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28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Global Scale, Business &amp; Sustainability Engine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Building a Mission That Can Survive, Grow, and Reach Millions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Many great ideas fail for one reason: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They solve a problem...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but cannot survive.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world-class education platform needs more than:</w:t>
      </w:r>
    </w:p>
    <w:p w:rsidR="008E0B2E" w:rsidRPr="008E0B2E" w:rsidRDefault="008E0B2E" w:rsidP="008E0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Great AI. </w:t>
      </w:r>
    </w:p>
    <w:p w:rsidR="008E0B2E" w:rsidRPr="008E0B2E" w:rsidRDefault="008E0B2E" w:rsidP="008E0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Great design. </w:t>
      </w:r>
    </w:p>
    <w:p w:rsidR="008E0B2E" w:rsidRPr="008E0B2E" w:rsidRDefault="008E0B2E" w:rsidP="008E0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Great features. 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It needs:</w:t>
      </w:r>
    </w:p>
    <w:p w:rsidR="008E0B2E" w:rsidRPr="008E0B2E" w:rsidRDefault="008E0B2E" w:rsidP="008E0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Sustainability. </w:t>
      </w:r>
    </w:p>
    <w:p w:rsidR="008E0B2E" w:rsidRPr="008E0B2E" w:rsidRDefault="008E0B2E" w:rsidP="008E0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 growth engine. </w:t>
      </w:r>
    </w:p>
    <w:p w:rsidR="008E0B2E" w:rsidRPr="008E0B2E" w:rsidRDefault="008E0B2E" w:rsidP="008E0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 business model. </w:t>
      </w:r>
    </w:p>
    <w:p w:rsidR="008E0B2E" w:rsidRPr="008E0B2E" w:rsidRDefault="008E0B2E" w:rsidP="008E0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Trust. </w:t>
      </w:r>
    </w:p>
    <w:p w:rsidR="008E0B2E" w:rsidRPr="008E0B2E" w:rsidRDefault="008E0B2E" w:rsidP="008E0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Long-term strategy.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mission comes first.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business supports the mission.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t>Not the other way around.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Question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How does Shadecode become:</w:t>
      </w:r>
    </w:p>
    <w:p w:rsidR="008E0B2E" w:rsidRPr="008E0B2E" w:rsidRDefault="008E0B2E" w:rsidP="008E0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Accessible enough for students? </w:t>
      </w:r>
    </w:p>
    <w:p w:rsidR="008E0B2E" w:rsidRPr="008E0B2E" w:rsidRDefault="008E0B2E" w:rsidP="008E0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Valuable enough for institutions? </w:t>
      </w:r>
    </w:p>
    <w:p w:rsidR="008E0B2E" w:rsidRPr="008E0B2E" w:rsidRDefault="008E0B2E" w:rsidP="008E0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Sustainable enough to survive?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Sustainability Architecture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                SHADECODE ECOSYSTEM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             Value Creation Engine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Students     Schools       Partners        Creators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 xml:space="preserve">                Sustainable Growth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Model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Accessible Learning For Everyone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t>Education should not become a luxury product.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Possible model: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sz w:val="36"/>
          <w:szCs w:val="36"/>
        </w:rPr>
        <w:t>Free Foundation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Students receive:</w:t>
      </w:r>
    </w:p>
    <w:p w:rsidR="008E0B2E" w:rsidRPr="008E0B2E" w:rsidRDefault="008E0B2E" w:rsidP="008E0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Core learning tools. </w:t>
      </w:r>
    </w:p>
    <w:p w:rsidR="008E0B2E" w:rsidRPr="008E0B2E" w:rsidRDefault="008E0B2E" w:rsidP="008E0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Basic AI assistance. </w:t>
      </w:r>
    </w:p>
    <w:p w:rsidR="008E0B2E" w:rsidRPr="008E0B2E" w:rsidRDefault="008E0B2E" w:rsidP="008E0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Essential revision. </w:t>
      </w:r>
    </w:p>
    <w:p w:rsidR="008E0B2E" w:rsidRPr="008E0B2E" w:rsidRDefault="008E0B2E" w:rsidP="008E0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Progress tracking.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sz w:val="36"/>
          <w:szCs w:val="36"/>
        </w:rPr>
        <w:t>Premium Student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Advanced features:</w:t>
      </w:r>
    </w:p>
    <w:p w:rsidR="008E0B2E" w:rsidRPr="008E0B2E" w:rsidRDefault="008E0B2E" w:rsidP="008E0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More AI usage. </w:t>
      </w:r>
    </w:p>
    <w:p w:rsidR="008E0B2E" w:rsidRPr="008E0B2E" w:rsidRDefault="008E0B2E" w:rsidP="008E0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Advanced analytics. </w:t>
      </w:r>
    </w:p>
    <w:p w:rsidR="008E0B2E" w:rsidRPr="008E0B2E" w:rsidRDefault="008E0B2E" w:rsidP="008E0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Career tools. </w:t>
      </w:r>
    </w:p>
    <w:p w:rsidR="008E0B2E" w:rsidRPr="008E0B2E" w:rsidRDefault="008E0B2E" w:rsidP="008E0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Creator tools. </w:t>
      </w:r>
    </w:p>
    <w:p w:rsidR="008E0B2E" w:rsidRPr="008E0B2E" w:rsidRDefault="008E0B2E" w:rsidP="008E0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Deeper personalization.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goal: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student should never be locked out of learning.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&amp; Institution Model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Professional Education Layer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Schools have larger needs.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Possible services:</w:t>
      </w:r>
    </w:p>
    <w:p w:rsidR="008E0B2E" w:rsidRPr="008E0B2E" w:rsidRDefault="008E0B2E" w:rsidP="008E0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School dashboards. </w:t>
      </w:r>
    </w:p>
    <w:p w:rsidR="008E0B2E" w:rsidRPr="008E0B2E" w:rsidRDefault="008E0B2E" w:rsidP="008E0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Teacher AI tools. </w:t>
      </w:r>
    </w:p>
    <w:p w:rsidR="008E0B2E" w:rsidRPr="008E0B2E" w:rsidRDefault="008E0B2E" w:rsidP="008E0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:rsidR="008E0B2E" w:rsidRPr="008E0B2E" w:rsidRDefault="008E0B2E" w:rsidP="008E0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Communication systems. </w:t>
      </w:r>
    </w:p>
    <w:p w:rsidR="008E0B2E" w:rsidRPr="008E0B2E" w:rsidRDefault="008E0B2E" w:rsidP="008E0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Administration tools.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Schools pay for infrastructure.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Students benefit.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&amp; Partner Ecosystem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Future partnerships:</w:t>
      </w:r>
    </w:p>
    <w:p w:rsidR="008E0B2E" w:rsidRPr="008E0B2E" w:rsidRDefault="008E0B2E" w:rsidP="008E0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Universities. </w:t>
      </w:r>
    </w:p>
    <w:p w:rsidR="008E0B2E" w:rsidRPr="008E0B2E" w:rsidRDefault="008E0B2E" w:rsidP="008E0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Educational organizations. </w:t>
      </w:r>
    </w:p>
    <w:p w:rsidR="008E0B2E" w:rsidRPr="008E0B2E" w:rsidRDefault="008E0B2E" w:rsidP="008E0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Technology companies. </w:t>
      </w:r>
    </w:p>
    <w:p w:rsidR="008E0B2E" w:rsidRPr="008E0B2E" w:rsidRDefault="008E0B2E" w:rsidP="008E0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Training providers.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Possible value: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Talent discovery.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Learning solutions.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Research insights.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Marketplace Economy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ecosystem creates opportunities.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Creators can build:</w:t>
      </w:r>
    </w:p>
    <w:p w:rsidR="008E0B2E" w:rsidRPr="008E0B2E" w:rsidRDefault="008E0B2E" w:rsidP="008E0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AI tutors. </w:t>
      </w:r>
    </w:p>
    <w:p w:rsidR="008E0B2E" w:rsidRPr="008E0B2E" w:rsidRDefault="008E0B2E" w:rsidP="008E0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:rsidR="008E0B2E" w:rsidRPr="008E0B2E" w:rsidRDefault="008E0B2E" w:rsidP="008E0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Resources. </w:t>
      </w:r>
    </w:p>
    <w:p w:rsidR="008E0B2E" w:rsidRPr="008E0B2E" w:rsidRDefault="008E0B2E" w:rsidP="008E0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Tools.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Shadecode provides: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Platform.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Distribution.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Trust.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Growth Engine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great product needs people to discover it.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strongest growth comes from: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sz w:val="36"/>
          <w:szCs w:val="36"/>
        </w:rPr>
        <w:t>Student Success Stories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"Student improved from struggling to confident."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School Networks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One school introduces another.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 Growth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Students invite students.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B2E">
        <w:rPr>
          <w:rFonts w:ascii="Times New Roman" w:eastAsia="Times New Roman" w:hAnsi="Times New Roman" w:cs="Times New Roman"/>
          <w:b/>
          <w:bCs/>
          <w:sz w:val="36"/>
          <w:szCs w:val="36"/>
        </w:rPr>
        <w:t>Creator Ecosystem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More creators attract more users.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Trust Advantage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Education is sensitive.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People choose platforms they trust.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Shadecode must build:</w:t>
      </w:r>
    </w:p>
    <w:p w:rsidR="008E0B2E" w:rsidRPr="008E0B2E" w:rsidRDefault="008E0B2E" w:rsidP="008E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Reliability. </w:t>
      </w:r>
    </w:p>
    <w:p w:rsidR="008E0B2E" w:rsidRPr="008E0B2E" w:rsidRDefault="008E0B2E" w:rsidP="008E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Privacy. </w:t>
      </w:r>
    </w:p>
    <w:p w:rsidR="008E0B2E" w:rsidRPr="008E0B2E" w:rsidRDefault="008E0B2E" w:rsidP="008E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Transparency. </w:t>
      </w:r>
    </w:p>
    <w:p w:rsidR="008E0B2E" w:rsidRPr="008E0B2E" w:rsidRDefault="008E0B2E" w:rsidP="008E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Quality.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Trust becomes a competitive advantage.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Zimbabwe Advantage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powerful opportunity.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Many global platforms are built for:</w:t>
      </w:r>
    </w:p>
    <w:p w:rsidR="008E0B2E" w:rsidRPr="008E0B2E" w:rsidRDefault="008E0B2E" w:rsidP="008E0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High-speed internet. </w:t>
      </w:r>
    </w:p>
    <w:p w:rsidR="008E0B2E" w:rsidRPr="008E0B2E" w:rsidRDefault="008E0B2E" w:rsidP="008E0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Expensive devices. </w:t>
      </w:r>
    </w:p>
    <w:p w:rsidR="008E0B2E" w:rsidRPr="008E0B2E" w:rsidRDefault="008E0B2E" w:rsidP="008E0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Wealthier markets. 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Shadecode can be built around reality:</w:t>
      </w:r>
    </w:p>
    <w:p w:rsidR="008E0B2E" w:rsidRPr="008E0B2E" w:rsidRDefault="008E0B2E" w:rsidP="008E0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Low data. </w:t>
      </w:r>
    </w:p>
    <w:p w:rsidR="008E0B2E" w:rsidRPr="008E0B2E" w:rsidRDefault="008E0B2E" w:rsidP="008E0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Offline access. </w:t>
      </w:r>
    </w:p>
    <w:p w:rsidR="008E0B2E" w:rsidRPr="008E0B2E" w:rsidRDefault="008E0B2E" w:rsidP="008E0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Affordable devices. </w:t>
      </w:r>
    </w:p>
    <w:p w:rsidR="008E0B2E" w:rsidRPr="008E0B2E" w:rsidRDefault="008E0B2E" w:rsidP="008E0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Local curricula.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constraint becomes the advantage.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African Expansion Strategy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first major expansion.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Different countries require:</w:t>
      </w:r>
    </w:p>
    <w:p w:rsidR="008E0B2E" w:rsidRPr="008E0B2E" w:rsidRDefault="008E0B2E" w:rsidP="008E0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Curriculum adaptation. </w:t>
      </w:r>
    </w:p>
    <w:p w:rsidR="008E0B2E" w:rsidRPr="008E0B2E" w:rsidRDefault="008E0B2E" w:rsidP="008E0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Language support. </w:t>
      </w:r>
    </w:p>
    <w:p w:rsidR="008E0B2E" w:rsidRPr="008E0B2E" w:rsidRDefault="008E0B2E" w:rsidP="008E0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Local partnerships.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goal: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Not copying Western education technology.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t>Creating technology designed for African realities.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Expansion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After proving the model: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Expand internationally.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Possible markets:</w:t>
      </w:r>
    </w:p>
    <w:p w:rsidR="008E0B2E" w:rsidRPr="008E0B2E" w:rsidRDefault="008E0B2E" w:rsidP="008E0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Developing regions. </w:t>
      </w:r>
    </w:p>
    <w:p w:rsidR="008E0B2E" w:rsidRPr="008E0B2E" w:rsidRDefault="008E0B2E" w:rsidP="008E0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Emerging economies. </w:t>
      </w:r>
    </w:p>
    <w:p w:rsidR="008E0B2E" w:rsidRPr="008E0B2E" w:rsidRDefault="008E0B2E" w:rsidP="008E0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 xml:space="preserve">International schools. 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formula: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Local understanding.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Global technology.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Impact Measurement System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mission-driven company must measure more than revenue.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Students helped.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t>Learning improvements.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Access created.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Skills developed.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Opportunities unlocked.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Success is: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Economic + Educational + Social.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Competitive Landscape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Shadecode should not compete only on features.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Many companies can add features.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advantage is: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Integration.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One ecosystem connecting: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Learning.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AI.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Assessment.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Career.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Creation.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Community.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complete student journey.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Flywheel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Shadecode Growth Flywheel: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More Students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↓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More Learning Data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↓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Better AI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↓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Better Outcomes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↓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More Trust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↓</w:t>
      </w: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E0B2E" w:rsidRPr="008E0B2E" w:rsidRDefault="008E0B2E" w:rsidP="008E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2E">
        <w:rPr>
          <w:rFonts w:ascii="Courier New" w:eastAsia="Times New Roman" w:hAnsi="Courier New" w:cs="Courier New"/>
          <w:sz w:val="20"/>
          <w:szCs w:val="20"/>
        </w:rPr>
        <w:t>More Students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self-reinforcing system.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Long-Term Company Vision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Shadecode should evolve through stages.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Student Platform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"Help students learn better."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Stage 2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School Ecosystem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"Help education systems work better."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AI Education Infrastructure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"Power the future of learning."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4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Global Intelligence Network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"Connect human potential worldwide."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Founder Principle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Technology is not the mission.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Technology is the tool.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 mission is: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Helping people become more capable.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student somewhere with limited resources opens Shadecode.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They receive: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lastRenderedPageBreak/>
        <w:t>A mentor.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planner.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teacher.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creator assistant.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career guide.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community.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future map.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Not because they were born with advantages.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Because they had access.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A company becomes legendary not because it becomes big.</w:t>
      </w:r>
    </w:p>
    <w:p w:rsidR="008E0B2E" w:rsidRPr="008E0B2E" w:rsidRDefault="008E0B2E" w:rsidP="008E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It becomes legendary because it solves something important at scale.</w:t>
      </w:r>
    </w:p>
    <w:p w:rsidR="008E0B2E" w:rsidRPr="008E0B2E" w:rsidRDefault="008E0B2E" w:rsidP="008E0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E0B2E" w:rsidRPr="008E0B2E" w:rsidRDefault="008E0B2E" w:rsidP="008E0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8E0B2E" w:rsidRPr="008E0B2E" w:rsidRDefault="008E0B2E" w:rsidP="008E0B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2E">
        <w:rPr>
          <w:rFonts w:ascii="Times New Roman" w:eastAsia="Times New Roman" w:hAnsi="Times New Roman" w:cs="Times New Roman"/>
          <w:sz w:val="24"/>
          <w:szCs w:val="24"/>
        </w:rPr>
        <w:t>"Build intelligence. Expand opportunity. Unlock human potential."</w:t>
      </w:r>
    </w:p>
    <w:p w:rsidR="008E0B2E" w:rsidRDefault="008E0B2E"/>
    <w:sectPr w:rsidR="008E0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26F7D"/>
    <w:multiLevelType w:val="multilevel"/>
    <w:tmpl w:val="DA7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2606"/>
    <w:multiLevelType w:val="multilevel"/>
    <w:tmpl w:val="EB60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D6FDE"/>
    <w:multiLevelType w:val="multilevel"/>
    <w:tmpl w:val="D71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A0B"/>
    <w:multiLevelType w:val="multilevel"/>
    <w:tmpl w:val="F96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C1676"/>
    <w:multiLevelType w:val="multilevel"/>
    <w:tmpl w:val="CB8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F6DA3"/>
    <w:multiLevelType w:val="multilevel"/>
    <w:tmpl w:val="8BF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D6E6B"/>
    <w:multiLevelType w:val="multilevel"/>
    <w:tmpl w:val="8A2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B312A"/>
    <w:multiLevelType w:val="multilevel"/>
    <w:tmpl w:val="9FA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42B70"/>
    <w:multiLevelType w:val="multilevel"/>
    <w:tmpl w:val="282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96A17"/>
    <w:multiLevelType w:val="multilevel"/>
    <w:tmpl w:val="5F7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101B1"/>
    <w:multiLevelType w:val="multilevel"/>
    <w:tmpl w:val="120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141F1"/>
    <w:multiLevelType w:val="multilevel"/>
    <w:tmpl w:val="EB7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878F0"/>
    <w:multiLevelType w:val="multilevel"/>
    <w:tmpl w:val="B79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954431">
    <w:abstractNumId w:val="6"/>
  </w:num>
  <w:num w:numId="2" w16cid:durableId="1068726718">
    <w:abstractNumId w:val="11"/>
  </w:num>
  <w:num w:numId="3" w16cid:durableId="1370103303">
    <w:abstractNumId w:val="3"/>
  </w:num>
  <w:num w:numId="4" w16cid:durableId="741490986">
    <w:abstractNumId w:val="12"/>
  </w:num>
  <w:num w:numId="5" w16cid:durableId="900628351">
    <w:abstractNumId w:val="0"/>
  </w:num>
  <w:num w:numId="6" w16cid:durableId="1851797524">
    <w:abstractNumId w:val="1"/>
  </w:num>
  <w:num w:numId="7" w16cid:durableId="489906677">
    <w:abstractNumId w:val="4"/>
  </w:num>
  <w:num w:numId="8" w16cid:durableId="902328244">
    <w:abstractNumId w:val="5"/>
  </w:num>
  <w:num w:numId="9" w16cid:durableId="637343083">
    <w:abstractNumId w:val="9"/>
  </w:num>
  <w:num w:numId="10" w16cid:durableId="1838958642">
    <w:abstractNumId w:val="8"/>
  </w:num>
  <w:num w:numId="11" w16cid:durableId="1708527285">
    <w:abstractNumId w:val="2"/>
  </w:num>
  <w:num w:numId="12" w16cid:durableId="1649161949">
    <w:abstractNumId w:val="7"/>
  </w:num>
  <w:num w:numId="13" w16cid:durableId="120196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2E"/>
    <w:rsid w:val="008E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FFB24-A292-4BC7-9C4B-EE3DDA39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0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0B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8E0B2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E0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B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0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6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8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4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5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05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0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2026-07-31T15:02:00Z</dcterms:created>
  <dcterms:modified xsi:type="dcterms:W3CDTF">2026-07-31T15:03:00Z</dcterms:modified>
</cp:coreProperties>
</file>