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20E78" w14:textId="0C8D72BD" w:rsidR="00967FB3" w:rsidRPr="00967FB3" w:rsidRDefault="00967FB3" w:rsidP="00967FB3">
      <w:pPr>
        <w:spacing w:after="60"/>
        <w:jc w:val="center"/>
        <w:rPr>
          <w:rFonts w:ascii="Times New Roman" w:hAnsi="Times New Roman" w:cs="Times New Roman"/>
          <w:b/>
          <w:bCs/>
          <w:sz w:val="36"/>
          <w:szCs w:val="36"/>
        </w:rPr>
      </w:pPr>
      <w:r w:rsidRPr="00967FB3">
        <w:rPr>
          <w:rFonts w:ascii="Times New Roman" w:hAnsi="Times New Roman" w:cs="Times New Roman"/>
          <w:b/>
          <w:bCs/>
          <w:noProof/>
          <w:sz w:val="36"/>
          <w:szCs w:val="36"/>
        </w:rPr>
        <w:drawing>
          <wp:anchor distT="0" distB="0" distL="114300" distR="114300" simplePos="0" relativeHeight="251659264" behindDoc="0" locked="0" layoutInCell="1" allowOverlap="1" wp14:anchorId="17BA3223" wp14:editId="4745F4F5">
            <wp:simplePos x="0" y="0"/>
            <wp:positionH relativeFrom="margin">
              <wp:posOffset>5187950</wp:posOffset>
            </wp:positionH>
            <wp:positionV relativeFrom="margin">
              <wp:posOffset>-647700</wp:posOffset>
            </wp:positionV>
            <wp:extent cx="1402715" cy="949960"/>
            <wp:effectExtent l="0" t="0" r="6985" b="2540"/>
            <wp:wrapSquare wrapText="bothSides"/>
            <wp:docPr id="875379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2715" cy="949960"/>
                    </a:xfrm>
                    <a:prstGeom prst="rect">
                      <a:avLst/>
                    </a:prstGeom>
                    <a:noFill/>
                  </pic:spPr>
                </pic:pic>
              </a:graphicData>
            </a:graphic>
            <wp14:sizeRelH relativeFrom="page">
              <wp14:pctWidth>0</wp14:pctWidth>
            </wp14:sizeRelH>
            <wp14:sizeRelV relativeFrom="page">
              <wp14:pctHeight>0</wp14:pctHeight>
            </wp14:sizeRelV>
          </wp:anchor>
        </w:drawing>
      </w:r>
      <w:r w:rsidRPr="00967FB3">
        <w:rPr>
          <w:rFonts w:ascii="Times New Roman" w:hAnsi="Times New Roman" w:cs="Times New Roman"/>
          <w:b/>
          <w:bCs/>
          <w:sz w:val="36"/>
          <w:szCs w:val="36"/>
        </w:rPr>
        <w:t xml:space="preserve">                  </w:t>
      </w:r>
      <w:r w:rsidRPr="00967FB3">
        <w:rPr>
          <w:rFonts w:ascii="Times New Roman" w:hAnsi="Times New Roman" w:cs="Times New Roman"/>
          <w:b/>
          <w:bCs/>
          <w:sz w:val="36"/>
          <w:szCs w:val="36"/>
        </w:rPr>
        <w:t>Artificial Intelligence</w:t>
      </w:r>
    </w:p>
    <w:p w14:paraId="64E1F146" w14:textId="539B0B66" w:rsidR="00967FB3" w:rsidRPr="00967FB3" w:rsidRDefault="00967FB3" w:rsidP="00967FB3">
      <w:pPr>
        <w:spacing w:after="60"/>
        <w:jc w:val="center"/>
        <w:rPr>
          <w:rFonts w:ascii="Times New Roman" w:hAnsi="Times New Roman" w:cs="Times New Roman"/>
          <w:b/>
          <w:bCs/>
          <w:sz w:val="36"/>
          <w:szCs w:val="36"/>
        </w:rPr>
      </w:pPr>
      <w:r w:rsidRPr="00967FB3">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967FB3">
        <w:rPr>
          <w:rFonts w:ascii="Times New Roman" w:hAnsi="Times New Roman" w:cs="Times New Roman"/>
          <w:b/>
          <w:bCs/>
          <w:sz w:val="36"/>
          <w:szCs w:val="36"/>
        </w:rPr>
        <w:t xml:space="preserve"> </w:t>
      </w:r>
      <w:r w:rsidRPr="00967FB3">
        <w:rPr>
          <w:rFonts w:ascii="Times New Roman" w:hAnsi="Times New Roman" w:cs="Times New Roman"/>
          <w:b/>
          <w:bCs/>
          <w:sz w:val="36"/>
          <w:szCs w:val="36"/>
        </w:rPr>
        <w:t xml:space="preserve">Lab </w:t>
      </w:r>
      <w:r w:rsidRPr="00967FB3">
        <w:rPr>
          <w:rFonts w:ascii="Times New Roman" w:hAnsi="Times New Roman" w:cs="Times New Roman"/>
          <w:b/>
          <w:bCs/>
          <w:sz w:val="36"/>
          <w:szCs w:val="36"/>
        </w:rPr>
        <w:t xml:space="preserve">2 </w:t>
      </w:r>
      <w:r w:rsidRPr="00967FB3">
        <w:rPr>
          <w:rFonts w:ascii="Times New Roman" w:hAnsi="Times New Roman" w:cs="Times New Roman"/>
          <w:b/>
          <w:bCs/>
          <w:sz w:val="36"/>
          <w:szCs w:val="36"/>
        </w:rPr>
        <w:t>Report</w:t>
      </w:r>
    </w:p>
    <w:p w14:paraId="4AF208E9" w14:textId="77777777" w:rsidR="00967FB3" w:rsidRPr="00967FB3" w:rsidRDefault="00967FB3" w:rsidP="00967FB3">
      <w:pPr>
        <w:spacing w:after="60"/>
        <w:jc w:val="center"/>
        <w:rPr>
          <w:rFonts w:ascii="Times New Roman" w:hAnsi="Times New Roman" w:cs="Times New Roman"/>
          <w:b/>
          <w:bCs/>
          <w:sz w:val="36"/>
          <w:szCs w:val="36"/>
        </w:rPr>
      </w:pPr>
    </w:p>
    <w:p w14:paraId="424C9D80" w14:textId="77777777" w:rsidR="00967FB3" w:rsidRPr="00967FB3" w:rsidRDefault="00967FB3" w:rsidP="00967FB3">
      <w:pPr>
        <w:spacing w:after="60"/>
        <w:rPr>
          <w:rFonts w:ascii="Times New Roman" w:hAnsi="Times New Roman" w:cs="Times New Roman"/>
          <w:b/>
          <w:bCs/>
          <w:sz w:val="36"/>
          <w:szCs w:val="36"/>
        </w:rPr>
      </w:pPr>
      <w:r w:rsidRPr="00967FB3">
        <w:rPr>
          <w:rFonts w:ascii="Times New Roman" w:hAnsi="Times New Roman" w:cs="Times New Roman"/>
          <w:b/>
          <w:bCs/>
          <w:sz w:val="36"/>
          <w:szCs w:val="36"/>
        </w:rPr>
        <w:t>Name: Maham Ejaz                      Roll No: 023</w:t>
      </w:r>
    </w:p>
    <w:p w14:paraId="1042FC96" w14:textId="77777777" w:rsidR="00967FB3" w:rsidRPr="00967FB3" w:rsidRDefault="00967FB3" w:rsidP="00967FB3">
      <w:pPr>
        <w:spacing w:after="60"/>
        <w:rPr>
          <w:rFonts w:ascii="Times New Roman" w:hAnsi="Times New Roman" w:cs="Times New Roman"/>
          <w:b/>
          <w:bCs/>
          <w:sz w:val="36"/>
          <w:szCs w:val="36"/>
        </w:rPr>
      </w:pPr>
      <w:r w:rsidRPr="00967FB3">
        <w:rPr>
          <w:rFonts w:ascii="Times New Roman" w:hAnsi="Times New Roman" w:cs="Times New Roman"/>
          <w:b/>
          <w:bCs/>
          <w:sz w:val="36"/>
          <w:szCs w:val="36"/>
        </w:rPr>
        <w:t>Section: 3A                                   Submitted To: Sir Rasikh</w:t>
      </w:r>
    </w:p>
    <w:p w14:paraId="71E98B12" w14:textId="77777777" w:rsidR="00967FB3" w:rsidRPr="00967FB3" w:rsidRDefault="00967FB3">
      <w:pPr>
        <w:spacing w:after="60"/>
        <w:jc w:val="center"/>
        <w:rPr>
          <w:rFonts w:ascii="Times New Roman" w:hAnsi="Times New Roman" w:cs="Times New Roman"/>
          <w:b/>
          <w:bCs/>
          <w:sz w:val="36"/>
          <w:szCs w:val="36"/>
        </w:rPr>
      </w:pPr>
    </w:p>
    <w:p w14:paraId="6F340A05" w14:textId="4136E485" w:rsidR="00B835F9" w:rsidRPr="00967FB3" w:rsidRDefault="00000000">
      <w:pPr>
        <w:spacing w:after="60"/>
        <w:jc w:val="center"/>
        <w:rPr>
          <w:rFonts w:ascii="Times New Roman" w:hAnsi="Times New Roman" w:cs="Times New Roman"/>
        </w:rPr>
      </w:pPr>
      <w:r w:rsidRPr="00967FB3">
        <w:rPr>
          <w:rFonts w:ascii="Times New Roman" w:hAnsi="Times New Roman" w:cs="Times New Roman"/>
          <w:b/>
          <w:bCs/>
          <w:sz w:val="36"/>
          <w:szCs w:val="36"/>
        </w:rPr>
        <w:t>Lab 2: Intelligent Agents &amp; the PEAS Framework</w:t>
      </w:r>
    </w:p>
    <w:p w14:paraId="1DAEB844" w14:textId="77777777" w:rsidR="00B835F9" w:rsidRPr="00967FB3" w:rsidRDefault="00000000">
      <w:pPr>
        <w:pStyle w:val="Heading1"/>
        <w:rPr>
          <w:rFonts w:ascii="Times New Roman" w:hAnsi="Times New Roman" w:cs="Times New Roman"/>
          <w:sz w:val="32"/>
          <w:szCs w:val="32"/>
        </w:rPr>
      </w:pPr>
      <w:r w:rsidRPr="00967FB3">
        <w:rPr>
          <w:rFonts w:ascii="Times New Roman" w:hAnsi="Times New Roman" w:cs="Times New Roman"/>
          <w:sz w:val="32"/>
          <w:szCs w:val="32"/>
        </w:rPr>
        <w:t>1. Problem and Assumptions</w:t>
      </w:r>
    </w:p>
    <w:p w14:paraId="52DFD880" w14:textId="77777777" w:rsidR="00B835F9" w:rsidRPr="00967FB3" w:rsidRDefault="00000000">
      <w:pPr>
        <w:spacing w:after="120"/>
        <w:rPr>
          <w:rFonts w:ascii="Times New Roman" w:hAnsi="Times New Roman" w:cs="Times New Roman"/>
          <w:sz w:val="24"/>
          <w:szCs w:val="24"/>
        </w:rPr>
      </w:pPr>
      <w:r w:rsidRPr="00967FB3">
        <w:rPr>
          <w:rFonts w:ascii="Times New Roman" w:hAnsi="Times New Roman" w:cs="Times New Roman"/>
          <w:sz w:val="24"/>
          <w:szCs w:val="24"/>
        </w:rPr>
        <w:t>This lab is about describing agents properly before building them. I did three things: wrote PEAS specifications for a delivery robot and an LLM-based student-support agent, classified both environments, and then extended the smart-classroom agent so it remembers its last mode and stops repeating the same command.</w:t>
      </w:r>
    </w:p>
    <w:p w14:paraId="7081917F" w14:textId="77777777" w:rsidR="00B835F9" w:rsidRPr="00967FB3" w:rsidRDefault="00000000">
      <w:pPr>
        <w:spacing w:after="120"/>
        <w:rPr>
          <w:rFonts w:ascii="Times New Roman" w:hAnsi="Times New Roman" w:cs="Times New Roman"/>
          <w:sz w:val="24"/>
          <w:szCs w:val="24"/>
        </w:rPr>
      </w:pPr>
      <w:r w:rsidRPr="00967FB3">
        <w:rPr>
          <w:rFonts w:ascii="Times New Roman" w:hAnsi="Times New Roman" w:cs="Times New Roman"/>
          <w:b/>
          <w:bCs/>
          <w:sz w:val="24"/>
          <w:szCs w:val="24"/>
        </w:rPr>
        <w:t>Assumptions I am working under:</w:t>
      </w:r>
    </w:p>
    <w:p w14:paraId="35B79DAA" w14:textId="77777777" w:rsidR="00B835F9" w:rsidRPr="00967FB3" w:rsidRDefault="00000000">
      <w:pPr>
        <w:pStyle w:val="ListParagraph"/>
        <w:numPr>
          <w:ilvl w:val="0"/>
          <w:numId w:val="2"/>
        </w:numPr>
        <w:spacing w:after="60"/>
        <w:rPr>
          <w:rFonts w:ascii="Times New Roman" w:hAnsi="Times New Roman" w:cs="Times New Roman"/>
          <w:sz w:val="24"/>
          <w:szCs w:val="24"/>
        </w:rPr>
      </w:pPr>
      <w:r w:rsidRPr="00967FB3">
        <w:rPr>
          <w:rFonts w:ascii="Times New Roman" w:hAnsi="Times New Roman" w:cs="Times New Roman"/>
          <w:sz w:val="24"/>
          <w:szCs w:val="24"/>
        </w:rPr>
        <w:t>Temperatures are in degrees Celsius. ECO, COOL, WARM and IDLE are simulated mode labels, so no hardware is controlled.</w:t>
      </w:r>
    </w:p>
    <w:p w14:paraId="60284538" w14:textId="77777777" w:rsidR="00B835F9" w:rsidRPr="00967FB3" w:rsidRDefault="00000000">
      <w:pPr>
        <w:pStyle w:val="ListParagraph"/>
        <w:numPr>
          <w:ilvl w:val="0"/>
          <w:numId w:val="2"/>
        </w:numPr>
        <w:spacing w:after="60"/>
        <w:rPr>
          <w:rFonts w:ascii="Times New Roman" w:hAnsi="Times New Roman" w:cs="Times New Roman"/>
          <w:sz w:val="24"/>
          <w:szCs w:val="24"/>
        </w:rPr>
      </w:pPr>
      <w:r w:rsidRPr="00967FB3">
        <w:rPr>
          <w:rFonts w:ascii="Times New Roman" w:hAnsi="Times New Roman" w:cs="Times New Roman"/>
          <w:sz w:val="24"/>
          <w:szCs w:val="24"/>
        </w:rPr>
        <w:t>The 20 C and 26 C thresholds come from the lab manual. An empty room always wins over temperature.</w:t>
      </w:r>
    </w:p>
    <w:p w14:paraId="03F4539C" w14:textId="77777777" w:rsidR="00B835F9" w:rsidRPr="00967FB3" w:rsidRDefault="00000000">
      <w:pPr>
        <w:pStyle w:val="ListParagraph"/>
        <w:numPr>
          <w:ilvl w:val="0"/>
          <w:numId w:val="2"/>
        </w:numPr>
        <w:spacing w:after="60"/>
        <w:rPr>
          <w:rFonts w:ascii="Times New Roman" w:hAnsi="Times New Roman" w:cs="Times New Roman"/>
          <w:sz w:val="24"/>
          <w:szCs w:val="24"/>
        </w:rPr>
      </w:pPr>
      <w:r w:rsidRPr="00967FB3">
        <w:rPr>
          <w:rFonts w:ascii="Times New Roman" w:hAnsi="Times New Roman" w:cs="Times New Roman"/>
          <w:sz w:val="24"/>
          <w:szCs w:val="24"/>
        </w:rPr>
        <w:t>The delivery robot and the student-support agent are hypothetical campus systems. I invented the tool list and sensors below to make the specifications concrete; they do not describe a real product.</w:t>
      </w:r>
    </w:p>
    <w:p w14:paraId="4F38281D" w14:textId="77777777" w:rsidR="00B835F9" w:rsidRPr="00967FB3" w:rsidRDefault="00000000">
      <w:pPr>
        <w:pStyle w:val="ListParagraph"/>
        <w:numPr>
          <w:ilvl w:val="0"/>
          <w:numId w:val="2"/>
        </w:numPr>
        <w:spacing w:after="60"/>
        <w:rPr>
          <w:rFonts w:ascii="Times New Roman" w:hAnsi="Times New Roman" w:cs="Times New Roman"/>
          <w:sz w:val="24"/>
          <w:szCs w:val="24"/>
        </w:rPr>
      </w:pPr>
      <w:r w:rsidRPr="00967FB3">
        <w:rPr>
          <w:rFonts w:ascii="Times New Roman" w:hAnsi="Times New Roman" w:cs="Times New Roman"/>
          <w:sz w:val="24"/>
          <w:szCs w:val="24"/>
        </w:rPr>
        <w:t>The classification is done at a stated model boundary (real world vs. simplified simulator), because the answer changes depending on where you draw it.</w:t>
      </w:r>
    </w:p>
    <w:p w14:paraId="3867D353" w14:textId="77777777" w:rsidR="00B835F9" w:rsidRPr="00967FB3" w:rsidRDefault="00000000">
      <w:pPr>
        <w:pStyle w:val="Heading1"/>
        <w:rPr>
          <w:rFonts w:ascii="Times New Roman" w:hAnsi="Times New Roman" w:cs="Times New Roman"/>
          <w:sz w:val="32"/>
          <w:szCs w:val="32"/>
        </w:rPr>
      </w:pPr>
      <w:r w:rsidRPr="00967FB3">
        <w:rPr>
          <w:rFonts w:ascii="Times New Roman" w:hAnsi="Times New Roman" w:cs="Times New Roman"/>
          <w:sz w:val="32"/>
          <w:szCs w:val="32"/>
        </w:rPr>
        <w:t>2. Task 1 - PEAS Specifications</w:t>
      </w:r>
    </w:p>
    <w:p w14:paraId="0222FB7C" w14:textId="77777777" w:rsidR="00B835F9" w:rsidRPr="00967FB3" w:rsidRDefault="00000000">
      <w:pPr>
        <w:pStyle w:val="Heading2"/>
        <w:rPr>
          <w:rFonts w:ascii="Times New Roman" w:hAnsi="Times New Roman" w:cs="Times New Roman"/>
          <w:sz w:val="28"/>
          <w:szCs w:val="28"/>
        </w:rPr>
      </w:pPr>
      <w:r w:rsidRPr="00967FB3">
        <w:rPr>
          <w:rFonts w:ascii="Times New Roman" w:hAnsi="Times New Roman" w:cs="Times New Roman"/>
          <w:sz w:val="28"/>
          <w:szCs w:val="28"/>
        </w:rPr>
        <w:t>2.1 Campus delivery robot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B835F9" w:rsidRPr="00967FB3" w14:paraId="043853F5"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3167FD8"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b/>
                <w:bCs/>
                <w:sz w:val="20"/>
                <w:szCs w:val="20"/>
              </w:rPr>
              <w:t>Element</w:t>
            </w:r>
          </w:p>
        </w:tc>
        <w:tc>
          <w:tcPr>
            <w:tcW w:w="78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13332FF"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b/>
                <w:bCs/>
                <w:sz w:val="20"/>
                <w:szCs w:val="20"/>
              </w:rPr>
              <w:t>Specification</w:t>
            </w:r>
          </w:p>
        </w:tc>
      </w:tr>
      <w:tr w:rsidR="00B835F9" w:rsidRPr="00967FB3" w14:paraId="24DE3500"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F98005"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Performance</w:t>
            </w:r>
          </w:p>
        </w:tc>
        <w:tc>
          <w:tcPr>
            <w:tcW w:w="7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B12B7E"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Parcels delivered to the right person/location; delivery time; zero collisions and no near-misses with pedestrians; battery used per delivery; obeying campus zones (no-go areas, speed limits).</w:t>
            </w:r>
          </w:p>
        </w:tc>
      </w:tr>
      <w:tr w:rsidR="00B835F9" w:rsidRPr="00967FB3" w14:paraId="591162F4"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A40BA0"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Environment</w:t>
            </w:r>
          </w:p>
        </w:tc>
        <w:tc>
          <w:tcPr>
            <w:tcW w:w="7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5EF607"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 xml:space="preserve">Footpaths, corridors and lifts; pedestrians, cyclists and other robots; weather and surface conditions (rain, ramps, </w:t>
            </w:r>
            <w:proofErr w:type="spellStart"/>
            <w:r w:rsidRPr="00967FB3">
              <w:rPr>
                <w:rFonts w:ascii="Times New Roman" w:hAnsi="Times New Roman" w:cs="Times New Roman"/>
                <w:sz w:val="20"/>
                <w:szCs w:val="20"/>
              </w:rPr>
              <w:t>kerbs</w:t>
            </w:r>
            <w:proofErr w:type="spellEnd"/>
            <w:r w:rsidRPr="00967FB3">
              <w:rPr>
                <w:rFonts w:ascii="Times New Roman" w:hAnsi="Times New Roman" w:cs="Times New Roman"/>
                <w:sz w:val="20"/>
                <w:szCs w:val="20"/>
              </w:rPr>
              <w:t>); building entrances; the people who order and receive parcels.</w:t>
            </w:r>
          </w:p>
        </w:tc>
      </w:tr>
      <w:tr w:rsidR="00B835F9" w:rsidRPr="00967FB3" w14:paraId="4755F43E"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0E0083"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Actuators</w:t>
            </w:r>
          </w:p>
        </w:tc>
        <w:tc>
          <w:tcPr>
            <w:tcW w:w="7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365B36"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Drive motors (speed and direction); brakes/emergency stop; steering; horn/light/screen to warn people; compartment lock/unlock; status messages to the recipient.</w:t>
            </w:r>
          </w:p>
        </w:tc>
      </w:tr>
      <w:tr w:rsidR="00B835F9" w:rsidRPr="00967FB3" w14:paraId="2E0E94D6"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87CF41"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Sensors</w:t>
            </w:r>
          </w:p>
        </w:tc>
        <w:tc>
          <w:tcPr>
            <w:tcW w:w="7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26DD8F"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Camera; lidar/ultrasonic distance sensors; GPS and wheel encoders; battery level; bump sensor; compartment-closed sensor; delivery requests arriving over the network.</w:t>
            </w:r>
          </w:p>
        </w:tc>
      </w:tr>
    </w:tbl>
    <w:p w14:paraId="0070A013" w14:textId="77777777" w:rsidR="00B835F9" w:rsidRPr="00967FB3" w:rsidRDefault="00000000">
      <w:pPr>
        <w:spacing w:before="120" w:after="120"/>
        <w:rPr>
          <w:rFonts w:ascii="Times New Roman" w:hAnsi="Times New Roman" w:cs="Times New Roman"/>
          <w:sz w:val="24"/>
          <w:szCs w:val="24"/>
        </w:rPr>
      </w:pPr>
      <w:r w:rsidRPr="00967FB3">
        <w:rPr>
          <w:rFonts w:ascii="Times New Roman" w:hAnsi="Times New Roman" w:cs="Times New Roman"/>
          <w:b/>
          <w:bCs/>
          <w:sz w:val="24"/>
          <w:szCs w:val="24"/>
        </w:rPr>
        <w:lastRenderedPageBreak/>
        <w:t xml:space="preserve">Trade-off: </w:t>
      </w:r>
      <w:r w:rsidRPr="00967FB3">
        <w:rPr>
          <w:rFonts w:ascii="Times New Roman" w:hAnsi="Times New Roman" w:cs="Times New Roman"/>
          <w:sz w:val="24"/>
          <w:szCs w:val="24"/>
        </w:rPr>
        <w:t xml:space="preserve">speed versus safety. If the performance measure only rewards short delivery times, a robot could learn to cut close to pedestrians or cross at bad moments. </w:t>
      </w:r>
      <w:proofErr w:type="gramStart"/>
      <w:r w:rsidRPr="00967FB3">
        <w:rPr>
          <w:rFonts w:ascii="Times New Roman" w:hAnsi="Times New Roman" w:cs="Times New Roman"/>
          <w:sz w:val="24"/>
          <w:szCs w:val="24"/>
        </w:rPr>
        <w:t>So</w:t>
      </w:r>
      <w:proofErr w:type="gramEnd"/>
      <w:r w:rsidRPr="00967FB3">
        <w:rPr>
          <w:rFonts w:ascii="Times New Roman" w:hAnsi="Times New Roman" w:cs="Times New Roman"/>
          <w:sz w:val="24"/>
          <w:szCs w:val="24"/>
        </w:rPr>
        <w:t xml:space="preserve"> safety has to be a hard constraint (a speed cap near people, stop if a person is within a set distance) and not just another term that can be traded away for time.</w:t>
      </w:r>
    </w:p>
    <w:p w14:paraId="7BB9B391" w14:textId="77777777" w:rsidR="00B835F9" w:rsidRPr="00967FB3" w:rsidRDefault="00000000">
      <w:pPr>
        <w:pStyle w:val="Heading2"/>
        <w:rPr>
          <w:rFonts w:ascii="Times New Roman" w:hAnsi="Times New Roman" w:cs="Times New Roman"/>
          <w:sz w:val="28"/>
          <w:szCs w:val="28"/>
        </w:rPr>
      </w:pPr>
      <w:r w:rsidRPr="00967FB3">
        <w:rPr>
          <w:rFonts w:ascii="Times New Roman" w:hAnsi="Times New Roman" w:cs="Times New Roman"/>
          <w:sz w:val="28"/>
          <w:szCs w:val="28"/>
        </w:rPr>
        <w:t>2.2 LLM-based student-support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B835F9" w:rsidRPr="00967FB3" w14:paraId="2DC5210C"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E2ACA80"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b/>
                <w:bCs/>
                <w:sz w:val="20"/>
                <w:szCs w:val="20"/>
              </w:rPr>
              <w:t>Element</w:t>
            </w:r>
          </w:p>
        </w:tc>
        <w:tc>
          <w:tcPr>
            <w:tcW w:w="78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AA74313"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b/>
                <w:bCs/>
                <w:sz w:val="20"/>
                <w:szCs w:val="20"/>
              </w:rPr>
              <w:t>Specification</w:t>
            </w:r>
          </w:p>
        </w:tc>
      </w:tr>
      <w:tr w:rsidR="00B835F9" w:rsidRPr="00967FB3" w14:paraId="1BF24B60"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918779"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Performance</w:t>
            </w:r>
          </w:p>
        </w:tc>
        <w:tc>
          <w:tcPr>
            <w:tcW w:w="7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071D0D"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Answers that are correct and supported by official documents; percentage of questions resolved or correctly escalated; response time; student satisfaction; no leaking of private student data; clear 'I don't know' when unsure.</w:t>
            </w:r>
          </w:p>
        </w:tc>
      </w:tr>
      <w:tr w:rsidR="00B835F9" w:rsidRPr="00967FB3" w14:paraId="39E6CBD6"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425893"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Environment</w:t>
            </w:r>
          </w:p>
        </w:tc>
        <w:tc>
          <w:tcPr>
            <w:tcW w:w="7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4CC9CE"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Students asking questions in chat; university policies, timetables and fee/exam rules (which change over time); staff who take escalations; the student portal and its data.</w:t>
            </w:r>
          </w:p>
        </w:tc>
      </w:tr>
      <w:tr w:rsidR="00B835F9" w:rsidRPr="00967FB3" w14:paraId="1CCC4E4E"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26AF13"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Actuators</w:t>
            </w:r>
          </w:p>
        </w:tc>
        <w:tc>
          <w:tcPr>
            <w:tcW w:w="7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17600A"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Text replies; a search call to the policy knowledge base; creating a support ticket / escalation to a human; links to official forms; a request for the student to clarify.</w:t>
            </w:r>
          </w:p>
        </w:tc>
      </w:tr>
      <w:tr w:rsidR="00B835F9" w:rsidRPr="00967FB3" w14:paraId="00F1653A"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E4C4C0"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Sensors</w:t>
            </w:r>
          </w:p>
        </w:tc>
        <w:tc>
          <w:tcPr>
            <w:tcW w:w="7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5CDF5B"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The student's message and chat history; retrieved policy passages; the student's role/login status; ticket status; current date/semester information.</w:t>
            </w:r>
          </w:p>
        </w:tc>
      </w:tr>
    </w:tbl>
    <w:p w14:paraId="47C51A44" w14:textId="77777777" w:rsidR="00B835F9" w:rsidRPr="00967FB3" w:rsidRDefault="00000000">
      <w:pPr>
        <w:spacing w:before="120"/>
        <w:rPr>
          <w:rFonts w:ascii="Times New Roman" w:hAnsi="Times New Roman" w:cs="Times New Roman"/>
          <w:sz w:val="24"/>
          <w:szCs w:val="24"/>
        </w:rPr>
      </w:pPr>
      <w:r w:rsidRPr="00967FB3">
        <w:rPr>
          <w:rFonts w:ascii="Times New Roman" w:hAnsi="Times New Roman" w:cs="Times New Roman"/>
          <w:b/>
          <w:bCs/>
          <w:sz w:val="24"/>
          <w:szCs w:val="24"/>
        </w:rPr>
        <w:t xml:space="preserve">Operational assumptions / tools: </w:t>
      </w:r>
      <w:r w:rsidRPr="00967FB3">
        <w:rPr>
          <w:rFonts w:ascii="Times New Roman" w:hAnsi="Times New Roman" w:cs="Times New Roman"/>
          <w:sz w:val="24"/>
          <w:szCs w:val="24"/>
        </w:rPr>
        <w:t>the agent can read the public policy knowledge base and create support tickets. It cannot change grades, fees or registration, and it cannot see another student's records. It only sees a student's own data after login.</w:t>
      </w:r>
    </w:p>
    <w:p w14:paraId="6F8D8562" w14:textId="77777777" w:rsidR="00B835F9" w:rsidRPr="00967FB3" w:rsidRDefault="00000000">
      <w:pPr>
        <w:spacing w:after="120"/>
        <w:rPr>
          <w:rFonts w:ascii="Times New Roman" w:hAnsi="Times New Roman" w:cs="Times New Roman"/>
          <w:sz w:val="24"/>
          <w:szCs w:val="24"/>
        </w:rPr>
      </w:pPr>
      <w:r w:rsidRPr="00967FB3">
        <w:rPr>
          <w:rFonts w:ascii="Times New Roman" w:hAnsi="Times New Roman" w:cs="Times New Roman"/>
          <w:b/>
          <w:bCs/>
          <w:sz w:val="24"/>
          <w:szCs w:val="24"/>
        </w:rPr>
        <w:t xml:space="preserve">Trade-off: </w:t>
      </w:r>
      <w:r w:rsidRPr="00967FB3">
        <w:rPr>
          <w:rFonts w:ascii="Times New Roman" w:hAnsi="Times New Roman" w:cs="Times New Roman"/>
          <w:sz w:val="24"/>
          <w:szCs w:val="24"/>
        </w:rPr>
        <w:t>reply speed versus supported answers. If replies are scored mainly on speed or on making the student happy, the agent is tempted to give a confident answer it cannot back up (for example guessing a deadline). The measure needs a grounding rule: answer only from retrieved sources, otherwise escalate.</w:t>
      </w:r>
    </w:p>
    <w:p w14:paraId="2342EE60" w14:textId="77777777" w:rsidR="00B835F9" w:rsidRPr="00967FB3" w:rsidRDefault="00000000">
      <w:pPr>
        <w:pStyle w:val="Heading1"/>
        <w:rPr>
          <w:rFonts w:ascii="Times New Roman" w:hAnsi="Times New Roman" w:cs="Times New Roman"/>
          <w:sz w:val="32"/>
          <w:szCs w:val="32"/>
        </w:rPr>
      </w:pPr>
      <w:r w:rsidRPr="00967FB3">
        <w:rPr>
          <w:rFonts w:ascii="Times New Roman" w:hAnsi="Times New Roman" w:cs="Times New Roman"/>
          <w:sz w:val="32"/>
          <w:szCs w:val="32"/>
        </w:rPr>
        <w:t>3. Task 2 - Environment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750"/>
        <w:gridCol w:w="2710"/>
      </w:tblGrid>
      <w:tr w:rsidR="00B835F9" w:rsidRPr="00967FB3" w14:paraId="055B8841"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9BF9065"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b/>
                <w:bCs/>
                <w:sz w:val="20"/>
                <w:szCs w:val="20"/>
              </w:rPr>
              <w:t>System</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5136363"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b/>
                <w:bCs/>
                <w:sz w:val="20"/>
                <w:szCs w:val="20"/>
              </w:rPr>
              <w:t>Observability</w:t>
            </w:r>
          </w:p>
        </w:tc>
        <w:tc>
          <w:tcPr>
            <w:tcW w:w="27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3D887A2"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b/>
                <w:bCs/>
                <w:sz w:val="20"/>
                <w:szCs w:val="20"/>
              </w:rPr>
              <w:t>Determinism</w:t>
            </w:r>
          </w:p>
        </w:tc>
        <w:tc>
          <w:tcPr>
            <w:tcW w:w="271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4D8344E"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b/>
                <w:bCs/>
                <w:sz w:val="20"/>
                <w:szCs w:val="20"/>
              </w:rPr>
              <w:t>Notes</w:t>
            </w:r>
          </w:p>
        </w:tc>
      </w:tr>
      <w:tr w:rsidR="00B835F9" w:rsidRPr="00967FB3" w14:paraId="3282F41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86D904"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Delivery robot (real world)</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403929"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Partially observable</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DD910B"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Stochastic</w:t>
            </w:r>
          </w:p>
        </w:tc>
        <w:tc>
          <w:tcPr>
            <w:tcW w:w="27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1220D8"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Hidden: a pedestrian behind a corner, a wet patch, what a person will do next. Uncertain: wheels slip, a person steps out.</w:t>
            </w:r>
          </w:p>
        </w:tc>
      </w:tr>
      <w:tr w:rsidR="00B835F9" w:rsidRPr="00967FB3" w14:paraId="383D306F"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DB9064"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Delivery robot (simplified simulator)</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3F2B56"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Fully observable</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6E685E"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Deterministic</w:t>
            </w:r>
          </w:p>
        </w:tc>
        <w:tc>
          <w:tcPr>
            <w:tcW w:w="27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A6CE18"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If the simulator is a grid with known obstacle positions and exact moves, the state is visible and every action has one outcome.</w:t>
            </w:r>
          </w:p>
        </w:tc>
      </w:tr>
      <w:tr w:rsidR="00B835F9" w:rsidRPr="00967FB3" w14:paraId="7EF8BD41"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77D144"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LLM student-support agent (real)</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A3E75B"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Partially observable</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EF7D1B"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Stochastic</w:t>
            </w:r>
          </w:p>
        </w:tc>
        <w:tc>
          <w:tcPr>
            <w:tcW w:w="27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9F2FC8"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Hidden: the student's real intent or situation, outdated policy pages. Uncertain: the same question can produce a differently-worded answer, and the student's reply is unpredictable.</w:t>
            </w:r>
          </w:p>
        </w:tc>
      </w:tr>
      <w:tr w:rsidR="00B835F9" w:rsidRPr="00967FB3" w14:paraId="126DA71A"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817042"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 xml:space="preserve">LLM student-support agent </w:t>
            </w:r>
            <w:r w:rsidRPr="00967FB3">
              <w:rPr>
                <w:rFonts w:ascii="Times New Roman" w:hAnsi="Times New Roman" w:cs="Times New Roman"/>
                <w:sz w:val="20"/>
                <w:szCs w:val="20"/>
              </w:rPr>
              <w:lastRenderedPageBreak/>
              <w:t>(simplified: fixed FAQ lookup)</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BC6161"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lastRenderedPageBreak/>
              <w:t>Fully observable</w:t>
            </w:r>
          </w:p>
        </w:tc>
        <w:tc>
          <w:tcPr>
            <w:tcW w:w="27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F09210"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Deterministic</w:t>
            </w:r>
          </w:p>
        </w:tc>
        <w:tc>
          <w:tcPr>
            <w:tcW w:w="27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20691F"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 xml:space="preserve">If the 'agent' only matches a question to a fixed FAQ table, the whole state is the question </w:t>
            </w:r>
            <w:r w:rsidRPr="00967FB3">
              <w:rPr>
                <w:rFonts w:ascii="Times New Roman" w:hAnsi="Times New Roman" w:cs="Times New Roman"/>
                <w:sz w:val="20"/>
                <w:szCs w:val="20"/>
              </w:rPr>
              <w:lastRenderedPageBreak/>
              <w:t>text and the same input always gives the same output.</w:t>
            </w:r>
          </w:p>
        </w:tc>
      </w:tr>
    </w:tbl>
    <w:p w14:paraId="13B045F2" w14:textId="77777777" w:rsidR="00B835F9" w:rsidRPr="00967FB3" w:rsidRDefault="00B835F9">
      <w:pPr>
        <w:spacing w:after="80"/>
        <w:rPr>
          <w:rFonts w:ascii="Times New Roman" w:hAnsi="Times New Roman" w:cs="Times New Roman"/>
          <w:sz w:val="24"/>
          <w:szCs w:val="24"/>
        </w:rPr>
      </w:pPr>
    </w:p>
    <w:p w14:paraId="6C7822E9" w14:textId="77777777" w:rsidR="00B835F9" w:rsidRPr="00967FB3" w:rsidRDefault="00000000">
      <w:pPr>
        <w:spacing w:after="120"/>
        <w:rPr>
          <w:rFonts w:ascii="Times New Roman" w:hAnsi="Times New Roman" w:cs="Times New Roman"/>
          <w:sz w:val="24"/>
          <w:szCs w:val="24"/>
        </w:rPr>
      </w:pPr>
      <w:r w:rsidRPr="00967FB3">
        <w:rPr>
          <w:rFonts w:ascii="Times New Roman" w:hAnsi="Times New Roman" w:cs="Times New Roman"/>
          <w:sz w:val="24"/>
          <w:szCs w:val="24"/>
        </w:rPr>
        <w:t>Examples for each label, as the task asks:</w:t>
      </w:r>
    </w:p>
    <w:p w14:paraId="57E04838" w14:textId="77777777" w:rsidR="00B835F9" w:rsidRPr="00967FB3" w:rsidRDefault="00000000">
      <w:pPr>
        <w:pStyle w:val="ListParagraph"/>
        <w:numPr>
          <w:ilvl w:val="0"/>
          <w:numId w:val="2"/>
        </w:numPr>
        <w:spacing w:after="60"/>
        <w:rPr>
          <w:rFonts w:ascii="Times New Roman" w:hAnsi="Times New Roman" w:cs="Times New Roman"/>
          <w:sz w:val="24"/>
          <w:szCs w:val="24"/>
        </w:rPr>
      </w:pPr>
      <w:r w:rsidRPr="00967FB3">
        <w:rPr>
          <w:rFonts w:ascii="Times New Roman" w:hAnsi="Times New Roman" w:cs="Times New Roman"/>
          <w:b/>
          <w:bCs/>
          <w:sz w:val="24"/>
          <w:szCs w:val="24"/>
        </w:rPr>
        <w:t xml:space="preserve">Observable variable (robot): </w:t>
      </w:r>
      <w:r w:rsidRPr="00967FB3">
        <w:rPr>
          <w:rFonts w:ascii="Times New Roman" w:hAnsi="Times New Roman" w:cs="Times New Roman"/>
          <w:sz w:val="24"/>
          <w:szCs w:val="24"/>
        </w:rPr>
        <w:t xml:space="preserve">battery level and distance to the nearest obstacle. </w:t>
      </w:r>
      <w:r w:rsidRPr="00967FB3">
        <w:rPr>
          <w:rFonts w:ascii="Times New Roman" w:hAnsi="Times New Roman" w:cs="Times New Roman"/>
          <w:b/>
          <w:bCs/>
          <w:sz w:val="24"/>
          <w:szCs w:val="24"/>
        </w:rPr>
        <w:t xml:space="preserve">Hidden: </w:t>
      </w:r>
      <w:r w:rsidRPr="00967FB3">
        <w:rPr>
          <w:rFonts w:ascii="Times New Roman" w:hAnsi="Times New Roman" w:cs="Times New Roman"/>
          <w:sz w:val="24"/>
          <w:szCs w:val="24"/>
        </w:rPr>
        <w:t>intentions of pedestrians.</w:t>
      </w:r>
    </w:p>
    <w:p w14:paraId="523F64AF" w14:textId="77777777" w:rsidR="00B835F9" w:rsidRPr="00967FB3" w:rsidRDefault="00000000">
      <w:pPr>
        <w:pStyle w:val="ListParagraph"/>
        <w:numPr>
          <w:ilvl w:val="0"/>
          <w:numId w:val="2"/>
        </w:numPr>
        <w:spacing w:after="60"/>
        <w:rPr>
          <w:rFonts w:ascii="Times New Roman" w:hAnsi="Times New Roman" w:cs="Times New Roman"/>
          <w:sz w:val="24"/>
          <w:szCs w:val="24"/>
        </w:rPr>
      </w:pPr>
      <w:r w:rsidRPr="00967FB3">
        <w:rPr>
          <w:rFonts w:ascii="Times New Roman" w:hAnsi="Times New Roman" w:cs="Times New Roman"/>
          <w:b/>
          <w:bCs/>
          <w:sz w:val="24"/>
          <w:szCs w:val="24"/>
        </w:rPr>
        <w:t xml:space="preserve">Predictable outcome (robot): </w:t>
      </w:r>
      <w:r w:rsidRPr="00967FB3">
        <w:rPr>
          <w:rFonts w:ascii="Times New Roman" w:hAnsi="Times New Roman" w:cs="Times New Roman"/>
          <w:sz w:val="24"/>
          <w:szCs w:val="24"/>
        </w:rPr>
        <w:t xml:space="preserve">'unlock compartment' reliably opens the compartment. </w:t>
      </w:r>
      <w:r w:rsidRPr="00967FB3">
        <w:rPr>
          <w:rFonts w:ascii="Times New Roman" w:hAnsi="Times New Roman" w:cs="Times New Roman"/>
          <w:b/>
          <w:bCs/>
          <w:sz w:val="24"/>
          <w:szCs w:val="24"/>
        </w:rPr>
        <w:t xml:space="preserve">Uncertain: </w:t>
      </w:r>
      <w:r w:rsidRPr="00967FB3">
        <w:rPr>
          <w:rFonts w:ascii="Times New Roman" w:hAnsi="Times New Roman" w:cs="Times New Roman"/>
          <w:sz w:val="24"/>
          <w:szCs w:val="24"/>
        </w:rPr>
        <w:t>'drive forward 5 m' may end somewhere else on a wet slope.</w:t>
      </w:r>
    </w:p>
    <w:p w14:paraId="65066D55" w14:textId="77777777" w:rsidR="00B835F9" w:rsidRPr="00967FB3" w:rsidRDefault="00000000">
      <w:pPr>
        <w:pStyle w:val="ListParagraph"/>
        <w:numPr>
          <w:ilvl w:val="0"/>
          <w:numId w:val="2"/>
        </w:numPr>
        <w:spacing w:after="60"/>
        <w:rPr>
          <w:rFonts w:ascii="Times New Roman" w:hAnsi="Times New Roman" w:cs="Times New Roman"/>
          <w:sz w:val="24"/>
          <w:szCs w:val="24"/>
        </w:rPr>
      </w:pPr>
      <w:r w:rsidRPr="00967FB3">
        <w:rPr>
          <w:rFonts w:ascii="Times New Roman" w:hAnsi="Times New Roman" w:cs="Times New Roman"/>
          <w:b/>
          <w:bCs/>
          <w:sz w:val="24"/>
          <w:szCs w:val="24"/>
        </w:rPr>
        <w:t xml:space="preserve">Observable variable (support agent): </w:t>
      </w:r>
      <w:r w:rsidRPr="00967FB3">
        <w:rPr>
          <w:rFonts w:ascii="Times New Roman" w:hAnsi="Times New Roman" w:cs="Times New Roman"/>
          <w:sz w:val="24"/>
          <w:szCs w:val="24"/>
        </w:rPr>
        <w:t xml:space="preserve">the text of the question and the retrieved policy passage. </w:t>
      </w:r>
      <w:r w:rsidRPr="00967FB3">
        <w:rPr>
          <w:rFonts w:ascii="Times New Roman" w:hAnsi="Times New Roman" w:cs="Times New Roman"/>
          <w:b/>
          <w:bCs/>
          <w:sz w:val="24"/>
          <w:szCs w:val="24"/>
        </w:rPr>
        <w:t xml:space="preserve">Hidden: </w:t>
      </w:r>
      <w:r w:rsidRPr="00967FB3">
        <w:rPr>
          <w:rFonts w:ascii="Times New Roman" w:hAnsi="Times New Roman" w:cs="Times New Roman"/>
          <w:sz w:val="24"/>
          <w:szCs w:val="24"/>
        </w:rPr>
        <w:t>whether the student is stressed or has misread the policy.</w:t>
      </w:r>
    </w:p>
    <w:p w14:paraId="429D34F7" w14:textId="77777777" w:rsidR="00B835F9" w:rsidRPr="00967FB3" w:rsidRDefault="00000000">
      <w:pPr>
        <w:pStyle w:val="ListParagraph"/>
        <w:numPr>
          <w:ilvl w:val="0"/>
          <w:numId w:val="2"/>
        </w:numPr>
        <w:spacing w:after="60"/>
        <w:rPr>
          <w:rFonts w:ascii="Times New Roman" w:hAnsi="Times New Roman" w:cs="Times New Roman"/>
          <w:sz w:val="24"/>
          <w:szCs w:val="24"/>
        </w:rPr>
      </w:pPr>
      <w:r w:rsidRPr="00967FB3">
        <w:rPr>
          <w:rFonts w:ascii="Times New Roman" w:hAnsi="Times New Roman" w:cs="Times New Roman"/>
          <w:b/>
          <w:bCs/>
          <w:sz w:val="24"/>
          <w:szCs w:val="24"/>
        </w:rPr>
        <w:t xml:space="preserve">Predictable outcome (support agent): </w:t>
      </w:r>
      <w:r w:rsidRPr="00967FB3">
        <w:rPr>
          <w:rFonts w:ascii="Times New Roman" w:hAnsi="Times New Roman" w:cs="Times New Roman"/>
          <w:sz w:val="24"/>
          <w:szCs w:val="24"/>
        </w:rPr>
        <w:t xml:space="preserve">creating a ticket always creates a ticket. </w:t>
      </w:r>
      <w:r w:rsidRPr="00967FB3">
        <w:rPr>
          <w:rFonts w:ascii="Times New Roman" w:hAnsi="Times New Roman" w:cs="Times New Roman"/>
          <w:b/>
          <w:bCs/>
          <w:sz w:val="24"/>
          <w:szCs w:val="24"/>
        </w:rPr>
        <w:t xml:space="preserve">Uncertain: </w:t>
      </w:r>
      <w:r w:rsidRPr="00967FB3">
        <w:rPr>
          <w:rFonts w:ascii="Times New Roman" w:hAnsi="Times New Roman" w:cs="Times New Roman"/>
          <w:sz w:val="24"/>
          <w:szCs w:val="24"/>
        </w:rPr>
        <w:t>how an LLM words an answer, and whether the retrieved passage is the right one.</w:t>
      </w:r>
    </w:p>
    <w:p w14:paraId="2405AE77" w14:textId="77777777" w:rsidR="00B835F9" w:rsidRPr="00967FB3" w:rsidRDefault="00000000">
      <w:pPr>
        <w:spacing w:before="120" w:after="120"/>
        <w:rPr>
          <w:rFonts w:ascii="Times New Roman" w:hAnsi="Times New Roman" w:cs="Times New Roman"/>
          <w:sz w:val="24"/>
          <w:szCs w:val="24"/>
        </w:rPr>
      </w:pPr>
      <w:proofErr w:type="gramStart"/>
      <w:r w:rsidRPr="00967FB3">
        <w:rPr>
          <w:rFonts w:ascii="Times New Roman" w:hAnsi="Times New Roman" w:cs="Times New Roman"/>
          <w:sz w:val="24"/>
          <w:szCs w:val="24"/>
        </w:rPr>
        <w:t>So</w:t>
      </w:r>
      <w:proofErr w:type="gramEnd"/>
      <w:r w:rsidRPr="00967FB3">
        <w:rPr>
          <w:rFonts w:ascii="Times New Roman" w:hAnsi="Times New Roman" w:cs="Times New Roman"/>
          <w:sz w:val="24"/>
          <w:szCs w:val="24"/>
        </w:rPr>
        <w:t xml:space="preserve"> my answer depends on the model boundary. The real versions of both systems are partially observable and stochastic; the simplified simulators I described are fully observable and deterministic. For the classroom agent in Task 3 the script itself is deterministic, but a real classroom is partially observable (sensor faults, outside weather, occupant comfort </w:t>
      </w:r>
      <w:proofErr w:type="gramStart"/>
      <w:r w:rsidRPr="00967FB3">
        <w:rPr>
          <w:rFonts w:ascii="Times New Roman" w:hAnsi="Times New Roman" w:cs="Times New Roman"/>
          <w:sz w:val="24"/>
          <w:szCs w:val="24"/>
        </w:rPr>
        <w:t>are</w:t>
      </w:r>
      <w:proofErr w:type="gramEnd"/>
      <w:r w:rsidRPr="00967FB3">
        <w:rPr>
          <w:rFonts w:ascii="Times New Roman" w:hAnsi="Times New Roman" w:cs="Times New Roman"/>
          <w:sz w:val="24"/>
          <w:szCs w:val="24"/>
        </w:rPr>
        <w:t xml:space="preserve"> not in the inputs).</w:t>
      </w:r>
    </w:p>
    <w:p w14:paraId="0902D0B1" w14:textId="77777777" w:rsidR="00B835F9" w:rsidRPr="00967FB3" w:rsidRDefault="00000000">
      <w:pPr>
        <w:pStyle w:val="Heading1"/>
        <w:rPr>
          <w:rFonts w:ascii="Times New Roman" w:hAnsi="Times New Roman" w:cs="Times New Roman"/>
          <w:sz w:val="32"/>
          <w:szCs w:val="32"/>
        </w:rPr>
      </w:pPr>
      <w:r w:rsidRPr="00967FB3">
        <w:rPr>
          <w:rFonts w:ascii="Times New Roman" w:hAnsi="Times New Roman" w:cs="Times New Roman"/>
          <w:sz w:val="32"/>
          <w:szCs w:val="32"/>
        </w:rPr>
        <w:t>4. Task 3 - Stateful Classroom Agent</w:t>
      </w:r>
    </w:p>
    <w:p w14:paraId="4C0CD863" w14:textId="77777777" w:rsidR="00B835F9" w:rsidRPr="00967FB3" w:rsidRDefault="00000000">
      <w:pPr>
        <w:pStyle w:val="Heading2"/>
        <w:rPr>
          <w:rFonts w:ascii="Times New Roman" w:hAnsi="Times New Roman" w:cs="Times New Roman"/>
          <w:sz w:val="28"/>
          <w:szCs w:val="28"/>
        </w:rPr>
      </w:pPr>
      <w:r w:rsidRPr="00967FB3">
        <w:rPr>
          <w:rFonts w:ascii="Times New Roman" w:hAnsi="Times New Roman" w:cs="Times New Roman"/>
          <w:sz w:val="28"/>
          <w:szCs w:val="28"/>
        </w:rPr>
        <w:t>4.1 Reflex agent baseline (lab2_percepts.py)</w:t>
      </w:r>
    </w:p>
    <w:p w14:paraId="23D62FC0" w14:textId="77777777" w:rsidR="00B835F9" w:rsidRPr="00967FB3" w:rsidRDefault="00000000">
      <w:pPr>
        <w:spacing w:after="120"/>
        <w:rPr>
          <w:rFonts w:ascii="Times New Roman" w:hAnsi="Times New Roman" w:cs="Times New Roman"/>
          <w:sz w:val="24"/>
          <w:szCs w:val="24"/>
        </w:rPr>
      </w:pPr>
      <w:r w:rsidRPr="00967FB3">
        <w:rPr>
          <w:rFonts w:ascii="Times New Roman" w:hAnsi="Times New Roman" w:cs="Times New Roman"/>
          <w:sz w:val="24"/>
          <w:szCs w:val="24"/>
        </w:rPr>
        <w:t>Actual output of the six-step trace from the manual. It matches the expected modes COOL, COOL, IDLE, IDLE, WARM, ECO, which I predicted before running.</w:t>
      </w:r>
    </w:p>
    <w:p w14:paraId="6AF28DCC"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1 (29, True) target mode COOL</w:t>
      </w:r>
    </w:p>
    <w:p w14:paraId="7636BC06"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2 (29, True) target mode COOL</w:t>
      </w:r>
    </w:p>
    <w:p w14:paraId="2CD82831"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3 (20, True) target mode IDLE</w:t>
      </w:r>
    </w:p>
    <w:p w14:paraId="7B8ABCEF"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4 (26, True) target mode IDLE</w:t>
      </w:r>
    </w:p>
    <w:p w14:paraId="147F1490"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5 (19, True) target mode WARM</w:t>
      </w:r>
    </w:p>
    <w:p w14:paraId="6A4495FA"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6 (29, False) target mode ECO</w:t>
      </w:r>
    </w:p>
    <w:p w14:paraId="643A8477" w14:textId="77777777" w:rsidR="00B835F9" w:rsidRPr="00967FB3" w:rsidRDefault="00000000">
      <w:pPr>
        <w:spacing w:before="120"/>
        <w:rPr>
          <w:rFonts w:ascii="Times New Roman" w:hAnsi="Times New Roman" w:cs="Times New Roman"/>
          <w:sz w:val="24"/>
          <w:szCs w:val="24"/>
        </w:rPr>
      </w:pPr>
      <w:r w:rsidRPr="00967FB3">
        <w:rPr>
          <w:rFonts w:ascii="Times New Roman" w:hAnsi="Times New Roman" w:cs="Times New Roman"/>
          <w:sz w:val="24"/>
          <w:szCs w:val="24"/>
        </w:rPr>
        <w:t>The reflex agent has no memory, so at step 2 it asks for COOL again even though cooling was already requested.</w:t>
      </w:r>
    </w:p>
    <w:p w14:paraId="33F8B19B" w14:textId="77777777" w:rsidR="00B835F9" w:rsidRPr="00967FB3" w:rsidRDefault="00000000">
      <w:pPr>
        <w:pStyle w:val="Heading2"/>
        <w:rPr>
          <w:rFonts w:ascii="Times New Roman" w:hAnsi="Times New Roman" w:cs="Times New Roman"/>
          <w:sz w:val="28"/>
          <w:szCs w:val="28"/>
        </w:rPr>
      </w:pPr>
      <w:r w:rsidRPr="00967FB3">
        <w:rPr>
          <w:rFonts w:ascii="Times New Roman" w:hAnsi="Times New Roman" w:cs="Times New Roman"/>
          <w:sz w:val="28"/>
          <w:szCs w:val="28"/>
        </w:rPr>
        <w:t>4.2 Stateful agent (lab2_model.py)</w:t>
      </w:r>
    </w:p>
    <w:p w14:paraId="66C2621F" w14:textId="77777777" w:rsidR="00B835F9" w:rsidRPr="00967FB3" w:rsidRDefault="00000000">
      <w:pPr>
        <w:spacing w:after="120"/>
        <w:rPr>
          <w:rFonts w:ascii="Times New Roman" w:hAnsi="Times New Roman" w:cs="Times New Roman"/>
          <w:sz w:val="24"/>
          <w:szCs w:val="24"/>
        </w:rPr>
      </w:pPr>
      <w:r w:rsidRPr="00967FB3">
        <w:rPr>
          <w:rFonts w:ascii="Times New Roman" w:hAnsi="Times New Roman" w:cs="Times New Roman"/>
          <w:sz w:val="24"/>
          <w:szCs w:val="24"/>
        </w:rPr>
        <w:t xml:space="preserve">I kept the thresholds and occupancy priority exactly as they were by reusing the reflex policy inside the new class. The only addition is one stored value, </w:t>
      </w:r>
      <w:proofErr w:type="spellStart"/>
      <w:r w:rsidRPr="00967FB3">
        <w:rPr>
          <w:rFonts w:ascii="Times New Roman" w:hAnsi="Times New Roman" w:cs="Times New Roman"/>
          <w:sz w:val="24"/>
          <w:szCs w:val="24"/>
        </w:rPr>
        <w:t>previous_mode</w:t>
      </w:r>
      <w:proofErr w:type="spellEnd"/>
      <w:r w:rsidRPr="00967FB3">
        <w:rPr>
          <w:rFonts w:ascii="Times New Roman" w:hAnsi="Times New Roman" w:cs="Times New Roman"/>
          <w:sz w:val="24"/>
          <w:szCs w:val="24"/>
        </w:rPr>
        <w:t xml:space="preserve">. </w:t>
      </w:r>
      <w:proofErr w:type="gramStart"/>
      <w:r w:rsidRPr="00967FB3">
        <w:rPr>
          <w:rFonts w:ascii="Times New Roman" w:hAnsi="Times New Roman" w:cs="Times New Roman"/>
          <w:sz w:val="24"/>
          <w:szCs w:val="24"/>
        </w:rPr>
        <w:t>act(</w:t>
      </w:r>
      <w:proofErr w:type="gramEnd"/>
      <w:r w:rsidRPr="00967FB3">
        <w:rPr>
          <w:rFonts w:ascii="Times New Roman" w:hAnsi="Times New Roman" w:cs="Times New Roman"/>
          <w:sz w:val="24"/>
          <w:szCs w:val="24"/>
        </w:rPr>
        <w:t xml:space="preserve">) returns (target, </w:t>
      </w:r>
      <w:proofErr w:type="spellStart"/>
      <w:r w:rsidRPr="00967FB3">
        <w:rPr>
          <w:rFonts w:ascii="Times New Roman" w:hAnsi="Times New Roman" w:cs="Times New Roman"/>
          <w:sz w:val="24"/>
          <w:szCs w:val="24"/>
        </w:rPr>
        <w:t>send_command</w:t>
      </w:r>
      <w:proofErr w:type="spellEnd"/>
      <w:r w:rsidRPr="00967FB3">
        <w:rPr>
          <w:rFonts w:ascii="Times New Roman" w:hAnsi="Times New Roman" w:cs="Times New Roman"/>
          <w:sz w:val="24"/>
          <w:szCs w:val="24"/>
        </w:rPr>
        <w:t xml:space="preserve">), and </w:t>
      </w:r>
      <w:proofErr w:type="spellStart"/>
      <w:r w:rsidRPr="00967FB3">
        <w:rPr>
          <w:rFonts w:ascii="Times New Roman" w:hAnsi="Times New Roman" w:cs="Times New Roman"/>
          <w:sz w:val="24"/>
          <w:szCs w:val="24"/>
        </w:rPr>
        <w:t>send_command</w:t>
      </w:r>
      <w:proofErr w:type="spellEnd"/>
      <w:r w:rsidRPr="00967FB3">
        <w:rPr>
          <w:rFonts w:ascii="Times New Roman" w:hAnsi="Times New Roman" w:cs="Times New Roman"/>
          <w:sz w:val="24"/>
          <w:szCs w:val="24"/>
        </w:rPr>
        <w:t xml:space="preserve"> is True only when the target differs from the previous one.</w:t>
      </w:r>
    </w:p>
    <w:p w14:paraId="4A3B1ECC"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 xml:space="preserve">class </w:t>
      </w:r>
      <w:proofErr w:type="spellStart"/>
      <w:r w:rsidRPr="00967FB3">
        <w:rPr>
          <w:rFonts w:ascii="Times New Roman" w:eastAsia="Courier New" w:hAnsi="Times New Roman" w:cs="Times New Roman"/>
          <w:sz w:val="20"/>
          <w:szCs w:val="20"/>
        </w:rPr>
        <w:t>StatefulClassroomAgent</w:t>
      </w:r>
      <w:proofErr w:type="spellEnd"/>
      <w:r w:rsidRPr="00967FB3">
        <w:rPr>
          <w:rFonts w:ascii="Times New Roman" w:eastAsia="Courier New" w:hAnsi="Times New Roman" w:cs="Times New Roman"/>
          <w:sz w:val="20"/>
          <w:szCs w:val="20"/>
        </w:rPr>
        <w:t>:</w:t>
      </w:r>
    </w:p>
    <w:p w14:paraId="5919424A"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 xml:space="preserve">    def __</w:t>
      </w:r>
      <w:proofErr w:type="spellStart"/>
      <w:r w:rsidRPr="00967FB3">
        <w:rPr>
          <w:rFonts w:ascii="Times New Roman" w:eastAsia="Courier New" w:hAnsi="Times New Roman" w:cs="Times New Roman"/>
          <w:sz w:val="20"/>
          <w:szCs w:val="20"/>
        </w:rPr>
        <w:t>init</w:t>
      </w:r>
      <w:proofErr w:type="spellEnd"/>
      <w:r w:rsidRPr="00967FB3">
        <w:rPr>
          <w:rFonts w:ascii="Times New Roman" w:eastAsia="Courier New" w:hAnsi="Times New Roman" w:cs="Times New Roman"/>
          <w:sz w:val="20"/>
          <w:szCs w:val="20"/>
        </w:rPr>
        <w:t>__(self):</w:t>
      </w:r>
    </w:p>
    <w:p w14:paraId="3910E3FB"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 xml:space="preserve">        </w:t>
      </w:r>
      <w:proofErr w:type="spellStart"/>
      <w:proofErr w:type="gramStart"/>
      <w:r w:rsidRPr="00967FB3">
        <w:rPr>
          <w:rFonts w:ascii="Times New Roman" w:eastAsia="Courier New" w:hAnsi="Times New Roman" w:cs="Times New Roman"/>
          <w:sz w:val="20"/>
          <w:szCs w:val="20"/>
        </w:rPr>
        <w:t>self.previous</w:t>
      </w:r>
      <w:proofErr w:type="gramEnd"/>
      <w:r w:rsidRPr="00967FB3">
        <w:rPr>
          <w:rFonts w:ascii="Times New Roman" w:eastAsia="Courier New" w:hAnsi="Times New Roman" w:cs="Times New Roman"/>
          <w:sz w:val="20"/>
          <w:szCs w:val="20"/>
        </w:rPr>
        <w:t>_mode</w:t>
      </w:r>
      <w:proofErr w:type="spellEnd"/>
      <w:r w:rsidRPr="00967FB3">
        <w:rPr>
          <w:rFonts w:ascii="Times New Roman" w:eastAsia="Courier New" w:hAnsi="Times New Roman" w:cs="Times New Roman"/>
          <w:sz w:val="20"/>
          <w:szCs w:val="20"/>
        </w:rPr>
        <w:t xml:space="preserve"> = None</w:t>
      </w:r>
    </w:p>
    <w:p w14:paraId="5806D884"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 xml:space="preserve">        </w:t>
      </w:r>
      <w:proofErr w:type="spellStart"/>
      <w:proofErr w:type="gramStart"/>
      <w:r w:rsidRPr="00967FB3">
        <w:rPr>
          <w:rFonts w:ascii="Times New Roman" w:eastAsia="Courier New" w:hAnsi="Times New Roman" w:cs="Times New Roman"/>
          <w:sz w:val="20"/>
          <w:szCs w:val="20"/>
        </w:rPr>
        <w:t>self._</w:t>
      </w:r>
      <w:proofErr w:type="gramEnd"/>
      <w:r w:rsidRPr="00967FB3">
        <w:rPr>
          <w:rFonts w:ascii="Times New Roman" w:eastAsia="Courier New" w:hAnsi="Times New Roman" w:cs="Times New Roman"/>
          <w:sz w:val="20"/>
          <w:szCs w:val="20"/>
        </w:rPr>
        <w:t>policy</w:t>
      </w:r>
      <w:proofErr w:type="spellEnd"/>
      <w:r w:rsidRPr="00967FB3">
        <w:rPr>
          <w:rFonts w:ascii="Times New Roman" w:eastAsia="Courier New" w:hAnsi="Times New Roman" w:cs="Times New Roman"/>
          <w:sz w:val="20"/>
          <w:szCs w:val="20"/>
        </w:rPr>
        <w:t xml:space="preserve"> = </w:t>
      </w:r>
      <w:proofErr w:type="spellStart"/>
      <w:proofErr w:type="gramStart"/>
      <w:r w:rsidRPr="00967FB3">
        <w:rPr>
          <w:rFonts w:ascii="Times New Roman" w:eastAsia="Courier New" w:hAnsi="Times New Roman" w:cs="Times New Roman"/>
          <w:sz w:val="20"/>
          <w:szCs w:val="20"/>
        </w:rPr>
        <w:t>ClassroomAgent</w:t>
      </w:r>
      <w:proofErr w:type="spellEnd"/>
      <w:r w:rsidRPr="00967FB3">
        <w:rPr>
          <w:rFonts w:ascii="Times New Roman" w:eastAsia="Courier New" w:hAnsi="Times New Roman" w:cs="Times New Roman"/>
          <w:sz w:val="20"/>
          <w:szCs w:val="20"/>
        </w:rPr>
        <w:t>(</w:t>
      </w:r>
      <w:proofErr w:type="gramEnd"/>
      <w:r w:rsidRPr="00967FB3">
        <w:rPr>
          <w:rFonts w:ascii="Times New Roman" w:eastAsia="Courier New" w:hAnsi="Times New Roman" w:cs="Times New Roman"/>
          <w:sz w:val="20"/>
          <w:szCs w:val="20"/>
        </w:rPr>
        <w:t>)</w:t>
      </w:r>
    </w:p>
    <w:p w14:paraId="19AD32F9"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 xml:space="preserve">    def </w:t>
      </w:r>
      <w:proofErr w:type="gramStart"/>
      <w:r w:rsidRPr="00967FB3">
        <w:rPr>
          <w:rFonts w:ascii="Times New Roman" w:eastAsia="Courier New" w:hAnsi="Times New Roman" w:cs="Times New Roman"/>
          <w:sz w:val="20"/>
          <w:szCs w:val="20"/>
        </w:rPr>
        <w:t>act(</w:t>
      </w:r>
      <w:proofErr w:type="gramEnd"/>
      <w:r w:rsidRPr="00967FB3">
        <w:rPr>
          <w:rFonts w:ascii="Times New Roman" w:eastAsia="Courier New" w:hAnsi="Times New Roman" w:cs="Times New Roman"/>
          <w:sz w:val="20"/>
          <w:szCs w:val="20"/>
        </w:rPr>
        <w:t>self, temp, occupied):</w:t>
      </w:r>
    </w:p>
    <w:p w14:paraId="248926F7"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 xml:space="preserve">        target = </w:t>
      </w:r>
      <w:proofErr w:type="gramStart"/>
      <w:r w:rsidRPr="00967FB3">
        <w:rPr>
          <w:rFonts w:ascii="Times New Roman" w:eastAsia="Courier New" w:hAnsi="Times New Roman" w:cs="Times New Roman"/>
          <w:sz w:val="20"/>
          <w:szCs w:val="20"/>
        </w:rPr>
        <w:t>self._</w:t>
      </w:r>
      <w:proofErr w:type="spellStart"/>
      <w:r w:rsidRPr="00967FB3">
        <w:rPr>
          <w:rFonts w:ascii="Times New Roman" w:eastAsia="Courier New" w:hAnsi="Times New Roman" w:cs="Times New Roman"/>
          <w:sz w:val="20"/>
          <w:szCs w:val="20"/>
        </w:rPr>
        <w:t>policy.act</w:t>
      </w:r>
      <w:proofErr w:type="spellEnd"/>
      <w:r w:rsidRPr="00967FB3">
        <w:rPr>
          <w:rFonts w:ascii="Times New Roman" w:eastAsia="Courier New" w:hAnsi="Times New Roman" w:cs="Times New Roman"/>
          <w:sz w:val="20"/>
          <w:szCs w:val="20"/>
        </w:rPr>
        <w:t>(</w:t>
      </w:r>
      <w:proofErr w:type="gramEnd"/>
      <w:r w:rsidRPr="00967FB3">
        <w:rPr>
          <w:rFonts w:ascii="Times New Roman" w:eastAsia="Courier New" w:hAnsi="Times New Roman" w:cs="Times New Roman"/>
          <w:sz w:val="20"/>
          <w:szCs w:val="20"/>
        </w:rPr>
        <w:t>temp, occupied)</w:t>
      </w:r>
    </w:p>
    <w:p w14:paraId="3CA8A786"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lastRenderedPageBreak/>
        <w:t xml:space="preserve">        send = </w:t>
      </w:r>
      <w:proofErr w:type="gramStart"/>
      <w:r w:rsidRPr="00967FB3">
        <w:rPr>
          <w:rFonts w:ascii="Times New Roman" w:eastAsia="Courier New" w:hAnsi="Times New Roman" w:cs="Times New Roman"/>
          <w:sz w:val="20"/>
          <w:szCs w:val="20"/>
        </w:rPr>
        <w:t>target !</w:t>
      </w:r>
      <w:proofErr w:type="gramEnd"/>
      <w:r w:rsidRPr="00967FB3">
        <w:rPr>
          <w:rFonts w:ascii="Times New Roman" w:eastAsia="Courier New" w:hAnsi="Times New Roman" w:cs="Times New Roman"/>
          <w:sz w:val="20"/>
          <w:szCs w:val="20"/>
        </w:rPr>
        <w:t xml:space="preserve">= </w:t>
      </w:r>
      <w:proofErr w:type="spellStart"/>
      <w:proofErr w:type="gramStart"/>
      <w:r w:rsidRPr="00967FB3">
        <w:rPr>
          <w:rFonts w:ascii="Times New Roman" w:eastAsia="Courier New" w:hAnsi="Times New Roman" w:cs="Times New Roman"/>
          <w:sz w:val="20"/>
          <w:szCs w:val="20"/>
        </w:rPr>
        <w:t>self.previous</w:t>
      </w:r>
      <w:proofErr w:type="gramEnd"/>
      <w:r w:rsidRPr="00967FB3">
        <w:rPr>
          <w:rFonts w:ascii="Times New Roman" w:eastAsia="Courier New" w:hAnsi="Times New Roman" w:cs="Times New Roman"/>
          <w:sz w:val="20"/>
          <w:szCs w:val="20"/>
        </w:rPr>
        <w:t>_mode</w:t>
      </w:r>
      <w:proofErr w:type="spellEnd"/>
    </w:p>
    <w:p w14:paraId="2D2F98B2"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 xml:space="preserve">        </w:t>
      </w:r>
      <w:proofErr w:type="spellStart"/>
      <w:proofErr w:type="gramStart"/>
      <w:r w:rsidRPr="00967FB3">
        <w:rPr>
          <w:rFonts w:ascii="Times New Roman" w:eastAsia="Courier New" w:hAnsi="Times New Roman" w:cs="Times New Roman"/>
          <w:sz w:val="20"/>
          <w:szCs w:val="20"/>
        </w:rPr>
        <w:t>self.previous</w:t>
      </w:r>
      <w:proofErr w:type="gramEnd"/>
      <w:r w:rsidRPr="00967FB3">
        <w:rPr>
          <w:rFonts w:ascii="Times New Roman" w:eastAsia="Courier New" w:hAnsi="Times New Roman" w:cs="Times New Roman"/>
          <w:sz w:val="20"/>
          <w:szCs w:val="20"/>
        </w:rPr>
        <w:t>_mode</w:t>
      </w:r>
      <w:proofErr w:type="spellEnd"/>
      <w:r w:rsidRPr="00967FB3">
        <w:rPr>
          <w:rFonts w:ascii="Times New Roman" w:eastAsia="Courier New" w:hAnsi="Times New Roman" w:cs="Times New Roman"/>
          <w:sz w:val="20"/>
          <w:szCs w:val="20"/>
        </w:rPr>
        <w:t xml:space="preserve"> = target</w:t>
      </w:r>
    </w:p>
    <w:p w14:paraId="1601B66A"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 xml:space="preserve">        return target, send</w:t>
      </w:r>
    </w:p>
    <w:p w14:paraId="5ABFBA80" w14:textId="77777777" w:rsidR="00B835F9" w:rsidRPr="00967FB3" w:rsidRDefault="00B835F9">
      <w:pPr>
        <w:spacing w:after="80"/>
        <w:rPr>
          <w:rFonts w:ascii="Times New Roman" w:hAnsi="Times New Roman" w:cs="Times New Roman"/>
          <w:sz w:val="24"/>
          <w:szCs w:val="24"/>
        </w:rPr>
      </w:pPr>
    </w:p>
    <w:p w14:paraId="0862B0F9" w14:textId="77777777" w:rsidR="00B835F9" w:rsidRPr="00967FB3" w:rsidRDefault="00000000">
      <w:pPr>
        <w:pStyle w:val="Heading2"/>
        <w:rPr>
          <w:rFonts w:ascii="Times New Roman" w:hAnsi="Times New Roman" w:cs="Times New Roman"/>
          <w:sz w:val="28"/>
          <w:szCs w:val="28"/>
        </w:rPr>
      </w:pPr>
      <w:r w:rsidRPr="00967FB3">
        <w:rPr>
          <w:rFonts w:ascii="Times New Roman" w:hAnsi="Times New Roman" w:cs="Times New Roman"/>
          <w:sz w:val="28"/>
          <w:szCs w:val="28"/>
        </w:rPr>
        <w:t>4.3 Complete mode-transition trace (actual output)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1900"/>
        <w:gridCol w:w="1200"/>
        <w:gridCol w:w="2000"/>
      </w:tblGrid>
      <w:tr w:rsidR="00B835F9" w:rsidRPr="00967FB3" w14:paraId="50887963"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D2BE638"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b/>
                <w:bCs/>
                <w:sz w:val="20"/>
                <w:szCs w:val="20"/>
              </w:rPr>
              <w:t>Step</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82BE12A"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b/>
                <w:bCs/>
                <w:sz w:val="20"/>
                <w:szCs w:val="20"/>
              </w:rPr>
              <w:t>Previous mode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669D489"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b/>
                <w:bCs/>
                <w:sz w:val="20"/>
                <w:szCs w:val="20"/>
              </w:rPr>
              <w:t>Percept (temp, occupied)</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50B622A"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b/>
                <w:bCs/>
                <w:sz w:val="20"/>
                <w:szCs w:val="20"/>
              </w:rPr>
              <w:t>Target</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0C1A94A"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b/>
                <w:bCs/>
                <w:sz w:val="20"/>
                <w:szCs w:val="20"/>
              </w:rPr>
              <w:t>Command?</w:t>
            </w:r>
          </w:p>
        </w:tc>
      </w:tr>
      <w:tr w:rsidR="00B835F9" w:rsidRPr="00967FB3" w14:paraId="66E243D0"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A5AE66"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2033F4"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None</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75FA9F"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(29, True)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1C7D93"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COOL</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0A6C1B"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SEND</w:t>
            </w:r>
          </w:p>
        </w:tc>
      </w:tr>
      <w:tr w:rsidR="00B835F9" w:rsidRPr="00967FB3" w14:paraId="3BD9BACC"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507415"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820439"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COOL</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E8DA32"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(29, True)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0781B1"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COOL</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070864"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no command</w:t>
            </w:r>
          </w:p>
        </w:tc>
      </w:tr>
      <w:tr w:rsidR="00B835F9" w:rsidRPr="00967FB3" w14:paraId="4A912D6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DFEF1D"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E4FE8E"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COOL</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067151"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(20, True)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360146"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IDLE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DBB3E5"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SEND</w:t>
            </w:r>
          </w:p>
        </w:tc>
      </w:tr>
      <w:tr w:rsidR="00B835F9" w:rsidRPr="00967FB3" w14:paraId="7BC8E17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86F699"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AF17EF"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IDLE</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360930"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(26, True)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0B365A"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IDLE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30F237"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no command</w:t>
            </w:r>
          </w:p>
        </w:tc>
      </w:tr>
      <w:tr w:rsidR="00B835F9" w:rsidRPr="00967FB3" w14:paraId="384641C4"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7DDED4"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5</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DA5424"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IDLE</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DABCDA"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(19, True)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8BAD86"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WARM</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8C953D"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SEND</w:t>
            </w:r>
          </w:p>
        </w:tc>
      </w:tr>
      <w:tr w:rsidR="00B835F9" w:rsidRPr="00967FB3" w14:paraId="23773A3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55D8BD"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6</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68B103"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WARM</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5B9EBA"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(29, False)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E508DB"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ECO</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9197BF"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SEND</w:t>
            </w:r>
          </w:p>
        </w:tc>
      </w:tr>
      <w:tr w:rsidR="00B835F9" w:rsidRPr="00967FB3" w14:paraId="3BEAEC50"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01939F"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7</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88F85A"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ECO</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AC7A5F"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(22, False)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DF7B02"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ECO</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7ED62B"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no command</w:t>
            </w:r>
          </w:p>
        </w:tc>
      </w:tr>
      <w:tr w:rsidR="00B835F9" w:rsidRPr="00967FB3" w14:paraId="6942986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7897D9"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8</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66310E"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ECO</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74BC07"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(22, True)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5E3F80"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IDLE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B6B4CA"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SEND</w:t>
            </w:r>
          </w:p>
        </w:tc>
      </w:tr>
    </w:tbl>
    <w:p w14:paraId="3ADE6EC8" w14:textId="77777777" w:rsidR="00B835F9" w:rsidRPr="00967FB3" w:rsidRDefault="00000000">
      <w:pPr>
        <w:spacing w:before="120" w:after="120"/>
        <w:rPr>
          <w:rFonts w:ascii="Times New Roman" w:hAnsi="Times New Roman" w:cs="Times New Roman"/>
          <w:sz w:val="24"/>
          <w:szCs w:val="24"/>
        </w:rPr>
      </w:pPr>
      <w:r w:rsidRPr="00967FB3">
        <w:rPr>
          <w:rFonts w:ascii="Times New Roman" w:hAnsi="Times New Roman" w:cs="Times New Roman"/>
          <w:sz w:val="24"/>
          <w:szCs w:val="24"/>
        </w:rPr>
        <w:t>The trace covers a repeated percept (steps 1-2), both exact boundaries (steps 3-4, both IDLE because the comparisons are strict), a mode transition (step 5), and the empty-room case with priority over temperature (step 6; a 29 C reading does not trigger cooling in an empty room), plus a repeated empty room and re-occupation (steps 7-8). Total: 5 commands sent out of 8 percepts.</w:t>
      </w:r>
    </w:p>
    <w:p w14:paraId="024CB8B1" w14:textId="77777777" w:rsidR="00B835F9" w:rsidRPr="00967FB3" w:rsidRDefault="00000000">
      <w:pPr>
        <w:pStyle w:val="Heading2"/>
        <w:rPr>
          <w:rFonts w:ascii="Times New Roman" w:hAnsi="Times New Roman" w:cs="Times New Roman"/>
          <w:sz w:val="28"/>
          <w:szCs w:val="28"/>
        </w:rPr>
      </w:pPr>
      <w:r w:rsidRPr="00967FB3">
        <w:rPr>
          <w:rFonts w:ascii="Times New Roman" w:hAnsi="Times New Roman" w:cs="Times New Roman"/>
          <w:sz w:val="28"/>
          <w:szCs w:val="28"/>
        </w:rPr>
        <w:t>4.4 Reflex vs stateful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B835F9" w:rsidRPr="00967FB3" w14:paraId="29F00CD3"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455FD18" w14:textId="77777777" w:rsidR="00B835F9" w:rsidRPr="00967FB3" w:rsidRDefault="00B835F9">
            <w:pPr>
              <w:rPr>
                <w:rFonts w:ascii="Times New Roman" w:hAnsi="Times New Roman" w:cs="Times New Roman"/>
                <w:sz w:val="24"/>
                <w:szCs w:val="24"/>
              </w:rPr>
            </w:pP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1DB74AA"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b/>
                <w:bCs/>
                <w:sz w:val="20"/>
                <w:szCs w:val="20"/>
              </w:rPr>
              <w:t>Reflex agent</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B175A4C"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b/>
                <w:bCs/>
                <w:sz w:val="20"/>
                <w:szCs w:val="20"/>
              </w:rPr>
              <w:t>Stateful agent</w:t>
            </w:r>
          </w:p>
        </w:tc>
      </w:tr>
      <w:tr w:rsidR="00B835F9" w:rsidRPr="00967FB3" w14:paraId="713C077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28C4C1"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Memory</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11129B"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None</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038CC4"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Last target mode</w:t>
            </w:r>
          </w:p>
        </w:tc>
      </w:tr>
      <w:tr w:rsidR="00B835F9" w:rsidRPr="00967FB3" w14:paraId="2C470DC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F7D014"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Target chosen</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F65361"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Same on all 8 percepts (check 1 in lab2_check.py)</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E967FD"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Same</w:t>
            </w:r>
          </w:p>
        </w:tc>
      </w:tr>
      <w:tr w:rsidR="00B835F9" w:rsidRPr="00967FB3" w14:paraId="3DCE8F1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E88653"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Commands sent on the 8-step trace</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7601BB"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8 (every step)</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2D4C22"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5 (only on change)</w:t>
            </w:r>
          </w:p>
        </w:tc>
      </w:tr>
      <w:tr w:rsidR="00B835F9" w:rsidRPr="00967FB3" w14:paraId="7756342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543DEC"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Output</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D8550A"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Mode only</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430CFE"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(Mode, send or not)</w:t>
            </w:r>
          </w:p>
        </w:tc>
      </w:tr>
      <w:tr w:rsidR="00B835F9" w:rsidRPr="00967FB3" w14:paraId="73DC229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1AB73F"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Learns from data?</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F4BD09"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No</w:t>
            </w:r>
          </w:p>
        </w:tc>
        <w:tc>
          <w:tcPr>
            <w:tcW w:w="348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04D13F"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No, it only remembers</w:t>
            </w:r>
          </w:p>
        </w:tc>
      </w:tr>
    </w:tbl>
    <w:p w14:paraId="5F2810B6" w14:textId="77777777" w:rsidR="00B835F9" w:rsidRPr="00967FB3" w:rsidRDefault="00B835F9">
      <w:pPr>
        <w:spacing w:after="80"/>
        <w:rPr>
          <w:rFonts w:ascii="Times New Roman" w:hAnsi="Times New Roman" w:cs="Times New Roman"/>
          <w:sz w:val="24"/>
          <w:szCs w:val="24"/>
        </w:rPr>
      </w:pPr>
    </w:p>
    <w:p w14:paraId="1F15FAC0" w14:textId="77777777" w:rsidR="00B835F9" w:rsidRPr="00967FB3" w:rsidRDefault="00000000">
      <w:pPr>
        <w:pStyle w:val="Heading1"/>
        <w:rPr>
          <w:rFonts w:ascii="Times New Roman" w:hAnsi="Times New Roman" w:cs="Times New Roman"/>
          <w:sz w:val="32"/>
          <w:szCs w:val="32"/>
        </w:rPr>
      </w:pPr>
      <w:r w:rsidRPr="00967FB3">
        <w:rPr>
          <w:rFonts w:ascii="Times New Roman" w:hAnsi="Times New Roman" w:cs="Times New Roman"/>
          <w:sz w:val="32"/>
          <w:szCs w:val="32"/>
        </w:rPr>
        <w:t>5. Failure / Edge-Case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B835F9" w:rsidRPr="00967FB3" w14:paraId="32EE7096"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941490E"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b/>
                <w:bCs/>
                <w:sz w:val="20"/>
                <w:szCs w:val="20"/>
              </w:rPr>
              <w:t>Item</w:t>
            </w:r>
          </w:p>
        </w:tc>
        <w:tc>
          <w:tcPr>
            <w:tcW w:w="74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89C657E"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b/>
                <w:bCs/>
                <w:sz w:val="20"/>
                <w:szCs w:val="20"/>
              </w:rPr>
              <w:t>Detail</w:t>
            </w:r>
          </w:p>
        </w:tc>
      </w:tr>
      <w:tr w:rsidR="00B835F9" w:rsidRPr="00967FB3" w14:paraId="29E39D6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61EDDB"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Input</w:t>
            </w:r>
          </w:p>
        </w:tc>
        <w:tc>
          <w:tcPr>
            <w:tcW w:w="7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EEA959"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A noisy sensor hovering around the threshold while the room is occupied: 25.9, 26.1, 25.9, 26.1, 25.9, 26.1 C</w:t>
            </w:r>
          </w:p>
        </w:tc>
      </w:tr>
      <w:tr w:rsidR="00B835F9" w:rsidRPr="00967FB3" w14:paraId="170766C6"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1ACAD2"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 xml:space="preserve">Observed </w:t>
            </w:r>
            <w:proofErr w:type="spellStart"/>
            <w:r w:rsidRPr="00967FB3">
              <w:rPr>
                <w:rFonts w:ascii="Times New Roman" w:hAnsi="Times New Roman" w:cs="Times New Roman"/>
                <w:sz w:val="20"/>
                <w:szCs w:val="20"/>
              </w:rPr>
              <w:t>behaviour</w:t>
            </w:r>
            <w:proofErr w:type="spellEnd"/>
          </w:p>
        </w:tc>
        <w:tc>
          <w:tcPr>
            <w:tcW w:w="7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E38F90"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Targets alternate IDLE, COOL, IDLE, COOL ... and the stateful agent sends a command on all 6 of 6 steps (check 4 in outputs/lab2_check_output.txt).</w:t>
            </w:r>
          </w:p>
        </w:tc>
      </w:tr>
      <w:tr w:rsidR="00B835F9" w:rsidRPr="00967FB3" w14:paraId="6BB9189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FE7D25"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Likely cause</w:t>
            </w:r>
          </w:p>
        </w:tc>
        <w:tc>
          <w:tcPr>
            <w:tcW w:w="7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13A54B"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Remembering the previous mode only removes repeated identical commands. It does not stop the agent from reacting to every tiny crossing of 26. Memory is not hysteresis.</w:t>
            </w:r>
          </w:p>
        </w:tc>
      </w:tr>
      <w:tr w:rsidR="00B835F9" w:rsidRPr="00967FB3" w14:paraId="751BCA66"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F0694A"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lastRenderedPageBreak/>
              <w:t>Proposed improvement</w:t>
            </w:r>
          </w:p>
        </w:tc>
        <w:tc>
          <w:tcPr>
            <w:tcW w:w="7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04040A" w14:textId="77777777" w:rsidR="00B835F9" w:rsidRPr="00967FB3" w:rsidRDefault="00000000">
            <w:pPr>
              <w:rPr>
                <w:rFonts w:ascii="Times New Roman" w:hAnsi="Times New Roman" w:cs="Times New Roman"/>
                <w:sz w:val="24"/>
                <w:szCs w:val="24"/>
              </w:rPr>
            </w:pPr>
            <w:r w:rsidRPr="00967FB3">
              <w:rPr>
                <w:rFonts w:ascii="Times New Roman" w:hAnsi="Times New Roman" w:cs="Times New Roman"/>
                <w:sz w:val="20"/>
                <w:szCs w:val="20"/>
              </w:rPr>
              <w:t>Use two thresholds (a dead band): start cooling above 26 but only stop once the temperature falls below 25, or require several consecutive readings. As an extra experiment in lab2_check.py I tried a 25-26 C band, and the same noisy input then sent 2 commands instead of 6.</w:t>
            </w:r>
          </w:p>
        </w:tc>
      </w:tr>
    </w:tbl>
    <w:p w14:paraId="463091EE" w14:textId="77777777" w:rsidR="00B835F9" w:rsidRPr="00967FB3" w:rsidRDefault="00000000">
      <w:pPr>
        <w:spacing w:before="120" w:after="120"/>
        <w:rPr>
          <w:rFonts w:ascii="Times New Roman" w:hAnsi="Times New Roman" w:cs="Times New Roman"/>
          <w:sz w:val="24"/>
          <w:szCs w:val="24"/>
        </w:rPr>
      </w:pPr>
      <w:r w:rsidRPr="00967FB3">
        <w:rPr>
          <w:rFonts w:ascii="Times New Roman" w:hAnsi="Times New Roman" w:cs="Times New Roman"/>
          <w:sz w:val="24"/>
          <w:szCs w:val="24"/>
        </w:rPr>
        <w:t xml:space="preserve">I want to be clear that the dead-band version is my own addition to show the fix, and it changes the manual's thresholds, so it is not the required Task 3 solution. Another weakness: the first percept always sends a command because </w:t>
      </w:r>
      <w:proofErr w:type="spellStart"/>
      <w:r w:rsidRPr="00967FB3">
        <w:rPr>
          <w:rFonts w:ascii="Times New Roman" w:hAnsi="Times New Roman" w:cs="Times New Roman"/>
          <w:sz w:val="24"/>
          <w:szCs w:val="24"/>
        </w:rPr>
        <w:t>previous_mode</w:t>
      </w:r>
      <w:proofErr w:type="spellEnd"/>
      <w:r w:rsidRPr="00967FB3">
        <w:rPr>
          <w:rFonts w:ascii="Times New Roman" w:hAnsi="Times New Roman" w:cs="Times New Roman"/>
          <w:sz w:val="24"/>
          <w:szCs w:val="24"/>
        </w:rPr>
        <w:t xml:space="preserve"> starts as None, which is intended but means the agent cannot know what mode the real device is actually in.</w:t>
      </w:r>
    </w:p>
    <w:p w14:paraId="505B406F" w14:textId="77777777" w:rsidR="00B835F9" w:rsidRPr="00967FB3" w:rsidRDefault="00000000">
      <w:pPr>
        <w:pStyle w:val="Heading1"/>
        <w:rPr>
          <w:rFonts w:ascii="Times New Roman" w:hAnsi="Times New Roman" w:cs="Times New Roman"/>
          <w:sz w:val="32"/>
          <w:szCs w:val="32"/>
        </w:rPr>
      </w:pPr>
      <w:r w:rsidRPr="00967FB3">
        <w:rPr>
          <w:rFonts w:ascii="Times New Roman" w:hAnsi="Times New Roman" w:cs="Times New Roman"/>
          <w:sz w:val="32"/>
          <w:szCs w:val="32"/>
        </w:rPr>
        <w:t>6. Limitations</w:t>
      </w:r>
    </w:p>
    <w:p w14:paraId="57C3CE85" w14:textId="77777777" w:rsidR="00B835F9" w:rsidRPr="00967FB3" w:rsidRDefault="00000000">
      <w:pPr>
        <w:pStyle w:val="ListParagraph"/>
        <w:numPr>
          <w:ilvl w:val="0"/>
          <w:numId w:val="2"/>
        </w:numPr>
        <w:spacing w:after="60"/>
        <w:rPr>
          <w:rFonts w:ascii="Times New Roman" w:hAnsi="Times New Roman" w:cs="Times New Roman"/>
          <w:sz w:val="24"/>
          <w:szCs w:val="24"/>
        </w:rPr>
      </w:pPr>
      <w:r w:rsidRPr="00967FB3">
        <w:rPr>
          <w:rFonts w:ascii="Times New Roman" w:hAnsi="Times New Roman" w:cs="Times New Roman"/>
          <w:sz w:val="24"/>
          <w:szCs w:val="24"/>
        </w:rPr>
        <w:t>The classroom agent is a tiny simulation; no sensor noise, delay or real actuator failure is modelled.</w:t>
      </w:r>
    </w:p>
    <w:p w14:paraId="0DD6A940" w14:textId="77777777" w:rsidR="00B835F9" w:rsidRPr="00967FB3" w:rsidRDefault="00000000">
      <w:pPr>
        <w:pStyle w:val="ListParagraph"/>
        <w:numPr>
          <w:ilvl w:val="0"/>
          <w:numId w:val="2"/>
        </w:numPr>
        <w:spacing w:after="60"/>
        <w:rPr>
          <w:rFonts w:ascii="Times New Roman" w:hAnsi="Times New Roman" w:cs="Times New Roman"/>
          <w:sz w:val="24"/>
          <w:szCs w:val="24"/>
        </w:rPr>
      </w:pPr>
      <w:r w:rsidRPr="00967FB3">
        <w:rPr>
          <w:rFonts w:ascii="Times New Roman" w:hAnsi="Times New Roman" w:cs="Times New Roman"/>
          <w:sz w:val="24"/>
          <w:szCs w:val="24"/>
        </w:rPr>
        <w:t>The PEAS tables are my own design for hypothetical systems, so some entries (like the tool list) are assumptions rather than facts about a real product.</w:t>
      </w:r>
    </w:p>
    <w:p w14:paraId="7F27A30F" w14:textId="77777777" w:rsidR="00B835F9" w:rsidRPr="00967FB3" w:rsidRDefault="00000000">
      <w:pPr>
        <w:pStyle w:val="ListParagraph"/>
        <w:numPr>
          <w:ilvl w:val="0"/>
          <w:numId w:val="2"/>
        </w:numPr>
        <w:spacing w:after="60"/>
        <w:rPr>
          <w:rFonts w:ascii="Times New Roman" w:hAnsi="Times New Roman" w:cs="Times New Roman"/>
          <w:sz w:val="24"/>
          <w:szCs w:val="24"/>
        </w:rPr>
      </w:pPr>
      <w:r w:rsidRPr="00967FB3">
        <w:rPr>
          <w:rFonts w:ascii="Times New Roman" w:hAnsi="Times New Roman" w:cs="Times New Roman"/>
          <w:sz w:val="24"/>
          <w:szCs w:val="24"/>
        </w:rPr>
        <w:t>A PEAS specification only describes the task. It does not make an agent rational; a policy still has to be designed and tested.</w:t>
      </w:r>
    </w:p>
    <w:p w14:paraId="2EA77A1A" w14:textId="77777777" w:rsidR="00B835F9" w:rsidRPr="00967FB3" w:rsidRDefault="00000000">
      <w:pPr>
        <w:pStyle w:val="ListParagraph"/>
        <w:numPr>
          <w:ilvl w:val="0"/>
          <w:numId w:val="2"/>
        </w:numPr>
        <w:spacing w:after="60"/>
        <w:rPr>
          <w:rFonts w:ascii="Times New Roman" w:hAnsi="Times New Roman" w:cs="Times New Roman"/>
          <w:sz w:val="24"/>
          <w:szCs w:val="24"/>
        </w:rPr>
      </w:pPr>
      <w:r w:rsidRPr="00967FB3">
        <w:rPr>
          <w:rFonts w:ascii="Times New Roman" w:hAnsi="Times New Roman" w:cs="Times New Roman"/>
          <w:sz w:val="24"/>
          <w:szCs w:val="24"/>
        </w:rPr>
        <w:t>The agent assumes the last command was actually carried out. If a command is lost, 'no command' would leave the room in the wrong mode.</w:t>
      </w:r>
    </w:p>
    <w:p w14:paraId="6A03F077" w14:textId="77777777" w:rsidR="00B835F9" w:rsidRPr="00967FB3" w:rsidRDefault="00000000">
      <w:pPr>
        <w:pStyle w:val="Heading1"/>
        <w:rPr>
          <w:rFonts w:ascii="Times New Roman" w:hAnsi="Times New Roman" w:cs="Times New Roman"/>
          <w:sz w:val="32"/>
          <w:szCs w:val="32"/>
        </w:rPr>
      </w:pPr>
      <w:r w:rsidRPr="00967FB3">
        <w:rPr>
          <w:rFonts w:ascii="Times New Roman" w:hAnsi="Times New Roman" w:cs="Times New Roman"/>
          <w:sz w:val="32"/>
          <w:szCs w:val="32"/>
        </w:rPr>
        <w:t>7. Classical vs LLM-Based Agents (one distinction)</w:t>
      </w:r>
    </w:p>
    <w:p w14:paraId="342CE7D6" w14:textId="77777777" w:rsidR="00B835F9" w:rsidRPr="00967FB3" w:rsidRDefault="00000000">
      <w:pPr>
        <w:spacing w:after="120"/>
        <w:rPr>
          <w:rFonts w:ascii="Times New Roman" w:hAnsi="Times New Roman" w:cs="Times New Roman"/>
          <w:sz w:val="24"/>
          <w:szCs w:val="24"/>
        </w:rPr>
      </w:pPr>
      <w:r w:rsidRPr="00967FB3">
        <w:rPr>
          <w:rFonts w:ascii="Times New Roman" w:hAnsi="Times New Roman" w:cs="Times New Roman"/>
          <w:sz w:val="24"/>
          <w:szCs w:val="24"/>
        </w:rPr>
        <w:t>The classroom agent has explicit state (</w:t>
      </w:r>
      <w:proofErr w:type="spellStart"/>
      <w:r w:rsidRPr="00967FB3">
        <w:rPr>
          <w:rFonts w:ascii="Times New Roman" w:hAnsi="Times New Roman" w:cs="Times New Roman"/>
          <w:sz w:val="24"/>
          <w:szCs w:val="24"/>
        </w:rPr>
        <w:t>previous_mode</w:t>
      </w:r>
      <w:proofErr w:type="spellEnd"/>
      <w:r w:rsidRPr="00967FB3">
        <w:rPr>
          <w:rFonts w:ascii="Times New Roman" w:hAnsi="Times New Roman" w:cs="Times New Roman"/>
          <w:sz w:val="24"/>
          <w:szCs w:val="24"/>
        </w:rPr>
        <w:t>), explicit decision logic (if/else thresholds) and a fixed set of actions, so I can say exactly why it chose a mode. An LLM-based support agent keeps its state mostly as conversation text, decides by generating language, and uses tools (search, ticket creation) that it chooses to call. That makes it more flexible with open-ended questions, but its decisions are harder to trace and need extra checks such as grounding in retrieved sources and testing against known answers.</w:t>
      </w:r>
    </w:p>
    <w:p w14:paraId="39C6D815" w14:textId="77777777" w:rsidR="00B835F9" w:rsidRPr="00967FB3" w:rsidRDefault="00000000">
      <w:pPr>
        <w:pStyle w:val="Heading1"/>
        <w:rPr>
          <w:rFonts w:ascii="Times New Roman" w:hAnsi="Times New Roman" w:cs="Times New Roman"/>
          <w:sz w:val="32"/>
          <w:szCs w:val="32"/>
        </w:rPr>
      </w:pPr>
      <w:r w:rsidRPr="00967FB3">
        <w:rPr>
          <w:rFonts w:ascii="Times New Roman" w:hAnsi="Times New Roman" w:cs="Times New Roman"/>
          <w:sz w:val="32"/>
          <w:szCs w:val="32"/>
        </w:rPr>
        <w:t>8. Reflection</w:t>
      </w:r>
    </w:p>
    <w:p w14:paraId="1C5C6137" w14:textId="77777777" w:rsidR="00B835F9" w:rsidRPr="00967FB3" w:rsidRDefault="00000000">
      <w:pPr>
        <w:spacing w:after="120"/>
        <w:rPr>
          <w:rFonts w:ascii="Times New Roman" w:hAnsi="Times New Roman" w:cs="Times New Roman"/>
          <w:sz w:val="24"/>
          <w:szCs w:val="24"/>
        </w:rPr>
      </w:pPr>
      <w:r w:rsidRPr="00967FB3">
        <w:rPr>
          <w:rFonts w:ascii="Times New Roman" w:hAnsi="Times New Roman" w:cs="Times New Roman"/>
          <w:b/>
          <w:bCs/>
          <w:sz w:val="24"/>
          <w:szCs w:val="24"/>
        </w:rPr>
        <w:t xml:space="preserve">What did I learn today? </w:t>
      </w:r>
      <w:r w:rsidRPr="00967FB3">
        <w:rPr>
          <w:rFonts w:ascii="Times New Roman" w:hAnsi="Times New Roman" w:cs="Times New Roman"/>
          <w:sz w:val="24"/>
          <w:szCs w:val="24"/>
        </w:rPr>
        <w:t>That PEAS forces you to separate what the agent senses, what it can do and what counts as success. I kept mixing up sensors and desired outcomes at first.</w:t>
      </w:r>
    </w:p>
    <w:p w14:paraId="1F0A4EAD" w14:textId="77777777" w:rsidR="00B835F9" w:rsidRPr="00967FB3" w:rsidRDefault="00000000">
      <w:pPr>
        <w:spacing w:after="120"/>
        <w:rPr>
          <w:rFonts w:ascii="Times New Roman" w:hAnsi="Times New Roman" w:cs="Times New Roman"/>
          <w:sz w:val="24"/>
          <w:szCs w:val="24"/>
        </w:rPr>
      </w:pPr>
      <w:r w:rsidRPr="00967FB3">
        <w:rPr>
          <w:rFonts w:ascii="Times New Roman" w:hAnsi="Times New Roman" w:cs="Times New Roman"/>
          <w:b/>
          <w:bCs/>
          <w:sz w:val="24"/>
          <w:szCs w:val="24"/>
        </w:rPr>
        <w:t xml:space="preserve">How will I apply this in a real AI system? </w:t>
      </w:r>
      <w:r w:rsidRPr="00967FB3">
        <w:rPr>
          <w:rFonts w:ascii="Times New Roman" w:hAnsi="Times New Roman" w:cs="Times New Roman"/>
          <w:sz w:val="24"/>
          <w:szCs w:val="24"/>
        </w:rPr>
        <w:t>I would write the PEAS table before any code, and put safety limits into the performance measure from the start.</w:t>
      </w:r>
    </w:p>
    <w:p w14:paraId="69791890" w14:textId="77777777" w:rsidR="00B835F9" w:rsidRPr="00967FB3" w:rsidRDefault="00000000">
      <w:pPr>
        <w:spacing w:after="120"/>
        <w:rPr>
          <w:rFonts w:ascii="Times New Roman" w:hAnsi="Times New Roman" w:cs="Times New Roman"/>
          <w:sz w:val="24"/>
          <w:szCs w:val="24"/>
        </w:rPr>
      </w:pPr>
      <w:r w:rsidRPr="00967FB3">
        <w:rPr>
          <w:rFonts w:ascii="Times New Roman" w:hAnsi="Times New Roman" w:cs="Times New Roman"/>
          <w:b/>
          <w:bCs/>
          <w:sz w:val="24"/>
          <w:szCs w:val="24"/>
        </w:rPr>
        <w:t xml:space="preserve">What failed or surprised me? </w:t>
      </w:r>
      <w:r w:rsidRPr="00967FB3">
        <w:rPr>
          <w:rFonts w:ascii="Times New Roman" w:hAnsi="Times New Roman" w:cs="Times New Roman"/>
          <w:sz w:val="24"/>
          <w:szCs w:val="24"/>
        </w:rPr>
        <w:t>I expected remembering the last mode to make the controller stable. The noisy test around 26 C showed it still flaps, which is a hysteresis problem rather than a memory problem.</w:t>
      </w:r>
    </w:p>
    <w:p w14:paraId="65B044B8" w14:textId="77777777" w:rsidR="00B835F9" w:rsidRPr="00967FB3" w:rsidRDefault="00000000">
      <w:pPr>
        <w:spacing w:after="120"/>
        <w:rPr>
          <w:rFonts w:ascii="Times New Roman" w:hAnsi="Times New Roman" w:cs="Times New Roman"/>
          <w:sz w:val="24"/>
          <w:szCs w:val="24"/>
        </w:rPr>
      </w:pPr>
      <w:r w:rsidRPr="00967FB3">
        <w:rPr>
          <w:rFonts w:ascii="Times New Roman" w:hAnsi="Times New Roman" w:cs="Times New Roman"/>
          <w:b/>
          <w:bCs/>
          <w:sz w:val="24"/>
          <w:szCs w:val="24"/>
        </w:rPr>
        <w:t xml:space="preserve">What would I do differently? </w:t>
      </w:r>
      <w:r w:rsidRPr="00967FB3">
        <w:rPr>
          <w:rFonts w:ascii="Times New Roman" w:hAnsi="Times New Roman" w:cs="Times New Roman"/>
          <w:sz w:val="24"/>
          <w:szCs w:val="24"/>
        </w:rPr>
        <w:t>Add a confirmation that the command was executed, test more noisy sequences, and make thresholds configurable.</w:t>
      </w:r>
    </w:p>
    <w:p w14:paraId="36494313" w14:textId="77777777" w:rsidR="00B835F9" w:rsidRPr="00967FB3" w:rsidRDefault="00000000">
      <w:pPr>
        <w:pStyle w:val="Heading1"/>
        <w:rPr>
          <w:rFonts w:ascii="Times New Roman" w:hAnsi="Times New Roman" w:cs="Times New Roman"/>
          <w:sz w:val="32"/>
          <w:szCs w:val="32"/>
        </w:rPr>
      </w:pPr>
      <w:r w:rsidRPr="00967FB3">
        <w:rPr>
          <w:rFonts w:ascii="Times New Roman" w:hAnsi="Times New Roman" w:cs="Times New Roman"/>
          <w:sz w:val="32"/>
          <w:szCs w:val="32"/>
        </w:rPr>
        <w:t>9. Responsible Practice</w:t>
      </w:r>
    </w:p>
    <w:p w14:paraId="339F0FE3" w14:textId="77777777" w:rsidR="00B835F9" w:rsidRPr="00967FB3" w:rsidRDefault="00000000">
      <w:pPr>
        <w:pStyle w:val="ListParagraph"/>
        <w:numPr>
          <w:ilvl w:val="0"/>
          <w:numId w:val="2"/>
        </w:numPr>
        <w:spacing w:after="60"/>
        <w:rPr>
          <w:rFonts w:ascii="Times New Roman" w:hAnsi="Times New Roman" w:cs="Times New Roman"/>
          <w:sz w:val="24"/>
          <w:szCs w:val="24"/>
        </w:rPr>
      </w:pPr>
      <w:r w:rsidRPr="00967FB3">
        <w:rPr>
          <w:rFonts w:ascii="Times New Roman" w:hAnsi="Times New Roman" w:cs="Times New Roman"/>
          <w:sz w:val="24"/>
          <w:szCs w:val="24"/>
        </w:rPr>
        <w:lastRenderedPageBreak/>
        <w:t>Safety in the performance measure: the delivery robot's speed goal is limited by a hard safety constraint.</w:t>
      </w:r>
    </w:p>
    <w:p w14:paraId="78314516" w14:textId="77777777" w:rsidR="00B835F9" w:rsidRPr="00967FB3" w:rsidRDefault="00000000">
      <w:pPr>
        <w:pStyle w:val="ListParagraph"/>
        <w:numPr>
          <w:ilvl w:val="0"/>
          <w:numId w:val="2"/>
        </w:numPr>
        <w:spacing w:after="60"/>
        <w:rPr>
          <w:rFonts w:ascii="Times New Roman" w:hAnsi="Times New Roman" w:cs="Times New Roman"/>
          <w:sz w:val="24"/>
          <w:szCs w:val="24"/>
        </w:rPr>
      </w:pPr>
      <w:r w:rsidRPr="00967FB3">
        <w:rPr>
          <w:rFonts w:ascii="Times New Roman" w:hAnsi="Times New Roman" w:cs="Times New Roman"/>
          <w:sz w:val="24"/>
          <w:szCs w:val="24"/>
        </w:rPr>
        <w:t>Honest answers: the support agent should say it does not know and escalate instead of guessing, and it must not expose other students' data.</w:t>
      </w:r>
    </w:p>
    <w:p w14:paraId="15346417" w14:textId="77777777" w:rsidR="00B835F9" w:rsidRPr="00967FB3" w:rsidRDefault="00000000">
      <w:pPr>
        <w:pStyle w:val="ListParagraph"/>
        <w:numPr>
          <w:ilvl w:val="0"/>
          <w:numId w:val="2"/>
        </w:numPr>
        <w:spacing w:after="60"/>
        <w:rPr>
          <w:rFonts w:ascii="Times New Roman" w:hAnsi="Times New Roman" w:cs="Times New Roman"/>
          <w:sz w:val="24"/>
          <w:szCs w:val="24"/>
        </w:rPr>
      </w:pPr>
      <w:r w:rsidRPr="00967FB3">
        <w:rPr>
          <w:rFonts w:ascii="Times New Roman" w:hAnsi="Times New Roman" w:cs="Times New Roman"/>
          <w:sz w:val="24"/>
          <w:szCs w:val="24"/>
        </w:rPr>
        <w:t>Human oversight: tickets go to staff; the agent cannot alter grades or fees.</w:t>
      </w:r>
    </w:p>
    <w:p w14:paraId="15F08D04" w14:textId="77777777" w:rsidR="00B835F9" w:rsidRPr="00967FB3" w:rsidRDefault="00000000">
      <w:pPr>
        <w:pStyle w:val="ListParagraph"/>
        <w:numPr>
          <w:ilvl w:val="0"/>
          <w:numId w:val="2"/>
        </w:numPr>
        <w:spacing w:after="60"/>
        <w:rPr>
          <w:rFonts w:ascii="Times New Roman" w:hAnsi="Times New Roman" w:cs="Times New Roman"/>
          <w:sz w:val="24"/>
          <w:szCs w:val="24"/>
        </w:rPr>
      </w:pPr>
      <w:r w:rsidRPr="00967FB3">
        <w:rPr>
          <w:rFonts w:ascii="Times New Roman" w:hAnsi="Times New Roman" w:cs="Times New Roman"/>
          <w:sz w:val="24"/>
          <w:szCs w:val="24"/>
        </w:rPr>
        <w:t>Results here are from a simulation with synthetic inputs, so they should not be treated as evidence of real-world performance. No private data or credentials are included.</w:t>
      </w:r>
    </w:p>
    <w:p w14:paraId="485E90F1" w14:textId="77777777" w:rsidR="00B835F9" w:rsidRPr="00967FB3" w:rsidRDefault="00000000">
      <w:pPr>
        <w:pStyle w:val="Heading1"/>
        <w:rPr>
          <w:rFonts w:ascii="Times New Roman" w:hAnsi="Times New Roman" w:cs="Times New Roman"/>
          <w:sz w:val="32"/>
          <w:szCs w:val="32"/>
        </w:rPr>
      </w:pPr>
      <w:r w:rsidRPr="00967FB3">
        <w:rPr>
          <w:rFonts w:ascii="Times New Roman" w:hAnsi="Times New Roman" w:cs="Times New Roman"/>
          <w:sz w:val="32"/>
          <w:szCs w:val="32"/>
        </w:rPr>
        <w:t>10. References</w:t>
      </w:r>
    </w:p>
    <w:p w14:paraId="6EEB5A1F" w14:textId="77777777" w:rsidR="00B835F9" w:rsidRPr="00967FB3" w:rsidRDefault="00000000">
      <w:pPr>
        <w:pStyle w:val="ListParagraph"/>
        <w:numPr>
          <w:ilvl w:val="0"/>
          <w:numId w:val="2"/>
        </w:numPr>
        <w:spacing w:after="60"/>
        <w:rPr>
          <w:rFonts w:ascii="Times New Roman" w:hAnsi="Times New Roman" w:cs="Times New Roman"/>
          <w:sz w:val="24"/>
          <w:szCs w:val="24"/>
        </w:rPr>
      </w:pPr>
      <w:r w:rsidRPr="00967FB3">
        <w:rPr>
          <w:rFonts w:ascii="Times New Roman" w:hAnsi="Times New Roman" w:cs="Times New Roman"/>
          <w:sz w:val="24"/>
          <w:szCs w:val="24"/>
        </w:rPr>
        <w:t xml:space="preserve">Russell, S. and Norvig, P. (2021) Artificial Intelligence: A Modern Approach, 4th </w:t>
      </w:r>
      <w:proofErr w:type="spellStart"/>
      <w:r w:rsidRPr="00967FB3">
        <w:rPr>
          <w:rFonts w:ascii="Times New Roman" w:hAnsi="Times New Roman" w:cs="Times New Roman"/>
          <w:sz w:val="24"/>
          <w:szCs w:val="24"/>
        </w:rPr>
        <w:t>edn</w:t>
      </w:r>
      <w:proofErr w:type="spellEnd"/>
      <w:r w:rsidRPr="00967FB3">
        <w:rPr>
          <w:rFonts w:ascii="Times New Roman" w:hAnsi="Times New Roman" w:cs="Times New Roman"/>
          <w:sz w:val="24"/>
          <w:szCs w:val="24"/>
        </w:rPr>
        <w:t>. Pearson. (agents, rationality, PEAS and environment properties)</w:t>
      </w:r>
    </w:p>
    <w:p w14:paraId="55ED38AB" w14:textId="77777777" w:rsidR="00B835F9" w:rsidRPr="00967FB3" w:rsidRDefault="00000000">
      <w:pPr>
        <w:pStyle w:val="ListParagraph"/>
        <w:numPr>
          <w:ilvl w:val="0"/>
          <w:numId w:val="2"/>
        </w:numPr>
        <w:spacing w:after="60"/>
        <w:rPr>
          <w:rFonts w:ascii="Times New Roman" w:hAnsi="Times New Roman" w:cs="Times New Roman"/>
          <w:sz w:val="24"/>
          <w:szCs w:val="24"/>
        </w:rPr>
      </w:pPr>
      <w:r w:rsidRPr="00967FB3">
        <w:rPr>
          <w:rFonts w:ascii="Times New Roman" w:hAnsi="Times New Roman" w:cs="Times New Roman"/>
          <w:sz w:val="24"/>
          <w:szCs w:val="24"/>
        </w:rPr>
        <w:t>Course lab manual: CAI601400 Artificial Intelligence Lab Manual, Lab 2 (Sections 2.4-2.5 code used as the starting point; thresholds from the manual).</w:t>
      </w:r>
    </w:p>
    <w:p w14:paraId="08A3D70F" w14:textId="77777777" w:rsidR="00B835F9" w:rsidRPr="00967FB3" w:rsidRDefault="00000000">
      <w:pPr>
        <w:pStyle w:val="Heading1"/>
        <w:rPr>
          <w:rFonts w:ascii="Times New Roman" w:hAnsi="Times New Roman" w:cs="Times New Roman"/>
          <w:sz w:val="32"/>
          <w:szCs w:val="32"/>
        </w:rPr>
      </w:pPr>
      <w:r w:rsidRPr="00967FB3">
        <w:rPr>
          <w:rFonts w:ascii="Times New Roman" w:hAnsi="Times New Roman" w:cs="Times New Roman"/>
          <w:sz w:val="32"/>
          <w:szCs w:val="32"/>
        </w:rPr>
        <w:t>Appendix - Repository Contents and Run Commands</w:t>
      </w:r>
    </w:p>
    <w:p w14:paraId="107E1340"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lab2/</w:t>
      </w:r>
    </w:p>
    <w:p w14:paraId="4FB52596"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 xml:space="preserve">  </w:t>
      </w:r>
      <w:proofErr w:type="gramStart"/>
      <w:r w:rsidRPr="00967FB3">
        <w:rPr>
          <w:rFonts w:ascii="Times New Roman" w:eastAsia="Courier New" w:hAnsi="Times New Roman" w:cs="Times New Roman"/>
          <w:sz w:val="20"/>
          <w:szCs w:val="20"/>
        </w:rPr>
        <w:t>lab2_percepts.py  lab2_model.py</w:t>
      </w:r>
      <w:proofErr w:type="gramEnd"/>
      <w:r w:rsidRPr="00967FB3">
        <w:rPr>
          <w:rFonts w:ascii="Times New Roman" w:eastAsia="Courier New" w:hAnsi="Times New Roman" w:cs="Times New Roman"/>
          <w:sz w:val="20"/>
          <w:szCs w:val="20"/>
        </w:rPr>
        <w:t xml:space="preserve">  lab2_check.py</w:t>
      </w:r>
    </w:p>
    <w:p w14:paraId="736FD331"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 xml:space="preserve">  </w:t>
      </w:r>
      <w:proofErr w:type="gramStart"/>
      <w:r w:rsidRPr="00967FB3">
        <w:rPr>
          <w:rFonts w:ascii="Times New Roman" w:eastAsia="Courier New" w:hAnsi="Times New Roman" w:cs="Times New Roman"/>
          <w:sz w:val="20"/>
          <w:szCs w:val="20"/>
        </w:rPr>
        <w:t>Lab2_Report.docx  README.md</w:t>
      </w:r>
      <w:proofErr w:type="gramEnd"/>
      <w:r w:rsidRPr="00967FB3">
        <w:rPr>
          <w:rFonts w:ascii="Times New Roman" w:eastAsia="Courier New" w:hAnsi="Times New Roman" w:cs="Times New Roman"/>
          <w:sz w:val="20"/>
          <w:szCs w:val="20"/>
        </w:rPr>
        <w:t xml:space="preserve">    </w:t>
      </w:r>
      <w:proofErr w:type="gramStart"/>
      <w:r w:rsidRPr="00967FB3">
        <w:rPr>
          <w:rFonts w:ascii="Times New Roman" w:eastAsia="Courier New" w:hAnsi="Times New Roman" w:cs="Times New Roman"/>
          <w:sz w:val="20"/>
          <w:szCs w:val="20"/>
        </w:rPr>
        <w:t xml:space="preserve">  .</w:t>
      </w:r>
      <w:proofErr w:type="spellStart"/>
      <w:r w:rsidRPr="00967FB3">
        <w:rPr>
          <w:rFonts w:ascii="Times New Roman" w:eastAsia="Courier New" w:hAnsi="Times New Roman" w:cs="Times New Roman"/>
          <w:sz w:val="20"/>
          <w:szCs w:val="20"/>
        </w:rPr>
        <w:t>gitignore</w:t>
      </w:r>
      <w:proofErr w:type="spellEnd"/>
      <w:proofErr w:type="gramEnd"/>
    </w:p>
    <w:p w14:paraId="2405E7A1"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 xml:space="preserve">  outputs</w:t>
      </w:r>
      <w:proofErr w:type="gramStart"/>
      <w:r w:rsidRPr="00967FB3">
        <w:rPr>
          <w:rFonts w:ascii="Times New Roman" w:eastAsia="Courier New" w:hAnsi="Times New Roman" w:cs="Times New Roman"/>
          <w:sz w:val="20"/>
          <w:szCs w:val="20"/>
        </w:rPr>
        <w:t>/  (</w:t>
      </w:r>
      <w:proofErr w:type="gramEnd"/>
      <w:r w:rsidRPr="00967FB3">
        <w:rPr>
          <w:rFonts w:ascii="Times New Roman" w:eastAsia="Courier New" w:hAnsi="Times New Roman" w:cs="Times New Roman"/>
          <w:sz w:val="20"/>
          <w:szCs w:val="20"/>
        </w:rPr>
        <w:t>captured console outputs)</w:t>
      </w:r>
    </w:p>
    <w:p w14:paraId="1193C376"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 xml:space="preserve"> </w:t>
      </w:r>
    </w:p>
    <w:p w14:paraId="6CBE53A4"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python lab2_percepts.py</w:t>
      </w:r>
    </w:p>
    <w:p w14:paraId="5C9BA93F" w14:textId="77777777" w:rsidR="00B835F9" w:rsidRPr="00967FB3" w:rsidRDefault="00000000">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python lab2_model.py</w:t>
      </w:r>
    </w:p>
    <w:p w14:paraId="7BDDF15B" w14:textId="502337E8" w:rsidR="00B835F9" w:rsidRPr="00967FB3" w:rsidRDefault="00000000" w:rsidP="00967FB3">
      <w:pPr>
        <w:shd w:val="clear" w:color="auto" w:fill="F2F2F2"/>
        <w:rPr>
          <w:rFonts w:ascii="Times New Roman" w:hAnsi="Times New Roman" w:cs="Times New Roman"/>
          <w:sz w:val="24"/>
          <w:szCs w:val="24"/>
        </w:rPr>
      </w:pPr>
      <w:r w:rsidRPr="00967FB3">
        <w:rPr>
          <w:rFonts w:ascii="Times New Roman" w:eastAsia="Courier New" w:hAnsi="Times New Roman" w:cs="Times New Roman"/>
          <w:sz w:val="20"/>
          <w:szCs w:val="20"/>
        </w:rPr>
        <w:t>python lab2_check.py</w:t>
      </w:r>
    </w:p>
    <w:sectPr w:rsidR="00B835F9" w:rsidRPr="00967FB3">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C935C" w14:textId="77777777" w:rsidR="004A1F41" w:rsidRDefault="004A1F41">
      <w:r>
        <w:separator/>
      </w:r>
    </w:p>
  </w:endnote>
  <w:endnote w:type="continuationSeparator" w:id="0">
    <w:p w14:paraId="00F9D876" w14:textId="77777777" w:rsidR="004A1F41" w:rsidRDefault="004A1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2D5B" w14:textId="6F2A27C7" w:rsidR="00B835F9" w:rsidRDefault="00B835F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69FD0" w14:textId="77777777" w:rsidR="004A1F41" w:rsidRDefault="004A1F41">
      <w:r>
        <w:separator/>
      </w:r>
    </w:p>
  </w:footnote>
  <w:footnote w:type="continuationSeparator" w:id="0">
    <w:p w14:paraId="7054EE34" w14:textId="77777777" w:rsidR="004A1F41" w:rsidRDefault="004A1F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C007C"/>
    <w:multiLevelType w:val="hybridMultilevel"/>
    <w:tmpl w:val="233E7FF0"/>
    <w:lvl w:ilvl="0" w:tplc="9602428E">
      <w:start w:val="1"/>
      <w:numFmt w:val="bullet"/>
      <w:lvlText w:val="●"/>
      <w:lvlJc w:val="left"/>
      <w:pPr>
        <w:ind w:left="720" w:hanging="360"/>
      </w:pPr>
    </w:lvl>
    <w:lvl w:ilvl="1" w:tplc="CC3A65F0">
      <w:start w:val="1"/>
      <w:numFmt w:val="bullet"/>
      <w:lvlText w:val="○"/>
      <w:lvlJc w:val="left"/>
      <w:pPr>
        <w:ind w:left="1440" w:hanging="360"/>
      </w:pPr>
    </w:lvl>
    <w:lvl w:ilvl="2" w:tplc="2302460A">
      <w:start w:val="1"/>
      <w:numFmt w:val="bullet"/>
      <w:lvlText w:val="■"/>
      <w:lvlJc w:val="left"/>
      <w:pPr>
        <w:ind w:left="2160" w:hanging="360"/>
      </w:pPr>
    </w:lvl>
    <w:lvl w:ilvl="3" w:tplc="5BFE7B16">
      <w:start w:val="1"/>
      <w:numFmt w:val="bullet"/>
      <w:lvlText w:val="●"/>
      <w:lvlJc w:val="left"/>
      <w:pPr>
        <w:ind w:left="2880" w:hanging="360"/>
      </w:pPr>
    </w:lvl>
    <w:lvl w:ilvl="4" w:tplc="7400C1EA">
      <w:start w:val="1"/>
      <w:numFmt w:val="bullet"/>
      <w:lvlText w:val="○"/>
      <w:lvlJc w:val="left"/>
      <w:pPr>
        <w:ind w:left="3600" w:hanging="360"/>
      </w:pPr>
    </w:lvl>
    <w:lvl w:ilvl="5" w:tplc="DF206062">
      <w:start w:val="1"/>
      <w:numFmt w:val="bullet"/>
      <w:lvlText w:val="■"/>
      <w:lvlJc w:val="left"/>
      <w:pPr>
        <w:ind w:left="4320" w:hanging="360"/>
      </w:pPr>
    </w:lvl>
    <w:lvl w:ilvl="6" w:tplc="EE42FF3C">
      <w:start w:val="1"/>
      <w:numFmt w:val="bullet"/>
      <w:lvlText w:val="●"/>
      <w:lvlJc w:val="left"/>
      <w:pPr>
        <w:ind w:left="5040" w:hanging="360"/>
      </w:pPr>
    </w:lvl>
    <w:lvl w:ilvl="7" w:tplc="47B6A648">
      <w:start w:val="1"/>
      <w:numFmt w:val="bullet"/>
      <w:lvlText w:val="●"/>
      <w:lvlJc w:val="left"/>
      <w:pPr>
        <w:ind w:left="5760" w:hanging="360"/>
      </w:pPr>
    </w:lvl>
    <w:lvl w:ilvl="8" w:tplc="C92C1AF4">
      <w:start w:val="1"/>
      <w:numFmt w:val="bullet"/>
      <w:lvlText w:val="●"/>
      <w:lvlJc w:val="left"/>
      <w:pPr>
        <w:ind w:left="6480" w:hanging="360"/>
      </w:pPr>
    </w:lvl>
  </w:abstractNum>
  <w:abstractNum w:abstractNumId="1" w15:restartNumberingAfterBreak="0">
    <w:nsid w:val="2F562CD9"/>
    <w:multiLevelType w:val="hybridMultilevel"/>
    <w:tmpl w:val="6DF81D72"/>
    <w:lvl w:ilvl="0" w:tplc="0B82EA6E">
      <w:start w:val="1"/>
      <w:numFmt w:val="bullet"/>
      <w:lvlText w:val="•"/>
      <w:lvlJc w:val="left"/>
      <w:pPr>
        <w:ind w:left="720" w:hanging="360"/>
      </w:pPr>
    </w:lvl>
    <w:lvl w:ilvl="1" w:tplc="32A0705C">
      <w:numFmt w:val="decimal"/>
      <w:lvlText w:val=""/>
      <w:lvlJc w:val="left"/>
    </w:lvl>
    <w:lvl w:ilvl="2" w:tplc="184C9F48">
      <w:numFmt w:val="decimal"/>
      <w:lvlText w:val=""/>
      <w:lvlJc w:val="left"/>
    </w:lvl>
    <w:lvl w:ilvl="3" w:tplc="F6A0F1EE">
      <w:numFmt w:val="decimal"/>
      <w:lvlText w:val=""/>
      <w:lvlJc w:val="left"/>
    </w:lvl>
    <w:lvl w:ilvl="4" w:tplc="F99EBD04">
      <w:numFmt w:val="decimal"/>
      <w:lvlText w:val=""/>
      <w:lvlJc w:val="left"/>
    </w:lvl>
    <w:lvl w:ilvl="5" w:tplc="C032DB80">
      <w:numFmt w:val="decimal"/>
      <w:lvlText w:val=""/>
      <w:lvlJc w:val="left"/>
    </w:lvl>
    <w:lvl w:ilvl="6" w:tplc="60089574">
      <w:numFmt w:val="decimal"/>
      <w:lvlText w:val=""/>
      <w:lvlJc w:val="left"/>
    </w:lvl>
    <w:lvl w:ilvl="7" w:tplc="0A22248A">
      <w:numFmt w:val="decimal"/>
      <w:lvlText w:val=""/>
      <w:lvlJc w:val="left"/>
    </w:lvl>
    <w:lvl w:ilvl="8" w:tplc="3A424C0E">
      <w:numFmt w:val="decimal"/>
      <w:lvlText w:val=""/>
      <w:lvlJc w:val="left"/>
    </w:lvl>
  </w:abstractNum>
  <w:num w:numId="1" w16cid:durableId="2100322966">
    <w:abstractNumId w:val="0"/>
    <w:lvlOverride w:ilvl="0">
      <w:startOverride w:val="1"/>
    </w:lvlOverride>
  </w:num>
  <w:num w:numId="2" w16cid:durableId="16641610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5F9"/>
    <w:rsid w:val="00095DEE"/>
    <w:rsid w:val="004A1F41"/>
    <w:rsid w:val="00575941"/>
    <w:rsid w:val="00967FB3"/>
    <w:rsid w:val="00B83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03855"/>
  <w15:docId w15:val="{BB0BDFDD-3DB1-46F2-BB61-263EFB089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67FB3"/>
    <w:pPr>
      <w:tabs>
        <w:tab w:val="center" w:pos="4680"/>
        <w:tab w:val="right" w:pos="9360"/>
      </w:tabs>
    </w:pPr>
  </w:style>
  <w:style w:type="character" w:customStyle="1" w:styleId="HeaderChar">
    <w:name w:val="Header Char"/>
    <w:basedOn w:val="DefaultParagraphFont"/>
    <w:link w:val="Header"/>
    <w:uiPriority w:val="99"/>
    <w:rsid w:val="00967FB3"/>
  </w:style>
  <w:style w:type="paragraph" w:styleId="Footer">
    <w:name w:val="footer"/>
    <w:basedOn w:val="Normal"/>
    <w:link w:val="FooterChar"/>
    <w:uiPriority w:val="99"/>
    <w:unhideWhenUsed/>
    <w:rsid w:val="00967FB3"/>
    <w:pPr>
      <w:tabs>
        <w:tab w:val="center" w:pos="4680"/>
        <w:tab w:val="right" w:pos="9360"/>
      </w:tabs>
    </w:pPr>
  </w:style>
  <w:style w:type="character" w:customStyle="1" w:styleId="FooterChar">
    <w:name w:val="Footer Char"/>
    <w:basedOn w:val="DefaultParagraphFont"/>
    <w:link w:val="Footer"/>
    <w:uiPriority w:val="99"/>
    <w:rsid w:val="00967F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1794</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2026-10-08T14:28:00Z</dcterms:created>
  <dcterms:modified xsi:type="dcterms:W3CDTF">2026-10-08T14:45:00Z</dcterms:modified>
</cp:coreProperties>
</file>