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E5F8" w14:textId="77777777" w:rsidR="00C91EC8" w:rsidRDefault="00000000">
      <w:r>
        <w:pict w14:anchorId="55E0552D">
          <v:rect id="_x0000_i1026" style="width:0;height:1.5pt" o:hralign="center" o:hrstd="t" o:hr="t"/>
        </w:pict>
      </w:r>
    </w:p>
    <w:p w14:paraId="08E319AA" w14:textId="77777777" w:rsidR="00C91EC8" w:rsidRDefault="00000000">
      <w:pPr>
        <w:pStyle w:val="Heading1"/>
      </w:pPr>
      <w:bookmarkStart w:id="0" w:name="Xef28f49f095cb089e318fb7a534a08c544b096d"/>
      <w:r>
        <w:t>🚀 Universal Stationary E-Commerce Platform - Developer Guide</w:t>
      </w:r>
    </w:p>
    <w:p w14:paraId="0B5C3594" w14:textId="77777777" w:rsidR="00C91EC8" w:rsidRDefault="00000000">
      <w:pPr>
        <w:pStyle w:val="Heading2"/>
      </w:pPr>
      <w:bookmarkStart w:id="1" w:name="table-of-contents"/>
      <w:r>
        <w:t>Table of Contents</w:t>
      </w:r>
    </w:p>
    <w:p w14:paraId="6B801651" w14:textId="77777777" w:rsidR="00C91EC8" w:rsidRDefault="00000000">
      <w:pPr>
        <w:pStyle w:val="Compact"/>
        <w:numPr>
          <w:ilvl w:val="0"/>
          <w:numId w:val="13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2BE50EC7" w14:textId="77777777" w:rsidR="00C91EC8" w:rsidRDefault="00000000">
      <w:pPr>
        <w:pStyle w:val="Compact"/>
        <w:numPr>
          <w:ilvl w:val="0"/>
          <w:numId w:val="13"/>
        </w:numPr>
      </w:pPr>
      <w:hyperlink w:anchor="architecture--tech-stack">
        <w:r>
          <w:rPr>
            <w:rStyle w:val="Hyperlink"/>
          </w:rPr>
          <w:t>Architecture &amp; Tech Stack</w:t>
        </w:r>
      </w:hyperlink>
    </w:p>
    <w:p w14:paraId="0D74A3B7" w14:textId="77777777" w:rsidR="00C91EC8" w:rsidRDefault="00000000">
      <w:pPr>
        <w:pStyle w:val="Compact"/>
        <w:numPr>
          <w:ilvl w:val="0"/>
          <w:numId w:val="13"/>
        </w:numPr>
      </w:pPr>
      <w:hyperlink w:anchor="file-structure--navigation">
        <w:r>
          <w:rPr>
            <w:rStyle w:val="Hyperlink"/>
          </w:rPr>
          <w:t>File Structure &amp; Navigation</w:t>
        </w:r>
      </w:hyperlink>
    </w:p>
    <w:p w14:paraId="4EB95887" w14:textId="77777777" w:rsidR="00C91EC8" w:rsidRDefault="00000000">
      <w:pPr>
        <w:pStyle w:val="Compact"/>
        <w:numPr>
          <w:ilvl w:val="0"/>
          <w:numId w:val="13"/>
        </w:numPr>
      </w:pPr>
      <w:hyperlink w:anchor="core-components-deep-dive">
        <w:r>
          <w:rPr>
            <w:rStyle w:val="Hyperlink"/>
          </w:rPr>
          <w:t>Core Components Deep Dive</w:t>
        </w:r>
      </w:hyperlink>
    </w:p>
    <w:p w14:paraId="378623F6" w14:textId="77777777" w:rsidR="00C91EC8" w:rsidRDefault="00000000">
      <w:pPr>
        <w:pStyle w:val="Compact"/>
        <w:numPr>
          <w:ilvl w:val="0"/>
          <w:numId w:val="13"/>
        </w:numPr>
      </w:pPr>
      <w:hyperlink w:anchor="data-layer--state-management">
        <w:r>
          <w:rPr>
            <w:rStyle w:val="Hyperlink"/>
          </w:rPr>
          <w:t>Data Layer &amp; State Management</w:t>
        </w:r>
      </w:hyperlink>
    </w:p>
    <w:p w14:paraId="301E63F1" w14:textId="77777777" w:rsidR="00C91EC8" w:rsidRDefault="00000000">
      <w:pPr>
        <w:pStyle w:val="Compact"/>
        <w:numPr>
          <w:ilvl w:val="0"/>
          <w:numId w:val="13"/>
        </w:numPr>
      </w:pPr>
      <w:hyperlink w:anchor="uiux-system">
        <w:r>
          <w:rPr>
            <w:rStyle w:val="Hyperlink"/>
          </w:rPr>
          <w:t>UI/UX System</w:t>
        </w:r>
      </w:hyperlink>
    </w:p>
    <w:p w14:paraId="18ECEAA5" w14:textId="77777777" w:rsidR="00C91EC8" w:rsidRDefault="00000000">
      <w:pPr>
        <w:pStyle w:val="Compact"/>
        <w:numPr>
          <w:ilvl w:val="0"/>
          <w:numId w:val="13"/>
        </w:numPr>
      </w:pPr>
      <w:hyperlink w:anchor="security--performance">
        <w:r>
          <w:rPr>
            <w:rStyle w:val="Hyperlink"/>
          </w:rPr>
          <w:t>Security &amp; Performance</w:t>
        </w:r>
      </w:hyperlink>
    </w:p>
    <w:p w14:paraId="53F28A77" w14:textId="77777777" w:rsidR="00C91EC8" w:rsidRDefault="00000000">
      <w:pPr>
        <w:pStyle w:val="Compact"/>
        <w:numPr>
          <w:ilvl w:val="0"/>
          <w:numId w:val="13"/>
        </w:numPr>
      </w:pPr>
      <w:hyperlink w:anchor="deployment--maintenance">
        <w:r>
          <w:rPr>
            <w:rStyle w:val="Hyperlink"/>
          </w:rPr>
          <w:t>Deployment &amp; Maintenance</w:t>
        </w:r>
      </w:hyperlink>
    </w:p>
    <w:p w14:paraId="1AB6DEDC" w14:textId="77777777" w:rsidR="00C91EC8" w:rsidRDefault="00000000">
      <w:r>
        <w:pict w14:anchorId="1A307E6F">
          <v:rect id="_x0000_i1027" style="width:0;height:1.5pt" o:hralign="center" o:hrstd="t" o:hr="t"/>
        </w:pict>
      </w:r>
    </w:p>
    <w:p w14:paraId="74905969" w14:textId="77777777" w:rsidR="00C91EC8" w:rsidRDefault="00000000">
      <w:pPr>
        <w:pStyle w:val="Heading2"/>
      </w:pPr>
      <w:bookmarkStart w:id="2" w:name="project-overview"/>
      <w:bookmarkEnd w:id="1"/>
      <w:r>
        <w:t>Project Overview</w:t>
      </w:r>
    </w:p>
    <w:p w14:paraId="60C319E3" w14:textId="77777777" w:rsidR="00C91EC8" w:rsidRDefault="00000000">
      <w:pPr>
        <w:pStyle w:val="FirstParagraph"/>
      </w:pPr>
      <w:r>
        <w:rPr>
          <w:b/>
          <w:bCs/>
        </w:rPr>
        <w:t>Universal Stationary</w:t>
      </w:r>
      <w:r>
        <w:t xml:space="preserve"> is a modern, client-side e-commerce platform for premium stationery brands (STAPLES, Parker, Faber-Castell) targeting the Pakistani market. The platform features a playful “kids-friendly” aesthetic while maintaining professional e-commerce functionality.</w:t>
      </w:r>
    </w:p>
    <w:p w14:paraId="37C50656" w14:textId="77777777" w:rsidR="00C91EC8" w:rsidRDefault="00000000">
      <w:pPr>
        <w:pStyle w:val="Heading3"/>
      </w:pPr>
      <w:bookmarkStart w:id="3" w:name="key-features"/>
      <w:r>
        <w:t>Key Features</w:t>
      </w:r>
    </w:p>
    <w:p w14:paraId="1C90E829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Product Catalog</w:t>
      </w:r>
      <w:r>
        <w:t>: 27+ products across 3 major brands</w:t>
      </w:r>
    </w:p>
    <w:p w14:paraId="7E273B57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Battle Arena</w:t>
      </w:r>
      <w:r>
        <w:t>: Product comparison tool (2-item compare)</w:t>
      </w:r>
    </w:p>
    <w:p w14:paraId="421C7FA0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Shopping Cart</w:t>
      </w:r>
      <w:r>
        <w:t>: Persistent localStorage-based cart system</w:t>
      </w:r>
    </w:p>
    <w:p w14:paraId="5A590340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Checkout Flow</w:t>
      </w:r>
      <w:r>
        <w:t>: Multi-step checkout with confetti celebration</w:t>
      </w:r>
    </w:p>
    <w:p w14:paraId="23DE9E32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Dark Mode</w:t>
      </w:r>
      <w:r>
        <w:t>: Theme switching capability</w:t>
      </w:r>
    </w:p>
    <w:p w14:paraId="2E67A5E1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3D Backgrounds</w:t>
      </w:r>
      <w:r>
        <w:t>: Three.js animated backgrounds</w:t>
      </w:r>
    </w:p>
    <w:p w14:paraId="595367AD" w14:textId="77777777" w:rsidR="00C91EC8" w:rsidRDefault="00000000">
      <w:pPr>
        <w:numPr>
          <w:ilvl w:val="0"/>
          <w:numId w:val="14"/>
        </w:numPr>
      </w:pPr>
      <w:r>
        <w:rPr>
          <w:b/>
          <w:bCs/>
        </w:rPr>
        <w:t>Responsive Design</w:t>
      </w:r>
      <w:r>
        <w:t>: Mobile-first Bootstrap 5 architecture</w:t>
      </w:r>
    </w:p>
    <w:p w14:paraId="6FBD47DD" w14:textId="77777777" w:rsidR="00C91EC8" w:rsidRDefault="00000000">
      <w:r>
        <w:pict w14:anchorId="516F2F0E">
          <v:rect id="_x0000_i1028" style="width:0;height:1.5pt" o:hralign="center" o:hrstd="t" o:hr="t"/>
        </w:pict>
      </w:r>
    </w:p>
    <w:p w14:paraId="4B7AD854" w14:textId="77777777" w:rsidR="00C91EC8" w:rsidRDefault="00000000">
      <w:pPr>
        <w:pStyle w:val="Heading2"/>
      </w:pPr>
      <w:bookmarkStart w:id="4" w:name="architecture-tech-stack"/>
      <w:bookmarkEnd w:id="2"/>
      <w:bookmarkEnd w:id="3"/>
      <w:r>
        <w:lastRenderedPageBreak/>
        <w:t>Architecture &amp; Tech Stack</w:t>
      </w:r>
    </w:p>
    <w:p w14:paraId="42C9EFD9" w14:textId="77777777" w:rsidR="00C91EC8" w:rsidRDefault="00000000">
      <w:pPr>
        <w:pStyle w:val="Heading3"/>
      </w:pPr>
      <w:bookmarkStart w:id="5" w:name="frontend-stack"/>
      <w:r>
        <w:t>Frontend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6"/>
        <w:gridCol w:w="3608"/>
        <w:gridCol w:w="2952"/>
      </w:tblGrid>
      <w:tr w:rsidR="00C91EC8" w14:paraId="3B5BBEE4" w14:textId="77777777" w:rsidTr="00C91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</w:tcPr>
          <w:p w14:paraId="58032FCC" w14:textId="77777777" w:rsidR="00C91EC8" w:rsidRDefault="00000000">
            <w:pPr>
              <w:pStyle w:val="Compact"/>
            </w:pPr>
            <w:r>
              <w:t>Layer</w:t>
            </w:r>
          </w:p>
        </w:tc>
        <w:tc>
          <w:tcPr>
            <w:tcW w:w="3226" w:type="dxa"/>
          </w:tcPr>
          <w:p w14:paraId="0D4D8865" w14:textId="77777777" w:rsidR="00C91EC8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727631A7" w14:textId="77777777" w:rsidR="00C91EC8" w:rsidRDefault="00000000">
            <w:pPr>
              <w:pStyle w:val="Compact"/>
            </w:pPr>
            <w:r>
              <w:t>Purpose</w:t>
            </w:r>
          </w:p>
        </w:tc>
      </w:tr>
      <w:tr w:rsidR="00C91EC8" w14:paraId="1F4BC1A5" w14:textId="77777777">
        <w:tc>
          <w:tcPr>
            <w:tcW w:w="2053" w:type="dxa"/>
          </w:tcPr>
          <w:p w14:paraId="49B707F8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3226" w:type="dxa"/>
          </w:tcPr>
          <w:p w14:paraId="0DB99874" w14:textId="77777777" w:rsidR="00C91EC8" w:rsidRDefault="00000000">
            <w:pPr>
              <w:pStyle w:val="Compact"/>
            </w:pPr>
            <w:r>
              <w:t>HTML5</w:t>
            </w:r>
          </w:p>
        </w:tc>
        <w:tc>
          <w:tcPr>
            <w:tcW w:w="2640" w:type="dxa"/>
          </w:tcPr>
          <w:p w14:paraId="241A4813" w14:textId="77777777" w:rsidR="00C91EC8" w:rsidRDefault="00000000">
            <w:pPr>
              <w:pStyle w:val="Compact"/>
            </w:pPr>
            <w:r>
              <w:t>Semantic markup</w:t>
            </w:r>
          </w:p>
        </w:tc>
      </w:tr>
      <w:tr w:rsidR="00C91EC8" w14:paraId="0C8A8134" w14:textId="77777777">
        <w:tc>
          <w:tcPr>
            <w:tcW w:w="2053" w:type="dxa"/>
          </w:tcPr>
          <w:p w14:paraId="38508805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3226" w:type="dxa"/>
          </w:tcPr>
          <w:p w14:paraId="047F00AF" w14:textId="77777777" w:rsidR="00C91EC8" w:rsidRDefault="00000000">
            <w:pPr>
              <w:pStyle w:val="Compact"/>
            </w:pPr>
            <w:r>
              <w:t>Bootstrap 5.3 + Custom CSS</w:t>
            </w:r>
          </w:p>
        </w:tc>
        <w:tc>
          <w:tcPr>
            <w:tcW w:w="2640" w:type="dxa"/>
          </w:tcPr>
          <w:p w14:paraId="1749FD63" w14:textId="77777777" w:rsidR="00C91EC8" w:rsidRDefault="00000000">
            <w:pPr>
              <w:pStyle w:val="Compact"/>
            </w:pPr>
            <w:r>
              <w:t>Responsive grid + themed components</w:t>
            </w:r>
          </w:p>
        </w:tc>
      </w:tr>
      <w:tr w:rsidR="00C91EC8" w14:paraId="49CCEFA5" w14:textId="77777777">
        <w:tc>
          <w:tcPr>
            <w:tcW w:w="2053" w:type="dxa"/>
          </w:tcPr>
          <w:p w14:paraId="388B713F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Typography</w:t>
            </w:r>
          </w:p>
        </w:tc>
        <w:tc>
          <w:tcPr>
            <w:tcW w:w="3226" w:type="dxa"/>
          </w:tcPr>
          <w:p w14:paraId="5884510E" w14:textId="77777777" w:rsidR="00C91EC8" w:rsidRDefault="00000000">
            <w:pPr>
              <w:pStyle w:val="Compact"/>
            </w:pPr>
            <w:r>
              <w:t>Fredoka + Quicksand (Google Fonts)</w:t>
            </w:r>
          </w:p>
        </w:tc>
        <w:tc>
          <w:tcPr>
            <w:tcW w:w="2640" w:type="dxa"/>
          </w:tcPr>
          <w:p w14:paraId="672677C0" w14:textId="77777777" w:rsidR="00C91EC8" w:rsidRDefault="00000000">
            <w:pPr>
              <w:pStyle w:val="Compact"/>
            </w:pPr>
            <w:r>
              <w:t>Brand personality</w:t>
            </w:r>
          </w:p>
        </w:tc>
      </w:tr>
      <w:tr w:rsidR="00C91EC8" w14:paraId="5971EBA9" w14:textId="77777777">
        <w:tc>
          <w:tcPr>
            <w:tcW w:w="2053" w:type="dxa"/>
          </w:tcPr>
          <w:p w14:paraId="56126030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Animations</w:t>
            </w:r>
          </w:p>
        </w:tc>
        <w:tc>
          <w:tcPr>
            <w:tcW w:w="3226" w:type="dxa"/>
          </w:tcPr>
          <w:p w14:paraId="1A00E3B6" w14:textId="77777777" w:rsidR="00C91EC8" w:rsidRDefault="00000000">
            <w:pPr>
              <w:pStyle w:val="Compact"/>
            </w:pPr>
            <w:r>
              <w:t>Three.js + Animate.css + Typed.js</w:t>
            </w:r>
          </w:p>
        </w:tc>
        <w:tc>
          <w:tcPr>
            <w:tcW w:w="2640" w:type="dxa"/>
          </w:tcPr>
          <w:p w14:paraId="2F2C8187" w14:textId="77777777" w:rsidR="00C91EC8" w:rsidRDefault="00000000">
            <w:pPr>
              <w:pStyle w:val="Compact"/>
            </w:pPr>
            <w:r>
              <w:t>3D backgrounds, entrance animations, text effects</w:t>
            </w:r>
          </w:p>
        </w:tc>
      </w:tr>
      <w:tr w:rsidR="00C91EC8" w14:paraId="35C6F995" w14:textId="77777777">
        <w:tc>
          <w:tcPr>
            <w:tcW w:w="2053" w:type="dxa"/>
          </w:tcPr>
          <w:p w14:paraId="026AA783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Interactions</w:t>
            </w:r>
          </w:p>
        </w:tc>
        <w:tc>
          <w:tcPr>
            <w:tcW w:w="3226" w:type="dxa"/>
          </w:tcPr>
          <w:p w14:paraId="50A8FC65" w14:textId="77777777" w:rsidR="00C91EC8" w:rsidRDefault="00000000">
            <w:pPr>
              <w:pStyle w:val="Compact"/>
            </w:pPr>
            <w:r>
              <w:t>Vanilla JavaScript (ES6+)</w:t>
            </w:r>
          </w:p>
        </w:tc>
        <w:tc>
          <w:tcPr>
            <w:tcW w:w="2640" w:type="dxa"/>
          </w:tcPr>
          <w:p w14:paraId="7DE7842F" w14:textId="77777777" w:rsidR="00C91EC8" w:rsidRDefault="00000000">
            <w:pPr>
              <w:pStyle w:val="Compact"/>
            </w:pPr>
            <w:r>
              <w:t>All business logic</w:t>
            </w:r>
          </w:p>
        </w:tc>
      </w:tr>
      <w:tr w:rsidR="00C91EC8" w14:paraId="586CA8D2" w14:textId="77777777">
        <w:tc>
          <w:tcPr>
            <w:tcW w:w="2053" w:type="dxa"/>
          </w:tcPr>
          <w:p w14:paraId="2D61A25F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3226" w:type="dxa"/>
          </w:tcPr>
          <w:p w14:paraId="159ED6CE" w14:textId="77777777" w:rsidR="00C91EC8" w:rsidRDefault="00000000">
            <w:pPr>
              <w:pStyle w:val="Compact"/>
            </w:pPr>
            <w:r>
              <w:t>localStorage</w:t>
            </w:r>
          </w:p>
        </w:tc>
        <w:tc>
          <w:tcPr>
            <w:tcW w:w="2640" w:type="dxa"/>
          </w:tcPr>
          <w:p w14:paraId="09A34A79" w14:textId="77777777" w:rsidR="00C91EC8" w:rsidRDefault="00000000">
            <w:pPr>
              <w:pStyle w:val="Compact"/>
            </w:pPr>
            <w:r>
              <w:t>Cart &amp; compare list persistence</w:t>
            </w:r>
          </w:p>
        </w:tc>
      </w:tr>
    </w:tbl>
    <w:p w14:paraId="5B956837" w14:textId="77777777" w:rsidR="00C91EC8" w:rsidRDefault="00000000">
      <w:pPr>
        <w:pStyle w:val="Heading3"/>
      </w:pPr>
      <w:bookmarkStart w:id="6" w:name="no-backend-architecture"/>
      <w:bookmarkEnd w:id="5"/>
      <w:r>
        <w:t>No Backend Architecture</w:t>
      </w:r>
    </w:p>
    <w:p w14:paraId="0DCBDD5A" w14:textId="77777777" w:rsidR="00C91EC8" w:rsidRDefault="00000000">
      <w:pPr>
        <w:pStyle w:val="FirstParagraph"/>
      </w:pPr>
      <w:r>
        <w:t xml:space="preserve">This is a </w:t>
      </w:r>
      <w:r>
        <w:rPr>
          <w:b/>
          <w:bCs/>
        </w:rPr>
        <w:t>static site</w:t>
      </w:r>
      <w:r>
        <w:t xml:space="preserve"> (JAMstack-ready) with:</w:t>
      </w:r>
    </w:p>
    <w:p w14:paraId="60F7713A" w14:textId="77777777" w:rsidR="00C91EC8" w:rsidRDefault="00000000">
      <w:pPr>
        <w:numPr>
          <w:ilvl w:val="0"/>
          <w:numId w:val="15"/>
        </w:numPr>
      </w:pPr>
      <w:r>
        <w:t>No server-side processing</w:t>
      </w:r>
    </w:p>
    <w:p w14:paraId="0FBFAC5E" w14:textId="77777777" w:rsidR="00C91EC8" w:rsidRDefault="00000000">
      <w:pPr>
        <w:numPr>
          <w:ilvl w:val="0"/>
          <w:numId w:val="15"/>
        </w:numPr>
      </w:pPr>
      <w:r>
        <w:t xml:space="preserve">Client-side data management via </w:t>
      </w:r>
      <w:r>
        <w:rPr>
          <w:rStyle w:val="VerbatimChar"/>
        </w:rPr>
        <w:t>localStorage</w:t>
      </w:r>
    </w:p>
    <w:p w14:paraId="47445403" w14:textId="77777777" w:rsidR="00C91EC8" w:rsidRDefault="00000000">
      <w:pPr>
        <w:numPr>
          <w:ilvl w:val="0"/>
          <w:numId w:val="15"/>
        </w:numPr>
      </w:pPr>
      <w:r>
        <w:t>Form submissions handled via mailto: links or client-side simulation</w:t>
      </w:r>
    </w:p>
    <w:p w14:paraId="2357C3F8" w14:textId="77777777" w:rsidR="00C91EC8" w:rsidRDefault="00000000">
      <w:r>
        <w:pict w14:anchorId="316D17E9">
          <v:rect id="_x0000_i1029" style="width:0;height:1.5pt" o:hralign="center" o:hrstd="t" o:hr="t"/>
        </w:pict>
      </w:r>
    </w:p>
    <w:p w14:paraId="7905C281" w14:textId="77777777" w:rsidR="00C91EC8" w:rsidRDefault="00000000">
      <w:pPr>
        <w:pStyle w:val="Heading2"/>
      </w:pPr>
      <w:bookmarkStart w:id="7" w:name="file-structure-navigation"/>
      <w:bookmarkEnd w:id="4"/>
      <w:bookmarkEnd w:id="6"/>
      <w:r>
        <w:t>File Structure &amp; Navigation</w:t>
      </w:r>
    </w:p>
    <w:p w14:paraId="43B60D2C" w14:textId="087F9421" w:rsidR="00C91EC8" w:rsidRDefault="00000000" w:rsidP="00A35AEE">
      <w:pPr>
        <w:pStyle w:val="SourceCode"/>
      </w:pPr>
      <w:r>
        <w:br/>
      </w:r>
      <w:r>
        <w:rPr>
          <w:rStyle w:val="VerbatimChar"/>
        </w:rPr>
        <w:t>/mnt/kimi/upload/</w:t>
      </w:r>
      <w:r>
        <w:br/>
      </w:r>
      <w:r>
        <w:rPr>
          <w:rStyle w:val="VerbatimChar"/>
        </w:rPr>
        <w:t>├── index.html          # Landing page (Hero + Features)</w:t>
      </w:r>
      <w:r>
        <w:br/>
      </w:r>
      <w:r>
        <w:rPr>
          <w:rStyle w:val="VerbatimChar"/>
        </w:rPr>
        <w:t>├── shop.html           # Product catalog (Core commerce)</w:t>
      </w:r>
      <w:r>
        <w:br/>
      </w:r>
      <w:r>
        <w:rPr>
          <w:rStyle w:val="VerbatimChar"/>
        </w:rPr>
        <w:t>├── about.html          # Brand story + Team</w:t>
      </w:r>
      <w:r>
        <w:br/>
      </w:r>
      <w:r>
        <w:rPr>
          <w:rStyle w:val="VerbatimChar"/>
        </w:rPr>
        <w:t>├── contact.html        # Contact form + 3D alerts</w:t>
      </w:r>
      <w:r>
        <w:br/>
      </w:r>
      <w:r>
        <w:rPr>
          <w:rStyle w:val="VerbatimChar"/>
        </w:rPr>
        <w:t>├── compare.html        # Product comparison (Battle Arena)</w:t>
      </w:r>
      <w:r>
        <w:br/>
      </w:r>
      <w:r>
        <w:rPr>
          <w:rStyle w:val="VerbatimChar"/>
        </w:rPr>
        <w:t>├── checkout.html       # Checkout flow + Success overlay</w:t>
      </w:r>
      <w:r>
        <w:br/>
      </w:r>
      <w:r>
        <w:rPr>
          <w:rStyle w:val="VerbatimChar"/>
        </w:rPr>
        <w:t>└── checkout - Copy.html # Backup/variant of checkout</w:t>
      </w:r>
      <w:bookmarkStart w:id="8" w:name="navigation-flow"/>
      <w:r w:rsidR="00A35AEE" w:rsidRPr="00A35AEE">
        <w:lastRenderedPageBreak/>
        <w:drawing>
          <wp:inline distT="0" distB="0" distL="0" distR="0" wp14:anchorId="21626BB7" wp14:editId="6CC8D35D">
            <wp:extent cx="5486400" cy="3429000"/>
            <wp:effectExtent l="0" t="0" r="0" b="0"/>
            <wp:docPr id="75303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7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Navigation Flow</w:t>
      </w:r>
    </w:p>
    <w:p w14:paraId="3A24183E" w14:textId="77777777" w:rsidR="00C91EC8" w:rsidRDefault="00000000">
      <w:pPr>
        <w:pStyle w:val="SourceCode"/>
      </w:pPr>
      <w:r>
        <w:br/>
      </w:r>
      <w:r>
        <w:rPr>
          <w:rStyle w:val="VerbatimChar"/>
        </w:rPr>
        <w:t>[Home] ←→ [Shop] ←→ [Compare]</w:t>
      </w:r>
      <w:r>
        <w:br/>
      </w:r>
      <w:r>
        <w:rPr>
          <w:rStyle w:val="VerbatimChar"/>
        </w:rPr>
        <w:t xml:space="preserve">   ↓         ↓         ↓</w:t>
      </w:r>
      <w:r>
        <w:br/>
      </w:r>
      <w:r>
        <w:rPr>
          <w:rStyle w:val="VerbatimChar"/>
        </w:rPr>
        <w:t>[About]   [Cart]    [Checkout]</w:t>
      </w:r>
      <w:r>
        <w:br/>
      </w:r>
      <w:r>
        <w:rPr>
          <w:rStyle w:val="VerbatimChar"/>
        </w:rPr>
        <w:t xml:space="preserve">   ↓         ↓</w:t>
      </w:r>
      <w:r>
        <w:br/>
      </w:r>
      <w:r>
        <w:rPr>
          <w:rStyle w:val="VerbatimChar"/>
        </w:rPr>
        <w:t>[Contact] [Checkout]</w:t>
      </w:r>
    </w:p>
    <w:p w14:paraId="15C2D266" w14:textId="77777777" w:rsidR="00C91EC8" w:rsidRDefault="00000000">
      <w:r>
        <w:pict w14:anchorId="413B07BB">
          <v:rect id="_x0000_i1030" style="width:0;height:1.5pt" o:hralign="center" o:hrstd="t" o:hr="t"/>
        </w:pict>
      </w:r>
    </w:p>
    <w:p w14:paraId="6E0E5EA8" w14:textId="77777777" w:rsidR="00C91EC8" w:rsidRDefault="00000000">
      <w:pPr>
        <w:pStyle w:val="Heading2"/>
      </w:pPr>
      <w:bookmarkStart w:id="9" w:name="core-components-deep-dive"/>
      <w:bookmarkEnd w:id="7"/>
      <w:bookmarkEnd w:id="8"/>
      <w:r>
        <w:t>Core Components Deep Dive</w:t>
      </w:r>
    </w:p>
    <w:p w14:paraId="38523770" w14:textId="77777777" w:rsidR="00C91EC8" w:rsidRDefault="00000000">
      <w:pPr>
        <w:pStyle w:val="Heading3"/>
      </w:pPr>
      <w:bookmarkStart w:id="10" w:name="product-catalog-system-shop.html"/>
      <w:r>
        <w:t>1. Product Catalog System (</w:t>
      </w:r>
      <w:r>
        <w:rPr>
          <w:rStyle w:val="VerbatimChar"/>
        </w:rPr>
        <w:t>shop.html</w:t>
      </w:r>
      <w:r>
        <w:t>)</w:t>
      </w:r>
    </w:p>
    <w:p w14:paraId="45258673" w14:textId="77777777" w:rsidR="00C91EC8" w:rsidRDefault="00000000">
      <w:pPr>
        <w:pStyle w:val="Heading4"/>
      </w:pPr>
      <w:bookmarkStart w:id="11" w:name="data-structure"/>
      <w:r>
        <w:t>Data Structure</w:t>
      </w:r>
    </w:p>
    <w:p w14:paraId="4BA3BD8C" w14:textId="4A21CF51" w:rsidR="00C91EC8" w:rsidRDefault="00000000">
      <w:pPr>
        <w:pStyle w:val="SourceCode"/>
      </w:pPr>
      <w:r>
        <w:br/>
      </w:r>
      <w:r>
        <w:rPr>
          <w:rStyle w:val="CommentTok"/>
        </w:rPr>
        <w:t>// Standardized product schema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"FC001</w:t>
      </w:r>
      <w:proofErr w:type="gramStart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   </w:t>
      </w:r>
      <w:r>
        <w:rPr>
          <w:rStyle w:val="CommentTok"/>
        </w:rPr>
        <w:t>// Brand prefix + number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 Name</w:t>
      </w:r>
      <w:proofErr w:type="gramStart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</w:t>
      </w:r>
      <w:r>
        <w:rPr>
          <w:rStyle w:val="CommentTok"/>
        </w:rPr>
        <w:t>// Descriptive title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brand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"Faber-Castell</w:t>
      </w:r>
      <w:proofErr w:type="gramStart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</w:t>
      </w:r>
      <w:proofErr w:type="gramEnd"/>
      <w:r>
        <w:rPr>
          <w:rStyle w:val="CommentTok"/>
        </w:rPr>
        <w:t>/ Categorization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1699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       </w:t>
      </w:r>
      <w:r>
        <w:rPr>
          <w:rStyle w:val="CommentTok"/>
        </w:rPr>
        <w:t>// PKR currency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"Detailed...</w:t>
      </w:r>
      <w:proofErr w:type="gramStart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proofErr w:type="gramEnd"/>
      <w:r>
        <w:rPr>
          <w:rStyle w:val="NormalTok"/>
        </w:rPr>
        <w:t xml:space="preserve">    </w:t>
      </w:r>
      <w:r>
        <w:rPr>
          <w:rStyle w:val="CommentTok"/>
        </w:rPr>
        <w:t>// SEO-friendly description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NormalTok"/>
        </w:rPr>
        <w:t xml:space="preserve">        </w:t>
      </w:r>
      <w:r>
        <w:rPr>
          <w:rStyle w:val="CommentTok"/>
        </w:rPr>
        <w:t>// External CDN image</w:t>
      </w:r>
      <w:r>
        <w:br/>
      </w:r>
      <w:r>
        <w:rPr>
          <w:rStyle w:val="NormalTok"/>
        </w:rPr>
        <w:lastRenderedPageBreak/>
        <w:t>}</w:t>
      </w:r>
      <w:r w:rsidR="00A35AEE" w:rsidRPr="00447FCF">
        <w:drawing>
          <wp:inline distT="0" distB="0" distL="0" distR="0" wp14:anchorId="0E1B2D45" wp14:editId="3CC6D16C">
            <wp:extent cx="5486400" cy="3429000"/>
            <wp:effectExtent l="0" t="0" r="0" b="0"/>
            <wp:docPr id="18703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808B" w14:textId="77777777" w:rsidR="00C91EC8" w:rsidRDefault="00000000">
      <w:pPr>
        <w:pStyle w:val="Heading4"/>
      </w:pPr>
      <w:bookmarkStart w:id="12" w:name="product-rendering-engine"/>
      <w:bookmarkEnd w:id="11"/>
      <w:r>
        <w:t>Product Rendering Engine</w:t>
      </w:r>
    </w:p>
    <w:p w14:paraId="456F48C9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Dynamic grid generation with VanillaTilt 3D effects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renderProducts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filtered </w:t>
      </w:r>
      <w:r>
        <w:rPr>
          <w:rStyle w:val="OperatorTok"/>
        </w:rPr>
        <w:t>=</w:t>
      </w:r>
      <w:r>
        <w:rPr>
          <w:rStyle w:val="NormalTok"/>
        </w:rPr>
        <w:t xml:space="preserve"> currentBrand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?</w:t>
      </w:r>
      <w:r>
        <w:rPr>
          <w:rStyle w:val="NormalTok"/>
        </w:rPr>
        <w:t xml:space="preserve"> allProducts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 allProducts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(p </w:t>
      </w:r>
      <w:r>
        <w:rPr>
          <w:rStyle w:val="Keyword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AttributeTok"/>
        </w:rPr>
        <w:t>brand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currentBrand)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Generates Bootstrap cards with tilt effect</w:t>
      </w:r>
      <w:r>
        <w:br/>
      </w:r>
      <w:r>
        <w:rPr>
          <w:rStyle w:val="NormalTok"/>
        </w:rPr>
        <w:t xml:space="preserve">  grid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filtered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(item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&lt;div class="col-md-4 mb-4"&gt;</w:t>
      </w:r>
      <w:r>
        <w:br/>
      </w:r>
      <w:r>
        <w:rPr>
          <w:rStyle w:val="VerbatimStringTok"/>
        </w:rPr>
        <w:t xml:space="preserve">      &lt;div class="product-card" data-tilt&gt;</w:t>
      </w:r>
      <w:r>
        <w:br/>
      </w:r>
      <w:r>
        <w:rPr>
          <w:rStyle w:val="VerbatimStringTok"/>
        </w:rPr>
        <w:t xml:space="preserve">        &lt;!-- Product markup --&gt;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VanillaTilt</w:t>
      </w:r>
      <w:r>
        <w:rPr>
          <w:rStyle w:val="OperatorTok"/>
        </w:rPr>
        <w:t>.</w:t>
      </w:r>
      <w:r>
        <w:rPr>
          <w:rStyle w:val="FunctionTok"/>
        </w:rPr>
        <w:t>init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querySelectorAll</w:t>
      </w:r>
      <w:r>
        <w:rPr>
          <w:rStyle w:val="NormalTok"/>
        </w:rPr>
        <w:t>(</w:t>
      </w:r>
      <w:r>
        <w:rPr>
          <w:rStyle w:val="StringTok"/>
        </w:rPr>
        <w:t>".product-card"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9481D43" w14:textId="77777777" w:rsidR="00C91EC8" w:rsidRDefault="00000000">
      <w:pPr>
        <w:pStyle w:val="Heading4"/>
      </w:pPr>
      <w:bookmarkStart w:id="13" w:name="key-features-1"/>
      <w:bookmarkEnd w:id="12"/>
      <w:r>
        <w:t>Key Features</w:t>
      </w:r>
    </w:p>
    <w:p w14:paraId="3E976FCD" w14:textId="77777777" w:rsidR="00C91EC8" w:rsidRDefault="00000000">
      <w:pPr>
        <w:numPr>
          <w:ilvl w:val="0"/>
          <w:numId w:val="16"/>
        </w:numPr>
      </w:pPr>
      <w:r>
        <w:rPr>
          <w:b/>
          <w:bCs/>
        </w:rPr>
        <w:t>Category Filtering</w:t>
      </w:r>
      <w:r>
        <w:t>: Pill-based brand filter (All, Staples, Parker, Faber-Castell)</w:t>
      </w:r>
    </w:p>
    <w:p w14:paraId="52A8EADB" w14:textId="77777777" w:rsidR="00C91EC8" w:rsidRDefault="00000000">
      <w:pPr>
        <w:numPr>
          <w:ilvl w:val="0"/>
          <w:numId w:val="16"/>
        </w:numPr>
      </w:pPr>
      <w:r>
        <w:rPr>
          <w:b/>
          <w:bCs/>
        </w:rPr>
        <w:t>Battle Mode</w:t>
      </w:r>
      <w:r>
        <w:t>: ⚔️ button adds to compare list (max 2 items)</w:t>
      </w:r>
    </w:p>
    <w:p w14:paraId="3546B62A" w14:textId="77777777" w:rsidR="00C91EC8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Quick View</w:t>
      </w:r>
      <w:r>
        <w:t>: Modal popup with product details</w:t>
      </w:r>
    </w:p>
    <w:p w14:paraId="74C74498" w14:textId="77777777" w:rsidR="00C91EC8" w:rsidRDefault="00000000">
      <w:pPr>
        <w:numPr>
          <w:ilvl w:val="0"/>
          <w:numId w:val="16"/>
        </w:numPr>
      </w:pPr>
      <w:r>
        <w:rPr>
          <w:b/>
          <w:bCs/>
        </w:rPr>
        <w:t>Add to Cart</w:t>
      </w:r>
      <w:r>
        <w:t>: Instant cart update with badge counter</w:t>
      </w:r>
    </w:p>
    <w:p w14:paraId="1B9F652B" w14:textId="77777777" w:rsidR="00C91EC8" w:rsidRDefault="00000000">
      <w:r>
        <w:pict w14:anchorId="10A472B8">
          <v:rect id="_x0000_i1031" style="width:0;height:1.5pt" o:hralign="center" o:hrstd="t" o:hr="t"/>
        </w:pict>
      </w:r>
    </w:p>
    <w:p w14:paraId="4CF8F677" w14:textId="77777777" w:rsidR="00C91EC8" w:rsidRDefault="00000000">
      <w:pPr>
        <w:pStyle w:val="Heading3"/>
      </w:pPr>
      <w:bookmarkStart w:id="14" w:name="shopping-cart-architecture"/>
      <w:bookmarkEnd w:id="10"/>
      <w:bookmarkEnd w:id="13"/>
      <w:r>
        <w:t>2. Shopping Cart Architecture</w:t>
      </w:r>
    </w:p>
    <w:p w14:paraId="061416E4" w14:textId="77777777" w:rsidR="00C91EC8" w:rsidRDefault="00000000">
      <w:pPr>
        <w:pStyle w:val="Heading4"/>
      </w:pPr>
      <w:bookmarkStart w:id="15" w:name="state-management"/>
      <w:r>
        <w:t>State Management</w:t>
      </w:r>
    </w:p>
    <w:p w14:paraId="4BBECC45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Singleton cart state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'universalCart'</w:t>
      </w:r>
      <w:r>
        <w:rPr>
          <w:rStyle w:val="NormalTok"/>
        </w:rPr>
        <w:t xml:space="preserve">))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Cart operations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addToCart</w:t>
      </w:r>
      <w:r>
        <w:rPr>
          <w:rStyle w:val="NormalTok"/>
        </w:rPr>
        <w:t>(item) {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({name</w:t>
      </w:r>
      <w:r>
        <w:rPr>
          <w:rStyle w:val="OperatorTok"/>
        </w:rPr>
        <w:t>,</w:t>
      </w:r>
      <w:r>
        <w:rPr>
          <w:rStyle w:val="NormalTok"/>
        </w:rPr>
        <w:t xml:space="preserve"> price})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'universalCart'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(cart))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updateCartUI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updateCartUI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Updates sidebar + header badge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'cartCount'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cart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renderCartItems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calculateTotal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1AF49AE" w14:textId="77777777" w:rsidR="00C91EC8" w:rsidRDefault="00000000">
      <w:pPr>
        <w:pStyle w:val="Heading4"/>
      </w:pPr>
      <w:bookmarkStart w:id="16" w:name="cart-sidebar-slide-out-panel"/>
      <w:bookmarkEnd w:id="15"/>
      <w:r>
        <w:t>Cart Sidebar (Slide-out Panel)</w:t>
      </w:r>
    </w:p>
    <w:p w14:paraId="6CAA9783" w14:textId="77777777" w:rsidR="00C91EC8" w:rsidRDefault="00000000">
      <w:pPr>
        <w:numPr>
          <w:ilvl w:val="0"/>
          <w:numId w:val="17"/>
        </w:numPr>
      </w:pPr>
      <w:r>
        <w:rPr>
          <w:b/>
          <w:bCs/>
        </w:rPr>
        <w:t>Position</w:t>
      </w:r>
      <w:r>
        <w:t>: Fixed right panel (</w:t>
      </w:r>
      <w:r>
        <w:rPr>
          <w:rStyle w:val="VerbatimChar"/>
        </w:rPr>
        <w:t>right: -420px</w:t>
      </w:r>
      <w:r>
        <w:t xml:space="preserve"> → </w:t>
      </w:r>
      <w:r>
        <w:rPr>
          <w:rStyle w:val="VerbatimChar"/>
        </w:rPr>
        <w:t>right: 0</w:t>
      </w:r>
      <w:r>
        <w:t>)</w:t>
      </w:r>
    </w:p>
    <w:p w14:paraId="67836DCE" w14:textId="77777777" w:rsidR="00C91EC8" w:rsidRDefault="00000000">
      <w:pPr>
        <w:numPr>
          <w:ilvl w:val="0"/>
          <w:numId w:val="17"/>
        </w:numPr>
      </w:pPr>
      <w:r>
        <w:rPr>
          <w:b/>
          <w:bCs/>
        </w:rPr>
        <w:t>Animation</w:t>
      </w:r>
      <w:r>
        <w:t>: CSS transition 0.5s ease</w:t>
      </w:r>
    </w:p>
    <w:p w14:paraId="3818635C" w14:textId="77777777" w:rsidR="00C91EC8" w:rsidRDefault="00000000">
      <w:pPr>
        <w:numPr>
          <w:ilvl w:val="0"/>
          <w:numId w:val="17"/>
        </w:numPr>
      </w:pPr>
      <w:r>
        <w:rPr>
          <w:b/>
          <w:bCs/>
        </w:rPr>
        <w:t>Contents</w:t>
      </w:r>
      <w:r>
        <w:t>: Item list, quantity, total, checkout CTA</w:t>
      </w:r>
    </w:p>
    <w:p w14:paraId="1AA88D00" w14:textId="5CF67E86" w:rsidR="00C91EC8" w:rsidRDefault="00000000">
      <w:pPr>
        <w:numPr>
          <w:ilvl w:val="0"/>
          <w:numId w:val="17"/>
        </w:numPr>
      </w:pPr>
      <w:r>
        <w:rPr>
          <w:b/>
          <w:bCs/>
        </w:rPr>
        <w:lastRenderedPageBreak/>
        <w:t>Persistence</w:t>
      </w:r>
      <w:r>
        <w:t xml:space="preserve">: Survives page reloads via </w:t>
      </w:r>
      <w:proofErr w:type="spellStart"/>
      <w:r>
        <w:t>localStorage</w:t>
      </w:r>
      <w:proofErr w:type="spellEnd"/>
      <w:r w:rsidR="00A35AEE" w:rsidRPr="00A35AEE">
        <w:drawing>
          <wp:inline distT="0" distB="0" distL="0" distR="0" wp14:anchorId="7760B03F" wp14:editId="42622AAC">
            <wp:extent cx="5486400" cy="3429000"/>
            <wp:effectExtent l="0" t="0" r="0" b="0"/>
            <wp:docPr id="65776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6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04E7" w14:textId="77777777" w:rsidR="00C91EC8" w:rsidRDefault="00000000">
      <w:r>
        <w:pict w14:anchorId="0FD1B1E5">
          <v:rect id="_x0000_i1032" style="width:0;height:1.5pt" o:hralign="center" o:hrstd="t" o:hr="t"/>
        </w:pict>
      </w:r>
    </w:p>
    <w:p w14:paraId="6666EBD4" w14:textId="77777777" w:rsidR="00C91EC8" w:rsidRDefault="00000000">
      <w:pPr>
        <w:pStyle w:val="Heading3"/>
      </w:pPr>
      <w:bookmarkStart w:id="17" w:name="battle-arena-comparison-compare.html"/>
      <w:bookmarkEnd w:id="14"/>
      <w:bookmarkEnd w:id="16"/>
      <w:r>
        <w:t>3. Battle Arena Comparison (</w:t>
      </w:r>
      <w:r>
        <w:rPr>
          <w:rStyle w:val="VerbatimChar"/>
        </w:rPr>
        <w:t>compare.html</w:t>
      </w:r>
      <w:r>
        <w:t>)</w:t>
      </w:r>
    </w:p>
    <w:p w14:paraId="15722306" w14:textId="77777777" w:rsidR="00C91EC8" w:rsidRDefault="00000000">
      <w:pPr>
        <w:pStyle w:val="Heading4"/>
      </w:pPr>
      <w:bookmarkStart w:id="18" w:name="compare-list-logic"/>
      <w:r>
        <w:t>Compare List Logic</w:t>
      </w:r>
    </w:p>
    <w:p w14:paraId="56B64C15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Max 2 items, FIFO replacement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addToCompare</w:t>
      </w:r>
      <w:r>
        <w:rPr>
          <w:rStyle w:val="NormalTok"/>
        </w:rPr>
        <w:t>(e</w:t>
      </w:r>
      <w:r>
        <w:rPr>
          <w:rStyle w:val="OperatorTok"/>
        </w:rPr>
        <w:t>,</w:t>
      </w:r>
      <w:r>
        <w:rPr>
          <w:rStyle w:val="NormalTok"/>
        </w:rPr>
        <w:t xml:space="preserve"> item) {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>.</w:t>
      </w:r>
      <w:r>
        <w:rPr>
          <w:rStyle w:val="FunctionTok"/>
        </w:rPr>
        <w:t>stopPropagation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Prevent modal opening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'compareList'</w:t>
      </w:r>
      <w:r>
        <w:rPr>
          <w:rStyle w:val="NormalTok"/>
        </w:rPr>
        <w:t xml:space="preserve">)) </w:t>
      </w:r>
      <w:r>
        <w:rPr>
          <w:rStyle w:val="OperatorTok"/>
        </w:rPr>
        <w:t>||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(list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list</w:t>
      </w:r>
      <w:r>
        <w:rPr>
          <w:rStyle w:val="OperatorTok"/>
        </w:rPr>
        <w:t>.</w:t>
      </w:r>
      <w:r>
        <w:rPr>
          <w:rStyle w:val="FunctionTok"/>
        </w:rPr>
        <w:t>shift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Remove oldest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(item)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'compareList'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(list))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A91B698" w14:textId="77777777" w:rsidR="00C91EC8" w:rsidRDefault="00000000">
      <w:pPr>
        <w:pStyle w:val="Heading4"/>
      </w:pPr>
      <w:bookmarkStart w:id="19" w:name="ui-pattern"/>
      <w:bookmarkEnd w:id="18"/>
      <w:r>
        <w:t>UI Pattern</w:t>
      </w:r>
    </w:p>
    <w:p w14:paraId="3316AD73" w14:textId="77777777" w:rsidR="00C91EC8" w:rsidRDefault="00000000">
      <w:pPr>
        <w:numPr>
          <w:ilvl w:val="0"/>
          <w:numId w:val="18"/>
        </w:numPr>
      </w:pPr>
      <w:r>
        <w:t>VS Badge between products</w:t>
      </w:r>
    </w:p>
    <w:p w14:paraId="0808F284" w14:textId="77777777" w:rsidR="00C91EC8" w:rsidRDefault="00000000">
      <w:pPr>
        <w:numPr>
          <w:ilvl w:val="0"/>
          <w:numId w:val="18"/>
        </w:numPr>
      </w:pPr>
      <w:r>
        <w:t>Side-by-side spec comparison</w:t>
      </w:r>
    </w:p>
    <w:p w14:paraId="5A4C6E58" w14:textId="70329097" w:rsidR="00C91EC8" w:rsidRDefault="00000000">
      <w:pPr>
        <w:numPr>
          <w:ilvl w:val="0"/>
          <w:numId w:val="18"/>
        </w:numPr>
      </w:pPr>
      <w:r>
        <w:lastRenderedPageBreak/>
        <w:t>“Choose Winner” CTA (visual only)</w:t>
      </w:r>
      <w:r w:rsidR="00A35AEE" w:rsidRPr="00A35AEE">
        <w:rPr>
          <w:noProof/>
        </w:rPr>
        <w:t xml:space="preserve"> </w:t>
      </w:r>
      <w:r w:rsidR="00A35AEE" w:rsidRPr="00A35AEE">
        <w:drawing>
          <wp:inline distT="0" distB="0" distL="0" distR="0" wp14:anchorId="6A46F220" wp14:editId="1AAE6554">
            <wp:extent cx="5486400" cy="3276600"/>
            <wp:effectExtent l="0" t="0" r="0" b="0"/>
            <wp:docPr id="14544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0F3E" w14:textId="77777777" w:rsidR="00C91EC8" w:rsidRDefault="00000000">
      <w:r>
        <w:pict w14:anchorId="7AA268BE">
          <v:rect id="_x0000_i1033" style="width:0;height:1.5pt" o:hralign="center" o:hrstd="t" o:hr="t"/>
        </w:pict>
      </w:r>
    </w:p>
    <w:p w14:paraId="387F9F3B" w14:textId="77777777" w:rsidR="00C91EC8" w:rsidRDefault="00000000">
      <w:pPr>
        <w:pStyle w:val="Heading3"/>
      </w:pPr>
      <w:bookmarkStart w:id="20" w:name="checkout-system-checkout.html"/>
      <w:bookmarkEnd w:id="17"/>
      <w:bookmarkEnd w:id="19"/>
      <w:r>
        <w:t>4. Checkout System (</w:t>
      </w:r>
      <w:r>
        <w:rPr>
          <w:rStyle w:val="VerbatimChar"/>
        </w:rPr>
        <w:t>checkout.html</w:t>
      </w:r>
      <w:r>
        <w:t>)</w:t>
      </w:r>
    </w:p>
    <w:p w14:paraId="130C6EE1" w14:textId="77777777" w:rsidR="00C91EC8" w:rsidRDefault="00000000">
      <w:pPr>
        <w:pStyle w:val="Heading4"/>
      </w:pPr>
      <w:bookmarkStart w:id="21" w:name="multi-step-flow"/>
      <w:r>
        <w:t>Multi-step Flow</w:t>
      </w:r>
    </w:p>
    <w:p w14:paraId="5F067C69" w14:textId="77777777" w:rsidR="00C91E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Delivery Form</w:t>
      </w:r>
      <w:r>
        <w:t>: Name, Address, Phone, Payment Method</w:t>
      </w:r>
    </w:p>
    <w:p w14:paraId="16DFBDB6" w14:textId="77777777" w:rsidR="00C91E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Order Summary</w:t>
      </w:r>
      <w:r>
        <w:t>: Real-time cart display</w:t>
      </w:r>
    </w:p>
    <w:p w14:paraId="207DA25F" w14:textId="77777777" w:rsidR="00C91EC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Success Overlay</w:t>
      </w:r>
      <w:r>
        <w:t>: Confetti celebration + Order ID generation</w:t>
      </w:r>
    </w:p>
    <w:p w14:paraId="0ECAD348" w14:textId="77777777" w:rsidR="00C91EC8" w:rsidRDefault="00000000">
      <w:pPr>
        <w:pStyle w:val="Heading4"/>
      </w:pPr>
      <w:bookmarkStart w:id="22" w:name="security-considerations"/>
      <w:bookmarkEnd w:id="21"/>
      <w:r>
        <w:t>Security Considerations</w:t>
      </w:r>
    </w:p>
    <w:p w14:paraId="1618308C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Order ID generation (client-side only)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orderID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"UNIV-"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DecValTok"/>
        </w:rPr>
        <w:t>100000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NormalTok"/>
        </w:rPr>
        <w:t xml:space="preserve">()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900000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Form validation: HTML5 required attributes</w:t>
      </w:r>
      <w:r>
        <w:br/>
      </w:r>
      <w:r>
        <w:rPr>
          <w:rStyle w:val="CommentTok"/>
        </w:rPr>
        <w:t>// Payment: Select dropdown (no actual processing)</w:t>
      </w:r>
    </w:p>
    <w:p w14:paraId="390B37F6" w14:textId="77777777" w:rsidR="00C91EC8" w:rsidRDefault="00000000">
      <w:pPr>
        <w:pStyle w:val="Heading4"/>
      </w:pPr>
      <w:bookmarkStart w:id="23" w:name="success-animation"/>
      <w:bookmarkEnd w:id="22"/>
      <w:r>
        <w:t>Success Animation</w:t>
      </w:r>
    </w:p>
    <w:p w14:paraId="77305300" w14:textId="45A26922" w:rsidR="00C91EC8" w:rsidRDefault="00000000" w:rsidP="00A35AEE">
      <w:pPr>
        <w:pStyle w:val="SourceCode"/>
      </w:pPr>
      <w:r>
        <w:br/>
      </w:r>
      <w:r>
        <w:rPr>
          <w:rStyle w:val="CommentTok"/>
        </w:rPr>
        <w:t>// Canvas Confetti integration</w:t>
      </w:r>
      <w:r>
        <w:br/>
      </w:r>
      <w:proofErr w:type="gramStart"/>
      <w:r>
        <w:rPr>
          <w:rStyle w:val="FunctionTok"/>
        </w:rPr>
        <w:t>confetti</w:t>
      </w:r>
      <w:r>
        <w:rPr>
          <w:rStyle w:val="NormalTok"/>
        </w:rPr>
        <w:t>(</w:t>
      </w:r>
      <w:proofErr w:type="gramEnd"/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particleCount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spread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{ </w:t>
      </w:r>
      <w:r>
        <w:rPr>
          <w:rStyle w:val="DataTypeTok"/>
        </w:rPr>
        <w:t>y</w:t>
      </w:r>
      <w:proofErr w:type="gram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colors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'#4CC9FE'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'#FF4D91'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'#FFF200'</w:t>
      </w:r>
      <w:r>
        <w:rPr>
          <w:rStyle w:val="NormalTok"/>
        </w:rPr>
        <w:t xml:space="preserve">] </w:t>
      </w:r>
      <w:r>
        <w:rPr>
          <w:rStyle w:val="CommentTok"/>
        </w:rPr>
        <w:t>// Brand colors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 w:rsidR="00A35AEE" w:rsidRPr="00447FCF">
        <w:drawing>
          <wp:inline distT="0" distB="0" distL="0" distR="0" wp14:anchorId="5C321BCC" wp14:editId="09613D93">
            <wp:extent cx="3524250" cy="2202656"/>
            <wp:effectExtent l="0" t="0" r="0" b="7620"/>
            <wp:docPr id="14912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7558" cy="22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AEE">
        <w:rPr>
          <w:noProof/>
        </w:rPr>
        <w:drawing>
          <wp:inline distT="0" distB="0" distL="0" distR="0" wp14:anchorId="02A81BD7" wp14:editId="6D885CF0">
            <wp:extent cx="5486400" cy="2324699"/>
            <wp:effectExtent l="0" t="0" r="0" b="0"/>
            <wp:docPr id="18174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4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pict w14:anchorId="439936F6">
          <v:rect id="_x0000_i1034" style="width:0;height:1.5pt" o:hralign="center" o:hrstd="t" o:hr="t"/>
        </w:pict>
      </w:r>
    </w:p>
    <w:p w14:paraId="13ED28B4" w14:textId="77777777" w:rsidR="00C91EC8" w:rsidRDefault="00000000">
      <w:pPr>
        <w:pStyle w:val="Heading3"/>
      </w:pPr>
      <w:bookmarkStart w:id="24" w:name="d-background-system-three.js"/>
      <w:bookmarkEnd w:id="20"/>
      <w:bookmarkEnd w:id="23"/>
      <w:r>
        <w:t>5. 3D Background System (Three.js)</w:t>
      </w:r>
    </w:p>
    <w:p w14:paraId="0C3F450E" w14:textId="77777777" w:rsidR="00C91EC8" w:rsidRDefault="00000000">
      <w:pPr>
        <w:pStyle w:val="Heading4"/>
      </w:pPr>
      <w:bookmarkStart w:id="25" w:name="X9792a7c74f1b760088acec685b90c6c7580b57b"/>
      <w:r>
        <w:t xml:space="preserve">Implementation Pattern (used in </w:t>
      </w:r>
      <w:r>
        <w:rPr>
          <w:rStyle w:val="VerbatimChar"/>
        </w:rPr>
        <w:t>index.html</w:t>
      </w:r>
      <w:r>
        <w:t xml:space="preserve">, </w:t>
      </w:r>
      <w:r>
        <w:rPr>
          <w:rStyle w:val="VerbatimChar"/>
        </w:rPr>
        <w:t>about.html</w:t>
      </w:r>
      <w:r>
        <w:t xml:space="preserve">, </w:t>
      </w:r>
      <w:r>
        <w:rPr>
          <w:rStyle w:val="VerbatimChar"/>
        </w:rPr>
        <w:t>contact.html</w:t>
      </w:r>
      <w:r>
        <w:t>)</w:t>
      </w:r>
    </w:p>
    <w:p w14:paraId="7248DE62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Scene setup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scene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Scene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camera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PerspectiveCamera</w:t>
      </w:r>
      <w:r>
        <w:rPr>
          <w:rStyle w:val="NormalTok"/>
        </w:rPr>
        <w:t>(</w:t>
      </w:r>
      <w:r>
        <w:rPr>
          <w:rStyle w:val="DecValTok"/>
        </w:rPr>
        <w:t>75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innerWidth</w:t>
      </w:r>
      <w:r>
        <w:rPr>
          <w:rStyle w:val="OperatorTok"/>
        </w:rPr>
        <w:t>/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innerHeight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renderer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WebGLRenderer</w:t>
      </w:r>
      <w:r>
        <w:rPr>
          <w:rStyle w:val="NormalTok"/>
        </w:rPr>
        <w:t xml:space="preserve">({ </w:t>
      </w:r>
      <w:r>
        <w:rPr>
          <w:rStyle w:val="DataTypeTok"/>
        </w:rPr>
        <w:t>alpha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antialias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Animated shapes (Torus, Icosahedron, Dodecahedron)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shapes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colors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aseNTok"/>
        </w:rPr>
        <w:t>0x4CC9FE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0xFF4D91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0xf4d03f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Brand palette</w:t>
      </w:r>
      <w:r>
        <w:br/>
      </w:r>
      <w:r>
        <w:br/>
      </w:r>
      <w:r>
        <w:rPr>
          <w:rStyle w:val="CommentTok"/>
        </w:rPr>
        <w:t>// Animation loop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animate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requestAnimationFrame</w:t>
      </w:r>
      <w:r>
        <w:rPr>
          <w:rStyle w:val="NormalTok"/>
        </w:rPr>
        <w:t>(animate)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shapes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(s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rotation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0.005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rotation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0.005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Floating effect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(s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 s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30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Reset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renderer</w:t>
      </w:r>
      <w:r>
        <w:rPr>
          <w:rStyle w:val="OperatorTok"/>
        </w:rPr>
        <w:t>.</w:t>
      </w:r>
      <w:r>
        <w:rPr>
          <w:rStyle w:val="FunctionTok"/>
        </w:rPr>
        <w:t>render</w:t>
      </w:r>
      <w:r>
        <w:rPr>
          <w:rStyle w:val="NormalTok"/>
        </w:rPr>
        <w:t>(scene</w:t>
      </w:r>
      <w:r>
        <w:rPr>
          <w:rStyle w:val="OperatorTok"/>
        </w:rPr>
        <w:t>,</w:t>
      </w:r>
      <w:r>
        <w:rPr>
          <w:rStyle w:val="NormalTok"/>
        </w:rPr>
        <w:t xml:space="preserve"> camera)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0884D8F" w14:textId="77777777" w:rsidR="00C91EC8" w:rsidRDefault="00000000">
      <w:pPr>
        <w:pStyle w:val="Heading4"/>
      </w:pPr>
      <w:bookmarkStart w:id="26" w:name="performance-optimization"/>
      <w:bookmarkEnd w:id="25"/>
      <w:r>
        <w:t>Performance Optimization</w:t>
      </w:r>
    </w:p>
    <w:p w14:paraId="38145FCF" w14:textId="77777777" w:rsidR="00C91EC8" w:rsidRDefault="00000000">
      <w:pPr>
        <w:numPr>
          <w:ilvl w:val="0"/>
          <w:numId w:val="20"/>
        </w:numPr>
      </w:pPr>
      <w:r>
        <w:rPr>
          <w:rStyle w:val="VerbatimChar"/>
        </w:rPr>
        <w:t>alpha: true</w:t>
      </w:r>
      <w:r>
        <w:t xml:space="preserve"> for transparent background</w:t>
      </w:r>
    </w:p>
    <w:p w14:paraId="00AC6198" w14:textId="77777777" w:rsidR="00C91EC8" w:rsidRDefault="00000000">
      <w:pPr>
        <w:numPr>
          <w:ilvl w:val="0"/>
          <w:numId w:val="20"/>
        </w:numPr>
      </w:pPr>
      <w:r>
        <w:rPr>
          <w:rStyle w:val="VerbatimChar"/>
        </w:rPr>
        <w:t>wireframe: true</w:t>
      </w:r>
      <w:r>
        <w:t xml:space="preserve"> with low opacity (0.1-0.2)</w:t>
      </w:r>
    </w:p>
    <w:p w14:paraId="7028AC14" w14:textId="77777777" w:rsidR="00C91EC8" w:rsidRDefault="00000000">
      <w:pPr>
        <w:numPr>
          <w:ilvl w:val="0"/>
          <w:numId w:val="20"/>
        </w:numPr>
      </w:pPr>
      <w:r>
        <w:t>Limited object count (15-20 shapes max)</w:t>
      </w:r>
    </w:p>
    <w:p w14:paraId="635E6D61" w14:textId="635A7F78" w:rsidR="00C91EC8" w:rsidRDefault="00000000">
      <w:pPr>
        <w:numPr>
          <w:ilvl w:val="0"/>
          <w:numId w:val="20"/>
        </w:numPr>
      </w:pPr>
      <w:proofErr w:type="spellStart"/>
      <w:proofErr w:type="gramStart"/>
      <w:r>
        <w:rPr>
          <w:rStyle w:val="VerbatimChar"/>
        </w:rPr>
        <w:t>window.addEventListener</w:t>
      </w:r>
      <w:proofErr w:type="spellEnd"/>
      <w:proofErr w:type="gramEnd"/>
      <w:r>
        <w:rPr>
          <w:rStyle w:val="VerbatimChar"/>
        </w:rPr>
        <w:t>('resize')</w:t>
      </w:r>
      <w:r>
        <w:t xml:space="preserve"> for responsive canvas</w:t>
      </w:r>
      <w:r w:rsidR="00D95711" w:rsidRPr="00D95711">
        <w:drawing>
          <wp:inline distT="0" distB="0" distL="0" distR="0" wp14:anchorId="21D91A61" wp14:editId="6F748069">
            <wp:extent cx="5724525" cy="2762250"/>
            <wp:effectExtent l="0" t="0" r="0" b="0"/>
            <wp:docPr id="4" name="Screen Recording 3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FE88C08C-58DB-6FB1-86CE-9130BF1EDE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Recording 3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FE88C08C-58DB-6FB1-86CE-9130BF1EDE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032" w14:textId="77777777" w:rsidR="00C91EC8" w:rsidRDefault="00000000">
      <w:r>
        <w:pict w14:anchorId="67DE519C">
          <v:rect id="_x0000_i1035" style="width:0;height:1.5pt" o:hralign="center" o:hrstd="t" o:hr="t"/>
        </w:pict>
      </w:r>
    </w:p>
    <w:p w14:paraId="18BADE9B" w14:textId="77777777" w:rsidR="00C91EC8" w:rsidRDefault="00000000">
      <w:pPr>
        <w:pStyle w:val="Heading2"/>
      </w:pPr>
      <w:bookmarkStart w:id="27" w:name="data-layer-state-management"/>
      <w:bookmarkEnd w:id="9"/>
      <w:bookmarkEnd w:id="24"/>
      <w:bookmarkEnd w:id="26"/>
      <w:r>
        <w:t>Data Layer &amp; State Management</w:t>
      </w:r>
    </w:p>
    <w:p w14:paraId="53FA9BE0" w14:textId="77777777" w:rsidR="00C91EC8" w:rsidRDefault="00000000">
      <w:pPr>
        <w:pStyle w:val="Heading3"/>
      </w:pPr>
      <w:bookmarkStart w:id="28" w:name="localstorage-schema"/>
      <w:r>
        <w:t>localStorage 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482"/>
        <w:gridCol w:w="2338"/>
      </w:tblGrid>
      <w:tr w:rsidR="00C91EC8" w14:paraId="02D7B0A7" w14:textId="77777777" w:rsidTr="00C91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AC9B9" w14:textId="77777777" w:rsidR="00C91EC8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7A59A6E1" w14:textId="77777777" w:rsidR="00C91EC8" w:rsidRDefault="00000000">
            <w:pPr>
              <w:pStyle w:val="Compact"/>
            </w:pPr>
            <w:r>
              <w:t>Structure</w:t>
            </w:r>
          </w:p>
        </w:tc>
        <w:tc>
          <w:tcPr>
            <w:tcW w:w="0" w:type="auto"/>
          </w:tcPr>
          <w:p w14:paraId="5C63FC6C" w14:textId="77777777" w:rsidR="00C91EC8" w:rsidRDefault="00000000">
            <w:pPr>
              <w:pStyle w:val="Compact"/>
            </w:pPr>
            <w:r>
              <w:t>Usage</w:t>
            </w:r>
          </w:p>
        </w:tc>
      </w:tr>
      <w:tr w:rsidR="00C91EC8" w14:paraId="2DD7B84C" w14:textId="77777777">
        <w:tc>
          <w:tcPr>
            <w:tcW w:w="0" w:type="auto"/>
          </w:tcPr>
          <w:p w14:paraId="27A09BFC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universalCart</w:t>
            </w:r>
          </w:p>
        </w:tc>
        <w:tc>
          <w:tcPr>
            <w:tcW w:w="0" w:type="auto"/>
          </w:tcPr>
          <w:p w14:paraId="578CD78F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[{name, price}]</w:t>
            </w:r>
          </w:p>
        </w:tc>
        <w:tc>
          <w:tcPr>
            <w:tcW w:w="0" w:type="auto"/>
          </w:tcPr>
          <w:p w14:paraId="51365E97" w14:textId="77777777" w:rsidR="00C91EC8" w:rsidRDefault="00000000">
            <w:pPr>
              <w:pStyle w:val="Compact"/>
            </w:pPr>
            <w:r>
              <w:t>Shopping cart items</w:t>
            </w:r>
          </w:p>
        </w:tc>
      </w:tr>
      <w:tr w:rsidR="00C91EC8" w14:paraId="162F1F41" w14:textId="77777777">
        <w:tc>
          <w:tcPr>
            <w:tcW w:w="0" w:type="auto"/>
          </w:tcPr>
          <w:p w14:paraId="47C61599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compareList</w:t>
            </w:r>
          </w:p>
        </w:tc>
        <w:tc>
          <w:tcPr>
            <w:tcW w:w="0" w:type="auto"/>
          </w:tcPr>
          <w:p w14:paraId="15376E32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[{name, price, img, brand}]</w:t>
            </w:r>
          </w:p>
        </w:tc>
        <w:tc>
          <w:tcPr>
            <w:tcW w:w="0" w:type="auto"/>
          </w:tcPr>
          <w:p w14:paraId="0A8B1EF4" w14:textId="77777777" w:rsidR="00C91EC8" w:rsidRDefault="00000000">
            <w:pPr>
              <w:pStyle w:val="Compact"/>
            </w:pPr>
            <w:r>
              <w:t>Battle arena items</w:t>
            </w:r>
          </w:p>
        </w:tc>
      </w:tr>
    </w:tbl>
    <w:p w14:paraId="28CEC553" w14:textId="77777777" w:rsidR="00C91EC8" w:rsidRDefault="00000000">
      <w:pPr>
        <w:pStyle w:val="Heading3"/>
      </w:pPr>
      <w:bookmarkStart w:id="29" w:name="data-flow-diagram"/>
      <w:bookmarkEnd w:id="28"/>
      <w:r>
        <w:t>Data Flow Diagram</w:t>
      </w:r>
    </w:p>
    <w:p w14:paraId="1F74CA49" w14:textId="77777777" w:rsidR="00C91EC8" w:rsidRDefault="00000000">
      <w:pPr>
        <w:pStyle w:val="SourceCode"/>
      </w:pPr>
      <w:r>
        <w:br/>
      </w:r>
      <w:r>
        <w:rPr>
          <w:rStyle w:val="VerbatimChar"/>
        </w:rPr>
        <w:t>User Action → JavaScript Handler → localStorage Update → UI Re-render</w:t>
      </w:r>
      <w:r>
        <w:br/>
      </w:r>
      <w:r>
        <w:rPr>
          <w:rStyle w:val="VerbatimChar"/>
        </w:rPr>
        <w:lastRenderedPageBreak/>
        <w:t xml:space="preserve">     ↑                                                    ↓</w:t>
      </w:r>
      <w:r>
        <w:br/>
      </w:r>
      <w:r>
        <w:rPr>
          <w:rStyle w:val="VerbatimChar"/>
        </w:rPr>
        <w:t xml:space="preserve">   Event Listener ←──────────────────────────────── DOM Update</w:t>
      </w:r>
    </w:p>
    <w:p w14:paraId="5E8110C9" w14:textId="77777777" w:rsidR="00C91EC8" w:rsidRDefault="00000000">
      <w:pPr>
        <w:pStyle w:val="Heading3"/>
      </w:pPr>
      <w:bookmarkStart w:id="30" w:name="no-api-integration"/>
      <w:bookmarkEnd w:id="29"/>
      <w:r>
        <w:t>No API Integration</w:t>
      </w:r>
    </w:p>
    <w:p w14:paraId="186DC6B0" w14:textId="77777777" w:rsidR="00C91EC8" w:rsidRDefault="00000000">
      <w:pPr>
        <w:numPr>
          <w:ilvl w:val="0"/>
          <w:numId w:val="21"/>
        </w:numPr>
      </w:pPr>
      <w:r>
        <w:rPr>
          <w:b/>
          <w:bCs/>
        </w:rPr>
        <w:t>Static Data</w:t>
      </w:r>
      <w:r>
        <w:t xml:space="preserve">: Hardcoded in </w:t>
      </w:r>
      <w:r>
        <w:rPr>
          <w:rStyle w:val="VerbatimChar"/>
        </w:rPr>
        <w:t>shop.html</w:t>
      </w:r>
      <w:r>
        <w:t xml:space="preserve"> (27 products)</w:t>
      </w:r>
    </w:p>
    <w:p w14:paraId="466C1558" w14:textId="77777777" w:rsidR="00C91EC8" w:rsidRDefault="00000000">
      <w:pPr>
        <w:numPr>
          <w:ilvl w:val="0"/>
          <w:numId w:val="21"/>
        </w:numPr>
      </w:pPr>
      <w:r>
        <w:rPr>
          <w:b/>
          <w:bCs/>
        </w:rPr>
        <w:t>No Database</w:t>
      </w:r>
      <w:r>
        <w:t>: All data client-side</w:t>
      </w:r>
    </w:p>
    <w:p w14:paraId="3B7BAEC8" w14:textId="77777777" w:rsidR="00C91EC8" w:rsidRDefault="00000000">
      <w:pPr>
        <w:numPr>
          <w:ilvl w:val="0"/>
          <w:numId w:val="21"/>
        </w:numPr>
      </w:pPr>
      <w:r>
        <w:rPr>
          <w:b/>
          <w:bCs/>
        </w:rPr>
        <w:t>No Authentication</w:t>
      </w:r>
      <w:r>
        <w:t>: Anonymous shopping experience</w:t>
      </w:r>
    </w:p>
    <w:p w14:paraId="12ECF205" w14:textId="77777777" w:rsidR="00C91EC8" w:rsidRDefault="00000000">
      <w:r>
        <w:pict w14:anchorId="56EDAA22">
          <v:rect id="_x0000_i1036" style="width:0;height:1.5pt" o:hralign="center" o:hrstd="t" o:hr="t"/>
        </w:pict>
      </w:r>
    </w:p>
    <w:p w14:paraId="270D689C" w14:textId="77777777" w:rsidR="00C91EC8" w:rsidRDefault="00000000">
      <w:pPr>
        <w:pStyle w:val="Heading2"/>
      </w:pPr>
      <w:bookmarkStart w:id="31" w:name="uiux-system"/>
      <w:bookmarkEnd w:id="27"/>
      <w:bookmarkEnd w:id="30"/>
      <w:r>
        <w:t>UI/UX System</w:t>
      </w:r>
    </w:p>
    <w:p w14:paraId="4872E464" w14:textId="77777777" w:rsidR="00C91EC8" w:rsidRDefault="00000000">
      <w:pPr>
        <w:pStyle w:val="Heading3"/>
      </w:pPr>
      <w:bookmarkStart w:id="32" w:name="design-system-css-variables"/>
      <w:r>
        <w:t>Design System (CSS Variables)</w:t>
      </w:r>
    </w:p>
    <w:p w14:paraId="7AB0A13F" w14:textId="77777777" w:rsidR="00C91EC8" w:rsidRDefault="00000000">
      <w:pPr>
        <w:pStyle w:val="SourceCode"/>
      </w:pPr>
      <w:r>
        <w:br/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 Brand Colors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--kids-blue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#4CC9FE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Primary actions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--kids-pink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#FF4D91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CTAs, accents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--kids-yellow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#FFF200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Highlights, shadows */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 Functional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#f0f4f8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/* Light mode bg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--card-bg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#ffffff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Card surfaces */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--text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#2c3e50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/* Primary text */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body</w:t>
      </w:r>
      <w:r>
        <w:rPr>
          <w:rStyle w:val="FunctionTok"/>
        </w:rPr>
        <w:t>.dark-mode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#1a252f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--card-bg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#2c3e50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--text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#ecf0f1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}</w:t>
      </w:r>
    </w:p>
    <w:p w14:paraId="6526F4AE" w14:textId="77777777" w:rsidR="00C91EC8" w:rsidRDefault="00000000">
      <w:pPr>
        <w:pStyle w:val="Heading3"/>
      </w:pPr>
      <w:bookmarkStart w:id="33" w:name="component-patterns"/>
      <w:bookmarkEnd w:id="32"/>
      <w:r>
        <w:lastRenderedPageBreak/>
        <w:t>Component Patterns</w:t>
      </w:r>
    </w:p>
    <w:p w14:paraId="2285AEB9" w14:textId="77777777" w:rsidR="00C91EC8" w:rsidRDefault="00000000">
      <w:pPr>
        <w:pStyle w:val="Heading4"/>
      </w:pPr>
      <w:bookmarkStart w:id="34" w:name="d-card-effect"/>
      <w:r>
        <w:t>3D Card Effect</w:t>
      </w:r>
    </w:p>
    <w:p w14:paraId="7D8CBE2E" w14:textId="77777777" w:rsidR="00C91EC8" w:rsidRDefault="00000000">
      <w:pPr>
        <w:pStyle w:val="SourceCode"/>
      </w:pPr>
      <w:r>
        <w:br/>
      </w:r>
      <w:r>
        <w:rPr>
          <w:rStyle w:val="FunctionTok"/>
        </w:rPr>
        <w:t>.product-card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0.05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.product-card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-10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--kids-yellow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--glow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B68D5C9" w14:textId="77777777" w:rsidR="00C91EC8" w:rsidRDefault="00000000">
      <w:pPr>
        <w:pStyle w:val="Heading4"/>
      </w:pPr>
      <w:bookmarkStart w:id="35" w:name="neubrutalism-button-style"/>
      <w:bookmarkEnd w:id="34"/>
      <w:r>
        <w:t>Neubrutalism Button Style</w:t>
      </w:r>
    </w:p>
    <w:p w14:paraId="1FDE493A" w14:textId="77777777" w:rsidR="00C91EC8" w:rsidRDefault="00000000">
      <w:pPr>
        <w:pStyle w:val="SourceCode"/>
      </w:pPr>
      <w:r>
        <w:br/>
      </w:r>
      <w:r>
        <w:rPr>
          <w:rStyle w:val="FunctionTok"/>
        </w:rPr>
        <w:t>.btn-nav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--kids-blue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stantTok"/>
        </w:rPr>
        <w:t>#3699C7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3D press effect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.btn-nav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-3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stantTok"/>
        </w:rPr>
        <w:t>#3699C7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.btn-nav</w:t>
      </w:r>
      <w:r>
        <w:rPr>
          <w:rStyle w:val="InformationTok"/>
        </w:rPr>
        <w:t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DABFB4E" w14:textId="77777777" w:rsidR="00C91EC8" w:rsidRDefault="00000000">
      <w:pPr>
        <w:pStyle w:val="Heading3"/>
      </w:pPr>
      <w:bookmarkStart w:id="36" w:name="responsive-breakpoints"/>
      <w:bookmarkEnd w:id="33"/>
      <w:bookmarkEnd w:id="35"/>
      <w:r>
        <w:t>Responsive Breakpoints</w:t>
      </w:r>
    </w:p>
    <w:p w14:paraId="39D4B2E2" w14:textId="77777777" w:rsidR="00C91EC8" w:rsidRDefault="00000000">
      <w:pPr>
        <w:numPr>
          <w:ilvl w:val="0"/>
          <w:numId w:val="22"/>
        </w:numPr>
      </w:pPr>
      <w:r>
        <w:rPr>
          <w:b/>
          <w:bCs/>
        </w:rPr>
        <w:t>Mobile</w:t>
      </w:r>
      <w:r>
        <w:t>: &lt; 576px (single column)</w:t>
      </w:r>
    </w:p>
    <w:p w14:paraId="2FDF4FE2" w14:textId="77777777" w:rsidR="00C91EC8" w:rsidRDefault="00000000">
      <w:pPr>
        <w:numPr>
          <w:ilvl w:val="0"/>
          <w:numId w:val="22"/>
        </w:numPr>
      </w:pPr>
      <w:r>
        <w:rPr>
          <w:b/>
          <w:bCs/>
        </w:rPr>
        <w:t>Tablet</w:t>
      </w:r>
      <w:r>
        <w:t>: 576px - 992px (2 columns)</w:t>
      </w:r>
    </w:p>
    <w:p w14:paraId="4F0CB072" w14:textId="120F87F0" w:rsidR="00C91EC8" w:rsidRDefault="00000000" w:rsidP="00D95711">
      <w:pPr>
        <w:numPr>
          <w:ilvl w:val="0"/>
          <w:numId w:val="22"/>
        </w:numPr>
      </w:pPr>
      <w:r w:rsidRPr="00D95711">
        <w:rPr>
          <w:b/>
          <w:bCs/>
        </w:rPr>
        <w:lastRenderedPageBreak/>
        <w:t>Desktop</w:t>
      </w:r>
      <w:r>
        <w:t>: &gt; 992px (3-4 columns)</w:t>
      </w:r>
      <w:r w:rsidR="00D95711" w:rsidRPr="00D95711">
        <w:rPr>
          <w:noProof/>
        </w:rPr>
        <w:t xml:space="preserve"> </w:t>
      </w:r>
      <w:r w:rsidR="00D95711" w:rsidRPr="00D95711">
        <w:drawing>
          <wp:inline distT="0" distB="0" distL="0" distR="0" wp14:anchorId="3857E0B2" wp14:editId="18B6979C">
            <wp:extent cx="5486400" cy="3534410"/>
            <wp:effectExtent l="0" t="0" r="0" b="0"/>
            <wp:docPr id="47873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3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6A4B9BB">
          <v:rect id="_x0000_i1037" style="width:0;height:1.5pt" o:hralign="center" o:hrstd="t" o:hr="t"/>
        </w:pict>
      </w:r>
    </w:p>
    <w:p w14:paraId="34D9EC71" w14:textId="77777777" w:rsidR="00C91EC8" w:rsidRDefault="00000000">
      <w:pPr>
        <w:pStyle w:val="Heading2"/>
      </w:pPr>
      <w:bookmarkStart w:id="37" w:name="security-performance"/>
      <w:bookmarkEnd w:id="31"/>
      <w:bookmarkEnd w:id="36"/>
      <w:r>
        <w:t>Security &amp; Performance</w:t>
      </w:r>
    </w:p>
    <w:p w14:paraId="27507B87" w14:textId="77777777" w:rsidR="00C91EC8" w:rsidRDefault="00000000">
      <w:pPr>
        <w:pStyle w:val="Heading3"/>
      </w:pPr>
      <w:bookmarkStart w:id="38" w:name="security-assessment"/>
      <w:r>
        <w:t>Security Assessment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1"/>
        <w:gridCol w:w="3080"/>
        <w:gridCol w:w="2695"/>
      </w:tblGrid>
      <w:tr w:rsidR="00C91EC8" w14:paraId="507F5FB7" w14:textId="77777777" w:rsidTr="00C91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</w:tcPr>
          <w:p w14:paraId="559FA0AA" w14:textId="77777777" w:rsidR="00C91EC8" w:rsidRDefault="00000000">
            <w:pPr>
              <w:pStyle w:val="Compact"/>
            </w:pPr>
            <w:r>
              <w:t>Aspect</w:t>
            </w:r>
          </w:p>
        </w:tc>
        <w:tc>
          <w:tcPr>
            <w:tcW w:w="2754" w:type="dxa"/>
          </w:tcPr>
          <w:p w14:paraId="67E3838E" w14:textId="77777777" w:rsidR="00C91EC8" w:rsidRDefault="00000000">
            <w:pPr>
              <w:pStyle w:val="Compact"/>
            </w:pPr>
            <w:r>
              <w:t>Status</w:t>
            </w:r>
          </w:p>
        </w:tc>
        <w:tc>
          <w:tcPr>
            <w:tcW w:w="2410" w:type="dxa"/>
          </w:tcPr>
          <w:p w14:paraId="1E3ACAB6" w14:textId="77777777" w:rsidR="00C91EC8" w:rsidRDefault="00000000">
            <w:pPr>
              <w:pStyle w:val="Compact"/>
            </w:pPr>
            <w:r>
              <w:t>Notes</w:t>
            </w:r>
          </w:p>
        </w:tc>
      </w:tr>
      <w:tr w:rsidR="00C91EC8" w14:paraId="01B68317" w14:textId="77777777">
        <w:tc>
          <w:tcPr>
            <w:tcW w:w="2754" w:type="dxa"/>
          </w:tcPr>
          <w:p w14:paraId="4187C0C7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XSS Protection</w:t>
            </w:r>
          </w:p>
        </w:tc>
        <w:tc>
          <w:tcPr>
            <w:tcW w:w="2754" w:type="dxa"/>
          </w:tcPr>
          <w:p w14:paraId="0FFB6F35" w14:textId="77777777" w:rsidR="00C91EC8" w:rsidRDefault="00000000">
            <w:pPr>
              <w:pStyle w:val="Compact"/>
            </w:pPr>
            <w:r>
              <w:t>⚠️ Basic</w:t>
            </w:r>
          </w:p>
        </w:tc>
        <w:tc>
          <w:tcPr>
            <w:tcW w:w="2410" w:type="dxa"/>
          </w:tcPr>
          <w:p w14:paraId="3BE600B9" w14:textId="77777777" w:rsidR="00C91EC8" w:rsidRDefault="00000000">
            <w:pPr>
              <w:pStyle w:val="Compact"/>
            </w:pPr>
            <w:r>
              <w:t>No input sanitization on contact form</w:t>
            </w:r>
          </w:p>
        </w:tc>
      </w:tr>
      <w:tr w:rsidR="00C91EC8" w14:paraId="02AB7633" w14:textId="77777777">
        <w:tc>
          <w:tcPr>
            <w:tcW w:w="2754" w:type="dxa"/>
          </w:tcPr>
          <w:p w14:paraId="51CFC094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CSRF Protection</w:t>
            </w:r>
          </w:p>
        </w:tc>
        <w:tc>
          <w:tcPr>
            <w:tcW w:w="2754" w:type="dxa"/>
          </w:tcPr>
          <w:p w14:paraId="2A1BC297" w14:textId="77777777" w:rsidR="00C91EC8" w:rsidRDefault="00000000">
            <w:pPr>
              <w:pStyle w:val="Compact"/>
            </w:pPr>
            <w:r>
              <w:t>✅ N/A</w:t>
            </w:r>
          </w:p>
        </w:tc>
        <w:tc>
          <w:tcPr>
            <w:tcW w:w="2410" w:type="dxa"/>
          </w:tcPr>
          <w:p w14:paraId="0604D6A7" w14:textId="77777777" w:rsidR="00C91EC8" w:rsidRDefault="00000000">
            <w:pPr>
              <w:pStyle w:val="Compact"/>
            </w:pPr>
            <w:r>
              <w:t>No server-side state</w:t>
            </w:r>
          </w:p>
        </w:tc>
      </w:tr>
      <w:tr w:rsidR="00C91EC8" w14:paraId="31E484A2" w14:textId="77777777">
        <w:tc>
          <w:tcPr>
            <w:tcW w:w="2754" w:type="dxa"/>
          </w:tcPr>
          <w:p w14:paraId="06E2387B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Data Validation</w:t>
            </w:r>
          </w:p>
        </w:tc>
        <w:tc>
          <w:tcPr>
            <w:tcW w:w="2754" w:type="dxa"/>
          </w:tcPr>
          <w:p w14:paraId="2F9D71C5" w14:textId="77777777" w:rsidR="00C91EC8" w:rsidRDefault="00000000">
            <w:pPr>
              <w:pStyle w:val="Compact"/>
            </w:pPr>
            <w:r>
              <w:t>⚠️ Client-side only</w:t>
            </w:r>
          </w:p>
        </w:tc>
        <w:tc>
          <w:tcPr>
            <w:tcW w:w="2410" w:type="dxa"/>
          </w:tcPr>
          <w:p w14:paraId="46226E0B" w14:textId="77777777" w:rsidR="00C91EC8" w:rsidRDefault="00000000">
            <w:pPr>
              <w:pStyle w:val="Compact"/>
            </w:pPr>
            <w:r>
              <w:t xml:space="preserve">HTML5 </w:t>
            </w:r>
            <w:r>
              <w:rPr>
                <w:rStyle w:val="VerbatimChar"/>
              </w:rPr>
              <w:t>required</w:t>
            </w:r>
            <w:r>
              <w:t xml:space="preserve"> attributes</w:t>
            </w:r>
          </w:p>
        </w:tc>
      </w:tr>
      <w:tr w:rsidR="00C91EC8" w14:paraId="5BBDEBE3" w14:textId="77777777">
        <w:tc>
          <w:tcPr>
            <w:tcW w:w="2754" w:type="dxa"/>
          </w:tcPr>
          <w:p w14:paraId="26C11AE9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HTTPS</w:t>
            </w:r>
          </w:p>
        </w:tc>
        <w:tc>
          <w:tcPr>
            <w:tcW w:w="2754" w:type="dxa"/>
          </w:tcPr>
          <w:p w14:paraId="5932313D" w14:textId="77777777" w:rsidR="00C91EC8" w:rsidRDefault="00000000">
            <w:pPr>
              <w:pStyle w:val="Compact"/>
            </w:pPr>
            <w:r>
              <w:t>✅ Recommended</w:t>
            </w:r>
          </w:p>
        </w:tc>
        <w:tc>
          <w:tcPr>
            <w:tcW w:w="2410" w:type="dxa"/>
          </w:tcPr>
          <w:p w14:paraId="7597CDC5" w14:textId="77777777" w:rsidR="00C91EC8" w:rsidRDefault="00000000">
            <w:pPr>
              <w:pStyle w:val="Compact"/>
            </w:pPr>
            <w:r>
              <w:t>External images use HTTPS</w:t>
            </w:r>
          </w:p>
        </w:tc>
      </w:tr>
      <w:tr w:rsidR="00C91EC8" w14:paraId="280ADFBF" w14:textId="77777777">
        <w:tc>
          <w:tcPr>
            <w:tcW w:w="2754" w:type="dxa"/>
          </w:tcPr>
          <w:p w14:paraId="200F3DE8" w14:textId="77777777" w:rsidR="00C91EC8" w:rsidRDefault="00000000">
            <w:pPr>
              <w:pStyle w:val="Compact"/>
            </w:pPr>
            <w:r>
              <w:rPr>
                <w:b/>
                <w:bCs/>
              </w:rPr>
              <w:t>Payment Security</w:t>
            </w:r>
          </w:p>
        </w:tc>
        <w:tc>
          <w:tcPr>
            <w:tcW w:w="2754" w:type="dxa"/>
          </w:tcPr>
          <w:p w14:paraId="03C6A9FA" w14:textId="77777777" w:rsidR="00C91EC8" w:rsidRDefault="00000000">
            <w:pPr>
              <w:pStyle w:val="Compact"/>
            </w:pPr>
            <w:r>
              <w:t>⚠️ Simulation</w:t>
            </w:r>
          </w:p>
        </w:tc>
        <w:tc>
          <w:tcPr>
            <w:tcW w:w="2410" w:type="dxa"/>
          </w:tcPr>
          <w:p w14:paraId="7773943D" w14:textId="77777777" w:rsidR="00C91EC8" w:rsidRDefault="00000000">
            <w:pPr>
              <w:pStyle w:val="Compact"/>
            </w:pPr>
            <w:r>
              <w:t>No actual payment processing</w:t>
            </w:r>
          </w:p>
        </w:tc>
      </w:tr>
    </w:tbl>
    <w:p w14:paraId="44367854" w14:textId="77777777" w:rsidR="00C91EC8" w:rsidRDefault="00000000">
      <w:pPr>
        <w:pStyle w:val="Heading3"/>
      </w:pPr>
      <w:bookmarkStart w:id="39" w:name="performance-optimizations"/>
      <w:bookmarkEnd w:id="38"/>
      <w:r>
        <w:lastRenderedPageBreak/>
        <w:t>Performance Optimizations</w:t>
      </w:r>
    </w:p>
    <w:p w14:paraId="78B31577" w14:textId="77777777" w:rsidR="00C91EC8" w:rsidRDefault="00000000">
      <w:pPr>
        <w:pStyle w:val="Heading4"/>
      </w:pPr>
      <w:bookmarkStart w:id="40" w:name="image-strategy"/>
      <w:r>
        <w:t>Image Strategy</w:t>
      </w:r>
    </w:p>
    <w:p w14:paraId="094B661A" w14:textId="77777777" w:rsidR="00C91EC8" w:rsidRDefault="00000000">
      <w:pPr>
        <w:pStyle w:val="SourceCode"/>
      </w:pPr>
      <w:r>
        <w:br/>
      </w:r>
      <w:r>
        <w:rPr>
          <w:rStyle w:val="CommentTok"/>
        </w:rPr>
        <w:t>&lt;!-- External CDN images (lazy loading implied) --&gt;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"https://img.drz.lazcdn.com/...webp"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style</w:t>
      </w:r>
      <w:r>
        <w:rPr>
          <w:rStyle w:val="OperatorTok"/>
        </w:rPr>
        <w:t>=</w:t>
      </w:r>
      <w:r>
        <w:rPr>
          <w:rStyle w:val="StringTok"/>
        </w:rPr>
        <w:t>"object-fit: contain; max-height: 100%;"</w:t>
      </w:r>
      <w:r>
        <w:rPr>
          <w:rStyle w:val="DataTypeTok"/>
        </w:rPr>
        <w:t>&gt;</w:t>
      </w:r>
    </w:p>
    <w:p w14:paraId="2C98AE44" w14:textId="77777777" w:rsidR="00C91EC8" w:rsidRDefault="00000000">
      <w:pPr>
        <w:pStyle w:val="Heading4"/>
      </w:pPr>
      <w:bookmarkStart w:id="41" w:name="script-loading"/>
      <w:bookmarkEnd w:id="40"/>
      <w:r>
        <w:t>Script Loading</w:t>
      </w:r>
    </w:p>
    <w:p w14:paraId="786230BB" w14:textId="77777777" w:rsidR="00C91EC8" w:rsidRDefault="00000000">
      <w:pPr>
        <w:numPr>
          <w:ilvl w:val="0"/>
          <w:numId w:val="23"/>
        </w:numPr>
      </w:pPr>
      <w:r>
        <w:rPr>
          <w:b/>
          <w:bCs/>
        </w:rPr>
        <w:t>CDN Resources</w:t>
      </w:r>
      <w:r>
        <w:t>: Bootstrap, Three.js, Fonts (cached)</w:t>
      </w:r>
    </w:p>
    <w:p w14:paraId="69F46174" w14:textId="77777777" w:rsidR="00C91EC8" w:rsidRDefault="00000000">
      <w:pPr>
        <w:numPr>
          <w:ilvl w:val="0"/>
          <w:numId w:val="23"/>
        </w:numPr>
      </w:pPr>
      <w:r>
        <w:rPr>
          <w:b/>
          <w:bCs/>
        </w:rPr>
        <w:t>Defer Strategy</w:t>
      </w:r>
      <w:r>
        <w:t xml:space="preserve">: No </w:t>
      </w:r>
      <w:r>
        <w:rPr>
          <w:rStyle w:val="VerbatimChar"/>
        </w:rPr>
        <w:t>async</w:t>
      </w:r>
      <w:r>
        <w:t>/</w:t>
      </w:r>
      <w:r>
        <w:rPr>
          <w:rStyle w:val="VerbatimChar"/>
        </w:rPr>
        <w:t>defer</w:t>
      </w:r>
      <w:r>
        <w:t xml:space="preserve"> currently (improvement opportunity)</w:t>
      </w:r>
    </w:p>
    <w:p w14:paraId="5F4B9227" w14:textId="77777777" w:rsidR="00C91EC8" w:rsidRDefault="00000000">
      <w:pPr>
        <w:numPr>
          <w:ilvl w:val="0"/>
          <w:numId w:val="23"/>
        </w:numPr>
      </w:pPr>
      <w:r>
        <w:rPr>
          <w:b/>
          <w:bCs/>
        </w:rPr>
        <w:t>Bundle Size</w:t>
      </w:r>
      <w:r>
        <w:t>: ~500KB total external resources</w:t>
      </w:r>
    </w:p>
    <w:p w14:paraId="7132DB66" w14:textId="77777777" w:rsidR="00C91EC8" w:rsidRDefault="00000000">
      <w:pPr>
        <w:pStyle w:val="Heading4"/>
      </w:pPr>
      <w:bookmarkStart w:id="42" w:name="critical-improvements-needed"/>
      <w:bookmarkEnd w:id="41"/>
      <w:r>
        <w:t>Critical Improvements Needed</w:t>
      </w:r>
    </w:p>
    <w:p w14:paraId="4717D436" w14:textId="77777777" w:rsidR="00C91EC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 xml:space="preserve">Add </w:t>
      </w:r>
      <w:r>
        <w:rPr>
          <w:rStyle w:val="VerbatimChar"/>
          <w:b/>
          <w:bCs/>
        </w:rPr>
        <w:t>loading="lazy"</w:t>
      </w:r>
      <w:r>
        <w:t xml:space="preserve"> to product images</w:t>
      </w:r>
    </w:p>
    <w:p w14:paraId="7834F4B4" w14:textId="77777777" w:rsidR="00C91EC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Implement service worker</w:t>
      </w:r>
      <w:r>
        <w:t xml:space="preserve"> for offline capability</w:t>
      </w:r>
    </w:p>
    <w:p w14:paraId="229C9C79" w14:textId="77777777" w:rsidR="00C91EC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Minify custom CSS/JS</w:t>
      </w:r>
      <w:r>
        <w:t xml:space="preserve"> (currently unminified)</w:t>
      </w:r>
    </w:p>
    <w:p w14:paraId="6D2B83D4" w14:textId="77777777" w:rsidR="00C91EC8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Add resource hints</w:t>
      </w:r>
      <w:r>
        <w:t xml:space="preserve">: </w:t>
      </w:r>
      <w:r>
        <w:rPr>
          <w:rStyle w:val="VerbatimChar"/>
        </w:rPr>
        <w:t>preconnect</w:t>
      </w:r>
      <w:r>
        <w:t xml:space="preserve"> for CDNs</w:t>
      </w:r>
    </w:p>
    <w:p w14:paraId="396D4CDC" w14:textId="77777777" w:rsidR="00C91EC8" w:rsidRDefault="00000000">
      <w:r>
        <w:pict w14:anchorId="287643E7">
          <v:rect id="_x0000_i1038" style="width:0;height:1.5pt" o:hralign="center" o:hrstd="t" o:hr="t"/>
        </w:pict>
      </w:r>
    </w:p>
    <w:p w14:paraId="312A5CAE" w14:textId="77777777" w:rsidR="00C91EC8" w:rsidRDefault="00000000">
      <w:pPr>
        <w:pStyle w:val="Heading2"/>
      </w:pPr>
      <w:bookmarkStart w:id="43" w:name="deployment-maintenance"/>
      <w:bookmarkEnd w:id="37"/>
      <w:bookmarkEnd w:id="39"/>
      <w:bookmarkEnd w:id="42"/>
      <w:r>
        <w:t>Deployment &amp; Maintenance</w:t>
      </w:r>
    </w:p>
    <w:p w14:paraId="41324100" w14:textId="77777777" w:rsidR="00C91EC8" w:rsidRDefault="00000000">
      <w:pPr>
        <w:pStyle w:val="Heading3"/>
      </w:pPr>
      <w:bookmarkStart w:id="44" w:name="hosting-requirements"/>
      <w:r>
        <w:t>Hosting Requirements</w:t>
      </w:r>
    </w:p>
    <w:p w14:paraId="3FF462E9" w14:textId="77777777" w:rsidR="00C91EC8" w:rsidRDefault="00000000">
      <w:pPr>
        <w:numPr>
          <w:ilvl w:val="0"/>
          <w:numId w:val="25"/>
        </w:numPr>
      </w:pPr>
      <w:r>
        <w:rPr>
          <w:b/>
          <w:bCs/>
        </w:rPr>
        <w:t>Static Hosting</w:t>
      </w:r>
      <w:r>
        <w:t>: GitHub Pages, Netlify, Vercel, or traditional web server</w:t>
      </w:r>
    </w:p>
    <w:p w14:paraId="1D834A2E" w14:textId="77777777" w:rsidR="00C91EC8" w:rsidRDefault="00000000">
      <w:pPr>
        <w:numPr>
          <w:ilvl w:val="0"/>
          <w:numId w:val="25"/>
        </w:numPr>
      </w:pPr>
      <w:r>
        <w:rPr>
          <w:b/>
          <w:bCs/>
        </w:rPr>
        <w:t>No Server Requirements</w:t>
      </w:r>
      <w:r>
        <w:t>: Apache/Nginx serving static files only</w:t>
      </w:r>
    </w:p>
    <w:p w14:paraId="50C18FC4" w14:textId="77777777" w:rsidR="00C91EC8" w:rsidRDefault="00000000">
      <w:pPr>
        <w:numPr>
          <w:ilvl w:val="0"/>
          <w:numId w:val="25"/>
        </w:numPr>
      </w:pPr>
      <w:r>
        <w:rPr>
          <w:b/>
          <w:bCs/>
        </w:rPr>
        <w:t>Domain</w:t>
      </w:r>
      <w:r>
        <w:t>: Custom domain recommended for production</w:t>
      </w:r>
    </w:p>
    <w:p w14:paraId="2CB52FDD" w14:textId="77777777" w:rsidR="00C91EC8" w:rsidRDefault="00000000">
      <w:pPr>
        <w:pStyle w:val="Heading3"/>
      </w:pPr>
      <w:bookmarkStart w:id="45" w:name="deployment-checklist"/>
      <w:bookmarkEnd w:id="44"/>
      <w:r>
        <w:t>Deployment Checklist</w:t>
      </w:r>
    </w:p>
    <w:p w14:paraId="3DFA0D13" w14:textId="77777777" w:rsidR="00C91EC8" w:rsidRDefault="00000000">
      <w:pPr>
        <w:pStyle w:val="SourceCode"/>
      </w:pPr>
      <w:r>
        <w:br/>
      </w:r>
      <w:r>
        <w:rPr>
          <w:rStyle w:val="CommentTok"/>
        </w:rPr>
        <w:t># Pre-deployment verification</w:t>
      </w:r>
      <w:r>
        <w:br/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All href links use relative paths </w:t>
      </w:r>
      <w:r>
        <w:rPr>
          <w:rStyle w:val="ErrorTok"/>
        </w:rPr>
        <w:t>(</w:t>
      </w:r>
      <w:r>
        <w:rPr>
          <w:rStyle w:val="ExtensionTok"/>
        </w:rPr>
        <w:t>./shop.html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External images load via HTTPS</w:t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localStorage keys are namespaced </w:t>
      </w:r>
      <w:r>
        <w:rPr>
          <w:rStyle w:val="ErrorTok"/>
        </w:rPr>
        <w:t>(</w:t>
      </w:r>
      <w:r>
        <w:rPr>
          <w:rStyle w:val="ExtensionTok"/>
        </w:rPr>
        <w:t>universalCart,</w:t>
      </w:r>
      <w:r>
        <w:rPr>
          <w:rStyle w:val="NormalTok"/>
        </w:rPr>
        <w:t xml:space="preserve"> compareList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3D backgrounds degrade gracefully </w:t>
      </w:r>
      <w:r>
        <w:rPr>
          <w:rStyle w:val="ErrorTok"/>
        </w:rPr>
        <w:t>(</w:t>
      </w:r>
      <w:r>
        <w:rPr>
          <w:rStyle w:val="ExtensionTok"/>
        </w:rPr>
        <w:t>WebGL</w:t>
      </w:r>
      <w:r>
        <w:rPr>
          <w:rStyle w:val="NormalTok"/>
        </w:rPr>
        <w:t xml:space="preserve"> disabled browsers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Contact form mailto: link functional</w:t>
      </w:r>
      <w:r>
        <w:br/>
      </w:r>
      <w:r>
        <w:rPr>
          <w:rStyle w:val="ExtensionTok"/>
        </w:rPr>
        <w:t>□</w:t>
      </w:r>
      <w:r>
        <w:rPr>
          <w:rStyle w:val="NormalTok"/>
        </w:rPr>
        <w:t xml:space="preserve"> Checkout success flow tested end-to-end</w:t>
      </w:r>
    </w:p>
    <w:p w14:paraId="3CD458EF" w14:textId="77777777" w:rsidR="00C91EC8" w:rsidRDefault="00000000">
      <w:pPr>
        <w:pStyle w:val="Heading3"/>
      </w:pPr>
      <w:bookmarkStart w:id="46" w:name="maintenance-tasks"/>
      <w:bookmarkEnd w:id="45"/>
      <w:r>
        <w:t>Maintenance Tasks</w:t>
      </w:r>
    </w:p>
    <w:p w14:paraId="3964AA28" w14:textId="77777777" w:rsidR="00C91EC8" w:rsidRDefault="00000000">
      <w:pPr>
        <w:pStyle w:val="Heading4"/>
      </w:pPr>
      <w:bookmarkStart w:id="47" w:name="content-updates"/>
      <w:r>
        <w:t>Content Updates</w:t>
      </w:r>
    </w:p>
    <w:p w14:paraId="65E0987F" w14:textId="77777777" w:rsidR="00C91EC8" w:rsidRDefault="00000000">
      <w:pPr>
        <w:pStyle w:val="FirstParagraph"/>
      </w:pPr>
      <w:r>
        <w:t xml:space="preserve">To add new products, edit </w:t>
      </w:r>
      <w:r>
        <w:rPr>
          <w:rStyle w:val="VerbatimChar"/>
        </w:rPr>
        <w:t>shop.html</w:t>
      </w:r>
      <w:r>
        <w:t>:</w:t>
      </w:r>
    </w:p>
    <w:p w14:paraId="7447236A" w14:textId="2FE2F2AC" w:rsidR="00C91EC8" w:rsidRDefault="00000000">
      <w:pPr>
        <w:pStyle w:val="SourceCode"/>
      </w:pPr>
      <w:r>
        <w:lastRenderedPageBreak/>
        <w:br/>
      </w:r>
      <w:r>
        <w:rPr>
          <w:rStyle w:val="KeywordTok"/>
        </w:rPr>
        <w:t>const</w:t>
      </w:r>
      <w:r>
        <w:rPr>
          <w:rStyle w:val="NormalTok"/>
        </w:rPr>
        <w:t xml:space="preserve"> newProduct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"ST011"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Product Name"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brand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"STAPLES"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desc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"Description..."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img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"https://image-url.webp"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 xml:space="preserve">// Add to </w:t>
      </w:r>
      <w:proofErr w:type="spellStart"/>
      <w:r>
        <w:rPr>
          <w:rStyle w:val="CommentTok"/>
        </w:rPr>
        <w:t>staplesData</w:t>
      </w:r>
      <w:proofErr w:type="spellEnd"/>
      <w:r>
        <w:rPr>
          <w:rStyle w:val="CommentTok"/>
        </w:rPr>
        <w:t xml:space="preserve"> array</w:t>
      </w:r>
    </w:p>
    <w:p w14:paraId="68268D32" w14:textId="77777777" w:rsidR="00C91EC8" w:rsidRDefault="00000000">
      <w:pPr>
        <w:pStyle w:val="Heading4"/>
      </w:pPr>
      <w:bookmarkStart w:id="48" w:name="seasonal-updates"/>
      <w:bookmarkEnd w:id="47"/>
      <w:r>
        <w:t>Seasonal Updates</w:t>
      </w:r>
    </w:p>
    <w:p w14:paraId="2A03A263" w14:textId="77777777" w:rsidR="00C91EC8" w:rsidRDefault="00000000">
      <w:pPr>
        <w:numPr>
          <w:ilvl w:val="0"/>
          <w:numId w:val="26"/>
        </w:numPr>
      </w:pPr>
      <w:r>
        <w:rPr>
          <w:b/>
          <w:bCs/>
        </w:rPr>
        <w:t>Footer Year</w:t>
      </w:r>
      <w:r>
        <w:t xml:space="preserve">: Update </w:t>
      </w:r>
      <w:r>
        <w:rPr>
          <w:rStyle w:val="VerbatimChar"/>
        </w:rPr>
        <w:t>&amp;copy; 2026</w:t>
      </w:r>
      <w:r>
        <w:t xml:space="preserve"> annually</w:t>
      </w:r>
    </w:p>
    <w:p w14:paraId="68798708" w14:textId="77777777" w:rsidR="00C91EC8" w:rsidRDefault="00000000">
      <w:pPr>
        <w:numPr>
          <w:ilvl w:val="0"/>
          <w:numId w:val="26"/>
        </w:numPr>
      </w:pPr>
      <w:r>
        <w:rPr>
          <w:b/>
          <w:bCs/>
        </w:rPr>
        <w:t>Product Images</w:t>
      </w:r>
      <w:r>
        <w:t>: Monitor external CDN links for breakage</w:t>
      </w:r>
    </w:p>
    <w:p w14:paraId="193E1A4C" w14:textId="77777777" w:rsidR="00C91EC8" w:rsidRDefault="00000000">
      <w:pPr>
        <w:numPr>
          <w:ilvl w:val="0"/>
          <w:numId w:val="26"/>
        </w:numPr>
      </w:pPr>
      <w:r>
        <w:rPr>
          <w:b/>
          <w:bCs/>
        </w:rPr>
        <w:t>Prices</w:t>
      </w:r>
      <w:r>
        <w:t>: Update PKR values as needed</w:t>
      </w:r>
    </w:p>
    <w:p w14:paraId="7E8387A8" w14:textId="77777777" w:rsidR="00C91EC8" w:rsidRDefault="00000000">
      <w:pPr>
        <w:pStyle w:val="Heading3"/>
      </w:pPr>
      <w:bookmarkStart w:id="49" w:name="debugging-tools"/>
      <w:bookmarkEnd w:id="46"/>
      <w:bookmarkEnd w:id="48"/>
      <w:r>
        <w:t>Debugging Tools</w:t>
      </w:r>
    </w:p>
    <w:p w14:paraId="16F84520" w14:textId="3CCF6BD2" w:rsidR="00C91EC8" w:rsidRDefault="00000000">
      <w:pPr>
        <w:pStyle w:val="Heading4"/>
      </w:pPr>
      <w:bookmarkStart w:id="50" w:name="browser-console-commands"/>
      <w:r>
        <w:t>Browser Console Commands</w:t>
      </w:r>
      <w:r w:rsidR="00D95711" w:rsidRPr="00D95711">
        <w:drawing>
          <wp:inline distT="0" distB="0" distL="0" distR="0" wp14:anchorId="7C683492" wp14:editId="55B3B240">
            <wp:extent cx="5486400" cy="3276600"/>
            <wp:effectExtent l="0" t="0" r="0" b="0"/>
            <wp:docPr id="158637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8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914D" w14:textId="77777777" w:rsidR="00C91EC8" w:rsidRDefault="00000000">
      <w:pPr>
        <w:pStyle w:val="SourceCode"/>
      </w:pPr>
      <w:r>
        <w:br/>
      </w:r>
      <w:r>
        <w:rPr>
          <w:rStyle w:val="CommentTok"/>
        </w:rPr>
        <w:t>// Clear cart</w:t>
      </w:r>
      <w:r>
        <w:br/>
      </w:r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removeItem</w:t>
      </w:r>
      <w:r>
        <w:rPr>
          <w:rStyle w:val="NormalTok"/>
        </w:rPr>
        <w:t>(</w:t>
      </w:r>
      <w:r>
        <w:rPr>
          <w:rStyle w:val="StringTok"/>
        </w:rPr>
        <w:t>'universalCart'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View compare list</w:t>
      </w:r>
      <w:r>
        <w:br/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'compareList'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Test dark mode</w:t>
      </w:r>
      <w:r>
        <w:br/>
      </w:r>
      <w:proofErr w:type="gramStart"/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body</w:t>
      </w:r>
      <w:proofErr w:type="gramEnd"/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</w:t>
      </w:r>
      <w:r>
        <w:rPr>
          <w:rStyle w:val="StringTok"/>
        </w:rPr>
        <w:t>'dark-mode'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853050C" w14:textId="77777777" w:rsidR="00C91EC8" w:rsidRDefault="00000000">
      <w:r>
        <w:pict w14:anchorId="5C17D041">
          <v:rect id="_x0000_i1039" style="width:0;height:1.5pt" o:hralign="center" o:hrstd="t" o:hr="t"/>
        </w:pict>
      </w:r>
    </w:p>
    <w:p w14:paraId="03F5818B" w14:textId="77777777" w:rsidR="00C91EC8" w:rsidRDefault="00000000">
      <w:pPr>
        <w:pStyle w:val="Heading2"/>
      </w:pPr>
      <w:bookmarkStart w:id="51" w:name="api-reference-internal"/>
      <w:bookmarkEnd w:id="43"/>
      <w:bookmarkEnd w:id="49"/>
      <w:bookmarkEnd w:id="50"/>
      <w:r>
        <w:t>API Reference (Internal)</w:t>
      </w:r>
    </w:p>
    <w:p w14:paraId="7C775F59" w14:textId="77777777" w:rsidR="00C91EC8" w:rsidRDefault="00000000">
      <w:pPr>
        <w:pStyle w:val="Heading3"/>
      </w:pPr>
      <w:bookmarkStart w:id="52" w:name="global-functions"/>
      <w:r>
        <w:t>Global Functions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697"/>
        <w:gridCol w:w="2884"/>
      </w:tblGrid>
      <w:tr w:rsidR="00C91EC8" w14:paraId="38353E33" w14:textId="77777777" w:rsidTr="00C91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1DFD5" w14:textId="77777777" w:rsidR="00C91EC8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1944A3A8" w14:textId="77777777" w:rsidR="00C91EC8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79471D20" w14:textId="77777777" w:rsidR="00C91EC8" w:rsidRDefault="00000000">
            <w:pPr>
              <w:pStyle w:val="Compact"/>
            </w:pPr>
            <w:r>
              <w:t>Purpose</w:t>
            </w:r>
          </w:p>
        </w:tc>
      </w:tr>
      <w:tr w:rsidR="00C91EC8" w14:paraId="0F0E1A8C" w14:textId="77777777">
        <w:tc>
          <w:tcPr>
            <w:tcW w:w="0" w:type="auto"/>
          </w:tcPr>
          <w:p w14:paraId="6DA001D1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renderProducts()</w:t>
            </w:r>
          </w:p>
        </w:tc>
        <w:tc>
          <w:tcPr>
            <w:tcW w:w="0" w:type="auto"/>
          </w:tcPr>
          <w:p w14:paraId="2E72A038" w14:textId="77777777" w:rsidR="00C91EC8" w:rsidRDefault="00000000">
            <w:pPr>
              <w:pStyle w:val="Compact"/>
            </w:pPr>
            <w:r>
              <w:t>shop.html</w:t>
            </w:r>
          </w:p>
        </w:tc>
        <w:tc>
          <w:tcPr>
            <w:tcW w:w="0" w:type="auto"/>
          </w:tcPr>
          <w:p w14:paraId="7E795064" w14:textId="77777777" w:rsidR="00C91EC8" w:rsidRDefault="00000000">
            <w:pPr>
              <w:pStyle w:val="Compact"/>
            </w:pPr>
            <w:r>
              <w:t>Renders product grid</w:t>
            </w:r>
          </w:p>
        </w:tc>
      </w:tr>
      <w:tr w:rsidR="00C91EC8" w14:paraId="04ED3424" w14:textId="77777777">
        <w:tc>
          <w:tcPr>
            <w:tcW w:w="0" w:type="auto"/>
          </w:tcPr>
          <w:p w14:paraId="2B1D170C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addToCompare(e, ...)</w:t>
            </w:r>
          </w:p>
        </w:tc>
        <w:tc>
          <w:tcPr>
            <w:tcW w:w="0" w:type="auto"/>
          </w:tcPr>
          <w:p w14:paraId="1609E4F4" w14:textId="77777777" w:rsidR="00C91EC8" w:rsidRDefault="00000000">
            <w:pPr>
              <w:pStyle w:val="Compact"/>
            </w:pPr>
            <w:r>
              <w:t>shop.html</w:t>
            </w:r>
          </w:p>
        </w:tc>
        <w:tc>
          <w:tcPr>
            <w:tcW w:w="0" w:type="auto"/>
          </w:tcPr>
          <w:p w14:paraId="14A123F5" w14:textId="77777777" w:rsidR="00C91EC8" w:rsidRDefault="00000000">
            <w:pPr>
              <w:pStyle w:val="Compact"/>
            </w:pPr>
            <w:r>
              <w:t>Adds to comparison</w:t>
            </w:r>
          </w:p>
        </w:tc>
      </w:tr>
      <w:tr w:rsidR="00C91EC8" w14:paraId="75B69BFE" w14:textId="77777777">
        <w:tc>
          <w:tcPr>
            <w:tcW w:w="0" w:type="auto"/>
          </w:tcPr>
          <w:p w14:paraId="1AF5FD28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toggleCart()</w:t>
            </w:r>
          </w:p>
        </w:tc>
        <w:tc>
          <w:tcPr>
            <w:tcW w:w="0" w:type="auto"/>
          </w:tcPr>
          <w:p w14:paraId="69FDA439" w14:textId="77777777" w:rsidR="00C91EC8" w:rsidRDefault="00000000">
            <w:pPr>
              <w:pStyle w:val="Compact"/>
            </w:pPr>
            <w:r>
              <w:t>shop.html</w:t>
            </w:r>
          </w:p>
        </w:tc>
        <w:tc>
          <w:tcPr>
            <w:tcW w:w="0" w:type="auto"/>
          </w:tcPr>
          <w:p w14:paraId="4291FD7E" w14:textId="77777777" w:rsidR="00C91EC8" w:rsidRDefault="00000000">
            <w:pPr>
              <w:pStyle w:val="Compact"/>
            </w:pPr>
            <w:r>
              <w:t>Toggles cart sidebar</w:t>
            </w:r>
          </w:p>
        </w:tc>
      </w:tr>
      <w:tr w:rsidR="00C91EC8" w14:paraId="44D46847" w14:textId="77777777">
        <w:tc>
          <w:tcPr>
            <w:tcW w:w="0" w:type="auto"/>
          </w:tcPr>
          <w:p w14:paraId="798B5B94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placeOrder()</w:t>
            </w:r>
          </w:p>
        </w:tc>
        <w:tc>
          <w:tcPr>
            <w:tcW w:w="0" w:type="auto"/>
          </w:tcPr>
          <w:p w14:paraId="724523CA" w14:textId="77777777" w:rsidR="00C91EC8" w:rsidRDefault="00000000">
            <w:pPr>
              <w:pStyle w:val="Compact"/>
            </w:pPr>
            <w:r>
              <w:t>checkout.html</w:t>
            </w:r>
          </w:p>
        </w:tc>
        <w:tc>
          <w:tcPr>
            <w:tcW w:w="0" w:type="auto"/>
          </w:tcPr>
          <w:p w14:paraId="617AF34B" w14:textId="77777777" w:rsidR="00C91EC8" w:rsidRDefault="00000000">
            <w:pPr>
              <w:pStyle w:val="Compact"/>
            </w:pPr>
            <w:r>
              <w:t>Processes checkout</w:t>
            </w:r>
          </w:p>
        </w:tc>
      </w:tr>
      <w:tr w:rsidR="00C91EC8" w14:paraId="26C262D8" w14:textId="77777777">
        <w:tc>
          <w:tcPr>
            <w:tcW w:w="0" w:type="auto"/>
          </w:tcPr>
          <w:p w14:paraId="23B13214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toggleTheme()</w:t>
            </w:r>
          </w:p>
        </w:tc>
        <w:tc>
          <w:tcPr>
            <w:tcW w:w="0" w:type="auto"/>
          </w:tcPr>
          <w:p w14:paraId="5FDAEB47" w14:textId="77777777" w:rsidR="00C91EC8" w:rsidRDefault="00000000">
            <w:pPr>
              <w:pStyle w:val="Compact"/>
            </w:pPr>
            <w:r>
              <w:t>All pages</w:t>
            </w:r>
          </w:p>
        </w:tc>
        <w:tc>
          <w:tcPr>
            <w:tcW w:w="0" w:type="auto"/>
          </w:tcPr>
          <w:p w14:paraId="6C80DD9B" w14:textId="77777777" w:rsidR="00C91EC8" w:rsidRDefault="00000000">
            <w:pPr>
              <w:pStyle w:val="Compact"/>
            </w:pPr>
            <w:r>
              <w:t>Switches dark/light mode</w:t>
            </w:r>
          </w:p>
        </w:tc>
      </w:tr>
      <w:tr w:rsidR="00C91EC8" w14:paraId="3B48E4F8" w14:textId="77777777">
        <w:tc>
          <w:tcPr>
            <w:tcW w:w="0" w:type="auto"/>
          </w:tcPr>
          <w:p w14:paraId="0A56C2BA" w14:textId="77777777" w:rsidR="00C91EC8" w:rsidRDefault="00000000">
            <w:pPr>
              <w:pStyle w:val="Compact"/>
            </w:pPr>
            <w:r>
              <w:rPr>
                <w:rStyle w:val="VerbatimChar"/>
              </w:rPr>
              <w:t>showNestAlert()</w:t>
            </w:r>
          </w:p>
        </w:tc>
        <w:tc>
          <w:tcPr>
            <w:tcW w:w="0" w:type="auto"/>
          </w:tcPr>
          <w:p w14:paraId="3D790D45" w14:textId="77777777" w:rsidR="00C91EC8" w:rsidRDefault="00000000">
            <w:pPr>
              <w:pStyle w:val="Compact"/>
            </w:pPr>
            <w:r>
              <w:t>contact.html</w:t>
            </w:r>
          </w:p>
        </w:tc>
        <w:tc>
          <w:tcPr>
            <w:tcW w:w="0" w:type="auto"/>
          </w:tcPr>
          <w:p w14:paraId="67FEF6A4" w14:textId="77777777" w:rsidR="00C91EC8" w:rsidRDefault="00000000">
            <w:pPr>
              <w:pStyle w:val="Compact"/>
            </w:pPr>
            <w:r>
              <w:t>3D custom alert modal</w:t>
            </w:r>
          </w:p>
        </w:tc>
      </w:tr>
    </w:tbl>
    <w:p w14:paraId="7684CD71" w14:textId="77777777" w:rsidR="00C91EC8" w:rsidRDefault="00000000">
      <w:pPr>
        <w:pStyle w:val="Heading3"/>
      </w:pPr>
      <w:bookmarkStart w:id="53" w:name="localstorage-events"/>
      <w:bookmarkEnd w:id="52"/>
      <w:r>
        <w:t>localStorage Events</w:t>
      </w:r>
    </w:p>
    <w:p w14:paraId="5FCA4F9A" w14:textId="77777777" w:rsidR="00C91EC8" w:rsidRDefault="00000000">
      <w:pPr>
        <w:pStyle w:val="FirstParagraph"/>
      </w:pPr>
      <w:r>
        <w:t>Listen for storage changes across tabs:</w:t>
      </w:r>
    </w:p>
    <w:p w14:paraId="6F5CA1FB" w14:textId="77777777" w:rsidR="00C91EC8" w:rsidRDefault="00000000">
      <w:pPr>
        <w:pStyle w:val="SourceCode"/>
      </w:pPr>
      <w:r>
        <w:br/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'storage'</w:t>
      </w:r>
      <w:r>
        <w:rPr>
          <w:rStyle w:val="OperatorTok"/>
        </w:rPr>
        <w:t>,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key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'universalCart'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updateCartUI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Sync cart across tabs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FBF0E9F" w14:textId="77777777" w:rsidR="00C91EC8" w:rsidRDefault="00000000">
      <w:r>
        <w:pict w14:anchorId="189D3791">
          <v:rect id="_x0000_i1040" style="width:0;height:1.5pt" o:hralign="center" o:hrstd="t" o:hr="t"/>
        </w:pict>
      </w:r>
    </w:p>
    <w:p w14:paraId="6FA0CE17" w14:textId="77777777" w:rsidR="00C91EC8" w:rsidRDefault="00000000">
      <w:pPr>
        <w:pStyle w:val="Heading2"/>
      </w:pPr>
      <w:bookmarkStart w:id="54" w:name="future-enhancement-roadmap"/>
      <w:bookmarkEnd w:id="51"/>
      <w:bookmarkEnd w:id="53"/>
      <w:r>
        <w:t>Future Enhancement Roadmap</w:t>
      </w:r>
    </w:p>
    <w:p w14:paraId="070F2A84" w14:textId="77777777" w:rsidR="00C91EC8" w:rsidRDefault="00000000">
      <w:pPr>
        <w:pStyle w:val="Heading3"/>
      </w:pPr>
      <w:bookmarkStart w:id="55" w:name="phase-1-quick-wins"/>
      <w:r>
        <w:t>Phase 1: Quick Wins</w:t>
      </w:r>
    </w:p>
    <w:p w14:paraId="6BDEBBA1" w14:textId="77777777" w:rsidR="00C91EC8" w:rsidRDefault="00000000">
      <w:pPr>
        <w:numPr>
          <w:ilvl w:val="0"/>
          <w:numId w:val="27"/>
        </w:numPr>
      </w:pPr>
      <w:r>
        <w:t>☐ Add lazy loading to images</w:t>
      </w:r>
    </w:p>
    <w:p w14:paraId="5AD0F9BC" w14:textId="77777777" w:rsidR="00C91EC8" w:rsidRDefault="00000000">
      <w:pPr>
        <w:numPr>
          <w:ilvl w:val="0"/>
          <w:numId w:val="27"/>
        </w:numPr>
      </w:pPr>
      <w:r>
        <w:t>☐ Implement search functionality</w:t>
      </w:r>
    </w:p>
    <w:p w14:paraId="1E099104" w14:textId="77777777" w:rsidR="00C91EC8" w:rsidRDefault="00000000">
      <w:pPr>
        <w:numPr>
          <w:ilvl w:val="0"/>
          <w:numId w:val="27"/>
        </w:numPr>
      </w:pPr>
      <w:r>
        <w:t>☐ Add product quantity controls in cart</w:t>
      </w:r>
    </w:p>
    <w:p w14:paraId="700D199F" w14:textId="77777777" w:rsidR="00C91EC8" w:rsidRDefault="00000000">
      <w:pPr>
        <w:numPr>
          <w:ilvl w:val="0"/>
          <w:numId w:val="27"/>
        </w:numPr>
      </w:pPr>
      <w:r>
        <w:t>☐ Email validation regex</w:t>
      </w:r>
    </w:p>
    <w:p w14:paraId="419CDA6E" w14:textId="77777777" w:rsidR="00C91EC8" w:rsidRDefault="00000000">
      <w:pPr>
        <w:pStyle w:val="Heading3"/>
      </w:pPr>
      <w:bookmarkStart w:id="56" w:name="phase-2-feature-expansion"/>
      <w:bookmarkEnd w:id="55"/>
      <w:r>
        <w:t>Phase 2: Feature Expansion</w:t>
      </w:r>
    </w:p>
    <w:p w14:paraId="39747691" w14:textId="77777777" w:rsidR="00C91EC8" w:rsidRDefault="00000000">
      <w:pPr>
        <w:numPr>
          <w:ilvl w:val="0"/>
          <w:numId w:val="28"/>
        </w:numPr>
      </w:pPr>
      <w:r>
        <w:t>☐ User authentication system (Firebase/Auth0)</w:t>
      </w:r>
    </w:p>
    <w:p w14:paraId="43F572E4" w14:textId="77777777" w:rsidR="00C91EC8" w:rsidRDefault="00000000">
      <w:pPr>
        <w:numPr>
          <w:ilvl w:val="0"/>
          <w:numId w:val="28"/>
        </w:numPr>
      </w:pPr>
      <w:r>
        <w:t>☐ Real payment gateway integration (Stripe/PayPal)</w:t>
      </w:r>
    </w:p>
    <w:p w14:paraId="3A4562FB" w14:textId="77777777" w:rsidR="00C91EC8" w:rsidRDefault="00000000">
      <w:pPr>
        <w:numPr>
          <w:ilvl w:val="0"/>
          <w:numId w:val="28"/>
        </w:numPr>
      </w:pPr>
      <w:r>
        <w:lastRenderedPageBreak/>
        <w:t>☐ Product reviews/ratings</w:t>
      </w:r>
    </w:p>
    <w:p w14:paraId="12F2FBF9" w14:textId="77777777" w:rsidR="00C91EC8" w:rsidRDefault="00000000">
      <w:pPr>
        <w:numPr>
          <w:ilvl w:val="0"/>
          <w:numId w:val="28"/>
        </w:numPr>
      </w:pPr>
      <w:r>
        <w:t>☐ Wishlist functionality</w:t>
      </w:r>
    </w:p>
    <w:p w14:paraId="0EB92932" w14:textId="77777777" w:rsidR="00C91EC8" w:rsidRDefault="00000000">
      <w:pPr>
        <w:pStyle w:val="Heading3"/>
      </w:pPr>
      <w:bookmarkStart w:id="57" w:name="phase-3-scale"/>
      <w:bookmarkEnd w:id="56"/>
      <w:r>
        <w:t>Phase 3: Scale</w:t>
      </w:r>
    </w:p>
    <w:p w14:paraId="706E1D4E" w14:textId="77777777" w:rsidR="00C91EC8" w:rsidRDefault="00000000">
      <w:pPr>
        <w:numPr>
          <w:ilvl w:val="0"/>
          <w:numId w:val="29"/>
        </w:numPr>
      </w:pPr>
      <w:r>
        <w:t>☐ Headless CMS integration (Strapi/Contentful)</w:t>
      </w:r>
    </w:p>
    <w:p w14:paraId="4B6737BD" w14:textId="77777777" w:rsidR="00C91EC8" w:rsidRDefault="00000000">
      <w:pPr>
        <w:numPr>
          <w:ilvl w:val="0"/>
          <w:numId w:val="29"/>
        </w:numPr>
      </w:pPr>
      <w:r>
        <w:t>☐ Progressive Web App (PWA) features</w:t>
      </w:r>
    </w:p>
    <w:p w14:paraId="51D237FC" w14:textId="77777777" w:rsidR="00C91EC8" w:rsidRDefault="00000000">
      <w:pPr>
        <w:numPr>
          <w:ilvl w:val="0"/>
          <w:numId w:val="29"/>
        </w:numPr>
      </w:pPr>
      <w:r>
        <w:t>☐ Server-side rendering for SEO</w:t>
      </w:r>
    </w:p>
    <w:p w14:paraId="08BA8EB9" w14:textId="77777777" w:rsidR="00C91EC8" w:rsidRDefault="00000000">
      <w:pPr>
        <w:numPr>
          <w:ilvl w:val="0"/>
          <w:numId w:val="29"/>
        </w:numPr>
      </w:pPr>
      <w:r>
        <w:t>☐ Analytics integration (Google Analytics 4)</w:t>
      </w:r>
    </w:p>
    <w:p w14:paraId="78021051" w14:textId="77777777" w:rsidR="00C91EC8" w:rsidRDefault="00000000">
      <w:r>
        <w:pict w14:anchorId="62696301">
          <v:rect id="_x0000_i1041" style="width:0;height:1.5pt" o:hralign="center" o:hrstd="t" o:hr="t"/>
        </w:pict>
      </w:r>
    </w:p>
    <w:p w14:paraId="0238EDB6" w14:textId="77777777" w:rsidR="00C91EC8" w:rsidRDefault="00000000">
      <w:pPr>
        <w:pStyle w:val="Heading2"/>
      </w:pPr>
      <w:bookmarkStart w:id="58" w:name="conclusion"/>
      <w:bookmarkEnd w:id="54"/>
      <w:bookmarkEnd w:id="57"/>
      <w:r>
        <w:t>Conclusion</w:t>
      </w:r>
    </w:p>
    <w:p w14:paraId="5D042360" w14:textId="77777777" w:rsidR="00C91EC8" w:rsidRDefault="00000000">
      <w:pPr>
        <w:pStyle w:val="FirstParagraph"/>
      </w:pPr>
      <w:r>
        <w:t xml:space="preserve">The Universal Stationary platform demonstrates a </w:t>
      </w:r>
      <w:r>
        <w:rPr>
          <w:b/>
          <w:bCs/>
        </w:rPr>
        <w:t>modern static e-commerce architecture</w:t>
      </w:r>
      <w:r>
        <w:t xml:space="preserve"> leveraging client-side technologies for rapid deployment and zero server costs. The playful UI/UX design targeting the Pakistani market, combined with robust localStorage-based state management, creates an engaging shopping experience without backend complexity.</w:t>
      </w:r>
    </w:p>
    <w:p w14:paraId="02CE05EE" w14:textId="77777777" w:rsidR="00C91EC8" w:rsidRDefault="00000000">
      <w:pPr>
        <w:pStyle w:val="BodyText"/>
      </w:pPr>
      <w:r>
        <w:rPr>
          <w:b/>
          <w:bCs/>
        </w:rPr>
        <w:t>Key Strengths</w:t>
      </w:r>
      <w:r>
        <w:t>: Visual design, 3D interactions, responsive layout, zero hosting costs</w:t>
      </w:r>
    </w:p>
    <w:p w14:paraId="1E502AE3" w14:textId="19C1F7FF" w:rsidR="00C91EC8" w:rsidRDefault="00000000" w:rsidP="00A35AEE">
      <w:pPr>
        <w:pStyle w:val="BodyText"/>
      </w:pPr>
      <w:r>
        <w:rPr>
          <w:b/>
          <w:bCs/>
        </w:rPr>
        <w:t>Improvement Areas</w:t>
      </w:r>
      <w:r>
        <w:t>: Input sanitization, lazy loading, PWA capabilities, real payment processing</w:t>
      </w:r>
    </w:p>
    <w:p w14:paraId="0489FD51" w14:textId="77777777" w:rsidR="00C91EC8" w:rsidRDefault="00000000">
      <w:r>
        <w:pict w14:anchorId="51C4FC76">
          <v:rect id="_x0000_i1043" style="width:0;height:1.5pt" o:hralign="center" o:hrstd="t" o:hr="t"/>
        </w:pict>
      </w:r>
      <w:bookmarkEnd w:id="0"/>
      <w:bookmarkEnd w:id="58"/>
    </w:p>
    <w:sectPr w:rsidR="00C91EC8" w:rsidSect="005F6CB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F080" w14:textId="77777777" w:rsidR="00FE67C4" w:rsidRDefault="00FE67C4">
      <w:pPr>
        <w:spacing w:line="240" w:lineRule="auto"/>
      </w:pPr>
      <w:r>
        <w:separator/>
      </w:r>
    </w:p>
  </w:endnote>
  <w:endnote w:type="continuationSeparator" w:id="0">
    <w:p w14:paraId="6393F0E4" w14:textId="77777777" w:rsidR="00FE67C4" w:rsidRDefault="00FE6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CC45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32EE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B66D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8C43" w14:textId="77777777" w:rsidR="00FE67C4" w:rsidRDefault="00FE67C4">
      <w:r>
        <w:separator/>
      </w:r>
    </w:p>
  </w:footnote>
  <w:footnote w:type="continuationSeparator" w:id="0">
    <w:p w14:paraId="1508B273" w14:textId="77777777" w:rsidR="00FE67C4" w:rsidRDefault="00FE6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C6D9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7D08D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1893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AC024B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B1A8F0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01E03D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925801242">
    <w:abstractNumId w:val="2"/>
  </w:num>
  <w:num w:numId="12" w16cid:durableId="549847903">
    <w:abstractNumId w:val="3"/>
  </w:num>
  <w:num w:numId="13" w16cid:durableId="4362931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12686265">
    <w:abstractNumId w:val="3"/>
  </w:num>
  <w:num w:numId="15" w16cid:durableId="228807037">
    <w:abstractNumId w:val="3"/>
  </w:num>
  <w:num w:numId="16" w16cid:durableId="1501655495">
    <w:abstractNumId w:val="3"/>
  </w:num>
  <w:num w:numId="17" w16cid:durableId="1600211750">
    <w:abstractNumId w:val="3"/>
  </w:num>
  <w:num w:numId="18" w16cid:durableId="1520242044">
    <w:abstractNumId w:val="3"/>
  </w:num>
  <w:num w:numId="19" w16cid:durableId="4613872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63242224">
    <w:abstractNumId w:val="3"/>
  </w:num>
  <w:num w:numId="21" w16cid:durableId="726993287">
    <w:abstractNumId w:val="3"/>
  </w:num>
  <w:num w:numId="22" w16cid:durableId="2024744763">
    <w:abstractNumId w:val="3"/>
  </w:num>
  <w:num w:numId="23" w16cid:durableId="1361126291">
    <w:abstractNumId w:val="3"/>
  </w:num>
  <w:num w:numId="24" w16cid:durableId="63198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72136839">
    <w:abstractNumId w:val="3"/>
  </w:num>
  <w:num w:numId="26" w16cid:durableId="1531841908">
    <w:abstractNumId w:val="3"/>
  </w:num>
  <w:num w:numId="27" w16cid:durableId="1328708600">
    <w:abstractNumId w:val="3"/>
  </w:num>
  <w:num w:numId="28" w16cid:durableId="70734526">
    <w:abstractNumId w:val="3"/>
  </w:num>
  <w:num w:numId="29" w16cid:durableId="806898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35AEE"/>
    <w:rsid w:val="00AA59DE"/>
    <w:rsid w:val="00AF517C"/>
    <w:rsid w:val="00BF08D0"/>
    <w:rsid w:val="00C91EC8"/>
    <w:rsid w:val="00CF7597"/>
    <w:rsid w:val="00D90F1F"/>
    <w:rsid w:val="00D95711"/>
    <w:rsid w:val="00EC61BB"/>
    <w:rsid w:val="00FA401C"/>
    <w:rsid w:val="00FD76EA"/>
    <w:rsid w:val="00FE619A"/>
    <w:rsid w:val="00FE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750A"/>
  <w15:docId w15:val="{1C4962CE-A3C2-43F4-B4D4-B43FA865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1791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asp</cp:lastModifiedBy>
  <cp:revision>2</cp:revision>
  <dcterms:created xsi:type="dcterms:W3CDTF">2026-02-12T09:15:00Z</dcterms:created>
  <dcterms:modified xsi:type="dcterms:W3CDTF">2026-02-12T09:50:00Z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66pbo7ftaea69gfqe70-19c51172-1542-824c-8000-0909fb150c6c-20260212091522","ReservedCode1":"","ContentPropagator":"001191110108MACG2KBH8F20000","PropagateID":"d66pbo7ftaea69gfqe70-19c51172-1542-824c-8000-0909fb150c6c-20260212091522","ReservedCode2":""}</vt:lpwstr>
  </property>
</Properties>
</file>