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B3F1ACE" w14:textId="59F8301A" w:rsidR="0012679F" w:rsidRPr="00390FDD" w:rsidRDefault="0012679F" w:rsidP="0012679F">
      <w:pPr>
        <w:jc w:val="center"/>
        <w:rPr>
          <w:rFonts w:ascii="Adobe Caslon Pro Bold" w:hAnsi="Adobe Caslon Pro Bold"/>
          <w:color w:val="C00000"/>
          <w:sz w:val="80"/>
          <w:szCs w:val="80"/>
        </w:rPr>
      </w:pPr>
      <w:bookmarkStart w:id="0" w:name="_GoBack"/>
      <w:r w:rsidRPr="00390FDD">
        <w:rPr>
          <w:rFonts w:ascii="Adobe Caslon Pro Bold" w:hAnsi="Adobe Caslon Pro Bold"/>
          <w:noProof/>
          <w:color w:val="C00000"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2A86A4C2" wp14:editId="01BFF986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5167120" cy="3486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_570xN.4369761504_7fw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1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90FDD">
        <w:rPr>
          <w:rFonts w:ascii="Adobe Caslon Pro Bold" w:hAnsi="Adobe Caslon Pro Bold"/>
          <w:color w:val="C00000"/>
          <w:sz w:val="80"/>
          <w:szCs w:val="80"/>
        </w:rPr>
        <w:t>CUSTOMIZE GIFTS:</w:t>
      </w:r>
    </w:p>
    <w:p w14:paraId="54B83E62" w14:textId="77777777" w:rsidR="0012679F" w:rsidRPr="0012679F" w:rsidRDefault="0012679F" w:rsidP="0012679F">
      <w:pPr>
        <w:rPr>
          <w:rFonts w:ascii="Adobe Caslon Pro Bold" w:hAnsi="Adobe Caslon Pro Bold"/>
          <w:sz w:val="72"/>
          <w:szCs w:val="72"/>
        </w:rPr>
      </w:pPr>
    </w:p>
    <w:p w14:paraId="55762425" w14:textId="77777777" w:rsidR="0012679F" w:rsidRPr="0012679F" w:rsidRDefault="0012679F" w:rsidP="0012679F">
      <w:pPr>
        <w:rPr>
          <w:rFonts w:ascii="Adobe Caslon Pro Bold" w:hAnsi="Adobe Caslon Pro Bold"/>
          <w:sz w:val="72"/>
          <w:szCs w:val="72"/>
        </w:rPr>
      </w:pPr>
    </w:p>
    <w:p w14:paraId="5DBB070E" w14:textId="77777777" w:rsidR="0012679F" w:rsidRPr="0012679F" w:rsidRDefault="0012679F" w:rsidP="0012679F">
      <w:pPr>
        <w:rPr>
          <w:rFonts w:ascii="Adobe Caslon Pro Bold" w:hAnsi="Adobe Caslon Pro Bold"/>
          <w:sz w:val="72"/>
          <w:szCs w:val="72"/>
        </w:rPr>
      </w:pPr>
    </w:p>
    <w:p w14:paraId="215A3761" w14:textId="6B0A8916" w:rsidR="0012679F" w:rsidRDefault="0012679F" w:rsidP="0012679F">
      <w:pPr>
        <w:rPr>
          <w:rFonts w:ascii="Adobe Caslon Pro Bold" w:hAnsi="Adobe Caslon Pro Bold"/>
          <w:sz w:val="72"/>
          <w:szCs w:val="72"/>
        </w:rPr>
      </w:pPr>
    </w:p>
    <w:p w14:paraId="0E3A0B81" w14:textId="0646DBB1" w:rsidR="003D542D" w:rsidRPr="00390FDD" w:rsidRDefault="0012679F" w:rsidP="00F21B14">
      <w:pPr>
        <w:jc w:val="center"/>
        <w:rPr>
          <w:rFonts w:ascii="Bell MT" w:hAnsi="Bell MT" w:cs="Adobe Devanagari"/>
          <w:sz w:val="56"/>
          <w:szCs w:val="56"/>
        </w:rPr>
      </w:pPr>
      <w:r w:rsidRPr="00390FDD">
        <w:rPr>
          <w:rFonts w:ascii="Bell MT" w:hAnsi="Bell MT" w:cs="Adobe Devanagari"/>
          <w:sz w:val="56"/>
          <w:szCs w:val="56"/>
        </w:rPr>
        <w:t>A personali</w:t>
      </w:r>
      <w:r w:rsidR="00F21B14" w:rsidRPr="00390FDD">
        <w:rPr>
          <w:rFonts w:ascii="Bell MT" w:hAnsi="Bell MT" w:cs="Adobe Devanagari"/>
          <w:sz w:val="56"/>
          <w:szCs w:val="56"/>
        </w:rPr>
        <w:t xml:space="preserve">zed </w:t>
      </w:r>
      <w:r w:rsidRPr="00390FDD">
        <w:rPr>
          <w:rFonts w:ascii="Bell MT" w:hAnsi="Bell MT" w:cs="Adobe Devanagari"/>
          <w:sz w:val="56"/>
          <w:szCs w:val="56"/>
        </w:rPr>
        <w:t>gift is made exclusively for a person by having their name or picture engraved or imprinted on a cushion, photo frame, mug, keyring or pen. It lets the recipient know that this gift is specifically made and selected for them after putting much thought and effort.</w:t>
      </w:r>
    </w:p>
    <w:sectPr w:rsidR="003D542D" w:rsidRPr="0039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9F"/>
    <w:rsid w:val="0012679F"/>
    <w:rsid w:val="00390FDD"/>
    <w:rsid w:val="003D542D"/>
    <w:rsid w:val="00F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8EA8"/>
  <w15:chartTrackingRefBased/>
  <w15:docId w15:val="{420256B4-932B-454C-8E38-B62B1580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2023-09-30T07:49:00Z</dcterms:created>
  <dcterms:modified xsi:type="dcterms:W3CDTF">2023-09-30T07:49:00Z</dcterms:modified>
</cp:coreProperties>
</file>