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rFonts w:ascii="Times New Roman" w:cs="Times New Roman" w:eastAsia="Times New Roman" w:hAnsi="Times New Roman"/>
          <w:sz w:val="52"/>
          <w:szCs w:val="52"/>
          <w:u w:val="single"/>
        </w:rPr>
      </w:pPr>
      <w:bookmarkStart w:colFirst="0" w:colLast="0" w:name="_rvkllywtubd6" w:id="0"/>
      <w:bookmarkEnd w:id="0"/>
      <w:r w:rsidDel="00000000" w:rsidR="00000000" w:rsidRPr="00000000">
        <w:rPr>
          <w:rFonts w:ascii="Times New Roman" w:cs="Times New Roman" w:eastAsia="Times New Roman" w:hAnsi="Times New Roman"/>
          <w:sz w:val="52"/>
          <w:szCs w:val="52"/>
          <w:u w:val="single"/>
          <w:rtl w:val="0"/>
        </w:rPr>
        <w:t xml:space="preserve">Kotlin</w:t>
      </w:r>
    </w:p>
    <w:p w:rsidR="00000000" w:rsidDel="00000000" w:rsidP="00000000" w:rsidRDefault="00000000" w:rsidRPr="00000000" w14:paraId="00000002">
      <w:pPr>
        <w:pStyle w:val="Heading2"/>
        <w:rPr>
          <w:rFonts w:ascii="Times New Roman" w:cs="Times New Roman" w:eastAsia="Times New Roman" w:hAnsi="Times New Roman"/>
        </w:rPr>
      </w:pPr>
      <w:bookmarkStart w:colFirst="0" w:colLast="0" w:name="_pb9za8cd7yc9" w:id="1"/>
      <w:bookmarkEnd w:id="1"/>
      <w:r w:rsidDel="00000000" w:rsidR="00000000" w:rsidRPr="00000000">
        <w:rPr>
          <w:rFonts w:ascii="Times New Roman" w:cs="Times New Roman" w:eastAsia="Times New Roman" w:hAnsi="Times New Roman"/>
          <w:rtl w:val="0"/>
        </w:rPr>
        <w:t xml:space="preserve">What is Kotlin?</w:t>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Kotlin is a general purpose, free, open source, statically typed programming language initially designed for the JVM (Java Virtual Machine) and Android, and combines object-oriented and functional programming features.</w:t>
      </w:r>
    </w:p>
    <w:p w:rsidR="00000000" w:rsidDel="00000000" w:rsidP="00000000" w:rsidRDefault="00000000" w:rsidRPr="00000000" w14:paraId="00000004">
      <w:pPr>
        <w:pStyle w:val="Heading2"/>
        <w:rPr>
          <w:rFonts w:ascii="Times New Roman" w:cs="Times New Roman" w:eastAsia="Times New Roman" w:hAnsi="Times New Roman"/>
        </w:rPr>
      </w:pPr>
      <w:bookmarkStart w:colFirst="0" w:colLast="0" w:name="_9ohibxoyc392" w:id="2"/>
      <w:bookmarkEnd w:id="2"/>
      <w:r w:rsidDel="00000000" w:rsidR="00000000" w:rsidRPr="00000000">
        <w:rPr>
          <w:rFonts w:ascii="Times New Roman" w:cs="Times New Roman" w:eastAsia="Times New Roman" w:hAnsi="Times New Roman"/>
          <w:rtl w:val="0"/>
        </w:rPr>
        <w:t xml:space="preserve">Where is Kotlin used? </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Kotlin is designed to run on a Java Virtual Machine and can run side by side with Java. Although Kotlin first started as a language for Android development specifically, it quickly spread through the Java community because of its features and has since been used for many types of applications. It is used in below mentioned areas:</w:t>
      </w:r>
    </w:p>
    <w:p w:rsidR="00000000" w:rsidDel="00000000" w:rsidP="00000000" w:rsidRDefault="00000000" w:rsidRPr="00000000" w14:paraId="0000000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asddsasdfasdf</w:t>
      </w:r>
    </w:p>
    <w:p w:rsidR="00000000" w:rsidDel="00000000" w:rsidP="00000000" w:rsidRDefault="00000000" w:rsidRPr="00000000" w14:paraId="0000000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Development</w:t>
      </w:r>
    </w:p>
    <w:p w:rsidR="00000000" w:rsidDel="00000000" w:rsidP="00000000" w:rsidRDefault="00000000" w:rsidRPr="00000000" w14:paraId="00000008">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Development</w:t>
      </w:r>
    </w:p>
    <w:p w:rsidR="00000000" w:rsidDel="00000000" w:rsidP="00000000" w:rsidRDefault="00000000" w:rsidRPr="00000000" w14:paraId="00000009">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Stack Development</w:t>
      </w:r>
    </w:p>
    <w:p w:rsidR="00000000" w:rsidDel="00000000" w:rsidP="00000000" w:rsidRDefault="00000000" w:rsidRPr="00000000" w14:paraId="0000000A">
      <w:pPr>
        <w:numPr>
          <w:ilvl w:val="4"/>
          <w:numId w:val="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Platform Mobile Development</w:t>
      </w:r>
    </w:p>
    <w:p w:rsidR="00000000" w:rsidDel="00000000" w:rsidP="00000000" w:rsidRDefault="00000000" w:rsidRPr="00000000" w14:paraId="0000000B">
      <w:pPr>
        <w:numPr>
          <w:ilvl w:val="5"/>
          <w:numId w:val="4"/>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sdf</w:t>
      </w:r>
    </w:p>
    <w:p w:rsidR="00000000" w:rsidDel="00000000" w:rsidP="00000000" w:rsidRDefault="00000000" w:rsidRPr="00000000" w14:paraId="0000000C">
      <w:pPr>
        <w:numPr>
          <w:ilvl w:val="6"/>
          <w:numId w:val="4"/>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sdfas</w:t>
      </w:r>
    </w:p>
    <w:p w:rsidR="00000000" w:rsidDel="00000000" w:rsidP="00000000" w:rsidRDefault="00000000" w:rsidRPr="00000000" w14:paraId="0000000D">
      <w:pPr>
        <w:numPr>
          <w:ilvl w:val="7"/>
          <w:numId w:val="4"/>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sdfdsf</w:t>
      </w:r>
    </w:p>
    <w:p w:rsidR="00000000" w:rsidDel="00000000" w:rsidP="00000000" w:rsidRDefault="00000000" w:rsidRPr="00000000" w14:paraId="0000000E">
      <w:pPr>
        <w:numPr>
          <w:ilvl w:val="8"/>
          <w:numId w:val="4"/>
        </w:numPr>
        <w:ind w:left="64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sdfdsfsdf</w:t>
      </w:r>
    </w:p>
    <w:p w:rsidR="00000000" w:rsidDel="00000000" w:rsidP="00000000" w:rsidRDefault="00000000" w:rsidRPr="00000000" w14:paraId="0000000F">
      <w:pPr>
        <w:numPr>
          <w:ilvl w:val="8"/>
          <w:numId w:val="4"/>
        </w:numPr>
        <w:ind w:left="64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sdfsd</w:t>
      </w:r>
    </w:p>
    <w:p w:rsidR="00000000" w:rsidDel="00000000" w:rsidP="00000000" w:rsidRDefault="00000000" w:rsidRPr="00000000" w14:paraId="00000010">
      <w:pPr>
        <w:numPr>
          <w:ilvl w:val="8"/>
          <w:numId w:val="4"/>
        </w:numPr>
        <w:ind w:left="648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1">
      <w:pPr>
        <w:ind w:left="64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2"/>
        <w:rPr>
          <w:rFonts w:ascii="Times New Roman" w:cs="Times New Roman" w:eastAsia="Times New Roman" w:hAnsi="Times New Roman"/>
        </w:rPr>
      </w:pPr>
      <w:bookmarkStart w:colFirst="0" w:colLast="0" w:name="_ey5hq96xm0nq" w:id="3"/>
      <w:bookmarkEnd w:id="3"/>
      <w:r w:rsidDel="00000000" w:rsidR="00000000" w:rsidRPr="00000000">
        <w:rPr>
          <w:rFonts w:ascii="Times New Roman" w:cs="Times New Roman" w:eastAsia="Times New Roman" w:hAnsi="Times New Roman"/>
          <w:rtl w:val="0"/>
        </w:rPr>
        <w:t xml:space="preserve">Features of Kotlin</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Classes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Concise</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safety</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Interoperable with Java</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and OOP Capabilities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w:t>
      </w:r>
      <w:r w:rsidDel="00000000" w:rsidR="00000000" w:rsidRPr="00000000">
        <w:rPr>
          <w:rFonts w:ascii="Times New Roman" w:cs="Times New Roman" w:eastAsia="Times New Roman" w:hAnsi="Times New Roman"/>
          <w:rtl w:val="0"/>
        </w:rPr>
        <w:t xml:space="preserve"> Cast</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 friendly</w:t>
      </w:r>
      <w:r w:rsidDel="00000000" w:rsidR="00000000" w:rsidRPr="00000000">
        <w:rPr>
          <w:rtl w:val="0"/>
        </w:rPr>
      </w:r>
    </w:p>
    <w:p w:rsidR="00000000" w:rsidDel="00000000" w:rsidP="00000000" w:rsidRDefault="00000000" w:rsidRPr="00000000" w14:paraId="0000001A">
      <w:pPr>
        <w:pStyle w:val="Heading2"/>
        <w:rPr>
          <w:rFonts w:ascii="Times New Roman" w:cs="Times New Roman" w:eastAsia="Times New Roman" w:hAnsi="Times New Roman"/>
        </w:rPr>
      </w:pPr>
      <w:bookmarkStart w:colFirst="0" w:colLast="0" w:name="_27v36hohbgu4" w:id="4"/>
      <w:bookmarkEnd w:id="4"/>
      <w:r w:rsidDel="00000000" w:rsidR="00000000" w:rsidRPr="00000000">
        <w:rPr>
          <w:rFonts w:ascii="Times New Roman" w:cs="Times New Roman" w:eastAsia="Times New Roman" w:hAnsi="Times New Roman"/>
          <w:rtl w:val="0"/>
        </w:rPr>
        <w:t xml:space="preserve">First Program Using Kotlin</w:t>
      </w:r>
    </w:p>
    <w:p w:rsidR="00000000" w:rsidDel="00000000" w:rsidP="00000000" w:rsidRDefault="00000000" w:rsidRPr="00000000" w14:paraId="0000001B">
      <w:pPr>
        <w:pStyle w:val="Heading3"/>
        <w:numPr>
          <w:ilvl w:val="0"/>
          <w:numId w:val="2"/>
        </w:numPr>
        <w:spacing w:after="0" w:afterAutospacing="0"/>
        <w:ind w:left="720" w:hanging="360"/>
        <w:rPr>
          <w:rFonts w:ascii="Times New Roman" w:cs="Times New Roman" w:eastAsia="Times New Roman" w:hAnsi="Times New Roman"/>
          <w:color w:val="434343"/>
          <w:sz w:val="28"/>
          <w:szCs w:val="28"/>
        </w:rPr>
      </w:pPr>
      <w:bookmarkStart w:colFirst="0" w:colLast="0" w:name="_c4bloq7xajt4" w:id="5"/>
      <w:bookmarkEnd w:id="5"/>
      <w:r w:rsidDel="00000000" w:rsidR="00000000" w:rsidRPr="00000000">
        <w:rPr>
          <w:rFonts w:ascii="Times New Roman" w:cs="Times New Roman" w:eastAsia="Times New Roman" w:hAnsi="Times New Roman"/>
          <w:rtl w:val="0"/>
        </w:rPr>
        <w:t xml:space="preserve">Online Compiler </w:t>
      </w:r>
    </w:p>
    <w:p w:rsidR="00000000" w:rsidDel="00000000" w:rsidP="00000000" w:rsidRDefault="00000000" w:rsidRPr="00000000" w14:paraId="0000001C">
      <w:pPr>
        <w:numPr>
          <w:ilvl w:val="1"/>
          <w:numId w:val="2"/>
        </w:numPr>
        <w:spacing w:after="0" w:afterAutospacing="0"/>
        <w:ind w:left="1440" w:hanging="36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https://play.kotlinlang.org/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pStyle w:val="Heading3"/>
        <w:numPr>
          <w:ilvl w:val="0"/>
          <w:numId w:val="2"/>
        </w:numPr>
        <w:spacing w:after="0" w:afterAutospacing="0" w:before="0" w:beforeAutospacing="0"/>
        <w:ind w:left="720" w:hanging="360"/>
        <w:rPr>
          <w:rFonts w:ascii="Times New Roman" w:cs="Times New Roman" w:eastAsia="Times New Roman" w:hAnsi="Times New Roman"/>
          <w:color w:val="434343"/>
          <w:sz w:val="28"/>
          <w:szCs w:val="28"/>
        </w:rPr>
      </w:pPr>
      <w:bookmarkStart w:colFirst="0" w:colLast="0" w:name="_2my7trgupb2j" w:id="6"/>
      <w:bookmarkEnd w:id="6"/>
      <w:r w:rsidDel="00000000" w:rsidR="00000000" w:rsidRPr="00000000">
        <w:rPr>
          <w:rFonts w:ascii="Times New Roman" w:cs="Times New Roman" w:eastAsia="Times New Roman" w:hAnsi="Times New Roman"/>
          <w:rtl w:val="0"/>
        </w:rPr>
        <w:t xml:space="preserve">Environment Setup on windows</w:t>
      </w:r>
    </w:p>
    <w:p w:rsidR="00000000" w:rsidDel="00000000" w:rsidP="00000000" w:rsidRDefault="00000000" w:rsidRPr="00000000" w14:paraId="0000001E">
      <w:pPr>
        <w:numPr>
          <w:ilvl w:val="1"/>
          <w:numId w:val="2"/>
        </w:numPr>
        <w:spacing w:after="0" w:afterAutospacing="0"/>
        <w:ind w:left="1440" w:hanging="360"/>
      </w:pPr>
      <w:hyperlink r:id="rId7">
        <w:r w:rsidDel="00000000" w:rsidR="00000000" w:rsidRPr="00000000">
          <w:rPr>
            <w:color w:val="1155cc"/>
            <w:u w:val="single"/>
            <w:rtl w:val="0"/>
          </w:rPr>
          <w:t xml:space="preserve">https://www.tutorialspoint.com/kotlin/kotlin_environment_setup.htm</w:t>
        </w:r>
      </w:hyperlink>
      <w:r w:rsidDel="00000000" w:rsidR="00000000" w:rsidRPr="00000000">
        <w:rPr>
          <w:rtl w:val="0"/>
        </w:rPr>
        <w:t xml:space="preserve"> </w:t>
      </w:r>
    </w:p>
    <w:p w:rsidR="00000000" w:rsidDel="00000000" w:rsidP="00000000" w:rsidRDefault="00000000" w:rsidRPr="00000000" w14:paraId="0000001F">
      <w:pPr>
        <w:pStyle w:val="Heading3"/>
        <w:numPr>
          <w:ilvl w:val="0"/>
          <w:numId w:val="2"/>
        </w:numPr>
        <w:spacing w:after="0" w:afterAutospacing="0" w:before="0" w:beforeAutospacing="0"/>
        <w:ind w:left="720" w:hanging="360"/>
        <w:rPr>
          <w:rFonts w:ascii="Times New Roman" w:cs="Times New Roman" w:eastAsia="Times New Roman" w:hAnsi="Times New Roman"/>
          <w:color w:val="434343"/>
          <w:sz w:val="28"/>
          <w:szCs w:val="28"/>
        </w:rPr>
      </w:pPr>
      <w:bookmarkStart w:colFirst="0" w:colLast="0" w:name="_on9rx3jrivju" w:id="7"/>
      <w:bookmarkEnd w:id="7"/>
      <w:r w:rsidDel="00000000" w:rsidR="00000000" w:rsidRPr="00000000">
        <w:rPr>
          <w:rFonts w:ascii="Times New Roman" w:cs="Times New Roman" w:eastAsia="Times New Roman" w:hAnsi="Times New Roman"/>
          <w:rtl w:val="0"/>
        </w:rPr>
        <w:t xml:space="preserve">Environment Setup on Local Machine (Linux)</w:t>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apt to load the latest package on apt. </w:t>
      </w:r>
      <w:hyperlink r:id="rId8">
        <w:r w:rsidDel="00000000" w:rsidR="00000000" w:rsidRPr="00000000">
          <w:rPr>
            <w:rFonts w:ascii="Times New Roman" w:cs="Times New Roman" w:eastAsia="Times New Roman" w:hAnsi="Times New Roman"/>
            <w:color w:val="0000ff"/>
            <w:sz w:val="24"/>
            <w:szCs w:val="24"/>
            <w:highlight w:val="white"/>
            <w:u w:val="single"/>
            <w:rtl w:val="0"/>
          </w:rPr>
          <w:t xml:space="preserve">-&gt;GoTo</w:t>
        </w:r>
      </w:hyperlink>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color w:val="19191c"/>
          <w:sz w:val="24"/>
          <w:szCs w:val="24"/>
        </w:rPr>
      </w:pPr>
      <w:r w:rsidDel="00000000" w:rsidR="00000000" w:rsidRPr="00000000">
        <w:rPr>
          <w:rFonts w:ascii="Times New Roman" w:cs="Times New Roman" w:eastAsia="Times New Roman" w:hAnsi="Times New Roman"/>
          <w:highlight w:val="white"/>
          <w:rtl w:val="0"/>
        </w:rPr>
        <w:tab/>
        <w:tab/>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y.kotlinlang.org/" TargetMode="External"/><Relationship Id="rId7" Type="http://schemas.openxmlformats.org/officeDocument/2006/relationships/hyperlink" Target="https://www.tutorialspoint.com/kotlin/kotlin_environment_setup.htm" TargetMode="External"/><Relationship Id="rId8" Type="http://schemas.openxmlformats.org/officeDocument/2006/relationships/hyperlink" Target="https://itslinuxfoss.com/sudo-apt-update-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