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41AF" w14:textId="77777777" w:rsidR="00AE4372" w:rsidRDefault="00000000">
      <w:pPr>
        <w:spacing w:before="480"/>
        <w:jc w:val="center"/>
      </w:pPr>
      <w:r>
        <w:rPr>
          <w:rFonts w:ascii="Calibri" w:hAnsi="Calibri"/>
          <w:b/>
          <w:color w:val="087DB0"/>
          <w:sz w:val="56"/>
        </w:rPr>
        <w:t>HVS Capture One</w:t>
      </w:r>
    </w:p>
    <w:p w14:paraId="47EEAC97" w14:textId="77777777" w:rsidR="00AE4372" w:rsidRDefault="00000000">
      <w:pPr>
        <w:jc w:val="center"/>
      </w:pPr>
      <w:r>
        <w:rPr>
          <w:rFonts w:ascii="Calibri" w:hAnsi="Calibri"/>
          <w:b/>
          <w:color w:val="1E1E1E"/>
          <w:sz w:val="36"/>
        </w:rPr>
        <w:t>Version 2 Architectural Plan</w:t>
      </w:r>
    </w:p>
    <w:p w14:paraId="2A600AC7" w14:textId="77777777" w:rsidR="00AE4372" w:rsidRDefault="00000000">
      <w:pPr>
        <w:jc w:val="center"/>
      </w:pPr>
      <w:r>
        <w:rPr>
          <w:rFonts w:ascii="Calibri" w:hAnsi="Calibri"/>
          <w:i/>
          <w:color w:val="505050"/>
          <w:sz w:val="26"/>
        </w:rPr>
        <w:t>Scene Detection, Auto Chapter Generation &amp; Thumbnail Extraction</w:t>
      </w:r>
    </w:p>
    <w:p w14:paraId="6ED38354" w14:textId="620EF7A3" w:rsidR="00AE4372" w:rsidRDefault="00000000" w:rsidP="00A549A9">
      <w:pPr>
        <w:jc w:val="center"/>
      </w:pPr>
      <w:r>
        <w:rPr>
          <w:rFonts w:ascii="Calibri" w:hAnsi="Calibri"/>
          <w:color w:val="646464"/>
        </w:rPr>
        <w:t>Builds on: HVS Capture One v1.0 + v1.5</w:t>
      </w:r>
      <w:r>
        <w:rPr>
          <w:rFonts w:ascii="Calibri" w:hAnsi="Calibri"/>
          <w:color w:val="646464"/>
        </w:rPr>
        <w:br/>
        <w:t>Date: May 2026  |  Status: DRAFT — Pending Open Item Resolution</w:t>
      </w:r>
    </w:p>
    <w:p w14:paraId="4362136B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1. Purpose &amp; Scope of v2</w:t>
      </w:r>
    </w:p>
    <w:p w14:paraId="248FCAE9" w14:textId="77777777" w:rsidR="00AE4372" w:rsidRDefault="00000000">
      <w:pPr>
        <w:spacing w:after="80"/>
      </w:pPr>
      <w:r>
        <w:rPr>
          <w:rFonts w:ascii="Calibri" w:hAnsi="Calibri"/>
        </w:rPr>
        <w:t>This document extends the HVS Capture One MVP Architectural Plan (v1.0 + v1.5) to cover automatic scene detection, chapter generation, and thumbnail extraction. v2 replaces the fixed 5-minute auto-chapter system with intelligent scene-based chapter markers and adds per-chapter thumbnail images.</w:t>
      </w:r>
    </w:p>
    <w:p w14:paraId="3B681AB8" w14:textId="77777777" w:rsidR="00AE4372" w:rsidRDefault="00000000">
      <w:pPr>
        <w:spacing w:after="80"/>
      </w:pPr>
      <w:r>
        <w:rPr>
          <w:rFonts w:ascii="Calibri" w:hAnsi="Calibri"/>
        </w:rPr>
        <w:t>The long-term goal, as confirmed by Robert Hanley (DVA), is to evolve HVS Capture One into a modern DVA authoring system — the equivalent of DVD Studio Pro for the DVA streaming era.</w:t>
      </w:r>
    </w:p>
    <w:p w14:paraId="23D5E906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What v2 Adds</w:t>
      </w:r>
    </w:p>
    <w:p w14:paraId="60595F66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FFmpeg-based scene change detection with configurable sensitivity</w:t>
      </w:r>
    </w:p>
    <w:p w14:paraId="5FADAC30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Auto chapter markers at each detected scene change</w:t>
      </w:r>
    </w:p>
    <w:p w14:paraId="24B38900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Thumbnail extraction at each chapter point (JPG, 1280×720)</w:t>
      </w:r>
    </w:p>
    <w:p w14:paraId="169B9D7E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Sensitivity setting stored in user profile (per operator preference)</w:t>
      </w:r>
    </w:p>
    <w:p w14:paraId="6AF5B21A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Fallback to fixed 5-minute intervals when no scenes are detected</w:t>
      </w:r>
    </w:p>
    <w:p w14:paraId="6EBE8CA6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What v2 Does NOT Add</w:t>
      </w:r>
    </w:p>
    <w:p w14:paraId="1F26AA3A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Manual chapter entry — v2.5</w:t>
      </w:r>
    </w:p>
    <w:p w14:paraId="295D3888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Premiere Pro XML marker import — v2.5</w:t>
      </w:r>
    </w:p>
    <w:p w14:paraId="784E7B7D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Batch processing — v2.5</w:t>
      </w:r>
    </w:p>
    <w:p w14:paraId="75E4728D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User thumbnail replacement / poster art — v4</w:t>
      </w:r>
    </w:p>
    <w:p w14:paraId="580B8D12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FTP / DVA upload — pending Robert's connection details</w:t>
      </w:r>
    </w:p>
    <w:p w14:paraId="4E2FE380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Chapter labels — future version</w:t>
      </w:r>
    </w:p>
    <w:p w14:paraId="1E3777EC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2. Open Items — Must Resolve Before Development</w:t>
      </w:r>
    </w:p>
    <w:p w14:paraId="51006B14" w14:textId="77777777" w:rsidR="00AE4372" w:rsidRDefault="00000000">
      <w:pPr>
        <w:spacing w:after="80"/>
      </w:pPr>
      <w:r>
        <w:rPr>
          <w:rFonts w:ascii="Calibri" w:hAnsi="Calibri"/>
        </w:rPr>
        <w:t>The following items must be signed off before v2 development begins.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4372" w14:paraId="3CD6DCCF" w14:textId="77777777">
        <w:tc>
          <w:tcPr>
            <w:tcW w:w="2880" w:type="dxa"/>
          </w:tcPr>
          <w:p w14:paraId="1818D002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w="2880" w:type="dxa"/>
          </w:tcPr>
          <w:p w14:paraId="0AF0AC3B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Question</w:t>
            </w:r>
          </w:p>
        </w:tc>
        <w:tc>
          <w:tcPr>
            <w:tcW w:w="2880" w:type="dxa"/>
          </w:tcPr>
          <w:p w14:paraId="4E0BFC32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 w:rsidR="00AE4372" w14:paraId="5DD01717" w14:textId="77777777">
        <w:tc>
          <w:tcPr>
            <w:tcW w:w="2880" w:type="dxa"/>
          </w:tcPr>
          <w:p w14:paraId="19E1D874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lastRenderedPageBreak/>
              <w:t>OI-01</w:t>
            </w:r>
          </w:p>
        </w:tc>
        <w:tc>
          <w:tcPr>
            <w:tcW w:w="2880" w:type="dxa"/>
          </w:tcPr>
          <w:p w14:paraId="08399929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Where are thumbnails saved — same folder as output MP4, or a subfolder (e.g. \thumbnails)?</w:t>
            </w:r>
          </w:p>
        </w:tc>
        <w:tc>
          <w:tcPr>
            <w:tcW w:w="2880" w:type="dxa"/>
          </w:tcPr>
          <w:p w14:paraId="24B56428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  <w:tr w:rsidR="00AE4372" w14:paraId="4213D476" w14:textId="77777777">
        <w:tc>
          <w:tcPr>
            <w:tcW w:w="2880" w:type="dxa"/>
          </w:tcPr>
          <w:p w14:paraId="1312AEEA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OI-02</w:t>
            </w:r>
          </w:p>
        </w:tc>
        <w:tc>
          <w:tcPr>
            <w:tcW w:w="2880" w:type="dxa"/>
          </w:tcPr>
          <w:p w14:paraId="4ECD0D84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Default sensitivity level — aggressive / medium / minimal?</w:t>
            </w:r>
          </w:p>
        </w:tc>
        <w:tc>
          <w:tcPr>
            <w:tcW w:w="2880" w:type="dxa"/>
          </w:tcPr>
          <w:p w14:paraId="2B8C57DF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  <w:tr w:rsidR="00AE4372" w14:paraId="7A5EE595" w14:textId="77777777">
        <w:tc>
          <w:tcPr>
            <w:tcW w:w="2880" w:type="dxa"/>
          </w:tcPr>
          <w:p w14:paraId="0DCA9387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OI-03</w:t>
            </w:r>
          </w:p>
        </w:tc>
        <w:tc>
          <w:tcPr>
            <w:tcW w:w="2880" w:type="dxa"/>
          </w:tcPr>
          <w:p w14:paraId="2F8A61A9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Minimum chapter gap — if two scene changes are within a few seconds, do we merge them?</w:t>
            </w:r>
          </w:p>
        </w:tc>
        <w:tc>
          <w:tcPr>
            <w:tcW w:w="2880" w:type="dxa"/>
          </w:tcPr>
          <w:p w14:paraId="6AD14C09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  <w:tr w:rsidR="00AE4372" w14:paraId="749EC559" w14:textId="77777777">
        <w:tc>
          <w:tcPr>
            <w:tcW w:w="2880" w:type="dxa"/>
          </w:tcPr>
          <w:p w14:paraId="259A901F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OI-04</w:t>
            </w:r>
          </w:p>
        </w:tc>
        <w:tc>
          <w:tcPr>
            <w:tcW w:w="2880" w:type="dxa"/>
          </w:tcPr>
          <w:p w14:paraId="3597CD01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Maximum chapter count — cap at 99 (atom ceiling) or warn the operator?</w:t>
            </w:r>
          </w:p>
        </w:tc>
        <w:tc>
          <w:tcPr>
            <w:tcW w:w="2880" w:type="dxa"/>
          </w:tcPr>
          <w:p w14:paraId="1BA06DBE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</w:tbl>
    <w:p w14:paraId="0A05D16F" w14:textId="77777777" w:rsidR="00AE4372" w:rsidRDefault="00AE4372"/>
    <w:p w14:paraId="1C404A98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3. Scene Detection</w:t>
      </w:r>
    </w:p>
    <w:p w14:paraId="697A76B1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3.1 FFmpeg scdet Filter</w:t>
      </w:r>
    </w:p>
    <w:p w14:paraId="1A285D76" w14:textId="77777777" w:rsidR="00AE4372" w:rsidRDefault="00000000">
      <w:pPr>
        <w:spacing w:after="80"/>
      </w:pPr>
      <w:r>
        <w:rPr>
          <w:rFonts w:ascii="Calibri" w:hAnsi="Calibri"/>
        </w:rPr>
        <w:t>FFmpeg's scdet filter compares consecutive frames and fires when the pixel difference exceeds a configurable threshold:</w:t>
      </w:r>
    </w:p>
    <w:p w14:paraId="199646B2" w14:textId="77777777" w:rsidR="00AE4372" w:rsidRDefault="00000000">
      <w:pPr>
        <w:spacing w:after="80"/>
        <w:ind w:left="576"/>
      </w:pPr>
      <w:r>
        <w:rPr>
          <w:rFonts w:ascii="Courier New" w:hAnsi="Courier New"/>
          <w:color w:val="3C3C3C"/>
          <w:sz w:val="18"/>
        </w:rPr>
        <w:t>ffmpeg -i input.mp4 -vf scdet=threshold=40 -f null -</w:t>
      </w:r>
    </w:p>
    <w:p w14:paraId="3522D170" w14:textId="77777777" w:rsidR="00AE4372" w:rsidRDefault="00000000">
      <w:pPr>
        <w:spacing w:after="80"/>
      </w:pPr>
      <w:r>
        <w:rPr>
          <w:rFonts w:ascii="Calibri" w:hAnsi="Calibri"/>
        </w:rPr>
        <w:t>The output includes a timestamp for each detected scene change. HVS Capture One will parse these timestamps from FFmpeg's stderr output.</w:t>
      </w:r>
    </w:p>
    <w:p w14:paraId="13C98710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3.2 Sensitivity Levels</w:t>
      </w:r>
    </w:p>
    <w:p w14:paraId="354F2E54" w14:textId="77777777" w:rsidR="00AE4372" w:rsidRDefault="00000000">
      <w:pPr>
        <w:spacing w:after="80"/>
      </w:pPr>
      <w:r>
        <w:rPr>
          <w:rFonts w:ascii="Calibri" w:hAnsi="Calibri"/>
        </w:rPr>
        <w:t>Three sensitivity presets will be offered, mapping to FFmpeg threshold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4372" w14:paraId="13FB708F" w14:textId="77777777">
        <w:tc>
          <w:tcPr>
            <w:tcW w:w="2880" w:type="dxa"/>
          </w:tcPr>
          <w:p w14:paraId="39B12B3A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Level</w:t>
            </w:r>
          </w:p>
        </w:tc>
        <w:tc>
          <w:tcPr>
            <w:tcW w:w="2880" w:type="dxa"/>
          </w:tcPr>
          <w:p w14:paraId="5CD41A53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FFmpeg Threshold</w:t>
            </w:r>
          </w:p>
        </w:tc>
        <w:tc>
          <w:tcPr>
            <w:tcW w:w="2880" w:type="dxa"/>
          </w:tcPr>
          <w:p w14:paraId="5002BC37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Behavior</w:t>
            </w:r>
          </w:p>
        </w:tc>
      </w:tr>
      <w:tr w:rsidR="00AE4372" w14:paraId="0FC95007" w14:textId="77777777">
        <w:tc>
          <w:tcPr>
            <w:tcW w:w="2880" w:type="dxa"/>
          </w:tcPr>
          <w:p w14:paraId="3019EAFA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Aggressive</w:t>
            </w:r>
          </w:p>
        </w:tc>
        <w:tc>
          <w:tcPr>
            <w:tcW w:w="2880" w:type="dxa"/>
          </w:tcPr>
          <w:p w14:paraId="6D58482B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2880" w:type="dxa"/>
          </w:tcPr>
          <w:p w14:paraId="6ED5812B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Catches subtle cuts — more chapters, noisier on VHS/Hi8 material</w:t>
            </w:r>
          </w:p>
        </w:tc>
      </w:tr>
      <w:tr w:rsidR="00AE4372" w14:paraId="7B9E5410" w14:textId="77777777">
        <w:tc>
          <w:tcPr>
            <w:tcW w:w="2880" w:type="dxa"/>
          </w:tcPr>
          <w:p w14:paraId="390FC455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Medium (default)</w:t>
            </w:r>
          </w:p>
        </w:tc>
        <w:tc>
          <w:tcPr>
            <w:tcW w:w="2880" w:type="dxa"/>
          </w:tcPr>
          <w:p w14:paraId="2CEBB5AA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w="2880" w:type="dxa"/>
          </w:tcPr>
          <w:p w14:paraId="69A50ADB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Balanced — recommended starting point for most source material</w:t>
            </w:r>
          </w:p>
        </w:tc>
      </w:tr>
      <w:tr w:rsidR="00AE4372" w14:paraId="69A6D2B3" w14:textId="77777777">
        <w:tc>
          <w:tcPr>
            <w:tcW w:w="2880" w:type="dxa"/>
          </w:tcPr>
          <w:p w14:paraId="040BE838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Minimal</w:t>
            </w:r>
          </w:p>
        </w:tc>
        <w:tc>
          <w:tcPr>
            <w:tcW w:w="2880" w:type="dxa"/>
          </w:tcPr>
          <w:p w14:paraId="57D8704D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w="2880" w:type="dxa"/>
          </w:tcPr>
          <w:p w14:paraId="25593083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Only hard cuts — fewer chapters, most robust on noisy analog material</w:t>
            </w:r>
          </w:p>
        </w:tc>
      </w:tr>
    </w:tbl>
    <w:p w14:paraId="3FEE1750" w14:textId="77777777" w:rsidR="00AE4372" w:rsidRDefault="00AE4372"/>
    <w:p w14:paraId="2C011C53" w14:textId="77777777" w:rsidR="00AE4372" w:rsidRDefault="00000000">
      <w:pPr>
        <w:spacing w:after="80"/>
      </w:pPr>
      <w:r>
        <w:rPr>
          <w:rFonts w:ascii="Calibri" w:hAnsi="Calibri"/>
        </w:rPr>
        <w:t>Note: Older VHS, Hi8, and MiniDV material may contain noise, unstable edits, and analog glitches that falsely trigger scene detection. Threshold values should be validated against real-world test material during QA (M2-F).</w:t>
      </w:r>
    </w:p>
    <w:p w14:paraId="41A861D6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3.3 SceneDetectionService (New)</w:t>
      </w:r>
    </w:p>
    <w:p w14:paraId="73BE25BB" w14:textId="77777777" w:rsidR="00AE4372" w:rsidRDefault="00000000">
      <w:pPr>
        <w:spacing w:after="80"/>
      </w:pPr>
      <w:r>
        <w:rPr>
          <w:rFonts w:ascii="Calibri" w:hAnsi="Calibri"/>
        </w:rPr>
        <w:t>A new SceneDetectionService is added to HVSCaptureOne.Core/Services:</w:t>
      </w:r>
    </w:p>
    <w:p w14:paraId="60BA72B7" w14:textId="77777777" w:rsidR="00AE4372" w:rsidRDefault="00000000">
      <w:pPr>
        <w:spacing w:after="80"/>
        <w:ind w:left="576"/>
      </w:pPr>
      <w:r>
        <w:rPr>
          <w:rFonts w:ascii="Courier New" w:hAnsi="Courier New"/>
          <w:color w:val="3C3C3C"/>
          <w:sz w:val="18"/>
        </w:rPr>
        <w:t>IReadOnlyList&lt;TimeSpan&gt; Detect(string filePath, SensitivityLevel level)</w:t>
      </w:r>
    </w:p>
    <w:p w14:paraId="6BCFB304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lastRenderedPageBreak/>
        <w:t>Runs FFmpeg scdet as a subprocess (same pattern as FFprobeService)</w:t>
      </w:r>
    </w:p>
    <w:p w14:paraId="1A1386CF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Reads stdout/stderr concurrently to prevent pipe deadlock</w:t>
      </w:r>
    </w:p>
    <w:p w14:paraId="7A276B78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Parses scene change timestamps from FFmpeg output</w:t>
      </w:r>
    </w:p>
    <w:p w14:paraId="5552C43E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Returns an ordered list of TimeSpan values</w:t>
      </w:r>
    </w:p>
    <w:p w14:paraId="633F5CDB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Returns an empty list (not an exception) if no scenes are detected</w:t>
      </w:r>
    </w:p>
    <w:p w14:paraId="10DA31B3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4. Chapter Generation</w:t>
      </w:r>
    </w:p>
    <w:p w14:paraId="1DB16856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4.1 Updated ChapterService</w:t>
      </w:r>
    </w:p>
    <w:p w14:paraId="39FC6995" w14:textId="77777777" w:rsidR="00AE4372" w:rsidRDefault="00000000">
      <w:pPr>
        <w:spacing w:after="80"/>
      </w:pPr>
      <w:r>
        <w:rPr>
          <w:rFonts w:ascii="Calibri" w:hAnsi="Calibri"/>
        </w:rPr>
        <w:t>ChapterService.Generate() is updated to accept scene detection results:</w:t>
      </w:r>
    </w:p>
    <w:p w14:paraId="236B57C4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Always includes 00:00:00:00 as the first chapter</w:t>
      </w:r>
    </w:p>
    <w:p w14:paraId="6812BD7D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Merges scene change timestamps into the chapter list</w:t>
      </w:r>
    </w:p>
    <w:p w14:paraId="31FC4299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Deduplicates and sorts timestamps in ascending order</w:t>
      </w:r>
    </w:p>
    <w:p w14:paraId="3593A76C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Enforces minimum gap between chapters (per OI-03)</w:t>
      </w:r>
    </w:p>
    <w:p w14:paraId="7C8AAAC7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Caps at 99 chapters (chNN atom name ceiling)</w:t>
      </w:r>
    </w:p>
    <w:p w14:paraId="6EC69E9C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Output: List&lt;string&gt; of HH:MM:SS:FF timestamps — same format as v1.5</w:t>
      </w:r>
    </w:p>
    <w:p w14:paraId="54BFAC80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4.2 Fallback Rule</w:t>
      </w:r>
    </w:p>
    <w:p w14:paraId="58497EA5" w14:textId="77777777" w:rsidR="00AE4372" w:rsidRDefault="00000000">
      <w:pPr>
        <w:spacing w:after="80"/>
      </w:pPr>
      <w:r>
        <w:rPr>
          <w:rFonts w:ascii="Calibri" w:hAnsi="Calibri"/>
        </w:rPr>
        <w:t>If SceneDetectionService returns zero results (no scenes detected, or FFmpeg error), ChapterService falls back to the v1.5 fixed 5-minute interval rule. This ensures every output MP4 always has chapters.</w:t>
      </w:r>
    </w:p>
    <w:p w14:paraId="168C591C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5. Thumbnail Extraction</w:t>
      </w:r>
    </w:p>
    <w:p w14:paraId="2143407F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5.1 ThumbnailService (New)</w:t>
      </w:r>
    </w:p>
    <w:p w14:paraId="2C0DF9E4" w14:textId="77777777" w:rsidR="00AE4372" w:rsidRDefault="00000000">
      <w:pPr>
        <w:spacing w:after="80"/>
      </w:pPr>
      <w:r>
        <w:rPr>
          <w:rFonts w:ascii="Calibri" w:hAnsi="Calibri"/>
        </w:rPr>
        <w:t>A new ThumbnailService is added to HVSCaptureOne.Core/Services:</w:t>
      </w:r>
    </w:p>
    <w:p w14:paraId="2F386AAF" w14:textId="77777777" w:rsidR="00AE4372" w:rsidRDefault="00000000">
      <w:pPr>
        <w:spacing w:after="80"/>
        <w:ind w:left="576"/>
      </w:pPr>
      <w:r>
        <w:rPr>
          <w:rFonts w:ascii="Courier New" w:hAnsi="Courier New"/>
          <w:color w:val="3C3C3C"/>
          <w:sz w:val="18"/>
        </w:rPr>
        <w:t>string ExtractThumbnail(string filePath, TimeSpan timestamp, string outputFolder)</w:t>
      </w:r>
    </w:p>
    <w:p w14:paraId="226180A9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Uses FFmpeg -ss seek + -frames:v 1 to extract a single frame at the chapter timestamp</w:t>
      </w:r>
    </w:p>
    <w:p w14:paraId="11919902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Output format: JPG, 1280×720, named {ProjectId}_ch{NN}.jpg</w:t>
      </w:r>
    </w:p>
    <w:p w14:paraId="19A78B64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Called once per chapter after scene detection completes</w:t>
      </w:r>
    </w:p>
    <w:p w14:paraId="4B9B2E81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Returns the saved file path for project JSON persistence</w:t>
      </w:r>
    </w:p>
    <w:p w14:paraId="1B53E707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5.2 FFmpeg Command</w:t>
      </w:r>
    </w:p>
    <w:p w14:paraId="7CD2BB0D" w14:textId="77777777" w:rsidR="00AE4372" w:rsidRDefault="00000000">
      <w:pPr>
        <w:spacing w:after="80"/>
        <w:ind w:left="576"/>
      </w:pPr>
      <w:r>
        <w:rPr>
          <w:rFonts w:ascii="Courier New" w:hAnsi="Courier New"/>
          <w:color w:val="3C3C3C"/>
          <w:sz w:val="18"/>
        </w:rPr>
        <w:t>ffmpeg -ss 00:05:00 -i input.mp4 -frames:v 1 -vf scale=1280:720 -q:v 2 output.jpg</w:t>
      </w:r>
    </w:p>
    <w:p w14:paraId="3B5ED4D0" w14:textId="77777777" w:rsidR="00AE4372" w:rsidRDefault="00000000">
      <w:pPr>
        <w:spacing w:after="80"/>
      </w:pPr>
      <w:r>
        <w:rPr>
          <w:rFonts w:ascii="Calibri" w:hAnsi="Calibri"/>
        </w:rPr>
        <w:t>The -ss flag is placed before -i for fast keyframe-accurate seeking.</w:t>
      </w:r>
    </w:p>
    <w:p w14:paraId="40170967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5.3 Storage Location</w:t>
      </w:r>
    </w:p>
    <w:p w14:paraId="4ED08617" w14:textId="77777777" w:rsidR="00AE4372" w:rsidRDefault="00000000">
      <w:pPr>
        <w:spacing w:after="80"/>
      </w:pPr>
      <w:r>
        <w:rPr>
          <w:rFonts w:ascii="Calibri" w:hAnsi="Calibri"/>
        </w:rPr>
        <w:lastRenderedPageBreak/>
        <w:t>Pending OI-01. Candidates:</w:t>
      </w:r>
    </w:p>
    <w:p w14:paraId="30B4F9BF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Same folder as output MP4 (flat, easy to find)</w:t>
      </w:r>
    </w:p>
    <w:p w14:paraId="29DDE29D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Subfolder: {OutputFolder}\thumbnails\ (organized, keeps root clean)</w:t>
      </w:r>
    </w:p>
    <w:p w14:paraId="404B6CCA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5.4 Project JSON Persistence</w:t>
      </w:r>
    </w:p>
    <w:p w14:paraId="28994D5D" w14:textId="77777777" w:rsidR="00AE4372" w:rsidRDefault="00000000">
      <w:pPr>
        <w:spacing w:after="80"/>
      </w:pPr>
      <w:r>
        <w:rPr>
          <w:rFonts w:ascii="Calibri" w:hAnsi="Calibri"/>
        </w:rPr>
        <w:t>Each chapter entry in the project JSON gains a ThumbnailPath field:</w:t>
      </w:r>
    </w:p>
    <w:p w14:paraId="1C39A34F" w14:textId="77777777" w:rsidR="00AE4372" w:rsidRDefault="00000000">
      <w:pPr>
        <w:spacing w:after="80"/>
        <w:ind w:left="576"/>
      </w:pPr>
      <w:r>
        <w:rPr>
          <w:rFonts w:ascii="Courier New" w:hAnsi="Courier New"/>
          <w:color w:val="3C3C3C"/>
          <w:sz w:val="18"/>
        </w:rPr>
        <w:t>"chapters": [</w:t>
      </w:r>
      <w:r>
        <w:rPr>
          <w:rFonts w:ascii="Courier New" w:hAnsi="Courier New"/>
          <w:color w:val="3C3C3C"/>
          <w:sz w:val="18"/>
        </w:rPr>
        <w:br/>
        <w:t xml:space="preserve">  { "sequenceNumber": 1, "timestamp": "00:00:00:00", "thumbnailPath": "C:\\Output\\jones_bob_01_ch01.jpg" },</w:t>
      </w:r>
      <w:r>
        <w:rPr>
          <w:rFonts w:ascii="Courier New" w:hAnsi="Courier New"/>
          <w:color w:val="3C3C3C"/>
          <w:sz w:val="18"/>
        </w:rPr>
        <w:br/>
        <w:t xml:space="preserve">  { "sequenceNumber": 2, "timestamp": "00:04:38:09", "thumbnailPath": "C:\\Output\\jones_bob_01_ch02.jpg" }</w:t>
      </w:r>
      <w:r>
        <w:rPr>
          <w:rFonts w:ascii="Courier New" w:hAnsi="Courier New"/>
          <w:color w:val="3C3C3C"/>
          <w:sz w:val="18"/>
        </w:rPr>
        <w:br/>
        <w:t>]</w:t>
      </w:r>
    </w:p>
    <w:p w14:paraId="6A3ABBDA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6. Updated Processing Flow</w:t>
      </w:r>
    </w:p>
    <w:p w14:paraId="6A459633" w14:textId="77777777" w:rsidR="00AE4372" w:rsidRDefault="00000000">
      <w:pPr>
        <w:spacing w:after="80"/>
      </w:pPr>
      <w:r>
        <w:rPr>
          <w:rFonts w:ascii="Calibri" w:hAnsi="Calibri"/>
        </w:rPr>
        <w:t>Steps 1–8 are unchanged from v1.5. Steps 9a–9e are new or updated.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4372" w14:paraId="00D74950" w14:textId="77777777">
        <w:tc>
          <w:tcPr>
            <w:tcW w:w="2880" w:type="dxa"/>
          </w:tcPr>
          <w:p w14:paraId="0AA013F9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w="2880" w:type="dxa"/>
          </w:tcPr>
          <w:p w14:paraId="3A2AEB15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Stage</w:t>
            </w:r>
          </w:p>
        </w:tc>
        <w:tc>
          <w:tcPr>
            <w:tcW w:w="2880" w:type="dxa"/>
          </w:tcPr>
          <w:p w14:paraId="1B89643D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Change from v1.5</w:t>
            </w:r>
          </w:p>
        </w:tc>
      </w:tr>
      <w:tr w:rsidR="00AE4372" w14:paraId="32F2761C" w14:textId="77777777">
        <w:tc>
          <w:tcPr>
            <w:tcW w:w="2880" w:type="dxa"/>
          </w:tcPr>
          <w:p w14:paraId="5E242AAC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1–7</w:t>
            </w:r>
          </w:p>
        </w:tc>
        <w:tc>
          <w:tcPr>
            <w:tcW w:w="2880" w:type="dxa"/>
          </w:tcPr>
          <w:p w14:paraId="2C85F38F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Import, validate, name, metadata entry</w:t>
            </w:r>
          </w:p>
        </w:tc>
        <w:tc>
          <w:tcPr>
            <w:tcW w:w="2880" w:type="dxa"/>
          </w:tcPr>
          <w:p w14:paraId="29DD898C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Unchanged</w:t>
            </w:r>
          </w:p>
        </w:tc>
      </w:tr>
      <w:tr w:rsidR="00AE4372" w14:paraId="5FAB3290" w14:textId="77777777">
        <w:tc>
          <w:tcPr>
            <w:tcW w:w="2880" w:type="dxa"/>
          </w:tcPr>
          <w:p w14:paraId="1AA9D722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2880" w:type="dxa"/>
          </w:tcPr>
          <w:p w14:paraId="00AEE75B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Analyze Video — FFprobe reads duration</w:t>
            </w:r>
          </w:p>
        </w:tc>
        <w:tc>
          <w:tcPr>
            <w:tcW w:w="2880" w:type="dxa"/>
          </w:tcPr>
          <w:p w14:paraId="50EE43C8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Unchanged</w:t>
            </w:r>
          </w:p>
        </w:tc>
      </w:tr>
      <w:tr w:rsidR="00AE4372" w14:paraId="0AC5030F" w14:textId="77777777">
        <w:tc>
          <w:tcPr>
            <w:tcW w:w="2880" w:type="dxa"/>
          </w:tcPr>
          <w:p w14:paraId="45BF9AA0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9a</w:t>
            </w:r>
          </w:p>
        </w:tc>
        <w:tc>
          <w:tcPr>
            <w:tcW w:w="2880" w:type="dxa"/>
          </w:tcPr>
          <w:p w14:paraId="629BBD92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Scene Detection</w:t>
            </w:r>
          </w:p>
        </w:tc>
        <w:tc>
          <w:tcPr>
            <w:tcW w:w="2880" w:type="dxa"/>
          </w:tcPr>
          <w:p w14:paraId="0BC474E4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NEW — SceneDetectionService runs FFmpeg scdet</w:t>
            </w:r>
          </w:p>
        </w:tc>
      </w:tr>
      <w:tr w:rsidR="00AE4372" w14:paraId="3220FC12" w14:textId="77777777">
        <w:tc>
          <w:tcPr>
            <w:tcW w:w="2880" w:type="dxa"/>
          </w:tcPr>
          <w:p w14:paraId="4312FAB7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9b</w:t>
            </w:r>
          </w:p>
        </w:tc>
        <w:tc>
          <w:tcPr>
            <w:tcW w:w="2880" w:type="dxa"/>
          </w:tcPr>
          <w:p w14:paraId="4A291506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Generate Chapters</w:t>
            </w:r>
          </w:p>
        </w:tc>
        <w:tc>
          <w:tcPr>
            <w:tcW w:w="2880" w:type="dxa"/>
          </w:tcPr>
          <w:p w14:paraId="25185927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UPDATED — ChapterService merges scene timestamps</w:t>
            </w:r>
          </w:p>
        </w:tc>
      </w:tr>
      <w:tr w:rsidR="00AE4372" w14:paraId="20A2019C" w14:textId="77777777">
        <w:tc>
          <w:tcPr>
            <w:tcW w:w="2880" w:type="dxa"/>
          </w:tcPr>
          <w:p w14:paraId="3672FC48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9c</w:t>
            </w:r>
          </w:p>
        </w:tc>
        <w:tc>
          <w:tcPr>
            <w:tcW w:w="2880" w:type="dxa"/>
          </w:tcPr>
          <w:p w14:paraId="74452368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Extract Thumbnails</w:t>
            </w:r>
          </w:p>
        </w:tc>
        <w:tc>
          <w:tcPr>
            <w:tcW w:w="2880" w:type="dxa"/>
          </w:tcPr>
          <w:p w14:paraId="1B6C310A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NEW — ThumbnailService extracts JPG per chapter</w:t>
            </w:r>
          </w:p>
        </w:tc>
      </w:tr>
      <w:tr w:rsidR="00AE4372" w14:paraId="28B293F1" w14:textId="77777777">
        <w:tc>
          <w:tcPr>
            <w:tcW w:w="2880" w:type="dxa"/>
          </w:tcPr>
          <w:p w14:paraId="02248143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9d</w:t>
            </w:r>
          </w:p>
        </w:tc>
        <w:tc>
          <w:tcPr>
            <w:tcW w:w="2880" w:type="dxa"/>
          </w:tcPr>
          <w:p w14:paraId="4D7F94AC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Inject Base Atoms</w:t>
            </w:r>
          </w:p>
        </w:tc>
        <w:tc>
          <w:tcPr>
            <w:tcW w:w="2880" w:type="dxa"/>
          </w:tcPr>
          <w:p w14:paraId="32776035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Unchanged</w:t>
            </w:r>
          </w:p>
        </w:tc>
      </w:tr>
      <w:tr w:rsidR="00AE4372" w14:paraId="6BE4B045" w14:textId="77777777">
        <w:tc>
          <w:tcPr>
            <w:tcW w:w="2880" w:type="dxa"/>
          </w:tcPr>
          <w:p w14:paraId="65E2515A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9e</w:t>
            </w:r>
          </w:p>
        </w:tc>
        <w:tc>
          <w:tcPr>
            <w:tcW w:w="2880" w:type="dxa"/>
          </w:tcPr>
          <w:p w14:paraId="3657CA81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Inject Chapter Atoms</w:t>
            </w:r>
          </w:p>
        </w:tc>
        <w:tc>
          <w:tcPr>
            <w:tcW w:w="2880" w:type="dxa"/>
          </w:tcPr>
          <w:p w14:paraId="6100846A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numc + chNN — unchanged from v1.5</w:t>
            </w:r>
          </w:p>
        </w:tc>
      </w:tr>
      <w:tr w:rsidR="00AE4372" w14:paraId="3041A8E2" w14:textId="77777777">
        <w:tc>
          <w:tcPr>
            <w:tcW w:w="2880" w:type="dxa"/>
          </w:tcPr>
          <w:p w14:paraId="3F4B3822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2880" w:type="dxa"/>
          </w:tcPr>
          <w:p w14:paraId="43B54DF0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w="2880" w:type="dxa"/>
          </w:tcPr>
          <w:p w14:paraId="1D7BC502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Unchanged</w:t>
            </w:r>
          </w:p>
        </w:tc>
      </w:tr>
      <w:tr w:rsidR="00AE4372" w14:paraId="36519EC1" w14:textId="77777777">
        <w:tc>
          <w:tcPr>
            <w:tcW w:w="2880" w:type="dxa"/>
          </w:tcPr>
          <w:p w14:paraId="61F8A0B2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2880" w:type="dxa"/>
          </w:tcPr>
          <w:p w14:paraId="1A39A827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Complete</w:t>
            </w:r>
          </w:p>
        </w:tc>
        <w:tc>
          <w:tcPr>
            <w:tcW w:w="2880" w:type="dxa"/>
          </w:tcPr>
          <w:p w14:paraId="30F4B1B1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Message: "Processing complete — N chapters, N thumbnails extracted."</w:t>
            </w:r>
          </w:p>
        </w:tc>
      </w:tr>
    </w:tbl>
    <w:p w14:paraId="74442894" w14:textId="77777777" w:rsidR="00AE4372" w:rsidRDefault="00AE4372"/>
    <w:p w14:paraId="75D5A721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7. User Profile — Sensitivity Setting</w:t>
      </w:r>
    </w:p>
    <w:p w14:paraId="20799673" w14:textId="77777777" w:rsidR="00AE4372" w:rsidRDefault="00000000">
      <w:pPr>
        <w:spacing w:after="80"/>
      </w:pPr>
      <w:r>
        <w:rPr>
          <w:rFonts w:ascii="Calibri" w:hAnsi="Calibri"/>
        </w:rPr>
        <w:t>UserProfile gains one new field, stored in user_profile.json:</w:t>
      </w:r>
    </w:p>
    <w:p w14:paraId="738D7E2F" w14:textId="77777777" w:rsidR="00AE4372" w:rsidRDefault="00000000">
      <w:pPr>
        <w:spacing w:after="80"/>
        <w:ind w:left="576"/>
      </w:pPr>
      <w:r>
        <w:rPr>
          <w:rFonts w:ascii="Courier New" w:hAnsi="Courier New"/>
          <w:color w:val="3C3C3C"/>
          <w:sz w:val="18"/>
        </w:rPr>
        <w:t>public SensitivityLevel SceneDetectionSensitivity { get; set; } = SensitivityLevel.Medium;</w:t>
      </w:r>
    </w:p>
    <w:p w14:paraId="162ECB0F" w14:textId="77777777" w:rsidR="00AE4372" w:rsidRDefault="00000000">
      <w:pPr>
        <w:spacing w:after="80"/>
      </w:pPr>
      <w:r>
        <w:rPr>
          <w:rFonts w:ascii="Calibri" w:hAnsi="Calibri"/>
        </w:rPr>
        <w:t>The operator sets this once during profile setup. It is applied to all subsequent projects. A new SensitivityLevel enum is added to HVSCaptureOne.Core/Models:</w:t>
      </w:r>
    </w:p>
    <w:p w14:paraId="1C30CD34" w14:textId="77777777" w:rsidR="00AE4372" w:rsidRDefault="00000000">
      <w:pPr>
        <w:spacing w:after="80"/>
        <w:ind w:left="576"/>
      </w:pPr>
      <w:r>
        <w:rPr>
          <w:rFonts w:ascii="Courier New" w:hAnsi="Courier New"/>
          <w:color w:val="3C3C3C"/>
          <w:sz w:val="18"/>
        </w:rPr>
        <w:t>public enum SensitivityLevel { Aggressive, Medium, Minimal }</w:t>
      </w:r>
    </w:p>
    <w:p w14:paraId="173CF3B3" w14:textId="77777777" w:rsidR="00AE4372" w:rsidRDefault="00000000">
      <w:pPr>
        <w:spacing w:after="80"/>
      </w:pPr>
      <w:r>
        <w:rPr>
          <w:rFonts w:ascii="Calibri" w:hAnsi="Calibri"/>
        </w:rPr>
        <w:lastRenderedPageBreak/>
        <w:t>The profile setup screen gains a sensitivity selector (radio buttons or dropdown) below the Studio Number field.</w:t>
      </w:r>
    </w:p>
    <w:p w14:paraId="185DC929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8. Domain Model Changes</w:t>
      </w:r>
    </w:p>
    <w:p w14:paraId="60FAE709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8.1 Updated VideoMetadata</w:t>
      </w:r>
    </w:p>
    <w:p w14:paraId="147E2681" w14:textId="77777777" w:rsidR="00AE4372" w:rsidRDefault="00000000">
      <w:pPr>
        <w:spacing w:after="80"/>
      </w:pPr>
      <w:r>
        <w:rPr>
          <w:rFonts w:ascii="Calibri" w:hAnsi="Calibri"/>
        </w:rPr>
        <w:t>The Chapters field currently stores List&lt;string&gt; (timestamps only). In v2 this becomes List&lt;ChapterEntry&gt; to carry the thumbnail path alongside each timestamp:</w:t>
      </w:r>
    </w:p>
    <w:p w14:paraId="4697DB5C" w14:textId="77777777" w:rsidR="00AE4372" w:rsidRDefault="00000000">
      <w:pPr>
        <w:spacing w:after="80"/>
        <w:ind w:left="576"/>
      </w:pPr>
      <w:r>
        <w:rPr>
          <w:rFonts w:ascii="Courier New" w:hAnsi="Courier New"/>
          <w:color w:val="3C3C3C"/>
          <w:sz w:val="18"/>
        </w:rPr>
        <w:t>public List&lt;ChapterEntry&gt; Chapters { get; set; } = new();</w:t>
      </w:r>
    </w:p>
    <w:p w14:paraId="4AC7309D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8.2 New: ChapterEntry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4372" w14:paraId="723ACA6D" w14:textId="77777777">
        <w:tc>
          <w:tcPr>
            <w:tcW w:w="2880" w:type="dxa"/>
          </w:tcPr>
          <w:p w14:paraId="56A0C8DB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Property</w:t>
            </w:r>
          </w:p>
        </w:tc>
        <w:tc>
          <w:tcPr>
            <w:tcW w:w="2880" w:type="dxa"/>
          </w:tcPr>
          <w:p w14:paraId="714660E2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w="2880" w:type="dxa"/>
          </w:tcPr>
          <w:p w14:paraId="33FFAA73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 w:rsidR="00AE4372" w14:paraId="6FD7AB87" w14:textId="77777777">
        <w:tc>
          <w:tcPr>
            <w:tcW w:w="2880" w:type="dxa"/>
          </w:tcPr>
          <w:p w14:paraId="5474B0D5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SequenceNumber</w:t>
            </w:r>
          </w:p>
        </w:tc>
        <w:tc>
          <w:tcPr>
            <w:tcW w:w="2880" w:type="dxa"/>
          </w:tcPr>
          <w:p w14:paraId="1BB0B153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w="2880" w:type="dxa"/>
          </w:tcPr>
          <w:p w14:paraId="648F7DBD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1-based. Determines atom name: ch01, ch02…</w:t>
            </w:r>
          </w:p>
        </w:tc>
      </w:tr>
      <w:tr w:rsidR="00AE4372" w14:paraId="393332D5" w14:textId="77777777">
        <w:tc>
          <w:tcPr>
            <w:tcW w:w="2880" w:type="dxa"/>
          </w:tcPr>
          <w:p w14:paraId="3FDC3B26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w="2880" w:type="dxa"/>
          </w:tcPr>
          <w:p w14:paraId="7ED60A3A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2880" w:type="dxa"/>
          </w:tcPr>
          <w:p w14:paraId="745342B6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HH:MM:SS:FF format</w:t>
            </w:r>
          </w:p>
        </w:tc>
      </w:tr>
      <w:tr w:rsidR="00AE4372" w14:paraId="2F87712B" w14:textId="77777777">
        <w:tc>
          <w:tcPr>
            <w:tcW w:w="2880" w:type="dxa"/>
          </w:tcPr>
          <w:p w14:paraId="7C31F2D0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ThumbnailPath</w:t>
            </w:r>
          </w:p>
        </w:tc>
        <w:tc>
          <w:tcPr>
            <w:tcW w:w="2880" w:type="dxa"/>
          </w:tcPr>
          <w:p w14:paraId="233D02CF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2880" w:type="dxa"/>
          </w:tcPr>
          <w:p w14:paraId="76A192BE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Full path to extracted JPG. Empty if not yet extracted.</w:t>
            </w:r>
          </w:p>
        </w:tc>
      </w:tr>
    </w:tbl>
    <w:p w14:paraId="7A0D590E" w14:textId="77777777" w:rsidR="00AE4372" w:rsidRDefault="00AE4372"/>
    <w:p w14:paraId="6D1E7781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8.3 New: SensitivityLevel Enum</w:t>
      </w:r>
    </w:p>
    <w:p w14:paraId="44DB6ECC" w14:textId="77777777" w:rsidR="00AE4372" w:rsidRDefault="00000000">
      <w:pPr>
        <w:spacing w:after="80"/>
        <w:ind w:left="576"/>
      </w:pPr>
      <w:r>
        <w:rPr>
          <w:rFonts w:ascii="Courier New" w:hAnsi="Courier New"/>
          <w:color w:val="3C3C3C"/>
          <w:sz w:val="18"/>
        </w:rPr>
        <w:t>public enum SensitivityLevel { Aggressive, Medium, Minimal }</w:t>
      </w:r>
    </w:p>
    <w:p w14:paraId="31366758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9. Error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4372" w14:paraId="55828BF2" w14:textId="77777777">
        <w:tc>
          <w:tcPr>
            <w:tcW w:w="4320" w:type="dxa"/>
          </w:tcPr>
          <w:p w14:paraId="0F276FA4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Scenario</w:t>
            </w:r>
          </w:p>
        </w:tc>
        <w:tc>
          <w:tcPr>
            <w:tcW w:w="4320" w:type="dxa"/>
          </w:tcPr>
          <w:p w14:paraId="76F2A3CB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Required Behavior</w:t>
            </w:r>
          </w:p>
        </w:tc>
      </w:tr>
      <w:tr w:rsidR="00AE4372" w14:paraId="4ECD1419" w14:textId="77777777">
        <w:tc>
          <w:tcPr>
            <w:tcW w:w="4320" w:type="dxa"/>
          </w:tcPr>
          <w:p w14:paraId="0C3F9DA8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Scene detection returns no results</w:t>
            </w:r>
          </w:p>
        </w:tc>
        <w:tc>
          <w:tcPr>
            <w:tcW w:w="4320" w:type="dxa"/>
          </w:tcPr>
          <w:p w14:paraId="7F8FE83B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Fall back to 5-minute interval chapters. Do not halt processing.</w:t>
            </w:r>
          </w:p>
        </w:tc>
      </w:tr>
      <w:tr w:rsidR="00AE4372" w14:paraId="4A9D5C73" w14:textId="77777777">
        <w:tc>
          <w:tcPr>
            <w:tcW w:w="4320" w:type="dxa"/>
          </w:tcPr>
          <w:p w14:paraId="2C88D5E1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FFmpeg scdet process fails</w:t>
            </w:r>
          </w:p>
        </w:tc>
        <w:tc>
          <w:tcPr>
            <w:tcW w:w="4320" w:type="dxa"/>
          </w:tcPr>
          <w:p w14:paraId="1881E791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Log error, fall back to 5-minute intervals. Surface warning to operator.</w:t>
            </w:r>
          </w:p>
        </w:tc>
      </w:tr>
      <w:tr w:rsidR="00AE4372" w14:paraId="19293A49" w14:textId="77777777">
        <w:tc>
          <w:tcPr>
            <w:tcW w:w="4320" w:type="dxa"/>
          </w:tcPr>
          <w:p w14:paraId="11F07927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Thumbnail extraction fails for one chapter</w:t>
            </w:r>
          </w:p>
        </w:tc>
        <w:tc>
          <w:tcPr>
            <w:tcW w:w="4320" w:type="dxa"/>
          </w:tcPr>
          <w:p w14:paraId="51648AAF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Log error, continue processing. Mark ThumbnailPath as empty for that chapter.</w:t>
            </w:r>
          </w:p>
        </w:tc>
      </w:tr>
      <w:tr w:rsidR="00AE4372" w14:paraId="5A7473D9" w14:textId="77777777">
        <w:tc>
          <w:tcPr>
            <w:tcW w:w="4320" w:type="dxa"/>
          </w:tcPr>
          <w:p w14:paraId="5DADCCC6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Thumbnail output folder not writable</w:t>
            </w:r>
          </w:p>
        </w:tc>
        <w:tc>
          <w:tcPr>
            <w:tcW w:w="4320" w:type="dxa"/>
          </w:tcPr>
          <w:p w14:paraId="6F95A1FE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Halt before processing. Display folder permission error.</w:t>
            </w:r>
          </w:p>
        </w:tc>
      </w:tr>
      <w:tr w:rsidR="00AE4372" w14:paraId="02DC9388" w14:textId="77777777">
        <w:tc>
          <w:tcPr>
            <w:tcW w:w="4320" w:type="dxa"/>
          </w:tcPr>
          <w:p w14:paraId="408D3F4C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Chapter count exceeds 99</w:t>
            </w:r>
          </w:p>
        </w:tc>
        <w:tc>
          <w:tcPr>
            <w:tcW w:w="4320" w:type="dxa"/>
          </w:tcPr>
          <w:p w14:paraId="05C21CEE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Trim to 99 chapters. Warn operator of truncation.</w:t>
            </w:r>
          </w:p>
        </w:tc>
      </w:tr>
    </w:tbl>
    <w:p w14:paraId="63147D4E" w14:textId="77777777" w:rsidR="00AE4372" w:rsidRDefault="00AE4372"/>
    <w:p w14:paraId="2417FC52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10. v2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4372" w14:paraId="0C03C2B5" w14:textId="77777777">
        <w:tc>
          <w:tcPr>
            <w:tcW w:w="2880" w:type="dxa"/>
          </w:tcPr>
          <w:p w14:paraId="47379E3F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Milestone</w:t>
            </w:r>
          </w:p>
        </w:tc>
        <w:tc>
          <w:tcPr>
            <w:tcW w:w="2880" w:type="dxa"/>
          </w:tcPr>
          <w:p w14:paraId="3BBEA32A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Deliverable</w:t>
            </w:r>
          </w:p>
        </w:tc>
        <w:tc>
          <w:tcPr>
            <w:tcW w:w="2880" w:type="dxa"/>
          </w:tcPr>
          <w:p w14:paraId="1B8658A7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Gated On</w:t>
            </w:r>
          </w:p>
        </w:tc>
      </w:tr>
      <w:tr w:rsidR="00AE4372" w14:paraId="73FF8E73" w14:textId="77777777">
        <w:tc>
          <w:tcPr>
            <w:tcW w:w="2880" w:type="dxa"/>
          </w:tcPr>
          <w:p w14:paraId="07514A89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OI Resolution</w:t>
            </w:r>
          </w:p>
        </w:tc>
        <w:tc>
          <w:tcPr>
            <w:tcW w:w="2880" w:type="dxa"/>
          </w:tcPr>
          <w:p w14:paraId="54A526C3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Stakeholder sign-off on OI-01 through OI-04</w:t>
            </w:r>
          </w:p>
        </w:tc>
        <w:tc>
          <w:tcPr>
            <w:tcW w:w="2880" w:type="dxa"/>
          </w:tcPr>
          <w:p w14:paraId="5ECCDB22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AE4372" w14:paraId="7B02D0E7" w14:textId="77777777">
        <w:tc>
          <w:tcPr>
            <w:tcW w:w="2880" w:type="dxa"/>
          </w:tcPr>
          <w:p w14:paraId="2E08CF95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M2-A</w:t>
            </w:r>
          </w:p>
        </w:tc>
        <w:tc>
          <w:tcPr>
            <w:tcW w:w="2880" w:type="dxa"/>
          </w:tcPr>
          <w:p w14:paraId="23106012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SensitivityLevel enum + UserProfile update + profile </w:t>
            </w:r>
            <w:r>
              <w:rPr>
                <w:rFonts w:ascii="Calibri" w:hAnsi="Calibri"/>
                <w:sz w:val="20"/>
              </w:rPr>
              <w:lastRenderedPageBreak/>
              <w:t>setup UI</w:t>
            </w:r>
          </w:p>
        </w:tc>
        <w:tc>
          <w:tcPr>
            <w:tcW w:w="2880" w:type="dxa"/>
          </w:tcPr>
          <w:p w14:paraId="46425D51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lastRenderedPageBreak/>
              <w:t>OI resolution</w:t>
            </w:r>
          </w:p>
        </w:tc>
      </w:tr>
      <w:tr w:rsidR="00AE4372" w14:paraId="2314FE9D" w14:textId="77777777">
        <w:tc>
          <w:tcPr>
            <w:tcW w:w="2880" w:type="dxa"/>
          </w:tcPr>
          <w:p w14:paraId="36151E03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M2-B</w:t>
            </w:r>
          </w:p>
        </w:tc>
        <w:tc>
          <w:tcPr>
            <w:tcW w:w="2880" w:type="dxa"/>
          </w:tcPr>
          <w:p w14:paraId="632D28BD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SceneDetectionService — FFmpeg scdet wrapper + timestamp parser</w:t>
            </w:r>
          </w:p>
        </w:tc>
        <w:tc>
          <w:tcPr>
            <w:tcW w:w="2880" w:type="dxa"/>
          </w:tcPr>
          <w:p w14:paraId="5680B7B8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M2-A</w:t>
            </w:r>
          </w:p>
        </w:tc>
      </w:tr>
      <w:tr w:rsidR="00AE4372" w14:paraId="4F412C5A" w14:textId="77777777">
        <w:tc>
          <w:tcPr>
            <w:tcW w:w="2880" w:type="dxa"/>
          </w:tcPr>
          <w:p w14:paraId="77788EAB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M2-C</w:t>
            </w:r>
          </w:p>
        </w:tc>
        <w:tc>
          <w:tcPr>
            <w:tcW w:w="2880" w:type="dxa"/>
          </w:tcPr>
          <w:p w14:paraId="67063AD1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Updated ChapterService — scene-aware generation + 5-min fallback</w:t>
            </w:r>
          </w:p>
        </w:tc>
        <w:tc>
          <w:tcPr>
            <w:tcW w:w="2880" w:type="dxa"/>
          </w:tcPr>
          <w:p w14:paraId="750B5823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M2-B</w:t>
            </w:r>
          </w:p>
        </w:tc>
      </w:tr>
      <w:tr w:rsidR="00AE4372" w14:paraId="4C8CB2EE" w14:textId="77777777">
        <w:tc>
          <w:tcPr>
            <w:tcW w:w="2880" w:type="dxa"/>
          </w:tcPr>
          <w:p w14:paraId="124F596E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M2-D</w:t>
            </w:r>
          </w:p>
        </w:tc>
        <w:tc>
          <w:tcPr>
            <w:tcW w:w="2880" w:type="dxa"/>
          </w:tcPr>
          <w:p w14:paraId="0926978C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ThumbnailService — FFmpeg frame extraction, JPG output, path persistence</w:t>
            </w:r>
          </w:p>
        </w:tc>
        <w:tc>
          <w:tcPr>
            <w:tcW w:w="2880" w:type="dxa"/>
          </w:tcPr>
          <w:p w14:paraId="28908D62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OI-01 resolved</w:t>
            </w:r>
          </w:p>
        </w:tc>
      </w:tr>
      <w:tr w:rsidR="00AE4372" w14:paraId="040C5EA6" w14:textId="77777777">
        <w:tc>
          <w:tcPr>
            <w:tcW w:w="2880" w:type="dxa"/>
          </w:tcPr>
          <w:p w14:paraId="4CB9357E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M2-E</w:t>
            </w:r>
          </w:p>
        </w:tc>
        <w:tc>
          <w:tcPr>
            <w:tcW w:w="2880" w:type="dxa"/>
          </w:tcPr>
          <w:p w14:paraId="7846053A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End-to-end pipeline integration (ProcessingService orchestration)</w:t>
            </w:r>
          </w:p>
        </w:tc>
        <w:tc>
          <w:tcPr>
            <w:tcW w:w="2880" w:type="dxa"/>
          </w:tcPr>
          <w:p w14:paraId="314375D6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M2-B, M2-C, M2-D</w:t>
            </w:r>
          </w:p>
        </w:tc>
      </w:tr>
      <w:tr w:rsidR="00AE4372" w14:paraId="726C6CDB" w14:textId="77777777">
        <w:tc>
          <w:tcPr>
            <w:tcW w:w="2880" w:type="dxa"/>
          </w:tcPr>
          <w:p w14:paraId="6997B9DA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M2-F</w:t>
            </w:r>
          </w:p>
        </w:tc>
        <w:tc>
          <w:tcPr>
            <w:tcW w:w="2880" w:type="dxa"/>
          </w:tcPr>
          <w:p w14:paraId="7CC1DF32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QA — test on VHS, Hi8, MiniDV, edited production, home movies</w:t>
            </w:r>
          </w:p>
        </w:tc>
        <w:tc>
          <w:tcPr>
            <w:tcW w:w="2880" w:type="dxa"/>
          </w:tcPr>
          <w:p w14:paraId="349C7CCC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M2-E</w:t>
            </w:r>
          </w:p>
        </w:tc>
      </w:tr>
    </w:tbl>
    <w:p w14:paraId="44990A17" w14:textId="77777777" w:rsidR="00AE4372" w:rsidRDefault="00AE4372"/>
    <w:p w14:paraId="3E24EA00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t>11. Verification Checklist</w:t>
      </w:r>
    </w:p>
    <w:p w14:paraId="2931CD14" w14:textId="77777777" w:rsidR="00AE4372" w:rsidRDefault="00000000">
      <w:pPr>
        <w:spacing w:after="80"/>
      </w:pPr>
      <w:r>
        <w:rPr>
          <w:rFonts w:ascii="Calibri" w:hAnsi="Calibri"/>
        </w:rPr>
        <w:t>All v1.0 and v1.5 verification tests still apply. The following additional tests are required for v2:</w:t>
      </w:r>
    </w:p>
    <w:p w14:paraId="76955240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Scene Detection</w:t>
      </w:r>
    </w:p>
    <w:p w14:paraId="59816738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Import a VHS transfer. Verify scene changes are detected at meaningful cut points.</w:t>
      </w:r>
    </w:p>
    <w:p w14:paraId="5461C6DA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Import a Hi8 recording. Verify analog noise does not generate excessive false chapters.</w:t>
      </w:r>
    </w:p>
    <w:p w14:paraId="46168E88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Import a MiniDV recording. Verify clean digital cuts are detected correctly.</w:t>
      </w:r>
    </w:p>
    <w:p w14:paraId="6A66E27A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Switch sensitivity to Aggressive. Verify chapter count increases.</w:t>
      </w:r>
    </w:p>
    <w:p w14:paraId="080B51D1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Switch sensitivity to Minimal. Verify chapter count decreases.</w:t>
      </w:r>
    </w:p>
    <w:p w14:paraId="354E7D31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Import a video with no detectable scene changes. Verify fallback to 5-minute intervals.</w:t>
      </w:r>
    </w:p>
    <w:p w14:paraId="1F259878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Thumbnails</w:t>
      </w:r>
    </w:p>
    <w:p w14:paraId="0056FB01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For each chapter, verify a JPG thumbnail exists in the expected output location.</w:t>
      </w:r>
    </w:p>
    <w:p w14:paraId="23E80CD0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Verify thumbnail dimensions are 1280×720.</w:t>
      </w:r>
    </w:p>
    <w:p w14:paraId="18404AED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Verify thumbnail filename follows {ProjectId}_ch{NN}.jpg pattern.</w:t>
      </w:r>
    </w:p>
    <w:p w14:paraId="75873345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Verify ThumbnailPath is persisted in project JSON for each chapter.</w:t>
      </w:r>
    </w:p>
    <w:p w14:paraId="5EC6E1B7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Process a file where thumbnail output folder is read-only. Verify clear error message.</w:t>
      </w:r>
    </w:p>
    <w:p w14:paraId="0ECE08DE" w14:textId="77777777" w:rsidR="00AE4372" w:rsidRDefault="00000000">
      <w:pPr>
        <w:spacing w:before="240" w:after="80"/>
      </w:pPr>
      <w:r>
        <w:rPr>
          <w:rFonts w:ascii="Calibri" w:hAnsi="Calibri"/>
          <w:b/>
          <w:color w:val="1E1E1E"/>
          <w:sz w:val="26"/>
        </w:rPr>
        <w:t>End-to-End</w:t>
      </w:r>
    </w:p>
    <w:p w14:paraId="1136E8E5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Process a full video end-to-end. Verify numc atom = chapter count.</w:t>
      </w:r>
    </w:p>
    <w:p w14:paraId="02914E2B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Verify chNN atoms contain correct timestamps matching detected scene changes.</w:t>
      </w:r>
    </w:p>
    <w:p w14:paraId="1B708B35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Verify success message reads: 'Processing complete — N chapters, N thumbnails extracted.'</w:t>
      </w:r>
    </w:p>
    <w:p w14:paraId="479943F3" w14:textId="77777777" w:rsidR="00AE4372" w:rsidRDefault="00000000">
      <w:pPr>
        <w:pStyle w:val="ListBullet"/>
        <w:spacing w:after="40"/>
      </w:pPr>
      <w:r>
        <w:rPr>
          <w:rFonts w:ascii="Calibri" w:hAnsi="Calibri"/>
        </w:rPr>
        <w:t>Load project in grid. Verify chapter and thumbnail data persisted correctly.</w:t>
      </w:r>
    </w:p>
    <w:p w14:paraId="5DD0ADFF" w14:textId="77777777" w:rsidR="00AE4372" w:rsidRDefault="00000000">
      <w:pPr>
        <w:spacing w:before="360" w:after="120"/>
      </w:pPr>
      <w:r>
        <w:rPr>
          <w:rFonts w:ascii="Calibri" w:hAnsi="Calibri"/>
          <w:b/>
          <w:color w:val="087DB0"/>
          <w:sz w:val="32"/>
        </w:rPr>
        <w:lastRenderedPageBreak/>
        <w:t>12. Document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4372" w14:paraId="6F20052D" w14:textId="77777777">
        <w:tc>
          <w:tcPr>
            <w:tcW w:w="2880" w:type="dxa"/>
          </w:tcPr>
          <w:p w14:paraId="29AFFEFB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w="2880" w:type="dxa"/>
          </w:tcPr>
          <w:p w14:paraId="5FD5B9E0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w="2880" w:type="dxa"/>
          </w:tcPr>
          <w:p w14:paraId="2548A649" w14:textId="77777777" w:rsidR="00AE4372" w:rsidRDefault="00000000"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 w:rsidR="00AE4372" w14:paraId="588AAB46" w14:textId="77777777">
        <w:tc>
          <w:tcPr>
            <w:tcW w:w="2880" w:type="dxa"/>
          </w:tcPr>
          <w:p w14:paraId="3A737434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2.0 Draft</w:t>
            </w:r>
          </w:p>
        </w:tc>
        <w:tc>
          <w:tcPr>
            <w:tcW w:w="2880" w:type="dxa"/>
          </w:tcPr>
          <w:p w14:paraId="7A3DB53F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May 2026</w:t>
            </w:r>
          </w:p>
        </w:tc>
        <w:tc>
          <w:tcPr>
            <w:tcW w:w="2880" w:type="dxa"/>
          </w:tcPr>
          <w:p w14:paraId="2C5F213B" w14:textId="77777777" w:rsidR="00AE4372" w:rsidRDefault="00000000">
            <w:pPr>
              <w:spacing w:after="40"/>
            </w:pPr>
            <w:r>
              <w:rPr>
                <w:rFonts w:ascii="Calibri" w:hAnsi="Calibri"/>
                <w:sz w:val="20"/>
              </w:rPr>
              <w:t>Initial draft. Open items OI-01 through OI-04 unresolved. Based on Robert Hanley direction email 'HVS CaptureOne – Chapter Direction'.</w:t>
            </w:r>
          </w:p>
        </w:tc>
      </w:tr>
    </w:tbl>
    <w:p w14:paraId="5AD98A46" w14:textId="77777777" w:rsidR="00AE4372" w:rsidRDefault="00AE4372"/>
    <w:sectPr w:rsidR="00AE437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12C83" w14:textId="77777777" w:rsidR="00FE263A" w:rsidRDefault="00FE263A">
      <w:pPr>
        <w:spacing w:after="0" w:line="240" w:lineRule="auto"/>
      </w:pPr>
      <w:r>
        <w:separator/>
      </w:r>
    </w:p>
  </w:endnote>
  <w:endnote w:type="continuationSeparator" w:id="0">
    <w:p w14:paraId="00480F4E" w14:textId="77777777" w:rsidR="00FE263A" w:rsidRDefault="00FE2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9D963" w14:textId="77777777" w:rsidR="00FE263A" w:rsidRDefault="00FE263A">
      <w:pPr>
        <w:spacing w:after="0" w:line="240" w:lineRule="auto"/>
      </w:pPr>
      <w:r>
        <w:separator/>
      </w:r>
    </w:p>
  </w:footnote>
  <w:footnote w:type="continuationSeparator" w:id="0">
    <w:p w14:paraId="6EB63499" w14:textId="77777777" w:rsidR="00FE263A" w:rsidRDefault="00FE2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20D9" w14:textId="77777777" w:rsidR="00AE4372" w:rsidRDefault="00000000">
    <w:pPr>
      <w:pStyle w:val="Header"/>
    </w:pPr>
    <w:r>
      <w:rPr>
        <w:rFonts w:ascii="Calibri" w:hAnsi="Calibri"/>
        <w:b/>
        <w:color w:val="087DB0"/>
        <w:sz w:val="18"/>
      </w:rPr>
      <w:t>HVS Capture One  |  v2 Architectural Plan  |  DRAFT</w:t>
    </w:r>
  </w:p>
  <w:p w14:paraId="425F29E8" w14:textId="77777777" w:rsidR="00AE4372" w:rsidRDefault="00000000">
    <w:r>
      <w:rPr>
        <w:rFonts w:ascii="Calibri" w:hAnsi="Calibri"/>
        <w:color w:val="646464"/>
        <w:sz w:val="18"/>
      </w:rPr>
      <w:t>Matt Mahan  |  Software Engineer  |  Home Video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511457">
    <w:abstractNumId w:val="8"/>
  </w:num>
  <w:num w:numId="2" w16cid:durableId="959383118">
    <w:abstractNumId w:val="6"/>
  </w:num>
  <w:num w:numId="3" w16cid:durableId="80492126">
    <w:abstractNumId w:val="5"/>
  </w:num>
  <w:num w:numId="4" w16cid:durableId="1295256658">
    <w:abstractNumId w:val="4"/>
  </w:num>
  <w:num w:numId="5" w16cid:durableId="707293418">
    <w:abstractNumId w:val="7"/>
  </w:num>
  <w:num w:numId="6" w16cid:durableId="438843786">
    <w:abstractNumId w:val="3"/>
  </w:num>
  <w:num w:numId="7" w16cid:durableId="235744437">
    <w:abstractNumId w:val="2"/>
  </w:num>
  <w:num w:numId="8" w16cid:durableId="793519067">
    <w:abstractNumId w:val="1"/>
  </w:num>
  <w:num w:numId="9" w16cid:durableId="197173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F6D"/>
    <w:rsid w:val="00326F90"/>
    <w:rsid w:val="00A549A9"/>
    <w:rsid w:val="00AA1D8D"/>
    <w:rsid w:val="00AE4372"/>
    <w:rsid w:val="00B47730"/>
    <w:rsid w:val="00CB0664"/>
    <w:rsid w:val="00FC693F"/>
    <w:rsid w:val="00F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ED91B"/>
  <w14:defaultImageDpi w14:val="300"/>
  <w15:docId w15:val="{E103779D-F73D-4BB2-BE34-B8E2362A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</cp:lastModifiedBy>
  <cp:revision>3</cp:revision>
  <dcterms:created xsi:type="dcterms:W3CDTF">2013-12-23T23:15:00Z</dcterms:created>
  <dcterms:modified xsi:type="dcterms:W3CDTF">2026-05-12T21:26:00Z</dcterms:modified>
  <cp:category/>
</cp:coreProperties>
</file>