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用户界面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软件主要采用</w:t>
      </w:r>
      <w:r>
        <w:rPr>
          <w:rFonts w:ascii="Helvetica" w:cs="Arial Unicode MS" w:hAnsi="Helvetica"/>
          <w:rtl w:val="0"/>
        </w:rPr>
        <w:t>C/S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结构，采用</w:t>
      </w:r>
      <w:r>
        <w:rPr>
          <w:rFonts w:ascii="Helvetica" w:cs="Arial Unicode MS" w:hAnsi="Helvetica"/>
          <w:rtl w:val="0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风格用户界面，客户、酒店工作人员、网站管理人员、网站营销人员可以通过客户端软件使用本系统。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用户界面细节参见相关软件设计文档。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-309790</wp:posOffset>
            </wp:positionH>
            <wp:positionV relativeFrom="line">
              <wp:posOffset>232516</wp:posOffset>
            </wp:positionV>
            <wp:extent cx="3691963" cy="3250828"/>
            <wp:effectExtent l="0" t="0" r="0" b="0"/>
            <wp:wrapThrough wrapText="bothSides" distL="152400" distR="152400">
              <wp:wrapPolygon edited="1">
                <wp:start x="1866" y="2119"/>
                <wp:lineTo x="20369" y="2119"/>
                <wp:lineTo x="20369" y="20202"/>
                <wp:lineTo x="1866" y="20202"/>
                <wp:lineTo x="1866" y="2119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客户主界面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63" cy="325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客户界面：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-366627</wp:posOffset>
            </wp:positionH>
            <wp:positionV relativeFrom="line">
              <wp:posOffset>232144</wp:posOffset>
            </wp:positionV>
            <wp:extent cx="3805638" cy="3243192"/>
            <wp:effectExtent l="0" t="0" r="0" b="0"/>
            <wp:wrapThrough wrapText="bothSides" distL="152400" distR="152400">
              <wp:wrapPolygon edited="1">
                <wp:start x="1949" y="2286"/>
                <wp:lineTo x="20315" y="2286"/>
                <wp:lineTo x="20315" y="20092"/>
                <wp:lineTo x="1949" y="20092"/>
                <wp:lineTo x="1949" y="2286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酒店主界面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38" cy="32431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酒店管理人员界面：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网站营销人员：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-287609</wp:posOffset>
            </wp:positionH>
            <wp:positionV relativeFrom="page">
              <wp:posOffset>0</wp:posOffset>
            </wp:positionV>
            <wp:extent cx="3740767" cy="3187908"/>
            <wp:effectExtent l="0" t="0" r="0" b="0"/>
            <wp:wrapThrough wrapText="bothSides" distL="152400" distR="152400">
              <wp:wrapPolygon edited="1">
                <wp:start x="1949" y="2286"/>
                <wp:lineTo x="20315" y="2286"/>
                <wp:lineTo x="20315" y="20092"/>
                <wp:lineTo x="1949" y="20092"/>
                <wp:lineTo x="1949" y="2286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网站营销人员主界面-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67" cy="3187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-350430</wp:posOffset>
            </wp:positionH>
            <wp:positionV relativeFrom="line">
              <wp:posOffset>293864</wp:posOffset>
            </wp:positionV>
            <wp:extent cx="3866408" cy="2823377"/>
            <wp:effectExtent l="0" t="0" r="0" b="0"/>
            <wp:wrapThrough wrapText="bothSides" distL="152400" distR="152400">
              <wp:wrapPolygon edited="1">
                <wp:start x="2361" y="3233"/>
                <wp:lineTo x="20043" y="3233"/>
                <wp:lineTo x="20043" y="19468"/>
                <wp:lineTo x="2361" y="19468"/>
                <wp:lineTo x="2361" y="3233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网站管理人员主界面-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408" cy="2823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网站管理人员：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