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lang w:val="zh-TW" w:eastAsia="zh-TW"/>
        </w:rPr>
      </w:pPr>
      <w:r>
        <w:rPr>
          <w:rtl w:val="0"/>
          <w:lang w:val="zh-CN" w:eastAsia="zh-CN"/>
        </w:rPr>
        <w:t>loginview</w:t>
      </w:r>
      <w:r>
        <w:rPr>
          <w:rtl w:val="0"/>
          <w:lang w:val="zh-CN" w:eastAsia="zh-CN"/>
        </w:rPr>
        <w:t>模块的接口规范</w:t>
      </w:r>
    </w:p>
    <w:p>
      <w:pPr>
        <w:pStyle w:val="Normal.0"/>
        <w:jc w:val="center"/>
        <w:rPr>
          <w:lang w:val="zh-TW" w:eastAsia="zh-TW"/>
        </w:rPr>
      </w:pPr>
    </w:p>
    <w:tbl>
      <w:tblPr>
        <w:tblW w:w="8516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60"/>
        <w:gridCol w:w="5756"/>
      </w:tblGrid>
      <w:tr>
        <w:tblPrEx>
          <w:shd w:val="clear" w:color="auto" w:fill="d0ddef"/>
        </w:tblPrEx>
        <w:trPr>
          <w:trHeight w:val="224" w:hRule="atLeast"/>
        </w:trPr>
        <w:tc>
          <w:tcPr>
            <w:tcW w:type="dxa" w:w="8516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需要的服务（需接口）</w:t>
            </w:r>
          </w:p>
        </w:tc>
      </w:tr>
      <w:tr>
        <w:tblPrEx>
          <w:shd w:val="clear" w:color="auto" w:fill="d0ddef"/>
        </w:tblPrEx>
        <w:trPr>
          <w:trHeight w:val="224" w:hRule="atLeast"/>
        </w:trPr>
        <w:tc>
          <w:tcPr>
            <w:tcW w:type="dxa" w:w="276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服务名</w:t>
            </w:r>
          </w:p>
        </w:tc>
        <w:tc>
          <w:tcPr>
            <w:tcW w:type="dxa" w:w="575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zh-TW" w:eastAsia="zh-TW"/>
              </w:rPr>
              <w:t>服务</w:t>
            </w:r>
          </w:p>
        </w:tc>
      </w:tr>
      <w:tr>
        <w:tblPrEx>
          <w:shd w:val="clear" w:color="auto" w:fill="d0ddef"/>
        </w:tblPrEx>
        <w:trPr>
          <w:trHeight w:val="542" w:hRule="atLeast"/>
        </w:trPr>
        <w:tc>
          <w:tcPr>
            <w:tcW w:type="dxa" w:w="276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CN" w:eastAsia="zh-CN"/>
              </w:rPr>
              <w:t>Loginbl.login</w:t>
            </w:r>
          </w:p>
        </w:tc>
        <w:tc>
          <w:tcPr>
            <w:tcW w:type="dxa" w:w="575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用户登陆</w:t>
            </w:r>
          </w:p>
        </w:tc>
      </w:tr>
      <w:tr>
        <w:tblPrEx>
          <w:shd w:val="clear" w:color="auto" w:fill="d0ddef"/>
        </w:tblPrEx>
        <w:trPr>
          <w:trHeight w:val="536" w:hRule="atLeast"/>
        </w:trPr>
        <w:tc>
          <w:tcPr>
            <w:tcW w:type="dxa" w:w="276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Loginbl.register</w:t>
            </w:r>
          </w:p>
        </w:tc>
        <w:tc>
          <w:tcPr>
            <w:tcW w:type="dxa" w:w="575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用户注册</w:t>
            </w:r>
          </w:p>
        </w:tc>
      </w:tr>
    </w:tbl>
    <w:p>
      <w:pPr>
        <w:pStyle w:val="Normal.0"/>
        <w:ind w:left="216" w:hanging="216"/>
        <w:jc w:val="center"/>
        <w:rPr>
          <w:lang w:val="zh-TW" w:eastAsia="zh-TW"/>
        </w:rPr>
      </w:pPr>
    </w:p>
    <w:p>
      <w:pPr>
        <w:pStyle w:val="Normal.0"/>
        <w:ind w:left="108" w:hanging="108"/>
        <w:jc w:val="center"/>
        <w:rPr>
          <w:lang w:val="zh-TW" w:eastAsia="zh-TW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lang w:val="zh-TW" w:eastAsia="zh-TW"/>
        </w:rPr>
      </w:pPr>
    </w:p>
    <w:p>
      <w:pPr>
        <w:pStyle w:val="Normal.0"/>
        <w:jc w:val="center"/>
        <w:rPr>
          <w:lang w:val="zh-TW" w:eastAsia="zh-TW"/>
        </w:rPr>
      </w:pPr>
      <w:r>
        <w:rPr>
          <w:rtl w:val="0"/>
          <w:lang w:val="zh-TW" w:eastAsia="zh-TW"/>
        </w:rPr>
        <w:t>Loginbl</w:t>
      </w:r>
      <w:r>
        <w:rPr>
          <w:rtl w:val="0"/>
          <w:lang w:val="zh-TW" w:eastAsia="zh-TW"/>
        </w:rPr>
        <w:t>模块的接口规范</w:t>
      </w:r>
    </w:p>
    <w:tbl>
      <w:tblPr>
        <w:tblW w:w="8516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60"/>
        <w:gridCol w:w="1317"/>
        <w:gridCol w:w="4439"/>
      </w:tblGrid>
      <w:tr>
        <w:tblPrEx>
          <w:shd w:val="clear" w:color="auto" w:fill="d0ddef"/>
        </w:tblPrEx>
        <w:trPr>
          <w:trHeight w:val="224" w:hRule="atLeast"/>
        </w:trPr>
        <w:tc>
          <w:tcPr>
            <w:tcW w:type="dxa" w:w="8516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提供的服务（供接口）</w:t>
            </w:r>
          </w:p>
        </w:tc>
      </w:tr>
      <w:tr>
        <w:tblPrEx>
          <w:shd w:val="clear" w:color="auto" w:fill="d0ddef"/>
        </w:tblPrEx>
        <w:trPr>
          <w:trHeight w:val="546" w:hRule="atLeast"/>
        </w:trPr>
        <w:tc>
          <w:tcPr>
            <w:tcW w:type="dxa" w:w="2760"/>
            <w:vMerge w:val="restart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Loginbl.login</w:t>
            </w:r>
          </w:p>
        </w:tc>
        <w:tc>
          <w:tcPr>
            <w:tcW w:type="dxa" w:w="131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语法</w:t>
            </w:r>
          </w:p>
        </w:tc>
        <w:tc>
          <w:tcPr>
            <w:tcW w:type="dxa" w:w="44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en-US"/>
              </w:rPr>
              <w:t>public</w:t>
            </w:r>
            <w:r>
              <w:rPr>
                <w:rtl w:val="0"/>
                <w:lang w:val="zh-TW" w:eastAsia="zh-TW"/>
              </w:rPr>
              <w:t xml:space="preserve"> </w:t>
            </w:r>
            <w:r>
              <w:rPr>
                <w:rtl w:val="0"/>
                <w:lang w:val="zh-TW" w:eastAsia="zh-TW"/>
              </w:rPr>
              <w:t>login</w:t>
            </w:r>
            <w:r>
              <w:rPr>
                <w:rtl w:val="0"/>
                <w:lang w:val="zh-CN" w:eastAsia="zh-CN"/>
              </w:rPr>
              <w:t>Message</w:t>
            </w:r>
            <w:r>
              <w:rPr>
                <w:rtl w:val="0"/>
                <w:lang w:val="zh-TW" w:eastAsia="zh-TW"/>
              </w:rPr>
              <w:t xml:space="preserve"> login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CN" w:eastAsia="zh-CN"/>
              </w:rPr>
              <w:t>Register</w:t>
            </w:r>
            <w:r>
              <w:rPr>
                <w:rtl w:val="0"/>
                <w:lang w:val="zh-TW" w:eastAsia="zh-TW"/>
              </w:rPr>
              <w:t>VO loginVO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760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31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4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PO</w:t>
            </w:r>
            <w:r>
              <w:rPr>
                <w:rFonts w:ascii="Calibri" w:cs="Calibri" w:hAnsi="Calibri" w:eastAsia="Calibri"/>
                <w:rtl w:val="0"/>
              </w:rPr>
              <w:t>数据存在</w:t>
            </w:r>
          </w:p>
        </w:tc>
      </w:tr>
      <w:tr>
        <w:tblPrEx>
          <w:shd w:val="clear" w:color="auto" w:fill="d0ddef"/>
        </w:tblPrEx>
        <w:trPr>
          <w:trHeight w:val="542" w:hRule="atLeast"/>
        </w:trPr>
        <w:tc>
          <w:tcPr>
            <w:tcW w:type="dxa" w:w="2760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31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4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返回</w:t>
            </w:r>
            <w:r>
              <w:rPr>
                <w:rFonts w:ascii="Calibri" w:cs="Calibri" w:hAnsi="Calibri" w:eastAsia="Calibri"/>
                <w:rtl w:val="0"/>
              </w:rPr>
              <w:t>ID</w:t>
            </w:r>
          </w:p>
        </w:tc>
      </w:tr>
      <w:tr>
        <w:tblPrEx>
          <w:shd w:val="clear" w:color="auto" w:fill="d0ddef"/>
        </w:tblPrEx>
        <w:trPr>
          <w:trHeight w:val="546" w:hRule="atLeast"/>
        </w:trPr>
        <w:tc>
          <w:tcPr>
            <w:tcW w:type="dxa" w:w="2760"/>
            <w:vMerge w:val="restart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Loginbl.register</w:t>
            </w:r>
          </w:p>
        </w:tc>
        <w:tc>
          <w:tcPr>
            <w:tcW w:type="dxa" w:w="131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语法</w:t>
            </w:r>
          </w:p>
        </w:tc>
        <w:tc>
          <w:tcPr>
            <w:tcW w:type="dxa" w:w="44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en-US"/>
              </w:rPr>
              <w:t xml:space="preserve">public </w:t>
            </w:r>
            <w:r>
              <w:rPr>
                <w:rtl w:val="0"/>
                <w:lang w:val="zh-TW" w:eastAsia="zh-TW"/>
              </w:rPr>
              <w:t>register</w:t>
            </w:r>
            <w:r>
              <w:rPr>
                <w:rtl w:val="0"/>
                <w:lang w:val="zh-CN" w:eastAsia="zh-CN"/>
              </w:rPr>
              <w:t>Message</w:t>
            </w:r>
            <w:r>
              <w:rPr>
                <w:rtl w:val="0"/>
                <w:lang w:val="zh-TW" w:eastAsia="zh-TW"/>
              </w:rPr>
              <w:t xml:space="preserve"> register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RegisterVO registerVO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224" w:hRule="atLeast"/>
        </w:trPr>
        <w:tc>
          <w:tcPr>
            <w:tcW w:type="dxa" w:w="2760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31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4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无</w:t>
            </w:r>
          </w:p>
        </w:tc>
      </w:tr>
      <w:tr>
        <w:tblPrEx>
          <w:shd w:val="clear" w:color="auto" w:fill="d0ddef"/>
        </w:tblPrEx>
        <w:trPr>
          <w:trHeight w:val="224" w:hRule="atLeast"/>
        </w:trPr>
        <w:tc>
          <w:tcPr>
            <w:tcW w:type="dxa" w:w="2760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31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4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返回注册结果</w:t>
            </w:r>
          </w:p>
        </w:tc>
      </w:tr>
      <w:tr>
        <w:tblPrEx>
          <w:shd w:val="clear" w:color="auto" w:fill="d0ddef"/>
        </w:tblPrEx>
        <w:trPr>
          <w:trHeight w:val="224" w:hRule="atLeast"/>
        </w:trPr>
        <w:tc>
          <w:tcPr>
            <w:tcW w:type="dxa" w:w="8516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需要的服务（需接口）</w:t>
            </w:r>
          </w:p>
        </w:tc>
      </w:tr>
      <w:tr>
        <w:tblPrEx>
          <w:shd w:val="clear" w:color="auto" w:fill="d0ddef"/>
        </w:tblPrEx>
        <w:trPr>
          <w:trHeight w:val="224" w:hRule="atLeast"/>
        </w:trPr>
        <w:tc>
          <w:tcPr>
            <w:tcW w:type="dxa" w:w="276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服务名</w:t>
            </w:r>
          </w:p>
        </w:tc>
        <w:tc>
          <w:tcPr>
            <w:tcW w:type="dxa" w:w="5756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zh-TW" w:eastAsia="zh-TW"/>
              </w:rPr>
              <w:t>服务</w:t>
            </w:r>
          </w:p>
        </w:tc>
      </w:tr>
      <w:tr>
        <w:tblPrEx>
          <w:shd w:val="clear" w:color="auto" w:fill="d0ddef"/>
        </w:tblPrEx>
        <w:trPr>
          <w:trHeight w:val="542" w:hRule="atLeast"/>
        </w:trPr>
        <w:tc>
          <w:tcPr>
            <w:tcW w:type="dxa" w:w="276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Loginbl.login</w:t>
            </w: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（</w:t>
            </w: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String name,String password)</w:t>
            </w:r>
          </w:p>
        </w:tc>
        <w:tc>
          <w:tcPr>
            <w:tcW w:type="dxa" w:w="5756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根据</w:t>
            </w:r>
            <w:r>
              <w:rPr>
                <w:rtl w:val="0"/>
                <w:lang w:val="en-US"/>
              </w:rPr>
              <w:t>ID</w:t>
            </w:r>
            <w:r>
              <w:rPr>
                <w:rtl w:val="0"/>
                <w:lang w:val="zh-TW" w:eastAsia="zh-TW"/>
              </w:rPr>
              <w:t>来查找用户，返回查找到的</w:t>
            </w:r>
            <w:r>
              <w:rPr>
                <w:rtl w:val="0"/>
                <w:lang w:val="en-US"/>
              </w:rPr>
              <w:t>PO</w:t>
            </w:r>
            <w:r>
              <w:rPr>
                <w:rtl w:val="0"/>
                <w:lang w:val="zh-TW" w:eastAsia="zh-TW"/>
              </w:rPr>
              <w:t>对象</w:t>
            </w:r>
          </w:p>
        </w:tc>
      </w:tr>
      <w:tr>
        <w:tblPrEx>
          <w:shd w:val="clear" w:color="auto" w:fill="d0ddef"/>
        </w:tblPrEx>
        <w:trPr>
          <w:trHeight w:val="536" w:hRule="atLeast"/>
        </w:trPr>
        <w:tc>
          <w:tcPr>
            <w:tcW w:type="dxa" w:w="276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Loginbl.register</w:t>
            </w: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(ClientPO client)</w:t>
            </w:r>
          </w:p>
        </w:tc>
        <w:tc>
          <w:tcPr>
            <w:tcW w:type="dxa" w:w="5756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增加一条</w:t>
            </w:r>
            <w:r>
              <w:rPr>
                <w:rtl w:val="0"/>
                <w:lang w:val="en-US"/>
              </w:rPr>
              <w:t>PO</w:t>
            </w:r>
            <w:r>
              <w:rPr>
                <w:rtl w:val="0"/>
                <w:lang w:val="zh-TW" w:eastAsia="zh-TW"/>
              </w:rPr>
              <w:t>数据</w:t>
            </w:r>
          </w:p>
        </w:tc>
      </w:tr>
    </w:tbl>
    <w:p>
      <w:pPr>
        <w:pStyle w:val="Normal.0"/>
        <w:ind w:left="216" w:hanging="216"/>
        <w:jc w:val="center"/>
        <w:rPr>
          <w:lang w:val="zh-TW" w:eastAsia="zh-TW"/>
        </w:rPr>
      </w:pPr>
    </w:p>
    <w:p>
      <w:pPr>
        <w:pStyle w:val="Normal.0"/>
        <w:ind w:left="108" w:hanging="108"/>
        <w:jc w:val="center"/>
        <w:rPr>
          <w:lang w:val="zh-TW" w:eastAsia="zh-TW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tabs>
          <w:tab w:val="left" w:pos="2359"/>
          <w:tab w:val="center" w:pos="4153"/>
        </w:tabs>
        <w:spacing w:line="480" w:lineRule="auto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tabs>
          <w:tab w:val="left" w:pos="2359"/>
          <w:tab w:val="center" w:pos="4153"/>
        </w:tabs>
        <w:spacing w:line="480" w:lineRule="auto"/>
        <w:jc w:val="center"/>
        <w:rPr>
          <w:b w:val="1"/>
          <w:bCs w:val="1"/>
          <w:color w:val="ff0000"/>
          <w:sz w:val="24"/>
          <w:szCs w:val="24"/>
          <w:u w:color="ff0000"/>
          <w:lang w:val="zh-TW" w:eastAsia="zh-TW"/>
        </w:rPr>
      </w:pPr>
      <w:r>
        <w:rPr>
          <w:b w:val="1"/>
          <w:bCs w:val="1"/>
          <w:color w:val="ff0000"/>
          <w:sz w:val="24"/>
          <w:szCs w:val="24"/>
          <w:u w:color="ff0000"/>
          <w:rtl w:val="0"/>
          <w:lang w:val="zh-TW" w:eastAsia="zh-TW"/>
        </w:rPr>
        <w:t>Logindata</w:t>
      </w:r>
      <w:r>
        <w:rPr>
          <w:b w:val="1"/>
          <w:bCs w:val="1"/>
          <w:color w:val="ff0000"/>
          <w:sz w:val="24"/>
          <w:szCs w:val="24"/>
          <w:u w:color="ff0000"/>
          <w:rtl w:val="0"/>
          <w:lang w:val="zh-TW" w:eastAsia="zh-TW"/>
        </w:rPr>
        <w:t>模块的接口规范</w:t>
      </w:r>
    </w:p>
    <w:tbl>
      <w:tblPr>
        <w:tblW w:w="8907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96"/>
        <w:gridCol w:w="1236"/>
        <w:gridCol w:w="4675"/>
      </w:tblGrid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8907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提供的服务（供接口）</w:t>
            </w:r>
          </w:p>
        </w:tc>
      </w:tr>
      <w:tr>
        <w:tblPrEx>
          <w:shd w:val="clear" w:color="auto" w:fill="d0ddef"/>
        </w:tblPrEx>
        <w:trPr>
          <w:trHeight w:val="546" w:hRule="atLeast"/>
        </w:trPr>
        <w:tc>
          <w:tcPr>
            <w:tcW w:type="dxa" w:w="2996"/>
            <w:vMerge w:val="restart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Logindata.login</w:t>
            </w:r>
          </w:p>
        </w:tc>
        <w:tc>
          <w:tcPr>
            <w:tcW w:type="dxa" w:w="123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语法</w:t>
            </w:r>
          </w:p>
        </w:tc>
        <w:tc>
          <w:tcPr>
            <w:tcW w:type="dxa" w:w="467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en-US"/>
              </w:rPr>
              <w:t xml:space="preserve">public </w:t>
            </w:r>
            <w:r>
              <w:rPr>
                <w:rtl w:val="0"/>
                <w:lang w:val="zh-TW" w:eastAsia="zh-TW"/>
              </w:rPr>
              <w:t>boolean login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String name,String password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996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23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67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PO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数据存在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2996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23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67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返回查找到的</w:t>
            </w:r>
            <w:r>
              <w:rPr>
                <w:rtl w:val="0"/>
                <w:lang w:val="en-US"/>
              </w:rPr>
              <w:t>PO</w:t>
            </w:r>
            <w:r>
              <w:rPr>
                <w:rtl w:val="0"/>
                <w:lang w:val="zh-TW" w:eastAsia="zh-TW"/>
              </w:rPr>
              <w:t>对象</w:t>
            </w:r>
          </w:p>
        </w:tc>
      </w:tr>
      <w:tr>
        <w:tblPrEx>
          <w:shd w:val="clear" w:color="auto" w:fill="d0ddef"/>
        </w:tblPrEx>
        <w:trPr>
          <w:trHeight w:val="526" w:hRule="atLeast"/>
        </w:trPr>
        <w:tc>
          <w:tcPr>
            <w:tcW w:type="dxa" w:w="2996"/>
            <w:vMerge w:val="restart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Logindata.register</w:t>
            </w:r>
          </w:p>
        </w:tc>
        <w:tc>
          <w:tcPr>
            <w:tcW w:type="dxa" w:w="123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语法</w:t>
            </w:r>
          </w:p>
        </w:tc>
        <w:tc>
          <w:tcPr>
            <w:tcW w:type="dxa" w:w="467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en-US"/>
              </w:rPr>
              <w:t>publ</w:t>
            </w:r>
            <w:r>
              <w:rPr>
                <w:rtl w:val="0"/>
                <w:lang w:val="zh-TW" w:eastAsia="zh-TW"/>
              </w:rPr>
              <w:t xml:space="preserve">ic </w:t>
            </w:r>
            <w:r>
              <w:rPr>
                <w:rtl w:val="0"/>
                <w:lang w:val="zh-CN" w:eastAsia="zh-CN"/>
              </w:rPr>
              <w:t>registerMessage</w:t>
            </w:r>
            <w:r>
              <w:rPr>
                <w:rtl w:val="0"/>
                <w:lang w:val="zh-TW" w:eastAsia="zh-TW"/>
              </w:rPr>
              <w:t xml:space="preserve"> register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ClientPO client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2996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23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67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en-US"/>
              </w:rPr>
              <w:t>PO</w:t>
            </w:r>
            <w:r>
              <w:rPr>
                <w:rtl w:val="0"/>
                <w:lang w:val="zh-CN" w:eastAsia="zh-CN"/>
              </w:rPr>
              <w:t>数据不存在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2996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23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67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增加一条</w:t>
            </w:r>
            <w:r>
              <w:rPr>
                <w:rtl w:val="0"/>
                <w:lang w:val="en-US"/>
              </w:rPr>
              <w:t>PO</w:t>
            </w:r>
            <w:r>
              <w:rPr>
                <w:rtl w:val="0"/>
                <w:lang w:val="zh-TW" w:eastAsia="zh-TW"/>
              </w:rPr>
              <w:t>数据</w:t>
            </w:r>
          </w:p>
        </w:tc>
      </w:tr>
    </w:tbl>
    <w:p>
      <w:pPr>
        <w:pStyle w:val="Normal.0"/>
        <w:tabs>
          <w:tab w:val="left" w:pos="2359"/>
          <w:tab w:val="center" w:pos="4153"/>
        </w:tabs>
        <w:ind w:left="216" w:hanging="216"/>
        <w:jc w:val="center"/>
        <w:rPr>
          <w:b w:val="1"/>
          <w:bCs w:val="1"/>
          <w:color w:val="ff0000"/>
          <w:sz w:val="24"/>
          <w:szCs w:val="24"/>
          <w:u w:color="ff0000"/>
          <w:lang w:val="zh-TW" w:eastAsia="zh-TW"/>
        </w:rPr>
      </w:pPr>
    </w:p>
    <w:p>
      <w:pPr>
        <w:pStyle w:val="Normal.0"/>
        <w:tabs>
          <w:tab w:val="left" w:pos="2359"/>
          <w:tab w:val="center" w:pos="4153"/>
        </w:tabs>
        <w:ind w:left="108" w:hanging="108"/>
        <w:jc w:val="center"/>
        <w:rPr>
          <w:b w:val="1"/>
          <w:bCs w:val="1"/>
          <w:color w:val="ff0000"/>
          <w:sz w:val="24"/>
          <w:szCs w:val="24"/>
          <w:u w:color="ff0000"/>
        </w:rPr>
      </w:pPr>
    </w:p>
    <w:p>
      <w:pPr>
        <w:pStyle w:val="Normal.0"/>
        <w:tabs>
          <w:tab w:val="left" w:pos="2359"/>
          <w:tab w:val="center" w:pos="4153"/>
        </w:tabs>
        <w:jc w:val="center"/>
        <w:rPr>
          <w:b w:val="1"/>
          <w:bCs w:val="1"/>
          <w:color w:val="ff0000"/>
          <w:sz w:val="24"/>
          <w:szCs w:val="24"/>
          <w:u w:color="ff0000"/>
        </w:rPr>
      </w:pPr>
    </w:p>
    <w:p>
      <w:pPr>
        <w:pStyle w:val="Normal.0"/>
        <w:tabs>
          <w:tab w:val="left" w:pos="2359"/>
          <w:tab w:val="center" w:pos="4153"/>
        </w:tabs>
        <w:spacing w:line="480" w:lineRule="auto"/>
        <w:jc w:val="center"/>
      </w:pPr>
      <w:r>
        <w:rPr>
          <w:b w:val="1"/>
          <w:bCs w:val="1"/>
          <w:sz w:val="24"/>
          <w:szCs w:val="24"/>
          <w:lang w:val="en-US"/>
        </w:rPr>
        <w:tab/>
      </w:r>
      <w:r>
        <w:rPr>
          <w:b w:val="1"/>
          <w:bCs w:val="1"/>
          <w:sz w:val="24"/>
          <w:szCs w:val="24"/>
          <w:rtl w:val="0"/>
          <w:lang w:val="zh-CN" w:eastAsia="zh-CN"/>
        </w:rPr>
        <w:t>clientview</w:t>
      </w:r>
      <w:r>
        <w:rPr>
          <w:rtl w:val="0"/>
          <w:lang w:val="zh-CN" w:eastAsia="zh-CN"/>
        </w:rPr>
        <w:t>模块的接口规范</w:t>
      </w:r>
    </w:p>
    <w:p>
      <w:pPr>
        <w:pStyle w:val="Normal.0"/>
        <w:jc w:val="center"/>
        <w:rPr>
          <w:lang w:val="zh-TW" w:eastAsia="zh-TW"/>
        </w:rPr>
      </w:pPr>
    </w:p>
    <w:tbl>
      <w:tblPr>
        <w:tblW w:w="8074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616"/>
        <w:gridCol w:w="5458"/>
      </w:tblGrid>
      <w:tr>
        <w:tblPrEx>
          <w:shd w:val="clear" w:color="auto" w:fill="d0ddef"/>
        </w:tblPrEx>
        <w:trPr>
          <w:trHeight w:val="224" w:hRule="atLeast"/>
        </w:trPr>
        <w:tc>
          <w:tcPr>
            <w:tcW w:type="dxa" w:w="8074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需要的服务（需接口）</w:t>
            </w:r>
          </w:p>
        </w:tc>
      </w:tr>
      <w:tr>
        <w:tblPrEx>
          <w:shd w:val="clear" w:color="auto" w:fill="d0ddef"/>
        </w:tblPrEx>
        <w:trPr>
          <w:trHeight w:val="224" w:hRule="atLeast"/>
        </w:trPr>
        <w:tc>
          <w:tcPr>
            <w:tcW w:type="dxa" w:w="261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服务名</w:t>
            </w:r>
          </w:p>
        </w:tc>
        <w:tc>
          <w:tcPr>
            <w:tcW w:type="dxa" w:w="545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zh-TW" w:eastAsia="zh-TW"/>
              </w:rPr>
              <w:t>服务</w:t>
            </w:r>
          </w:p>
        </w:tc>
      </w:tr>
      <w:tr>
        <w:tblPrEx>
          <w:shd w:val="clear" w:color="auto" w:fill="d0ddef"/>
        </w:tblPrEx>
        <w:trPr>
          <w:trHeight w:val="542" w:hRule="atLeast"/>
        </w:trPr>
        <w:tc>
          <w:tcPr>
            <w:tcW w:type="dxa" w:w="261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CN" w:eastAsia="zh-CN"/>
              </w:rPr>
              <w:t>Clientbl.submitComment</w:t>
            </w:r>
          </w:p>
        </w:tc>
        <w:tc>
          <w:tcPr>
            <w:tcW w:type="dxa" w:w="545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对已执行订单中的酒店提交评论</w:t>
            </w:r>
          </w:p>
        </w:tc>
      </w:tr>
      <w:tr>
        <w:tblPrEx>
          <w:shd w:val="clear" w:color="auto" w:fill="d0ddef"/>
        </w:tblPrEx>
        <w:trPr>
          <w:trHeight w:val="536" w:hRule="atLeast"/>
        </w:trPr>
        <w:tc>
          <w:tcPr>
            <w:tcW w:type="dxa" w:w="261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CN" w:eastAsia="zh-CN"/>
              </w:rPr>
              <w:t>Client.getHotelList</w:t>
            </w:r>
          </w:p>
        </w:tc>
        <w:tc>
          <w:tcPr>
            <w:tcW w:type="dxa" w:w="545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显示酒店列比阿婆</w:t>
            </w:r>
          </w:p>
        </w:tc>
      </w:tr>
      <w:tr>
        <w:tblPrEx>
          <w:shd w:val="clear" w:color="auto" w:fill="d0ddef"/>
        </w:tblPrEx>
        <w:trPr>
          <w:trHeight w:val="536" w:hRule="atLeast"/>
        </w:trPr>
        <w:tc>
          <w:tcPr>
            <w:tcW w:type="dxa" w:w="261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CN" w:eastAsia="zh-CN"/>
              </w:rPr>
              <w:t>Client.getHotelInfo</w:t>
            </w:r>
          </w:p>
        </w:tc>
        <w:tc>
          <w:tcPr>
            <w:tcW w:type="dxa" w:w="545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显示酒店详情</w:t>
            </w:r>
          </w:p>
        </w:tc>
      </w:tr>
      <w:tr>
        <w:tblPrEx>
          <w:shd w:val="clear" w:color="auto" w:fill="d0ddef"/>
        </w:tblPrEx>
        <w:trPr>
          <w:trHeight w:val="536" w:hRule="atLeast"/>
        </w:trPr>
        <w:tc>
          <w:tcPr>
            <w:tcW w:type="dxa" w:w="261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CN" w:eastAsia="zh-CN"/>
              </w:rPr>
              <w:t>Client.checkCredit</w:t>
            </w:r>
          </w:p>
        </w:tc>
        <w:tc>
          <w:tcPr>
            <w:tcW w:type="dxa" w:w="545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系统检查信用值</w:t>
            </w:r>
          </w:p>
        </w:tc>
      </w:tr>
    </w:tbl>
    <w:p>
      <w:pPr>
        <w:pStyle w:val="Normal.0"/>
        <w:ind w:left="216" w:hanging="216"/>
        <w:jc w:val="center"/>
        <w:rPr>
          <w:lang w:val="zh-TW" w:eastAsia="zh-TW"/>
        </w:rPr>
      </w:pPr>
    </w:p>
    <w:p>
      <w:pPr>
        <w:pStyle w:val="Normal.0"/>
        <w:tabs>
          <w:tab w:val="left" w:pos="2359"/>
          <w:tab w:val="center" w:pos="4153"/>
        </w:tabs>
        <w:spacing w:line="480" w:lineRule="auto"/>
        <w:jc w:val="left"/>
        <w:rPr>
          <w:b w:val="1"/>
          <w:bCs w:val="1"/>
          <w:sz w:val="24"/>
          <w:szCs w:val="24"/>
          <w:lang w:val="en-US"/>
        </w:rPr>
      </w:pPr>
    </w:p>
    <w:p>
      <w:pPr>
        <w:pStyle w:val="Normal.0"/>
        <w:tabs>
          <w:tab w:val="left" w:pos="2359"/>
          <w:tab w:val="center" w:pos="4153"/>
        </w:tabs>
        <w:spacing w:line="480" w:lineRule="auto"/>
        <w:jc w:val="left"/>
        <w:rPr>
          <w:b w:val="1"/>
          <w:bCs w:val="1"/>
          <w:sz w:val="24"/>
          <w:szCs w:val="24"/>
          <w:lang w:val="en-US"/>
        </w:rPr>
      </w:pPr>
    </w:p>
    <w:p>
      <w:pPr>
        <w:pStyle w:val="Normal.0"/>
        <w:tabs>
          <w:tab w:val="left" w:pos="2359"/>
          <w:tab w:val="center" w:pos="4153"/>
        </w:tabs>
        <w:spacing w:line="480" w:lineRule="auto"/>
        <w:jc w:val="center"/>
        <w:rPr>
          <w:b w:val="1"/>
          <w:bCs w:val="1"/>
          <w:color w:val="ff0000"/>
          <w:sz w:val="24"/>
          <w:szCs w:val="24"/>
          <w:u w:color="ff0000"/>
        </w:rPr>
      </w:pPr>
      <w:r>
        <w:rPr>
          <w:b w:val="1"/>
          <w:bCs w:val="1"/>
          <w:sz w:val="24"/>
          <w:szCs w:val="24"/>
          <w:u w:color="ff0000"/>
          <w:rtl w:val="0"/>
          <w:lang w:val="zh-TW" w:eastAsia="zh-TW"/>
        </w:rPr>
        <w:t>client</w:t>
      </w:r>
      <w:r>
        <w:rPr>
          <w:b w:val="1"/>
          <w:bCs w:val="1"/>
          <w:sz w:val="24"/>
          <w:szCs w:val="24"/>
          <w:u w:color="ff0000"/>
          <w:rtl w:val="0"/>
          <w:lang w:val="en-US"/>
        </w:rPr>
        <w:t>bl</w:t>
      </w:r>
      <w:r>
        <w:rPr>
          <w:b w:val="1"/>
          <w:bCs w:val="1"/>
          <w:sz w:val="24"/>
          <w:szCs w:val="24"/>
          <w:u w:color="ff0000"/>
          <w:rtl w:val="0"/>
          <w:lang w:val="zh-TW" w:eastAsia="zh-TW"/>
        </w:rPr>
        <w:t>模块的接口规范</w:t>
      </w:r>
    </w:p>
    <w:tbl>
      <w:tblPr>
        <w:tblW w:w="818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26"/>
        <w:gridCol w:w="1190"/>
        <w:gridCol w:w="4266"/>
      </w:tblGrid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8182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提供的服务（供接口）</w:t>
            </w:r>
          </w:p>
        </w:tc>
      </w:tr>
      <w:tr>
        <w:tblPrEx>
          <w:shd w:val="clear" w:color="auto" w:fill="d0ddef"/>
        </w:tblPrEx>
        <w:trPr>
          <w:trHeight w:val="822" w:hRule="atLeast"/>
        </w:trPr>
        <w:tc>
          <w:tcPr>
            <w:tcW w:type="dxa" w:w="2726"/>
            <w:vMerge w:val="restart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Clientbl.submitComment</w:t>
            </w:r>
          </w:p>
        </w:tc>
        <w:tc>
          <w:tcPr>
            <w:tcW w:type="dxa" w:w="119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语法</w:t>
            </w:r>
          </w:p>
        </w:tc>
        <w:tc>
          <w:tcPr>
            <w:tcW w:type="dxa" w:w="42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en-US"/>
              </w:rPr>
              <w:t xml:space="preserve">public </w:t>
            </w:r>
            <w:r>
              <w:rPr>
                <w:rtl w:val="0"/>
                <w:lang w:val="zh-TW" w:eastAsia="zh-TW"/>
              </w:rPr>
              <w:t>Information submit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String name,String HotelName,String comment,int star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2726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19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2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客户已登陆且评论格式合法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2726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19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2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增加一条</w:t>
            </w:r>
            <w:r>
              <w:rPr>
                <w:rFonts w:ascii="Calibri" w:cs="Calibri" w:hAnsi="Calibri" w:eastAsia="Calibri"/>
                <w:rtl w:val="0"/>
              </w:rPr>
              <w:t>VO</w:t>
            </w:r>
            <w:r>
              <w:rPr>
                <w:rFonts w:ascii="Calibri" w:cs="Calibri" w:hAnsi="Calibri" w:eastAsia="Calibri"/>
                <w:rtl w:val="0"/>
              </w:rPr>
              <w:t>记录</w:t>
            </w:r>
          </w:p>
        </w:tc>
      </w:tr>
      <w:tr>
        <w:tblPrEx>
          <w:shd w:val="clear" w:color="auto" w:fill="d0ddef"/>
        </w:tblPrEx>
        <w:trPr>
          <w:trHeight w:val="812" w:hRule="atLeast"/>
        </w:trPr>
        <w:tc>
          <w:tcPr>
            <w:tcW w:type="dxa" w:w="2726"/>
            <w:vMerge w:val="restart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Clientbl.getHotelList</w:t>
            </w:r>
          </w:p>
        </w:tc>
        <w:tc>
          <w:tcPr>
            <w:tcW w:type="dxa" w:w="119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语法</w:t>
            </w:r>
          </w:p>
        </w:tc>
        <w:tc>
          <w:tcPr>
            <w:tcW w:type="dxa" w:w="42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en-US"/>
              </w:rPr>
              <w:t xml:space="preserve">public </w:t>
            </w:r>
            <w:r>
              <w:rPr>
                <w:rtl w:val="0"/>
                <w:lang w:val="zh-TW" w:eastAsia="zh-TW"/>
              </w:rPr>
              <w:t>HotelNameVO[] getHotelList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String address,String area,String price,String star,String grade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2726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19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2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2726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19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2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返回酒店列表</w:t>
            </w:r>
          </w:p>
        </w:tc>
      </w:tr>
      <w:tr>
        <w:tblPrEx>
          <w:shd w:val="clear" w:color="auto" w:fill="d0ddef"/>
        </w:tblPrEx>
        <w:trPr>
          <w:trHeight w:val="546" w:hRule="atLeast"/>
        </w:trPr>
        <w:tc>
          <w:tcPr>
            <w:tcW w:type="dxa" w:w="2726"/>
            <w:vMerge w:val="restart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Clientbl.getHotelInfo</w:t>
            </w:r>
          </w:p>
        </w:tc>
        <w:tc>
          <w:tcPr>
            <w:tcW w:type="dxa" w:w="119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语法</w:t>
            </w:r>
          </w:p>
        </w:tc>
        <w:tc>
          <w:tcPr>
            <w:tcW w:type="dxa" w:w="42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en-US"/>
              </w:rPr>
              <w:t xml:space="preserve">public </w:t>
            </w:r>
            <w:r>
              <w:rPr>
                <w:rtl w:val="0"/>
                <w:lang w:val="zh-TW" w:eastAsia="zh-TW"/>
              </w:rPr>
              <w:t>HoteldetailVO getHotelInfo</w:t>
            </w:r>
            <w:r>
              <w:rPr>
                <w:rtl w:val="0"/>
                <w:lang w:val="en-US"/>
              </w:rPr>
              <w:t xml:space="preserve"> (</w:t>
            </w:r>
            <w:r>
              <w:rPr>
                <w:rtl w:val="0"/>
                <w:lang w:val="zh-TW" w:eastAsia="zh-TW"/>
              </w:rPr>
              <w:t>String hotelName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2726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19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2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无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2726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19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2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返回酒店详情</w:t>
            </w:r>
          </w:p>
        </w:tc>
      </w:tr>
      <w:tr>
        <w:tblPrEx>
          <w:shd w:val="clear" w:color="auto" w:fill="d0ddef"/>
        </w:tblPrEx>
        <w:trPr>
          <w:trHeight w:val="546" w:hRule="atLeast"/>
        </w:trPr>
        <w:tc>
          <w:tcPr>
            <w:tcW w:type="dxa" w:w="2726"/>
            <w:vMerge w:val="restart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Clientbl.checkCredit</w:t>
            </w:r>
          </w:p>
        </w:tc>
        <w:tc>
          <w:tcPr>
            <w:tcW w:type="dxa" w:w="119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语法</w:t>
            </w:r>
          </w:p>
        </w:tc>
        <w:tc>
          <w:tcPr>
            <w:tcW w:type="dxa" w:w="42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en-US"/>
              </w:rPr>
              <w:t>public</w:t>
            </w:r>
            <w:r>
              <w:rPr>
                <w:rtl w:val="0"/>
                <w:lang w:val="zh-TW" w:eastAsia="zh-TW"/>
              </w:rPr>
              <w:t xml:space="preserve"> </w:t>
            </w:r>
            <w:r>
              <w:rPr>
                <w:rtl w:val="0"/>
                <w:lang w:val="zh-TW" w:eastAsia="zh-TW"/>
              </w:rPr>
              <w:t>boolean</w:t>
            </w:r>
            <w:r>
              <w:rPr>
                <w:rtl w:val="0"/>
                <w:lang w:val="zh-TW" w:eastAsia="zh-TW"/>
              </w:rPr>
              <w:t xml:space="preserve"> checkCredit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String user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726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19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2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用户</w:t>
            </w:r>
            <w:r>
              <w:rPr>
                <w:rtl w:val="0"/>
                <w:lang w:val="zh-TW" w:eastAsia="zh-TW"/>
              </w:rPr>
              <w:t>已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登陆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726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19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26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CN" w:eastAsia="zh-CN"/>
              </w:rPr>
              <w:t>判断信用值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8182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需要的服务（需接口）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2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服务名</w:t>
            </w:r>
          </w:p>
        </w:tc>
        <w:tc>
          <w:tcPr>
            <w:tcW w:type="dxa" w:w="5456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tl w:val="0"/>
                <w:lang w:val="zh-TW" w:eastAsia="zh-TW"/>
              </w:rPr>
              <w:t>服务</w:t>
            </w:r>
          </w:p>
        </w:tc>
      </w:tr>
      <w:tr>
        <w:tblPrEx>
          <w:shd w:val="clear" w:color="auto" w:fill="d0ddef"/>
        </w:tblPrEx>
        <w:trPr>
          <w:trHeight w:val="1088" w:hRule="atLeast"/>
        </w:trPr>
        <w:tc>
          <w:tcPr>
            <w:tcW w:type="dxa" w:w="2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effff"/>
                <w:u w:color="ffffff"/>
                <w:rtl w:val="0"/>
                <w:lang w:val="zh-TW" w:eastAsia="zh-TW"/>
              </w:rPr>
              <w:t>Clientdata.getHotelList</w:t>
            </w:r>
            <w:r>
              <w:rPr>
                <w:b w:val="1"/>
                <w:bCs w:val="1"/>
                <w:color w:val="feffff"/>
                <w:kern w:val="0"/>
                <w:u w:color="feffff"/>
                <w:rtl w:val="0"/>
                <w:lang w:val="en-US"/>
              </w:rPr>
              <w:t>(</w:t>
            </w:r>
            <w:r>
              <w:rPr>
                <w:b w:val="1"/>
                <w:bCs w:val="1"/>
                <w:color w:val="feffff"/>
                <w:kern w:val="0"/>
                <w:u w:color="feffff"/>
                <w:rtl w:val="0"/>
                <w:lang w:val="zh-TW" w:eastAsia="zh-TW"/>
              </w:rPr>
              <w:t>String address,String area,String price,String star,String grade)</w:t>
            </w:r>
          </w:p>
        </w:tc>
        <w:tc>
          <w:tcPr>
            <w:tcW w:type="dxa" w:w="5456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根据</w:t>
            </w:r>
            <w:r>
              <w:rPr>
                <w:rFonts w:eastAsia="Arial Unicode MS" w:hint="eastAsia"/>
                <w:kern w:val="0"/>
                <w:rtl w:val="0"/>
                <w:lang w:val="zh-TW" w:eastAsia="zh-TW"/>
              </w:rPr>
              <w:t>搜索条件</w:t>
            </w:r>
            <w:r>
              <w:rPr>
                <w:rtl w:val="0"/>
                <w:lang w:val="zh-TW" w:eastAsia="zh-TW"/>
              </w:rPr>
              <w:t>返回查找到的</w:t>
            </w:r>
            <w:r>
              <w:rPr>
                <w:rtl w:val="0"/>
                <w:lang w:val="en-US"/>
              </w:rPr>
              <w:t>PO</w:t>
            </w:r>
            <w:r>
              <w:rPr>
                <w:rtl w:val="0"/>
                <w:lang w:val="zh-TW" w:eastAsia="zh-TW"/>
              </w:rPr>
              <w:t>对象</w:t>
            </w:r>
          </w:p>
        </w:tc>
      </w:tr>
      <w:tr>
        <w:tblPrEx>
          <w:shd w:val="clear" w:color="auto" w:fill="d0ddef"/>
        </w:tblPrEx>
        <w:trPr>
          <w:trHeight w:val="536" w:hRule="atLeast"/>
        </w:trPr>
        <w:tc>
          <w:tcPr>
            <w:tcW w:type="dxa" w:w="2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effff"/>
                <w:kern w:val="0"/>
                <w:u w:color="feffff"/>
                <w:rtl w:val="0"/>
                <w:lang w:val="en-US"/>
              </w:rPr>
              <w:t>Managedata.getHotelInfo(String client,Type type)</w:t>
            </w:r>
          </w:p>
        </w:tc>
        <w:tc>
          <w:tcPr>
            <w:tcW w:type="dxa" w:w="5456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返回查找到的</w:t>
            </w:r>
            <w:r>
              <w:rPr>
                <w:rtl w:val="0"/>
                <w:lang w:val="en-US"/>
              </w:rPr>
              <w:t>PO</w:t>
            </w:r>
            <w:r>
              <w:rPr>
                <w:rtl w:val="0"/>
                <w:lang w:val="zh-TW" w:eastAsia="zh-TW"/>
              </w:rPr>
              <w:t>对象</w:t>
            </w:r>
          </w:p>
        </w:tc>
      </w:tr>
      <w:tr>
        <w:tblPrEx>
          <w:shd w:val="clear" w:color="auto" w:fill="d0ddef"/>
        </w:tblPrEx>
        <w:trPr>
          <w:trHeight w:val="812" w:hRule="atLeast"/>
        </w:trPr>
        <w:tc>
          <w:tcPr>
            <w:tcW w:type="dxa" w:w="272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effff"/>
                <w:kern w:val="0"/>
                <w:u w:color="feffff"/>
                <w:rtl w:val="0"/>
                <w:lang w:val="en-US"/>
              </w:rPr>
              <w:t>Creditdata.showCreditInformation(String clientName)</w:t>
            </w:r>
          </w:p>
        </w:tc>
        <w:tc>
          <w:tcPr>
            <w:tcW w:type="dxa" w:w="5456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TW" w:eastAsia="zh-TW"/>
              </w:rPr>
              <w:t>返回查找到的</w:t>
            </w:r>
            <w:r>
              <w:rPr>
                <w:rFonts w:ascii="Times New Roman" w:hAnsi="Times New Roman"/>
                <w:kern w:val="0"/>
                <w:sz w:val="24"/>
                <w:szCs w:val="24"/>
                <w:rtl w:val="0"/>
                <w:lang w:val="en-US"/>
              </w:rPr>
              <w:t>PO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4"/>
                <w:szCs w:val="24"/>
                <w:rtl w:val="0"/>
                <w:lang w:val="zh-CN" w:eastAsia="zh-CN"/>
              </w:rPr>
              <w:t>对象</w:t>
            </w:r>
          </w:p>
        </w:tc>
      </w:tr>
    </w:tbl>
    <w:p>
      <w:pPr>
        <w:pStyle w:val="Normal.0"/>
        <w:tabs>
          <w:tab w:val="left" w:pos="2359"/>
          <w:tab w:val="center" w:pos="4153"/>
        </w:tabs>
        <w:ind w:left="216" w:hanging="216"/>
        <w:jc w:val="left"/>
        <w:rPr>
          <w:b w:val="1"/>
          <w:bCs w:val="1"/>
          <w:color w:val="ff0000"/>
          <w:sz w:val="24"/>
          <w:szCs w:val="24"/>
          <w:u w:color="ff0000"/>
        </w:rPr>
      </w:pPr>
    </w:p>
    <w:p>
      <w:pPr>
        <w:pStyle w:val="Normal.0"/>
        <w:tabs>
          <w:tab w:val="left" w:pos="2359"/>
          <w:tab w:val="center" w:pos="4153"/>
        </w:tabs>
        <w:ind w:left="108" w:hanging="108"/>
        <w:jc w:val="left"/>
        <w:rPr>
          <w:b w:val="1"/>
          <w:bCs w:val="1"/>
          <w:color w:val="ff0000"/>
          <w:sz w:val="24"/>
          <w:szCs w:val="24"/>
          <w:u w:color="ff0000"/>
        </w:rPr>
      </w:pPr>
    </w:p>
    <w:p>
      <w:pPr>
        <w:pStyle w:val="Normal.0"/>
        <w:tabs>
          <w:tab w:val="left" w:pos="2359"/>
          <w:tab w:val="center" w:pos="4153"/>
        </w:tabs>
        <w:jc w:val="left"/>
        <w:rPr>
          <w:b w:val="1"/>
          <w:bCs w:val="1"/>
          <w:color w:val="ff0000"/>
          <w:sz w:val="24"/>
          <w:szCs w:val="24"/>
          <w:u w:color="ff0000"/>
        </w:rPr>
      </w:pPr>
    </w:p>
    <w:p>
      <w:pPr>
        <w:pStyle w:val="Normal.0"/>
        <w:spacing w:line="276" w:lineRule="auto"/>
      </w:pPr>
    </w:p>
    <w:p>
      <w:pPr>
        <w:pStyle w:val="List Paragraph"/>
        <w:spacing w:line="480" w:lineRule="auto"/>
        <w:ind w:left="425" w:firstLine="0"/>
        <w:jc w:val="center"/>
      </w:pPr>
    </w:p>
    <w:p>
      <w:pPr>
        <w:pStyle w:val="List Paragraph"/>
        <w:spacing w:line="480" w:lineRule="auto"/>
        <w:ind w:left="425" w:firstLine="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client</w:t>
      </w:r>
      <w:r>
        <w:rPr>
          <w:b w:val="1"/>
          <w:bCs w:val="1"/>
          <w:sz w:val="24"/>
          <w:szCs w:val="24"/>
          <w:rtl w:val="0"/>
          <w:lang w:val="zh-TW" w:eastAsia="zh-TW"/>
        </w:rPr>
        <w:t>data</w:t>
      </w:r>
      <w:r>
        <w:rPr>
          <w:b w:val="1"/>
          <w:bCs w:val="1"/>
          <w:sz w:val="24"/>
          <w:szCs w:val="24"/>
          <w:rtl w:val="0"/>
          <w:lang w:val="zh-TW" w:eastAsia="zh-TW"/>
        </w:rPr>
        <w:t>模块的接口规范</w:t>
      </w:r>
    </w:p>
    <w:tbl>
      <w:tblPr>
        <w:tblW w:w="8613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43"/>
        <w:gridCol w:w="1356"/>
        <w:gridCol w:w="4314"/>
      </w:tblGrid>
      <w:tr>
        <w:tblPrEx>
          <w:shd w:val="clear" w:color="auto" w:fill="d0ddef"/>
        </w:tblPrEx>
        <w:trPr>
          <w:trHeight w:val="224" w:hRule="atLeast"/>
        </w:trPr>
        <w:tc>
          <w:tcPr>
            <w:tcW w:type="dxa" w:w="8613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提供的服务（供接口）</w:t>
            </w:r>
          </w:p>
        </w:tc>
      </w:tr>
      <w:tr>
        <w:tblPrEx>
          <w:shd w:val="clear" w:color="auto" w:fill="d0ddef"/>
        </w:tblPrEx>
        <w:trPr>
          <w:trHeight w:val="546" w:hRule="atLeast"/>
        </w:trPr>
        <w:tc>
          <w:tcPr>
            <w:tcW w:type="dxa" w:w="2943"/>
            <w:vMerge w:val="restart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Client</w:t>
            </w: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data</w:t>
            </w: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.</w:t>
            </w: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add</w:t>
            </w: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Comment</w:t>
            </w:r>
          </w:p>
        </w:tc>
        <w:tc>
          <w:tcPr>
            <w:tcW w:type="dxa" w:w="135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语法</w:t>
            </w:r>
          </w:p>
        </w:tc>
        <w:tc>
          <w:tcPr>
            <w:tcW w:type="dxa" w:w="431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en-US"/>
              </w:rPr>
              <w:t xml:space="preserve">public </w:t>
            </w:r>
            <w:r>
              <w:rPr>
                <w:rtl w:val="0"/>
                <w:lang w:val="zh-TW" w:eastAsia="zh-TW"/>
              </w:rPr>
              <w:t>boolean addComment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CommentPO commentPO</w:t>
            </w:r>
            <w:r>
              <w:rPr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943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35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31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en-US"/>
              </w:rPr>
              <w:t>PO</w:t>
            </w:r>
            <w:r>
              <w:rPr>
                <w:rtl w:val="0"/>
                <w:lang w:val="zh-CN" w:eastAsia="zh-CN"/>
              </w:rPr>
              <w:t>不存在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2943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35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31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新增一条</w:t>
            </w:r>
            <w:r>
              <w:rPr>
                <w:rtl w:val="0"/>
                <w:lang w:val="en-US"/>
              </w:rPr>
              <w:t>PO</w:t>
            </w:r>
            <w:r>
              <w:rPr>
                <w:rtl w:val="0"/>
                <w:lang w:val="zh-TW" w:eastAsia="zh-TW"/>
              </w:rPr>
              <w:t>记录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2943"/>
            <w:vMerge w:val="restart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Client</w:t>
            </w: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data.getHotelList</w:t>
            </w:r>
          </w:p>
        </w:tc>
        <w:tc>
          <w:tcPr>
            <w:tcW w:type="dxa" w:w="135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语法</w:t>
            </w:r>
          </w:p>
        </w:tc>
        <w:tc>
          <w:tcPr>
            <w:tcW w:type="dxa" w:w="431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public</w:t>
            </w:r>
            <w:r>
              <w:rPr>
                <w:rtl w:val="0"/>
                <w:lang w:val="zh-TW" w:eastAsia="zh-TW"/>
              </w:rPr>
              <w:t xml:space="preserve"> HotelPO getHotelList(</w:t>
            </w:r>
            <w:r>
              <w:rPr>
                <w:rtl w:val="0"/>
                <w:lang w:val="zh-TW" w:eastAsia="zh-TW"/>
              </w:rPr>
              <w:t>String address,String area,String price,String star,String grade</w:t>
            </w:r>
            <w:r>
              <w:rPr>
                <w:rtl w:val="0"/>
                <w:lang w:val="zh-TW" w:eastAsia="zh-TW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943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35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31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CN" w:eastAsia="zh-CN"/>
              </w:rPr>
              <w:t>在数据库中存在同样</w:t>
            </w:r>
            <w:r>
              <w:rPr>
                <w:rtl w:val="0"/>
                <w:lang w:val="en-US"/>
              </w:rPr>
              <w:t>ID</w:t>
            </w:r>
            <w:r>
              <w:rPr>
                <w:rtl w:val="0"/>
                <w:lang w:val="zh-TW" w:eastAsia="zh-TW"/>
              </w:rPr>
              <w:t>的</w:t>
            </w:r>
            <w:r>
              <w:rPr>
                <w:rtl w:val="0"/>
                <w:lang w:val="en-US"/>
              </w:rPr>
              <w:t>PO</w:t>
            </w:r>
          </w:p>
        </w:tc>
      </w:tr>
      <w:tr>
        <w:tblPrEx>
          <w:shd w:val="clear" w:color="auto" w:fill="d0ddef"/>
        </w:tblPrEx>
        <w:trPr>
          <w:trHeight w:val="224" w:hRule="atLeast"/>
        </w:trPr>
        <w:tc>
          <w:tcPr>
            <w:tcW w:type="dxa" w:w="2943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35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31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Calibri" w:cs="Calibri" w:hAnsi="Calibri" w:eastAsia="Calibri"/>
                <w:rtl w:val="0"/>
              </w:rPr>
              <w:t>显示酒店列表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2943"/>
            <w:vMerge w:val="restart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en-US"/>
              </w:rPr>
              <w:t>Client</w:t>
            </w: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data.addAnOrder</w:t>
            </w:r>
          </w:p>
        </w:tc>
        <w:tc>
          <w:tcPr>
            <w:tcW w:type="dxa" w:w="135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语法</w:t>
            </w:r>
          </w:p>
        </w:tc>
        <w:tc>
          <w:tcPr>
            <w:tcW w:type="dxa" w:w="431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public</w:t>
            </w:r>
            <w:r>
              <w:rPr>
                <w:rtl w:val="0"/>
                <w:lang w:val="zh-TW" w:eastAsia="zh-TW"/>
              </w:rPr>
              <w:t xml:space="preserve">  </w:t>
            </w:r>
            <w:r>
              <w:rPr>
                <w:rtl w:val="0"/>
                <w:lang w:val="zh-TW" w:eastAsia="zh-TW"/>
              </w:rPr>
              <w:t xml:space="preserve">boolean </w:t>
            </w:r>
            <w:r>
              <w:rPr>
                <w:rtl w:val="0"/>
                <w:lang w:val="zh-TW" w:eastAsia="zh-TW"/>
              </w:rPr>
              <w:t>addAnOrder(Order</w:t>
            </w:r>
            <w:r>
              <w:rPr>
                <w:rtl w:val="0"/>
                <w:lang w:val="zh-TW" w:eastAsia="zh-TW"/>
              </w:rPr>
              <w:t xml:space="preserve">PO </w:t>
            </w:r>
            <w:r>
              <w:rPr>
                <w:rtl w:val="0"/>
                <w:lang w:val="zh-TW" w:eastAsia="zh-TW"/>
              </w:rPr>
              <w:t>order</w:t>
            </w:r>
            <w:r>
              <w:rPr>
                <w:rtl w:val="0"/>
                <w:lang w:val="zh-TW" w:eastAsia="zh-TW"/>
              </w:rPr>
              <w:t>PO</w:t>
            </w:r>
            <w:r>
              <w:rPr>
                <w:rtl w:val="0"/>
                <w:lang w:val="zh-TW" w:eastAsia="zh-TW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943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35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31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PO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不存在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2943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35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314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增加一条</w:t>
            </w:r>
            <w:r>
              <w:rPr>
                <w:rtl w:val="0"/>
                <w:lang w:val="en-US"/>
              </w:rPr>
              <w:t>PO</w:t>
            </w:r>
            <w:r>
              <w:rPr>
                <w:rtl w:val="0"/>
                <w:lang w:val="zh-TW" w:eastAsia="zh-TW"/>
              </w:rPr>
              <w:t>记录</w:t>
            </w:r>
          </w:p>
        </w:tc>
      </w:tr>
    </w:tbl>
    <w:p>
      <w:pPr>
        <w:pStyle w:val="List Paragraph"/>
        <w:ind w:left="216" w:hanging="216"/>
        <w:jc w:val="center"/>
        <w:rPr>
          <w:b w:val="1"/>
          <w:bCs w:val="1"/>
          <w:sz w:val="24"/>
          <w:szCs w:val="24"/>
        </w:rPr>
      </w:pPr>
    </w:p>
    <w:p>
      <w:pPr>
        <w:pStyle w:val="List Paragraph"/>
        <w:ind w:left="108" w:hanging="108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tabs>
          <w:tab w:val="left" w:pos="2359"/>
          <w:tab w:val="center" w:pos="4153"/>
        </w:tabs>
        <w:spacing w:line="480" w:lineRule="auto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tabs>
          <w:tab w:val="left" w:pos="2359"/>
          <w:tab w:val="center" w:pos="4153"/>
        </w:tabs>
        <w:spacing w:line="480" w:lineRule="auto"/>
        <w:jc w:val="center"/>
        <w:rPr>
          <w:b w:val="1"/>
          <w:bCs w:val="1"/>
          <w:color w:val="ff0000"/>
          <w:sz w:val="24"/>
          <w:szCs w:val="24"/>
          <w:u w:color="ff0000"/>
        </w:rPr>
      </w:pPr>
      <w:r>
        <w:rPr>
          <w:b w:val="1"/>
          <w:bCs w:val="1"/>
          <w:color w:val="ff0000"/>
          <w:sz w:val="24"/>
          <w:szCs w:val="24"/>
          <w:u w:color="ff0000"/>
          <w:rtl w:val="0"/>
          <w:lang w:val="zh-TW" w:eastAsia="zh-TW"/>
        </w:rPr>
        <w:t>Credit</w:t>
      </w:r>
      <w:r>
        <w:rPr>
          <w:b w:val="1"/>
          <w:bCs w:val="1"/>
          <w:color w:val="ff0000"/>
          <w:sz w:val="24"/>
          <w:szCs w:val="24"/>
          <w:u w:color="ff0000"/>
          <w:rtl w:val="0"/>
          <w:lang w:val="zh-TW" w:eastAsia="zh-TW"/>
        </w:rPr>
        <w:t>data</w:t>
      </w:r>
      <w:r>
        <w:rPr>
          <w:b w:val="1"/>
          <w:bCs w:val="1"/>
          <w:color w:val="ff0000"/>
          <w:sz w:val="24"/>
          <w:szCs w:val="24"/>
          <w:u w:color="ff0000"/>
          <w:rtl w:val="0"/>
          <w:lang w:val="zh-TW" w:eastAsia="zh-TW"/>
        </w:rPr>
        <w:t>模块的接口规范</w:t>
      </w:r>
    </w:p>
    <w:tbl>
      <w:tblPr>
        <w:tblW w:w="8907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96"/>
        <w:gridCol w:w="1236"/>
        <w:gridCol w:w="4675"/>
      </w:tblGrid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8907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提供的服务（供接口）</w:t>
            </w:r>
          </w:p>
        </w:tc>
      </w:tr>
      <w:tr>
        <w:tblPrEx>
          <w:shd w:val="clear" w:color="auto" w:fill="d0ddef"/>
        </w:tblPrEx>
        <w:trPr>
          <w:trHeight w:val="546" w:hRule="atLeast"/>
        </w:trPr>
        <w:tc>
          <w:tcPr>
            <w:tcW w:type="dxa" w:w="2996"/>
            <w:vMerge w:val="restart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Creditdata.showCreditInformation</w:t>
            </w:r>
          </w:p>
        </w:tc>
        <w:tc>
          <w:tcPr>
            <w:tcW w:type="dxa" w:w="123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语法</w:t>
            </w:r>
          </w:p>
        </w:tc>
        <w:tc>
          <w:tcPr>
            <w:tcW w:type="dxa" w:w="467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en-US"/>
              </w:rPr>
              <w:t>public CreditInformationPO[] showCreditInformation(String client</w:t>
            </w:r>
            <w:r>
              <w:rPr>
                <w:rtl w:val="0"/>
                <w:lang w:val="zh-TW" w:eastAsia="zh-TW"/>
              </w:rPr>
              <w:t>N</w:t>
            </w:r>
            <w:r>
              <w:rPr>
                <w:rtl w:val="0"/>
                <w:lang w:val="en-US"/>
              </w:rPr>
              <w:t>ame)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996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23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67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PO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数据存在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2996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23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67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返回查找到的</w:t>
            </w:r>
            <w:r>
              <w:rPr>
                <w:rtl w:val="0"/>
                <w:lang w:val="en-US"/>
              </w:rPr>
              <w:t>PO</w:t>
            </w:r>
            <w:r>
              <w:rPr>
                <w:rtl w:val="0"/>
                <w:lang w:val="zh-TW" w:eastAsia="zh-TW"/>
              </w:rPr>
              <w:t>对象</w:t>
            </w:r>
          </w:p>
        </w:tc>
      </w:tr>
      <w:tr>
        <w:tblPrEx>
          <w:shd w:val="clear" w:color="auto" w:fill="d0ddef"/>
        </w:tblPrEx>
        <w:trPr>
          <w:trHeight w:val="920" w:hRule="atLeast"/>
        </w:trPr>
        <w:tc>
          <w:tcPr>
            <w:tcW w:type="dxa" w:w="2996"/>
            <w:vMerge w:val="restart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>Creditdata.addnewCreditInformation</w:t>
            </w:r>
          </w:p>
        </w:tc>
        <w:tc>
          <w:tcPr>
            <w:tcW w:type="dxa" w:w="123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语法</w:t>
            </w:r>
          </w:p>
        </w:tc>
        <w:tc>
          <w:tcPr>
            <w:tcW w:type="dxa" w:w="467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  <w:lang w:val="en-US"/>
              </w:rPr>
              <w:t>public Information addNewCreditInformation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</w:rPr>
              <w:t>（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  <w:lang w:val="pt-PT"/>
              </w:rPr>
              <w:t>CreditInformationPO creditInformationPO</w:t>
            </w:r>
            <w:r>
              <w:rPr>
                <w:rFonts w:ascii="宋体" w:cs="宋体" w:hAnsi="宋体" w:eastAsia="宋体"/>
                <w:sz w:val="22"/>
                <w:szCs w:val="22"/>
                <w:rtl w:val="0"/>
              </w:rPr>
              <w:t>）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2996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23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67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en-US"/>
              </w:rPr>
              <w:t>PO</w:t>
            </w:r>
            <w:r>
              <w:rPr>
                <w:rtl w:val="0"/>
                <w:lang w:val="zh-CN" w:eastAsia="zh-CN"/>
              </w:rPr>
              <w:t>数据不存在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2996"/>
            <w:vMerge w:val="continue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</w:tcPr>
          <w:p/>
        </w:tc>
        <w:tc>
          <w:tcPr>
            <w:tcW w:type="dxa" w:w="1236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67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tl w:val="0"/>
                <w:lang w:val="zh-TW" w:eastAsia="zh-TW"/>
              </w:rPr>
              <w:t>增加一条</w:t>
            </w:r>
            <w:r>
              <w:rPr>
                <w:rtl w:val="0"/>
                <w:lang w:val="en-US"/>
              </w:rPr>
              <w:t>PO</w:t>
            </w:r>
            <w:r>
              <w:rPr>
                <w:rtl w:val="0"/>
                <w:lang w:val="zh-TW" w:eastAsia="zh-TW"/>
              </w:rPr>
              <w:t>数据</w:t>
            </w:r>
          </w:p>
        </w:tc>
      </w:tr>
    </w:tbl>
    <w:p>
      <w:pPr>
        <w:pStyle w:val="Normal.0"/>
        <w:tabs>
          <w:tab w:val="left" w:pos="2359"/>
          <w:tab w:val="center" w:pos="4153"/>
        </w:tabs>
        <w:ind w:left="216" w:hanging="216"/>
        <w:jc w:val="center"/>
      </w:pPr>
      <w:r>
        <w:rPr>
          <w:b w:val="1"/>
          <w:bCs w:val="1"/>
          <w:color w:val="ff0000"/>
          <w:sz w:val="24"/>
          <w:szCs w:val="24"/>
          <w:u w:color="ff0000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40" w:right="1800" w:bottom="1440" w:left="1800" w:header="720" w:footer="720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8280"/>
        <w:tab w:val="clear" w:pos="8306"/>
      </w:tabs>
    </w:pPr>
    <w:r>
      <w:rPr>
        <w:color w:val="5b9bd5"/>
        <w:u w:color="5b9bd5"/>
        <w:rtl w:val="0"/>
        <w:lang w:val="zh-TW" w:eastAsia="zh-TW"/>
      </w:rPr>
      <w:t>小百合工作室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8280"/>
        <w:tab w:val="clear" w:pos="8306"/>
      </w:tabs>
    </w:pPr>
    <w:r>
      <w:rPr>
        <w:color w:val="5b9bd5"/>
        <w:u w:color="5b9bd5"/>
        <w:rtl w:val="0"/>
        <w:lang w:val="zh-TW" w:eastAsia="zh-TW"/>
      </w:rPr>
      <w:t>小百合工作室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