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pP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color w:val="5b9bd5"/>
          <w:u w:color="5b9bd5"/>
        </w:rPr>
      </w:pPr>
      <w:r>
        <w:rPr>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240" w:line="276" w:lineRule="auto"/>
        <w:jc w:val="center"/>
        <w:rPr>
          <w:rFonts w:ascii="Calibri Light" w:cs="Calibri Light" w:hAnsi="Calibri Light" w:eastAsia="Calibri Light"/>
          <w:caps w:val="1"/>
          <w:color w:val="5b9bd5"/>
          <w:sz w:val="80"/>
          <w:szCs w:val="80"/>
          <w:u w:color="5b9bd5"/>
          <w:lang w:val="zh-TW" w:eastAsia="zh-TW"/>
        </w:rPr>
      </w:pPr>
      <w:r>
        <w:rPr>
          <w:rFonts w:ascii="Calibri Light" w:cs="Calibri Light" w:hAnsi="Calibri Light" w:eastAsia="Calibri Light"/>
          <w:caps w:val="1"/>
          <w:color w:val="489bc9"/>
          <w:sz w:val="72"/>
          <w:szCs w:val="72"/>
          <w:u w:color="5b9bd5"/>
          <w:rtl w:val="0"/>
          <w:lang w:val="zh-TW" w:eastAsia="zh-TW"/>
        </w:rPr>
        <w:t>需求</w:t>
      </w:r>
      <w:r>
        <w:rPr>
          <w:color w:val="489bc9"/>
          <w:sz w:val="72"/>
          <w:szCs w:val="72"/>
          <w:u w:color="489bc9"/>
          <w:rtl w:val="0"/>
          <w:lang w:val="zh-TW" w:eastAsia="zh-TW"/>
        </w:rPr>
        <w:t>度量</w:t>
      </w:r>
      <w:r>
        <w:rPr>
          <w:rFonts w:ascii="Calibri Light" w:cs="Calibri Light" w:hAnsi="Calibri Light" w:eastAsia="Calibri Light"/>
          <w:caps w:val="1"/>
          <w:color w:val="489bc9"/>
          <w:sz w:val="72"/>
          <w:szCs w:val="72"/>
          <w:u w:color="5b9bd5"/>
          <w:rtl w:val="0"/>
          <w:lang w:val="zh-TW" w:eastAsia="zh-TW"/>
        </w:rPr>
        <w:t>文档</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color w:val="5b9bd5"/>
          <w:sz w:val="30"/>
          <w:szCs w:val="30"/>
          <w:u w:color="5b9bd5"/>
          <w:lang w:val="zh-TW" w:eastAsia="zh-TW"/>
        </w:rPr>
      </w:pPr>
      <w:r>
        <w:rPr>
          <w:color w:val="5b9bd5"/>
          <w:kern w:val="0"/>
          <w:sz w:val="30"/>
          <w:szCs w:val="30"/>
          <w:u w:color="5b9bd5"/>
          <w:rtl w:val="0"/>
          <w:lang w:val="zh-TW" w:eastAsia="zh-TW"/>
        </w:rPr>
        <w:t>互联网酒店预订系统</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color w:val="5b9bd5"/>
          <w:u w:color="5b9bd5"/>
        </w:rPr>
      </w:pPr>
      <w:r>
        <w:rPr>
          <w:color w:val="5b9bd5"/>
          <w:u w:color="5b9bd5"/>
          <w:rtl w:val="0"/>
          <w:lang w:val="en-US"/>
        </w:rPr>
        <w:t xml:space="preserve"> </w:t>
      </w:r>
      <w:r>
        <w:rPr>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sz w:val="21"/>
          <w:szCs w:val="21"/>
        </w:rPr>
      </w:pPr>
    </w:p>
    <w:p>
      <w:pPr>
        <w:pStyle w:val="heading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r>
        <w:rPr>
          <w:rFonts w:ascii="Calibri" w:cs="Calibri" w:hAnsi="Calibri" w:eastAsia="Calibri"/>
          <w:color w:val="489bc9"/>
          <w:sz w:val="28"/>
          <w:szCs w:val="28"/>
          <w:u w:color="489bc9"/>
          <w:rtl w:val="0"/>
          <w:lang w:val="zh-TW" w:eastAsia="zh-TW"/>
        </w:rPr>
        <w:t>2016-9-25</w:t>
      </w: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cs="宋体" w:hAnsi="宋体" w:eastAsia="宋体"/>
          <w:color w:val="489bc9"/>
          <w:sz w:val="28"/>
          <w:szCs w:val="28"/>
          <w:u w:color="489bc9"/>
          <w:lang w:val="zh-TW" w:eastAsia="zh-TW"/>
        </w:rPr>
      </w:pPr>
      <w:r>
        <w:rPr>
          <w:rFonts w:ascii="Calibri" w:cs="Calibri" w:hAnsi="Calibri" w:eastAsia="Calibri"/>
          <w:color w:val="489bc9"/>
          <w:sz w:val="28"/>
          <w:szCs w:val="28"/>
          <w:u w:color="489bc9"/>
          <w:lang w:val="zh-TW" w:eastAsia="zh-TW"/>
        </w:rPr>
        <w:tab/>
        <w:tab/>
        <w:tab/>
        <w:tab/>
        <w:tab/>
        <w:tab/>
        <w:tab/>
        <w:tab/>
        <w:tab/>
        <w:tab/>
      </w:r>
      <w:r>
        <w:rPr>
          <w:color w:val="489bc9"/>
          <w:sz w:val="28"/>
          <w:szCs w:val="28"/>
          <w:u w:color="489bc9"/>
          <w:rtl w:val="0"/>
          <w:lang w:val="zh-TW" w:eastAsia="zh-TW"/>
        </w:rPr>
        <w:t>秋刀鱼的</w:t>
      </w:r>
      <w:r>
        <w:rPr>
          <w:rFonts w:ascii="宋体" w:cs="宋体" w:hAnsi="宋体" w:eastAsia="宋体"/>
          <w:color w:val="489bc9"/>
          <w:sz w:val="28"/>
          <w:szCs w:val="28"/>
          <w:u w:color="489bc9"/>
          <w:rtl w:val="0"/>
          <w:lang w:val="zh-TW" w:eastAsia="zh-TW"/>
        </w:rPr>
        <w:t>刀</w:t>
      </w: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宋体" w:cs="宋体" w:hAnsi="宋体" w:eastAsia="宋体"/>
          <w:color w:val="489bc9"/>
          <w:sz w:val="28"/>
          <w:szCs w:val="28"/>
          <w:u w:color="489bc9"/>
          <w:lang w:val="zh-TW" w:eastAsia="zh-TW"/>
        </w:rPr>
      </w:pPr>
    </w:p>
    <w:p>
      <w:pPr>
        <w:pStyle w:val="Normal.0"/>
        <w:tabs>
          <w:tab w:val="left" w:pos="420"/>
          <w:tab w:val="left" w:pos="840"/>
          <w:tab w:val="left" w:pos="1260"/>
          <w:tab w:val="left" w:pos="1680"/>
          <w:tab w:val="left" w:pos="2100"/>
          <w:tab w:val="left" w:pos="2520"/>
          <w:tab w:val="left" w:pos="2940"/>
          <w:tab w:val="left" w:pos="3360"/>
          <w:tab w:val="left" w:pos="3920"/>
          <w:tab w:val="left" w:pos="4192"/>
          <w:tab w:val="center" w:pos="4816"/>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color w:val="489bc9"/>
          <w:sz w:val="28"/>
          <w:szCs w:val="28"/>
          <w:u w:color="489bc9"/>
          <w:lang w:val="zh-TW" w:eastAsia="zh-TW"/>
        </w:rPr>
      </w:pPr>
    </w:p>
    <w:p>
      <w:pPr>
        <w:pStyle w:val="TOC Heading"/>
        <w:rPr>
          <w:lang w:val="zh-TW" w:eastAsia="zh-TW"/>
        </w:rPr>
      </w:pPr>
      <w:r>
        <w:rPr>
          <w:rFonts w:ascii="黑体" w:cs="黑体" w:hAnsi="黑体" w:eastAsia="黑体"/>
          <w:rtl w:val="0"/>
          <w:lang w:val="zh-TW" w:eastAsia="zh-TW"/>
        </w:rPr>
        <w:t>目录</w:t>
      </w:r>
    </w:p>
    <w:p>
      <w:pPr>
        <w:pStyle w:val="Normal.0"/>
      </w:pPr>
      <w:r>
        <w:rPr/>
        <w:fldChar w:fldCharType="begin" w:fldLock="0"/>
      </w:r>
      <w:r>
        <w:instrText xml:space="preserve"> TOC \t "heading 1, 1,heading 3, 2,大标题 A, 1,小标题 2 A, 3,小标题 A, 4"</w:instrText>
      </w:r>
      <w:r>
        <w:rPr/>
        <w:fldChar w:fldCharType="separate" w:fldLock="0"/>
      </w:r>
    </w:p>
    <w:p>
      <w:pPr>
        <w:pStyle w:val="TOC 4"/>
      </w:pPr>
      <w:r>
        <w:rPr>
          <w:rFonts w:cs="Arial Unicode MS" w:eastAsia="Arial Unicode MS"/>
          <w:rtl w:val="0"/>
        </w:rPr>
        <w:t>1.</w:t>
      </w:r>
      <w:r>
        <w:rPr>
          <w:rFonts w:ascii="Arial Unicode MS" w:cs="Arial Unicode MS" w:hAnsi="Arial Unicode MS" w:eastAsia="Arial Unicode MS" w:hint="eastAsia"/>
          <w:b w:val="0"/>
          <w:bCs w:val="0"/>
          <w:i w:val="0"/>
          <w:iCs w:val="0"/>
          <w:rtl w:val="0"/>
        </w:rPr>
        <w:t>复杂度调整因子</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   1.1.</w:t>
      </w:r>
      <w:r>
        <w:rPr>
          <w:rFonts w:ascii="Arial Unicode MS" w:cs="Arial Unicode MS" w:hAnsi="Arial Unicode MS" w:eastAsia="Arial Unicode MS" w:hint="eastAsia"/>
          <w:b w:val="0"/>
          <w:bCs w:val="0"/>
          <w:i w:val="0"/>
          <w:iCs w:val="0"/>
          <w:rtl w:val="0"/>
        </w:rPr>
        <w:t>加权因子说明</w:t>
      </w:r>
      <w:r>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   1.2.</w:t>
      </w:r>
      <w:r>
        <w:rPr>
          <w:rFonts w:ascii="Arial Unicode MS" w:cs="Arial Unicode MS" w:hAnsi="Arial Unicode MS" w:eastAsia="Arial Unicode MS" w:hint="eastAsia"/>
          <w:b w:val="0"/>
          <w:bCs w:val="0"/>
          <w:i w:val="0"/>
          <w:iCs w:val="0"/>
          <w:rtl w:val="0"/>
        </w:rPr>
        <w:t>总体度量统计</w:t>
      </w:r>
      <w:r>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1.3</w:t>
      </w:r>
      <w:r>
        <w:rPr>
          <w:rFonts w:ascii="Arial Unicode MS" w:cs="Arial Unicode MS" w:hAnsi="Arial Unicode MS" w:eastAsia="Arial Unicode MS" w:hint="eastAsia"/>
          <w:b w:val="0"/>
          <w:bCs w:val="0"/>
          <w:i w:val="0"/>
          <w:iCs w:val="0"/>
          <w:rtl w:val="0"/>
        </w:rPr>
        <w:t>各功能需求描述与度量</w:t>
      </w:r>
      <w:r>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1.3.3.</w:t>
      </w:r>
      <w:r>
        <w:rPr>
          <w:rFonts w:ascii="Arial Unicode MS" w:cs="Arial Unicode MS" w:hAnsi="Arial Unicode MS" w:eastAsia="Arial Unicode MS" w:hint="eastAsia"/>
          <w:b w:val="0"/>
          <w:bCs w:val="0"/>
          <w:i w:val="0"/>
          <w:iCs w:val="0"/>
          <w:rtl w:val="0"/>
        </w:rPr>
        <w:t>撤销订单</w:t>
      </w:r>
      <w:r>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1.3.5.</w:t>
      </w:r>
      <w:r>
        <w:rPr>
          <w:rFonts w:ascii="Arial Unicode MS" w:cs="Arial Unicode MS" w:hAnsi="Arial Unicode MS" w:eastAsia="Arial Unicode MS" w:hint="eastAsia"/>
          <w:b w:val="0"/>
          <w:bCs w:val="0"/>
          <w:i w:val="0"/>
          <w:iCs w:val="0"/>
          <w:rtl w:val="0"/>
        </w:rPr>
        <w:t>预定酒店</w:t>
      </w:r>
      <w:r>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      1.3.7.</w:t>
      </w:r>
      <w:r>
        <w:rPr>
          <w:rFonts w:ascii="Arial Unicode MS" w:cs="Arial Unicode MS" w:hAnsi="Arial Unicode MS" w:eastAsia="Arial Unicode MS" w:hint="eastAsia"/>
          <w:b w:val="0"/>
          <w:bCs w:val="0"/>
          <w:i w:val="0"/>
          <w:iCs w:val="0"/>
          <w:rtl w:val="0"/>
        </w:rPr>
        <w:t>注册会员</w:t>
      </w:r>
      <w:r>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      1.3.9.</w:t>
      </w:r>
      <w:r>
        <w:rPr>
          <w:rFonts w:ascii="Arial Unicode MS" w:cs="Arial Unicode MS" w:hAnsi="Arial Unicode MS" w:eastAsia="Arial Unicode MS" w:hint="eastAsia"/>
          <w:b w:val="0"/>
          <w:bCs w:val="0"/>
          <w:i w:val="0"/>
          <w:iCs w:val="0"/>
          <w:rtl w:val="0"/>
        </w:rPr>
        <w:t>更新房源信息</w:t>
      </w:r>
      <w:r>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      1.3.12.</w:t>
      </w:r>
      <w:r>
        <w:rPr>
          <w:rFonts w:ascii="Arial Unicode MS" w:cs="Arial Unicode MS" w:hAnsi="Arial Unicode MS" w:eastAsia="Arial Unicode MS" w:hint="eastAsia"/>
          <w:b w:val="0"/>
          <w:bCs w:val="0"/>
          <w:i w:val="0"/>
          <w:iCs w:val="0"/>
          <w:rtl w:val="0"/>
        </w:rPr>
        <w:t>执行订单</w:t>
      </w:r>
      <w:r>
        <w:rPr>
          <w:rFonts w:cs="Arial Unicode MS" w:eastAsia="Arial Unicode MS"/>
          <w:rtl w:val="0"/>
        </w:rPr>
        <w:t xml:space="preserve"> </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 xml:space="preserve">      1.3.15.</w:t>
      </w:r>
      <w:r>
        <w:rPr>
          <w:rFonts w:ascii="Arial Unicode MS" w:cs="Arial Unicode MS" w:hAnsi="Arial Unicode MS" w:eastAsia="Arial Unicode MS" w:hint="eastAsia"/>
          <w:b w:val="0"/>
          <w:bCs w:val="0"/>
          <w:i w:val="0"/>
          <w:iCs w:val="0"/>
          <w:rtl w:val="0"/>
        </w:rPr>
        <w:t>处理合理申诉的异常订单</w:t>
      </w:r>
      <w:r>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 xml:space="preserve">      1.3.18.</w:t>
      </w:r>
      <w:r>
        <w:rPr>
          <w:rFonts w:ascii="Arial Unicode MS" w:cs="Arial Unicode MS" w:hAnsi="Arial Unicode MS" w:eastAsia="Arial Unicode MS" w:hint="eastAsia"/>
          <w:b w:val="0"/>
          <w:bCs w:val="0"/>
          <w:i w:val="0"/>
          <w:iCs w:val="0"/>
          <w:rtl w:val="0"/>
        </w:rPr>
        <w:t>信用充值</w:t>
      </w:r>
      <w:r>
        <w:tab/>
      </w:r>
      <w:r>
        <w:rPr/>
        <w:fldChar w:fldCharType="begin" w:fldLock="0"/>
      </w:r>
      <w:r>
        <w:instrText xml:space="preserve"> PAGEREF _Toc10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 xml:space="preserve">      1.3.19.</w:t>
      </w:r>
      <w:r>
        <w:rPr>
          <w:rFonts w:ascii="Arial Unicode MS" w:cs="Arial Unicode MS" w:hAnsi="Arial Unicode MS" w:eastAsia="Arial Unicode MS" w:hint="eastAsia"/>
          <w:b w:val="0"/>
          <w:bCs w:val="0"/>
          <w:i w:val="0"/>
          <w:iCs w:val="0"/>
          <w:rtl w:val="0"/>
        </w:rPr>
        <w:t>维护酒店及其工作人员信息</w:t>
      </w:r>
      <w:r>
        <w:tab/>
      </w:r>
      <w:r>
        <w:rPr/>
        <w:fldChar w:fldCharType="begin" w:fldLock="0"/>
      </w:r>
      <w:r>
        <w:instrText xml:space="preserve"> PAGEREF _Toc11 \h </w:instrText>
      </w:r>
      <w:r>
        <w:rPr/>
        <w:fldChar w:fldCharType="separate" w:fldLock="0"/>
      </w:r>
      <w:r>
        <w:rPr>
          <w:rFonts w:cs="Arial Unicode MS" w:eastAsia="Arial Unicode MS"/>
          <w:rtl w:val="0"/>
        </w:rPr>
        <w:t>14</w:t>
      </w:r>
      <w:r>
        <w:rPr/>
        <w:fldChar w:fldCharType="end" w:fldLock="0"/>
      </w:r>
    </w:p>
    <w:p>
      <w:pPr>
        <w:pStyle w:val="Normal.0"/>
        <w:rPr>
          <w:color w:val="000000"/>
          <w:kern w:val="2"/>
          <w:sz w:val="21"/>
          <w:szCs w:val="21"/>
          <w:u w:color="000000"/>
        </w:rPr>
      </w:pPr>
      <w:r>
        <w:rPr/>
        <w:fldChar w:fldCharType="end" w:fldLock="0"/>
      </w:r>
    </w:p>
    <w:p>
      <w:pPr>
        <w:pStyle w:val="大标题 A"/>
        <w:jc w:val="center"/>
      </w:pPr>
      <w:r>
        <w:rPr>
          <w:rFonts w:ascii="Calibri" w:cs="Calibri" w:hAnsi="Calibri" w:eastAsia="Calibri"/>
          <w:sz w:val="21"/>
          <w:szCs w:val="21"/>
          <w:lang w:val="zh-TW" w:eastAsia="zh-TW"/>
        </w:rPr>
        <w:br w:type="page"/>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b w:val="1"/>
          <w:bCs w:val="1"/>
          <w:kern w:val="0"/>
          <w:sz w:val="36"/>
          <w:szCs w:val="36"/>
          <w:lang w:val="zh-TW" w:eastAsia="zh-TW"/>
        </w:rPr>
      </w:pPr>
      <w:r>
        <w:rPr>
          <w:rFonts w:ascii="黑体" w:cs="黑体" w:hAnsi="黑体" w:eastAsia="黑体"/>
          <w:b w:val="1"/>
          <w:bCs w:val="1"/>
          <w:kern w:val="0"/>
          <w:sz w:val="36"/>
          <w:szCs w:val="36"/>
          <w:rtl w:val="0"/>
          <w:lang w:val="zh-TW" w:eastAsia="zh-TW"/>
        </w:rPr>
        <w:t>版本变更记录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809"/>
        <w:gridCol w:w="1353"/>
        <w:gridCol w:w="3132"/>
        <w:gridCol w:w="3228"/>
      </w:tblGrid>
      <w:tr>
        <w:tblPrEx>
          <w:shd w:val="clear" w:color="auto" w:fill="ceddeb"/>
        </w:tblPrEx>
        <w:trPr>
          <w:trHeight w:val="437" w:hRule="atLeast"/>
        </w:trPr>
        <w:tc>
          <w:tcPr>
            <w:tcW w:type="dxa" w:w="809"/>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版本号</w:t>
            </w:r>
          </w:p>
        </w:tc>
        <w:tc>
          <w:tcPr>
            <w:tcW w:type="dxa" w:w="1353"/>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修改时间</w:t>
            </w:r>
          </w:p>
        </w:tc>
        <w:tc>
          <w:tcPr>
            <w:tcW w:type="dxa" w:w="3132"/>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修改人</w:t>
            </w:r>
          </w:p>
        </w:tc>
        <w:tc>
          <w:tcPr>
            <w:tcW w:type="dxa" w:w="322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文档变更记录</w:t>
            </w:r>
          </w:p>
        </w:tc>
      </w:tr>
      <w:tr>
        <w:tblPrEx>
          <w:shd w:val="clear" w:color="auto" w:fill="ceddeb"/>
        </w:tblPrEx>
        <w:trPr>
          <w:trHeight w:val="453"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V0.0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2016/9/25</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陆颖琛</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首次创建文档，高优先级用例初稿</w:t>
            </w:r>
          </w:p>
        </w:tc>
      </w:tr>
      <w:tr>
        <w:tblPrEx>
          <w:shd w:val="clear" w:color="auto" w:fill="ceddeb"/>
        </w:tblPrEx>
        <w:trPr>
          <w:trHeight w:val="42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s>
              <w:spacing w:line="276" w:lineRule="auto"/>
              <w:jc w:val="center"/>
            </w:pPr>
            <w:r>
              <w:rPr>
                <w:rFonts w:ascii="宋体" w:cs="宋体" w:hAnsi="宋体" w:eastAsia="宋体"/>
                <w:kern w:val="0"/>
                <w:sz w:val="20"/>
                <w:szCs w:val="20"/>
                <w:rtl w:val="0"/>
                <w:lang w:val="zh-TW" w:eastAsia="zh-TW"/>
              </w:rPr>
              <w:t>V1.0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宋体" w:cs="宋体" w:hAnsi="宋体" w:eastAsia="宋体"/>
                <w:kern w:val="0"/>
                <w:sz w:val="20"/>
                <w:szCs w:val="20"/>
                <w:rtl w:val="0"/>
                <w:lang w:val="zh-TW" w:eastAsia="zh-TW"/>
              </w:rPr>
              <w:t>2016/9/30</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全体成员</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宋体" w:cs="宋体" w:hAnsi="宋体" w:eastAsia="宋体"/>
                <w:kern w:val="0"/>
                <w:sz w:val="20"/>
                <w:szCs w:val="20"/>
                <w:rtl w:val="0"/>
                <w:lang w:val="zh-TW" w:eastAsia="zh-TW"/>
              </w:rPr>
              <w:t>修改</w:t>
            </w:r>
          </w:p>
        </w:tc>
      </w:tr>
      <w:tr>
        <w:tblPrEx>
          <w:shd w:val="clear" w:color="auto" w:fill="ceddeb"/>
        </w:tblPrEx>
        <w:trPr>
          <w:trHeight w:val="42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V2.1</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pPr>
            <w:r>
              <w:rPr>
                <w:rFonts w:ascii="宋体" w:cs="宋体" w:hAnsi="宋体" w:eastAsia="宋体"/>
                <w:kern w:val="0"/>
                <w:sz w:val="20"/>
                <w:szCs w:val="20"/>
                <w:rtl w:val="0"/>
                <w:lang w:val="zh-TW" w:eastAsia="zh-TW"/>
              </w:rPr>
              <w:t>2016/10/01</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马晗蕾</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最后整合</w:t>
            </w:r>
          </w:p>
        </w:tc>
      </w:tr>
      <w:tr>
        <w:tblPrEx>
          <w:shd w:val="clear" w:color="auto" w:fill="ceddeb"/>
        </w:tblPrEx>
        <w:trPr>
          <w:trHeight w:val="42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V2.2</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pPr>
            <w:r>
              <w:rPr>
                <w:rFonts w:ascii="宋体" w:cs="宋体" w:hAnsi="宋体" w:eastAsia="宋体"/>
                <w:kern w:val="0"/>
                <w:sz w:val="20"/>
                <w:szCs w:val="20"/>
                <w:rtl w:val="0"/>
                <w:lang w:val="zh-TW" w:eastAsia="zh-TW"/>
              </w:rPr>
              <w:t>2016/10/01</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李伟民</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jc w:val="center"/>
            </w:pPr>
            <w:r>
              <w:rPr>
                <w:rFonts w:ascii="宋体" w:cs="宋体" w:hAnsi="宋体" w:eastAsia="宋体"/>
                <w:kern w:val="0"/>
                <w:sz w:val="20"/>
                <w:szCs w:val="20"/>
                <w:rtl w:val="0"/>
                <w:lang w:val="zh-TW" w:eastAsia="zh-TW"/>
              </w:rPr>
              <w:t>添加非功能度量的数据</w:t>
            </w:r>
          </w:p>
        </w:tc>
      </w:tr>
      <w:tr>
        <w:tblPrEx>
          <w:shd w:val="clear" w:color="auto" w:fill="ceddeb"/>
        </w:tblPrEx>
        <w:trPr>
          <w:trHeight w:val="42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widowControl w:val="1"/>
        <w:jc w:val="left"/>
      </w:pPr>
      <w:r>
        <w:rPr>
          <w:rFonts w:ascii="宋体" w:cs="宋体" w:hAnsi="宋体" w:eastAsia="宋体"/>
          <w:kern w:val="0"/>
          <w:sz w:val="20"/>
          <w:szCs w:val="20"/>
          <w:lang w:val="zh-TW" w:eastAsia="zh-TW"/>
        </w:rPr>
        <w:br w:type="page"/>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宋体" w:cs="宋体" w:hAnsi="宋体" w:eastAsia="宋体"/>
          <w:kern w:val="0"/>
          <w:sz w:val="20"/>
          <w:szCs w:val="20"/>
          <w:lang w:val="zh-TW" w:eastAsia="zh-TW"/>
        </w:rPr>
      </w:pPr>
    </w:p>
    <w:p>
      <w:pPr>
        <w:pStyle w:val="小标题 A"/>
        <w:rPr>
          <w:b w:val="0"/>
          <w:bCs w:val="0"/>
          <w:sz w:val="24"/>
          <w:szCs w:val="24"/>
          <w:lang w:val="zh-TW" w:eastAsia="zh-TW"/>
        </w:rPr>
      </w:pPr>
      <w:bookmarkStart w:name="_Toc" w:id="0"/>
      <w:r>
        <w:rPr>
          <w:b w:val="0"/>
          <w:bCs w:val="0"/>
          <w:sz w:val="32"/>
          <w:szCs w:val="32"/>
          <w:rtl w:val="0"/>
          <w:lang w:val="zh-TW" w:eastAsia="zh-TW"/>
        </w:rPr>
        <w:t>1.</w:t>
      </w:r>
      <w:r>
        <w:rPr>
          <w:rFonts w:ascii="黑体" w:cs="黑体" w:hAnsi="黑体" w:eastAsia="黑体"/>
          <w:b w:val="0"/>
          <w:bCs w:val="0"/>
          <w:sz w:val="32"/>
          <w:szCs w:val="32"/>
          <w:rtl w:val="0"/>
          <w:lang w:val="zh-TW" w:eastAsia="zh-TW"/>
        </w:rPr>
        <w:t>复杂</w:t>
      </w:r>
      <w:bookmarkStart w:name="复杂度" w:id="1"/>
      <w:r>
        <w:rPr>
          <w:rFonts w:ascii="黑体" w:cs="黑体" w:hAnsi="黑体" w:eastAsia="黑体"/>
          <w:b w:val="0"/>
          <w:bCs w:val="0"/>
          <w:sz w:val="32"/>
          <w:szCs w:val="32"/>
          <w:rtl w:val="0"/>
          <w:lang w:val="zh-TW" w:eastAsia="zh-TW"/>
        </w:rPr>
        <w:t>度调整因子</w:t>
      </w:r>
      <w:bookmarkEnd w:id="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96"/>
        <w:gridCol w:w="6030"/>
        <w:gridCol w:w="1450"/>
      </w:tblGrid>
      <w:tr>
        <w:tblPrEx>
          <w:shd w:val="clear" w:color="auto" w:fill="ceddeb"/>
        </w:tblPrEx>
        <w:trPr>
          <w:trHeight w:val="765" w:hRule="atLeast"/>
        </w:trPr>
        <w:tc>
          <w:tcPr>
            <w:tcW w:type="dxa" w:w="2096"/>
            <w:tcBorders>
              <w:top w:val="single" w:color="9898fd" w:sz="12" w:space="0" w:shadow="0" w:frame="0"/>
              <w:left w:val="single" w:color="9898fd" w:sz="12" w:space="0" w:shadow="0" w:frame="0"/>
              <w:bottom w:val="single" w:color="9898fd" w:sz="8" w:space="0" w:shadow="0" w:frame="0"/>
              <w:right w:val="single" w:color="9898fd"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系统复杂度因子</w:t>
            </w:r>
            <w:r>
              <w:rPr>
                <w:rFonts w:ascii="宋体" w:cs="宋体" w:hAnsi="宋体" w:eastAsia="宋体"/>
                <w:kern w:val="0"/>
                <w:sz w:val="20"/>
                <w:szCs w:val="20"/>
                <w:rtl w:val="0"/>
                <w:lang w:val="zh-TW" w:eastAsia="zh-TW"/>
              </w:rPr>
              <w:t>Fi</w:t>
            </w:r>
          </w:p>
        </w:tc>
        <w:tc>
          <w:tcPr>
            <w:tcW w:type="dxa" w:w="6030"/>
            <w:tcBorders>
              <w:top w:val="single" w:color="9999ff" w:sz="12" w:space="0" w:shadow="0" w:frame="0"/>
              <w:left w:val="single" w:color="9898fd"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jc w:val="center"/>
            </w:pPr>
            <w:r>
              <w:rPr>
                <w:rFonts w:ascii="宋体" w:cs="宋体" w:hAnsi="宋体" w:eastAsia="宋体"/>
                <w:kern w:val="0"/>
                <w:sz w:val="20"/>
                <w:szCs w:val="20"/>
                <w:rtl w:val="0"/>
                <w:lang w:val="zh-TW" w:eastAsia="zh-TW"/>
              </w:rPr>
              <w:t>描述</w:t>
            </w:r>
          </w:p>
        </w:tc>
        <w:tc>
          <w:tcPr>
            <w:tcW w:type="dxa" w:w="1450"/>
            <w:tcBorders>
              <w:top w:val="single" w:color="9999ff" w:sz="12" w:space="0" w:shadow="0" w:frame="0"/>
              <w:left w:val="single" w:color="9999ff" w:sz="8" w:space="0" w:shadow="0" w:frame="0"/>
              <w:bottom w:val="single" w:color="9999ff" w:sz="8" w:space="0" w:shadow="0" w:frame="0"/>
              <w:right w:val="single" w:color="9999ff" w:sz="12"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进销存系统估计值</w:t>
            </w:r>
          </w:p>
        </w:tc>
      </w:tr>
      <w:tr>
        <w:tblPrEx>
          <w:shd w:val="clear" w:color="auto" w:fill="ceddeb"/>
        </w:tblPrEx>
        <w:trPr>
          <w:trHeight w:val="400" w:hRule="atLeast"/>
        </w:trPr>
        <w:tc>
          <w:tcPr>
            <w:tcW w:type="dxa" w:w="2096"/>
            <w:tcBorders>
              <w:top w:val="single" w:color="9898fd"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系统需要备份和恢复吗？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2</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需要专门的网络数据通信吗？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3</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存在分布式处理功能吗？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4</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性能关键吗？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5</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系统将运行在一个现有的、使用困难的操作环境吗？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6</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系统需要在线数据项吗？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7</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在线数据项目需要对多个屏幕或操作建立输入事务吗？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8</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逻辑文件在线更新吗？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9</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输入、输出、文件或查询是复杂的吗？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10</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内部处理是复杂的吗？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11</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所设计的代码要求可复用吗？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2</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12</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设计要求包括交付与安装吗？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r>
        <w:tblPrEx>
          <w:shd w:val="clear" w:color="auto" w:fill="ceddeb"/>
        </w:tblPrEx>
        <w:trPr>
          <w:trHeight w:val="40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13</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系统需要设计为多个安装以适应不同组织吗？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0</w:t>
            </w:r>
          </w:p>
        </w:tc>
      </w:tr>
      <w:tr>
        <w:tblPrEx>
          <w:shd w:val="clear" w:color="auto" w:fill="ceddeb"/>
        </w:tblPrEx>
        <w:trPr>
          <w:trHeight w:val="405" w:hRule="atLeast"/>
        </w:trPr>
        <w:tc>
          <w:tcPr>
            <w:tcW w:type="dxa" w:w="2096"/>
            <w:tcBorders>
              <w:top w:val="single" w:color="9999ff" w:sz="8" w:space="0" w:shadow="0" w:frame="0"/>
              <w:left w:val="single" w:color="9999ff" w:sz="12" w:space="0" w:shadow="0" w:frame="0"/>
              <w:bottom w:val="single" w:color="9999ff" w:sz="12"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14</w:t>
            </w:r>
          </w:p>
        </w:tc>
        <w:tc>
          <w:tcPr>
            <w:tcW w:type="dxa" w:w="6030"/>
            <w:tcBorders>
              <w:top w:val="single" w:color="9999ff" w:sz="8" w:space="0" w:shadow="0" w:frame="0"/>
              <w:left w:val="single" w:color="9999ff" w:sz="8" w:space="0" w:shadow="0" w:frame="0"/>
              <w:bottom w:val="single" w:color="9999ff" w:sz="12"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Fonts w:ascii="宋体" w:cs="宋体" w:hAnsi="宋体" w:eastAsia="宋体"/>
                <w:kern w:val="0"/>
                <w:sz w:val="20"/>
                <w:szCs w:val="20"/>
                <w:rtl w:val="0"/>
                <w:lang w:val="zh-TW" w:eastAsia="zh-TW"/>
              </w:rPr>
              <w:t>系统设计要求易于修改和易于使用吗？</w:t>
            </w:r>
          </w:p>
        </w:tc>
        <w:tc>
          <w:tcPr>
            <w:tcW w:type="dxa" w:w="1450"/>
            <w:tcBorders>
              <w:top w:val="single" w:color="9999ff" w:sz="8" w:space="0" w:shadow="0" w:frame="0"/>
              <w:left w:val="single" w:color="9999ff" w:sz="8" w:space="0" w:shadow="0" w:frame="0"/>
              <w:bottom w:val="single" w:color="9999ff" w:sz="12"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互联网酒店预订系统的复杂度调整因子合计为</w:t>
      </w:r>
      <w:bookmarkEnd w:id="1"/>
      <w:r>
        <w:rPr>
          <w:rFonts w:ascii="宋体" w:cs="宋体" w:hAnsi="宋体" w:eastAsia="宋体"/>
          <w:kern w:val="0"/>
          <w:sz w:val="20"/>
          <w:szCs w:val="20"/>
          <w:rtl w:val="0"/>
          <w:lang w:val="zh-TW" w:eastAsia="zh-TW"/>
        </w:rPr>
        <w:t>23</w:t>
      </w:r>
    </w:p>
    <w:p>
      <w:pPr>
        <w:pStyle w:val="小标题 2 A"/>
        <w:rPr>
          <w:rFonts w:ascii="黑体" w:cs="黑体" w:hAnsi="黑体" w:eastAsia="黑体"/>
          <w:b w:val="0"/>
          <w:bCs w:val="0"/>
          <w:sz w:val="22"/>
          <w:szCs w:val="22"/>
          <w:lang w:val="zh-TW" w:eastAsia="zh-TW"/>
        </w:rPr>
      </w:pPr>
      <w:bookmarkStart w:name="_Toc1" w:id="2"/>
      <w:r>
        <w:rPr>
          <w:b w:val="0"/>
          <w:bCs w:val="0"/>
          <w:sz w:val="22"/>
          <w:szCs w:val="22"/>
          <w:rtl w:val="0"/>
          <w:lang w:val="zh-TW" w:eastAsia="zh-TW"/>
        </w:rPr>
        <w:t xml:space="preserve">  </w:t>
      </w:r>
      <w:r>
        <w:rPr>
          <w:rFonts w:ascii="黑体" w:cs="黑体" w:hAnsi="黑体" w:eastAsia="黑体"/>
          <w:b w:val="0"/>
          <w:bCs w:val="0"/>
          <w:sz w:val="24"/>
          <w:szCs w:val="24"/>
          <w:rtl w:val="0"/>
          <w:lang w:val="zh-TW" w:eastAsia="zh-TW"/>
        </w:rPr>
        <w:t xml:space="preserve"> 1.1.</w:t>
      </w:r>
      <w:r>
        <w:rPr>
          <w:rFonts w:ascii="黑体" w:cs="黑体" w:hAnsi="黑体" w:eastAsia="黑体"/>
          <w:b w:val="0"/>
          <w:bCs w:val="0"/>
          <w:sz w:val="24"/>
          <w:szCs w:val="24"/>
          <w:rtl w:val="0"/>
          <w:lang w:val="zh-TW" w:eastAsia="zh-TW"/>
        </w:rPr>
        <w:t>加权因子说明</w:t>
      </w:r>
      <w:bookmarkEnd w:id="2"/>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396"/>
        <w:gridCol w:w="1923"/>
        <w:gridCol w:w="1658"/>
        <w:gridCol w:w="1659"/>
        <w:gridCol w:w="1660"/>
      </w:tblGrid>
      <w:tr>
        <w:tblPrEx>
          <w:shd w:val="clear" w:color="auto" w:fill="ceddeb"/>
        </w:tblPrEx>
        <w:trPr>
          <w:trHeight w:val="430" w:hRule="atLeast"/>
        </w:trPr>
        <w:tc>
          <w:tcPr>
            <w:tcW w:type="dxa" w:w="3319"/>
            <w:gridSpan w:val="2"/>
            <w:vMerge w:val="restart"/>
            <w:tcBorders>
              <w:top w:val="single" w:color="9898fd" w:sz="12" w:space="0" w:shadow="0" w:frame="0"/>
              <w:left w:val="single" w:color="9898fd" w:sz="12" w:space="0" w:shadow="0" w:frame="0"/>
              <w:bottom w:val="single" w:color="9999ff" w:sz="8" w:space="0" w:shadow="0" w:frame="0"/>
              <w:right w:val="single" w:color="9898fd"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6" w:lineRule="atLeast"/>
              <w:jc w:val="center"/>
            </w:pPr>
            <w:r>
              <w:rPr>
                <w:rFonts w:ascii="宋体" w:cs="宋体" w:hAnsi="宋体" w:eastAsia="宋体"/>
                <w:kern w:val="0"/>
                <w:sz w:val="20"/>
                <w:szCs w:val="20"/>
                <w:rtl w:val="0"/>
                <w:lang w:val="zh-TW" w:eastAsia="zh-TW"/>
              </w:rPr>
              <w:t>功能点测度</w:t>
            </w:r>
          </w:p>
        </w:tc>
        <w:tc>
          <w:tcPr>
            <w:tcW w:type="dxa" w:w="4977"/>
            <w:gridSpan w:val="3"/>
            <w:tcBorders>
              <w:top w:val="single" w:color="9999ff" w:sz="12" w:space="0" w:shadow="0" w:frame="0"/>
              <w:left w:val="single" w:color="9898fd" w:sz="8" w:space="0" w:shadow="0" w:frame="0"/>
              <w:bottom w:val="single" w:color="9999ff" w:sz="12"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pPr>
            <w:r>
              <w:rPr>
                <w:rFonts w:ascii="宋体" w:cs="宋体" w:hAnsi="宋体" w:eastAsia="宋体"/>
                <w:kern w:val="0"/>
                <w:sz w:val="20"/>
                <w:szCs w:val="20"/>
                <w:rtl w:val="0"/>
                <w:lang w:val="zh-TW" w:eastAsia="zh-TW"/>
              </w:rPr>
              <w:t>加权因子</w:t>
            </w:r>
            <w:r>
              <w:rPr>
                <w:rFonts w:ascii="宋体" w:cs="宋体" w:hAnsi="宋体" w:eastAsia="宋体"/>
                <w:kern w:val="0"/>
                <w:sz w:val="20"/>
                <w:szCs w:val="20"/>
                <w:rtl w:val="0"/>
                <w:lang w:val="zh-TW" w:eastAsia="zh-TW"/>
              </w:rPr>
              <w:t>fj</w:t>
            </w:r>
          </w:p>
        </w:tc>
      </w:tr>
      <w:tr>
        <w:tblPrEx>
          <w:shd w:val="clear" w:color="auto" w:fill="ceddeb"/>
        </w:tblPrEx>
        <w:trPr>
          <w:trHeight w:val="425" w:hRule="atLeast"/>
        </w:trPr>
        <w:tc>
          <w:tcPr>
            <w:tcW w:type="dxa" w:w="3319"/>
            <w:gridSpan w:val="2"/>
            <w:vMerge w:val="continue"/>
            <w:tcBorders>
              <w:top w:val="single" w:color="9898fd" w:sz="12" w:space="0" w:shadow="0" w:frame="0"/>
              <w:left w:val="single" w:color="9898fd" w:sz="12" w:space="0" w:shadow="0" w:frame="0"/>
              <w:bottom w:val="single" w:color="9999ff" w:sz="8" w:space="0" w:shadow="0" w:frame="0"/>
              <w:right w:val="single" w:color="9999ff" w:sz="8" w:space="0" w:shadow="0" w:frame="0"/>
            </w:tcBorders>
            <w:shd w:val="clear" w:color="auto" w:fill="ccccff"/>
          </w:tcPr>
          <w:p/>
        </w:tc>
        <w:tc>
          <w:tcPr>
            <w:tcW w:type="dxa" w:w="1657"/>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简单系统</w:t>
            </w:r>
          </w:p>
        </w:tc>
        <w:tc>
          <w:tcPr>
            <w:tcW w:type="dxa" w:w="1659"/>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中等系统</w:t>
            </w:r>
          </w:p>
        </w:tc>
        <w:tc>
          <w:tcPr>
            <w:tcW w:type="dxa" w:w="1660"/>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复杂系统</w:t>
            </w:r>
          </w:p>
        </w:tc>
      </w:tr>
      <w:tr>
        <w:tblPrEx>
          <w:shd w:val="clear" w:color="auto" w:fill="ceddeb"/>
        </w:tblPrEx>
        <w:trPr>
          <w:trHeight w:val="40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C1</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输入数量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6</w:t>
            </w:r>
          </w:p>
        </w:tc>
      </w:tr>
      <w:tr>
        <w:tblPrEx>
          <w:shd w:val="clear" w:color="auto" w:fill="ceddeb"/>
        </w:tblPrEx>
        <w:trPr>
          <w:trHeight w:val="40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C2</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输出数量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5</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r>
      <w:tr>
        <w:tblPrEx>
          <w:shd w:val="clear" w:color="auto" w:fill="ceddeb"/>
        </w:tblPrEx>
        <w:trPr>
          <w:trHeight w:val="40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C3</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查询数量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4</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6</w:t>
            </w:r>
          </w:p>
        </w:tc>
      </w:tr>
      <w:tr>
        <w:tblPrEx>
          <w:shd w:val="clear" w:color="auto" w:fill="ceddeb"/>
        </w:tblPrEx>
        <w:trPr>
          <w:trHeight w:val="40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C4</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逻辑文件数量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10</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15</w:t>
            </w:r>
          </w:p>
        </w:tc>
      </w:tr>
      <w:tr>
        <w:tblPrEx>
          <w:shd w:val="clear" w:color="auto" w:fill="ceddeb"/>
        </w:tblPrEx>
        <w:trPr>
          <w:trHeight w:val="40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C5</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宋体" w:cs="宋体" w:hAnsi="宋体" w:eastAsia="宋体"/>
                <w:kern w:val="0"/>
                <w:sz w:val="20"/>
                <w:szCs w:val="20"/>
                <w:rtl w:val="0"/>
                <w:lang w:val="zh-TW" w:eastAsia="zh-TW"/>
              </w:rPr>
              <w:t>对外接口数量</w:t>
            </w:r>
          </w:p>
        </w:tc>
        <w:tc>
          <w:tcPr>
            <w:tcW w:type="dxa" w:w="1657"/>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5</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7</w:t>
            </w:r>
          </w:p>
        </w:tc>
        <w:tc>
          <w:tcPr>
            <w:tcW w:type="dxa" w:w="1660"/>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宋体" w:cs="宋体" w:hAnsi="宋体" w:eastAsia="宋体"/>
                <w:kern w:val="0"/>
                <w:sz w:val="20"/>
                <w:szCs w:val="20"/>
                <w:rtl w:val="0"/>
                <w:lang w:val="zh-TW" w:eastAsia="zh-TW"/>
              </w:rPr>
              <w:t>10</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kern w:val="0"/>
          <w:sz w:val="20"/>
          <w:szCs w:val="20"/>
          <w:lang w:val="zh-TW" w:eastAsia="zh-TW"/>
        </w:rPr>
      </w:pPr>
      <w:bookmarkStart w:name="加权因子" w:id="3"/>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bookmarkEnd w:id="3"/>
      <w:r>
        <w:rPr>
          <w:rFonts w:ascii="宋体" w:cs="宋体" w:hAnsi="宋体" w:eastAsia="宋体"/>
          <w:kern w:val="0"/>
          <w:sz w:val="20"/>
          <w:szCs w:val="20"/>
          <w:rtl w:val="0"/>
          <w:lang w:val="zh-TW" w:eastAsia="zh-TW"/>
        </w:rPr>
        <w:t>本系统属于中等系统。</w:t>
      </w:r>
    </w:p>
    <w:p>
      <w:pPr>
        <w:pStyle w:val="小标题 2 A"/>
        <w:rPr>
          <w:b w:val="0"/>
          <w:bCs w:val="0"/>
          <w:sz w:val="24"/>
          <w:szCs w:val="24"/>
          <w:lang w:val="zh-TW" w:eastAsia="zh-TW"/>
        </w:rPr>
      </w:pPr>
      <w:bookmarkStart w:name="_Toc2" w:id="4"/>
      <w:r>
        <w:rPr>
          <w:rFonts w:ascii="宋体" w:cs="宋体" w:hAnsi="宋体" w:eastAsia="宋体"/>
          <w:b w:val="0"/>
          <w:bCs w:val="0"/>
          <w:sz w:val="20"/>
          <w:szCs w:val="20"/>
          <w:rtl w:val="0"/>
          <w:lang w:val="zh-TW" w:eastAsia="zh-TW"/>
        </w:rPr>
        <w:t xml:space="preserve">  </w:t>
      </w:r>
      <w:r>
        <w:rPr>
          <w:rFonts w:ascii="宋体" w:cs="宋体" w:hAnsi="宋体" w:eastAsia="宋体"/>
          <w:b w:val="0"/>
          <w:bCs w:val="0"/>
          <w:sz w:val="24"/>
          <w:szCs w:val="24"/>
          <w:rtl w:val="0"/>
          <w:lang w:val="zh-TW" w:eastAsia="zh-TW"/>
        </w:rPr>
        <w:t xml:space="preserve"> </w:t>
      </w:r>
      <w:r>
        <w:rPr>
          <w:b w:val="0"/>
          <w:bCs w:val="0"/>
          <w:sz w:val="24"/>
          <w:szCs w:val="24"/>
          <w:rtl w:val="0"/>
          <w:lang w:val="zh-TW" w:eastAsia="zh-TW"/>
        </w:rPr>
        <w:t>1.2.</w:t>
      </w:r>
      <w:r>
        <w:rPr>
          <w:rFonts w:ascii="黑体" w:cs="黑体" w:hAnsi="黑体" w:eastAsia="黑体"/>
          <w:b w:val="0"/>
          <w:bCs w:val="0"/>
          <w:sz w:val="24"/>
          <w:szCs w:val="24"/>
          <w:rtl w:val="0"/>
          <w:lang w:val="zh-TW" w:eastAsia="zh-TW"/>
        </w:rPr>
        <w:t>总体度量统计</w:t>
      </w:r>
      <w:bookmarkEnd w:id="4"/>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功能需求数量：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总输入数量：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总输出数量：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总查询数量：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总逻辑文件数量：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总对外接口数量：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功能点测度总数：</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总</w:t>
      </w:r>
      <w:r>
        <w:rPr>
          <w:rFonts w:ascii="宋体" w:cs="宋体" w:hAnsi="宋体" w:eastAsia="宋体"/>
          <w:kern w:val="0"/>
          <w:sz w:val="20"/>
          <w:szCs w:val="20"/>
          <w:rtl w:val="0"/>
          <w:lang w:val="zh-TW" w:eastAsia="zh-TW"/>
        </w:rPr>
        <w:t>FP</w:t>
      </w:r>
      <w:r>
        <w:rPr>
          <w:rFonts w:ascii="宋体" w:cs="宋体" w:hAnsi="宋体" w:eastAsia="宋体"/>
          <w:kern w:val="0"/>
          <w:sz w:val="20"/>
          <w:szCs w:val="20"/>
          <w:rtl w:val="0"/>
          <w:lang w:val="zh-TW" w:eastAsia="zh-TW"/>
        </w:rPr>
        <w:t xml:space="preserve">值 </w:t>
      </w:r>
      <w:r>
        <w:rPr>
          <w:rFonts w:ascii="宋体" w:cs="宋体" w:hAnsi="宋体" w:eastAsia="宋体"/>
          <w:kern w:val="0"/>
          <w:sz w:val="20"/>
          <w:szCs w:val="20"/>
          <w:rtl w:val="0"/>
          <w:lang w:val="zh-TW" w:eastAsia="zh-TW"/>
        </w:rPr>
        <w:t xml:space="preserve">= *(0.65 + 0.01*) = </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用例数量 </w:t>
      </w:r>
      <w:r>
        <w:rPr>
          <w:rFonts w:ascii="宋体" w:cs="宋体" w:hAnsi="宋体" w:eastAsia="宋体"/>
          <w:kern w:val="0"/>
          <w:sz w:val="20"/>
          <w:szCs w:val="20"/>
          <w:rtl w:val="0"/>
          <w:lang w:val="zh-TW" w:eastAsia="zh-TW"/>
        </w:rPr>
        <w:t>= 20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场景数量 </w:t>
      </w:r>
      <w:r>
        <w:rPr>
          <w:rFonts w:ascii="宋体" w:cs="宋体" w:hAnsi="宋体" w:eastAsia="宋体"/>
          <w:kern w:val="0"/>
          <w:sz w:val="20"/>
          <w:szCs w:val="20"/>
          <w:rtl w:val="0"/>
          <w:lang w:val="zh-TW" w:eastAsia="zh-TW"/>
        </w:rPr>
        <w:t xml:space="preserve">= </w:t>
      </w:r>
      <w:r>
        <w:rPr>
          <w:rFonts w:ascii="宋体" w:cs="宋体" w:hAnsi="宋体" w:eastAsia="宋体"/>
          <w:kern w:val="0"/>
          <w:sz w:val="20"/>
          <w:szCs w:val="20"/>
          <w:rtl w:val="0"/>
          <w:lang w:val="zh-TW" w:eastAsia="zh-TW"/>
        </w:rPr>
        <w:t>待定</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用例</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xml:space="preserve">场景大小 </w:t>
      </w:r>
      <w:r>
        <w:rPr>
          <w:rFonts w:ascii="宋体" w:cs="宋体" w:hAnsi="宋体" w:eastAsia="宋体"/>
          <w:kern w:val="0"/>
          <w:sz w:val="20"/>
          <w:szCs w:val="20"/>
          <w:rtl w:val="0"/>
          <w:lang w:val="zh-TW" w:eastAsia="zh-TW"/>
        </w:rPr>
        <w:t xml:space="preserve">= </w:t>
      </w:r>
      <w:r>
        <w:rPr>
          <w:rFonts w:ascii="宋体" w:cs="宋体" w:hAnsi="宋体" w:eastAsia="宋体"/>
          <w:kern w:val="0"/>
          <w:sz w:val="20"/>
          <w:szCs w:val="20"/>
          <w:rtl w:val="0"/>
          <w:lang w:val="zh-TW" w:eastAsia="zh-TW"/>
        </w:rPr>
        <w:t>待定</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非功能需求数量：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1.</w:t>
      </w:r>
      <w:r>
        <w:rPr>
          <w:rFonts w:ascii="宋体" w:cs="宋体" w:hAnsi="宋体" w:eastAsia="宋体"/>
          <w:kern w:val="0"/>
          <w:sz w:val="20"/>
          <w:szCs w:val="20"/>
          <w:rtl w:val="0"/>
          <w:lang w:val="zh-TW" w:eastAsia="zh-TW"/>
        </w:rPr>
        <w:t xml:space="preserve">安全性 </w:t>
      </w:r>
      <w:r>
        <w:rPr>
          <w:rFonts w:ascii="宋体" w:cs="宋体" w:hAnsi="宋体" w:eastAsia="宋体"/>
          <w:kern w:val="0"/>
          <w:sz w:val="20"/>
          <w:szCs w:val="20"/>
          <w:rtl w:val="0"/>
          <w:lang w:val="zh-TW" w:eastAsia="zh-TW"/>
        </w:rPr>
        <w:t>= 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2.</w:t>
      </w:r>
      <w:r>
        <w:rPr>
          <w:rFonts w:ascii="宋体" w:cs="宋体" w:hAnsi="宋体" w:eastAsia="宋体"/>
          <w:kern w:val="0"/>
          <w:sz w:val="20"/>
          <w:szCs w:val="20"/>
          <w:rtl w:val="0"/>
          <w:lang w:val="zh-TW" w:eastAsia="zh-TW"/>
        </w:rPr>
        <w:t xml:space="preserve">可维护性 </w:t>
      </w:r>
      <w:r>
        <w:rPr>
          <w:rFonts w:ascii="宋体" w:cs="宋体" w:hAnsi="宋体" w:eastAsia="宋体"/>
          <w:kern w:val="0"/>
          <w:sz w:val="20"/>
          <w:szCs w:val="20"/>
          <w:rtl w:val="0"/>
          <w:lang w:val="zh-TW" w:eastAsia="zh-TW"/>
        </w:rPr>
        <w:t>= 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3.</w:t>
      </w:r>
      <w:r>
        <w:rPr>
          <w:rFonts w:ascii="宋体" w:cs="宋体" w:hAnsi="宋体" w:eastAsia="宋体"/>
          <w:kern w:val="0"/>
          <w:sz w:val="20"/>
          <w:szCs w:val="20"/>
          <w:rtl w:val="0"/>
          <w:lang w:val="zh-TW" w:eastAsia="zh-TW"/>
        </w:rPr>
        <w:t xml:space="preserve">易用性 </w:t>
      </w:r>
      <w:r>
        <w:rPr>
          <w:rFonts w:ascii="宋体" w:cs="宋体" w:hAnsi="宋体" w:eastAsia="宋体"/>
          <w:kern w:val="0"/>
          <w:sz w:val="20"/>
          <w:szCs w:val="20"/>
          <w:rtl w:val="0"/>
          <w:lang w:val="zh-TW" w:eastAsia="zh-TW"/>
        </w:rPr>
        <w:t>= 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4.</w:t>
      </w:r>
      <w:r>
        <w:rPr>
          <w:rFonts w:ascii="宋体" w:cs="宋体" w:hAnsi="宋体" w:eastAsia="宋体"/>
          <w:kern w:val="0"/>
          <w:sz w:val="20"/>
          <w:szCs w:val="20"/>
          <w:rtl w:val="0"/>
          <w:lang w:val="zh-TW" w:eastAsia="zh-TW"/>
        </w:rPr>
        <w:t xml:space="preserve">可靠性 </w:t>
      </w:r>
      <w:r>
        <w:rPr>
          <w:rFonts w:ascii="宋体" w:cs="宋体" w:hAnsi="宋体" w:eastAsia="宋体"/>
          <w:kern w:val="0"/>
          <w:sz w:val="20"/>
          <w:szCs w:val="20"/>
          <w:rtl w:val="0"/>
          <w:lang w:val="zh-TW" w:eastAsia="zh-TW"/>
        </w:rPr>
        <w:t>= 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5</w:t>
      </w:r>
      <w:r>
        <w:rPr>
          <w:rFonts w:ascii="宋体" w:cs="宋体" w:hAnsi="宋体" w:eastAsia="宋体"/>
          <w:kern w:val="0"/>
          <w:sz w:val="20"/>
          <w:szCs w:val="20"/>
          <w:rtl w:val="0"/>
          <w:lang w:val="zh-TW" w:eastAsia="zh-TW"/>
        </w:rPr>
        <w:t xml:space="preserve">业务规则 </w:t>
      </w:r>
      <w:r>
        <w:rPr>
          <w:rFonts w:ascii="宋体" w:cs="宋体" w:hAnsi="宋体" w:eastAsia="宋体"/>
          <w:kern w:val="0"/>
          <w:sz w:val="20"/>
          <w:szCs w:val="20"/>
          <w:rtl w:val="0"/>
          <w:lang w:val="zh-TW" w:eastAsia="zh-TW"/>
        </w:rPr>
        <w:t>= 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6.</w:t>
      </w:r>
      <w:r>
        <w:rPr>
          <w:rFonts w:ascii="宋体" w:cs="宋体" w:hAnsi="宋体" w:eastAsia="宋体"/>
          <w:kern w:val="0"/>
          <w:sz w:val="20"/>
          <w:szCs w:val="20"/>
          <w:rtl w:val="0"/>
          <w:lang w:val="zh-TW" w:eastAsia="zh-TW"/>
        </w:rPr>
        <w:t xml:space="preserve">约束 </w:t>
      </w:r>
      <w:r>
        <w:rPr>
          <w:rFonts w:ascii="宋体" w:cs="宋体" w:hAnsi="宋体" w:eastAsia="宋体"/>
          <w:kern w:val="0"/>
          <w:sz w:val="20"/>
          <w:szCs w:val="20"/>
          <w:rtl w:val="0"/>
          <w:lang w:val="zh-TW" w:eastAsia="zh-TW"/>
        </w:rPr>
        <w:t>= 3</w:t>
      </w:r>
    </w:p>
    <w:p>
      <w:pPr>
        <w:pStyle w:val="heading 3"/>
        <w:ind w:firstLine="361"/>
        <w:rPr>
          <w:rFonts w:ascii="黑体" w:cs="黑体" w:hAnsi="黑体" w:eastAsia="黑体"/>
          <w:kern w:val="0"/>
          <w:sz w:val="24"/>
          <w:szCs w:val="24"/>
          <w:lang w:val="zh-TW" w:eastAsia="zh-TW"/>
        </w:rPr>
      </w:pPr>
      <w:bookmarkStart w:name="_Toc3" w:id="5"/>
      <w:r>
        <w:rPr>
          <w:rFonts w:ascii="黑体" w:cs="黑体" w:hAnsi="黑体" w:eastAsia="黑体"/>
          <w:sz w:val="24"/>
          <w:szCs w:val="24"/>
          <w:rtl w:val="0"/>
          <w:lang w:val="zh-TW" w:eastAsia="zh-TW"/>
        </w:rPr>
        <w:t>1.3</w:t>
      </w:r>
      <w:r>
        <w:rPr>
          <w:rFonts w:ascii="黑体" w:cs="黑体" w:hAnsi="黑体" w:eastAsia="黑体"/>
          <w:sz w:val="24"/>
          <w:szCs w:val="24"/>
          <w:rtl w:val="0"/>
          <w:lang w:val="zh-TW" w:eastAsia="zh-TW"/>
        </w:rPr>
        <w:t>各功能需求描述与度量</w:t>
      </w:r>
      <w:bookmarkEnd w:id="5"/>
    </w:p>
    <w:p>
      <w:pPr>
        <w:pStyle w:val="heading 3"/>
        <w:rPr>
          <w:sz w:val="24"/>
          <w:szCs w:val="24"/>
          <w:lang w:val="zh-TW" w:eastAsia="zh-TW"/>
        </w:rPr>
      </w:pPr>
      <w:bookmarkStart w:name="_Toc4" w:id="6"/>
      <w:r>
        <w:rPr>
          <w:sz w:val="24"/>
          <w:szCs w:val="24"/>
          <w:rtl w:val="0"/>
          <w:lang w:val="zh-TW" w:eastAsia="zh-TW"/>
        </w:rPr>
        <w:t xml:space="preserve">      1.3.3.</w:t>
      </w:r>
      <w:r>
        <w:rPr>
          <w:sz w:val="24"/>
          <w:szCs w:val="24"/>
          <w:rtl w:val="0"/>
          <w:lang w:val="zh-TW" w:eastAsia="zh-TW"/>
        </w:rPr>
        <w:t>撤销订单</w:t>
      </w:r>
      <w:bookmarkEnd w:id="6"/>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1*4 + 6*5 + 2*4 + 5*10 + 0*7 = 92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92*(0.65 + 0.01*23) = 80.96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tbl>
      <w:tblPr>
        <w:tblW w:w="829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24"/>
        <w:gridCol w:w="5066"/>
      </w:tblGrid>
      <w:tr>
        <w:tblPrEx>
          <w:shd w:val="clear" w:color="auto" w:fill="ceddeb"/>
        </w:tblPrEx>
        <w:trPr>
          <w:trHeight w:val="35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505"/>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center"/>
            </w:pPr>
            <w:r>
              <w:rPr>
                <w:rFonts w:ascii="黑体" w:cs="黑体" w:hAnsi="黑体" w:eastAsia="黑体" w:hint="eastAsia"/>
                <w:kern w:val="0"/>
                <w:sz w:val="20"/>
                <w:szCs w:val="20"/>
                <w:rtl w:val="0"/>
                <w:lang w:val="zh-TW" w:eastAsia="zh-TW"/>
              </w:rPr>
              <w:t>编  号</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黑体" w:cs="黑体" w:hAnsi="黑体" w:eastAsia="黑体" w:hint="eastAsia"/>
                <w:kern w:val="0"/>
                <w:sz w:val="20"/>
                <w:szCs w:val="20"/>
                <w:rtl w:val="0"/>
                <w:lang w:val="zh-TW" w:eastAsia="zh-TW"/>
              </w:rPr>
              <w:t>需求描述与度量</w:t>
            </w:r>
          </w:p>
        </w:tc>
      </w:tr>
      <w:tr>
        <w:tblPrEx>
          <w:shd w:val="clear" w:color="auto" w:fill="ceddeb"/>
        </w:tblPrEx>
        <w:trPr>
          <w:trHeight w:val="92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WithdrawOrder.OrderList</w:t>
            </w: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tl w:val="0"/>
              </w:rPr>
            </w:pPr>
            <w:r>
              <w:rPr>
                <w:rFonts w:ascii="宋体" w:cs="宋体" w:hAnsi="宋体" w:eastAsia="宋体"/>
                <w:kern w:val="0"/>
                <w:sz w:val="20"/>
                <w:szCs w:val="20"/>
                <w:rtl w:val="0"/>
                <w:lang w:val="zh-TW" w:eastAsia="zh-TW"/>
              </w:rPr>
              <w:t>WithdrawOrder.OrderList.OrderType</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系统显示订单列表</w:t>
            </w:r>
            <w:r>
              <w:rPr>
                <w:rFonts w:ascii="宋体" w:cs="宋体" w:hAnsi="宋体" w:eastAsia="宋体"/>
                <w:color w:val="ff0000"/>
                <w:kern w:val="0"/>
                <w:sz w:val="20"/>
                <w:szCs w:val="20"/>
                <w:u w:color="ff0000"/>
                <w:rtl w:val="0"/>
                <w:lang w:val="zh-TW" w:eastAsia="zh-TW"/>
              </w:rPr>
              <w:t>（查询；逻辑文件；输出）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tl w:val="0"/>
              </w:rPr>
            </w:pPr>
            <w:r>
              <w:rPr>
                <w:rFonts w:ascii="宋体" w:cs="宋体" w:hAnsi="宋体" w:eastAsia="宋体"/>
                <w:kern w:val="0"/>
                <w:sz w:val="20"/>
                <w:szCs w:val="20"/>
                <w:rtl w:val="0"/>
                <w:lang w:val="zh-TW" w:eastAsia="zh-TW"/>
              </w:rPr>
              <w:t>系统显示订单的状态</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，参见用例</w:t>
            </w:r>
            <w:r>
              <w:rPr>
                <w:rFonts w:ascii="宋体" w:cs="宋体" w:hAnsi="宋体" w:eastAsia="宋体"/>
                <w:kern w:val="0"/>
                <w:sz w:val="20"/>
                <w:szCs w:val="20"/>
                <w:rtl w:val="0"/>
                <w:lang w:val="zh-TW" w:eastAsia="zh-TW"/>
              </w:rPr>
              <w:t>2</w:t>
            </w:r>
          </w:p>
        </w:tc>
      </w:tr>
      <w:tr>
        <w:tblPrEx>
          <w:shd w:val="clear" w:color="auto" w:fill="ceddeb"/>
        </w:tblPrEx>
        <w:trPr>
          <w:trHeight w:val="1377"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WithdrawOrder.Input.Withdraw</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系统允许客户通过键盘、鼠标输入信息</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tl w:val="0"/>
              </w:rPr>
            </w:pPr>
            <w:r>
              <w:rPr>
                <w:rFonts w:ascii="宋体" w:cs="宋体" w:hAnsi="宋体" w:eastAsia="宋体"/>
                <w:kern w:val="0"/>
                <w:sz w:val="20"/>
                <w:szCs w:val="20"/>
                <w:rtl w:val="0"/>
                <w:lang w:val="zh-TW" w:eastAsia="zh-TW"/>
              </w:rPr>
              <w:t>系统允许客户选择撤销订单</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，提示是否撤销订单，参见</w:t>
            </w:r>
            <w:r>
              <w:rPr>
                <w:rFonts w:ascii="宋体" w:cs="宋体" w:hAnsi="宋体" w:eastAsia="宋体"/>
                <w:kern w:val="0"/>
                <w:sz w:val="20"/>
                <w:szCs w:val="20"/>
                <w:rtl w:val="0"/>
                <w:lang w:val="zh-TW" w:eastAsia="zh-TW"/>
              </w:rPr>
              <w:t>WithdrawOrder.Confirm</w:t>
            </w:r>
          </w:p>
        </w:tc>
      </w:tr>
      <w:tr>
        <w:tblPrEx>
          <w:shd w:val="clear" w:color="auto" w:fill="ceddeb"/>
        </w:tblPrEx>
        <w:trPr>
          <w:trHeight w:val="311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rPr>
            </w:pPr>
            <w:r>
              <w:rPr>
                <w:rFonts w:ascii="宋体" w:cs="宋体" w:hAnsi="宋体" w:eastAsia="宋体"/>
                <w:kern w:val="0"/>
                <w:sz w:val="20"/>
                <w:szCs w:val="20"/>
                <w:rtl w:val="0"/>
                <w:lang w:val="zh-TW" w:eastAsia="zh-TW"/>
              </w:rPr>
              <w:t>WithdrawOrder.Confirm</w:t>
            </w: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WithdrawOrder.Confirm.Valid</w:t>
            </w: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tl w:val="0"/>
              </w:rPr>
            </w:pPr>
            <w:r>
              <w:rPr>
                <w:rFonts w:ascii="宋体" w:cs="宋体" w:hAnsi="宋体" w:eastAsia="宋体"/>
                <w:kern w:val="0"/>
                <w:sz w:val="20"/>
                <w:szCs w:val="20"/>
                <w:rtl w:val="0"/>
                <w:lang w:val="zh-TW" w:eastAsia="zh-TW"/>
              </w:rPr>
              <w:t>WithdrawOrder.Confirm.Invalid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系统能够判断客户撤销订单时间距离最晚执行时间大于等于或小于</w:t>
            </w:r>
            <w:r>
              <w:rPr>
                <w:rFonts w:ascii="宋体" w:cs="宋体" w:hAnsi="宋体" w:eastAsia="宋体"/>
                <w:kern w:val="0"/>
                <w:sz w:val="20"/>
                <w:szCs w:val="20"/>
                <w:rtl w:val="0"/>
                <w:lang w:val="zh-TW" w:eastAsia="zh-TW"/>
              </w:rPr>
              <w:t>6</w:t>
            </w:r>
            <w:r>
              <w:rPr>
                <w:rFonts w:ascii="宋体" w:cs="宋体" w:hAnsi="宋体" w:eastAsia="宋体"/>
                <w:kern w:val="0"/>
                <w:sz w:val="20"/>
                <w:szCs w:val="20"/>
                <w:rtl w:val="0"/>
                <w:lang w:val="zh-TW" w:eastAsia="zh-TW"/>
              </w:rPr>
              <w:t>小时</w:t>
            </w:r>
            <w:r>
              <w:rPr>
                <w:rFonts w:ascii="宋体" w:cs="宋体" w:hAnsi="宋体" w:eastAsia="宋体"/>
                <w:color w:val="ff0000"/>
                <w:kern w:val="0"/>
                <w:sz w:val="20"/>
                <w:szCs w:val="20"/>
                <w:u w:color="ff0000"/>
                <w:rtl w:val="0"/>
                <w:lang w:val="zh-TW" w:eastAsia="zh-TW"/>
              </w:rPr>
              <w:t>（查询，逻辑文件）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在撤销的订单距离最晚订单执行时间大于等于</w:t>
            </w:r>
            <w:r>
              <w:rPr>
                <w:rFonts w:ascii="宋体" w:cs="宋体" w:hAnsi="宋体" w:eastAsia="宋体"/>
                <w:color w:val="000000"/>
                <w:kern w:val="0"/>
                <w:sz w:val="20"/>
                <w:szCs w:val="20"/>
                <w:u w:color="000000"/>
                <w:rtl w:val="0"/>
                <w:lang w:val="zh-TW" w:eastAsia="zh-TW"/>
              </w:rPr>
              <w:t>6</w:t>
            </w:r>
            <w:r>
              <w:rPr>
                <w:rFonts w:ascii="宋体" w:cs="宋体" w:hAnsi="宋体" w:eastAsia="宋体"/>
                <w:color w:val="000000"/>
                <w:kern w:val="0"/>
                <w:sz w:val="20"/>
                <w:szCs w:val="20"/>
                <w:u w:color="000000"/>
                <w:rtl w:val="0"/>
                <w:lang w:val="zh-TW" w:eastAsia="zh-TW"/>
              </w:rPr>
              <w:t>个小时时，系统提示</w:t>
            </w:r>
            <w:r>
              <w:rPr>
                <w:rFonts w:ascii="宋体" w:cs="宋体" w:hAnsi="宋体" w:eastAsia="宋体"/>
                <w:color w:val="000000"/>
                <w:kern w:val="0"/>
                <w:sz w:val="20"/>
                <w:szCs w:val="20"/>
                <w:u w:color="000000"/>
                <w:rtl w:val="0"/>
                <w:lang w:val="zh-TW" w:eastAsia="zh-TW"/>
              </w:rPr>
              <w:t>”</w:t>
            </w:r>
            <w:r>
              <w:rPr>
                <w:rFonts w:ascii="宋体" w:cs="宋体" w:hAnsi="宋体" w:eastAsia="宋体"/>
                <w:color w:val="000000"/>
                <w:kern w:val="0"/>
                <w:sz w:val="20"/>
                <w:szCs w:val="20"/>
                <w:u w:color="000000"/>
                <w:rtl w:val="0"/>
                <w:lang w:val="zh-TW" w:eastAsia="zh-TW"/>
              </w:rPr>
              <w:t>是否撤销订单</w:t>
            </w:r>
            <w:r>
              <w:rPr>
                <w:rFonts w:ascii="宋体" w:cs="宋体" w:hAnsi="宋体" w:eastAsia="宋体"/>
                <w:color w:val="000000"/>
                <w:kern w:val="0"/>
                <w:sz w:val="20"/>
                <w:szCs w:val="20"/>
                <w:u w:color="000000"/>
                <w:rtl w:val="0"/>
                <w:lang w:val="zh-TW" w:eastAsia="zh-TW"/>
              </w:rPr>
              <w:t>”</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tl w:val="0"/>
              </w:rPr>
            </w:pPr>
            <w:r>
              <w:rPr>
                <w:rFonts w:ascii="宋体" w:cs="宋体" w:hAnsi="宋体" w:eastAsia="宋体"/>
                <w:kern w:val="0"/>
                <w:sz w:val="20"/>
                <w:szCs w:val="20"/>
                <w:rtl w:val="0"/>
                <w:lang w:val="zh-TW" w:eastAsia="zh-TW"/>
              </w:rPr>
              <w:t>在撤销的订单距离最晚订单执行时间小于</w:t>
            </w:r>
            <w:r>
              <w:rPr>
                <w:rFonts w:ascii="宋体" w:cs="宋体" w:hAnsi="宋体" w:eastAsia="宋体"/>
                <w:kern w:val="0"/>
                <w:sz w:val="20"/>
                <w:szCs w:val="20"/>
                <w:rtl w:val="0"/>
                <w:lang w:val="zh-TW" w:eastAsia="zh-TW"/>
              </w:rPr>
              <w:t>6</w:t>
            </w:r>
            <w:r>
              <w:rPr>
                <w:rFonts w:ascii="宋体" w:cs="宋体" w:hAnsi="宋体" w:eastAsia="宋体"/>
                <w:kern w:val="0"/>
                <w:sz w:val="20"/>
                <w:szCs w:val="20"/>
                <w:rtl w:val="0"/>
                <w:lang w:val="zh-TW" w:eastAsia="zh-TW"/>
              </w:rPr>
              <w:t>个小时时，系统提示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继续撤销将扣除信用值，是否撤销订单</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306"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WithdrawOrder.Withdraw.Ok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WithdrawOrder.Withdraw.Cancel</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left"/>
              <w:rPr>
                <w:rtl w:val="0"/>
              </w:rPr>
            </w:pPr>
            <w:r>
              <w:rPr>
                <w:rFonts w:ascii="宋体" w:cs="宋体" w:hAnsi="宋体" w:eastAsia="宋体"/>
                <w:kern w:val="0"/>
                <w:sz w:val="20"/>
                <w:szCs w:val="20"/>
                <w:rtl w:val="0"/>
                <w:lang w:val="zh-TW" w:eastAsia="zh-TW"/>
              </w:rPr>
              <w:t>客户选择退出，不撤销订单，系统返回订单列表</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WithdrawOrder.Exit</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66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WithdrawOrder.Credit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pPr>
            <w:r>
              <w:rPr>
                <w:rFonts w:ascii="宋体" w:cs="宋体" w:hAnsi="宋体" w:eastAsia="宋体"/>
                <w:kern w:val="0"/>
                <w:sz w:val="20"/>
                <w:szCs w:val="20"/>
                <w:rtl w:val="0"/>
                <w:lang w:val="zh-TW" w:eastAsia="zh-TW"/>
              </w:rPr>
              <w:t>系统能够计算撤销操作扣除的信用值，具体计算标准见</w:t>
            </w:r>
            <w:r>
              <w:rPr>
                <w:rFonts w:ascii="宋体" w:cs="宋体" w:hAnsi="宋体" w:eastAsia="宋体"/>
                <w:kern w:val="0"/>
                <w:sz w:val="20"/>
                <w:szCs w:val="20"/>
                <w:rtl w:val="0"/>
                <w:lang w:val="zh-TW" w:eastAsia="zh-TW"/>
              </w:rPr>
              <w:t>DR1</w:t>
            </w:r>
          </w:p>
        </w:tc>
      </w:tr>
      <w:tr>
        <w:tblPrEx>
          <w:shd w:val="clear" w:color="auto" w:fill="ceddeb"/>
        </w:tblPrEx>
        <w:trPr>
          <w:trHeight w:val="2501"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WithdrawOrder.Update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WithdrawOrder.Update.OrderList</w:t>
            </w:r>
          </w:p>
          <w:p>
            <w:pPr>
              <w:pStyle w:val="Normal.0"/>
              <w:widowControl w:val="1"/>
              <w:tabs>
                <w:tab w:val="left" w:pos="420"/>
                <w:tab w:val="left" w:pos="840"/>
                <w:tab w:val="left" w:pos="1260"/>
                <w:tab w:val="left" w:pos="1680"/>
                <w:tab w:val="left" w:pos="2100"/>
                <w:tab w:val="left" w:pos="2520"/>
                <w:tab w:val="left" w:pos="2940"/>
              </w:tabs>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WithdrawOrder.Update.Credit</w:t>
            </w: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tl w:val="0"/>
              </w:rPr>
            </w:pPr>
            <w:r>
              <w:rPr>
                <w:rFonts w:ascii="宋体" w:cs="宋体" w:hAnsi="宋体" w:eastAsia="宋体"/>
                <w:kern w:val="0"/>
                <w:sz w:val="20"/>
                <w:szCs w:val="20"/>
                <w:rtl w:val="0"/>
                <w:lang w:val="zh-TW" w:eastAsia="zh-TW"/>
              </w:rPr>
              <w:t>WithdrawOrder.Update.CreditRecord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客户选择确认撤销后，系统更新重要数据，整个更新过程组成一个事务，要么全部更新，要么全部不更新</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系统更新订单列表，将撤销订单置为已撤销（逻辑文件）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系统更新信用值</w:t>
            </w:r>
            <w:r>
              <w:rPr>
                <w:rFonts w:ascii="宋体" w:cs="宋体" w:hAnsi="宋体" w:eastAsia="宋体"/>
                <w:color w:val="ff0000"/>
                <w:kern w:val="0"/>
                <w:sz w:val="20"/>
                <w:szCs w:val="20"/>
                <w:u w:color="ff00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00"/>
              <w:jc w:val="left"/>
              <w:rPr>
                <w:rtl w:val="0"/>
              </w:rPr>
            </w:pPr>
            <w:r>
              <w:rPr>
                <w:rFonts w:ascii="宋体" w:cs="宋体" w:hAnsi="宋体" w:eastAsia="宋体"/>
                <w:kern w:val="0"/>
                <w:sz w:val="20"/>
                <w:szCs w:val="20"/>
                <w:rtl w:val="0"/>
                <w:lang w:val="zh-TW" w:eastAsia="zh-TW"/>
              </w:rPr>
              <w:t>系统更新信用记录</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66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UpdateRoom.Exit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jc w:val="left"/>
            </w:pPr>
            <w:r>
              <w:rPr>
                <w:rFonts w:ascii="宋体" w:cs="宋体" w:hAnsi="宋体" w:eastAsia="宋体"/>
                <w:kern w:val="0"/>
                <w:sz w:val="20"/>
                <w:szCs w:val="20"/>
                <w:rtl w:val="0"/>
                <w:lang w:val="zh-TW" w:eastAsia="zh-TW"/>
              </w:rPr>
              <w:t>系统退出当前界面，显示订单列表</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信用值：扣除一半，具体由网站管理人员制定</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rFonts w:ascii="宋体" w:cs="宋体" w:hAnsi="宋体" w:eastAsia="宋体"/>
          <w:kern w:val="0"/>
          <w:sz w:val="20"/>
          <w:szCs w:val="20"/>
          <w:lang w:val="zh-TW" w:eastAsia="zh-TW"/>
        </w:rPr>
      </w:pPr>
    </w:p>
    <w:p>
      <w:pPr>
        <w:pStyle w:val="heading 3"/>
        <w:rPr>
          <w:sz w:val="24"/>
          <w:szCs w:val="24"/>
          <w:lang w:val="zh-TW" w:eastAsia="zh-TW"/>
        </w:rPr>
      </w:pPr>
      <w:bookmarkStart w:name="_Toc5" w:id="7"/>
      <w:r>
        <w:rPr>
          <w:sz w:val="24"/>
          <w:szCs w:val="24"/>
          <w:rtl w:val="0"/>
          <w:lang w:val="zh-TW" w:eastAsia="zh-TW"/>
        </w:rPr>
        <w:t xml:space="preserve">      1.3.5.</w:t>
      </w:r>
      <w:r>
        <w:rPr>
          <w:sz w:val="24"/>
          <w:szCs w:val="24"/>
          <w:rtl w:val="0"/>
          <w:lang w:val="zh-TW" w:eastAsia="zh-TW"/>
        </w:rPr>
        <w:t>预定酒店</w:t>
      </w:r>
      <w:bookmarkEnd w:id="7"/>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输入：</w:t>
      </w:r>
      <w:r>
        <w:rPr>
          <w:rFonts w:ascii="宋体" w:cs="宋体" w:hAnsi="宋体" w:eastAsia="宋体"/>
          <w:kern w:val="0"/>
          <w:sz w:val="20"/>
          <w:szCs w:val="20"/>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10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5</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1*4 + 10*5 + 4*4 + 5*10 + 0*7 = 120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120*(0.65 + 0.01*23) = 105.6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tbl>
      <w:tblPr>
        <w:tblW w:w="81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82"/>
        <w:gridCol w:w="5000"/>
      </w:tblGrid>
      <w:tr>
        <w:tblPrEx>
          <w:shd w:val="clear" w:color="auto" w:fill="ceddeb"/>
        </w:tblPrEx>
        <w:trPr>
          <w:trHeight w:val="25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黑体" w:cs="黑体" w:hAnsi="黑体" w:eastAsia="黑体"/>
                <w:kern w:val="0"/>
                <w:sz w:val="20"/>
                <w:szCs w:val="20"/>
                <w:rtl w:val="0"/>
                <w:lang w:val="zh-TW" w:eastAsia="zh-TW"/>
              </w:rPr>
              <w:t>编  号</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黑体" w:cs="黑体" w:hAnsi="黑体" w:eastAsia="黑体"/>
                <w:kern w:val="0"/>
                <w:sz w:val="20"/>
                <w:szCs w:val="20"/>
                <w:rtl w:val="0"/>
                <w:lang w:val="zh-TW" w:eastAsia="zh-TW"/>
              </w:rPr>
              <w:t>需求描述与度量</w:t>
            </w:r>
          </w:p>
        </w:tc>
      </w:tr>
      <w:tr>
        <w:tblPrEx>
          <w:shd w:val="clear" w:color="auto" w:fill="ceddeb"/>
        </w:tblPrEx>
        <w:trPr>
          <w:trHeight w:val="288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OrderHotel.Input.Order</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OrderHotel.Input.Hotel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OrderHotel.Input.Exit</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系统应该允许客户通过鼠标和键盘输入信息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系统允许客户从酒店列表中选择酒店，之后系统显示酒店详情</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系统允许客户选择</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，之后系统检查信用值，参见</w:t>
            </w:r>
            <w:r>
              <w:rPr>
                <w:rFonts w:ascii="宋体" w:cs="宋体" w:hAnsi="宋体" w:eastAsia="宋体"/>
                <w:kern w:val="0"/>
                <w:sz w:val="20"/>
                <w:szCs w:val="20"/>
                <w:rtl w:val="0"/>
                <w:lang w:val="zh-TW" w:eastAsia="zh-TW"/>
              </w:rPr>
              <w:t>OrderHotel.Check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20"/>
              <w:jc w:val="both"/>
              <w:rPr>
                <w:rtl w:val="0"/>
              </w:rPr>
            </w:pPr>
            <w:r>
              <w:rPr>
                <w:rFonts w:ascii="宋体" w:cs="宋体" w:hAnsi="宋体" w:eastAsia="宋体"/>
                <w:kern w:val="0"/>
                <w:sz w:val="20"/>
                <w:szCs w:val="20"/>
                <w:rtl w:val="0"/>
                <w:lang w:val="zh-TW" w:eastAsia="zh-TW"/>
              </w:rPr>
              <w:t>如果客户选择退出，系统返回主界面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78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OrderHotel.Check</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OrderHotel.Check.Valid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OrderHotel.Check.Invalid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系统能够检查客户信用值</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客户信用值</w:t>
            </w:r>
            <w:r>
              <w:rPr>
                <w:rFonts w:ascii="宋体" w:cs="宋体" w:hAnsi="宋体" w:eastAsia="宋体"/>
                <w:kern w:val="0"/>
                <w:sz w:val="20"/>
                <w:szCs w:val="20"/>
                <w:rtl w:val="0"/>
                <w:lang w:val="zh-TW" w:eastAsia="zh-TW"/>
              </w:rPr>
              <w:t>&gt;=0</w:t>
            </w:r>
            <w:r>
              <w:rPr>
                <w:rFonts w:ascii="宋体" w:cs="宋体" w:hAnsi="宋体" w:eastAsia="宋体"/>
                <w:kern w:val="0"/>
                <w:sz w:val="20"/>
                <w:szCs w:val="20"/>
                <w:rtl w:val="0"/>
                <w:lang w:val="zh-TW" w:eastAsia="zh-TW"/>
              </w:rPr>
              <w:t>，系统显示预定信息表单</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tl w:val="0"/>
              </w:rPr>
            </w:pPr>
            <w:r>
              <w:rPr>
                <w:rFonts w:ascii="宋体" w:cs="宋体" w:hAnsi="宋体" w:eastAsia="宋体"/>
                <w:kern w:val="0"/>
                <w:sz w:val="20"/>
                <w:szCs w:val="20"/>
                <w:rtl w:val="0"/>
                <w:lang w:val="zh-TW" w:eastAsia="zh-TW"/>
              </w:rPr>
              <w:t>当客户信用值</w:t>
            </w:r>
            <w:r>
              <w:rPr>
                <w:rFonts w:ascii="宋体" w:cs="宋体" w:hAnsi="宋体" w:eastAsia="宋体"/>
                <w:kern w:val="0"/>
                <w:sz w:val="20"/>
                <w:szCs w:val="20"/>
                <w:rtl w:val="0"/>
                <w:lang w:val="zh-TW" w:eastAsia="zh-TW"/>
              </w:rPr>
              <w:t>&lt;0,</w:t>
            </w:r>
            <w:r>
              <w:rPr>
                <w:rFonts w:ascii="宋体" w:cs="宋体" w:hAnsi="宋体" w:eastAsia="宋体"/>
                <w:kern w:val="0"/>
                <w:sz w:val="20"/>
                <w:szCs w:val="20"/>
                <w:rtl w:val="0"/>
                <w:lang w:val="zh-TW" w:eastAsia="zh-TW"/>
              </w:rPr>
              <w:t>系统提示信用值过低，返回主界面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372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OrderHotel.OrderInfo.Price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OrderHotel.OrderInfo.Submit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OrderHotel.OrderInfo.Completion.Invalid</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OrderHoetl.OrderInfo.Completion.Valid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系统能够计算并比较多钟优惠策略计算出价格</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，在预定信息表单中显示订单价格</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客户填写预定信息并提交</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系统能够检查预定信息表单必须填写完整，参见用例</w:t>
            </w:r>
            <w:r>
              <w:rPr>
                <w:rFonts w:ascii="宋体" w:cs="宋体" w:hAnsi="宋体" w:eastAsia="宋体"/>
                <w:kern w:val="0"/>
                <w:sz w:val="20"/>
                <w:szCs w:val="20"/>
                <w:rtl w:val="0"/>
                <w:lang w:val="zh-TW" w:eastAsia="zh-TW"/>
              </w:rPr>
              <w:t>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客户填写不完整，系统提示须完整填写</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tl w:val="0"/>
              </w:rPr>
            </w:pPr>
            <w:r>
              <w:rPr>
                <w:rFonts w:ascii="宋体" w:cs="宋体" w:hAnsi="宋体" w:eastAsia="宋体"/>
                <w:kern w:val="0"/>
                <w:sz w:val="20"/>
                <w:szCs w:val="20"/>
                <w:rtl w:val="0"/>
                <w:lang w:val="zh-TW" w:eastAsia="zh-TW"/>
              </w:rPr>
              <w:t>客户填写完整，系统能够根据客户填写的预定信息匹配相应房源，参见</w:t>
            </w:r>
            <w:r>
              <w:rPr>
                <w:rFonts w:ascii="宋体" w:cs="宋体" w:hAnsi="宋体" w:eastAsia="宋体"/>
                <w:kern w:val="0"/>
                <w:sz w:val="20"/>
                <w:szCs w:val="20"/>
                <w:rtl w:val="0"/>
                <w:lang w:val="zh-TW" w:eastAsia="zh-TW"/>
              </w:rPr>
              <w:t>OrderHotel.Match</w:t>
            </w:r>
          </w:p>
        </w:tc>
      </w:tr>
      <w:tr>
        <w:tblPrEx>
          <w:shd w:val="clear" w:color="auto" w:fill="ceddeb"/>
        </w:tblPrEx>
        <w:trPr>
          <w:trHeight w:val="188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OrderHotel.Match</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OrderHotel.Match.Succeed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OrderHotel.Match.Fail</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系统能够根据用户填写的预定信息匹配酒店</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有匹配酒店，系统报告</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预定成功</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，自动跳转订单信息界面</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tl w:val="0"/>
              </w:rPr>
            </w:pPr>
            <w:r>
              <w:rPr>
                <w:rFonts w:ascii="宋体" w:cs="宋体" w:hAnsi="宋体" w:eastAsia="宋体"/>
                <w:kern w:val="0"/>
                <w:sz w:val="20"/>
                <w:szCs w:val="20"/>
                <w:rtl w:val="0"/>
                <w:lang w:val="zh-TW" w:eastAsia="zh-TW"/>
              </w:rPr>
              <w:t>无匹配酒店，系统报告</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预定失败，无匹配酒店</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，并跳转回预定信息表单</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73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OrderHotel.Order.Show.Calculate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OrderHotel.Order.Show.Price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OrderHotel.Order.Show.Time</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系统能够计算根据计算比较多种优惠策略，并在订单信息中显示，具体计算标准见数据格式要求</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系统显示报价</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tl w:val="0"/>
              </w:rPr>
            </w:pPr>
            <w:r>
              <w:rPr>
                <w:rFonts w:ascii="宋体" w:cs="宋体" w:hAnsi="宋体" w:eastAsia="宋体"/>
                <w:kern w:val="0"/>
                <w:sz w:val="20"/>
                <w:szCs w:val="20"/>
                <w:rtl w:val="0"/>
                <w:lang w:val="zh-TW" w:eastAsia="zh-TW"/>
              </w:rPr>
              <w:t>系统显示预定时间和执行时间</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29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OrderHotel.Update</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kern w:val="0"/>
                <w:sz w:val="20"/>
                <w:szCs w:val="20"/>
                <w:rtl w:val="0"/>
                <w:lang w:val="zh-TW" w:eastAsia="zh-TW"/>
              </w:rPr>
              <w:t>系统更新订单列表</w:t>
            </w:r>
            <w:r>
              <w:rPr>
                <w:rFonts w:ascii="宋体" w:cs="宋体" w:hAnsi="宋体" w:eastAsia="宋体"/>
                <w:color w:val="ff0000"/>
                <w:kern w:val="0"/>
                <w:sz w:val="20"/>
                <w:szCs w:val="20"/>
                <w:u w:color="ff0000"/>
                <w:rtl w:val="0"/>
                <w:lang w:val="zh-TW" w:eastAsia="zh-TW"/>
              </w:rPr>
              <w:t>（逻辑文件）</w:t>
            </w:r>
          </w:p>
        </w:tc>
      </w:tr>
    </w:tbl>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宋体" w:cs="宋体" w:hAnsi="宋体" w:eastAsia="宋体"/>
          <w:kern w:val="0"/>
          <w:sz w:val="20"/>
          <w:szCs w:val="20"/>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宋体" w:cs="宋体" w:hAnsi="宋体" w:eastAsia="宋体"/>
          <w:kern w:val="0"/>
          <w:sz w:val="20"/>
          <w:szCs w:val="20"/>
          <w:lang w:val="zh-TW" w:eastAsia="zh-TW"/>
        </w:rPr>
      </w:pPr>
    </w:p>
    <w:p>
      <w:pPr>
        <w:pStyle w:val="heading 3"/>
        <w:rPr>
          <w:sz w:val="24"/>
          <w:szCs w:val="24"/>
          <w:lang w:val="zh-TW" w:eastAsia="zh-TW"/>
        </w:rPr>
      </w:pPr>
      <w:bookmarkStart w:name="_Toc6" w:id="8"/>
      <w:r>
        <w:rPr>
          <w:sz w:val="24"/>
          <w:szCs w:val="24"/>
          <w:rtl w:val="0"/>
          <w:lang w:val="zh-TW" w:eastAsia="zh-TW"/>
        </w:rPr>
        <w:t xml:space="preserve">      1.3.7.</w:t>
      </w:r>
      <w:r>
        <w:rPr>
          <w:sz w:val="24"/>
          <w:szCs w:val="24"/>
          <w:rtl w:val="0"/>
          <w:lang w:val="zh-TW" w:eastAsia="zh-TW"/>
        </w:rPr>
        <w:t>注册会员</w:t>
      </w:r>
      <w:bookmarkEnd w:id="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2*4 + 9*5 + 2*4 + 3*10 + 0*7 = 91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91*(0.65 + 0.01*23) = 80.08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1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黑体" w:cs="黑体" w:hAnsi="黑体" w:eastAsia="黑体"/>
                <w:kern w:val="0"/>
                <w:sz w:val="20"/>
                <w:szCs w:val="20"/>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黑体" w:cs="黑体" w:hAnsi="黑体" w:eastAsia="黑体"/>
                <w:kern w:val="0"/>
                <w:sz w:val="20"/>
                <w:szCs w:val="20"/>
                <w:rtl w:val="0"/>
                <w:lang w:val="zh-TW" w:eastAsia="zh-TW"/>
              </w:rPr>
              <w:t>需求描述与度量</w:t>
            </w:r>
          </w:p>
        </w:tc>
      </w:tr>
      <w:tr>
        <w:tblPrEx>
          <w:shd w:val="clear" w:color="auto" w:fill="ceddeb"/>
        </w:tblPrEx>
        <w:trPr>
          <w:trHeight w:val="325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RegisterMember.Input.Exist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RegisterMenber.Input.ChooseCommon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RegisterMember.Input.ChooseCompany</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RegisterMember.Input.Exit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系统应该允许客户在注册会员任务</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中进行键盘输入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如果客户已经是会员，系统显示已经是会员不能重复注册</w:t>
            </w:r>
            <w:r>
              <w:rPr>
                <w:rFonts w:ascii="宋体" w:cs="宋体" w:hAnsi="宋体" w:eastAsia="宋体"/>
                <w:color w:val="ff0000"/>
                <w:kern w:val="0"/>
                <w:sz w:val="20"/>
                <w:szCs w:val="20"/>
                <w:u w:color="ff0000"/>
                <w:rtl w:val="0"/>
                <w:lang w:val="zh-TW" w:eastAsia="zh-TW"/>
              </w:rPr>
              <w:t>（查询；逻辑文件；输出）</w:t>
            </w:r>
            <w:r>
              <w:rPr>
                <w:rFonts w:ascii="宋体" w:cs="宋体" w:hAnsi="宋体" w:eastAsia="宋体"/>
                <w:kern w:val="0"/>
                <w:sz w:val="20"/>
                <w:szCs w:val="20"/>
                <w:rtl w:val="0"/>
                <w:lang w:val="zh-TW" w:eastAsia="zh-TW"/>
              </w:rPr>
              <w:t>，并退出注册会员界面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如果客户选择的是普通会员，系统显示普通会员的注册界面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RegisterMember.Common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如果客户选择的是企业会员，系统显示企业会员的注册界面（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RegisterMember.Company</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tl w:val="0"/>
              </w:rPr>
            </w:pPr>
            <w:r>
              <w:rPr>
                <w:rFonts w:ascii="宋体" w:cs="宋体" w:hAnsi="宋体" w:eastAsia="宋体"/>
                <w:kern w:val="0"/>
                <w:sz w:val="20"/>
                <w:szCs w:val="20"/>
                <w:rtl w:val="0"/>
                <w:lang w:val="zh-TW" w:eastAsia="zh-TW"/>
              </w:rPr>
              <w:t>如果客户选择退出功能，系统退出注册会员界面（输出）</w:t>
            </w:r>
          </w:p>
        </w:tc>
      </w:tr>
      <w:tr>
        <w:tblPrEx>
          <w:shd w:val="clear" w:color="auto" w:fill="ceddeb"/>
        </w:tblPrEx>
        <w:trPr>
          <w:trHeight w:val="124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RegisterMember.Common.ChooseBirthday</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RegisterMember.Common.Submit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系统显示并允许客户选择自己的生日</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，默认显示参见</w:t>
            </w:r>
            <w:r>
              <w:rPr>
                <w:rFonts w:ascii="宋体" w:cs="宋体" w:hAnsi="宋体" w:eastAsia="宋体"/>
                <w:kern w:val="0"/>
                <w:sz w:val="20"/>
                <w:szCs w:val="20"/>
                <w:rtl w:val="0"/>
                <w:lang w:val="zh-TW" w:eastAsia="zh-TW"/>
              </w:rPr>
              <w:t>Default1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当客户选择提交的时候，系统更新客户信息参见</w:t>
            </w:r>
            <w:r>
              <w:rPr>
                <w:rFonts w:ascii="宋体" w:cs="宋体" w:hAnsi="宋体" w:eastAsia="宋体"/>
                <w:kern w:val="0"/>
                <w:sz w:val="20"/>
                <w:szCs w:val="20"/>
                <w:rtl w:val="0"/>
                <w:lang w:val="zh-TW" w:eastAsia="zh-TW"/>
              </w:rPr>
              <w:t>Register.Update.Common</w:t>
            </w:r>
          </w:p>
        </w:tc>
      </w:tr>
      <w:tr>
        <w:tblPrEx>
          <w:shd w:val="clear" w:color="auto" w:fill="ceddeb"/>
        </w:tblPrEx>
        <w:trPr>
          <w:trHeight w:val="345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RegisterMember.Company.InputName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RegisterMember.Company.Exit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RegisterMember.Company.Submit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RegisterMember.Company.Submit.Valid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RegisterMember.Company.Submit.Invalid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系统显示并允许客户输入企业名称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客户选择退出，系统提示客户退出将不能保存</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zh-TW" w:eastAsia="zh-TW"/>
              </w:rPr>
              <w:t>RegisterMember.Confirm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客户选择提交，系统检查注册企业是否已经注册过</w:t>
            </w:r>
            <w:r>
              <w:rPr>
                <w:rFonts w:ascii="宋体" w:cs="宋体" w:hAnsi="宋体" w:eastAsia="宋体"/>
                <w:color w:val="ff0000"/>
                <w:kern w:val="0"/>
                <w:sz w:val="20"/>
                <w:szCs w:val="20"/>
                <w:u w:color="ff0000"/>
                <w:rtl w:val="0"/>
                <w:lang w:val="zh-TW" w:eastAsia="zh-TW"/>
              </w:rPr>
              <w:t>（查询）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客户输入的企业名称注册过，系统提示企业已经注册过不能重复注册</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客户输入的企业名称没有注册过，系统更新客户信息，参见</w:t>
            </w:r>
            <w:r>
              <w:rPr>
                <w:rFonts w:ascii="宋体" w:cs="宋体" w:hAnsi="宋体" w:eastAsia="宋体"/>
                <w:kern w:val="0"/>
                <w:sz w:val="20"/>
                <w:szCs w:val="20"/>
                <w:rtl w:val="0"/>
                <w:lang w:val="zh-TW" w:eastAsia="zh-TW"/>
              </w:rPr>
              <w:t>RegisterMember.Update.Company</w:t>
            </w:r>
          </w:p>
        </w:tc>
      </w:tr>
      <w:tr>
        <w:tblPrEx>
          <w:shd w:val="clear" w:color="auto" w:fill="ceddeb"/>
        </w:tblPrEx>
        <w:trPr>
          <w:trHeight w:val="219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RegisterMembe.Update.Common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RegisterMember.Update.Company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客户提交正确的普通会员信息，系统计算相应的会员等级</w:t>
            </w:r>
            <w:r>
              <w:rPr>
                <w:rFonts w:ascii="宋体" w:cs="宋体" w:hAnsi="宋体" w:eastAsia="宋体"/>
                <w:color w:val="ff0000"/>
                <w:kern w:val="0"/>
                <w:sz w:val="20"/>
                <w:szCs w:val="20"/>
                <w:u w:color="ff0000"/>
                <w:rtl w:val="0"/>
                <w:lang w:val="zh-TW" w:eastAsia="zh-TW"/>
              </w:rPr>
              <w:t>（参见）</w:t>
            </w:r>
            <w:r>
              <w:rPr>
                <w:rFonts w:ascii="宋体" w:cs="宋体" w:hAnsi="宋体" w:eastAsia="宋体"/>
                <w:kern w:val="0"/>
                <w:sz w:val="20"/>
                <w:szCs w:val="20"/>
                <w:rtl w:val="0"/>
                <w:lang w:val="zh-TW" w:eastAsia="zh-TW"/>
              </w:rPr>
              <w:t>，将客户的身份改为普通会员</w:t>
            </w:r>
            <w:r>
              <w:rPr>
                <w:rFonts w:ascii="宋体" w:cs="宋体" w:hAnsi="宋体" w:eastAsia="宋体"/>
                <w:kern w:val="0"/>
                <w:sz w:val="20"/>
                <w:szCs w:val="20"/>
                <w:rtl w:val="0"/>
                <w:lang w:val="zh-TW" w:eastAsia="zh-TW"/>
              </w:rPr>
              <w:t>X</w:t>
            </w:r>
            <w:r>
              <w:rPr>
                <w:rFonts w:ascii="宋体" w:cs="宋体" w:hAnsi="宋体" w:eastAsia="宋体"/>
                <w:kern w:val="0"/>
                <w:sz w:val="20"/>
                <w:szCs w:val="20"/>
                <w:rtl w:val="0"/>
                <w:lang w:val="zh-TW" w:eastAsia="zh-TW"/>
              </w:rPr>
              <w:t>级，退出注册会员功能</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客户提交正确的企业会员的信息，系统将客户的身份改为企业会员</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zh-TW" w:eastAsia="zh-TW"/>
              </w:rPr>
              <w:t>RegisterMember.Input.Exit</w:t>
            </w:r>
          </w:p>
        </w:tc>
      </w:tr>
      <w:tr>
        <w:tblPrEx>
          <w:shd w:val="clear" w:color="auto" w:fill="ceddeb"/>
        </w:tblPrEx>
        <w:trPr>
          <w:trHeight w:val="128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RegisterMember.Confirm.True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RegisterMember,Confirm.False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cs="宋体" w:hAnsi="宋体" w:eastAsia="宋体"/>
                <w:kern w:val="0"/>
                <w:sz w:val="20"/>
                <w:szCs w:val="20"/>
              </w:rPr>
            </w:pPr>
            <w:r>
              <w:rPr>
                <w:rFonts w:ascii="宋体" w:cs="宋体" w:hAnsi="宋体" w:eastAsia="宋体"/>
                <w:kern w:val="0"/>
                <w:sz w:val="20"/>
                <w:szCs w:val="20"/>
                <w:rtl w:val="0"/>
                <w:lang w:val="zh-TW" w:eastAsia="zh-TW"/>
              </w:rPr>
              <w:t>客户编辑中退出时选择的是确定，退出注册会员功能，参见</w:t>
            </w:r>
            <w:r>
              <w:rPr>
                <w:rFonts w:ascii="宋体" w:cs="宋体" w:hAnsi="宋体" w:eastAsia="宋体"/>
                <w:kern w:val="0"/>
                <w:sz w:val="20"/>
                <w:szCs w:val="20"/>
                <w:rtl w:val="0"/>
                <w:lang w:val="zh-TW" w:eastAsia="zh-TW"/>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客户编辑中退出时选择的是取消，系统重新回到企业名称输入界面，参见</w:t>
            </w:r>
            <w:r>
              <w:rPr>
                <w:rFonts w:ascii="宋体" w:cs="宋体" w:hAnsi="宋体" w:eastAsia="宋体"/>
                <w:kern w:val="0"/>
                <w:sz w:val="20"/>
                <w:szCs w:val="20"/>
                <w:rtl w:val="0"/>
                <w:lang w:val="zh-TW" w:eastAsia="zh-TW"/>
              </w:rPr>
              <w:t>RegisterMember.Company.InputName</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heading 3"/>
        <w:rPr>
          <w:sz w:val="24"/>
          <w:szCs w:val="24"/>
          <w:lang w:val="zh-TW" w:eastAsia="zh-TW"/>
        </w:rPr>
      </w:pPr>
      <w:bookmarkStart w:name="_Toc7" w:id="9"/>
      <w:r>
        <w:rPr>
          <w:sz w:val="24"/>
          <w:szCs w:val="24"/>
          <w:rtl w:val="0"/>
          <w:lang w:val="zh-TW" w:eastAsia="zh-TW"/>
        </w:rPr>
        <w:t xml:space="preserve">      1.3.9.</w:t>
      </w:r>
      <w:r>
        <w:rPr>
          <w:sz w:val="24"/>
          <w:szCs w:val="24"/>
          <w:rtl w:val="0"/>
          <w:lang w:val="zh-TW" w:eastAsia="zh-TW"/>
        </w:rPr>
        <w:t>更新房源信息</w:t>
      </w:r>
      <w:bookmarkEnd w:id="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ab/>
        <w:t>输入：</w:t>
      </w:r>
      <w:r>
        <w:rPr>
          <w:rFonts w:ascii="宋体" w:cs="宋体" w:hAnsi="宋体" w:eastAsia="宋体"/>
          <w:kern w:val="0"/>
          <w:sz w:val="20"/>
          <w:szCs w:val="20"/>
          <w:rtl w:val="0"/>
          <w:lang w:val="zh-TW" w:eastAsia="zh-TW"/>
        </w:rPr>
        <w:t>8</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逻辑文件： </w:t>
      </w:r>
      <w:r>
        <w:rPr>
          <w:rFonts w:ascii="宋体" w:cs="宋体" w:hAnsi="宋体" w:eastAsia="宋体"/>
          <w:kern w:val="0"/>
          <w:sz w:val="20"/>
          <w:szCs w:val="20"/>
          <w:rtl w:val="0"/>
          <w:lang w:val="zh-TW" w:eastAsia="zh-TW"/>
        </w:rPr>
        <w:t>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8*4 + 6*5 + 2*4 + 4*10 + 0*7 = 110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110*(0.65 + 0.01*23) = 96.8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1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kern w:val="0"/>
                <w:sz w:val="20"/>
                <w:szCs w:val="20"/>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62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UpdateRoom.OnlineOrder</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在线上订单产生时，系统进行订单信息进行更新房源信息，参见</w:t>
            </w:r>
            <w:r>
              <w:rPr>
                <w:rFonts w:ascii="宋体" w:cs="宋体" w:hAnsi="宋体" w:eastAsia="宋体"/>
                <w:kern w:val="0"/>
                <w:sz w:val="20"/>
                <w:szCs w:val="20"/>
                <w:rtl w:val="0"/>
                <w:lang w:val="zh-TW" w:eastAsia="zh-TW"/>
              </w:rPr>
              <w:t>UpdateRoom.Update</w:t>
            </w:r>
          </w:p>
        </w:tc>
      </w:tr>
      <w:tr>
        <w:tblPrEx>
          <w:shd w:val="clear" w:color="auto" w:fill="ceddeb"/>
        </w:tblPrEx>
        <w:trPr>
          <w:trHeight w:val="283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UpdateRoom.OfflineOrder.Input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UpdateRoom.OfflineOrder.Check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Update.OffineOrder.Cancel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UpdateRoom.OfflineOrder.Exit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系统显示并允许酒店工作人员输入订单信息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UpdateRoom.OrderList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酒店工作人员输入订单信息提交，系统检查订单是否有误</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UpdateRoom.Check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酒店工作人员编辑订单信息是选择退出，系统提示客户退出将不能保存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zh-TW" w:eastAsia="zh-TW"/>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酒店工作人员选择退出线下订单功能，系统退出线下订单的界面，参见</w:t>
            </w:r>
            <w:r>
              <w:rPr>
                <w:rFonts w:ascii="宋体" w:cs="宋体" w:hAnsi="宋体" w:eastAsia="宋体"/>
                <w:kern w:val="0"/>
                <w:sz w:val="20"/>
                <w:szCs w:val="20"/>
                <w:rtl w:val="0"/>
                <w:lang w:val="zh-TW" w:eastAsia="zh-TW"/>
              </w:rPr>
              <w:t>UpdateRoom.Exit</w:t>
            </w:r>
          </w:p>
        </w:tc>
      </w:tr>
      <w:tr>
        <w:tblPrEx>
          <w:shd w:val="clear" w:color="auto" w:fill="ceddeb"/>
        </w:tblPrEx>
        <w:trPr>
          <w:trHeight w:val="254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UpdateRoom.CheckOutRoom.Input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UpdateRoom.CheckOutRoom.Cancel</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UpdateRoom.CheckOutRoom.Exit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系统允许输入和显示已经房间号</w:t>
            </w:r>
            <w:r>
              <w:rPr>
                <w:rFonts w:ascii="宋体" w:cs="宋体" w:hAnsi="宋体" w:eastAsia="宋体"/>
                <w:color w:val="ff0000"/>
                <w:kern w:val="0"/>
                <w:sz w:val="20"/>
                <w:szCs w:val="20"/>
                <w:u w:color="ff0000"/>
                <w:rtl w:val="0"/>
                <w:lang w:val="zh-TW" w:eastAsia="zh-TW"/>
              </w:rPr>
              <w:t>（输入，查询，逻辑文件）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酒店工作人员编辑房间信息时选择退出，系统提示客户退出将不能保存，是否继续，参见</w:t>
            </w:r>
            <w:r>
              <w:rPr>
                <w:rFonts w:ascii="宋体" w:cs="宋体" w:hAnsi="宋体" w:eastAsia="宋体"/>
                <w:kern w:val="0"/>
                <w:sz w:val="20"/>
                <w:szCs w:val="20"/>
                <w:rtl w:val="0"/>
                <w:lang w:val="zh-TW" w:eastAsia="zh-TW"/>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酒店工作人员选择退出退房功能</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，系统退出线下订单的界面，参见</w:t>
            </w:r>
            <w:r>
              <w:rPr>
                <w:rFonts w:ascii="宋体" w:cs="宋体" w:hAnsi="宋体" w:eastAsia="宋体"/>
                <w:kern w:val="0"/>
                <w:sz w:val="20"/>
                <w:szCs w:val="20"/>
                <w:rtl w:val="0"/>
                <w:lang w:val="zh-TW" w:eastAsia="zh-TW"/>
              </w:rPr>
              <w:t>UpdateRoom.Exit</w:t>
            </w:r>
          </w:p>
        </w:tc>
      </w:tr>
      <w:tr>
        <w:tblPrEx>
          <w:shd w:val="clear" w:color="auto" w:fill="ceddeb"/>
        </w:tblPrEx>
        <w:trPr>
          <w:trHeight w:val="3111"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UpdateRoom.OrderList.RoomType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UpdateRoom.OrderList.RoomNumber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UpdateRoom.OrderList.LastTimeIn</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UpdateRoom.OrderList.PeopleNumber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UpdateRoom.OrderList.HasChildren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UpdateRoom.OrderList.BeginTime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UpdateRoom.OrderList.EndTime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系统允许选择和显示预定的房间类型</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系统允许输入和显示预定的房间数量</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系统允许输入和显示预定的最晚订单执行时间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系统允许输入和显示预定的入住人数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系统允许选择和显示有无儿童</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系统允许编辑和显示预定的开始时间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系统允许编辑和显示预定的退房时间</w:t>
            </w:r>
            <w:r>
              <w:rPr>
                <w:rFonts w:ascii="宋体" w:cs="宋体" w:hAnsi="宋体" w:eastAsia="宋体"/>
                <w:color w:val="ff0000"/>
                <w:kern w:val="0"/>
                <w:sz w:val="20"/>
                <w:szCs w:val="20"/>
                <w:u w:color="ff0000"/>
                <w:rtl w:val="0"/>
                <w:lang w:val="zh-TW" w:eastAsia="zh-TW"/>
              </w:rPr>
              <w:t>（输入）</w:t>
            </w:r>
          </w:p>
        </w:tc>
      </w:tr>
      <w:tr>
        <w:tblPrEx>
          <w:shd w:val="clear" w:color="auto" w:fill="ceddeb"/>
        </w:tblPrEx>
        <w:trPr>
          <w:trHeight w:val="156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UpdateRoom.Check.OK</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UpdateRoom.Check.Wrong</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系统检测订单数据无误，生成订单信息，更新数据，参见</w:t>
            </w:r>
            <w:r>
              <w:rPr>
                <w:rFonts w:ascii="宋体" w:cs="宋体" w:hAnsi="宋体" w:eastAsia="宋体"/>
                <w:kern w:val="0"/>
                <w:sz w:val="20"/>
                <w:szCs w:val="20"/>
                <w:rtl w:val="0"/>
                <w:lang w:val="zh-TW" w:eastAsia="zh-TW"/>
              </w:rPr>
              <w:t>UpdateRoom.Update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系统检测订单数据有误，提示输入数据有误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，返回订单编辑界面，参见</w:t>
            </w:r>
            <w:r>
              <w:rPr>
                <w:rFonts w:ascii="宋体" w:cs="宋体" w:hAnsi="宋体" w:eastAsia="宋体"/>
                <w:kern w:val="0"/>
                <w:sz w:val="20"/>
                <w:szCs w:val="20"/>
                <w:rtl w:val="0"/>
                <w:lang w:val="zh-TW" w:eastAsia="zh-TW"/>
              </w:rPr>
              <w:t>UpdateRoom.OfflineOrder.Input</w:t>
            </w:r>
          </w:p>
        </w:tc>
      </w:tr>
      <w:tr>
        <w:tblPrEx>
          <w:shd w:val="clear" w:color="auto" w:fill="ceddeb"/>
        </w:tblPrEx>
        <w:trPr>
          <w:trHeight w:val="126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UpdateRoom.Confirm.True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UpdateRoom.Confirm.False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酒店工作人员编辑中退出时选择的是确定，退出当前功能，参见</w:t>
            </w:r>
            <w:r>
              <w:rPr>
                <w:rFonts w:ascii="宋体" w:cs="宋体" w:hAnsi="宋体" w:eastAsia="宋体"/>
                <w:kern w:val="0"/>
                <w:sz w:val="20"/>
                <w:szCs w:val="20"/>
                <w:rtl w:val="0"/>
                <w:lang w:val="zh-TW" w:eastAsia="zh-TW"/>
              </w:rPr>
              <w:t>UpdateRoom.Exit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酒店工作人员编辑中退出时选择的是取消，系统回到编辑界面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59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UpdateRoom.Update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UpdateRoom.Update.OrderList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tl w:val="0"/>
              </w:rPr>
            </w:pPr>
            <w:r>
              <w:rPr>
                <w:rFonts w:ascii="宋体" w:cs="宋体" w:hAnsi="宋体" w:eastAsia="宋体"/>
                <w:kern w:val="0"/>
                <w:sz w:val="20"/>
                <w:szCs w:val="20"/>
                <w:rtl w:val="0"/>
                <w:lang w:val="zh-TW" w:eastAsia="zh-TW"/>
              </w:rPr>
              <w:t>UpdateRoom.Update.HotelInformation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系统对订单信息进行更新，参见</w:t>
            </w:r>
            <w:r>
              <w:rPr>
                <w:rFonts w:ascii="宋体" w:cs="宋体" w:hAnsi="宋体" w:eastAsia="宋体"/>
                <w:color w:val="000000"/>
                <w:kern w:val="0"/>
                <w:sz w:val="20"/>
                <w:szCs w:val="20"/>
                <w:u w:color="000000"/>
                <w:rtl w:val="0"/>
                <w:lang w:val="zh-TW" w:eastAsia="zh-TW"/>
              </w:rPr>
              <w:t>UpdateRoom.OrderList</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逻辑文件</w:t>
            </w:r>
            <w:r>
              <w:rPr>
                <w:rFonts w:ascii="宋体" w:cs="宋体" w:hAnsi="宋体" w:eastAsia="宋体"/>
                <w:color w:val="ff0000"/>
                <w:kern w:val="0"/>
                <w:sz w:val="20"/>
                <w:szCs w:val="20"/>
                <w:u w:color="ff000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tl w:val="0"/>
              </w:rPr>
            </w:pPr>
            <w:r>
              <w:rPr>
                <w:rFonts w:ascii="宋体" w:cs="宋体" w:hAnsi="宋体" w:eastAsia="宋体"/>
                <w:kern w:val="0"/>
                <w:sz w:val="20"/>
                <w:szCs w:val="20"/>
                <w:rtl w:val="0"/>
                <w:lang w:val="zh-TW" w:eastAsia="zh-TW"/>
              </w:rPr>
              <w:t>系统对酒店房源信息进行更新，参见</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62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zh-TW" w:eastAsia="zh-TW"/>
              </w:rPr>
              <w:t>UpdateRoom.Exit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系统退出当前界面，返回到酒店工作人员系统主界面</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heading 3"/>
        <w:rPr>
          <w:sz w:val="24"/>
          <w:szCs w:val="24"/>
          <w:lang w:val="zh-TW" w:eastAsia="zh-TW"/>
        </w:rPr>
      </w:pPr>
      <w:bookmarkStart w:name="_Toc8" w:id="10"/>
      <w:r>
        <w:rPr>
          <w:sz w:val="24"/>
          <w:szCs w:val="24"/>
          <w:rtl w:val="0"/>
          <w:lang w:val="zh-TW" w:eastAsia="zh-TW"/>
        </w:rPr>
        <w:t xml:space="preserve">      1.3.12.</w:t>
      </w:r>
      <w:r>
        <w:rPr>
          <w:sz w:val="24"/>
          <w:szCs w:val="24"/>
          <w:rtl w:val="0"/>
          <w:lang w:val="zh-TW" w:eastAsia="zh-TW"/>
        </w:rPr>
        <w:t xml:space="preserve">执行订单 </w:t>
      </w:r>
      <w:bookmarkEnd w:id="1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eastAsia="Arial Unicode MS" w:hint="eastAsia"/>
          <w:kern w:val="0"/>
          <w:sz w:val="20"/>
          <w:szCs w:val="20"/>
          <w:rtl w:val="0"/>
          <w:lang w:val="zh-TW" w:eastAsia="zh-TW"/>
        </w:rPr>
        <w:t>：</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=1*4+5*5+4*4+4*10+0*7=85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=85*(0.65 + 0.01*23) =74.8</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0"/>
        <w:gridCol w:w="4702"/>
      </w:tblGrid>
      <w:tr>
        <w:tblPrEx>
          <w:shd w:val="clear" w:color="auto" w:fill="ceddeb"/>
        </w:tblPrEx>
        <w:trPr>
          <w:trHeight w:val="295"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0070c0"/>
            <w:tcMar>
              <w:top w:type="dxa" w:w="80"/>
              <w:left w:type="dxa" w:w="80"/>
              <w:bottom w:type="dxa" w:w="80"/>
              <w:right w:type="dxa" w:w="80"/>
            </w:tcMar>
            <w:vAlign w:val="top"/>
          </w:tcPr>
          <w:p>
            <w:pPr>
              <w:pStyle w:val="Normal.0"/>
              <w:ind w:firstLine="400"/>
            </w:pPr>
            <w:r>
              <w:rPr>
                <w:rFonts w:ascii="宋体" w:cs="宋体" w:hAnsi="宋体" w:eastAsia="宋体"/>
                <w:kern w:val="0"/>
                <w:sz w:val="20"/>
                <w:szCs w:val="20"/>
                <w:rtl w:val="0"/>
                <w:lang w:val="zh-TW" w:eastAsia="zh-TW"/>
              </w:rPr>
              <w:t xml:space="preserve">        编号</w:t>
            </w:r>
          </w:p>
        </w:tc>
        <w:tc>
          <w:tcPr>
            <w:tcW w:type="dxa" w:w="4702"/>
            <w:tcBorders>
              <w:top w:val="single" w:color="ffffff" w:sz="4" w:space="0" w:shadow="0" w:frame="0"/>
              <w:left w:val="single" w:color="ffffff" w:sz="4" w:space="0" w:shadow="0" w:frame="0"/>
              <w:bottom w:val="single" w:color="ffffff" w:sz="8" w:space="0" w:shadow="0" w:frame="0"/>
              <w:right w:val="single" w:color="ffffff" w:sz="4" w:space="0" w:shadow="0" w:frame="0"/>
            </w:tcBorders>
            <w:shd w:val="clear" w:color="auto" w:fill="4f81bd"/>
            <w:tcMar>
              <w:top w:type="dxa" w:w="80"/>
              <w:left w:type="dxa" w:w="80"/>
              <w:bottom w:type="dxa" w:w="80"/>
              <w:right w:type="dxa" w:w="80"/>
            </w:tcMar>
            <w:vAlign w:val="top"/>
          </w:tcPr>
          <w:p>
            <w:pPr>
              <w:pStyle w:val="Normal.0"/>
              <w:ind w:firstLine="400"/>
            </w:pPr>
            <w:r>
              <w:rPr>
                <w:rFonts w:ascii="宋体" w:cs="宋体" w:hAnsi="宋体" w:eastAsia="宋体"/>
                <w:kern w:val="0"/>
                <w:sz w:val="20"/>
                <w:szCs w:val="20"/>
                <w:rtl w:val="0"/>
                <w:lang w:val="zh-TW" w:eastAsia="zh-TW"/>
              </w:rPr>
              <w:t>需求描述与度量</w:t>
            </w:r>
          </w:p>
        </w:tc>
      </w:tr>
      <w:tr>
        <w:tblPrEx>
          <w:shd w:val="clear" w:color="auto" w:fill="ceddeb"/>
        </w:tblPrEx>
        <w:trPr>
          <w:trHeight w:val="61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Execution.Initialization</w:t>
            </w:r>
            <w:r>
              <w:rPr>
                <w:rFonts w:ascii="宋体" w:cs="宋体" w:hAnsi="宋体" w:eastAsia="宋体"/>
                <w:kern w:val="0"/>
                <w:sz w:val="20"/>
                <w:szCs w:val="20"/>
              </w:rPr>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df4"/>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系统允许酒店工作人员办理执行订单手续，操作时进行键盘输入和鼠标点击操作</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输出</w:t>
            </w:r>
            <w:r>
              <w:rPr>
                <w:rFonts w:ascii="宋体" w:cs="宋体" w:hAnsi="宋体" w:eastAsia="宋体"/>
                <w:color w:val="ff0000"/>
                <w:kern w:val="0"/>
                <w:sz w:val="20"/>
                <w:szCs w:val="20"/>
                <w:u w:color="ff0000"/>
                <w:rtl w:val="0"/>
                <w:lang w:val="zh-TW" w:eastAsia="zh-TW"/>
              </w:rPr>
              <w:t>)</w:t>
            </w:r>
          </w:p>
        </w:tc>
      </w:tr>
      <w:tr>
        <w:tblPrEx>
          <w:shd w:val="clear" w:color="auto" w:fill="ceddeb"/>
        </w:tblPrEx>
        <w:trPr>
          <w:trHeight w:val="218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Execution.Input</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Execution.Input.Cancel</w:t>
            </w: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tl w:val="0"/>
              </w:rPr>
            </w:pPr>
            <w:r>
              <w:rPr>
                <w:rFonts w:ascii="宋体" w:cs="宋体" w:hAnsi="宋体" w:eastAsia="宋体"/>
                <w:kern w:val="0"/>
                <w:sz w:val="20"/>
                <w:szCs w:val="20"/>
                <w:rtl w:val="0"/>
                <w:lang w:val="zh-TW" w:eastAsia="zh-TW"/>
              </w:rPr>
              <w:t>Execution.Input.Confirm</w:t>
            </w:r>
            <w:r>
              <w:rPr>
                <w:rFonts w:ascii="宋体" w:cs="宋体" w:hAnsi="宋体" w:eastAsia="宋体"/>
                <w:kern w:val="0"/>
                <w:sz w:val="20"/>
                <w:szCs w:val="20"/>
              </w:rPr>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系统应该允许酒店工作人员在执行正常订单任务中进行键盘输入订单编号</w:t>
            </w:r>
            <w:r>
              <w:rPr>
                <w:rFonts w:ascii="宋体" w:cs="宋体" w:hAnsi="宋体" w:eastAsia="宋体"/>
                <w:color w:val="ff0000"/>
                <w:kern w:val="0"/>
                <w:sz w:val="20"/>
                <w:szCs w:val="20"/>
                <w:u w:color="ff0000"/>
                <w:rtl w:val="0"/>
                <w:lang w:val="zh-TW" w:eastAsia="zh-TW"/>
              </w:rPr>
              <w:t>（输入）</w:t>
            </w:r>
          </w:p>
          <w:p>
            <w:pPr>
              <w:pStyle w:val="Normal.0"/>
              <w:spacing w:line="273" w:lineRule="auto"/>
              <w:ind w:firstLine="400"/>
              <w:rPr>
                <w:rFonts w:ascii="宋体" w:cs="宋体" w:hAnsi="宋体" w:eastAsia="宋体"/>
                <w:kern w:val="0"/>
                <w:sz w:val="20"/>
                <w:szCs w:val="20"/>
                <w:lang w:val="zh-TW" w:eastAsia="zh-TW"/>
              </w:rPr>
            </w:pP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在酒店工作人员选择删除按钮时，系统删除已输入的订单编号，允许酒店工作人员继续输入</w:t>
            </w:r>
          </w:p>
          <w:p>
            <w:pPr>
              <w:pStyle w:val="Normal.0"/>
              <w:bidi w:val="0"/>
              <w:spacing w:line="273" w:lineRule="auto"/>
              <w:ind w:left="0" w:right="0" w:firstLine="400"/>
              <w:jc w:val="both"/>
              <w:rPr>
                <w:rtl w:val="0"/>
              </w:rPr>
            </w:pPr>
            <w:r>
              <w:rPr>
                <w:rFonts w:ascii="宋体" w:cs="宋体" w:hAnsi="宋体" w:eastAsia="宋体"/>
                <w:kern w:val="0"/>
                <w:sz w:val="20"/>
                <w:szCs w:val="20"/>
                <w:rtl w:val="0"/>
                <w:lang w:val="zh-TW" w:eastAsia="zh-TW"/>
              </w:rPr>
              <w:t>酒店工作人员完成订单编号输入后，选择确认按钮，参见</w:t>
            </w:r>
            <w:r>
              <w:rPr>
                <w:rFonts w:ascii="宋体" w:cs="宋体" w:hAnsi="宋体" w:eastAsia="宋体"/>
                <w:kern w:val="0"/>
                <w:sz w:val="20"/>
                <w:szCs w:val="20"/>
                <w:rtl w:val="0"/>
                <w:lang w:val="zh-TW" w:eastAsia="zh-TW"/>
              </w:rPr>
              <w:t>Execution.Order</w:t>
            </w:r>
          </w:p>
        </w:tc>
      </w:tr>
      <w:tr>
        <w:tblPrEx>
          <w:shd w:val="clear" w:color="auto" w:fill="ceddeb"/>
        </w:tblPrEx>
        <w:trPr>
          <w:trHeight w:val="2530"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Execution.Order.Valid</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tl w:val="0"/>
              </w:rPr>
            </w:pPr>
            <w:r>
              <w:rPr>
                <w:rFonts w:ascii="宋体" w:cs="宋体" w:hAnsi="宋体" w:eastAsia="宋体"/>
                <w:kern w:val="0"/>
                <w:sz w:val="20"/>
                <w:szCs w:val="20"/>
                <w:rtl w:val="0"/>
                <w:lang w:val="zh-TW" w:eastAsia="zh-TW"/>
              </w:rPr>
              <w:t>Execution.Order.Invalid</w:t>
            </w:r>
            <w:r>
              <w:rPr>
                <w:rFonts w:ascii="宋体" w:cs="宋体" w:hAnsi="宋体" w:eastAsia="宋体"/>
                <w:kern w:val="0"/>
                <w:sz w:val="20"/>
                <w:szCs w:val="20"/>
              </w:rPr>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aeaf4"/>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在酒店工作人员确认完成输入后，跳转到订单信息界面，系统显示该订单信息，订单信息参见</w:t>
            </w:r>
            <w:r>
              <w:rPr>
                <w:rFonts w:ascii="宋体" w:cs="宋体" w:hAnsi="宋体" w:eastAsia="宋体"/>
                <w:kern w:val="0"/>
                <w:sz w:val="20"/>
                <w:szCs w:val="20"/>
                <w:rtl w:val="0"/>
                <w:lang w:val="zh-TW" w:eastAsia="zh-TW"/>
              </w:rPr>
              <w:t>UpdateRoom.OrderList</w:t>
            </w:r>
            <w:r>
              <w:rPr>
                <w:rFonts w:ascii="宋体" w:cs="宋体" w:hAnsi="宋体" w:eastAsia="宋体"/>
                <w:kern w:val="0"/>
                <w:sz w:val="20"/>
                <w:szCs w:val="20"/>
                <w:rtl w:val="0"/>
                <w:lang w:val="zh-TW" w:eastAsia="zh-TW"/>
              </w:rPr>
              <w:t>确定是否撤销参见</w:t>
            </w:r>
            <w:r>
              <w:rPr>
                <w:rFonts w:ascii="宋体" w:cs="宋体" w:hAnsi="宋体" w:eastAsia="宋体"/>
                <w:kern w:val="0"/>
                <w:sz w:val="20"/>
                <w:szCs w:val="20"/>
                <w:rtl w:val="0"/>
                <w:lang w:val="zh-TW" w:eastAsia="zh-TW"/>
              </w:rPr>
              <w:t>Execution.Change</w:t>
            </w:r>
            <w:r>
              <w:rPr>
                <w:rFonts w:ascii="宋体" w:cs="宋体" w:hAnsi="宋体" w:eastAsia="宋体"/>
                <w:color w:val="ff0000"/>
                <w:kern w:val="0"/>
                <w:sz w:val="20"/>
                <w:szCs w:val="20"/>
                <w:u w:color="ff0000"/>
                <w:rtl w:val="0"/>
                <w:lang w:val="zh-TW" w:eastAsia="zh-TW"/>
              </w:rPr>
              <w:t>（查询；逻辑文件；输出）</w:t>
            </w:r>
          </w:p>
          <w:p>
            <w:pPr>
              <w:pStyle w:val="Normal.0"/>
              <w:bidi w:val="0"/>
              <w:spacing w:line="273" w:lineRule="auto"/>
              <w:ind w:left="0" w:right="0" w:firstLine="400"/>
              <w:jc w:val="both"/>
              <w:rPr>
                <w:rtl w:val="0"/>
              </w:rPr>
            </w:pPr>
            <w:r>
              <w:rPr>
                <w:rFonts w:ascii="宋体" w:cs="宋体" w:hAnsi="宋体" w:eastAsia="宋体"/>
                <w:kern w:val="0"/>
                <w:sz w:val="20"/>
                <w:szCs w:val="20"/>
                <w:rtl w:val="0"/>
                <w:lang w:val="zh-TW" w:eastAsia="zh-TW"/>
              </w:rPr>
              <w:t>在酒店工作人员输入不存在的订单编号时，系统提示无此订单，请重新输入，返回订单编号编辑界面，参见</w:t>
            </w:r>
            <w:r>
              <w:rPr>
                <w:rFonts w:ascii="宋体" w:cs="宋体" w:hAnsi="宋体" w:eastAsia="宋体"/>
                <w:kern w:val="0"/>
                <w:sz w:val="20"/>
                <w:szCs w:val="20"/>
                <w:rtl w:val="0"/>
                <w:lang w:val="zh-TW" w:eastAsia="zh-TW"/>
              </w:rPr>
              <w:t>Execution.Input</w:t>
            </w:r>
            <w:r>
              <w:rPr>
                <w:rFonts w:ascii="宋体" w:cs="宋体" w:hAnsi="宋体" w:eastAsia="宋体"/>
                <w:color w:val="ff0000"/>
                <w:kern w:val="0"/>
                <w:sz w:val="20"/>
                <w:szCs w:val="20"/>
                <w:u w:color="ff0000"/>
                <w:rtl w:val="0"/>
                <w:lang w:val="zh-TW" w:eastAsia="zh-TW"/>
              </w:rPr>
              <w:t>（输出；查询；逻辑文件）</w:t>
            </w:r>
          </w:p>
        </w:tc>
      </w:tr>
      <w:tr>
        <w:tblPrEx>
          <w:shd w:val="clear" w:color="auto" w:fill="ceddeb"/>
        </w:tblPrEx>
        <w:trPr>
          <w:trHeight w:val="218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Execution.Change</w:t>
            </w: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Execution.Change.Confirm</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tl w:val="0"/>
              </w:rPr>
            </w:pPr>
            <w:r>
              <w:rPr>
                <w:rFonts w:ascii="宋体" w:cs="宋体" w:hAnsi="宋体" w:eastAsia="宋体"/>
                <w:kern w:val="0"/>
                <w:sz w:val="20"/>
                <w:szCs w:val="20"/>
                <w:rtl w:val="0"/>
                <w:lang w:val="zh-TW" w:eastAsia="zh-TW"/>
              </w:rPr>
              <w:t>Execution.Change.Deny</w:t>
            </w:r>
            <w:r>
              <w:rPr>
                <w:rFonts w:ascii="宋体" w:cs="宋体" w:hAnsi="宋体" w:eastAsia="宋体"/>
                <w:kern w:val="0"/>
                <w:sz w:val="20"/>
                <w:szCs w:val="20"/>
              </w:rPr>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酒店工作人员将搜索到的订单状态修改为已执行（</w:t>
            </w:r>
            <w:r>
              <w:rPr>
                <w:rFonts w:ascii="宋体" w:cs="宋体" w:hAnsi="宋体" w:eastAsia="宋体"/>
                <w:color w:val="ff0000"/>
                <w:kern w:val="0"/>
                <w:sz w:val="20"/>
                <w:szCs w:val="20"/>
                <w:u w:color="ff0000"/>
                <w:rtl w:val="0"/>
                <w:lang w:val="zh-TW" w:eastAsia="zh-TW"/>
              </w:rPr>
              <w:t>查询；逻辑文件）</w:t>
            </w: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 xml:space="preserve">    酒店工作人员选择确认按钮，确认修改订单状态为已执行</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更新订单状态以及客户信用记录，参见</w:t>
            </w:r>
            <w:r>
              <w:rPr>
                <w:rFonts w:ascii="宋体" w:cs="宋体" w:hAnsi="宋体" w:eastAsia="宋体"/>
                <w:kern w:val="0"/>
                <w:sz w:val="20"/>
                <w:szCs w:val="20"/>
                <w:rtl w:val="0"/>
                <w:lang w:val="zh-TW" w:eastAsia="zh-TW"/>
              </w:rPr>
              <w:t>Execution.Update</w:t>
            </w:r>
          </w:p>
          <w:p>
            <w:pPr>
              <w:pStyle w:val="Normal.0"/>
              <w:bidi w:val="0"/>
              <w:spacing w:line="273" w:lineRule="auto"/>
              <w:ind w:left="0" w:right="0" w:firstLine="0"/>
              <w:jc w:val="both"/>
              <w:rPr>
                <w:rtl w:val="0"/>
              </w:rPr>
            </w:pPr>
            <w:r>
              <w:rPr>
                <w:rFonts w:ascii="宋体" w:cs="宋体" w:hAnsi="宋体" w:eastAsia="宋体"/>
                <w:kern w:val="0"/>
                <w:sz w:val="20"/>
                <w:szCs w:val="20"/>
                <w:rtl w:val="0"/>
                <w:lang w:val="zh-TW" w:eastAsia="zh-TW"/>
              </w:rPr>
              <w:t xml:space="preserve">    在酒店工作人员选择否定按钮时，系统返回订单编号编辑界面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Execution.Input</w:t>
            </w:r>
          </w:p>
        </w:tc>
      </w:tr>
      <w:tr>
        <w:tblPrEx>
          <w:shd w:val="clear" w:color="auto" w:fill="ceddeb"/>
        </w:tblPrEx>
        <w:trPr>
          <w:trHeight w:val="1574"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Execution.Update</w:t>
            </w:r>
          </w:p>
          <w:p>
            <w:pPr>
              <w:pStyle w:val="Normal.0"/>
              <w:spacing w:line="273" w:lineRule="auto"/>
              <w:rPr>
                <w:rFonts w:ascii="宋体" w:cs="宋体" w:hAnsi="宋体" w:eastAsia="宋体"/>
                <w:kern w:val="0"/>
                <w:sz w:val="20"/>
                <w:szCs w:val="20"/>
                <w:lang w:val="zh-TW" w:eastAsia="zh-TW"/>
              </w:rPr>
            </w:pP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Execution.Update.State</w:t>
            </w:r>
          </w:p>
          <w:p>
            <w:pPr>
              <w:pStyle w:val="Normal.0"/>
              <w:bidi w:val="0"/>
              <w:spacing w:line="273" w:lineRule="auto"/>
              <w:ind w:left="0" w:right="0" w:firstLine="0"/>
              <w:jc w:val="both"/>
              <w:rPr>
                <w:rtl w:val="0"/>
              </w:rPr>
            </w:pPr>
            <w:r>
              <w:rPr>
                <w:rFonts w:ascii="宋体" w:cs="宋体" w:hAnsi="宋体" w:eastAsia="宋体"/>
                <w:kern w:val="0"/>
                <w:sz w:val="20"/>
                <w:szCs w:val="20"/>
                <w:rtl w:val="0"/>
                <w:lang w:val="zh-TW" w:eastAsia="zh-TW"/>
              </w:rPr>
              <w:t>Execution.Update.Credit.Record</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aeaf4"/>
            <w:tcMar>
              <w:top w:type="dxa" w:w="80"/>
              <w:left w:type="dxa" w:w="80"/>
              <w:bottom w:type="dxa" w:w="80"/>
              <w:right w:type="dxa" w:w="80"/>
            </w:tcMar>
            <w:vAlign w:val="top"/>
          </w:tcPr>
          <w:p>
            <w:pPr>
              <w:pStyle w:val="Normal.0"/>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系统更新重要数据，整个更新过程组成一个事务，要么全部更新，要么全部不更新</w:t>
            </w:r>
            <w:r>
              <w:rPr>
                <w:rFonts w:ascii="宋体" w:cs="宋体" w:hAnsi="宋体" w:eastAsia="宋体"/>
                <w:color w:val="ff0000"/>
                <w:kern w:val="0"/>
                <w:sz w:val="20"/>
                <w:szCs w:val="20"/>
                <w:u w:color="ff0000"/>
                <w:rtl w:val="0"/>
                <w:lang w:val="zh-TW" w:eastAsia="zh-TW"/>
              </w:rPr>
              <w:t>（查询；逻辑文件）</w:t>
            </w: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系统更新订单状态</w:t>
            </w:r>
          </w:p>
          <w:p>
            <w:pPr>
              <w:pStyle w:val="Normal.0"/>
              <w:bidi w:val="0"/>
              <w:spacing w:line="273" w:lineRule="auto"/>
              <w:ind w:left="0" w:right="0" w:firstLine="400"/>
              <w:jc w:val="both"/>
              <w:rPr>
                <w:rtl w:val="0"/>
              </w:rPr>
            </w:pPr>
            <w:r>
              <w:rPr>
                <w:rFonts w:ascii="宋体" w:cs="宋体" w:hAnsi="宋体" w:eastAsia="宋体"/>
                <w:kern w:val="0"/>
                <w:sz w:val="20"/>
                <w:szCs w:val="20"/>
                <w:rtl w:val="0"/>
                <w:lang w:val="zh-TW" w:eastAsia="zh-TW"/>
              </w:rPr>
              <w:t>系统更新客户信用记录，即客户信用值增加，</w:t>
            </w:r>
          </w:p>
        </w:tc>
      </w:tr>
      <w:tr>
        <w:tblPrEx>
          <w:shd w:val="clear" w:color="auto" w:fill="ceddeb"/>
        </w:tblPrEx>
        <w:trPr>
          <w:trHeight w:val="618" w:hRule="atLeast"/>
        </w:trPr>
        <w:tc>
          <w:tcPr>
            <w:tcW w:type="dxa" w:w="3820"/>
            <w:tcBorders>
              <w:top w:val="single" w:color="ffffff" w:sz="4" w:space="0" w:shadow="0" w:frame="0"/>
              <w:left w:val="single" w:color="ffffff" w:sz="4" w:space="0" w:shadow="0" w:frame="0"/>
              <w:bottom w:val="single" w:color="ffffff" w:sz="4" w:space="0" w:shadow="0" w:frame="0"/>
              <w:right w:val="single" w:color="ffffff" w:sz="8" w:space="0" w:shadow="0" w:frame="0"/>
            </w:tcBorders>
            <w:shd w:val="clear" w:color="auto" w:fill="0070c0"/>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Execution.Credit.Add</w:t>
            </w:r>
          </w:p>
        </w:tc>
        <w:tc>
          <w:tcPr>
            <w:tcW w:type="dxa" w:w="4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6d6e9"/>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酒店工作人员修改了订单状态后，系统给客户增加与订单等价值的信用值</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p>
    <w:p>
      <w:pPr>
        <w:pStyle w:val="heading 3"/>
        <w:rPr>
          <w:sz w:val="24"/>
          <w:szCs w:val="24"/>
          <w:lang w:val="zh-TW" w:eastAsia="zh-TW"/>
        </w:rPr>
      </w:pPr>
      <w:bookmarkStart w:name="_Toc9" w:id="11"/>
      <w:bookmarkStart w:name="OLE_LINK3" w:id="12"/>
      <w:r>
        <w:rPr>
          <w:sz w:val="24"/>
          <w:szCs w:val="24"/>
          <w:rtl w:val="0"/>
          <w:lang w:val="zh-TW" w:eastAsia="zh-TW"/>
        </w:rPr>
        <w:t xml:space="preserve">      1.3.15.</w:t>
      </w:r>
      <w:r>
        <w:rPr>
          <w:sz w:val="24"/>
          <w:szCs w:val="24"/>
          <w:rtl w:val="0"/>
          <w:lang w:val="zh-TW" w:eastAsia="zh-TW"/>
        </w:rPr>
        <w:t>处理合理申诉的异常订单</w:t>
      </w:r>
      <w:bookmarkEnd w:id="1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=1*4 +4*5 + 4*4 + 4*10 + 0*7 = 85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FP </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Goods</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 85*(0.65 + 0.01*23) = 74.8</w:t>
      </w:r>
    </w:p>
    <w:tbl>
      <w:tblPr>
        <w:tblW w:w="98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565"/>
        <w:gridCol w:w="6283"/>
      </w:tblGrid>
      <w:tr>
        <w:tblPrEx>
          <w:shd w:val="clear" w:color="auto" w:fill="ceddeb"/>
        </w:tblPrEx>
        <w:trPr>
          <w:trHeight w:val="29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rFonts w:ascii="宋体" w:cs="宋体" w:hAnsi="宋体" w:eastAsia="宋体"/>
                <w:kern w:val="0"/>
                <w:sz w:val="20"/>
                <w:szCs w:val="20"/>
                <w:rtl w:val="0"/>
                <w:lang w:val="zh-TW" w:eastAsia="zh-TW"/>
              </w:rPr>
              <w:t>编号</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608"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3" w:lineRule="auto"/>
            </w:pPr>
            <w:r>
              <w:rPr>
                <w:rFonts w:ascii="宋体" w:cs="宋体" w:hAnsi="宋体" w:eastAsia="宋体"/>
                <w:kern w:val="0"/>
                <w:sz w:val="20"/>
                <w:szCs w:val="20"/>
                <w:rtl w:val="0"/>
                <w:lang w:val="zh-TW" w:eastAsia="zh-TW"/>
              </w:rPr>
              <w:t>HandleExceptionOrder.Initialization</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3" w:lineRule="auto"/>
              <w:ind w:firstLine="400"/>
            </w:pPr>
            <w:r>
              <w:rPr>
                <w:rFonts w:ascii="宋体" w:cs="宋体" w:hAnsi="宋体" w:eastAsia="宋体"/>
                <w:kern w:val="0"/>
                <w:sz w:val="20"/>
                <w:szCs w:val="20"/>
                <w:rtl w:val="0"/>
                <w:lang w:val="zh-TW" w:eastAsia="zh-TW"/>
              </w:rPr>
              <w:t>系统允许网站营销人员操作时进行键盘输入和鼠标点击操作</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2445"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3" w:lineRule="auto"/>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HandleExceptionOrder.Input</w:t>
            </w: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HandleExceptionOrder.Input.Cancel</w:t>
            </w:r>
          </w:p>
          <w:p>
            <w:pPr>
              <w:pStyle w:val="Normal.0"/>
              <w:spacing w:line="273" w:lineRule="auto"/>
              <w:rPr>
                <w:rFonts w:ascii="宋体" w:cs="宋体" w:hAnsi="宋体" w:eastAsia="宋体"/>
                <w:kern w:val="0"/>
                <w:sz w:val="20"/>
                <w:szCs w:val="20"/>
                <w:lang w:val="zh-TW" w:eastAsia="zh-TW"/>
              </w:rPr>
            </w:pPr>
          </w:p>
          <w:p>
            <w:pPr>
              <w:pStyle w:val="Normal.0"/>
              <w:bidi w:val="0"/>
              <w:spacing w:line="273" w:lineRule="auto"/>
              <w:ind w:left="0" w:right="0" w:firstLine="0"/>
              <w:jc w:val="both"/>
              <w:rPr>
                <w:rtl w:val="0"/>
              </w:rPr>
            </w:pPr>
            <w:r>
              <w:rPr>
                <w:rFonts w:ascii="宋体" w:cs="宋体" w:hAnsi="宋体" w:eastAsia="宋体"/>
                <w:kern w:val="0"/>
                <w:sz w:val="20"/>
                <w:szCs w:val="20"/>
                <w:rtl w:val="0"/>
                <w:lang w:val="zh-TW" w:eastAsia="zh-TW"/>
              </w:rPr>
              <w:t>HandleExceptionOrder.Input.Confirm</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系统应该允许网站营销人员在执行处理合理申诉的异常订单任务中进行键盘输入订单编号</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BR1</w:t>
            </w:r>
            <w:r>
              <w:rPr>
                <w:rFonts w:ascii="宋体" w:cs="宋体" w:hAnsi="宋体" w:eastAsia="宋体"/>
                <w:color w:val="ff0000"/>
                <w:kern w:val="0"/>
                <w:sz w:val="20"/>
                <w:szCs w:val="20"/>
                <w:u w:color="ff0000"/>
                <w:rtl w:val="0"/>
                <w:lang w:val="zh-TW" w:eastAsia="zh-TW"/>
              </w:rPr>
              <w:t>（输入）</w:t>
            </w:r>
          </w:p>
          <w:p>
            <w:pPr>
              <w:pStyle w:val="Normal.0"/>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在网站营销人员选择删除按钮时，系统删除已输入的订单编号，允许酒店工作人员继续输入</w:t>
            </w:r>
          </w:p>
          <w:p>
            <w:pPr>
              <w:pStyle w:val="Normal.0"/>
              <w:bidi w:val="0"/>
              <w:spacing w:line="273" w:lineRule="auto"/>
              <w:ind w:left="0" w:right="0" w:firstLine="400"/>
              <w:jc w:val="both"/>
              <w:rPr>
                <w:rtl w:val="0"/>
              </w:rPr>
            </w:pPr>
            <w:r>
              <w:rPr>
                <w:rFonts w:ascii="宋体" w:cs="宋体" w:hAnsi="宋体" w:eastAsia="宋体"/>
                <w:kern w:val="0"/>
                <w:sz w:val="20"/>
                <w:szCs w:val="20"/>
                <w:rtl w:val="0"/>
                <w:lang w:val="zh-TW" w:eastAsia="zh-TW"/>
              </w:rPr>
              <w:t>在网站营销人员完成订单编号输入和选择恢复的信用值类型参见</w:t>
            </w:r>
            <w:r>
              <w:rPr>
                <w:rFonts w:ascii="宋体" w:cs="宋体" w:hAnsi="宋体" w:eastAsia="宋体"/>
                <w:kern w:val="0"/>
                <w:sz w:val="20"/>
                <w:szCs w:val="20"/>
                <w:rtl w:val="0"/>
                <w:lang w:val="zh-TW" w:eastAsia="zh-TW"/>
              </w:rPr>
              <w:t>HandleExceptionOrder.Credit.Type</w:t>
            </w:r>
            <w:r>
              <w:rPr>
                <w:rFonts w:ascii="宋体" w:cs="宋体" w:hAnsi="宋体" w:eastAsia="宋体"/>
                <w:kern w:val="0"/>
                <w:sz w:val="20"/>
                <w:szCs w:val="20"/>
                <w:rtl w:val="0"/>
                <w:lang w:val="zh-TW" w:eastAsia="zh-TW"/>
              </w:rPr>
              <w:t>后，选择确认按钮，参见</w:t>
            </w:r>
            <w:r>
              <w:rPr>
                <w:rFonts w:ascii="宋体" w:cs="宋体" w:hAnsi="宋体" w:eastAsia="宋体"/>
                <w:kern w:val="0"/>
                <w:sz w:val="20"/>
                <w:szCs w:val="20"/>
                <w:rtl w:val="0"/>
                <w:lang w:val="zh-TW" w:eastAsia="zh-TW"/>
              </w:rPr>
              <w:t>HandleExceptionOrder.Order</w:t>
            </w:r>
          </w:p>
        </w:tc>
      </w:tr>
      <w:tr>
        <w:tblPrEx>
          <w:shd w:val="clear" w:color="auto" w:fill="ceddeb"/>
        </w:tblPrEx>
        <w:trPr>
          <w:trHeight w:val="223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HandleExceptionOrder.Order.Valid</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tl w:val="0"/>
              </w:rPr>
            </w:pPr>
            <w:r>
              <w:rPr>
                <w:rFonts w:ascii="宋体" w:cs="宋体" w:hAnsi="宋体" w:eastAsia="宋体"/>
                <w:kern w:val="0"/>
                <w:sz w:val="20"/>
                <w:szCs w:val="20"/>
                <w:rtl w:val="0"/>
                <w:lang w:val="zh-TW" w:eastAsia="zh-TW"/>
              </w:rPr>
              <w:t>HandleExceptionOrder.Order.Invalid</w:t>
            </w:r>
            <w:r>
              <w:rPr>
                <w:rFonts w:ascii="宋体" w:cs="宋体" w:hAnsi="宋体" w:eastAsia="宋体"/>
                <w:kern w:val="0"/>
                <w:sz w:val="20"/>
                <w:szCs w:val="20"/>
              </w:rPr>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在网站营销人员输入已有的订单的编号时，跳转到订单信息界面，系统显示该订单信息，订单信息参见</w:t>
            </w:r>
            <w:r>
              <w:rPr>
                <w:rFonts w:ascii="宋体" w:cs="宋体" w:hAnsi="宋体" w:eastAsia="宋体"/>
                <w:color w:val="000000"/>
                <w:kern w:val="0"/>
                <w:sz w:val="20"/>
                <w:szCs w:val="20"/>
                <w:u w:color="000000"/>
                <w:rtl w:val="0"/>
                <w:lang w:val="zh-TW" w:eastAsia="zh-TW"/>
              </w:rPr>
              <w:t>UpdateRoom.OrderList</w:t>
            </w:r>
            <w:r>
              <w:rPr>
                <w:rFonts w:ascii="宋体" w:cs="宋体" w:hAnsi="宋体" w:eastAsia="宋体"/>
                <w:color w:val="000000"/>
                <w:kern w:val="0"/>
                <w:sz w:val="20"/>
                <w:szCs w:val="20"/>
                <w:u w:color="000000"/>
                <w:rtl w:val="0"/>
                <w:lang w:val="zh-TW" w:eastAsia="zh-TW"/>
              </w:rPr>
              <w:t xml:space="preserve">，确定是否撤销，参见 </w:t>
            </w:r>
            <w:r>
              <w:rPr>
                <w:rFonts w:ascii="宋体" w:cs="宋体" w:hAnsi="宋体" w:eastAsia="宋体"/>
                <w:color w:val="000000"/>
                <w:kern w:val="0"/>
                <w:sz w:val="20"/>
                <w:szCs w:val="20"/>
                <w:u w:color="000000"/>
                <w:rtl w:val="0"/>
                <w:lang w:val="zh-TW" w:eastAsia="zh-TW"/>
              </w:rPr>
              <w:t>HandleExceptionOrder.Change</w:t>
            </w:r>
            <w:r>
              <w:rPr>
                <w:rFonts w:ascii="宋体" w:cs="宋体" w:hAnsi="宋体" w:eastAsia="宋体"/>
                <w:color w:val="ff0000"/>
                <w:kern w:val="0"/>
                <w:sz w:val="20"/>
                <w:szCs w:val="20"/>
                <w:u w:color="ff0000"/>
                <w:rtl w:val="0"/>
                <w:lang w:val="zh-TW" w:eastAsia="zh-TW"/>
              </w:rPr>
              <w:t>（输出；查询；逻辑文件）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tl w:val="0"/>
              </w:rPr>
            </w:pPr>
            <w:r>
              <w:rPr>
                <w:rFonts w:ascii="宋体" w:cs="宋体" w:hAnsi="宋体" w:eastAsia="宋体"/>
                <w:color w:val="000000"/>
                <w:kern w:val="0"/>
                <w:sz w:val="20"/>
                <w:szCs w:val="20"/>
                <w:u w:color="000000"/>
                <w:rtl w:val="0"/>
                <w:lang w:val="zh-TW" w:eastAsia="zh-TW"/>
              </w:rPr>
              <w:t>在网站营销人员输入不存在的订单编号时，系统提示无此订单，请重新输入，返回订单编号输入界面，参见</w:t>
            </w:r>
            <w:r>
              <w:rPr>
                <w:rFonts w:ascii="宋体" w:cs="宋体" w:hAnsi="宋体" w:eastAsia="宋体"/>
                <w:color w:val="000000"/>
                <w:kern w:val="0"/>
                <w:sz w:val="20"/>
                <w:szCs w:val="20"/>
                <w:u w:color="000000"/>
                <w:rtl w:val="0"/>
                <w:lang w:val="zh-TW" w:eastAsia="zh-TW"/>
              </w:rPr>
              <w:t>HandleExceptionOrder.Input</w:t>
            </w:r>
            <w:r>
              <w:rPr>
                <w:rFonts w:ascii="宋体" w:cs="宋体" w:hAnsi="宋体" w:eastAsia="宋体"/>
                <w:color w:val="ff0000"/>
                <w:kern w:val="0"/>
                <w:sz w:val="20"/>
                <w:szCs w:val="20"/>
                <w:u w:color="ff0000"/>
                <w:rtl w:val="0"/>
                <w:lang w:val="zh-TW" w:eastAsia="zh-TW"/>
              </w:rPr>
              <w:t>（输出；查询；逻辑文件）</w:t>
            </w:r>
            <w:r>
              <w:rPr>
                <w:rFonts w:ascii="宋体" w:cs="宋体" w:hAnsi="宋体" w:eastAsia="宋体"/>
                <w:color w:val="ff0000"/>
                <w:kern w:val="0"/>
                <w:sz w:val="20"/>
                <w:szCs w:val="20"/>
                <w:u w:color="ff0000"/>
              </w:rPr>
            </w:r>
          </w:p>
        </w:tc>
      </w:tr>
      <w:tr>
        <w:tblPrEx>
          <w:shd w:val="clear" w:color="auto" w:fill="ceddeb"/>
        </w:tblPrEx>
        <w:trPr>
          <w:trHeight w:val="1802"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HandleExceptionOrder.Change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HandleExceptionOrder.Change.Confirm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tl w:val="0"/>
              </w:rPr>
            </w:pPr>
            <w:r>
              <w:rPr>
                <w:rFonts w:ascii="宋体" w:cs="宋体" w:hAnsi="宋体" w:eastAsia="宋体"/>
                <w:kern w:val="0"/>
                <w:sz w:val="20"/>
                <w:szCs w:val="20"/>
                <w:rtl w:val="0"/>
                <w:lang w:val="zh-TW" w:eastAsia="zh-TW"/>
              </w:rPr>
              <w:t>HandleExceptionOrder.Change.Deny</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网站营销人员将搜索到的订单状态修改为已撤销</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网站营销人员选择确认按钮，确认修改订单状态为已执行，参见</w:t>
            </w:r>
            <w:r>
              <w:rPr>
                <w:rFonts w:ascii="宋体" w:cs="宋体" w:hAnsi="宋体" w:eastAsia="宋体"/>
                <w:kern w:val="0"/>
                <w:sz w:val="20"/>
                <w:szCs w:val="20"/>
                <w:rtl w:val="0"/>
                <w:lang w:val="zh-TW" w:eastAsia="zh-TW"/>
              </w:rPr>
              <w:t>HandleExceptionOrder.Update</w:t>
            </w:r>
            <w:r>
              <w:rPr>
                <w:rFonts w:ascii="宋体" w:cs="宋体" w:hAnsi="宋体" w:eastAsia="宋体"/>
                <w:kern w:val="0"/>
                <w:sz w:val="20"/>
                <w:szCs w:val="20"/>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tl w:val="0"/>
              </w:rPr>
            </w:pPr>
            <w:r>
              <w:rPr>
                <w:rFonts w:ascii="宋体" w:cs="宋体" w:hAnsi="宋体" w:eastAsia="宋体"/>
                <w:kern w:val="0"/>
                <w:sz w:val="20"/>
                <w:szCs w:val="20"/>
                <w:rtl w:val="0"/>
                <w:lang w:val="zh-TW" w:eastAsia="zh-TW"/>
              </w:rPr>
              <w:t>在网站营销人员选择否定按钮时，系统返回订单编号编辑界面，参见</w:t>
            </w:r>
            <w:r>
              <w:rPr>
                <w:rFonts w:ascii="宋体" w:cs="宋体" w:hAnsi="宋体" w:eastAsia="宋体"/>
                <w:kern w:val="0"/>
                <w:sz w:val="20"/>
                <w:szCs w:val="20"/>
                <w:rtl w:val="0"/>
                <w:lang w:val="zh-TW" w:eastAsia="zh-TW"/>
              </w:rPr>
              <w:t>HandleExceptionOrder.Input</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45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HandleExceptionOrder.Update.State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tl w:val="0"/>
              </w:rPr>
            </w:pPr>
            <w:r>
              <w:rPr>
                <w:rFonts w:ascii="宋体" w:cs="宋体" w:hAnsi="宋体" w:eastAsia="宋体"/>
                <w:kern w:val="0"/>
                <w:sz w:val="20"/>
                <w:szCs w:val="20"/>
                <w:rtl w:val="0"/>
                <w:lang w:val="zh-TW" w:eastAsia="zh-TW"/>
              </w:rPr>
              <w:t>HandleExceptionOrder.Update.Credit.Record</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系统更新重要数据，整个更新过程组成一个事务，要么全部更新，要么全部不更新</w:t>
            </w:r>
            <w:r>
              <w:rPr>
                <w:rFonts w:ascii="宋体" w:cs="宋体" w:hAnsi="宋体" w:eastAsia="宋体"/>
                <w:color w:val="ff0000"/>
                <w:kern w:val="0"/>
                <w:sz w:val="20"/>
                <w:szCs w:val="20"/>
                <w:u w:color="ff00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系统更新订单状态</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tl w:val="0"/>
              </w:rPr>
            </w:pPr>
            <w:r>
              <w:rPr>
                <w:rFonts w:ascii="宋体" w:cs="宋体" w:hAnsi="宋体" w:eastAsia="宋体"/>
                <w:kern w:val="0"/>
                <w:sz w:val="20"/>
                <w:szCs w:val="20"/>
                <w:rtl w:val="0"/>
                <w:lang w:val="zh-TW" w:eastAsia="zh-TW"/>
              </w:rPr>
              <w:t>系统更新客户信用记录，即客户信用值恢复</w:t>
            </w:r>
          </w:p>
        </w:tc>
      </w:tr>
      <w:tr>
        <w:tblPrEx>
          <w:shd w:val="clear" w:color="auto" w:fill="ceddeb"/>
        </w:tblPrEx>
        <w:trPr>
          <w:trHeight w:val="622"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HandleExceptionOrder.Add.Credit</w:t>
            </w:r>
            <w:r>
              <w:rPr>
                <w:rFonts w:ascii="宋体" w:cs="宋体" w:hAnsi="宋体" w:eastAsia="宋体"/>
                <w:kern w:val="0"/>
                <w:sz w:val="20"/>
                <w:szCs w:val="20"/>
              </w:rPr>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网站营销人员修改了订单状态后，选择系统增加的</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tl w:val="0"/>
              </w:rPr>
            </w:pPr>
            <w:r>
              <w:rPr>
                <w:rFonts w:ascii="宋体" w:cs="宋体" w:hAnsi="宋体" w:eastAsia="宋体"/>
                <w:kern w:val="0"/>
                <w:sz w:val="20"/>
                <w:szCs w:val="20"/>
                <w:rtl w:val="0"/>
                <w:lang w:val="zh-TW" w:eastAsia="zh-TW"/>
              </w:rPr>
              <w:t>客户信用值类型，参见</w:t>
            </w:r>
            <w:r>
              <w:rPr>
                <w:rFonts w:ascii="宋体" w:cs="宋体" w:hAnsi="宋体" w:eastAsia="宋体"/>
                <w:kern w:val="0"/>
                <w:sz w:val="20"/>
                <w:szCs w:val="20"/>
                <w:rtl w:val="0"/>
                <w:lang w:val="zh-TW" w:eastAsia="zh-TW"/>
              </w:rPr>
              <w:t>Execution.Credit</w:t>
            </w:r>
          </w:p>
        </w:tc>
      </w:tr>
      <w:tr>
        <w:tblPrEx>
          <w:shd w:val="clear" w:color="auto" w:fill="ceddeb"/>
        </w:tblPrEx>
        <w:trPr>
          <w:trHeight w:val="1449"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rPr>
            </w:pPr>
            <w:r>
              <w:rPr>
                <w:rFonts w:ascii="宋体" w:cs="宋体" w:hAnsi="宋体" w:eastAsia="宋体"/>
                <w:kern w:val="0"/>
                <w:sz w:val="20"/>
                <w:szCs w:val="20"/>
                <w:rtl w:val="0"/>
                <w:lang w:val="zh-TW" w:eastAsia="zh-TW"/>
              </w:rPr>
              <w:t>HandleExceptionOrder.Credit.Type.Half</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0"/>
              <w:jc w:val="both"/>
              <w:rPr>
                <w:rtl w:val="0"/>
              </w:rPr>
            </w:pPr>
            <w:r>
              <w:rPr>
                <w:rFonts w:ascii="宋体" w:cs="宋体" w:hAnsi="宋体" w:eastAsia="宋体"/>
                <w:kern w:val="0"/>
                <w:sz w:val="20"/>
                <w:szCs w:val="20"/>
                <w:rtl w:val="0"/>
                <w:lang w:val="zh-TW" w:eastAsia="zh-TW"/>
              </w:rPr>
              <w:t>HandleExceptionOrder.Credit.Type.Whole</w:t>
            </w:r>
            <w:r>
              <w:rPr>
                <w:rFonts w:ascii="宋体" w:cs="宋体" w:hAnsi="宋体" w:eastAsia="宋体"/>
                <w:kern w:val="0"/>
                <w:sz w:val="20"/>
                <w:szCs w:val="20"/>
              </w:rPr>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网站营销人员选择要恢复的信用值数值类型为扣除数值的一半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0" w:right="0" w:firstLine="400"/>
              <w:jc w:val="both"/>
              <w:rPr>
                <w:rtl w:val="0"/>
              </w:rPr>
            </w:pPr>
            <w:r>
              <w:rPr>
                <w:rFonts w:ascii="宋体" w:cs="宋体" w:hAnsi="宋体" w:eastAsia="宋体"/>
                <w:kern w:val="0"/>
                <w:sz w:val="20"/>
                <w:szCs w:val="20"/>
                <w:rtl w:val="0"/>
                <w:lang w:val="zh-TW" w:eastAsia="zh-TW"/>
              </w:rPr>
              <w:t>网站营销人员选择要恢复的信用值数值类型为扣除数值的全部</w:t>
            </w:r>
          </w:p>
        </w:tc>
      </w:tr>
      <w:tr>
        <w:tblPrEx>
          <w:shd w:val="clear" w:color="auto" w:fill="ceddeb"/>
        </w:tblPrEx>
        <w:trPr>
          <w:trHeight w:val="510" w:hRule="atLeast"/>
        </w:trPr>
        <w:tc>
          <w:tcPr>
            <w:tcW w:type="dxa" w:w="356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pPr>
            <w:r>
              <w:rPr>
                <w:rFonts w:ascii="宋体" w:cs="宋体" w:hAnsi="宋体" w:eastAsia="宋体"/>
                <w:kern w:val="0"/>
                <w:sz w:val="20"/>
                <w:szCs w:val="20"/>
                <w:rtl w:val="0"/>
                <w:lang w:val="zh-TW" w:eastAsia="zh-TW"/>
              </w:rPr>
              <w:t>HandleExceptionOrder.Exit</w:t>
            </w:r>
          </w:p>
        </w:tc>
        <w:tc>
          <w:tcPr>
            <w:tcW w:type="dxa" w:w="628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00"/>
            </w:pPr>
            <w:r>
              <w:rPr>
                <w:rFonts w:ascii="宋体" w:cs="宋体" w:hAnsi="宋体" w:eastAsia="宋体"/>
                <w:kern w:val="0"/>
                <w:sz w:val="20"/>
                <w:szCs w:val="20"/>
                <w:rtl w:val="0"/>
                <w:lang w:val="zh-TW" w:eastAsia="zh-TW"/>
              </w:rPr>
              <w:t>系统应该允许网站营销人员要求结束执行订单任务</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p>
    <w:p>
      <w:pPr>
        <w:pStyle w:val="heading 3"/>
        <w:rPr>
          <w:sz w:val="24"/>
          <w:szCs w:val="24"/>
          <w:lang w:val="zh-TW" w:eastAsia="zh-TW"/>
        </w:rPr>
      </w:pPr>
      <w:bookmarkStart w:name="_Toc10" w:id="13"/>
      <w:r>
        <w:rPr>
          <w:sz w:val="24"/>
          <w:szCs w:val="24"/>
          <w:rtl w:val="0"/>
          <w:lang w:val="zh-TW" w:eastAsia="zh-TW"/>
        </w:rPr>
        <w:t xml:space="preserve">      1.3.18.</w:t>
      </w:r>
      <w:r>
        <w:rPr>
          <w:sz w:val="24"/>
          <w:szCs w:val="24"/>
          <w:rtl w:val="0"/>
          <w:lang w:val="zh-TW" w:eastAsia="zh-TW"/>
        </w:rPr>
        <w:t>信用充值</w:t>
      </w:r>
      <w:bookmarkEnd w:id="1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功能点数量：</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8</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功能点测度总数 </w:t>
      </w:r>
      <w:r>
        <w:rPr>
          <w:rFonts w:ascii="宋体" w:cs="宋体" w:hAnsi="宋体" w:eastAsia="宋体"/>
          <w:kern w:val="0"/>
          <w:sz w:val="20"/>
          <w:szCs w:val="20"/>
          <w:rtl w:val="0"/>
          <w:lang w:val="zh-TW" w:eastAsia="zh-TW"/>
        </w:rPr>
        <w:t>= 2*4 + 8*5 + 1*4 + 2*10 + 0*7 = 72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2.FP=72*(0.65 + 0.01*23) =63.36</w:t>
      </w: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0"/>
        <w:gridCol w:w="4702"/>
      </w:tblGrid>
      <w:tr>
        <w:tblPrEx>
          <w:shd w:val="clear" w:color="auto" w:fill="ceddeb"/>
        </w:tblPrEx>
        <w:trPr>
          <w:trHeight w:val="29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ind w:firstLine="482"/>
              <w:jc w:val="left"/>
            </w:pPr>
            <w:r>
              <w:rPr>
                <w:rFonts w:ascii="宋体" w:cs="宋体" w:hAnsi="宋体" w:eastAsia="宋体"/>
                <w:kern w:val="0"/>
                <w:sz w:val="20"/>
                <w:szCs w:val="20"/>
                <w:rtl w:val="0"/>
                <w:lang w:val="zh-TW" w:eastAsia="zh-TW"/>
              </w:rPr>
              <w:t>编号</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jc w:val="left"/>
            </w:pPr>
            <w:r>
              <w:rPr>
                <w:rFonts w:ascii="宋体" w:cs="宋体" w:hAnsi="宋体" w:eastAsia="宋体"/>
                <w:kern w:val="0"/>
                <w:sz w:val="20"/>
                <w:szCs w:val="20"/>
                <w:rtl w:val="0"/>
                <w:lang w:val="zh-TW" w:eastAsia="zh-TW"/>
              </w:rPr>
              <w:t>需求描述与度量</w:t>
            </w:r>
          </w:p>
        </w:tc>
      </w:tr>
      <w:tr>
        <w:tblPrEx>
          <w:shd w:val="clear" w:color="auto" w:fill="ceddeb"/>
        </w:tblPrEx>
        <w:trPr>
          <w:trHeight w:val="29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Recharge.Choose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网站营销人员选择信用充值的功能</w:t>
            </w:r>
          </w:p>
        </w:tc>
      </w:tr>
      <w:tr>
        <w:tblPrEx>
          <w:shd w:val="clear" w:color="auto" w:fill="ceddeb"/>
        </w:tblPrEx>
        <w:trPr>
          <w:trHeight w:val="441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Recharge.Input.Amount</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Recharge.Input.Show</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Recharge.Input.Confirm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宋体" w:cs="宋体" w:hAnsi="宋体" w:eastAsia="宋体"/>
                <w:kern w:val="0"/>
                <w:sz w:val="20"/>
                <w:szCs w:val="20"/>
                <w:rtl w:val="0"/>
                <w:lang w:val="zh-TW" w:eastAsia="zh-TW"/>
              </w:rPr>
              <w:t>Recharge.Input.Exit</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系统应该允许网站营销人员在信用充值过程中进行键盘输入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系统提示网站营销人员输入客户的用户名</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系统提示网站营销人员输入所充值的数额</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网站营销人员输入所有的数据后，提交充值信息，系统检查所输入的数据的格式，详情见</w:t>
            </w:r>
            <w:r>
              <w:rPr>
                <w:rFonts w:ascii="宋体" w:cs="宋体" w:hAnsi="宋体" w:eastAsia="宋体"/>
                <w:kern w:val="0"/>
                <w:sz w:val="20"/>
                <w:szCs w:val="20"/>
                <w:rtl w:val="0"/>
                <w:lang w:val="zh-TW" w:eastAsia="zh-TW"/>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系统显示已经输入的数据信息</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在网站营销人员提交充值信息时，系统请求网站营销人员对充值信息进行确认，详情见</w:t>
            </w:r>
            <w:r>
              <w:rPr>
                <w:rFonts w:ascii="宋体" w:cs="宋体" w:hAnsi="宋体" w:eastAsia="宋体"/>
                <w:kern w:val="0"/>
                <w:sz w:val="20"/>
                <w:szCs w:val="20"/>
                <w:rtl w:val="0"/>
                <w:lang w:val="zh-TW" w:eastAsia="zh-TW"/>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在网站管理人员输入时离开编辑界面，系统提示网站营销人员是否确认离开，</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Recharge.Confirm.Exit</w:t>
            </w:r>
          </w:p>
        </w:tc>
      </w:tr>
      <w:tr>
        <w:tblPrEx>
          <w:shd w:val="clear" w:color="auto" w:fill="ceddeb"/>
        </w:tblPrEx>
        <w:trPr>
          <w:trHeight w:val="351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Recharge.Check.UserName.NotExist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Recharge.Check.Amount.Invalid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宋体" w:cs="宋体" w:hAnsi="宋体" w:eastAsia="宋体"/>
                <w:kern w:val="0"/>
                <w:sz w:val="20"/>
                <w:szCs w:val="20"/>
                <w:rtl w:val="0"/>
                <w:lang w:val="zh-TW" w:eastAsia="zh-TW"/>
              </w:rPr>
              <w:t>Recharge.Check.OK</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系统会对网站营销人员输入的充值信息进行用户名检查和充值额度格式检查，并对错误的信息加以提醒，要求重新输入。数据的格式参见数据需求</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系统检测到网站营销人员输入的用户名不存在，</w:t>
            </w:r>
            <w:r>
              <w:rPr>
                <w:rFonts w:ascii="宋体" w:cs="宋体" w:hAnsi="宋体" w:eastAsia="宋体"/>
                <w:color w:val="ff0000"/>
                <w:kern w:val="0"/>
                <w:sz w:val="20"/>
                <w:szCs w:val="20"/>
                <w:u w:color="ff0000"/>
                <w:rtl w:val="0"/>
                <w:lang w:val="zh-TW" w:eastAsia="zh-TW"/>
              </w:rPr>
              <w:t>（查询</w:t>
            </w:r>
            <w:r>
              <w:rPr>
                <w:rFonts w:ascii="宋体" w:cs="宋体" w:hAnsi="宋体" w:eastAsia="宋体"/>
                <w:color w:val="ff0000"/>
                <w:kern w:val="0"/>
                <w:sz w:val="20"/>
                <w:szCs w:val="20"/>
                <w:u w:color="ff0000"/>
                <w:rtl w:val="0"/>
                <w:lang w:val="zh-TW" w:eastAsia="zh-TW"/>
              </w:rPr>
              <w:t>,</w:t>
            </w:r>
            <w:r>
              <w:rPr>
                <w:rFonts w:ascii="宋体" w:cs="宋体" w:hAnsi="宋体" w:eastAsia="宋体"/>
                <w:color w:val="ff0000"/>
                <w:kern w:val="0"/>
                <w:sz w:val="20"/>
                <w:szCs w:val="20"/>
                <w:u w:color="ff0000"/>
                <w:rtl w:val="0"/>
                <w:lang w:val="zh-TW" w:eastAsia="zh-TW"/>
              </w:rPr>
              <w:t>逻辑文件）</w:t>
            </w:r>
            <w:r>
              <w:rPr>
                <w:rFonts w:ascii="宋体" w:cs="宋体" w:hAnsi="宋体" w:eastAsia="宋体"/>
                <w:kern w:val="0"/>
                <w:sz w:val="20"/>
                <w:szCs w:val="20"/>
                <w:rtl w:val="0"/>
                <w:lang w:val="zh-TW" w:eastAsia="zh-TW"/>
              </w:rPr>
              <w:t>提示用户名不存在并回到编辑界面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系统检测到网站营销人员输入的充值数额不是整数，提示所输入的充值数额必须为整数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，并回到编辑界面，参见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系统检测到输入的用户名和充值额度均正确，请求用户确认提交，详情见</w:t>
            </w:r>
            <w:r>
              <w:rPr>
                <w:rFonts w:ascii="宋体" w:cs="宋体" w:hAnsi="宋体" w:eastAsia="宋体"/>
                <w:kern w:val="0"/>
                <w:sz w:val="20"/>
                <w:szCs w:val="20"/>
                <w:rtl w:val="0"/>
                <w:lang w:val="zh-TW" w:eastAsia="zh-TW"/>
              </w:rPr>
              <w:t>Recharge.Confirm.Input</w:t>
            </w:r>
          </w:p>
        </w:tc>
      </w:tr>
      <w:tr>
        <w:tblPrEx>
          <w:shd w:val="clear" w:color="auto" w:fill="ceddeb"/>
        </w:tblPrEx>
        <w:trPr>
          <w:trHeight w:val="3467"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Recharge.Confirm.Input.OK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Recharge.Confirm.Exit.OK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宋体" w:cs="宋体" w:hAnsi="宋体" w:eastAsia="宋体"/>
                <w:kern w:val="0"/>
                <w:sz w:val="20"/>
                <w:szCs w:val="20"/>
                <w:rtl w:val="0"/>
                <w:lang w:val="zh-TW" w:eastAsia="zh-TW"/>
              </w:rPr>
              <w:t>Recharge.Confirm.Exit.Cancel</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系统显示需要确认的信息，要求网站营销人员核对</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在输入阶段，网站营销人员核对充值信息无误，确认提交，系统提示充值成功</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Recharge.Update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网站营销人员核对之后取消提交，返回输入操作，系统回到输入界面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在网站营销人员选择离开时，网站营销人员确认离开，系统退出信用充值功能，回到主界面</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在网站营销人员选择离开时，网站营销人员取消离开，系统回到编辑界面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Recharge.Input</w:t>
            </w:r>
          </w:p>
        </w:tc>
      </w:tr>
      <w:tr>
        <w:tblPrEx>
          <w:shd w:val="clear" w:color="auto" w:fill="ceddeb"/>
        </w:tblPrEx>
        <w:trPr>
          <w:trHeight w:val="612"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宋体" w:cs="宋体" w:hAnsi="宋体" w:eastAsia="宋体"/>
                <w:kern w:val="0"/>
                <w:sz w:val="20"/>
                <w:szCs w:val="20"/>
                <w:rtl w:val="0"/>
                <w:lang w:val="zh-TW" w:eastAsia="zh-TW"/>
              </w:rPr>
              <w:t>Recharge.Update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宋体" w:cs="宋体" w:hAnsi="宋体" w:eastAsia="宋体"/>
                <w:kern w:val="0"/>
                <w:sz w:val="20"/>
                <w:szCs w:val="20"/>
                <w:rtl w:val="0"/>
                <w:lang w:val="zh-TW" w:eastAsia="zh-TW"/>
              </w:rPr>
              <w:t>在用户确认提交充值后，系统更新用户的信用值</w:t>
            </w:r>
            <w:r>
              <w:rPr>
                <w:rFonts w:ascii="宋体" w:cs="宋体" w:hAnsi="宋体" w:eastAsia="宋体"/>
                <w:color w:val="ff0000"/>
                <w:kern w:val="0"/>
                <w:sz w:val="20"/>
                <w:szCs w:val="20"/>
                <w:u w:color="ff0000"/>
                <w:rtl w:val="0"/>
                <w:lang w:val="zh-TW" w:eastAsia="zh-TW"/>
              </w:rPr>
              <w:t>（逻辑文件）</w:t>
            </w:r>
            <w:r>
              <w:rPr>
                <w:rFonts w:ascii="宋体" w:cs="宋体" w:hAnsi="宋体" w:eastAsia="宋体"/>
                <w:kern w:val="0"/>
                <w:sz w:val="20"/>
                <w:szCs w:val="20"/>
                <w:rtl w:val="0"/>
                <w:lang w:val="zh-CN" w:eastAsia="zh-CN"/>
              </w:rPr>
              <w:t>，</w:t>
            </w:r>
            <w:r>
              <w:rPr>
                <w:rFonts w:ascii="Calibri" w:cs="Calibri" w:hAnsi="Calibri" w:eastAsia="Calibri"/>
                <w:kern w:val="0"/>
                <w:sz w:val="20"/>
                <w:szCs w:val="20"/>
                <w:rtl w:val="0"/>
                <w:lang w:val="zh-TW" w:eastAsia="zh-TW"/>
              </w:rPr>
              <w:t>参见</w:t>
            </w:r>
            <w:r>
              <w:rPr>
                <w:rFonts w:ascii="宋体" w:cs="宋体" w:hAnsi="宋体" w:eastAsia="宋体"/>
                <w:kern w:val="0"/>
                <w:sz w:val="20"/>
                <w:szCs w:val="20"/>
                <w:rtl w:val="0"/>
                <w:lang w:val="en-US"/>
              </w:rPr>
              <w:t>Recharge.Credit</w:t>
            </w:r>
          </w:p>
        </w:tc>
      </w:tr>
      <w:tr>
        <w:tblPrEx>
          <w:shd w:val="clear" w:color="auto" w:fill="ceddeb"/>
        </w:tblPrEx>
        <w:trPr>
          <w:trHeight w:val="725"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spacing w:line="276" w:lineRule="auto"/>
              <w:rPr>
                <w:rFonts w:ascii="Times New Roman" w:cs="Times New Roman" w:hAnsi="Times New Roman" w:eastAsia="Times New Roman"/>
                <w:kern w:val="0"/>
                <w:sz w:val="20"/>
                <w:szCs w:val="20"/>
              </w:rPr>
            </w:pPr>
            <w:r>
              <w:rPr>
                <w:rFonts w:ascii="Times New Roman" w:hAnsi="Times New Roman"/>
                <w:kern w:val="0"/>
                <w:sz w:val="20"/>
                <w:szCs w:val="20"/>
                <w:rtl w:val="0"/>
                <w:lang w:val="en-US"/>
              </w:rPr>
              <w:t>Recharge.Credit.Time</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Times New Roman" w:cs="Times New Roman" w:hAnsi="Times New Roman" w:eastAsia="Times New Roman"/>
                <w:kern w:val="0"/>
                <w:sz w:val="20"/>
                <w:szCs w:val="20"/>
                <w:rtl w:val="0"/>
              </w:rPr>
            </w:pPr>
            <w:r>
              <w:rPr>
                <w:rFonts w:ascii="Times New Roman" w:hAnsi="Times New Roman"/>
                <w:kern w:val="0"/>
                <w:sz w:val="20"/>
                <w:szCs w:val="20"/>
                <w:rtl w:val="0"/>
                <w:lang w:val="en-US"/>
              </w:rPr>
              <w:t>Recharge.Credit.Reason</w:t>
            </w:r>
          </w:p>
          <w:p>
            <w:pPr>
              <w:pStyle w:val="Normal.0"/>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tl w:val="0"/>
              </w:rPr>
            </w:pPr>
            <w:r>
              <w:rPr>
                <w:rFonts w:ascii="Times New Roman" w:hAnsi="Times New Roman"/>
                <w:kern w:val="0"/>
                <w:sz w:val="20"/>
                <w:szCs w:val="20"/>
                <w:rtl w:val="0"/>
                <w:lang w:val="en-US"/>
              </w:rPr>
              <w:t>Recharge,Credit.Number</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ind w:firstLine="400"/>
              <w:rPr>
                <w:rFonts w:ascii="宋体" w:cs="宋体" w:hAnsi="宋体" w:eastAsia="宋体"/>
                <w:kern w:val="0"/>
                <w:sz w:val="20"/>
                <w:szCs w:val="20"/>
              </w:rPr>
            </w:pPr>
            <w:r>
              <w:rPr>
                <w:rFonts w:ascii="Calibri" w:cs="Calibri" w:hAnsi="Calibri" w:eastAsia="Calibri"/>
                <w:kern w:val="0"/>
                <w:sz w:val="20"/>
                <w:szCs w:val="20"/>
                <w:rtl w:val="0"/>
                <w:lang w:val="zh-TW" w:eastAsia="zh-TW"/>
              </w:rPr>
              <w:t>系统记录信用变化的时间</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Fonts w:ascii="宋体" w:cs="宋体" w:hAnsi="宋体" w:eastAsia="宋体"/>
                <w:kern w:val="0"/>
                <w:sz w:val="20"/>
                <w:szCs w:val="20"/>
                <w:rtl w:val="0"/>
              </w:rPr>
            </w:pPr>
            <w:r>
              <w:rPr>
                <w:rFonts w:ascii="Calibri" w:cs="Calibri" w:hAnsi="Calibri" w:eastAsia="Calibri"/>
                <w:kern w:val="0"/>
                <w:sz w:val="20"/>
                <w:szCs w:val="20"/>
                <w:rtl w:val="0"/>
                <w:lang w:val="zh-TW" w:eastAsia="zh-TW"/>
              </w:rPr>
              <w:t>系统记录信用变化的原因</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400"/>
              <w:jc w:val="both"/>
              <w:rPr>
                <w:rtl w:val="0"/>
              </w:rPr>
            </w:pPr>
            <w:r>
              <w:rPr>
                <w:rFonts w:ascii="Calibri" w:cs="Calibri" w:hAnsi="Calibri" w:eastAsia="Calibri"/>
                <w:kern w:val="0"/>
                <w:sz w:val="20"/>
                <w:szCs w:val="20"/>
                <w:rtl w:val="0"/>
                <w:lang w:val="zh-TW" w:eastAsia="zh-TW"/>
              </w:rPr>
              <w:t>系统记录信用变化的数量</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 xml:space="preserve"> </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900"/>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数据需求：信用值为充值额度</w:t>
      </w:r>
      <w:r>
        <w:rPr>
          <w:rFonts w:ascii="宋体" w:cs="宋体" w:hAnsi="宋体" w:eastAsia="宋体"/>
          <w:kern w:val="0"/>
          <w:sz w:val="20"/>
          <w:szCs w:val="20"/>
          <w:rtl w:val="0"/>
          <w:lang w:val="zh-TW" w:eastAsia="zh-TW"/>
        </w:rPr>
        <w:t>*100</w:t>
      </w:r>
      <w:r>
        <w:rPr>
          <w:rFonts w:ascii="宋体" w:cs="宋体" w:hAnsi="宋体" w:eastAsia="宋体"/>
          <w:kern w:val="0"/>
          <w:sz w:val="20"/>
          <w:szCs w:val="20"/>
          <w:rtl w:val="0"/>
          <w:lang w:val="zh-TW" w:eastAsia="zh-TW"/>
        </w:rPr>
        <w:t>，充值额度必须为整数</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黑体" w:cs="黑体" w:hAnsi="黑体" w:eastAsia="黑体"/>
          <w:kern w:val="0"/>
          <w:sz w:val="20"/>
          <w:szCs w:val="20"/>
          <w:lang w:val="zh-TW" w:eastAsia="zh-TW"/>
        </w:rPr>
      </w:pPr>
    </w:p>
    <w:p>
      <w:pPr>
        <w:pStyle w:val="heading 3"/>
        <w:rPr>
          <w:sz w:val="24"/>
          <w:szCs w:val="24"/>
          <w:lang w:val="zh-TW" w:eastAsia="zh-TW"/>
        </w:rPr>
      </w:pPr>
      <w:bookmarkStart w:name="_Toc11" w:id="14"/>
      <w:r>
        <w:rPr>
          <w:sz w:val="24"/>
          <w:szCs w:val="24"/>
          <w:rtl w:val="0"/>
          <w:lang w:val="zh-TW" w:eastAsia="zh-TW"/>
        </w:rPr>
        <w:t xml:space="preserve">      1.3.19.</w:t>
      </w:r>
      <w:r>
        <w:rPr>
          <w:sz w:val="24"/>
          <w:szCs w:val="24"/>
          <w:rtl w:val="0"/>
          <w:lang w:val="zh-TW" w:eastAsia="zh-TW"/>
        </w:rPr>
        <w:t>维护酒店及其工作人员信息</w:t>
      </w:r>
      <w:bookmarkEnd w:id="14"/>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1.</w:t>
      </w:r>
      <w:r>
        <w:rPr>
          <w:rFonts w:ascii="宋体" w:cs="宋体" w:hAnsi="宋体" w:eastAsia="宋体"/>
          <w:kern w:val="0"/>
          <w:sz w:val="20"/>
          <w:szCs w:val="20"/>
          <w:rtl w:val="0"/>
          <w:lang w:val="zh-TW" w:eastAsia="zh-TW"/>
        </w:rPr>
        <w:t>功能点数量</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输入：</w:t>
      </w:r>
      <w:r>
        <w:rPr>
          <w:rFonts w:ascii="宋体" w:cs="宋体" w:hAnsi="宋体" w:eastAsia="宋体"/>
          <w:kern w:val="0"/>
          <w:sz w:val="20"/>
          <w:szCs w:val="20"/>
          <w:rtl w:val="0"/>
          <w:lang w:val="zh-TW" w:eastAsia="zh-TW"/>
        </w:rPr>
        <w:t>11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输出：</w:t>
      </w:r>
      <w:r>
        <w:rPr>
          <w:rFonts w:ascii="宋体" w:cs="宋体" w:hAnsi="宋体" w:eastAsia="宋体"/>
          <w:kern w:val="0"/>
          <w:sz w:val="20"/>
          <w:szCs w:val="20"/>
          <w:rtl w:val="0"/>
          <w:lang w:val="zh-TW" w:eastAsia="zh-TW"/>
        </w:rPr>
        <w:t>15</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查询：</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逻辑文件：</w:t>
      </w:r>
      <w:r>
        <w:rPr>
          <w:rFonts w:ascii="宋体" w:cs="宋体" w:hAnsi="宋体" w:eastAsia="宋体"/>
          <w:kern w:val="0"/>
          <w:sz w:val="20"/>
          <w:szCs w:val="20"/>
          <w:rtl w:val="0"/>
          <w:lang w:val="zh-TW" w:eastAsia="zh-TW"/>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对外接口：</w:t>
      </w:r>
      <w:r>
        <w:rPr>
          <w:rFonts w:ascii="宋体" w:cs="宋体" w:hAnsi="宋体" w:eastAsia="宋体"/>
          <w:kern w:val="0"/>
          <w:sz w:val="20"/>
          <w:szCs w:val="20"/>
          <w:rtl w:val="0"/>
          <w:lang w:val="zh-TW" w:eastAsia="zh-TW"/>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功能点测度总数：</w:t>
      </w:r>
      <w:r>
        <w:rPr>
          <w:rFonts w:ascii="宋体" w:cs="宋体" w:hAnsi="宋体" w:eastAsia="宋体"/>
          <w:kern w:val="0"/>
          <w:sz w:val="20"/>
          <w:szCs w:val="20"/>
          <w:rtl w:val="0"/>
          <w:lang w:val="zh-TW" w:eastAsia="zh-TW"/>
        </w:rPr>
        <w:t>11*4+15*5+2*4+2*10+0*7=147</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r>
        <w:rPr>
          <w:rFonts w:ascii="宋体" w:cs="宋体" w:hAnsi="宋体" w:eastAsia="宋体"/>
          <w:kern w:val="0"/>
          <w:sz w:val="20"/>
          <w:szCs w:val="20"/>
          <w:rtl w:val="0"/>
          <w:lang w:val="zh-TW" w:eastAsia="zh-TW"/>
        </w:rPr>
        <w:t>2.FP=147*(0.65 + 0.01*23)=129.36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cs="宋体" w:hAnsi="宋体" w:eastAsia="宋体"/>
          <w:kern w:val="0"/>
          <w:sz w:val="20"/>
          <w:szCs w:val="20"/>
          <w:lang w:val="zh-TW" w:eastAsia="zh-TW"/>
        </w:rPr>
      </w:pP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032"/>
        <w:gridCol w:w="4490"/>
      </w:tblGrid>
      <w:tr>
        <w:tblPrEx>
          <w:shd w:val="clear" w:color="auto" w:fill="ceddeb"/>
        </w:tblPrEx>
        <w:trPr>
          <w:trHeight w:val="290"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jc w:val="center"/>
            </w:pPr>
            <w:r>
              <w:rPr>
                <w:rFonts w:ascii="宋体" w:cs="宋体" w:hAnsi="宋体" w:eastAsia="宋体"/>
                <w:kern w:val="0"/>
                <w:sz w:val="20"/>
                <w:szCs w:val="20"/>
                <w:rtl w:val="0"/>
                <w:lang w:val="zh-TW" w:eastAsia="zh-TW"/>
              </w:rPr>
              <w:t>编号</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宋体" w:cs="宋体" w:hAnsi="宋体" w:eastAsia="宋体"/>
                <w:kern w:val="0"/>
                <w:sz w:val="20"/>
                <w:szCs w:val="20"/>
                <w:rtl w:val="0"/>
                <w:lang w:val="zh-TW" w:eastAsia="zh-TW"/>
              </w:rPr>
              <w:t>需求描述与度量</w:t>
            </w:r>
          </w:p>
        </w:tc>
      </w:tr>
      <w:tr>
        <w:tblPrEx>
          <w:shd w:val="clear" w:color="auto" w:fill="ceddeb"/>
        </w:tblPrEx>
        <w:trPr>
          <w:trHeight w:val="2501"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UpdateHotel.Choose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UpdateHotel.Choose.Add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tl w:val="0"/>
              </w:rPr>
            </w:pPr>
            <w:r>
              <w:rPr>
                <w:rFonts w:ascii="宋体" w:cs="宋体" w:hAnsi="宋体" w:eastAsia="宋体"/>
                <w:kern w:val="0"/>
                <w:sz w:val="20"/>
                <w:szCs w:val="20"/>
                <w:rtl w:val="0"/>
                <w:lang w:val="zh-TW" w:eastAsia="zh-TW"/>
              </w:rPr>
              <w:t>UpdateHotel.Choose.Change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刚进入维护酒店及其工作人员的基本信息时，系统提示网站管理人员进行功能类型的选择。</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在网站管理人员选择添加酒店及其工作人员时，系统进入添加界面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在网站管理人员选择修改酒店信息时，系统进入修改界面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UpdateHotel.Input.Change.UserName</w:t>
            </w:r>
          </w:p>
        </w:tc>
      </w:tr>
      <w:tr>
        <w:tblPrEx>
          <w:shd w:val="clear" w:color="auto" w:fill="ceddeb"/>
        </w:tblPrEx>
        <w:trPr>
          <w:trHeight w:val="4108"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UpdateHotel.Input.Change.UserName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UpdateHotel.Input.Exit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宋体" w:cs="宋体" w:hAnsi="宋体" w:eastAsia="宋体"/>
                <w:kern w:val="0"/>
                <w:sz w:val="20"/>
                <w:szCs w:val="20"/>
                <w:rtl w:val="0"/>
                <w:lang w:val="zh-TW" w:eastAsia="zh-TW"/>
              </w:rPr>
              <w:t>UpdateHotel.Input.Show</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系统允许网站管理人员在维护酒店及其工作人员时进行键盘输入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输入所添加酒店的基本信息，酒店基本信息详情见</w:t>
            </w:r>
            <w:r>
              <w:rPr>
                <w:rFonts w:ascii="宋体" w:cs="宋体" w:hAnsi="宋体" w:eastAsia="宋体"/>
                <w:kern w:val="0"/>
                <w:sz w:val="20"/>
                <w:szCs w:val="20"/>
                <w:rtl w:val="0"/>
                <w:lang w:val="zh-TW" w:eastAsia="zh-TW"/>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网站管理人员输入所有信息后，提交所编辑的信息，系统检查是否有不合格的地方详情见</w:t>
            </w:r>
            <w:r>
              <w:rPr>
                <w:rFonts w:ascii="宋体" w:cs="宋体" w:hAnsi="宋体" w:eastAsia="宋体"/>
                <w:kern w:val="0"/>
                <w:sz w:val="20"/>
                <w:szCs w:val="20"/>
                <w:rtl w:val="0"/>
                <w:lang w:val="zh-TW" w:eastAsia="zh-TW"/>
              </w:rPr>
              <w:t>UpdateHotel.Check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输入酒店的用户名</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，并提交，系统检查所输入的用户名是否存在，详情见</w:t>
            </w:r>
            <w:r>
              <w:rPr>
                <w:rFonts w:ascii="宋体" w:cs="宋体" w:hAnsi="宋体" w:eastAsia="宋体"/>
                <w:kern w:val="0"/>
                <w:sz w:val="20"/>
                <w:szCs w:val="20"/>
                <w:rtl w:val="0"/>
                <w:lang w:val="zh-TW" w:eastAsia="zh-TW"/>
              </w:rPr>
              <w:t>Update.Check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系统允许网站管理人员在编辑时离开编辑界面，系统提示是否确认离开</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UpdateHotel.Confirm.Exit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系统显示已经输入的数据信息</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5074"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UpdateHotel.Check.OK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UpdateHotel.Check.Change.UserName.NotExit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UpdateHotel.Check.Change.UserName.OK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UpdateHotel.Check.BaaicInfo.Location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tl w:val="0"/>
              </w:rPr>
            </w:pPr>
            <w:r>
              <w:rPr>
                <w:rFonts w:ascii="宋体" w:cs="宋体" w:hAnsi="宋体" w:eastAsia="宋体"/>
                <w:kern w:val="0"/>
                <w:sz w:val="20"/>
                <w:szCs w:val="20"/>
                <w:rtl w:val="0"/>
                <w:lang w:val="zh-TW" w:eastAsia="zh-TW"/>
              </w:rPr>
              <w:t>UpdateHotel.Check.Complete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系统检测到输入的数据均无问题，请求网站管理人员提交，详情见</w:t>
            </w: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系统检测到输入的用户名不存在</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，提示用户名不存在，并回到输入界面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输入的用户名存在，系统显示该用户名的酒店的可修改信息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系统检测到在添加酒店时，在相同位置有一家同名酒店</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，提示网站管理人员手动检查酒店是否已经入驻</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3</w:t>
            </w:r>
            <w:r>
              <w:rPr>
                <w:rFonts w:ascii="宋体" w:cs="宋体" w:hAnsi="宋体" w:eastAsia="宋体"/>
                <w:kern w:val="0"/>
                <w:sz w:val="20"/>
                <w:szCs w:val="20"/>
                <w:rtl w:val="0"/>
                <w:lang w:val="zh-TW" w:eastAsia="zh-TW"/>
              </w:rPr>
              <w:t>秒后提示是否确认添加</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系统检测到网站管理人员输入的酒店信息不完整，提示信息填写不完整，并回到编辑界面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UpdateHotel.Input</w:t>
            </w:r>
          </w:p>
        </w:tc>
      </w:tr>
      <w:tr>
        <w:tblPrEx>
          <w:shd w:val="clear" w:color="auto" w:fill="ceddeb"/>
        </w:tblPrEx>
        <w:trPr>
          <w:trHeight w:val="5100"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UpdateHotel.Confirm.Add.OK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UpdateHotel.Confirm.Change.OK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tl w:val="0"/>
              </w:rPr>
            </w:pPr>
            <w:r>
              <w:rPr>
                <w:rFonts w:ascii="宋体" w:cs="宋体" w:hAnsi="宋体" w:eastAsia="宋体"/>
                <w:kern w:val="0"/>
                <w:sz w:val="20"/>
                <w:szCs w:val="20"/>
                <w:rtl w:val="0"/>
                <w:lang w:val="zh-TW" w:eastAsia="zh-TW"/>
              </w:rPr>
              <w:t>UpdateHotel.Confirm.Exit.Cancel</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系统显示需要确认的信息，要求网站管理人员确认</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在输入阶段，网站管理人员核对添加信息无误，确认提交，系统提示添加成功并更新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在输入阶段，网站管理人员核对修改信息无误，确认提交，系统提示添加成功并更新</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，详情见</w:t>
            </w:r>
            <w:r>
              <w:rPr>
                <w:rFonts w:ascii="宋体" w:cs="宋体" w:hAnsi="宋体" w:eastAsia="宋体"/>
                <w:kern w:val="0"/>
                <w:sz w:val="20"/>
                <w:szCs w:val="20"/>
                <w:rtl w:val="0"/>
                <w:lang w:val="zh-TW" w:eastAsia="zh-TW"/>
              </w:rPr>
              <w:t>UpdateHotel.Update.Change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网站管理人员在修改和添加中核对输入后取消提交，返回输入阶段，系统回到输入界面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在系统提示是否确认离开时，网站管理人员确认离开，系统退出编辑，并回到主界面</w:t>
            </w:r>
            <w:r>
              <w:rPr>
                <w:rFonts w:ascii="宋体" w:cs="宋体" w:hAnsi="宋体" w:eastAsia="宋体"/>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在系统提示是否确认离开时，网站管理人员取消离开，系统回到编辑界面</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UpdateHotel.Input</w:t>
            </w:r>
          </w:p>
        </w:tc>
      </w:tr>
      <w:tr>
        <w:tblPrEx>
          <w:shd w:val="clear" w:color="auto" w:fill="ceddeb"/>
        </w:tblPrEx>
        <w:trPr>
          <w:trHeight w:val="1256"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tl w:val="0"/>
              </w:rPr>
            </w:pPr>
            <w:r>
              <w:rPr>
                <w:rFonts w:ascii="宋体" w:cs="宋体" w:hAnsi="宋体" w:eastAsia="宋体"/>
                <w:kern w:val="0"/>
                <w:sz w:val="20"/>
                <w:szCs w:val="20"/>
                <w:rtl w:val="0"/>
                <w:lang w:val="zh-TW" w:eastAsia="zh-TW"/>
              </w:rPr>
              <w:t>UpdateHotel.Update.Change</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在网站管理人员提交并确认后，系统添加及更新酒店信息</w:t>
            </w:r>
            <w:r>
              <w:rPr>
                <w:rFonts w:ascii="宋体" w:cs="宋体" w:hAnsi="宋体" w:eastAsia="宋体"/>
                <w:color w:val="ff0000"/>
                <w:kern w:val="0"/>
                <w:sz w:val="20"/>
                <w:szCs w:val="20"/>
                <w:u w:color="ff00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在网站管理人员提交并确认后，系统修改已存在的酒店信息</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4154" w:hRule="atLeast"/>
        </w:trPr>
        <w:tc>
          <w:tcPr>
            <w:tcW w:type="dxa" w:w="403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rPr>
            </w:pPr>
            <w:r>
              <w:rPr>
                <w:rFonts w:ascii="宋体" w:cs="宋体" w:hAnsi="宋体" w:eastAsia="宋体"/>
                <w:kern w:val="0"/>
                <w:sz w:val="20"/>
                <w:szCs w:val="20"/>
                <w:rtl w:val="0"/>
                <w:lang w:val="zh-TW" w:eastAsia="zh-TW"/>
              </w:rPr>
              <w:t>UpdateHotel.BasicInfo.Name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UpdateHotel.BasicInfo.BriefIntro</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UpdateHotel.BasicInfo.TradeArea</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UpdateHotel.BasicInfo.FacilityService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UpdateHotel.BasicInfo.Star</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UpdateHotel.BasicInfo.CoCompany</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UpdateHotel.BasicInfo.Director</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UpdateHotel.BasicInfo.Room.Price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rPr>
                <w:rFonts w:ascii="宋体" w:cs="宋体" w:hAnsi="宋体" w:eastAsia="宋体"/>
                <w:kern w:val="0"/>
                <w:sz w:val="20"/>
                <w:szCs w:val="20"/>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both"/>
              <w:rPr>
                <w:rtl w:val="0"/>
              </w:rPr>
            </w:pPr>
            <w:r>
              <w:rPr>
                <w:rFonts w:ascii="宋体" w:cs="宋体" w:hAnsi="宋体" w:eastAsia="宋体"/>
                <w:kern w:val="0"/>
                <w:sz w:val="20"/>
                <w:szCs w:val="20"/>
                <w:rtl w:val="0"/>
                <w:lang w:val="zh-TW" w:eastAsia="zh-TW"/>
              </w:rPr>
              <w:t>UpdateHotel.BasicInfo.Room.Number</w:t>
            </w:r>
          </w:p>
        </w:tc>
        <w:tc>
          <w:tcPr>
            <w:tcW w:type="dxa" w:w="4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宋体" w:cs="宋体" w:hAnsi="宋体" w:eastAsia="宋体"/>
                <w:kern w:val="0"/>
                <w:sz w:val="20"/>
                <w:szCs w:val="20"/>
              </w:rPr>
            </w:pPr>
            <w:r>
              <w:rPr>
                <w:rFonts w:ascii="宋体" w:cs="宋体" w:hAnsi="宋体" w:eastAsia="宋体"/>
                <w:kern w:val="0"/>
                <w:sz w:val="20"/>
                <w:szCs w:val="20"/>
                <w:rtl w:val="0"/>
                <w:lang w:val="zh-TW" w:eastAsia="zh-TW"/>
              </w:rPr>
              <w:t>系统允许显示和输入酒店的名称</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系统允许显示和输入酒店的简介</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系统允许显示和输入酒店的地址</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系统允许显示和选择酒店的商圈</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系统允许显示和输入酒店的设施服务</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系统允许显示和选择酒店的星级</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系统允许显示和输入酒店的合作企业</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系统允许显示和输入酒店相应的酒店工作人员</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宋体" w:cs="宋体" w:hAnsi="宋体" w:eastAsia="宋体"/>
                <w:color w:val="ff0000"/>
                <w:kern w:val="0"/>
                <w:sz w:val="20"/>
                <w:szCs w:val="20"/>
                <w:u w:color="ff0000"/>
                <w:rtl w:val="0"/>
              </w:rPr>
            </w:pPr>
            <w:r>
              <w:rPr>
                <w:rFonts w:ascii="宋体" w:cs="宋体" w:hAnsi="宋体" w:eastAsia="宋体"/>
                <w:color w:val="000000"/>
                <w:kern w:val="0"/>
                <w:sz w:val="20"/>
                <w:szCs w:val="20"/>
                <w:u w:color="000000"/>
                <w:rtl w:val="0"/>
                <w:lang w:val="zh-TW" w:eastAsia="zh-TW"/>
              </w:rPr>
              <w:t>系统允许显示和输入酒店各类型房间的价格</w:t>
            </w:r>
            <w:r>
              <w:rPr>
                <w:rFonts w:ascii="宋体" w:cs="宋体" w:hAnsi="宋体" w:eastAsia="宋体"/>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tl w:val="0"/>
              </w:rPr>
            </w:pPr>
            <w:r>
              <w:rPr>
                <w:rFonts w:ascii="宋体" w:cs="宋体" w:hAnsi="宋体" w:eastAsia="宋体"/>
                <w:kern w:val="0"/>
                <w:sz w:val="20"/>
                <w:szCs w:val="20"/>
                <w:rtl w:val="0"/>
                <w:lang w:val="zh-TW" w:eastAsia="zh-TW"/>
              </w:rPr>
              <w:t>系统允许显示和输入酒店各类型房间的数量</w:t>
            </w:r>
            <w:r>
              <w:rPr>
                <w:rFonts w:ascii="宋体" w:cs="宋体" w:hAnsi="宋体" w:eastAsia="宋体"/>
                <w:color w:val="ff0000"/>
                <w:kern w:val="0"/>
                <w:sz w:val="20"/>
                <w:szCs w:val="20"/>
                <w:u w:color="ff0000"/>
                <w:rtl w:val="0"/>
                <w:lang w:val="zh-TW" w:eastAsia="zh-TW"/>
              </w:rPr>
              <w:t>（输入）</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pPr>
      <w:r>
        <w:rPr>
          <w:rFonts w:ascii="宋体" w:cs="宋体" w:hAnsi="宋体" w:eastAsia="宋体"/>
          <w:kern w:val="0"/>
          <w:sz w:val="20"/>
          <w:szCs w:val="20"/>
          <w:lang w:val="zh-TW" w:eastAsia="zh-TW"/>
        </w:rP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微软雅黑">
    <w:charset w:val="00"/>
    <w:family w:val="roman"/>
    <w:pitch w:val="default"/>
  </w:font>
  <w:font w:name="宋体">
    <w:charset w:val="00"/>
    <w:family w:val="roman"/>
    <w:pitch w:val="default"/>
  </w:font>
  <w:font w:name="黑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微软雅黑" w:cs="微软雅黑" w:hAnsi="微软雅黑" w:eastAsia="微软雅黑"/>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微软雅黑" w:cs="微软雅黑" w:hAnsi="微软雅黑" w:eastAsia="微软雅黑"/>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Arial Unicode MS" w:cs="Arial Unicode MS" w:hAnsi="Arial Unicode MS" w:eastAsia="Helvetica" w:hint="eastAsia"/>
      <w:b w:val="1"/>
      <w:bCs w:val="1"/>
      <w:i w:val="0"/>
      <w:iCs w:val="0"/>
      <w:caps w:val="0"/>
      <w:smallCaps w:val="0"/>
      <w:strike w:val="0"/>
      <w:dstrike w:val="0"/>
      <w:outline w:val="0"/>
      <w:color w:val="2f759e"/>
      <w:spacing w:val="0"/>
      <w:kern w:val="0"/>
      <w:position w:val="0"/>
      <w:sz w:val="28"/>
      <w:szCs w:val="28"/>
      <w:u w:val="none" w:color="2f759e"/>
      <w:vertAlign w:val="baseline"/>
      <w:lang w:val="en-US"/>
    </w:rPr>
  </w:style>
  <w:style w:type="paragraph" w:styleId="TOC 1">
    <w:name w:val="TOC 1"/>
    <w:next w:val="TOC 1"/>
    <w:pPr>
      <w:keepNext w:val="0"/>
      <w:keepLines w:val="0"/>
      <w:pageBreakBefore w:val="0"/>
      <w:widowControl w:val="0"/>
      <w:shd w:val="clear" w:color="auto" w:fill="auto"/>
      <w:tabs>
        <w:tab w:val="right" w:pos="8928"/>
      </w:tabs>
      <w:suppressAutoHyphens w:val="0"/>
      <w:bidi w:val="0"/>
      <w:spacing w:before="0" w:after="120" w:line="240"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微软雅黑" w:cs="微软雅黑" w:hAnsi="微软雅黑" w:eastAsia="微软雅黑"/>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大标题 A">
    <w:name w:val="大标题 A"/>
    <w:next w:val="大标题 A"/>
    <w:pPr>
      <w:keepNext w:val="1"/>
      <w:keepLines w:val="0"/>
      <w:pageBreakBefore w:val="0"/>
      <w:widowControl w:val="0"/>
      <w:shd w:val="clear" w:color="auto" w:fill="auto"/>
      <w:suppressAutoHyphens w:val="0"/>
      <w:bidi w:val="0"/>
      <w:spacing w:before="0" w:after="0" w:line="240" w:lineRule="auto"/>
      <w:ind w:left="0" w:right="0" w:firstLine="0"/>
      <w:jc w:val="both"/>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2 A">
    <w:name w:val="小标题 2 A"/>
    <w:next w:val="小标题 2 A"/>
    <w:pPr>
      <w:keepNext w:val="1"/>
      <w:keepLines w:val="0"/>
      <w:pageBreakBefore w:val="0"/>
      <w:widowControl w:val="0"/>
      <w:shd w:val="clear" w:color="auto" w:fill="auto"/>
      <w:suppressAutoHyphens w:val="0"/>
      <w:bidi w:val="0"/>
      <w:spacing w:before="0" w:after="0" w:line="240" w:lineRule="auto"/>
      <w:ind w:left="0" w:right="0" w:firstLine="0"/>
      <w:jc w:val="both"/>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4">
    <w:name w:val="TOC 4"/>
    <w:next w:val="TOC 4"/>
    <w:pPr>
      <w:keepNext w:val="0"/>
      <w:keepLines w:val="0"/>
      <w:pageBreakBefore w:val="0"/>
      <w:widowControl w:val="0"/>
      <w:shd w:val="clear" w:color="auto" w:fill="auto"/>
      <w:tabs>
        <w:tab w:val="right" w:pos="8928"/>
      </w:tabs>
      <w:suppressAutoHyphens w:val="0"/>
      <w:bidi w:val="0"/>
      <w:spacing w:before="0" w:after="120" w:line="240" w:lineRule="auto"/>
      <w:ind w:left="24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A">
    <w:name w:val="小标题 A"/>
    <w:next w:val="小标题 A"/>
    <w:pPr>
      <w:keepNext w:val="1"/>
      <w:keepLines w:val="0"/>
      <w:pageBreakBefore w:val="0"/>
      <w:widowControl w:val="0"/>
      <w:shd w:val="clear" w:color="auto" w:fill="auto"/>
      <w:suppressAutoHyphens w:val="0"/>
      <w:bidi w:val="0"/>
      <w:spacing w:before="0" w:after="0" w:line="240" w:lineRule="auto"/>
      <w:ind w:left="0" w:right="0" w:firstLine="0"/>
      <w:jc w:val="both"/>
      <w:outlineLvl w:val="3"/>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列出段落1">
    <w:name w:val="列出段落1"/>
    <w:next w:val="列出段落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