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3"/>
        <w:numPr>
          <w:ilvl w:val="2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撤销订单</w:t>
      </w:r>
    </w:p>
    <w:p>
      <w:pPr>
        <w:pStyle w:val="Normal.0"/>
        <w:jc w:val="left"/>
      </w:pPr>
      <w:r>
        <w:rPr>
          <w:lang w:val="en-US"/>
        </w:rPr>
        <w:tab/>
      </w:r>
      <w:r>
        <w:rPr>
          <w:rFonts w:ascii="宋体" w:cs="宋体" w:hAnsi="宋体" w:eastAsia="宋体"/>
          <w:rtl w:val="0"/>
          <w:lang w:val="zh-TW" w:eastAsia="zh-TW"/>
        </w:rPr>
        <w:t>输入：</w:t>
      </w:r>
      <w:r>
        <w:rPr>
          <w:rFonts w:ascii="宋体" w:cs="宋体" w:hAnsi="宋体" w:eastAsia="宋体"/>
          <w:rtl w:val="0"/>
          <w:lang w:val="zh-CN" w:eastAsia="zh-CN"/>
        </w:rPr>
        <w:t>2</w:t>
      </w:r>
    </w:p>
    <w:p>
      <w:pPr>
        <w:pStyle w:val="List Paragraph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输出：</w:t>
      </w:r>
      <w:r>
        <w:rPr>
          <w:rtl w:val="0"/>
          <w:lang w:val="en-US"/>
        </w:rPr>
        <w:t>1</w:t>
      </w:r>
      <w:r>
        <w:rPr>
          <w:rtl w:val="0"/>
          <w:lang w:val="zh-CN" w:eastAsia="zh-CN"/>
        </w:rPr>
        <w:t>2</w:t>
      </w:r>
    </w:p>
    <w:p>
      <w:pPr>
        <w:pStyle w:val="List Paragraph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查询：</w:t>
      </w:r>
      <w:r>
        <w:rPr>
          <w:rFonts w:ascii="宋体" w:cs="宋体" w:hAnsi="宋体" w:eastAsia="宋体"/>
          <w:rtl w:val="0"/>
          <w:lang w:val="zh-CN" w:eastAsia="zh-CN"/>
        </w:rPr>
        <w:t>1</w:t>
      </w:r>
    </w:p>
    <w:p>
      <w:pPr>
        <w:pStyle w:val="List Paragraph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逻辑文件：</w:t>
      </w:r>
      <w:r>
        <w:rPr>
          <w:rtl w:val="0"/>
          <w:lang w:val="en-US"/>
        </w:rPr>
        <w:t xml:space="preserve"> </w:t>
      </w:r>
    </w:p>
    <w:p>
      <w:pPr>
        <w:pStyle w:val="List Paragraph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对外接口：</w:t>
      </w:r>
    </w:p>
    <w:p>
      <w:pPr>
        <w:pStyle w:val="List Paragraph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功能点测度总数</w:t>
      </w:r>
      <w:r>
        <w:rPr>
          <w:rtl w:val="0"/>
          <w:lang w:val="en-US"/>
        </w:rPr>
        <w:t xml:space="preserve"> = 2*4 + 1</w:t>
      </w:r>
      <w:r>
        <w:rPr>
          <w:rtl w:val="0"/>
          <w:lang w:val="zh-CN" w:eastAsia="zh-CN"/>
        </w:rPr>
        <w:t>2</w:t>
      </w:r>
      <w:r>
        <w:rPr>
          <w:rtl w:val="0"/>
          <w:lang w:val="en-US"/>
        </w:rPr>
        <w:t xml:space="preserve">*5 + </w:t>
      </w:r>
      <w:r>
        <w:rPr>
          <w:rtl w:val="0"/>
          <w:lang w:val="zh-CN" w:eastAsia="zh-CN"/>
        </w:rPr>
        <w:t>1</w:t>
      </w:r>
      <w:r>
        <w:rPr>
          <w:rtl w:val="0"/>
          <w:lang w:val="en-US"/>
        </w:rPr>
        <w:t xml:space="preserve">*4 + </w:t>
      </w:r>
      <w:r>
        <w:rPr>
          <w:rtl w:val="0"/>
          <w:lang w:val="zh-CN" w:eastAsia="zh-CN"/>
        </w:rPr>
        <w:t>0</w:t>
      </w:r>
      <w:r>
        <w:rPr>
          <w:rtl w:val="0"/>
          <w:lang w:val="en-US"/>
        </w:rPr>
        <w:t xml:space="preserve">*10 + 0*7 = </w:t>
      </w:r>
    </w:p>
    <w:p>
      <w:pPr>
        <w:pStyle w:val="List Paragraph"/>
        <w:ind w:left="425" w:firstLine="0"/>
        <w:jc w:val="left"/>
      </w:pPr>
      <w:r>
        <w:rPr>
          <w:rtl w:val="0"/>
          <w:lang w:val="en-US"/>
        </w:rPr>
        <w:t xml:space="preserve">FP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Goods</w:t>
      </w:r>
      <w:r>
        <w:rPr>
          <w:rFonts w:ascii="宋体" w:cs="宋体" w:hAnsi="宋体" w:eastAsia="宋体"/>
          <w:rtl w:val="0"/>
          <w:lang w:val="zh-TW" w:eastAsia="zh-TW"/>
        </w:rPr>
        <w:t>）</w:t>
      </w:r>
      <w:r>
        <w:rPr>
          <w:rtl w:val="0"/>
          <w:lang w:val="en-US"/>
        </w:rPr>
        <w:t xml:space="preserve">= 101*(0.65 + 0.01*45) = </w:t>
      </w:r>
    </w:p>
    <w:p>
      <w:pPr>
        <w:pStyle w:val="Normal.0"/>
        <w:ind w:left="1375"/>
        <w:rPr>
          <w:lang w:val="zh-TW" w:eastAsia="zh-TW"/>
        </w:rPr>
      </w:pPr>
    </w:p>
    <w:tbl>
      <w:tblPr>
        <w:tblW w:w="829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24"/>
        <w:gridCol w:w="506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编  号</w:t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需求描述与度量</w:t>
            </w:r>
          </w:p>
        </w:tc>
      </w:tr>
      <w:tr>
        <w:tblPrEx>
          <w:shd w:val="clear" w:color="auto" w:fill="ced7e7"/>
        </w:tblPrEx>
        <w:trPr>
          <w:trHeight w:val="878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WithdrawOrder.OrderList</w:t>
            </w:r>
          </w:p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WithdrawOrder.OrderList.OrderType</w:t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系统显示订单列表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输出）</w:t>
            </w:r>
          </w:p>
          <w:p>
            <w:pPr>
              <w:pStyle w:val="Normal.0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系统显示订单的状态，参见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WithdrawOrder.OrderType</w:t>
            </w:r>
          </w:p>
        </w:tc>
      </w:tr>
      <w:tr>
        <w:tblPrEx>
          <w:shd w:val="clear" w:color="auto" w:fill="ced7e7"/>
        </w:tblPrEx>
        <w:trPr>
          <w:trHeight w:val="2242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WithdrawOrder.OrderType.Unacted</w:t>
            </w: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kern w:val="0"/>
                <w:sz w:val="20"/>
                <w:szCs w:val="20"/>
                <w:rtl w:val="0"/>
              </w:rPr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WithdrawOrder.OrderType.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Acted</w:t>
            </w: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kern w:val="0"/>
                <w:sz w:val="20"/>
                <w:szCs w:val="20"/>
                <w:rtl w:val="0"/>
              </w:rPr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WithdrawOrder.OrderType.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Exceptional</w:t>
            </w: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tl w:val="0"/>
              </w:rPr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WithdrawOrder.OrderType.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Withdrawn</w:t>
            </w:r>
            <w:r>
              <w:rPr>
                <w:kern w:val="0"/>
                <w:sz w:val="20"/>
                <w:szCs w:val="20"/>
              </w:rPr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系统显示 此订单为未执行的正常订单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输出）</w:t>
            </w:r>
          </w:p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系统显示此订单为已执行订单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输出）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系统显示此订单为异常订单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输出）</w:t>
            </w: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系统显示此订单为已撤销订单</w:t>
            </w:r>
            <w:r>
              <w:rPr>
                <w:rFonts w:ascii="宋体" w:cs="宋体" w:hAnsi="宋体" w:eastAsia="宋体"/>
                <w:color w:val="ff2600"/>
                <w:rtl w:val="0"/>
                <w:lang w:val="zh-CN" w:eastAsia="zh-CN"/>
              </w:rPr>
              <w:t>（</w:t>
            </w:r>
            <w:r>
              <w:rPr>
                <w:color w:val="ff2600"/>
                <w:rtl w:val="0"/>
                <w:lang w:val="zh-CN" w:eastAsia="zh-CN"/>
              </w:rPr>
              <w:t>输出）</w:t>
            </w:r>
          </w:p>
        </w:tc>
      </w:tr>
      <w:tr>
        <w:tblPrEx>
          <w:shd w:val="clear" w:color="auto" w:fill="ced7e7"/>
        </w:tblPrEx>
        <w:trPr>
          <w:trHeight w:val="1327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WithdrawOrder.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Input</w:t>
            </w: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WithdrawOrder.Input.Withdraw</w:t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  <w:lang w:val="zh-TW" w:eastAsia="zh-TW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系统允许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客户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通过键盘、鼠标输入信息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</w:rPr>
            </w:pPr>
          </w:p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系统允许客户选择撤销订单，提示是否撤销订单，参见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WithdrawOrder.Confirm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</w:t>
            </w:r>
            <w:r>
              <w:rPr>
                <w:color w:val="ff2600"/>
                <w:rtl w:val="0"/>
                <w:lang w:val="zh-CN" w:eastAsia="zh-CN"/>
              </w:rPr>
              <w:t>输入）</w:t>
            </w:r>
          </w:p>
        </w:tc>
      </w:tr>
      <w:tr>
        <w:tblPrEx>
          <w:shd w:val="clear" w:color="auto" w:fill="ced7e7"/>
        </w:tblPrEx>
        <w:trPr>
          <w:trHeight w:val="3010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WithdrawOrder.Confirm</w:t>
            </w:r>
          </w:p>
          <w:p>
            <w:pPr>
              <w:pStyle w:val="Normal.0"/>
              <w:widowControl w:val="1"/>
              <w:jc w:val="left"/>
              <w:rPr>
                <w:lang w:val="en-US"/>
              </w:rPr>
            </w:pPr>
          </w:p>
          <w:p>
            <w:pPr>
              <w:pStyle w:val="Normal.0"/>
              <w:widowControl w:val="1"/>
              <w:jc w:val="left"/>
              <w:rPr>
                <w:lang w:val="en-US"/>
              </w:rPr>
            </w:pPr>
          </w:p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WithdrawOrder.Confirm.Valid</w:t>
            </w:r>
          </w:p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WithdrawOrder.Confirm.Invalid</w:t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系统能够判断客户撤销订单时间距离最晚执行时间大于等于或小于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小时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查询）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  <w:lang w:val="en-US"/>
              </w:rPr>
            </w:pP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在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撤销的订单距离最晚订单执行时间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大于等于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个小时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时，系统提示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是否撤销订单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输出）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kern w:val="2"/>
                <w:sz w:val="24"/>
                <w:szCs w:val="24"/>
                <w:rtl w:val="0"/>
                <w:lang w:val="zh-TW" w:eastAsia="zh-TW"/>
              </w:rPr>
              <w:t>在</w:t>
            </w:r>
            <w:r>
              <w:rPr>
                <w:rFonts w:ascii="微软雅黑" w:cs="微软雅黑" w:hAnsi="微软雅黑" w:eastAsia="微软雅黑" w:hint="eastAsia"/>
                <w:kern w:val="2"/>
                <w:sz w:val="24"/>
                <w:szCs w:val="24"/>
                <w:rtl w:val="0"/>
                <w:lang w:val="zh-TW" w:eastAsia="zh-TW"/>
              </w:rPr>
              <w:t>撤销的订单距离最晚订单执行时间</w:t>
            </w:r>
            <w:r>
              <w:rPr>
                <w:rFonts w:ascii="微软雅黑" w:cs="微软雅黑" w:hAnsi="微软雅黑" w:eastAsia="微软雅黑" w:hint="eastAsia"/>
                <w:kern w:val="2"/>
                <w:sz w:val="24"/>
                <w:szCs w:val="24"/>
                <w:rtl w:val="0"/>
                <w:lang w:val="zh-TW" w:eastAsia="zh-TW"/>
              </w:rPr>
              <w:t>小于</w:t>
            </w:r>
            <w:r>
              <w:rPr>
                <w:rFonts w:ascii="微软雅黑" w:cs="微软雅黑" w:hAnsi="微软雅黑" w:eastAsia="微软雅黑"/>
                <w:kern w:val="2"/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微软雅黑" w:cs="微软雅黑" w:hAnsi="微软雅黑" w:eastAsia="微软雅黑" w:hint="eastAsia"/>
                <w:kern w:val="2"/>
                <w:sz w:val="24"/>
                <w:szCs w:val="24"/>
                <w:rtl w:val="0"/>
                <w:lang w:val="zh-TW" w:eastAsia="zh-TW"/>
              </w:rPr>
              <w:t>个小时</w:t>
            </w:r>
            <w:r>
              <w:rPr>
                <w:rFonts w:ascii="微软雅黑" w:cs="微软雅黑" w:hAnsi="微软雅黑" w:eastAsia="微软雅黑" w:hint="eastAsia"/>
                <w:kern w:val="2"/>
                <w:sz w:val="24"/>
                <w:szCs w:val="24"/>
                <w:rtl w:val="0"/>
                <w:lang w:val="zh-TW" w:eastAsia="zh-TW"/>
              </w:rPr>
              <w:t>时，系统提示</w:t>
            </w:r>
            <w:r>
              <w:rPr>
                <w:rFonts w:ascii="微软雅黑" w:cs="微软雅黑" w:hAnsi="微软雅黑" w:eastAsia="微软雅黑" w:hint="default"/>
                <w:kern w:val="2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Fonts w:ascii="微软雅黑" w:cs="微软雅黑" w:hAnsi="微软雅黑" w:eastAsia="微软雅黑" w:hint="eastAsia"/>
                <w:kern w:val="2"/>
                <w:sz w:val="24"/>
                <w:szCs w:val="24"/>
                <w:rtl w:val="0"/>
                <w:lang w:val="zh-TW" w:eastAsia="zh-TW"/>
              </w:rPr>
              <w:t>继续撤销将扣除信用值，是否撤销订单</w:t>
            </w:r>
            <w:r>
              <w:rPr>
                <w:rFonts w:ascii="微软雅黑" w:cs="微软雅黑" w:hAnsi="微软雅黑" w:eastAsia="微软雅黑" w:hint="eastAsia"/>
                <w:color w:val="ff2600"/>
                <w:kern w:val="2"/>
                <w:sz w:val="24"/>
                <w:szCs w:val="24"/>
                <w:rtl w:val="0"/>
                <w:lang w:val="zh-CN" w:eastAsia="zh-CN"/>
              </w:rPr>
              <w:t>（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f2600"/>
                <w:kern w:val="0"/>
                <w:sz w:val="24"/>
                <w:szCs w:val="24"/>
                <w:rtl w:val="0"/>
                <w:lang w:val="zh-CN" w:eastAsia="zh-CN"/>
              </w:rPr>
              <w:t>输出）</w:t>
            </w:r>
          </w:p>
        </w:tc>
      </w:tr>
      <w:tr>
        <w:tblPrEx>
          <w:shd w:val="clear" w:color="auto" w:fill="ced7e7"/>
        </w:tblPrEx>
        <w:trPr>
          <w:trHeight w:val="1256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WithdrawOrder.Withdraw.Ok</w:t>
            </w: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tl w:val="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WithdrawOrder.Withdraw.Cancel</w:t>
            </w:r>
            <w:r>
              <w:rPr>
                <w:kern w:val="0"/>
                <w:sz w:val="20"/>
                <w:szCs w:val="20"/>
              </w:rPr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客户选择确认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输入）</w:t>
            </w: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客户选择退出</w:t>
            </w:r>
            <w:r>
              <w:rPr>
                <w:rFonts w:ascii="宋体" w:cs="宋体" w:hAnsi="宋体" w:eastAsia="宋体"/>
                <w:color w:val="ff2600"/>
                <w:rtl w:val="0"/>
                <w:lang w:val="zh-CN" w:eastAsia="zh-CN"/>
              </w:rPr>
              <w:t>（</w:t>
            </w:r>
            <w:r>
              <w:rPr>
                <w:color w:val="ff2600"/>
                <w:rtl w:val="0"/>
                <w:lang w:val="zh-CN" w:eastAsia="zh-CN"/>
              </w:rPr>
              <w:t>输入）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，不撤销订单，系统返回订单列表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参见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WithdrawOrder.Exit</w:t>
            </w:r>
            <w:r>
              <w:rPr>
                <w:rFonts w:ascii="宋体" w:cs="宋体" w:hAnsi="宋体" w:eastAsia="宋体"/>
                <w:color w:val="ff2600"/>
                <w:rtl w:val="0"/>
                <w:lang w:val="zh-CN" w:eastAsia="zh-CN"/>
              </w:rPr>
              <w:t>（</w:t>
            </w:r>
            <w:r>
              <w:rPr>
                <w:color w:val="ff2600"/>
                <w:rtl w:val="0"/>
                <w:lang w:val="zh-CN" w:eastAsia="zh-CN"/>
              </w:rPr>
              <w:t>输出）</w:t>
            </w:r>
          </w:p>
        </w:tc>
      </w:tr>
      <w:tr>
        <w:tblPrEx>
          <w:shd w:val="clear" w:color="auto" w:fill="ced7e7"/>
        </w:tblPrEx>
        <w:trPr>
          <w:trHeight w:val="618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WithdrawOrder.Credit</w:t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系统能够计算撤销操作扣除的信用值，具体计算标准见。。。数据格式要求</w:t>
            </w:r>
          </w:p>
        </w:tc>
      </w:tr>
      <w:tr>
        <w:tblPrEx>
          <w:shd w:val="clear" w:color="auto" w:fill="ced7e7"/>
        </w:tblPrEx>
        <w:trPr>
          <w:trHeight w:val="2451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WithdrawOrder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.Update</w:t>
            </w: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WithdrawOrder.Update.OrderList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WithdrawOrder.Update.Credit</w:t>
            </w:r>
          </w:p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WithdrawOrder.Update.CreditRecord</w:t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客户选择确认撤销后，系统更新重要数据，整个更新过程组成一个事务，要么全部更新，要么全部不更新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系统更新订单列表，将撤销订单置为已撤销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输出）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系统更新信用值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输出）</w:t>
            </w:r>
          </w:p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系统更新信用记录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</w:t>
            </w:r>
            <w:r>
              <w:rPr>
                <w:color w:val="ff2600"/>
                <w:rtl w:val="0"/>
                <w:lang w:val="zh-CN" w:eastAsia="zh-CN"/>
              </w:rPr>
              <w:t>输出）</w:t>
            </w:r>
          </w:p>
        </w:tc>
      </w:tr>
      <w:tr>
        <w:tblPrEx>
          <w:shd w:val="clear" w:color="auto" w:fill="ced7e7"/>
        </w:tblPrEx>
        <w:trPr>
          <w:trHeight w:val="618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UpdateRoom.Exit</w:t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系统退出当前界面，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显示订单列表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color w:val="ff2600"/>
                <w:rtl w:val="0"/>
                <w:lang w:val="zh-CN" w:eastAsia="zh-CN"/>
              </w:rPr>
              <w:t>输出）</w:t>
            </w:r>
          </w:p>
        </w:tc>
      </w:tr>
    </w:tbl>
    <w:p>
      <w:pPr>
        <w:pStyle w:val="列出段落1"/>
        <w:numPr>
          <w:ilvl w:val="3"/>
          <w:numId w:val="2"/>
        </w:numPr>
        <w:jc w:val="left"/>
        <w:rPr>
          <w:lang w:val="zh-TW" w:eastAsia="zh-TW"/>
        </w:rPr>
      </w:pPr>
    </w:p>
    <w:p>
      <w:pPr>
        <w:pStyle w:val="列出段落1"/>
        <w:numPr>
          <w:ilvl w:val="3"/>
          <w:numId w:val="3"/>
        </w:numPr>
        <w:rPr>
          <w:lang w:val="zh-TW" w:eastAsia="zh-TW"/>
        </w:rPr>
      </w:pPr>
    </w:p>
    <w:p>
      <w:pPr>
        <w:pStyle w:val="列出段落1"/>
        <w:spacing w:line="273" w:lineRule="auto"/>
        <w:ind w:left="1080" w:firstLin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</w:p>
    <w:p>
      <w:pPr>
        <w:pStyle w:val="列出段落1"/>
        <w:spacing w:line="273" w:lineRule="auto"/>
        <w:ind w:left="1080" w:firstLine="0"/>
      </w:pPr>
      <w:r>
        <w:rPr>
          <w:b w:val="1"/>
          <w:bCs w:val="1"/>
          <w:sz w:val="22"/>
          <w:szCs w:val="22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86" w:hanging="4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648" w:hanging="6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09" w:hanging="70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tabs>
          <w:tab w:val="num" w:pos="812"/>
        </w:tabs>
        <w:ind w:left="920" w:hanging="9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tabs>
          <w:tab w:val="num" w:pos="947"/>
        </w:tabs>
        <w:ind w:left="1055" w:hanging="105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tabs>
          <w:tab w:val="num" w:pos="1082"/>
        </w:tabs>
        <w:ind w:left="1190" w:hanging="119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tabs>
          <w:tab w:val="num" w:pos="1218"/>
        </w:tabs>
        <w:ind w:left="1326" w:hanging="132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tabs>
          <w:tab w:val="num" w:pos="1354"/>
        </w:tabs>
        <w:ind w:left="1462" w:hanging="1462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tabs>
          <w:tab w:val="num" w:pos="1488"/>
        </w:tabs>
        <w:ind w:left="1596" w:hanging="15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86" w:hanging="48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48" w:hanging="64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709" w:hanging="70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4"/>
      <w:lvl w:ilvl="3">
        <w:start w:val="4"/>
        <w:numFmt w:val="decimal"/>
        <w:suff w:val="tab"/>
        <w:lvlText w:val="%3.%4."/>
        <w:lvlJc w:val="left"/>
        <w:pPr>
          <w:ind w:left="812" w:hanging="81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3.%4.%5."/>
        <w:lvlJc w:val="left"/>
        <w:pPr>
          <w:ind w:left="947" w:hanging="947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3.%4.%5.%6."/>
        <w:lvlJc w:val="left"/>
        <w:pPr>
          <w:ind w:left="1082" w:hanging="108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3.%4.%5.%6.%7."/>
        <w:lvlJc w:val="left"/>
        <w:pPr>
          <w:ind w:left="1218" w:hanging="121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3.%4.%5.%6.%7.%8."/>
        <w:lvlJc w:val="left"/>
        <w:pPr>
          <w:ind w:left="1354" w:hanging="135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3.%4.%5.%6.%7.%8.%9."/>
        <w:lvlJc w:val="left"/>
        <w:pPr>
          <w:ind w:left="1488" w:hanging="148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5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