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0F87" w14:textId="77777777" w:rsidR="001D74F4" w:rsidRDefault="001D74F4" w:rsidP="001D74F4">
      <w:pPr>
        <w:spacing w:after="0" w:line="240" w:lineRule="auto"/>
        <w:rPr>
          <w:b/>
          <w:color w:val="000000"/>
          <w:sz w:val="40"/>
          <w:szCs w:val="40"/>
          <w:lang w:val="sv-SE"/>
        </w:rPr>
      </w:pPr>
      <w:proofErr w:type="spellStart"/>
      <w:r>
        <w:rPr>
          <w:b/>
          <w:color w:val="000000"/>
          <w:sz w:val="40"/>
          <w:szCs w:val="40"/>
          <w:lang w:val="sv-SE"/>
        </w:rPr>
        <w:t>Resume</w:t>
      </w:r>
      <w:proofErr w:type="spellEnd"/>
      <w:r>
        <w:rPr>
          <w:b/>
          <w:color w:val="000000"/>
          <w:sz w:val="40"/>
          <w:szCs w:val="40"/>
          <w:lang w:val="sv-SE"/>
        </w:rPr>
        <w:t xml:space="preserve"> - </w:t>
      </w:r>
      <w:proofErr w:type="spellStart"/>
      <w:r>
        <w:rPr>
          <w:b/>
          <w:color w:val="000000"/>
          <w:sz w:val="40"/>
          <w:szCs w:val="40"/>
          <w:lang w:val="sv-SE"/>
        </w:rPr>
        <w:t>Mahan</w:t>
      </w:r>
      <w:proofErr w:type="spellEnd"/>
      <w:r>
        <w:rPr>
          <w:b/>
          <w:color w:val="000000"/>
          <w:sz w:val="40"/>
          <w:szCs w:val="40"/>
          <w:lang w:val="sv-SE"/>
        </w:rPr>
        <w:t xml:space="preserve"> </w:t>
      </w:r>
      <w:proofErr w:type="spellStart"/>
      <w:r>
        <w:rPr>
          <w:b/>
          <w:color w:val="000000"/>
          <w:sz w:val="40"/>
          <w:szCs w:val="40"/>
          <w:lang w:val="sv-SE"/>
        </w:rPr>
        <w:t>Mashoof</w:t>
      </w:r>
      <w:proofErr w:type="spellEnd"/>
    </w:p>
    <w:p w14:paraId="673D9E49" w14:textId="77777777" w:rsidR="001D74F4" w:rsidRDefault="001D74F4" w:rsidP="001D74F4">
      <w:pPr>
        <w:spacing w:after="0" w:line="240" w:lineRule="auto"/>
        <w:rPr>
          <w:lang w:val="sv-SE"/>
        </w:rPr>
      </w:pPr>
    </w:p>
    <w:p w14:paraId="41EE4B2F" w14:textId="77777777" w:rsidR="001D74F4" w:rsidRDefault="001D74F4" w:rsidP="001D74F4">
      <w:pPr>
        <w:spacing w:after="0" w:line="240" w:lineRule="auto"/>
        <w:rPr>
          <w:lang w:val="sv-SE"/>
        </w:rPr>
      </w:pPr>
      <w:r>
        <w:rPr>
          <w:lang w:val="sv-SE"/>
        </w:rPr>
        <w:t>Email:</w:t>
      </w:r>
      <w:r>
        <w:rPr>
          <w:lang w:val="sv-SE"/>
        </w:rPr>
        <w:tab/>
      </w:r>
      <w:r>
        <w:rPr>
          <w:lang w:val="sv-SE"/>
        </w:rPr>
        <w:tab/>
      </w:r>
      <w:hyperlink r:id="rId5" w:history="1">
        <w:r>
          <w:rPr>
            <w:rStyle w:val="Hyperlink"/>
            <w:lang w:val="sv-SE"/>
          </w:rPr>
          <w:t>mahan.mashoof@gmail.com</w:t>
        </w:r>
      </w:hyperlink>
    </w:p>
    <w:p w14:paraId="6DC71CCB" w14:textId="77777777" w:rsidR="001D74F4" w:rsidRDefault="001D74F4" w:rsidP="001D74F4">
      <w:pPr>
        <w:spacing w:after="0" w:line="240" w:lineRule="auto"/>
        <w:rPr>
          <w:lang w:val="sv-SE"/>
        </w:rPr>
      </w:pPr>
      <w:r>
        <w:rPr>
          <w:lang w:val="sv-SE"/>
        </w:rPr>
        <w:t>Tel: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cs="Trebuchet MS"/>
          <w:color w:val="545350"/>
          <w:sz w:val="20"/>
          <w:szCs w:val="20"/>
          <w:lang w:val="sv-SE"/>
        </w:rPr>
        <w:t>+46 766 920 960</w:t>
      </w:r>
    </w:p>
    <w:p w14:paraId="0AA885F8" w14:textId="77777777" w:rsidR="001D74F4" w:rsidRDefault="001D74F4" w:rsidP="001D74F4">
      <w:pPr>
        <w:spacing w:after="0" w:line="240" w:lineRule="auto"/>
        <w:rPr>
          <w:rFonts w:cs="Trebuchet MS"/>
          <w:color w:val="545350"/>
          <w:sz w:val="20"/>
          <w:szCs w:val="20"/>
          <w:lang w:val="sv-SE"/>
        </w:rPr>
      </w:pPr>
      <w:r>
        <w:rPr>
          <w:lang w:val="sv-SE"/>
        </w:rPr>
        <w:t>Portfolio:</w:t>
      </w:r>
      <w:r>
        <w:rPr>
          <w:lang w:val="sv-SE"/>
        </w:rPr>
        <w:tab/>
      </w:r>
      <w:hyperlink r:id="rId6" w:history="1">
        <w:r>
          <w:rPr>
            <w:rStyle w:val="Hyperlink"/>
            <w:lang w:val="sv-SE"/>
          </w:rPr>
          <w:t>https://mahan.netlify.app/</w:t>
        </w:r>
      </w:hyperlink>
    </w:p>
    <w:p w14:paraId="7E28360F" w14:textId="77777777" w:rsidR="00E719CE" w:rsidRPr="00D53930" w:rsidRDefault="00E719CE" w:rsidP="00E719CE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67AEDBC7" w14:textId="77777777" w:rsidR="00C520F4" w:rsidRPr="00326973" w:rsidRDefault="008E3151" w:rsidP="00FB37EF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 xml:space="preserve">Mechanical </w:t>
      </w:r>
      <w:r w:rsidR="00134048">
        <w:rPr>
          <w:b/>
          <w:color w:val="ED7D31"/>
          <w:sz w:val="38"/>
          <w:szCs w:val="38"/>
        </w:rPr>
        <w:t>Enginee</w:t>
      </w:r>
      <w:r>
        <w:rPr>
          <w:b/>
          <w:color w:val="ED7D31"/>
          <w:sz w:val="38"/>
          <w:szCs w:val="38"/>
        </w:rPr>
        <w:t>r</w:t>
      </w:r>
    </w:p>
    <w:p w14:paraId="3A3244B9" w14:textId="77777777" w:rsidR="000611E0" w:rsidRPr="00FF62E2" w:rsidRDefault="000611E0" w:rsidP="001845EC">
      <w:pPr>
        <w:spacing w:after="0" w:line="240" w:lineRule="auto"/>
        <w:rPr>
          <w:b/>
          <w:color w:val="000000"/>
          <w:sz w:val="28"/>
          <w:szCs w:val="28"/>
        </w:rPr>
      </w:pPr>
    </w:p>
    <w:p w14:paraId="35834878" w14:textId="77777777" w:rsidR="007636E0" w:rsidRPr="007636E0" w:rsidRDefault="00E346AB" w:rsidP="007636E0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SUMMARY</w:t>
      </w:r>
    </w:p>
    <w:p w14:paraId="08800694" w14:textId="77777777" w:rsidR="00653551" w:rsidRPr="00326973" w:rsidRDefault="00EE5359" w:rsidP="001845EC">
      <w:pPr>
        <w:spacing w:after="0" w:line="240" w:lineRule="auto"/>
        <w:ind w:right="202"/>
        <w:rPr>
          <w:rFonts w:cs="Calibri"/>
          <w:shd w:val="clear" w:color="auto" w:fill="FFFFFF"/>
        </w:rPr>
      </w:pPr>
      <w:r w:rsidRPr="00326973">
        <w:rPr>
          <w:rStyle w:val="lt-line-clampline"/>
          <w:rFonts w:cs="Calibri"/>
          <w:bdr w:val="none" w:sz="0" w:space="0" w:color="auto" w:frame="1"/>
          <w:shd w:val="clear" w:color="auto" w:fill="FFFFFF"/>
        </w:rPr>
        <w:t>Passion for innovation and demonstrated advanced problem-solving skills within business- and product development. More than 1</w:t>
      </w:r>
      <w:r w:rsidR="008D2846">
        <w:rPr>
          <w:rStyle w:val="lt-line-clampline"/>
          <w:rFonts w:cs="Calibri"/>
          <w:bdr w:val="none" w:sz="0" w:space="0" w:color="auto" w:frame="1"/>
          <w:shd w:val="clear" w:color="auto" w:fill="FFFFFF"/>
        </w:rPr>
        <w:t>4</w:t>
      </w:r>
      <w:r w:rsidRPr="00326973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years of experience </w:t>
      </w:r>
      <w:r w:rsidR="005A1A4D">
        <w:rPr>
          <w:rStyle w:val="lt-line-clampline"/>
          <w:rFonts w:cs="Calibri"/>
          <w:bdr w:val="none" w:sz="0" w:space="0" w:color="auto" w:frame="1"/>
          <w:shd w:val="clear" w:color="auto" w:fill="FFFFFF"/>
        </w:rPr>
        <w:t>from</w:t>
      </w:r>
      <w:r w:rsidRPr="00326973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Mechanical Engineering and Project/Business management </w:t>
      </w:r>
      <w:r w:rsidR="005A1A4D">
        <w:rPr>
          <w:rStyle w:val="lt-line-clampline"/>
          <w:rFonts w:cs="Calibri"/>
          <w:bdr w:val="none" w:sz="0" w:space="0" w:color="auto" w:frame="1"/>
          <w:shd w:val="clear" w:color="auto" w:fill="FFFFFF"/>
        </w:rPr>
        <w:t>in</w:t>
      </w:r>
      <w:r w:rsidRPr="00326973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areas such as Aerospace, IT</w:t>
      </w:r>
      <w:r w:rsidR="00BD080E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and Life</w:t>
      </w:r>
      <w:r w:rsidRPr="00326973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science.</w:t>
      </w:r>
    </w:p>
    <w:p w14:paraId="32890D38" w14:textId="77777777" w:rsidR="00EE5359" w:rsidRDefault="00EE5359" w:rsidP="001845EC">
      <w:pPr>
        <w:spacing w:after="0" w:line="240" w:lineRule="auto"/>
        <w:ind w:right="202"/>
        <w:rPr>
          <w:rFonts w:cs="Calibri"/>
        </w:rPr>
      </w:pPr>
    </w:p>
    <w:p w14:paraId="4ECCF2B0" w14:textId="77777777" w:rsidR="00B77F05" w:rsidRPr="00326973" w:rsidRDefault="00B77F05" w:rsidP="001845EC">
      <w:pPr>
        <w:spacing w:after="0" w:line="240" w:lineRule="auto"/>
        <w:ind w:right="202"/>
        <w:rPr>
          <w:rFonts w:cs="Calibri"/>
        </w:rPr>
      </w:pPr>
    </w:p>
    <w:p w14:paraId="27871F82" w14:textId="77777777" w:rsidR="007636E0" w:rsidRPr="007636E0" w:rsidRDefault="005731CE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ACCOMPLISHMENTS</w:t>
      </w:r>
    </w:p>
    <w:p w14:paraId="05D08257" w14:textId="77777777" w:rsidR="00E67C86" w:rsidRDefault="00E67C86" w:rsidP="00713CE2">
      <w:pPr>
        <w:autoSpaceDE w:val="0"/>
        <w:autoSpaceDN w:val="0"/>
        <w:adjustRightInd w:val="0"/>
        <w:spacing w:after="0" w:line="240" w:lineRule="auto"/>
        <w:rPr>
          <w:rFonts w:eastAsia="ArialMT" w:cs="Calibri"/>
          <w:b/>
          <w:bCs/>
          <w:lang w:val="en-GB" w:eastAsia="en-GB"/>
        </w:rPr>
      </w:pPr>
      <w:r>
        <w:rPr>
          <w:rFonts w:eastAsia="ArialMT" w:cs="Calibri"/>
          <w:b/>
          <w:bCs/>
          <w:lang w:val="en-GB" w:eastAsia="en-GB"/>
        </w:rPr>
        <w:t>Product development</w:t>
      </w:r>
      <w:r w:rsidRPr="00986825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b/>
          <w:bCs/>
          <w:lang w:val="en-GB" w:eastAsia="en-GB"/>
        </w:rPr>
        <w:t xml:space="preserve"> </w:t>
      </w:r>
      <w:r w:rsidRPr="00E67C86">
        <w:rPr>
          <w:rFonts w:eastAsia="ArialMT" w:cs="Calibri"/>
          <w:lang w:val="en-GB" w:eastAsia="en-GB"/>
        </w:rPr>
        <w:t xml:space="preserve">design and concept creation within various </w:t>
      </w:r>
      <w:r w:rsidR="00986825">
        <w:rPr>
          <w:rFonts w:eastAsia="ArialMT" w:cs="Calibri"/>
          <w:lang w:val="en-GB" w:eastAsia="en-GB"/>
        </w:rPr>
        <w:t>area</w:t>
      </w:r>
      <w:r w:rsidRPr="00E67C86">
        <w:rPr>
          <w:rFonts w:eastAsia="ArialMT" w:cs="Calibri"/>
          <w:lang w:val="en-GB" w:eastAsia="en-GB"/>
        </w:rPr>
        <w:t xml:space="preserve">s and projects, applying different production </w:t>
      </w:r>
      <w:r w:rsidR="00986825">
        <w:rPr>
          <w:rFonts w:eastAsia="ArialMT" w:cs="Calibri"/>
          <w:lang w:val="en-GB" w:eastAsia="en-GB"/>
        </w:rPr>
        <w:t>techniques</w:t>
      </w:r>
      <w:r w:rsidRPr="00E67C86">
        <w:rPr>
          <w:rFonts w:eastAsia="ArialMT" w:cs="Calibri"/>
          <w:lang w:val="en-GB" w:eastAsia="en-GB"/>
        </w:rPr>
        <w:t xml:space="preserve"> and materials, resulting in </w:t>
      </w:r>
      <w:r>
        <w:rPr>
          <w:rFonts w:eastAsia="ArialMT" w:cs="Calibri"/>
          <w:lang w:val="en-GB" w:eastAsia="en-GB"/>
        </w:rPr>
        <w:t>better</w:t>
      </w:r>
      <w:r w:rsidRPr="00E67C86">
        <w:rPr>
          <w:rFonts w:eastAsia="ArialMT" w:cs="Calibri"/>
          <w:lang w:val="en-GB" w:eastAsia="en-GB"/>
        </w:rPr>
        <w:t xml:space="preserve"> products, system</w:t>
      </w:r>
      <w:r w:rsidR="00986825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, and</w:t>
      </w:r>
      <w:r w:rsidRPr="00E67C86">
        <w:rPr>
          <w:rFonts w:eastAsia="ArialMT" w:cs="Calibri"/>
          <w:lang w:val="en-GB" w:eastAsia="en-GB"/>
        </w:rPr>
        <w:t xml:space="preserve"> cost &amp; size reductions</w:t>
      </w:r>
      <w:r w:rsidR="00986825">
        <w:rPr>
          <w:rFonts w:eastAsia="ArialMT" w:cs="Calibri"/>
          <w:lang w:val="en-GB" w:eastAsia="en-GB"/>
        </w:rPr>
        <w:t>.</w:t>
      </w:r>
    </w:p>
    <w:p w14:paraId="2B24FB5B" w14:textId="77777777" w:rsidR="00D165A4" w:rsidRPr="00326973" w:rsidRDefault="00D165A4" w:rsidP="00713CE2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SolidWorks design automation tools as a consultant </w:t>
      </w:r>
      <w:r w:rsidR="00986825">
        <w:rPr>
          <w:rFonts w:eastAsia="ArialMT" w:cs="Calibri"/>
          <w:lang w:val="en-GB" w:eastAsia="en-GB"/>
        </w:rPr>
        <w:t>cooperating with</w:t>
      </w:r>
      <w:r>
        <w:rPr>
          <w:rFonts w:eastAsia="ArialMT" w:cs="Calibri"/>
          <w:lang w:val="en-GB" w:eastAsia="en-GB"/>
        </w:rPr>
        <w:t xml:space="preserve"> various European enterprises.</w:t>
      </w:r>
    </w:p>
    <w:p w14:paraId="44CB8AEE" w14:textId="77777777" w:rsidR="00BE7E1B" w:rsidRDefault="00D165A4" w:rsidP="007E79EF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="00C520F4" w:rsidRPr="00326973">
        <w:rPr>
          <w:rFonts w:cs="Calibri"/>
        </w:rPr>
        <w:t xml:space="preserve">, </w:t>
      </w:r>
      <w:r w:rsidR="00713CE2" w:rsidRPr="00326973">
        <w:rPr>
          <w:rFonts w:eastAsia="ArialMT" w:cs="Calibri"/>
          <w:lang w:val="en-GB" w:eastAsia="en-GB"/>
        </w:rPr>
        <w:t>Project development, Budgeting, Capital raising, Web</w:t>
      </w:r>
      <w:r w:rsidR="00986825">
        <w:rPr>
          <w:rFonts w:eastAsia="ArialMT" w:cs="Calibri"/>
          <w:lang w:val="en-GB" w:eastAsia="en-GB"/>
        </w:rPr>
        <w:t xml:space="preserve"> development</w:t>
      </w:r>
      <w:r w:rsidR="00D94F30">
        <w:rPr>
          <w:rFonts w:eastAsia="ArialMT" w:cs="Calibri"/>
          <w:lang w:val="en-GB" w:eastAsia="en-GB"/>
        </w:rPr>
        <w:t>,</w:t>
      </w:r>
      <w:r w:rsidR="00713CE2"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5A1A4D">
        <w:rPr>
          <w:rFonts w:eastAsia="ArialMT" w:cs="Calibri"/>
          <w:lang w:val="en-GB" w:eastAsia="en-GB"/>
        </w:rPr>
        <w:t>for</w:t>
      </w:r>
      <w:r w:rsidRPr="00326973">
        <w:rPr>
          <w:rFonts w:eastAsia="ArialMT" w:cs="Calibri"/>
          <w:lang w:val="en-GB" w:eastAsia="en-GB"/>
        </w:rPr>
        <w:t xml:space="preserve"> start-up</w:t>
      </w:r>
      <w:r w:rsidR="005A1A4D">
        <w:rPr>
          <w:rFonts w:eastAsia="ArialMT" w:cs="Calibri"/>
          <w:lang w:val="en-GB" w:eastAsia="en-GB"/>
        </w:rPr>
        <w:t>s in Food-tech and Sports car</w:t>
      </w:r>
      <w:r w:rsidR="00400B9A">
        <w:rPr>
          <w:rFonts w:eastAsia="ArialMT" w:cs="Calibri"/>
          <w:lang w:val="en-GB" w:eastAsia="en-GB"/>
        </w:rPr>
        <w:t xml:space="preserve"> manufacturing</w:t>
      </w:r>
      <w:r w:rsidR="005E5833">
        <w:rPr>
          <w:rFonts w:eastAsia="ArialMT" w:cs="Calibri"/>
          <w:lang w:val="en-GB" w:eastAsia="en-GB"/>
        </w:rPr>
        <w:t>.</w:t>
      </w:r>
    </w:p>
    <w:p w14:paraId="4F9DA121" w14:textId="77777777" w:rsidR="001B3D2F" w:rsidRDefault="001B3D2F" w:rsidP="007E79EF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b/>
          <w:bCs/>
          <w:lang w:val="en-GB" w:eastAsia="en-GB"/>
        </w:rPr>
        <w:t>Voluntary Online English Teacher</w:t>
      </w:r>
      <w:r>
        <w:rPr>
          <w:rFonts w:cs="Calibri"/>
        </w:rPr>
        <w:t xml:space="preserve"> including lesson planning and </w:t>
      </w:r>
      <w:r w:rsidR="00C1562E">
        <w:rPr>
          <w:rFonts w:cs="Calibri"/>
        </w:rPr>
        <w:t xml:space="preserve">weekly homework preparations </w:t>
      </w:r>
      <w:r>
        <w:rPr>
          <w:rFonts w:cs="Calibri"/>
        </w:rPr>
        <w:t xml:space="preserve">for children in various ages through </w:t>
      </w:r>
      <w:proofErr w:type="spellStart"/>
      <w:r>
        <w:rPr>
          <w:rFonts w:cs="Calibri"/>
        </w:rPr>
        <w:t>Edumais</w:t>
      </w:r>
      <w:proofErr w:type="spellEnd"/>
      <w:r>
        <w:rPr>
          <w:rFonts w:cs="Calibri"/>
        </w:rPr>
        <w:t xml:space="preserve"> and the Rio</w:t>
      </w:r>
      <w:r w:rsidR="00C1562E">
        <w:rPr>
          <w:rFonts w:cs="Calibri"/>
        </w:rPr>
        <w:t>-</w:t>
      </w:r>
      <w:r>
        <w:rPr>
          <w:rFonts w:cs="Calibri"/>
        </w:rPr>
        <w:t xml:space="preserve">based school Solar </w:t>
      </w:r>
      <w:proofErr w:type="spellStart"/>
      <w:r>
        <w:rPr>
          <w:rFonts w:cs="Calibri"/>
        </w:rPr>
        <w:t>Meninos</w:t>
      </w:r>
      <w:proofErr w:type="spellEnd"/>
      <w:r>
        <w:rPr>
          <w:rFonts w:cs="Calibri"/>
        </w:rPr>
        <w:t xml:space="preserve"> de Luz.</w:t>
      </w:r>
    </w:p>
    <w:p w14:paraId="6D3B5291" w14:textId="77777777" w:rsidR="00BE7E1B" w:rsidRDefault="00BE7E1B" w:rsidP="001845EC">
      <w:pPr>
        <w:spacing w:after="0" w:line="240" w:lineRule="auto"/>
        <w:rPr>
          <w:b/>
          <w:sz w:val="32"/>
          <w:szCs w:val="32"/>
        </w:rPr>
      </w:pPr>
    </w:p>
    <w:p w14:paraId="17DB6DE1" w14:textId="77777777" w:rsidR="009C00BA" w:rsidRPr="00FF62E2" w:rsidRDefault="009C00BA" w:rsidP="001845EC">
      <w:pPr>
        <w:spacing w:after="0" w:line="240" w:lineRule="auto"/>
        <w:rPr>
          <w:b/>
          <w:sz w:val="32"/>
          <w:szCs w:val="32"/>
        </w:rPr>
      </w:pPr>
    </w:p>
    <w:p w14:paraId="5813051D" w14:textId="77777777" w:rsidR="00C62D64" w:rsidRPr="00AC5128" w:rsidRDefault="009B6312" w:rsidP="00045DB8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WORK EXPERIENCE</w:t>
      </w:r>
      <w:r w:rsidR="0064080A">
        <w:rPr>
          <w:color w:val="808080"/>
          <w:sz w:val="28"/>
          <w:szCs w:val="28"/>
        </w:rPr>
        <w:t xml:space="preserve"> (last 10 years)</w:t>
      </w:r>
    </w:p>
    <w:p w14:paraId="6CB80219" w14:textId="77777777" w:rsidR="00045DB8" w:rsidRPr="00326973" w:rsidRDefault="00045DB8" w:rsidP="00045DB8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I</w:t>
      </w:r>
      <w:r w:rsidR="005B46A1">
        <w:rPr>
          <w:b/>
          <w:color w:val="ED7D31"/>
          <w:sz w:val="28"/>
          <w:szCs w:val="28"/>
        </w:rPr>
        <w:t>nnovative Engineering Group</w:t>
      </w:r>
    </w:p>
    <w:p w14:paraId="6A356DBE" w14:textId="77777777" w:rsidR="00045DB8" w:rsidRPr="00D874D3" w:rsidRDefault="00045DB8" w:rsidP="00045DB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July 2019 - </w:t>
      </w:r>
    </w:p>
    <w:p w14:paraId="1EC00B2F" w14:textId="77777777" w:rsidR="00045DB8" w:rsidRPr="00FF62E2" w:rsidRDefault="00045DB8" w:rsidP="00045DB8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freelancer</w:t>
      </w:r>
    </w:p>
    <w:p w14:paraId="4879D8E6" w14:textId="77777777" w:rsidR="00A1163D" w:rsidRDefault="00A1163D" w:rsidP="00A1163D">
      <w:pPr>
        <w:spacing w:after="0" w:line="240" w:lineRule="auto"/>
        <w:rPr>
          <w:rFonts w:eastAsia="Times New Roman" w:cs="Calibri"/>
        </w:rPr>
      </w:pPr>
      <w:r>
        <w:rPr>
          <w:rFonts w:eastAsia="ArialMT" w:cs="Calibri"/>
          <w:lang w:val="en-GB" w:eastAsia="en-GB"/>
        </w:rPr>
        <w:t>Performing c</w:t>
      </w:r>
      <w:r w:rsidR="00292A18">
        <w:rPr>
          <w:rFonts w:eastAsia="ArialMT" w:cs="Calibri"/>
          <w:lang w:val="en-GB" w:eastAsia="en-GB"/>
        </w:rPr>
        <w:t>oncept</w:t>
      </w:r>
      <w:r w:rsidR="004439B5">
        <w:rPr>
          <w:rFonts w:eastAsia="ArialMT" w:cs="Calibri"/>
          <w:lang w:val="en-GB" w:eastAsia="en-GB"/>
        </w:rPr>
        <w:t xml:space="preserve"> development of </w:t>
      </w:r>
      <w:r w:rsidR="000A2F74">
        <w:rPr>
          <w:rFonts w:eastAsia="ArialMT" w:cs="Calibri"/>
          <w:lang w:val="en-GB" w:eastAsia="en-GB"/>
        </w:rPr>
        <w:t>r</w:t>
      </w:r>
      <w:r w:rsidR="004439B5">
        <w:rPr>
          <w:rFonts w:eastAsia="ArialMT" w:cs="Calibri"/>
          <w:lang w:val="en-GB" w:eastAsia="en-GB"/>
        </w:rPr>
        <w:t>ecycling station</w:t>
      </w:r>
      <w:r w:rsidR="000A2F74">
        <w:rPr>
          <w:rFonts w:eastAsia="ArialMT" w:cs="Calibri"/>
          <w:lang w:val="en-GB" w:eastAsia="en-GB"/>
        </w:rPr>
        <w:t xml:space="preserve"> for vehicle tires</w:t>
      </w:r>
      <w:r w:rsidR="004439B5" w:rsidRPr="00326973">
        <w:rPr>
          <w:rFonts w:eastAsia="Times New Roman" w:cs="Calibri"/>
        </w:rPr>
        <w:t>.</w:t>
      </w:r>
      <w:r>
        <w:rPr>
          <w:rFonts w:eastAsia="Times New Roman" w:cs="Calibri"/>
        </w:rPr>
        <w:t xml:space="preserve"> </w:t>
      </w:r>
      <w:r>
        <w:rPr>
          <w:rFonts w:eastAsia="Times New Roman" w:cs="Calibri"/>
          <w:shd w:val="clear" w:color="auto" w:fill="FFFFFF"/>
        </w:rPr>
        <w:t xml:space="preserve">Pneumatic unit, </w:t>
      </w:r>
      <w:r>
        <w:rPr>
          <w:rFonts w:eastAsia="ArialMT" w:cs="Calibri"/>
          <w:lang w:val="en-GB" w:eastAsia="en-GB"/>
        </w:rPr>
        <w:t>adaptable for a range of tire dimensions</w:t>
      </w:r>
      <w:r>
        <w:rPr>
          <w:rFonts w:eastAsia="Times New Roman" w:cs="Calibri"/>
          <w:shd w:val="clear" w:color="auto" w:fill="FFFFFF"/>
        </w:rPr>
        <w:t>, and first module of a future line.</w:t>
      </w:r>
    </w:p>
    <w:p w14:paraId="0582CCB2" w14:textId="77777777" w:rsidR="00A1163D" w:rsidRDefault="000A2F74" w:rsidP="00A1163D">
      <w:pPr>
        <w:numPr>
          <w:ilvl w:val="0"/>
          <w:numId w:val="8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Unit design</w:t>
      </w:r>
      <w:r w:rsidR="00A1163D">
        <w:rPr>
          <w:rFonts w:eastAsia="Times New Roman" w:cs="Calibri"/>
          <w:shd w:val="clear" w:color="auto" w:fill="FFFFFF"/>
        </w:rPr>
        <w:t xml:space="preserve"> and development</w:t>
      </w:r>
    </w:p>
    <w:p w14:paraId="05F373AD" w14:textId="77777777" w:rsidR="00045DB8" w:rsidRPr="00AC5128" w:rsidRDefault="00A1163D" w:rsidP="00A1163D">
      <w:pPr>
        <w:numPr>
          <w:ilvl w:val="0"/>
          <w:numId w:val="8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S</w:t>
      </w:r>
      <w:r w:rsidR="004439B5" w:rsidRPr="00A1163D">
        <w:rPr>
          <w:rFonts w:eastAsia="Times New Roman" w:cs="Calibri"/>
          <w:shd w:val="clear" w:color="auto" w:fill="FFFFFF"/>
        </w:rPr>
        <w:t>ystem architecture</w:t>
      </w:r>
    </w:p>
    <w:p w14:paraId="67A9715D" w14:textId="77777777" w:rsidR="00AC5128" w:rsidRDefault="00AC5128" w:rsidP="00AC5128">
      <w:pPr>
        <w:spacing w:after="0" w:line="240" w:lineRule="auto"/>
        <w:rPr>
          <w:rFonts w:eastAsia="Times New Roman" w:cs="Calibri"/>
          <w:shd w:val="clear" w:color="auto" w:fill="FFFFFF"/>
        </w:rPr>
      </w:pPr>
    </w:p>
    <w:p w14:paraId="6A6EDB7E" w14:textId="77777777" w:rsidR="00AC5128" w:rsidRPr="00326973" w:rsidRDefault="00AC5128" w:rsidP="00AC5128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</w:p>
    <w:p w14:paraId="39E76164" w14:textId="77777777" w:rsidR="00AC5128" w:rsidRPr="00D874D3" w:rsidRDefault="00AC5128" w:rsidP="00AC512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May 2020 – Sep 2020 </w:t>
      </w:r>
    </w:p>
    <w:p w14:paraId="7C901363" w14:textId="77777777" w:rsidR="00AC5128" w:rsidRPr="00FF62E2" w:rsidRDefault="00AC5128" w:rsidP="00AC5128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3E44C9E8" w14:textId="77777777" w:rsidR="00AC5128" w:rsidRDefault="00AC5128" w:rsidP="00AC5128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 Flexible leadership position with a mix of management and hands-on technology.</w:t>
      </w:r>
    </w:p>
    <w:p w14:paraId="70029661" w14:textId="77777777" w:rsidR="00AC5128" w:rsidRDefault="00AC5128" w:rsidP="00AC5128">
      <w:pPr>
        <w:numPr>
          <w:ilvl w:val="0"/>
          <w:numId w:val="8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2E5003EC" w14:textId="77777777" w:rsidR="00AC5128" w:rsidRDefault="00AC5128" w:rsidP="00AC5128">
      <w:pPr>
        <w:numPr>
          <w:ilvl w:val="0"/>
          <w:numId w:val="8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</w:t>
      </w:r>
    </w:p>
    <w:p w14:paraId="4EB331CD" w14:textId="77777777" w:rsidR="00AC5128" w:rsidRPr="00AC5128" w:rsidRDefault="00AC5128" w:rsidP="00AC5128">
      <w:pPr>
        <w:numPr>
          <w:ilvl w:val="0"/>
          <w:numId w:val="8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Daily </w:t>
      </w:r>
      <w:r w:rsidR="00380A06">
        <w:rPr>
          <w:rFonts w:eastAsia="Times New Roman" w:cs="Calibri"/>
        </w:rPr>
        <w:t>scrum</w:t>
      </w:r>
      <w:r>
        <w:rPr>
          <w:rFonts w:eastAsia="Times New Roman" w:cs="Calibri"/>
        </w:rPr>
        <w:t xml:space="preserve"> and technical development feedback</w:t>
      </w:r>
    </w:p>
    <w:p w14:paraId="4B8A60BC" w14:textId="77777777" w:rsidR="009F142B" w:rsidRPr="00326973" w:rsidRDefault="0064080A" w:rsidP="009F142B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lang w:val="en-GB"/>
        </w:rPr>
        <w:br w:type="page"/>
      </w:r>
      <w:r w:rsidR="006B53E5" w:rsidRPr="00326973">
        <w:rPr>
          <w:b/>
          <w:color w:val="ED7D31"/>
          <w:sz w:val="28"/>
          <w:szCs w:val="28"/>
        </w:rPr>
        <w:lastRenderedPageBreak/>
        <w:t>Bosch Rexroth</w:t>
      </w:r>
    </w:p>
    <w:p w14:paraId="16ADEF48" w14:textId="77777777" w:rsidR="009F142B" w:rsidRPr="00D874D3" w:rsidRDefault="006B53E5" w:rsidP="009F142B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 w:rsidR="00134048">
        <w:rPr>
          <w:color w:val="000000"/>
          <w:sz w:val="20"/>
          <w:szCs w:val="20"/>
        </w:rPr>
        <w:tab/>
      </w:r>
      <w:r w:rsidR="00134048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DF47B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Sep 2018</w:t>
      </w:r>
      <w:r w:rsidR="00C22FDB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2FD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May 2019</w:t>
      </w:r>
    </w:p>
    <w:p w14:paraId="29C14E9C" w14:textId="77777777" w:rsidR="00F053BC" w:rsidRPr="00FF62E2" w:rsidRDefault="006B53E5" w:rsidP="00F053B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7F18C03" w14:textId="77777777" w:rsidR="00BE7E1B" w:rsidRDefault="00A1163D" w:rsidP="00BE7E1B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="006B53E5"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="006B53E5" w:rsidRPr="00326973">
        <w:rPr>
          <w:rFonts w:eastAsia="ArialMT" w:cs="Calibri"/>
          <w:lang w:val="en-GB" w:eastAsia="en-GB"/>
        </w:rPr>
        <w:t xml:space="preserve">ordered Hydraulic cylinders </w:t>
      </w:r>
      <w:r w:rsidR="006349CC">
        <w:rPr>
          <w:rFonts w:eastAsia="ArialMT" w:cs="Calibri"/>
          <w:lang w:val="en-GB" w:eastAsia="en-GB"/>
        </w:rPr>
        <w:t>used in</w:t>
      </w:r>
      <w:r w:rsidR="00BE7E1B">
        <w:rPr>
          <w:rFonts w:eastAsia="ArialMT" w:cs="Calibri"/>
          <w:lang w:val="en-GB" w:eastAsia="en-GB"/>
        </w:rPr>
        <w:t xml:space="preserve"> manufacturing-, food- and mining industries</w:t>
      </w:r>
      <w:r w:rsidR="006349CC">
        <w:rPr>
          <w:rFonts w:eastAsia="Times New Roman" w:cs="Calibri"/>
        </w:rPr>
        <w:t xml:space="preserve">, </w:t>
      </w:r>
      <w:r w:rsidR="006349CC">
        <w:rPr>
          <w:rFonts w:eastAsia="Times New Roman"/>
          <w:color w:val="000000"/>
          <w:shd w:val="clear" w:color="auto" w:fill="FFFFFF"/>
        </w:rPr>
        <w:t>d</w:t>
      </w:r>
      <w:r w:rsidR="006349CC" w:rsidRPr="006349CC">
        <w:rPr>
          <w:rFonts w:eastAsia="Times New Roman"/>
          <w:color w:val="000000"/>
          <w:shd w:val="clear" w:color="auto" w:fill="FFFFFF"/>
        </w:rPr>
        <w:t>esign</w:t>
      </w:r>
      <w:r w:rsidR="006349CC">
        <w:rPr>
          <w:rFonts w:eastAsia="Times New Roman"/>
          <w:color w:val="000000"/>
          <w:shd w:val="clear" w:color="auto" w:fill="FFFFFF"/>
        </w:rPr>
        <w:t>ed</w:t>
      </w:r>
      <w:r w:rsidR="006349CC"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8954B06" w14:textId="77777777" w:rsidR="002255AC" w:rsidRDefault="006349CC" w:rsidP="006349C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</w:t>
      </w:r>
      <w:r w:rsidR="00BE7E1B">
        <w:rPr>
          <w:rFonts w:eastAsia="ArialMT" w:cs="Calibri"/>
          <w:lang w:val="en-GB" w:eastAsia="en-GB"/>
        </w:rPr>
        <w:t>roduct</w:t>
      </w:r>
      <w:r w:rsidR="006B53E5"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26BE970" w14:textId="77777777" w:rsidR="006349CC" w:rsidRDefault="006349CC" w:rsidP="006349C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6349CC">
        <w:rPr>
          <w:rFonts w:eastAsia="ArialMT" w:cs="Calibri"/>
          <w:lang w:val="en-GB" w:eastAsia="en-GB"/>
        </w:rPr>
        <w:t xml:space="preserve">Profound understanding of standards (DIN, ISO), GD&amp;T and machined steel </w:t>
      </w:r>
      <w:r>
        <w:rPr>
          <w:rFonts w:eastAsia="ArialMT" w:cs="Calibri"/>
          <w:lang w:val="en-GB" w:eastAsia="en-GB"/>
        </w:rPr>
        <w:t>surface finishing</w:t>
      </w:r>
    </w:p>
    <w:p w14:paraId="60E759BB" w14:textId="77777777" w:rsidR="006349CC" w:rsidRPr="006349CC" w:rsidRDefault="006349CC" w:rsidP="006349C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266A584A" w14:textId="77777777" w:rsidR="00B10707" w:rsidRPr="00045DB8" w:rsidRDefault="00B10707" w:rsidP="001845EC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8C9E44D" w14:textId="77777777" w:rsidR="009139F3" w:rsidRPr="00326973" w:rsidRDefault="006B53E5" w:rsidP="009139F3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 w:rsidR="00A40A26"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</w:p>
    <w:p w14:paraId="54483A82" w14:textId="77777777" w:rsidR="00D874D3" w:rsidRPr="00D874D3" w:rsidRDefault="00590FC7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 w:rsidR="006349CC">
        <w:rPr>
          <w:color w:val="000000"/>
          <w:sz w:val="20"/>
          <w:szCs w:val="20"/>
        </w:rPr>
        <w:tab/>
      </w:r>
      <w:r w:rsidR="006349CC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6B53E5">
        <w:rPr>
          <w:color w:val="000000"/>
          <w:sz w:val="20"/>
          <w:szCs w:val="20"/>
        </w:rPr>
        <w:t>Jan 2016</w:t>
      </w:r>
      <w:r w:rsidR="00C22FDB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2FDB">
        <w:rPr>
          <w:color w:val="000000"/>
          <w:sz w:val="20"/>
          <w:szCs w:val="20"/>
        </w:rPr>
        <w:t xml:space="preserve"> </w:t>
      </w:r>
      <w:r w:rsidR="006B53E5">
        <w:rPr>
          <w:color w:val="000000"/>
          <w:sz w:val="20"/>
          <w:szCs w:val="20"/>
        </w:rPr>
        <w:t>May 2017</w:t>
      </w:r>
    </w:p>
    <w:p w14:paraId="71F97393" w14:textId="77777777" w:rsidR="006349CC" w:rsidRDefault="006B53E5" w:rsidP="001A227A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9D3D341" w14:textId="77777777" w:rsidR="0055548C" w:rsidRDefault="006349CC" w:rsidP="0055548C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="006B53E5"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="006B53E5"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="006B53E5" w:rsidRPr="00326973">
        <w:rPr>
          <w:rFonts w:eastAsia="ArialMT" w:cs="Calibri"/>
          <w:lang w:val="en-GB" w:eastAsia="en-GB"/>
        </w:rPr>
        <w:t>diagnostics device</w:t>
      </w:r>
      <w:r w:rsidR="0055548C">
        <w:rPr>
          <w:rFonts w:eastAsia="Times New Roman" w:cs="Calibri"/>
        </w:rPr>
        <w:t>, in cross-functional collaboration with HW and SW.</w:t>
      </w:r>
    </w:p>
    <w:p w14:paraId="1E5C1A0A" w14:textId="77777777" w:rsidR="0055548C" w:rsidRDefault="007E79EF" w:rsidP="0055548C">
      <w:pPr>
        <w:numPr>
          <w:ilvl w:val="0"/>
          <w:numId w:val="10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 w:rsid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 xml:space="preserve">device liquid </w:t>
      </w:r>
      <w:r w:rsidR="0055548C">
        <w:rPr>
          <w:rFonts w:eastAsia="ArialMT" w:cs="Calibri"/>
          <w:lang w:val="en-GB" w:eastAsia="en-GB"/>
        </w:rPr>
        <w:t xml:space="preserve">flow chart and </w:t>
      </w:r>
      <w:r>
        <w:rPr>
          <w:rFonts w:eastAsia="ArialMT" w:cs="Calibri"/>
          <w:lang w:val="en-GB" w:eastAsia="en-GB"/>
        </w:rPr>
        <w:t>developed</w:t>
      </w:r>
      <w:r w:rsidR="0055548C">
        <w:rPr>
          <w:rFonts w:eastAsia="ArialMT" w:cs="Calibri"/>
          <w:lang w:val="en-GB" w:eastAsia="en-GB"/>
        </w:rPr>
        <w:t xml:space="preserve"> unit</w:t>
      </w:r>
      <w:r w:rsidR="00590FC7" w:rsidRPr="00326973">
        <w:rPr>
          <w:rFonts w:eastAsia="ArialMT" w:cs="Calibri"/>
          <w:lang w:val="en-GB" w:eastAsia="en-GB"/>
        </w:rPr>
        <w:t xml:space="preserve"> </w:t>
      </w:r>
      <w:r w:rsidR="0055548C">
        <w:rPr>
          <w:rFonts w:eastAsia="ArialMT" w:cs="Calibri"/>
          <w:lang w:val="en-GB" w:eastAsia="en-GB"/>
        </w:rPr>
        <w:t>for system l</w:t>
      </w:r>
      <w:r w:rsidR="00590FC7" w:rsidRPr="00326973">
        <w:rPr>
          <w:rFonts w:eastAsia="ArialMT" w:cs="Calibri"/>
          <w:lang w:val="en-GB" w:eastAsia="en-GB"/>
        </w:rPr>
        <w:t>iquid dispensing</w:t>
      </w:r>
      <w:r w:rsidR="0055548C">
        <w:rPr>
          <w:rFonts w:eastAsia="ArialMT" w:cs="Calibri"/>
          <w:lang w:val="en-GB" w:eastAsia="en-GB"/>
        </w:rPr>
        <w:t>, operating</w:t>
      </w:r>
      <w:r w:rsidR="00590FC7" w:rsidRPr="00326973">
        <w:rPr>
          <w:rFonts w:eastAsia="ArialMT" w:cs="Calibri"/>
          <w:lang w:val="en-GB" w:eastAsia="en-GB"/>
        </w:rPr>
        <w:t xml:space="preserve"> with microliter accuracy</w:t>
      </w:r>
    </w:p>
    <w:p w14:paraId="4E5FB8AA" w14:textId="77777777" w:rsidR="0055548C" w:rsidRPr="007E79EF" w:rsidRDefault="0055548C" w:rsidP="0055548C">
      <w:pPr>
        <w:numPr>
          <w:ilvl w:val="0"/>
          <w:numId w:val="10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="00590FC7"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="00590FC7"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="00590FC7" w:rsidRPr="0055548C">
        <w:rPr>
          <w:rFonts w:eastAsia="ArialMT" w:cs="Calibri"/>
          <w:lang w:val="en-GB" w:eastAsia="en-GB"/>
        </w:rPr>
        <w:t>oading unit</w:t>
      </w:r>
      <w:r w:rsidR="00624D08">
        <w:rPr>
          <w:rFonts w:eastAsia="ArialMT" w:cs="Calibri"/>
          <w:lang w:val="en-GB" w:eastAsia="en-GB"/>
        </w:rPr>
        <w:t xml:space="preserve">, </w:t>
      </w:r>
      <w:r w:rsidR="00590FC7" w:rsidRPr="0055548C">
        <w:rPr>
          <w:rFonts w:eastAsia="ArialMT" w:cs="Calibri"/>
          <w:lang w:val="en-GB" w:eastAsia="en-GB"/>
        </w:rPr>
        <w:t>increas</w:t>
      </w:r>
      <w:r w:rsidR="00624D08">
        <w:rPr>
          <w:rFonts w:eastAsia="ArialMT" w:cs="Calibri"/>
          <w:lang w:val="en-GB" w:eastAsia="en-GB"/>
        </w:rPr>
        <w:t>ing</w:t>
      </w:r>
      <w:r w:rsidR="00590FC7"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 xml:space="preserve">test </w:t>
      </w:r>
      <w:r w:rsidR="003E37C0">
        <w:rPr>
          <w:rFonts w:eastAsia="ArialMT" w:cs="Calibri"/>
          <w:lang w:val="en-GB" w:eastAsia="en-GB"/>
        </w:rPr>
        <w:t>loading</w:t>
      </w:r>
      <w:r w:rsidR="00590FC7"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493C3317" w14:textId="77777777" w:rsidR="007E79EF" w:rsidRPr="007E79EF" w:rsidRDefault="007E79EF" w:rsidP="0055548C">
      <w:pPr>
        <w:numPr>
          <w:ilvl w:val="0"/>
          <w:numId w:val="10"/>
        </w:numPr>
        <w:spacing w:after="0" w:line="240" w:lineRule="auto"/>
        <w:rPr>
          <w:bCs/>
          <w:color w:val="000000"/>
        </w:rPr>
      </w:pPr>
      <w:r w:rsidRPr="007E79EF">
        <w:rPr>
          <w:bCs/>
          <w:color w:val="000000"/>
        </w:rPr>
        <w:t>Desi</w:t>
      </w:r>
      <w:r>
        <w:rPr>
          <w:bCs/>
          <w:color w:val="000000"/>
        </w:rPr>
        <w:t>g</w:t>
      </w:r>
      <w:r w:rsidRPr="007E79EF">
        <w:rPr>
          <w:bCs/>
          <w:color w:val="000000"/>
        </w:rPr>
        <w:t>n</w:t>
      </w:r>
      <w:r>
        <w:rPr>
          <w:bCs/>
          <w:color w:val="000000"/>
        </w:rPr>
        <w:t>ed parts for plastic injection molding, sheets metal, machining and rapid prototyping</w:t>
      </w:r>
    </w:p>
    <w:p w14:paraId="2580D153" w14:textId="77777777" w:rsidR="00590FC7" w:rsidRPr="0055548C" w:rsidRDefault="0055548C" w:rsidP="0055548C">
      <w:pPr>
        <w:numPr>
          <w:ilvl w:val="0"/>
          <w:numId w:val="10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 xml:space="preserve">Performed </w:t>
      </w:r>
      <w:r w:rsidR="007E79EF">
        <w:rPr>
          <w:rFonts w:eastAsia="ArialMT" w:cs="Calibri"/>
          <w:lang w:val="en-GB" w:eastAsia="en-GB"/>
        </w:rPr>
        <w:t>F</w:t>
      </w:r>
      <w:r w:rsidR="00590FC7"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="00590FC7" w:rsidRPr="0055548C">
        <w:rPr>
          <w:rFonts w:eastAsia="ArialMT" w:cs="Calibri"/>
          <w:lang w:val="en-GB" w:eastAsia="en-GB"/>
        </w:rPr>
        <w:t xml:space="preserve">esign </w:t>
      </w:r>
      <w:r w:rsidR="007E79EF" w:rsidRPr="0055548C">
        <w:rPr>
          <w:rFonts w:eastAsia="ArialMT" w:cs="Calibri"/>
          <w:lang w:val="en-GB" w:eastAsia="en-GB"/>
        </w:rPr>
        <w:t>coordination</w:t>
      </w:r>
    </w:p>
    <w:p w14:paraId="59EB1A11" w14:textId="77777777" w:rsidR="00590FC7" w:rsidRPr="00326973" w:rsidRDefault="00590FC7" w:rsidP="00590FC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2B53F1DE" w14:textId="77777777" w:rsidR="009139F3" w:rsidRPr="00326973" w:rsidRDefault="00590FC7" w:rsidP="009139F3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</w:p>
    <w:p w14:paraId="4E729682" w14:textId="77777777" w:rsidR="00D874D3" w:rsidRPr="00D874D3" w:rsidRDefault="00590FC7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Jun 2013</w:t>
      </w:r>
      <w:r w:rsidR="00C22FDB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2FD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Dec 2015</w:t>
      </w:r>
    </w:p>
    <w:p w14:paraId="1D04D04C" w14:textId="77777777" w:rsidR="00590FC7" w:rsidRDefault="00590FC7" w:rsidP="001A227A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B7A9A2" w14:textId="77777777" w:rsidR="001F2086" w:rsidRDefault="001F2086" w:rsidP="001F208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="00590FC7"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="00590FC7"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="00590FC7"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="00590FC7" w:rsidRPr="00326973">
        <w:rPr>
          <w:rFonts w:eastAsia="ArialMT" w:cs="Calibri"/>
          <w:lang w:val="en-GB" w:eastAsia="en-GB"/>
        </w:rPr>
        <w:t xml:space="preserve"> new </w:t>
      </w:r>
      <w:proofErr w:type="spellStart"/>
      <w:r w:rsidR="001D5139">
        <w:rPr>
          <w:rFonts w:eastAsia="ArialMT" w:cs="Calibri"/>
          <w:lang w:val="en-GB" w:eastAsia="en-GB"/>
        </w:rPr>
        <w:t>GEN</w:t>
      </w:r>
      <w:r w:rsidR="007C2D5E">
        <w:rPr>
          <w:rFonts w:eastAsia="ArialMT" w:cs="Calibri"/>
          <w:lang w:val="en-GB" w:eastAsia="en-GB"/>
        </w:rPr>
        <w:t>trace</w:t>
      </w:r>
      <w:proofErr w:type="spellEnd"/>
      <w:r w:rsidR="007C2D5E">
        <w:rPr>
          <w:rFonts w:eastAsia="ArialMT" w:cs="Calibri"/>
          <w:lang w:val="en-GB" w:eastAsia="en-GB"/>
        </w:rPr>
        <w:t xml:space="preserve"> </w:t>
      </w:r>
      <w:r w:rsidR="00590FC7" w:rsidRPr="00326973">
        <w:rPr>
          <w:rFonts w:eastAsia="ArialMT" w:cs="Calibri"/>
          <w:lang w:val="en-GB" w:eastAsia="en-GB"/>
        </w:rPr>
        <w:t>Cyclotron.</w:t>
      </w:r>
    </w:p>
    <w:p w14:paraId="0CF38445" w14:textId="77777777" w:rsidR="001F2086" w:rsidRDefault="001F2086" w:rsidP="001F208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="00590FC7" w:rsidRPr="00326973">
        <w:rPr>
          <w:rFonts w:eastAsia="ArialMT" w:cs="Calibri"/>
          <w:lang w:val="en-GB" w:eastAsia="en-GB"/>
        </w:rPr>
        <w:t xml:space="preserve"> a more compact and serviceable </w:t>
      </w:r>
      <w:r w:rsidR="00F4259C">
        <w:rPr>
          <w:rFonts w:eastAsia="ArialMT" w:cs="Calibri"/>
          <w:lang w:val="en-GB" w:eastAsia="en-GB"/>
        </w:rPr>
        <w:t>w</w:t>
      </w:r>
      <w:r w:rsidR="00F4259C" w:rsidRPr="00326973">
        <w:rPr>
          <w:rFonts w:eastAsia="ArialMT" w:cs="Calibri"/>
          <w:lang w:val="en-GB" w:eastAsia="en-GB"/>
        </w:rPr>
        <w:t>ater</w:t>
      </w:r>
      <w:r w:rsidR="00F4259C">
        <w:rPr>
          <w:rFonts w:eastAsia="ArialMT" w:cs="Calibri"/>
          <w:lang w:val="en-GB" w:eastAsia="en-GB"/>
        </w:rPr>
        <w:t>-cooling</w:t>
      </w:r>
      <w:r w:rsidR="00590FC7">
        <w:rPr>
          <w:rFonts w:eastAsia="Times New Roman"/>
          <w:color w:val="000000"/>
          <w:shd w:val="clear" w:color="auto" w:fill="FFFFFF"/>
        </w:rPr>
        <w:t xml:space="preserve"> unit</w:t>
      </w:r>
      <w:r>
        <w:rPr>
          <w:rFonts w:eastAsia="Times New Roman"/>
          <w:color w:val="000000"/>
          <w:shd w:val="clear" w:color="auto" w:fill="FFFFFF"/>
        </w:rPr>
        <w:t xml:space="preserve"> with GE Advanced engineering </w:t>
      </w:r>
      <w:r w:rsidR="00F4259C">
        <w:rPr>
          <w:rFonts w:eastAsia="Times New Roman"/>
          <w:color w:val="000000"/>
          <w:shd w:val="clear" w:color="auto" w:fill="FFFFFF"/>
        </w:rPr>
        <w:t>crew</w:t>
      </w:r>
    </w:p>
    <w:p w14:paraId="75260B6D" w14:textId="77777777" w:rsidR="00B10707" w:rsidRDefault="002D100E" w:rsidP="001F208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>Designed a more cost</w:t>
      </w:r>
      <w:r w:rsidR="00D94F30" w:rsidRPr="001F2086">
        <w:rPr>
          <w:rFonts w:eastAsia="ArialMT" w:cs="Calibri"/>
          <w:lang w:val="en-GB" w:eastAsia="en-GB"/>
        </w:rPr>
        <w:t>-</w:t>
      </w:r>
      <w:r w:rsidRPr="001F2086">
        <w:rPr>
          <w:rFonts w:eastAsia="ArialMT" w:cs="Calibri"/>
          <w:lang w:val="en-GB" w:eastAsia="en-GB"/>
        </w:rPr>
        <w:t xml:space="preserve">effective </w:t>
      </w:r>
      <w:r w:rsidR="001F2086" w:rsidRPr="001F2086">
        <w:rPr>
          <w:rFonts w:eastAsia="ArialMT" w:cs="Calibri"/>
          <w:lang w:val="en-GB" w:eastAsia="en-GB"/>
        </w:rPr>
        <w:t>Radio frequency unit</w:t>
      </w:r>
      <w:r w:rsidRPr="001F2086">
        <w:rPr>
          <w:rFonts w:eastAsia="ArialMT" w:cs="Calibri"/>
          <w:lang w:val="en-GB" w:eastAsia="en-GB"/>
        </w:rPr>
        <w:t xml:space="preserve"> with </w:t>
      </w:r>
      <w:r w:rsidR="001F2086">
        <w:rPr>
          <w:rFonts w:eastAsia="ArialMT" w:cs="Calibri"/>
          <w:lang w:val="en-GB" w:eastAsia="en-GB"/>
        </w:rPr>
        <w:t xml:space="preserve">GE Electric team resulting in </w:t>
      </w:r>
      <w:r w:rsidRPr="001F2086">
        <w:rPr>
          <w:rFonts w:eastAsia="ArialMT" w:cs="Calibri"/>
          <w:lang w:val="en-GB" w:eastAsia="en-GB"/>
        </w:rPr>
        <w:t>enhanced EMC leakage characteristics</w:t>
      </w:r>
      <w:r w:rsidR="001F2086">
        <w:rPr>
          <w:rFonts w:eastAsia="ArialMT" w:cs="Calibri"/>
          <w:lang w:val="en-GB" w:eastAsia="en-GB"/>
        </w:rPr>
        <w:t>, including advanced welding in aluminium and air cooling CFD</w:t>
      </w:r>
    </w:p>
    <w:p w14:paraId="4F9155EC" w14:textId="77777777" w:rsidR="001F2086" w:rsidRDefault="001F2086" w:rsidP="001F208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  <w:r w:rsidR="00F4259C">
        <w:rPr>
          <w:rFonts w:eastAsia="ArialMT" w:cs="Calibri"/>
          <w:lang w:val="en-GB" w:eastAsia="en-GB"/>
        </w:rPr>
        <w:t xml:space="preserve">, due </w:t>
      </w:r>
      <w:r w:rsidR="005731CE">
        <w:rPr>
          <w:rFonts w:eastAsia="ArialMT" w:cs="Calibri"/>
          <w:lang w:val="en-GB" w:eastAsia="en-GB"/>
        </w:rPr>
        <w:t>to clev</w:t>
      </w:r>
      <w:r w:rsidR="00F4259C">
        <w:rPr>
          <w:rFonts w:eastAsia="ArialMT" w:cs="Calibri"/>
          <w:lang w:val="en-GB" w:eastAsia="en-GB"/>
        </w:rPr>
        <w:t>er solutions, new materials and negotiations with supplier contacts from previous assignments</w:t>
      </w:r>
    </w:p>
    <w:p w14:paraId="159A2C5B" w14:textId="77777777" w:rsidR="00F4259C" w:rsidRPr="001F2086" w:rsidRDefault="00F4259C" w:rsidP="001F208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Contributed with new solutions for cabinet-cyclotron cabling and cabinet flexible positioning</w:t>
      </w:r>
    </w:p>
    <w:p w14:paraId="56A46EEE" w14:textId="77777777" w:rsidR="00FF62E2" w:rsidRPr="00FF62E2" w:rsidRDefault="00FF62E2" w:rsidP="00FF62E2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D40926C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</w:p>
    <w:p w14:paraId="313E4401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Jun 2011</w:t>
      </w:r>
      <w:r w:rsidR="00C22FDB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2FD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Apr</w:t>
      </w:r>
      <w:r w:rsidR="00D874D3"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3CC39D20" w14:textId="77777777" w:rsidR="002D100E" w:rsidRDefault="002D100E" w:rsidP="002D100E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6FA865" w14:textId="77777777" w:rsidR="00E05838" w:rsidRDefault="00E05838" w:rsidP="00E0583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</w:t>
      </w:r>
      <w:r w:rsidR="002D100E">
        <w:rPr>
          <w:rFonts w:eastAsia="Times New Roman" w:cs="Arial"/>
          <w:color w:val="000000"/>
        </w:rPr>
        <w:t>aunch campaign</w:t>
      </w:r>
      <w:r>
        <w:rPr>
          <w:rFonts w:eastAsia="Times New Roman" w:cs="Arial"/>
          <w:color w:val="000000"/>
        </w:rPr>
        <w:t xml:space="preserve"> of micro-gravity test (X-ray imaging of metal-alloy crystallization), ordered by the European Space Agency, followed by a </w:t>
      </w:r>
      <w:r w:rsidR="002D100E">
        <w:rPr>
          <w:rFonts w:eastAsia="Times New Roman" w:cs="Arial"/>
          <w:color w:val="000000"/>
        </w:rPr>
        <w:t xml:space="preserve">re-design of </w:t>
      </w:r>
      <w:r>
        <w:rPr>
          <w:rFonts w:eastAsia="Times New Roman" w:cs="Arial"/>
          <w:color w:val="000000"/>
        </w:rPr>
        <w:t>same</w:t>
      </w:r>
      <w:r w:rsidR="002D100E">
        <w:rPr>
          <w:rFonts w:eastAsia="Times New Roman" w:cs="Arial"/>
          <w:color w:val="000000"/>
        </w:rPr>
        <w:t xml:space="preserve"> experiment unit</w:t>
      </w:r>
      <w:r>
        <w:rPr>
          <w:rFonts w:eastAsia="Times New Roman" w:cs="Arial"/>
          <w:color w:val="000000"/>
        </w:rPr>
        <w:t xml:space="preserve"> for Zero-G </w:t>
      </w:r>
      <w:r w:rsidR="00EF5A6C">
        <w:rPr>
          <w:rFonts w:eastAsia="Times New Roman" w:cs="Arial"/>
          <w:color w:val="000000"/>
        </w:rPr>
        <w:t xml:space="preserve">parabolic </w:t>
      </w:r>
      <w:r>
        <w:rPr>
          <w:rFonts w:eastAsia="Times New Roman" w:cs="Arial"/>
          <w:color w:val="000000"/>
        </w:rPr>
        <w:t>tests.</w:t>
      </w:r>
    </w:p>
    <w:p w14:paraId="519C0761" w14:textId="77777777" w:rsidR="00EF5A6C" w:rsidRDefault="00E05838" w:rsidP="00EF5A6C">
      <w:pPr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="002D100E" w:rsidRPr="00326973">
        <w:rPr>
          <w:rFonts w:eastAsia="ArialMT" w:cs="Calibri"/>
          <w:lang w:val="en-GB" w:eastAsia="en-GB"/>
        </w:rPr>
        <w:t>eview</w:t>
      </w:r>
      <w:r w:rsidR="00EF5A6C">
        <w:rPr>
          <w:rFonts w:eastAsia="ArialMT" w:cs="Calibri"/>
          <w:lang w:val="en-GB" w:eastAsia="en-GB"/>
        </w:rPr>
        <w:t>ed</w:t>
      </w:r>
      <w:r>
        <w:rPr>
          <w:rFonts w:eastAsia="ArialMT" w:cs="Calibri"/>
          <w:lang w:val="en-GB" w:eastAsia="en-GB"/>
        </w:rPr>
        <w:t>, test</w:t>
      </w:r>
      <w:r w:rsidR="00EF5A6C">
        <w:rPr>
          <w:rFonts w:eastAsia="ArialMT" w:cs="Calibri"/>
          <w:lang w:val="en-GB" w:eastAsia="en-GB"/>
        </w:rPr>
        <w:t>ed</w:t>
      </w:r>
      <w:r>
        <w:rPr>
          <w:rFonts w:eastAsia="ArialMT" w:cs="Calibri"/>
          <w:lang w:val="en-GB" w:eastAsia="en-GB"/>
        </w:rPr>
        <w:t xml:space="preserve">, </w:t>
      </w:r>
      <w:r w:rsidR="00EF5A6C">
        <w:rPr>
          <w:rFonts w:eastAsia="ArialMT" w:cs="Calibri"/>
          <w:lang w:val="en-GB" w:eastAsia="en-GB"/>
        </w:rPr>
        <w:t xml:space="preserve">performed </w:t>
      </w:r>
      <w:r>
        <w:rPr>
          <w:rFonts w:eastAsia="ArialMT" w:cs="Calibri"/>
          <w:lang w:val="en-GB" w:eastAsia="en-GB"/>
        </w:rPr>
        <w:t>documentations</w:t>
      </w:r>
      <w:r w:rsidR="002D100E" w:rsidRPr="00326973">
        <w:rPr>
          <w:rFonts w:eastAsia="ArialMT" w:cs="Calibri"/>
          <w:lang w:val="en-GB" w:eastAsia="en-GB"/>
        </w:rPr>
        <w:t xml:space="preserve"> and troubleshooting</w:t>
      </w:r>
      <w:r w:rsidR="00EF5A6C">
        <w:rPr>
          <w:rFonts w:eastAsia="ArialMT" w:cs="Calibri"/>
          <w:lang w:val="en-GB" w:eastAsia="en-GB"/>
        </w:rPr>
        <w:t xml:space="preserve"> for launch preparation</w:t>
      </w:r>
    </w:p>
    <w:p w14:paraId="69D3E229" w14:textId="77777777" w:rsidR="00EF5A6C" w:rsidRDefault="00EF5A6C" w:rsidP="00EF5A6C">
      <w:pPr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00983B81" w14:textId="77777777" w:rsidR="00EF5A6C" w:rsidRPr="001D5139" w:rsidRDefault="002D100E" w:rsidP="00EF5A6C">
      <w:pPr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</w:rPr>
      </w:pPr>
      <w:r w:rsidRPr="00EF5A6C">
        <w:rPr>
          <w:rFonts w:eastAsia="ArialMT" w:cs="Calibri"/>
          <w:lang w:val="en-GB" w:eastAsia="en-GB"/>
        </w:rPr>
        <w:t xml:space="preserve">Redesigned and assembled the same </w:t>
      </w:r>
      <w:r w:rsidR="00EF5A6C">
        <w:rPr>
          <w:rFonts w:eastAsia="ArialMT" w:cs="Calibri"/>
          <w:lang w:val="en-GB" w:eastAsia="en-GB"/>
        </w:rPr>
        <w:t>X</w:t>
      </w:r>
      <w:r w:rsidRPr="00EF5A6C">
        <w:rPr>
          <w:rFonts w:eastAsia="ArialMT" w:cs="Calibri"/>
          <w:lang w:val="en-GB" w:eastAsia="en-GB"/>
        </w:rPr>
        <w:t>-ray shielded unit for zero-G flight installation according to ESA safety directives</w:t>
      </w:r>
    </w:p>
    <w:p w14:paraId="6B2F79F6" w14:textId="77777777" w:rsidR="001D5139" w:rsidRDefault="00E47571" w:rsidP="00EF5A6C">
      <w:pPr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</w:t>
      </w:r>
      <w:r w:rsidR="001D5139">
        <w:rPr>
          <w:rFonts w:eastAsia="ArialMT" w:cs="Calibri"/>
          <w:lang w:val="en-GB" w:eastAsia="en-GB"/>
        </w:rPr>
        <w:t xml:space="preserve"> cooling</w:t>
      </w:r>
      <w:r w:rsidR="00C45652">
        <w:rPr>
          <w:rFonts w:eastAsia="ArialMT" w:cs="Calibri"/>
          <w:lang w:val="en-GB" w:eastAsia="en-GB"/>
        </w:rPr>
        <w:t>-</w:t>
      </w:r>
      <w:r w:rsidR="001D5139">
        <w:rPr>
          <w:rFonts w:eastAsia="ArialMT" w:cs="Calibri"/>
          <w:lang w:val="en-GB" w:eastAsia="en-GB"/>
        </w:rPr>
        <w:t xml:space="preserve">liquid pressure drop </w:t>
      </w:r>
      <w:r w:rsidR="00806946">
        <w:rPr>
          <w:rFonts w:eastAsia="ArialMT" w:cs="Calibri"/>
          <w:lang w:val="en-GB" w:eastAsia="en-GB"/>
        </w:rPr>
        <w:t xml:space="preserve">calculations </w:t>
      </w:r>
      <w:r w:rsidR="001D5139">
        <w:rPr>
          <w:rFonts w:eastAsia="ArialMT" w:cs="Calibri"/>
          <w:lang w:val="en-GB" w:eastAsia="en-GB"/>
        </w:rPr>
        <w:t xml:space="preserve">for </w:t>
      </w:r>
      <w:r>
        <w:rPr>
          <w:rFonts w:eastAsia="ArialMT" w:cs="Calibri"/>
          <w:lang w:val="en-GB" w:eastAsia="en-GB"/>
        </w:rPr>
        <w:t>micro-gravity</w:t>
      </w:r>
      <w:r w:rsidR="00C45652">
        <w:rPr>
          <w:rFonts w:eastAsia="ArialMT" w:cs="Calibri"/>
          <w:lang w:val="en-GB" w:eastAsia="en-GB"/>
        </w:rPr>
        <w:t xml:space="preserve"> experiment</w:t>
      </w:r>
      <w:r>
        <w:rPr>
          <w:rFonts w:eastAsia="ArialMT" w:cs="Calibri"/>
          <w:lang w:val="en-GB" w:eastAsia="en-GB"/>
        </w:rPr>
        <w:t xml:space="preserve"> rocket</w:t>
      </w:r>
      <w:r w:rsidR="00C45652">
        <w:rPr>
          <w:rFonts w:eastAsia="ArialMT" w:cs="Calibri"/>
          <w:lang w:val="en-GB" w:eastAsia="en-GB"/>
        </w:rPr>
        <w:t xml:space="preserve"> unit</w:t>
      </w:r>
    </w:p>
    <w:p w14:paraId="1766B1C1" w14:textId="77777777" w:rsidR="009F142B" w:rsidRPr="00EF5A6C" w:rsidRDefault="00EF5A6C" w:rsidP="00EF5A6C">
      <w:pPr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Performed much h</w:t>
      </w:r>
      <w:r w:rsidR="002D100E" w:rsidRPr="00EF5A6C">
        <w:rPr>
          <w:rFonts w:eastAsia="Times New Roman"/>
          <w:color w:val="000000"/>
          <w:shd w:val="clear" w:color="auto" w:fill="FFFFFF"/>
        </w:rPr>
        <w:t>ands</w:t>
      </w:r>
      <w:r w:rsidR="00D94F30" w:rsidRPr="00EF5A6C">
        <w:rPr>
          <w:rFonts w:eastAsia="Times New Roman"/>
          <w:color w:val="000000"/>
          <w:shd w:val="clear" w:color="auto" w:fill="FFFFFF"/>
        </w:rPr>
        <w:t>-</w:t>
      </w:r>
      <w:r w:rsidR="002D100E" w:rsidRPr="00EF5A6C">
        <w:rPr>
          <w:rFonts w:eastAsia="Times New Roman"/>
          <w:color w:val="000000"/>
          <w:shd w:val="clear" w:color="auto" w:fill="FFFFFF"/>
        </w:rPr>
        <w:t>on assembly, Mechanical design</w:t>
      </w:r>
      <w:r>
        <w:rPr>
          <w:rFonts w:eastAsia="Times New Roman"/>
          <w:color w:val="000000"/>
          <w:shd w:val="clear" w:color="auto" w:fill="FFFFFF"/>
        </w:rPr>
        <w:t xml:space="preserve"> &amp; FEA</w:t>
      </w:r>
      <w:r w:rsidR="00D94F30" w:rsidRPr="00EF5A6C">
        <w:rPr>
          <w:rFonts w:eastAsia="Times New Roman"/>
          <w:color w:val="000000"/>
          <w:shd w:val="clear" w:color="auto" w:fill="FFFFFF"/>
        </w:rPr>
        <w:t>,</w:t>
      </w:r>
      <w:r w:rsidR="002D100E" w:rsidRPr="00EF5A6C">
        <w:rPr>
          <w:rFonts w:eastAsia="Times New Roman"/>
          <w:color w:val="000000"/>
          <w:shd w:val="clear" w:color="auto" w:fill="FFFFFF"/>
        </w:rPr>
        <w:t xml:space="preserve"> and workshop preparations</w:t>
      </w:r>
    </w:p>
    <w:p w14:paraId="59BE00F8" w14:textId="77777777" w:rsidR="004817FF" w:rsidRDefault="004817FF" w:rsidP="004817FF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9380B59" w14:textId="77777777" w:rsidR="004817FF" w:rsidRPr="00326973" w:rsidRDefault="00B77F05" w:rsidP="004817FF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  <w:r w:rsidR="00D76A8A">
        <w:rPr>
          <w:b/>
          <w:color w:val="ED7D31"/>
          <w:sz w:val="28"/>
          <w:szCs w:val="28"/>
        </w:rPr>
        <w:lastRenderedPageBreak/>
        <w:t xml:space="preserve">ADB </w:t>
      </w:r>
      <w:proofErr w:type="spellStart"/>
      <w:r w:rsidR="004817FF" w:rsidRPr="00326973">
        <w:rPr>
          <w:b/>
          <w:color w:val="ED7D31"/>
          <w:sz w:val="28"/>
          <w:szCs w:val="28"/>
        </w:rPr>
        <w:t>S</w:t>
      </w:r>
      <w:r w:rsidR="004817FF">
        <w:rPr>
          <w:b/>
          <w:color w:val="ED7D31"/>
          <w:sz w:val="28"/>
          <w:szCs w:val="28"/>
        </w:rPr>
        <w:t>afegate</w:t>
      </w:r>
      <w:proofErr w:type="spellEnd"/>
    </w:p>
    <w:p w14:paraId="26184CB2" w14:textId="77777777" w:rsidR="004817FF" w:rsidRPr="00D874D3" w:rsidRDefault="004817FF" w:rsidP="004817FF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Finland, Sweden</w:t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0D4309B5" w14:textId="77777777" w:rsidR="004817FF" w:rsidRDefault="004817FF" w:rsidP="004817FF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FD80B57" w14:textId="77777777" w:rsidR="000C4627" w:rsidRDefault="004817FF" w:rsidP="000C462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 w:rsidR="000C4627">
        <w:rPr>
          <w:rFonts w:eastAsia="Times New Roman"/>
          <w:color w:val="000000"/>
          <w:shd w:val="clear" w:color="auto" w:fill="FFFFFF"/>
        </w:rPr>
        <w:t xml:space="preserve"> system</w:t>
      </w:r>
      <w:r w:rsidR="00954D34">
        <w:rPr>
          <w:rFonts w:eastAsia="Times New Roman"/>
          <w:color w:val="000000"/>
          <w:shd w:val="clear" w:color="auto" w:fill="FFFFFF"/>
        </w:rPr>
        <w:t xml:space="preserve"> and user manual</w:t>
      </w:r>
    </w:p>
    <w:p w14:paraId="7E37F759" w14:textId="77777777" w:rsidR="000C4627" w:rsidRDefault="00A426B7" w:rsidP="000C462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="004817FF"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="004817FF"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 w:rsidR="004817FF">
        <w:rPr>
          <w:rFonts w:eastAsia="Times New Roman"/>
          <w:color w:val="000000"/>
          <w:shd w:val="clear" w:color="auto" w:fill="FFFFFF"/>
        </w:rPr>
        <w:t xml:space="preserve"> </w:t>
      </w:r>
      <w:r w:rsidR="004817FF"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 w:rsidR="001C311E">
        <w:rPr>
          <w:rFonts w:eastAsia="Times New Roman"/>
          <w:color w:val="000000"/>
          <w:shd w:val="clear" w:color="auto" w:fill="FFFFFF"/>
        </w:rPr>
        <w:t>of</w:t>
      </w:r>
      <w:r w:rsidR="004817FF"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4418FD01" w14:textId="77777777" w:rsidR="004817FF" w:rsidRDefault="00A426B7" w:rsidP="000C462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="004817FF"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="004817FF"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0DAEE9F4" w14:textId="77777777" w:rsidR="00A426B7" w:rsidRPr="000C4627" w:rsidRDefault="00A426B7" w:rsidP="000C462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0A520046" w14:textId="77777777" w:rsidR="005011B7" w:rsidRDefault="005011B7" w:rsidP="005011B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6E12D9D" w14:textId="77777777" w:rsidR="005011B7" w:rsidRPr="00326973" w:rsidRDefault="005011B7" w:rsidP="005011B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</w:p>
    <w:p w14:paraId="079F8BA6" w14:textId="77777777" w:rsidR="005011B7" w:rsidRPr="00D874D3" w:rsidRDefault="004817FF" w:rsidP="005011B7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France, Italy, </w:t>
      </w:r>
      <w:r w:rsidR="005011B7">
        <w:rPr>
          <w:color w:val="000000"/>
          <w:sz w:val="20"/>
          <w:szCs w:val="20"/>
        </w:rPr>
        <w:t>Sweden</w:t>
      </w:r>
      <w:r w:rsidR="007034B9">
        <w:rPr>
          <w:color w:val="000000"/>
          <w:sz w:val="20"/>
          <w:szCs w:val="20"/>
        </w:rPr>
        <w:tab/>
      </w:r>
      <w:r w:rsidR="00457CBB">
        <w:rPr>
          <w:color w:val="000000"/>
          <w:sz w:val="20"/>
          <w:szCs w:val="20"/>
        </w:rPr>
        <w:tab/>
      </w:r>
      <w:r w:rsidR="005011B7">
        <w:rPr>
          <w:color w:val="000000"/>
          <w:sz w:val="20"/>
          <w:szCs w:val="20"/>
        </w:rPr>
        <w:t>Oct 2007 - Nov</w:t>
      </w:r>
      <w:r w:rsidR="005011B7" w:rsidRPr="00D874D3">
        <w:rPr>
          <w:color w:val="000000"/>
          <w:sz w:val="20"/>
          <w:szCs w:val="20"/>
        </w:rPr>
        <w:t xml:space="preserve"> </w:t>
      </w:r>
      <w:r w:rsidR="005011B7">
        <w:rPr>
          <w:color w:val="000000"/>
          <w:sz w:val="20"/>
          <w:szCs w:val="20"/>
        </w:rPr>
        <w:t>2010</w:t>
      </w:r>
    </w:p>
    <w:p w14:paraId="0EBD07D8" w14:textId="77777777" w:rsidR="005011B7" w:rsidRDefault="005011B7" w:rsidP="005011B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4E2A737" w14:textId="77777777" w:rsidR="007034B9" w:rsidRDefault="00815E20" w:rsidP="007034B9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06358FDF" w14:textId="77777777" w:rsidR="007034B9" w:rsidRDefault="00E47571" w:rsidP="007034B9">
      <w:pPr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="005011B7"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="005011B7"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="005011B7"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</w:t>
      </w:r>
      <w:r w:rsidR="007034B9" w:rsidRPr="007034B9">
        <w:rPr>
          <w:rFonts w:eastAsia="Times New Roman"/>
          <w:color w:val="000000"/>
          <w:shd w:val="clear" w:color="auto" w:fill="FFFFFF"/>
        </w:rPr>
        <w:t>sta</w:t>
      </w:r>
      <w:r w:rsidR="007034B9">
        <w:rPr>
          <w:rFonts w:eastAsia="Times New Roman"/>
          <w:color w:val="000000"/>
          <w:shd w:val="clear" w:color="auto" w:fill="FFFFFF"/>
        </w:rPr>
        <w:t>keholders</w:t>
      </w:r>
    </w:p>
    <w:p w14:paraId="4FDD1BE7" w14:textId="77777777" w:rsidR="005731CE" w:rsidRPr="007034B9" w:rsidRDefault="005011B7" w:rsidP="007034B9">
      <w:pPr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</w:t>
      </w:r>
      <w:r w:rsidR="00565DBA" w:rsidRPr="007034B9">
        <w:rPr>
          <w:rFonts w:eastAsia="Times New Roman"/>
          <w:color w:val="000000"/>
          <w:shd w:val="clear" w:color="auto" w:fill="FFFFFF"/>
        </w:rPr>
        <w:t>, Product support</w:t>
      </w:r>
      <w:r w:rsidRPr="007034B9">
        <w:rPr>
          <w:rFonts w:eastAsia="Times New Roman"/>
          <w:color w:val="000000"/>
          <w:shd w:val="clear" w:color="auto" w:fill="FFFFFF"/>
        </w:rPr>
        <w:t xml:space="preserve"> and Customer service in various European countries</w:t>
      </w:r>
      <w:r w:rsidR="007034B9">
        <w:rPr>
          <w:rFonts w:eastAsia="Times New Roman"/>
          <w:color w:val="000000"/>
          <w:shd w:val="clear" w:color="auto" w:fill="FFFFFF"/>
        </w:rPr>
        <w:t xml:space="preserve"> including </w:t>
      </w:r>
      <w:r w:rsidR="005731CE" w:rsidRPr="007034B9">
        <w:rPr>
          <w:rFonts w:eastAsia="Times New Roman"/>
          <w:color w:val="000000"/>
          <w:shd w:val="clear" w:color="auto" w:fill="FFFFFF"/>
        </w:rPr>
        <w:t>guidance</w:t>
      </w:r>
      <w:r w:rsidR="007034B9">
        <w:rPr>
          <w:rFonts w:eastAsia="Times New Roman"/>
          <w:color w:val="000000"/>
          <w:shd w:val="clear" w:color="auto" w:fill="FFFFFF"/>
        </w:rPr>
        <w:t xml:space="preserve"> and</w:t>
      </w:r>
      <w:r w:rsidR="000C4627"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7084481A" w14:textId="77777777" w:rsidR="004817FF" w:rsidRDefault="004817FF" w:rsidP="004817FF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DCF0FD3" w14:textId="77777777" w:rsidR="0064080A" w:rsidRDefault="0064080A" w:rsidP="001845EC">
      <w:pPr>
        <w:spacing w:after="0" w:line="240" w:lineRule="auto"/>
        <w:rPr>
          <w:color w:val="808080"/>
          <w:sz w:val="28"/>
          <w:szCs w:val="28"/>
        </w:rPr>
      </w:pPr>
    </w:p>
    <w:p w14:paraId="2B9EC73A" w14:textId="77777777" w:rsidR="00BA13D6" w:rsidRPr="00FB7C05" w:rsidRDefault="00E346AB" w:rsidP="001845EC">
      <w:pPr>
        <w:spacing w:after="0" w:line="240" w:lineRule="auto"/>
        <w:rPr>
          <w:color w:val="808080"/>
          <w:sz w:val="28"/>
          <w:szCs w:val="28"/>
        </w:rPr>
        <w:sectPr w:rsidR="00BA13D6" w:rsidRPr="00FB7C05" w:rsidSect="00B77F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65F86">
        <w:rPr>
          <w:color w:val="808080"/>
          <w:sz w:val="28"/>
          <w:szCs w:val="28"/>
        </w:rPr>
        <w:t>SKILLS</w:t>
      </w:r>
    </w:p>
    <w:p w14:paraId="054DD10B" w14:textId="77777777" w:rsidR="005111C9" w:rsidRPr="00326973" w:rsidRDefault="00826666" w:rsidP="001845EC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>PROFESSIONAL</w:t>
      </w:r>
      <w:r w:rsidR="00322868" w:rsidRPr="00326973">
        <w:rPr>
          <w:b/>
          <w:color w:val="ED7D31"/>
          <w:sz w:val="20"/>
          <w:szCs w:val="20"/>
        </w:rPr>
        <w:t xml:space="preserve"> SKILLS</w:t>
      </w:r>
    </w:p>
    <w:p w14:paraId="155945BA" w14:textId="77777777" w:rsidR="005111C9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Product development</w:t>
      </w:r>
    </w:p>
    <w:p w14:paraId="1CD4A2ED" w14:textId="77777777" w:rsidR="00A27766" w:rsidRPr="000B0783" w:rsidRDefault="00A27766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Customer support</w:t>
      </w:r>
    </w:p>
    <w:p w14:paraId="247B13F9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Business development</w:t>
      </w:r>
    </w:p>
    <w:p w14:paraId="20BA01F0" w14:textId="77777777" w:rsidR="00A27766" w:rsidRDefault="00A27766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Technical sales support</w:t>
      </w:r>
    </w:p>
    <w:p w14:paraId="1AE91CCC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management</w:t>
      </w:r>
    </w:p>
    <w:p w14:paraId="7C0271F5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Staff training</w:t>
      </w:r>
    </w:p>
    <w:p w14:paraId="04DAB885" w14:textId="77777777" w:rsidR="00322868" w:rsidRDefault="00FE06A6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Functional specifications</w:t>
      </w:r>
    </w:p>
    <w:p w14:paraId="55E58B2D" w14:textId="77777777" w:rsidR="00826666" w:rsidRDefault="00826666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Portfolio management basics</w:t>
      </w:r>
    </w:p>
    <w:p w14:paraId="6219146A" w14:textId="77777777" w:rsidR="00826666" w:rsidRPr="000B0783" w:rsidRDefault="00826666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Analysis basics</w:t>
      </w:r>
    </w:p>
    <w:p w14:paraId="773102E4" w14:textId="77777777" w:rsidR="005111C9" w:rsidRPr="000B0783" w:rsidRDefault="005111C9" w:rsidP="001845EC">
      <w:pPr>
        <w:spacing w:after="0" w:line="240" w:lineRule="auto"/>
        <w:rPr>
          <w:color w:val="000000"/>
          <w:sz w:val="20"/>
          <w:szCs w:val="20"/>
        </w:rPr>
      </w:pPr>
    </w:p>
    <w:p w14:paraId="2E48E39C" w14:textId="77777777" w:rsidR="005111C9" w:rsidRPr="00326973" w:rsidRDefault="00322868" w:rsidP="001845EC">
      <w:pPr>
        <w:spacing w:after="0" w:line="240" w:lineRule="auto"/>
        <w:rPr>
          <w:b/>
          <w:color w:val="ED7D31"/>
          <w:sz w:val="20"/>
          <w:szCs w:val="20"/>
        </w:rPr>
      </w:pPr>
      <w:r w:rsidRPr="00326973">
        <w:rPr>
          <w:b/>
          <w:color w:val="ED7D31"/>
          <w:sz w:val="20"/>
          <w:szCs w:val="20"/>
        </w:rPr>
        <w:t>SOFTWARE</w:t>
      </w:r>
    </w:p>
    <w:p w14:paraId="3D509809" w14:textId="77777777" w:rsidR="005111C9" w:rsidRPr="000B0783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Creo</w:t>
      </w:r>
    </w:p>
    <w:p w14:paraId="57E56C3B" w14:textId="77777777" w:rsidR="005111C9" w:rsidRPr="000B0783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SolidWorks</w:t>
      </w:r>
    </w:p>
    <w:p w14:paraId="177600E8" w14:textId="77777777" w:rsidR="005111C9" w:rsidRDefault="002A2B3D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Autodesk </w:t>
      </w:r>
      <w:r w:rsidR="00322868">
        <w:rPr>
          <w:color w:val="000000"/>
          <w:sz w:val="20"/>
          <w:szCs w:val="20"/>
        </w:rPr>
        <w:t>Inventor</w:t>
      </w:r>
    </w:p>
    <w:p w14:paraId="250D8638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NX</w:t>
      </w:r>
    </w:p>
    <w:p w14:paraId="12E2E631" w14:textId="77777777" w:rsidR="00A91972" w:rsidRDefault="00A91972" w:rsidP="001845EC">
      <w:pP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Autocad</w:t>
      </w:r>
      <w:proofErr w:type="spellEnd"/>
    </w:p>
    <w:p w14:paraId="25A5A318" w14:textId="77777777" w:rsidR="008C35D7" w:rsidRDefault="008C35D7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PDM</w:t>
      </w:r>
    </w:p>
    <w:p w14:paraId="5E6E9986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Ansys</w:t>
      </w:r>
    </w:p>
    <w:p w14:paraId="5404804C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package</w:t>
      </w:r>
    </w:p>
    <w:p w14:paraId="4BBABC8D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MS Project</w:t>
      </w:r>
    </w:p>
    <w:p w14:paraId="55E03800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SAP</w:t>
      </w:r>
    </w:p>
    <w:p w14:paraId="15D13C7B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Jupyter</w:t>
      </w:r>
      <w:proofErr w:type="spellEnd"/>
      <w:r>
        <w:rPr>
          <w:color w:val="000000"/>
          <w:sz w:val="20"/>
          <w:szCs w:val="20"/>
        </w:rPr>
        <w:t xml:space="preserve"> Notebook (Python)</w:t>
      </w:r>
    </w:p>
    <w:p w14:paraId="170A046A" w14:textId="77777777" w:rsidR="009406A5" w:rsidRPr="000B0783" w:rsidRDefault="009406A5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Blender</w:t>
      </w:r>
    </w:p>
    <w:p w14:paraId="76582627" w14:textId="77777777" w:rsidR="005111C9" w:rsidRPr="000B0783" w:rsidRDefault="005111C9" w:rsidP="001845EC">
      <w:pPr>
        <w:spacing w:after="0" w:line="240" w:lineRule="auto"/>
        <w:rPr>
          <w:color w:val="000000"/>
          <w:sz w:val="20"/>
          <w:szCs w:val="20"/>
        </w:rPr>
      </w:pPr>
    </w:p>
    <w:p w14:paraId="2EBCA998" w14:textId="77777777" w:rsidR="005111C9" w:rsidRPr="00326973" w:rsidRDefault="00322868" w:rsidP="001845EC">
      <w:pPr>
        <w:spacing w:after="0" w:line="240" w:lineRule="auto"/>
        <w:rPr>
          <w:b/>
          <w:color w:val="ED7D31"/>
          <w:sz w:val="20"/>
          <w:szCs w:val="20"/>
        </w:rPr>
      </w:pPr>
      <w:r w:rsidRPr="00326973">
        <w:rPr>
          <w:b/>
          <w:color w:val="ED7D31"/>
          <w:sz w:val="20"/>
          <w:szCs w:val="20"/>
        </w:rPr>
        <w:t>ENG</w:t>
      </w:r>
      <w:r w:rsidR="00826666">
        <w:rPr>
          <w:b/>
          <w:color w:val="ED7D31"/>
          <w:sz w:val="20"/>
          <w:szCs w:val="20"/>
        </w:rPr>
        <w:t>INEERING</w:t>
      </w:r>
      <w:r w:rsidRPr="00326973">
        <w:rPr>
          <w:b/>
          <w:color w:val="ED7D31"/>
          <w:sz w:val="20"/>
          <w:szCs w:val="20"/>
        </w:rPr>
        <w:t xml:space="preserve"> SKILLS</w:t>
      </w:r>
    </w:p>
    <w:p w14:paraId="16C2F6C6" w14:textId="77777777" w:rsidR="005111C9" w:rsidRPr="000B04F4" w:rsidRDefault="00322868" w:rsidP="001845EC">
      <w:pPr>
        <w:spacing w:after="0" w:line="240" w:lineRule="auto"/>
        <w:rPr>
          <w:color w:val="000000"/>
          <w:sz w:val="20"/>
          <w:szCs w:val="20"/>
          <w:lang w:val="sv-SE"/>
        </w:rPr>
      </w:pPr>
      <w:r w:rsidRPr="000B04F4">
        <w:rPr>
          <w:color w:val="000000"/>
          <w:sz w:val="20"/>
          <w:szCs w:val="20"/>
          <w:lang w:val="sv-SE"/>
        </w:rPr>
        <w:t xml:space="preserve">FEA </w:t>
      </w:r>
      <w:r w:rsidR="000B04F4" w:rsidRPr="000B04F4">
        <w:rPr>
          <w:color w:val="000000"/>
          <w:sz w:val="20"/>
          <w:szCs w:val="20"/>
          <w:lang w:val="sv-SE"/>
        </w:rPr>
        <w:t>-</w:t>
      </w:r>
      <w:r w:rsidRPr="000B04F4">
        <w:rPr>
          <w:color w:val="000000"/>
          <w:sz w:val="20"/>
          <w:szCs w:val="20"/>
          <w:lang w:val="sv-SE"/>
        </w:rPr>
        <w:t xml:space="preserve"> FEM </w:t>
      </w:r>
      <w:r w:rsidR="000B04F4" w:rsidRPr="000B04F4">
        <w:rPr>
          <w:color w:val="000000"/>
          <w:sz w:val="20"/>
          <w:szCs w:val="20"/>
          <w:lang w:val="sv-SE"/>
        </w:rPr>
        <w:t>-</w:t>
      </w:r>
      <w:r w:rsidRPr="000B04F4">
        <w:rPr>
          <w:color w:val="000000"/>
          <w:sz w:val="20"/>
          <w:szCs w:val="20"/>
          <w:lang w:val="sv-SE"/>
        </w:rPr>
        <w:t xml:space="preserve"> CFD</w:t>
      </w:r>
    </w:p>
    <w:p w14:paraId="5081D981" w14:textId="77777777" w:rsidR="005111C9" w:rsidRPr="000B04F4" w:rsidRDefault="00322868" w:rsidP="001845EC">
      <w:pPr>
        <w:spacing w:after="0" w:line="240" w:lineRule="auto"/>
        <w:rPr>
          <w:color w:val="000000"/>
          <w:sz w:val="20"/>
          <w:szCs w:val="20"/>
          <w:lang w:val="sv-SE"/>
        </w:rPr>
      </w:pPr>
      <w:r w:rsidRPr="000B04F4">
        <w:rPr>
          <w:color w:val="000000"/>
          <w:sz w:val="20"/>
          <w:szCs w:val="20"/>
          <w:lang w:val="sv-SE"/>
        </w:rPr>
        <w:t>D</w:t>
      </w:r>
      <w:r w:rsidR="002A2B3D" w:rsidRPr="000B04F4">
        <w:rPr>
          <w:color w:val="000000"/>
          <w:sz w:val="20"/>
          <w:szCs w:val="20"/>
          <w:lang w:val="sv-SE"/>
        </w:rPr>
        <w:t>FA</w:t>
      </w:r>
      <w:r w:rsidR="000B04F4" w:rsidRPr="000B04F4">
        <w:rPr>
          <w:color w:val="000000"/>
          <w:sz w:val="20"/>
          <w:szCs w:val="20"/>
          <w:lang w:val="sv-SE"/>
        </w:rPr>
        <w:t xml:space="preserve"> - </w:t>
      </w:r>
      <w:r w:rsidR="002A2B3D" w:rsidRPr="000B04F4">
        <w:rPr>
          <w:color w:val="000000"/>
          <w:sz w:val="20"/>
          <w:szCs w:val="20"/>
          <w:lang w:val="sv-SE"/>
        </w:rPr>
        <w:t>DFM</w:t>
      </w:r>
    </w:p>
    <w:p w14:paraId="2081FFF5" w14:textId="77777777" w:rsidR="005111C9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Sheet metal design</w:t>
      </w:r>
    </w:p>
    <w:p w14:paraId="36452888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Plastic</w:t>
      </w:r>
      <w:r w:rsidR="00721643">
        <w:rPr>
          <w:color w:val="000000"/>
          <w:sz w:val="20"/>
          <w:szCs w:val="20"/>
        </w:rPr>
        <w:t xml:space="preserve"> </w:t>
      </w:r>
      <w:r w:rsidR="000B04F4">
        <w:rPr>
          <w:color w:val="000000"/>
          <w:sz w:val="20"/>
          <w:szCs w:val="20"/>
        </w:rPr>
        <w:t>i</w:t>
      </w:r>
      <w:r w:rsidR="00721643">
        <w:rPr>
          <w:color w:val="000000"/>
          <w:sz w:val="20"/>
          <w:szCs w:val="20"/>
        </w:rPr>
        <w:t>njection molding</w:t>
      </w:r>
    </w:p>
    <w:p w14:paraId="1630AAAC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FMEA</w:t>
      </w:r>
    </w:p>
    <w:p w14:paraId="641043FA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Rapid prototyping</w:t>
      </w:r>
    </w:p>
    <w:p w14:paraId="5F0CB033" w14:textId="77777777" w:rsidR="00322868" w:rsidRDefault="00322868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GD&amp;T</w:t>
      </w:r>
    </w:p>
    <w:p w14:paraId="04D08154" w14:textId="77777777" w:rsidR="005B5A8F" w:rsidRPr="000B0783" w:rsidRDefault="005B5A8F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Vacuum </w:t>
      </w:r>
      <w:r w:rsidR="00AB5D6D">
        <w:rPr>
          <w:color w:val="000000"/>
          <w:sz w:val="20"/>
          <w:szCs w:val="20"/>
        </w:rPr>
        <w:t>system design</w:t>
      </w:r>
    </w:p>
    <w:p w14:paraId="4DFE1D1A" w14:textId="77777777" w:rsidR="005111C9" w:rsidRDefault="005111C9" w:rsidP="001845EC">
      <w:pPr>
        <w:spacing w:after="0" w:line="240" w:lineRule="auto"/>
        <w:rPr>
          <w:color w:val="000000"/>
          <w:sz w:val="20"/>
          <w:szCs w:val="20"/>
        </w:rPr>
      </w:pPr>
    </w:p>
    <w:p w14:paraId="28AF4105" w14:textId="77777777" w:rsidR="000B04F4" w:rsidRPr="000B04F4" w:rsidRDefault="000B04F4" w:rsidP="001845EC">
      <w:pPr>
        <w:spacing w:after="0" w:line="240" w:lineRule="auto"/>
        <w:rPr>
          <w:b/>
          <w:color w:val="ED7D31"/>
          <w:sz w:val="20"/>
          <w:szCs w:val="20"/>
        </w:rPr>
      </w:pPr>
      <w:r w:rsidRPr="000B04F4">
        <w:rPr>
          <w:b/>
          <w:color w:val="ED7D31"/>
          <w:sz w:val="20"/>
          <w:szCs w:val="20"/>
        </w:rPr>
        <w:t>SOFT SKILLS</w:t>
      </w:r>
    </w:p>
    <w:p w14:paraId="665E16BC" w14:textId="77777777" w:rsidR="000B04F4" w:rsidRDefault="000B04F4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Leadership</w:t>
      </w:r>
    </w:p>
    <w:p w14:paraId="429B13CC" w14:textId="77777777" w:rsidR="000B04F4" w:rsidRDefault="000B04F4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work</w:t>
      </w:r>
    </w:p>
    <w:p w14:paraId="5253495B" w14:textId="77777777" w:rsidR="000B04F4" w:rsidRDefault="000B04F4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Communication</w:t>
      </w:r>
    </w:p>
    <w:p w14:paraId="60321680" w14:textId="77777777" w:rsidR="000B04F4" w:rsidRDefault="000B04F4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Problem solving</w:t>
      </w:r>
    </w:p>
    <w:p w14:paraId="7C9622A9" w14:textId="77777777" w:rsidR="00DA5BCB" w:rsidRPr="000B0783" w:rsidRDefault="00DA5BCB" w:rsidP="001845EC">
      <w:pPr>
        <w:spacing w:after="0" w:line="240" w:lineRule="auto"/>
        <w:rPr>
          <w:color w:val="000000"/>
          <w:sz w:val="20"/>
          <w:szCs w:val="20"/>
        </w:rPr>
      </w:pPr>
    </w:p>
    <w:p w14:paraId="26BC9865" w14:textId="77777777" w:rsidR="005111C9" w:rsidRPr="00326973" w:rsidRDefault="00CA7122" w:rsidP="001845EC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>WEB DEVELOPMENT</w:t>
      </w:r>
    </w:p>
    <w:p w14:paraId="2C2F1CDB" w14:textId="77777777" w:rsidR="00516B8B" w:rsidRDefault="00CA7122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Ruby on rails</w:t>
      </w:r>
    </w:p>
    <w:p w14:paraId="2672BFF2" w14:textId="77777777" w:rsidR="00CA7122" w:rsidRDefault="00CA7122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HTML</w:t>
      </w:r>
    </w:p>
    <w:p w14:paraId="1B3A7E35" w14:textId="77777777" w:rsidR="00CA7122" w:rsidRDefault="00CA7122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CSS</w:t>
      </w:r>
    </w:p>
    <w:p w14:paraId="2E08822F" w14:textId="77777777" w:rsidR="00CA7122" w:rsidRDefault="00CA7122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Java</w:t>
      </w:r>
      <w:r w:rsidR="004B578E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cript</w:t>
      </w:r>
    </w:p>
    <w:p w14:paraId="17771121" w14:textId="77777777" w:rsidR="00564B1C" w:rsidRDefault="00564B1C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Bootstrap</w:t>
      </w:r>
    </w:p>
    <w:p w14:paraId="4DD8E07A" w14:textId="77777777" w:rsidR="00564B1C" w:rsidRDefault="00564B1C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Git</w:t>
      </w:r>
    </w:p>
    <w:p w14:paraId="142878B9" w14:textId="77777777" w:rsidR="00564B1C" w:rsidRDefault="00564B1C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SQL</w:t>
      </w:r>
    </w:p>
    <w:p w14:paraId="6FAC00DC" w14:textId="77777777" w:rsidR="00DA5BCB" w:rsidRDefault="00DA5BC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React JS</w:t>
      </w:r>
    </w:p>
    <w:p w14:paraId="34A9E5D8" w14:textId="77777777" w:rsidR="00B15E00" w:rsidRDefault="00B15E00" w:rsidP="00B15E00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</w:t>
      </w:r>
      <w:r w:rsidR="00DD0779">
        <w:rPr>
          <w:color w:val="000000"/>
          <w:sz w:val="20"/>
          <w:szCs w:val="20"/>
        </w:rPr>
        <w:t xml:space="preserve"> JS</w:t>
      </w:r>
    </w:p>
    <w:p w14:paraId="74E354ED" w14:textId="77777777" w:rsidR="00DD0779" w:rsidRPr="000B0783" w:rsidRDefault="00DD0779" w:rsidP="00FB7C05">
      <w:pPr>
        <w:spacing w:after="0" w:line="24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Express JS</w:t>
      </w:r>
    </w:p>
    <w:p w14:paraId="503DF08C" w14:textId="77777777" w:rsidR="005111C9" w:rsidRPr="000B0783" w:rsidRDefault="005111C9" w:rsidP="001845EC">
      <w:pPr>
        <w:spacing w:after="0" w:line="240" w:lineRule="auto"/>
        <w:rPr>
          <w:color w:val="000000"/>
          <w:sz w:val="20"/>
          <w:szCs w:val="20"/>
        </w:rPr>
      </w:pPr>
    </w:p>
    <w:p w14:paraId="73420CCA" w14:textId="77777777" w:rsidR="005111C9" w:rsidRPr="00326973" w:rsidRDefault="00516B8B" w:rsidP="001845EC">
      <w:pPr>
        <w:spacing w:after="0" w:line="240" w:lineRule="auto"/>
        <w:rPr>
          <w:b/>
          <w:color w:val="ED7D31"/>
          <w:sz w:val="20"/>
          <w:szCs w:val="20"/>
        </w:rPr>
      </w:pPr>
      <w:r w:rsidRPr="00326973">
        <w:rPr>
          <w:b/>
          <w:color w:val="ED7D31"/>
          <w:sz w:val="20"/>
          <w:szCs w:val="20"/>
        </w:rPr>
        <w:t>LANGUAGES</w:t>
      </w:r>
    </w:p>
    <w:p w14:paraId="47F18ABB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</w:p>
    <w:p w14:paraId="186410C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</w:p>
    <w:p w14:paraId="51E3C0BC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</w:p>
    <w:p w14:paraId="2965D978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</w:p>
    <w:p w14:paraId="43549D05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</w:p>
    <w:p w14:paraId="2018AD26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BE7E1B">
          <w:type w:val="continuous"/>
          <w:pgSz w:w="12240" w:h="15840"/>
          <w:pgMar w:top="720" w:right="1440" w:bottom="360" w:left="1440" w:header="720" w:footer="720" w:gutter="0"/>
          <w:cols w:num="3" w:space="720"/>
          <w:docGrid w:linePitch="360"/>
        </w:sectPr>
      </w:pPr>
      <w:r>
        <w:rPr>
          <w:color w:val="000000"/>
          <w:sz w:val="20"/>
          <w:szCs w:val="20"/>
        </w:rPr>
        <w:t>German</w:t>
      </w:r>
    </w:p>
    <w:p w14:paraId="6DB74698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B1C3379" w14:textId="77777777" w:rsidR="0064080A" w:rsidRDefault="0064080A" w:rsidP="001845EC">
      <w:pPr>
        <w:spacing w:after="0" w:line="240" w:lineRule="auto"/>
        <w:rPr>
          <w:color w:val="808080"/>
          <w:sz w:val="28"/>
          <w:szCs w:val="28"/>
        </w:rPr>
      </w:pPr>
    </w:p>
    <w:p w14:paraId="73EF8557" w14:textId="77777777" w:rsidR="00FF6594" w:rsidRPr="00CB5060" w:rsidRDefault="00FF6594" w:rsidP="00FF6594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46DB5962" w14:textId="77777777" w:rsidR="00FF6594" w:rsidRPr="00326973" w:rsidRDefault="00FF6594" w:rsidP="00FF6594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6800EB53" w14:textId="77777777" w:rsidR="00FF6594" w:rsidRPr="00D874D3" w:rsidRDefault="00FF6594" w:rsidP="00FF6594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0650D07B" w14:textId="77777777" w:rsidR="00FF6594" w:rsidRPr="00D874D3" w:rsidRDefault="00FF6594" w:rsidP="00FF6594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1999 - Nov 2004</w:t>
      </w:r>
    </w:p>
    <w:p w14:paraId="655AC5CA" w14:textId="77777777" w:rsidR="00FF6594" w:rsidRPr="00FF62E2" w:rsidRDefault="00FF6594" w:rsidP="00FF659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6662BEAE" w14:textId="77777777" w:rsidR="00FF6594" w:rsidRDefault="00FF6594" w:rsidP="00FF6594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753A136B" w14:textId="77777777" w:rsidR="00FF6594" w:rsidRDefault="00FF6594" w:rsidP="00FF6594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Master Thesis in Industrial Coffee Machine production and assembly methods (Coffee Queen)</w:t>
      </w:r>
    </w:p>
    <w:p w14:paraId="5007D386" w14:textId="77777777" w:rsidR="00FF6594" w:rsidRDefault="00FF6594" w:rsidP="001845EC">
      <w:pPr>
        <w:spacing w:after="0" w:line="240" w:lineRule="auto"/>
        <w:rPr>
          <w:color w:val="808080"/>
          <w:sz w:val="28"/>
          <w:szCs w:val="28"/>
        </w:rPr>
      </w:pPr>
    </w:p>
    <w:p w14:paraId="574AABFF" w14:textId="77777777" w:rsidR="00FF6594" w:rsidRDefault="00FF6594" w:rsidP="001845EC">
      <w:pPr>
        <w:spacing w:after="0" w:line="240" w:lineRule="auto"/>
        <w:rPr>
          <w:color w:val="808080"/>
          <w:sz w:val="28"/>
          <w:szCs w:val="28"/>
        </w:rPr>
      </w:pPr>
    </w:p>
    <w:p w14:paraId="66B53A30" w14:textId="77777777" w:rsidR="001845EC" w:rsidRPr="00C65F86" w:rsidRDefault="00E346AB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C</w:t>
      </w:r>
      <w:r w:rsidR="00F52E44">
        <w:rPr>
          <w:color w:val="808080"/>
          <w:sz w:val="28"/>
          <w:szCs w:val="28"/>
        </w:rPr>
        <w:t>OURSES</w:t>
      </w:r>
    </w:p>
    <w:p w14:paraId="51863A7F" w14:textId="77777777" w:rsidR="007F6808" w:rsidRPr="005C3771" w:rsidRDefault="007F6808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May 2019 </w:t>
      </w:r>
      <w:r w:rsidR="004E434A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ongoing</w:t>
      </w:r>
    </w:p>
    <w:p w14:paraId="257F0C08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</w:p>
    <w:p w14:paraId="15FD45FB" w14:textId="77777777" w:rsidR="007F6808" w:rsidRPr="005C3771" w:rsidRDefault="007F6808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May 2019 </w:t>
      </w:r>
      <w:r w:rsidR="005265A2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5265A2">
        <w:rPr>
          <w:color w:val="000000"/>
          <w:sz w:val="20"/>
          <w:szCs w:val="20"/>
        </w:rPr>
        <w:t>Sep 2019</w:t>
      </w:r>
    </w:p>
    <w:p w14:paraId="30727511" w14:textId="77777777" w:rsidR="005011B7" w:rsidRDefault="005011B7" w:rsidP="007F6808">
      <w:pPr>
        <w:spacing w:after="0" w:line="240" w:lineRule="auto"/>
        <w:rPr>
          <w:color w:val="000000"/>
          <w:sz w:val="20"/>
          <w:szCs w:val="20"/>
        </w:rPr>
      </w:pPr>
    </w:p>
    <w:p w14:paraId="3201E092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EDGE Level 1 </w:t>
      </w:r>
      <w:r>
        <w:rPr>
          <w:b/>
          <w:color w:val="ED7D31"/>
          <w:sz w:val="20"/>
          <w:szCs w:val="20"/>
          <w:lang w:val="en-GB"/>
        </w:rPr>
        <w:t>(oil and gas)</w:t>
      </w:r>
      <w:r>
        <w:rPr>
          <w:b/>
          <w:color w:val="ED7D31"/>
          <w:sz w:val="20"/>
          <w:szCs w:val="20"/>
        </w:rPr>
        <w:t xml:space="preserve">, </w:t>
      </w:r>
      <w:r>
        <w:rPr>
          <w:b/>
          <w:sz w:val="20"/>
          <w:szCs w:val="20"/>
        </w:rPr>
        <w:t>Norwell Edge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B0800">
        <w:rPr>
          <w:bCs/>
          <w:sz w:val="20"/>
          <w:szCs w:val="20"/>
        </w:rPr>
        <w:t>May 2019 – Aug 2019</w:t>
      </w:r>
    </w:p>
    <w:p w14:paraId="0D112140" w14:textId="77777777" w:rsidR="005B0800" w:rsidRDefault="005B0800" w:rsidP="005B0800">
      <w:pPr>
        <w:spacing w:after="0" w:line="240" w:lineRule="auto"/>
        <w:ind w:left="2160" w:hanging="2160"/>
        <w:rPr>
          <w:bCs/>
          <w:sz w:val="20"/>
          <w:szCs w:val="20"/>
        </w:rPr>
      </w:pPr>
      <w:r w:rsidRPr="005B0800">
        <w:rPr>
          <w:b/>
          <w:sz w:val="20"/>
          <w:szCs w:val="20"/>
        </w:rPr>
        <w:t>Design process:</w:t>
      </w:r>
      <w:r>
        <w:rPr>
          <w:bCs/>
          <w:sz w:val="20"/>
          <w:szCs w:val="20"/>
        </w:rPr>
        <w:tab/>
        <w:t xml:space="preserve">Detailed drilling programs, Material procurement, </w:t>
      </w:r>
      <w:proofErr w:type="gramStart"/>
      <w:r>
        <w:rPr>
          <w:bCs/>
          <w:sz w:val="20"/>
          <w:szCs w:val="20"/>
        </w:rPr>
        <w:t>Offset</w:t>
      </w:r>
      <w:proofErr w:type="gramEnd"/>
      <w:r>
        <w:rPr>
          <w:bCs/>
          <w:sz w:val="20"/>
          <w:szCs w:val="20"/>
        </w:rPr>
        <w:t xml:space="preserve"> review and conceptual design, Time and cost estimation</w:t>
      </w:r>
    </w:p>
    <w:p w14:paraId="6535506A" w14:textId="77777777" w:rsidR="005B0800" w:rsidRDefault="005B0800" w:rsidP="005B0800">
      <w:pPr>
        <w:spacing w:after="0" w:line="240" w:lineRule="auto"/>
        <w:ind w:left="1440" w:hanging="1440"/>
        <w:rPr>
          <w:bCs/>
          <w:sz w:val="20"/>
          <w:szCs w:val="20"/>
        </w:rPr>
      </w:pPr>
      <w:r w:rsidRPr="005B0800">
        <w:rPr>
          <w:b/>
          <w:sz w:val="20"/>
          <w:szCs w:val="20"/>
        </w:rPr>
        <w:t>Introduction: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Drilling, Geology, Production</w:t>
      </w:r>
    </w:p>
    <w:p w14:paraId="495AED3D" w14:textId="77777777" w:rsidR="005B0800" w:rsidRDefault="005B0800" w:rsidP="008A6A58">
      <w:pPr>
        <w:spacing w:after="0" w:line="240" w:lineRule="auto"/>
        <w:ind w:left="2160" w:hanging="2160"/>
        <w:rPr>
          <w:bCs/>
          <w:sz w:val="20"/>
          <w:szCs w:val="20"/>
        </w:rPr>
      </w:pPr>
      <w:r>
        <w:rPr>
          <w:b/>
          <w:sz w:val="20"/>
          <w:szCs w:val="20"/>
        </w:rPr>
        <w:t>Operations execution</w:t>
      </w:r>
      <w:r w:rsidRPr="005B080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Pr="005B0800">
        <w:rPr>
          <w:bCs/>
          <w:sz w:val="20"/>
          <w:szCs w:val="20"/>
        </w:rPr>
        <w:t xml:space="preserve">Drilling and rig equipment, </w:t>
      </w:r>
      <w:proofErr w:type="gramStart"/>
      <w:r w:rsidRPr="005B0800">
        <w:rPr>
          <w:bCs/>
          <w:sz w:val="20"/>
          <w:szCs w:val="20"/>
        </w:rPr>
        <w:t>Drilling</w:t>
      </w:r>
      <w:proofErr w:type="gramEnd"/>
      <w:r w:rsidRPr="005B0800">
        <w:rPr>
          <w:bCs/>
          <w:sz w:val="20"/>
          <w:szCs w:val="20"/>
        </w:rPr>
        <w:t xml:space="preserve"> operations</w:t>
      </w:r>
      <w:r>
        <w:rPr>
          <w:bCs/>
          <w:sz w:val="20"/>
          <w:szCs w:val="20"/>
        </w:rPr>
        <w:t>, Dynamically positioned rigs, Jack</w:t>
      </w:r>
      <w:r w:rsidR="008A6A58">
        <w:rPr>
          <w:bCs/>
          <w:sz w:val="20"/>
          <w:szCs w:val="20"/>
        </w:rPr>
        <w:t>-up rigs, Land rigs, Management of change, Moored rigs, Well testing an completion</w:t>
      </w:r>
    </w:p>
    <w:p w14:paraId="404C2B3B" w14:textId="77777777" w:rsidR="008A6A58" w:rsidRDefault="008A6A58" w:rsidP="008A6A58">
      <w:pPr>
        <w:spacing w:after="0" w:line="240" w:lineRule="auto"/>
        <w:ind w:left="2160" w:hanging="2160"/>
        <w:rPr>
          <w:bCs/>
          <w:sz w:val="20"/>
          <w:szCs w:val="20"/>
        </w:rPr>
      </w:pPr>
      <w:r>
        <w:rPr>
          <w:b/>
          <w:sz w:val="20"/>
          <w:szCs w:val="20"/>
        </w:rPr>
        <w:t>Operations planning</w:t>
      </w:r>
      <w:r w:rsidRPr="005B080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Pr="005B0800">
        <w:rPr>
          <w:bCs/>
          <w:sz w:val="20"/>
          <w:szCs w:val="20"/>
        </w:rPr>
        <w:t xml:space="preserve">Drilling </w:t>
      </w:r>
      <w:r>
        <w:rPr>
          <w:bCs/>
          <w:sz w:val="20"/>
          <w:szCs w:val="20"/>
        </w:rPr>
        <w:t>procedures, Emergency planning and safety, Project logistics, Risk management, Waste management, Waste control equipment, Well control procedures, Well examination and verification</w:t>
      </w:r>
    </w:p>
    <w:p w14:paraId="452349C1" w14:textId="77777777" w:rsidR="008A6A58" w:rsidRDefault="008A6A58" w:rsidP="008A6A58">
      <w:pPr>
        <w:spacing w:after="0" w:line="240" w:lineRule="auto"/>
        <w:ind w:left="2160" w:hanging="2160"/>
        <w:rPr>
          <w:bCs/>
          <w:sz w:val="20"/>
          <w:szCs w:val="20"/>
        </w:rPr>
      </w:pPr>
      <w:r>
        <w:rPr>
          <w:b/>
          <w:sz w:val="20"/>
          <w:szCs w:val="20"/>
        </w:rPr>
        <w:t>Special applications:</w:t>
      </w:r>
      <w:r>
        <w:rPr>
          <w:bCs/>
          <w:sz w:val="20"/>
          <w:szCs w:val="20"/>
        </w:rPr>
        <w:tab/>
        <w:t>HPHT, Deepwater</w:t>
      </w:r>
    </w:p>
    <w:p w14:paraId="75D14A5A" w14:textId="77777777" w:rsidR="008A6A58" w:rsidRDefault="008A6A58" w:rsidP="008A6A58">
      <w:pPr>
        <w:spacing w:after="0" w:line="240" w:lineRule="auto"/>
        <w:ind w:left="2160" w:hanging="2160"/>
        <w:rPr>
          <w:bCs/>
          <w:sz w:val="20"/>
          <w:szCs w:val="20"/>
        </w:rPr>
      </w:pPr>
      <w:r>
        <w:rPr>
          <w:b/>
          <w:sz w:val="20"/>
          <w:szCs w:val="20"/>
        </w:rPr>
        <w:t>Technical design:</w:t>
      </w:r>
      <w:r>
        <w:rPr>
          <w:bCs/>
          <w:sz w:val="20"/>
          <w:szCs w:val="20"/>
        </w:rPr>
        <w:tab/>
        <w:t xml:space="preserve">Abandonment and barriers, Casing and tubing design, Casing seat selection, Cement design, Completion design, Conductor and riser analysis, Directional drilling and wellbore positioning, Drilling fluids, </w:t>
      </w:r>
      <w:proofErr w:type="spellStart"/>
      <w:r>
        <w:rPr>
          <w:bCs/>
          <w:sz w:val="20"/>
          <w:szCs w:val="20"/>
        </w:rPr>
        <w:t>Drillstring</w:t>
      </w:r>
      <w:proofErr w:type="spellEnd"/>
      <w:r>
        <w:rPr>
          <w:bCs/>
          <w:sz w:val="20"/>
          <w:szCs w:val="20"/>
        </w:rPr>
        <w:t xml:space="preserve"> design, Formation fluids, Formation temperature analysis, Fracture gradient, Hydrostatics, Materials selection</w:t>
      </w:r>
      <w:r w:rsidR="00ED4EC2">
        <w:rPr>
          <w:bCs/>
          <w:sz w:val="20"/>
          <w:szCs w:val="20"/>
        </w:rPr>
        <w:t xml:space="preserve">, Pore pressure, Shallow gas, Well test planning, Well head and </w:t>
      </w:r>
      <w:proofErr w:type="spellStart"/>
      <w:r w:rsidR="00ED4EC2">
        <w:rPr>
          <w:bCs/>
          <w:sz w:val="20"/>
          <w:szCs w:val="20"/>
        </w:rPr>
        <w:t>xmas</w:t>
      </w:r>
      <w:proofErr w:type="spellEnd"/>
      <w:r w:rsidR="00ED4EC2">
        <w:rPr>
          <w:bCs/>
          <w:sz w:val="20"/>
          <w:szCs w:val="20"/>
        </w:rPr>
        <w:t xml:space="preserve"> tree selection</w:t>
      </w:r>
    </w:p>
    <w:p w14:paraId="791E4558" w14:textId="77777777" w:rsidR="00ED4EC2" w:rsidRDefault="00ED4EC2" w:rsidP="008A6A58">
      <w:pPr>
        <w:spacing w:after="0" w:line="240" w:lineRule="auto"/>
        <w:ind w:left="2160" w:hanging="2160"/>
        <w:rPr>
          <w:b/>
          <w:sz w:val="20"/>
          <w:szCs w:val="20"/>
        </w:rPr>
      </w:pPr>
      <w:r>
        <w:rPr>
          <w:b/>
          <w:sz w:val="20"/>
          <w:szCs w:val="20"/>
        </w:rPr>
        <w:t>Project closeout</w:t>
      </w:r>
    </w:p>
    <w:p w14:paraId="19573B7B" w14:textId="77777777" w:rsidR="00ED4EC2" w:rsidRPr="005B0800" w:rsidRDefault="00ED4EC2" w:rsidP="008A6A58">
      <w:pPr>
        <w:spacing w:after="0" w:line="240" w:lineRule="auto"/>
        <w:ind w:left="2160" w:hanging="2160"/>
        <w:rPr>
          <w:bCs/>
          <w:sz w:val="20"/>
          <w:szCs w:val="20"/>
        </w:rPr>
      </w:pPr>
      <w:r>
        <w:rPr>
          <w:b/>
          <w:sz w:val="20"/>
          <w:szCs w:val="20"/>
        </w:rPr>
        <w:t>Well integrity management</w:t>
      </w:r>
    </w:p>
    <w:p w14:paraId="4291908F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6563A499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3AAE7BF1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52D597C7" w14:textId="77777777" w:rsidR="004379DB" w:rsidRPr="005C3771" w:rsidRDefault="004379DB" w:rsidP="004379DB">
      <w:pPr>
        <w:spacing w:after="0" w:line="240" w:lineRule="auto"/>
        <w:rPr>
          <w:b/>
          <w:color w:val="ED7D31"/>
          <w:sz w:val="20"/>
          <w:szCs w:val="20"/>
          <w:lang w:val="en-GB"/>
        </w:rPr>
      </w:pPr>
      <w:r>
        <w:rPr>
          <w:b/>
          <w:color w:val="ED7D31"/>
          <w:sz w:val="20"/>
          <w:szCs w:val="20"/>
          <w:lang w:val="en-GB"/>
        </w:rPr>
        <w:t xml:space="preserve">Offshore oil and gas introduction, </w:t>
      </w:r>
      <w:proofErr w:type="spellStart"/>
      <w:r>
        <w:rPr>
          <w:b/>
          <w:sz w:val="20"/>
          <w:szCs w:val="20"/>
          <w:lang w:val="en-GB"/>
        </w:rPr>
        <w:t>Satoms</w:t>
      </w:r>
      <w:proofErr w:type="spellEnd"/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Pr="004379DB">
        <w:rPr>
          <w:color w:val="000000"/>
          <w:sz w:val="20"/>
          <w:szCs w:val="20"/>
          <w:lang w:val="en-GB"/>
        </w:rPr>
        <w:t>Ma</w:t>
      </w:r>
      <w:r>
        <w:rPr>
          <w:color w:val="000000"/>
          <w:sz w:val="20"/>
          <w:szCs w:val="20"/>
          <w:lang w:val="en-GB"/>
        </w:rPr>
        <w:t>y</w:t>
      </w:r>
      <w:r w:rsidRPr="004379DB">
        <w:rPr>
          <w:color w:val="000000"/>
          <w:sz w:val="20"/>
          <w:szCs w:val="20"/>
          <w:lang w:val="en-GB"/>
        </w:rPr>
        <w:t xml:space="preserve"> 2019</w:t>
      </w:r>
    </w:p>
    <w:p w14:paraId="672C9537" w14:textId="77777777" w:rsidR="004379DB" w:rsidRPr="004379DB" w:rsidRDefault="004379DB" w:rsidP="004379DB">
      <w:pPr>
        <w:spacing w:after="0" w:line="240" w:lineRule="auto"/>
        <w:rPr>
          <w:color w:val="000000"/>
          <w:sz w:val="20"/>
          <w:szCs w:val="20"/>
          <w:lang w:val="en-GB"/>
        </w:rPr>
      </w:pPr>
    </w:p>
    <w:p w14:paraId="34655CB6" w14:textId="77777777" w:rsidR="004379DB" w:rsidRPr="005C3771" w:rsidRDefault="004379DB" w:rsidP="004379DB">
      <w:pPr>
        <w:spacing w:after="0" w:line="240" w:lineRule="auto"/>
        <w:rPr>
          <w:b/>
          <w:color w:val="ED7D31"/>
          <w:sz w:val="20"/>
          <w:szCs w:val="20"/>
          <w:lang w:val="en-GB"/>
        </w:rPr>
      </w:pPr>
      <w:r>
        <w:rPr>
          <w:b/>
          <w:color w:val="ED7D31"/>
          <w:sz w:val="20"/>
          <w:szCs w:val="20"/>
          <w:lang w:val="en-GB"/>
        </w:rPr>
        <w:t xml:space="preserve">Sealing solutions E-learning program, </w:t>
      </w:r>
      <w:r>
        <w:rPr>
          <w:b/>
          <w:sz w:val="20"/>
          <w:szCs w:val="20"/>
          <w:lang w:val="en-GB"/>
        </w:rPr>
        <w:t>Trelleborg</w:t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="005C3771">
        <w:rPr>
          <w:b/>
          <w:color w:val="ED7D31"/>
          <w:sz w:val="20"/>
          <w:szCs w:val="20"/>
          <w:lang w:val="en-GB"/>
        </w:rPr>
        <w:tab/>
      </w:r>
      <w:r w:rsidRPr="005C3771">
        <w:rPr>
          <w:color w:val="000000"/>
          <w:sz w:val="20"/>
          <w:szCs w:val="20"/>
          <w:lang w:val="en-GB"/>
        </w:rPr>
        <w:t>Apr 2019</w:t>
      </w:r>
    </w:p>
    <w:p w14:paraId="2FA28404" w14:textId="77777777" w:rsidR="004379DB" w:rsidRDefault="004379DB" w:rsidP="004379DB">
      <w:pPr>
        <w:spacing w:after="0" w:line="240" w:lineRule="auto"/>
        <w:rPr>
          <w:color w:val="000000"/>
          <w:sz w:val="20"/>
          <w:szCs w:val="20"/>
        </w:rPr>
      </w:pPr>
    </w:p>
    <w:p w14:paraId="08AF5563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>ISO 13485-2016 Employee training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2018</w:t>
      </w:r>
    </w:p>
    <w:p w14:paraId="496B78D4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3B0729E5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1CDEF79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30CDBEBD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601B32CC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  <w:r w:rsidR="00FF6594">
        <w:rPr>
          <w:color w:val="000000"/>
          <w:sz w:val="20"/>
          <w:szCs w:val="20"/>
        </w:rPr>
        <w:t xml:space="preserve"> </w:t>
      </w:r>
      <w:r w:rsidR="00FF6594" w:rsidRPr="00BE1A16">
        <w:rPr>
          <w:color w:val="ED7D31"/>
          <w:sz w:val="20"/>
          <w:szCs w:val="20"/>
          <w:lang w:val="en-GB"/>
        </w:rPr>
        <w:t>|</w:t>
      </w:r>
      <w:r w:rsidR="00FF6594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</w:rPr>
        <w:t>Basketball club president 2004-2016</w:t>
      </w:r>
      <w:r w:rsidR="00FF6594">
        <w:rPr>
          <w:color w:val="000000"/>
          <w:sz w:val="20"/>
          <w:szCs w:val="20"/>
        </w:rPr>
        <w:t xml:space="preserve"> </w:t>
      </w:r>
      <w:r w:rsidR="00FF6594" w:rsidRPr="00BE1A16">
        <w:rPr>
          <w:color w:val="ED7D31"/>
          <w:sz w:val="20"/>
          <w:szCs w:val="20"/>
        </w:rPr>
        <w:t>|</w:t>
      </w:r>
      <w:r w:rsidR="00FF659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Top designer at </w:t>
      </w:r>
      <w:hyperlink r:id="rId7" w:history="1">
        <w:proofErr w:type="spellStart"/>
        <w:r w:rsidRPr="007F6808">
          <w:rPr>
            <w:rStyle w:val="Hyperlink"/>
            <w:sz w:val="20"/>
            <w:szCs w:val="20"/>
          </w:rPr>
          <w:t>Cadcrowd</w:t>
        </w:r>
        <w:proofErr w:type="spellEnd"/>
      </w:hyperlink>
    </w:p>
    <w:sectPr w:rsidR="007637CB" w:rsidRPr="00045DB8" w:rsidSect="00BE7E1B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0D2"/>
    <w:multiLevelType w:val="hybridMultilevel"/>
    <w:tmpl w:val="EA36A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63C3"/>
    <w:multiLevelType w:val="hybridMultilevel"/>
    <w:tmpl w:val="F0604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27318C7"/>
    <w:multiLevelType w:val="hybridMultilevel"/>
    <w:tmpl w:val="6004D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16"/>
  </w:num>
  <w:num w:numId="12">
    <w:abstractNumId w:val="1"/>
  </w:num>
  <w:num w:numId="13">
    <w:abstractNumId w:val="10"/>
  </w:num>
  <w:num w:numId="14">
    <w:abstractNumId w:val="9"/>
  </w:num>
  <w:num w:numId="15">
    <w:abstractNumId w:val="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45DB8"/>
    <w:rsid w:val="000611E0"/>
    <w:rsid w:val="00081D5B"/>
    <w:rsid w:val="00084E59"/>
    <w:rsid w:val="00096DB5"/>
    <w:rsid w:val="00097DEC"/>
    <w:rsid w:val="000A1EBE"/>
    <w:rsid w:val="000A2F74"/>
    <w:rsid w:val="000B04F4"/>
    <w:rsid w:val="000B0783"/>
    <w:rsid w:val="000C4627"/>
    <w:rsid w:val="000D319F"/>
    <w:rsid w:val="000E6E43"/>
    <w:rsid w:val="001074D0"/>
    <w:rsid w:val="001147DE"/>
    <w:rsid w:val="00115525"/>
    <w:rsid w:val="00134048"/>
    <w:rsid w:val="001451BD"/>
    <w:rsid w:val="00157383"/>
    <w:rsid w:val="001845EC"/>
    <w:rsid w:val="00193E0A"/>
    <w:rsid w:val="001A227A"/>
    <w:rsid w:val="001A71E1"/>
    <w:rsid w:val="001B3D2F"/>
    <w:rsid w:val="001C311E"/>
    <w:rsid w:val="001C64B0"/>
    <w:rsid w:val="001D3CCF"/>
    <w:rsid w:val="001D5139"/>
    <w:rsid w:val="001D5E81"/>
    <w:rsid w:val="001D74F4"/>
    <w:rsid w:val="001F2086"/>
    <w:rsid w:val="002255AC"/>
    <w:rsid w:val="00235427"/>
    <w:rsid w:val="00256349"/>
    <w:rsid w:val="00263320"/>
    <w:rsid w:val="00270EE7"/>
    <w:rsid w:val="002802AB"/>
    <w:rsid w:val="00283993"/>
    <w:rsid w:val="00283BCB"/>
    <w:rsid w:val="00292A18"/>
    <w:rsid w:val="002A2B3D"/>
    <w:rsid w:val="002A6346"/>
    <w:rsid w:val="002B5F0E"/>
    <w:rsid w:val="002C150A"/>
    <w:rsid w:val="002D100E"/>
    <w:rsid w:val="002F28B5"/>
    <w:rsid w:val="002F48E3"/>
    <w:rsid w:val="0031485C"/>
    <w:rsid w:val="00322868"/>
    <w:rsid w:val="00326973"/>
    <w:rsid w:val="00343919"/>
    <w:rsid w:val="00380A06"/>
    <w:rsid w:val="003817B2"/>
    <w:rsid w:val="00390042"/>
    <w:rsid w:val="003B0E96"/>
    <w:rsid w:val="003D0838"/>
    <w:rsid w:val="003E17C7"/>
    <w:rsid w:val="003E37C0"/>
    <w:rsid w:val="003F3D98"/>
    <w:rsid w:val="00400B9A"/>
    <w:rsid w:val="004379DB"/>
    <w:rsid w:val="004439B5"/>
    <w:rsid w:val="00457B17"/>
    <w:rsid w:val="00457CBB"/>
    <w:rsid w:val="004621F3"/>
    <w:rsid w:val="004817FF"/>
    <w:rsid w:val="00486760"/>
    <w:rsid w:val="00494608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5DA"/>
    <w:rsid w:val="005265A2"/>
    <w:rsid w:val="0055061C"/>
    <w:rsid w:val="00552270"/>
    <w:rsid w:val="0055548C"/>
    <w:rsid w:val="0056257F"/>
    <w:rsid w:val="00564B1C"/>
    <w:rsid w:val="00565DBA"/>
    <w:rsid w:val="0057243A"/>
    <w:rsid w:val="005731CE"/>
    <w:rsid w:val="00590FC7"/>
    <w:rsid w:val="0059238E"/>
    <w:rsid w:val="005970AC"/>
    <w:rsid w:val="005A1A4D"/>
    <w:rsid w:val="005A4DAC"/>
    <w:rsid w:val="005B0800"/>
    <w:rsid w:val="005B46A1"/>
    <w:rsid w:val="005B5A8F"/>
    <w:rsid w:val="005B5E13"/>
    <w:rsid w:val="005C0554"/>
    <w:rsid w:val="005C3771"/>
    <w:rsid w:val="005E01BA"/>
    <w:rsid w:val="005E4F35"/>
    <w:rsid w:val="005E5833"/>
    <w:rsid w:val="005E68A4"/>
    <w:rsid w:val="005F7B1E"/>
    <w:rsid w:val="00604656"/>
    <w:rsid w:val="006156C4"/>
    <w:rsid w:val="00624D08"/>
    <w:rsid w:val="006349CC"/>
    <w:rsid w:val="0063783F"/>
    <w:rsid w:val="0064080A"/>
    <w:rsid w:val="006478E6"/>
    <w:rsid w:val="00653551"/>
    <w:rsid w:val="00695996"/>
    <w:rsid w:val="006A7099"/>
    <w:rsid w:val="006B53E5"/>
    <w:rsid w:val="007034B9"/>
    <w:rsid w:val="00713CE2"/>
    <w:rsid w:val="00717E48"/>
    <w:rsid w:val="00721643"/>
    <w:rsid w:val="007636E0"/>
    <w:rsid w:val="007637CB"/>
    <w:rsid w:val="007C14F0"/>
    <w:rsid w:val="007C2D5E"/>
    <w:rsid w:val="007E79EF"/>
    <w:rsid w:val="007F6808"/>
    <w:rsid w:val="008062FE"/>
    <w:rsid w:val="00806946"/>
    <w:rsid w:val="00813E6B"/>
    <w:rsid w:val="00815563"/>
    <w:rsid w:val="00815E20"/>
    <w:rsid w:val="00826666"/>
    <w:rsid w:val="008507A8"/>
    <w:rsid w:val="0085796D"/>
    <w:rsid w:val="008620ED"/>
    <w:rsid w:val="00872E71"/>
    <w:rsid w:val="008834A8"/>
    <w:rsid w:val="008934DD"/>
    <w:rsid w:val="008A5D7A"/>
    <w:rsid w:val="008A6A58"/>
    <w:rsid w:val="008C35D7"/>
    <w:rsid w:val="008D2846"/>
    <w:rsid w:val="008E3151"/>
    <w:rsid w:val="009139F3"/>
    <w:rsid w:val="009258CE"/>
    <w:rsid w:val="009406A5"/>
    <w:rsid w:val="00954D34"/>
    <w:rsid w:val="00986825"/>
    <w:rsid w:val="009B6312"/>
    <w:rsid w:val="009C00BA"/>
    <w:rsid w:val="009C51CF"/>
    <w:rsid w:val="009E4437"/>
    <w:rsid w:val="009F142B"/>
    <w:rsid w:val="00A1163D"/>
    <w:rsid w:val="00A27766"/>
    <w:rsid w:val="00A3709E"/>
    <w:rsid w:val="00A40A26"/>
    <w:rsid w:val="00A426B7"/>
    <w:rsid w:val="00A618CC"/>
    <w:rsid w:val="00A8481C"/>
    <w:rsid w:val="00A84B5D"/>
    <w:rsid w:val="00A90DB7"/>
    <w:rsid w:val="00A91972"/>
    <w:rsid w:val="00A97BB5"/>
    <w:rsid w:val="00AB5D6D"/>
    <w:rsid w:val="00AC5128"/>
    <w:rsid w:val="00AE3C49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77F05"/>
    <w:rsid w:val="00BA13D6"/>
    <w:rsid w:val="00BB10BE"/>
    <w:rsid w:val="00BD080E"/>
    <w:rsid w:val="00BE1A16"/>
    <w:rsid w:val="00BE27B6"/>
    <w:rsid w:val="00BE7E1B"/>
    <w:rsid w:val="00BF79B7"/>
    <w:rsid w:val="00C1562E"/>
    <w:rsid w:val="00C22FDB"/>
    <w:rsid w:val="00C24146"/>
    <w:rsid w:val="00C45652"/>
    <w:rsid w:val="00C4765E"/>
    <w:rsid w:val="00C520F4"/>
    <w:rsid w:val="00C62D64"/>
    <w:rsid w:val="00C65F86"/>
    <w:rsid w:val="00C87FA3"/>
    <w:rsid w:val="00CA7122"/>
    <w:rsid w:val="00CB110A"/>
    <w:rsid w:val="00CB5060"/>
    <w:rsid w:val="00D165A4"/>
    <w:rsid w:val="00D2358F"/>
    <w:rsid w:val="00D336CA"/>
    <w:rsid w:val="00D368CD"/>
    <w:rsid w:val="00D53930"/>
    <w:rsid w:val="00D63CC9"/>
    <w:rsid w:val="00D76A8A"/>
    <w:rsid w:val="00D874D3"/>
    <w:rsid w:val="00D94F30"/>
    <w:rsid w:val="00DA5BCB"/>
    <w:rsid w:val="00DC7F8C"/>
    <w:rsid w:val="00DD0779"/>
    <w:rsid w:val="00DD7611"/>
    <w:rsid w:val="00DF47BF"/>
    <w:rsid w:val="00E05838"/>
    <w:rsid w:val="00E143CB"/>
    <w:rsid w:val="00E242C1"/>
    <w:rsid w:val="00E346AB"/>
    <w:rsid w:val="00E37D76"/>
    <w:rsid w:val="00E47571"/>
    <w:rsid w:val="00E67C86"/>
    <w:rsid w:val="00E719CE"/>
    <w:rsid w:val="00E848D6"/>
    <w:rsid w:val="00E91E82"/>
    <w:rsid w:val="00E97893"/>
    <w:rsid w:val="00EA361B"/>
    <w:rsid w:val="00EA5558"/>
    <w:rsid w:val="00ED40AE"/>
    <w:rsid w:val="00ED4EC2"/>
    <w:rsid w:val="00EE5359"/>
    <w:rsid w:val="00EF5A6C"/>
    <w:rsid w:val="00F053BC"/>
    <w:rsid w:val="00F2606F"/>
    <w:rsid w:val="00F4259C"/>
    <w:rsid w:val="00F43836"/>
    <w:rsid w:val="00F50CB0"/>
    <w:rsid w:val="00F515CB"/>
    <w:rsid w:val="00F52E44"/>
    <w:rsid w:val="00F71714"/>
    <w:rsid w:val="00F719F3"/>
    <w:rsid w:val="00F7240F"/>
    <w:rsid w:val="00F72B54"/>
    <w:rsid w:val="00F924CF"/>
    <w:rsid w:val="00F96A06"/>
    <w:rsid w:val="00FB1530"/>
    <w:rsid w:val="00FB37EF"/>
    <w:rsid w:val="00FB7C05"/>
    <w:rsid w:val="00FC5EF6"/>
    <w:rsid w:val="00FD0DDF"/>
    <w:rsid w:val="00FE06A6"/>
    <w:rsid w:val="00FE60DD"/>
    <w:rsid w:val="00FF62E2"/>
    <w:rsid w:val="00FF6594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15AF0"/>
  <w14:defaultImageDpi w14:val="300"/>
  <w15:chartTrackingRefBased/>
  <w15:docId w15:val="{789A76B4-6920-4825-900A-3168AB75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dcrowd.com/profile/19908-ma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5" Type="http://schemas.openxmlformats.org/officeDocument/2006/relationships/hyperlink" Target="mailto:mahan.mashoof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8052</CharactersWithSpaces>
  <SharedDoc>false</SharedDoc>
  <HyperlinkBase/>
  <HLinks>
    <vt:vector size="18" baseType="variant">
      <vt:variant>
        <vt:i4>458847</vt:i4>
      </vt:variant>
      <vt:variant>
        <vt:i4>6</vt:i4>
      </vt:variant>
      <vt:variant>
        <vt:i4>0</vt:i4>
      </vt:variant>
      <vt:variant>
        <vt:i4>5</vt:i4>
      </vt:variant>
      <vt:variant>
        <vt:lpwstr>https://www.cadcrowd.com/profile/19908-mahan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2</cp:revision>
  <cp:lastPrinted>2014-01-08T13:21:00Z</cp:lastPrinted>
  <dcterms:created xsi:type="dcterms:W3CDTF">2021-02-27T22:25:00Z</dcterms:created>
  <dcterms:modified xsi:type="dcterms:W3CDTF">2021-02-27T22:25:00Z</dcterms:modified>
  <cp:category/>
</cp:coreProperties>
</file>