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Assessment of India's National Cyber Crime Reporting Portal: Operational Scale, User Adoption, and Systemic Grievance Dynamics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 Adoption, Incident Trajectories, and Operational Scale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National Cyber Crime Reporting Portal (cybercrime.gov.in), spearheaded by the Ministry of Home Affairs (MHA) under the operational framework of the Indian Cyber Crime Coordination Centre (I4C), represents the centralized digital apparatus for reporting, cataloging, and responding to cyber offences across India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Propelled by rapid telecommunication expansion—wherein over 86% of Indian households possess active internet connectivity—the portal has evolved into a high-volume intake channel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Across India, recorded cybersecurity incidents escalated from 10.29 lakh in 2022 to 22.68 lakh in 2024, driven by sophisticated syndicates deploying social engineering schemes, artificial intelligence (AI)-enabled deepfakes, complex phishing infrastructure, and unauthorized financial diversions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operates as a dual reporting nexus: an asynchronous citizen interface across desktop and mobile browsers for diverse digital offenses, and a synchronized telephonic intake pipeline routed through the national cybercrime helpline 1930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Between 2021 and 2025, cumulative financial fraud complaints logged on the portal exceeded 6.58 million (</w:t>
      </w:r>
      <w:r w:rsidDel="00000000" w:rsidR="00000000" w:rsidRPr="00000000">
        <w:rPr>
          <w:rFonts w:ascii="Google Sans" w:cs="Google Sans" w:eastAsia="Google Sans" w:hAnsi="Google Sans"/>
          <w:color w:val="1f1f1f"/>
        </w:rPr>
        <w:drawing>
          <wp:inline distB="19050" distT="19050" distL="19050" distR="19050">
            <wp:extent cx="860028" cy="23571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60028" cy="2357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representing aggregate defrauded capital in excess of ₹55,050 crore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platform currently processes thousands of citizen submissions daily, operating in conjunction with state-level cyber cells and scheduled commercial banks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Metric (2021–2026 Cumulative Window)</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Official Volume / Valuation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Governing Agency / Module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Financial Cyber Fraud Complaints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65,89,201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NCRP / I4C</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Value of Defrauded Capital Reported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₹55,050 Crore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NCRP Financial Fraud Track</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Aggregate Capital Successfully Lien-Marked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₹8,189 Crore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CFCFRMS Integration</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Cumulative Financial Amount Saved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₹11,158 Crore (in 32.80+ Lakh cases)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CFCFRMS / 1930 Mechanism</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Formal FIRs Registered from NCRP Pipeline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1,95,760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State / UT Law Enforcement Agencies</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Accused Arrests Mediated via Portal Intelligence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29,837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State Cyber Cells &amp; Pratibimb Module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SIM Cards and Mobile IMEIs Blocked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9,42,000 SIMs / &gt; 2,63,348 IMEIs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I4C Telecom Takedown Registry</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Malicious Digital Handles Terminated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83,668 WhatsApp / 3,962 Skype IDs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I4C Threat Mitigation Operations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Union Budget Cybersecurity Allocation (2025–2026)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₹782 Crore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Ministry of Home Affairs</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distribution of cases across crime categories shows an overwhelming concentration of economic offenses, followed by non-consensual intimate image (NCII) dissemination, cyber stalking, identity theft, and corporate system intrusions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Crime Head Classification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2020 Cases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2022 Cases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2024 Cases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Trend Dynamics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Online Fraud (UPI/Banking/Phishing)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10,395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17,470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29,758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Rapid upward trajectory via retail payment vectors</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Cheating / Identity Impersonation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10,509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19,296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Sustained growth via fake investment and task apps</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General Computer Related Offences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21,926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23,894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36,920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Persistent baseline of consumer and commercial attacks</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Sexually Explicit / Obscene Transmissions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6,896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6,990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Stabilization linked to automated intermediary moderation</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Cyber Stalking / Bullying (Women &amp; Minors)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872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1,471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Concentrated within urban social media vectors</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Forgery &amp; Tampering of Electronic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Resurgence driven by fraudulent KYC documentation</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Registered Cybercrime Cases (All-India)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50,035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65,893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1,01,928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&gt;103% aggregate growth across 4-year cycle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7]</w:t>
            </w:r>
          </w:p>
        </w:tc>
      </w:tr>
    </w:tbl>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Architecture: NCRP and CFCFRMS Integration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core of cybercrime.gov.in is anchored by the Citizen Financial Cyber Fraud Reporting and Management System (CFCFRMS), a real-time integration layer connecting Law Enforcement Agencies (LEAs) with over 85 major scheduled commercial banks, non-banking financial companies (NBFCs), payment aggregators, and unified payments interface (UPI) switch operators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an incident is logged via the 1930 helpline or the web portal, the system registers the transaction details and flags the initial beneficiary account, tracking downstream money movements across intermediate layers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architecture is optimized for the critical "Golden Hour"—the first one to six hours following an unauthorized transaction—before capital is laundered through mule networks, withdrawn at automated teller machines (ATMs), or converted into cryptocurrency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 parallel, supplementary modules such as </w:t>
      </w:r>
      <w:r w:rsidDel="00000000" w:rsidR="00000000" w:rsidRPr="00000000">
        <w:rPr>
          <w:rFonts w:ascii="Google Sans" w:cs="Google Sans" w:eastAsia="Google Sans" w:hAnsi="Google Sans"/>
          <w:i w:val="1"/>
          <w:iCs w:val="1"/>
          <w:color w:val="1f1f1f"/>
          <w:rtl w:val="0"/>
        </w:rPr>
        <w:t xml:space="preserve">Pratibimb</w:t>
      </w:r>
      <w:r w:rsidDel="00000000" w:rsidR="00000000" w:rsidRPr="00000000">
        <w:rPr>
          <w:rFonts w:ascii="Google Sans" w:cs="Google Sans" w:eastAsia="Google Sans" w:hAnsi="Google Sans"/>
          <w:color w:val="1f1f1f"/>
          <w:rtl w:val="0"/>
        </w:rPr>
        <w:t xml:space="preserve"> ingest telecom and tower location data to map fraud syndicates across state borders, while the Suspect Search Repository allows users to cross-check suspect phone numbers, bank details, and Unified Payment Interface (UPI) virtual payment addresses (VPAs) against previously reported fraudulent entities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this technical architecture allows for rapid, centralized data ingestion, its real-world effectiveness faces operational challenges where automated financial actions, state police departments, and banking systems intersect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 Public Pain Points and Ground-Level Operational Failures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examination of public grievances across legal proceedings, administrative escalations, and consumer reports reveals five major failure points in the user journey.</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Multi-Tiered Account Freezes and Collateral Economic Paralysis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severe operational issue within the CFCFRMS pipeline involves automated, cascading account freezes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When a victim reports a financial crime, the CFCFRMS algorithm automatically maps the fund trail across successive transaction tiers:</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Layer 1:</w:t>
      </w:r>
      <w:r w:rsidDel="00000000" w:rsidR="00000000" w:rsidRPr="00000000">
        <w:rPr>
          <w:rFonts w:ascii="Google Sans" w:cs="Google Sans" w:eastAsia="Google Sans" w:hAnsi="Google Sans"/>
          <w:color w:val="1f1f1f"/>
          <w:rtl w:val="0"/>
        </w:rPr>
        <w:t xml:space="preserve"> The primary fraudulent account directly receiving the stolen capital.</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Layer 2:</w:t>
      </w:r>
      <w:r w:rsidDel="00000000" w:rsidR="00000000" w:rsidRPr="00000000">
        <w:rPr>
          <w:rFonts w:ascii="Google Sans" w:cs="Google Sans" w:eastAsia="Google Sans" w:hAnsi="Google Sans"/>
          <w:color w:val="1f1f1f"/>
          <w:rtl w:val="0"/>
        </w:rPr>
        <w:t xml:space="preserve"> Secondary accounts receiving transfers from Layer 1, commonly peer-to-peer (P2P) cryptocurrency traders, online merchants, or commercial platforms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Layers 3 to 5:</w:t>
      </w:r>
      <w:r w:rsidDel="00000000" w:rsidR="00000000" w:rsidRPr="00000000">
        <w:rPr>
          <w:rFonts w:ascii="Google Sans" w:cs="Google Sans" w:eastAsia="Google Sans" w:hAnsi="Google Sans"/>
          <w:color w:val="1f1f1f"/>
          <w:rtl w:val="0"/>
        </w:rPr>
        <w:t xml:space="preserve"> Unwitting third parties, including retail merchants, salaried professionals returning personal loans, or family members receiving legitimate transfers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algorithm does not evaluate transaction intent or context, investigating officers and banks routinely apply blanket debit freezes to all downstream accounts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Rather than placing an isolated lien on the disputed amount (for instance, ₹500 or ₹1,940), financial institutions frequently lock the entire operational ledger, freezing balances of tens of lakhs of rupees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conservative approach paralyzes legitimate business operations, causes loan EMI defaults, and prevents access to personal savings without prior legal notice under Section 102 of the Code of Criminal Procedure (CrPC) or Section 106 of the Bharatiya Nagarik Suraksha Sanhita (BNSS)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Inter-State Jurisdictional Friction and Administrative Opacity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digital scams operate across state borders, law enforcement in India is organized by state and district jurisdictions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creates significant administrative hurdles for individuals whose bank accounts are frozen by law enforcement agencies in distant states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account holder residing in New Delhi or Kerala may have their banking facilities frozen by a Cyber Crime Cell in Gujarat, Telangana, or Bihar without formal written notice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When attempting resolution, citizens encounter three common institutional barriers:</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Investigating officers frequently refuse to verify digital documents, invoices, or identity records over secure email or video calls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Police units often demand physical attendance at distant police stations to provide statements, a requirement that can cost more than the disputed amount itself</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Official phone extensions, desk numbers, and departmental email addresses regularly go unanswered for months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environment has facilitated informal administrative extortion, where victims and innocent downstream recipients report pressure to settle unproven claims or pay informal processing fees to secure a police No Objection Certificate (NOC)</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Portal-to-FIR Conversion Chasm and Evidentiary Abandonment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common public misconception is that filing a complaint on cybercrime.gov.in automatically registers a First Information Report (FIR)</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Across more than 6.58 million financial fraud complaints logged between 2021 and 2025, only 1,95,760 cases transitioned into formal FIRs, representing an overall conversion rate below 3%</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police stations routinely use the existence of the online portal to turn away complainants seeking to file an FIR under Section 173 of the BNSS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Victims visiting physical police desks are frequently instructed to wait for the web portal to process their complaint</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state cyber units are overwhelmed by caseloads—often managing hundreds of open complaints per officer—cases with losses below high financial thresholds (such as ₹10 lakh) rarely receive active investigation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Without an FIR, formal investigative steps such as court-authorized evidence collection and cross-border bank investigations cannot proceed</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Post-Lien Procedural Gridlock and the Restitution Deficit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MHA reports significant cumulative savings—such as ₹11,158 crore saved across 32.80 lakh complaints—the actual rate of capital restitution to individual victims remains low</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Placing a lien on an account merely restricts outward fund movement; it does not return the money to the victim's account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funds are frozen, neither banks nor the I4C have the statutory authority to reverse transactions without a judicial order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To recover funds, victims must navigate formal court proceedings under Section 457 of the CrPC (or Section 503 of the BNSS) to obtain a magistrate's order for the release of seized property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legal retainers and court costs required for this process often exceed the value of the recovered funds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if fraudsters rapidly withdraw money at ATMs, the portal's automated hold may only attach to negligible residual balances (such as ₹200 to ₹300), rendering the legal recovery process economically unviable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Platform Architecture, UI/UX Deficits, and Ingestion Constraints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infrastructure of cybercrime.gov.in presents several usability challenges during time-critical reporting situations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Tracking Failures:</w:t>
      </w:r>
      <w:r w:rsidDel="00000000" w:rsidR="00000000" w:rsidRPr="00000000">
        <w:rPr>
          <w:rFonts w:ascii="Google Sans" w:cs="Google Sans" w:eastAsia="Google Sans" w:hAnsi="Google Sans"/>
          <w:color w:val="1f1f1f"/>
          <w:rtl w:val="0"/>
        </w:rPr>
        <w:t xml:space="preserve"> The 14-digit acknowledgment ID generated upon submission frequently throws "invalid reference" errors on the public tracker or remains stuck at vague statuses like "Under Process" or "Pending Evidence" without further guidance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Unexplained Case Closures:</w:t>
      </w:r>
      <w:r w:rsidDel="00000000" w:rsidR="00000000" w:rsidRPr="00000000">
        <w:rPr>
          <w:rFonts w:ascii="Google Sans" w:cs="Google Sans" w:eastAsia="Google Sans" w:hAnsi="Google Sans"/>
          <w:color w:val="1f1f1f"/>
          <w:rtl w:val="0"/>
        </w:rPr>
        <w:t xml:space="preserve"> Complaints are frequently marked "Disposed" or "Closed" without written explanation, investigative summaries, or direct communication sent to the citizen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Evidence Upload Limitations:</w:t>
      </w:r>
      <w:r w:rsidDel="00000000" w:rsidR="00000000" w:rsidRPr="00000000">
        <w:rPr>
          <w:rFonts w:ascii="Google Sans" w:cs="Google Sans" w:eastAsia="Google Sans" w:hAnsi="Google Sans"/>
          <w:color w:val="1f1f1f"/>
          <w:rtl w:val="0"/>
        </w:rPr>
        <w:t xml:space="preserve"> The platform enforces strict file size caps (5 MB per document) and narrow file formats, preventing users from attaching detailed evidence like high-resolution screen recordings, exportable chat databases, and raw email headers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Refusal of Pre-Loss Scam Reporting:</w:t>
      </w:r>
      <w:r w:rsidDel="00000000" w:rsidR="00000000" w:rsidRPr="00000000">
        <w:rPr>
          <w:rFonts w:ascii="Google Sans" w:cs="Google Sans" w:eastAsia="Google Sans" w:hAnsi="Google Sans"/>
          <w:color w:val="1f1f1f"/>
          <w:rtl w:val="0"/>
        </w:rPr>
        <w:t xml:space="preserve"> Helpline operators on 1930 have been documented declining to log active fraud attempts, deceptive domains, or impersonation campaigns if the user has not yet suffered a direct financial loss, which limits intelligence gathering on emerging scam infrastructure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Framework and Judicial Interventions: MHA 2026 SOP vs. Ground Reality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widespread disruptions caused by indiscriminate account freezes have led to significant litigation across Indian High Courts, producing a clear body of jurisprudence defining the limits of police power in digital investigations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rulings such as </w:t>
      </w:r>
      <w:r w:rsidDel="00000000" w:rsidR="00000000" w:rsidRPr="00000000">
        <w:rPr>
          <w:rFonts w:ascii="Google Sans" w:cs="Google Sans" w:eastAsia="Google Sans" w:hAnsi="Google Sans"/>
          <w:i w:val="1"/>
          <w:iCs w:val="1"/>
          <w:color w:val="1f1f1f"/>
          <w:rtl w:val="0"/>
        </w:rPr>
        <w:t xml:space="preserve">Mohammed Saifullah v. RBI</w:t>
      </w:r>
      <w:r w:rsidDel="00000000" w:rsidR="00000000" w:rsidRPr="00000000">
        <w:rPr>
          <w:rFonts w:ascii="Google Sans" w:cs="Google Sans" w:eastAsia="Google Sans" w:hAnsi="Google Sans"/>
          <w:color w:val="1f1f1f"/>
          <w:rtl w:val="0"/>
        </w:rPr>
        <w:t xml:space="preserve"> (Madras High Court) and </w:t>
      </w:r>
      <w:r w:rsidDel="00000000" w:rsidR="00000000" w:rsidRPr="00000000">
        <w:rPr>
          <w:rFonts w:ascii="Google Sans" w:cs="Google Sans" w:eastAsia="Google Sans" w:hAnsi="Google Sans"/>
          <w:i w:val="1"/>
          <w:iCs w:val="1"/>
          <w:color w:val="1f1f1f"/>
          <w:rtl w:val="0"/>
        </w:rPr>
        <w:t xml:space="preserve">Headstar Global Pvt. Ltd. v. State of Kerala</w:t>
      </w:r>
      <w:r w:rsidDel="00000000" w:rsidR="00000000" w:rsidRPr="00000000">
        <w:rPr>
          <w:rFonts w:ascii="Google Sans" w:cs="Google Sans" w:eastAsia="Google Sans" w:hAnsi="Google Sans"/>
          <w:color w:val="1f1f1f"/>
          <w:rtl w:val="0"/>
        </w:rPr>
        <w:t xml:space="preserve">, along with concurrent decisions from the Delhi and Bombay High Courts, the judiciary has affirmed three core principles:</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Freezing entire bank accounts containing large balances over small disputed amounts violates constitutional protections under Article 19(1)(g) (freedom of trade and profession) and Article 21 (right to livelihood)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Law enforcement agencies and banks must limit restrictions strictly to the specific disputed sum, leaving the remaining balance fully operable by the account holder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Freezes ordered under Section 102 CrPC or Section 106 BNSS must be reported promptly to the jurisdictional Magistrate to preserve judicial oversight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address these judicial concerns, the MHA and I4C introduced an updated Standard Operating Procedure (SOP) to regulate account freezes and provide a structured unfreezing process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2026 SOP establishes a 90-day fallback rule, directing banks to automatically release administrative liens on sums under ₹50,000 if the investigating agency does not secure a judicial extension order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guidelines also introduce an Enhanced Due Diligence (EDD) grievance track, allowing innocent account holders to submit transaction proof to their home branch, setting a 7-day timeline for bank verification and a 15-day window for investigating officers to issue a decision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Additionally, the SOP establishes designated District Grievance Redressal Officers (ranked Additional/Deputy SP) and State Nodal Officers (ranked IG/ADG) to resolve stalled cases before citizens are forced to seek High Court intervention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Parameter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Judicial Mandates (High Courts)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MHA / I4C Standard Operating Procedure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Ground-Level Administrative Reality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Scope of Restriction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Blanket debit freezes for fractional sums ruled unconstitutional</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Mandates lien-only marking on the exact disputed sum</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 banks continue to apply blanket account-level freezes by default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Downstream Account Protection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Protects innocent third parties and legitimate business receipts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Directs IOs to verify proximity and intent across Layer 2–5 tiers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multi-tier freezes continue to lock accounts across the payment chain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Grievance Resolution Timelines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Demands prompt review upon presentation of genuine transaction records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Enforces 7-day bank EDD and 15-day IO response windows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Cases frequently remain unresolved for months without status updates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Low-Value Account Releases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court petitions under Section 457 CrPC / Section 503 BNSS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Automatic release after 90 days for amounts under ₹50,000</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Manual unfreezing requires persistent follow-ups via CPGRAMS and the RBI Ombudsman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 and Technical Modernization Roadmap</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Resolving the operational issues within the cybercrime reporting framework requires concrete technical and procedural reforms across the banking, law enforcement, and judicial sectors:</w:t>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Programmatic Core Banking Integration:</w:t>
      </w:r>
      <w:r w:rsidDel="00000000" w:rsidR="00000000" w:rsidRPr="00000000">
        <w:rPr>
          <w:rFonts w:ascii="Google Sans" w:cs="Google Sans" w:eastAsia="Google Sans" w:hAnsi="Google Sans"/>
          <w:color w:val="1f1f1f"/>
          <w:rtl w:val="0"/>
        </w:rPr>
        <w:t xml:space="preserve"> The Reserve Bank of India (RBI) and MHA should mandate direct API integration within core banking systems to automatically limit holds to the exact disputed sum. Software controls should prevent branch personnel from applying full debit freezes unless accompanied by a specific judicial warrant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Centralized Digital Verification Channels:</w:t>
      </w:r>
      <w:r w:rsidDel="00000000" w:rsidR="00000000" w:rsidRPr="00000000">
        <w:rPr>
          <w:rFonts w:ascii="Google Sans" w:cs="Google Sans" w:eastAsia="Google Sans" w:hAnsi="Google Sans"/>
          <w:color w:val="1f1f1f"/>
          <w:rtl w:val="0"/>
        </w:rPr>
        <w:t xml:space="preserve"> The physical attendance requirement at distant police stations should be replaced with a secure video-verification and document-upload module on cybercrime.gov.in. Investigating officers should be required to review digitally signed merchant invoices, GST filings, and KYC records within defined statutory timelines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Automated Administrative Restitution:</w:t>
      </w:r>
      <w:r w:rsidDel="00000000" w:rsidR="00000000" w:rsidRPr="00000000">
        <w:rPr>
          <w:rFonts w:ascii="Google Sans" w:cs="Google Sans" w:eastAsia="Google Sans" w:hAnsi="Google Sans"/>
          <w:color w:val="1f1f1f"/>
          <w:rtl w:val="0"/>
        </w:rPr>
        <w:t xml:space="preserve"> For verified, uncontested low-value liens (under ₹50,000), an administrative restitution framework should enable direct fund reversals to victims through banking channels, removing the need for costly magistrate court applications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Automated FIR Synchronization via CCTNS:</w:t>
      </w:r>
      <w:r w:rsidDel="00000000" w:rsidR="00000000" w:rsidRPr="00000000">
        <w:rPr>
          <w:rFonts w:ascii="Google Sans" w:cs="Google Sans" w:eastAsia="Google Sans" w:hAnsi="Google Sans"/>
          <w:color w:val="1f1f1f"/>
          <w:rtl w:val="0"/>
        </w:rPr>
        <w:t xml:space="preserve"> The NCRP backend should integrate directly with the Crime and Criminal Tracking Network &amp; Systems (CCTNS). Complaints that meet specific evidentiary and loss thresholds should automatically generate e-Zero FIRs, ensuring formal investigative accountability across local police departments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Infrastructure and Ingestion Upgrades:</w:t>
      </w:r>
      <w:r w:rsidDel="00000000" w:rsidR="00000000" w:rsidRPr="00000000">
        <w:rPr>
          <w:rFonts w:ascii="Google Sans" w:cs="Google Sans" w:eastAsia="Google Sans" w:hAnsi="Google Sans"/>
          <w:color w:val="1f1f1f"/>
          <w:rtl w:val="0"/>
        </w:rPr>
        <w:t xml:space="preserve"> The portal interface should be upgraded to support higher file upload sizes (up to 50 MB) for raw forensic data and provide a transparent tracking dashboard displaying the assigned investigating officer, unit details, and clear case status descriptions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National Cyber Crime Reporting Portal and the 1930 helpline serve as important components of India's digital security infrastructure, processing millions of citizen reports and preventing the loss of substantial defrauded capital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framework's overall effectiveness is hindered by low FIR conversion rates, severe inter-state jurisdictional friction, and an automated tracking system that frequently disrupts legitimate banking activities for innocent individuals and businesses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Aligning ground-level police and banking practices with the safeguards established in High Court rulings and the 2026 MHA Standard Operating Procedure is essential</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Implementing automated lien controls, mandatory digital grievance resolution, and institutional accountability measures will be vital to ensuring robust cyber incident response while preserving public confidence in India's digital financial ecosystem</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Curbing Cyber Frauds in Digital India - PIB, </w:t>
      </w:r>
      <w:hyperlink r:id="rId7">
        <w:r w:rsidDel="00000000" w:rsidR="00000000" w:rsidRPr="00000000">
          <w:rPr>
            <w:rFonts w:ascii="Google Sans" w:cs="Google Sans" w:eastAsia="Google Sans" w:hAnsi="Google Sans"/>
            <w:color w:val="0000ee"/>
            <w:sz w:val="24"/>
            <w:szCs w:val="24"/>
            <w:u w:val="single"/>
            <w:rtl w:val="0"/>
          </w:rPr>
          <w:t xml:space="preserve">https://www.pib.gov.in/PressNoteDetails.aspx?NoteId=155384&amp;ModuleId=3</w:t>
        </w:r>
      </w:hyperlink>
      <w:r w:rsidDel="00000000" w:rsidR="00000000" w:rsidRPr="00000000">
        <w:rPr>
          <w:rtl w:val="0"/>
        </w:rPr>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Indian Cyber Crime Coordination Centre I4c Mha 01 | MYBharat, </w:t>
      </w:r>
      <w:hyperlink r:id="rId8">
        <w:r w:rsidDel="00000000" w:rsidR="00000000" w:rsidRPr="00000000">
          <w:rPr>
            <w:rFonts w:ascii="Google Sans" w:cs="Google Sans" w:eastAsia="Google Sans" w:hAnsi="Google Sans"/>
            <w:color w:val="0000ee"/>
            <w:sz w:val="24"/>
            <w:szCs w:val="24"/>
            <w:u w:val="single"/>
            <w:rtl w:val="0"/>
          </w:rPr>
          <w:t xml:space="preserve">https://mybharat.gov.in/Gov/Department/indian-cyber-crime-coordination-centre-i4c-mha-01</w:t>
        </w:r>
      </w:hyperlink>
      <w:r w:rsidDel="00000000" w:rsidR="00000000" w:rsidRPr="00000000">
        <w:rPr>
          <w:rtl w:val="0"/>
        </w:rPr>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Cybercrime Complaint Filing in India: Complete 2026 Guide - Lawyush, </w:t>
      </w:r>
      <w:hyperlink r:id="rId9">
        <w:r w:rsidDel="00000000" w:rsidR="00000000" w:rsidRPr="00000000">
          <w:rPr>
            <w:rFonts w:ascii="Google Sans" w:cs="Google Sans" w:eastAsia="Google Sans" w:hAnsi="Google Sans"/>
            <w:color w:val="0000ee"/>
            <w:sz w:val="24"/>
            <w:szCs w:val="24"/>
            <w:u w:val="single"/>
            <w:rtl w:val="0"/>
          </w:rPr>
          <w:t xml:space="preserve">https://lawyush.com/cybercrime-complaint-filing-in-india-guide/</w:t>
        </w:r>
      </w:hyperlink>
      <w:r w:rsidDel="00000000" w:rsidR="00000000" w:rsidRPr="00000000">
        <w:rPr>
          <w:rtl w:val="0"/>
        </w:rPr>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 Crime Portal, </w:t>
      </w:r>
      <w:hyperlink r:id="rId10">
        <w:r w:rsidDel="00000000" w:rsidR="00000000" w:rsidRPr="00000000">
          <w:rPr>
            <w:rFonts w:ascii="Google Sans" w:cs="Google Sans" w:eastAsia="Google Sans" w:hAnsi="Google Sans"/>
            <w:color w:val="0000ee"/>
            <w:sz w:val="24"/>
            <w:szCs w:val="24"/>
            <w:u w:val="single"/>
            <w:rtl w:val="0"/>
          </w:rPr>
          <w:t xml:space="preserve">https://cybercrime.gov.in/</w:t>
        </w:r>
      </w:hyperlink>
      <w:r w:rsidDel="00000000" w:rsidR="00000000" w:rsidRPr="00000000">
        <w:rPr>
          <w:rtl w:val="0"/>
        </w:rPr>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Report Cybercrime Online in India (2026 Guide) – Step-by, </w:t>
      </w:r>
      <w:hyperlink r:id="rId11">
        <w:r w:rsidDel="00000000" w:rsidR="00000000" w:rsidRPr="00000000">
          <w:rPr>
            <w:rFonts w:ascii="Google Sans" w:cs="Google Sans" w:eastAsia="Google Sans" w:hAnsi="Google Sans"/>
            <w:color w:val="0000ee"/>
            <w:sz w:val="24"/>
            <w:szCs w:val="24"/>
            <w:u w:val="single"/>
            <w:rtl w:val="0"/>
          </w:rPr>
          <w:t xml:space="preserve">https://www.craw.in/how-to-report-cybercrime-online-in-india</w:t>
        </w:r>
      </w:hyperlink>
      <w:r w:rsidDel="00000000" w:rsidR="00000000" w:rsidRPr="00000000">
        <w:rPr>
          <w:rtl w:val="0"/>
        </w:rPr>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Report a Cybercrime in India (2026) -Complete Guide, </w:t>
      </w:r>
      <w:hyperlink r:id="rId12">
        <w:r w:rsidDel="00000000" w:rsidR="00000000" w:rsidRPr="00000000">
          <w:rPr>
            <w:rFonts w:ascii="Google Sans" w:cs="Google Sans" w:eastAsia="Google Sans" w:hAnsi="Google Sans"/>
            <w:color w:val="0000ee"/>
            <w:sz w:val="24"/>
            <w:szCs w:val="24"/>
            <w:u w:val="single"/>
            <w:rtl w:val="0"/>
          </w:rPr>
          <w:t xml:space="preserve">https://naksh.org/get-help/cyber-crime/how-to-report-a-cybercrime-in-india-2026-complete-guide/</w:t>
        </w:r>
      </w:hyperlink>
      <w:r w:rsidDel="00000000" w:rsidR="00000000" w:rsidRPr="00000000">
        <w:rPr>
          <w:rtl w:val="0"/>
        </w:rPr>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national cyber crime data - PIB, </w:t>
      </w:r>
      <w:hyperlink r:id="rId13">
        <w:r w:rsidDel="00000000" w:rsidR="00000000" w:rsidRPr="00000000">
          <w:rPr>
            <w:rFonts w:ascii="Google Sans" w:cs="Google Sans" w:eastAsia="Google Sans" w:hAnsi="Google Sans"/>
            <w:color w:val="0000ee"/>
            <w:sz w:val="24"/>
            <w:szCs w:val="24"/>
            <w:u w:val="single"/>
            <w:rtl w:val="0"/>
          </w:rPr>
          <w:t xml:space="preserve">https://www.pib.gov.in/PressReleasePage.aspx?PRID=2287039</w:t>
        </w:r>
      </w:hyperlink>
      <w:r w:rsidDel="00000000" w:rsidR="00000000" w:rsidRPr="00000000">
        <w:rPr>
          <w:rtl w:val="0"/>
        </w:rPr>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 Crime in India | Statistics, Cases &amp; How to Report - DeXpose, </w:t>
      </w:r>
      <w:hyperlink r:id="rId14">
        <w:r w:rsidDel="00000000" w:rsidR="00000000" w:rsidRPr="00000000">
          <w:rPr>
            <w:rFonts w:ascii="Google Sans" w:cs="Google Sans" w:eastAsia="Google Sans" w:hAnsi="Google Sans"/>
            <w:color w:val="0000ee"/>
            <w:sz w:val="24"/>
            <w:szCs w:val="24"/>
            <w:u w:val="single"/>
            <w:rtl w:val="0"/>
          </w:rPr>
          <w:t xml:space="preserve">https://www.dexpose.io/cyber-crime-in-india/</w:t>
        </w:r>
      </w:hyperlink>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Guide on How To Report Cybercrime in India, </w:t>
      </w:r>
      <w:hyperlink r:id="rId15">
        <w:r w:rsidDel="00000000" w:rsidR="00000000" w:rsidRPr="00000000">
          <w:rPr>
            <w:rFonts w:ascii="Google Sans" w:cs="Google Sans" w:eastAsia="Google Sans" w:hAnsi="Google Sans"/>
            <w:color w:val="0000ee"/>
            <w:sz w:val="24"/>
            <w:szCs w:val="24"/>
            <w:u w:val="single"/>
            <w:rtl w:val="0"/>
          </w:rPr>
          <w:t xml:space="preserve">https://www.reddit.com/r/india/comments/1l71lp7/a_comprehensive_guide_on_how_to_report_cybercrime/</w:t>
        </w:r>
      </w:hyperlink>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 fraud happened to you in India — the first 6 hours decide, </w:t>
      </w:r>
      <w:hyperlink r:id="rId16">
        <w:r w:rsidDel="00000000" w:rsidR="00000000" w:rsidRPr="00000000">
          <w:rPr>
            <w:rFonts w:ascii="Google Sans" w:cs="Google Sans" w:eastAsia="Google Sans" w:hAnsi="Google Sans"/>
            <w:color w:val="0000ee"/>
            <w:sz w:val="24"/>
            <w:szCs w:val="24"/>
            <w:u w:val="single"/>
            <w:rtl w:val="0"/>
          </w:rPr>
          <w:t xml:space="preserve">https://www.reddit.com/r/LegalAdviceIndia/comments/1u0e3ln/cyber_fraud_happened_to_you_in_india_the_first_6/</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 Account Frozen? Defreeze Playbook 2026 - RTI Wiki, </w:t>
      </w:r>
      <w:hyperlink r:id="rId17">
        <w:r w:rsidDel="00000000" w:rsidR="00000000" w:rsidRPr="00000000">
          <w:rPr>
            <w:rFonts w:ascii="Google Sans" w:cs="Google Sans" w:eastAsia="Google Sans" w:hAnsi="Google Sans"/>
            <w:color w:val="0000ee"/>
            <w:sz w:val="24"/>
            <w:szCs w:val="24"/>
            <w:u w:val="single"/>
            <w:rtl w:val="0"/>
          </w:rPr>
          <w:t xml:space="preserve">https://righttoinformation.wiki/bank-account-freeze-recovery</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Steps To File A Cybercrime Complaint In India, </w:t>
      </w:r>
      <w:hyperlink r:id="rId18">
        <w:r w:rsidDel="00000000" w:rsidR="00000000" w:rsidRPr="00000000">
          <w:rPr>
            <w:rFonts w:ascii="Google Sans" w:cs="Google Sans" w:eastAsia="Google Sans" w:hAnsi="Google Sans"/>
            <w:color w:val="0000ee"/>
            <w:sz w:val="24"/>
            <w:szCs w:val="24"/>
            <w:u w:val="single"/>
            <w:rtl w:val="0"/>
          </w:rPr>
          <w:t xml:space="preserve">https://www.vidhikarya.com/legal-blog/file-cybercrime-complaint-india</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File a Cybercrime Complaint 2026 - RTI Wiki, </w:t>
      </w:r>
      <w:hyperlink r:id="rId19">
        <w:r w:rsidDel="00000000" w:rsidR="00000000" w:rsidRPr="00000000">
          <w:rPr>
            <w:rFonts w:ascii="Google Sans" w:cs="Google Sans" w:eastAsia="Google Sans" w:hAnsi="Google Sans"/>
            <w:color w:val="0000ee"/>
            <w:sz w:val="24"/>
            <w:szCs w:val="24"/>
            <w:u w:val="single"/>
            <w:rtl w:val="0"/>
          </w:rPr>
          <w:t xml:space="preserve">https://righttoinformation.wiki/file-cybercrime-complaint-2026</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 &amp; Check Suspect - Cyber Crime Portal, </w:t>
      </w:r>
      <w:hyperlink r:id="rId20">
        <w:r w:rsidDel="00000000" w:rsidR="00000000" w:rsidRPr="00000000">
          <w:rPr>
            <w:rFonts w:ascii="Google Sans" w:cs="Google Sans" w:eastAsia="Google Sans" w:hAnsi="Google Sans"/>
            <w:color w:val="0000ee"/>
            <w:sz w:val="24"/>
            <w:szCs w:val="24"/>
            <w:u w:val="single"/>
            <w:rtl w:val="0"/>
          </w:rPr>
          <w:t xml:space="preserve">https://www.cybercrime.gov.in/Webform/suspect_search_repository.aspx</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MHA SOP 2026 on bank account freeze, in plain terms, </w:t>
      </w:r>
      <w:hyperlink r:id="rId21">
        <w:r w:rsidDel="00000000" w:rsidR="00000000" w:rsidRPr="00000000">
          <w:rPr>
            <w:rFonts w:ascii="Google Sans" w:cs="Google Sans" w:eastAsia="Google Sans" w:hAnsi="Google Sans"/>
            <w:color w:val="0000ee"/>
            <w:sz w:val="24"/>
            <w:szCs w:val="24"/>
            <w:u w:val="single"/>
            <w:rtl w:val="0"/>
          </w:rPr>
          <w:t xml:space="preserve">https://vikramkushwaha.in/blog/mha-sop-2026-bank-account-freeze-explained/</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Account Frozen for Money You Received? Layer 2–5 Freeze (2026), </w:t>
      </w:r>
      <w:hyperlink r:id="rId22">
        <w:r w:rsidDel="00000000" w:rsidR="00000000" w:rsidRPr="00000000">
          <w:rPr>
            <w:rFonts w:ascii="Google Sans" w:cs="Google Sans" w:eastAsia="Google Sans" w:hAnsi="Google Sans"/>
            <w:color w:val="0000ee"/>
            <w:sz w:val="24"/>
            <w:szCs w:val="24"/>
            <w:u w:val="single"/>
            <w:rtl w:val="0"/>
          </w:rPr>
          <w:t xml:space="preserve">https://vikramkushwaha.in/blog/ncrp-layer-account-freeze-innocent-beneficiary/</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1.08 Lakh on Hold Due to Cyber Cell Complaint — I'm Innocent and, </w:t>
      </w:r>
      <w:hyperlink r:id="rId23">
        <w:r w:rsidDel="00000000" w:rsidR="00000000" w:rsidRPr="00000000">
          <w:rPr>
            <w:rFonts w:ascii="Google Sans" w:cs="Google Sans" w:eastAsia="Google Sans" w:hAnsi="Google Sans"/>
            <w:color w:val="0000ee"/>
            <w:sz w:val="24"/>
            <w:szCs w:val="24"/>
            <w:u w:val="single"/>
            <w:rtl w:val="0"/>
          </w:rPr>
          <w:t xml:space="preserve">https://www.reddit.com/r/LegalAdviceIndia/comments/1kwuin0/108_lakh_on_hold_due_to_cyber_cell_complaint_im/</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Indian Merchants Can Protect Their Bank Account From 1930, </w:t>
      </w:r>
      <w:hyperlink r:id="rId24">
        <w:r w:rsidDel="00000000" w:rsidR="00000000" w:rsidRPr="00000000">
          <w:rPr>
            <w:rFonts w:ascii="Google Sans" w:cs="Google Sans" w:eastAsia="Google Sans" w:hAnsi="Google Sans"/>
            <w:color w:val="0000ee"/>
            <w:sz w:val="24"/>
            <w:szCs w:val="24"/>
            <w:u w:val="single"/>
            <w:rtl w:val="0"/>
          </w:rPr>
          <w:t xml:space="preserve">https://vyapargateway.com/blog/protect-merchant-account-1930-cyber-crime-freeze</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sbi account got frozen along with 35k hold. Please help. - Reddit, </w:t>
      </w:r>
      <w:hyperlink r:id="rId25">
        <w:r w:rsidDel="00000000" w:rsidR="00000000" w:rsidRPr="00000000">
          <w:rPr>
            <w:rFonts w:ascii="Google Sans" w:cs="Google Sans" w:eastAsia="Google Sans" w:hAnsi="Google Sans"/>
            <w:color w:val="0000ee"/>
            <w:sz w:val="24"/>
            <w:szCs w:val="24"/>
            <w:u w:val="single"/>
            <w:rtl w:val="0"/>
          </w:rPr>
          <w:t xml:space="preserve">https://www.reddit.com/r/india/comments/1mivpoy/sbi_account_got_frozen_along_with_35k_hold_please/</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funds are not safe even in Bank Account : r/india - Reddit, </w:t>
      </w:r>
      <w:hyperlink r:id="rId26">
        <w:r w:rsidDel="00000000" w:rsidR="00000000" w:rsidRPr="00000000">
          <w:rPr>
            <w:rFonts w:ascii="Google Sans" w:cs="Google Sans" w:eastAsia="Google Sans" w:hAnsi="Google Sans"/>
            <w:color w:val="0000ee"/>
            <w:sz w:val="24"/>
            <w:szCs w:val="24"/>
            <w:u w:val="single"/>
            <w:rtl w:val="0"/>
          </w:rPr>
          <w:t xml:space="preserve">https://www.reddit.com/r/india/comments/1ropw12/your_funds_are_not_safe_even_in_bank_account/</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got my frozen bank account unfreezed : r/LegalAdviceIndia, </w:t>
      </w:r>
      <w:hyperlink r:id="rId27">
        <w:r w:rsidDel="00000000" w:rsidR="00000000" w:rsidRPr="00000000">
          <w:rPr>
            <w:rFonts w:ascii="Google Sans" w:cs="Google Sans" w:eastAsia="Google Sans" w:hAnsi="Google Sans"/>
            <w:color w:val="0000ee"/>
            <w:sz w:val="24"/>
            <w:szCs w:val="24"/>
            <w:u w:val="single"/>
            <w:rtl w:val="0"/>
          </w:rPr>
          <w:t xml:space="preserve">https://www.reddit.com/r/LegalAdviceIndia/comments/1jgljwj/how_i_got_my_frozen_bank_account_unfreezed/</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 account is under debit freeze/lien by cyber cell - Reddit, </w:t>
      </w:r>
      <w:hyperlink r:id="rId28">
        <w:r w:rsidDel="00000000" w:rsidR="00000000" w:rsidRPr="00000000">
          <w:rPr>
            <w:rFonts w:ascii="Google Sans" w:cs="Google Sans" w:eastAsia="Google Sans" w:hAnsi="Google Sans"/>
            <w:color w:val="0000ee"/>
            <w:sz w:val="24"/>
            <w:szCs w:val="24"/>
            <w:u w:val="single"/>
            <w:rtl w:val="0"/>
          </w:rPr>
          <w:t xml:space="preserve">https://www.reddit.com/r/LegalAdviceIndia/comments/1qcdd8w/bank_account_is_under_debit_freezelien_by_cyber/</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Gujarat cyber &amp; SBI has frozen 88 lacs because of a disputed, </w:t>
      </w:r>
      <w:hyperlink r:id="rId29">
        <w:r w:rsidDel="00000000" w:rsidR="00000000" w:rsidRPr="00000000">
          <w:rPr>
            <w:rFonts w:ascii="Google Sans" w:cs="Google Sans" w:eastAsia="Google Sans" w:hAnsi="Google Sans"/>
            <w:color w:val="0000ee"/>
            <w:sz w:val="24"/>
            <w:szCs w:val="24"/>
            <w:u w:val="single"/>
            <w:rtl w:val="0"/>
          </w:rPr>
          <w:t xml:space="preserve">https://www.reddit.com/r/india/comments/1q1rqvs/gujarat_cyber_sbi_has_frozen_88_lacs_because_of_a/</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“Safeguarding Rights in The Age of Digital Fraud: Legal Challenges, </w:t>
      </w:r>
      <w:hyperlink r:id="rId30">
        <w:r w:rsidDel="00000000" w:rsidR="00000000" w:rsidRPr="00000000">
          <w:rPr>
            <w:rFonts w:ascii="Google Sans" w:cs="Google Sans" w:eastAsia="Google Sans" w:hAnsi="Google Sans"/>
            <w:color w:val="0000ee"/>
            <w:sz w:val="24"/>
            <w:szCs w:val="24"/>
            <w:u w:val="single"/>
            <w:rtl w:val="0"/>
          </w:rPr>
          <w:t xml:space="preserve">https://www.taxmann.com/research/company-and-sebi/top-story/105010000000026755/safeguarding-rights-in-the-age-of-digital-fraud-legal-challenges-to-arbitrary-account-freezes-experts-opinion</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 Account Frozen Due to a Cyber Crime Complaint? What to Do, </w:t>
      </w:r>
      <w:hyperlink r:id="rId31">
        <w:r w:rsidDel="00000000" w:rsidR="00000000" w:rsidRPr="00000000">
          <w:rPr>
            <w:rFonts w:ascii="Google Sans" w:cs="Google Sans" w:eastAsia="Google Sans" w:hAnsi="Google Sans"/>
            <w:color w:val="0000ee"/>
            <w:sz w:val="24"/>
            <w:szCs w:val="24"/>
            <w:u w:val="single"/>
            <w:rtl w:val="0"/>
          </w:rPr>
          <w:t xml:space="preserve">https://www.aparlaw.com/post/bank-account-frozen-due-to-a-cyber-crime-complaint-what-to-do-in-india</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Gujarat Cyber Cell froze my account – no response for days ... - Reddit, </w:t>
      </w:r>
      <w:hyperlink r:id="rId32">
        <w:r w:rsidDel="00000000" w:rsidR="00000000" w:rsidRPr="00000000">
          <w:rPr>
            <w:rFonts w:ascii="Google Sans" w:cs="Google Sans" w:eastAsia="Google Sans" w:hAnsi="Google Sans"/>
            <w:color w:val="0000ee"/>
            <w:sz w:val="24"/>
            <w:szCs w:val="24"/>
            <w:u w:val="single"/>
            <w:rtl w:val="0"/>
          </w:rPr>
          <w:t xml:space="preserve">https://www.reddit.com/r/LegalAdviceIndia/comments/1pj2v06/gujarat_cyber_cell_froze_my_account_no_response/</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 Account Frozen Due to Cybercrime: What Should You Do?, </w:t>
      </w:r>
      <w:hyperlink r:id="rId33">
        <w:r w:rsidDel="00000000" w:rsidR="00000000" w:rsidRPr="00000000">
          <w:rPr>
            <w:rFonts w:ascii="Google Sans" w:cs="Google Sans" w:eastAsia="Google Sans" w:hAnsi="Google Sans"/>
            <w:color w:val="0000ee"/>
            <w:sz w:val="24"/>
            <w:szCs w:val="24"/>
            <w:u w:val="single"/>
            <w:rtl w:val="0"/>
          </w:rPr>
          <w:t xml:space="preserve">https://legalflag.com/bank-account-frozen-due-to-cybercrime-what-should-you-do/</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UPI can get your bank account frozen by Cybercell - Reddit, </w:t>
      </w:r>
      <w:hyperlink r:id="rId34">
        <w:r w:rsidDel="00000000" w:rsidR="00000000" w:rsidRPr="00000000">
          <w:rPr>
            <w:rFonts w:ascii="Google Sans" w:cs="Google Sans" w:eastAsia="Google Sans" w:hAnsi="Google Sans"/>
            <w:color w:val="0000ee"/>
            <w:sz w:val="24"/>
            <w:szCs w:val="24"/>
            <w:u w:val="single"/>
            <w:rtl w:val="0"/>
          </w:rPr>
          <w:t xml:space="preserve">https://www.reddit.com/r/india/comments/1gx34jp/using_upi_can_get_your_bank_account_frozen_by/</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check cybercrime complaint status (NCRP) - RTI Wiki, </w:t>
      </w:r>
      <w:hyperlink r:id="rId35">
        <w:r w:rsidDel="00000000" w:rsidR="00000000" w:rsidRPr="00000000">
          <w:rPr>
            <w:rFonts w:ascii="Google Sans" w:cs="Google Sans" w:eastAsia="Google Sans" w:hAnsi="Google Sans"/>
            <w:color w:val="0000ee"/>
            <w:sz w:val="24"/>
            <w:szCs w:val="24"/>
            <w:u w:val="single"/>
            <w:rtl w:val="0"/>
          </w:rPr>
          <w:t xml:space="preserve">https://righttoinformation.wiki/check-status/cybercrime-complaint-status</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 Crime FIR Refused by Police? 2026 BNSS Guide, </w:t>
      </w:r>
      <w:hyperlink r:id="rId36">
        <w:r w:rsidDel="00000000" w:rsidR="00000000" w:rsidRPr="00000000">
          <w:rPr>
            <w:rFonts w:ascii="Google Sans" w:cs="Google Sans" w:eastAsia="Google Sans" w:hAnsi="Google Sans"/>
            <w:color w:val="0000ee"/>
            <w:sz w:val="24"/>
            <w:szCs w:val="24"/>
            <w:u w:val="single"/>
            <w:rtl w:val="0"/>
          </w:rPr>
          <w:t xml:space="preserve">https://siddharthgupta.in/blog/cyber-crime-fir-police-refusal-bnss-2026-guide</w:t>
        </w:r>
      </w:hyperlink>
      <w:r w:rsidDel="00000000" w:rsidR="00000000" w:rsidRPr="00000000">
        <w:rPr>
          <w:rtl w:val="0"/>
        </w:rPr>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[URGENT] Cyber fraud : r/LegalAdviceIndia - Reddit, </w:t>
      </w:r>
      <w:hyperlink r:id="rId37">
        <w:r w:rsidDel="00000000" w:rsidR="00000000" w:rsidRPr="00000000">
          <w:rPr>
            <w:rFonts w:ascii="Google Sans" w:cs="Google Sans" w:eastAsia="Google Sans" w:hAnsi="Google Sans"/>
            <w:color w:val="0000ee"/>
            <w:sz w:val="24"/>
            <w:szCs w:val="24"/>
            <w:u w:val="single"/>
            <w:rtl w:val="0"/>
          </w:rPr>
          <w:t xml:space="preserve">https://www.reddit.com/r/LegalAdviceIndia/comments/1im7lk2/urgent_cyber_fraud/</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brother fell victim to transport scam, cyber cell helped, local, </w:t>
      </w:r>
      <w:hyperlink r:id="rId38">
        <w:r w:rsidDel="00000000" w:rsidR="00000000" w:rsidRPr="00000000">
          <w:rPr>
            <w:rFonts w:ascii="Google Sans" w:cs="Google Sans" w:eastAsia="Google Sans" w:hAnsi="Google Sans"/>
            <w:color w:val="0000ee"/>
            <w:sz w:val="24"/>
            <w:szCs w:val="24"/>
            <w:u w:val="single"/>
            <w:rtl w:val="0"/>
          </w:rPr>
          <w:t xml:space="preserve">https://www.reddit.com/r/india/comments/1cj8v2g/my_brother_fell_victim_to_transport_scam_cyber/</w:t>
        </w:r>
      </w:hyperlink>
      <w:r w:rsidDel="00000000" w:rsidR="00000000" w:rsidRPr="00000000">
        <w:rPr>
          <w:rtl w:val="0"/>
        </w:rPr>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Murders decline by 10% across state; cybercrime remains a concern, </w:t>
      </w:r>
      <w:hyperlink r:id="rId39">
        <w:r w:rsidDel="00000000" w:rsidR="00000000" w:rsidRPr="00000000">
          <w:rPr>
            <w:rFonts w:ascii="Google Sans" w:cs="Google Sans" w:eastAsia="Google Sans" w:hAnsi="Google Sans"/>
            <w:color w:val="0000ee"/>
            <w:sz w:val="24"/>
            <w:szCs w:val="24"/>
            <w:u w:val="single"/>
            <w:rtl w:val="0"/>
          </w:rPr>
          <w:t xml:space="preserve">https://timesofindia.indiatimes.com/city/patna/murders-decline-by-10-across-state-cybercrime-remains-a-concern-home-department/articleshow/133241862.cms</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Unfreeze Your Bank Account After Cyber Complaint in India, </w:t>
      </w:r>
      <w:hyperlink r:id="rId40">
        <w:r w:rsidDel="00000000" w:rsidR="00000000" w:rsidRPr="00000000">
          <w:rPr>
            <w:rFonts w:ascii="Google Sans" w:cs="Google Sans" w:eastAsia="Google Sans" w:hAnsi="Google Sans"/>
            <w:color w:val="0000ee"/>
            <w:sz w:val="24"/>
            <w:szCs w:val="24"/>
            <w:u w:val="single"/>
            <w:rtl w:val="0"/>
          </w:rPr>
          <w:t xml:space="preserve">https://advocatesanjaybishnoi.in/how-to-unfreeze-a-bank-account-after-a-cyber-complaint-in-india/</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account was freezed by cyber cell. I got the reference number but, </w:t>
      </w:r>
      <w:hyperlink r:id="rId41">
        <w:r w:rsidDel="00000000" w:rsidR="00000000" w:rsidRPr="00000000">
          <w:rPr>
            <w:rFonts w:ascii="Google Sans" w:cs="Google Sans" w:eastAsia="Google Sans" w:hAnsi="Google Sans"/>
            <w:color w:val="0000ee"/>
            <w:sz w:val="24"/>
            <w:szCs w:val="24"/>
            <w:u w:val="single"/>
            <w:rtl w:val="0"/>
          </w:rPr>
          <w:t xml:space="preserve">https://www.reddit.com/r/LegalAdviceIndia/comments/1ve9hv3/my_account_was_freezed_by_cyber_cell_i_got_the/</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Step-by-Step Guide to Reporting Cybercrime on India's National Portal, </w:t>
      </w:r>
      <w:hyperlink r:id="rId42">
        <w:r w:rsidDel="00000000" w:rsidR="00000000" w:rsidRPr="00000000">
          <w:rPr>
            <w:rFonts w:ascii="Google Sans" w:cs="Google Sans" w:eastAsia="Google Sans" w:hAnsi="Google Sans"/>
            <w:color w:val="0000ee"/>
            <w:sz w:val="24"/>
            <w:szCs w:val="24"/>
            <w:u w:val="single"/>
            <w:rtl w:val="0"/>
          </w:rPr>
          <w:t xml:space="preserve">https://www.rbl.bank.in/blog/banking/safe-banking/report-cybercrime-india-national-portal</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Tried reporting a scam call to 1930 : r/india - Reddit, </w:t>
      </w:r>
      <w:hyperlink r:id="rId43">
        <w:r w:rsidDel="00000000" w:rsidR="00000000" w:rsidRPr="00000000">
          <w:rPr>
            <w:rFonts w:ascii="Google Sans" w:cs="Google Sans" w:eastAsia="Google Sans" w:hAnsi="Google Sans"/>
            <w:color w:val="0000ee"/>
            <w:sz w:val="24"/>
            <w:szCs w:val="24"/>
            <w:u w:val="single"/>
            <w:rtl w:val="0"/>
          </w:rPr>
          <w:t xml:space="preserve">https://www.reddit.com/r/india/comments/1o8umza/tried_reporting_a_scam_call_to_1930/</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 Account Frozen Due to Cyber Crime Complaint: How to, </w:t>
      </w:r>
      <w:hyperlink r:id="rId44">
        <w:r w:rsidDel="00000000" w:rsidR="00000000" w:rsidRPr="00000000">
          <w:rPr>
            <w:rFonts w:ascii="Google Sans" w:cs="Google Sans" w:eastAsia="Google Sans" w:hAnsi="Google Sans"/>
            <w:color w:val="0000ee"/>
            <w:sz w:val="24"/>
            <w:szCs w:val="24"/>
            <w:u w:val="single"/>
            <w:rtl w:val="0"/>
          </w:rPr>
          <w:t xml:space="preserve">https://legalflag.com/bank-account-frozen-due-to-cyber-crime-complaint-how-to-unfreeze-your-account/</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Cyber CRIME SOP-Accused Account Unfreeze - Legalseva.net, </w:t>
      </w:r>
      <w:hyperlink r:id="rId45">
        <w:r w:rsidDel="00000000" w:rsidR="00000000" w:rsidRPr="00000000">
          <w:rPr>
            <w:rFonts w:ascii="Google Sans" w:cs="Google Sans" w:eastAsia="Google Sans" w:hAnsi="Google Sans"/>
            <w:color w:val="0000ee"/>
            <w:sz w:val="24"/>
            <w:szCs w:val="24"/>
            <w:u w:val="single"/>
            <w:rtl w:val="0"/>
          </w:rPr>
          <w:t xml:space="preserve">https://legalseva.net/2026-cyber-crime-sop-accused-account-unfreeze/</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90-Day Bank Freeze Rule under MHA SOP 2026, </w:t>
      </w:r>
      <w:hyperlink r:id="rId46">
        <w:r w:rsidDel="00000000" w:rsidR="00000000" w:rsidRPr="00000000">
          <w:rPr>
            <w:rFonts w:ascii="Google Sans" w:cs="Google Sans" w:eastAsia="Google Sans" w:hAnsi="Google Sans"/>
            <w:color w:val="0000ee"/>
            <w:sz w:val="24"/>
            <w:szCs w:val="24"/>
            <w:u w:val="single"/>
            <w:rtl w:val="0"/>
          </w:rPr>
          <w:t xml:space="preserve">https://vikramkushwaha.in/blog/bank-account-frozen-90-days-rule-unfreeze/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dvocatesanjaybishnoi.in/how-to-unfreeze-a-bank-account-after-a-cyber-complaint-in-india/" TargetMode="External"/><Relationship Id="rId20" Type="http://schemas.openxmlformats.org/officeDocument/2006/relationships/hyperlink" Target="https://www.cybercrime.gov.in/Webform/suspect_search_repository.aspx" TargetMode="External"/><Relationship Id="rId42" Type="http://schemas.openxmlformats.org/officeDocument/2006/relationships/hyperlink" Target="https://www.rbl.bank.in/blog/banking/safe-banking/report-cybercrime-india-national-portal" TargetMode="External"/><Relationship Id="rId41" Type="http://schemas.openxmlformats.org/officeDocument/2006/relationships/hyperlink" Target="https://www.reddit.com/r/LegalAdviceIndia/comments/1ve9hv3/my_account_was_freezed_by_cyber_cell_i_got_the/" TargetMode="External"/><Relationship Id="rId22" Type="http://schemas.openxmlformats.org/officeDocument/2006/relationships/hyperlink" Target="https://vikramkushwaha.in/blog/ncrp-layer-account-freeze-innocent-beneficiary/" TargetMode="External"/><Relationship Id="rId44" Type="http://schemas.openxmlformats.org/officeDocument/2006/relationships/hyperlink" Target="https://legalflag.com/bank-account-frozen-due-to-cyber-crime-complaint-how-to-unfreeze-your-account/" TargetMode="External"/><Relationship Id="rId21" Type="http://schemas.openxmlformats.org/officeDocument/2006/relationships/hyperlink" Target="https://vikramkushwaha.in/blog/mha-sop-2026-bank-account-freeze-explained/" TargetMode="External"/><Relationship Id="rId43" Type="http://schemas.openxmlformats.org/officeDocument/2006/relationships/hyperlink" Target="https://www.reddit.com/r/india/comments/1o8umza/tried_reporting_a_scam_call_to_1930/" TargetMode="External"/><Relationship Id="rId24" Type="http://schemas.openxmlformats.org/officeDocument/2006/relationships/hyperlink" Target="https://vyapargateway.com/blog/protect-merchant-account-1930-cyber-crime-freeze" TargetMode="External"/><Relationship Id="rId46" Type="http://schemas.openxmlformats.org/officeDocument/2006/relationships/hyperlink" Target="https://vikramkushwaha.in/blog/bank-account-frozen-90-days-rule-unfreeze/" TargetMode="External"/><Relationship Id="rId23" Type="http://schemas.openxmlformats.org/officeDocument/2006/relationships/hyperlink" Target="https://www.reddit.com/r/LegalAdviceIndia/comments/1kwuin0/108_lakh_on_hold_due_to_cyber_cell_complaint_im/" TargetMode="External"/><Relationship Id="rId45" Type="http://schemas.openxmlformats.org/officeDocument/2006/relationships/hyperlink" Target="https://legalseva.net/2026-cyber-crime-sop-accused-account-unfreez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awyush.com/cybercrime-complaint-filing-in-india-guide/" TargetMode="External"/><Relationship Id="rId26" Type="http://schemas.openxmlformats.org/officeDocument/2006/relationships/hyperlink" Target="https://www.reddit.com/r/india/comments/1ropw12/your_funds_are_not_safe_even_in_bank_account/" TargetMode="External"/><Relationship Id="rId25" Type="http://schemas.openxmlformats.org/officeDocument/2006/relationships/hyperlink" Target="https://www.reddit.com/r/india/comments/1mivpoy/sbi_account_got_frozen_along_with_35k_hold_please/" TargetMode="External"/><Relationship Id="rId28" Type="http://schemas.openxmlformats.org/officeDocument/2006/relationships/hyperlink" Target="https://www.reddit.com/r/LegalAdviceIndia/comments/1qcdd8w/bank_account_is_under_debit_freezelien_by_cyber/" TargetMode="External"/><Relationship Id="rId27" Type="http://schemas.openxmlformats.org/officeDocument/2006/relationships/hyperlink" Target="https://www.reddit.com/r/LegalAdviceIndia/comments/1jgljwj/how_i_got_my_frozen_bank_account_unfreezed/"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reddit.com/r/india/comments/1q1rqvs/gujarat_cyber_sbi_has_frozen_88_lacs_because_of_a/" TargetMode="External"/><Relationship Id="rId7" Type="http://schemas.openxmlformats.org/officeDocument/2006/relationships/hyperlink" Target="https://www.pib.gov.in/PressNoteDetails.aspx?NoteId=155384&amp;ModuleId=3" TargetMode="External"/><Relationship Id="rId8" Type="http://schemas.openxmlformats.org/officeDocument/2006/relationships/hyperlink" Target="https://mybharat.gov.in/Gov/Department/indian-cyber-crime-coordination-centre-i4c-mha-01" TargetMode="External"/><Relationship Id="rId31" Type="http://schemas.openxmlformats.org/officeDocument/2006/relationships/hyperlink" Target="https://www.aparlaw.com/post/bank-account-frozen-due-to-a-cyber-crime-complaint-what-to-do-in-india" TargetMode="External"/><Relationship Id="rId30" Type="http://schemas.openxmlformats.org/officeDocument/2006/relationships/hyperlink" Target="https://www.taxmann.com/research/company-and-sebi/top-story/105010000000026755/safeguarding-rights-in-the-age-of-digital-fraud-legal-challenges-to-arbitrary-account-freezes-experts-opinion" TargetMode="External"/><Relationship Id="rId11" Type="http://schemas.openxmlformats.org/officeDocument/2006/relationships/hyperlink" Target="https://www.craw.in/how-to-report-cybercrime-online-in-india" TargetMode="External"/><Relationship Id="rId33" Type="http://schemas.openxmlformats.org/officeDocument/2006/relationships/hyperlink" Target="https://legalflag.com/bank-account-frozen-due-to-cybercrime-what-should-you-do/" TargetMode="External"/><Relationship Id="rId10" Type="http://schemas.openxmlformats.org/officeDocument/2006/relationships/hyperlink" Target="https://cybercrime.gov.in/" TargetMode="External"/><Relationship Id="rId32" Type="http://schemas.openxmlformats.org/officeDocument/2006/relationships/hyperlink" Target="https://www.reddit.com/r/LegalAdviceIndia/comments/1pj2v06/gujarat_cyber_cell_froze_my_account_no_response/" TargetMode="External"/><Relationship Id="rId13" Type="http://schemas.openxmlformats.org/officeDocument/2006/relationships/hyperlink" Target="https://www.pib.gov.in/PressReleasePage.aspx?PRID=2287039" TargetMode="External"/><Relationship Id="rId35" Type="http://schemas.openxmlformats.org/officeDocument/2006/relationships/hyperlink" Target="https://righttoinformation.wiki/check-status/cybercrime-complaint-status" TargetMode="External"/><Relationship Id="rId12" Type="http://schemas.openxmlformats.org/officeDocument/2006/relationships/hyperlink" Target="https://naksh.org/get-help/cyber-crime/how-to-report-a-cybercrime-in-india-2026-complete-guide/" TargetMode="External"/><Relationship Id="rId34" Type="http://schemas.openxmlformats.org/officeDocument/2006/relationships/hyperlink" Target="https://www.reddit.com/r/india/comments/1gx34jp/using_upi_can_get_your_bank_account_frozen_by/" TargetMode="External"/><Relationship Id="rId15" Type="http://schemas.openxmlformats.org/officeDocument/2006/relationships/hyperlink" Target="https://www.reddit.com/r/india/comments/1l71lp7/a_comprehensive_guide_on_how_to_report_cybercrime/" TargetMode="External"/><Relationship Id="rId37" Type="http://schemas.openxmlformats.org/officeDocument/2006/relationships/hyperlink" Target="https://www.reddit.com/r/LegalAdviceIndia/comments/1im7lk2/urgent_cyber_fraud/" TargetMode="External"/><Relationship Id="rId14" Type="http://schemas.openxmlformats.org/officeDocument/2006/relationships/hyperlink" Target="https://www.dexpose.io/cyber-crime-in-india/" TargetMode="External"/><Relationship Id="rId36" Type="http://schemas.openxmlformats.org/officeDocument/2006/relationships/hyperlink" Target="https://siddharthgupta.in/blog/cyber-crime-fir-police-refusal-bnss-2026-guide" TargetMode="External"/><Relationship Id="rId17" Type="http://schemas.openxmlformats.org/officeDocument/2006/relationships/hyperlink" Target="https://righttoinformation.wiki/bank-account-freeze-recovery" TargetMode="External"/><Relationship Id="rId39" Type="http://schemas.openxmlformats.org/officeDocument/2006/relationships/hyperlink" Target="https://timesofindia.indiatimes.com/city/patna/murders-decline-by-10-across-state-cybercrime-remains-a-concern-home-department/articleshow/133241862.cms" TargetMode="External"/><Relationship Id="rId16" Type="http://schemas.openxmlformats.org/officeDocument/2006/relationships/hyperlink" Target="https://www.reddit.com/r/LegalAdviceIndia/comments/1u0e3ln/cyber_fraud_happened_to_you_in_india_the_first_6/" TargetMode="External"/><Relationship Id="rId38" Type="http://schemas.openxmlformats.org/officeDocument/2006/relationships/hyperlink" Target="https://www.reddit.com/r/india/comments/1cj8v2g/my_brother_fell_victim_to_transport_scam_cyber/" TargetMode="External"/><Relationship Id="rId19" Type="http://schemas.openxmlformats.org/officeDocument/2006/relationships/hyperlink" Target="https://righttoinformation.wiki/file-cybercrime-complaint-2026" TargetMode="External"/><Relationship Id="rId18" Type="http://schemas.openxmlformats.org/officeDocument/2006/relationships/hyperlink" Target="https://www.vidhikarya.com/legal-blog/file-cybercrime-complaint-indi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