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jc w:val="center"/>
        <w:rPr>
          <w:sz w:val="52"/>
          <w:szCs w:val="52"/>
        </w:rPr>
      </w:pPr>
      <w:r>
        <w:rPr>
          <w:sz w:val="52"/>
          <w:szCs w:val="52"/>
        </w:rPr>
        <w:t>Automated Gardening</w:t>
      </w:r>
    </w:p>
    <w:p w:rsidR="005A235C" w:rsidRPr="00625919" w:rsidRDefault="005A235C" w:rsidP="005A235C">
      <w:pPr>
        <w:jc w:val="center"/>
        <w:rPr>
          <w:sz w:val="52"/>
          <w:szCs w:val="52"/>
        </w:rPr>
      </w:pPr>
      <w:r>
        <w:rPr>
          <w:sz w:val="52"/>
          <w:szCs w:val="52"/>
        </w:rPr>
        <w:t>User Manual</w:t>
      </w:r>
    </w:p>
    <w:p w:rsidR="005A235C" w:rsidRDefault="005A235C" w:rsidP="005A235C">
      <w:pPr>
        <w:spacing w:after="0" w:line="240" w:lineRule="auto"/>
        <w:jc w:val="center"/>
        <w:rPr>
          <w:rFonts w:ascii="Times New Roman" w:hAnsi="Times New Roman" w:cs="Times New Roman"/>
          <w:sz w:val="32"/>
          <w:szCs w:val="32"/>
        </w:rPr>
      </w:pPr>
    </w:p>
    <w:p w:rsidR="005A235C" w:rsidRDefault="005A235C" w:rsidP="005A235C">
      <w:pPr>
        <w:spacing w:after="0" w:line="240" w:lineRule="auto"/>
        <w:jc w:val="center"/>
        <w:rPr>
          <w:rFonts w:ascii="Times New Roman" w:hAnsi="Times New Roman" w:cs="Times New Roman"/>
          <w:sz w:val="32"/>
          <w:szCs w:val="32"/>
        </w:rPr>
      </w:pPr>
    </w:p>
    <w:p w:rsidR="005A235C" w:rsidRPr="00625919" w:rsidRDefault="005A235C" w:rsidP="005A235C">
      <w:pPr>
        <w:spacing w:after="0" w:line="240" w:lineRule="auto"/>
        <w:jc w:val="center"/>
        <w:rPr>
          <w:rFonts w:ascii="Times New Roman" w:hAnsi="Times New Roman" w:cs="Times New Roman"/>
          <w:sz w:val="32"/>
          <w:szCs w:val="32"/>
        </w:rPr>
      </w:pPr>
      <w:r w:rsidRPr="00625919">
        <w:rPr>
          <w:rFonts w:ascii="Times New Roman" w:hAnsi="Times New Roman" w:cs="Times New Roman"/>
          <w:sz w:val="32"/>
          <w:szCs w:val="32"/>
        </w:rPr>
        <w:t xml:space="preserve">Name </w:t>
      </w:r>
      <w:r>
        <w:rPr>
          <w:rFonts w:ascii="Times New Roman" w:hAnsi="Times New Roman" w:cs="Times New Roman"/>
          <w:sz w:val="32"/>
          <w:szCs w:val="32"/>
        </w:rPr>
        <w:t xml:space="preserve"> </w:t>
      </w:r>
      <w:r w:rsidRPr="00625919">
        <w:rPr>
          <w:rFonts w:ascii="Times New Roman" w:hAnsi="Times New Roman" w:cs="Times New Roman"/>
          <w:sz w:val="32"/>
          <w:szCs w:val="32"/>
        </w:rPr>
        <w:t>: Mahantesh Patil</w:t>
      </w:r>
    </w:p>
    <w:p w:rsidR="005A235C" w:rsidRPr="00625919" w:rsidRDefault="005A235C" w:rsidP="005A235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1E7FAE">
        <w:rPr>
          <w:rFonts w:ascii="Times New Roman" w:hAnsi="Times New Roman" w:cs="Times New Roman"/>
          <w:sz w:val="32"/>
          <w:szCs w:val="32"/>
        </w:rPr>
        <w:t>Course: COEN 275</w:t>
      </w:r>
    </w:p>
    <w:p w:rsidR="005A235C" w:rsidRDefault="005A235C" w:rsidP="005A235C">
      <w:pPr>
        <w:spacing w:after="0"/>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5A235C" w:rsidRDefault="005A235C" w:rsidP="005A235C">
      <w:pPr>
        <w:rPr>
          <w:sz w:val="24"/>
          <w:szCs w:val="24"/>
        </w:rPr>
      </w:pPr>
    </w:p>
    <w:p w:rsidR="00805502" w:rsidRDefault="00805502">
      <w:pPr>
        <w:rPr>
          <w:sz w:val="28"/>
          <w:szCs w:val="28"/>
        </w:rPr>
      </w:pPr>
      <w:r>
        <w:rPr>
          <w:sz w:val="28"/>
          <w:szCs w:val="28"/>
        </w:rPr>
        <w:lastRenderedPageBreak/>
        <w:t>The Database used for this application is MySql.  So I have attached the MysQl dump file in the submission.</w:t>
      </w:r>
    </w:p>
    <w:p w:rsidR="00805502" w:rsidRDefault="00805502">
      <w:pPr>
        <w:rPr>
          <w:sz w:val="28"/>
          <w:szCs w:val="28"/>
        </w:rPr>
      </w:pPr>
      <w:r>
        <w:rPr>
          <w:sz w:val="28"/>
          <w:szCs w:val="28"/>
        </w:rPr>
        <w:t>I used the below command to generate the dump file.</w:t>
      </w:r>
    </w:p>
    <w:p w:rsidR="00805502" w:rsidRDefault="00805502">
      <w:pPr>
        <w:rPr>
          <w:sz w:val="28"/>
          <w:szCs w:val="28"/>
        </w:rPr>
      </w:pPr>
      <w:r w:rsidRPr="00805502">
        <w:rPr>
          <w:sz w:val="28"/>
          <w:szCs w:val="28"/>
        </w:rPr>
        <w:t>C:\&gt;mysqldump -u root -p gardening &gt; gardening.sql</w:t>
      </w:r>
    </w:p>
    <w:p w:rsidR="00805502" w:rsidRDefault="00805502">
      <w:pPr>
        <w:rPr>
          <w:sz w:val="28"/>
          <w:szCs w:val="28"/>
        </w:rPr>
      </w:pPr>
      <w:r>
        <w:rPr>
          <w:noProof/>
          <w:sz w:val="28"/>
          <w:szCs w:val="28"/>
        </w:rPr>
        <w:drawing>
          <wp:inline distT="0" distB="0" distL="0" distR="0">
            <wp:extent cx="6151494" cy="3158837"/>
            <wp:effectExtent l="19050" t="0" r="165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2055" cy="3159125"/>
                    </a:xfrm>
                    <a:prstGeom prst="rect">
                      <a:avLst/>
                    </a:prstGeom>
                    <a:noFill/>
                    <a:ln w="9525">
                      <a:noFill/>
                      <a:miter lim="800000"/>
                      <a:headEnd/>
                      <a:tailEnd/>
                    </a:ln>
                  </pic:spPr>
                </pic:pic>
              </a:graphicData>
            </a:graphic>
          </wp:inline>
        </w:drawing>
      </w:r>
    </w:p>
    <w:p w:rsidR="00805502" w:rsidRDefault="00805502">
      <w:pPr>
        <w:rPr>
          <w:sz w:val="28"/>
          <w:szCs w:val="28"/>
        </w:rPr>
      </w:pPr>
    </w:p>
    <w:p w:rsidR="00371B60" w:rsidRDefault="00371B60">
      <w:pPr>
        <w:rPr>
          <w:sz w:val="28"/>
          <w:szCs w:val="28"/>
        </w:rPr>
      </w:pPr>
      <w:r>
        <w:rPr>
          <w:sz w:val="28"/>
          <w:szCs w:val="28"/>
        </w:rPr>
        <w:t>Steps to download the MySql table:</w:t>
      </w:r>
    </w:p>
    <w:p w:rsidR="00371B60" w:rsidRPr="00371B60" w:rsidRDefault="00371B60" w:rsidP="00371B60">
      <w:pPr>
        <w:pStyle w:val="ListParagraph"/>
        <w:numPr>
          <w:ilvl w:val="0"/>
          <w:numId w:val="1"/>
        </w:numPr>
        <w:rPr>
          <w:sz w:val="28"/>
          <w:szCs w:val="28"/>
        </w:rPr>
      </w:pPr>
      <w:r w:rsidRPr="00371B60">
        <w:rPr>
          <w:sz w:val="28"/>
          <w:szCs w:val="28"/>
        </w:rPr>
        <w:t xml:space="preserve">Create a database named </w:t>
      </w:r>
      <w:r>
        <w:rPr>
          <w:sz w:val="28"/>
          <w:szCs w:val="28"/>
        </w:rPr>
        <w:t>“</w:t>
      </w:r>
      <w:r w:rsidRPr="00371B60">
        <w:rPr>
          <w:sz w:val="28"/>
          <w:szCs w:val="28"/>
        </w:rPr>
        <w:t>gardening</w:t>
      </w:r>
      <w:r>
        <w:rPr>
          <w:sz w:val="28"/>
          <w:szCs w:val="28"/>
        </w:rPr>
        <w:t>”</w:t>
      </w:r>
      <w:r w:rsidRPr="00371B60">
        <w:rPr>
          <w:sz w:val="28"/>
          <w:szCs w:val="28"/>
        </w:rPr>
        <w:t xml:space="preserve"> in MySQL server.</w:t>
      </w:r>
    </w:p>
    <w:p w:rsidR="00805502" w:rsidRPr="00371B60" w:rsidRDefault="00371B60" w:rsidP="00371B60">
      <w:pPr>
        <w:pStyle w:val="ListParagraph"/>
        <w:numPr>
          <w:ilvl w:val="0"/>
          <w:numId w:val="1"/>
        </w:numPr>
        <w:rPr>
          <w:sz w:val="28"/>
          <w:szCs w:val="28"/>
        </w:rPr>
      </w:pPr>
      <w:r>
        <w:rPr>
          <w:sz w:val="28"/>
          <w:szCs w:val="28"/>
        </w:rPr>
        <w:t>U</w:t>
      </w:r>
      <w:r w:rsidR="00805502" w:rsidRPr="00371B60">
        <w:rPr>
          <w:sz w:val="28"/>
          <w:szCs w:val="28"/>
        </w:rPr>
        <w:t>se the below command to use the table created in that file.</w:t>
      </w:r>
    </w:p>
    <w:p w:rsidR="00805502" w:rsidRDefault="00805502" w:rsidP="00805502">
      <w:pPr>
        <w:rPr>
          <w:sz w:val="28"/>
          <w:szCs w:val="28"/>
        </w:rPr>
      </w:pPr>
      <w:r>
        <w:rPr>
          <w:sz w:val="28"/>
          <w:szCs w:val="28"/>
        </w:rPr>
        <w:t xml:space="preserve">C:\&gt;mysql  -u root -p gardening &lt; </w:t>
      </w:r>
      <w:r w:rsidRPr="00805502">
        <w:rPr>
          <w:sz w:val="28"/>
          <w:szCs w:val="28"/>
        </w:rPr>
        <w:t xml:space="preserve"> gardening.sql</w:t>
      </w:r>
    </w:p>
    <w:p w:rsidR="00371B60" w:rsidRDefault="002369CB" w:rsidP="00805502">
      <w:pPr>
        <w:rPr>
          <w:sz w:val="28"/>
          <w:szCs w:val="28"/>
        </w:rPr>
      </w:pPr>
      <w:r>
        <w:rPr>
          <w:sz w:val="28"/>
          <w:szCs w:val="28"/>
        </w:rPr>
        <w:t>Once the table is imported</w:t>
      </w:r>
      <w:r w:rsidR="00371B60">
        <w:rPr>
          <w:sz w:val="28"/>
          <w:szCs w:val="28"/>
        </w:rPr>
        <w:t>,</w:t>
      </w:r>
      <w:r>
        <w:rPr>
          <w:sz w:val="28"/>
          <w:szCs w:val="28"/>
        </w:rPr>
        <w:t xml:space="preserve"> </w:t>
      </w:r>
      <w:r w:rsidR="00371B60">
        <w:rPr>
          <w:sz w:val="28"/>
          <w:szCs w:val="28"/>
        </w:rPr>
        <w:t>Starting the Application:</w:t>
      </w:r>
    </w:p>
    <w:p w:rsidR="00371B60" w:rsidRDefault="00371B60" w:rsidP="00805502">
      <w:pPr>
        <w:rPr>
          <w:sz w:val="28"/>
          <w:szCs w:val="28"/>
        </w:rPr>
      </w:pPr>
      <w:r>
        <w:rPr>
          <w:sz w:val="28"/>
          <w:szCs w:val="28"/>
        </w:rPr>
        <w:t>Use the Command</w:t>
      </w:r>
    </w:p>
    <w:p w:rsidR="00371B60" w:rsidRDefault="00371B60" w:rsidP="00371B60">
      <w:pPr>
        <w:pStyle w:val="ListParagraph"/>
        <w:numPr>
          <w:ilvl w:val="0"/>
          <w:numId w:val="1"/>
        </w:numPr>
        <w:rPr>
          <w:sz w:val="28"/>
          <w:szCs w:val="28"/>
        </w:rPr>
      </w:pPr>
      <w:r>
        <w:rPr>
          <w:sz w:val="28"/>
          <w:szCs w:val="28"/>
        </w:rPr>
        <w:t>java</w:t>
      </w:r>
      <w:r w:rsidR="002369CB">
        <w:rPr>
          <w:sz w:val="28"/>
          <w:szCs w:val="28"/>
        </w:rPr>
        <w:t xml:space="preserve">  -jar  gardening</w:t>
      </w:r>
      <w:r>
        <w:rPr>
          <w:sz w:val="28"/>
          <w:szCs w:val="28"/>
        </w:rPr>
        <w:t>.jar</w:t>
      </w:r>
    </w:p>
    <w:p w:rsidR="00371B60" w:rsidRDefault="00371B60">
      <w:pPr>
        <w:rPr>
          <w:sz w:val="28"/>
          <w:szCs w:val="28"/>
        </w:rPr>
      </w:pPr>
    </w:p>
    <w:p w:rsidR="00805502" w:rsidRDefault="00371B60">
      <w:pPr>
        <w:rPr>
          <w:sz w:val="28"/>
          <w:szCs w:val="28"/>
        </w:rPr>
      </w:pPr>
      <w:r>
        <w:rPr>
          <w:sz w:val="28"/>
          <w:szCs w:val="28"/>
        </w:rPr>
        <w:lastRenderedPageBreak/>
        <w:t>O</w:t>
      </w:r>
      <w:r w:rsidR="006E7C24">
        <w:rPr>
          <w:sz w:val="28"/>
          <w:szCs w:val="28"/>
        </w:rPr>
        <w:t>n start the application asks for the username and password. Please provide username and password of your MySQL server installation.</w:t>
      </w:r>
    </w:p>
    <w:p w:rsidR="00371B60" w:rsidRDefault="002369CB">
      <w:pPr>
        <w:rPr>
          <w:sz w:val="28"/>
          <w:szCs w:val="28"/>
        </w:rPr>
      </w:pPr>
      <w:r>
        <w:rPr>
          <w:sz w:val="28"/>
          <w:szCs w:val="28"/>
        </w:rPr>
        <w:t>Below is the Screen Shot</w:t>
      </w:r>
      <w:r w:rsidR="00371B60">
        <w:rPr>
          <w:sz w:val="28"/>
          <w:szCs w:val="28"/>
        </w:rPr>
        <w:t>.</w:t>
      </w:r>
    </w:p>
    <w:p w:rsidR="006E7C24" w:rsidRDefault="006E7C24">
      <w:pPr>
        <w:rPr>
          <w:sz w:val="28"/>
          <w:szCs w:val="28"/>
        </w:rPr>
      </w:pPr>
    </w:p>
    <w:p w:rsidR="006E7C24" w:rsidRDefault="006E7C24">
      <w:pPr>
        <w:rPr>
          <w:sz w:val="28"/>
          <w:szCs w:val="28"/>
        </w:rPr>
      </w:pPr>
      <w:r>
        <w:rPr>
          <w:noProof/>
          <w:sz w:val="28"/>
          <w:szCs w:val="28"/>
        </w:rPr>
        <w:drawing>
          <wp:inline distT="0" distB="0" distL="0" distR="0">
            <wp:extent cx="4614545" cy="201993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14545" cy="2019935"/>
                    </a:xfrm>
                    <a:prstGeom prst="rect">
                      <a:avLst/>
                    </a:prstGeom>
                    <a:noFill/>
                    <a:ln w="9525">
                      <a:noFill/>
                      <a:miter lim="800000"/>
                      <a:headEnd/>
                      <a:tailEnd/>
                    </a:ln>
                  </pic:spPr>
                </pic:pic>
              </a:graphicData>
            </a:graphic>
          </wp:inline>
        </w:drawing>
      </w:r>
    </w:p>
    <w:p w:rsidR="00371B60" w:rsidRDefault="00371B60">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2369CB" w:rsidRDefault="002369CB">
      <w:pPr>
        <w:rPr>
          <w:sz w:val="28"/>
          <w:szCs w:val="28"/>
        </w:rPr>
      </w:pPr>
    </w:p>
    <w:p w:rsidR="00805502" w:rsidRDefault="00805502">
      <w:pPr>
        <w:rPr>
          <w:sz w:val="28"/>
          <w:szCs w:val="28"/>
        </w:rPr>
      </w:pPr>
      <w:r>
        <w:rPr>
          <w:sz w:val="28"/>
          <w:szCs w:val="28"/>
        </w:rPr>
        <w:lastRenderedPageBreak/>
        <w:t>The Application provides simple easy to use interfac</w:t>
      </w:r>
      <w:r w:rsidR="00147FD0">
        <w:rPr>
          <w:sz w:val="28"/>
          <w:szCs w:val="28"/>
        </w:rPr>
        <w:t>e to navigate through different services available and pers</w:t>
      </w:r>
      <w:r w:rsidR="00371B60">
        <w:rPr>
          <w:sz w:val="28"/>
          <w:szCs w:val="28"/>
        </w:rPr>
        <w:t>ists all the activities in MySQL</w:t>
      </w:r>
      <w:r w:rsidR="00147FD0">
        <w:rPr>
          <w:sz w:val="28"/>
          <w:szCs w:val="28"/>
        </w:rPr>
        <w:t xml:space="preserve"> database.</w:t>
      </w:r>
    </w:p>
    <w:p w:rsidR="00147FD0" w:rsidRDefault="00147FD0">
      <w:pPr>
        <w:rPr>
          <w:sz w:val="28"/>
          <w:szCs w:val="28"/>
        </w:rPr>
      </w:pPr>
      <w:r>
        <w:rPr>
          <w:sz w:val="28"/>
          <w:szCs w:val="28"/>
        </w:rPr>
        <w:t>Below is the sample screenshot of the interface and the logs generated.</w:t>
      </w:r>
      <w:r>
        <w:rPr>
          <w:noProof/>
          <w:sz w:val="28"/>
          <w:szCs w:val="28"/>
        </w:rPr>
        <w:drawing>
          <wp:inline distT="0" distB="0" distL="0" distR="0">
            <wp:extent cx="3597910" cy="385953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597910" cy="3859530"/>
                    </a:xfrm>
                    <a:prstGeom prst="rect">
                      <a:avLst/>
                    </a:prstGeom>
                    <a:noFill/>
                    <a:ln w="9525">
                      <a:noFill/>
                      <a:miter lim="800000"/>
                      <a:headEnd/>
                      <a:tailEnd/>
                    </a:ln>
                  </pic:spPr>
                </pic:pic>
              </a:graphicData>
            </a:graphic>
          </wp:inline>
        </w:drawing>
      </w:r>
    </w:p>
    <w:p w:rsidR="00147FD0" w:rsidRDefault="00147FD0">
      <w:pPr>
        <w:rPr>
          <w:sz w:val="28"/>
          <w:szCs w:val="28"/>
        </w:rPr>
      </w:pPr>
      <w:r>
        <w:rPr>
          <w:noProof/>
          <w:sz w:val="28"/>
          <w:szCs w:val="28"/>
        </w:rPr>
        <w:drawing>
          <wp:inline distT="0" distB="0" distL="0" distR="0">
            <wp:extent cx="5937885" cy="2244725"/>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7885" cy="2244725"/>
                    </a:xfrm>
                    <a:prstGeom prst="rect">
                      <a:avLst/>
                    </a:prstGeom>
                    <a:noFill/>
                    <a:ln w="9525">
                      <a:noFill/>
                      <a:miter lim="800000"/>
                      <a:headEnd/>
                      <a:tailEnd/>
                    </a:ln>
                  </pic:spPr>
                </pic:pic>
              </a:graphicData>
            </a:graphic>
          </wp:inline>
        </w:drawing>
      </w:r>
    </w:p>
    <w:p w:rsidR="00147FD0" w:rsidRDefault="00147FD0">
      <w:pPr>
        <w:rPr>
          <w:sz w:val="28"/>
          <w:szCs w:val="28"/>
        </w:rPr>
      </w:pPr>
    </w:p>
    <w:p w:rsidR="00147FD0" w:rsidRDefault="00147FD0">
      <w:pPr>
        <w:rPr>
          <w:sz w:val="28"/>
          <w:szCs w:val="28"/>
        </w:rPr>
      </w:pPr>
    </w:p>
    <w:p w:rsidR="002369CB" w:rsidRDefault="002369CB" w:rsidP="002369CB">
      <w:pPr>
        <w:rPr>
          <w:sz w:val="28"/>
          <w:szCs w:val="28"/>
        </w:rPr>
      </w:pPr>
      <w:r>
        <w:rPr>
          <w:sz w:val="28"/>
          <w:szCs w:val="28"/>
        </w:rPr>
        <w:lastRenderedPageBreak/>
        <w:t>Automated Gardening  application contains mainly 5 different modules namely database , garden, garden controller , garden service controller and scheduler.</w:t>
      </w:r>
    </w:p>
    <w:p w:rsidR="002369CB" w:rsidRDefault="002369CB" w:rsidP="002369CB">
      <w:pPr>
        <w:rPr>
          <w:sz w:val="28"/>
          <w:szCs w:val="28"/>
        </w:rPr>
      </w:pPr>
      <w:r>
        <w:rPr>
          <w:sz w:val="28"/>
          <w:szCs w:val="28"/>
        </w:rPr>
        <w:t>Garden service controller again has 4 other modules representing water system, Heating System ,  Fertilizer and Pesticide controller system.</w:t>
      </w:r>
    </w:p>
    <w:p w:rsidR="00147FD0" w:rsidRDefault="00147FD0">
      <w:pPr>
        <w:rPr>
          <w:sz w:val="28"/>
          <w:szCs w:val="28"/>
        </w:rPr>
      </w:pPr>
      <w:r>
        <w:rPr>
          <w:sz w:val="28"/>
          <w:szCs w:val="28"/>
        </w:rPr>
        <w:t>This application divides the garden into three grids</w:t>
      </w:r>
      <w:r w:rsidR="006C464C">
        <w:rPr>
          <w:sz w:val="28"/>
          <w:szCs w:val="28"/>
        </w:rPr>
        <w:t xml:space="preserve"> accommodating Flowers</w:t>
      </w:r>
      <w:r w:rsidR="00B60C74">
        <w:rPr>
          <w:sz w:val="28"/>
          <w:szCs w:val="28"/>
        </w:rPr>
        <w:t>, Fruits and Vegetable Plants. Each grid can have maximum of ten plants.</w:t>
      </w:r>
    </w:p>
    <w:p w:rsidR="00B60C74" w:rsidRDefault="00B60C74">
      <w:pPr>
        <w:rPr>
          <w:sz w:val="28"/>
          <w:szCs w:val="28"/>
        </w:rPr>
      </w:pPr>
      <w:r>
        <w:rPr>
          <w:sz w:val="28"/>
          <w:szCs w:val="28"/>
        </w:rPr>
        <w:t>Timing model used hers is 24 hour model and the application always starts from 1</w:t>
      </w:r>
      <w:r w:rsidRPr="00B60C74">
        <w:rPr>
          <w:sz w:val="28"/>
          <w:szCs w:val="28"/>
          <w:vertAlign w:val="superscript"/>
        </w:rPr>
        <w:t>st</w:t>
      </w:r>
      <w:r>
        <w:rPr>
          <w:sz w:val="28"/>
          <w:szCs w:val="28"/>
        </w:rPr>
        <w:t xml:space="preserve"> day at 00 hours. Every time application is stopped it again starts from first day. So every time application is started there is option to delete the existing logs so that the old logs do not interfere with new ones.</w:t>
      </w:r>
    </w:p>
    <w:p w:rsidR="00B60C74" w:rsidRDefault="00B60C74">
      <w:pPr>
        <w:rPr>
          <w:sz w:val="28"/>
          <w:szCs w:val="28"/>
        </w:rPr>
      </w:pPr>
      <w:r>
        <w:rPr>
          <w:sz w:val="28"/>
          <w:szCs w:val="28"/>
        </w:rPr>
        <w:t>Users c</w:t>
      </w:r>
      <w:r w:rsidR="00C81EA6">
        <w:rPr>
          <w:sz w:val="28"/>
          <w:szCs w:val="28"/>
        </w:rPr>
        <w:t>an perform following actions</w:t>
      </w:r>
      <w:r>
        <w:rPr>
          <w:sz w:val="28"/>
          <w:szCs w:val="28"/>
        </w:rPr>
        <w:t>:</w:t>
      </w:r>
    </w:p>
    <w:p w:rsidR="00B60C74" w:rsidRDefault="00B60C74">
      <w:pPr>
        <w:rPr>
          <w:sz w:val="28"/>
          <w:szCs w:val="28"/>
        </w:rPr>
      </w:pPr>
      <w:r>
        <w:rPr>
          <w:sz w:val="28"/>
          <w:szCs w:val="28"/>
        </w:rPr>
        <w:t>-Add plants</w:t>
      </w:r>
      <w:r w:rsidR="00C81EA6">
        <w:rPr>
          <w:sz w:val="28"/>
          <w:szCs w:val="28"/>
        </w:rPr>
        <w:t>.</w:t>
      </w:r>
    </w:p>
    <w:p w:rsidR="00B60C74" w:rsidRDefault="00B60C74">
      <w:pPr>
        <w:rPr>
          <w:sz w:val="28"/>
          <w:szCs w:val="28"/>
        </w:rPr>
      </w:pPr>
      <w:r>
        <w:rPr>
          <w:sz w:val="28"/>
          <w:szCs w:val="28"/>
        </w:rPr>
        <w:t xml:space="preserve">-Add </w:t>
      </w:r>
      <w:r w:rsidR="00C81EA6">
        <w:rPr>
          <w:sz w:val="28"/>
          <w:szCs w:val="28"/>
        </w:rPr>
        <w:t xml:space="preserve">and modify </w:t>
      </w:r>
      <w:r>
        <w:rPr>
          <w:sz w:val="28"/>
          <w:szCs w:val="28"/>
        </w:rPr>
        <w:t>scheduling plan</w:t>
      </w:r>
      <w:r w:rsidR="00C81EA6">
        <w:rPr>
          <w:sz w:val="28"/>
          <w:szCs w:val="28"/>
        </w:rPr>
        <w:t>.</w:t>
      </w:r>
    </w:p>
    <w:p w:rsidR="00B60C74" w:rsidRDefault="00B60C74">
      <w:pPr>
        <w:rPr>
          <w:sz w:val="28"/>
          <w:szCs w:val="28"/>
        </w:rPr>
      </w:pPr>
      <w:r>
        <w:rPr>
          <w:sz w:val="28"/>
          <w:szCs w:val="28"/>
        </w:rPr>
        <w:t>-Check logs based on date</w:t>
      </w:r>
      <w:r w:rsidR="00C81EA6">
        <w:rPr>
          <w:sz w:val="28"/>
          <w:szCs w:val="28"/>
        </w:rPr>
        <w:t>.</w:t>
      </w:r>
    </w:p>
    <w:p w:rsidR="00B60C74" w:rsidRDefault="00B60C74">
      <w:pPr>
        <w:rPr>
          <w:sz w:val="28"/>
          <w:szCs w:val="28"/>
        </w:rPr>
      </w:pPr>
      <w:r>
        <w:rPr>
          <w:sz w:val="28"/>
          <w:szCs w:val="28"/>
        </w:rPr>
        <w:t>-</w:t>
      </w:r>
      <w:r w:rsidR="00C81EA6">
        <w:rPr>
          <w:sz w:val="28"/>
          <w:szCs w:val="28"/>
        </w:rPr>
        <w:t>Start a service.</w:t>
      </w:r>
    </w:p>
    <w:p w:rsidR="00C81EA6" w:rsidRDefault="00C81EA6">
      <w:pPr>
        <w:rPr>
          <w:sz w:val="28"/>
          <w:szCs w:val="28"/>
        </w:rPr>
      </w:pPr>
    </w:p>
    <w:p w:rsidR="00C81EA6" w:rsidRDefault="00C81EA6">
      <w:pPr>
        <w:rPr>
          <w:sz w:val="28"/>
          <w:szCs w:val="28"/>
        </w:rPr>
      </w:pPr>
      <w:r>
        <w:rPr>
          <w:sz w:val="28"/>
          <w:szCs w:val="28"/>
        </w:rPr>
        <w:t>Application can automatically perform the tasks as scheduled and even cancel or modify the schedule based on the weather conditions. For example whenever it rains the sprinklers scheduled for 24 hours will be cancelled and whenever pests attack pesticide will be sprayed automatically. Users will also be warned when starting inappropriate service at inappropriate time.</w:t>
      </w:r>
    </w:p>
    <w:p w:rsidR="002369CB" w:rsidRPr="005A235C" w:rsidRDefault="002369CB">
      <w:pPr>
        <w:rPr>
          <w:sz w:val="28"/>
          <w:szCs w:val="28"/>
        </w:rPr>
      </w:pPr>
      <w:r>
        <w:rPr>
          <w:sz w:val="28"/>
          <w:szCs w:val="28"/>
        </w:rPr>
        <w:t>The system has the plans scheduled for first 10 days, the user can add plans for days after that and only three plants are present in the garden, which can also be added by the user. Upto 30 plants can be added, 10 of each type.</w:t>
      </w:r>
    </w:p>
    <w:sectPr w:rsidR="002369CB" w:rsidRPr="005A235C" w:rsidSect="006C464C">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57D" w:rsidRDefault="0058557D" w:rsidP="005A235C">
      <w:pPr>
        <w:spacing w:after="0" w:line="240" w:lineRule="auto"/>
      </w:pPr>
      <w:r>
        <w:separator/>
      </w:r>
    </w:p>
  </w:endnote>
  <w:endnote w:type="continuationSeparator" w:id="1">
    <w:p w:rsidR="0058557D" w:rsidRDefault="0058557D" w:rsidP="005A2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57D" w:rsidRDefault="0058557D" w:rsidP="005A235C">
      <w:pPr>
        <w:spacing w:after="0" w:line="240" w:lineRule="auto"/>
      </w:pPr>
      <w:r>
        <w:separator/>
      </w:r>
    </w:p>
  </w:footnote>
  <w:footnote w:type="continuationSeparator" w:id="1">
    <w:p w:rsidR="0058557D" w:rsidRDefault="0058557D" w:rsidP="005A23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64C" w:rsidRPr="00625919" w:rsidRDefault="006C464C">
    <w:pPr>
      <w:pStyle w:val="Header"/>
      <w:rPr>
        <w:color w:val="215868" w:themeColor="accent5" w:themeShade="80"/>
      </w:rPr>
    </w:pPr>
    <w:sdt>
      <w:sdtPr>
        <w:rPr>
          <w:rFonts w:asciiTheme="majorHAnsi" w:eastAsiaTheme="majorEastAsia" w:hAnsiTheme="majorHAnsi" w:cstheme="majorBidi"/>
          <w:color w:val="215868" w:themeColor="accent5" w:themeShade="80"/>
          <w:sz w:val="24"/>
          <w:szCs w:val="24"/>
        </w:rPr>
        <w:alias w:val="Title"/>
        <w:id w:val="78404852"/>
        <w:placeholder>
          <w:docPart w:val="614E13A03E2840FC9E53A720FDD3F32D"/>
        </w:placeholder>
        <w:dataBinding w:prefixMappings="xmlns:ns0='http://schemas.openxmlformats.org/package/2006/metadata/core-properties' xmlns:ns1='http://purl.org/dc/elements/1.1/'" w:xpath="/ns0:coreProperties[1]/ns1:title[1]" w:storeItemID="{6C3C8BC8-F283-45AE-878A-BAB7291924A1}"/>
        <w:text/>
      </w:sdtPr>
      <w:sdtContent>
        <w:r w:rsidRPr="00183EC6">
          <w:rPr>
            <w:rFonts w:asciiTheme="majorHAnsi" w:eastAsiaTheme="majorEastAsia" w:hAnsiTheme="majorHAnsi" w:cstheme="majorBidi"/>
            <w:color w:val="215868" w:themeColor="accent5" w:themeShade="80"/>
            <w:sz w:val="24"/>
            <w:szCs w:val="24"/>
          </w:rPr>
          <w:t>Automated Gardening-User Manual</w:t>
        </w:r>
      </w:sdtContent>
    </w:sdt>
    <w:r w:rsidRPr="00625919">
      <w:rPr>
        <w:rFonts w:asciiTheme="majorHAnsi" w:eastAsiaTheme="majorEastAsia" w:hAnsiTheme="majorHAnsi" w:cstheme="majorBidi"/>
        <w:color w:val="215868" w:themeColor="accent5" w:themeShade="80"/>
        <w:sz w:val="24"/>
        <w:szCs w:val="24"/>
      </w:rPr>
      <w:ptab w:relativeTo="margin" w:alignment="right" w:leader="none"/>
    </w:r>
    <w:sdt>
      <w:sdtPr>
        <w:rPr>
          <w:rFonts w:asciiTheme="majorHAnsi" w:eastAsiaTheme="majorEastAsia" w:hAnsiTheme="majorHAnsi" w:cstheme="majorBidi"/>
          <w:color w:val="215868" w:themeColor="accent5" w:themeShade="80"/>
          <w:sz w:val="24"/>
          <w:szCs w:val="24"/>
        </w:rPr>
        <w:alias w:val="Date"/>
        <w:id w:val="78404859"/>
        <w:placeholder>
          <w:docPart w:val="3D83CDB289A94BCE8EC59F1B05721141"/>
        </w:placeholder>
        <w:dataBinding w:prefixMappings="xmlns:ns0='http://schemas.microsoft.com/office/2006/coverPageProps'" w:xpath="/ns0:CoverPageProperties[1]/ns0:PublishDate[1]" w:storeItemID="{55AF091B-3C7A-41E3-B477-F2FDAA23CFDA}"/>
        <w:date w:fullDate="2016-02-26T00:00:00Z">
          <w:dateFormat w:val="MMMM d, yyyy"/>
          <w:lid w:val="en-US"/>
          <w:storeMappedDataAs w:val="dateTime"/>
          <w:calendar w:val="gregorian"/>
        </w:date>
      </w:sdtPr>
      <w:sdtContent>
        <w:r>
          <w:rPr>
            <w:rFonts w:asciiTheme="majorHAnsi" w:eastAsiaTheme="majorEastAsia" w:hAnsiTheme="majorHAnsi" w:cstheme="majorBidi"/>
            <w:color w:val="215868" w:themeColor="accent5" w:themeShade="80"/>
            <w:sz w:val="24"/>
            <w:szCs w:val="24"/>
          </w:rPr>
          <w:t>February 26,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A4C52"/>
    <w:multiLevelType w:val="hybridMultilevel"/>
    <w:tmpl w:val="4336DEE0"/>
    <w:lvl w:ilvl="0" w:tplc="202EC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235C"/>
    <w:rsid w:val="00147FD0"/>
    <w:rsid w:val="001B574F"/>
    <w:rsid w:val="001E7FAE"/>
    <w:rsid w:val="002369CB"/>
    <w:rsid w:val="00292660"/>
    <w:rsid w:val="00371B60"/>
    <w:rsid w:val="0058557D"/>
    <w:rsid w:val="005949E0"/>
    <w:rsid w:val="005A235C"/>
    <w:rsid w:val="006C464C"/>
    <w:rsid w:val="006E7C24"/>
    <w:rsid w:val="00805502"/>
    <w:rsid w:val="00B60C74"/>
    <w:rsid w:val="00C81EA6"/>
    <w:rsid w:val="00D628CB"/>
    <w:rsid w:val="00DD5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35C"/>
  </w:style>
  <w:style w:type="paragraph" w:styleId="BalloonText">
    <w:name w:val="Balloon Text"/>
    <w:basedOn w:val="Normal"/>
    <w:link w:val="BalloonTextChar"/>
    <w:uiPriority w:val="99"/>
    <w:semiHidden/>
    <w:unhideWhenUsed/>
    <w:rsid w:val="005A2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35C"/>
    <w:rPr>
      <w:rFonts w:ascii="Tahoma" w:hAnsi="Tahoma" w:cs="Tahoma"/>
      <w:sz w:val="16"/>
      <w:szCs w:val="16"/>
    </w:rPr>
  </w:style>
  <w:style w:type="paragraph" w:styleId="Footer">
    <w:name w:val="footer"/>
    <w:basedOn w:val="Normal"/>
    <w:link w:val="FooterChar"/>
    <w:uiPriority w:val="99"/>
    <w:semiHidden/>
    <w:unhideWhenUsed/>
    <w:rsid w:val="005A23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235C"/>
  </w:style>
  <w:style w:type="paragraph" w:styleId="ListParagraph">
    <w:name w:val="List Paragraph"/>
    <w:basedOn w:val="Normal"/>
    <w:uiPriority w:val="34"/>
    <w:qFormat/>
    <w:rsid w:val="00371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4E13A03E2840FC9E53A720FDD3F32D"/>
        <w:category>
          <w:name w:val="General"/>
          <w:gallery w:val="placeholder"/>
        </w:category>
        <w:types>
          <w:type w:val="bbPlcHdr"/>
        </w:types>
        <w:behaviors>
          <w:behavior w:val="content"/>
        </w:behaviors>
        <w:guid w:val="{35F2DE48-ED17-427B-B8E9-29DD086E5733}"/>
      </w:docPartPr>
      <w:docPartBody>
        <w:p w:rsidR="00085EF4" w:rsidRDefault="0025106B" w:rsidP="0025106B">
          <w:pPr>
            <w:pStyle w:val="614E13A03E2840FC9E53A720FDD3F32D"/>
          </w:pPr>
          <w:r>
            <w:rPr>
              <w:rFonts w:asciiTheme="majorHAnsi" w:eastAsiaTheme="majorEastAsia" w:hAnsiTheme="majorHAnsi" w:cstheme="majorBidi"/>
              <w:color w:val="4F81BD" w:themeColor="accent1"/>
              <w:sz w:val="24"/>
              <w:szCs w:val="24"/>
            </w:rPr>
            <w:t>[Type the document title]</w:t>
          </w:r>
        </w:p>
      </w:docPartBody>
    </w:docPart>
    <w:docPart>
      <w:docPartPr>
        <w:name w:val="3D83CDB289A94BCE8EC59F1B05721141"/>
        <w:category>
          <w:name w:val="General"/>
          <w:gallery w:val="placeholder"/>
        </w:category>
        <w:types>
          <w:type w:val="bbPlcHdr"/>
        </w:types>
        <w:behaviors>
          <w:behavior w:val="content"/>
        </w:behaviors>
        <w:guid w:val="{6F51F750-F23E-4DA6-B70A-47D1116EF1DC}"/>
      </w:docPartPr>
      <w:docPartBody>
        <w:p w:rsidR="00085EF4" w:rsidRDefault="0025106B" w:rsidP="0025106B">
          <w:pPr>
            <w:pStyle w:val="3D83CDB289A94BCE8EC59F1B05721141"/>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106B"/>
    <w:rsid w:val="00085EF4"/>
    <w:rsid w:val="0025106B"/>
    <w:rsid w:val="00D56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4E13A03E2840FC9E53A720FDD3F32D">
    <w:name w:val="614E13A03E2840FC9E53A720FDD3F32D"/>
    <w:rsid w:val="0025106B"/>
  </w:style>
  <w:style w:type="paragraph" w:customStyle="1" w:styleId="3D83CDB289A94BCE8EC59F1B05721141">
    <w:name w:val="3D83CDB289A94BCE8EC59F1B05721141"/>
    <w:rsid w:val="002510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Automated Gardening-User Manual</vt:lpstr>
    </vt:vector>
  </TitlesOfParts>
  <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Gardening-User Manual</dc:title>
  <dc:creator>mahantesh patil</dc:creator>
  <cp:lastModifiedBy>mahantesh patil</cp:lastModifiedBy>
  <cp:revision>9</cp:revision>
  <dcterms:created xsi:type="dcterms:W3CDTF">2016-02-27T06:55:00Z</dcterms:created>
  <dcterms:modified xsi:type="dcterms:W3CDTF">2016-03-01T06:18:00Z</dcterms:modified>
</cp:coreProperties>
</file>