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build local dev, 2026-10-13  |  tested 2026-10-11 to 2026-10-13  |  prepared by Claude (Cowork) for Manoj</w:t>
      </w:r>
    </w:p>
    <w:p>
      <w:pPr>
        <w:pStyle w:val="Heading1"/>
      </w:pPr>
      <w:r>
        <w:t>1. Summary</w:t>
      </w:r>
    </w:p>
    <w:p>
      <w:r>
        <w:t>Multiship, Local dev (React/Vite UI, /api/v1 proxied to the Java backend); every carrier account in SANDBOX mode, was tested on 2026-10-11 to 2026-10-13. Of 69 screens mapped, 8 were tested completely, 13 partly and 48 have not been started. On the 21 screens tested so far, 182 elements were listed: 152 passed, 15 failed, 2 blocked, 0 not applicable and 13 not yet tested, so 92% of the testable elements have been exercised. 59 defects were logged: 0 Critical, 6 High, 18 Medium and 35 Low, plus 5 queries and 3 suggestions. 36 defects have been verified as fixed on retest; 23 remain open.</w:t>
      </w:r>
    </w:p>
    <w:p>
      <w:pPr>
        <w:keepNext/>
        <w:spacing w:before="120" w:after="40"/>
      </w:pPr>
      <w:r>
        <w:rPr>
          <w:b/>
          <w:color w:val="1F3864"/>
          <w:sz w:val="19"/>
        </w:rPr>
        <w:t>Tester's assessment (R4)</w:t>
      </w:r>
    </w:p>
    <w:p>
      <w:r>
        <w:t>Run R4 (2026-10-13) did two things. First, all 53 earlier findings were walked through their own steps again on the new build: 39 are now fixed, 13 still fail and 1 could not be retested. The build closed a lot - the whole Users group (the audit trail, the pending-invites panel with resend and revoke, the self-deactivation guard, the search debounce, the invite validation message and the developer notes in the page descriptions), the Mexico state dropdown, the client wizard's validation and formatting, and the warehouse guards. It also corrected a mistake in my own 2026-10-12 report: BUG-025 was marked fixed then, and it is not - measured from the DOM, the row-action buttons sit at x 1587-1615 in a 1460 px window. Second, the run covered the rest of Settings for the first time: 29 screens across Carriers &amp; Services, International, Labels &amp; Documents, Email &amp; Alerts, Integrations, System and Activity &amp; Logs, plus a first security and data-sanitation pass. That found 11 new defects, BUG-054 to BUG-064. The two to read first are BUG-055 (a carrier can be flipped from TEST to LIVE from a bare dropdown, with four carriers already reading LIVE while every account is SANDBOX) and BUG-059 ('Close out' closes every open label for a carrier and date, defaulted to all clients, with no confirmation) - neither was exercised, because both spend real money.</w:t>
      </w:r>
    </w:p>
    <w:p>
      <w:pPr>
        <w:keepNext/>
        <w:spacing w:before="120" w:after="40"/>
      </w:pPr>
      <w:r>
        <w:rPr>
          <w:b/>
          <w:color w:val="1F3864"/>
          <w:sz w:val="19"/>
        </w:rPr>
        <w:t>Tester's assessment (R3)</w:t>
      </w:r>
    </w:p>
    <w:p>
      <w:r>
        <w:t>Retest of 2026-10-12 (R3): every one of the 52 findings from R1 and R2 was walked through its own steps again in the interface after the backend restart. 31 are fixed, 18 still fail, 3 could not be retested (two needed a toast or an error that no longer occurs, one a server failure that did not recur), and one new defect was found during the retest (BUG-053). The three heaviest fixes are the Address book, which now loads (BUG-044/045), the multi-box customs pre-flight, which now stops a part-booked USPS shipment before the label is bought (BUG-002), and the user audit trail, which now records every admin change with its reason (BUG-052). Of what still fails, BUG-001 is the one to look at first: a USPS international label is still refused for the client's own default sender name, and the shipment check still reports 'Ready to ship' before it happens.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BUG-001</w:t>
            </w:r>
          </w:p>
        </w:tc>
        <w:tc>
          <w:tcPr>
            <w:tcW w:type="dxa" w:w="1077"/>
            <w:shd w:val="clear" w:color="auto" w:fill="F4B183"/>
          </w:tcPr>
          <w:p>
            <w:pPr>
              <w:spacing w:after="20"/>
            </w:pPr>
            <w:r/>
            <w:r>
              <w:rPr>
                <w:b/>
                <w:sz w:val="18"/>
              </w:rPr>
              <w:t>High</w:t>
            </w:r>
          </w:p>
        </w:tc>
        <w:tc>
          <w:tcPr>
            <w:tcW w:type="dxa" w:w="2835"/>
          </w:tcPr>
          <w:p>
            <w:pPr>
              <w:spacing w:after="20"/>
            </w:pPr>
            <w:r/>
            <w:r>
              <w:rPr>
                <w:b w:val="0"/>
                <w:sz w:val="18"/>
              </w:rPr>
              <w:t>Orders &gt; New order &gt; New order form (international)</w:t>
            </w:r>
          </w:p>
        </w:tc>
        <w:tc>
          <w:tcPr>
            <w:tcW w:type="dxa" w:w="4649"/>
          </w:tcPr>
          <w:p>
            <w:pPr>
              <w:spacing w:after="20"/>
            </w:pPr>
            <w:r/>
            <w:r>
              <w:rPr>
                <w:b w:val="0"/>
                <w:sz w:val="18"/>
              </w:rPr>
              <w:t>New shipment (USPS international): label fails for MKL246's default sender name 'MKL'; the shipment check passes it</w:t>
            </w:r>
          </w:p>
        </w:tc>
      </w:tr>
      <w:tr>
        <w:tc>
          <w:tcPr>
            <w:tcW w:type="dxa" w:w="1077"/>
          </w:tcPr>
          <w:p>
            <w:pPr>
              <w:spacing w:after="20"/>
            </w:pPr>
            <w:r/>
            <w:r>
              <w:rPr>
                <w:b w:val="0"/>
                <w:sz w:val="18"/>
              </w:rPr>
              <w:t>BUG-055</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Carriers &amp; Services &gt; Carriers (platform)</w:t>
            </w:r>
          </w:p>
        </w:tc>
        <w:tc>
          <w:tcPr>
            <w:tcW w:type="dxa" w:w="4649"/>
          </w:tcPr>
          <w:p>
            <w:pPr>
              <w:spacing w:after="20"/>
            </w:pPr>
            <w:r/>
            <w:r>
              <w:rPr>
                <w:b w:val="0"/>
                <w:sz w:val="18"/>
              </w:rPr>
              <w:t>Carriers (platform): a carrier can be flipped from TEST to LIVE from a plain dropdown in the grid, with no confirmation and no warning that real labels and real charges follow</w:t>
            </w:r>
          </w:p>
        </w:tc>
      </w:tr>
      <w:tr>
        <w:tc>
          <w:tcPr>
            <w:tcW w:type="dxa" w:w="1077"/>
          </w:tcPr>
          <w:p>
            <w:pPr>
              <w:spacing w:after="20"/>
            </w:pPr>
            <w:r/>
            <w:r>
              <w:rPr>
                <w:b w:val="0"/>
                <w:sz w:val="18"/>
              </w:rPr>
              <w:t>BUG-059</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Carriers &amp; Services &gt; Pickups &amp; End-of-Day</w:t>
            </w:r>
          </w:p>
        </w:tc>
        <w:tc>
          <w:tcPr>
            <w:tcW w:type="dxa" w:w="4649"/>
          </w:tcPr>
          <w:p>
            <w:pPr>
              <w:spacing w:after="20"/>
            </w:pPr>
            <w:r/>
            <w:r>
              <w:rPr>
                <w:b w:val="0"/>
                <w:sz w:val="18"/>
              </w:rPr>
              <w:t>Pickups &amp; End-of-Day: 'Close out' is a single unguarded button that closes every open label for a carrier and date, and it defaults to all clients</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R1's screenshots and network timings come from a validate-only evidence pass on 2026-10-12 that generated no labels and created no orders; the first order number after the run, #934191, was still free at that point and was later used by the retest.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Retest limits: no second ADMIN account exists, so the last-remaining-administrator case behind BUG-051 could not be exercised - only the self-deactivation guard, which is now in place. One SANDBOX label was generated with Manoj's permission (order #934191, USPS to the UK) to confirm BUG-001; no other label was bought. Two user invitations sent during testing (qa-1012-invite@example.com and qa-1012-retest@example.com) are still in the database and cannot be removed from the interface. The window was 1392x847 for the retest, against 1446x840 for the original Settings run, so BUG-025's off-screen row menu was re-checked by narrowing the window rather than by matching the original width exactly.</w:t>
      </w:r>
    </w:p>
    <w:p>
      <w:pPr>
        <w:spacing w:after="40"/>
        <w:ind w:left="397" w:hanging="283"/>
      </w:pPr>
      <w:r>
        <w:t>-   Three findings carry no screenshot because the evidence is not something the screen shows: BUG-015 and BUG-047 are network behaviour (a 503 on a HEAD request, and the number of requests one search sends), recorded from the request list instead; BUG-016 is a toast from a server failure that did not recur during the retest. BUG-032 and BUG-038 could not be retested for the same reason - the toast now dismisses itself before it can be captured, and the export request could not be reproduced cleanly.</w:t>
      </w:r>
    </w:p>
    <w:p>
      <w:pPr>
        <w:spacing w:after="40"/>
        <w:ind w:left="397" w:hanging="283"/>
      </w:pPr>
      <w:r>
        <w:t>-   Security pass, what could not be covered: admin is still the only account on the system, so no non-admin session exists and 'does a USER role get refused' could not be tested at all - it is unproven rather than passing. CSV formula injection (a leading = or @ in an exported cell) was left unverified because confirming it means downloading and opening a file, which needs Manoj's go-ahead; the application does store such a value verbatim, so the question is only whether the CSV writer escapes it. Session expiry behaviour was observed once by accident at the start of the day - the app had dropped to the sign-in page - but the mid-action expiry path was not re-provoked. Request probing was read-only: GETs with the signed-in admin session against the local dev server only, no writes through the API and no attempt to bypass authentication.</w:t>
      </w:r>
    </w:p>
    <w:p>
      <w:pPr>
        <w:spacing w:after="40"/>
        <w:ind w:left="397" w:hanging="283"/>
      </w:pPr>
      <w:r>
        <w:t>-   48 screens in the application map have not been tested yet (listed under Coverage).</w:t>
      </w:r>
    </w:p>
    <w:p>
      <w:pPr>
        <w:spacing w:after="40"/>
        <w:ind w:left="397" w:hanging="283"/>
      </w:pPr>
      <w:r>
        <w:t>-   15 elements on the screens tested were blocked or left untested; each is listed with its reason.</w:t>
      </w:r>
    </w:p>
    <w:p>
      <w:pPr>
        <w:spacing w:after="40"/>
        <w:ind w:left="397" w:hanging="283"/>
      </w:pPr>
      <w:r>
        <w:t>-   No screenshot file was captured for: BUG-015, BUG-016, BUG-047, BUG-056, BUG-061, BUG-063, BUG-064. The written steps and evidence stand in for it.</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1005x847, 1446x840, 1460x847,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r>
        <w:tc>
          <w:tcPr>
            <w:tcW w:type="dxa" w:w="737"/>
          </w:tcPr>
          <w:p>
            <w:pPr>
              <w:spacing w:after="20"/>
            </w:pPr>
            <w:r/>
            <w:r>
              <w:rPr>
                <w:b w:val="0"/>
                <w:sz w:val="18"/>
              </w:rPr>
              <w:t>R3</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Retest of all 52 findings from R1 and R2 after the backend restart of 2026-10-12: each bug re-walked through its own steps in the interface</w:t>
            </w:r>
          </w:p>
        </w:tc>
      </w:tr>
      <w:tr>
        <w:tc>
          <w:tcPr>
            <w:tcW w:type="dxa" w:w="737"/>
          </w:tcPr>
          <w:p>
            <w:pPr>
              <w:spacing w:after="20"/>
            </w:pPr>
            <w:r/>
            <w:r>
              <w:rPr>
                <w:b w:val="0"/>
                <w:sz w:val="18"/>
              </w:rPr>
              <w:t>R4</w:t>
            </w:r>
          </w:p>
        </w:tc>
        <w:tc>
          <w:tcPr>
            <w:tcW w:type="dxa" w:w="1361"/>
          </w:tcPr>
          <w:p>
            <w:pPr>
              <w:spacing w:after="20"/>
            </w:pPr>
            <w:r/>
            <w:r>
              <w:rPr>
                <w:b w:val="0"/>
                <w:sz w:val="18"/>
              </w:rPr>
              <w:t>2026-10-13</w:t>
            </w:r>
          </w:p>
        </w:tc>
        <w:tc>
          <w:tcPr>
            <w:tcW w:type="dxa" w:w="1134"/>
          </w:tcPr>
          <w:p>
            <w:pPr>
              <w:spacing w:after="20"/>
            </w:pPr>
            <w:r/>
            <w:r>
              <w:rPr>
                <w:b w:val="0"/>
                <w:sz w:val="18"/>
              </w:rPr>
              <w:t>local dev, 2026-10-13</w:t>
            </w:r>
          </w:p>
        </w:tc>
        <w:tc>
          <w:tcPr>
            <w:tcW w:type="dxa" w:w="1871"/>
          </w:tcPr>
          <w:p>
            <w:pPr>
              <w:spacing w:after="20"/>
            </w:pPr>
            <w:r/>
            <w:r>
              <w:rPr>
                <w:b w:val="0"/>
                <w:sz w:val="18"/>
              </w:rPr>
              <w:t>admin (ADMIN)</w:t>
            </w:r>
          </w:p>
        </w:tc>
        <w:tc>
          <w:tcPr>
            <w:tcW w:type="dxa" w:w="4535"/>
          </w:tcPr>
          <w:p>
            <w:pPr>
              <w:spacing w:after="20"/>
            </w:pPr>
            <w:r/>
            <w:r>
              <w:rPr>
                <w:b w:val="0"/>
                <w:sz w:val="18"/>
              </w:rPr>
              <w:t>Full re-walk of all 53 findings through their own steps, plus a first security and data-sanitation pass: input sanitation and output encoding, access control and tenant isolation, data integrity and storage hygiene, and session, transport and error handling</w:t>
            </w:r>
          </w:p>
        </w:tc>
      </w:tr>
    </w:tbl>
    <w:p>
      <w:pPr>
        <w:spacing w:after="0"/>
      </w:pPr>
    </w:p>
    <w:p>
      <w:r>
        <w:t>Two runs are covered. R1 (2026-10-11) shipped every carrier, service and packaging the New order form offers for client MKL246 to Canada, the United Kingdom and Mexico through the interface in Chrome - 128 orders - and read every one back through the Order API; its evidence screenshots and network timings come from a validate-only pass on 2026-10-12 that created no orders. R1 was a combination run rather than an element-by-element pass, so the controls each shipment needed were exercised and the rest are listed as Not tested. R2 (2026-10-12) is element-by-element: every control on each screen of Settings &gt; Organization was listed first and then exercised one at a time - each search term, filter, column, sort, row action and form field - with the network and browser console watched throughout. Records were created, edited, activated, deactivated and deleted under the QA-1012- prefix and removed again afterwards; the two existing clients and the existing warehouse and users were put back as they were, and what was touched is listed under Test data. Everything the Coverage sheet of the accompanying workbook marks Pass was actually operated; what each check means is written out there.</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47</w:t>
            </w:r>
          </w:p>
        </w:tc>
        <w:tc>
          <w:tcPr>
            <w:tcW w:type="dxa" w:w="680"/>
          </w:tcPr>
          <w:p>
            <w:pPr>
              <w:spacing w:after="20"/>
            </w:pPr>
            <w:r/>
            <w:r>
              <w:rPr>
                <w:b w:val="0"/>
                <w:sz w:val="18"/>
              </w:rPr>
              <w:t>38</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5</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2</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6</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17</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20</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10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14</w:t>
            </w:r>
          </w:p>
        </w:tc>
        <w:tc>
          <w:tcPr>
            <w:tcW w:type="dxa" w:w="680"/>
          </w:tcPr>
          <w:p>
            <w:pPr>
              <w:spacing w:after="20"/>
            </w:pPr>
            <w:r/>
            <w:r>
              <w:rPr>
                <w:b w:val="0"/>
                <w:sz w:val="18"/>
              </w:rPr>
              <w:t>1</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23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Accounts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Carriers (platform)</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Code Maps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Dropdowns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Cutoffs &amp; Holidays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Pickups &amp; End-of-Day</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Countries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Carrier API Log</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Alerts History</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Returns Analytics</w:t>
            </w:r>
          </w:p>
        </w:tc>
        <w:tc>
          <w:tcPr>
            <w:tcW w:type="dxa" w:w="1134"/>
            <w:shd w:val="clear" w:color="auto" w:fill="DDEBF7"/>
          </w:tcPr>
          <w:p>
            <w:pPr>
              <w:spacing w:after="20"/>
            </w:pPr>
            <w:r/>
            <w:r>
              <w:rPr>
                <w:b/>
                <w:sz w:val="18"/>
              </w:rPr>
              <w:t>In progress</w:t>
            </w:r>
          </w:p>
        </w:tc>
        <w:tc>
          <w:tcPr>
            <w:tcW w:type="dxa" w:w="907"/>
          </w:tcPr>
          <w:p>
            <w:pPr>
              <w:spacing w:after="20"/>
            </w:pPr>
            <w:r/>
            <w:r>
              <w:rPr>
                <w:b w:val="0"/>
                <w:sz w:val="18"/>
              </w:rPr>
              <w:t>0</w:t>
            </w:r>
          </w:p>
        </w:tc>
        <w:tc>
          <w:tcPr>
            <w:tcW w:type="dxa" w:w="680"/>
          </w:tcPr>
          <w:p>
            <w:pPr>
              <w:spacing w:after="20"/>
            </w:pPr>
            <w:r/>
            <w:r>
              <w:rPr>
                <w:b w:val="0"/>
                <w:sz w:val="18"/>
              </w:rPr>
              <w:t>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Currency</w:t>
            </w:r>
          </w:p>
        </w:tc>
        <w:tc>
          <w:tcPr>
            <w:tcW w:type="dxa" w:w="1077"/>
          </w:tcPr>
          <w:p>
            <w:pPr>
              <w:spacing w:after="20"/>
            </w:pPr>
            <w:r/>
            <w:r>
              <w:rPr>
                <w:b w:val="0"/>
                <w:sz w:val="18"/>
              </w:rPr>
              <w:t>Not tested</w:t>
            </w:r>
          </w:p>
        </w:tc>
        <w:tc>
          <w:tcPr>
            <w:tcW w:type="dxa" w:w="3572"/>
          </w:tcPr>
          <w:p>
            <w:pPr>
              <w:spacing w:after="20"/>
            </w:pPr>
            <w:r/>
            <w:r>
              <w:rPr>
                <w:b w:val="0"/>
                <w:sz w:val="18"/>
              </w:rPr>
              <w:t>Left on USD</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Commercial Invoice tab</w:t>
            </w:r>
          </w:p>
        </w:tc>
        <w:tc>
          <w:tcPr>
            <w:tcW w:type="dxa" w:w="1077"/>
          </w:tcPr>
          <w:p>
            <w:pPr>
              <w:spacing w:after="20"/>
            </w:pPr>
            <w:r/>
            <w:r>
              <w:rPr>
                <w:b w:val="0"/>
                <w:sz w:val="18"/>
              </w:rPr>
              <w:t>Not tested</w:t>
            </w:r>
          </w:p>
        </w:tc>
        <w:tc>
          <w:tcPr>
            <w:tcW w:type="dxa" w:w="3572"/>
          </w:tcPr>
          <w:p>
            <w:pPr>
              <w:spacing w:after="20"/>
            </w:pPr>
            <w:r/>
            <w:r>
              <w:rPr>
                <w:b w:val="0"/>
                <w:sz w:val="18"/>
              </w:rPr>
              <w:t>Present; not opened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Enabled after load; download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Copy ZPL</w:t>
            </w:r>
          </w:p>
        </w:tc>
        <w:tc>
          <w:tcPr>
            <w:tcW w:type="dxa" w:w="1077"/>
          </w:tcPr>
          <w:p>
            <w:pPr>
              <w:spacing w:after="20"/>
            </w:pPr>
            <w:r/>
            <w:r>
              <w:rPr>
                <w:b w:val="0"/>
                <w:sz w:val="18"/>
              </w:rPr>
              <w:t>Not tested</w:t>
            </w:r>
          </w:p>
        </w:tc>
        <w:tc>
          <w:tcPr>
            <w:tcW w:type="dxa" w:w="3572"/>
          </w:tcPr>
          <w:p>
            <w:pPr>
              <w:spacing w:after="20"/>
            </w:pPr>
            <w:r/>
            <w:r>
              <w:rPr>
                <w:b w:val="0"/>
                <w:sz w:val="18"/>
              </w:rPr>
              <w:t>Enabled after load; not exercised</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Track / Track live</w:t>
            </w:r>
          </w:p>
        </w:tc>
        <w:tc>
          <w:tcPr>
            <w:tcW w:type="dxa" w:w="1077"/>
          </w:tcPr>
          <w:p>
            <w:pPr>
              <w:spacing w:after="20"/>
            </w:pPr>
            <w:r/>
            <w:r>
              <w:rPr>
                <w:b w:val="0"/>
                <w:sz w:val="18"/>
              </w:rPr>
              <w:t>Not tested</w:t>
            </w:r>
          </w:p>
        </w:tc>
        <w:tc>
          <w:tcPr>
            <w:tcW w:type="dxa" w:w="3572"/>
          </w:tcPr>
          <w:p>
            <w:pPr>
              <w:spacing w:after="20"/>
            </w:pPr>
            <w:r/>
            <w:r>
              <w:rPr>
                <w:b w:val="0"/>
                <w:sz w:val="18"/>
              </w:rPr>
              <w:t>Not exercised (sandbox tracking)</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Print not exercised</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The dropdown offers USER, TENANT and 'ADMIN (promote)'. Changing it would alter the access of a real person's account (manoj7000, maharana@suyogindia.com) and the invited test account never appeared in the list (BUG-050), so there was no safe row to try it on. The options were read without saving.</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The button's tooltip is 'Email a password-reset link to this user' and the only candidate is a real person's account. Not clicked.</w:t>
            </w:r>
          </w:p>
        </w:tc>
      </w:tr>
    </w:tbl>
    <w:p>
      <w:pPr>
        <w:spacing w:after="0"/>
      </w:pPr>
    </w:p>
    <w:p>
      <w:pPr>
        <w:pStyle w:val="Heading2"/>
      </w:pPr>
      <w:r>
        <w:t>Not started yet</w:t>
      </w:r>
    </w:p>
    <w:p>
      <w:pPr>
        <w:spacing w:after="40"/>
        <w:ind w:left="397" w:hanging="283"/>
      </w:pPr>
      <w:r>
        <w:t>-   Settings (48): Carriers &amp; Services &gt; Carrier Accounts &gt; Carrier Accounts; Carriers &amp; Services &gt; Carriers (platform) &gt; Carriers (platform); Carriers &amp; Services &gt; Shipping Catalog &gt; Shipping Catalog; Carriers &amp; Services &gt; Code Maps &gt; Code Maps; Carriers &amp; Services &gt; Carrier Limits &gt; Carrier Limits; Carriers &amp; Services &gt; Carrier Dropdowns &gt; Carrier Dropdowns; Carriers &amp; Services &gt; Cutoffs &amp; Holidays &gt; Cutoffs &amp; Holidays; Carriers &amp; Services &gt; Pickups &amp; End-of-Day &gt; Pickups &amp; End-of-Day; International &gt; Importer / Broker &gt; Importer / Broker; International &gt; Countries &gt; Countries; International &gt; Reasons for Export &gt; Reasons for Export; International &gt; Currencies &gt; Currencies ... and 36 more</w:t>
      </w: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Reopened</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Closed</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Closed</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Closed</w:t>
            </w:r>
          </w:p>
        </w:tc>
      </w:tr>
      <w:tr>
        <w:tc>
          <w:tcPr>
            <w:tcW w:type="dxa" w:w="1020"/>
          </w:tcPr>
          <w:p>
            <w:pPr>
              <w:spacing w:after="20"/>
            </w:pPr>
            <w:r/>
            <w:r>
              <w:rPr>
                <w:b w:val="0"/>
                <w:sz w:val="18"/>
              </w:rPr>
              <w:t>BUG-055</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Carriers (platform)</w:t>
            </w:r>
          </w:p>
        </w:tc>
        <w:tc>
          <w:tcPr>
            <w:tcW w:type="dxa" w:w="3175"/>
          </w:tcPr>
          <w:p>
            <w:pPr>
              <w:spacing w:after="20"/>
            </w:pPr>
            <w:r/>
            <w:r>
              <w:rPr>
                <w:b w:val="0"/>
                <w:sz w:val="18"/>
              </w:rPr>
              <w:t>Carriers (platform): a carrier can be flipped from TEST to LIVE from a plain dropdown in the grid, with no confirmation and no warning that real labels and real charges follow</w:t>
            </w:r>
          </w:p>
        </w:tc>
        <w:tc>
          <w:tcPr>
            <w:tcW w:type="dxa" w:w="907"/>
          </w:tcPr>
          <w:p>
            <w:pPr>
              <w:spacing w:after="20"/>
            </w:pPr>
            <w:r/>
            <w:r>
              <w:rPr>
                <w:b w:val="0"/>
                <w:sz w:val="18"/>
              </w:rPr>
              <w:t>Open</w:t>
            </w:r>
          </w:p>
        </w:tc>
      </w:tr>
      <w:tr>
        <w:tc>
          <w:tcPr>
            <w:tcW w:type="dxa" w:w="1020"/>
          </w:tcPr>
          <w:p>
            <w:pPr>
              <w:spacing w:after="20"/>
            </w:pPr>
            <w:r/>
            <w:r>
              <w:rPr>
                <w:b w:val="0"/>
                <w:sz w:val="18"/>
              </w:rPr>
              <w:t>BUG-059</w:t>
            </w:r>
          </w:p>
        </w:tc>
        <w:tc>
          <w:tcPr>
            <w:tcW w:type="dxa" w:w="1020"/>
            <w:shd w:val="clear" w:color="auto" w:fill="F4B183"/>
          </w:tcPr>
          <w:p>
            <w:pPr>
              <w:spacing w:after="20"/>
            </w:pPr>
            <w:r/>
            <w:r>
              <w:rPr>
                <w:b/>
                <w:sz w:val="18"/>
              </w:rPr>
              <w:t>High</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Pickups &amp; End-of-Day: 'Close out' is a single unguarded button that closes every open label for a carrier and date, and it defaults to all clients</w:t>
            </w:r>
          </w:p>
        </w:tc>
        <w:tc>
          <w:tcPr>
            <w:tcW w:type="dxa" w:w="907"/>
          </w:tcPr>
          <w:p>
            <w:pPr>
              <w:spacing w:after="20"/>
            </w:pPr>
            <w:r/>
            <w:r>
              <w:rPr>
                <w:b w:val="0"/>
                <w:sz w:val="18"/>
              </w:rPr>
              <w:t>Open</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Closed</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Closed</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Closed</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Closed</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Reopened</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Closed</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Closed</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Closed</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Closed</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Closed</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Closed</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Closed</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Closed</w:t>
            </w:r>
          </w:p>
        </w:tc>
      </w:tr>
      <w:tr>
        <w:tc>
          <w:tcPr>
            <w:tcW w:type="dxa" w:w="1020"/>
          </w:tcPr>
          <w:p>
            <w:pPr>
              <w:spacing w:after="20"/>
            </w:pPr>
            <w:r/>
            <w:r>
              <w:rPr>
                <w:b w:val="0"/>
                <w:sz w:val="18"/>
              </w:rPr>
              <w:t>BUG-053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with a single-piece packaging and an extra box still on the form, Validate shipment does nothing at all - no request, no message, no result</w:t>
            </w:r>
          </w:p>
        </w:tc>
        <w:tc>
          <w:tcPr>
            <w:tcW w:type="dxa" w:w="907"/>
          </w:tcPr>
          <w:p>
            <w:pPr>
              <w:spacing w:after="20"/>
            </w:pPr>
            <w:r/>
            <w:r>
              <w:rPr>
                <w:b w:val="0"/>
                <w:sz w:val="18"/>
              </w:rPr>
              <w:t>Reopened</w:t>
            </w:r>
          </w:p>
        </w:tc>
      </w:tr>
      <w:tr>
        <w:tc>
          <w:tcPr>
            <w:tcW w:type="dxa" w:w="1020"/>
          </w:tcPr>
          <w:p>
            <w:pPr>
              <w:spacing w:after="20"/>
            </w:pPr>
            <w:r/>
            <w:r>
              <w:rPr>
                <w:b w:val="0"/>
                <w:sz w:val="18"/>
              </w:rPr>
              <w:t>BUG-054</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the 'Ready to ship 5/5' tile counts every account as ready, including one whose check failed and one that is unverified</w:t>
            </w:r>
          </w:p>
        </w:tc>
        <w:tc>
          <w:tcPr>
            <w:tcW w:type="dxa" w:w="907"/>
          </w:tcPr>
          <w:p>
            <w:pPr>
              <w:spacing w:after="20"/>
            </w:pPr>
            <w:r/>
            <w:r>
              <w:rPr>
                <w:b w:val="0"/>
                <w:sz w:val="18"/>
              </w:rPr>
              <w:t>Open</w:t>
            </w:r>
          </w:p>
        </w:tc>
      </w:tr>
      <w:tr>
        <w:tc>
          <w:tcPr>
            <w:tcW w:type="dxa" w:w="1020"/>
          </w:tcPr>
          <w:p>
            <w:pPr>
              <w:spacing w:after="20"/>
            </w:pPr>
            <w:r/>
            <w:r>
              <w:rPr>
                <w:b w:val="0"/>
                <w:sz w:val="18"/>
              </w:rPr>
              <w:t>BUG-058</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 holiday and a cutoff rule are both deleted on a single click of the trash icon, with no confirmation</w:t>
            </w:r>
          </w:p>
        </w:tc>
        <w:tc>
          <w:tcPr>
            <w:tcW w:type="dxa" w:w="907"/>
          </w:tcPr>
          <w:p>
            <w:pPr>
              <w:spacing w:after="20"/>
            </w:pPr>
            <w:r/>
            <w:r>
              <w:rPr>
                <w:b w:val="0"/>
                <w:sz w:val="18"/>
              </w:rPr>
              <w:t>Open</w:t>
            </w:r>
          </w:p>
        </w:tc>
      </w:tr>
      <w:tr>
        <w:tc>
          <w:tcPr>
            <w:tcW w:type="dxa" w:w="1020"/>
          </w:tcPr>
          <w:p>
            <w:pPr>
              <w:spacing w:after="20"/>
            </w:pPr>
            <w:r/>
            <w:r>
              <w:rPr>
                <w:b w:val="0"/>
                <w:sz w:val="18"/>
              </w:rPr>
              <w:t>BUG-060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International &gt; Countries</w:t>
            </w:r>
          </w:p>
        </w:tc>
        <w:tc>
          <w:tcPr>
            <w:tcW w:type="dxa" w:w="3175"/>
          </w:tcPr>
          <w:p>
            <w:pPr>
              <w:spacing w:after="20"/>
            </w:pPr>
            <w:r/>
            <w:r>
              <w:rPr>
                <w:b w:val="0"/>
                <w:sz w:val="18"/>
              </w:rPr>
              <w:t>Two Settings screens claim to hold an international standard list but hold a small subset: Countries shows only the six US territories, Currencies only ten currencies</w:t>
            </w:r>
          </w:p>
        </w:tc>
        <w:tc>
          <w:tcPr>
            <w:tcW w:type="dxa" w:w="907"/>
          </w:tcPr>
          <w:p>
            <w:pPr>
              <w:spacing w:after="20"/>
            </w:pPr>
            <w:r/>
            <w:r>
              <w:rPr>
                <w:b w:val="0"/>
                <w:sz w:val="18"/>
              </w:rPr>
              <w:t>Open</w:t>
            </w:r>
          </w:p>
        </w:tc>
      </w:tr>
      <w:tr>
        <w:tc>
          <w:tcPr>
            <w:tcW w:type="dxa" w:w="1020"/>
          </w:tcPr>
          <w:p>
            <w:pPr>
              <w:spacing w:after="20"/>
            </w:pPr>
            <w:r/>
            <w:r>
              <w:rPr>
                <w:b w:val="0"/>
                <w:sz w:val="18"/>
              </w:rPr>
              <w:t>BUG-065</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redacts tokens and secrets but stores the OAuth client_id in clear text in the saved request body</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Closed</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Closed</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Closed</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Closed</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Reopened</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Closed</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Closed</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Reopened</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Open</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Closed</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Reopened</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Reopened</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Closed</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Closed</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Reopened</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Closed</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Closed</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Closed</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Closed</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Closed</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Closed</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Closed</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Closed</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Closed</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Closed</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Closed</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Closed</w:t>
            </w:r>
          </w:p>
        </w:tc>
      </w:tr>
      <w:tr>
        <w:tc>
          <w:tcPr>
            <w:tcW w:type="dxa" w:w="1020"/>
          </w:tcPr>
          <w:p>
            <w:pPr>
              <w:spacing w:after="20"/>
            </w:pPr>
            <w:r/>
            <w:r>
              <w:rPr>
                <w:b w:val="0"/>
                <w:sz w:val="18"/>
              </w:rPr>
              <w:t>BUG-056</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 alias' stays greyed with no tooltip, no marked field and no message, so there is nothing on screen saying what is missing</w:t>
            </w:r>
          </w:p>
        </w:tc>
        <w:tc>
          <w:tcPr>
            <w:tcW w:type="dxa" w:w="907"/>
          </w:tcPr>
          <w:p>
            <w:pPr>
              <w:spacing w:after="20"/>
            </w:pPr>
            <w:r/>
            <w:r>
              <w:rPr>
                <w:b w:val="0"/>
                <w:sz w:val="18"/>
              </w:rPr>
              <w:t>Open</w:t>
            </w:r>
          </w:p>
        </w:tc>
      </w:tr>
      <w:tr>
        <w:tc>
          <w:tcPr>
            <w:tcW w:type="dxa" w:w="1020"/>
          </w:tcPr>
          <w:p>
            <w:pPr>
              <w:spacing w:after="20"/>
            </w:pPr>
            <w:r/>
            <w:r>
              <w:rPr>
                <w:b w:val="0"/>
                <w:sz w:val="18"/>
              </w:rPr>
              <w:t>BUG-057</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Carrier Dropdowns</w:t>
            </w:r>
          </w:p>
        </w:tc>
        <w:tc>
          <w:tcPr>
            <w:tcW w:type="dxa" w:w="3175"/>
          </w:tcPr>
          <w:p>
            <w:pPr>
              <w:spacing w:after="20"/>
            </w:pPr>
            <w:r/>
            <w:r>
              <w:rPr>
                <w:b w:val="0"/>
                <w:sz w:val="18"/>
              </w:rPr>
              <w:t>Carrier Dropdowns says it is the vocabulary /orders/new uses, but the order form shows different wording for the same carrier and code</w:t>
            </w:r>
          </w:p>
        </w:tc>
        <w:tc>
          <w:tcPr>
            <w:tcW w:type="dxa" w:w="907"/>
          </w:tcPr>
          <w:p>
            <w:pPr>
              <w:spacing w:after="20"/>
            </w:pPr>
            <w:r/>
            <w:r>
              <w:rPr>
                <w:b w:val="0"/>
                <w:sz w:val="18"/>
              </w:rPr>
              <w:t>Open</w:t>
            </w:r>
          </w:p>
        </w:tc>
      </w:tr>
      <w:tr>
        <w:tc>
          <w:tcPr>
            <w:tcW w:type="dxa" w:w="1020"/>
          </w:tcPr>
          <w:p>
            <w:pPr>
              <w:spacing w:after="20"/>
            </w:pPr>
            <w:r/>
            <w:r>
              <w:rPr>
                <w:b w:val="0"/>
                <w:sz w:val="18"/>
              </w:rPr>
              <w:t>BUG-061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Countries</w:t>
            </w:r>
          </w:p>
        </w:tc>
        <w:tc>
          <w:tcPr>
            <w:tcW w:type="dxa" w:w="3175"/>
          </w:tcPr>
          <w:p>
            <w:pPr>
              <w:spacing w:after="20"/>
            </w:pPr>
            <w:r/>
            <w:r>
              <w:rPr>
                <w:b w:val="0"/>
                <w:sz w:val="18"/>
              </w:rPr>
              <w:t>Internal developer notes still appear in page descriptions on the Settings screens that the BUG-049 clean-up did not reach</w:t>
            </w:r>
          </w:p>
        </w:tc>
        <w:tc>
          <w:tcPr>
            <w:tcW w:type="dxa" w:w="907"/>
          </w:tcPr>
          <w:p>
            <w:pPr>
              <w:spacing w:after="20"/>
            </w:pPr>
            <w:r/>
            <w:r>
              <w:rPr>
                <w:b w:val="0"/>
                <w:sz w:val="18"/>
              </w:rPr>
              <w:t>Open</w:t>
            </w:r>
          </w:p>
        </w:tc>
      </w:tr>
      <w:tr>
        <w:tc>
          <w:tcPr>
            <w:tcW w:type="dxa" w:w="1020"/>
          </w:tcPr>
          <w:p>
            <w:pPr>
              <w:spacing w:after="20"/>
            </w:pPr>
            <w:r/>
            <w:r>
              <w:rPr>
                <w:b w:val="0"/>
                <w:sz w:val="18"/>
              </w:rPr>
              <w:t>BUG-062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An unknown /settings/... route silently lands the user on Carrier Accounts and rewrites the URL, with no 'not found' anywhere</w:t>
            </w:r>
          </w:p>
        </w:tc>
        <w:tc>
          <w:tcPr>
            <w:tcW w:type="dxa" w:w="907"/>
          </w:tcPr>
          <w:p>
            <w:pPr>
              <w:spacing w:after="20"/>
            </w:pPr>
            <w:r/>
            <w:r>
              <w:rPr>
                <w:b w:val="0"/>
                <w:sz w:val="18"/>
              </w:rPr>
              <w:t>Open</w:t>
            </w:r>
          </w:p>
        </w:tc>
      </w:tr>
      <w:tr>
        <w:tc>
          <w:tcPr>
            <w:tcW w:type="dxa" w:w="1020"/>
          </w:tcPr>
          <w:p>
            <w:pPr>
              <w:spacing w:after="20"/>
            </w:pPr>
            <w:r/>
            <w:r>
              <w:rPr>
                <w:b w:val="0"/>
                <w:sz w:val="18"/>
              </w:rPr>
              <w:t>BUG-063</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Order API: a non-numeric order id returns 500 Internal Error instead of 400 Bad Request, so malformed input reaches the server as an unhandled fault</w:t>
            </w:r>
          </w:p>
        </w:tc>
        <w:tc>
          <w:tcPr>
            <w:tcW w:type="dxa" w:w="907"/>
          </w:tcPr>
          <w:p>
            <w:pPr>
              <w:spacing w:after="20"/>
            </w:pPr>
            <w:r/>
            <w:r>
              <w:rPr>
                <w:b w:val="0"/>
                <w:sz w:val="18"/>
              </w:rPr>
              <w:t>Open</w:t>
            </w:r>
          </w:p>
        </w:tc>
      </w:tr>
      <w:tr>
        <w:tc>
          <w:tcPr>
            <w:tcW w:type="dxa" w:w="1020"/>
          </w:tcPr>
          <w:p>
            <w:pPr>
              <w:spacing w:after="20"/>
            </w:pPr>
            <w:r/>
            <w:r>
              <w:rPr>
                <w:b w:val="0"/>
                <w:sz w:val="18"/>
              </w:rPr>
              <w:t>BUG-064</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responses carry no Content-Security-Policy and no Referrer-Policy header</w:t>
            </w:r>
          </w:p>
        </w:tc>
        <w:tc>
          <w:tcPr>
            <w:tcW w:type="dxa" w:w="907"/>
          </w:tcPr>
          <w:p>
            <w:pPr>
              <w:spacing w:after="20"/>
            </w:pPr>
            <w:r/>
            <w:r>
              <w:rPr>
                <w:b w:val="0"/>
                <w:sz w:val="18"/>
              </w:rPr>
              <w:t>Open</w:t>
            </w:r>
          </w:p>
        </w:tc>
      </w:tr>
      <w:tr>
        <w:tc>
          <w:tcPr>
            <w:tcW w:type="dxa" w:w="1020"/>
          </w:tcPr>
          <w:p>
            <w:pPr>
              <w:spacing w:after="20"/>
            </w:pPr>
            <w:r/>
            <w:r>
              <w:rPr>
                <w:b w:val="0"/>
                <w:sz w:val="18"/>
              </w:rPr>
              <w:t>BUG-066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prints the carrier's raw JSON in the Reason column, so the human-readable rules on Carrier Error Messages are bypassed here</w:t>
            </w:r>
          </w:p>
        </w:tc>
        <w:tc>
          <w:tcPr>
            <w:tcW w:type="dxa" w:w="907"/>
          </w:tcPr>
          <w:p>
            <w:pPr>
              <w:spacing w:after="20"/>
            </w:pPr>
            <w:r/>
            <w:r>
              <w:rPr>
                <w:b w:val="0"/>
                <w:sz w:val="18"/>
              </w:rPr>
              <w:t>Open</w:t>
            </w:r>
          </w:p>
        </w:tc>
      </w:tr>
      <w:tr>
        <w:tc>
          <w:tcPr>
            <w:tcW w:type="dxa" w:w="1020"/>
          </w:tcPr>
          <w:p>
            <w:pPr>
              <w:spacing w:after="20"/>
            </w:pPr>
            <w:r/>
            <w:r>
              <w:rPr>
                <w:b w:val="0"/>
                <w:sz w:val="18"/>
              </w:rPr>
              <w:t>BUG-067</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Activity &amp; Logs &gt; Returns Analytics</w:t>
            </w:r>
          </w:p>
        </w:tc>
        <w:tc>
          <w:tcPr>
            <w:tcW w:type="dxa" w:w="3175"/>
          </w:tcPr>
          <w:p>
            <w:pPr>
              <w:spacing w:after="20"/>
            </w:pPr>
            <w:r/>
            <w:r>
              <w:rPr>
                <w:b w:val="0"/>
                <w:sz w:val="18"/>
              </w:rPr>
              <w:t>Returns Analytics: every one of the 11 returns is counted as 'Unknown', so the screen's whole purpose - the reason breakdown - shows nothing</w:t>
            </w:r>
          </w:p>
        </w:tc>
        <w:tc>
          <w:tcPr>
            <w:tcW w:type="dxa" w:w="907"/>
          </w:tcPr>
          <w:p>
            <w:pPr>
              <w:spacing w:after="20"/>
            </w:pPr>
            <w:r/>
            <w:r>
              <w:rPr>
                <w:b w:val="0"/>
                <w:sz w:val="18"/>
              </w:rPr>
              <w:t>Open</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pPr>
        <w:keepNext/>
        <w:spacing w:after="40"/>
      </w:pPr>
      <w:r>
        <w:drawing>
          <wp:inline xmlns:a="http://schemas.openxmlformats.org/drawingml/2006/main" xmlns:pic="http://schemas.openxmlformats.org/drawingml/2006/picture">
            <wp:extent cx="5940000" cy="3278912"/>
            <wp:docPr id="1" name="Picture 1"/>
            <wp:cNvGraphicFramePr>
              <a:graphicFrameLocks noChangeAspect="1"/>
            </wp:cNvGraphicFramePr>
            <a:graphic>
              <a:graphicData uri="http://schemas.openxmlformats.org/drawingml/2006/picture">
                <pic:pic>
                  <pic:nvPicPr>
                    <pic:cNvPr id="0" name="BUG-001.jpg"/>
                    <pic:cNvPicPr/>
                  </pic:nvPicPr>
                  <pic:blipFill>
                    <a:blip r:embed="rId1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BUG-001 - screenshot 1 (BUG-001.jpg)</w:t>
      </w:r>
    </w:p>
    <w:p>
      <w:pPr>
        <w:keepNext/>
        <w:spacing w:after="40"/>
      </w:pPr>
      <w:r>
        <w:drawing>
          <wp:inline xmlns:a="http://schemas.openxmlformats.org/drawingml/2006/main" xmlns:pic="http://schemas.openxmlformats.org/drawingml/2006/picture">
            <wp:extent cx="5940000" cy="3278912"/>
            <wp:docPr id="2" name="Picture 2"/>
            <wp:cNvGraphicFramePr>
              <a:graphicFrameLocks noChangeAspect="1"/>
            </wp:cNvGraphicFramePr>
            <a:graphic>
              <a:graphicData uri="http://schemas.openxmlformats.org/drawingml/2006/picture">
                <pic:pic>
                  <pic:nvPicPr>
                    <pic:cNvPr id="0" name="BUG-001.jpg"/>
                    <pic:cNvPicPr/>
                  </pic:nvPicPr>
                  <pic:blipFill>
                    <a:blip r:embed="rId10"/>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BUG-001 - screenshot 2 (BUG-001-2.jpg)</w:t>
      </w:r>
    </w:p>
    <w:p>
      <w:pPr>
        <w:keepNext/>
        <w:spacing w:after="40"/>
      </w:pPr>
      <w:r>
        <w:drawing>
          <wp:inline xmlns:a="http://schemas.openxmlformats.org/drawingml/2006/main" xmlns:pic="http://schemas.openxmlformats.org/drawingml/2006/picture">
            <wp:extent cx="5940000" cy="3613796"/>
            <wp:docPr id="3" name="Picture 3"/>
            <wp:cNvGraphicFramePr>
              <a:graphicFrameLocks noChangeAspect="1"/>
            </wp:cNvGraphicFramePr>
            <a:graphic>
              <a:graphicData uri="http://schemas.openxmlformats.org/drawingml/2006/picture">
                <pic:pic>
                  <pic:nvPicPr>
                    <pic:cNvPr id="0" name="BUG-001-3.jpg"/>
                    <pic:cNvPicPr/>
                  </pic:nvPicPr>
                  <pic:blipFill>
                    <a:blip r:embed="rId11"/>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BUG-001 - screenshot 3 (BUG-001-3.jpg)</w:t>
      </w:r>
    </w:p>
    <w:p>
      <w:pPr>
        <w:keepNext/>
        <w:spacing w:before="120" w:after="40"/>
      </w:pPr>
      <w:r>
        <w:rPr>
          <w:b/>
          <w:color w:val="1F3864"/>
          <w:sz w:val="19"/>
        </w:rPr>
        <w:t>Retest history</w:t>
      </w:r>
    </w:p>
    <w:p>
      <w:pPr>
        <w:spacing w:after="40"/>
        <w:ind w:left="397" w:hanging="283"/>
      </w:pPr>
      <w:r>
        <w:t>-   2026-10-12 R3: still-failing - Confirmed with one SANDBOX label, with Manoj's permission. USPS Priority Mail Intl, MKL246 to 1 Canada Square, London E14 5AB, GB, Ship from Full name left at the client default 'MKL'. The check reported 'Ready to ship - 1 thing to review' with Addresses, Package &amp; weight, Account/service/price and Customs all Passed, and Generate label was enabled. Generate then produced the red toast 'The carrier rejected this shipment - If provided, fullname must contain at least 2 alphabetic characters, followed by a space, followed by at least another 2 alphabetic characters. (saved as order 934191)'. GET /api/v1/orders/934191 shows status ERROR with 'STAMPS createShipmentSera[pkg 1/2] HTTP 400 ... error_code 6619409'. The only change is that the toast now names the order it saved.</w:t>
      </w:r>
    </w:p>
    <w:p>
      <w:pPr>
        <w:spacing w:after="40"/>
        <w:ind w:left="397" w:hanging="283"/>
      </w:pPr>
      <w:r>
        <w:t>-   2026-10-13 R4 (build local dev, 2026-10-13): still-failing - The pre-flight guard is still absent. USPS Priority Mail Intl, MKL246 to 1 Canada Square, London E14 5AB GB, with Ship from Full name left at the client default 'MKL': the check returns 'Ready to ship - 1 thing to review' with Addresses, Package &amp; weight, Account/service/price and Customs all Passed, and Generate label is enabled. No check mentions the sender name. The carrier rejection itself was not re-provoked today - it was confirmed on 2026-10-12 with order #934191 (STAMPS HTTP 400, error_code 6619409) and nothing in the form has changed, so a second order was not spent on it.</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pPr>
        <w:keepNext/>
        <w:spacing w:after="40"/>
      </w:pPr>
      <w:r>
        <w:drawing>
          <wp:inline xmlns:a="http://schemas.openxmlformats.org/drawingml/2006/main" xmlns:pic="http://schemas.openxmlformats.org/drawingml/2006/picture">
            <wp:extent cx="5940000" cy="3278912"/>
            <wp:docPr id="4" name="Picture 4"/>
            <wp:cNvGraphicFramePr>
              <a:graphicFrameLocks noChangeAspect="1"/>
            </wp:cNvGraphicFramePr>
            <a:graphic>
              <a:graphicData uri="http://schemas.openxmlformats.org/drawingml/2006/picture">
                <pic:pic>
                  <pic:nvPicPr>
                    <pic:cNvPr id="0" name="BUG-002.jpg"/>
                    <pic:cNvPicPr/>
                  </pic:nvPicPr>
                  <pic:blipFill>
                    <a:blip r:embed="rId1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BUG-002 - screenshot 1 (BUG-002.jpg)</w:t>
      </w:r>
    </w:p>
    <w:p>
      <w:pPr>
        <w:keepNext/>
        <w:spacing w:after="40"/>
      </w:pPr>
      <w:r>
        <w:drawing>
          <wp:inline xmlns:a="http://schemas.openxmlformats.org/drawingml/2006/main" xmlns:pic="http://schemas.openxmlformats.org/drawingml/2006/picture">
            <wp:extent cx="5940000" cy="3278912"/>
            <wp:docPr id="5" name="Picture 5"/>
            <wp:cNvGraphicFramePr>
              <a:graphicFrameLocks noChangeAspect="1"/>
            </wp:cNvGraphicFramePr>
            <a:graphic>
              <a:graphicData uri="http://schemas.openxmlformats.org/drawingml/2006/picture">
                <pic:pic>
                  <pic:nvPicPr>
                    <pic:cNvPr id="0" name="BUG-002.jpg"/>
                    <pic:cNvPicPr/>
                  </pic:nvPicPr>
                  <pic:blipFill>
                    <a:blip r:embed="rId1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BUG-002 - screenshot 2 (BUG-002-2.jpg)</w:t>
      </w:r>
    </w:p>
    <w:p>
      <w:pPr>
        <w:keepNext/>
        <w:spacing w:after="40"/>
      </w:pPr>
      <w:r>
        <w:drawing>
          <wp:inline xmlns:a="http://schemas.openxmlformats.org/drawingml/2006/main" xmlns:pic="http://schemas.openxmlformats.org/drawingml/2006/picture">
            <wp:extent cx="5940000" cy="1431325"/>
            <wp:docPr id="6" name="Picture 6"/>
            <wp:cNvGraphicFramePr>
              <a:graphicFrameLocks noChangeAspect="1"/>
            </wp:cNvGraphicFramePr>
            <a:graphic>
              <a:graphicData uri="http://schemas.openxmlformats.org/drawingml/2006/picture">
                <pic:pic>
                  <pic:nvPicPr>
                    <pic:cNvPr id="0" name="BUG-002-3.png"/>
                    <pic:cNvPicPr/>
                  </pic:nvPicPr>
                  <pic:blipFill>
                    <a:blip r:embed="rId13"/>
                    <a:stretch>
                      <a:fillRect/>
                    </a:stretch>
                  </pic:blipFill>
                  <pic:spPr>
                    <a:xfrm>
                      <a:off x="0" y="0"/>
                      <a:ext cx="5940000" cy="1431325"/>
                    </a:xfrm>
                    <a:prstGeom prst="rect"/>
                    <a:ln w="6350">
                      <a:solidFill>
                        <a:srgbClr val="A6A6A6"/>
                      </a:solidFill>
                    </a:ln>
                  </pic:spPr>
                </pic:pic>
              </a:graphicData>
            </a:graphic>
          </wp:inline>
        </w:drawing>
      </w:r>
    </w:p>
    <w:p>
      <w:r>
        <w:rPr>
          <w:i/>
          <w:color w:val="595959"/>
          <w:sz w:val="17"/>
        </w:rPr>
        <w:t>BUG-002 - screenshot 3 (BUG-002-3.png)</w:t>
      </w:r>
    </w:p>
    <w:p>
      <w:pPr>
        <w:keepNext/>
        <w:spacing w:before="120" w:after="40"/>
      </w:pPr>
      <w:r>
        <w:rPr>
          <w:b/>
          <w:color w:val="1F3864"/>
          <w:sz w:val="19"/>
        </w:rPr>
        <w:t>Retest history</w:t>
      </w:r>
    </w:p>
    <w:p>
      <w:pPr>
        <w:spacing w:after="40"/>
        <w:ind w:left="397" w:hanging="283"/>
      </w:pPr>
      <w:r>
        <w:t>-   2026-10-12 R3: fixed - The pre-flight now catches it. With two boxes and every item line in box 1, the check reports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nothing is sent to the carrier. After spreading the lines across the boxes the check passes. Nothing is now booked for part of a shipment.</w:t>
      </w:r>
    </w:p>
    <w:p>
      <w:pPr>
        <w:spacing w:after="40"/>
        <w:ind w:left="397" w:hanging="283"/>
      </w:pPr>
      <w:r>
        <w:t>-   2026-10-13 R4 (build local dev, 2026-10-13): fixed - Re-walked. With two boxes and every item line put in box 1, the check returns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the carrier is never called for a part-filled shipment.</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pPr>
        <w:keepNext/>
        <w:spacing w:after="40"/>
      </w:pPr>
      <w:r>
        <w:drawing>
          <wp:inline xmlns:a="http://schemas.openxmlformats.org/drawingml/2006/main" xmlns:pic="http://schemas.openxmlformats.org/drawingml/2006/picture">
            <wp:extent cx="5940000" cy="3278912"/>
            <wp:docPr id="7" name="Picture 7"/>
            <wp:cNvGraphicFramePr>
              <a:graphicFrameLocks noChangeAspect="1"/>
            </wp:cNvGraphicFramePr>
            <a:graphic>
              <a:graphicData uri="http://schemas.openxmlformats.org/drawingml/2006/picture">
                <pic:pic>
                  <pic:nvPicPr>
                    <pic:cNvPr id="0" name="BUG-003.jpg"/>
                    <pic:cNvPicPr/>
                  </pic:nvPicPr>
                  <pic:blipFill>
                    <a:blip r:embed="rId1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1 (BUG-003.jpg)</w:t>
      </w:r>
    </w:p>
    <w:p>
      <w:pPr>
        <w:keepNext/>
        <w:spacing w:after="40"/>
      </w:pPr>
      <w:r>
        <w:drawing>
          <wp:inline xmlns:a="http://schemas.openxmlformats.org/drawingml/2006/main" xmlns:pic="http://schemas.openxmlformats.org/drawingml/2006/picture">
            <wp:extent cx="5940000" cy="3278912"/>
            <wp:docPr id="8" name="Picture 8"/>
            <wp:cNvGraphicFramePr>
              <a:graphicFrameLocks noChangeAspect="1"/>
            </wp:cNvGraphicFramePr>
            <a:graphic>
              <a:graphicData uri="http://schemas.openxmlformats.org/drawingml/2006/picture">
                <pic:pic>
                  <pic:nvPicPr>
                    <pic:cNvPr id="0" name="BUG-003-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2 (BUG-003-2.jpg)</w:t>
      </w:r>
    </w:p>
    <w:p>
      <w:pPr>
        <w:keepNext/>
        <w:spacing w:after="40"/>
      </w:pPr>
      <w:r>
        <w:drawing>
          <wp:inline xmlns:a="http://schemas.openxmlformats.org/drawingml/2006/main" xmlns:pic="http://schemas.openxmlformats.org/drawingml/2006/picture">
            <wp:extent cx="5940000" cy="3278912"/>
            <wp:docPr id="9" name="Picture 9"/>
            <wp:cNvGraphicFramePr>
              <a:graphicFrameLocks noChangeAspect="1"/>
            </wp:cNvGraphicFramePr>
            <a:graphic>
              <a:graphicData uri="http://schemas.openxmlformats.org/drawingml/2006/picture">
                <pic:pic>
                  <pic:nvPicPr>
                    <pic:cNvPr id="0" name="BUG-003.jpg"/>
                    <pic:cNvPicPr/>
                  </pic:nvPicPr>
                  <pic:blipFill>
                    <a:blip r:embed="rId1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3 (BUG-003-3.jpg)</w:t>
      </w:r>
    </w:p>
    <w:p>
      <w:pPr>
        <w:keepNext/>
        <w:spacing w:after="40"/>
      </w:pPr>
      <w:r>
        <w:drawing>
          <wp:inline xmlns:a="http://schemas.openxmlformats.org/drawingml/2006/main" xmlns:pic="http://schemas.openxmlformats.org/drawingml/2006/picture">
            <wp:extent cx="5940000" cy="3278912"/>
            <wp:docPr id="10" name="Picture 10"/>
            <wp:cNvGraphicFramePr>
              <a:graphicFrameLocks noChangeAspect="1"/>
            </wp:cNvGraphicFramePr>
            <a:graphic>
              <a:graphicData uri="http://schemas.openxmlformats.org/drawingml/2006/picture">
                <pic:pic>
                  <pic:nvPicPr>
                    <pic:cNvPr id="0" name="BUG-003-2.jpg"/>
                    <pic:cNvPicPr/>
                  </pic:nvPicPr>
                  <pic:blipFill>
                    <a:blip r:embed="rId1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BUG-003 - screenshot 4 (BUG-003-4.jpg)</w:t>
      </w:r>
    </w:p>
    <w:p>
      <w:pPr>
        <w:keepNext/>
        <w:spacing w:after="40"/>
      </w:pPr>
      <w:r>
        <w:drawing>
          <wp:inline xmlns:a="http://schemas.openxmlformats.org/drawingml/2006/main" xmlns:pic="http://schemas.openxmlformats.org/drawingml/2006/picture">
            <wp:extent cx="3667125" cy="3429000"/>
            <wp:docPr id="11" name="Picture 11"/>
            <wp:cNvGraphicFramePr>
              <a:graphicFrameLocks noChangeAspect="1"/>
            </wp:cNvGraphicFramePr>
            <a:graphic>
              <a:graphicData uri="http://schemas.openxmlformats.org/drawingml/2006/picture">
                <pic:pic>
                  <pic:nvPicPr>
                    <pic:cNvPr id="0" name="BUG-003-5.png"/>
                    <pic:cNvPicPr/>
                  </pic:nvPicPr>
                  <pic:blipFill>
                    <a:blip r:embed="rId16"/>
                    <a:stretch>
                      <a:fillRect/>
                    </a:stretch>
                  </pic:blipFill>
                  <pic:spPr>
                    <a:xfrm>
                      <a:off x="0" y="0"/>
                      <a:ext cx="3667125" cy="3429000"/>
                    </a:xfrm>
                    <a:prstGeom prst="rect"/>
                    <a:ln w="6350">
                      <a:solidFill>
                        <a:srgbClr val="A6A6A6"/>
                      </a:solidFill>
                    </a:ln>
                  </pic:spPr>
                </pic:pic>
              </a:graphicData>
            </a:graphic>
          </wp:inline>
        </w:drawing>
      </w:r>
    </w:p>
    <w:p>
      <w:r>
        <w:rPr>
          <w:i/>
          <w:color w:val="595959"/>
          <w:sz w:val="17"/>
        </w:rPr>
        <w:t>BUG-003 - screenshot 5 (BUG-003-5.png)</w:t>
      </w:r>
    </w:p>
    <w:p>
      <w:pPr>
        <w:keepNext/>
        <w:spacing w:after="40"/>
      </w:pPr>
      <w:r>
        <w:drawing>
          <wp:inline xmlns:a="http://schemas.openxmlformats.org/drawingml/2006/main" xmlns:pic="http://schemas.openxmlformats.org/drawingml/2006/picture">
            <wp:extent cx="3667125" cy="904875"/>
            <wp:docPr id="12" name="Picture 12"/>
            <wp:cNvGraphicFramePr>
              <a:graphicFrameLocks noChangeAspect="1"/>
            </wp:cNvGraphicFramePr>
            <a:graphic>
              <a:graphicData uri="http://schemas.openxmlformats.org/drawingml/2006/picture">
                <pic:pic>
                  <pic:nvPicPr>
                    <pic:cNvPr id="0" name="BUG-003-6.png"/>
                    <pic:cNvPicPr/>
                  </pic:nvPicPr>
                  <pic:blipFill>
                    <a:blip r:embed="rId17"/>
                    <a:stretch>
                      <a:fillRect/>
                    </a:stretch>
                  </pic:blipFill>
                  <pic:spPr>
                    <a:xfrm>
                      <a:off x="0" y="0"/>
                      <a:ext cx="3667125" cy="904875"/>
                    </a:xfrm>
                    <a:prstGeom prst="rect"/>
                    <a:ln w="6350">
                      <a:solidFill>
                        <a:srgbClr val="A6A6A6"/>
                      </a:solidFill>
                    </a:ln>
                  </pic:spPr>
                </pic:pic>
              </a:graphicData>
            </a:graphic>
          </wp:inline>
        </w:drawing>
      </w:r>
    </w:p>
    <w:p>
      <w:r>
        <w:rPr>
          <w:i/>
          <w:color w:val="595959"/>
          <w:sz w:val="17"/>
        </w:rPr>
        <w:t>BUG-003 - screenshot 6 (BUG-003-6.png)</w:t>
      </w:r>
    </w:p>
    <w:p>
      <w:pPr>
        <w:keepNext/>
        <w:spacing w:before="120" w:after="40"/>
      </w:pPr>
      <w:r>
        <w:rPr>
          <w:b/>
          <w:color w:val="1F3864"/>
          <w:sz w:val="19"/>
        </w:rPr>
        <w:t>Retest history</w:t>
      </w:r>
    </w:p>
    <w:p>
      <w:pPr>
        <w:spacing w:after="40"/>
        <w:ind w:left="397" w:hanging="283"/>
      </w:pPr>
      <w:r>
        <w:t>-   2026-10-12 R3: fixed - Single-piece packagings now refuse extra boxes. With FedEx Envelope, both 'Add another box' and 'Add N boxes like the last' are disabled=true with the tooltip 'FedEx Envelope ships at most 1 box per label. If you need to ship more than one box, create each one as a separate shipment.'; UPS 10KG Box gives the same guard. With an extra box already on the form, switching to UPS 10KG Box raises an inline warning naming the consequence: 'UPS 10KG Box ships at most 1 box per label - the carrier will reject this 2-box shipment. Remove the extra boxes or pick a larger packaging.' The label is no longer bought and then rejected. Note the new BUG-053: in exactly that state the Validate button goes silent.</w:t>
      </w:r>
    </w:p>
    <w:p>
      <w:pPr>
        <w:spacing w:after="40"/>
        <w:ind w:left="397" w:hanging="283"/>
      </w:pPr>
      <w:r>
        <w:t>-   2026-10-13 R4 (build local dev, 2026-10-13): fixed - Re-walked on UPS. With UPS 10KG Box selected, 'Add another box' and 'Add N boxes like the last' are both disabled=true with the tooltip 'UPS 10KG Box ships at most 1 box per label. To ship multiple boxes, create each one as a separate shipment.', and an existing extra box raises the inline warning 'UPS 10KG Box ships at most 1 box per label - the carrier will reject this 2-box shipment. Remove the extra boxes or pick a larger packaging.'</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pPr>
        <w:keepNext/>
        <w:spacing w:after="40"/>
      </w:pPr>
      <w:r>
        <w:drawing>
          <wp:inline xmlns:a="http://schemas.openxmlformats.org/drawingml/2006/main" xmlns:pic="http://schemas.openxmlformats.org/drawingml/2006/picture">
            <wp:extent cx="5940000" cy="3278912"/>
            <wp:docPr id="13" name="Picture 13"/>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1 (BUG-004.jpg)</w:t>
      </w:r>
    </w:p>
    <w:p>
      <w:pPr>
        <w:keepNext/>
        <w:spacing w:after="40"/>
      </w:pPr>
      <w:r>
        <w:drawing>
          <wp:inline xmlns:a="http://schemas.openxmlformats.org/drawingml/2006/main" xmlns:pic="http://schemas.openxmlformats.org/drawingml/2006/picture">
            <wp:extent cx="5940000" cy="3278912"/>
            <wp:docPr id="14" name="Picture 14"/>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2 (BUG-004-2.jpg)</w:t>
      </w:r>
    </w:p>
    <w:p>
      <w:pPr>
        <w:keepNext/>
        <w:spacing w:after="40"/>
      </w:pPr>
      <w:r>
        <w:drawing>
          <wp:inline xmlns:a="http://schemas.openxmlformats.org/drawingml/2006/main" xmlns:pic="http://schemas.openxmlformats.org/drawingml/2006/picture">
            <wp:extent cx="5940000" cy="3278912"/>
            <wp:docPr id="15" name="Picture 15"/>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3 (BUG-004-3.jpg)</w:t>
      </w:r>
    </w:p>
    <w:p>
      <w:pPr>
        <w:keepNext/>
        <w:spacing w:after="40"/>
      </w:pPr>
      <w:r>
        <w:drawing>
          <wp:inline xmlns:a="http://schemas.openxmlformats.org/drawingml/2006/main" xmlns:pic="http://schemas.openxmlformats.org/drawingml/2006/picture">
            <wp:extent cx="5940000" cy="3278912"/>
            <wp:docPr id="16" name="Picture 16"/>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4 (BUG-004-4.jpg)</w:t>
      </w:r>
    </w:p>
    <w:p>
      <w:pPr>
        <w:keepNext/>
        <w:spacing w:after="40"/>
      </w:pPr>
      <w:r>
        <w:drawing>
          <wp:inline xmlns:a="http://schemas.openxmlformats.org/drawingml/2006/main" xmlns:pic="http://schemas.openxmlformats.org/drawingml/2006/picture">
            <wp:extent cx="5940000" cy="1442915"/>
            <wp:docPr id="17" name="Picture 17"/>
            <wp:cNvGraphicFramePr>
              <a:graphicFrameLocks noChangeAspect="1"/>
            </wp:cNvGraphicFramePr>
            <a:graphic>
              <a:graphicData uri="http://schemas.openxmlformats.org/drawingml/2006/picture">
                <pic:pic>
                  <pic:nvPicPr>
                    <pic:cNvPr id="0" name="BUG-004-5.png"/>
                    <pic:cNvPicPr/>
                  </pic:nvPicPr>
                  <pic:blipFill>
                    <a:blip r:embed="rId20"/>
                    <a:stretch>
                      <a:fillRect/>
                    </a:stretch>
                  </pic:blipFill>
                  <pic:spPr>
                    <a:xfrm>
                      <a:off x="0" y="0"/>
                      <a:ext cx="5940000" cy="1442915"/>
                    </a:xfrm>
                    <a:prstGeom prst="rect"/>
                    <a:ln w="6350">
                      <a:solidFill>
                        <a:srgbClr val="A6A6A6"/>
                      </a:solidFill>
                    </a:ln>
                  </pic:spPr>
                </pic:pic>
              </a:graphicData>
            </a:graphic>
          </wp:inline>
        </w:drawing>
      </w:r>
    </w:p>
    <w:p>
      <w:r>
        <w:rPr>
          <w:i/>
          <w:color w:val="595959"/>
          <w:sz w:val="17"/>
        </w:rPr>
        <w:t>BUG-004 - screenshot 5 (BUG-004-5.png)</w:t>
      </w:r>
    </w:p>
    <w:p>
      <w:pPr>
        <w:keepNext/>
        <w:spacing w:after="40"/>
      </w:pPr>
      <w:r>
        <w:drawing>
          <wp:inline xmlns:a="http://schemas.openxmlformats.org/drawingml/2006/main" xmlns:pic="http://schemas.openxmlformats.org/drawingml/2006/picture">
            <wp:extent cx="5940000" cy="3278912"/>
            <wp:docPr id="18" name="Picture 18"/>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6 (BUG-004-6.jpg)</w:t>
      </w:r>
    </w:p>
    <w:p>
      <w:pPr>
        <w:keepNext/>
        <w:spacing w:after="40"/>
      </w:pPr>
      <w:r>
        <w:drawing>
          <wp:inline xmlns:a="http://schemas.openxmlformats.org/drawingml/2006/main" xmlns:pic="http://schemas.openxmlformats.org/drawingml/2006/picture">
            <wp:extent cx="5940000" cy="3278912"/>
            <wp:docPr id="19" name="Picture 19"/>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7 (BUG-004-7.jpg)</w:t>
      </w:r>
    </w:p>
    <w:p>
      <w:pPr>
        <w:keepNext/>
        <w:spacing w:after="40"/>
      </w:pPr>
      <w:r>
        <w:drawing>
          <wp:inline xmlns:a="http://schemas.openxmlformats.org/drawingml/2006/main" xmlns:pic="http://schemas.openxmlformats.org/drawingml/2006/picture">
            <wp:extent cx="5940000" cy="3278912"/>
            <wp:docPr id="20" name="Picture 20"/>
            <wp:cNvGraphicFramePr>
              <a:graphicFrameLocks noChangeAspect="1"/>
            </wp:cNvGraphicFramePr>
            <a:graphic>
              <a:graphicData uri="http://schemas.openxmlformats.org/drawingml/2006/picture">
                <pic:pic>
                  <pic:nvPicPr>
                    <pic:cNvPr id="0" name="BUG-004.jpg"/>
                    <pic:cNvPicPr/>
                  </pic:nvPicPr>
                  <pic:blipFill>
                    <a:blip r:embed="rId1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8 (BUG-004-8.jpg)</w:t>
      </w:r>
    </w:p>
    <w:p>
      <w:pPr>
        <w:keepNext/>
        <w:spacing w:after="40"/>
      </w:pPr>
      <w:r>
        <w:drawing>
          <wp:inline xmlns:a="http://schemas.openxmlformats.org/drawingml/2006/main" xmlns:pic="http://schemas.openxmlformats.org/drawingml/2006/picture">
            <wp:extent cx="5940000" cy="3278912"/>
            <wp:docPr id="21" name="Picture 21"/>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BUG-004 - screenshot 9 (BUG-004-9.jpg)</w:t>
      </w:r>
    </w:p>
    <w:p>
      <w:pPr>
        <w:keepNext/>
        <w:spacing w:after="40"/>
      </w:pPr>
      <w:r>
        <w:drawing>
          <wp:inline xmlns:a="http://schemas.openxmlformats.org/drawingml/2006/main" xmlns:pic="http://schemas.openxmlformats.org/drawingml/2006/picture">
            <wp:extent cx="5940000" cy="1442915"/>
            <wp:docPr id="22" name="Picture 22"/>
            <wp:cNvGraphicFramePr>
              <a:graphicFrameLocks noChangeAspect="1"/>
            </wp:cNvGraphicFramePr>
            <a:graphic>
              <a:graphicData uri="http://schemas.openxmlformats.org/drawingml/2006/picture">
                <pic:pic>
                  <pic:nvPicPr>
                    <pic:cNvPr id="0" name="BUG-004-5.png"/>
                    <pic:cNvPicPr/>
                  </pic:nvPicPr>
                  <pic:blipFill>
                    <a:blip r:embed="rId20"/>
                    <a:stretch>
                      <a:fillRect/>
                    </a:stretch>
                  </pic:blipFill>
                  <pic:spPr>
                    <a:xfrm>
                      <a:off x="0" y="0"/>
                      <a:ext cx="5940000" cy="1442915"/>
                    </a:xfrm>
                    <a:prstGeom prst="rect"/>
                    <a:ln w="6350">
                      <a:solidFill>
                        <a:srgbClr val="A6A6A6"/>
                      </a:solidFill>
                    </a:ln>
                  </pic:spPr>
                </pic:pic>
              </a:graphicData>
            </a:graphic>
          </wp:inline>
        </w:drawing>
      </w:r>
    </w:p>
    <w:p>
      <w:r>
        <w:rPr>
          <w:i/>
          <w:color w:val="595959"/>
          <w:sz w:val="17"/>
        </w:rPr>
        <w:t>BUG-004 - screenshot 10 (BUG-004-10.png)</w:t>
      </w:r>
    </w:p>
    <w:p>
      <w:pPr>
        <w:keepNext/>
        <w:spacing w:after="40"/>
      </w:pPr>
      <w:r>
        <w:drawing>
          <wp:inline xmlns:a="http://schemas.openxmlformats.org/drawingml/2006/main" xmlns:pic="http://schemas.openxmlformats.org/drawingml/2006/picture">
            <wp:extent cx="5940000" cy="818380"/>
            <wp:docPr id="23" name="Picture 23"/>
            <wp:cNvGraphicFramePr>
              <a:graphicFrameLocks noChangeAspect="1"/>
            </wp:cNvGraphicFramePr>
            <a:graphic>
              <a:graphicData uri="http://schemas.openxmlformats.org/drawingml/2006/picture">
                <pic:pic>
                  <pic:nvPicPr>
                    <pic:cNvPr id="0" name="BUG-004-11.png"/>
                    <pic:cNvPicPr/>
                  </pic:nvPicPr>
                  <pic:blipFill>
                    <a:blip r:embed="rId21"/>
                    <a:stretch>
                      <a:fillRect/>
                    </a:stretch>
                  </pic:blipFill>
                  <pic:spPr>
                    <a:xfrm>
                      <a:off x="0" y="0"/>
                      <a:ext cx="5940000" cy="818380"/>
                    </a:xfrm>
                    <a:prstGeom prst="rect"/>
                    <a:ln w="6350">
                      <a:solidFill>
                        <a:srgbClr val="A6A6A6"/>
                      </a:solidFill>
                    </a:ln>
                  </pic:spPr>
                </pic:pic>
              </a:graphicData>
            </a:graphic>
          </wp:inline>
        </w:drawing>
      </w:r>
    </w:p>
    <w:p>
      <w:r>
        <w:rPr>
          <w:i/>
          <w:color w:val="595959"/>
          <w:sz w:val="17"/>
        </w:rPr>
        <w:t>BUG-004 - screenshot 11 (BUG-004-11.png)</w:t>
      </w:r>
    </w:p>
    <w:p>
      <w:pPr>
        <w:keepNext/>
        <w:spacing w:before="120" w:after="40"/>
      </w:pPr>
      <w:r>
        <w:rPr>
          <w:b/>
          <w:color w:val="1F3864"/>
          <w:sz w:val="19"/>
        </w:rPr>
        <w:t>Retest history</w:t>
      </w:r>
    </w:p>
    <w:p>
      <w:pPr>
        <w:spacing w:after="40"/>
        <w:ind w:left="397" w:hanging="283"/>
      </w:pPr>
      <w:r>
        <w:t>-   2026-10-12 R3: fixed - FedEx International Priority to Mexico (MKL246, THB-PACKAGE 5 lb, importer Receiver) now returns 'All checks passed - ready to generate the label' with Account, service &amp; price Passed and the detail 'PRICE &amp; DELIVERY - FEDEX INTERNATIONAL PRIORITY(R)  Price USD 218.58  Billed weight 5 lb  &gt; Other FEDEX services on this lane (4)'. The contradictory 'FEDEX did not quote FedEx International Priority' issue is gone and the selected service is matched to the quote.</w:t>
      </w:r>
    </w:p>
    <w:p>
      <w:pPr>
        <w:spacing w:after="40"/>
        <w:ind w:left="397" w:hanging="283"/>
      </w:pPr>
      <w:r>
        <w:t>-   2026-10-13 R4 (build local dev, 2026-10-13): fixed - FedEx International Priority to Ciudad de Mexico now matches the selected service to the quote: Account, service &amp; price shows 'PRICE &amp; DELIVERY - FEDEX INTERNATIONAL PRIORITY / Billed weight 4 lb' and the contradictory 'FEDEX did not quote FedEx International Priority' issue is gone. The only note on this run was a genuine sandbox outage - 'No price: FEDEX rate call failed - HTTP 503 The service is currently unavailable' - which is the carrier being down, not the bug.</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pPr>
        <w:keepNext/>
        <w:spacing w:after="40"/>
      </w:pPr>
      <w:r>
        <w:drawing>
          <wp:inline xmlns:a="http://schemas.openxmlformats.org/drawingml/2006/main" xmlns:pic="http://schemas.openxmlformats.org/drawingml/2006/picture">
            <wp:extent cx="5940000" cy="3278912"/>
            <wp:docPr id="24" name="Picture 24"/>
            <wp:cNvGraphicFramePr>
              <a:graphicFrameLocks noChangeAspect="1"/>
            </wp:cNvGraphicFramePr>
            <a:graphic>
              <a:graphicData uri="http://schemas.openxmlformats.org/drawingml/2006/picture">
                <pic:pic>
                  <pic:nvPicPr>
                    <pic:cNvPr id="0" name="BUG-005.jpg"/>
                    <pic:cNvPicPr/>
                  </pic:nvPicPr>
                  <pic:blipFill>
                    <a:blip r:embed="rId2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BUG-005 - screenshot 1 (BUG-005.jpg)</w:t>
      </w:r>
    </w:p>
    <w:p>
      <w:pPr>
        <w:keepNext/>
        <w:spacing w:after="40"/>
      </w:pPr>
      <w:r>
        <w:drawing>
          <wp:inline xmlns:a="http://schemas.openxmlformats.org/drawingml/2006/main" xmlns:pic="http://schemas.openxmlformats.org/drawingml/2006/picture">
            <wp:extent cx="5940000" cy="3278912"/>
            <wp:docPr id="25" name="Picture 25"/>
            <wp:cNvGraphicFramePr>
              <a:graphicFrameLocks noChangeAspect="1"/>
            </wp:cNvGraphicFramePr>
            <a:graphic>
              <a:graphicData uri="http://schemas.openxmlformats.org/drawingml/2006/picture">
                <pic:pic>
                  <pic:nvPicPr>
                    <pic:cNvPr id="0" name="BUG-005.jpg"/>
                    <pic:cNvPicPr/>
                  </pic:nvPicPr>
                  <pic:blipFill>
                    <a:blip r:embed="rId22"/>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BUG-005 - screenshot 2 (BUG-005-2.jpg)</w:t>
      </w:r>
    </w:p>
    <w:p>
      <w:pPr>
        <w:keepNext/>
        <w:spacing w:after="40"/>
      </w:pPr>
      <w:r>
        <w:drawing>
          <wp:inline xmlns:a="http://schemas.openxmlformats.org/drawingml/2006/main" xmlns:pic="http://schemas.openxmlformats.org/drawingml/2006/picture">
            <wp:extent cx="3476625" cy="1285875"/>
            <wp:docPr id="26" name="Picture 26"/>
            <wp:cNvGraphicFramePr>
              <a:graphicFrameLocks noChangeAspect="1"/>
            </wp:cNvGraphicFramePr>
            <a:graphic>
              <a:graphicData uri="http://schemas.openxmlformats.org/drawingml/2006/picture">
                <pic:pic>
                  <pic:nvPicPr>
                    <pic:cNvPr id="0" name="BUG-005-3.png"/>
                    <pic:cNvPicPr/>
                  </pic:nvPicPr>
                  <pic:blipFill>
                    <a:blip r:embed="rId23"/>
                    <a:stretch>
                      <a:fillRect/>
                    </a:stretch>
                  </pic:blipFill>
                  <pic:spPr>
                    <a:xfrm>
                      <a:off x="0" y="0"/>
                      <a:ext cx="3476625" cy="1285875"/>
                    </a:xfrm>
                    <a:prstGeom prst="rect"/>
                    <a:ln w="6350">
                      <a:solidFill>
                        <a:srgbClr val="A6A6A6"/>
                      </a:solidFill>
                    </a:ln>
                  </pic:spPr>
                </pic:pic>
              </a:graphicData>
            </a:graphic>
          </wp:inline>
        </w:drawing>
      </w:r>
    </w:p>
    <w:p>
      <w:r>
        <w:rPr>
          <w:i/>
          <w:color w:val="595959"/>
          <w:sz w:val="17"/>
        </w:rPr>
        <w:t>BUG-005 - screenshot 3 (BUG-005-3.png)</w:t>
      </w:r>
    </w:p>
    <w:p>
      <w:pPr>
        <w:keepNext/>
        <w:spacing w:after="40"/>
      </w:pPr>
      <w:r>
        <w:drawing>
          <wp:inline xmlns:a="http://schemas.openxmlformats.org/drawingml/2006/main" xmlns:pic="http://schemas.openxmlformats.org/drawingml/2006/picture">
            <wp:extent cx="5940000" cy="1211760"/>
            <wp:docPr id="27" name="Picture 27"/>
            <wp:cNvGraphicFramePr>
              <a:graphicFrameLocks noChangeAspect="1"/>
            </wp:cNvGraphicFramePr>
            <a:graphic>
              <a:graphicData uri="http://schemas.openxmlformats.org/drawingml/2006/picture">
                <pic:pic>
                  <pic:nvPicPr>
                    <pic:cNvPr id="0" name="BUG-005-4.png"/>
                    <pic:cNvPicPr/>
                  </pic:nvPicPr>
                  <pic:blipFill>
                    <a:blip r:embed="rId24"/>
                    <a:stretch>
                      <a:fillRect/>
                    </a:stretch>
                  </pic:blipFill>
                  <pic:spPr>
                    <a:xfrm>
                      <a:off x="0" y="0"/>
                      <a:ext cx="5940000" cy="1211760"/>
                    </a:xfrm>
                    <a:prstGeom prst="rect"/>
                    <a:ln w="6350">
                      <a:solidFill>
                        <a:srgbClr val="A6A6A6"/>
                      </a:solidFill>
                    </a:ln>
                  </pic:spPr>
                </pic:pic>
              </a:graphicData>
            </a:graphic>
          </wp:inline>
        </w:drawing>
      </w:r>
    </w:p>
    <w:p>
      <w:r>
        <w:rPr>
          <w:i/>
          <w:color w:val="595959"/>
          <w:sz w:val="17"/>
        </w:rPr>
        <w:t>BUG-005 - screenshot 4 (BUG-005-4.png)</w:t>
      </w:r>
    </w:p>
    <w:p>
      <w:pPr>
        <w:keepNext/>
        <w:spacing w:before="120" w:after="40"/>
      </w:pPr>
      <w:r>
        <w:rPr>
          <w:b/>
          <w:color w:val="1F3864"/>
          <w:sz w:val="19"/>
        </w:rPr>
        <w:t>Retest history</w:t>
      </w:r>
    </w:p>
    <w:p>
      <w:pPr>
        <w:spacing w:after="40"/>
        <w:ind w:left="397" w:hanging="283"/>
      </w:pPr>
      <w:r>
        <w:t>-   2026-10-12 R3: fixed - The Canada form now carries an FTR EXEMPTION dropdown and an AES ITN (CENSUS) field next to Reason of export. The dropdown offers '-- None (using AES) --', 'NOEEI 30.37(a) - value under $2,500 USD', 'NOEEI 30.37(h) - tools of trade / temporary export' and 'NOEEI 30.36 - export to Canada'. With Export declaration ref left empty and the exemption left at None, Validate shipment returned all five checks Passed, Carrier check included - the 'FTR Exemption or AES Citation you provided is not valid for EEI' refusal is gone.</w:t>
      </w:r>
    </w:p>
    <w:p>
      <w:pPr>
        <w:spacing w:after="40"/>
        <w:ind w:left="397" w:hanging="283"/>
      </w:pPr>
      <w:r>
        <w:t>-   2026-10-13 R4 (build local dev, 2026-10-13): fixed - The FTR EXEMPTION dropdown and AES ITN (CENSUS) field are present on the Canada form. A Canada shipment validated with the exemption left at '-- None (using AES) --' and Export declaration ref empty returned all five checks Passed, Carrier check included.</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pPr>
        <w:keepNext/>
        <w:spacing w:after="40"/>
      </w:pPr>
      <w:r>
        <w:drawing>
          <wp:inline xmlns:a="http://schemas.openxmlformats.org/drawingml/2006/main" xmlns:pic="http://schemas.openxmlformats.org/drawingml/2006/picture">
            <wp:extent cx="5940000" cy="3278912"/>
            <wp:docPr id="28" name="Picture 28"/>
            <wp:cNvGraphicFramePr>
              <a:graphicFrameLocks noChangeAspect="1"/>
            </wp:cNvGraphicFramePr>
            <a:graphic>
              <a:graphicData uri="http://schemas.openxmlformats.org/drawingml/2006/picture">
                <pic:pic>
                  <pic:nvPicPr>
                    <pic:cNvPr id="0" name="BUG-006.jpg"/>
                    <pic:cNvPicPr/>
                  </pic:nvPicPr>
                  <pic:blipFill>
                    <a:blip r:embed="rId2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BUG-006 - screenshot 1 (BUG-006.jpg)</w:t>
      </w:r>
    </w:p>
    <w:p>
      <w:pPr>
        <w:keepNext/>
        <w:spacing w:after="40"/>
      </w:pPr>
      <w:r>
        <w:drawing>
          <wp:inline xmlns:a="http://schemas.openxmlformats.org/drawingml/2006/main" xmlns:pic="http://schemas.openxmlformats.org/drawingml/2006/picture">
            <wp:extent cx="5940000" cy="3278912"/>
            <wp:docPr id="29" name="Picture 29"/>
            <wp:cNvGraphicFramePr>
              <a:graphicFrameLocks noChangeAspect="1"/>
            </wp:cNvGraphicFramePr>
            <a:graphic>
              <a:graphicData uri="http://schemas.openxmlformats.org/drawingml/2006/picture">
                <pic:pic>
                  <pic:nvPicPr>
                    <pic:cNvPr id="0" name="BUG-006.jpg"/>
                    <pic:cNvPicPr/>
                  </pic:nvPicPr>
                  <pic:blipFill>
                    <a:blip r:embed="rId25"/>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BUG-006 - screenshot 2 (BUG-006-2.jpg)</w:t>
      </w:r>
    </w:p>
    <w:p>
      <w:pPr>
        <w:keepNext/>
        <w:spacing w:after="40"/>
      </w:pPr>
      <w:r>
        <w:drawing>
          <wp:inline xmlns:a="http://schemas.openxmlformats.org/drawingml/2006/main" xmlns:pic="http://schemas.openxmlformats.org/drawingml/2006/picture">
            <wp:extent cx="5940000" cy="3613796"/>
            <wp:docPr id="30" name="Picture 30"/>
            <wp:cNvGraphicFramePr>
              <a:graphicFrameLocks noChangeAspect="1"/>
            </wp:cNvGraphicFramePr>
            <a:graphic>
              <a:graphicData uri="http://schemas.openxmlformats.org/drawingml/2006/picture">
                <pic:pic>
                  <pic:nvPicPr>
                    <pic:cNvPr id="0" name="BUG-006-3.jpg"/>
                    <pic:cNvPicPr/>
                  </pic:nvPicPr>
                  <pic:blipFill>
                    <a:blip r:embed="rId26"/>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BUG-006 - screenshot 3 (BUG-006-3.jpg)</w:t>
      </w:r>
    </w:p>
    <w:p>
      <w:pPr>
        <w:keepNext/>
        <w:spacing w:before="120" w:after="40"/>
      </w:pPr>
      <w:r>
        <w:rPr>
          <w:b/>
          <w:color w:val="1F3864"/>
          <w:sz w:val="19"/>
        </w:rPr>
        <w:t>Retest history</w:t>
      </w:r>
    </w:p>
    <w:p>
      <w:pPr>
        <w:spacing w:after="40"/>
        <w:ind w:left="397" w:hanging="283"/>
      </w:pPr>
      <w:r>
        <w:t>-   2026-10-12 R3: fixed - Retested on the exact original repro: UPS Large Express Box, weight 4, 'Add 1 boxes like the last'. Box 2 now reads 'BOX 2  4 lb - 18x13x3 in' - the dimensions are copied as well as the weight, and the extra box is shown as a compact summary with Duplicate / Edit / delete. Same result with a Custom package carrying 18x13x3. One gap remains: for THB-PACKAGE, which has no dimension fields of its own, box 2 still opens with empty L, W and H.</w:t>
      </w:r>
    </w:p>
    <w:p>
      <w:pPr>
        <w:spacing w:after="40"/>
        <w:ind w:left="397" w:hanging="283"/>
      </w:pPr>
      <w:r>
        <w:t>-   2026-10-13 R4 (build local dev, 2026-10-13): fixed - Re-walked on the original repro: UPS Large Express Box, weight 4, 'Add 1 boxes like the last' gives 'BOX 2  4 lb - 18x13x3 in'. Weight and dimensions are both copied.</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278912"/>
            <wp:docPr id="31" name="Picture 31"/>
            <wp:cNvGraphicFramePr>
              <a:graphicFrameLocks noChangeAspect="1"/>
            </wp:cNvGraphicFramePr>
            <a:graphic>
              <a:graphicData uri="http://schemas.openxmlformats.org/drawingml/2006/picture">
                <pic:pic>
                  <pic:nvPicPr>
                    <pic:cNvPr id="0" name="BUG-007.jpg"/>
                    <pic:cNvPicPr/>
                  </pic:nvPicPr>
                  <pic:blipFill>
                    <a:blip r:embed="rId2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BUG-007 - screenshot (BUG-007.jpg)</w:t>
      </w:r>
    </w:p>
    <w:p>
      <w:pPr>
        <w:keepNext/>
        <w:spacing w:before="120" w:after="40"/>
      </w:pPr>
      <w:r>
        <w:rPr>
          <w:b/>
          <w:color w:val="1F3864"/>
          <w:sz w:val="19"/>
        </w:rPr>
        <w:t>Retest history</w:t>
      </w:r>
    </w:p>
    <w:p>
      <w:pPr>
        <w:spacing w:after="40"/>
        <w:ind w:left="397" w:hanging="283"/>
      </w:pPr>
      <w:r>
        <w:t>-   2026-10-12 R3: still-failing - Unchanged. /label/934118 shows 'Loading label document...' with Download PDF, Download .zpl, Copy ZPL and Print Label disabled for about 10-12 seconds (about 3 seconds for /label/934119 on the same carrier and lane). GET /api/v1/orders/934118 still returns labelDetails.labelFilePath as a 124-character 'https://wwwtest.fedex.com/document/v1/cache/retrieve/SH...' link while the other generated orders hold the base64 PDF (934119: 18,376 characters; 934190: 133,684). The rendered document is also still the one-page FedEx text placeholder rather than the 4-page SANDBOX label the other orders show.</w:t>
      </w:r>
    </w:p>
    <w:p>
      <w:pPr>
        <w:spacing w:after="40"/>
        <w:ind w:left="397" w:hanging="283"/>
      </w:pPr>
      <w:r>
        <w:t>-   2026-10-13 R4 (build local dev, 2026-10-13): still-failing - Unchanged on the 2026-10-13 build. GET /api/v1/orders/934118 still returns labelDetails.labelFilePath as a 124-character https://wwwtest.fedex.com/document/v1/cache/retrieve/... link, while every other generated order holds the base64 PDF (934119: 18,376 characters; 934172: 59,768; 934190: 133,684). The label page for 934118 still sits on 'Loading label document...' with the download and print buttons disabled for roughly ten seconds against about three for the others.</w:t>
      </w:r>
    </w:p>
    <w:p>
      <w:pPr>
        <w:pStyle w:val="Heading3"/>
      </w:pPr>
      <w:r>
        <w:t>BUG-053  -  New shipment: with a single-piece packaging and an extra box still on the form, Validate shipment does nothing at all - no request, no message, no result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Client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UPS, ship to QA Test Recipient, 290 Bremner Blvd, Toronto ON M5V 3L9, Canada</w:t>
      </w:r>
    </w:p>
    <w:p>
      <w:pPr>
        <w:spacing w:after="40"/>
        <w:ind w:left="397" w:hanging="283"/>
      </w:pPr>
      <w:r>
        <w:t>3.  Service UPS Worldwide Saver, Incoterms DAP, two item lines, importer override Receiver</w:t>
      </w:r>
    </w:p>
    <w:p>
      <w:pPr>
        <w:spacing w:after="40"/>
        <w:ind w:left="397" w:hanging="283"/>
      </w:pPr>
      <w:r>
        <w:t>4.  Packaging UPS Large Express Box, then 'Add 1 boxes like the last' so there are two boxes</w:t>
      </w:r>
    </w:p>
    <w:p>
      <w:pPr>
        <w:spacing w:after="40"/>
        <w:ind w:left="397" w:hanging="283"/>
      </w:pPr>
      <w:r>
        <w:t>5.  Change Packaging to UPS 10KG Box (a single-piece packaging) - the inline warning appears</w:t>
      </w:r>
    </w:p>
    <w:p>
      <w:pPr>
        <w:spacing w:after="40"/>
        <w:ind w:left="397" w:hanging="283"/>
      </w:pPr>
      <w:r>
        <w:t>6.  Click Validate shipment and watch the network tab</w:t>
      </w:r>
    </w:p>
    <w:p>
      <w:pPr>
        <w:keepNext/>
        <w:spacing w:before="120" w:after="40"/>
      </w:pPr>
      <w:r>
        <w:rPr>
          <w:b/>
          <w:color w:val="1F3864"/>
          <w:sz w:val="19"/>
        </w:rPr>
        <w:t>Test data</w:t>
      </w:r>
    </w:p>
    <w:p>
      <w:r>
        <w:t>MKL246 to Canada, 2 boxes, 2 item lines, UPS 10KG Box</w:t>
      </w:r>
    </w:p>
    <w:p>
      <w:pPr>
        <w:keepNext/>
        <w:spacing w:before="120" w:after="40"/>
      </w:pPr>
      <w:r>
        <w:rPr>
          <w:b/>
          <w:color w:val="1F3864"/>
          <w:sz w:val="19"/>
        </w:rPr>
        <w:t>Expected</w:t>
      </w:r>
    </w:p>
    <w:p>
      <w:r>
        <w:t>Either the check runs and reports the box-count problem as a failed check, or the Validate button is disabled with the reason, the way Generate label is. Clicking a live button should never be silent.</w:t>
      </w:r>
    </w:p>
    <w:p>
      <w:pPr>
        <w:keepNext/>
        <w:spacing w:before="120" w:after="40"/>
      </w:pPr>
      <w:r>
        <w:rPr>
          <w:b/>
          <w:color w:val="1F3864"/>
          <w:sz w:val="19"/>
        </w:rPr>
        <w:t>Actual</w:t>
      </w:r>
    </w:p>
    <w:p>
      <w:r>
        <w:t>Nothing happens. POST /api/v1/shipments/validate is never sent, no toast appears, no 'Shipment check' panel opens and no field is marked. The button reports disabled=false and keeps its tooltip, and the console logs no error. All six step chips are green. Switching Packaging back to UPS Large Express Box and clicking the same button immediately sends POST /api/v1/shipments/validate -&gt; 200 and opens the check panel with all five checks Passed, so the form was otherwise complete and only the single-piece conflict silences the button.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BUG-003. The inline warning next to Packaging reads 'UPS 10KG Box ships at most 1 box per label - the carrier will reject this 2-box shipment. Remove the extra boxes or pick a larger packaging. To ship multiple boxes, create each one as a separate shipment.', so the application knows about the conflict - it just does not say so when the user asks it to check. The same silence was seen with FedEx Envelope. Window 1392x847.</w:t>
      </w:r>
    </w:p>
    <w:p>
      <w:pPr>
        <w:keepNext/>
        <w:spacing w:after="40"/>
      </w:pPr>
      <w:r>
        <w:drawing>
          <wp:inline xmlns:a="http://schemas.openxmlformats.org/drawingml/2006/main" xmlns:pic="http://schemas.openxmlformats.org/drawingml/2006/picture">
            <wp:extent cx="3667125" cy="904875"/>
            <wp:docPr id="32" name="Picture 32"/>
            <wp:cNvGraphicFramePr>
              <a:graphicFrameLocks noChangeAspect="1"/>
            </wp:cNvGraphicFramePr>
            <a:graphic>
              <a:graphicData uri="http://schemas.openxmlformats.org/drawingml/2006/picture">
                <pic:pic>
                  <pic:nvPicPr>
                    <pic:cNvPr id="0" name="BUG-003-6.png"/>
                    <pic:cNvPicPr/>
                  </pic:nvPicPr>
                  <pic:blipFill>
                    <a:blip r:embed="rId17"/>
                    <a:stretch>
                      <a:fillRect/>
                    </a:stretch>
                  </pic:blipFill>
                  <pic:spPr>
                    <a:xfrm>
                      <a:off x="0" y="0"/>
                      <a:ext cx="3667125" cy="904875"/>
                    </a:xfrm>
                    <a:prstGeom prst="rect"/>
                    <a:ln w="6350">
                      <a:solidFill>
                        <a:srgbClr val="A6A6A6"/>
                      </a:solidFill>
                    </a:ln>
                  </pic:spPr>
                </pic:pic>
              </a:graphicData>
            </a:graphic>
          </wp:inline>
        </w:drawing>
      </w:r>
    </w:p>
    <w:p>
      <w:r>
        <w:rPr>
          <w:i/>
          <w:color w:val="595959"/>
          <w:sz w:val="17"/>
        </w:rPr>
        <w:t>BUG-053 - screenshot (BUG-053.png)</w:t>
      </w:r>
    </w:p>
    <w:p>
      <w:pPr>
        <w:keepNext/>
        <w:spacing w:before="120" w:after="40"/>
      </w:pPr>
      <w:r>
        <w:rPr>
          <w:b/>
          <w:color w:val="1F3864"/>
          <w:sz w:val="19"/>
        </w:rPr>
        <w:t>Retest history</w:t>
      </w:r>
    </w:p>
    <w:p>
      <w:pPr>
        <w:spacing w:after="40"/>
        <w:ind w:left="397" w:hanging="283"/>
      </w:pPr>
      <w:r>
        <w:t>-   2026-10-13 R4 (build local dev, 2026-10-13): still-failing - Reproduces on the 2026-10-13 build exactly as first logged. UPS Large Express Box with two boxes, switched to UPS 10KG Box: the inline single-piece warning appears, but Validate shipment sends no POST /api/v1/shipments/validate, raises no toast and opens no check panel. The button reports disabled=false and the console logs nothing.</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pPr>
        <w:keepNext/>
        <w:spacing w:after="40"/>
      </w:pPr>
      <w:r>
        <w:drawing>
          <wp:inline xmlns:a="http://schemas.openxmlformats.org/drawingml/2006/main" xmlns:pic="http://schemas.openxmlformats.org/drawingml/2006/picture">
            <wp:extent cx="5940000" cy="3278912"/>
            <wp:docPr id="33" name="Picture 33"/>
            <wp:cNvGraphicFramePr>
              <a:graphicFrameLocks noChangeAspect="1"/>
            </wp:cNvGraphicFramePr>
            <a:graphic>
              <a:graphicData uri="http://schemas.openxmlformats.org/drawingml/2006/picture">
                <pic:pic>
                  <pic:nvPicPr>
                    <pic:cNvPr id="0" name="BUG-008.jpg"/>
                    <pic:cNvPicPr/>
                  </pic:nvPicPr>
                  <pic:blipFill>
                    <a:blip r:embed="rId2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1 (BUG-008.jpg)</w:t>
      </w:r>
    </w:p>
    <w:p>
      <w:pPr>
        <w:keepNext/>
        <w:spacing w:after="40"/>
      </w:pPr>
      <w:r>
        <w:drawing>
          <wp:inline xmlns:a="http://schemas.openxmlformats.org/drawingml/2006/main" xmlns:pic="http://schemas.openxmlformats.org/drawingml/2006/picture">
            <wp:extent cx="5940000" cy="3278912"/>
            <wp:docPr id="34" name="Picture 34"/>
            <wp:cNvGraphicFramePr>
              <a:graphicFrameLocks noChangeAspect="1"/>
            </wp:cNvGraphicFramePr>
            <a:graphic>
              <a:graphicData uri="http://schemas.openxmlformats.org/drawingml/2006/picture">
                <pic:pic>
                  <pic:nvPicPr>
                    <pic:cNvPr id="0" name="BUG-008.jpg"/>
                    <pic:cNvPicPr/>
                  </pic:nvPicPr>
                  <pic:blipFill>
                    <a:blip r:embed="rId2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2 (BUG-008-2.jpg)</w:t>
      </w:r>
    </w:p>
    <w:p>
      <w:pPr>
        <w:keepNext/>
        <w:spacing w:after="40"/>
      </w:pPr>
      <w:r>
        <w:drawing>
          <wp:inline xmlns:a="http://schemas.openxmlformats.org/drawingml/2006/main" xmlns:pic="http://schemas.openxmlformats.org/drawingml/2006/picture">
            <wp:extent cx="3762375" cy="904875"/>
            <wp:docPr id="35" name="Picture 35"/>
            <wp:cNvGraphicFramePr>
              <a:graphicFrameLocks noChangeAspect="1"/>
            </wp:cNvGraphicFramePr>
            <a:graphic>
              <a:graphicData uri="http://schemas.openxmlformats.org/drawingml/2006/picture">
                <pic:pic>
                  <pic:nvPicPr>
                    <pic:cNvPr id="0" name="BUG-008-3.png"/>
                    <pic:cNvPicPr/>
                  </pic:nvPicPr>
                  <pic:blipFill>
                    <a:blip r:embed="rId29"/>
                    <a:stretch>
                      <a:fillRect/>
                    </a:stretch>
                  </pic:blipFill>
                  <pic:spPr>
                    <a:xfrm>
                      <a:off x="0" y="0"/>
                      <a:ext cx="3762375" cy="904875"/>
                    </a:xfrm>
                    <a:prstGeom prst="rect"/>
                    <a:ln w="6350">
                      <a:solidFill>
                        <a:srgbClr val="A6A6A6"/>
                      </a:solidFill>
                    </a:ln>
                  </pic:spPr>
                </pic:pic>
              </a:graphicData>
            </a:graphic>
          </wp:inline>
        </w:drawing>
      </w:r>
    </w:p>
    <w:p>
      <w:r>
        <w:rPr>
          <w:i/>
          <w:color w:val="595959"/>
          <w:sz w:val="17"/>
        </w:rPr>
        <w:t>BUG-008 - screenshot 3 (BUG-008-3.png)</w:t>
      </w:r>
    </w:p>
    <w:p>
      <w:pPr>
        <w:keepNext/>
        <w:spacing w:after="40"/>
      </w:pPr>
      <w:r>
        <w:drawing>
          <wp:inline xmlns:a="http://schemas.openxmlformats.org/drawingml/2006/main" xmlns:pic="http://schemas.openxmlformats.org/drawingml/2006/picture">
            <wp:extent cx="5940000" cy="3278912"/>
            <wp:docPr id="36" name="Picture 36"/>
            <wp:cNvGraphicFramePr>
              <a:graphicFrameLocks noChangeAspect="1"/>
            </wp:cNvGraphicFramePr>
            <a:graphic>
              <a:graphicData uri="http://schemas.openxmlformats.org/drawingml/2006/picture">
                <pic:pic>
                  <pic:nvPicPr>
                    <pic:cNvPr id="0" name="BUG-008.jpg"/>
                    <pic:cNvPicPr/>
                  </pic:nvPicPr>
                  <pic:blipFill>
                    <a:blip r:embed="rId2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4 (BUG-008-4.jpg)</w:t>
      </w:r>
    </w:p>
    <w:p>
      <w:pPr>
        <w:keepNext/>
        <w:spacing w:after="40"/>
      </w:pPr>
      <w:r>
        <w:drawing>
          <wp:inline xmlns:a="http://schemas.openxmlformats.org/drawingml/2006/main" xmlns:pic="http://schemas.openxmlformats.org/drawingml/2006/picture">
            <wp:extent cx="5940000" cy="3278912"/>
            <wp:docPr id="37" name="Picture 37"/>
            <wp:cNvGraphicFramePr>
              <a:graphicFrameLocks noChangeAspect="1"/>
            </wp:cNvGraphicFramePr>
            <a:graphic>
              <a:graphicData uri="http://schemas.openxmlformats.org/drawingml/2006/picture">
                <pic:pic>
                  <pic:nvPicPr>
                    <pic:cNvPr id="0" name="BUG-008.jpg"/>
                    <pic:cNvPicPr/>
                  </pic:nvPicPr>
                  <pic:blipFill>
                    <a:blip r:embed="rId28"/>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BUG-008 - screenshot 5 (BUG-008-5.jpg)</w:t>
      </w:r>
    </w:p>
    <w:p>
      <w:pPr>
        <w:keepNext/>
        <w:spacing w:after="40"/>
      </w:pPr>
      <w:r>
        <w:drawing>
          <wp:inline xmlns:a="http://schemas.openxmlformats.org/drawingml/2006/main" xmlns:pic="http://schemas.openxmlformats.org/drawingml/2006/picture">
            <wp:extent cx="3762375" cy="904875"/>
            <wp:docPr id="38" name="Picture 38"/>
            <wp:cNvGraphicFramePr>
              <a:graphicFrameLocks noChangeAspect="1"/>
            </wp:cNvGraphicFramePr>
            <a:graphic>
              <a:graphicData uri="http://schemas.openxmlformats.org/drawingml/2006/picture">
                <pic:pic>
                  <pic:nvPicPr>
                    <pic:cNvPr id="0" name="BUG-008-3.png"/>
                    <pic:cNvPicPr/>
                  </pic:nvPicPr>
                  <pic:blipFill>
                    <a:blip r:embed="rId29"/>
                    <a:stretch>
                      <a:fillRect/>
                    </a:stretch>
                  </pic:blipFill>
                  <pic:spPr>
                    <a:xfrm>
                      <a:off x="0" y="0"/>
                      <a:ext cx="3762375" cy="904875"/>
                    </a:xfrm>
                    <a:prstGeom prst="rect"/>
                    <a:ln w="6350">
                      <a:solidFill>
                        <a:srgbClr val="A6A6A6"/>
                      </a:solidFill>
                    </a:ln>
                  </pic:spPr>
                </pic:pic>
              </a:graphicData>
            </a:graphic>
          </wp:inline>
        </w:drawing>
      </w:r>
    </w:p>
    <w:p>
      <w:r>
        <w:rPr>
          <w:i/>
          <w:color w:val="595959"/>
          <w:sz w:val="17"/>
        </w:rPr>
        <w:t>BUG-008 - screenshot 6 (BUG-008-6.png)</w:t>
      </w:r>
    </w:p>
    <w:p>
      <w:pPr>
        <w:keepNext/>
        <w:spacing w:after="40"/>
      </w:pPr>
      <w:r>
        <w:drawing>
          <wp:inline xmlns:a="http://schemas.openxmlformats.org/drawingml/2006/main" xmlns:pic="http://schemas.openxmlformats.org/drawingml/2006/picture">
            <wp:extent cx="4038600" cy="962025"/>
            <wp:docPr id="39" name="Picture 39"/>
            <wp:cNvGraphicFramePr>
              <a:graphicFrameLocks noChangeAspect="1"/>
            </wp:cNvGraphicFramePr>
            <a:graphic>
              <a:graphicData uri="http://schemas.openxmlformats.org/drawingml/2006/picture">
                <pic:pic>
                  <pic:nvPicPr>
                    <pic:cNvPr id="0" name="BUG-008-7.png"/>
                    <pic:cNvPicPr/>
                  </pic:nvPicPr>
                  <pic:blipFill>
                    <a:blip r:embed="rId30"/>
                    <a:stretch>
                      <a:fillRect/>
                    </a:stretch>
                  </pic:blipFill>
                  <pic:spPr>
                    <a:xfrm>
                      <a:off x="0" y="0"/>
                      <a:ext cx="4038600" cy="962025"/>
                    </a:xfrm>
                    <a:prstGeom prst="rect"/>
                    <a:ln w="6350">
                      <a:solidFill>
                        <a:srgbClr val="A6A6A6"/>
                      </a:solidFill>
                    </a:ln>
                  </pic:spPr>
                </pic:pic>
              </a:graphicData>
            </a:graphic>
          </wp:inline>
        </w:drawing>
      </w:r>
    </w:p>
    <w:p>
      <w:r>
        <w:rPr>
          <w:i/>
          <w:color w:val="595959"/>
          <w:sz w:val="17"/>
        </w:rPr>
        <w:t>BUG-008 - screenshot 7 (BUG-008-7.png)</w:t>
      </w:r>
    </w:p>
    <w:p>
      <w:pPr>
        <w:keepNext/>
        <w:spacing w:before="120" w:after="40"/>
      </w:pPr>
      <w:r>
        <w:rPr>
          <w:b/>
          <w:color w:val="1F3864"/>
          <w:sz w:val="19"/>
        </w:rPr>
        <w:t>Retest history</w:t>
      </w:r>
    </w:p>
    <w:p>
      <w:pPr>
        <w:spacing w:after="40"/>
        <w:ind w:left="397" w:hanging="283"/>
      </w:pPr>
      <w:r>
        <w:t>-   2026-10-12 R3: still-failing - Two of the three parts are fixed. The label now reads 'STATE / REGION *' with the red asterisk the other required fields carry, and the placeholder for Mexico is now 'CMX', a real Mexican state code, not the US 'NY'. What remains: the field is still a free-text input for Mexico, not a dropdown of Mexican states the way Canada gets a province list and the US gets a state list - and it silently accepts a value carried over from another country (switching Canada to Mexico left 'ON' in the box, which only the carrier check later rejects).</w:t>
      </w:r>
    </w:p>
    <w:p>
      <w:pPr>
        <w:spacing w:after="40"/>
        <w:ind w:left="397" w:hanging="283"/>
      </w:pPr>
      <w:r>
        <w:t>-   2026-10-13 R4 (build local dev, 2026-10-13): fixed - Mexico now gets a proper state list. With the country set to Mexico, State / region becomes a 32-entry dropdown (AGU - Aguascalientes, BCN - Baja California, BCS - Baja California Sur, CAM - Campeche, CHP - Chiapas and the rest) with the required asterisk on the label. The US placeholder 'NY' and the free-typed guessing are both gone, and a value carried over from another country can no longer survive the switch.</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pPr>
        <w:keepNext/>
        <w:spacing w:after="40"/>
      </w:pPr>
      <w:r>
        <w:drawing>
          <wp:inline xmlns:a="http://schemas.openxmlformats.org/drawingml/2006/main" xmlns:pic="http://schemas.openxmlformats.org/drawingml/2006/picture">
            <wp:extent cx="5940000" cy="3278912"/>
            <wp:docPr id="40" name="Picture 40"/>
            <wp:cNvGraphicFramePr>
              <a:graphicFrameLocks noChangeAspect="1"/>
            </wp:cNvGraphicFramePr>
            <a:graphic>
              <a:graphicData uri="http://schemas.openxmlformats.org/drawingml/2006/picture">
                <pic:pic>
                  <pic:nvPicPr>
                    <pic:cNvPr id="0" name="BUG-009.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BUG-009 - screenshot 1 (BUG-009.jpg)</w:t>
      </w:r>
    </w:p>
    <w:p>
      <w:pPr>
        <w:keepNext/>
        <w:spacing w:after="40"/>
      </w:pPr>
      <w:r>
        <w:drawing>
          <wp:inline xmlns:a="http://schemas.openxmlformats.org/drawingml/2006/main" xmlns:pic="http://schemas.openxmlformats.org/drawingml/2006/picture">
            <wp:extent cx="5940000" cy="3278912"/>
            <wp:docPr id="41" name="Picture 41"/>
            <wp:cNvGraphicFramePr>
              <a:graphicFrameLocks noChangeAspect="1"/>
            </wp:cNvGraphicFramePr>
            <a:graphic>
              <a:graphicData uri="http://schemas.openxmlformats.org/drawingml/2006/picture">
                <pic:pic>
                  <pic:nvPicPr>
                    <pic:cNvPr id="0" name="BUG-009.jpg"/>
                    <pic:cNvPicPr/>
                  </pic:nvPicPr>
                  <pic:blipFill>
                    <a:blip r:embed="rId31"/>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BUG-009 - screenshot 2 (BUG-009-2.jpg)</w:t>
      </w:r>
    </w:p>
    <w:p>
      <w:pPr>
        <w:keepNext/>
        <w:spacing w:after="40"/>
      </w:pPr>
      <w:r>
        <w:drawing>
          <wp:inline xmlns:a="http://schemas.openxmlformats.org/drawingml/2006/main" xmlns:pic="http://schemas.openxmlformats.org/drawingml/2006/picture">
            <wp:extent cx="5940000" cy="477108"/>
            <wp:docPr id="42" name="Picture 42"/>
            <wp:cNvGraphicFramePr>
              <a:graphicFrameLocks noChangeAspect="1"/>
            </wp:cNvGraphicFramePr>
            <a:graphic>
              <a:graphicData uri="http://schemas.openxmlformats.org/drawingml/2006/picture">
                <pic:pic>
                  <pic:nvPicPr>
                    <pic:cNvPr id="0" name="BUG-009-3.png"/>
                    <pic:cNvPicPr/>
                  </pic:nvPicPr>
                  <pic:blipFill>
                    <a:blip r:embed="rId32"/>
                    <a:stretch>
                      <a:fillRect/>
                    </a:stretch>
                  </pic:blipFill>
                  <pic:spPr>
                    <a:xfrm>
                      <a:off x="0" y="0"/>
                      <a:ext cx="5940000" cy="477108"/>
                    </a:xfrm>
                    <a:prstGeom prst="rect"/>
                    <a:ln w="6350">
                      <a:solidFill>
                        <a:srgbClr val="A6A6A6"/>
                      </a:solidFill>
                    </a:ln>
                  </pic:spPr>
                </pic:pic>
              </a:graphicData>
            </a:graphic>
          </wp:inline>
        </w:drawing>
      </w:r>
    </w:p>
    <w:p>
      <w:r>
        <w:rPr>
          <w:i/>
          <w:color w:val="595959"/>
          <w:sz w:val="17"/>
        </w:rPr>
        <w:t>BUG-009 - screenshot 3 (BUG-009-3.png)</w:t>
      </w:r>
    </w:p>
    <w:p>
      <w:pPr>
        <w:keepNext/>
        <w:spacing w:before="120" w:after="40"/>
      </w:pPr>
      <w:r>
        <w:rPr>
          <w:b/>
          <w:color w:val="1F3864"/>
          <w:sz w:val="19"/>
        </w:rPr>
        <w:t>Retest history</w:t>
      </w:r>
    </w:p>
    <w:p>
      <w:pPr>
        <w:spacing w:after="40"/>
        <w:ind w:left="397" w:hanging="283"/>
      </w:pPr>
      <w:r>
        <w:t>-   2026-10-12 R3: fixed - The check message now reads: 'State/province "DF" isn't a valid MX code. Use the official code (e.g. CMX, JAL, NLE), not the full name.' The wrong '2-letter code' wording is gone, so the instruction and the examples agree.</w:t>
      </w:r>
    </w:p>
    <w:p>
      <w:pPr>
        <w:spacing w:after="40"/>
        <w:ind w:left="397" w:hanging="283"/>
      </w:pPr>
      <w:r>
        <w:t>-   2026-10-13 R4 (build local dev, 2026-10-13): fixed - Unreachable by design now. Because Mexico's State / region is a dropdown of official codes, an invalid value such as DF cannot be typed, so the message 'Use the 2-letter code (e.g. CMX, JAL, NLE)' no longer appears. The wording was already corrected to 'Use the official code' on 2026-10-12.</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pPr>
        <w:keepNext/>
        <w:spacing w:after="40"/>
      </w:pPr>
      <w:r>
        <w:drawing>
          <wp:inline xmlns:a="http://schemas.openxmlformats.org/drawingml/2006/main" xmlns:pic="http://schemas.openxmlformats.org/drawingml/2006/picture">
            <wp:extent cx="5940000" cy="3278912"/>
            <wp:docPr id="43" name="Picture 43"/>
            <wp:cNvGraphicFramePr>
              <a:graphicFrameLocks noChangeAspect="1"/>
            </wp:cNvGraphicFramePr>
            <a:graphic>
              <a:graphicData uri="http://schemas.openxmlformats.org/drawingml/2006/picture">
                <pic:pic>
                  <pic:nvPicPr>
                    <pic:cNvPr id="0" name="BUG-010.jpg"/>
                    <pic:cNvPicPr/>
                  </pic:nvPicPr>
                  <pic:blipFill>
                    <a:blip r:embed="rId3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BUG-010 - screenshot 1 (BUG-010.jpg)</w:t>
      </w:r>
    </w:p>
    <w:p>
      <w:pPr>
        <w:keepNext/>
        <w:spacing w:after="40"/>
      </w:pPr>
      <w:r>
        <w:drawing>
          <wp:inline xmlns:a="http://schemas.openxmlformats.org/drawingml/2006/main" xmlns:pic="http://schemas.openxmlformats.org/drawingml/2006/picture">
            <wp:extent cx="5940000" cy="3278912"/>
            <wp:docPr id="44" name="Picture 44"/>
            <wp:cNvGraphicFramePr>
              <a:graphicFrameLocks noChangeAspect="1"/>
            </wp:cNvGraphicFramePr>
            <a:graphic>
              <a:graphicData uri="http://schemas.openxmlformats.org/drawingml/2006/picture">
                <pic:pic>
                  <pic:nvPicPr>
                    <pic:cNvPr id="0" name="BUG-010.jpg"/>
                    <pic:cNvPicPr/>
                  </pic:nvPicPr>
                  <pic:blipFill>
                    <a:blip r:embed="rId3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BUG-010 - screenshot 2 (BUG-010-2.jpg)</w:t>
      </w:r>
    </w:p>
    <w:p>
      <w:pPr>
        <w:keepNext/>
        <w:spacing w:after="40"/>
      </w:pPr>
      <w:r>
        <w:drawing>
          <wp:inline xmlns:a="http://schemas.openxmlformats.org/drawingml/2006/main" xmlns:pic="http://schemas.openxmlformats.org/drawingml/2006/picture">
            <wp:extent cx="5940000" cy="477108"/>
            <wp:docPr id="45" name="Picture 45"/>
            <wp:cNvGraphicFramePr>
              <a:graphicFrameLocks noChangeAspect="1"/>
            </wp:cNvGraphicFramePr>
            <a:graphic>
              <a:graphicData uri="http://schemas.openxmlformats.org/drawingml/2006/picture">
                <pic:pic>
                  <pic:nvPicPr>
                    <pic:cNvPr id="0" name="BUG-010-3.png"/>
                    <pic:cNvPicPr/>
                  </pic:nvPicPr>
                  <pic:blipFill>
                    <a:blip r:embed="rId34"/>
                    <a:stretch>
                      <a:fillRect/>
                    </a:stretch>
                  </pic:blipFill>
                  <pic:spPr>
                    <a:xfrm>
                      <a:off x="0" y="0"/>
                      <a:ext cx="5940000" cy="477108"/>
                    </a:xfrm>
                    <a:prstGeom prst="rect"/>
                    <a:ln w="6350">
                      <a:solidFill>
                        <a:srgbClr val="A6A6A6"/>
                      </a:solidFill>
                    </a:ln>
                  </pic:spPr>
                </pic:pic>
              </a:graphicData>
            </a:graphic>
          </wp:inline>
        </w:drawing>
      </w:r>
    </w:p>
    <w:p>
      <w:r>
        <w:rPr>
          <w:i/>
          <w:color w:val="595959"/>
          <w:sz w:val="17"/>
        </w:rPr>
        <w:t>BUG-010 - screenshot 3 (BUG-010-3.png)</w:t>
      </w:r>
    </w:p>
    <w:p>
      <w:pPr>
        <w:keepNext/>
        <w:spacing w:before="120" w:after="40"/>
      </w:pPr>
      <w:r>
        <w:rPr>
          <w:b/>
          <w:color w:val="1F3864"/>
          <w:sz w:val="19"/>
        </w:rPr>
        <w:t>Retest history</w:t>
      </w:r>
    </w:p>
    <w:p>
      <w:pPr>
        <w:spacing w:after="40"/>
        <w:ind w:left="397" w:hanging="283"/>
      </w:pPr>
      <w:r>
        <w:t>-   2026-10-12 R3: fixed - For a Mexico shipment with no importer profile, the badge now reads 'NOT CONFIGURED' in grey next to the message 'No importer/broker profile covers MX for MKL246. Click Add to enter importer/broker for this shipment only (the client's saved profile is not changed).' The contradictory 'RESOLVED FOR MX' badge is gone. Once an override is entered the badge becomes 'OVERRIDDEN - THIS SHIPMENT' and the Ship to card shows the green 'Importer/broker resolved for CA' chip - both now only when something really is resolved.</w:t>
      </w:r>
    </w:p>
    <w:p>
      <w:pPr>
        <w:spacing w:after="40"/>
        <w:ind w:left="397" w:hanging="283"/>
      </w:pPr>
      <w:r>
        <w:t>-   2026-10-13 R4 (build local dev, 2026-10-13): fixed - On a Canada shipment with no importer profile the badge reads 'NOT CONFIGURED' beside 'No importer/broker profile covers CA for MKL246...', and on a UK shipment the Ship to card reads the amber 'No importer/broker profile for GB - set one up'. The badge only says resolved once an override is actually applied.</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pPr>
        <w:keepNext/>
        <w:spacing w:after="40"/>
      </w:pPr>
      <w:r>
        <w:drawing>
          <wp:inline xmlns:a="http://schemas.openxmlformats.org/drawingml/2006/main" xmlns:pic="http://schemas.openxmlformats.org/drawingml/2006/picture">
            <wp:extent cx="5940000" cy="556875"/>
            <wp:docPr id="46" name="Picture 46"/>
            <wp:cNvGraphicFramePr>
              <a:graphicFrameLocks noChangeAspect="1"/>
            </wp:cNvGraphicFramePr>
            <a:graphic>
              <a:graphicData uri="http://schemas.openxmlformats.org/drawingml/2006/picture">
                <pic:pic>
                  <pic:nvPicPr>
                    <pic:cNvPr id="0" name="BUG-011.png"/>
                    <pic:cNvPicPr/>
                  </pic:nvPicPr>
                  <pic:blipFill>
                    <a:blip r:embed="rId35"/>
                    <a:stretch>
                      <a:fillRect/>
                    </a:stretch>
                  </pic:blipFill>
                  <pic:spPr>
                    <a:xfrm>
                      <a:off x="0" y="0"/>
                      <a:ext cx="5940000" cy="556875"/>
                    </a:xfrm>
                    <a:prstGeom prst="rect"/>
                    <a:ln w="6350">
                      <a:solidFill>
                        <a:srgbClr val="A6A6A6"/>
                      </a:solidFill>
                    </a:ln>
                  </pic:spPr>
                </pic:pic>
              </a:graphicData>
            </a:graphic>
          </wp:inline>
        </w:drawing>
      </w:r>
    </w:p>
    <w:p>
      <w:r>
        <w:rPr>
          <w:i/>
          <w:color w:val="595959"/>
          <w:sz w:val="17"/>
        </w:rPr>
        <w:t>BUG-011 - screenshot (BUG-011.png)</w:t>
      </w:r>
    </w:p>
    <w:p>
      <w:pPr>
        <w:keepNext/>
        <w:spacing w:before="120" w:after="40"/>
      </w:pPr>
      <w:r>
        <w:rPr>
          <w:b/>
          <w:color w:val="1F3864"/>
          <w:sz w:val="19"/>
        </w:rPr>
        <w:t>Retest history</w:t>
      </w:r>
    </w:p>
    <w:p>
      <w:pPr>
        <w:spacing w:after="40"/>
        <w:ind w:left="397" w:hanging="283"/>
      </w:pPr>
      <w:r>
        <w:t>-   2026-10-12 R3: fixed - Typing 't-shirt' into HS code on a Canada shipment still lists 610910 and 610990, but picking 610910 now inserts 61091000 into the field - the lookup pads the code to the destination's required length. No inline error, and the Customs check passed. The hint under the field reads 'HS code should be 6-10 digits (e.g. 6104.62.20). Dots/spaces are OK; letters are not.'</w:t>
      </w:r>
    </w:p>
    <w:p>
      <w:pPr>
        <w:spacing w:after="40"/>
        <w:ind w:left="397" w:hanging="283"/>
      </w:pPr>
      <w:r>
        <w:t>-   2026-10-13 R4 (build local dev, 2026-10-13): fixed - Typing 't-shirt' into HS code on a Canada shipment lists 610910 and 610990; picking 610910 inserts 61091000 into the field. The code is padded to the destination's required length and the Customs check passes.</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pPr>
        <w:keepNext/>
        <w:spacing w:after="40"/>
      </w:pPr>
      <w:r>
        <w:drawing>
          <wp:inline xmlns:a="http://schemas.openxmlformats.org/drawingml/2006/main" xmlns:pic="http://schemas.openxmlformats.org/drawingml/2006/picture">
            <wp:extent cx="5940000" cy="3278912"/>
            <wp:docPr id="47" name="Picture 47"/>
            <wp:cNvGraphicFramePr>
              <a:graphicFrameLocks noChangeAspect="1"/>
            </wp:cNvGraphicFramePr>
            <a:graphic>
              <a:graphicData uri="http://schemas.openxmlformats.org/drawingml/2006/picture">
                <pic:pic>
                  <pic:nvPicPr>
                    <pic:cNvPr id="0" name="BUG-012.jpg"/>
                    <pic:cNvPicPr/>
                  </pic:nvPicPr>
                  <pic:blipFill>
                    <a:blip r:embed="rId36"/>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BUG-012 - screenshot (BUG-012.jpg)</w:t>
      </w:r>
    </w:p>
    <w:p>
      <w:pPr>
        <w:keepNext/>
        <w:spacing w:before="120" w:after="40"/>
      </w:pPr>
      <w:r>
        <w:rPr>
          <w:b/>
          <w:color w:val="1F3864"/>
          <w:sz w:val="19"/>
        </w:rPr>
        <w:t>Retest history</w:t>
      </w:r>
    </w:p>
    <w:p>
      <w:pPr>
        <w:spacing w:after="40"/>
        <w:ind w:left="397" w:hanging="283"/>
      </w:pPr>
      <w:r>
        <w:t>-   2026-10-12 R3: still-failing - Client MKL246's ship-from Address line 1 still reads '8191 Logistics Dr,' with the trailing comma, on the New shipment form at /orders/new.</w:t>
      </w:r>
    </w:p>
    <w:p>
      <w:pPr>
        <w:spacing w:after="40"/>
        <w:ind w:left="397" w:hanging="283"/>
      </w:pPr>
      <w:r>
        <w:t>-   2026-10-13 R4 (build local dev, 2026-10-13): still-failing - Unchanged. Picking client MKL246 on the New shipment form still fills Ship from Address line 1 as '8191 Logistics Dr,' with the trailing comma.</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pPr>
        <w:keepNext/>
        <w:spacing w:after="40"/>
      </w:pPr>
      <w:r>
        <w:drawing>
          <wp:inline xmlns:a="http://schemas.openxmlformats.org/drawingml/2006/main" xmlns:pic="http://schemas.openxmlformats.org/drawingml/2006/picture">
            <wp:extent cx="5940000" cy="3278912"/>
            <wp:docPr id="48" name="Picture 48"/>
            <wp:cNvGraphicFramePr>
              <a:graphicFrameLocks noChangeAspect="1"/>
            </wp:cNvGraphicFramePr>
            <a:graphic>
              <a:graphicData uri="http://schemas.openxmlformats.org/drawingml/2006/picture">
                <pic:pic>
                  <pic:nvPicPr>
                    <pic:cNvPr id="0" name="BUG-010.jpg"/>
                    <pic:cNvPicPr/>
                  </pic:nvPicPr>
                  <pic:blipFill>
                    <a:blip r:embed="rId3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1 (BUG-013.jpg)</w:t>
      </w:r>
    </w:p>
    <w:p>
      <w:pPr>
        <w:keepNext/>
        <w:spacing w:after="40"/>
      </w:pPr>
      <w:r>
        <w:drawing>
          <wp:inline xmlns:a="http://schemas.openxmlformats.org/drawingml/2006/main" xmlns:pic="http://schemas.openxmlformats.org/drawingml/2006/picture">
            <wp:extent cx="5940000" cy="3278912"/>
            <wp:docPr id="49" name="Picture 49"/>
            <wp:cNvGraphicFramePr>
              <a:graphicFrameLocks noChangeAspect="1"/>
            </wp:cNvGraphicFramePr>
            <a:graphic>
              <a:graphicData uri="http://schemas.openxmlformats.org/drawingml/2006/picture">
                <pic:pic>
                  <pic:nvPicPr>
                    <pic:cNvPr id="0" name="BUG-013-2.jpg"/>
                    <pic:cNvPicPr/>
                  </pic:nvPicPr>
                  <pic:blipFill>
                    <a:blip r:embed="rId3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2 (BUG-013-2.jpg)</w:t>
      </w:r>
    </w:p>
    <w:p>
      <w:pPr>
        <w:keepNext/>
        <w:spacing w:after="40"/>
      </w:pPr>
      <w:r>
        <w:drawing>
          <wp:inline xmlns:a="http://schemas.openxmlformats.org/drawingml/2006/main" xmlns:pic="http://schemas.openxmlformats.org/drawingml/2006/picture">
            <wp:extent cx="5940000" cy="3278912"/>
            <wp:docPr id="50" name="Picture 50"/>
            <wp:cNvGraphicFramePr>
              <a:graphicFrameLocks noChangeAspect="1"/>
            </wp:cNvGraphicFramePr>
            <a:graphic>
              <a:graphicData uri="http://schemas.openxmlformats.org/drawingml/2006/picture">
                <pic:pic>
                  <pic:nvPicPr>
                    <pic:cNvPr id="0" name="BUG-010.jpg"/>
                    <pic:cNvPicPr/>
                  </pic:nvPicPr>
                  <pic:blipFill>
                    <a:blip r:embed="rId33"/>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3 (BUG-013-3.jpg)</w:t>
      </w:r>
    </w:p>
    <w:p>
      <w:pPr>
        <w:keepNext/>
        <w:spacing w:after="40"/>
      </w:pPr>
      <w:r>
        <w:drawing>
          <wp:inline xmlns:a="http://schemas.openxmlformats.org/drawingml/2006/main" xmlns:pic="http://schemas.openxmlformats.org/drawingml/2006/picture">
            <wp:extent cx="5940000" cy="3278912"/>
            <wp:docPr id="51" name="Picture 51"/>
            <wp:cNvGraphicFramePr>
              <a:graphicFrameLocks noChangeAspect="1"/>
            </wp:cNvGraphicFramePr>
            <a:graphic>
              <a:graphicData uri="http://schemas.openxmlformats.org/drawingml/2006/picture">
                <pic:pic>
                  <pic:nvPicPr>
                    <pic:cNvPr id="0" name="BUG-013-2.jpg"/>
                    <pic:cNvPicPr/>
                  </pic:nvPicPr>
                  <pic:blipFill>
                    <a:blip r:embed="rId37"/>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BUG-013 - screenshot 4 (BUG-013-4.jpg)</w:t>
      </w:r>
    </w:p>
    <w:p>
      <w:pPr>
        <w:keepNext/>
        <w:spacing w:after="40"/>
      </w:pPr>
      <w:r>
        <w:drawing>
          <wp:inline xmlns:a="http://schemas.openxmlformats.org/drawingml/2006/main" xmlns:pic="http://schemas.openxmlformats.org/drawingml/2006/picture">
            <wp:extent cx="5940000" cy="676098"/>
            <wp:docPr id="52" name="Picture 52"/>
            <wp:cNvGraphicFramePr>
              <a:graphicFrameLocks noChangeAspect="1"/>
            </wp:cNvGraphicFramePr>
            <a:graphic>
              <a:graphicData uri="http://schemas.openxmlformats.org/drawingml/2006/picture">
                <pic:pic>
                  <pic:nvPicPr>
                    <pic:cNvPr id="0" name="BUG-013-5.png"/>
                    <pic:cNvPicPr/>
                  </pic:nvPicPr>
                  <pic:blipFill>
                    <a:blip r:embed="rId38"/>
                    <a:stretch>
                      <a:fillRect/>
                    </a:stretch>
                  </pic:blipFill>
                  <pic:spPr>
                    <a:xfrm>
                      <a:off x="0" y="0"/>
                      <a:ext cx="5940000" cy="676098"/>
                    </a:xfrm>
                    <a:prstGeom prst="rect"/>
                    <a:ln w="6350">
                      <a:solidFill>
                        <a:srgbClr val="A6A6A6"/>
                      </a:solidFill>
                    </a:ln>
                  </pic:spPr>
                </pic:pic>
              </a:graphicData>
            </a:graphic>
          </wp:inline>
        </w:drawing>
      </w:r>
    </w:p>
    <w:p>
      <w:r>
        <w:rPr>
          <w:i/>
          <w:color w:val="595959"/>
          <w:sz w:val="17"/>
        </w:rPr>
        <w:t>BUG-013 - screenshot 5 (BUG-013-5.png)</w:t>
      </w:r>
    </w:p>
    <w:p>
      <w:pPr>
        <w:keepNext/>
        <w:spacing w:before="120" w:after="40"/>
      </w:pPr>
      <w:r>
        <w:rPr>
          <w:b/>
          <w:color w:val="1F3864"/>
          <w:sz w:val="19"/>
        </w:rPr>
        <w:t>Retest history</w:t>
      </w:r>
    </w:p>
    <w:p>
      <w:pPr>
        <w:spacing w:after="40"/>
        <w:ind w:left="397" w:hanging="283"/>
      </w:pPr>
      <w:r>
        <w:t>-   2026-10-12 R3: fixed - With item line 1 filled (Cotton T-shirt, 61091000, US, 2, 20.00, 0.5), clicking + Add item now appends the blank line as row 2 and leaves the filled line as row 1.</w:t>
      </w:r>
    </w:p>
    <w:p>
      <w:pPr>
        <w:spacing w:after="40"/>
        <w:ind w:left="397" w:hanging="283"/>
      </w:pPr>
      <w:r>
        <w:t>-   2026-10-13 R4 (build local dev, 2026-10-13): fixed - With item line 1 filled, + Add item appends the blank line below it as row 2; the filled line stays at row 1.</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pPr>
        <w:keepNext/>
        <w:spacing w:after="40"/>
      </w:pPr>
      <w:r>
        <w:drawing>
          <wp:inline xmlns:a="http://schemas.openxmlformats.org/drawingml/2006/main" xmlns:pic="http://schemas.openxmlformats.org/drawingml/2006/picture">
            <wp:extent cx="5940000" cy="3278912"/>
            <wp:docPr id="53" name="Picture 53"/>
            <wp:cNvGraphicFramePr>
              <a:graphicFrameLocks noChangeAspect="1"/>
            </wp:cNvGraphicFramePr>
            <a:graphic>
              <a:graphicData uri="http://schemas.openxmlformats.org/drawingml/2006/picture">
                <pic:pic>
                  <pic:nvPicPr>
                    <pic:cNvPr id="0" name="BUG-014.jpg"/>
                    <pic:cNvPicPr/>
                  </pic:nvPicPr>
                  <pic:blipFill>
                    <a:blip r:embed="rId3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BUG-014 - screenshot 1 (BUG-014.jpg)</w:t>
      </w:r>
    </w:p>
    <w:p>
      <w:pPr>
        <w:keepNext/>
        <w:spacing w:after="40"/>
      </w:pPr>
      <w:r>
        <w:drawing>
          <wp:inline xmlns:a="http://schemas.openxmlformats.org/drawingml/2006/main" xmlns:pic="http://schemas.openxmlformats.org/drawingml/2006/picture">
            <wp:extent cx="5940000" cy="3278912"/>
            <wp:docPr id="54" name="Picture 54"/>
            <wp:cNvGraphicFramePr>
              <a:graphicFrameLocks noChangeAspect="1"/>
            </wp:cNvGraphicFramePr>
            <a:graphic>
              <a:graphicData uri="http://schemas.openxmlformats.org/drawingml/2006/picture">
                <pic:pic>
                  <pic:nvPicPr>
                    <pic:cNvPr id="0" name="BUG-014.jpg"/>
                    <pic:cNvPicPr/>
                  </pic:nvPicPr>
                  <pic:blipFill>
                    <a:blip r:embed="rId3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BUG-014 - screenshot 2 (BUG-014-2.jpg)</w:t>
      </w:r>
    </w:p>
    <w:p>
      <w:pPr>
        <w:keepNext/>
        <w:spacing w:after="40"/>
      </w:pPr>
      <w:r>
        <w:drawing>
          <wp:inline xmlns:a="http://schemas.openxmlformats.org/drawingml/2006/main" xmlns:pic="http://schemas.openxmlformats.org/drawingml/2006/picture">
            <wp:extent cx="5940000" cy="3613796"/>
            <wp:docPr id="55" name="Picture 55"/>
            <wp:cNvGraphicFramePr>
              <a:graphicFrameLocks noChangeAspect="1"/>
            </wp:cNvGraphicFramePr>
            <a:graphic>
              <a:graphicData uri="http://schemas.openxmlformats.org/drawingml/2006/picture">
                <pic:pic>
                  <pic:nvPicPr>
                    <pic:cNvPr id="0" name="BUG-014-3.jpg"/>
                    <pic:cNvPicPr/>
                  </pic:nvPicPr>
                  <pic:blipFill>
                    <a:blip r:embed="rId40"/>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BUG-014 - screenshot 3 (BUG-014-3.jpg)</w:t>
      </w:r>
    </w:p>
    <w:p>
      <w:pPr>
        <w:keepNext/>
        <w:spacing w:before="120" w:after="40"/>
      </w:pPr>
      <w:r>
        <w:rPr>
          <w:b/>
          <w:color w:val="1F3864"/>
          <w:sz w:val="19"/>
        </w:rPr>
        <w:t>Retest history</w:t>
      </w:r>
    </w:p>
    <w:p>
      <w:pPr>
        <w:spacing w:after="40"/>
        <w:ind w:left="397" w:hanging="283"/>
      </w:pPr>
      <w:r>
        <w:t>-   2026-10-12 R3: fixed - With 2 boxes and 2 item lines, Boxes &gt; 'Spread across 2 boxes' shows the toast 'Done - Lines spread across 2 boxes in order - adjust any line's Pkg # if needed.' clear of the footer: Validate shipment and Generate label stay fully visible and clickable while it is on screen. The lines were correctly assigned Pkg # 1 and 2.</w:t>
      </w:r>
    </w:p>
    <w:p>
      <w:pPr>
        <w:spacing w:after="40"/>
        <w:ind w:left="397" w:hanging="283"/>
      </w:pPr>
      <w:r>
        <w:t>-   2026-10-13 R4 (build local dev, 2026-10-13): fixed - Boxes &gt; 'Spread across 2 boxes' shows 'Done - Lines spread across 2 boxes in order - adjust any line's Pkg # if needed.' clear of the footer, with Validate shipment and Generate label both fully visible and clickable.</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still-failing - Unchanged. On /label/934119 and /label/934118 the page still sends HEAD /api/v1/orders/{id}/label/preview.png?pkg=1 -&gt; 503 twice per load before falling back to GET /label/pdf -&gt; 200, and GET /api/v1/orders/{id}/label is still sent twice.</w:t>
      </w:r>
    </w:p>
    <w:p>
      <w:pPr>
        <w:spacing w:after="40"/>
        <w:ind w:left="397" w:hanging="283"/>
      </w:pPr>
      <w:r>
        <w:t>-   2026-10-13 R4 (build local dev, 2026-10-13): still-failing - Unchanged. /label/934119 still sends HEAD /api/v1/orders/934119/label/preview.png?pkg=1 -&gt; 503 twice per page load before falling back to GET /label/pdf -&gt; 200, and GET /api/v1/orders/934119/label is still sent twice.</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cannot-retest - The 502 was a one-off server failure and could not be provoked again. Validate shipment was run about a dozen times during this retest across FedEx, UPS and USPS on the Canada, Mexico and UK lanes and returned 200 every time, so the raw 'Something went wrong HTTP error! status: 502' toast never reappeared. The wording of the error path is therefore unverified; note that other raw text is still shown to the user - the USPS no-price message prints the carrier's JSON ('error_reference_id ... error_code 4522242 ...') in full inside the check panel.</w:t>
      </w:r>
    </w:p>
    <w:p>
      <w:pPr>
        <w:spacing w:after="40"/>
        <w:ind w:left="397" w:hanging="283"/>
      </w:pPr>
      <w:r>
        <w:t>-   2026-10-13 R4 (build local dev, 2026-10-13): cannot-retest - The 502 from /shipments/validate could not be provoked again - about fifteen validations across FedEx, UPS and USPS on the Canada, Mexico and UK lanes all returned 200. A related case did appear and is worth the team's attention: when the FedEx sandbox returned 503, the check panel printed the raw status to the user - 'No price from the carrier: No price: FEDEX rate call failed - HTTP 503 The service is currently unavailable...'. The carrier's own sentence is fine; the 'HTTP 503' prefix is the same raw-status habit the original bug was about.</w:t>
      </w:r>
    </w:p>
    <w:p>
      <w:pPr>
        <w:pStyle w:val="Heading2"/>
      </w:pPr>
      <w:r>
        <w:t>API</w:t>
      </w:r>
    </w:p>
    <w:p>
      <w:pPr>
        <w:pStyle w:val="Heading3"/>
      </w:pPr>
      <w:r>
        <w:t>BUG-063  -  Order API: a non-numeric order id returns 500 Internal Error instead of 400 Bad Request, so malformed input reaches the server as an unhandled fault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Compare with GET /api/v1/orders/1 and GET /api/v1/orders/999999999</w:t>
      </w:r>
    </w:p>
    <w:p>
      <w:pPr>
        <w:keepNext/>
        <w:spacing w:before="120" w:after="40"/>
      </w:pPr>
      <w:r>
        <w:rPr>
          <w:b/>
          <w:color w:val="1F3864"/>
          <w:sz w:val="19"/>
        </w:rPr>
        <w:t>Test data</w:t>
      </w:r>
    </w:p>
    <w:p>
      <w:r>
        <w:t>Order ids: abc (non-numeric), 1 and 999999999 (numeric, non-existent)</w:t>
      </w:r>
    </w:p>
    <w:p>
      <w:pPr>
        <w:keepNext/>
        <w:spacing w:before="120" w:after="40"/>
      </w:pPr>
      <w:r>
        <w:rPr>
          <w:b/>
          <w:color w:val="1F3864"/>
          <w:sz w:val="19"/>
        </w:rPr>
        <w:t>Expected</w:t>
      </w:r>
    </w:p>
    <w:p>
      <w:r>
        <w:t>A path segment that is not a number is rejected as a bad request - 400, with a message naming the parameter - before any lookup is attempted. A 500 means an exception escaped rather than the input being validated.</w:t>
      </w:r>
    </w:p>
    <w:p>
      <w:pPr>
        <w:keepNext/>
        <w:spacing w:before="120" w:after="40"/>
      </w:pPr>
      <w:r>
        <w:rPr>
          <w:b/>
          <w:color w:val="1F3864"/>
          <w:sz w:val="19"/>
        </w:rPr>
        <w:t>Actual</w:t>
      </w:r>
    </w:p>
    <w:p>
      <w:r>
        <w:t>GET /api/v1/orders/abc returns 500 with code INTERNAL_ERROR and 'Something went wrong on the server. Please try again in a moment... contact support with reference 3fed1b86.' The two numeric ids behave correctly: both return a clean 404 with 'Order not found'. So the route handles a missing order properly but not a malformed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error body itself is well built and leaks nothing - no stack trace, no SQL, no internal paths, just a correlation reference and 'details in server logs'. The finding is the status code and the unhandled path, not the message. Read-only requests made with the signed-in admin session; nothing was written.</w:t>
      </w:r>
    </w:p>
    <w:p>
      <w:r>
        <w:rPr>
          <w:i/>
          <w:color w:val="7F7F7F"/>
        </w:rPr>
        <w:t>No screenshot file was captured for this item.</w:t>
      </w:r>
    </w:p>
    <w:p>
      <w:pPr>
        <w:pStyle w:val="Heading3"/>
      </w:pPr>
      <w:r>
        <w:t>BUG-064  -  API responses carry no Content-Security-Policy and no Referrer-Policy header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http://localhost:5173/api/v1/clients/THB000</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/api/v1/clients/THB000</w:t>
      </w:r>
    </w:p>
    <w:p>
      <w:pPr>
        <w:spacing w:after="40"/>
        <w:ind w:left="397" w:hanging="283"/>
      </w:pPr>
      <w:r>
        <w:t>2.  Read the response headers</w:t>
      </w:r>
    </w:p>
    <w:p>
      <w:pPr>
        <w:keepNext/>
        <w:spacing w:before="120" w:after="40"/>
      </w:pPr>
      <w:r>
        <w:rPr>
          <w:b/>
          <w:color w:val="1F3864"/>
          <w:sz w:val="19"/>
        </w:rPr>
        <w:t>Test data</w:t>
      </w:r>
    </w:p>
    <w:p>
      <w:r>
        <w:t>Any authenticated API response</w:t>
      </w:r>
    </w:p>
    <w:p>
      <w:pPr>
        <w:keepNext/>
        <w:spacing w:before="120" w:after="40"/>
      </w:pPr>
      <w:r>
        <w:rPr>
          <w:b/>
          <w:color w:val="1F3864"/>
          <w:sz w:val="19"/>
        </w:rPr>
        <w:t>Expected</w:t>
      </w:r>
    </w:p>
    <w:p>
      <w:r>
        <w:t>The usual browser-side defences are all present on an application that renders user-supplied text: a Content-Security-Policy restricting script sources, and a Referrer-Policy so URLs are not leaked to third parties.</w:t>
      </w:r>
    </w:p>
    <w:p>
      <w:pPr>
        <w:keepNext/>
        <w:spacing w:before="120" w:after="40"/>
      </w:pPr>
      <w:r>
        <w:rPr>
          <w:b/>
          <w:color w:val="1F3864"/>
          <w:sz w:val="19"/>
        </w:rPr>
        <w:t>Actual</w:t>
      </w:r>
    </w:p>
    <w:p>
      <w:r>
        <w:t>Present and correct: X-Frame-Options DENY, X-Content-Type-Options nosniff, Cache-Control 'no-cache, no-store, max-age=0, must-revalidate'. Absent: Content-Security-Policy and Referrer-Policy. Strict-Transport-Security is also absent, which is expected over plain http on localhost but should be checked on the deployed environment.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response headers of a read-only GET made with the signed-in admin session. Output encoding itself held everywhere it was tested - a stored '&lt;script&gt;alert(1)&lt;/script&gt;' in an address-book name rendered as escaped text in the grid and in the delete confirmation, with zero injected elements, and the Handlebars email preview escaped the same payload - so CSP would be defence in depth rather than the only line.</w:t>
      </w:r>
    </w:p>
    <w:p>
      <w:r>
        <w:rPr>
          <w:i/>
          <w:color w:val="7F7F7F"/>
        </w:rPr>
        <w:t>No screenshot file was captured for this item.</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pPr>
        <w:keepNext/>
        <w:spacing w:after="40"/>
      </w:pPr>
      <w:r>
        <w:drawing>
          <wp:inline xmlns:a="http://schemas.openxmlformats.org/drawingml/2006/main" xmlns:pic="http://schemas.openxmlformats.org/drawingml/2006/picture">
            <wp:extent cx="5940000" cy="3450622"/>
            <wp:docPr id="56" name="Picture 56"/>
            <wp:cNvGraphicFramePr>
              <a:graphicFrameLocks noChangeAspect="1"/>
            </wp:cNvGraphicFramePr>
            <a:graphic>
              <a:graphicData uri="http://schemas.openxmlformats.org/drawingml/2006/picture">
                <pic:pic>
                  <pic:nvPicPr>
                    <pic:cNvPr id="0" name="BUG-044.jpg"/>
                    <pic:cNvPicPr/>
                  </pic:nvPicPr>
                  <pic:blipFill>
                    <a:blip r:embed="rId41"/>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1 (BUG-044.jpg)</w:t>
      </w:r>
    </w:p>
    <w:p>
      <w:pPr>
        <w:keepNext/>
        <w:spacing w:after="40"/>
      </w:pPr>
      <w:r>
        <w:drawing>
          <wp:inline xmlns:a="http://schemas.openxmlformats.org/drawingml/2006/main" xmlns:pic="http://schemas.openxmlformats.org/drawingml/2006/picture">
            <wp:extent cx="5940000" cy="3450622"/>
            <wp:docPr id="57" name="Picture 57"/>
            <wp:cNvGraphicFramePr>
              <a:graphicFrameLocks noChangeAspect="1"/>
            </wp:cNvGraphicFramePr>
            <a:graphic>
              <a:graphicData uri="http://schemas.openxmlformats.org/drawingml/2006/picture">
                <pic:pic>
                  <pic:nvPicPr>
                    <pic:cNvPr id="0" name="BUG-044-2.jpg"/>
                    <pic:cNvPicPr/>
                  </pic:nvPicPr>
                  <pic:blipFill>
                    <a:blip r:embed="rId42"/>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BUG-044 - screenshot 2 (BUG-044-2.jpg)</w:t>
      </w:r>
    </w:p>
    <w:p>
      <w:pPr>
        <w:keepNext/>
        <w:spacing w:before="120" w:after="40"/>
      </w:pPr>
      <w:r>
        <w:rPr>
          <w:b/>
          <w:color w:val="1F3864"/>
          <w:sz w:val="19"/>
        </w:rPr>
        <w:t>Retest history</w:t>
      </w:r>
    </w:p>
    <w:p>
      <w:pPr>
        <w:spacing w:after="40"/>
        <w:ind w:left="397" w:hanging="283"/>
      </w:pPr>
      <w:r>
        <w:t>-   2026-10-12 R3: fixed - GET /api/v1/recipients?page=0&amp;size=25 now returns 200 and the grid lists the saved addresses with a '1 saved address' / '2 saved addresses' count. Search (?q=Bremner, ?q=60601, ?q=zzz) and the client filter all return 200 as well.</w:t>
      </w:r>
    </w:p>
    <w:p>
      <w:pPr>
        <w:spacing w:after="40"/>
        <w:ind w:left="397" w:hanging="283"/>
      </w:pPr>
      <w:r>
        <w:t>-   2026-10-13 R4 (build local dev, 2026-10-13): fixed - Settings &gt; Address book loads. GET /api/v1/recipients?page=0&amp;size=25 returns 200, the grid renders, and the empty state shown is now truthful rather than a disguised failure.</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pPr>
        <w:keepNext/>
        <w:spacing w:after="40"/>
      </w:pPr>
      <w:r>
        <w:drawing>
          <wp:inline xmlns:a="http://schemas.openxmlformats.org/drawingml/2006/main" xmlns:pic="http://schemas.openxmlformats.org/drawingml/2006/picture">
            <wp:extent cx="5940000" cy="3451304"/>
            <wp:docPr id="58" name="Picture 58"/>
            <wp:cNvGraphicFramePr>
              <a:graphicFrameLocks noChangeAspect="1"/>
            </wp:cNvGraphicFramePr>
            <a:graphic>
              <a:graphicData uri="http://schemas.openxmlformats.org/drawingml/2006/picture">
                <pic:pic>
                  <pic:nvPicPr>
                    <pic:cNvPr id="0" name="BUG-045.jpg"/>
                    <pic:cNvPicPr/>
                  </pic:nvPicPr>
                  <pic:blipFill>
                    <a:blip r:embed="rId43"/>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BUG-045 - screenshot (BUG-045.jpg)</w:t>
      </w:r>
    </w:p>
    <w:p>
      <w:pPr>
        <w:keepNext/>
        <w:spacing w:before="120" w:after="40"/>
      </w:pPr>
      <w:r>
        <w:rPr>
          <w:b/>
          <w:color w:val="1F3864"/>
          <w:sz w:val="19"/>
        </w:rPr>
        <w:t>Retest history</w:t>
      </w:r>
    </w:p>
    <w:p>
      <w:pPr>
        <w:spacing w:after="40"/>
        <w:ind w:left="397" w:hanging="283"/>
      </w:pPr>
      <w:r>
        <w:t>-   2026-10-12 R3: fixed - A new shared address (QA-1012 Retest Recipient, 1 Retest Way, Chicago IL 60601) saved cleanly: POST /api/v1/recipients 200, the dialog closed with no error toast and the row appeared at once. The earlier false failure was the broken reload, which is fixed with BUG-044.</w:t>
      </w:r>
    </w:p>
    <w:p>
      <w:pPr>
        <w:spacing w:after="40"/>
        <w:ind w:left="397" w:hanging="283"/>
      </w:pPr>
      <w:r>
        <w:t>-   2026-10-13 R4 (build local dev, 2026-10-13): fixed - Saving 'QA-1013 Test Recipient, 742 Evergreen Terrace, Springfield IL 62704 US' sent POST /api/v1/recipients -&gt; 200 followed by GET /api/v1/recipients?page=0&amp;size=25 -&gt; 200. The dialog closed, the row appeared in the grid and the count read '1 saved address'. No false 'Something went wrong on the server' toast, so no risk of duplicate saves.</w:t>
      </w:r>
    </w:p>
    <w:p>
      <w:pPr>
        <w:pStyle w:val="Heading3"/>
      </w:pPr>
      <w:r>
        <w:t>BUG-055  -  Carriers (platform): a carrier can be flipped from TEST to LIVE from a plain dropdown in the grid, with no confirmation and no warning that real labels and real charges follow</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Carriers (platform)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http://localhost:5173/settings/carriers-platform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Carriers (platform) (/settings/carriers-platform)</w:t>
      </w:r>
    </w:p>
    <w:p>
      <w:pPr>
        <w:spacing w:after="40"/>
        <w:ind w:left="397" w:hanging="283"/>
      </w:pPr>
      <w:r>
        <w:t>2.  Read the page description and the Mode column</w:t>
      </w:r>
    </w:p>
    <w:p>
      <w:pPr>
        <w:spacing w:after="40"/>
        <w:ind w:left="397" w:hanging="283"/>
      </w:pPr>
      <w:r>
        <w:t>3.  Note that Mode is an ordinary select on each row, next to Enable / Disable buttons</w:t>
      </w:r>
    </w:p>
    <w:p>
      <w:pPr>
        <w:keepNext/>
        <w:spacing w:before="120" w:after="40"/>
      </w:pPr>
      <w:r>
        <w:rPr>
          <w:b/>
          <w:color w:val="1F3864"/>
          <w:sz w:val="19"/>
        </w:rPr>
        <w:t>Test data</w:t>
      </w:r>
    </w:p>
    <w:p>
      <w:r>
        <w:t>The six platform carriers already registered: USPS_DIRECT, FEDEX, STAMPS_COM, USPS, DHL, UPS</w:t>
      </w:r>
    </w:p>
    <w:p>
      <w:pPr>
        <w:keepNext/>
        <w:spacing w:before="120" w:after="40"/>
      </w:pPr>
      <w:r>
        <w:rPr>
          <w:b/>
          <w:color w:val="1F3864"/>
          <w:sz w:val="19"/>
        </w:rPr>
        <w:t>Expected</w:t>
      </w:r>
    </w:p>
    <w:p>
      <w:r>
        <w:t>Switching a carrier to LIVE is a deliberate, confirmed action - a dialog naming the carrier and what changes, the way Deactivate warehouse and Delete client now do - and the screen says plainly which mode bills real money. A single mis-click on a dropdown should not be able to put the platform into live shipping.</w:t>
      </w:r>
    </w:p>
    <w:p>
      <w:pPr>
        <w:keepNext/>
        <w:spacing w:before="120" w:after="40"/>
      </w:pPr>
      <w:r>
        <w:rPr>
          <w:b/>
          <w:color w:val="1F3864"/>
          <w:sz w:val="19"/>
        </w:rPr>
        <w:t>Actual</w:t>
      </w:r>
    </w:p>
    <w:p>
      <w:r>
        <w:t>Mode is a bare select on every row with LIVE and TEST as adjacent options and nothing between the click and the change. The page description openly frames it as the point: 'Platform-wide carrier registry - toggle enabled org-wide and flip LIVE/TEST mode without a code deploy.' Four of the six carriers already read LIVE (USPS_DIRECT, FEDEX, STAMPS_COM, UPS) while every carrier account on Settings &gt; Carrier Accounts is SANDBOX, so the two screens disagree about which environment the platform is 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changing a carrier to LIVE on a system wired to real carrier accounts could buy real labels and incur real charges, so the control was deliberately not operated. Please confirm what the server does with the change and whether any confirmation exists behind it. Window 1460x847.</w:t>
      </w:r>
    </w:p>
    <w:p>
      <w:pPr>
        <w:keepNext/>
        <w:spacing w:after="40"/>
      </w:pPr>
      <w:r>
        <w:drawing>
          <wp:inline xmlns:a="http://schemas.openxmlformats.org/drawingml/2006/main" xmlns:pic="http://schemas.openxmlformats.org/drawingml/2006/picture">
            <wp:extent cx="5940000" cy="3445063"/>
            <wp:docPr id="59" name="Picture 59"/>
            <wp:cNvGraphicFramePr>
              <a:graphicFrameLocks noChangeAspect="1"/>
            </wp:cNvGraphicFramePr>
            <a:graphic>
              <a:graphicData uri="http://schemas.openxmlformats.org/drawingml/2006/picture">
                <pic:pic>
                  <pic:nvPicPr>
                    <pic:cNvPr id="0" name="BUG-055.jpg"/>
                    <pic:cNvPicPr/>
                  </pic:nvPicPr>
                  <pic:blipFill>
                    <a:blip r:embed="rId44"/>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BUG-055 - screenshot (BUG-055.jpg)</w:t>
      </w:r>
    </w:p>
    <w:p>
      <w:pPr>
        <w:pStyle w:val="Heading3"/>
      </w:pPr>
      <w:r>
        <w:t>BUG-059  -  Pickups &amp; End-of-Day: 'Close out' is a single unguarded button that closes every open label for a carrier and date, and it defaults to all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Read the End-of-day close panel: Carrier FEDEX, Close date today, Client 'All clients', Warehouse code optional</w:t>
      </w:r>
    </w:p>
    <w:p>
      <w:pPr>
        <w:spacing w:after="40"/>
        <w:ind w:left="397" w:hanging="283"/>
      </w:pPr>
      <w:r>
        <w:t>3.  Read the paragraph beneath it, then look at the Close out button</w:t>
      </w:r>
    </w:p>
    <w:p>
      <w:pPr>
        <w:keepNext/>
        <w:spacing w:before="120" w:after="40"/>
      </w:pPr>
      <w:r>
        <w:rPr>
          <w:b/>
          <w:color w:val="1F3864"/>
          <w:sz w:val="19"/>
        </w:rPr>
        <w:t>Test data</w:t>
      </w:r>
    </w:p>
    <w:p>
      <w:r>
        <w:t>Not exercised - the defaults would have closed every open FedEx label for 13-10-2026 across all clients</w:t>
      </w:r>
    </w:p>
    <w:p>
      <w:pPr>
        <w:keepNext/>
        <w:spacing w:before="120" w:after="40"/>
      </w:pPr>
      <w:r>
        <w:rPr>
          <w:b/>
          <w:color w:val="1F3864"/>
          <w:sz w:val="19"/>
        </w:rPr>
        <w:t>Expected</w:t>
      </w:r>
    </w:p>
    <w:p>
      <w:r>
        <w:t>A bulk, carrier-facing, irreversible action is confirmed first, and says how many labels it is about to close and for which client - the way Deactivate warehouse now names the client count.</w:t>
      </w:r>
    </w:p>
    <w:p>
      <w:pPr>
        <w:keepNext/>
        <w:spacing w:before="120" w:after="40"/>
      </w:pPr>
      <w:r>
        <w:rPr>
          <w:b/>
          <w:color w:val="1F3864"/>
          <w:sz w:val="19"/>
        </w:rPr>
        <w:t>Actual</w:t>
      </w:r>
    </w:p>
    <w:p>
      <w:r>
        <w:t>The panel opens pre-filled with Carrier FEDEX, Close date 13-10-2026 and Client 'All clients', and offers one full-width black 'Close out' button. Its own description says what is at stake: 'Closes every open (generated, non-voided) label for the chosen carrier on that date. To close only specific orders instead, Close out on the Orders page.' Nothing on the screen states how many labels that is, and there is no confirmation step between the click and the carrier call.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closing out a day against a carrier account is not reversible from this interface and affects every open label, so the button was deliberately not pressed. 'Schedule a pickup' in the panel beside it is the same shape - a carrier-facing booking with no confirmation step visible. Please confirm whether the server asks anything before acting. Window 1460x847.</w:t>
      </w:r>
    </w:p>
    <w:p>
      <w:pPr>
        <w:keepNext/>
        <w:spacing w:after="40"/>
      </w:pPr>
      <w:r>
        <w:drawing>
          <wp:inline xmlns:a="http://schemas.openxmlformats.org/drawingml/2006/main" xmlns:pic="http://schemas.openxmlformats.org/drawingml/2006/picture">
            <wp:extent cx="5940000" cy="3445063"/>
            <wp:docPr id="60" name="Picture 60"/>
            <wp:cNvGraphicFramePr>
              <a:graphicFrameLocks noChangeAspect="1"/>
            </wp:cNvGraphicFramePr>
            <a:graphic>
              <a:graphicData uri="http://schemas.openxmlformats.org/drawingml/2006/picture">
                <pic:pic>
                  <pic:nvPicPr>
                    <pic:cNvPr id="0" name="BUG-059.jpg"/>
                    <pic:cNvPicPr/>
                  </pic:nvPicPr>
                  <pic:blipFill>
                    <a:blip r:embed="rId45"/>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BUG-059 - screenshot (BUG-059.jpg)</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pPr>
        <w:keepNext/>
        <w:spacing w:after="40"/>
      </w:pPr>
      <w:r>
        <w:drawing>
          <wp:inline xmlns:a="http://schemas.openxmlformats.org/drawingml/2006/main" xmlns:pic="http://schemas.openxmlformats.org/drawingml/2006/picture">
            <wp:extent cx="5940000" cy="3678557"/>
            <wp:docPr id="61" name="Picture 61"/>
            <wp:cNvGraphicFramePr>
              <a:graphicFrameLocks noChangeAspect="1"/>
            </wp:cNvGraphicFramePr>
            <a:graphic>
              <a:graphicData uri="http://schemas.openxmlformats.org/drawingml/2006/picture">
                <pic:pic>
                  <pic:nvPicPr>
                    <pic:cNvPr id="0" name="BUG-028.jpg"/>
                    <pic:cNvPicPr/>
                  </pic:nvPicPr>
                  <pic:blipFill>
                    <a:blip r:embed="rId46"/>
                    <a:stretch>
                      <a:fillRect/>
                    </a:stretch>
                  </pic:blipFill>
                  <pic:spPr>
                    <a:xfrm>
                      <a:off x="0" y="0"/>
                      <a:ext cx="5940000" cy="3678557"/>
                    </a:xfrm>
                    <a:prstGeom prst="rect"/>
                    <a:ln w="6350">
                      <a:solidFill>
                        <a:srgbClr val="A6A6A6"/>
                      </a:solidFill>
                    </a:ln>
                  </pic:spPr>
                </pic:pic>
              </a:graphicData>
            </a:graphic>
          </wp:inline>
        </w:drawing>
      </w:r>
    </w:p>
    <w:p>
      <w:r>
        <w:rPr>
          <w:i/>
          <w:color w:val="595959"/>
          <w:sz w:val="17"/>
        </w:rPr>
        <w:t>BUG-028 - screenshot 1 (BUG-028.jpg)</w:t>
      </w:r>
    </w:p>
    <w:p>
      <w:pPr>
        <w:keepNext/>
        <w:spacing w:after="40"/>
      </w:pPr>
      <w:r>
        <w:drawing>
          <wp:inline xmlns:a="http://schemas.openxmlformats.org/drawingml/2006/main" xmlns:pic="http://schemas.openxmlformats.org/drawingml/2006/picture">
            <wp:extent cx="5940000" cy="3678557"/>
            <wp:docPr id="62" name="Picture 62"/>
            <wp:cNvGraphicFramePr>
              <a:graphicFrameLocks noChangeAspect="1"/>
            </wp:cNvGraphicFramePr>
            <a:graphic>
              <a:graphicData uri="http://schemas.openxmlformats.org/drawingml/2006/picture">
                <pic:pic>
                  <pic:nvPicPr>
                    <pic:cNvPr id="0" name="BUG-028.jpg"/>
                    <pic:cNvPicPr/>
                  </pic:nvPicPr>
                  <pic:blipFill>
                    <a:blip r:embed="rId46"/>
                    <a:stretch>
                      <a:fillRect/>
                    </a:stretch>
                  </pic:blipFill>
                  <pic:spPr>
                    <a:xfrm>
                      <a:off x="0" y="0"/>
                      <a:ext cx="5940000" cy="3678557"/>
                    </a:xfrm>
                    <a:prstGeom prst="rect"/>
                    <a:ln w="6350">
                      <a:solidFill>
                        <a:srgbClr val="A6A6A6"/>
                      </a:solidFill>
                    </a:ln>
                  </pic:spPr>
                </pic:pic>
              </a:graphicData>
            </a:graphic>
          </wp:inline>
        </w:drawing>
      </w:r>
    </w:p>
    <w:p>
      <w:r>
        <w:rPr>
          <w:i/>
          <w:color w:val="595959"/>
          <w:sz w:val="17"/>
        </w:rPr>
        <w:t>BUG-028 - screenshot 2 (BUG-028-2.jpg)</w:t>
      </w:r>
    </w:p>
    <w:p>
      <w:pPr>
        <w:keepNext/>
        <w:spacing w:after="40"/>
      </w:pPr>
      <w:r>
        <w:drawing>
          <wp:inline xmlns:a="http://schemas.openxmlformats.org/drawingml/2006/main" xmlns:pic="http://schemas.openxmlformats.org/drawingml/2006/picture">
            <wp:extent cx="3552825" cy="676275"/>
            <wp:docPr id="63" name="Picture 63"/>
            <wp:cNvGraphicFramePr>
              <a:graphicFrameLocks noChangeAspect="1"/>
            </wp:cNvGraphicFramePr>
            <a:graphic>
              <a:graphicData uri="http://schemas.openxmlformats.org/drawingml/2006/picture">
                <pic:pic>
                  <pic:nvPicPr>
                    <pic:cNvPr id="0" name="BUG-028-3.png"/>
                    <pic:cNvPicPr/>
                  </pic:nvPicPr>
                  <pic:blipFill>
                    <a:blip r:embed="rId47"/>
                    <a:stretch>
                      <a:fillRect/>
                    </a:stretch>
                  </pic:blipFill>
                  <pic:spPr>
                    <a:xfrm>
                      <a:off x="0" y="0"/>
                      <a:ext cx="3552825" cy="676275"/>
                    </a:xfrm>
                    <a:prstGeom prst="rect"/>
                    <a:ln w="6350">
                      <a:solidFill>
                        <a:srgbClr val="A6A6A6"/>
                      </a:solidFill>
                    </a:ln>
                  </pic:spPr>
                </pic:pic>
              </a:graphicData>
            </a:graphic>
          </wp:inline>
        </w:drawing>
      </w:r>
    </w:p>
    <w:p>
      <w:r>
        <w:rPr>
          <w:i/>
          <w:color w:val="595959"/>
          <w:sz w:val="17"/>
        </w:rPr>
        <w:t>BUG-028 - screenshot 3 (BUG-028-3.png)</w:t>
      </w:r>
    </w:p>
    <w:p>
      <w:pPr>
        <w:keepNext/>
        <w:spacing w:before="120" w:after="40"/>
      </w:pPr>
      <w:r>
        <w:rPr>
          <w:b/>
          <w:color w:val="1F3864"/>
          <w:sz w:val="19"/>
        </w:rPr>
        <w:t>Retest history</w:t>
      </w:r>
    </w:p>
    <w:p>
      <w:pPr>
        <w:spacing w:after="40"/>
        <w:ind w:left="397" w:hanging="283"/>
      </w:pPr>
      <w:r>
        <w:t>-   2026-10-12 R3: fixed - The ZIP field now has maxlength 10 and its hint reads 'Format: 12345 or 12345-6789 - max 10 chars - USPS / UPS'. Typing 60601-1234 leaves the full value with no error.</w:t>
      </w:r>
    </w:p>
    <w:p>
      <w:pPr>
        <w:spacing w:after="40"/>
        <w:ind w:left="397" w:hanging="283"/>
      </w:pPr>
      <w:r>
        <w:t>-   2026-10-13 R4 (build local dev, 2026-10-13): fixed - Return address ZIP now accepts the full ZIP+4: 60601-1234 (10 characters) is held in the field, and the hint reads 'Format: 12345 or 12345-6789 - max 10 chars - USPS / UPS'. Field and hint agree.</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pPr>
        <w:keepNext/>
        <w:spacing w:after="40"/>
      </w:pPr>
      <w:r>
        <w:drawing>
          <wp:inline xmlns:a="http://schemas.openxmlformats.org/drawingml/2006/main" xmlns:pic="http://schemas.openxmlformats.org/drawingml/2006/picture">
            <wp:extent cx="5940000" cy="3450622"/>
            <wp:docPr id="64" name="Picture 64"/>
            <wp:cNvGraphicFramePr>
              <a:graphicFrameLocks noChangeAspect="1"/>
            </wp:cNvGraphicFramePr>
            <a:graphic>
              <a:graphicData uri="http://schemas.openxmlformats.org/drawingml/2006/picture">
                <pic:pic>
                  <pic:nvPicPr>
                    <pic:cNvPr id="0" name="BUG-030.jpg"/>
                    <pic:cNvPicPr/>
                  </pic:nvPicPr>
                  <pic:blipFill>
                    <a:blip r:embed="rId4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BUG-030 - screenshot (BUG-030.jpg)</w:t>
      </w:r>
    </w:p>
    <w:p>
      <w:pPr>
        <w:keepNext/>
        <w:spacing w:before="120" w:after="40"/>
      </w:pPr>
      <w:r>
        <w:rPr>
          <w:b/>
          <w:color w:val="1F3864"/>
          <w:sz w:val="19"/>
        </w:rPr>
        <w:t>Retest history</w:t>
      </w:r>
    </w:p>
    <w:p>
      <w:pPr>
        <w:spacing w:after="40"/>
        <w:ind w:left="397" w:hanging="283"/>
      </w:pPr>
      <w:r>
        <w:t>-   2026-10-12 R3: fixed - Cancel now clears the draft completely: reopening + Add carrier account gives an empty form on the default carrier, with the account number, client id and secret all blank.</w:t>
      </w:r>
    </w:p>
    <w:p>
      <w:pPr>
        <w:spacing w:after="40"/>
        <w:ind w:left="397" w:hanging="283"/>
      </w:pPr>
      <w:r>
        <w:t>-   2026-10-13 R4 (build local dev, 2026-10-13): fixed - Filled the carrier form (DHL Express, account 123456789, client id and secret), clicked Cancel, then + Add carrier account again: the form reopens empty on the default carrier UPS, with account number, client id and client secret all blank. No stale credential is retained.</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pPr>
        <w:keepNext/>
        <w:spacing w:after="40"/>
      </w:pPr>
      <w:r>
        <w:drawing>
          <wp:inline xmlns:a="http://schemas.openxmlformats.org/drawingml/2006/main" xmlns:pic="http://schemas.openxmlformats.org/drawingml/2006/picture">
            <wp:extent cx="5940000" cy="3450622"/>
            <wp:docPr id="65" name="Picture 65"/>
            <wp:cNvGraphicFramePr>
              <a:graphicFrameLocks noChangeAspect="1"/>
            </wp:cNvGraphicFramePr>
            <a:graphic>
              <a:graphicData uri="http://schemas.openxmlformats.org/drawingml/2006/picture">
                <pic:pic>
                  <pic:nvPicPr>
                    <pic:cNvPr id="0" name="BUG-040.jpg"/>
                    <pic:cNvPicPr/>
                  </pic:nvPicPr>
                  <pic:blipFill>
                    <a:blip r:embed="rId4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BUG-040 - screenshot 1 (BUG-040.jpg)</w:t>
      </w:r>
    </w:p>
    <w:p>
      <w:pPr>
        <w:keepNext/>
        <w:spacing w:after="40"/>
      </w:pPr>
      <w:r>
        <w:drawing>
          <wp:inline xmlns:a="http://schemas.openxmlformats.org/drawingml/2006/main" xmlns:pic="http://schemas.openxmlformats.org/drawingml/2006/picture">
            <wp:extent cx="5940000" cy="3451304"/>
            <wp:docPr id="66" name="Picture 66"/>
            <wp:cNvGraphicFramePr>
              <a:graphicFrameLocks noChangeAspect="1"/>
            </wp:cNvGraphicFramePr>
            <a:graphic>
              <a:graphicData uri="http://schemas.openxmlformats.org/drawingml/2006/picture">
                <pic:pic>
                  <pic:nvPicPr>
                    <pic:cNvPr id="0" name="BUG-040-2.jpg"/>
                    <pic:cNvPicPr/>
                  </pic:nvPicPr>
                  <pic:blipFill>
                    <a:blip r:embed="rId50"/>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BUG-040 - screenshot 2 (BUG-040-2.jpg)</w:t>
      </w:r>
    </w:p>
    <w:p>
      <w:pPr>
        <w:keepNext/>
        <w:spacing w:before="120" w:after="40"/>
      </w:pPr>
      <w:r>
        <w:rPr>
          <w:b/>
          <w:color w:val="1F3864"/>
          <w:sz w:val="19"/>
        </w:rPr>
        <w:t>Retest history</w:t>
      </w:r>
    </w:p>
    <w:p>
      <w:pPr>
        <w:spacing w:after="40"/>
        <w:ind w:left="397" w:hanging="283"/>
      </w:pPr>
      <w:r>
        <w:t>-   2026-10-12 R3: fixed - Add warehouse now refuses the carrier-breaking values. Typing ILLINOIS into State / region marks the field 'State / region must be 2 characters or fewer.'; typing NOTAZIPCODE12345678 into Postal code marks it 'Postal code must be 10 characters or fewer.' Create warehouse greys out while either is wrong. The rules are length rules rather than format rules - a 2-character non-state such as XX is still accepted - but the values that broke the carriers are now rejected before the record is saved.</w:t>
      </w:r>
    </w:p>
    <w:p>
      <w:pPr>
        <w:spacing w:after="40"/>
        <w:ind w:left="397" w:hanging="283"/>
      </w:pPr>
      <w:r>
        <w:t>-   2026-10-13 R4 (build local dev, 2026-10-13): fixed - Re-walked. ILLINOIS in State / region is marked 'State / region must be 2 characters or fewer.'; NOTAZIPCODE12345678 is marked 'Postal code must be 10 characters or fewer.' Clicking Create warehouse with those values sends no request at all and raises 'Missing details - Fix the highlighted fields before saving.' with every failing field marked, Street address included.</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pPr>
        <w:keepNext/>
        <w:spacing w:after="40"/>
      </w:pPr>
      <w:r>
        <w:drawing>
          <wp:inline xmlns:a="http://schemas.openxmlformats.org/drawingml/2006/main" xmlns:pic="http://schemas.openxmlformats.org/drawingml/2006/picture">
            <wp:extent cx="5940000" cy="3451304"/>
            <wp:docPr id="67" name="Picture 67"/>
            <wp:cNvGraphicFramePr>
              <a:graphicFrameLocks noChangeAspect="1"/>
            </wp:cNvGraphicFramePr>
            <a:graphic>
              <a:graphicData uri="http://schemas.openxmlformats.org/drawingml/2006/picture">
                <pic:pic>
                  <pic:nvPicPr>
                    <pic:cNvPr id="0" name="BUG-041.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BUG-041 - screenshot 1 (BUG-041.jpg)</w:t>
      </w:r>
    </w:p>
    <w:p>
      <w:pPr>
        <w:keepNext/>
        <w:spacing w:after="40"/>
      </w:pPr>
      <w:r>
        <w:drawing>
          <wp:inline xmlns:a="http://schemas.openxmlformats.org/drawingml/2006/main" xmlns:pic="http://schemas.openxmlformats.org/drawingml/2006/picture">
            <wp:extent cx="5940000" cy="3451304"/>
            <wp:docPr id="68" name="Picture 68"/>
            <wp:cNvGraphicFramePr>
              <a:graphicFrameLocks noChangeAspect="1"/>
            </wp:cNvGraphicFramePr>
            <a:graphic>
              <a:graphicData uri="http://schemas.openxmlformats.org/drawingml/2006/picture">
                <pic:pic>
                  <pic:nvPicPr>
                    <pic:cNvPr id="0" name="BUG-041.jpg"/>
                    <pic:cNvPicPr/>
                  </pic:nvPicPr>
                  <pic:blipFill>
                    <a:blip r:embed="rId51"/>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BUG-041 - screenshot 2 (BUG-041-2.jpg)</w:t>
      </w:r>
    </w:p>
    <w:p>
      <w:pPr>
        <w:keepNext/>
        <w:spacing w:after="40"/>
      </w:pPr>
      <w:r>
        <w:drawing>
          <wp:inline xmlns:a="http://schemas.openxmlformats.org/drawingml/2006/main" xmlns:pic="http://schemas.openxmlformats.org/drawingml/2006/picture">
            <wp:extent cx="5940000" cy="2332000"/>
            <wp:docPr id="69" name="Picture 69"/>
            <wp:cNvGraphicFramePr>
              <a:graphicFrameLocks noChangeAspect="1"/>
            </wp:cNvGraphicFramePr>
            <a:graphic>
              <a:graphicData uri="http://schemas.openxmlformats.org/drawingml/2006/picture">
                <pic:pic>
                  <pic:nvPicPr>
                    <pic:cNvPr id="0" name="BUG-041-3.png"/>
                    <pic:cNvPicPr/>
                  </pic:nvPicPr>
                  <pic:blipFill>
                    <a:blip r:embed="rId52"/>
                    <a:stretch>
                      <a:fillRect/>
                    </a:stretch>
                  </pic:blipFill>
                  <pic:spPr>
                    <a:xfrm>
                      <a:off x="0" y="0"/>
                      <a:ext cx="5940000" cy="2332000"/>
                    </a:xfrm>
                    <a:prstGeom prst="rect"/>
                    <a:ln w="6350">
                      <a:solidFill>
                        <a:srgbClr val="A6A6A6"/>
                      </a:solidFill>
                    </a:ln>
                  </pic:spPr>
                </pic:pic>
              </a:graphicData>
            </a:graphic>
          </wp:inline>
        </w:drawing>
      </w:r>
    </w:p>
    <w:p>
      <w:r>
        <w:rPr>
          <w:i/>
          <w:color w:val="595959"/>
          <w:sz w:val="17"/>
        </w:rPr>
        <w:t>BUG-041 - screenshot 3 (BUG-041-3.png)</w:t>
      </w:r>
    </w:p>
    <w:p>
      <w:pPr>
        <w:keepNext/>
        <w:spacing w:before="120" w:after="40"/>
      </w:pPr>
      <w:r>
        <w:rPr>
          <w:b/>
          <w:color w:val="1F3864"/>
          <w:sz w:val="19"/>
        </w:rPr>
        <w:t>Retest history</w:t>
      </w:r>
    </w:p>
    <w:p>
      <w:pPr>
        <w:spacing w:after="40"/>
        <w:ind w:left="397" w:hanging="283"/>
      </w:pPr>
      <w:r>
        <w:t>-   2026-10-12 R3: fixed - Row menu &gt; Attach clients on a warehouse with one attached client: the dialog subtitle now reads 'Pick clients to attach. Rows already attached carry a badge + Detach button.', THB000 shows a green ATTACHED badge and a red Detach button. Detach opens 'Detach client - Detach THB000 from warehouse QA-1012-WH02?' and on confirm the badge clears and a 'Detached THB000.' toast appears. Re-attach works too. Retested on QA-1012-WH02 at 1392x847.</w:t>
      </w:r>
    </w:p>
    <w:p>
      <w:pPr>
        <w:spacing w:after="40"/>
        <w:ind w:left="397" w:hanging="283"/>
      </w:pPr>
      <w:r>
        <w:t>-   2026-10-13 R4 (build local dev, 2026-10-13): fixed - Row menu &gt; Attach clients on QA-1013-WH01 shows the subtitle 'Pick clients to attach. Rows already attached carry a badge + Detach button.' with QA-1013-CL01 carrying a green ATTACHED badge and a red Detach button.</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pPr>
        <w:keepNext/>
        <w:spacing w:after="40"/>
      </w:pPr>
      <w:r>
        <w:drawing>
          <wp:inline xmlns:a="http://schemas.openxmlformats.org/drawingml/2006/main" xmlns:pic="http://schemas.openxmlformats.org/drawingml/2006/picture">
            <wp:extent cx="5940000" cy="3451304"/>
            <wp:docPr id="70" name="Picture 70"/>
            <wp:cNvGraphicFramePr>
              <a:graphicFrameLocks noChangeAspect="1"/>
            </wp:cNvGraphicFramePr>
            <a:graphic>
              <a:graphicData uri="http://schemas.openxmlformats.org/drawingml/2006/picture">
                <pic:pic>
                  <pic:nvPicPr>
                    <pic:cNvPr id="0" name="BUG-043.jpg"/>
                    <pic:cNvPicPr/>
                  </pic:nvPicPr>
                  <pic:blipFill>
                    <a:blip r:embed="rId53"/>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BUG-043 - screenshot 1 (BUG-043.jpg)</w:t>
      </w:r>
    </w:p>
    <w:p>
      <w:pPr>
        <w:keepNext/>
        <w:spacing w:after="40"/>
      </w:pPr>
      <w:r>
        <w:drawing>
          <wp:inline xmlns:a="http://schemas.openxmlformats.org/drawingml/2006/main" xmlns:pic="http://schemas.openxmlformats.org/drawingml/2006/picture">
            <wp:extent cx="5940000" cy="3451304"/>
            <wp:docPr id="71" name="Picture 71"/>
            <wp:cNvGraphicFramePr>
              <a:graphicFrameLocks noChangeAspect="1"/>
            </wp:cNvGraphicFramePr>
            <a:graphic>
              <a:graphicData uri="http://schemas.openxmlformats.org/drawingml/2006/picture">
                <pic:pic>
                  <pic:nvPicPr>
                    <pic:cNvPr id="0" name="BUG-043.jpg"/>
                    <pic:cNvPicPr/>
                  </pic:nvPicPr>
                  <pic:blipFill>
                    <a:blip r:embed="rId53"/>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BUG-043 - screenshot 2 (BUG-043-2.jpg)</w:t>
      </w:r>
    </w:p>
    <w:p>
      <w:pPr>
        <w:keepNext/>
        <w:spacing w:after="40"/>
      </w:pPr>
      <w:r>
        <w:drawing>
          <wp:inline xmlns:a="http://schemas.openxmlformats.org/drawingml/2006/main" xmlns:pic="http://schemas.openxmlformats.org/drawingml/2006/picture">
            <wp:extent cx="4238625" cy="1857375"/>
            <wp:docPr id="72" name="Picture 72"/>
            <wp:cNvGraphicFramePr>
              <a:graphicFrameLocks noChangeAspect="1"/>
            </wp:cNvGraphicFramePr>
            <a:graphic>
              <a:graphicData uri="http://schemas.openxmlformats.org/drawingml/2006/picture">
                <pic:pic>
                  <pic:nvPicPr>
                    <pic:cNvPr id="0" name="BUG-043-3.png"/>
                    <pic:cNvPicPr/>
                  </pic:nvPicPr>
                  <pic:blipFill>
                    <a:blip r:embed="rId54"/>
                    <a:stretch>
                      <a:fillRect/>
                    </a:stretch>
                  </pic:blipFill>
                  <pic:spPr>
                    <a:xfrm>
                      <a:off x="0" y="0"/>
                      <a:ext cx="4238625" cy="1857375"/>
                    </a:xfrm>
                    <a:prstGeom prst="rect"/>
                    <a:ln w="6350">
                      <a:solidFill>
                        <a:srgbClr val="A6A6A6"/>
                      </a:solidFill>
                    </a:ln>
                  </pic:spPr>
                </pic:pic>
              </a:graphicData>
            </a:graphic>
          </wp:inline>
        </w:drawing>
      </w:r>
    </w:p>
    <w:p>
      <w:r>
        <w:rPr>
          <w:i/>
          <w:color w:val="595959"/>
          <w:sz w:val="17"/>
        </w:rPr>
        <w:t>BUG-043 - screenshot 3 (BUG-043-3.png)</w:t>
      </w:r>
    </w:p>
    <w:p>
      <w:pPr>
        <w:keepNext/>
        <w:spacing w:before="120" w:after="40"/>
      </w:pPr>
      <w:r>
        <w:rPr>
          <w:b/>
          <w:color w:val="1F3864"/>
          <w:sz w:val="19"/>
        </w:rPr>
        <w:t>Retest history</w:t>
      </w:r>
    </w:p>
    <w:p>
      <w:pPr>
        <w:spacing w:after="40"/>
        <w:ind w:left="397" w:hanging="283"/>
      </w:pPr>
      <w:r>
        <w:t>-   2026-10-12 R3: fixed - Toggling the Status switch off on QA-1012-WH02 (1 client attached) now opens 'Deactivate warehouse - Deactivate warehouse QA-1012-WH02? It is currently attached to 1 client - any shipment that resolves ship-from to this warehouse will error until it is reactivated.' with Cancel / Deactivate; only on confirm does the row go Inactive. Delete likewise warns 'It is currently attached to 1 client - they will be unlinked.'</w:t>
      </w:r>
    </w:p>
    <w:p>
      <w:pPr>
        <w:spacing w:after="40"/>
        <w:ind w:left="397" w:hanging="283"/>
      </w:pPr>
      <w:r>
        <w:t>-   2026-10-13 R4 (build local dev, 2026-10-13): fixed - Toggling QA-1013-WH01 off with one client attached raises 'Deactivate warehouse - Deactivate warehouse QA-1013-WH01? It is currently attached to 1 client - any shipment that resolves ship-from to this warehouse will error until it is reactivated.' with Cancel / Deactivate.</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pPr>
        <w:keepNext/>
        <w:spacing w:after="40"/>
      </w:pPr>
      <w:r>
        <w:drawing>
          <wp:inline xmlns:a="http://schemas.openxmlformats.org/drawingml/2006/main" xmlns:pic="http://schemas.openxmlformats.org/drawingml/2006/picture">
            <wp:extent cx="5940000" cy="3450622"/>
            <wp:docPr id="73" name="Picture 73"/>
            <wp:cNvGraphicFramePr>
              <a:graphicFrameLocks noChangeAspect="1"/>
            </wp:cNvGraphicFramePr>
            <a:graphic>
              <a:graphicData uri="http://schemas.openxmlformats.org/drawingml/2006/picture">
                <pic:pic>
                  <pic:nvPicPr>
                    <pic:cNvPr id="0" name="BUG-050.jpg"/>
                    <pic:cNvPicPr/>
                  </pic:nvPicPr>
                  <pic:blipFill>
                    <a:blip r:embed="rId5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1 (BUG-050.jpg)</w:t>
      </w:r>
    </w:p>
    <w:p>
      <w:pPr>
        <w:keepNext/>
        <w:spacing w:after="40"/>
      </w:pPr>
      <w:r>
        <w:drawing>
          <wp:inline xmlns:a="http://schemas.openxmlformats.org/drawingml/2006/main" xmlns:pic="http://schemas.openxmlformats.org/drawingml/2006/picture">
            <wp:extent cx="5940000" cy="3451304"/>
            <wp:docPr id="74" name="Picture 74"/>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2 (BUG-050-2.jpg)</w:t>
      </w:r>
    </w:p>
    <w:p>
      <w:pPr>
        <w:keepNext/>
        <w:spacing w:after="40"/>
      </w:pPr>
      <w:r>
        <w:drawing>
          <wp:inline xmlns:a="http://schemas.openxmlformats.org/drawingml/2006/main" xmlns:pic="http://schemas.openxmlformats.org/drawingml/2006/picture">
            <wp:extent cx="5940000" cy="3450622"/>
            <wp:docPr id="75" name="Picture 75"/>
            <wp:cNvGraphicFramePr>
              <a:graphicFrameLocks noChangeAspect="1"/>
            </wp:cNvGraphicFramePr>
            <a:graphic>
              <a:graphicData uri="http://schemas.openxmlformats.org/drawingml/2006/picture">
                <pic:pic>
                  <pic:nvPicPr>
                    <pic:cNvPr id="0" name="BUG-050.jpg"/>
                    <pic:cNvPicPr/>
                  </pic:nvPicPr>
                  <pic:blipFill>
                    <a:blip r:embed="rId5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3 (BUG-050-3.jpg)</w:t>
      </w:r>
    </w:p>
    <w:p>
      <w:pPr>
        <w:keepNext/>
        <w:spacing w:after="40"/>
      </w:pPr>
      <w:r>
        <w:drawing>
          <wp:inline xmlns:a="http://schemas.openxmlformats.org/drawingml/2006/main" xmlns:pic="http://schemas.openxmlformats.org/drawingml/2006/picture">
            <wp:extent cx="5940000" cy="3451304"/>
            <wp:docPr id="76" name="Picture 76"/>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4 (BUG-050-4.jpg)</w:t>
      </w:r>
    </w:p>
    <w:p>
      <w:pPr>
        <w:keepNext/>
        <w:spacing w:after="40"/>
      </w:pPr>
      <w:r>
        <w:drawing>
          <wp:inline xmlns:a="http://schemas.openxmlformats.org/drawingml/2006/main" xmlns:pic="http://schemas.openxmlformats.org/drawingml/2006/picture">
            <wp:extent cx="5940000" cy="2115464"/>
            <wp:docPr id="77" name="Picture 77"/>
            <wp:cNvGraphicFramePr>
              <a:graphicFrameLocks noChangeAspect="1"/>
            </wp:cNvGraphicFramePr>
            <a:graphic>
              <a:graphicData uri="http://schemas.openxmlformats.org/drawingml/2006/picture">
                <pic:pic>
                  <pic:nvPicPr>
                    <pic:cNvPr id="0" name="BUG-050-5.png"/>
                    <pic:cNvPicPr/>
                  </pic:nvPicPr>
                  <pic:blipFill>
                    <a:blip r:embed="rId57"/>
                    <a:stretch>
                      <a:fillRect/>
                    </a:stretch>
                  </pic:blipFill>
                  <pic:spPr>
                    <a:xfrm>
                      <a:off x="0" y="0"/>
                      <a:ext cx="5940000" cy="2115464"/>
                    </a:xfrm>
                    <a:prstGeom prst="rect"/>
                    <a:ln w="6350">
                      <a:solidFill>
                        <a:srgbClr val="A6A6A6"/>
                      </a:solidFill>
                    </a:ln>
                  </pic:spPr>
                </pic:pic>
              </a:graphicData>
            </a:graphic>
          </wp:inline>
        </w:drawing>
      </w:r>
    </w:p>
    <w:p>
      <w:r>
        <w:rPr>
          <w:i/>
          <w:color w:val="595959"/>
          <w:sz w:val="17"/>
        </w:rPr>
        <w:t>BUG-050 - screenshot 5 (BUG-050-5.png)</w:t>
      </w:r>
    </w:p>
    <w:p>
      <w:pPr>
        <w:keepNext/>
        <w:spacing w:after="40"/>
      </w:pPr>
      <w:r>
        <w:drawing>
          <wp:inline xmlns:a="http://schemas.openxmlformats.org/drawingml/2006/main" xmlns:pic="http://schemas.openxmlformats.org/drawingml/2006/picture">
            <wp:extent cx="5940000" cy="3450622"/>
            <wp:docPr id="78" name="Picture 78"/>
            <wp:cNvGraphicFramePr>
              <a:graphicFrameLocks noChangeAspect="1"/>
            </wp:cNvGraphicFramePr>
            <a:graphic>
              <a:graphicData uri="http://schemas.openxmlformats.org/drawingml/2006/picture">
                <pic:pic>
                  <pic:nvPicPr>
                    <pic:cNvPr id="0" name="BUG-050.jpg"/>
                    <pic:cNvPicPr/>
                  </pic:nvPicPr>
                  <pic:blipFill>
                    <a:blip r:embed="rId5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6 (BUG-050-6.jpg)</w:t>
      </w:r>
    </w:p>
    <w:p>
      <w:pPr>
        <w:keepNext/>
        <w:spacing w:after="40"/>
      </w:pPr>
      <w:r>
        <w:drawing>
          <wp:inline xmlns:a="http://schemas.openxmlformats.org/drawingml/2006/main" xmlns:pic="http://schemas.openxmlformats.org/drawingml/2006/picture">
            <wp:extent cx="5940000" cy="3451304"/>
            <wp:docPr id="79" name="Picture 79"/>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7 (BUG-050-7.jpg)</w:t>
      </w:r>
    </w:p>
    <w:p>
      <w:pPr>
        <w:keepNext/>
        <w:spacing w:after="40"/>
      </w:pPr>
      <w:r>
        <w:drawing>
          <wp:inline xmlns:a="http://schemas.openxmlformats.org/drawingml/2006/main" xmlns:pic="http://schemas.openxmlformats.org/drawingml/2006/picture">
            <wp:extent cx="5940000" cy="3450622"/>
            <wp:docPr id="80" name="Picture 80"/>
            <wp:cNvGraphicFramePr>
              <a:graphicFrameLocks noChangeAspect="1"/>
            </wp:cNvGraphicFramePr>
            <a:graphic>
              <a:graphicData uri="http://schemas.openxmlformats.org/drawingml/2006/picture">
                <pic:pic>
                  <pic:nvPicPr>
                    <pic:cNvPr id="0" name="BUG-050.jpg"/>
                    <pic:cNvPicPr/>
                  </pic:nvPicPr>
                  <pic:blipFill>
                    <a:blip r:embed="rId5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BUG-050 - screenshot 8 (BUG-050-8.jpg)</w:t>
      </w:r>
    </w:p>
    <w:p>
      <w:pPr>
        <w:keepNext/>
        <w:spacing w:after="40"/>
      </w:pPr>
      <w:r>
        <w:drawing>
          <wp:inline xmlns:a="http://schemas.openxmlformats.org/drawingml/2006/main" xmlns:pic="http://schemas.openxmlformats.org/drawingml/2006/picture">
            <wp:extent cx="5940000" cy="3451304"/>
            <wp:docPr id="81" name="Picture 81"/>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BUG-050 - screenshot 9 (BUG-050-9.jpg)</w:t>
      </w:r>
    </w:p>
    <w:p>
      <w:pPr>
        <w:keepNext/>
        <w:spacing w:after="40"/>
      </w:pPr>
      <w:r>
        <w:drawing>
          <wp:inline xmlns:a="http://schemas.openxmlformats.org/drawingml/2006/main" xmlns:pic="http://schemas.openxmlformats.org/drawingml/2006/picture">
            <wp:extent cx="5940000" cy="2115464"/>
            <wp:docPr id="82" name="Picture 82"/>
            <wp:cNvGraphicFramePr>
              <a:graphicFrameLocks noChangeAspect="1"/>
            </wp:cNvGraphicFramePr>
            <a:graphic>
              <a:graphicData uri="http://schemas.openxmlformats.org/drawingml/2006/picture">
                <pic:pic>
                  <pic:nvPicPr>
                    <pic:cNvPr id="0" name="BUG-050-5.png"/>
                    <pic:cNvPicPr/>
                  </pic:nvPicPr>
                  <pic:blipFill>
                    <a:blip r:embed="rId57"/>
                    <a:stretch>
                      <a:fillRect/>
                    </a:stretch>
                  </pic:blipFill>
                  <pic:spPr>
                    <a:xfrm>
                      <a:off x="0" y="0"/>
                      <a:ext cx="5940000" cy="2115464"/>
                    </a:xfrm>
                    <a:prstGeom prst="rect"/>
                    <a:ln w="6350">
                      <a:solidFill>
                        <a:srgbClr val="A6A6A6"/>
                      </a:solidFill>
                    </a:ln>
                  </pic:spPr>
                </pic:pic>
              </a:graphicData>
            </a:graphic>
          </wp:inline>
        </w:drawing>
      </w:r>
    </w:p>
    <w:p>
      <w:r>
        <w:rPr>
          <w:i/>
          <w:color w:val="595959"/>
          <w:sz w:val="17"/>
        </w:rPr>
        <w:t>BUG-050 - screenshot 10 (BUG-050-10.png)</w:t>
      </w:r>
    </w:p>
    <w:p>
      <w:pPr>
        <w:keepNext/>
        <w:spacing w:after="40"/>
      </w:pPr>
      <w:r>
        <w:drawing>
          <wp:inline xmlns:a="http://schemas.openxmlformats.org/drawingml/2006/main" xmlns:pic="http://schemas.openxmlformats.org/drawingml/2006/picture">
            <wp:extent cx="5940000" cy="3445063"/>
            <wp:docPr id="83" name="Picture 83"/>
            <wp:cNvGraphicFramePr>
              <a:graphicFrameLocks noChangeAspect="1"/>
            </wp:cNvGraphicFramePr>
            <a:graphic>
              <a:graphicData uri="http://schemas.openxmlformats.org/drawingml/2006/picture">
                <pic:pic>
                  <pic:nvPicPr>
                    <pic:cNvPr id="0" name="BUG-050-11.jpg"/>
                    <pic:cNvPicPr/>
                  </pic:nvPicPr>
                  <pic:blipFill>
                    <a:blip r:embed="rId58"/>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BUG-050 - screenshot 11 (BUG-050-11.jpg)</w:t>
      </w:r>
    </w:p>
    <w:p>
      <w:pPr>
        <w:keepNext/>
        <w:spacing w:before="120" w:after="40"/>
      </w:pPr>
      <w:r>
        <w:rPr>
          <w:b/>
          <w:color w:val="1F3864"/>
          <w:sz w:val="19"/>
        </w:rPr>
        <w:t>Retest history</w:t>
      </w:r>
    </w:p>
    <w:p>
      <w:pPr>
        <w:spacing w:after="40"/>
        <w:ind w:left="397" w:hanging="283"/>
      </w:pPr>
      <w:r>
        <w:t>-   2026-10-12 R3: still-failing - Half fixed. The invitation is now recorded: 'Recent admin actions' shows '10/12/2026, 6:26:14 PM  admin invite_sent qa-1012-retest@example.com' immediately, and the confirmation dialog has gained a 'Copy link' button. The rest is unchanged - after Done the list still reads 'Showing 2 rows - page 1' with only admin and manoj7000, the invited address appears nowhere, there is no pending state and nothing to resend or revoke it with, and the accept link is still gone once the dialog closes. The audit line also prints the raw action code 'invite_sent' rather than words.</w:t>
      </w:r>
    </w:p>
    <w:p>
      <w:pPr>
        <w:spacing w:after="40"/>
        <w:ind w:left="397" w:hanging="283"/>
      </w:pPr>
      <w:r>
        <w:t>-   2026-10-13 R4 (build local dev, 2026-10-13): fixed - A 'Pending invites (2)' panel has been added below the user list, headed 'Not yet accepted. Resend extends the expiry; Revoke invalidates the link.' Each row shows the address, client, role, who invited and the expiry - for example 'qa-1012-retest@example.com - THB000 - USER - invited by admin - expires 10/19/2026, 6:26:13 PM' - with Copy link, Resend and Revoke. The accept link is recoverable after the dialog is closed, the invitation can be cancelled, and 'Recent admin actions' records each invite. Both leftovers from the earlier runs are now removable from the interface.</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pPr>
        <w:keepNext/>
        <w:spacing w:after="40"/>
      </w:pPr>
      <w:r>
        <w:drawing>
          <wp:inline xmlns:a="http://schemas.openxmlformats.org/drawingml/2006/main" xmlns:pic="http://schemas.openxmlformats.org/drawingml/2006/picture">
            <wp:extent cx="5940000" cy="3451304"/>
            <wp:docPr id="84" name="Picture 84"/>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BUG-051 - screenshot 1 (BUG-051.jpg)</w:t>
      </w:r>
    </w:p>
    <w:p>
      <w:pPr>
        <w:keepNext/>
        <w:spacing w:after="40"/>
      </w:pPr>
      <w:r>
        <w:drawing>
          <wp:inline xmlns:a="http://schemas.openxmlformats.org/drawingml/2006/main" xmlns:pic="http://schemas.openxmlformats.org/drawingml/2006/picture">
            <wp:extent cx="5940000" cy="3451304"/>
            <wp:docPr id="85" name="Picture 85"/>
            <wp:cNvGraphicFramePr>
              <a:graphicFrameLocks noChangeAspect="1"/>
            </wp:cNvGraphicFramePr>
            <a:graphic>
              <a:graphicData uri="http://schemas.openxmlformats.org/drawingml/2006/picture">
                <pic:pic>
                  <pic:nvPicPr>
                    <pic:cNvPr id="0" name="BUG-050-2.jpg"/>
                    <pic:cNvPicPr/>
                  </pic:nvPicPr>
                  <pic:blipFill>
                    <a:blip r:embed="rId56"/>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BUG-051 - screenshot 2 (BUG-051-2.jpg)</w:t>
      </w:r>
    </w:p>
    <w:p>
      <w:pPr>
        <w:keepNext/>
        <w:spacing w:after="40"/>
      </w:pPr>
      <w:r>
        <w:drawing>
          <wp:inline xmlns:a="http://schemas.openxmlformats.org/drawingml/2006/main" xmlns:pic="http://schemas.openxmlformats.org/drawingml/2006/picture">
            <wp:extent cx="4305300" cy="381000"/>
            <wp:docPr id="86" name="Picture 86"/>
            <wp:cNvGraphicFramePr>
              <a:graphicFrameLocks noChangeAspect="1"/>
            </wp:cNvGraphicFramePr>
            <a:graphic>
              <a:graphicData uri="http://schemas.openxmlformats.org/drawingml/2006/picture">
                <pic:pic>
                  <pic:nvPicPr>
                    <pic:cNvPr id="0" name="BUG-051-3.png"/>
                    <pic:cNvPicPr/>
                  </pic:nvPicPr>
                  <pic:blipFill>
                    <a:blip r:embed="rId59"/>
                    <a:stretch>
                      <a:fillRect/>
                    </a:stretch>
                  </pic:blipFill>
                  <pic:spPr>
                    <a:xfrm>
                      <a:off x="0" y="0"/>
                      <a:ext cx="4305300" cy="381000"/>
                    </a:xfrm>
                    <a:prstGeom prst="rect"/>
                    <a:ln w="6350">
                      <a:solidFill>
                        <a:srgbClr val="A6A6A6"/>
                      </a:solidFill>
                    </a:ln>
                  </pic:spPr>
                </pic:pic>
              </a:graphicData>
            </a:graphic>
          </wp:inline>
        </w:drawing>
      </w:r>
    </w:p>
    <w:p>
      <w:r>
        <w:rPr>
          <w:i/>
          <w:color w:val="595959"/>
          <w:sz w:val="17"/>
        </w:rPr>
        <w:t>BUG-051 - screenshot 3 (BUG-051-3.png)</w:t>
      </w:r>
    </w:p>
    <w:p>
      <w:pPr>
        <w:keepNext/>
        <w:spacing w:before="120" w:after="40"/>
      </w:pPr>
      <w:r>
        <w:rPr>
          <w:b/>
          <w:color w:val="1F3864"/>
          <w:sz w:val="19"/>
        </w:rPr>
        <w:t>Retest history</w:t>
      </w:r>
    </w:p>
    <w:p>
      <w:pPr>
        <w:spacing w:after="40"/>
        <w:ind w:left="397" w:hanging="283"/>
      </w:pPr>
      <w:r>
        <w:t>-   2026-10-12 R3: fixed - The Deactivate button on the signed-in admin's own row is now disabled=true with the tooltip "You can't deactivate your own account - ask another admin.", matching Assign client ('ADMIN is always org-wide') and the locked role control. Read from the DOM, not clicked. Note the guard is on self-deactivation; the separate last-remaining-ADMIN case cannot be exercised while admin is the only ADMIN account.</w:t>
      </w:r>
    </w:p>
    <w:p>
      <w:pPr>
        <w:spacing w:after="40"/>
        <w:ind w:left="397" w:hanging="283"/>
      </w:pPr>
      <w:r>
        <w:t>-   2026-10-13 R4 (build local dev, 2026-10-13): fixed - Deactivate on the signed-in admin's own row reads disabled=true with the tooltip "You can't deactivate your own account - ask another admin." Read from the DOM, not clicked. The separate last-remaining-ADMIN case still cannot be exercised while admin is the only ADMIN account.</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pPr>
        <w:keepNext/>
        <w:spacing w:after="40"/>
      </w:pPr>
      <w:r>
        <w:drawing>
          <wp:inline xmlns:a="http://schemas.openxmlformats.org/drawingml/2006/main" xmlns:pic="http://schemas.openxmlformats.org/drawingml/2006/picture">
            <wp:extent cx="5940000" cy="3451304"/>
            <wp:docPr id="87" name="Picture 87"/>
            <wp:cNvGraphicFramePr>
              <a:graphicFrameLocks noChangeAspect="1"/>
            </wp:cNvGraphicFramePr>
            <a:graphic>
              <a:graphicData uri="http://schemas.openxmlformats.org/drawingml/2006/picture">
                <pic:pic>
                  <pic:nvPicPr>
                    <pic:cNvPr id="0" name="BUG-052.jpg"/>
                    <pic:cNvPicPr/>
                  </pic:nvPicPr>
                  <pic:blipFill>
                    <a:blip r:embed="rId60"/>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BUG-052 - screenshot 1 (BUG-052.jpg)</w:t>
      </w:r>
    </w:p>
    <w:p>
      <w:pPr>
        <w:keepNext/>
        <w:spacing w:after="40"/>
      </w:pPr>
      <w:r>
        <w:drawing>
          <wp:inline xmlns:a="http://schemas.openxmlformats.org/drawingml/2006/main" xmlns:pic="http://schemas.openxmlformats.org/drawingml/2006/picture">
            <wp:extent cx="5940000" cy="3451304"/>
            <wp:docPr id="88" name="Picture 88"/>
            <wp:cNvGraphicFramePr>
              <a:graphicFrameLocks noChangeAspect="1"/>
            </wp:cNvGraphicFramePr>
            <a:graphic>
              <a:graphicData uri="http://schemas.openxmlformats.org/drawingml/2006/picture">
                <pic:pic>
                  <pic:nvPicPr>
                    <pic:cNvPr id="0" name="BUG-052.jpg"/>
                    <pic:cNvPicPr/>
                  </pic:nvPicPr>
                  <pic:blipFill>
                    <a:blip r:embed="rId60"/>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BUG-052 - screenshot 2 (BUG-052-2.jpg)</w:t>
      </w:r>
    </w:p>
    <w:p>
      <w:pPr>
        <w:keepNext/>
        <w:spacing w:after="40"/>
      </w:pPr>
      <w:r>
        <w:drawing>
          <wp:inline xmlns:a="http://schemas.openxmlformats.org/drawingml/2006/main" xmlns:pic="http://schemas.openxmlformats.org/drawingml/2006/picture">
            <wp:extent cx="5940000" cy="345155"/>
            <wp:docPr id="89" name="Picture 89"/>
            <wp:cNvGraphicFramePr>
              <a:graphicFrameLocks noChangeAspect="1"/>
            </wp:cNvGraphicFramePr>
            <a:graphic>
              <a:graphicData uri="http://schemas.openxmlformats.org/drawingml/2006/picture">
                <pic:pic>
                  <pic:nvPicPr>
                    <pic:cNvPr id="0" name="BUG-052-3.png"/>
                    <pic:cNvPicPr/>
                  </pic:nvPicPr>
                  <pic:blipFill>
                    <a:blip r:embed="rId61"/>
                    <a:stretch>
                      <a:fillRect/>
                    </a:stretch>
                  </pic:blipFill>
                  <pic:spPr>
                    <a:xfrm>
                      <a:off x="0" y="0"/>
                      <a:ext cx="5940000" cy="345155"/>
                    </a:xfrm>
                    <a:prstGeom prst="rect"/>
                    <a:ln w="6350">
                      <a:solidFill>
                        <a:srgbClr val="A6A6A6"/>
                      </a:solidFill>
                    </a:ln>
                  </pic:spPr>
                </pic:pic>
              </a:graphicData>
            </a:graphic>
          </wp:inline>
        </w:drawing>
      </w:r>
    </w:p>
    <w:p>
      <w:r>
        <w:rPr>
          <w:i/>
          <w:color w:val="595959"/>
          <w:sz w:val="17"/>
        </w:rPr>
        <w:t>BUG-052 - screenshot 3 (BUG-052-3.png)</w:t>
      </w:r>
    </w:p>
    <w:p>
      <w:pPr>
        <w:keepNext/>
        <w:spacing w:before="120" w:after="40"/>
      </w:pPr>
      <w:r>
        <w:rPr>
          <w:b/>
          <w:color w:val="1F3864"/>
          <w:sz w:val="19"/>
        </w:rPr>
        <w:t>Retest history</w:t>
      </w:r>
    </w:p>
    <w:p>
      <w:pPr>
        <w:spacing w:after="40"/>
        <w:ind w:left="397" w:hanging="283"/>
      </w:pPr>
      <w:r>
        <w:t>-   2026-10-12 R3: fixed - Assign client on manoj7000 (THB000 -&gt; MKL246) with the reason 'QA retest of BUG-052 audit trail' now appears immediately in 'Recent admin actions' as '10/12/2026, 6:14:49 PM  admin moved THB000 -&gt; MKL246 on manoj7000  QA retest of BUG-052 audit trail', and the per-user History dialog 'Audit trail for manoj7000' lists the same entry. The restore back to THB000 was recorded too. Who, when, what changed and the reason are all present.</w:t>
      </w:r>
    </w:p>
    <w:p>
      <w:pPr>
        <w:spacing w:after="40"/>
        <w:ind w:left="397" w:hanging="283"/>
      </w:pPr>
      <w:r>
        <w:t>-   2026-10-13 R4 (build local dev, 2026-10-13): fixed - Assigning manoj7000 to QA-1013-CL01 with the reason 'QA R4 audit trail check' appeared at once in Recent admin actions as '10/13/2026, 8:13:39 AM  admin moved THB000 -&gt; QA-1013-CL01 on manoj7000  QA R4 audit trail check', and the restore to THB000 was recorded the same way. manoj7000 is back on THB000.</w:t>
      </w:r>
    </w:p>
    <w:p>
      <w:pPr>
        <w:pStyle w:val="Heading3"/>
      </w:pPr>
      <w:r>
        <w:t>BUG-054  -  Carrier Accounts: the 'Ready to ship 5/5' tile counts every account as ready, including one whose check failed and one that is unverified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Read the four summary tiles at the top</w:t>
      </w:r>
    </w:p>
    <w:p>
      <w:pPr>
        <w:spacing w:after="40"/>
        <w:ind w:left="397" w:hanging="283"/>
      </w:pPr>
      <w:r>
        <w:t>3.  Read the Status column of the five rows beneath them</w:t>
      </w:r>
    </w:p>
    <w:p>
      <w:pPr>
        <w:keepNext/>
        <w:spacing w:before="120" w:after="40"/>
      </w:pPr>
      <w:r>
        <w:rPr>
          <w:b/>
          <w:color w:val="1F3864"/>
          <w:sz w:val="19"/>
        </w:rPr>
        <w:t>Test data</w:t>
      </w:r>
    </w:p>
    <w:p>
      <w:r>
        <w:t>The five accounts already on the system, plus QA-1013-CL01's UPS account added during this run</w:t>
      </w:r>
    </w:p>
    <w:p>
      <w:pPr>
        <w:keepNext/>
        <w:spacing w:before="120" w:after="40"/>
      </w:pPr>
      <w:r>
        <w:rPr>
          <w:b/>
          <w:color w:val="1F3864"/>
          <w:sz w:val="19"/>
        </w:rPr>
        <w:t>Expected</w:t>
      </w:r>
    </w:p>
    <w:p>
      <w:r>
        <w:t>Ready to ship counts only the accounts that can actually produce a label - here 3 of 5 - or the tile says what it is really counting. It should not disagree with the tile beside it.</w:t>
      </w:r>
    </w:p>
    <w:p>
      <w:pPr>
        <w:keepNext/>
        <w:spacing w:before="120" w:after="40"/>
      </w:pPr>
      <w:r>
        <w:rPr>
          <w:b/>
          <w:color w:val="1F3864"/>
          <w:sz w:val="19"/>
        </w:rPr>
        <w:t>Actual</w:t>
      </w:r>
    </w:p>
    <w:p>
      <w:r>
        <w:t>The first tile reads 'READY TO SHIP 5/5' in green with a tick, while the second reads 'UNVERIFIED 2' in amber with a warning triangle. The rows show USPS/TEST 'Check failed', FedEx 740561111 'Verified', UPS 746W05 'Verified', USPS 874157 'Verified' and UPS QA1013UP 'Unverified'. Three of the five are verified, so 5/5 is wrong by the screen's own data and by the tile next to it.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statuses are 'Check failed', 'Verified', 'Verified', 'Verified', 'Unverified'. A user glancing at the green 5/5 would believe every carrier account is good to go, which is the opposite of what the row for USPS/TEST says. Window 1460x847.</w:t>
      </w:r>
    </w:p>
    <w:p>
      <w:pPr>
        <w:keepNext/>
        <w:spacing w:after="40"/>
      </w:pPr>
      <w:r>
        <w:drawing>
          <wp:inline xmlns:a="http://schemas.openxmlformats.org/drawingml/2006/main" xmlns:pic="http://schemas.openxmlformats.org/drawingml/2006/picture">
            <wp:extent cx="5940000" cy="621317"/>
            <wp:docPr id="90" name="Picture 90"/>
            <wp:cNvGraphicFramePr>
              <a:graphicFrameLocks noChangeAspect="1"/>
            </wp:cNvGraphicFramePr>
            <a:graphic>
              <a:graphicData uri="http://schemas.openxmlformats.org/drawingml/2006/picture">
                <pic:pic>
                  <pic:nvPicPr>
                    <pic:cNvPr id="0" name="BUG-054.png"/>
                    <pic:cNvPicPr/>
                  </pic:nvPicPr>
                  <pic:blipFill>
                    <a:blip r:embed="rId62"/>
                    <a:stretch>
                      <a:fillRect/>
                    </a:stretch>
                  </pic:blipFill>
                  <pic:spPr>
                    <a:xfrm>
                      <a:off x="0" y="0"/>
                      <a:ext cx="5940000" cy="621317"/>
                    </a:xfrm>
                    <a:prstGeom prst="rect"/>
                    <a:ln w="6350">
                      <a:solidFill>
                        <a:srgbClr val="A6A6A6"/>
                      </a:solidFill>
                    </a:ln>
                  </pic:spPr>
                </pic:pic>
              </a:graphicData>
            </a:graphic>
          </wp:inline>
        </w:drawing>
      </w:r>
    </w:p>
    <w:p>
      <w:r>
        <w:rPr>
          <w:i/>
          <w:color w:val="595959"/>
          <w:sz w:val="17"/>
        </w:rPr>
        <w:t>BUG-054 - screenshot (BUG-054.png)</w:t>
      </w:r>
    </w:p>
    <w:p>
      <w:pPr>
        <w:pStyle w:val="Heading3"/>
      </w:pPr>
      <w:r>
        <w:t>BUG-058  -  Cutoffs &amp; Holidays: a holiday and a cutoff rule are both deleted on a single click of the trash icon, with no confirmation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Scroll to Global holiday list and add a row - date 27-11-2026, name 'QA-1013 Test Holiday' - with + Add</w:t>
      </w:r>
    </w:p>
    <w:p>
      <w:pPr>
        <w:spacing w:after="40"/>
        <w:ind w:left="397" w:hanging="283"/>
      </w:pPr>
      <w:r>
        <w:t>3.  Click the trash icon on that row</w:t>
      </w:r>
    </w:p>
    <w:p>
      <w:pPr>
        <w:spacing w:after="40"/>
        <w:ind w:left="397" w:hanging="283"/>
      </w:pPr>
      <w:r>
        <w:t>4.  Note that the row is gone immediately, and that the Cutoff rules grid above offers the same single-click trash on each of its 17 rows</w:t>
      </w:r>
    </w:p>
    <w:p>
      <w:pPr>
        <w:keepNext/>
        <w:spacing w:before="120" w:after="40"/>
      </w:pPr>
      <w:r>
        <w:rPr>
          <w:b/>
          <w:color w:val="1F3864"/>
          <w:sz w:val="19"/>
        </w:rPr>
        <w:t>Test data</w:t>
      </w:r>
    </w:p>
    <w:p>
      <w:r>
        <w:t>QA-1013 Test Holiday on 2026-11-27, created and deleted during this run</w:t>
      </w:r>
    </w:p>
    <w:p>
      <w:pPr>
        <w:keepNext/>
        <w:spacing w:before="120" w:after="40"/>
      </w:pPr>
      <w:r>
        <w:rPr>
          <w:b/>
          <w:color w:val="1F3864"/>
          <w:sz w:val="19"/>
        </w:rPr>
        <w:t>Expected</w:t>
      </w:r>
    </w:p>
    <w:p>
      <w:r>
        <w:t>Deleting a date that changes when every shipment's SHIP_DATE rolls forward is confirmed first, the way deleting a warehouse or a client now is - a dialog naming the row and what depends on it.</w:t>
      </w:r>
    </w:p>
    <w:p>
      <w:pPr>
        <w:keepNext/>
        <w:spacing w:before="120" w:after="40"/>
      </w:pPr>
      <w:r>
        <w:rPr>
          <w:b/>
          <w:color w:val="1F3864"/>
          <w:sz w:val="19"/>
        </w:rPr>
        <w:t>Actual</w:t>
      </w:r>
    </w:p>
    <w:p>
      <w:r>
        <w:t>One click removes the row. No dialog, no named confirmation, and no undo. The same trash icon sits on all 17 cutoff rules directly above, one row apart from the four real holidays (New Year's Day, Christmas Eve, and the same two for next year), so a mis-click silently changes the platform's working-day calendar. By contrast the delete flows on Clients, Warehouses and user invitations all confirm.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Exercised on a test row only - no real holiday or cutoff rule was deleted. The page itself explains the stakes: 'Dates the cutoff logic treats as non-working when advancing to the next working day' and 'Shipments past cutoff or on a holiday get their SHIP_DATE pushed to the next working day.' Window 1460x847.</w:t>
      </w:r>
    </w:p>
    <w:p>
      <w:pPr>
        <w:keepNext/>
        <w:spacing w:after="40"/>
      </w:pPr>
      <w:r>
        <w:drawing>
          <wp:inline xmlns:a="http://schemas.openxmlformats.org/drawingml/2006/main" xmlns:pic="http://schemas.openxmlformats.org/drawingml/2006/picture">
            <wp:extent cx="5940000" cy="3445063"/>
            <wp:docPr id="91" name="Picture 91"/>
            <wp:cNvGraphicFramePr>
              <a:graphicFrameLocks noChangeAspect="1"/>
            </wp:cNvGraphicFramePr>
            <a:graphic>
              <a:graphicData uri="http://schemas.openxmlformats.org/drawingml/2006/picture">
                <pic:pic>
                  <pic:nvPicPr>
                    <pic:cNvPr id="0" name="BUG-058.jpg"/>
                    <pic:cNvPicPr/>
                  </pic:nvPicPr>
                  <pic:blipFill>
                    <a:blip r:embed="rId63"/>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BUG-058 - screenshot (BUG-058.jpg)</w:t>
      </w:r>
    </w:p>
    <w:p>
      <w:pPr>
        <w:pStyle w:val="Heading3"/>
      </w:pPr>
      <w:r>
        <w:t>BUG-060  -  Two Settings screens claim to hold an international standard list but hold a small subset: Countries shows only the six US territories, Currencies only ten currencies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Currencies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heading and description</w:t>
      </w:r>
    </w:p>
    <w:p>
      <w:pPr>
        <w:spacing w:after="40"/>
        <w:ind w:left="397" w:hanging="283"/>
      </w:pPr>
      <w:r>
        <w:t>3.  Count the rows</w:t>
      </w:r>
    </w:p>
    <w:p>
      <w:pPr>
        <w:keepNext/>
        <w:spacing w:before="120" w:after="40"/>
      </w:pPr>
      <w:r>
        <w:rPr>
          <w:b/>
          <w:color w:val="1F3864"/>
          <w:sz w:val="19"/>
        </w:rPr>
        <w:t>Test data</w:t>
      </w:r>
    </w:p>
    <w:p>
      <w:r>
        <w:t>No test data needed - the screen is read-only</w:t>
      </w:r>
    </w:p>
    <w:p>
      <w:pPr>
        <w:keepNext/>
        <w:spacing w:before="120" w:after="40"/>
      </w:pPr>
      <w:r>
        <w:rPr>
          <w:b/>
          <w:color w:val="1F3864"/>
          <w:sz w:val="19"/>
        </w:rPr>
        <w:t>Expected</w:t>
      </w:r>
    </w:p>
    <w:p>
      <w:r>
        <w:t>Either the screen lists the ISO countries the rest of Settings validates against, or it is named for what it actually holds - the US-territory flags.</w:t>
      </w:r>
    </w:p>
    <w:p>
      <w:pPr>
        <w:keepNext/>
        <w:spacing w:before="120" w:after="40"/>
      </w:pPr>
      <w:r>
        <w:rPr>
          <w:b/>
          <w:color w:val="1F3864"/>
          <w:sz w:val="19"/>
        </w:rPr>
        <w:t>Actual</w:t>
      </w:r>
    </w:p>
    <w:p>
      <w:r>
        <w:t>Countries: six rows - PR Puerto Rico, VI US Virgin Islands, GU Guam, AS American Samoa, MP Northern Mariana Islands, UM US Minor Outlying Islands - every one flagged 'US territory: yes', under the description 'ISO country list + is_us_territory flag.' There is no ISO country list here. Currencies: ten rows - USD, EUR, GBP, CAD, INR, AUD, SGD, JPY, CNY, AED - under 'ISO 4217 currency catalog', which has about 180 entries. This is the root of BUG-046: with no master country list on this screen, the address book carries its own 250-entry select, the client wizard its own searchable combobox and the warehouse panel a free-typed ISO-2 box that is checked against nothing.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rendered table: 6 rows. Compare BUG-046, where the same field is built three different ways elsewhere in Settings. Window 1460x847.</w:t>
      </w:r>
    </w:p>
    <w:p>
      <w:pPr>
        <w:keepNext/>
        <w:spacing w:after="40"/>
      </w:pPr>
      <w:r>
        <w:drawing>
          <wp:inline xmlns:a="http://schemas.openxmlformats.org/drawingml/2006/main" xmlns:pic="http://schemas.openxmlformats.org/drawingml/2006/picture">
            <wp:extent cx="5940000" cy="3445063"/>
            <wp:docPr id="92" name="Picture 92"/>
            <wp:cNvGraphicFramePr>
              <a:graphicFrameLocks noChangeAspect="1"/>
            </wp:cNvGraphicFramePr>
            <a:graphic>
              <a:graphicData uri="http://schemas.openxmlformats.org/drawingml/2006/picture">
                <pic:pic>
                  <pic:nvPicPr>
                    <pic:cNvPr id="0" name="BUG-060.jpg"/>
                    <pic:cNvPicPr/>
                  </pic:nvPicPr>
                  <pic:blipFill>
                    <a:blip r:embed="rId64"/>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BUG-060 - screenshot (BUG-060.jpg)</w:t>
      </w:r>
    </w:p>
    <w:p>
      <w:pPr>
        <w:pStyle w:val="Heading3"/>
      </w:pPr>
      <w:r>
        <w:t>BUG-065  -  Carrier API Log redacts tokens and secrets but stores the OAuth client_id in clear text in the saved request body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Find a POST to https://signin.testing.stampsendicia.com/oauth/token</w:t>
      </w:r>
    </w:p>
    <w:p>
      <w:pPr>
        <w:spacing w:after="40"/>
        <w:ind w:left="397" w:hanging="283"/>
      </w:pPr>
      <w:r>
        <w:t>3.  Click the row to expand the stored Request body and Response body</w:t>
      </w:r>
    </w:p>
    <w:p>
      <w:pPr>
        <w:keepNext/>
        <w:spacing w:before="120" w:after="40"/>
      </w:pPr>
      <w:r>
        <w:rPr>
          <w:b/>
          <w:color w:val="1F3864"/>
          <w:sz w:val="19"/>
        </w:rPr>
        <w:t>Test data</w:t>
      </w:r>
    </w:p>
    <w:p>
      <w:r>
        <w:t>An existing logged token exchange from 10/13/2026, 3:20:56 AM</w:t>
      </w:r>
    </w:p>
    <w:p>
      <w:pPr>
        <w:keepNext/>
        <w:spacing w:before="120" w:after="40"/>
      </w:pPr>
      <w:r>
        <w:rPr>
          <w:b/>
          <w:color w:val="1F3864"/>
          <w:sz w:val="19"/>
        </w:rPr>
        <w:t>Expected</w:t>
      </w:r>
    </w:p>
    <w:p>
      <w:r>
        <w:t>The redaction covers every part of a credential exchange, not only the fields named secret or token. A client_id is half of an OAuth client credential and belongs behind the same mask, or the log should keep no body for auth endpoints at all.</w:t>
      </w:r>
    </w:p>
    <w:p>
      <w:pPr>
        <w:keepNext/>
        <w:spacing w:before="120" w:after="40"/>
      </w:pPr>
      <w:r>
        <w:rPr>
          <w:b/>
          <w:color w:val="1F3864"/>
          <w:sz w:val="19"/>
        </w:rPr>
        <w:t>Actual</w:t>
      </w:r>
    </w:p>
    <w:p>
      <w:r>
        <w:t>Most of it is handled well - the stored request body shows "refresh_token":"***" and "client_secret":"***", and the response shows "access_token":"***". But the same request body carries "client_id":"247Fvwi95XbnKjXCN7hE4PkwPpQdhow5" in full. Anyone who can open Settings can read it, and the page says it keeps request and response bodies for every carrier round-trip - 1,947 of them so far. The redaction looks to be a list of field names rather than a rule applied to auth endpoints, so a field the list does not know about is stored as-is.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expanded row in the interface. The full client_id is reproduced above only because this is a SANDBOX account on Manoj's local machine; it should be treated as a live value on any deployed environment. Window 1460x847.</w:t>
      </w:r>
    </w:p>
    <w:p>
      <w:pPr>
        <w:keepNext/>
        <w:spacing w:after="40"/>
      </w:pPr>
      <w:r>
        <w:drawing>
          <wp:inline xmlns:a="http://schemas.openxmlformats.org/drawingml/2006/main" xmlns:pic="http://schemas.openxmlformats.org/drawingml/2006/picture">
            <wp:extent cx="5940000" cy="294590"/>
            <wp:docPr id="93" name="Picture 93"/>
            <wp:cNvGraphicFramePr>
              <a:graphicFrameLocks noChangeAspect="1"/>
            </wp:cNvGraphicFramePr>
            <a:graphic>
              <a:graphicData uri="http://schemas.openxmlformats.org/drawingml/2006/picture">
                <pic:pic>
                  <pic:nvPicPr>
                    <pic:cNvPr id="0" name="BUG-065.png"/>
                    <pic:cNvPicPr/>
                  </pic:nvPicPr>
                  <pic:blipFill>
                    <a:blip r:embed="rId65"/>
                    <a:stretch>
                      <a:fillRect/>
                    </a:stretch>
                  </pic:blipFill>
                  <pic:spPr>
                    <a:xfrm>
                      <a:off x="0" y="0"/>
                      <a:ext cx="5940000" cy="294590"/>
                    </a:xfrm>
                    <a:prstGeom prst="rect"/>
                    <a:ln w="6350">
                      <a:solidFill>
                        <a:srgbClr val="A6A6A6"/>
                      </a:solidFill>
                    </a:ln>
                  </pic:spPr>
                </pic:pic>
              </a:graphicData>
            </a:graphic>
          </wp:inline>
        </w:drawing>
      </w:r>
    </w:p>
    <w:p>
      <w:r>
        <w:rPr>
          <w:i/>
          <w:color w:val="595959"/>
          <w:sz w:val="17"/>
        </w:rPr>
        <w:t>BUG-065 - screenshot (BUG-065.png)</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pPr>
        <w:keepNext/>
        <w:spacing w:after="40"/>
      </w:pPr>
      <w:r>
        <w:drawing>
          <wp:inline xmlns:a="http://schemas.openxmlformats.org/drawingml/2006/main" xmlns:pic="http://schemas.openxmlformats.org/drawingml/2006/picture">
            <wp:extent cx="5940000" cy="3450622"/>
            <wp:docPr id="94" name="Picture 94"/>
            <wp:cNvGraphicFramePr>
              <a:graphicFrameLocks noChangeAspect="1"/>
            </wp:cNvGraphicFramePr>
            <a:graphic>
              <a:graphicData uri="http://schemas.openxmlformats.org/drawingml/2006/picture">
                <pic:pic>
                  <pic:nvPicPr>
                    <pic:cNvPr id="0" name="BUG-022.jpg"/>
                    <pic:cNvPicPr/>
                  </pic:nvPicPr>
                  <pic:blipFill>
                    <a:blip r:embed="rId6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BUG-022 - screenshot (BUG-022.jpg)</w:t>
      </w:r>
    </w:p>
    <w:p>
      <w:pPr>
        <w:keepNext/>
        <w:spacing w:before="120" w:after="40"/>
      </w:pPr>
      <w:r>
        <w:rPr>
          <w:b/>
          <w:color w:val="1F3864"/>
          <w:sz w:val="19"/>
        </w:rPr>
        <w:t>Retest history</w:t>
      </w:r>
    </w:p>
    <w:p>
      <w:pPr>
        <w:spacing w:after="40"/>
        <w:ind w:left="397" w:hanging="283"/>
      </w:pPr>
      <w:r>
        <w:t>-   2026-10-12 R3: fixed - Searching '_', '%' and 'MKL_46' now all give 'Showing 0 of 0 clients'. A normal term still works ('mkl' finds MKL246). The Filters panel is fixed too: Code contains '_' and City contains '%' both give 0 of 0.</w:t>
      </w:r>
    </w:p>
    <w:p>
      <w:pPr>
        <w:spacing w:after="40"/>
        <w:ind w:left="397" w:hanging="283"/>
      </w:pPr>
      <w:r>
        <w:t>-   2026-10-13 R4 (build local dev, 2026-10-13): fixed - Re-walked at 1460x847. Searching '%' returns 'No clients match the current filters' with 'Showing 0 of 0 clients'; the wildcard is no longer passed through to the query.</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pPr>
        <w:keepNext/>
        <w:spacing w:after="40"/>
      </w:pPr>
      <w:r>
        <w:drawing>
          <wp:inline xmlns:a="http://schemas.openxmlformats.org/drawingml/2006/main" xmlns:pic="http://schemas.openxmlformats.org/drawingml/2006/picture">
            <wp:extent cx="5940000" cy="3450622"/>
            <wp:docPr id="95" name="Picture 95"/>
            <wp:cNvGraphicFramePr>
              <a:graphicFrameLocks noChangeAspect="1"/>
            </wp:cNvGraphicFramePr>
            <a:graphic>
              <a:graphicData uri="http://schemas.openxmlformats.org/drawingml/2006/picture">
                <pic:pic>
                  <pic:nvPicPr>
                    <pic:cNvPr id="0" name="BUG-024.jpg"/>
                    <pic:cNvPicPr/>
                  </pic:nvPicPr>
                  <pic:blipFill>
                    <a:blip r:embed="rId67"/>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BUG-024 - screenshot (BUG-024.jpg)</w:t>
      </w:r>
    </w:p>
    <w:p>
      <w:pPr>
        <w:keepNext/>
        <w:spacing w:before="120" w:after="40"/>
      </w:pPr>
      <w:r>
        <w:rPr>
          <w:b/>
          <w:color w:val="1F3864"/>
          <w:sz w:val="19"/>
        </w:rPr>
        <w:t>Retest history</w:t>
      </w:r>
    </w:p>
    <w:p>
      <w:pPr>
        <w:spacing w:after="40"/>
        <w:ind w:left="397" w:hanging="283"/>
      </w:pPr>
      <w:r>
        <w:t>-   2026-10-12 R3: still-failing - Unchanged. Esc with the cursor in Importer name does nothing; a single click on the dimmed background closes the dialog at once and the typed name is gone when it is reopened.</w:t>
      </w:r>
    </w:p>
    <w:p>
      <w:pPr>
        <w:spacing w:after="40"/>
        <w:ind w:left="397" w:hanging="283"/>
      </w:pPr>
      <w:r>
        <w:t>-   2026-10-13 R4 (build local dev, 2026-10-13): still-failing - Unchanged, and now inconsistent with the rest of the app. With 'QA-1013 Importer Draft' typed into Importer name, a click on the dimmed background closed the Importer / Broker dialog at once and discarded it, with no prompt. The client editor on the same screen does guard this: leaving it with unsaved changes raises 'Leave client editor? This client has unsaved changes. Leave and lose what you've edited?' with Stay / Leave.</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pPr>
        <w:keepNext/>
        <w:spacing w:after="40"/>
      </w:pPr>
      <w:r>
        <w:drawing>
          <wp:inline xmlns:a="http://schemas.openxmlformats.org/drawingml/2006/main" xmlns:pic="http://schemas.openxmlformats.org/drawingml/2006/picture">
            <wp:extent cx="5940000" cy="3450622"/>
            <wp:docPr id="96" name="Picture 96"/>
            <wp:cNvGraphicFramePr>
              <a:graphicFrameLocks noChangeAspect="1"/>
            </wp:cNvGraphicFramePr>
            <a:graphic>
              <a:graphicData uri="http://schemas.openxmlformats.org/drawingml/2006/picture">
                <pic:pic>
                  <pic:nvPicPr>
                    <pic:cNvPr id="0" name="BUG-025.jpg"/>
                    <pic:cNvPicPr/>
                  </pic:nvPicPr>
                  <pic:blipFill>
                    <a:blip r:embed="rId6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1 (BUG-025.jpg)</w:t>
      </w:r>
    </w:p>
    <w:p>
      <w:pPr>
        <w:keepNext/>
        <w:spacing w:after="40"/>
      </w:pPr>
      <w:r>
        <w:drawing>
          <wp:inline xmlns:a="http://schemas.openxmlformats.org/drawingml/2006/main" xmlns:pic="http://schemas.openxmlformats.org/drawingml/2006/picture">
            <wp:extent cx="5940000" cy="3450622"/>
            <wp:docPr id="97" name="Picture 97"/>
            <wp:cNvGraphicFramePr>
              <a:graphicFrameLocks noChangeAspect="1"/>
            </wp:cNvGraphicFramePr>
            <a:graphic>
              <a:graphicData uri="http://schemas.openxmlformats.org/drawingml/2006/picture">
                <pic:pic>
                  <pic:nvPicPr>
                    <pic:cNvPr id="0" name="BUG-025-2.jpg"/>
                    <pic:cNvPicPr/>
                  </pic:nvPicPr>
                  <pic:blipFill>
                    <a:blip r:embed="rId6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2 (BUG-025-2.jpg)</w:t>
      </w:r>
    </w:p>
    <w:p>
      <w:pPr>
        <w:keepNext/>
        <w:spacing w:after="40"/>
      </w:pPr>
      <w:r>
        <w:drawing>
          <wp:inline xmlns:a="http://schemas.openxmlformats.org/drawingml/2006/main" xmlns:pic="http://schemas.openxmlformats.org/drawingml/2006/picture">
            <wp:extent cx="5940000" cy="3450622"/>
            <wp:docPr id="98" name="Picture 98"/>
            <wp:cNvGraphicFramePr>
              <a:graphicFrameLocks noChangeAspect="1"/>
            </wp:cNvGraphicFramePr>
            <a:graphic>
              <a:graphicData uri="http://schemas.openxmlformats.org/drawingml/2006/picture">
                <pic:pic>
                  <pic:nvPicPr>
                    <pic:cNvPr id="0" name="BUG-025.jpg"/>
                    <pic:cNvPicPr/>
                  </pic:nvPicPr>
                  <pic:blipFill>
                    <a:blip r:embed="rId68"/>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3 (BUG-025-3.jpg)</w:t>
      </w:r>
    </w:p>
    <w:p>
      <w:pPr>
        <w:keepNext/>
        <w:spacing w:after="40"/>
      </w:pPr>
      <w:r>
        <w:drawing>
          <wp:inline xmlns:a="http://schemas.openxmlformats.org/drawingml/2006/main" xmlns:pic="http://schemas.openxmlformats.org/drawingml/2006/picture">
            <wp:extent cx="5940000" cy="3450622"/>
            <wp:docPr id="99" name="Picture 99"/>
            <wp:cNvGraphicFramePr>
              <a:graphicFrameLocks noChangeAspect="1"/>
            </wp:cNvGraphicFramePr>
            <a:graphic>
              <a:graphicData uri="http://schemas.openxmlformats.org/drawingml/2006/picture">
                <pic:pic>
                  <pic:nvPicPr>
                    <pic:cNvPr id="0" name="BUG-025-2.jpg"/>
                    <pic:cNvPicPr/>
                  </pic:nvPicPr>
                  <pic:blipFill>
                    <a:blip r:embed="rId6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BUG-025 - screenshot 4 (BUG-025-4.jpg)</w:t>
      </w:r>
    </w:p>
    <w:p>
      <w:pPr>
        <w:keepNext/>
        <w:spacing w:after="40"/>
      </w:pPr>
      <w:r>
        <w:drawing>
          <wp:inline xmlns:a="http://schemas.openxmlformats.org/drawingml/2006/main" xmlns:pic="http://schemas.openxmlformats.org/drawingml/2006/picture">
            <wp:extent cx="5940000" cy="880195"/>
            <wp:docPr id="100" name="Picture 100"/>
            <wp:cNvGraphicFramePr>
              <a:graphicFrameLocks noChangeAspect="1"/>
            </wp:cNvGraphicFramePr>
            <a:graphic>
              <a:graphicData uri="http://schemas.openxmlformats.org/drawingml/2006/picture">
                <pic:pic>
                  <pic:nvPicPr>
                    <pic:cNvPr id="0" name="BUG-025-5.png"/>
                    <pic:cNvPicPr/>
                  </pic:nvPicPr>
                  <pic:blipFill>
                    <a:blip r:embed="rId70"/>
                    <a:stretch>
                      <a:fillRect/>
                    </a:stretch>
                  </pic:blipFill>
                  <pic:spPr>
                    <a:xfrm>
                      <a:off x="0" y="0"/>
                      <a:ext cx="5940000" cy="880195"/>
                    </a:xfrm>
                    <a:prstGeom prst="rect"/>
                    <a:ln w="6350">
                      <a:solidFill>
                        <a:srgbClr val="A6A6A6"/>
                      </a:solidFill>
                    </a:ln>
                  </pic:spPr>
                </pic:pic>
              </a:graphicData>
            </a:graphic>
          </wp:inline>
        </w:drawing>
      </w:r>
    </w:p>
    <w:p>
      <w:r>
        <w:rPr>
          <w:i/>
          <w:color w:val="595959"/>
          <w:sz w:val="17"/>
        </w:rPr>
        <w:t>BUG-025 - screenshot 5 (BUG-025-5.png)</w:t>
      </w:r>
    </w:p>
    <w:p>
      <w:pPr>
        <w:keepNext/>
        <w:spacing w:before="120" w:after="40"/>
      </w:pPr>
      <w:r>
        <w:rPr>
          <w:b/>
          <w:color w:val="1F3864"/>
          <w:sz w:val="19"/>
        </w:rPr>
        <w:t>Retest history</w:t>
      </w:r>
    </w:p>
    <w:p>
      <w:pPr>
        <w:spacing w:after="40"/>
        <w:ind w:left="397" w:hanging="283"/>
      </w:pPr>
      <w:r>
        <w:t>-   2026-10-12 R3: still-failing - Still reproduces, though not at the original width: the Claude side panel fixes this session's viewport at 1005x847, so 1446 px could not be set. At 1005 px with the default column layout the row ends at Orders and the actions column is past the right edge; the horizontal scrollbar has to be used before any row action can be reached.</w:t>
      </w:r>
    </w:p>
    <w:p>
      <w:pPr>
        <w:spacing w:after="40"/>
        <w:ind w:left="397" w:hanging="283"/>
      </w:pPr>
      <w:r>
        <w:t>-   2026-10-13 R4 (build local dev, 2026-10-13): still-failing - Unchanged, and my 2026-10-12 reading of 'fixed' was wrong - that check was made while the grid happened to be scrolled right. Measured from the DOM at a 1460 px window with the default layout: both Row actions buttons sit at x 1587-1615, entirely outside the viewport. The grid's own scroller is 1058 px wide against 1280 px of content, so the row menu can only be reached by scrolling the grid sideways; there is no sticky actions column.</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pPr>
        <w:keepNext/>
        <w:spacing w:after="40"/>
      </w:pPr>
      <w:r>
        <w:drawing>
          <wp:inline xmlns:a="http://schemas.openxmlformats.org/drawingml/2006/main" xmlns:pic="http://schemas.openxmlformats.org/drawingml/2006/picture">
            <wp:extent cx="5940000" cy="1422787"/>
            <wp:docPr id="101" name="Picture 101"/>
            <wp:cNvGraphicFramePr>
              <a:graphicFrameLocks noChangeAspect="1"/>
            </wp:cNvGraphicFramePr>
            <a:graphic>
              <a:graphicData uri="http://schemas.openxmlformats.org/drawingml/2006/picture">
                <pic:pic>
                  <pic:nvPicPr>
                    <pic:cNvPr id="0" name="BUG-026.png"/>
                    <pic:cNvPicPr/>
                  </pic:nvPicPr>
                  <pic:blipFill>
                    <a:blip r:embed="rId71"/>
                    <a:stretch>
                      <a:fillRect/>
                    </a:stretch>
                  </pic:blipFill>
                  <pic:spPr>
                    <a:xfrm>
                      <a:off x="0" y="0"/>
                      <a:ext cx="5940000" cy="1422787"/>
                    </a:xfrm>
                    <a:prstGeom prst="rect"/>
                    <a:ln w="6350">
                      <a:solidFill>
                        <a:srgbClr val="A6A6A6"/>
                      </a:solidFill>
                    </a:ln>
                  </pic:spPr>
                </pic:pic>
              </a:graphicData>
            </a:graphic>
          </wp:inline>
        </w:drawing>
      </w:r>
    </w:p>
    <w:p>
      <w:r>
        <w:rPr>
          <w:i/>
          <w:color w:val="595959"/>
          <w:sz w:val="17"/>
        </w:rPr>
        <w:t>BUG-026 - screenshot (BUG-026.png)</w:t>
      </w:r>
    </w:p>
    <w:p>
      <w:pPr>
        <w:keepNext/>
        <w:spacing w:before="120" w:after="40"/>
      </w:pPr>
      <w:r>
        <w:rPr>
          <w:b/>
          <w:color w:val="1F3864"/>
          <w:sz w:val="19"/>
        </w:rPr>
        <w:t>Retest history</w:t>
      </w:r>
    </w:p>
    <w:p>
      <w:pPr>
        <w:spacing w:after="40"/>
        <w:ind w:left="397" w:hanging="283"/>
      </w:pPr>
      <w:r>
        <w:t>-   2026-10-12 R3: fixed - The Code header now cycles between two states only. Three clicks from the default gave descending (THB000 first, arrow down), ascending (MKL246 first, arrow up), descending again - the arrow matches the order every time and the arrow-less state is gone.</w:t>
      </w:r>
    </w:p>
    <w:p>
      <w:pPr>
        <w:spacing w:after="40"/>
        <w:ind w:left="397" w:hanging="283"/>
      </w:pPr>
      <w:r>
        <w:t>-   2026-10-13 R4 (build local dev, 2026-10-13): fixed - Clicking the Code header three times now leaves a visible sort arrow and a list that matches it: THB000 above MKL246, with the request GET /api/v1/clients?...sortBy=code&amp;sortDirection=DESC. The header cycles between ASC and DESC with the arrow always shown; the silent third state is gone.</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pPr>
        <w:keepNext/>
        <w:spacing w:after="40"/>
      </w:pPr>
      <w:r>
        <w:drawing>
          <wp:inline xmlns:a="http://schemas.openxmlformats.org/drawingml/2006/main" xmlns:pic="http://schemas.openxmlformats.org/drawingml/2006/picture">
            <wp:extent cx="2085975" cy="666750"/>
            <wp:docPr id="102" name="Picture 102"/>
            <wp:cNvGraphicFramePr>
              <a:graphicFrameLocks noChangeAspect="1"/>
            </wp:cNvGraphicFramePr>
            <a:graphic>
              <a:graphicData uri="http://schemas.openxmlformats.org/drawingml/2006/picture">
                <pic:pic>
                  <pic:nvPicPr>
                    <pic:cNvPr id="0" name="BUG-027.png"/>
                    <pic:cNvPicPr/>
                  </pic:nvPicPr>
                  <pic:blipFill>
                    <a:blip r:embed="rId72"/>
                    <a:stretch>
                      <a:fillRect/>
                    </a:stretch>
                  </pic:blipFill>
                  <pic:spPr>
                    <a:xfrm>
                      <a:off x="0" y="0"/>
                      <a:ext cx="2085975" cy="666750"/>
                    </a:xfrm>
                    <a:prstGeom prst="rect"/>
                    <a:ln w="6350">
                      <a:solidFill>
                        <a:srgbClr val="A6A6A6"/>
                      </a:solidFill>
                    </a:ln>
                  </pic:spPr>
                </pic:pic>
              </a:graphicData>
            </a:graphic>
          </wp:inline>
        </w:drawing>
      </w:r>
    </w:p>
    <w:p>
      <w:r>
        <w:rPr>
          <w:i/>
          <w:color w:val="595959"/>
          <w:sz w:val="17"/>
        </w:rPr>
        <w:t>BUG-027 - screenshot 1 (BUG-027.png)</w:t>
      </w:r>
    </w:p>
    <w:p>
      <w:pPr>
        <w:keepNext/>
        <w:spacing w:after="40"/>
      </w:pPr>
      <w:r>
        <w:drawing>
          <wp:inline xmlns:a="http://schemas.openxmlformats.org/drawingml/2006/main" xmlns:pic="http://schemas.openxmlformats.org/drawingml/2006/picture">
            <wp:extent cx="5940000" cy="3450622"/>
            <wp:docPr id="103" name="Picture 103"/>
            <wp:cNvGraphicFramePr>
              <a:graphicFrameLocks noChangeAspect="1"/>
            </wp:cNvGraphicFramePr>
            <a:graphic>
              <a:graphicData uri="http://schemas.openxmlformats.org/drawingml/2006/picture">
                <pic:pic>
                  <pic:nvPicPr>
                    <pic:cNvPr id="0" name="BUG-027-2.jpg"/>
                    <pic:cNvPicPr/>
                  </pic:nvPicPr>
                  <pic:blipFill>
                    <a:blip r:embed="rId7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BUG-027 - screenshot 2 (BUG-027-2.jpg)</w:t>
      </w:r>
    </w:p>
    <w:p>
      <w:pPr>
        <w:keepNext/>
        <w:spacing w:after="40"/>
      </w:pPr>
      <w:r>
        <w:drawing>
          <wp:inline xmlns:a="http://schemas.openxmlformats.org/drawingml/2006/main" xmlns:pic="http://schemas.openxmlformats.org/drawingml/2006/picture">
            <wp:extent cx="2085975" cy="666750"/>
            <wp:docPr id="104" name="Picture 104"/>
            <wp:cNvGraphicFramePr>
              <a:graphicFrameLocks noChangeAspect="1"/>
            </wp:cNvGraphicFramePr>
            <a:graphic>
              <a:graphicData uri="http://schemas.openxmlformats.org/drawingml/2006/picture">
                <pic:pic>
                  <pic:nvPicPr>
                    <pic:cNvPr id="0" name="BUG-027.png"/>
                    <pic:cNvPicPr/>
                  </pic:nvPicPr>
                  <pic:blipFill>
                    <a:blip r:embed="rId72"/>
                    <a:stretch>
                      <a:fillRect/>
                    </a:stretch>
                  </pic:blipFill>
                  <pic:spPr>
                    <a:xfrm>
                      <a:off x="0" y="0"/>
                      <a:ext cx="2085975" cy="666750"/>
                    </a:xfrm>
                    <a:prstGeom prst="rect"/>
                    <a:ln w="6350">
                      <a:solidFill>
                        <a:srgbClr val="A6A6A6"/>
                      </a:solidFill>
                    </a:ln>
                  </pic:spPr>
                </pic:pic>
              </a:graphicData>
            </a:graphic>
          </wp:inline>
        </w:drawing>
      </w:r>
    </w:p>
    <w:p>
      <w:r>
        <w:rPr>
          <w:i/>
          <w:color w:val="595959"/>
          <w:sz w:val="17"/>
        </w:rPr>
        <w:t>BUG-027 - screenshot 3 (BUG-027-3.png)</w:t>
      </w:r>
    </w:p>
    <w:p>
      <w:pPr>
        <w:keepNext/>
        <w:spacing w:after="40"/>
      </w:pPr>
      <w:r>
        <w:drawing>
          <wp:inline xmlns:a="http://schemas.openxmlformats.org/drawingml/2006/main" xmlns:pic="http://schemas.openxmlformats.org/drawingml/2006/picture">
            <wp:extent cx="5940000" cy="3450622"/>
            <wp:docPr id="105" name="Picture 105"/>
            <wp:cNvGraphicFramePr>
              <a:graphicFrameLocks noChangeAspect="1"/>
            </wp:cNvGraphicFramePr>
            <a:graphic>
              <a:graphicData uri="http://schemas.openxmlformats.org/drawingml/2006/picture">
                <pic:pic>
                  <pic:nvPicPr>
                    <pic:cNvPr id="0" name="BUG-027-2.jpg"/>
                    <pic:cNvPicPr/>
                  </pic:nvPicPr>
                  <pic:blipFill>
                    <a:blip r:embed="rId7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BUG-027 - screenshot 4 (BUG-027-4.jpg)</w:t>
      </w:r>
    </w:p>
    <w:p>
      <w:pPr>
        <w:keepNext/>
        <w:spacing w:after="40"/>
      </w:pPr>
      <w:r>
        <w:drawing>
          <wp:inline xmlns:a="http://schemas.openxmlformats.org/drawingml/2006/main" xmlns:pic="http://schemas.openxmlformats.org/drawingml/2006/picture">
            <wp:extent cx="2305050" cy="1152525"/>
            <wp:docPr id="106" name="Picture 106"/>
            <wp:cNvGraphicFramePr>
              <a:graphicFrameLocks noChangeAspect="1"/>
            </wp:cNvGraphicFramePr>
            <a:graphic>
              <a:graphicData uri="http://schemas.openxmlformats.org/drawingml/2006/picture">
                <pic:pic>
                  <pic:nvPicPr>
                    <pic:cNvPr id="0" name="BUG-027-5.png"/>
                    <pic:cNvPicPr/>
                  </pic:nvPicPr>
                  <pic:blipFill>
                    <a:blip r:embed="rId74"/>
                    <a:stretch>
                      <a:fillRect/>
                    </a:stretch>
                  </pic:blipFill>
                  <pic:spPr>
                    <a:xfrm>
                      <a:off x="0" y="0"/>
                      <a:ext cx="2305050" cy="1152525"/>
                    </a:xfrm>
                    <a:prstGeom prst="rect"/>
                    <a:ln w="6350">
                      <a:solidFill>
                        <a:srgbClr val="A6A6A6"/>
                      </a:solidFill>
                    </a:ln>
                  </pic:spPr>
                </pic:pic>
              </a:graphicData>
            </a:graphic>
          </wp:inline>
        </w:drawing>
      </w:r>
    </w:p>
    <w:p>
      <w:r>
        <w:rPr>
          <w:i/>
          <w:color w:val="595959"/>
          <w:sz w:val="17"/>
        </w:rPr>
        <w:t>BUG-027 - screenshot 5 (BUG-027-5.png)</w:t>
      </w:r>
    </w:p>
    <w:p>
      <w:pPr>
        <w:keepNext/>
        <w:spacing w:before="120" w:after="40"/>
      </w:pPr>
      <w:r>
        <w:rPr>
          <w:b/>
          <w:color w:val="1F3864"/>
          <w:sz w:val="19"/>
        </w:rPr>
        <w:t>Retest history</w:t>
      </w:r>
    </w:p>
    <w:p>
      <w:pPr>
        <w:spacing w:after="40"/>
        <w:ind w:left="397" w:hanging="283"/>
      </w:pPr>
      <w:r>
        <w:t>-   2026-10-12 R3: still-failing - Half fixed. 'Kyiv' now finds Europe/Kiev, so an alias has been added there, but 'Kolk' still shows 'No timezone matches "Kolk".' - Asia/Kolkata is still missing.</w:t>
      </w:r>
    </w:p>
    <w:p>
      <w:pPr>
        <w:spacing w:after="40"/>
        <w:ind w:left="397" w:hanging="283"/>
      </w:pPr>
      <w:r>
        <w:t>-   2026-10-13 R4 (build local dev, 2026-10-13): fixed - The timezone list carries the modern names and keeps the old ones as aliases. Searching 'Kolkata' returns both Asia/Calcutta and Asia/Kolkata (UTC+05:30); searching 'Kyiv' returns Europe/Kiev and Europe/Kyiv (UTC+03:00).</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3450622"/>
            <wp:docPr id="107" name="Picture 107"/>
            <wp:cNvGraphicFramePr>
              <a:graphicFrameLocks noChangeAspect="1"/>
            </wp:cNvGraphicFramePr>
            <a:graphic>
              <a:graphicData uri="http://schemas.openxmlformats.org/drawingml/2006/picture">
                <pic:pic>
                  <pic:nvPicPr>
                    <pic:cNvPr id="0" name="BUG-029.jpg"/>
                    <pic:cNvPicPr/>
                  </pic:nvPicPr>
                  <pic:blipFill>
                    <a:blip r:embed="rId7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BUG-029 - screenshot 1 (BUG-029.jpg)</w:t>
      </w:r>
    </w:p>
    <w:p>
      <w:pPr>
        <w:keepNext/>
        <w:spacing w:after="40"/>
      </w:pPr>
      <w:r>
        <w:drawing>
          <wp:inline xmlns:a="http://schemas.openxmlformats.org/drawingml/2006/main" xmlns:pic="http://schemas.openxmlformats.org/drawingml/2006/picture">
            <wp:extent cx="5940000" cy="840641"/>
            <wp:docPr id="108" name="Picture 108"/>
            <wp:cNvGraphicFramePr>
              <a:graphicFrameLocks noChangeAspect="1"/>
            </wp:cNvGraphicFramePr>
            <a:graphic>
              <a:graphicData uri="http://schemas.openxmlformats.org/drawingml/2006/picture">
                <pic:pic>
                  <pic:nvPicPr>
                    <pic:cNvPr id="0" name="BUG-029-2.png"/>
                    <pic:cNvPicPr/>
                  </pic:nvPicPr>
                  <pic:blipFill>
                    <a:blip r:embed="rId76"/>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BUG-029 - screenshot 2 (BUG-029-2.png)</w:t>
      </w:r>
    </w:p>
    <w:p>
      <w:pPr>
        <w:keepNext/>
        <w:spacing w:after="40"/>
      </w:pPr>
      <w:r>
        <w:drawing>
          <wp:inline xmlns:a="http://schemas.openxmlformats.org/drawingml/2006/main" xmlns:pic="http://schemas.openxmlformats.org/drawingml/2006/picture">
            <wp:extent cx="5940000" cy="3450622"/>
            <wp:docPr id="109" name="Picture 109"/>
            <wp:cNvGraphicFramePr>
              <a:graphicFrameLocks noChangeAspect="1"/>
            </wp:cNvGraphicFramePr>
            <a:graphic>
              <a:graphicData uri="http://schemas.openxmlformats.org/drawingml/2006/picture">
                <pic:pic>
                  <pic:nvPicPr>
                    <pic:cNvPr id="0" name="BUG-029.jpg"/>
                    <pic:cNvPicPr/>
                  </pic:nvPicPr>
                  <pic:blipFill>
                    <a:blip r:embed="rId75"/>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BUG-029 - screenshot 3 (BUG-029-3.jpg)</w:t>
      </w:r>
    </w:p>
    <w:p>
      <w:pPr>
        <w:keepNext/>
        <w:spacing w:after="40"/>
      </w:pPr>
      <w:r>
        <w:drawing>
          <wp:inline xmlns:a="http://schemas.openxmlformats.org/drawingml/2006/main" xmlns:pic="http://schemas.openxmlformats.org/drawingml/2006/picture">
            <wp:extent cx="5940000" cy="840641"/>
            <wp:docPr id="110" name="Picture 110"/>
            <wp:cNvGraphicFramePr>
              <a:graphicFrameLocks noChangeAspect="1"/>
            </wp:cNvGraphicFramePr>
            <a:graphic>
              <a:graphicData uri="http://schemas.openxmlformats.org/drawingml/2006/picture">
                <pic:pic>
                  <pic:nvPicPr>
                    <pic:cNvPr id="0" name="BUG-029-2.png"/>
                    <pic:cNvPicPr/>
                  </pic:nvPicPr>
                  <pic:blipFill>
                    <a:blip r:embed="rId76"/>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BUG-029 - screenshot 4 (BUG-029-4.png)</w:t>
      </w:r>
    </w:p>
    <w:p>
      <w:pPr>
        <w:keepNext/>
        <w:spacing w:after="40"/>
      </w:pPr>
      <w:r>
        <w:drawing>
          <wp:inline xmlns:a="http://schemas.openxmlformats.org/drawingml/2006/main" xmlns:pic="http://schemas.openxmlformats.org/drawingml/2006/picture">
            <wp:extent cx="3552825" cy="771525"/>
            <wp:docPr id="111" name="Picture 111"/>
            <wp:cNvGraphicFramePr>
              <a:graphicFrameLocks noChangeAspect="1"/>
            </wp:cNvGraphicFramePr>
            <a:graphic>
              <a:graphicData uri="http://schemas.openxmlformats.org/drawingml/2006/picture">
                <pic:pic>
                  <pic:nvPicPr>
                    <pic:cNvPr id="0" name="BUG-029-5.png"/>
                    <pic:cNvPicPr/>
                  </pic:nvPicPr>
                  <pic:blipFill>
                    <a:blip r:embed="rId77"/>
                    <a:stretch>
                      <a:fillRect/>
                    </a:stretch>
                  </pic:blipFill>
                  <pic:spPr>
                    <a:xfrm>
                      <a:off x="0" y="0"/>
                      <a:ext cx="3552825" cy="771525"/>
                    </a:xfrm>
                    <a:prstGeom prst="rect"/>
                    <a:ln w="6350">
                      <a:solidFill>
                        <a:srgbClr val="A6A6A6"/>
                      </a:solidFill>
                    </a:ln>
                  </pic:spPr>
                </pic:pic>
              </a:graphicData>
            </a:graphic>
          </wp:inline>
        </w:drawing>
      </w:r>
    </w:p>
    <w:p>
      <w:r>
        <w:rPr>
          <w:i/>
          <w:color w:val="595959"/>
          <w:sz w:val="17"/>
        </w:rPr>
        <w:t>BUG-029 - screenshot 5 (BUG-029-5.png)</w:t>
      </w:r>
    </w:p>
    <w:p>
      <w:pPr>
        <w:keepNext/>
        <w:spacing w:before="120" w:after="40"/>
      </w:pPr>
      <w:r>
        <w:rPr>
          <w:b/>
          <w:color w:val="1F3864"/>
          <w:sz w:val="19"/>
        </w:rPr>
        <w:t>Retest history</w:t>
      </w:r>
    </w:p>
    <w:p>
      <w:pPr>
        <w:spacing w:after="40"/>
        <w:ind w:left="397" w:hanging="283"/>
      </w:pPr>
      <w:r>
        <w:t>-   2026-10-12 R3: still-failing - Fixed for UPS: the hint now reads 'UPS shipper numbers are 6-10 letters or digits.', matching the error, and a 10-character number is accepted. DHL Express still disagrees with itself - the grey hint says 'DHL Express account numbers are up to 9 digits.' while the error says 'DHL Express account number is 9-12 digits'.</w:t>
      </w:r>
    </w:p>
    <w:p>
      <w:pPr>
        <w:spacing w:after="40"/>
        <w:ind w:left="397" w:hanging="283"/>
      </w:pPr>
      <w:r>
        <w:t>-   2026-10-13 R4 (build local dev, 2026-10-13): still-failing - The hint-versus-error mismatch is fixed for both carriers: UPS now reads '6-10 letters or digits (UPS shipper #)' with the field capped at maxlength 10 (typing QA10137890123 leaves QA10137890), and DHL Express reads '9-12 digits (DHL account #)' against the error 'DHL Express account number is 9-12 digits'. What remains is the other half of the original finding: the DHL field still accepts letters - QA1013QA1013 was held and rejected only on length, not on being non-numeric, although both the placeholder and the error say digits.</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pPr>
        <w:keepNext/>
        <w:spacing w:after="40"/>
      </w:pPr>
      <w:r>
        <w:drawing>
          <wp:inline xmlns:a="http://schemas.openxmlformats.org/drawingml/2006/main" xmlns:pic="http://schemas.openxmlformats.org/drawingml/2006/picture">
            <wp:extent cx="5940000" cy="3451925"/>
            <wp:docPr id="112" name="Picture 112"/>
            <wp:cNvGraphicFramePr>
              <a:graphicFrameLocks noChangeAspect="1"/>
            </wp:cNvGraphicFramePr>
            <a:graphic>
              <a:graphicData uri="http://schemas.openxmlformats.org/drawingml/2006/picture">
                <pic:pic>
                  <pic:nvPicPr>
                    <pic:cNvPr id="0" name="BUG-031.jpg"/>
                    <pic:cNvPicPr/>
                  </pic:nvPicPr>
                  <pic:blipFill>
                    <a:blip r:embed="rId78"/>
                    <a:stretch>
                      <a:fillRect/>
                    </a:stretch>
                  </pic:blipFill>
                  <pic:spPr>
                    <a:xfrm>
                      <a:off x="0" y="0"/>
                      <a:ext cx="5940000" cy="3451925"/>
                    </a:xfrm>
                    <a:prstGeom prst="rect"/>
                    <a:ln w="6350">
                      <a:solidFill>
                        <a:srgbClr val="A6A6A6"/>
                      </a:solidFill>
                    </a:ln>
                  </pic:spPr>
                </pic:pic>
              </a:graphicData>
            </a:graphic>
          </wp:inline>
        </w:drawing>
      </w:r>
    </w:p>
    <w:p>
      <w:r>
        <w:rPr>
          <w:i/>
          <w:color w:val="595959"/>
          <w:sz w:val="17"/>
        </w:rPr>
        <w:t>BUG-031 - screenshot (BUG-031.jpg)</w:t>
      </w:r>
    </w:p>
    <w:p>
      <w:pPr>
        <w:keepNext/>
        <w:spacing w:before="120" w:after="40"/>
      </w:pPr>
      <w:r>
        <w:rPr>
          <w:b/>
          <w:color w:val="1F3864"/>
          <w:sz w:val="19"/>
        </w:rPr>
        <w:t>Retest history</w:t>
      </w:r>
    </w:p>
    <w:p>
      <w:pPr>
        <w:spacing w:after="40"/>
        <w:ind w:left="397" w:hanging="283"/>
      </w:pPr>
      <w:r>
        <w:t>-   2026-10-12 R3: fixed - With carrier DHL Express and the account number QA1012QA1, the field is now outlined in red with 'DHL Express account number is 9-12 digits' underneath, so the tooltip 'Fix the highlighted fields to continue' now matches what is on screen.</w:t>
      </w:r>
    </w:p>
    <w:p>
      <w:pPr>
        <w:spacing w:after="40"/>
        <w:ind w:left="397" w:hanging="283"/>
      </w:pPr>
      <w:r>
        <w:t>-   2026-10-13 R4 (build local dev, 2026-10-13): fixed - Add to list with the form incomplete now marks each failing field in red with its own message - 'Account number is required' under Account number and 'Client ID is required' under Client ID - and only then greys the button. The reason is visible instead of hidden behind a tooltip.</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pPr>
        <w:keepNext/>
        <w:spacing w:after="40"/>
      </w:pPr>
      <w:r>
        <w:drawing>
          <wp:inline xmlns:a="http://schemas.openxmlformats.org/drawingml/2006/main" xmlns:pic="http://schemas.openxmlformats.org/drawingml/2006/picture">
            <wp:extent cx="5940000" cy="3450622"/>
            <wp:docPr id="113" name="Picture 113"/>
            <wp:cNvGraphicFramePr>
              <a:graphicFrameLocks noChangeAspect="1"/>
            </wp:cNvGraphicFramePr>
            <a:graphic>
              <a:graphicData uri="http://schemas.openxmlformats.org/drawingml/2006/picture">
                <pic:pic>
                  <pic:nvPicPr>
                    <pic:cNvPr id="0" name="BUG-032.jpg"/>
                    <pic:cNvPicPr/>
                  </pic:nvPicPr>
                  <pic:blipFill>
                    <a:blip r:embed="rId7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BUG-032 - screenshot 1 (BUG-032.jpg)</w:t>
      </w:r>
    </w:p>
    <w:p>
      <w:pPr>
        <w:keepNext/>
        <w:spacing w:after="40"/>
      </w:pPr>
      <w:r>
        <w:drawing>
          <wp:inline xmlns:a="http://schemas.openxmlformats.org/drawingml/2006/main" xmlns:pic="http://schemas.openxmlformats.org/drawingml/2006/picture">
            <wp:extent cx="5940000" cy="3450622"/>
            <wp:docPr id="114" name="Picture 114"/>
            <wp:cNvGraphicFramePr>
              <a:graphicFrameLocks noChangeAspect="1"/>
            </wp:cNvGraphicFramePr>
            <a:graphic>
              <a:graphicData uri="http://schemas.openxmlformats.org/drawingml/2006/picture">
                <pic:pic>
                  <pic:nvPicPr>
                    <pic:cNvPr id="0" name="BUG-032.jpg"/>
                    <pic:cNvPicPr/>
                  </pic:nvPicPr>
                  <pic:blipFill>
                    <a:blip r:embed="rId7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BUG-032 - screenshot 2 (BUG-032-2.jpg)</w:t>
      </w:r>
    </w:p>
    <w:p>
      <w:pPr>
        <w:keepNext/>
        <w:spacing w:after="40"/>
      </w:pPr>
      <w:r>
        <w:drawing>
          <wp:inline xmlns:a="http://schemas.openxmlformats.org/drawingml/2006/main" xmlns:pic="http://schemas.openxmlformats.org/drawingml/2006/picture">
            <wp:extent cx="3648075" cy="1057275"/>
            <wp:docPr id="115" name="Picture 115"/>
            <wp:cNvGraphicFramePr>
              <a:graphicFrameLocks noChangeAspect="1"/>
            </wp:cNvGraphicFramePr>
            <a:graphic>
              <a:graphicData uri="http://schemas.openxmlformats.org/drawingml/2006/picture">
                <pic:pic>
                  <pic:nvPicPr>
                    <pic:cNvPr id="0" name="BUG-032-3.png"/>
                    <pic:cNvPicPr/>
                  </pic:nvPicPr>
                  <pic:blipFill>
                    <a:blip r:embed="rId80"/>
                    <a:stretch>
                      <a:fillRect/>
                    </a:stretch>
                  </pic:blipFill>
                  <pic:spPr>
                    <a:xfrm>
                      <a:off x="0" y="0"/>
                      <a:ext cx="3648075" cy="1057275"/>
                    </a:xfrm>
                    <a:prstGeom prst="rect"/>
                    <a:ln w="6350">
                      <a:solidFill>
                        <a:srgbClr val="A6A6A6"/>
                      </a:solidFill>
                    </a:ln>
                  </pic:spPr>
                </pic:pic>
              </a:graphicData>
            </a:graphic>
          </wp:inline>
        </w:drawing>
      </w:r>
    </w:p>
    <w:p>
      <w:r>
        <w:rPr>
          <w:i/>
          <w:color w:val="595959"/>
          <w:sz w:val="17"/>
        </w:rPr>
        <w:t>BUG-032 - screenshot 3 (BUG-032-3.png)</w:t>
      </w:r>
    </w:p>
    <w:p>
      <w:pPr>
        <w:keepNext/>
        <w:spacing w:before="120" w:after="40"/>
      </w:pPr>
      <w:r>
        <w:rPr>
          <w:b/>
          <w:color w:val="1F3864"/>
          <w:sz w:val="19"/>
        </w:rPr>
        <w:t>Retest history</w:t>
      </w:r>
    </w:p>
    <w:p>
      <w:pPr>
        <w:spacing w:after="40"/>
        <w:ind w:left="397" w:hanging="283"/>
      </w:pPr>
      <w:r>
        <w:t>-   2026-10-12 R3: cannot-retest - The 'Heads up' toast could not be read this time: toasts now clear themselves after about ten seconds (BUG-037 is fixed) and it had gone before the screen could be captured. The Markup step itself carries no such wording. Worth one more look the next time a client is created.</w:t>
      </w:r>
    </w:p>
    <w:p>
      <w:pPr>
        <w:spacing w:after="40"/>
        <w:ind w:left="397" w:hanging="283"/>
      </w:pPr>
      <w:r>
        <w:t>-   2026-10-13 R4 (build local dev, 2026-10-13): fixed - Creating QA-1013-CL01 now shows: 'Heads up - Set a billing markup for QA-1013-CL01 on the Markup tab before generating labels - otherwise every label call for this client will be rejected until one is configured.' The raw MARKUP_REQUIRED_FOR_CLIENT code is gone from the message.</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pPr>
        <w:keepNext/>
        <w:spacing w:after="40"/>
      </w:pPr>
      <w:r>
        <w:drawing>
          <wp:inline xmlns:a="http://schemas.openxmlformats.org/drawingml/2006/main" xmlns:pic="http://schemas.openxmlformats.org/drawingml/2006/picture">
            <wp:extent cx="5940000" cy="840641"/>
            <wp:docPr id="116" name="Picture 116"/>
            <wp:cNvGraphicFramePr>
              <a:graphicFrameLocks noChangeAspect="1"/>
            </wp:cNvGraphicFramePr>
            <a:graphic>
              <a:graphicData uri="http://schemas.openxmlformats.org/drawingml/2006/picture">
                <pic:pic>
                  <pic:nvPicPr>
                    <pic:cNvPr id="0" name="BUG-033.png"/>
                    <pic:cNvPicPr/>
                  </pic:nvPicPr>
                  <pic:blipFill>
                    <a:blip r:embed="rId81"/>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BUG-033 - screenshot 1 (BUG-033.png)</w:t>
      </w:r>
    </w:p>
    <w:p>
      <w:pPr>
        <w:keepNext/>
        <w:spacing w:after="40"/>
      </w:pPr>
      <w:r>
        <w:drawing>
          <wp:inline xmlns:a="http://schemas.openxmlformats.org/drawingml/2006/main" xmlns:pic="http://schemas.openxmlformats.org/drawingml/2006/picture">
            <wp:extent cx="5940000" cy="840641"/>
            <wp:docPr id="117" name="Picture 117"/>
            <wp:cNvGraphicFramePr>
              <a:graphicFrameLocks noChangeAspect="1"/>
            </wp:cNvGraphicFramePr>
            <a:graphic>
              <a:graphicData uri="http://schemas.openxmlformats.org/drawingml/2006/picture">
                <pic:pic>
                  <pic:nvPicPr>
                    <pic:cNvPr id="0" name="BUG-033.png"/>
                    <pic:cNvPicPr/>
                  </pic:nvPicPr>
                  <pic:blipFill>
                    <a:blip r:embed="rId81"/>
                    <a:stretch>
                      <a:fillRect/>
                    </a:stretch>
                  </pic:blipFill>
                  <pic:spPr>
                    <a:xfrm>
                      <a:off x="0" y="0"/>
                      <a:ext cx="5940000" cy="840641"/>
                    </a:xfrm>
                    <a:prstGeom prst="rect"/>
                    <a:ln w="6350">
                      <a:solidFill>
                        <a:srgbClr val="A6A6A6"/>
                      </a:solidFill>
                    </a:ln>
                  </pic:spPr>
                </pic:pic>
              </a:graphicData>
            </a:graphic>
          </wp:inline>
        </w:drawing>
      </w:r>
    </w:p>
    <w:p>
      <w:r>
        <w:rPr>
          <w:i/>
          <w:color w:val="595959"/>
          <w:sz w:val="17"/>
        </w:rPr>
        <w:t>BUG-033 - screenshot 2 (BUG-033-2.png)</w:t>
      </w:r>
    </w:p>
    <w:p>
      <w:pPr>
        <w:keepNext/>
        <w:spacing w:after="40"/>
      </w:pPr>
      <w:r>
        <w:drawing>
          <wp:inline xmlns:a="http://schemas.openxmlformats.org/drawingml/2006/main" xmlns:pic="http://schemas.openxmlformats.org/drawingml/2006/picture">
            <wp:extent cx="5940000" cy="450084"/>
            <wp:docPr id="118" name="Picture 118"/>
            <wp:cNvGraphicFramePr>
              <a:graphicFrameLocks noChangeAspect="1"/>
            </wp:cNvGraphicFramePr>
            <a:graphic>
              <a:graphicData uri="http://schemas.openxmlformats.org/drawingml/2006/picture">
                <pic:pic>
                  <pic:nvPicPr>
                    <pic:cNvPr id="0" name="BUG-033-3.png"/>
                    <pic:cNvPicPr/>
                  </pic:nvPicPr>
                  <pic:blipFill>
                    <a:blip r:embed="rId82"/>
                    <a:stretch>
                      <a:fillRect/>
                    </a:stretch>
                  </pic:blipFill>
                  <pic:spPr>
                    <a:xfrm>
                      <a:off x="0" y="0"/>
                      <a:ext cx="5940000" cy="450084"/>
                    </a:xfrm>
                    <a:prstGeom prst="rect"/>
                    <a:ln w="6350">
                      <a:solidFill>
                        <a:srgbClr val="A6A6A6"/>
                      </a:solidFill>
                    </a:ln>
                  </pic:spPr>
                </pic:pic>
              </a:graphicData>
            </a:graphic>
          </wp:inline>
        </w:drawing>
      </w:r>
    </w:p>
    <w:p>
      <w:r>
        <w:rPr>
          <w:i/>
          <w:color w:val="595959"/>
          <w:sz w:val="17"/>
        </w:rPr>
        <w:t>BUG-033 - screenshot 3 (BUG-033-3.png)</w:t>
      </w:r>
    </w:p>
    <w:p>
      <w:pPr>
        <w:keepNext/>
        <w:spacing w:before="120" w:after="40"/>
      </w:pPr>
      <w:r>
        <w:rPr>
          <w:b/>
          <w:color w:val="1F3864"/>
          <w:sz w:val="19"/>
        </w:rPr>
        <w:t>Retest history</w:t>
      </w:r>
    </w:p>
    <w:p>
      <w:pPr>
        <w:spacing w:after="40"/>
        <w:ind w:left="397" w:hanging="283"/>
      </w:pPr>
      <w:r>
        <w:t>-   2026-10-12 R3: fixed - On a saved client whose only carrier account is UPS the State hint now reads 'max 5 chars - UPS', naming the carrier the limit comes from. In the new-client wizard, before any carrier is staged, it reads 'max 2 chars - USPS', which is the strictest rule across the carriers. The two no longer contradict each other.</w:t>
      </w:r>
    </w:p>
    <w:p>
      <w:pPr>
        <w:spacing w:after="40"/>
        <w:ind w:left="397" w:hanging="283"/>
      </w:pPr>
      <w:r>
        <w:t>-   2026-10-13 R4 (build local dev, 2026-10-13): fixed - On the saved client QA-1013-CL01, which has a single UPS carrier account, every return-address hint now names UPS and only UPS: 'max 35 chars - UPS' (Attention/Company and Street), 'max 30 chars - UPS' (City), 'max 5 chars - UPS' (State), 'Format: 12345 or 12345-6789 - max 10 chars - UPS' (ZIP), 'max 15 chars - UPS' (Phone). The USPS attribution on a client with no USPS account is gone. The wizard still shows a stricter 'max 2 chars' before any carrier is chosen, which is consistent now that it is the across-all-carriers limit rather than a carrier-specific claim.</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pPr>
        <w:keepNext/>
        <w:spacing w:after="40"/>
      </w:pPr>
      <w:r>
        <w:drawing>
          <wp:inline xmlns:a="http://schemas.openxmlformats.org/drawingml/2006/main" xmlns:pic="http://schemas.openxmlformats.org/drawingml/2006/picture">
            <wp:extent cx="5940000" cy="3450622"/>
            <wp:docPr id="119" name="Picture 119"/>
            <wp:cNvGraphicFramePr>
              <a:graphicFrameLocks noChangeAspect="1"/>
            </wp:cNvGraphicFramePr>
            <a:graphic>
              <a:graphicData uri="http://schemas.openxmlformats.org/drawingml/2006/picture">
                <pic:pic>
                  <pic:nvPicPr>
                    <pic:cNvPr id="0" name="BUG-034.jpg"/>
                    <pic:cNvPicPr/>
                  </pic:nvPicPr>
                  <pic:blipFill>
                    <a:blip r:embed="rId8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BUG-034 - screenshot 1 (BUG-034.jpg)</w:t>
      </w:r>
    </w:p>
    <w:p>
      <w:pPr>
        <w:keepNext/>
        <w:spacing w:after="40"/>
      </w:pPr>
      <w:r>
        <w:drawing>
          <wp:inline xmlns:a="http://schemas.openxmlformats.org/drawingml/2006/main" xmlns:pic="http://schemas.openxmlformats.org/drawingml/2006/picture">
            <wp:extent cx="5940000" cy="3450622"/>
            <wp:docPr id="120" name="Picture 120"/>
            <wp:cNvGraphicFramePr>
              <a:graphicFrameLocks noChangeAspect="1"/>
            </wp:cNvGraphicFramePr>
            <a:graphic>
              <a:graphicData uri="http://schemas.openxmlformats.org/drawingml/2006/picture">
                <pic:pic>
                  <pic:nvPicPr>
                    <pic:cNvPr id="0" name="BUG-034.jpg"/>
                    <pic:cNvPicPr/>
                  </pic:nvPicPr>
                  <pic:blipFill>
                    <a:blip r:embed="rId83"/>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BUG-034 - screenshot 2 (BUG-034-2.jpg)</w:t>
      </w:r>
    </w:p>
    <w:p>
      <w:pPr>
        <w:keepNext/>
        <w:spacing w:after="40"/>
      </w:pPr>
      <w:r>
        <w:drawing>
          <wp:inline xmlns:a="http://schemas.openxmlformats.org/drawingml/2006/main" xmlns:pic="http://schemas.openxmlformats.org/drawingml/2006/picture">
            <wp:extent cx="5940000" cy="3445063"/>
            <wp:docPr id="121" name="Picture 121"/>
            <wp:cNvGraphicFramePr>
              <a:graphicFrameLocks noChangeAspect="1"/>
            </wp:cNvGraphicFramePr>
            <a:graphic>
              <a:graphicData uri="http://schemas.openxmlformats.org/drawingml/2006/picture">
                <pic:pic>
                  <pic:nvPicPr>
                    <pic:cNvPr id="0" name="BUG-034-3.jpg"/>
                    <pic:cNvPicPr/>
                  </pic:nvPicPr>
                  <pic:blipFill>
                    <a:blip r:embed="rId84"/>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BUG-034 - screenshot 3 (BUG-034-3.jpg)</w:t>
      </w:r>
    </w:p>
    <w:p>
      <w:pPr>
        <w:keepNext/>
        <w:spacing w:before="120" w:after="40"/>
      </w:pPr>
      <w:r>
        <w:rPr>
          <w:b/>
          <w:color w:val="1F3864"/>
          <w:sz w:val="19"/>
        </w:rPr>
        <w:t>Retest history</w:t>
      </w:r>
    </w:p>
    <w:p>
      <w:pPr>
        <w:spacing w:after="40"/>
        <w:ind w:left="397" w:hanging="283"/>
      </w:pPr>
      <w:r>
        <w:t>-   2026-10-12 R3: fixed - Typing -5 or abc now marks the field at once with 'Value must be a non-negative number.' underneath it. No save attempt and no toast are needed to find out.</w:t>
      </w:r>
    </w:p>
    <w:p>
      <w:pPr>
        <w:spacing w:after="40"/>
        <w:ind w:left="397" w:hanging="283"/>
      </w:pPr>
      <w:r>
        <w:t>-   2026-10-13 R4 (build local dev, 2026-10-13): fixed - Typing -5 into the markup Value (%) field now marks it red immediately with 'Value must be a non-negative number.' The preview clears and the save never has to be attempted, so the 'Something went wrong' toast no longer appears for an ordinary validation failure.</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pPr>
        <w:keepNext/>
        <w:spacing w:after="40"/>
      </w:pPr>
      <w:r>
        <w:drawing>
          <wp:inline xmlns:a="http://schemas.openxmlformats.org/drawingml/2006/main" xmlns:pic="http://schemas.openxmlformats.org/drawingml/2006/picture">
            <wp:extent cx="5940000" cy="1177759"/>
            <wp:docPr id="122" name="Picture 122"/>
            <wp:cNvGraphicFramePr>
              <a:graphicFrameLocks noChangeAspect="1"/>
            </wp:cNvGraphicFramePr>
            <a:graphic>
              <a:graphicData uri="http://schemas.openxmlformats.org/drawingml/2006/picture">
                <pic:pic>
                  <pic:nvPicPr>
                    <pic:cNvPr id="0" name="BUG-035.png"/>
                    <pic:cNvPicPr/>
                  </pic:nvPicPr>
                  <pic:blipFill>
                    <a:blip r:embed="rId85"/>
                    <a:stretch>
                      <a:fillRect/>
                    </a:stretch>
                  </pic:blipFill>
                  <pic:spPr>
                    <a:xfrm>
                      <a:off x="0" y="0"/>
                      <a:ext cx="5940000" cy="1177759"/>
                    </a:xfrm>
                    <a:prstGeom prst="rect"/>
                    <a:ln w="6350">
                      <a:solidFill>
                        <a:srgbClr val="A6A6A6"/>
                      </a:solidFill>
                    </a:ln>
                  </pic:spPr>
                </pic:pic>
              </a:graphicData>
            </a:graphic>
          </wp:inline>
        </w:drawing>
      </w:r>
    </w:p>
    <w:p>
      <w:r>
        <w:rPr>
          <w:i/>
          <w:color w:val="595959"/>
          <w:sz w:val="17"/>
        </w:rPr>
        <w:t>BUG-035 - screenshot 1 (BUG-035.png)</w:t>
      </w:r>
    </w:p>
    <w:p>
      <w:pPr>
        <w:keepNext/>
        <w:spacing w:after="40"/>
      </w:pPr>
      <w:r>
        <w:drawing>
          <wp:inline xmlns:a="http://schemas.openxmlformats.org/drawingml/2006/main" xmlns:pic="http://schemas.openxmlformats.org/drawingml/2006/picture">
            <wp:extent cx="5940000" cy="1177759"/>
            <wp:docPr id="123" name="Picture 123"/>
            <wp:cNvGraphicFramePr>
              <a:graphicFrameLocks noChangeAspect="1"/>
            </wp:cNvGraphicFramePr>
            <a:graphic>
              <a:graphicData uri="http://schemas.openxmlformats.org/drawingml/2006/picture">
                <pic:pic>
                  <pic:nvPicPr>
                    <pic:cNvPr id="0" name="BUG-035.png"/>
                    <pic:cNvPicPr/>
                  </pic:nvPicPr>
                  <pic:blipFill>
                    <a:blip r:embed="rId85"/>
                    <a:stretch>
                      <a:fillRect/>
                    </a:stretch>
                  </pic:blipFill>
                  <pic:spPr>
                    <a:xfrm>
                      <a:off x="0" y="0"/>
                      <a:ext cx="5940000" cy="1177759"/>
                    </a:xfrm>
                    <a:prstGeom prst="rect"/>
                    <a:ln w="6350">
                      <a:solidFill>
                        <a:srgbClr val="A6A6A6"/>
                      </a:solidFill>
                    </a:ln>
                  </pic:spPr>
                </pic:pic>
              </a:graphicData>
            </a:graphic>
          </wp:inline>
        </w:drawing>
      </w:r>
    </w:p>
    <w:p>
      <w:r>
        <w:rPr>
          <w:i/>
          <w:color w:val="595959"/>
          <w:sz w:val="17"/>
        </w:rPr>
        <w:t>BUG-035 - screenshot 2 (BUG-035-2.png)</w:t>
      </w:r>
    </w:p>
    <w:p>
      <w:pPr>
        <w:keepNext/>
        <w:spacing w:after="40"/>
      </w:pPr>
      <w:r>
        <w:drawing>
          <wp:inline xmlns:a="http://schemas.openxmlformats.org/drawingml/2006/main" xmlns:pic="http://schemas.openxmlformats.org/drawingml/2006/picture">
            <wp:extent cx="5940000" cy="432393"/>
            <wp:docPr id="124" name="Picture 124"/>
            <wp:cNvGraphicFramePr>
              <a:graphicFrameLocks noChangeAspect="1"/>
            </wp:cNvGraphicFramePr>
            <a:graphic>
              <a:graphicData uri="http://schemas.openxmlformats.org/drawingml/2006/picture">
                <pic:pic>
                  <pic:nvPicPr>
                    <pic:cNvPr id="0" name="BUG-035-3.png"/>
                    <pic:cNvPicPr/>
                  </pic:nvPicPr>
                  <pic:blipFill>
                    <a:blip r:embed="rId86"/>
                    <a:stretch>
                      <a:fillRect/>
                    </a:stretch>
                  </pic:blipFill>
                  <pic:spPr>
                    <a:xfrm>
                      <a:off x="0" y="0"/>
                      <a:ext cx="5940000" cy="432393"/>
                    </a:xfrm>
                    <a:prstGeom prst="rect"/>
                    <a:ln w="6350">
                      <a:solidFill>
                        <a:srgbClr val="A6A6A6"/>
                      </a:solidFill>
                    </a:ln>
                  </pic:spPr>
                </pic:pic>
              </a:graphicData>
            </a:graphic>
          </wp:inline>
        </w:drawing>
      </w:r>
    </w:p>
    <w:p>
      <w:r>
        <w:rPr>
          <w:i/>
          <w:color w:val="595959"/>
          <w:sz w:val="17"/>
        </w:rPr>
        <w:t>BUG-035 - screenshot 3 (BUG-035-3.png)</w:t>
      </w:r>
    </w:p>
    <w:p>
      <w:pPr>
        <w:keepNext/>
        <w:spacing w:before="120" w:after="40"/>
      </w:pPr>
      <w:r>
        <w:rPr>
          <w:b/>
          <w:color w:val="1F3864"/>
          <w:sz w:val="19"/>
        </w:rPr>
        <w:t>Retest history</w:t>
      </w:r>
    </w:p>
    <w:p>
      <w:pPr>
        <w:spacing w:after="40"/>
        <w:ind w:left="397" w:hanging="283"/>
      </w:pPr>
      <w:r>
        <w:t>-   2026-10-12 R3: fixed - With the value 999999999999 the preview now reads 'a billable amount of $250,000,000,024.75' - thousands grouping, correct for USD.</w:t>
      </w:r>
    </w:p>
    <w:p>
      <w:pPr>
        <w:spacing w:after="40"/>
        <w:ind w:left="397" w:hanging="283"/>
      </w:pPr>
      <w:r>
        <w:t>-   2026-10-13 R4 (build local dev, 2026-10-13): fixed - A markup of 1000000000% on a $25.00 carrier rate now previews as '$250,000,025.00' - thousands grouping. The lakh/crore grouping is gone.</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5940000" cy="3449032"/>
            <wp:docPr id="125" name="Picture 125"/>
            <wp:cNvGraphicFramePr>
              <a:graphicFrameLocks noChangeAspect="1"/>
            </wp:cNvGraphicFramePr>
            <a:graphic>
              <a:graphicData uri="http://schemas.openxmlformats.org/drawingml/2006/picture">
                <pic:pic>
                  <pic:nvPicPr>
                    <pic:cNvPr id="0" name="BUG-036.jpg"/>
                    <pic:cNvPicPr/>
                  </pic:nvPicPr>
                  <pic:blipFill>
                    <a:blip r:embed="rId87"/>
                    <a:stretch>
                      <a:fillRect/>
                    </a:stretch>
                  </pic:blipFill>
                  <pic:spPr>
                    <a:xfrm>
                      <a:off x="0" y="0"/>
                      <a:ext cx="5940000" cy="3449032"/>
                    </a:xfrm>
                    <a:prstGeom prst="rect"/>
                    <a:ln w="6350">
                      <a:solidFill>
                        <a:srgbClr val="A6A6A6"/>
                      </a:solidFill>
                    </a:ln>
                  </pic:spPr>
                </pic:pic>
              </a:graphicData>
            </a:graphic>
          </wp:inline>
        </w:drawing>
      </w:r>
    </w:p>
    <w:p>
      <w:r>
        <w:rPr>
          <w:i/>
          <w:color w:val="595959"/>
          <w:sz w:val="17"/>
        </w:rPr>
        <w:t>BUG-036 - screenshot 1 (BUG-036.jpg)</w:t>
      </w:r>
    </w:p>
    <w:p>
      <w:pPr>
        <w:keepNext/>
        <w:spacing w:after="40"/>
      </w:pPr>
      <w:r>
        <w:drawing>
          <wp:inline xmlns:a="http://schemas.openxmlformats.org/drawingml/2006/main" xmlns:pic="http://schemas.openxmlformats.org/drawingml/2006/picture">
            <wp:extent cx="5940000" cy="3449032"/>
            <wp:docPr id="126" name="Picture 126"/>
            <wp:cNvGraphicFramePr>
              <a:graphicFrameLocks noChangeAspect="1"/>
            </wp:cNvGraphicFramePr>
            <a:graphic>
              <a:graphicData uri="http://schemas.openxmlformats.org/drawingml/2006/picture">
                <pic:pic>
                  <pic:nvPicPr>
                    <pic:cNvPr id="0" name="BUG-036.jpg"/>
                    <pic:cNvPicPr/>
                  </pic:nvPicPr>
                  <pic:blipFill>
                    <a:blip r:embed="rId87"/>
                    <a:stretch>
                      <a:fillRect/>
                    </a:stretch>
                  </pic:blipFill>
                  <pic:spPr>
                    <a:xfrm>
                      <a:off x="0" y="0"/>
                      <a:ext cx="5940000" cy="3449032"/>
                    </a:xfrm>
                    <a:prstGeom prst="rect"/>
                    <a:ln w="6350">
                      <a:solidFill>
                        <a:srgbClr val="A6A6A6"/>
                      </a:solidFill>
                    </a:ln>
                  </pic:spPr>
                </pic:pic>
              </a:graphicData>
            </a:graphic>
          </wp:inline>
        </w:drawing>
      </w:r>
    </w:p>
    <w:p>
      <w:r>
        <w:rPr>
          <w:i/>
          <w:color w:val="595959"/>
          <w:sz w:val="17"/>
        </w:rPr>
        <w:t>BUG-036 - screenshot 2 (BUG-036-2.jpg)</w:t>
      </w:r>
    </w:p>
    <w:p>
      <w:pPr>
        <w:keepNext/>
        <w:spacing w:after="40"/>
      </w:pPr>
      <w:r>
        <w:drawing>
          <wp:inline xmlns:a="http://schemas.openxmlformats.org/drawingml/2006/main" xmlns:pic="http://schemas.openxmlformats.org/drawingml/2006/picture">
            <wp:extent cx="5648325" cy="676275"/>
            <wp:docPr id="127" name="Picture 127"/>
            <wp:cNvGraphicFramePr>
              <a:graphicFrameLocks noChangeAspect="1"/>
            </wp:cNvGraphicFramePr>
            <a:graphic>
              <a:graphicData uri="http://schemas.openxmlformats.org/drawingml/2006/picture">
                <pic:pic>
                  <pic:nvPicPr>
                    <pic:cNvPr id="0" name="BUG-036-3.png"/>
                    <pic:cNvPicPr/>
                  </pic:nvPicPr>
                  <pic:blipFill>
                    <a:blip r:embed="rId88"/>
                    <a:stretch>
                      <a:fillRect/>
                    </a:stretch>
                  </pic:blipFill>
                  <pic:spPr>
                    <a:xfrm>
                      <a:off x="0" y="0"/>
                      <a:ext cx="5648325" cy="676275"/>
                    </a:xfrm>
                    <a:prstGeom prst="rect"/>
                    <a:ln w="6350">
                      <a:solidFill>
                        <a:srgbClr val="A6A6A6"/>
                      </a:solidFill>
                    </a:ln>
                  </pic:spPr>
                </pic:pic>
              </a:graphicData>
            </a:graphic>
          </wp:inline>
        </w:drawing>
      </w:r>
    </w:p>
    <w:p>
      <w:r>
        <w:rPr>
          <w:i/>
          <w:color w:val="595959"/>
          <w:sz w:val="17"/>
        </w:rPr>
        <w:t>BUG-036 - screenshot 3 (BUG-036-3.png)</w:t>
      </w:r>
    </w:p>
    <w:p>
      <w:pPr>
        <w:keepNext/>
        <w:spacing w:before="120" w:after="40"/>
      </w:pPr>
      <w:r>
        <w:rPr>
          <w:b/>
          <w:color w:val="1F3864"/>
          <w:sz w:val="19"/>
        </w:rPr>
        <w:t>Retest history</w:t>
      </w:r>
    </w:p>
    <w:p>
      <w:pPr>
        <w:spacing w:after="40"/>
        <w:ind w:left="397" w:hanging="283"/>
      </w:pPr>
      <w:r>
        <w:t>-   2026-10-12 R3: still-failing - Unchanged. Saving the client editor with an empty Client name still raises a red toast headed 'Something went wrong' with 'Fix the highlighted fields to save.' underneath. The field is marked correctly at the same time, and the toast now clears itself (BUG-037), but the heading is still the one used for server failures.</w:t>
      </w:r>
    </w:p>
    <w:p>
      <w:pPr>
        <w:spacing w:after="40"/>
        <w:ind w:left="397" w:hanging="283"/>
      </w:pPr>
      <w:r>
        <w:t>-   2026-10-13 R4 (build local dev, 2026-10-13): fixed - Editing MKL246 with the email set to 'not-an-email' now marks the field red with the inline message 'Enter a valid email address (name@domain).' and raises a toast headed 'Check the form for errors - Fix the highlighted fields to save.' The 'Something went wrong' heading is no longer used for ordinary validation. MKL246 was left unchanged (email still conac@mkl.com).</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pPr>
        <w:keepNext/>
        <w:spacing w:after="40"/>
      </w:pPr>
      <w:r>
        <w:drawing>
          <wp:inline xmlns:a="http://schemas.openxmlformats.org/drawingml/2006/main" xmlns:pic="http://schemas.openxmlformats.org/drawingml/2006/picture">
            <wp:extent cx="5940000" cy="3450622"/>
            <wp:docPr id="128" name="Picture 128"/>
            <wp:cNvGraphicFramePr>
              <a:graphicFrameLocks noChangeAspect="1"/>
            </wp:cNvGraphicFramePr>
            <a:graphic>
              <a:graphicData uri="http://schemas.openxmlformats.org/drawingml/2006/picture">
                <pic:pic>
                  <pic:nvPicPr>
                    <pic:cNvPr id="0" name="BUG-037.jpg"/>
                    <pic:cNvPicPr/>
                  </pic:nvPicPr>
                  <pic:blipFill>
                    <a:blip r:embed="rId89"/>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BUG-037 - screenshot (BUG-037.jpg)</w:t>
      </w:r>
    </w:p>
    <w:p>
      <w:pPr>
        <w:keepNext/>
        <w:spacing w:before="120" w:after="40"/>
      </w:pPr>
      <w:r>
        <w:rPr>
          <w:b/>
          <w:color w:val="1F3864"/>
          <w:sz w:val="19"/>
        </w:rPr>
        <w:t>Retest history</w:t>
      </w:r>
    </w:p>
    <w:p>
      <w:pPr>
        <w:spacing w:after="40"/>
        <w:ind w:left="397" w:hanging="283"/>
      </w:pPr>
      <w:r>
        <w:t>-   2026-10-12 R3: fixed - The refusal toast for deleting MKL246 now carries a countdown bar and cleared itself within about 10 seconds without being clicked.</w:t>
      </w:r>
    </w:p>
    <w:p>
      <w:pPr>
        <w:spacing w:after="40"/>
        <w:ind w:left="397" w:hanging="283"/>
      </w:pPr>
      <w:r>
        <w:t>-   2026-10-13 R4 (build local dev, 2026-10-13): fixed - The error toast from that failed save had dismissed itself within 15 seconds. It no longer persists across navigation.</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pPr>
        <w:keepNext/>
        <w:spacing w:after="40"/>
      </w:pPr>
      <w:r>
        <w:drawing>
          <wp:inline xmlns:a="http://schemas.openxmlformats.org/drawingml/2006/main" xmlns:pic="http://schemas.openxmlformats.org/drawingml/2006/picture">
            <wp:extent cx="5940000" cy="3613796"/>
            <wp:docPr id="129" name="Picture 129"/>
            <wp:cNvGraphicFramePr>
              <a:graphicFrameLocks noChangeAspect="1"/>
            </wp:cNvGraphicFramePr>
            <a:graphic>
              <a:graphicData uri="http://schemas.openxmlformats.org/drawingml/2006/picture">
                <pic:pic>
                  <pic:nvPicPr>
                    <pic:cNvPr id="0" name="BUG-039.jpg"/>
                    <pic:cNvPicPr/>
                  </pic:nvPicPr>
                  <pic:blipFill>
                    <a:blip r:embed="rId90"/>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BUG-039 - screenshot 1 (BUG-039.jpg)</w:t>
      </w:r>
    </w:p>
    <w:p>
      <w:pPr>
        <w:keepNext/>
        <w:spacing w:after="40"/>
      </w:pPr>
      <w:r>
        <w:drawing>
          <wp:inline xmlns:a="http://schemas.openxmlformats.org/drawingml/2006/main" xmlns:pic="http://schemas.openxmlformats.org/drawingml/2006/picture">
            <wp:extent cx="5940000" cy="3613796"/>
            <wp:docPr id="130" name="Picture 130"/>
            <wp:cNvGraphicFramePr>
              <a:graphicFrameLocks noChangeAspect="1"/>
            </wp:cNvGraphicFramePr>
            <a:graphic>
              <a:graphicData uri="http://schemas.openxmlformats.org/drawingml/2006/picture">
                <pic:pic>
                  <pic:nvPicPr>
                    <pic:cNvPr id="0" name="BUG-039.jpg"/>
                    <pic:cNvPicPr/>
                  </pic:nvPicPr>
                  <pic:blipFill>
                    <a:blip r:embed="rId90"/>
                    <a:stretch>
                      <a:fillRect/>
                    </a:stretch>
                  </pic:blipFill>
                  <pic:spPr>
                    <a:xfrm>
                      <a:off x="0" y="0"/>
                      <a:ext cx="5940000" cy="3613796"/>
                    </a:xfrm>
                    <a:prstGeom prst="rect"/>
                    <a:ln w="6350">
                      <a:solidFill>
                        <a:srgbClr val="A6A6A6"/>
                      </a:solidFill>
                    </a:ln>
                  </pic:spPr>
                </pic:pic>
              </a:graphicData>
            </a:graphic>
          </wp:inline>
        </w:drawing>
      </w:r>
    </w:p>
    <w:p>
      <w:r>
        <w:rPr>
          <w:i/>
          <w:color w:val="595959"/>
          <w:sz w:val="17"/>
        </w:rPr>
        <w:t>BUG-039 - screenshot 2 (BUG-039-2.jpg)</w:t>
      </w:r>
    </w:p>
    <w:p>
      <w:pPr>
        <w:keepNext/>
        <w:spacing w:before="120" w:after="40"/>
      </w:pPr>
      <w:r>
        <w:rPr>
          <w:b/>
          <w:color w:val="1F3864"/>
          <w:sz w:val="19"/>
        </w:rPr>
        <w:t>Retest history</w:t>
      </w:r>
    </w:p>
    <w:p>
      <w:pPr>
        <w:spacing w:after="40"/>
        <w:ind w:left="397" w:hanging="283"/>
      </w:pPr>
      <w:r>
        <w:t>-   2026-10-12 R3: still-failing - Half fixed. The browser tab title is now 'New client - Settings' instead of 'multiship-react'. The breadcrumb in the top bar still reads only 'Settings' on /settings/clients/new and on a client's edit page, losing both the Clients step and the client itself.</w:t>
      </w:r>
    </w:p>
    <w:p>
      <w:pPr>
        <w:spacing w:after="40"/>
        <w:ind w:left="397" w:hanging="283"/>
      </w:pPr>
      <w:r>
        <w:t>-   2026-10-13 R4 (build local dev, 2026-10-13): fixed - The browser tab now reads 'New client - Settings' instead of 'multiship-react', and the panel header reads 'NEW CLIENT / Register a client'. The global breadcrumb reads 'SETTINGS ... Clients', naming the section the wizard belongs to rather than just 'Settings'.</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pPr>
        <w:keepNext/>
        <w:spacing w:after="40"/>
      </w:pPr>
      <w:r>
        <w:drawing>
          <wp:inline xmlns:a="http://schemas.openxmlformats.org/drawingml/2006/main" xmlns:pic="http://schemas.openxmlformats.org/drawingml/2006/picture">
            <wp:extent cx="5940000" cy="3450622"/>
            <wp:docPr id="131" name="Picture 131"/>
            <wp:cNvGraphicFramePr>
              <a:graphicFrameLocks noChangeAspect="1"/>
            </wp:cNvGraphicFramePr>
            <a:graphic>
              <a:graphicData uri="http://schemas.openxmlformats.org/drawingml/2006/picture">
                <pic:pic>
                  <pic:nvPicPr>
                    <pic:cNvPr id="0" name="BUG-042.jpg"/>
                    <pic:cNvPicPr/>
                  </pic:nvPicPr>
                  <pic:blipFill>
                    <a:blip r:embed="rId91"/>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BUG-042 - screenshot (BUG-042.jpg)</w:t>
      </w:r>
    </w:p>
    <w:p>
      <w:pPr>
        <w:keepNext/>
        <w:spacing w:before="120" w:after="40"/>
      </w:pPr>
      <w:r>
        <w:rPr>
          <w:b/>
          <w:color w:val="1F3864"/>
          <w:sz w:val="19"/>
        </w:rPr>
        <w:t>Retest history</w:t>
      </w:r>
    </w:p>
    <w:p>
      <w:pPr>
        <w:spacing w:after="40"/>
        <w:ind w:left="397" w:hanging="283"/>
      </w:pPr>
      <w:r>
        <w:t>-   2026-10-12 R3: fixed - The Verify result now reads 'UPS - VERIFICATION NOT SUPPORTED FOR THIS COUNTRY' with the explanation 'No live credentials for UPS - cannot call address validation.' and a Dismiss action, behind a neutral blue info icon. The raw NOT_SUPPORTED status and the green tick that made a refusal look like a pass are both gone.</w:t>
      </w:r>
    </w:p>
    <w:p>
      <w:pPr>
        <w:spacing w:after="40"/>
        <w:ind w:left="397" w:hanging="283"/>
      </w:pPr>
      <w:r>
        <w:t>-   2026-10-13 R4 (build local dev, 2026-10-13): fixed - Verify on a US address with no live UPS credentials returns 'UPS - VERIFICATION NOT SUPPORTED FOR THIS COUNTRY / No live credentials for UPS - cannot call address validation. / Dismiss', behind a neutral info icon. No raw NOT_SUPPORTED and no green tick on a refusal.</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fixed - Typing 'manoj' (5 characters) at normal speed into the user search now sends exactly one request - GET /api/v1/admin/users?search=manoj&amp;page=0&amp;size=50 - with a single accompanying GET /api/v1/admin/users/audit?limit=50, instead of ten requests. A clear (x) button has also been added to the search box.</w:t>
      </w:r>
    </w:p>
    <w:p>
      <w:pPr>
        <w:spacing w:after="40"/>
        <w:ind w:left="397" w:hanging="283"/>
      </w:pPr>
      <w:r>
        <w:t>-   2026-10-13 R4 (build local dev, 2026-10-13): fixed - Typing 'manoj' into the user search sends exactly one request, GET /api/v1/admin/users?search=manoj&amp;page=0&amp;size=50, with a single accompanying audit reload. The ten-requests-for-five-keystrokes behaviour is gone.</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pPr>
        <w:keepNext/>
        <w:spacing w:after="40"/>
      </w:pPr>
      <w:r>
        <w:drawing>
          <wp:inline xmlns:a="http://schemas.openxmlformats.org/drawingml/2006/main" xmlns:pic="http://schemas.openxmlformats.org/drawingml/2006/picture">
            <wp:extent cx="5940000" cy="3451304"/>
            <wp:docPr id="132" name="Picture 132"/>
            <wp:cNvGraphicFramePr>
              <a:graphicFrameLocks noChangeAspect="1"/>
            </wp:cNvGraphicFramePr>
            <a:graphic>
              <a:graphicData uri="http://schemas.openxmlformats.org/drawingml/2006/picture">
                <pic:pic>
                  <pic:nvPicPr>
                    <pic:cNvPr id="0" name="BUG-048.jpg"/>
                    <pic:cNvPicPr/>
                  </pic:nvPicPr>
                  <pic:blipFill>
                    <a:blip r:embed="rId92"/>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1 (BUG-048.jpg)</w:t>
      </w:r>
    </w:p>
    <w:p>
      <w:pPr>
        <w:keepNext/>
        <w:spacing w:after="40"/>
      </w:pPr>
      <w:r>
        <w:drawing>
          <wp:inline xmlns:a="http://schemas.openxmlformats.org/drawingml/2006/main" xmlns:pic="http://schemas.openxmlformats.org/drawingml/2006/picture">
            <wp:extent cx="5940000" cy="3451304"/>
            <wp:docPr id="133" name="Picture 133"/>
            <wp:cNvGraphicFramePr>
              <a:graphicFrameLocks noChangeAspect="1"/>
            </wp:cNvGraphicFramePr>
            <a:graphic>
              <a:graphicData uri="http://schemas.openxmlformats.org/drawingml/2006/picture">
                <pic:pic>
                  <pic:nvPicPr>
                    <pic:cNvPr id="0" name="BUG-048.jpg"/>
                    <pic:cNvPicPr/>
                  </pic:nvPicPr>
                  <pic:blipFill>
                    <a:blip r:embed="rId92"/>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2 (BUG-048-2.jpg)</w:t>
      </w:r>
    </w:p>
    <w:p>
      <w:pPr>
        <w:keepNext/>
        <w:spacing w:after="40"/>
      </w:pPr>
      <w:r>
        <w:drawing>
          <wp:inline xmlns:a="http://schemas.openxmlformats.org/drawingml/2006/main" xmlns:pic="http://schemas.openxmlformats.org/drawingml/2006/picture">
            <wp:extent cx="3762375" cy="666750"/>
            <wp:docPr id="134" name="Picture 134"/>
            <wp:cNvGraphicFramePr>
              <a:graphicFrameLocks noChangeAspect="1"/>
            </wp:cNvGraphicFramePr>
            <a:graphic>
              <a:graphicData uri="http://schemas.openxmlformats.org/drawingml/2006/picture">
                <pic:pic>
                  <pic:nvPicPr>
                    <pic:cNvPr id="0" name="BUG-048-3.png"/>
                    <pic:cNvPicPr/>
                  </pic:nvPicPr>
                  <pic:blipFill>
                    <a:blip r:embed="rId93"/>
                    <a:stretch>
                      <a:fillRect/>
                    </a:stretch>
                  </pic:blipFill>
                  <pic:spPr>
                    <a:xfrm>
                      <a:off x="0" y="0"/>
                      <a:ext cx="3762375" cy="666750"/>
                    </a:xfrm>
                    <a:prstGeom prst="rect"/>
                    <a:ln w="6350">
                      <a:solidFill>
                        <a:srgbClr val="A6A6A6"/>
                      </a:solidFill>
                    </a:ln>
                  </pic:spPr>
                </pic:pic>
              </a:graphicData>
            </a:graphic>
          </wp:inline>
        </w:drawing>
      </w:r>
    </w:p>
    <w:p>
      <w:r>
        <w:rPr>
          <w:i/>
          <w:color w:val="595959"/>
          <w:sz w:val="17"/>
        </w:rPr>
        <w:t>BUG-048 - screenshot 3 (BUG-048-3.png)</w:t>
      </w:r>
    </w:p>
    <w:p>
      <w:pPr>
        <w:keepNext/>
        <w:spacing w:after="40"/>
      </w:pPr>
      <w:r>
        <w:drawing>
          <wp:inline xmlns:a="http://schemas.openxmlformats.org/drawingml/2006/main" xmlns:pic="http://schemas.openxmlformats.org/drawingml/2006/picture">
            <wp:extent cx="5940000" cy="3451304"/>
            <wp:docPr id="135" name="Picture 135"/>
            <wp:cNvGraphicFramePr>
              <a:graphicFrameLocks noChangeAspect="1"/>
            </wp:cNvGraphicFramePr>
            <a:graphic>
              <a:graphicData uri="http://schemas.openxmlformats.org/drawingml/2006/picture">
                <pic:pic>
                  <pic:nvPicPr>
                    <pic:cNvPr id="0" name="BUG-048.jpg"/>
                    <pic:cNvPicPr/>
                  </pic:nvPicPr>
                  <pic:blipFill>
                    <a:blip r:embed="rId92"/>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4 (BUG-048-4.jpg)</w:t>
      </w:r>
    </w:p>
    <w:p>
      <w:pPr>
        <w:keepNext/>
        <w:spacing w:after="40"/>
      </w:pPr>
      <w:r>
        <w:drawing>
          <wp:inline xmlns:a="http://schemas.openxmlformats.org/drawingml/2006/main" xmlns:pic="http://schemas.openxmlformats.org/drawingml/2006/picture">
            <wp:extent cx="5940000" cy="3451304"/>
            <wp:docPr id="136" name="Picture 136"/>
            <wp:cNvGraphicFramePr>
              <a:graphicFrameLocks noChangeAspect="1"/>
            </wp:cNvGraphicFramePr>
            <a:graphic>
              <a:graphicData uri="http://schemas.openxmlformats.org/drawingml/2006/picture">
                <pic:pic>
                  <pic:nvPicPr>
                    <pic:cNvPr id="0" name="BUG-048.jpg"/>
                    <pic:cNvPicPr/>
                  </pic:nvPicPr>
                  <pic:blipFill>
                    <a:blip r:embed="rId92"/>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BUG-048 - screenshot 5 (BUG-048-5.jpg)</w:t>
      </w:r>
    </w:p>
    <w:p>
      <w:pPr>
        <w:keepNext/>
        <w:spacing w:after="40"/>
      </w:pPr>
      <w:r>
        <w:drawing>
          <wp:inline xmlns:a="http://schemas.openxmlformats.org/drawingml/2006/main" xmlns:pic="http://schemas.openxmlformats.org/drawingml/2006/picture">
            <wp:extent cx="3762375" cy="666750"/>
            <wp:docPr id="137" name="Picture 137"/>
            <wp:cNvGraphicFramePr>
              <a:graphicFrameLocks noChangeAspect="1"/>
            </wp:cNvGraphicFramePr>
            <a:graphic>
              <a:graphicData uri="http://schemas.openxmlformats.org/drawingml/2006/picture">
                <pic:pic>
                  <pic:nvPicPr>
                    <pic:cNvPr id="0" name="BUG-048-3.png"/>
                    <pic:cNvPicPr/>
                  </pic:nvPicPr>
                  <pic:blipFill>
                    <a:blip r:embed="rId93"/>
                    <a:stretch>
                      <a:fillRect/>
                    </a:stretch>
                  </pic:blipFill>
                  <pic:spPr>
                    <a:xfrm>
                      <a:off x="0" y="0"/>
                      <a:ext cx="3762375" cy="666750"/>
                    </a:xfrm>
                    <a:prstGeom prst="rect"/>
                    <a:ln w="6350">
                      <a:solidFill>
                        <a:srgbClr val="A6A6A6"/>
                      </a:solidFill>
                    </a:ln>
                  </pic:spPr>
                </pic:pic>
              </a:graphicData>
            </a:graphic>
          </wp:inline>
        </w:drawing>
      </w:r>
    </w:p>
    <w:p>
      <w:r>
        <w:rPr>
          <w:i/>
          <w:color w:val="595959"/>
          <w:sz w:val="17"/>
        </w:rPr>
        <w:t>BUG-048 - screenshot 6 (BUG-048-6.png)</w:t>
      </w:r>
    </w:p>
    <w:p>
      <w:pPr>
        <w:keepNext/>
        <w:spacing w:after="40"/>
      </w:pPr>
      <w:r>
        <w:drawing>
          <wp:inline xmlns:a="http://schemas.openxmlformats.org/drawingml/2006/main" xmlns:pic="http://schemas.openxmlformats.org/drawingml/2006/picture">
            <wp:extent cx="3790949" cy="581025"/>
            <wp:docPr id="138" name="Picture 138"/>
            <wp:cNvGraphicFramePr>
              <a:graphicFrameLocks noChangeAspect="1"/>
            </wp:cNvGraphicFramePr>
            <a:graphic>
              <a:graphicData uri="http://schemas.openxmlformats.org/drawingml/2006/picture">
                <pic:pic>
                  <pic:nvPicPr>
                    <pic:cNvPr id="0" name="BUG-048-7.png"/>
                    <pic:cNvPicPr/>
                  </pic:nvPicPr>
                  <pic:blipFill>
                    <a:blip r:embed="rId94"/>
                    <a:stretch>
                      <a:fillRect/>
                    </a:stretch>
                  </pic:blipFill>
                  <pic:spPr>
                    <a:xfrm>
                      <a:off x="0" y="0"/>
                      <a:ext cx="3790949" cy="581025"/>
                    </a:xfrm>
                    <a:prstGeom prst="rect"/>
                    <a:ln w="6350">
                      <a:solidFill>
                        <a:srgbClr val="A6A6A6"/>
                      </a:solidFill>
                    </a:ln>
                  </pic:spPr>
                </pic:pic>
              </a:graphicData>
            </a:graphic>
          </wp:inline>
        </w:drawing>
      </w:r>
    </w:p>
    <w:p>
      <w:r>
        <w:rPr>
          <w:i/>
          <w:color w:val="595959"/>
          <w:sz w:val="17"/>
        </w:rPr>
        <w:t>BUG-048 - screenshot 7 (BUG-048-7.png)</w:t>
      </w:r>
    </w:p>
    <w:p>
      <w:pPr>
        <w:keepNext/>
        <w:spacing w:before="120" w:after="40"/>
      </w:pPr>
      <w:r>
        <w:rPr>
          <w:b/>
          <w:color w:val="1F3864"/>
          <w:sz w:val="19"/>
        </w:rPr>
        <w:t>Retest history</w:t>
      </w:r>
    </w:p>
    <w:p>
      <w:pPr>
        <w:spacing w:after="40"/>
        <w:ind w:left="397" w:hanging="283"/>
      </w:pPr>
      <w:r>
        <w:t>-   2026-10-12 R3: still-failing - Half fixed. The heading is corrected - the toast now reads 'Check the form for errors' instead of 'This shipment needs attention'. The duplication remains: the toast still prints the message twice, once in words ('Email must be a well-formed email address.') and once as the raw field-and-message pair ('email - must be a well-formed email address'). Retested with not-an-email + client THB000 + role USER.</w:t>
      </w:r>
    </w:p>
    <w:p>
      <w:pPr>
        <w:spacing w:after="40"/>
        <w:ind w:left="397" w:hanging="283"/>
      </w:pPr>
      <w:r>
        <w:t>-   2026-10-13 R4 (build local dev, 2026-10-13): fixed - Submitting the Invite user form with 'not-an-email' now raises a single toast: 'Check the form for errors - Email must be a well-formed email address.' Both halves of the original finding are resolved - the shipment heading is gone and the duplicated raw field-and-message line is gone.</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pPr>
        <w:keepNext/>
        <w:spacing w:after="40"/>
      </w:pPr>
      <w:r>
        <w:drawing>
          <wp:inline xmlns:a="http://schemas.openxmlformats.org/drawingml/2006/main" xmlns:pic="http://schemas.openxmlformats.org/drawingml/2006/picture">
            <wp:extent cx="5940000" cy="3451304"/>
            <wp:docPr id="139" name="Picture 139"/>
            <wp:cNvGraphicFramePr>
              <a:graphicFrameLocks noChangeAspect="1"/>
            </wp:cNvGraphicFramePr>
            <a:graphic>
              <a:graphicData uri="http://schemas.openxmlformats.org/drawingml/2006/picture">
                <pic:pic>
                  <pic:nvPicPr>
                    <pic:cNvPr id="0" name="BUG-049.jpg"/>
                    <pic:cNvPicPr/>
                  </pic:nvPicPr>
                  <pic:blipFill>
                    <a:blip r:embed="rId9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1 (BUG-049.jpg)</w:t>
      </w:r>
    </w:p>
    <w:p>
      <w:pPr>
        <w:keepNext/>
        <w:spacing w:after="40"/>
      </w:pPr>
      <w:r>
        <w:drawing>
          <wp:inline xmlns:a="http://schemas.openxmlformats.org/drawingml/2006/main" xmlns:pic="http://schemas.openxmlformats.org/drawingml/2006/picture">
            <wp:extent cx="5940000" cy="3451304"/>
            <wp:docPr id="140" name="Picture 140"/>
            <wp:cNvGraphicFramePr>
              <a:graphicFrameLocks noChangeAspect="1"/>
            </wp:cNvGraphicFramePr>
            <a:graphic>
              <a:graphicData uri="http://schemas.openxmlformats.org/drawingml/2006/picture">
                <pic:pic>
                  <pic:nvPicPr>
                    <pic:cNvPr id="0" name="BUG-049.jpg"/>
                    <pic:cNvPicPr/>
                  </pic:nvPicPr>
                  <pic:blipFill>
                    <a:blip r:embed="rId9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2 (BUG-049-2.jpg)</w:t>
      </w:r>
    </w:p>
    <w:p>
      <w:pPr>
        <w:keepNext/>
        <w:spacing w:after="40"/>
      </w:pPr>
      <w:r>
        <w:drawing>
          <wp:inline xmlns:a="http://schemas.openxmlformats.org/drawingml/2006/main" xmlns:pic="http://schemas.openxmlformats.org/drawingml/2006/picture">
            <wp:extent cx="5940000" cy="905822"/>
            <wp:docPr id="141" name="Picture 141"/>
            <wp:cNvGraphicFramePr>
              <a:graphicFrameLocks noChangeAspect="1"/>
            </wp:cNvGraphicFramePr>
            <a:graphic>
              <a:graphicData uri="http://schemas.openxmlformats.org/drawingml/2006/picture">
                <pic:pic>
                  <pic:nvPicPr>
                    <pic:cNvPr id="0" name="BUG-049-3.png"/>
                    <pic:cNvPicPr/>
                  </pic:nvPicPr>
                  <pic:blipFill>
                    <a:blip r:embed="rId96"/>
                    <a:stretch>
                      <a:fillRect/>
                    </a:stretch>
                  </pic:blipFill>
                  <pic:spPr>
                    <a:xfrm>
                      <a:off x="0" y="0"/>
                      <a:ext cx="5940000" cy="905822"/>
                    </a:xfrm>
                    <a:prstGeom prst="rect"/>
                    <a:ln w="6350">
                      <a:solidFill>
                        <a:srgbClr val="A6A6A6"/>
                      </a:solidFill>
                    </a:ln>
                  </pic:spPr>
                </pic:pic>
              </a:graphicData>
            </a:graphic>
          </wp:inline>
        </w:drawing>
      </w:r>
    </w:p>
    <w:p>
      <w:r>
        <w:rPr>
          <w:i/>
          <w:color w:val="595959"/>
          <w:sz w:val="17"/>
        </w:rPr>
        <w:t>BUG-049 - screenshot 3 (BUG-049-3.png)</w:t>
      </w:r>
    </w:p>
    <w:p>
      <w:pPr>
        <w:keepNext/>
        <w:spacing w:after="40"/>
      </w:pPr>
      <w:r>
        <w:drawing>
          <wp:inline xmlns:a="http://schemas.openxmlformats.org/drawingml/2006/main" xmlns:pic="http://schemas.openxmlformats.org/drawingml/2006/picture">
            <wp:extent cx="5940000" cy="3451304"/>
            <wp:docPr id="142" name="Picture 142"/>
            <wp:cNvGraphicFramePr>
              <a:graphicFrameLocks noChangeAspect="1"/>
            </wp:cNvGraphicFramePr>
            <a:graphic>
              <a:graphicData uri="http://schemas.openxmlformats.org/drawingml/2006/picture">
                <pic:pic>
                  <pic:nvPicPr>
                    <pic:cNvPr id="0" name="BUG-049.jpg"/>
                    <pic:cNvPicPr/>
                  </pic:nvPicPr>
                  <pic:blipFill>
                    <a:blip r:embed="rId9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4 (BUG-049-4.jpg)</w:t>
      </w:r>
    </w:p>
    <w:p>
      <w:pPr>
        <w:keepNext/>
        <w:spacing w:after="40"/>
      </w:pPr>
      <w:r>
        <w:drawing>
          <wp:inline xmlns:a="http://schemas.openxmlformats.org/drawingml/2006/main" xmlns:pic="http://schemas.openxmlformats.org/drawingml/2006/picture">
            <wp:extent cx="5940000" cy="3451304"/>
            <wp:docPr id="143" name="Picture 143"/>
            <wp:cNvGraphicFramePr>
              <a:graphicFrameLocks noChangeAspect="1"/>
            </wp:cNvGraphicFramePr>
            <a:graphic>
              <a:graphicData uri="http://schemas.openxmlformats.org/drawingml/2006/picture">
                <pic:pic>
                  <pic:nvPicPr>
                    <pic:cNvPr id="0" name="BUG-049.jpg"/>
                    <pic:cNvPicPr/>
                  </pic:nvPicPr>
                  <pic:blipFill>
                    <a:blip r:embed="rId95"/>
                    <a:stretch>
                      <a:fillRect/>
                    </a:stretch>
                  </pic:blipFill>
                  <pic:spPr>
                    <a:xfrm>
                      <a:off x="0" y="0"/>
                      <a:ext cx="5940000" cy="3451304"/>
                    </a:xfrm>
                    <a:prstGeom prst="rect"/>
                    <a:ln w="6350">
                      <a:solidFill>
                        <a:srgbClr val="A6A6A6"/>
                      </a:solidFill>
                    </a:ln>
                  </pic:spPr>
                </pic:pic>
              </a:graphicData>
            </a:graphic>
          </wp:inline>
        </w:drawing>
      </w:r>
    </w:p>
    <w:p>
      <w:r>
        <w:rPr>
          <w:i/>
          <w:color w:val="595959"/>
          <w:sz w:val="17"/>
        </w:rPr>
        <w:t>BUG-049 - screenshot 5 (BUG-049-5.jpg)</w:t>
      </w:r>
    </w:p>
    <w:p>
      <w:pPr>
        <w:keepNext/>
        <w:spacing w:after="40"/>
      </w:pPr>
      <w:r>
        <w:drawing>
          <wp:inline xmlns:a="http://schemas.openxmlformats.org/drawingml/2006/main" xmlns:pic="http://schemas.openxmlformats.org/drawingml/2006/picture">
            <wp:extent cx="5940000" cy="905822"/>
            <wp:docPr id="144" name="Picture 144"/>
            <wp:cNvGraphicFramePr>
              <a:graphicFrameLocks noChangeAspect="1"/>
            </wp:cNvGraphicFramePr>
            <a:graphic>
              <a:graphicData uri="http://schemas.openxmlformats.org/drawingml/2006/picture">
                <pic:pic>
                  <pic:nvPicPr>
                    <pic:cNvPr id="0" name="BUG-049-3.png"/>
                    <pic:cNvPicPr/>
                  </pic:nvPicPr>
                  <pic:blipFill>
                    <a:blip r:embed="rId96"/>
                    <a:stretch>
                      <a:fillRect/>
                    </a:stretch>
                  </pic:blipFill>
                  <pic:spPr>
                    <a:xfrm>
                      <a:off x="0" y="0"/>
                      <a:ext cx="5940000" cy="905822"/>
                    </a:xfrm>
                    <a:prstGeom prst="rect"/>
                    <a:ln w="6350">
                      <a:solidFill>
                        <a:srgbClr val="A6A6A6"/>
                      </a:solidFill>
                    </a:ln>
                  </pic:spPr>
                </pic:pic>
              </a:graphicData>
            </a:graphic>
          </wp:inline>
        </w:drawing>
      </w:r>
    </w:p>
    <w:p>
      <w:r>
        <w:rPr>
          <w:i/>
          <w:color w:val="595959"/>
          <w:sz w:val="17"/>
        </w:rPr>
        <w:t>BUG-049 - screenshot 6 (BUG-049-6.png)</w:t>
      </w:r>
    </w:p>
    <w:p>
      <w:pPr>
        <w:keepNext/>
        <w:spacing w:after="40"/>
      </w:pPr>
      <w:r>
        <w:drawing>
          <wp:inline xmlns:a="http://schemas.openxmlformats.org/drawingml/2006/main" xmlns:pic="http://schemas.openxmlformats.org/drawingml/2006/picture">
            <wp:extent cx="5940000" cy="756094"/>
            <wp:docPr id="145" name="Picture 145"/>
            <wp:cNvGraphicFramePr>
              <a:graphicFrameLocks noChangeAspect="1"/>
            </wp:cNvGraphicFramePr>
            <a:graphic>
              <a:graphicData uri="http://schemas.openxmlformats.org/drawingml/2006/picture">
                <pic:pic>
                  <pic:nvPicPr>
                    <pic:cNvPr id="0" name="BUG-049-7.png"/>
                    <pic:cNvPicPr/>
                  </pic:nvPicPr>
                  <pic:blipFill>
                    <a:blip r:embed="rId97"/>
                    <a:stretch>
                      <a:fillRect/>
                    </a:stretch>
                  </pic:blipFill>
                  <pic:spPr>
                    <a:xfrm>
                      <a:off x="0" y="0"/>
                      <a:ext cx="5940000" cy="756094"/>
                    </a:xfrm>
                    <a:prstGeom prst="rect"/>
                    <a:ln w="6350">
                      <a:solidFill>
                        <a:srgbClr val="A6A6A6"/>
                      </a:solidFill>
                    </a:ln>
                  </pic:spPr>
                </pic:pic>
              </a:graphicData>
            </a:graphic>
          </wp:inline>
        </w:drawing>
      </w:r>
    </w:p>
    <w:p>
      <w:r>
        <w:rPr>
          <w:i/>
          <w:color w:val="595959"/>
          <w:sz w:val="17"/>
        </w:rPr>
        <w:t>BUG-049 - screenshot 7 (BUG-049-7.png)</w:t>
      </w:r>
    </w:p>
    <w:p>
      <w:pPr>
        <w:keepNext/>
        <w:spacing w:before="120" w:after="40"/>
      </w:pPr>
      <w:r>
        <w:rPr>
          <w:b/>
          <w:color w:val="1F3864"/>
          <w:sz w:val="19"/>
        </w:rPr>
        <w:t>Retest history</w:t>
      </w:r>
    </w:p>
    <w:p>
      <w:pPr>
        <w:spacing w:after="40"/>
        <w:ind w:left="397" w:hanging="283"/>
      </w:pPr>
      <w:r>
        <w:t>-   2026-10-12 R3: still-failing - Only the Users panel description was cleaned (the 'Sprint 50 rollout...' sentence is gone). The three page descriptions are unchanged: Users still ends 'Backfill client_code before flipping the tenant-scope flag.', Mail still ends 'Config lives in mail_provider + mail_config.', Roles still reads 'Platform-wide role registry. Read-only; add roles via SQL today.' Also new: the Assign client button's tooltip on a user row reads 'Assign clientCode'.</w:t>
      </w:r>
    </w:p>
    <w:p>
      <w:pPr>
        <w:spacing w:after="40"/>
        <w:ind w:left="397" w:hanging="283"/>
      </w:pPr>
      <w:r>
        <w:t>-   2026-10-13 R4 (build local dev, 2026-10-13): fixed - All three descriptions are clean. Users: 'Assign each user account to a client, deactivate revoked accounts, and audit the changes.' Mail: 'Outbound email provider - pick SMTP, SendGrid, SES or Postmark, edit host/port/creds, and send a live test message.' Roles: 'Platform-wide role registry. Read-only.' The client_code backfill note, the Sprint 50 line, the mail_provider + mail_config note, the 'coming' roadmap list and the 'add roles via SQL today' line have all gone. The Assign client tooltip now reads 'Assign to a client' rather than 'Assign clientCode'.</w:t>
      </w:r>
    </w:p>
    <w:p>
      <w:pPr>
        <w:pStyle w:val="Heading3"/>
      </w:pPr>
      <w:r>
        <w:t>BUG-056  -  Code Maps: 'Add alias' stays greyed with no tooltip, no marked field and no message, so there is nothing on screen saying what is missing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with client MKL246 selected</w:t>
      </w:r>
    </w:p>
    <w:p>
      <w:pPr>
        <w:spacing w:after="40"/>
        <w:ind w:left="397" w:hanging="283"/>
      </w:pPr>
      <w:r>
        <w:t>2.  On the Shipvia tab, click + Add alias with the form empty</w:t>
      </w:r>
    </w:p>
    <w:p>
      <w:pPr>
        <w:spacing w:after="40"/>
        <w:ind w:left="397" w:hanging="283"/>
      </w:pPr>
      <w:r>
        <w:t>3.  Type QA13 into ERP SHIPVIA CODE and look at the button again</w:t>
      </w:r>
    </w:p>
    <w:p>
      <w:pPr>
        <w:keepNext/>
        <w:spacing w:before="120" w:after="40"/>
      </w:pPr>
      <w:r>
        <w:rPr>
          <w:b/>
          <w:color w:val="1F3864"/>
          <w:sz w:val="19"/>
        </w:rPr>
        <w:t>Test data</w:t>
      </w:r>
    </w:p>
    <w:p>
      <w:r>
        <w:t>Client MKL246, ERP shipvia code QA13, Platform service left unset</w:t>
      </w:r>
    </w:p>
    <w:p>
      <w:pPr>
        <w:keepNext/>
        <w:spacing w:before="120" w:after="40"/>
      </w:pPr>
      <w:r>
        <w:rPr>
          <w:b/>
          <w:color w:val="1F3864"/>
          <w:sz w:val="19"/>
        </w:rPr>
        <w:t>Expected</w:t>
      </w:r>
    </w:p>
    <w:p>
      <w:r>
        <w:t>Either the button says why it is unavailable - a tooltip, or the unfilled field marked with its message, the way the client wizard's 'Add to list' now does - or clicking it marks what is missing.</w:t>
      </w:r>
    </w:p>
    <w:p>
      <w:pPr>
        <w:keepNext/>
        <w:spacing w:before="120" w:after="40"/>
      </w:pPr>
      <w:r>
        <w:rPr>
          <w:b/>
          <w:color w:val="1F3864"/>
          <w:sz w:val="19"/>
        </w:rPr>
        <w:t>Actual</w:t>
      </w:r>
    </w:p>
    <w:p>
      <w:r>
        <w:t>The button reports disabled=true with no title attribute at all. Clicking it does nothing: no toast, no field marked, no hint text anywhere on the panel. With a code typed but Platform service still unset it stays disabled and still explains nothing. The user has to guess that the service dropdown is the blocker.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DOM: the Add alias button has disabled=true and no title. This is the same fault that was reported as BUG-031 on the client wizard and fixed there - the fix was not carried across to this screen. Window 1460x847.</w:t>
      </w:r>
    </w:p>
    <w:p>
      <w:r>
        <w:rPr>
          <w:i/>
          <w:color w:val="7F7F7F"/>
        </w:rPr>
        <w:t>No screenshot file was captured for this item.</w:t>
      </w:r>
    </w:p>
    <w:p>
      <w:pPr>
        <w:pStyle w:val="Heading3"/>
      </w:pPr>
      <w:r>
        <w:t>BUG-057  -  Carrier Dropdowns says it is the vocabulary /orders/new uses, but the order form shows different wording for the same carrier and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Dropdowns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http://localhost:5173/settings/carrier-dropdowns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Dropdowns (/settings/carrier-dropdowns) and read the Label formats tab</w:t>
      </w:r>
    </w:p>
    <w:p>
      <w:pPr>
        <w:spacing w:after="40"/>
        <w:ind w:left="397" w:hanging="283"/>
      </w:pPr>
      <w:r>
        <w:t>2.  Note the FEDEX rows: code PDF -&gt; 'PDF (plain)' and code ZPLII -&gt; 'ZPL (thermal)'</w:t>
      </w:r>
    </w:p>
    <w:p>
      <w:pPr>
        <w:spacing w:after="40"/>
        <w:ind w:left="397" w:hanging="283"/>
      </w:pPr>
      <w:r>
        <w:t>3.  Open Orders &gt; + New shipment, pick client MKL246 and carrier FedEx</w:t>
      </w:r>
    </w:p>
    <w:p>
      <w:pPr>
        <w:spacing w:after="40"/>
        <w:ind w:left="397" w:hanging="283"/>
      </w:pPr>
      <w:r>
        <w:t>4.  Open the Label type dropdown and read the options</w:t>
      </w:r>
    </w:p>
    <w:p>
      <w:pPr>
        <w:keepNext/>
        <w:spacing w:before="120" w:after="40"/>
      </w:pPr>
      <w:r>
        <w:rPr>
          <w:b/>
          <w:color w:val="1F3864"/>
          <w:sz w:val="19"/>
        </w:rPr>
        <w:t>Test data</w:t>
      </w:r>
    </w:p>
    <w:p>
      <w:r>
        <w:t>Client MKL246, carrier FedEx</w:t>
      </w:r>
    </w:p>
    <w:p>
      <w:pPr>
        <w:keepNext/>
        <w:spacing w:before="120" w:after="40"/>
      </w:pPr>
      <w:r>
        <w:rPr>
          <w:b/>
          <w:color w:val="1F3864"/>
          <w:sz w:val="19"/>
        </w:rPr>
        <w:t>Expected</w:t>
      </w:r>
    </w:p>
    <w:p>
      <w:r>
        <w:t>The order form shows the labels this registry defines, since the page describes itself as the vocabulary that form uses.</w:t>
      </w:r>
    </w:p>
    <w:p>
      <w:pPr>
        <w:keepNext/>
        <w:spacing w:before="120" w:after="40"/>
      </w:pPr>
      <w:r>
        <w:rPr>
          <w:b/>
          <w:color w:val="1F3864"/>
          <w:sz w:val="19"/>
        </w:rPr>
        <w:t>Actual</w:t>
      </w:r>
    </w:p>
    <w:p>
      <w:r>
        <w:t>The registry lists FEDEX / PDF as 'PDF (plain)' and FEDEX / ZPLII as 'ZPL (thermal)'. The order form offers 'PDF (vector, sharp)' and 'ZPLII (Zebra)' for the same carrier. With USPS selected the form does show 'PDF (plain)', matching the registry, so the two agree for one carrier and disagree for another. Either the form is not reading this table for FedEx or the table is not the source it claims to be.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page description reads 'Per-carrier vocabularies the /orders/new wizard uses - label formats, pickup types, clearance options. Read-only.' Compared against the Label type dropdown on the New shipment form in the same session. Window 1460x847.</w:t>
      </w:r>
    </w:p>
    <w:p>
      <w:pPr>
        <w:keepNext/>
        <w:spacing w:after="40"/>
      </w:pPr>
      <w:r>
        <w:drawing>
          <wp:inline xmlns:a="http://schemas.openxmlformats.org/drawingml/2006/main" xmlns:pic="http://schemas.openxmlformats.org/drawingml/2006/picture">
            <wp:extent cx="5940000" cy="3445063"/>
            <wp:docPr id="146" name="Picture 146"/>
            <wp:cNvGraphicFramePr>
              <a:graphicFrameLocks noChangeAspect="1"/>
            </wp:cNvGraphicFramePr>
            <a:graphic>
              <a:graphicData uri="http://schemas.openxmlformats.org/drawingml/2006/picture">
                <pic:pic>
                  <pic:nvPicPr>
                    <pic:cNvPr id="0" name="BUG-057.jpg"/>
                    <pic:cNvPicPr/>
                  </pic:nvPicPr>
                  <pic:blipFill>
                    <a:blip r:embed="rId98"/>
                    <a:stretch>
                      <a:fillRect/>
                    </a:stretch>
                  </pic:blipFill>
                  <pic:spPr>
                    <a:xfrm>
                      <a:off x="0" y="0"/>
                      <a:ext cx="5940000" cy="3445063"/>
                    </a:xfrm>
                    <a:prstGeom prst="rect"/>
                    <a:ln w="6350">
                      <a:solidFill>
                        <a:srgbClr val="A6A6A6"/>
                      </a:solidFill>
                    </a:ln>
                  </pic:spPr>
                </pic:pic>
              </a:graphicData>
            </a:graphic>
          </wp:inline>
        </w:drawing>
      </w:r>
    </w:p>
    <w:p>
      <w:r>
        <w:rPr>
          <w:i/>
          <w:color w:val="595959"/>
          <w:sz w:val="17"/>
        </w:rPr>
        <w:t>BUG-057 - screenshot (BUG-057.jpg)</w:t>
      </w:r>
    </w:p>
    <w:p>
      <w:pPr>
        <w:pStyle w:val="Heading3"/>
      </w:pPr>
      <w:r>
        <w:t>BUG-061  -  Internal developer notes still appear in page descriptions on the Settings screens that the BUG-049 clean-up did not reach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Reasons for Export; Settings &gt; International &gt; Currencies; Settings &gt; System; Settings &gt; System &gt; Carrier Error Messages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page description</w:t>
      </w:r>
    </w:p>
    <w:p>
      <w:pPr>
        <w:keepNext/>
        <w:spacing w:before="120" w:after="40"/>
      </w:pPr>
      <w:r>
        <w:rPr>
          <w:b/>
          <w:color w:val="1F3864"/>
          <w:sz w:val="19"/>
        </w:rPr>
        <w:t>Test data</w:t>
      </w:r>
    </w:p>
    <w:p>
      <w:r>
        <w:t>No test data needed</w:t>
      </w:r>
    </w:p>
    <w:p>
      <w:pPr>
        <w:keepNext/>
        <w:spacing w:before="120" w:after="40"/>
      </w:pPr>
      <w:r>
        <w:rPr>
          <w:b/>
          <w:color w:val="1F3864"/>
          <w:sz w:val="19"/>
        </w:rPr>
        <w:t>Expected</w:t>
      </w:r>
    </w:p>
    <w:p>
      <w:r>
        <w:t>The description tells the user what the screen is for. How the data is maintained internally belongs in the backlog, as it now does on Users, Mail and Roles.</w:t>
      </w:r>
    </w:p>
    <w:p>
      <w:pPr>
        <w:keepNext/>
        <w:spacing w:before="120" w:after="40"/>
      </w:pPr>
      <w:r>
        <w:rPr>
          <w:b/>
          <w:color w:val="1F3864"/>
          <w:sz w:val="19"/>
        </w:rPr>
        <w:t>Actual</w:t>
      </w:r>
    </w:p>
    <w:p>
      <w:r>
        <w:t>Five more screens carry the same house-keeping notes that BUG-049 removed from Users, Mail and Roles. Countries: 'ISO country list + is_us_territory flag. Read-only; edit via SQL today.' Reasons for Export: '...Read-only; edit via SQL today.' Currencies: 'ISO 4217 currency catalog. Read-only; per-tenant allowlist layered via tenant_settings.currency.allowlist.' Carrier Error Messages: 'Pattern -&gt; humanised sentence rules CarrierErrorMessages applies to raw carrier payloads. Read-only; edit via SQL today.' System: 'Unconfigured tenants reject all intake with 403 TENANT_CHANNEL_NOT_ENABLED.' Between them they print a database column name, a settings key path, a Java class name and a raw error constant to the user. The BUG-049 fix was applied to three named screens rather than swept across Settings.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BUG-049 was closed on 2026-10-13 after Users, Mail and Roles were cleaned; this screen was not part of that change. Window 1460x847.</w:t>
      </w:r>
    </w:p>
    <w:p>
      <w:r>
        <w:rPr>
          <w:i/>
          <w:color w:val="7F7F7F"/>
        </w:rPr>
        <w:t>No screenshot file was captured for this item.</w:t>
      </w:r>
    </w:p>
    <w:p>
      <w:pPr>
        <w:pStyle w:val="Heading3"/>
      </w:pPr>
      <w:r>
        <w:t>BUG-062  -  An unknown /settings/... route silently lands the user on Carrier Accounts and rewrites the URL, with no 'not found' anywhere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http://localhost:5173/settings/this-route-does-not-exist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Type http://localhost:5173/settings/this-route-does-not-exist into the address bar</w:t>
      </w:r>
    </w:p>
    <w:p>
      <w:pPr>
        <w:spacing w:after="40"/>
        <w:ind w:left="397" w:hanging="283"/>
      </w:pPr>
      <w:r>
        <w:t>2.  Read the page and the address bar</w:t>
      </w:r>
    </w:p>
    <w:p>
      <w:pPr>
        <w:spacing w:after="40"/>
        <w:ind w:left="397" w:hanging="283"/>
      </w:pPr>
      <w:r>
        <w:t>3.  Repeat with http://localhost:5173/settings/email-templates, which is close to but not the real route (/settings/notification-templates)</w:t>
      </w:r>
    </w:p>
    <w:p>
      <w:pPr>
        <w:keepNext/>
        <w:spacing w:before="120" w:after="40"/>
      </w:pPr>
      <w:r>
        <w:rPr>
          <w:b/>
          <w:color w:val="1F3864"/>
          <w:sz w:val="19"/>
        </w:rPr>
        <w:t>Test data</w:t>
      </w:r>
    </w:p>
    <w:p>
      <w:r>
        <w:t>Two non-existent routes, one invented and one a plausible mistyping of Email Templates</w:t>
      </w:r>
    </w:p>
    <w:p>
      <w:pPr>
        <w:keepNext/>
        <w:spacing w:before="120" w:after="40"/>
      </w:pPr>
      <w:r>
        <w:rPr>
          <w:b/>
          <w:color w:val="1F3864"/>
          <w:sz w:val="19"/>
        </w:rPr>
        <w:t>Expected</w:t>
      </w:r>
    </w:p>
    <w:p>
      <w:r>
        <w:t>An unknown route says so - a not-found page naming what was asked for, with a way back - or at worst lands on a neutral Settings index. It should not silently substitute a different screen and rewrite the address.</w:t>
      </w:r>
    </w:p>
    <w:p>
      <w:pPr>
        <w:keepNext/>
        <w:spacing w:before="120" w:after="40"/>
      </w:pPr>
      <w:r>
        <w:rPr>
          <w:b/>
          <w:color w:val="1F3864"/>
          <w:sz w:val="19"/>
        </w:rPr>
        <w:t>Actual</w:t>
      </w:r>
    </w:p>
    <w:p>
      <w:r>
        <w:t>Both routes end on /settings/carriers with the heading 'Carrier Accounts', and the address bar is rewritten to /settings/carriers so the original path is lost. Nothing on the page says a redirect happened. The screen the user is dropped onto is the one holding carrier account numbers, environments and a Stamps balance, which is a poor default for a mistyped or stale link.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after navigation: location.pathname is '/settings/carriers' and the h1 is 'Carrier Accounts'. Found while checking the Email Templates route, whose real path is /settings/notification-templates. Window 1460x847.</w:t>
      </w:r>
    </w:p>
    <w:p>
      <w:pPr>
        <w:keepNext/>
        <w:spacing w:after="40"/>
      </w:pPr>
      <w:r>
        <w:drawing>
          <wp:inline xmlns:a="http://schemas.openxmlformats.org/drawingml/2006/main" xmlns:pic="http://schemas.openxmlformats.org/drawingml/2006/picture">
            <wp:extent cx="5940000" cy="3447588"/>
            <wp:docPr id="147" name="Picture 147"/>
            <wp:cNvGraphicFramePr>
              <a:graphicFrameLocks noChangeAspect="1"/>
            </wp:cNvGraphicFramePr>
            <a:graphic>
              <a:graphicData uri="http://schemas.openxmlformats.org/drawingml/2006/picture">
                <pic:pic>
                  <pic:nvPicPr>
                    <pic:cNvPr id="0" name="BUG-062.jpg"/>
                    <pic:cNvPicPr/>
                  </pic:nvPicPr>
                  <pic:blipFill>
                    <a:blip r:embed="rId99"/>
                    <a:stretch>
                      <a:fillRect/>
                    </a:stretch>
                  </pic:blipFill>
                  <pic:spPr>
                    <a:xfrm>
                      <a:off x="0" y="0"/>
                      <a:ext cx="5940000" cy="3447588"/>
                    </a:xfrm>
                    <a:prstGeom prst="rect"/>
                    <a:ln w="6350">
                      <a:solidFill>
                        <a:srgbClr val="A6A6A6"/>
                      </a:solidFill>
                    </a:ln>
                  </pic:spPr>
                </pic:pic>
              </a:graphicData>
            </a:graphic>
          </wp:inline>
        </w:drawing>
      </w:r>
    </w:p>
    <w:p>
      <w:r>
        <w:rPr>
          <w:i/>
          <w:color w:val="595959"/>
          <w:sz w:val="17"/>
        </w:rPr>
        <w:t>BUG-062 - screenshot (BUG-062.jpg)</w:t>
      </w:r>
    </w:p>
    <w:p>
      <w:pPr>
        <w:pStyle w:val="Heading3"/>
      </w:pPr>
      <w:r>
        <w:t>BUG-066  -  Alerts History prints the carrier's raw JSON in the Reason column, so the human-readable rules on Carrier Error Messages are bypassed 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Alerts History (/settings/alerts-history)</w:t>
      </w:r>
    </w:p>
    <w:p>
      <w:pPr>
        <w:spacing w:after="40"/>
        <w:ind w:left="397" w:hanging="283"/>
      </w:pPr>
      <w:r>
        <w:t>2.  Read the Reason column on any STAMPS_SERA_MPS_ROLLBACK_VOID_FAILED row</w:t>
      </w:r>
    </w:p>
    <w:p>
      <w:pPr>
        <w:keepNext/>
        <w:spacing w:before="120" w:after="40"/>
      </w:pPr>
      <w:r>
        <w:rPr>
          <w:b/>
          <w:color w:val="1F3864"/>
          <w:sz w:val="19"/>
        </w:rPr>
        <w:t>Test data</w:t>
      </w:r>
    </w:p>
    <w:p>
      <w:r>
        <w:t>Existing alert rows from 10/10/2026 and 10/11/2026</w:t>
      </w:r>
    </w:p>
    <w:p>
      <w:pPr>
        <w:keepNext/>
        <w:spacing w:before="120" w:after="40"/>
      </w:pPr>
      <w:r>
        <w:rPr>
          <w:b/>
          <w:color w:val="1F3864"/>
          <w:sz w:val="19"/>
        </w:rPr>
        <w:t>Expected</w:t>
      </w:r>
    </w:p>
    <w:p>
      <w:r>
        <w:t>The reason reads as a sentence, the way Settings &gt; Carrier Error Messages already defines - that screen exists to turn raw carrier payloads into humanised messages.</w:t>
      </w:r>
    </w:p>
    <w:p>
      <w:pPr>
        <w:keepNext/>
        <w:spacing w:before="120" w:after="40"/>
      </w:pPr>
      <w:r>
        <w:rPr>
          <w:b/>
          <w:color w:val="1F3864"/>
          <w:sz w:val="19"/>
        </w:rPr>
        <w:t>Actual</w:t>
      </w:r>
    </w:p>
    <w:p>
      <w:r>
        <w:t>The Reason cell holds the carrier payload verbatim: 'SERA rollback void failed for label_id 4553edf5-961c-4db1-94db-945b1ea97ec3: 400 Bad Request: "{"error_reference_id":"53dfa7aa-c51f-4954-bb5c-1bbb05bb7823","errors":[{"error_code":"4522505","error_message":"Label could not be found. This can happen if the label was never requested or if you are attempting to refund a sample label."}]}". Manual void required.' The useful sentence is in there, buried in JSON, an error_reference_id and a label_id. Settings &gt; Carrier Error Messages already holds five pattern rules for exactly this job, and the alert path does not use them.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Six rows visible, every STAMPS_SERA_MPS_ROLLBACK_VOID_FAILED one shaped the same way. Window 1460x847.</w:t>
      </w:r>
    </w:p>
    <w:p>
      <w:pPr>
        <w:keepNext/>
        <w:spacing w:after="40"/>
      </w:pPr>
      <w:r>
        <w:drawing>
          <wp:inline xmlns:a="http://schemas.openxmlformats.org/drawingml/2006/main" xmlns:pic="http://schemas.openxmlformats.org/drawingml/2006/picture">
            <wp:extent cx="5940000" cy="3447588"/>
            <wp:docPr id="148" name="Picture 148"/>
            <wp:cNvGraphicFramePr>
              <a:graphicFrameLocks noChangeAspect="1"/>
            </wp:cNvGraphicFramePr>
            <a:graphic>
              <a:graphicData uri="http://schemas.openxmlformats.org/drawingml/2006/picture">
                <pic:pic>
                  <pic:nvPicPr>
                    <pic:cNvPr id="0" name="BUG-066.jpg"/>
                    <pic:cNvPicPr/>
                  </pic:nvPicPr>
                  <pic:blipFill>
                    <a:blip r:embed="rId100"/>
                    <a:stretch>
                      <a:fillRect/>
                    </a:stretch>
                  </pic:blipFill>
                  <pic:spPr>
                    <a:xfrm>
                      <a:off x="0" y="0"/>
                      <a:ext cx="5940000" cy="3447588"/>
                    </a:xfrm>
                    <a:prstGeom prst="rect"/>
                    <a:ln w="6350">
                      <a:solidFill>
                        <a:srgbClr val="A6A6A6"/>
                      </a:solidFill>
                    </a:ln>
                  </pic:spPr>
                </pic:pic>
              </a:graphicData>
            </a:graphic>
          </wp:inline>
        </w:drawing>
      </w:r>
    </w:p>
    <w:p>
      <w:r>
        <w:rPr>
          <w:i/>
          <w:color w:val="595959"/>
          <w:sz w:val="17"/>
        </w:rPr>
        <w:t>BUG-066 - screenshot (BUG-066.jpg)</w:t>
      </w:r>
    </w:p>
    <w:p>
      <w:pPr>
        <w:pStyle w:val="Heading3"/>
      </w:pPr>
      <w:r>
        <w:t>BUG-067  -  Returns Analytics: every one of the 11 returns is counted as 'Unknown', so the screen's whole purpose - the reason breakdown - shows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http://localhost:5173/settings/returns-analytics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Returns Analytics (/settings/returns-analytics)</w:t>
      </w:r>
    </w:p>
    <w:p>
      <w:pPr>
        <w:spacing w:after="40"/>
        <w:ind w:left="397" w:hanging="283"/>
      </w:pPr>
      <w:r>
        <w:t>2.  Leave the lookback window at Last 12 weeks and read the table</w:t>
      </w:r>
    </w:p>
    <w:p>
      <w:pPr>
        <w:keepNext/>
        <w:spacing w:before="120" w:after="40"/>
      </w:pPr>
      <w:r>
        <w:rPr>
          <w:b/>
          <w:color w:val="1F3864"/>
          <w:sz w:val="19"/>
        </w:rPr>
        <w:t>Test data</w:t>
      </w:r>
    </w:p>
    <w:p>
      <w:r>
        <w:t>The 11 returns already in the system since 2026-07-21</w:t>
      </w:r>
    </w:p>
    <w:p>
      <w:pPr>
        <w:keepNext/>
        <w:spacing w:before="120" w:after="40"/>
      </w:pPr>
      <w:r>
        <w:rPr>
          <w:b/>
          <w:color w:val="1F3864"/>
          <w:sz w:val="19"/>
        </w:rPr>
        <w:t>Expected</w:t>
      </w:r>
    </w:p>
    <w:p>
      <w:r>
        <w:t>Returns are spread across the reasons the page names - Wrong item, Defective, No longer needed, Size, Other - or, if the reason is genuinely never captured, the screen says so rather than presenting an empty breakdown as data.</w:t>
      </w:r>
    </w:p>
    <w:p>
      <w:pPr>
        <w:keepNext/>
        <w:spacing w:before="120" w:after="40"/>
      </w:pPr>
      <w:r>
        <w:rPr>
          <w:b/>
          <w:color w:val="1F3864"/>
          <w:sz w:val="19"/>
        </w:rPr>
        <w:t>Actual</w:t>
      </w:r>
    </w:p>
    <w:p>
      <w:r>
        <w:t>One week row, 2026-09-07: Wrong item 0, Defective 0, No longer needed 0, Size 0, Other 0, Unknown 11, Total 11. The Totals row repeats it. Every return in the window has no reason recorded, so the only number on the page is the one that carries no information. Either the return flow never asks for a reason or it never stores one - worth checking which before the screen is relied 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at the default Last 12 weeks window; the header reads 'Since 2026-07-21  11 returns'. Window 1460x847.</w:t>
      </w:r>
    </w:p>
    <w:p>
      <w:pPr>
        <w:keepNext/>
        <w:spacing w:after="40"/>
      </w:pPr>
      <w:r>
        <w:drawing>
          <wp:inline xmlns:a="http://schemas.openxmlformats.org/drawingml/2006/main" xmlns:pic="http://schemas.openxmlformats.org/drawingml/2006/picture">
            <wp:extent cx="5940000" cy="3447588"/>
            <wp:docPr id="149" name="Picture 149"/>
            <wp:cNvGraphicFramePr>
              <a:graphicFrameLocks noChangeAspect="1"/>
            </wp:cNvGraphicFramePr>
            <a:graphic>
              <a:graphicData uri="http://schemas.openxmlformats.org/drawingml/2006/picture">
                <pic:pic>
                  <pic:nvPicPr>
                    <pic:cNvPr id="0" name="BUG-067.jpg"/>
                    <pic:cNvPicPr/>
                  </pic:nvPicPr>
                  <pic:blipFill>
                    <a:blip r:embed="rId101"/>
                    <a:stretch>
                      <a:fillRect/>
                    </a:stretch>
                  </pic:blipFill>
                  <pic:spPr>
                    <a:xfrm>
                      <a:off x="0" y="0"/>
                      <a:ext cx="5940000" cy="3447588"/>
                    </a:xfrm>
                    <a:prstGeom prst="rect"/>
                    <a:ln w="6350">
                      <a:solidFill>
                        <a:srgbClr val="A6A6A6"/>
                      </a:solidFill>
                    </a:ln>
                  </pic:spPr>
                </pic:pic>
              </a:graphicData>
            </a:graphic>
          </wp:inline>
        </w:drawing>
      </w:r>
    </w:p>
    <w:p>
      <w:r>
        <w:rPr>
          <w:i/>
          <w:color w:val="595959"/>
          <w:sz w:val="17"/>
        </w:rPr>
        <w:t>BUG-067 - screenshot (BUG-067.jpg)</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keepNext/>
        <w:spacing w:before="120" w:after="40"/>
      </w:pPr>
      <w:r>
        <w:rPr>
          <w:b/>
          <w:color w:val="1F3864"/>
          <w:sz w:val="19"/>
        </w:rPr>
        <w:t>Retest history</w:t>
      </w:r>
    </w:p>
    <w:p>
      <w:pPr>
        <w:spacing w:after="40"/>
        <w:ind w:left="397" w:hanging="283"/>
      </w:pPr>
      <w:r>
        <w:t>-   2026-10-12 R3: still-failing - Unchanged. GET /api/v1/orders/934190 returns orderDetails.packageCount 2 with shippingDetails.weight 2 (the shipment is 2 boxes of 2 lb, so the total is 4); #934172 returns packageCount 2 with weight 5 against a 10 lb total. shippingDetails still carries only city, state, zipCode, shipVia, weight, shipViaDescription and intlYn - there is no per-box weight array and no renamed field, so the ambiguity the bug asked about is unresolved.</w:t>
      </w:r>
    </w:p>
    <w:p>
      <w:pPr>
        <w:spacing w:after="40"/>
        <w:ind w:left="397" w:hanging="283"/>
      </w:pPr>
      <w:r>
        <w:t>-   2026-10-13 R4 (build local dev, 2026-10-13): still-failing - Unchanged. shippingDetails.weight still holds one box's weight on multi-box orders: #934190 packageCount 2 / weight 2 (total 4), #934172 packageCount 2 / weight 5 (total 10), and the new #934191 packageCount 2 / weight 3 (total 6). No per-box weight array and no renamed field have been added.</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keepNext/>
        <w:spacing w:after="40"/>
      </w:pPr>
      <w:r>
        <w:drawing>
          <wp:inline xmlns:a="http://schemas.openxmlformats.org/drawingml/2006/main" xmlns:pic="http://schemas.openxmlformats.org/drawingml/2006/picture">
            <wp:extent cx="5940000" cy="1479036"/>
            <wp:docPr id="150" name="Picture 150"/>
            <wp:cNvGraphicFramePr>
              <a:graphicFrameLocks noChangeAspect="1"/>
            </wp:cNvGraphicFramePr>
            <a:graphic>
              <a:graphicData uri="http://schemas.openxmlformats.org/drawingml/2006/picture">
                <pic:pic>
                  <pic:nvPicPr>
                    <pic:cNvPr id="0" name="BUG-018.png"/>
                    <pic:cNvPicPr/>
                  </pic:nvPicPr>
                  <pic:blipFill>
                    <a:blip r:embed="rId102"/>
                    <a:stretch>
                      <a:fillRect/>
                    </a:stretch>
                  </pic:blipFill>
                  <pic:spPr>
                    <a:xfrm>
                      <a:off x="0" y="0"/>
                      <a:ext cx="5940000" cy="1479036"/>
                    </a:xfrm>
                    <a:prstGeom prst="rect"/>
                    <a:ln w="6350">
                      <a:solidFill>
                        <a:srgbClr val="A6A6A6"/>
                      </a:solidFill>
                    </a:ln>
                  </pic:spPr>
                </pic:pic>
              </a:graphicData>
            </a:graphic>
          </wp:inline>
        </w:drawing>
      </w:r>
    </w:p>
    <w:p>
      <w:r>
        <w:rPr>
          <w:i/>
          <w:color w:val="595959"/>
          <w:sz w:val="17"/>
        </w:rPr>
        <w:t>BUG-018 - screenshot (BUG-018.png)</w:t>
      </w:r>
    </w:p>
    <w:p>
      <w:pPr>
        <w:keepNext/>
        <w:spacing w:before="120" w:after="40"/>
      </w:pPr>
      <w:r>
        <w:rPr>
          <w:b/>
          <w:color w:val="1F3864"/>
          <w:sz w:val="19"/>
        </w:rPr>
        <w:t>Retest history</w:t>
      </w:r>
    </w:p>
    <w:p>
      <w:pPr>
        <w:spacing w:after="40"/>
        <w:ind w:left="397" w:hanging="283"/>
      </w:pPr>
      <w:r>
        <w:t>-   2026-10-12 R3: still-failing - Unchanged. USPS Priority Mail Intl to the UK still ends with 'Ready to ship - 1 thing to review' and, under Carrier check, the single line 'USPS normalised the address; review before shipping.' Expanding the row shows nothing more - the normalised address and the difference are still not shown, and the note appears whether or not anything changed.</w:t>
      </w:r>
    </w:p>
    <w:p>
      <w:pPr>
        <w:spacing w:after="40"/>
        <w:ind w:left="397" w:hanging="283"/>
      </w:pPr>
      <w:r>
        <w:t>-   2026-10-13 R4 (build local dev, 2026-10-13): still-failing - Unchanged on the UK lane. USPS Priority Mail Intl to London E14 5AB ends with 'Ready to ship - 1 thing to review' and, under Carrier check, the single line 'USPS normalised the address; review before shipping.' No normalised address and no difference are shown. Worth noting the same shipment to Canada produced no normalisation note at all and passed cleanly, so the note is lane-specific rather than unconditional.</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pPr>
        <w:keepNext/>
        <w:spacing w:after="40"/>
      </w:pPr>
      <w:r>
        <w:drawing>
          <wp:inline xmlns:a="http://schemas.openxmlformats.org/drawingml/2006/main" xmlns:pic="http://schemas.openxmlformats.org/drawingml/2006/picture">
            <wp:extent cx="5940000" cy="3278912"/>
            <wp:docPr id="151" name="Picture 151"/>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BUG-019 - screenshot 1 (BUG-019.jpg)</w:t>
      </w:r>
    </w:p>
    <w:p>
      <w:pPr>
        <w:keepNext/>
        <w:spacing w:after="40"/>
      </w:pPr>
      <w:r>
        <w:drawing>
          <wp:inline xmlns:a="http://schemas.openxmlformats.org/drawingml/2006/main" xmlns:pic="http://schemas.openxmlformats.org/drawingml/2006/picture">
            <wp:extent cx="5940000" cy="3278912"/>
            <wp:docPr id="152" name="Picture 152"/>
            <wp:cNvGraphicFramePr>
              <a:graphicFrameLocks noChangeAspect="1"/>
            </wp:cNvGraphicFramePr>
            <a:graphic>
              <a:graphicData uri="http://schemas.openxmlformats.org/drawingml/2006/picture">
                <pic:pic>
                  <pic:nvPicPr>
                    <pic:cNvPr id="0" name="BUG-004-2.jpg"/>
                    <pic:cNvPicPr/>
                  </pic:nvPicPr>
                  <pic:blipFill>
                    <a:blip r:embed="rId19"/>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BUG-019 - screenshot 2 (BUG-019-2.jpg)</w:t>
      </w:r>
    </w:p>
    <w:p>
      <w:pPr>
        <w:keepNext/>
        <w:spacing w:after="40"/>
      </w:pPr>
      <w:r>
        <w:drawing>
          <wp:inline xmlns:a="http://schemas.openxmlformats.org/drawingml/2006/main" xmlns:pic="http://schemas.openxmlformats.org/drawingml/2006/picture">
            <wp:extent cx="5940000" cy="537778"/>
            <wp:docPr id="153" name="Picture 153"/>
            <wp:cNvGraphicFramePr>
              <a:graphicFrameLocks noChangeAspect="1"/>
            </wp:cNvGraphicFramePr>
            <a:graphic>
              <a:graphicData uri="http://schemas.openxmlformats.org/drawingml/2006/picture">
                <pic:pic>
                  <pic:nvPicPr>
                    <pic:cNvPr id="0" name="BUG-019-3.png"/>
                    <pic:cNvPicPr/>
                  </pic:nvPicPr>
                  <pic:blipFill>
                    <a:blip r:embed="rId103"/>
                    <a:stretch>
                      <a:fillRect/>
                    </a:stretch>
                  </pic:blipFill>
                  <pic:spPr>
                    <a:xfrm>
                      <a:off x="0" y="0"/>
                      <a:ext cx="5940000" cy="537778"/>
                    </a:xfrm>
                    <a:prstGeom prst="rect"/>
                    <a:ln w="6350">
                      <a:solidFill>
                        <a:srgbClr val="A6A6A6"/>
                      </a:solidFill>
                    </a:ln>
                  </pic:spPr>
                </pic:pic>
              </a:graphicData>
            </a:graphic>
          </wp:inline>
        </w:drawing>
      </w:r>
    </w:p>
    <w:p>
      <w:r>
        <w:rPr>
          <w:i/>
          <w:color w:val="595959"/>
          <w:sz w:val="17"/>
        </w:rPr>
        <w:t>BUG-019 - screenshot 3 (BUG-019-3.png)</w:t>
      </w:r>
    </w:p>
    <w:p>
      <w:pPr>
        <w:keepNext/>
        <w:spacing w:before="120" w:after="40"/>
      </w:pPr>
      <w:r>
        <w:rPr>
          <w:b/>
          <w:color w:val="1F3864"/>
          <w:sz w:val="19"/>
        </w:rPr>
        <w:t>Retest history</w:t>
      </w:r>
    </w:p>
    <w:p>
      <w:pPr>
        <w:spacing w:after="40"/>
        <w:ind w:left="397" w:hanging="283"/>
      </w:pPr>
      <w:r>
        <w:t>-   2026-10-12 R3: fixed - Did not reproduce, and the figure is now explained. FedEx International Priority to London E14 5AB with two FedEx Tubes of 3 lb shows 'Billed weight 19.68 lb - charged on box size, not the 6 lb it weighs' - the expected dimensional figure, with the reason printed beside it. The 68 lb / 52 lb / 22 lb readings of the original run did not recur on any lane tried.</w:t>
      </w:r>
    </w:p>
    <w:p>
      <w:pPr>
        <w:spacing w:after="40"/>
        <w:ind w:left="397" w:hanging="283"/>
      </w:pPr>
      <w:r>
        <w:t>-   2026-10-13 R4 (build local dev, 2026-10-13): fixed - No inflated billed weight seen on any lane this run. FedEx International Priority to Mexico with a 4 lb THB-PACKAGE reported 'Billed weight 4 lb', and the 2026-10-12 check of the original repro (two FedEx Tubes to London) gave the expected 19.68 lb with the explanation 'charged on box size, not the 6 lb it weighs'.</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pPr>
        <w:keepNext/>
        <w:spacing w:after="40"/>
      </w:pPr>
      <w:r>
        <w:drawing>
          <wp:inline xmlns:a="http://schemas.openxmlformats.org/drawingml/2006/main" xmlns:pic="http://schemas.openxmlformats.org/drawingml/2006/picture">
            <wp:extent cx="5940000" cy="3278912"/>
            <wp:docPr id="154" name="Picture 154"/>
            <wp:cNvGraphicFramePr>
              <a:graphicFrameLocks noChangeAspect="1"/>
            </wp:cNvGraphicFramePr>
            <a:graphic>
              <a:graphicData uri="http://schemas.openxmlformats.org/drawingml/2006/picture">
                <pic:pic>
                  <pic:nvPicPr>
                    <pic:cNvPr id="0" name="BUG-012.jpg"/>
                    <pic:cNvPicPr/>
                  </pic:nvPicPr>
                  <pic:blipFill>
                    <a:blip r:embed="rId36"/>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BUG-020 - screenshot (BUG-020.jpg)</w:t>
      </w:r>
    </w:p>
    <w:p>
      <w:pPr>
        <w:keepNext/>
        <w:spacing w:before="120" w:after="40"/>
      </w:pPr>
      <w:r>
        <w:rPr>
          <w:b/>
          <w:color w:val="1F3864"/>
          <w:sz w:val="19"/>
        </w:rPr>
        <w:t>Retest history</w:t>
      </w:r>
    </w:p>
    <w:p>
      <w:pPr>
        <w:spacing w:after="40"/>
        <w:ind w:left="397" w:hanging="283"/>
      </w:pPr>
      <w:r>
        <w:t>-   2026-10-12 R3: fixed - Changing Label type from ZPLII (Zebra) to PDF (vector, sharp) now moves Label size from 'Thermal stock 4x6' to 'Paper 4x6' on its own.</w:t>
      </w:r>
    </w:p>
    <w:p>
      <w:pPr>
        <w:spacing w:after="40"/>
        <w:ind w:left="397" w:hanging="283"/>
      </w:pPr>
      <w:r>
        <w:t>-   2026-10-13 R4 (build local dev, 2026-10-13): fixed - Switching Label type from ZPLII (Zebra) to PDF (vector, sharp) moves Label size from 'Thermal stock 4x6' to 'Paper 4x6' on its own.</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pPr>
        <w:keepNext/>
        <w:spacing w:after="40"/>
      </w:pPr>
      <w:r>
        <w:drawing>
          <wp:inline xmlns:a="http://schemas.openxmlformats.org/drawingml/2006/main" xmlns:pic="http://schemas.openxmlformats.org/drawingml/2006/picture">
            <wp:extent cx="5940000" cy="3278912"/>
            <wp:docPr id="155" name="Picture 155"/>
            <wp:cNvGraphicFramePr>
              <a:graphicFrameLocks noChangeAspect="1"/>
            </wp:cNvGraphicFramePr>
            <a:graphic>
              <a:graphicData uri="http://schemas.openxmlformats.org/drawingml/2006/picture">
                <pic:pic>
                  <pic:nvPicPr>
                    <pic:cNvPr id="0" name="BUG-021.jpg"/>
                    <pic:cNvPicPr/>
                  </pic:nvPicPr>
                  <pic:blipFill>
                    <a:blip r:embed="rId10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BUG-021 - screenshot 1 (BUG-021.jpg)</w:t>
      </w:r>
    </w:p>
    <w:p>
      <w:pPr>
        <w:keepNext/>
        <w:spacing w:after="40"/>
      </w:pPr>
      <w:r>
        <w:drawing>
          <wp:inline xmlns:a="http://schemas.openxmlformats.org/drawingml/2006/main" xmlns:pic="http://schemas.openxmlformats.org/drawingml/2006/picture">
            <wp:extent cx="5940000" cy="3278912"/>
            <wp:docPr id="156" name="Picture 156"/>
            <wp:cNvGraphicFramePr>
              <a:graphicFrameLocks noChangeAspect="1"/>
            </wp:cNvGraphicFramePr>
            <a:graphic>
              <a:graphicData uri="http://schemas.openxmlformats.org/drawingml/2006/picture">
                <pic:pic>
                  <pic:nvPicPr>
                    <pic:cNvPr id="0" name="BUG-021.jpg"/>
                    <pic:cNvPicPr/>
                  </pic:nvPicPr>
                  <pic:blipFill>
                    <a:blip r:embed="rId104"/>
                    <a:stretch>
                      <a:fillRect/>
                    </a:stretch>
                  </pic:blipFill>
                  <pic:spPr>
                    <a:xfrm>
                      <a:off x="0" y="0"/>
                      <a:ext cx="5940000" cy="3278912"/>
                    </a:xfrm>
                    <a:prstGeom prst="rect"/>
                    <a:ln w="6350">
                      <a:solidFill>
                        <a:srgbClr val="A6A6A6"/>
                      </a:solidFill>
                    </a:ln>
                  </pic:spPr>
                </pic:pic>
              </a:graphicData>
            </a:graphic>
          </wp:inline>
        </w:drawing>
      </w:r>
    </w:p>
    <w:p>
      <w:r>
        <w:rPr>
          <w:i/>
          <w:color w:val="595959"/>
          <w:sz w:val="17"/>
        </w:rPr>
        <w:t>BUG-021 - screenshot 2 (BUG-021-2.jpg)</w:t>
      </w:r>
    </w:p>
    <w:p>
      <w:pPr>
        <w:keepNext/>
        <w:spacing w:after="40"/>
      </w:pPr>
      <w:r>
        <w:drawing>
          <wp:inline xmlns:a="http://schemas.openxmlformats.org/drawingml/2006/main" xmlns:pic="http://schemas.openxmlformats.org/drawingml/2006/picture">
            <wp:extent cx="5940000" cy="2296800"/>
            <wp:docPr id="157" name="Picture 157"/>
            <wp:cNvGraphicFramePr>
              <a:graphicFrameLocks noChangeAspect="1"/>
            </wp:cNvGraphicFramePr>
            <a:graphic>
              <a:graphicData uri="http://schemas.openxmlformats.org/drawingml/2006/picture">
                <pic:pic>
                  <pic:nvPicPr>
                    <pic:cNvPr id="0" name="BUG-021-3.png"/>
                    <pic:cNvPicPr/>
                  </pic:nvPicPr>
                  <pic:blipFill>
                    <a:blip r:embed="rId105"/>
                    <a:stretch>
                      <a:fillRect/>
                    </a:stretch>
                  </pic:blipFill>
                  <pic:spPr>
                    <a:xfrm>
                      <a:off x="0" y="0"/>
                      <a:ext cx="5940000" cy="2296800"/>
                    </a:xfrm>
                    <a:prstGeom prst="rect"/>
                    <a:ln w="6350">
                      <a:solidFill>
                        <a:srgbClr val="A6A6A6"/>
                      </a:solidFill>
                    </a:ln>
                  </pic:spPr>
                </pic:pic>
              </a:graphicData>
            </a:graphic>
          </wp:inline>
        </w:drawing>
      </w:r>
    </w:p>
    <w:p>
      <w:r>
        <w:rPr>
          <w:i/>
          <w:color w:val="595959"/>
          <w:sz w:val="17"/>
        </w:rPr>
        <w:t>BUG-021 - screenshot 3 (BUG-021-3.png)</w:t>
      </w:r>
    </w:p>
    <w:p>
      <w:pPr>
        <w:keepNext/>
        <w:spacing w:before="120" w:after="40"/>
      </w:pPr>
      <w:r>
        <w:rPr>
          <w:b/>
          <w:color w:val="1F3864"/>
          <w:sz w:val="19"/>
        </w:rPr>
        <w:t>Retest history</w:t>
      </w:r>
    </w:p>
    <w:p>
      <w:pPr>
        <w:spacing w:after="40"/>
        <w:ind w:left="397" w:hanging="283"/>
      </w:pPr>
      <w:r>
        <w:t>-   2026-10-12 R3: fixed - Importer of record &amp; customs broker &gt; Add &gt; Type 'Receiver - DAP' now fills Name (QA Test Recipient), Address 1 (290 Bremner Blvd), City (Toronto), State (ON), Post code (M5V 3L9), Country (CA) and Phone (4165550100) from Ship to. Only the optional Contact box stays empty.</w:t>
      </w:r>
    </w:p>
    <w:p>
      <w:pPr>
        <w:spacing w:after="40"/>
        <w:ind w:left="397" w:hanging="283"/>
      </w:pPr>
      <w:r>
        <w:t>-   2026-10-13 R4 (build local dev, 2026-10-13): fixed - Importer of record &amp; customs broker &gt; Add &gt; Type 'Receiver - DAP' fills Name, Address 1, City, State, Post code, Country and Phone from Ship to; only the optional Contact box stays empty.</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pPr>
        <w:keepNext/>
        <w:spacing w:after="40"/>
      </w:pPr>
      <w:r>
        <w:drawing>
          <wp:inline xmlns:a="http://schemas.openxmlformats.org/drawingml/2006/main" xmlns:pic="http://schemas.openxmlformats.org/drawingml/2006/picture">
            <wp:extent cx="5940000" cy="3450622"/>
            <wp:docPr id="158" name="Picture 158"/>
            <wp:cNvGraphicFramePr>
              <a:graphicFrameLocks noChangeAspect="1"/>
            </wp:cNvGraphicFramePr>
            <a:graphic>
              <a:graphicData uri="http://schemas.openxmlformats.org/drawingml/2006/picture">
                <pic:pic>
                  <pic:nvPicPr>
                    <pic:cNvPr id="0" name="BUG-023.jpg"/>
                    <pic:cNvPicPr/>
                  </pic:nvPicPr>
                  <pic:blipFill>
                    <a:blip r:embed="rId10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BUG-023 - screenshot 1 (BUG-023.jpg)</w:t>
      </w:r>
    </w:p>
    <w:p>
      <w:pPr>
        <w:keepNext/>
        <w:spacing w:after="40"/>
      </w:pPr>
      <w:r>
        <w:drawing>
          <wp:inline xmlns:a="http://schemas.openxmlformats.org/drawingml/2006/main" xmlns:pic="http://schemas.openxmlformats.org/drawingml/2006/picture">
            <wp:extent cx="5940000" cy="3450622"/>
            <wp:docPr id="159" name="Picture 159"/>
            <wp:cNvGraphicFramePr>
              <a:graphicFrameLocks noChangeAspect="1"/>
            </wp:cNvGraphicFramePr>
            <a:graphic>
              <a:graphicData uri="http://schemas.openxmlformats.org/drawingml/2006/picture">
                <pic:pic>
                  <pic:nvPicPr>
                    <pic:cNvPr id="0" name="BUG-023.jpg"/>
                    <pic:cNvPicPr/>
                  </pic:nvPicPr>
                  <pic:blipFill>
                    <a:blip r:embed="rId106"/>
                    <a:stretch>
                      <a:fillRect/>
                    </a:stretch>
                  </pic:blipFill>
                  <pic:spPr>
                    <a:xfrm>
                      <a:off x="0" y="0"/>
                      <a:ext cx="5940000" cy="3450622"/>
                    </a:xfrm>
                    <a:prstGeom prst="rect"/>
                    <a:ln w="6350">
                      <a:solidFill>
                        <a:srgbClr val="A6A6A6"/>
                      </a:solidFill>
                    </a:ln>
                  </pic:spPr>
                </pic:pic>
              </a:graphicData>
            </a:graphic>
          </wp:inline>
        </w:drawing>
      </w:r>
    </w:p>
    <w:p>
      <w:r>
        <w:rPr>
          <w:i/>
          <w:color w:val="595959"/>
          <w:sz w:val="17"/>
        </w:rPr>
        <w:t>BUG-023 - screenshot 2 (BUG-023-2.jpg)</w:t>
      </w:r>
    </w:p>
    <w:p>
      <w:pPr>
        <w:keepNext/>
        <w:spacing w:after="40"/>
      </w:pPr>
      <w:r>
        <w:drawing>
          <wp:inline xmlns:a="http://schemas.openxmlformats.org/drawingml/2006/main" xmlns:pic="http://schemas.openxmlformats.org/drawingml/2006/picture">
            <wp:extent cx="5940000" cy="942687"/>
            <wp:docPr id="160" name="Picture 160"/>
            <wp:cNvGraphicFramePr>
              <a:graphicFrameLocks noChangeAspect="1"/>
            </wp:cNvGraphicFramePr>
            <a:graphic>
              <a:graphicData uri="http://schemas.openxmlformats.org/drawingml/2006/picture">
                <pic:pic>
                  <pic:nvPicPr>
                    <pic:cNvPr id="0" name="BUG-023-3.png"/>
                    <pic:cNvPicPr/>
                  </pic:nvPicPr>
                  <pic:blipFill>
                    <a:blip r:embed="rId107"/>
                    <a:stretch>
                      <a:fillRect/>
                    </a:stretch>
                  </pic:blipFill>
                  <pic:spPr>
                    <a:xfrm>
                      <a:off x="0" y="0"/>
                      <a:ext cx="5940000" cy="942687"/>
                    </a:xfrm>
                    <a:prstGeom prst="rect"/>
                    <a:ln w="6350">
                      <a:solidFill>
                        <a:srgbClr val="A6A6A6"/>
                      </a:solidFill>
                    </a:ln>
                  </pic:spPr>
                </pic:pic>
              </a:graphicData>
            </a:graphic>
          </wp:inline>
        </w:drawing>
      </w:r>
    </w:p>
    <w:p>
      <w:r>
        <w:rPr>
          <w:i/>
          <w:color w:val="595959"/>
          <w:sz w:val="17"/>
        </w:rPr>
        <w:t>BUG-023 - screenshot 3 (BUG-023-3.png)</w:t>
      </w:r>
    </w:p>
    <w:p>
      <w:pPr>
        <w:keepNext/>
        <w:spacing w:before="120" w:after="40"/>
      </w:pPr>
      <w:r>
        <w:rPr>
          <w:b/>
          <w:color w:val="1F3864"/>
          <w:sz w:val="19"/>
        </w:rPr>
        <w:t>Retest history</w:t>
      </w:r>
    </w:p>
    <w:p>
      <w:pPr>
        <w:spacing w:after="40"/>
        <w:ind w:left="397" w:hanging="283"/>
      </w:pPr>
      <w:r>
        <w:t>-   2026-10-12 R3: still-failing - All seven columns can still be unticked in the Columns menu, leaving an empty header and two blank rows with only the row menu. Reset layout still brings them back.</w:t>
      </w:r>
    </w:p>
    <w:p>
      <w:pPr>
        <w:spacing w:after="40"/>
        <w:ind w:left="397" w:hanging="283"/>
      </w:pPr>
      <w:r>
        <w:t>-   2026-10-13 R4 (build local dev, 2026-10-13): still-failing - Unchanged. Every one of the seven columns can still be unticked in the Columns menu - no minimum is enforced and the last one is not disabled. With all seven hidden the grid shows two header-less, cell-less rows carrying only the row menu, under the line 'Showing 2 of 2 clients'. Reset layout is the only way back.</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keepNext/>
        <w:spacing w:before="120" w:after="40"/>
      </w:pPr>
      <w:r>
        <w:rPr>
          <w:b/>
          <w:color w:val="1F3864"/>
          <w:sz w:val="19"/>
        </w:rPr>
        <w:t>Retest history</w:t>
      </w:r>
    </w:p>
    <w:p>
      <w:pPr>
        <w:spacing w:after="40"/>
        <w:ind w:left="397" w:hanging="283"/>
      </w:pPr>
      <w:r>
        <w:t>-   2026-10-12 R3: cannot-retest - The implementation has changed: the Clients Export no longer calls /api/v1/clients/export.csv at all. Like the Warehouses one it now builds the file in the page and fetches it from a data: URL, so the original evidence - that no column information was sent to the server - no longer applies, and a client-side build can honour the hidden columns. The file itself still cannot be opened from this session, so whether the CSV matches the visible columns is still unverified.</w:t>
      </w:r>
    </w:p>
    <w:p>
      <w:pPr>
        <w:spacing w:after="40"/>
        <w:ind w:left="397" w:hanging="283"/>
      </w:pPr>
      <w:r>
        <w:t>-   2026-10-13 R4 (build local dev, 2026-10-13): still-failing - Now reproducible and confirmed failing. With six of the seven columns hidden and the search set to THB, Export sent GET /api/v1/clients/export.csv?sortBy=code&amp;sortDirection=ASC&amp;search=THB. The filter is carried, but there is no column parameter of any kind, so the 'visible columns' half of the button's promise is not honoured - the file will contain every column regardless of what is on screen.</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keepNext/>
        <w:spacing w:before="120" w:after="40"/>
      </w:pPr>
      <w:r>
        <w:rPr>
          <w:b/>
          <w:color w:val="1F3864"/>
          <w:sz w:val="19"/>
        </w:rPr>
        <w:t>Retest history</w:t>
      </w:r>
    </w:p>
    <w:p>
      <w:pPr>
        <w:spacing w:after="40"/>
        <w:ind w:left="397" w:hanging="283"/>
      </w:pPr>
      <w:r>
        <w:t>-   2026-10-12 R3: still-failing - Unchanged. Defaults &gt; Origin country still offers 13 options (none plus 12 countries) while the address book Country list still offers 250.</w:t>
      </w:r>
    </w:p>
    <w:p>
      <w:pPr>
        <w:spacing w:after="40"/>
        <w:ind w:left="397" w:hanging="283"/>
      </w:pPr>
      <w:r>
        <w:t>-   2026-10-13 R4 (build local dev, 2026-10-13): still-failing - Unchanged - the same field is still built three different ways inside Settings. The Add warehouse panel takes COUNTRY (ISO-2) as a free-typed text box with no list; the address book Add address dialog offers a 250-entry country select; the client wizard's Origin country is a searchable combobox. A code typed into the warehouse box is not checked against any list.</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left in system</w:t>
            </w:r>
          </w:p>
        </w:tc>
        <w:tc>
          <w:tcPr>
            <w:tcW w:type="dxa" w:w="3288"/>
          </w:tcPr>
          <w:p>
            <w:pPr>
              <w:spacing w:after="20"/>
            </w:pPr>
            <w:r/>
            <w:r>
              <w:rPr>
                <w:b w:val="0"/>
                <w:sz w:val="18"/>
              </w:rPr>
              <w:t>Shared address, 290 Bremner Blvd, Chicago, IL 60601, US. Created by POST /api/v1/recipients (200) but cannot be seen or deleted from the UI while GET /api/v1/recipients returns 500 - see BUG-044 and BUG-045. Please remove it once that endpoint is fixed.</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deleted</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 Revoked from the new Pending invites panel during run R4 on 2026-10-13, so nothing is left behind.</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r>
        <w:tc>
          <w:tcPr>
            <w:tcW w:type="dxa" w:w="1814"/>
          </w:tcPr>
          <w:p>
            <w:pPr>
              <w:spacing w:after="20"/>
            </w:pPr>
            <w:r/>
            <w:r>
              <w:rPr>
                <w:b w:val="0"/>
                <w:sz w:val="18"/>
              </w:rPr>
              <w:t>Warehouse</w:t>
            </w:r>
          </w:p>
        </w:tc>
        <w:tc>
          <w:tcPr>
            <w:tcW w:type="dxa" w:w="2948"/>
          </w:tcPr>
          <w:p>
            <w:pPr>
              <w:spacing w:after="20"/>
            </w:pPr>
            <w:r/>
            <w:r>
              <w:rPr>
                <w:b w:val="0"/>
                <w:sz w:val="18"/>
              </w:rPr>
              <w:t>QA-1012-WH02 (QA-1012 Retest Warehouse)</w:t>
            </w:r>
          </w:p>
        </w:tc>
        <w:tc>
          <w:tcPr>
            <w:tcW w:type="dxa" w:w="1587"/>
          </w:tcPr>
          <w:p>
            <w:pPr>
              <w:spacing w:after="20"/>
            </w:pPr>
            <w:r/>
            <w:r>
              <w:rPr>
                <w:b w:val="0"/>
                <w:sz w:val="18"/>
              </w:rPr>
              <w:t>deleted</w:t>
            </w:r>
          </w:p>
        </w:tc>
        <w:tc>
          <w:tcPr>
            <w:tcW w:type="dxa" w:w="3288"/>
          </w:tcPr>
          <w:p>
            <w:pPr>
              <w:spacing w:after="20"/>
            </w:pPr>
            <w:r/>
            <w:r>
              <w:rPr>
                <w:b w:val="0"/>
                <w:sz w:val="18"/>
              </w:rPr>
              <w:t>Created during the retest to re-check BUG-041 and BUG-043: Platform-owned, 742 Evergreen Terrace, Springfield IL 62704-1234 US. THB000 attached, detached, re-attached (never set as its default warehouse), warehouse deactivated then deleted. THB000's own settings unchanged.</w:t>
            </w:r>
          </w:p>
        </w:tc>
      </w:tr>
      <w:tr>
        <w:tc>
          <w:tcPr>
            <w:tcW w:type="dxa" w:w="1814"/>
          </w:tcPr>
          <w:p>
            <w:pPr>
              <w:spacing w:after="20"/>
            </w:pPr>
            <w:r/>
            <w:r>
              <w:rPr>
                <w:b w:val="0"/>
                <w:sz w:val="18"/>
              </w:rPr>
              <w:t>User invitation</w:t>
            </w:r>
          </w:p>
        </w:tc>
        <w:tc>
          <w:tcPr>
            <w:tcW w:type="dxa" w:w="2948"/>
          </w:tcPr>
          <w:p>
            <w:pPr>
              <w:spacing w:after="20"/>
            </w:pPr>
            <w:r/>
            <w:r>
              <w:rPr>
                <w:b w:val="0"/>
                <w:sz w:val="18"/>
              </w:rPr>
              <w:t>qa-1012-retest@example.com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during the retest of BUG-050 with Manoj's permission. Settings &gt; Mail has no provider active, so the message is logged only and the address is on the reserved example.com domain. The invitation cannot be revoked or removed from the interface - it is the second such leftover, with qa-1012-invite@example.com from the earlier run. Revoked from the new Pending invites panel during run R4 on 2026-10-13, so nothing is left behind.</w:t>
            </w:r>
          </w:p>
        </w:tc>
      </w:tr>
      <w:tr>
        <w:tc>
          <w:tcPr>
            <w:tcW w:type="dxa" w:w="1814"/>
          </w:tcPr>
          <w:p>
            <w:pPr>
              <w:spacing w:after="20"/>
            </w:pPr>
            <w:r/>
            <w:r>
              <w:rPr>
                <w:b w:val="0"/>
                <w:sz w:val="18"/>
              </w:rPr>
              <w:t>Order</w:t>
            </w:r>
          </w:p>
        </w:tc>
        <w:tc>
          <w:tcPr>
            <w:tcW w:type="dxa" w:w="2948"/>
          </w:tcPr>
          <w:p>
            <w:pPr>
              <w:spacing w:after="20"/>
            </w:pPr>
            <w:r/>
            <w:r>
              <w:rPr>
                <w:b w:val="0"/>
                <w:sz w:val="18"/>
              </w:rPr>
              <w:t>#934191</w:t>
            </w:r>
          </w:p>
        </w:tc>
        <w:tc>
          <w:tcPr>
            <w:tcW w:type="dxa" w:w="1587"/>
          </w:tcPr>
          <w:p>
            <w:pPr>
              <w:spacing w:after="20"/>
            </w:pPr>
            <w:r/>
            <w:r>
              <w:rPr>
                <w:b w:val="0"/>
                <w:sz w:val="18"/>
              </w:rPr>
              <w:t>left in system</w:t>
            </w:r>
          </w:p>
        </w:tc>
        <w:tc>
          <w:tcPr>
            <w:tcW w:type="dxa" w:w="3288"/>
          </w:tcPr>
          <w:p>
            <w:pPr>
              <w:spacing w:after="20"/>
            </w:pPr>
            <w:r/>
            <w:r>
              <w:rPr>
                <w:b w:val="0"/>
                <w:sz w:val="18"/>
              </w:rPr>
              <w:t>The one SANDBOX label generation Manoj approved, used to confirm BUG-001. USPS Priority Mail Intl, MKL246 to 1 Canada Square, London E14 5AB GB, 2 boxes of 3 lb, sender name left at the client default 'MKL'. The carrier refused it, so no label was bought and the order is saved with status ERROR. Left in place as evidence.</w:t>
            </w:r>
          </w:p>
        </w:tc>
      </w:tr>
      <w:tr>
        <w:tc>
          <w:tcPr>
            <w:tcW w:type="dxa" w:w="1814"/>
          </w:tcPr>
          <w:p>
            <w:pPr>
              <w:spacing w:after="20"/>
            </w:pPr>
            <w:r/>
            <w:r>
              <w:rPr>
                <w:b w:val="0"/>
                <w:sz w:val="18"/>
              </w:rPr>
              <w:t>Client</w:t>
            </w:r>
          </w:p>
        </w:tc>
        <w:tc>
          <w:tcPr>
            <w:tcW w:type="dxa" w:w="2948"/>
          </w:tcPr>
          <w:p>
            <w:pPr>
              <w:spacing w:after="20"/>
            </w:pPr>
            <w:r/>
            <w:r>
              <w:rPr>
                <w:b w:val="0"/>
                <w:sz w:val="18"/>
              </w:rPr>
              <w:t>QA-1013-CL01 (QA-1013 Retest Client)</w:t>
            </w:r>
          </w:p>
        </w:tc>
        <w:tc>
          <w:tcPr>
            <w:tcW w:type="dxa" w:w="1587"/>
          </w:tcPr>
          <w:p>
            <w:pPr>
              <w:spacing w:after="20"/>
            </w:pPr>
            <w:r/>
            <w:r>
              <w:rPr>
                <w:b w:val="0"/>
                <w:sz w:val="18"/>
              </w:rPr>
              <w:t>deleted</w:t>
            </w:r>
          </w:p>
        </w:tc>
        <w:tc>
          <w:tcPr>
            <w:tcW w:type="dxa" w:w="3288"/>
          </w:tcPr>
          <w:p>
            <w:pPr>
              <w:spacing w:after="20"/>
            </w:pPr>
            <w:r/>
            <w:r>
              <w:rPr>
                <w:b w:val="0"/>
                <w:sz w:val="18"/>
              </w:rPr>
              <w:t>Created to re-walk the client wizard findings, with one UPS SANDBOX carrier account and one shipping mapping. Deleted at the end of the run; the confirmation named the 1 carrier account and 1 warehouse attachment it would take with it.</w:t>
            </w:r>
          </w:p>
        </w:tc>
      </w:tr>
      <w:tr>
        <w:tc>
          <w:tcPr>
            <w:tcW w:type="dxa" w:w="1814"/>
          </w:tcPr>
          <w:p>
            <w:pPr>
              <w:spacing w:after="20"/>
            </w:pPr>
            <w:r/>
            <w:r>
              <w:rPr>
                <w:b w:val="0"/>
                <w:sz w:val="18"/>
              </w:rPr>
              <w:t>Warehouse</w:t>
            </w:r>
          </w:p>
        </w:tc>
        <w:tc>
          <w:tcPr>
            <w:tcW w:type="dxa" w:w="2948"/>
          </w:tcPr>
          <w:p>
            <w:pPr>
              <w:spacing w:after="20"/>
            </w:pPr>
            <w:r/>
            <w:r>
              <w:rPr>
                <w:b w:val="0"/>
                <w:sz w:val="18"/>
              </w:rPr>
              <w:t>QA-1013-WH01 (QA-1013 Retest Warehouse)</w:t>
            </w:r>
          </w:p>
        </w:tc>
        <w:tc>
          <w:tcPr>
            <w:tcW w:type="dxa" w:w="1587"/>
          </w:tcPr>
          <w:p>
            <w:pPr>
              <w:spacing w:after="20"/>
            </w:pPr>
            <w:r/>
            <w:r>
              <w:rPr>
                <w:b w:val="0"/>
                <w:sz w:val="18"/>
              </w:rPr>
              <w:t>deleted</w:t>
            </w:r>
          </w:p>
        </w:tc>
        <w:tc>
          <w:tcPr>
            <w:tcW w:type="dxa" w:w="3288"/>
          </w:tcPr>
          <w:p>
            <w:pPr>
              <w:spacing w:after="20"/>
            </w:pPr>
            <w:r/>
            <w:r>
              <w:rPr>
                <w:b w:val="0"/>
                <w:sz w:val="18"/>
              </w:rPr>
              <w:t>Created to re-walk BUG-040 to BUG-043, with QA-1013-CL01 attached. Deleted at the end of the run.</w:t>
            </w:r>
          </w:p>
        </w:tc>
      </w:tr>
      <w:tr>
        <w:tc>
          <w:tcPr>
            <w:tcW w:type="dxa" w:w="1814"/>
          </w:tcPr>
          <w:p>
            <w:pPr>
              <w:spacing w:after="20"/>
            </w:pPr>
            <w:r/>
            <w:r>
              <w:rPr>
                <w:b w:val="0"/>
                <w:sz w:val="18"/>
              </w:rPr>
              <w:t>Address book entry</w:t>
            </w:r>
          </w:p>
        </w:tc>
        <w:tc>
          <w:tcPr>
            <w:tcW w:type="dxa" w:w="2948"/>
          </w:tcPr>
          <w:p>
            <w:pPr>
              <w:spacing w:after="20"/>
            </w:pPr>
            <w:r/>
            <w:r>
              <w:rPr>
                <w:b w:val="0"/>
                <w:sz w:val="18"/>
              </w:rPr>
              <w:t>QA-1013 Test Recipient (later renamed with a markup payload)</w:t>
            </w:r>
          </w:p>
        </w:tc>
        <w:tc>
          <w:tcPr>
            <w:tcW w:type="dxa" w:w="1587"/>
          </w:tcPr>
          <w:p>
            <w:pPr>
              <w:spacing w:after="20"/>
            </w:pPr>
            <w:r/>
            <w:r>
              <w:rPr>
                <w:b w:val="0"/>
                <w:sz w:val="18"/>
              </w:rPr>
              <w:t>deleted</w:t>
            </w:r>
          </w:p>
        </w:tc>
        <w:tc>
          <w:tcPr>
            <w:tcW w:type="dxa" w:w="3288"/>
          </w:tcPr>
          <w:p>
            <w:pPr>
              <w:spacing w:after="20"/>
            </w:pPr>
            <w:r/>
            <w:r>
              <w:rPr>
                <w:b w:val="0"/>
                <w:sz w:val="18"/>
              </w:rPr>
              <w:t>Created to re-walk BUG-044 and BUG-045, then reused for the output-encoding test - name set to QA-1013 &lt;script&gt;alert(1)&lt;/script&gt; "&gt;&lt;b&gt;x&lt;/b&gt;, company to =1+1, tag to a SQL-like string. Removed afterwards; the address book is empty again.</w:t>
            </w:r>
          </w:p>
        </w:tc>
      </w:tr>
      <w:tr>
        <w:tc>
          <w:tcPr>
            <w:tcW w:type="dxa" w:w="1814"/>
          </w:tcPr>
          <w:p>
            <w:pPr>
              <w:spacing w:after="20"/>
            </w:pPr>
            <w:r/>
            <w:r>
              <w:rPr>
                <w:b w:val="0"/>
                <w:sz w:val="18"/>
              </w:rPr>
              <w:t>Holiday</w:t>
            </w:r>
          </w:p>
        </w:tc>
        <w:tc>
          <w:tcPr>
            <w:tcW w:type="dxa" w:w="2948"/>
          </w:tcPr>
          <w:p>
            <w:pPr>
              <w:spacing w:after="20"/>
            </w:pPr>
            <w:r/>
            <w:r>
              <w:rPr>
                <w:b w:val="0"/>
                <w:sz w:val="18"/>
              </w:rPr>
              <w:t>QA-1013 Test Holiday (2026-11-27)</w:t>
            </w:r>
          </w:p>
        </w:tc>
        <w:tc>
          <w:tcPr>
            <w:tcW w:type="dxa" w:w="1587"/>
          </w:tcPr>
          <w:p>
            <w:pPr>
              <w:spacing w:after="20"/>
            </w:pPr>
            <w:r/>
            <w:r>
              <w:rPr>
                <w:b w:val="0"/>
                <w:sz w:val="18"/>
              </w:rPr>
              <w:t>deleted</w:t>
            </w:r>
          </w:p>
        </w:tc>
        <w:tc>
          <w:tcPr>
            <w:tcW w:type="dxa" w:w="3288"/>
          </w:tcPr>
          <w:p>
            <w:pPr>
              <w:spacing w:after="20"/>
            </w:pPr>
            <w:r/>
            <w:r>
              <w:rPr>
                <w:b w:val="0"/>
                <w:sz w:val="18"/>
              </w:rPr>
              <w:t>Added and removed to test the holiday add/delete path, which is how BUG-058 was found. The four real holidays were not touched.</w:t>
            </w:r>
          </w:p>
        </w:tc>
      </w:tr>
      <w:tr>
        <w:tc>
          <w:tcPr>
            <w:tcW w:type="dxa" w:w="1814"/>
          </w:tcPr>
          <w:p>
            <w:pPr>
              <w:spacing w:after="20"/>
            </w:pPr>
            <w:r/>
            <w:r>
              <w:rPr>
                <w:b w:val="0"/>
                <w:sz w:val="18"/>
              </w:rPr>
              <w:t>User invitations</w:t>
            </w:r>
          </w:p>
        </w:tc>
        <w:tc>
          <w:tcPr>
            <w:tcW w:type="dxa" w:w="2948"/>
          </w:tcPr>
          <w:p>
            <w:pPr>
              <w:spacing w:after="20"/>
            </w:pPr>
            <w:r/>
            <w:r>
              <w:rPr>
                <w:b w:val="0"/>
                <w:sz w:val="18"/>
              </w:rPr>
              <w:t>qa-1012-invite@example.com and qa-1012-retest@example.com</w:t>
            </w:r>
          </w:p>
        </w:tc>
        <w:tc>
          <w:tcPr>
            <w:tcW w:type="dxa" w:w="1587"/>
          </w:tcPr>
          <w:p>
            <w:pPr>
              <w:spacing w:after="20"/>
            </w:pPr>
            <w:r/>
            <w:r>
              <w:rPr>
                <w:b w:val="0"/>
                <w:sz w:val="18"/>
              </w:rPr>
              <w:t>deleted</w:t>
            </w:r>
          </w:p>
        </w:tc>
        <w:tc>
          <w:tcPr>
            <w:tcW w:type="dxa" w:w="3288"/>
          </w:tcPr>
          <w:p>
            <w:pPr>
              <w:spacing w:after="20"/>
            </w:pPr>
            <w:r/>
            <w:r>
              <w:rPr>
                <w:b w:val="0"/>
                <w:sz w:val="18"/>
              </w:rPr>
              <w:t>The two leftovers from the earlier runs, revoked through the new Pending invites panel now that BUG-050 is fixed.</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Shipment, order or label data is wrong, lost or corrupted; a core flow (create shipment, validate, generate label)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orders, labels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pn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pn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png"/><Relationship Id="rId53" Type="http://schemas.openxmlformats.org/officeDocument/2006/relationships/image" Target="media/image44.jpg"/><Relationship Id="rId54" Type="http://schemas.openxmlformats.org/officeDocument/2006/relationships/image" Target="media/image45.pn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png"/><Relationship Id="rId58" Type="http://schemas.openxmlformats.org/officeDocument/2006/relationships/image" Target="media/image49.jpg"/><Relationship Id="rId59" Type="http://schemas.openxmlformats.org/officeDocument/2006/relationships/image" Target="media/image50.png"/><Relationship Id="rId60" Type="http://schemas.openxmlformats.org/officeDocument/2006/relationships/image" Target="media/image51.jp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pn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jpg"/><Relationship Id="rId74" Type="http://schemas.openxmlformats.org/officeDocument/2006/relationships/image" Target="media/image65.png"/><Relationship Id="rId75" Type="http://schemas.openxmlformats.org/officeDocument/2006/relationships/image" Target="media/image66.jp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jpg"/><Relationship Id="rId88" Type="http://schemas.openxmlformats.org/officeDocument/2006/relationships/image" Target="media/image79.pn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jp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jpg"/><Relationship Id="rId105" Type="http://schemas.openxmlformats.org/officeDocument/2006/relationships/image" Target="media/image96.png"/><Relationship Id="rId106" Type="http://schemas.openxmlformats.org/officeDocument/2006/relationships/image" Target="media/image97.jpg"/><Relationship Id="rId107"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