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6E" w:rsidRPr="00034E49" w:rsidRDefault="00AE1C6E" w:rsidP="0062247A">
      <w:pPr>
        <w:jc w:val="both"/>
        <w:rPr>
          <w:rFonts w:cstheme="minorHAnsi"/>
          <w:b/>
          <w:sz w:val="28"/>
          <w:szCs w:val="28"/>
        </w:rPr>
      </w:pPr>
      <w:r w:rsidRPr="00034E49">
        <w:rPr>
          <w:rFonts w:cstheme="minorHAnsi"/>
          <w:b/>
          <w:sz w:val="28"/>
          <w:szCs w:val="28"/>
        </w:rPr>
        <w:t>Introduction</w:t>
      </w:r>
    </w:p>
    <w:p w:rsidR="00034E49" w:rsidRDefault="000B404E" w:rsidP="00034E49">
      <w:pPr>
        <w:jc w:val="both"/>
        <w:rPr>
          <w:rFonts w:cstheme="minorHAnsi"/>
          <w:sz w:val="24"/>
          <w:szCs w:val="24"/>
        </w:rPr>
      </w:pPr>
      <w:r w:rsidRPr="0062247A">
        <w:rPr>
          <w:rFonts w:cstheme="minorHAnsi"/>
          <w:color w:val="252525"/>
          <w:sz w:val="24"/>
          <w:szCs w:val="24"/>
          <w:shd w:val="clear" w:color="auto" w:fill="FFFFFF"/>
        </w:rPr>
        <w:t>The subset sum problem is an important problem in complexity theory and cryptography.</w:t>
      </w:r>
      <w:r w:rsidR="0062247A" w:rsidRPr="0062247A">
        <w:rPr>
          <w:rFonts w:cstheme="minorHAnsi"/>
          <w:color w:val="252525"/>
          <w:sz w:val="24"/>
          <w:szCs w:val="24"/>
          <w:shd w:val="clear" w:color="auto" w:fill="FFFFFF"/>
        </w:rPr>
        <w:t xml:space="preserve"> The subset problem is one of the most fundamental NP-complete problems.</w:t>
      </w:r>
      <w:r w:rsidR="0062247A">
        <w:rPr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r w:rsidR="0062247A" w:rsidRPr="0062247A">
        <w:rPr>
          <w:rFonts w:cstheme="minorHAnsi"/>
          <w:sz w:val="24"/>
          <w:szCs w:val="24"/>
        </w:rPr>
        <w:t>G</w:t>
      </w:r>
      <w:r w:rsidRPr="0062247A">
        <w:rPr>
          <w:rFonts w:cstheme="minorHAnsi"/>
          <w:sz w:val="24"/>
          <w:szCs w:val="24"/>
        </w:rPr>
        <w:t>iven integers</w:t>
      </w:r>
      <w:r w:rsidR="0062247A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2,</m:t>
            </m:r>
          </m:sub>
        </m:sSub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</m:sub>
        </m:sSub>
      </m:oMath>
      <w:r w:rsidR="00513D22" w:rsidRPr="0062247A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s</m:t>
        </m:r>
      </m:oMath>
      <w:r w:rsidR="0062247A">
        <w:rPr>
          <w:rFonts w:cstheme="minorHAnsi"/>
          <w:sz w:val="24"/>
          <w:szCs w:val="24"/>
        </w:rPr>
        <w:t>.</w:t>
      </w:r>
      <w:r w:rsidR="00513D22" w:rsidRPr="0062247A">
        <w:rPr>
          <w:rFonts w:cstheme="minorHAnsi"/>
          <w:sz w:val="24"/>
          <w:szCs w:val="24"/>
        </w:rPr>
        <w:t xml:space="preserve"> </w:t>
      </w:r>
      <w:r w:rsidR="0062247A">
        <w:rPr>
          <w:rFonts w:cstheme="minorHAnsi"/>
          <w:sz w:val="24"/>
          <w:szCs w:val="24"/>
        </w:rPr>
        <w:t xml:space="preserve">The decision version of subset sum problem asks </w:t>
      </w:r>
      <w:r w:rsidR="00513D22" w:rsidRPr="0062247A">
        <w:rPr>
          <w:rFonts w:cstheme="minorHAnsi"/>
          <w:sz w:val="24"/>
          <w:szCs w:val="24"/>
        </w:rPr>
        <w:t xml:space="preserve">whether there exists a subset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Pr="0062247A">
        <w:rPr>
          <w:rFonts w:cstheme="minorHAnsi"/>
          <w:sz w:val="24"/>
          <w:szCs w:val="24"/>
        </w:rPr>
        <w:t xml:space="preserve"> of </w:t>
      </w:r>
      <m:oMath>
        <m:r>
          <w:rPr>
            <w:rFonts w:ascii="Cambria Math" w:cstheme="minorHAnsi"/>
            <w:sz w:val="24"/>
            <w:szCs w:val="24"/>
          </w:rPr>
          <m:t>{1, 2, 3,</m:t>
        </m:r>
        <m:r>
          <w:rPr>
            <w:rFonts w:ascii="Cambria Math" w:hAns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}</m:t>
        </m:r>
      </m:oMath>
      <w:r w:rsidR="00CD309F">
        <w:rPr>
          <w:rFonts w:eastAsiaTheme="minorEastAsia" w:cstheme="minorHAnsi"/>
          <w:sz w:val="24"/>
          <w:szCs w:val="24"/>
        </w:rPr>
        <w:t xml:space="preserve"> </w:t>
      </w:r>
      <w:r w:rsidR="00A3502D" w:rsidRPr="0062247A">
        <w:rPr>
          <w:rFonts w:cstheme="minorHAnsi"/>
          <w:sz w:val="24"/>
          <w:szCs w:val="24"/>
        </w:rPr>
        <w:t>such that</w:t>
      </w:r>
      <w:r w:rsidR="0062247A">
        <w:rPr>
          <w:rFonts w:cstheme="minorHAnsi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on"/>
            <m:ctrlPr>
              <w:rPr>
                <w:rFonts w:asci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s</m:t>
        </m:r>
      </m:oMath>
      <w:r w:rsidRPr="0062247A">
        <w:rPr>
          <w:rFonts w:cstheme="minorHAnsi"/>
          <w:sz w:val="24"/>
          <w:szCs w:val="24"/>
        </w:rPr>
        <w:t xml:space="preserve">; i.e., whether there exists a subsequence of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2,</m:t>
            </m:r>
          </m:sub>
        </m:sSub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  <m:r>
              <w:rPr>
                <w:rFonts w:ascii="Cambria Math" w:cstheme="minorHAnsi"/>
                <w:sz w:val="24"/>
                <w:szCs w:val="24"/>
              </w:rPr>
              <m:t>,</m:t>
            </m:r>
          </m:sub>
        </m:sSub>
      </m:oMath>
      <w:r w:rsidRPr="0062247A">
        <w:rPr>
          <w:rFonts w:cstheme="minorHAnsi"/>
          <w:sz w:val="24"/>
          <w:szCs w:val="24"/>
        </w:rPr>
        <w:t xml:space="preserve"> with sum </w:t>
      </w:r>
      <m:oMath>
        <m:r>
          <w:rPr>
            <w:rFonts w:ascii="Cambria Math" w:hAnsi="Cambria Math" w:cstheme="minorHAnsi"/>
            <w:sz w:val="24"/>
            <w:szCs w:val="24"/>
          </w:rPr>
          <m:t>s</m:t>
        </m:r>
      </m:oMath>
      <w:r w:rsidRPr="0062247A">
        <w:rPr>
          <w:rFonts w:cstheme="minorHAnsi"/>
          <w:sz w:val="24"/>
          <w:szCs w:val="24"/>
        </w:rPr>
        <w:t>.</w:t>
      </w:r>
      <w:r w:rsidR="0062247A">
        <w:rPr>
          <w:rFonts w:cstheme="minorHAnsi"/>
          <w:sz w:val="24"/>
          <w:szCs w:val="24"/>
        </w:rPr>
        <w:t xml:space="preserve"> The maximization version of subset sum problem is to find a subset such that the corresponding total of the elements in the subset is maximized without </w:t>
      </w:r>
      <w:r w:rsidR="00034E49">
        <w:rPr>
          <w:rFonts w:cstheme="minorHAnsi"/>
          <w:sz w:val="24"/>
          <w:szCs w:val="24"/>
        </w:rPr>
        <w:t>exceeding</w:t>
      </w:r>
      <w:r w:rsidR="0062247A">
        <w:rPr>
          <w:rFonts w:cstheme="minorHAnsi"/>
          <w:sz w:val="24"/>
          <w:szCs w:val="24"/>
        </w:rPr>
        <w:t xml:space="preserve"> the capacity c</w:t>
      </w:r>
      <w:r w:rsidR="00034E49">
        <w:rPr>
          <w:rFonts w:cstheme="minorHAnsi"/>
          <w:sz w:val="24"/>
          <w:szCs w:val="24"/>
        </w:rPr>
        <w:t xml:space="preserve">. The Subset sum problem is often thought of as a special case of the Knapsack problem, where the weight of a data item is proportional to its size. </w:t>
      </w:r>
    </w:p>
    <w:p w:rsidR="0062247A" w:rsidRPr="00034E49" w:rsidRDefault="00034E49" w:rsidP="00034E4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subset sum problem has many applications, for example, a decision version of SSP with unique solutions represents a secret message in a SSP-based cryptosystem. It also appears in more complicated combinatorial problem, scheduling problems, 0-1 integer programs and bin packing algorithms.</w:t>
      </w:r>
      <w:r w:rsidR="00846430">
        <w:rPr>
          <w:rFonts w:cstheme="minorHAnsi"/>
          <w:sz w:val="24"/>
          <w:szCs w:val="24"/>
        </w:rPr>
        <w:t xml:space="preserve"> </w:t>
      </w:r>
      <w:r w:rsidR="0062247A" w:rsidRPr="00034E49">
        <w:rPr>
          <w:rFonts w:cstheme="minorHAnsi"/>
          <w:color w:val="000000"/>
          <w:sz w:val="24"/>
          <w:szCs w:val="24"/>
        </w:rPr>
        <w:t>This problem arises in practical applications. Similar to the</w:t>
      </w:r>
      <w:r>
        <w:rPr>
          <w:rFonts w:cstheme="minorHAnsi"/>
          <w:color w:val="000000"/>
          <w:sz w:val="24"/>
          <w:szCs w:val="24"/>
        </w:rPr>
        <w:t xml:space="preserve"> knapsack problem we may have a truck that can carry at most </w:t>
      </w:r>
      <w:r w:rsidRPr="00034E49">
        <w:rPr>
          <w:rFonts w:cstheme="minorHAnsi"/>
          <w:i/>
          <w:color w:val="000000"/>
          <w:sz w:val="24"/>
          <w:szCs w:val="24"/>
        </w:rPr>
        <w:t>t</w:t>
      </w:r>
      <w:r>
        <w:rPr>
          <w:rFonts w:cstheme="minorHAnsi"/>
          <w:i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pounds and we have </w:t>
      </w:r>
      <w:r w:rsidRPr="00034E49">
        <w:rPr>
          <w:rFonts w:cstheme="minorHAnsi"/>
          <w:i/>
          <w:color w:val="000000"/>
          <w:sz w:val="24"/>
          <w:szCs w:val="24"/>
        </w:rPr>
        <w:t>n</w:t>
      </w:r>
      <w:r>
        <w:rPr>
          <w:rFonts w:cstheme="minorHAnsi"/>
          <w:color w:val="000000"/>
          <w:sz w:val="24"/>
          <w:szCs w:val="24"/>
        </w:rPr>
        <w:t xml:space="preserve"> different boxes to ship and the </w:t>
      </w:r>
      <w:proofErr w:type="spellStart"/>
      <w:r>
        <w:rPr>
          <w:rFonts w:cstheme="minorHAnsi"/>
          <w:i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th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box weighs </w:t>
      </w:r>
      <m:oMath>
        <m:sSub>
          <m:sSubPr>
            <m:ctrlPr>
              <w:rPr>
                <w:rFonts w:asci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>
        <w:rPr>
          <w:rFonts w:cstheme="minorHAnsi"/>
          <w:color w:val="000000"/>
          <w:sz w:val="24"/>
          <w:szCs w:val="24"/>
        </w:rPr>
        <w:t xml:space="preserve"> pounds.</w:t>
      </w:r>
      <w:r w:rsidR="00943862">
        <w:rPr>
          <w:rFonts w:cstheme="minorHAnsi"/>
          <w:color w:val="000000"/>
          <w:sz w:val="24"/>
          <w:szCs w:val="24"/>
        </w:rPr>
        <w:t xml:space="preserve"> The problem arises in situations where a quantitative target should be reached, such that its negative deviation (of loss of, e.g., trim, space, time, money) must be minimized and a positive deviation is not allowed.</w:t>
      </w:r>
    </w:p>
    <w:p w:rsidR="0062247A" w:rsidRDefault="0062247A" w:rsidP="0062247A">
      <w:pPr>
        <w:jc w:val="both"/>
        <w:rPr>
          <w:rFonts w:ascii="CMR10" w:hAnsi="CMR10"/>
          <w:color w:val="000000"/>
          <w:sz w:val="20"/>
          <w:szCs w:val="20"/>
        </w:rPr>
      </w:pPr>
    </w:p>
    <w:p w:rsidR="000B404E" w:rsidRPr="0062247A" w:rsidRDefault="000B404E" w:rsidP="0062247A">
      <w:pPr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62247A">
        <w:rPr>
          <w:rFonts w:cstheme="minorHAnsi"/>
          <w:color w:val="252525"/>
          <w:sz w:val="24"/>
          <w:szCs w:val="24"/>
          <w:shd w:val="clear" w:color="auto" w:fill="FFFFFF"/>
        </w:rPr>
        <w:t>References</w:t>
      </w:r>
    </w:p>
    <w:p w:rsidR="000B404E" w:rsidRPr="0062247A" w:rsidRDefault="00E51F4D" w:rsidP="0062247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62247A">
        <w:rPr>
          <w:rFonts w:cstheme="minorHAnsi"/>
          <w:sz w:val="24"/>
          <w:szCs w:val="24"/>
        </w:rPr>
        <w:t>AndrisAmbainis</w:t>
      </w:r>
      <w:proofErr w:type="spellEnd"/>
      <w:r w:rsidRPr="0062247A">
        <w:rPr>
          <w:rFonts w:cstheme="minorHAnsi"/>
          <w:sz w:val="24"/>
          <w:szCs w:val="24"/>
        </w:rPr>
        <w:t>, Quantum walk algorithm for element distinctness, SIAM Journal on Computing 37 (2007), 210–239</w:t>
      </w:r>
      <w:bookmarkStart w:id="0" w:name="_GoBack"/>
      <w:bookmarkEnd w:id="0"/>
    </w:p>
    <w:p w:rsidR="00A219DD" w:rsidRPr="0062247A" w:rsidRDefault="00A219DD" w:rsidP="0062247A">
      <w:pPr>
        <w:jc w:val="both"/>
        <w:rPr>
          <w:rFonts w:cstheme="minorHAnsi"/>
          <w:sz w:val="24"/>
          <w:szCs w:val="24"/>
        </w:rPr>
      </w:pPr>
    </w:p>
    <w:sectPr w:rsidR="00A219DD" w:rsidRPr="0062247A" w:rsidSect="00AE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D4286"/>
    <w:multiLevelType w:val="hybridMultilevel"/>
    <w:tmpl w:val="4D1CA5C2"/>
    <w:lvl w:ilvl="0" w:tplc="286E4CF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5252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19DD"/>
    <w:rsid w:val="00034E49"/>
    <w:rsid w:val="000B404E"/>
    <w:rsid w:val="0016279D"/>
    <w:rsid w:val="0043273B"/>
    <w:rsid w:val="00513D22"/>
    <w:rsid w:val="0056787C"/>
    <w:rsid w:val="0062247A"/>
    <w:rsid w:val="00846430"/>
    <w:rsid w:val="008C6DBA"/>
    <w:rsid w:val="00943862"/>
    <w:rsid w:val="009B10AC"/>
    <w:rsid w:val="00A219DD"/>
    <w:rsid w:val="00A3502D"/>
    <w:rsid w:val="00AE1C6E"/>
    <w:rsid w:val="00B84F25"/>
    <w:rsid w:val="00CD309F"/>
    <w:rsid w:val="00E51F4D"/>
    <w:rsid w:val="00FB6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04E"/>
  </w:style>
  <w:style w:type="character" w:styleId="Hyperlink">
    <w:name w:val="Hyperlink"/>
    <w:basedOn w:val="DefaultParagraphFont"/>
    <w:uiPriority w:val="99"/>
    <w:semiHidden/>
    <w:unhideWhenUsed/>
    <w:rsid w:val="000B40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40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0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Maharjan</dc:creator>
  <cp:keywords/>
  <dc:description/>
  <cp:lastModifiedBy>sanmaharjan</cp:lastModifiedBy>
  <cp:revision>9</cp:revision>
  <dcterms:created xsi:type="dcterms:W3CDTF">2016-10-08T01:40:00Z</dcterms:created>
  <dcterms:modified xsi:type="dcterms:W3CDTF">2016-10-19T11:26:00Z</dcterms:modified>
</cp:coreProperties>
</file>