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675" w:rsidRDefault="00FF2F59" w:rsidP="001C07AE">
      <w:pPr>
        <w:spacing w:line="360" w:lineRule="auto"/>
        <w:jc w:val="both"/>
        <w:rPr>
          <w:rFonts w:cs="Arial"/>
          <w:sz w:val="32"/>
        </w:rPr>
      </w:pPr>
      <w:bookmarkStart w:id="0" w:name="_GoBack"/>
      <w:r w:rsidRPr="00FF2F59">
        <w:rPr>
          <w:rFonts w:cs="Arial"/>
          <w:sz w:val="32"/>
        </w:rPr>
        <w:t xml:space="preserve">Personal Finance Tracker </w:t>
      </w:r>
    </w:p>
    <w:p w:rsidR="00FF2F59" w:rsidRDefault="00FF2F59" w:rsidP="001C07AE">
      <w:pPr>
        <w:pStyle w:val="Heading1"/>
        <w:spacing w:line="360" w:lineRule="auto"/>
        <w:jc w:val="both"/>
      </w:pPr>
      <w:r>
        <w:t>Introduction</w:t>
      </w:r>
    </w:p>
    <w:p w:rsidR="00FF2F59" w:rsidRDefault="00FF2F59" w:rsidP="001C07AE">
      <w:pPr>
        <w:spacing w:line="360" w:lineRule="auto"/>
        <w:jc w:val="both"/>
      </w:pPr>
      <w:r w:rsidRPr="00FF2F59">
        <w:t>The Personal Finance Tracker is a web application designed to help users manage their financ</w:t>
      </w:r>
      <w:r>
        <w:t>es by tracking income, expenses</w:t>
      </w:r>
      <w:r w:rsidRPr="00FF2F59">
        <w:t xml:space="preserve"> and savings. The primary objective of this project is to provide users with an intuitive interface for managing their financial transactions while utilizing advanced React concepts.</w:t>
      </w:r>
    </w:p>
    <w:p w:rsidR="00FF2F59" w:rsidRDefault="00FF2F59" w:rsidP="001C07AE">
      <w:pPr>
        <w:pStyle w:val="Heading1"/>
        <w:spacing w:line="360" w:lineRule="auto"/>
        <w:jc w:val="both"/>
      </w:pPr>
      <w:r>
        <w:t>Objectives</w:t>
      </w:r>
    </w:p>
    <w:p w:rsidR="00FF2F59" w:rsidRDefault="00FF2F59" w:rsidP="001C07AE">
      <w:pPr>
        <w:pStyle w:val="ListParagraph"/>
        <w:numPr>
          <w:ilvl w:val="0"/>
          <w:numId w:val="1"/>
        </w:numPr>
        <w:spacing w:line="360" w:lineRule="auto"/>
        <w:jc w:val="both"/>
      </w:pPr>
      <w:r>
        <w:t>Enable users to add, edit and delete transactions efficiently</w:t>
      </w:r>
    </w:p>
    <w:p w:rsidR="00FF2F59" w:rsidRDefault="00FF2F59" w:rsidP="001C07AE">
      <w:pPr>
        <w:pStyle w:val="ListParagraph"/>
        <w:numPr>
          <w:ilvl w:val="0"/>
          <w:numId w:val="1"/>
        </w:numPr>
        <w:spacing w:line="360" w:lineRule="auto"/>
        <w:jc w:val="both"/>
      </w:pPr>
      <w:r>
        <w:t>Allow users to categorize transactions as either income or expenses</w:t>
      </w:r>
    </w:p>
    <w:p w:rsidR="00FF2F59" w:rsidRDefault="00FF2F59" w:rsidP="001C07AE">
      <w:pPr>
        <w:pStyle w:val="ListParagraph"/>
        <w:numPr>
          <w:ilvl w:val="0"/>
          <w:numId w:val="1"/>
        </w:numPr>
        <w:spacing w:line="360" w:lineRule="auto"/>
        <w:jc w:val="both"/>
      </w:pPr>
      <w:r>
        <w:t>Provide a dashboard that displays total income, expenses and savings</w:t>
      </w:r>
    </w:p>
    <w:p w:rsidR="00FF2F59" w:rsidRDefault="00FF2F59" w:rsidP="001C07AE">
      <w:pPr>
        <w:pStyle w:val="ListParagraph"/>
        <w:numPr>
          <w:ilvl w:val="0"/>
          <w:numId w:val="1"/>
        </w:numPr>
        <w:spacing w:line="360" w:lineRule="auto"/>
        <w:jc w:val="both"/>
      </w:pPr>
      <w:r>
        <w:t>Generate a report based on user transactions</w:t>
      </w:r>
    </w:p>
    <w:p w:rsidR="00FF2F59" w:rsidRDefault="00FF2F59" w:rsidP="001C07AE">
      <w:pPr>
        <w:pStyle w:val="Heading1"/>
        <w:spacing w:line="360" w:lineRule="auto"/>
        <w:jc w:val="both"/>
      </w:pPr>
      <w:r>
        <w:t>Technology Used</w:t>
      </w:r>
    </w:p>
    <w:p w:rsidR="00FF2F59" w:rsidRDefault="00FF2F59" w:rsidP="001C07AE">
      <w:pPr>
        <w:pStyle w:val="ListParagraph"/>
        <w:numPr>
          <w:ilvl w:val="0"/>
          <w:numId w:val="1"/>
        </w:numPr>
        <w:spacing w:line="360" w:lineRule="auto"/>
        <w:jc w:val="both"/>
      </w:pPr>
      <w:r>
        <w:t>React: The core library for building the user interface</w:t>
      </w:r>
    </w:p>
    <w:p w:rsidR="00FF2F59" w:rsidRDefault="00FF2F59" w:rsidP="001C07AE">
      <w:pPr>
        <w:pStyle w:val="ListParagraph"/>
        <w:numPr>
          <w:ilvl w:val="0"/>
          <w:numId w:val="1"/>
        </w:numPr>
        <w:spacing w:line="360" w:lineRule="auto"/>
        <w:jc w:val="both"/>
      </w:pPr>
      <w:r>
        <w:t>React Router: For navigation between different views in the application</w:t>
      </w:r>
    </w:p>
    <w:p w:rsidR="00FF2F59" w:rsidRDefault="00FF2F59" w:rsidP="001C07AE">
      <w:pPr>
        <w:pStyle w:val="ListParagraph"/>
        <w:numPr>
          <w:ilvl w:val="0"/>
          <w:numId w:val="1"/>
        </w:numPr>
        <w:spacing w:line="360" w:lineRule="auto"/>
        <w:jc w:val="both"/>
      </w:pPr>
      <w:r>
        <w:t>Context API: To manage global state and share data across components</w:t>
      </w:r>
    </w:p>
    <w:p w:rsidR="00FF2F59" w:rsidRDefault="00FF2F59" w:rsidP="001C07AE">
      <w:pPr>
        <w:pStyle w:val="ListParagraph"/>
        <w:numPr>
          <w:ilvl w:val="0"/>
          <w:numId w:val="1"/>
        </w:numPr>
        <w:spacing w:line="360" w:lineRule="auto"/>
        <w:jc w:val="both"/>
      </w:pPr>
      <w:r>
        <w:t>CSS Modules: For styling the components in a modular way</w:t>
      </w:r>
    </w:p>
    <w:p w:rsidR="00FF2F59" w:rsidRDefault="00FF2F59" w:rsidP="001C07AE">
      <w:pPr>
        <w:pStyle w:val="Heading1"/>
        <w:spacing w:line="360" w:lineRule="auto"/>
        <w:jc w:val="both"/>
      </w:pPr>
      <w:r>
        <w:t>Implementation</w:t>
      </w:r>
    </w:p>
    <w:p w:rsidR="00FF2F59" w:rsidRDefault="00FF2F59" w:rsidP="001C07AE">
      <w:pPr>
        <w:pStyle w:val="Heading2"/>
        <w:spacing w:line="360" w:lineRule="auto"/>
        <w:jc w:val="both"/>
      </w:pPr>
      <w:r>
        <w:t>Project Structure</w:t>
      </w:r>
    </w:p>
    <w:p w:rsidR="00FF2F59" w:rsidRDefault="00FF2F59" w:rsidP="001C07AE">
      <w:pPr>
        <w:spacing w:line="360" w:lineRule="auto"/>
        <w:jc w:val="both"/>
      </w:pPr>
      <w:r>
        <w:t>The project follows a component-based structure with separate folders for components, context and styles. Key components include:</w:t>
      </w:r>
    </w:p>
    <w:p w:rsidR="00FF2F59" w:rsidRDefault="00FF2F59" w:rsidP="001C07AE">
      <w:pPr>
        <w:pStyle w:val="ListParagraph"/>
        <w:numPr>
          <w:ilvl w:val="0"/>
          <w:numId w:val="1"/>
        </w:numPr>
        <w:spacing w:line="360" w:lineRule="auto"/>
        <w:jc w:val="both"/>
      </w:pPr>
      <w:r>
        <w:t>Header: Displays the application title</w:t>
      </w:r>
    </w:p>
    <w:p w:rsidR="00FF2F59" w:rsidRDefault="00FF2F59" w:rsidP="001C07AE">
      <w:pPr>
        <w:pStyle w:val="ListParagraph"/>
        <w:numPr>
          <w:ilvl w:val="0"/>
          <w:numId w:val="1"/>
        </w:numPr>
        <w:spacing w:line="360" w:lineRule="auto"/>
        <w:jc w:val="both"/>
      </w:pPr>
      <w:r>
        <w:t>Navigation: Provides links to different sections of the page</w:t>
      </w:r>
    </w:p>
    <w:p w:rsidR="00FF2F59" w:rsidRDefault="00FF2F59" w:rsidP="001C07AE">
      <w:pPr>
        <w:pStyle w:val="ListParagraph"/>
        <w:numPr>
          <w:ilvl w:val="0"/>
          <w:numId w:val="1"/>
        </w:numPr>
        <w:spacing w:line="360" w:lineRule="auto"/>
        <w:jc w:val="both"/>
      </w:pPr>
      <w:r>
        <w:t>Add Transaction: A form for inputting new transactions</w:t>
      </w:r>
    </w:p>
    <w:p w:rsidR="00FF2F59" w:rsidRDefault="00FF2F59" w:rsidP="001C07AE">
      <w:pPr>
        <w:pStyle w:val="ListParagraph"/>
        <w:numPr>
          <w:ilvl w:val="0"/>
          <w:numId w:val="1"/>
        </w:numPr>
        <w:spacing w:line="360" w:lineRule="auto"/>
        <w:jc w:val="both"/>
      </w:pPr>
      <w:r>
        <w:t>Transaction List: Displays all transactions in a tabular format</w:t>
      </w:r>
    </w:p>
    <w:p w:rsidR="00FF2F59" w:rsidRDefault="00FF2F59" w:rsidP="001C07AE">
      <w:pPr>
        <w:pStyle w:val="ListParagraph"/>
        <w:numPr>
          <w:ilvl w:val="0"/>
          <w:numId w:val="1"/>
        </w:numPr>
        <w:spacing w:line="360" w:lineRule="auto"/>
        <w:jc w:val="both"/>
      </w:pPr>
      <w:r>
        <w:t>Reports: Shows summarized financial data</w:t>
      </w:r>
    </w:p>
    <w:p w:rsidR="00FF2F59" w:rsidRDefault="00FF2F59" w:rsidP="001C07AE">
      <w:pPr>
        <w:pStyle w:val="ListParagraph"/>
        <w:numPr>
          <w:ilvl w:val="0"/>
          <w:numId w:val="1"/>
        </w:numPr>
        <w:spacing w:line="360" w:lineRule="auto"/>
        <w:jc w:val="both"/>
      </w:pPr>
      <w:r>
        <w:t>Settings: Allows users to modify application settings</w:t>
      </w:r>
    </w:p>
    <w:p w:rsidR="00FF2F59" w:rsidRDefault="00FF2F59" w:rsidP="001C07AE">
      <w:pPr>
        <w:pStyle w:val="Heading1"/>
        <w:spacing w:line="360" w:lineRule="auto"/>
        <w:jc w:val="both"/>
      </w:pPr>
      <w:r>
        <w:lastRenderedPageBreak/>
        <w:t>Challenges Faced</w:t>
      </w:r>
    </w:p>
    <w:p w:rsidR="00FF2F59" w:rsidRDefault="00FF2F59" w:rsidP="001C07AE">
      <w:pPr>
        <w:spacing w:line="360" w:lineRule="auto"/>
        <w:jc w:val="both"/>
      </w:pPr>
      <w:r>
        <w:t>During development, some challenges were encountered:</w:t>
      </w:r>
    </w:p>
    <w:p w:rsidR="00FF2F59" w:rsidRDefault="00FF2F59" w:rsidP="001C07AE">
      <w:pPr>
        <w:pStyle w:val="ListParagraph"/>
        <w:numPr>
          <w:ilvl w:val="0"/>
          <w:numId w:val="1"/>
        </w:numPr>
        <w:spacing w:line="360" w:lineRule="auto"/>
        <w:jc w:val="both"/>
      </w:pPr>
      <w:r>
        <w:t>State Management: Managing global state effectively using the Context API required careful planning and implementation</w:t>
      </w:r>
    </w:p>
    <w:p w:rsidR="00FF2F59" w:rsidRDefault="00FF2F59" w:rsidP="001C07AE">
      <w:pPr>
        <w:pStyle w:val="ListParagraph"/>
        <w:numPr>
          <w:ilvl w:val="0"/>
          <w:numId w:val="1"/>
        </w:numPr>
        <w:spacing w:line="360" w:lineRule="auto"/>
        <w:jc w:val="both"/>
      </w:pPr>
      <w:r>
        <w:t>Styling Consistency: Ensuring a visually appealing design across all components took considerable time and iteration.</w:t>
      </w:r>
    </w:p>
    <w:p w:rsidR="00FF2F59" w:rsidRDefault="00FF2F59" w:rsidP="001C07AE">
      <w:pPr>
        <w:pStyle w:val="Heading1"/>
        <w:spacing w:line="360" w:lineRule="auto"/>
        <w:jc w:val="both"/>
      </w:pPr>
      <w:r>
        <w:t>Conclusion</w:t>
      </w:r>
    </w:p>
    <w:p w:rsidR="00FF2F59" w:rsidRPr="00FF2F59" w:rsidRDefault="00FF2F59" w:rsidP="001C07AE">
      <w:pPr>
        <w:spacing w:line="360" w:lineRule="auto"/>
        <w:jc w:val="both"/>
      </w:pPr>
      <w:r w:rsidRPr="00FF2F59">
        <w:t>The Personal Finance Tracker project successfully meets its objectives by providing a user-friendly interface for managing personal finances. Utilizing advanced React concepts has allowed for a modular and scalable application. Future improvements could include enhanced user authentication, d</w:t>
      </w:r>
      <w:r>
        <w:t>ata persistence using a backend</w:t>
      </w:r>
      <w:r w:rsidRPr="00FF2F59">
        <w:t xml:space="preserve"> and additional features like budget tracking and expense forecasting.</w:t>
      </w:r>
      <w:bookmarkEnd w:id="0"/>
    </w:p>
    <w:sectPr w:rsidR="00FF2F59" w:rsidRPr="00FF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43993"/>
    <w:multiLevelType w:val="hybridMultilevel"/>
    <w:tmpl w:val="30B02B5E"/>
    <w:lvl w:ilvl="0" w:tplc="842879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59"/>
    <w:rsid w:val="001C07AE"/>
    <w:rsid w:val="0063157F"/>
    <w:rsid w:val="0097446E"/>
    <w:rsid w:val="00FF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B910"/>
  <w15:chartTrackingRefBased/>
  <w15:docId w15:val="{5CC6F126-736B-4991-AD59-7FE1E867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F5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F59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F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F59"/>
    <w:rPr>
      <w:rFonts w:ascii="Arial" w:eastAsiaTheme="majorEastAsia" w:hAnsi="Aria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F59"/>
    <w:rPr>
      <w:rFonts w:ascii="Arial" w:eastAsiaTheme="majorEastAsia" w:hAnsi="Arial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FF2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Maharjan</dc:creator>
  <cp:keywords/>
  <dc:description/>
  <cp:lastModifiedBy>Sujal Maharjan</cp:lastModifiedBy>
  <cp:revision>2</cp:revision>
  <dcterms:created xsi:type="dcterms:W3CDTF">2024-08-09T17:16:00Z</dcterms:created>
  <dcterms:modified xsi:type="dcterms:W3CDTF">2024-08-09T17:25:00Z</dcterms:modified>
</cp:coreProperties>
</file>