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D9" w:rsidRDefault="00847ED9" w:rsidP="00847ED9">
      <w:pPr>
        <w:pStyle w:val="Heading1"/>
        <w:rPr>
          <w:rFonts w:ascii="Arial" w:hAnsi="Arial" w:cs="Arial"/>
          <w:b/>
          <w:color w:val="auto"/>
        </w:rPr>
      </w:pPr>
      <w:bookmarkStart w:id="0" w:name="_Toc5599356"/>
      <w:r>
        <w:rPr>
          <w:rFonts w:ascii="Arial" w:hAnsi="Arial" w:cs="Arial"/>
          <w:b/>
          <w:color w:val="auto"/>
        </w:rPr>
        <w:t xml:space="preserve">Chapter 7 </w:t>
      </w:r>
      <w:r w:rsidRPr="0021539D">
        <w:rPr>
          <w:rFonts w:ascii="Arial" w:hAnsi="Arial" w:cs="Arial"/>
          <w:b/>
          <w:color w:val="auto"/>
        </w:rPr>
        <w:t>Conclusion</w:t>
      </w:r>
      <w:bookmarkEnd w:id="0"/>
    </w:p>
    <w:p w:rsidR="00847ED9" w:rsidRDefault="00847ED9" w:rsidP="00847ED9">
      <w:r>
        <w:tab/>
        <w:t>Therefore, the application will be user friendly and easy for booking flights. In the proposal aim and objective of the project is listed. The application will have it limitation as listed above. Waterfall model will be used for developing this application. Estimation of schedule for project is done after the research and it is presented in diagram called Gantt chart. Configuration Management will be used for the backup of files.</w:t>
      </w:r>
    </w:p>
    <w:p w:rsidR="00255183" w:rsidRDefault="00255183">
      <w:bookmarkStart w:id="1" w:name="_GoBack"/>
      <w:bookmarkEnd w:id="1"/>
    </w:p>
    <w:sectPr w:rsidR="0025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D9"/>
    <w:rsid w:val="00255183"/>
    <w:rsid w:val="0084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F7D88-C766-49D3-8C60-530A8111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ED9"/>
    <w:rPr>
      <w:rFonts w:ascii="Arial" w:hAnsi="Arial"/>
    </w:rPr>
  </w:style>
  <w:style w:type="paragraph" w:styleId="Heading1">
    <w:name w:val="heading 1"/>
    <w:basedOn w:val="Normal"/>
    <w:next w:val="Normal"/>
    <w:link w:val="Heading1Char"/>
    <w:uiPriority w:val="9"/>
    <w:qFormat/>
    <w:rsid w:val="00847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2019-04-08T16:35:00Z</dcterms:created>
  <dcterms:modified xsi:type="dcterms:W3CDTF">2019-04-08T16:36:00Z</dcterms:modified>
</cp:coreProperties>
</file>