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63EC0"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00D20C31" w14:textId="77777777" w:rsidR="00AA503A" w:rsidRPr="00CD46BD" w:rsidRDefault="00AA503A" w:rsidP="00AA503A">
      <w:pPr>
        <w:pStyle w:val="TitleCover"/>
        <w:spacing w:after="240"/>
        <w:jc w:val="right"/>
        <w:rPr>
          <w:rFonts w:ascii="Arial" w:hAnsi="Arial" w:cs="Arial"/>
          <w:sz w:val="52"/>
        </w:rPr>
      </w:pPr>
    </w:p>
    <w:p w14:paraId="152A6F5F" w14:textId="77777777" w:rsidR="00AA503A" w:rsidRPr="00CD46BD" w:rsidRDefault="00AA503A" w:rsidP="00AA503A">
      <w:pPr>
        <w:pStyle w:val="TitleCover"/>
        <w:spacing w:after="240"/>
        <w:jc w:val="right"/>
        <w:rPr>
          <w:rFonts w:ascii="Arial" w:hAnsi="Arial" w:cs="Arial"/>
          <w:sz w:val="52"/>
        </w:rPr>
      </w:pPr>
    </w:p>
    <w:p w14:paraId="17FF5280" w14:textId="77777777" w:rsidR="00AA503A" w:rsidRPr="00CD46BD" w:rsidRDefault="00AA503A" w:rsidP="00AA503A">
      <w:pPr>
        <w:pStyle w:val="TitleCover"/>
        <w:spacing w:after="240"/>
        <w:jc w:val="right"/>
        <w:rPr>
          <w:rFonts w:ascii="Arial" w:hAnsi="Arial" w:cs="Arial"/>
          <w:sz w:val="52"/>
        </w:rPr>
      </w:pPr>
    </w:p>
    <w:p w14:paraId="390CC650" w14:textId="77777777" w:rsidR="00AA503A" w:rsidRPr="00CD46BD" w:rsidRDefault="00AA503A" w:rsidP="00AA503A">
      <w:pPr>
        <w:rPr>
          <w:rFonts w:ascii="Arial" w:hAnsi="Arial" w:cs="Arial"/>
        </w:rPr>
      </w:pPr>
    </w:p>
    <w:p w14:paraId="3A20CA09" w14:textId="62857291" w:rsidR="00AA503A" w:rsidRPr="00223365" w:rsidRDefault="00AA503A" w:rsidP="00AA503A">
      <w:pPr>
        <w:pStyle w:val="Title"/>
        <w:spacing w:after="0"/>
        <w:jc w:val="right"/>
        <w:rPr>
          <w:i/>
          <w:color w:val="0000FF"/>
          <w:sz w:val="40"/>
          <w:szCs w:val="40"/>
        </w:rPr>
      </w:pPr>
      <w:r w:rsidRPr="00223365">
        <w:rPr>
          <w:i/>
          <w:color w:val="0000FF"/>
          <w:sz w:val="40"/>
          <w:szCs w:val="40"/>
        </w:rPr>
        <w:fldChar w:fldCharType="begin"/>
      </w:r>
      <w:r w:rsidRPr="00223365">
        <w:rPr>
          <w:i/>
          <w:color w:val="0000FF"/>
          <w:sz w:val="40"/>
          <w:szCs w:val="40"/>
        </w:rPr>
        <w:instrText xml:space="preserve"> SUBJECT  \* MERGEFORMAT </w:instrText>
      </w:r>
      <w:r w:rsidRPr="00223365">
        <w:rPr>
          <w:i/>
          <w:color w:val="0000FF"/>
          <w:sz w:val="40"/>
          <w:szCs w:val="40"/>
        </w:rPr>
        <w:fldChar w:fldCharType="separate"/>
      </w:r>
      <w:r w:rsidR="00223365" w:rsidRPr="00223365">
        <w:rPr>
          <w:i/>
          <w:color w:val="0000FF"/>
          <w:sz w:val="40"/>
          <w:szCs w:val="40"/>
        </w:rPr>
        <w:t>SPRING PET CLINIC</w:t>
      </w:r>
      <w:r w:rsidRPr="00223365">
        <w:rPr>
          <w:i/>
          <w:color w:val="0000FF"/>
          <w:sz w:val="40"/>
          <w:szCs w:val="40"/>
        </w:rPr>
        <w:fldChar w:fldCharType="end"/>
      </w:r>
    </w:p>
    <w:p w14:paraId="16F38AB2" w14:textId="77777777" w:rsidR="00AA503A" w:rsidRPr="00223365" w:rsidRDefault="00AA503A" w:rsidP="00AA503A">
      <w:pPr>
        <w:pStyle w:val="Title"/>
        <w:pBdr>
          <w:bottom w:val="single" w:sz="4" w:space="1" w:color="auto"/>
        </w:pBdr>
        <w:jc w:val="right"/>
        <w:rPr>
          <w:sz w:val="40"/>
          <w:szCs w:val="40"/>
        </w:rPr>
      </w:pPr>
      <w:r w:rsidRPr="00223365">
        <w:rPr>
          <w:b w:val="0"/>
          <w:i/>
          <w:color w:val="0000FF"/>
          <w:sz w:val="40"/>
        </w:rPr>
        <w:fldChar w:fldCharType="begin"/>
      </w:r>
      <w:r w:rsidRPr="00223365">
        <w:rPr>
          <w:b w:val="0"/>
          <w:i/>
          <w:color w:val="0000FF"/>
          <w:sz w:val="40"/>
        </w:rPr>
        <w:instrText xml:space="preserve"> DOCPROPERTY  Title  \* MERGEFORMAT </w:instrText>
      </w:r>
      <w:r w:rsidRPr="00223365">
        <w:rPr>
          <w:b w:val="0"/>
          <w:i/>
          <w:color w:val="0000FF"/>
          <w:sz w:val="40"/>
        </w:rPr>
        <w:fldChar w:fldCharType="separate"/>
      </w:r>
      <w:r w:rsidRPr="00223365">
        <w:rPr>
          <w:sz w:val="40"/>
        </w:rPr>
        <w:t>Test Plan</w:t>
      </w:r>
      <w:r w:rsidRPr="00223365">
        <w:rPr>
          <w:sz w:val="40"/>
        </w:rPr>
        <w:fldChar w:fldCharType="end"/>
      </w:r>
    </w:p>
    <w:p w14:paraId="181C96D3" w14:textId="1F8EF3A4" w:rsidR="00AA503A" w:rsidRPr="00223365" w:rsidRDefault="00AA503A" w:rsidP="00AA503A">
      <w:pPr>
        <w:pStyle w:val="StyleSubtitleCover2TopNoborder"/>
        <w:rPr>
          <w:rFonts w:ascii="Arial" w:hAnsi="Arial" w:cs="Arial"/>
          <w:i/>
          <w:color w:val="0000FF"/>
          <w:sz w:val="22"/>
          <w:szCs w:val="22"/>
        </w:rPr>
      </w:pPr>
      <w:r w:rsidRPr="00223365">
        <w:rPr>
          <w:rFonts w:ascii="Arial" w:hAnsi="Arial" w:cs="Arial"/>
          <w:sz w:val="22"/>
          <w:szCs w:val="22"/>
          <w:lang w:val="de-DE"/>
        </w:rPr>
        <w:t xml:space="preserve">Version </w:t>
      </w:r>
      <w:r w:rsidRPr="00223365">
        <w:rPr>
          <w:rFonts w:ascii="Arial" w:hAnsi="Arial" w:cs="Arial"/>
          <w:i/>
          <w:color w:val="0000FF"/>
          <w:sz w:val="22"/>
          <w:szCs w:val="22"/>
        </w:rPr>
        <w:t>1.0</w:t>
      </w:r>
    </w:p>
    <w:p w14:paraId="1BD2CD0F" w14:textId="2A5C827A" w:rsidR="00AA503A" w:rsidRPr="00223365" w:rsidRDefault="00223365" w:rsidP="00AA503A">
      <w:pPr>
        <w:pStyle w:val="StyleSubtitleCover2TopNoborder"/>
        <w:rPr>
          <w:rFonts w:ascii="Arial" w:hAnsi="Arial" w:cs="Arial"/>
          <w:sz w:val="22"/>
          <w:szCs w:val="22"/>
          <w:lang w:val="de-DE"/>
        </w:rPr>
      </w:pPr>
      <w:r w:rsidRPr="00223365">
        <w:rPr>
          <w:rFonts w:ascii="Arial" w:hAnsi="Arial" w:cs="Arial"/>
          <w:i/>
          <w:color w:val="0000FF"/>
          <w:sz w:val="22"/>
          <w:szCs w:val="22"/>
        </w:rPr>
        <w:t>03/02/2020</w:t>
      </w:r>
    </w:p>
    <w:p w14:paraId="011178F7" w14:textId="77777777" w:rsidR="00AA503A" w:rsidRPr="00CD46BD" w:rsidRDefault="00AA503A" w:rsidP="00AA503A">
      <w:pPr>
        <w:pStyle w:val="Title"/>
        <w:jc w:val="both"/>
        <w:rPr>
          <w:rFonts w:ascii="Arial" w:hAnsi="Arial" w:cs="Arial"/>
        </w:rPr>
      </w:pPr>
    </w:p>
    <w:p w14:paraId="165A5E45" w14:textId="77777777" w:rsidR="00AA503A" w:rsidRPr="00CD46BD" w:rsidRDefault="00AA503A" w:rsidP="00AA503A">
      <w:pPr>
        <w:pStyle w:val="Title"/>
        <w:rPr>
          <w:rFonts w:ascii="Arial" w:hAnsi="Arial" w:cs="Arial"/>
        </w:rPr>
      </w:pPr>
    </w:p>
    <w:p w14:paraId="3130A5F5" w14:textId="77777777" w:rsidR="00223365" w:rsidRPr="00223365" w:rsidRDefault="00223365" w:rsidP="00223365">
      <w:pPr>
        <w:pStyle w:val="Title"/>
        <w:jc w:val="right"/>
        <w:rPr>
          <w:rFonts w:ascii="Arial Narrow" w:hAnsi="Arial Narrow" w:cs="Arial"/>
          <w:sz w:val="24"/>
        </w:rPr>
      </w:pPr>
      <w:r w:rsidRPr="00223365">
        <w:rPr>
          <w:rFonts w:ascii="Arial Narrow" w:hAnsi="Arial Narrow" w:cs="Arial"/>
          <w:sz w:val="24"/>
        </w:rPr>
        <w:t>ABSTRACT</w:t>
      </w:r>
    </w:p>
    <w:p w14:paraId="5442DE55" w14:textId="4F475971" w:rsidR="00223365" w:rsidRPr="00223365" w:rsidRDefault="00223365" w:rsidP="00223365">
      <w:pPr>
        <w:pStyle w:val="Title"/>
        <w:jc w:val="right"/>
        <w:rPr>
          <w:rFonts w:ascii="Arial Narrow" w:hAnsi="Arial Narrow" w:cs="Arial"/>
          <w:b w:val="0"/>
          <w:bCs w:val="0"/>
          <w:caps w:val="0"/>
          <w:sz w:val="24"/>
        </w:rPr>
      </w:pPr>
      <w:r w:rsidRPr="00223365">
        <w:rPr>
          <w:rFonts w:ascii="Arial Narrow" w:hAnsi="Arial Narrow" w:cs="Arial"/>
          <w:b w:val="0"/>
          <w:bCs w:val="0"/>
          <w:caps w:val="0"/>
          <w:sz w:val="24"/>
        </w:rPr>
        <w:t>This document provides an overview of the project and the project test strategy, a list of testing deliverables and plan for development</w:t>
      </w:r>
    </w:p>
    <w:p w14:paraId="7F3F3018" w14:textId="36250613" w:rsidR="00223365" w:rsidRDefault="00223365" w:rsidP="00223365">
      <w:pPr>
        <w:pStyle w:val="Title"/>
        <w:jc w:val="right"/>
        <w:rPr>
          <w:rFonts w:ascii="Arial" w:hAnsi="Arial" w:cs="Arial"/>
          <w:b w:val="0"/>
          <w:bCs w:val="0"/>
          <w:caps w:val="0"/>
          <w:sz w:val="20"/>
          <w:szCs w:val="20"/>
        </w:rPr>
      </w:pPr>
    </w:p>
    <w:p w14:paraId="4566DC65" w14:textId="1621F233" w:rsidR="00223365" w:rsidRDefault="00223365" w:rsidP="00223365">
      <w:pPr>
        <w:pStyle w:val="Title"/>
        <w:jc w:val="right"/>
        <w:rPr>
          <w:rFonts w:ascii="Arial" w:hAnsi="Arial" w:cs="Arial"/>
          <w:b w:val="0"/>
          <w:bCs w:val="0"/>
          <w:caps w:val="0"/>
          <w:sz w:val="20"/>
          <w:szCs w:val="20"/>
        </w:rPr>
      </w:pPr>
    </w:p>
    <w:p w14:paraId="2F554A65" w14:textId="7613E38C" w:rsidR="00223365" w:rsidRDefault="00223365" w:rsidP="00223365">
      <w:pPr>
        <w:pStyle w:val="Title"/>
        <w:jc w:val="right"/>
        <w:rPr>
          <w:rFonts w:ascii="Arial" w:hAnsi="Arial" w:cs="Arial"/>
          <w:b w:val="0"/>
          <w:bCs w:val="0"/>
          <w:caps w:val="0"/>
          <w:sz w:val="20"/>
          <w:szCs w:val="20"/>
        </w:rPr>
      </w:pPr>
    </w:p>
    <w:p w14:paraId="740D7069" w14:textId="429E6468" w:rsidR="00223365" w:rsidRDefault="00223365" w:rsidP="00223365">
      <w:pPr>
        <w:pStyle w:val="Title"/>
        <w:jc w:val="right"/>
        <w:rPr>
          <w:rFonts w:ascii="Arial" w:hAnsi="Arial" w:cs="Arial"/>
          <w:b w:val="0"/>
          <w:bCs w:val="0"/>
          <w:caps w:val="0"/>
          <w:sz w:val="20"/>
          <w:szCs w:val="20"/>
        </w:rPr>
      </w:pPr>
    </w:p>
    <w:p w14:paraId="517EB1C9" w14:textId="4ED5C5F2" w:rsidR="00223365" w:rsidRPr="00223365" w:rsidRDefault="00223365" w:rsidP="00223365">
      <w:pPr>
        <w:pStyle w:val="Title"/>
        <w:jc w:val="right"/>
        <w:rPr>
          <w:rFonts w:ascii="Arial" w:hAnsi="Arial" w:cs="Arial"/>
          <w:b w:val="0"/>
          <w:bCs w:val="0"/>
          <w:caps w:val="0"/>
          <w:sz w:val="24"/>
        </w:rPr>
      </w:pPr>
      <w:r w:rsidRPr="00223365">
        <w:rPr>
          <w:rFonts w:ascii="Arial" w:hAnsi="Arial" w:cs="Arial"/>
          <w:b w:val="0"/>
          <w:bCs w:val="0"/>
          <w:caps w:val="0"/>
          <w:sz w:val="24"/>
        </w:rPr>
        <w:t>Michael Harris</w:t>
      </w:r>
    </w:p>
    <w:p w14:paraId="6A2958FA" w14:textId="77777777" w:rsidR="00223365" w:rsidRDefault="00223365" w:rsidP="00223365">
      <w:pPr>
        <w:pStyle w:val="Title"/>
        <w:jc w:val="right"/>
        <w:rPr>
          <w:rFonts w:ascii="Arial" w:hAnsi="Arial" w:cs="Arial"/>
          <w:b w:val="0"/>
          <w:bCs w:val="0"/>
          <w:caps w:val="0"/>
          <w:sz w:val="20"/>
          <w:szCs w:val="20"/>
        </w:rPr>
      </w:pPr>
    </w:p>
    <w:p w14:paraId="23DF3BEF" w14:textId="55BCA4CA" w:rsidR="00AA503A" w:rsidRPr="00CD46BD" w:rsidRDefault="00AA503A" w:rsidP="00223365">
      <w:pPr>
        <w:pStyle w:val="Title"/>
        <w:jc w:val="right"/>
        <w:rPr>
          <w:rFonts w:ascii="Arial" w:hAnsi="Arial" w:cs="Arial"/>
        </w:rPr>
      </w:pPr>
      <w:r w:rsidRPr="00CD46BD">
        <w:rPr>
          <w:rFonts w:ascii="Arial" w:hAnsi="Arial" w:cs="Arial"/>
        </w:rPr>
        <w:br w:type="page"/>
      </w:r>
      <w:r w:rsidRPr="00CD46BD">
        <w:rPr>
          <w:rFonts w:ascii="Arial" w:hAnsi="Arial" w:cs="Arial"/>
        </w:rPr>
        <w:lastRenderedPageBreak/>
        <w:t>VERSION HISTORY</w:t>
      </w:r>
    </w:p>
    <w:p w14:paraId="460B0E03" w14:textId="1090B242" w:rsidR="00AA503A" w:rsidRPr="006453F0" w:rsidRDefault="00AA503A" w:rsidP="00AA503A">
      <w:pPr>
        <w:pStyle w:val="InfoBlue"/>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AA503A" w:rsidRPr="00CD46BD" w14:paraId="289D9D8E" w14:textId="77777777" w:rsidTr="00AA503A">
        <w:tc>
          <w:tcPr>
            <w:tcW w:w="956" w:type="dxa"/>
            <w:shd w:val="clear" w:color="auto" w:fill="D9D9D9"/>
          </w:tcPr>
          <w:p w14:paraId="3125648B" w14:textId="77777777" w:rsidR="00AA503A" w:rsidRPr="00CD46BD" w:rsidRDefault="00D134BC" w:rsidP="00AA503A">
            <w:pPr>
              <w:pStyle w:val="tabletxt"/>
              <w:jc w:val="center"/>
              <w:rPr>
                <w:rFonts w:ascii="Arial" w:hAnsi="Arial"/>
                <w:b/>
                <w:bCs/>
              </w:rPr>
            </w:pPr>
            <w:r>
              <w:rPr>
                <w:rFonts w:ascii="Arial" w:hAnsi="Arial"/>
                <w:b/>
                <w:bCs/>
              </w:rPr>
              <w:t xml:space="preserve">ID &amp; </w:t>
            </w:r>
            <w:r w:rsidR="00AA503A" w:rsidRPr="00CD46BD">
              <w:rPr>
                <w:rFonts w:ascii="Arial" w:hAnsi="Arial"/>
                <w:b/>
                <w:bCs/>
              </w:rPr>
              <w:t>Version</w:t>
            </w:r>
            <w:r w:rsidR="00AA503A" w:rsidRPr="00CD46BD">
              <w:rPr>
                <w:rFonts w:ascii="Arial" w:hAnsi="Arial"/>
                <w:b/>
                <w:bCs/>
              </w:rPr>
              <w:br/>
              <w:t>#</w:t>
            </w:r>
          </w:p>
        </w:tc>
        <w:tc>
          <w:tcPr>
            <w:tcW w:w="1625" w:type="dxa"/>
            <w:shd w:val="clear" w:color="auto" w:fill="D9D9D9"/>
          </w:tcPr>
          <w:p w14:paraId="028EE365" w14:textId="77777777" w:rsidR="00AA503A" w:rsidRPr="00CD46BD" w:rsidRDefault="00D134BC" w:rsidP="00AA503A">
            <w:pPr>
              <w:pStyle w:val="tabletxt"/>
              <w:jc w:val="center"/>
              <w:rPr>
                <w:rFonts w:ascii="Arial" w:hAnsi="Arial"/>
                <w:b/>
                <w:bCs/>
              </w:rPr>
            </w:pPr>
            <w:r>
              <w:rPr>
                <w:rFonts w:ascii="Arial" w:hAnsi="Arial"/>
                <w:b/>
                <w:bCs/>
              </w:rPr>
              <w:t>Prepared</w:t>
            </w:r>
          </w:p>
          <w:p w14:paraId="3EB64453"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14:paraId="71680B8E" w14:textId="77777777" w:rsidR="00AA503A" w:rsidRPr="00CD46BD" w:rsidRDefault="00AA503A" w:rsidP="00AA503A">
            <w:pPr>
              <w:pStyle w:val="tabletxt"/>
              <w:jc w:val="center"/>
              <w:rPr>
                <w:rFonts w:ascii="Arial" w:hAnsi="Arial"/>
                <w:b/>
                <w:bCs/>
              </w:rPr>
            </w:pPr>
            <w:r w:rsidRPr="00CD46BD">
              <w:rPr>
                <w:rFonts w:ascii="Arial" w:hAnsi="Arial"/>
                <w:b/>
                <w:bCs/>
              </w:rPr>
              <w:t>Revision</w:t>
            </w:r>
          </w:p>
          <w:p w14:paraId="3F902A8A"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1180" w:type="dxa"/>
            <w:shd w:val="clear" w:color="auto" w:fill="D9D9D9"/>
          </w:tcPr>
          <w:p w14:paraId="18BCD5F7" w14:textId="77777777" w:rsidR="00AA503A" w:rsidRPr="00CD46BD" w:rsidRDefault="00AA503A" w:rsidP="00AA503A">
            <w:pPr>
              <w:pStyle w:val="tabletxt"/>
              <w:jc w:val="center"/>
              <w:rPr>
                <w:rFonts w:ascii="Arial" w:hAnsi="Arial"/>
                <w:b/>
                <w:bCs/>
              </w:rPr>
            </w:pPr>
            <w:r w:rsidRPr="00CD46BD">
              <w:rPr>
                <w:rFonts w:ascii="Arial" w:hAnsi="Arial"/>
                <w:b/>
                <w:bCs/>
              </w:rPr>
              <w:t>Approved</w:t>
            </w:r>
          </w:p>
          <w:p w14:paraId="1F691270"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14:paraId="1CF524E3" w14:textId="77777777" w:rsidR="00AA503A" w:rsidRPr="00CD46BD" w:rsidRDefault="00AA503A" w:rsidP="00AA503A">
            <w:pPr>
              <w:pStyle w:val="tabletxt"/>
              <w:jc w:val="center"/>
              <w:rPr>
                <w:rFonts w:ascii="Arial" w:hAnsi="Arial"/>
                <w:b/>
                <w:bCs/>
              </w:rPr>
            </w:pPr>
            <w:r w:rsidRPr="00CD46BD">
              <w:rPr>
                <w:rFonts w:ascii="Arial" w:hAnsi="Arial"/>
                <w:b/>
                <w:bCs/>
              </w:rPr>
              <w:t>Approval</w:t>
            </w:r>
          </w:p>
          <w:p w14:paraId="0394D5E9"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2331" w:type="dxa"/>
            <w:shd w:val="clear" w:color="auto" w:fill="D9D9D9"/>
          </w:tcPr>
          <w:p w14:paraId="7FDEFD05" w14:textId="77777777" w:rsidR="00AA503A" w:rsidRPr="00CD46BD" w:rsidRDefault="00AA503A" w:rsidP="00AA503A">
            <w:pPr>
              <w:pStyle w:val="tabletxt"/>
              <w:jc w:val="center"/>
              <w:rPr>
                <w:rFonts w:ascii="Arial" w:hAnsi="Arial"/>
                <w:b/>
                <w:bCs/>
              </w:rPr>
            </w:pPr>
            <w:r w:rsidRPr="00CD46BD">
              <w:rPr>
                <w:rFonts w:ascii="Arial" w:hAnsi="Arial"/>
                <w:b/>
                <w:bCs/>
              </w:rPr>
              <w:t>Reason</w:t>
            </w:r>
          </w:p>
        </w:tc>
      </w:tr>
      <w:tr w:rsidR="00AA503A" w:rsidRPr="00CD46BD" w14:paraId="429F0D18" w14:textId="77777777" w:rsidTr="00AA503A">
        <w:tc>
          <w:tcPr>
            <w:tcW w:w="956" w:type="dxa"/>
          </w:tcPr>
          <w:p w14:paraId="41B22A6D" w14:textId="77777777" w:rsidR="00AA503A" w:rsidRPr="00954971" w:rsidRDefault="00AA503A" w:rsidP="00AA503A">
            <w:pPr>
              <w:pStyle w:val="Tabletext"/>
              <w:jc w:val="center"/>
              <w:rPr>
                <w:rFonts w:ascii="Arial Narrow" w:hAnsi="Arial Narrow" w:cs="Arial"/>
                <w:color w:val="000000" w:themeColor="text1"/>
              </w:rPr>
            </w:pPr>
            <w:r w:rsidRPr="00954971">
              <w:rPr>
                <w:rFonts w:ascii="Arial Narrow" w:hAnsi="Arial Narrow" w:cs="Arial"/>
                <w:color w:val="000000" w:themeColor="text1"/>
              </w:rPr>
              <w:t>1.0</w:t>
            </w:r>
          </w:p>
        </w:tc>
        <w:tc>
          <w:tcPr>
            <w:tcW w:w="1625" w:type="dxa"/>
          </w:tcPr>
          <w:p w14:paraId="6B126944" w14:textId="0A8614C3" w:rsidR="00AA503A" w:rsidRPr="00954971" w:rsidRDefault="00223365" w:rsidP="00AA503A">
            <w:pPr>
              <w:pStyle w:val="Tabletext"/>
              <w:rPr>
                <w:rFonts w:ascii="Arial Narrow" w:hAnsi="Arial Narrow" w:cs="Arial"/>
                <w:iCs/>
                <w:color w:val="000000" w:themeColor="text1"/>
              </w:rPr>
            </w:pPr>
            <w:r w:rsidRPr="00954971">
              <w:rPr>
                <w:rFonts w:ascii="Arial Narrow" w:hAnsi="Arial Narrow" w:cs="Arial"/>
                <w:iCs/>
                <w:color w:val="000000" w:themeColor="text1"/>
              </w:rPr>
              <w:t>Michael Harris</w:t>
            </w:r>
          </w:p>
        </w:tc>
        <w:tc>
          <w:tcPr>
            <w:tcW w:w="1364" w:type="dxa"/>
          </w:tcPr>
          <w:p w14:paraId="3C5D5575" w14:textId="392FDF51" w:rsidR="00AA503A" w:rsidRPr="00954971" w:rsidRDefault="00223365" w:rsidP="00AA503A">
            <w:pPr>
              <w:pStyle w:val="Tabletext"/>
              <w:rPr>
                <w:rFonts w:ascii="Arial Narrow" w:hAnsi="Arial Narrow" w:cs="Arial"/>
                <w:iCs/>
                <w:color w:val="000000" w:themeColor="text1"/>
              </w:rPr>
            </w:pPr>
            <w:r w:rsidRPr="00954971">
              <w:rPr>
                <w:rFonts w:ascii="Arial Narrow" w:hAnsi="Arial Narrow" w:cs="Arial"/>
                <w:iCs/>
                <w:color w:val="000000" w:themeColor="text1"/>
              </w:rPr>
              <w:t>03/02/2020</w:t>
            </w:r>
          </w:p>
        </w:tc>
        <w:tc>
          <w:tcPr>
            <w:tcW w:w="1180" w:type="dxa"/>
          </w:tcPr>
          <w:p w14:paraId="63A437CD" w14:textId="7C9709C7" w:rsidR="00AA503A" w:rsidRPr="00CD46BD" w:rsidRDefault="00AA503A" w:rsidP="00AA503A">
            <w:pPr>
              <w:pStyle w:val="Tabletext"/>
              <w:rPr>
                <w:rFonts w:cs="Arial"/>
              </w:rPr>
            </w:pPr>
          </w:p>
        </w:tc>
        <w:tc>
          <w:tcPr>
            <w:tcW w:w="1364" w:type="dxa"/>
          </w:tcPr>
          <w:p w14:paraId="2DFDAC8F" w14:textId="1B07C233" w:rsidR="00AA503A" w:rsidRPr="00CD46BD" w:rsidRDefault="00AA503A" w:rsidP="00AA503A">
            <w:pPr>
              <w:pStyle w:val="Tabletext"/>
              <w:rPr>
                <w:rFonts w:cs="Arial"/>
              </w:rPr>
            </w:pPr>
          </w:p>
        </w:tc>
        <w:tc>
          <w:tcPr>
            <w:tcW w:w="2331" w:type="dxa"/>
          </w:tcPr>
          <w:p w14:paraId="77D1B1CD" w14:textId="4D4AB485" w:rsidR="00AA503A" w:rsidRPr="00CD46BD" w:rsidRDefault="00AA503A" w:rsidP="00AA503A">
            <w:pPr>
              <w:pStyle w:val="Tabletext"/>
              <w:rPr>
                <w:rFonts w:cs="Arial"/>
              </w:rPr>
            </w:pPr>
            <w:r w:rsidRPr="00CD46BD">
              <w:rPr>
                <w:rFonts w:cs="Arial"/>
              </w:rPr>
              <w:fldChar w:fldCharType="begin"/>
            </w:r>
            <w:r w:rsidRPr="00CD46BD">
              <w:rPr>
                <w:rFonts w:cs="Arial"/>
              </w:rPr>
              <w:instrText xml:space="preserve"> TITLE   \* MERGEFORMAT </w:instrText>
            </w:r>
            <w:r w:rsidRPr="00CD46BD">
              <w:rPr>
                <w:rFonts w:cs="Arial"/>
              </w:rPr>
              <w:fldChar w:fldCharType="separate"/>
            </w:r>
            <w:r w:rsidRPr="00CD46BD">
              <w:rPr>
                <w:rFonts w:cs="Arial"/>
              </w:rPr>
              <w:t>Test Plan</w:t>
            </w:r>
            <w:r w:rsidRPr="00CD46BD">
              <w:rPr>
                <w:rFonts w:cs="Arial"/>
              </w:rPr>
              <w:fldChar w:fldCharType="end"/>
            </w:r>
            <w:r w:rsidRPr="00CD46BD">
              <w:rPr>
                <w:rFonts w:cs="Arial"/>
              </w:rPr>
              <w:t xml:space="preserve"> </w:t>
            </w:r>
            <w:r w:rsidR="00223365">
              <w:rPr>
                <w:rFonts w:cs="Arial"/>
              </w:rPr>
              <w:t>create</w:t>
            </w:r>
          </w:p>
        </w:tc>
      </w:tr>
      <w:tr w:rsidR="00AA503A" w:rsidRPr="00CD46BD" w14:paraId="79B71607" w14:textId="77777777" w:rsidTr="00AA503A">
        <w:tc>
          <w:tcPr>
            <w:tcW w:w="956" w:type="dxa"/>
          </w:tcPr>
          <w:p w14:paraId="6AC622DD" w14:textId="77777777" w:rsidR="00AA503A" w:rsidRPr="00CD46BD" w:rsidRDefault="00AA503A" w:rsidP="00AA503A">
            <w:pPr>
              <w:pStyle w:val="Tabletext"/>
              <w:jc w:val="center"/>
              <w:rPr>
                <w:rFonts w:cs="Arial"/>
              </w:rPr>
            </w:pPr>
          </w:p>
        </w:tc>
        <w:tc>
          <w:tcPr>
            <w:tcW w:w="1625" w:type="dxa"/>
          </w:tcPr>
          <w:p w14:paraId="4E346D9F" w14:textId="77777777" w:rsidR="00AA503A" w:rsidRPr="00CD46BD" w:rsidRDefault="00AA503A" w:rsidP="00AA503A">
            <w:pPr>
              <w:pStyle w:val="Tabletext"/>
              <w:rPr>
                <w:rFonts w:cs="Arial"/>
              </w:rPr>
            </w:pPr>
          </w:p>
        </w:tc>
        <w:tc>
          <w:tcPr>
            <w:tcW w:w="1364" w:type="dxa"/>
          </w:tcPr>
          <w:p w14:paraId="4C5E57FC" w14:textId="77777777" w:rsidR="00AA503A" w:rsidRPr="00CD46BD" w:rsidRDefault="00AA503A" w:rsidP="00AA503A">
            <w:pPr>
              <w:pStyle w:val="Tabletext"/>
              <w:rPr>
                <w:rFonts w:cs="Arial"/>
              </w:rPr>
            </w:pPr>
          </w:p>
        </w:tc>
        <w:tc>
          <w:tcPr>
            <w:tcW w:w="1180" w:type="dxa"/>
          </w:tcPr>
          <w:p w14:paraId="5A62359D" w14:textId="77777777" w:rsidR="00AA503A" w:rsidRPr="00CD46BD" w:rsidRDefault="00AA503A" w:rsidP="00AA503A">
            <w:pPr>
              <w:pStyle w:val="Tabletext"/>
              <w:rPr>
                <w:rFonts w:cs="Arial"/>
              </w:rPr>
            </w:pPr>
          </w:p>
        </w:tc>
        <w:tc>
          <w:tcPr>
            <w:tcW w:w="1364" w:type="dxa"/>
          </w:tcPr>
          <w:p w14:paraId="04AFA46D" w14:textId="77777777" w:rsidR="00AA503A" w:rsidRPr="00CD46BD" w:rsidRDefault="00AA503A" w:rsidP="00AA503A">
            <w:pPr>
              <w:pStyle w:val="Tabletext"/>
              <w:rPr>
                <w:rFonts w:cs="Arial"/>
              </w:rPr>
            </w:pPr>
          </w:p>
        </w:tc>
        <w:tc>
          <w:tcPr>
            <w:tcW w:w="2331" w:type="dxa"/>
          </w:tcPr>
          <w:p w14:paraId="61439BA6" w14:textId="77777777" w:rsidR="00AA503A" w:rsidRPr="00CD46BD" w:rsidRDefault="00AA503A" w:rsidP="00AA503A">
            <w:pPr>
              <w:pStyle w:val="Tabletext"/>
              <w:rPr>
                <w:rFonts w:cs="Arial"/>
              </w:rPr>
            </w:pPr>
          </w:p>
        </w:tc>
      </w:tr>
      <w:tr w:rsidR="00AA503A" w:rsidRPr="00CD46BD" w14:paraId="573BE465" w14:textId="77777777" w:rsidTr="00AA503A">
        <w:tc>
          <w:tcPr>
            <w:tcW w:w="956" w:type="dxa"/>
          </w:tcPr>
          <w:p w14:paraId="7FD50BDE" w14:textId="77777777" w:rsidR="00AA503A" w:rsidRPr="00CD46BD" w:rsidRDefault="00AA503A" w:rsidP="00AA503A">
            <w:pPr>
              <w:pStyle w:val="Tabletext"/>
              <w:jc w:val="center"/>
              <w:rPr>
                <w:rFonts w:cs="Arial"/>
              </w:rPr>
            </w:pPr>
          </w:p>
        </w:tc>
        <w:tc>
          <w:tcPr>
            <w:tcW w:w="1625" w:type="dxa"/>
          </w:tcPr>
          <w:p w14:paraId="2B353145" w14:textId="77777777" w:rsidR="00AA503A" w:rsidRPr="00CD46BD" w:rsidRDefault="00AA503A" w:rsidP="00AA503A">
            <w:pPr>
              <w:pStyle w:val="Tabletext"/>
              <w:jc w:val="center"/>
              <w:rPr>
                <w:rFonts w:cs="Arial"/>
              </w:rPr>
            </w:pPr>
          </w:p>
        </w:tc>
        <w:tc>
          <w:tcPr>
            <w:tcW w:w="1364" w:type="dxa"/>
          </w:tcPr>
          <w:p w14:paraId="32AFF404" w14:textId="77777777" w:rsidR="00AA503A" w:rsidRPr="00CD46BD" w:rsidRDefault="00AA503A" w:rsidP="00AA503A">
            <w:pPr>
              <w:pStyle w:val="Tabletext"/>
              <w:jc w:val="center"/>
              <w:rPr>
                <w:rFonts w:cs="Arial"/>
              </w:rPr>
            </w:pPr>
          </w:p>
        </w:tc>
        <w:tc>
          <w:tcPr>
            <w:tcW w:w="1180" w:type="dxa"/>
          </w:tcPr>
          <w:p w14:paraId="23311007" w14:textId="77777777" w:rsidR="00AA503A" w:rsidRPr="00CD46BD" w:rsidRDefault="00AA503A" w:rsidP="00AA503A">
            <w:pPr>
              <w:pStyle w:val="Tabletext"/>
              <w:jc w:val="center"/>
              <w:rPr>
                <w:rFonts w:cs="Arial"/>
              </w:rPr>
            </w:pPr>
          </w:p>
        </w:tc>
        <w:tc>
          <w:tcPr>
            <w:tcW w:w="1364" w:type="dxa"/>
          </w:tcPr>
          <w:p w14:paraId="2C409677" w14:textId="77777777" w:rsidR="00AA503A" w:rsidRPr="00CD46BD" w:rsidRDefault="00AA503A" w:rsidP="00AA503A">
            <w:pPr>
              <w:pStyle w:val="Tabletext"/>
              <w:jc w:val="center"/>
              <w:rPr>
                <w:rFonts w:cs="Arial"/>
              </w:rPr>
            </w:pPr>
          </w:p>
        </w:tc>
        <w:tc>
          <w:tcPr>
            <w:tcW w:w="2331" w:type="dxa"/>
          </w:tcPr>
          <w:p w14:paraId="44D9165E" w14:textId="77777777" w:rsidR="00AA503A" w:rsidRPr="00CD46BD" w:rsidRDefault="00AA503A" w:rsidP="00AA503A">
            <w:pPr>
              <w:pStyle w:val="Tabletext"/>
              <w:jc w:val="center"/>
              <w:rPr>
                <w:rFonts w:cs="Arial"/>
              </w:rPr>
            </w:pPr>
          </w:p>
        </w:tc>
      </w:tr>
    </w:tbl>
    <w:p w14:paraId="2FB5E523" w14:textId="77777777" w:rsidR="00AA503A" w:rsidRPr="00CD46BD" w:rsidRDefault="00AA503A" w:rsidP="00AA503A">
      <w:pPr>
        <w:spacing w:before="0" w:after="0"/>
        <w:ind w:left="0"/>
        <w:jc w:val="right"/>
        <w:rPr>
          <w:rFonts w:ascii="Arial" w:hAnsi="Arial" w:cs="Arial"/>
          <w:b/>
          <w:i/>
          <w:iCs/>
          <w:color w:val="0000FF"/>
          <w:sz w:val="28"/>
          <w:szCs w:val="28"/>
        </w:rPr>
      </w:pPr>
    </w:p>
    <w:p w14:paraId="70243F83" w14:textId="7165DB48"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39A56F97" w14:textId="77777777" w:rsidR="00AA503A" w:rsidRPr="00CD46BD" w:rsidRDefault="00AA503A" w:rsidP="00AA503A">
      <w:pPr>
        <w:pStyle w:val="InfoBlue"/>
        <w:keepLines/>
        <w:widowControl/>
        <w:tabs>
          <w:tab w:val="left" w:pos="1080"/>
        </w:tabs>
        <w:ind w:left="0"/>
        <w:rPr>
          <w:rFonts w:ascii="Arial" w:hAnsi="Arial" w:cs="Arial"/>
        </w:rPr>
      </w:pPr>
    </w:p>
    <w:p w14:paraId="1AB6B605" w14:textId="77777777" w:rsidR="00AA503A" w:rsidRPr="00CD46BD" w:rsidRDefault="00AA503A" w:rsidP="00AA503A">
      <w:pPr>
        <w:pStyle w:val="Title"/>
        <w:rPr>
          <w:rFonts w:ascii="Arial" w:hAnsi="Arial" w:cs="Arial"/>
        </w:rPr>
      </w:pPr>
      <w:r w:rsidRPr="00CD46BD">
        <w:rPr>
          <w:rFonts w:ascii="Arial" w:hAnsi="Arial" w:cs="Arial"/>
        </w:rPr>
        <w:t>TABLE OF CONTENTS</w:t>
      </w:r>
    </w:p>
    <w:p w14:paraId="6E71A033" w14:textId="2B588F14" w:rsidR="001E16AA" w:rsidRDefault="00AA503A">
      <w:pPr>
        <w:pStyle w:val="TOC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001E16AA" w:rsidRPr="001D27CC">
          <w:rPr>
            <w:rStyle w:val="Hyperlink"/>
          </w:rPr>
          <w:t>1</w:t>
        </w:r>
        <w:r w:rsidR="001E16AA">
          <w:rPr>
            <w:rFonts w:asciiTheme="minorHAnsi" w:eastAsiaTheme="minorEastAsia" w:hAnsiTheme="minorHAnsi" w:cstheme="minorBidi"/>
            <w:b w:val="0"/>
            <w:bCs w:val="0"/>
            <w:caps w:val="0"/>
            <w:sz w:val="22"/>
            <w:szCs w:val="22"/>
          </w:rPr>
          <w:tab/>
        </w:r>
        <w:r w:rsidR="001E16AA" w:rsidRPr="001D27CC">
          <w:rPr>
            <w:rStyle w:val="Hyperlink"/>
          </w:rPr>
          <w:t>Introduction</w:t>
        </w:r>
        <w:r w:rsidR="001E16AA">
          <w:rPr>
            <w:webHidden/>
          </w:rPr>
          <w:tab/>
        </w:r>
        <w:r w:rsidR="001E16AA">
          <w:rPr>
            <w:webHidden/>
          </w:rPr>
          <w:fldChar w:fldCharType="begin"/>
        </w:r>
        <w:r w:rsidR="001E16AA">
          <w:rPr>
            <w:webHidden/>
          </w:rPr>
          <w:instrText xml:space="preserve"> PAGEREF _Toc486519897 \h </w:instrText>
        </w:r>
        <w:r w:rsidR="001E16AA">
          <w:rPr>
            <w:webHidden/>
          </w:rPr>
        </w:r>
        <w:r w:rsidR="001E16AA">
          <w:rPr>
            <w:webHidden/>
          </w:rPr>
          <w:fldChar w:fldCharType="separate"/>
        </w:r>
        <w:r w:rsidR="00715EE3">
          <w:rPr>
            <w:webHidden/>
          </w:rPr>
          <w:t>4</w:t>
        </w:r>
        <w:r w:rsidR="001E16AA">
          <w:rPr>
            <w:webHidden/>
          </w:rPr>
          <w:fldChar w:fldCharType="end"/>
        </w:r>
      </w:hyperlink>
    </w:p>
    <w:p w14:paraId="181BC22F" w14:textId="33D5AC72" w:rsidR="001E16AA" w:rsidRDefault="00601C95">
      <w:pPr>
        <w:pStyle w:val="TOC2"/>
        <w:rPr>
          <w:rFonts w:asciiTheme="minorHAnsi" w:eastAsiaTheme="minorEastAsia" w:hAnsiTheme="minorHAnsi" w:cstheme="minorBidi"/>
          <w:sz w:val="22"/>
          <w:szCs w:val="22"/>
        </w:rPr>
      </w:pPr>
      <w:hyperlink w:anchor="_Toc486519898" w:history="1">
        <w:r w:rsidR="001E16AA" w:rsidRPr="001D27CC">
          <w:rPr>
            <w:rStyle w:val="Hyperlink"/>
            <w:rFonts w:cs="Arial"/>
          </w:rPr>
          <w:t>1.1</w:t>
        </w:r>
        <w:r w:rsidR="001E16AA">
          <w:rPr>
            <w:rFonts w:asciiTheme="minorHAnsi" w:eastAsiaTheme="minorEastAsia" w:hAnsiTheme="minorHAnsi" w:cstheme="minorBidi"/>
            <w:sz w:val="22"/>
            <w:szCs w:val="22"/>
          </w:rPr>
          <w:tab/>
        </w:r>
        <w:r w:rsidR="001E16AA" w:rsidRPr="001D27CC">
          <w:rPr>
            <w:rStyle w:val="Hyperlink"/>
            <w:rFonts w:ascii="Arial" w:hAnsi="Arial" w:cs="Arial"/>
          </w:rPr>
          <w:t>Purpose of The Test Plan Document</w:t>
        </w:r>
        <w:r w:rsidR="001E16AA">
          <w:rPr>
            <w:webHidden/>
          </w:rPr>
          <w:tab/>
        </w:r>
        <w:r w:rsidR="001E16AA">
          <w:rPr>
            <w:webHidden/>
          </w:rPr>
          <w:fldChar w:fldCharType="begin"/>
        </w:r>
        <w:r w:rsidR="001E16AA">
          <w:rPr>
            <w:webHidden/>
          </w:rPr>
          <w:instrText xml:space="preserve"> PAGEREF _Toc486519898 \h </w:instrText>
        </w:r>
        <w:r w:rsidR="001E16AA">
          <w:rPr>
            <w:webHidden/>
          </w:rPr>
        </w:r>
        <w:r w:rsidR="001E16AA">
          <w:rPr>
            <w:webHidden/>
          </w:rPr>
          <w:fldChar w:fldCharType="separate"/>
        </w:r>
        <w:r w:rsidR="00715EE3">
          <w:rPr>
            <w:webHidden/>
          </w:rPr>
          <w:t>4</w:t>
        </w:r>
        <w:r w:rsidR="001E16AA">
          <w:rPr>
            <w:webHidden/>
          </w:rPr>
          <w:fldChar w:fldCharType="end"/>
        </w:r>
      </w:hyperlink>
    </w:p>
    <w:p w14:paraId="7BF55013" w14:textId="2D69EBB3" w:rsidR="001E16AA" w:rsidRDefault="00601C95">
      <w:pPr>
        <w:pStyle w:val="TOC1"/>
        <w:rPr>
          <w:rFonts w:asciiTheme="minorHAnsi" w:eastAsiaTheme="minorEastAsia" w:hAnsiTheme="minorHAnsi" w:cstheme="minorBidi"/>
          <w:b w:val="0"/>
          <w:bCs w:val="0"/>
          <w:caps w:val="0"/>
          <w:sz w:val="22"/>
          <w:szCs w:val="22"/>
        </w:rPr>
      </w:pPr>
      <w:hyperlink w:anchor="_Toc486519899" w:history="1">
        <w:r w:rsidR="001E16AA" w:rsidRPr="001D27CC">
          <w:rPr>
            <w:rStyle w:val="Hyperlink"/>
          </w:rPr>
          <w:t>2</w:t>
        </w:r>
        <w:r w:rsidR="001E16AA">
          <w:rPr>
            <w:rFonts w:asciiTheme="minorHAnsi" w:eastAsiaTheme="minorEastAsia" w:hAnsiTheme="minorHAnsi" w:cstheme="minorBidi"/>
            <w:b w:val="0"/>
            <w:bCs w:val="0"/>
            <w:caps w:val="0"/>
            <w:sz w:val="22"/>
            <w:szCs w:val="22"/>
          </w:rPr>
          <w:tab/>
        </w:r>
        <w:r w:rsidR="001E16AA" w:rsidRPr="001D27CC">
          <w:rPr>
            <w:rStyle w:val="Hyperlink"/>
          </w:rPr>
          <w:t>Test ITEM</w:t>
        </w:r>
        <w:r w:rsidR="001E16AA">
          <w:rPr>
            <w:webHidden/>
          </w:rPr>
          <w:tab/>
        </w:r>
        <w:r w:rsidR="001E16AA">
          <w:rPr>
            <w:webHidden/>
          </w:rPr>
          <w:fldChar w:fldCharType="begin"/>
        </w:r>
        <w:r w:rsidR="001E16AA">
          <w:rPr>
            <w:webHidden/>
          </w:rPr>
          <w:instrText xml:space="preserve"> PAGEREF _Toc486519899 \h </w:instrText>
        </w:r>
        <w:r w:rsidR="001E16AA">
          <w:rPr>
            <w:webHidden/>
          </w:rPr>
        </w:r>
        <w:r w:rsidR="001E16AA">
          <w:rPr>
            <w:webHidden/>
          </w:rPr>
          <w:fldChar w:fldCharType="separate"/>
        </w:r>
        <w:r w:rsidR="00715EE3">
          <w:rPr>
            <w:webHidden/>
          </w:rPr>
          <w:t>4</w:t>
        </w:r>
        <w:r w:rsidR="001E16AA">
          <w:rPr>
            <w:webHidden/>
          </w:rPr>
          <w:fldChar w:fldCharType="end"/>
        </w:r>
      </w:hyperlink>
    </w:p>
    <w:p w14:paraId="0D0DE24A" w14:textId="0ADC5FEE" w:rsidR="001E16AA" w:rsidRDefault="00601C95">
      <w:pPr>
        <w:pStyle w:val="TOC2"/>
        <w:rPr>
          <w:rFonts w:asciiTheme="minorHAnsi" w:eastAsiaTheme="minorEastAsia" w:hAnsiTheme="minorHAnsi" w:cstheme="minorBidi"/>
          <w:sz w:val="22"/>
          <w:szCs w:val="22"/>
        </w:rPr>
      </w:pPr>
      <w:hyperlink w:anchor="_Toc486519900" w:history="1">
        <w:r w:rsidR="001E16AA" w:rsidRPr="001D27CC">
          <w:rPr>
            <w:rStyle w:val="Hyperlink"/>
          </w:rPr>
          <w:t>2.1</w:t>
        </w:r>
        <w:r w:rsidR="001E16AA">
          <w:rPr>
            <w:rFonts w:asciiTheme="minorHAnsi" w:eastAsiaTheme="minorEastAsia" w:hAnsiTheme="minorHAnsi" w:cstheme="minorBidi"/>
            <w:sz w:val="22"/>
            <w:szCs w:val="22"/>
          </w:rPr>
          <w:tab/>
        </w:r>
        <w:r w:rsidR="001E16AA" w:rsidRPr="001D27CC">
          <w:rPr>
            <w:rStyle w:val="Hyperlink"/>
          </w:rPr>
          <w:t>Project description</w:t>
        </w:r>
        <w:r w:rsidR="001E16AA">
          <w:rPr>
            <w:webHidden/>
          </w:rPr>
          <w:tab/>
        </w:r>
        <w:r w:rsidR="001E16AA">
          <w:rPr>
            <w:webHidden/>
          </w:rPr>
          <w:fldChar w:fldCharType="begin"/>
        </w:r>
        <w:r w:rsidR="001E16AA">
          <w:rPr>
            <w:webHidden/>
          </w:rPr>
          <w:instrText xml:space="preserve"> PAGEREF _Toc486519900 \h </w:instrText>
        </w:r>
        <w:r w:rsidR="001E16AA">
          <w:rPr>
            <w:webHidden/>
          </w:rPr>
        </w:r>
        <w:r w:rsidR="001E16AA">
          <w:rPr>
            <w:webHidden/>
          </w:rPr>
          <w:fldChar w:fldCharType="separate"/>
        </w:r>
        <w:r w:rsidR="00715EE3">
          <w:rPr>
            <w:webHidden/>
          </w:rPr>
          <w:t>4</w:t>
        </w:r>
        <w:r w:rsidR="001E16AA">
          <w:rPr>
            <w:webHidden/>
          </w:rPr>
          <w:fldChar w:fldCharType="end"/>
        </w:r>
      </w:hyperlink>
    </w:p>
    <w:p w14:paraId="68AEEE3F" w14:textId="428F364F" w:rsidR="001E16AA" w:rsidRDefault="00601C95">
      <w:pPr>
        <w:pStyle w:val="TOC2"/>
        <w:rPr>
          <w:rFonts w:asciiTheme="minorHAnsi" w:eastAsiaTheme="minorEastAsia" w:hAnsiTheme="minorHAnsi" w:cstheme="minorBidi"/>
          <w:sz w:val="22"/>
          <w:szCs w:val="22"/>
        </w:rPr>
      </w:pPr>
      <w:hyperlink w:anchor="_Toc486519901" w:history="1">
        <w:r w:rsidR="001E16AA" w:rsidRPr="001D27CC">
          <w:rPr>
            <w:rStyle w:val="Hyperlink"/>
          </w:rPr>
          <w:t>2.2</w:t>
        </w:r>
        <w:r w:rsidR="001E16AA">
          <w:rPr>
            <w:rFonts w:asciiTheme="minorHAnsi" w:eastAsiaTheme="minorEastAsia" w:hAnsiTheme="minorHAnsi" w:cstheme="minorBidi"/>
            <w:sz w:val="22"/>
            <w:szCs w:val="22"/>
          </w:rPr>
          <w:tab/>
        </w:r>
        <w:r w:rsidR="001E16AA" w:rsidRPr="001D27CC">
          <w:rPr>
            <w:rStyle w:val="Hyperlink"/>
          </w:rPr>
          <w:t>Items to be Tested / Not Tested</w:t>
        </w:r>
        <w:r w:rsidR="001E16AA">
          <w:rPr>
            <w:webHidden/>
          </w:rPr>
          <w:tab/>
        </w:r>
        <w:r w:rsidR="001E16AA">
          <w:rPr>
            <w:webHidden/>
          </w:rPr>
          <w:fldChar w:fldCharType="begin"/>
        </w:r>
        <w:r w:rsidR="001E16AA">
          <w:rPr>
            <w:webHidden/>
          </w:rPr>
          <w:instrText xml:space="preserve"> PAGEREF _Toc486519901 \h </w:instrText>
        </w:r>
        <w:r w:rsidR="001E16AA">
          <w:rPr>
            <w:webHidden/>
          </w:rPr>
        </w:r>
        <w:r w:rsidR="001E16AA">
          <w:rPr>
            <w:webHidden/>
          </w:rPr>
          <w:fldChar w:fldCharType="separate"/>
        </w:r>
        <w:r w:rsidR="00715EE3">
          <w:rPr>
            <w:webHidden/>
          </w:rPr>
          <w:t>4</w:t>
        </w:r>
        <w:r w:rsidR="001E16AA">
          <w:rPr>
            <w:webHidden/>
          </w:rPr>
          <w:fldChar w:fldCharType="end"/>
        </w:r>
      </w:hyperlink>
    </w:p>
    <w:p w14:paraId="19F6DE06" w14:textId="65748B33" w:rsidR="001E16AA" w:rsidRDefault="00601C95">
      <w:pPr>
        <w:pStyle w:val="TOC2"/>
        <w:rPr>
          <w:rFonts w:asciiTheme="minorHAnsi" w:eastAsiaTheme="minorEastAsia" w:hAnsiTheme="minorHAnsi" w:cstheme="minorBidi"/>
          <w:sz w:val="22"/>
          <w:szCs w:val="22"/>
        </w:rPr>
      </w:pPr>
      <w:hyperlink w:anchor="_Toc486519902" w:history="1">
        <w:r w:rsidR="001E16AA" w:rsidRPr="001D27CC">
          <w:rPr>
            <w:rStyle w:val="Hyperlink"/>
          </w:rPr>
          <w:t>2.3</w:t>
        </w:r>
        <w:r w:rsidR="001E16AA">
          <w:rPr>
            <w:rFonts w:asciiTheme="minorHAnsi" w:eastAsiaTheme="minorEastAsia" w:hAnsiTheme="minorHAnsi" w:cstheme="minorBidi"/>
            <w:sz w:val="22"/>
            <w:szCs w:val="22"/>
          </w:rPr>
          <w:tab/>
        </w:r>
        <w:r w:rsidR="001E16AA" w:rsidRPr="001D27CC">
          <w:rPr>
            <w:rStyle w:val="Hyperlink"/>
          </w:rPr>
          <w:t>Items to be excluded</w:t>
        </w:r>
        <w:r w:rsidR="001E16AA">
          <w:rPr>
            <w:webHidden/>
          </w:rPr>
          <w:tab/>
        </w:r>
        <w:r w:rsidR="001E16AA">
          <w:rPr>
            <w:webHidden/>
          </w:rPr>
          <w:fldChar w:fldCharType="begin"/>
        </w:r>
        <w:r w:rsidR="001E16AA">
          <w:rPr>
            <w:webHidden/>
          </w:rPr>
          <w:instrText xml:space="preserve"> PAGEREF _Toc486519902 \h </w:instrText>
        </w:r>
        <w:r w:rsidR="001E16AA">
          <w:rPr>
            <w:webHidden/>
          </w:rPr>
        </w:r>
        <w:r w:rsidR="001E16AA">
          <w:rPr>
            <w:webHidden/>
          </w:rPr>
          <w:fldChar w:fldCharType="separate"/>
        </w:r>
        <w:r w:rsidR="00715EE3">
          <w:rPr>
            <w:webHidden/>
          </w:rPr>
          <w:t>4</w:t>
        </w:r>
        <w:r w:rsidR="001E16AA">
          <w:rPr>
            <w:webHidden/>
          </w:rPr>
          <w:fldChar w:fldCharType="end"/>
        </w:r>
      </w:hyperlink>
    </w:p>
    <w:p w14:paraId="2EB05EAD" w14:textId="656944EC" w:rsidR="001E16AA" w:rsidRDefault="00601C95">
      <w:pPr>
        <w:pStyle w:val="TOC2"/>
        <w:rPr>
          <w:rFonts w:asciiTheme="minorHAnsi" w:eastAsiaTheme="minorEastAsia" w:hAnsiTheme="minorHAnsi" w:cstheme="minorBidi"/>
          <w:sz w:val="22"/>
          <w:szCs w:val="22"/>
        </w:rPr>
      </w:pPr>
      <w:hyperlink w:anchor="_Toc486519903" w:history="1">
        <w:r w:rsidR="001E16AA" w:rsidRPr="001D27CC">
          <w:rPr>
            <w:rStyle w:val="Hyperlink"/>
          </w:rPr>
          <w:t>2.4</w:t>
        </w:r>
        <w:r w:rsidR="001E16AA">
          <w:rPr>
            <w:rFonts w:asciiTheme="minorHAnsi" w:eastAsiaTheme="minorEastAsia" w:hAnsiTheme="minorHAnsi" w:cstheme="minorBidi"/>
            <w:sz w:val="22"/>
            <w:szCs w:val="22"/>
          </w:rPr>
          <w:tab/>
        </w:r>
        <w:r w:rsidR="001E16AA" w:rsidRPr="001D27CC">
          <w:rPr>
            <w:rStyle w:val="Hyperlink"/>
          </w:rPr>
          <w:t>Test Approach(s)</w:t>
        </w:r>
        <w:r w:rsidR="001E16AA">
          <w:rPr>
            <w:webHidden/>
          </w:rPr>
          <w:tab/>
        </w:r>
        <w:r w:rsidR="001E16AA">
          <w:rPr>
            <w:webHidden/>
          </w:rPr>
          <w:fldChar w:fldCharType="begin"/>
        </w:r>
        <w:r w:rsidR="001E16AA">
          <w:rPr>
            <w:webHidden/>
          </w:rPr>
          <w:instrText xml:space="preserve"> PAGEREF _Toc486519903 \h </w:instrText>
        </w:r>
        <w:r w:rsidR="001E16AA">
          <w:rPr>
            <w:webHidden/>
          </w:rPr>
        </w:r>
        <w:r w:rsidR="001E16AA">
          <w:rPr>
            <w:webHidden/>
          </w:rPr>
          <w:fldChar w:fldCharType="separate"/>
        </w:r>
        <w:r w:rsidR="00715EE3">
          <w:rPr>
            <w:webHidden/>
          </w:rPr>
          <w:t>4</w:t>
        </w:r>
        <w:r w:rsidR="001E16AA">
          <w:rPr>
            <w:webHidden/>
          </w:rPr>
          <w:fldChar w:fldCharType="end"/>
        </w:r>
      </w:hyperlink>
    </w:p>
    <w:p w14:paraId="3F2CEC2A" w14:textId="37467117" w:rsidR="001E16AA" w:rsidRDefault="00601C95">
      <w:pPr>
        <w:pStyle w:val="TOC2"/>
        <w:rPr>
          <w:rFonts w:asciiTheme="minorHAnsi" w:eastAsiaTheme="minorEastAsia" w:hAnsiTheme="minorHAnsi" w:cstheme="minorBidi"/>
          <w:sz w:val="22"/>
          <w:szCs w:val="22"/>
        </w:rPr>
      </w:pPr>
      <w:hyperlink w:anchor="_Toc486519904" w:history="1">
        <w:r w:rsidR="001E16AA" w:rsidRPr="001D27CC">
          <w:rPr>
            <w:rStyle w:val="Hyperlink"/>
          </w:rPr>
          <w:t>2.5</w:t>
        </w:r>
        <w:r w:rsidR="001E16AA">
          <w:rPr>
            <w:rFonts w:asciiTheme="minorHAnsi" w:eastAsiaTheme="minorEastAsia" w:hAnsiTheme="minorHAnsi" w:cstheme="minorBidi"/>
            <w:sz w:val="22"/>
            <w:szCs w:val="22"/>
          </w:rPr>
          <w:tab/>
        </w:r>
        <w:r w:rsidR="001E16AA" w:rsidRPr="001D27CC">
          <w:rPr>
            <w:rStyle w:val="Hyperlink"/>
          </w:rPr>
          <w:t>Test Pass / Fail Criteria</w:t>
        </w:r>
        <w:r w:rsidR="001E16AA">
          <w:rPr>
            <w:webHidden/>
          </w:rPr>
          <w:tab/>
        </w:r>
        <w:r w:rsidR="001E16AA">
          <w:rPr>
            <w:webHidden/>
          </w:rPr>
          <w:fldChar w:fldCharType="begin"/>
        </w:r>
        <w:r w:rsidR="001E16AA">
          <w:rPr>
            <w:webHidden/>
          </w:rPr>
          <w:instrText xml:space="preserve"> PAGEREF _Toc486519904 \h </w:instrText>
        </w:r>
        <w:r w:rsidR="001E16AA">
          <w:rPr>
            <w:webHidden/>
          </w:rPr>
        </w:r>
        <w:r w:rsidR="001E16AA">
          <w:rPr>
            <w:webHidden/>
          </w:rPr>
          <w:fldChar w:fldCharType="separate"/>
        </w:r>
        <w:r w:rsidR="00715EE3">
          <w:rPr>
            <w:webHidden/>
          </w:rPr>
          <w:t>4</w:t>
        </w:r>
        <w:r w:rsidR="001E16AA">
          <w:rPr>
            <w:webHidden/>
          </w:rPr>
          <w:fldChar w:fldCharType="end"/>
        </w:r>
      </w:hyperlink>
    </w:p>
    <w:p w14:paraId="396CCE84" w14:textId="1317986C" w:rsidR="001E16AA" w:rsidRDefault="00601C95">
      <w:pPr>
        <w:pStyle w:val="TOC2"/>
        <w:rPr>
          <w:rFonts w:asciiTheme="minorHAnsi" w:eastAsiaTheme="minorEastAsia" w:hAnsiTheme="minorHAnsi" w:cstheme="minorBidi"/>
          <w:sz w:val="22"/>
          <w:szCs w:val="22"/>
        </w:rPr>
      </w:pPr>
      <w:hyperlink w:anchor="_Toc486519905" w:history="1">
        <w:r w:rsidR="001E16AA" w:rsidRPr="001D27CC">
          <w:rPr>
            <w:rStyle w:val="Hyperlink"/>
          </w:rPr>
          <w:t>2.6</w:t>
        </w:r>
        <w:r w:rsidR="001E16AA">
          <w:rPr>
            <w:rFonts w:asciiTheme="minorHAnsi" w:eastAsiaTheme="minorEastAsia" w:hAnsiTheme="minorHAnsi" w:cstheme="minorBidi"/>
            <w:sz w:val="22"/>
            <w:szCs w:val="22"/>
          </w:rPr>
          <w:tab/>
        </w:r>
        <w:r w:rsidR="001E16AA" w:rsidRPr="001D27CC">
          <w:rPr>
            <w:rStyle w:val="Hyperlink"/>
          </w:rPr>
          <w:t>Test Entry / Exit Criteria</w:t>
        </w:r>
        <w:r w:rsidR="001E16AA">
          <w:rPr>
            <w:webHidden/>
          </w:rPr>
          <w:tab/>
        </w:r>
        <w:r w:rsidR="001E16AA">
          <w:rPr>
            <w:webHidden/>
          </w:rPr>
          <w:fldChar w:fldCharType="begin"/>
        </w:r>
        <w:r w:rsidR="001E16AA">
          <w:rPr>
            <w:webHidden/>
          </w:rPr>
          <w:instrText xml:space="preserve"> PAGEREF _Toc486519905 \h </w:instrText>
        </w:r>
        <w:r w:rsidR="001E16AA">
          <w:rPr>
            <w:webHidden/>
          </w:rPr>
        </w:r>
        <w:r w:rsidR="001E16AA">
          <w:rPr>
            <w:webHidden/>
          </w:rPr>
          <w:fldChar w:fldCharType="separate"/>
        </w:r>
        <w:r w:rsidR="00715EE3">
          <w:rPr>
            <w:webHidden/>
          </w:rPr>
          <w:t>5</w:t>
        </w:r>
        <w:r w:rsidR="001E16AA">
          <w:rPr>
            <w:webHidden/>
          </w:rPr>
          <w:fldChar w:fldCharType="end"/>
        </w:r>
      </w:hyperlink>
    </w:p>
    <w:p w14:paraId="1E3B6DD4" w14:textId="12D31D0C" w:rsidR="001E16AA" w:rsidRDefault="00601C95">
      <w:pPr>
        <w:pStyle w:val="TOC2"/>
        <w:rPr>
          <w:rFonts w:asciiTheme="minorHAnsi" w:eastAsiaTheme="minorEastAsia" w:hAnsiTheme="minorHAnsi" w:cstheme="minorBidi"/>
          <w:sz w:val="22"/>
          <w:szCs w:val="22"/>
        </w:rPr>
      </w:pPr>
      <w:hyperlink w:anchor="_Toc486519906" w:history="1">
        <w:r w:rsidR="001E16AA" w:rsidRPr="001D27CC">
          <w:rPr>
            <w:rStyle w:val="Hyperlink"/>
          </w:rPr>
          <w:t>2.7</w:t>
        </w:r>
        <w:r w:rsidR="001E16AA">
          <w:rPr>
            <w:rFonts w:asciiTheme="minorHAnsi" w:eastAsiaTheme="minorEastAsia" w:hAnsiTheme="minorHAnsi" w:cstheme="minorBidi"/>
            <w:sz w:val="22"/>
            <w:szCs w:val="22"/>
          </w:rPr>
          <w:tab/>
        </w:r>
        <w:r w:rsidR="001E16AA" w:rsidRPr="001D27CC">
          <w:rPr>
            <w:rStyle w:val="Hyperlink"/>
          </w:rPr>
          <w:t>Test Deliverables</w:t>
        </w:r>
        <w:r w:rsidR="001E16AA">
          <w:rPr>
            <w:webHidden/>
          </w:rPr>
          <w:tab/>
        </w:r>
        <w:r w:rsidR="001E16AA">
          <w:rPr>
            <w:webHidden/>
          </w:rPr>
          <w:fldChar w:fldCharType="begin"/>
        </w:r>
        <w:r w:rsidR="001E16AA">
          <w:rPr>
            <w:webHidden/>
          </w:rPr>
          <w:instrText xml:space="preserve"> PAGEREF _Toc486519906 \h </w:instrText>
        </w:r>
        <w:r w:rsidR="001E16AA">
          <w:rPr>
            <w:webHidden/>
          </w:rPr>
        </w:r>
        <w:r w:rsidR="001E16AA">
          <w:rPr>
            <w:webHidden/>
          </w:rPr>
          <w:fldChar w:fldCharType="separate"/>
        </w:r>
        <w:r w:rsidR="00715EE3">
          <w:rPr>
            <w:webHidden/>
          </w:rPr>
          <w:t>5</w:t>
        </w:r>
        <w:r w:rsidR="001E16AA">
          <w:rPr>
            <w:webHidden/>
          </w:rPr>
          <w:fldChar w:fldCharType="end"/>
        </w:r>
      </w:hyperlink>
    </w:p>
    <w:p w14:paraId="68F1299E" w14:textId="5C6D5750" w:rsidR="001E16AA" w:rsidRDefault="00601C95">
      <w:pPr>
        <w:pStyle w:val="TOC2"/>
        <w:rPr>
          <w:rFonts w:asciiTheme="minorHAnsi" w:eastAsiaTheme="minorEastAsia" w:hAnsiTheme="minorHAnsi" w:cstheme="minorBidi"/>
          <w:sz w:val="22"/>
          <w:szCs w:val="22"/>
        </w:rPr>
      </w:pPr>
      <w:hyperlink w:anchor="_Toc486519907" w:history="1">
        <w:r w:rsidR="001E16AA" w:rsidRPr="001D27CC">
          <w:rPr>
            <w:rStyle w:val="Hyperlink"/>
          </w:rPr>
          <w:t>2.8</w:t>
        </w:r>
        <w:r w:rsidR="001E16AA">
          <w:rPr>
            <w:rFonts w:asciiTheme="minorHAnsi" w:eastAsiaTheme="minorEastAsia" w:hAnsiTheme="minorHAnsi" w:cstheme="minorBidi"/>
            <w:sz w:val="22"/>
            <w:szCs w:val="22"/>
          </w:rPr>
          <w:tab/>
        </w:r>
        <w:r w:rsidR="001E16AA" w:rsidRPr="001D27CC">
          <w:rPr>
            <w:rStyle w:val="Hyperlink"/>
          </w:rPr>
          <w:t>Test Suspension / Resumption Criteria</w:t>
        </w:r>
        <w:r w:rsidR="001E16AA">
          <w:rPr>
            <w:webHidden/>
          </w:rPr>
          <w:tab/>
        </w:r>
        <w:r w:rsidR="001E16AA">
          <w:rPr>
            <w:webHidden/>
          </w:rPr>
          <w:fldChar w:fldCharType="begin"/>
        </w:r>
        <w:r w:rsidR="001E16AA">
          <w:rPr>
            <w:webHidden/>
          </w:rPr>
          <w:instrText xml:space="preserve"> PAGEREF _Toc486519907 \h </w:instrText>
        </w:r>
        <w:r w:rsidR="001E16AA">
          <w:rPr>
            <w:webHidden/>
          </w:rPr>
        </w:r>
        <w:r w:rsidR="001E16AA">
          <w:rPr>
            <w:webHidden/>
          </w:rPr>
          <w:fldChar w:fldCharType="separate"/>
        </w:r>
        <w:r w:rsidR="00715EE3">
          <w:rPr>
            <w:webHidden/>
          </w:rPr>
          <w:t>5</w:t>
        </w:r>
        <w:r w:rsidR="001E16AA">
          <w:rPr>
            <w:webHidden/>
          </w:rPr>
          <w:fldChar w:fldCharType="end"/>
        </w:r>
      </w:hyperlink>
    </w:p>
    <w:p w14:paraId="06D676CE" w14:textId="564FC520" w:rsidR="001E16AA" w:rsidRDefault="00601C95">
      <w:pPr>
        <w:pStyle w:val="TOC2"/>
        <w:rPr>
          <w:rFonts w:asciiTheme="minorHAnsi" w:eastAsiaTheme="minorEastAsia" w:hAnsiTheme="minorHAnsi" w:cstheme="minorBidi"/>
          <w:sz w:val="22"/>
          <w:szCs w:val="22"/>
        </w:rPr>
      </w:pPr>
      <w:hyperlink w:anchor="_Toc486519908" w:history="1">
        <w:r w:rsidR="001E16AA" w:rsidRPr="001D27CC">
          <w:rPr>
            <w:rStyle w:val="Hyperlink"/>
          </w:rPr>
          <w:t>2.9</w:t>
        </w:r>
        <w:r w:rsidR="001E16AA">
          <w:rPr>
            <w:rFonts w:asciiTheme="minorHAnsi" w:eastAsiaTheme="minorEastAsia" w:hAnsiTheme="minorHAnsi" w:cstheme="minorBidi"/>
            <w:sz w:val="22"/>
            <w:szCs w:val="22"/>
          </w:rPr>
          <w:tab/>
        </w:r>
        <w:r w:rsidR="001E16AA" w:rsidRPr="001D27CC">
          <w:rPr>
            <w:rStyle w:val="Hyperlink"/>
          </w:rPr>
          <w:t>Staffing / Training Needs</w:t>
        </w:r>
        <w:r w:rsidR="001E16AA">
          <w:rPr>
            <w:webHidden/>
          </w:rPr>
          <w:tab/>
        </w:r>
        <w:r w:rsidR="001E16AA">
          <w:rPr>
            <w:webHidden/>
          </w:rPr>
          <w:fldChar w:fldCharType="begin"/>
        </w:r>
        <w:r w:rsidR="001E16AA">
          <w:rPr>
            <w:webHidden/>
          </w:rPr>
          <w:instrText xml:space="preserve"> PAGEREF _Toc486519908 \h </w:instrText>
        </w:r>
        <w:r w:rsidR="001E16AA">
          <w:rPr>
            <w:webHidden/>
          </w:rPr>
        </w:r>
        <w:r w:rsidR="001E16AA">
          <w:rPr>
            <w:webHidden/>
          </w:rPr>
          <w:fldChar w:fldCharType="separate"/>
        </w:r>
        <w:r w:rsidR="00715EE3">
          <w:rPr>
            <w:webHidden/>
          </w:rPr>
          <w:t>5</w:t>
        </w:r>
        <w:r w:rsidR="001E16AA">
          <w:rPr>
            <w:webHidden/>
          </w:rPr>
          <w:fldChar w:fldCharType="end"/>
        </w:r>
      </w:hyperlink>
    </w:p>
    <w:p w14:paraId="6C987F98" w14:textId="338B3FBB" w:rsidR="001E16AA" w:rsidRDefault="00601C95">
      <w:pPr>
        <w:pStyle w:val="TOC1"/>
        <w:rPr>
          <w:rFonts w:asciiTheme="minorHAnsi" w:eastAsiaTheme="minorEastAsia" w:hAnsiTheme="minorHAnsi" w:cstheme="minorBidi"/>
          <w:b w:val="0"/>
          <w:bCs w:val="0"/>
          <w:caps w:val="0"/>
          <w:sz w:val="22"/>
          <w:szCs w:val="22"/>
        </w:rPr>
      </w:pPr>
      <w:hyperlink w:anchor="_Toc486519909" w:history="1">
        <w:r w:rsidR="001E16AA" w:rsidRPr="001D27CC">
          <w:rPr>
            <w:rStyle w:val="Hyperlink"/>
          </w:rPr>
          <w:t>3</w:t>
        </w:r>
        <w:r w:rsidR="001E16AA">
          <w:rPr>
            <w:rFonts w:asciiTheme="minorHAnsi" w:eastAsiaTheme="minorEastAsia" w:hAnsiTheme="minorHAnsi" w:cstheme="minorBidi"/>
            <w:b w:val="0"/>
            <w:bCs w:val="0"/>
            <w:caps w:val="0"/>
            <w:sz w:val="22"/>
            <w:szCs w:val="22"/>
          </w:rPr>
          <w:tab/>
        </w:r>
        <w:r w:rsidR="001E16AA" w:rsidRPr="001D27CC">
          <w:rPr>
            <w:rStyle w:val="Hyperlink"/>
          </w:rPr>
          <w:t>Risk and mitigation</w:t>
        </w:r>
        <w:r w:rsidR="001E16AA">
          <w:rPr>
            <w:webHidden/>
          </w:rPr>
          <w:tab/>
        </w:r>
        <w:r w:rsidR="001E16AA">
          <w:rPr>
            <w:webHidden/>
          </w:rPr>
          <w:fldChar w:fldCharType="begin"/>
        </w:r>
        <w:r w:rsidR="001E16AA">
          <w:rPr>
            <w:webHidden/>
          </w:rPr>
          <w:instrText xml:space="preserve"> PAGEREF _Toc486519909 \h </w:instrText>
        </w:r>
        <w:r w:rsidR="001E16AA">
          <w:rPr>
            <w:webHidden/>
          </w:rPr>
        </w:r>
        <w:r w:rsidR="001E16AA">
          <w:rPr>
            <w:webHidden/>
          </w:rPr>
          <w:fldChar w:fldCharType="separate"/>
        </w:r>
        <w:r w:rsidR="00715EE3">
          <w:rPr>
            <w:webHidden/>
          </w:rPr>
          <w:t>5</w:t>
        </w:r>
        <w:r w:rsidR="001E16AA">
          <w:rPr>
            <w:webHidden/>
          </w:rPr>
          <w:fldChar w:fldCharType="end"/>
        </w:r>
      </w:hyperlink>
    </w:p>
    <w:p w14:paraId="3163E45A" w14:textId="4F2ECC09" w:rsidR="001E16AA" w:rsidRDefault="00601C95">
      <w:pPr>
        <w:pStyle w:val="TOC2"/>
        <w:rPr>
          <w:rFonts w:asciiTheme="minorHAnsi" w:eastAsiaTheme="minorEastAsia" w:hAnsiTheme="minorHAnsi" w:cstheme="minorBidi"/>
          <w:sz w:val="22"/>
          <w:szCs w:val="22"/>
        </w:rPr>
      </w:pPr>
      <w:hyperlink w:anchor="_Toc486519910" w:history="1">
        <w:r w:rsidR="001E16AA" w:rsidRPr="001D27CC">
          <w:rPr>
            <w:rStyle w:val="Hyperlink"/>
          </w:rPr>
          <w:t>3.1</w:t>
        </w:r>
        <w:r w:rsidR="001E16AA">
          <w:rPr>
            <w:rFonts w:asciiTheme="minorHAnsi" w:eastAsiaTheme="minorEastAsia" w:hAnsiTheme="minorHAnsi" w:cstheme="minorBidi"/>
            <w:sz w:val="22"/>
            <w:szCs w:val="22"/>
          </w:rPr>
          <w:tab/>
        </w:r>
        <w:r w:rsidR="001E16AA" w:rsidRPr="001D27CC">
          <w:rPr>
            <w:rStyle w:val="Hyperlink"/>
          </w:rPr>
          <w:t>Test Risks / Issues</w:t>
        </w:r>
        <w:r w:rsidR="001E16AA">
          <w:rPr>
            <w:webHidden/>
          </w:rPr>
          <w:tab/>
        </w:r>
        <w:r w:rsidR="001E16AA">
          <w:rPr>
            <w:webHidden/>
          </w:rPr>
          <w:fldChar w:fldCharType="begin"/>
        </w:r>
        <w:r w:rsidR="001E16AA">
          <w:rPr>
            <w:webHidden/>
          </w:rPr>
          <w:instrText xml:space="preserve"> PAGEREF _Toc486519910 \h </w:instrText>
        </w:r>
        <w:r w:rsidR="001E16AA">
          <w:rPr>
            <w:webHidden/>
          </w:rPr>
        </w:r>
        <w:r w:rsidR="001E16AA">
          <w:rPr>
            <w:webHidden/>
          </w:rPr>
          <w:fldChar w:fldCharType="separate"/>
        </w:r>
        <w:r w:rsidR="00715EE3">
          <w:rPr>
            <w:webHidden/>
          </w:rPr>
          <w:t>5</w:t>
        </w:r>
        <w:r w:rsidR="001E16AA">
          <w:rPr>
            <w:webHidden/>
          </w:rPr>
          <w:fldChar w:fldCharType="end"/>
        </w:r>
      </w:hyperlink>
    </w:p>
    <w:p w14:paraId="603C2D88" w14:textId="76EC4710" w:rsidR="001E16AA" w:rsidRDefault="00601C95">
      <w:pPr>
        <w:pStyle w:val="TOC1"/>
        <w:rPr>
          <w:rFonts w:asciiTheme="minorHAnsi" w:eastAsiaTheme="minorEastAsia" w:hAnsiTheme="minorHAnsi" w:cstheme="minorBidi"/>
          <w:b w:val="0"/>
          <w:bCs w:val="0"/>
          <w:caps w:val="0"/>
          <w:sz w:val="22"/>
          <w:szCs w:val="22"/>
        </w:rPr>
      </w:pPr>
      <w:hyperlink w:anchor="_Toc486519911" w:history="1">
        <w:r w:rsidR="001E16AA" w:rsidRPr="001D27CC">
          <w:rPr>
            <w:rStyle w:val="Hyperlink"/>
          </w:rPr>
          <w:t>4</w:t>
        </w:r>
        <w:r w:rsidR="001E16AA">
          <w:rPr>
            <w:rFonts w:asciiTheme="minorHAnsi" w:eastAsiaTheme="minorEastAsia" w:hAnsiTheme="minorHAnsi" w:cstheme="minorBidi"/>
            <w:b w:val="0"/>
            <w:bCs w:val="0"/>
            <w:caps w:val="0"/>
            <w:sz w:val="22"/>
            <w:szCs w:val="22"/>
          </w:rPr>
          <w:tab/>
        </w:r>
        <w:r w:rsidR="001E16AA" w:rsidRPr="001D27CC">
          <w:rPr>
            <w:rStyle w:val="Hyperlink"/>
          </w:rPr>
          <w:t>Test Environment and infrastructure</w:t>
        </w:r>
        <w:r w:rsidR="001E16AA">
          <w:rPr>
            <w:webHidden/>
          </w:rPr>
          <w:tab/>
        </w:r>
        <w:r w:rsidR="001E16AA">
          <w:rPr>
            <w:webHidden/>
          </w:rPr>
          <w:fldChar w:fldCharType="begin"/>
        </w:r>
        <w:r w:rsidR="001E16AA">
          <w:rPr>
            <w:webHidden/>
          </w:rPr>
          <w:instrText xml:space="preserve"> PAGEREF _Toc486519911 \h </w:instrText>
        </w:r>
        <w:r w:rsidR="001E16AA">
          <w:rPr>
            <w:webHidden/>
          </w:rPr>
        </w:r>
        <w:r w:rsidR="001E16AA">
          <w:rPr>
            <w:webHidden/>
          </w:rPr>
          <w:fldChar w:fldCharType="separate"/>
        </w:r>
        <w:r w:rsidR="00715EE3">
          <w:rPr>
            <w:webHidden/>
          </w:rPr>
          <w:t>5</w:t>
        </w:r>
        <w:r w:rsidR="001E16AA">
          <w:rPr>
            <w:webHidden/>
          </w:rPr>
          <w:fldChar w:fldCharType="end"/>
        </w:r>
      </w:hyperlink>
    </w:p>
    <w:p w14:paraId="7FAB9644" w14:textId="02D7AB45" w:rsidR="001E16AA" w:rsidRDefault="00601C95">
      <w:pPr>
        <w:pStyle w:val="TOC2"/>
        <w:rPr>
          <w:rFonts w:asciiTheme="minorHAnsi" w:eastAsiaTheme="minorEastAsia" w:hAnsiTheme="minorHAnsi" w:cstheme="minorBidi"/>
          <w:sz w:val="22"/>
          <w:szCs w:val="22"/>
        </w:rPr>
      </w:pPr>
      <w:hyperlink w:anchor="_Toc486519912" w:history="1">
        <w:r w:rsidR="001E16AA" w:rsidRPr="001D27CC">
          <w:rPr>
            <w:rStyle w:val="Hyperlink"/>
          </w:rPr>
          <w:t>4.1</w:t>
        </w:r>
        <w:r w:rsidR="001E16AA">
          <w:rPr>
            <w:rFonts w:asciiTheme="minorHAnsi" w:eastAsiaTheme="minorEastAsia" w:hAnsiTheme="minorHAnsi" w:cstheme="minorBidi"/>
            <w:sz w:val="22"/>
            <w:szCs w:val="22"/>
          </w:rPr>
          <w:tab/>
        </w:r>
        <w:r w:rsidR="001E16AA" w:rsidRPr="001D27CC">
          <w:rPr>
            <w:rStyle w:val="Hyperlink"/>
          </w:rPr>
          <w:t>Required Infrastructure</w:t>
        </w:r>
        <w:r w:rsidR="001E16AA">
          <w:rPr>
            <w:webHidden/>
          </w:rPr>
          <w:tab/>
        </w:r>
        <w:r w:rsidR="001E16AA">
          <w:rPr>
            <w:webHidden/>
          </w:rPr>
          <w:fldChar w:fldCharType="begin"/>
        </w:r>
        <w:r w:rsidR="001E16AA">
          <w:rPr>
            <w:webHidden/>
          </w:rPr>
          <w:instrText xml:space="preserve"> PAGEREF _Toc486519912 \h </w:instrText>
        </w:r>
        <w:r w:rsidR="001E16AA">
          <w:rPr>
            <w:webHidden/>
          </w:rPr>
        </w:r>
        <w:r w:rsidR="001E16AA">
          <w:rPr>
            <w:webHidden/>
          </w:rPr>
          <w:fldChar w:fldCharType="separate"/>
        </w:r>
        <w:r w:rsidR="00715EE3">
          <w:rPr>
            <w:webHidden/>
          </w:rPr>
          <w:t>5</w:t>
        </w:r>
        <w:r w:rsidR="001E16AA">
          <w:rPr>
            <w:webHidden/>
          </w:rPr>
          <w:fldChar w:fldCharType="end"/>
        </w:r>
      </w:hyperlink>
    </w:p>
    <w:p w14:paraId="74B0A310" w14:textId="6A060ED8" w:rsidR="001E16AA" w:rsidRDefault="00601C95">
      <w:pPr>
        <w:pStyle w:val="TOC2"/>
        <w:rPr>
          <w:rFonts w:asciiTheme="minorHAnsi" w:eastAsiaTheme="minorEastAsia" w:hAnsiTheme="minorHAnsi" w:cstheme="minorBidi"/>
          <w:sz w:val="22"/>
          <w:szCs w:val="22"/>
        </w:rPr>
      </w:pPr>
      <w:hyperlink w:anchor="_Toc486519913" w:history="1">
        <w:r w:rsidR="001E16AA" w:rsidRPr="001D27CC">
          <w:rPr>
            <w:rStyle w:val="Hyperlink"/>
          </w:rPr>
          <w:t>4.2</w:t>
        </w:r>
        <w:r w:rsidR="001E16AA">
          <w:rPr>
            <w:rFonts w:asciiTheme="minorHAnsi" w:eastAsiaTheme="minorEastAsia" w:hAnsiTheme="minorHAnsi" w:cstheme="minorBidi"/>
            <w:sz w:val="22"/>
            <w:szCs w:val="22"/>
          </w:rPr>
          <w:tab/>
        </w:r>
        <w:r w:rsidR="001E16AA" w:rsidRPr="001D27CC">
          <w:rPr>
            <w:rStyle w:val="Hyperlink"/>
          </w:rPr>
          <w:t>Availability Plan</w:t>
        </w:r>
        <w:r w:rsidR="001E16AA">
          <w:rPr>
            <w:webHidden/>
          </w:rPr>
          <w:tab/>
        </w:r>
        <w:r w:rsidR="001E16AA">
          <w:rPr>
            <w:webHidden/>
          </w:rPr>
          <w:fldChar w:fldCharType="begin"/>
        </w:r>
        <w:r w:rsidR="001E16AA">
          <w:rPr>
            <w:webHidden/>
          </w:rPr>
          <w:instrText xml:space="preserve"> PAGEREF _Toc486519913 \h </w:instrText>
        </w:r>
        <w:r w:rsidR="001E16AA">
          <w:rPr>
            <w:webHidden/>
          </w:rPr>
        </w:r>
        <w:r w:rsidR="001E16AA">
          <w:rPr>
            <w:webHidden/>
          </w:rPr>
          <w:fldChar w:fldCharType="separate"/>
        </w:r>
        <w:r w:rsidR="00715EE3">
          <w:rPr>
            <w:webHidden/>
          </w:rPr>
          <w:t>5</w:t>
        </w:r>
        <w:r w:rsidR="001E16AA">
          <w:rPr>
            <w:webHidden/>
          </w:rPr>
          <w:fldChar w:fldCharType="end"/>
        </w:r>
      </w:hyperlink>
    </w:p>
    <w:p w14:paraId="376CA076" w14:textId="6008B804" w:rsidR="001E16AA" w:rsidRDefault="00601C95">
      <w:pPr>
        <w:pStyle w:val="TOC1"/>
        <w:rPr>
          <w:rFonts w:asciiTheme="minorHAnsi" w:eastAsiaTheme="minorEastAsia" w:hAnsiTheme="minorHAnsi" w:cstheme="minorBidi"/>
          <w:b w:val="0"/>
          <w:bCs w:val="0"/>
          <w:caps w:val="0"/>
          <w:sz w:val="22"/>
          <w:szCs w:val="22"/>
        </w:rPr>
      </w:pPr>
      <w:hyperlink w:anchor="_Toc486519914" w:history="1">
        <w:r w:rsidR="001E16AA" w:rsidRPr="001D27CC">
          <w:rPr>
            <w:rStyle w:val="Hyperlink"/>
          </w:rPr>
          <w:t>5</w:t>
        </w:r>
        <w:r w:rsidR="001E16AA">
          <w:rPr>
            <w:rFonts w:asciiTheme="minorHAnsi" w:eastAsiaTheme="minorEastAsia" w:hAnsiTheme="minorHAnsi" w:cstheme="minorBidi"/>
            <w:b w:val="0"/>
            <w:bCs w:val="0"/>
            <w:caps w:val="0"/>
            <w:sz w:val="22"/>
            <w:szCs w:val="22"/>
          </w:rPr>
          <w:tab/>
        </w:r>
        <w:r w:rsidR="001E16AA" w:rsidRPr="001D27CC">
          <w:rPr>
            <w:rStyle w:val="Hyperlink"/>
          </w:rPr>
          <w:t>Roles and responsibilities</w:t>
        </w:r>
        <w:r w:rsidR="001E16AA">
          <w:rPr>
            <w:webHidden/>
          </w:rPr>
          <w:tab/>
        </w:r>
        <w:r w:rsidR="001E16AA">
          <w:rPr>
            <w:webHidden/>
          </w:rPr>
          <w:fldChar w:fldCharType="begin"/>
        </w:r>
        <w:r w:rsidR="001E16AA">
          <w:rPr>
            <w:webHidden/>
          </w:rPr>
          <w:instrText xml:space="preserve"> PAGEREF _Toc486519914 \h </w:instrText>
        </w:r>
        <w:r w:rsidR="001E16AA">
          <w:rPr>
            <w:webHidden/>
          </w:rPr>
        </w:r>
        <w:r w:rsidR="001E16AA">
          <w:rPr>
            <w:webHidden/>
          </w:rPr>
          <w:fldChar w:fldCharType="separate"/>
        </w:r>
        <w:r w:rsidR="00715EE3">
          <w:rPr>
            <w:webHidden/>
          </w:rPr>
          <w:t>5</w:t>
        </w:r>
        <w:r w:rsidR="001E16AA">
          <w:rPr>
            <w:webHidden/>
          </w:rPr>
          <w:fldChar w:fldCharType="end"/>
        </w:r>
      </w:hyperlink>
    </w:p>
    <w:p w14:paraId="5D54AE40" w14:textId="0FE7E974" w:rsidR="001E16AA" w:rsidRDefault="00601C95">
      <w:pPr>
        <w:pStyle w:val="TOC2"/>
        <w:rPr>
          <w:rFonts w:asciiTheme="minorHAnsi" w:eastAsiaTheme="minorEastAsia" w:hAnsiTheme="minorHAnsi" w:cstheme="minorBidi"/>
          <w:sz w:val="22"/>
          <w:szCs w:val="22"/>
        </w:rPr>
      </w:pPr>
      <w:hyperlink w:anchor="_Toc486519915" w:history="1">
        <w:r w:rsidR="001E16AA" w:rsidRPr="001D27CC">
          <w:rPr>
            <w:rStyle w:val="Hyperlink"/>
          </w:rPr>
          <w:t>5.1</w:t>
        </w:r>
        <w:r w:rsidR="001E16AA">
          <w:rPr>
            <w:rFonts w:asciiTheme="minorHAnsi" w:eastAsiaTheme="minorEastAsia" w:hAnsiTheme="minorHAnsi" w:cstheme="minorBidi"/>
            <w:sz w:val="22"/>
            <w:szCs w:val="22"/>
          </w:rPr>
          <w:tab/>
        </w:r>
        <w:r w:rsidR="001E16AA" w:rsidRPr="001D27CC">
          <w:rPr>
            <w:rStyle w:val="Hyperlink"/>
          </w:rPr>
          <w:t>Roles and assigned responsibilities</w:t>
        </w:r>
        <w:r w:rsidR="001E16AA">
          <w:rPr>
            <w:webHidden/>
          </w:rPr>
          <w:tab/>
        </w:r>
        <w:r w:rsidR="001E16AA">
          <w:rPr>
            <w:webHidden/>
          </w:rPr>
          <w:fldChar w:fldCharType="begin"/>
        </w:r>
        <w:r w:rsidR="001E16AA">
          <w:rPr>
            <w:webHidden/>
          </w:rPr>
          <w:instrText xml:space="preserve"> PAGEREF _Toc486519915 \h </w:instrText>
        </w:r>
        <w:r w:rsidR="001E16AA">
          <w:rPr>
            <w:webHidden/>
          </w:rPr>
        </w:r>
        <w:r w:rsidR="001E16AA">
          <w:rPr>
            <w:webHidden/>
          </w:rPr>
          <w:fldChar w:fldCharType="separate"/>
        </w:r>
        <w:r w:rsidR="00715EE3">
          <w:rPr>
            <w:webHidden/>
          </w:rPr>
          <w:t>5</w:t>
        </w:r>
        <w:r w:rsidR="001E16AA">
          <w:rPr>
            <w:webHidden/>
          </w:rPr>
          <w:fldChar w:fldCharType="end"/>
        </w:r>
      </w:hyperlink>
    </w:p>
    <w:p w14:paraId="14ADAFDC" w14:textId="758AA53E" w:rsidR="001E16AA" w:rsidRDefault="00601C95">
      <w:pPr>
        <w:pStyle w:val="TOC1"/>
        <w:rPr>
          <w:rFonts w:asciiTheme="minorHAnsi" w:eastAsiaTheme="minorEastAsia" w:hAnsiTheme="minorHAnsi" w:cstheme="minorBidi"/>
          <w:b w:val="0"/>
          <w:bCs w:val="0"/>
          <w:caps w:val="0"/>
          <w:sz w:val="22"/>
          <w:szCs w:val="22"/>
        </w:rPr>
      </w:pPr>
      <w:hyperlink w:anchor="_Toc486519916" w:history="1">
        <w:r w:rsidR="001E16AA" w:rsidRPr="001D27CC">
          <w:rPr>
            <w:rStyle w:val="Hyperlink"/>
          </w:rPr>
          <w:t>6</w:t>
        </w:r>
        <w:r w:rsidR="001E16AA">
          <w:rPr>
            <w:rFonts w:asciiTheme="minorHAnsi" w:eastAsiaTheme="minorEastAsia" w:hAnsiTheme="minorHAnsi" w:cstheme="minorBidi"/>
            <w:b w:val="0"/>
            <w:bCs w:val="0"/>
            <w:caps w:val="0"/>
            <w:sz w:val="22"/>
            <w:szCs w:val="22"/>
          </w:rPr>
          <w:tab/>
        </w:r>
        <w:r w:rsidR="001E16AA" w:rsidRPr="001D27CC">
          <w:rPr>
            <w:rStyle w:val="Hyperlink"/>
          </w:rPr>
          <w:t>Test Schedule</w:t>
        </w:r>
        <w:r w:rsidR="001E16AA">
          <w:rPr>
            <w:webHidden/>
          </w:rPr>
          <w:tab/>
        </w:r>
        <w:r w:rsidR="001E16AA">
          <w:rPr>
            <w:webHidden/>
          </w:rPr>
          <w:fldChar w:fldCharType="begin"/>
        </w:r>
        <w:r w:rsidR="001E16AA">
          <w:rPr>
            <w:webHidden/>
          </w:rPr>
          <w:instrText xml:space="preserve"> PAGEREF _Toc486519916 \h </w:instrText>
        </w:r>
        <w:r w:rsidR="001E16AA">
          <w:rPr>
            <w:webHidden/>
          </w:rPr>
        </w:r>
        <w:r w:rsidR="001E16AA">
          <w:rPr>
            <w:webHidden/>
          </w:rPr>
          <w:fldChar w:fldCharType="separate"/>
        </w:r>
        <w:r w:rsidR="00715EE3">
          <w:rPr>
            <w:webHidden/>
          </w:rPr>
          <w:t>6</w:t>
        </w:r>
        <w:r w:rsidR="001E16AA">
          <w:rPr>
            <w:webHidden/>
          </w:rPr>
          <w:fldChar w:fldCharType="end"/>
        </w:r>
      </w:hyperlink>
    </w:p>
    <w:p w14:paraId="66403FE5" w14:textId="00747122" w:rsidR="001E16AA" w:rsidRDefault="00601C95">
      <w:pPr>
        <w:pStyle w:val="TOC2"/>
        <w:rPr>
          <w:rFonts w:asciiTheme="minorHAnsi" w:eastAsiaTheme="minorEastAsia" w:hAnsiTheme="minorHAnsi" w:cstheme="minorBidi"/>
          <w:sz w:val="22"/>
          <w:szCs w:val="22"/>
        </w:rPr>
      </w:pPr>
      <w:hyperlink w:anchor="_Toc486519917" w:history="1">
        <w:r w:rsidR="001E16AA" w:rsidRPr="001D27CC">
          <w:rPr>
            <w:rStyle w:val="Hyperlink"/>
          </w:rPr>
          <w:t>6.1</w:t>
        </w:r>
        <w:r w:rsidR="001E16AA">
          <w:rPr>
            <w:rFonts w:asciiTheme="minorHAnsi" w:eastAsiaTheme="minorEastAsia" w:hAnsiTheme="minorHAnsi" w:cstheme="minorBidi"/>
            <w:sz w:val="22"/>
            <w:szCs w:val="22"/>
          </w:rPr>
          <w:tab/>
        </w:r>
        <w:r w:rsidR="001E16AA" w:rsidRPr="001D27CC">
          <w:rPr>
            <w:rStyle w:val="Hyperlink"/>
          </w:rPr>
          <w:t>Milestones and schedule</w:t>
        </w:r>
        <w:r w:rsidR="001E16AA">
          <w:rPr>
            <w:webHidden/>
          </w:rPr>
          <w:tab/>
        </w:r>
        <w:r w:rsidR="001E16AA">
          <w:rPr>
            <w:webHidden/>
          </w:rPr>
          <w:fldChar w:fldCharType="begin"/>
        </w:r>
        <w:r w:rsidR="001E16AA">
          <w:rPr>
            <w:webHidden/>
          </w:rPr>
          <w:instrText xml:space="preserve"> PAGEREF _Toc486519917 \h </w:instrText>
        </w:r>
        <w:r w:rsidR="001E16AA">
          <w:rPr>
            <w:webHidden/>
          </w:rPr>
        </w:r>
        <w:r w:rsidR="001E16AA">
          <w:rPr>
            <w:webHidden/>
          </w:rPr>
          <w:fldChar w:fldCharType="separate"/>
        </w:r>
        <w:r w:rsidR="00715EE3">
          <w:rPr>
            <w:webHidden/>
          </w:rPr>
          <w:t>6</w:t>
        </w:r>
        <w:r w:rsidR="001E16AA">
          <w:rPr>
            <w:webHidden/>
          </w:rPr>
          <w:fldChar w:fldCharType="end"/>
        </w:r>
      </w:hyperlink>
    </w:p>
    <w:p w14:paraId="49E01E24" w14:textId="376565C4" w:rsidR="001E16AA" w:rsidRDefault="00601C95">
      <w:pPr>
        <w:pStyle w:val="TOC1"/>
        <w:rPr>
          <w:rFonts w:asciiTheme="minorHAnsi" w:eastAsiaTheme="minorEastAsia" w:hAnsiTheme="minorHAnsi" w:cstheme="minorBidi"/>
          <w:b w:val="0"/>
          <w:bCs w:val="0"/>
          <w:caps w:val="0"/>
          <w:sz w:val="22"/>
          <w:szCs w:val="22"/>
        </w:rPr>
      </w:pPr>
      <w:hyperlink w:anchor="_Toc486519918" w:history="1">
        <w:r w:rsidR="001E16AA" w:rsidRPr="001D27CC">
          <w:rPr>
            <w:rStyle w:val="Hyperlink"/>
          </w:rPr>
          <w:t>Test Plan Approval</w:t>
        </w:r>
        <w:r w:rsidR="001E16AA">
          <w:rPr>
            <w:webHidden/>
          </w:rPr>
          <w:tab/>
        </w:r>
        <w:r w:rsidR="001E16AA">
          <w:rPr>
            <w:webHidden/>
          </w:rPr>
          <w:fldChar w:fldCharType="begin"/>
        </w:r>
        <w:r w:rsidR="001E16AA">
          <w:rPr>
            <w:webHidden/>
          </w:rPr>
          <w:instrText xml:space="preserve"> PAGEREF _Toc486519918 \h </w:instrText>
        </w:r>
        <w:r w:rsidR="001E16AA">
          <w:rPr>
            <w:webHidden/>
          </w:rPr>
        </w:r>
        <w:r w:rsidR="001E16AA">
          <w:rPr>
            <w:webHidden/>
          </w:rPr>
          <w:fldChar w:fldCharType="separate"/>
        </w:r>
        <w:r w:rsidR="00715EE3">
          <w:rPr>
            <w:webHidden/>
          </w:rPr>
          <w:t>7</w:t>
        </w:r>
        <w:r w:rsidR="001E16AA">
          <w:rPr>
            <w:webHidden/>
          </w:rPr>
          <w:fldChar w:fldCharType="end"/>
        </w:r>
      </w:hyperlink>
    </w:p>
    <w:p w14:paraId="35F11EC6" w14:textId="7251F1D7" w:rsidR="001E16AA" w:rsidRDefault="00601C95">
      <w:pPr>
        <w:pStyle w:val="TOC4"/>
        <w:rPr>
          <w:rFonts w:asciiTheme="minorHAnsi" w:eastAsiaTheme="minorEastAsia" w:hAnsiTheme="minorHAnsi" w:cstheme="minorBidi"/>
          <w:b w:val="0"/>
          <w:caps w:val="0"/>
          <w:noProof/>
          <w:sz w:val="22"/>
          <w:szCs w:val="22"/>
        </w:rPr>
      </w:pPr>
      <w:hyperlink w:anchor="_Toc486519919" w:history="1">
        <w:r w:rsidR="001E16AA" w:rsidRPr="001D27CC">
          <w:rPr>
            <w:rStyle w:val="Hyperlink"/>
            <w:rFonts w:ascii="Arial" w:hAnsi="Arial" w:cs="Arial"/>
            <w:noProof/>
          </w:rPr>
          <w:t>Appendix A: References</w:t>
        </w:r>
        <w:r w:rsidR="001E16AA">
          <w:rPr>
            <w:noProof/>
            <w:webHidden/>
          </w:rPr>
          <w:tab/>
        </w:r>
        <w:r w:rsidR="001E16AA">
          <w:rPr>
            <w:noProof/>
            <w:webHidden/>
          </w:rPr>
          <w:fldChar w:fldCharType="begin"/>
        </w:r>
        <w:r w:rsidR="001E16AA">
          <w:rPr>
            <w:noProof/>
            <w:webHidden/>
          </w:rPr>
          <w:instrText xml:space="preserve"> PAGEREF _Toc486519919 \h </w:instrText>
        </w:r>
        <w:r w:rsidR="001E16AA">
          <w:rPr>
            <w:noProof/>
            <w:webHidden/>
          </w:rPr>
        </w:r>
        <w:r w:rsidR="001E16AA">
          <w:rPr>
            <w:noProof/>
            <w:webHidden/>
          </w:rPr>
          <w:fldChar w:fldCharType="separate"/>
        </w:r>
        <w:r w:rsidR="00715EE3">
          <w:rPr>
            <w:noProof/>
            <w:webHidden/>
          </w:rPr>
          <w:t>8</w:t>
        </w:r>
        <w:r w:rsidR="001E16AA">
          <w:rPr>
            <w:noProof/>
            <w:webHidden/>
          </w:rPr>
          <w:fldChar w:fldCharType="end"/>
        </w:r>
      </w:hyperlink>
    </w:p>
    <w:p w14:paraId="7E3667A5" w14:textId="3F7B4C12" w:rsidR="001E16AA" w:rsidRDefault="00601C95">
      <w:pPr>
        <w:pStyle w:val="TOC4"/>
        <w:rPr>
          <w:rFonts w:asciiTheme="minorHAnsi" w:eastAsiaTheme="minorEastAsia" w:hAnsiTheme="minorHAnsi" w:cstheme="minorBidi"/>
          <w:b w:val="0"/>
          <w:caps w:val="0"/>
          <w:noProof/>
          <w:sz w:val="22"/>
          <w:szCs w:val="22"/>
        </w:rPr>
      </w:pPr>
      <w:hyperlink w:anchor="_Toc486519920" w:history="1">
        <w:r w:rsidR="001E16AA" w:rsidRPr="001D27CC">
          <w:rPr>
            <w:rStyle w:val="Hyperlink"/>
            <w:rFonts w:ascii="Arial" w:hAnsi="Arial" w:cs="Arial"/>
            <w:noProof/>
          </w:rPr>
          <w:t>Appendix B: Key Terms</w:t>
        </w:r>
        <w:r w:rsidR="001E16AA">
          <w:rPr>
            <w:noProof/>
            <w:webHidden/>
          </w:rPr>
          <w:tab/>
        </w:r>
        <w:r w:rsidR="001E16AA">
          <w:rPr>
            <w:noProof/>
            <w:webHidden/>
          </w:rPr>
          <w:fldChar w:fldCharType="begin"/>
        </w:r>
        <w:r w:rsidR="001E16AA">
          <w:rPr>
            <w:noProof/>
            <w:webHidden/>
          </w:rPr>
          <w:instrText xml:space="preserve"> PAGEREF _Toc486519920 \h </w:instrText>
        </w:r>
        <w:r w:rsidR="001E16AA">
          <w:rPr>
            <w:noProof/>
            <w:webHidden/>
          </w:rPr>
        </w:r>
        <w:r w:rsidR="001E16AA">
          <w:rPr>
            <w:noProof/>
            <w:webHidden/>
          </w:rPr>
          <w:fldChar w:fldCharType="separate"/>
        </w:r>
        <w:r w:rsidR="00715EE3">
          <w:rPr>
            <w:noProof/>
            <w:webHidden/>
          </w:rPr>
          <w:t>9</w:t>
        </w:r>
        <w:r w:rsidR="001E16AA">
          <w:rPr>
            <w:noProof/>
            <w:webHidden/>
          </w:rPr>
          <w:fldChar w:fldCharType="end"/>
        </w:r>
      </w:hyperlink>
    </w:p>
    <w:p w14:paraId="08331D5B" w14:textId="77777777" w:rsidR="00AA503A" w:rsidRPr="00CD46BD" w:rsidRDefault="00AA503A" w:rsidP="00AA503A">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2BF9DBA4" w14:textId="77777777" w:rsidR="00AA503A" w:rsidRPr="00CD46BD" w:rsidRDefault="00AA503A" w:rsidP="00AA503A">
      <w:pPr>
        <w:pStyle w:val="Heading1"/>
      </w:pPr>
      <w:r w:rsidRPr="00CD46BD">
        <w:br w:type="page"/>
      </w:r>
      <w:bookmarkStart w:id="14" w:name="_Toc486519897"/>
      <w:r w:rsidRPr="00CD46BD">
        <w:lastRenderedPageBreak/>
        <w:t>I</w:t>
      </w:r>
      <w:bookmarkEnd w:id="2"/>
      <w:bookmarkEnd w:id="3"/>
      <w:bookmarkEnd w:id="4"/>
      <w:r w:rsidRPr="00CD46BD">
        <w:t>ntroduction</w:t>
      </w:r>
      <w:bookmarkEnd w:id="14"/>
    </w:p>
    <w:p w14:paraId="2B6BE32B" w14:textId="77777777" w:rsidR="00AA503A" w:rsidRPr="00CD46BD" w:rsidRDefault="00AA503A" w:rsidP="00AA503A">
      <w:pPr>
        <w:pStyle w:val="Heading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8"/>
    </w:p>
    <w:p w14:paraId="64F6B220" w14:textId="465A325E" w:rsidR="00AA503A" w:rsidRPr="009F539E" w:rsidRDefault="009F539E" w:rsidP="00AA503A">
      <w:pPr>
        <w:pStyle w:val="InfoBlue"/>
        <w:spacing w:after="0"/>
        <w:rPr>
          <w:rFonts w:ascii="Arial Narrow" w:hAnsi="Arial Narrow" w:cs="Arial"/>
          <w:i w:val="0"/>
          <w:iCs/>
          <w:color w:val="000000" w:themeColor="text1"/>
        </w:rPr>
      </w:pPr>
      <w:r w:rsidRPr="009F539E">
        <w:rPr>
          <w:rFonts w:ascii="Arial Narrow" w:hAnsi="Arial Narrow" w:cs="Arial"/>
          <w:i w:val="0"/>
          <w:iCs/>
          <w:color w:val="000000" w:themeColor="text1"/>
        </w:rPr>
        <w:t>The test plan is designed to prescribe the scope, approach, resources, and schedule of all testing activities of the project Spring Pet Clinic.</w:t>
      </w:r>
    </w:p>
    <w:p w14:paraId="0D4B2D66" w14:textId="3DC3BB9C" w:rsidR="009F539E" w:rsidRPr="009F539E" w:rsidRDefault="009F539E" w:rsidP="009F539E">
      <w:pPr>
        <w:pStyle w:val="BodyText"/>
        <w:rPr>
          <w:rFonts w:ascii="Arial Narrow" w:hAnsi="Arial Narrow"/>
        </w:rPr>
      </w:pPr>
      <w:r w:rsidRPr="009F539E">
        <w:rPr>
          <w:rFonts w:ascii="Arial Narrow" w:hAnsi="Arial Narrow"/>
        </w:rPr>
        <w:t xml:space="preserve">The plan identify the items to be tested, the features to be tested, the types of testing to be performed, the personnel responsible for testing, the resources and schedule required to complete testing, and the risks associated with the plan. </w:t>
      </w:r>
    </w:p>
    <w:p w14:paraId="671C56BB" w14:textId="77777777" w:rsidR="00650B0D" w:rsidRPr="00650B0D" w:rsidRDefault="00650B0D" w:rsidP="00650B0D">
      <w:pPr>
        <w:pStyle w:val="BodyText"/>
      </w:pPr>
    </w:p>
    <w:p w14:paraId="45382D5C" w14:textId="77777777" w:rsidR="00AA503A" w:rsidRDefault="00D134BC" w:rsidP="00AA503A">
      <w:pPr>
        <w:pStyle w:val="Heading1"/>
      </w:pPr>
      <w:bookmarkStart w:id="19" w:name="_Toc486519899"/>
      <w:bookmarkStart w:id="20" w:name="_Toc494193648"/>
      <w:r>
        <w:t>Test ITEM</w:t>
      </w:r>
      <w:bookmarkEnd w:id="19"/>
    </w:p>
    <w:p w14:paraId="1730EBB4" w14:textId="77777777" w:rsidR="00AA503A" w:rsidRPr="00CD46BD" w:rsidRDefault="00D134BC" w:rsidP="00AA503A">
      <w:pPr>
        <w:pStyle w:val="Heading2"/>
      </w:pPr>
      <w:bookmarkStart w:id="21" w:name="_Toc486519900"/>
      <w:r>
        <w:t>Project description</w:t>
      </w:r>
      <w:bookmarkEnd w:id="21"/>
    </w:p>
    <w:p w14:paraId="4ACF2498" w14:textId="77777777" w:rsidR="00AA503A" w:rsidRPr="00D02A71" w:rsidRDefault="00AA503A" w:rsidP="00AA503A">
      <w:pPr>
        <w:pStyle w:val="InfoBlue"/>
        <w:spacing w:after="0"/>
      </w:pPr>
      <w:r w:rsidRPr="00CD46BD">
        <w:rPr>
          <w:rFonts w:ascii="Arial" w:hAnsi="Arial" w:cs="Arial"/>
        </w:rPr>
        <w:t xml:space="preserve"> [</w:t>
      </w:r>
      <w:r w:rsidRPr="00D02A71">
        <w:t xml:space="preserve">Describe the </w:t>
      </w:r>
      <w:r w:rsidR="00D02A71">
        <w:t>project</w:t>
      </w:r>
      <w:r w:rsidR="00D134BC" w:rsidRPr="00D02A71">
        <w:t xml:space="preserve"> for which Test Plan is prepared.</w:t>
      </w:r>
      <w:r w:rsidRPr="00D02A71">
        <w:t>]</w:t>
      </w:r>
    </w:p>
    <w:p w14:paraId="07BBAAA6" w14:textId="77777777" w:rsidR="00AA503A" w:rsidRPr="00CD46BD" w:rsidRDefault="00AA503A" w:rsidP="00AA503A">
      <w:pPr>
        <w:pStyle w:val="Heading2"/>
      </w:pPr>
      <w:bookmarkStart w:id="22" w:name="_Toc486519901"/>
      <w:r w:rsidRPr="00CD46BD">
        <w:t xml:space="preserve">Items to be Tested / Not </w:t>
      </w:r>
      <w:r w:rsidR="001E16AA">
        <w:t xml:space="preserve">to be </w:t>
      </w:r>
      <w:r w:rsidRPr="00CD46BD">
        <w:t>Tested</w:t>
      </w:r>
      <w:bookmarkEnd w:id="22"/>
    </w:p>
    <w:p w14:paraId="458E4419" w14:textId="5AD2AD46" w:rsidR="00D02A71" w:rsidRPr="002A0200" w:rsidRDefault="002437A8" w:rsidP="00D02A71">
      <w:pPr>
        <w:pStyle w:val="InfoBlue"/>
        <w:spacing w:after="0"/>
        <w:rPr>
          <w:rFonts w:ascii="Arial Narrow" w:hAnsi="Arial Narrow" w:cs="Arial"/>
          <w:i w:val="0"/>
          <w:iCs/>
          <w:color w:val="000000" w:themeColor="text1"/>
        </w:rPr>
      </w:pPr>
      <w:r w:rsidRPr="002A0200">
        <w:rPr>
          <w:rFonts w:ascii="Arial Narrow" w:hAnsi="Arial Narrow" w:cs="Arial"/>
          <w:i w:val="0"/>
          <w:iCs/>
          <w:color w:val="000000" w:themeColor="text1"/>
        </w:rPr>
        <w:t xml:space="preserve">All the feature of </w:t>
      </w:r>
      <w:r w:rsidR="002F28A5" w:rsidRPr="002A0200">
        <w:rPr>
          <w:rFonts w:ascii="Arial Narrow" w:hAnsi="Arial Narrow" w:cs="Arial"/>
          <w:i w:val="0"/>
          <w:iCs/>
          <w:color w:val="000000" w:themeColor="text1"/>
        </w:rPr>
        <w:t xml:space="preserve">website </w:t>
      </w:r>
      <w:r w:rsidRPr="002A0200">
        <w:rPr>
          <w:rFonts w:ascii="Arial Narrow" w:hAnsi="Arial Narrow" w:cs="Arial"/>
          <w:i w:val="0"/>
          <w:iCs/>
          <w:color w:val="000000" w:themeColor="text1"/>
        </w:rPr>
        <w:t>Spring Pet Clinic</w:t>
      </w:r>
      <w:r w:rsidR="002F28A5" w:rsidRPr="002A0200">
        <w:rPr>
          <w:rFonts w:ascii="Arial Narrow" w:hAnsi="Arial Narrow" w:cs="Arial"/>
          <w:i w:val="0"/>
          <w:iCs/>
          <w:color w:val="000000" w:themeColor="text1"/>
        </w:rPr>
        <w:t xml:space="preserve"> which were defined in software</w:t>
      </w:r>
      <w:r w:rsidR="002A0200" w:rsidRPr="002A0200">
        <w:rPr>
          <w:rFonts w:ascii="Arial Narrow" w:hAnsi="Arial Narrow" w:cs="Arial"/>
          <w:i w:val="0"/>
          <w:iCs/>
          <w:color w:val="000000" w:themeColor="text1"/>
        </w:rPr>
        <w:t xml:space="preserve"> specs</w:t>
      </w:r>
      <w:r w:rsidR="002F28A5" w:rsidRPr="002A0200">
        <w:rPr>
          <w:rFonts w:ascii="Arial Narrow" w:hAnsi="Arial Narrow" w:cs="Arial"/>
          <w:i w:val="0"/>
          <w:iCs/>
          <w:color w:val="000000" w:themeColor="text1"/>
        </w:rPr>
        <w:t xml:space="preserve"> requirements </w:t>
      </w:r>
      <w:r w:rsidR="002A0200" w:rsidRPr="002A0200">
        <w:rPr>
          <w:rFonts w:ascii="Arial Narrow" w:hAnsi="Arial Narrow" w:cs="Arial"/>
          <w:i w:val="0"/>
          <w:iCs/>
          <w:color w:val="000000" w:themeColor="text1"/>
        </w:rPr>
        <w:t>need to be tested</w:t>
      </w:r>
    </w:p>
    <w:p w14:paraId="7DD749D8" w14:textId="77777777" w:rsidR="00AA503A" w:rsidRPr="00CD46BD" w:rsidRDefault="00AA503A" w:rsidP="00AA503A">
      <w:pPr>
        <w:pStyle w:val="InfoBlue"/>
        <w:rPr>
          <w:rFonts w:ascii="Arial" w:hAnsi="Arial" w:cs="Arial"/>
        </w:rPr>
      </w:pPr>
    </w:p>
    <w:tbl>
      <w:tblPr>
        <w:tblW w:w="8748"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150"/>
        <w:gridCol w:w="2700"/>
        <w:gridCol w:w="2280"/>
        <w:gridCol w:w="1618"/>
      </w:tblGrid>
      <w:tr w:rsidR="00AA503A" w:rsidRPr="00CD46BD" w14:paraId="197F149B" w14:textId="77777777" w:rsidTr="00C233BD">
        <w:trPr>
          <w:trHeight w:val="413"/>
        </w:trPr>
        <w:tc>
          <w:tcPr>
            <w:tcW w:w="2150" w:type="dxa"/>
            <w:shd w:val="clear" w:color="auto" w:fill="D9D9D9"/>
          </w:tcPr>
          <w:p w14:paraId="4738F0B5"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Item to Test</w:t>
            </w:r>
          </w:p>
        </w:tc>
        <w:tc>
          <w:tcPr>
            <w:tcW w:w="2700" w:type="dxa"/>
            <w:shd w:val="clear" w:color="auto" w:fill="D9D9D9"/>
          </w:tcPr>
          <w:p w14:paraId="6E7738BA"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2280" w:type="dxa"/>
            <w:shd w:val="clear" w:color="auto" w:fill="D9D9D9"/>
          </w:tcPr>
          <w:p w14:paraId="6EC823C4"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618" w:type="dxa"/>
            <w:shd w:val="clear" w:color="auto" w:fill="D9D9D9"/>
          </w:tcPr>
          <w:p w14:paraId="0F10FB23"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Responsibility</w:t>
            </w:r>
          </w:p>
        </w:tc>
      </w:tr>
      <w:tr w:rsidR="00AA503A" w:rsidRPr="00CD46BD" w14:paraId="519FC316" w14:textId="77777777" w:rsidTr="00ED09C5">
        <w:tc>
          <w:tcPr>
            <w:tcW w:w="2150" w:type="dxa"/>
          </w:tcPr>
          <w:p w14:paraId="3B463C33" w14:textId="3A257B34" w:rsidR="00AA503A" w:rsidRPr="00CD46BD" w:rsidRDefault="00581F61" w:rsidP="00AA503A">
            <w:pPr>
              <w:rPr>
                <w:rFonts w:ascii="Arial" w:hAnsi="Arial" w:cs="Arial"/>
                <w:sz w:val="20"/>
                <w:szCs w:val="20"/>
              </w:rPr>
            </w:pPr>
            <w:r>
              <w:rPr>
                <w:rFonts w:ascii="Arial" w:hAnsi="Arial" w:cs="Arial"/>
                <w:sz w:val="20"/>
                <w:szCs w:val="20"/>
              </w:rPr>
              <w:t>View Vets</w:t>
            </w:r>
          </w:p>
        </w:tc>
        <w:tc>
          <w:tcPr>
            <w:tcW w:w="2700" w:type="dxa"/>
          </w:tcPr>
          <w:p w14:paraId="10804BB8" w14:textId="216BFE4F" w:rsidR="00AA503A" w:rsidRPr="00CD46BD" w:rsidRDefault="00131655" w:rsidP="00ED09C5">
            <w:pPr>
              <w:jc w:val="left"/>
              <w:rPr>
                <w:rFonts w:ascii="Arial" w:hAnsi="Arial" w:cs="Arial"/>
                <w:sz w:val="20"/>
                <w:szCs w:val="20"/>
              </w:rPr>
            </w:pPr>
            <w:r>
              <w:rPr>
                <w:rFonts w:ascii="Arial" w:hAnsi="Arial" w:cs="Arial"/>
                <w:sz w:val="20"/>
                <w:szCs w:val="20"/>
              </w:rPr>
              <w:t>View all the vet</w:t>
            </w:r>
            <w:r w:rsidR="00ED09C5">
              <w:rPr>
                <w:rFonts w:ascii="Arial" w:hAnsi="Arial" w:cs="Arial"/>
                <w:sz w:val="20"/>
                <w:szCs w:val="20"/>
              </w:rPr>
              <w:t>erinarians</w:t>
            </w:r>
          </w:p>
        </w:tc>
        <w:tc>
          <w:tcPr>
            <w:tcW w:w="2280" w:type="dxa"/>
          </w:tcPr>
          <w:p w14:paraId="24E5877F" w14:textId="26E8802E" w:rsidR="00AA503A" w:rsidRPr="00CD46BD" w:rsidRDefault="00ED09C5" w:rsidP="00AA503A">
            <w:pPr>
              <w:rPr>
                <w:rFonts w:ascii="Arial" w:hAnsi="Arial" w:cs="Arial"/>
                <w:sz w:val="20"/>
                <w:szCs w:val="20"/>
              </w:rPr>
            </w:pPr>
            <w:r w:rsidRPr="00ED09C5">
              <w:rPr>
                <w:rFonts w:ascii="Arial" w:hAnsi="Arial" w:cs="Arial"/>
                <w:sz w:val="20"/>
                <w:szCs w:val="20"/>
              </w:rPr>
              <w:t>15 MAR 2020</w:t>
            </w:r>
          </w:p>
        </w:tc>
        <w:tc>
          <w:tcPr>
            <w:tcW w:w="1618" w:type="dxa"/>
          </w:tcPr>
          <w:p w14:paraId="148BC8B7" w14:textId="1D19993C" w:rsidR="00AA503A" w:rsidRPr="00CD46BD" w:rsidRDefault="00ED09C5" w:rsidP="00ED09C5">
            <w:pPr>
              <w:jc w:val="left"/>
              <w:rPr>
                <w:rFonts w:ascii="Arial" w:hAnsi="Arial" w:cs="Arial"/>
                <w:sz w:val="20"/>
                <w:szCs w:val="20"/>
              </w:rPr>
            </w:pPr>
            <w:r>
              <w:rPr>
                <w:rFonts w:ascii="Arial" w:hAnsi="Arial" w:cs="Arial"/>
                <w:sz w:val="20"/>
                <w:szCs w:val="20"/>
              </w:rPr>
              <w:t>Michael Harris</w:t>
            </w:r>
          </w:p>
        </w:tc>
      </w:tr>
      <w:tr w:rsidR="00AA503A" w:rsidRPr="00CD46BD" w14:paraId="00AF01E8" w14:textId="77777777" w:rsidTr="00131655">
        <w:tc>
          <w:tcPr>
            <w:tcW w:w="2150" w:type="dxa"/>
          </w:tcPr>
          <w:p w14:paraId="790BFC14" w14:textId="29C90422" w:rsidR="00AA503A" w:rsidRPr="00CD46BD" w:rsidRDefault="00581F61" w:rsidP="00AA503A">
            <w:pPr>
              <w:rPr>
                <w:rFonts w:ascii="Arial" w:hAnsi="Arial" w:cs="Arial"/>
                <w:sz w:val="20"/>
                <w:szCs w:val="20"/>
              </w:rPr>
            </w:pPr>
            <w:r>
              <w:rPr>
                <w:rFonts w:ascii="Arial" w:hAnsi="Arial" w:cs="Arial"/>
                <w:sz w:val="20"/>
                <w:szCs w:val="20"/>
              </w:rPr>
              <w:t>Delete Owner</w:t>
            </w:r>
          </w:p>
        </w:tc>
        <w:tc>
          <w:tcPr>
            <w:tcW w:w="2700" w:type="dxa"/>
          </w:tcPr>
          <w:p w14:paraId="5BD28A58" w14:textId="30C6F683" w:rsidR="00AA503A" w:rsidRPr="00CD46BD" w:rsidRDefault="00CB6368" w:rsidP="00131655">
            <w:pPr>
              <w:jc w:val="left"/>
              <w:rPr>
                <w:rFonts w:ascii="Arial" w:hAnsi="Arial" w:cs="Arial"/>
                <w:sz w:val="20"/>
                <w:szCs w:val="20"/>
              </w:rPr>
            </w:pPr>
            <w:r>
              <w:rPr>
                <w:rFonts w:ascii="Arial" w:hAnsi="Arial" w:cs="Arial"/>
                <w:sz w:val="20"/>
                <w:szCs w:val="20"/>
              </w:rPr>
              <w:t>Remove a</w:t>
            </w:r>
            <w:r w:rsidR="002A4C29">
              <w:rPr>
                <w:rFonts w:ascii="Arial" w:hAnsi="Arial" w:cs="Arial"/>
                <w:sz w:val="20"/>
                <w:szCs w:val="20"/>
              </w:rPr>
              <w:t xml:space="preserve">n owner from the </w:t>
            </w:r>
            <w:r w:rsidR="00131655">
              <w:rPr>
                <w:rFonts w:ascii="Arial" w:hAnsi="Arial" w:cs="Arial"/>
                <w:sz w:val="20"/>
                <w:szCs w:val="20"/>
              </w:rPr>
              <w:t>owners list</w:t>
            </w:r>
          </w:p>
        </w:tc>
        <w:tc>
          <w:tcPr>
            <w:tcW w:w="2280" w:type="dxa"/>
          </w:tcPr>
          <w:p w14:paraId="37122E35" w14:textId="2DA36124" w:rsidR="00AA503A" w:rsidRPr="00CD46BD" w:rsidRDefault="00ED09C5" w:rsidP="00AA503A">
            <w:pPr>
              <w:rPr>
                <w:rFonts w:ascii="Arial" w:hAnsi="Arial" w:cs="Arial"/>
                <w:sz w:val="20"/>
                <w:szCs w:val="20"/>
              </w:rPr>
            </w:pPr>
            <w:r w:rsidRPr="00ED09C5">
              <w:rPr>
                <w:rFonts w:ascii="Arial" w:hAnsi="Arial" w:cs="Arial"/>
                <w:sz w:val="20"/>
                <w:szCs w:val="20"/>
              </w:rPr>
              <w:t>15 MAR 2020</w:t>
            </w:r>
          </w:p>
        </w:tc>
        <w:tc>
          <w:tcPr>
            <w:tcW w:w="1618" w:type="dxa"/>
          </w:tcPr>
          <w:p w14:paraId="4F8371BB" w14:textId="20623035" w:rsidR="00AA503A" w:rsidRPr="00CD46BD" w:rsidRDefault="00ED09C5" w:rsidP="00AA503A">
            <w:pPr>
              <w:rPr>
                <w:rFonts w:ascii="Arial" w:hAnsi="Arial" w:cs="Arial"/>
                <w:sz w:val="20"/>
                <w:szCs w:val="20"/>
              </w:rPr>
            </w:pPr>
            <w:r w:rsidRPr="00ED09C5">
              <w:rPr>
                <w:rFonts w:ascii="Arial" w:hAnsi="Arial" w:cs="Arial"/>
                <w:sz w:val="20"/>
                <w:szCs w:val="20"/>
              </w:rPr>
              <w:t>Michael Harris</w:t>
            </w:r>
          </w:p>
        </w:tc>
      </w:tr>
      <w:tr w:rsidR="00AA503A" w:rsidRPr="00CD46BD" w14:paraId="527DA433" w14:textId="77777777" w:rsidTr="00CB6368">
        <w:tc>
          <w:tcPr>
            <w:tcW w:w="2150" w:type="dxa"/>
          </w:tcPr>
          <w:p w14:paraId="54E8D521" w14:textId="497E928B" w:rsidR="00AA503A" w:rsidRPr="00CD46BD" w:rsidRDefault="00581F61" w:rsidP="00AA503A">
            <w:pPr>
              <w:rPr>
                <w:rFonts w:ascii="Arial" w:hAnsi="Arial" w:cs="Arial"/>
                <w:sz w:val="20"/>
                <w:szCs w:val="20"/>
              </w:rPr>
            </w:pPr>
            <w:r>
              <w:rPr>
                <w:rFonts w:ascii="Arial" w:hAnsi="Arial" w:cs="Arial"/>
                <w:sz w:val="20"/>
                <w:szCs w:val="20"/>
              </w:rPr>
              <w:t xml:space="preserve">Add </w:t>
            </w:r>
            <w:r w:rsidR="00FA4C43">
              <w:rPr>
                <w:rFonts w:ascii="Arial" w:hAnsi="Arial" w:cs="Arial"/>
                <w:sz w:val="20"/>
                <w:szCs w:val="20"/>
              </w:rPr>
              <w:t>Veterinarian</w:t>
            </w:r>
          </w:p>
        </w:tc>
        <w:tc>
          <w:tcPr>
            <w:tcW w:w="2700" w:type="dxa"/>
            <w:vAlign w:val="center"/>
          </w:tcPr>
          <w:p w14:paraId="03454782" w14:textId="0A347377" w:rsidR="00AA503A" w:rsidRPr="00CD46BD" w:rsidRDefault="00CB6368" w:rsidP="00CB6368">
            <w:pPr>
              <w:jc w:val="left"/>
              <w:rPr>
                <w:rFonts w:ascii="Arial" w:hAnsi="Arial" w:cs="Arial"/>
                <w:sz w:val="20"/>
                <w:szCs w:val="20"/>
              </w:rPr>
            </w:pPr>
            <w:r>
              <w:rPr>
                <w:rFonts w:ascii="Arial" w:hAnsi="Arial" w:cs="Arial"/>
                <w:sz w:val="20"/>
                <w:szCs w:val="20"/>
              </w:rPr>
              <w:t>Create a new Veterinarian</w:t>
            </w:r>
          </w:p>
        </w:tc>
        <w:tc>
          <w:tcPr>
            <w:tcW w:w="2280" w:type="dxa"/>
          </w:tcPr>
          <w:p w14:paraId="13D4F01D" w14:textId="2593037C" w:rsidR="00AA503A" w:rsidRPr="00CD46BD" w:rsidRDefault="00ED09C5" w:rsidP="00AA503A">
            <w:pPr>
              <w:rPr>
                <w:rFonts w:ascii="Arial" w:hAnsi="Arial" w:cs="Arial"/>
                <w:sz w:val="20"/>
                <w:szCs w:val="20"/>
              </w:rPr>
            </w:pPr>
            <w:r w:rsidRPr="00ED09C5">
              <w:rPr>
                <w:rFonts w:ascii="Arial" w:hAnsi="Arial" w:cs="Arial"/>
                <w:sz w:val="20"/>
                <w:szCs w:val="20"/>
              </w:rPr>
              <w:t>15 MAR 2020</w:t>
            </w:r>
          </w:p>
        </w:tc>
        <w:tc>
          <w:tcPr>
            <w:tcW w:w="1618" w:type="dxa"/>
          </w:tcPr>
          <w:p w14:paraId="6B0C509E" w14:textId="4525BBBB" w:rsidR="00AA503A" w:rsidRPr="00CD46BD" w:rsidRDefault="00ED09C5" w:rsidP="00AA503A">
            <w:pPr>
              <w:rPr>
                <w:rFonts w:ascii="Arial" w:hAnsi="Arial" w:cs="Arial"/>
                <w:sz w:val="20"/>
                <w:szCs w:val="20"/>
              </w:rPr>
            </w:pPr>
            <w:r w:rsidRPr="00ED09C5">
              <w:rPr>
                <w:rFonts w:ascii="Arial" w:hAnsi="Arial" w:cs="Arial"/>
                <w:sz w:val="20"/>
                <w:szCs w:val="20"/>
              </w:rPr>
              <w:t>Michael Harris</w:t>
            </w:r>
          </w:p>
        </w:tc>
      </w:tr>
      <w:tr w:rsidR="00C233BD" w:rsidRPr="00CD46BD" w14:paraId="67DC153C" w14:textId="77777777" w:rsidTr="00C233BD">
        <w:trPr>
          <w:cantSplit/>
          <w:trHeight w:val="1134"/>
        </w:trPr>
        <w:tc>
          <w:tcPr>
            <w:tcW w:w="2150" w:type="dxa"/>
          </w:tcPr>
          <w:p w14:paraId="6D2E7722" w14:textId="4DE44D9B" w:rsidR="00760C77" w:rsidRDefault="00FB400A" w:rsidP="00FB400A">
            <w:pPr>
              <w:jc w:val="left"/>
              <w:rPr>
                <w:rFonts w:ascii="Arial" w:hAnsi="Arial" w:cs="Arial"/>
                <w:sz w:val="20"/>
                <w:szCs w:val="20"/>
              </w:rPr>
            </w:pPr>
            <w:r w:rsidRPr="00FB400A">
              <w:rPr>
                <w:rFonts w:ascii="Arial" w:hAnsi="Arial" w:cs="Arial"/>
                <w:sz w:val="20"/>
                <w:szCs w:val="20"/>
              </w:rPr>
              <w:t>CWE-26</w:t>
            </w:r>
            <w:r w:rsidR="00C233BD">
              <w:rPr>
                <w:rFonts w:ascii="Arial" w:hAnsi="Arial" w:cs="Arial"/>
                <w:sz w:val="20"/>
                <w:szCs w:val="20"/>
              </w:rPr>
              <w:t>4</w:t>
            </w:r>
          </w:p>
        </w:tc>
        <w:tc>
          <w:tcPr>
            <w:tcW w:w="2700" w:type="dxa"/>
          </w:tcPr>
          <w:p w14:paraId="2A9D52CE" w14:textId="0724B713" w:rsidR="00760C77" w:rsidRPr="00CD46BD" w:rsidRDefault="00FB400A" w:rsidP="00FB400A">
            <w:pPr>
              <w:jc w:val="left"/>
              <w:rPr>
                <w:rFonts w:ascii="Arial" w:hAnsi="Arial" w:cs="Arial"/>
                <w:sz w:val="20"/>
                <w:szCs w:val="20"/>
              </w:rPr>
            </w:pPr>
            <w:r w:rsidRPr="00FB400A">
              <w:rPr>
                <w:rFonts w:ascii="Arial" w:hAnsi="Arial" w:cs="Arial"/>
                <w:sz w:val="20"/>
                <w:szCs w:val="20"/>
              </w:rPr>
              <w:t>Permissions, Privileges, and Access Controls</w:t>
            </w:r>
          </w:p>
        </w:tc>
        <w:tc>
          <w:tcPr>
            <w:tcW w:w="2280" w:type="dxa"/>
          </w:tcPr>
          <w:p w14:paraId="707E81A0" w14:textId="45C6C911" w:rsidR="00760C77" w:rsidRPr="00CD46BD" w:rsidRDefault="00086306" w:rsidP="00C233BD">
            <w:pPr>
              <w:jc w:val="left"/>
              <w:rPr>
                <w:rFonts w:ascii="Arial" w:hAnsi="Arial" w:cs="Arial"/>
                <w:sz w:val="20"/>
                <w:szCs w:val="20"/>
              </w:rPr>
            </w:pPr>
            <w:r>
              <w:rPr>
                <w:rFonts w:ascii="Arial" w:hAnsi="Arial" w:cs="Arial"/>
                <w:sz w:val="20"/>
                <w:szCs w:val="20"/>
              </w:rPr>
              <w:t>1</w:t>
            </w:r>
            <w:r w:rsidR="00B35EF7">
              <w:rPr>
                <w:rFonts w:ascii="Arial" w:hAnsi="Arial" w:cs="Arial"/>
                <w:sz w:val="20"/>
                <w:szCs w:val="20"/>
              </w:rPr>
              <w:t xml:space="preserve">5 </w:t>
            </w:r>
            <w:r>
              <w:rPr>
                <w:rFonts w:ascii="Arial" w:hAnsi="Arial" w:cs="Arial"/>
                <w:sz w:val="20"/>
                <w:szCs w:val="20"/>
              </w:rPr>
              <w:t>MAR</w:t>
            </w:r>
            <w:r w:rsidR="00B35EF7">
              <w:rPr>
                <w:rFonts w:ascii="Arial" w:hAnsi="Arial" w:cs="Arial"/>
                <w:sz w:val="20"/>
                <w:szCs w:val="20"/>
              </w:rPr>
              <w:t xml:space="preserve"> 2020</w:t>
            </w:r>
          </w:p>
        </w:tc>
        <w:tc>
          <w:tcPr>
            <w:tcW w:w="1618" w:type="dxa"/>
          </w:tcPr>
          <w:p w14:paraId="403FBA55" w14:textId="370CE744" w:rsidR="00760C77" w:rsidRPr="00CD46BD" w:rsidRDefault="00ED09C5" w:rsidP="00AA503A">
            <w:pPr>
              <w:rPr>
                <w:rFonts w:ascii="Arial" w:hAnsi="Arial" w:cs="Arial"/>
                <w:sz w:val="20"/>
                <w:szCs w:val="20"/>
              </w:rPr>
            </w:pPr>
            <w:r w:rsidRPr="00ED09C5">
              <w:rPr>
                <w:rFonts w:ascii="Arial" w:hAnsi="Arial" w:cs="Arial"/>
                <w:sz w:val="20"/>
                <w:szCs w:val="20"/>
              </w:rPr>
              <w:t>Michael Harris</w:t>
            </w:r>
          </w:p>
        </w:tc>
      </w:tr>
      <w:tr w:rsidR="00760C77" w:rsidRPr="00CD46BD" w14:paraId="11009FE4" w14:textId="77777777" w:rsidTr="00C233BD">
        <w:tc>
          <w:tcPr>
            <w:tcW w:w="2150" w:type="dxa"/>
          </w:tcPr>
          <w:p w14:paraId="01278E25" w14:textId="4A822307" w:rsidR="00760C77" w:rsidRDefault="004638FF" w:rsidP="004638FF">
            <w:pPr>
              <w:jc w:val="left"/>
              <w:rPr>
                <w:rFonts w:ascii="Arial" w:hAnsi="Arial" w:cs="Arial"/>
                <w:sz w:val="20"/>
                <w:szCs w:val="20"/>
              </w:rPr>
            </w:pPr>
            <w:r w:rsidRPr="004638FF">
              <w:rPr>
                <w:rFonts w:ascii="Arial" w:hAnsi="Arial" w:cs="Arial"/>
                <w:sz w:val="20"/>
                <w:szCs w:val="20"/>
              </w:rPr>
              <w:t xml:space="preserve">CWE-614 </w:t>
            </w:r>
          </w:p>
        </w:tc>
        <w:tc>
          <w:tcPr>
            <w:tcW w:w="2700" w:type="dxa"/>
          </w:tcPr>
          <w:p w14:paraId="6584D1C5" w14:textId="1C201D05" w:rsidR="00760C77" w:rsidRPr="00CD46BD" w:rsidRDefault="00FB400A" w:rsidP="00FB400A">
            <w:pPr>
              <w:jc w:val="left"/>
              <w:rPr>
                <w:rFonts w:ascii="Arial" w:hAnsi="Arial" w:cs="Arial"/>
                <w:sz w:val="20"/>
                <w:szCs w:val="20"/>
              </w:rPr>
            </w:pPr>
            <w:r w:rsidRPr="00FB400A">
              <w:rPr>
                <w:rFonts w:ascii="Arial" w:hAnsi="Arial" w:cs="Arial"/>
                <w:sz w:val="20"/>
                <w:szCs w:val="20"/>
              </w:rPr>
              <w:t>Sensitive Cookie in HTTPS Session Without 'Secure' Attribute</w:t>
            </w:r>
          </w:p>
        </w:tc>
        <w:tc>
          <w:tcPr>
            <w:tcW w:w="2280" w:type="dxa"/>
          </w:tcPr>
          <w:p w14:paraId="3370527A" w14:textId="7B8259F7" w:rsidR="00760C77" w:rsidRPr="00CD46BD" w:rsidRDefault="00ED09C5" w:rsidP="00AA503A">
            <w:pPr>
              <w:rPr>
                <w:rFonts w:ascii="Arial" w:hAnsi="Arial" w:cs="Arial"/>
                <w:sz w:val="20"/>
                <w:szCs w:val="20"/>
              </w:rPr>
            </w:pPr>
            <w:r w:rsidRPr="00ED09C5">
              <w:rPr>
                <w:rFonts w:ascii="Arial" w:hAnsi="Arial" w:cs="Arial"/>
                <w:sz w:val="20"/>
                <w:szCs w:val="20"/>
              </w:rPr>
              <w:t>15 MAR 2020</w:t>
            </w:r>
          </w:p>
        </w:tc>
        <w:tc>
          <w:tcPr>
            <w:tcW w:w="1618" w:type="dxa"/>
          </w:tcPr>
          <w:p w14:paraId="7718E470" w14:textId="5CB311DE" w:rsidR="00760C77" w:rsidRPr="00CD46BD" w:rsidRDefault="00ED09C5" w:rsidP="00AA503A">
            <w:pPr>
              <w:rPr>
                <w:rFonts w:ascii="Arial" w:hAnsi="Arial" w:cs="Arial"/>
                <w:sz w:val="20"/>
                <w:szCs w:val="20"/>
              </w:rPr>
            </w:pPr>
            <w:r w:rsidRPr="00ED09C5">
              <w:rPr>
                <w:rFonts w:ascii="Arial" w:hAnsi="Arial" w:cs="Arial"/>
                <w:sz w:val="20"/>
                <w:szCs w:val="20"/>
              </w:rPr>
              <w:t>Michael Harris</w:t>
            </w:r>
          </w:p>
        </w:tc>
      </w:tr>
      <w:tr w:rsidR="00DD4FFA" w:rsidRPr="00CD46BD" w14:paraId="3A852ACE" w14:textId="77777777" w:rsidTr="00C233BD">
        <w:tc>
          <w:tcPr>
            <w:tcW w:w="2150" w:type="dxa"/>
          </w:tcPr>
          <w:p w14:paraId="796C3A80" w14:textId="77777777" w:rsidR="00DD4FFA" w:rsidRDefault="00DD4FFA" w:rsidP="00AA503A">
            <w:pPr>
              <w:rPr>
                <w:rFonts w:ascii="Arial" w:hAnsi="Arial" w:cs="Arial"/>
                <w:sz w:val="20"/>
                <w:szCs w:val="20"/>
              </w:rPr>
            </w:pPr>
          </w:p>
        </w:tc>
        <w:tc>
          <w:tcPr>
            <w:tcW w:w="2700" w:type="dxa"/>
          </w:tcPr>
          <w:p w14:paraId="480D43A0" w14:textId="77777777" w:rsidR="00DD4FFA" w:rsidRPr="00CD46BD" w:rsidRDefault="00DD4FFA" w:rsidP="00AA503A">
            <w:pPr>
              <w:rPr>
                <w:rFonts w:ascii="Arial" w:hAnsi="Arial" w:cs="Arial"/>
                <w:sz w:val="20"/>
                <w:szCs w:val="20"/>
              </w:rPr>
            </w:pPr>
          </w:p>
        </w:tc>
        <w:tc>
          <w:tcPr>
            <w:tcW w:w="2280" w:type="dxa"/>
          </w:tcPr>
          <w:p w14:paraId="3FE8262B" w14:textId="77777777" w:rsidR="00DD4FFA" w:rsidRPr="00CD46BD" w:rsidRDefault="00DD4FFA" w:rsidP="00AA503A">
            <w:pPr>
              <w:rPr>
                <w:rFonts w:ascii="Arial" w:hAnsi="Arial" w:cs="Arial"/>
                <w:sz w:val="20"/>
                <w:szCs w:val="20"/>
              </w:rPr>
            </w:pPr>
          </w:p>
        </w:tc>
        <w:tc>
          <w:tcPr>
            <w:tcW w:w="1618" w:type="dxa"/>
          </w:tcPr>
          <w:p w14:paraId="480D1FAE" w14:textId="77777777" w:rsidR="00DD4FFA" w:rsidRPr="00CD46BD" w:rsidRDefault="00DD4FFA" w:rsidP="00AA503A">
            <w:pPr>
              <w:rPr>
                <w:rFonts w:ascii="Arial" w:hAnsi="Arial" w:cs="Arial"/>
                <w:sz w:val="20"/>
                <w:szCs w:val="20"/>
              </w:rPr>
            </w:pPr>
          </w:p>
        </w:tc>
      </w:tr>
      <w:tr w:rsidR="00DD4FFA" w:rsidRPr="00CD46BD" w14:paraId="03D2B198" w14:textId="77777777" w:rsidTr="00C233BD">
        <w:tc>
          <w:tcPr>
            <w:tcW w:w="2150" w:type="dxa"/>
          </w:tcPr>
          <w:p w14:paraId="21C7FD73" w14:textId="77777777" w:rsidR="00DD4FFA" w:rsidRDefault="00DD4FFA" w:rsidP="00AA503A">
            <w:pPr>
              <w:rPr>
                <w:rFonts w:ascii="Arial" w:hAnsi="Arial" w:cs="Arial"/>
                <w:sz w:val="20"/>
                <w:szCs w:val="20"/>
              </w:rPr>
            </w:pPr>
          </w:p>
        </w:tc>
        <w:tc>
          <w:tcPr>
            <w:tcW w:w="2700" w:type="dxa"/>
          </w:tcPr>
          <w:p w14:paraId="1052EBBD" w14:textId="77777777" w:rsidR="00DD4FFA" w:rsidRPr="00CD46BD" w:rsidRDefault="00DD4FFA" w:rsidP="00AA503A">
            <w:pPr>
              <w:rPr>
                <w:rFonts w:ascii="Arial" w:hAnsi="Arial" w:cs="Arial"/>
                <w:sz w:val="20"/>
                <w:szCs w:val="20"/>
              </w:rPr>
            </w:pPr>
          </w:p>
        </w:tc>
        <w:tc>
          <w:tcPr>
            <w:tcW w:w="2280" w:type="dxa"/>
          </w:tcPr>
          <w:p w14:paraId="582A65A9" w14:textId="77777777" w:rsidR="00DD4FFA" w:rsidRPr="00CD46BD" w:rsidRDefault="00DD4FFA" w:rsidP="00AA503A">
            <w:pPr>
              <w:rPr>
                <w:rFonts w:ascii="Arial" w:hAnsi="Arial" w:cs="Arial"/>
                <w:sz w:val="20"/>
                <w:szCs w:val="20"/>
              </w:rPr>
            </w:pPr>
          </w:p>
        </w:tc>
        <w:tc>
          <w:tcPr>
            <w:tcW w:w="1618" w:type="dxa"/>
          </w:tcPr>
          <w:p w14:paraId="6D8AE07B" w14:textId="77777777" w:rsidR="00DD4FFA" w:rsidRPr="00CD46BD" w:rsidRDefault="00DD4FFA" w:rsidP="00AA503A">
            <w:pPr>
              <w:rPr>
                <w:rFonts w:ascii="Arial" w:hAnsi="Arial" w:cs="Arial"/>
                <w:sz w:val="20"/>
                <w:szCs w:val="20"/>
              </w:rPr>
            </w:pPr>
          </w:p>
        </w:tc>
      </w:tr>
      <w:tr w:rsidR="00DD4FFA" w:rsidRPr="00CD46BD" w14:paraId="648E00BD" w14:textId="77777777" w:rsidTr="00C233BD">
        <w:tc>
          <w:tcPr>
            <w:tcW w:w="2150" w:type="dxa"/>
          </w:tcPr>
          <w:p w14:paraId="44F3BEB4" w14:textId="77777777" w:rsidR="00DD4FFA" w:rsidRDefault="00DD4FFA" w:rsidP="00AA503A">
            <w:pPr>
              <w:rPr>
                <w:rFonts w:ascii="Arial" w:hAnsi="Arial" w:cs="Arial"/>
                <w:sz w:val="20"/>
                <w:szCs w:val="20"/>
              </w:rPr>
            </w:pPr>
          </w:p>
        </w:tc>
        <w:tc>
          <w:tcPr>
            <w:tcW w:w="2700" w:type="dxa"/>
          </w:tcPr>
          <w:p w14:paraId="55E7D8DB" w14:textId="77777777" w:rsidR="00DD4FFA" w:rsidRPr="00CD46BD" w:rsidRDefault="00DD4FFA" w:rsidP="00AA503A">
            <w:pPr>
              <w:rPr>
                <w:rFonts w:ascii="Arial" w:hAnsi="Arial" w:cs="Arial"/>
                <w:sz w:val="20"/>
                <w:szCs w:val="20"/>
              </w:rPr>
            </w:pPr>
          </w:p>
        </w:tc>
        <w:tc>
          <w:tcPr>
            <w:tcW w:w="2280" w:type="dxa"/>
          </w:tcPr>
          <w:p w14:paraId="3A771EC1" w14:textId="77777777" w:rsidR="00DD4FFA" w:rsidRPr="00CD46BD" w:rsidRDefault="00DD4FFA" w:rsidP="00AA503A">
            <w:pPr>
              <w:rPr>
                <w:rFonts w:ascii="Arial" w:hAnsi="Arial" w:cs="Arial"/>
                <w:sz w:val="20"/>
                <w:szCs w:val="20"/>
              </w:rPr>
            </w:pPr>
          </w:p>
        </w:tc>
        <w:tc>
          <w:tcPr>
            <w:tcW w:w="1618" w:type="dxa"/>
          </w:tcPr>
          <w:p w14:paraId="06E399C0" w14:textId="77777777" w:rsidR="00DD4FFA" w:rsidRPr="00CD46BD" w:rsidRDefault="00DD4FFA" w:rsidP="00AA503A">
            <w:pPr>
              <w:rPr>
                <w:rFonts w:ascii="Arial" w:hAnsi="Arial" w:cs="Arial"/>
                <w:sz w:val="20"/>
                <w:szCs w:val="20"/>
              </w:rPr>
            </w:pPr>
          </w:p>
        </w:tc>
      </w:tr>
      <w:tr w:rsidR="00DD4FFA" w:rsidRPr="00CD46BD" w14:paraId="44D6AD8A" w14:textId="77777777" w:rsidTr="00C233BD">
        <w:tc>
          <w:tcPr>
            <w:tcW w:w="2150" w:type="dxa"/>
          </w:tcPr>
          <w:p w14:paraId="36BF3006" w14:textId="77777777" w:rsidR="00DD4FFA" w:rsidRDefault="00DD4FFA" w:rsidP="00AA503A">
            <w:pPr>
              <w:rPr>
                <w:rFonts w:ascii="Arial" w:hAnsi="Arial" w:cs="Arial"/>
                <w:sz w:val="20"/>
                <w:szCs w:val="20"/>
              </w:rPr>
            </w:pPr>
          </w:p>
        </w:tc>
        <w:tc>
          <w:tcPr>
            <w:tcW w:w="2700" w:type="dxa"/>
          </w:tcPr>
          <w:p w14:paraId="5FA21618" w14:textId="77777777" w:rsidR="00DD4FFA" w:rsidRPr="00CD46BD" w:rsidRDefault="00DD4FFA" w:rsidP="00AA503A">
            <w:pPr>
              <w:rPr>
                <w:rFonts w:ascii="Arial" w:hAnsi="Arial" w:cs="Arial"/>
                <w:sz w:val="20"/>
                <w:szCs w:val="20"/>
              </w:rPr>
            </w:pPr>
          </w:p>
        </w:tc>
        <w:tc>
          <w:tcPr>
            <w:tcW w:w="2280" w:type="dxa"/>
          </w:tcPr>
          <w:p w14:paraId="68366E3C" w14:textId="77777777" w:rsidR="00DD4FFA" w:rsidRPr="00CD46BD" w:rsidRDefault="00DD4FFA" w:rsidP="00AA503A">
            <w:pPr>
              <w:rPr>
                <w:rFonts w:ascii="Arial" w:hAnsi="Arial" w:cs="Arial"/>
                <w:sz w:val="20"/>
                <w:szCs w:val="20"/>
              </w:rPr>
            </w:pPr>
          </w:p>
        </w:tc>
        <w:tc>
          <w:tcPr>
            <w:tcW w:w="1618" w:type="dxa"/>
          </w:tcPr>
          <w:p w14:paraId="0B2FD3A2" w14:textId="77777777" w:rsidR="00DD4FFA" w:rsidRPr="00CD46BD" w:rsidRDefault="00DD4FFA" w:rsidP="00AA503A">
            <w:pPr>
              <w:rPr>
                <w:rFonts w:ascii="Arial" w:hAnsi="Arial" w:cs="Arial"/>
                <w:sz w:val="20"/>
                <w:szCs w:val="20"/>
              </w:rPr>
            </w:pPr>
          </w:p>
        </w:tc>
      </w:tr>
      <w:tr w:rsidR="00DD4FFA" w:rsidRPr="00CD46BD" w14:paraId="4ABD9985" w14:textId="77777777" w:rsidTr="00C233BD">
        <w:tc>
          <w:tcPr>
            <w:tcW w:w="2150" w:type="dxa"/>
          </w:tcPr>
          <w:p w14:paraId="7ACC701B" w14:textId="77777777" w:rsidR="00DD4FFA" w:rsidRDefault="00DD4FFA" w:rsidP="00AA503A">
            <w:pPr>
              <w:rPr>
                <w:rFonts w:ascii="Arial" w:hAnsi="Arial" w:cs="Arial"/>
                <w:sz w:val="20"/>
                <w:szCs w:val="20"/>
              </w:rPr>
            </w:pPr>
          </w:p>
        </w:tc>
        <w:tc>
          <w:tcPr>
            <w:tcW w:w="2700" w:type="dxa"/>
          </w:tcPr>
          <w:p w14:paraId="0FF5A802" w14:textId="77777777" w:rsidR="00DD4FFA" w:rsidRPr="00CD46BD" w:rsidRDefault="00DD4FFA" w:rsidP="00AA503A">
            <w:pPr>
              <w:rPr>
                <w:rFonts w:ascii="Arial" w:hAnsi="Arial" w:cs="Arial"/>
                <w:sz w:val="20"/>
                <w:szCs w:val="20"/>
              </w:rPr>
            </w:pPr>
          </w:p>
        </w:tc>
        <w:tc>
          <w:tcPr>
            <w:tcW w:w="2280" w:type="dxa"/>
          </w:tcPr>
          <w:p w14:paraId="5E3B134A" w14:textId="77777777" w:rsidR="00DD4FFA" w:rsidRPr="00CD46BD" w:rsidRDefault="00DD4FFA" w:rsidP="00AA503A">
            <w:pPr>
              <w:rPr>
                <w:rFonts w:ascii="Arial" w:hAnsi="Arial" w:cs="Arial"/>
                <w:sz w:val="20"/>
                <w:szCs w:val="20"/>
              </w:rPr>
            </w:pPr>
          </w:p>
        </w:tc>
        <w:tc>
          <w:tcPr>
            <w:tcW w:w="1618" w:type="dxa"/>
          </w:tcPr>
          <w:p w14:paraId="1B5FF16D" w14:textId="77777777" w:rsidR="00DD4FFA" w:rsidRPr="00CD46BD" w:rsidRDefault="00DD4FFA" w:rsidP="00AA503A">
            <w:pPr>
              <w:rPr>
                <w:rFonts w:ascii="Arial" w:hAnsi="Arial" w:cs="Arial"/>
                <w:sz w:val="20"/>
                <w:szCs w:val="20"/>
              </w:rPr>
            </w:pPr>
          </w:p>
        </w:tc>
      </w:tr>
    </w:tbl>
    <w:p w14:paraId="39111A76" w14:textId="2F053D4F" w:rsidR="00596261" w:rsidRDefault="00596261" w:rsidP="00AA503A">
      <w:pPr>
        <w:pStyle w:val="Heading2"/>
      </w:pPr>
      <w:bookmarkStart w:id="23" w:name="_Toc486519902"/>
      <w:r>
        <w:t xml:space="preserve">Items </w:t>
      </w:r>
      <w:r w:rsidR="00772204">
        <w:t xml:space="preserve">NOT </w:t>
      </w:r>
      <w:r>
        <w:t xml:space="preserve">to be </w:t>
      </w:r>
      <w:bookmarkEnd w:id="23"/>
      <w:r w:rsidR="001E16AA">
        <w:t>tested</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979"/>
        <w:gridCol w:w="4813"/>
      </w:tblGrid>
      <w:tr w:rsidR="00596261" w:rsidRPr="00CD46BD" w14:paraId="3987DD56" w14:textId="77777777" w:rsidTr="00FD535C">
        <w:trPr>
          <w:trHeight w:val="232"/>
          <w:jc w:val="center"/>
        </w:trPr>
        <w:tc>
          <w:tcPr>
            <w:tcW w:w="2979" w:type="dxa"/>
            <w:shd w:val="clear" w:color="auto" w:fill="D9D9D9"/>
          </w:tcPr>
          <w:p w14:paraId="6030E3DA"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4813" w:type="dxa"/>
            <w:shd w:val="clear" w:color="auto" w:fill="D9D9D9"/>
          </w:tcPr>
          <w:p w14:paraId="4EA20ADF"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7D01441A" w14:textId="77777777" w:rsidTr="00FD535C">
        <w:trPr>
          <w:trHeight w:val="384"/>
          <w:jc w:val="center"/>
        </w:trPr>
        <w:tc>
          <w:tcPr>
            <w:tcW w:w="2979" w:type="dxa"/>
          </w:tcPr>
          <w:p w14:paraId="2C42FB4B" w14:textId="2D353C9F" w:rsidR="00596261" w:rsidRPr="00CD46BD" w:rsidRDefault="00455EE1" w:rsidP="006F0C5C">
            <w:pPr>
              <w:rPr>
                <w:rFonts w:ascii="Arial" w:hAnsi="Arial" w:cs="Arial"/>
                <w:sz w:val="20"/>
                <w:szCs w:val="20"/>
              </w:rPr>
            </w:pPr>
            <w:r>
              <w:rPr>
                <w:rFonts w:ascii="Arial" w:hAnsi="Arial" w:cs="Arial"/>
                <w:sz w:val="20"/>
                <w:szCs w:val="20"/>
              </w:rPr>
              <w:t>Hardware Interfaces</w:t>
            </w:r>
          </w:p>
        </w:tc>
        <w:tc>
          <w:tcPr>
            <w:tcW w:w="4813" w:type="dxa"/>
          </w:tcPr>
          <w:p w14:paraId="20AF37ED" w14:textId="77777777" w:rsidR="00596261" w:rsidRPr="00CD46BD" w:rsidRDefault="00596261" w:rsidP="006F0C5C">
            <w:pPr>
              <w:rPr>
                <w:rFonts w:ascii="Arial" w:hAnsi="Arial" w:cs="Arial"/>
                <w:sz w:val="20"/>
                <w:szCs w:val="20"/>
              </w:rPr>
            </w:pPr>
          </w:p>
        </w:tc>
      </w:tr>
      <w:tr w:rsidR="00596261" w:rsidRPr="00CD46BD" w14:paraId="4DA05FEB" w14:textId="77777777" w:rsidTr="00FD535C">
        <w:trPr>
          <w:trHeight w:val="232"/>
          <w:jc w:val="center"/>
        </w:trPr>
        <w:tc>
          <w:tcPr>
            <w:tcW w:w="2979" w:type="dxa"/>
          </w:tcPr>
          <w:p w14:paraId="349EA4D0" w14:textId="491478E0" w:rsidR="00596261" w:rsidRPr="00CD46BD" w:rsidRDefault="00555002" w:rsidP="006F0C5C">
            <w:pPr>
              <w:rPr>
                <w:rFonts w:ascii="Arial" w:hAnsi="Arial" w:cs="Arial"/>
                <w:sz w:val="20"/>
                <w:szCs w:val="20"/>
              </w:rPr>
            </w:pPr>
            <w:r>
              <w:rPr>
                <w:rFonts w:ascii="Arial" w:hAnsi="Arial" w:cs="Arial"/>
                <w:sz w:val="20"/>
                <w:szCs w:val="20"/>
              </w:rPr>
              <w:lastRenderedPageBreak/>
              <w:t>Communications Interfaces</w:t>
            </w:r>
          </w:p>
        </w:tc>
        <w:tc>
          <w:tcPr>
            <w:tcW w:w="4813" w:type="dxa"/>
          </w:tcPr>
          <w:p w14:paraId="452593B5" w14:textId="77777777" w:rsidR="00596261" w:rsidRPr="00CD46BD" w:rsidRDefault="00596261" w:rsidP="006F0C5C">
            <w:pPr>
              <w:rPr>
                <w:rFonts w:ascii="Arial" w:hAnsi="Arial" w:cs="Arial"/>
                <w:sz w:val="20"/>
                <w:szCs w:val="20"/>
              </w:rPr>
            </w:pPr>
          </w:p>
        </w:tc>
      </w:tr>
      <w:tr w:rsidR="00596261" w:rsidRPr="00CD46BD" w14:paraId="455F0CBE" w14:textId="77777777" w:rsidTr="00FD535C">
        <w:trPr>
          <w:trHeight w:val="232"/>
          <w:jc w:val="center"/>
        </w:trPr>
        <w:tc>
          <w:tcPr>
            <w:tcW w:w="2979" w:type="dxa"/>
          </w:tcPr>
          <w:p w14:paraId="1C8C9A0F" w14:textId="4DCDAD1A" w:rsidR="00596261" w:rsidRPr="00CD46BD" w:rsidRDefault="00881813" w:rsidP="006F0C5C">
            <w:pPr>
              <w:rPr>
                <w:rFonts w:ascii="Arial" w:hAnsi="Arial" w:cs="Arial"/>
                <w:sz w:val="20"/>
                <w:szCs w:val="20"/>
              </w:rPr>
            </w:pPr>
            <w:r>
              <w:rPr>
                <w:rFonts w:ascii="Arial" w:hAnsi="Arial" w:cs="Arial"/>
                <w:sz w:val="20"/>
                <w:szCs w:val="20"/>
              </w:rPr>
              <w:t>Software Interfaces</w:t>
            </w:r>
          </w:p>
        </w:tc>
        <w:tc>
          <w:tcPr>
            <w:tcW w:w="4813" w:type="dxa"/>
          </w:tcPr>
          <w:p w14:paraId="58FEE333" w14:textId="77777777" w:rsidR="00596261" w:rsidRPr="00CD46BD" w:rsidRDefault="00596261" w:rsidP="006F0C5C">
            <w:pPr>
              <w:rPr>
                <w:rFonts w:ascii="Arial" w:hAnsi="Arial" w:cs="Arial"/>
                <w:sz w:val="20"/>
                <w:szCs w:val="20"/>
              </w:rPr>
            </w:pPr>
          </w:p>
        </w:tc>
      </w:tr>
    </w:tbl>
    <w:p w14:paraId="6A78C078" w14:textId="77777777" w:rsidR="00596261" w:rsidRDefault="00596261" w:rsidP="00596261">
      <w:pPr>
        <w:pStyle w:val="Heading2"/>
        <w:numPr>
          <w:ilvl w:val="0"/>
          <w:numId w:val="0"/>
        </w:numPr>
        <w:ind w:left="576"/>
      </w:pPr>
    </w:p>
    <w:p w14:paraId="357CA791" w14:textId="77777777" w:rsidR="00AA503A" w:rsidRPr="00CD46BD" w:rsidRDefault="00AA503A" w:rsidP="00AA503A">
      <w:pPr>
        <w:pStyle w:val="Heading2"/>
      </w:pPr>
      <w:bookmarkStart w:id="24" w:name="_Toc486519903"/>
      <w:r w:rsidRPr="00CD46BD">
        <w:t>Test Approach(s)</w:t>
      </w:r>
      <w:bookmarkEnd w:id="24"/>
    </w:p>
    <w:p w14:paraId="0A3535B4" w14:textId="3292ABF0" w:rsidR="00AA503A" w:rsidRPr="00543448" w:rsidRDefault="00D02A71" w:rsidP="00AA503A">
      <w:pPr>
        <w:pStyle w:val="InfoBlue"/>
        <w:rPr>
          <w:rFonts w:ascii="Arial Narrow" w:hAnsi="Arial Narrow" w:cs="Arial"/>
          <w:i w:val="0"/>
          <w:iCs/>
          <w:color w:val="auto"/>
        </w:rPr>
      </w:pPr>
      <w:r w:rsidRPr="00543448">
        <w:rPr>
          <w:rFonts w:ascii="Arial Narrow" w:hAnsi="Arial Narrow" w:cstheme="minorHAnsi"/>
          <w:i w:val="0"/>
          <w:iCs/>
          <w:color w:val="auto"/>
        </w:rPr>
        <w:t xml:space="preserve">Functional, </w:t>
      </w:r>
      <w:r w:rsidR="0046798F" w:rsidRPr="00543448">
        <w:rPr>
          <w:rFonts w:ascii="Arial Narrow" w:hAnsi="Arial Narrow" w:cstheme="minorHAnsi"/>
          <w:i w:val="0"/>
          <w:iCs/>
          <w:color w:val="auto"/>
        </w:rPr>
        <w:t>API</w:t>
      </w:r>
      <w:r w:rsidR="00543448" w:rsidRPr="00543448">
        <w:rPr>
          <w:rFonts w:ascii="Arial Narrow" w:hAnsi="Arial Narrow" w:cstheme="minorHAnsi"/>
          <w:i w:val="0"/>
          <w:iCs/>
          <w:color w:val="auto"/>
        </w:rPr>
        <w:t>,</w:t>
      </w:r>
      <w:r w:rsidR="0046798F" w:rsidRPr="00543448">
        <w:rPr>
          <w:rFonts w:ascii="Arial Narrow" w:hAnsi="Arial Narrow" w:cstheme="minorHAnsi"/>
          <w:i w:val="0"/>
          <w:iCs/>
          <w:color w:val="auto"/>
        </w:rPr>
        <w:t xml:space="preserve"> and security </w:t>
      </w:r>
      <w:r w:rsidR="00543448" w:rsidRPr="00543448">
        <w:rPr>
          <w:rFonts w:ascii="Arial Narrow" w:hAnsi="Arial Narrow" w:cstheme="minorHAnsi"/>
          <w:i w:val="0"/>
          <w:iCs/>
          <w:color w:val="auto"/>
        </w:rPr>
        <w:t xml:space="preserve">testing </w:t>
      </w:r>
      <w:r w:rsidR="006A4AC5" w:rsidRPr="00543448">
        <w:rPr>
          <w:rFonts w:ascii="Arial Narrow" w:hAnsi="Arial Narrow" w:cstheme="minorHAnsi"/>
          <w:i w:val="0"/>
          <w:iCs/>
          <w:color w:val="auto"/>
        </w:rPr>
        <w:t xml:space="preserve">using combined </w:t>
      </w:r>
      <w:r w:rsidR="0046798F" w:rsidRPr="00543448">
        <w:rPr>
          <w:rFonts w:ascii="Arial Narrow" w:hAnsi="Arial Narrow" w:cstheme="minorHAnsi"/>
          <w:i w:val="0"/>
          <w:iCs/>
          <w:color w:val="auto"/>
        </w:rPr>
        <w:t>manual and automation</w:t>
      </w:r>
      <w:r w:rsidR="00543448" w:rsidRPr="00543448">
        <w:rPr>
          <w:rFonts w:ascii="Arial Narrow" w:hAnsi="Arial Narrow" w:cstheme="minorHAnsi"/>
          <w:i w:val="0"/>
          <w:iCs/>
          <w:color w:val="auto"/>
        </w:rPr>
        <w:t xml:space="preserve"> approaches.</w:t>
      </w:r>
    </w:p>
    <w:p w14:paraId="3659ED91" w14:textId="77777777" w:rsidR="00AA503A" w:rsidRPr="00CD46BD" w:rsidRDefault="00AA503A" w:rsidP="00AA503A">
      <w:pPr>
        <w:pStyle w:val="Heading2"/>
      </w:pPr>
      <w:bookmarkStart w:id="25" w:name="_Toc486519904"/>
      <w:r w:rsidRPr="00CD46BD">
        <w:t>Test Pass / Fail Criteria</w:t>
      </w:r>
      <w:bookmarkEnd w:id="25"/>
    </w:p>
    <w:p w14:paraId="32FBAFD7" w14:textId="19193643" w:rsidR="00AA503A" w:rsidRPr="00986DBC" w:rsidRDefault="00986DBC" w:rsidP="00AA503A">
      <w:pPr>
        <w:pStyle w:val="InfoBlue"/>
        <w:rPr>
          <w:rFonts w:ascii="Arial Narrow" w:hAnsi="Arial Narrow"/>
          <w:i w:val="0"/>
          <w:iCs/>
          <w:color w:val="000000" w:themeColor="text1"/>
        </w:rPr>
      </w:pPr>
      <w:r w:rsidRPr="00986DBC">
        <w:rPr>
          <w:rFonts w:ascii="Arial Narrow" w:hAnsi="Arial Narrow"/>
          <w:i w:val="0"/>
          <w:iCs/>
          <w:color w:val="000000" w:themeColor="text1"/>
        </w:rPr>
        <w:t xml:space="preserve">If report that there is 40% of test cases failed, suspend testing until the development team fixes all the failed cases. </w:t>
      </w:r>
    </w:p>
    <w:p w14:paraId="7C958E9D" w14:textId="77777777" w:rsidR="00AA503A" w:rsidRPr="00CD46BD" w:rsidRDefault="00AA503A" w:rsidP="00AA503A">
      <w:pPr>
        <w:pStyle w:val="Heading2"/>
      </w:pPr>
      <w:bookmarkStart w:id="26" w:name="_Toc486519905"/>
      <w:r w:rsidRPr="00CD46BD">
        <w:t>Test Entry / Exit Criteria</w:t>
      </w:r>
      <w:bookmarkEnd w:id="26"/>
    </w:p>
    <w:p w14:paraId="108D1021" w14:textId="580F9D00" w:rsidR="00AA503A" w:rsidRPr="007E49FE" w:rsidRDefault="000764FD" w:rsidP="00AA503A">
      <w:pPr>
        <w:pStyle w:val="InfoBlue"/>
        <w:rPr>
          <w:rFonts w:ascii="Arial Narrow" w:hAnsi="Arial Narrow"/>
          <w:i w:val="0"/>
          <w:iCs/>
          <w:color w:val="000000" w:themeColor="text1"/>
        </w:rPr>
      </w:pPr>
      <w:r w:rsidRPr="007E49FE">
        <w:rPr>
          <w:rFonts w:ascii="Arial Narrow" w:hAnsi="Arial Narrow"/>
          <w:i w:val="0"/>
          <w:iCs/>
          <w:color w:val="000000" w:themeColor="text1"/>
        </w:rPr>
        <w:t>Specifies the criteria that denote a successful completion of a test phase</w:t>
      </w:r>
    </w:p>
    <w:p w14:paraId="6A06E3D0" w14:textId="3E671ACD" w:rsidR="005C5A24" w:rsidRPr="007E49FE" w:rsidRDefault="005C5A24" w:rsidP="005C5A24">
      <w:pPr>
        <w:pStyle w:val="BodyText"/>
        <w:rPr>
          <w:rFonts w:ascii="Arial Narrow" w:hAnsi="Arial Narrow"/>
        </w:rPr>
      </w:pPr>
      <w:r w:rsidRPr="007E49FE">
        <w:rPr>
          <w:rFonts w:ascii="Arial Narrow" w:hAnsi="Arial Narrow"/>
        </w:rPr>
        <w:t xml:space="preserve">-Run rate is mandatory to be 100% </w:t>
      </w:r>
      <w:r w:rsidR="007E49FE" w:rsidRPr="007E49FE">
        <w:rPr>
          <w:rFonts w:ascii="Arial Narrow" w:hAnsi="Arial Narrow"/>
        </w:rPr>
        <w:t>unless a clear reason is given.</w:t>
      </w:r>
    </w:p>
    <w:p w14:paraId="147BF2EE" w14:textId="1879D90E" w:rsidR="007E49FE" w:rsidRPr="007E49FE" w:rsidRDefault="007E49FE" w:rsidP="005C5A24">
      <w:pPr>
        <w:pStyle w:val="BodyText"/>
        <w:rPr>
          <w:rFonts w:ascii="Arial Narrow" w:hAnsi="Arial Narrow"/>
        </w:rPr>
      </w:pPr>
      <w:r w:rsidRPr="007E49FE">
        <w:rPr>
          <w:rFonts w:ascii="Arial Narrow" w:hAnsi="Arial Narrow"/>
        </w:rPr>
        <w:t>-Pass rate is 80%, achieving the pass rate is mandatory.</w:t>
      </w:r>
    </w:p>
    <w:p w14:paraId="0EB07578" w14:textId="77777777" w:rsidR="00AA503A" w:rsidRPr="00CD46BD" w:rsidRDefault="00AA503A" w:rsidP="00AA503A">
      <w:pPr>
        <w:pStyle w:val="Heading2"/>
      </w:pPr>
      <w:bookmarkStart w:id="27" w:name="_Toc486519906"/>
      <w:r w:rsidRPr="00CD46BD">
        <w:t>Test Deliverables</w:t>
      </w:r>
      <w:bookmarkEnd w:id="27"/>
    </w:p>
    <w:p w14:paraId="229727E8" w14:textId="77777777" w:rsidR="00AA503A" w:rsidRPr="00D02A71" w:rsidRDefault="00AA503A" w:rsidP="00AA503A">
      <w:pPr>
        <w:pStyle w:val="InfoBlue"/>
      </w:pPr>
      <w:r w:rsidRPr="00D02A71">
        <w:t>[Describe the deliverables that will result from the testing process (documents, reports, charts, etc.).]</w:t>
      </w:r>
    </w:p>
    <w:p w14:paraId="1BE2A24F" w14:textId="77777777" w:rsidR="00AA503A" w:rsidRPr="00CD46BD" w:rsidRDefault="00AA503A" w:rsidP="00AA503A">
      <w:pPr>
        <w:pStyle w:val="Heading2"/>
      </w:pPr>
      <w:bookmarkStart w:id="28" w:name="_Toc486519907"/>
      <w:r w:rsidRPr="00CD46BD">
        <w:t>Test Suspension / Resumption Criteria</w:t>
      </w:r>
      <w:bookmarkEnd w:id="28"/>
    </w:p>
    <w:p w14:paraId="60797EEC" w14:textId="77777777" w:rsidR="00AA503A" w:rsidRPr="00D02A71" w:rsidRDefault="00AA503A" w:rsidP="00AA503A">
      <w:pPr>
        <w:pStyle w:val="InfoBlue"/>
      </w:pPr>
      <w:r w:rsidRPr="00D02A71">
        <w:t>[Describe the suspension criteria that may be used to suspend all or portions of testing. Also describe the resumption criteria that may be used to resume testing.]</w:t>
      </w:r>
    </w:p>
    <w:p w14:paraId="300715DA" w14:textId="77777777" w:rsidR="00AA503A" w:rsidRPr="00CD46BD" w:rsidRDefault="00596261" w:rsidP="00AA503A">
      <w:pPr>
        <w:pStyle w:val="Heading2"/>
      </w:pPr>
      <w:bookmarkStart w:id="29" w:name="_Toc486519908"/>
      <w:r>
        <w:t>S</w:t>
      </w:r>
      <w:r w:rsidR="00AA503A" w:rsidRPr="00CD46BD">
        <w:t>taffing / Training Needs</w:t>
      </w:r>
      <w:bookmarkEnd w:id="29"/>
    </w:p>
    <w:p w14:paraId="1ADE182D" w14:textId="6E1E118E" w:rsidR="00AA503A" w:rsidRPr="00430163" w:rsidRDefault="003F48E9" w:rsidP="00AA503A">
      <w:pPr>
        <w:pStyle w:val="InfoBlue"/>
        <w:rPr>
          <w:rFonts w:ascii="Arial Narrow" w:hAnsi="Arial Narrow"/>
          <w:i w:val="0"/>
          <w:iCs/>
          <w:color w:val="auto"/>
          <w:szCs w:val="24"/>
        </w:rPr>
      </w:pPr>
      <w:r w:rsidRPr="00430163">
        <w:rPr>
          <w:rFonts w:ascii="Arial Narrow" w:hAnsi="Arial Narrow"/>
          <w:i w:val="0"/>
          <w:iCs/>
          <w:color w:val="auto"/>
          <w:szCs w:val="24"/>
        </w:rPr>
        <w:t>Clear understand</w:t>
      </w:r>
      <w:r w:rsidR="00875B06" w:rsidRPr="00430163">
        <w:rPr>
          <w:rFonts w:ascii="Arial Narrow" w:hAnsi="Arial Narrow"/>
          <w:i w:val="0"/>
          <w:iCs/>
          <w:color w:val="auto"/>
          <w:szCs w:val="24"/>
        </w:rPr>
        <w:t>ing</w:t>
      </w:r>
      <w:r w:rsidRPr="00430163">
        <w:rPr>
          <w:rFonts w:ascii="Arial Narrow" w:hAnsi="Arial Narrow"/>
          <w:i w:val="0"/>
          <w:iCs/>
          <w:color w:val="auto"/>
          <w:szCs w:val="24"/>
        </w:rPr>
        <w:t xml:space="preserve"> of SDLC, API testing</w:t>
      </w:r>
      <w:r w:rsidR="009A67EA" w:rsidRPr="00430163">
        <w:rPr>
          <w:rFonts w:ascii="Arial Narrow" w:hAnsi="Arial Narrow"/>
          <w:i w:val="0"/>
          <w:iCs/>
          <w:color w:val="auto"/>
          <w:szCs w:val="24"/>
        </w:rPr>
        <w:t xml:space="preserve"> using Postman and Cur</w:t>
      </w:r>
      <w:r w:rsidR="001338B9" w:rsidRPr="00430163">
        <w:rPr>
          <w:rFonts w:ascii="Arial Narrow" w:hAnsi="Arial Narrow"/>
          <w:i w:val="0"/>
          <w:iCs/>
          <w:color w:val="auto"/>
          <w:szCs w:val="24"/>
        </w:rPr>
        <w:t>l</w:t>
      </w:r>
      <w:r w:rsidRPr="00430163">
        <w:rPr>
          <w:rFonts w:ascii="Arial Narrow" w:hAnsi="Arial Narrow"/>
          <w:i w:val="0"/>
          <w:iCs/>
          <w:color w:val="auto"/>
          <w:szCs w:val="24"/>
        </w:rPr>
        <w:t>,</w:t>
      </w:r>
      <w:r w:rsidR="0027413F" w:rsidRPr="00430163">
        <w:rPr>
          <w:rFonts w:ascii="Arial Narrow" w:hAnsi="Arial Narrow"/>
          <w:i w:val="0"/>
          <w:iCs/>
          <w:color w:val="auto"/>
          <w:szCs w:val="24"/>
        </w:rPr>
        <w:t xml:space="preserve"> </w:t>
      </w:r>
      <w:r w:rsidR="00757FD6" w:rsidRPr="00430163">
        <w:rPr>
          <w:rFonts w:ascii="Arial Narrow" w:hAnsi="Arial Narrow"/>
          <w:i w:val="0"/>
          <w:iCs/>
          <w:color w:val="auto"/>
          <w:szCs w:val="24"/>
        </w:rPr>
        <w:t xml:space="preserve">(manual and automated) </w:t>
      </w:r>
      <w:r w:rsidRPr="00430163">
        <w:rPr>
          <w:rFonts w:ascii="Arial Narrow" w:hAnsi="Arial Narrow"/>
          <w:i w:val="0"/>
          <w:iCs/>
          <w:color w:val="auto"/>
          <w:szCs w:val="24"/>
        </w:rPr>
        <w:t>functional testing</w:t>
      </w:r>
      <w:r w:rsidR="0027413F" w:rsidRPr="00430163">
        <w:rPr>
          <w:rFonts w:ascii="Arial Narrow" w:hAnsi="Arial Narrow"/>
          <w:i w:val="0"/>
          <w:iCs/>
          <w:color w:val="auto"/>
          <w:szCs w:val="24"/>
        </w:rPr>
        <w:t>.</w:t>
      </w:r>
      <w:r w:rsidR="00875B06" w:rsidRPr="00430163">
        <w:rPr>
          <w:rFonts w:ascii="Arial Narrow" w:hAnsi="Arial Narrow"/>
          <w:i w:val="0"/>
          <w:iCs/>
          <w:color w:val="auto"/>
          <w:szCs w:val="24"/>
        </w:rPr>
        <w:t xml:space="preserve"> </w:t>
      </w:r>
      <w:r w:rsidR="00757FD6" w:rsidRPr="00430163">
        <w:rPr>
          <w:rFonts w:ascii="Arial Narrow" w:hAnsi="Arial Narrow"/>
          <w:i w:val="0"/>
          <w:iCs/>
          <w:color w:val="auto"/>
          <w:szCs w:val="24"/>
        </w:rPr>
        <w:t xml:space="preserve">Tester must be familiar with </w:t>
      </w:r>
      <w:r w:rsidR="009B0494" w:rsidRPr="00430163">
        <w:rPr>
          <w:rFonts w:ascii="Arial Narrow" w:hAnsi="Arial Narrow"/>
          <w:i w:val="0"/>
          <w:iCs/>
          <w:color w:val="auto"/>
          <w:szCs w:val="24"/>
        </w:rPr>
        <w:t xml:space="preserve">security </w:t>
      </w:r>
      <w:r w:rsidR="00D65A4A" w:rsidRPr="00430163">
        <w:rPr>
          <w:rFonts w:ascii="Arial Narrow" w:hAnsi="Arial Narrow"/>
          <w:i w:val="0"/>
          <w:iCs/>
          <w:color w:val="auto"/>
          <w:szCs w:val="24"/>
        </w:rPr>
        <w:t xml:space="preserve">testing using </w:t>
      </w:r>
      <w:r w:rsidR="00757FD6" w:rsidRPr="00430163">
        <w:rPr>
          <w:rFonts w:ascii="Arial Narrow" w:hAnsi="Arial Narrow"/>
          <w:i w:val="0"/>
          <w:iCs/>
          <w:color w:val="auto"/>
          <w:szCs w:val="24"/>
        </w:rPr>
        <w:t xml:space="preserve">OWASP ZAP </w:t>
      </w:r>
      <w:r w:rsidR="009961F3" w:rsidRPr="00430163">
        <w:rPr>
          <w:rFonts w:ascii="Arial Narrow" w:hAnsi="Arial Narrow"/>
          <w:i w:val="0"/>
          <w:iCs/>
          <w:color w:val="auto"/>
          <w:szCs w:val="24"/>
        </w:rPr>
        <w:t xml:space="preserve">and </w:t>
      </w:r>
      <w:r w:rsidR="00942961" w:rsidRPr="00430163">
        <w:rPr>
          <w:rFonts w:ascii="Arial Narrow" w:hAnsi="Arial Narrow"/>
          <w:i w:val="0"/>
          <w:iCs/>
          <w:color w:val="auto"/>
          <w:szCs w:val="24"/>
        </w:rPr>
        <w:t>the Common Weakness Enumeratio</w:t>
      </w:r>
      <w:r w:rsidR="00875B06" w:rsidRPr="00430163">
        <w:rPr>
          <w:rFonts w:ascii="Arial Narrow" w:hAnsi="Arial Narrow"/>
          <w:i w:val="0"/>
          <w:iCs/>
          <w:color w:val="auto"/>
          <w:szCs w:val="24"/>
        </w:rPr>
        <w:t xml:space="preserve">n (CWE) definitions. </w:t>
      </w:r>
    </w:p>
    <w:p w14:paraId="555230DE" w14:textId="77777777" w:rsidR="00650B0D" w:rsidRPr="00650B0D" w:rsidRDefault="00650B0D" w:rsidP="00650B0D">
      <w:pPr>
        <w:pStyle w:val="BodyText"/>
      </w:pPr>
    </w:p>
    <w:p w14:paraId="4D29892B" w14:textId="77777777" w:rsidR="00AA503A" w:rsidRDefault="00D02A71" w:rsidP="00AA503A">
      <w:pPr>
        <w:pStyle w:val="Heading1"/>
      </w:pPr>
      <w:bookmarkStart w:id="30" w:name="_Toc486519909"/>
      <w:r>
        <w:rPr>
          <w:rFonts w:ascii="Times New Roman" w:hAnsi="Times New Roman" w:cs="Times New Roman"/>
        </w:rPr>
        <w:t>Risk and mitigation</w:t>
      </w:r>
      <w:bookmarkEnd w:id="30"/>
    </w:p>
    <w:p w14:paraId="4D800C43" w14:textId="77777777" w:rsidR="00AA503A" w:rsidRPr="00CD46BD" w:rsidRDefault="00AA503A" w:rsidP="00AA503A">
      <w:pPr>
        <w:pStyle w:val="Heading2"/>
      </w:pPr>
      <w:bookmarkStart w:id="31" w:name="_Toc486519910"/>
      <w:r w:rsidRPr="00CD46BD">
        <w:t>Test Risks / Issues</w:t>
      </w:r>
      <w:bookmarkEnd w:id="31"/>
    </w:p>
    <w:p w14:paraId="446357C8" w14:textId="77777777" w:rsidR="00AA503A" w:rsidRPr="00CD46BD" w:rsidRDefault="00AA503A" w:rsidP="00AA503A">
      <w:pPr>
        <w:pStyle w:val="InfoBlue"/>
        <w:spacing w:after="0"/>
        <w:rPr>
          <w:rFonts w:ascii="Arial" w:hAnsi="Arial" w:cs="Arial"/>
        </w:rPr>
      </w:pPr>
      <w:r w:rsidRPr="00CD46BD">
        <w:rPr>
          <w:rFonts w:ascii="Arial" w:hAnsi="Arial" w:cs="Arial"/>
        </w:rPr>
        <w:t xml:space="preserve"> [</w:t>
      </w:r>
      <w:r w:rsidRPr="00D02A71">
        <w:t>Describe the risks associated with product testing or provide a reference to a document location where it is stored. Also outline appropriate mitigation strategies and contingency plans.</w:t>
      </w:r>
      <w:r w:rsidRPr="00CD46BD">
        <w:rPr>
          <w:rFonts w:ascii="Arial" w:hAnsi="Arial" w:cs="Arial"/>
        </w:rPr>
        <w:t>]</w:t>
      </w:r>
    </w:p>
    <w:p w14:paraId="322B6DA5" w14:textId="77777777" w:rsidR="00D02A71" w:rsidRPr="00D02A71" w:rsidRDefault="00D02A71" w:rsidP="00D02A71">
      <w:pPr>
        <w:pStyle w:val="Heading1"/>
        <w:numPr>
          <w:ilvl w:val="0"/>
          <w:numId w:val="0"/>
        </w:numPr>
        <w:ind w:left="432"/>
      </w:pPr>
    </w:p>
    <w:p w14:paraId="471A328D" w14:textId="77777777" w:rsidR="00D02A71" w:rsidRDefault="00D02A71" w:rsidP="00D02A71">
      <w:pPr>
        <w:pStyle w:val="Heading1"/>
      </w:pPr>
      <w:bookmarkStart w:id="32" w:name="_Toc486519911"/>
      <w:r>
        <w:rPr>
          <w:rFonts w:ascii="Times New Roman" w:hAnsi="Times New Roman" w:cs="Times New Roman"/>
        </w:rPr>
        <w:t>Test Environment and infrastructure</w:t>
      </w:r>
      <w:bookmarkStart w:id="33" w:name="_GoBack"/>
      <w:bookmarkEnd w:id="32"/>
      <w:bookmarkEnd w:id="33"/>
    </w:p>
    <w:p w14:paraId="53121C5F" w14:textId="77777777" w:rsidR="00D02A71" w:rsidRPr="00CD46BD" w:rsidRDefault="00D02A71" w:rsidP="00D02A71">
      <w:pPr>
        <w:pStyle w:val="Heading2"/>
      </w:pPr>
      <w:bookmarkStart w:id="34" w:name="_Toc486519912"/>
      <w:r>
        <w:t>Required Infrastructure</w:t>
      </w:r>
      <w:bookmarkEnd w:id="34"/>
    </w:p>
    <w:p w14:paraId="78D7377C" w14:textId="77777777" w:rsidR="004D0F2A" w:rsidRDefault="00D02A71" w:rsidP="004D0F2A">
      <w:pPr>
        <w:pStyle w:val="InfoBlue"/>
        <w:spacing w:after="0"/>
      </w:pPr>
      <w:r w:rsidRPr="00CD46BD">
        <w:rPr>
          <w:rFonts w:ascii="Arial" w:hAnsi="Arial" w:cs="Arial"/>
        </w:rPr>
        <w:t xml:space="preserve"> [</w:t>
      </w:r>
      <w:r w:rsidR="00320CCE">
        <w:t>Describe the</w:t>
      </w:r>
      <w:r>
        <w:t xml:space="preserve"> </w:t>
      </w:r>
      <w:r w:rsidR="00596261">
        <w:t xml:space="preserve">required </w:t>
      </w:r>
      <w:r>
        <w:t>infrastructure for test environment</w:t>
      </w:r>
      <w:r w:rsidR="00596261">
        <w:t>]</w:t>
      </w:r>
    </w:p>
    <w:bookmarkEnd w:id="1"/>
    <w:bookmarkEnd w:id="5"/>
    <w:bookmarkEnd w:id="6"/>
    <w:bookmarkEnd w:id="7"/>
    <w:bookmarkEnd w:id="8"/>
    <w:bookmarkEnd w:id="9"/>
    <w:bookmarkEnd w:id="10"/>
    <w:bookmarkEnd w:id="11"/>
    <w:bookmarkEnd w:id="12"/>
    <w:bookmarkEnd w:id="13"/>
    <w:bookmarkEnd w:id="20"/>
    <w:p w14:paraId="7D2F929A" w14:textId="77777777" w:rsidR="00650B0D" w:rsidRDefault="00650B0D" w:rsidP="00E96E44">
      <w:pPr>
        <w:pStyle w:val="Heading1"/>
        <w:numPr>
          <w:ilvl w:val="0"/>
          <w:numId w:val="0"/>
        </w:numPr>
      </w:pPr>
    </w:p>
    <w:p w14:paraId="2694A8CC" w14:textId="77777777" w:rsidR="00320CCE" w:rsidRDefault="00320CCE" w:rsidP="00320CCE">
      <w:pPr>
        <w:pStyle w:val="Heading1"/>
      </w:pPr>
      <w:bookmarkStart w:id="35" w:name="_Toc486519916"/>
      <w:r>
        <w:rPr>
          <w:rFonts w:ascii="Times New Roman" w:hAnsi="Times New Roman" w:cs="Times New Roman"/>
        </w:rPr>
        <w:t>Test Schedule</w:t>
      </w:r>
      <w:bookmarkEnd w:id="35"/>
    </w:p>
    <w:p w14:paraId="301C56CD" w14:textId="77777777" w:rsidR="00320CCE" w:rsidRPr="00CD46BD" w:rsidRDefault="00320CCE" w:rsidP="00320CCE">
      <w:pPr>
        <w:pStyle w:val="Heading2"/>
      </w:pPr>
      <w:bookmarkStart w:id="36" w:name="_Toc486519917"/>
      <w:r>
        <w:t>Milestones and schedule</w:t>
      </w:r>
      <w:bookmarkEnd w:id="36"/>
    </w:p>
    <w:p w14:paraId="4A3AD542" w14:textId="77777777" w:rsidR="00320CCE" w:rsidRDefault="00320CCE" w:rsidP="00320CCE">
      <w:pPr>
        <w:pStyle w:val="InfoBlue"/>
        <w:spacing w:after="0"/>
      </w:pPr>
      <w:r w:rsidRPr="00CD46BD">
        <w:rPr>
          <w:rFonts w:ascii="Arial" w:hAnsi="Arial" w:cs="Arial"/>
        </w:rPr>
        <w:t xml:space="preserve"> [</w:t>
      </w:r>
      <w:r>
        <w:t xml:space="preserve">Describe the describe key milestones, deliverables, efforts, start date and end date] </w:t>
      </w:r>
    </w:p>
    <w:p w14:paraId="4E141633" w14:textId="77777777" w:rsidR="00320CCE" w:rsidRPr="00320CCE" w:rsidRDefault="00320CCE" w:rsidP="00320CCE">
      <w:pPr>
        <w:pStyle w:val="BodyText"/>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08"/>
        <w:gridCol w:w="2186"/>
        <w:gridCol w:w="1563"/>
        <w:gridCol w:w="1563"/>
        <w:gridCol w:w="1563"/>
      </w:tblGrid>
      <w:tr w:rsidR="00320CCE" w:rsidRPr="00CD46BD" w14:paraId="6FAF294C" w14:textId="77777777" w:rsidTr="00320CCE">
        <w:tc>
          <w:tcPr>
            <w:tcW w:w="1508" w:type="dxa"/>
            <w:shd w:val="clear" w:color="auto" w:fill="D9D9D9"/>
          </w:tcPr>
          <w:p w14:paraId="73A47878"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2186" w:type="dxa"/>
            <w:shd w:val="clear" w:color="auto" w:fill="D9D9D9"/>
          </w:tcPr>
          <w:p w14:paraId="07AE7A8D"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563" w:type="dxa"/>
            <w:shd w:val="clear" w:color="auto" w:fill="D9D9D9"/>
          </w:tcPr>
          <w:p w14:paraId="4BA01683" w14:textId="77777777" w:rsidR="00320CCE" w:rsidRDefault="00320CCE" w:rsidP="00320CCE">
            <w:pPr>
              <w:ind w:left="0"/>
              <w:jc w:val="center"/>
              <w:rPr>
                <w:rFonts w:ascii="Arial" w:hAnsi="Arial" w:cs="Arial"/>
                <w:b/>
                <w:sz w:val="20"/>
                <w:szCs w:val="20"/>
              </w:rPr>
            </w:pPr>
            <w:proofErr w:type="gramStart"/>
            <w:r>
              <w:rPr>
                <w:rFonts w:ascii="Arial" w:hAnsi="Arial" w:cs="Arial"/>
                <w:b/>
                <w:sz w:val="20"/>
                <w:szCs w:val="20"/>
              </w:rPr>
              <w:t>Effort(</w:t>
            </w:r>
            <w:proofErr w:type="gramEnd"/>
            <w:r>
              <w:rPr>
                <w:rFonts w:ascii="Arial" w:hAnsi="Arial" w:cs="Arial"/>
                <w:b/>
                <w:sz w:val="20"/>
                <w:szCs w:val="20"/>
              </w:rPr>
              <w:t>Person Hour)</w:t>
            </w:r>
          </w:p>
        </w:tc>
        <w:tc>
          <w:tcPr>
            <w:tcW w:w="1563" w:type="dxa"/>
            <w:shd w:val="clear" w:color="auto" w:fill="D9D9D9"/>
          </w:tcPr>
          <w:p w14:paraId="578C8EA2" w14:textId="77777777"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63" w:type="dxa"/>
            <w:shd w:val="clear" w:color="auto" w:fill="D9D9D9"/>
          </w:tcPr>
          <w:p w14:paraId="4648BE09" w14:textId="77777777"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320CCE" w:rsidRPr="00CD46BD" w14:paraId="0268D2C3" w14:textId="77777777" w:rsidTr="00320CCE">
        <w:tc>
          <w:tcPr>
            <w:tcW w:w="1508" w:type="dxa"/>
          </w:tcPr>
          <w:p w14:paraId="2DD03422" w14:textId="77777777" w:rsidR="00320CCE" w:rsidRPr="00CD46BD" w:rsidRDefault="00320CCE" w:rsidP="006F0C5C">
            <w:pPr>
              <w:rPr>
                <w:rFonts w:ascii="Arial" w:hAnsi="Arial" w:cs="Arial"/>
                <w:sz w:val="20"/>
                <w:szCs w:val="20"/>
              </w:rPr>
            </w:pPr>
          </w:p>
        </w:tc>
        <w:tc>
          <w:tcPr>
            <w:tcW w:w="2186" w:type="dxa"/>
          </w:tcPr>
          <w:p w14:paraId="276CC901" w14:textId="77777777" w:rsidR="00320CCE" w:rsidRPr="00CD46BD" w:rsidRDefault="00320CCE" w:rsidP="006F0C5C">
            <w:pPr>
              <w:rPr>
                <w:rFonts w:ascii="Arial" w:hAnsi="Arial" w:cs="Arial"/>
                <w:sz w:val="20"/>
                <w:szCs w:val="20"/>
              </w:rPr>
            </w:pPr>
          </w:p>
        </w:tc>
        <w:tc>
          <w:tcPr>
            <w:tcW w:w="1563" w:type="dxa"/>
          </w:tcPr>
          <w:p w14:paraId="1367FE3D" w14:textId="77777777" w:rsidR="00320CCE" w:rsidRPr="00CD46BD" w:rsidRDefault="00320CCE" w:rsidP="006F0C5C">
            <w:pPr>
              <w:rPr>
                <w:rFonts w:ascii="Arial" w:hAnsi="Arial" w:cs="Arial"/>
                <w:sz w:val="20"/>
                <w:szCs w:val="20"/>
              </w:rPr>
            </w:pPr>
          </w:p>
        </w:tc>
        <w:tc>
          <w:tcPr>
            <w:tcW w:w="1563" w:type="dxa"/>
          </w:tcPr>
          <w:p w14:paraId="17911998" w14:textId="77777777" w:rsidR="00320CCE" w:rsidRPr="00CD46BD" w:rsidRDefault="00320CCE" w:rsidP="006F0C5C">
            <w:pPr>
              <w:rPr>
                <w:rFonts w:ascii="Arial" w:hAnsi="Arial" w:cs="Arial"/>
                <w:sz w:val="20"/>
                <w:szCs w:val="20"/>
              </w:rPr>
            </w:pPr>
          </w:p>
        </w:tc>
        <w:tc>
          <w:tcPr>
            <w:tcW w:w="1563" w:type="dxa"/>
          </w:tcPr>
          <w:p w14:paraId="348F8EDF" w14:textId="77777777" w:rsidR="00320CCE" w:rsidRPr="00CD46BD" w:rsidRDefault="00320CCE" w:rsidP="006F0C5C">
            <w:pPr>
              <w:rPr>
                <w:rFonts w:ascii="Arial" w:hAnsi="Arial" w:cs="Arial"/>
                <w:sz w:val="20"/>
                <w:szCs w:val="20"/>
              </w:rPr>
            </w:pPr>
          </w:p>
        </w:tc>
      </w:tr>
      <w:tr w:rsidR="00320CCE" w:rsidRPr="00CD46BD" w14:paraId="4A45FF47" w14:textId="77777777" w:rsidTr="00320CCE">
        <w:tc>
          <w:tcPr>
            <w:tcW w:w="1508" w:type="dxa"/>
          </w:tcPr>
          <w:p w14:paraId="0A6A3CD7" w14:textId="77777777" w:rsidR="00320CCE" w:rsidRPr="00CD46BD" w:rsidRDefault="00320CCE" w:rsidP="006F0C5C">
            <w:pPr>
              <w:rPr>
                <w:rFonts w:ascii="Arial" w:hAnsi="Arial" w:cs="Arial"/>
                <w:sz w:val="20"/>
                <w:szCs w:val="20"/>
              </w:rPr>
            </w:pPr>
          </w:p>
        </w:tc>
        <w:tc>
          <w:tcPr>
            <w:tcW w:w="2186" w:type="dxa"/>
          </w:tcPr>
          <w:p w14:paraId="28ACA7DA" w14:textId="77777777" w:rsidR="00320CCE" w:rsidRPr="00CD46BD" w:rsidRDefault="00320CCE" w:rsidP="006F0C5C">
            <w:pPr>
              <w:rPr>
                <w:rFonts w:ascii="Arial" w:hAnsi="Arial" w:cs="Arial"/>
                <w:sz w:val="20"/>
                <w:szCs w:val="20"/>
              </w:rPr>
            </w:pPr>
          </w:p>
        </w:tc>
        <w:tc>
          <w:tcPr>
            <w:tcW w:w="1563" w:type="dxa"/>
          </w:tcPr>
          <w:p w14:paraId="02B012F5" w14:textId="77777777" w:rsidR="00320CCE" w:rsidRPr="00CD46BD" w:rsidRDefault="00320CCE" w:rsidP="006F0C5C">
            <w:pPr>
              <w:rPr>
                <w:rFonts w:ascii="Arial" w:hAnsi="Arial" w:cs="Arial"/>
                <w:sz w:val="20"/>
                <w:szCs w:val="20"/>
              </w:rPr>
            </w:pPr>
          </w:p>
        </w:tc>
        <w:tc>
          <w:tcPr>
            <w:tcW w:w="1563" w:type="dxa"/>
          </w:tcPr>
          <w:p w14:paraId="37D3F125" w14:textId="77777777" w:rsidR="00320CCE" w:rsidRPr="00CD46BD" w:rsidRDefault="00320CCE" w:rsidP="006F0C5C">
            <w:pPr>
              <w:rPr>
                <w:rFonts w:ascii="Arial" w:hAnsi="Arial" w:cs="Arial"/>
                <w:sz w:val="20"/>
                <w:szCs w:val="20"/>
              </w:rPr>
            </w:pPr>
          </w:p>
        </w:tc>
        <w:tc>
          <w:tcPr>
            <w:tcW w:w="1563" w:type="dxa"/>
          </w:tcPr>
          <w:p w14:paraId="58D6FA1D" w14:textId="77777777" w:rsidR="00320CCE" w:rsidRPr="00CD46BD" w:rsidRDefault="00320CCE" w:rsidP="006F0C5C">
            <w:pPr>
              <w:rPr>
                <w:rFonts w:ascii="Arial" w:hAnsi="Arial" w:cs="Arial"/>
                <w:sz w:val="20"/>
                <w:szCs w:val="20"/>
              </w:rPr>
            </w:pPr>
          </w:p>
        </w:tc>
      </w:tr>
      <w:tr w:rsidR="00320CCE" w:rsidRPr="00CD46BD" w14:paraId="67E0BB51" w14:textId="77777777" w:rsidTr="00320CCE">
        <w:tc>
          <w:tcPr>
            <w:tcW w:w="1508" w:type="dxa"/>
          </w:tcPr>
          <w:p w14:paraId="7A5F3156" w14:textId="77777777" w:rsidR="00320CCE" w:rsidRPr="00CD46BD" w:rsidRDefault="00320CCE" w:rsidP="006F0C5C">
            <w:pPr>
              <w:rPr>
                <w:rFonts w:ascii="Arial" w:hAnsi="Arial" w:cs="Arial"/>
                <w:sz w:val="20"/>
                <w:szCs w:val="20"/>
              </w:rPr>
            </w:pPr>
          </w:p>
        </w:tc>
        <w:tc>
          <w:tcPr>
            <w:tcW w:w="2186" w:type="dxa"/>
          </w:tcPr>
          <w:p w14:paraId="30F4BBAF" w14:textId="77777777" w:rsidR="00320CCE" w:rsidRPr="00CD46BD" w:rsidRDefault="00320CCE" w:rsidP="006F0C5C">
            <w:pPr>
              <w:rPr>
                <w:rFonts w:ascii="Arial" w:hAnsi="Arial" w:cs="Arial"/>
                <w:sz w:val="20"/>
                <w:szCs w:val="20"/>
              </w:rPr>
            </w:pPr>
          </w:p>
        </w:tc>
        <w:tc>
          <w:tcPr>
            <w:tcW w:w="1563" w:type="dxa"/>
          </w:tcPr>
          <w:p w14:paraId="37D103C3" w14:textId="77777777" w:rsidR="00320CCE" w:rsidRPr="00CD46BD" w:rsidRDefault="00320CCE" w:rsidP="006F0C5C">
            <w:pPr>
              <w:rPr>
                <w:rFonts w:ascii="Arial" w:hAnsi="Arial" w:cs="Arial"/>
                <w:sz w:val="20"/>
                <w:szCs w:val="20"/>
              </w:rPr>
            </w:pPr>
          </w:p>
        </w:tc>
        <w:tc>
          <w:tcPr>
            <w:tcW w:w="1563" w:type="dxa"/>
          </w:tcPr>
          <w:p w14:paraId="688A2BDA" w14:textId="77777777" w:rsidR="00320CCE" w:rsidRPr="00CD46BD" w:rsidRDefault="00320CCE" w:rsidP="006F0C5C">
            <w:pPr>
              <w:rPr>
                <w:rFonts w:ascii="Arial" w:hAnsi="Arial" w:cs="Arial"/>
                <w:sz w:val="20"/>
                <w:szCs w:val="20"/>
              </w:rPr>
            </w:pPr>
          </w:p>
        </w:tc>
        <w:tc>
          <w:tcPr>
            <w:tcW w:w="1563" w:type="dxa"/>
          </w:tcPr>
          <w:p w14:paraId="17C12623" w14:textId="77777777" w:rsidR="00320CCE" w:rsidRPr="00CD46BD" w:rsidRDefault="00320CCE" w:rsidP="006F0C5C">
            <w:pPr>
              <w:rPr>
                <w:rFonts w:ascii="Arial" w:hAnsi="Arial" w:cs="Arial"/>
                <w:sz w:val="20"/>
                <w:szCs w:val="20"/>
              </w:rPr>
            </w:pPr>
          </w:p>
        </w:tc>
      </w:tr>
    </w:tbl>
    <w:p w14:paraId="337F11E1" w14:textId="77777777" w:rsidR="00320CCE" w:rsidRDefault="00320CCE" w:rsidP="00320CCE">
      <w:pPr>
        <w:pStyle w:val="Heading1"/>
        <w:numPr>
          <w:ilvl w:val="0"/>
          <w:numId w:val="0"/>
        </w:numPr>
        <w:ind w:firstLine="720"/>
      </w:pPr>
    </w:p>
    <w:p w14:paraId="2CDDBD74" w14:textId="77777777" w:rsidR="00AA503A" w:rsidRPr="00CD46BD" w:rsidRDefault="00AA503A" w:rsidP="00AA503A">
      <w:pPr>
        <w:pStyle w:val="Heading1"/>
        <w:numPr>
          <w:ilvl w:val="0"/>
          <w:numId w:val="0"/>
        </w:numPr>
      </w:pPr>
      <w:r w:rsidRPr="00320CCE">
        <w:br w:type="page"/>
      </w:r>
      <w:r w:rsidR="00601C95">
        <w:lastRenderedPageBreak/>
        <w:fldChar w:fldCharType="begin"/>
      </w:r>
      <w:r w:rsidR="00601C95">
        <w:instrText xml:space="preserve"> DOCPROPERTY  Title  \* MERGEFORMAT </w:instrText>
      </w:r>
      <w:r w:rsidR="00601C95">
        <w:fldChar w:fldCharType="separate"/>
      </w:r>
      <w:bookmarkStart w:id="37" w:name="_Toc486519918"/>
      <w:r w:rsidRPr="00CD46BD">
        <w:t>Test Plan</w:t>
      </w:r>
      <w:r w:rsidR="00601C95">
        <w:fldChar w:fldCharType="end"/>
      </w:r>
      <w:r w:rsidRPr="00CD46BD">
        <w:t xml:space="preserve"> Approval</w:t>
      </w:r>
      <w:bookmarkEnd w:id="37"/>
    </w:p>
    <w:p w14:paraId="51B9E760" w14:textId="3B61535A" w:rsidR="00AA503A" w:rsidRPr="003D248A" w:rsidRDefault="00AA503A" w:rsidP="00AA503A">
      <w:r w:rsidRPr="003D248A">
        <w:t xml:space="preserve">The undersigned acknowledge they have reviewed the </w:t>
      </w:r>
      <w:r w:rsidRPr="00E96E44">
        <w:rPr>
          <w:b/>
          <w:bCs/>
          <w:i/>
        </w:rPr>
        <w:fldChar w:fldCharType="begin"/>
      </w:r>
      <w:r w:rsidRPr="00E96E44">
        <w:rPr>
          <w:b/>
          <w:bCs/>
          <w:i/>
        </w:rPr>
        <w:instrText xml:space="preserve"> DOCPROPERTY  Subject  \* MERGEFORMAT </w:instrText>
      </w:r>
      <w:r w:rsidRPr="00E96E44">
        <w:rPr>
          <w:b/>
          <w:bCs/>
          <w:i/>
        </w:rPr>
        <w:fldChar w:fldCharType="separate"/>
      </w:r>
      <w:r w:rsidR="00250A9F" w:rsidRPr="00E96E44">
        <w:rPr>
          <w:b/>
          <w:bCs/>
          <w:iCs/>
        </w:rPr>
        <w:t xml:space="preserve">Spring Pet Clinic </w:t>
      </w:r>
      <w:r w:rsidR="00E96E44" w:rsidRPr="00E96E44">
        <w:rPr>
          <w:b/>
          <w:bCs/>
          <w:iCs/>
        </w:rPr>
        <w:t>Website</w:t>
      </w:r>
      <w:r w:rsidRPr="00E96E44">
        <w:rPr>
          <w:b/>
          <w:bCs/>
          <w:i/>
        </w:rPr>
        <w:fldChar w:fldCharType="end"/>
      </w:r>
      <w:r w:rsidRPr="00E96E44">
        <w:rPr>
          <w:b/>
          <w:bCs/>
        </w:rPr>
        <w:t xml:space="preserve"> </w:t>
      </w:r>
      <w:r w:rsidRPr="003D248A">
        <w:rPr>
          <w:b/>
        </w:rPr>
        <w:fldChar w:fldCharType="begin"/>
      </w:r>
      <w:r w:rsidRPr="003D248A">
        <w:rPr>
          <w:b/>
        </w:rPr>
        <w:instrText xml:space="preserve"> DOCPROPERTY  Title  \* MERGEFORMAT </w:instrText>
      </w:r>
      <w:r w:rsidRPr="003D248A">
        <w:rPr>
          <w:b/>
        </w:rPr>
        <w:fldChar w:fldCharType="separate"/>
      </w:r>
      <w:r w:rsidRPr="003D248A">
        <w:rPr>
          <w:b/>
        </w:rPr>
        <w:t>Test Plan</w:t>
      </w:r>
      <w:r w:rsidRPr="003D248A">
        <w:rPr>
          <w:b/>
        </w:rPr>
        <w:fldChar w:fldCharType="end"/>
      </w:r>
      <w:r w:rsidRPr="003D248A">
        <w:t xml:space="preserve"> document and agree with the approach it presents. Any changes to this Requirements Definition will be coordinated with and approved by the undersigned or their designated representatives.</w:t>
      </w:r>
    </w:p>
    <w:p w14:paraId="45E8E173" w14:textId="77777777" w:rsidR="00AA503A" w:rsidRPr="00CD46BD" w:rsidRDefault="00AA503A" w:rsidP="00AA503A">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CD46BD" w14:paraId="7E4F089B" w14:textId="77777777" w:rsidTr="00AA503A">
        <w:tc>
          <w:tcPr>
            <w:tcW w:w="1615" w:type="dxa"/>
            <w:tcBorders>
              <w:top w:val="nil"/>
              <w:left w:val="nil"/>
              <w:bottom w:val="nil"/>
              <w:right w:val="nil"/>
            </w:tcBorders>
          </w:tcPr>
          <w:p w14:paraId="121DD2FE" w14:textId="77777777" w:rsidR="00AA503A" w:rsidRPr="00CD46BD" w:rsidRDefault="00AA503A" w:rsidP="00AA503A">
            <w:pPr>
              <w:spacing w:before="20" w:after="20"/>
              <w:ind w:left="0"/>
              <w:rPr>
                <w:rFonts w:ascii="Arial" w:hAnsi="Arial" w:cs="Arial"/>
              </w:rPr>
            </w:pPr>
            <w:bookmarkStart w:id="38" w:name="_Toc104351547"/>
            <w:bookmarkStart w:id="39" w:name="_Toc104351552"/>
            <w:bookmarkStart w:id="40" w:name="_Toc104351553"/>
            <w:bookmarkStart w:id="41" w:name="_Toc104351554"/>
            <w:bookmarkStart w:id="42" w:name="_Toc104351584"/>
            <w:bookmarkStart w:id="43" w:name="_Toc104351624"/>
            <w:bookmarkStart w:id="44" w:name="_Toc104351625"/>
            <w:bookmarkStart w:id="45" w:name="_Toc104351636"/>
            <w:bookmarkStart w:id="46" w:name="_Toc104351660"/>
            <w:bookmarkStart w:id="47" w:name="_Toc104351663"/>
            <w:bookmarkStart w:id="48" w:name="_Toc104351665"/>
            <w:bookmarkStart w:id="49" w:name="_Toc104351690"/>
            <w:bookmarkStart w:id="50" w:name="_Toc104351702"/>
            <w:bookmarkStart w:id="51" w:name="_Toc104351703"/>
            <w:bookmarkStart w:id="52" w:name="_Toc104351748"/>
            <w:bookmarkStart w:id="53" w:name="_Toc104351750"/>
            <w:bookmarkStart w:id="54" w:name="_Toc104351761"/>
            <w:bookmarkStart w:id="55" w:name="_Toc104351763"/>
            <w:bookmarkStart w:id="56" w:name="_Toc104351787"/>
            <w:bookmarkStart w:id="57" w:name="_Toc104351788"/>
            <w:bookmarkStart w:id="58" w:name="_Toc104351810"/>
            <w:bookmarkStart w:id="59" w:name="_Toc104351812"/>
            <w:bookmarkStart w:id="60" w:name="_Toc104351813"/>
            <w:bookmarkStart w:id="61" w:name="_Toc10435181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CD46BD">
              <w:rPr>
                <w:rFonts w:ascii="Arial" w:hAnsi="Arial" w:cs="Arial"/>
              </w:rPr>
              <w:t>Signature:</w:t>
            </w:r>
          </w:p>
        </w:tc>
        <w:tc>
          <w:tcPr>
            <w:tcW w:w="4505" w:type="dxa"/>
            <w:tcBorders>
              <w:top w:val="nil"/>
              <w:left w:val="nil"/>
              <w:right w:val="nil"/>
            </w:tcBorders>
          </w:tcPr>
          <w:p w14:paraId="1D34286D"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74FFA261" w14:textId="77777777" w:rsidR="00AA503A" w:rsidRPr="00CD46BD" w:rsidRDefault="00AA503A" w:rsidP="00AA503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0E0559B4" w14:textId="77777777" w:rsidR="00AA503A" w:rsidRPr="00CD46BD" w:rsidRDefault="00AA503A" w:rsidP="00AA503A">
            <w:pPr>
              <w:rPr>
                <w:rFonts w:ascii="Arial" w:hAnsi="Arial" w:cs="Arial"/>
              </w:rPr>
            </w:pPr>
          </w:p>
        </w:tc>
      </w:tr>
      <w:tr w:rsidR="00AA503A" w:rsidRPr="00CD46BD" w14:paraId="68B73D1B" w14:textId="77777777" w:rsidTr="00AA503A">
        <w:tc>
          <w:tcPr>
            <w:tcW w:w="1615" w:type="dxa"/>
            <w:tcBorders>
              <w:top w:val="nil"/>
              <w:left w:val="nil"/>
              <w:bottom w:val="nil"/>
              <w:right w:val="nil"/>
            </w:tcBorders>
          </w:tcPr>
          <w:p w14:paraId="390A27AF" w14:textId="77777777" w:rsidR="00AA503A" w:rsidRPr="00CD46BD" w:rsidRDefault="00AA503A" w:rsidP="00AA503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55A12456"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21FBE730" w14:textId="77777777" w:rsidR="00AA503A" w:rsidRPr="00CD46BD" w:rsidRDefault="00AA503A" w:rsidP="00AA503A">
            <w:pPr>
              <w:rPr>
                <w:rFonts w:ascii="Arial" w:hAnsi="Arial" w:cs="Arial"/>
              </w:rPr>
            </w:pPr>
          </w:p>
        </w:tc>
        <w:tc>
          <w:tcPr>
            <w:tcW w:w="1800" w:type="dxa"/>
            <w:tcBorders>
              <w:top w:val="single" w:sz="4" w:space="0" w:color="auto"/>
              <w:left w:val="nil"/>
              <w:bottom w:val="nil"/>
              <w:right w:val="nil"/>
            </w:tcBorders>
          </w:tcPr>
          <w:p w14:paraId="57E0DE26" w14:textId="77777777" w:rsidR="00AA503A" w:rsidRPr="00CD46BD" w:rsidRDefault="00AA503A" w:rsidP="00AA503A">
            <w:pPr>
              <w:rPr>
                <w:rFonts w:ascii="Arial" w:hAnsi="Arial" w:cs="Arial"/>
              </w:rPr>
            </w:pPr>
          </w:p>
        </w:tc>
      </w:tr>
      <w:tr w:rsidR="00AA503A" w:rsidRPr="00CD46BD" w14:paraId="3FB0F351" w14:textId="77777777" w:rsidTr="00AA503A">
        <w:tc>
          <w:tcPr>
            <w:tcW w:w="1615" w:type="dxa"/>
            <w:tcBorders>
              <w:top w:val="nil"/>
              <w:left w:val="nil"/>
              <w:bottom w:val="nil"/>
              <w:right w:val="nil"/>
            </w:tcBorders>
          </w:tcPr>
          <w:p w14:paraId="58B024D3" w14:textId="77777777" w:rsidR="00AA503A" w:rsidRPr="00CD46BD" w:rsidRDefault="00AA503A" w:rsidP="00AA503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7881A1B1"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20250AD9"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481DF0F0" w14:textId="77777777" w:rsidR="00AA503A" w:rsidRPr="00CD46BD" w:rsidRDefault="00AA503A" w:rsidP="00AA503A">
            <w:pPr>
              <w:rPr>
                <w:rFonts w:ascii="Arial" w:hAnsi="Arial" w:cs="Arial"/>
              </w:rPr>
            </w:pPr>
          </w:p>
        </w:tc>
      </w:tr>
      <w:tr w:rsidR="00AA503A" w:rsidRPr="00CD46BD" w14:paraId="0D15B0E8" w14:textId="77777777" w:rsidTr="00AA503A">
        <w:tc>
          <w:tcPr>
            <w:tcW w:w="1615" w:type="dxa"/>
            <w:tcBorders>
              <w:top w:val="nil"/>
              <w:left w:val="nil"/>
              <w:bottom w:val="nil"/>
              <w:right w:val="nil"/>
            </w:tcBorders>
          </w:tcPr>
          <w:p w14:paraId="027332E3" w14:textId="77777777" w:rsidR="00AA503A" w:rsidRPr="00CD46BD" w:rsidRDefault="00AA503A" w:rsidP="00AA503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1873D462"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2EA763A2"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66A618E3" w14:textId="77777777" w:rsidR="00AA503A" w:rsidRPr="00CD46BD" w:rsidRDefault="00AA503A" w:rsidP="00AA503A">
            <w:pPr>
              <w:rPr>
                <w:rFonts w:ascii="Arial" w:hAnsi="Arial" w:cs="Arial"/>
              </w:rPr>
            </w:pPr>
          </w:p>
        </w:tc>
      </w:tr>
    </w:tbl>
    <w:p w14:paraId="1430721A" w14:textId="77777777" w:rsidR="00AA503A" w:rsidRPr="00CD46BD" w:rsidRDefault="00AA503A" w:rsidP="00AA503A">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CD46BD" w14:paraId="695A8CC5" w14:textId="77777777" w:rsidTr="00AA503A">
        <w:tc>
          <w:tcPr>
            <w:tcW w:w="1615" w:type="dxa"/>
            <w:tcBorders>
              <w:top w:val="nil"/>
              <w:left w:val="nil"/>
              <w:bottom w:val="nil"/>
              <w:right w:val="nil"/>
            </w:tcBorders>
          </w:tcPr>
          <w:p w14:paraId="2195FD4E" w14:textId="77777777" w:rsidR="00AA503A" w:rsidRPr="00CD46BD" w:rsidRDefault="00AA503A" w:rsidP="00AA503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1223531C"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70380E5E" w14:textId="77777777" w:rsidR="00AA503A" w:rsidRPr="00CD46BD" w:rsidRDefault="00AA503A" w:rsidP="00AA503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318C2B01" w14:textId="77777777" w:rsidR="00AA503A" w:rsidRPr="00CD46BD" w:rsidRDefault="00AA503A" w:rsidP="00AA503A">
            <w:pPr>
              <w:rPr>
                <w:rFonts w:ascii="Arial" w:hAnsi="Arial" w:cs="Arial"/>
              </w:rPr>
            </w:pPr>
          </w:p>
        </w:tc>
      </w:tr>
      <w:tr w:rsidR="00AA503A" w:rsidRPr="00CD46BD" w14:paraId="4A3F3D29" w14:textId="77777777" w:rsidTr="00AA503A">
        <w:tc>
          <w:tcPr>
            <w:tcW w:w="1615" w:type="dxa"/>
            <w:tcBorders>
              <w:top w:val="nil"/>
              <w:left w:val="nil"/>
              <w:bottom w:val="nil"/>
              <w:right w:val="nil"/>
            </w:tcBorders>
          </w:tcPr>
          <w:p w14:paraId="51D73F60" w14:textId="77777777" w:rsidR="00AA503A" w:rsidRPr="00CD46BD" w:rsidRDefault="00AA503A" w:rsidP="00AA503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49A72F99"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2DD9E5BD" w14:textId="77777777" w:rsidR="00AA503A" w:rsidRPr="00CD46BD" w:rsidRDefault="00AA503A" w:rsidP="00AA503A">
            <w:pPr>
              <w:rPr>
                <w:rFonts w:ascii="Arial" w:hAnsi="Arial" w:cs="Arial"/>
              </w:rPr>
            </w:pPr>
          </w:p>
        </w:tc>
        <w:tc>
          <w:tcPr>
            <w:tcW w:w="1800" w:type="dxa"/>
            <w:tcBorders>
              <w:top w:val="single" w:sz="4" w:space="0" w:color="auto"/>
              <w:left w:val="nil"/>
              <w:bottom w:val="nil"/>
              <w:right w:val="nil"/>
            </w:tcBorders>
          </w:tcPr>
          <w:p w14:paraId="1B4F3F61" w14:textId="77777777" w:rsidR="00AA503A" w:rsidRPr="00CD46BD" w:rsidRDefault="00AA503A" w:rsidP="00AA503A">
            <w:pPr>
              <w:rPr>
                <w:rFonts w:ascii="Arial" w:hAnsi="Arial" w:cs="Arial"/>
              </w:rPr>
            </w:pPr>
          </w:p>
        </w:tc>
      </w:tr>
      <w:tr w:rsidR="00AA503A" w:rsidRPr="00CD46BD" w14:paraId="7C023F6F" w14:textId="77777777" w:rsidTr="00AA503A">
        <w:tc>
          <w:tcPr>
            <w:tcW w:w="1615" w:type="dxa"/>
            <w:tcBorders>
              <w:top w:val="nil"/>
              <w:left w:val="nil"/>
              <w:bottom w:val="nil"/>
              <w:right w:val="nil"/>
            </w:tcBorders>
          </w:tcPr>
          <w:p w14:paraId="771A2E53" w14:textId="77777777" w:rsidR="00AA503A" w:rsidRPr="00CD46BD" w:rsidRDefault="00AA503A" w:rsidP="00AA503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42701D97"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622BF202"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4AF033DB" w14:textId="77777777" w:rsidR="00AA503A" w:rsidRPr="00CD46BD" w:rsidRDefault="00AA503A" w:rsidP="00AA503A">
            <w:pPr>
              <w:rPr>
                <w:rFonts w:ascii="Arial" w:hAnsi="Arial" w:cs="Arial"/>
              </w:rPr>
            </w:pPr>
          </w:p>
        </w:tc>
      </w:tr>
      <w:tr w:rsidR="00AA503A" w:rsidRPr="00CD46BD" w14:paraId="1383690C" w14:textId="77777777" w:rsidTr="00AA503A">
        <w:tc>
          <w:tcPr>
            <w:tcW w:w="1615" w:type="dxa"/>
            <w:tcBorders>
              <w:top w:val="nil"/>
              <w:left w:val="nil"/>
              <w:bottom w:val="nil"/>
              <w:right w:val="nil"/>
            </w:tcBorders>
          </w:tcPr>
          <w:p w14:paraId="7D486E38" w14:textId="77777777" w:rsidR="00AA503A" w:rsidRPr="00CD46BD" w:rsidRDefault="00AA503A" w:rsidP="00AA503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5EB965EF"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09886AF4"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517BC00C" w14:textId="77777777" w:rsidR="00AA503A" w:rsidRPr="00CD46BD" w:rsidRDefault="00AA503A" w:rsidP="00AA503A">
            <w:pPr>
              <w:rPr>
                <w:rFonts w:ascii="Arial" w:hAnsi="Arial" w:cs="Arial"/>
              </w:rPr>
            </w:pPr>
          </w:p>
        </w:tc>
      </w:tr>
    </w:tbl>
    <w:p w14:paraId="3361BF49" w14:textId="77777777" w:rsidR="00AA503A" w:rsidRPr="00CD46BD" w:rsidRDefault="00AA503A" w:rsidP="00AA503A">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CD46BD" w14:paraId="5847D8F7" w14:textId="77777777" w:rsidTr="00AA503A">
        <w:tc>
          <w:tcPr>
            <w:tcW w:w="1615" w:type="dxa"/>
            <w:tcBorders>
              <w:top w:val="nil"/>
              <w:left w:val="nil"/>
              <w:bottom w:val="nil"/>
              <w:right w:val="nil"/>
            </w:tcBorders>
          </w:tcPr>
          <w:p w14:paraId="47F429C3" w14:textId="77777777" w:rsidR="00AA503A" w:rsidRPr="00CD46BD" w:rsidRDefault="00AA503A" w:rsidP="00AA503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7CF2FA4C"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10793B5C" w14:textId="77777777" w:rsidR="00AA503A" w:rsidRPr="00CD46BD" w:rsidRDefault="00AA503A" w:rsidP="00AA503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15E6F4BE" w14:textId="77777777" w:rsidR="00AA503A" w:rsidRPr="00CD46BD" w:rsidRDefault="00AA503A" w:rsidP="00AA503A">
            <w:pPr>
              <w:rPr>
                <w:rFonts w:ascii="Arial" w:hAnsi="Arial" w:cs="Arial"/>
              </w:rPr>
            </w:pPr>
          </w:p>
        </w:tc>
      </w:tr>
      <w:tr w:rsidR="00AA503A" w:rsidRPr="00CD46BD" w14:paraId="011983F0" w14:textId="77777777" w:rsidTr="00AA503A">
        <w:tc>
          <w:tcPr>
            <w:tcW w:w="1615" w:type="dxa"/>
            <w:tcBorders>
              <w:top w:val="nil"/>
              <w:left w:val="nil"/>
              <w:bottom w:val="nil"/>
              <w:right w:val="nil"/>
            </w:tcBorders>
          </w:tcPr>
          <w:p w14:paraId="575B618F" w14:textId="77777777" w:rsidR="00AA503A" w:rsidRPr="00CD46BD" w:rsidRDefault="00AA503A" w:rsidP="00AA503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67BA7F04"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78A7B502" w14:textId="77777777" w:rsidR="00AA503A" w:rsidRPr="00CD46BD" w:rsidRDefault="00AA503A" w:rsidP="00AA503A">
            <w:pPr>
              <w:rPr>
                <w:rFonts w:ascii="Arial" w:hAnsi="Arial" w:cs="Arial"/>
              </w:rPr>
            </w:pPr>
          </w:p>
        </w:tc>
        <w:tc>
          <w:tcPr>
            <w:tcW w:w="1800" w:type="dxa"/>
            <w:tcBorders>
              <w:top w:val="single" w:sz="4" w:space="0" w:color="auto"/>
              <w:left w:val="nil"/>
              <w:bottom w:val="nil"/>
              <w:right w:val="nil"/>
            </w:tcBorders>
          </w:tcPr>
          <w:p w14:paraId="54D817E5" w14:textId="77777777" w:rsidR="00AA503A" w:rsidRPr="00CD46BD" w:rsidRDefault="00AA503A" w:rsidP="00AA503A">
            <w:pPr>
              <w:rPr>
                <w:rFonts w:ascii="Arial" w:hAnsi="Arial" w:cs="Arial"/>
              </w:rPr>
            </w:pPr>
          </w:p>
        </w:tc>
      </w:tr>
      <w:tr w:rsidR="00AA503A" w:rsidRPr="00CD46BD" w14:paraId="3EC0E24D" w14:textId="77777777" w:rsidTr="00AA503A">
        <w:tc>
          <w:tcPr>
            <w:tcW w:w="1615" w:type="dxa"/>
            <w:tcBorders>
              <w:top w:val="nil"/>
              <w:left w:val="nil"/>
              <w:bottom w:val="nil"/>
              <w:right w:val="nil"/>
            </w:tcBorders>
          </w:tcPr>
          <w:p w14:paraId="4AE73633" w14:textId="77777777" w:rsidR="00AA503A" w:rsidRPr="00CD46BD" w:rsidRDefault="00AA503A" w:rsidP="00AA503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23171C38"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48A25F8B"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1838311D" w14:textId="77777777" w:rsidR="00AA503A" w:rsidRPr="00CD46BD" w:rsidRDefault="00AA503A" w:rsidP="00AA503A">
            <w:pPr>
              <w:rPr>
                <w:rFonts w:ascii="Arial" w:hAnsi="Arial" w:cs="Arial"/>
              </w:rPr>
            </w:pPr>
          </w:p>
        </w:tc>
      </w:tr>
      <w:tr w:rsidR="00AA503A" w:rsidRPr="00CD46BD" w14:paraId="69D5792E" w14:textId="77777777" w:rsidTr="00AA503A">
        <w:tc>
          <w:tcPr>
            <w:tcW w:w="1615" w:type="dxa"/>
            <w:tcBorders>
              <w:top w:val="nil"/>
              <w:left w:val="nil"/>
              <w:bottom w:val="nil"/>
              <w:right w:val="nil"/>
            </w:tcBorders>
          </w:tcPr>
          <w:p w14:paraId="08B689BB" w14:textId="77777777" w:rsidR="00AA503A" w:rsidRPr="00CD46BD" w:rsidRDefault="00AA503A" w:rsidP="00AA503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5DCE71AC"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53EBA9CD"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12DE00E8" w14:textId="77777777" w:rsidR="00AA503A" w:rsidRPr="00CD46BD" w:rsidRDefault="00AA503A" w:rsidP="00AA503A">
            <w:pPr>
              <w:rPr>
                <w:rFonts w:ascii="Arial" w:hAnsi="Arial" w:cs="Arial"/>
              </w:rPr>
            </w:pPr>
          </w:p>
        </w:tc>
      </w:tr>
    </w:tbl>
    <w:p w14:paraId="3D96BCB1" w14:textId="77777777" w:rsidR="00AA503A" w:rsidRPr="00CD46BD" w:rsidRDefault="00AA503A" w:rsidP="00AA503A">
      <w:pPr>
        <w:pStyle w:val="BodyText"/>
        <w:rPr>
          <w:rFonts w:ascii="Arial" w:hAnsi="Arial" w:cs="Arial"/>
        </w:rPr>
      </w:pPr>
    </w:p>
    <w:p w14:paraId="5AD1AA1E" w14:textId="77777777" w:rsidR="00AA503A" w:rsidRPr="00CD46BD" w:rsidRDefault="00AA503A" w:rsidP="00AA503A">
      <w:pPr>
        <w:pStyle w:val="BodyText"/>
        <w:rPr>
          <w:rFonts w:ascii="Arial" w:hAnsi="Arial" w:cs="Arial"/>
        </w:rPr>
      </w:pPr>
    </w:p>
    <w:p w14:paraId="3878163E" w14:textId="77777777" w:rsidR="00AA503A" w:rsidRPr="00CD46BD" w:rsidRDefault="00AA503A" w:rsidP="00AA503A">
      <w:pPr>
        <w:autoSpaceDE w:val="0"/>
        <w:autoSpaceDN w:val="0"/>
        <w:adjustRightInd w:val="0"/>
        <w:spacing w:before="0" w:after="0"/>
        <w:ind w:left="0"/>
        <w:jc w:val="left"/>
        <w:rPr>
          <w:rFonts w:ascii="Arial" w:hAnsi="Arial" w:cs="Arial"/>
          <w:color w:val="000000"/>
          <w:sz w:val="20"/>
          <w:szCs w:val="20"/>
        </w:rPr>
      </w:pPr>
    </w:p>
    <w:p w14:paraId="71FA1E17" w14:textId="77777777" w:rsidR="00AA503A" w:rsidRPr="00CD46BD" w:rsidRDefault="00AA503A" w:rsidP="00AA503A">
      <w:pPr>
        <w:rPr>
          <w:rFonts w:ascii="Arial" w:hAnsi="Arial" w:cs="Arial"/>
        </w:rPr>
      </w:pPr>
    </w:p>
    <w:p w14:paraId="236142D5" w14:textId="77777777" w:rsidR="00AA503A" w:rsidRPr="00CD46BD" w:rsidRDefault="00AA503A" w:rsidP="00AA503A">
      <w:pPr>
        <w:pStyle w:val="Appendix"/>
        <w:rPr>
          <w:rFonts w:ascii="Arial" w:hAnsi="Arial" w:cs="Arial"/>
        </w:rPr>
      </w:pPr>
      <w:r w:rsidRPr="00CD46BD">
        <w:rPr>
          <w:rFonts w:ascii="Arial" w:hAnsi="Arial" w:cs="Arial"/>
        </w:rPr>
        <w:br w:type="page"/>
      </w:r>
      <w:bookmarkStart w:id="62" w:name="_Toc486519919"/>
      <w:r w:rsidRPr="00CD46BD">
        <w:rPr>
          <w:rFonts w:ascii="Arial" w:hAnsi="Arial" w:cs="Arial"/>
        </w:rPr>
        <w:lastRenderedPageBreak/>
        <w:t>Appendix A: References</w:t>
      </w:r>
      <w:bookmarkEnd w:id="62"/>
    </w:p>
    <w:p w14:paraId="654D9D33" w14:textId="77777777" w:rsidR="00AA503A" w:rsidRPr="004D0F2A" w:rsidRDefault="00AA503A" w:rsidP="00AA503A">
      <w:pPr>
        <w:pStyle w:val="InfoBlue"/>
      </w:pPr>
      <w:r w:rsidRPr="004D0F2A">
        <w:t xml:space="preserve">[Insert the name, version number, description, and physical location of any documents referenced in this document.  Add rows to the table as necessary.] </w:t>
      </w:r>
    </w:p>
    <w:p w14:paraId="6D9493BA" w14:textId="77777777" w:rsidR="00AA503A" w:rsidRPr="00CD46BD" w:rsidRDefault="00AA503A" w:rsidP="00AA503A">
      <w:pPr>
        <w:pStyle w:val="BodyText3"/>
        <w:ind w:left="576"/>
        <w:rPr>
          <w:rFonts w:ascii="Arial" w:hAnsi="Arial" w:cs="Arial"/>
        </w:rPr>
      </w:pPr>
      <w:r w:rsidRPr="00CD46B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A503A" w:rsidRPr="00CD46BD" w14:paraId="77C1BE28" w14:textId="77777777" w:rsidTr="00AA503A">
        <w:trPr>
          <w:jc w:val="center"/>
        </w:trPr>
        <w:tc>
          <w:tcPr>
            <w:tcW w:w="1980" w:type="dxa"/>
            <w:shd w:val="clear" w:color="auto" w:fill="F3F3F3"/>
          </w:tcPr>
          <w:p w14:paraId="77F43D7A" w14:textId="77777777" w:rsidR="00AA503A" w:rsidRPr="00CD46BD" w:rsidRDefault="00AA503A" w:rsidP="00AA503A">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14:paraId="6FE77BB6" w14:textId="77777777" w:rsidR="00AA503A" w:rsidRPr="00CD46BD" w:rsidRDefault="00AA503A" w:rsidP="00AA503A">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14:paraId="1E81E1D7" w14:textId="77777777" w:rsidR="00AA503A" w:rsidRPr="00CD46BD" w:rsidRDefault="00AA503A" w:rsidP="00AA503A">
            <w:pPr>
              <w:pStyle w:val="BodyText"/>
              <w:ind w:left="0"/>
              <w:jc w:val="center"/>
              <w:rPr>
                <w:rFonts w:ascii="Arial" w:hAnsi="Arial" w:cs="Arial"/>
                <w:b/>
              </w:rPr>
            </w:pPr>
            <w:r w:rsidRPr="00CD46BD">
              <w:rPr>
                <w:rFonts w:ascii="Arial" w:hAnsi="Arial" w:cs="Arial"/>
                <w:b/>
              </w:rPr>
              <w:t>Location</w:t>
            </w:r>
          </w:p>
        </w:tc>
      </w:tr>
      <w:tr w:rsidR="00AA503A" w:rsidRPr="004D0F2A" w14:paraId="76E20164" w14:textId="77777777" w:rsidTr="00AA503A">
        <w:trPr>
          <w:trHeight w:val="482"/>
          <w:jc w:val="center"/>
        </w:trPr>
        <w:tc>
          <w:tcPr>
            <w:tcW w:w="1980" w:type="dxa"/>
          </w:tcPr>
          <w:p w14:paraId="5EA9088E" w14:textId="77777777" w:rsidR="00AA503A" w:rsidRPr="004D0F2A" w:rsidRDefault="00AA503A" w:rsidP="00AA503A">
            <w:pPr>
              <w:pStyle w:val="BodyText"/>
              <w:ind w:left="0"/>
              <w:jc w:val="left"/>
              <w:rPr>
                <w:i/>
                <w:color w:val="0000FF"/>
              </w:rPr>
            </w:pPr>
            <w:r w:rsidRPr="004D0F2A">
              <w:rPr>
                <w:i/>
                <w:color w:val="0000FF"/>
              </w:rPr>
              <w:t>&lt;Document Name and Version Number&gt;</w:t>
            </w:r>
          </w:p>
        </w:tc>
        <w:tc>
          <w:tcPr>
            <w:tcW w:w="3060" w:type="dxa"/>
          </w:tcPr>
          <w:p w14:paraId="15BA0B87" w14:textId="77777777" w:rsidR="00AA503A" w:rsidRPr="004D0F2A" w:rsidRDefault="00AA503A" w:rsidP="00AA503A">
            <w:pPr>
              <w:pStyle w:val="BodyText"/>
              <w:ind w:left="0"/>
              <w:jc w:val="left"/>
              <w:rPr>
                <w:i/>
                <w:color w:val="0000FF"/>
              </w:rPr>
            </w:pPr>
            <w:r w:rsidRPr="004D0F2A">
              <w:rPr>
                <w:i/>
                <w:color w:val="0000FF"/>
              </w:rPr>
              <w:t>[Provide description of the document]</w:t>
            </w:r>
          </w:p>
        </w:tc>
        <w:tc>
          <w:tcPr>
            <w:tcW w:w="3350" w:type="dxa"/>
          </w:tcPr>
          <w:p w14:paraId="1D58E8A7" w14:textId="77777777" w:rsidR="00AA503A" w:rsidRPr="004D0F2A" w:rsidRDefault="00AA503A" w:rsidP="00AA503A">
            <w:pPr>
              <w:pStyle w:val="BodyText"/>
              <w:ind w:left="0"/>
              <w:jc w:val="left"/>
              <w:rPr>
                <w:i/>
                <w:color w:val="0000FF"/>
              </w:rPr>
            </w:pPr>
            <w:r w:rsidRPr="004D0F2A">
              <w:rPr>
                <w:i/>
                <w:color w:val="0000FF"/>
              </w:rPr>
              <w:t>&lt;URL or Network path where document is located&gt;</w:t>
            </w:r>
          </w:p>
        </w:tc>
      </w:tr>
    </w:tbl>
    <w:p w14:paraId="575C5868" w14:textId="77777777" w:rsidR="00AA503A" w:rsidRPr="00CD46BD" w:rsidRDefault="00AA503A" w:rsidP="00AA503A">
      <w:pPr>
        <w:pStyle w:val="BodyText3"/>
        <w:jc w:val="left"/>
        <w:rPr>
          <w:rFonts w:ascii="Arial" w:hAnsi="Arial" w:cs="Arial"/>
        </w:rPr>
      </w:pPr>
    </w:p>
    <w:p w14:paraId="519342D7" w14:textId="2AC8FD7F" w:rsidR="00AA503A" w:rsidRPr="00CD46BD" w:rsidRDefault="00AA503A" w:rsidP="00D95DF5">
      <w:pPr>
        <w:pStyle w:val="Appendix"/>
        <w:rPr>
          <w:rFonts w:ascii="Arial" w:hAnsi="Arial" w:cs="Arial"/>
        </w:rPr>
      </w:pPr>
    </w:p>
    <w:sectPr w:rsidR="00AA503A" w:rsidRPr="00CD46BD" w:rsidSect="00AA503A">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40391" w14:textId="77777777" w:rsidR="0069287A" w:rsidRDefault="0069287A" w:rsidP="00AA503A">
      <w:pPr>
        <w:spacing w:before="0" w:after="0"/>
      </w:pPr>
      <w:r>
        <w:separator/>
      </w:r>
    </w:p>
  </w:endnote>
  <w:endnote w:type="continuationSeparator" w:id="0">
    <w:p w14:paraId="4EB87150" w14:textId="77777777" w:rsidR="0069287A" w:rsidRDefault="0069287A"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492C2" w14:textId="291076A4" w:rsidR="004D0F2A" w:rsidRPr="00BF372E" w:rsidRDefault="004D0F2A" w:rsidP="00AA503A">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650B0D">
      <w:rPr>
        <w:rStyle w:val="PageNumber"/>
        <w:rFonts w:ascii="Arial" w:hAnsi="Arial" w:cs="Arial"/>
        <w:noProof/>
        <w:sz w:val="18"/>
        <w:szCs w:val="18"/>
      </w:rPr>
      <w:t>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650B0D">
      <w:rPr>
        <w:rStyle w:val="PageNumber"/>
        <w:rFonts w:ascii="Arial" w:hAnsi="Arial" w:cs="Arial"/>
        <w:noProof/>
        <w:sz w:val="18"/>
        <w:szCs w:val="18"/>
      </w:rPr>
      <w:t>9</w:t>
    </w:r>
    <w:r w:rsidRPr="0092790E">
      <w:rPr>
        <w:rStyle w:val="PageNumber"/>
        <w:rFonts w:ascii="Arial" w:hAnsi="Arial" w:cs="Arial"/>
        <w:sz w:val="18"/>
        <w:szCs w:val="18"/>
      </w:rPr>
      <w:fldChar w:fldCharType="end"/>
    </w:r>
  </w:p>
  <w:p w14:paraId="335EEAED" w14:textId="338783D2" w:rsidR="004D0F2A" w:rsidRPr="00DF2171" w:rsidRDefault="00BB20F3" w:rsidP="00BB20F3">
    <w:pPr>
      <w:pStyle w:val="Footer"/>
      <w:jc w:val="center"/>
      <w:rPr>
        <w:rFonts w:ascii="Arial" w:hAnsi="Arial" w:cs="Arial"/>
        <w:sz w:val="18"/>
        <w:szCs w:val="18"/>
      </w:rPr>
    </w:pPr>
    <w:r w:rsidRPr="00BB20F3">
      <w:rPr>
        <w:rFonts w:ascii="Arial" w:hAnsi="Arial" w:cs="Arial"/>
        <w:i/>
        <w:color w:val="0000FF"/>
        <w:sz w:val="18"/>
        <w:szCs w:val="18"/>
      </w:rPr>
      <w:t>Private &amp;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61DBD" w14:textId="7354454C" w:rsidR="004D0F2A" w:rsidRPr="00DF2171" w:rsidRDefault="00BB20F3" w:rsidP="00AA503A">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bookmarkStart w:id="63" w:name="_Hlk34058341"/>
    <w:bookmarkStart w:id="64" w:name="_Hlk34058342"/>
    <w:bookmarkStart w:id="65" w:name="_Hlk34058343"/>
    <w:bookmarkStart w:id="66" w:name="_Hlk34058344"/>
    <w:bookmarkStart w:id="67" w:name="_Hlk34058345"/>
    <w:bookmarkStart w:id="68" w:name="_Hlk34058346"/>
    <w:r>
      <w:rPr>
        <w:rFonts w:ascii="Arial" w:hAnsi="Arial" w:cs="Arial"/>
        <w:i/>
        <w:color w:val="0000FF"/>
        <w:sz w:val="18"/>
        <w:szCs w:val="18"/>
      </w:rPr>
      <w:t>Private &amp; Confidential</w:t>
    </w:r>
    <w:bookmarkEnd w:id="63"/>
    <w:bookmarkEnd w:id="64"/>
    <w:bookmarkEnd w:id="65"/>
    <w:bookmarkEnd w:id="66"/>
    <w:bookmarkEnd w:id="67"/>
    <w:bookmarkEnd w:id="6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B5D15" w14:textId="77777777" w:rsidR="0069287A" w:rsidRDefault="0069287A" w:rsidP="00AA503A">
      <w:pPr>
        <w:spacing w:before="0" w:after="0"/>
      </w:pPr>
      <w:r>
        <w:separator/>
      </w:r>
    </w:p>
  </w:footnote>
  <w:footnote w:type="continuationSeparator" w:id="0">
    <w:p w14:paraId="49DBD05F" w14:textId="77777777" w:rsidR="0069287A" w:rsidRDefault="0069287A"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E9B5E" w14:textId="061C8E6D" w:rsidR="004D0F2A" w:rsidRPr="0092790E" w:rsidRDefault="00BB20F3"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Spring Pet Clinic Website</w:t>
    </w:r>
  </w:p>
  <w:p w14:paraId="023B236B" w14:textId="77777777" w:rsidR="004D0F2A" w:rsidRPr="00DF2171" w:rsidRDefault="004D0F2A" w:rsidP="00AA5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DE018" w14:textId="77777777" w:rsidR="004D0F2A" w:rsidRDefault="004D0F2A" w:rsidP="00AA503A">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0"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3"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8"/>
  </w:num>
  <w:num w:numId="3">
    <w:abstractNumId w:val="26"/>
  </w:num>
  <w:num w:numId="4">
    <w:abstractNumId w:val="23"/>
  </w:num>
  <w:num w:numId="5">
    <w:abstractNumId w:val="24"/>
  </w:num>
  <w:num w:numId="6">
    <w:abstractNumId w:val="25"/>
  </w:num>
  <w:num w:numId="7">
    <w:abstractNumId w:val="32"/>
  </w:num>
  <w:num w:numId="8">
    <w:abstractNumId w:val="15"/>
  </w:num>
  <w:num w:numId="9">
    <w:abstractNumId w:val="17"/>
  </w:num>
  <w:num w:numId="10">
    <w:abstractNumId w:val="31"/>
  </w:num>
  <w:num w:numId="11">
    <w:abstractNumId w:val="11"/>
  </w:num>
  <w:num w:numId="12">
    <w:abstractNumId w:val="12"/>
  </w:num>
  <w:num w:numId="13">
    <w:abstractNumId w:val="29"/>
  </w:num>
  <w:num w:numId="14">
    <w:abstractNumId w:val="19"/>
  </w:num>
  <w:num w:numId="15">
    <w:abstractNumId w:val="21"/>
  </w:num>
  <w:num w:numId="16">
    <w:abstractNumId w:val="28"/>
  </w:num>
  <w:num w:numId="17">
    <w:abstractNumId w:val="30"/>
  </w:num>
  <w:num w:numId="18">
    <w:abstractNumId w:val="36"/>
  </w:num>
  <w:num w:numId="19">
    <w:abstractNumId w:val="27"/>
  </w:num>
  <w:num w:numId="20">
    <w:abstractNumId w:val="22"/>
  </w:num>
  <w:num w:numId="21">
    <w:abstractNumId w:val="3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3A"/>
    <w:rsid w:val="000764FD"/>
    <w:rsid w:val="00086306"/>
    <w:rsid w:val="00092102"/>
    <w:rsid w:val="00131655"/>
    <w:rsid w:val="001338B9"/>
    <w:rsid w:val="00180A8F"/>
    <w:rsid w:val="00192F94"/>
    <w:rsid w:val="001E16AA"/>
    <w:rsid w:val="00223365"/>
    <w:rsid w:val="002437A8"/>
    <w:rsid w:val="00250A9F"/>
    <w:rsid w:val="0027413F"/>
    <w:rsid w:val="002A0200"/>
    <w:rsid w:val="002A4C29"/>
    <w:rsid w:val="002F28A5"/>
    <w:rsid w:val="00320CCE"/>
    <w:rsid w:val="003D248A"/>
    <w:rsid w:val="003D3A8F"/>
    <w:rsid w:val="003F48E9"/>
    <w:rsid w:val="00430163"/>
    <w:rsid w:val="00455EE1"/>
    <w:rsid w:val="004638FF"/>
    <w:rsid w:val="0046798F"/>
    <w:rsid w:val="004D0F2A"/>
    <w:rsid w:val="00543448"/>
    <w:rsid w:val="00555002"/>
    <w:rsid w:val="00581F61"/>
    <w:rsid w:val="00596261"/>
    <w:rsid w:val="005C3D84"/>
    <w:rsid w:val="005C5A24"/>
    <w:rsid w:val="00601C95"/>
    <w:rsid w:val="006453F0"/>
    <w:rsid w:val="00650B0D"/>
    <w:rsid w:val="0066159A"/>
    <w:rsid w:val="0069287A"/>
    <w:rsid w:val="006A4AC5"/>
    <w:rsid w:val="00715EE3"/>
    <w:rsid w:val="00757FD6"/>
    <w:rsid w:val="00760C77"/>
    <w:rsid w:val="00772204"/>
    <w:rsid w:val="007E49FE"/>
    <w:rsid w:val="00844A6D"/>
    <w:rsid w:val="00870934"/>
    <w:rsid w:val="00875B06"/>
    <w:rsid w:val="00881813"/>
    <w:rsid w:val="00942961"/>
    <w:rsid w:val="00950DEA"/>
    <w:rsid w:val="00954971"/>
    <w:rsid w:val="00986DBC"/>
    <w:rsid w:val="009961F3"/>
    <w:rsid w:val="009A67EA"/>
    <w:rsid w:val="009B0494"/>
    <w:rsid w:val="009F539E"/>
    <w:rsid w:val="00A65EA2"/>
    <w:rsid w:val="00AA503A"/>
    <w:rsid w:val="00AB5D3A"/>
    <w:rsid w:val="00AF55CF"/>
    <w:rsid w:val="00B21821"/>
    <w:rsid w:val="00B35EF7"/>
    <w:rsid w:val="00BB20F3"/>
    <w:rsid w:val="00C233BD"/>
    <w:rsid w:val="00C47E32"/>
    <w:rsid w:val="00C92DB9"/>
    <w:rsid w:val="00CB6368"/>
    <w:rsid w:val="00CD622F"/>
    <w:rsid w:val="00D02A71"/>
    <w:rsid w:val="00D134BC"/>
    <w:rsid w:val="00D17107"/>
    <w:rsid w:val="00D31899"/>
    <w:rsid w:val="00D34A9C"/>
    <w:rsid w:val="00D65A4A"/>
    <w:rsid w:val="00D95DF5"/>
    <w:rsid w:val="00DD4FFA"/>
    <w:rsid w:val="00E96E44"/>
    <w:rsid w:val="00ED09C5"/>
    <w:rsid w:val="00ED6A67"/>
    <w:rsid w:val="00F84C11"/>
    <w:rsid w:val="00FA4C43"/>
    <w:rsid w:val="00FB400A"/>
    <w:rsid w:val="00FD5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9418"/>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rsid w:val="00AA503A"/>
    <w:pPr>
      <w:tabs>
        <w:tab w:val="center" w:pos="4320"/>
        <w:tab w:val="right" w:pos="8640"/>
      </w:tabs>
    </w:pPr>
  </w:style>
  <w:style w:type="character" w:customStyle="1" w:styleId="FooterChar">
    <w:name w:val="Footer Char"/>
    <w:basedOn w:val="DefaultParagraphFont"/>
    <w:link w:val="Footer"/>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24"/>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92D41-3313-4F4A-AE18-896FA8956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MICHAEL HARRIS</cp:lastModifiedBy>
  <cp:revision>2</cp:revision>
  <dcterms:created xsi:type="dcterms:W3CDTF">2020-03-15T23:34:00Z</dcterms:created>
  <dcterms:modified xsi:type="dcterms:W3CDTF">2020-03-15T23:34:00Z</dcterms:modified>
</cp:coreProperties>
</file>