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C010" w14:textId="7EE378D1" w:rsidR="0086698C" w:rsidRDefault="0086698C">
      <w:pPr>
        <w:rPr>
          <w:rFonts w:ascii="Times New Roman" w:hAnsi="Times New Roman" w:cs="Times New Roman"/>
          <w:b/>
          <w:bCs/>
          <w:lang w:val="en-US"/>
        </w:rPr>
      </w:pPr>
      <w:r w:rsidRPr="0086698C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EXPERIMENT 4</w:t>
      </w:r>
    </w:p>
    <w:p w14:paraId="55C4CC5C" w14:textId="77777777" w:rsidR="0086698C" w:rsidRPr="0086698C" w:rsidRDefault="0086698C" w:rsidP="0086698C">
      <w:pPr>
        <w:rPr>
          <w:rFonts w:ascii="Times New Roman" w:hAnsi="Times New Roman" w:cs="Times New Roman"/>
          <w:b/>
          <w:bCs/>
        </w:rPr>
      </w:pPr>
      <w:r w:rsidRPr="0086698C">
        <w:rPr>
          <w:rFonts w:ascii="Times New Roman" w:hAnsi="Times New Roman" w:cs="Times New Roman"/>
          <w:b/>
          <w:bCs/>
        </w:rPr>
        <w:t>Aim:</w:t>
      </w:r>
      <w:r w:rsidRPr="0086698C">
        <w:rPr>
          <w:rFonts w:ascii="Times New Roman" w:hAnsi="Times New Roman" w:cs="Times New Roman"/>
          <w:b/>
          <w:bCs/>
        </w:rPr>
        <w:br/>
      </w:r>
      <w:r w:rsidRPr="0086698C">
        <w:rPr>
          <w:rFonts w:ascii="Times New Roman" w:hAnsi="Times New Roman" w:cs="Times New Roman"/>
        </w:rPr>
        <w:t>To detect and handle outliers in a dataset using the IQR (Interquartile Range) method and visualize the data distribution.</w:t>
      </w:r>
    </w:p>
    <w:p w14:paraId="79E0BDFC" w14:textId="77777777" w:rsidR="0086698C" w:rsidRPr="0086698C" w:rsidRDefault="0086698C" w:rsidP="0086698C">
      <w:pPr>
        <w:rPr>
          <w:rFonts w:ascii="Times New Roman" w:hAnsi="Times New Roman" w:cs="Times New Roman"/>
          <w:b/>
          <w:bCs/>
        </w:rPr>
      </w:pPr>
      <w:r w:rsidRPr="0086698C">
        <w:rPr>
          <w:rFonts w:ascii="Times New Roman" w:hAnsi="Times New Roman" w:cs="Times New Roman"/>
          <w:b/>
          <w:bCs/>
        </w:rPr>
        <w:t>Procedure:</w:t>
      </w:r>
    </w:p>
    <w:p w14:paraId="3DE56136" w14:textId="77777777" w:rsidR="0086698C" w:rsidRP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>Generated a random integer array of 16 values between 1 and 100.</w:t>
      </w:r>
    </w:p>
    <w:p w14:paraId="23CF276A" w14:textId="77777777" w:rsidR="0086698C" w:rsidRP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>Calculated mean and percentiles (25th, 50th, 75th, and 100th) of the array.</w:t>
      </w:r>
    </w:p>
    <w:p w14:paraId="5D27DC55" w14:textId="77777777" w:rsidR="0086698C" w:rsidRP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>Defined a function using IQR to detect outlier limits (</w:t>
      </w:r>
      <w:proofErr w:type="spellStart"/>
      <w:r w:rsidRPr="0086698C">
        <w:rPr>
          <w:rFonts w:ascii="Times New Roman" w:hAnsi="Times New Roman" w:cs="Times New Roman"/>
        </w:rPr>
        <w:t>lr</w:t>
      </w:r>
      <w:proofErr w:type="spellEnd"/>
      <w:r w:rsidRPr="0086698C">
        <w:rPr>
          <w:rFonts w:ascii="Times New Roman" w:hAnsi="Times New Roman" w:cs="Times New Roman"/>
        </w:rPr>
        <w:t xml:space="preserve"> and </w:t>
      </w:r>
      <w:proofErr w:type="spellStart"/>
      <w:r w:rsidRPr="0086698C">
        <w:rPr>
          <w:rFonts w:ascii="Times New Roman" w:hAnsi="Times New Roman" w:cs="Times New Roman"/>
        </w:rPr>
        <w:t>ur</w:t>
      </w:r>
      <w:proofErr w:type="spellEnd"/>
      <w:r w:rsidRPr="0086698C">
        <w:rPr>
          <w:rFonts w:ascii="Times New Roman" w:hAnsi="Times New Roman" w:cs="Times New Roman"/>
        </w:rPr>
        <w:t>).</w:t>
      </w:r>
    </w:p>
    <w:p w14:paraId="5D3C8603" w14:textId="77777777" w:rsidR="0086698C" w:rsidRP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>Filtered the array to remove values outside the IQR-based bounds.</w:t>
      </w:r>
    </w:p>
    <w:p w14:paraId="75EE18D3" w14:textId="77777777" w:rsidR="0086698C" w:rsidRP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 xml:space="preserve">Visualized the original and filtered arrays using Seaborn’s </w:t>
      </w:r>
      <w:proofErr w:type="spellStart"/>
      <w:r w:rsidRPr="0086698C">
        <w:rPr>
          <w:rFonts w:ascii="Times New Roman" w:hAnsi="Times New Roman" w:cs="Times New Roman"/>
        </w:rPr>
        <w:t>displot</w:t>
      </w:r>
      <w:proofErr w:type="spellEnd"/>
      <w:r w:rsidRPr="0086698C">
        <w:rPr>
          <w:rFonts w:ascii="Times New Roman" w:hAnsi="Times New Roman" w:cs="Times New Roman"/>
        </w:rPr>
        <w:t xml:space="preserve"> and </w:t>
      </w:r>
      <w:proofErr w:type="spellStart"/>
      <w:r w:rsidRPr="0086698C">
        <w:rPr>
          <w:rFonts w:ascii="Times New Roman" w:hAnsi="Times New Roman" w:cs="Times New Roman"/>
        </w:rPr>
        <w:t>distplot</w:t>
      </w:r>
      <w:proofErr w:type="spellEnd"/>
      <w:r w:rsidRPr="0086698C">
        <w:rPr>
          <w:rFonts w:ascii="Times New Roman" w:hAnsi="Times New Roman" w:cs="Times New Roman"/>
        </w:rPr>
        <w:t>.</w:t>
      </w:r>
    </w:p>
    <w:p w14:paraId="4A3B3A88" w14:textId="77777777" w:rsidR="0086698C" w:rsidRDefault="0086698C" w:rsidP="008669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</w:rPr>
        <w:t>Confirmed that no outliers existed as all values fell within the IQR bounds.</w:t>
      </w:r>
    </w:p>
    <w:p w14:paraId="51A09695" w14:textId="77777777" w:rsidR="0086698C" w:rsidRPr="0086698C" w:rsidRDefault="0086698C" w:rsidP="0086698C">
      <w:pPr>
        <w:ind w:left="720"/>
        <w:rPr>
          <w:rFonts w:ascii="Times New Roman" w:hAnsi="Times New Roman" w:cs="Times New Roman"/>
        </w:rPr>
      </w:pPr>
    </w:p>
    <w:p w14:paraId="2BDDD552" w14:textId="70377E80" w:rsidR="0086698C" w:rsidRDefault="008669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952B191" w14:textId="77777777" w:rsidR="0086698C" w:rsidRDefault="0086698C">
      <w:pPr>
        <w:rPr>
          <w:rFonts w:ascii="Times New Roman" w:hAnsi="Times New Roman" w:cs="Times New Roman"/>
          <w:b/>
          <w:bCs/>
          <w:lang w:val="en-US"/>
        </w:rPr>
      </w:pPr>
    </w:p>
    <w:p w14:paraId="1E00336D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23" w:right="4339" w:hanging="916"/>
      </w:pPr>
      <w:r>
        <w:rPr>
          <w:rFonts w:ascii="Consolas" w:eastAsia="Consolas" w:hAnsi="Consolas" w:cs="Consolas"/>
          <w:color w:val="616161"/>
          <w:sz w:val="19"/>
        </w:rPr>
        <w:t xml:space="preserve">In [1]: </w:t>
      </w:r>
      <w:r>
        <w:rPr>
          <w:rFonts w:ascii="Consolas" w:eastAsia="Consolas" w:hAnsi="Consolas" w:cs="Consolas"/>
          <w:b/>
          <w:color w:val="008000"/>
          <w:sz w:val="19"/>
        </w:rPr>
        <w:t>import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numpy</w:t>
      </w:r>
      <w:proofErr w:type="spellEnd"/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008000"/>
          <w:sz w:val="19"/>
        </w:rPr>
        <w:t>as</w:t>
      </w:r>
      <w:r>
        <w:rPr>
          <w:rFonts w:ascii="Consolas" w:eastAsia="Consolas" w:hAnsi="Consolas" w:cs="Consolas"/>
          <w:color w:val="212121"/>
          <w:sz w:val="19"/>
        </w:rPr>
        <w:t xml:space="preserve"> np array</w:t>
      </w:r>
      <w:r>
        <w:rPr>
          <w:rFonts w:ascii="Consolas" w:eastAsia="Consolas" w:hAnsi="Consolas" w:cs="Consolas"/>
          <w:b/>
          <w:color w:val="AA22FF"/>
          <w:sz w:val="19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random</w:t>
      </w:r>
      <w:proofErr w:type="gramEnd"/>
      <w:r>
        <w:rPr>
          <w:rFonts w:ascii="Consolas" w:eastAsia="Consolas" w:hAnsi="Consolas" w:cs="Consolas"/>
          <w:b/>
          <w:color w:val="AA22FF"/>
          <w:sz w:val="19"/>
        </w:rPr>
        <w:t>.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randint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proofErr w:type="gramEnd"/>
      <w:r>
        <w:rPr>
          <w:rFonts w:ascii="Consolas" w:eastAsia="Consolas" w:hAnsi="Consolas" w:cs="Consolas"/>
          <w:color w:val="008800"/>
          <w:sz w:val="19"/>
        </w:rPr>
        <w:t>1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100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16</w:t>
      </w:r>
      <w:r>
        <w:rPr>
          <w:rFonts w:ascii="Consolas" w:eastAsia="Consolas" w:hAnsi="Consolas" w:cs="Consolas"/>
          <w:color w:val="0055AA"/>
          <w:sz w:val="19"/>
        </w:rPr>
        <w:t xml:space="preserve">) </w:t>
      </w:r>
      <w:r>
        <w:rPr>
          <w:rFonts w:ascii="Consolas" w:eastAsia="Consolas" w:hAnsi="Consolas" w:cs="Consolas"/>
          <w:color w:val="212121"/>
          <w:sz w:val="19"/>
        </w:rPr>
        <w:t>array</w:t>
      </w:r>
    </w:p>
    <w:p w14:paraId="08C1A6C8" w14:textId="77777777" w:rsidR="0086698C" w:rsidRDefault="0086698C">
      <w:pPr>
        <w:spacing w:after="255" w:line="265" w:lineRule="auto"/>
        <w:ind w:left="1055" w:hanging="948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1]: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array(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[15, 49, 71,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43,  7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60, 13,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59,  6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20,  9</w:t>
      </w:r>
      <w:proofErr w:type="gramEnd"/>
      <w:r>
        <w:rPr>
          <w:rFonts w:ascii="Consolas" w:eastAsia="Consolas" w:hAnsi="Consolas" w:cs="Consolas"/>
          <w:color w:val="000000"/>
          <w:sz w:val="19"/>
        </w:rPr>
        <w:t>, 92, 60, 94, 59, 39</w:t>
      </w:r>
      <w:proofErr w:type="gramStart"/>
      <w:r>
        <w:rPr>
          <w:rFonts w:ascii="Consolas" w:eastAsia="Consolas" w:hAnsi="Consolas" w:cs="Consolas"/>
          <w:color w:val="000000"/>
          <w:sz w:val="19"/>
        </w:rPr>
        <w:t xml:space="preserve">],   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9"/>
        </w:rPr>
        <w:t>=int32)</w:t>
      </w:r>
    </w:p>
    <w:p w14:paraId="0827F364" w14:textId="77777777" w:rsidR="0086698C" w:rsidRDefault="0086698C">
      <w:pPr>
        <w:spacing w:after="68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[2]: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mean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()</w:t>
      </w:r>
    </w:p>
    <w:tbl>
      <w:tblPr>
        <w:tblStyle w:val="TableGrid"/>
        <w:tblW w:w="2663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747"/>
      </w:tblGrid>
      <w:tr w:rsidR="0086698C" w14:paraId="53917C17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7FB107A9" w14:textId="77777777" w:rsidR="0086698C" w:rsidRDefault="0086698C">
            <w:proofErr w:type="gramStart"/>
            <w:r>
              <w:rPr>
                <w:rFonts w:ascii="Consolas" w:eastAsia="Consolas" w:hAnsi="Consolas" w:cs="Consolas"/>
                <w:color w:val="616161"/>
                <w:sz w:val="19"/>
              </w:rPr>
              <w:t>Out[</w:t>
            </w:r>
            <w:proofErr w:type="gramEnd"/>
            <w:r>
              <w:rPr>
                <w:rFonts w:ascii="Consolas" w:eastAsia="Consolas" w:hAnsi="Consolas" w:cs="Consolas"/>
                <w:color w:val="616161"/>
                <w:sz w:val="19"/>
              </w:rPr>
              <w:t>2]: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14:paraId="457FD169" w14:textId="77777777" w:rsidR="0086698C" w:rsidRDefault="0086698C">
            <w:pPr>
              <w:ind w:left="32"/>
              <w:jc w:val="both"/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</w:rPr>
              <w:t>64(43.5)</w:t>
            </w:r>
          </w:p>
        </w:tc>
      </w:tr>
    </w:tbl>
    <w:p w14:paraId="0F525B1F" w14:textId="77777777" w:rsidR="0086698C" w:rsidRDefault="0086698C">
      <w:pPr>
        <w:spacing w:after="68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[3]: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percentile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25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tbl>
      <w:tblPr>
        <w:tblStyle w:val="TableGrid"/>
        <w:tblW w:w="2663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747"/>
      </w:tblGrid>
      <w:tr w:rsidR="0086698C" w14:paraId="01863C7D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657E62CA" w14:textId="77777777" w:rsidR="0086698C" w:rsidRDefault="0086698C">
            <w:proofErr w:type="gramStart"/>
            <w:r>
              <w:rPr>
                <w:rFonts w:ascii="Consolas" w:eastAsia="Consolas" w:hAnsi="Consolas" w:cs="Consolas"/>
                <w:color w:val="616161"/>
                <w:sz w:val="19"/>
              </w:rPr>
              <w:t>Out[</w:t>
            </w:r>
            <w:proofErr w:type="gramEnd"/>
            <w:r>
              <w:rPr>
                <w:rFonts w:ascii="Consolas" w:eastAsia="Consolas" w:hAnsi="Consolas" w:cs="Consolas"/>
                <w:color w:val="616161"/>
                <w:sz w:val="19"/>
              </w:rPr>
              <w:t>3]: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14:paraId="3CA0D7DE" w14:textId="77777777" w:rsidR="0086698C" w:rsidRDefault="0086698C">
            <w:pPr>
              <w:ind w:left="32"/>
              <w:jc w:val="both"/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</w:rPr>
              <w:t>64(14.5)</w:t>
            </w:r>
          </w:p>
        </w:tc>
      </w:tr>
    </w:tbl>
    <w:p w14:paraId="15CB3CE9" w14:textId="77777777" w:rsidR="0086698C" w:rsidRDefault="0086698C">
      <w:pPr>
        <w:spacing w:after="68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[4]: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percentile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50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tbl>
      <w:tblPr>
        <w:tblStyle w:val="TableGrid"/>
        <w:tblW w:w="2663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747"/>
      </w:tblGrid>
      <w:tr w:rsidR="0086698C" w14:paraId="11056BA9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30EC84A6" w14:textId="77777777" w:rsidR="0086698C" w:rsidRDefault="0086698C">
            <w:proofErr w:type="gramStart"/>
            <w:r>
              <w:rPr>
                <w:rFonts w:ascii="Consolas" w:eastAsia="Consolas" w:hAnsi="Consolas" w:cs="Consolas"/>
                <w:color w:val="616161"/>
                <w:sz w:val="19"/>
              </w:rPr>
              <w:t>Out[</w:t>
            </w:r>
            <w:proofErr w:type="gramEnd"/>
            <w:r>
              <w:rPr>
                <w:rFonts w:ascii="Consolas" w:eastAsia="Consolas" w:hAnsi="Consolas" w:cs="Consolas"/>
                <w:color w:val="616161"/>
                <w:sz w:val="19"/>
              </w:rPr>
              <w:t>4]: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14:paraId="7CA996A6" w14:textId="77777777" w:rsidR="0086698C" w:rsidRDefault="0086698C">
            <w:pPr>
              <w:ind w:left="32"/>
              <w:jc w:val="both"/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</w:rPr>
              <w:t>64(46.0)</w:t>
            </w:r>
          </w:p>
        </w:tc>
      </w:tr>
    </w:tbl>
    <w:p w14:paraId="17FFEC51" w14:textId="77777777" w:rsidR="0086698C" w:rsidRDefault="0086698C">
      <w:pPr>
        <w:spacing w:after="68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[5]: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percentile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75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tbl>
      <w:tblPr>
        <w:tblStyle w:val="TableGrid"/>
        <w:tblW w:w="2663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747"/>
      </w:tblGrid>
      <w:tr w:rsidR="0086698C" w14:paraId="4032E265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5019A290" w14:textId="77777777" w:rsidR="0086698C" w:rsidRDefault="0086698C">
            <w:proofErr w:type="gramStart"/>
            <w:r>
              <w:rPr>
                <w:rFonts w:ascii="Consolas" w:eastAsia="Consolas" w:hAnsi="Consolas" w:cs="Consolas"/>
                <w:color w:val="616161"/>
                <w:sz w:val="19"/>
              </w:rPr>
              <w:t>Out[</w:t>
            </w:r>
            <w:proofErr w:type="gramEnd"/>
            <w:r>
              <w:rPr>
                <w:rFonts w:ascii="Consolas" w:eastAsia="Consolas" w:hAnsi="Consolas" w:cs="Consolas"/>
                <w:color w:val="616161"/>
                <w:sz w:val="19"/>
              </w:rPr>
              <w:t>5]: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14:paraId="027E3E91" w14:textId="77777777" w:rsidR="0086698C" w:rsidRDefault="0086698C">
            <w:pPr>
              <w:ind w:left="32"/>
              <w:jc w:val="both"/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</w:rPr>
              <w:t>64(60.0)</w:t>
            </w:r>
          </w:p>
        </w:tc>
      </w:tr>
    </w:tbl>
    <w:p w14:paraId="7B240C7D" w14:textId="77777777" w:rsidR="0086698C" w:rsidRDefault="0086698C">
      <w:pPr>
        <w:spacing w:after="68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[6]: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percentile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100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tbl>
      <w:tblPr>
        <w:tblStyle w:val="TableGrid"/>
        <w:tblW w:w="2663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1747"/>
      </w:tblGrid>
      <w:tr w:rsidR="0086698C" w14:paraId="6615CD63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31001969" w14:textId="77777777" w:rsidR="0086698C" w:rsidRDefault="0086698C">
            <w:proofErr w:type="gramStart"/>
            <w:r>
              <w:rPr>
                <w:rFonts w:ascii="Consolas" w:eastAsia="Consolas" w:hAnsi="Consolas" w:cs="Consolas"/>
                <w:color w:val="616161"/>
                <w:sz w:val="19"/>
              </w:rPr>
              <w:t>Out[</w:t>
            </w:r>
            <w:proofErr w:type="gramEnd"/>
            <w:r>
              <w:rPr>
                <w:rFonts w:ascii="Consolas" w:eastAsia="Consolas" w:hAnsi="Consolas" w:cs="Consolas"/>
                <w:color w:val="616161"/>
                <w:sz w:val="19"/>
              </w:rPr>
              <w:t>6]: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</w:tcPr>
          <w:p w14:paraId="6BDBB0AD" w14:textId="77777777" w:rsidR="0086698C" w:rsidRDefault="0086698C">
            <w:pPr>
              <w:ind w:left="32"/>
              <w:jc w:val="both"/>
            </w:pPr>
            <w:proofErr w:type="gramStart"/>
            <w:r>
              <w:rPr>
                <w:rFonts w:ascii="Consolas" w:eastAsia="Consolas" w:hAnsi="Consolas" w:cs="Consolas"/>
                <w:color w:val="000000"/>
                <w:sz w:val="19"/>
              </w:rPr>
              <w:t>np.float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9"/>
              </w:rPr>
              <w:t>64(94.0)</w:t>
            </w:r>
          </w:p>
        </w:tc>
      </w:tr>
    </w:tbl>
    <w:p w14:paraId="6D754892" w14:textId="77777777" w:rsidR="0086698C" w:rsidRDefault="0086698C">
      <w:pPr>
        <w:spacing w:after="6"/>
        <w:ind w:left="102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[7]: </w:t>
      </w:r>
      <w:r>
        <w:rPr>
          <w:rFonts w:ascii="Consolas" w:eastAsia="Consolas" w:hAnsi="Consolas" w:cs="Consolas"/>
          <w:b/>
          <w:color w:val="008000"/>
          <w:sz w:val="19"/>
        </w:rPr>
        <w:t>def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outDetection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):</w:t>
      </w:r>
    </w:p>
    <w:p w14:paraId="476E01AC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4" w:line="263" w:lineRule="auto"/>
        <w:ind w:left="1023" w:right="4339"/>
      </w:pPr>
      <w:r>
        <w:rPr>
          <w:rFonts w:ascii="Consolas" w:eastAsia="Consolas" w:hAnsi="Consolas" w:cs="Consolas"/>
          <w:color w:val="212121"/>
          <w:sz w:val="19"/>
        </w:rPr>
        <w:t xml:space="preserve">  sorted</w:t>
      </w:r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p w14:paraId="62430E68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347" w:line="263" w:lineRule="auto"/>
        <w:ind w:left="1023" w:right="4339"/>
      </w:pPr>
      <w:r>
        <w:rPr>
          <w:rFonts w:ascii="Consolas" w:eastAsia="Consolas" w:hAnsi="Consolas" w:cs="Consolas"/>
          <w:color w:val="212121"/>
          <w:sz w:val="19"/>
        </w:rPr>
        <w:t xml:space="preserve">  Q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1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Q3</w:t>
      </w:r>
      <w:r>
        <w:rPr>
          <w:rFonts w:ascii="Consolas" w:eastAsia="Consolas" w:hAnsi="Consolas" w:cs="Consolas"/>
          <w:b/>
          <w:color w:val="AA22FF"/>
          <w:sz w:val="19"/>
        </w:rPr>
        <w:t>=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np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percentile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,[</w:t>
      </w:r>
      <w:proofErr w:type="gramEnd"/>
      <w:r>
        <w:rPr>
          <w:rFonts w:ascii="Consolas" w:eastAsia="Consolas" w:hAnsi="Consolas" w:cs="Consolas"/>
          <w:color w:val="008800"/>
          <w:sz w:val="19"/>
        </w:rPr>
        <w:t>25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008800"/>
          <w:sz w:val="19"/>
        </w:rPr>
        <w:t>75</w:t>
      </w:r>
      <w:proofErr w:type="gramStart"/>
      <w:r>
        <w:rPr>
          <w:rFonts w:ascii="Consolas" w:eastAsia="Consolas" w:hAnsi="Consolas" w:cs="Consolas"/>
          <w:color w:val="0055AA"/>
          <w:sz w:val="19"/>
        </w:rPr>
        <w:t xml:space="preserve">]) </w:t>
      </w:r>
      <w:r>
        <w:rPr>
          <w:rFonts w:ascii="Consolas" w:eastAsia="Consolas" w:hAnsi="Consolas" w:cs="Consolas"/>
          <w:color w:val="212121"/>
          <w:sz w:val="19"/>
        </w:rPr>
        <w:t xml:space="preserve">  </w:t>
      </w:r>
      <w:proofErr w:type="gramEnd"/>
      <w:r>
        <w:rPr>
          <w:rFonts w:ascii="Consolas" w:eastAsia="Consolas" w:hAnsi="Consolas" w:cs="Consolas"/>
          <w:color w:val="212121"/>
          <w:sz w:val="19"/>
        </w:rPr>
        <w:t>IQR</w:t>
      </w:r>
      <w:r>
        <w:rPr>
          <w:rFonts w:ascii="Consolas" w:eastAsia="Consolas" w:hAnsi="Consolas" w:cs="Consolas"/>
          <w:b/>
          <w:color w:val="AA22FF"/>
          <w:sz w:val="19"/>
        </w:rPr>
        <w:t>=</w:t>
      </w:r>
      <w:r>
        <w:rPr>
          <w:rFonts w:ascii="Consolas" w:eastAsia="Consolas" w:hAnsi="Consolas" w:cs="Consolas"/>
          <w:color w:val="212121"/>
          <w:sz w:val="19"/>
        </w:rPr>
        <w:t>Q3</w:t>
      </w:r>
      <w:r>
        <w:rPr>
          <w:rFonts w:ascii="Consolas" w:eastAsia="Consolas" w:hAnsi="Consolas" w:cs="Consolas"/>
          <w:b/>
          <w:color w:val="AA22FF"/>
          <w:sz w:val="19"/>
        </w:rPr>
        <w:t>-</w:t>
      </w:r>
      <w:r>
        <w:rPr>
          <w:rFonts w:ascii="Consolas" w:eastAsia="Consolas" w:hAnsi="Consolas" w:cs="Consolas"/>
          <w:color w:val="212121"/>
          <w:sz w:val="19"/>
        </w:rPr>
        <w:t xml:space="preserve">Q1  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lr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=</w:t>
      </w:r>
      <w:r>
        <w:rPr>
          <w:rFonts w:ascii="Consolas" w:eastAsia="Consolas" w:hAnsi="Consolas" w:cs="Consolas"/>
          <w:color w:val="212121"/>
          <w:sz w:val="19"/>
        </w:rPr>
        <w:t>Q1</w:t>
      </w:r>
      <w:r>
        <w:rPr>
          <w:rFonts w:ascii="Consolas" w:eastAsia="Consolas" w:hAnsi="Consolas" w:cs="Consolas"/>
          <w:b/>
          <w:color w:val="AA22FF"/>
          <w:sz w:val="19"/>
        </w:rPr>
        <w:t>-</w:t>
      </w:r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008800"/>
          <w:sz w:val="19"/>
        </w:rPr>
        <w:t>1.5</w:t>
      </w:r>
      <w:r>
        <w:rPr>
          <w:rFonts w:ascii="Consolas" w:eastAsia="Consolas" w:hAnsi="Consolas" w:cs="Consolas"/>
          <w:b/>
          <w:color w:val="AA22FF"/>
          <w:sz w:val="19"/>
        </w:rPr>
        <w:t>*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IQR</w:t>
      </w:r>
      <w:r>
        <w:rPr>
          <w:rFonts w:ascii="Consolas" w:eastAsia="Consolas" w:hAnsi="Consolas" w:cs="Consolas"/>
          <w:color w:val="0055AA"/>
          <w:sz w:val="19"/>
        </w:rPr>
        <w:t xml:space="preserve">) </w:t>
      </w:r>
      <w:r>
        <w:rPr>
          <w:rFonts w:ascii="Consolas" w:eastAsia="Consolas" w:hAnsi="Consolas" w:cs="Consolas"/>
          <w:color w:val="212121"/>
          <w:sz w:val="19"/>
        </w:rPr>
        <w:t xml:space="preserve">  </w:t>
      </w:r>
      <w:proofErr w:type="spellStart"/>
      <w:proofErr w:type="gramEnd"/>
      <w:r>
        <w:rPr>
          <w:rFonts w:ascii="Consolas" w:eastAsia="Consolas" w:hAnsi="Consolas" w:cs="Consolas"/>
          <w:color w:val="212121"/>
          <w:sz w:val="19"/>
        </w:rPr>
        <w:t>ur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=</w:t>
      </w:r>
      <w:r>
        <w:rPr>
          <w:rFonts w:ascii="Consolas" w:eastAsia="Consolas" w:hAnsi="Consolas" w:cs="Consolas"/>
          <w:color w:val="212121"/>
          <w:sz w:val="19"/>
        </w:rPr>
        <w:t>Q3</w:t>
      </w:r>
      <w:r>
        <w:rPr>
          <w:rFonts w:ascii="Consolas" w:eastAsia="Consolas" w:hAnsi="Consolas" w:cs="Consolas"/>
          <w:b/>
          <w:color w:val="AA22FF"/>
          <w:sz w:val="19"/>
        </w:rPr>
        <w:t>+</w:t>
      </w:r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008800"/>
          <w:sz w:val="19"/>
        </w:rPr>
        <w:t>1.5</w:t>
      </w:r>
      <w:r>
        <w:rPr>
          <w:rFonts w:ascii="Consolas" w:eastAsia="Consolas" w:hAnsi="Consolas" w:cs="Consolas"/>
          <w:b/>
          <w:color w:val="AA22FF"/>
          <w:sz w:val="19"/>
        </w:rPr>
        <w:t>*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IQR</w:t>
      </w:r>
      <w:r>
        <w:rPr>
          <w:rFonts w:ascii="Consolas" w:eastAsia="Consolas" w:hAnsi="Consolas" w:cs="Consolas"/>
          <w:color w:val="0055AA"/>
          <w:sz w:val="19"/>
        </w:rPr>
        <w:t xml:space="preserve">) </w:t>
      </w:r>
      <w:r>
        <w:rPr>
          <w:rFonts w:ascii="Consolas" w:eastAsia="Consolas" w:hAnsi="Consolas" w:cs="Consolas"/>
          <w:color w:val="212121"/>
          <w:sz w:val="19"/>
        </w:rPr>
        <w:t xml:space="preserve">  </w:t>
      </w:r>
      <w:proofErr w:type="gramEnd"/>
      <w:r>
        <w:rPr>
          <w:rFonts w:ascii="Consolas" w:eastAsia="Consolas" w:hAnsi="Consolas" w:cs="Consolas"/>
          <w:b/>
          <w:color w:val="008000"/>
          <w:sz w:val="19"/>
        </w:rPr>
        <w:t>return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lr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ur</w:t>
      </w:r>
      <w:proofErr w:type="spellEnd"/>
      <w:proofErr w:type="gramEnd"/>
    </w:p>
    <w:p w14:paraId="418C8D57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23" w:right="4997" w:hanging="916"/>
      </w:pPr>
      <w:r>
        <w:rPr>
          <w:rFonts w:ascii="Consolas" w:eastAsia="Consolas" w:hAnsi="Consolas" w:cs="Consolas"/>
          <w:color w:val="616161"/>
          <w:sz w:val="19"/>
        </w:rPr>
        <w:t xml:space="preserve">In [8]: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lr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ur</w:t>
      </w:r>
      <w:proofErr w:type="spellEnd"/>
      <w:proofErr w:type="gramEnd"/>
      <w:r>
        <w:rPr>
          <w:rFonts w:ascii="Consolas" w:eastAsia="Consolas" w:hAnsi="Consolas" w:cs="Consolas"/>
          <w:b/>
          <w:color w:val="AA22FF"/>
          <w:sz w:val="19"/>
        </w:rPr>
        <w:t>=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outDetection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lr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ur</w:t>
      </w:r>
      <w:proofErr w:type="spellEnd"/>
      <w:proofErr w:type="gramEnd"/>
    </w:p>
    <w:p w14:paraId="4817091D" w14:textId="77777777" w:rsidR="0086698C" w:rsidRDefault="0086698C">
      <w:pPr>
        <w:spacing w:after="346" w:line="265" w:lineRule="auto"/>
        <w:ind w:left="117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8]: </w:t>
      </w:r>
      <w:r>
        <w:rPr>
          <w:rFonts w:ascii="Consolas" w:eastAsia="Consolas" w:hAnsi="Consolas" w:cs="Consolas"/>
          <w:color w:val="000000"/>
          <w:sz w:val="19"/>
        </w:rPr>
        <w:t>(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np.float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64(-53.75),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np.float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>64(128.25))</w:t>
      </w:r>
    </w:p>
    <w:p w14:paraId="36C57474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23" w:right="4783" w:hanging="916"/>
      </w:pPr>
      <w:r>
        <w:rPr>
          <w:rFonts w:ascii="Consolas" w:eastAsia="Consolas" w:hAnsi="Consolas" w:cs="Consolas"/>
          <w:color w:val="616161"/>
          <w:sz w:val="19"/>
        </w:rPr>
        <w:lastRenderedPageBreak/>
        <w:t xml:space="preserve">In [9]: </w:t>
      </w:r>
      <w:r>
        <w:rPr>
          <w:rFonts w:ascii="Consolas" w:eastAsia="Consolas" w:hAnsi="Consolas" w:cs="Consolas"/>
          <w:b/>
          <w:color w:val="008000"/>
          <w:sz w:val="19"/>
        </w:rPr>
        <w:t>import</w:t>
      </w:r>
      <w:r>
        <w:rPr>
          <w:rFonts w:ascii="Consolas" w:eastAsia="Consolas" w:hAnsi="Consolas" w:cs="Consolas"/>
          <w:color w:val="212121"/>
          <w:sz w:val="19"/>
        </w:rPr>
        <w:t xml:space="preserve"> seaborn </w:t>
      </w:r>
      <w:r>
        <w:rPr>
          <w:rFonts w:ascii="Consolas" w:eastAsia="Consolas" w:hAnsi="Consolas" w:cs="Consolas"/>
          <w:b/>
          <w:color w:val="008000"/>
          <w:sz w:val="19"/>
        </w:rPr>
        <w:t>as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sns</w:t>
      </w:r>
      <w:proofErr w:type="spellEnd"/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AA22FF"/>
          <w:sz w:val="19"/>
        </w:rPr>
        <w:t>%</w:t>
      </w:r>
      <w:r>
        <w:rPr>
          <w:rFonts w:ascii="Consolas" w:eastAsia="Consolas" w:hAnsi="Consolas" w:cs="Consolas"/>
          <w:b/>
          <w:color w:val="008000"/>
          <w:sz w:val="19"/>
        </w:rPr>
        <w:t>matplotlib</w:t>
      </w:r>
      <w:r>
        <w:rPr>
          <w:rFonts w:ascii="Consolas" w:eastAsia="Consolas" w:hAnsi="Consolas" w:cs="Consolas"/>
          <w:color w:val="212121"/>
          <w:sz w:val="19"/>
        </w:rPr>
        <w:t xml:space="preserve"> inline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sns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displot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)</w:t>
      </w:r>
    </w:p>
    <w:p w14:paraId="50115497" w14:textId="77777777" w:rsidR="0086698C" w:rsidRDefault="0086698C">
      <w:pPr>
        <w:spacing w:after="255" w:line="265" w:lineRule="auto"/>
        <w:ind w:left="117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9]: </w:t>
      </w:r>
      <w:r>
        <w:rPr>
          <w:rFonts w:ascii="Consolas" w:eastAsia="Consolas" w:hAnsi="Consolas" w:cs="Consolas"/>
          <w:color w:val="000000"/>
          <w:sz w:val="19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seaborn.axisgrid</w:t>
      </w:r>
      <w:proofErr w:type="gramEnd"/>
      <w:r>
        <w:rPr>
          <w:rFonts w:ascii="Consolas" w:eastAsia="Consolas" w:hAnsi="Consolas" w:cs="Consolas"/>
          <w:color w:val="000000"/>
          <w:sz w:val="19"/>
        </w:rPr>
        <w:t>.FacetGrid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at 0x188aea49be0&gt;</w:t>
      </w:r>
    </w:p>
    <w:p w14:paraId="43E70583" w14:textId="77777777" w:rsidR="0086698C" w:rsidRDefault="0086698C">
      <w:pPr>
        <w:spacing w:after="350"/>
        <w:ind w:left="768"/>
      </w:pPr>
      <w:r>
        <w:rPr>
          <w:noProof/>
        </w:rPr>
        <w:drawing>
          <wp:inline distT="0" distB="0" distL="0" distR="0" wp14:anchorId="0E80742F" wp14:editId="70F5E9F7">
            <wp:extent cx="4667250" cy="46577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5892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18" w:right="2960" w:hanging="1033"/>
      </w:pPr>
      <w:r>
        <w:rPr>
          <w:rFonts w:ascii="Consolas" w:eastAsia="Consolas" w:hAnsi="Consolas" w:cs="Consolas"/>
          <w:color w:val="616161"/>
          <w:sz w:val="19"/>
        </w:rPr>
        <w:t xml:space="preserve">In [10]: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=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color w:val="0055AA"/>
          <w:sz w:val="19"/>
        </w:rPr>
        <w:t>[(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b/>
          <w:color w:val="AA22FF"/>
          <w:sz w:val="19"/>
        </w:rPr>
        <w:t>&gt;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lr</w:t>
      </w:r>
      <w:proofErr w:type="spellEnd"/>
      <w:r>
        <w:rPr>
          <w:rFonts w:ascii="Consolas" w:eastAsia="Consolas" w:hAnsi="Consolas" w:cs="Consolas"/>
          <w:color w:val="0055AA"/>
          <w:sz w:val="19"/>
        </w:rPr>
        <w:t>)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AA22FF"/>
          <w:sz w:val="19"/>
        </w:rPr>
        <w:t>&amp;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color w:val="0055AA"/>
          <w:sz w:val="19"/>
        </w:rPr>
        <w:t>(</w:t>
      </w:r>
      <w:r>
        <w:rPr>
          <w:rFonts w:ascii="Consolas" w:eastAsia="Consolas" w:hAnsi="Consolas" w:cs="Consolas"/>
          <w:color w:val="212121"/>
          <w:sz w:val="19"/>
        </w:rPr>
        <w:t>array</w:t>
      </w:r>
      <w:r>
        <w:rPr>
          <w:rFonts w:ascii="Consolas" w:eastAsia="Consolas" w:hAnsi="Consolas" w:cs="Consolas"/>
          <w:b/>
          <w:color w:val="AA22FF"/>
          <w:sz w:val="19"/>
        </w:rPr>
        <w:t>&lt;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ur</w:t>
      </w:r>
      <w:proofErr w:type="spellEnd"/>
      <w:r>
        <w:rPr>
          <w:rFonts w:ascii="Consolas" w:eastAsia="Consolas" w:hAnsi="Consolas" w:cs="Consolas"/>
          <w:color w:val="0055AA"/>
          <w:sz w:val="19"/>
        </w:rPr>
        <w:t xml:space="preserve">)]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</w:p>
    <w:p w14:paraId="641194AE" w14:textId="77777777" w:rsidR="0086698C" w:rsidRDefault="0086698C">
      <w:pPr>
        <w:spacing w:after="255" w:line="265" w:lineRule="auto"/>
        <w:ind w:left="1040" w:hanging="1055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10]: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array(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[15, 49, 71,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43,  7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60, 13,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59,  6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20,  9</w:t>
      </w:r>
      <w:proofErr w:type="gramEnd"/>
      <w:r>
        <w:rPr>
          <w:rFonts w:ascii="Consolas" w:eastAsia="Consolas" w:hAnsi="Consolas" w:cs="Consolas"/>
          <w:color w:val="000000"/>
          <w:sz w:val="19"/>
        </w:rPr>
        <w:t>, 92, 60, 94, 59, 39</w:t>
      </w:r>
      <w:proofErr w:type="gramStart"/>
      <w:r>
        <w:rPr>
          <w:rFonts w:ascii="Consolas" w:eastAsia="Consolas" w:hAnsi="Consolas" w:cs="Consolas"/>
          <w:color w:val="000000"/>
          <w:sz w:val="19"/>
        </w:rPr>
        <w:t xml:space="preserve">],   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9"/>
        </w:rPr>
        <w:t>=int32)</w:t>
      </w:r>
    </w:p>
    <w:p w14:paraId="1181C788" w14:textId="77777777" w:rsidR="0086698C" w:rsidRDefault="0086698C">
      <w:pPr>
        <w:spacing w:after="276"/>
        <w:ind w:left="10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[11]: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sns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displot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color w:val="0055AA"/>
          <w:sz w:val="19"/>
        </w:rPr>
        <w:t>)</w:t>
      </w:r>
    </w:p>
    <w:p w14:paraId="3AD06A99" w14:textId="77777777" w:rsidR="0086698C" w:rsidRDefault="0086698C">
      <w:pPr>
        <w:spacing w:after="255" w:line="265" w:lineRule="auto"/>
        <w:ind w:left="-5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11]: </w:t>
      </w:r>
      <w:r>
        <w:rPr>
          <w:rFonts w:ascii="Consolas" w:eastAsia="Consolas" w:hAnsi="Consolas" w:cs="Consolas"/>
          <w:color w:val="000000"/>
          <w:sz w:val="19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seaborn.axisgrid</w:t>
      </w:r>
      <w:proofErr w:type="gramEnd"/>
      <w:r>
        <w:rPr>
          <w:rFonts w:ascii="Consolas" w:eastAsia="Consolas" w:hAnsi="Consolas" w:cs="Consolas"/>
          <w:color w:val="000000"/>
          <w:sz w:val="19"/>
        </w:rPr>
        <w:t>.FacetGrid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at 0x188aeb90410&gt;</w:t>
      </w:r>
    </w:p>
    <w:p w14:paraId="68964047" w14:textId="77777777" w:rsidR="0086698C" w:rsidRDefault="0086698C">
      <w:pPr>
        <w:spacing w:after="350"/>
        <w:ind w:left="768"/>
      </w:pPr>
      <w:r>
        <w:rPr>
          <w:noProof/>
        </w:rPr>
        <w:lastRenderedPageBreak/>
        <w:drawing>
          <wp:inline distT="0" distB="0" distL="0" distR="0" wp14:anchorId="251DA018" wp14:editId="7C9379D4">
            <wp:extent cx="4667250" cy="465772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86698C" w14:paraId="3E0E7803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672CD5AF" w14:textId="77777777" w:rsidR="0086698C" w:rsidRDefault="0086698C"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distplot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new_array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14:paraId="4C1ED1F9" w14:textId="77777777" w:rsidR="0086698C" w:rsidRDefault="0086698C">
      <w:pPr>
        <w:spacing w:after="246"/>
        <w:ind w:left="-5" w:right="-8380" w:hanging="10"/>
      </w:pPr>
      <w:r>
        <w:rPr>
          <w:rFonts w:ascii="Consolas" w:eastAsia="Consolas" w:hAnsi="Consolas" w:cs="Consolas"/>
          <w:color w:val="616161"/>
          <w:sz w:val="19"/>
        </w:rPr>
        <w:t>In [12]:</w:t>
      </w:r>
    </w:p>
    <w:p w14:paraId="556A10DA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 xml:space="preserve">C:\Users\Asus\AppData\Local\Temp\ipykernel_28432\4249554950.py:1: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UserWarning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: </w:t>
      </w:r>
    </w:p>
    <w:p w14:paraId="61155B67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distplot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is a deprecated function and will be removed in seaborn v0.14.0.</w:t>
      </w:r>
    </w:p>
    <w:p w14:paraId="0B6060F4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Please adapt your code to use either 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displot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(a figure-level function with similar flexibility) or 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histplot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(an axes-level function for histograms).</w:t>
      </w:r>
    </w:p>
    <w:p w14:paraId="0B741EA6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For a guide to updating your code to use the new functions, please see https://gist.github.com/mwaskom/de44147ed2974457ad6372750bbe5751</w:t>
      </w:r>
    </w:p>
    <w:p w14:paraId="00C88E04" w14:textId="77777777" w:rsidR="0086698C" w:rsidRDefault="0086698C">
      <w:pPr>
        <w:shd w:val="clear" w:color="auto" w:fill="FFDDDD"/>
        <w:spacing w:after="10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sns.distplot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9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new_array</w:t>
      </w:r>
      <w:proofErr w:type="spellEnd"/>
      <w:r>
        <w:rPr>
          <w:rFonts w:ascii="Consolas" w:eastAsia="Consolas" w:hAnsi="Consolas" w:cs="Consolas"/>
          <w:color w:val="000000"/>
          <w:sz w:val="19"/>
        </w:rPr>
        <w:t>)</w:t>
      </w:r>
    </w:p>
    <w:p w14:paraId="28FCDC69" w14:textId="77777777" w:rsidR="0086698C" w:rsidRDefault="0086698C">
      <w:pPr>
        <w:spacing w:after="255" w:line="265" w:lineRule="auto"/>
        <w:ind w:left="-5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12]: </w:t>
      </w:r>
      <w:r>
        <w:rPr>
          <w:rFonts w:ascii="Consolas" w:eastAsia="Consolas" w:hAnsi="Consolas" w:cs="Consolas"/>
          <w:color w:val="000000"/>
          <w:sz w:val="19"/>
        </w:rPr>
        <w:t xml:space="preserve">&lt;Axes: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ylabel</w:t>
      </w:r>
      <w:proofErr w:type="spellEnd"/>
      <w:r>
        <w:rPr>
          <w:rFonts w:ascii="Consolas" w:eastAsia="Consolas" w:hAnsi="Consolas" w:cs="Consolas"/>
          <w:color w:val="000000"/>
          <w:sz w:val="19"/>
        </w:rPr>
        <w:t>='Density'&gt;</w:t>
      </w:r>
    </w:p>
    <w:p w14:paraId="07A08164" w14:textId="77777777" w:rsidR="0086698C" w:rsidRDefault="0086698C">
      <w:pPr>
        <w:spacing w:after="350"/>
        <w:ind w:left="768" w:right="-350"/>
      </w:pPr>
      <w:r>
        <w:rPr>
          <w:noProof/>
        </w:rPr>
        <w:lastRenderedPageBreak/>
        <w:drawing>
          <wp:inline distT="0" distB="0" distL="0" distR="0" wp14:anchorId="40B5B44D" wp14:editId="15D2B23C">
            <wp:extent cx="5600699" cy="393382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7EC2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18" w:right="4339" w:hanging="1033"/>
      </w:pPr>
      <w:r>
        <w:rPr>
          <w:rFonts w:ascii="Consolas" w:eastAsia="Consolas" w:hAnsi="Consolas" w:cs="Consolas"/>
          <w:color w:val="616161"/>
          <w:sz w:val="19"/>
        </w:rPr>
        <w:t xml:space="preserve">In [13]: </w:t>
      </w:r>
      <w:r>
        <w:rPr>
          <w:rFonts w:ascii="Consolas" w:eastAsia="Consolas" w:hAnsi="Consolas" w:cs="Consolas"/>
          <w:color w:val="212121"/>
          <w:sz w:val="19"/>
        </w:rPr>
        <w:t>lr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1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ur</w:t>
      </w:r>
      <w:proofErr w:type="gramEnd"/>
      <w:r>
        <w:rPr>
          <w:rFonts w:ascii="Consolas" w:eastAsia="Consolas" w:hAnsi="Consolas" w:cs="Consolas"/>
          <w:color w:val="212121"/>
          <w:sz w:val="19"/>
        </w:rPr>
        <w:t>1</w:t>
      </w:r>
      <w:r>
        <w:rPr>
          <w:rFonts w:ascii="Consolas" w:eastAsia="Consolas" w:hAnsi="Consolas" w:cs="Consolas"/>
          <w:b/>
          <w:color w:val="AA22FF"/>
          <w:sz w:val="19"/>
        </w:rPr>
        <w:t>=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outDetection</w:t>
      </w:r>
      <w:proofErr w:type="spellEnd"/>
      <w:r>
        <w:rPr>
          <w:rFonts w:ascii="Consolas" w:eastAsia="Consolas" w:hAnsi="Consolas" w:cs="Consolas"/>
          <w:color w:val="0055AA"/>
          <w:sz w:val="19"/>
        </w:rPr>
        <w:t>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color w:val="0055AA"/>
          <w:sz w:val="19"/>
        </w:rPr>
        <w:t xml:space="preserve">) </w:t>
      </w:r>
      <w:r>
        <w:rPr>
          <w:rFonts w:ascii="Consolas" w:eastAsia="Consolas" w:hAnsi="Consolas" w:cs="Consolas"/>
          <w:color w:val="212121"/>
          <w:sz w:val="19"/>
        </w:rPr>
        <w:t>lr</w:t>
      </w:r>
      <w:proofErr w:type="gramStart"/>
      <w:r>
        <w:rPr>
          <w:rFonts w:ascii="Consolas" w:eastAsia="Consolas" w:hAnsi="Consolas" w:cs="Consolas"/>
          <w:color w:val="212121"/>
          <w:sz w:val="19"/>
        </w:rPr>
        <w:t>1</w:t>
      </w:r>
      <w:r>
        <w:rPr>
          <w:rFonts w:ascii="Consolas" w:eastAsia="Consolas" w:hAnsi="Consolas" w:cs="Consolas"/>
          <w:color w:val="0055AA"/>
          <w:sz w:val="19"/>
        </w:rPr>
        <w:t>,</w:t>
      </w:r>
      <w:r>
        <w:rPr>
          <w:rFonts w:ascii="Consolas" w:eastAsia="Consolas" w:hAnsi="Consolas" w:cs="Consolas"/>
          <w:color w:val="212121"/>
          <w:sz w:val="19"/>
        </w:rPr>
        <w:t>ur</w:t>
      </w:r>
      <w:proofErr w:type="gramEnd"/>
      <w:r>
        <w:rPr>
          <w:rFonts w:ascii="Consolas" w:eastAsia="Consolas" w:hAnsi="Consolas" w:cs="Consolas"/>
          <w:color w:val="212121"/>
          <w:sz w:val="19"/>
        </w:rPr>
        <w:t>1</w:t>
      </w:r>
    </w:p>
    <w:p w14:paraId="495B94C2" w14:textId="77777777" w:rsidR="0086698C" w:rsidRDefault="0086698C">
      <w:pPr>
        <w:spacing w:after="346" w:line="265" w:lineRule="auto"/>
        <w:ind w:left="-5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13]: </w:t>
      </w:r>
      <w:r>
        <w:rPr>
          <w:rFonts w:ascii="Consolas" w:eastAsia="Consolas" w:hAnsi="Consolas" w:cs="Consolas"/>
          <w:color w:val="000000"/>
          <w:sz w:val="19"/>
        </w:rPr>
        <w:t>(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np.float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64(-53.75),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np.float</w:t>
      </w:r>
      <w:proofErr w:type="gramEnd"/>
      <w:r>
        <w:rPr>
          <w:rFonts w:ascii="Consolas" w:eastAsia="Consolas" w:hAnsi="Consolas" w:cs="Consolas"/>
          <w:color w:val="000000"/>
          <w:sz w:val="19"/>
        </w:rPr>
        <w:t>64(128.25))</w:t>
      </w:r>
    </w:p>
    <w:p w14:paraId="5966A21E" w14:textId="77777777" w:rsidR="0086698C" w:rsidRDefault="0086698C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72" w:line="263" w:lineRule="auto"/>
        <w:ind w:left="1018" w:right="1030" w:hanging="1033"/>
      </w:pPr>
      <w:r>
        <w:rPr>
          <w:rFonts w:ascii="Consolas" w:eastAsia="Consolas" w:hAnsi="Consolas" w:cs="Consolas"/>
          <w:color w:val="616161"/>
          <w:sz w:val="19"/>
        </w:rPr>
        <w:t xml:space="preserve">In [14]: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final_array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=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color w:val="0055AA"/>
          <w:sz w:val="19"/>
        </w:rPr>
        <w:t>[(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&gt;</w:t>
      </w:r>
      <w:r>
        <w:rPr>
          <w:rFonts w:ascii="Consolas" w:eastAsia="Consolas" w:hAnsi="Consolas" w:cs="Consolas"/>
          <w:color w:val="212121"/>
          <w:sz w:val="19"/>
        </w:rPr>
        <w:t>lr1</w:t>
      </w:r>
      <w:r>
        <w:rPr>
          <w:rFonts w:ascii="Consolas" w:eastAsia="Consolas" w:hAnsi="Consolas" w:cs="Consolas"/>
          <w:color w:val="0055AA"/>
          <w:sz w:val="19"/>
        </w:rPr>
        <w:t>)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b/>
          <w:color w:val="AA22FF"/>
          <w:sz w:val="19"/>
        </w:rPr>
        <w:t>&amp;</w:t>
      </w:r>
      <w:r>
        <w:rPr>
          <w:rFonts w:ascii="Consolas" w:eastAsia="Consolas" w:hAnsi="Consolas" w:cs="Consolas"/>
          <w:color w:val="212121"/>
          <w:sz w:val="19"/>
        </w:rPr>
        <w:t xml:space="preserve"> </w:t>
      </w:r>
      <w:r>
        <w:rPr>
          <w:rFonts w:ascii="Consolas" w:eastAsia="Consolas" w:hAnsi="Consolas" w:cs="Consolas"/>
          <w:color w:val="0055AA"/>
          <w:sz w:val="19"/>
        </w:rPr>
        <w:t>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new_array</w:t>
      </w:r>
      <w:proofErr w:type="spellEnd"/>
      <w:r>
        <w:rPr>
          <w:rFonts w:ascii="Consolas" w:eastAsia="Consolas" w:hAnsi="Consolas" w:cs="Consolas"/>
          <w:b/>
          <w:color w:val="AA22FF"/>
          <w:sz w:val="19"/>
        </w:rPr>
        <w:t>&lt;</w:t>
      </w:r>
      <w:r>
        <w:rPr>
          <w:rFonts w:ascii="Consolas" w:eastAsia="Consolas" w:hAnsi="Consolas" w:cs="Consolas"/>
          <w:color w:val="212121"/>
          <w:sz w:val="19"/>
        </w:rPr>
        <w:t>ur1</w:t>
      </w:r>
      <w:r>
        <w:rPr>
          <w:rFonts w:ascii="Consolas" w:eastAsia="Consolas" w:hAnsi="Consolas" w:cs="Consolas"/>
          <w:color w:val="0055AA"/>
          <w:sz w:val="19"/>
        </w:rPr>
        <w:t xml:space="preserve">)] 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final_array</w:t>
      </w:r>
      <w:proofErr w:type="spellEnd"/>
    </w:p>
    <w:p w14:paraId="51662D91" w14:textId="77777777" w:rsidR="0086698C" w:rsidRDefault="0086698C">
      <w:pPr>
        <w:spacing w:after="255" w:line="265" w:lineRule="auto"/>
        <w:ind w:left="1040" w:hanging="1055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14]: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array(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[15, 49, 71,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43,  7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60, 13,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59,  6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, </w:t>
      </w:r>
      <w:proofErr w:type="gramStart"/>
      <w:r>
        <w:rPr>
          <w:rFonts w:ascii="Consolas" w:eastAsia="Consolas" w:hAnsi="Consolas" w:cs="Consolas"/>
          <w:color w:val="000000"/>
          <w:sz w:val="19"/>
        </w:rPr>
        <w:t>20,  9</w:t>
      </w:r>
      <w:proofErr w:type="gramEnd"/>
      <w:r>
        <w:rPr>
          <w:rFonts w:ascii="Consolas" w:eastAsia="Consolas" w:hAnsi="Consolas" w:cs="Consolas"/>
          <w:color w:val="000000"/>
          <w:sz w:val="19"/>
        </w:rPr>
        <w:t>, 92, 60, 94, 59, 39</w:t>
      </w:r>
      <w:proofErr w:type="gramStart"/>
      <w:r>
        <w:rPr>
          <w:rFonts w:ascii="Consolas" w:eastAsia="Consolas" w:hAnsi="Consolas" w:cs="Consolas"/>
          <w:color w:val="000000"/>
          <w:sz w:val="19"/>
        </w:rPr>
        <w:t xml:space="preserve">],   </w:t>
      </w:r>
      <w:proofErr w:type="gramEnd"/>
      <w:r>
        <w:rPr>
          <w:rFonts w:ascii="Consolas" w:eastAsia="Consolas" w:hAnsi="Consolas" w:cs="Consolas"/>
          <w:color w:val="000000"/>
          <w:sz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dtype</w:t>
      </w:r>
      <w:proofErr w:type="spellEnd"/>
      <w:r>
        <w:rPr>
          <w:rFonts w:ascii="Consolas" w:eastAsia="Consolas" w:hAnsi="Consolas" w:cs="Consolas"/>
          <w:color w:val="000000"/>
          <w:sz w:val="19"/>
        </w:rPr>
        <w:t>=int32)</w:t>
      </w:r>
    </w:p>
    <w:p w14:paraId="57EEF741" w14:textId="77777777" w:rsidR="0086698C" w:rsidRDefault="0086698C">
      <w:pPr>
        <w:spacing w:after="276"/>
        <w:ind w:left="10" w:hanging="10"/>
      </w:pPr>
      <w:r>
        <w:rPr>
          <w:rFonts w:ascii="Consolas" w:eastAsia="Consolas" w:hAnsi="Consolas" w:cs="Consolas"/>
          <w:color w:val="616161"/>
          <w:sz w:val="19"/>
        </w:rPr>
        <w:t xml:space="preserve">In [15]: </w:t>
      </w:r>
      <w:proofErr w:type="spellStart"/>
      <w:proofErr w:type="gramStart"/>
      <w:r>
        <w:rPr>
          <w:rFonts w:ascii="Consolas" w:eastAsia="Consolas" w:hAnsi="Consolas" w:cs="Consolas"/>
          <w:color w:val="212121"/>
          <w:sz w:val="19"/>
        </w:rPr>
        <w:t>sns</w:t>
      </w:r>
      <w:r>
        <w:rPr>
          <w:rFonts w:ascii="Consolas" w:eastAsia="Consolas" w:hAnsi="Consolas" w:cs="Consolas"/>
          <w:b/>
          <w:color w:val="AA22FF"/>
          <w:sz w:val="19"/>
        </w:rPr>
        <w:t>.</w:t>
      </w:r>
      <w:r>
        <w:rPr>
          <w:rFonts w:ascii="Consolas" w:eastAsia="Consolas" w:hAnsi="Consolas" w:cs="Consolas"/>
          <w:color w:val="212121"/>
          <w:sz w:val="19"/>
        </w:rPr>
        <w:t>displot</w:t>
      </w:r>
      <w:proofErr w:type="spellEnd"/>
      <w:proofErr w:type="gramEnd"/>
      <w:r>
        <w:rPr>
          <w:rFonts w:ascii="Consolas" w:eastAsia="Consolas" w:hAnsi="Consolas" w:cs="Consolas"/>
          <w:color w:val="0055AA"/>
          <w:sz w:val="19"/>
        </w:rPr>
        <w:t>(</w:t>
      </w:r>
      <w:proofErr w:type="spellStart"/>
      <w:r>
        <w:rPr>
          <w:rFonts w:ascii="Consolas" w:eastAsia="Consolas" w:hAnsi="Consolas" w:cs="Consolas"/>
          <w:color w:val="212121"/>
          <w:sz w:val="19"/>
        </w:rPr>
        <w:t>final_array</w:t>
      </w:r>
      <w:proofErr w:type="spellEnd"/>
      <w:r>
        <w:rPr>
          <w:rFonts w:ascii="Consolas" w:eastAsia="Consolas" w:hAnsi="Consolas" w:cs="Consolas"/>
          <w:color w:val="0055AA"/>
          <w:sz w:val="19"/>
        </w:rPr>
        <w:t>)</w:t>
      </w:r>
    </w:p>
    <w:p w14:paraId="059061D1" w14:textId="77777777" w:rsidR="0086698C" w:rsidRDefault="0086698C">
      <w:pPr>
        <w:spacing w:after="255" w:line="265" w:lineRule="auto"/>
        <w:ind w:left="-5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15]: </w:t>
      </w:r>
      <w:r>
        <w:rPr>
          <w:rFonts w:ascii="Consolas" w:eastAsia="Consolas" w:hAnsi="Consolas" w:cs="Consolas"/>
          <w:color w:val="000000"/>
          <w:sz w:val="19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seaborn.axisgrid</w:t>
      </w:r>
      <w:proofErr w:type="gramEnd"/>
      <w:r>
        <w:rPr>
          <w:rFonts w:ascii="Consolas" w:eastAsia="Consolas" w:hAnsi="Consolas" w:cs="Consolas"/>
          <w:color w:val="000000"/>
          <w:sz w:val="19"/>
        </w:rPr>
        <w:t>.FacetGrid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 at 0x188afc065d0&gt;</w:t>
      </w:r>
    </w:p>
    <w:p w14:paraId="0F05434E" w14:textId="77777777" w:rsidR="0086698C" w:rsidRDefault="0086698C">
      <w:pPr>
        <w:spacing w:after="350"/>
        <w:ind w:left="768"/>
      </w:pPr>
      <w:r>
        <w:rPr>
          <w:noProof/>
        </w:rPr>
        <w:lastRenderedPageBreak/>
        <w:drawing>
          <wp:inline distT="0" distB="0" distL="0" distR="0" wp14:anchorId="4F0C6D7B" wp14:editId="2AD0DEAD">
            <wp:extent cx="4667250" cy="4657725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86698C" w14:paraId="3C21B16F" w14:textId="77777777">
        <w:trPr>
          <w:trHeight w:val="41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7F3B989" w14:textId="77777777" w:rsidR="0086698C" w:rsidRDefault="0086698C">
            <w:proofErr w:type="spellStart"/>
            <w:proofErr w:type="gramStart"/>
            <w:r>
              <w:rPr>
                <w:rFonts w:ascii="Consolas" w:eastAsia="Consolas" w:hAnsi="Consolas" w:cs="Consolas"/>
                <w:color w:val="212121"/>
                <w:sz w:val="19"/>
              </w:rPr>
              <w:t>sns</w:t>
            </w:r>
            <w:r>
              <w:rPr>
                <w:rFonts w:ascii="Consolas" w:eastAsia="Consolas" w:hAnsi="Consolas" w:cs="Consolas"/>
                <w:b/>
                <w:color w:val="AA22FF"/>
                <w:sz w:val="19"/>
              </w:rPr>
              <w:t>.</w:t>
            </w:r>
            <w:r>
              <w:rPr>
                <w:rFonts w:ascii="Consolas" w:eastAsia="Consolas" w:hAnsi="Consolas" w:cs="Consolas"/>
                <w:color w:val="212121"/>
                <w:sz w:val="19"/>
              </w:rPr>
              <w:t>distplot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55AA"/>
                <w:sz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12121"/>
                <w:sz w:val="19"/>
              </w:rPr>
              <w:t>final_array</w:t>
            </w:r>
            <w:proofErr w:type="spellEnd"/>
            <w:r>
              <w:rPr>
                <w:rFonts w:ascii="Consolas" w:eastAsia="Consolas" w:hAnsi="Consolas" w:cs="Consolas"/>
                <w:color w:val="0055AA"/>
                <w:sz w:val="19"/>
              </w:rPr>
              <w:t>)</w:t>
            </w:r>
          </w:p>
        </w:tc>
      </w:tr>
    </w:tbl>
    <w:p w14:paraId="73A0C20B" w14:textId="77777777" w:rsidR="0086698C" w:rsidRDefault="0086698C">
      <w:pPr>
        <w:spacing w:after="246"/>
        <w:ind w:left="-5" w:right="-8380" w:hanging="10"/>
      </w:pPr>
      <w:r>
        <w:rPr>
          <w:rFonts w:ascii="Consolas" w:eastAsia="Consolas" w:hAnsi="Consolas" w:cs="Consolas"/>
          <w:color w:val="616161"/>
          <w:sz w:val="19"/>
        </w:rPr>
        <w:t>In [16]:</w:t>
      </w:r>
    </w:p>
    <w:p w14:paraId="79410E36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 xml:space="preserve">C:\Users\Asus\AppData\Local\Temp\ipykernel_28432\209491988.py:1: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UserWarning</w:t>
      </w:r>
      <w:proofErr w:type="spellEnd"/>
      <w:r>
        <w:rPr>
          <w:rFonts w:ascii="Consolas" w:eastAsia="Consolas" w:hAnsi="Consolas" w:cs="Consolas"/>
          <w:color w:val="000000"/>
          <w:sz w:val="19"/>
        </w:rPr>
        <w:t xml:space="preserve">: </w:t>
      </w:r>
    </w:p>
    <w:p w14:paraId="4FCB3550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distplot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is a deprecated function and will be removed in seaborn v0.14.0.</w:t>
      </w:r>
    </w:p>
    <w:p w14:paraId="41C9161A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Please adapt your code to use either 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displot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(a figure-level function with similar flexibility) or `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histplot</w:t>
      </w:r>
      <w:proofErr w:type="spellEnd"/>
      <w:r>
        <w:rPr>
          <w:rFonts w:ascii="Consolas" w:eastAsia="Consolas" w:hAnsi="Consolas" w:cs="Consolas"/>
          <w:color w:val="000000"/>
          <w:sz w:val="19"/>
        </w:rPr>
        <w:t>` (an axes-level function for histograms).</w:t>
      </w:r>
    </w:p>
    <w:p w14:paraId="5A61CDB1" w14:textId="77777777" w:rsidR="0086698C" w:rsidRDefault="0086698C">
      <w:pPr>
        <w:shd w:val="clear" w:color="auto" w:fill="FFDDDD"/>
        <w:spacing w:after="25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>For a guide to updating your code to use the new functions, please see https://gist.github.com/mwaskom/de44147ed2974457ad6372750bbe5751</w:t>
      </w:r>
    </w:p>
    <w:p w14:paraId="751CEEDE" w14:textId="77777777" w:rsidR="0086698C" w:rsidRDefault="0086698C">
      <w:pPr>
        <w:shd w:val="clear" w:color="auto" w:fill="FFDDDD"/>
        <w:spacing w:after="108" w:line="263" w:lineRule="auto"/>
        <w:ind w:left="870" w:hanging="10"/>
      </w:pPr>
      <w:r>
        <w:rPr>
          <w:rFonts w:ascii="Consolas" w:eastAsia="Consolas" w:hAnsi="Consolas" w:cs="Consolas"/>
          <w:color w:val="000000"/>
          <w:sz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9"/>
        </w:rPr>
        <w:t>sns.distplot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19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final_array</w:t>
      </w:r>
      <w:proofErr w:type="spellEnd"/>
      <w:r>
        <w:rPr>
          <w:rFonts w:ascii="Consolas" w:eastAsia="Consolas" w:hAnsi="Consolas" w:cs="Consolas"/>
          <w:color w:val="000000"/>
          <w:sz w:val="19"/>
        </w:rPr>
        <w:t>)</w:t>
      </w:r>
    </w:p>
    <w:p w14:paraId="7204A63E" w14:textId="77777777" w:rsidR="0086698C" w:rsidRDefault="0086698C">
      <w:pPr>
        <w:spacing w:after="255" w:line="265" w:lineRule="auto"/>
        <w:ind w:left="-5" w:hanging="10"/>
      </w:pPr>
      <w:proofErr w:type="gramStart"/>
      <w:r>
        <w:rPr>
          <w:rFonts w:ascii="Consolas" w:eastAsia="Consolas" w:hAnsi="Consolas" w:cs="Consolas"/>
          <w:color w:val="616161"/>
          <w:sz w:val="19"/>
        </w:rPr>
        <w:t>Out[</w:t>
      </w:r>
      <w:proofErr w:type="gramEnd"/>
      <w:r>
        <w:rPr>
          <w:rFonts w:ascii="Consolas" w:eastAsia="Consolas" w:hAnsi="Consolas" w:cs="Consolas"/>
          <w:color w:val="616161"/>
          <w:sz w:val="19"/>
        </w:rPr>
        <w:t xml:space="preserve">16]: </w:t>
      </w:r>
      <w:r>
        <w:rPr>
          <w:rFonts w:ascii="Consolas" w:eastAsia="Consolas" w:hAnsi="Consolas" w:cs="Consolas"/>
          <w:color w:val="000000"/>
          <w:sz w:val="19"/>
        </w:rPr>
        <w:t xml:space="preserve">&lt;Axes: </w:t>
      </w:r>
      <w:proofErr w:type="spellStart"/>
      <w:r>
        <w:rPr>
          <w:rFonts w:ascii="Consolas" w:eastAsia="Consolas" w:hAnsi="Consolas" w:cs="Consolas"/>
          <w:color w:val="000000"/>
          <w:sz w:val="19"/>
        </w:rPr>
        <w:t>ylabel</w:t>
      </w:r>
      <w:proofErr w:type="spellEnd"/>
      <w:r>
        <w:rPr>
          <w:rFonts w:ascii="Consolas" w:eastAsia="Consolas" w:hAnsi="Consolas" w:cs="Consolas"/>
          <w:color w:val="000000"/>
          <w:sz w:val="19"/>
        </w:rPr>
        <w:t>='Density'&gt;</w:t>
      </w:r>
    </w:p>
    <w:p w14:paraId="376A926F" w14:textId="77777777" w:rsidR="0086698C" w:rsidRDefault="0086698C">
      <w:pPr>
        <w:spacing w:after="0"/>
        <w:ind w:left="768" w:right="-350"/>
      </w:pPr>
      <w:r>
        <w:rPr>
          <w:noProof/>
        </w:rPr>
        <w:lastRenderedPageBreak/>
        <w:drawing>
          <wp:inline distT="0" distB="0" distL="0" distR="0" wp14:anchorId="29FB6845" wp14:editId="2CDBD53E">
            <wp:extent cx="5600699" cy="3933825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699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B57" w14:textId="77777777" w:rsidR="0086698C" w:rsidRDefault="0086698C">
      <w:pPr>
        <w:spacing w:after="0"/>
        <w:ind w:left="768" w:right="-350"/>
      </w:pPr>
    </w:p>
    <w:p w14:paraId="7F1378B6" w14:textId="77777777" w:rsidR="0086698C" w:rsidRDefault="0086698C">
      <w:pPr>
        <w:spacing w:after="0"/>
        <w:ind w:left="768" w:right="-350"/>
      </w:pPr>
    </w:p>
    <w:p w14:paraId="4A0AADB8" w14:textId="2ACDF697" w:rsidR="0086698C" w:rsidRPr="0086698C" w:rsidRDefault="0086698C" w:rsidP="0086698C">
      <w:pPr>
        <w:spacing w:after="0"/>
        <w:ind w:left="768" w:right="-350"/>
        <w:rPr>
          <w:rFonts w:ascii="Times New Roman" w:hAnsi="Times New Roman" w:cs="Times New Roman"/>
        </w:rPr>
      </w:pPr>
      <w:r w:rsidRPr="0086698C">
        <w:rPr>
          <w:rFonts w:ascii="Times New Roman" w:hAnsi="Times New Roman" w:cs="Times New Roman"/>
          <w:b/>
          <w:bCs/>
        </w:rPr>
        <w:t>Result :</w:t>
      </w:r>
      <w:r w:rsidRPr="0086698C">
        <w:rPr>
          <w:rFonts w:ascii="Times New Roman" w:hAnsi="Times New Roman" w:cs="Times New Roman"/>
        </w:rPr>
        <w:br/>
        <w:t>The dataset contained no outliers, as all values were within the IQR limits.</w:t>
      </w:r>
      <w:r w:rsidRPr="0086698C">
        <w:rPr>
          <w:rFonts w:ascii="Times New Roman" w:hAnsi="Times New Roman" w:cs="Times New Roman"/>
        </w:rPr>
        <w:br/>
        <w:t>Distribution plots confirmed a clean dataset ready for analysis.</w:t>
      </w:r>
    </w:p>
    <w:p w14:paraId="22DFCC04" w14:textId="77777777" w:rsidR="0086698C" w:rsidRDefault="0086698C">
      <w:pPr>
        <w:spacing w:after="0"/>
        <w:ind w:left="768" w:right="-350"/>
      </w:pPr>
    </w:p>
    <w:p w14:paraId="456DA032" w14:textId="77777777" w:rsidR="0086698C" w:rsidRPr="0086698C" w:rsidRDefault="0086698C">
      <w:pPr>
        <w:rPr>
          <w:rFonts w:ascii="Times New Roman" w:hAnsi="Times New Roman" w:cs="Times New Roman"/>
          <w:b/>
          <w:bCs/>
          <w:lang w:val="en-US"/>
        </w:rPr>
      </w:pPr>
    </w:p>
    <w:sectPr w:rsidR="0086698C" w:rsidRPr="00866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5ED0"/>
    <w:multiLevelType w:val="multilevel"/>
    <w:tmpl w:val="3B6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9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8C"/>
    <w:rsid w:val="0086698C"/>
    <w:rsid w:val="00CA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4645"/>
  <w15:chartTrackingRefBased/>
  <w15:docId w15:val="{1625E11F-711E-4B5D-A0A4-5D8F7C81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8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6698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2025-10-14T13:58:00Z</dcterms:created>
  <dcterms:modified xsi:type="dcterms:W3CDTF">2025-10-14T14:02:00Z</dcterms:modified>
</cp:coreProperties>
</file>