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6B31" w14:textId="20A4959B" w:rsidR="00B463C1" w:rsidRPr="00B463C1" w:rsidRDefault="00B463C1">
      <w:pPr>
        <w:rPr>
          <w:rFonts w:ascii="Times New Roman" w:hAnsi="Times New Roman" w:cs="Times New Roman"/>
          <w:b/>
          <w:bCs/>
        </w:rPr>
      </w:pPr>
      <w:r w:rsidRPr="00B463C1">
        <w:rPr>
          <w:rFonts w:ascii="Times New Roman" w:hAnsi="Times New Roman" w:cs="Times New Roman"/>
          <w:b/>
          <w:bCs/>
        </w:rPr>
        <w:t xml:space="preserve">                                         EXPERIMENT 12 </w:t>
      </w:r>
    </w:p>
    <w:p w14:paraId="0C0686CD" w14:textId="3983C22A" w:rsidR="00B463C1" w:rsidRPr="00B463C1" w:rsidRDefault="00B463C1">
      <w:pPr>
        <w:rPr>
          <w:rFonts w:ascii="Times New Roman" w:hAnsi="Times New Roman" w:cs="Times New Roman"/>
          <w:b/>
          <w:bCs/>
        </w:rPr>
      </w:pPr>
      <w:r w:rsidRPr="00B463C1">
        <w:rPr>
          <w:rFonts w:ascii="Times New Roman" w:hAnsi="Times New Roman" w:cs="Times New Roman"/>
          <w:b/>
          <w:bCs/>
        </w:rPr>
        <w:t xml:space="preserve">   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B463C1">
        <w:rPr>
          <w:rFonts w:ascii="Times New Roman" w:hAnsi="Times New Roman" w:cs="Times New Roman"/>
          <w:b/>
          <w:bCs/>
        </w:rPr>
        <w:t xml:space="preserve">    </w:t>
      </w:r>
      <w:r w:rsidRPr="00B463C1">
        <w:rPr>
          <w:rFonts w:ascii="Times New Roman" w:hAnsi="Times New Roman" w:cs="Times New Roman"/>
          <w:b/>
          <w:bCs/>
        </w:rPr>
        <w:t>Hypothetical using Z-Test</w:t>
      </w:r>
    </w:p>
    <w:p w14:paraId="0C75A993" w14:textId="77777777" w:rsidR="00B463C1" w:rsidRDefault="00B463C1"/>
    <w:p w14:paraId="3A6C381D" w14:textId="77777777" w:rsidR="00B463C1" w:rsidRPr="00B463C1" w:rsidRDefault="00B463C1" w:rsidP="00B463C1">
      <w:pPr>
        <w:rPr>
          <w:rFonts w:ascii="Times New Roman" w:hAnsi="Times New Roman" w:cs="Times New Roman"/>
          <w:b/>
          <w:bCs/>
        </w:rPr>
      </w:pPr>
      <w:r w:rsidRPr="00B463C1">
        <w:rPr>
          <w:rFonts w:ascii="Times New Roman" w:hAnsi="Times New Roman" w:cs="Times New Roman"/>
          <w:b/>
          <w:bCs/>
        </w:rPr>
        <w:t>Aim</w:t>
      </w:r>
      <w:r w:rsidRPr="00B463C1">
        <w:rPr>
          <w:rFonts w:ascii="Times New Roman" w:hAnsi="Times New Roman" w:cs="Times New Roman"/>
          <w:b/>
          <w:bCs/>
        </w:rPr>
        <w:t>:</w:t>
      </w:r>
    </w:p>
    <w:p w14:paraId="4C4C1A94" w14:textId="4D5469D0" w:rsidR="00B463C1" w:rsidRPr="00B463C1" w:rsidRDefault="00B463C1" w:rsidP="00B463C1">
      <w:pPr>
        <w:rPr>
          <w:rFonts w:ascii="Times New Roman" w:hAnsi="Times New Roman" w:cs="Times New Roman"/>
        </w:rPr>
      </w:pPr>
      <w:r>
        <w:t xml:space="preserve"> </w:t>
      </w:r>
      <w:r w:rsidRPr="00B463C1">
        <w:rPr>
          <w:rFonts w:ascii="Times New Roman" w:hAnsi="Times New Roman" w:cs="Times New Roman"/>
        </w:rPr>
        <w:t>To test whether the average weight of a species of birds differs from 150 grams.</w:t>
      </w:r>
    </w:p>
    <w:p w14:paraId="1EA48871" w14:textId="77777777" w:rsidR="00B463C1" w:rsidRPr="00B463C1" w:rsidRDefault="00B463C1" w:rsidP="00B463C1">
      <w:pPr>
        <w:rPr>
          <w:rFonts w:ascii="Times New Roman" w:hAnsi="Times New Roman" w:cs="Times New Roman"/>
          <w:b/>
          <w:bCs/>
        </w:rPr>
      </w:pPr>
      <w:r w:rsidRPr="00B463C1">
        <w:rPr>
          <w:rFonts w:ascii="Times New Roman" w:hAnsi="Times New Roman" w:cs="Times New Roman"/>
          <w:b/>
          <w:bCs/>
        </w:rPr>
        <w:t>Procedure:</w:t>
      </w:r>
    </w:p>
    <w:p w14:paraId="29132760" w14:textId="77777777" w:rsidR="00B463C1" w:rsidRPr="00B463C1" w:rsidRDefault="00B463C1" w:rsidP="00B463C1">
      <w:pPr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>1. Null Hypothesis (H₀): The average weight of the birds is 150 grams.</w:t>
      </w:r>
    </w:p>
    <w:p w14:paraId="5EDA5CEC" w14:textId="77777777" w:rsidR="00B463C1" w:rsidRPr="00B463C1" w:rsidRDefault="00B463C1" w:rsidP="00B463C1">
      <w:pPr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>2. Alternative Hypothesis (H₁): The average weight of the birds is not 150 grams.</w:t>
      </w:r>
    </w:p>
    <w:p w14:paraId="7A2BBBC6" w14:textId="77777777" w:rsidR="00B463C1" w:rsidRPr="00B463C1" w:rsidRDefault="00B463C1" w:rsidP="00B463C1">
      <w:pPr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>3. Sample: Measure the weights of 30 birds randomly selected from the population.</w:t>
      </w:r>
    </w:p>
    <w:p w14:paraId="7ACF864C" w14:textId="77777777" w:rsidR="00B463C1" w:rsidRPr="00B463C1" w:rsidRDefault="00B463C1" w:rsidP="00B463C1">
      <w:pPr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>4. Z-Test: Conduct a Z-test to compare the sample mean to 150 grams.</w:t>
      </w:r>
    </w:p>
    <w:p w14:paraId="5C9460A4" w14:textId="06601D0E" w:rsidR="00B463C1" w:rsidRDefault="00B463C1" w:rsidP="00B463C1">
      <w:pPr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>5. Decision Rule: Use a significance level of α = 0.05.</w:t>
      </w:r>
    </w:p>
    <w:p w14:paraId="182D8B58" w14:textId="1CFF3D9F" w:rsidR="00B463C1" w:rsidRDefault="00B463C1">
      <w:pPr>
        <w:tabs>
          <w:tab w:val="right" w:pos="12240"/>
        </w:tabs>
        <w:spacing w:after="913" w:line="265" w:lineRule="auto"/>
        <w:ind w:left="-15" w:right="-15"/>
      </w:pPr>
      <w:r w:rsidRPr="00B463C1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Style w:val="TableGrid"/>
        <w:tblpPr w:vertAnchor="text" w:horzAnchor="page" w:tblpX="2137" w:tblpY="-53"/>
        <w:tblOverlap w:val="never"/>
        <w:tblW w:w="8968" w:type="dxa"/>
        <w:tblInd w:w="0" w:type="dxa"/>
        <w:tblCellMar>
          <w:top w:w="126" w:type="dxa"/>
          <w:left w:w="64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8968"/>
      </w:tblGrid>
      <w:tr w:rsidR="00B463C1" w14:paraId="4F147636" w14:textId="77777777" w:rsidTr="00B463C1">
        <w:trPr>
          <w:trHeight w:val="6278"/>
        </w:trPr>
        <w:tc>
          <w:tcPr>
            <w:tcW w:w="896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</w:tcPr>
          <w:p w14:paraId="7CAD0BE6" w14:textId="77777777" w:rsidR="00B463C1" w:rsidRDefault="00B463C1" w:rsidP="00B463C1">
            <w:pPr>
              <w:spacing w:after="255" w:line="281" w:lineRule="auto"/>
              <w:ind w:right="6006"/>
            </w:pPr>
            <w:r>
              <w:rPr>
                <w:rFonts w:ascii="Consolas" w:eastAsia="Consolas" w:hAnsi="Consolas" w:cs="Consolas"/>
                <w:b/>
                <w:color w:val="008000"/>
                <w:sz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20"/>
              </w:rPr>
              <w:t xml:space="preserve">as </w:t>
            </w:r>
            <w:r>
              <w:rPr>
                <w:rFonts w:ascii="Consolas" w:eastAsia="Consolas" w:hAnsi="Consolas" w:cs="Consolas"/>
                <w:sz w:val="20"/>
              </w:rPr>
              <w:t xml:space="preserve">np </w:t>
            </w:r>
            <w:r>
              <w:rPr>
                <w:rFonts w:ascii="Consolas" w:eastAsia="Consolas" w:hAnsi="Consolas" w:cs="Consolas"/>
                <w:b/>
                <w:color w:val="008000"/>
                <w:sz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scipy.stats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  <w:sz w:val="20"/>
              </w:rPr>
              <w:t xml:space="preserve">as </w:t>
            </w:r>
            <w:r>
              <w:rPr>
                <w:rFonts w:ascii="Consolas" w:eastAsia="Consolas" w:hAnsi="Consolas" w:cs="Consolas"/>
                <w:sz w:val="20"/>
              </w:rPr>
              <w:t>stats</w:t>
            </w:r>
          </w:p>
          <w:p w14:paraId="15AE7317" w14:textId="77777777" w:rsidR="00B463C1" w:rsidRDefault="00B463C1" w:rsidP="00B463C1">
            <w:pPr>
              <w:spacing w:line="281" w:lineRule="auto"/>
              <w:ind w:right="1179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np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.</w:t>
            </w:r>
            <w:r>
              <w:rPr>
                <w:rFonts w:ascii="Consolas" w:eastAsia="Consolas" w:hAnsi="Consolas" w:cs="Consolas"/>
                <w:sz w:val="20"/>
              </w:rPr>
              <w:t>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20"/>
              </w:rPr>
              <w:t>([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152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148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151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149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147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153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150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148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152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149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151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150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149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152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151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148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150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152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149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150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148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153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151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,</w:t>
            </w:r>
          </w:p>
          <w:p w14:paraId="6081E8A2" w14:textId="77777777" w:rsidR="00B463C1" w:rsidRDefault="00B463C1" w:rsidP="00B463C1">
            <w:pPr>
              <w:spacing w:after="276"/>
            </w:pPr>
            <w:r>
              <w:rPr>
                <w:rFonts w:ascii="Consolas" w:eastAsia="Consolas" w:hAnsi="Consolas" w:cs="Consolas"/>
                <w:color w:val="008800"/>
                <w:sz w:val="20"/>
              </w:rPr>
              <w:t>150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149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152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148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151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150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153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])</w:t>
            </w:r>
          </w:p>
          <w:p w14:paraId="72C6804A" w14:textId="77777777" w:rsidR="00B463C1" w:rsidRDefault="00B463C1" w:rsidP="00B463C1">
            <w:pPr>
              <w:spacing w:after="21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population_mean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150</w:t>
            </w:r>
          </w:p>
          <w:p w14:paraId="4434973C" w14:textId="77777777" w:rsidR="00B463C1" w:rsidRDefault="00B463C1" w:rsidP="00B463C1">
            <w:pPr>
              <w:spacing w:after="255" w:line="281" w:lineRule="auto"/>
              <w:ind w:right="4504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sample_mean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np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.</w:t>
            </w:r>
            <w:r>
              <w:rPr>
                <w:rFonts w:ascii="Consolas" w:eastAsia="Consolas" w:hAnsi="Consolas" w:cs="Consolas"/>
                <w:sz w:val="20"/>
              </w:rPr>
              <w:t>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sample_std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np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.</w:t>
            </w:r>
            <w:r>
              <w:rPr>
                <w:rFonts w:ascii="Consolas" w:eastAsia="Consolas" w:hAnsi="Consolas" w:cs="Consolas"/>
                <w:sz w:val="20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ddof</w:t>
            </w:r>
            <w:proofErr w:type="spellEnd"/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>1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) </w:t>
            </w:r>
            <w:r>
              <w:rPr>
                <w:rFonts w:ascii="Consolas" w:eastAsia="Consolas" w:hAnsi="Consolas" w:cs="Consolas"/>
                <w:sz w:val="20"/>
              </w:rPr>
              <w:t xml:space="preserve">n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sample_data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>)</w:t>
            </w:r>
          </w:p>
          <w:p w14:paraId="309AB87B" w14:textId="77777777" w:rsidR="00B463C1" w:rsidRDefault="00B463C1" w:rsidP="00B463C1">
            <w:pPr>
              <w:spacing w:after="241" w:line="281" w:lineRule="auto"/>
              <w:ind w:right="322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z_statistic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sample_mean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population_mean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/ 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sample_std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np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.</w:t>
            </w:r>
            <w:r>
              <w:rPr>
                <w:rFonts w:ascii="Consolas" w:eastAsia="Consolas" w:hAnsi="Consolas" w:cs="Consolas"/>
                <w:sz w:val="20"/>
              </w:rPr>
              <w:t>sqrt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r>
              <w:rPr>
                <w:rFonts w:ascii="Consolas" w:eastAsia="Consolas" w:hAnsi="Consolas" w:cs="Consolas"/>
                <w:sz w:val="20"/>
              </w:rPr>
              <w:t>n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))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p_value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 xml:space="preserve">2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* 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 xml:space="preserve">1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stats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.</w:t>
            </w:r>
            <w:r>
              <w:rPr>
                <w:rFonts w:ascii="Consolas" w:eastAsia="Consolas" w:hAnsi="Consolas" w:cs="Consolas"/>
                <w:sz w:val="20"/>
              </w:rPr>
              <w:t>norm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.</w:t>
            </w:r>
            <w:r>
              <w:rPr>
                <w:rFonts w:ascii="Consolas" w:eastAsia="Consolas" w:hAnsi="Consolas" w:cs="Consolas"/>
                <w:sz w:val="20"/>
              </w:rPr>
              <w:t>cdf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np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>.</w:t>
            </w:r>
            <w:r>
              <w:rPr>
                <w:rFonts w:ascii="Consolas" w:eastAsia="Consolas" w:hAnsi="Consolas" w:cs="Consolas"/>
                <w:sz w:val="20"/>
              </w:rPr>
              <w:t>abs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z_statistic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20"/>
              </w:rPr>
              <w:t>)))</w:t>
            </w:r>
          </w:p>
          <w:p w14:paraId="3AA41ECD" w14:textId="77777777" w:rsidR="00B463C1" w:rsidRDefault="00B463C1" w:rsidP="00B463C1">
            <w:pPr>
              <w:spacing w:after="269" w:line="266" w:lineRule="auto"/>
              <w:ind w:right="2896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A2121"/>
                <w:sz w:val="20"/>
              </w:rPr>
              <w:t>f"Sample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20"/>
              </w:rPr>
              <w:t xml:space="preserve"> Mean: {</w:t>
            </w:r>
            <w:r>
              <w:rPr>
                <w:rFonts w:ascii="Consolas" w:eastAsia="Consolas" w:hAnsi="Consolas" w:cs="Consolas"/>
                <w:sz w:val="20"/>
              </w:rPr>
              <w:t>sample_mean</w:t>
            </w:r>
            <w:r>
              <w:rPr>
                <w:rFonts w:ascii="Consolas" w:eastAsia="Consolas" w:hAnsi="Consolas" w:cs="Consolas"/>
                <w:color w:val="BA2121"/>
                <w:sz w:val="20"/>
              </w:rPr>
              <w:t>:.2f}"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A2121"/>
                <w:sz w:val="20"/>
              </w:rPr>
              <w:t>f"Z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20"/>
              </w:rPr>
              <w:t>-Statistic: {</w:t>
            </w:r>
            <w:r>
              <w:rPr>
                <w:rFonts w:ascii="Consolas" w:eastAsia="Consolas" w:hAnsi="Consolas" w:cs="Consolas"/>
                <w:sz w:val="20"/>
              </w:rPr>
              <w:t>z_statistic</w:t>
            </w:r>
            <w:r>
              <w:rPr>
                <w:rFonts w:ascii="Consolas" w:eastAsia="Consolas" w:hAnsi="Consolas" w:cs="Consolas"/>
                <w:color w:val="BA2121"/>
                <w:sz w:val="20"/>
              </w:rPr>
              <w:t>:.4f}"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BA2121"/>
                <w:sz w:val="20"/>
              </w:rPr>
              <w:t>f"P</w:t>
            </w:r>
            <w:proofErr w:type="spellEnd"/>
            <w:r>
              <w:rPr>
                <w:rFonts w:ascii="Consolas" w:eastAsia="Consolas" w:hAnsi="Consolas" w:cs="Consolas"/>
                <w:color w:val="BA2121"/>
                <w:sz w:val="20"/>
              </w:rPr>
              <w:t>-Value: {</w:t>
            </w:r>
            <w:r>
              <w:rPr>
                <w:rFonts w:ascii="Consolas" w:eastAsia="Consolas" w:hAnsi="Consolas" w:cs="Consolas"/>
                <w:sz w:val="20"/>
              </w:rPr>
              <w:t>p_value</w:t>
            </w:r>
            <w:r>
              <w:rPr>
                <w:rFonts w:ascii="Consolas" w:eastAsia="Consolas" w:hAnsi="Consolas" w:cs="Consolas"/>
                <w:color w:val="BA2121"/>
                <w:sz w:val="20"/>
              </w:rPr>
              <w:t>:.4f}"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)</w:t>
            </w:r>
          </w:p>
          <w:p w14:paraId="453E6953" w14:textId="77777777" w:rsidR="00B463C1" w:rsidRDefault="00B463C1" w:rsidP="00B463C1">
            <w:pPr>
              <w:spacing w:line="281" w:lineRule="auto"/>
              <w:ind w:right="6864"/>
            </w:pPr>
            <w:r>
              <w:rPr>
                <w:rFonts w:ascii="Consolas" w:eastAsia="Consolas" w:hAnsi="Consolas" w:cs="Consolas"/>
                <w:sz w:val="20"/>
              </w:rPr>
              <w:t xml:space="preserve">alpha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= </w:t>
            </w:r>
            <w:r>
              <w:rPr>
                <w:rFonts w:ascii="Consolas" w:eastAsia="Consolas" w:hAnsi="Consolas" w:cs="Consolas"/>
                <w:color w:val="008800"/>
                <w:sz w:val="20"/>
              </w:rPr>
              <w:t xml:space="preserve">0.05 </w:t>
            </w:r>
            <w:r>
              <w:rPr>
                <w:rFonts w:ascii="Consolas" w:eastAsia="Consolas" w:hAnsi="Consolas" w:cs="Consolas"/>
                <w:b/>
                <w:color w:val="008000"/>
                <w:sz w:val="20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p_value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01DDD"/>
                <w:sz w:val="20"/>
              </w:rPr>
              <w:t xml:space="preserve">&lt; </w:t>
            </w:r>
            <w:r>
              <w:rPr>
                <w:rFonts w:ascii="Consolas" w:eastAsia="Consolas" w:hAnsi="Consolas" w:cs="Consolas"/>
                <w:sz w:val="20"/>
              </w:rPr>
              <w:t>alpha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:</w:t>
            </w:r>
          </w:p>
          <w:p w14:paraId="065B809A" w14:textId="77777777" w:rsidR="00B463C1" w:rsidRDefault="00B463C1" w:rsidP="00B463C1">
            <w:pPr>
              <w:spacing w:after="6"/>
              <w:jc w:val="right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20"/>
              </w:rPr>
              <w:t xml:space="preserve">"Reject the null hypothesis: The average weight is significantly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20"/>
              </w:rPr>
              <w:t>differen</w:t>
            </w:r>
            <w:proofErr w:type="spellEnd"/>
          </w:p>
          <w:p w14:paraId="7F61598D" w14:textId="77777777" w:rsidR="00B463C1" w:rsidRDefault="00B463C1" w:rsidP="00B463C1">
            <w:pPr>
              <w:spacing w:after="6"/>
            </w:pPr>
            <w:r>
              <w:rPr>
                <w:rFonts w:ascii="Consolas" w:eastAsia="Consolas" w:hAnsi="Consolas" w:cs="Consolas"/>
                <w:b/>
                <w:color w:val="008000"/>
                <w:sz w:val="20"/>
              </w:rPr>
              <w:t>else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:</w:t>
            </w:r>
          </w:p>
          <w:p w14:paraId="54B56C9C" w14:textId="77777777" w:rsidR="00B463C1" w:rsidRDefault="00B463C1" w:rsidP="00B463C1">
            <w:pPr>
              <w:jc w:val="right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print</w:t>
            </w:r>
            <w:r>
              <w:rPr>
                <w:rFonts w:ascii="Consolas" w:eastAsia="Consolas" w:hAnsi="Consolas" w:cs="Consolas"/>
                <w:color w:val="0055AA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2121"/>
                <w:sz w:val="20"/>
              </w:rPr>
              <w:t xml:space="preserve">"Fail to reject the null hypothesis: There is no significant difference </w:t>
            </w:r>
            <w:proofErr w:type="spellStart"/>
            <w:r>
              <w:rPr>
                <w:rFonts w:ascii="Consolas" w:eastAsia="Consolas" w:hAnsi="Consolas" w:cs="Consolas"/>
                <w:color w:val="BA2121"/>
                <w:sz w:val="20"/>
              </w:rPr>
              <w:t>i</w:t>
            </w:r>
            <w:proofErr w:type="spellEnd"/>
          </w:p>
        </w:tc>
      </w:tr>
    </w:tbl>
    <w:p w14:paraId="004E906E" w14:textId="37719F76" w:rsidR="00B463C1" w:rsidRDefault="00B463C1">
      <w:pPr>
        <w:spacing w:after="6031"/>
        <w:ind w:left="1359" w:right="1071"/>
      </w:pPr>
    </w:p>
    <w:p w14:paraId="0B34335B" w14:textId="6D5FB164" w:rsidR="00B463C1" w:rsidRDefault="00B463C1" w:rsidP="00B463C1">
      <w:pPr>
        <w:tabs>
          <w:tab w:val="left" w:pos="123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00CDD88" w14:textId="77777777" w:rsidR="00B463C1" w:rsidRDefault="00B463C1" w:rsidP="00B463C1">
      <w:pPr>
        <w:tabs>
          <w:tab w:val="left" w:pos="1236"/>
        </w:tabs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>Sample Mean: 150.20</w:t>
      </w:r>
      <w:r w:rsidRPr="00B463C1">
        <w:rPr>
          <w:rFonts w:ascii="Times New Roman" w:hAnsi="Times New Roman" w:cs="Times New Roman"/>
        </w:rPr>
        <w:br/>
        <w:t>Z-Statistic: 0.6406</w:t>
      </w:r>
      <w:r w:rsidRPr="00B463C1">
        <w:rPr>
          <w:rFonts w:ascii="Times New Roman" w:hAnsi="Times New Roman" w:cs="Times New Roman"/>
        </w:rPr>
        <w:br/>
        <w:t>P-Value: 0.5218</w:t>
      </w:r>
      <w:r w:rsidRPr="00B463C1">
        <w:rPr>
          <w:rFonts w:ascii="Times New Roman" w:hAnsi="Times New Roman" w:cs="Times New Roman"/>
        </w:rPr>
        <w:br/>
        <w:t>Fail to reject the null hypothesis: There is no significant difference in average we</w:t>
      </w:r>
      <w:r w:rsidRPr="00B463C1">
        <w:rPr>
          <w:rFonts w:ascii="Times New Roman" w:hAnsi="Times New Roman" w:cs="Times New Roman"/>
        </w:rPr>
        <w:br/>
      </w:r>
      <w:proofErr w:type="spellStart"/>
      <w:r w:rsidRPr="00B463C1">
        <w:rPr>
          <w:rFonts w:ascii="Times New Roman" w:hAnsi="Times New Roman" w:cs="Times New Roman"/>
        </w:rPr>
        <w:t>ight</w:t>
      </w:r>
      <w:proofErr w:type="spellEnd"/>
      <w:r w:rsidRPr="00B463C1">
        <w:rPr>
          <w:rFonts w:ascii="Times New Roman" w:hAnsi="Times New Roman" w:cs="Times New Roman"/>
        </w:rPr>
        <w:t xml:space="preserve"> from 150 grams</w:t>
      </w:r>
    </w:p>
    <w:p w14:paraId="7FC5E6B9" w14:textId="77777777" w:rsidR="00B463C1" w:rsidRDefault="00B463C1" w:rsidP="00B463C1">
      <w:pPr>
        <w:tabs>
          <w:tab w:val="left" w:pos="1236"/>
        </w:tabs>
        <w:rPr>
          <w:rFonts w:ascii="Times New Roman" w:hAnsi="Times New Roman" w:cs="Times New Roman"/>
        </w:rPr>
      </w:pPr>
    </w:p>
    <w:p w14:paraId="0834BF6F" w14:textId="77777777" w:rsidR="00B463C1" w:rsidRDefault="00B463C1" w:rsidP="00B463C1">
      <w:pPr>
        <w:tabs>
          <w:tab w:val="left" w:pos="1236"/>
        </w:tabs>
        <w:rPr>
          <w:rFonts w:ascii="Times New Roman" w:hAnsi="Times New Roman" w:cs="Times New Roman"/>
        </w:rPr>
      </w:pPr>
    </w:p>
    <w:p w14:paraId="341022CB" w14:textId="670FFB9F" w:rsidR="00B463C1" w:rsidRPr="00B463C1" w:rsidRDefault="00B463C1" w:rsidP="00B463C1">
      <w:pPr>
        <w:tabs>
          <w:tab w:val="left" w:pos="1236"/>
        </w:tabs>
        <w:rPr>
          <w:rFonts w:ascii="Times New Roman" w:hAnsi="Times New Roman" w:cs="Times New Roman"/>
          <w:b/>
          <w:bCs/>
        </w:rPr>
      </w:pPr>
      <w:r w:rsidRPr="00B463C1">
        <w:rPr>
          <w:rFonts w:ascii="Times New Roman" w:hAnsi="Times New Roman" w:cs="Times New Roman"/>
          <w:b/>
          <w:bCs/>
        </w:rPr>
        <w:t>Result:</w:t>
      </w:r>
    </w:p>
    <w:p w14:paraId="6A139DC9" w14:textId="77777777" w:rsidR="00B463C1" w:rsidRPr="00B463C1" w:rsidRDefault="00B463C1" w:rsidP="00B463C1">
      <w:pPr>
        <w:tabs>
          <w:tab w:val="left" w:pos="1236"/>
        </w:tabs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 xml:space="preserve">If </w:t>
      </w:r>
      <w:r w:rsidRPr="00B463C1">
        <w:rPr>
          <w:rFonts w:ascii="Times New Roman" w:hAnsi="Times New Roman" w:cs="Times New Roman"/>
          <w:i/>
          <w:iCs/>
        </w:rPr>
        <w:t>p &lt; 0.05</w:t>
      </w:r>
      <w:r w:rsidRPr="00B463C1">
        <w:rPr>
          <w:rFonts w:ascii="Times New Roman" w:hAnsi="Times New Roman" w:cs="Times New Roman"/>
        </w:rPr>
        <w:t>, the null hypothesis is rejected, indicating a significant difference.</w:t>
      </w:r>
      <w:r w:rsidRPr="00B463C1">
        <w:rPr>
          <w:rFonts w:ascii="Times New Roman" w:hAnsi="Times New Roman" w:cs="Times New Roman"/>
        </w:rPr>
        <w:br/>
        <w:t xml:space="preserve">If </w:t>
      </w:r>
      <w:r w:rsidRPr="00B463C1">
        <w:rPr>
          <w:rFonts w:ascii="Times New Roman" w:hAnsi="Times New Roman" w:cs="Times New Roman"/>
          <w:i/>
          <w:iCs/>
        </w:rPr>
        <w:t>p ≥ 0.05</w:t>
      </w:r>
      <w:r w:rsidRPr="00B463C1">
        <w:rPr>
          <w:rFonts w:ascii="Times New Roman" w:hAnsi="Times New Roman" w:cs="Times New Roman"/>
        </w:rPr>
        <w:t>, there is no significant difference from the population mean (150g).</w:t>
      </w:r>
    </w:p>
    <w:p w14:paraId="4CD9DF4D" w14:textId="66313114" w:rsidR="00B463C1" w:rsidRPr="00B463C1" w:rsidRDefault="00B463C1" w:rsidP="00B463C1">
      <w:pPr>
        <w:tabs>
          <w:tab w:val="left" w:pos="1236"/>
        </w:tabs>
        <w:rPr>
          <w:rFonts w:ascii="Times New Roman" w:hAnsi="Times New Roman" w:cs="Times New Roman"/>
        </w:rPr>
      </w:pPr>
      <w:r w:rsidRPr="00B463C1">
        <w:rPr>
          <w:rFonts w:ascii="Times New Roman" w:hAnsi="Times New Roman" w:cs="Times New Roman"/>
        </w:rPr>
        <w:t>.</w:t>
      </w:r>
    </w:p>
    <w:p w14:paraId="120B0541" w14:textId="77777777" w:rsidR="00B463C1" w:rsidRPr="00B463C1" w:rsidRDefault="00B463C1" w:rsidP="00B463C1">
      <w:pPr>
        <w:rPr>
          <w:rFonts w:ascii="Times New Roman" w:hAnsi="Times New Roman" w:cs="Times New Roman"/>
          <w:b/>
          <w:bCs/>
        </w:rPr>
      </w:pPr>
    </w:p>
    <w:sectPr w:rsidR="00B463C1" w:rsidRPr="00B46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C1"/>
    <w:rsid w:val="00087679"/>
    <w:rsid w:val="00B4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8BF1"/>
  <w15:chartTrackingRefBased/>
  <w15:docId w15:val="{0947BCCB-F1CA-4E14-92F0-4C1E7A57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C1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463C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E</dc:creator>
  <cp:keywords/>
  <dc:description/>
  <cp:lastModifiedBy>Kaviya E</cp:lastModifiedBy>
  <cp:revision>1</cp:revision>
  <dcterms:created xsi:type="dcterms:W3CDTF">2025-10-15T12:21:00Z</dcterms:created>
  <dcterms:modified xsi:type="dcterms:W3CDTF">2025-10-15T12:30:00Z</dcterms:modified>
</cp:coreProperties>
</file>