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28"/>
          <w:szCs w:val="28"/>
        </w:rPr>
        <w:t xml:space="preserve">NAAN MUDHALVAN ARTS INTERNSHIP PROGRAM 2026</w:t>
      </w:r>
    </w:p>
    <w:p>
      <w:pPr>
        <w:spacing w:after="80" w:before="80"/>
        <w:jc w:val="center"/>
      </w:pPr>
      <w:r>
        <w:rPr>
          <w:rFonts w:ascii="Times New Roman" w:cs="Times New Roman" w:eastAsia="Times New Roman" w:hAnsi="Times New Roman"/>
          <w:b/>
          <w:bCs/>
          <w:color w:val="1F5C8B"/>
          <w:sz w:val="26"/>
          <w:szCs w:val="26"/>
        </w:rPr>
        <w:t xml:space="preserve">Frontend Web Development using React</w:t>
      </w:r>
    </w:p>
    <w:p>
      <w:pPr>
        <w:spacing w:after="160" w:before="80"/>
        <w:jc w:val="center"/>
      </w:pPr>
      <w:r>
        <w:rPr>
          <w:rFonts w:ascii="Times New Roman" w:cs="Times New Roman" w:eastAsia="Times New Roman" w:hAnsi="Times New Roman"/>
          <w:b/>
          <w:bCs/>
          <w:color w:val="1F5C8B"/>
          <w:sz w:val="26"/>
          <w:szCs w:val="26"/>
        </w:rPr>
        <w:t xml:space="preserve">Project Submission Template</w:t>
      </w:r>
    </w:p>
    <w:p>
      <w:pPr>
        <w:pBdr>
          <w:bottom w:val="single" w:color="888888" w:sz="6" w:space="1"/>
        </w:pBdr>
        <w:spacing w:after="160" w:before="160"/>
      </w:pPr>
    </w:p>
    <w:p>
      <w:pPr>
        <w:spacing w:after="80" w:before="120"/>
      </w:pPr>
      <w:r>
        <w:rPr>
          <w:rFonts w:ascii="Times New Roman" w:cs="Times New Roman" w:eastAsia="Times New Roman" w:hAnsi="Times New Roman"/>
          <w:b/>
          <w:bCs/>
          <w:sz w:val="24"/>
          <w:szCs w:val="24"/>
        </w:rPr>
        <w:t xml:space="preserve">STUDENT NAME:</w:t>
      </w:r>
      <w:r>
        <w:rPr>
          <w:rFonts w:ascii="Times New Roman" w:cs="Times New Roman" w:eastAsia="Times New Roman" w:hAnsi="Times New Roman"/>
          <w:sz w:val="24"/>
          <w:szCs w:val="24"/>
        </w:rPr>
        <w:t xml:space="preserve">  </w:t>
      </w:r>
    </w:p>
    <w:p>
      <w:pPr>
        <w:spacing w:after="80" w:before="80"/>
      </w:pPr>
      <w:r>
        <w:rPr>
          <w:rFonts w:ascii="Times New Roman" w:cs="Times New Roman" w:eastAsia="Times New Roman" w:hAnsi="Times New Roman"/>
          <w:b/>
          <w:bCs/>
          <w:sz w:val="24"/>
          <w:szCs w:val="24"/>
        </w:rPr>
        <w:t xml:space="preserve">YEAR:</w:t>
      </w:r>
      <w:r>
        <w:rPr>
          <w:rFonts w:ascii="Times New Roman" w:cs="Times New Roman" w:eastAsia="Times New Roman" w:hAnsi="Times New Roman"/>
          <w:sz w:val="24"/>
          <w:szCs w:val="24"/>
        </w:rPr>
        <w:t xml:space="preserve">  </w:t>
      </w:r>
    </w:p>
    <w:p>
      <w:pPr>
        <w:spacing w:after="80" w:before="80"/>
      </w:pPr>
      <w:r>
        <w:rPr>
          <w:rFonts w:ascii="Times New Roman" w:cs="Times New Roman" w:eastAsia="Times New Roman" w:hAnsi="Times New Roman"/>
          <w:b/>
          <w:bCs/>
          <w:sz w:val="24"/>
          <w:szCs w:val="24"/>
        </w:rPr>
        <w:t xml:space="preserve">COLLEGE CODE:</w:t>
      </w:r>
      <w:r>
        <w:rPr>
          <w:rFonts w:ascii="Times New Roman" w:cs="Times New Roman" w:eastAsia="Times New Roman" w:hAnsi="Times New Roman"/>
          <w:sz w:val="24"/>
          <w:szCs w:val="24"/>
        </w:rPr>
        <w:t xml:space="preserve">  </w:t>
      </w:r>
    </w:p>
    <w:p>
      <w:pPr>
        <w:spacing w:after="80" w:before="80"/>
      </w:pPr>
      <w:r>
        <w:rPr>
          <w:rFonts w:ascii="Times New Roman" w:cs="Times New Roman" w:eastAsia="Times New Roman" w:hAnsi="Times New Roman"/>
          <w:b/>
          <w:bCs/>
          <w:sz w:val="24"/>
          <w:szCs w:val="24"/>
        </w:rPr>
        <w:t xml:space="preserve">COLLEGE NAME:</w:t>
      </w:r>
      <w:r>
        <w:rPr>
          <w:rFonts w:ascii="Times New Roman" w:cs="Times New Roman" w:eastAsia="Times New Roman" w:hAnsi="Times New Roman"/>
          <w:sz w:val="24"/>
          <w:szCs w:val="24"/>
        </w:rPr>
        <w:t xml:space="preserve">  </w:t>
      </w:r>
    </w:p>
    <w:p>
      <w:pPr>
        <w:spacing w:after="80" w:before="80"/>
      </w:pPr>
      <w:r>
        <w:rPr>
          <w:rFonts w:ascii="Times New Roman" w:cs="Times New Roman" w:eastAsia="Times New Roman" w:hAnsi="Times New Roman"/>
          <w:b/>
          <w:bCs/>
          <w:sz w:val="24"/>
          <w:szCs w:val="24"/>
        </w:rPr>
        <w:t xml:space="preserve">DEPARTMENT:</w:t>
      </w:r>
      <w:r>
        <w:rPr>
          <w:rFonts w:ascii="Times New Roman" w:cs="Times New Roman" w:eastAsia="Times New Roman" w:hAnsi="Times New Roman"/>
          <w:sz w:val="24"/>
          <w:szCs w:val="24"/>
        </w:rPr>
        <w:t xml:space="preserve">  </w:t>
      </w:r>
    </w:p>
    <w:p>
      <w:pPr>
        <w:spacing w:after="80" w:before="80"/>
      </w:pPr>
      <w:r>
        <w:rPr>
          <w:rFonts w:ascii="Times New Roman" w:cs="Times New Roman" w:eastAsia="Times New Roman" w:hAnsi="Times New Roman"/>
          <w:b/>
          <w:bCs/>
          <w:sz w:val="24"/>
          <w:szCs w:val="24"/>
        </w:rPr>
        <w:t xml:space="preserve">SEMESTER:</w:t>
      </w:r>
      <w:r>
        <w:rPr>
          <w:rFonts w:ascii="Times New Roman" w:cs="Times New Roman" w:eastAsia="Times New Roman" w:hAnsi="Times New Roman"/>
          <w:sz w:val="24"/>
          <w:szCs w:val="24"/>
        </w:rPr>
        <w:t xml:space="preserve">  </w:t>
      </w:r>
    </w:p>
    <w:p>
      <w:pPr>
        <w:spacing w:after="80" w:before="80"/>
      </w:pPr>
      <w:r>
        <w:rPr>
          <w:rFonts w:ascii="Times New Roman" w:cs="Times New Roman" w:eastAsia="Times New Roman" w:hAnsi="Times New Roman"/>
          <w:b/>
          <w:bCs/>
          <w:sz w:val="24"/>
          <w:szCs w:val="24"/>
        </w:rPr>
        <w:t xml:space="preserve">ROLL NO:</w:t>
      </w:r>
      <w:r>
        <w:rPr>
          <w:rFonts w:ascii="Times New Roman" w:cs="Times New Roman" w:eastAsia="Times New Roman" w:hAnsi="Times New Roman"/>
          <w:sz w:val="24"/>
          <w:szCs w:val="24"/>
        </w:rPr>
        <w:t xml:space="preserve">  </w:t>
      </w:r>
    </w:p>
    <w:p>
      <w:pPr>
        <w:spacing w:after="80" w:before="80"/>
      </w:pPr>
      <w:r>
        <w:rPr>
          <w:rFonts w:ascii="Times New Roman" w:cs="Times New Roman" w:eastAsia="Times New Roman" w:hAnsi="Times New Roman"/>
          <w:b/>
          <w:bCs/>
          <w:sz w:val="24"/>
          <w:szCs w:val="24"/>
        </w:rPr>
        <w:t xml:space="preserve">NMID:</w:t>
      </w:r>
      <w:r>
        <w:rPr>
          <w:rFonts w:ascii="Times New Roman" w:cs="Times New Roman" w:eastAsia="Times New Roman" w:hAnsi="Times New Roman"/>
          <w:sz w:val="24"/>
          <w:szCs w:val="24"/>
        </w:rPr>
        <w:t xml:space="preserve">  </w:t>
      </w:r>
    </w:p>
    <w:p>
      <w:pPr>
        <w:spacing w:after="80" w:before="80"/>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w:t>
      </w:r>
    </w:p>
    <w:p>
      <w:pPr>
        <w:spacing w:after="80" w:before="80"/>
      </w:pPr>
      <w:r>
        <w:rPr>
          <w:rFonts w:ascii="Times New Roman" w:cs="Times New Roman" w:eastAsia="Times New Roman" w:hAnsi="Times New Roman"/>
          <w:b/>
          <w:bCs/>
          <w:sz w:val="24"/>
          <w:szCs w:val="24"/>
        </w:rPr>
        <w:t xml:space="preserve">TITLE:</w:t>
      </w:r>
      <w:r>
        <w:rPr>
          <w:rFonts w:ascii="Times New Roman" w:cs="Times New Roman" w:eastAsia="Times New Roman" w:hAnsi="Times New Roman"/>
          <w:sz w:val="24"/>
          <w:szCs w:val="24"/>
        </w:rPr>
        <w:t xml:space="preserve">  PlaceMate – Student Internship &amp; Placement Portal</w:t>
      </w:r>
    </w:p>
    <w:p>
      <w:pPr>
        <w:spacing w:after="160" w:before="80"/>
      </w:pPr>
      <w:r>
        <w:rPr>
          <w:rFonts w:ascii="Times New Roman" w:cs="Times New Roman" w:eastAsia="Times New Roman" w:hAnsi="Times New Roman"/>
          <w:b/>
          <w:bCs/>
          <w:sz w:val="24"/>
          <w:szCs w:val="24"/>
        </w:rPr>
        <w:t xml:space="preserve">GITHUB LINK :</w:t>
      </w:r>
      <w:r>
        <w:rPr>
          <w:rFonts w:ascii="Times New Roman" w:cs="Times New Roman" w:eastAsia="Times New Roman" w:hAnsi="Times New Roman"/>
          <w:sz w:val="24"/>
          <w:szCs w:val="24"/>
        </w:rPr>
        <w:t xml:space="preserve">  </w:t>
      </w:r>
    </w:p>
    <w:p>
      <w:pPr>
        <w:pBdr>
          <w:bottom w:val="single" w:color="888888" w:sz="6" w:space="1"/>
        </w:pBdr>
        <w:spacing w:after="160" w:before="160"/>
      </w:pPr>
    </w:p>
    <w:p>
      <w:pPr>
        <w:spacing w:after="120" w:before="280"/>
      </w:pPr>
      <w:r>
        <w:rPr>
          <w:rFonts w:ascii="Times New Roman" w:cs="Times New Roman" w:eastAsia="Times New Roman" w:hAnsi="Times New Roman"/>
          <w:b/>
          <w:bCs/>
          <w:caps/>
          <w:color w:val="1F5C8B"/>
          <w:sz w:val="26"/>
          <w:szCs w:val="26"/>
        </w:rPr>
        <w:t xml:space="preserve">1. ABSTRACT</w:t>
      </w:r>
    </w:p>
    <w:p>
      <w:pPr>
        <w:spacing w:after="80" w:before="80"/>
        <w:jc w:val="both"/>
      </w:pPr>
      <w:r>
        <w:rPr>
          <w:rFonts w:ascii="Times New Roman" w:cs="Times New Roman" w:eastAsia="Times New Roman" w:hAnsi="Times New Roman"/>
          <w:sz w:val="24"/>
          <w:szCs w:val="24"/>
        </w:rPr>
        <w:t xml:space="preserve">PlaceMate is a responsive, single-page web application built with React.js that serves as a centralized internship and placement discovery portal for college students. The application allows students to browse curated job and internship listings, filter them by role category and location, view detailed information about each opportunity, save preferred listings for future reference, and receive smart deadline alerts. The platform features an animated hero dashboard with live statistics, a rotating tips section with career advice, and a fully functional Discover page with real-time search and multi-filter support. PlaceMate was developed as part of the Naan Mudhalvan Arts Internship Program 2026 to demonstrate practical application of React.js concepts including component-based architecture, state management with hooks, performance optimization, and modern responsive UI design.</w:t>
      </w:r>
    </w:p>
    <w:p>
      <w:pPr>
        <w:spacing w:after="40" w:before="40"/>
      </w:pPr>
      <w:r>
        <w:t xml:space="preserve"/>
      </w:r>
    </w:p>
    <w:p>
      <w:pPr>
        <w:spacing w:after="120" w:before="280"/>
      </w:pPr>
      <w:r>
        <w:rPr>
          <w:rFonts w:ascii="Times New Roman" w:cs="Times New Roman" w:eastAsia="Times New Roman" w:hAnsi="Times New Roman"/>
          <w:b/>
          <w:bCs/>
          <w:caps/>
          <w:color w:val="1F5C8B"/>
          <w:sz w:val="26"/>
          <w:szCs w:val="26"/>
        </w:rPr>
        <w:t xml:space="preserve">2. PROBLEM STATEMENT</w:t>
      </w:r>
    </w:p>
    <w:p>
      <w:pPr>
        <w:spacing w:after="80" w:before="80"/>
        <w:jc w:val="both"/>
      </w:pPr>
      <w:r>
        <w:rPr>
          <w:rFonts w:ascii="Times New Roman" w:cs="Times New Roman" w:eastAsia="Times New Roman" w:hAnsi="Times New Roman"/>
          <w:sz w:val="24"/>
          <w:szCs w:val="24"/>
        </w:rPr>
        <w:t xml:space="preserve">Students pursuing undergraduate courses such as BCA, B.Sc. CS, and B.Tech often struggle to discover and track internship and placement opportunities in a timely manner. Relevant opportunities are scattered across multiple platforms, emails, and notice boards, making it difficult to consolidate information and stay aware of application deadlines. Many students miss valuable opportunities simply because there is no unified, easy-to-use portal that presents all openings in one place with filtering, saving, and deadline-tracking features. Additionally, students often lack access to quick career tips and guidance while browsing opportunities. PlaceMate addresses this gap by providing a single-page application that aggregates opportunities, enables smart filtering by role and location, highlights urgent deadlines visually, and provides rotating career tips — all within a clean, mobile-responsive interface.</w:t>
      </w:r>
    </w:p>
    <w:p>
      <w:pPr>
        <w:spacing w:after="40" w:before="40"/>
      </w:pPr>
      <w:r>
        <w:t xml:space="preserve"/>
      </w:r>
    </w:p>
    <w:p>
      <w:pPr>
        <w:spacing w:after="120" w:before="280"/>
      </w:pPr>
      <w:r>
        <w:rPr>
          <w:rFonts w:ascii="Times New Roman" w:cs="Times New Roman" w:eastAsia="Times New Roman" w:hAnsi="Times New Roman"/>
          <w:b/>
          <w:bCs/>
          <w:caps/>
          <w:color w:val="1F5C8B"/>
          <w:sz w:val="26"/>
          <w:szCs w:val="26"/>
        </w:rPr>
        <w:t xml:space="preserve">3. OBJECTIVES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To build a fully functional, responsive internship and placement portal using React.js.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To implement real-time search and multi-filter functionality (by role category and location) so students can quickly find relevant opportunities.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To provide a save/bookmark feature that persists within the session, allowing students to shortlist preferred opportunities.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To display deadline-aware badges with color-coded urgency indicators (green, amber, red, grey) to help students prioritize applications.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To design an animated, visually engaging dashboard with live stat counters and a rotating career tips section.</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To implement a detailed view for each opportunity showing full description, required skills, and eligibility criteria.</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To ensure the application is fully mobile-responsive with a dedicated bottom navigation bar for smaller screens.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To demonstrate proficiency in React hooks (useState, useEffect, useRef, useCallback) and component-based architecture.</w:t>
      </w:r>
    </w:p>
    <w:p>
      <w:pPr>
        <w:spacing w:after="40" w:before="40"/>
      </w:pPr>
      <w:r>
        <w:t xml:space="preserve"/>
      </w:r>
    </w:p>
    <w:p>
      <w:pPr>
        <w:spacing w:after="120" w:before="280"/>
      </w:pPr>
      <w:r>
        <w:rPr>
          <w:rFonts w:ascii="Times New Roman" w:cs="Times New Roman" w:eastAsia="Times New Roman" w:hAnsi="Times New Roman"/>
          <w:b/>
          <w:bCs/>
          <w:caps/>
          <w:color w:val="1F5C8B"/>
          <w:sz w:val="26"/>
          <w:szCs w:val="26"/>
        </w:rPr>
        <w:t xml:space="preserve">4. PROJECT SCOPE</w:t>
      </w:r>
    </w:p>
    <w:p>
      <w:pPr>
        <w:spacing w:after="80" w:before="80"/>
        <w:jc w:val="both"/>
      </w:pPr>
      <w:r>
        <w:rPr>
          <w:rFonts w:ascii="Times New Roman" w:cs="Times New Roman" w:eastAsia="Times New Roman" w:hAnsi="Times New Roman"/>
          <w:sz w:val="24"/>
          <w:szCs w:val="24"/>
        </w:rPr>
        <w:t xml:space="preserve">The following features are included in the current version of PlaceMate:</w:t>
      </w:r>
    </w:p>
    <w:p>
      <w:pPr>
        <w:spacing w:after="40" w:before="40"/>
      </w:pPr>
      <w:r>
        <w:t xml:space="preserve"/>
      </w:r>
    </w:p>
    <w:p>
      <w:pPr>
        <w:pStyle w:val="ListParagraph"/>
        <w:numPr>
          <w:ilvl w:val="0"/>
          <w:numId w:val="2"/>
        </w:numPr>
        <w:spacing w:after="60" w:before="60"/>
        <w:jc w:val="both"/>
      </w:pPr>
      <w:r>
        <w:rPr>
          <w:rFonts w:ascii="Times New Roman" w:cs="Times New Roman" w:eastAsia="Times New Roman" w:hAnsi="Times New Roman"/>
          <w:sz w:val="24"/>
          <w:szCs w:val="24"/>
        </w:rPr>
        <w:t xml:space="preserve">Home Dashboard with animated hero section, live statistics counters, featured opportunity cards, and a rotating career tips card.</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Discover Page with live search bar (searches by role, company, and skills), role-based filter (Frontend, Backend, UI/UX, Data Analyst), and location-based filter (Chennai, Bangalore, Hyderabad, Remote).</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Opportunity Detail Page with full job description, required skills pills, eligibility badges, and an apply/save sidebar.</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Saved Opportunities Page displaying all bookmarked listings with toast notification feedback.</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Mobile-responsive layout with a sticky bottom navigation bar, responsive grid layouts, and adaptive typography.</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Animated background with mesh gradient blobs and a canvas-based particle system.</w:t>
      </w:r>
    </w:p>
    <w:p>
      <w:pPr>
        <w:spacing w:after="40" w:before="40"/>
      </w:pPr>
      <w:r>
        <w:t xml:space="preserve"/>
      </w:r>
    </w:p>
    <w:p>
      <w:pPr>
        <w:spacing w:after="80" w:before="80"/>
        <w:jc w:val="both"/>
      </w:pPr>
      <w:r>
        <w:rPr>
          <w:rFonts w:ascii="Times New Roman" w:cs="Times New Roman" w:eastAsia="Times New Roman" w:hAnsi="Times New Roman"/>
          <w:sz w:val="24"/>
          <w:szCs w:val="24"/>
        </w:rPr>
        <w:t xml:space="preserve">Features outside the current scope (future enhancements):</w:t>
      </w:r>
    </w:p>
    <w:p>
      <w:pPr>
        <w:spacing w:after="40" w:before="40"/>
      </w:pPr>
      <w:r>
        <w:t xml:space="preserve"/>
      </w:r>
    </w:p>
    <w:p>
      <w:pPr>
        <w:pStyle w:val="ListParagraph"/>
        <w:numPr>
          <w:ilvl w:val="0"/>
          <w:numId w:val="2"/>
        </w:numPr>
        <w:spacing w:after="60" w:before="60"/>
        <w:jc w:val="both"/>
      </w:pPr>
      <w:r>
        <w:rPr>
          <w:rFonts w:ascii="Times New Roman" w:cs="Times New Roman" w:eastAsia="Times New Roman" w:hAnsi="Times New Roman"/>
          <w:sz w:val="24"/>
          <w:szCs w:val="24"/>
        </w:rPr>
        <w:t xml:space="preserve">Backend integration with a database to store real, live opportunity listings.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User authentication and persistent saved opportunities across sessions.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Application tracking system to let students log their application status.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Email/push notifications for approaching deadlines.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Admin panel for college placement officers to add and manage listings.</w:t>
      </w:r>
    </w:p>
    <w:p>
      <w:pPr>
        <w:spacing w:after="40" w:before="40"/>
      </w:pPr>
      <w:r>
        <w:t xml:space="preserve"/>
      </w:r>
    </w:p>
    <w:p>
      <w:pPr>
        <w:spacing w:after="120" w:before="280"/>
      </w:pPr>
      <w:r>
        <w:rPr>
          <w:rFonts w:ascii="Times New Roman" w:cs="Times New Roman" w:eastAsia="Times New Roman" w:hAnsi="Times New Roman"/>
          <w:b/>
          <w:bCs/>
          <w:caps/>
          <w:color w:val="1F5C8B"/>
          <w:sz w:val="26"/>
          <w:szCs w:val="26"/>
        </w:rPr>
        <w:t xml:space="preserve">5. TECHNOLOGIES USED</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React.js (v18) – Core JavaScript library for building the user interface using a component-based architecture.</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React Hooks – useState, useEffect, useRef, and useCallback for state management and side-effect handling.</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JavaScript (ES6+) – Primary programming language used for application logic, event handling, and data manipulation.</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CSS-in-JS (Inline Styles) – All component-level styling implemented through inline style objects for scoped, dynamic styling.</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CSS Keyframe Animations – Global animation definitions (fadeUp, cardReveal, meshMove, pulseDot, toastIn, float, spin) injected via a global style string.</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HTML5 Canvas API – Used in the ParticleCanvas component to render an animated particle network in the background.</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Google Fonts (Inter) – Imported via CSS for modern, clean typography across the application.</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Intersection Observer API – Used in the animated Counter component to trigger count-up animations when elements enter the viewport.</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VS Code – Code editor used for development.</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Git &amp; GitHub – Version control and project hosting.</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Node.js &amp; npm – For running the React development environment via Create React App or Vite.</w:t>
      </w:r>
    </w:p>
    <w:p>
      <w:pPr>
        <w:spacing w:after="40" w:before="40"/>
      </w:pPr>
      <w:r>
        <w:t xml:space="preserve"/>
      </w:r>
    </w:p>
    <w:p>
      <w:pPr>
        <w:spacing w:after="120" w:before="280"/>
      </w:pPr>
      <w:r>
        <w:rPr>
          <w:rFonts w:ascii="Times New Roman" w:cs="Times New Roman" w:eastAsia="Times New Roman" w:hAnsi="Times New Roman"/>
          <w:b/>
          <w:bCs/>
          <w:caps/>
          <w:color w:val="1F5C8B"/>
          <w:sz w:val="26"/>
          <w:szCs w:val="26"/>
        </w:rPr>
        <w:t xml:space="preserve">6. APPLICATION FLOW</w:t>
      </w:r>
    </w:p>
    <w:p>
      <w:pPr>
        <w:spacing w:after="80" w:before="80"/>
        <w:jc w:val="both"/>
      </w:pPr>
      <w:r>
        <w:rPr>
          <w:rFonts w:ascii="Times New Roman" w:cs="Times New Roman" w:eastAsia="Times New Roman" w:hAnsi="Times New Roman"/>
          <w:sz w:val="24"/>
          <w:szCs w:val="24"/>
        </w:rPr>
        <w:t xml:space="preserve">When a user opens PlaceMate, they land on the Home Dashboard. The animated background (mesh gradient blobs and a canvas particle network) loads immediately. The hero section displays the tagline, a live count of active opportunities, and two call-to-action buttons — Explore Opportunities and Saved. Below the hero, four animated stat cards count up to their target values (124 active opportunities, 32 companies, 8 closing this week, and the number of saved items). A rotating tip card displays career advice that the user can cycle through by clicking the Next button.</w:t>
      </w:r>
    </w:p>
    <w:p>
      <w:pPr>
        <w:spacing w:after="40" w:before="40"/>
      </w:pPr>
      <w:r>
        <w:t xml:space="preserve"/>
      </w:r>
    </w:p>
    <w:p>
      <w:pPr>
        <w:spacing w:after="80" w:before="80"/>
        <w:jc w:val="both"/>
      </w:pPr>
      <w:r>
        <w:rPr>
          <w:rFonts w:ascii="Times New Roman" w:cs="Times New Roman" w:eastAsia="Times New Roman" w:hAnsi="Times New Roman"/>
          <w:sz w:val="24"/>
          <w:szCs w:val="24"/>
        </w:rPr>
        <w:t xml:space="preserve">Scrolling further, the user sees Featured Opportunities — a grid of the first four opportunity cards. Each card shows the company icon, role title, company name, location, deadline badge (color-coded by urgency), skill pills, a View Details button, and a Save/Unsave toggle button.</w:t>
      </w:r>
    </w:p>
    <w:p>
      <w:pPr>
        <w:spacing w:after="40" w:before="40"/>
      </w:pPr>
      <w:r>
        <w:t xml:space="preserve"/>
      </w:r>
    </w:p>
    <w:p>
      <w:pPr>
        <w:spacing w:after="80" w:before="80"/>
        <w:jc w:val="both"/>
      </w:pPr>
      <w:r>
        <w:rPr>
          <w:rFonts w:ascii="Times New Roman" w:cs="Times New Roman" w:eastAsia="Times New Roman" w:hAnsi="Times New Roman"/>
          <w:sz w:val="24"/>
          <w:szCs w:val="24"/>
        </w:rPr>
        <w:t xml:space="preserve">Clicking Explore Opportunities or the Discover nav link takes the user to the Discover Page. Here, a search bar allows them to type any keyword (role, company, or skill) to instantly filter the listings. Two filter groups — Role and Location — allow further narrowing. The result count updates in real time, and a no-results state is shown if filters return nothing.</w:t>
      </w:r>
    </w:p>
    <w:p>
      <w:pPr>
        <w:spacing w:after="40" w:before="40"/>
      </w:pPr>
      <w:r>
        <w:t xml:space="preserve"/>
      </w:r>
    </w:p>
    <w:p>
      <w:pPr>
        <w:spacing w:after="80" w:before="80"/>
        <w:jc w:val="both"/>
      </w:pPr>
      <w:r>
        <w:rPr>
          <w:rFonts w:ascii="Times New Roman" w:cs="Times New Roman" w:eastAsia="Times New Roman" w:hAnsi="Times New Roman"/>
          <w:sz w:val="24"/>
          <w:szCs w:val="24"/>
        </w:rPr>
        <w:t xml:space="preserve">Clicking View Details on any card navigates to the Detail Page for that opportunity. A banner shows the company icon, role, location, type, and deadline. Below it, three content cards display the full job description, all required skills, and eligibility criteria. A sticky sidebar on the right shows a quick-reference summary and two action buttons: Apply Now and Save/Unsave. Clicking the back button returns the user to the Discover page.</w:t>
      </w:r>
    </w:p>
    <w:p>
      <w:pPr>
        <w:spacing w:after="40" w:before="40"/>
      </w:pPr>
      <w:r>
        <w:t xml:space="preserve"/>
      </w:r>
    </w:p>
    <w:p>
      <w:pPr>
        <w:spacing w:after="80" w:before="80"/>
        <w:jc w:val="both"/>
      </w:pPr>
      <w:r>
        <w:rPr>
          <w:rFonts w:ascii="Times New Roman" w:cs="Times New Roman" w:eastAsia="Times New Roman" w:hAnsi="Times New Roman"/>
          <w:sz w:val="24"/>
          <w:szCs w:val="24"/>
        </w:rPr>
        <w:t xml:space="preserve">The Saved Page, accessible via navigation, lists all bookmarked opportunities using the same card format. Clicking Save/Unsave on any card triggers a toast notification at the bottom of the screen confirming the action. On mobile devices, a fixed bottom navigation bar provides quick access to Home, Discover, and Saved, with a badge counter on the Saved tab.</w:t>
      </w:r>
    </w:p>
    <w:p>
      <w:pPr>
        <w:spacing w:after="40" w:before="40"/>
      </w:pPr>
      <w:r>
        <w:t xml:space="preserve"/>
      </w:r>
    </w:p>
    <w:p>
      <w:pPr>
        <w:spacing w:after="120" w:before="280"/>
      </w:pPr>
      <w:r>
        <w:rPr>
          <w:rFonts w:ascii="Times New Roman" w:cs="Times New Roman" w:eastAsia="Times New Roman" w:hAnsi="Times New Roman"/>
          <w:b/>
          <w:bCs/>
          <w:caps/>
          <w:color w:val="1F5C8B"/>
          <w:sz w:val="26"/>
          <w:szCs w:val="26"/>
        </w:rPr>
        <w:t xml:space="preserve">7. KEY REACT CONCEPTS USED</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useState – Used extensively across all page components. In the root PlaceMate component, useState manages the current page (page), the list of saved opportunity IDs (saved), the currently viewed detail item (detail), the active toast message (toast), and the mobile/scroll state. In HomeDashboard, it manages the active tip index and animation flag. In DiscoverPage, it manages the search query, role filter, and location filter values.</w:t>
      </w:r>
    </w:p>
    <w:p>
      <w:pPr>
        <w:spacing w:after="40" w:before="40"/>
      </w:pPr>
      <w:r>
        <w:t xml:space="preserve"/>
      </w:r>
    </w:p>
    <w:p>
      <w:pPr>
        <w:pStyle w:val="ListParagraph"/>
        <w:numPr>
          <w:ilvl w:val="0"/>
          <w:numId w:val="2"/>
        </w:numPr>
        <w:spacing w:after="60" w:before="60"/>
        <w:jc w:val="both"/>
      </w:pPr>
      <w:r>
        <w:rPr>
          <w:rFonts w:ascii="Times New Roman" w:cs="Times New Roman" w:eastAsia="Times New Roman" w:hAnsi="Times New Roman"/>
          <w:sz w:val="24"/>
          <w:szCs w:val="24"/>
        </w:rPr>
        <w:t xml:space="preserve">useEffect – Used in ParticleCanvas to initialize and run the canvas animation loop, add resize event listeners, and clean up the animation frame on unmount. Used in the Counter component to set up the IntersectionObserver that triggers the count-up animation. Used in the Toast component to auto-dismiss after 2.8 seconds using a timeout.</w:t>
      </w:r>
    </w:p>
    <w:p>
      <w:pPr>
        <w:spacing w:after="40" w:before="40"/>
      </w:pPr>
      <w:r>
        <w:t xml:space="preserve"/>
      </w:r>
    </w:p>
    <w:p>
      <w:pPr>
        <w:pStyle w:val="ListParagraph"/>
        <w:numPr>
          <w:ilvl w:val="0"/>
          <w:numId w:val="2"/>
        </w:numPr>
        <w:spacing w:after="60" w:before="60"/>
        <w:jc w:val="both"/>
      </w:pPr>
      <w:r>
        <w:rPr>
          <w:rFonts w:ascii="Times New Roman" w:cs="Times New Roman" w:eastAsia="Times New Roman" w:hAnsi="Times New Roman"/>
          <w:sz w:val="24"/>
          <w:szCs w:val="24"/>
        </w:rPr>
        <w:t xml:space="preserve">useRef – Used in ParticleCanvas to hold a reference to the canvas DOM element so the component can directly call getContext() and manipulate it imperatively. Used in the Counter component to observe when the element enters the viewport.</w:t>
      </w:r>
    </w:p>
    <w:p>
      <w:pPr>
        <w:spacing w:after="40" w:before="40"/>
      </w:pPr>
      <w:r>
        <w:t xml:space="preserve"/>
      </w:r>
    </w:p>
    <w:p>
      <w:pPr>
        <w:pStyle w:val="ListParagraph"/>
        <w:numPr>
          <w:ilvl w:val="0"/>
          <w:numId w:val="2"/>
        </w:numPr>
        <w:spacing w:after="60" w:before="60"/>
        <w:jc w:val="both"/>
      </w:pPr>
      <w:r>
        <w:rPr>
          <w:rFonts w:ascii="Times New Roman" w:cs="Times New Roman" w:eastAsia="Times New Roman" w:hAnsi="Times New Roman"/>
          <w:sz w:val="24"/>
          <w:szCs w:val="24"/>
        </w:rPr>
        <w:t xml:space="preserve">useCallback – Applied to the handleSave, handleView, and handleNav functions in the root component to memoize them and prevent unnecessary re-creation on each render, ensuring child components that receive these as props do not re-render without cause.</w:t>
      </w:r>
    </w:p>
    <w:p>
      <w:pPr>
        <w:spacing w:after="40" w:before="40"/>
      </w:pPr>
      <w:r>
        <w:t xml:space="preserve"/>
      </w:r>
    </w:p>
    <w:p>
      <w:pPr>
        <w:pStyle w:val="ListParagraph"/>
        <w:numPr>
          <w:ilvl w:val="0"/>
          <w:numId w:val="2"/>
        </w:numPr>
        <w:spacing w:after="60" w:before="60"/>
        <w:jc w:val="both"/>
      </w:pPr>
      <w:r>
        <w:rPr>
          <w:rFonts w:ascii="Times New Roman" w:cs="Times New Roman" w:eastAsia="Times New Roman" w:hAnsi="Times New Roman"/>
          <w:sz w:val="24"/>
          <w:szCs w:val="24"/>
        </w:rPr>
        <w:t xml:space="preserve">Component-Based Architecture – The application is divided into clearly separated, reusable components: ParticleCanvas, MeshBg, DeadlineBadge, Toast, Counter, OppCard, HomeDashboard, FilterGroup, DiscoverPage, DetailPage, SavedPage, and MobileNav. Each component has a single responsibility and communicates with others via props.</w:t>
      </w:r>
    </w:p>
    <w:p>
      <w:pPr>
        <w:spacing w:after="40" w:before="40"/>
      </w:pPr>
      <w:r>
        <w:t xml:space="preserve"/>
      </w:r>
    </w:p>
    <w:p>
      <w:pPr>
        <w:pStyle w:val="ListParagraph"/>
        <w:numPr>
          <w:ilvl w:val="0"/>
          <w:numId w:val="2"/>
        </w:numPr>
        <w:spacing w:after="60" w:before="60"/>
        <w:jc w:val="both"/>
      </w:pPr>
      <w:r>
        <w:rPr>
          <w:rFonts w:ascii="Times New Roman" w:cs="Times New Roman" w:eastAsia="Times New Roman" w:hAnsi="Times New Roman"/>
          <w:sz w:val="24"/>
          <w:szCs w:val="24"/>
        </w:rPr>
        <w:t xml:space="preserve">Props &amp; Prop Drilling – Parent components pass data and handler functions down to children through props. For example, the PlaceMate root passes saved, onSave, onView, and onNav props down to HomeDashboard, DiscoverPage, DetailPage, and SavedPage.</w:t>
      </w:r>
    </w:p>
    <w:p>
      <w:pPr>
        <w:spacing w:after="40" w:before="40"/>
      </w:pPr>
      <w:r>
        <w:t xml:space="preserve"/>
      </w:r>
    </w:p>
    <w:p>
      <w:pPr>
        <w:pStyle w:val="ListParagraph"/>
        <w:numPr>
          <w:ilvl w:val="0"/>
          <w:numId w:val="2"/>
        </w:numPr>
        <w:spacing w:after="60" w:before="60"/>
        <w:jc w:val="both"/>
      </w:pPr>
      <w:r>
        <w:rPr>
          <w:rFonts w:ascii="Times New Roman" w:cs="Times New Roman" w:eastAsia="Times New Roman" w:hAnsi="Times New Roman"/>
          <w:sz w:val="24"/>
          <w:szCs w:val="24"/>
        </w:rPr>
        <w:t xml:space="preserve">Conditional Rendering – The main content area uses conditional rendering based on the page state value to display the correct page component (home, discover, detail, or saved). The mobile navigation bar is conditionally rendered based on the isMobile state. The toast notification is conditionally rendered only when a message is set.</w:t>
      </w:r>
    </w:p>
    <w:p>
      <w:pPr>
        <w:spacing w:after="40" w:before="40"/>
      </w:pPr>
      <w:r>
        <w:t xml:space="preserve"/>
      </w:r>
    </w:p>
    <w:p>
      <w:pPr>
        <w:pStyle w:val="ListParagraph"/>
        <w:numPr>
          <w:ilvl w:val="0"/>
          <w:numId w:val="2"/>
        </w:numPr>
        <w:spacing w:after="60" w:before="60"/>
        <w:jc w:val="both"/>
      </w:pPr>
      <w:r>
        <w:rPr>
          <w:rFonts w:ascii="Times New Roman" w:cs="Times New Roman" w:eastAsia="Times New Roman" w:hAnsi="Times New Roman"/>
          <w:sz w:val="24"/>
          <w:szCs w:val="24"/>
        </w:rPr>
        <w:t xml:space="preserve">Array Methods for Derived State – The filtered opportunity list in DiscoverPage is derived from the OPPS data array using Array.filter() combined with the current search, role, and location state values. The SavedPage derives its display list by filtering OPPS to only include items whose IDs are present in the saved array.</w:t>
      </w:r>
    </w:p>
    <w:p>
      <w:pPr>
        <w:spacing w:after="40" w:before="40"/>
      </w:pPr>
      <w:r>
        <w:t xml:space="preserve"/>
      </w:r>
    </w:p>
    <w:p>
      <w:pPr>
        <w:pStyle w:val="ListParagraph"/>
        <w:numPr>
          <w:ilvl w:val="0"/>
          <w:numId w:val="2"/>
        </w:numPr>
        <w:spacing w:after="60" w:before="60"/>
        <w:jc w:val="both"/>
      </w:pPr>
      <w:r>
        <w:rPr>
          <w:rFonts w:ascii="Times New Roman" w:cs="Times New Roman" w:eastAsia="Times New Roman" w:hAnsi="Times New Roman"/>
          <w:sz w:val="24"/>
          <w:szCs w:val="24"/>
        </w:rPr>
        <w:t xml:space="preserve">Intersection Observer API with React – Integrated inside useEffect to detect when the Counter component enters the viewport, triggering the count-up animation only once per mount, demonstrating how browser APIs can be combined cleanly with React lifecycle patterns.</w:t>
      </w:r>
    </w:p>
    <w:p>
      <w:pPr>
        <w:spacing w:after="40" w:before="40"/>
      </w:pPr>
      <w:r>
        <w:t xml:space="preserve"/>
      </w:r>
    </w:p>
    <w:p>
      <w:pPr>
        <w:spacing w:after="120" w:before="280"/>
      </w:pPr>
      <w:r>
        <w:rPr>
          <w:rFonts w:ascii="Times New Roman" w:cs="Times New Roman" w:eastAsia="Times New Roman" w:hAnsi="Times New Roman"/>
          <w:b/>
          <w:bCs/>
          <w:caps/>
          <w:color w:val="1F5C8B"/>
          <w:sz w:val="26"/>
          <w:szCs w:val="26"/>
        </w:rPr>
        <w:t xml:space="preserve">8. EXPECTED OUTPUT</w:t>
      </w:r>
    </w:p>
    <w:p>
      <w:pPr>
        <w:spacing w:after="80" w:before="80"/>
        <w:jc w:val="both"/>
      </w:pPr>
      <w:r>
        <w:rPr>
          <w:rFonts w:ascii="Times New Roman" w:cs="Times New Roman" w:eastAsia="Times New Roman" w:hAnsi="Times New Roman"/>
          <w:sz w:val="24"/>
          <w:szCs w:val="24"/>
        </w:rPr>
        <w:t xml:space="preserve">The final output of PlaceMate is a fully functional, animated, and mobile-responsive single-page React application. The following pages and features constitute the expected output:</w:t>
      </w:r>
    </w:p>
    <w:p>
      <w:pPr>
        <w:spacing w:after="40" w:before="40"/>
      </w:pPr>
      <w:r>
        <w:t xml:space="preserve"/>
      </w:r>
    </w:p>
    <w:p>
      <w:pPr>
        <w:pStyle w:val="ListParagraph"/>
        <w:numPr>
          <w:ilvl w:val="0"/>
          <w:numId w:val="2"/>
        </w:numPr>
        <w:spacing w:after="60" w:before="60"/>
        <w:jc w:val="both"/>
      </w:pPr>
      <w:r>
        <w:rPr>
          <w:rFonts w:ascii="Times New Roman" w:cs="Times New Roman" w:eastAsia="Times New Roman" w:hAnsi="Times New Roman"/>
          <w:sz w:val="24"/>
          <w:szCs w:val="24"/>
        </w:rPr>
        <w:t xml:space="preserve">Home Dashboard: An animated dark-themed hero section with gradient text, a live pulsing badge showing active opportunity count, stat cards with count-up animations, a rotating career tips card, and a featured opportunities grid.</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Discover Page: A search input and two filter rows that dynamically filter the opportunity grid in real time, with a result count and an empty-state illustration when no results match.</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Opportunity Detail Page: A styled banner with company details and a deadline badge, followed by three information cards (About, Skills, Eligibility) and a sticky apply/save sidebar.</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Saved Page: A grid of all saved opportunity cards with an empty state when no items are bookmarked.</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Toast Notifications: A slide-up animated notification confirming save/unsave actions.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Mobile Bottom Navigation: A fixed bottom bar on screens below 768px width with active tab indicators and a saved count badge.</w:t>
      </w:r>
    </w:p>
    <w:p>
      <w:pPr>
        <w:spacing w:after="40" w:before="40"/>
      </w:pPr>
      <w:r>
        <w:t xml:space="preserve"/>
      </w:r>
    </w:p>
    <w:p>
      <w:pPr>
        <w:spacing w:after="80" w:before="80"/>
        <w:jc w:val="both"/>
      </w:pPr>
      <w:r>
        <w:rPr>
          <w:rFonts w:ascii="Times New Roman" w:cs="Times New Roman" w:eastAsia="Times New Roman" w:hAnsi="Times New Roman"/>
          <w:sz w:val="24"/>
          <w:szCs w:val="24"/>
        </w:rPr>
        <w:t xml:space="preserve">(Screenshots of the application output are attached below this section.)</w:t>
      </w:r>
    </w:p>
    <w:p>
      <w:pPr>
        <w:spacing w:after="40" w:before="40"/>
      </w:pPr>
      <w:r>
        <w:t xml:space="preserve"/>
      </w:r>
    </w:p>
    <w:p>
      <w:pPr>
        <w:spacing w:after="80" w:before="80"/>
        <w:jc w:val="both"/>
      </w:pPr>
      <w:r>
        <w:rPr>
          <w:rFonts w:ascii="Times New Roman" w:cs="Times New Roman" w:eastAsia="Times New Roman" w:hAnsi="Times New Roman"/>
          <w:sz w:val="24"/>
          <w:szCs w:val="24"/>
        </w:rPr>
        <w:t xml:space="preserve">[Screenshot placeholder – Add your application screenshots here]</w:t>
      </w:r>
    </w:p>
    <w:p>
      <w:pPr>
        <w:spacing w:after="40" w:before="40"/>
      </w:pPr>
      <w:r>
        <w:t xml:space="preserve"/>
      </w:r>
    </w:p>
    <w:p>
      <w:pPr>
        <w:spacing w:after="120" w:before="280"/>
      </w:pPr>
      <w:r>
        <w:rPr>
          <w:rFonts w:ascii="Times New Roman" w:cs="Times New Roman" w:eastAsia="Times New Roman" w:hAnsi="Times New Roman"/>
          <w:b/>
          <w:bCs/>
          <w:caps/>
          <w:color w:val="1F5C8B"/>
          <w:sz w:val="26"/>
          <w:szCs w:val="26"/>
        </w:rPr>
        <w:t xml:space="preserve">9. CHALLENGES FACED</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Challenge: Managing shared state (saved list, active page, toast message) across multiple nested components without a state management library. Resolution: All shared state was lifted to the root PlaceMate component and passed down via props. Handler functions were memoized with useCallback to avoid unnecessary re-renders.</w:t>
      </w:r>
    </w:p>
    <w:p>
      <w:pPr>
        <w:spacing w:after="40" w:before="40"/>
      </w:pPr>
      <w:r>
        <w:t xml:space="preserve"/>
      </w:r>
    </w:p>
    <w:p>
      <w:pPr>
        <w:pStyle w:val="ListParagraph"/>
        <w:numPr>
          <w:ilvl w:val="0"/>
          <w:numId w:val="2"/>
        </w:numPr>
        <w:spacing w:after="60" w:before="60"/>
        <w:jc w:val="both"/>
      </w:pPr>
      <w:r>
        <w:rPr>
          <w:rFonts w:ascii="Times New Roman" w:cs="Times New Roman" w:eastAsia="Times New Roman" w:hAnsi="Times New Roman"/>
          <w:sz w:val="24"/>
          <w:szCs w:val="24"/>
        </w:rPr>
        <w:t xml:space="preserve">Challenge: Implementing the canvas-based particle animation in a way that respects React's lifecycle and does not cause memory leaks. Resolution: The animation loop was initialized inside a useEffect hook, and the cleanup function cancels the animation frame and removes the resize event listener when the component unmounts.</w:t>
      </w:r>
    </w:p>
    <w:p>
      <w:pPr>
        <w:spacing w:after="40" w:before="40"/>
      </w:pPr>
      <w:r>
        <w:t xml:space="preserve"/>
      </w:r>
    </w:p>
    <w:p>
      <w:pPr>
        <w:pStyle w:val="ListParagraph"/>
        <w:numPr>
          <w:ilvl w:val="0"/>
          <w:numId w:val="2"/>
        </w:numPr>
        <w:spacing w:after="60" w:before="60"/>
        <w:jc w:val="both"/>
      </w:pPr>
      <w:r>
        <w:rPr>
          <w:rFonts w:ascii="Times New Roman" w:cs="Times New Roman" w:eastAsia="Times New Roman" w:hAnsi="Times New Roman"/>
          <w:sz w:val="24"/>
          <w:szCs w:val="24"/>
        </w:rPr>
        <w:t xml:space="preserve">Challenge: Building a real-time multi-filter search that combines text search, role filter, and location filter simultaneously without performance issues. Resolution: The filtered list is computed as a derived value using Array.filter() directly within the render function, which is efficient for the current dataset size and keeps the logic simple and readable.</w:t>
      </w:r>
    </w:p>
    <w:p>
      <w:pPr>
        <w:spacing w:after="40" w:before="40"/>
      </w:pPr>
      <w:r>
        <w:t xml:space="preserve"/>
      </w:r>
    </w:p>
    <w:p>
      <w:pPr>
        <w:pStyle w:val="ListParagraph"/>
        <w:numPr>
          <w:ilvl w:val="0"/>
          <w:numId w:val="2"/>
        </w:numPr>
        <w:spacing w:after="60" w:before="60"/>
        <w:jc w:val="both"/>
      </w:pPr>
      <w:r>
        <w:rPr>
          <w:rFonts w:ascii="Times New Roman" w:cs="Times New Roman" w:eastAsia="Times New Roman" w:hAnsi="Times New Roman"/>
          <w:sz w:val="24"/>
          <w:szCs w:val="24"/>
        </w:rPr>
        <w:t xml:space="preserve">Challenge: Making the layout fully responsive across desktop (3-column grid), tablet (2-column), and mobile (1-column) screen sizes without using an external CSS framework. Resolution: CSS Grid with media queries was used via a global style string. Responsive breakpoints at 1024px, 768px, and 480px handle column adjustments for the stats grid, opportunity grid, and detail grid.</w:t>
      </w:r>
    </w:p>
    <w:p>
      <w:pPr>
        <w:spacing w:after="40" w:before="40"/>
      </w:pPr>
      <w:r>
        <w:t xml:space="preserve"/>
      </w:r>
    </w:p>
    <w:p>
      <w:pPr>
        <w:pStyle w:val="ListParagraph"/>
        <w:numPr>
          <w:ilvl w:val="0"/>
          <w:numId w:val="2"/>
        </w:numPr>
        <w:spacing w:after="60" w:before="60"/>
        <w:jc w:val="both"/>
      </w:pPr>
      <w:r>
        <w:rPr>
          <w:rFonts w:ascii="Times New Roman" w:cs="Times New Roman" w:eastAsia="Times New Roman" w:hAnsi="Times New Roman"/>
          <w:sz w:val="24"/>
          <w:szCs w:val="24"/>
        </w:rPr>
        <w:t xml:space="preserve">Challenge: Triggering the count-up animation on the stat cards only when they are visible in the viewport. Resolution: The Intersection Observer API was integrated inside a useEffect hook within the Counter component to detect viewport entry and trigger the animation exactly once.</w:t>
      </w:r>
    </w:p>
    <w:p>
      <w:pPr>
        <w:spacing w:after="40" w:before="40"/>
      </w:pPr>
      <w:r>
        <w:t xml:space="preserve"/>
      </w:r>
    </w:p>
    <w:p>
      <w:pPr>
        <w:pStyle w:val="ListParagraph"/>
        <w:numPr>
          <w:ilvl w:val="0"/>
          <w:numId w:val="2"/>
        </w:numPr>
        <w:spacing w:after="60" w:before="60"/>
        <w:jc w:val="both"/>
      </w:pPr>
      <w:r>
        <w:rPr>
          <w:rFonts w:ascii="Times New Roman" w:cs="Times New Roman" w:eastAsia="Times New Roman" w:hAnsi="Times New Roman"/>
          <w:sz w:val="24"/>
          <w:szCs w:val="24"/>
        </w:rPr>
        <w:t xml:space="preserve">Challenge: Ensuring the sticky sidebar in the Detail Page does not overlap content on mobile screens. Resolution: The detail-grid uses a two-column layout on desktop and collapses to a single column on screens below 768px via a media query, which moves the sidebar below the content cards on mobile.</w:t>
      </w:r>
    </w:p>
    <w:p>
      <w:pPr>
        <w:spacing w:after="40" w:before="40"/>
      </w:pPr>
      <w:r>
        <w:t xml:space="preserve"/>
      </w:r>
    </w:p>
    <w:p>
      <w:pPr>
        <w:spacing w:after="120" w:before="280"/>
      </w:pPr>
      <w:r>
        <w:rPr>
          <w:rFonts w:ascii="Times New Roman" w:cs="Times New Roman" w:eastAsia="Times New Roman" w:hAnsi="Times New Roman"/>
          <w:b/>
          <w:bCs/>
          <w:caps/>
          <w:color w:val="1F5C8B"/>
          <w:sz w:val="26"/>
          <w:szCs w:val="26"/>
        </w:rPr>
        <w:t xml:space="preserve">10. LEARNING OUTCOMES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Gained hands-on experience with React.js core concepts including functional components, JSX, props, and state management using hooks.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Learned to effectively use useState, useEffect, useRef, and useCallback hooks in real-world scenarios, understanding when and why each hook is appropriate.</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Developed the ability to architect a multi-page single-page application using conditional rendering and state-driven navigation without React Router.</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Acquired practical skills in writing responsive CSS using Grid layouts and media queries without relying on external CSS frameworks.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Gained experience working with browser APIs (Canvas API and Intersection Observer API) within the React component lifecycle.</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Learned how to design and implement reusable, self-contained UI components such as toast notifications, deadline badges, animated counters, and filter groups.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Understood the importance of performance optimization through memoization (useCallback) and efficient state derivation (computed filtered lists).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Improved ability to translate a UI concept into working code — from designing the layout and color system to implementing animations with CSS keyframes.</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Strengthened understanding of component communication patterns including prop passing and lifting state up.</w:t>
      </w:r>
    </w:p>
    <w:p>
      <w:pPr>
        <w:pStyle w:val="ListParagraph"/>
        <w:numPr>
          <w:ilvl w:val="0"/>
          <w:numId w:val="2"/>
        </w:numPr>
        <w:spacing w:after="60" w:before="60"/>
        <w:jc w:val="both"/>
      </w:pPr>
      <w:r>
        <w:rPr>
          <w:rFonts w:ascii="Times New Roman" w:cs="Times New Roman" w:eastAsia="Times New Roman" w:hAnsi="Times New Roman"/>
          <w:sz w:val="24"/>
          <w:szCs w:val="24"/>
        </w:rPr>
        <w:t xml:space="preserve">Built confidence in delivering a complete, production-ready frontend application independently within a defined internship timeline.</w:t>
      </w:r>
    </w:p>
    <w:p>
      <w:pPr>
        <w:spacing w:after="40" w:before="40"/>
      </w:pPr>
      <w:r>
        <w:t xml:space="preserve"/>
      </w:r>
    </w:p>
    <w:p>
      <w:pPr>
        <w:spacing w:after="120" w:before="280"/>
      </w:pPr>
      <w:r>
        <w:rPr>
          <w:rFonts w:ascii="Times New Roman" w:cs="Times New Roman" w:eastAsia="Times New Roman" w:hAnsi="Times New Roman"/>
          <w:b/>
          <w:bCs/>
          <w:caps/>
          <w:color w:val="1F5C8B"/>
          <w:sz w:val="26"/>
          <w:szCs w:val="26"/>
        </w:rPr>
        <w:t xml:space="preserve">11. CONCLUSION</w:t>
      </w:r>
    </w:p>
    <w:p>
      <w:pPr>
        <w:spacing w:after="80" w:before="80"/>
        <w:jc w:val="both"/>
      </w:pPr>
      <w:r>
        <w:rPr>
          <w:rFonts w:ascii="Times New Roman" w:cs="Times New Roman" w:eastAsia="Times New Roman" w:hAnsi="Times New Roman"/>
          <w:sz w:val="24"/>
          <w:szCs w:val="24"/>
        </w:rPr>
        <w:t xml:space="preserve">PlaceMate successfully demonstrates the practical application of React.js concepts to solve a real and relevant problem faced by college students — the lack of a centralized, easy-to-use portal for discovering and tracking internship and placement opportunities. By building this project as part of the Naan Mudhalvan Arts Internship Program 2026, the core skills of component-based development, React hooks, responsive design, and browser API integration were applied in a meaningful and complete application.</w:t>
      </w:r>
    </w:p>
    <w:p>
      <w:pPr>
        <w:spacing w:after="40" w:before="40"/>
      </w:pPr>
      <w:r>
        <w:t xml:space="preserve"/>
      </w:r>
    </w:p>
    <w:p>
      <w:pPr>
        <w:spacing w:after="80" w:before="80"/>
        <w:jc w:val="both"/>
      </w:pPr>
      <w:r>
        <w:rPr>
          <w:rFonts w:ascii="Times New Roman" w:cs="Times New Roman" w:eastAsia="Times New Roman" w:hAnsi="Times New Roman"/>
          <w:sz w:val="24"/>
          <w:szCs w:val="24"/>
        </w:rPr>
        <w:t xml:space="preserve">The application addresses the identified problem by providing a unified platform with smart search, multi-filter capabilities, deadline urgency indicators, a save/bookmark system, and a career tips section — all features directly useful to a student navigating the job market. The codebase is well-structured, modular, and maintainable, with each component serving a clear purpose.</w:t>
      </w:r>
    </w:p>
    <w:p>
      <w:pPr>
        <w:spacing w:after="40" w:before="40"/>
      </w:pPr>
      <w:r>
        <w:t xml:space="preserve"/>
      </w:r>
    </w:p>
    <w:p>
      <w:pPr>
        <w:spacing w:after="80" w:before="80"/>
        <w:jc w:val="both"/>
      </w:pPr>
      <w:r>
        <w:rPr>
          <w:rFonts w:ascii="Times New Roman" w:cs="Times New Roman" w:eastAsia="Times New Roman" w:hAnsi="Times New Roman"/>
          <w:sz w:val="24"/>
          <w:szCs w:val="24"/>
        </w:rPr>
        <w:t xml:space="preserve">Through this project, strong proficiency in React.js was developed, along with an understanding of how to design performant, visually engaging, and user-friendly web applications. The challenges encountered during development — from state management to canvas animation lifecycle handling — provided valuable experience that goes beyond textbook learning. PlaceMate stands as a complete, functional, and deployable frontend application that reflects the skills and knowledge gained throughout the internship program.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2026-06-23T22:36:39.554Z</dcterms:created>
  <dcterms:modified xsi:type="dcterms:W3CDTF">2026-06-23T22:36:39.554Z</dcterms:modified>
</cp:coreProperties>
</file>

<file path=docProps/custom.xml><?xml version="1.0" encoding="utf-8"?>
<Properties xmlns="http://schemas.openxmlformats.org/officeDocument/2006/custom-properties" xmlns:vt="http://schemas.openxmlformats.org/officeDocument/2006/docPropsVTypes"/>
</file>