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mc="http://schemas.openxmlformats.org/markup-compatibility/2006" xmlns:wp="http://schemas.openxmlformats.org/drawingml/2006/wordprocessingDrawing" xmlns:v="urn:schemas-microsoft-com:vml" xmlns:w10="urn:schemas-microsoft-com:office:word">
  <w:body>
    <w:p>
      <w:pPr>
        <w:pageBreakBefore w:val="off"/>
        <w:tabs>
          <w:tab w:pos="7200" w:val="left" w:leader="none"/>
        </w:tabs>
        <w:wordWrap w:val="off"/>
        <w:spacing w:before="2060" w:after="0" w:line="1200" w:lineRule="atLeast"/>
        <w:ind w:left="3840" w:right="0"/>
        <w:jc w:val="both"/>
        <w:textAlignment w:val="baseline"/>
        <w:rPr>
          <w:sz w:val="68"/>
        </w:rPr>
      </w:pPr>
      <w:bookmarkStart w:name="" w:id="1001"/>
      <w:r>
        <w:rPr>
          <w:rFonts w:ascii="宋体" w:hAnsi="宋体" w:cs="宋体" w:eastAsia="宋体"/>
          <w:sz w:val="68"/>
          <w:spacing w:val="0"/>
          <w:color w:val="000000"/>
          <w:b w:val="off"/>
          <w:i w:val="off"/>
        </w:rPr>
        <w:t>总</w:t>
      </w:r>
      <w:r>
        <w:t xml:space="preserve">	</w:t>
      </w:r>
      <w:r>
        <w:rPr>
          <w:rFonts w:ascii="宋体" w:hAnsi="宋体" w:cs="宋体" w:eastAsia="宋体"/>
          <w:sz w:val="68"/>
          <w:spacing w:val="0"/>
          <w:color w:val="000000"/>
          <w:b w:val="off"/>
          <w:i w:val="off"/>
        </w:rPr>
        <w:t>序</w:t>
      </w:r>
      <w:bookmarkEnd w:id="1001"/>
    </w:p>
    <w:p>
      <w:pPr>
        <w:pageBreakBefore w:val="off"/>
        <w:tabs/>
        <w:wordWrap w:val="off"/>
        <w:spacing w:before="0" w:after="0" w:line="660" w:lineRule="exact"/>
        <w:ind w:left="0" w:right="0"/>
        <w:jc w:val="both"/>
        <w:textAlignment w:val="baseline"/>
        <w:rPr>
          <w:sz w:val="41"/>
        </w:rPr>
      </w:pPr>
      <w:bookmarkStart w:name="" w:id="1002"/>
      <w:r>
        <w:rPr>
          <w:rFonts w:ascii="宋体" w:hAnsi="宋体" w:cs="宋体" w:eastAsia="宋体"/>
          <w:sz w:val="41"/>
          <w:spacing w:val="0"/>
          <w:color w:val="000000"/>
          <w:b w:val="off"/>
          <w:i w:val="off"/>
        </w:rPr>
        <w:t/>
      </w:r>
      <w:bookmarkEnd w:id="1002"/>
    </w:p>
    <w:p>
      <w:pPr>
        <w:pageBreakBefore w:val="off"/>
        <w:tabs/>
        <w:wordWrap w:val="off"/>
        <w:spacing w:before="0" w:after="0" w:line="660" w:lineRule="exact"/>
        <w:ind w:left="0" w:right="0"/>
        <w:jc w:val="both"/>
        <w:textAlignment w:val="baseline"/>
        <w:rPr>
          <w:sz w:val="41"/>
        </w:rPr>
      </w:pPr>
      <w:bookmarkStart w:name="" w:id="1003"/>
      <w:r>
        <w:rPr>
          <w:rFonts w:ascii="宋体" w:hAnsi="宋体" w:cs="宋体" w:eastAsia="宋体"/>
          <w:sz w:val="41"/>
          <w:spacing w:val="0"/>
          <w:color w:val="000000"/>
          <w:b w:val="off"/>
          <w:i w:val="off"/>
        </w:rPr>
        <w:t/>
      </w:r>
      <w:bookmarkEnd w:id="1003"/>
    </w:p>
    <w:p>
      <w:pPr>
        <w:pageBreakBefore w:val="off"/>
        <w:tabs/>
        <w:wordWrap w:val="off"/>
        <w:spacing w:before="0" w:after="0" w:line="660" w:lineRule="atLeast"/>
        <w:ind w:left="0" w:right="0" w:firstLine="840"/>
        <w:jc w:val="both"/>
        <w:textAlignment w:val="baseline"/>
        <w:rPr>
          <w:sz w:val="41"/>
        </w:rPr>
      </w:pPr>
      <w:bookmarkStart w:name="" w:id="1004"/>
      <w:r>
        <w:rPr>
          <w:rFonts w:ascii="宋体" w:hAnsi="宋体" w:cs="宋体" w:eastAsia="宋体"/>
          <w:sz w:val="41"/>
          <w:spacing w:val="0"/>
          <w:color w:val="000000"/>
          <w:b w:val="off"/>
          <w:i w:val="off"/>
        </w:rPr>
        <w:t>中国乃一文明古国，而人文精神又于其间特见其长。“周文”</w:t>
      </w:r>
      <w:r>
        <w:rPr>
          <w:rFonts w:ascii="宋体" w:hAnsi="宋体" w:cs="宋体" w:eastAsia="宋体"/>
          <w:sz w:val="41"/>
          <w:spacing w:val="0"/>
          <w:color w:val="000000"/>
          <w:b w:val="off"/>
          <w:i w:val="off"/>
        </w:rPr>
        <w:t>已灿然可观，而孔孟老庄荀韩等先秦诸子更大略厘定此后二千年中</w:t>
      </w:r>
      <w:r>
        <w:rPr>
          <w:rFonts w:ascii="宋体" w:hAnsi="宋体" w:cs="宋体" w:eastAsia="宋体"/>
          <w:sz w:val="41"/>
          <w:spacing w:val="0"/>
          <w:color w:val="000000"/>
          <w:b w:val="off"/>
          <w:i w:val="off"/>
        </w:rPr>
        <w:t>华文化发展基本格局，且时有奇芭竞放，异彩纷呈。然近代以来遇</w:t>
      </w:r>
      <w:r>
        <w:rPr>
          <w:rFonts w:ascii="宋体" w:hAnsi="宋体" w:cs="宋体" w:eastAsia="宋体"/>
          <w:sz w:val="41"/>
          <w:spacing w:val="0"/>
          <w:color w:val="000000"/>
          <w:b w:val="off"/>
          <w:i w:val="off"/>
        </w:rPr>
        <w:t>强劲欧风美雨，不免花果凋零。究其因，既有外来文明之横决，亦</w:t>
      </w:r>
      <w:r>
        <w:rPr>
          <w:rFonts w:ascii="宋体" w:hAnsi="宋体" w:cs="宋体" w:eastAsia="宋体"/>
          <w:sz w:val="41"/>
          <w:spacing w:val="0"/>
          <w:color w:val="000000"/>
          <w:b w:val="off"/>
          <w:i w:val="off"/>
        </w:rPr>
        <w:t>有自身后继之乏力。</w:t>
      </w:r>
      <w:bookmarkEnd w:id="1004"/>
    </w:p>
    <w:p>
      <w:pPr>
        <w:pageBreakBefore w:val="off"/>
        <w:tabs/>
        <w:wordWrap w:val="off"/>
        <w:spacing w:before="0" w:after="0" w:line="660" w:lineRule="atLeast"/>
        <w:ind w:left="0" w:right="0" w:firstLine="840"/>
        <w:jc w:val="both"/>
        <w:textAlignment w:val="baseline"/>
        <w:rPr>
          <w:sz w:val="41"/>
        </w:rPr>
      </w:pPr>
      <w:bookmarkStart w:name="" w:id="1005"/>
      <w:r>
        <w:rPr>
          <w:rFonts w:ascii="宋体" w:hAnsi="宋体" w:cs="宋体" w:eastAsia="宋体"/>
          <w:sz w:val="41"/>
          <w:spacing w:val="0"/>
          <w:color w:val="000000"/>
          <w:b w:val="off"/>
          <w:i w:val="off"/>
        </w:rPr>
        <w:t>今日世界一体，任何一种文化都不可能孤立发展乃至生存，古</w:t>
      </w:r>
      <w:r>
        <w:rPr>
          <w:rFonts w:ascii="宋体" w:hAnsi="宋体" w:cs="宋体" w:eastAsia="宋体"/>
          <w:sz w:val="41"/>
          <w:spacing w:val="0"/>
          <w:color w:val="000000"/>
          <w:b w:val="off"/>
          <w:i w:val="off"/>
        </w:rPr>
        <w:t>老的华夏文化更有从域外接引各种源头活水之亟需。百年来国人译</w:t>
      </w:r>
      <w:r>
        <w:rPr>
          <w:rFonts w:ascii="宋体" w:hAnsi="宋体" w:cs="宋体" w:eastAsia="宋体"/>
          <w:sz w:val="41"/>
          <w:spacing w:val="0"/>
          <w:color w:val="000000"/>
          <w:b w:val="off"/>
          <w:i w:val="off"/>
        </w:rPr>
        <w:t>事多多，今不揣浅陋，亦立此一“人文译丛”，名称不惮其大，俾</w:t>
      </w:r>
      <w:r>
        <w:rPr>
          <w:rFonts w:ascii="宋体" w:hAnsi="宋体" w:cs="宋体" w:eastAsia="宋体"/>
          <w:sz w:val="41"/>
          <w:spacing w:val="0"/>
          <w:color w:val="000000"/>
          <w:b w:val="off"/>
          <w:i w:val="off"/>
        </w:rPr>
        <w:t>使各种有价值译著多能收入其中，且有愿为中华人文复兴略尽绵薄</w:t>
      </w:r>
      <w:r>
        <w:rPr>
          <w:rFonts w:ascii="宋体" w:hAnsi="宋体" w:cs="宋体" w:eastAsia="宋体"/>
          <w:sz w:val="41"/>
          <w:spacing w:val="0"/>
          <w:color w:val="000000"/>
          <w:b w:val="off"/>
          <w:i w:val="off"/>
        </w:rPr>
        <w:t>之意焉。</w:t>
      </w:r>
      <w:bookmarkEnd w:id="1005"/>
    </w:p>
    <w:p>
      <w:pPr>
        <w:pageBreakBefore w:val="off"/>
        <w:tabs/>
        <w:wordWrap w:val="off"/>
        <w:spacing w:before="0" w:after="0" w:line="660" w:lineRule="atLeast"/>
        <w:ind w:left="0" w:right="20" w:firstLine="840"/>
        <w:jc w:val="both"/>
        <w:textAlignment w:val="baseline"/>
        <w:rPr>
          <w:sz w:val="41"/>
        </w:rPr>
      </w:pPr>
      <w:bookmarkStart w:name="" w:id="1006"/>
      <w:r>
        <w:rPr>
          <w:rFonts w:ascii="宋体" w:hAnsi="宋体" w:cs="宋体" w:eastAsia="宋体"/>
          <w:sz w:val="41"/>
          <w:spacing w:val="0"/>
          <w:color w:val="000000"/>
          <w:b w:val="off"/>
          <w:i w:val="off"/>
        </w:rPr>
        <w:t>译丛取材选目则不吝其小，且力求主题相对集中，现约略勒成</w:t>
      </w:r>
      <w:r>
        <w:rPr>
          <w:rFonts w:ascii="宋体" w:hAnsi="宋体" w:cs="宋体" w:eastAsia="宋体"/>
          <w:sz w:val="41"/>
          <w:spacing w:val="0"/>
          <w:color w:val="000000"/>
          <w:b w:val="off"/>
          <w:i w:val="off"/>
        </w:rPr>
        <w:t>数专辑：一曰西方古典思想与人物，尤以古希腊为要。二曰西方政</w:t>
      </w:r>
      <w:r>
        <w:rPr>
          <w:rFonts w:ascii="宋体" w:hAnsi="宋体" w:cs="宋体" w:eastAsia="宋体"/>
          <w:sz w:val="41"/>
          <w:spacing w:val="0"/>
          <w:color w:val="000000"/>
          <w:b w:val="off"/>
          <w:i w:val="off"/>
        </w:rPr>
        <w:t>治理论与实践，特重近代以来作为西方思想制度主流之自由民主的</w:t>
      </w:r>
      <w:r>
        <w:rPr>
          <w:rFonts w:ascii="宋体" w:hAnsi="宋体" w:cs="宋体" w:eastAsia="宋体"/>
          <w:sz w:val="41"/>
          <w:spacing w:val="0"/>
          <w:color w:val="000000"/>
          <w:b w:val="off"/>
          <w:i w:val="off"/>
        </w:rPr>
        <w:t>发展。三曰知识分子与自由市场，全球化使我们皆卷入市场经济，</w:t>
      </w:r>
      <w:r>
        <w:rPr>
          <w:rFonts w:ascii="宋体" w:hAnsi="宋体" w:cs="宋体" w:eastAsia="宋体"/>
          <w:sz w:val="41"/>
          <w:spacing w:val="0"/>
          <w:color w:val="000000"/>
          <w:b w:val="off"/>
          <w:i w:val="off"/>
        </w:rPr>
        <w:t>而人文知识分子对此的态度尤可玩味。四曰基督精神与人文，此种</w:t>
      </w:r>
      <w:r>
        <w:rPr>
          <w:rFonts w:ascii="宋体" w:hAnsi="宋体" w:cs="宋体" w:eastAsia="宋体"/>
          <w:sz w:val="41"/>
          <w:spacing w:val="0"/>
          <w:color w:val="000000"/>
          <w:b w:val="off"/>
          <w:i w:val="off"/>
        </w:rPr>
        <w:t>超越性大概正是较现实的中华人文所需特别留意处。五曰陀思妥耶</w:t>
      </w:r>
      <w:r>
        <w:rPr>
          <w:rFonts w:ascii="宋体" w:hAnsi="宋体" w:cs="宋体" w:eastAsia="宋体"/>
          <w:sz w:val="41"/>
          <w:spacing w:val="0"/>
          <w:color w:val="000000"/>
          <w:b w:val="off"/>
          <w:i w:val="off"/>
        </w:rPr>
        <w:t>夫斯基与俄罗斯思想，藉此希望国人眼光也能注意我们近邻心灵的</w:t>
      </w:r>
      <w:r>
        <w:rPr>
          <w:rFonts w:ascii="宋体" w:hAnsi="宋体" w:cs="宋体" w:eastAsia="宋体"/>
          <w:sz w:val="41"/>
          <w:spacing w:val="0"/>
          <w:color w:val="000000"/>
          <w:b w:val="off"/>
          <w:i w:val="off"/>
        </w:rPr>
        <w:t>深邃。六曰《学术思想评论》，由贺君照田主编，其中有译有评，</w:t>
      </w:r>
      <w:r>
        <w:rPr>
          <w:rFonts w:ascii="宋体" w:hAnsi="宋体" w:cs="宋体" w:eastAsia="宋体"/>
          <w:sz w:val="41"/>
          <w:spacing w:val="0"/>
          <w:color w:val="000000"/>
          <w:b w:val="off"/>
          <w:i w:val="off"/>
        </w:rPr>
        <w:t>最近几辑尤注意中西历史交叉延入“现代性”的曲折与展开。</w:t>
      </w:r>
      <w:bookmarkEnd w:id="1006"/>
    </w:p>
    <w:p>
      <w:pPr>
        <w:pageBreakBefore w:val="off"/>
        <w:tabs/>
        <w:wordWrap w:val="off"/>
        <w:spacing w:before="0" w:after="0" w:line="660" w:lineRule="atLeast"/>
        <w:ind w:left="0" w:right="0" w:firstLine="840"/>
        <w:jc w:val="both"/>
        <w:textAlignment w:val="baseline"/>
        <w:rPr>
          <w:sz w:val="41"/>
        </w:rPr>
      </w:pPr>
      <w:bookmarkStart w:name="" w:id="1007"/>
      <w:r>
        <w:rPr>
          <w:rFonts w:ascii="宋体" w:hAnsi="宋体" w:cs="宋体" w:eastAsia="宋体"/>
          <w:sz w:val="41"/>
          <w:spacing w:val="0"/>
          <w:color w:val="000000"/>
          <w:b w:val="off"/>
          <w:i w:val="off"/>
        </w:rPr>
        <w:t>数年来能有此初步实绩，端赖吉林出版界领导周君殿富、胡君</w:t>
      </w:r>
      <w:r>
        <w:rPr>
          <w:rFonts w:ascii="宋体" w:hAnsi="宋体" w:cs="宋体" w:eastAsia="宋体"/>
          <w:sz w:val="41"/>
          <w:spacing w:val="0"/>
          <w:color w:val="000000"/>
          <w:b w:val="off"/>
          <w:i w:val="off"/>
        </w:rPr>
        <w:t>维革大力支持，及责编与诸多译校者鼎力相助。“十年树木，百年</w:t>
      </w:r>
      <w:bookmarkEnd w:id="1007"/>
    </w:p>
    <w:p>
      <w:pPr>
        <w:pageBreakBefore w:val="off"/>
        <w:tabs>
          <w:tab w:pos="6620" w:val="left" w:leader="none"/>
        </w:tabs>
        <w:wordWrap w:val="off"/>
        <w:spacing w:before="0" w:after="0" w:line="420" w:lineRule="atLeast"/>
        <w:ind w:left="5160" w:right="0"/>
        <w:jc w:val="both"/>
        <w:textAlignment w:val="baseline"/>
        <w:rPr>
          <w:sz w:val="31"/>
        </w:rPr>
      </w:pPr>
      <w:bookmarkStart w:name="" w:id="1008"/>
      <w:r>
        <w:rPr>
          <w:rFonts w:ascii="宋体" w:hAnsi="宋体" w:cs="宋体" w:eastAsia="宋体"/>
          <w:sz w:val="31"/>
          <w:spacing w:val="0"/>
          <w:color w:val="000000"/>
          <w:b w:val="off"/>
          <w:i w:val="off"/>
        </w:rPr>
        <w:t>—1</w:t>
      </w:r>
      <w:r>
        <w:t xml:space="preserve">	</w:t>
      </w:r>
      <w:r>
        <w:rPr>
          <w:rFonts w:ascii="宋体" w:hAnsi="宋体" w:cs="宋体" w:eastAsia="宋体"/>
          <w:sz w:val="31"/>
          <w:spacing w:val="0"/>
          <w:color w:val="000000"/>
          <w:b w:val="off"/>
          <w:i w:val="off"/>
        </w:rPr>
        <w:t>—</w:t>
      </w:r>
      <w:bookmarkEnd w:id="1008"/>
    </w:p>
    <w:p>
      <w:r>
        <w:t/>
      </w:r>
    </w:p>
    <w:p>
      <w:pPr>
        <w:sectPr>
          <w:footerReference r:id="rId3"/>
          <w:headerReference r:id="rId4" w:type="default"/>
          <w:pgSz w:w="15700" w:h="23040"/>
          <w:pgMar w:left="1780" w:top="1960" w:right="1780" w:bottom="1960" w:header="1660" w:footer="1660"/>
          <w:cols w:num="1"/>
        </w:sectPr>
      </w:pPr>
    </w:p>
    <w:p>
      <w:pPr>
        <w:pageBreakBefore w:val="off"/>
        <w:tabs/>
        <w:wordWrap w:val="off"/>
        <w:spacing w:before="740" w:after="0" w:line="700" w:lineRule="atLeast"/>
        <w:ind w:left="40" w:right="0"/>
        <w:jc w:val="both"/>
        <w:textAlignment w:val="baseline"/>
        <w:rPr>
          <w:sz w:val="42"/>
        </w:rPr>
      </w:pPr>
      <w:bookmarkStart w:name="" w:id="1009"/>
      <w:r>
        <w:rPr>
          <w:rFonts w:ascii="宋体" w:hAnsi="宋体" w:cs="宋体" w:eastAsia="宋体"/>
          <w:sz w:val="42"/>
          <w:spacing w:val="0"/>
          <w:color w:val="000000"/>
          <w:b w:val="off"/>
          <w:i w:val="off"/>
        </w:rPr>
        <w:t>树人”，人文复兴并非“指日可待”之事，我们愿使“人文译丛”</w:t>
      </w:r>
      <w:r>
        <w:rPr>
          <w:rFonts w:ascii="宋体" w:hAnsi="宋体" w:cs="宋体" w:eastAsia="宋体"/>
          <w:sz w:val="42"/>
          <w:spacing w:val="0"/>
          <w:color w:val="000000"/>
          <w:b w:val="off"/>
          <w:i w:val="off"/>
        </w:rPr>
        <w:t>成一长久的事业，除继续充实现有专辑外，亦将开辟新专辑，并深</w:t>
      </w:r>
      <w:r>
        <w:rPr>
          <w:rFonts w:ascii="宋体" w:hAnsi="宋体" w:cs="宋体" w:eastAsia="宋体"/>
          <w:sz w:val="42"/>
          <w:spacing w:val="0"/>
          <w:color w:val="000000"/>
          <w:b w:val="off"/>
          <w:i w:val="off"/>
        </w:rPr>
        <w:t>祈此一事业继续得到各界同人的关注与支持。</w:t>
      </w:r>
      <w:bookmarkEnd w:id="1009"/>
    </w:p>
    <w:p>
      <w:pPr>
        <w:pageBreakBefore w:val="off"/>
        <w:tabs/>
        <w:wordWrap w:val="off"/>
        <w:spacing w:before="0" w:after="0" w:line="700" w:lineRule="exact"/>
        <w:ind w:left="0" w:right="0"/>
        <w:jc w:val="both"/>
        <w:textAlignment w:val="baseline"/>
        <w:rPr>
          <w:sz w:val="42"/>
        </w:rPr>
      </w:pPr>
      <w:bookmarkStart w:name="" w:id="1010"/>
      <w:r>
        <w:rPr>
          <w:rFonts w:ascii="宋体" w:hAnsi="宋体" w:cs="宋体" w:eastAsia="宋体"/>
          <w:sz w:val="42"/>
          <w:spacing w:val="0"/>
          <w:color w:val="000000"/>
          <w:b w:val="off"/>
          <w:i w:val="off"/>
        </w:rPr>
        <w:t/>
      </w:r>
      <w:bookmarkEnd w:id="1010"/>
    </w:p>
    <w:p>
      <w:pPr>
        <w:pageBreakBefore w:val="off"/>
        <w:tabs/>
        <w:wordWrap w:val="off"/>
        <w:spacing w:before="0" w:after="0" w:line="700" w:lineRule="atLeast"/>
        <w:ind w:left="0" w:right="1600"/>
        <w:jc w:val="right"/>
        <w:textAlignment w:val="baseline"/>
        <w:rPr>
          <w:sz w:val="42"/>
        </w:rPr>
      </w:pPr>
      <w:bookmarkStart w:name="" w:id="1011"/>
      <w:r>
        <w:rPr>
          <w:rFonts w:ascii="宋体" w:hAnsi="宋体" w:cs="宋体" w:eastAsia="宋体"/>
          <w:sz w:val="42"/>
          <w:spacing w:val="0"/>
          <w:color w:val="000000"/>
          <w:b w:val="off"/>
          <w:i w:val="off"/>
        </w:rPr>
        <w:t>何怀宏</w:t>
      </w:r>
      <w:bookmarkEnd w:id="1011"/>
    </w:p>
    <w:p>
      <w:pPr>
        <w:pageBreakBefore w:val="off"/>
        <w:tabs/>
        <w:wordWrap w:val="off"/>
        <w:spacing w:before="0" w:after="0" w:line="700" w:lineRule="atLeast"/>
        <w:ind w:left="0" w:right="880"/>
        <w:jc w:val="right"/>
        <w:textAlignment w:val="baseline"/>
        <w:rPr>
          <w:sz w:val="42"/>
        </w:rPr>
      </w:pPr>
      <w:bookmarkStart w:name="" w:id="1012"/>
      <w:r>
        <w:rPr>
          <w:rFonts w:ascii="宋体" w:hAnsi="宋体" w:cs="宋体" w:eastAsia="宋体"/>
          <w:sz w:val="42"/>
          <w:spacing w:val="0"/>
          <w:color w:val="000000"/>
          <w:b w:val="off"/>
          <w:i w:val="off"/>
        </w:rPr>
        <w:t>2002年11月18日</w:t>
      </w:r>
      <w:bookmarkEnd w:id="1012"/>
    </w:p>
    <w:p>
      <w:pPr>
        <w:pageBreakBefore w:val="off"/>
        <w:tabs/>
        <w:wordWrap w:val="off"/>
        <w:spacing w:before="0" w:after="0" w:line="700" w:lineRule="atLeast"/>
        <w:ind w:left="0" w:right="840"/>
        <w:jc w:val="right"/>
        <w:textAlignment w:val="baseline"/>
        <w:rPr>
          <w:sz w:val="42"/>
        </w:rPr>
      </w:pPr>
      <w:bookmarkStart w:name="" w:id="1013"/>
      <w:r>
        <w:rPr>
          <w:rFonts w:ascii="宋体" w:hAnsi="宋体" w:cs="宋体" w:eastAsia="宋体"/>
          <w:sz w:val="42"/>
          <w:spacing w:val="0"/>
          <w:color w:val="000000"/>
          <w:b w:val="off"/>
          <w:i w:val="off"/>
        </w:rPr>
        <w:t>谨识于北京西郊泓园</w:t>
      </w:r>
      <w:bookmarkEnd w:id="1013"/>
    </w:p>
    <w:p>
      <w:pPr>
        <w:pageBreakBefore w:val="off"/>
        <w:tabs/>
        <w:wordWrap w:val="off"/>
        <w:spacing w:before="0" w:after="0" w:line="700" w:lineRule="exact"/>
        <w:ind w:left="0" w:right="0"/>
        <w:jc w:val="right"/>
        <w:textAlignment w:val="baseline"/>
        <w:rPr>
          <w:sz w:val="42"/>
        </w:rPr>
      </w:pPr>
      <w:bookmarkStart w:name="" w:id="1014"/>
      <w:r>
        <w:rPr>
          <w:rFonts w:ascii="宋体" w:hAnsi="宋体" w:cs="宋体" w:eastAsia="宋体"/>
          <w:sz w:val="42"/>
          <w:spacing w:val="0"/>
          <w:color w:val="000000"/>
          <w:b w:val="off"/>
          <w:i w:val="off"/>
        </w:rPr>
        <w:t/>
      </w:r>
      <w:bookmarkEnd w:id="1014"/>
    </w:p>
    <w:p>
      <w:pPr>
        <w:pageBreakBefore w:val="off"/>
        <w:tabs/>
        <w:wordWrap w:val="off"/>
        <w:spacing w:before="0" w:after="0" w:line="700" w:lineRule="exact"/>
        <w:ind w:left="0" w:right="0"/>
        <w:jc w:val="right"/>
        <w:textAlignment w:val="baseline"/>
        <w:rPr>
          <w:sz w:val="42"/>
        </w:rPr>
      </w:pPr>
      <w:bookmarkStart w:name="" w:id="1015"/>
      <w:r>
        <w:rPr>
          <w:rFonts w:ascii="宋体" w:hAnsi="宋体" w:cs="宋体" w:eastAsia="宋体"/>
          <w:sz w:val="42"/>
          <w:spacing w:val="0"/>
          <w:color w:val="000000"/>
          <w:b w:val="off"/>
          <w:i w:val="off"/>
        </w:rPr>
        <w:t/>
      </w:r>
      <w:bookmarkEnd w:id="1015"/>
    </w:p>
    <w:p>
      <w:pPr>
        <w:pageBreakBefore w:val="off"/>
        <w:tabs/>
        <w:wordWrap w:val="off"/>
        <w:spacing w:before="0" w:after="0" w:line="700" w:lineRule="exact"/>
        <w:ind w:left="0" w:right="0"/>
        <w:jc w:val="right"/>
        <w:textAlignment w:val="baseline"/>
        <w:rPr>
          <w:sz w:val="42"/>
        </w:rPr>
      </w:pPr>
      <w:bookmarkStart w:name="" w:id="1016"/>
      <w:r>
        <w:rPr>
          <w:rFonts w:ascii="宋体" w:hAnsi="宋体" w:cs="宋体" w:eastAsia="宋体"/>
          <w:sz w:val="42"/>
          <w:spacing w:val="0"/>
          <w:color w:val="000000"/>
          <w:b w:val="off"/>
          <w:i w:val="off"/>
        </w:rPr>
        <w:t/>
      </w:r>
      <w:bookmarkEnd w:id="1016"/>
    </w:p>
    <w:p>
      <w:pPr>
        <w:pageBreakBefore w:val="off"/>
        <w:tabs/>
        <w:wordWrap w:val="off"/>
        <w:spacing w:before="0" w:after="0" w:line="700" w:lineRule="exact"/>
        <w:ind w:left="0" w:right="0"/>
        <w:jc w:val="right"/>
        <w:textAlignment w:val="baseline"/>
        <w:rPr>
          <w:sz w:val="42"/>
        </w:rPr>
      </w:pPr>
      <w:bookmarkStart w:name="" w:id="1017"/>
      <w:r>
        <w:rPr>
          <w:rFonts w:ascii="宋体" w:hAnsi="宋体" w:cs="宋体" w:eastAsia="宋体"/>
          <w:sz w:val="42"/>
          <w:spacing w:val="0"/>
          <w:color w:val="000000"/>
          <w:b w:val="off"/>
          <w:i w:val="off"/>
        </w:rPr>
        <w:t/>
      </w:r>
      <w:bookmarkEnd w:id="1017"/>
    </w:p>
    <w:p>
      <w:pPr>
        <w:pageBreakBefore w:val="off"/>
        <w:tabs/>
        <w:wordWrap w:val="off"/>
        <w:spacing w:before="0" w:after="0" w:line="700" w:lineRule="exact"/>
        <w:ind w:left="0" w:right="0"/>
        <w:jc w:val="right"/>
        <w:textAlignment w:val="baseline"/>
        <w:rPr>
          <w:sz w:val="42"/>
        </w:rPr>
      </w:pPr>
      <w:bookmarkStart w:name="" w:id="1018"/>
      <w:r>
        <w:rPr>
          <w:rFonts w:ascii="宋体" w:hAnsi="宋体" w:cs="宋体" w:eastAsia="宋体"/>
          <w:sz w:val="42"/>
          <w:spacing w:val="0"/>
          <w:color w:val="000000"/>
          <w:b w:val="off"/>
          <w:i w:val="off"/>
        </w:rPr>
        <w:t/>
      </w:r>
      <w:bookmarkEnd w:id="1018"/>
    </w:p>
    <w:p>
      <w:pPr>
        <w:pageBreakBefore w:val="off"/>
        <w:tabs/>
        <w:wordWrap w:val="off"/>
        <w:spacing w:before="0" w:after="0" w:line="700" w:lineRule="exact"/>
        <w:ind w:left="0" w:right="0"/>
        <w:jc w:val="right"/>
        <w:textAlignment w:val="baseline"/>
        <w:rPr>
          <w:sz w:val="42"/>
        </w:rPr>
      </w:pPr>
      <w:bookmarkStart w:name="" w:id="1019"/>
      <w:r>
        <w:rPr>
          <w:rFonts w:ascii="宋体" w:hAnsi="宋体" w:cs="宋体" w:eastAsia="宋体"/>
          <w:sz w:val="42"/>
          <w:spacing w:val="0"/>
          <w:color w:val="000000"/>
          <w:b w:val="off"/>
          <w:i w:val="off"/>
        </w:rPr>
        <w:t/>
      </w:r>
      <w:bookmarkEnd w:id="1019"/>
    </w:p>
    <w:p>
      <w:pPr>
        <w:pageBreakBefore w:val="off"/>
        <w:tabs/>
        <w:wordWrap w:val="off"/>
        <w:spacing w:before="0" w:after="0" w:line="700" w:lineRule="exact"/>
        <w:ind w:left="0" w:right="0"/>
        <w:jc w:val="right"/>
        <w:textAlignment w:val="baseline"/>
        <w:rPr>
          <w:sz w:val="42"/>
        </w:rPr>
      </w:pPr>
      <w:bookmarkStart w:name="" w:id="1020"/>
      <w:r>
        <w:rPr>
          <w:rFonts w:ascii="宋体" w:hAnsi="宋体" w:cs="宋体" w:eastAsia="宋体"/>
          <w:sz w:val="42"/>
          <w:spacing w:val="0"/>
          <w:color w:val="000000"/>
          <w:b w:val="off"/>
          <w:i w:val="off"/>
        </w:rPr>
        <w:t/>
      </w:r>
      <w:bookmarkEnd w:id="1020"/>
    </w:p>
    <w:p>
      <w:pPr>
        <w:pageBreakBefore w:val="off"/>
        <w:tabs/>
        <w:wordWrap w:val="off"/>
        <w:spacing w:before="0" w:after="0" w:line="700" w:lineRule="exact"/>
        <w:ind w:left="0" w:right="0"/>
        <w:jc w:val="right"/>
        <w:textAlignment w:val="baseline"/>
        <w:rPr>
          <w:sz w:val="42"/>
        </w:rPr>
      </w:pPr>
      <w:bookmarkStart w:name="" w:id="1021"/>
      <w:r>
        <w:rPr>
          <w:rFonts w:ascii="宋体" w:hAnsi="宋体" w:cs="宋体" w:eastAsia="宋体"/>
          <w:sz w:val="42"/>
          <w:spacing w:val="0"/>
          <w:color w:val="000000"/>
          <w:b w:val="off"/>
          <w:i w:val="off"/>
        </w:rPr>
        <w:t/>
      </w:r>
      <w:bookmarkEnd w:id="1021"/>
    </w:p>
    <w:p>
      <w:pPr>
        <w:pageBreakBefore w:val="off"/>
        <w:tabs/>
        <w:wordWrap w:val="off"/>
        <w:spacing w:before="0" w:after="0" w:line="700" w:lineRule="exact"/>
        <w:ind w:left="0" w:right="0"/>
        <w:jc w:val="right"/>
        <w:textAlignment w:val="baseline"/>
        <w:rPr>
          <w:sz w:val="42"/>
        </w:rPr>
      </w:pPr>
      <w:bookmarkStart w:name="" w:id="1022"/>
      <w:r>
        <w:rPr>
          <w:rFonts w:ascii="宋体" w:hAnsi="宋体" w:cs="宋体" w:eastAsia="宋体"/>
          <w:sz w:val="42"/>
          <w:spacing w:val="0"/>
          <w:color w:val="000000"/>
          <w:b w:val="off"/>
          <w:i w:val="off"/>
        </w:rPr>
        <w:t/>
      </w:r>
      <w:bookmarkEnd w:id="1022"/>
    </w:p>
    <w:p>
      <w:pPr>
        <w:pageBreakBefore w:val="off"/>
        <w:tabs/>
        <w:wordWrap w:val="off"/>
        <w:spacing w:before="0" w:after="0" w:line="700" w:lineRule="exact"/>
        <w:ind w:left="0" w:right="0"/>
        <w:jc w:val="right"/>
        <w:textAlignment w:val="baseline"/>
        <w:rPr>
          <w:sz w:val="42"/>
        </w:rPr>
      </w:pPr>
      <w:bookmarkStart w:name="" w:id="1023"/>
      <w:r>
        <w:rPr>
          <w:rFonts w:ascii="宋体" w:hAnsi="宋体" w:cs="宋体" w:eastAsia="宋体"/>
          <w:sz w:val="42"/>
          <w:spacing w:val="0"/>
          <w:color w:val="000000"/>
          <w:b w:val="off"/>
          <w:i w:val="off"/>
        </w:rPr>
        <w:t/>
      </w:r>
      <w:bookmarkEnd w:id="1023"/>
    </w:p>
    <w:p>
      <w:pPr>
        <w:pageBreakBefore w:val="off"/>
        <w:tabs/>
        <w:wordWrap w:val="off"/>
        <w:spacing w:before="0" w:after="0" w:line="700" w:lineRule="exact"/>
        <w:ind w:left="0" w:right="0"/>
        <w:jc w:val="right"/>
        <w:textAlignment w:val="baseline"/>
        <w:rPr>
          <w:sz w:val="42"/>
        </w:rPr>
      </w:pPr>
      <w:bookmarkStart w:name="" w:id="1024"/>
      <w:r>
        <w:rPr>
          <w:rFonts w:ascii="宋体" w:hAnsi="宋体" w:cs="宋体" w:eastAsia="宋体"/>
          <w:sz w:val="42"/>
          <w:spacing w:val="0"/>
          <w:color w:val="000000"/>
          <w:b w:val="off"/>
          <w:i w:val="off"/>
        </w:rPr>
        <w:t/>
      </w:r>
      <w:bookmarkEnd w:id="1024"/>
    </w:p>
    <w:p>
      <w:pPr>
        <w:pageBreakBefore w:val="off"/>
        <w:tabs/>
        <w:wordWrap w:val="off"/>
        <w:spacing w:before="0" w:after="0" w:line="700" w:lineRule="exact"/>
        <w:ind w:left="0" w:right="0"/>
        <w:jc w:val="right"/>
        <w:textAlignment w:val="baseline"/>
        <w:rPr>
          <w:sz w:val="42"/>
        </w:rPr>
      </w:pPr>
      <w:bookmarkStart w:name="" w:id="1025"/>
      <w:r>
        <w:rPr>
          <w:rFonts w:ascii="宋体" w:hAnsi="宋体" w:cs="宋体" w:eastAsia="宋体"/>
          <w:sz w:val="42"/>
          <w:spacing w:val="0"/>
          <w:color w:val="000000"/>
          <w:b w:val="off"/>
          <w:i w:val="off"/>
        </w:rPr>
        <w:t/>
      </w:r>
      <w:bookmarkEnd w:id="1025"/>
    </w:p>
    <w:p>
      <w:pPr>
        <w:pageBreakBefore w:val="off"/>
        <w:tabs/>
        <w:wordWrap w:val="off"/>
        <w:spacing w:before="0" w:after="0" w:line="700" w:lineRule="exact"/>
        <w:ind w:left="0" w:right="0"/>
        <w:jc w:val="right"/>
        <w:textAlignment w:val="baseline"/>
        <w:rPr>
          <w:sz w:val="42"/>
        </w:rPr>
      </w:pPr>
      <w:bookmarkStart w:name="" w:id="1026"/>
      <w:r>
        <w:rPr>
          <w:rFonts w:ascii="宋体" w:hAnsi="宋体" w:cs="宋体" w:eastAsia="宋体"/>
          <w:sz w:val="42"/>
          <w:spacing w:val="0"/>
          <w:color w:val="000000"/>
          <w:b w:val="off"/>
          <w:i w:val="off"/>
        </w:rPr>
        <w:t/>
      </w:r>
      <w:bookmarkEnd w:id="1026"/>
    </w:p>
    <w:p>
      <w:pPr>
        <w:pageBreakBefore w:val="off"/>
        <w:tabs/>
        <w:wordWrap w:val="off"/>
        <w:spacing w:before="0" w:after="0" w:line="700" w:lineRule="exact"/>
        <w:ind w:left="0" w:right="0"/>
        <w:jc w:val="right"/>
        <w:textAlignment w:val="baseline"/>
        <w:rPr>
          <w:sz w:val="42"/>
        </w:rPr>
      </w:pPr>
      <w:bookmarkStart w:name="" w:id="1027"/>
      <w:r>
        <w:rPr>
          <w:rFonts w:ascii="宋体" w:hAnsi="宋体" w:cs="宋体" w:eastAsia="宋体"/>
          <w:sz w:val="42"/>
          <w:spacing w:val="0"/>
          <w:color w:val="000000"/>
          <w:b w:val="off"/>
          <w:i w:val="off"/>
        </w:rPr>
        <w:t/>
      </w:r>
      <w:bookmarkEnd w:id="1027"/>
    </w:p>
    <w:p>
      <w:pPr>
        <w:pageBreakBefore w:val="off"/>
        <w:tabs/>
        <w:wordWrap w:val="off"/>
        <w:spacing w:before="0" w:after="0" w:line="700" w:lineRule="exact"/>
        <w:ind w:left="0" w:right="0"/>
        <w:jc w:val="right"/>
        <w:textAlignment w:val="baseline"/>
        <w:rPr>
          <w:sz w:val="42"/>
        </w:rPr>
      </w:pPr>
      <w:bookmarkStart w:name="" w:id="1028"/>
      <w:r>
        <w:rPr>
          <w:rFonts w:ascii="宋体" w:hAnsi="宋体" w:cs="宋体" w:eastAsia="宋体"/>
          <w:sz w:val="42"/>
          <w:spacing w:val="0"/>
          <w:color w:val="000000"/>
          <w:b w:val="off"/>
          <w:i w:val="off"/>
        </w:rPr>
        <w:t/>
      </w:r>
      <w:bookmarkEnd w:id="1028"/>
    </w:p>
    <w:p>
      <w:pPr>
        <w:pageBreakBefore w:val="off"/>
        <w:tabs/>
        <w:wordWrap w:val="off"/>
        <w:spacing w:before="0" w:after="0" w:line="700" w:lineRule="exact"/>
        <w:ind w:left="0" w:right="0"/>
        <w:jc w:val="right"/>
        <w:textAlignment w:val="baseline"/>
        <w:rPr>
          <w:sz w:val="42"/>
        </w:rPr>
      </w:pPr>
      <w:bookmarkStart w:name="" w:id="1029"/>
      <w:r>
        <w:rPr>
          <w:rFonts w:ascii="宋体" w:hAnsi="宋体" w:cs="宋体" w:eastAsia="宋体"/>
          <w:sz w:val="42"/>
          <w:spacing w:val="0"/>
          <w:color w:val="000000"/>
          <w:b w:val="off"/>
          <w:i w:val="off"/>
        </w:rPr>
        <w:t/>
      </w:r>
      <w:bookmarkEnd w:id="1029"/>
    </w:p>
    <w:p>
      <w:pPr>
        <w:pageBreakBefore w:val="off"/>
        <w:tabs/>
        <w:wordWrap w:val="off"/>
        <w:spacing w:before="0" w:after="0" w:line="700" w:lineRule="exact"/>
        <w:ind w:left="0" w:right="0"/>
        <w:jc w:val="right"/>
        <w:textAlignment w:val="baseline"/>
        <w:rPr>
          <w:sz w:val="42"/>
        </w:rPr>
      </w:pPr>
      <w:bookmarkStart w:name="" w:id="1030"/>
      <w:r>
        <w:rPr>
          <w:rFonts w:ascii="宋体" w:hAnsi="宋体" w:cs="宋体" w:eastAsia="宋体"/>
          <w:sz w:val="42"/>
          <w:spacing w:val="0"/>
          <w:color w:val="000000"/>
          <w:b w:val="off"/>
          <w:i w:val="off"/>
        </w:rPr>
        <w:t/>
      </w:r>
      <w:bookmarkEnd w:id="1030"/>
    </w:p>
    <w:p>
      <w:pPr>
        <w:pageBreakBefore w:val="off"/>
        <w:tabs/>
        <w:wordWrap w:val="off"/>
        <w:spacing w:before="0" w:after="0" w:line="700" w:lineRule="exact"/>
        <w:ind w:left="0" w:right="0"/>
        <w:jc w:val="right"/>
        <w:textAlignment w:val="baseline"/>
        <w:rPr>
          <w:sz w:val="42"/>
        </w:rPr>
      </w:pPr>
      <w:bookmarkStart w:name="" w:id="1031"/>
      <w:r>
        <w:rPr>
          <w:rFonts w:ascii="宋体" w:hAnsi="宋体" w:cs="宋体" w:eastAsia="宋体"/>
          <w:sz w:val="42"/>
          <w:spacing w:val="0"/>
          <w:color w:val="000000"/>
          <w:b w:val="off"/>
          <w:i w:val="off"/>
        </w:rPr>
        <w:t/>
      </w:r>
      <w:bookmarkEnd w:id="1031"/>
    </w:p>
    <w:p>
      <w:pPr>
        <w:pageBreakBefore w:val="off"/>
        <w:tabs/>
        <w:wordWrap w:val="off"/>
        <w:spacing w:before="0" w:after="0" w:line="340" w:lineRule="atLeast"/>
        <w:ind w:left="0" w:right="0"/>
        <w:jc w:val="center"/>
        <w:textAlignment w:val="baseline"/>
        <w:rPr>
          <w:sz w:val="25"/>
        </w:rPr>
      </w:pPr>
      <w:bookmarkStart w:name="" w:id="1032"/>
      <w:r>
        <w:rPr>
          <w:rFonts w:ascii="楷体" w:hAnsi="楷体" w:cs="楷体" w:eastAsia="楷体"/>
          <w:sz w:val="25"/>
          <w:spacing w:val="0"/>
          <w:color w:val="000000"/>
          <w:b w:val="off"/>
          <w:i w:val="off"/>
        </w:rPr>
        <w:t>— 2 —</w:t>
      </w:r>
      <w:bookmarkEnd w:id="1032"/>
    </w:p>
    <w:p>
      <w:r>
        <w:t/>
      </w:r>
    </w:p>
    <w:p>
      <w:pPr>
        <w:sectPr>
          <w:footerReference r:id="rId5"/>
          <w:headerReference r:id="rId6" w:type="default"/>
          <w:type w:val="nextPage"/>
          <w:pgSz w:w="15700" w:h="23040"/>
          <w:pgMar w:left="1760" w:top="1960" w:right="1760" w:bottom="1960" w:header="1660" w:footer="1660"/>
          <w:cols w:num="1"/>
        </w:sectPr>
      </w:pPr>
    </w:p>
    <w:p>
      <w:pPr>
        <w:pageBreakBefore w:val="off"/>
        <w:tabs/>
        <w:wordWrap w:val="off"/>
        <w:spacing w:before="1200" w:after="0" w:line="940" w:lineRule="atLeast"/>
        <w:ind w:left="180" w:right="240" w:hanging="40"/>
        <w:jc w:val="both"/>
        <w:textAlignment w:val="baseline"/>
        <w:rPr>
          <w:sz w:val="48"/>
        </w:rPr>
      </w:pPr>
      <w:bookmarkStart w:name="" w:id="1033"/>
      <w:r>
        <w:rPr>
          <w:rFonts w:ascii="黑体" w:hAnsi="黑体" w:cs="黑体" w:eastAsia="黑体"/>
          <w:sz w:val="48"/>
          <w:spacing w:val="0"/>
          <w:color w:val="000000"/>
          <w:u w:val="single"/>
          <w:b w:val="on"/>
          <w:i w:val="off"/>
        </w:rPr>
        <w:t>对《名哲言行录》的另一种可</w:t>
      </w:r>
      <w:r>
        <w:rPr>
          <w:rFonts w:ascii="黑体" w:hAnsi="黑体" w:cs="黑体" w:eastAsia="黑体"/>
          <w:sz w:val="48"/>
          <w:spacing w:val="0"/>
          <w:color w:val="000000"/>
          <w:b w:val="on"/>
          <w:i w:val="off"/>
        </w:rPr>
        <w:t>能读解方式</w:t>
      </w:r>
      <w:bookmarkEnd w:id="1033"/>
    </w:p>
    <w:p>
      <w:pPr>
        <w:pageBreakBefore w:val="off"/>
        <w:tabs/>
        <w:wordWrap w:val="off"/>
        <w:spacing w:before="0" w:after="0" w:line="660" w:lineRule="atLeast"/>
        <w:ind w:left="0" w:right="0"/>
        <w:jc w:val="center"/>
        <w:textAlignment w:val="baseline"/>
        <w:rPr>
          <w:sz w:val="41"/>
        </w:rPr>
      </w:pPr>
      <w:bookmarkStart w:name="" w:id="1034"/>
      <w:r>
        <w:rPr>
          <w:rFonts w:ascii="仿宋" w:hAnsi="仿宋" w:cs="仿宋" w:eastAsia="仿宋"/>
          <w:sz w:val="41"/>
          <w:spacing w:val="0"/>
          <w:color w:val="000000"/>
          <w:b w:val="off"/>
          <w:i w:val="off"/>
        </w:rPr>
        <w:t>————代中译序</w:t>
      </w:r>
      <w:bookmarkEnd w:id="1034"/>
    </w:p>
    <w:p>
      <w:pPr>
        <w:pageBreakBefore w:val="off"/>
        <w:tabs/>
        <w:wordWrap w:val="off"/>
        <w:spacing w:before="0" w:after="0" w:line="660" w:lineRule="exact"/>
        <w:ind w:left="0" w:right="0"/>
        <w:jc w:val="center"/>
        <w:textAlignment w:val="baseline"/>
        <w:rPr>
          <w:sz w:val="41"/>
        </w:rPr>
      </w:pPr>
      <w:bookmarkStart w:name="" w:id="1035"/>
      <w:r>
        <w:rPr>
          <w:rFonts w:ascii="宋体" w:hAnsi="宋体" w:cs="宋体" w:eastAsia="宋体"/>
          <w:sz w:val="41"/>
          <w:spacing w:val="0"/>
          <w:color w:val="000000"/>
          <w:b w:val="off"/>
          <w:i w:val="off"/>
        </w:rPr>
        <w:t/>
      </w:r>
      <w:bookmarkEnd w:id="1035"/>
    </w:p>
    <w:p>
      <w:pPr>
        <w:pageBreakBefore w:val="off"/>
        <w:tabs/>
        <w:wordWrap w:val="off"/>
        <w:spacing w:before="0" w:after="0" w:line="660" w:lineRule="exact"/>
        <w:ind w:left="0" w:right="0"/>
        <w:jc w:val="center"/>
        <w:textAlignment w:val="baseline"/>
        <w:rPr>
          <w:sz w:val="41"/>
        </w:rPr>
      </w:pPr>
      <w:bookmarkStart w:name="" w:id="1036"/>
      <w:r>
        <w:rPr>
          <w:rFonts w:ascii="宋体" w:hAnsi="宋体" w:cs="宋体" w:eastAsia="宋体"/>
          <w:sz w:val="41"/>
          <w:spacing w:val="0"/>
          <w:color w:val="000000"/>
          <w:b w:val="off"/>
          <w:i w:val="off"/>
        </w:rPr>
        <w:t/>
      </w:r>
      <w:bookmarkEnd w:id="1036"/>
    </w:p>
    <w:p>
      <w:pPr>
        <w:pageBreakBefore w:val="off"/>
        <w:tabs/>
        <w:wordWrap w:val="off"/>
        <w:spacing w:before="0" w:after="0" w:line="680" w:lineRule="atLeast"/>
        <w:ind w:left="100" w:right="240" w:firstLine="900"/>
        <w:jc w:val="both"/>
        <w:textAlignment w:val="baseline"/>
        <w:rPr>
          <w:sz w:val="40"/>
        </w:rPr>
      </w:pPr>
      <w:bookmarkStart w:name="" w:id="1037"/>
      <w:r>
        <w:rPr>
          <w:rFonts w:ascii="宋体" w:hAnsi="宋体" w:cs="宋体" w:eastAsia="宋体"/>
          <w:sz w:val="40"/>
          <w:spacing w:val="0"/>
          <w:color w:val="000000"/>
          <w:b w:val="off"/>
          <w:i w:val="off"/>
        </w:rPr>
        <w:t>第欧根尼·拉尔修的《名哲言行录》是流传至今的为数不</w:t>
      </w:r>
      <w:r>
        <w:rPr>
          <w:rFonts w:ascii="宋体" w:hAnsi="宋体" w:cs="宋体" w:eastAsia="宋体"/>
          <w:sz w:val="40"/>
          <w:spacing w:val="0"/>
          <w:color w:val="000000"/>
          <w:b w:val="off"/>
          <w:i w:val="off"/>
        </w:rPr>
        <w:t>多的基本西方典籍之一，关于它的作者、结构和内容、典据、原</w:t>
      </w:r>
      <w:r>
        <w:rPr>
          <w:rFonts w:ascii="宋体" w:hAnsi="宋体" w:cs="宋体" w:eastAsia="宋体"/>
          <w:sz w:val="40"/>
          <w:spacing w:val="0"/>
          <w:color w:val="000000"/>
          <w:b w:val="off"/>
          <w:i w:val="off"/>
        </w:rPr>
        <w:t>文和版本，本书原英译者罗伯特·德鲁·希克斯(Robert Drew</w:t>
      </w:r>
      <w:r>
        <w:rPr>
          <w:rFonts w:ascii="宋体" w:hAnsi="宋体" w:cs="宋体" w:eastAsia="宋体"/>
          <w:sz w:val="40"/>
          <w:spacing w:val="0"/>
          <w:color w:val="000000"/>
          <w:b w:val="off"/>
          <w:i w:val="off"/>
        </w:rPr>
        <w:t>Hicks)在他为本书撰写的长篇“导论”中已经作了详细的说</w:t>
      </w:r>
      <w:r>
        <w:rPr>
          <w:rFonts w:ascii="宋体" w:hAnsi="宋体" w:cs="宋体" w:eastAsia="宋体"/>
          <w:sz w:val="40"/>
          <w:spacing w:val="0"/>
          <w:color w:val="000000"/>
          <w:b w:val="off"/>
          <w:i w:val="off"/>
        </w:rPr>
        <w:t>明，因此这里不予赘述。(译者建议读者先读一下“原英译者</w:t>
      </w:r>
      <w:r>
        <w:rPr>
          <w:rFonts w:ascii="宋体" w:hAnsi="宋体" w:cs="宋体" w:eastAsia="宋体"/>
          <w:sz w:val="40"/>
          <w:spacing w:val="0"/>
          <w:color w:val="000000"/>
          <w:b w:val="off"/>
          <w:i w:val="off"/>
        </w:rPr>
        <w:t>导论”，然后有兴趣的话可回头再读读这里的文字。)而且，事</w:t>
      </w:r>
      <w:r>
        <w:rPr>
          <w:rFonts w:ascii="宋体" w:hAnsi="宋体" w:cs="宋体" w:eastAsia="宋体"/>
          <w:sz w:val="40"/>
          <w:spacing w:val="0"/>
          <w:color w:val="000000"/>
          <w:b w:val="off"/>
          <w:i w:val="off"/>
        </w:rPr>
        <w:t>实上，对于一个对古典文献没有深入研究和通盘把握的中译</w:t>
      </w:r>
      <w:r>
        <w:rPr>
          <w:rFonts w:ascii="宋体" w:hAnsi="宋体" w:cs="宋体" w:eastAsia="宋体"/>
          <w:sz w:val="40"/>
          <w:spacing w:val="0"/>
          <w:color w:val="000000"/>
          <w:b w:val="off"/>
          <w:i w:val="off"/>
        </w:rPr>
        <w:t>者来说，要在博学的古典学家面前说些什么恐怕不免班门弄</w:t>
      </w:r>
      <w:r>
        <w:rPr>
          <w:rFonts w:ascii="宋体" w:hAnsi="宋体" w:cs="宋体" w:eastAsia="宋体"/>
          <w:sz w:val="40"/>
          <w:spacing w:val="0"/>
          <w:color w:val="000000"/>
          <w:b w:val="off"/>
          <w:i w:val="off"/>
        </w:rPr>
        <w:t>斧。但另一方面，在一年有余的翻译过程中，经过反复阅读，</w:t>
      </w:r>
      <w:r>
        <w:rPr>
          <w:rFonts w:ascii="宋体" w:hAnsi="宋体" w:cs="宋体" w:eastAsia="宋体"/>
          <w:sz w:val="40"/>
          <w:spacing w:val="0"/>
          <w:color w:val="000000"/>
          <w:b w:val="off"/>
          <w:i w:val="off"/>
        </w:rPr>
        <w:t>译者也觉得似乎可以在古典学外面就本书内容说几句话；而</w:t>
      </w:r>
      <w:r>
        <w:rPr>
          <w:rFonts w:ascii="宋体" w:hAnsi="宋体" w:cs="宋体" w:eastAsia="宋体"/>
          <w:sz w:val="40"/>
          <w:spacing w:val="0"/>
          <w:color w:val="000000"/>
          <w:b w:val="off"/>
          <w:i w:val="off"/>
        </w:rPr>
        <w:t>这也许多少受一种所谓“观念史”的影响，从而从另一角度选</w:t>
      </w:r>
      <w:r>
        <w:rPr>
          <w:rFonts w:ascii="宋体" w:hAnsi="宋体" w:cs="宋体" w:eastAsia="宋体"/>
          <w:sz w:val="40"/>
          <w:spacing w:val="0"/>
          <w:color w:val="000000"/>
          <w:b w:val="off"/>
          <w:i w:val="off"/>
        </w:rPr>
        <w:t>择了一种相对不同的读解方式。当然，应当说明，这种读解与</w:t>
      </w:r>
      <w:r>
        <w:rPr>
          <w:rFonts w:ascii="宋体" w:hAnsi="宋体" w:cs="宋体" w:eastAsia="宋体"/>
          <w:sz w:val="40"/>
          <w:spacing w:val="0"/>
          <w:color w:val="000000"/>
          <w:b w:val="off"/>
          <w:i w:val="off"/>
        </w:rPr>
        <w:t>传统的读解并无冲突，相反，译者窃以为可以并行不悖。</w:t>
      </w:r>
      <w:bookmarkEnd w:id="1037"/>
    </w:p>
    <w:p>
      <w:pPr>
        <w:pageBreakBefore w:val="off"/>
        <w:tabs/>
        <w:wordWrap w:val="off"/>
        <w:spacing w:before="0" w:after="0" w:line="680" w:lineRule="atLeast"/>
        <w:ind w:left="0" w:right="340" w:firstLine="900"/>
        <w:jc w:val="both"/>
        <w:textAlignment w:val="baseline"/>
        <w:rPr>
          <w:sz w:val="40"/>
        </w:rPr>
      </w:pPr>
      <w:bookmarkStart w:name="" w:id="1038"/>
      <w:r>
        <w:rPr>
          <w:rFonts w:ascii="宋体" w:hAnsi="宋体" w:cs="宋体" w:eastAsia="宋体"/>
          <w:sz w:val="40"/>
          <w:spacing w:val="0"/>
          <w:color w:val="000000"/>
          <w:b w:val="off"/>
          <w:i w:val="off"/>
        </w:rPr>
        <w:t>的确，从文献学的角度来看必须承认，摆在我们面前的这</w:t>
      </w:r>
      <w:r>
        <w:rPr>
          <w:rFonts w:ascii="宋体" w:hAnsi="宋体" w:cs="宋体" w:eastAsia="宋体"/>
          <w:sz w:val="40"/>
          <w:spacing w:val="0"/>
          <w:color w:val="000000"/>
          <w:b w:val="off"/>
          <w:i w:val="off"/>
        </w:rPr>
        <w:t>部著作就材料的选择和安排而言显得颇为杂乱冗赘，有时还</w:t>
      </w:r>
      <w:r>
        <w:rPr>
          <w:rFonts w:ascii="宋体" w:hAnsi="宋体" w:cs="宋体" w:eastAsia="宋体"/>
          <w:sz w:val="40"/>
          <w:spacing w:val="0"/>
          <w:color w:val="000000"/>
          <w:b w:val="off"/>
          <w:i w:val="off"/>
        </w:rPr>
        <w:t>不免堆积之嫌(当然这也可能是因为在流传过程中讹传佚失</w:t>
      </w:r>
      <w:r>
        <w:rPr>
          <w:rFonts w:ascii="宋体" w:hAnsi="宋体" w:cs="宋体" w:eastAsia="宋体"/>
          <w:sz w:val="40"/>
          <w:spacing w:val="0"/>
          <w:color w:val="000000"/>
          <w:b w:val="off"/>
          <w:i w:val="off"/>
        </w:rPr>
        <w:t>所致，或部分要归因于此)。尤其当作者竟然接受了“赫费司</w:t>
      </w:r>
      <w:r>
        <w:rPr>
          <w:rFonts w:ascii="宋体" w:hAnsi="宋体" w:cs="宋体" w:eastAsia="宋体"/>
          <w:sz w:val="40"/>
          <w:spacing w:val="0"/>
          <w:color w:val="000000"/>
          <w:b w:val="off"/>
          <w:i w:val="off"/>
        </w:rPr>
        <w:t>托生活的时期比马其顿的亚历山大早48863年，在这期间发</w:t>
      </w:r>
      <w:r>
        <w:rPr>
          <w:rFonts w:ascii="宋体" w:hAnsi="宋体" w:cs="宋体" w:eastAsia="宋体"/>
          <w:sz w:val="40"/>
          <w:spacing w:val="0"/>
          <w:color w:val="000000"/>
          <w:b w:val="off"/>
          <w:i w:val="off"/>
        </w:rPr>
        <w:t>生了373次日蚀和832次月蚀”这种说法时(见第一卷原作者</w:t>
      </w:r>
      <w:r>
        <w:rPr>
          <w:rFonts w:ascii="宋体" w:hAnsi="宋体" w:cs="宋体" w:eastAsia="宋体"/>
          <w:sz w:val="40"/>
          <w:spacing w:val="0"/>
          <w:color w:val="000000"/>
          <w:b w:val="off"/>
          <w:i w:val="off"/>
        </w:rPr>
        <w:t>“序”)，我们更加不免微词以“荒唐”之责。关于此，大多数</w:t>
      </w:r>
      <w:r>
        <w:rPr>
          <w:rFonts w:ascii="宋体" w:hAnsi="宋体" w:cs="宋体" w:eastAsia="宋体"/>
          <w:sz w:val="40"/>
          <w:spacing w:val="0"/>
          <w:color w:val="000000"/>
          <w:b w:val="off"/>
          <w:i w:val="off"/>
        </w:rPr>
        <w:t>——如果不是所有的话——古典学家似乎都看法一致，比如，</w:t>
      </w:r>
      <w:bookmarkEnd w:id="1038"/>
    </w:p>
    <w:p>
      <w:pPr>
        <w:pageBreakBefore w:val="off"/>
        <w:tabs>
          <w:tab w:pos="6040" w:val="left" w:leader="none"/>
        </w:tabs>
        <w:wordWrap w:val="off"/>
        <w:spacing w:before="0" w:after="0" w:line="400" w:lineRule="atLeast"/>
        <w:ind w:left="4600" w:right="0"/>
        <w:jc w:val="both"/>
        <w:textAlignment w:val="baseline"/>
        <w:rPr>
          <w:sz w:val="29"/>
        </w:rPr>
      </w:pPr>
      <w:bookmarkStart w:name="" w:id="1039"/>
      <w:r>
        <w:rPr>
          <w:rFonts w:ascii="宋体" w:hAnsi="宋体" w:cs="宋体" w:eastAsia="宋体"/>
          <w:sz w:val="29"/>
          <w:spacing w:val="0"/>
          <w:color w:val="000000"/>
          <w:b w:val="off"/>
          <w:i w:val="off"/>
        </w:rPr>
        <w:t>—1</w:t>
      </w:r>
      <w:r>
        <w:t xml:space="preserve">	</w:t>
      </w:r>
      <w:r>
        <w:rPr>
          <w:rFonts w:ascii="宋体" w:hAnsi="宋体" w:cs="宋体" w:eastAsia="宋体"/>
          <w:sz w:val="29"/>
          <w:spacing w:val="0"/>
          <w:color w:val="000000"/>
          <w:b w:val="off"/>
          <w:i w:val="off"/>
        </w:rPr>
        <w:t>—</w:t>
      </w:r>
      <w:bookmarkEnd w:id="1039"/>
    </w:p>
    <w:p>
      <w:r>
        <w:t/>
      </w:r>
    </w:p>
    <w:p>
      <w:pPr>
        <w:sectPr>
          <w:footerReference r:id="rId7"/>
          <w:headerReference r:id="rId8" w:type="default"/>
          <w:type w:val="nextPage"/>
          <w:pgSz w:w="15700" w:h="23040"/>
          <w:pgMar w:left="2180" w:top="1960" w:right="2180" w:bottom="1960" w:header="1660" w:footer="1660"/>
          <w:cols w:num="1"/>
        </w:sectPr>
      </w:pPr>
    </w:p>
    <w:p>
      <w:pPr>
        <w:pageBreakBefore w:val="off"/>
        <w:tabs/>
        <w:wordWrap w:val="off"/>
        <w:spacing w:before="260" w:after="0" w:line="540" w:lineRule="atLeast"/>
        <w:ind w:left="0" w:right="0"/>
        <w:jc w:val="center"/>
        <w:textAlignment w:val="baseline"/>
        <w:rPr>
          <w:sz w:val="38"/>
        </w:rPr>
      </w:pPr>
      <w:bookmarkStart w:name="" w:id="1040"/>
      <w:r>
        <w:rPr>
          <w:rFonts w:ascii="楷体" w:hAnsi="楷体" w:cs="楷体" w:eastAsia="楷体"/>
          <w:sz w:val="38"/>
          <w:spacing w:val="0"/>
          <w:color w:val="000000"/>
          <w:u w:val="single"/>
          <w:b w:val="off"/>
          <w:i w:val="off"/>
        </w:rPr>
        <w:t xml:space="preserve">                       名哲言行录                      </w:t>
      </w:r>
      <w:bookmarkEnd w:id="1040"/>
    </w:p>
    <w:p>
      <w:pPr>
        <w:pageBreakBefore w:val="off"/>
        <w:tabs/>
        <w:wordWrap w:val="off"/>
        <w:spacing w:before="0" w:after="0" w:line="540" w:lineRule="exact"/>
        <w:ind w:left="0" w:right="0"/>
        <w:jc w:val="center"/>
        <w:textAlignment w:val="baseline"/>
        <w:rPr>
          <w:sz w:val="38"/>
        </w:rPr>
      </w:pPr>
      <w:bookmarkStart w:name="" w:id="1041"/>
      <w:r>
        <w:rPr>
          <w:rFonts w:ascii="宋体" w:hAnsi="宋体" w:cs="宋体" w:eastAsia="宋体"/>
          <w:sz w:val="38"/>
          <w:spacing w:val="0"/>
          <w:color w:val="000000"/>
          <w:b w:val="off"/>
          <w:i w:val="off"/>
        </w:rPr>
        <w:t/>
      </w:r>
      <w:bookmarkEnd w:id="1041"/>
    </w:p>
    <w:p>
      <w:pPr>
        <w:pageBreakBefore w:val="off"/>
        <w:tabs/>
        <w:wordWrap w:val="off"/>
        <w:spacing w:before="0" w:after="0" w:line="640" w:lineRule="atLeast"/>
        <w:ind w:left="600" w:right="0"/>
        <w:jc w:val="both"/>
        <w:textAlignment w:val="baseline"/>
        <w:rPr>
          <w:sz w:val="39"/>
        </w:rPr>
      </w:pPr>
      <w:bookmarkStart w:name="" w:id="1042"/>
      <w:r>
        <w:rPr>
          <w:rFonts w:ascii="宋体" w:hAnsi="宋体" w:cs="宋体" w:eastAsia="宋体"/>
          <w:sz w:val="39"/>
          <w:spacing w:val="0"/>
          <w:color w:val="000000"/>
          <w:b w:val="off"/>
          <w:i w:val="off"/>
        </w:rPr>
        <w:t>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Marc</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Cohen等人在其所编辑的《古希腊哲学读本：从泰勒斯</w:t>
      </w:r>
      <w:r>
        <w:rPr>
          <w:rFonts w:ascii="宋体" w:hAnsi="宋体" w:cs="宋体" w:eastAsia="宋体"/>
          <w:sz w:val="39"/>
          <w:spacing w:val="0"/>
          <w:color w:val="000000"/>
          <w:b w:val="off"/>
          <w:i w:val="off"/>
        </w:rPr>
        <w:t>到亚里士多德》中谈到他们的资料来源时，就把第欧根尼·拉</w:t>
      </w:r>
      <w:r>
        <w:rPr>
          <w:rFonts w:ascii="宋体" w:hAnsi="宋体" w:cs="宋体" w:eastAsia="宋体"/>
          <w:sz w:val="39"/>
          <w:spacing w:val="0"/>
          <w:color w:val="000000"/>
          <w:b w:val="off"/>
          <w:i w:val="off"/>
        </w:rPr>
        <w:t>尔修的这部著作列在了最后，还多少带着一种似乎不怎么信</w:t>
      </w:r>
      <w:r>
        <w:rPr>
          <w:rFonts w:ascii="宋体" w:hAnsi="宋体" w:cs="宋体" w:eastAsia="宋体"/>
          <w:sz w:val="39"/>
          <w:spacing w:val="0"/>
          <w:color w:val="000000"/>
          <w:b w:val="off"/>
          <w:i w:val="off"/>
        </w:rPr>
        <w:t>任的态度作了这样的介绍：①</w:t>
      </w:r>
      <w:bookmarkEnd w:id="1042"/>
    </w:p>
    <w:p>
      <w:pPr>
        <w:pageBreakBefore w:val="off"/>
        <w:tabs/>
        <w:wordWrap w:val="off"/>
        <w:spacing w:before="500" w:after="0" w:line="640" w:lineRule="atLeast"/>
        <w:ind w:left="1460" w:right="860" w:firstLine="840"/>
        <w:jc w:val="both"/>
        <w:textAlignment w:val="baseline"/>
        <w:rPr>
          <w:sz w:val="41"/>
        </w:rPr>
      </w:pPr>
      <w:bookmarkStart w:name="" w:id="1043"/>
      <w:r>
        <w:rPr>
          <w:rFonts w:ascii="楷体" w:hAnsi="楷体" w:cs="楷体" w:eastAsia="楷体"/>
          <w:sz w:val="41"/>
          <w:spacing w:val="0"/>
          <w:color w:val="000000"/>
          <w:b w:val="off"/>
          <w:i w:val="off"/>
        </w:rPr>
        <w:t>第欧根尼·拉尔修(公元3世纪)撰写了一部涉</w:t>
      </w:r>
      <w:r>
        <w:rPr>
          <w:rFonts w:ascii="楷体" w:hAnsi="楷体" w:cs="楷体" w:eastAsia="楷体"/>
          <w:sz w:val="41"/>
          <w:spacing w:val="0"/>
          <w:color w:val="000000"/>
          <w:b w:val="off"/>
          <w:i w:val="off"/>
        </w:rPr>
        <w:t>猎广泛但却不太可靠的《名哲言行录》。尽管这部著</w:t>
      </w:r>
      <w:r>
        <w:rPr>
          <w:rFonts w:ascii="楷体" w:hAnsi="楷体" w:cs="楷体" w:eastAsia="楷体"/>
          <w:sz w:val="41"/>
          <w:spacing w:val="0"/>
          <w:color w:val="000000"/>
          <w:b w:val="off"/>
          <w:i w:val="off"/>
        </w:rPr>
        <w:t>作包含了关于希腊哲学家的生平和著作的生动记</w:t>
      </w:r>
      <w:r>
        <w:rPr>
          <w:rFonts w:ascii="楷体" w:hAnsi="楷体" w:cs="楷体" w:eastAsia="楷体"/>
          <w:sz w:val="41"/>
          <w:spacing w:val="0"/>
          <w:color w:val="000000"/>
          <w:b w:val="off"/>
          <w:i w:val="off"/>
        </w:rPr>
        <w:t>述，但使用它却必须慎重，因为它包含很多道听途说</w:t>
      </w:r>
      <w:r>
        <w:rPr>
          <w:rFonts w:ascii="楷体" w:hAnsi="楷体" w:cs="楷体" w:eastAsia="楷体"/>
          <w:sz w:val="41"/>
          <w:spacing w:val="0"/>
          <w:color w:val="000000"/>
          <w:b w:val="off"/>
          <w:i w:val="off"/>
        </w:rPr>
        <w:t>和杜撰捏造。</w:t>
      </w:r>
      <w:bookmarkEnd w:id="1043"/>
    </w:p>
    <w:p>
      <w:pPr>
        <w:pageBreakBefore w:val="off"/>
        <w:tabs/>
        <w:wordWrap w:val="off"/>
        <w:spacing w:before="0" w:after="0" w:line="640" w:lineRule="exact"/>
        <w:ind w:left="0" w:right="0"/>
        <w:jc w:val="both"/>
        <w:textAlignment w:val="baseline"/>
        <w:rPr>
          <w:sz w:val="41"/>
        </w:rPr>
      </w:pPr>
      <w:bookmarkStart w:name="" w:id="1044"/>
      <w:r>
        <w:rPr>
          <w:rFonts w:ascii="宋体" w:hAnsi="宋体" w:cs="宋体" w:eastAsia="宋体"/>
          <w:sz w:val="41"/>
          <w:spacing w:val="0"/>
          <w:color w:val="000000"/>
          <w:b w:val="off"/>
          <w:i w:val="off"/>
        </w:rPr>
        <w:t/>
      </w:r>
      <w:bookmarkEnd w:id="1044"/>
    </w:p>
    <w:p>
      <w:pPr>
        <w:pageBreakBefore w:val="off"/>
        <w:tabs/>
        <w:wordWrap w:val="off"/>
        <w:spacing w:before="0" w:after="0" w:line="640" w:lineRule="atLeast"/>
        <w:ind w:left="600" w:right="100" w:firstLine="840"/>
        <w:jc w:val="both"/>
        <w:textAlignment w:val="baseline"/>
        <w:rPr>
          <w:sz w:val="39"/>
        </w:rPr>
      </w:pPr>
      <w:bookmarkStart w:name="" w:id="1045"/>
      <w:r>
        <w:rPr>
          <w:rFonts w:ascii="宋体" w:hAnsi="宋体" w:cs="宋体" w:eastAsia="宋体"/>
          <w:sz w:val="39"/>
          <w:spacing w:val="0"/>
          <w:color w:val="000000"/>
          <w:b w:val="off"/>
          <w:i w:val="off"/>
        </w:rPr>
        <w:t>又如，</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Richard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McKirahan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在其所编著的《前苏格拉底哲</w:t>
      </w:r>
      <w:r>
        <w:rPr>
          <w:rFonts w:ascii="宋体" w:hAnsi="宋体" w:cs="宋体" w:eastAsia="宋体"/>
          <w:sz w:val="39"/>
          <w:spacing w:val="0"/>
          <w:color w:val="000000"/>
          <w:b w:val="off"/>
          <w:i w:val="off"/>
        </w:rPr>
        <w:t>学》中谈到他的资料来源时也说：②</w:t>
      </w:r>
      <w:bookmarkEnd w:id="1045"/>
    </w:p>
    <w:p>
      <w:pPr>
        <w:pageBreakBefore w:val="off"/>
        <w:tabs/>
        <w:wordWrap w:val="off"/>
        <w:spacing w:before="0" w:after="0" w:line="640" w:lineRule="exact"/>
        <w:ind w:left="0" w:right="0"/>
        <w:jc w:val="both"/>
        <w:textAlignment w:val="baseline"/>
        <w:rPr>
          <w:sz w:val="39"/>
        </w:rPr>
      </w:pPr>
      <w:bookmarkStart w:name="" w:id="1046"/>
      <w:r>
        <w:rPr>
          <w:rFonts w:ascii="宋体" w:hAnsi="宋体" w:cs="宋体" w:eastAsia="宋体"/>
          <w:sz w:val="39"/>
          <w:spacing w:val="0"/>
          <w:color w:val="000000"/>
          <w:b w:val="off"/>
          <w:i w:val="off"/>
        </w:rPr>
        <w:t/>
      </w:r>
      <w:bookmarkEnd w:id="1046"/>
    </w:p>
    <w:p>
      <w:pPr>
        <w:pageBreakBefore w:val="off"/>
        <w:tabs/>
        <w:wordWrap w:val="off"/>
        <w:spacing w:before="0" w:after="0" w:line="640" w:lineRule="atLeast"/>
        <w:ind w:left="1460" w:right="900" w:firstLine="840"/>
        <w:jc w:val="both"/>
        <w:textAlignment w:val="baseline"/>
        <w:rPr>
          <w:sz w:val="41"/>
        </w:rPr>
      </w:pPr>
      <w:bookmarkStart w:name="" w:id="1047"/>
      <w:r>
        <w:rPr>
          <w:rFonts w:ascii="楷体" w:hAnsi="楷体" w:cs="楷体" w:eastAsia="楷体"/>
          <w:sz w:val="41"/>
          <w:spacing w:val="0"/>
          <w:color w:val="000000"/>
          <w:b w:val="off"/>
          <w:i w:val="off"/>
        </w:rPr>
        <w:t>第欧根尼·拉尔修(公元3世纪)的《名哲言行</w:t>
      </w:r>
      <w:r>
        <w:rPr>
          <w:rFonts w:ascii="楷体" w:hAnsi="楷体" w:cs="楷体" w:eastAsia="楷体"/>
          <w:sz w:val="41"/>
          <w:spacing w:val="0"/>
          <w:color w:val="000000"/>
          <w:b w:val="off"/>
          <w:i w:val="off"/>
        </w:rPr>
        <w:t>录》是一部颇有抱负但却无甚鉴别的集子，它材料广</w:t>
      </w:r>
      <w:r>
        <w:rPr>
          <w:rFonts w:ascii="楷体" w:hAnsi="楷体" w:cs="楷体" w:eastAsia="楷体"/>
          <w:sz w:val="41"/>
          <w:spacing w:val="0"/>
          <w:color w:val="000000"/>
          <w:b w:val="off"/>
          <w:i w:val="off"/>
        </w:rPr>
        <w:t>泛，涉及的哲学家从泰勒斯开始一直到我们所讨论</w:t>
      </w:r>
      <w:r>
        <w:rPr>
          <w:rFonts w:ascii="楷体" w:hAnsi="楷体" w:cs="楷体" w:eastAsia="楷体"/>
          <w:sz w:val="41"/>
          <w:spacing w:val="0"/>
          <w:color w:val="000000"/>
          <w:b w:val="off"/>
          <w:i w:val="off"/>
        </w:rPr>
        <w:t>时代结束后的几个世纪。在他所使用的两百余处资</w:t>
      </w:r>
      <w:r>
        <w:rPr>
          <w:rFonts w:ascii="楷体" w:hAnsi="楷体" w:cs="楷体" w:eastAsia="楷体"/>
          <w:sz w:val="41"/>
          <w:spacing w:val="0"/>
          <w:color w:val="000000"/>
          <w:b w:val="off"/>
          <w:i w:val="off"/>
        </w:rPr>
        <w:t>料来源中，有三类需要予以提及：第一，自公元前3</w:t>
      </w:r>
      <w:r>
        <w:rPr>
          <w:rFonts w:ascii="楷体" w:hAnsi="楷体" w:cs="楷体" w:eastAsia="楷体"/>
          <w:sz w:val="41"/>
          <w:spacing w:val="0"/>
          <w:color w:val="000000"/>
          <w:b w:val="off"/>
          <w:i w:val="off"/>
        </w:rPr>
        <w:t>世纪即开始记述的哲学家的传记，常常带有不可靠</w:t>
      </w:r>
      <w:r>
        <w:rPr>
          <w:rFonts w:ascii="楷体" w:hAnsi="楷体" w:cs="楷体" w:eastAsia="楷体"/>
          <w:sz w:val="41"/>
          <w:spacing w:val="0"/>
          <w:color w:val="000000"/>
          <w:b w:val="off"/>
          <w:i w:val="off"/>
        </w:rPr>
        <w:t>甚至捏造的信息；……</w:t>
      </w:r>
      <w:bookmarkEnd w:id="1047"/>
    </w:p>
    <w:p>
      <w:pPr>
        <w:pageBreakBefore w:val="off"/>
        <w:tabs/>
        <w:wordWrap w:val="off"/>
        <w:spacing w:before="0" w:after="0" w:line="640" w:lineRule="atLeast"/>
        <w:ind w:left="620" w:right="0"/>
        <w:jc w:val="both"/>
        <w:textAlignment w:val="baseline"/>
        <w:rPr>
          <w:sz w:val="41"/>
        </w:rPr>
      </w:pPr>
      <w:bookmarkStart w:name="" w:id="1048"/>
      <w:r>
        <w:rPr>
          <w:rFonts w:ascii="宋体" w:hAnsi="宋体" w:cs="宋体" w:eastAsia="宋体"/>
          <w:sz w:val="41"/>
          <w:spacing w:val="0"/>
          <w:color w:val="000000"/>
          <w:u w:val="single"/>
          <w:b w:val="off"/>
          <w:i w:val="off"/>
        </w:rPr>
        <w:t xml:space="preserve">             </w:t>
      </w:r>
      <w:bookmarkEnd w:id="1048"/>
    </w:p>
    <w:p>
      <w:pPr>
        <w:pageBreakBefore w:val="off"/>
        <w:tabs/>
        <w:wordWrap w:val="off"/>
        <w:spacing w:before="280" w:after="0" w:line="520" w:lineRule="atLeast"/>
        <w:ind w:left="600" w:right="100" w:firstLine="600"/>
        <w:jc w:val="both"/>
        <w:textAlignment w:val="baseline"/>
        <w:rPr>
          <w:sz w:val="32"/>
        </w:rPr>
      </w:pPr>
      <w:bookmarkStart w:name="" w:id="1049"/>
      <w:r>
        <w:rPr>
          <w:rFonts w:ascii="TimesNewRoman" w:hAnsi="TimesNewRoman" w:cs="TimesNewRoman" w:eastAsia="TimesNewRoman"/>
          <w:sz w:val="32"/>
          <w:spacing w:val="0"/>
          <w:color w:val="000000"/>
          <w:b w:val="off"/>
          <w:i w:val="off"/>
        </w:rPr>
        <w:t>①</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Marc</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Cohen,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Patricia</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Curd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and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C.</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C.</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Reeve,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Readings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Ancient</w:t>
      </w:r>
      <w:r>
        <w:rPr>
          <w:rFonts w:ascii="TimesNewRoman" w:hAnsi="TimesNewRoman" w:cs="TimesNewRoman" w:eastAsia="TimesNewRoman"/>
          <w:sz w:val="32"/>
          <w:spacing w:val="0"/>
          <w:color w:val="000000"/>
          <w:b w:val="off"/>
          <w:i w:val="off"/>
        </w:rPr>
        <w:t>Greek</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Philosophy:</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From</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Thales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to</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Aristotle,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Hackett</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Publishing</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Company,</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Inc.,1995,p.</w:t>
      </w:r>
      <w:r>
        <w:rPr>
          <w:rFonts w:ascii="TimesNewRoman" w:hAnsi="TimesNewRoman" w:cs="TimesNewRoman" w:eastAsia="TimesNewRoman"/>
          <w:sz w:val="32"/>
          <w:spacing w:val="0"/>
          <w:color w:val="000000"/>
          <w:b w:val="off"/>
          <w:i w:val="off"/>
        </w:rPr>
        <w:t>7.</w:t>
      </w:r>
      <w:bookmarkEnd w:id="1049"/>
    </w:p>
    <w:p>
      <w:pPr>
        <w:pageBreakBefore w:val="off"/>
        <w:tabs/>
        <w:wordWrap w:val="off"/>
        <w:spacing w:before="0" w:after="0" w:line="520" w:lineRule="atLeast"/>
        <w:ind w:left="600" w:right="120" w:firstLine="600"/>
        <w:jc w:val="both"/>
        <w:textAlignment w:val="baseline"/>
        <w:rPr>
          <w:sz w:val="32"/>
        </w:rPr>
      </w:pPr>
      <w:bookmarkStart w:name="" w:id="1050"/>
      <w:r>
        <w:rPr>
          <w:rFonts w:ascii="TimesNewRoman" w:hAnsi="TimesNewRoman" w:cs="TimesNewRoman" w:eastAsia="TimesNewRoman"/>
          <w:sz w:val="32"/>
          <w:spacing w:val="0"/>
          <w:color w:val="000000"/>
          <w:b w:val="off"/>
          <w:i w:val="off"/>
        </w:rPr>
        <w:t>②</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Richard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McKirahan,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Philosophy</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Before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Socrates,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Hackett</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Publishing</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Compa-</w:t>
      </w:r>
      <w:r>
        <w:rPr>
          <w:rFonts w:ascii="TimesNewRoman" w:hAnsi="TimesNewRoman" w:cs="TimesNewRoman" w:eastAsia="TimesNewRoman"/>
          <w:sz w:val="32"/>
          <w:spacing w:val="0"/>
          <w:color w:val="000000"/>
          <w:b w:val="off"/>
          <w:i w:val="off"/>
        </w:rPr>
        <w:t>ny,</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Inc.,1994,p.5.</w:t>
      </w:r>
      <w:bookmarkEnd w:id="1050"/>
    </w:p>
    <w:p>
      <w:pPr>
        <w:pageBreakBefore w:val="off"/>
        <w:tabs/>
        <w:wordWrap w:val="off"/>
        <w:spacing w:before="0" w:after="0" w:line="420" w:lineRule="atLeast"/>
        <w:ind w:left="0" w:right="0"/>
        <w:jc w:val="center"/>
        <w:textAlignment w:val="baseline"/>
        <w:rPr>
          <w:sz w:val="30"/>
        </w:rPr>
      </w:pPr>
      <w:bookmarkStart w:name="" w:id="1051"/>
      <w:r>
        <w:rPr>
          <w:rFonts w:ascii="仿宋" w:hAnsi="仿宋" w:cs="仿宋" w:eastAsia="仿宋"/>
          <w:sz w:val="30"/>
          <w:spacing w:val="0"/>
          <w:color w:val="000000"/>
          <w:b w:val="off"/>
          <w:i w:val="off"/>
        </w:rPr>
        <w:t>— 2 —</w:t>
      </w:r>
      <w:bookmarkEnd w:id="1051"/>
    </w:p>
    <w:p>
      <w:r>
        <w:t/>
      </w:r>
    </w:p>
    <w:p>
      <w:pPr>
        <w:sectPr>
          <w:footerReference r:id="rId9"/>
          <w:headerReference r:id="rId10" w:type="default"/>
          <w:type w:val="nextPage"/>
          <w:pgSz w:w="15700" w:h="23040"/>
          <w:pgMar w:left="2060" w:top="1960" w:right="2060" w:bottom="1960" w:header="1660" w:footer="1660"/>
          <w:cols w:num="1"/>
        </w:sectPr>
      </w:pPr>
    </w:p>
    <w:p>
      <w:pPr>
        <w:pageBreakBefore w:val="off"/>
        <w:tabs/>
        <w:wordWrap w:val="off"/>
        <w:spacing w:before="340" w:after="0" w:line="520" w:lineRule="atLeast"/>
        <w:ind w:left="140" w:right="0"/>
        <w:jc w:val="both"/>
        <w:textAlignment w:val="baseline"/>
        <w:rPr>
          <w:sz w:val="36"/>
        </w:rPr>
      </w:pPr>
      <w:bookmarkStart w:name="" w:id="1052"/>
      <w:r>
        <w:rPr>
          <w:rFonts w:ascii="仿宋" w:hAnsi="仿宋" w:cs="仿宋" w:eastAsia="仿宋"/>
          <w:sz w:val="36"/>
          <w:spacing w:val="0"/>
          <w:color w:val="000000"/>
          <w:u w:val="single"/>
          <w:b w:val="off"/>
          <w:i w:val="off"/>
        </w:rPr>
        <w:t xml:space="preserve">           对《名哲言行录》的另一种可能读解方式           </w:t>
      </w:r>
      <w:bookmarkEnd w:id="1052"/>
    </w:p>
    <w:p>
      <w:pPr>
        <w:pageBreakBefore w:val="off"/>
        <w:tabs/>
        <w:wordWrap w:val="off"/>
        <w:spacing w:before="0" w:after="0" w:line="540" w:lineRule="exact"/>
        <w:ind w:left="0" w:right="0"/>
        <w:jc w:val="both"/>
        <w:textAlignment w:val="baseline"/>
        <w:rPr>
          <w:sz w:val="36"/>
        </w:rPr>
      </w:pPr>
      <w:bookmarkStart w:name="" w:id="1053"/>
      <w:r>
        <w:rPr>
          <w:rFonts w:ascii="宋体" w:hAnsi="宋体" w:cs="宋体" w:eastAsia="宋体"/>
          <w:sz w:val="36"/>
          <w:spacing w:val="0"/>
          <w:color w:val="000000"/>
          <w:b w:val="off"/>
          <w:i w:val="off"/>
        </w:rPr>
        <w:t/>
      </w:r>
      <w:bookmarkEnd w:id="1053"/>
    </w:p>
    <w:p>
      <w:pPr>
        <w:pageBreakBefore w:val="off"/>
        <w:tabs/>
        <w:wordWrap w:val="off"/>
        <w:spacing w:before="0" w:after="0" w:line="620" w:lineRule="atLeast"/>
        <w:ind w:left="0" w:right="340" w:firstLine="860"/>
        <w:jc w:val="both"/>
        <w:textAlignment w:val="baseline"/>
        <w:rPr>
          <w:sz w:val="39"/>
        </w:rPr>
      </w:pPr>
      <w:bookmarkStart w:name="" w:id="1054"/>
      <w:r>
        <w:rPr>
          <w:rFonts w:ascii="宋体" w:hAnsi="宋体" w:cs="宋体" w:eastAsia="宋体"/>
          <w:sz w:val="39"/>
          <w:spacing w:val="0"/>
          <w:color w:val="000000"/>
          <w:b w:val="off"/>
          <w:i w:val="off"/>
        </w:rPr>
        <w:t>无论如何必须承认，第欧根尼·拉尔修的这部著作就其所</w:t>
      </w:r>
      <w:r>
        <w:rPr>
          <w:rFonts w:ascii="宋体" w:hAnsi="宋体" w:cs="宋体" w:eastAsia="宋体"/>
          <w:sz w:val="39"/>
          <w:spacing w:val="0"/>
          <w:color w:val="000000"/>
          <w:b w:val="off"/>
          <w:i w:val="off"/>
        </w:rPr>
        <w:t>流传到我们手里的当下面目看的确存在着各种各样的缺陷，</w:t>
      </w:r>
      <w:r>
        <w:rPr>
          <w:rFonts w:ascii="宋体" w:hAnsi="宋体" w:cs="宋体" w:eastAsia="宋体"/>
          <w:sz w:val="39"/>
          <w:spacing w:val="0"/>
          <w:color w:val="000000"/>
          <w:b w:val="off"/>
          <w:i w:val="off"/>
        </w:rPr>
        <w:t>这可能也是古典学家们以其专业眼光打量它时所自然达致的</w:t>
      </w:r>
      <w:r>
        <w:rPr>
          <w:rFonts w:ascii="宋体" w:hAnsi="宋体" w:cs="宋体" w:eastAsia="宋体"/>
          <w:sz w:val="39"/>
          <w:spacing w:val="0"/>
          <w:color w:val="000000"/>
          <w:b w:val="off"/>
          <w:i w:val="off"/>
        </w:rPr>
        <w:t>结论。而且，对于一般读者而言，如果不是怀着一种好奇的兴</w:t>
      </w:r>
      <w:r>
        <w:rPr>
          <w:rFonts w:ascii="宋体" w:hAnsi="宋体" w:cs="宋体" w:eastAsia="宋体"/>
          <w:sz w:val="39"/>
          <w:spacing w:val="0"/>
          <w:color w:val="000000"/>
          <w:b w:val="off"/>
          <w:i w:val="off"/>
        </w:rPr>
        <w:t>趣或出于某种研究的目的的话，还很可能会觉得这本书的叙</w:t>
      </w:r>
      <w:r>
        <w:rPr>
          <w:rFonts w:ascii="宋体" w:hAnsi="宋体" w:cs="宋体" w:eastAsia="宋体"/>
          <w:sz w:val="39"/>
          <w:spacing w:val="0"/>
          <w:color w:val="000000"/>
          <w:b w:val="off"/>
          <w:i w:val="off"/>
        </w:rPr>
        <w:t>述枯燥乏味，了无意思(当然，其中记述的许多妙语巧答也可</w:t>
      </w:r>
      <w:r>
        <w:rPr>
          <w:rFonts w:ascii="宋体" w:hAnsi="宋体" w:cs="宋体" w:eastAsia="宋体"/>
          <w:sz w:val="39"/>
          <w:spacing w:val="0"/>
          <w:color w:val="000000"/>
          <w:b w:val="off"/>
          <w:i w:val="off"/>
        </w:rPr>
        <w:t>能使人忍俊不禁)。不过，另一方面也必须承认，无论缺陷也</w:t>
      </w:r>
      <w:r>
        <w:rPr>
          <w:rFonts w:ascii="宋体" w:hAnsi="宋体" w:cs="宋体" w:eastAsia="宋体"/>
          <w:sz w:val="39"/>
          <w:spacing w:val="0"/>
          <w:color w:val="000000"/>
          <w:b w:val="off"/>
          <w:i w:val="off"/>
        </w:rPr>
        <w:t>好，乏味也好，这部著作也有其精彩不凡之处，比如，作者撰写</w:t>
      </w:r>
      <w:r>
        <w:rPr>
          <w:rFonts w:ascii="宋体" w:hAnsi="宋体" w:cs="宋体" w:eastAsia="宋体"/>
          <w:sz w:val="39"/>
          <w:spacing w:val="0"/>
          <w:color w:val="000000"/>
          <w:b w:val="off"/>
          <w:i w:val="off"/>
        </w:rPr>
        <w:t>的序言即使以今天的眼光来看，也不失为一篇上好佳作，尤其</w:t>
      </w:r>
      <w:r>
        <w:rPr>
          <w:rFonts w:ascii="宋体" w:hAnsi="宋体" w:cs="宋体" w:eastAsia="宋体"/>
          <w:sz w:val="39"/>
          <w:spacing w:val="0"/>
          <w:color w:val="000000"/>
          <w:b w:val="off"/>
          <w:i w:val="off"/>
        </w:rPr>
        <w:t>它也体现出作者本人其实并不缺乏对哲学史或思想史的清</w:t>
      </w:r>
      <w:r>
        <w:rPr>
          <w:rFonts w:ascii="宋体" w:hAnsi="宋体" w:cs="宋体" w:eastAsia="宋体"/>
          <w:sz w:val="39"/>
          <w:spacing w:val="0"/>
          <w:color w:val="000000"/>
          <w:b w:val="off"/>
          <w:i w:val="off"/>
        </w:rPr>
        <w:t>晰、深刻而且独到的把握；又如，除了它所保留的众所公认的</w:t>
      </w:r>
      <w:r>
        <w:rPr>
          <w:rFonts w:ascii="宋体" w:hAnsi="宋体" w:cs="宋体" w:eastAsia="宋体"/>
          <w:sz w:val="39"/>
          <w:spacing w:val="0"/>
          <w:color w:val="000000"/>
          <w:b w:val="off"/>
          <w:i w:val="off"/>
        </w:rPr>
        <w:t>宝贵资料即伊壁鸠鲁的书信和格言集外，本书第七卷论述斯</w:t>
      </w:r>
      <w:r>
        <w:rPr>
          <w:rFonts w:ascii="宋体" w:hAnsi="宋体" w:cs="宋体" w:eastAsia="宋体"/>
          <w:sz w:val="39"/>
          <w:spacing w:val="0"/>
          <w:color w:val="000000"/>
          <w:b w:val="off"/>
          <w:i w:val="off"/>
        </w:rPr>
        <w:t>多亚派学说时所体现出来的学术能力恐怕并不是一个简单的</w:t>
      </w:r>
      <w:r>
        <w:rPr>
          <w:rFonts w:ascii="宋体" w:hAnsi="宋体" w:cs="宋体" w:eastAsia="宋体"/>
          <w:sz w:val="39"/>
          <w:spacing w:val="0"/>
          <w:color w:val="000000"/>
          <w:b w:val="off"/>
          <w:i w:val="off"/>
        </w:rPr>
        <w:t>材料收集者所能及。就这些褒贬而言，译者不打算多作陈述，</w:t>
      </w:r>
      <w:r>
        <w:rPr>
          <w:rFonts w:ascii="宋体" w:hAnsi="宋体" w:cs="宋体" w:eastAsia="宋体"/>
          <w:sz w:val="39"/>
          <w:spacing w:val="0"/>
          <w:color w:val="000000"/>
          <w:b w:val="off"/>
          <w:i w:val="off"/>
        </w:rPr>
        <w:t>可以相信，每一个读者阅读后自然会有各自的评判，而且似乎</w:t>
      </w:r>
      <w:r>
        <w:rPr>
          <w:rFonts w:ascii="宋体" w:hAnsi="宋体" w:cs="宋体" w:eastAsia="宋体"/>
          <w:sz w:val="39"/>
          <w:spacing w:val="0"/>
          <w:color w:val="000000"/>
          <w:b w:val="off"/>
          <w:i w:val="off"/>
        </w:rPr>
        <w:t>也没有必要得出某种统一的结论。</w:t>
      </w:r>
      <w:bookmarkEnd w:id="1054"/>
    </w:p>
    <w:p>
      <w:pPr>
        <w:pageBreakBefore w:val="off"/>
        <w:tabs/>
        <w:wordWrap w:val="off"/>
        <w:spacing w:before="0" w:after="0" w:line="620" w:lineRule="atLeast"/>
        <w:ind w:left="0" w:right="400" w:firstLine="860"/>
        <w:jc w:val="both"/>
        <w:textAlignment w:val="baseline"/>
        <w:rPr>
          <w:sz w:val="39"/>
        </w:rPr>
      </w:pPr>
      <w:bookmarkStart w:name="" w:id="1055"/>
      <w:r>
        <w:rPr>
          <w:rFonts w:ascii="宋体" w:hAnsi="宋体" w:cs="宋体" w:eastAsia="宋体"/>
          <w:sz w:val="39"/>
          <w:spacing w:val="0"/>
          <w:color w:val="000000"/>
          <w:b w:val="off"/>
          <w:i w:val="off"/>
        </w:rPr>
        <w:t>译者这里的目的只在于强调一种非考据非训诂的读解，</w:t>
      </w:r>
      <w:r>
        <w:rPr>
          <w:rFonts w:ascii="宋体" w:hAnsi="宋体" w:cs="宋体" w:eastAsia="宋体"/>
          <w:sz w:val="39"/>
          <w:spacing w:val="0"/>
          <w:color w:val="000000"/>
          <w:b w:val="off"/>
          <w:i w:val="off"/>
        </w:rPr>
        <w:t>这种读解并不试图条分缕析哪段记述是可靠的，哪段是讹传</w:t>
      </w:r>
      <w:r>
        <w:rPr>
          <w:rFonts w:ascii="宋体" w:hAnsi="宋体" w:cs="宋体" w:eastAsia="宋体"/>
          <w:sz w:val="39"/>
          <w:spacing w:val="0"/>
          <w:color w:val="000000"/>
          <w:b w:val="off"/>
          <w:i w:val="off"/>
        </w:rPr>
        <w:t>杜撰的，甚至也并不定位于一种严格的哲学考察。相反，译者</w:t>
      </w:r>
      <w:r>
        <w:rPr>
          <w:rFonts w:ascii="宋体" w:hAnsi="宋体" w:cs="宋体" w:eastAsia="宋体"/>
          <w:sz w:val="39"/>
          <w:spacing w:val="0"/>
          <w:color w:val="000000"/>
          <w:b w:val="off"/>
          <w:i w:val="off"/>
        </w:rPr>
        <w:t>想强调这部归于第欧根尼·拉尔修名下的幸存著作的文化史，</w:t>
      </w:r>
      <w:r>
        <w:rPr>
          <w:rFonts w:ascii="宋体" w:hAnsi="宋体" w:cs="宋体" w:eastAsia="宋体"/>
          <w:sz w:val="39"/>
          <w:spacing w:val="0"/>
          <w:color w:val="000000"/>
          <w:b w:val="off"/>
          <w:i w:val="off"/>
        </w:rPr>
        <w:t>准确地说是观念史的价值，想强调隐藏在这些庞杂文字后面</w:t>
      </w:r>
      <w:r>
        <w:rPr>
          <w:rFonts w:ascii="宋体" w:hAnsi="宋体" w:cs="宋体" w:eastAsia="宋体"/>
          <w:sz w:val="39"/>
          <w:spacing w:val="0"/>
          <w:color w:val="000000"/>
          <w:b w:val="off"/>
          <w:i w:val="off"/>
        </w:rPr>
        <w:t>的某种时代氛围和精神情趣。当然，应当说明，这种强调并不</w:t>
      </w:r>
      <w:r>
        <w:rPr>
          <w:rFonts w:ascii="宋体" w:hAnsi="宋体" w:cs="宋体" w:eastAsia="宋体"/>
          <w:sz w:val="39"/>
          <w:spacing w:val="0"/>
          <w:color w:val="000000"/>
          <w:b w:val="off"/>
          <w:i w:val="off"/>
        </w:rPr>
        <w:t>想，也不可能否认上述为古典学家们所一般持有的意见，而毋</w:t>
      </w:r>
      <w:r>
        <w:rPr>
          <w:rFonts w:ascii="宋体" w:hAnsi="宋体" w:cs="宋体" w:eastAsia="宋体"/>
          <w:sz w:val="39"/>
          <w:spacing w:val="0"/>
          <w:color w:val="000000"/>
          <w:b w:val="off"/>
          <w:i w:val="off"/>
        </w:rPr>
        <w:t>宁在于从另一种角度挖掘这部著作的可能意义，而这种意义</w:t>
      </w:r>
      <w:r>
        <w:rPr>
          <w:rFonts w:ascii="宋体" w:hAnsi="宋体" w:cs="宋体" w:eastAsia="宋体"/>
          <w:sz w:val="39"/>
          <w:spacing w:val="0"/>
          <w:color w:val="000000"/>
          <w:b w:val="off"/>
          <w:i w:val="off"/>
        </w:rPr>
        <w:t>似乎很容易让人在不经意中忽视。</w:t>
      </w:r>
      <w:bookmarkEnd w:id="1055"/>
    </w:p>
    <w:p>
      <w:pPr>
        <w:pageBreakBefore w:val="off"/>
        <w:tabs/>
        <w:wordWrap w:val="off"/>
        <w:spacing w:before="0" w:after="0" w:line="620" w:lineRule="atLeast"/>
        <w:ind w:left="0" w:right="440" w:firstLine="860"/>
        <w:jc w:val="both"/>
        <w:textAlignment w:val="baseline"/>
        <w:rPr>
          <w:sz w:val="39"/>
        </w:rPr>
      </w:pPr>
      <w:bookmarkStart w:name="" w:id="1056"/>
      <w:r>
        <w:rPr>
          <w:rFonts w:ascii="宋体" w:hAnsi="宋体" w:cs="宋体" w:eastAsia="宋体"/>
          <w:sz w:val="39"/>
          <w:spacing w:val="0"/>
          <w:color w:val="000000"/>
          <w:b w:val="off"/>
          <w:i w:val="off"/>
        </w:rPr>
        <w:t>实际上，这种说法在某种程度上意味着对本书文本的两</w:t>
      </w:r>
      <w:r>
        <w:rPr>
          <w:rFonts w:ascii="宋体" w:hAnsi="宋体" w:cs="宋体" w:eastAsia="宋体"/>
          <w:sz w:val="39"/>
          <w:spacing w:val="0"/>
          <w:color w:val="000000"/>
          <w:b w:val="off"/>
          <w:i w:val="off"/>
        </w:rPr>
        <w:t>种侧重不同的读解态度，如果用两个词加以概括的话也许可</w:t>
      </w:r>
      <w:bookmarkEnd w:id="1056"/>
    </w:p>
    <w:p>
      <w:pPr>
        <w:pageBreakBefore w:val="off"/>
        <w:tabs>
          <w:tab w:pos="6020" w:val="left" w:leader="none"/>
        </w:tabs>
        <w:wordWrap w:val="off"/>
        <w:spacing w:before="0" w:after="0" w:line="320" w:lineRule="atLeast"/>
        <w:ind w:left="4580" w:right="0"/>
        <w:jc w:val="both"/>
        <w:textAlignment w:val="baseline"/>
        <w:rPr>
          <w:sz w:val="24"/>
        </w:rPr>
      </w:pPr>
      <w:bookmarkStart w:name="" w:id="1057"/>
      <w:r>
        <w:rPr>
          <w:rFonts w:ascii="楷体" w:hAnsi="楷体" w:cs="楷体" w:eastAsia="楷体"/>
          <w:sz w:val="24"/>
          <w:spacing w:val="0"/>
          <w:color w:val="000000"/>
          <w:b w:val="off"/>
          <w:i w:val="off"/>
        </w:rPr>
        <w:t>—3</w:t>
      </w:r>
      <w:r>
        <w:t xml:space="preserve">	</w:t>
      </w:r>
      <w:r>
        <w:rPr>
          <w:rFonts w:ascii="楷体" w:hAnsi="楷体" w:cs="楷体" w:eastAsia="楷体"/>
          <w:sz w:val="24"/>
          <w:spacing w:val="0"/>
          <w:color w:val="000000"/>
          <w:b w:val="off"/>
          <w:i w:val="off"/>
        </w:rPr>
        <w:t>—</w:t>
      </w:r>
      <w:bookmarkEnd w:id="1057"/>
    </w:p>
    <w:p>
      <w:r>
        <w:t/>
      </w:r>
    </w:p>
    <w:p>
      <w:pPr>
        <w:sectPr>
          <w:footerReference r:id="rId11"/>
          <w:headerReference r:id="rId12" w:type="default"/>
          <w:type w:val="nextPage"/>
          <w:pgSz w:w="15700" w:h="23040"/>
          <w:pgMar w:left="2180" w:top="1960" w:right="2180" w:bottom="1960" w:header="1660" w:footer="1660"/>
          <w:cols w:num="1"/>
        </w:sectPr>
      </w:pPr>
    </w:p>
    <w:p>
      <w:pPr>
        <w:pageBreakBefore w:val="off"/>
        <w:tabs/>
        <w:wordWrap w:val="off"/>
        <w:spacing w:before="340" w:after="0" w:line="520" w:lineRule="atLeast"/>
        <w:ind w:left="0" w:right="0"/>
        <w:jc w:val="center"/>
        <w:textAlignment w:val="baseline"/>
        <w:rPr>
          <w:sz w:val="37"/>
        </w:rPr>
      </w:pPr>
      <w:bookmarkStart w:name="" w:id="1058"/>
      <w:r>
        <w:rPr>
          <w:rFonts w:ascii="仿宋" w:hAnsi="仿宋" w:cs="仿宋" w:eastAsia="仿宋"/>
          <w:sz w:val="37"/>
          <w:spacing w:val="0"/>
          <w:color w:val="000000"/>
          <w:u w:val="single"/>
          <w:b w:val="on"/>
          <w:i w:val="off"/>
        </w:rPr>
        <w:t xml:space="preserve">                       名哲言行录                      </w:t>
      </w:r>
      <w:bookmarkEnd w:id="1058"/>
    </w:p>
    <w:p>
      <w:pPr>
        <w:pageBreakBefore w:val="off"/>
        <w:tabs/>
        <w:wordWrap w:val="off"/>
        <w:spacing w:before="0" w:after="0" w:line="540" w:lineRule="exact"/>
        <w:ind w:left="0" w:right="0"/>
        <w:jc w:val="center"/>
        <w:textAlignment w:val="baseline"/>
        <w:rPr>
          <w:sz w:val="37"/>
        </w:rPr>
      </w:pPr>
      <w:bookmarkStart w:name="" w:id="1059"/>
      <w:r>
        <w:rPr>
          <w:rFonts w:ascii="宋体" w:hAnsi="宋体" w:cs="宋体" w:eastAsia="宋体"/>
          <w:sz w:val="37"/>
          <w:spacing w:val="0"/>
          <w:color w:val="000000"/>
          <w:b w:val="off"/>
          <w:i w:val="off"/>
        </w:rPr>
        <w:t/>
      </w:r>
      <w:bookmarkEnd w:id="1059"/>
    </w:p>
    <w:p>
      <w:pPr>
        <w:pageBreakBefore w:val="off"/>
        <w:tabs/>
        <w:wordWrap w:val="off"/>
        <w:spacing w:before="0" w:after="0" w:line="620" w:lineRule="atLeast"/>
        <w:ind w:left="720" w:right="0" w:firstLine="140"/>
        <w:jc w:val="both"/>
        <w:textAlignment w:val="baseline"/>
        <w:rPr>
          <w:sz w:val="39"/>
        </w:rPr>
      </w:pPr>
      <w:bookmarkStart w:name="" w:id="1060"/>
      <w:r>
        <w:rPr>
          <w:rFonts w:ascii="宋体" w:hAnsi="宋体" w:cs="宋体" w:eastAsia="宋体"/>
          <w:sz w:val="39"/>
          <w:spacing w:val="0"/>
          <w:color w:val="000000"/>
          <w:b w:val="off"/>
          <w:i w:val="off"/>
        </w:rPr>
        <w:t>以这样说：一种读解注重“材料”，一种注重“精神”，前者主要</w:t>
      </w:r>
      <w:r>
        <w:rPr>
          <w:rFonts w:ascii="宋体" w:hAnsi="宋体" w:cs="宋体" w:eastAsia="宋体"/>
          <w:sz w:val="39"/>
          <w:spacing w:val="0"/>
          <w:color w:val="000000"/>
          <w:b w:val="off"/>
          <w:i w:val="off"/>
        </w:rPr>
        <w:t>考察文本的真实性，后者主要着眼于文本中可能隐含的价值</w:t>
      </w:r>
      <w:r>
        <w:rPr>
          <w:rFonts w:ascii="宋体" w:hAnsi="宋体" w:cs="宋体" w:eastAsia="宋体"/>
          <w:sz w:val="39"/>
          <w:spacing w:val="0"/>
          <w:color w:val="000000"/>
          <w:b w:val="off"/>
          <w:i w:val="off"/>
        </w:rPr>
        <w:t>观念等等。然而同时仍需说明，这样的两种态度本身并不冲</w:t>
      </w:r>
      <w:r>
        <w:rPr>
          <w:rFonts w:ascii="宋体" w:hAnsi="宋体" w:cs="宋体" w:eastAsia="宋体"/>
          <w:sz w:val="39"/>
          <w:spacing w:val="0"/>
          <w:color w:val="000000"/>
          <w:b w:val="off"/>
          <w:i w:val="off"/>
        </w:rPr>
        <w:t>突对立，而如上述，完全可以并行不悖，甚至还可能是相辅相</w:t>
      </w:r>
      <w:r>
        <w:rPr>
          <w:rFonts w:ascii="宋体" w:hAnsi="宋体" w:cs="宋体" w:eastAsia="宋体"/>
          <w:sz w:val="39"/>
          <w:spacing w:val="0"/>
          <w:color w:val="000000"/>
          <w:b w:val="off"/>
          <w:i w:val="off"/>
        </w:rPr>
        <w:t>成、相得益彰的。因为，我们似乎可以凭借直觉确信，材料若</w:t>
      </w:r>
      <w:r>
        <w:rPr>
          <w:rFonts w:ascii="宋体" w:hAnsi="宋体" w:cs="宋体" w:eastAsia="宋体"/>
          <w:sz w:val="39"/>
          <w:spacing w:val="0"/>
          <w:color w:val="000000"/>
          <w:b w:val="off"/>
          <w:i w:val="off"/>
        </w:rPr>
        <w:t>没有精神将成为死的材料，而精神若没有材料作为载体将无</w:t>
      </w:r>
      <w:r>
        <w:rPr>
          <w:rFonts w:ascii="宋体" w:hAnsi="宋体" w:cs="宋体" w:eastAsia="宋体"/>
          <w:sz w:val="39"/>
          <w:spacing w:val="0"/>
          <w:color w:val="000000"/>
          <w:b w:val="off"/>
          <w:i w:val="off"/>
        </w:rPr>
        <w:t>处存身。当然，这里还存在这样一个问题，即：若材料本身并</w:t>
      </w:r>
      <w:r>
        <w:rPr>
          <w:rFonts w:ascii="宋体" w:hAnsi="宋体" w:cs="宋体" w:eastAsia="宋体"/>
          <w:sz w:val="39"/>
          <w:spacing w:val="0"/>
          <w:color w:val="000000"/>
          <w:b w:val="off"/>
          <w:i w:val="off"/>
        </w:rPr>
        <w:t>不真实，那么它所承载的所谓精神就是虚假的。对此，译者持</w:t>
      </w:r>
      <w:r>
        <w:rPr>
          <w:rFonts w:ascii="宋体" w:hAnsi="宋体" w:cs="宋体" w:eastAsia="宋体"/>
          <w:sz w:val="39"/>
          <w:spacing w:val="0"/>
          <w:color w:val="000000"/>
          <w:b w:val="off"/>
          <w:i w:val="off"/>
        </w:rPr>
        <w:t>有的一种前提信念是：如果我们的目的就在于确定文本的真</w:t>
      </w:r>
      <w:r>
        <w:rPr>
          <w:rFonts w:ascii="宋体" w:hAnsi="宋体" w:cs="宋体" w:eastAsia="宋体"/>
          <w:sz w:val="39"/>
          <w:spacing w:val="0"/>
          <w:color w:val="000000"/>
          <w:b w:val="off"/>
          <w:i w:val="off"/>
        </w:rPr>
        <w:t>实性，比如就是要确定文本中的某一陈述是否确实属于某一</w:t>
      </w:r>
      <w:r>
        <w:rPr>
          <w:rFonts w:ascii="宋体" w:hAnsi="宋体" w:cs="宋体" w:eastAsia="宋体"/>
          <w:sz w:val="39"/>
          <w:spacing w:val="0"/>
          <w:color w:val="000000"/>
          <w:b w:val="off"/>
          <w:i w:val="off"/>
        </w:rPr>
        <w:t>位哲学家的话，那么我们当然不能随便臆度；但另一方面，即</w:t>
      </w:r>
      <w:r>
        <w:rPr>
          <w:rFonts w:ascii="宋体" w:hAnsi="宋体" w:cs="宋体" w:eastAsia="宋体"/>
          <w:sz w:val="39"/>
          <w:spacing w:val="0"/>
          <w:color w:val="000000"/>
          <w:b w:val="off"/>
          <w:i w:val="off"/>
        </w:rPr>
        <w:t>使我们能够肯定该陈述并不属于该哲学家，那么这个陈述是</w:t>
      </w:r>
      <w:r>
        <w:rPr>
          <w:rFonts w:ascii="宋体" w:hAnsi="宋体" w:cs="宋体" w:eastAsia="宋体"/>
          <w:sz w:val="39"/>
          <w:spacing w:val="0"/>
          <w:color w:val="000000"/>
          <w:b w:val="off"/>
          <w:i w:val="off"/>
        </w:rPr>
        <w:t>否就没有意义了呢？显然不是这样，因为该陈述还可能承载</w:t>
      </w:r>
      <w:r>
        <w:rPr>
          <w:rFonts w:ascii="宋体" w:hAnsi="宋体" w:cs="宋体" w:eastAsia="宋体"/>
          <w:sz w:val="39"/>
          <w:spacing w:val="0"/>
          <w:color w:val="000000"/>
          <w:b w:val="off"/>
          <w:i w:val="off"/>
        </w:rPr>
        <w:t>其他方面的意义，如体现出某种价值观念等等。(原英译者在</w:t>
      </w:r>
      <w:r>
        <w:rPr>
          <w:rFonts w:ascii="宋体" w:hAnsi="宋体" w:cs="宋体" w:eastAsia="宋体"/>
          <w:sz w:val="39"/>
          <w:spacing w:val="0"/>
          <w:color w:val="000000"/>
          <w:b w:val="off"/>
          <w:i w:val="off"/>
        </w:rPr>
        <w:t>“导论”中引述的一句关于普卢塔克的话也许有助于这种理</w:t>
      </w:r>
      <w:r>
        <w:rPr>
          <w:rFonts w:ascii="宋体" w:hAnsi="宋体" w:cs="宋体" w:eastAsia="宋体"/>
          <w:sz w:val="39"/>
          <w:spacing w:val="0"/>
          <w:color w:val="000000"/>
          <w:b w:val="off"/>
          <w:i w:val="off"/>
        </w:rPr>
        <w:t>解：“一个无足轻重的举动、一段评论、一句俏皮话，比围攻或</w:t>
      </w:r>
      <w:r>
        <w:rPr>
          <w:rFonts w:ascii="宋体" w:hAnsi="宋体" w:cs="宋体" w:eastAsia="宋体"/>
          <w:sz w:val="39"/>
          <w:spacing w:val="0"/>
          <w:color w:val="000000"/>
          <w:b w:val="off"/>
          <w:i w:val="off"/>
        </w:rPr>
        <w:t>战争等有伟大成就的东西更能展现人物的特征。”)就这一层</w:t>
      </w:r>
      <w:r>
        <w:rPr>
          <w:rFonts w:ascii="宋体" w:hAnsi="宋体" w:cs="宋体" w:eastAsia="宋体"/>
          <w:sz w:val="39"/>
          <w:spacing w:val="0"/>
          <w:color w:val="000000"/>
          <w:b w:val="off"/>
          <w:i w:val="off"/>
        </w:rPr>
        <w:t>面而言，我们也许可以说，“捏造”似乎不太可能是“凭空”的，</w:t>
      </w:r>
      <w:r>
        <w:rPr>
          <w:rFonts w:ascii="宋体" w:hAnsi="宋体" w:cs="宋体" w:eastAsia="宋体"/>
          <w:sz w:val="39"/>
          <w:spacing w:val="0"/>
          <w:color w:val="000000"/>
          <w:b w:val="off"/>
          <w:i w:val="off"/>
        </w:rPr>
        <w:t>因为即算我们随便说出一句话从而“捏造”了某一事实，但这</w:t>
      </w:r>
      <w:r>
        <w:rPr>
          <w:rFonts w:ascii="宋体" w:hAnsi="宋体" w:cs="宋体" w:eastAsia="宋体"/>
          <w:sz w:val="39"/>
          <w:spacing w:val="0"/>
          <w:color w:val="000000"/>
          <w:b w:val="off"/>
          <w:i w:val="off"/>
        </w:rPr>
        <w:t>句话仍旧脱离不了我们当下的文化背景，从而或多或少能够</w:t>
      </w:r>
      <w:r>
        <w:rPr>
          <w:rFonts w:ascii="宋体" w:hAnsi="宋体" w:cs="宋体" w:eastAsia="宋体"/>
          <w:sz w:val="39"/>
          <w:spacing w:val="0"/>
          <w:color w:val="000000"/>
          <w:b w:val="off"/>
          <w:i w:val="off"/>
        </w:rPr>
        <w:t>暗示或传递某种可能不乏价值的信息。正是根据这一信念，</w:t>
      </w:r>
      <w:r>
        <w:rPr>
          <w:rFonts w:ascii="宋体" w:hAnsi="宋体" w:cs="宋体" w:eastAsia="宋体"/>
          <w:sz w:val="39"/>
          <w:spacing w:val="0"/>
          <w:color w:val="000000"/>
          <w:b w:val="off"/>
          <w:i w:val="off"/>
        </w:rPr>
        <w:t>译者以为，对第欧根尼·拉尔修的文本作另一角度的读解是可</w:t>
      </w:r>
      <w:r>
        <w:rPr>
          <w:rFonts w:ascii="宋体" w:hAnsi="宋体" w:cs="宋体" w:eastAsia="宋体"/>
          <w:sz w:val="39"/>
          <w:spacing w:val="0"/>
          <w:color w:val="000000"/>
          <w:b w:val="off"/>
          <w:i w:val="off"/>
        </w:rPr>
        <w:t>能的。而这也就是我们下面要做的工作。</w:t>
      </w:r>
      <w:bookmarkEnd w:id="1060"/>
    </w:p>
    <w:p>
      <w:pPr>
        <w:pageBreakBefore w:val="off"/>
        <w:tabs/>
        <w:wordWrap w:val="off"/>
        <w:spacing w:before="0" w:after="0" w:line="620" w:lineRule="atLeast"/>
        <w:ind w:left="720" w:right="120" w:firstLine="820"/>
        <w:jc w:val="both"/>
        <w:textAlignment w:val="baseline"/>
        <w:rPr>
          <w:sz w:val="39"/>
        </w:rPr>
      </w:pPr>
      <w:bookmarkStart w:name="" w:id="1061"/>
      <w:r>
        <w:rPr>
          <w:rFonts w:ascii="宋体" w:hAnsi="宋体" w:cs="宋体" w:eastAsia="宋体"/>
          <w:sz w:val="39"/>
          <w:spacing w:val="0"/>
          <w:color w:val="000000"/>
          <w:b w:val="off"/>
          <w:i w:val="off"/>
        </w:rPr>
        <w:t>而在此之前应当说明，译者并不试图对这部著作作一种</w:t>
      </w:r>
      <w:r>
        <w:rPr>
          <w:rFonts w:ascii="宋体" w:hAnsi="宋体" w:cs="宋体" w:eastAsia="宋体"/>
          <w:sz w:val="39"/>
          <w:spacing w:val="0"/>
          <w:color w:val="000000"/>
          <w:b w:val="off"/>
          <w:i w:val="off"/>
        </w:rPr>
        <w:t>通盘的讨论和考察，而只打算举两个随手可及的例子进行说</w:t>
      </w:r>
      <w:r>
        <w:rPr>
          <w:rFonts w:ascii="宋体" w:hAnsi="宋体" w:cs="宋体" w:eastAsia="宋体"/>
          <w:sz w:val="39"/>
          <w:spacing w:val="0"/>
          <w:color w:val="000000"/>
          <w:b w:val="off"/>
          <w:i w:val="off"/>
        </w:rPr>
        <w:t>明；同时译者也不试图就这些例子得出某种特殊的结论，而只</w:t>
      </w:r>
      <w:r>
        <w:rPr>
          <w:rFonts w:ascii="宋体" w:hAnsi="宋体" w:cs="宋体" w:eastAsia="宋体"/>
          <w:sz w:val="39"/>
          <w:spacing w:val="0"/>
          <w:color w:val="000000"/>
          <w:b w:val="off"/>
          <w:i w:val="off"/>
        </w:rPr>
        <w:t>打算引出一些也许有助于开阔思路的问题。因为，译者相信，</w:t>
      </w:r>
      <w:bookmarkEnd w:id="1061"/>
    </w:p>
    <w:p>
      <w:pPr>
        <w:pageBreakBefore w:val="off"/>
        <w:tabs>
          <w:tab w:pos="6740" w:val="left" w:leader="none"/>
        </w:tabs>
        <w:wordWrap w:val="off"/>
        <w:spacing w:before="0" w:after="0" w:line="380" w:lineRule="atLeast"/>
        <w:ind w:left="5220" w:right="0"/>
        <w:jc w:val="both"/>
        <w:textAlignment w:val="baseline"/>
        <w:rPr>
          <w:sz w:val="28"/>
        </w:rPr>
      </w:pPr>
      <w:bookmarkStart w:name="" w:id="1062"/>
      <w:r>
        <w:rPr>
          <w:rFonts w:ascii="黑体" w:hAnsi="黑体" w:cs="黑体" w:eastAsia="黑体"/>
          <w:sz w:val="28"/>
          <w:spacing w:val="0"/>
          <w:color w:val="000000"/>
          <w:b w:val="off"/>
          <w:i w:val="off"/>
        </w:rPr>
        <w:t>—4</w:t>
      </w:r>
      <w:r>
        <w:t xml:space="preserve">	</w:t>
      </w:r>
      <w:r>
        <w:rPr>
          <w:rFonts w:ascii="黑体" w:hAnsi="黑体" w:cs="黑体" w:eastAsia="黑体"/>
          <w:sz w:val="28"/>
          <w:spacing w:val="0"/>
          <w:color w:val="000000"/>
          <w:b w:val="off"/>
          <w:i w:val="off"/>
        </w:rPr>
        <w:t>—</w:t>
      </w:r>
      <w:bookmarkEnd w:id="1062"/>
    </w:p>
    <w:p>
      <w:r>
        <w:t/>
      </w:r>
    </w:p>
    <w:p>
      <w:pPr>
        <w:sectPr>
          <w:footerReference r:id="rId13"/>
          <w:headerReference r:id="rId14" w:type="default"/>
          <w:type w:val="nextPage"/>
          <w:pgSz w:w="15700" w:h="23040"/>
          <w:pgMar w:left="1980" w:top="1960" w:right="1980" w:bottom="1960" w:header="1660" w:footer="1660"/>
          <w:cols w:num="1"/>
        </w:sectPr>
      </w:pPr>
    </w:p>
    <w:p>
      <w:pPr>
        <w:pageBreakBefore w:val="off"/>
        <w:tabs/>
        <w:wordWrap w:val="off"/>
        <w:spacing w:before="240" w:after="0" w:line="640" w:lineRule="atLeast"/>
        <w:ind w:left="0" w:right="0"/>
        <w:jc w:val="center"/>
        <w:textAlignment w:val="baseline"/>
        <w:rPr>
          <w:sz w:val="38"/>
        </w:rPr>
      </w:pPr>
      <w:bookmarkStart w:name="" w:id="1063"/>
      <w:r>
        <w:rPr>
          <w:rFonts w:ascii="宋体" w:hAnsi="宋体" w:cs="宋体" w:eastAsia="宋体"/>
          <w:sz w:val="38"/>
          <w:spacing w:val="0"/>
          <w:color w:val="000000"/>
          <w:u w:val="single"/>
          <w:b w:val="off"/>
          <w:i w:val="off"/>
        </w:rPr>
        <w:t xml:space="preserve">          对《名哲言行录》的另一种可能读解方式          </w:t>
      </w:r>
      <w:bookmarkEnd w:id="1063"/>
    </w:p>
    <w:p>
      <w:pPr>
        <w:pageBreakBefore w:val="off"/>
        <w:tabs/>
        <w:wordWrap w:val="off"/>
        <w:spacing w:before="400" w:after="0" w:line="640" w:lineRule="atLeast"/>
        <w:ind w:left="100" w:right="260"/>
        <w:jc w:val="both"/>
        <w:textAlignment w:val="baseline"/>
        <w:rPr>
          <w:sz w:val="38"/>
        </w:rPr>
      </w:pPr>
      <w:bookmarkStart w:name="" w:id="1064"/>
      <w:r>
        <w:rPr>
          <w:rFonts w:ascii="宋体" w:hAnsi="宋体" w:cs="宋体" w:eastAsia="宋体"/>
          <w:sz w:val="38"/>
          <w:spacing w:val="0"/>
          <w:color w:val="000000"/>
          <w:b w:val="off"/>
          <w:i w:val="off"/>
        </w:rPr>
        <w:t>每个不同的读者读后都会有各自不同的理解，而且，如果读者</w:t>
      </w:r>
      <w:r>
        <w:rPr>
          <w:rFonts w:ascii="宋体" w:hAnsi="宋体" w:cs="宋体" w:eastAsia="宋体"/>
          <w:sz w:val="38"/>
          <w:spacing w:val="0"/>
          <w:color w:val="000000"/>
          <w:b w:val="off"/>
          <w:i w:val="off"/>
        </w:rPr>
        <w:t>愿意的话，也会得出各自不同的结论。或者，我们可以打个这</w:t>
      </w:r>
      <w:r>
        <w:rPr>
          <w:rFonts w:ascii="宋体" w:hAnsi="宋体" w:cs="宋体" w:eastAsia="宋体"/>
          <w:sz w:val="38"/>
          <w:spacing w:val="0"/>
          <w:color w:val="000000"/>
          <w:b w:val="off"/>
          <w:i w:val="off"/>
        </w:rPr>
        <w:t>样的比喻，即我们随后要进行的工作是在海滩上拾贝壳----</w:t>
      </w:r>
      <w:r>
        <w:rPr>
          <w:rFonts w:ascii="宋体" w:hAnsi="宋体" w:cs="宋体" w:eastAsia="宋体"/>
          <w:sz w:val="38"/>
          <w:spacing w:val="0"/>
          <w:color w:val="000000"/>
          <w:b w:val="off"/>
          <w:i w:val="off"/>
        </w:rPr>
        <w:t>我们睁大眼睛，随作者的文字漂流，若随时看到闪光的贝壳就</w:t>
      </w:r>
      <w:r>
        <w:rPr>
          <w:rFonts w:ascii="宋体" w:hAnsi="宋体" w:cs="宋体" w:eastAsia="宋体"/>
          <w:sz w:val="38"/>
          <w:spacing w:val="0"/>
          <w:color w:val="000000"/>
          <w:b w:val="off"/>
          <w:i w:val="off"/>
        </w:rPr>
        <w:t>捡起来打量打量，看看它是否有什么特殊的价值。这样我们</w:t>
      </w:r>
      <w:r>
        <w:rPr>
          <w:rFonts w:ascii="宋体" w:hAnsi="宋体" w:cs="宋体" w:eastAsia="宋体"/>
          <w:sz w:val="38"/>
          <w:spacing w:val="0"/>
          <w:color w:val="000000"/>
          <w:b w:val="off"/>
          <w:i w:val="off"/>
        </w:rPr>
        <w:t>也许更能适意而为，收获也会更多，当然也并不无视本文本身</w:t>
      </w:r>
      <w:r>
        <w:rPr>
          <w:rFonts w:ascii="宋体" w:hAnsi="宋体" w:cs="宋体" w:eastAsia="宋体"/>
          <w:sz w:val="38"/>
          <w:spacing w:val="0"/>
          <w:color w:val="000000"/>
          <w:b w:val="off"/>
          <w:i w:val="off"/>
        </w:rPr>
        <w:t>的真实性。</w:t>
      </w:r>
      <w:bookmarkEnd w:id="1064"/>
    </w:p>
    <w:p>
      <w:pPr>
        <w:pageBreakBefore w:val="off"/>
        <w:tabs/>
        <w:wordWrap w:val="off"/>
        <w:spacing w:before="0" w:after="0" w:line="640" w:lineRule="atLeast"/>
        <w:ind w:left="100" w:right="320" w:firstLine="880"/>
        <w:jc w:val="both"/>
        <w:textAlignment w:val="baseline"/>
        <w:rPr>
          <w:sz w:val="38"/>
        </w:rPr>
      </w:pPr>
      <w:bookmarkStart w:name="" w:id="1065"/>
      <w:r>
        <w:rPr>
          <w:rFonts w:ascii="宋体" w:hAnsi="宋体" w:cs="宋体" w:eastAsia="宋体"/>
          <w:sz w:val="38"/>
          <w:spacing w:val="0"/>
          <w:color w:val="000000"/>
          <w:b w:val="off"/>
          <w:i w:val="off"/>
        </w:rPr>
        <w:t>首先，我们可以顺着本书开篇的文字来看看作者对所谓</w:t>
      </w:r>
      <w:r>
        <w:rPr>
          <w:rFonts w:ascii="宋体" w:hAnsi="宋体" w:cs="宋体" w:eastAsia="宋体"/>
          <w:sz w:val="38"/>
          <w:spacing w:val="0"/>
          <w:color w:val="000000"/>
          <w:b w:val="off"/>
          <w:i w:val="off"/>
        </w:rPr>
        <w:t>“蛮族人”(barbarians)的态度。在本书序言里(如上文所提及</w:t>
      </w:r>
      <w:r>
        <w:rPr>
          <w:rFonts w:ascii="宋体" w:hAnsi="宋体" w:cs="宋体" w:eastAsia="宋体"/>
          <w:sz w:val="38"/>
          <w:spacing w:val="0"/>
          <w:color w:val="000000"/>
          <w:b w:val="off"/>
          <w:i w:val="off"/>
        </w:rPr>
        <w:t>的，这篇序言相当精彩，也许它在某种程度上真正体现了本书</w:t>
      </w:r>
      <w:r>
        <w:rPr>
          <w:rFonts w:ascii="宋体" w:hAnsi="宋体" w:cs="宋体" w:eastAsia="宋体"/>
          <w:sz w:val="38"/>
          <w:spacing w:val="0"/>
          <w:color w:val="000000"/>
          <w:b w:val="off"/>
          <w:i w:val="off"/>
        </w:rPr>
        <w:t>作者的良好底蕴)，作者试图交待“哲学的源起、它随后的发</w:t>
      </w:r>
      <w:r>
        <w:rPr>
          <w:rFonts w:ascii="宋体" w:hAnsi="宋体" w:cs="宋体" w:eastAsia="宋体"/>
          <w:sz w:val="38"/>
          <w:spacing w:val="0"/>
          <w:color w:val="000000"/>
          <w:b w:val="off"/>
          <w:i w:val="off"/>
        </w:rPr>
        <w:t>展、它的不同部分以及哲学派别的数目”。①但是在一开篇我</w:t>
      </w:r>
      <w:r>
        <w:rPr>
          <w:rFonts w:ascii="宋体" w:hAnsi="宋体" w:cs="宋体" w:eastAsia="宋体"/>
          <w:sz w:val="38"/>
          <w:spacing w:val="0"/>
          <w:color w:val="000000"/>
          <w:b w:val="off"/>
          <w:i w:val="off"/>
        </w:rPr>
        <w:t>们却读到：“有人说，哲学研究开始于蛮族。”随后，我们又</w:t>
      </w:r>
      <w:bookmarkEnd w:id="1065"/>
    </w:p>
    <w:p>
      <w:pPr>
        <w:pageBreakBefore w:val="off"/>
        <w:tabs/>
        <w:wordWrap w:val="off"/>
        <w:spacing w:before="0" w:after="0" w:line="640" w:lineRule="atLeast"/>
        <w:ind w:left="100" w:right="0"/>
        <w:jc w:val="both"/>
        <w:textAlignment w:val="baseline"/>
        <w:rPr>
          <w:sz w:val="38"/>
        </w:rPr>
      </w:pPr>
      <w:bookmarkStart w:name="" w:id="1066"/>
      <w:r>
        <w:rPr>
          <w:rFonts w:ascii="宋体" w:hAnsi="宋体" w:cs="宋体" w:eastAsia="宋体"/>
          <w:sz w:val="38"/>
          <w:spacing w:val="0"/>
          <w:color w:val="000000"/>
          <w:u w:val="single"/>
          <w:b w:val="off"/>
          <w:i w:val="off"/>
        </w:rPr>
        <w:t xml:space="preserve">              </w:t>
      </w:r>
      <w:bookmarkEnd w:id="1066"/>
    </w:p>
    <w:p>
      <w:pPr>
        <w:pageBreakBefore w:val="off"/>
        <w:tabs/>
        <w:wordWrap w:val="off"/>
        <w:spacing w:before="300" w:after="0" w:line="400" w:lineRule="atLeast"/>
        <w:ind w:left="0" w:right="380" w:firstLine="680"/>
        <w:jc w:val="both"/>
        <w:textAlignment w:val="baseline"/>
        <w:rPr>
          <w:sz w:val="30"/>
        </w:rPr>
      </w:pPr>
      <w:bookmarkStart w:name="" w:id="1067"/>
      <w:r>
        <w:rPr>
          <w:rFonts w:ascii="宋体" w:hAnsi="宋体" w:cs="宋体" w:eastAsia="宋体"/>
          <w:sz w:val="30"/>
          <w:spacing w:val="0"/>
          <w:color w:val="000000"/>
          <w:b w:val="off"/>
          <w:i w:val="off"/>
        </w:rPr>
        <w:t>①当然，即使在这篇相当精彩的序言里，我们也可以看到某种程度的混</w:t>
      </w:r>
      <w:r>
        <w:rPr>
          <w:rFonts w:ascii="宋体" w:hAnsi="宋体" w:cs="宋体" w:eastAsia="宋体"/>
          <w:sz w:val="30"/>
          <w:spacing w:val="0"/>
          <w:color w:val="000000"/>
          <w:b w:val="off"/>
          <w:i w:val="off"/>
        </w:rPr>
        <w:t>乱，比如，作者在介绍完埃及的哲学后，就插了一句“关于哲学的起源就说这么</w:t>
      </w:r>
      <w:r>
        <w:rPr>
          <w:rFonts w:ascii="宋体" w:hAnsi="宋体" w:cs="宋体" w:eastAsia="宋体"/>
          <w:sz w:val="30"/>
          <w:spacing w:val="0"/>
          <w:color w:val="000000"/>
          <w:b w:val="off"/>
          <w:i w:val="off"/>
        </w:rPr>
        <w:t>多”，而这似乎多少表现出某种认同埃及以及其他民族成其为哲学的源起之所的</w:t>
      </w:r>
      <w:r>
        <w:rPr>
          <w:rFonts w:ascii="宋体" w:hAnsi="宋体" w:cs="宋体" w:eastAsia="宋体"/>
          <w:sz w:val="30"/>
          <w:spacing w:val="0"/>
          <w:color w:val="000000"/>
          <w:b w:val="off"/>
          <w:i w:val="off"/>
        </w:rPr>
        <w:t>倾向，而这显然与作者一开篇就明确反对哲学起源于蛮族的态度相抵牾；而且作</w:t>
      </w:r>
      <w:r>
        <w:rPr>
          <w:rFonts w:ascii="宋体" w:hAnsi="宋体" w:cs="宋体" w:eastAsia="宋体"/>
          <w:sz w:val="30"/>
          <w:spacing w:val="0"/>
          <w:color w:val="000000"/>
          <w:b w:val="off"/>
          <w:i w:val="off"/>
        </w:rPr>
        <w:t>者随后马上又说道：“但是第一个使用哲学这个术语、并称自己为哲学家或智慧</w:t>
      </w:r>
      <w:r>
        <w:rPr>
          <w:rFonts w:ascii="宋体" w:hAnsi="宋体" w:cs="宋体" w:eastAsia="宋体"/>
          <w:sz w:val="30"/>
          <w:spacing w:val="0"/>
          <w:color w:val="000000"/>
          <w:b w:val="off"/>
          <w:i w:val="off"/>
        </w:rPr>
        <w:t>的爱好者的是毕达哥拉斯”，以及，在提及了贤者和智慧之人后，又马上谈道：“哲</w:t>
      </w:r>
      <w:r>
        <w:rPr>
          <w:rFonts w:ascii="宋体" w:hAnsi="宋体" w:cs="宋体" w:eastAsia="宋体"/>
          <w:sz w:val="30"/>
          <w:spacing w:val="0"/>
          <w:color w:val="000000"/>
          <w:b w:val="off"/>
          <w:i w:val="off"/>
        </w:rPr>
        <w:t>学，即对智慧的追求，有着双重的源起：一方面它开始于阿那克西曼德，另一方面</w:t>
      </w:r>
      <w:r>
        <w:rPr>
          <w:rFonts w:ascii="宋体" w:hAnsi="宋体" w:cs="宋体" w:eastAsia="宋体"/>
          <w:sz w:val="30"/>
          <w:spacing w:val="0"/>
          <w:color w:val="000000"/>
          <w:b w:val="off"/>
          <w:i w:val="off"/>
        </w:rPr>
        <w:t>则开始于毕达哥拉斯。”就这些看，我们的现有文本的确不免前后矛盾。但关于</w:t>
      </w:r>
      <w:r>
        <w:rPr>
          <w:rFonts w:ascii="宋体" w:hAnsi="宋体" w:cs="宋体" w:eastAsia="宋体"/>
          <w:sz w:val="30"/>
          <w:spacing w:val="0"/>
          <w:color w:val="000000"/>
          <w:b w:val="off"/>
          <w:i w:val="off"/>
        </w:rPr>
        <w:t>此一混乱，我们毋宁猜测，插在对埃及哲学的介绍之后的那句“关于哲学的起源</w:t>
      </w:r>
      <w:r>
        <w:rPr>
          <w:rFonts w:ascii="宋体" w:hAnsi="宋体" w:cs="宋体" w:eastAsia="宋体"/>
          <w:sz w:val="30"/>
          <w:spacing w:val="0"/>
          <w:color w:val="000000"/>
          <w:b w:val="off"/>
          <w:i w:val="off"/>
        </w:rPr>
        <w:t>就说这么多”是后人插进去的，这个人很可能认真阅读甚至分析了这本书，并在</w:t>
      </w:r>
      <w:r>
        <w:rPr>
          <w:rFonts w:ascii="宋体" w:hAnsi="宋体" w:cs="宋体" w:eastAsia="宋体"/>
          <w:sz w:val="30"/>
          <w:spacing w:val="0"/>
          <w:color w:val="000000"/>
          <w:b w:val="off"/>
          <w:i w:val="off"/>
        </w:rPr>
        <w:t>他所据有的手抄本的页边空白处随手写了一句话作为标记，以说明作者对埃及</w:t>
      </w:r>
      <w:r>
        <w:rPr>
          <w:rFonts w:ascii="宋体" w:hAnsi="宋体" w:cs="宋体" w:eastAsia="宋体"/>
          <w:sz w:val="30"/>
          <w:spacing w:val="0"/>
          <w:color w:val="000000"/>
          <w:b w:val="off"/>
          <w:i w:val="off"/>
        </w:rPr>
        <w:t>以及其他民族的哲学的介绍到这个地方就结束了；然后他的手抄本又流传到了</w:t>
      </w:r>
      <w:r>
        <w:rPr>
          <w:rFonts w:ascii="宋体" w:hAnsi="宋体" w:cs="宋体" w:eastAsia="宋体"/>
          <w:sz w:val="30"/>
          <w:spacing w:val="0"/>
          <w:color w:val="000000"/>
          <w:b w:val="off"/>
          <w:i w:val="off"/>
        </w:rPr>
        <w:t>别人那里，而后来的抄录者并没有对这些页边注释加以区分(很可能就无法区</w:t>
      </w:r>
      <w:r>
        <w:rPr>
          <w:rFonts w:ascii="宋体" w:hAnsi="宋体" w:cs="宋体" w:eastAsia="宋体"/>
          <w:sz w:val="30"/>
          <w:spacing w:val="0"/>
          <w:color w:val="000000"/>
          <w:b w:val="off"/>
          <w:i w:val="off"/>
        </w:rPr>
        <w:t>分，因为我们不难想象，在逐字逐句抄录这么一大本鸿篇巨制的时候，要保持足</w:t>
      </w:r>
      <w:r>
        <w:rPr>
          <w:rFonts w:ascii="宋体" w:hAnsi="宋体" w:cs="宋体" w:eastAsia="宋体"/>
          <w:sz w:val="30"/>
          <w:spacing w:val="0"/>
          <w:color w:val="000000"/>
          <w:b w:val="off"/>
          <w:i w:val="off"/>
        </w:rPr>
        <w:t>够的清晰工整绝非易事，何况那时候的莎草纸张并不象我们今天所使用的纸张</w:t>
      </w:r>
      <w:r>
        <w:rPr>
          <w:rFonts w:ascii="宋体" w:hAnsi="宋体" w:cs="宋体" w:eastAsia="宋体"/>
          <w:sz w:val="30"/>
          <w:spacing w:val="0"/>
          <w:color w:val="000000"/>
          <w:b w:val="off"/>
          <w:i w:val="off"/>
        </w:rPr>
        <w:t>这样印刷出了工整的横竖间隔，尤其，如果不是专业的誊抄人员的话，则更难做</w:t>
      </w:r>
      <w:r>
        <w:rPr>
          <w:rFonts w:ascii="宋体" w:hAnsi="宋体" w:cs="宋体" w:eastAsia="宋体"/>
          <w:sz w:val="30"/>
          <w:spacing w:val="0"/>
          <w:color w:val="000000"/>
          <w:b w:val="off"/>
          <w:i w:val="off"/>
        </w:rPr>
        <w:t>到了)，而是不加区别地整个儿抄录了下来，于是就成了今天所见到的面目。而</w:t>
      </w:r>
      <w:r>
        <w:rPr>
          <w:rFonts w:ascii="宋体" w:hAnsi="宋体" w:cs="宋体" w:eastAsia="宋体"/>
          <w:sz w:val="30"/>
          <w:spacing w:val="0"/>
          <w:color w:val="000000"/>
          <w:b w:val="off"/>
          <w:i w:val="off"/>
        </w:rPr>
        <w:t>支持我们这一猜测的理由是，如果我们把这句话去掉的话，也完全不影响其他内</w:t>
      </w:r>
      <w:r>
        <w:rPr>
          <w:rFonts w:ascii="宋体" w:hAnsi="宋体" w:cs="宋体" w:eastAsia="宋体"/>
          <w:sz w:val="30"/>
          <w:spacing w:val="0"/>
          <w:color w:val="000000"/>
          <w:b w:val="off"/>
          <w:i w:val="off"/>
        </w:rPr>
        <w:t>容的表达，而且不仅消除了上述混乱，而且反倒变得逻辑连贯一致了。可以顺便</w:t>
      </w:r>
      <w:r>
        <w:rPr>
          <w:rFonts w:ascii="宋体" w:hAnsi="宋体" w:cs="宋体" w:eastAsia="宋体"/>
          <w:sz w:val="30"/>
          <w:spacing w:val="0"/>
          <w:color w:val="000000"/>
          <w:b w:val="off"/>
          <w:i w:val="off"/>
        </w:rPr>
        <w:t>说一句，本书后文的其他一些类似情况也有可能是出于这一原因。</w:t>
      </w:r>
      <w:bookmarkEnd w:id="1067"/>
    </w:p>
    <w:p>
      <w:pPr>
        <w:pageBreakBefore w:val="off"/>
        <w:tabs/>
        <w:wordWrap w:val="off"/>
        <w:spacing w:before="140" w:after="0" w:line="340" w:lineRule="atLeast"/>
        <w:ind w:left="0" w:right="0"/>
        <w:jc w:val="center"/>
        <w:textAlignment w:val="baseline"/>
        <w:rPr>
          <w:sz w:val="25"/>
        </w:rPr>
      </w:pPr>
      <w:bookmarkStart w:name="" w:id="1068"/>
      <w:r>
        <w:rPr>
          <w:rFonts w:ascii="楷体" w:hAnsi="楷体" w:cs="楷体" w:eastAsia="楷体"/>
          <w:sz w:val="25"/>
          <w:spacing w:val="0"/>
          <w:color w:val="000000"/>
          <w:b w:val="off"/>
          <w:i w:val="off"/>
        </w:rPr>
        <w:t>— 5 —</w:t>
      </w:r>
      <w:bookmarkEnd w:id="1068"/>
    </w:p>
    <w:p>
      <w:r>
        <w:t/>
      </w:r>
    </w:p>
    <w:p>
      <w:pPr>
        <w:sectPr>
          <w:footerReference r:id="rId15"/>
          <w:headerReference r:id="rId16" w:type="default"/>
          <w:type w:val="nextPage"/>
          <w:pgSz w:w="15700" w:h="23040"/>
          <w:pgMar w:left="2200" w:top="1960" w:right="2200" w:bottom="1960" w:header="1660" w:footer="1660"/>
          <w:cols w:num="1"/>
        </w:sectPr>
      </w:pPr>
    </w:p>
    <w:p>
      <w:pPr>
        <w:pageBreakBefore w:val="off"/>
        <w:tabs/>
        <w:wordWrap w:val="off"/>
        <w:spacing w:before="260" w:after="0" w:line="560" w:lineRule="atLeast"/>
        <w:ind w:left="0" w:right="0"/>
        <w:jc w:val="center"/>
        <w:textAlignment w:val="baseline"/>
        <w:rPr>
          <w:sz w:val="37"/>
        </w:rPr>
      </w:pPr>
      <w:bookmarkStart w:name="" w:id="1069"/>
      <w:r>
        <w:rPr>
          <w:rFonts w:ascii="楷体" w:hAnsi="楷体" w:cs="楷体" w:eastAsia="楷体"/>
          <w:sz w:val="37"/>
          <w:spacing w:val="0"/>
          <w:color w:val="000000"/>
          <w:u w:val="single"/>
          <w:b w:val="off"/>
          <w:i w:val="off"/>
        </w:rPr>
        <w:t xml:space="preserve">                        名哲言行录                       </w:t>
      </w:r>
      <w:bookmarkEnd w:id="1069"/>
    </w:p>
    <w:p>
      <w:pPr>
        <w:pageBreakBefore w:val="off"/>
        <w:tabs/>
        <w:wordWrap w:val="off"/>
        <w:spacing w:before="0" w:after="0" w:line="560" w:lineRule="exact"/>
        <w:ind w:left="0" w:right="0"/>
        <w:jc w:val="center"/>
        <w:textAlignment w:val="baseline"/>
        <w:rPr>
          <w:sz w:val="37"/>
        </w:rPr>
      </w:pPr>
      <w:bookmarkStart w:name="" w:id="1070"/>
      <w:r>
        <w:rPr>
          <w:rFonts w:ascii="宋体" w:hAnsi="宋体" w:cs="宋体" w:eastAsia="宋体"/>
          <w:sz w:val="37"/>
          <w:spacing w:val="0"/>
          <w:color w:val="000000"/>
          <w:b w:val="off"/>
          <w:i w:val="off"/>
        </w:rPr>
        <w:t/>
      </w:r>
      <w:bookmarkEnd w:id="1070"/>
    </w:p>
    <w:p>
      <w:pPr>
        <w:pageBreakBefore w:val="off"/>
        <w:tabs/>
        <w:wordWrap w:val="off"/>
        <w:spacing w:before="0" w:after="0" w:line="640" w:lineRule="atLeast"/>
        <w:ind w:left="620" w:right="0" w:firstLine="120"/>
        <w:jc w:val="both"/>
        <w:textAlignment w:val="baseline"/>
        <w:rPr>
          <w:sz w:val="39"/>
        </w:rPr>
      </w:pPr>
      <w:bookmarkStart w:name="" w:id="1071"/>
      <w:r>
        <w:rPr>
          <w:rFonts w:ascii="宋体" w:hAnsi="宋体" w:cs="宋体" w:eastAsia="宋体"/>
          <w:sz w:val="39"/>
          <w:spacing w:val="0"/>
          <w:color w:val="000000"/>
          <w:b w:val="off"/>
          <w:i w:val="off"/>
        </w:rPr>
        <w:t>读到：“但是，这些作者们忘记了，他们归之于蛮族人的成</w:t>
      </w:r>
      <w:r>
        <w:rPr>
          <w:rFonts w:ascii="宋体" w:hAnsi="宋体" w:cs="宋体" w:eastAsia="宋体"/>
          <w:sz w:val="39"/>
          <w:spacing w:val="0"/>
          <w:color w:val="000000"/>
          <w:b w:val="off"/>
          <w:i w:val="off"/>
        </w:rPr>
        <w:t>就实际上属于希腊人，从希腊人那里，不仅是哲学，而且人</w:t>
      </w:r>
      <w:r>
        <w:rPr>
          <w:rFonts w:ascii="宋体" w:hAnsi="宋体" w:cs="宋体" w:eastAsia="宋体"/>
          <w:sz w:val="39"/>
          <w:spacing w:val="0"/>
          <w:color w:val="000000"/>
          <w:b w:val="off"/>
          <w:i w:val="off"/>
        </w:rPr>
        <w:t>类自身才获得开始。”后面还有：“哲学的起源之所乃是希</w:t>
      </w:r>
      <w:r>
        <w:rPr>
          <w:rFonts w:ascii="宋体" w:hAnsi="宋体" w:cs="宋体" w:eastAsia="宋体"/>
          <w:sz w:val="39"/>
          <w:spacing w:val="0"/>
          <w:color w:val="000000"/>
          <w:b w:val="off"/>
          <w:i w:val="off"/>
        </w:rPr>
        <w:t>腊，它的名字拒绝使用其他说法。”不难看出，这几句话并</w:t>
      </w:r>
      <w:r>
        <w:rPr>
          <w:rFonts w:ascii="宋体" w:hAnsi="宋体" w:cs="宋体" w:eastAsia="宋体"/>
          <w:sz w:val="39"/>
          <w:spacing w:val="0"/>
          <w:color w:val="000000"/>
          <w:b w:val="off"/>
          <w:i w:val="off"/>
        </w:rPr>
        <w:t>不仅仅在于陈述作者所认定的事实，它们同时也表示了一种</w:t>
      </w:r>
      <w:r>
        <w:rPr>
          <w:rFonts w:ascii="宋体" w:hAnsi="宋体" w:cs="宋体" w:eastAsia="宋体"/>
          <w:sz w:val="39"/>
          <w:spacing w:val="0"/>
          <w:color w:val="000000"/>
          <w:b w:val="off"/>
          <w:i w:val="off"/>
        </w:rPr>
        <w:t>相当强烈的价值取舍，尤其当他说“从希腊人那里，不仅是</w:t>
      </w:r>
      <w:r>
        <w:rPr>
          <w:rFonts w:ascii="宋体" w:hAnsi="宋体" w:cs="宋体" w:eastAsia="宋体"/>
          <w:sz w:val="39"/>
          <w:spacing w:val="0"/>
          <w:color w:val="000000"/>
          <w:b w:val="off"/>
          <w:i w:val="off"/>
        </w:rPr>
        <w:t>哲学，而且人类自身才获得开始”时，作者似乎意味着只有</w:t>
      </w:r>
      <w:r>
        <w:rPr>
          <w:rFonts w:ascii="宋体" w:hAnsi="宋体" w:cs="宋体" w:eastAsia="宋体"/>
          <w:sz w:val="39"/>
          <w:spacing w:val="0"/>
          <w:color w:val="000000"/>
          <w:b w:val="off"/>
          <w:i w:val="off"/>
        </w:rPr>
        <w:t>希腊人，而不是蛮族人，才代表着真正意义上的人的开始；</w:t>
      </w:r>
      <w:r>
        <w:rPr>
          <w:rFonts w:ascii="宋体" w:hAnsi="宋体" w:cs="宋体" w:eastAsia="宋体"/>
          <w:sz w:val="39"/>
          <w:spacing w:val="0"/>
          <w:color w:val="000000"/>
          <w:b w:val="off"/>
          <w:i w:val="off"/>
        </w:rPr>
        <w:t>而且，当他将之与哲学联系到一起时，我们似乎也可以体会</w:t>
      </w:r>
      <w:r>
        <w:rPr>
          <w:rFonts w:ascii="宋体" w:hAnsi="宋体" w:cs="宋体" w:eastAsia="宋体"/>
          <w:sz w:val="39"/>
          <w:spacing w:val="0"/>
          <w:color w:val="000000"/>
          <w:b w:val="off"/>
          <w:i w:val="off"/>
        </w:rPr>
        <w:t>到哲学在他心目中的地位非同一般，尽管他的书的主体并不</w:t>
      </w:r>
      <w:r>
        <w:rPr>
          <w:rFonts w:ascii="宋体" w:hAnsi="宋体" w:cs="宋体" w:eastAsia="宋体"/>
          <w:sz w:val="39"/>
          <w:spacing w:val="0"/>
          <w:color w:val="000000"/>
          <w:b w:val="off"/>
          <w:i w:val="off"/>
        </w:rPr>
        <w:t>在于作一种哲学讨论，而更多地集中于哲学家们的生平和轶</w:t>
      </w:r>
      <w:r>
        <w:rPr>
          <w:rFonts w:ascii="宋体" w:hAnsi="宋体" w:cs="宋体" w:eastAsia="宋体"/>
          <w:sz w:val="39"/>
          <w:spacing w:val="0"/>
          <w:color w:val="000000"/>
          <w:b w:val="off"/>
          <w:i w:val="off"/>
        </w:rPr>
        <w:t>闻趣事等等。当然，关于这里的“蛮族”一词，译者宁愿不</w:t>
      </w:r>
      <w:r>
        <w:rPr>
          <w:rFonts w:ascii="宋体" w:hAnsi="宋体" w:cs="宋体" w:eastAsia="宋体"/>
          <w:sz w:val="39"/>
          <w:spacing w:val="0"/>
          <w:color w:val="000000"/>
          <w:b w:val="off"/>
          <w:i w:val="off"/>
        </w:rPr>
        <w:t>取柏拉图《理想国》中提到的“敌对关系”的理解，①而取</w:t>
      </w:r>
      <w:r>
        <w:rPr>
          <w:rFonts w:ascii="宋体" w:hAnsi="宋体" w:cs="宋体" w:eastAsia="宋体"/>
          <w:sz w:val="39"/>
          <w:spacing w:val="0"/>
          <w:color w:val="000000"/>
          <w:b w:val="off"/>
          <w:i w:val="off"/>
        </w:rPr>
        <w:t>基托在其著作《希腊人》中的理解，②也就是说，这个词并</w:t>
      </w:r>
      <w:r>
        <w:rPr>
          <w:rFonts w:ascii="宋体" w:hAnsi="宋体" w:cs="宋体" w:eastAsia="宋体"/>
          <w:sz w:val="39"/>
          <w:spacing w:val="0"/>
          <w:color w:val="000000"/>
          <w:b w:val="off"/>
          <w:i w:val="off"/>
        </w:rPr>
        <w:t>不表示轻蔑或敌对，而毋宁在于表示一种文化气质上的差</w:t>
      </w:r>
      <w:r>
        <w:rPr>
          <w:rFonts w:ascii="宋体" w:hAnsi="宋体" w:cs="宋体" w:eastAsia="宋体"/>
          <w:sz w:val="39"/>
          <w:spacing w:val="0"/>
          <w:color w:val="000000"/>
          <w:b w:val="off"/>
          <w:i w:val="off"/>
        </w:rPr>
        <w:t>别。③不过，当基托联系到一种所谓的“自由”精神时，我</w:t>
      </w:r>
      <w:r>
        <w:rPr>
          <w:rFonts w:ascii="宋体" w:hAnsi="宋体" w:cs="宋体" w:eastAsia="宋体"/>
          <w:sz w:val="39"/>
          <w:spacing w:val="0"/>
          <w:color w:val="000000"/>
          <w:b w:val="off"/>
          <w:i w:val="off"/>
        </w:rPr>
        <w:t>们仍旧能够多多少少感受到希腊人的一种难以抑制的自我优</w:t>
      </w:r>
      <w:r>
        <w:rPr>
          <w:rFonts w:ascii="宋体" w:hAnsi="宋体" w:cs="宋体" w:eastAsia="宋体"/>
          <w:sz w:val="39"/>
          <w:spacing w:val="0"/>
          <w:color w:val="000000"/>
          <w:b w:val="off"/>
          <w:i w:val="off"/>
        </w:rPr>
        <w:t>越之情（尽管这种自我优越并不必然对应轻蔑和鄙视），而</w:t>
      </w:r>
      <w:r>
        <w:rPr>
          <w:rFonts w:ascii="宋体" w:hAnsi="宋体" w:cs="宋体" w:eastAsia="宋体"/>
          <w:sz w:val="39"/>
          <w:spacing w:val="0"/>
          <w:color w:val="000000"/>
          <w:b w:val="off"/>
          <w:i w:val="off"/>
        </w:rPr>
        <w:t>这种自我优越之情在这里也许就蕴含在本书作者第欧根尼·</w:t>
      </w:r>
      <w:r>
        <w:rPr>
          <w:rFonts w:ascii="宋体" w:hAnsi="宋体" w:cs="宋体" w:eastAsia="宋体"/>
          <w:sz w:val="39"/>
          <w:spacing w:val="0"/>
          <w:color w:val="000000"/>
          <w:b w:val="off"/>
          <w:i w:val="off"/>
        </w:rPr>
        <w:t>拉尔修的文字之中。尤其，当我们想到————如果本书英译者</w:t>
      </w:r>
      <w:r>
        <w:rPr>
          <w:rFonts w:ascii="宋体" w:hAnsi="宋体" w:cs="宋体" w:eastAsia="宋体"/>
          <w:sz w:val="39"/>
          <w:spacing w:val="0"/>
          <w:color w:val="000000"/>
          <w:b w:val="off"/>
          <w:i w:val="off"/>
        </w:rPr>
        <w:t>以及其他古典学家没有弄错的话————第欧根尼·拉尔修生活</w:t>
      </w:r>
      <w:r>
        <w:rPr>
          <w:rFonts w:ascii="宋体" w:hAnsi="宋体" w:cs="宋体" w:eastAsia="宋体"/>
          <w:sz w:val="39"/>
          <w:spacing w:val="0"/>
          <w:color w:val="000000"/>
          <w:b w:val="off"/>
          <w:i w:val="off"/>
        </w:rPr>
        <w:t>的年代是公元历年的3世纪时（那个时候纯粹的希腊世界至</w:t>
      </w:r>
      <w:bookmarkEnd w:id="1071"/>
    </w:p>
    <w:p>
      <w:pPr>
        <w:pageBreakBefore w:val="off"/>
        <w:tabs/>
        <w:wordWrap w:val="off"/>
        <w:spacing w:before="0" w:after="0" w:line="640" w:lineRule="atLeast"/>
        <w:ind w:left="660" w:right="0"/>
        <w:jc w:val="both"/>
        <w:textAlignment w:val="baseline"/>
        <w:rPr>
          <w:sz w:val="39"/>
        </w:rPr>
      </w:pPr>
      <w:bookmarkStart w:name="" w:id="1072"/>
      <w:r>
        <w:rPr>
          <w:rFonts w:ascii="宋体" w:hAnsi="宋体" w:cs="宋体" w:eastAsia="宋体"/>
          <w:sz w:val="39"/>
          <w:spacing w:val="0"/>
          <w:color w:val="000000"/>
          <w:u w:val="single"/>
          <w:b w:val="off"/>
          <w:i w:val="off"/>
        </w:rPr>
        <w:t xml:space="preserve">             </w:t>
      </w:r>
      <w:bookmarkEnd w:id="1072"/>
    </w:p>
    <w:p>
      <w:pPr>
        <w:pageBreakBefore w:val="off"/>
        <w:tabs/>
        <w:wordWrap w:val="off"/>
        <w:spacing w:before="240" w:after="0" w:line="500" w:lineRule="atLeast"/>
        <w:ind w:left="1200" w:right="0"/>
        <w:jc w:val="both"/>
        <w:textAlignment w:val="baseline"/>
        <w:rPr>
          <w:sz w:val="31"/>
        </w:rPr>
      </w:pPr>
      <w:bookmarkStart w:name="" w:id="1073"/>
      <w:r>
        <w:rPr>
          <w:rFonts w:ascii="仿宋" w:hAnsi="仿宋" w:cs="仿宋" w:eastAsia="仿宋"/>
          <w:sz w:val="31"/>
          <w:spacing w:val="0"/>
          <w:color w:val="000000"/>
          <w:b w:val="off"/>
          <w:i w:val="off"/>
        </w:rPr>
        <w:t>① 参见柏拉图：《理想国》，商务印书馆1986年版，第209-210页。</w:t>
      </w:r>
      <w:bookmarkEnd w:id="1073"/>
    </w:p>
    <w:p>
      <w:pPr>
        <w:pageBreakBefore w:val="off"/>
        <w:tabs/>
        <w:wordWrap w:val="off"/>
        <w:spacing w:before="0" w:after="0" w:line="500" w:lineRule="atLeast"/>
        <w:ind w:left="1200" w:right="0"/>
        <w:jc w:val="both"/>
        <w:textAlignment w:val="baseline"/>
        <w:rPr>
          <w:sz w:val="31"/>
        </w:rPr>
      </w:pPr>
      <w:bookmarkStart w:name="" w:id="1074"/>
      <w:r>
        <w:rPr>
          <w:rFonts w:ascii="仿宋" w:hAnsi="仿宋" w:cs="仿宋" w:eastAsia="仿宋"/>
          <w:sz w:val="31"/>
          <w:spacing w:val="0"/>
          <w:color w:val="000000"/>
          <w:b w:val="off"/>
          <w:i w:val="off"/>
        </w:rPr>
        <w:t>② 参见基托：《希腊人》，上海人民出版社1998年版，“导言”部分。</w:t>
      </w:r>
      <w:bookmarkEnd w:id="1074"/>
    </w:p>
    <w:p>
      <w:pPr>
        <w:pageBreakBefore w:val="off"/>
        <w:tabs/>
        <w:wordWrap w:val="off"/>
        <w:spacing w:before="0" w:after="0" w:line="500" w:lineRule="atLeast"/>
        <w:ind w:left="620" w:right="120" w:firstLine="580"/>
        <w:jc w:val="both"/>
        <w:textAlignment w:val="baseline"/>
        <w:rPr>
          <w:sz w:val="31"/>
        </w:rPr>
      </w:pPr>
      <w:bookmarkStart w:name="" w:id="1075"/>
      <w:r>
        <w:rPr>
          <w:rFonts w:ascii="仿宋" w:hAnsi="仿宋" w:cs="仿宋" w:eastAsia="仿宋"/>
          <w:sz w:val="31"/>
          <w:spacing w:val="0"/>
          <w:color w:val="000000"/>
          <w:b w:val="off"/>
          <w:i w:val="off"/>
        </w:rPr>
        <w:t>③ 从第欧根尼·拉尔修的后文我们也可以读到，毕达哥拉斯、德谟克利</w:t>
      </w:r>
      <w:r>
        <w:rPr>
          <w:rFonts w:ascii="仿宋" w:hAnsi="仿宋" w:cs="仿宋" w:eastAsia="仿宋"/>
          <w:sz w:val="31"/>
          <w:spacing w:val="0"/>
          <w:color w:val="000000"/>
          <w:b w:val="off"/>
          <w:i w:val="off"/>
        </w:rPr>
        <w:t>特、柏拉图、皮浪等等都与所谓“蛮族”人有联系，甚至还从他们那里获益颇</w:t>
      </w:r>
      <w:r>
        <w:rPr>
          <w:rFonts w:ascii="仿宋" w:hAnsi="仿宋" w:cs="仿宋" w:eastAsia="仿宋"/>
          <w:sz w:val="31"/>
          <w:spacing w:val="0"/>
          <w:color w:val="000000"/>
          <w:b w:val="off"/>
          <w:i w:val="off"/>
        </w:rPr>
        <w:t>多，而这一点也许能够支持基托的这种理解。</w:t>
      </w:r>
      <w:bookmarkEnd w:id="1075"/>
    </w:p>
    <w:p>
      <w:pPr>
        <w:pageBreakBefore w:val="off"/>
        <w:tabs/>
        <w:wordWrap w:val="off"/>
        <w:spacing w:before="120" w:after="0" w:line="420" w:lineRule="atLeast"/>
        <w:ind w:left="0" w:right="0"/>
        <w:jc w:val="center"/>
        <w:textAlignment w:val="baseline"/>
        <w:rPr>
          <w:sz w:val="30"/>
        </w:rPr>
      </w:pPr>
      <w:bookmarkStart w:name="" w:id="1076"/>
      <w:r>
        <w:rPr>
          <w:rFonts w:ascii="宋体" w:hAnsi="宋体" w:cs="宋体" w:eastAsia="宋体"/>
          <w:sz w:val="30"/>
          <w:spacing w:val="0"/>
          <w:color w:val="000000"/>
          <w:b w:val="off"/>
          <w:i w:val="off"/>
        </w:rPr>
        <w:t>— 6 —</w:t>
      </w:r>
      <w:bookmarkEnd w:id="1076"/>
    </w:p>
    <w:p>
      <w:r>
        <w:t/>
      </w:r>
    </w:p>
    <w:p>
      <w:pPr>
        <w:sectPr>
          <w:footerReference r:id="rId17"/>
          <w:headerReference r:id="rId18" w:type="default"/>
          <w:type w:val="nextPage"/>
          <w:pgSz w:w="15700" w:h="23040"/>
          <w:pgMar w:left="2060" w:top="1960" w:right="2060" w:bottom="1960" w:header="1660" w:footer="1660"/>
          <w:cols w:num="1"/>
        </w:sectPr>
      </w:pPr>
    </w:p>
    <w:p>
      <w:pPr>
        <w:pageBreakBefore w:val="off"/>
        <w:tabs/>
        <w:wordWrap w:val="off"/>
        <w:spacing w:before="220" w:after="0" w:line="520" w:lineRule="atLeast"/>
        <w:ind w:left="0" w:right="0"/>
        <w:jc w:val="center"/>
        <w:textAlignment w:val="baseline"/>
        <w:rPr>
          <w:sz w:val="38"/>
        </w:rPr>
      </w:pPr>
      <w:bookmarkStart w:name="" w:id="1077"/>
      <w:r>
        <w:rPr>
          <w:rFonts w:ascii="楷体" w:hAnsi="楷体" w:cs="楷体" w:eastAsia="楷体"/>
          <w:sz w:val="38"/>
          <w:spacing w:val="0"/>
          <w:color w:val="000000"/>
          <w:u w:val="single"/>
          <w:b w:val="off"/>
          <w:i w:val="off"/>
        </w:rPr>
        <w:t xml:space="preserve">          对《名哲言行录》的另一种可能读解方式          </w:t>
      </w:r>
      <w:bookmarkEnd w:id="1077"/>
    </w:p>
    <w:p>
      <w:pPr>
        <w:pageBreakBefore w:val="off"/>
        <w:tabs/>
        <w:wordWrap w:val="off"/>
        <w:spacing w:before="0" w:after="0" w:line="540" w:lineRule="exact"/>
        <w:ind w:left="0" w:right="0"/>
        <w:jc w:val="center"/>
        <w:textAlignment w:val="baseline"/>
        <w:rPr>
          <w:sz w:val="38"/>
        </w:rPr>
      </w:pPr>
      <w:bookmarkStart w:name="" w:id="1078"/>
      <w:r>
        <w:rPr>
          <w:rFonts w:ascii="宋体" w:hAnsi="宋体" w:cs="宋体" w:eastAsia="宋体"/>
          <w:sz w:val="38"/>
          <w:spacing w:val="0"/>
          <w:color w:val="000000"/>
          <w:b w:val="off"/>
          <w:i w:val="off"/>
        </w:rPr>
        <w:t/>
      </w:r>
      <w:bookmarkEnd w:id="1078"/>
    </w:p>
    <w:p>
      <w:pPr>
        <w:pageBreakBefore w:val="off"/>
        <w:tabs/>
        <w:wordWrap w:val="off"/>
        <w:spacing w:before="0" w:after="0" w:line="620" w:lineRule="atLeast"/>
        <w:ind w:left="60" w:right="340" w:firstLine="60"/>
        <w:jc w:val="both"/>
        <w:textAlignment w:val="baseline"/>
        <w:rPr>
          <w:sz w:val="40"/>
        </w:rPr>
      </w:pPr>
      <w:bookmarkStart w:name="" w:id="1079"/>
      <w:r>
        <w:rPr>
          <w:rFonts w:ascii="宋体" w:hAnsi="宋体" w:cs="宋体" w:eastAsia="宋体"/>
          <w:sz w:val="40"/>
          <w:spacing w:val="0"/>
          <w:color w:val="000000"/>
          <w:b w:val="off"/>
          <w:i w:val="off"/>
        </w:rPr>
        <w:t>少在地理区域上已经不存在了)，我们也许要惊叹，那种多</w:t>
      </w:r>
      <w:r>
        <w:rPr>
          <w:rFonts w:ascii="宋体" w:hAnsi="宋体" w:cs="宋体" w:eastAsia="宋体"/>
          <w:sz w:val="40"/>
          <w:spacing w:val="0"/>
          <w:color w:val="000000"/>
          <w:b w:val="off"/>
          <w:i w:val="off"/>
        </w:rPr>
        <w:t>少源自伯里克利时代的精神其生命力竟然如此顽强，而这也</w:t>
      </w:r>
      <w:r>
        <w:rPr>
          <w:rFonts w:ascii="宋体" w:hAnsi="宋体" w:cs="宋体" w:eastAsia="宋体"/>
          <w:sz w:val="40"/>
          <w:spacing w:val="0"/>
          <w:color w:val="000000"/>
          <w:b w:val="off"/>
          <w:i w:val="off"/>
        </w:rPr>
        <w:t>许多少与这样一个事实有着某种内在的关联，即柏拉图和亚</w:t>
      </w:r>
      <w:r>
        <w:rPr>
          <w:rFonts w:ascii="宋体" w:hAnsi="宋体" w:cs="宋体" w:eastAsia="宋体"/>
          <w:sz w:val="40"/>
          <w:spacing w:val="0"/>
          <w:color w:val="000000"/>
          <w:b w:val="off"/>
          <w:i w:val="off"/>
        </w:rPr>
        <w:t>里士多德等人的学园居然能够(至少在物理意义上)存续那</w:t>
      </w:r>
      <w:r>
        <w:rPr>
          <w:rFonts w:ascii="宋体" w:hAnsi="宋体" w:cs="宋体" w:eastAsia="宋体"/>
          <w:sz w:val="40"/>
          <w:spacing w:val="0"/>
          <w:color w:val="000000"/>
          <w:b w:val="off"/>
          <w:i w:val="off"/>
        </w:rPr>
        <w:t>么长的时间。当然，这种理解不过只是一种一厢情愿的猜测</w:t>
      </w:r>
      <w:r>
        <w:rPr>
          <w:rFonts w:ascii="宋体" w:hAnsi="宋体" w:cs="宋体" w:eastAsia="宋体"/>
          <w:sz w:val="40"/>
          <w:spacing w:val="0"/>
          <w:color w:val="000000"/>
          <w:b w:val="off"/>
          <w:i w:val="off"/>
        </w:rPr>
        <w:t>而已。另外，就此我们还可以联想到的是，如果第欧根尼·</w:t>
      </w:r>
      <w:r>
        <w:rPr>
          <w:rFonts w:ascii="宋体" w:hAnsi="宋体" w:cs="宋体" w:eastAsia="宋体"/>
          <w:sz w:val="40"/>
          <w:spacing w:val="0"/>
          <w:color w:val="000000"/>
          <w:b w:val="off"/>
          <w:i w:val="off"/>
        </w:rPr>
        <w:t>拉尔修的这种文字所体现的确实是他本人的价值倾向的话</w:t>
      </w:r>
      <w:r>
        <w:rPr>
          <w:rFonts w:ascii="宋体" w:hAnsi="宋体" w:cs="宋体" w:eastAsia="宋体"/>
          <w:sz w:val="40"/>
          <w:spacing w:val="0"/>
          <w:color w:val="000000"/>
          <w:b w:val="off"/>
          <w:i w:val="off"/>
        </w:rPr>
        <w:t>(应当说，这种可能性是很大的)，那么这也许能够让我们在</w:t>
      </w:r>
      <w:r>
        <w:rPr>
          <w:rFonts w:ascii="宋体" w:hAnsi="宋体" w:cs="宋体" w:eastAsia="宋体"/>
          <w:sz w:val="40"/>
          <w:spacing w:val="0"/>
          <w:color w:val="000000"/>
          <w:b w:val="off"/>
          <w:i w:val="off"/>
        </w:rPr>
        <w:t>看到本书原英译者在其“导论”中说“但关于他是谁、生于</w:t>
      </w:r>
      <w:r>
        <w:rPr>
          <w:rFonts w:ascii="宋体" w:hAnsi="宋体" w:cs="宋体" w:eastAsia="宋体"/>
          <w:sz w:val="40"/>
          <w:spacing w:val="0"/>
          <w:color w:val="000000"/>
          <w:b w:val="off"/>
          <w:i w:val="off"/>
        </w:rPr>
        <w:t>何时何地却没有记载”这句话时，不至于太过被动，因为，</w:t>
      </w:r>
      <w:r>
        <w:rPr>
          <w:rFonts w:ascii="宋体" w:hAnsi="宋体" w:cs="宋体" w:eastAsia="宋体"/>
          <w:sz w:val="40"/>
          <w:spacing w:val="0"/>
          <w:color w:val="000000"/>
          <w:b w:val="off"/>
          <w:i w:val="off"/>
        </w:rPr>
        <w:t>我们似乎可以就此判断，这位据说叫做“第欧根尼·拉尔修”</w:t>
      </w:r>
      <w:r>
        <w:rPr>
          <w:rFonts w:ascii="宋体" w:hAnsi="宋体" w:cs="宋体" w:eastAsia="宋体"/>
          <w:sz w:val="40"/>
          <w:spacing w:val="0"/>
          <w:color w:val="000000"/>
          <w:b w:val="off"/>
          <w:i w:val="off"/>
        </w:rPr>
        <w:t>的作者至少在精神上属于正统的希腊世界。</w:t>
      </w:r>
      <w:bookmarkEnd w:id="1079"/>
    </w:p>
    <w:p>
      <w:pPr>
        <w:pageBreakBefore w:val="off"/>
        <w:tabs/>
        <w:wordWrap w:val="off"/>
        <w:spacing w:before="0" w:after="0" w:line="620" w:lineRule="atLeast"/>
        <w:ind w:left="0" w:right="400" w:firstLine="880"/>
        <w:jc w:val="both"/>
        <w:textAlignment w:val="baseline"/>
        <w:rPr>
          <w:sz w:val="40"/>
        </w:rPr>
      </w:pPr>
      <w:bookmarkStart w:name="" w:id="1080"/>
      <w:r>
        <w:rPr>
          <w:rFonts w:ascii="宋体" w:hAnsi="宋体" w:cs="宋体" w:eastAsia="宋体"/>
          <w:sz w:val="40"/>
          <w:spacing w:val="0"/>
          <w:color w:val="000000"/>
          <w:b w:val="off"/>
          <w:i w:val="off"/>
        </w:rPr>
        <w:t>以上是我们开篇就可以发现的一个小“贝壳”。当然，</w:t>
      </w:r>
      <w:r>
        <w:rPr>
          <w:rFonts w:ascii="宋体" w:hAnsi="宋体" w:cs="宋体" w:eastAsia="宋体"/>
          <w:sz w:val="40"/>
          <w:spacing w:val="0"/>
          <w:color w:val="000000"/>
          <w:b w:val="off"/>
          <w:i w:val="off"/>
        </w:rPr>
        <w:t>这个小贝壳也许换不同的角度去观察时仍旧能够看到其他很</w:t>
      </w:r>
      <w:r>
        <w:rPr>
          <w:rFonts w:ascii="宋体" w:hAnsi="宋体" w:cs="宋体" w:eastAsia="宋体"/>
          <w:sz w:val="40"/>
          <w:spacing w:val="0"/>
          <w:color w:val="000000"/>
          <w:b w:val="off"/>
          <w:i w:val="off"/>
        </w:rPr>
        <w:t>多不同的闪亮颜色。但这里译者不打算再作引申，而更愿意</w:t>
      </w:r>
      <w:r>
        <w:rPr>
          <w:rFonts w:ascii="宋体" w:hAnsi="宋体" w:cs="宋体" w:eastAsia="宋体"/>
          <w:sz w:val="40"/>
          <w:spacing w:val="0"/>
          <w:color w:val="000000"/>
          <w:b w:val="off"/>
          <w:i w:val="off"/>
        </w:rPr>
        <w:t>将这种在海滩上猎奇的趣味留给读者，因为读者才是整个大</w:t>
      </w:r>
      <w:r>
        <w:rPr>
          <w:rFonts w:ascii="宋体" w:hAnsi="宋体" w:cs="宋体" w:eastAsia="宋体"/>
          <w:sz w:val="40"/>
          <w:spacing w:val="0"/>
          <w:color w:val="000000"/>
          <w:b w:val="off"/>
          <w:i w:val="off"/>
        </w:rPr>
        <w:t>海的真正主人。不过，这里值得再次说明的是，这个小贝壳</w:t>
      </w:r>
      <w:r>
        <w:rPr>
          <w:rFonts w:ascii="宋体" w:hAnsi="宋体" w:cs="宋体" w:eastAsia="宋体"/>
          <w:sz w:val="40"/>
          <w:spacing w:val="0"/>
          <w:color w:val="000000"/>
          <w:b w:val="off"/>
          <w:i w:val="off"/>
        </w:rPr>
        <w:t>的发现，不仅表明我们上文提到的那种注重“精神”、注重</w:t>
      </w:r>
      <w:r>
        <w:rPr>
          <w:rFonts w:ascii="宋体" w:hAnsi="宋体" w:cs="宋体" w:eastAsia="宋体"/>
          <w:sz w:val="40"/>
          <w:spacing w:val="0"/>
          <w:color w:val="000000"/>
          <w:b w:val="off"/>
          <w:i w:val="off"/>
        </w:rPr>
        <w:t>文字背后的价值观念世界的读解方式是可能的和可行的，而</w:t>
      </w:r>
      <w:r>
        <w:rPr>
          <w:rFonts w:ascii="宋体" w:hAnsi="宋体" w:cs="宋体" w:eastAsia="宋体"/>
          <w:sz w:val="40"/>
          <w:spacing w:val="0"/>
          <w:color w:val="000000"/>
          <w:b w:val="off"/>
          <w:i w:val="off"/>
        </w:rPr>
        <w:t>且实际上也使我们确信，这种读解与古典学家们的那种注重</w:t>
      </w:r>
      <w:r>
        <w:rPr>
          <w:rFonts w:ascii="宋体" w:hAnsi="宋体" w:cs="宋体" w:eastAsia="宋体"/>
          <w:sz w:val="40"/>
          <w:spacing w:val="0"/>
          <w:color w:val="000000"/>
          <w:b w:val="off"/>
          <w:i w:val="off"/>
        </w:rPr>
        <w:t>“材料”、注重考证和文本的真实性的读解方式是并行不悖、</w:t>
      </w:r>
      <w:r>
        <w:rPr>
          <w:rFonts w:ascii="宋体" w:hAnsi="宋体" w:cs="宋体" w:eastAsia="宋体"/>
          <w:sz w:val="40"/>
          <w:spacing w:val="0"/>
          <w:color w:val="000000"/>
          <w:b w:val="off"/>
          <w:i w:val="off"/>
        </w:rPr>
        <w:t>相得益彰的。</w:t>
      </w:r>
      <w:bookmarkEnd w:id="1080"/>
    </w:p>
    <w:p>
      <w:pPr>
        <w:pageBreakBefore w:val="off"/>
        <w:tabs/>
        <w:wordWrap w:val="off"/>
        <w:spacing w:before="0" w:after="0" w:line="620" w:lineRule="atLeast"/>
        <w:ind w:left="0" w:right="440" w:firstLine="820"/>
        <w:jc w:val="both"/>
        <w:textAlignment w:val="baseline"/>
        <w:rPr>
          <w:sz w:val="40"/>
        </w:rPr>
      </w:pPr>
      <w:bookmarkStart w:name="" w:id="1081"/>
      <w:r>
        <w:rPr>
          <w:rFonts w:ascii="宋体" w:hAnsi="宋体" w:cs="宋体" w:eastAsia="宋体"/>
          <w:sz w:val="40"/>
          <w:spacing w:val="0"/>
          <w:color w:val="000000"/>
          <w:b w:val="off"/>
          <w:i w:val="off"/>
        </w:rPr>
        <w:t>这样，在获得进一步的确信后，我们可以尝试着再来读</w:t>
      </w:r>
      <w:r>
        <w:rPr>
          <w:rFonts w:ascii="宋体" w:hAnsi="宋体" w:cs="宋体" w:eastAsia="宋体"/>
          <w:sz w:val="40"/>
          <w:spacing w:val="0"/>
          <w:color w:val="000000"/>
          <w:b w:val="off"/>
          <w:i w:val="off"/>
        </w:rPr>
        <w:t>解另一个其他方面的例子。比如，作者在序言之后紧接着叙</w:t>
      </w:r>
      <w:r>
        <w:rPr>
          <w:rFonts w:ascii="宋体" w:hAnsi="宋体" w:cs="宋体" w:eastAsia="宋体"/>
          <w:sz w:val="40"/>
          <w:spacing w:val="0"/>
          <w:color w:val="000000"/>
          <w:b w:val="off"/>
          <w:i w:val="off"/>
        </w:rPr>
        <w:t>述泰勒斯时，就给我们讲了一个关于三角鼎(或碗和金质酒</w:t>
      </w:r>
      <w:r>
        <w:rPr>
          <w:rFonts w:ascii="宋体" w:hAnsi="宋体" w:cs="宋体" w:eastAsia="宋体"/>
          <w:sz w:val="40"/>
          <w:spacing w:val="0"/>
          <w:color w:val="000000"/>
          <w:b w:val="off"/>
          <w:i w:val="off"/>
        </w:rPr>
        <w:t>杯)的故事，在那里作者不厌其烦地为我们提供了七种不同</w:t>
      </w:r>
      <w:r>
        <w:rPr>
          <w:rFonts w:ascii="宋体" w:hAnsi="宋体" w:cs="宋体" w:eastAsia="宋体"/>
          <w:sz w:val="40"/>
          <w:spacing w:val="0"/>
          <w:color w:val="000000"/>
          <w:b w:val="off"/>
          <w:i w:val="off"/>
        </w:rPr>
        <w:t>的版本(见第一卷第一章)。而就文字而言，那里的叙述确</w:t>
      </w:r>
      <w:bookmarkEnd w:id="1081"/>
    </w:p>
    <w:p>
      <w:pPr>
        <w:pageBreakBefore w:val="off"/>
        <w:tabs/>
        <w:wordWrap w:val="off"/>
        <w:spacing w:before="0" w:after="0" w:line="400" w:lineRule="atLeast"/>
        <w:ind w:left="0" w:right="0"/>
        <w:jc w:val="center"/>
        <w:textAlignment w:val="baseline"/>
        <w:rPr>
          <w:sz w:val="30"/>
        </w:rPr>
      </w:pPr>
      <w:bookmarkStart w:name="" w:id="1082"/>
      <w:r>
        <w:rPr>
          <w:rFonts w:ascii="楷体" w:hAnsi="楷体" w:cs="楷体" w:eastAsia="楷体"/>
          <w:sz w:val="30"/>
          <w:spacing w:val="0"/>
          <w:color w:val="000000"/>
          <w:b w:val="off"/>
          <w:i w:val="off"/>
        </w:rPr>
        <w:t>—7 —</w:t>
      </w:r>
      <w:bookmarkEnd w:id="1082"/>
    </w:p>
    <w:p>
      <w:r>
        <w:t/>
      </w:r>
    </w:p>
    <w:p>
      <w:pPr>
        <w:sectPr>
          <w:footerReference r:id="rId19"/>
          <w:headerReference r:id="rId20" w:type="default"/>
          <w:type w:val="nextPage"/>
          <w:pgSz w:w="15700" w:h="23040"/>
          <w:pgMar w:left="2180" w:top="1960" w:right="2180" w:bottom="1960" w:header="1660" w:footer="1660"/>
          <w:cols w:num="1"/>
        </w:sectPr>
      </w:pPr>
    </w:p>
    <w:p>
      <w:pPr>
        <w:pageBreakBefore w:val="off"/>
        <w:tabs/>
        <w:wordWrap w:val="off"/>
        <w:spacing w:before="220" w:after="0" w:line="520" w:lineRule="atLeast"/>
        <w:ind w:left="0" w:right="0"/>
        <w:jc w:val="center"/>
        <w:textAlignment w:val="baseline"/>
        <w:rPr>
          <w:sz w:val="37"/>
        </w:rPr>
      </w:pPr>
      <w:bookmarkStart w:name="" w:id="1083"/>
      <w:r>
        <w:rPr>
          <w:rFonts w:ascii="楷体" w:hAnsi="楷体" w:cs="楷体" w:eastAsia="楷体"/>
          <w:sz w:val="37"/>
          <w:spacing w:val="0"/>
          <w:color w:val="000000"/>
          <w:u w:val="single"/>
          <w:b w:val="on"/>
          <w:i w:val="off"/>
        </w:rPr>
        <w:t xml:space="preserve">                       名哲言行录                      </w:t>
      </w:r>
      <w:bookmarkEnd w:id="1083"/>
    </w:p>
    <w:p>
      <w:pPr>
        <w:pageBreakBefore w:val="off"/>
        <w:tabs/>
        <w:wordWrap w:val="off"/>
        <w:spacing w:before="0" w:after="0" w:line="540" w:lineRule="exact"/>
        <w:ind w:left="0" w:right="0"/>
        <w:jc w:val="center"/>
        <w:textAlignment w:val="baseline"/>
        <w:rPr>
          <w:sz w:val="37"/>
        </w:rPr>
      </w:pPr>
      <w:bookmarkStart w:name="" w:id="1084"/>
      <w:r>
        <w:rPr>
          <w:rFonts w:ascii="宋体" w:hAnsi="宋体" w:cs="宋体" w:eastAsia="宋体"/>
          <w:sz w:val="37"/>
          <w:spacing w:val="0"/>
          <w:color w:val="000000"/>
          <w:b w:val="off"/>
          <w:i w:val="off"/>
        </w:rPr>
        <w:t/>
      </w:r>
      <w:bookmarkEnd w:id="1084"/>
    </w:p>
    <w:p>
      <w:pPr>
        <w:pageBreakBefore w:val="off"/>
        <w:tabs/>
        <w:wordWrap w:val="off"/>
        <w:spacing w:before="0" w:after="0" w:line="620" w:lineRule="atLeast"/>
        <w:ind w:left="740" w:right="0" w:firstLine="120"/>
        <w:jc w:val="both"/>
        <w:textAlignment w:val="baseline"/>
        <w:rPr>
          <w:sz w:val="40"/>
        </w:rPr>
      </w:pPr>
      <w:bookmarkStart w:name="" w:id="1085"/>
      <w:r>
        <w:rPr>
          <w:rFonts w:ascii="宋体" w:hAnsi="宋体" w:cs="宋体" w:eastAsia="宋体"/>
          <w:sz w:val="40"/>
          <w:spacing w:val="0"/>
          <w:color w:val="000000"/>
          <w:b w:val="off"/>
          <w:i w:val="off"/>
        </w:rPr>
        <w:t>实显得有点繁冗累赘。但问题在于，除了本书对奇闻轶事的</w:t>
      </w:r>
      <w:r>
        <w:rPr>
          <w:rFonts w:ascii="宋体" w:hAnsi="宋体" w:cs="宋体" w:eastAsia="宋体"/>
          <w:sz w:val="40"/>
          <w:spacing w:val="0"/>
          <w:color w:val="000000"/>
          <w:b w:val="off"/>
          <w:i w:val="off"/>
        </w:rPr>
        <w:t>偏爱外，还有什么其他方面的理由使得作者丝毫不惜笔墨</w:t>
      </w:r>
      <w:r>
        <w:rPr>
          <w:rFonts w:ascii="宋体" w:hAnsi="宋体" w:cs="宋体" w:eastAsia="宋体"/>
          <w:sz w:val="40"/>
          <w:spacing w:val="0"/>
          <w:color w:val="000000"/>
          <w:b w:val="off"/>
          <w:i w:val="off"/>
        </w:rPr>
        <w:t>呢？或者，作者这种对文字的过分慷慨后面是否暗含着其他</w:t>
      </w:r>
      <w:r>
        <w:rPr>
          <w:rFonts w:ascii="宋体" w:hAnsi="宋体" w:cs="宋体" w:eastAsia="宋体"/>
          <w:sz w:val="40"/>
          <w:spacing w:val="0"/>
          <w:color w:val="000000"/>
          <w:b w:val="off"/>
          <w:i w:val="off"/>
        </w:rPr>
        <w:t>一些什么呢？抑或，我们从中能够挖掘出一些什么东西呢？</w:t>
      </w:r>
      <w:r>
        <w:rPr>
          <w:rFonts w:ascii="宋体" w:hAnsi="宋体" w:cs="宋体" w:eastAsia="宋体"/>
          <w:sz w:val="40"/>
          <w:spacing w:val="0"/>
          <w:color w:val="000000"/>
          <w:b w:val="off"/>
          <w:i w:val="off"/>
        </w:rPr>
        <w:t>关于此，我们首先从作者的叙述中可知，这个三角鼎的故事</w:t>
      </w:r>
      <w:r>
        <w:rPr>
          <w:rFonts w:ascii="宋体" w:hAnsi="宋体" w:cs="宋体" w:eastAsia="宋体"/>
          <w:sz w:val="40"/>
          <w:spacing w:val="0"/>
          <w:color w:val="000000"/>
          <w:b w:val="off"/>
          <w:i w:val="off"/>
        </w:rPr>
        <w:t>是关于所谓“智慧之人”的，而且，不论在不同版本中该故</w:t>
      </w:r>
      <w:r>
        <w:rPr>
          <w:rFonts w:ascii="宋体" w:hAnsi="宋体" w:cs="宋体" w:eastAsia="宋体"/>
          <w:sz w:val="40"/>
          <w:spacing w:val="0"/>
          <w:color w:val="000000"/>
          <w:b w:val="off"/>
          <w:i w:val="off"/>
        </w:rPr>
        <w:t>事的具体情节如何不同，其共同的归宿在于：这个刻有“送</w:t>
      </w:r>
      <w:r>
        <w:rPr>
          <w:rFonts w:ascii="宋体" w:hAnsi="宋体" w:cs="宋体" w:eastAsia="宋体"/>
          <w:sz w:val="40"/>
          <w:spacing w:val="0"/>
          <w:color w:val="000000"/>
          <w:b w:val="off"/>
          <w:i w:val="off"/>
        </w:rPr>
        <w:t>给智慧之人”字样（这一点是从后文“彼亚斯的生平”中得</w:t>
      </w:r>
      <w:r>
        <w:rPr>
          <w:rFonts w:ascii="宋体" w:hAnsi="宋体" w:cs="宋体" w:eastAsia="宋体"/>
          <w:sz w:val="40"/>
          <w:spacing w:val="0"/>
          <w:color w:val="000000"/>
          <w:b w:val="off"/>
          <w:i w:val="off"/>
        </w:rPr>
        <w:t>知的）的铜三角鼎在贤者之间传送，最终却献祭给了神。这</w:t>
      </w:r>
      <w:r>
        <w:rPr>
          <w:rFonts w:ascii="宋体" w:hAnsi="宋体" w:cs="宋体" w:eastAsia="宋体"/>
          <w:sz w:val="40"/>
          <w:spacing w:val="0"/>
          <w:color w:val="000000"/>
          <w:b w:val="off"/>
          <w:i w:val="off"/>
        </w:rPr>
        <w:t>样，我们不免可以发问：为什么连众多的贤者都没有接受智</w:t>
      </w:r>
      <w:r>
        <w:rPr>
          <w:rFonts w:ascii="宋体" w:hAnsi="宋体" w:cs="宋体" w:eastAsia="宋体"/>
          <w:sz w:val="40"/>
          <w:spacing w:val="0"/>
          <w:color w:val="000000"/>
          <w:b w:val="off"/>
          <w:i w:val="off"/>
        </w:rPr>
        <w:t>慧之名呢？导使他们这样做的原因是出于他们各自的谦虚，</w:t>
      </w:r>
      <w:r>
        <w:rPr>
          <w:rFonts w:ascii="宋体" w:hAnsi="宋体" w:cs="宋体" w:eastAsia="宋体"/>
          <w:sz w:val="40"/>
          <w:spacing w:val="0"/>
          <w:color w:val="000000"/>
          <w:b w:val="off"/>
          <w:i w:val="off"/>
        </w:rPr>
        <w:t>还是出于某种其他更为深层的信念呢？关于此，如果我们联</w:t>
      </w:r>
      <w:r>
        <w:rPr>
          <w:rFonts w:ascii="宋体" w:hAnsi="宋体" w:cs="宋体" w:eastAsia="宋体"/>
          <w:sz w:val="40"/>
          <w:spacing w:val="0"/>
          <w:color w:val="000000"/>
          <w:b w:val="off"/>
          <w:i w:val="off"/>
        </w:rPr>
        <w:t>系他们的那种在荷马史诗中就已经体现得淋漓尽致的追求</w:t>
      </w:r>
      <w:r>
        <w:rPr>
          <w:rFonts w:ascii="宋体" w:hAnsi="宋体" w:cs="宋体" w:eastAsia="宋体"/>
          <w:sz w:val="40"/>
          <w:spacing w:val="0"/>
          <w:color w:val="000000"/>
          <w:b w:val="off"/>
          <w:i w:val="off"/>
        </w:rPr>
        <w:t>“卓越”(arete)的精神的话，我们似乎更有理由取后者而不</w:t>
      </w:r>
      <w:r>
        <w:rPr>
          <w:rFonts w:ascii="宋体" w:hAnsi="宋体" w:cs="宋体" w:eastAsia="宋体"/>
          <w:sz w:val="40"/>
          <w:spacing w:val="0"/>
          <w:color w:val="000000"/>
          <w:b w:val="off"/>
          <w:i w:val="off"/>
        </w:rPr>
        <w:t>是前者。何况，在古希腊人中（甚至即使是在今天的西方人</w:t>
      </w:r>
      <w:r>
        <w:rPr>
          <w:rFonts w:ascii="宋体" w:hAnsi="宋体" w:cs="宋体" w:eastAsia="宋体"/>
          <w:sz w:val="40"/>
          <w:spacing w:val="0"/>
          <w:color w:val="000000"/>
          <w:b w:val="off"/>
          <w:i w:val="off"/>
        </w:rPr>
        <w:t>中），“谦虚”似乎并不成其为一种为人称道的“德性”</w:t>
      </w:r>
      <w:r>
        <w:rPr>
          <w:rFonts w:ascii="宋体" w:hAnsi="宋体" w:cs="宋体" w:eastAsia="宋体"/>
          <w:sz w:val="40"/>
          <w:spacing w:val="0"/>
          <w:color w:val="000000"/>
          <w:b w:val="off"/>
          <w:i w:val="off"/>
        </w:rPr>
        <w:t>(virtue)。如果是这样的话，那么我们不由得继续追问：这</w:t>
      </w:r>
      <w:r>
        <w:rPr>
          <w:rFonts w:ascii="宋体" w:hAnsi="宋体" w:cs="宋体" w:eastAsia="宋体"/>
          <w:sz w:val="40"/>
          <w:spacing w:val="0"/>
          <w:color w:val="000000"/>
          <w:b w:val="off"/>
          <w:i w:val="off"/>
        </w:rPr>
        <w:t>种导使众多贤者没有接受智慧之名的更深层的信念又是什么</w:t>
      </w:r>
      <w:r>
        <w:rPr>
          <w:rFonts w:ascii="宋体" w:hAnsi="宋体" w:cs="宋体" w:eastAsia="宋体"/>
          <w:sz w:val="40"/>
          <w:spacing w:val="0"/>
          <w:color w:val="000000"/>
          <w:b w:val="off"/>
          <w:i w:val="off"/>
        </w:rPr>
        <w:t>呢？关于此，也许我们可以从这一点得到某种启示，即他们</w:t>
      </w:r>
      <w:r>
        <w:rPr>
          <w:rFonts w:ascii="宋体" w:hAnsi="宋体" w:cs="宋体" w:eastAsia="宋体"/>
          <w:sz w:val="40"/>
          <w:spacing w:val="0"/>
          <w:color w:val="000000"/>
          <w:b w:val="off"/>
          <w:i w:val="off"/>
        </w:rPr>
        <w:t>最终都把三角鼎献祭给了神。为什么要献祭给神呢？难道，</w:t>
      </w:r>
      <w:r>
        <w:rPr>
          <w:rFonts w:ascii="宋体" w:hAnsi="宋体" w:cs="宋体" w:eastAsia="宋体"/>
          <w:sz w:val="40"/>
          <w:spacing w:val="0"/>
          <w:color w:val="000000"/>
          <w:b w:val="off"/>
          <w:i w:val="off"/>
        </w:rPr>
        <w:t>在希腊人眼里，或至少是在贤者们的眼里，只有神才是真正</w:t>
      </w:r>
      <w:r>
        <w:rPr>
          <w:rFonts w:ascii="宋体" w:hAnsi="宋体" w:cs="宋体" w:eastAsia="宋体"/>
          <w:sz w:val="40"/>
          <w:spacing w:val="0"/>
          <w:color w:val="000000"/>
          <w:b w:val="off"/>
          <w:i w:val="off"/>
        </w:rPr>
        <w:t>有智慧的，只有神才真正配得上智慧之名？所以，智慧之名</w:t>
      </w:r>
      <w:r>
        <w:rPr>
          <w:rFonts w:ascii="宋体" w:hAnsi="宋体" w:cs="宋体" w:eastAsia="宋体"/>
          <w:sz w:val="40"/>
          <w:spacing w:val="0"/>
          <w:color w:val="000000"/>
          <w:b w:val="off"/>
          <w:i w:val="off"/>
        </w:rPr>
        <w:t>最终必须归于神，而不是人，哪怕他们获得了贤者的美名？</w:t>
      </w:r>
      <w:bookmarkEnd w:id="1085"/>
    </w:p>
    <w:p>
      <w:pPr>
        <w:pageBreakBefore w:val="off"/>
        <w:tabs/>
        <w:wordWrap w:val="off"/>
        <w:spacing w:before="0" w:after="0" w:line="620" w:lineRule="atLeast"/>
        <w:ind w:left="740" w:right="80" w:firstLine="820"/>
        <w:jc w:val="both"/>
        <w:textAlignment w:val="baseline"/>
        <w:rPr>
          <w:sz w:val="40"/>
        </w:rPr>
      </w:pPr>
      <w:bookmarkStart w:name="" w:id="1086"/>
      <w:r>
        <w:rPr>
          <w:rFonts w:ascii="宋体" w:hAnsi="宋体" w:cs="宋体" w:eastAsia="宋体"/>
          <w:sz w:val="40"/>
          <w:spacing w:val="0"/>
          <w:color w:val="000000"/>
          <w:b w:val="off"/>
          <w:i w:val="off"/>
        </w:rPr>
        <w:t>如果这就是支持他们行为的真正信念的话，那么我们似</w:t>
      </w:r>
      <w:r>
        <w:rPr>
          <w:rFonts w:ascii="宋体" w:hAnsi="宋体" w:cs="宋体" w:eastAsia="宋体"/>
          <w:sz w:val="40"/>
          <w:spacing w:val="0"/>
          <w:color w:val="000000"/>
          <w:b w:val="off"/>
          <w:i w:val="off"/>
        </w:rPr>
        <w:t>乎不难再引申出一些什么。比如，如果智慧之名只能归于</w:t>
      </w:r>
      <w:r>
        <w:rPr>
          <w:rFonts w:ascii="宋体" w:hAnsi="宋体" w:cs="宋体" w:eastAsia="宋体"/>
          <w:sz w:val="40"/>
          <w:spacing w:val="0"/>
          <w:color w:val="000000"/>
          <w:b w:val="off"/>
          <w:i w:val="off"/>
        </w:rPr>
        <w:t>神，而非凡人所能及的话，那么这对于古希腊的四主德可能</w:t>
      </w:r>
      <w:r>
        <w:rPr>
          <w:rFonts w:ascii="宋体" w:hAnsi="宋体" w:cs="宋体" w:eastAsia="宋体"/>
          <w:sz w:val="40"/>
          <w:spacing w:val="0"/>
          <w:color w:val="000000"/>
          <w:b w:val="off"/>
          <w:i w:val="off"/>
        </w:rPr>
        <w:t>意味着什么呢？因为，在智慧、勇敢、节制和正义四者之</w:t>
      </w:r>
      <w:bookmarkEnd w:id="1086"/>
    </w:p>
    <w:p>
      <w:pPr>
        <w:pageBreakBefore w:val="off"/>
        <w:tabs>
          <w:tab w:pos="6780" w:val="left" w:leader="none"/>
        </w:tabs>
        <w:wordWrap w:val="off"/>
        <w:spacing w:before="0" w:after="0" w:line="360" w:lineRule="atLeast"/>
        <w:ind w:left="5240" w:right="0"/>
        <w:jc w:val="both"/>
        <w:textAlignment w:val="baseline"/>
        <w:rPr>
          <w:sz w:val="26"/>
        </w:rPr>
      </w:pPr>
      <w:bookmarkStart w:name="" w:id="1087"/>
      <w:r>
        <w:rPr>
          <w:rFonts w:ascii="宋体" w:hAnsi="宋体" w:cs="宋体" w:eastAsia="宋体"/>
          <w:sz w:val="26"/>
          <w:spacing w:val="0"/>
          <w:color w:val="000000"/>
          <w:b w:val="off"/>
          <w:i w:val="off"/>
        </w:rPr>
        <w:t>—8</w:t>
      </w:r>
      <w:r>
        <w:t xml:space="preserve">	</w:t>
      </w:r>
      <w:r>
        <w:rPr>
          <w:rFonts w:ascii="宋体" w:hAnsi="宋体" w:cs="宋体" w:eastAsia="宋体"/>
          <w:sz w:val="26"/>
          <w:spacing w:val="0"/>
          <w:color w:val="000000"/>
          <w:b w:val="off"/>
          <w:i w:val="off"/>
        </w:rPr>
        <w:t>—</w:t>
      </w:r>
      <w:bookmarkEnd w:id="1087"/>
    </w:p>
    <w:p>
      <w:r>
        <w:t/>
      </w:r>
    </w:p>
    <w:p>
      <w:pPr>
        <w:sectPr>
          <w:footerReference r:id="rId21"/>
          <w:headerReference r:id="rId22" w:type="default"/>
          <w:type w:val="nextPage"/>
          <w:pgSz w:w="15700" w:h="23040"/>
          <w:pgMar w:left="1980" w:top="1960" w:right="1980" w:bottom="1960" w:header="1660" w:footer="1660"/>
          <w:cols w:num="1"/>
        </w:sectPr>
      </w:pPr>
    </w:p>
    <w:p>
      <w:pPr>
        <w:pageBreakBefore w:val="off"/>
        <w:tabs/>
        <w:wordWrap w:val="off"/>
        <w:spacing w:before="120" w:after="0" w:line="660" w:lineRule="atLeast"/>
        <w:ind w:left="220" w:right="0"/>
        <w:jc w:val="both"/>
        <w:textAlignment w:val="baseline"/>
        <w:rPr>
          <w:sz w:val="38"/>
        </w:rPr>
      </w:pPr>
      <w:bookmarkStart w:name="" w:id="1088"/>
      <w:r>
        <w:rPr>
          <w:rFonts w:ascii="楷体" w:hAnsi="楷体" w:cs="楷体" w:eastAsia="楷体"/>
          <w:sz w:val="38"/>
          <w:spacing w:val="0"/>
          <w:color w:val="000000"/>
          <w:u w:val="single"/>
          <w:b w:val="off"/>
          <w:i w:val="off"/>
        </w:rPr>
        <w:t xml:space="preserve">           对《名哲言行录》的另一种可能读解方式          </w:t>
      </w:r>
      <w:bookmarkEnd w:id="1088"/>
    </w:p>
    <w:p>
      <w:pPr>
        <w:pageBreakBefore w:val="off"/>
        <w:tabs/>
        <w:wordWrap w:val="off"/>
        <w:spacing w:before="480" w:after="0" w:line="660" w:lineRule="atLeast"/>
        <w:ind w:left="120" w:right="60" w:firstLine="100"/>
        <w:jc w:val="both"/>
        <w:textAlignment w:val="baseline"/>
        <w:rPr>
          <w:sz w:val="38"/>
        </w:rPr>
      </w:pPr>
      <w:bookmarkStart w:name="" w:id="1089"/>
      <w:r>
        <w:rPr>
          <w:rFonts w:ascii="宋体" w:hAnsi="宋体" w:cs="宋体" w:eastAsia="宋体"/>
          <w:sz w:val="38"/>
          <w:spacing w:val="0"/>
          <w:color w:val="000000"/>
          <w:b w:val="off"/>
          <w:i w:val="off"/>
        </w:rPr>
        <w:t>中，如果智慧专属于神，那么其逻辑的推论就会是：即使凡</w:t>
      </w:r>
      <w:r>
        <w:rPr>
          <w:rFonts w:ascii="宋体" w:hAnsi="宋体" w:cs="宋体" w:eastAsia="宋体"/>
          <w:sz w:val="38"/>
          <w:spacing w:val="0"/>
          <w:color w:val="000000"/>
          <w:b w:val="off"/>
          <w:i w:val="off"/>
        </w:rPr>
        <w:t>人可以顶戴勇敢、节制和正义之名，却不能自诩以智慧之</w:t>
      </w:r>
      <w:r>
        <w:rPr>
          <w:rFonts w:ascii="宋体" w:hAnsi="宋体" w:cs="宋体" w:eastAsia="宋体"/>
          <w:sz w:val="38"/>
          <w:spacing w:val="0"/>
          <w:color w:val="000000"/>
          <w:b w:val="off"/>
          <w:i w:val="off"/>
        </w:rPr>
        <w:t>实，否则就是对神的僭越。而且，这种读解似乎可以很自然</w:t>
      </w:r>
      <w:r>
        <w:rPr>
          <w:rFonts w:ascii="宋体" w:hAnsi="宋体" w:cs="宋体" w:eastAsia="宋体"/>
          <w:sz w:val="38"/>
          <w:spacing w:val="0"/>
          <w:color w:val="000000"/>
          <w:b w:val="off"/>
          <w:i w:val="off"/>
        </w:rPr>
        <w:t>地与“认识你自己”这句著名的箴言联系起来————智慧只属</w:t>
      </w:r>
      <w:r>
        <w:rPr>
          <w:rFonts w:ascii="宋体" w:hAnsi="宋体" w:cs="宋体" w:eastAsia="宋体"/>
          <w:sz w:val="38"/>
          <w:spacing w:val="0"/>
          <w:color w:val="000000"/>
          <w:b w:val="off"/>
          <w:i w:val="off"/>
        </w:rPr>
        <w:t>于神，凡人的任务只在于尽可能地接近神，即尽可能地去追</w:t>
      </w:r>
      <w:r>
        <w:rPr>
          <w:rFonts w:ascii="宋体" w:hAnsi="宋体" w:cs="宋体" w:eastAsia="宋体"/>
          <w:sz w:val="38"/>
          <w:spacing w:val="0"/>
          <w:color w:val="000000"/>
          <w:b w:val="off"/>
          <w:i w:val="off"/>
        </w:rPr>
        <w:t>求智慧，而要践行这一点，其首要一途就在于“认识你自</w:t>
      </w:r>
      <w:r>
        <w:rPr>
          <w:rFonts w:ascii="宋体" w:hAnsi="宋体" w:cs="宋体" w:eastAsia="宋体"/>
          <w:sz w:val="38"/>
          <w:spacing w:val="0"/>
          <w:color w:val="000000"/>
          <w:b w:val="off"/>
          <w:i w:val="off"/>
        </w:rPr>
        <w:t>己”。同样，如果我们接受第欧根尼·拉尔修在序言中的“哲</w:t>
      </w:r>
      <w:r>
        <w:rPr>
          <w:rFonts w:ascii="宋体" w:hAnsi="宋体" w:cs="宋体" w:eastAsia="宋体"/>
          <w:sz w:val="38"/>
          <w:spacing w:val="0"/>
          <w:color w:val="000000"/>
          <w:b w:val="off"/>
          <w:i w:val="off"/>
        </w:rPr>
        <w:t>学，即对智慧的追求”的说法的话，那么我们还可以想象，</w:t>
      </w:r>
      <w:r>
        <w:rPr>
          <w:rFonts w:ascii="宋体" w:hAnsi="宋体" w:cs="宋体" w:eastAsia="宋体"/>
          <w:sz w:val="38"/>
          <w:spacing w:val="0"/>
          <w:color w:val="000000"/>
          <w:b w:val="off"/>
          <w:i w:val="off"/>
        </w:rPr>
        <w:t>这种对智慧的追求，即哲学，竟然是通向神、通向那伟大的</w:t>
      </w:r>
      <w:r>
        <w:rPr>
          <w:rFonts w:ascii="宋体" w:hAnsi="宋体" w:cs="宋体" w:eastAsia="宋体"/>
          <w:sz w:val="38"/>
          <w:spacing w:val="0"/>
          <w:color w:val="000000"/>
          <w:b w:val="off"/>
          <w:i w:val="off"/>
        </w:rPr>
        <w:t>奥林匹斯山的或许不甚平坦的崎岖之途。</w:t>
      </w:r>
      <w:bookmarkEnd w:id="1089"/>
    </w:p>
    <w:p>
      <w:pPr>
        <w:pageBreakBefore w:val="off"/>
        <w:tabs/>
        <w:wordWrap w:val="off"/>
        <w:spacing w:before="0" w:after="0" w:line="660" w:lineRule="atLeast"/>
        <w:ind w:left="80" w:right="160" w:firstLine="840"/>
        <w:jc w:val="both"/>
        <w:textAlignment w:val="baseline"/>
        <w:rPr>
          <w:sz w:val="38"/>
        </w:rPr>
      </w:pPr>
      <w:bookmarkStart w:name="" w:id="1090"/>
      <w:r>
        <w:rPr>
          <w:rFonts w:ascii="宋体" w:hAnsi="宋体" w:cs="宋体" w:eastAsia="宋体"/>
          <w:sz w:val="38"/>
          <w:spacing w:val="0"/>
          <w:color w:val="000000"/>
          <w:b w:val="off"/>
          <w:i w:val="off"/>
        </w:rPr>
        <w:t>这样，这种读解似乎就在某种程度上寓示着智慧或哲学</w:t>
      </w:r>
      <w:r>
        <w:rPr>
          <w:rFonts w:ascii="宋体" w:hAnsi="宋体" w:cs="宋体" w:eastAsia="宋体"/>
          <w:sz w:val="38"/>
          <w:spacing w:val="0"/>
          <w:color w:val="000000"/>
          <w:b w:val="off"/>
          <w:i w:val="off"/>
        </w:rPr>
        <w:t>与神之间存在着某种非同一般的关系，而这也许是古希腊哲</w:t>
      </w:r>
      <w:r>
        <w:rPr>
          <w:rFonts w:ascii="宋体" w:hAnsi="宋体" w:cs="宋体" w:eastAsia="宋体"/>
          <w:sz w:val="38"/>
          <w:spacing w:val="0"/>
          <w:color w:val="000000"/>
          <w:b w:val="off"/>
          <w:i w:val="off"/>
        </w:rPr>
        <w:t>人，或至少是苏格拉底之前的哲人们所普遍持有的一种信</w:t>
      </w:r>
      <w:r>
        <w:rPr>
          <w:rFonts w:ascii="宋体" w:hAnsi="宋体" w:cs="宋体" w:eastAsia="宋体"/>
          <w:sz w:val="38"/>
          <w:spacing w:val="0"/>
          <w:color w:val="000000"/>
          <w:b w:val="off"/>
          <w:i w:val="off"/>
        </w:rPr>
        <w:t>念。甚至，在苏格拉底那里我们也可以看到，智慧与神之间</w:t>
      </w:r>
      <w:r>
        <w:rPr>
          <w:rFonts w:ascii="宋体" w:hAnsi="宋体" w:cs="宋体" w:eastAsia="宋体"/>
          <w:sz w:val="38"/>
          <w:spacing w:val="0"/>
          <w:color w:val="000000"/>
          <w:b w:val="off"/>
          <w:i w:val="off"/>
        </w:rPr>
        <w:t>的这种可能关系经常得到了突显。比如，苏格拉底不满世人</w:t>
      </w:r>
      <w:r>
        <w:rPr>
          <w:rFonts w:ascii="宋体" w:hAnsi="宋体" w:cs="宋体" w:eastAsia="宋体"/>
          <w:sz w:val="38"/>
          <w:spacing w:val="0"/>
          <w:color w:val="000000"/>
          <w:b w:val="off"/>
          <w:i w:val="off"/>
        </w:rPr>
        <w:t>以智慧自居，所以他干脆彻底承认自己无知，以免僭越神的</w:t>
      </w:r>
      <w:r>
        <w:rPr>
          <w:rFonts w:ascii="宋体" w:hAnsi="宋体" w:cs="宋体" w:eastAsia="宋体"/>
          <w:sz w:val="38"/>
          <w:spacing w:val="0"/>
          <w:color w:val="000000"/>
          <w:b w:val="off"/>
          <w:i w:val="off"/>
        </w:rPr>
        <w:t>地位。但德尔斐的女巫却偏偏因此而谕之以智慧之名，苏格</w:t>
      </w:r>
      <w:r>
        <w:rPr>
          <w:rFonts w:ascii="宋体" w:hAnsi="宋体" w:cs="宋体" w:eastAsia="宋体"/>
          <w:sz w:val="38"/>
          <w:spacing w:val="0"/>
          <w:color w:val="000000"/>
          <w:b w:val="off"/>
          <w:i w:val="off"/>
        </w:rPr>
        <w:t>拉底也由此招致嫉妒。后来，在受审以及饮鸩之时，苏格拉</w:t>
      </w:r>
      <w:r>
        <w:rPr>
          <w:rFonts w:ascii="宋体" w:hAnsi="宋体" w:cs="宋体" w:eastAsia="宋体"/>
          <w:sz w:val="38"/>
          <w:spacing w:val="0"/>
          <w:color w:val="000000"/>
          <w:b w:val="off"/>
          <w:i w:val="off"/>
        </w:rPr>
        <w:t>底所寄望的竟然也是那明知不可及而及的———神。</w:t>
      </w:r>
      <w:bookmarkEnd w:id="1090"/>
    </w:p>
    <w:p>
      <w:pPr>
        <w:pageBreakBefore w:val="off"/>
        <w:tabs/>
        <w:wordWrap w:val="off"/>
        <w:spacing w:before="0" w:after="0" w:line="660" w:lineRule="atLeast"/>
        <w:ind w:left="0" w:right="180" w:firstLine="900"/>
        <w:jc w:val="both"/>
        <w:textAlignment w:val="baseline"/>
        <w:rPr>
          <w:sz w:val="38"/>
        </w:rPr>
      </w:pPr>
      <w:bookmarkStart w:name="" w:id="1091"/>
      <w:r>
        <w:rPr>
          <w:rFonts w:ascii="宋体" w:hAnsi="宋体" w:cs="宋体" w:eastAsia="宋体"/>
          <w:sz w:val="38"/>
          <w:spacing w:val="0"/>
          <w:color w:val="000000"/>
          <w:b w:val="off"/>
          <w:i w:val="off"/>
        </w:rPr>
        <w:t>至此，我们又在第欧根尼·拉尔修的文本中不经意地拾</w:t>
      </w:r>
      <w:r>
        <w:rPr>
          <w:rFonts w:ascii="宋体" w:hAnsi="宋体" w:cs="宋体" w:eastAsia="宋体"/>
          <w:sz w:val="38"/>
          <w:spacing w:val="0"/>
          <w:color w:val="000000"/>
          <w:b w:val="off"/>
          <w:i w:val="off"/>
        </w:rPr>
        <w:t>到了一个多彩的贝壳。但同时必须说明，上述所有引申都只</w:t>
      </w:r>
      <w:r>
        <w:rPr>
          <w:rFonts w:ascii="宋体" w:hAnsi="宋体" w:cs="宋体" w:eastAsia="宋体"/>
          <w:sz w:val="38"/>
          <w:spacing w:val="0"/>
          <w:color w:val="000000"/>
          <w:b w:val="off"/>
          <w:i w:val="off"/>
        </w:rPr>
        <w:t>是一种可能而非独断的读解。译者始终相信，读者自有其独</w:t>
      </w:r>
      <w:r>
        <w:rPr>
          <w:rFonts w:ascii="宋体" w:hAnsi="宋体" w:cs="宋体" w:eastAsia="宋体"/>
          <w:sz w:val="38"/>
          <w:spacing w:val="0"/>
          <w:color w:val="000000"/>
          <w:b w:val="off"/>
          <w:i w:val="off"/>
        </w:rPr>
        <w:t>到的眼光，一定能够这片广阔的海滩上找到各自喜爱的珍</w:t>
      </w:r>
      <w:r>
        <w:rPr>
          <w:rFonts w:ascii="宋体" w:hAnsi="宋体" w:cs="宋体" w:eastAsia="宋体"/>
          <w:sz w:val="38"/>
          <w:spacing w:val="0"/>
          <w:color w:val="000000"/>
          <w:b w:val="off"/>
          <w:i w:val="off"/>
        </w:rPr>
        <w:t>奇。比如，在面对昔勒尼派的创始人阿里斯提波的“奢侈”</w:t>
      </w:r>
      <w:r>
        <w:rPr>
          <w:rFonts w:ascii="宋体" w:hAnsi="宋体" w:cs="宋体" w:eastAsia="宋体"/>
          <w:sz w:val="38"/>
          <w:spacing w:val="0"/>
          <w:color w:val="000000"/>
          <w:b w:val="off"/>
          <w:i w:val="off"/>
        </w:rPr>
        <w:t>和“圆滑”时，在领略犬儒主义者第欧根尼的“机智”和</w:t>
      </w:r>
      <w:r>
        <w:rPr>
          <w:rFonts w:ascii="宋体" w:hAnsi="宋体" w:cs="宋体" w:eastAsia="宋体"/>
          <w:sz w:val="38"/>
          <w:spacing w:val="0"/>
          <w:color w:val="000000"/>
          <w:b w:val="off"/>
          <w:i w:val="off"/>
        </w:rPr>
        <w:t>“风趣”时，在读到哲学家们那些细致入微的遗嘱时，在比</w:t>
      </w:r>
      <w:r>
        <w:rPr>
          <w:rFonts w:ascii="宋体" w:hAnsi="宋体" w:cs="宋体" w:eastAsia="宋体"/>
          <w:sz w:val="38"/>
          <w:spacing w:val="0"/>
          <w:color w:val="000000"/>
          <w:b w:val="off"/>
          <w:i w:val="off"/>
        </w:rPr>
        <w:t>较书中随处可见的对智慧之人的描述时，我们都可以激起无</w:t>
      </w:r>
      <w:bookmarkEnd w:id="1091"/>
    </w:p>
    <w:p>
      <w:pPr>
        <w:pageBreakBefore w:val="off"/>
        <w:tabs>
          <w:tab w:pos="5320" w:val="left" w:leader="none"/>
          <w:tab w:pos="5980" w:val="left" w:leader="none"/>
        </w:tabs>
        <w:wordWrap w:val="off"/>
        <w:spacing w:before="0" w:after="0" w:line="460" w:lineRule="atLeast"/>
        <w:ind w:left="4640" w:right="0"/>
        <w:jc w:val="both"/>
        <w:textAlignment w:val="baseline"/>
        <w:rPr>
          <w:sz w:val="33"/>
        </w:rPr>
      </w:pPr>
      <w:bookmarkStart w:name="" w:id="1092"/>
      <w:r>
        <w:rPr>
          <w:rFonts w:ascii="黑体" w:hAnsi="黑体" w:cs="黑体" w:eastAsia="黑体"/>
          <w:sz w:val="33"/>
          <w:spacing w:val="0"/>
          <w:color w:val="000000"/>
          <w:b w:val="off"/>
          <w:i w:val="off"/>
        </w:rPr>
        <w:t>—</w:t>
      </w:r>
      <w:r>
        <w:t xml:space="preserve">	</w:t>
      </w:r>
      <w:r>
        <w:rPr>
          <w:rFonts w:ascii="黑体" w:hAnsi="黑体" w:cs="黑体" w:eastAsia="黑体"/>
          <w:sz w:val="33"/>
          <w:spacing w:val="0"/>
          <w:color w:val="000000"/>
          <w:b w:val="off"/>
          <w:i w:val="off"/>
        </w:rPr>
        <w:t>9</w:t>
      </w:r>
      <w:r>
        <w:t xml:space="preserve">	</w:t>
      </w:r>
      <w:r>
        <w:rPr>
          <w:rFonts w:ascii="黑体" w:hAnsi="黑体" w:cs="黑体" w:eastAsia="黑体"/>
          <w:sz w:val="33"/>
          <w:spacing w:val="0"/>
          <w:color w:val="000000"/>
          <w:b w:val="off"/>
          <w:i w:val="off"/>
        </w:rPr>
        <w:t>—</w:t>
      </w:r>
      <w:bookmarkEnd w:id="1092"/>
    </w:p>
    <w:p>
      <w:r>
        <w:t/>
      </w:r>
    </w:p>
    <w:p>
      <w:pPr>
        <w:sectPr>
          <w:footerReference r:id="rId23"/>
          <w:headerReference r:id="rId24" w:type="default"/>
          <w:type w:val="nextPage"/>
          <w:pgSz w:w="15700" w:h="23040"/>
          <w:pgMar w:left="2280" w:top="1960" w:right="2280" w:bottom="1960" w:header="1660" w:footer="1660"/>
          <w:cols w:num="1"/>
        </w:sectPr>
      </w:pPr>
    </w:p>
    <w:p>
      <w:pPr>
        <w:pageBreakBefore w:val="off"/>
        <w:tabs/>
        <w:wordWrap w:val="off"/>
        <w:spacing w:before="120" w:after="0" w:line="620" w:lineRule="atLeast"/>
        <w:ind w:left="0" w:right="0"/>
        <w:jc w:val="center"/>
        <w:textAlignment w:val="baseline"/>
        <w:rPr>
          <w:sz w:val="40"/>
        </w:rPr>
      </w:pPr>
      <w:bookmarkStart w:name="" w:id="1093"/>
      <w:r>
        <w:rPr>
          <w:rFonts w:ascii="仿宋" w:hAnsi="仿宋" w:cs="仿宋" w:eastAsia="仿宋"/>
          <w:sz w:val="40"/>
          <w:spacing w:val="0"/>
          <w:color w:val="000000"/>
          <w:u w:val="single"/>
          <w:b w:val="off"/>
          <w:i w:val="off"/>
        </w:rPr>
        <w:t xml:space="preserve">                     名哲言行录                     </w:t>
      </w:r>
      <w:bookmarkEnd w:id="1093"/>
    </w:p>
    <w:p>
      <w:pPr>
        <w:pageBreakBefore w:val="off"/>
        <w:tabs/>
        <w:wordWrap w:val="off"/>
        <w:spacing w:before="460" w:after="0" w:line="620" w:lineRule="atLeast"/>
        <w:ind w:left="440" w:right="0" w:firstLine="60"/>
        <w:jc w:val="both"/>
        <w:textAlignment w:val="baseline"/>
        <w:rPr>
          <w:sz w:val="40"/>
        </w:rPr>
      </w:pPr>
      <w:bookmarkStart w:name="" w:id="1094"/>
      <w:r>
        <w:rPr>
          <w:rFonts w:ascii="宋体" w:hAnsi="宋体" w:cs="宋体" w:eastAsia="宋体"/>
          <w:sz w:val="40"/>
          <w:spacing w:val="0"/>
          <w:color w:val="000000"/>
          <w:b w:val="off"/>
          <w:i w:val="off"/>
        </w:rPr>
        <w:t>尽的灵感。总之，译者以为，在阅读归于第欧根尼·拉尔修</w:t>
      </w:r>
      <w:r>
        <w:rPr>
          <w:rFonts w:ascii="宋体" w:hAnsi="宋体" w:cs="宋体" w:eastAsia="宋体"/>
          <w:sz w:val="40"/>
          <w:spacing w:val="0"/>
          <w:color w:val="000000"/>
          <w:b w:val="off"/>
          <w:i w:val="off"/>
        </w:rPr>
        <w:t>名下的这部典籍时，我们不仅仅要带着一种像S. Marc Cohen</w:t>
      </w:r>
      <w:r>
        <w:rPr>
          <w:rFonts w:ascii="宋体" w:hAnsi="宋体" w:cs="宋体" w:eastAsia="宋体"/>
          <w:sz w:val="40"/>
          <w:spacing w:val="0"/>
          <w:color w:val="000000"/>
          <w:b w:val="off"/>
          <w:i w:val="off"/>
        </w:rPr>
        <w:t>等人所提醒的那样的“慎重”，我们更多地要带着一种灵活</w:t>
      </w:r>
      <w:r>
        <w:rPr>
          <w:rFonts w:ascii="宋体" w:hAnsi="宋体" w:cs="宋体" w:eastAsia="宋体"/>
          <w:sz w:val="40"/>
          <w:spacing w:val="0"/>
          <w:color w:val="000000"/>
          <w:b w:val="off"/>
          <w:i w:val="off"/>
        </w:rPr>
        <w:t>跳荡、自由不拘的“想象”，也许，只有把“慎重”和“想</w:t>
      </w:r>
      <w:r>
        <w:rPr>
          <w:rFonts w:ascii="宋体" w:hAnsi="宋体" w:cs="宋体" w:eastAsia="宋体"/>
          <w:sz w:val="40"/>
          <w:spacing w:val="0"/>
          <w:color w:val="000000"/>
          <w:b w:val="off"/>
          <w:i w:val="off"/>
        </w:rPr>
        <w:t>象”结合起来，在注重“材料”的同时关照其背后的可能</w:t>
      </w:r>
      <w:r>
        <w:rPr>
          <w:rFonts w:ascii="宋体" w:hAnsi="宋体" w:cs="宋体" w:eastAsia="宋体"/>
          <w:sz w:val="40"/>
          <w:spacing w:val="0"/>
          <w:color w:val="000000"/>
          <w:b w:val="off"/>
          <w:i w:val="off"/>
        </w:rPr>
        <w:t>“精神”，我们才能更好地领会和把握古代哲人们的精神情趣</w:t>
      </w:r>
      <w:r>
        <w:rPr>
          <w:rFonts w:ascii="宋体" w:hAnsi="宋体" w:cs="宋体" w:eastAsia="宋体"/>
          <w:sz w:val="40"/>
          <w:spacing w:val="0"/>
          <w:color w:val="000000"/>
          <w:b w:val="off"/>
          <w:i w:val="off"/>
        </w:rPr>
        <w:t>和他们那个时代的哲学氛围。</w:t>
      </w:r>
      <w:bookmarkEnd w:id="1094"/>
    </w:p>
    <w:p>
      <w:pPr>
        <w:pageBreakBefore w:val="off"/>
        <w:tabs/>
        <w:wordWrap w:val="off"/>
        <w:spacing w:before="0" w:after="0" w:line="640" w:lineRule="exact"/>
        <w:ind w:left="0" w:right="0"/>
        <w:jc w:val="both"/>
        <w:textAlignment w:val="baseline"/>
        <w:rPr>
          <w:sz w:val="40"/>
        </w:rPr>
      </w:pPr>
      <w:bookmarkStart w:name="" w:id="1095"/>
      <w:r>
        <w:rPr>
          <w:rFonts w:ascii="宋体" w:hAnsi="宋体" w:cs="宋体" w:eastAsia="宋体"/>
          <w:sz w:val="40"/>
          <w:spacing w:val="0"/>
          <w:color w:val="000000"/>
          <w:b w:val="off"/>
          <w:i w:val="off"/>
        </w:rPr>
        <w:t/>
      </w:r>
      <w:bookmarkEnd w:id="1095"/>
    </w:p>
    <w:p>
      <w:pPr>
        <w:pageBreakBefore w:val="off"/>
        <w:tabs/>
        <w:wordWrap w:val="off"/>
        <w:spacing w:before="0" w:after="0" w:line="620" w:lineRule="atLeast"/>
        <w:ind w:left="440" w:right="40" w:firstLine="840"/>
        <w:jc w:val="both"/>
        <w:textAlignment w:val="baseline"/>
        <w:rPr>
          <w:sz w:val="40"/>
        </w:rPr>
      </w:pPr>
      <w:bookmarkStart w:name="" w:id="1096"/>
      <w:r>
        <w:rPr>
          <w:rFonts w:ascii="宋体" w:hAnsi="宋体" w:cs="宋体" w:eastAsia="宋体"/>
          <w:sz w:val="40"/>
          <w:spacing w:val="0"/>
          <w:color w:val="000000"/>
          <w:b w:val="off"/>
          <w:i w:val="off"/>
        </w:rPr>
        <w:t>本书依据英国“娄布古典丛书”(The Loeb Classical Li-</w:t>
      </w:r>
      <w:r>
        <w:rPr>
          <w:rFonts w:ascii="宋体" w:hAnsi="宋体" w:cs="宋体" w:eastAsia="宋体"/>
          <w:sz w:val="40"/>
          <w:spacing w:val="0"/>
          <w:color w:val="000000"/>
          <w:b w:val="off"/>
          <w:i w:val="off"/>
        </w:rPr>
        <w:t>brary)中的希-英对照本 Lives of Eminent Philosophers 的英文</w:t>
      </w:r>
      <w:r>
        <w:rPr>
          <w:rFonts w:ascii="宋体" w:hAnsi="宋体" w:cs="宋体" w:eastAsia="宋体"/>
          <w:sz w:val="40"/>
          <w:spacing w:val="0"/>
          <w:color w:val="000000"/>
          <w:b w:val="off"/>
          <w:i w:val="off"/>
        </w:rPr>
        <w:t>部分译出。在翻译的过程中，我们参考了北京大学哲学系和</w:t>
      </w:r>
      <w:r>
        <w:rPr>
          <w:rFonts w:ascii="宋体" w:hAnsi="宋体" w:cs="宋体" w:eastAsia="宋体"/>
          <w:sz w:val="40"/>
          <w:spacing w:val="0"/>
          <w:color w:val="000000"/>
          <w:b w:val="off"/>
          <w:i w:val="off"/>
        </w:rPr>
        <w:t>外哲所编译的《古希腊罗马哲学》、苗力田先生主编的《古</w:t>
      </w:r>
      <w:r>
        <w:rPr>
          <w:rFonts w:ascii="宋体" w:hAnsi="宋体" w:cs="宋体" w:eastAsia="宋体"/>
          <w:sz w:val="40"/>
          <w:spacing w:val="0"/>
          <w:color w:val="000000"/>
          <w:b w:val="off"/>
          <w:i w:val="off"/>
        </w:rPr>
        <w:t>希腊哲学》和汪子嵩先生等所著《希腊哲学史》第一、二卷</w:t>
      </w:r>
      <w:r>
        <w:rPr>
          <w:rFonts w:ascii="宋体" w:hAnsi="宋体" w:cs="宋体" w:eastAsia="宋体"/>
          <w:sz w:val="40"/>
          <w:spacing w:val="0"/>
          <w:color w:val="000000"/>
          <w:b w:val="off"/>
          <w:i w:val="off"/>
        </w:rPr>
        <w:t>等书，特以致谢。同时我们也发现，我们所依据的罗伯特·</w:t>
      </w:r>
      <w:r>
        <w:rPr>
          <w:rFonts w:ascii="宋体" w:hAnsi="宋体" w:cs="宋体" w:eastAsia="宋体"/>
          <w:sz w:val="40"/>
          <w:spacing w:val="0"/>
          <w:color w:val="000000"/>
          <w:b w:val="off"/>
          <w:i w:val="off"/>
        </w:rPr>
        <w:t>德鲁·希克斯的英文原译文与上述几本书中的中译文在个别</w:t>
      </w:r>
      <w:r>
        <w:rPr>
          <w:rFonts w:ascii="宋体" w:hAnsi="宋体" w:cs="宋体" w:eastAsia="宋体"/>
          <w:sz w:val="40"/>
          <w:spacing w:val="0"/>
          <w:color w:val="000000"/>
          <w:b w:val="off"/>
          <w:i w:val="off"/>
        </w:rPr>
        <w:t>地方(主要是哲学家的生平部分)有较大出入，而本着“忠</w:t>
      </w:r>
      <w:r>
        <w:rPr>
          <w:rFonts w:ascii="宋体" w:hAnsi="宋体" w:cs="宋体" w:eastAsia="宋体"/>
          <w:sz w:val="40"/>
          <w:spacing w:val="0"/>
          <w:color w:val="000000"/>
          <w:b w:val="off"/>
          <w:i w:val="off"/>
        </w:rPr>
        <w:t>实”的原则我们尽量根据英文译出。另外，本书人名地名尽</w:t>
      </w:r>
      <w:r>
        <w:rPr>
          <w:rFonts w:ascii="宋体" w:hAnsi="宋体" w:cs="宋体" w:eastAsia="宋体"/>
          <w:sz w:val="40"/>
          <w:spacing w:val="0"/>
          <w:color w:val="000000"/>
          <w:b w:val="off"/>
          <w:i w:val="off"/>
        </w:rPr>
        <w:t>量使用了汪版《希腊哲学史》的译法，个别地方也使用了谢</w:t>
      </w:r>
      <w:r>
        <w:rPr>
          <w:rFonts w:ascii="宋体" w:hAnsi="宋体" w:cs="宋体" w:eastAsia="宋体"/>
          <w:sz w:val="40"/>
          <w:spacing w:val="0"/>
          <w:color w:val="000000"/>
          <w:b w:val="off"/>
          <w:i w:val="off"/>
        </w:rPr>
        <w:t>德风译《伯罗奔尼撒战争史》和张竹明等译《工作与时日、</w:t>
      </w:r>
      <w:r>
        <w:rPr>
          <w:rFonts w:ascii="宋体" w:hAnsi="宋体" w:cs="宋体" w:eastAsia="宋体"/>
          <w:sz w:val="40"/>
          <w:spacing w:val="0"/>
          <w:color w:val="000000"/>
          <w:b w:val="off"/>
          <w:i w:val="off"/>
        </w:rPr>
        <w:t>神谱》的译法，在此一并致谢。</w:t>
      </w:r>
      <w:bookmarkEnd w:id="1096"/>
    </w:p>
    <w:p>
      <w:pPr>
        <w:pageBreakBefore w:val="off"/>
        <w:tabs/>
        <w:wordWrap w:val="off"/>
        <w:spacing w:before="0" w:after="0" w:line="620" w:lineRule="atLeast"/>
        <w:ind w:left="440" w:right="100" w:firstLine="840"/>
        <w:jc w:val="both"/>
        <w:textAlignment w:val="baseline"/>
        <w:rPr>
          <w:sz w:val="40"/>
        </w:rPr>
      </w:pPr>
      <w:bookmarkStart w:name="" w:id="1097"/>
      <w:r>
        <w:rPr>
          <w:rFonts w:ascii="宋体" w:hAnsi="宋体" w:cs="宋体" w:eastAsia="宋体"/>
          <w:sz w:val="40"/>
          <w:spacing w:val="0"/>
          <w:color w:val="000000"/>
          <w:b w:val="off"/>
          <w:i w:val="off"/>
        </w:rPr>
        <w:t>此外，尤其需要说明的是，在本书第九卷第11章“皮</w:t>
      </w:r>
      <w:r>
        <w:rPr>
          <w:rFonts w:ascii="宋体" w:hAnsi="宋体" w:cs="宋体" w:eastAsia="宋体"/>
          <w:sz w:val="40"/>
          <w:spacing w:val="0"/>
          <w:color w:val="000000"/>
          <w:b w:val="off"/>
          <w:i w:val="off"/>
        </w:rPr>
        <w:t>浪”部分和第十卷“伊壁鸠鲁”部分，我们经原译者余纪元</w:t>
      </w:r>
      <w:r>
        <w:rPr>
          <w:rFonts w:ascii="宋体" w:hAnsi="宋体" w:cs="宋体" w:eastAsia="宋体"/>
          <w:sz w:val="40"/>
          <w:spacing w:val="0"/>
          <w:color w:val="000000"/>
          <w:b w:val="off"/>
          <w:i w:val="off"/>
        </w:rPr>
        <w:t>先生本人同意，直接使用了他收录于上述苗编《古希腊哲</w:t>
      </w:r>
      <w:r>
        <w:rPr>
          <w:rFonts w:ascii="宋体" w:hAnsi="宋体" w:cs="宋体" w:eastAsia="宋体"/>
          <w:sz w:val="40"/>
          <w:spacing w:val="0"/>
          <w:color w:val="000000"/>
          <w:b w:val="off"/>
          <w:i w:val="off"/>
        </w:rPr>
        <w:t>学》(1994年印刷本)中的已有译文，具体为：(1)该书第</w:t>
      </w:r>
      <w:r>
        <w:rPr>
          <w:rFonts w:ascii="宋体" w:hAnsi="宋体" w:cs="宋体" w:eastAsia="宋体"/>
          <w:sz w:val="40"/>
          <w:spacing w:val="0"/>
          <w:color w:val="000000"/>
          <w:b w:val="off"/>
          <w:i w:val="off"/>
        </w:rPr>
        <w:t>四编第Ⅱ部分“伊壁鸠鲁”的全部内容，包括“概论与准</w:t>
      </w:r>
      <w:r>
        <w:rPr>
          <w:rFonts w:ascii="宋体" w:hAnsi="宋体" w:cs="宋体" w:eastAsia="宋体"/>
          <w:sz w:val="40"/>
          <w:spacing w:val="0"/>
          <w:color w:val="000000"/>
          <w:b w:val="off"/>
          <w:i w:val="off"/>
        </w:rPr>
        <w:t>则学”、“致赫罗多德的信”、“致美诺益凯的信”和“格言</w:t>
      </w:r>
      <w:r>
        <w:rPr>
          <w:rFonts w:ascii="宋体" w:hAnsi="宋体" w:cs="宋体" w:eastAsia="宋体"/>
          <w:sz w:val="40"/>
          <w:spacing w:val="0"/>
          <w:color w:val="000000"/>
          <w:b w:val="off"/>
          <w:i w:val="off"/>
        </w:rPr>
        <w:t>集”；(2)该书第四编第Ⅲ部分“怀疑主义”中的“毕洛的</w:t>
      </w:r>
      <w:bookmarkEnd w:id="1097"/>
    </w:p>
    <w:p>
      <w:pPr>
        <w:pageBreakBefore w:val="off"/>
        <w:tabs/>
        <w:wordWrap w:val="off"/>
        <w:spacing w:before="0" w:after="0" w:line="420" w:lineRule="atLeast"/>
        <w:ind w:left="0" w:right="0"/>
        <w:jc w:val="center"/>
        <w:textAlignment w:val="baseline"/>
        <w:rPr>
          <w:sz w:val="31"/>
        </w:rPr>
      </w:pPr>
      <w:bookmarkStart w:name="" w:id="1098"/>
      <w:r>
        <w:rPr>
          <w:rFonts w:ascii="宋体" w:hAnsi="宋体" w:cs="宋体" w:eastAsia="宋体"/>
          <w:sz w:val="31"/>
          <w:spacing w:val="0"/>
          <w:color w:val="000000"/>
          <w:b w:val="off"/>
          <w:i w:val="off"/>
        </w:rPr>
        <w:t>— 10 —</w:t>
      </w:r>
      <w:bookmarkEnd w:id="1098"/>
    </w:p>
    <w:p>
      <w:r>
        <w:t/>
      </w:r>
    </w:p>
    <w:p>
      <w:pPr>
        <w:sectPr>
          <w:footerReference r:id="rId25"/>
          <w:headerReference r:id="rId26" w:type="default"/>
          <w:type w:val="nextPage"/>
          <w:pgSz w:w="15700" w:h="23040"/>
          <w:pgMar w:left="2140" w:top="1960" w:right="2140" w:bottom="1960" w:header="1660" w:footer="1660"/>
          <w:cols w:num="1"/>
        </w:sectPr>
      </w:pPr>
    </w:p>
    <w:p>
      <w:pPr>
        <w:pageBreakBefore w:val="off"/>
        <w:tabs/>
        <w:wordWrap w:val="off"/>
        <w:spacing w:before="180" w:after="0" w:line="560" w:lineRule="atLeast"/>
        <w:ind w:left="180" w:right="0"/>
        <w:jc w:val="both"/>
        <w:textAlignment w:val="baseline"/>
        <w:rPr>
          <w:sz w:val="38"/>
        </w:rPr>
      </w:pPr>
      <w:bookmarkStart w:name="" w:id="1099"/>
      <w:r>
        <w:rPr>
          <w:rFonts w:ascii="楷体" w:hAnsi="楷体" w:cs="楷体" w:eastAsia="楷体"/>
          <w:sz w:val="38"/>
          <w:spacing w:val="0"/>
          <w:color w:val="000000"/>
          <w:u w:val="single"/>
          <w:b w:val="on"/>
          <w:i w:val="off"/>
        </w:rPr>
        <w:t xml:space="preserve">           对《名哲言行录》的另一种可能解读方式          </w:t>
      </w:r>
      <w:bookmarkEnd w:id="1099"/>
    </w:p>
    <w:p>
      <w:pPr>
        <w:pageBreakBefore w:val="off"/>
        <w:tabs/>
        <w:wordWrap w:val="off"/>
        <w:spacing w:before="440" w:after="0" w:line="660" w:lineRule="atLeast"/>
        <w:ind w:left="60" w:right="200" w:firstLine="120"/>
        <w:jc w:val="both"/>
        <w:textAlignment w:val="baseline"/>
        <w:rPr>
          <w:sz w:val="41"/>
        </w:rPr>
      </w:pPr>
      <w:bookmarkStart w:name="" w:id="1100"/>
      <w:r>
        <w:rPr>
          <w:rFonts w:ascii="宋体" w:hAnsi="宋体" w:cs="宋体" w:eastAsia="宋体"/>
          <w:sz w:val="41"/>
          <w:spacing w:val="0"/>
          <w:color w:val="000000"/>
          <w:b w:val="off"/>
          <w:i w:val="off"/>
        </w:rPr>
        <w:t>生平与生活方式”、“爱那西德穆的十个论证”和“怀疑主义</w:t>
      </w:r>
      <w:r>
        <w:rPr>
          <w:rFonts w:ascii="宋体" w:hAnsi="宋体" w:cs="宋体" w:eastAsia="宋体"/>
          <w:sz w:val="41"/>
          <w:spacing w:val="0"/>
          <w:color w:val="000000"/>
          <w:b w:val="off"/>
          <w:i w:val="off"/>
        </w:rPr>
        <w:t>对其他事物的否证”。同时应当说明的是，为了保持译名和</w:t>
      </w:r>
      <w:r>
        <w:rPr>
          <w:rFonts w:ascii="宋体" w:hAnsi="宋体" w:cs="宋体" w:eastAsia="宋体"/>
          <w:sz w:val="41"/>
          <w:spacing w:val="0"/>
          <w:color w:val="000000"/>
          <w:b w:val="off"/>
          <w:i w:val="off"/>
        </w:rPr>
        <w:t>体例的统一，我们对余先生的译文的极个别地方作了改动，</w:t>
      </w:r>
      <w:r>
        <w:rPr>
          <w:rFonts w:ascii="宋体" w:hAnsi="宋体" w:cs="宋体" w:eastAsia="宋体"/>
          <w:sz w:val="41"/>
          <w:spacing w:val="0"/>
          <w:color w:val="000000"/>
          <w:b w:val="off"/>
          <w:i w:val="off"/>
        </w:rPr>
        <w:t>其他内容尽量保持了余先生译文的原貌。在此谨向余先生致</w:t>
      </w:r>
      <w:r>
        <w:rPr>
          <w:rFonts w:ascii="宋体" w:hAnsi="宋体" w:cs="宋体" w:eastAsia="宋体"/>
          <w:sz w:val="41"/>
          <w:spacing w:val="0"/>
          <w:color w:val="000000"/>
          <w:b w:val="off"/>
          <w:i w:val="off"/>
        </w:rPr>
        <w:t>谢。</w:t>
      </w:r>
      <w:bookmarkEnd w:id="1100"/>
    </w:p>
    <w:p>
      <w:pPr>
        <w:pageBreakBefore w:val="off"/>
        <w:tabs/>
        <w:wordWrap w:val="off"/>
        <w:spacing w:before="0" w:after="0" w:line="660" w:lineRule="atLeast"/>
        <w:ind w:left="60" w:right="260" w:firstLine="820"/>
        <w:jc w:val="both"/>
        <w:textAlignment w:val="baseline"/>
        <w:rPr>
          <w:sz w:val="41"/>
        </w:rPr>
      </w:pPr>
      <w:bookmarkStart w:name="" w:id="1101"/>
      <w:r>
        <w:rPr>
          <w:rFonts w:ascii="宋体" w:hAnsi="宋体" w:cs="宋体" w:eastAsia="宋体"/>
          <w:sz w:val="41"/>
          <w:spacing w:val="0"/>
          <w:color w:val="000000"/>
          <w:b w:val="off"/>
          <w:i w:val="off"/>
        </w:rPr>
        <w:t>我们还要感谢何怀宏先生对本书翻译作出的诸多指导，</w:t>
      </w:r>
      <w:r>
        <w:rPr>
          <w:rFonts w:ascii="宋体" w:hAnsi="宋体" w:cs="宋体" w:eastAsia="宋体"/>
          <w:sz w:val="41"/>
          <w:spacing w:val="0"/>
          <w:color w:val="000000"/>
          <w:b w:val="off"/>
          <w:i w:val="off"/>
        </w:rPr>
        <w:t>但鉴于译者水平有限，恐怕有负于何先生的期望。</w:t>
      </w:r>
      <w:bookmarkEnd w:id="1101"/>
    </w:p>
    <w:p>
      <w:pPr>
        <w:pageBreakBefore w:val="off"/>
        <w:tabs/>
        <w:wordWrap w:val="off"/>
        <w:spacing w:before="0" w:after="0" w:line="660" w:lineRule="atLeast"/>
        <w:ind w:left="60" w:right="260" w:firstLine="820"/>
        <w:jc w:val="both"/>
        <w:textAlignment w:val="baseline"/>
        <w:rPr>
          <w:sz w:val="41"/>
        </w:rPr>
      </w:pPr>
      <w:bookmarkStart w:name="" w:id="1102"/>
      <w:r>
        <w:rPr>
          <w:rFonts w:ascii="宋体" w:hAnsi="宋体" w:cs="宋体" w:eastAsia="宋体"/>
          <w:sz w:val="41"/>
          <w:spacing w:val="0"/>
          <w:color w:val="000000"/>
          <w:b w:val="off"/>
          <w:i w:val="off"/>
        </w:rPr>
        <w:t>最后，我们感谢出版社的工作人员，尤其是本书编辑崔</w:t>
      </w:r>
      <w:r>
        <w:rPr>
          <w:rFonts w:ascii="宋体" w:hAnsi="宋体" w:cs="宋体" w:eastAsia="宋体"/>
          <w:sz w:val="41"/>
          <w:spacing w:val="0"/>
          <w:color w:val="000000"/>
          <w:b w:val="off"/>
          <w:i w:val="off"/>
        </w:rPr>
        <w:t>文辉先生。</w:t>
      </w:r>
      <w:bookmarkEnd w:id="1102"/>
    </w:p>
    <w:p>
      <w:pPr>
        <w:pageBreakBefore w:val="off"/>
        <w:tabs/>
        <w:wordWrap w:val="off"/>
        <w:spacing w:before="0" w:after="0" w:line="660" w:lineRule="atLeast"/>
        <w:ind w:left="880" w:right="0"/>
        <w:jc w:val="both"/>
        <w:textAlignment w:val="baseline"/>
        <w:rPr>
          <w:sz w:val="41"/>
        </w:rPr>
      </w:pPr>
      <w:bookmarkStart w:name="" w:id="1103"/>
      <w:r>
        <w:rPr>
          <w:rFonts w:ascii="宋体" w:hAnsi="宋体" w:cs="宋体" w:eastAsia="宋体"/>
          <w:sz w:val="41"/>
          <w:spacing w:val="0"/>
          <w:color w:val="000000"/>
          <w:b w:val="off"/>
          <w:i w:val="off"/>
        </w:rPr>
        <w:t>本书翻译具体分工如下：</w:t>
      </w:r>
      <w:bookmarkEnd w:id="1103"/>
    </w:p>
    <w:p>
      <w:pPr>
        <w:pageBreakBefore w:val="off"/>
        <w:tabs/>
        <w:wordWrap w:val="off"/>
        <w:spacing w:before="0" w:after="0" w:line="660" w:lineRule="atLeast"/>
        <w:ind w:left="60" w:right="240" w:firstLine="820"/>
        <w:jc w:val="both"/>
        <w:textAlignment w:val="baseline"/>
        <w:rPr>
          <w:sz w:val="41"/>
        </w:rPr>
      </w:pPr>
      <w:bookmarkStart w:name="" w:id="1104"/>
      <w:r>
        <w:rPr>
          <w:rFonts w:ascii="宋体" w:hAnsi="宋体" w:cs="宋体" w:eastAsia="宋体"/>
          <w:sz w:val="41"/>
          <w:spacing w:val="0"/>
          <w:color w:val="000000"/>
          <w:b w:val="off"/>
          <w:i w:val="off"/>
        </w:rPr>
        <w:t>马永翔：“英译者前言”、“英译者导论”、第一、二、</w:t>
      </w:r>
      <w:r>
        <w:rPr>
          <w:rFonts w:ascii="宋体" w:hAnsi="宋体" w:cs="宋体" w:eastAsia="宋体"/>
          <w:sz w:val="41"/>
          <w:spacing w:val="0"/>
          <w:color w:val="000000"/>
          <w:b w:val="off"/>
          <w:i w:val="off"/>
        </w:rPr>
        <w:t>三、四、五卷、第八卷第1章、第九卷第1章；</w:t>
      </w:r>
      <w:bookmarkEnd w:id="1104"/>
    </w:p>
    <w:p>
      <w:pPr>
        <w:pageBreakBefore w:val="off"/>
        <w:tabs/>
        <w:wordWrap w:val="off"/>
        <w:spacing w:before="0" w:after="0" w:line="660" w:lineRule="atLeast"/>
        <w:ind w:left="60" w:right="260" w:firstLine="820"/>
        <w:jc w:val="both"/>
        <w:textAlignment w:val="baseline"/>
        <w:rPr>
          <w:sz w:val="41"/>
        </w:rPr>
      </w:pPr>
      <w:bookmarkStart w:name="" w:id="1105"/>
      <w:r>
        <w:rPr>
          <w:rFonts w:ascii="宋体" w:hAnsi="宋体" w:cs="宋体" w:eastAsia="宋体"/>
          <w:sz w:val="41"/>
          <w:spacing w:val="0"/>
          <w:color w:val="000000"/>
          <w:b w:val="off"/>
          <w:i w:val="off"/>
        </w:rPr>
        <w:t>赵玉兰：第六卷、第八卷第2、3、4、5、6、7、8章、</w:t>
      </w:r>
      <w:r>
        <w:rPr>
          <w:rFonts w:ascii="宋体" w:hAnsi="宋体" w:cs="宋体" w:eastAsia="宋体"/>
          <w:sz w:val="41"/>
          <w:spacing w:val="0"/>
          <w:color w:val="000000"/>
          <w:b w:val="off"/>
          <w:i w:val="off"/>
        </w:rPr>
        <w:t>第九卷第2、3、4、5、6、7、8、9、10章；</w:t>
      </w:r>
      <w:bookmarkEnd w:id="1105"/>
    </w:p>
    <w:p>
      <w:pPr>
        <w:pageBreakBefore w:val="off"/>
        <w:tabs/>
        <w:wordWrap w:val="off"/>
        <w:spacing w:before="0" w:after="0" w:line="660" w:lineRule="atLeast"/>
        <w:ind w:left="880" w:right="0"/>
        <w:jc w:val="both"/>
        <w:textAlignment w:val="baseline"/>
        <w:rPr>
          <w:sz w:val="41"/>
        </w:rPr>
      </w:pPr>
      <w:bookmarkStart w:name="" w:id="1106"/>
      <w:r>
        <w:rPr>
          <w:rFonts w:ascii="宋体" w:hAnsi="宋体" w:cs="宋体" w:eastAsia="宋体"/>
          <w:sz w:val="41"/>
          <w:spacing w:val="0"/>
          <w:color w:val="000000"/>
          <w:b w:val="off"/>
          <w:i w:val="off"/>
        </w:rPr>
        <w:t>张志华：第七卷；</w:t>
      </w:r>
      <w:bookmarkEnd w:id="1106"/>
    </w:p>
    <w:p>
      <w:pPr>
        <w:pageBreakBefore w:val="off"/>
        <w:tabs/>
        <w:wordWrap w:val="off"/>
        <w:spacing w:before="0" w:after="0" w:line="660" w:lineRule="atLeast"/>
        <w:ind w:left="60" w:right="300" w:firstLine="820"/>
        <w:jc w:val="both"/>
        <w:textAlignment w:val="baseline"/>
        <w:rPr>
          <w:sz w:val="41"/>
        </w:rPr>
      </w:pPr>
      <w:bookmarkStart w:name="" w:id="1107"/>
      <w:r>
        <w:rPr>
          <w:rFonts w:ascii="宋体" w:hAnsi="宋体" w:cs="宋体" w:eastAsia="宋体"/>
          <w:sz w:val="41"/>
          <w:spacing w:val="0"/>
          <w:color w:val="000000"/>
          <w:b w:val="off"/>
          <w:i w:val="off"/>
        </w:rPr>
        <w:t>祝和军：第九卷第12章、第九卷第11章和第十卷中除</w:t>
      </w:r>
      <w:r>
        <w:rPr>
          <w:rFonts w:ascii="宋体" w:hAnsi="宋体" w:cs="宋体" w:eastAsia="宋体"/>
          <w:sz w:val="41"/>
          <w:spacing w:val="0"/>
          <w:color w:val="000000"/>
          <w:b w:val="off"/>
          <w:i w:val="off"/>
        </w:rPr>
        <w:t>余纪元先生的已有译文外的其他部分。</w:t>
      </w:r>
      <w:bookmarkEnd w:id="1107"/>
    </w:p>
    <w:p>
      <w:pPr>
        <w:pageBreakBefore w:val="off"/>
        <w:tabs/>
        <w:wordWrap w:val="off"/>
        <w:spacing w:before="0" w:after="0" w:line="660" w:lineRule="atLeast"/>
        <w:ind w:left="60" w:right="300" w:firstLine="820"/>
        <w:jc w:val="both"/>
        <w:textAlignment w:val="baseline"/>
        <w:rPr>
          <w:sz w:val="41"/>
        </w:rPr>
      </w:pPr>
      <w:bookmarkStart w:name="" w:id="1108"/>
      <w:r>
        <w:rPr>
          <w:rFonts w:ascii="宋体" w:hAnsi="宋体" w:cs="宋体" w:eastAsia="宋体"/>
          <w:sz w:val="41"/>
          <w:spacing w:val="0"/>
          <w:color w:val="000000"/>
          <w:b w:val="off"/>
          <w:i w:val="off"/>
        </w:rPr>
        <w:t>最后全书由马永翔统稿，统一了译名和个别术语，且对</w:t>
      </w:r>
      <w:r>
        <w:rPr>
          <w:rFonts w:ascii="宋体" w:hAnsi="宋体" w:cs="宋体" w:eastAsia="宋体"/>
          <w:sz w:val="41"/>
          <w:spacing w:val="0"/>
          <w:color w:val="000000"/>
          <w:b w:val="off"/>
          <w:i w:val="off"/>
        </w:rPr>
        <w:t>赵玉兰、张志华和祝和军的译文的个别地方作出了适当修</w:t>
      </w:r>
      <w:r>
        <w:rPr>
          <w:rFonts w:ascii="宋体" w:hAnsi="宋体" w:cs="宋体" w:eastAsia="宋体"/>
          <w:sz w:val="41"/>
          <w:spacing w:val="0"/>
          <w:color w:val="000000"/>
          <w:b w:val="off"/>
          <w:i w:val="off"/>
        </w:rPr>
        <w:t>改。此外，马永翔和赵玉兰合作译制了原英译本的译名索</w:t>
      </w:r>
      <w:r>
        <w:rPr>
          <w:rFonts w:ascii="宋体" w:hAnsi="宋体" w:cs="宋体" w:eastAsia="宋体"/>
          <w:sz w:val="41"/>
          <w:spacing w:val="0"/>
          <w:color w:val="000000"/>
          <w:b w:val="off"/>
          <w:i w:val="off"/>
        </w:rPr>
        <w:t>引，并按照中文格式重新作出了编排；马永翔还制作了中译</w:t>
      </w:r>
      <w:r>
        <w:rPr>
          <w:rFonts w:ascii="宋体" w:hAnsi="宋体" w:cs="宋体" w:eastAsia="宋体"/>
          <w:sz w:val="41"/>
          <w:spacing w:val="0"/>
          <w:color w:val="000000"/>
          <w:b w:val="off"/>
          <w:i w:val="off"/>
        </w:rPr>
        <w:t>本的边码，另附上了原英译者提供的西文书目；张志华翻译</w:t>
      </w:r>
      <w:r>
        <w:rPr>
          <w:rFonts w:ascii="宋体" w:hAnsi="宋体" w:cs="宋体" w:eastAsia="宋体"/>
          <w:sz w:val="41"/>
          <w:spacing w:val="0"/>
          <w:color w:val="000000"/>
          <w:b w:val="off"/>
          <w:i w:val="off"/>
        </w:rPr>
        <w:t>了书中的几句拉丁文。</w:t>
      </w:r>
      <w:bookmarkEnd w:id="1108"/>
    </w:p>
    <w:p>
      <w:pPr>
        <w:pageBreakBefore w:val="off"/>
        <w:tabs/>
        <w:wordWrap w:val="off"/>
        <w:spacing w:before="0" w:after="0" w:line="660" w:lineRule="atLeast"/>
        <w:ind w:left="880" w:right="0"/>
        <w:jc w:val="both"/>
        <w:textAlignment w:val="baseline"/>
        <w:rPr>
          <w:sz w:val="41"/>
        </w:rPr>
      </w:pPr>
      <w:bookmarkStart w:name="" w:id="1109"/>
      <w:r>
        <w:rPr>
          <w:rFonts w:ascii="宋体" w:hAnsi="宋体" w:cs="宋体" w:eastAsia="宋体"/>
          <w:sz w:val="41"/>
          <w:spacing w:val="0"/>
          <w:color w:val="000000"/>
          <w:b w:val="off"/>
          <w:i w:val="off"/>
        </w:rPr>
        <w:t>另附说明如下：</w:t>
      </w:r>
      <w:bookmarkEnd w:id="1109"/>
    </w:p>
    <w:p>
      <w:pPr>
        <w:pageBreakBefore w:val="off"/>
        <w:tabs/>
        <w:wordWrap w:val="off"/>
        <w:spacing w:before="0" w:after="0" w:line="660" w:lineRule="atLeast"/>
        <w:ind w:left="60" w:right="340" w:firstLine="820"/>
        <w:jc w:val="both"/>
        <w:textAlignment w:val="baseline"/>
        <w:rPr>
          <w:sz w:val="41"/>
        </w:rPr>
      </w:pPr>
      <w:bookmarkStart w:name="" w:id="1110"/>
      <w:r>
        <w:rPr>
          <w:rFonts w:ascii="宋体" w:hAnsi="宋体" w:cs="宋体" w:eastAsia="宋体"/>
          <w:sz w:val="41"/>
          <w:spacing w:val="0"/>
          <w:color w:val="000000"/>
          <w:b w:val="off"/>
          <w:i w:val="off"/>
        </w:rPr>
        <w:t>1.本书所有注释以及书末附录Ⅰ、Ⅱ的译名索引中出现</w:t>
      </w:r>
      <w:r>
        <w:rPr>
          <w:rFonts w:ascii="宋体" w:hAnsi="宋体" w:cs="宋体" w:eastAsia="宋体"/>
          <w:sz w:val="41"/>
          <w:spacing w:val="0"/>
          <w:color w:val="000000"/>
          <w:b w:val="off"/>
          <w:i w:val="off"/>
        </w:rPr>
        <w:t>的卷次和页次都请参照本书边注，其中卷次使用大写罗马数</w:t>
      </w:r>
      <w:r>
        <w:rPr>
          <w:rFonts w:ascii="宋体" w:hAnsi="宋体" w:cs="宋体" w:eastAsia="宋体"/>
          <w:sz w:val="41"/>
          <w:spacing w:val="0"/>
          <w:color w:val="000000"/>
          <w:b w:val="off"/>
          <w:i w:val="off"/>
        </w:rPr>
        <w:t>字，页次使用阿拉伯数字，如“第七卷第8页”对应边码</w:t>
      </w:r>
      <w:bookmarkEnd w:id="1110"/>
    </w:p>
    <w:p>
      <w:pPr>
        <w:pageBreakBefore w:val="off"/>
        <w:tabs/>
        <w:wordWrap w:val="off"/>
        <w:spacing w:before="0" w:after="0" w:line="420" w:lineRule="atLeast"/>
        <w:ind w:left="0" w:right="0"/>
        <w:jc w:val="center"/>
        <w:textAlignment w:val="baseline"/>
        <w:rPr>
          <w:sz w:val="31"/>
        </w:rPr>
      </w:pPr>
      <w:bookmarkStart w:name="" w:id="1111"/>
      <w:r>
        <w:rPr>
          <w:rFonts w:ascii="宋体" w:hAnsi="宋体" w:cs="宋体" w:eastAsia="宋体"/>
          <w:sz w:val="31"/>
          <w:spacing w:val="0"/>
          <w:color w:val="000000"/>
          <w:b w:val="off"/>
          <w:i w:val="off"/>
        </w:rPr>
        <w:t>— 11 —</w:t>
      </w:r>
      <w:bookmarkEnd w:id="1111"/>
    </w:p>
    <w:p>
      <w:r>
        <w:t/>
      </w:r>
    </w:p>
    <w:p>
      <w:pPr>
        <w:sectPr>
          <w:footerReference r:id="rId27"/>
          <w:headerReference r:id="rId28" w:type="default"/>
          <w:type w:val="nextPage"/>
          <w:pgSz w:w="15700" w:h="23040"/>
          <w:pgMar w:left="2240" w:top="1960" w:right="2240" w:bottom="1960" w:header="1660" w:footer="1660"/>
          <w:cols w:num="1"/>
        </w:sectPr>
      </w:pPr>
    </w:p>
    <w:p>
      <w:pPr>
        <w:pageBreakBefore w:val="off"/>
        <w:tabs/>
        <w:wordWrap w:val="off"/>
        <w:spacing w:before="240" w:after="0" w:line="620" w:lineRule="atLeast"/>
        <w:ind w:left="0" w:right="0"/>
        <w:jc w:val="center"/>
        <w:textAlignment w:val="baseline"/>
        <w:rPr>
          <w:sz w:val="39"/>
        </w:rPr>
      </w:pPr>
      <w:bookmarkStart w:name="" w:id="1112"/>
      <w:r>
        <w:rPr>
          <w:rFonts w:ascii="楷体" w:hAnsi="楷体" w:cs="楷体" w:eastAsia="楷体"/>
          <w:sz w:val="39"/>
          <w:spacing w:val="0"/>
          <w:color w:val="000000"/>
          <w:u w:val="single"/>
          <w:b w:val="on"/>
          <w:i w:val="off"/>
        </w:rPr>
        <w:t xml:space="preserve">                      名哲言行录                      </w:t>
      </w:r>
      <w:bookmarkEnd w:id="1112"/>
    </w:p>
    <w:p>
      <w:pPr>
        <w:pageBreakBefore w:val="off"/>
        <w:tabs/>
        <w:wordWrap w:val="off"/>
        <w:spacing w:before="420" w:after="0" w:line="720" w:lineRule="atLeast"/>
        <w:ind w:left="600" w:right="0"/>
        <w:jc w:val="both"/>
        <w:textAlignment w:val="baseline"/>
        <w:rPr>
          <w:sz w:val="41"/>
        </w:rPr>
      </w:pPr>
      <w:bookmarkStart w:name="" w:id="1113"/>
      <w:r>
        <w:rPr>
          <w:rFonts w:ascii="宋体" w:hAnsi="宋体" w:cs="宋体" w:eastAsia="宋体"/>
          <w:sz w:val="41"/>
          <w:spacing w:val="0"/>
          <w:color w:val="000000"/>
          <w:b w:val="off"/>
          <w:i w:val="off"/>
        </w:rPr>
        <w:t>“Ⅶ.8”；另原英译者导论部分对应的边码用小写罗马数字</w:t>
      </w:r>
      <w:r>
        <w:rPr>
          <w:rFonts w:ascii="宋体" w:hAnsi="宋体" w:cs="宋体" w:eastAsia="宋体"/>
          <w:sz w:val="41"/>
          <w:spacing w:val="0"/>
          <w:color w:val="000000"/>
          <w:b w:val="off"/>
          <w:i w:val="off"/>
        </w:rPr>
        <w:t>标出，如边码“xii”对应原英译者导论第12页；</w:t>
      </w:r>
      <w:bookmarkEnd w:id="1113"/>
    </w:p>
    <w:p>
      <w:pPr>
        <w:pageBreakBefore w:val="off"/>
        <w:tabs/>
        <w:wordWrap w:val="off"/>
        <w:spacing w:before="0" w:after="0" w:line="720" w:lineRule="atLeast"/>
        <w:ind w:left="600" w:right="0" w:firstLine="780"/>
        <w:jc w:val="both"/>
        <w:textAlignment w:val="baseline"/>
        <w:rPr>
          <w:sz w:val="41"/>
        </w:rPr>
      </w:pPr>
      <w:bookmarkStart w:name="" w:id="1114"/>
      <w:r>
        <w:rPr>
          <w:rFonts w:ascii="宋体" w:hAnsi="宋体" w:cs="宋体" w:eastAsia="宋体"/>
          <w:sz w:val="41"/>
          <w:spacing w:val="0"/>
          <w:color w:val="000000"/>
          <w:b w:val="off"/>
          <w:i w:val="off"/>
        </w:rPr>
        <w:t>2.本书原英译者所做注释中的节次（第……节）是标</w:t>
      </w:r>
      <w:r>
        <w:rPr>
          <w:rFonts w:ascii="宋体" w:hAnsi="宋体" w:cs="宋体" w:eastAsia="宋体"/>
          <w:sz w:val="41"/>
          <w:spacing w:val="0"/>
          <w:color w:val="000000"/>
          <w:b w:val="off"/>
          <w:i w:val="off"/>
        </w:rPr>
        <w:t>注在希腊原文上的。因此本译本只是在注释中按原文译出，</w:t>
      </w:r>
      <w:r>
        <w:rPr>
          <w:rFonts w:ascii="宋体" w:hAnsi="宋体" w:cs="宋体" w:eastAsia="宋体"/>
          <w:sz w:val="41"/>
          <w:spacing w:val="0"/>
          <w:color w:val="000000"/>
          <w:b w:val="off"/>
          <w:i w:val="off"/>
        </w:rPr>
        <w:t>但无从标注；</w:t>
      </w:r>
      <w:bookmarkEnd w:id="1114"/>
    </w:p>
    <w:p>
      <w:pPr>
        <w:pageBreakBefore w:val="off"/>
        <w:tabs/>
        <w:wordWrap w:val="off"/>
        <w:spacing w:before="0" w:after="0" w:line="720" w:lineRule="atLeast"/>
        <w:ind w:left="1380" w:right="0"/>
        <w:jc w:val="both"/>
        <w:textAlignment w:val="baseline"/>
        <w:rPr>
          <w:sz w:val="41"/>
        </w:rPr>
      </w:pPr>
      <w:bookmarkStart w:name="" w:id="1115"/>
      <w:r>
        <w:rPr>
          <w:rFonts w:ascii="宋体" w:hAnsi="宋体" w:cs="宋体" w:eastAsia="宋体"/>
          <w:sz w:val="41"/>
          <w:spacing w:val="0"/>
          <w:color w:val="000000"/>
          <w:b w:val="off"/>
          <w:i w:val="off"/>
        </w:rPr>
        <w:t>3.英译者注释中的希腊、拉丁引文未作翻译；</w:t>
      </w:r>
      <w:bookmarkEnd w:id="1115"/>
    </w:p>
    <w:p>
      <w:pPr>
        <w:pageBreakBefore w:val="off"/>
        <w:tabs/>
        <w:wordWrap w:val="off"/>
        <w:spacing w:before="0" w:after="0" w:line="720" w:lineRule="atLeast"/>
        <w:ind w:left="1380" w:right="0"/>
        <w:jc w:val="both"/>
        <w:textAlignment w:val="baseline"/>
        <w:rPr>
          <w:sz w:val="41"/>
        </w:rPr>
      </w:pPr>
      <w:bookmarkStart w:name="" w:id="1116"/>
      <w:r>
        <w:rPr>
          <w:rFonts w:ascii="宋体" w:hAnsi="宋体" w:cs="宋体" w:eastAsia="宋体"/>
          <w:sz w:val="41"/>
          <w:spacing w:val="0"/>
          <w:color w:val="000000"/>
          <w:b w:val="off"/>
          <w:i w:val="off"/>
        </w:rPr>
        <w:t>4.英译者注释中的引文出处，尤其是书名也未作翻译；</w:t>
      </w:r>
      <w:bookmarkEnd w:id="1116"/>
    </w:p>
    <w:p>
      <w:pPr>
        <w:pageBreakBefore w:val="off"/>
        <w:tabs/>
        <w:wordWrap w:val="off"/>
        <w:spacing w:before="0" w:after="0" w:line="720" w:lineRule="atLeast"/>
        <w:ind w:left="600" w:right="0" w:firstLine="780"/>
        <w:jc w:val="both"/>
        <w:textAlignment w:val="baseline"/>
        <w:rPr>
          <w:sz w:val="41"/>
        </w:rPr>
      </w:pPr>
      <w:bookmarkStart w:name="" w:id="1117"/>
      <w:r>
        <w:rPr>
          <w:rFonts w:ascii="宋体" w:hAnsi="宋体" w:cs="宋体" w:eastAsia="宋体"/>
          <w:sz w:val="41"/>
          <w:spacing w:val="0"/>
          <w:color w:val="000000"/>
          <w:b w:val="off"/>
          <w:i w:val="off"/>
        </w:rPr>
        <w:t>5.本译本的人名、地名第一次出现时都附上了英文原</w:t>
      </w:r>
      <w:r>
        <w:rPr>
          <w:rFonts w:ascii="宋体" w:hAnsi="宋体" w:cs="宋体" w:eastAsia="宋体"/>
          <w:sz w:val="41"/>
          <w:spacing w:val="0"/>
          <w:color w:val="000000"/>
          <w:b w:val="off"/>
          <w:i w:val="off"/>
        </w:rPr>
        <w:t>文，书名和重要术语等也附上了英文原文。</w:t>
      </w:r>
      <w:bookmarkEnd w:id="1117"/>
    </w:p>
    <w:p>
      <w:pPr>
        <w:pageBreakBefore w:val="off"/>
        <w:tabs/>
        <w:wordWrap w:val="off"/>
        <w:spacing w:before="0" w:after="0" w:line="720" w:lineRule="atLeast"/>
        <w:ind w:left="600" w:right="20" w:firstLine="780"/>
        <w:jc w:val="both"/>
        <w:textAlignment w:val="baseline"/>
        <w:rPr>
          <w:sz w:val="41"/>
        </w:rPr>
      </w:pPr>
      <w:bookmarkStart w:name="" w:id="1118"/>
      <w:r>
        <w:rPr>
          <w:rFonts w:ascii="宋体" w:hAnsi="宋体" w:cs="宋体" w:eastAsia="宋体"/>
          <w:sz w:val="41"/>
          <w:spacing w:val="0"/>
          <w:color w:val="000000"/>
          <w:b w:val="off"/>
          <w:i w:val="off"/>
        </w:rPr>
        <w:t>鉴于译者水平有限，本译本肯定桀误甚多，恳盼读者指</w:t>
      </w:r>
      <w:r>
        <w:rPr>
          <w:rFonts w:ascii="宋体" w:hAnsi="宋体" w:cs="宋体" w:eastAsia="宋体"/>
          <w:sz w:val="41"/>
          <w:spacing w:val="0"/>
          <w:color w:val="000000"/>
          <w:b w:val="off"/>
          <w:i w:val="off"/>
        </w:rPr>
        <w:t>正。</w:t>
      </w:r>
      <w:bookmarkEnd w:id="1118"/>
    </w:p>
    <w:p>
      <w:pPr>
        <w:pageBreakBefore w:val="off"/>
        <w:tabs/>
        <w:wordWrap w:val="off"/>
        <w:spacing w:before="520" w:after="0" w:line="720" w:lineRule="atLeast"/>
        <w:ind w:left="0" w:right="780"/>
        <w:jc w:val="right"/>
        <w:textAlignment w:val="baseline"/>
        <w:rPr>
          <w:sz w:val="53"/>
        </w:rPr>
      </w:pPr>
      <w:bookmarkStart w:name="" w:id="1119"/>
      <w:r>
        <w:rPr>
          <w:rFonts w:ascii="黑体" w:hAnsi="黑体" w:cs="黑体" w:eastAsia="黑体"/>
          <w:sz w:val="53"/>
          <w:spacing w:val="0"/>
          <w:color w:val="000000"/>
          <w:b w:val="off"/>
          <w:i w:val="off"/>
        </w:rPr>
        <w:t>马永翔谨识</w:t>
      </w:r>
      <w:bookmarkEnd w:id="1119"/>
    </w:p>
    <w:p>
      <w:pPr>
        <w:pageBreakBefore w:val="off"/>
        <w:tabs/>
        <w:wordWrap w:val="off"/>
        <w:spacing w:before="0" w:after="0" w:line="360" w:lineRule="exact"/>
        <w:ind w:left="0" w:right="0"/>
        <w:jc w:val="right"/>
        <w:textAlignment w:val="baseline"/>
        <w:rPr>
          <w:sz w:val="29"/>
        </w:rPr>
      </w:pPr>
      <w:bookmarkStart w:name="" w:id="1120"/>
      <w:r>
        <w:rPr>
          <w:rFonts w:ascii="宋体" w:hAnsi="宋体" w:cs="宋体" w:eastAsia="宋体"/>
          <w:sz w:val="29"/>
          <w:spacing w:val="0"/>
          <w:color w:val="000000"/>
          <w:b w:val="off"/>
          <w:i w:val="off"/>
        </w:rPr>
        <w:t/>
      </w:r>
      <w:bookmarkEnd w:id="1120"/>
    </w:p>
    <w:p>
      <w:pPr>
        <w:pageBreakBefore w:val="off"/>
        <w:tabs/>
        <w:wordWrap w:val="off"/>
        <w:spacing w:before="0" w:after="0" w:line="360" w:lineRule="exact"/>
        <w:ind w:left="0" w:right="0"/>
        <w:jc w:val="right"/>
        <w:textAlignment w:val="baseline"/>
        <w:rPr>
          <w:sz w:val="29"/>
        </w:rPr>
      </w:pPr>
      <w:bookmarkStart w:name="" w:id="1121"/>
      <w:r>
        <w:rPr>
          <w:rFonts w:ascii="宋体" w:hAnsi="宋体" w:cs="宋体" w:eastAsia="宋体"/>
          <w:sz w:val="29"/>
          <w:spacing w:val="0"/>
          <w:color w:val="000000"/>
          <w:b w:val="off"/>
          <w:i w:val="off"/>
        </w:rPr>
        <w:t/>
      </w:r>
      <w:bookmarkEnd w:id="1121"/>
    </w:p>
    <w:p>
      <w:pPr>
        <w:pageBreakBefore w:val="off"/>
        <w:tabs/>
        <w:wordWrap w:val="off"/>
        <w:spacing w:before="0" w:after="0" w:line="360" w:lineRule="exact"/>
        <w:ind w:left="0" w:right="0"/>
        <w:jc w:val="right"/>
        <w:textAlignment w:val="baseline"/>
        <w:rPr>
          <w:sz w:val="29"/>
        </w:rPr>
      </w:pPr>
      <w:bookmarkStart w:name="" w:id="1122"/>
      <w:r>
        <w:rPr>
          <w:rFonts w:ascii="宋体" w:hAnsi="宋体" w:cs="宋体" w:eastAsia="宋体"/>
          <w:sz w:val="29"/>
          <w:spacing w:val="0"/>
          <w:color w:val="000000"/>
          <w:b w:val="off"/>
          <w:i w:val="off"/>
        </w:rPr>
        <w:t/>
      </w:r>
      <w:bookmarkEnd w:id="1122"/>
    </w:p>
    <w:p>
      <w:pPr>
        <w:pageBreakBefore w:val="off"/>
        <w:tabs/>
        <w:wordWrap w:val="off"/>
        <w:spacing w:before="0" w:after="0" w:line="360" w:lineRule="exact"/>
        <w:ind w:left="0" w:right="0"/>
        <w:jc w:val="right"/>
        <w:textAlignment w:val="baseline"/>
        <w:rPr>
          <w:sz w:val="29"/>
        </w:rPr>
      </w:pPr>
      <w:bookmarkStart w:name="" w:id="1123"/>
      <w:r>
        <w:rPr>
          <w:rFonts w:ascii="宋体" w:hAnsi="宋体" w:cs="宋体" w:eastAsia="宋体"/>
          <w:sz w:val="29"/>
          <w:spacing w:val="0"/>
          <w:color w:val="000000"/>
          <w:b w:val="off"/>
          <w:i w:val="off"/>
        </w:rPr>
        <w:t/>
      </w:r>
      <w:bookmarkEnd w:id="1123"/>
    </w:p>
    <w:p>
      <w:pPr>
        <w:pageBreakBefore w:val="off"/>
        <w:tabs/>
        <w:wordWrap w:val="off"/>
        <w:spacing w:before="0" w:after="0" w:line="360" w:lineRule="exact"/>
        <w:ind w:left="0" w:right="0"/>
        <w:jc w:val="right"/>
        <w:textAlignment w:val="baseline"/>
        <w:rPr>
          <w:sz w:val="29"/>
        </w:rPr>
      </w:pPr>
      <w:bookmarkStart w:name="" w:id="1124"/>
      <w:r>
        <w:rPr>
          <w:rFonts w:ascii="宋体" w:hAnsi="宋体" w:cs="宋体" w:eastAsia="宋体"/>
          <w:sz w:val="29"/>
          <w:spacing w:val="0"/>
          <w:color w:val="000000"/>
          <w:b w:val="off"/>
          <w:i w:val="off"/>
        </w:rPr>
        <w:t/>
      </w:r>
      <w:bookmarkEnd w:id="1124"/>
    </w:p>
    <w:p>
      <w:pPr>
        <w:pageBreakBefore w:val="off"/>
        <w:tabs/>
        <w:wordWrap w:val="off"/>
        <w:spacing w:before="0" w:after="0" w:line="360" w:lineRule="exact"/>
        <w:ind w:left="0" w:right="0"/>
        <w:jc w:val="right"/>
        <w:textAlignment w:val="baseline"/>
        <w:rPr>
          <w:sz w:val="29"/>
        </w:rPr>
      </w:pPr>
      <w:bookmarkStart w:name="" w:id="1125"/>
      <w:r>
        <w:rPr>
          <w:rFonts w:ascii="宋体" w:hAnsi="宋体" w:cs="宋体" w:eastAsia="宋体"/>
          <w:sz w:val="29"/>
          <w:spacing w:val="0"/>
          <w:color w:val="000000"/>
          <w:b w:val="off"/>
          <w:i w:val="off"/>
        </w:rPr>
        <w:t/>
      </w:r>
      <w:bookmarkEnd w:id="1125"/>
    </w:p>
    <w:p>
      <w:pPr>
        <w:pageBreakBefore w:val="off"/>
        <w:tabs/>
        <w:wordWrap w:val="off"/>
        <w:spacing w:before="0" w:after="0" w:line="360" w:lineRule="exact"/>
        <w:ind w:left="0" w:right="0"/>
        <w:jc w:val="right"/>
        <w:textAlignment w:val="baseline"/>
        <w:rPr>
          <w:sz w:val="29"/>
        </w:rPr>
      </w:pPr>
      <w:bookmarkStart w:name="" w:id="1126"/>
      <w:r>
        <w:rPr>
          <w:rFonts w:ascii="宋体" w:hAnsi="宋体" w:cs="宋体" w:eastAsia="宋体"/>
          <w:sz w:val="29"/>
          <w:spacing w:val="0"/>
          <w:color w:val="000000"/>
          <w:b w:val="off"/>
          <w:i w:val="off"/>
        </w:rPr>
        <w:t/>
      </w:r>
      <w:bookmarkEnd w:id="1126"/>
    </w:p>
    <w:p>
      <w:pPr>
        <w:pageBreakBefore w:val="off"/>
        <w:tabs/>
        <w:wordWrap w:val="off"/>
        <w:spacing w:before="0" w:after="0" w:line="360" w:lineRule="exact"/>
        <w:ind w:left="0" w:right="0"/>
        <w:jc w:val="right"/>
        <w:textAlignment w:val="baseline"/>
        <w:rPr>
          <w:sz w:val="29"/>
        </w:rPr>
      </w:pPr>
      <w:bookmarkStart w:name="" w:id="1127"/>
      <w:r>
        <w:rPr>
          <w:rFonts w:ascii="宋体" w:hAnsi="宋体" w:cs="宋体" w:eastAsia="宋体"/>
          <w:sz w:val="29"/>
          <w:spacing w:val="0"/>
          <w:color w:val="000000"/>
          <w:b w:val="off"/>
          <w:i w:val="off"/>
        </w:rPr>
        <w:t/>
      </w:r>
      <w:bookmarkEnd w:id="1127"/>
    </w:p>
    <w:p>
      <w:pPr>
        <w:pageBreakBefore w:val="off"/>
        <w:tabs/>
        <w:wordWrap w:val="off"/>
        <w:spacing w:before="0" w:after="0" w:line="360" w:lineRule="exact"/>
        <w:ind w:left="0" w:right="0"/>
        <w:jc w:val="right"/>
        <w:textAlignment w:val="baseline"/>
        <w:rPr>
          <w:sz w:val="29"/>
        </w:rPr>
      </w:pPr>
      <w:bookmarkStart w:name="" w:id="1128"/>
      <w:r>
        <w:rPr>
          <w:rFonts w:ascii="宋体" w:hAnsi="宋体" w:cs="宋体" w:eastAsia="宋体"/>
          <w:sz w:val="29"/>
          <w:spacing w:val="0"/>
          <w:color w:val="000000"/>
          <w:b w:val="off"/>
          <w:i w:val="off"/>
        </w:rPr>
        <w:t/>
      </w:r>
      <w:bookmarkEnd w:id="1128"/>
    </w:p>
    <w:p>
      <w:pPr>
        <w:pageBreakBefore w:val="off"/>
        <w:tabs/>
        <w:wordWrap w:val="off"/>
        <w:spacing w:before="0" w:after="0" w:line="360" w:lineRule="exact"/>
        <w:ind w:left="0" w:right="0"/>
        <w:jc w:val="right"/>
        <w:textAlignment w:val="baseline"/>
        <w:rPr>
          <w:sz w:val="29"/>
        </w:rPr>
      </w:pPr>
      <w:bookmarkStart w:name="" w:id="1129"/>
      <w:r>
        <w:rPr>
          <w:rFonts w:ascii="宋体" w:hAnsi="宋体" w:cs="宋体" w:eastAsia="宋体"/>
          <w:sz w:val="29"/>
          <w:spacing w:val="0"/>
          <w:color w:val="000000"/>
          <w:b w:val="off"/>
          <w:i w:val="off"/>
        </w:rPr>
        <w:t/>
      </w:r>
      <w:bookmarkEnd w:id="1129"/>
    </w:p>
    <w:p>
      <w:pPr>
        <w:pageBreakBefore w:val="off"/>
        <w:tabs/>
        <w:wordWrap w:val="off"/>
        <w:spacing w:before="0" w:after="0" w:line="360" w:lineRule="exact"/>
        <w:ind w:left="0" w:right="0"/>
        <w:jc w:val="right"/>
        <w:textAlignment w:val="baseline"/>
        <w:rPr>
          <w:sz w:val="29"/>
        </w:rPr>
      </w:pPr>
      <w:bookmarkStart w:name="" w:id="1130"/>
      <w:r>
        <w:rPr>
          <w:rFonts w:ascii="宋体" w:hAnsi="宋体" w:cs="宋体" w:eastAsia="宋体"/>
          <w:sz w:val="29"/>
          <w:spacing w:val="0"/>
          <w:color w:val="000000"/>
          <w:b w:val="off"/>
          <w:i w:val="off"/>
        </w:rPr>
        <w:t/>
      </w:r>
      <w:bookmarkEnd w:id="1130"/>
    </w:p>
    <w:p>
      <w:pPr>
        <w:pageBreakBefore w:val="off"/>
        <w:tabs/>
        <w:wordWrap w:val="off"/>
        <w:spacing w:before="0" w:after="0" w:line="360" w:lineRule="exact"/>
        <w:ind w:left="0" w:right="0"/>
        <w:jc w:val="right"/>
        <w:textAlignment w:val="baseline"/>
        <w:rPr>
          <w:sz w:val="29"/>
        </w:rPr>
      </w:pPr>
      <w:bookmarkStart w:name="" w:id="1131"/>
      <w:r>
        <w:rPr>
          <w:rFonts w:ascii="宋体" w:hAnsi="宋体" w:cs="宋体" w:eastAsia="宋体"/>
          <w:sz w:val="29"/>
          <w:spacing w:val="0"/>
          <w:color w:val="000000"/>
          <w:b w:val="off"/>
          <w:i w:val="off"/>
        </w:rPr>
        <w:t/>
      </w:r>
      <w:bookmarkEnd w:id="1131"/>
    </w:p>
    <w:p>
      <w:pPr>
        <w:pageBreakBefore w:val="off"/>
        <w:tabs/>
        <w:wordWrap w:val="off"/>
        <w:spacing w:before="0" w:after="0" w:line="360" w:lineRule="exact"/>
        <w:ind w:left="0" w:right="0"/>
        <w:jc w:val="right"/>
        <w:textAlignment w:val="baseline"/>
        <w:rPr>
          <w:sz w:val="29"/>
        </w:rPr>
      </w:pPr>
      <w:bookmarkStart w:name="" w:id="1132"/>
      <w:r>
        <w:rPr>
          <w:rFonts w:ascii="宋体" w:hAnsi="宋体" w:cs="宋体" w:eastAsia="宋体"/>
          <w:sz w:val="29"/>
          <w:spacing w:val="0"/>
          <w:color w:val="000000"/>
          <w:b w:val="off"/>
          <w:i w:val="off"/>
        </w:rPr>
        <w:t/>
      </w:r>
      <w:bookmarkEnd w:id="1132"/>
    </w:p>
    <w:p>
      <w:pPr>
        <w:pageBreakBefore w:val="off"/>
        <w:tabs/>
        <w:wordWrap w:val="off"/>
        <w:spacing w:before="0" w:after="0" w:line="360" w:lineRule="exact"/>
        <w:ind w:left="0" w:right="0"/>
        <w:jc w:val="right"/>
        <w:textAlignment w:val="baseline"/>
        <w:rPr>
          <w:sz w:val="29"/>
        </w:rPr>
      </w:pPr>
      <w:bookmarkStart w:name="" w:id="1133"/>
      <w:r>
        <w:rPr>
          <w:rFonts w:ascii="宋体" w:hAnsi="宋体" w:cs="宋体" w:eastAsia="宋体"/>
          <w:sz w:val="29"/>
          <w:spacing w:val="0"/>
          <w:color w:val="000000"/>
          <w:b w:val="off"/>
          <w:i w:val="off"/>
        </w:rPr>
        <w:t/>
      </w:r>
      <w:bookmarkEnd w:id="1133"/>
    </w:p>
    <w:p>
      <w:pPr>
        <w:pageBreakBefore w:val="off"/>
        <w:tabs/>
        <w:wordWrap w:val="off"/>
        <w:spacing w:before="0" w:after="0" w:line="360" w:lineRule="exact"/>
        <w:ind w:left="0" w:right="0"/>
        <w:jc w:val="right"/>
        <w:textAlignment w:val="baseline"/>
        <w:rPr>
          <w:sz w:val="29"/>
        </w:rPr>
      </w:pPr>
      <w:bookmarkStart w:name="" w:id="1134"/>
      <w:r>
        <w:rPr>
          <w:rFonts w:ascii="宋体" w:hAnsi="宋体" w:cs="宋体" w:eastAsia="宋体"/>
          <w:sz w:val="29"/>
          <w:spacing w:val="0"/>
          <w:color w:val="000000"/>
          <w:b w:val="off"/>
          <w:i w:val="off"/>
        </w:rPr>
        <w:t/>
      </w:r>
      <w:bookmarkEnd w:id="1134"/>
    </w:p>
    <w:p>
      <w:pPr>
        <w:pageBreakBefore w:val="off"/>
        <w:tabs/>
        <w:wordWrap w:val="off"/>
        <w:spacing w:before="0" w:after="0" w:line="360" w:lineRule="exact"/>
        <w:ind w:left="0" w:right="0"/>
        <w:jc w:val="right"/>
        <w:textAlignment w:val="baseline"/>
        <w:rPr>
          <w:sz w:val="29"/>
        </w:rPr>
      </w:pPr>
      <w:bookmarkStart w:name="" w:id="1135"/>
      <w:r>
        <w:rPr>
          <w:rFonts w:ascii="宋体" w:hAnsi="宋体" w:cs="宋体" w:eastAsia="宋体"/>
          <w:sz w:val="29"/>
          <w:spacing w:val="0"/>
          <w:color w:val="000000"/>
          <w:b w:val="off"/>
          <w:i w:val="off"/>
        </w:rPr>
        <w:t/>
      </w:r>
      <w:bookmarkEnd w:id="1135"/>
    </w:p>
    <w:p>
      <w:pPr>
        <w:pageBreakBefore w:val="off"/>
        <w:tabs/>
        <w:wordWrap w:val="off"/>
        <w:spacing w:before="0" w:after="0" w:line="360" w:lineRule="exact"/>
        <w:ind w:left="0" w:right="0"/>
        <w:jc w:val="right"/>
        <w:textAlignment w:val="baseline"/>
        <w:rPr>
          <w:sz w:val="29"/>
        </w:rPr>
      </w:pPr>
      <w:bookmarkStart w:name="" w:id="1136"/>
      <w:r>
        <w:rPr>
          <w:rFonts w:ascii="宋体" w:hAnsi="宋体" w:cs="宋体" w:eastAsia="宋体"/>
          <w:sz w:val="29"/>
          <w:spacing w:val="0"/>
          <w:color w:val="000000"/>
          <w:b w:val="off"/>
          <w:i w:val="off"/>
        </w:rPr>
        <w:t/>
      </w:r>
      <w:bookmarkEnd w:id="1136"/>
    </w:p>
    <w:p>
      <w:pPr>
        <w:pageBreakBefore w:val="off"/>
        <w:tabs/>
        <w:wordWrap w:val="off"/>
        <w:spacing w:before="0" w:after="0" w:line="360" w:lineRule="exact"/>
        <w:ind w:left="0" w:right="0"/>
        <w:jc w:val="right"/>
        <w:textAlignment w:val="baseline"/>
        <w:rPr>
          <w:sz w:val="29"/>
        </w:rPr>
      </w:pPr>
      <w:bookmarkStart w:name="" w:id="1137"/>
      <w:r>
        <w:rPr>
          <w:rFonts w:ascii="宋体" w:hAnsi="宋体" w:cs="宋体" w:eastAsia="宋体"/>
          <w:sz w:val="29"/>
          <w:spacing w:val="0"/>
          <w:color w:val="000000"/>
          <w:b w:val="off"/>
          <w:i w:val="off"/>
        </w:rPr>
        <w:t/>
      </w:r>
      <w:bookmarkEnd w:id="1137"/>
    </w:p>
    <w:p>
      <w:pPr>
        <w:pageBreakBefore w:val="off"/>
        <w:tabs/>
        <w:wordWrap w:val="off"/>
        <w:spacing w:before="0" w:after="0" w:line="360" w:lineRule="exact"/>
        <w:ind w:left="0" w:right="0"/>
        <w:jc w:val="right"/>
        <w:textAlignment w:val="baseline"/>
        <w:rPr>
          <w:sz w:val="29"/>
        </w:rPr>
      </w:pPr>
      <w:bookmarkStart w:name="" w:id="1138"/>
      <w:r>
        <w:rPr>
          <w:rFonts w:ascii="宋体" w:hAnsi="宋体" w:cs="宋体" w:eastAsia="宋体"/>
          <w:sz w:val="29"/>
          <w:spacing w:val="0"/>
          <w:color w:val="000000"/>
          <w:b w:val="off"/>
          <w:i w:val="off"/>
        </w:rPr>
        <w:t/>
      </w:r>
      <w:bookmarkEnd w:id="1138"/>
    </w:p>
    <w:p>
      <w:pPr>
        <w:pageBreakBefore w:val="off"/>
        <w:tabs/>
        <w:wordWrap w:val="off"/>
        <w:spacing w:before="0" w:after="0" w:line="360" w:lineRule="exact"/>
        <w:ind w:left="0" w:right="0"/>
        <w:jc w:val="right"/>
        <w:textAlignment w:val="baseline"/>
        <w:rPr>
          <w:sz w:val="29"/>
        </w:rPr>
      </w:pPr>
      <w:bookmarkStart w:name="" w:id="1139"/>
      <w:r>
        <w:rPr>
          <w:rFonts w:ascii="宋体" w:hAnsi="宋体" w:cs="宋体" w:eastAsia="宋体"/>
          <w:sz w:val="29"/>
          <w:spacing w:val="0"/>
          <w:color w:val="000000"/>
          <w:b w:val="off"/>
          <w:i w:val="off"/>
        </w:rPr>
        <w:t/>
      </w:r>
      <w:bookmarkEnd w:id="1139"/>
    </w:p>
    <w:p>
      <w:pPr>
        <w:pageBreakBefore w:val="off"/>
        <w:tabs/>
        <w:wordWrap w:val="off"/>
        <w:spacing w:before="0" w:after="0" w:line="360" w:lineRule="exact"/>
        <w:ind w:left="0" w:right="0"/>
        <w:jc w:val="right"/>
        <w:textAlignment w:val="baseline"/>
        <w:rPr>
          <w:sz w:val="29"/>
        </w:rPr>
      </w:pPr>
      <w:bookmarkStart w:name="" w:id="1140"/>
      <w:r>
        <w:rPr>
          <w:rFonts w:ascii="宋体" w:hAnsi="宋体" w:cs="宋体" w:eastAsia="宋体"/>
          <w:sz w:val="29"/>
          <w:spacing w:val="0"/>
          <w:color w:val="000000"/>
          <w:b w:val="off"/>
          <w:i w:val="off"/>
        </w:rPr>
        <w:t/>
      </w:r>
      <w:bookmarkEnd w:id="1140"/>
    </w:p>
    <w:p>
      <w:pPr>
        <w:pageBreakBefore w:val="off"/>
        <w:tabs/>
        <w:wordWrap w:val="off"/>
        <w:spacing w:before="0" w:after="0" w:line="360" w:lineRule="exact"/>
        <w:ind w:left="0" w:right="0"/>
        <w:jc w:val="right"/>
        <w:textAlignment w:val="baseline"/>
        <w:rPr>
          <w:sz w:val="29"/>
        </w:rPr>
      </w:pPr>
      <w:bookmarkStart w:name="" w:id="1141"/>
      <w:r>
        <w:rPr>
          <w:rFonts w:ascii="宋体" w:hAnsi="宋体" w:cs="宋体" w:eastAsia="宋体"/>
          <w:sz w:val="29"/>
          <w:spacing w:val="0"/>
          <w:color w:val="000000"/>
          <w:b w:val="off"/>
          <w:i w:val="off"/>
        </w:rPr>
        <w:t/>
      </w:r>
      <w:bookmarkEnd w:id="1141"/>
    </w:p>
    <w:p>
      <w:pPr>
        <w:pageBreakBefore w:val="off"/>
        <w:tabs/>
        <w:wordWrap w:val="off"/>
        <w:spacing w:before="0" w:after="0" w:line="400" w:lineRule="atLeast"/>
        <w:ind w:left="0" w:right="0"/>
        <w:jc w:val="center"/>
        <w:textAlignment w:val="baseline"/>
        <w:rPr>
          <w:sz w:val="29"/>
        </w:rPr>
      </w:pPr>
      <w:bookmarkStart w:name="" w:id="1142"/>
      <w:r>
        <w:rPr>
          <w:rFonts w:ascii="宋体" w:hAnsi="宋体" w:cs="宋体" w:eastAsia="宋体"/>
          <w:sz w:val="29"/>
          <w:spacing w:val="0"/>
          <w:color w:val="000000"/>
          <w:b w:val="off"/>
          <w:i w:val="off"/>
        </w:rPr>
        <w:t>— 12 —</w:t>
      </w:r>
      <w:bookmarkEnd w:id="1142"/>
    </w:p>
    <w:p>
      <w:r>
        <w:t/>
      </w:r>
    </w:p>
    <w:p>
      <w:pPr>
        <w:sectPr>
          <w:footerReference r:id="rId29"/>
          <w:headerReference r:id="rId30" w:type="default"/>
          <w:type w:val="nextPage"/>
          <w:pgSz w:w="15700" w:h="23040"/>
          <w:pgMar w:left="2120" w:top="1960" w:right="2120" w:bottom="1960" w:header="1660" w:footer="1660"/>
          <w:cols w:num="1"/>
        </w:sectPr>
      </w:pPr>
    </w:p>
    <w:p>
      <w:pPr>
        <w:pageBreakBefore w:val="off"/>
        <w:tabs/>
        <w:wordWrap w:val="off"/>
        <w:spacing w:before="1060" w:after="0" w:line="1120" w:lineRule="atLeast"/>
        <w:ind w:left="160" w:right="0"/>
        <w:jc w:val="both"/>
        <w:textAlignment w:val="baseline"/>
        <w:rPr>
          <w:sz w:val="82"/>
        </w:rPr>
      </w:pPr>
      <w:bookmarkStart w:name="" w:id="1143"/>
      <w:r>
        <w:rPr>
          <w:rFonts w:ascii="黑体" w:hAnsi="黑体" w:cs="黑体" w:eastAsia="黑体"/>
          <w:sz w:val="82"/>
          <w:spacing w:val="0"/>
          <w:color w:val="000000"/>
          <w:u w:val="single"/>
          <w:b w:val="on"/>
          <w:i w:val="off"/>
        </w:rPr>
        <w:t>原英译者前言</w:t>
      </w:r>
      <w:bookmarkEnd w:id="1143"/>
    </w:p>
    <w:p>
      <w:pPr>
        <w:pageBreakBefore w:val="off"/>
        <w:tabs/>
        <w:wordWrap w:val="off"/>
        <w:spacing w:before="0" w:after="0" w:line="940" w:lineRule="exact"/>
        <w:ind w:left="0" w:right="0"/>
        <w:jc w:val="both"/>
        <w:textAlignment w:val="baseline"/>
        <w:rPr>
          <w:sz w:val="82"/>
        </w:rPr>
      </w:pPr>
      <w:bookmarkStart w:name="" w:id="1144"/>
      <w:r>
        <w:rPr>
          <w:rFonts w:ascii="宋体" w:hAnsi="宋体" w:cs="宋体" w:eastAsia="宋体"/>
          <w:sz w:val="82"/>
          <w:spacing w:val="0"/>
          <w:color w:val="000000"/>
          <w:b w:val="off"/>
          <w:i w:val="off"/>
        </w:rPr>
        <w:t/>
      </w:r>
      <w:bookmarkEnd w:id="1144"/>
    </w:p>
    <w:p>
      <w:pPr>
        <w:pageBreakBefore w:val="off"/>
        <w:tabs/>
        <w:wordWrap w:val="off"/>
        <w:spacing w:before="0" w:after="0" w:line="620" w:lineRule="atLeast"/>
        <w:ind w:left="60" w:right="180" w:firstLine="880"/>
        <w:jc w:val="both"/>
        <w:textAlignment w:val="baseline"/>
        <w:rPr>
          <w:sz w:val="41"/>
        </w:rPr>
      </w:pPr>
      <w:bookmarkStart w:name="" w:id="1145"/>
      <w:r>
        <w:rPr>
          <w:rFonts w:ascii="宋体" w:hAnsi="宋体" w:cs="宋体" w:eastAsia="宋体"/>
          <w:sz w:val="41"/>
          <w:spacing w:val="0"/>
          <w:color w:val="000000"/>
          <w:b w:val="off"/>
          <w:i w:val="off"/>
        </w:rPr>
        <w:t>对这部著作的一种新的翻译尽管期待已久，但只要现在</w:t>
      </w:r>
      <w:r>
        <w:rPr>
          <w:rFonts w:ascii="宋体" w:hAnsi="宋体" w:cs="宋体" w:eastAsia="宋体"/>
          <w:sz w:val="41"/>
          <w:spacing w:val="0"/>
          <w:color w:val="000000"/>
          <w:b w:val="off"/>
          <w:i w:val="off"/>
        </w:rPr>
        <w:t>仍有指望编辑出原文本的新版本，它也许就显得是不成熟</w:t>
      </w:r>
      <w:r>
        <w:rPr>
          <w:rFonts w:ascii="宋体" w:hAnsi="宋体" w:cs="宋体" w:eastAsia="宋体"/>
          <w:sz w:val="41"/>
          <w:spacing w:val="0"/>
          <w:color w:val="000000"/>
          <w:b w:val="off"/>
          <w:i w:val="off"/>
        </w:rPr>
        <w:t>的。不过，这部著作最有价值的一部分，即伊壁鸠鲁的书信</w:t>
      </w:r>
      <w:r>
        <w:rPr>
          <w:rFonts w:ascii="宋体" w:hAnsi="宋体" w:cs="宋体" w:eastAsia="宋体"/>
          <w:sz w:val="41"/>
          <w:spacing w:val="0"/>
          <w:color w:val="000000"/>
          <w:b w:val="off"/>
          <w:i w:val="off"/>
        </w:rPr>
        <w:t>集(Epistles)，已经出现了新的修订版；而传记的原文本几</w:t>
      </w:r>
      <w:r>
        <w:rPr>
          <w:rFonts w:ascii="宋体" w:hAnsi="宋体" w:cs="宋体" w:eastAsia="宋体"/>
          <w:sz w:val="41"/>
          <w:spacing w:val="0"/>
          <w:color w:val="000000"/>
          <w:b w:val="off"/>
          <w:i w:val="off"/>
        </w:rPr>
        <w:t>乎不可能再作出彻底的重写。人们就下述几点有实质的共</w:t>
      </w:r>
      <w:r>
        <w:rPr>
          <w:rFonts w:ascii="宋体" w:hAnsi="宋体" w:cs="宋体" w:eastAsia="宋体"/>
          <w:sz w:val="41"/>
          <w:spacing w:val="0"/>
          <w:color w:val="000000"/>
          <w:b w:val="off"/>
          <w:i w:val="off"/>
        </w:rPr>
        <w:t>识：(1)手抄本(MSS.)是后来出现的；(2)最好的波尔</w:t>
      </w:r>
      <w:r>
        <w:rPr>
          <w:rFonts w:ascii="宋体" w:hAnsi="宋体" w:cs="宋体" w:eastAsia="宋体"/>
          <w:sz w:val="41"/>
          <w:spacing w:val="0"/>
          <w:color w:val="000000"/>
          <w:b w:val="off"/>
          <w:i w:val="off"/>
        </w:rPr>
        <w:t>波尼库斯抄本(Borbonicus)其抄录者不识希腊文；(3)人</w:t>
      </w:r>
      <w:r>
        <w:rPr>
          <w:rFonts w:ascii="宋体" w:hAnsi="宋体" w:cs="宋体" w:eastAsia="宋体"/>
          <w:sz w:val="41"/>
          <w:spacing w:val="0"/>
          <w:color w:val="000000"/>
          <w:b w:val="off"/>
          <w:i w:val="off"/>
        </w:rPr>
        <w:t>们所共有的那些错误极有可能来自他们所共用的原文本。要</w:t>
      </w:r>
      <w:r>
        <w:rPr>
          <w:rFonts w:ascii="宋体" w:hAnsi="宋体" w:cs="宋体" w:eastAsia="宋体"/>
          <w:sz w:val="41"/>
          <w:spacing w:val="0"/>
          <w:color w:val="000000"/>
          <w:b w:val="off"/>
          <w:i w:val="off"/>
        </w:rPr>
        <w:t>根据这样一些资料来重写一位著作家的文本无论如何是困难</w:t>
      </w:r>
      <w:r>
        <w:rPr>
          <w:rFonts w:ascii="宋体" w:hAnsi="宋体" w:cs="宋体" w:eastAsia="宋体"/>
          <w:sz w:val="41"/>
          <w:spacing w:val="0"/>
          <w:color w:val="000000"/>
          <w:b w:val="off"/>
          <w:i w:val="off"/>
        </w:rPr>
        <w:t>的；而且其困难还因这样一个不幸而大大增加，即初版</w:t>
      </w:r>
      <w:r>
        <w:rPr>
          <w:rFonts w:ascii="宋体" w:hAnsi="宋体" w:cs="宋体" w:eastAsia="宋体"/>
          <w:sz w:val="41"/>
          <w:spacing w:val="0"/>
          <w:color w:val="000000"/>
          <w:b w:val="off"/>
          <w:i w:val="off"/>
        </w:rPr>
        <w:t>(Editi o Princeps)排印所依据的不是波尔波尼库斯抄本或帕</w:t>
      </w:r>
      <w:r>
        <w:rPr>
          <w:rFonts w:ascii="宋体" w:hAnsi="宋体" w:cs="宋体" w:eastAsia="宋体"/>
          <w:sz w:val="41"/>
          <w:spacing w:val="0"/>
          <w:color w:val="000000"/>
          <w:b w:val="off"/>
          <w:i w:val="off"/>
        </w:rPr>
        <w:t>里西恩斯抄本(Parisiensis)，而是一个更晚才出现的被篡改</w:t>
      </w:r>
      <w:r>
        <w:rPr>
          <w:rFonts w:ascii="宋体" w:hAnsi="宋体" w:cs="宋体" w:eastAsia="宋体"/>
          <w:sz w:val="41"/>
          <w:spacing w:val="0"/>
          <w:color w:val="000000"/>
          <w:b w:val="off"/>
          <w:i w:val="off"/>
        </w:rPr>
        <w:t>了的无甚价值的抄本。</w:t>
      </w:r>
      <w:bookmarkEnd w:id="1145"/>
    </w:p>
    <w:p>
      <w:pPr>
        <w:pageBreakBefore w:val="off"/>
        <w:tabs/>
        <w:wordWrap w:val="off"/>
        <w:spacing w:before="0" w:after="0" w:line="620" w:lineRule="atLeast"/>
        <w:ind w:left="0" w:right="260" w:firstLine="880"/>
        <w:jc w:val="both"/>
        <w:textAlignment w:val="baseline"/>
        <w:rPr>
          <w:sz w:val="41"/>
        </w:rPr>
      </w:pPr>
      <w:bookmarkStart w:name="" w:id="1146"/>
      <w:r>
        <w:rPr>
          <w:rFonts w:ascii="宋体" w:hAnsi="宋体" w:cs="宋体" w:eastAsia="宋体"/>
          <w:sz w:val="41"/>
          <w:spacing w:val="0"/>
          <w:color w:val="000000"/>
          <w:b w:val="off"/>
          <w:i w:val="off"/>
        </w:rPr>
        <w:t>早期编辑者去除最毛糙错误的努力持续了一个多世纪之</w:t>
      </w:r>
      <w:r>
        <w:rPr>
          <w:rFonts w:ascii="宋体" w:hAnsi="宋体" w:cs="宋体" w:eastAsia="宋体"/>
          <w:sz w:val="41"/>
          <w:spacing w:val="0"/>
          <w:color w:val="000000"/>
          <w:b w:val="off"/>
          <w:i w:val="off"/>
        </w:rPr>
        <w:t>久，而马库斯·梅波米埃斯(Marcus Meibomius)版本也应运</w:t>
      </w:r>
      <w:r>
        <w:rPr>
          <w:rFonts w:ascii="宋体" w:hAnsi="宋体" w:cs="宋体" w:eastAsia="宋体"/>
          <w:sz w:val="41"/>
          <w:spacing w:val="0"/>
          <w:color w:val="000000"/>
          <w:b w:val="off"/>
          <w:i w:val="off"/>
        </w:rPr>
        <w:t>而生，这个版本有伊吉第埃斯·梅内杰斯(Aegidius Menag-</w:t>
      </w:r>
      <w:r>
        <w:rPr>
          <w:rFonts w:ascii="宋体" w:hAnsi="宋体" w:cs="宋体" w:eastAsia="宋体"/>
          <w:sz w:val="41"/>
          <w:spacing w:val="0"/>
          <w:color w:val="000000"/>
          <w:b w:val="off"/>
          <w:i w:val="off"/>
        </w:rPr>
        <w:t>ius)的评注。在这个版本出版后，我们的著作家①渐渐遭到</w:t>
      </w:r>
      <w:r>
        <w:rPr>
          <w:rFonts w:ascii="宋体" w:hAnsi="宋体" w:cs="宋体" w:eastAsia="宋体"/>
          <w:sz w:val="41"/>
          <w:spacing w:val="0"/>
          <w:color w:val="000000"/>
          <w:b w:val="off"/>
          <w:i w:val="off"/>
        </w:rPr>
        <w:t>了忽视，直到19世纪，才又出现了对更好的手抄本的更全</w:t>
      </w:r>
      <w:r>
        <w:rPr>
          <w:rFonts w:ascii="宋体" w:hAnsi="宋体" w:cs="宋体" w:eastAsia="宋体"/>
          <w:sz w:val="41"/>
          <w:spacing w:val="0"/>
          <w:color w:val="000000"/>
          <w:b w:val="off"/>
          <w:i w:val="off"/>
        </w:rPr>
        <w:t>面的研究，其开创者是科贝特(Cobet)，而尤森纳尔(Usen-</w:t>
      </w:r>
      <w:r>
        <w:rPr>
          <w:rFonts w:ascii="宋体" w:hAnsi="宋体" w:cs="宋体" w:eastAsia="宋体"/>
          <w:sz w:val="41"/>
          <w:spacing w:val="0"/>
          <w:color w:val="000000"/>
          <w:b w:val="off"/>
          <w:i w:val="off"/>
        </w:rPr>
        <w:t>er)继续了这一研究，尤其是对其中的第十卷。如果有人认</w:t>
      </w:r>
      <w:r>
        <w:rPr>
          <w:rFonts w:ascii="宋体" w:hAnsi="宋体" w:cs="宋体" w:eastAsia="宋体"/>
          <w:sz w:val="41"/>
          <w:spacing w:val="0"/>
          <w:color w:val="000000"/>
          <w:b w:val="off"/>
          <w:i w:val="off"/>
        </w:rPr>
        <w:t>为，对于一个首先没有修订过这位著作家的原文本的译者来</w:t>
      </w:r>
      <w:bookmarkEnd w:id="1146"/>
    </w:p>
    <w:p>
      <w:pPr>
        <w:pageBreakBefore w:val="off"/>
        <w:tabs/>
        <w:wordWrap w:val="off"/>
        <w:spacing w:before="0" w:after="0" w:line="620" w:lineRule="atLeast"/>
        <w:ind w:left="60" w:right="0"/>
        <w:jc w:val="both"/>
        <w:textAlignment w:val="baseline"/>
        <w:rPr>
          <w:sz w:val="41"/>
        </w:rPr>
      </w:pPr>
      <w:bookmarkStart w:name="" w:id="1147"/>
      <w:r>
        <w:rPr>
          <w:rFonts w:ascii="宋体" w:hAnsi="宋体" w:cs="宋体" w:eastAsia="宋体"/>
          <w:sz w:val="41"/>
          <w:spacing w:val="0"/>
          <w:color w:val="000000"/>
          <w:u w:val="single"/>
          <w:b w:val="off"/>
          <w:i w:val="off"/>
        </w:rPr>
        <w:t xml:space="preserve">             </w:t>
      </w:r>
      <w:bookmarkEnd w:id="1147"/>
    </w:p>
    <w:p>
      <w:pPr>
        <w:pageBreakBefore w:val="off"/>
        <w:tabs/>
        <w:wordWrap w:val="off"/>
        <w:spacing w:before="260" w:after="0" w:line="440" w:lineRule="atLeast"/>
        <w:ind w:left="620" w:right="0"/>
        <w:jc w:val="both"/>
        <w:textAlignment w:val="baseline"/>
        <w:rPr>
          <w:sz w:val="32"/>
        </w:rPr>
      </w:pPr>
      <w:bookmarkStart w:name="" w:id="1148"/>
      <w:r>
        <w:rPr>
          <w:rFonts w:ascii="宋体" w:hAnsi="宋体" w:cs="宋体" w:eastAsia="宋体"/>
          <w:sz w:val="32"/>
          <w:spacing w:val="0"/>
          <w:color w:val="000000"/>
          <w:b w:val="off"/>
          <w:i w:val="off"/>
        </w:rPr>
        <w:t>① 即第欧根尼·拉尔修，后文同。——译注</w:t>
      </w:r>
      <w:bookmarkEnd w:id="1148"/>
    </w:p>
    <w:p>
      <w:pPr>
        <w:pageBreakBefore w:val="off"/>
        <w:tabs/>
        <w:wordWrap w:val="off"/>
        <w:spacing w:before="120" w:after="0" w:line="420" w:lineRule="atLeast"/>
        <w:ind w:left="0" w:right="0"/>
        <w:jc w:val="center"/>
        <w:textAlignment w:val="baseline"/>
        <w:rPr>
          <w:sz w:val="31"/>
        </w:rPr>
      </w:pPr>
      <w:bookmarkStart w:name="" w:id="1149"/>
      <w:r>
        <w:rPr>
          <w:rFonts w:ascii="宋体" w:hAnsi="宋体" w:cs="宋体" w:eastAsia="宋体"/>
          <w:sz w:val="31"/>
          <w:spacing w:val="0"/>
          <w:color w:val="000000"/>
          <w:b w:val="off"/>
          <w:i w:val="off"/>
        </w:rPr>
        <w:t>— 1 —</w:t>
      </w:r>
      <w:bookmarkEnd w:id="1149"/>
    </w:p>
    <w:p>
      <w:r>
        <w:t/>
      </w:r>
    </w:p>
    <w:p>
      <w:pPr>
        <w:sectPr>
          <w:footerReference r:id="rId31"/>
          <w:headerReference r:id="rId32" w:type="default"/>
          <w:type w:val="nextPage"/>
          <w:pgSz w:w="15700" w:h="23040"/>
          <w:pgMar w:left="2240" w:top="1960" w:right="2240" w:bottom="1960" w:header="1660" w:footer="1660"/>
          <w:cols w:num="1"/>
        </w:sectPr>
      </w:pPr>
    </w:p>
    <w:p>
      <w:pPr>
        <w:pageBreakBefore w:val="off"/>
        <w:tabs/>
        <w:wordWrap w:val="off"/>
        <w:spacing w:before="160" w:after="0" w:line="560" w:lineRule="atLeast"/>
        <w:ind w:left="0" w:right="0"/>
        <w:jc w:val="center"/>
        <w:textAlignment w:val="baseline"/>
        <w:rPr>
          <w:sz w:val="41"/>
        </w:rPr>
      </w:pPr>
      <w:bookmarkStart w:name="" w:id="1150"/>
      <w:r>
        <w:rPr>
          <w:rFonts w:ascii="楷体" w:hAnsi="楷体" w:cs="楷体" w:eastAsia="楷体"/>
          <w:sz w:val="41"/>
          <w:spacing w:val="0"/>
          <w:color w:val="000000"/>
          <w:u w:val="single"/>
          <w:b w:val="off"/>
          <w:i w:val="off"/>
        </w:rPr>
        <w:t xml:space="preserve">                     名哲言行录                    </w:t>
      </w:r>
      <w:bookmarkEnd w:id="1150"/>
    </w:p>
    <w:p>
      <w:pPr>
        <w:pageBreakBefore w:val="off"/>
        <w:tabs/>
        <w:wordWrap w:val="off"/>
        <w:spacing w:before="0" w:after="0" w:line="560" w:lineRule="exact"/>
        <w:ind w:left="0" w:right="0"/>
        <w:jc w:val="center"/>
        <w:textAlignment w:val="baseline"/>
        <w:rPr>
          <w:sz w:val="41"/>
        </w:rPr>
      </w:pPr>
      <w:bookmarkStart w:name="" w:id="1151"/>
      <w:r>
        <w:rPr>
          <w:rFonts w:ascii="宋体" w:hAnsi="宋体" w:cs="宋体" w:eastAsia="宋体"/>
          <w:sz w:val="41"/>
          <w:spacing w:val="0"/>
          <w:color w:val="000000"/>
          <w:b w:val="off"/>
          <w:i w:val="off"/>
        </w:rPr>
        <w:t/>
      </w:r>
      <w:bookmarkEnd w:id="1151"/>
    </w:p>
    <w:p>
      <w:pPr>
        <w:pageBreakBefore w:val="off"/>
        <w:tabs/>
        <w:wordWrap w:val="off"/>
        <w:spacing w:before="0" w:after="0" w:line="620" w:lineRule="atLeast"/>
        <w:ind w:left="520" w:right="0" w:hanging="520"/>
        <w:jc w:val="both"/>
        <w:textAlignment w:val="baseline"/>
        <w:rPr>
          <w:sz w:val="40"/>
        </w:rPr>
      </w:pPr>
      <w:bookmarkStart w:name="" w:id="1152"/>
      <w:r>
        <w:rPr>
          <w:rFonts w:ascii="宋体" w:hAnsi="宋体" w:cs="宋体" w:eastAsia="宋体"/>
          <w:sz w:val="40"/>
          <w:spacing w:val="0"/>
          <w:color w:val="000000"/>
          <w:b w:val="off"/>
          <w:i w:val="off"/>
        </w:rPr>
        <w:t>vi</w:t>
      </w:r>
      <w:r>
        <w:rPr>
          <w:rFonts w:ascii="宋体" w:hAnsi="宋体" w:cs="宋体" w:eastAsia="宋体"/>
          <w:sz w:val="40"/>
          <w:spacing w:val="0"/>
          <w:color w:val="000000"/>
          <w:b w:val="off"/>
          <w:i w:val="off"/>
        </w:rPr>
        <w:t xml:space="preserve"> 说，现在这个时候进行翻译还太早的话，我深表赞同。不过</w:t>
      </w:r>
      <w:r>
        <w:rPr>
          <w:rFonts w:ascii="宋体" w:hAnsi="宋体" w:cs="宋体" w:eastAsia="宋体"/>
          <w:sz w:val="40"/>
          <w:spacing w:val="0"/>
          <w:color w:val="000000"/>
          <w:b w:val="off"/>
          <w:i w:val="off"/>
        </w:rPr>
        <w:t>在修订原文本这一点上我也一时看不到有任何结束的希望。</w:t>
      </w:r>
      <w:r>
        <w:rPr>
          <w:rFonts w:ascii="宋体" w:hAnsi="宋体" w:cs="宋体" w:eastAsia="宋体"/>
          <w:sz w:val="40"/>
          <w:spacing w:val="0"/>
          <w:color w:val="000000"/>
          <w:b w:val="off"/>
          <w:i w:val="off"/>
        </w:rPr>
        <w:t>一个新编辑者的任务将会是科贝特和尤森纳尔以及冯·德·姆</w:t>
      </w:r>
      <w:r>
        <w:rPr>
          <w:rFonts w:ascii="宋体" w:hAnsi="宋体" w:cs="宋体" w:eastAsia="宋体"/>
          <w:sz w:val="40"/>
          <w:spacing w:val="0"/>
          <w:color w:val="000000"/>
          <w:b w:val="off"/>
          <w:i w:val="off"/>
        </w:rPr>
        <w:t>尔(Von der Muehll)已经付出努力于其中的工作，其优势在</w:t>
      </w:r>
      <w:r>
        <w:rPr>
          <w:rFonts w:ascii="宋体" w:hAnsi="宋体" w:cs="宋体" w:eastAsia="宋体"/>
          <w:sz w:val="40"/>
          <w:spacing w:val="0"/>
          <w:color w:val="000000"/>
          <w:b w:val="off"/>
          <w:i w:val="off"/>
        </w:rPr>
        <w:t>于他可以站在他们的肩膀上开始。</w:t>
      </w:r>
      <w:bookmarkEnd w:id="1152"/>
    </w:p>
    <w:p>
      <w:pPr>
        <w:pageBreakBefore w:val="off"/>
        <w:tabs/>
        <w:wordWrap w:val="off"/>
        <w:spacing w:before="0" w:after="0" w:line="620" w:lineRule="atLeast"/>
        <w:ind w:left="500" w:right="20" w:firstLine="820"/>
        <w:jc w:val="both"/>
        <w:textAlignment w:val="baseline"/>
        <w:rPr>
          <w:sz w:val="40"/>
        </w:rPr>
      </w:pPr>
      <w:bookmarkStart w:name="" w:id="1153"/>
      <w:r>
        <w:rPr>
          <w:rFonts w:ascii="宋体" w:hAnsi="宋体" w:cs="宋体" w:eastAsia="宋体"/>
          <w:sz w:val="40"/>
          <w:spacing w:val="0"/>
          <w:color w:val="000000"/>
          <w:b w:val="off"/>
          <w:i w:val="off"/>
        </w:rPr>
        <w:t>我只知道以前人们曾两次试图将这部著作翻译成英文：</w:t>
      </w:r>
      <w:r>
        <w:rPr>
          <w:rFonts w:ascii="宋体" w:hAnsi="宋体" w:cs="宋体" w:eastAsia="宋体"/>
          <w:sz w:val="40"/>
          <w:spacing w:val="0"/>
          <w:color w:val="000000"/>
          <w:b w:val="off"/>
          <w:i w:val="off"/>
        </w:rPr>
        <w:t>其中一个版本收录在波恩(Bohn)出版的丛书之中；另一版</w:t>
      </w:r>
      <w:r>
        <w:rPr>
          <w:rFonts w:ascii="宋体" w:hAnsi="宋体" w:cs="宋体" w:eastAsia="宋体"/>
          <w:sz w:val="40"/>
          <w:spacing w:val="0"/>
          <w:color w:val="000000"/>
          <w:b w:val="off"/>
          <w:i w:val="off"/>
        </w:rPr>
        <w:t>本出现于17世纪，其译者有十人，每人翻译其中一章。在</w:t>
      </w:r>
      <w:r>
        <w:rPr>
          <w:rFonts w:ascii="宋体" w:hAnsi="宋体" w:cs="宋体" w:eastAsia="宋体"/>
          <w:sz w:val="40"/>
          <w:spacing w:val="0"/>
          <w:color w:val="000000"/>
          <w:b w:val="off"/>
          <w:i w:val="off"/>
        </w:rPr>
        <w:t>其他欧洲语言译本中，可以推荐给研究者使用的我只知道两</w:t>
      </w:r>
      <w:r>
        <w:rPr>
          <w:rFonts w:ascii="宋体" w:hAnsi="宋体" w:cs="宋体" w:eastAsia="宋体"/>
          <w:sz w:val="40"/>
          <w:spacing w:val="0"/>
          <w:color w:val="000000"/>
          <w:b w:val="off"/>
          <w:i w:val="off"/>
        </w:rPr>
        <w:t>种，这两种译本都是最近才出现的：我指的是阿佩尔特</w:t>
      </w:r>
      <w:r>
        <w:rPr>
          <w:rFonts w:ascii="宋体" w:hAnsi="宋体" w:cs="宋体" w:eastAsia="宋体"/>
          <w:sz w:val="40"/>
          <w:spacing w:val="0"/>
          <w:color w:val="000000"/>
          <w:b w:val="off"/>
          <w:i w:val="off"/>
        </w:rPr>
        <w:t>(Apelt)译的德文本(1921)和比格农(Bignone)就第十卷</w:t>
      </w:r>
      <w:r>
        <w:rPr>
          <w:rFonts w:ascii="宋体" w:hAnsi="宋体" w:cs="宋体" w:eastAsia="宋体"/>
          <w:sz w:val="40"/>
          <w:spacing w:val="0"/>
          <w:color w:val="000000"/>
          <w:b w:val="off"/>
          <w:i w:val="off"/>
        </w:rPr>
        <w:t>伊壁鸠鲁译出的意大利文译本，出版于1920年。</w:t>
      </w:r>
      <w:bookmarkEnd w:id="1153"/>
    </w:p>
    <w:p>
      <w:pPr>
        <w:pageBreakBefore w:val="off"/>
        <w:tabs/>
        <w:wordWrap w:val="off"/>
        <w:spacing w:before="0" w:after="0" w:line="620" w:lineRule="atLeast"/>
        <w:ind w:left="500" w:right="60" w:firstLine="820"/>
        <w:jc w:val="both"/>
        <w:textAlignment w:val="baseline"/>
        <w:rPr>
          <w:sz w:val="40"/>
        </w:rPr>
      </w:pPr>
      <w:bookmarkStart w:name="" w:id="1154"/>
      <w:r>
        <w:rPr>
          <w:rFonts w:ascii="宋体" w:hAnsi="宋体" w:cs="宋体" w:eastAsia="宋体"/>
          <w:sz w:val="40"/>
          <w:spacing w:val="0"/>
          <w:color w:val="000000"/>
          <w:b w:val="off"/>
          <w:i w:val="off"/>
        </w:rPr>
        <w:t>我想向波斯特盖特(J. P. Postgate)博士的好意致谢，</w:t>
      </w:r>
      <w:r>
        <w:rPr>
          <w:rFonts w:ascii="宋体" w:hAnsi="宋体" w:cs="宋体" w:eastAsia="宋体"/>
          <w:sz w:val="40"/>
          <w:spacing w:val="0"/>
          <w:color w:val="000000"/>
          <w:b w:val="off"/>
          <w:i w:val="off"/>
        </w:rPr>
        <w:t>他使我注意到了帕罗丁选集(the Palatine Anthology)的新近</w:t>
      </w:r>
      <w:r>
        <w:rPr>
          <w:rFonts w:ascii="宋体" w:hAnsi="宋体" w:cs="宋体" w:eastAsia="宋体"/>
          <w:sz w:val="40"/>
          <w:spacing w:val="0"/>
          <w:color w:val="000000"/>
          <w:b w:val="off"/>
          <w:i w:val="off"/>
        </w:rPr>
        <w:t>编辑者的辑本，此外还就鉴定第尔斯的辑本给了我颇有价值</w:t>
      </w:r>
      <w:r>
        <w:rPr>
          <w:rFonts w:ascii="宋体" w:hAnsi="宋体" w:cs="宋体" w:eastAsia="宋体"/>
          <w:sz w:val="40"/>
          <w:spacing w:val="0"/>
          <w:color w:val="000000"/>
          <w:b w:val="off"/>
          <w:i w:val="off"/>
        </w:rPr>
        <w:t>的帮助。皮尔森(Pearson)教授则在阅读第七卷斯多亚派学</w:t>
      </w:r>
      <w:r>
        <w:rPr>
          <w:rFonts w:ascii="宋体" w:hAnsi="宋体" w:cs="宋体" w:eastAsia="宋体"/>
          <w:sz w:val="40"/>
          <w:spacing w:val="0"/>
          <w:color w:val="000000"/>
          <w:b w:val="off"/>
          <w:i w:val="off"/>
        </w:rPr>
        <w:t>说的校样方面做得非常之好。达夫(Duff)先生在阅读校</w:t>
      </w:r>
      <w:r>
        <w:rPr>
          <w:rFonts w:ascii="宋体" w:hAnsi="宋体" w:cs="宋体" w:eastAsia="宋体"/>
          <w:sz w:val="40"/>
          <w:spacing w:val="0"/>
          <w:color w:val="000000"/>
          <w:b w:val="off"/>
          <w:i w:val="off"/>
        </w:rPr>
        <w:t>样、撰写导论和校订第十卷诸方面给了我毫不吝啬的帮助。</w:t>
      </w:r>
      <w:r>
        <w:rPr>
          <w:rFonts w:ascii="宋体" w:hAnsi="宋体" w:cs="宋体" w:eastAsia="宋体"/>
          <w:sz w:val="40"/>
          <w:spacing w:val="0"/>
          <w:color w:val="000000"/>
          <w:b w:val="off"/>
          <w:i w:val="off"/>
        </w:rPr>
        <w:t>已故的韦齐·霍普(Vaizey Hope)先生也给了我宝贵的帮助，</w:t>
      </w:r>
      <w:r>
        <w:rPr>
          <w:rFonts w:ascii="宋体" w:hAnsi="宋体" w:cs="宋体" w:eastAsia="宋体"/>
          <w:sz w:val="40"/>
          <w:spacing w:val="0"/>
          <w:color w:val="000000"/>
          <w:b w:val="off"/>
          <w:i w:val="off"/>
        </w:rPr>
        <w:t>时间长达一年有余，帮助我校订第六卷和第七卷的译文以及</w:t>
      </w:r>
      <w:r>
        <w:rPr>
          <w:rFonts w:ascii="宋体" w:hAnsi="宋体" w:cs="宋体" w:eastAsia="宋体"/>
          <w:sz w:val="40"/>
          <w:spacing w:val="0"/>
          <w:color w:val="000000"/>
          <w:b w:val="off"/>
          <w:i w:val="off"/>
        </w:rPr>
        <w:t>索引目录。其他七卷译文的校订和所有校样的勘误工作是由</w:t>
      </w:r>
      <w:r>
        <w:rPr>
          <w:rFonts w:ascii="宋体" w:hAnsi="宋体" w:cs="宋体" w:eastAsia="宋体"/>
          <w:sz w:val="40"/>
          <w:spacing w:val="0"/>
          <w:color w:val="000000"/>
          <w:b w:val="off"/>
          <w:i w:val="off"/>
        </w:rPr>
        <w:t>我的内兄托马斯·赫斯(Thomas Heath)爵士完成的。对所有</w:t>
      </w:r>
      <w:r>
        <w:rPr>
          <w:rFonts w:ascii="宋体" w:hAnsi="宋体" w:cs="宋体" w:eastAsia="宋体"/>
          <w:sz w:val="40"/>
          <w:spacing w:val="0"/>
          <w:color w:val="000000"/>
          <w:b w:val="off"/>
          <w:i w:val="off"/>
        </w:rPr>
        <w:t>这些朋友我都欠下了人情，但他们却不为可能漏过的错误承</w:t>
      </w:r>
      <w:r>
        <w:rPr>
          <w:rFonts w:ascii="宋体" w:hAnsi="宋体" w:cs="宋体" w:eastAsia="宋体"/>
          <w:sz w:val="40"/>
          <w:spacing w:val="0"/>
          <w:color w:val="000000"/>
          <w:b w:val="off"/>
          <w:i w:val="off"/>
        </w:rPr>
        <w:t>担责任。这部作品作为一个整体完全属于我个人。</w:t>
      </w:r>
      <w:bookmarkEnd w:id="1154"/>
    </w:p>
    <w:p>
      <w:pPr>
        <w:pageBreakBefore w:val="off"/>
        <w:tabs/>
        <w:wordWrap w:val="off"/>
        <w:spacing w:before="0" w:after="0" w:line="480" w:lineRule="exact"/>
        <w:ind w:left="0" w:right="0"/>
        <w:jc w:val="both"/>
        <w:textAlignment w:val="baseline"/>
        <w:rPr>
          <w:sz w:val="37"/>
        </w:rPr>
      </w:pPr>
      <w:bookmarkStart w:name="" w:id="1155"/>
      <w:r>
        <w:rPr>
          <w:rFonts w:ascii="宋体" w:hAnsi="宋体" w:cs="宋体" w:eastAsia="宋体"/>
          <w:sz w:val="37"/>
          <w:spacing w:val="0"/>
          <w:color w:val="000000"/>
          <w:b w:val="off"/>
          <w:i w:val="off"/>
        </w:rPr>
        <w:t/>
      </w:r>
      <w:bookmarkEnd w:id="1155"/>
    </w:p>
    <w:p>
      <w:pPr>
        <w:pageBreakBefore w:val="off"/>
        <w:tabs/>
        <w:wordWrap w:val="off"/>
        <w:spacing w:before="0" w:after="0" w:line="540" w:lineRule="atLeast"/>
        <w:ind w:left="0" w:right="860"/>
        <w:jc w:val="right"/>
        <w:textAlignment w:val="baseline"/>
        <w:rPr>
          <w:sz w:val="37"/>
        </w:rPr>
      </w:pPr>
      <w:bookmarkStart w:name="" w:id="1156"/>
      <w:r>
        <w:rPr>
          <w:rFonts w:ascii="黑体" w:hAnsi="黑体" w:cs="黑体" w:eastAsia="黑体"/>
          <w:sz w:val="37"/>
          <w:spacing w:val="0"/>
          <w:color w:val="000000"/>
          <w:b w:val="on"/>
          <w:i w:val="off"/>
        </w:rPr>
        <w:t>罗伯特·德鲁·希克斯</w:t>
      </w:r>
      <w:bookmarkEnd w:id="1156"/>
    </w:p>
    <w:p>
      <w:pPr>
        <w:pageBreakBefore w:val="off"/>
        <w:tabs/>
        <w:wordWrap w:val="off"/>
        <w:spacing w:before="0" w:after="0" w:line="380" w:lineRule="exact"/>
        <w:ind w:left="0" w:right="0"/>
        <w:jc w:val="right"/>
        <w:textAlignment w:val="baseline"/>
        <w:rPr>
          <w:sz w:val="33"/>
        </w:rPr>
      </w:pPr>
      <w:bookmarkStart w:name="" w:id="1157"/>
      <w:r>
        <w:rPr>
          <w:rFonts w:ascii="宋体" w:hAnsi="宋体" w:cs="宋体" w:eastAsia="宋体"/>
          <w:sz w:val="33"/>
          <w:spacing w:val="0"/>
          <w:color w:val="000000"/>
          <w:b w:val="off"/>
          <w:i w:val="off"/>
        </w:rPr>
        <w:t/>
      </w:r>
      <w:bookmarkEnd w:id="1157"/>
    </w:p>
    <w:p>
      <w:pPr>
        <w:pageBreakBefore w:val="off"/>
        <w:tabs/>
        <w:wordWrap w:val="off"/>
        <w:spacing w:before="0" w:after="0" w:line="380" w:lineRule="exact"/>
        <w:ind w:left="0" w:right="0"/>
        <w:jc w:val="right"/>
        <w:textAlignment w:val="baseline"/>
        <w:rPr>
          <w:sz w:val="33"/>
        </w:rPr>
      </w:pPr>
      <w:bookmarkStart w:name="" w:id="1158"/>
      <w:r>
        <w:rPr>
          <w:rFonts w:ascii="宋体" w:hAnsi="宋体" w:cs="宋体" w:eastAsia="宋体"/>
          <w:sz w:val="33"/>
          <w:spacing w:val="0"/>
          <w:color w:val="000000"/>
          <w:b w:val="off"/>
          <w:i w:val="off"/>
        </w:rPr>
        <w:t/>
      </w:r>
      <w:bookmarkEnd w:id="1158"/>
    </w:p>
    <w:p>
      <w:pPr>
        <w:pageBreakBefore w:val="off"/>
        <w:tabs/>
        <w:wordWrap w:val="off"/>
        <w:spacing w:before="0" w:after="0" w:line="440" w:lineRule="atLeast"/>
        <w:ind w:left="0" w:right="0"/>
        <w:jc w:val="center"/>
        <w:textAlignment w:val="baseline"/>
        <w:rPr>
          <w:sz w:val="33"/>
        </w:rPr>
      </w:pPr>
      <w:bookmarkStart w:name="" w:id="1159"/>
      <w:r>
        <w:rPr>
          <w:rFonts w:ascii="楷体" w:hAnsi="楷体" w:cs="楷体" w:eastAsia="楷体"/>
          <w:sz w:val="33"/>
          <w:spacing w:val="0"/>
          <w:color w:val="000000"/>
          <w:b w:val="off"/>
          <w:i w:val="off"/>
        </w:rPr>
        <w:t>— 2 —</w:t>
      </w:r>
      <w:bookmarkEnd w:id="1159"/>
    </w:p>
    <w:p>
      <w:r>
        <w:t/>
      </w:r>
    </w:p>
    <w:p>
      <w:pPr>
        <w:sectPr>
          <w:footerReference r:id="rId33"/>
          <w:headerReference r:id="rId34" w:type="default"/>
          <w:type w:val="nextPage"/>
          <w:pgSz w:w="15700" w:h="23040"/>
          <w:pgMar w:left="2140" w:top="1960" w:right="2140" w:bottom="1960" w:header="1660" w:footer="1660"/>
          <w:cols w:num="1"/>
        </w:sectPr>
      </w:pPr>
    </w:p>
    <w:p>
      <w:pPr>
        <w:pageBreakBefore w:val="off"/>
        <w:tabs/>
        <w:wordWrap w:val="off"/>
        <w:spacing w:before="1080" w:after="0" w:line="1140" w:lineRule="atLeast"/>
        <w:ind w:left="100" w:right="0"/>
        <w:jc w:val="both"/>
        <w:textAlignment w:val="baseline"/>
        <w:rPr>
          <w:sz w:val="84"/>
        </w:rPr>
      </w:pPr>
      <w:bookmarkStart w:name="" w:id="1160"/>
      <w:r>
        <w:rPr>
          <w:rFonts w:ascii="黑体" w:hAnsi="黑体" w:cs="黑体" w:eastAsia="黑体"/>
          <w:sz w:val="84"/>
          <w:spacing w:val="0"/>
          <w:color w:val="000000"/>
          <w:u w:val="single"/>
          <w:b w:val="on"/>
          <w:i w:val="off"/>
        </w:rPr>
        <w:t>原英译者导论</w:t>
      </w:r>
      <w:bookmarkEnd w:id="1160"/>
    </w:p>
    <w:p>
      <w:pPr>
        <w:pageBreakBefore w:val="off"/>
        <w:tabs/>
        <w:wordWrap w:val="off"/>
        <w:spacing w:before="0" w:after="0" w:line="680" w:lineRule="exact"/>
        <w:ind w:left="0" w:right="0"/>
        <w:jc w:val="both"/>
        <w:textAlignment w:val="baseline"/>
        <w:rPr>
          <w:sz w:val="57"/>
        </w:rPr>
      </w:pPr>
      <w:bookmarkStart w:name="" w:id="1161"/>
      <w:r>
        <w:rPr>
          <w:rFonts w:ascii="宋体" w:hAnsi="宋体" w:cs="宋体" w:eastAsia="宋体"/>
          <w:sz w:val="57"/>
          <w:spacing w:val="0"/>
          <w:color w:val="000000"/>
          <w:b w:val="off"/>
          <w:i w:val="off"/>
        </w:rPr>
        <w:t/>
      </w:r>
      <w:bookmarkEnd w:id="1161"/>
    </w:p>
    <w:p>
      <w:pPr>
        <w:pageBreakBefore w:val="off"/>
        <w:tabs/>
        <w:wordWrap w:val="off"/>
        <w:spacing w:before="0" w:after="0" w:line="680" w:lineRule="exact"/>
        <w:ind w:left="0" w:right="0"/>
        <w:jc w:val="both"/>
        <w:textAlignment w:val="baseline"/>
        <w:rPr>
          <w:sz w:val="57"/>
        </w:rPr>
      </w:pPr>
      <w:bookmarkStart w:name="" w:id="1162"/>
      <w:r>
        <w:rPr>
          <w:rFonts w:ascii="宋体" w:hAnsi="宋体" w:cs="宋体" w:eastAsia="宋体"/>
          <w:sz w:val="57"/>
          <w:spacing w:val="0"/>
          <w:color w:val="000000"/>
          <w:b w:val="off"/>
          <w:i w:val="off"/>
        </w:rPr>
        <w:t/>
      </w:r>
      <w:bookmarkEnd w:id="1162"/>
    </w:p>
    <w:p>
      <w:pPr>
        <w:pageBreakBefore w:val="off"/>
        <w:tabs/>
        <w:wordWrap w:val="off"/>
        <w:spacing w:before="0" w:after="0" w:line="780" w:lineRule="atLeast"/>
        <w:ind w:left="3240" w:right="0"/>
        <w:jc w:val="both"/>
        <w:textAlignment w:val="baseline"/>
        <w:rPr>
          <w:sz w:val="57"/>
        </w:rPr>
      </w:pPr>
      <w:bookmarkStart w:name="" w:id="1163"/>
      <w:r>
        <w:rPr>
          <w:rFonts w:ascii="黑体" w:hAnsi="黑体" w:cs="黑体" w:eastAsia="黑体"/>
          <w:sz w:val="57"/>
          <w:spacing w:val="0"/>
          <w:color w:val="000000"/>
          <w:b w:val="on"/>
          <w:i w:val="off"/>
        </w:rPr>
        <w:t>一、本书及其作者</w:t>
      </w:r>
      <w:bookmarkEnd w:id="1163"/>
    </w:p>
    <w:p>
      <w:pPr>
        <w:pageBreakBefore w:val="off"/>
        <w:tabs/>
        <w:wordWrap w:val="off"/>
        <w:spacing w:before="480" w:after="0" w:line="640" w:lineRule="atLeast"/>
        <w:ind w:left="0" w:right="200" w:firstLine="1120"/>
        <w:jc w:val="both"/>
        <w:textAlignment w:val="baseline"/>
        <w:rPr>
          <w:sz w:val="41"/>
        </w:rPr>
      </w:pPr>
      <w:bookmarkStart w:name="" w:id="1164"/>
      <w:r>
        <w:rPr>
          <w:rFonts w:ascii="TimesNewRoman" w:hAnsi="TimesNewRoman" w:cs="TimesNewRoman" w:eastAsia="TimesNewRoman"/>
          <w:sz w:val="41"/>
          <w:spacing w:val="0"/>
          <w:color w:val="000000"/>
          <w:b w:val="off"/>
          <w:i w:val="off"/>
        </w:rPr>
        <w:t>《名哲言行录》(Lives and Opinions of Eminent Philoso-</w:t>
      </w:r>
      <w:r>
        <w:rPr>
          <w:rFonts w:ascii="宋体" w:hAnsi="宋体" w:cs="宋体" w:eastAsia="宋体"/>
          <w:sz w:val="41"/>
          <w:spacing w:val="0"/>
          <w:color w:val="000000"/>
          <w:b w:val="off"/>
          <w:i w:val="off"/>
        </w:rPr>
        <w:t>phers)这部著作一般被归给了第欧根尼·拉尔修( Diogenes</w:t>
      </w:r>
      <w:r>
        <w:rPr>
          <w:rFonts w:ascii="宋体" w:hAnsi="宋体" w:cs="宋体" w:eastAsia="宋体"/>
          <w:sz w:val="41"/>
          <w:spacing w:val="0"/>
          <w:color w:val="000000"/>
          <w:b w:val="off"/>
          <w:i w:val="off"/>
        </w:rPr>
        <w:t>Laertius);但关于他是谁、生于何时何地却没有记载。甚至</w:t>
      </w:r>
      <w:r>
        <w:rPr>
          <w:rFonts w:ascii="宋体" w:hAnsi="宋体" w:cs="宋体" w:eastAsia="宋体"/>
          <w:sz w:val="41"/>
          <w:spacing w:val="0"/>
          <w:color w:val="000000"/>
          <w:b w:val="off"/>
          <w:i w:val="off"/>
        </w:rPr>
        <w:t>他的名字是否正确也不是很确切。尤斯塔切斯(Eustathius)</w:t>
      </w:r>
      <w:r>
        <w:rPr>
          <w:rFonts w:ascii="宋体" w:hAnsi="宋体" w:cs="宋体" w:eastAsia="宋体"/>
          <w:sz w:val="41"/>
          <w:spacing w:val="0"/>
          <w:color w:val="000000"/>
          <w:b w:val="off"/>
          <w:i w:val="off"/>
        </w:rPr>
        <w:t>称他为拉尔特( Laertes);在一些古代典籍中人们称他为拉</w:t>
      </w:r>
      <w:r>
        <w:rPr>
          <w:rFonts w:ascii="宋体" w:hAnsi="宋体" w:cs="宋体" w:eastAsia="宋体"/>
          <w:sz w:val="41"/>
          <w:spacing w:val="0"/>
          <w:color w:val="000000"/>
          <w:b w:val="off"/>
          <w:i w:val="off"/>
        </w:rPr>
        <w:t>尔修·第欧根尼( Laertius Diogenes),而有些现代学者认为这</w:t>
      </w:r>
      <w:r>
        <w:rPr>
          <w:rFonts w:ascii="宋体" w:hAnsi="宋体" w:cs="宋体" w:eastAsia="宋体"/>
          <w:sz w:val="41"/>
          <w:spacing w:val="0"/>
          <w:color w:val="000000"/>
          <w:b w:val="off"/>
          <w:i w:val="off"/>
        </w:rPr>
        <w:t>样排列这两个名字更为可取。然而尽管这位作者依然显得这</w:t>
      </w:r>
      <w:r>
        <w:rPr>
          <w:rFonts w:ascii="宋体" w:hAnsi="宋体" w:cs="宋体" w:eastAsia="宋体"/>
          <w:sz w:val="41"/>
          <w:spacing w:val="0"/>
          <w:color w:val="000000"/>
          <w:b w:val="off"/>
          <w:i w:val="off"/>
        </w:rPr>
        <w:t>样模糊，但他的著作因为偶然的幸运已经变得非常出名。</w:t>
      </w:r>
      <w:bookmarkEnd w:id="1164"/>
    </w:p>
    <w:p>
      <w:pPr>
        <w:pageBreakBefore w:val="off"/>
        <w:tabs/>
        <w:wordWrap w:val="off"/>
        <w:spacing w:before="0" w:after="0" w:line="640" w:lineRule="atLeast"/>
        <w:ind w:left="0" w:right="220" w:firstLine="860"/>
        <w:jc w:val="both"/>
        <w:textAlignment w:val="baseline"/>
        <w:rPr>
          <w:sz w:val="41"/>
        </w:rPr>
      </w:pPr>
      <w:bookmarkStart w:name="" w:id="1165"/>
      <w:r>
        <w:rPr>
          <w:rFonts w:ascii="宋体" w:hAnsi="宋体" w:cs="宋体" w:eastAsia="宋体"/>
          <w:sz w:val="41"/>
          <w:spacing w:val="0"/>
          <w:color w:val="000000"/>
          <w:b w:val="off"/>
          <w:i w:val="off"/>
        </w:rPr>
        <w:t>该书致力于描述主要的希腊思想家，并以这种方式展开</w:t>
      </w:r>
      <w:r>
        <w:rPr>
          <w:rFonts w:ascii="宋体" w:hAnsi="宋体" w:cs="宋体" w:eastAsia="宋体"/>
          <w:sz w:val="41"/>
          <w:spacing w:val="0"/>
          <w:color w:val="000000"/>
          <w:b w:val="off"/>
          <w:i w:val="off"/>
        </w:rPr>
        <w:t>希腊思辨思维的进程。关于这一主题以前有过许多著作；但</w:t>
      </w:r>
      <w:r>
        <w:rPr>
          <w:rFonts w:ascii="宋体" w:hAnsi="宋体" w:cs="宋体" w:eastAsia="宋体"/>
          <w:sz w:val="41"/>
          <w:spacing w:val="0"/>
          <w:color w:val="000000"/>
          <w:b w:val="off"/>
          <w:i w:val="off"/>
        </w:rPr>
        <w:t>由于命运无常，只有这一本保存了下来。要限制著作家的虚</w:t>
      </w:r>
      <w:r>
        <w:rPr>
          <w:rFonts w:ascii="宋体" w:hAnsi="宋体" w:cs="宋体" w:eastAsia="宋体"/>
          <w:sz w:val="41"/>
          <w:spacing w:val="0"/>
          <w:color w:val="000000"/>
          <w:b w:val="off"/>
          <w:i w:val="off"/>
        </w:rPr>
        <w:t>荣心是无用的；但可以肯定，本书作者在其最珍爱的梦想中</w:t>
      </w:r>
      <w:r>
        <w:rPr>
          <w:rFonts w:ascii="宋体" w:hAnsi="宋体" w:cs="宋体" w:eastAsia="宋体"/>
          <w:sz w:val="41"/>
          <w:spacing w:val="0"/>
          <w:color w:val="000000"/>
          <w:b w:val="off"/>
          <w:i w:val="off"/>
        </w:rPr>
        <w:t>大概没有想象过他会比他的前辈们活得更久，即，他，第欧</w:t>
      </w:r>
      <w:r>
        <w:rPr>
          <w:rFonts w:ascii="宋体" w:hAnsi="宋体" w:cs="宋体" w:eastAsia="宋体"/>
          <w:sz w:val="41"/>
          <w:spacing w:val="0"/>
          <w:color w:val="000000"/>
          <w:b w:val="off"/>
          <w:i w:val="off"/>
        </w:rPr>
        <w:t>根尼·拉尔修，会幸存下来，这个时候赫尔米波( Hermip-</w:t>
      </w:r>
      <w:r>
        <w:rPr>
          <w:rFonts w:ascii="宋体" w:hAnsi="宋体" w:cs="宋体" w:eastAsia="宋体"/>
          <w:sz w:val="41"/>
          <w:spacing w:val="0"/>
          <w:color w:val="000000"/>
          <w:b w:val="off"/>
          <w:i w:val="off"/>
        </w:rPr>
        <w:t>pus)和索提翁( Sotion)已经死去，而和他们一道，他越过</w:t>
      </w:r>
      <w:r>
        <w:rPr>
          <w:rFonts w:ascii="宋体" w:hAnsi="宋体" w:cs="宋体" w:eastAsia="宋体"/>
          <w:sz w:val="41"/>
          <w:spacing w:val="0"/>
          <w:color w:val="000000"/>
          <w:b w:val="off"/>
          <w:i w:val="off"/>
        </w:rPr>
        <w:t>了那长长的值得尊敬的典据家的队伍(在每个地方他都要一</w:t>
      </w:r>
      <w:r>
        <w:rPr>
          <w:rFonts w:ascii="宋体" w:hAnsi="宋体" w:cs="宋体" w:eastAsia="宋体"/>
          <w:sz w:val="41"/>
          <w:spacing w:val="0"/>
          <w:color w:val="000000"/>
          <w:b w:val="off"/>
          <w:i w:val="off"/>
        </w:rPr>
        <w:t>丝不苟地审阅他们)幸存了下来。然而事实就是这样：书自</w:t>
      </w:r>
      <w:r>
        <w:rPr>
          <w:rFonts w:ascii="TimesNewRoman" w:hAnsi="TimesNewRoman" w:cs="TimesNewRoman" w:eastAsia="TimesNewRoman"/>
          <w:sz w:val="41"/>
          <w:spacing w:val="0"/>
          <w:color w:val="000000"/>
          <w:b w:val="off"/>
          <w:i w:val="off"/>
        </w:rPr>
        <w:t>有其命运( habent sua fata libelli)。</w:t>
      </w:r>
      <w:bookmarkEnd w:id="1165"/>
    </w:p>
    <w:p>
      <w:pPr>
        <w:pageBreakBefore w:val="off"/>
        <w:tabs/>
        <w:wordWrap w:val="off"/>
        <w:spacing w:before="0" w:after="0" w:line="640" w:lineRule="atLeast"/>
        <w:ind w:left="0" w:right="240" w:firstLine="860"/>
        <w:jc w:val="both"/>
        <w:textAlignment w:val="baseline"/>
        <w:rPr>
          <w:sz w:val="41"/>
        </w:rPr>
      </w:pPr>
      <w:bookmarkStart w:name="" w:id="1166"/>
      <w:r>
        <w:rPr>
          <w:rFonts w:ascii="宋体" w:hAnsi="宋体" w:cs="宋体" w:eastAsia="宋体"/>
          <w:sz w:val="41"/>
          <w:spacing w:val="0"/>
          <w:color w:val="000000"/>
          <w:b w:val="off"/>
          <w:i w:val="off"/>
        </w:rPr>
        <w:t>虽然在晚近的著作家中提到这部著作的人并不多，但我 x</w:t>
      </w:r>
      <w:r>
        <w:rPr>
          <w:rFonts w:ascii="宋体" w:hAnsi="宋体" w:cs="宋体" w:eastAsia="宋体"/>
          <w:sz w:val="41"/>
          <w:spacing w:val="0"/>
          <w:color w:val="000000"/>
          <w:b w:val="off"/>
          <w:i w:val="off"/>
        </w:rPr>
        <w:t>们在某种程度上仍能依靠他们的帮助寻求一种文辞冒险的幸</w:t>
      </w:r>
      <w:r>
        <w:rPr>
          <w:rFonts w:ascii="宋体" w:hAnsi="宋体" w:cs="宋体" w:eastAsia="宋体"/>
          <w:sz w:val="41"/>
          <w:spacing w:val="0"/>
          <w:color w:val="000000"/>
          <w:b w:val="off"/>
          <w:i w:val="off"/>
        </w:rPr>
        <w:t>运，而这种冒险被证明是成功的。我们从博学的弗修斯</w:t>
      </w:r>
      <w:bookmarkEnd w:id="1166"/>
    </w:p>
    <w:p>
      <w:pPr>
        <w:pageBreakBefore w:val="off"/>
        <w:tabs/>
        <w:wordWrap w:val="off"/>
        <w:spacing w:before="0" w:after="0" w:line="460" w:lineRule="atLeast"/>
        <w:ind w:left="0" w:right="0"/>
        <w:jc w:val="center"/>
        <w:textAlignment w:val="baseline"/>
        <w:rPr>
          <w:sz w:val="34"/>
        </w:rPr>
      </w:pPr>
      <w:bookmarkStart w:name="" w:id="1167"/>
      <w:r>
        <w:rPr>
          <w:rFonts w:ascii="楷体" w:hAnsi="楷体" w:cs="楷体" w:eastAsia="楷体"/>
          <w:sz w:val="34"/>
          <w:spacing w:val="0"/>
          <w:color w:val="000000"/>
          <w:b w:val="off"/>
          <w:i w:val="off"/>
        </w:rPr>
        <w:t>— 3 —</w:t>
      </w:r>
      <w:bookmarkEnd w:id="1167"/>
    </w:p>
    <w:p>
      <w:r>
        <w:t/>
      </w:r>
    </w:p>
    <w:p>
      <w:pPr>
        <w:sectPr>
          <w:footerReference r:id="rId35"/>
          <w:headerReference r:id="rId36" w:type="default"/>
          <w:type w:val="nextPage"/>
          <w:pgSz w:w="15700" w:h="23040"/>
          <w:pgMar w:left="2260" w:top="1960" w:right="2260" w:bottom="1960" w:header="1660" w:footer="1660"/>
          <w:cols w:num="1"/>
        </w:sectPr>
      </w:pPr>
    </w:p>
    <w:p>
      <w:pPr>
        <w:pageBreakBefore w:val="off"/>
        <w:tabs/>
        <w:wordWrap w:val="off"/>
        <w:spacing w:before="140" w:after="0" w:line="620" w:lineRule="atLeast"/>
        <w:ind w:left="0" w:right="0"/>
        <w:jc w:val="center"/>
        <w:textAlignment w:val="baseline"/>
        <w:rPr>
          <w:sz w:val="43"/>
        </w:rPr>
      </w:pPr>
      <w:bookmarkStart w:name="" w:id="1168"/>
      <w:r>
        <w:rPr>
          <w:rFonts w:ascii="楷体" w:hAnsi="楷体" w:cs="楷体" w:eastAsia="楷体"/>
          <w:sz w:val="43"/>
          <w:spacing w:val="0"/>
          <w:color w:val="000000"/>
          <w:u w:val="single"/>
          <w:b w:val="on"/>
          <w:i w:val="off"/>
        </w:rPr>
        <w:t xml:space="preserve">                    名哲言行录                   </w:t>
      </w:r>
      <w:bookmarkEnd w:id="1168"/>
    </w:p>
    <w:p>
      <w:pPr>
        <w:pageBreakBefore w:val="off"/>
        <w:tabs/>
        <w:wordWrap w:val="off"/>
        <w:spacing w:before="420" w:after="0" w:line="620" w:lineRule="atLeast"/>
        <w:ind w:left="440" w:right="0" w:firstLine="180"/>
        <w:jc w:val="both"/>
        <w:textAlignment w:val="baseline"/>
        <w:rPr>
          <w:sz w:val="40"/>
        </w:rPr>
      </w:pPr>
      <w:bookmarkStart w:name="" w:id="1169"/>
      <w:r>
        <w:rPr>
          <w:rFonts w:ascii="宋体" w:hAnsi="宋体" w:cs="宋体" w:eastAsia="宋体"/>
          <w:sz w:val="40"/>
          <w:spacing w:val="0"/>
          <w:color w:val="000000"/>
          <w:b w:val="off"/>
          <w:i w:val="off"/>
        </w:rPr>
        <w:t>(Photius)那里得知，索帕特尔(Sopater)提到过这部著作。</w:t>
      </w:r>
      <w:r>
        <w:rPr>
          <w:rFonts w:ascii="宋体" w:hAnsi="宋体" w:cs="宋体" w:eastAsia="宋体"/>
          <w:sz w:val="40"/>
          <w:spacing w:val="0"/>
          <w:color w:val="000000"/>
          <w:b w:val="off"/>
          <w:i w:val="off"/>
        </w:rPr>
        <w:t>在我们纪元的6世纪，拜占廷的斯特芬纳(Stephanus)引述</w:t>
      </w:r>
      <w:r>
        <w:rPr>
          <w:rFonts w:ascii="宋体" w:hAnsi="宋体" w:cs="宋体" w:eastAsia="宋体"/>
          <w:sz w:val="40"/>
          <w:spacing w:val="0"/>
          <w:color w:val="000000"/>
          <w:b w:val="off"/>
          <w:i w:val="off"/>
        </w:rPr>
        <w:t>过它三次。然后是苏达斯辞典(the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Lexicon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of</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Suidas)，该辞</w:t>
      </w:r>
      <w:r>
        <w:rPr>
          <w:rFonts w:ascii="宋体" w:hAnsi="宋体" w:cs="宋体" w:eastAsia="宋体"/>
          <w:sz w:val="40"/>
          <w:spacing w:val="0"/>
          <w:color w:val="000000"/>
          <w:b w:val="off"/>
          <w:i w:val="off"/>
        </w:rPr>
        <w:t>典也是一部传记辞典，它包括一些一般被归给米利都</w:t>
      </w:r>
      <w:r>
        <w:rPr>
          <w:rFonts w:ascii="宋体" w:hAnsi="宋体" w:cs="宋体" w:eastAsia="宋体"/>
          <w:sz w:val="40"/>
          <w:spacing w:val="0"/>
          <w:color w:val="000000"/>
          <w:b w:val="off"/>
          <w:i w:val="off"/>
        </w:rPr>
        <w:t>(Miletus)的赫绪基俄(Hesychius)的文章，而这个人写作</w:t>
      </w:r>
      <w:r>
        <w:rPr>
          <w:rFonts w:ascii="宋体" w:hAnsi="宋体" w:cs="宋体" w:eastAsia="宋体"/>
          <w:sz w:val="40"/>
          <w:spacing w:val="0"/>
          <w:color w:val="000000"/>
          <w:b w:val="off"/>
          <w:i w:val="off"/>
        </w:rPr>
        <w:t>的年代大约是公元590年。乍看上去赫绪基俄好像熟悉这部</w:t>
      </w:r>
      <w:r>
        <w:rPr>
          <w:rFonts w:ascii="宋体" w:hAnsi="宋体" w:cs="宋体" w:eastAsia="宋体"/>
          <w:sz w:val="40"/>
          <w:spacing w:val="0"/>
          <w:color w:val="000000"/>
          <w:b w:val="off"/>
          <w:i w:val="off"/>
        </w:rPr>
        <w:t>著作。无论如何，他曾反复摘录过一些几乎与原作完全相同</w:t>
      </w:r>
      <w:r>
        <w:rPr>
          <w:rFonts w:ascii="宋体" w:hAnsi="宋体" w:cs="宋体" w:eastAsia="宋体"/>
          <w:sz w:val="40"/>
          <w:spacing w:val="0"/>
          <w:color w:val="000000"/>
          <w:b w:val="off"/>
          <w:i w:val="off"/>
        </w:rPr>
        <w:t>的段落，且大概出自同一些著作家。不仅弗修斯在9世纪，</w:t>
      </w:r>
      <w:r>
        <w:rPr>
          <w:rFonts w:ascii="宋体" w:hAnsi="宋体" w:cs="宋体" w:eastAsia="宋体"/>
          <w:sz w:val="40"/>
          <w:spacing w:val="0"/>
          <w:color w:val="000000"/>
          <w:b w:val="off"/>
          <w:i w:val="off"/>
        </w:rPr>
        <w:t>而且尤斯塔切斯和切齐斯(Tzetzes)在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12世纪都曾听说过</w:t>
      </w:r>
      <w:r>
        <w:rPr>
          <w:rFonts w:ascii="宋体" w:hAnsi="宋体" w:cs="宋体" w:eastAsia="宋体"/>
          <w:sz w:val="40"/>
          <w:spacing w:val="0"/>
          <w:color w:val="000000"/>
          <w:b w:val="off"/>
          <w:i w:val="off"/>
        </w:rPr>
        <w:t>它。上述介绍来自东罗马帝国(the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Eastern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Empire)。而当君</w:t>
      </w:r>
      <w:r>
        <w:rPr>
          <w:rFonts w:ascii="宋体" w:hAnsi="宋体" w:cs="宋体" w:eastAsia="宋体"/>
          <w:sz w:val="40"/>
          <w:spacing w:val="0"/>
          <w:color w:val="000000"/>
          <w:b w:val="off"/>
          <w:i w:val="off"/>
        </w:rPr>
        <w:t>士坦丁堡使我们失望时，这本书被带到了西方。在13世纪，</w:t>
      </w:r>
      <w:r>
        <w:rPr>
          <w:rFonts w:ascii="宋体" w:hAnsi="宋体" w:cs="宋体" w:eastAsia="宋体"/>
          <w:sz w:val="40"/>
          <w:spacing w:val="0"/>
          <w:color w:val="000000"/>
          <w:b w:val="off"/>
          <w:i w:val="off"/>
        </w:rPr>
        <w:t>经院哲学繁荣昌盛，亚里士多德著作的原始拉丁文译本正为</w:t>
      </w:r>
      <w:r>
        <w:rPr>
          <w:rFonts w:ascii="宋体" w:hAnsi="宋体" w:cs="宋体" w:eastAsia="宋体"/>
          <w:sz w:val="40"/>
          <w:spacing w:val="0"/>
          <w:color w:val="000000"/>
          <w:b w:val="off"/>
          <w:i w:val="off"/>
        </w:rPr>
        <w:t>人们译介，而人们对亚里士多德所提及的其他伟大哲学家也</w:t>
      </w:r>
      <w:r>
        <w:rPr>
          <w:rFonts w:ascii="宋体" w:hAnsi="宋体" w:cs="宋体" w:eastAsia="宋体"/>
          <w:sz w:val="40"/>
          <w:spacing w:val="0"/>
          <w:color w:val="000000"/>
          <w:b w:val="off"/>
          <w:i w:val="off"/>
        </w:rPr>
        <w:t>产生了好奇。这时一个英国人，邓斯·司各脱(Duns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Scotus)</w:t>
      </w:r>
      <w:r>
        <w:rPr>
          <w:rFonts w:ascii="宋体" w:hAnsi="宋体" w:cs="宋体" w:eastAsia="宋体"/>
          <w:sz w:val="40"/>
          <w:spacing w:val="0"/>
          <w:color w:val="000000"/>
          <w:b w:val="off"/>
          <w:i w:val="off"/>
        </w:rPr>
        <w:t>的门徒沃尔特·德·伯利(Walter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Burleigh)，通过一部题为</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vita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moribus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philosophorum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的拉丁文著作努力满足了这种</w:t>
      </w:r>
      <w:r>
        <w:rPr>
          <w:rFonts w:ascii="宋体" w:hAnsi="宋体" w:cs="宋体" w:eastAsia="宋体"/>
          <w:sz w:val="40"/>
          <w:spacing w:val="0"/>
          <w:color w:val="000000"/>
          <w:b w:val="off"/>
          <w:i w:val="off"/>
        </w:rPr>
        <w:t>好奇，而他的材料主要取自第欧根尼·拉尔修。15世纪带来</w:t>
      </w:r>
      <w:r>
        <w:rPr>
          <w:rFonts w:ascii="宋体" w:hAnsi="宋体" w:cs="宋体" w:eastAsia="宋体"/>
          <w:sz w:val="40"/>
          <w:spacing w:val="0"/>
          <w:color w:val="000000"/>
          <w:b w:val="off"/>
          <w:i w:val="off"/>
        </w:rPr>
        <w:t>了学问的复兴和印刷术的发明，第欧根尼·拉尔修的著作出</w:t>
      </w:r>
      <w:r>
        <w:rPr>
          <w:rFonts w:ascii="宋体" w:hAnsi="宋体" w:cs="宋体" w:eastAsia="宋体"/>
          <w:sz w:val="40"/>
          <w:spacing w:val="0"/>
          <w:color w:val="000000"/>
          <w:b w:val="off"/>
          <w:i w:val="off"/>
        </w:rPr>
        <w:t>现了一种由安布罗斯(Ambrosius)翻译的拉丁文译本；半个</w:t>
      </w:r>
      <w:r>
        <w:rPr>
          <w:rFonts w:ascii="宋体" w:hAnsi="宋体" w:cs="宋体" w:eastAsia="宋体"/>
          <w:sz w:val="40"/>
          <w:spacing w:val="0"/>
          <w:color w:val="000000"/>
          <w:b w:val="off"/>
          <w:i w:val="off"/>
        </w:rPr>
        <w:t>世纪后，其希腊原文本在巴塞尔付印。我们的著作家变得流</w:t>
      </w:r>
      <w:r>
        <w:rPr>
          <w:rFonts w:ascii="宋体" w:hAnsi="宋体" w:cs="宋体" w:eastAsia="宋体"/>
          <w:sz w:val="40"/>
          <w:spacing w:val="0"/>
          <w:color w:val="000000"/>
          <w:b w:val="off"/>
          <w:i w:val="off"/>
        </w:rPr>
        <w:t>行起来，并篡夺了比其应得更多的权威。他是蒙田(Mon-</w:t>
      </w:r>
      <w:r>
        <w:rPr>
          <w:rFonts w:ascii="宋体" w:hAnsi="宋体" w:cs="宋体" w:eastAsia="宋体"/>
          <w:sz w:val="40"/>
          <w:spacing w:val="0"/>
          <w:color w:val="000000"/>
          <w:b w:val="off"/>
          <w:i w:val="off"/>
        </w:rPr>
        <w:t>taine)最为钟爱的人。在其他人中，柯梭本(Casaubon)和</w:t>
      </w:r>
      <w:r>
        <w:rPr>
          <w:rFonts w:ascii="宋体" w:hAnsi="宋体" w:cs="宋体" w:eastAsia="宋体"/>
          <w:sz w:val="40"/>
          <w:spacing w:val="0"/>
          <w:color w:val="000000"/>
          <w:b w:val="off"/>
          <w:i w:val="off"/>
        </w:rPr>
        <w:t>斯特芬纳(Henri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Estienne)、梅内杰斯(梅内齐[Ménage])</w:t>
      </w:r>
      <w:r>
        <w:rPr>
          <w:rFonts w:ascii="宋体" w:hAnsi="宋体" w:cs="宋体" w:eastAsia="宋体"/>
          <w:sz w:val="40"/>
          <w:spacing w:val="0"/>
          <w:color w:val="000000"/>
          <w:b w:val="off"/>
          <w:i w:val="off"/>
        </w:rPr>
        <w:t>和伽森狄(Gassendi)做了他的编辑者或解释者。不久后人</w:t>
      </w:r>
      <w:r>
        <w:rPr>
          <w:rFonts w:ascii="宋体" w:hAnsi="宋体" w:cs="宋体" w:eastAsia="宋体"/>
          <w:sz w:val="40"/>
          <w:spacing w:val="0"/>
          <w:color w:val="000000"/>
          <w:b w:val="off"/>
          <w:i w:val="off"/>
        </w:rPr>
        <w:t>们开始著述哲学史，其先驱如斯坦利(Stanley)和布鲁克尔</w:t>
      </w:r>
      <w:r>
        <w:rPr>
          <w:rFonts w:ascii="宋体" w:hAnsi="宋体" w:cs="宋体" w:eastAsia="宋体"/>
          <w:sz w:val="40"/>
          <w:spacing w:val="0"/>
          <w:color w:val="000000"/>
          <w:b w:val="off"/>
          <w:i w:val="off"/>
        </w:rPr>
        <w:t>(Brücker)除重新编排和扩充他的著作的内容外，并没有做</w:t>
      </w:r>
      <w:r>
        <w:rPr>
          <w:rFonts w:ascii="宋体" w:hAnsi="宋体" w:cs="宋体" w:eastAsia="宋体"/>
          <w:sz w:val="40"/>
          <w:spacing w:val="0"/>
          <w:color w:val="000000"/>
          <w:b w:val="off"/>
          <w:i w:val="off"/>
        </w:rPr>
        <w:t>太多工作。他得到的声望有多么大可从一件琐事看出来：一</w:t>
      </w:r>
      <w:bookmarkEnd w:id="1169"/>
    </w:p>
    <w:p>
      <w:pPr>
        <w:pageBreakBefore w:val="off"/>
        <w:tabs/>
        <w:wordWrap w:val="off"/>
        <w:spacing w:before="0" w:after="0" w:line="480" w:lineRule="atLeast"/>
        <w:ind w:left="0" w:right="0"/>
        <w:jc w:val="center"/>
        <w:textAlignment w:val="baseline"/>
        <w:rPr>
          <w:sz w:val="35"/>
        </w:rPr>
      </w:pPr>
      <w:bookmarkStart w:name="" w:id="1170"/>
      <w:r>
        <w:rPr>
          <w:rFonts w:ascii="黑体" w:hAnsi="黑体" w:cs="黑体" w:eastAsia="黑体"/>
          <w:sz w:val="35"/>
          <w:spacing w:val="0"/>
          <w:color w:val="000000"/>
          <w:b w:val="off"/>
          <w:i w:val="off"/>
        </w:rPr>
        <w:t>—</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4</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w:t>
      </w:r>
      <w:bookmarkEnd w:id="1170"/>
    </w:p>
    <w:p>
      <w:r>
        <w:t/>
      </w:r>
    </w:p>
    <w:p>
      <w:pPr>
        <w:sectPr>
          <w:footerReference r:id="rId37"/>
          <w:headerReference r:id="rId38" w:type="default"/>
          <w:type w:val="nextPage"/>
          <w:pgSz w:w="15700" w:h="23040"/>
          <w:pgMar w:left="2100" w:top="1960" w:right="2100" w:bottom="1960" w:header="1660" w:footer="1660"/>
          <w:cols w:num="1"/>
        </w:sectPr>
      </w:pPr>
    </w:p>
    <w:p>
      <w:pPr>
        <w:pageBreakBefore w:val="off"/>
        <w:tabs/>
        <w:wordWrap w:val="off"/>
        <w:spacing w:before="180" w:after="0" w:line="600" w:lineRule="atLeast"/>
        <w:ind w:left="0" w:right="0"/>
        <w:jc w:val="center"/>
        <w:textAlignment w:val="baseline"/>
        <w:rPr>
          <w:sz w:val="40"/>
        </w:rPr>
      </w:pPr>
      <w:bookmarkStart w:name="" w:id="1171"/>
      <w:r>
        <w:rPr>
          <w:rFonts w:ascii="宋体" w:hAnsi="宋体" w:cs="宋体" w:eastAsia="宋体"/>
          <w:sz w:val="40"/>
          <w:spacing w:val="0"/>
          <w:color w:val="000000"/>
          <w:u w:val="single"/>
          <w:b w:val="off"/>
          <w:i w:val="off"/>
        </w:rPr>
        <w:t xml:space="preserve">                     原英译者导论                     </w:t>
      </w:r>
      <w:bookmarkEnd w:id="1171"/>
    </w:p>
    <w:p>
      <w:pPr>
        <w:pageBreakBefore w:val="off"/>
        <w:tabs/>
        <w:wordWrap w:val="off"/>
        <w:spacing w:before="420" w:after="0" w:line="640" w:lineRule="atLeast"/>
        <w:ind w:left="40" w:right="400"/>
        <w:jc w:val="both"/>
        <w:textAlignment w:val="baseline"/>
        <w:rPr>
          <w:sz w:val="42"/>
        </w:rPr>
      </w:pPr>
      <w:bookmarkStart w:name="" w:id="1172"/>
      <w:r>
        <w:rPr>
          <w:rFonts w:ascii="宋体" w:hAnsi="宋体" w:cs="宋体" w:eastAsia="宋体"/>
          <w:sz w:val="42"/>
          <w:spacing w:val="0"/>
          <w:color w:val="000000"/>
          <w:b w:val="off"/>
          <w:i w:val="off"/>
        </w:rPr>
        <w:t>些编辑者竟然在荷马的原作中插入了他在犬儒主义者第欧根</w:t>
      </w:r>
      <w:r>
        <w:rPr>
          <w:rFonts w:ascii="宋体" w:hAnsi="宋体" w:cs="宋体" w:eastAsia="宋体"/>
          <w:sz w:val="42"/>
          <w:spacing w:val="0"/>
          <w:color w:val="000000"/>
          <w:b w:val="off"/>
          <w:i w:val="off"/>
        </w:rPr>
        <w:t>尼的生平中所引用的六步格诗(第六卷第63页)，尽管这些</w:t>
      </w:r>
      <w:r>
        <w:rPr>
          <w:rFonts w:ascii="宋体" w:hAnsi="宋体" w:cs="宋体" w:eastAsia="宋体"/>
          <w:sz w:val="42"/>
          <w:spacing w:val="0"/>
          <w:color w:val="000000"/>
          <w:b w:val="off"/>
          <w:i w:val="off"/>
        </w:rPr>
        <w:t>诗句在我们所拥有的《伊利亚特》(Iliad)的任何原稿中都</w:t>
      </w:r>
      <w:r>
        <w:rPr>
          <w:rFonts w:ascii="宋体" w:hAnsi="宋体" w:cs="宋体" w:eastAsia="宋体"/>
          <w:sz w:val="42"/>
          <w:spacing w:val="0"/>
          <w:color w:val="000000"/>
          <w:b w:val="off"/>
          <w:i w:val="off"/>
        </w:rPr>
        <w:t>找不到，而且也显然为注释者们所不知。甚至当他的权威稍</w:t>
      </w:r>
      <w:r>
        <w:rPr>
          <w:rFonts w:ascii="宋体" w:hAnsi="宋体" w:cs="宋体" w:eastAsia="宋体"/>
          <w:sz w:val="42"/>
          <w:spacing w:val="0"/>
          <w:color w:val="000000"/>
          <w:b w:val="off"/>
          <w:i w:val="off"/>
        </w:rPr>
        <w:t>微有几分衰落时，清醒的批评家仍旧意识到，在这个陶制器</w:t>
      </w:r>
      <w:r>
        <w:rPr>
          <w:rFonts w:ascii="宋体" w:hAnsi="宋体" w:cs="宋体" w:eastAsia="宋体"/>
          <w:sz w:val="42"/>
          <w:spacing w:val="0"/>
          <w:color w:val="000000"/>
          <w:b w:val="off"/>
          <w:i w:val="off"/>
        </w:rPr>
        <w:t>皿中包藏有多少宝贝。《帕罗丁选集》及其附录的编辑者在</w:t>
      </w:r>
      <w:r>
        <w:rPr>
          <w:rFonts w:ascii="宋体" w:hAnsi="宋体" w:cs="宋体" w:eastAsia="宋体"/>
          <w:sz w:val="42"/>
          <w:spacing w:val="0"/>
          <w:color w:val="000000"/>
          <w:b w:val="off"/>
          <w:i w:val="off"/>
        </w:rPr>
        <w:t>很久以前就“洗劫”过他收录的隽语诗；当梅内克</w:t>
      </w:r>
      <w:r>
        <w:rPr>
          <w:rFonts w:ascii="宋体" w:hAnsi="宋体" w:cs="宋体" w:eastAsia="宋体"/>
          <w:sz w:val="42"/>
          <w:spacing w:val="0"/>
          <w:color w:val="000000"/>
          <w:b w:val="off"/>
          <w:i w:val="off"/>
        </w:rPr>
        <w:t>(Meineke)收集喜剧诗人的残篇时，他在我们的著作家那里</w:t>
      </w:r>
      <w:r>
        <w:rPr>
          <w:rFonts w:ascii="宋体" w:hAnsi="宋体" w:cs="宋体" w:eastAsia="宋体"/>
          <w:sz w:val="42"/>
          <w:spacing w:val="0"/>
          <w:color w:val="000000"/>
          <w:b w:val="off"/>
          <w:i w:val="off"/>
        </w:rPr>
        <w:t>捞到了很多“油水”；在他那里还有蒂蒙(Timon)的许多残</w:t>
      </w:r>
      <w:r>
        <w:rPr>
          <w:rFonts w:ascii="宋体" w:hAnsi="宋体" w:cs="宋体" w:eastAsia="宋体"/>
          <w:sz w:val="42"/>
          <w:spacing w:val="0"/>
          <w:color w:val="000000"/>
          <w:b w:val="off"/>
          <w:i w:val="off"/>
        </w:rPr>
        <w:t>篇。最后，但不是最少，伊壁鸠鲁的书信和残篇(它们构成</w:t>
      </w:r>
      <w:r>
        <w:rPr>
          <w:rFonts w:ascii="宋体" w:hAnsi="宋体" w:cs="宋体" w:eastAsia="宋体"/>
          <w:sz w:val="42"/>
          <w:spacing w:val="0"/>
          <w:color w:val="000000"/>
          <w:b w:val="off"/>
          <w:i w:val="off"/>
        </w:rPr>
        <w:t>了第十卷的很大一部分)具有独特的价值。</w:t>
      </w:r>
      <w:bookmarkEnd w:id="1172"/>
    </w:p>
    <w:p>
      <w:pPr>
        <w:pageBreakBefore w:val="off"/>
        <w:tabs/>
        <w:wordWrap w:val="off"/>
        <w:spacing w:before="0" w:after="0" w:line="640" w:lineRule="atLeast"/>
        <w:ind w:left="40" w:right="440" w:firstLine="840"/>
        <w:jc w:val="both"/>
        <w:textAlignment w:val="baseline"/>
        <w:rPr>
          <w:sz w:val="42"/>
        </w:rPr>
      </w:pPr>
      <w:bookmarkStart w:name="" w:id="1173"/>
      <w:r>
        <w:rPr>
          <w:rFonts w:ascii="宋体" w:hAnsi="宋体" w:cs="宋体" w:eastAsia="宋体"/>
          <w:sz w:val="42"/>
          <w:spacing w:val="0"/>
          <w:color w:val="000000"/>
          <w:b w:val="off"/>
          <w:i w:val="off"/>
        </w:rPr>
        <w:t>要返回到这位著作家(我们同意称他为拉尔修)，我们</w:t>
      </w:r>
      <w:r>
        <w:rPr>
          <w:rFonts w:ascii="宋体" w:hAnsi="宋体" w:cs="宋体" w:eastAsia="宋体"/>
          <w:sz w:val="42"/>
          <w:spacing w:val="0"/>
          <w:color w:val="000000"/>
          <w:b w:val="off"/>
          <w:i w:val="off"/>
        </w:rPr>
        <w:t>可以从他的著作提供的内在证据中——因为缺乏其他证据</w:t>
      </w:r>
      <w:r>
        <w:rPr>
          <w:rFonts w:ascii="宋体" w:hAnsi="宋体" w:cs="宋体" w:eastAsia="宋体"/>
          <w:sz w:val="42"/>
          <w:spacing w:val="0"/>
          <w:color w:val="000000"/>
          <w:b w:val="off"/>
          <w:i w:val="off"/>
        </w:rPr>
        <w:t>——总结出可信的结论。关于他的年代、他的诗歌、他的错</w:t>
      </w:r>
      <w:r>
        <w:rPr>
          <w:rFonts w:ascii="宋体" w:hAnsi="宋体" w:cs="宋体" w:eastAsia="宋体"/>
          <w:sz w:val="42"/>
          <w:spacing w:val="0"/>
          <w:color w:val="000000"/>
          <w:b w:val="off"/>
          <w:i w:val="off"/>
        </w:rPr>
        <w:t>误和弱点，以及他著述的一般方法，就可以这样一点一滴地</w:t>
      </w:r>
      <w:r>
        <w:rPr>
          <w:rFonts w:ascii="宋体" w:hAnsi="宋体" w:cs="宋体" w:eastAsia="宋体"/>
          <w:sz w:val="42"/>
          <w:spacing w:val="0"/>
          <w:color w:val="000000"/>
          <w:b w:val="off"/>
          <w:i w:val="off"/>
        </w:rPr>
        <w:t>搜集一些信息。他显然不是根据个人的知识，即不是根据事</w:t>
      </w:r>
      <w:r>
        <w:rPr>
          <w:rFonts w:ascii="宋体" w:hAnsi="宋体" w:cs="宋体" w:eastAsia="宋体"/>
          <w:sz w:val="42"/>
          <w:spacing w:val="0"/>
          <w:color w:val="000000"/>
          <w:b w:val="off"/>
          <w:i w:val="off"/>
        </w:rPr>
        <w:t>件的性质进行写作，而是在借用，在抄写，在做摘录和引</w:t>
      </w:r>
      <w:r>
        <w:rPr>
          <w:rFonts w:ascii="宋体" w:hAnsi="宋体" w:cs="宋体" w:eastAsia="宋体"/>
          <w:sz w:val="42"/>
          <w:spacing w:val="0"/>
          <w:color w:val="000000"/>
          <w:b w:val="off"/>
          <w:i w:val="off"/>
        </w:rPr>
        <w:t>述。因此为了避免把他视为一个纯粹的愚钝的编辑者或机械</w:t>
      </w:r>
      <w:r>
        <w:rPr>
          <w:rFonts w:ascii="宋体" w:hAnsi="宋体" w:cs="宋体" w:eastAsia="宋体"/>
          <w:sz w:val="42"/>
          <w:spacing w:val="0"/>
          <w:color w:val="000000"/>
          <w:b w:val="off"/>
          <w:i w:val="off"/>
        </w:rPr>
        <w:t>的抄袭者这样的错误，提及这种首创性或个人性的特征——</w:t>
      </w:r>
      <w:r>
        <w:rPr>
          <w:rFonts w:ascii="宋体" w:hAnsi="宋体" w:cs="宋体" w:eastAsia="宋体"/>
          <w:sz w:val="42"/>
          <w:spacing w:val="0"/>
          <w:color w:val="000000"/>
          <w:b w:val="off"/>
          <w:i w:val="off"/>
        </w:rPr>
        <w:t>如我们所能发现的——就是适当的。</w:t>
      </w:r>
      <w:bookmarkEnd w:id="1173"/>
    </w:p>
    <w:p>
      <w:pPr>
        <w:pageBreakBefore w:val="off"/>
        <w:tabs/>
        <w:wordWrap w:val="off"/>
        <w:spacing w:before="0" w:after="0" w:line="640" w:lineRule="atLeast"/>
        <w:ind w:left="0" w:right="0" w:firstLine="840"/>
        <w:jc w:val="both"/>
        <w:textAlignment w:val="baseline"/>
        <w:rPr>
          <w:sz w:val="42"/>
        </w:rPr>
      </w:pPr>
      <w:bookmarkStart w:name="" w:id="1174"/>
      <w:r>
        <w:rPr>
          <w:rFonts w:ascii="宋体" w:hAnsi="宋体" w:cs="宋体" w:eastAsia="宋体"/>
          <w:sz w:val="42"/>
          <w:spacing w:val="0"/>
          <w:color w:val="000000"/>
          <w:b w:val="off"/>
          <w:i w:val="off"/>
        </w:rPr>
        <w:t>这部书的写作年代可以暂时确定为公元3世纪的头几十</w:t>
      </w:r>
      <w:r>
        <w:rPr>
          <w:rFonts w:ascii="宋体" w:hAnsi="宋体" w:cs="宋体" w:eastAsia="宋体"/>
          <w:sz w:val="42"/>
          <w:spacing w:val="0"/>
          <w:color w:val="000000"/>
          <w:b w:val="off"/>
          <w:i w:val="off"/>
        </w:rPr>
        <w:t>年。因为其中提到的最晚的哲学家是另一个不知名的塞特恩</w:t>
      </w:r>
      <w:r>
        <w:rPr>
          <w:rFonts w:ascii="宋体" w:hAnsi="宋体" w:cs="宋体" w:eastAsia="宋体"/>
          <w:sz w:val="42"/>
          <w:spacing w:val="0"/>
          <w:color w:val="000000"/>
          <w:b w:val="off"/>
          <w:i w:val="off"/>
        </w:rPr>
        <w:t>林纳(Saturninus)，这个人是塞克斯都·恩披里柯(Sextus Em-</w:t>
      </w:r>
      <w:r>
        <w:rPr>
          <w:rFonts w:ascii="宋体" w:hAnsi="宋体" w:cs="宋体" w:eastAsia="宋体"/>
          <w:sz w:val="42"/>
          <w:spacing w:val="0"/>
          <w:color w:val="000000"/>
          <w:b w:val="off"/>
          <w:i w:val="off"/>
        </w:rPr>
        <w:t>piricus)的学生(第九卷第116页)；而塞克斯都的鼎盛时期据</w:t>
      </w:r>
      <w:r>
        <w:rPr>
          <w:rFonts w:ascii="宋体" w:hAnsi="宋体" w:cs="宋体" w:eastAsia="宋体"/>
          <w:sz w:val="42"/>
          <w:spacing w:val="0"/>
          <w:color w:val="000000"/>
          <w:b w:val="off"/>
          <w:i w:val="off"/>
        </w:rPr>
        <w:t>说是在公元2世纪末。因此拉尔修可能与琉善(Lucian)、</w:t>
      </w:r>
      <w:bookmarkEnd w:id="1174"/>
    </w:p>
    <w:p>
      <w:pPr>
        <w:pageBreakBefore w:val="off"/>
        <w:tabs/>
        <w:wordWrap w:val="off"/>
        <w:spacing w:before="0" w:after="0" w:line="280" w:lineRule="exact"/>
        <w:ind w:left="0" w:right="0"/>
        <w:jc w:val="both"/>
        <w:textAlignment w:val="baseline"/>
        <w:rPr>
          <w:sz w:val="26"/>
        </w:rPr>
      </w:pPr>
      <w:bookmarkStart w:name="" w:id="1175"/>
      <w:r>
        <w:rPr>
          <w:rFonts w:ascii="宋体" w:hAnsi="宋体" w:cs="宋体" w:eastAsia="宋体"/>
          <w:sz w:val="26"/>
          <w:spacing w:val="0"/>
          <w:color w:val="000000"/>
          <w:b w:val="off"/>
          <w:i w:val="off"/>
        </w:rPr>
        <w:t/>
      </w:r>
      <w:bookmarkEnd w:id="1175"/>
    </w:p>
    <w:p>
      <w:pPr>
        <w:pageBreakBefore w:val="off"/>
        <w:tabs/>
        <w:wordWrap w:val="off"/>
        <w:spacing w:before="0" w:after="0" w:line="280" w:lineRule="exact"/>
        <w:ind w:left="0" w:right="0"/>
        <w:jc w:val="both"/>
        <w:textAlignment w:val="baseline"/>
        <w:rPr>
          <w:sz w:val="26"/>
        </w:rPr>
      </w:pPr>
      <w:bookmarkStart w:name="" w:id="1176"/>
      <w:r>
        <w:rPr>
          <w:rFonts w:ascii="宋体" w:hAnsi="宋体" w:cs="宋体" w:eastAsia="宋体"/>
          <w:sz w:val="26"/>
          <w:spacing w:val="0"/>
          <w:color w:val="000000"/>
          <w:b w:val="off"/>
          <w:i w:val="off"/>
        </w:rPr>
        <w:t/>
      </w:r>
      <w:bookmarkEnd w:id="1176"/>
    </w:p>
    <w:p>
      <w:pPr>
        <w:pageBreakBefore w:val="off"/>
        <w:tabs/>
        <w:wordWrap w:val="off"/>
        <w:spacing w:before="0" w:after="0" w:line="280" w:lineRule="exact"/>
        <w:ind w:left="0" w:right="0"/>
        <w:jc w:val="both"/>
        <w:textAlignment w:val="baseline"/>
        <w:rPr>
          <w:sz w:val="26"/>
        </w:rPr>
      </w:pPr>
      <w:bookmarkStart w:name="" w:id="1177"/>
      <w:r>
        <w:rPr>
          <w:rFonts w:ascii="宋体" w:hAnsi="宋体" w:cs="宋体" w:eastAsia="宋体"/>
          <w:sz w:val="26"/>
          <w:spacing w:val="0"/>
          <w:color w:val="000000"/>
          <w:b w:val="off"/>
          <w:i w:val="off"/>
        </w:rPr>
        <w:t/>
      </w:r>
      <w:bookmarkEnd w:id="1177"/>
    </w:p>
    <w:p>
      <w:pPr>
        <w:pageBreakBefore w:val="off"/>
        <w:tabs/>
        <w:wordWrap w:val="off"/>
        <w:spacing w:before="0" w:after="0" w:line="280" w:lineRule="exact"/>
        <w:ind w:left="0" w:right="0"/>
        <w:jc w:val="both"/>
        <w:textAlignment w:val="baseline"/>
        <w:rPr>
          <w:sz w:val="26"/>
        </w:rPr>
      </w:pPr>
      <w:bookmarkStart w:name="" w:id="1178"/>
      <w:r>
        <w:rPr>
          <w:rFonts w:ascii="宋体" w:hAnsi="宋体" w:cs="宋体" w:eastAsia="宋体"/>
          <w:sz w:val="26"/>
          <w:spacing w:val="0"/>
          <w:color w:val="000000"/>
          <w:b w:val="off"/>
          <w:i w:val="off"/>
        </w:rPr>
        <w:t/>
      </w:r>
      <w:bookmarkEnd w:id="1178"/>
    </w:p>
    <w:p>
      <w:pPr>
        <w:pageBreakBefore w:val="off"/>
        <w:tabs>
          <w:tab w:pos="6040" w:val="left" w:leader="none"/>
        </w:tabs>
        <w:wordWrap w:val="off"/>
        <w:spacing w:before="0" w:after="0" w:line="360" w:lineRule="atLeast"/>
        <w:ind w:left="4480" w:right="0"/>
        <w:jc w:val="both"/>
        <w:textAlignment w:val="baseline"/>
        <w:rPr>
          <w:sz w:val="26"/>
        </w:rPr>
      </w:pPr>
      <w:bookmarkStart w:name="" w:id="1179"/>
      <w:r>
        <w:rPr>
          <w:rFonts w:ascii="楷体" w:hAnsi="楷体" w:cs="楷体" w:eastAsia="楷体"/>
          <w:sz w:val="26"/>
          <w:spacing w:val="0"/>
          <w:color w:val="000000"/>
          <w:b w:val="off"/>
          <w:i w:val="off"/>
        </w:rPr>
        <w:t>—5</w:t>
      </w:r>
      <w:r>
        <w:t xml:space="preserve">	</w:t>
      </w:r>
      <w:r>
        <w:rPr>
          <w:rFonts w:ascii="楷体" w:hAnsi="楷体" w:cs="楷体" w:eastAsia="楷体"/>
          <w:sz w:val="26"/>
          <w:spacing w:val="0"/>
          <w:color w:val="000000"/>
          <w:b w:val="off"/>
          <w:i w:val="off"/>
        </w:rPr>
        <w:t>—</w:t>
      </w:r>
      <w:bookmarkEnd w:id="1179"/>
    </w:p>
    <w:p>
      <w:r>
        <w:t/>
      </w:r>
    </w:p>
    <w:p>
      <w:pPr>
        <w:sectPr>
          <w:footerReference r:id="rId39"/>
          <w:headerReference r:id="rId40" w:type="default"/>
          <w:type w:val="nextPage"/>
          <w:pgSz w:w="15700" w:h="23040"/>
          <w:pgMar w:left="2160" w:top="1960" w:right="2160" w:bottom="1960" w:header="1660" w:footer="1660"/>
          <w:cols w:num="1"/>
        </w:sectPr>
      </w:pPr>
    </w:p>
    <w:p>
      <w:pPr>
        <w:pageBreakBefore w:val="off"/>
        <w:tabs/>
        <w:wordWrap w:val="off"/>
        <w:spacing w:before="220" w:after="0" w:line="600" w:lineRule="atLeast"/>
        <w:ind w:left="0" w:right="0"/>
        <w:jc w:val="center"/>
        <w:textAlignment w:val="baseline"/>
        <w:rPr>
          <w:sz w:val="42"/>
        </w:rPr>
      </w:pPr>
      <w:bookmarkStart w:name="" w:id="1180"/>
      <w:r>
        <w:rPr>
          <w:rFonts w:ascii="楷体" w:hAnsi="楷体" w:cs="楷体" w:eastAsia="楷体"/>
          <w:sz w:val="42"/>
          <w:spacing w:val="0"/>
          <w:color w:val="000000"/>
          <w:u w:val="single"/>
          <w:b w:val="on"/>
          <w:i w:val="off"/>
        </w:rPr>
        <w:t xml:space="preserve">                     名哲言行录                    </w:t>
      </w:r>
      <w:bookmarkEnd w:id="1180"/>
    </w:p>
    <w:p>
      <w:pPr>
        <w:pageBreakBefore w:val="off"/>
        <w:tabs/>
        <w:wordWrap w:val="off"/>
        <w:spacing w:before="420" w:after="0" w:line="700" w:lineRule="atLeast"/>
        <w:ind w:left="500" w:right="0"/>
        <w:jc w:val="both"/>
        <w:textAlignment w:val="baseline"/>
        <w:rPr>
          <w:sz w:val="40"/>
        </w:rPr>
      </w:pPr>
      <w:bookmarkStart w:name="" w:id="1181"/>
      <w:r>
        <w:rPr>
          <w:rFonts w:ascii="宋体" w:hAnsi="宋体" w:cs="宋体" w:eastAsia="宋体"/>
          <w:sz w:val="40"/>
          <w:spacing w:val="0"/>
          <w:color w:val="000000"/>
          <w:b w:val="off"/>
          <w:i w:val="off"/>
        </w:rPr>
        <w:t>伽伦(Galen)、菲洛特拉图(Philostratus)和亚历山大里亚</w:t>
      </w:r>
      <w:r>
        <w:rPr>
          <w:rFonts w:ascii="宋体" w:hAnsi="宋体" w:cs="宋体" w:eastAsia="宋体"/>
          <w:sz w:val="40"/>
          <w:spacing w:val="0"/>
          <w:color w:val="000000"/>
          <w:b w:val="off"/>
          <w:i w:val="off"/>
        </w:rPr>
        <w:t>(Alexandria)的克莱门特(Clement)这样一些著作家同时代</w:t>
      </w:r>
      <w:r>
        <w:rPr>
          <w:rFonts w:ascii="宋体" w:hAnsi="宋体" w:cs="宋体" w:eastAsia="宋体"/>
          <w:sz w:val="40"/>
          <w:spacing w:val="0"/>
          <w:color w:val="000000"/>
          <w:b w:val="off"/>
          <w:i w:val="off"/>
        </w:rPr>
        <w:t>而稍后————无论如何也不会比他们晚出很多，在时间上距阿</w:t>
      </w:r>
      <w:r>
        <w:rPr>
          <w:rFonts w:ascii="宋体" w:hAnsi="宋体" w:cs="宋体" w:eastAsia="宋体"/>
          <w:sz w:val="40"/>
          <w:spacing w:val="0"/>
          <w:color w:val="000000"/>
          <w:b w:val="off"/>
          <w:i w:val="off"/>
        </w:rPr>
        <w:t>普雷乌(Apuleius)不会很远，甚至更接近阿特纳奥(A-</w:t>
      </w:r>
      <w:r>
        <w:rPr>
          <w:rFonts w:ascii="宋体" w:hAnsi="宋体" w:cs="宋体" w:eastAsia="宋体"/>
          <w:sz w:val="40"/>
          <w:spacing w:val="0"/>
          <w:color w:val="000000"/>
          <w:b w:val="off"/>
          <w:i w:val="off"/>
        </w:rPr>
        <w:t>thenaeus)。</w:t>
      </w:r>
      <w:bookmarkEnd w:id="1181"/>
    </w:p>
    <w:p>
      <w:pPr>
        <w:pageBreakBefore w:val="off"/>
        <w:tabs/>
        <w:wordWrap w:val="off"/>
        <w:spacing w:before="0" w:after="0" w:line="700" w:lineRule="atLeast"/>
        <w:ind w:left="400" w:right="60" w:firstLine="860"/>
        <w:jc w:val="both"/>
        <w:textAlignment w:val="baseline"/>
        <w:rPr>
          <w:sz w:val="40"/>
        </w:rPr>
      </w:pPr>
      <w:bookmarkStart w:name="" w:id="1182"/>
      <w:r>
        <w:rPr>
          <w:rFonts w:ascii="宋体" w:hAnsi="宋体" w:cs="宋体" w:eastAsia="宋体"/>
          <w:sz w:val="40"/>
          <w:spacing w:val="0"/>
          <w:color w:val="000000"/>
          <w:b w:val="off"/>
          <w:i w:val="off"/>
        </w:rPr>
        <w:t>有很好的理由可以不把拉尔修放到4世纪去。因为他从</w:t>
      </w:r>
      <w:r>
        <w:rPr>
          <w:rFonts w:ascii="宋体" w:hAnsi="宋体" w:cs="宋体" w:eastAsia="宋体"/>
          <w:sz w:val="40"/>
          <w:spacing w:val="0"/>
          <w:color w:val="000000"/>
          <w:b w:val="off"/>
          <w:i w:val="off"/>
        </w:rPr>
        <w:t>未提及新柏拉图主义(Neo- Platonism)的兴起；而且尽管</w:t>
      </w:r>
      <w:r>
        <w:rPr>
          <w:rFonts w:ascii="宋体" w:hAnsi="宋体" w:cs="宋体" w:eastAsia="宋体"/>
          <w:sz w:val="40"/>
          <w:spacing w:val="0"/>
          <w:color w:val="000000"/>
          <w:b w:val="off"/>
          <w:i w:val="off"/>
        </w:rPr>
        <w:t>人们不能太过相信他遗漏了他们，因为他从那些生活在他之</w:t>
      </w:r>
      <w:r>
        <w:rPr>
          <w:rFonts w:ascii="宋体" w:hAnsi="宋体" w:cs="宋体" w:eastAsia="宋体"/>
          <w:sz w:val="40"/>
          <w:spacing w:val="0"/>
          <w:color w:val="000000"/>
          <w:b w:val="off"/>
          <w:i w:val="off"/>
        </w:rPr>
        <w:t>前几个世纪的著作家们那里获取了大量材料，然而在这个时</w:t>
      </w:r>
      <w:r>
        <w:rPr>
          <w:rFonts w:ascii="宋体" w:hAnsi="宋体" w:cs="宋体" w:eastAsia="宋体"/>
          <w:sz w:val="40"/>
          <w:spacing w:val="0"/>
          <w:color w:val="000000"/>
          <w:b w:val="off"/>
          <w:i w:val="off"/>
        </w:rPr>
        <w:t>候，柏拉图主义已经开始复兴，当他为一个对柏拉图哲学极</w:t>
      </w:r>
      <w:r>
        <w:rPr>
          <w:rFonts w:ascii="宋体" w:hAnsi="宋体" w:cs="宋体" w:eastAsia="宋体"/>
          <w:sz w:val="40"/>
          <w:spacing w:val="0"/>
          <w:color w:val="000000"/>
          <w:b w:val="off"/>
          <w:i w:val="off"/>
        </w:rPr>
        <w:t>感兴趣的人写作柏拉图的生平时，他也许已经注意到了这一</w:t>
      </w:r>
      <w:r>
        <w:rPr>
          <w:rFonts w:ascii="宋体" w:hAnsi="宋体" w:cs="宋体" w:eastAsia="宋体"/>
          <w:sz w:val="40"/>
          <w:spacing w:val="0"/>
          <w:color w:val="000000"/>
          <w:b w:val="off"/>
          <w:i w:val="off"/>
        </w:rPr>
        <w:t>点。①</w:t>
      </w:r>
      <w:bookmarkEnd w:id="1182"/>
    </w:p>
    <w:p>
      <w:pPr>
        <w:pageBreakBefore w:val="off"/>
        <w:tabs/>
        <w:wordWrap w:val="off"/>
        <w:spacing w:before="0" w:after="0" w:line="700" w:lineRule="atLeast"/>
        <w:ind w:left="400" w:right="80" w:firstLine="860"/>
        <w:jc w:val="both"/>
        <w:textAlignment w:val="baseline"/>
        <w:rPr>
          <w:sz w:val="40"/>
        </w:rPr>
      </w:pPr>
      <w:bookmarkStart w:name="" w:id="1183"/>
      <w:r>
        <w:rPr>
          <w:rFonts w:ascii="宋体" w:hAnsi="宋体" w:cs="宋体" w:eastAsia="宋体"/>
          <w:sz w:val="40"/>
          <w:spacing w:val="0"/>
          <w:color w:val="000000"/>
          <w:b w:val="off"/>
          <w:i w:val="off"/>
        </w:rPr>
        <w:t>这不是他的第一部著作。因为既然他引用过“第一本</w:t>
      </w:r>
      <w:r>
        <w:rPr>
          <w:rFonts w:ascii="宋体" w:hAnsi="宋体" w:cs="宋体" w:eastAsia="宋体"/>
          <w:sz w:val="40"/>
          <w:spacing w:val="0"/>
          <w:color w:val="000000"/>
          <w:b w:val="off"/>
          <w:i w:val="off"/>
        </w:rPr>
        <w:t>书”的话(第一卷第39页)，那么他至少已经在两本书中发</w:t>
      </w:r>
      <w:r>
        <w:rPr>
          <w:rFonts w:ascii="宋体" w:hAnsi="宋体" w:cs="宋体" w:eastAsia="宋体"/>
          <w:sz w:val="40"/>
          <w:spacing w:val="0"/>
          <w:color w:val="000000"/>
          <w:b w:val="off"/>
          <w:i w:val="off"/>
        </w:rPr>
        <w:t>表过一部《韵律集》(Medley of Metre) (πáμμετρος)的内容。</w:t>
      </w:r>
      <w:r>
        <w:rPr>
          <w:rFonts w:ascii="宋体" w:hAnsi="宋体" w:cs="宋体" w:eastAsia="宋体"/>
          <w:sz w:val="40"/>
          <w:spacing w:val="0"/>
          <w:color w:val="000000"/>
          <w:b w:val="off"/>
          <w:i w:val="off"/>
        </w:rPr>
        <w:t>这部《韵律集》由一些关于著名人物的墓铭诗文组成，其中</w:t>
      </w:r>
      <w:r>
        <w:rPr>
          <w:rFonts w:ascii="宋体" w:hAnsi="宋体" w:cs="宋体" w:eastAsia="宋体"/>
          <w:sz w:val="40"/>
          <w:spacing w:val="0"/>
          <w:color w:val="000000"/>
          <w:b w:val="off"/>
          <w:i w:val="off"/>
        </w:rPr>
        <w:t>有许多他在《名哲言行录》中是带着有趣的自鸣得意而引用</w:t>
      </w:r>
      <w:r>
        <w:rPr>
          <w:rFonts w:ascii="宋体" w:hAnsi="宋体" w:cs="宋体" w:eastAsia="宋体"/>
          <w:sz w:val="40"/>
          <w:spacing w:val="0"/>
          <w:color w:val="000000"/>
          <w:b w:val="off"/>
          <w:i w:val="off"/>
        </w:rPr>
        <w:t>的。但说实话，它们不过是无甚价值的填料而已。不过除去</w:t>
      </w:r>
      <w:r>
        <w:rPr>
          <w:rFonts w:ascii="宋体" w:hAnsi="宋体" w:cs="宋体" w:eastAsia="宋体"/>
          <w:sz w:val="40"/>
          <w:spacing w:val="0"/>
          <w:color w:val="000000"/>
          <w:b w:val="off"/>
          <w:i w:val="off"/>
        </w:rPr>
        <w:t>他自己的作品外，我们不能否认他是个有品味的人。他以最</w:t>
      </w:r>
      <w:r>
        <w:rPr>
          <w:rFonts w:ascii="宋体" w:hAnsi="宋体" w:cs="宋体" w:eastAsia="宋体"/>
          <w:sz w:val="40"/>
          <w:spacing w:val="0"/>
          <w:color w:val="000000"/>
          <w:b w:val="off"/>
          <w:i w:val="off"/>
        </w:rPr>
        <w:t xml:space="preserve"> 站不住脚的托辞所保存的卡利马科(Callimachus)的八行诗</w:t>
      </w:r>
      <w:r>
        <w:rPr>
          <w:rFonts w:ascii="宋体" w:hAnsi="宋体" w:cs="宋体" w:eastAsia="宋体"/>
          <w:sz w:val="40"/>
          <w:spacing w:val="0"/>
          <w:color w:val="000000"/>
          <w:b w:val="off"/>
          <w:i w:val="off"/>
        </w:rPr>
        <w:t>(显然是因为他欣赏它们)，其份量超过了他自己写的所有乏</w:t>
      </w:r>
      <w:r>
        <w:rPr>
          <w:rFonts w:ascii="宋体" w:hAnsi="宋体" w:cs="宋体" w:eastAsia="宋体"/>
          <w:sz w:val="40"/>
          <w:spacing w:val="0"/>
          <w:color w:val="000000"/>
          <w:b w:val="off"/>
          <w:i w:val="off"/>
        </w:rPr>
        <w:t>味甚至轻率的韵文诗，这些韵文诗被适当收藏在帕罗丁选集</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2857500</wp:posOffset>
                </wp:positionV>
                <wp:extent cx="558800" cy="431800"/>
                <wp:wrapNone/>
                <wp:docPr id="1" name="文本框 1"/>
                <a:graphic xmlns:a="http://schemas.openxmlformats.org/drawingml/2006/main">
                  <a:graphicData uri="http://schemas.microsoft.com/office/word/2010/wordprocessingShape">
                    <wps:wsp>
                      <wps:cNvSpPr txBox="true"/>
                      <wps:spPr>
                        <a:xfrm>
                          <a:off x="0" y="0"/>
                          <a:ext cx="558800" cy="431800"/>
                        </a:xfrm>
                        <a:prstGeom prst="rect">
                          <a:avLst/>
                        </a:prstGeom>
                        <a:noFill/>
                        <a:ln w="6350">
                          <a:noFill/>
                        </a:ln>
                      </wps:spPr>
                      <wps:txbx>
                        <w:txbxContent>
                          <w:p>
                            <w:pPr>
                              <w:pageBreakBefore w:val="off"/>
                              <w:tabs/>
                              <w:wordWrap w:val="off"/>
                              <w:spacing w:before="0" w:after="0" w:line="600" w:lineRule="atLeast"/>
                              <w:ind w:left="0" w:right="0"/>
                              <w:jc w:val="center"/>
                              <w:textAlignment w:val="baseline"/>
                              <w:rPr>
                                <w:sz w:val="44"/>
                              </w:rPr>
                            </w:pPr>
                            <w:bookmarkStart w:name="" w:id="1184"/>
                            <w:r>
                              <w:rPr>
                                <w:rFonts w:ascii="TimesNewRoman" w:hAnsi="TimesNewRoman" w:cs="TimesNewRoman" w:eastAsia="TimesNewRoman"/>
                                <w:sz w:val="44"/>
                                <w:spacing w:val="0"/>
                                <w:color w:val="000000"/>
                                <w:b w:val="off"/>
                                <w:i w:val="off"/>
                              </w:rPr>
                              <w:t>xiii</w:t>
                            </w:r>
                            <w:bookmarkEnd w:id="1184"/>
                          </w:p>
                        </w:txbxContent>
                      </wps:txbx>
                      <wps:bodyPr wrap="square" lIns="0" rIns="0" tIns="0" bIns="0" vert="horz" anchor="t">
                        <a:noAutofit/>
                      </wps:bodyPr>
                    </wps:wsp>
                  </a:graphicData>
                </a:graphic>
              </wp:anchor>
            </w:drawing>
          </mc:Choice>
          <mc:Fallback>
            <w:pict>
              <v:shape type="#_x0000_t202" filled="f" stroked="f" style="margin-left:97pt;margin-top:225pt;width:44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center"/>
                        <w:textAlignment w:val="baseline"/>
                        <w:rPr>
                          <w:sz w:val="44"/>
                        </w:rPr>
                      </w:pPr>
                      <w:bookmarkStart w:name="" w:id="1185"/>
                      <w:r>
                        <w:rPr>
                          <w:rFonts w:ascii="TimesNewRoman" w:hAnsi="TimesNewRoman" w:cs="TimesNewRoman" w:eastAsia="TimesNewRoman"/>
                          <w:sz w:val="44"/>
                          <w:spacing w:val="0"/>
                          <w:color w:val="000000"/>
                          <w:b w:val="off"/>
                          <w:i w:val="off"/>
                        </w:rPr>
                        <w:t>xiii</w:t>
                      </w:r>
                      <w:bookmarkEnd w:id="1185"/>
                    </w:p>
                  </w:txbxContent>
                </v:textbox>
              </v:shape>
            </w:pict>
          </mc:Fallback>
        </mc:AlternateContent>
      </w:r>
      <w:bookmarkEnd w:id="1183"/>
    </w:p>
    <w:p>
      <w:pPr>
        <w:pageBreakBefore w:val="off"/>
        <w:tabs/>
        <w:wordWrap w:val="off"/>
        <w:spacing w:before="0" w:after="0" w:line="700" w:lineRule="exact"/>
        <w:ind w:left="0" w:right="0"/>
        <w:jc w:val="both"/>
        <w:textAlignment w:val="baseline"/>
        <w:rPr>
          <w:sz w:val="40"/>
        </w:rPr>
      </w:pPr>
      <w:bookmarkStart w:name="" w:id="1186"/>
      <w:r>
        <w:rPr>
          <w:rFonts w:ascii="宋体" w:hAnsi="宋体" w:cs="宋体" w:eastAsia="宋体"/>
          <w:sz w:val="40"/>
          <w:spacing w:val="0"/>
          <w:color w:val="000000"/>
          <w:b w:val="off"/>
          <w:i w:val="off"/>
        </w:rPr>
        <w:t/>
      </w:r>
      <w:bookmarkEnd w:id="1186"/>
    </w:p>
    <w:p>
      <w:pPr>
        <w:pageBreakBefore w:val="off"/>
        <w:tabs/>
        <w:wordWrap w:val="off"/>
        <w:spacing w:before="0" w:after="0" w:line="700" w:lineRule="exact"/>
        <w:ind w:left="0" w:right="0"/>
        <w:jc w:val="both"/>
        <w:textAlignment w:val="baseline"/>
        <w:rPr>
          <w:sz w:val="40"/>
        </w:rPr>
      </w:pPr>
      <w:bookmarkStart w:name="" w:id="1187"/>
      <w:r>
        <w:rPr>
          <w:rFonts w:ascii="宋体" w:hAnsi="宋体" w:cs="宋体" w:eastAsia="宋体"/>
          <w:sz w:val="40"/>
          <w:spacing w:val="0"/>
          <w:color w:val="000000"/>
          <w:b w:val="off"/>
          <w:i w:val="off"/>
        </w:rPr>
        <w:t/>
      </w:r>
      <w:bookmarkEnd w:id="1187"/>
    </w:p>
    <w:p>
      <w:pPr>
        <w:pageBreakBefore w:val="off"/>
        <w:tabs/>
        <w:wordWrap w:val="off"/>
        <w:spacing w:before="0" w:after="0" w:line="600" w:lineRule="atLeast"/>
        <w:ind w:left="400" w:right="0"/>
        <w:jc w:val="both"/>
        <w:textAlignment w:val="baseline"/>
        <w:rPr>
          <w:sz w:val="44"/>
        </w:rPr>
      </w:pPr>
      <w:bookmarkStart w:name="" w:id="1188"/>
      <w:r>
        <w:rPr>
          <w:rFonts w:ascii="宋体" w:hAnsi="宋体" w:cs="宋体" w:eastAsia="宋体"/>
          <w:sz w:val="44"/>
          <w:spacing w:val="0"/>
          <w:color w:val="000000"/>
          <w:u w:val="single"/>
          <w:b w:val="off"/>
          <w:i w:val="off"/>
        </w:rPr>
        <w:t xml:space="preserve">            </w:t>
      </w:r>
      <w:bookmarkEnd w:id="1188"/>
    </w:p>
    <w:p>
      <w:pPr>
        <w:pageBreakBefore w:val="off"/>
        <w:tabs/>
        <w:wordWrap w:val="off"/>
        <w:spacing w:before="0" w:after="0" w:line="440" w:lineRule="exact"/>
        <w:ind w:left="0" w:right="0"/>
        <w:jc w:val="both"/>
        <w:textAlignment w:val="baseline"/>
        <w:rPr>
          <w:sz w:val="19"/>
        </w:rPr>
      </w:pPr>
      <w:bookmarkStart w:name="" w:id="1189"/>
      <w:r>
        <w:rPr>
          <w:rFonts w:ascii="宋体" w:hAnsi="宋体" w:cs="宋体" w:eastAsia="宋体"/>
          <w:sz w:val="19"/>
          <w:spacing w:val="0"/>
          <w:color w:val="000000"/>
          <w:b w:val="off"/>
          <w:i w:val="off"/>
        </w:rPr>
        <w:t/>
      </w:r>
      <w:bookmarkEnd w:id="1189"/>
    </w:p>
    <w:p>
      <w:pPr>
        <w:pageBreakBefore w:val="off"/>
        <w:tabs/>
        <w:wordWrap w:val="off"/>
        <w:spacing w:before="0" w:after="0" w:line="440" w:lineRule="atLeast"/>
        <w:ind w:left="0" w:right="0"/>
        <w:jc w:val="center"/>
        <w:textAlignment w:val="baseline"/>
        <w:rPr>
          <w:sz w:val="19"/>
        </w:rPr>
      </w:pPr>
      <w:bookmarkStart w:name="" w:id="1190"/>
      <w:r>
        <w:rPr>
          <w:rFonts w:ascii="楷体" w:hAnsi="楷体" w:cs="楷体" w:eastAsia="楷体"/>
          <w:sz w:val="19"/>
          <w:spacing w:val="0"/>
          <w:color w:val="000000"/>
          <w:b w:val="off"/>
          <w:i w:val="off"/>
        </w:rPr>
        <w:t>①  φιλωπλατων δε σος…ανακασσονηγπρωπωγραφει.(第三卷第47页)</w:t>
      </w:r>
      <w:bookmarkEnd w:id="1190"/>
    </w:p>
    <w:p>
      <w:pPr>
        <w:pageBreakBefore w:val="off"/>
        <w:tabs/>
        <w:wordWrap w:val="off"/>
        <w:spacing w:before="0" w:after="0" w:line="460" w:lineRule="atLeast"/>
        <w:ind w:left="0" w:right="0"/>
        <w:jc w:val="center"/>
        <w:textAlignment w:val="baseline"/>
        <w:rPr>
          <w:sz w:val="33"/>
        </w:rPr>
      </w:pPr>
      <w:bookmarkStart w:name="" w:id="1191"/>
      <w:r>
        <w:rPr>
          <w:rFonts w:ascii="宋体" w:hAnsi="宋体" w:cs="宋体" w:eastAsia="宋体"/>
          <w:sz w:val="33"/>
          <w:spacing w:val="0"/>
          <w:color w:val="000000"/>
          <w:b w:val="off"/>
          <w:i w:val="off"/>
        </w:rPr>
        <w:t>—— 6  —</w:t>
      </w:r>
      <w:bookmarkEnd w:id="1191"/>
    </w:p>
    <w:p>
      <w:r>
        <w:t/>
      </w:r>
    </w:p>
    <w:p>
      <w:pPr>
        <w:sectPr>
          <w:footerReference r:id="rId41"/>
          <w:headerReference r:id="rId42" w:type="default"/>
          <w:type w:val="nextPage"/>
          <w:pgSz w:w="15700" w:h="23040"/>
          <w:pgMar w:left="2160" w:top="1960" w:right="2160" w:bottom="1960" w:header="1660" w:footer="1660"/>
          <w:cols w:num="1"/>
        </w:sectPr>
      </w:pPr>
    </w:p>
    <w:p>
      <w:pPr>
        <w:pageBreakBefore w:val="off"/>
        <w:tabs/>
        <w:wordWrap w:val="off"/>
        <w:spacing w:before="200" w:after="0" w:line="500" w:lineRule="atLeast"/>
        <w:ind w:left="0" w:right="0"/>
        <w:jc w:val="center"/>
        <w:textAlignment w:val="baseline"/>
        <w:rPr>
          <w:sz w:val="35"/>
        </w:rPr>
      </w:pPr>
      <w:bookmarkStart w:name="" w:id="1192"/>
      <w:r>
        <w:rPr>
          <w:rFonts w:ascii="仿宋" w:hAnsi="仿宋" w:cs="仿宋" w:eastAsia="仿宋"/>
          <w:sz w:val="35"/>
          <w:spacing w:val="0"/>
          <w:color w:val="000000"/>
          <w:u w:val="single"/>
          <w:b w:val="off"/>
          <w:i w:val="off"/>
        </w:rPr>
        <w:t xml:space="preserve">                        原英译者导论                        </w:t>
      </w:r>
      <w:bookmarkEnd w:id="1192"/>
    </w:p>
    <w:p>
      <w:pPr>
        <w:pageBreakBefore w:val="off"/>
        <w:tabs/>
        <w:wordWrap w:val="off"/>
        <w:spacing w:before="0" w:after="0" w:line="500" w:lineRule="exact"/>
        <w:ind w:left="0" w:right="0"/>
        <w:jc w:val="center"/>
        <w:textAlignment w:val="baseline"/>
        <w:rPr>
          <w:sz w:val="35"/>
        </w:rPr>
      </w:pPr>
      <w:bookmarkStart w:name="" w:id="1193"/>
      <w:r>
        <w:rPr>
          <w:rFonts w:ascii="宋体" w:hAnsi="宋体" w:cs="宋体" w:eastAsia="宋体"/>
          <w:sz w:val="35"/>
          <w:spacing w:val="0"/>
          <w:color w:val="000000"/>
          <w:b w:val="off"/>
          <w:i w:val="off"/>
        </w:rPr>
        <w:t/>
      </w:r>
      <w:bookmarkEnd w:id="1193"/>
    </w:p>
    <w:p>
      <w:pPr>
        <w:pageBreakBefore w:val="off"/>
        <w:tabs/>
        <w:wordWrap w:val="off"/>
        <w:spacing w:before="0" w:after="0" w:line="680" w:lineRule="atLeast"/>
        <w:ind w:left="20" w:right="40"/>
        <w:jc w:val="both"/>
        <w:textAlignment w:val="baseline"/>
        <w:rPr>
          <w:sz w:val="39"/>
        </w:rPr>
      </w:pPr>
      <w:bookmarkStart w:name="" w:id="1194"/>
      <w:r>
        <w:rPr>
          <w:rFonts w:ascii="宋体" w:hAnsi="宋体" w:cs="宋体" w:eastAsia="宋体"/>
          <w:sz w:val="39"/>
          <w:spacing w:val="0"/>
          <w:color w:val="000000"/>
          <w:b w:val="off"/>
          <w:i w:val="off"/>
        </w:rPr>
        <w:t>或其附录中。①其中有许多因为一种奇特的判断错误被用作</w:t>
      </w:r>
      <w:r>
        <w:rPr>
          <w:rFonts w:ascii="宋体" w:hAnsi="宋体" w:cs="宋体" w:eastAsia="宋体"/>
          <w:sz w:val="39"/>
          <w:spacing w:val="0"/>
          <w:color w:val="000000"/>
          <w:b w:val="off"/>
          <w:i w:val="off"/>
        </w:rPr>
        <w:t>终场白的引子，其内容是关于人的死亡————一个贫瘠的、无</w:t>
      </w:r>
      <w:r>
        <w:rPr>
          <w:rFonts w:ascii="宋体" w:hAnsi="宋体" w:cs="宋体" w:eastAsia="宋体"/>
          <w:sz w:val="39"/>
          <w:spacing w:val="0"/>
          <w:color w:val="000000"/>
          <w:b w:val="off"/>
          <w:i w:val="off"/>
        </w:rPr>
        <w:t>甚意义的主题。因为除了极少几个杰出的例外，他笔下的哲</w:t>
      </w:r>
      <w:r>
        <w:rPr>
          <w:rFonts w:ascii="宋体" w:hAnsi="宋体" w:cs="宋体" w:eastAsia="宋体"/>
          <w:sz w:val="39"/>
          <w:spacing w:val="0"/>
          <w:color w:val="000000"/>
          <w:b w:val="off"/>
          <w:i w:val="off"/>
        </w:rPr>
        <w:t>学家不像普卢塔克笔下(Plutarch)的英雄，从表面看来只</w:t>
      </w:r>
      <w:r>
        <w:rPr>
          <w:rFonts w:ascii="宋体" w:hAnsi="宋体" w:cs="宋体" w:eastAsia="宋体"/>
          <w:sz w:val="39"/>
          <w:spacing w:val="0"/>
          <w:color w:val="000000"/>
          <w:b w:val="off"/>
          <w:i w:val="off"/>
        </w:rPr>
        <w:t>是普通的凡人，这些凡人生活平淡，老死孤床。他们的斗争</w:t>
      </w:r>
      <w:r>
        <w:rPr>
          <w:rFonts w:ascii="宋体" w:hAnsi="宋体" w:cs="宋体" w:eastAsia="宋体"/>
          <w:sz w:val="39"/>
          <w:spacing w:val="0"/>
          <w:color w:val="000000"/>
          <w:b w:val="off"/>
          <w:i w:val="off"/>
        </w:rPr>
        <w:t>和胜利、他们作出的发现和所激起的革命，都只属于文字和</w:t>
      </w:r>
      <w:r>
        <w:rPr>
          <w:rFonts w:ascii="宋体" w:hAnsi="宋体" w:cs="宋体" w:eastAsia="宋体"/>
          <w:sz w:val="39"/>
          <w:spacing w:val="0"/>
          <w:color w:val="000000"/>
          <w:b w:val="off"/>
          <w:i w:val="off"/>
        </w:rPr>
        <w:t>观念的世界。</w:t>
      </w:r>
      <w:bookmarkEnd w:id="1194"/>
    </w:p>
    <w:p>
      <w:pPr>
        <w:pageBreakBefore w:val="off"/>
        <w:tabs/>
        <w:wordWrap w:val="off"/>
        <w:spacing w:before="0" w:after="0" w:line="680" w:lineRule="atLeast"/>
        <w:ind w:left="20" w:right="100" w:firstLine="820"/>
        <w:jc w:val="both"/>
        <w:textAlignment w:val="baseline"/>
        <w:rPr>
          <w:sz w:val="39"/>
        </w:rPr>
      </w:pPr>
      <w:bookmarkStart w:name="" w:id="1195"/>
      <w:r>
        <w:rPr>
          <w:rFonts w:ascii="宋体" w:hAnsi="宋体" w:cs="宋体" w:eastAsia="宋体"/>
          <w:sz w:val="39"/>
          <w:spacing w:val="0"/>
          <w:color w:val="000000"/>
          <w:b w:val="off"/>
          <w:i w:val="off"/>
        </w:rPr>
        <w:t>对每一位著作家我们都希望了解其专长。但这位记述哲</w:t>
      </w:r>
      <w:r>
        <w:rPr>
          <w:rFonts w:ascii="宋体" w:hAnsi="宋体" w:cs="宋体" w:eastAsia="宋体"/>
          <w:sz w:val="39"/>
          <w:spacing w:val="0"/>
          <w:color w:val="000000"/>
          <w:b w:val="off"/>
          <w:i w:val="off"/>
        </w:rPr>
        <w:t>学家的传记作者从未宣称他本人研究过哲学，也没有给出任</w:t>
      </w:r>
      <w:r>
        <w:rPr>
          <w:rFonts w:ascii="宋体" w:hAnsi="宋体" w:cs="宋体" w:eastAsia="宋体"/>
          <w:sz w:val="39"/>
          <w:spacing w:val="0"/>
          <w:color w:val="000000"/>
          <w:b w:val="off"/>
          <w:i w:val="off"/>
        </w:rPr>
        <w:t>何暗示，表明他属于那些已获确认的学派中的一个。</w:t>
      </w:r>
      <w:bookmarkEnd w:id="1195"/>
    </w:p>
    <w:p>
      <w:pPr>
        <w:pageBreakBefore w:val="off"/>
        <w:tabs/>
        <w:wordWrap w:val="off"/>
        <w:spacing w:before="0" w:after="0" w:line="680" w:lineRule="atLeast"/>
        <w:ind w:left="20" w:right="100" w:firstLine="820"/>
        <w:jc w:val="both"/>
        <w:textAlignment w:val="baseline"/>
        <w:rPr>
          <w:sz w:val="39"/>
        </w:rPr>
      </w:pPr>
      <w:bookmarkStart w:name="" w:id="1196"/>
      <w:r>
        <w:rPr>
          <w:rFonts w:ascii="宋体" w:hAnsi="宋体" w:cs="宋体" w:eastAsia="宋体"/>
          <w:sz w:val="39"/>
          <w:spacing w:val="0"/>
          <w:color w:val="000000"/>
          <w:b w:val="off"/>
          <w:i w:val="off"/>
        </w:rPr>
        <w:t>在有一个段落中，②人们认为他说起话来好像属于晚期</w:t>
      </w:r>
      <w:r>
        <w:rPr>
          <w:rFonts w:ascii="宋体" w:hAnsi="宋体" w:cs="宋体" w:eastAsia="宋体"/>
          <w:sz w:val="39"/>
          <w:spacing w:val="0"/>
          <w:color w:val="000000"/>
          <w:b w:val="off"/>
          <w:i w:val="off"/>
        </w:rPr>
        <w:t>怀疑派。另一些人则辩称，实际情况是这样的：他在一部怀</w:t>
      </w:r>
      <w:r>
        <w:rPr>
          <w:rFonts w:ascii="宋体" w:hAnsi="宋体" w:cs="宋体" w:eastAsia="宋体"/>
          <w:sz w:val="39"/>
          <w:spacing w:val="0"/>
          <w:color w:val="000000"/>
          <w:b w:val="off"/>
          <w:i w:val="off"/>
        </w:rPr>
        <w:t>疑论著作中摘录了一段文字，而没有清楚表明他在作出引</w:t>
      </w:r>
      <w:r>
        <w:rPr>
          <w:rFonts w:ascii="宋体" w:hAnsi="宋体" w:cs="宋体" w:eastAsia="宋体"/>
          <w:sz w:val="39"/>
          <w:spacing w:val="0"/>
          <w:color w:val="000000"/>
          <w:b w:val="off"/>
          <w:i w:val="off"/>
        </w:rPr>
        <w:t>用。用现在的话说，我们可以称之为遗漏了引号。</w:t>
      </w:r>
      <w:bookmarkEnd w:id="1196"/>
    </w:p>
    <w:p>
      <w:pPr>
        <w:pageBreakBefore w:val="off"/>
        <w:tabs/>
        <w:wordWrap w:val="off"/>
        <w:spacing w:before="0" w:after="0" w:line="680" w:lineRule="atLeast"/>
        <w:ind w:left="20" w:right="120" w:firstLine="820"/>
        <w:jc w:val="both"/>
        <w:textAlignment w:val="baseline"/>
        <w:rPr>
          <w:sz w:val="39"/>
        </w:rPr>
      </w:pPr>
      <w:bookmarkStart w:name="" w:id="1197"/>
      <w:r>
        <w:rPr>
          <w:rFonts w:ascii="宋体" w:hAnsi="宋体" w:cs="宋体" w:eastAsia="宋体"/>
          <w:sz w:val="39"/>
          <w:spacing w:val="0"/>
          <w:color w:val="000000"/>
          <w:b w:val="off"/>
          <w:i w:val="off"/>
        </w:rPr>
        <w:t>我们也不能凭据他对伊壁鸠鲁的赞颂(第十卷第9页)</w:t>
      </w:r>
      <w:r>
        <w:rPr>
          <w:rFonts w:ascii="宋体" w:hAnsi="宋体" w:cs="宋体" w:eastAsia="宋体"/>
          <w:sz w:val="39"/>
          <w:spacing w:val="0"/>
          <w:color w:val="000000"/>
          <w:b w:val="off"/>
          <w:i w:val="off"/>
        </w:rPr>
        <w:t>而断言他是伊壁鸠鲁主义者。因为这种赞颂极有可能不是他</w:t>
      </w:r>
      <w:r>
        <w:rPr>
          <w:rFonts w:ascii="宋体" w:hAnsi="宋体" w:cs="宋体" w:eastAsia="宋体"/>
          <w:sz w:val="39"/>
          <w:spacing w:val="0"/>
          <w:color w:val="000000"/>
          <w:b w:val="off"/>
          <w:i w:val="off"/>
        </w:rPr>
        <w:t>自己的：他还是可能只是在引述原始资料。而即使这种赞颂</w:t>
      </w:r>
      <w:r>
        <w:rPr>
          <w:rFonts w:ascii="宋体" w:hAnsi="宋体" w:cs="宋体" w:eastAsia="宋体"/>
          <w:sz w:val="39"/>
          <w:spacing w:val="0"/>
          <w:color w:val="000000"/>
          <w:b w:val="off"/>
          <w:i w:val="off"/>
        </w:rPr>
        <w:t>是他自己的，那也不能证明他就属于那个学派。例如，琉善</w:t>
      </w:r>
      <w:r>
        <w:rPr>
          <w:rFonts w:ascii="宋体" w:hAnsi="宋体" w:cs="宋体" w:eastAsia="宋体"/>
          <w:sz w:val="39"/>
          <w:spacing w:val="0"/>
          <w:color w:val="000000"/>
          <w:b w:val="off"/>
          <w:i w:val="off"/>
        </w:rPr>
        <w:t>在记述著名骗子阿波鲁提切(Abonoteichos)的亚历山大</w:t>
      </w:r>
      <w:r>
        <w:rPr>
          <w:rFonts w:ascii="宋体" w:hAnsi="宋体" w:cs="宋体" w:eastAsia="宋体"/>
          <w:sz w:val="39"/>
          <w:spacing w:val="0"/>
          <w:color w:val="000000"/>
          <w:b w:val="off"/>
          <w:i w:val="off"/>
        </w:rPr>
        <w:t>(Alexander)时热情赞扬了伊壁鸠鲁及其著作；而如果我们</w:t>
      </w:r>
      <w:r>
        <w:rPr>
          <w:rFonts w:ascii="宋体" w:hAnsi="宋体" w:cs="宋体" w:eastAsia="宋体"/>
          <w:sz w:val="39"/>
          <w:spacing w:val="0"/>
          <w:color w:val="000000"/>
          <w:u w:val="single"/>
          <w:b w:val="off"/>
          <w:i w:val="off"/>
        </w:rPr>
        <w:t xml:space="preserve">             </w:t>
      </w:r>
      <w:bookmarkEnd w:id="1197"/>
    </w:p>
    <w:p>
      <w:pPr>
        <w:pageBreakBefore w:val="off"/>
        <w:tabs/>
        <w:wordWrap w:val="off"/>
        <w:spacing w:before="220" w:after="0" w:line="500" w:lineRule="atLeast"/>
        <w:ind w:left="20" w:right="80" w:firstLine="620"/>
        <w:jc w:val="both"/>
        <w:textAlignment w:val="baseline"/>
        <w:rPr>
          <w:sz w:val="35"/>
        </w:rPr>
      </w:pPr>
      <w:bookmarkStart w:name="" w:id="1198"/>
      <w:r>
        <w:rPr>
          <w:rFonts w:ascii="仿宋" w:hAnsi="仿宋" w:cs="仿宋" w:eastAsia="仿宋"/>
          <w:sz w:val="35"/>
          <w:spacing w:val="0"/>
          <w:color w:val="000000"/>
          <w:b w:val="off"/>
          <w:i w:val="off"/>
        </w:rPr>
        <w:t>① 在收集于帕罗丁选集的39首诗中(vii.56，57，85，87，88，91，92，95，</w:t>
      </w:r>
      <w:r>
        <w:rPr>
          <w:rFonts w:ascii="仿宋" w:hAnsi="仿宋" w:cs="仿宋" w:eastAsia="仿宋"/>
          <w:sz w:val="35"/>
          <w:spacing w:val="0"/>
          <w:color w:val="000000"/>
          <w:b w:val="off"/>
          <w:i w:val="off"/>
        </w:rPr>
        <w:t>98，101，102，104-116，118，121-124，126，127，129-133，620，706，744)，只</w:t>
      </w:r>
      <w:r>
        <w:rPr>
          <w:rFonts w:ascii="仿宋" w:hAnsi="仿宋" w:cs="仿宋" w:eastAsia="仿宋"/>
          <w:sz w:val="35"/>
          <w:spacing w:val="0"/>
          <w:color w:val="000000"/>
          <w:b w:val="off"/>
          <w:i w:val="off"/>
        </w:rPr>
        <w:t>有三首(56，131，132)在哲学家们的“生平”中找不到。普兰努德安附录</w:t>
      </w:r>
      <w:r>
        <w:rPr>
          <w:rFonts w:ascii="TimesNewRoman" w:hAnsi="TimesNewRoman" w:cs="TimesNewRoman" w:eastAsia="TimesNewRoman"/>
          <w:sz w:val="35"/>
          <w:spacing w:val="0"/>
          <w:color w:val="000000"/>
          <w:b w:val="off"/>
          <w:i w:val="off"/>
        </w:rPr>
        <w:t>(Planudean Appendix)中包括有14首甚至更多(ii.380，381，iii.128，129，v.34</w:t>
      </w:r>
      <w:r>
        <w:rPr>
          <w:rFonts w:ascii="仿宋" w:hAnsi="仿宋" w:cs="仿宋" w:eastAsia="仿宋"/>
          <w:sz w:val="35"/>
          <w:spacing w:val="0"/>
          <w:color w:val="000000"/>
          <w:b w:val="off"/>
          <w:i w:val="off"/>
        </w:rPr>
        <w:t>-42，vii.19)，这些诗也能在哲学家们的“生平”中找到。关于佩里安德的隽</w:t>
      </w:r>
      <w:r>
        <w:rPr>
          <w:rFonts w:ascii="仿宋" w:hAnsi="仿宋" w:cs="仿宋" w:eastAsia="仿宋"/>
          <w:sz w:val="35"/>
          <w:spacing w:val="0"/>
          <w:color w:val="000000"/>
          <w:b w:val="off"/>
          <w:i w:val="off"/>
        </w:rPr>
        <w:t>语诗(第一卷第97页)在两部集子中都出现了。</w:t>
      </w:r>
      <w:bookmarkEnd w:id="1198"/>
    </w:p>
    <w:p>
      <w:pPr>
        <w:pageBreakBefore w:val="off"/>
        <w:tabs/>
        <w:wordWrap w:val="off"/>
        <w:spacing w:before="0" w:after="0" w:line="500" w:lineRule="atLeast"/>
        <w:ind w:left="580" w:right="0"/>
        <w:jc w:val="both"/>
        <w:textAlignment w:val="baseline"/>
        <w:rPr>
          <w:sz w:val="35"/>
        </w:rPr>
      </w:pPr>
      <w:bookmarkStart w:name="" w:id="1199"/>
      <w:r>
        <w:rPr>
          <w:rFonts w:ascii="TimesNewRoman" w:hAnsi="TimesNewRoman" w:cs="TimesNewRoman" w:eastAsia="TimesNewRoman"/>
          <w:sz w:val="35"/>
          <w:spacing w:val="0"/>
          <w:color w:val="000000"/>
          <w:b w:val="off"/>
          <w:i w:val="off"/>
        </w:rPr>
        <w:t>② 第一卷第109页：'Aπωλωνιδηρδ6Nπωεισ，6παρημων.</w:t>
      </w:r>
      <w:bookmarkEnd w:id="1199"/>
    </w:p>
    <w:p>
      <w:pPr>
        <w:pageBreakBefore w:val="off"/>
        <w:tabs/>
        <w:wordWrap w:val="off"/>
        <w:spacing w:before="0" w:after="0" w:line="420" w:lineRule="atLeast"/>
        <w:ind w:left="0" w:right="4720"/>
        <w:jc w:val="right"/>
        <w:textAlignment w:val="baseline"/>
        <w:rPr>
          <w:sz w:val="31"/>
        </w:rPr>
      </w:pPr>
      <w:bookmarkStart w:name="" w:id="1200"/>
      <w:r>
        <w:rPr>
          <w:rFonts w:ascii="楷体" w:hAnsi="楷体" w:cs="楷体" w:eastAsia="楷体"/>
          <w:sz w:val="31"/>
          <w:spacing w:val="0"/>
          <w:color w:val="000000"/>
          <w:b w:val="off"/>
          <w:i w:val="off"/>
        </w:rPr>
        <w:t>—— 7  ——</w:t>
      </w:r>
      <w:bookmarkEnd w:id="1200"/>
    </w:p>
    <w:p>
      <w:r>
        <w:t/>
      </w:r>
    </w:p>
    <w:p>
      <w:pPr>
        <w:sectPr>
          <w:footerReference r:id="rId43"/>
          <w:headerReference r:id="rId44" w:type="default"/>
          <w:type w:val="nextPage"/>
          <w:pgSz w:w="15700" w:h="23040"/>
          <w:pgMar w:left="2320" w:top="1960" w:right="2320" w:bottom="1960" w:header="1660" w:footer="1660"/>
          <w:cols w:num="1"/>
        </w:sectPr>
      </w:pPr>
    </w:p>
    <w:p>
      <w:pPr>
        <w:pageBreakBefore w:val="off"/>
        <w:tabs/>
        <w:wordWrap w:val="off"/>
        <w:spacing w:before="200" w:after="0" w:line="580" w:lineRule="atLeast"/>
        <w:ind w:left="0" w:right="0"/>
        <w:jc w:val="center"/>
        <w:textAlignment w:val="baseline"/>
        <w:rPr>
          <w:sz w:val="42"/>
        </w:rPr>
      </w:pPr>
      <w:bookmarkStart w:name="" w:id="1201"/>
      <w:r>
        <w:rPr>
          <w:rFonts w:ascii="楷体" w:hAnsi="楷体" w:cs="楷体" w:eastAsia="楷体"/>
          <w:sz w:val="42"/>
          <w:spacing w:val="0"/>
          <w:color w:val="000000"/>
          <w:u w:val="single"/>
          <w:b w:val="on"/>
          <w:i w:val="off"/>
        </w:rPr>
        <w:t xml:space="preserve">                     名哲言行录                    </w:t>
      </w:r>
      <w:bookmarkEnd w:id="1201"/>
    </w:p>
    <w:p>
      <w:pPr>
        <w:pageBreakBefore w:val="off"/>
        <w:tabs/>
        <w:wordWrap w:val="off"/>
        <w:spacing w:before="400" w:after="0" w:line="640" w:lineRule="atLeast"/>
        <w:ind w:left="640" w:right="20"/>
        <w:jc w:val="both"/>
        <w:textAlignment w:val="baseline"/>
        <w:rPr>
          <w:sz w:val="41"/>
        </w:rPr>
      </w:pPr>
      <w:bookmarkStart w:name="" w:id="1202"/>
      <w:r>
        <w:rPr>
          <w:rFonts w:ascii="宋体" w:hAnsi="宋体" w:cs="宋体" w:eastAsia="宋体"/>
          <w:sz w:val="41"/>
          <w:spacing w:val="0"/>
          <w:color w:val="000000"/>
          <w:b w:val="off"/>
          <w:i w:val="off"/>
        </w:rPr>
        <w:t>从他的其他著作不知道他的实际态度的话，我们也许可以由</w:t>
      </w:r>
      <w:r>
        <w:rPr>
          <w:rFonts w:ascii="宋体" w:hAnsi="宋体" w:cs="宋体" w:eastAsia="宋体"/>
          <w:sz w:val="41"/>
          <w:spacing w:val="0"/>
          <w:color w:val="000000"/>
          <w:b w:val="off"/>
          <w:i w:val="off"/>
        </w:rPr>
        <w:t>此草率推断，琉善是那个派别的拥护者。但实际上，他对那</w:t>
      </w:r>
      <w:r>
        <w:rPr>
          <w:rFonts w:ascii="宋体" w:hAnsi="宋体" w:cs="宋体" w:eastAsia="宋体"/>
          <w:sz w:val="41"/>
          <w:spacing w:val="0"/>
          <w:color w:val="000000"/>
          <w:b w:val="off"/>
          <w:i w:val="off"/>
        </w:rPr>
        <w:t>个学派的赞颂是送给一个叫色路斯(Celus)的人的，这个</w:t>
      </w:r>
      <w:r>
        <w:rPr>
          <w:rFonts w:ascii="宋体" w:hAnsi="宋体" w:cs="宋体" w:eastAsia="宋体"/>
          <w:sz w:val="41"/>
          <w:spacing w:val="0"/>
          <w:color w:val="000000"/>
          <w:b w:val="off"/>
          <w:i w:val="off"/>
        </w:rPr>
        <w:t xml:space="preserve"> 人是罗马的一个伊壁鸠鲁主义者，琉善将其《假螳螂亚历山</w:t>
      </w:r>
      <w:r>
        <w:rPr>
          <w:rFonts w:ascii="宋体" w:hAnsi="宋体" w:cs="宋体" w:eastAsia="宋体"/>
          <w:sz w:val="41"/>
          <w:spacing w:val="0"/>
          <w:color w:val="000000"/>
          <w:b w:val="off"/>
          <w:i w:val="off"/>
        </w:rPr>
        <w:t>大》(Alexander Pseudomantis)题献给了他。无论如何，较琉</w:t>
      </w:r>
      <w:r>
        <w:rPr>
          <w:rFonts w:ascii="宋体" w:hAnsi="宋体" w:cs="宋体" w:eastAsia="宋体"/>
          <w:sz w:val="41"/>
          <w:spacing w:val="0"/>
          <w:color w:val="000000"/>
          <w:b w:val="off"/>
          <w:i w:val="off"/>
        </w:rPr>
        <w:t>善少些机智而多些严肃的第欧根尼·拉尔修大致保持了一种</w:t>
      </w:r>
      <w:r>
        <w:rPr>
          <w:rFonts w:ascii="宋体" w:hAnsi="宋体" w:cs="宋体" w:eastAsia="宋体"/>
          <w:sz w:val="41"/>
          <w:spacing w:val="0"/>
          <w:color w:val="000000"/>
          <w:b w:val="off"/>
          <w:i w:val="off"/>
        </w:rPr>
        <w:t>不偏不倚的立场。</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1498600</wp:posOffset>
                </wp:positionV>
                <wp:extent cx="596900" cy="546100"/>
                <wp:wrapNone/>
                <wp:docPr id="2" name="文本框 2"/>
                <a:graphic xmlns:a="http://schemas.openxmlformats.org/drawingml/2006/main">
                  <a:graphicData uri="http://schemas.microsoft.com/office/word/2010/wordprocessingShape">
                    <wps:wsp>
                      <wps:cNvSpPr txBox="true"/>
                      <wps:spPr>
                        <a:xfrm>
                          <a:off x="0" y="0"/>
                          <a:ext cx="5969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1203"/>
                            <w:r>
                              <w:rPr>
                                <w:rFonts w:ascii="宋体" w:hAnsi="宋体" w:cs="宋体" w:eastAsia="宋体"/>
                                <w:sz w:val="58"/>
                                <w:spacing w:val="0"/>
                                <w:color w:val="000000"/>
                                <w:b w:val="off"/>
                                <w:i w:val="off"/>
                              </w:rPr>
                              <w:t>xv</w:t>
                            </w:r>
                            <w:bookmarkEnd w:id="1203"/>
                          </w:p>
                        </w:txbxContent>
                      </wps:txbx>
                      <wps:bodyPr wrap="square" lIns="0" rIns="0" tIns="0" bIns="0" vert="horz" anchor="t">
                        <a:noAutofit/>
                      </wps:bodyPr>
                    </wps:wsp>
                  </a:graphicData>
                </a:graphic>
              </wp:anchor>
            </w:drawing>
          </mc:Choice>
          <mc:Fallback>
            <w:pict>
              <v:shape type="#_x0000_t202" filled="f" stroked="f" style="margin-left:107pt;margin-top:118pt;width:47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1204"/>
                      <w:r>
                        <w:rPr>
                          <w:rFonts w:ascii="宋体" w:hAnsi="宋体" w:cs="宋体" w:eastAsia="宋体"/>
                          <w:sz w:val="58"/>
                          <w:spacing w:val="0"/>
                          <w:color w:val="000000"/>
                          <w:b w:val="off"/>
                          <w:i w:val="off"/>
                        </w:rPr>
                        <w:t>xv</w:t>
                      </w:r>
                      <w:bookmarkEnd w:id="1204"/>
                    </w:p>
                  </w:txbxContent>
                </v:textbox>
              </v:shape>
            </w:pict>
          </mc:Fallback>
        </mc:AlternateContent>
      </w:r>
      <w:bookmarkEnd w:id="1202"/>
    </w:p>
    <w:p>
      <w:pPr>
        <w:pageBreakBefore w:val="off"/>
        <w:tabs/>
        <w:wordWrap w:val="off"/>
        <w:spacing w:before="0" w:after="0" w:line="640" w:lineRule="atLeast"/>
        <w:ind w:left="640" w:right="40" w:firstLine="820"/>
        <w:jc w:val="both"/>
        <w:textAlignment w:val="baseline"/>
        <w:rPr>
          <w:sz w:val="41"/>
        </w:rPr>
      </w:pPr>
      <w:bookmarkStart w:name="" w:id="1205"/>
      <w:r>
        <w:rPr>
          <w:rFonts w:ascii="宋体" w:hAnsi="宋体" w:cs="宋体" w:eastAsia="宋体"/>
          <w:sz w:val="41"/>
          <w:spacing w:val="0"/>
          <w:color w:val="000000"/>
          <w:b w:val="off"/>
          <w:i w:val="off"/>
        </w:rPr>
        <w:t>第欧根尼·拉尔修不可能同时是怀疑论者和伊壁鸠鲁主</w:t>
      </w:r>
      <w:r>
        <w:rPr>
          <w:rFonts w:ascii="宋体" w:hAnsi="宋体" w:cs="宋体" w:eastAsia="宋体"/>
          <w:sz w:val="41"/>
          <w:spacing w:val="0"/>
          <w:color w:val="000000"/>
          <w:b w:val="off"/>
          <w:i w:val="off"/>
        </w:rPr>
        <w:t>义者。但他对这两个学派都表示了一种真实的赞同的兴趣。</w:t>
      </w:r>
      <w:bookmarkEnd w:id="1205"/>
    </w:p>
    <w:p>
      <w:pPr>
        <w:pageBreakBefore w:val="off"/>
        <w:tabs/>
        <w:wordWrap w:val="off"/>
        <w:spacing w:before="0" w:after="0" w:line="640" w:lineRule="atLeast"/>
        <w:ind w:left="640" w:right="40" w:firstLine="820"/>
        <w:jc w:val="both"/>
        <w:textAlignment w:val="baseline"/>
        <w:rPr>
          <w:sz w:val="41"/>
        </w:rPr>
      </w:pPr>
      <w:bookmarkStart w:name="" w:id="1206"/>
      <w:r>
        <w:rPr>
          <w:rFonts w:ascii="宋体" w:hAnsi="宋体" w:cs="宋体" w:eastAsia="宋体"/>
          <w:sz w:val="41"/>
          <w:spacing w:val="0"/>
          <w:color w:val="000000"/>
          <w:b w:val="off"/>
          <w:i w:val="off"/>
        </w:rPr>
        <w:t>通过悉心了解我们的著作家，一个公正的读者会留下这</w:t>
      </w:r>
      <w:r>
        <w:rPr>
          <w:rFonts w:ascii="宋体" w:hAnsi="宋体" w:cs="宋体" w:eastAsia="宋体"/>
          <w:sz w:val="41"/>
          <w:spacing w:val="0"/>
          <w:color w:val="000000"/>
          <w:b w:val="off"/>
          <w:i w:val="off"/>
        </w:rPr>
        <w:t>样的印象，即他正和一个枯燥乏味的学究打交道，这个人虚</w:t>
      </w:r>
      <w:r>
        <w:rPr>
          <w:rFonts w:ascii="宋体" w:hAnsi="宋体" w:cs="宋体" w:eastAsia="宋体"/>
          <w:sz w:val="41"/>
          <w:spacing w:val="0"/>
          <w:color w:val="000000"/>
          <w:b w:val="off"/>
          <w:i w:val="off"/>
        </w:rPr>
        <w:t>荣自负且轻信他人，读过五花八门的书，惊人地勤奋，好奇</w:t>
      </w:r>
      <w:r>
        <w:rPr>
          <w:rFonts w:ascii="宋体" w:hAnsi="宋体" w:cs="宋体" w:eastAsia="宋体"/>
          <w:sz w:val="41"/>
          <w:spacing w:val="0"/>
          <w:color w:val="000000"/>
          <w:b w:val="off"/>
          <w:i w:val="off"/>
        </w:rPr>
        <w:t>心永不满足。关于他的勤奋可以说是毫无疑问的。当他告诉</w:t>
      </w:r>
      <w:r>
        <w:rPr>
          <w:rFonts w:ascii="宋体" w:hAnsi="宋体" w:cs="宋体" w:eastAsia="宋体"/>
          <w:sz w:val="41"/>
          <w:spacing w:val="0"/>
          <w:color w:val="000000"/>
          <w:b w:val="off"/>
          <w:i w:val="off"/>
        </w:rPr>
        <w:t>我们他在法沃里诺的《回忆录》(Memorabilia)中发现了些</w:t>
      </w:r>
      <w:r>
        <w:rPr>
          <w:rFonts w:ascii="宋体" w:hAnsi="宋体" w:cs="宋体" w:eastAsia="宋体"/>
          <w:sz w:val="41"/>
          <w:spacing w:val="0"/>
          <w:color w:val="000000"/>
          <w:b w:val="off"/>
          <w:i w:val="off"/>
        </w:rPr>
        <w:t>什么时(第八卷第53页：εγω αξιοσ)，我们不得不相信他</w:t>
      </w:r>
      <w:r>
        <w:rPr>
          <w:rFonts w:ascii="宋体" w:hAnsi="宋体" w:cs="宋体" w:eastAsia="宋体"/>
          <w:sz w:val="41"/>
          <w:spacing w:val="0"/>
          <w:color w:val="000000"/>
          <w:b w:val="off"/>
          <w:i w:val="off"/>
        </w:rPr>
        <w:t>亲自研读了它，而且也许还把这种研读视作和发现一样的乐</w:t>
      </w:r>
      <w:r>
        <w:rPr>
          <w:rFonts w:ascii="宋体" w:hAnsi="宋体" w:cs="宋体" w:eastAsia="宋体"/>
          <w:sz w:val="41"/>
          <w:spacing w:val="0"/>
          <w:color w:val="000000"/>
          <w:b w:val="off"/>
          <w:i w:val="off"/>
        </w:rPr>
        <w:t>趣。他给无数的有趣故事添加了法令、墓铭诗文和书信，在</w:t>
      </w:r>
      <w:r>
        <w:rPr>
          <w:rFonts w:ascii="宋体" w:hAnsi="宋体" w:cs="宋体" w:eastAsia="宋体"/>
          <w:sz w:val="41"/>
          <w:spacing w:val="0"/>
          <w:color w:val="000000"/>
          <w:b w:val="off"/>
          <w:i w:val="off"/>
        </w:rPr>
        <w:t>其他记录中还有不下六位哲学家的临终遗言和遗嘱。</w:t>
      </w:r>
      <w:bookmarkEnd w:id="1206"/>
    </w:p>
    <w:p>
      <w:pPr>
        <w:pageBreakBefore w:val="off"/>
        <w:tabs/>
        <w:wordWrap w:val="off"/>
        <w:spacing w:before="0" w:after="0" w:line="640" w:lineRule="atLeast"/>
        <w:ind w:left="0" w:right="0" w:firstLine="1460"/>
        <w:jc w:val="both"/>
        <w:textAlignment w:val="baseline"/>
        <w:rPr>
          <w:sz w:val="41"/>
        </w:rPr>
      </w:pPr>
      <w:bookmarkStart w:name="" w:id="1207"/>
      <w:r>
        <w:rPr>
          <w:rFonts w:ascii="宋体" w:hAnsi="宋体" w:cs="宋体" w:eastAsia="宋体"/>
          <w:sz w:val="41"/>
          <w:spacing w:val="0"/>
          <w:color w:val="000000"/>
          <w:b w:val="off"/>
          <w:i w:val="off"/>
        </w:rPr>
        <w:t>首先，要弄清楚这本书里有多少内容是借用的很难。其</w:t>
      </w:r>
      <w:r>
        <w:rPr>
          <w:rFonts w:ascii="宋体" w:hAnsi="宋体" w:cs="宋体" w:eastAsia="宋体"/>
          <w:sz w:val="41"/>
          <w:spacing w:val="0"/>
          <w:color w:val="000000"/>
          <w:b w:val="off"/>
          <w:i w:val="off"/>
        </w:rPr>
        <w:t>大量的参考文献使它显出一副博学的样子，直到它渐渐使我</w:t>
      </w:r>
      <w:r>
        <w:rPr>
          <w:rFonts w:ascii="宋体" w:hAnsi="宋体" w:cs="宋体" w:eastAsia="宋体"/>
          <w:sz w:val="41"/>
          <w:spacing w:val="0"/>
          <w:color w:val="000000"/>
          <w:b w:val="off"/>
          <w:i w:val="off"/>
        </w:rPr>
        <w:t>们了解到，其中许多可能来自一个拉尔修正在抄录的早期著</w:t>
      </w:r>
      <w:r>
        <w:rPr>
          <w:rFonts w:ascii="宋体" w:hAnsi="宋体" w:cs="宋体" w:eastAsia="宋体"/>
          <w:sz w:val="41"/>
          <w:spacing w:val="0"/>
          <w:color w:val="000000"/>
          <w:b w:val="off"/>
          <w:i w:val="off"/>
        </w:rPr>
        <w:t>作家。他所引用的两百处原始资料中有多少是他亲自读过</w:t>
      </w:r>
      <w:r>
        <w:rPr>
          <w:rFonts w:ascii="宋体" w:hAnsi="宋体" w:cs="宋体" w:eastAsia="宋体"/>
          <w:sz w:val="41"/>
          <w:spacing w:val="0"/>
          <w:color w:val="000000"/>
          <w:b w:val="off"/>
          <w:i w:val="off"/>
        </w:rPr>
        <w:t>的，我们无从确知。但作出这样一种设想却是合理的，即他</w:t>
      </w:r>
      <w:r>
        <w:rPr>
          <w:rFonts w:ascii="宋体" w:hAnsi="宋体" w:cs="宋体" w:eastAsia="宋体"/>
          <w:sz w:val="41"/>
          <w:spacing w:val="0"/>
          <w:color w:val="000000"/>
          <w:b w:val="off"/>
          <w:i w:val="off"/>
        </w:rPr>
        <w:t>xv 研读过其中最著名的著作家，比如赫尔米波、索提翁、阿波</w:t>
      </w:r>
      <w:r>
        <w:rPr>
          <w:rFonts w:ascii="宋体" w:hAnsi="宋体" w:cs="宋体" w:eastAsia="宋体"/>
          <w:sz w:val="41"/>
          <w:spacing w:val="0"/>
          <w:color w:val="000000"/>
          <w:b w:val="off"/>
          <w:i w:val="off"/>
        </w:rPr>
        <w:t>罗多洛(Apollodorus)、德米特里乌·麦格纳(Demetrius</w:t>
      </w:r>
      <w:r>
        <w:rPr>
          <w:rFonts w:ascii="宋体" w:hAnsi="宋体" w:cs="宋体" w:eastAsia="宋体"/>
          <w:sz w:val="41"/>
          <w:spacing w:val="0"/>
          <w:color w:val="000000"/>
          <w:b w:val="off"/>
          <w:i w:val="off"/>
        </w:rPr>
        <w:t>Magnes)，因为他引述他们是如此地随意流畅。同一个(或</w:t>
      </w:r>
      <w:r>
        <w:rPr>
          <w:rFonts w:ascii="宋体" w:hAnsi="宋体" w:cs="宋体" w:eastAsia="宋体"/>
          <w:sz w:val="41"/>
          <w:spacing w:val="0"/>
          <w:color w:val="000000"/>
          <w:b w:val="off"/>
          <w:i w:val="off"/>
        </w:rPr>
        <w:t>至少是相似的)故事在一代又一代人之间流传，后来的编辑</w:t>
      </w:r>
      <w:bookmarkEnd w:id="1207"/>
    </w:p>
    <w:p>
      <w:pPr>
        <w:pageBreakBefore w:val="off"/>
        <w:tabs/>
        <w:wordWrap w:val="off"/>
        <w:spacing w:before="0" w:after="0" w:line="420" w:lineRule="atLeast"/>
        <w:ind w:left="0" w:right="0"/>
        <w:jc w:val="center"/>
        <w:textAlignment w:val="baseline"/>
        <w:rPr>
          <w:sz w:val="31"/>
        </w:rPr>
      </w:pPr>
      <w:bookmarkStart w:name="" w:id="1208"/>
      <w:r>
        <w:rPr>
          <w:rFonts w:ascii="楷体" w:hAnsi="楷体" w:cs="楷体" w:eastAsia="楷体"/>
          <w:sz w:val="31"/>
          <w:spacing w:val="0"/>
          <w:color w:val="000000"/>
          <w:b w:val="off"/>
          <w:i w:val="off"/>
        </w:rPr>
        <w:t>— 8 —</w:t>
      </w:r>
      <w:bookmarkEnd w:id="1208"/>
    </w:p>
    <w:p>
      <w:r>
        <w:t/>
      </w:r>
    </w:p>
    <w:p>
      <w:pPr>
        <w:sectPr>
          <w:footerReference r:id="rId45"/>
          <w:headerReference r:id="rId46" w:type="default"/>
          <w:type w:val="nextPage"/>
          <w:pgSz w:w="15700" w:h="23040"/>
          <w:pgMar w:left="2080" w:top="1960" w:right="2080" w:bottom="1960" w:header="1660" w:footer="1660"/>
          <w:cols w:num="1"/>
        </w:sectPr>
      </w:pPr>
    </w:p>
    <w:p>
      <w:pPr>
        <w:pageBreakBefore w:val="off"/>
        <w:tabs/>
        <w:wordWrap w:val="off"/>
        <w:spacing w:before="240" w:after="0" w:line="500" w:lineRule="atLeast"/>
        <w:ind w:left="0" w:right="0"/>
        <w:jc w:val="center"/>
        <w:textAlignment w:val="baseline"/>
        <w:rPr>
          <w:sz w:val="34"/>
        </w:rPr>
      </w:pPr>
      <w:bookmarkStart w:name="" w:id="1209"/>
      <w:r>
        <w:rPr>
          <w:rFonts w:ascii="楷体" w:hAnsi="楷体" w:cs="楷体" w:eastAsia="楷体"/>
          <w:sz w:val="34"/>
          <w:spacing w:val="0"/>
          <w:color w:val="000000"/>
          <w:u w:val="single"/>
          <w:b w:val="on"/>
          <w:i w:val="off"/>
        </w:rPr>
        <w:t xml:space="preserve">                        原英译者导论                        </w:t>
      </w:r>
      <w:bookmarkEnd w:id="1209"/>
    </w:p>
    <w:p>
      <w:pPr>
        <w:pageBreakBefore w:val="off"/>
        <w:tabs/>
        <w:wordWrap w:val="off"/>
        <w:spacing w:before="0" w:after="0" w:line="520" w:lineRule="exact"/>
        <w:ind w:left="0" w:right="0"/>
        <w:jc w:val="center"/>
        <w:textAlignment w:val="baseline"/>
        <w:rPr>
          <w:sz w:val="34"/>
        </w:rPr>
      </w:pPr>
      <w:bookmarkStart w:name="" w:id="1210"/>
      <w:r>
        <w:rPr>
          <w:rFonts w:ascii="宋体" w:hAnsi="宋体" w:cs="宋体" w:eastAsia="宋体"/>
          <w:sz w:val="34"/>
          <w:spacing w:val="0"/>
          <w:color w:val="000000"/>
          <w:b w:val="off"/>
          <w:i w:val="off"/>
        </w:rPr>
        <w:t/>
      </w:r>
      <w:bookmarkEnd w:id="1210"/>
    </w:p>
    <w:p>
      <w:pPr>
        <w:pageBreakBefore w:val="off"/>
        <w:tabs/>
        <w:wordWrap w:val="off"/>
        <w:spacing w:before="0" w:after="0" w:line="620" w:lineRule="atLeast"/>
        <w:ind w:left="0" w:right="480" w:firstLine="100"/>
        <w:jc w:val="both"/>
        <w:textAlignment w:val="baseline"/>
        <w:rPr>
          <w:sz w:val="40"/>
        </w:rPr>
      </w:pPr>
      <w:bookmarkStart w:name="" w:id="1211"/>
      <w:r>
        <w:rPr>
          <w:rFonts w:ascii="宋体" w:hAnsi="宋体" w:cs="宋体" w:eastAsia="宋体"/>
          <w:sz w:val="40"/>
          <w:spacing w:val="0"/>
          <w:color w:val="000000"/>
          <w:b w:val="off"/>
          <w:i w:val="off"/>
        </w:rPr>
        <w:t>者可以利用更多先辈们的记述。这几乎同样的事情也发生在</w:t>
      </w:r>
      <w:r>
        <w:rPr>
          <w:rFonts w:ascii="宋体" w:hAnsi="宋体" w:cs="宋体" w:eastAsia="宋体"/>
          <w:sz w:val="40"/>
          <w:spacing w:val="0"/>
          <w:color w:val="000000"/>
          <w:b w:val="off"/>
          <w:i w:val="off"/>
        </w:rPr>
        <w:t>现代，比如，希腊和罗马的历史就总是在为人们重写。创新</w:t>
      </w:r>
      <w:r>
        <w:rPr>
          <w:rFonts w:ascii="宋体" w:hAnsi="宋体" w:cs="宋体" w:eastAsia="宋体"/>
          <w:sz w:val="40"/>
          <w:spacing w:val="0"/>
          <w:color w:val="000000"/>
          <w:b w:val="off"/>
          <w:i w:val="off"/>
        </w:rPr>
        <w:t>出自选录和编排，而不是研究；材料大体相同，但其结构会</w:t>
      </w:r>
      <w:r>
        <w:rPr>
          <w:rFonts w:ascii="宋体" w:hAnsi="宋体" w:cs="宋体" w:eastAsia="宋体"/>
          <w:sz w:val="40"/>
          <w:spacing w:val="0"/>
          <w:color w:val="000000"/>
          <w:b w:val="off"/>
          <w:i w:val="off"/>
        </w:rPr>
        <w:t>随着各个时代的风尚而有所不同。在我们的著作家所处的时</w:t>
      </w:r>
      <w:r>
        <w:rPr>
          <w:rFonts w:ascii="宋体" w:hAnsi="宋体" w:cs="宋体" w:eastAsia="宋体"/>
          <w:sz w:val="40"/>
          <w:spacing w:val="0"/>
          <w:color w:val="000000"/>
          <w:b w:val="off"/>
          <w:i w:val="off"/>
        </w:rPr>
        <w:t>代，其风尚倾向于个人的细节、奇闻轶事和机智的格言警</w:t>
      </w:r>
      <w:r>
        <w:rPr>
          <w:rFonts w:ascii="宋体" w:hAnsi="宋体" w:cs="宋体" w:eastAsia="宋体"/>
          <w:sz w:val="40"/>
          <w:spacing w:val="0"/>
          <w:color w:val="000000"/>
          <w:b w:val="off"/>
          <w:i w:val="off"/>
        </w:rPr>
        <w:t>句。关于此一方面，第六卷和第七卷有精选的范本。这种风</w:t>
      </w:r>
      <w:r>
        <w:rPr>
          <w:rFonts w:ascii="宋体" w:hAnsi="宋体" w:cs="宋体" w:eastAsia="宋体"/>
          <w:sz w:val="40"/>
          <w:spacing w:val="0"/>
          <w:color w:val="000000"/>
          <w:b w:val="off"/>
          <w:i w:val="off"/>
        </w:rPr>
        <w:t>尚在著作家们那里激起了一种独特的研究方式，其典范是阿</w:t>
      </w:r>
      <w:r>
        <w:rPr>
          <w:rFonts w:ascii="宋体" w:hAnsi="宋体" w:cs="宋体" w:eastAsia="宋体"/>
          <w:sz w:val="40"/>
          <w:spacing w:val="0"/>
          <w:color w:val="000000"/>
          <w:b w:val="off"/>
          <w:i w:val="off"/>
        </w:rPr>
        <w:t>特纳奥, 尽管埃利安 (Aelian) 和《十位演说家》(Ten Ora-</w:t>
      </w:r>
      <w:r>
        <w:rPr>
          <w:rFonts w:ascii="宋体" w:hAnsi="宋体" w:cs="宋体" w:eastAsia="宋体"/>
          <w:sz w:val="40"/>
          <w:spacing w:val="0"/>
          <w:color w:val="000000"/>
          <w:b w:val="off"/>
          <w:i w:val="off"/>
        </w:rPr>
        <w:t>tors)的传记作者也有染于此。这些著作家们看来已经洗劫</w:t>
      </w:r>
      <w:r>
        <w:rPr>
          <w:rFonts w:ascii="宋体" w:hAnsi="宋体" w:cs="宋体" w:eastAsia="宋体"/>
          <w:sz w:val="40"/>
          <w:spacing w:val="0"/>
          <w:color w:val="000000"/>
          <w:b w:val="off"/>
          <w:i w:val="off"/>
        </w:rPr>
        <w:t>了早期的文献资料，以期发现任何新奇惊人的东西，发现老</w:t>
      </w:r>
      <w:r>
        <w:rPr>
          <w:rFonts w:ascii="宋体" w:hAnsi="宋体" w:cs="宋体" w:eastAsia="宋体"/>
          <w:sz w:val="40"/>
          <w:spacing w:val="0"/>
          <w:color w:val="000000"/>
          <w:b w:val="off"/>
          <w:i w:val="off"/>
        </w:rPr>
        <w:t>故事的其他说法、事件的新鲜描述、未出版的回忆录、令人</w:t>
      </w:r>
      <w:r>
        <w:rPr>
          <w:rFonts w:ascii="宋体" w:hAnsi="宋体" w:cs="宋体" w:eastAsia="宋体"/>
          <w:sz w:val="40"/>
          <w:spacing w:val="0"/>
          <w:color w:val="000000"/>
          <w:b w:val="off"/>
          <w:i w:val="off"/>
        </w:rPr>
        <w:t>吃惊的插曲等等。据说普卢塔克会心甘情愿用整卷的无聊记</w:t>
      </w:r>
      <w:r>
        <w:rPr>
          <w:rFonts w:ascii="宋体" w:hAnsi="宋体" w:cs="宋体" w:eastAsia="宋体"/>
          <w:sz w:val="40"/>
          <w:spacing w:val="0"/>
          <w:color w:val="000000"/>
          <w:b w:val="off"/>
          <w:i w:val="off"/>
        </w:rPr>
        <w:t>述换取仅仅一条宝贵的奇闻轶事，在他看来，“一个无足轻</w:t>
      </w:r>
      <w:r>
        <w:rPr>
          <w:rFonts w:ascii="宋体" w:hAnsi="宋体" w:cs="宋体" w:eastAsia="宋体"/>
          <w:sz w:val="40"/>
          <w:spacing w:val="0"/>
          <w:color w:val="000000"/>
          <w:b w:val="off"/>
          <w:i w:val="off"/>
        </w:rPr>
        <w:t>重的举动、一段评论、一句俏皮话，比围攻或战争等有伟大</w:t>
      </w:r>
      <w:r>
        <w:rPr>
          <w:rFonts w:ascii="宋体" w:hAnsi="宋体" w:cs="宋体" w:eastAsia="宋体"/>
          <w:sz w:val="40"/>
          <w:spacing w:val="0"/>
          <w:color w:val="000000"/>
          <w:b w:val="off"/>
          <w:i w:val="off"/>
        </w:rPr>
        <w:t>成就的东西更能展现人物的特征。”①拉尔修也持同样的态</w:t>
      </w:r>
      <w:r>
        <w:rPr>
          <w:rFonts w:ascii="宋体" w:hAnsi="宋体" w:cs="宋体" w:eastAsia="宋体"/>
          <w:sz w:val="40"/>
          <w:spacing w:val="0"/>
          <w:color w:val="000000"/>
          <w:b w:val="off"/>
          <w:i w:val="off"/>
        </w:rPr>
        <w:t>度，只不过他有时满足于更拙劣的材料。</w:t>
      </w:r>
      <w:bookmarkEnd w:id="1211"/>
    </w:p>
    <w:p>
      <w:pPr>
        <w:pageBreakBefore w:val="off"/>
        <w:tabs/>
        <w:wordWrap w:val="off"/>
        <w:spacing w:before="0" w:after="0" w:line="620" w:lineRule="atLeast"/>
        <w:ind w:left="0" w:right="0" w:firstLine="840"/>
        <w:jc w:val="both"/>
        <w:textAlignment w:val="baseline"/>
        <w:rPr>
          <w:sz w:val="40"/>
        </w:rPr>
      </w:pPr>
      <w:bookmarkStart w:name="" w:id="1212"/>
      <w:r>
        <w:rPr>
          <w:rFonts w:ascii="宋体" w:hAnsi="宋体" w:cs="宋体" w:eastAsia="宋体"/>
          <w:sz w:val="40"/>
          <w:spacing w:val="0"/>
          <w:color w:val="000000"/>
          <w:b w:val="off"/>
          <w:i w:val="off"/>
        </w:rPr>
        <w:t>他不作批判，为一个不作批判的年代写作。他接受了七 xvi</w:t>
      </w:r>
      <w:r>
        <w:rPr>
          <w:rFonts w:ascii="宋体" w:hAnsi="宋体" w:cs="宋体" w:eastAsia="宋体"/>
          <w:sz w:val="40"/>
          <w:spacing w:val="0"/>
          <w:color w:val="000000"/>
          <w:b w:val="off"/>
          <w:i w:val="off"/>
        </w:rPr>
        <w:t>贤 (the Seven Wise Men) 的传说———这些人相互拜访, 交流</w:t>
      </w:r>
      <w:r>
        <w:rPr>
          <w:rFonts w:ascii="宋体" w:hAnsi="宋体" w:cs="宋体" w:eastAsia="宋体"/>
          <w:sz w:val="40"/>
          <w:spacing w:val="0"/>
          <w:color w:val="000000"/>
          <w:b w:val="off"/>
          <w:i w:val="off"/>
        </w:rPr>
        <w:t>信件；他甚至接受了他们的诗句，这些诗句为那个严格的历</w:t>
      </w:r>
      <w:r>
        <w:rPr>
          <w:rFonts w:ascii="宋体" w:hAnsi="宋体" w:cs="宋体" w:eastAsia="宋体"/>
          <w:sz w:val="40"/>
          <w:spacing w:val="0"/>
          <w:color w:val="000000"/>
          <w:b w:val="off"/>
          <w:i w:val="off"/>
        </w:rPr>
        <w:t>史学家洛本 (Lobon) 所罗列。阿里斯提波 (Aristippus) 的</w:t>
      </w:r>
      <w:r>
        <w:rPr>
          <w:rFonts w:ascii="宋体" w:hAnsi="宋体" w:cs="宋体" w:eastAsia="宋体"/>
          <w:sz w:val="40"/>
          <w:spacing w:val="0"/>
          <w:color w:val="000000"/>
          <w:b w:val="off"/>
          <w:i w:val="off"/>
        </w:rPr>
        <w:t>《古代显贵》 (On Ancient Luxury)、本都斯 (Pontus) 的赫拉</w:t>
      </w:r>
      <w:r>
        <w:rPr>
          <w:rFonts w:ascii="宋体" w:hAnsi="宋体" w:cs="宋体" w:eastAsia="宋体"/>
          <w:sz w:val="40"/>
          <w:spacing w:val="0"/>
          <w:color w:val="000000"/>
          <w:b w:val="off"/>
          <w:i w:val="off"/>
        </w:rPr>
        <w:t>克利德 (Heraclides) 的一篇对话和丁纳尔库 (Dinarchus) 的</w:t>
      </w:r>
      <w:r>
        <w:rPr>
          <w:rFonts w:ascii="宋体" w:hAnsi="宋体" w:cs="宋体" w:eastAsia="宋体"/>
          <w:sz w:val="40"/>
          <w:spacing w:val="0"/>
          <w:color w:val="000000"/>
          <w:b w:val="off"/>
          <w:i w:val="off"/>
        </w:rPr>
        <w:t>一篇法庭辩论演讲，都是对他的很好证明。然而必须承认，</w:t>
      </w:r>
      <w:bookmarkEnd w:id="1212"/>
    </w:p>
    <w:p>
      <w:pPr>
        <w:pageBreakBefore w:val="off"/>
        <w:tabs/>
        <w:wordWrap w:val="off"/>
        <w:spacing w:before="0" w:after="0" w:line="620" w:lineRule="atLeast"/>
        <w:ind w:left="60" w:right="0"/>
        <w:jc w:val="both"/>
        <w:textAlignment w:val="baseline"/>
        <w:rPr>
          <w:sz w:val="40"/>
        </w:rPr>
      </w:pPr>
      <w:bookmarkStart w:name="" w:id="1213"/>
      <w:r>
        <w:rPr>
          <w:rFonts w:ascii="宋体" w:hAnsi="宋体" w:cs="宋体" w:eastAsia="宋体"/>
          <w:sz w:val="40"/>
          <w:spacing w:val="0"/>
          <w:color w:val="000000"/>
          <w:u w:val="single"/>
          <w:b w:val="off"/>
          <w:i w:val="off"/>
        </w:rPr>
        <w:t xml:space="preserve">             </w:t>
      </w:r>
      <w:bookmarkEnd w:id="1213"/>
    </w:p>
    <w:p>
      <w:pPr>
        <w:pageBreakBefore w:val="off"/>
        <w:tabs/>
        <w:wordWrap w:val="off"/>
        <w:spacing w:before="0" w:after="0" w:line="1000" w:lineRule="atLeast"/>
        <w:ind w:left="0" w:right="520"/>
        <w:jc w:val="center"/>
        <w:textAlignment w:val="baseline"/>
        <w:rPr>
          <w:sz w:val="20"/>
        </w:rPr>
      </w:pPr>
      <w:bookmarkStart w:name="" w:id="1214"/>
      <w:r>
        <w:rPr>
          <w:rFonts w:ascii="宋体" w:hAnsi="宋体" w:cs="宋体" w:eastAsia="宋体"/>
          <w:sz w:val="20"/>
          <w:spacing w:val="0"/>
          <w:color w:val="000000"/>
          <w:b w:val="off"/>
          <w:i w:val="off"/>
        </w:rPr>
        <w:t>①  Vita Alex.p. 665 init. πp@YμαβpoxiomoλλαxcSraciρρραкаітои&amp;άτις ếμφοου</w:t>
      </w:r>
      <w:r>
        <w:rPr>
          <w:rFonts w:ascii="宋体" w:hAnsi="宋体" w:cs="宋体" w:eastAsia="宋体"/>
          <w:sz w:val="20"/>
          <w:spacing w:val="0"/>
          <w:color w:val="000000"/>
          <w:b w:val="off"/>
          <w:i w:val="off"/>
        </w:rPr>
        <w:t>πóλεw.</w:t>
      </w:r>
      <w:bookmarkEnd w:id="1214"/>
    </w:p>
    <w:p>
      <w:pPr>
        <w:pageBreakBefore w:val="off"/>
        <w:tabs/>
        <w:wordWrap w:val="off"/>
        <w:spacing w:before="0" w:after="0" w:line="400" w:lineRule="atLeast"/>
        <w:ind w:left="0" w:right="0"/>
        <w:jc w:val="center"/>
        <w:textAlignment w:val="baseline"/>
        <w:rPr>
          <w:sz w:val="30"/>
        </w:rPr>
      </w:pPr>
      <w:bookmarkStart w:name="" w:id="1215"/>
      <w:r>
        <w:rPr>
          <w:rFonts w:ascii="楷体" w:hAnsi="楷体" w:cs="楷体" w:eastAsia="楷体"/>
          <w:sz w:val="30"/>
          <w:spacing w:val="0"/>
          <w:color w:val="000000"/>
          <w:b w:val="off"/>
          <w:i w:val="off"/>
        </w:rPr>
        <w:t>- 9</w:t>
      </w:r>
      <w:bookmarkEnd w:id="1215"/>
    </w:p>
    <w:p>
      <w:r>
        <w:t/>
      </w:r>
    </w:p>
    <w:p>
      <w:pPr>
        <w:sectPr>
          <w:footerReference r:id="rId47"/>
          <w:headerReference r:id="rId48" w:type="default"/>
          <w:type w:val="nextPage"/>
          <w:pgSz w:w="15700" w:h="23040"/>
          <w:pgMar w:left="2140" w:top="1960" w:right="2140" w:bottom="1960" w:header="1660" w:footer="1660"/>
          <w:cols w:num="1"/>
        </w:sectPr>
      </w:pPr>
    </w:p>
    <w:p>
      <w:pPr>
        <w:pageBreakBefore w:val="off"/>
        <w:tabs/>
        <w:wordWrap w:val="off"/>
        <w:spacing w:before="260" w:after="0" w:line="560" w:lineRule="atLeast"/>
        <w:ind w:left="0" w:right="0"/>
        <w:jc w:val="center"/>
        <w:textAlignment w:val="baseline"/>
        <w:rPr>
          <w:sz w:val="42"/>
        </w:rPr>
      </w:pPr>
      <w:bookmarkStart w:name="" w:id="1216"/>
      <w:r>
        <w:rPr>
          <w:rFonts w:ascii="仿宋" w:hAnsi="仿宋" w:cs="仿宋" w:eastAsia="仿宋"/>
          <w:sz w:val="42"/>
          <w:spacing w:val="0"/>
          <w:color w:val="000000"/>
          <w:u w:val="single"/>
          <w:b w:val="off"/>
          <w:i w:val="off"/>
        </w:rPr>
        <w:t xml:space="preserve">                    名哲言行录                    </w:t>
      </w:r>
      <w:bookmarkEnd w:id="1216"/>
    </w:p>
    <w:p>
      <w:pPr>
        <w:pageBreakBefore w:val="off"/>
        <w:tabs/>
        <w:wordWrap w:val="off"/>
        <w:spacing w:before="0" w:after="0" w:line="420" w:lineRule="exact"/>
        <w:ind w:left="0" w:right="0"/>
        <w:jc w:val="center"/>
        <w:textAlignment w:val="baseline"/>
        <w:rPr>
          <w:sz w:val="42"/>
        </w:rPr>
      </w:pPr>
      <w:bookmarkStart w:name="" w:id="1217"/>
      <w:r>
        <w:rPr>
          <w:rFonts w:ascii="宋体" w:hAnsi="宋体" w:cs="宋体" w:eastAsia="宋体"/>
          <w:sz w:val="42"/>
          <w:spacing w:val="0"/>
          <w:color w:val="000000"/>
          <w:b w:val="off"/>
          <w:i w:val="off"/>
        </w:rPr>
        <w:t/>
      </w:r>
      <w:bookmarkEnd w:id="1217"/>
    </w:p>
    <w:p>
      <w:pPr>
        <w:pageBreakBefore w:val="off"/>
        <w:tabs/>
        <w:wordWrap w:val="off"/>
        <w:spacing w:before="0" w:after="0" w:line="580" w:lineRule="atLeast"/>
        <w:ind w:left="480" w:right="0"/>
        <w:jc w:val="both"/>
        <w:textAlignment w:val="baseline"/>
        <w:rPr>
          <w:sz w:val="41"/>
        </w:rPr>
      </w:pPr>
      <w:bookmarkStart w:name="" w:id="1218"/>
      <w:r>
        <w:rPr>
          <w:rFonts w:ascii="宋体" w:hAnsi="宋体" w:cs="宋体" w:eastAsia="宋体"/>
          <w:sz w:val="41"/>
          <w:spacing w:val="0"/>
          <w:color w:val="000000"/>
          <w:b w:val="off"/>
          <w:i w:val="off"/>
        </w:rPr>
        <w:t>他混入的错误很少是冒失的；他添加的细节很少会损害在其</w:t>
      </w:r>
      <w:r>
        <w:rPr>
          <w:rFonts w:ascii="宋体" w:hAnsi="宋体" w:cs="宋体" w:eastAsia="宋体"/>
          <w:sz w:val="41"/>
          <w:spacing w:val="0"/>
          <w:color w:val="000000"/>
          <w:b w:val="off"/>
          <w:i w:val="off"/>
        </w:rPr>
        <w:t>他方面一致的描述。他插入了很多搅乱上下文的无关主题的</w:t>
      </w:r>
      <w:r>
        <w:rPr>
          <w:rFonts w:ascii="宋体" w:hAnsi="宋体" w:cs="宋体" w:eastAsia="宋体"/>
          <w:sz w:val="41"/>
          <w:spacing w:val="0"/>
          <w:color w:val="000000"/>
          <w:b w:val="off"/>
          <w:i w:val="off"/>
        </w:rPr>
        <w:t>事件，这是一个常见的毛病，这一毛病在关于苏格拉底的审</w:t>
      </w:r>
      <w:r>
        <w:rPr>
          <w:rFonts w:ascii="宋体" w:hAnsi="宋体" w:cs="宋体" w:eastAsia="宋体"/>
          <w:sz w:val="41"/>
          <w:spacing w:val="0"/>
          <w:color w:val="000000"/>
          <w:b w:val="off"/>
          <w:i w:val="off"/>
        </w:rPr>
        <w:t>判(第二卷第38页： sqq.)、柏拉图的教育(第三卷第5</w:t>
      </w:r>
      <w:r>
        <w:rPr>
          <w:rFonts w:ascii="宋体" w:hAnsi="宋体" w:cs="宋体" w:eastAsia="宋体"/>
          <w:sz w:val="41"/>
          <w:spacing w:val="0"/>
          <w:color w:val="000000"/>
          <w:b w:val="off"/>
          <w:i w:val="off"/>
        </w:rPr>
        <w:t>页： sqq.)、恩培多克勒(Empedocles)的死(第八卷第67-</w:t>
      </w:r>
      <w:r>
        <w:rPr>
          <w:rFonts w:ascii="宋体" w:hAnsi="宋体" w:cs="宋体" w:eastAsia="宋体"/>
          <w:sz w:val="41"/>
          <w:spacing w:val="0"/>
          <w:color w:val="000000"/>
          <w:b w:val="off"/>
          <w:i w:val="off"/>
        </w:rPr>
        <w:t>72页)以及伊壁鸠鲁的花园(第十卷第10页)的记述中，</w:t>
      </w:r>
      <w:r>
        <w:rPr>
          <w:rFonts w:ascii="宋体" w:hAnsi="宋体" w:cs="宋体" w:eastAsia="宋体"/>
          <w:sz w:val="41"/>
          <w:spacing w:val="0"/>
          <w:color w:val="000000"/>
          <w:b w:val="off"/>
          <w:i w:val="off"/>
        </w:rPr>
        <w:t>都有典型的体现。在那些地方他补充的材料并不合适，因而</w:t>
      </w:r>
      <w:r>
        <w:rPr>
          <w:rFonts w:ascii="宋体" w:hAnsi="宋体" w:cs="宋体" w:eastAsia="宋体"/>
          <w:sz w:val="41"/>
          <w:spacing w:val="0"/>
          <w:color w:val="000000"/>
          <w:b w:val="off"/>
          <w:i w:val="off"/>
        </w:rPr>
        <w:t>其脱节反倒变得更糟；这对于散落在第十卷伊壁鸠鲁的文本</w:t>
      </w:r>
      <w:r>
        <w:rPr>
          <w:rFonts w:ascii="宋体" w:hAnsi="宋体" w:cs="宋体" w:eastAsia="宋体"/>
          <w:sz w:val="41"/>
          <w:spacing w:val="0"/>
          <w:color w:val="000000"/>
          <w:b w:val="off"/>
          <w:i w:val="off"/>
        </w:rPr>
        <w:t>中的那些边页注释或评注来说尤其真实。①与此相似，在记</w:t>
      </w:r>
      <w:r>
        <w:rPr>
          <w:rFonts w:ascii="宋体" w:hAnsi="宋体" w:cs="宋体" w:eastAsia="宋体"/>
          <w:sz w:val="41"/>
          <w:spacing w:val="0"/>
          <w:color w:val="000000"/>
          <w:b w:val="off"/>
          <w:i w:val="off"/>
        </w:rPr>
        <w:t>述哲学家们的生平时，他展开的主要叙述可能会因为插入不</w:t>
      </w:r>
      <w:r>
        <w:rPr>
          <w:rFonts w:ascii="宋体" w:hAnsi="宋体" w:cs="宋体" w:eastAsia="宋体"/>
          <w:sz w:val="41"/>
          <w:spacing w:val="0"/>
          <w:color w:val="000000"/>
          <w:b w:val="off"/>
          <w:i w:val="off"/>
        </w:rPr>
        <w:t>可靠或不连贯的细节而受损害，甚或部分会被抹消。②</w:t>
      </w:r>
      <w:bookmarkEnd w:id="1218"/>
    </w:p>
    <w:p>
      <w:pPr>
        <w:pageBreakBefore w:val="off"/>
        <w:tabs/>
        <w:wordWrap w:val="off"/>
        <w:spacing w:before="0" w:after="0" w:line="580" w:lineRule="atLeast"/>
        <w:ind w:left="420" w:right="60" w:firstLine="840"/>
        <w:jc w:val="both"/>
        <w:textAlignment w:val="baseline"/>
        <w:rPr>
          <w:sz w:val="41"/>
        </w:rPr>
      </w:pPr>
      <w:bookmarkStart w:name="" w:id="1219"/>
      <w:r>
        <w:rPr>
          <w:rFonts w:ascii="宋体" w:hAnsi="宋体" w:cs="宋体" w:eastAsia="宋体"/>
          <w:sz w:val="41"/>
          <w:spacing w:val="0"/>
          <w:color w:val="000000"/>
          <w:b w:val="off"/>
          <w:i w:val="off"/>
        </w:rPr>
        <w:t>还有一些错误要归因于对大量摘录的粗心处理，以致有</w:t>
      </w:r>
      <w:r>
        <w:rPr>
          <w:rFonts w:ascii="宋体" w:hAnsi="宋体" w:cs="宋体" w:eastAsia="宋体"/>
          <w:sz w:val="41"/>
          <w:spacing w:val="0"/>
          <w:color w:val="000000"/>
          <w:b w:val="off"/>
          <w:i w:val="off"/>
        </w:rPr>
        <w:t>些哲学家看起来好像进入了错误的“生平”，例如在第二卷</w:t>
      </w:r>
      <w:r>
        <w:rPr>
          <w:rFonts w:ascii="宋体" w:hAnsi="宋体" w:cs="宋体" w:eastAsia="宋体"/>
          <w:sz w:val="41"/>
          <w:spacing w:val="0"/>
          <w:color w:val="000000"/>
          <w:b w:val="off"/>
          <w:i w:val="off"/>
        </w:rPr>
        <w:t>的第1页，阿那克萨戈拉(Anaxagoras)的发现被归功于阿</w:t>
      </w:r>
      <w:r>
        <w:rPr>
          <w:rFonts w:ascii="宋体" w:hAnsi="宋体" w:cs="宋体" w:eastAsia="宋体"/>
          <w:sz w:val="41"/>
          <w:spacing w:val="0"/>
          <w:color w:val="000000"/>
          <w:b w:val="off"/>
          <w:i w:val="off"/>
        </w:rPr>
        <w:t>那克西曼德(Anaximander)。而这只是许多类似错误中的第</w:t>
      </w:r>
      <w:r>
        <w:rPr>
          <w:rFonts w:ascii="宋体" w:hAnsi="宋体" w:cs="宋体" w:eastAsia="宋体"/>
          <w:sz w:val="41"/>
          <w:spacing w:val="0"/>
          <w:color w:val="000000"/>
          <w:b w:val="off"/>
          <w:i w:val="off"/>
        </w:rPr>
        <w:t>一个：像这样他连续混淆了阿凯劳斯(Archelaus)和阿那克</w:t>
      </w:r>
      <w:r>
        <w:rPr>
          <w:rFonts w:ascii="宋体" w:hAnsi="宋体" w:cs="宋体" w:eastAsia="宋体"/>
          <w:sz w:val="41"/>
          <w:spacing w:val="0"/>
          <w:color w:val="000000"/>
          <w:b w:val="off"/>
          <w:i w:val="off"/>
        </w:rPr>
        <w:t>萨戈拉、塞诺芬尼(Xenophanes)和色诺芬(Xenophon)、普</w:t>
      </w:r>
      <w:r>
        <w:rPr>
          <w:rFonts w:ascii="宋体" w:hAnsi="宋体" w:cs="宋体" w:eastAsia="宋体"/>
          <w:sz w:val="41"/>
          <w:spacing w:val="0"/>
          <w:color w:val="000000"/>
          <w:b w:val="off"/>
          <w:i w:val="off"/>
        </w:rPr>
        <w:t>罗泰戈拉(Protagoras)和德谟克利特(Democritus)。</w:t>
      </w:r>
      <w:bookmarkEnd w:id="1219"/>
    </w:p>
    <w:p>
      <w:pPr>
        <w:pageBreakBefore w:val="off"/>
        <w:tabs/>
        <w:wordWrap w:val="off"/>
        <w:spacing w:before="0" w:after="0" w:line="580" w:lineRule="atLeast"/>
        <w:ind w:left="420" w:right="80" w:firstLine="840"/>
        <w:jc w:val="both"/>
        <w:textAlignment w:val="baseline"/>
        <w:rPr>
          <w:sz w:val="41"/>
        </w:rPr>
      </w:pPr>
      <w:bookmarkStart w:name="" w:id="1220"/>
      <w:r>
        <w:rPr>
          <w:rFonts w:ascii="宋体" w:hAnsi="宋体" w:cs="宋体" w:eastAsia="宋体"/>
          <w:sz w:val="41"/>
          <w:spacing w:val="0"/>
          <w:color w:val="000000"/>
          <w:b w:val="off"/>
          <w:i w:val="off"/>
        </w:rPr>
        <w:t>值得注意的还有历史典故(allusions)，当我们接触到公</w:t>
      </w:r>
      <w:r>
        <w:rPr>
          <w:rFonts w:ascii="宋体" w:hAnsi="宋体" w:cs="宋体" w:eastAsia="宋体"/>
          <w:sz w:val="41"/>
          <w:spacing w:val="0"/>
          <w:color w:val="000000"/>
          <w:b w:val="off"/>
          <w:i w:val="off"/>
        </w:rPr>
        <w:t>元前3世纪的事件时这些典故变得尤其频繁。其中有一些提</w:t>
      </w:r>
      <w:r>
        <w:rPr>
          <w:rFonts w:ascii="宋体" w:hAnsi="宋体" w:cs="宋体" w:eastAsia="宋体"/>
          <w:sz w:val="41"/>
          <w:spacing w:val="0"/>
          <w:color w:val="000000"/>
          <w:b w:val="off"/>
          <w:i w:val="off"/>
        </w:rPr>
        <w:t>出了使专职历史学家都感为难的问题。例如，阿尔凯西劳</w:t>
      </w:r>
      <w:r>
        <w:rPr>
          <w:rFonts w:ascii="宋体" w:hAnsi="宋体" w:cs="宋体" w:eastAsia="宋体"/>
          <w:sz w:val="41"/>
          <w:spacing w:val="0"/>
          <w:color w:val="000000"/>
          <w:b w:val="off"/>
          <w:i w:val="off"/>
        </w:rPr>
        <w:t>(Arcesilaus)对其结果没有表示庆贺的那场海战是什么？(第</w:t>
      </w:r>
      <w:r>
        <w:rPr>
          <w:rFonts w:ascii="宋体" w:hAnsi="宋体" w:cs="宋体" w:eastAsia="宋体"/>
          <w:sz w:val="41"/>
          <w:spacing w:val="0"/>
          <w:color w:val="000000"/>
          <w:b w:val="off"/>
          <w:i w:val="off"/>
        </w:rPr>
        <w:t>四卷第39页)；导致希帕库斯(Hipparchus)破产的那些事</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355600</wp:posOffset>
                </wp:positionV>
                <wp:extent cx="444500" cy="317500"/>
                <wp:wrapNone/>
                <wp:docPr id="3" name="文本框 3"/>
                <a:graphic xmlns:a="http://schemas.openxmlformats.org/drawingml/2006/main">
                  <a:graphicData uri="http://schemas.microsoft.com/office/word/2010/wordprocessingShape">
                    <wps:wsp>
                      <wps:cNvSpPr txBox="true"/>
                      <wps:spPr>
                        <a:xfrm>
                          <a:off x="0" y="0"/>
                          <a:ext cx="4445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1221"/>
                            <w:r>
                              <w:rPr>
                                <w:rFonts w:ascii="TimesNewRoman" w:hAnsi="TimesNewRoman" w:cs="TimesNewRoman" w:eastAsia="TimesNewRoman"/>
                                <w:sz w:val="31"/>
                                <w:spacing w:val="0"/>
                                <w:color w:val="000000"/>
                                <w:b w:val="off"/>
                                <w:i w:val="off"/>
                              </w:rPr>
                              <w:t>xvii</w:t>
                            </w:r>
                            <w:bookmarkEnd w:id="1221"/>
                          </w:p>
                        </w:txbxContent>
                      </wps:txbx>
                      <wps:bodyPr wrap="square" lIns="0" rIns="0" tIns="0" bIns="0" vert="horz" anchor="t">
                        <a:noAutofit/>
                      </wps:bodyPr>
                    </wps:wsp>
                  </a:graphicData>
                </a:graphic>
              </wp:anchor>
            </w:drawing>
          </mc:Choice>
          <mc:Fallback>
            <w:pict>
              <v:shape type="#_x0000_t202" filled="f" stroked="f" style="margin-left:101pt;margin-top:28pt;width:35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1222"/>
                      <w:r>
                        <w:rPr>
                          <w:rFonts w:ascii="TimesNewRoman" w:hAnsi="TimesNewRoman" w:cs="TimesNewRoman" w:eastAsia="TimesNewRoman"/>
                          <w:sz w:val="31"/>
                          <w:spacing w:val="0"/>
                          <w:color w:val="000000"/>
                          <w:b w:val="off"/>
                          <w:i w:val="off"/>
                        </w:rPr>
                        <w:t>xvii</w:t>
                      </w:r>
                      <w:bookmarkEnd w:id="1222"/>
                    </w:p>
                  </w:txbxContent>
                </v:textbox>
              </v:shape>
            </w:pict>
          </mc:Fallback>
        </mc:AlternateContent>
      </w:r>
      <w:bookmarkEnd w:id="1220"/>
    </w:p>
    <w:p>
      <w:pPr>
        <w:pageBreakBefore w:val="off"/>
        <w:tabs/>
        <w:wordWrap w:val="off"/>
        <w:spacing w:before="0" w:after="0" w:line="580" w:lineRule="atLeast"/>
        <w:ind w:left="480" w:right="0"/>
        <w:jc w:val="both"/>
        <w:textAlignment w:val="baseline"/>
        <w:rPr>
          <w:sz w:val="41"/>
        </w:rPr>
      </w:pPr>
      <w:bookmarkStart w:name="" w:id="1223"/>
      <w:r>
        <w:rPr>
          <w:rFonts w:ascii="宋体" w:hAnsi="宋体" w:cs="宋体" w:eastAsia="宋体"/>
          <w:sz w:val="41"/>
          <w:spacing w:val="0"/>
          <w:color w:val="000000"/>
          <w:u w:val="single"/>
          <w:b w:val="off"/>
          <w:i w:val="off"/>
        </w:rPr>
        <w:t xml:space="preserve">             </w:t>
      </w:r>
      <w:bookmarkEnd w:id="1223"/>
    </w:p>
    <w:p>
      <w:pPr>
        <w:pageBreakBefore w:val="off"/>
        <w:tabs/>
        <w:wordWrap w:val="off"/>
        <w:spacing w:before="240" w:after="0" w:line="440" w:lineRule="atLeast"/>
        <w:ind w:left="420" w:right="120" w:firstLine="620"/>
        <w:jc w:val="both"/>
        <w:textAlignment w:val="baseline"/>
        <w:rPr>
          <w:sz w:val="28"/>
        </w:rPr>
      </w:pPr>
      <w:bookmarkStart w:name="" w:id="1224"/>
      <w:r>
        <w:rPr>
          <w:rFonts w:ascii="宋体" w:hAnsi="宋体" w:cs="宋体" w:eastAsia="宋体"/>
          <w:sz w:val="28"/>
          <w:spacing w:val="0"/>
          <w:color w:val="000000"/>
          <w:b w:val="off"/>
          <w:i w:val="off"/>
        </w:rPr>
        <w:t>①  尤森纳尔在第十卷第74页的一个评注中写道，“Hiat oratio, uerbis gen-</w:t>
      </w:r>
      <w:r>
        <w:rPr>
          <w:rFonts w:ascii="TimesNewRoman" w:hAnsi="TimesNewRoman" w:cs="TimesNewRoman" w:eastAsia="TimesNewRoman"/>
          <w:sz w:val="28"/>
          <w:spacing w:val="0"/>
          <w:color w:val="000000"/>
          <w:b w:val="off"/>
          <w:i w:val="off"/>
        </w:rPr>
        <w:t>uinis scholio intruso exposit”。</w:t>
      </w:r>
      <w:bookmarkEnd w:id="1224"/>
    </w:p>
    <w:p>
      <w:pPr>
        <w:pageBreakBefore w:val="off"/>
        <w:tabs/>
        <w:wordWrap w:val="off"/>
        <w:spacing w:before="0" w:after="0" w:line="440" w:lineRule="atLeast"/>
        <w:ind w:left="1040" w:right="0"/>
        <w:jc w:val="both"/>
        <w:textAlignment w:val="baseline"/>
        <w:rPr>
          <w:sz w:val="28"/>
        </w:rPr>
      </w:pPr>
      <w:bookmarkStart w:name="" w:id="1225"/>
      <w:r>
        <w:rPr>
          <w:rFonts w:ascii="宋体" w:hAnsi="宋体" w:cs="宋体" w:eastAsia="宋体"/>
          <w:sz w:val="28"/>
          <w:spacing w:val="0"/>
          <w:color w:val="000000"/>
          <w:b w:val="off"/>
          <w:i w:val="off"/>
        </w:rPr>
        <w:t>②  参见第二卷第16页、第九卷第18页、第九卷第50页的注释。</w:t>
      </w:r>
      <w:bookmarkEnd w:id="1225"/>
    </w:p>
    <w:p>
      <w:pPr>
        <w:pageBreakBefore w:val="off"/>
        <w:tabs/>
        <w:wordWrap w:val="off"/>
        <w:spacing w:before="0" w:after="0" w:line="460" w:lineRule="atLeast"/>
        <w:ind w:left="0" w:right="0"/>
        <w:jc w:val="center"/>
        <w:textAlignment w:val="baseline"/>
        <w:rPr>
          <w:sz w:val="34"/>
        </w:rPr>
      </w:pPr>
      <w:bookmarkStart w:name="" w:id="1226"/>
      <w:r>
        <w:rPr>
          <w:rFonts w:ascii="宋体" w:hAnsi="宋体" w:cs="宋体" w:eastAsia="宋体"/>
          <w:sz w:val="34"/>
          <w:spacing w:val="0"/>
          <w:color w:val="000000"/>
          <w:b w:val="off"/>
          <w:i w:val="off"/>
        </w:rPr>
        <w:t>—— 10 ——</w:t>
      </w:r>
      <w:bookmarkEnd w:id="1226"/>
    </w:p>
    <w:p>
      <w:r>
        <w:t/>
      </w:r>
    </w:p>
    <w:p>
      <w:pPr>
        <w:sectPr>
          <w:footerReference r:id="rId49"/>
          <w:headerReference r:id="rId50" w:type="default"/>
          <w:type w:val="nextPage"/>
          <w:pgSz w:w="15700" w:h="23040"/>
          <w:pgMar w:left="2140" w:top="1960" w:right="2140" w:bottom="1960" w:header="1660" w:footer="1660"/>
          <w:cols w:num="1"/>
        </w:sectPr>
      </w:pPr>
    </w:p>
    <w:p>
      <w:pPr>
        <w:pageBreakBefore w:val="off"/>
        <w:tabs/>
        <w:wordWrap w:val="off"/>
        <w:spacing w:before="180" w:after="0" w:line="480" w:lineRule="atLeast"/>
        <w:ind w:left="0" w:right="0"/>
        <w:jc w:val="center"/>
        <w:textAlignment w:val="baseline"/>
        <w:rPr>
          <w:sz w:val="35"/>
        </w:rPr>
      </w:pPr>
      <w:bookmarkStart w:name="" w:id="1227"/>
      <w:r>
        <w:rPr>
          <w:rFonts w:ascii="仿宋" w:hAnsi="仿宋" w:cs="仿宋" w:eastAsia="仿宋"/>
          <w:sz w:val="35"/>
          <w:spacing w:val="0"/>
          <w:color w:val="000000"/>
          <w:u w:val="single"/>
          <w:b w:val="off"/>
          <w:i w:val="off"/>
        </w:rPr>
        <w:t xml:space="preserve">                       原英译者导论                       </w:t>
      </w:r>
      <w:bookmarkEnd w:id="1227"/>
    </w:p>
    <w:p>
      <w:pPr>
        <w:pageBreakBefore w:val="off"/>
        <w:tabs/>
        <w:wordWrap w:val="off"/>
        <w:spacing w:before="0" w:after="0" w:line="500" w:lineRule="exact"/>
        <w:ind w:left="0" w:right="0"/>
        <w:jc w:val="center"/>
        <w:textAlignment w:val="baseline"/>
        <w:rPr>
          <w:sz w:val="35"/>
        </w:rPr>
      </w:pPr>
      <w:bookmarkStart w:name="" w:id="1228"/>
      <w:r>
        <w:rPr>
          <w:rFonts w:ascii="宋体" w:hAnsi="宋体" w:cs="宋体" w:eastAsia="宋体"/>
          <w:sz w:val="35"/>
          <w:spacing w:val="0"/>
          <w:color w:val="000000"/>
          <w:b w:val="off"/>
          <w:i w:val="off"/>
        </w:rPr>
        <w:t/>
      </w:r>
      <w:bookmarkEnd w:id="1228"/>
    </w:p>
    <w:p>
      <w:pPr>
        <w:pageBreakBefore w:val="off"/>
        <w:tabs/>
        <w:wordWrap w:val="off"/>
        <w:spacing w:before="0" w:after="0" w:line="620" w:lineRule="atLeast"/>
        <w:ind w:left="140" w:right="520"/>
        <w:jc w:val="both"/>
        <w:textAlignment w:val="baseline"/>
        <w:rPr>
          <w:sz w:val="40"/>
        </w:rPr>
      </w:pPr>
      <w:bookmarkStart w:name="" w:id="1229"/>
      <w:r>
        <w:rPr>
          <w:rFonts w:ascii="宋体" w:hAnsi="宋体" w:cs="宋体" w:eastAsia="宋体"/>
          <w:sz w:val="40"/>
          <w:spacing w:val="0"/>
          <w:color w:val="000000"/>
          <w:b w:val="off"/>
          <w:i w:val="off"/>
        </w:rPr>
        <w:t>件是什么？(第五卷第55页)；关于人们所断定的那次雅典</w:t>
      </w:r>
      <w:r>
        <w:rPr>
          <w:rFonts w:ascii="宋体" w:hAnsi="宋体" w:cs="宋体" w:eastAsia="宋体"/>
          <w:sz w:val="40"/>
          <w:spacing w:val="0"/>
          <w:color w:val="000000"/>
          <w:b w:val="off"/>
          <w:i w:val="off"/>
        </w:rPr>
        <w:t>人颁令赠给芝诺(Zeno)一顶金质王冠的事情的真相是什</w:t>
      </w:r>
      <w:r>
        <w:rPr>
          <w:rFonts w:ascii="宋体" w:hAnsi="宋体" w:cs="宋体" w:eastAsia="宋体"/>
          <w:sz w:val="40"/>
          <w:spacing w:val="0"/>
          <w:color w:val="000000"/>
          <w:b w:val="off"/>
          <w:i w:val="off"/>
        </w:rPr>
        <w:t>么？(第七卷第10-12页)。其他事件也只有通过参考那个</w:t>
      </w:r>
      <w:r>
        <w:rPr>
          <w:rFonts w:ascii="宋体" w:hAnsi="宋体" w:cs="宋体" w:eastAsia="宋体"/>
          <w:sz w:val="40"/>
          <w:spacing w:val="0"/>
          <w:color w:val="000000"/>
          <w:b w:val="off"/>
          <w:i w:val="off"/>
        </w:rPr>
        <w:t>时代的政治状况才能得到澄清。①</w:t>
      </w:r>
      <w:bookmarkEnd w:id="1229"/>
    </w:p>
    <w:p>
      <w:pPr>
        <w:pageBreakBefore w:val="off"/>
        <w:tabs/>
        <w:wordWrap w:val="off"/>
        <w:spacing w:before="0" w:after="0" w:line="620" w:lineRule="atLeast"/>
        <w:ind w:left="100" w:right="540" w:firstLine="840"/>
        <w:jc w:val="both"/>
        <w:textAlignment w:val="baseline"/>
        <w:rPr>
          <w:sz w:val="40"/>
        </w:rPr>
      </w:pPr>
      <w:bookmarkStart w:name="" w:id="1230"/>
      <w:r>
        <w:rPr>
          <w:rFonts w:ascii="宋体" w:hAnsi="宋体" w:cs="宋体" w:eastAsia="宋体"/>
          <w:sz w:val="40"/>
          <w:spacing w:val="0"/>
          <w:color w:val="000000"/>
          <w:b w:val="off"/>
          <w:i w:val="off"/>
        </w:rPr>
        <w:t>确实，拉尔修对哲学问题的兴趣几乎经常只是第二位的</w:t>
      </w:r>
      <w:r>
        <w:rPr>
          <w:rFonts w:ascii="宋体" w:hAnsi="宋体" w:cs="宋体" w:eastAsia="宋体"/>
          <w:sz w:val="40"/>
          <w:spacing w:val="0"/>
          <w:color w:val="000000"/>
          <w:b w:val="off"/>
          <w:i w:val="off"/>
        </w:rPr>
        <w:t>考虑。不过他偶尔也会担心————因为忽略他的主题的这一部</w:t>
      </w:r>
      <w:r>
        <w:rPr>
          <w:rFonts w:ascii="宋体" w:hAnsi="宋体" w:cs="宋体" w:eastAsia="宋体"/>
          <w:sz w:val="40"/>
          <w:spacing w:val="0"/>
          <w:color w:val="000000"/>
          <w:b w:val="off"/>
          <w:i w:val="off"/>
        </w:rPr>
        <w:t>分而失去赞誉。关于昔勒尼派(第二卷)、犬儒派(第六卷)</w:t>
      </w:r>
      <w:r>
        <w:rPr>
          <w:rFonts w:ascii="宋体" w:hAnsi="宋体" w:cs="宋体" w:eastAsia="宋体"/>
          <w:sz w:val="40"/>
          <w:spacing w:val="0"/>
          <w:color w:val="000000"/>
          <w:b w:val="off"/>
          <w:i w:val="off"/>
        </w:rPr>
        <w:t>和斯多亚派(第七卷)的哲学，他详详细细讲个不停。而伊</w:t>
      </w:r>
      <w:r>
        <w:rPr>
          <w:rFonts w:ascii="宋体" w:hAnsi="宋体" w:cs="宋体" w:eastAsia="宋体"/>
          <w:sz w:val="40"/>
          <w:spacing w:val="0"/>
          <w:color w:val="000000"/>
          <w:b w:val="off"/>
          <w:i w:val="off"/>
        </w:rPr>
        <w:t>壁鸠鲁则被允许自己讲话。</w:t>
      </w:r>
      <w:bookmarkEnd w:id="1230"/>
    </w:p>
    <w:p>
      <w:pPr>
        <w:pageBreakBefore w:val="off"/>
        <w:tabs/>
        <w:wordWrap w:val="off"/>
        <w:spacing w:before="0" w:after="0" w:line="620" w:lineRule="atLeast"/>
        <w:ind w:left="40" w:right="600" w:firstLine="840"/>
        <w:jc w:val="both"/>
        <w:textAlignment w:val="baseline"/>
        <w:rPr>
          <w:sz w:val="40"/>
        </w:rPr>
      </w:pPr>
      <w:bookmarkStart w:name="" w:id="1231"/>
      <w:r>
        <w:rPr>
          <w:rFonts w:ascii="宋体" w:hAnsi="宋体" w:cs="宋体" w:eastAsia="宋体"/>
          <w:sz w:val="40"/>
          <w:spacing w:val="0"/>
          <w:color w:val="000000"/>
          <w:b w:val="off"/>
          <w:i w:val="off"/>
        </w:rPr>
        <w:t>总而言之，《名哲言行录》更多属于文学而不是哲学。</w:t>
      </w:r>
      <w:r>
        <w:rPr>
          <w:rFonts w:ascii="宋体" w:hAnsi="宋体" w:cs="宋体" w:eastAsia="宋体"/>
          <w:sz w:val="40"/>
          <w:spacing w:val="0"/>
          <w:color w:val="000000"/>
          <w:b w:val="off"/>
          <w:i w:val="off"/>
        </w:rPr>
        <w:t>对于碰巧成为哲学家的那些文人学者的传记而言它是一个贡</w:t>
      </w:r>
      <w:r>
        <w:rPr>
          <w:rFonts w:ascii="宋体" w:hAnsi="宋体" w:cs="宋体" w:eastAsia="宋体"/>
          <w:sz w:val="40"/>
          <w:spacing w:val="0"/>
          <w:color w:val="000000"/>
          <w:b w:val="off"/>
          <w:i w:val="off"/>
        </w:rPr>
        <w:t>献。它具有独特的价值，因为流传至今的这类古老传记是如</w:t>
      </w:r>
      <w:r>
        <w:rPr>
          <w:rFonts w:ascii="宋体" w:hAnsi="宋体" w:cs="宋体" w:eastAsia="宋体"/>
          <w:sz w:val="40"/>
          <w:spacing w:val="0"/>
          <w:color w:val="000000"/>
          <w:b w:val="off"/>
          <w:i w:val="off"/>
        </w:rPr>
        <w:t>此之少。也正因为其中拉尔修本人的影子非常之少，它的魅</w:t>
      </w:r>
      <w:r>
        <w:rPr>
          <w:rFonts w:ascii="宋体" w:hAnsi="宋体" w:cs="宋体" w:eastAsia="宋体"/>
          <w:sz w:val="40"/>
          <w:spacing w:val="0"/>
          <w:color w:val="000000"/>
          <w:b w:val="off"/>
          <w:i w:val="off"/>
        </w:rPr>
        <w:t>力和重要性就更大了。大体而言，他只是复制了他所接收到</w:t>
      </w:r>
      <w:r>
        <w:rPr>
          <w:rFonts w:ascii="宋体" w:hAnsi="宋体" w:cs="宋体" w:eastAsia="宋体"/>
          <w:sz w:val="40"/>
          <w:spacing w:val="0"/>
          <w:color w:val="000000"/>
          <w:b w:val="off"/>
          <w:i w:val="off"/>
        </w:rPr>
        <w:t>的东西。我们可以拿杨布利柯(Iamblichus)和波菲利(Por-</w:t>
      </w:r>
      <w:r>
        <w:rPr>
          <w:rFonts w:ascii="宋体" w:hAnsi="宋体" w:cs="宋体" w:eastAsia="宋体"/>
          <w:sz w:val="40"/>
          <w:spacing w:val="0"/>
          <w:color w:val="000000"/>
          <w:b w:val="off"/>
          <w:i w:val="off"/>
        </w:rPr>
        <w:t>phry)记述的毕达哥拉斯跟他记述的毕达哥拉斯比较，可</w:t>
      </w:r>
      <w:r>
        <w:rPr>
          <w:rFonts w:ascii="宋体" w:hAnsi="宋体" w:cs="宋体" w:eastAsia="宋体"/>
          <w:sz w:val="40"/>
          <w:spacing w:val="0"/>
          <w:color w:val="000000"/>
          <w:b w:val="off"/>
          <w:i w:val="off"/>
        </w:rPr>
        <w:t>以拿奥林匹俄多鲁(Olymiodorus)笔下的柏拉图跟他笔下的</w:t>
      </w:r>
      <w:r>
        <w:rPr>
          <w:rFonts w:ascii="宋体" w:hAnsi="宋体" w:cs="宋体" w:eastAsia="宋体"/>
          <w:sz w:val="40"/>
          <w:spacing w:val="0"/>
          <w:color w:val="000000"/>
          <w:b w:val="off"/>
          <w:i w:val="off"/>
        </w:rPr>
        <w:t>柏拉图比较，可以拿普卢塔克的梭伦跟他的梭伦比较，在任</w:t>
      </w:r>
      <w:r>
        <w:rPr>
          <w:rFonts w:ascii="宋体" w:hAnsi="宋体" w:cs="宋体" w:eastAsia="宋体"/>
          <w:sz w:val="40"/>
          <w:spacing w:val="0"/>
          <w:color w:val="000000"/>
          <w:b w:val="off"/>
          <w:i w:val="off"/>
        </w:rPr>
        <w:t>何一个这样的比较中，他都没有理由要表示惭愧。</w:t>
      </w:r>
      <w:bookmarkEnd w:id="1231"/>
    </w:p>
    <w:p>
      <w:pPr>
        <w:pageBreakBefore w:val="off"/>
        <w:tabs/>
        <w:wordWrap w:val="off"/>
        <w:spacing w:before="0" w:after="0" w:line="640" w:lineRule="exact"/>
        <w:ind w:left="0" w:right="0"/>
        <w:jc w:val="both"/>
        <w:textAlignment w:val="baseline"/>
        <w:rPr>
          <w:sz w:val="40"/>
        </w:rPr>
      </w:pPr>
      <w:bookmarkStart w:name="" w:id="1232"/>
      <w:r>
        <w:rPr>
          <w:rFonts w:ascii="宋体" w:hAnsi="宋体" w:cs="宋体" w:eastAsia="宋体"/>
          <w:sz w:val="40"/>
          <w:spacing w:val="0"/>
          <w:color w:val="000000"/>
          <w:b w:val="off"/>
          <w:i w:val="off"/>
        </w:rPr>
        <w:t/>
      </w:r>
      <w:bookmarkEnd w:id="1232"/>
    </w:p>
    <w:p>
      <w:pPr>
        <w:pageBreakBefore w:val="off"/>
        <w:tabs/>
        <w:wordWrap w:val="off"/>
        <w:spacing w:before="0" w:after="0" w:line="740" w:lineRule="atLeast"/>
        <w:ind w:left="0" w:right="0"/>
        <w:jc w:val="center"/>
        <w:textAlignment w:val="baseline"/>
        <w:rPr>
          <w:sz w:val="55"/>
        </w:rPr>
      </w:pPr>
      <w:bookmarkStart w:name="" w:id="1233"/>
      <w:r>
        <w:rPr>
          <w:rFonts w:ascii="黑体" w:hAnsi="黑体" w:cs="黑体" w:eastAsia="黑体"/>
          <w:sz w:val="55"/>
          <w:spacing w:val="0"/>
          <w:color w:val="000000"/>
          <w:b w:val="off"/>
          <w:i w:val="off"/>
        </w:rPr>
        <w:t>二、本书结构和内容</w:t>
      </w:r>
      <w:bookmarkEnd w:id="1233"/>
    </w:p>
    <w:p>
      <w:pPr>
        <w:pageBreakBefore w:val="off"/>
        <w:tabs/>
        <w:wordWrap w:val="off"/>
        <w:spacing w:before="0" w:after="0" w:line="640" w:lineRule="exact"/>
        <w:ind w:left="0" w:right="0"/>
        <w:jc w:val="center"/>
        <w:textAlignment w:val="baseline"/>
        <w:rPr>
          <w:sz w:val="40"/>
        </w:rPr>
      </w:pPr>
      <w:bookmarkStart w:name="" w:id="1234"/>
      <w:r>
        <w:rPr>
          <w:rFonts w:ascii="宋体" w:hAnsi="宋体" w:cs="宋体" w:eastAsia="宋体"/>
          <w:sz w:val="40"/>
          <w:spacing w:val="0"/>
          <w:color w:val="000000"/>
          <w:b w:val="off"/>
          <w:i w:val="off"/>
        </w:rPr>
        <w:t/>
      </w:r>
      <w:bookmarkEnd w:id="1234"/>
    </w:p>
    <w:p>
      <w:pPr>
        <w:pageBreakBefore w:val="off"/>
        <w:tabs/>
        <w:wordWrap w:val="off"/>
        <w:spacing w:before="0" w:after="0" w:line="620" w:lineRule="atLeast"/>
        <w:ind w:left="40" w:right="0" w:firstLine="840"/>
        <w:jc w:val="both"/>
        <w:textAlignment w:val="baseline"/>
        <w:rPr>
          <w:sz w:val="40"/>
        </w:rPr>
      </w:pPr>
      <w:bookmarkStart w:name="" w:id="1235"/>
      <w:r>
        <w:rPr>
          <w:rFonts w:ascii="宋体" w:hAnsi="宋体" w:cs="宋体" w:eastAsia="宋体"/>
          <w:sz w:val="40"/>
          <w:spacing w:val="0"/>
          <w:color w:val="000000"/>
          <w:b w:val="off"/>
          <w:i w:val="off"/>
        </w:rPr>
        <w:t>本书题名简要说来就是《哲人言行录》(Lives and Opinions xvi</w:t>
      </w:r>
      <w:r>
        <w:rPr>
          <w:rFonts w:ascii="宋体" w:hAnsi="宋体" w:cs="宋体" w:eastAsia="宋体"/>
          <w:sz w:val="40"/>
          <w:spacing w:val="0"/>
          <w:color w:val="000000"/>
          <w:u w:val="single"/>
          <w:b w:val="off"/>
          <w:i w:val="off"/>
        </w:rPr>
        <w:t xml:space="preserve">             </w:t>
      </w:r>
      <w:bookmarkEnd w:id="1235"/>
    </w:p>
    <w:p>
      <w:pPr>
        <w:pageBreakBefore w:val="off"/>
        <w:tabs/>
        <w:wordWrap w:val="off"/>
        <w:spacing w:before="260" w:after="0" w:line="480" w:lineRule="atLeast"/>
        <w:ind w:left="0" w:right="680" w:firstLine="620"/>
        <w:jc w:val="both"/>
        <w:textAlignment w:val="baseline"/>
        <w:rPr>
          <w:sz w:val="35"/>
        </w:rPr>
      </w:pPr>
      <w:bookmarkStart w:name="" w:id="1236"/>
      <w:r>
        <w:rPr>
          <w:rFonts w:ascii="仿宋" w:hAnsi="仿宋" w:cs="仿宋" w:eastAsia="仿宋"/>
          <w:sz w:val="35"/>
          <w:spacing w:val="0"/>
          <w:color w:val="000000"/>
          <w:b w:val="off"/>
          <w:i w:val="off"/>
        </w:rPr>
        <w:t>① 普卢塔克在德米特里乌的“生平”中给出了很多相关信息；在那里普</w:t>
      </w:r>
      <w:r>
        <w:rPr>
          <w:rFonts w:ascii="仿宋" w:hAnsi="仿宋" w:cs="仿宋" w:eastAsia="仿宋"/>
          <w:sz w:val="35"/>
          <w:spacing w:val="0"/>
          <w:color w:val="000000"/>
          <w:b w:val="off"/>
          <w:i w:val="off"/>
        </w:rPr>
        <w:t>卢塔克弄错了。我从塔恩先生(Mr. Tarn)的 Antigonus Gonatas 中受益颇多，这</w:t>
      </w:r>
      <w:r>
        <w:rPr>
          <w:rFonts w:ascii="仿宋" w:hAnsi="仿宋" w:cs="仿宋" w:eastAsia="仿宋"/>
          <w:sz w:val="35"/>
          <w:spacing w:val="0"/>
          <w:color w:val="000000"/>
          <w:b w:val="off"/>
          <w:i w:val="off"/>
        </w:rPr>
        <w:t>个人颇具启发地利用了拉尔修那里的典故。</w:t>
      </w:r>
      <w:bookmarkEnd w:id="1236"/>
    </w:p>
    <w:p>
      <w:pPr>
        <w:pageBreakBefore w:val="off"/>
        <w:tabs/>
        <w:wordWrap w:val="off"/>
        <w:spacing w:before="140" w:after="0" w:line="440" w:lineRule="atLeast"/>
        <w:ind w:left="0" w:right="0"/>
        <w:jc w:val="center"/>
        <w:textAlignment w:val="baseline"/>
        <w:rPr>
          <w:sz w:val="32"/>
        </w:rPr>
      </w:pPr>
      <w:bookmarkStart w:name="" w:id="1237"/>
      <w:r>
        <w:rPr>
          <w:rFonts w:ascii="宋体" w:hAnsi="宋体" w:cs="宋体" w:eastAsia="宋体"/>
          <w:sz w:val="32"/>
          <w:spacing w:val="0"/>
          <w:color w:val="000000"/>
          <w:b w:val="off"/>
          <w:i w:val="off"/>
        </w:rPr>
        <w:t>——  11  ——</w:t>
      </w:r>
      <w:bookmarkEnd w:id="1237"/>
    </w:p>
    <w:p>
      <w:r>
        <w:t/>
      </w:r>
    </w:p>
    <w:p>
      <w:pPr>
        <w:sectPr>
          <w:footerReference r:id="rId51"/>
          <w:headerReference r:id="rId52" w:type="default"/>
          <w:type w:val="nextPage"/>
          <w:pgSz w:w="15700" w:h="23040"/>
          <w:pgMar w:left="2080" w:top="1960" w:right="2080" w:bottom="1960" w:header="1660" w:footer="1660"/>
          <w:cols w:num="1"/>
        </w:sectPr>
      </w:pPr>
    </w:p>
    <w:p>
      <w:pPr>
        <w:pageBreakBefore w:val="off"/>
        <w:tabs/>
        <w:wordWrap w:val="off"/>
        <w:spacing w:before="220" w:after="0" w:line="580" w:lineRule="atLeast"/>
        <w:ind w:left="0" w:right="0"/>
        <w:jc w:val="center"/>
        <w:textAlignment w:val="baseline"/>
        <w:rPr>
          <w:sz w:val="43"/>
        </w:rPr>
      </w:pPr>
      <w:bookmarkStart w:name="" w:id="1238"/>
      <w:r>
        <w:rPr>
          <w:rFonts w:ascii="仿宋" w:hAnsi="仿宋" w:cs="仿宋" w:eastAsia="仿宋"/>
          <w:sz w:val="43"/>
          <w:spacing w:val="0"/>
          <w:color w:val="000000"/>
          <w:u w:val="single"/>
          <w:b w:val="on"/>
          <w:i w:val="off"/>
        </w:rPr>
        <w:t xml:space="preserve">                    名哲言行录                    </w:t>
      </w:r>
      <w:bookmarkEnd w:id="1238"/>
    </w:p>
    <w:p>
      <w:pPr>
        <w:pageBreakBefore w:val="off"/>
        <w:tabs/>
        <w:wordWrap w:val="off"/>
        <w:spacing w:before="400" w:after="0" w:line="660" w:lineRule="atLeast"/>
        <w:ind w:left="680" w:right="0"/>
        <w:jc w:val="both"/>
        <w:textAlignment w:val="baseline"/>
        <w:rPr>
          <w:sz w:val="38"/>
        </w:rPr>
      </w:pPr>
      <w:bookmarkStart w:name="" w:id="1239"/>
      <w:r>
        <w:rPr>
          <w:rFonts w:ascii="楷体" w:hAnsi="楷体" w:cs="楷体" w:eastAsia="楷体"/>
          <w:sz w:val="38"/>
          <w:spacing w:val="0"/>
          <w:color w:val="000000"/>
          <w:b w:val="off"/>
          <w:i w:val="off"/>
        </w:rPr>
        <w:t>of The Philosophers)，更确切地说则是(据手抄本 P)：Biα</w:t>
      </w:r>
      <w:r>
        <w:rPr>
          <w:rFonts w:ascii="楷体" w:hAnsi="楷体" w:cs="楷体" w:eastAsia="楷体"/>
          <w:sz w:val="38"/>
          <w:spacing w:val="0"/>
          <w:color w:val="000000"/>
          <w:b w:val="off"/>
          <w:i w:val="off"/>
        </w:rPr>
        <w:t>kai γνωμαι τωνεν φιλοσοφοις εν δοκεμπραντων και τωνεκαστην αi</w:t>
      </w:r>
      <w:r>
        <w:rPr>
          <w:rFonts w:ascii="楷体" w:hAnsi="楷体" w:cs="楷体" w:eastAsia="楷体"/>
          <w:sz w:val="38"/>
          <w:spacing w:val="0"/>
          <w:color w:val="000000"/>
          <w:b w:val="off"/>
          <w:i w:val="off"/>
        </w:rPr>
        <w:t>ρεσια ρεσιδντων ει ε πιτδμω σιναγωγι。弗修斯称它为φλωσοφων</w:t>
      </w:r>
      <w:r>
        <w:rPr>
          <w:rFonts w:ascii="宋体" w:hAnsi="宋体" w:cs="宋体" w:eastAsia="宋体"/>
          <w:sz w:val="38"/>
          <w:spacing w:val="0"/>
          <w:color w:val="000000"/>
          <w:b w:val="off"/>
          <w:i w:val="off"/>
        </w:rPr>
        <w:t>βια，尤斯塔切斯称它为 σορστων βια。它没有献辞。但第一</w:t>
      </w:r>
      <w:r>
        <w:rPr>
          <w:rFonts w:ascii="宋体" w:hAnsi="宋体" w:cs="宋体" w:eastAsia="宋体"/>
          <w:sz w:val="38"/>
          <w:spacing w:val="0"/>
          <w:color w:val="000000"/>
          <w:b w:val="off"/>
          <w:i w:val="off"/>
        </w:rPr>
        <w:t>卷开头有一个序言，提及了希腊之外的各个思想流派(如果</w:t>
      </w:r>
      <w:r>
        <w:rPr>
          <w:rFonts w:ascii="宋体" w:hAnsi="宋体" w:cs="宋体" w:eastAsia="宋体"/>
          <w:sz w:val="38"/>
          <w:spacing w:val="0"/>
          <w:color w:val="000000"/>
          <w:b w:val="off"/>
          <w:i w:val="off"/>
        </w:rPr>
        <w:t>可以这样称呼的话)，如波斯的袄教僧侣(Magians)、迦勒</w:t>
      </w:r>
      <w:r>
        <w:rPr>
          <w:rFonts w:ascii="宋体" w:hAnsi="宋体" w:cs="宋体" w:eastAsia="宋体"/>
          <w:sz w:val="38"/>
          <w:spacing w:val="0"/>
          <w:color w:val="000000"/>
          <w:b w:val="off"/>
          <w:i w:val="off"/>
        </w:rPr>
        <w:t>底学派(Chaldeans)、印度的苦行僧(Gymnosophists)或托钵</w:t>
      </w:r>
      <w:r>
        <w:rPr>
          <w:rFonts w:ascii="宋体" w:hAnsi="宋体" w:cs="宋体" w:eastAsia="宋体"/>
          <w:sz w:val="38"/>
          <w:spacing w:val="0"/>
          <w:color w:val="000000"/>
          <w:b w:val="off"/>
          <w:i w:val="off"/>
        </w:rPr>
        <w:t>僧(Fakirs)、德鲁伊教团(Dnuids)等，其中有一些被认为</w:t>
      </w:r>
      <w:r>
        <w:rPr>
          <w:rFonts w:ascii="宋体" w:hAnsi="宋体" w:cs="宋体" w:eastAsia="宋体"/>
          <w:sz w:val="38"/>
          <w:spacing w:val="0"/>
          <w:color w:val="000000"/>
          <w:b w:val="off"/>
          <w:i w:val="off"/>
        </w:rPr>
        <w:t>(并不是没有原因)比任何希腊哲学家都更为古远。</w:t>
      </w:r>
      <w:bookmarkEnd w:id="1239"/>
    </w:p>
    <w:p>
      <w:pPr>
        <w:pageBreakBefore w:val="off"/>
        <w:tabs/>
        <w:wordWrap w:val="off"/>
        <w:spacing w:before="0" w:after="0" w:line="660" w:lineRule="atLeast"/>
        <w:ind w:left="0" w:right="160" w:firstLine="1480"/>
        <w:jc w:val="both"/>
        <w:textAlignment w:val="baseline"/>
        <w:rPr>
          <w:sz w:val="38"/>
        </w:rPr>
      </w:pPr>
      <w:bookmarkStart w:name="" w:id="1240"/>
      <w:r>
        <w:rPr>
          <w:rFonts w:ascii="宋体" w:hAnsi="宋体" w:cs="宋体" w:eastAsia="宋体"/>
          <w:sz w:val="38"/>
          <w:spacing w:val="0"/>
          <w:color w:val="000000"/>
          <w:b w:val="off"/>
          <w:i w:val="off"/>
        </w:rPr>
        <w:t>在这里解释一下术语的区别(其本身并不重要，但却并</w:t>
      </w:r>
      <w:r>
        <w:rPr>
          <w:rFonts w:ascii="宋体" w:hAnsi="宋体" w:cs="宋体" w:eastAsia="宋体"/>
          <w:sz w:val="38"/>
          <w:spacing w:val="0"/>
          <w:color w:val="000000"/>
          <w:b w:val="off"/>
          <w:i w:val="off"/>
        </w:rPr>
        <w:t>非不会带来严重后果)也许是方便的。在我们谈及哲学“派</w:t>
      </w:r>
      <w:r>
        <w:rPr>
          <w:rFonts w:ascii="宋体" w:hAnsi="宋体" w:cs="宋体" w:eastAsia="宋体"/>
          <w:sz w:val="38"/>
          <w:spacing w:val="0"/>
          <w:color w:val="000000"/>
          <w:b w:val="off"/>
          <w:i w:val="off"/>
        </w:rPr>
        <w:t>别(school或 schools)”的地方，希腊人更愿意讲哲学家的</w:t>
      </w:r>
      <w:r>
        <w:rPr>
          <w:rFonts w:ascii="宋体" w:hAnsi="宋体" w:cs="宋体" w:eastAsia="宋体"/>
          <w:sz w:val="38"/>
          <w:spacing w:val="0"/>
          <w:color w:val="000000"/>
          <w:b w:val="off"/>
          <w:i w:val="off"/>
        </w:rPr>
        <w:t>“师承(succession 或 successions)”(δαιδαλαι)。我们面前的这</w:t>
      </w:r>
      <w:r>
        <w:rPr>
          <w:rFonts w:ascii="宋体" w:hAnsi="宋体" w:cs="宋体" w:eastAsia="宋体"/>
          <w:sz w:val="38"/>
          <w:spacing w:val="0"/>
          <w:color w:val="000000"/>
          <w:b w:val="off"/>
          <w:i w:val="off"/>
        </w:rPr>
        <w:t>部著作声称追踪了两个这样的师承：东方的伊奥尼亚人</w:t>
      </w:r>
      <w:r>
        <w:rPr>
          <w:rFonts w:ascii="宋体" w:hAnsi="宋体" w:cs="宋体" w:eastAsia="宋体"/>
          <w:sz w:val="38"/>
          <w:spacing w:val="0"/>
          <w:color w:val="000000"/>
          <w:b w:val="off"/>
          <w:i w:val="off"/>
        </w:rPr>
        <w:t>(Ionian)和西方的意大利人；而在这两个师承中找不到容身</w:t>
      </w:r>
      <w:r>
        <w:rPr>
          <w:rFonts w:ascii="宋体" w:hAnsi="宋体" w:cs="宋体" w:eastAsia="宋体"/>
          <w:sz w:val="38"/>
          <w:spacing w:val="0"/>
          <w:color w:val="000000"/>
          <w:b w:val="off"/>
          <w:i w:val="off"/>
        </w:rPr>
        <w:t>之所的某些“游荡者”则垫在了后头。“师承”这同一个词</w:t>
      </w:r>
      <w:r>
        <w:rPr>
          <w:rFonts w:ascii="宋体" w:hAnsi="宋体" w:cs="宋体" w:eastAsia="宋体"/>
          <w:sz w:val="38"/>
          <w:spacing w:val="0"/>
          <w:color w:val="000000"/>
          <w:b w:val="off"/>
          <w:i w:val="off"/>
        </w:rPr>
        <w:t>还用于学派领袖，比如“阿姆拉斯(Amurath)继承阿姆拉</w:t>
      </w:r>
      <w:r>
        <w:rPr>
          <w:rFonts w:ascii="宋体" w:hAnsi="宋体" w:cs="宋体" w:eastAsia="宋体"/>
          <w:sz w:val="38"/>
          <w:spacing w:val="0"/>
          <w:color w:val="000000"/>
          <w:b w:val="off"/>
          <w:i w:val="off"/>
        </w:rPr>
        <w:t>斯”；而在各个学派里每个头领都给门徒传下学说并授以职</w:t>
      </w:r>
      <w:r>
        <w:rPr>
          <w:rFonts w:ascii="宋体" w:hAnsi="宋体" w:cs="宋体" w:eastAsia="宋体"/>
          <w:sz w:val="38"/>
          <w:spacing w:val="0"/>
          <w:color w:val="000000"/>
          <w:b w:val="off"/>
          <w:i w:val="off"/>
        </w:rPr>
        <w:t>权，这样，头领们的系列就纳入了一个世系或宗谱。这是这</w:t>
      </w:r>
      <w:r>
        <w:rPr>
          <w:rFonts w:ascii="宋体" w:hAnsi="宋体" w:cs="宋体" w:eastAsia="宋体"/>
          <w:sz w:val="38"/>
          <w:spacing w:val="0"/>
          <w:color w:val="000000"/>
          <w:b w:val="off"/>
          <w:i w:val="off"/>
        </w:rPr>
        <w:t>样一种方法的结果：我们倾向于区分思想家及其对思想的影</w:t>
      </w:r>
      <w:r>
        <w:rPr>
          <w:rFonts w:ascii="宋体" w:hAnsi="宋体" w:cs="宋体" w:eastAsia="宋体"/>
          <w:sz w:val="38"/>
          <w:spacing w:val="0"/>
          <w:color w:val="000000"/>
          <w:b w:val="off"/>
          <w:i w:val="off"/>
        </w:rPr>
        <w:t>响，而要适当理解这种影响的话，我们必须把它们结合在一</w:t>
      </w:r>
      <w:r>
        <w:rPr>
          <w:rFonts w:ascii="宋体" w:hAnsi="宋体" w:cs="宋体" w:eastAsia="宋体"/>
          <w:sz w:val="38"/>
          <w:spacing w:val="0"/>
          <w:color w:val="000000"/>
          <w:b w:val="off"/>
          <w:i w:val="off"/>
        </w:rPr>
        <w:t>起加以研究；而与开辟一个新的国家不同，我们用地理区域</w:t>
      </w:r>
      <w:r>
        <w:rPr>
          <w:rFonts w:ascii="宋体" w:hAnsi="宋体" w:cs="宋体" w:eastAsia="宋体"/>
          <w:sz w:val="38"/>
          <w:spacing w:val="0"/>
          <w:color w:val="000000"/>
          <w:b w:val="off"/>
          <w:i w:val="off"/>
        </w:rPr>
        <w:t>来概括它。因此拉尔修分别在第一、二、八、九卷中讨论前</w:t>
      </w:r>
      <w:r>
        <w:rPr>
          <w:rFonts w:ascii="宋体" w:hAnsi="宋体" w:cs="宋体" w:eastAsia="宋体"/>
          <w:sz w:val="38"/>
          <w:spacing w:val="0"/>
          <w:color w:val="000000"/>
          <w:b w:val="off"/>
          <w:i w:val="off"/>
        </w:rPr>
        <w:t>苏格拉底哲学家(the Pre-Socrates)，使从泰勒斯(Thales)</w:t>
      </w:r>
      <w:r>
        <w:rPr>
          <w:rFonts w:ascii="宋体" w:hAnsi="宋体" w:cs="宋体" w:eastAsia="宋体"/>
          <w:sz w:val="38"/>
          <w:spacing w:val="0"/>
          <w:color w:val="000000"/>
          <w:b w:val="off"/>
          <w:i w:val="off"/>
        </w:rPr>
        <w:t>到柏拉图的过渡急速完成，只留下四或五个中间阶段；而对</w:t>
      </w:r>
      <w:r>
        <w:rPr>
          <w:rFonts w:ascii="宋体" w:hAnsi="宋体" w:cs="宋体" w:eastAsia="宋体"/>
          <w:sz w:val="38"/>
          <w:spacing w:val="0"/>
          <w:color w:val="000000"/>
          <w:b w:val="off"/>
          <w:i w:val="off"/>
        </w:rPr>
        <w:t>毕达哥拉斯派和爱利亚派(Eleatics)、赫拉克利特(Heraclit</w:t>
      </w:r>
      <w:r>
        <w:rPr>
          <w:rFonts w:ascii="宋体" w:hAnsi="宋体" w:cs="宋体" w:eastAsia="宋体"/>
          <w:sz w:val="38"/>
          <w:spacing w:val="0"/>
          <w:color w:val="000000"/>
          <w:b w:val="off"/>
          <w:i w:val="off"/>
        </w:rPr>
        <w:t>us)和恩培多克勒则讨论很多，且 在完全不同的背景中很</w:t>
      </w:r>
      <w:bookmarkEnd w:id="1240"/>
    </w:p>
    <w:p>
      <w:pPr>
        <w:pageBreakBefore w:val="off"/>
        <w:tabs/>
        <w:wordWrap w:val="off"/>
        <w:spacing w:before="0" w:after="0" w:line="460" w:lineRule="atLeast"/>
        <w:ind w:left="0" w:right="4660"/>
        <w:jc w:val="right"/>
        <w:textAlignment w:val="baseline"/>
        <w:rPr>
          <w:sz w:val="34"/>
        </w:rPr>
      </w:pPr>
      <w:bookmarkStart w:name="" w:id="1241"/>
      <w:r>
        <w:rPr>
          <w:rFonts w:ascii="楷体" w:hAnsi="楷体" w:cs="楷体" w:eastAsia="楷体"/>
          <w:sz w:val="34"/>
          <w:spacing w:val="0"/>
          <w:color w:val="000000"/>
          <w:b w:val="off"/>
          <w:i w:val="off"/>
        </w:rPr>
        <w:t>——  12  ——</w:t>
      </w:r>
      <w:bookmarkEnd w:id="1241"/>
    </w:p>
    <w:p>
      <w:r>
        <w:t/>
      </w:r>
    </w:p>
    <w:p>
      <w:pPr>
        <w:sectPr>
          <w:footerReference r:id="rId53"/>
          <w:headerReference r:id="rId54" w:type="default"/>
          <w:type w:val="nextPage"/>
          <w:pgSz w:w="15700" w:h="23040"/>
          <w:pgMar w:left="1980" w:top="1960" w:right="1980" w:bottom="1960" w:header="1660" w:footer="1660"/>
          <w:cols w:num="1"/>
        </w:sectPr>
      </w:pPr>
    </w:p>
    <w:p>
      <w:pPr>
        <w:pageBreakBefore w:val="off"/>
        <w:tabs/>
        <w:wordWrap w:val="off"/>
        <w:spacing w:before="240" w:after="0" w:line="580" w:lineRule="atLeast"/>
        <w:ind w:left="0" w:right="0"/>
        <w:jc w:val="center"/>
        <w:textAlignment w:val="baseline"/>
        <w:rPr>
          <w:sz w:val="37"/>
        </w:rPr>
      </w:pPr>
      <w:bookmarkStart w:name="" w:id="1242"/>
      <w:r>
        <w:rPr>
          <w:rFonts w:ascii="楷体" w:hAnsi="楷体" w:cs="楷体" w:eastAsia="楷体"/>
          <w:sz w:val="37"/>
          <w:spacing w:val="0"/>
          <w:color w:val="000000"/>
          <w:u w:val="single"/>
          <w:b w:val="off"/>
          <w:i w:val="off"/>
        </w:rPr>
        <w:t xml:space="preserve">                      原英译者导论                      </w:t>
      </w:r>
      <w:bookmarkEnd w:id="1242"/>
    </w:p>
    <w:p>
      <w:pPr>
        <w:pageBreakBefore w:val="off"/>
        <w:tabs/>
        <w:wordWrap w:val="off"/>
        <w:spacing w:before="0" w:after="0" w:line="480" w:lineRule="exact"/>
        <w:ind w:left="0" w:right="0"/>
        <w:jc w:val="center"/>
        <w:textAlignment w:val="baseline"/>
        <w:rPr>
          <w:sz w:val="40"/>
        </w:rPr>
      </w:pPr>
      <w:bookmarkStart w:name="" w:id="1243"/>
      <w:r>
        <w:rPr>
          <w:rFonts w:ascii="宋体" w:hAnsi="宋体" w:cs="宋体" w:eastAsia="宋体"/>
          <w:sz w:val="40"/>
          <w:spacing w:val="0"/>
          <w:color w:val="000000"/>
          <w:b w:val="off"/>
          <w:i w:val="off"/>
        </w:rPr>
        <w:t/>
      </w:r>
      <w:bookmarkEnd w:id="1243"/>
    </w:p>
    <w:p>
      <w:pPr>
        <w:pageBreakBefore w:val="off"/>
        <w:tabs/>
        <w:wordWrap w:val="off"/>
        <w:spacing w:before="0" w:after="0" w:line="540" w:lineRule="atLeast"/>
        <w:ind w:left="140" w:right="0"/>
        <w:jc w:val="both"/>
        <w:textAlignment w:val="baseline"/>
        <w:rPr>
          <w:sz w:val="40"/>
        </w:rPr>
      </w:pPr>
      <w:bookmarkStart w:name="" w:id="1244"/>
      <w:r>
        <w:rPr>
          <w:rFonts w:ascii="宋体" w:hAnsi="宋体" w:cs="宋体" w:eastAsia="宋体"/>
          <w:sz w:val="40"/>
          <w:spacing w:val="0"/>
          <w:color w:val="000000"/>
          <w:b w:val="off"/>
          <w:i w:val="off"/>
        </w:rPr>
        <w:t>晚才加以介绍。</w:t>
      </w:r>
      <w:bookmarkEnd w:id="1244"/>
    </w:p>
    <w:p>
      <w:pPr>
        <w:pageBreakBefore w:val="off"/>
        <w:tabs/>
        <w:wordWrap w:val="off"/>
        <w:spacing w:before="0" w:after="0" w:line="680" w:lineRule="atLeast"/>
        <w:ind w:left="80" w:right="360" w:firstLine="900"/>
        <w:jc w:val="both"/>
        <w:textAlignment w:val="baseline"/>
        <w:rPr>
          <w:sz w:val="39"/>
        </w:rPr>
      </w:pPr>
      <w:bookmarkStart w:name="" w:id="1245"/>
      <w:r>
        <w:rPr>
          <w:rFonts w:ascii="宋体" w:hAnsi="宋体" w:cs="宋体" w:eastAsia="宋体"/>
          <w:sz w:val="39"/>
          <w:spacing w:val="0"/>
          <w:color w:val="000000"/>
          <w:b w:val="off"/>
          <w:i w:val="off"/>
        </w:rPr>
        <w:t>可以肯定，整个第一卷与哲学的关系不大。它讨论泰勒</w:t>
      </w:r>
      <w:r>
        <w:rPr>
          <w:rFonts w:ascii="宋体" w:hAnsi="宋体" w:cs="宋体" w:eastAsia="宋体"/>
          <w:sz w:val="39"/>
          <w:spacing w:val="0"/>
          <w:color w:val="000000"/>
          <w:b w:val="off"/>
          <w:i w:val="off"/>
        </w:rPr>
        <w:t>斯、梭伦 (Solon)和那些精于风流韵事的人，这些人生活于</w:t>
      </w:r>
      <w:r>
        <w:rPr>
          <w:rFonts w:ascii="宋体" w:hAnsi="宋体" w:cs="宋体" w:eastAsia="宋体"/>
          <w:sz w:val="39"/>
          <w:spacing w:val="0"/>
          <w:color w:val="000000"/>
          <w:b w:val="off"/>
          <w:i w:val="off"/>
        </w:rPr>
        <w:t>公元前6世纪，关于他们，作者编织了一个浪漫之网。在第</w:t>
      </w:r>
      <w:r>
        <w:rPr>
          <w:rFonts w:ascii="宋体" w:hAnsi="宋体" w:cs="宋体" w:eastAsia="宋体"/>
          <w:sz w:val="39"/>
          <w:spacing w:val="0"/>
          <w:color w:val="000000"/>
          <w:b w:val="off"/>
          <w:i w:val="off"/>
        </w:rPr>
        <w:t>二卷中，开始于泰勒斯的伊奥尼亚师承经由阿那克西曼德、</w:t>
      </w:r>
      <w:r>
        <w:rPr>
          <w:rFonts w:ascii="宋体" w:hAnsi="宋体" w:cs="宋体" w:eastAsia="宋体"/>
          <w:sz w:val="39"/>
          <w:spacing w:val="0"/>
          <w:color w:val="000000"/>
          <w:b w:val="off"/>
          <w:i w:val="off"/>
        </w:rPr>
        <w:t>阿那克西美尼 (Anaximenes)、阿那克萨戈拉和阿凯劳斯到达</w:t>
      </w:r>
      <w:r>
        <w:rPr>
          <w:rFonts w:ascii="宋体" w:hAnsi="宋体" w:cs="宋体" w:eastAsia="宋体"/>
          <w:sz w:val="39"/>
          <w:spacing w:val="0"/>
          <w:color w:val="000000"/>
          <w:b w:val="off"/>
          <w:i w:val="off"/>
        </w:rPr>
        <w:t>苏格拉底 (第二卷第五章)。在把哲学引入雅典后，我们的</w:t>
      </w:r>
      <w:r>
        <w:rPr>
          <w:rFonts w:ascii="宋体" w:hAnsi="宋体" w:cs="宋体" w:eastAsia="宋体"/>
          <w:sz w:val="39"/>
          <w:spacing w:val="0"/>
          <w:color w:val="000000"/>
          <w:b w:val="off"/>
          <w:i w:val="off"/>
        </w:rPr>
        <w:t>著作家在第二、三、四、五、六、七卷中一直逗留在雅典或</w:t>
      </w:r>
      <w:r>
        <w:rPr>
          <w:rFonts w:ascii="宋体" w:hAnsi="宋体" w:cs="宋体" w:eastAsia="宋体"/>
          <w:sz w:val="39"/>
          <w:spacing w:val="0"/>
          <w:color w:val="000000"/>
          <w:b w:val="off"/>
          <w:i w:val="off"/>
        </w:rPr>
        <w:t>其紧邻地区。这样，伊奥尼亚师承就追踪到了许多分支。意</w:t>
      </w:r>
      <w:r>
        <w:rPr>
          <w:rFonts w:ascii="宋体" w:hAnsi="宋体" w:cs="宋体" w:eastAsia="宋体"/>
          <w:sz w:val="39"/>
          <w:spacing w:val="0"/>
          <w:color w:val="000000"/>
          <w:b w:val="off"/>
          <w:i w:val="off"/>
        </w:rPr>
        <w:t>大利师承随后在第八卷中得以展开，其中包括恩培多克勒和</w:t>
      </w:r>
      <w:r>
        <w:rPr>
          <w:rFonts w:ascii="宋体" w:hAnsi="宋体" w:cs="宋体" w:eastAsia="宋体"/>
          <w:sz w:val="39"/>
          <w:spacing w:val="0"/>
          <w:color w:val="000000"/>
          <w:b w:val="off"/>
          <w:i w:val="off"/>
        </w:rPr>
        <w:t>欧多克索 (Eudoxus)。在那里仍有各种各样的思想家，其中</w:t>
      </w:r>
      <w:r>
        <w:rPr>
          <w:rFonts w:ascii="宋体" w:hAnsi="宋体" w:cs="宋体" w:eastAsia="宋体"/>
          <w:sz w:val="39"/>
          <w:spacing w:val="0"/>
          <w:color w:val="000000"/>
          <w:b w:val="off"/>
          <w:i w:val="off"/>
        </w:rPr>
        <w:t>各个学派的创立者尽管成就较少，但其重要性却不可否认，</w:t>
      </w:r>
      <w:r>
        <w:rPr>
          <w:rFonts w:ascii="宋体" w:hAnsi="宋体" w:cs="宋体" w:eastAsia="宋体"/>
          <w:sz w:val="39"/>
          <w:spacing w:val="0"/>
          <w:color w:val="000000"/>
          <w:b w:val="off"/>
          <w:i w:val="off"/>
        </w:rPr>
        <w:t>这些在第九卷和第十卷中多少当成了一种附属品。在第九卷</w:t>
      </w:r>
      <w:r>
        <w:rPr>
          <w:rFonts w:ascii="宋体" w:hAnsi="宋体" w:cs="宋体" w:eastAsia="宋体"/>
          <w:sz w:val="39"/>
          <w:spacing w:val="0"/>
          <w:color w:val="000000"/>
          <w:b w:val="off"/>
          <w:i w:val="off"/>
        </w:rPr>
        <w:t>中，跟随在赫拉克利特后面的是爱利亚派、原子论者</w:t>
      </w:r>
      <w:r>
        <w:rPr>
          <w:rFonts w:ascii="宋体" w:hAnsi="宋体" w:cs="宋体" w:eastAsia="宋体"/>
          <w:sz w:val="39"/>
          <w:spacing w:val="0"/>
          <w:color w:val="000000"/>
          <w:b w:val="off"/>
          <w:i w:val="off"/>
        </w:rPr>
        <w:t>(Atomists)、怀疑派 (Sceptics)、阿波洛尼亚 (Apollonia) 的</w:t>
      </w:r>
      <w:r>
        <w:rPr>
          <w:rFonts w:ascii="宋体" w:hAnsi="宋体" w:cs="宋体" w:eastAsia="宋体"/>
          <w:sz w:val="39"/>
          <w:spacing w:val="0"/>
          <w:color w:val="000000"/>
          <w:b w:val="off"/>
          <w:i w:val="off"/>
        </w:rPr>
        <w:t>第欧根尼 (Diogenes)———“一个过了时的伊奥尼亚人”，而</w:t>
      </w:r>
      <w:r>
        <w:rPr>
          <w:rFonts w:ascii="宋体" w:hAnsi="宋体" w:cs="宋体" w:eastAsia="宋体"/>
          <w:sz w:val="39"/>
          <w:spacing w:val="0"/>
          <w:color w:val="000000"/>
          <w:b w:val="off"/>
          <w:i w:val="off"/>
        </w:rPr>
        <w:t>智者普罗泰戈拉也包括在其中。最后，和献给柏拉图的一</w:t>
      </w:r>
      <w:r>
        <w:rPr>
          <w:rFonts w:ascii="宋体" w:hAnsi="宋体" w:cs="宋体" w:eastAsia="宋体"/>
          <w:sz w:val="39"/>
          <w:spacing w:val="0"/>
          <w:color w:val="000000"/>
          <w:b w:val="off"/>
          <w:i w:val="off"/>
        </w:rPr>
        <w:t>样，献给伊壁鸠鲁的是整整一卷。而送给拥挤在结尾两卷中</w:t>
      </w:r>
      <w:r>
        <w:rPr>
          <w:rFonts w:ascii="宋体" w:hAnsi="宋体" w:cs="宋体" w:eastAsia="宋体"/>
          <w:sz w:val="39"/>
          <w:spacing w:val="0"/>
          <w:color w:val="000000"/>
          <w:b w:val="off"/>
          <w:i w:val="off"/>
        </w:rPr>
        <w:t>那些非常不同的派别的，是一个共用的名称：“零星派</w:t>
      </w:r>
      <w:r>
        <w:rPr>
          <w:rFonts w:ascii="宋体" w:hAnsi="宋体" w:cs="宋体" w:eastAsia="宋体"/>
          <w:sz w:val="39"/>
          <w:spacing w:val="0"/>
          <w:color w:val="000000"/>
          <w:b w:val="off"/>
          <w:i w:val="off"/>
        </w:rPr>
        <w:t>(Sporadics)”。</w:t>
      </w:r>
      <w:bookmarkEnd w:id="1245"/>
    </w:p>
    <w:p>
      <w:pPr>
        <w:pageBreakBefore w:val="off"/>
        <w:tabs/>
        <w:wordWrap w:val="off"/>
        <w:spacing w:before="0" w:after="0" w:line="680" w:lineRule="atLeast"/>
        <w:ind w:left="0" w:right="0" w:firstLine="900"/>
        <w:jc w:val="both"/>
        <w:textAlignment w:val="baseline"/>
        <w:rPr>
          <w:sz w:val="39"/>
        </w:rPr>
      </w:pPr>
      <w:bookmarkStart w:name="" w:id="1246"/>
      <w:r>
        <w:rPr>
          <w:rFonts w:ascii="宋体" w:hAnsi="宋体" w:cs="宋体" w:eastAsia="宋体"/>
          <w:sz w:val="39"/>
          <w:spacing w:val="0"/>
          <w:color w:val="000000"/>
          <w:b w:val="off"/>
          <w:i w:val="off"/>
        </w:rPr>
        <w:t>这十卷书长度各不相同。其中第七卷最长，然而它传到 xx</w:t>
      </w:r>
      <w:r>
        <w:rPr>
          <w:rFonts w:ascii="宋体" w:hAnsi="宋体" w:cs="宋体" w:eastAsia="宋体"/>
          <w:sz w:val="39"/>
          <w:spacing w:val="0"/>
          <w:color w:val="000000"/>
          <w:b w:val="off"/>
          <w:i w:val="off"/>
        </w:rPr>
        <w:t>我们手里时已经损毁颇多。关于此的证据，是以P知名的巴</w:t>
      </w:r>
      <w:r>
        <w:rPr>
          <w:rFonts w:ascii="宋体" w:hAnsi="宋体" w:cs="宋体" w:eastAsia="宋体"/>
          <w:sz w:val="39"/>
          <w:spacing w:val="0"/>
          <w:color w:val="000000"/>
          <w:b w:val="off"/>
          <w:i w:val="off"/>
        </w:rPr>
        <w:t>黎抄本的抄录者在哲学家的生平前添加的索引。就其他卷次</w:t>
      </w:r>
      <w:r>
        <w:rPr>
          <w:rFonts w:ascii="宋体" w:hAnsi="宋体" w:cs="宋体" w:eastAsia="宋体"/>
          <w:sz w:val="39"/>
          <w:spacing w:val="0"/>
          <w:color w:val="000000"/>
          <w:b w:val="off"/>
          <w:i w:val="off"/>
        </w:rPr>
        <w:t>而言，那里列出的哲学家与我们的文本相一致；但它为第七</w:t>
      </w:r>
      <w:r>
        <w:rPr>
          <w:rFonts w:ascii="宋体" w:hAnsi="宋体" w:cs="宋体" w:eastAsia="宋体"/>
          <w:sz w:val="39"/>
          <w:spacing w:val="0"/>
          <w:color w:val="000000"/>
          <w:b w:val="off"/>
          <w:i w:val="off"/>
        </w:rPr>
        <w:t>卷列出的名单包括22个名字，其中只有前三个现存在P或</w:t>
      </w:r>
      <w:r>
        <w:rPr>
          <w:rFonts w:ascii="宋体" w:hAnsi="宋体" w:cs="宋体" w:eastAsia="宋体"/>
          <w:sz w:val="39"/>
          <w:spacing w:val="0"/>
          <w:color w:val="000000"/>
          <w:b w:val="off"/>
          <w:i w:val="off"/>
        </w:rPr>
        <w:t>其他已知抄本中。佚失“生平”的篇名包括：塔索斯 (Tar-</w:t>
      </w:r>
      <w:r>
        <w:rPr>
          <w:rFonts w:ascii="宋体" w:hAnsi="宋体" w:cs="宋体" w:eastAsia="宋体"/>
          <w:sz w:val="39"/>
          <w:spacing w:val="0"/>
          <w:color w:val="000000"/>
          <w:b w:val="off"/>
          <w:i w:val="off"/>
        </w:rPr>
        <w:t>sus) 的芝诺、第欧根尼、波埃苏 (Boethus)、阿波罗多洛、</w:t>
      </w:r>
      <w:bookmarkEnd w:id="1246"/>
    </w:p>
    <w:p>
      <w:pPr>
        <w:pageBreakBefore w:val="off"/>
        <w:tabs/>
        <w:wordWrap w:val="off"/>
        <w:spacing w:before="0" w:after="0" w:line="420" w:lineRule="atLeast"/>
        <w:ind w:left="0" w:right="0"/>
        <w:jc w:val="center"/>
        <w:textAlignment w:val="baseline"/>
        <w:rPr>
          <w:sz w:val="31"/>
        </w:rPr>
      </w:pPr>
      <w:bookmarkStart w:name="" w:id="1247"/>
      <w:r>
        <w:rPr>
          <w:rFonts w:ascii="楷体" w:hAnsi="楷体" w:cs="楷体" w:eastAsia="楷体"/>
          <w:sz w:val="31"/>
          <w:spacing w:val="0"/>
          <w:color w:val="000000"/>
          <w:b w:val="off"/>
          <w:i w:val="off"/>
        </w:rPr>
        <w:t>— 13 —</w:t>
      </w:r>
      <w:bookmarkEnd w:id="1247"/>
    </w:p>
    <w:p>
      <w:r>
        <w:t/>
      </w:r>
    </w:p>
    <w:p>
      <w:pPr>
        <w:sectPr>
          <w:footerReference r:id="rId55"/>
          <w:headerReference r:id="rId56" w:type="default"/>
          <w:type w:val="nextPage"/>
          <w:pgSz w:w="15700" w:h="23040"/>
          <w:pgMar w:left="2160" w:top="1960" w:right="2160" w:bottom="1960" w:header="1660" w:footer="1660"/>
          <w:cols w:num="1"/>
        </w:sectPr>
      </w:pPr>
    </w:p>
    <w:p>
      <w:pPr>
        <w:pageBreakBefore w:val="off"/>
        <w:tabs/>
        <w:wordWrap w:val="off"/>
        <w:spacing w:before="160" w:after="0" w:line="620" w:lineRule="atLeast"/>
        <w:ind w:left="0" w:right="0"/>
        <w:jc w:val="center"/>
        <w:textAlignment w:val="baseline"/>
        <w:rPr>
          <w:sz w:val="43"/>
        </w:rPr>
      </w:pPr>
      <w:bookmarkStart w:name="" w:id="1248"/>
      <w:r>
        <w:rPr>
          <w:rFonts w:ascii="楷体" w:hAnsi="楷体" w:cs="楷体" w:eastAsia="楷体"/>
          <w:sz w:val="43"/>
          <w:spacing w:val="0"/>
          <w:color w:val="000000"/>
          <w:u w:val="single"/>
          <w:b w:val="off"/>
          <w:i w:val="off"/>
        </w:rPr>
        <w:t xml:space="preserve">                    名哲言行录                   </w:t>
      </w:r>
      <w:bookmarkEnd w:id="1248"/>
    </w:p>
    <w:p>
      <w:pPr>
        <w:pageBreakBefore w:val="off"/>
        <w:tabs/>
        <w:wordWrap w:val="off"/>
        <w:spacing w:before="0" w:after="0" w:line="540" w:lineRule="exact"/>
        <w:ind w:left="0" w:right="0"/>
        <w:jc w:val="center"/>
        <w:textAlignment w:val="baseline"/>
        <w:rPr>
          <w:sz w:val="43"/>
        </w:rPr>
      </w:pPr>
      <w:bookmarkStart w:name="" w:id="1249"/>
      <w:r>
        <w:rPr>
          <w:rFonts w:ascii="宋体" w:hAnsi="宋体" w:cs="宋体" w:eastAsia="宋体"/>
          <w:sz w:val="43"/>
          <w:spacing w:val="0"/>
          <w:color w:val="000000"/>
          <w:b w:val="off"/>
          <w:i w:val="off"/>
        </w:rPr>
        <w:t/>
      </w:r>
      <w:bookmarkEnd w:id="1249"/>
    </w:p>
    <w:p>
      <w:pPr>
        <w:pageBreakBefore w:val="off"/>
        <w:tabs/>
        <w:wordWrap w:val="off"/>
        <w:spacing w:before="0" w:after="0" w:line="620" w:lineRule="atLeast"/>
        <w:ind w:left="600" w:right="0"/>
        <w:jc w:val="both"/>
        <w:textAlignment w:val="baseline"/>
        <w:rPr>
          <w:sz w:val="41"/>
        </w:rPr>
      </w:pPr>
      <w:bookmarkStart w:name="" w:id="1250"/>
      <w:r>
        <w:rPr>
          <w:rFonts w:ascii="宋体" w:hAnsi="宋体" w:cs="宋体" w:eastAsia="宋体"/>
          <w:sz w:val="41"/>
          <w:spacing w:val="0"/>
          <w:color w:val="000000"/>
          <w:b w:val="off"/>
          <w:i w:val="off"/>
        </w:rPr>
        <w:t>涅撒基德(Mnesarchides)、涅萨戈拉(Mnesagoras)、涅斯托</w:t>
      </w:r>
      <w:r>
        <w:rPr>
          <w:rFonts w:ascii="宋体" w:hAnsi="宋体" w:cs="宋体" w:eastAsia="宋体"/>
          <w:sz w:val="41"/>
          <w:spacing w:val="0"/>
          <w:color w:val="000000"/>
          <w:b w:val="off"/>
          <w:i w:val="off"/>
        </w:rPr>
        <w:t>尔(Nestor)、拜西里德(Basilides)、达旦鲁(Dardanus)、安</w:t>
      </w:r>
      <w:r>
        <w:rPr>
          <w:rFonts w:ascii="宋体" w:hAnsi="宋体" w:cs="宋体" w:eastAsia="宋体"/>
          <w:sz w:val="41"/>
          <w:spacing w:val="0"/>
          <w:color w:val="000000"/>
          <w:b w:val="off"/>
          <w:i w:val="off"/>
        </w:rPr>
        <w:t>提珀特(Antipater)、赫拉克利德、索西根尼(Sosigenes)、帕</w:t>
      </w:r>
      <w:r>
        <w:rPr>
          <w:rFonts w:ascii="宋体" w:hAnsi="宋体" w:cs="宋体" w:eastAsia="宋体"/>
          <w:sz w:val="41"/>
          <w:spacing w:val="0"/>
          <w:color w:val="000000"/>
          <w:b w:val="off"/>
          <w:i w:val="off"/>
        </w:rPr>
        <w:t>奈提乌(Panaetius)、卡托(Cato)、波西多纽(Posidonius)、</w:t>
      </w:r>
      <w:r>
        <w:rPr>
          <w:rFonts w:ascii="宋体" w:hAnsi="宋体" w:cs="宋体" w:eastAsia="宋体"/>
          <w:sz w:val="41"/>
          <w:spacing w:val="0"/>
          <w:color w:val="000000"/>
          <w:b w:val="off"/>
          <w:i w:val="off"/>
        </w:rPr>
        <w:t>阿塞诺多鲁(Athenodorus)、第二个安提珀特、阿里乌丝</w:t>
      </w:r>
      <w:r>
        <w:rPr>
          <w:rFonts w:ascii="宋体" w:hAnsi="宋体" w:cs="宋体" w:eastAsia="宋体"/>
          <w:sz w:val="41"/>
          <w:spacing w:val="0"/>
          <w:color w:val="000000"/>
          <w:b w:val="off"/>
          <w:i w:val="off"/>
        </w:rPr>
        <w:t>(Arius)、科尔奴特(Cornutus)。如果对所有这些人都作出即</w:t>
      </w:r>
      <w:r>
        <w:rPr>
          <w:rFonts w:ascii="宋体" w:hAnsi="宋体" w:cs="宋体" w:eastAsia="宋体"/>
          <w:sz w:val="41"/>
          <w:spacing w:val="0"/>
          <w:color w:val="000000"/>
          <w:b w:val="off"/>
          <w:i w:val="off"/>
        </w:rPr>
        <w:t>使是一般充分的讨论的话，这本书的内容将会翻番。无论如</w:t>
      </w:r>
      <w:r>
        <w:rPr>
          <w:rFonts w:ascii="宋体" w:hAnsi="宋体" w:cs="宋体" w:eastAsia="宋体"/>
          <w:sz w:val="41"/>
          <w:spacing w:val="0"/>
          <w:color w:val="000000"/>
          <w:b w:val="off"/>
          <w:i w:val="off"/>
        </w:rPr>
        <w:t>何，这一点是否解释了它的损毁只是猜测之事。</w:t>
      </w:r>
      <w:bookmarkEnd w:id="1250"/>
    </w:p>
    <w:p>
      <w:pPr>
        <w:pageBreakBefore w:val="off"/>
        <w:tabs/>
        <w:wordWrap w:val="off"/>
        <w:spacing w:before="0" w:after="0" w:line="620" w:lineRule="atLeast"/>
        <w:ind w:left="520" w:right="180" w:firstLine="840"/>
        <w:jc w:val="both"/>
        <w:textAlignment w:val="baseline"/>
        <w:rPr>
          <w:sz w:val="41"/>
        </w:rPr>
      </w:pPr>
      <w:bookmarkStart w:name="" w:id="1251"/>
      <w:r>
        <w:rPr>
          <w:rFonts w:ascii="宋体" w:hAnsi="宋体" w:cs="宋体" w:eastAsia="宋体"/>
          <w:sz w:val="41"/>
          <w:spacing w:val="0"/>
          <w:color w:val="000000"/>
          <w:b w:val="off"/>
          <w:i w:val="off"/>
        </w:rPr>
        <w:t>对柏拉图和伊壁鸠鲁的讨论不成比例与其说是因为大量</w:t>
      </w:r>
      <w:r>
        <w:rPr>
          <w:rFonts w:ascii="宋体" w:hAnsi="宋体" w:cs="宋体" w:eastAsia="宋体"/>
          <w:sz w:val="41"/>
          <w:spacing w:val="0"/>
          <w:color w:val="000000"/>
          <w:b w:val="off"/>
          <w:i w:val="off"/>
        </w:rPr>
        <w:t>的传记细节，不如说是因为插入了大量补充材料。第三卷包</w:t>
      </w:r>
      <w:r>
        <w:rPr>
          <w:rFonts w:ascii="宋体" w:hAnsi="宋体" w:cs="宋体" w:eastAsia="宋体"/>
          <w:sz w:val="41"/>
          <w:spacing w:val="0"/>
          <w:color w:val="000000"/>
          <w:b w:val="off"/>
          <w:i w:val="off"/>
        </w:rPr>
        <w:t>括一段引言——与阿尔比努(Albinus)的那段极为相似，然</w:t>
      </w:r>
      <w:r>
        <w:rPr>
          <w:rFonts w:ascii="宋体" w:hAnsi="宋体" w:cs="宋体" w:eastAsia="宋体"/>
          <w:sz w:val="41"/>
          <w:spacing w:val="0"/>
          <w:color w:val="000000"/>
          <w:b w:val="off"/>
          <w:i w:val="off"/>
        </w:rPr>
        <w:t>后叙述了柏拉图哲学，其后是对柏拉图学说的摘要；第十卷</w:t>
      </w:r>
      <w:r>
        <w:rPr>
          <w:rFonts w:ascii="宋体" w:hAnsi="宋体" w:cs="宋体" w:eastAsia="宋体"/>
          <w:sz w:val="41"/>
          <w:spacing w:val="0"/>
          <w:color w:val="000000"/>
          <w:b w:val="off"/>
          <w:i w:val="off"/>
        </w:rPr>
        <w:t>主要是由从伊壁鸠鲁著作中选录出来的摘要组成，这也</w:t>
      </w:r>
      <w:r>
        <w:rPr>
          <w:rFonts w:ascii="宋体" w:hAnsi="宋体" w:cs="宋体" w:eastAsia="宋体"/>
          <w:sz w:val="41"/>
          <w:spacing w:val="0"/>
          <w:color w:val="000000"/>
          <w:b w:val="off"/>
          <w:i w:val="off"/>
        </w:rPr>
        <w:t>许是保存在这部收藏轶闻和故事结局的集子中的最珍贵的材</w:t>
      </w:r>
      <w:r>
        <w:rPr>
          <w:rFonts w:ascii="宋体" w:hAnsi="宋体" w:cs="宋体" w:eastAsia="宋体"/>
          <w:sz w:val="41"/>
          <w:spacing w:val="0"/>
          <w:color w:val="000000"/>
          <w:b w:val="off"/>
          <w:i w:val="off"/>
        </w:rPr>
        <w:t>料。</w:t>
      </w:r>
      <w:bookmarkEnd w:id="1251"/>
    </w:p>
    <w:p>
      <w:pPr>
        <w:pageBreakBefore w:val="off"/>
        <w:tabs/>
        <w:wordWrap w:val="off"/>
        <w:spacing w:before="0" w:after="0" w:line="620" w:lineRule="atLeast"/>
        <w:ind w:left="520" w:right="160" w:firstLine="840"/>
        <w:jc w:val="both"/>
        <w:textAlignment w:val="baseline"/>
        <w:rPr>
          <w:sz w:val="41"/>
        </w:rPr>
      </w:pPr>
      <w:bookmarkStart w:name="" w:id="1252"/>
      <w:r>
        <w:rPr>
          <w:rFonts w:ascii="宋体" w:hAnsi="宋体" w:cs="宋体" w:eastAsia="宋体"/>
          <w:sz w:val="41"/>
          <w:spacing w:val="0"/>
          <w:color w:val="000000"/>
          <w:b w:val="off"/>
          <w:i w:val="off"/>
        </w:rPr>
        <w:t>毕达哥拉斯和恩培多克勒的生平也是相对有价值的贡</w:t>
      </w:r>
      <w:r>
        <w:rPr>
          <w:rFonts w:ascii="宋体" w:hAnsi="宋体" w:cs="宋体" w:eastAsia="宋体"/>
          <w:sz w:val="41"/>
          <w:spacing w:val="0"/>
          <w:color w:val="000000"/>
          <w:b w:val="off"/>
          <w:i w:val="off"/>
        </w:rPr>
        <w:t>献，这是因为他使用了西西里历史学家蒂迈欧(Timaeus)</w:t>
      </w:r>
      <w:r>
        <w:rPr>
          <w:rFonts w:ascii="宋体" w:hAnsi="宋体" w:cs="宋体" w:eastAsia="宋体"/>
          <w:sz w:val="41"/>
          <w:spacing w:val="0"/>
          <w:color w:val="000000"/>
          <w:b w:val="off"/>
          <w:i w:val="off"/>
        </w:rPr>
        <w:t>关于恩培多克勒的记载和博学家亚历山大对毕达哥拉斯的记</w:t>
      </w:r>
      <w:r>
        <w:rPr>
          <w:rFonts w:ascii="宋体" w:hAnsi="宋体" w:cs="宋体" w:eastAsia="宋体"/>
          <w:sz w:val="41"/>
          <w:spacing w:val="0"/>
          <w:color w:val="000000"/>
          <w:b w:val="off"/>
          <w:i w:val="off"/>
        </w:rPr>
        <w:t>载。第七卷(第39-160页)关于斯多亚派学说的摘要全面</w:t>
      </w:r>
      <w:r>
        <w:rPr>
          <w:rFonts w:ascii="宋体" w:hAnsi="宋体" w:cs="宋体" w:eastAsia="宋体"/>
          <w:sz w:val="41"/>
          <w:spacing w:val="0"/>
          <w:color w:val="000000"/>
          <w:b w:val="off"/>
          <w:i w:val="off"/>
        </w:rPr>
        <w:t>而且可靠。苏格拉底、柏拉图、亚里士多德和三位伟大的斯</w:t>
      </w:r>
      <w:r>
        <w:rPr>
          <w:rFonts w:ascii="宋体" w:hAnsi="宋体" w:cs="宋体" w:eastAsia="宋体"/>
          <w:sz w:val="41"/>
          <w:spacing w:val="0"/>
          <w:color w:val="000000"/>
          <w:b w:val="off"/>
          <w:i w:val="off"/>
        </w:rPr>
        <w:t>i 多亚主义者的生平可以作为能够媲美一部百科全书的文章。</w:t>
      </w:r>
      <w:r>
        <w:rPr>
          <w:rFonts w:ascii="宋体" w:hAnsi="宋体" w:cs="宋体" w:eastAsia="宋体"/>
          <w:sz w:val="41"/>
          <w:spacing w:val="0"/>
          <w:color w:val="000000"/>
          <w:b w:val="off"/>
          <w:i w:val="off"/>
        </w:rPr>
        <w:t>作为文学性质的描述，波勒谟(Polemo)、克冉托尔(Cran-</w:t>
      </w:r>
      <w:r>
        <w:rPr>
          <w:rFonts w:ascii="宋体" w:hAnsi="宋体" w:cs="宋体" w:eastAsia="宋体"/>
          <w:sz w:val="41"/>
          <w:spacing w:val="0"/>
          <w:color w:val="000000"/>
          <w:b w:val="off"/>
          <w:i w:val="off"/>
        </w:rPr>
        <w:t>tor)、克拉特斯(Crates)和阿尔凯西劳的生平具有很高的价</w:t>
      </w:r>
      <w:r>
        <w:rPr>
          <w:rFonts w:ascii="宋体" w:hAnsi="宋体" w:cs="宋体" w:eastAsia="宋体"/>
          <w:sz w:val="41"/>
          <w:spacing w:val="0"/>
          <w:color w:val="000000"/>
          <w:b w:val="off"/>
          <w:i w:val="off"/>
        </w:rPr>
        <w:t>值，其程度不会低于关于里柯(Lyco)、美涅得谟(Menede-</w:t>
      </w:r>
      <w:r>
        <w:rPr>
          <w:rFonts w:ascii="宋体" w:hAnsi="宋体" w:cs="宋体" w:eastAsia="宋体"/>
          <w:sz w:val="41"/>
          <w:spacing w:val="0"/>
          <w:color w:val="000000"/>
          <w:b w:val="off"/>
          <w:i w:val="off"/>
        </w:rPr>
        <w:t>mus)、皮浪(Pyrrho)和蒂蒙的记述。</w:t>
      </w:r>
      <w:bookmarkEnd w:id="1252"/>
    </w:p>
    <w:p>
      <w:pPr>
        <w:pageBreakBefore w:val="off"/>
        <w:tabs/>
        <w:wordWrap w:val="off"/>
        <w:spacing w:before="0" w:after="0" w:line="620" w:lineRule="atLeast"/>
        <w:ind w:left="520" w:right="180" w:firstLine="840"/>
        <w:jc w:val="both"/>
        <w:textAlignment w:val="baseline"/>
        <w:rPr>
          <w:sz w:val="41"/>
        </w:rPr>
      </w:pPr>
      <w:bookmarkStart w:name="" w:id="1253"/>
      <w:r>
        <w:rPr>
          <w:rFonts w:ascii="宋体" w:hAnsi="宋体" w:cs="宋体" w:eastAsia="宋体"/>
          <w:sz w:val="41"/>
          <w:spacing w:val="0"/>
          <w:color w:val="000000"/>
          <w:b w:val="off"/>
          <w:i w:val="off"/>
        </w:rPr>
        <w:t>另一方面，作者对早期思想家——无论是伊奥尼亚派或</w:t>
      </w:r>
      <w:r>
        <w:rPr>
          <w:rFonts w:ascii="宋体" w:hAnsi="宋体" w:cs="宋体" w:eastAsia="宋体"/>
          <w:sz w:val="41"/>
          <w:spacing w:val="0"/>
          <w:color w:val="000000"/>
          <w:b w:val="off"/>
          <w:i w:val="off"/>
        </w:rPr>
        <w:t>是爱利亚派——的讨论有点马虎草率，全然配不上他们的巨</w:t>
      </w:r>
      <w:bookmarkEnd w:id="1253"/>
    </w:p>
    <w:p>
      <w:pPr>
        <w:pageBreakBefore w:val="off"/>
        <w:tabs/>
        <w:wordWrap w:val="off"/>
        <w:spacing w:before="0" w:after="0" w:line="480" w:lineRule="atLeast"/>
        <w:ind w:left="0" w:right="0"/>
        <w:jc w:val="center"/>
        <w:textAlignment w:val="baseline"/>
        <w:rPr>
          <w:sz w:val="35"/>
        </w:rPr>
      </w:pPr>
      <w:bookmarkStart w:name="" w:id="1254"/>
      <w:r>
        <w:rPr>
          <w:rFonts w:ascii="宋体" w:hAnsi="宋体" w:cs="宋体" w:eastAsia="宋体"/>
          <w:sz w:val="35"/>
          <w:spacing w:val="0"/>
          <w:color w:val="000000"/>
          <w:b w:val="off"/>
          <w:i w:val="off"/>
        </w:rPr>
        <w:t>—14</w:t>
      </w:r>
      <w:r>
        <w:rPr>
          <w:rFonts w:ascii="宋体" w:hAnsi="宋体" w:cs="宋体" w:eastAsia="宋体"/>
          <w:sz w:val="35"/>
          <w:spacing w:val="0"/>
          <w:color w:val="000000"/>
          <w:b w:val="off"/>
          <w:i w:val="off"/>
        </w:rPr>
        <w:t>—</w:t>
      </w:r>
      <w:bookmarkEnd w:id="1254"/>
    </w:p>
    <w:p>
      <w:r>
        <w:t/>
      </w:r>
    </w:p>
    <w:p>
      <w:pPr>
        <w:sectPr>
          <w:footerReference r:id="rId57"/>
          <w:headerReference r:id="rId58" w:type="default"/>
          <w:type w:val="nextPage"/>
          <w:pgSz w:w="15700" w:h="23040"/>
          <w:pgMar w:left="2040" w:top="1960" w:right="2040" w:bottom="1960" w:header="1660" w:footer="1660"/>
          <w:cols w:num="1"/>
        </w:sectPr>
      </w:pPr>
    </w:p>
    <w:p>
      <w:pPr>
        <w:pageBreakBefore w:val="off"/>
        <w:tabs/>
        <w:wordWrap w:val="off"/>
        <w:spacing w:before="560" w:after="0" w:line="200" w:lineRule="atLeast"/>
        <w:ind w:left="140" w:right="0"/>
        <w:jc w:val="both"/>
        <w:textAlignment w:val="baseline"/>
        <w:rPr>
          <w:sz w:val="20"/>
        </w:rPr>
      </w:pPr>
      <w:bookmarkStart w:name="" w:id="1255"/>
      <w:r>
        <w:rPr>
          <w:rFonts w:ascii="宋体" w:hAnsi="宋体" w:cs="宋体" w:eastAsia="宋体"/>
          <w:sz w:val="20"/>
          <w:spacing w:val="0"/>
          <w:color w:val="000000"/>
          <w:u w:val="single"/>
          <w:b w:val="off"/>
          <w:i w:val="off"/>
        </w:rPr>
        <w:t xml:space="preserve">                                               </w:t>
      </w:r>
      <w:bookmarkEnd w:id="1255"/>
    </w:p>
    <w:p>
      <w:pPr>
        <w:pageBreakBefore w:val="off"/>
        <w:tabs/>
        <w:wordWrap w:val="off"/>
        <w:spacing w:before="0" w:after="0" w:line="620" w:lineRule="atLeast"/>
        <w:ind w:left="8860" w:right="0"/>
        <w:jc w:val="both"/>
        <w:textAlignment w:val="baseline"/>
        <w:rPr>
          <w:sz w:val="41"/>
        </w:rPr>
      </w:pPr>
      <w:bookmarkStart w:name="" w:id="1256"/>
      <w:r>
        <w:rPr>
          <w:rFonts w:ascii="宋体" w:hAnsi="宋体" w:cs="宋体" w:eastAsia="宋体"/>
          <w:sz w:val="41"/>
          <w:spacing w:val="0"/>
          <w:color w:val="000000"/>
          <w:u w:val="single"/>
          <w:b w:val="off"/>
          <w:i w:val="off"/>
        </w:rPr>
        <w:t xml:space="preserve">         </w:t>
      </w:r>
      <w:bookmarkEnd w:id="1256"/>
    </w:p>
    <w:p>
      <w:pPr>
        <w:pageBreakBefore w:val="off"/>
        <w:tabs/>
        <w:wordWrap w:val="off"/>
        <w:spacing w:before="220" w:after="0" w:line="620" w:lineRule="atLeast"/>
        <w:ind w:left="60" w:right="520"/>
        <w:jc w:val="both"/>
        <w:textAlignment w:val="baseline"/>
        <w:rPr>
          <w:sz w:val="41"/>
        </w:rPr>
      </w:pPr>
      <w:bookmarkStart w:name="" w:id="1257"/>
      <w:r>
        <w:rPr>
          <w:rFonts w:ascii="宋体" w:hAnsi="宋体" w:cs="宋体" w:eastAsia="宋体"/>
          <w:sz w:val="41"/>
          <w:spacing w:val="0"/>
          <w:color w:val="000000"/>
          <w:b w:val="off"/>
          <w:i w:val="off"/>
        </w:rPr>
        <w:t>大影响和声望。赫拉克利特成了一个滑稽形象；对巴门尼德</w:t>
      </w:r>
      <w:r>
        <w:rPr>
          <w:rFonts w:ascii="宋体" w:hAnsi="宋体" w:cs="宋体" w:eastAsia="宋体"/>
          <w:sz w:val="41"/>
          <w:spacing w:val="0"/>
          <w:color w:val="000000"/>
          <w:b w:val="off"/>
          <w:i w:val="off"/>
        </w:rPr>
        <w:t>(Parmenides)、爱利亚(Elea)的芝诺、阿波洛尼亚的第欧根</w:t>
      </w:r>
      <w:r>
        <w:rPr>
          <w:rFonts w:ascii="宋体" w:hAnsi="宋体" w:cs="宋体" w:eastAsia="宋体"/>
          <w:sz w:val="41"/>
          <w:spacing w:val="0"/>
          <w:color w:val="000000"/>
          <w:b w:val="off"/>
          <w:i w:val="off"/>
        </w:rPr>
        <w:t>尼的记载则极为贫乏；甚至关于阿那克萨戈拉、恩培多克勒</w:t>
      </w:r>
      <w:r>
        <w:rPr>
          <w:rFonts w:ascii="宋体" w:hAnsi="宋体" w:cs="宋体" w:eastAsia="宋体"/>
          <w:sz w:val="41"/>
          <w:spacing w:val="0"/>
          <w:color w:val="000000"/>
          <w:b w:val="off"/>
          <w:i w:val="off"/>
        </w:rPr>
        <w:t>和德谟克利特，他告知我们的都是如此之少！</w:t>
      </w:r>
      <w:bookmarkEnd w:id="1257"/>
    </w:p>
    <w:p>
      <w:pPr>
        <w:pageBreakBefore w:val="off"/>
        <w:tabs/>
        <w:wordWrap w:val="off"/>
        <w:spacing w:before="0" w:after="0" w:line="620" w:lineRule="atLeast"/>
        <w:ind w:left="60" w:right="540" w:firstLine="840"/>
        <w:jc w:val="both"/>
        <w:textAlignment w:val="baseline"/>
        <w:rPr>
          <w:sz w:val="43"/>
        </w:rPr>
      </w:pPr>
      <w:bookmarkStart w:name="" w:id="1258"/>
      <w:r>
        <w:rPr>
          <w:rFonts w:ascii="宋体" w:hAnsi="宋体" w:cs="宋体" w:eastAsia="宋体"/>
          <w:sz w:val="43"/>
          <w:spacing w:val="0"/>
          <w:color w:val="000000"/>
          <w:b w:val="off"/>
          <w:i w:val="off"/>
        </w:rPr>
        <w:t>在某种武断的时间限制中，他所追踪的师承已经完成：</w:t>
      </w:r>
      <w:r>
        <w:rPr>
          <w:rFonts w:ascii="宋体" w:hAnsi="宋体" w:cs="宋体" w:eastAsia="宋体"/>
          <w:sz w:val="43"/>
          <w:spacing w:val="0"/>
          <w:color w:val="000000"/>
          <w:b w:val="off"/>
          <w:i w:val="off"/>
        </w:rPr>
        <w:t>那里对著名人物很少有遗漏，但欧德谟斯(Eudemus)、开俄</w:t>
      </w:r>
      <w:r>
        <w:rPr>
          <w:rFonts w:ascii="宋体" w:hAnsi="宋体" w:cs="宋体" w:eastAsia="宋体"/>
          <w:sz w:val="43"/>
          <w:spacing w:val="0"/>
          <w:color w:val="000000"/>
          <w:b w:val="off"/>
          <w:i w:val="off"/>
        </w:rPr>
        <w:t>斯(Chios)的梅特罗多洛(Metrodorus)和瑙西芬尼</w:t>
      </w:r>
      <w:r>
        <w:rPr>
          <w:rFonts w:ascii="宋体" w:hAnsi="宋体" w:cs="宋体" w:eastAsia="宋体"/>
          <w:sz w:val="43"/>
          <w:spacing w:val="0"/>
          <w:color w:val="000000"/>
          <w:b w:val="off"/>
          <w:i w:val="off"/>
        </w:rPr>
        <w:t>(Nausiphanes)却几乎没有提及。学园派在克利托马库(Clit-</w:t>
      </w:r>
      <w:r>
        <w:rPr>
          <w:rFonts w:ascii="宋体" w:hAnsi="宋体" w:cs="宋体" w:eastAsia="宋体"/>
          <w:sz w:val="43"/>
          <w:spacing w:val="0"/>
          <w:color w:val="000000"/>
          <w:b w:val="off"/>
          <w:i w:val="off"/>
        </w:rPr>
        <w:t>omachus)那里就停止了；以致根本没有提及拉利萨(Laris-</w:t>
      </w:r>
      <w:r>
        <w:rPr>
          <w:rFonts w:ascii="宋体" w:hAnsi="宋体" w:cs="宋体" w:eastAsia="宋体"/>
          <w:sz w:val="43"/>
          <w:spacing w:val="0"/>
          <w:color w:val="000000"/>
          <w:b w:val="off"/>
          <w:i w:val="off"/>
        </w:rPr>
        <w:t>sa)的腓洛(Philo)或阿斯卡仑(Ascalon)的安提俄库</w:t>
      </w:r>
      <w:r>
        <w:rPr>
          <w:rFonts w:ascii="宋体" w:hAnsi="宋体" w:cs="宋体" w:eastAsia="宋体"/>
          <w:sz w:val="43"/>
          <w:spacing w:val="0"/>
          <w:color w:val="000000"/>
          <w:b w:val="off"/>
          <w:i w:val="off"/>
        </w:rPr>
        <w:t>(Antiochus)。逍遥派则结束于里柯。关于后期怀疑派(Scep-</w:t>
      </w:r>
      <w:r>
        <w:rPr>
          <w:rFonts w:ascii="宋体" w:hAnsi="宋体" w:cs="宋体" w:eastAsia="宋体"/>
          <w:sz w:val="43"/>
          <w:spacing w:val="0"/>
          <w:color w:val="000000"/>
          <w:b w:val="off"/>
          <w:i w:val="off"/>
        </w:rPr>
        <w:t>tics)，我们的著作家在列数其师徒时没有讲述他们的生平或</w:t>
      </w:r>
      <w:r>
        <w:rPr>
          <w:rFonts w:ascii="宋体" w:hAnsi="宋体" w:cs="宋体" w:eastAsia="宋体"/>
          <w:sz w:val="43"/>
          <w:spacing w:val="0"/>
          <w:color w:val="000000"/>
          <w:b w:val="off"/>
          <w:i w:val="off"/>
        </w:rPr>
        <w:t>学说概要。亚里士多德著作的目录亚历山大里亚图书馆</w:t>
      </w:r>
      <w:r>
        <w:rPr>
          <w:rFonts w:ascii="宋体" w:hAnsi="宋体" w:cs="宋体" w:eastAsia="宋体"/>
          <w:sz w:val="43"/>
          <w:spacing w:val="0"/>
          <w:color w:val="000000"/>
          <w:b w:val="off"/>
          <w:i w:val="off"/>
        </w:rPr>
        <w:t>(the Alexandrian Library)，但忽略了其新版，这个新版是由奥</w:t>
      </w:r>
      <w:r>
        <w:rPr>
          <w:rFonts w:ascii="宋体" w:hAnsi="宋体" w:cs="宋体" w:eastAsia="宋体"/>
          <w:sz w:val="43"/>
          <w:spacing w:val="0"/>
          <w:color w:val="000000"/>
          <w:b w:val="off"/>
          <w:i w:val="off"/>
        </w:rPr>
        <w:t>古斯都(Augustus)统治下的罗得斯(Rhodes)的安德罗尼</w:t>
      </w:r>
      <w:r>
        <w:rPr>
          <w:rFonts w:ascii="宋体" w:hAnsi="宋体" w:cs="宋体" w:eastAsia="宋体"/>
          <w:sz w:val="43"/>
          <w:spacing w:val="0"/>
          <w:color w:val="000000"/>
          <w:b w:val="off"/>
          <w:i w:val="off"/>
        </w:rPr>
        <w:t>柯(Andronicus)编辑的。</w:t>
      </w:r>
      <w:bookmarkEnd w:id="1258"/>
    </w:p>
    <w:p>
      <w:pPr>
        <w:pageBreakBefore w:val="off"/>
        <w:tabs/>
        <w:wordWrap w:val="off"/>
        <w:spacing w:before="0" w:after="0" w:line="620" w:lineRule="atLeast"/>
        <w:ind w:left="60" w:right="0" w:firstLine="840"/>
        <w:jc w:val="both"/>
        <w:textAlignment w:val="baseline"/>
        <w:rPr>
          <w:sz w:val="43"/>
        </w:rPr>
      </w:pPr>
      <w:bookmarkStart w:name="" w:id="1259"/>
      <w:r>
        <w:rPr>
          <w:rFonts w:ascii="宋体" w:hAnsi="宋体" w:cs="宋体" w:eastAsia="宋体"/>
          <w:sz w:val="43"/>
          <w:spacing w:val="0"/>
          <w:color w:val="000000"/>
          <w:b w:val="off"/>
          <w:i w:val="off"/>
        </w:rPr>
        <w:t>除上述遗漏外，有人还发现了这样的迹象，即这部著</w:t>
      </w:r>
      <w:r>
        <w:rPr>
          <w:rFonts w:ascii="宋体" w:hAnsi="宋体" w:cs="宋体" w:eastAsia="宋体"/>
          <w:sz w:val="43"/>
          <w:spacing w:val="0"/>
          <w:color w:val="000000"/>
          <w:b w:val="off"/>
          <w:i w:val="off"/>
        </w:rPr>
        <w:t>作，以它现在的样子，并不是它的作者原来所构想的最后形</w:t>
      </w:r>
      <w:r>
        <w:rPr>
          <w:rFonts w:ascii="宋体" w:hAnsi="宋体" w:cs="宋体" w:eastAsia="宋体"/>
          <w:sz w:val="43"/>
          <w:spacing w:val="0"/>
          <w:color w:val="000000"/>
          <w:b w:val="off"/>
          <w:i w:val="off"/>
        </w:rPr>
        <w:t>式。在第十卷第29页和第三卷第47页，它以单称的形式提</w:t>
      </w:r>
      <w:r>
        <w:rPr>
          <w:rFonts w:ascii="宋体" w:hAnsi="宋体" w:cs="宋体" w:eastAsia="宋体"/>
          <w:sz w:val="43"/>
          <w:spacing w:val="0"/>
          <w:color w:val="000000"/>
          <w:b w:val="off"/>
          <w:i w:val="off"/>
        </w:rPr>
        <w:t>及了读者，其自然的推断就是，对柏拉图哲学深感兴趣的那</w:t>
      </w:r>
      <w:r>
        <w:rPr>
          <w:rFonts w:ascii="宋体" w:hAnsi="宋体" w:cs="宋体" w:eastAsia="宋体"/>
          <w:sz w:val="43"/>
          <w:spacing w:val="0"/>
          <w:color w:val="000000"/>
          <w:b w:val="off"/>
          <w:i w:val="off"/>
        </w:rPr>
        <w:t>位女士就是作者的女主顾——不仅柏拉图的生平，而且整部</w:t>
      </w:r>
      <w:r>
        <w:rPr>
          <w:rFonts w:ascii="宋体" w:hAnsi="宋体" w:cs="宋体" w:eastAsia="宋体"/>
          <w:sz w:val="43"/>
          <w:spacing w:val="0"/>
          <w:color w:val="000000"/>
          <w:b w:val="off"/>
          <w:i w:val="off"/>
        </w:rPr>
        <w:t>著作都是打算送给她的。相应地，我们应当指望有一个献</w:t>
      </w:r>
      <w:r>
        <w:rPr>
          <w:rFonts w:ascii="宋体" w:hAnsi="宋体" w:cs="宋体" w:eastAsia="宋体"/>
          <w:sz w:val="43"/>
          <w:spacing w:val="0"/>
          <w:color w:val="000000"/>
          <w:b w:val="off"/>
          <w:i w:val="off"/>
        </w:rPr>
        <w:t>辞。但其机会也许给耽搁了，例如我们可以设想，在这部著</w:t>
      </w:r>
      <w:r>
        <w:rPr>
          <w:rFonts w:ascii="宋体" w:hAnsi="宋体" w:cs="宋体" w:eastAsia="宋体"/>
          <w:sz w:val="43"/>
          <w:spacing w:val="0"/>
          <w:color w:val="000000"/>
          <w:b w:val="off"/>
          <w:i w:val="off"/>
        </w:rPr>
        <w:t>作完成之前这位女士就去世了，或者就不再受到拉尔修宠</w:t>
      </w:r>
      <w:r>
        <w:rPr>
          <w:rFonts w:ascii="宋体" w:hAnsi="宋体" w:cs="宋体" w:eastAsia="宋体"/>
          <w:sz w:val="43"/>
          <w:spacing w:val="0"/>
          <w:color w:val="000000"/>
          <w:b w:val="off"/>
          <w:i w:val="off"/>
        </w:rPr>
        <w:t>爱。至于她的身份，人们作出的猜测(关于3世纪早期人们</w:t>
      </w:r>
      <w:r>
        <w:rPr>
          <w:rFonts w:ascii="宋体" w:hAnsi="宋体" w:cs="宋体" w:eastAsia="宋体"/>
          <w:sz w:val="43"/>
          <w:spacing w:val="0"/>
          <w:color w:val="000000"/>
          <w:b w:val="off"/>
          <w:i w:val="off"/>
        </w:rPr>
        <w:t>一般都缺乏信息)不外乎两个名字：一个名叫阿里亚(Arri-</w:t>
      </w:r>
      <w:r>
        <w:rPr>
          <w:rFonts w:ascii="宋体" w:hAnsi="宋体" w:cs="宋体" w:eastAsia="宋体"/>
          <w:sz w:val="43"/>
          <w:spacing w:val="0"/>
          <w:color w:val="000000"/>
          <w:b w:val="off"/>
          <w:i w:val="off"/>
        </w:rPr>
        <w:t>a)的女人，伽伦提到过她；或者是塞蒂穆斯·塞佛留斯</w:t>
      </w:r>
      <w:bookmarkEnd w:id="1259"/>
    </w:p>
    <w:p>
      <w:pPr>
        <w:pageBreakBefore w:val="off"/>
        <w:tabs/>
        <w:wordWrap w:val="off"/>
        <w:spacing w:before="0" w:after="0" w:line="480" w:lineRule="atLeast"/>
        <w:ind w:left="0" w:right="0"/>
        <w:jc w:val="center"/>
        <w:textAlignment w:val="baseline"/>
        <w:rPr>
          <w:sz w:val="35"/>
        </w:rPr>
      </w:pPr>
      <w:bookmarkStart w:name="" w:id="1260"/>
      <w:r>
        <w:rPr>
          <w:rFonts w:ascii="楷体" w:hAnsi="楷体" w:cs="楷体" w:eastAsia="楷体"/>
          <w:sz w:val="35"/>
          <w:spacing w:val="0"/>
          <w:color w:val="000000"/>
          <w:b w:val="off"/>
          <w:i w:val="off"/>
        </w:rPr>
        <w:t>— 15 —</w:t>
      </w:r>
      <w:bookmarkEnd w:id="1260"/>
    </w:p>
    <w:p>
      <w:r>
        <w:t/>
      </w:r>
    </w:p>
    <w:p>
      <w:pPr>
        <w:sectPr>
          <w:footerReference r:id="rId59"/>
          <w:headerReference r:id="rId60" w:type="default"/>
          <w:type w:val="nextPage"/>
          <w:pgSz w:w="15700" w:h="23040"/>
          <w:pgMar w:left="2100" w:top="1960" w:right="2100" w:bottom="1960" w:header="1660" w:footer="1660"/>
          <w:cols w:num="1"/>
        </w:sectPr>
      </w:pPr>
    </w:p>
    <w:p>
      <w:pPr>
        <w:pageBreakBefore w:val="off"/>
        <w:tabs/>
        <w:wordWrap w:val="off"/>
        <w:spacing w:before="100" w:after="0" w:line="560" w:lineRule="atLeast"/>
        <w:ind w:left="0" w:right="0"/>
        <w:jc w:val="center"/>
        <w:textAlignment w:val="baseline"/>
        <w:rPr>
          <w:sz w:val="40"/>
        </w:rPr>
      </w:pPr>
      <w:bookmarkStart w:name="" w:id="1261"/>
      <w:r>
        <w:rPr>
          <w:rFonts w:ascii="仿宋" w:hAnsi="仿宋" w:cs="仿宋" w:eastAsia="仿宋"/>
          <w:sz w:val="40"/>
          <w:spacing w:val="0"/>
          <w:color w:val="000000"/>
          <w:u w:val="single"/>
          <w:b w:val="on"/>
          <w:i w:val="off"/>
        </w:rPr>
        <w:t xml:space="preserve">                      名哲言行录                      </w:t>
      </w:r>
      <w:bookmarkEnd w:id="1261"/>
    </w:p>
    <w:p>
      <w:pPr>
        <w:pageBreakBefore w:val="off"/>
        <w:tabs/>
        <w:wordWrap w:val="off"/>
        <w:spacing w:before="380" w:after="0" w:line="660" w:lineRule="atLeast"/>
        <w:ind w:left="800" w:right="0"/>
        <w:jc w:val="both"/>
        <w:textAlignment w:val="baseline"/>
        <w:rPr>
          <w:sz w:val="41"/>
        </w:rPr>
      </w:pPr>
      <w:bookmarkStart w:name="" w:id="1262"/>
      <w:r>
        <w:rPr>
          <w:rFonts w:ascii="宋体" w:hAnsi="宋体" w:cs="宋体" w:eastAsia="宋体"/>
          <w:sz w:val="41"/>
          <w:spacing w:val="0"/>
          <w:color w:val="000000"/>
          <w:b w:val="off"/>
          <w:i w:val="off"/>
        </w:rPr>
        <w:t>(Septimius Severus)的妻子，即女皇朱莉娅·多姆娜(Julia</w:t>
      </w:r>
      <w:r>
        <w:rPr>
          <w:rFonts w:ascii="宋体" w:hAnsi="宋体" w:cs="宋体" w:eastAsia="宋体"/>
          <w:sz w:val="41"/>
          <w:spacing w:val="0"/>
          <w:color w:val="000000"/>
          <w:b w:val="off"/>
          <w:i w:val="off"/>
        </w:rPr>
        <w:t>Domna)，她死于公元217年。</w:t>
      </w:r>
      <w:bookmarkEnd w:id="1262"/>
    </w:p>
    <w:p>
      <w:pPr>
        <w:pageBreakBefore w:val="off"/>
        <w:tabs/>
        <w:wordWrap w:val="off"/>
        <w:spacing w:before="0" w:after="0" w:line="660" w:lineRule="atLeast"/>
        <w:ind w:left="800" w:right="60" w:firstLine="820"/>
        <w:jc w:val="both"/>
        <w:textAlignment w:val="baseline"/>
        <w:rPr>
          <w:sz w:val="41"/>
        </w:rPr>
      </w:pPr>
      <w:bookmarkStart w:name="" w:id="1263"/>
      <w:r>
        <w:rPr>
          <w:rFonts w:ascii="宋体" w:hAnsi="宋体" w:cs="宋体" w:eastAsia="宋体"/>
          <w:sz w:val="41"/>
          <w:spacing w:val="0"/>
          <w:color w:val="000000"/>
          <w:b w:val="off"/>
          <w:i w:val="off"/>
        </w:rPr>
        <w:t>总的说来，这部著作没有完成这一观点看来并没有得以</w:t>
      </w:r>
      <w:r>
        <w:rPr>
          <w:rFonts w:ascii="宋体" w:hAnsi="宋体" w:cs="宋体" w:eastAsia="宋体"/>
          <w:sz w:val="41"/>
          <w:spacing w:val="0"/>
          <w:color w:val="000000"/>
          <w:b w:val="off"/>
          <w:i w:val="off"/>
        </w:rPr>
        <w:t>辨明。毫无疑问，第十卷第138页的最后六行，亦即这部书</w:t>
      </w:r>
      <w:r>
        <w:rPr>
          <w:rFonts w:ascii="宋体" w:hAnsi="宋体" w:cs="宋体" w:eastAsia="宋体"/>
          <w:sz w:val="41"/>
          <w:spacing w:val="0"/>
          <w:color w:val="000000"/>
          <w:b w:val="off"/>
          <w:i w:val="off"/>
        </w:rPr>
        <w:t>的末尾(在那里是作者本人在说话)，看来明确指向了相反</w:t>
      </w:r>
      <w:r>
        <w:rPr>
          <w:rFonts w:ascii="宋体" w:hAnsi="宋体" w:cs="宋体" w:eastAsia="宋体"/>
          <w:sz w:val="41"/>
          <w:spacing w:val="0"/>
          <w:color w:val="000000"/>
          <w:b w:val="off"/>
          <w:i w:val="off"/>
        </w:rPr>
        <w:t>的结论：“现在，通过引述他的《格录集》(Sovran Maxims)，</w:t>
      </w:r>
      <w:r>
        <w:rPr>
          <w:rFonts w:ascii="宋体" w:hAnsi="宋体" w:cs="宋体" w:eastAsia="宋体"/>
          <w:sz w:val="41"/>
          <w:spacing w:val="0"/>
          <w:color w:val="000000"/>
          <w:b w:val="off"/>
          <w:i w:val="off"/>
        </w:rPr>
        <w:t>让我为这位哲学家的生平以及我的整部著作贴上封签；此后</w:t>
      </w:r>
      <w:r>
        <w:rPr>
          <w:rFonts w:ascii="宋体" w:hAnsi="宋体" w:cs="宋体" w:eastAsia="宋体"/>
          <w:sz w:val="41"/>
          <w:spacing w:val="0"/>
          <w:color w:val="000000"/>
          <w:b w:val="off"/>
          <w:i w:val="off"/>
        </w:rPr>
        <w:t>我将结束整部著作，使它的结尾与幸福的开头相一致。”无</w:t>
      </w:r>
      <w:r>
        <w:rPr>
          <w:rFonts w:ascii="宋体" w:hAnsi="宋体" w:cs="宋体" w:eastAsia="宋体"/>
          <w:sz w:val="41"/>
          <w:spacing w:val="0"/>
          <w:color w:val="000000"/>
          <w:b w:val="off"/>
          <w:i w:val="off"/>
        </w:rPr>
        <w:t>论如何，这最后一卷给领向了它所意想的结论。</w:t>
      </w:r>
      <w:bookmarkEnd w:id="1263"/>
    </w:p>
    <w:p>
      <w:pPr>
        <w:pageBreakBefore w:val="off"/>
        <w:tabs/>
        <w:wordWrap w:val="off"/>
        <w:spacing w:before="0" w:after="0" w:line="660" w:lineRule="atLeast"/>
        <w:ind w:left="800" w:right="60" w:firstLine="820"/>
        <w:jc w:val="both"/>
        <w:textAlignment w:val="baseline"/>
        <w:rPr>
          <w:sz w:val="41"/>
        </w:rPr>
      </w:pPr>
      <w:bookmarkStart w:name="" w:id="1264"/>
      <w:r>
        <w:rPr>
          <w:rFonts w:ascii="宋体" w:hAnsi="宋体" w:cs="宋体" w:eastAsia="宋体"/>
          <w:sz w:val="41"/>
          <w:spacing w:val="0"/>
          <w:color w:val="000000"/>
          <w:b w:val="off"/>
          <w:i w:val="off"/>
        </w:rPr>
        <w:t>第十卷中补白(padding)的数量也许看来有点奇怪，但</w:t>
      </w:r>
      <w:r>
        <w:rPr>
          <w:rFonts w:ascii="宋体" w:hAnsi="宋体" w:cs="宋体" w:eastAsia="宋体"/>
          <w:sz w:val="41"/>
          <w:spacing w:val="0"/>
          <w:color w:val="000000"/>
          <w:b w:val="off"/>
          <w:i w:val="off"/>
        </w:rPr>
        <w:t>其原因在于拉尔修所使用的资料来源，而不在于他使用这些</w:t>
      </w:r>
      <w:r>
        <w:rPr>
          <w:rFonts w:ascii="宋体" w:hAnsi="宋体" w:cs="宋体" w:eastAsia="宋体"/>
          <w:sz w:val="41"/>
          <w:spacing w:val="0"/>
          <w:color w:val="000000"/>
          <w:b w:val="off"/>
          <w:i w:val="off"/>
        </w:rPr>
        <w:t>资料的方式。这一点促使我们考虑他所使用的典据以及他得</w:t>
      </w:r>
      <w:r>
        <w:rPr>
          <w:rFonts w:ascii="宋体" w:hAnsi="宋体" w:cs="宋体" w:eastAsia="宋体"/>
          <w:sz w:val="41"/>
          <w:spacing w:val="0"/>
          <w:color w:val="000000"/>
          <w:b w:val="off"/>
          <w:i w:val="off"/>
        </w:rPr>
        <w:t>自其前辈的恩惠的一般问题。</w:t>
      </w:r>
      <w:bookmarkEnd w:id="1264"/>
    </w:p>
    <w:p>
      <w:pPr>
        <w:pageBreakBefore w:val="off"/>
        <w:tabs/>
        <w:wordWrap w:val="off"/>
        <w:spacing w:before="480" w:after="0" w:line="780" w:lineRule="atLeast"/>
        <w:ind w:left="2980" w:right="0"/>
        <w:jc w:val="both"/>
        <w:textAlignment w:val="baseline"/>
        <w:rPr>
          <w:sz w:val="56"/>
        </w:rPr>
      </w:pPr>
      <w:bookmarkStart w:name="" w:id="1265"/>
      <w:r>
        <w:rPr>
          <w:rFonts w:ascii="黑体" w:hAnsi="黑体" w:cs="黑体" w:eastAsia="黑体"/>
          <w:sz w:val="56"/>
          <w:spacing w:val="0"/>
          <w:color w:val="000000"/>
          <w:b w:val="on"/>
          <w:i w:val="off"/>
        </w:rPr>
        <w:t>三、《名哲言行录》的典据</w:t>
      </w:r>
      <w:bookmarkEnd w:id="1265"/>
    </w:p>
    <w:p>
      <w:pPr>
        <w:pageBreakBefore w:val="off"/>
        <w:tabs/>
        <w:wordWrap w:val="off"/>
        <w:spacing w:before="0" w:after="0" w:line="660" w:lineRule="exact"/>
        <w:ind w:left="0" w:right="0"/>
        <w:jc w:val="both"/>
        <w:textAlignment w:val="baseline"/>
        <w:rPr>
          <w:sz w:val="41"/>
        </w:rPr>
      </w:pPr>
      <w:bookmarkStart w:name="" w:id="1266"/>
      <w:r>
        <w:rPr>
          <w:rFonts w:ascii="宋体" w:hAnsi="宋体" w:cs="宋体" w:eastAsia="宋体"/>
          <w:sz w:val="41"/>
          <w:spacing w:val="0"/>
          <w:color w:val="000000"/>
          <w:b w:val="off"/>
          <w:i w:val="off"/>
        </w:rPr>
        <w:t/>
      </w:r>
      <w:bookmarkEnd w:id="1266"/>
    </w:p>
    <w:p>
      <w:pPr>
        <w:pageBreakBefore w:val="off"/>
        <w:tabs/>
        <w:wordWrap w:val="off"/>
        <w:spacing w:before="0" w:after="0" w:line="660" w:lineRule="atLeast"/>
        <w:ind w:left="180" w:right="60" w:firstLine="1620"/>
        <w:jc w:val="both"/>
        <w:textAlignment w:val="baseline"/>
        <w:rPr>
          <w:sz w:val="41"/>
        </w:rPr>
      </w:pPr>
      <w:bookmarkStart w:name="" w:id="1267"/>
      <w:r>
        <w:rPr>
          <w:rFonts w:ascii="宋体" w:hAnsi="宋体" w:cs="宋体" w:eastAsia="宋体"/>
          <w:sz w:val="41"/>
          <w:spacing w:val="0"/>
          <w:color w:val="000000"/>
          <w:b w:val="off"/>
          <w:i w:val="off"/>
        </w:rPr>
        <w:t>《名哲言行录》的主要典据起始于公元前3世纪，而关</w:t>
      </w:r>
      <w:r>
        <w:rPr>
          <w:rFonts w:ascii="宋体" w:hAnsi="宋体" w:cs="宋体" w:eastAsia="宋体"/>
          <w:sz w:val="41"/>
          <w:spacing w:val="0"/>
          <w:color w:val="000000"/>
          <w:b w:val="off"/>
          <w:i w:val="off"/>
        </w:rPr>
        <w:t>于它们的探究开启了希腊文献资料中为人们所忽视的一个篇</w:t>
      </w:r>
      <w:r>
        <w:rPr>
          <w:rFonts w:ascii="宋体" w:hAnsi="宋体" w:cs="宋体" w:eastAsia="宋体"/>
          <w:sz w:val="41"/>
          <w:spacing w:val="0"/>
          <w:color w:val="000000"/>
          <w:b w:val="off"/>
          <w:i w:val="off"/>
        </w:rPr>
        <w:t>章。确实可以这样说，柏拉图以及其他苏格拉底式对话</w:t>
      </w:r>
      <w:r>
        <w:rPr>
          <w:rFonts w:ascii="宋体" w:hAnsi="宋体" w:cs="宋体" w:eastAsia="宋体"/>
          <w:sz w:val="41"/>
          <w:spacing w:val="0"/>
          <w:color w:val="000000"/>
          <w:b w:val="off"/>
          <w:i w:val="off"/>
        </w:rPr>
        <w:t>(Socratic dialogue)的著作家，在某个方面已经把传记作者的</w:t>
      </w:r>
      <w:r>
        <w:rPr>
          <w:rFonts w:ascii="宋体" w:hAnsi="宋体" w:cs="宋体" w:eastAsia="宋体"/>
          <w:sz w:val="41"/>
          <w:spacing w:val="0"/>
          <w:color w:val="000000"/>
          <w:b w:val="off"/>
          <w:i w:val="off"/>
        </w:rPr>
        <w:t>技艺臻于完善；但是天才和魅力、原创性和探究的精神——</w:t>
      </w:r>
      <w:r>
        <w:rPr>
          <w:rFonts w:ascii="宋体" w:hAnsi="宋体" w:cs="宋体" w:eastAsia="宋体"/>
          <w:sz w:val="41"/>
          <w:spacing w:val="0"/>
          <w:color w:val="000000"/>
          <w:b w:val="off"/>
          <w:i w:val="off"/>
        </w:rPr>
        <w:t>亚里士多德给予了它们以恰当的赞扬①————却容许，而且</w:t>
      </w:r>
      <w:r>
        <w:rPr>
          <w:rFonts w:ascii="宋体" w:hAnsi="宋体" w:cs="宋体" w:eastAsia="宋体"/>
          <w:sz w:val="41"/>
          <w:spacing w:val="0"/>
          <w:color w:val="000000"/>
          <w:b w:val="off"/>
          <w:i w:val="off"/>
        </w:rPr>
        <w:t>要求掺合一种艺术的虚构，这种虚构对于忠实的记述而言是</w:t>
      </w:r>
      <w:r>
        <w:rPr>
          <w:rFonts w:ascii="宋体" w:hAnsi="宋体" w:cs="宋体" w:eastAsia="宋体"/>
          <w:sz w:val="41"/>
          <w:spacing w:val="0"/>
          <w:color w:val="000000"/>
          <w:b w:val="off"/>
          <w:i w:val="off"/>
        </w:rPr>
        <w:t>陌生的。此外，阿里司托森(Aristoxenus)和历史学家涅安</w:t>
      </w:r>
      <w:r>
        <w:rPr>
          <w:rFonts w:ascii="宋体" w:hAnsi="宋体" w:cs="宋体" w:eastAsia="宋体"/>
          <w:sz w:val="41"/>
          <w:spacing w:val="0"/>
          <w:color w:val="000000"/>
          <w:b w:val="off"/>
          <w:i w:val="off"/>
        </w:rPr>
        <w:t>塞斯(Neanthes)则放纵驰骋于奇闻轶事之中。但其真正的</w:t>
      </w:r>
      <w:r>
        <w:rPr>
          <w:rFonts w:ascii="宋体" w:hAnsi="宋体" w:cs="宋体" w:eastAsia="宋体"/>
          <w:sz w:val="41"/>
          <w:spacing w:val="0"/>
          <w:color w:val="000000"/>
          <w:u w:val="single"/>
          <w:b w:val="off"/>
          <w:i w:val="off"/>
        </w:rPr>
        <w:t xml:space="preserve">             </w:t>
      </w:r>
      <w:bookmarkEnd w:id="1267"/>
    </w:p>
    <w:p>
      <w:pPr>
        <w:pageBreakBefore w:val="off"/>
        <w:tabs/>
        <w:wordWrap w:val="off"/>
        <w:spacing w:before="260" w:after="0" w:line="460" w:lineRule="atLeast"/>
        <w:ind w:left="1360" w:right="0"/>
        <w:jc w:val="both"/>
        <w:textAlignment w:val="baseline"/>
        <w:rPr>
          <w:sz w:val="34"/>
        </w:rPr>
      </w:pPr>
      <w:bookmarkStart w:name="" w:id="1268"/>
      <w:r>
        <w:rPr>
          <w:rFonts w:ascii="TimesNewRoman" w:hAnsi="TimesNewRoman" w:cs="TimesNewRoman" w:eastAsia="TimesNewRoman"/>
          <w:sz w:val="34"/>
          <w:spacing w:val="0"/>
          <w:color w:val="000000"/>
          <w:b w:val="off"/>
          <w:i w:val="off"/>
        </w:rPr>
        <w:t>① 亚里士多德， Pol. ii.6,1265 a 11.</w:t>
      </w:r>
      <w:bookmarkEnd w:id="1268"/>
    </w:p>
    <w:p>
      <w:pPr>
        <w:pageBreakBefore w:val="off"/>
        <w:tabs/>
        <w:wordWrap w:val="off"/>
        <w:spacing w:before="160" w:after="0" w:line="460" w:lineRule="atLeast"/>
        <w:ind w:left="0" w:right="0"/>
        <w:jc w:val="center"/>
        <w:textAlignment w:val="baseline"/>
        <w:rPr>
          <w:sz w:val="34"/>
        </w:rPr>
      </w:pPr>
      <w:bookmarkStart w:name="" w:id="1269"/>
      <w:r>
        <w:rPr>
          <w:rFonts w:ascii="TimesNewRoman" w:hAnsi="TimesNewRoman" w:cs="TimesNewRoman" w:eastAsia="TimesNewRoman"/>
          <w:sz w:val="34"/>
          <w:spacing w:val="0"/>
          <w:color w:val="000000"/>
          <w:b w:val="off"/>
          <w:i w:val="off"/>
        </w:rPr>
        <w:t>— 16 —</w:t>
      </w:r>
      <w:bookmarkEnd w:id="1269"/>
    </w:p>
    <w:p>
      <w:r>
        <w:t/>
      </w:r>
    </w:p>
    <w:p>
      <w:pPr>
        <w:sectPr>
          <w:footerReference r:id="rId61"/>
          <w:headerReference r:id="rId62" w:type="default"/>
          <w:type w:val="nextPage"/>
          <w:pgSz w:w="15700" w:h="23040"/>
          <w:pgMar w:left="1980" w:top="1960" w:right="1980" w:bottom="1960" w:header="1660" w:footer="1660"/>
          <w:cols w:num="1"/>
        </w:sectPr>
      </w:pPr>
    </w:p>
    <w:p>
      <w:pPr>
        <w:pageBreakBefore w:val="off"/>
        <w:tabs/>
        <w:wordWrap w:val="off"/>
        <w:spacing w:before="340" w:after="0" w:line="520" w:lineRule="atLeast"/>
        <w:ind w:left="0" w:right="0"/>
        <w:jc w:val="center"/>
        <w:textAlignment w:val="baseline"/>
        <w:rPr>
          <w:sz w:val="39"/>
        </w:rPr>
      </w:pPr>
      <w:bookmarkStart w:name="" w:id="1270"/>
      <w:r>
        <w:rPr>
          <w:rFonts w:ascii="楷体" w:hAnsi="楷体" w:cs="楷体" w:eastAsia="楷体"/>
          <w:sz w:val="39"/>
          <w:spacing w:val="0"/>
          <w:color w:val="000000"/>
          <w:u w:val="single"/>
          <w:b w:val="on"/>
          <w:i w:val="off"/>
        </w:rPr>
        <w:t xml:space="preserve">                     原英译者导论                     </w:t>
      </w:r>
      <w:bookmarkEnd w:id="1270"/>
    </w:p>
    <w:p>
      <w:pPr>
        <w:pageBreakBefore w:val="off"/>
        <w:tabs/>
        <w:wordWrap w:val="off"/>
        <w:spacing w:before="420" w:after="0" w:line="620" w:lineRule="atLeast"/>
        <w:ind w:left="0" w:right="240" w:firstLine="60"/>
        <w:jc w:val="both"/>
        <w:textAlignment w:val="baseline"/>
        <w:rPr>
          <w:sz w:val="40"/>
        </w:rPr>
      </w:pPr>
      <w:bookmarkStart w:name="" w:id="1271"/>
      <w:r>
        <w:rPr>
          <w:rFonts w:ascii="宋体" w:hAnsi="宋体" w:cs="宋体" w:eastAsia="宋体"/>
          <w:sz w:val="40"/>
          <w:spacing w:val="0"/>
          <w:color w:val="000000"/>
          <w:b w:val="off"/>
          <w:i w:val="off"/>
        </w:rPr>
        <w:t>先锋很可能是卡里斯都(Carystus)的安提戈纳(Antigonus)，</w:t>
      </w:r>
      <w:r>
        <w:rPr>
          <w:rFonts w:ascii="宋体" w:hAnsi="宋体" w:cs="宋体" w:eastAsia="宋体"/>
          <w:sz w:val="40"/>
          <w:spacing w:val="0"/>
          <w:color w:val="000000"/>
          <w:b w:val="off"/>
          <w:i w:val="off"/>
        </w:rPr>
        <w:t>这个人大概生活于公元前290——239年。他生于优卑亚(Eu-</w:t>
      </w:r>
      <w:r>
        <w:rPr>
          <w:rFonts w:ascii="宋体" w:hAnsi="宋体" w:cs="宋体" w:eastAsia="宋体"/>
          <w:sz w:val="40"/>
          <w:spacing w:val="0"/>
          <w:color w:val="000000"/>
          <w:b w:val="off"/>
          <w:i w:val="off"/>
        </w:rPr>
        <w:t>boea)，是埃雷特里亚(Eretria)的美涅得谟的学生；他大约</w:t>
      </w:r>
      <w:r>
        <w:rPr>
          <w:rFonts w:ascii="宋体" w:hAnsi="宋体" w:cs="宋体" w:eastAsia="宋体"/>
          <w:sz w:val="40"/>
          <w:spacing w:val="0"/>
          <w:color w:val="000000"/>
          <w:b w:val="off"/>
          <w:i w:val="off"/>
        </w:rPr>
        <w:t>在公元前 270年来到雅典，此后去了帕加马(Pergamum)。</w:t>
      </w:r>
      <w:r>
        <w:rPr>
          <w:rFonts w:ascii="宋体" w:hAnsi="宋体" w:cs="宋体" w:eastAsia="宋体"/>
          <w:sz w:val="40"/>
          <w:spacing w:val="0"/>
          <w:color w:val="000000"/>
          <w:b w:val="off"/>
          <w:i w:val="off"/>
        </w:rPr>
        <w:t>他本人是一名艺术家，就雕刻和绘画进行著述；但他的主要</w:t>
      </w:r>
      <w:r>
        <w:rPr>
          <w:rFonts w:ascii="宋体" w:hAnsi="宋体" w:cs="宋体" w:eastAsia="宋体"/>
          <w:sz w:val="40"/>
          <w:spacing w:val="0"/>
          <w:color w:val="000000"/>
          <w:b w:val="off"/>
          <w:i w:val="off"/>
        </w:rPr>
        <w:t>著作是关于其同时代的一些哲学家的生平。对拉尔修来说，</w:t>
      </w:r>
      <w:r>
        <w:rPr>
          <w:rFonts w:ascii="宋体" w:hAnsi="宋体" w:cs="宋体" w:eastAsia="宋体"/>
          <w:sz w:val="40"/>
          <w:spacing w:val="0"/>
          <w:color w:val="000000"/>
          <w:b w:val="off"/>
          <w:i w:val="off"/>
        </w:rPr>
        <w:t>安提戈纳是其第四卷的首要资料来源，这不仅就拉尔修对阿</w:t>
      </w:r>
      <w:r>
        <w:rPr>
          <w:rFonts w:ascii="宋体" w:hAnsi="宋体" w:cs="宋体" w:eastAsia="宋体"/>
          <w:sz w:val="40"/>
          <w:spacing w:val="0"/>
          <w:color w:val="000000"/>
          <w:b w:val="off"/>
          <w:i w:val="off"/>
        </w:rPr>
        <w:t>尔凯西劳的记述而言是如此，就对阿尔凯西劳的前辈波勒</w:t>
      </w:r>
      <w:r>
        <w:rPr>
          <w:rFonts w:ascii="宋体" w:hAnsi="宋体" w:cs="宋体" w:eastAsia="宋体"/>
          <w:sz w:val="40"/>
          <w:spacing w:val="0"/>
          <w:color w:val="000000"/>
          <w:b w:val="off"/>
          <w:i w:val="off"/>
        </w:rPr>
        <w:t>谟、克冉托尔和克拉特斯的记述而言也是如此。很有可能，</w:t>
      </w:r>
      <w:r>
        <w:rPr>
          <w:rFonts w:ascii="宋体" w:hAnsi="宋体" w:cs="宋体" w:eastAsia="宋体"/>
          <w:sz w:val="40"/>
          <w:spacing w:val="0"/>
          <w:color w:val="000000"/>
          <w:b w:val="off"/>
          <w:i w:val="off"/>
        </w:rPr>
        <w:t>美涅得谟(第二卷第十七章)、里柯(第五卷第四章)、芝诺</w:t>
      </w:r>
      <w:r>
        <w:rPr>
          <w:rFonts w:ascii="宋体" w:hAnsi="宋体" w:cs="宋体" w:eastAsia="宋体"/>
          <w:sz w:val="40"/>
          <w:spacing w:val="0"/>
          <w:color w:val="000000"/>
          <w:b w:val="off"/>
          <w:i w:val="off"/>
        </w:rPr>
        <w:t>(第七卷第一章)、狄奥尼修(Dionysius)  (第七卷第四章)、</w:t>
      </w:r>
      <w:r>
        <w:rPr>
          <w:rFonts w:ascii="宋体" w:hAnsi="宋体" w:cs="宋体" w:eastAsia="宋体"/>
          <w:sz w:val="40"/>
          <w:spacing w:val="0"/>
          <w:color w:val="000000"/>
          <w:b w:val="off"/>
          <w:i w:val="off"/>
        </w:rPr>
        <w:t>皮浪(第九卷第十一章)和蒂蒙(第九卷第十二章)的生平</w:t>
      </w:r>
      <w:r>
        <w:rPr>
          <w:rFonts w:ascii="宋体" w:hAnsi="宋体" w:cs="宋体" w:eastAsia="宋体"/>
          <w:sz w:val="40"/>
          <w:spacing w:val="0"/>
          <w:color w:val="000000"/>
          <w:b w:val="off"/>
          <w:i w:val="off"/>
        </w:rPr>
        <w:t>的大部分资料都出自这同一个来源。关于所有这些人物，人</w:t>
      </w:r>
      <w:r>
        <w:rPr>
          <w:rFonts w:ascii="宋体" w:hAnsi="宋体" w:cs="宋体" w:eastAsia="宋体"/>
          <w:sz w:val="40"/>
          <w:spacing w:val="0"/>
          <w:color w:val="000000"/>
          <w:b w:val="off"/>
          <w:i w:val="off"/>
        </w:rPr>
        <w:t>们都留下了这样的印象：文风古怪、辛辣、流畅、好用循环</w:t>
      </w:r>
      <w:r>
        <w:rPr>
          <w:rFonts w:ascii="宋体" w:hAnsi="宋体" w:cs="宋体" w:eastAsia="宋体"/>
          <w:sz w:val="40"/>
          <w:spacing w:val="0"/>
          <w:color w:val="000000"/>
          <w:b w:val="off"/>
          <w:i w:val="off"/>
        </w:rPr>
        <w:t>句、论述模式独特。安提戈纳的目标看来在于，对他所认识</w:t>
      </w:r>
      <w:r>
        <w:rPr>
          <w:rFonts w:ascii="宋体" w:hAnsi="宋体" w:cs="宋体" w:eastAsia="宋体"/>
          <w:sz w:val="40"/>
          <w:spacing w:val="0"/>
          <w:color w:val="000000"/>
          <w:b w:val="off"/>
          <w:i w:val="off"/>
        </w:rPr>
        <w:t>的或在谈话中听说的人做文学描述或人物速写。他尤其注意</w:t>
      </w:r>
      <w:r>
        <w:rPr>
          <w:rFonts w:ascii="宋体" w:hAnsi="宋体" w:cs="宋体" w:eastAsia="宋体"/>
          <w:sz w:val="40"/>
          <w:spacing w:val="0"/>
          <w:color w:val="000000"/>
          <w:b w:val="off"/>
          <w:i w:val="off"/>
        </w:rPr>
        <w:t>他们最喜爱的诗歌、他们在文学上的品味，当然还有他们的</w:t>
      </w:r>
      <w:r>
        <w:rPr>
          <w:rFonts w:ascii="宋体" w:hAnsi="宋体" w:cs="宋体" w:eastAsia="宋体"/>
          <w:sz w:val="40"/>
          <w:spacing w:val="0"/>
          <w:color w:val="000000"/>
          <w:b w:val="off"/>
          <w:i w:val="off"/>
        </w:rPr>
        <w:t>作品，同时还留意他们的文风。他们的哲学主张在他那里只</w:t>
      </w:r>
      <w:r>
        <w:rPr>
          <w:rFonts w:ascii="宋体" w:hAnsi="宋体" w:cs="宋体" w:eastAsia="宋体"/>
          <w:sz w:val="40"/>
          <w:spacing w:val="0"/>
          <w:color w:val="000000"/>
          <w:b w:val="off"/>
          <w:i w:val="off"/>
        </w:rPr>
        <w:t>具有第二位的重要性，而且只有在影响到他们的行为时才会</w:t>
      </w:r>
      <w:r>
        <w:rPr>
          <w:rFonts w:ascii="宋体" w:hAnsi="宋体" w:cs="宋体" w:eastAsia="宋体"/>
          <w:sz w:val="40"/>
          <w:spacing w:val="0"/>
          <w:color w:val="000000"/>
          <w:b w:val="off"/>
          <w:i w:val="off"/>
        </w:rPr>
        <w:t>予以提及。他是一个天生的叙述家，擅长从第一手或得自口</w:t>
      </w:r>
      <w:r>
        <w:rPr>
          <w:rFonts w:ascii="宋体" w:hAnsi="宋体" w:cs="宋体" w:eastAsia="宋体"/>
          <w:sz w:val="40"/>
          <w:spacing w:val="0"/>
          <w:color w:val="000000"/>
          <w:b w:val="off"/>
          <w:i w:val="off"/>
        </w:rPr>
        <w:t>头证言的故事中辨识出最可信的说法，对于拉尔修之前的许</w:t>
      </w:r>
      <w:r>
        <w:rPr>
          <w:rFonts w:ascii="宋体" w:hAnsi="宋体" w:cs="宋体" w:eastAsia="宋体"/>
          <w:sz w:val="40"/>
          <w:spacing w:val="0"/>
          <w:color w:val="000000"/>
          <w:b w:val="off"/>
          <w:i w:val="off"/>
        </w:rPr>
        <w:t>多编辑者来说，他是一个淘金场。</w:t>
      </w:r>
      <w:bookmarkEnd w:id="1271"/>
    </w:p>
    <w:p>
      <w:pPr>
        <w:pageBreakBefore w:val="off"/>
        <w:tabs/>
        <w:wordWrap w:val="off"/>
        <w:spacing w:before="0" w:after="0" w:line="620" w:lineRule="atLeast"/>
        <w:ind w:left="0" w:right="300" w:firstLine="860"/>
        <w:jc w:val="both"/>
        <w:textAlignment w:val="baseline"/>
        <w:rPr>
          <w:sz w:val="40"/>
        </w:rPr>
      </w:pPr>
      <w:bookmarkStart w:name="" w:id="1272"/>
      <w:r>
        <w:rPr>
          <w:rFonts w:ascii="宋体" w:hAnsi="宋体" w:cs="宋体" w:eastAsia="宋体"/>
          <w:sz w:val="40"/>
          <w:spacing w:val="0"/>
          <w:color w:val="000000"/>
          <w:b w:val="off"/>
          <w:i w:val="off"/>
        </w:rPr>
        <w:t>士麦拿(Smyrna)的赫尔米波是亚历山大里亚的卡利马</w:t>
      </w:r>
      <w:r>
        <w:rPr>
          <w:rFonts w:ascii="宋体" w:hAnsi="宋体" w:cs="宋体" w:eastAsia="宋体"/>
          <w:sz w:val="40"/>
          <w:spacing w:val="0"/>
          <w:color w:val="000000"/>
          <w:b w:val="off"/>
          <w:i w:val="off"/>
        </w:rPr>
        <w:t>科的学生，第欧根尼·拉尔修对他作出的引用甚至比引用安</w:t>
      </w:r>
      <w:r>
        <w:rPr>
          <w:rFonts w:ascii="宋体" w:hAnsi="宋体" w:cs="宋体" w:eastAsia="宋体"/>
          <w:sz w:val="40"/>
          <w:spacing w:val="0"/>
          <w:color w:val="000000"/>
          <w:b w:val="off"/>
          <w:i w:val="off"/>
        </w:rPr>
        <w:t>提戈纳还多。他的 Bìα大体是研究著名文人学者的，并因</w:t>
      </w:r>
      <w:r>
        <w:rPr>
          <w:rFonts w:ascii="宋体" w:hAnsi="宋体" w:cs="宋体" w:eastAsia="宋体"/>
          <w:sz w:val="40"/>
          <w:spacing w:val="0"/>
          <w:color w:val="000000"/>
          <w:b w:val="off"/>
          <w:i w:val="off"/>
        </w:rPr>
        <w:t>细节充分而倍受关注。他喜欢寓言、冒险故事和恶毒的流言</w:t>
      </w:r>
      <w:r>
        <w:rPr>
          <w:rFonts w:ascii="宋体" w:hAnsi="宋体" w:cs="宋体" w:eastAsia="宋体"/>
          <w:sz w:val="40"/>
          <w:spacing w:val="0"/>
          <w:color w:val="000000"/>
          <w:b w:val="off"/>
          <w:i w:val="off"/>
        </w:rPr>
        <w:t>蜚语。尽管他学识广博，但历史准确性不是他唯一的目标，</w:t>
      </w:r>
      <w:r>
        <mc:AlternateContent>
          <mc:Choice Requires="wps">
            <w:drawing>
              <wp:anchor allowOverlap="true" layoutInCell="true" locked="false" simplePos="false" behindDoc="false" relativeHeight="251659264" distL="0" distR="0" distT="0" distB="0">
                <wp:simplePos x="0" y="0"/>
                <wp:positionH relativeFrom="page">
                  <wp:posOffset>8343900</wp:posOffset>
                </wp:positionH>
                <wp:positionV relativeFrom="paragraph">
                  <wp:posOffset>25400</wp:posOffset>
                </wp:positionV>
                <wp:extent cx="508000" cy="266700"/>
                <wp:wrapNone/>
                <wp:docPr id="4" name="文本框 4"/>
                <a:graphic xmlns:a="http://schemas.openxmlformats.org/drawingml/2006/main">
                  <a:graphicData uri="http://schemas.microsoft.com/office/word/2010/wordprocessingShape">
                    <wps:wsp>
                      <wps:cNvSpPr txBox="true"/>
                      <wps:spPr>
                        <a:xfrm>
                          <a:off x="0" y="0"/>
                          <a:ext cx="508000" cy="266700"/>
                        </a:xfrm>
                        <a:prstGeom prst="rect">
                          <a:avLst/>
                        </a:prstGeom>
                        <a:noFill/>
                        <a:ln w="6350">
                          <a:noFill/>
                        </a:ln>
                      </wps:spPr>
                      <wps:txbx>
                        <w:txbxContent>
                          <w:p>
                            <w:pPr>
                              <w:pageBreakBefore w:val="off"/>
                              <w:tabs/>
                              <w:wordWrap w:val="off"/>
                              <w:spacing w:before="0" w:after="0" w:line="340" w:lineRule="atLeast"/>
                              <w:ind w:left="0" w:right="0"/>
                              <w:jc w:val="right"/>
                              <w:textAlignment w:val="baseline"/>
                              <w:rPr>
                                <w:sz w:val="24"/>
                              </w:rPr>
                            </w:pPr>
                            <w:bookmarkStart w:name="" w:id="1273"/>
                            <w:r>
                              <w:rPr>
                                <w:rFonts w:ascii="宋体" w:hAnsi="宋体" w:cs="宋体" w:eastAsia="宋体"/>
                                <w:sz w:val="24"/>
                                <w:spacing w:val="0"/>
                                <w:color w:val="000000"/>
                                <w:b w:val="off"/>
                                <w:i w:val="off"/>
                              </w:rPr>
                              <w:t xml:space="preserve"> xxiv</w:t>
                            </w:r>
                            <w:bookmarkEnd w:id="1273"/>
                          </w:p>
                        </w:txbxContent>
                      </wps:txbx>
                      <wps:bodyPr wrap="square" lIns="0" rIns="0" tIns="0" bIns="0" vert="horz" anchor="t">
                        <a:noAutofit/>
                      </wps:bodyPr>
                    </wps:wsp>
                  </a:graphicData>
                </a:graphic>
              </wp:anchor>
            </w:drawing>
          </mc:Choice>
          <mc:Fallback>
            <w:pict>
              <v:shape type="#_x0000_t202" filled="f" stroked="f" style="margin-left:657pt;margin-top:2pt;width:40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right"/>
                        <w:textAlignment w:val="baseline"/>
                        <w:rPr>
                          <w:sz w:val="24"/>
                        </w:rPr>
                      </w:pPr>
                      <w:bookmarkStart w:name="" w:id="1274"/>
                      <w:r>
                        <w:rPr>
                          <w:rFonts w:ascii="宋体" w:hAnsi="宋体" w:cs="宋体" w:eastAsia="宋体"/>
                          <w:sz w:val="24"/>
                          <w:spacing w:val="0"/>
                          <w:color w:val="000000"/>
                          <w:b w:val="off"/>
                          <w:i w:val="off"/>
                        </w:rPr>
                        <w:t xml:space="preserve"> xxiv</w:t>
                      </w:r>
                      <w:bookmarkEnd w:id="1274"/>
                    </w:p>
                  </w:txbxContent>
                </v:textbox>
              </v:shape>
            </w:pict>
          </mc:Fallback>
        </mc:AlternateContent>
      </w:r>
      <w:bookmarkEnd w:id="1272"/>
    </w:p>
    <w:p>
      <w:pPr>
        <w:pageBreakBefore w:val="off"/>
        <w:tabs/>
        <w:wordWrap w:val="off"/>
        <w:spacing w:before="0" w:after="0" w:line="440" w:lineRule="atLeast"/>
        <w:ind w:left="0" w:right="0"/>
        <w:jc w:val="center"/>
        <w:textAlignment w:val="baseline"/>
        <w:rPr>
          <w:sz w:val="32"/>
        </w:rPr>
      </w:pPr>
      <w:bookmarkStart w:name="" w:id="1275"/>
      <w:r>
        <w:rPr>
          <w:rFonts w:ascii="宋体" w:hAnsi="宋体" w:cs="宋体" w:eastAsia="宋体"/>
          <w:sz w:val="32"/>
          <w:spacing w:val="0"/>
          <w:color w:val="000000"/>
          <w:b w:val="off"/>
          <w:i w:val="off"/>
        </w:rPr>
        <w:t>—— 17 ——</w:t>
      </w:r>
      <w:bookmarkEnd w:id="1275"/>
    </w:p>
    <w:p>
      <w:r>
        <w:t/>
      </w:r>
    </w:p>
    <w:p>
      <w:pPr>
        <w:sectPr>
          <w:footerReference r:id="rId63"/>
          <w:headerReference r:id="rId64" w:type="default"/>
          <w:type w:val="nextPage"/>
          <w:pgSz w:w="15700" w:h="23040"/>
          <w:pgMar w:left="2240" w:top="1960" w:right="2240" w:bottom="1960" w:header="1660" w:footer="1660"/>
          <w:cols w:num="1"/>
        </w:sectPr>
      </w:pPr>
    </w:p>
    <w:p>
      <w:pPr>
        <w:pageBreakBefore w:val="off"/>
        <w:tabs/>
        <w:wordWrap w:val="off"/>
        <w:spacing w:before="260" w:after="0" w:line="540" w:lineRule="atLeast"/>
        <w:ind w:left="0" w:right="0"/>
        <w:jc w:val="center"/>
        <w:textAlignment w:val="baseline"/>
        <w:rPr>
          <w:sz w:val="40"/>
        </w:rPr>
      </w:pPr>
      <w:bookmarkStart w:name="" w:id="1276"/>
      <w:r>
        <w:rPr>
          <w:rFonts w:ascii="仿宋" w:hAnsi="仿宋" w:cs="仿宋" w:eastAsia="仿宋"/>
          <w:sz w:val="40"/>
          <w:spacing w:val="0"/>
          <w:color w:val="000000"/>
          <w:u w:val="single"/>
          <w:b w:val="on"/>
          <w:i w:val="off"/>
        </w:rPr>
        <w:t xml:space="preserve">                     名哲言行录                     </w:t>
      </w:r>
      <w:bookmarkEnd w:id="1276"/>
    </w:p>
    <w:p>
      <w:pPr>
        <w:pageBreakBefore w:val="off"/>
        <w:tabs/>
        <w:wordWrap w:val="off"/>
        <w:spacing w:before="420" w:after="0" w:line="620" w:lineRule="atLeast"/>
        <w:ind w:left="660" w:right="0"/>
        <w:jc w:val="both"/>
        <w:textAlignment w:val="baseline"/>
        <w:rPr>
          <w:sz w:val="41"/>
        </w:rPr>
      </w:pPr>
      <w:bookmarkStart w:name="" w:id="1277"/>
      <w:r>
        <w:rPr>
          <w:rFonts w:ascii="宋体" w:hAnsi="宋体" w:cs="宋体" w:eastAsia="宋体"/>
          <w:sz w:val="41"/>
          <w:spacing w:val="0"/>
          <w:color w:val="000000"/>
          <w:b w:val="off"/>
          <w:i w:val="off"/>
        </w:rPr>
        <w:t>这从他对其所记载的主人公的死亡的一些着色颇多的描述可</w:t>
      </w:r>
      <w:r>
        <w:rPr>
          <w:rFonts w:ascii="宋体" w:hAnsi="宋体" w:cs="宋体" w:eastAsia="宋体"/>
          <w:sz w:val="41"/>
          <w:spacing w:val="0"/>
          <w:color w:val="000000"/>
          <w:b w:val="off"/>
          <w:i w:val="off"/>
        </w:rPr>
        <w:t>以判断出来。因为他曾经访问过亚历山大里亚图书馆，他给</w:t>
      </w:r>
      <w:r>
        <w:rPr>
          <w:rFonts w:ascii="宋体" w:hAnsi="宋体" w:cs="宋体" w:eastAsia="宋体"/>
          <w:sz w:val="41"/>
          <w:spacing w:val="0"/>
          <w:color w:val="000000"/>
          <w:b w:val="off"/>
          <w:i w:val="off"/>
        </w:rPr>
        <w:t>出了其著作的详细目录；作为逍遥派成员，他使用过亚里士</w:t>
      </w:r>
      <w:r>
        <w:rPr>
          <w:rFonts w:ascii="宋体" w:hAnsi="宋体" w:cs="宋体" w:eastAsia="宋体"/>
          <w:sz w:val="41"/>
          <w:spacing w:val="0"/>
          <w:color w:val="000000"/>
          <w:b w:val="off"/>
          <w:i w:val="off"/>
        </w:rPr>
        <w:t>多德和塞奥弗拉斯特(Theophrastus)的遗嘱。</w:t>
      </w:r>
      <w:bookmarkEnd w:id="1277"/>
    </w:p>
    <w:p>
      <w:pPr>
        <w:pageBreakBefore w:val="off"/>
        <w:tabs/>
        <w:wordWrap w:val="off"/>
        <w:spacing w:before="0" w:after="0" w:line="620" w:lineRule="atLeast"/>
        <w:ind w:left="660" w:right="0" w:firstLine="820"/>
        <w:jc w:val="both"/>
        <w:textAlignment w:val="baseline"/>
        <w:rPr>
          <w:sz w:val="41"/>
        </w:rPr>
      </w:pPr>
      <w:bookmarkStart w:name="" w:id="1278"/>
      <w:r>
        <w:rPr>
          <w:rFonts w:ascii="宋体" w:hAnsi="宋体" w:cs="宋体" w:eastAsia="宋体"/>
          <w:sz w:val="41"/>
          <w:spacing w:val="0"/>
          <w:color w:val="000000"/>
          <w:b w:val="off"/>
          <w:i w:val="off"/>
        </w:rPr>
        <w:t>另外还有一种特别的传记类型。这种传记有时通过回忆</w:t>
      </w:r>
      <w:r>
        <w:rPr>
          <w:rFonts w:ascii="宋体" w:hAnsi="宋体" w:cs="宋体" w:eastAsia="宋体"/>
          <w:sz w:val="41"/>
          <w:spacing w:val="0"/>
          <w:color w:val="000000"/>
          <w:b w:val="off"/>
          <w:i w:val="off"/>
        </w:rPr>
        <w:t>的形式表达对学派创立者的敬重，例如通过斯彪西波</w:t>
      </w:r>
      <w:r>
        <w:rPr>
          <w:rFonts w:ascii="宋体" w:hAnsi="宋体" w:cs="宋体" w:eastAsia="宋体"/>
          <w:sz w:val="41"/>
          <w:spacing w:val="0"/>
          <w:color w:val="000000"/>
          <w:b w:val="off"/>
          <w:i w:val="off"/>
        </w:rPr>
        <w:t>(Speusippus)对柏拉图的回忆(第三卷第2页)，或者通过</w:t>
      </w:r>
      <w:r>
        <w:rPr>
          <w:rFonts w:ascii="宋体" w:hAnsi="宋体" w:cs="宋体" w:eastAsia="宋体"/>
          <w:sz w:val="41"/>
          <w:spacing w:val="0"/>
          <w:color w:val="000000"/>
          <w:b w:val="off"/>
          <w:i w:val="off"/>
        </w:rPr>
        <w:t>阿波罗多洛对伊壁鸠鲁的回忆(第十卷第2页)，等等。</w:t>
      </w:r>
      <w:bookmarkEnd w:id="1278"/>
    </w:p>
    <w:p>
      <w:pPr>
        <w:pageBreakBefore w:val="off"/>
        <w:tabs/>
        <w:wordWrap w:val="off"/>
        <w:spacing w:before="0" w:after="0" w:line="620" w:lineRule="atLeast"/>
        <w:ind w:left="660" w:right="20" w:firstLine="820"/>
        <w:jc w:val="both"/>
        <w:textAlignment w:val="baseline"/>
        <w:rPr>
          <w:sz w:val="41"/>
        </w:rPr>
      </w:pPr>
      <w:bookmarkStart w:name="" w:id="1279"/>
      <w:r>
        <w:rPr>
          <w:rFonts w:ascii="宋体" w:hAnsi="宋体" w:cs="宋体" w:eastAsia="宋体"/>
          <w:sz w:val="41"/>
          <w:spacing w:val="0"/>
          <w:color w:val="000000"/>
          <w:b w:val="off"/>
          <w:i w:val="off"/>
        </w:rPr>
        <w:t>随着公元前2世纪的到来，我们看到了一种新的发展。</w:t>
      </w:r>
      <w:r>
        <w:rPr>
          <w:rFonts w:ascii="宋体" w:hAnsi="宋体" w:cs="宋体" w:eastAsia="宋体"/>
          <w:sz w:val="41"/>
          <w:spacing w:val="0"/>
          <w:color w:val="000000"/>
          <w:b w:val="off"/>
          <w:i w:val="off"/>
        </w:rPr>
        <w:t>赫尔米波及其模仿者曾经不加区分地对待他们笔下的主人</w:t>
      </w:r>
      <w:r>
        <w:rPr>
          <w:rFonts w:ascii="宋体" w:hAnsi="宋体" w:cs="宋体" w:eastAsia="宋体"/>
          <w:sz w:val="41"/>
          <w:spacing w:val="0"/>
          <w:color w:val="000000"/>
          <w:b w:val="off"/>
          <w:i w:val="off"/>
        </w:rPr>
        <w:t>公。而下一步则要挑选出某一类型的人物，如诗人、历史学</w:t>
      </w:r>
      <w:r>
        <w:rPr>
          <w:rFonts w:ascii="宋体" w:hAnsi="宋体" w:cs="宋体" w:eastAsia="宋体"/>
          <w:sz w:val="41"/>
          <w:spacing w:val="0"/>
          <w:color w:val="000000"/>
          <w:b w:val="off"/>
          <w:i w:val="off"/>
        </w:rPr>
        <w:t>家或演说家。</w:t>
      </w:r>
      <w:bookmarkEnd w:id="1279"/>
    </w:p>
    <w:p>
      <w:pPr>
        <w:pageBreakBefore w:val="off"/>
        <w:tabs/>
        <w:wordWrap w:val="off"/>
        <w:spacing w:before="0" w:after="0" w:line="620" w:lineRule="atLeast"/>
        <w:ind w:left="0" w:right="40" w:firstLine="1460"/>
        <w:jc w:val="both"/>
        <w:textAlignment w:val="baseline"/>
        <w:rPr>
          <w:sz w:val="41"/>
        </w:rPr>
      </w:pPr>
      <w:bookmarkStart w:name="" w:id="1280"/>
      <w:r>
        <w:rPr>
          <w:rFonts w:ascii="宋体" w:hAnsi="宋体" w:cs="宋体" w:eastAsia="宋体"/>
          <w:sz w:val="41"/>
          <w:spacing w:val="0"/>
          <w:color w:val="000000"/>
          <w:b w:val="off"/>
          <w:i w:val="off"/>
        </w:rPr>
        <w:t>亚历山大里亚的索提翁对哲学家有专门的研究，并在公</w:t>
      </w:r>
      <w:r>
        <w:rPr>
          <w:rFonts w:ascii="宋体" w:hAnsi="宋体" w:cs="宋体" w:eastAsia="宋体"/>
          <w:sz w:val="41"/>
          <w:spacing w:val="0"/>
          <w:color w:val="000000"/>
          <w:b w:val="off"/>
          <w:i w:val="off"/>
        </w:rPr>
        <w:t>元前200年至 170年间出版了他那题为△uaδoγη或 △uaδoγai的</w:t>
      </w:r>
      <w:r>
        <w:rPr>
          <w:rFonts w:ascii="宋体" w:hAnsi="宋体" w:cs="宋体" w:eastAsia="宋体"/>
          <w:sz w:val="41"/>
          <w:spacing w:val="0"/>
          <w:color w:val="000000"/>
          <w:b w:val="off"/>
          <w:i w:val="off"/>
        </w:rPr>
        <w:t>伟大著作。为此目的，他使用了塞奥弗拉斯特的《自然论</w:t>
      </w:r>
      <w:r>
        <w:rPr>
          <w:rFonts w:ascii="宋体" w:hAnsi="宋体" w:cs="宋体" w:eastAsia="宋体"/>
          <w:sz w:val="41"/>
          <w:spacing w:val="0"/>
          <w:color w:val="000000"/>
          <w:b w:val="off"/>
          <w:i w:val="off"/>
        </w:rPr>
        <w:t>说》(Physical Opinions)的删节本。索提翁的著作很可能包</w:t>
      </w:r>
      <w:r>
        <w:rPr>
          <w:rFonts w:ascii="宋体" w:hAnsi="宋体" w:cs="宋体" w:eastAsia="宋体"/>
          <w:sz w:val="41"/>
          <w:spacing w:val="0"/>
          <w:color w:val="000000"/>
          <w:b w:val="off"/>
          <w:i w:val="off"/>
        </w:rPr>
        <w:t>括13个卷次，但根据第欧根尼·拉尔修所作的引述，我们无</w:t>
      </w:r>
      <w:r>
        <w:rPr>
          <w:rFonts w:ascii="宋体" w:hAnsi="宋体" w:cs="宋体" w:eastAsia="宋体"/>
          <w:sz w:val="41"/>
          <w:spacing w:val="0"/>
          <w:color w:val="000000"/>
          <w:b w:val="off"/>
          <w:i w:val="off"/>
        </w:rPr>
        <w:t>法形成任何关于其编排的明确概念；但是，因为他的第二卷</w:t>
      </w:r>
      <w:r>
        <w:rPr>
          <w:rFonts w:ascii="宋体" w:hAnsi="宋体" w:cs="宋体" w:eastAsia="宋体"/>
          <w:sz w:val="41"/>
          <w:spacing w:val="0"/>
          <w:color w:val="000000"/>
          <w:b w:val="off"/>
          <w:i w:val="off"/>
        </w:rPr>
        <w:t>讨论阿里斯提波(第二卷第74、85页)，第四卷讨论柏拉图</w:t>
      </w:r>
      <w:r>
        <w:rPr>
          <w:rFonts w:ascii="宋体" w:hAnsi="宋体" w:cs="宋体" w:eastAsia="宋体"/>
          <w:sz w:val="41"/>
          <w:spacing w:val="0"/>
          <w:color w:val="000000"/>
          <w:b w:val="off"/>
          <w:i w:val="off"/>
        </w:rPr>
        <w:t>或犬儒主义者第欧根尼(第六卷第26页)，第七卷讨论犬儒</w:t>
      </w:r>
      <w:r>
        <w:rPr>
          <w:rFonts w:ascii="宋体" w:hAnsi="宋体" w:cs="宋体" w:eastAsia="宋体"/>
          <w:sz w:val="41"/>
          <w:spacing w:val="0"/>
          <w:color w:val="000000"/>
          <w:b w:val="off"/>
          <w:i w:val="off"/>
        </w:rPr>
        <w:t>主义者第欧根尼(第六卷第80页)，第八卷讨论克律西波</w:t>
      </w:r>
      <w:r>
        <w:rPr>
          <w:rFonts w:ascii="宋体" w:hAnsi="宋体" w:cs="宋体" w:eastAsia="宋体"/>
          <w:sz w:val="41"/>
          <w:spacing w:val="0"/>
          <w:color w:val="000000"/>
          <w:b w:val="off"/>
          <w:i w:val="off"/>
        </w:rPr>
        <w:t>(Chrysippus) (第七卷第 183页)，第十一卷讨论蒂蒙(第九</w:t>
      </w:r>
      <w:r>
        <w:rPr>
          <w:rFonts w:ascii="宋体" w:hAnsi="宋体" w:cs="宋体" w:eastAsia="宋体"/>
          <w:sz w:val="41"/>
          <w:spacing w:val="0"/>
          <w:color w:val="000000"/>
          <w:b w:val="off"/>
          <w:i w:val="off"/>
        </w:rPr>
        <w:t>卷第 110、112页)，看来他和拉尔修一样，给予了从苏格拉</w:t>
      </w:r>
      <w:r>
        <w:rPr>
          <w:rFonts w:ascii="宋体" w:hAnsi="宋体" w:cs="宋体" w:eastAsia="宋体"/>
          <w:sz w:val="41"/>
          <w:spacing w:val="0"/>
          <w:color w:val="000000"/>
          <w:b w:val="off"/>
          <w:i w:val="off"/>
        </w:rPr>
        <w:t>底到犬儒派和斯多亚派这一师承以同样显著的地位。值得注</w:t>
      </w:r>
      <w:r>
        <w:rPr>
          <w:rFonts w:ascii="宋体" w:hAnsi="宋体" w:cs="宋体" w:eastAsia="宋体"/>
          <w:sz w:val="41"/>
          <w:spacing w:val="0"/>
          <w:color w:val="000000"/>
          <w:b w:val="off"/>
          <w:i w:val="off"/>
        </w:rPr>
        <w:t>意的还有，除晚期斯多亚派(现已佚失)和学园派(Aca-</w:t>
      </w:r>
      <w:r>
        <w:rPr>
          <w:rFonts w:ascii="宋体" w:hAnsi="宋体" w:cs="宋体" w:eastAsia="宋体"/>
          <w:sz w:val="41"/>
          <w:spacing w:val="0"/>
          <w:color w:val="000000"/>
          <w:b w:val="off"/>
          <w:i w:val="off"/>
        </w:rPr>
        <w:t>demics)、卡尔尼德(Carneades)和克利托马库的生平外，在</w:t>
      </w:r>
      <w:r>
        <w:rPr>
          <w:rFonts w:ascii="宋体" w:hAnsi="宋体" w:cs="宋体" w:eastAsia="宋体"/>
          <w:sz w:val="41"/>
          <w:spacing w:val="0"/>
          <w:color w:val="000000"/>
          <w:b w:val="off"/>
          <w:i w:val="off"/>
        </w:rPr>
        <w:t>第欧根尼·拉尔修作品里，很少有人其生平比索提翁更晚。</w:t>
      </w:r>
      <w:bookmarkEnd w:id="1280"/>
    </w:p>
    <w:p>
      <w:pPr>
        <w:pageBreakBefore w:val="off"/>
        <w:tabs/>
        <w:wordWrap w:val="off"/>
        <w:spacing w:before="0" w:after="0" w:line="440" w:lineRule="atLeast"/>
        <w:ind w:left="0" w:right="0"/>
        <w:jc w:val="center"/>
        <w:textAlignment w:val="baseline"/>
        <w:rPr>
          <w:sz w:val="32"/>
        </w:rPr>
      </w:pPr>
      <w:bookmarkStart w:name="" w:id="1281"/>
      <w:r>
        <w:rPr>
          <w:rFonts w:ascii="宋体" w:hAnsi="宋体" w:cs="宋体" w:eastAsia="宋体"/>
          <w:sz w:val="32"/>
          <w:spacing w:val="0"/>
          <w:color w:val="000000"/>
          <w:b w:val="off"/>
          <w:i w:val="off"/>
        </w:rPr>
        <w:t>— 18 —</w:t>
      </w:r>
      <w:bookmarkEnd w:id="1281"/>
    </w:p>
    <w:p>
      <w:r>
        <w:t/>
      </w:r>
    </w:p>
    <w:p>
      <w:pPr>
        <w:sectPr>
          <w:footerReference r:id="rId65"/>
          <w:headerReference r:id="rId66" w:type="default"/>
          <w:type w:val="nextPage"/>
          <w:pgSz w:w="15700" w:h="23040"/>
          <w:pgMar w:left="2080" w:top="1960" w:right="2080" w:bottom="1960" w:header="1660" w:footer="1660"/>
          <w:cols w:num="1"/>
        </w:sectPr>
      </w:pPr>
    </w:p>
    <w:p>
      <w:pPr>
        <w:pageBreakBefore w:val="off"/>
        <w:tabs/>
        <w:wordWrap w:val="off"/>
        <w:spacing w:before="300" w:after="0" w:line="600" w:lineRule="atLeast"/>
        <w:ind w:left="0" w:right="0"/>
        <w:jc w:val="center"/>
        <w:textAlignment w:val="baseline"/>
        <w:rPr>
          <w:sz w:val="41"/>
        </w:rPr>
      </w:pPr>
      <w:bookmarkStart w:name="" w:id="1282"/>
      <w:r>
        <w:rPr>
          <w:rFonts w:ascii="楷体" w:hAnsi="楷体" w:cs="楷体" w:eastAsia="楷体"/>
          <w:sz w:val="41"/>
          <w:spacing w:val="0"/>
          <w:color w:val="000000"/>
          <w:u w:val="single"/>
          <w:b w:val="on"/>
          <w:i w:val="off"/>
        </w:rPr>
        <w:t xml:space="preserve">                    原英译者导论                   </w:t>
      </w:r>
      <w:bookmarkEnd w:id="1282"/>
    </w:p>
    <w:p>
      <w:pPr>
        <w:pageBreakBefore w:val="off"/>
        <w:tabs/>
        <w:wordWrap w:val="off"/>
        <w:spacing w:before="400" w:after="0" w:line="600" w:lineRule="atLeast"/>
        <w:ind w:left="80" w:right="340"/>
        <w:jc w:val="both"/>
        <w:textAlignment w:val="baseline"/>
        <w:rPr>
          <w:sz w:val="41"/>
        </w:rPr>
      </w:pPr>
      <w:bookmarkStart w:name="" w:id="1283"/>
      <w:r>
        <w:rPr>
          <w:rFonts w:ascii="宋体" w:hAnsi="宋体" w:cs="宋体" w:eastAsia="宋体"/>
          <w:sz w:val="41"/>
          <w:spacing w:val="0"/>
          <w:color w:val="000000"/>
          <w:b w:val="off"/>
          <w:i w:val="off"/>
        </w:rPr>
        <w:t>我们的著作家在两个例子中（第二卷第85页和第六卷第80</w:t>
      </w:r>
      <w:r>
        <w:rPr>
          <w:rFonts w:ascii="宋体" w:hAnsi="宋体" w:cs="宋体" w:eastAsia="宋体"/>
          <w:sz w:val="41"/>
          <w:spacing w:val="0"/>
          <w:color w:val="000000"/>
          <w:b w:val="off"/>
          <w:i w:val="off"/>
        </w:rPr>
        <w:t>页）引述过索提翁的这样一些评论，这些评论是关于那些已</w:t>
      </w:r>
      <w:r>
        <w:rPr>
          <w:rFonts w:ascii="宋体" w:hAnsi="宋体" w:cs="宋体" w:eastAsia="宋体"/>
          <w:sz w:val="41"/>
          <w:spacing w:val="0"/>
          <w:color w:val="000000"/>
          <w:b w:val="off"/>
          <w:i w:val="off"/>
        </w:rPr>
        <w:t>经编以目录————也许来自亚历山大里亚图书馆————的著作的</w:t>
      </w:r>
      <w:r>
        <w:rPr>
          <w:rFonts w:ascii="宋体" w:hAnsi="宋体" w:cs="宋体" w:eastAsia="宋体"/>
          <w:sz w:val="41"/>
          <w:spacing w:val="0"/>
          <w:color w:val="000000"/>
          <w:b w:val="off"/>
          <w:i w:val="off"/>
        </w:rPr>
        <w:t>真实性的。</w:t>
      </w:r>
      <w:bookmarkEnd w:id="1283"/>
    </w:p>
    <w:p>
      <w:pPr>
        <w:pageBreakBefore w:val="off"/>
        <w:tabs/>
        <w:wordWrap w:val="off"/>
        <w:spacing w:before="0" w:after="0" w:line="600" w:lineRule="atLeast"/>
        <w:ind w:left="0" w:right="400" w:firstLine="860"/>
        <w:jc w:val="both"/>
        <w:textAlignment w:val="baseline"/>
        <w:rPr>
          <w:sz w:val="41"/>
        </w:rPr>
      </w:pPr>
      <w:bookmarkStart w:name="" w:id="1284"/>
      <w:r>
        <w:rPr>
          <w:rFonts w:ascii="宋体" w:hAnsi="宋体" w:cs="宋体" w:eastAsia="宋体"/>
          <w:sz w:val="41"/>
          <w:spacing w:val="0"/>
          <w:color w:val="000000"/>
          <w:b w:val="off"/>
          <w:i w:val="off"/>
        </w:rPr>
        <w:t>另一个以批评家面貌出现的传记作者是萨提罗斯</w:t>
      </w:r>
      <w:r>
        <w:rPr>
          <w:rFonts w:ascii="宋体" w:hAnsi="宋体" w:cs="宋体" w:eastAsia="宋体"/>
          <w:sz w:val="41"/>
          <w:spacing w:val="0"/>
          <w:color w:val="000000"/>
          <w:b w:val="off"/>
          <w:i w:val="off"/>
        </w:rPr>
        <w:t>(Satyrus)，关于他第欧根尼·拉尔修引述过九次。在第六卷</w:t>
      </w:r>
      <w:r>
        <w:rPr>
          <w:rFonts w:ascii="宋体" w:hAnsi="宋体" w:cs="宋体" w:eastAsia="宋体"/>
          <w:sz w:val="41"/>
          <w:spacing w:val="0"/>
          <w:color w:val="000000"/>
          <w:b w:val="off"/>
          <w:i w:val="off"/>
        </w:rPr>
        <w:t>第80页，据说他曾经否认过某些题献给犬儒主义者第欧根</w:t>
      </w:r>
      <w:r>
        <w:rPr>
          <w:rFonts w:ascii="宋体" w:hAnsi="宋体" w:cs="宋体" w:eastAsia="宋体"/>
          <w:sz w:val="41"/>
          <w:spacing w:val="0"/>
          <w:color w:val="000000"/>
          <w:b w:val="off"/>
          <w:i w:val="off"/>
        </w:rPr>
        <w:t>尼的著作；但当他转述苏格拉底有两个妻子的故事（第二卷</w:t>
      </w:r>
      <w:r>
        <w:rPr>
          <w:rFonts w:ascii="宋体" w:hAnsi="宋体" w:cs="宋体" w:eastAsia="宋体"/>
          <w:sz w:val="41"/>
          <w:spacing w:val="0"/>
          <w:color w:val="000000"/>
          <w:b w:val="off"/>
          <w:i w:val="off"/>
        </w:rPr>
        <w:t>第26页），以及认为阿里斯提波的著作《古代显贵》(On</w:t>
      </w:r>
      <w:r>
        <w:rPr>
          <w:rFonts w:ascii="宋体" w:hAnsi="宋体" w:cs="宋体" w:eastAsia="宋体"/>
          <w:sz w:val="41"/>
          <w:spacing w:val="0"/>
          <w:color w:val="000000"/>
          <w:b w:val="off"/>
          <w:i w:val="off"/>
        </w:rPr>
        <w:t>the Luxury of the Ancient s)是可信的历史记述时，他关于可靠</w:t>
      </w:r>
      <w:r>
        <w:rPr>
          <w:rFonts w:ascii="宋体" w:hAnsi="宋体" w:cs="宋体" w:eastAsia="宋体"/>
          <w:sz w:val="41"/>
          <w:spacing w:val="0"/>
          <w:color w:val="000000"/>
          <w:b w:val="off"/>
          <w:i w:val="off"/>
        </w:rPr>
        <w:t>证据的标准决不是很严格。</w:t>
      </w:r>
      <w:bookmarkEnd w:id="1284"/>
    </w:p>
    <w:p>
      <w:pPr>
        <w:pageBreakBefore w:val="off"/>
        <w:tabs/>
        <w:wordWrap w:val="off"/>
        <w:spacing w:before="0" w:after="0" w:line="600" w:lineRule="atLeast"/>
        <w:ind w:left="0" w:right="420" w:firstLine="860"/>
        <w:jc w:val="both"/>
        <w:textAlignment w:val="baseline"/>
        <w:rPr>
          <w:sz w:val="41"/>
        </w:rPr>
      </w:pPr>
      <w:bookmarkStart w:name="" w:id="1285"/>
      <w:r>
        <w:rPr>
          <w:rFonts w:ascii="宋体" w:hAnsi="宋体" w:cs="宋体" w:eastAsia="宋体"/>
          <w:sz w:val="41"/>
          <w:spacing w:val="0"/>
          <w:color w:val="000000"/>
          <w:b w:val="off"/>
          <w:i w:val="off"/>
        </w:rPr>
        <w:t>索提翁的著作，无论是二十三卷还是十三卷，一定曾被</w:t>
      </w:r>
      <w:r>
        <w:rPr>
          <w:rFonts w:ascii="宋体" w:hAnsi="宋体" w:cs="宋体" w:eastAsia="宋体"/>
          <w:sz w:val="41"/>
          <w:spacing w:val="0"/>
          <w:color w:val="000000"/>
          <w:b w:val="off"/>
          <w:i w:val="off"/>
        </w:rPr>
        <w:t>认为很长，因为赫拉克利德·勒姆布(Heraclides Lembus)</w:t>
      </w:r>
      <w:r>
        <w:rPr>
          <w:rFonts w:ascii="宋体" w:hAnsi="宋体" w:cs="宋体" w:eastAsia="宋体"/>
          <w:sz w:val="41"/>
          <w:spacing w:val="0"/>
          <w:color w:val="000000"/>
          <w:b w:val="off"/>
          <w:i w:val="off"/>
        </w:rPr>
        <w:t>(生活年代大约在公元前181-前146年)曾以六卷本出版过</w:t>
      </w:r>
      <w:r>
        <w:rPr>
          <w:rFonts w:ascii="宋体" w:hAnsi="宋体" w:cs="宋体" w:eastAsia="宋体"/>
          <w:sz w:val="41"/>
          <w:spacing w:val="0"/>
          <w:color w:val="000000"/>
          <w:b w:val="off"/>
          <w:i w:val="off"/>
        </w:rPr>
        <w:t>他的△αδοχη。罗得斯的索西克拉底(Sosicrates)————这个人</w:t>
      </w:r>
      <w:r>
        <w:rPr>
          <w:rFonts w:ascii="宋体" w:hAnsi="宋体" w:cs="宋体" w:eastAsia="宋体"/>
          <w:sz w:val="41"/>
          <w:spacing w:val="0"/>
          <w:color w:val="000000"/>
          <w:b w:val="off"/>
          <w:i w:val="off"/>
        </w:rPr>
        <w:t>也生活在公元前2世纪————也写过一本△αδοχη，这本书拉</w:t>
      </w:r>
      <w:r>
        <w:rPr>
          <w:rFonts w:ascii="宋体" w:hAnsi="宋体" w:cs="宋体" w:eastAsia="宋体"/>
          <w:sz w:val="41"/>
          <w:spacing w:val="0"/>
          <w:color w:val="000000"/>
          <w:b w:val="off"/>
          <w:i w:val="off"/>
        </w:rPr>
        <w:t>尔修引用过十二次，其中三处来自第三卷。还有，罗得斯的</w:t>
      </w:r>
      <w:r>
        <w:rPr>
          <w:rFonts w:ascii="宋体" w:hAnsi="宋体" w:cs="宋体" w:eastAsia="宋体"/>
          <w:sz w:val="41"/>
          <w:spacing w:val="0"/>
          <w:color w:val="000000"/>
          <w:b w:val="off"/>
          <w:i w:val="off"/>
        </w:rPr>
        <w:t>安提司泰尼(Antisthenes)也写过一本△αδοχη，拉尔修对之</w:t>
      </w:r>
      <w:r>
        <w:rPr>
          <w:rFonts w:ascii="宋体" w:hAnsi="宋体" w:cs="宋体" w:eastAsia="宋体"/>
          <w:sz w:val="41"/>
          <w:spacing w:val="0"/>
          <w:color w:val="000000"/>
          <w:b w:val="off"/>
          <w:i w:val="off"/>
        </w:rPr>
        <w:t>引用过十次。他写的关于其母邦罗得斯的历史在波利比埃</w:t>
      </w:r>
      <w:r>
        <w:rPr>
          <w:rFonts w:ascii="宋体" w:hAnsi="宋体" w:cs="宋体" w:eastAsia="宋体"/>
          <w:sz w:val="41"/>
          <w:spacing w:val="0"/>
          <w:color w:val="000000"/>
          <w:b w:val="off"/>
          <w:i w:val="off"/>
        </w:rPr>
        <w:t>(Polybius)看来是一本重要著作。他将哲学史至少追述到了</w:t>
      </w:r>
      <w:r>
        <w:rPr>
          <w:rFonts w:ascii="宋体" w:hAnsi="宋体" w:cs="宋体" w:eastAsia="宋体"/>
          <w:sz w:val="41"/>
          <w:spacing w:val="0"/>
          <w:color w:val="000000"/>
          <w:b w:val="off"/>
          <w:i w:val="off"/>
        </w:rPr>
        <w:t>克里安忒(Cleanthes)那里。</w:t>
      </w:r>
      <w:bookmarkEnd w:id="1285"/>
    </w:p>
    <w:p>
      <w:pPr>
        <w:pageBreakBefore w:val="off"/>
        <w:tabs/>
        <w:wordWrap w:val="off"/>
        <w:spacing w:before="0" w:after="0" w:line="600" w:lineRule="atLeast"/>
        <w:ind w:left="0" w:right="440" w:firstLine="860"/>
        <w:jc w:val="both"/>
        <w:textAlignment w:val="baseline"/>
        <w:rPr>
          <w:sz w:val="41"/>
        </w:rPr>
      </w:pPr>
      <w:bookmarkStart w:name="" w:id="1286"/>
      <w:r>
        <w:rPr>
          <w:rFonts w:ascii="宋体" w:hAnsi="宋体" w:cs="宋体" w:eastAsia="宋体"/>
          <w:sz w:val="41"/>
          <w:spacing w:val="0"/>
          <w:color w:val="000000"/>
          <w:b w:val="off"/>
          <w:i w:val="off"/>
        </w:rPr>
        <w:t>雅典的阿波罗多洛是另一位著作家，他对于后来的任何</w:t>
      </w:r>
      <w:r>
        <w:rPr>
          <w:rFonts w:ascii="宋体" w:hAnsi="宋体" w:cs="宋体" w:eastAsia="宋体"/>
          <w:sz w:val="41"/>
          <w:spacing w:val="0"/>
          <w:color w:val="000000"/>
          <w:b w:val="off"/>
          <w:i w:val="off"/>
        </w:rPr>
        <w:t>传记史编纂者来说都是必不可少的。大约在公元前140年，</w:t>
      </w:r>
      <w:r>
        <w:rPr>
          <w:rFonts w:ascii="宋体" w:hAnsi="宋体" w:cs="宋体" w:eastAsia="宋体"/>
          <w:sz w:val="41"/>
          <w:spacing w:val="0"/>
          <w:color w:val="000000"/>
          <w:b w:val="off"/>
          <w:i w:val="off"/>
        </w:rPr>
        <w:t>他以喜剧三音步体出版了 Xρων，这是一部年表纲要。尽</w:t>
      </w:r>
      <w:r>
        <w:rPr>
          <w:rFonts w:ascii="宋体" w:hAnsi="宋体" w:cs="宋体" w:eastAsia="宋体"/>
          <w:sz w:val="41"/>
          <w:spacing w:val="0"/>
          <w:color w:val="000000"/>
          <w:b w:val="off"/>
          <w:i w:val="off"/>
        </w:rPr>
        <w:t>管该纲要有各种各样的缺陷，但它在编排和有条理地考察历</w:t>
      </w:r>
      <w:r>
        <w:rPr>
          <w:rFonts w:ascii="宋体" w:hAnsi="宋体" w:cs="宋体" w:eastAsia="宋体"/>
          <w:sz w:val="41"/>
          <w:spacing w:val="0"/>
          <w:color w:val="000000"/>
          <w:b w:val="off"/>
          <w:i w:val="off"/>
        </w:rPr>
        <w:t>史方面，标志着一个不同寻常的进步。阿波罗多洛的方法的</w:t>
      </w:r>
      <w:r>
        <w:rPr>
          <w:rFonts w:ascii="宋体" w:hAnsi="宋体" w:cs="宋体" w:eastAsia="宋体"/>
          <w:sz w:val="41"/>
          <w:spacing w:val="0"/>
          <w:color w:val="000000"/>
          <w:b w:val="off"/>
          <w:i w:val="off"/>
        </w:rPr>
        <w:t>一个备受称赞的范例，出现在这样一个段落之中（第八卷第</w:t>
      </w:r>
      <w:bookmarkEnd w:id="1286"/>
    </w:p>
    <w:p>
      <w:pPr>
        <w:pageBreakBefore w:val="off"/>
        <w:tabs/>
        <w:wordWrap w:val="off"/>
        <w:spacing w:before="0" w:after="0" w:line="460" w:lineRule="atLeast"/>
        <w:ind w:left="0" w:right="0"/>
        <w:jc w:val="center"/>
        <w:textAlignment w:val="baseline"/>
        <w:rPr>
          <w:sz w:val="34"/>
        </w:rPr>
      </w:pPr>
      <w:bookmarkStart w:name="" w:id="1287"/>
      <w:r>
        <w:rPr>
          <w:rFonts w:ascii="仿宋" w:hAnsi="仿宋" w:cs="仿宋" w:eastAsia="仿宋"/>
          <w:sz w:val="34"/>
          <w:spacing w:val="0"/>
          <w:color w:val="000000"/>
          <w:b w:val="off"/>
          <w:i w:val="off"/>
        </w:rPr>
        <w:t>—— 19 ——</w:t>
      </w:r>
      <w:r>
        <mc:AlternateContent>
          <mc:Choice Requires="wps">
            <w:drawing>
              <wp:anchor allowOverlap="true" layoutInCell="true" locked="false" simplePos="false" behindDoc="false" relativeHeight="251659264" distL="0" distR="0" distT="0" distB="0">
                <wp:simplePos x="0" y="0"/>
                <wp:positionH relativeFrom="page">
                  <wp:posOffset>8293100</wp:posOffset>
                </wp:positionH>
                <wp:positionV relativeFrom="paragraph">
                  <wp:posOffset>-850900</wp:posOffset>
                </wp:positionV>
                <wp:extent cx="520700" cy="266700"/>
                <wp:wrapNone/>
                <wp:docPr id="5" name="文本框 5"/>
                <a:graphic xmlns:a="http://schemas.openxmlformats.org/drawingml/2006/main">
                  <a:graphicData uri="http://schemas.microsoft.com/office/word/2010/wordprocessingShape">
                    <wps:wsp>
                      <wps:cNvSpPr txBox="true"/>
                      <wps:spPr>
                        <a:xfrm>
                          <a:off x="0" y="0"/>
                          <a:ext cx="520700" cy="266700"/>
                        </a:xfrm>
                        <a:prstGeom prst="rect">
                          <a:avLst/>
                        </a:prstGeom>
                        <a:noFill/>
                        <a:ln w="6350">
                          <a:noFill/>
                        </a:ln>
                      </wps:spPr>
                      <wps:txbx>
                        <w:txbxContent>
                          <w:p>
                            <w:pPr>
                              <w:pageBreakBefore w:val="off"/>
                              <w:tabs/>
                              <w:wordWrap w:val="off"/>
                              <w:spacing w:before="0" w:after="0" w:line="340" w:lineRule="atLeast"/>
                              <w:ind w:left="0" w:right="0"/>
                              <w:jc w:val="right"/>
                              <w:textAlignment w:val="baseline"/>
                              <w:rPr>
                                <w:sz w:val="25"/>
                              </w:rPr>
                            </w:pPr>
                            <w:bookmarkStart w:name="" w:id="1288"/>
                            <w:r>
                              <w:rPr>
                                <w:rFonts w:ascii="宋体" w:hAnsi="宋体" w:cs="宋体" w:eastAsia="宋体"/>
                                <w:sz w:val="25"/>
                                <w:spacing w:val="0"/>
                                <w:color w:val="000000"/>
                                <w:b w:val="off"/>
                                <w:i w:val="off"/>
                              </w:rPr>
                              <w:t xml:space="preserve"> xxvi</w:t>
                            </w:r>
                            <w:bookmarkEnd w:id="1288"/>
                          </w:p>
                        </w:txbxContent>
                      </wps:txbx>
                      <wps:bodyPr wrap="square" lIns="0" rIns="0" tIns="0" bIns="0" vert="horz" anchor="t">
                        <a:noAutofit/>
                      </wps:bodyPr>
                    </wps:wsp>
                  </a:graphicData>
                </a:graphic>
              </wp:anchor>
            </w:drawing>
          </mc:Choice>
          <mc:Fallback>
            <w:pict>
              <v:shape type="#_x0000_t202" filled="f" stroked="f" style="margin-left:653pt;margin-top:-67pt;width:41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right"/>
                        <w:textAlignment w:val="baseline"/>
                        <w:rPr>
                          <w:sz w:val="25"/>
                        </w:rPr>
                      </w:pPr>
                      <w:bookmarkStart w:name="" w:id="1289"/>
                      <w:r>
                        <w:rPr>
                          <w:rFonts w:ascii="宋体" w:hAnsi="宋体" w:cs="宋体" w:eastAsia="宋体"/>
                          <w:sz w:val="25"/>
                          <w:spacing w:val="0"/>
                          <w:color w:val="000000"/>
                          <w:b w:val="off"/>
                          <w:i w:val="off"/>
                        </w:rPr>
                        <w:t xml:space="preserve"> xxvi</w:t>
                      </w:r>
                      <w:bookmarkEnd w:id="1289"/>
                    </w:p>
                  </w:txbxContent>
                </v:textbox>
              </v:shape>
            </w:pict>
          </mc:Fallback>
        </mc:AlternateContent>
      </w:r>
      <w:bookmarkEnd w:id="1287"/>
    </w:p>
    <w:p>
      <w:r>
        <w:t/>
      </w:r>
    </w:p>
    <w:p>
      <w:pPr>
        <w:sectPr>
          <w:footerReference r:id="rId67"/>
          <w:headerReference r:id="rId68" w:type="default"/>
          <w:type w:val="nextPage"/>
          <w:pgSz w:w="15700" w:h="23040"/>
          <w:pgMar w:left="2180" w:top="1960" w:right="2180" w:bottom="1960" w:header="1660" w:footer="1660"/>
          <w:cols w:num="1"/>
        </w:sectPr>
      </w:pPr>
    </w:p>
    <w:p>
      <w:pPr>
        <w:pageBreakBefore w:val="off"/>
        <w:tabs/>
        <w:wordWrap w:val="off"/>
        <w:spacing w:before="240" w:after="0" w:line="640" w:lineRule="atLeast"/>
        <w:ind w:left="0" w:right="0"/>
        <w:jc w:val="center"/>
        <w:textAlignment w:val="baseline"/>
        <w:rPr>
          <w:sz w:val="41"/>
        </w:rPr>
      </w:pPr>
      <w:bookmarkStart w:name="" w:id="1290"/>
      <w:r>
        <w:rPr>
          <w:rFonts w:ascii="仿宋" w:hAnsi="仿宋" w:cs="仿宋" w:eastAsia="仿宋"/>
          <w:sz w:val="41"/>
          <w:spacing w:val="0"/>
          <w:color w:val="000000"/>
          <w:u w:val="single"/>
          <w:b w:val="off"/>
          <w:i w:val="off"/>
        </w:rPr>
        <w:t xml:space="preserve">                     名哲言行录                     </w:t>
      </w:r>
      <w:bookmarkEnd w:id="1290"/>
    </w:p>
    <w:p>
      <w:pPr>
        <w:pageBreakBefore w:val="off"/>
        <w:tabs/>
        <w:wordWrap w:val="off"/>
        <w:spacing w:before="420" w:after="0" w:line="640" w:lineRule="atLeast"/>
        <w:ind w:left="760" w:right="40"/>
        <w:jc w:val="both"/>
        <w:textAlignment w:val="baseline"/>
        <w:rPr>
          <w:sz w:val="41"/>
        </w:rPr>
      </w:pPr>
      <w:bookmarkStart w:name="" w:id="1291"/>
      <w:r>
        <w:rPr>
          <w:rFonts w:ascii="宋体" w:hAnsi="宋体" w:cs="宋体" w:eastAsia="宋体"/>
          <w:sz w:val="41"/>
          <w:spacing w:val="0"/>
          <w:color w:val="000000"/>
          <w:b w:val="off"/>
          <w:i w:val="off"/>
        </w:rPr>
        <w:t>52页)，在那里他驳斥了那个许多人已经深陷其中的错误，</w:t>
      </w:r>
      <w:r>
        <w:rPr>
          <w:rFonts w:ascii="宋体" w:hAnsi="宋体" w:cs="宋体" w:eastAsia="宋体"/>
          <w:sz w:val="41"/>
          <w:spacing w:val="0"/>
          <w:color w:val="000000"/>
          <w:b w:val="off"/>
          <w:i w:val="off"/>
        </w:rPr>
        <w:t>即认为恩培多克勒生活在雅典人远征西西里的年代。①他的</w:t>
      </w:r>
      <w:r>
        <w:rPr>
          <w:rFonts w:ascii="宋体" w:hAnsi="宋体" w:cs="宋体" w:eastAsia="宋体"/>
          <w:sz w:val="41"/>
          <w:spacing w:val="0"/>
          <w:color w:val="000000"/>
          <w:b w:val="off"/>
          <w:i w:val="off"/>
        </w:rPr>
        <w:t>Xρωνκά赢得了持久的赞誉。拉尔修是希腊哲学中更早也更可</w:t>
      </w:r>
      <w:r>
        <w:rPr>
          <w:rFonts w:ascii="宋体" w:hAnsi="宋体" w:cs="宋体" w:eastAsia="宋体"/>
          <w:sz w:val="41"/>
          <w:spacing w:val="0"/>
          <w:color w:val="000000"/>
          <w:b w:val="off"/>
          <w:i w:val="off"/>
        </w:rPr>
        <w:t>疑的人物，引用了这本书给出的年代，因为前述著作家无疑</w:t>
      </w:r>
      <w:r>
        <w:rPr>
          <w:rFonts w:ascii="宋体" w:hAnsi="宋体" w:cs="宋体" w:eastAsia="宋体"/>
          <w:sz w:val="41"/>
          <w:spacing w:val="0"/>
          <w:color w:val="000000"/>
          <w:b w:val="off"/>
          <w:i w:val="off"/>
        </w:rPr>
        <w:t>也引用过它们。</w:t>
      </w:r>
      <w:bookmarkEnd w:id="1291"/>
    </w:p>
    <w:p>
      <w:pPr>
        <w:pageBreakBefore w:val="off"/>
        <w:tabs/>
        <w:wordWrap w:val="off"/>
        <w:spacing w:before="0" w:after="0" w:line="640" w:lineRule="atLeast"/>
        <w:ind w:left="760" w:right="60" w:firstLine="840"/>
        <w:jc w:val="both"/>
        <w:textAlignment w:val="baseline"/>
        <w:rPr>
          <w:sz w:val="41"/>
        </w:rPr>
      </w:pPr>
      <w:bookmarkStart w:name="" w:id="1292"/>
      <w:r>
        <w:rPr>
          <w:rFonts w:ascii="宋体" w:hAnsi="宋体" w:cs="宋体" w:eastAsia="宋体"/>
          <w:sz w:val="41"/>
          <w:spacing w:val="0"/>
          <w:color w:val="000000"/>
          <w:b w:val="off"/>
          <w:i w:val="off"/>
        </w:rPr>
        <w:t>总之，如果可以说现代的研究和最近的争论已经证实了</w:t>
      </w:r>
      <w:r>
        <w:rPr>
          <w:rFonts w:ascii="宋体" w:hAnsi="宋体" w:cs="宋体" w:eastAsia="宋体"/>
          <w:sz w:val="41"/>
          <w:spacing w:val="0"/>
          <w:color w:val="000000"/>
          <w:b w:val="off"/>
          <w:i w:val="off"/>
        </w:rPr>
        <w:t>什么东西的话，那就是：卡里斯都的安提戈纳、罗得斯的索</w:t>
      </w:r>
      <w:r>
        <w:rPr>
          <w:rFonts w:ascii="宋体" w:hAnsi="宋体" w:cs="宋体" w:eastAsia="宋体"/>
          <w:sz w:val="41"/>
          <w:spacing w:val="0"/>
          <w:color w:val="000000"/>
          <w:b w:val="off"/>
          <w:i w:val="off"/>
        </w:rPr>
        <w:t>西克拉底和雅典的阿波罗多洛是我们的著作家的主要资料来</w:t>
      </w:r>
      <w:r>
        <w:rPr>
          <w:rFonts w:ascii="宋体" w:hAnsi="宋体" w:cs="宋体" w:eastAsia="宋体"/>
          <w:sz w:val="41"/>
          <w:spacing w:val="0"/>
          <w:color w:val="000000"/>
          <w:b w:val="off"/>
          <w:i w:val="off"/>
        </w:rPr>
        <w:t>源。</w:t>
      </w:r>
      <w:bookmarkEnd w:id="1292"/>
    </w:p>
    <w:p>
      <w:pPr>
        <w:pageBreakBefore w:val="off"/>
        <w:tabs/>
        <w:wordWrap w:val="off"/>
        <w:spacing w:before="0" w:after="0" w:line="640" w:lineRule="atLeast"/>
        <w:ind w:left="760" w:right="0" w:firstLine="840"/>
        <w:jc w:val="both"/>
        <w:textAlignment w:val="baseline"/>
        <w:rPr>
          <w:sz w:val="41"/>
        </w:rPr>
      </w:pPr>
      <w:bookmarkStart w:name="" w:id="1293"/>
      <w:r>
        <w:rPr>
          <w:rFonts w:ascii="宋体" w:hAnsi="宋体" w:cs="宋体" w:eastAsia="宋体"/>
          <w:sz w:val="41"/>
          <w:spacing w:val="0"/>
          <w:color w:val="000000"/>
          <w:b w:val="off"/>
          <w:i w:val="off"/>
        </w:rPr>
        <w:t>与上述著作家(无论如何——我们必须确信，他们具有</w:t>
      </w:r>
      <w:r>
        <w:rPr>
          <w:rFonts w:ascii="宋体" w:hAnsi="宋体" w:cs="宋体" w:eastAsia="宋体"/>
          <w:sz w:val="41"/>
          <w:spacing w:val="0"/>
          <w:color w:val="000000"/>
          <w:b w:val="off"/>
          <w:i w:val="off"/>
        </w:rPr>
        <w:t>某种探求真理的欲望)的辛劳相比较，阿戈斯(Argos)的</w:t>
      </w:r>
      <w:r>
        <w:rPr>
          <w:rFonts w:ascii="宋体" w:hAnsi="宋体" w:cs="宋体" w:eastAsia="宋体"/>
          <w:sz w:val="41"/>
          <w:spacing w:val="0"/>
          <w:color w:val="000000"/>
          <w:b w:val="off"/>
          <w:i w:val="off"/>
        </w:rPr>
        <w:t>洛本——拉尔修引用过他两次(第一卷第34、112页)———</w:t>
      </w:r>
      <w:r>
        <w:rPr>
          <w:rFonts w:ascii="宋体" w:hAnsi="宋体" w:cs="宋体" w:eastAsia="宋体"/>
          <w:sz w:val="41"/>
          <w:spacing w:val="0"/>
          <w:color w:val="000000"/>
          <w:b w:val="off"/>
          <w:i w:val="off"/>
        </w:rPr>
        <w:t>必须被认定为是一个蓄意的伪造者。在其著作《论诗人》</w:t>
      </w:r>
      <w:r>
        <w:rPr>
          <w:rFonts w:ascii="宋体" w:hAnsi="宋体" w:cs="宋体" w:eastAsia="宋体"/>
          <w:sz w:val="41"/>
          <w:spacing w:val="0"/>
          <w:color w:val="000000"/>
          <w:b w:val="off"/>
          <w:i w:val="off"/>
        </w:rPr>
        <w:t>(Upon Poets)中，他归给泰勒斯的诗有200行，但归给厄庇</w:t>
      </w:r>
      <w:r>
        <w:rPr>
          <w:rFonts w:ascii="宋体" w:hAnsi="宋体" w:cs="宋体" w:eastAsia="宋体"/>
          <w:sz w:val="41"/>
          <w:spacing w:val="0"/>
          <w:color w:val="000000"/>
          <w:b w:val="off"/>
          <w:i w:val="off"/>
        </w:rPr>
        <w:t>美尼德(Epimenides)的除了一部长4000行的韵文诗外，还</w:t>
      </w:r>
      <w:r>
        <w:rPr>
          <w:rFonts w:ascii="宋体" w:hAnsi="宋体" w:cs="宋体" w:eastAsia="宋体"/>
          <w:sz w:val="41"/>
          <w:spacing w:val="0"/>
          <w:color w:val="000000"/>
          <w:b w:val="off"/>
          <w:i w:val="off"/>
        </w:rPr>
        <w:t>有两首各长5000行和6500行的长诗。如果这些著作曾经</w:t>
      </w:r>
      <w:r>
        <w:rPr>
          <w:rFonts w:ascii="宋体" w:hAnsi="宋体" w:cs="宋体" w:eastAsia="宋体"/>
          <w:sz w:val="41"/>
          <w:spacing w:val="0"/>
          <w:color w:val="000000"/>
          <w:b w:val="off"/>
          <w:i w:val="off"/>
        </w:rPr>
        <w:t>存在过的话，那么我们也许可以公平地确认洛本就是它们的</w:t>
      </w:r>
      <w:r>
        <w:rPr>
          <w:rFonts w:ascii="宋体" w:hAnsi="宋体" w:cs="宋体" w:eastAsia="宋体"/>
          <w:sz w:val="41"/>
          <w:spacing w:val="0"/>
          <w:color w:val="000000"/>
          <w:b w:val="off"/>
          <w:i w:val="off"/>
        </w:rPr>
        <w:t>作者。</w:t>
      </w:r>
      <w:bookmarkEnd w:id="1293"/>
    </w:p>
    <w:p>
      <w:pPr>
        <w:pageBreakBefore w:val="off"/>
        <w:tabs/>
        <w:wordWrap w:val="off"/>
        <w:spacing w:before="0" w:after="0" w:line="640" w:lineRule="atLeast"/>
        <w:ind w:left="160" w:right="40" w:firstLine="1440"/>
        <w:jc w:val="both"/>
        <w:textAlignment w:val="baseline"/>
        <w:rPr>
          <w:sz w:val="41"/>
        </w:rPr>
      </w:pPr>
      <w:bookmarkStart w:name="" w:id="1294"/>
      <w:r>
        <w:rPr>
          <w:rFonts w:ascii="宋体" w:hAnsi="宋体" w:cs="宋体" w:eastAsia="宋体"/>
          <w:sz w:val="41"/>
          <w:spacing w:val="0"/>
          <w:color w:val="000000"/>
          <w:b w:val="off"/>
          <w:i w:val="off"/>
        </w:rPr>
        <w:t>生活于公元前1世纪的有博学家亚历山大，以及两个麦</w:t>
      </w:r>
      <w:r>
        <w:rPr>
          <w:rFonts w:ascii="宋体" w:hAnsi="宋体" w:cs="宋体" w:eastAsia="宋体"/>
          <w:sz w:val="41"/>
          <w:spacing w:val="0"/>
          <w:color w:val="000000"/>
          <w:b w:val="off"/>
          <w:i w:val="off"/>
        </w:rPr>
        <w:t>格尼西亚(Magnesia)学者德米特里乌和狄奥克勒(Dio-</w:t>
      </w:r>
      <w:r>
        <w:rPr>
          <w:rFonts w:ascii="宋体" w:hAnsi="宋体" w:cs="宋体" w:eastAsia="宋体"/>
          <w:sz w:val="41"/>
          <w:spacing w:val="0"/>
          <w:color w:val="000000"/>
          <w:b w:val="off"/>
          <w:i w:val="off"/>
        </w:rPr>
        <w:t>xvii cles)，拉尔修对他们作了相当多的引用。德米特里乌与西塞</w:t>
      </w:r>
      <w:r>
        <w:rPr>
          <w:rFonts w:ascii="宋体" w:hAnsi="宋体" w:cs="宋体" w:eastAsia="宋体"/>
          <w:sz w:val="41"/>
          <w:spacing w:val="0"/>
          <w:color w:val="000000"/>
          <w:b w:val="off"/>
          <w:i w:val="off"/>
        </w:rPr>
        <w:t>罗(Cicero)都是阿提库斯(Atticus)的朋友，他还将其著作</w:t>
      </w:r>
      <w:r>
        <w:rPr>
          <w:rFonts w:ascii="宋体" w:hAnsi="宋体" w:cs="宋体" w:eastAsia="宋体"/>
          <w:sz w:val="41"/>
          <w:spacing w:val="0"/>
          <w:color w:val="000000"/>
          <w:u w:val="single"/>
          <w:b w:val="off"/>
          <w:i w:val="off"/>
        </w:rPr>
        <w:t xml:space="preserve">             </w:t>
      </w:r>
      <w:bookmarkEnd w:id="1294"/>
    </w:p>
    <w:p>
      <w:pPr>
        <w:pageBreakBefore w:val="off"/>
        <w:tabs/>
        <w:wordWrap w:val="off"/>
        <w:spacing w:before="240" w:after="0" w:line="500" w:lineRule="atLeast"/>
        <w:ind w:left="760" w:right="40" w:firstLine="580"/>
        <w:jc w:val="both"/>
        <w:textAlignment w:val="baseline"/>
        <w:rPr>
          <w:sz w:val="32"/>
        </w:rPr>
      </w:pPr>
      <w:bookmarkStart w:name="" w:id="1295"/>
      <w:r>
        <w:rPr>
          <w:rFonts w:ascii="仿宋" w:hAnsi="仿宋" w:cs="仿宋" w:eastAsia="仿宋"/>
          <w:sz w:val="32"/>
          <w:spacing w:val="0"/>
          <w:color w:val="000000"/>
          <w:b w:val="off"/>
          <w:i w:val="off"/>
        </w:rPr>
        <w:t>①“文法学家阿波罗多洛在其《编年史》中说，恩培多克勒是麦同的儿</w:t>
      </w:r>
      <w:r>
        <w:rPr>
          <w:rFonts w:ascii="仿宋" w:hAnsi="仿宋" w:cs="仿宋" w:eastAsia="仿宋"/>
          <w:sz w:val="32"/>
          <w:spacing w:val="0"/>
          <w:color w:val="000000"/>
          <w:b w:val="off"/>
          <w:i w:val="off"/>
        </w:rPr>
        <w:t>子，而格劳科斯说，他在图里创立后不久就去了那里”；然后在稍下的文字中</w:t>
      </w:r>
      <w:r>
        <w:rPr>
          <w:rFonts w:ascii="仿宋" w:hAnsi="仿宋" w:cs="仿宋" w:eastAsia="仿宋"/>
          <w:sz w:val="32"/>
          <w:spacing w:val="0"/>
          <w:color w:val="000000"/>
          <w:b w:val="off"/>
          <w:i w:val="off"/>
        </w:rPr>
        <w:t>他补充道，“说他离开家乡前往叙拉古，并在那里反抗雅典人的那些人，在我</w:t>
      </w:r>
      <w:r>
        <w:rPr>
          <w:rFonts w:ascii="仿宋" w:hAnsi="仿宋" w:cs="仿宋" w:eastAsia="仿宋"/>
          <w:sz w:val="32"/>
          <w:spacing w:val="0"/>
          <w:color w:val="000000"/>
          <w:b w:val="off"/>
          <w:i w:val="off"/>
        </w:rPr>
        <w:t>看来完全不了解事实；因为在那个时候他或者已经不在人世，或者已经非常老</w:t>
      </w:r>
      <w:r>
        <w:rPr>
          <w:rFonts w:ascii="仿宋" w:hAnsi="仿宋" w:cs="仿宋" w:eastAsia="仿宋"/>
          <w:sz w:val="32"/>
          <w:spacing w:val="0"/>
          <w:color w:val="000000"/>
          <w:b w:val="off"/>
          <w:i w:val="off"/>
        </w:rPr>
        <w:t>迈，从而这使得这一说法不能成立。”</w:t>
      </w:r>
      <w:bookmarkEnd w:id="1295"/>
    </w:p>
    <w:p>
      <w:pPr>
        <w:pageBreakBefore w:val="off"/>
        <w:tabs/>
        <w:wordWrap w:val="off"/>
        <w:spacing w:before="0" w:after="0" w:line="500" w:lineRule="atLeast"/>
        <w:ind w:left="0" w:right="0"/>
        <w:jc w:val="center"/>
        <w:textAlignment w:val="baseline"/>
        <w:rPr>
          <w:sz w:val="32"/>
        </w:rPr>
      </w:pPr>
      <w:bookmarkStart w:name="" w:id="1296"/>
      <w:r>
        <w:rPr>
          <w:rFonts w:ascii="仿宋" w:hAnsi="仿宋" w:cs="仿宋" w:eastAsia="仿宋"/>
          <w:sz w:val="32"/>
          <w:spacing w:val="0"/>
          <w:color w:val="000000"/>
          <w:b w:val="off"/>
          <w:i w:val="off"/>
        </w:rPr>
        <w:t>— 20 —</w:t>
      </w:r>
      <w:bookmarkEnd w:id="1296"/>
    </w:p>
    <w:p>
      <w:r>
        <w:t/>
      </w:r>
    </w:p>
    <w:p>
      <w:pPr>
        <w:sectPr>
          <w:footerReference r:id="rId69"/>
          <w:headerReference r:id="rId70" w:type="default"/>
          <w:type w:val="nextPage"/>
          <w:pgSz w:w="15700" w:h="23040"/>
          <w:pgMar w:left="2000" w:top="1960" w:right="2000" w:bottom="1960" w:header="1660" w:footer="1660"/>
          <w:cols w:num="1"/>
        </w:sectPr>
      </w:pPr>
    </w:p>
    <w:p>
      <w:pPr>
        <w:pageBreakBefore w:val="off"/>
        <w:tabs/>
        <w:wordWrap w:val="off"/>
        <w:spacing w:before="100" w:after="0" w:line="600" w:lineRule="atLeast"/>
        <w:ind w:left="0" w:right="0"/>
        <w:jc w:val="center"/>
        <w:textAlignment w:val="baseline"/>
        <w:rPr>
          <w:sz w:val="42"/>
        </w:rPr>
      </w:pPr>
      <w:bookmarkStart w:name="" w:id="1297"/>
      <w:r>
        <w:rPr>
          <w:rFonts w:ascii="楷体" w:hAnsi="楷体" w:cs="楷体" w:eastAsia="楷体"/>
          <w:sz w:val="42"/>
          <w:spacing w:val="0"/>
          <w:color w:val="000000"/>
          <w:u w:val="single"/>
          <w:b w:val="off"/>
          <w:i w:val="off"/>
        </w:rPr>
        <w:t xml:space="preserve">                   原英译者导论                   </w:t>
      </w:r>
      <w:bookmarkEnd w:id="1297"/>
    </w:p>
    <w:p>
      <w:pPr>
        <w:pageBreakBefore w:val="off"/>
        <w:tabs/>
        <w:wordWrap w:val="off"/>
        <w:spacing w:before="0" w:after="0" w:line="480" w:lineRule="exact"/>
        <w:ind w:left="0" w:right="0"/>
        <w:jc w:val="center"/>
        <w:textAlignment w:val="baseline"/>
        <w:rPr>
          <w:sz w:val="42"/>
        </w:rPr>
      </w:pPr>
      <w:bookmarkStart w:name="" w:id="1298"/>
      <w:r>
        <w:rPr>
          <w:rFonts w:ascii="宋体" w:hAnsi="宋体" w:cs="宋体" w:eastAsia="宋体"/>
          <w:sz w:val="42"/>
          <w:spacing w:val="0"/>
          <w:color w:val="000000"/>
          <w:b w:val="off"/>
          <w:i w:val="off"/>
        </w:rPr>
        <w:t/>
      </w:r>
      <w:bookmarkEnd w:id="1298"/>
    </w:p>
    <w:p>
      <w:pPr>
        <w:pageBreakBefore w:val="off"/>
        <w:tabs/>
        <w:wordWrap w:val="off"/>
        <w:spacing w:before="0" w:after="0" w:line="560" w:lineRule="atLeast"/>
        <w:ind w:left="0" w:right="280" w:firstLine="100"/>
        <w:jc w:val="both"/>
        <w:textAlignment w:val="baseline"/>
        <w:rPr>
          <w:sz w:val="40"/>
        </w:rPr>
      </w:pPr>
      <w:bookmarkStart w:name="" w:id="1299"/>
      <w:r>
        <w:rPr>
          <w:rFonts w:ascii="宋体" w:hAnsi="宋体" w:cs="宋体" w:eastAsia="宋体"/>
          <w:sz w:val="40"/>
          <w:spacing w:val="0"/>
          <w:color w:val="000000"/>
          <w:b w:val="off"/>
          <w:i w:val="off"/>
        </w:rPr>
        <w:t>《论和谐》(On Concord)题献给了这个人；他在一部题为</w:t>
      </w:r>
      <w:r>
        <w:rPr>
          <w:rFonts w:ascii="宋体" w:hAnsi="宋体" w:cs="宋体" w:eastAsia="宋体"/>
          <w:sz w:val="40"/>
          <w:spacing w:val="0"/>
          <w:color w:val="000000"/>
          <w:b w:val="off"/>
          <w:i w:val="off"/>
        </w:rPr>
        <w:t>《同名城市》(Cities which have the same Name)的著作中开辟</w:t>
      </w:r>
      <w:r>
        <w:rPr>
          <w:rFonts w:ascii="宋体" w:hAnsi="宋体" w:cs="宋体" w:eastAsia="宋体"/>
          <w:sz w:val="40"/>
          <w:spacing w:val="0"/>
          <w:color w:val="000000"/>
          <w:b w:val="off"/>
          <w:i w:val="off"/>
        </w:rPr>
        <w:t>了一条新的研究(或者说编辑)路线。这一路线在一部更为</w:t>
      </w:r>
      <w:r>
        <w:rPr>
          <w:rFonts w:ascii="宋体" w:hAnsi="宋体" w:cs="宋体" w:eastAsia="宋体"/>
          <w:sz w:val="40"/>
          <w:spacing w:val="0"/>
          <w:color w:val="000000"/>
          <w:b w:val="off"/>
          <w:i w:val="off"/>
        </w:rPr>
        <w:t>有用的著作《同名诗人和散文作家》(Poets and Prose- writ-</w:t>
      </w:r>
      <w:r>
        <w:rPr>
          <w:rFonts w:ascii="宋体" w:hAnsi="宋体" w:cs="宋体" w:eastAsia="宋体"/>
          <w:sz w:val="40"/>
          <w:spacing w:val="0"/>
          <w:color w:val="000000"/>
          <w:b w:val="off"/>
          <w:i w:val="off"/>
        </w:rPr>
        <w:t>ers of the same Name)  (拉尔修对之作了这样的简单引用： év</w:t>
      </w:r>
      <w:r>
        <w:rPr>
          <w:rFonts w:ascii="宋体" w:hAnsi="宋体" w:cs="宋体" w:eastAsia="宋体"/>
          <w:sz w:val="40"/>
          <w:spacing w:val="0"/>
          <w:color w:val="000000"/>
          <w:b w:val="off"/>
          <w:i w:val="off"/>
        </w:rPr>
        <w:t>τοιςOμωνυμος，见第一卷第38页 等)中得到了坚持。德米</w:t>
      </w:r>
      <w:r>
        <w:rPr>
          <w:rFonts w:ascii="宋体" w:hAnsi="宋体" w:cs="宋体" w:eastAsia="宋体"/>
          <w:sz w:val="40"/>
          <w:spacing w:val="0"/>
          <w:color w:val="000000"/>
          <w:b w:val="off"/>
          <w:i w:val="off"/>
        </w:rPr>
        <w:t>特里乌试图这样消除的那种混淆在我们面前的这部著作中突</w:t>
      </w:r>
      <w:r>
        <w:rPr>
          <w:rFonts w:ascii="宋体" w:hAnsi="宋体" w:cs="宋体" w:eastAsia="宋体"/>
          <w:sz w:val="40"/>
          <w:spacing w:val="0"/>
          <w:color w:val="000000"/>
          <w:b w:val="off"/>
          <w:i w:val="off"/>
        </w:rPr>
        <w:t>显出来了。拉尔修有时引述索西克拉底，有时引述罗得斯的</w:t>
      </w:r>
      <w:r>
        <w:rPr>
          <w:rFonts w:ascii="宋体" w:hAnsi="宋体" w:cs="宋体" w:eastAsia="宋体"/>
          <w:sz w:val="40"/>
          <w:spacing w:val="0"/>
          <w:color w:val="000000"/>
          <w:b w:val="off"/>
          <w:i w:val="off"/>
        </w:rPr>
        <w:t>索西克拉底，经常使读者不能确知他所指的究竟是哪一个亚</w:t>
      </w:r>
      <w:r>
        <w:rPr>
          <w:rFonts w:ascii="宋体" w:hAnsi="宋体" w:cs="宋体" w:eastAsia="宋体"/>
          <w:sz w:val="40"/>
          <w:spacing w:val="0"/>
          <w:color w:val="000000"/>
          <w:b w:val="off"/>
          <w:i w:val="off"/>
        </w:rPr>
        <w:t>历山大、哪一个安提司泰尼、哪一个德米特里乌，或哪一个</w:t>
      </w:r>
      <w:r>
        <w:rPr>
          <w:rFonts w:ascii="宋体" w:hAnsi="宋体" w:cs="宋体" w:eastAsia="宋体"/>
          <w:sz w:val="40"/>
          <w:spacing w:val="0"/>
          <w:color w:val="000000"/>
          <w:b w:val="off"/>
          <w:i w:val="off"/>
        </w:rPr>
        <w:t>赫拉克利德。</w:t>
      </w:r>
      <w:r>
        <mc:AlternateContent>
          <mc:Choice Requires="wps">
            <w:drawing>
              <wp:anchor allowOverlap="true" layoutInCell="true" locked="false" simplePos="false" behindDoc="false" relativeHeight="251659264" distL="0" distR="0" distT="0" distB="0">
                <wp:simplePos x="0" y="0"/>
                <wp:positionH relativeFrom="page">
                  <wp:posOffset>8369300</wp:posOffset>
                </wp:positionH>
                <wp:positionV relativeFrom="paragraph">
                  <wp:posOffset>25400</wp:posOffset>
                </wp:positionV>
                <wp:extent cx="609600" cy="228600"/>
                <wp:wrapNone/>
                <wp:docPr id="6" name="文本框 6"/>
                <a:graphic xmlns:a="http://schemas.openxmlformats.org/drawingml/2006/main">
                  <a:graphicData uri="http://schemas.microsoft.com/office/word/2010/wordprocessingShape">
                    <wps:wsp>
                      <wps:cNvSpPr txBox="true"/>
                      <wps:spPr>
                        <a:xfrm>
                          <a:off x="0" y="0"/>
                          <a:ext cx="609600" cy="228600"/>
                        </a:xfrm>
                        <a:prstGeom prst="rect">
                          <a:avLst/>
                        </a:prstGeom>
                        <a:noFill/>
                        <a:ln w="6350">
                          <a:noFill/>
                        </a:ln>
                      </wps:spPr>
                      <wps:txbx>
                        <w:txbxContent>
                          <w:p>
                            <w:pPr>
                              <w:pageBreakBefore w:val="off"/>
                              <w:tabs/>
                              <w:wordWrap w:val="off"/>
                              <w:spacing w:before="0" w:after="0" w:line="280" w:lineRule="atLeast"/>
                              <w:ind w:left="0" w:right="0"/>
                              <w:jc w:val="right"/>
                              <w:textAlignment w:val="baseline"/>
                              <w:rPr>
                                <w:sz w:val="22"/>
                              </w:rPr>
                            </w:pPr>
                            <w:bookmarkStart w:name="" w:id="1300"/>
                            <w:r>
                              <w:rPr>
                                <w:rFonts w:ascii="宋体" w:hAnsi="宋体" w:cs="宋体" w:eastAsia="宋体"/>
                                <w:sz w:val="22"/>
                                <w:spacing w:val="0"/>
                                <w:color w:val="000000"/>
                                <w:b w:val="off"/>
                                <w:i w:val="off"/>
                              </w:rPr>
                              <w:t xml:space="preserve"> xxviii</w:t>
                            </w:r>
                            <w:bookmarkEnd w:id="1300"/>
                          </w:p>
                        </w:txbxContent>
                      </wps:txbx>
                      <wps:bodyPr wrap="square" lIns="0" rIns="0" tIns="0" bIns="0" vert="horz" anchor="t">
                        <a:noAutofit/>
                      </wps:bodyPr>
                    </wps:wsp>
                  </a:graphicData>
                </a:graphic>
              </wp:anchor>
            </w:drawing>
          </mc:Choice>
          <mc:Fallback>
            <w:pict>
              <v:shape type="#_x0000_t202" filled="f" stroked="f" style="margin-left:659pt;margin-top:2pt;width:48pt;height:1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right"/>
                        <w:textAlignment w:val="baseline"/>
                        <w:rPr>
                          <w:sz w:val="22"/>
                        </w:rPr>
                      </w:pPr>
                      <w:bookmarkStart w:name="" w:id="1301"/>
                      <w:r>
                        <w:rPr>
                          <w:rFonts w:ascii="宋体" w:hAnsi="宋体" w:cs="宋体" w:eastAsia="宋体"/>
                          <w:sz w:val="22"/>
                          <w:spacing w:val="0"/>
                          <w:color w:val="000000"/>
                          <w:b w:val="off"/>
                          <w:i w:val="off"/>
                        </w:rPr>
                        <w:t xml:space="preserve"> xxviii</w:t>
                      </w:r>
                      <w:bookmarkEnd w:id="1301"/>
                    </w:p>
                  </w:txbxContent>
                </v:textbox>
              </v:shape>
            </w:pict>
          </mc:Fallback>
        </mc:AlternateContent>
      </w:r>
      <w:bookmarkEnd w:id="1299"/>
    </w:p>
    <w:p>
      <w:pPr>
        <w:pageBreakBefore w:val="off"/>
        <w:tabs/>
        <w:wordWrap w:val="off"/>
        <w:spacing w:before="0" w:after="0" w:line="560" w:lineRule="atLeast"/>
        <w:ind w:left="0" w:right="320" w:firstLine="860"/>
        <w:jc w:val="both"/>
        <w:textAlignment w:val="baseline"/>
        <w:rPr>
          <w:sz w:val="40"/>
        </w:rPr>
      </w:pPr>
      <w:bookmarkStart w:name="" w:id="1302"/>
      <w:r>
        <w:rPr>
          <w:rFonts w:ascii="宋体" w:hAnsi="宋体" w:cs="宋体" w:eastAsia="宋体"/>
          <w:sz w:val="40"/>
          <w:spacing w:val="0"/>
          <w:color w:val="000000"/>
          <w:b w:val="off"/>
          <w:i w:val="off"/>
        </w:rPr>
        <w:t>狄奥克勒是诗人米利亚格(Meleager)的朋友，他年青</w:t>
      </w:r>
      <w:r>
        <w:rPr>
          <w:rFonts w:ascii="宋体" w:hAnsi="宋体" w:cs="宋体" w:eastAsia="宋体"/>
          <w:sz w:val="40"/>
          <w:spacing w:val="0"/>
          <w:color w:val="000000"/>
          <w:b w:val="off"/>
          <w:i w:val="off"/>
        </w:rPr>
        <w:t>时在科斯(Cos)和他住在一起；他写了一本《哲学史纲要》</w:t>
      </w:r>
      <w:r>
        <w:rPr>
          <w:rFonts w:ascii="宋体" w:hAnsi="宋体" w:cs="宋体" w:eastAsia="宋体"/>
          <w:sz w:val="40"/>
          <w:spacing w:val="0"/>
          <w:color w:val="000000"/>
          <w:b w:val="off"/>
          <w:i w:val="off"/>
        </w:rPr>
        <w:t>(Compendium of the History of Philosophy)    (Δαδωμητων</w:t>
      </w:r>
      <w:r>
        <w:rPr>
          <w:rFonts w:ascii="宋体" w:hAnsi="宋体" w:cs="宋体" w:eastAsia="宋体"/>
          <w:sz w:val="40"/>
          <w:spacing w:val="0"/>
          <w:color w:val="000000"/>
          <w:b w:val="off"/>
          <w:i w:val="off"/>
        </w:rPr>
        <w:t>φιλοσοφων)。我们的著作家对他作了十五处引述，其中八处</w:t>
      </w:r>
      <w:r>
        <w:rPr>
          <w:rFonts w:ascii="宋体" w:hAnsi="宋体" w:cs="宋体" w:eastAsia="宋体"/>
          <w:sz w:val="40"/>
          <w:spacing w:val="0"/>
          <w:color w:val="000000"/>
          <w:b w:val="off"/>
          <w:i w:val="off"/>
        </w:rPr>
        <w:t>在第六卷，都是关于犬儒派的；狄奥克勒看来对犬儒派有特</w:t>
      </w:r>
      <w:r>
        <w:rPr>
          <w:rFonts w:ascii="宋体" w:hAnsi="宋体" w:cs="宋体" w:eastAsia="宋体"/>
          <w:sz w:val="40"/>
          <w:spacing w:val="0"/>
          <w:color w:val="000000"/>
          <w:b w:val="off"/>
          <w:i w:val="off"/>
        </w:rPr>
        <w:t>别的兴趣。当弗里德里希·尼采(Friedrich Nietzsche)于 1868</w:t>
      </w:r>
      <w:r>
        <w:rPr>
          <w:rFonts w:ascii="宋体" w:hAnsi="宋体" w:cs="宋体" w:eastAsia="宋体"/>
          <w:sz w:val="40"/>
          <w:spacing w:val="0"/>
          <w:color w:val="000000"/>
          <w:b w:val="off"/>
          <w:i w:val="off"/>
        </w:rPr>
        <w:t>年提出“拉尔修所追奉的典据是什么?”这个问题时，他所</w:t>
      </w:r>
      <w:r>
        <w:rPr>
          <w:rFonts w:ascii="宋体" w:hAnsi="宋体" w:cs="宋体" w:eastAsia="宋体"/>
          <w:sz w:val="40"/>
          <w:spacing w:val="0"/>
          <w:color w:val="000000"/>
          <w:b w:val="off"/>
          <w:i w:val="off"/>
        </w:rPr>
        <w:t>盯住不放的正是狄奥克勒。根据像第七卷第48页那样的段</w:t>
      </w:r>
      <w:r>
        <w:rPr>
          <w:rFonts w:ascii="宋体" w:hAnsi="宋体" w:cs="宋体" w:eastAsia="宋体"/>
          <w:sz w:val="40"/>
          <w:spacing w:val="0"/>
          <w:color w:val="000000"/>
          <w:b w:val="off"/>
          <w:i w:val="off"/>
        </w:rPr>
        <w:t>落，尼采草率地推断，拉尔修是一个纯粹的抄袭者，除了他</w:t>
      </w:r>
      <w:r>
        <w:rPr>
          <w:rFonts w:ascii="宋体" w:hAnsi="宋体" w:cs="宋体" w:eastAsia="宋体"/>
          <w:sz w:val="40"/>
          <w:spacing w:val="0"/>
          <w:color w:val="000000"/>
          <w:b w:val="off"/>
          <w:i w:val="off"/>
        </w:rPr>
        <w:t>自己的隽语诗和少数评注外，他的材料都抄自狄奥克勒。</w:t>
      </w:r>
      <w:bookmarkEnd w:id="1302"/>
    </w:p>
    <w:p>
      <w:pPr>
        <w:pageBreakBefore w:val="off"/>
        <w:tabs/>
        <w:wordWrap w:val="off"/>
        <w:spacing w:before="0" w:after="0" w:line="560" w:lineRule="atLeast"/>
        <w:ind w:left="0" w:right="360" w:firstLine="860"/>
        <w:jc w:val="both"/>
        <w:textAlignment w:val="baseline"/>
        <w:rPr>
          <w:sz w:val="40"/>
        </w:rPr>
      </w:pPr>
      <w:bookmarkStart w:name="" w:id="1303"/>
      <w:r>
        <w:rPr>
          <w:rFonts w:ascii="宋体" w:hAnsi="宋体" w:cs="宋体" w:eastAsia="宋体"/>
          <w:sz w:val="40"/>
          <w:spacing w:val="0"/>
          <w:color w:val="000000"/>
          <w:b w:val="off"/>
          <w:i w:val="off"/>
        </w:rPr>
        <w:t>亚历山大是大名鼎鼎的博学家，在他众多的作品中包括</w:t>
      </w:r>
      <w:r>
        <w:rPr>
          <w:rFonts w:ascii="宋体" w:hAnsi="宋体" w:cs="宋体" w:eastAsia="宋体"/>
          <w:sz w:val="40"/>
          <w:spacing w:val="0"/>
          <w:color w:val="000000"/>
          <w:b w:val="off"/>
          <w:i w:val="off"/>
        </w:rPr>
        <w:t>一本《哲学史》(History of Philosophy)  (εν ταις διαιδωχαις</w:t>
      </w:r>
      <w:r>
        <w:rPr>
          <w:rFonts w:ascii="宋体" w:hAnsi="宋体" w:cs="宋体" w:eastAsia="宋体"/>
          <w:sz w:val="40"/>
          <w:spacing w:val="0"/>
          <w:color w:val="000000"/>
          <w:b w:val="off"/>
          <w:i w:val="off"/>
        </w:rPr>
        <w:t>των φιλοσοφων，第 八卷第24页)。</w:t>
      </w:r>
      <w:bookmarkEnd w:id="1303"/>
    </w:p>
    <w:p>
      <w:pPr>
        <w:pageBreakBefore w:val="off"/>
        <w:tabs/>
        <w:wordWrap w:val="off"/>
        <w:spacing w:before="0" w:after="0" w:line="560" w:lineRule="atLeast"/>
        <w:ind w:left="0" w:right="340" w:firstLine="860"/>
        <w:jc w:val="both"/>
        <w:textAlignment w:val="baseline"/>
        <w:rPr>
          <w:sz w:val="40"/>
        </w:rPr>
      </w:pPr>
      <w:bookmarkStart w:name="" w:id="1304"/>
      <w:r>
        <w:rPr>
          <w:rFonts w:ascii="宋体" w:hAnsi="宋体" w:cs="宋体" w:eastAsia="宋体"/>
          <w:sz w:val="40"/>
          <w:spacing w:val="0"/>
          <w:color w:val="000000"/>
          <w:b w:val="off"/>
          <w:i w:val="off"/>
        </w:rPr>
        <w:t>在帝国时代————当我们从亚历山大时代过渡到罗马时代</w:t>
      </w:r>
      <w:r>
        <w:rPr>
          <w:rFonts w:ascii="宋体" w:hAnsi="宋体" w:cs="宋体" w:eastAsia="宋体"/>
          <w:sz w:val="40"/>
          <w:spacing w:val="0"/>
          <w:color w:val="000000"/>
          <w:b w:val="off"/>
          <w:i w:val="off"/>
        </w:rPr>
        <w:t>————权威典据变得更少了，否则拉尔修在提到它们时会保存</w:t>
      </w:r>
      <w:r>
        <w:rPr>
          <w:rFonts w:ascii="宋体" w:hAnsi="宋体" w:cs="宋体" w:eastAsia="宋体"/>
          <w:sz w:val="40"/>
          <w:spacing w:val="0"/>
          <w:color w:val="000000"/>
          <w:b w:val="off"/>
          <w:i w:val="off"/>
        </w:rPr>
        <w:t>更多东西。帕菲拉(Pamphila)   (Παμφιλη)生活在尼禄</w:t>
      </w:r>
      <w:bookmarkEnd w:id="1304"/>
    </w:p>
    <w:p>
      <w:pPr>
        <w:pageBreakBefore w:val="off"/>
        <w:tabs/>
        <w:wordWrap w:val="off"/>
        <w:spacing w:before="0" w:after="0" w:line="440" w:lineRule="atLeast"/>
        <w:ind w:left="0" w:right="0"/>
        <w:jc w:val="center"/>
        <w:textAlignment w:val="baseline"/>
        <w:rPr>
          <w:sz w:val="33"/>
        </w:rPr>
      </w:pPr>
      <w:bookmarkStart w:name="" w:id="1305"/>
      <w:r>
        <w:rPr>
          <w:rFonts w:ascii="楷体" w:hAnsi="楷体" w:cs="楷体" w:eastAsia="楷体"/>
          <w:sz w:val="33"/>
          <w:spacing w:val="0"/>
          <w:color w:val="000000"/>
          <w:b w:val="off"/>
          <w:i w:val="off"/>
        </w:rPr>
        <w:t>—— 21  ——</w:t>
      </w:r>
      <w:bookmarkEnd w:id="1305"/>
    </w:p>
    <w:p>
      <w:r>
        <w:t/>
      </w:r>
    </w:p>
    <w:p>
      <w:pPr>
        <w:sectPr>
          <w:footerReference r:id="rId71"/>
          <w:headerReference r:id="rId72" w:type="default"/>
          <w:type w:val="nextPage"/>
          <w:pgSz w:w="15700" w:h="23040"/>
          <w:pgMar w:left="2200" w:top="1960" w:right="2200" w:bottom="1960" w:header="1660" w:footer="1660"/>
          <w:cols w:num="1"/>
        </w:sectPr>
      </w:pPr>
    </w:p>
    <w:p>
      <w:pPr>
        <w:pageBreakBefore w:val="off"/>
        <w:tabs/>
        <w:wordWrap w:val="off"/>
        <w:spacing w:before="80" w:after="0" w:line="600" w:lineRule="atLeast"/>
        <w:ind w:left="0" w:right="0"/>
        <w:jc w:val="center"/>
        <w:textAlignment w:val="baseline"/>
        <w:rPr>
          <w:sz w:val="43"/>
        </w:rPr>
      </w:pPr>
      <w:bookmarkStart w:name="" w:id="1306"/>
      <w:r>
        <w:rPr>
          <w:rFonts w:ascii="仿宋" w:hAnsi="仿宋" w:cs="仿宋" w:eastAsia="仿宋"/>
          <w:sz w:val="43"/>
          <w:spacing w:val="0"/>
          <w:color w:val="000000"/>
          <w:u w:val="single"/>
          <w:b w:val="off"/>
          <w:i w:val="off"/>
        </w:rPr>
        <w:t xml:space="preserve">                    名哲言行录                    </w:t>
      </w:r>
      <w:bookmarkEnd w:id="1306"/>
    </w:p>
    <w:p>
      <w:pPr>
        <w:pageBreakBefore w:val="off"/>
        <w:tabs/>
        <w:wordWrap w:val="off"/>
        <w:spacing w:before="0" w:after="0" w:line="520" w:lineRule="exact"/>
        <w:ind w:left="0" w:right="0"/>
        <w:jc w:val="center"/>
        <w:textAlignment w:val="baseline"/>
        <w:rPr>
          <w:sz w:val="43"/>
        </w:rPr>
      </w:pPr>
      <w:bookmarkStart w:name="" w:id="1307"/>
      <w:r>
        <w:rPr>
          <w:rFonts w:ascii="宋体" w:hAnsi="宋体" w:cs="宋体" w:eastAsia="宋体"/>
          <w:sz w:val="43"/>
          <w:spacing w:val="0"/>
          <w:color w:val="000000"/>
          <w:b w:val="off"/>
          <w:i w:val="off"/>
        </w:rPr>
        <w:t/>
      </w:r>
      <w:bookmarkEnd w:id="1307"/>
    </w:p>
    <w:p>
      <w:pPr>
        <w:pageBreakBefore w:val="off"/>
        <w:tabs/>
        <w:wordWrap w:val="off"/>
        <w:spacing w:before="0" w:after="0" w:line="600" w:lineRule="atLeast"/>
        <w:ind w:left="620" w:right="0" w:firstLine="100"/>
        <w:jc w:val="both"/>
        <w:textAlignment w:val="baseline"/>
        <w:rPr>
          <w:sz w:val="38"/>
        </w:rPr>
      </w:pPr>
      <w:bookmarkStart w:name="" w:id="1308"/>
      <w:r>
        <w:rPr>
          <w:rFonts w:ascii="宋体" w:hAnsi="宋体" w:cs="宋体" w:eastAsia="宋体"/>
          <w:sz w:val="38"/>
          <w:spacing w:val="0"/>
          <w:color w:val="000000"/>
          <w:b w:val="off"/>
          <w:i w:val="off"/>
        </w:rPr>
        <w:t>(Nero)统治的时代，据弗修斯说，她写了一部题为 ∑μματ</w:t>
      </w:r>
      <w:r>
        <w:rPr>
          <w:rFonts w:ascii="宋体" w:hAnsi="宋体" w:cs="宋体" w:eastAsia="宋体"/>
          <w:sz w:val="38"/>
          <w:spacing w:val="0"/>
          <w:color w:val="000000"/>
          <w:b w:val="off"/>
          <w:i w:val="off"/>
        </w:rPr>
        <w:t>ωνιστορακων υπογνωμιατων λαγγα的著作。拉尔修满足于一个更</w:t>
      </w:r>
      <w:r>
        <w:rPr>
          <w:rFonts w:ascii="宋体" w:hAnsi="宋体" w:cs="宋体" w:eastAsia="宋体"/>
          <w:sz w:val="38"/>
          <w:spacing w:val="0"/>
          <w:color w:val="000000"/>
          <w:b w:val="off"/>
          <w:i w:val="off"/>
        </w:rPr>
        <w:t>简单的提法，即“在她的评注中”(εν το ισ υπορμημασιν)。看</w:t>
      </w:r>
      <w:r>
        <w:rPr>
          <w:rFonts w:ascii="宋体" w:hAnsi="宋体" w:cs="宋体" w:eastAsia="宋体"/>
          <w:sz w:val="38"/>
          <w:spacing w:val="0"/>
          <w:color w:val="000000"/>
          <w:b w:val="off"/>
          <w:i w:val="off"/>
        </w:rPr>
        <w:t>来她整理了一本类似读书札记的东西，在其中她做了一些关</w:t>
      </w:r>
      <w:r>
        <w:rPr>
          <w:rFonts w:ascii="宋体" w:hAnsi="宋体" w:cs="宋体" w:eastAsia="宋体"/>
          <w:sz w:val="38"/>
          <w:spacing w:val="0"/>
          <w:color w:val="000000"/>
          <w:b w:val="off"/>
          <w:i w:val="off"/>
        </w:rPr>
        <w:t>于她所感兴趣的古文献研究的要点的条目。①拉尔修提到过</w:t>
      </w:r>
      <w:r>
        <w:rPr>
          <w:rFonts w:ascii="宋体" w:hAnsi="宋体" w:cs="宋体" w:eastAsia="宋体"/>
          <w:sz w:val="38"/>
          <w:spacing w:val="0"/>
          <w:color w:val="000000"/>
          <w:b w:val="off"/>
          <w:i w:val="off"/>
        </w:rPr>
        <w:t>她八次，引用了她的著作(据苏达斯辞典记载，她的著作包</w:t>
      </w:r>
      <w:r>
        <w:rPr>
          <w:rFonts w:ascii="宋体" w:hAnsi="宋体" w:cs="宋体" w:eastAsia="宋体"/>
          <w:sz w:val="38"/>
          <w:spacing w:val="0"/>
          <w:color w:val="000000"/>
          <w:b w:val="off"/>
          <w:i w:val="off"/>
        </w:rPr>
        <w:t>括三十三卷)的第二、五、七、二十二和三十二卷。</w:t>
      </w:r>
      <w:bookmarkEnd w:id="1308"/>
    </w:p>
    <w:p>
      <w:pPr>
        <w:pageBreakBefore w:val="off"/>
        <w:tabs/>
        <w:wordWrap w:val="off"/>
        <w:spacing w:before="0" w:after="0" w:line="600" w:lineRule="atLeast"/>
        <w:ind w:left="620" w:right="80" w:firstLine="840"/>
        <w:jc w:val="both"/>
        <w:textAlignment w:val="baseline"/>
        <w:rPr>
          <w:sz w:val="38"/>
        </w:rPr>
      </w:pPr>
      <w:bookmarkStart w:name="" w:id="1309"/>
      <w:r>
        <w:rPr>
          <w:rFonts w:ascii="宋体" w:hAnsi="宋体" w:cs="宋体" w:eastAsia="宋体"/>
          <w:sz w:val="38"/>
          <w:spacing w:val="0"/>
          <w:color w:val="000000"/>
          <w:b w:val="off"/>
          <w:i w:val="off"/>
        </w:rPr>
        <w:t>我们的著作家读过普卢塔克的著作这一点，无疑可以由</w:t>
      </w:r>
      <w:r>
        <w:rPr>
          <w:rFonts w:ascii="宋体" w:hAnsi="宋体" w:cs="宋体" w:eastAsia="宋体"/>
          <w:sz w:val="38"/>
          <w:spacing w:val="0"/>
          <w:color w:val="000000"/>
          <w:b w:val="off"/>
          <w:i w:val="off"/>
        </w:rPr>
        <w:t>其引述以及明显取自这同一来源的材料得到证明，尽管普卢</w:t>
      </w:r>
      <w:r>
        <w:rPr>
          <w:rFonts w:ascii="宋体" w:hAnsi="宋体" w:cs="宋体" w:eastAsia="宋体"/>
          <w:sz w:val="38"/>
          <w:spacing w:val="0"/>
          <w:color w:val="000000"/>
          <w:b w:val="off"/>
          <w:i w:val="off"/>
        </w:rPr>
        <w:t>塔克的名字并未予以提及：例证可参见第四卷第5页〔关于</w:t>
      </w:r>
      <w:r>
        <w:rPr>
          <w:rFonts w:ascii="宋体" w:hAnsi="宋体" w:cs="宋体" w:eastAsia="宋体"/>
          <w:sz w:val="38"/>
          <w:spacing w:val="0"/>
          <w:color w:val="000000"/>
          <w:b w:val="off"/>
          <w:i w:val="off"/>
        </w:rPr>
        <w:t>提蒙尼德(Timonides)的历史著作〕。</w:t>
      </w:r>
      <w:bookmarkEnd w:id="1309"/>
    </w:p>
    <w:p>
      <w:pPr>
        <w:pageBreakBefore w:val="off"/>
        <w:tabs/>
        <w:wordWrap w:val="off"/>
        <w:spacing w:before="0" w:after="0" w:line="600" w:lineRule="atLeast"/>
        <w:ind w:left="620" w:right="80" w:firstLine="840"/>
        <w:jc w:val="both"/>
        <w:textAlignment w:val="baseline"/>
        <w:rPr>
          <w:sz w:val="38"/>
        </w:rPr>
      </w:pPr>
      <w:bookmarkStart w:name="" w:id="1310"/>
      <w:r>
        <w:rPr>
          <w:rFonts w:ascii="宋体" w:hAnsi="宋体" w:cs="宋体" w:eastAsia="宋体"/>
          <w:sz w:val="38"/>
          <w:spacing w:val="0"/>
          <w:color w:val="000000"/>
          <w:b w:val="off"/>
          <w:i w:val="off"/>
        </w:rPr>
        <w:t>拉尔修确实从之受惠良多的最后一位前辈是法沃里诺</w:t>
      </w:r>
      <w:r>
        <w:rPr>
          <w:rFonts w:ascii="宋体" w:hAnsi="宋体" w:cs="宋体" w:eastAsia="宋体"/>
          <w:sz w:val="38"/>
          <w:spacing w:val="0"/>
          <w:color w:val="000000"/>
          <w:b w:val="off"/>
          <w:i w:val="off"/>
        </w:rPr>
        <w:t>(Favorinus)，其所在时代的最杰出智者。法沃里诺出生在高</w:t>
      </w:r>
      <w:r>
        <w:rPr>
          <w:rFonts w:ascii="宋体" w:hAnsi="宋体" w:cs="宋体" w:eastAsia="宋体"/>
          <w:sz w:val="38"/>
          <w:spacing w:val="0"/>
          <w:color w:val="000000"/>
          <w:b w:val="off"/>
          <w:i w:val="off"/>
        </w:rPr>
        <w:t>卢(Gaul)的阿勒斯(Arles)，以其学识和雄辩闻名于世；</w:t>
      </w:r>
      <w:r>
        <w:rPr>
          <w:rFonts w:ascii="宋体" w:hAnsi="宋体" w:cs="宋体" w:eastAsia="宋体"/>
          <w:sz w:val="38"/>
          <w:spacing w:val="0"/>
          <w:color w:val="000000"/>
          <w:b w:val="off"/>
          <w:i w:val="off"/>
        </w:rPr>
        <w:t>他是普卢塔克和赫勒德·阿提库斯(Herodes Atticus)、弗朗托</w:t>
      </w:r>
      <w:r>
        <w:rPr>
          <w:rFonts w:ascii="宋体" w:hAnsi="宋体" w:cs="宋体" w:eastAsia="宋体"/>
          <w:sz w:val="38"/>
          <w:spacing w:val="0"/>
          <w:color w:val="000000"/>
          <w:b w:val="off"/>
          <w:i w:val="off"/>
        </w:rPr>
        <w:t>(Fronto)和犬儒主义者德米特里乌的最亲密的朋友。格利乌</w:t>
      </w:r>
      <w:r>
        <w:rPr>
          <w:rFonts w:ascii="宋体" w:hAnsi="宋体" w:cs="宋体" w:eastAsia="宋体"/>
          <w:sz w:val="38"/>
          <w:spacing w:val="0"/>
          <w:color w:val="000000"/>
          <w:b w:val="off"/>
          <w:i w:val="off"/>
        </w:rPr>
        <w:t>(Gellius)是他的忠实仰慕者。他受过哈德良皇帝(the Em-</w:t>
      </w:r>
      <w:r>
        <w:rPr>
          <w:rFonts w:ascii="宋体" w:hAnsi="宋体" w:cs="宋体" w:eastAsia="宋体"/>
          <w:sz w:val="38"/>
          <w:spacing w:val="0"/>
          <w:color w:val="000000"/>
          <w:b w:val="off"/>
          <w:i w:val="off"/>
        </w:rPr>
        <w:t>peror Hadrian)的宠爱，但随即失宠，于是雅典人捣毁了他</w:t>
      </w:r>
      <w:r>
        <w:rPr>
          <w:rFonts w:ascii="宋体" w:hAnsi="宋体" w:cs="宋体" w:eastAsia="宋体"/>
          <w:sz w:val="38"/>
          <w:spacing w:val="0"/>
          <w:color w:val="000000"/>
          <w:b w:val="off"/>
          <w:i w:val="off"/>
        </w:rPr>
        <w:t>们曾为他树立的铜像。他著述甚丰。拉尔修引述了他的《历</w:t>
      </w:r>
      <w:r>
        <w:rPr>
          <w:rFonts w:ascii="宋体" w:hAnsi="宋体" w:cs="宋体" w:eastAsia="宋体"/>
          <w:sz w:val="38"/>
          <w:spacing w:val="0"/>
          <w:color w:val="000000"/>
          <w:b w:val="off"/>
          <w:i w:val="off"/>
        </w:rPr>
        <w:t>史杂记》(Miscellaneous History)(Παντοδατη iστορια 或πλη：</w:t>
      </w:r>
      <w:r>
        <w:rPr>
          <w:rFonts w:ascii="宋体" w:hAnsi="宋体" w:cs="宋体" w:eastAsia="宋体"/>
          <w:sz w:val="38"/>
          <w:spacing w:val="0"/>
          <w:color w:val="000000"/>
          <w:b w:val="off"/>
          <w:i w:val="off"/>
        </w:rPr>
        <w:t>也许《各种研究》(Miscellaneous Research)是一个更好的译</w:t>
      </w:r>
      <w:r>
        <w:rPr>
          <w:rFonts w:ascii="宋体" w:hAnsi="宋体" w:cs="宋体" w:eastAsia="宋体"/>
          <w:sz w:val="38"/>
          <w:spacing w:val="0"/>
          <w:color w:val="000000"/>
          <w:b w:val="off"/>
          <w:i w:val="off"/>
        </w:rPr>
        <w:t>法)(见第三卷第24页，第八卷第12、47页)，还引述了他</w:t>
      </w:r>
      <w:r>
        <w:rPr>
          <w:rFonts w:ascii="宋体" w:hAnsi="宋体" w:cs="宋体" w:eastAsia="宋体"/>
          <w:sz w:val="38"/>
          <w:spacing w:val="0"/>
          <w:color w:val="000000"/>
          <w:b w:val="off"/>
          <w:i w:val="off"/>
        </w:rPr>
        <w:t>的《回忆录》(’Απομνμωειματα)的不同卷次(见第一卷第</w:t>
      </w:r>
      <w:r>
        <w:rPr>
          <w:rFonts w:ascii="宋体" w:hAnsi="宋体" w:cs="宋体" w:eastAsia="宋体"/>
          <w:sz w:val="38"/>
          <w:spacing w:val="0"/>
          <w:color w:val="000000"/>
          <w:b w:val="off"/>
          <w:i w:val="off"/>
        </w:rPr>
        <w:t>79页、第四卷第5页、第三卷第40、62页)。像他的朋友普</w:t>
      </w:r>
      <w:r>
        <w:rPr>
          <w:rFonts w:ascii="宋体" w:hAnsi="宋体" w:cs="宋体" w:eastAsia="宋体"/>
          <w:sz w:val="38"/>
          <w:spacing w:val="0"/>
          <w:color w:val="000000"/>
          <w:b w:val="off"/>
          <w:i w:val="off"/>
        </w:rPr>
        <w:t>卢塔克一样，他的著述部分是关于历史的，部分是关于哲学</w:t>
      </w:r>
      <w:bookmarkEnd w:id="1310"/>
    </w:p>
    <w:p>
      <w:pPr>
        <w:pageBreakBefore w:val="off"/>
        <w:tabs/>
        <w:wordWrap w:val="off"/>
        <w:spacing w:before="0" w:after="0" w:line="600" w:lineRule="atLeast"/>
        <w:ind w:left="680" w:right="0"/>
        <w:jc w:val="both"/>
        <w:textAlignment w:val="baseline"/>
        <w:rPr>
          <w:sz w:val="38"/>
        </w:rPr>
      </w:pPr>
      <w:bookmarkStart w:name="" w:id="1311"/>
      <w:r>
        <w:rPr>
          <w:rFonts w:ascii="宋体" w:hAnsi="宋体" w:cs="宋体" w:eastAsia="宋体"/>
          <w:sz w:val="38"/>
          <w:spacing w:val="0"/>
          <w:color w:val="000000"/>
          <w:u w:val="single"/>
          <w:b w:val="off"/>
          <w:i w:val="off"/>
        </w:rPr>
        <w:t xml:space="preserve">              </w:t>
      </w:r>
      <w:bookmarkEnd w:id="1311"/>
    </w:p>
    <w:p>
      <w:pPr>
        <w:pageBreakBefore w:val="off"/>
        <w:tabs/>
        <w:wordWrap w:val="off"/>
        <w:spacing w:before="280" w:after="0" w:line="540" w:lineRule="atLeast"/>
        <w:ind w:left="1240" w:right="0"/>
        <w:jc w:val="both"/>
        <w:textAlignment w:val="baseline"/>
        <w:rPr>
          <w:sz w:val="39"/>
        </w:rPr>
      </w:pPr>
      <w:bookmarkStart w:name="" w:id="1312"/>
      <w:r>
        <w:rPr>
          <w:rFonts w:ascii="TimesNewRoman" w:hAnsi="TimesNewRoman" w:cs="TimesNewRoman" w:eastAsia="TimesNewRoman"/>
          <w:sz w:val="39"/>
          <w:spacing w:val="0"/>
          <w:color w:val="000000"/>
          <w:b w:val="off"/>
          <w:i w:val="off"/>
        </w:rPr>
        <w:t>① 比较 Aul. Gell. xv. 23.</w:t>
      </w:r>
      <w:bookmarkEnd w:id="1312"/>
    </w:p>
    <w:p>
      <w:pPr>
        <w:pageBreakBefore w:val="off"/>
        <w:tabs/>
        <w:wordWrap w:val="off"/>
        <w:spacing w:before="0" w:after="0" w:line="500" w:lineRule="atLeast"/>
        <w:ind w:left="0" w:right="0"/>
        <w:jc w:val="center"/>
        <w:textAlignment w:val="baseline"/>
        <w:rPr>
          <w:sz w:val="36"/>
        </w:rPr>
      </w:pPr>
      <w:bookmarkStart w:name="" w:id="1313"/>
      <w:r>
        <w:rPr>
          <w:rFonts w:ascii="宋体" w:hAnsi="宋体" w:cs="宋体" w:eastAsia="宋体"/>
          <w:sz w:val="36"/>
          <w:spacing w:val="0"/>
          <w:color w:val="000000"/>
          <w:b w:val="off"/>
          <w:i w:val="off"/>
        </w:rPr>
        <w:t>—— 22 ——</w:t>
      </w:r>
      <w:bookmarkEnd w:id="1313"/>
    </w:p>
    <w:p>
      <w:r>
        <w:t/>
      </w:r>
    </w:p>
    <w:p>
      <w:pPr>
        <w:sectPr>
          <w:footerReference r:id="rId73"/>
          <w:headerReference r:id="rId74" w:type="default"/>
          <w:type w:val="nextPage"/>
          <w:pgSz w:w="15700" w:h="23040"/>
          <w:pgMar w:left="2060" w:top="1960" w:right="2060" w:bottom="1960" w:header="1660" w:footer="1660"/>
          <w:cols w:num="1"/>
        </w:sectPr>
      </w:pPr>
    </w:p>
    <w:p>
      <w:pPr>
        <w:pageBreakBefore w:val="off"/>
        <w:tabs/>
        <w:wordWrap w:val="off"/>
        <w:spacing w:before="380" w:after="0" w:line="540" w:lineRule="atLeast"/>
        <w:ind w:left="0" w:right="0"/>
        <w:jc w:val="center"/>
        <w:textAlignment w:val="baseline"/>
        <w:rPr>
          <w:sz w:val="39"/>
        </w:rPr>
      </w:pPr>
      <w:bookmarkStart w:name="" w:id="1314"/>
      <w:r>
        <w:rPr>
          <w:rFonts w:ascii="仿宋" w:hAnsi="仿宋" w:cs="仿宋" w:eastAsia="仿宋"/>
          <w:sz w:val="39"/>
          <w:spacing w:val="0"/>
          <w:color w:val="000000"/>
          <w:u w:val="single"/>
          <w:b w:val="off"/>
          <w:i w:val="off"/>
        </w:rPr>
        <w:t xml:space="preserve">                     原英译者导论                     </w:t>
      </w:r>
      <w:bookmarkEnd w:id="1314"/>
    </w:p>
    <w:p>
      <w:pPr>
        <w:pageBreakBefore w:val="off"/>
        <w:tabs/>
        <w:wordWrap w:val="off"/>
        <w:spacing w:before="420" w:after="0" w:line="660" w:lineRule="atLeast"/>
        <w:ind w:left="40" w:right="0" w:firstLine="100"/>
        <w:jc w:val="both"/>
        <w:textAlignment w:val="baseline"/>
        <w:rPr>
          <w:sz w:val="39"/>
        </w:rPr>
      </w:pPr>
      <w:bookmarkStart w:name="" w:id="1315"/>
      <w:r>
        <w:rPr>
          <w:rFonts w:ascii="宋体" w:hAnsi="宋体" w:cs="宋体" w:eastAsia="宋体"/>
          <w:sz w:val="39"/>
          <w:spacing w:val="0"/>
          <w:color w:val="000000"/>
          <w:b w:val="off"/>
          <w:i w:val="off"/>
        </w:rPr>
        <w:t>的。从拜占廷的斯特芬纳所据有的文章'Poreis 可以推断， xxix</w:t>
      </w:r>
      <w:r>
        <w:rPr>
          <w:rFonts w:ascii="宋体" w:hAnsi="宋体" w:cs="宋体" w:eastAsia="宋体"/>
          <w:sz w:val="39"/>
          <w:spacing w:val="0"/>
          <w:color w:val="000000"/>
          <w:b w:val="off"/>
          <w:i w:val="off"/>
        </w:rPr>
        <w:t>他就帕菲拉的历史著作做了摘要。有人作过推断，认为法沃</w:t>
      </w:r>
      <w:r>
        <w:rPr>
          <w:rFonts w:ascii="宋体" w:hAnsi="宋体" w:cs="宋体" w:eastAsia="宋体"/>
          <w:sz w:val="39"/>
          <w:spacing w:val="0"/>
          <w:color w:val="000000"/>
          <w:b w:val="off"/>
          <w:i w:val="off"/>
        </w:rPr>
        <w:t>里诺是拉尔修愚蠢地加以抄袭的唯一典据，但这种推断明显</w:t>
      </w:r>
      <w:r>
        <w:rPr>
          <w:rFonts w:ascii="宋体" w:hAnsi="宋体" w:cs="宋体" w:eastAsia="宋体"/>
          <w:sz w:val="39"/>
          <w:spacing w:val="0"/>
          <w:color w:val="000000"/>
          <w:b w:val="off"/>
          <w:i w:val="off"/>
        </w:rPr>
        <w:t>不能成立。①从总体上看，拉尔修不太可能盲目跟从前人的</w:t>
      </w:r>
      <w:r>
        <w:rPr>
          <w:rFonts w:ascii="宋体" w:hAnsi="宋体" w:cs="宋体" w:eastAsia="宋体"/>
          <w:sz w:val="39"/>
          <w:spacing w:val="0"/>
          <w:color w:val="000000"/>
          <w:b w:val="off"/>
          <w:i w:val="off"/>
        </w:rPr>
        <w:t>任何单一一本编纂物；而即使他这样做了，由于指出资料来</w:t>
      </w:r>
      <w:r>
        <w:rPr>
          <w:rFonts w:ascii="宋体" w:hAnsi="宋体" w:cs="宋体" w:eastAsia="宋体"/>
          <w:sz w:val="39"/>
          <w:spacing w:val="0"/>
          <w:color w:val="000000"/>
          <w:b w:val="off"/>
          <w:i w:val="off"/>
        </w:rPr>
        <w:t>源的名称从而泄漏自己的秘密，这在他那里也是不明智的。</w:t>
      </w:r>
      <w:r>
        <w:rPr>
          <w:rFonts w:ascii="宋体" w:hAnsi="宋体" w:cs="宋体" w:eastAsia="宋体"/>
          <w:sz w:val="39"/>
          <w:spacing w:val="0"/>
          <w:color w:val="000000"/>
          <w:b w:val="off"/>
          <w:i w:val="off"/>
        </w:rPr>
        <w:t>确实，人们的怀疑态度本身现在倾向于承认，他无疑亲自研</w:t>
      </w:r>
      <w:r>
        <w:rPr>
          <w:rFonts w:ascii="宋体" w:hAnsi="宋体" w:cs="宋体" w:eastAsia="宋体"/>
          <w:sz w:val="39"/>
          <w:spacing w:val="0"/>
          <w:color w:val="000000"/>
          <w:b w:val="off"/>
          <w:i w:val="off"/>
        </w:rPr>
        <w:t>读过某些著作家，并为了自己的著作特意从他们那里做了选</w:t>
      </w:r>
      <w:r>
        <w:rPr>
          <w:rFonts w:ascii="宋体" w:hAnsi="宋体" w:cs="宋体" w:eastAsia="宋体"/>
          <w:sz w:val="39"/>
          <w:spacing w:val="0"/>
          <w:color w:val="000000"/>
          <w:b w:val="off"/>
          <w:i w:val="off"/>
        </w:rPr>
        <w:t>摘。关于法沃里诺和狄奥克勒，这几乎是肯定的；我们还可</w:t>
      </w:r>
      <w:r>
        <w:rPr>
          <w:rFonts w:ascii="宋体" w:hAnsi="宋体" w:cs="宋体" w:eastAsia="宋体"/>
          <w:sz w:val="39"/>
          <w:spacing w:val="0"/>
          <w:color w:val="000000"/>
          <w:b w:val="off"/>
          <w:i w:val="off"/>
        </w:rPr>
        <w:t>以加上帕菲拉，尽管有假设认为法沃里诺可能删节过她的著</w:t>
      </w:r>
      <w:r>
        <w:rPr>
          <w:rFonts w:ascii="宋体" w:hAnsi="宋体" w:cs="宋体" w:eastAsia="宋体"/>
          <w:sz w:val="39"/>
          <w:spacing w:val="0"/>
          <w:color w:val="000000"/>
          <w:b w:val="off"/>
          <w:i w:val="off"/>
        </w:rPr>
        <w:t>作。</w:t>
      </w:r>
      <w:bookmarkEnd w:id="1315"/>
    </w:p>
    <w:p>
      <w:pPr>
        <w:pageBreakBefore w:val="off"/>
        <w:tabs/>
        <w:wordWrap w:val="off"/>
        <w:spacing w:before="0" w:after="0" w:line="660" w:lineRule="atLeast"/>
        <w:ind w:left="0" w:right="720" w:firstLine="880"/>
        <w:jc w:val="both"/>
        <w:textAlignment w:val="baseline"/>
        <w:rPr>
          <w:sz w:val="39"/>
        </w:rPr>
      </w:pPr>
      <w:bookmarkStart w:name="" w:id="1316"/>
      <w:r>
        <w:rPr>
          <w:rFonts w:ascii="宋体" w:hAnsi="宋体" w:cs="宋体" w:eastAsia="宋体"/>
          <w:sz w:val="39"/>
          <w:spacing w:val="0"/>
          <w:color w:val="000000"/>
          <w:b w:val="off"/>
          <w:i w:val="off"/>
        </w:rPr>
        <w:t>这里可以稍作停顿。的确，很多人会猜测我们会如何称</w:t>
      </w:r>
      <w:r>
        <w:rPr>
          <w:rFonts w:ascii="宋体" w:hAnsi="宋体" w:cs="宋体" w:eastAsia="宋体"/>
          <w:sz w:val="39"/>
          <w:spacing w:val="0"/>
          <w:color w:val="000000"/>
          <w:b w:val="off"/>
          <w:i w:val="off"/>
        </w:rPr>
        <w:t>呼其“工作间的秘密(secrets of the workshop)”————我指的</w:t>
      </w:r>
      <w:r>
        <w:rPr>
          <w:rFonts w:ascii="宋体" w:hAnsi="宋体" w:cs="宋体" w:eastAsia="宋体"/>
          <w:sz w:val="39"/>
          <w:spacing w:val="0"/>
          <w:color w:val="000000"/>
          <w:b w:val="off"/>
          <w:i w:val="off"/>
        </w:rPr>
        <w:t>是其方法，通过这些方法，由如此多的著作家收集的信息流</w:t>
      </w:r>
      <w:r>
        <w:rPr>
          <w:rFonts w:ascii="宋体" w:hAnsi="宋体" w:cs="宋体" w:eastAsia="宋体"/>
          <w:sz w:val="39"/>
          <w:spacing w:val="0"/>
          <w:color w:val="000000"/>
          <w:b w:val="off"/>
          <w:i w:val="off"/>
        </w:rPr>
        <w:t>进了我们面前的这部著作之中。当不诚实的剽窃的指责不再</w:t>
      </w:r>
      <w:r>
        <w:rPr>
          <w:rFonts w:ascii="宋体" w:hAnsi="宋体" w:cs="宋体" w:eastAsia="宋体"/>
          <w:sz w:val="39"/>
          <w:spacing w:val="0"/>
          <w:color w:val="000000"/>
          <w:b w:val="off"/>
          <w:i w:val="off"/>
        </w:rPr>
        <w:t>得势时，认为第欧根尼·拉尔修是在进行编辑的见解获得了</w:t>
      </w:r>
      <w:r>
        <w:rPr>
          <w:rFonts w:ascii="宋体" w:hAnsi="宋体" w:cs="宋体" w:eastAsia="宋体"/>
          <w:sz w:val="39"/>
          <w:spacing w:val="0"/>
          <w:color w:val="000000"/>
          <w:b w:val="off"/>
          <w:i w:val="off"/>
        </w:rPr>
        <w:t>承认(例如，尤森纳尔在他的《伊壁鸠鲁》(Epicurea)中就</w:t>
      </w:r>
      <w:r>
        <w:rPr>
          <w:rFonts w:ascii="宋体" w:hAnsi="宋体" w:cs="宋体" w:eastAsia="宋体"/>
          <w:sz w:val="39"/>
          <w:spacing w:val="0"/>
          <w:color w:val="000000"/>
          <w:b w:val="off"/>
          <w:i w:val="off"/>
        </w:rPr>
        <w:t>采纳了这种见解)，这种见解将把编辑者②降级成了一个无</w:t>
      </w:r>
      <w:r>
        <w:rPr>
          <w:rFonts w:ascii="宋体" w:hAnsi="宋体" w:cs="宋体" w:eastAsia="宋体"/>
          <w:sz w:val="39"/>
          <w:spacing w:val="0"/>
          <w:color w:val="000000"/>
          <w:b w:val="off"/>
          <w:i w:val="off"/>
        </w:rPr>
        <w:t>名小卒或一个影像。就第十卷而言，下面有一个这样的概要</w:t>
      </w:r>
      <w:r>
        <w:rPr>
          <w:rFonts w:ascii="宋体" w:hAnsi="宋体" w:cs="宋体" w:eastAsia="宋体"/>
          <w:sz w:val="39"/>
          <w:spacing w:val="0"/>
          <w:color w:val="000000"/>
          <w:b w:val="off"/>
          <w:i w:val="off"/>
        </w:rPr>
        <w:t>说法：“可以猜测有一本更古老的————“生平录”————作为</w:t>
      </w:r>
      <w:r>
        <w:rPr>
          <w:rFonts w:ascii="宋体" w:hAnsi="宋体" w:cs="宋体" w:eastAsia="宋体"/>
          <w:sz w:val="39"/>
          <w:spacing w:val="0"/>
          <w:color w:val="000000"/>
          <w:b w:val="off"/>
          <w:i w:val="off"/>
        </w:rPr>
        <w:t>它的基础，这本书大概出现于我们纪元的第一个世纪。于是</w:t>
      </w:r>
      <w:r>
        <w:rPr>
          <w:rFonts w:ascii="宋体" w:hAnsi="宋体" w:cs="宋体" w:eastAsia="宋体"/>
          <w:sz w:val="39"/>
          <w:spacing w:val="0"/>
          <w:color w:val="000000"/>
          <w:b w:val="off"/>
          <w:i w:val="off"/>
        </w:rPr>
        <w:t>某位读者(如我们所愿意的，我们可以称他为拉尔修或其他</w:t>
      </w:r>
      <w:r>
        <w:rPr>
          <w:rFonts w:ascii="宋体" w:hAnsi="宋体" w:cs="宋体" w:eastAsia="宋体"/>
          <w:sz w:val="39"/>
          <w:spacing w:val="0"/>
          <w:color w:val="000000"/>
          <w:b w:val="off"/>
          <w:i w:val="off"/>
        </w:rPr>
        <w:t>什么的)为他的抄写本增补了很多附加材料，比如给论伊壁</w:t>
      </w:r>
      <w:bookmarkEnd w:id="1316"/>
    </w:p>
    <w:p>
      <w:pPr>
        <w:pageBreakBefore w:val="off"/>
        <w:tabs/>
        <w:wordWrap w:val="off"/>
        <w:spacing w:before="0" w:after="0" w:line="660" w:lineRule="atLeast"/>
        <w:ind w:left="80" w:right="0"/>
        <w:jc w:val="both"/>
        <w:textAlignment w:val="baseline"/>
        <w:rPr>
          <w:sz w:val="39"/>
        </w:rPr>
      </w:pPr>
      <w:bookmarkStart w:name="" w:id="1317"/>
      <w:r>
        <w:rPr>
          <w:rFonts w:ascii="宋体" w:hAnsi="宋体" w:cs="宋体" w:eastAsia="宋体"/>
          <w:sz w:val="39"/>
          <w:spacing w:val="0"/>
          <w:color w:val="000000"/>
          <w:u w:val="single"/>
          <w:b w:val="off"/>
          <w:i w:val="off"/>
        </w:rPr>
        <w:t xml:space="preserve">             </w:t>
      </w:r>
      <w:bookmarkEnd w:id="1317"/>
    </w:p>
    <w:p>
      <w:pPr>
        <w:pageBreakBefore w:val="off"/>
        <w:tabs/>
        <w:wordWrap w:val="off"/>
        <w:spacing w:before="280" w:after="0" w:line="500" w:lineRule="atLeast"/>
        <w:ind w:left="40" w:right="780" w:firstLine="580"/>
        <w:jc w:val="both"/>
        <w:textAlignment w:val="baseline"/>
        <w:rPr>
          <w:sz w:val="32"/>
        </w:rPr>
      </w:pPr>
      <w:bookmarkStart w:name="" w:id="1318"/>
      <w:r>
        <w:rPr>
          <w:rFonts w:ascii="TimesNewRoman" w:hAnsi="TimesNewRoman" w:cs="TimesNewRoman" w:eastAsia="TimesNewRoman"/>
          <w:sz w:val="32"/>
          <w:spacing w:val="0"/>
          <w:color w:val="000000"/>
          <w:b w:val="off"/>
          <w:i w:val="off"/>
        </w:rPr>
        <w:t>①  参见 Wilamowitz, M., Epistola Critica in Phil. Unters. iii.142 sq.,尤其是</w:t>
      </w:r>
      <w:r>
        <w:rPr>
          <w:rFonts w:ascii="TimesNewRoman" w:hAnsi="TimesNewRoman" w:cs="TimesNewRoman" w:eastAsia="TimesNewRoman"/>
          <w:sz w:val="32"/>
          <w:spacing w:val="0"/>
          <w:color w:val="000000"/>
          <w:b w:val="off"/>
          <w:i w:val="off"/>
        </w:rPr>
        <w:t>“qua tandem de causa toliens Fauorini nomen posuit, si omnia ex eo sumpsit?”</w:t>
      </w:r>
      <w:bookmarkEnd w:id="1318"/>
    </w:p>
    <w:p>
      <w:pPr>
        <w:pageBreakBefore w:val="off"/>
        <w:tabs/>
        <w:wordWrap w:val="off"/>
        <w:spacing w:before="0" w:after="0" w:line="460" w:lineRule="atLeast"/>
        <w:ind w:left="620" w:right="0"/>
        <w:jc w:val="both"/>
        <w:textAlignment w:val="baseline"/>
        <w:rPr>
          <w:sz w:val="33"/>
        </w:rPr>
      </w:pPr>
      <w:bookmarkStart w:name="" w:id="1319"/>
      <w:r>
        <w:rPr>
          <w:rFonts w:ascii="仿宋" w:hAnsi="仿宋" w:cs="仿宋" w:eastAsia="仿宋"/>
          <w:sz w:val="33"/>
          <w:spacing w:val="0"/>
          <w:color w:val="000000"/>
          <w:b w:val="off"/>
          <w:i w:val="off"/>
        </w:rPr>
        <w:t>②  即指第欧根尼·拉尔修。——译注</w:t>
      </w:r>
      <w:bookmarkEnd w:id="1319"/>
    </w:p>
    <w:p>
      <w:pPr>
        <w:pageBreakBefore w:val="off"/>
        <w:tabs/>
        <w:wordWrap w:val="off"/>
        <w:spacing w:before="0" w:after="0" w:line="460" w:lineRule="atLeast"/>
        <w:ind w:left="0" w:right="0"/>
        <w:jc w:val="center"/>
        <w:textAlignment w:val="baseline"/>
        <w:rPr>
          <w:sz w:val="33"/>
        </w:rPr>
      </w:pPr>
      <w:bookmarkStart w:name="" w:id="1320"/>
      <w:r>
        <w:rPr>
          <w:rFonts w:ascii="仿宋" w:hAnsi="仿宋" w:cs="仿宋" w:eastAsia="仿宋"/>
          <w:sz w:val="33"/>
          <w:spacing w:val="0"/>
          <w:color w:val="000000"/>
          <w:b w:val="off"/>
          <w:i w:val="off"/>
        </w:rPr>
        <w:t>—— 23 ——</w:t>
      </w:r>
      <w:bookmarkEnd w:id="1320"/>
    </w:p>
    <w:p>
      <w:r>
        <w:t/>
      </w:r>
    </w:p>
    <w:p>
      <w:pPr>
        <w:sectPr>
          <w:footerReference r:id="rId75"/>
          <w:headerReference r:id="rId76" w:type="default"/>
          <w:type w:val="nextPage"/>
          <w:pgSz w:w="15700" w:h="23040"/>
          <w:pgMar w:left="2020" w:top="1960" w:right="2020" w:bottom="1960" w:header="1660" w:footer="1660"/>
          <w:cols w:num="1"/>
        </w:sectPr>
      </w:pPr>
    </w:p>
    <w:p>
      <w:pPr>
        <w:pageBreakBefore w:val="off"/>
        <w:tabs/>
        <w:wordWrap w:val="off"/>
        <w:spacing w:before="340" w:after="0" w:line="660" w:lineRule="atLeast"/>
        <w:ind w:left="0" w:right="0"/>
        <w:jc w:val="center"/>
        <w:textAlignment w:val="baseline"/>
        <w:rPr>
          <w:sz w:val="39"/>
        </w:rPr>
      </w:pPr>
      <w:bookmarkStart w:name="" w:id="1321"/>
      <w:r>
        <w:rPr>
          <w:rFonts w:ascii="仿宋" w:hAnsi="仿宋" w:cs="仿宋" w:eastAsia="仿宋"/>
          <w:sz w:val="39"/>
          <w:spacing w:val="0"/>
          <w:color w:val="000000"/>
          <w:u w:val="single"/>
          <w:b w:val="on"/>
          <w:i w:val="off"/>
        </w:rPr>
        <w:t xml:space="preserve">                      名哲言行录                      </w:t>
      </w:r>
      <w:bookmarkEnd w:id="1321"/>
    </w:p>
    <w:p>
      <w:pPr>
        <w:pageBreakBefore w:val="off"/>
        <w:tabs/>
        <w:wordWrap w:val="off"/>
        <w:spacing w:before="460" w:after="0" w:line="660" w:lineRule="atLeast"/>
        <w:ind w:left="240" w:right="0" w:firstLine="620"/>
        <w:jc w:val="both"/>
        <w:textAlignment w:val="baseline"/>
        <w:rPr>
          <w:sz w:val="39"/>
        </w:rPr>
      </w:pPr>
      <w:bookmarkStart w:name="" w:id="1322"/>
      <w:r>
        <w:rPr>
          <w:rFonts w:ascii="宋体" w:hAnsi="宋体" w:cs="宋体" w:eastAsia="宋体"/>
          <w:sz w:val="39"/>
          <w:spacing w:val="0"/>
          <w:color w:val="000000"/>
          <w:b w:val="off"/>
          <w:i w:val="off"/>
        </w:rPr>
        <w:t>鸠鲁的那一章添加了三封信，等等，这跟我们今天有时在一</w:t>
      </w:r>
      <w:r>
        <w:rPr>
          <w:rFonts w:ascii="宋体" w:hAnsi="宋体" w:cs="宋体" w:eastAsia="宋体"/>
          <w:sz w:val="39"/>
          <w:spacing w:val="0"/>
          <w:color w:val="000000"/>
          <w:b w:val="off"/>
          <w:i w:val="off"/>
        </w:rPr>
        <w:t>本书的抄写本的空白页上插入一些碰巧使我们感兴趣的附加</w:t>
      </w:r>
      <w:r>
        <w:rPr>
          <w:rFonts w:ascii="宋体" w:hAnsi="宋体" w:cs="宋体" w:eastAsia="宋体"/>
          <w:sz w:val="39"/>
          <w:spacing w:val="0"/>
          <w:color w:val="000000"/>
          <w:b w:val="off"/>
          <w:i w:val="off"/>
        </w:rPr>
        <w:t>材料的做法是一样的。在第三阶段，这一抄写本连同它的异</w:t>
      </w:r>
      <w:r>
        <w:rPr>
          <w:rFonts w:ascii="宋体" w:hAnsi="宋体" w:cs="宋体" w:eastAsia="宋体"/>
          <w:sz w:val="39"/>
          <w:spacing w:val="0"/>
          <w:color w:val="000000"/>
          <w:b w:val="off"/>
          <w:i w:val="off"/>
        </w:rPr>
        <w:t>质材料（即原文本和补充的附加材料）落入了另一个抄录者</w:t>
      </w:r>
      <w:r>
        <w:rPr>
          <w:rFonts w:ascii="宋体" w:hAnsi="宋体" w:cs="宋体" w:eastAsia="宋体"/>
          <w:sz w:val="39"/>
          <w:spacing w:val="0"/>
          <w:color w:val="000000"/>
          <w:b w:val="off"/>
          <w:i w:val="off"/>
        </w:rPr>
        <w:t>的手里，这个人转抄了这一抄写本的内容————如它们在现存</w:t>
      </w:r>
      <w:r>
        <w:rPr>
          <w:rFonts w:ascii="宋体" w:hAnsi="宋体" w:cs="宋体" w:eastAsia="宋体"/>
          <w:sz w:val="39"/>
          <w:spacing w:val="0"/>
          <w:color w:val="000000"/>
          <w:b w:val="off"/>
          <w:i w:val="off"/>
        </w:rPr>
        <w:t>的手抄本中所呈现的那样，而根本没有考虑校订或书面格</w:t>
      </w:r>
      <w:r>
        <w:rPr>
          <w:rFonts w:ascii="宋体" w:hAnsi="宋体" w:cs="宋体" w:eastAsia="宋体"/>
          <w:sz w:val="39"/>
          <w:spacing w:val="0"/>
          <w:color w:val="000000"/>
          <w:b w:val="off"/>
          <w:i w:val="off"/>
        </w:rPr>
        <w:t>式。我们的拉尔修的文本当然就是这样一个没有格式且不连</w:t>
      </w:r>
      <w:r>
        <w:rPr>
          <w:rFonts w:ascii="宋体" w:hAnsi="宋体" w:cs="宋体" w:eastAsia="宋体"/>
          <w:sz w:val="39"/>
          <w:spacing w:val="0"/>
          <w:color w:val="000000"/>
          <w:b w:val="off"/>
          <w:i w:val="off"/>
        </w:rPr>
        <w:t>贯的整体，这个整体会以这种被信以为真的方式呈现出出</w:t>
      </w:r>
      <w:r>
        <w:rPr>
          <w:rFonts w:ascii="宋体" w:hAnsi="宋体" w:cs="宋体" w:eastAsia="宋体"/>
          <w:sz w:val="39"/>
          <w:spacing w:val="0"/>
          <w:color w:val="000000"/>
          <w:b w:val="off"/>
          <w:i w:val="off"/>
        </w:rPr>
        <w:t>来。”①</w:t>
      </w:r>
      <w:bookmarkEnd w:id="1322"/>
    </w:p>
    <w:p>
      <w:pPr>
        <w:pageBreakBefore w:val="off"/>
        <w:tabs/>
        <w:wordWrap w:val="off"/>
        <w:spacing w:before="0" w:after="0" w:line="660" w:lineRule="atLeast"/>
        <w:ind w:left="800" w:right="40" w:firstLine="880"/>
        <w:jc w:val="both"/>
        <w:textAlignment w:val="baseline"/>
        <w:rPr>
          <w:sz w:val="39"/>
        </w:rPr>
      </w:pPr>
      <w:bookmarkStart w:name="" w:id="1323"/>
      <w:r>
        <w:rPr>
          <w:rFonts w:ascii="宋体" w:hAnsi="宋体" w:cs="宋体" w:eastAsia="宋体"/>
          <w:sz w:val="39"/>
          <w:spacing w:val="0"/>
          <w:color w:val="000000"/>
          <w:b w:val="off"/>
          <w:i w:val="off"/>
        </w:rPr>
        <w:t>与此相反，本“导论”通篇都作了这样的假定，即这位</w:t>
      </w:r>
      <w:r>
        <w:rPr>
          <w:rFonts w:ascii="宋体" w:hAnsi="宋体" w:cs="宋体" w:eastAsia="宋体"/>
          <w:sz w:val="39"/>
          <w:spacing w:val="0"/>
          <w:color w:val="000000"/>
          <w:b w:val="off"/>
          <w:i w:val="off"/>
        </w:rPr>
        <w:t>“传记作者”同时也是一位擅长评注的“读者”，最终才是一</w:t>
      </w:r>
      <w:r>
        <w:rPr>
          <w:rFonts w:ascii="宋体" w:hAnsi="宋体" w:cs="宋体" w:eastAsia="宋体"/>
          <w:sz w:val="39"/>
          <w:spacing w:val="0"/>
          <w:color w:val="000000"/>
          <w:b w:val="off"/>
          <w:i w:val="off"/>
        </w:rPr>
        <w:t>位“转录者”。这是一个更简单的假定，其一般特征或者说</w:t>
      </w:r>
      <w:r>
        <w:rPr>
          <w:rFonts w:ascii="宋体" w:hAnsi="宋体" w:cs="宋体" w:eastAsia="宋体"/>
          <w:sz w:val="39"/>
          <w:spacing w:val="0"/>
          <w:color w:val="000000"/>
          <w:b w:val="off"/>
          <w:i w:val="off"/>
        </w:rPr>
        <w:t>通篇的联结点只是一种持久的根深蒂固的引用习惯。我们也</w:t>
      </w:r>
      <w:r>
        <w:rPr>
          <w:rFonts w:ascii="宋体" w:hAnsi="宋体" w:cs="宋体" w:eastAsia="宋体"/>
          <w:sz w:val="39"/>
          <w:spacing w:val="0"/>
          <w:color w:val="000000"/>
          <w:b w:val="off"/>
          <w:i w:val="off"/>
        </w:rPr>
        <w:t>没有任何好的理由可以说明，那个在第一卷第39页中引用</w:t>
      </w:r>
      <w:r>
        <w:rPr>
          <w:rFonts w:ascii="宋体" w:hAnsi="宋体" w:cs="宋体" w:eastAsia="宋体"/>
          <w:sz w:val="39"/>
          <w:spacing w:val="0"/>
          <w:color w:val="000000"/>
          <w:b w:val="off"/>
          <w:i w:val="off"/>
        </w:rPr>
        <w:t>了自己的隽语诗的著作家为什么不应当是这样的同一个人，</w:t>
      </w:r>
      <w:r>
        <w:rPr>
          <w:rFonts w:ascii="宋体" w:hAnsi="宋体" w:cs="宋体" w:eastAsia="宋体"/>
          <w:sz w:val="39"/>
          <w:spacing w:val="0"/>
          <w:color w:val="000000"/>
          <w:b w:val="off"/>
          <w:i w:val="off"/>
        </w:rPr>
        <w:t>这个人在第十卷第138页中得意地结束了自己的任务，而且</w:t>
      </w:r>
      <w:r>
        <w:rPr>
          <w:rFonts w:ascii="宋体" w:hAnsi="宋体" w:cs="宋体" w:eastAsia="宋体"/>
          <w:sz w:val="39"/>
          <w:spacing w:val="0"/>
          <w:color w:val="000000"/>
          <w:b w:val="off"/>
          <w:i w:val="off"/>
        </w:rPr>
        <w:t>在自己编排伊奥尼亚和意大利师承的哲学家们的生平之前，</w:t>
      </w:r>
      <w:r>
        <w:rPr>
          <w:rFonts w:ascii="宋体" w:hAnsi="宋体" w:cs="宋体" w:eastAsia="宋体"/>
          <w:sz w:val="39"/>
          <w:spacing w:val="0"/>
          <w:color w:val="000000"/>
          <w:b w:val="off"/>
          <w:i w:val="off"/>
        </w:rPr>
        <w:t>预先解释了不同学派、团体和师承所提出的不同观点（第一</w:t>
      </w:r>
      <w:r>
        <w:rPr>
          <w:rFonts w:ascii="宋体" w:hAnsi="宋体" w:cs="宋体" w:eastAsia="宋体"/>
          <w:sz w:val="39"/>
          <w:spacing w:val="0"/>
          <w:color w:val="000000"/>
          <w:b w:val="off"/>
          <w:i w:val="off"/>
        </w:rPr>
        <w:t>卷第13页： sq.），同时还补充了他在第八卷第 91页中加以</w:t>
      </w:r>
      <w:r>
        <w:rPr>
          <w:rFonts w:ascii="宋体" w:hAnsi="宋体" w:cs="宋体" w:eastAsia="宋体"/>
          <w:sz w:val="39"/>
          <w:spacing w:val="0"/>
          <w:color w:val="000000"/>
          <w:b w:val="off"/>
          <w:i w:val="off"/>
        </w:rPr>
        <w:t>解释的“零星派”。此外，在其他地方也没有任何东西能够</w:t>
      </w:r>
      <w:r>
        <w:rPr>
          <w:rFonts w:ascii="宋体" w:hAnsi="宋体" w:cs="宋体" w:eastAsia="宋体"/>
          <w:sz w:val="39"/>
          <w:spacing w:val="0"/>
          <w:color w:val="000000"/>
          <w:b w:val="off"/>
          <w:i w:val="off"/>
        </w:rPr>
        <w:t>表明，他是如此缺乏好奇、勤奋或能力，以致那些塞满了伊</w:t>
      </w:r>
      <w:r>
        <w:rPr>
          <w:rFonts w:ascii="宋体" w:hAnsi="宋体" w:cs="宋体" w:eastAsia="宋体"/>
          <w:sz w:val="39"/>
          <w:spacing w:val="0"/>
          <w:color w:val="000000"/>
          <w:b w:val="off"/>
          <w:i w:val="off"/>
        </w:rPr>
        <w:t>壁鸠鲁的书信和《格言集》的评注（scholia）或边页注释不</w:t>
      </w:r>
      <w:r>
        <w:rPr>
          <w:rFonts w:ascii="宋体" w:hAnsi="宋体" w:cs="宋体" w:eastAsia="宋体"/>
          <w:sz w:val="39"/>
          <w:spacing w:val="0"/>
          <w:color w:val="000000"/>
          <w:b w:val="off"/>
          <w:i w:val="off"/>
        </w:rPr>
        <w:t>能归功于他。</w:t>
      </w:r>
      <w:bookmarkEnd w:id="1323"/>
    </w:p>
    <w:p>
      <w:pPr>
        <w:pageBreakBefore w:val="off"/>
        <w:tabs/>
        <w:wordWrap w:val="off"/>
        <w:spacing w:before="0" w:after="0" w:line="660" w:lineRule="exact"/>
        <w:ind w:left="0" w:right="0"/>
        <w:jc w:val="both"/>
        <w:textAlignment w:val="baseline"/>
        <w:rPr>
          <w:sz w:val="39"/>
        </w:rPr>
      </w:pPr>
      <w:bookmarkStart w:name="" w:id="1324"/>
      <w:r>
        <w:rPr>
          <w:rFonts w:ascii="宋体" w:hAnsi="宋体" w:cs="宋体" w:eastAsia="宋体"/>
          <w:sz w:val="39"/>
          <w:spacing w:val="0"/>
          <w:color w:val="000000"/>
          <w:b w:val="off"/>
          <w:i w:val="off"/>
        </w:rPr>
        <w:t/>
      </w:r>
      <w:bookmarkEnd w:id="1324"/>
    </w:p>
    <w:p>
      <w:pPr>
        <w:pageBreakBefore w:val="off"/>
        <w:tabs/>
        <w:wordWrap w:val="off"/>
        <w:spacing w:before="0" w:after="0" w:line="660" w:lineRule="atLeast"/>
        <w:ind w:left="800" w:right="80" w:firstLine="780"/>
        <w:jc w:val="both"/>
        <w:textAlignment w:val="baseline"/>
        <w:rPr>
          <w:sz w:val="39"/>
        </w:rPr>
      </w:pPr>
      <w:bookmarkStart w:name="" w:id="1325"/>
      <w:r>
        <w:rPr>
          <w:rFonts w:ascii="宋体" w:hAnsi="宋体" w:cs="宋体" w:eastAsia="宋体"/>
          <w:sz w:val="39"/>
          <w:spacing w:val="0"/>
          <w:color w:val="000000"/>
          <w:b w:val="off"/>
          <w:i w:val="off"/>
        </w:rPr>
        <w:t>现在如果我们从哲学家的生平转向他们的学说的话，同</w:t>
      </w:r>
      <w:r>
        <w:rPr>
          <w:rFonts w:ascii="宋体" w:hAnsi="宋体" w:cs="宋体" w:eastAsia="宋体"/>
          <w:sz w:val="39"/>
          <w:spacing w:val="0"/>
          <w:color w:val="000000"/>
          <w:u w:val="single"/>
          <w:b w:val="off"/>
          <w:i w:val="off"/>
        </w:rPr>
        <w:t xml:space="preserve">             </w:t>
      </w:r>
      <w:bookmarkEnd w:id="1325"/>
    </w:p>
    <w:p>
      <w:pPr>
        <w:pageBreakBefore w:val="off"/>
        <w:tabs/>
        <w:wordWrap w:val="off"/>
        <w:spacing w:before="280" w:after="0" w:line="480" w:lineRule="atLeast"/>
        <w:ind w:left="1380" w:right="0"/>
        <w:jc w:val="both"/>
        <w:textAlignment w:val="baseline"/>
        <w:rPr>
          <w:sz w:val="35"/>
        </w:rPr>
      </w:pPr>
      <w:bookmarkStart w:name="" w:id="1326"/>
      <w:r>
        <w:rPr>
          <w:rFonts w:ascii="TimesNewRoman" w:hAnsi="TimesNewRoman" w:cs="TimesNewRoman" w:eastAsia="TimesNewRoman"/>
          <w:sz w:val="35"/>
          <w:spacing w:val="0"/>
          <w:color w:val="000000"/>
          <w:b w:val="off"/>
          <w:i w:val="off"/>
        </w:rPr>
        <w:t>① Bywater in Class. Rev. ii. p. 278.</w:t>
      </w:r>
      <w:bookmarkEnd w:id="1326"/>
    </w:p>
    <w:p>
      <w:pPr>
        <w:pageBreakBefore w:val="off"/>
        <w:tabs/>
        <w:wordWrap w:val="off"/>
        <w:spacing w:before="0" w:after="0" w:line="460" w:lineRule="atLeast"/>
        <w:ind w:left="0" w:right="0"/>
        <w:jc w:val="center"/>
        <w:textAlignment w:val="baseline"/>
        <w:rPr>
          <w:sz w:val="33"/>
        </w:rPr>
      </w:pPr>
      <w:bookmarkStart w:name="" w:id="1327"/>
      <w:r>
        <w:rPr>
          <w:rFonts w:ascii="楷体" w:hAnsi="楷体" w:cs="楷体" w:eastAsia="楷体"/>
          <w:sz w:val="33"/>
          <w:spacing w:val="0"/>
          <w:color w:val="000000"/>
          <w:b w:val="off"/>
          <w:i w:val="off"/>
        </w:rPr>
        <w:t>— 24 —</w:t>
      </w:r>
      <w:bookmarkEnd w:id="1327"/>
    </w:p>
    <w:p>
      <w:r>
        <w:t/>
      </w:r>
    </w:p>
    <w:p>
      <w:pPr>
        <w:sectPr>
          <w:footerReference r:id="rId77"/>
          <w:headerReference r:id="rId78" w:type="default"/>
          <w:type w:val="nextPage"/>
          <w:pgSz w:w="15700" w:h="23040"/>
          <w:pgMar w:left="1980" w:top="1960" w:right="1980" w:bottom="1960" w:header="1660" w:footer="1660"/>
          <w:cols w:num="1"/>
        </w:sectPr>
      </w:pPr>
    </w:p>
    <w:p>
      <w:pPr>
        <w:pageBreakBefore w:val="off"/>
        <w:tabs/>
        <w:wordWrap w:val="off"/>
        <w:spacing w:before="180" w:after="0" w:line="580" w:lineRule="atLeast"/>
        <w:ind w:left="0" w:right="0"/>
        <w:jc w:val="center"/>
        <w:textAlignment w:val="baseline"/>
        <w:rPr>
          <w:sz w:val="41"/>
        </w:rPr>
      </w:pPr>
      <w:bookmarkStart w:name="" w:id="1328"/>
      <w:r>
        <w:rPr>
          <w:rFonts w:ascii="楷体" w:hAnsi="楷体" w:cs="楷体" w:eastAsia="楷体"/>
          <w:sz w:val="41"/>
          <w:spacing w:val="0"/>
          <w:color w:val="000000"/>
          <w:u w:val="single"/>
          <w:b w:val="on"/>
          <w:i w:val="off"/>
        </w:rPr>
        <w:t xml:space="preserve">                    原英译者导论                    </w:t>
      </w:r>
      <w:bookmarkEnd w:id="1328"/>
    </w:p>
    <w:p>
      <w:pPr>
        <w:pageBreakBefore w:val="off"/>
        <w:tabs/>
        <w:wordWrap w:val="off"/>
        <w:spacing w:before="440" w:after="0" w:line="660" w:lineRule="atLeast"/>
        <w:ind w:left="0" w:right="0" w:firstLine="60"/>
        <w:jc w:val="both"/>
        <w:textAlignment w:val="baseline"/>
        <w:rPr>
          <w:sz w:val="40"/>
        </w:rPr>
      </w:pPr>
      <w:bookmarkStart w:name="" w:id="1329"/>
      <w:r>
        <w:rPr>
          <w:rFonts w:ascii="宋体" w:hAnsi="宋体" w:cs="宋体" w:eastAsia="宋体"/>
          <w:sz w:val="40"/>
          <w:spacing w:val="0"/>
          <w:color w:val="000000"/>
          <w:b w:val="off"/>
          <w:i w:val="off"/>
        </w:rPr>
        <w:t>样清楚的是，道路已经为一个诚实而勤奋的编纂家铺平了。</w:t>
      </w:r>
      <w:r>
        <w:rPr>
          <w:rFonts w:ascii="宋体" w:hAnsi="宋体" w:cs="宋体" w:eastAsia="宋体"/>
          <w:sz w:val="40"/>
          <w:spacing w:val="0"/>
          <w:color w:val="000000"/>
          <w:b w:val="off"/>
          <w:i w:val="off"/>
        </w:rPr>
        <w:t>不同学派和不同独立哲学家的信条、在冲突着的不同学说体</w:t>
      </w:r>
      <w:r>
        <w:rPr>
          <w:rFonts w:ascii="宋体" w:hAnsi="宋体" w:cs="宋体" w:eastAsia="宋体"/>
          <w:sz w:val="40"/>
          <w:spacing w:val="0"/>
          <w:color w:val="000000"/>
          <w:b w:val="off"/>
          <w:i w:val="off"/>
        </w:rPr>
        <w:t>系之间的一致和分歧之点，已经大大激发了亚历山大里亚的</w:t>
      </w:r>
      <w:r>
        <w:rPr>
          <w:rFonts w:ascii="宋体" w:hAnsi="宋体" w:cs="宋体" w:eastAsia="宋体"/>
          <w:sz w:val="40"/>
          <w:spacing w:val="0"/>
          <w:color w:val="000000"/>
          <w:b w:val="off"/>
          <w:i w:val="off"/>
        </w:rPr>
        <w:t>学者们的兴趣，其中有很多人在名义上尊奉逍遥学派。塞奥</w:t>
      </w:r>
      <w:r>
        <w:rPr>
          <w:rFonts w:ascii="宋体" w:hAnsi="宋体" w:cs="宋体" w:eastAsia="宋体"/>
          <w:sz w:val="40"/>
          <w:spacing w:val="0"/>
          <w:color w:val="000000"/>
          <w:b w:val="off"/>
          <w:i w:val="off"/>
        </w:rPr>
        <w:t>弗拉斯特在其划时代著作《自然论说》(φωναι</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δοξω)中已</w:t>
      </w:r>
      <w:r>
        <w:rPr>
          <w:rFonts w:ascii="宋体" w:hAnsi="宋体" w:cs="宋体" w:eastAsia="宋体"/>
          <w:sz w:val="40"/>
          <w:spacing w:val="0"/>
          <w:color w:val="000000"/>
          <w:b w:val="off"/>
          <w:i w:val="off"/>
        </w:rPr>
        <w:t>经把其探讨一直延伸到了他自己所处的时代。两个世纪之</w:t>
      </w:r>
      <w:r>
        <w:rPr>
          <w:rFonts w:ascii="宋体" w:hAnsi="宋体" w:cs="宋体" w:eastAsia="宋体"/>
          <w:sz w:val="40"/>
          <w:spacing w:val="0"/>
          <w:color w:val="000000"/>
          <w:b w:val="off"/>
          <w:i w:val="off"/>
        </w:rPr>
        <w:t>后，斯多亚主义者波西多纽在一本类似的著作〔西塞罗和塞</w:t>
      </w:r>
      <w:r>
        <w:rPr>
          <w:rFonts w:ascii="宋体" w:hAnsi="宋体" w:cs="宋体" w:eastAsia="宋体"/>
          <w:sz w:val="40"/>
          <w:spacing w:val="0"/>
          <w:color w:val="000000"/>
          <w:b w:val="off"/>
          <w:i w:val="off"/>
        </w:rPr>
        <w:t>涅卡(Seneca)肯定使用过这部著作〕中将思辨的范围拓展</w:t>
      </w:r>
      <w:r>
        <w:rPr>
          <w:rFonts w:ascii="宋体" w:hAnsi="宋体" w:cs="宋体" w:eastAsia="宋体"/>
          <w:sz w:val="40"/>
          <w:spacing w:val="0"/>
          <w:color w:val="000000"/>
          <w:b w:val="off"/>
          <w:i w:val="off"/>
        </w:rPr>
        <w:t>得更加宽广。在奥古斯都的时代，折衷主义者阿里乌丝·狄</w:t>
      </w:r>
      <w:r>
        <w:rPr>
          <w:rFonts w:ascii="宋体" w:hAnsi="宋体" w:cs="宋体" w:eastAsia="宋体"/>
          <w:sz w:val="40"/>
          <w:spacing w:val="0"/>
          <w:color w:val="000000"/>
          <w:b w:val="off"/>
          <w:i w:val="off"/>
        </w:rPr>
        <w:t>底谟斯(Arius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Didymus)撰写了一部关于柏拉图、亚里士多</w:t>
      </w:r>
      <w:r>
        <w:rPr>
          <w:rFonts w:ascii="宋体" w:hAnsi="宋体" w:cs="宋体" w:eastAsia="宋体"/>
          <w:sz w:val="40"/>
          <w:spacing w:val="0"/>
          <w:color w:val="000000"/>
          <w:b w:val="off"/>
          <w:i w:val="off"/>
        </w:rPr>
        <w:t>德和斯多亚派的伦理学和物理学理论的摘要。斯托拜乌</w:t>
      </w:r>
      <w:r>
        <w:rPr>
          <w:rFonts w:ascii="宋体" w:hAnsi="宋体" w:cs="宋体" w:eastAsia="宋体"/>
          <w:sz w:val="40"/>
          <w:spacing w:val="0"/>
          <w:color w:val="000000"/>
          <w:b w:val="off"/>
          <w:i w:val="off"/>
        </w:rPr>
        <w:t>(Stobaeus)的类似著作《牧歌》(Eclogae)就主要源自这部</w:t>
      </w:r>
      <w:r>
        <w:rPr>
          <w:rFonts w:ascii="宋体" w:hAnsi="宋体" w:cs="宋体" w:eastAsia="宋体"/>
          <w:sz w:val="40"/>
          <w:spacing w:val="0"/>
          <w:color w:val="000000"/>
          <w:b w:val="off"/>
          <w:i w:val="off"/>
        </w:rPr>
        <w:t>摘要；欧塞比乌(Eusebius)的著作</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Praeparatio</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Evangelica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也</w:t>
      </w:r>
      <w:r>
        <w:rPr>
          <w:rFonts w:ascii="宋体" w:hAnsi="宋体" w:cs="宋体" w:eastAsia="宋体"/>
          <w:sz w:val="40"/>
          <w:spacing w:val="0"/>
          <w:color w:val="000000"/>
          <w:b w:val="off"/>
          <w:i w:val="off"/>
        </w:rPr>
        <w:t>从中受益良多。题名为</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Περιτων</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α</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ρεσκωτων</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φιλοσοφως</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φωναι</w:t>
      </w:r>
      <w:r>
        <w:rPr>
          <w:rFonts w:ascii="宋体" w:hAnsi="宋体" w:cs="宋体" w:eastAsia="宋体"/>
          <w:sz w:val="40"/>
          <w:spacing w:val="0"/>
          <w:color w:val="000000"/>
          <w:b w:val="off"/>
          <w:i w:val="off"/>
        </w:rPr>
        <w:t>δογματων的那部集子已经在普卢塔克的名义下流传到了我们</w:t>
      </w:r>
      <w:r>
        <w:rPr>
          <w:rFonts w:ascii="宋体" w:hAnsi="宋体" w:cs="宋体" w:eastAsia="宋体"/>
          <w:sz w:val="40"/>
          <w:spacing w:val="0"/>
          <w:color w:val="000000"/>
          <w:b w:val="off"/>
          <w:i w:val="off"/>
        </w:rPr>
        <w:t>手里；但如第尔斯(Diels)在其</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Doxographi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Graeci</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中所做的，</w:t>
      </w:r>
      <w:r>
        <w:rPr>
          <w:rFonts w:ascii="宋体" w:hAnsi="宋体" w:cs="宋体" w:eastAsia="宋体"/>
          <w:sz w:val="40"/>
          <w:spacing w:val="0"/>
          <w:color w:val="000000"/>
          <w:b w:val="off"/>
          <w:i w:val="off"/>
        </w:rPr>
        <w:t>把它归给一名叫艾修斯(Aetius)的人会更为确当，据知这</w:t>
      </w:r>
      <w:r>
        <w:rPr>
          <w:rFonts w:ascii="宋体" w:hAnsi="宋体" w:cs="宋体" w:eastAsia="宋体"/>
          <w:sz w:val="40"/>
          <w:spacing w:val="0"/>
          <w:color w:val="000000"/>
          <w:b w:val="off"/>
          <w:i w:val="off"/>
        </w:rPr>
        <w:t>个人在公元100年左右写下了这样一个摘要。现在人们已经</w:t>
      </w:r>
      <w:r>
        <w:rPr>
          <w:rFonts w:ascii="宋体" w:hAnsi="宋体" w:cs="宋体" w:eastAsia="宋体"/>
          <w:sz w:val="40"/>
          <w:spacing w:val="0"/>
          <w:color w:val="000000"/>
          <w:b w:val="off"/>
          <w:i w:val="off"/>
        </w:rPr>
        <w:t>无法证明拉尔修是否确实是直接引述这些著作————所有这些</w:t>
      </w:r>
      <w:r>
        <w:rPr>
          <w:rFonts w:ascii="宋体" w:hAnsi="宋体" w:cs="宋体" w:eastAsia="宋体"/>
          <w:sz w:val="40"/>
          <w:spacing w:val="0"/>
          <w:color w:val="000000"/>
          <w:b w:val="off"/>
          <w:i w:val="off"/>
        </w:rPr>
        <w:t>著作都在他的掌握之中————中的任何一部了。不过他做的学</w:t>
      </w:r>
      <w:r>
        <w:rPr>
          <w:rFonts w:ascii="宋体" w:hAnsi="宋体" w:cs="宋体" w:eastAsia="宋体"/>
          <w:sz w:val="40"/>
          <w:spacing w:val="0"/>
          <w:color w:val="000000"/>
          <w:b w:val="off"/>
          <w:i w:val="off"/>
        </w:rPr>
        <w:t>说概述却肯定是源自这些或类似的纲要的，甚至在那里也没</w:t>
      </w:r>
      <w:r>
        <w:rPr>
          <w:rFonts w:ascii="宋体" w:hAnsi="宋体" w:cs="宋体" w:eastAsia="宋体"/>
          <w:sz w:val="40"/>
          <w:spacing w:val="0"/>
          <w:color w:val="000000"/>
          <w:b w:val="off"/>
          <w:i w:val="off"/>
        </w:rPr>
        <w:t>有确凿的证据，以据此发现他的详细资料来源。关于哲学家</w:t>
      </w:r>
      <w:r>
        <w:rPr>
          <w:rFonts w:ascii="宋体" w:hAnsi="宋体" w:cs="宋体" w:eastAsia="宋体"/>
          <w:sz w:val="40"/>
          <w:spacing w:val="0"/>
          <w:color w:val="000000"/>
          <w:b w:val="off"/>
          <w:i w:val="off"/>
        </w:rPr>
        <w:t>的格言警句(απαβεγματα)，我们也同样处在无知或不确定</w:t>
      </w:r>
      <w:r>
        <w:rPr>
          <w:rFonts w:ascii="宋体" w:hAnsi="宋体" w:cs="宋体" w:eastAsia="宋体"/>
          <w:sz w:val="40"/>
          <w:spacing w:val="0"/>
          <w:color w:val="000000"/>
          <w:b w:val="off"/>
          <w:i w:val="off"/>
        </w:rPr>
        <w:t>之中。在他之前，有人已经编出了这些格言警句的集子，但</w:t>
      </w:r>
      <w:r>
        <w:rPr>
          <w:rFonts w:ascii="宋体" w:hAnsi="宋体" w:cs="宋体" w:eastAsia="宋体"/>
          <w:sz w:val="40"/>
          <w:spacing w:val="0"/>
          <w:color w:val="000000"/>
          <w:b w:val="off"/>
          <w:i w:val="off"/>
        </w:rPr>
        <w:t>是关于它们我们没有足够的信息，从而不能说明他从何处直</w:t>
      </w:r>
      <w:r>
        <w:rPr>
          <w:rFonts w:ascii="宋体" w:hAnsi="宋体" w:cs="宋体" w:eastAsia="宋体"/>
          <w:sz w:val="40"/>
          <w:spacing w:val="0"/>
          <w:color w:val="000000"/>
          <w:b w:val="off"/>
          <w:i w:val="off"/>
        </w:rPr>
        <w:t>接或间接导出了他自己的精选集。</w:t>
      </w:r>
      <w:bookmarkEnd w:id="1329"/>
    </w:p>
    <w:p>
      <w:pPr>
        <w:pageBreakBefore w:val="off"/>
        <w:tabs/>
        <w:wordWrap w:val="off"/>
        <w:spacing w:before="0" w:after="0" w:line="560" w:lineRule="atLeast"/>
        <w:ind w:left="820" w:right="0"/>
        <w:jc w:val="both"/>
        <w:textAlignment w:val="baseline"/>
        <w:rPr>
          <w:sz w:val="41"/>
        </w:rPr>
      </w:pPr>
      <w:bookmarkStart w:name="" w:id="1330"/>
      <w:r>
        <w:rPr>
          <w:rFonts w:ascii="宋体" w:hAnsi="宋体" w:cs="宋体" w:eastAsia="宋体"/>
          <w:sz w:val="41"/>
          <w:spacing w:val="0"/>
          <w:color w:val="000000"/>
          <w:b w:val="off"/>
          <w:i w:val="off"/>
        </w:rPr>
        <w:t>拉尔修的著作有一个特征需要加以强调：像所有古代的</w:t>
      </w:r>
      <w:bookmarkEnd w:id="1330"/>
    </w:p>
    <w:p>
      <w:pPr>
        <w:pageBreakBefore w:val="off"/>
        <w:tabs/>
        <w:wordWrap w:val="off"/>
        <w:spacing w:before="0" w:after="0" w:line="440" w:lineRule="atLeast"/>
        <w:ind w:left="0" w:right="0"/>
        <w:jc w:val="center"/>
        <w:textAlignment w:val="baseline"/>
        <w:rPr>
          <w:sz w:val="32"/>
        </w:rPr>
      </w:pPr>
      <w:bookmarkStart w:name="" w:id="1331"/>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25</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1331"/>
    </w:p>
    <w:p>
      <w:r>
        <w:t/>
      </w:r>
    </w:p>
    <w:p>
      <w:pPr>
        <w:sectPr>
          <w:footerReference r:id="rId79"/>
          <w:headerReference r:id="rId80" w:type="default"/>
          <w:type w:val="nextPage"/>
          <w:pgSz w:w="15700" w:h="23040"/>
          <w:pgMar w:left="2060" w:top="1960" w:right="2060" w:bottom="1960" w:header="1660" w:footer="1660"/>
          <w:cols w:num="1"/>
        </w:sectPr>
      </w:pPr>
    </w:p>
    <w:p>
      <w:pPr>
        <w:pageBreakBefore w:val="off"/>
        <w:tabs/>
        <w:wordWrap w:val="off"/>
        <w:spacing w:before="140" w:after="0" w:line="620" w:lineRule="atLeast"/>
        <w:ind w:left="0" w:right="0"/>
        <w:jc w:val="center"/>
        <w:textAlignment w:val="baseline"/>
        <w:rPr>
          <w:sz w:val="42"/>
        </w:rPr>
      </w:pPr>
      <w:bookmarkStart w:name="" w:id="1332"/>
      <w:r>
        <w:rPr>
          <w:rFonts w:ascii="楷体" w:hAnsi="楷体" w:cs="楷体" w:eastAsia="楷体"/>
          <w:sz w:val="42"/>
          <w:spacing w:val="0"/>
          <w:color w:val="000000"/>
          <w:u w:val="single"/>
          <w:b w:val="on"/>
          <w:i w:val="off"/>
        </w:rPr>
        <w:t xml:space="preserve">                     名哲言行录                    </w:t>
      </w:r>
      <w:bookmarkEnd w:id="1332"/>
    </w:p>
    <w:p>
      <w:pPr>
        <w:pageBreakBefore w:val="off"/>
        <w:tabs/>
        <w:wordWrap w:val="off"/>
        <w:spacing w:before="0" w:after="0" w:line="540" w:lineRule="exact"/>
        <w:ind w:left="0" w:right="0"/>
        <w:jc w:val="center"/>
        <w:textAlignment w:val="baseline"/>
        <w:rPr>
          <w:sz w:val="42"/>
        </w:rPr>
      </w:pPr>
      <w:bookmarkStart w:name="" w:id="1333"/>
      <w:r>
        <w:rPr>
          <w:rFonts w:ascii="宋体" w:hAnsi="宋体" w:cs="宋体" w:eastAsia="宋体"/>
          <w:sz w:val="42"/>
          <w:spacing w:val="0"/>
          <w:color w:val="000000"/>
          <w:b w:val="off"/>
          <w:i w:val="off"/>
        </w:rPr>
        <w:t/>
      </w:r>
      <w:bookmarkEnd w:id="1333"/>
    </w:p>
    <w:p>
      <w:pPr>
        <w:pageBreakBefore w:val="off"/>
        <w:tabs/>
        <w:wordWrap w:val="off"/>
        <w:spacing w:before="0" w:after="0" w:line="640" w:lineRule="atLeast"/>
        <w:ind w:left="780" w:right="40" w:hanging="560"/>
        <w:jc w:val="both"/>
        <w:textAlignment w:val="baseline"/>
        <w:rPr>
          <w:sz w:val="41"/>
        </w:rPr>
      </w:pPr>
      <w:bookmarkStart w:name="" w:id="1334"/>
      <w:r>
        <w:rPr>
          <w:rFonts w:ascii="宋体" w:hAnsi="宋体" w:cs="宋体" w:eastAsia="宋体"/>
          <w:sz w:val="41"/>
          <w:spacing w:val="0"/>
          <w:color w:val="000000"/>
          <w:b w:val="off"/>
          <w:i w:val="off"/>
        </w:rPr>
        <w:t>xxii</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哲学史家一样，他停留在过去之中，几乎没有提及从公元前</w:t>
      </w:r>
      <w:r>
        <w:rPr>
          <w:rFonts w:ascii="宋体" w:hAnsi="宋体" w:cs="宋体" w:eastAsia="宋体"/>
          <w:sz w:val="41"/>
          <w:spacing w:val="0"/>
          <w:color w:val="000000"/>
          <w:b w:val="off"/>
          <w:i w:val="off"/>
        </w:rPr>
        <w:t>100年到公元200年之间这三个世纪所发生的变化。与早期</w:t>
      </w:r>
      <w:r>
        <w:rPr>
          <w:rFonts w:ascii="宋体" w:hAnsi="宋体" w:cs="宋体" w:eastAsia="宋体"/>
          <w:sz w:val="41"/>
          <w:spacing w:val="0"/>
          <w:color w:val="000000"/>
          <w:b w:val="off"/>
          <w:i w:val="off"/>
        </w:rPr>
        <w:t>的革命性运动相比，这些变化无疑是不怎么重要的；因为在</w:t>
      </w:r>
      <w:r>
        <w:rPr>
          <w:rFonts w:ascii="宋体" w:hAnsi="宋体" w:cs="宋体" w:eastAsia="宋体"/>
          <w:sz w:val="41"/>
          <w:spacing w:val="0"/>
          <w:color w:val="000000"/>
          <w:b w:val="off"/>
          <w:i w:val="off"/>
        </w:rPr>
        <w:t>波西多纽和普罗提诺(Plotinus)之间的这段间隔时期内，希</w:t>
      </w:r>
      <w:r>
        <w:rPr>
          <w:rFonts w:ascii="宋体" w:hAnsi="宋体" w:cs="宋体" w:eastAsia="宋体"/>
          <w:sz w:val="41"/>
          <w:spacing w:val="0"/>
          <w:color w:val="000000"/>
          <w:b w:val="off"/>
          <w:i w:val="off"/>
        </w:rPr>
        <w:t>腊没有产生出任何伟大的思想家，甚至没有产生出一个二流</w:t>
      </w:r>
      <w:r>
        <w:rPr>
          <w:rFonts w:ascii="宋体" w:hAnsi="宋体" w:cs="宋体" w:eastAsia="宋体"/>
          <w:sz w:val="41"/>
          <w:spacing w:val="0"/>
          <w:color w:val="000000"/>
          <w:b w:val="off"/>
          <w:i w:val="off"/>
        </w:rPr>
        <w:t>的教师。因此，难怪那些时常讲述或复述关于过去伟大思想</w:t>
      </w:r>
      <w:r>
        <w:rPr>
          <w:rFonts w:ascii="宋体" w:hAnsi="宋体" w:cs="宋体" w:eastAsia="宋体"/>
          <w:sz w:val="41"/>
          <w:spacing w:val="0"/>
          <w:color w:val="000000"/>
          <w:b w:val="off"/>
          <w:i w:val="off"/>
        </w:rPr>
        <w:t>的故事的人，自己却又在古代的淘金场中挖掘探索。</w:t>
      </w:r>
      <w:bookmarkEnd w:id="1334"/>
    </w:p>
    <w:p>
      <w:pPr>
        <w:pageBreakBefore w:val="off"/>
        <w:tabs/>
        <w:wordWrap w:val="off"/>
        <w:spacing w:before="460" w:after="0" w:line="780" w:lineRule="atLeast"/>
        <w:ind w:left="0" w:right="0"/>
        <w:jc w:val="center"/>
        <w:textAlignment w:val="baseline"/>
        <w:rPr>
          <w:sz w:val="57"/>
        </w:rPr>
      </w:pPr>
      <w:bookmarkStart w:name="" w:id="1335"/>
      <w:r>
        <w:rPr>
          <w:rFonts w:ascii="黑体" w:hAnsi="黑体" w:cs="黑体" w:eastAsia="黑体"/>
          <w:sz w:val="57"/>
          <w:spacing w:val="0"/>
          <w:color w:val="000000"/>
          <w:b w:val="on"/>
          <w:i w:val="off"/>
        </w:rPr>
        <w:t>四、原文和版本</w:t>
      </w:r>
      <w:bookmarkEnd w:id="1335"/>
    </w:p>
    <w:p>
      <w:pPr>
        <w:pageBreakBefore w:val="off"/>
        <w:tabs/>
        <w:wordWrap w:val="off"/>
        <w:spacing w:before="500" w:after="0" w:line="640" w:lineRule="atLeast"/>
        <w:ind w:left="700" w:right="0" w:firstLine="900"/>
        <w:jc w:val="both"/>
        <w:textAlignment w:val="baseline"/>
        <w:rPr>
          <w:sz w:val="41"/>
        </w:rPr>
      </w:pPr>
      <w:bookmarkStart w:name="" w:id="1336"/>
      <w:r>
        <w:rPr>
          <w:rFonts w:ascii="宋体" w:hAnsi="宋体" w:cs="宋体" w:eastAsia="宋体"/>
          <w:sz w:val="41"/>
          <w:spacing w:val="0"/>
          <w:color w:val="000000"/>
          <w:b w:val="off"/>
          <w:i w:val="off"/>
        </w:rPr>
        <w:t>如我们在上文所述，西欧的学者首先通过拉丁文结识了</w:t>
      </w:r>
      <w:r>
        <w:rPr>
          <w:rFonts w:ascii="宋体" w:hAnsi="宋体" w:cs="宋体" w:eastAsia="宋体"/>
          <w:sz w:val="41"/>
          <w:spacing w:val="0"/>
          <w:color w:val="000000"/>
          <w:b w:val="off"/>
          <w:i w:val="off"/>
        </w:rPr>
        <w:t>我们的著作家。沃尔特·德·伯利的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vita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moribus</w:t>
      </w:r>
      <w:r>
        <w:rPr>
          <w:rFonts w:ascii="宋体" w:hAnsi="宋体" w:cs="宋体" w:eastAsia="宋体"/>
          <w:sz w:val="41"/>
          <w:spacing w:val="0"/>
          <w:color w:val="000000"/>
          <w:b w:val="off"/>
          <w:i w:val="off"/>
        </w:rPr>
        <w:t>philosophorum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是一个改写本而不是誊抄本；而安布罗斯·特拉</w:t>
      </w:r>
      <w:r>
        <w:rPr>
          <w:rFonts w:ascii="宋体" w:hAnsi="宋体" w:cs="宋体" w:eastAsia="宋体"/>
          <w:sz w:val="41"/>
          <w:spacing w:val="0"/>
          <w:color w:val="000000"/>
          <w:b w:val="off"/>
          <w:i w:val="off"/>
        </w:rPr>
        <w:t>韦萨留·卡马尔度伦斯(Ambrosius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Traversarius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Camaldulensis)</w:t>
      </w:r>
      <w:r>
        <w:rPr>
          <w:rFonts w:ascii="宋体" w:hAnsi="宋体" w:cs="宋体" w:eastAsia="宋体"/>
          <w:sz w:val="41"/>
          <w:spacing w:val="0"/>
          <w:color w:val="000000"/>
          <w:b w:val="off"/>
          <w:i w:val="off"/>
        </w:rPr>
        <w:t>则拥有更好的装备以完成其任务。他是由罗姆尔丁纳(Ro-</w:t>
      </w:r>
      <w:r>
        <w:rPr>
          <w:rFonts w:ascii="宋体" w:hAnsi="宋体" w:cs="宋体" w:eastAsia="宋体"/>
          <w:sz w:val="41"/>
          <w:spacing w:val="0"/>
          <w:color w:val="000000"/>
          <w:b w:val="off"/>
          <w:i w:val="off"/>
        </w:rPr>
        <w:t>mualdinus)于</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1012年创立的卡马尔多里团体(the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order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ff"/>
          <w:i w:val="off"/>
        </w:rPr>
        <w:t>Camaldoli)的成员，并还升任了该团体的领袖。他从曼纽尔</w:t>
      </w:r>
      <w:r>
        <w:rPr>
          <w:rFonts w:ascii="宋体" w:hAnsi="宋体" w:cs="宋体" w:eastAsia="宋体"/>
          <w:sz w:val="41"/>
          <w:spacing w:val="0"/>
          <w:color w:val="000000"/>
          <w:b w:val="off"/>
          <w:i w:val="off"/>
        </w:rPr>
        <w:t>·克里梭罗拉(Manuel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Chrysoloras)———拜占廷教授，曾受雇</w:t>
      </w:r>
      <w:r>
        <w:rPr>
          <w:rFonts w:ascii="宋体" w:hAnsi="宋体" w:cs="宋体" w:eastAsia="宋体"/>
          <w:sz w:val="41"/>
          <w:spacing w:val="0"/>
          <w:color w:val="000000"/>
          <w:b w:val="off"/>
          <w:i w:val="off"/>
        </w:rPr>
        <w:t>于政府，其间于1390至1415年在佛罗伦萨、罗马和帕维亚</w:t>
      </w:r>
      <w:r>
        <w:rPr>
          <w:rFonts w:ascii="宋体" w:hAnsi="宋体" w:cs="宋体" w:eastAsia="宋体"/>
          <w:sz w:val="41"/>
          <w:spacing w:val="0"/>
          <w:color w:val="000000"/>
          <w:b w:val="off"/>
          <w:i w:val="off"/>
        </w:rPr>
        <w:t>(Pavia)授课———那里学习了希腊文。安布罗斯的译本完成</w:t>
      </w:r>
      <w:r>
        <w:rPr>
          <w:rFonts w:ascii="宋体" w:hAnsi="宋体" w:cs="宋体" w:eastAsia="宋体"/>
          <w:sz w:val="41"/>
          <w:spacing w:val="0"/>
          <w:color w:val="000000"/>
          <w:b w:val="off"/>
          <w:i w:val="off"/>
        </w:rPr>
        <w:t>于1431年(因为现存的一个复本上注明的时间是1432年2</w:t>
      </w:r>
      <w:r>
        <w:rPr>
          <w:rFonts w:ascii="宋体" w:hAnsi="宋体" w:cs="宋体" w:eastAsia="宋体"/>
          <w:sz w:val="41"/>
          <w:spacing w:val="0"/>
          <w:color w:val="000000"/>
          <w:b w:val="off"/>
          <w:i w:val="off"/>
        </w:rPr>
        <w:t>月)，在罗马首次印行，但没有标出印发时间，然后于1475</w:t>
      </w:r>
      <w:r>
        <w:rPr>
          <w:rFonts w:ascii="宋体" w:hAnsi="宋体" w:cs="宋体" w:eastAsia="宋体"/>
          <w:sz w:val="41"/>
          <w:spacing w:val="0"/>
          <w:color w:val="000000"/>
          <w:b w:val="off"/>
          <w:i w:val="off"/>
        </w:rPr>
        <w:t>年在威尼斯印行，次年又在纽伦堡(Nuremberg)印行，后</w:t>
      </w:r>
      <w:r>
        <w:rPr>
          <w:rFonts w:ascii="宋体" w:hAnsi="宋体" w:cs="宋体" w:eastAsia="宋体"/>
          <w:sz w:val="41"/>
          <w:spacing w:val="0"/>
          <w:color w:val="000000"/>
          <w:b w:val="off"/>
          <w:i w:val="off"/>
        </w:rPr>
        <w:t>来在其他地方还重印过几次，并因为希腊文本的不断改进而</w:t>
      </w:r>
      <w:r>
        <w:rPr>
          <w:rFonts w:ascii="宋体" w:hAnsi="宋体" w:cs="宋体" w:eastAsia="宋体"/>
          <w:sz w:val="41"/>
          <w:spacing w:val="0"/>
          <w:color w:val="000000"/>
          <w:b w:val="off"/>
          <w:i w:val="off"/>
        </w:rPr>
        <w:t>作过修订。</w:t>
      </w:r>
      <w:bookmarkEnd w:id="1336"/>
    </w:p>
    <w:p>
      <w:pPr>
        <w:pageBreakBefore w:val="off"/>
        <w:tabs/>
        <w:wordWrap w:val="off"/>
        <w:spacing w:before="0" w:after="0" w:line="640" w:lineRule="atLeast"/>
        <w:ind w:left="760" w:right="60" w:firstLine="800"/>
        <w:jc w:val="both"/>
        <w:textAlignment w:val="baseline"/>
        <w:rPr>
          <w:sz w:val="41"/>
        </w:rPr>
      </w:pPr>
      <w:bookmarkStart w:name="" w:id="1337"/>
      <w:r>
        <w:rPr>
          <w:rFonts w:ascii="宋体" w:hAnsi="宋体" w:cs="宋体" w:eastAsia="宋体"/>
          <w:sz w:val="41"/>
          <w:spacing w:val="0"/>
          <w:color w:val="000000"/>
          <w:b w:val="off"/>
          <w:i w:val="off"/>
        </w:rPr>
        <w:t>xxiii</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亚里士多德和塞奥弗拉斯特的生平(第五卷第一、二</w:t>
      </w:r>
      <w:r>
        <w:rPr>
          <w:rFonts w:ascii="宋体" w:hAnsi="宋体" w:cs="宋体" w:eastAsia="宋体"/>
          <w:sz w:val="41"/>
          <w:spacing w:val="0"/>
          <w:color w:val="000000"/>
          <w:b w:val="off"/>
          <w:i w:val="off"/>
        </w:rPr>
        <w:t>章)是希腊原文中付印的第一部分。它们出现于1497年在</w:t>
      </w:r>
      <w:bookmarkEnd w:id="1337"/>
    </w:p>
    <w:p>
      <w:pPr>
        <w:pageBreakBefore w:val="off"/>
        <w:tabs/>
        <w:wordWrap w:val="off"/>
        <w:spacing w:before="0" w:after="0" w:line="480" w:lineRule="atLeast"/>
        <w:ind w:left="0" w:right="0"/>
        <w:jc w:val="center"/>
        <w:textAlignment w:val="baseline"/>
        <w:rPr>
          <w:sz w:val="35"/>
        </w:rPr>
      </w:pPr>
      <w:bookmarkStart w:name="" w:id="1338"/>
      <w:r>
        <w:rPr>
          <w:rFonts w:ascii="楷体" w:hAnsi="楷体" w:cs="楷体" w:eastAsia="楷体"/>
          <w:sz w:val="35"/>
          <w:spacing w:val="0"/>
          <w:color w:val="000000"/>
          <w:b w:val="off"/>
          <w:i w:val="off"/>
        </w:rPr>
        <w:t>—</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26</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w:t>
      </w:r>
      <w:bookmarkEnd w:id="1338"/>
    </w:p>
    <w:p>
      <w:r>
        <w:t/>
      </w:r>
    </w:p>
    <w:p>
      <w:pPr>
        <w:sectPr>
          <w:footerReference r:id="rId81"/>
          <w:headerReference r:id="rId82" w:type="default"/>
          <w:type w:val="nextPage"/>
          <w:pgSz w:w="15700" w:h="23040"/>
          <w:pgMar w:left="2000" w:top="1960" w:right="2000" w:bottom="1960" w:header="1660" w:footer="1660"/>
          <w:cols w:num="1"/>
        </w:sectPr>
      </w:pPr>
    </w:p>
    <w:p>
      <w:pPr>
        <w:pageBreakBefore w:val="off"/>
        <w:tabs/>
        <w:wordWrap w:val="off"/>
        <w:spacing w:before="100" w:after="0" w:line="540" w:lineRule="atLeast"/>
        <w:ind w:left="0" w:right="0"/>
        <w:jc w:val="center"/>
        <w:textAlignment w:val="baseline"/>
        <w:rPr>
          <w:sz w:val="32"/>
        </w:rPr>
      </w:pPr>
      <w:bookmarkStart w:name="" w:id="1339"/>
      <w:r>
        <w:rPr>
          <w:rFonts w:ascii="仿宋" w:hAnsi="仿宋" w:cs="仿宋" w:eastAsia="仿宋"/>
          <w:sz w:val="32"/>
          <w:spacing w:val="0"/>
          <w:color w:val="000000"/>
          <w:u w:val="single"/>
          <w:b w:val="off"/>
          <w:i w:val="off"/>
        </w:rPr>
        <w:t xml:space="preserve">                         原英译者导论                         </w:t>
      </w:r>
      <w:bookmarkEnd w:id="1339"/>
    </w:p>
    <w:p>
      <w:pPr>
        <w:pageBreakBefore w:val="off"/>
        <w:tabs/>
        <w:wordWrap w:val="off"/>
        <w:spacing w:before="420" w:after="0" w:line="620" w:lineRule="atLeast"/>
        <w:ind w:left="0" w:right="120" w:firstLine="100"/>
        <w:jc w:val="both"/>
        <w:textAlignment w:val="baseline"/>
        <w:rPr>
          <w:sz w:val="38"/>
        </w:rPr>
      </w:pPr>
      <w:bookmarkStart w:name="" w:id="1340"/>
      <w:r>
        <w:rPr>
          <w:rFonts w:ascii="宋体" w:hAnsi="宋体" w:cs="宋体" w:eastAsia="宋体"/>
          <w:sz w:val="38"/>
          <w:spacing w:val="0"/>
          <w:color w:val="000000"/>
          <w:b w:val="off"/>
          <w:i w:val="off"/>
        </w:rPr>
        <w:t>威尼斯出版的阿尔定版亚里士多德(the Aldine Aristotle)的</w:t>
      </w:r>
      <w:r>
        <w:rPr>
          <w:rFonts w:ascii="宋体" w:hAnsi="宋体" w:cs="宋体" w:eastAsia="宋体"/>
          <w:sz w:val="38"/>
          <w:spacing w:val="0"/>
          <w:color w:val="000000"/>
          <w:b w:val="off"/>
          <w:i w:val="off"/>
        </w:rPr>
        <w:t>第二卷之中。完整的希腊文本，一如已述(见“导论”第x</w:t>
      </w:r>
      <w:r>
        <w:rPr>
          <w:rFonts w:ascii="宋体" w:hAnsi="宋体" w:cs="宋体" w:eastAsia="宋体"/>
          <w:sz w:val="38"/>
          <w:spacing w:val="0"/>
          <w:color w:val="000000"/>
          <w:b w:val="off"/>
          <w:i w:val="off"/>
        </w:rPr>
        <w:t>页)，于1533年在巴塞尔印行，其题献为： Hieronymus Frobe-</w:t>
      </w:r>
      <w:r>
        <w:rPr>
          <w:rFonts w:ascii="TimesNewRoman" w:hAnsi="TimesNewRoman" w:cs="TimesNewRoman" w:eastAsia="TimesNewRoman"/>
          <w:sz w:val="38"/>
          <w:spacing w:val="0"/>
          <w:color w:val="000000"/>
          <w:b w:val="off"/>
          <w:i w:val="off"/>
        </w:rPr>
        <w:t>nius et Nicolaus Episcopius studiosis S. P. D.。1566年在安特</w:t>
      </w:r>
      <w:r>
        <w:rPr>
          <w:rFonts w:ascii="宋体" w:hAnsi="宋体" w:cs="宋体" w:eastAsia="宋体"/>
          <w:sz w:val="38"/>
          <w:spacing w:val="0"/>
          <w:color w:val="000000"/>
          <w:b w:val="off"/>
          <w:i w:val="off"/>
        </w:rPr>
        <w:t>卫普(Antwerp)又出现了另一个版本，其题名为： Laertii</w:t>
      </w:r>
      <w:r>
        <w:rPr>
          <w:rFonts w:ascii="TimesNewRoman" w:hAnsi="TimesNewRoman" w:cs="TimesNewRoman" w:eastAsia="TimesNewRoman"/>
          <w:sz w:val="38"/>
          <w:spacing w:val="0"/>
          <w:color w:val="000000"/>
          <w:b w:val="off"/>
          <w:i w:val="off"/>
        </w:rPr>
        <w:t>Diogenis de vita et moribus philosophorum libri X. Plus quam mille</w:t>
      </w:r>
      <w:r>
        <w:rPr>
          <w:rFonts w:ascii="TimesNewRoman" w:hAnsi="TimesNewRoman" w:cs="TimesNewRoman" w:eastAsia="TimesNewRoman"/>
          <w:sz w:val="38"/>
          <w:spacing w:val="0"/>
          <w:color w:val="000000"/>
          <w:b w:val="off"/>
          <w:i w:val="off"/>
        </w:rPr>
        <w:t>in locis restituti et emendati et fide dignis vetustis exemplaribus Grae-</w:t>
      </w:r>
      <w:r>
        <w:rPr>
          <w:rFonts w:ascii="TimesNewRoman" w:hAnsi="TimesNewRoman" w:cs="TimesNewRoman" w:eastAsia="TimesNewRoman"/>
          <w:sz w:val="38"/>
          <w:spacing w:val="0"/>
          <w:color w:val="000000"/>
          <w:b w:val="off"/>
          <w:i w:val="off"/>
        </w:rPr>
        <w:t>cis, ut inde Graecum exemplum possit restitui; opera Ioannis Sambu-</w:t>
      </w:r>
      <w:r>
        <w:rPr>
          <w:rFonts w:ascii="TimesNewRoman" w:hAnsi="TimesNewRoman" w:cs="TimesNewRoman" w:eastAsia="TimesNewRoman"/>
          <w:sz w:val="38"/>
          <w:spacing w:val="0"/>
          <w:color w:val="000000"/>
          <w:b w:val="off"/>
          <w:i w:val="off"/>
        </w:rPr>
        <w:t>ci Turnaviensis Pannonii. Cum indice locupletissimo. Ex officina</w:t>
      </w:r>
      <w:r>
        <w:rPr>
          <w:rFonts w:ascii="宋体" w:hAnsi="宋体" w:cs="宋体" w:eastAsia="宋体"/>
          <w:sz w:val="38"/>
          <w:spacing w:val="0"/>
          <w:color w:val="000000"/>
          <w:b w:val="off"/>
          <w:i w:val="off"/>
        </w:rPr>
        <w:t>Christophori Plantini。这位编辑者告诉我们，他使用了更老的</w:t>
      </w:r>
      <w:r>
        <w:rPr>
          <w:rFonts w:ascii="宋体" w:hAnsi="宋体" w:cs="宋体" w:eastAsia="宋体"/>
          <w:sz w:val="38"/>
          <w:spacing w:val="0"/>
          <w:color w:val="000000"/>
          <w:b w:val="off"/>
          <w:i w:val="off"/>
        </w:rPr>
        <w:t>手抄本，名为韦纳图斯抄本(Venetus)和瓦提坎努抄本</w:t>
      </w:r>
      <w:r>
        <w:rPr>
          <w:rFonts w:ascii="TimesNewRoman" w:hAnsi="TimesNewRoman" w:cs="TimesNewRoman" w:eastAsia="TimesNewRoman"/>
          <w:sz w:val="38"/>
          <w:spacing w:val="0"/>
          <w:color w:val="000000"/>
          <w:b w:val="off"/>
          <w:i w:val="off"/>
        </w:rPr>
        <w:t>(Vaticanus)。尤森纳尔则表明(Epicurea, p.16)，该编辑者</w:t>
      </w:r>
      <w:r>
        <w:rPr>
          <w:rFonts w:ascii="宋体" w:hAnsi="宋体" w:cs="宋体" w:eastAsia="宋体"/>
          <w:sz w:val="38"/>
          <w:spacing w:val="0"/>
          <w:color w:val="000000"/>
          <w:b w:val="off"/>
          <w:i w:val="off"/>
        </w:rPr>
        <w:t>还拥有一些就波尔波尼库斯抄本而言都颇为罕见的异文材料</w:t>
      </w:r>
      <w:r>
        <w:rPr>
          <w:rFonts w:ascii="宋体" w:hAnsi="宋体" w:cs="宋体" w:eastAsia="宋体"/>
          <w:sz w:val="38"/>
          <w:spacing w:val="0"/>
          <w:color w:val="000000"/>
          <w:b w:val="off"/>
          <w:i w:val="off"/>
        </w:rPr>
        <w:t>(readings)。①1570年斯特芬纳(亨利·艾蒂安纳[Henri Esti-</w:t>
      </w:r>
      <w:r>
        <w:rPr>
          <w:rFonts w:ascii="宋体" w:hAnsi="宋体" w:cs="宋体" w:eastAsia="宋体"/>
          <w:sz w:val="38"/>
          <w:spacing w:val="0"/>
          <w:color w:val="000000"/>
          <w:b w:val="off"/>
          <w:i w:val="off"/>
        </w:rPr>
        <w:t>enne])在巴黎出版了一个两卷本的版本，其前九卷都附满</w:t>
      </w:r>
      <w:r>
        <w:rPr>
          <w:rFonts w:ascii="宋体" w:hAnsi="宋体" w:cs="宋体" w:eastAsia="宋体"/>
          <w:sz w:val="38"/>
          <w:spacing w:val="0"/>
          <w:color w:val="000000"/>
          <w:b w:val="off"/>
          <w:i w:val="off"/>
        </w:rPr>
        <w:t>了注释，另附有安布罗斯的拉丁文版本的一个修订本。其第</w:t>
      </w:r>
      <w:r>
        <w:rPr>
          <w:rFonts w:ascii="TimesNewRoman" w:hAnsi="TimesNewRoman" w:cs="TimesNewRoman" w:eastAsia="TimesNewRoman"/>
          <w:sz w:val="38"/>
          <w:spacing w:val="0"/>
          <w:color w:val="000000"/>
          <w:b w:val="off"/>
          <w:i w:val="off"/>
        </w:rPr>
        <w:t>二版，“cum Is. Casauboni notis multo auctior”，于1593年在巴</w:t>
      </w:r>
      <w:r>
        <w:rPr>
          <w:rFonts w:ascii="宋体" w:hAnsi="宋体" w:cs="宋体" w:eastAsia="宋体"/>
          <w:sz w:val="38"/>
          <w:spacing w:val="0"/>
          <w:color w:val="000000"/>
          <w:b w:val="off"/>
          <w:i w:val="off"/>
        </w:rPr>
        <w:t>黎出版；第三版则于 1615年在日内瓦出版。这些版本的缺</w:t>
      </w:r>
      <w:r>
        <w:rPr>
          <w:rFonts w:ascii="宋体" w:hAnsi="宋体" w:cs="宋体" w:eastAsia="宋体"/>
          <w:sz w:val="38"/>
          <w:spacing w:val="0"/>
          <w:color w:val="000000"/>
          <w:b w:val="off"/>
          <w:i w:val="off"/>
        </w:rPr>
        <w:t>陷〔如弗洛本(Froben)版本的缺陷一样〕在于，它们所依</w:t>
      </w:r>
      <w:r>
        <w:rPr>
          <w:rFonts w:ascii="宋体" w:hAnsi="宋体" w:cs="宋体" w:eastAsia="宋体"/>
          <w:sz w:val="38"/>
          <w:spacing w:val="0"/>
          <w:color w:val="000000"/>
          <w:b w:val="off"/>
          <w:i w:val="off"/>
        </w:rPr>
        <w:t>据的都是劣等的抄本，如马尔西安努抄本(the Marcianus)；</w:t>
      </w:r>
      <w:r>
        <w:rPr>
          <w:rFonts w:ascii="宋体" w:hAnsi="宋体" w:cs="宋体" w:eastAsia="宋体"/>
          <w:sz w:val="38"/>
          <w:spacing w:val="0"/>
          <w:color w:val="000000"/>
          <w:b w:val="off"/>
          <w:i w:val="off"/>
        </w:rPr>
        <w:t>而且，着实令人奇怪的是，斯特芬纳看来竟然没有注意到塞</w:t>
      </w:r>
      <w:r>
        <w:rPr>
          <w:rFonts w:ascii="宋体" w:hAnsi="宋体" w:cs="宋体" w:eastAsia="宋体"/>
          <w:sz w:val="38"/>
          <w:spacing w:val="0"/>
          <w:color w:val="000000"/>
          <w:b w:val="off"/>
          <w:i w:val="off"/>
        </w:rPr>
        <w:t>姆布库斯(Sambucus)的版本，这个版本比他自己的版本早</w:t>
      </w:r>
      <w:r>
        <w:rPr>
          <w:rFonts w:ascii="宋体" w:hAnsi="宋体" w:cs="宋体" w:eastAsia="宋体"/>
          <w:sz w:val="38"/>
          <w:spacing w:val="0"/>
          <w:color w:val="000000"/>
          <w:b w:val="off"/>
          <w:i w:val="off"/>
        </w:rPr>
        <w:t>发行4年。在此期间，在红衣主教阿尔多布兰迪努(Cardi-</w:t>
      </w:r>
      <w:r>
        <w:rPr>
          <w:rFonts w:ascii="宋体" w:hAnsi="宋体" w:cs="宋体" w:eastAsia="宋体"/>
          <w:sz w:val="38"/>
          <w:spacing w:val="0"/>
          <w:color w:val="000000"/>
          <w:b w:val="off"/>
          <w:i w:val="off"/>
        </w:rPr>
        <w:t>nal Aldobrandino)的赞助下，罗马也出现了一个版本(附有</w:t>
      </w:r>
      <w:r>
        <w:rPr>
          <w:rFonts w:ascii="宋体" w:hAnsi="宋体" w:cs="宋体" w:eastAsia="宋体"/>
          <w:sz w:val="38"/>
          <w:spacing w:val="0"/>
          <w:color w:val="000000"/>
          <w:b w:val="off"/>
          <w:i w:val="off"/>
        </w:rPr>
        <w:t>一个校订过的原文本和一个大大改进了的拉丁文版本)，在</w:t>
      </w:r>
      <w:bookmarkEnd w:id="1340"/>
    </w:p>
    <w:p>
      <w:pPr>
        <w:pageBreakBefore w:val="off"/>
        <w:tabs/>
        <w:wordWrap w:val="off"/>
        <w:spacing w:before="0" w:after="0" w:line="620" w:lineRule="atLeast"/>
        <w:ind w:left="40" w:right="0"/>
        <w:jc w:val="both"/>
        <w:textAlignment w:val="baseline"/>
        <w:rPr>
          <w:sz w:val="38"/>
        </w:rPr>
      </w:pPr>
      <w:bookmarkStart w:name="" w:id="1341"/>
      <w:r>
        <w:rPr>
          <w:rFonts w:ascii="宋体" w:hAnsi="宋体" w:cs="宋体" w:eastAsia="宋体"/>
          <w:sz w:val="38"/>
          <w:spacing w:val="0"/>
          <w:color w:val="000000"/>
          <w:u w:val="single"/>
          <w:b w:val="off"/>
          <w:i w:val="off"/>
        </w:rPr>
        <w:t xml:space="preserve">              </w:t>
      </w:r>
      <w:bookmarkEnd w:id="1341"/>
    </w:p>
    <w:p>
      <w:pPr>
        <w:pageBreakBefore w:val="off"/>
        <w:tabs/>
        <w:wordWrap w:val="off"/>
        <w:spacing w:before="260" w:after="0" w:line="440" w:lineRule="atLeast"/>
        <w:ind w:left="600" w:right="0"/>
        <w:jc w:val="both"/>
        <w:textAlignment w:val="baseline"/>
        <w:rPr>
          <w:sz w:val="32"/>
        </w:rPr>
      </w:pPr>
      <w:bookmarkStart w:name="" w:id="1342"/>
      <w:r>
        <w:rPr>
          <w:rFonts w:ascii="仿宋" w:hAnsi="仿宋" w:cs="仿宋" w:eastAsia="仿宋"/>
          <w:sz w:val="32"/>
          <w:spacing w:val="0"/>
          <w:color w:val="000000"/>
          <w:b w:val="off"/>
          <w:i w:val="off"/>
        </w:rPr>
        <w:t>① 异文是指各个不同抄本之间就同一内容所做的不同记述。——译注</w:t>
      </w:r>
      <w:bookmarkEnd w:id="1342"/>
    </w:p>
    <w:p>
      <w:pPr>
        <w:pageBreakBefore w:val="off"/>
        <w:tabs/>
        <w:wordWrap w:val="off"/>
        <w:spacing w:before="0" w:after="0" w:line="480" w:lineRule="atLeast"/>
        <w:ind w:left="0" w:right="0"/>
        <w:jc w:val="center"/>
        <w:textAlignment w:val="baseline"/>
        <w:rPr>
          <w:sz w:val="35"/>
        </w:rPr>
      </w:pPr>
      <w:bookmarkStart w:name="" w:id="1343"/>
      <w:r>
        <w:rPr>
          <w:rFonts w:ascii="仿宋" w:hAnsi="仿宋" w:cs="仿宋" w:eastAsia="仿宋"/>
          <w:sz w:val="35"/>
          <w:spacing w:val="0"/>
          <w:color w:val="000000"/>
          <w:b w:val="off"/>
          <w:i w:val="off"/>
        </w:rPr>
        <w:t>—— 27 ——</w:t>
      </w:r>
      <w:bookmarkEnd w:id="1343"/>
    </w:p>
    <w:p>
      <w:r>
        <w:t/>
      </w:r>
    </w:p>
    <w:p>
      <w:pPr>
        <w:sectPr>
          <w:footerReference r:id="rId83"/>
          <w:headerReference r:id="rId84" w:type="default"/>
          <w:type w:val="nextPage"/>
          <w:pgSz w:w="15700" w:h="23040"/>
          <w:pgMar w:left="2240" w:top="1960" w:right="2240" w:bottom="1960" w:header="1660" w:footer="1660"/>
          <w:cols w:num="1"/>
        </w:sectPr>
      </w:pPr>
    </w:p>
    <w:p>
      <w:pPr>
        <w:pageBreakBefore w:val="off"/>
        <w:tabs/>
        <w:wordWrap w:val="off"/>
        <w:spacing w:before="20" w:after="0" w:line="580" w:lineRule="atLeast"/>
        <w:ind w:left="0" w:right="0"/>
        <w:jc w:val="center"/>
        <w:textAlignment w:val="baseline"/>
        <w:rPr>
          <w:sz w:val="42"/>
        </w:rPr>
      </w:pPr>
      <w:bookmarkStart w:name="" w:id="1344"/>
      <w:r>
        <w:rPr>
          <w:rFonts w:ascii="仿宋" w:hAnsi="仿宋" w:cs="仿宋" w:eastAsia="仿宋"/>
          <w:sz w:val="42"/>
          <w:spacing w:val="0"/>
          <w:color w:val="000000"/>
          <w:u w:val="single"/>
          <w:b w:val="off"/>
          <w:i w:val="off"/>
        </w:rPr>
        <w:t xml:space="preserve">                     名哲言行录                    </w:t>
      </w:r>
      <w:bookmarkEnd w:id="1344"/>
    </w:p>
    <w:p>
      <w:pPr>
        <w:pageBreakBefore w:val="off"/>
        <w:tabs/>
        <w:wordWrap w:val="off"/>
        <w:spacing w:before="0" w:after="0" w:line="560" w:lineRule="exact"/>
        <w:ind w:left="0" w:right="0"/>
        <w:jc w:val="center"/>
        <w:textAlignment w:val="baseline"/>
        <w:rPr>
          <w:sz w:val="42"/>
        </w:rPr>
      </w:pPr>
      <w:bookmarkStart w:name="" w:id="1345"/>
      <w:r>
        <w:rPr>
          <w:rFonts w:ascii="宋体" w:hAnsi="宋体" w:cs="宋体" w:eastAsia="宋体"/>
          <w:sz w:val="42"/>
          <w:spacing w:val="0"/>
          <w:color w:val="000000"/>
          <w:b w:val="off"/>
          <w:i w:val="off"/>
        </w:rPr>
        <w:t/>
      </w:r>
      <w:bookmarkEnd w:id="1345"/>
    </w:p>
    <w:p>
      <w:pPr>
        <w:pageBreakBefore w:val="off"/>
        <w:tabs/>
        <w:wordWrap w:val="off"/>
        <w:spacing w:before="0" w:after="0" w:line="660" w:lineRule="atLeast"/>
        <w:ind w:left="600" w:right="0"/>
        <w:jc w:val="both"/>
        <w:textAlignment w:val="baseline"/>
        <w:rPr>
          <w:sz w:val="40"/>
        </w:rPr>
      </w:pPr>
      <w:bookmarkStart w:name="" w:id="1346"/>
      <w:r>
        <w:rPr>
          <w:rFonts w:ascii="宋体" w:hAnsi="宋体" w:cs="宋体" w:eastAsia="宋体"/>
          <w:sz w:val="40"/>
          <w:spacing w:val="0"/>
          <w:color w:val="000000"/>
          <w:b w:val="off"/>
          <w:i w:val="off"/>
        </w:rPr>
        <w:t>这个版本中经常隐藏有对原文本作出的修正。这个版本于</w:t>
      </w:r>
      <w:r>
        <w:rPr>
          <w:rFonts w:ascii="宋体" w:hAnsi="宋体" w:cs="宋体" w:eastAsia="宋体"/>
          <w:sz w:val="40"/>
          <w:spacing w:val="0"/>
          <w:color w:val="000000"/>
          <w:b w:val="off"/>
          <w:i w:val="off"/>
        </w:rPr>
        <w:t>30年前就已经开始编辑，编辑者是红衣主教的叔父托马斯·</w:t>
      </w:r>
      <w:r>
        <w:rPr>
          <w:rFonts w:ascii="宋体" w:hAnsi="宋体" w:cs="宋体" w:eastAsia="宋体"/>
          <w:sz w:val="40"/>
          <w:spacing w:val="0"/>
          <w:color w:val="000000"/>
          <w:b w:val="off"/>
          <w:i w:val="off"/>
        </w:rPr>
        <w:t>阿尔多布兰迪努(Thomas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Aldobrandinus)，他使用了波尔波</w:t>
      </w:r>
      <w:r>
        <w:rPr>
          <w:rFonts w:ascii="宋体" w:hAnsi="宋体" w:cs="宋体" w:eastAsia="宋体"/>
          <w:sz w:val="40"/>
          <w:spacing w:val="0"/>
          <w:color w:val="000000"/>
          <w:b w:val="off"/>
          <w:i w:val="off"/>
        </w:rPr>
        <w:t>尼库斯版本，还评注了前九卷。</w:t>
      </w:r>
      <w:bookmarkEnd w:id="1346"/>
    </w:p>
    <w:p>
      <w:pPr>
        <w:pageBreakBefore w:val="off"/>
        <w:tabs/>
        <w:wordWrap w:val="off"/>
        <w:spacing w:before="0" w:after="0" w:line="660" w:lineRule="atLeast"/>
        <w:ind w:left="500" w:right="0" w:firstLine="900"/>
        <w:jc w:val="both"/>
        <w:textAlignment w:val="baseline"/>
        <w:rPr>
          <w:sz w:val="40"/>
        </w:rPr>
      </w:pPr>
      <w:bookmarkStart w:name="" w:id="1347"/>
      <w:r>
        <w:rPr>
          <w:rFonts w:ascii="宋体" w:hAnsi="宋体" w:cs="宋体" w:eastAsia="宋体"/>
          <w:sz w:val="40"/>
          <w:spacing w:val="0"/>
          <w:color w:val="000000"/>
          <w:b w:val="off"/>
          <w:i w:val="off"/>
        </w:rPr>
        <w:t>不久之后，第十卷也有了评注者。伽森狄的精力就及时</w:t>
      </w:r>
      <w:r>
        <w:rPr>
          <w:rFonts w:ascii="宋体" w:hAnsi="宋体" w:cs="宋体" w:eastAsia="宋体"/>
          <w:sz w:val="40"/>
          <w:spacing w:val="0"/>
          <w:color w:val="000000"/>
          <w:b w:val="off"/>
          <w:i w:val="off"/>
        </w:rPr>
        <w:t>集中在它上面；伊壁鸠鲁的物理学思辨和伦理学说吸引了</w:t>
      </w:r>
      <w:r>
        <w:rPr>
          <w:rFonts w:ascii="宋体" w:hAnsi="宋体" w:cs="宋体" w:eastAsia="宋体"/>
          <w:sz w:val="40"/>
          <w:spacing w:val="0"/>
          <w:color w:val="000000"/>
          <w:b w:val="off"/>
          <w:i w:val="off"/>
        </w:rPr>
        <w:t>他。而1649年在莱顿(Leyden)出现了一本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Animadversiones</w:t>
      </w:r>
      <w:r>
        <w:rPr>
          <w:rFonts w:ascii="TimesNewRoman" w:hAnsi="TimesNewRoman" w:cs="TimesNewRoman" w:eastAsia="TimesNewRoman"/>
          <w:sz w:val="40"/>
          <w:spacing w:val="0"/>
          <w:color w:val="000000"/>
          <w:b w:val="off"/>
          <w:i w:val="off"/>
        </w:rPr>
        <w:t>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librum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X</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Diogenis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Laertii，且伴有一卷</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vita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moribus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Epi-</w:t>
      </w:r>
      <w:r>
        <w:rPr>
          <w:rFonts w:ascii="宋体" w:hAnsi="宋体" w:cs="宋体" w:eastAsia="宋体"/>
          <w:sz w:val="40"/>
          <w:spacing w:val="0"/>
          <w:color w:val="000000"/>
          <w:b w:val="off"/>
          <w:i w:val="off"/>
        </w:rPr>
        <w:t>curi。然后又出现了第二版，还有第三版(莱顿，1675)，在</w:t>
      </w:r>
      <w:r>
        <w:rPr>
          <w:rFonts w:ascii="TimesNewRoman" w:hAnsi="TimesNewRoman" w:cs="TimesNewRoman" w:eastAsia="TimesNewRoman"/>
          <w:sz w:val="40"/>
          <w:spacing w:val="0"/>
          <w:color w:val="000000"/>
          <w:b w:val="off"/>
          <w:i w:val="off"/>
        </w:rPr>
        <w:t>这个版本中，</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Epicuri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philosophiae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Petrum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Gassendum,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tomus</w:t>
      </w:r>
      <w:r>
        <w:rPr>
          <w:rFonts w:ascii="TimesNewRoman" w:hAnsi="TimesNewRoman" w:cs="TimesNewRoman" w:eastAsia="TimesNewRoman"/>
          <w:sz w:val="40"/>
          <w:spacing w:val="0"/>
          <w:color w:val="000000"/>
          <w:b w:val="off"/>
          <w:i w:val="off"/>
        </w:rPr>
        <w:t>primus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和</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Epicuri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ethicæ</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Petrum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Gassendum,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tomus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secundus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这</w:t>
      </w:r>
      <w:r>
        <w:rPr>
          <w:rFonts w:ascii="宋体" w:hAnsi="宋体" w:cs="宋体" w:eastAsia="宋体"/>
          <w:sz w:val="40"/>
          <w:spacing w:val="0"/>
          <w:color w:val="000000"/>
          <w:b w:val="off"/>
          <w:i w:val="off"/>
        </w:rPr>
        <w:t>两部分给统一了起来。伽森狄较少依靠手抄本，而更多地依</w:t>
      </w:r>
      <w:r>
        <w:rPr>
          <w:rFonts w:ascii="宋体" w:hAnsi="宋体" w:cs="宋体" w:eastAsia="宋体"/>
          <w:sz w:val="40"/>
          <w:spacing w:val="0"/>
          <w:color w:val="000000"/>
          <w:b w:val="off"/>
          <w:i w:val="off"/>
        </w:rPr>
        <w:t>靠常识和自己的推理能力；不过，如同要归给他的前辈斯特</w:t>
      </w:r>
      <w:r>
        <w:rPr>
          <w:rFonts w:ascii="宋体" w:hAnsi="宋体" w:cs="宋体" w:eastAsia="宋体"/>
          <w:sz w:val="40"/>
          <w:spacing w:val="0"/>
          <w:color w:val="000000"/>
          <w:b w:val="off"/>
          <w:i w:val="off"/>
        </w:rPr>
        <w:t>芬纳、柯梭本和阿尔多布兰迪努的一样，要归给他的有一些</w:t>
      </w:r>
      <w:r>
        <w:rPr>
          <w:rFonts w:ascii="宋体" w:hAnsi="宋体" w:cs="宋体" w:eastAsia="宋体"/>
          <w:sz w:val="40"/>
          <w:spacing w:val="0"/>
          <w:color w:val="000000"/>
          <w:b w:val="off"/>
          <w:i w:val="off"/>
        </w:rPr>
        <w:t>对原文本的推测性校补(conjectural</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restorations)，这些校补</w:t>
      </w:r>
      <w:r>
        <w:rPr>
          <w:rFonts w:ascii="宋体" w:hAnsi="宋体" w:cs="宋体" w:eastAsia="宋体"/>
          <w:sz w:val="40"/>
          <w:spacing w:val="0"/>
          <w:color w:val="000000"/>
          <w:b w:val="off"/>
          <w:i w:val="off"/>
        </w:rPr>
        <w:t>为后来的编辑者毫无保留地接受了；例如，在第十卷第83</w:t>
      </w:r>
      <w:r>
        <w:rPr>
          <w:rFonts w:ascii="宋体" w:hAnsi="宋体" w:cs="宋体" w:eastAsia="宋体"/>
          <w:sz w:val="40"/>
          <w:spacing w:val="0"/>
          <w:color w:val="000000"/>
          <w:b w:val="off"/>
          <w:i w:val="off"/>
        </w:rPr>
        <w:t>页就有三处这样的校补。</w:t>
      </w:r>
      <w:bookmarkEnd w:id="1347"/>
    </w:p>
    <w:p>
      <w:pPr>
        <w:pageBreakBefore w:val="off"/>
        <w:tabs/>
        <w:wordWrap w:val="off"/>
        <w:spacing w:before="0" w:after="0" w:line="660" w:lineRule="atLeast"/>
        <w:ind w:left="560" w:right="40" w:firstLine="800"/>
        <w:jc w:val="both"/>
        <w:textAlignment w:val="baseline"/>
        <w:rPr>
          <w:sz w:val="40"/>
        </w:rPr>
      </w:pPr>
      <w:bookmarkStart w:name="" w:id="1348"/>
      <w:r>
        <w:rPr>
          <w:rFonts w:ascii="宋体" w:hAnsi="宋体" w:cs="宋体" w:eastAsia="宋体"/>
          <w:sz w:val="40"/>
          <w:spacing w:val="0"/>
          <w:color w:val="000000"/>
          <w:b w:val="off"/>
          <w:i w:val="off"/>
        </w:rPr>
        <w:t>在1691至1692年间，梅波米埃斯出版了整部著作的一</w:t>
      </w:r>
      <w:r>
        <w:rPr>
          <w:rFonts w:ascii="宋体" w:hAnsi="宋体" w:cs="宋体" w:eastAsia="宋体"/>
          <w:sz w:val="40"/>
          <w:spacing w:val="0"/>
          <w:color w:val="000000"/>
          <w:b w:val="off"/>
          <w:i w:val="off"/>
        </w:rPr>
        <w:t>个集注版本；其中包括梅内齐(Ménage)的颇具价值的评注</w:t>
      </w:r>
      <w:r>
        <w:rPr>
          <w:rFonts w:ascii="宋体" w:hAnsi="宋体" w:cs="宋体" w:eastAsia="宋体"/>
          <w:sz w:val="40"/>
          <w:spacing w:val="0"/>
          <w:color w:val="000000"/>
          <w:b w:val="off"/>
          <w:i w:val="off"/>
        </w:rPr>
        <w:t>和其他解说性材料。在18世纪，也许除了朗戈留斯(Lon-</w:t>
      </w:r>
      <w:r>
        <w:rPr>
          <w:rFonts w:ascii="宋体" w:hAnsi="宋体" w:cs="宋体" w:eastAsia="宋体"/>
          <w:sz w:val="40"/>
          <w:spacing w:val="0"/>
          <w:color w:val="000000"/>
          <w:b w:val="off"/>
          <w:i w:val="off"/>
        </w:rPr>
        <w:t>golius)的版本(Chur,1791)外，人们几乎没能编载任何注</w:t>
      </w:r>
      <w:r>
        <w:rPr>
          <w:rFonts w:ascii="宋体" w:hAnsi="宋体" w:cs="宋体" w:eastAsia="宋体"/>
          <w:sz w:val="40"/>
          <w:spacing w:val="0"/>
          <w:color w:val="000000"/>
          <w:b w:val="off"/>
          <w:i w:val="off"/>
        </w:rPr>
        <w:t>解。在19世纪出现了胡本纳尔(Hübn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er)的版本(莱比锡，</w:t>
      </w:r>
      <w:r>
        <w:rPr>
          <w:rFonts w:ascii="宋体" w:hAnsi="宋体" w:cs="宋体" w:eastAsia="宋体"/>
          <w:sz w:val="40"/>
          <w:spacing w:val="0"/>
          <w:color w:val="000000"/>
          <w:b w:val="off"/>
          <w:i w:val="off"/>
        </w:rPr>
        <w:t>1828-31)，该版本附有戈弗雷·赫尔曼(Godfrey</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Hermann)</w:t>
      </w:r>
      <w:r>
        <w:rPr>
          <w:rFonts w:ascii="宋体" w:hAnsi="宋体" w:cs="宋体" w:eastAsia="宋体"/>
          <w:sz w:val="40"/>
          <w:spacing w:val="0"/>
          <w:color w:val="000000"/>
          <w:b w:val="off"/>
          <w:i w:val="off"/>
        </w:rPr>
        <w:t>写的一个前言，还附有一些评注，以及柯梭本和梅内齐的注</w:t>
      </w:r>
      <w:r>
        <w:rPr>
          <w:rFonts w:ascii="宋体" w:hAnsi="宋体" w:cs="宋体" w:eastAsia="宋体"/>
          <w:sz w:val="40"/>
          <w:spacing w:val="0"/>
          <w:color w:val="000000"/>
          <w:b w:val="off"/>
          <w:i w:val="off"/>
        </w:rPr>
        <w:t>解。</w:t>
      </w:r>
      <w:bookmarkEnd w:id="1348"/>
    </w:p>
    <w:p>
      <w:pPr>
        <w:pageBreakBefore w:val="off"/>
        <w:tabs/>
        <w:wordWrap w:val="off"/>
        <w:spacing w:before="0" w:after="0" w:line="660" w:lineRule="atLeast"/>
        <w:ind w:left="600" w:right="20" w:firstLine="800"/>
        <w:jc w:val="both"/>
        <w:textAlignment w:val="baseline"/>
        <w:rPr>
          <w:sz w:val="40"/>
        </w:rPr>
      </w:pPr>
      <w:bookmarkStart w:name="" w:id="1349"/>
      <w:r>
        <w:rPr>
          <w:rFonts w:ascii="宋体" w:hAnsi="宋体" w:cs="宋体" w:eastAsia="宋体"/>
          <w:sz w:val="40"/>
          <w:spacing w:val="0"/>
          <w:color w:val="000000"/>
          <w:b w:val="off"/>
          <w:i w:val="off"/>
        </w:rPr>
        <w:t>最后，在迪多特(Didot)丛书(巴黎，1850)中还有一</w:t>
      </w:r>
      <w:r>
        <w:rPr>
          <w:rFonts w:ascii="宋体" w:hAnsi="宋体" w:cs="宋体" w:eastAsia="宋体"/>
          <w:sz w:val="40"/>
          <w:spacing w:val="0"/>
          <w:color w:val="000000"/>
          <w:b w:val="off"/>
          <w:i w:val="off"/>
        </w:rPr>
        <w:t>个版本，署名科贝特。从</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Avis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éditeurs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(注明的时间是</w:t>
      </w:r>
      <w:bookmarkEnd w:id="1349"/>
    </w:p>
    <w:p>
      <w:pPr>
        <w:pageBreakBefore w:val="off"/>
        <w:tabs/>
        <w:wordWrap w:val="off"/>
        <w:spacing w:before="0" w:after="0" w:line="460" w:lineRule="atLeast"/>
        <w:ind w:left="0" w:right="0"/>
        <w:jc w:val="center"/>
        <w:textAlignment w:val="baseline"/>
        <w:rPr>
          <w:sz w:val="34"/>
        </w:rPr>
      </w:pPr>
      <w:bookmarkStart w:name="" w:id="1350"/>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28</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1350"/>
    </w:p>
    <w:p>
      <w:r>
        <w:t/>
      </w:r>
    </w:p>
    <w:p>
      <w:pPr>
        <w:sectPr>
          <w:footerReference r:id="rId85"/>
          <w:headerReference r:id="rId86" w:type="default"/>
          <w:type w:val="nextPage"/>
          <w:pgSz w:w="15700" w:h="23040"/>
          <w:pgMar w:left="2100" w:top="1960" w:right="2100" w:bottom="1960" w:header="1660" w:footer="1660"/>
          <w:cols w:num="1"/>
        </w:sectPr>
      </w:pPr>
    </w:p>
    <w:p>
      <w:pPr>
        <w:pageBreakBefore w:val="off"/>
        <w:tabs/>
        <w:wordWrap w:val="off"/>
        <w:spacing w:before="260" w:after="0" w:line="560" w:lineRule="atLeast"/>
        <w:ind w:left="0" w:right="0"/>
        <w:jc w:val="center"/>
        <w:textAlignment w:val="baseline"/>
        <w:rPr>
          <w:sz w:val="40"/>
        </w:rPr>
      </w:pPr>
      <w:bookmarkStart w:name="" w:id="1351"/>
      <w:r>
        <w:rPr>
          <w:rFonts w:ascii="楷体" w:hAnsi="楷体" w:cs="楷体" w:eastAsia="楷体"/>
          <w:sz w:val="40"/>
          <w:spacing w:val="0"/>
          <w:color w:val="000000"/>
          <w:u w:val="single"/>
          <w:b w:val="off"/>
          <w:i w:val="off"/>
        </w:rPr>
        <w:t xml:space="preserve">                     原英译者导论                    </w:t>
      </w:r>
      <w:bookmarkEnd w:id="1351"/>
    </w:p>
    <w:p>
      <w:pPr>
        <w:pageBreakBefore w:val="off"/>
        <w:tabs/>
        <w:wordWrap w:val="off"/>
        <w:spacing w:before="0" w:after="0" w:line="560" w:lineRule="exact"/>
        <w:ind w:left="0" w:right="0"/>
        <w:jc w:val="center"/>
        <w:textAlignment w:val="baseline"/>
        <w:rPr>
          <w:sz w:val="40"/>
        </w:rPr>
      </w:pPr>
      <w:bookmarkStart w:name="" w:id="1352"/>
      <w:r>
        <w:rPr>
          <w:rFonts w:ascii="宋体" w:hAnsi="宋体" w:cs="宋体" w:eastAsia="宋体"/>
          <w:sz w:val="40"/>
          <w:spacing w:val="0"/>
          <w:color w:val="000000"/>
          <w:b w:val="off"/>
          <w:i w:val="off"/>
        </w:rPr>
        <w:t/>
      </w:r>
      <w:bookmarkEnd w:id="1352"/>
    </w:p>
    <w:p>
      <w:pPr>
        <w:pageBreakBefore w:val="off"/>
        <w:tabs/>
        <w:wordWrap w:val="off"/>
        <w:spacing w:before="0" w:after="0" w:line="660" w:lineRule="atLeast"/>
        <w:ind w:left="0" w:right="160" w:firstLine="100"/>
        <w:jc w:val="both"/>
        <w:textAlignment w:val="baseline"/>
        <w:rPr>
          <w:sz w:val="41"/>
        </w:rPr>
      </w:pPr>
      <w:bookmarkStart w:name="" w:id="1353"/>
      <w:r>
        <w:rPr>
          <w:rFonts w:ascii="宋体" w:hAnsi="宋体" w:cs="宋体" w:eastAsia="宋体"/>
          <w:sz w:val="41"/>
          <w:spacing w:val="0"/>
          <w:color w:val="000000"/>
          <w:b w:val="off"/>
          <w:i w:val="off"/>
        </w:rPr>
        <w:t>1850年8月1日)那里我们得知，年青的科贝特于 1842年</w:t>
      </w:r>
      <w:r>
        <w:rPr>
          <w:rFonts w:ascii="宋体" w:hAnsi="宋体" w:cs="宋体" w:eastAsia="宋体"/>
          <w:sz w:val="41"/>
          <w:spacing w:val="0"/>
          <w:color w:val="000000"/>
          <w:b w:val="off"/>
          <w:i w:val="off"/>
        </w:rPr>
        <w:t>被引荐给出版商，然后游历于意大利核对手抄本，并于 xxv</w:t>
      </w:r>
      <w:r>
        <w:rPr>
          <w:rFonts w:ascii="宋体" w:hAnsi="宋体" w:cs="宋体" w:eastAsia="宋体"/>
          <w:sz w:val="41"/>
          <w:spacing w:val="0"/>
          <w:color w:val="000000"/>
          <w:b w:val="off"/>
          <w:i w:val="off"/>
        </w:rPr>
        <w:t>1844年完成了他对原文本的校订，但是因为某些不清楚的</w:t>
      </w:r>
      <w:r>
        <w:rPr>
          <w:rFonts w:ascii="宋体" w:hAnsi="宋体" w:cs="宋体" w:eastAsia="宋体"/>
          <w:sz w:val="41"/>
          <w:spacing w:val="0"/>
          <w:color w:val="000000"/>
          <w:b w:val="off"/>
          <w:i w:val="off"/>
        </w:rPr>
        <w:t>原因他没有顾得上写作“绪论”(Prolegomena)————在一封</w:t>
      </w:r>
      <w:r>
        <w:rPr>
          <w:rFonts w:ascii="宋体" w:hAnsi="宋体" w:cs="宋体" w:eastAsia="宋体"/>
          <w:sz w:val="41"/>
          <w:spacing w:val="0"/>
          <w:color w:val="000000"/>
          <w:b w:val="off"/>
          <w:i w:val="off"/>
        </w:rPr>
        <w:t>注明时间为 1843年 10月 5日的信中他允诺要写作该“绪</w:t>
      </w:r>
      <w:r>
        <w:rPr>
          <w:rFonts w:ascii="宋体" w:hAnsi="宋体" w:cs="宋体" w:eastAsia="宋体"/>
          <w:sz w:val="41"/>
          <w:spacing w:val="0"/>
          <w:color w:val="000000"/>
          <w:b w:val="off"/>
          <w:i w:val="off"/>
        </w:rPr>
        <w:t>论”。其结果是，大量更改(这些更改标示着这一版本就以</w:t>
      </w:r>
      <w:r>
        <w:rPr>
          <w:rFonts w:ascii="宋体" w:hAnsi="宋体" w:cs="宋体" w:eastAsia="宋体"/>
          <w:sz w:val="41"/>
          <w:spacing w:val="0"/>
          <w:color w:val="000000"/>
          <w:b w:val="off"/>
          <w:i w:val="off"/>
        </w:rPr>
        <w:t>前的版本而言是一个重大进步)都没有指明原因，也没有引</w:t>
      </w:r>
      <w:r>
        <w:rPr>
          <w:rFonts w:ascii="宋体" w:hAnsi="宋体" w:cs="宋体" w:eastAsia="宋体"/>
          <w:sz w:val="41"/>
          <w:spacing w:val="0"/>
          <w:color w:val="000000"/>
          <w:b w:val="off"/>
          <w:i w:val="off"/>
        </w:rPr>
        <w:t>述权威典据。</w:t>
      </w:r>
      <w:bookmarkEnd w:id="1353"/>
    </w:p>
    <w:p>
      <w:pPr>
        <w:pageBreakBefore w:val="off"/>
        <w:tabs/>
        <w:wordWrap w:val="off"/>
        <w:spacing w:before="0" w:after="0" w:line="660" w:lineRule="atLeast"/>
        <w:ind w:left="0" w:right="240" w:firstLine="840"/>
        <w:jc w:val="both"/>
        <w:textAlignment w:val="baseline"/>
        <w:rPr>
          <w:sz w:val="41"/>
        </w:rPr>
      </w:pPr>
      <w:bookmarkStart w:name="" w:id="1354"/>
      <w:r>
        <w:rPr>
          <w:rFonts w:ascii="宋体" w:hAnsi="宋体" w:cs="宋体" w:eastAsia="宋体"/>
          <w:sz w:val="41"/>
          <w:spacing w:val="0"/>
          <w:color w:val="000000"/>
          <w:b w:val="off"/>
          <w:i w:val="off"/>
        </w:rPr>
        <w:t>现在如果我们从印行的复本转向到原文本的更久远的资</w:t>
      </w:r>
      <w:r>
        <w:rPr>
          <w:rFonts w:ascii="宋体" w:hAnsi="宋体" w:cs="宋体" w:eastAsia="宋体"/>
          <w:sz w:val="41"/>
          <w:spacing w:val="0"/>
          <w:color w:val="000000"/>
          <w:b w:val="off"/>
          <w:i w:val="off"/>
        </w:rPr>
        <w:t>料的话，会发现有数不清的手抄本，但是没有一种足够古老</w:t>
      </w:r>
      <w:r>
        <w:rPr>
          <w:rFonts w:ascii="宋体" w:hAnsi="宋体" w:cs="宋体" w:eastAsia="宋体"/>
          <w:sz w:val="41"/>
          <w:spacing w:val="0"/>
          <w:color w:val="000000"/>
          <w:b w:val="off"/>
          <w:i w:val="off"/>
        </w:rPr>
        <w:t>或是可靠的。到目前为止，最好的一种手抄本是保存在那不</w:t>
      </w:r>
      <w:r>
        <w:rPr>
          <w:rFonts w:ascii="宋体" w:hAnsi="宋体" w:cs="宋体" w:eastAsia="宋体"/>
          <w:sz w:val="41"/>
          <w:spacing w:val="0"/>
          <w:color w:val="000000"/>
          <w:b w:val="off"/>
          <w:i w:val="off"/>
        </w:rPr>
        <w:t>勒斯国家图书馆的波尔波尼库斯抄本(Codex Borbonicus)</w:t>
      </w:r>
      <w:r>
        <w:rPr>
          <w:rFonts w:ascii="宋体" w:hAnsi="宋体" w:cs="宋体" w:eastAsia="宋体"/>
          <w:sz w:val="41"/>
          <w:spacing w:val="0"/>
          <w:color w:val="000000"/>
          <w:b w:val="off"/>
          <w:i w:val="off"/>
        </w:rPr>
        <w:t>(简称 B)，其分类标号是 Gr. III. B 29。这一手抄本的年代</w:t>
      </w:r>
      <w:r>
        <w:rPr>
          <w:rFonts w:ascii="宋体" w:hAnsi="宋体" w:cs="宋体" w:eastAsia="宋体"/>
          <w:sz w:val="41"/>
          <w:spacing w:val="0"/>
          <w:color w:val="000000"/>
          <w:b w:val="off"/>
          <w:i w:val="off"/>
        </w:rPr>
        <w:t>大约确定为公元1200年。①其抄录人员显然不识希腊文，缺</w:t>
      </w:r>
      <w:r>
        <w:rPr>
          <w:rFonts w:ascii="宋体" w:hAnsi="宋体" w:cs="宋体" w:eastAsia="宋体"/>
          <w:sz w:val="41"/>
          <w:spacing w:val="0"/>
          <w:color w:val="000000"/>
          <w:b w:val="off"/>
          <w:i w:val="off"/>
        </w:rPr>
        <w:t>误甚多，光第三卷差不多就有150处；有时还遗漏了气音符</w:t>
      </w:r>
      <w:r>
        <w:rPr>
          <w:rFonts w:ascii="宋体" w:hAnsi="宋体" w:cs="宋体" w:eastAsia="宋体"/>
          <w:sz w:val="41"/>
          <w:spacing w:val="0"/>
          <w:color w:val="000000"/>
          <w:b w:val="off"/>
          <w:i w:val="off"/>
        </w:rPr>
        <w:t>和重音，单词有时也给错误地分割开了，尤其在诗文引述中</w:t>
      </w:r>
      <w:r>
        <w:rPr>
          <w:rFonts w:ascii="宋体" w:hAnsi="宋体" w:cs="宋体" w:eastAsia="宋体"/>
          <w:sz w:val="41"/>
          <w:spacing w:val="0"/>
          <w:color w:val="000000"/>
          <w:b w:val="off"/>
          <w:i w:val="off"/>
        </w:rPr>
        <w:t>更是如此；不过也有某些字句的拼写出奇地好。在第三卷</w:t>
      </w:r>
      <w:r>
        <w:rPr>
          <w:rFonts w:ascii="宋体" w:hAnsi="宋体" w:cs="宋体" w:eastAsia="宋体"/>
          <w:sz w:val="41"/>
          <w:spacing w:val="0"/>
          <w:color w:val="000000"/>
          <w:b w:val="off"/>
          <w:i w:val="off"/>
        </w:rPr>
        <w:t>(Vita Platonis)的晚近版本中，编辑者列出了三十处蹩脚的</w:t>
      </w:r>
      <w:r>
        <w:rPr>
          <w:rFonts w:ascii="宋体" w:hAnsi="宋体" w:cs="宋体" w:eastAsia="宋体"/>
          <w:sz w:val="41"/>
          <w:spacing w:val="0"/>
          <w:color w:val="000000"/>
          <w:b w:val="off"/>
          <w:i w:val="off"/>
        </w:rPr>
        <w:t>异文(参见“导论”第 iv页)，其中有一些表明是推测性修</w:t>
      </w:r>
      <w:r>
        <w:rPr>
          <w:rFonts w:ascii="宋体" w:hAnsi="宋体" w:cs="宋体" w:eastAsia="宋体"/>
          <w:sz w:val="41"/>
          <w:spacing w:val="0"/>
          <w:color w:val="000000"/>
          <w:b w:val="off"/>
          <w:i w:val="off"/>
        </w:rPr>
        <w:t>正。尽管如此，所有评论家都同意， B最忠实于原本。</w:t>
      </w:r>
      <w:bookmarkEnd w:id="1354"/>
    </w:p>
    <w:p>
      <w:pPr>
        <w:pageBreakBefore w:val="off"/>
        <w:tabs/>
        <w:wordWrap w:val="off"/>
        <w:spacing w:before="0" w:after="0" w:line="660" w:lineRule="atLeast"/>
        <w:ind w:left="0" w:right="260" w:firstLine="840"/>
        <w:jc w:val="both"/>
        <w:textAlignment w:val="baseline"/>
        <w:rPr>
          <w:sz w:val="41"/>
        </w:rPr>
      </w:pPr>
      <w:bookmarkStart w:name="" w:id="1355"/>
      <w:r>
        <w:rPr>
          <w:rFonts w:ascii="宋体" w:hAnsi="宋体" w:cs="宋体" w:eastAsia="宋体"/>
          <w:sz w:val="41"/>
          <w:spacing w:val="0"/>
          <w:color w:val="000000"/>
          <w:b w:val="off"/>
          <w:i w:val="off"/>
        </w:rPr>
        <w:t>排在波尔波尼库斯抄本之后的是巴黎抄本(the Paris</w:t>
      </w:r>
      <w:r>
        <w:rPr>
          <w:rFonts w:ascii="宋体" w:hAnsi="宋体" w:cs="宋体" w:eastAsia="宋体"/>
          <w:sz w:val="41"/>
          <w:spacing w:val="0"/>
          <w:color w:val="000000"/>
          <w:b w:val="off"/>
          <w:i w:val="off"/>
        </w:rPr>
        <w:t>codex) (Gr. 1759)，该抄本称作 P，它很可能成书于一个世</w:t>
      </w:r>
      <w:r>
        <w:rPr>
          <w:rFonts w:ascii="宋体" w:hAnsi="宋体" w:cs="宋体" w:eastAsia="宋体"/>
          <w:sz w:val="41"/>
          <w:spacing w:val="0"/>
          <w:color w:val="000000"/>
          <w:b w:val="off"/>
          <w:i w:val="off"/>
        </w:rPr>
        <w:t>纪之后，大概在1300年。非常晚近的时候冯·德·姆尔极力</w:t>
      </w:r>
      <w:r>
        <w:rPr>
          <w:rFonts w:ascii="宋体" w:hAnsi="宋体" w:cs="宋体" w:eastAsia="宋体"/>
          <w:sz w:val="41"/>
          <w:spacing w:val="0"/>
          <w:color w:val="000000"/>
          <w:b w:val="off"/>
          <w:i w:val="off"/>
        </w:rPr>
        <w:t>推荐过另外两种抄本，一种简称 Co，成书于13或14世纪，</w:t>
      </w:r>
      <w:bookmarkEnd w:id="1355"/>
    </w:p>
    <w:p>
      <w:pPr>
        <w:pageBreakBefore w:val="off"/>
        <w:tabs/>
        <w:wordWrap w:val="off"/>
        <w:spacing w:before="0" w:after="0" w:line="420" w:lineRule="atLeast"/>
        <w:ind w:left="40" w:right="0"/>
        <w:jc w:val="both"/>
        <w:textAlignment w:val="baseline"/>
        <w:rPr>
          <w:sz w:val="31"/>
        </w:rPr>
      </w:pPr>
      <w:bookmarkStart w:name="" w:id="1356"/>
      <w:r>
        <w:rPr>
          <w:rFonts w:ascii="宋体" w:hAnsi="宋体" w:cs="宋体" w:eastAsia="宋体"/>
          <w:sz w:val="31"/>
          <w:spacing w:val="0"/>
          <w:color w:val="000000"/>
          <w:u w:val="single"/>
          <w:b w:val="off"/>
          <w:i w:val="off"/>
        </w:rPr>
        <w:t xml:space="preserve">                 </w:t>
      </w:r>
      <w:bookmarkEnd w:id="1356"/>
    </w:p>
    <w:p>
      <w:pPr>
        <w:pageBreakBefore w:val="off"/>
        <w:tabs/>
        <w:wordWrap w:val="off"/>
        <w:spacing w:before="260" w:after="0" w:line="540" w:lineRule="atLeast"/>
        <w:ind w:left="0" w:right="300" w:firstLine="580"/>
        <w:jc w:val="both"/>
        <w:textAlignment w:val="baseline"/>
        <w:rPr>
          <w:sz w:val="29"/>
        </w:rPr>
      </w:pPr>
      <w:bookmarkStart w:name="" w:id="1357"/>
      <w:r>
        <w:rPr>
          <w:rFonts w:ascii="仿宋" w:hAnsi="仿宋" w:cs="仿宋" w:eastAsia="仿宋"/>
          <w:sz w:val="29"/>
          <w:spacing w:val="0"/>
          <w:color w:val="000000"/>
          <w:b w:val="off"/>
          <w:i w:val="off"/>
        </w:rPr>
        <w:t>① 尤森纳尔确定它为12世纪；布雷顿巴赫(Breitenbach)及其同事则认</w:t>
      </w:r>
      <w:r>
        <w:rPr>
          <w:rFonts w:ascii="TimesNewRoman" w:hAnsi="TimesNewRoman" w:cs="TimesNewRoman" w:eastAsia="TimesNewRoman"/>
          <w:sz w:val="29"/>
          <w:spacing w:val="0"/>
          <w:color w:val="000000"/>
          <w:b w:val="off"/>
          <w:i w:val="off"/>
        </w:rPr>
        <w:t>为是在12世纪末或13世纪初，参见 Diogenis Laertii via Platonis, Basel, 1907。</w:t>
      </w:r>
      <w:r>
        <mc:AlternateContent>
          <mc:Choice Requires="wps">
            <w:drawing>
              <wp:anchor allowOverlap="true" layoutInCell="true" locked="false" simplePos="false" behindDoc="false" relativeHeight="251659264" distL="0" distR="0" distT="0" distB="0">
                <wp:simplePos x="0" y="0"/>
                <wp:positionH relativeFrom="page">
                  <wp:posOffset>8369300</wp:posOffset>
                </wp:positionH>
                <wp:positionV relativeFrom="paragraph">
                  <wp:posOffset>-812800</wp:posOffset>
                </wp:positionV>
                <wp:extent cx="533400" cy="317500"/>
                <wp:wrapNone/>
                <wp:docPr id="7" name="文本框 7"/>
                <a:graphic xmlns:a="http://schemas.openxmlformats.org/drawingml/2006/main">
                  <a:graphicData uri="http://schemas.microsoft.com/office/word/2010/wordprocessingShape">
                    <wps:wsp>
                      <wps:cNvSpPr txBox="true"/>
                      <wps:spPr>
                        <a:xfrm>
                          <a:off x="0" y="0"/>
                          <a:ext cx="5334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1358"/>
                            <w:r>
                              <w:rPr>
                                <w:rFonts w:ascii="宋体" w:hAnsi="宋体" w:cs="宋体" w:eastAsia="宋体"/>
                                <w:sz w:val="31"/>
                                <w:spacing w:val="0"/>
                                <w:color w:val="000000"/>
                                <w:b w:val="off"/>
                                <w:i w:val="off"/>
                              </w:rPr>
                              <w:t>xxvi</w:t>
                            </w:r>
                            <w:bookmarkEnd w:id="1358"/>
                          </w:p>
                        </w:txbxContent>
                      </wps:txbx>
                      <wps:bodyPr wrap="square" lIns="0" rIns="0" tIns="0" bIns="0" vert="horz" anchor="t">
                        <a:noAutofit/>
                      </wps:bodyPr>
                    </wps:wsp>
                  </a:graphicData>
                </a:graphic>
              </wp:anchor>
            </w:drawing>
          </mc:Choice>
          <mc:Fallback>
            <w:pict>
              <v:shape type="#_x0000_t202" filled="f" stroked="f" style="margin-left:659pt;margin-top:-64pt;width:42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1359"/>
                      <w:r>
                        <w:rPr>
                          <w:rFonts w:ascii="宋体" w:hAnsi="宋体" w:cs="宋体" w:eastAsia="宋体"/>
                          <w:sz w:val="31"/>
                          <w:spacing w:val="0"/>
                          <w:color w:val="000000"/>
                          <w:b w:val="off"/>
                          <w:i w:val="off"/>
                        </w:rPr>
                        <w:t>xxvi</w:t>
                      </w:r>
                      <w:bookmarkEnd w:id="1359"/>
                    </w:p>
                  </w:txbxContent>
                </v:textbox>
              </v:shape>
            </w:pict>
          </mc:Fallback>
        </mc:AlternateContent>
      </w:r>
      <w:bookmarkEnd w:id="1357"/>
    </w:p>
    <w:p>
      <w:pPr>
        <w:pageBreakBefore w:val="off"/>
        <w:tabs/>
        <w:wordWrap w:val="off"/>
        <w:spacing w:before="0" w:after="0" w:line="460" w:lineRule="atLeast"/>
        <w:ind w:left="0" w:right="0"/>
        <w:jc w:val="center"/>
        <w:textAlignment w:val="baseline"/>
        <w:rPr>
          <w:sz w:val="34"/>
        </w:rPr>
      </w:pPr>
      <w:bookmarkStart w:name="" w:id="1360"/>
      <w:r>
        <w:rPr>
          <w:rFonts w:ascii="楷体" w:hAnsi="楷体" w:cs="楷体" w:eastAsia="楷体"/>
          <w:sz w:val="34"/>
          <w:spacing w:val="0"/>
          <w:color w:val="000000"/>
          <w:b w:val="off"/>
          <w:i w:val="off"/>
        </w:rPr>
        <w:t>—— 29 ——</w:t>
      </w:r>
      <w:bookmarkEnd w:id="1360"/>
    </w:p>
    <w:p>
      <w:r>
        <w:t/>
      </w:r>
    </w:p>
    <w:p>
      <w:pPr>
        <w:sectPr>
          <w:footerReference r:id="rId87"/>
          <w:headerReference r:id="rId88" w:type="default"/>
          <w:type w:val="nextPage"/>
          <w:pgSz w:w="15700" w:h="23040"/>
          <w:pgMar w:left="2260" w:top="1960" w:right="2260" w:bottom="1960" w:header="1660" w:footer="1660"/>
          <w:cols w:num="1"/>
        </w:sectPr>
      </w:pPr>
    </w:p>
    <w:p>
      <w:pPr>
        <w:pageBreakBefore w:val="off"/>
        <w:tabs/>
        <w:wordWrap w:val="off"/>
        <w:spacing w:before="180" w:after="0" w:line="580" w:lineRule="atLeast"/>
        <w:ind w:left="0" w:right="0"/>
        <w:jc w:val="center"/>
        <w:textAlignment w:val="baseline"/>
        <w:rPr>
          <w:sz w:val="42"/>
        </w:rPr>
      </w:pPr>
      <w:bookmarkStart w:name="" w:id="1361"/>
      <w:r>
        <w:rPr>
          <w:rFonts w:ascii="仿宋" w:hAnsi="仿宋" w:cs="仿宋" w:eastAsia="仿宋"/>
          <w:sz w:val="42"/>
          <w:spacing w:val="0"/>
          <w:color w:val="000000"/>
          <w:u w:val="single"/>
          <w:b w:val="on"/>
          <w:i w:val="off"/>
        </w:rPr>
        <w:t xml:space="preserve">                     名哲言行录                    </w:t>
      </w:r>
      <w:bookmarkEnd w:id="1361"/>
    </w:p>
    <w:p>
      <w:pPr>
        <w:pageBreakBefore w:val="off"/>
        <w:tabs/>
        <w:wordWrap w:val="off"/>
        <w:spacing w:before="420" w:after="0" w:line="640" w:lineRule="atLeast"/>
        <w:ind w:left="540" w:right="0"/>
        <w:jc w:val="both"/>
        <w:textAlignment w:val="baseline"/>
        <w:rPr>
          <w:sz w:val="41"/>
        </w:rPr>
      </w:pPr>
      <w:bookmarkStart w:name="" w:id="1362"/>
      <w:r>
        <w:rPr>
          <w:rFonts w:ascii="宋体" w:hAnsi="宋体" w:cs="宋体" w:eastAsia="宋体"/>
          <w:sz w:val="41"/>
          <w:spacing w:val="0"/>
          <w:color w:val="000000"/>
          <w:b w:val="off"/>
          <w:i w:val="off"/>
        </w:rPr>
        <w:t>来自君士坦丁堡的老土耳其图书馆(the Library of the Old</w:t>
      </w:r>
      <w:r>
        <w:rPr>
          <w:rFonts w:ascii="宋体" w:hAnsi="宋体" w:cs="宋体" w:eastAsia="宋体"/>
          <w:sz w:val="41"/>
          <w:spacing w:val="0"/>
          <w:color w:val="000000"/>
          <w:b w:val="off"/>
          <w:i w:val="off"/>
        </w:rPr>
        <w:t>Seraglio)；另一种简称W，来自14世纪的凡蒂冈(Gr.140)。</w:t>
      </w:r>
      <w:r>
        <w:rPr>
          <w:rFonts w:ascii="宋体" w:hAnsi="宋体" w:cs="宋体" w:eastAsia="宋体"/>
          <w:sz w:val="41"/>
          <w:spacing w:val="0"/>
          <w:color w:val="000000"/>
          <w:b w:val="off"/>
          <w:i w:val="off"/>
        </w:rPr>
        <w:t>据说这两种抄本都可以和 P (但不是 B)相媲美。最后，还</w:t>
      </w:r>
      <w:r>
        <w:rPr>
          <w:rFonts w:ascii="宋体" w:hAnsi="宋体" w:cs="宋体" w:eastAsia="宋体"/>
          <w:sz w:val="41"/>
          <w:spacing w:val="0"/>
          <w:color w:val="000000"/>
          <w:b w:val="off"/>
          <w:i w:val="off"/>
        </w:rPr>
        <w:t>有佛罗伦萨抄本 F (Gr. plut. lxix.13)，这种抄本让马提尼</w:t>
      </w:r>
      <w:r>
        <w:rPr>
          <w:rFonts w:ascii="宋体" w:hAnsi="宋体" w:cs="宋体" w:eastAsia="宋体"/>
          <w:sz w:val="41"/>
          <w:spacing w:val="0"/>
          <w:color w:val="000000"/>
          <w:b w:val="off"/>
          <w:i w:val="off"/>
        </w:rPr>
        <w:t>(Martini)和拜沃特尔(Bywater)用L给代替了。</w:t>
      </w:r>
      <w:bookmarkEnd w:id="1362"/>
    </w:p>
    <w:p>
      <w:pPr>
        <w:pageBreakBefore w:val="off"/>
        <w:tabs/>
        <w:wordWrap w:val="off"/>
        <w:spacing w:before="0" w:after="0" w:line="640" w:lineRule="atLeast"/>
        <w:ind w:left="540" w:right="80" w:firstLine="820"/>
        <w:jc w:val="both"/>
        <w:textAlignment w:val="baseline"/>
        <w:rPr>
          <w:sz w:val="41"/>
        </w:rPr>
      </w:pPr>
      <w:bookmarkStart w:name="" w:id="1363"/>
      <w:r>
        <w:rPr>
          <w:rFonts w:ascii="宋体" w:hAnsi="宋体" w:cs="宋体" w:eastAsia="宋体"/>
          <w:sz w:val="41"/>
          <w:spacing w:val="0"/>
          <w:color w:val="000000"/>
          <w:b w:val="off"/>
          <w:i w:val="off"/>
        </w:rPr>
        <w:t>B、P、F的优长之处在尤森纳尔的《伊壁鸠鲁》</w:t>
      </w:r>
      <w:r>
        <w:rPr>
          <w:rFonts w:ascii="宋体" w:hAnsi="宋体" w:cs="宋体" w:eastAsia="宋体"/>
          <w:sz w:val="41"/>
          <w:spacing w:val="0"/>
          <w:color w:val="000000"/>
          <w:b w:val="off"/>
          <w:i w:val="off"/>
        </w:rPr>
        <w:t>(Epicurea, pp. vi sqq., xxii sqq.)中得到了说明。而早在十</w:t>
      </w:r>
      <w:r>
        <w:rPr>
          <w:rFonts w:ascii="宋体" w:hAnsi="宋体" w:cs="宋体" w:eastAsia="宋体"/>
          <w:sz w:val="41"/>
          <w:spacing w:val="0"/>
          <w:color w:val="000000"/>
          <w:b w:val="off"/>
          <w:i w:val="off"/>
        </w:rPr>
        <w:t>年前，即1877年，博内(Bonnet)研究过 P；这两位学者以</w:t>
      </w:r>
      <w:r>
        <w:rPr>
          <w:rFonts w:ascii="宋体" w:hAnsi="宋体" w:cs="宋体" w:eastAsia="宋体"/>
          <w:sz w:val="41"/>
          <w:spacing w:val="0"/>
          <w:color w:val="000000"/>
          <w:b w:val="off"/>
          <w:i w:val="off"/>
        </w:rPr>
        <w:t>及沃兹默斯(Wachsmuth)的结论以前得到过广泛接受。专</w:t>
      </w:r>
      <w:r>
        <w:rPr>
          <w:rFonts w:ascii="宋体" w:hAnsi="宋体" w:cs="宋体" w:eastAsia="宋体"/>
          <w:sz w:val="41"/>
          <w:spacing w:val="0"/>
          <w:color w:val="000000"/>
          <w:b w:val="off"/>
          <w:i w:val="off"/>
        </w:rPr>
        <w:t>家们并不完全同意这三种抄本的成书时间，但所有这三种抄</w:t>
      </w:r>
      <w:r>
        <w:rPr>
          <w:rFonts w:ascii="宋体" w:hAnsi="宋体" w:cs="宋体" w:eastAsia="宋体"/>
          <w:sz w:val="41"/>
          <w:spacing w:val="0"/>
          <w:color w:val="000000"/>
          <w:b w:val="off"/>
          <w:i w:val="off"/>
        </w:rPr>
        <w:t>本肯定都是在12到14世纪之间抄录的。</w:t>
      </w:r>
      <w:bookmarkEnd w:id="1363"/>
    </w:p>
    <w:p>
      <w:pPr>
        <w:pageBreakBefore w:val="off"/>
        <w:tabs/>
        <w:wordWrap w:val="off"/>
        <w:spacing w:before="0" w:after="0" w:line="640" w:lineRule="atLeast"/>
        <w:ind w:left="540" w:right="80" w:firstLine="820"/>
        <w:jc w:val="both"/>
        <w:textAlignment w:val="baseline"/>
        <w:rPr>
          <w:sz w:val="41"/>
        </w:rPr>
      </w:pPr>
      <w:bookmarkStart w:name="" w:id="1364"/>
      <w:r>
        <w:rPr>
          <w:rFonts w:ascii="宋体" w:hAnsi="宋体" w:cs="宋体" w:eastAsia="宋体"/>
          <w:sz w:val="41"/>
          <w:spacing w:val="0"/>
          <w:color w:val="000000"/>
          <w:b w:val="off"/>
          <w:i w:val="off"/>
        </w:rPr>
        <w:t>尤森纳尔在巴黎核对了另一种巴黎抄本(Gr.1758,</w:t>
      </w:r>
      <w:r>
        <w:rPr>
          <w:rFonts w:ascii="宋体" w:hAnsi="宋体" w:cs="宋体" w:eastAsia="宋体"/>
          <w:sz w:val="41"/>
          <w:spacing w:val="0"/>
          <w:color w:val="000000"/>
          <w:b w:val="off"/>
          <w:i w:val="off"/>
        </w:rPr>
        <w:t>Q)————这个抄本在被篡改之前抄自 P，以及另一种佛罗伦</w:t>
      </w:r>
      <w:r>
        <w:rPr>
          <w:rFonts w:ascii="宋体" w:hAnsi="宋体" w:cs="宋体" w:eastAsia="宋体"/>
          <w:sz w:val="41"/>
          <w:spacing w:val="0"/>
          <w:color w:val="000000"/>
          <w:b w:val="off"/>
          <w:i w:val="off"/>
        </w:rPr>
        <w:t>萨抄本，即劳伦提安努抄本(Laurentianus) (Gr. plut. lxix.</w:t>
      </w:r>
      <w:r>
        <w:rPr>
          <w:rFonts w:ascii="宋体" w:hAnsi="宋体" w:cs="宋体" w:eastAsia="宋体"/>
          <w:sz w:val="41"/>
          <w:spacing w:val="0"/>
          <w:color w:val="000000"/>
          <w:b w:val="off"/>
          <w:i w:val="off"/>
        </w:rPr>
        <w:t>28, G)；但这些都只是二等货色。</w:t>
      </w:r>
      <w:bookmarkEnd w:id="1364"/>
    </w:p>
    <w:p>
      <w:pPr>
        <w:pageBreakBefore w:val="off"/>
        <w:tabs/>
        <w:wordWrap w:val="off"/>
        <w:spacing w:before="0" w:after="0" w:line="640" w:lineRule="atLeast"/>
        <w:ind w:left="540" w:right="120" w:firstLine="820"/>
        <w:jc w:val="both"/>
        <w:textAlignment w:val="baseline"/>
        <w:rPr>
          <w:sz w:val="41"/>
        </w:rPr>
      </w:pPr>
      <w:bookmarkStart w:name="" w:id="1365"/>
      <w:r>
        <w:rPr>
          <w:rFonts w:ascii="宋体" w:hAnsi="宋体" w:cs="宋体" w:eastAsia="宋体"/>
          <w:sz w:val="41"/>
          <w:spacing w:val="0"/>
          <w:color w:val="000000"/>
          <w:b w:val="off"/>
          <w:i w:val="off"/>
        </w:rPr>
        <w:t>不幸的是，1533年印行的初版(editio princeps)依据的</w:t>
      </w:r>
      <w:r>
        <w:rPr>
          <w:rFonts w:ascii="宋体" w:hAnsi="宋体" w:cs="宋体" w:eastAsia="宋体"/>
          <w:sz w:val="41"/>
          <w:spacing w:val="0"/>
          <w:color w:val="000000"/>
          <w:b w:val="off"/>
          <w:i w:val="off"/>
        </w:rPr>
        <w:t>是一个次等抄本，冯·德·姆尔辨别出了它的身份，并称之为</w:t>
      </w:r>
      <w:r>
        <w:rPr>
          <w:rFonts w:ascii="宋体" w:hAnsi="宋体" w:cs="宋体" w:eastAsia="宋体"/>
          <w:sz w:val="41"/>
          <w:spacing w:val="0"/>
          <w:color w:val="000000"/>
          <w:b w:val="off"/>
          <w:i w:val="off"/>
        </w:rPr>
        <w:t>Z。它是劳德尼兹抄本(Raudnitz)，现保存在洛伯科维兹亲</w:t>
      </w:r>
      <w:r>
        <w:rPr>
          <w:rFonts w:ascii="宋体" w:hAnsi="宋体" w:cs="宋体" w:eastAsia="宋体"/>
          <w:sz w:val="41"/>
          <w:spacing w:val="0"/>
          <w:color w:val="000000"/>
          <w:b w:val="off"/>
          <w:i w:val="off"/>
        </w:rPr>
        <w:t>王图书馆(the library of Prince Lobkowitz)。</w:t>
      </w:r>
      <w:bookmarkEnd w:id="1365"/>
    </w:p>
    <w:p>
      <w:pPr>
        <w:pageBreakBefore w:val="off"/>
        <w:tabs/>
        <w:wordWrap w:val="off"/>
        <w:spacing w:before="0" w:after="0" w:line="640" w:lineRule="atLeast"/>
        <w:ind w:left="540" w:right="80" w:firstLine="820"/>
        <w:jc w:val="both"/>
        <w:textAlignment w:val="baseline"/>
        <w:rPr>
          <w:sz w:val="41"/>
        </w:rPr>
      </w:pPr>
      <w:bookmarkStart w:name="" w:id="1366"/>
      <w:r>
        <w:rPr>
          <w:rFonts w:ascii="宋体" w:hAnsi="宋体" w:cs="宋体" w:eastAsia="宋体"/>
          <w:sz w:val="41"/>
          <w:spacing w:val="0"/>
          <w:color w:val="000000"/>
          <w:b w:val="off"/>
          <w:i w:val="off"/>
        </w:rPr>
        <w:t>现在急需的是这样一个指望已久的版本：当剥去 B、P、</w:t>
      </w:r>
      <w:r>
        <w:rPr>
          <w:rFonts w:ascii="宋体" w:hAnsi="宋体" w:cs="宋体" w:eastAsia="宋体"/>
          <w:sz w:val="41"/>
          <w:spacing w:val="0"/>
          <w:color w:val="000000"/>
          <w:b w:val="off"/>
          <w:i w:val="off"/>
        </w:rPr>
        <w:t>F、Co (以及其他任何好的抄本)的由拜占廷或意大利学者</w:t>
      </w:r>
      <w:r>
        <w:rPr>
          <w:rFonts w:ascii="宋体" w:hAnsi="宋体" w:cs="宋体" w:eastAsia="宋体"/>
          <w:sz w:val="41"/>
          <w:spacing w:val="0"/>
          <w:color w:val="000000"/>
          <w:b w:val="off"/>
          <w:i w:val="off"/>
        </w:rPr>
        <w:t>引入的插补后，它能显示出原文本的真正面貌。插补导致的</w:t>
      </w:r>
      <w:r>
        <w:rPr>
          <w:rFonts w:ascii="宋体" w:hAnsi="宋体" w:cs="宋体" w:eastAsia="宋体"/>
          <w:sz w:val="41"/>
          <w:spacing w:val="0"/>
          <w:color w:val="000000"/>
          <w:b w:val="off"/>
          <w:i w:val="off"/>
        </w:rPr>
        <w:t>恶果(这种恶果与因抄写人员的粗心而出现的各种错误相得</w:t>
      </w:r>
      <w:r>
        <w:rPr>
          <w:rFonts w:ascii="宋体" w:hAnsi="宋体" w:cs="宋体" w:eastAsia="宋体"/>
          <w:sz w:val="41"/>
          <w:spacing w:val="0"/>
          <w:color w:val="000000"/>
          <w:b w:val="off"/>
          <w:i w:val="off"/>
        </w:rPr>
        <w:t>益彰)是一种表面而非真实的多样性，这种多样性只能欺骗</w:t>
      </w:r>
      <w:r>
        <w:rPr>
          <w:rFonts w:ascii="宋体" w:hAnsi="宋体" w:cs="宋体" w:eastAsia="宋体"/>
          <w:sz w:val="41"/>
          <w:spacing w:val="0"/>
          <w:color w:val="000000"/>
          <w:b w:val="off"/>
          <w:i w:val="off"/>
        </w:rPr>
        <w:t>那些肤浅的考察。因为我们可以合理地假定，某个发现于9</w:t>
      </w:r>
      <w:bookmarkEnd w:id="1366"/>
    </w:p>
    <w:p>
      <w:pPr>
        <w:pageBreakBefore w:val="off"/>
        <w:tabs/>
        <w:wordWrap w:val="off"/>
        <w:spacing w:before="0" w:after="0" w:line="400" w:lineRule="exact"/>
        <w:ind w:left="0" w:right="0"/>
        <w:jc w:val="both"/>
        <w:textAlignment w:val="baseline"/>
        <w:rPr>
          <w:sz w:val="35"/>
        </w:rPr>
      </w:pPr>
      <w:bookmarkStart w:name="" w:id="1367"/>
      <w:r>
        <w:rPr>
          <w:rFonts w:ascii="宋体" w:hAnsi="宋体" w:cs="宋体" w:eastAsia="宋体"/>
          <w:sz w:val="35"/>
          <w:spacing w:val="0"/>
          <w:color w:val="000000"/>
          <w:b w:val="off"/>
          <w:i w:val="off"/>
        </w:rPr>
        <w:t/>
      </w:r>
      <w:bookmarkEnd w:id="1367"/>
    </w:p>
    <w:p>
      <w:pPr>
        <w:pageBreakBefore w:val="off"/>
        <w:tabs/>
        <w:wordWrap w:val="off"/>
        <w:spacing w:before="0" w:after="0" w:line="400" w:lineRule="exact"/>
        <w:ind w:left="0" w:right="0"/>
        <w:jc w:val="both"/>
        <w:textAlignment w:val="baseline"/>
        <w:rPr>
          <w:sz w:val="35"/>
        </w:rPr>
      </w:pPr>
      <w:bookmarkStart w:name="" w:id="1368"/>
      <w:r>
        <w:rPr>
          <w:rFonts w:ascii="宋体" w:hAnsi="宋体" w:cs="宋体" w:eastAsia="宋体"/>
          <w:sz w:val="35"/>
          <w:spacing w:val="0"/>
          <w:color w:val="000000"/>
          <w:b w:val="off"/>
          <w:i w:val="off"/>
        </w:rPr>
        <w:t/>
      </w:r>
      <w:bookmarkEnd w:id="1368"/>
    </w:p>
    <w:p>
      <w:pPr>
        <w:pageBreakBefore w:val="off"/>
        <w:tabs/>
        <w:wordWrap w:val="off"/>
        <w:spacing w:before="0" w:after="0" w:line="400" w:lineRule="exact"/>
        <w:ind w:left="0" w:right="0"/>
        <w:jc w:val="both"/>
        <w:textAlignment w:val="baseline"/>
        <w:rPr>
          <w:sz w:val="35"/>
        </w:rPr>
      </w:pPr>
      <w:bookmarkStart w:name="" w:id="1369"/>
      <w:r>
        <w:rPr>
          <w:rFonts w:ascii="宋体" w:hAnsi="宋体" w:cs="宋体" w:eastAsia="宋体"/>
          <w:sz w:val="35"/>
          <w:spacing w:val="0"/>
          <w:color w:val="000000"/>
          <w:b w:val="off"/>
          <w:i w:val="off"/>
        </w:rPr>
        <w:t/>
      </w:r>
      <w:bookmarkEnd w:id="1369"/>
    </w:p>
    <w:p>
      <w:pPr>
        <w:pageBreakBefore w:val="off"/>
        <w:tabs/>
        <w:wordWrap w:val="off"/>
        <w:spacing w:before="0" w:after="0" w:line="480" w:lineRule="atLeast"/>
        <w:ind w:left="0" w:right="0"/>
        <w:jc w:val="center"/>
        <w:textAlignment w:val="baseline"/>
        <w:rPr>
          <w:sz w:val="35"/>
        </w:rPr>
      </w:pPr>
      <w:bookmarkStart w:name="" w:id="1370"/>
      <w:r>
        <w:rPr>
          <w:rFonts w:ascii="仿宋" w:hAnsi="仿宋" w:cs="仿宋" w:eastAsia="仿宋"/>
          <w:sz w:val="35"/>
          <w:spacing w:val="0"/>
          <w:color w:val="000000"/>
          <w:b w:val="off"/>
          <w:i w:val="off"/>
        </w:rPr>
        <w:t>— 30 —</w:t>
      </w:r>
      <w:bookmarkEnd w:id="1370"/>
    </w:p>
    <w:p>
      <w:r>
        <w:t/>
      </w:r>
    </w:p>
    <w:p>
      <w:pPr>
        <w:sectPr>
          <w:footerReference r:id="rId89"/>
          <w:headerReference r:id="rId90" w:type="default"/>
          <w:type w:val="nextPage"/>
          <w:pgSz w:w="15700" w:h="23040"/>
          <w:pgMar w:left="2100" w:top="1960" w:right="2100" w:bottom="1960" w:header="1660" w:footer="1660"/>
          <w:cols w:num="1"/>
        </w:sectPr>
      </w:pPr>
    </w:p>
    <w:p>
      <w:pPr>
        <w:pageBreakBefore w:val="off"/>
        <w:tabs/>
        <w:wordWrap w:val="off"/>
        <w:spacing w:before="180" w:after="0" w:line="680" w:lineRule="atLeast"/>
        <w:ind w:left="0" w:right="0"/>
        <w:jc w:val="center"/>
        <w:textAlignment w:val="baseline"/>
        <w:rPr>
          <w:sz w:val="40"/>
        </w:rPr>
      </w:pPr>
      <w:bookmarkStart w:name="" w:id="1371"/>
      <w:r>
        <w:rPr>
          <w:rFonts w:ascii="仿宋" w:hAnsi="仿宋" w:cs="仿宋" w:eastAsia="仿宋"/>
          <w:sz w:val="40"/>
          <w:spacing w:val="0"/>
          <w:color w:val="000000"/>
          <w:u w:val="single"/>
          <w:b w:val="off"/>
          <w:i w:val="off"/>
        </w:rPr>
        <w:t xml:space="preserve">                     原英译者导论                    </w:t>
      </w:r>
      <w:bookmarkEnd w:id="1371"/>
    </w:p>
    <w:p>
      <w:pPr>
        <w:pageBreakBefore w:val="off"/>
        <w:tabs/>
        <w:wordWrap w:val="off"/>
        <w:spacing w:before="420" w:after="0" w:line="680" w:lineRule="atLeast"/>
        <w:ind w:left="0" w:right="0" w:firstLine="120"/>
        <w:jc w:val="both"/>
        <w:textAlignment w:val="baseline"/>
        <w:rPr>
          <w:sz w:val="40"/>
        </w:rPr>
      </w:pPr>
      <w:bookmarkStart w:name="" w:id="1372"/>
      <w:r>
        <w:rPr>
          <w:rFonts w:ascii="宋体" w:hAnsi="宋体" w:cs="宋体" w:eastAsia="宋体"/>
          <w:sz w:val="40"/>
          <w:spacing w:val="0"/>
          <w:color w:val="000000"/>
          <w:b w:val="off"/>
          <w:i w:val="off"/>
        </w:rPr>
        <w:t>世纪的单一离群的手抄本是所有现存抄本的母体。①人们同</w:t>
      </w:r>
      <w:r>
        <w:rPr>
          <w:rFonts w:ascii="宋体" w:hAnsi="宋体" w:cs="宋体" w:eastAsia="宋体"/>
          <w:sz w:val="40"/>
          <w:spacing w:val="0"/>
          <w:color w:val="000000"/>
          <w:b w:val="off"/>
          <w:i w:val="off"/>
        </w:rPr>
        <w:t>意，真正的原文本通常仅仅是由</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保存的；不过科贝特认</w:t>
      </w:r>
      <w:r>
        <w:rPr>
          <w:rFonts w:ascii="宋体" w:hAnsi="宋体" w:cs="宋体" w:eastAsia="宋体"/>
          <w:sz w:val="40"/>
          <w:spacing w:val="0"/>
          <w:color w:val="000000"/>
          <w:b w:val="off"/>
          <w:i w:val="off"/>
        </w:rPr>
        <w:t>为，</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F也并不是很少正确，尽管它里面也蒙混有权宜的猜</w:t>
      </w:r>
      <w:r>
        <w:rPr>
          <w:rFonts w:ascii="宋体" w:hAnsi="宋体" w:cs="宋体" w:eastAsia="宋体"/>
          <w:sz w:val="40"/>
          <w:spacing w:val="0"/>
          <w:color w:val="000000"/>
          <w:b w:val="off"/>
          <w:i w:val="off"/>
        </w:rPr>
        <w:t>测。人们有时也提出了这样的问题，即次等的或经篡改的那</w:t>
      </w:r>
      <w:r>
        <w:rPr>
          <w:rFonts w:ascii="宋体" w:hAnsi="宋体" w:cs="宋体" w:eastAsia="宋体"/>
          <w:sz w:val="40"/>
          <w:spacing w:val="0"/>
          <w:color w:val="000000"/>
          <w:b w:val="off"/>
          <w:i w:val="off"/>
        </w:rPr>
        <w:t>一类抄本是否提供了任何真实的不同于</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B、P、F的异文；</w:t>
      </w:r>
      <w:r>
        <w:rPr>
          <w:rFonts w:ascii="宋体" w:hAnsi="宋体" w:cs="宋体" w:eastAsia="宋体"/>
          <w:sz w:val="40"/>
          <w:spacing w:val="0"/>
          <w:color w:val="000000"/>
          <w:b w:val="off"/>
          <w:i w:val="off"/>
        </w:rPr>
        <w:t>无论如何，在这个方面我们不能期望太多。通过仔细核对抄</w:t>
      </w:r>
      <w:r>
        <w:rPr>
          <w:rFonts w:ascii="宋体" w:hAnsi="宋体" w:cs="宋体" w:eastAsia="宋体"/>
          <w:sz w:val="40"/>
          <w:spacing w:val="0"/>
          <w:color w:val="000000"/>
          <w:b w:val="off"/>
          <w:i w:val="off"/>
        </w:rPr>
        <w:t>本所能做的所有事情，就拉尔修文本的更有价值的部分————</w:t>
      </w:r>
      <w:r>
        <w:rPr>
          <w:rFonts w:ascii="宋体" w:hAnsi="宋体" w:cs="宋体" w:eastAsia="宋体"/>
          <w:sz w:val="40"/>
          <w:spacing w:val="0"/>
          <w:color w:val="000000"/>
          <w:b w:val="off"/>
          <w:i w:val="off"/>
        </w:rPr>
        <w:t>我指的是充斥于他的著作的其他著作家的残篇————而言已经</w:t>
      </w:r>
      <w:r>
        <w:rPr>
          <w:rFonts w:ascii="宋体" w:hAnsi="宋体" w:cs="宋体" w:eastAsia="宋体"/>
          <w:sz w:val="40"/>
          <w:spacing w:val="0"/>
          <w:color w:val="000000"/>
          <w:b w:val="off"/>
          <w:i w:val="off"/>
        </w:rPr>
        <w:t>完成。因此尤森纳尔在其《伊壁鸠鲁》(1887)中编辑了第</w:t>
      </w:r>
      <w:r>
        <w:rPr>
          <w:rFonts w:ascii="宋体" w:hAnsi="宋体" w:cs="宋体" w:eastAsia="宋体"/>
          <w:sz w:val="40"/>
          <w:spacing w:val="0"/>
          <w:color w:val="000000"/>
          <w:b w:val="off"/>
          <w:i w:val="off"/>
        </w:rPr>
        <w:t>十卷。第七卷的大部分则并入了冯·阿尔尼姆(Von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Arnim)</w:t>
      </w:r>
      <w:r>
        <w:rPr>
          <w:rFonts w:ascii="宋体" w:hAnsi="宋体" w:cs="宋体" w:eastAsia="宋体"/>
          <w:sz w:val="40"/>
          <w:spacing w:val="0"/>
          <w:color w:val="000000"/>
          <w:b w:val="off"/>
          <w:i w:val="off"/>
        </w:rPr>
        <w:t>的</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Stoicorum</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veteran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fragmenta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之中。在第尔斯出版的著作</w:t>
      </w:r>
      <w:r>
        <w:rPr>
          <w:rFonts w:ascii="TimesNewRoman" w:hAnsi="TimesNewRoman" w:cs="TimesNewRoman" w:eastAsia="TimesNewRoman"/>
          <w:sz w:val="40"/>
          <w:spacing w:val="0"/>
          <w:color w:val="000000"/>
          <w:b w:val="off"/>
          <w:i w:val="off"/>
        </w:rPr>
        <w:t>Poetarum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philosoporum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fragmenta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(柏林,</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1901)和</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Frag-</w:t>
      </w:r>
      <w:r>
        <w:rPr>
          <w:rFonts w:ascii="宋体" w:hAnsi="宋体" w:cs="宋体" w:eastAsia="宋体"/>
          <w:sz w:val="40"/>
          <w:spacing w:val="0"/>
          <w:color w:val="000000"/>
          <w:b w:val="off"/>
          <w:i w:val="off"/>
        </w:rPr>
        <w:t>mente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Vorsokratiker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(柏林,</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1912,第三版)中还可以发现</w:t>
      </w:r>
      <w:r>
        <w:rPr>
          <w:rFonts w:ascii="宋体" w:hAnsi="宋体" w:cs="宋体" w:eastAsia="宋体"/>
          <w:sz w:val="40"/>
          <w:spacing w:val="0"/>
          <w:color w:val="000000"/>
          <w:b w:val="off"/>
          <w:i w:val="off"/>
        </w:rPr>
        <w:t>更多的残篇。1907年出现了第三卷的一个单独的版本(Vita</w:t>
      </w:r>
      <w:r>
        <w:rPr>
          <w:rFonts w:ascii="宋体" w:hAnsi="宋体" w:cs="宋体" w:eastAsia="宋体"/>
          <w:sz w:val="40"/>
          <w:spacing w:val="0"/>
          <w:color w:val="000000"/>
          <w:b w:val="off"/>
          <w:i w:val="off"/>
        </w:rPr>
        <w:t>Platonis),其编辑者是布雷顿巴赫(Breitenbach)、布顿海根</w:t>
      </w:r>
      <w:r>
        <w:rPr>
          <w:rFonts w:ascii="TimesNewRoman" w:hAnsi="TimesNewRoman" w:cs="TimesNewRoman" w:eastAsia="TimesNewRoman"/>
          <w:sz w:val="40"/>
          <w:spacing w:val="0"/>
          <w:color w:val="000000"/>
          <w:b w:val="off"/>
          <w:i w:val="off"/>
        </w:rPr>
        <w:t>(Buddenhagen)、德布朗纳(Debrunner)和冯·德·姆尔。其中</w:t>
      </w:r>
      <w:r>
        <w:rPr>
          <w:rFonts w:ascii="宋体" w:hAnsi="宋体" w:cs="宋体" w:eastAsia="宋体"/>
          <w:sz w:val="40"/>
          <w:spacing w:val="0"/>
          <w:color w:val="000000"/>
          <w:b w:val="off"/>
          <w:i w:val="off"/>
        </w:rPr>
        <w:t>最后一个人是为图布纳里安娜文库(Bibliotheca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Teubneriana)</w:t>
      </w:r>
      <w:r>
        <w:rPr>
          <w:rFonts w:ascii="TimesNewRoman" w:hAnsi="TimesNewRoman" w:cs="TimesNewRoman" w:eastAsia="TimesNewRoman"/>
          <w:sz w:val="40"/>
          <w:spacing w:val="0"/>
          <w:color w:val="000000"/>
          <w:b w:val="off"/>
          <w:i w:val="off"/>
        </w:rPr>
        <w:t>编辑了</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Epicuri</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epistulae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tres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ratae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sententiae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seruatae</w:t>
      </w:r>
      <w:r>
        <w:rPr>
          <w:rFonts w:ascii="仿宋" w:hAnsi="仿宋" w:cs="仿宋" w:eastAsia="仿宋"/>
          <w:sz w:val="40"/>
          <w:spacing w:val="0"/>
          <w:color w:val="000000"/>
          <w:b w:val="off"/>
          <w:i w:val="off"/>
        </w:rPr>
        <w:t>(莱比锡,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1922)。</w:t>
      </w:r>
      <w:bookmarkEnd w:id="1372"/>
    </w:p>
    <w:p>
      <w:pPr>
        <w:pageBreakBefore w:val="off"/>
        <w:tabs/>
        <w:wordWrap w:val="off"/>
        <w:spacing w:before="0" w:after="0" w:line="680" w:lineRule="atLeast"/>
        <w:ind w:left="40" w:right="920" w:firstLine="840"/>
        <w:jc w:val="both"/>
        <w:textAlignment w:val="baseline"/>
        <w:rPr>
          <w:sz w:val="40"/>
        </w:rPr>
      </w:pPr>
      <w:bookmarkStart w:name="" w:id="1373"/>
      <w:r>
        <w:rPr>
          <w:rFonts w:ascii="宋体" w:hAnsi="宋体" w:cs="宋体" w:eastAsia="宋体"/>
          <w:sz w:val="40"/>
          <w:spacing w:val="0"/>
          <w:color w:val="000000"/>
          <w:b w:val="off"/>
          <w:i w:val="off"/>
        </w:rPr>
        <w:t>就向读者提呈一个在很大程度上以迪多特版本为基础的</w:t>
      </w:r>
      <w:r>
        <w:rPr>
          <w:rFonts w:ascii="宋体" w:hAnsi="宋体" w:cs="宋体" w:eastAsia="宋体"/>
          <w:sz w:val="40"/>
          <w:spacing w:val="0"/>
          <w:color w:val="000000"/>
          <w:b w:val="off"/>
          <w:i w:val="off"/>
        </w:rPr>
        <w:t>精选文本而言，当下的作者颇感自信的是，无论在以后的修</w:t>
      </w:r>
      <w:r>
        <w:rPr>
          <w:rFonts w:ascii="宋体" w:hAnsi="宋体" w:cs="宋体" w:eastAsia="宋体"/>
          <w:sz w:val="40"/>
          <w:spacing w:val="0"/>
          <w:color w:val="000000"/>
          <w:b w:val="off"/>
          <w:i w:val="off"/>
        </w:rPr>
        <w:t>订中那些相对不怎么重要的部分会失去或得到什么东西，最</w:t>
      </w:r>
      <w:r>
        <w:rPr>
          <w:rFonts w:ascii="宋体" w:hAnsi="宋体" w:cs="宋体" w:eastAsia="宋体"/>
          <w:sz w:val="40"/>
          <w:spacing w:val="0"/>
          <w:color w:val="000000"/>
          <w:b w:val="off"/>
          <w:i w:val="off"/>
        </w:rPr>
        <w:t>有价值的那些原文本，即残篇，不会再有太大的变更，尽管</w:t>
      </w:r>
      <w:bookmarkEnd w:id="1373"/>
    </w:p>
    <w:p>
      <w:pPr>
        <w:pageBreakBefore w:val="off"/>
        <w:tabs/>
        <w:wordWrap w:val="off"/>
        <w:spacing w:before="0" w:after="0" w:line="680" w:lineRule="atLeast"/>
        <w:ind w:left="60" w:right="0"/>
        <w:jc w:val="both"/>
        <w:textAlignment w:val="baseline"/>
        <w:rPr>
          <w:sz w:val="40"/>
        </w:rPr>
      </w:pPr>
      <w:bookmarkStart w:name="" w:id="1374"/>
      <w:r>
        <w:rPr>
          <w:rFonts w:ascii="宋体" w:hAnsi="宋体" w:cs="宋体" w:eastAsia="宋体"/>
          <w:sz w:val="40"/>
          <w:spacing w:val="0"/>
          <w:color w:val="000000"/>
          <w:u w:val="single"/>
          <w:b w:val="off"/>
          <w:i w:val="off"/>
        </w:rPr>
        <w:t xml:space="preserve">             </w:t>
      </w:r>
      <w:bookmarkEnd w:id="1374"/>
    </w:p>
    <w:p>
      <w:pPr>
        <w:pageBreakBefore w:val="off"/>
        <w:tabs/>
        <w:wordWrap w:val="off"/>
        <w:spacing w:before="280" w:after="0" w:line="480" w:lineRule="atLeast"/>
        <w:ind w:left="0" w:right="860" w:firstLine="620"/>
        <w:jc w:val="both"/>
        <w:textAlignment w:val="baseline"/>
        <w:rPr>
          <w:sz w:val="33"/>
        </w:rPr>
      </w:pPr>
      <w:bookmarkStart w:name="" w:id="1375"/>
      <w:r>
        <w:rPr>
          <w:rFonts w:ascii="TimesNewRoman" w:hAnsi="TimesNewRoman" w:cs="TimesNewRoman" w:eastAsia="TimesNewRoman"/>
          <w:sz w:val="33"/>
          <w:spacing w:val="0"/>
          <w:color w:val="000000"/>
          <w:b w:val="off"/>
          <w:i w:val="off"/>
        </w:rPr>
        <w:t>①“Nam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exemplum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L.</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D.</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unicum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Constantinopoli</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post</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letteras</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ueteres</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 xml:space="preserve">renatas </w:t>
      </w:r>
      <w:r>
        <w:rPr>
          <w:rFonts w:ascii="TimesNewRoman" w:hAnsi="TimesNewRoman" w:cs="TimesNewRoman" w:eastAsia="TimesNewRoman"/>
          <w:sz w:val="33"/>
          <w:spacing w:val="0"/>
          <w:color w:val="000000"/>
          <w:b w:val="off"/>
          <w:i w:val="off"/>
        </w:rPr>
        <w:t>saeculo</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circiter</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nono</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in</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bibliotheca</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quadam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inuentum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esse</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suspicarum.”(冯·德·姆尔在</w:t>
      </w:r>
      <w:r>
        <w:rPr>
          <w:rFonts w:ascii="仿宋" w:hAnsi="仿宋" w:cs="仿宋" w:eastAsia="仿宋"/>
          <w:sz w:val="33"/>
          <w:spacing w:val="0"/>
          <w:color w:val="000000"/>
          <w:b w:val="off"/>
          <w:i w:val="off"/>
        </w:rPr>
        <w:t>他的版本</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Epicuri</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epistulae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的前言中(第6页)这样写道。)</w:t>
      </w:r>
      <w:bookmarkEnd w:id="1375"/>
    </w:p>
    <w:p>
      <w:pPr>
        <w:pageBreakBefore w:val="off"/>
        <w:tabs/>
        <w:wordWrap w:val="off"/>
        <w:spacing w:before="0" w:after="0" w:line="480" w:lineRule="atLeast"/>
        <w:ind w:left="0" w:right="0"/>
        <w:jc w:val="center"/>
        <w:textAlignment w:val="baseline"/>
        <w:rPr>
          <w:sz w:val="33"/>
        </w:rPr>
      </w:pPr>
      <w:bookmarkStart w:name="" w:id="1376"/>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31</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1376"/>
    </w:p>
    <w:p>
      <w:r>
        <w:t/>
      </w:r>
    </w:p>
    <w:p>
      <w:pPr>
        <w:sectPr>
          <w:footerReference r:id="rId91"/>
          <w:headerReference r:id="rId92" w:type="default"/>
          <w:type w:val="nextPage"/>
          <w:pgSz w:w="15700" w:h="23040"/>
          <w:pgMar w:left="1940" w:top="1960" w:right="1940" w:bottom="1960" w:header="1660" w:footer="1660"/>
          <w:cols w:num="1"/>
        </w:sectPr>
      </w:pPr>
    </w:p>
    <w:p>
      <w:pPr>
        <w:pageBreakBefore w:val="off"/>
        <w:tabs/>
        <w:wordWrap w:val="off"/>
        <w:spacing w:before="220" w:after="0" w:line="540" w:lineRule="atLeast"/>
        <w:ind w:left="0" w:right="0"/>
        <w:jc w:val="center"/>
        <w:textAlignment w:val="baseline"/>
        <w:rPr>
          <w:sz w:val="40"/>
        </w:rPr>
      </w:pPr>
      <w:bookmarkStart w:name="" w:id="1377"/>
      <w:r>
        <w:rPr>
          <w:rFonts w:ascii="仿宋" w:hAnsi="仿宋" w:cs="仿宋" w:eastAsia="仿宋"/>
          <w:sz w:val="40"/>
          <w:spacing w:val="0"/>
          <w:color w:val="000000"/>
          <w:u w:val="single"/>
          <w:b w:val="off"/>
          <w:i w:val="off"/>
        </w:rPr>
        <w:t xml:space="preserve">                     名哲言行录                     </w:t>
      </w:r>
      <w:bookmarkEnd w:id="1377"/>
    </w:p>
    <w:p>
      <w:pPr>
        <w:pageBreakBefore w:val="off"/>
        <w:tabs/>
        <w:wordWrap w:val="off"/>
        <w:spacing w:before="0" w:after="0" w:line="540" w:lineRule="exact"/>
        <w:ind w:left="0" w:right="0"/>
        <w:jc w:val="center"/>
        <w:textAlignment w:val="baseline"/>
        <w:rPr>
          <w:sz w:val="40"/>
        </w:rPr>
      </w:pPr>
      <w:bookmarkStart w:name="" w:id="1378"/>
      <w:r>
        <w:rPr>
          <w:rFonts w:ascii="宋体" w:hAnsi="宋体" w:cs="宋体" w:eastAsia="宋体"/>
          <w:sz w:val="40"/>
          <w:spacing w:val="0"/>
          <w:color w:val="000000"/>
          <w:b w:val="off"/>
          <w:i w:val="off"/>
        </w:rPr>
        <w:t/>
      </w:r>
      <w:bookmarkEnd w:id="1378"/>
    </w:p>
    <w:p>
      <w:pPr>
        <w:pageBreakBefore w:val="off"/>
        <w:tabs/>
        <w:wordWrap w:val="off"/>
        <w:spacing w:before="0" w:after="0" w:line="640" w:lineRule="atLeast"/>
        <w:ind w:left="380" w:right="0" w:firstLine="100"/>
        <w:jc w:val="both"/>
        <w:textAlignment w:val="baseline"/>
        <w:rPr>
          <w:sz w:val="39"/>
        </w:rPr>
      </w:pPr>
      <w:bookmarkStart w:name="" w:id="1379"/>
      <w:r>
        <w:rPr>
          <w:rFonts w:ascii="宋体" w:hAnsi="宋体" w:cs="宋体" w:eastAsia="宋体"/>
          <w:sz w:val="39"/>
          <w:spacing w:val="0"/>
          <w:color w:val="000000"/>
          <w:b w:val="off"/>
          <w:i w:val="off"/>
        </w:rPr>
        <w:t>这无法顾及可能发现的新抄本的材料。在这里所采纳的科贝</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后的那些异文中，有一些延误已经很久了，如“提蒙尼</w:t>
      </w:r>
      <w:r>
        <w:rPr>
          <w:rFonts w:ascii="宋体" w:hAnsi="宋体" w:cs="宋体" w:eastAsia="宋体"/>
          <w:sz w:val="39"/>
          <w:spacing w:val="0"/>
          <w:color w:val="000000"/>
          <w:b w:val="off"/>
          <w:i w:val="off"/>
        </w:rPr>
        <w:t>德”对“西蒙尼德(Simonides)”(第四卷第5页)、“κανε-</w:t>
      </w:r>
      <w:r>
        <w:rPr>
          <w:rFonts w:ascii="宋体" w:hAnsi="宋体" w:cs="宋体" w:eastAsia="宋体"/>
          <w:sz w:val="39"/>
          <w:spacing w:val="0"/>
          <w:color w:val="000000"/>
          <w:b w:val="off"/>
          <w:i w:val="off"/>
        </w:rPr>
        <w:t>iσθαι”对“κεισθαι”(第三卷第68页)，它们分别出自普卢塔</w:t>
      </w:r>
      <w:r>
        <w:rPr>
          <w:rFonts w:ascii="宋体" w:hAnsi="宋体" w:cs="宋体" w:eastAsia="宋体"/>
          <w:sz w:val="39"/>
          <w:spacing w:val="0"/>
          <w:color w:val="000000"/>
          <w:b w:val="off"/>
          <w:i w:val="off"/>
        </w:rPr>
        <w:t>克和柏拉图。其他异文则始于近年，如“αρετων”对“ετ-</w:t>
      </w:r>
      <w:r>
        <w:rPr>
          <w:rFonts w:ascii="宋体" w:hAnsi="宋体" w:cs="宋体" w:eastAsia="宋体"/>
          <w:sz w:val="39"/>
          <w:spacing w:val="0"/>
          <w:color w:val="000000"/>
          <w:b w:val="off"/>
          <w:i w:val="off"/>
        </w:rPr>
        <w:t>ων”(第四卷第48页)，这要归因于已故的赫伯特·理查兹</w:t>
      </w:r>
      <w:r>
        <w:rPr>
          <w:rFonts w:ascii="仿宋" w:hAnsi="仿宋" w:cs="仿宋" w:eastAsia="仿宋"/>
          <w:sz w:val="39"/>
          <w:spacing w:val="0"/>
          <w:color w:val="000000"/>
          <w:b w:val="off"/>
          <w:i w:val="off"/>
        </w:rPr>
        <w:t>(Herbert</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Richards)(Class.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Rev.</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xvi.</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p.395);又如“οι</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καιζομ</w:t>
      </w:r>
      <w:r>
        <w:rPr>
          <w:rFonts w:ascii="仿宋" w:hAnsi="仿宋" w:cs="仿宋" w:eastAsia="仿宋"/>
          <w:sz w:val="39"/>
          <w:spacing w:val="0"/>
          <w:color w:val="000000"/>
          <w:b w:val="off"/>
          <w:i w:val="off"/>
        </w:rPr>
        <w:t>ενοι”对“οι</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καιζομενοι”(第八卷第67页)，这要归因于阿佩</w:t>
      </w:r>
      <w:r>
        <w:rPr>
          <w:rFonts w:ascii="仿宋" w:hAnsi="仿宋" w:cs="仿宋" w:eastAsia="仿宋"/>
          <w:sz w:val="39"/>
          <w:spacing w:val="0"/>
          <w:color w:val="000000"/>
          <w:b w:val="off"/>
          <w:i w:val="off"/>
        </w:rPr>
        <w:t>尔特(ad</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loc.)；再如“κανησεις”对“κανειται”(第十卷第</w:t>
      </w:r>
      <w:r>
        <w:rPr>
          <w:rFonts w:ascii="宋体" w:hAnsi="宋体" w:cs="宋体" w:eastAsia="宋体"/>
          <w:sz w:val="39"/>
          <w:spacing w:val="0"/>
          <w:color w:val="000000"/>
          <w:b w:val="off"/>
          <w:i w:val="off"/>
        </w:rPr>
        <w:t>65页)，这要归因于比格农(Epicuro,</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p.100)，这个人在其</w:t>
      </w:r>
      <w:r>
        <w:rPr>
          <w:rFonts w:ascii="宋体" w:hAnsi="宋体" w:cs="宋体" w:eastAsia="宋体"/>
          <w:sz w:val="39"/>
          <w:spacing w:val="0"/>
          <w:color w:val="000000"/>
          <w:b w:val="off"/>
          <w:i w:val="off"/>
        </w:rPr>
        <w:t>他地方坚决反对尤森纳尔作出的更改，为手抄本的惯常体例</w:t>
      </w:r>
      <w:r>
        <w:rPr>
          <w:rFonts w:ascii="宋体" w:hAnsi="宋体" w:cs="宋体" w:eastAsia="宋体"/>
          <w:sz w:val="39"/>
          <w:spacing w:val="0"/>
          <w:color w:val="000000"/>
          <w:b w:val="off"/>
          <w:i w:val="off"/>
        </w:rPr>
        <w:t>作出了辩护。然而，在拿这一段与第十卷第43页比较时，</w:t>
      </w:r>
      <w:r>
        <w:rPr>
          <w:rFonts w:ascii="宋体" w:hAnsi="宋体" w:cs="宋体" w:eastAsia="宋体"/>
          <w:sz w:val="39"/>
          <w:spacing w:val="0"/>
          <w:color w:val="000000"/>
          <w:b w:val="off"/>
          <w:i w:val="off"/>
        </w:rPr>
        <w:t>他已经————如果不是从一种尖锐的矛盾中的话，至少也是从</w:t>
      </w:r>
      <w:r>
        <w:rPr>
          <w:rFonts w:ascii="宋体" w:hAnsi="宋体" w:cs="宋体" w:eastAsia="宋体"/>
          <w:sz w:val="39"/>
          <w:spacing w:val="0"/>
          <w:color w:val="000000"/>
          <w:b w:val="off"/>
          <w:i w:val="off"/>
        </w:rPr>
        <w:t>一种因为晦涩而具误导性的表述模式中————看到了修订的必</w:t>
      </w:r>
      <w:r>
        <w:rPr>
          <w:rFonts w:ascii="宋体" w:hAnsi="宋体" w:cs="宋体" w:eastAsia="宋体"/>
          <w:sz w:val="39"/>
          <w:spacing w:val="0"/>
          <w:color w:val="000000"/>
          <w:b w:val="off"/>
          <w:i w:val="off"/>
        </w:rPr>
        <w:t>要，以保全伊壁鸠鲁。印行于16世纪的早期版本的错误大</w:t>
      </w:r>
      <w:r>
        <w:rPr>
          <w:rFonts w:ascii="宋体" w:hAnsi="宋体" w:cs="宋体" w:eastAsia="宋体"/>
          <w:sz w:val="39"/>
          <w:spacing w:val="0"/>
          <w:color w:val="000000"/>
          <w:b w:val="off"/>
          <w:i w:val="off"/>
        </w:rPr>
        <w:t>部分已经逐渐消除了，其主要手段是推测性修正。现在我们</w:t>
      </w:r>
      <w:r>
        <w:rPr>
          <w:rFonts w:ascii="宋体" w:hAnsi="宋体" w:cs="宋体" w:eastAsia="宋体"/>
          <w:sz w:val="39"/>
          <w:spacing w:val="0"/>
          <w:color w:val="000000"/>
          <w:b w:val="off"/>
          <w:i w:val="off"/>
        </w:rPr>
        <w:t>可以使用更好的手抄本，而且就十卷中的三卷而言，我们有</w:t>
      </w:r>
      <w:r>
        <w:rPr>
          <w:rFonts w:ascii="宋体" w:hAnsi="宋体" w:cs="宋体" w:eastAsia="宋体"/>
          <w:sz w:val="39"/>
          <w:spacing w:val="0"/>
          <w:color w:val="000000"/>
          <w:b w:val="off"/>
          <w:i w:val="off"/>
        </w:rPr>
        <w:t>一种尚可容忍的批评工具(apparatus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criticus)。但即使就其</w:t>
      </w:r>
      <w:r>
        <w:rPr>
          <w:rFonts w:ascii="宋体" w:hAnsi="宋体" w:cs="宋体" w:eastAsia="宋体"/>
          <w:sz w:val="39"/>
          <w:spacing w:val="0"/>
          <w:color w:val="000000"/>
          <w:b w:val="off"/>
          <w:i w:val="off"/>
        </w:rPr>
        <w:t>他七卷而言，我们也能掌握某种信息，其结果十有八九也会</w:t>
      </w:r>
      <w:r>
        <w:rPr>
          <w:rFonts w:ascii="宋体" w:hAnsi="宋体" w:cs="宋体" w:eastAsia="宋体"/>
          <w:sz w:val="39"/>
          <w:spacing w:val="0"/>
          <w:color w:val="000000"/>
          <w:b w:val="off"/>
          <w:i w:val="off"/>
        </w:rPr>
        <w:t>引起(而不是阻止)学者们的注意，这些学者能对一个讹误</w:t>
      </w:r>
      <w:r>
        <w:rPr>
          <w:rFonts w:ascii="宋体" w:hAnsi="宋体" w:cs="宋体" w:eastAsia="宋体"/>
          <w:sz w:val="39"/>
          <w:spacing w:val="0"/>
          <w:color w:val="000000"/>
          <w:b w:val="off"/>
          <w:i w:val="off"/>
        </w:rPr>
        <w:t>百出的文本提出明智谨慎的批评。</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419100</wp:posOffset>
                </wp:positionV>
                <wp:extent cx="673100" cy="292100"/>
                <wp:wrapNone/>
                <wp:docPr id="8" name="文本框 8"/>
                <a:graphic xmlns:a="http://schemas.openxmlformats.org/drawingml/2006/main">
                  <a:graphicData uri="http://schemas.microsoft.com/office/word/2010/wordprocessingShape">
                    <wps:wsp>
                      <wps:cNvSpPr txBox="true"/>
                      <wps:spPr>
                        <a:xfrm>
                          <a:off x="0" y="0"/>
                          <a:ext cx="6731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8"/>
                              </w:rPr>
                            </w:pPr>
                            <w:bookmarkStart w:name="" w:id="1380"/>
                            <w:r>
                              <w:rPr>
                                <w:rFonts w:ascii="宋体" w:hAnsi="宋体" w:cs="宋体" w:eastAsia="宋体"/>
                                <w:sz w:val="28"/>
                                <w:spacing w:val="0"/>
                                <w:color w:val="000000"/>
                                <w:b w:val="off"/>
                                <w:i w:val="off"/>
                              </w:rPr>
                              <w:t>斯特之</w:t>
                            </w:r>
                            <w:bookmarkEnd w:id="1380"/>
                          </w:p>
                        </w:txbxContent>
                      </wps:txbx>
                      <wps:bodyPr wrap="square" lIns="0" rIns="0" tIns="0" bIns="0" vert="horz" anchor="t">
                        <a:noAutofit/>
                      </wps:bodyPr>
                    </wps:wsp>
                  </a:graphicData>
                </a:graphic>
              </wp:anchor>
            </w:drawing>
          </mc:Choice>
          <mc:Fallback>
            <w:pict>
              <v:shape type="#_x0000_t202" filled="f" stroked="f" style="margin-left:82pt;margin-top:33pt;width:53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8"/>
                        </w:rPr>
                      </w:pPr>
                      <w:bookmarkStart w:name="" w:id="1381"/>
                      <w:r>
                        <w:rPr>
                          <w:rFonts w:ascii="宋体" w:hAnsi="宋体" w:cs="宋体" w:eastAsia="宋体"/>
                          <w:sz w:val="28"/>
                          <w:spacing w:val="0"/>
                          <w:color w:val="000000"/>
                          <w:b w:val="off"/>
                          <w:i w:val="off"/>
                        </w:rPr>
                        <w:t>斯特之</w:t>
                      </w:r>
                      <w:bookmarkEnd w:id="1381"/>
                    </w:p>
                  </w:txbxContent>
                </v:textbox>
              </v:shape>
            </w:pict>
          </mc:Fallback>
        </mc:AlternateContent>
      </w:r>
      <w:bookmarkEnd w:id="1379"/>
    </w:p>
    <w:p>
      <w:pPr>
        <w:pageBreakBefore w:val="off"/>
        <w:tabs/>
        <w:wordWrap w:val="off"/>
        <w:spacing w:before="0" w:after="0" w:line="660" w:lineRule="exact"/>
        <w:ind w:left="0" w:right="0"/>
        <w:jc w:val="both"/>
        <w:textAlignment w:val="baseline"/>
        <w:rPr>
          <w:sz w:val="39"/>
        </w:rPr>
      </w:pPr>
      <w:bookmarkStart w:name="" w:id="1382"/>
      <w:r>
        <w:rPr>
          <w:rFonts w:ascii="宋体" w:hAnsi="宋体" w:cs="宋体" w:eastAsia="宋体"/>
          <w:sz w:val="39"/>
          <w:spacing w:val="0"/>
          <w:color w:val="000000"/>
          <w:b w:val="off"/>
          <w:i w:val="off"/>
        </w:rPr>
        <w:t/>
      </w:r>
      <w:bookmarkEnd w:id="1382"/>
    </w:p>
    <w:p>
      <w:pPr>
        <w:pageBreakBefore w:val="off"/>
        <w:tabs/>
        <w:wordWrap w:val="off"/>
        <w:spacing w:before="0" w:after="0" w:line="660" w:lineRule="exact"/>
        <w:ind w:left="0" w:right="0"/>
        <w:jc w:val="both"/>
        <w:textAlignment w:val="baseline"/>
        <w:rPr>
          <w:sz w:val="39"/>
        </w:rPr>
      </w:pPr>
      <w:bookmarkStart w:name="" w:id="1383"/>
      <w:r>
        <w:rPr>
          <w:rFonts w:ascii="宋体" w:hAnsi="宋体" w:cs="宋体" w:eastAsia="宋体"/>
          <w:sz w:val="39"/>
          <w:spacing w:val="0"/>
          <w:color w:val="000000"/>
          <w:b w:val="off"/>
          <w:i w:val="off"/>
        </w:rPr>
        <w:t/>
      </w:r>
      <w:bookmarkEnd w:id="1383"/>
    </w:p>
    <w:p>
      <w:pPr>
        <w:pageBreakBefore w:val="off"/>
        <w:tabs/>
        <w:wordWrap w:val="off"/>
        <w:spacing w:before="0" w:after="0" w:line="660" w:lineRule="exact"/>
        <w:ind w:left="0" w:right="0"/>
        <w:jc w:val="both"/>
        <w:textAlignment w:val="baseline"/>
        <w:rPr>
          <w:sz w:val="39"/>
        </w:rPr>
      </w:pPr>
      <w:bookmarkStart w:name="" w:id="1384"/>
      <w:r>
        <w:rPr>
          <w:rFonts w:ascii="宋体" w:hAnsi="宋体" w:cs="宋体" w:eastAsia="宋体"/>
          <w:sz w:val="39"/>
          <w:spacing w:val="0"/>
          <w:color w:val="000000"/>
          <w:b w:val="off"/>
          <w:i w:val="off"/>
        </w:rPr>
        <w:t/>
      </w:r>
      <w:bookmarkEnd w:id="1384"/>
    </w:p>
    <w:p>
      <w:pPr>
        <w:pageBreakBefore w:val="off"/>
        <w:tabs/>
        <w:wordWrap w:val="off"/>
        <w:spacing w:before="0" w:after="0" w:line="660" w:lineRule="exact"/>
        <w:ind w:left="0" w:right="0"/>
        <w:jc w:val="both"/>
        <w:textAlignment w:val="baseline"/>
        <w:rPr>
          <w:sz w:val="39"/>
        </w:rPr>
      </w:pPr>
      <w:bookmarkStart w:name="" w:id="1385"/>
      <w:r>
        <w:rPr>
          <w:rFonts w:ascii="宋体" w:hAnsi="宋体" w:cs="宋体" w:eastAsia="宋体"/>
          <w:sz w:val="39"/>
          <w:spacing w:val="0"/>
          <w:color w:val="000000"/>
          <w:b w:val="off"/>
          <w:i w:val="off"/>
        </w:rPr>
        <w:t/>
      </w:r>
      <w:bookmarkEnd w:id="1385"/>
    </w:p>
    <w:p>
      <w:pPr>
        <w:pageBreakBefore w:val="off"/>
        <w:tabs/>
        <w:wordWrap w:val="off"/>
        <w:spacing w:before="0" w:after="0" w:line="660" w:lineRule="exact"/>
        <w:ind w:left="0" w:right="0"/>
        <w:jc w:val="both"/>
        <w:textAlignment w:val="baseline"/>
        <w:rPr>
          <w:sz w:val="39"/>
        </w:rPr>
      </w:pPr>
      <w:bookmarkStart w:name="" w:id="1386"/>
      <w:r>
        <w:rPr>
          <w:rFonts w:ascii="宋体" w:hAnsi="宋体" w:cs="宋体" w:eastAsia="宋体"/>
          <w:sz w:val="39"/>
          <w:spacing w:val="0"/>
          <w:color w:val="000000"/>
          <w:b w:val="off"/>
          <w:i w:val="off"/>
        </w:rPr>
        <w:t/>
      </w:r>
      <w:bookmarkEnd w:id="1386"/>
    </w:p>
    <w:p>
      <w:pPr>
        <w:pageBreakBefore w:val="off"/>
        <w:tabs/>
        <w:wordWrap w:val="off"/>
        <w:spacing w:before="0" w:after="0" w:line="440" w:lineRule="atLeast"/>
        <w:ind w:left="0" w:right="0"/>
        <w:jc w:val="center"/>
        <w:textAlignment w:val="baseline"/>
        <w:rPr>
          <w:sz w:val="32"/>
        </w:rPr>
      </w:pPr>
      <w:bookmarkStart w:name="" w:id="1387"/>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32</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1387"/>
    </w:p>
    <w:p>
      <w:r>
        <w:t/>
      </w:r>
    </w:p>
    <w:p>
      <w:pPr>
        <w:sectPr>
          <w:footerReference r:id="rId93"/>
          <w:headerReference r:id="rId94" w:type="default"/>
          <w:type w:val="nextPage"/>
          <w:pgSz w:w="15700" w:h="23040"/>
          <w:pgMar w:left="2120" w:top="1960" w:right="2120" w:bottom="1960" w:header="1660" w:footer="1660"/>
          <w:cols w:num="1"/>
        </w:sectPr>
      </w:pPr>
    </w:p>
    <w:p>
      <w:pPr>
        <w:pageBreakBefore w:val="off"/>
        <w:tabs/>
        <w:wordWrap w:val="off"/>
        <w:spacing w:before="0" w:after="0" w:line="0" w:lineRule="atLeast"/>
        <w:ind w:left="0" w:right="0"/>
        <w:jc w:val="both"/>
        <w:textAlignment w:val="baseline"/>
      </w:pPr>
      <w:bookmarkStart w:name="" w:id="1388"/>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ge">
                  <wp:posOffset>2184400</wp:posOffset>
                </wp:positionV>
                <wp:extent cx="571500" cy="520700"/>
                <wp:wrapNone/>
                <wp:docPr id="9" name="文本框 9"/>
                <a:graphic xmlns:a="http://schemas.openxmlformats.org/drawingml/2006/main">
                  <a:graphicData uri="http://schemas.microsoft.com/office/word/2010/wordprocessingShape">
                    <wps:wsp>
                      <wps:cNvSpPr txBox="true"/>
                      <wps:spPr>
                        <a:xfrm>
                          <a:off x="0" y="0"/>
                          <a:ext cx="571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389"/>
                            <w:r>
                              <w:rPr>
                                <w:rFonts w:ascii="楷体" w:hAnsi="楷体" w:cs="楷体" w:eastAsia="楷体"/>
                                <w:sz w:val="55"/>
                                <w:spacing w:val="0"/>
                                <w:color w:val="000000"/>
                                <w:b w:val="on"/>
                                <w:i w:val="off"/>
                              </w:rPr>
                              <w:t>目</w:t>
                            </w:r>
                            <w:bookmarkEnd w:id="1389"/>
                          </w:p>
                        </w:txbxContent>
                      </wps:txbx>
                      <wps:bodyPr wrap="square" lIns="0" rIns="0" tIns="0" bIns="0" vert="horz" anchor="t">
                        <a:noAutofit/>
                      </wps:bodyPr>
                    </wps:wsp>
                  </a:graphicData>
                </a:graphic>
              </wp:anchor>
            </w:drawing>
          </mc:Choice>
          <mc:Fallback>
            <w:pict>
              <v:shape type="#_x0000_t202" filled="f" stroked="f" style="margin-left:111pt;margin-top:172pt;width:45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390"/>
                      <w:r>
                        <w:rPr>
                          <w:rFonts w:ascii="楷体" w:hAnsi="楷体" w:cs="楷体" w:eastAsia="楷体"/>
                          <w:sz w:val="55"/>
                          <w:spacing w:val="0"/>
                          <w:color w:val="000000"/>
                          <w:b w:val="on"/>
                          <w:i w:val="off"/>
                        </w:rPr>
                        <w:t>目</w:t>
                      </w:r>
                      <w:bookmarkEnd w:id="13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2336800</wp:posOffset>
                </wp:positionH>
                <wp:positionV relativeFrom="page">
                  <wp:posOffset>2146300</wp:posOffset>
                </wp:positionV>
                <wp:extent cx="571500" cy="520700"/>
                <wp:wrapNone/>
                <wp:docPr id="10" name="文本框 10"/>
                <a:graphic xmlns:a="http://schemas.openxmlformats.org/drawingml/2006/main">
                  <a:graphicData uri="http://schemas.microsoft.com/office/word/2010/wordprocessingShape">
                    <wps:wsp>
                      <wps:cNvSpPr txBox="true"/>
                      <wps:spPr>
                        <a:xfrm>
                          <a:off x="0" y="0"/>
                          <a:ext cx="571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391"/>
                            <w:r>
                              <w:rPr>
                                <w:rFonts w:ascii="楷体" w:hAnsi="楷体" w:cs="楷体" w:eastAsia="楷体"/>
                                <w:sz w:val="55"/>
                                <w:spacing w:val="0"/>
                                <w:color w:val="000000"/>
                                <w:b w:val="on"/>
                                <w:i w:val="off"/>
                              </w:rPr>
                              <w:t>录</w:t>
                            </w:r>
                            <w:bookmarkEnd w:id="1391"/>
                          </w:p>
                        </w:txbxContent>
                      </wps:txbx>
                      <wps:bodyPr wrap="square" lIns="0" rIns="0" tIns="0" bIns="0" vert="horz" anchor="t">
                        <a:noAutofit/>
                      </wps:bodyPr>
                    </wps:wsp>
                  </a:graphicData>
                </a:graphic>
              </wp:anchor>
            </w:drawing>
          </mc:Choice>
          <mc:Fallback>
            <w:pict>
              <v:shape type="#_x0000_t202" filled="f" stroked="f" style="margin-left:184pt;margin-top:169pt;width:45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392"/>
                      <w:r>
                        <w:rPr>
                          <w:rFonts w:ascii="楷体" w:hAnsi="楷体" w:cs="楷体" w:eastAsia="楷体"/>
                          <w:sz w:val="55"/>
                          <w:spacing w:val="0"/>
                          <w:color w:val="000000"/>
                          <w:b w:val="on"/>
                          <w:i w:val="off"/>
                        </w:rPr>
                        <w:t>录</w:t>
                      </w:r>
                      <w:bookmarkEnd w:id="13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3136900</wp:posOffset>
                </wp:positionH>
                <wp:positionV relativeFrom="page">
                  <wp:posOffset>5067300</wp:posOffset>
                </wp:positionV>
                <wp:extent cx="2095500" cy="419100"/>
                <wp:wrapNone/>
                <wp:docPr id="11" name="文本框 11"/>
                <a:graphic xmlns:a="http://schemas.openxmlformats.org/drawingml/2006/main">
                  <a:graphicData uri="http://schemas.microsoft.com/office/word/2010/wordprocessingShape">
                    <wps:wsp>
                      <wps:cNvSpPr txBox="true"/>
                      <wps:spPr>
                        <a:xfrm>
                          <a:off x="0" y="0"/>
                          <a:ext cx="2095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393"/>
                            <w:r>
                              <w:rPr>
                                <w:rFonts w:ascii="黑体" w:hAnsi="黑体" w:cs="黑体" w:eastAsia="黑体"/>
                                <w:sz w:val="43"/>
                                <w:spacing w:val="0"/>
                                <w:color w:val="000000"/>
                                <w:b w:val="off"/>
                                <w:i w:val="off"/>
                              </w:rPr>
                              <w:t>原英译者前言/1</w:t>
                            </w:r>
                            <w:bookmarkEnd w:id="1393"/>
                          </w:p>
                        </w:txbxContent>
                      </wps:txbx>
                      <wps:bodyPr wrap="square" lIns="0" rIns="0" tIns="0" bIns="0" vert="horz" anchor="t">
                        <a:noAutofit/>
                      </wps:bodyPr>
                    </wps:wsp>
                  </a:graphicData>
                </a:graphic>
              </wp:anchor>
            </w:drawing>
          </mc:Choice>
          <mc:Fallback>
            <w:pict>
              <v:shape type="#_x0000_t202" filled="f" stroked="f" style="margin-left:247pt;margin-top:399pt;width:165pt;height: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394"/>
                      <w:r>
                        <w:rPr>
                          <w:rFonts w:ascii="黑体" w:hAnsi="黑体" w:cs="黑体" w:eastAsia="黑体"/>
                          <w:sz w:val="43"/>
                          <w:spacing w:val="0"/>
                          <w:color w:val="000000"/>
                          <w:b w:val="off"/>
                          <w:i w:val="off"/>
                        </w:rPr>
                        <w:t>原英译者前言/1</w:t>
                      </w:r>
                      <w:bookmarkEnd w:id="13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3136900</wp:posOffset>
                </wp:positionH>
                <wp:positionV relativeFrom="page">
                  <wp:posOffset>5461000</wp:posOffset>
                </wp:positionV>
                <wp:extent cx="2095500" cy="419100"/>
                <wp:wrapNone/>
                <wp:docPr id="12" name="文本框 12"/>
                <a:graphic xmlns:a="http://schemas.openxmlformats.org/drawingml/2006/main">
                  <a:graphicData uri="http://schemas.microsoft.com/office/word/2010/wordprocessingShape">
                    <wps:wsp>
                      <wps:cNvSpPr txBox="true"/>
                      <wps:spPr>
                        <a:xfrm>
                          <a:off x="0" y="0"/>
                          <a:ext cx="2095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395"/>
                            <w:r>
                              <w:rPr>
                                <w:rFonts w:ascii="黑体" w:hAnsi="黑体" w:cs="黑体" w:eastAsia="黑体"/>
                                <w:sz w:val="43"/>
                                <w:spacing w:val="0"/>
                                <w:color w:val="000000"/>
                                <w:b w:val="off"/>
                                <w:i w:val="off"/>
                              </w:rPr>
                              <w:t>原英译者导论/3</w:t>
                            </w:r>
                            <w:bookmarkEnd w:id="1395"/>
                          </w:p>
                        </w:txbxContent>
                      </wps:txbx>
                      <wps:bodyPr wrap="square" lIns="0" rIns="0" tIns="0" bIns="0" vert="horz" anchor="t">
                        <a:noAutofit/>
                      </wps:bodyPr>
                    </wps:wsp>
                  </a:graphicData>
                </a:graphic>
              </wp:anchor>
            </w:drawing>
          </mc:Choice>
          <mc:Fallback>
            <w:pict>
              <v:shape type="#_x0000_t202" filled="f" stroked="f" style="margin-left:247pt;margin-top:430pt;width:165pt;height: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396"/>
                      <w:r>
                        <w:rPr>
                          <w:rFonts w:ascii="黑体" w:hAnsi="黑体" w:cs="黑体" w:eastAsia="黑体"/>
                          <w:sz w:val="43"/>
                          <w:spacing w:val="0"/>
                          <w:color w:val="000000"/>
                          <w:b w:val="off"/>
                          <w:i w:val="off"/>
                        </w:rPr>
                        <w:t>原英译者导论/3</w:t>
                      </w:r>
                      <w:bookmarkEnd w:id="13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3149600</wp:posOffset>
                </wp:positionH>
                <wp:positionV relativeFrom="page">
                  <wp:posOffset>5880100</wp:posOffset>
                </wp:positionV>
                <wp:extent cx="1270000" cy="419100"/>
                <wp:wrapNone/>
                <wp:docPr id="13" name="文本框 13"/>
                <a:graphic xmlns:a="http://schemas.openxmlformats.org/drawingml/2006/main">
                  <a:graphicData uri="http://schemas.microsoft.com/office/word/2010/wordprocessingShape">
                    <wps:wsp>
                      <wps:cNvSpPr txBox="true"/>
                      <wps:spPr>
                        <a:xfrm>
                          <a:off x="0" y="0"/>
                          <a:ext cx="12700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397"/>
                            <w:r>
                              <w:rPr>
                                <w:rFonts w:ascii="黑体" w:hAnsi="黑体" w:cs="黑体" w:eastAsia="黑体"/>
                                <w:sz w:val="43"/>
                                <w:spacing w:val="0"/>
                                <w:color w:val="000000"/>
                                <w:b w:val="off"/>
                                <w:i w:val="off"/>
                              </w:rPr>
                              <w:t>第一卷/1</w:t>
                            </w:r>
                            <w:bookmarkEnd w:id="1397"/>
                          </w:p>
                        </w:txbxContent>
                      </wps:txbx>
                      <wps:bodyPr wrap="square" lIns="0" rIns="0" tIns="0" bIns="0" vert="horz" anchor="t">
                        <a:noAutofit/>
                      </wps:bodyPr>
                    </wps:wsp>
                  </a:graphicData>
                </a:graphic>
              </wp:anchor>
            </w:drawing>
          </mc:Choice>
          <mc:Fallback>
            <w:pict>
              <v:shape type="#_x0000_t202" filled="f" stroked="f" style="margin-left:248pt;margin-top:463pt;width:100pt;height: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398"/>
                      <w:r>
                        <w:rPr>
                          <w:rFonts w:ascii="黑体" w:hAnsi="黑体" w:cs="黑体" w:eastAsia="黑体"/>
                          <w:sz w:val="43"/>
                          <w:spacing w:val="0"/>
                          <w:color w:val="000000"/>
                          <w:b w:val="off"/>
                          <w:i w:val="off"/>
                        </w:rPr>
                        <w:t>第一卷/1</w:t>
                      </w:r>
                      <w:bookmarkEnd w:id="13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3162300</wp:posOffset>
                </wp:positionH>
                <wp:positionV relativeFrom="page">
                  <wp:posOffset>6311900</wp:posOffset>
                </wp:positionV>
                <wp:extent cx="685800" cy="393700"/>
                <wp:wrapNone/>
                <wp:docPr id="14" name="文本框 14"/>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399"/>
                            <w:r>
                              <w:rPr>
                                <w:rFonts w:ascii="宋体" w:hAnsi="宋体" w:cs="宋体" w:eastAsia="宋体"/>
                                <w:sz w:val="40"/>
                                <w:spacing w:val="0"/>
                                <w:color w:val="000000"/>
                                <w:b w:val="off"/>
                                <w:i w:val="off"/>
                              </w:rPr>
                              <w:t>序/3</w:t>
                            </w:r>
                            <w:bookmarkEnd w:id="1399"/>
                          </w:p>
                        </w:txbxContent>
                      </wps:txbx>
                      <wps:bodyPr wrap="square" lIns="0" rIns="0" tIns="0" bIns="0" vert="horz" anchor="t">
                        <a:noAutofit/>
                      </wps:bodyPr>
                    </wps:wsp>
                  </a:graphicData>
                </a:graphic>
              </wp:anchor>
            </w:drawing>
          </mc:Choice>
          <mc:Fallback>
            <w:pict>
              <v:shape type="#_x0000_t202" filled="f" stroked="f" style="margin-left:249pt;margin-top:497pt;width:5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00"/>
                      <w:r>
                        <w:rPr>
                          <w:rFonts w:ascii="宋体" w:hAnsi="宋体" w:cs="宋体" w:eastAsia="宋体"/>
                          <w:sz w:val="40"/>
                          <w:spacing w:val="0"/>
                          <w:color w:val="000000"/>
                          <w:b w:val="off"/>
                          <w:i w:val="off"/>
                        </w:rPr>
                        <w:t>序/3</w:t>
                      </w:r>
                      <w:bookmarkEnd w:id="14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3162300</wp:posOffset>
                </wp:positionH>
                <wp:positionV relativeFrom="page">
                  <wp:posOffset>6654800</wp:posOffset>
                </wp:positionV>
                <wp:extent cx="2463800" cy="393700"/>
                <wp:wrapNone/>
                <wp:docPr id="15" name="文本框 15"/>
                <a:graphic xmlns:a="http://schemas.openxmlformats.org/drawingml/2006/main">
                  <a:graphicData uri="http://schemas.microsoft.com/office/word/2010/wordprocessingShape">
                    <wps:wsp>
                      <wps:cNvSpPr txBox="true"/>
                      <wps:spPr>
                        <a:xfrm>
                          <a:off x="0" y="0"/>
                          <a:ext cx="2463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01"/>
                            <w:r>
                              <w:rPr>
                                <w:rFonts w:ascii="宋体" w:hAnsi="宋体" w:cs="宋体" w:eastAsia="宋体"/>
                                <w:sz w:val="40"/>
                                <w:spacing w:val="0"/>
                                <w:color w:val="000000"/>
                                <w:b w:val="off"/>
                                <w:i w:val="off"/>
                              </w:rPr>
                              <w:t>第一章   泰勒斯/15</w:t>
                            </w:r>
                            <w:bookmarkEnd w:id="1401"/>
                          </w:p>
                        </w:txbxContent>
                      </wps:txbx>
                      <wps:bodyPr wrap="square" lIns="0" rIns="0" tIns="0" bIns="0" vert="horz" anchor="t">
                        <a:noAutofit/>
                      </wps:bodyPr>
                    </wps:wsp>
                  </a:graphicData>
                </a:graphic>
              </wp:anchor>
            </w:drawing>
          </mc:Choice>
          <mc:Fallback>
            <w:pict>
              <v:shape type="#_x0000_t202" filled="f" stroked="f" style="margin-left:249pt;margin-top:524pt;width:19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02"/>
                      <w:r>
                        <w:rPr>
                          <w:rFonts w:ascii="宋体" w:hAnsi="宋体" w:cs="宋体" w:eastAsia="宋体"/>
                          <w:sz w:val="40"/>
                          <w:spacing w:val="0"/>
                          <w:color w:val="000000"/>
                          <w:b w:val="off"/>
                          <w:i w:val="off"/>
                        </w:rPr>
                        <w:t>第一章   泰勒斯/15</w:t>
                      </w:r>
                      <w:bookmarkEnd w:id="14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3162300</wp:posOffset>
                </wp:positionH>
                <wp:positionV relativeFrom="page">
                  <wp:posOffset>7061200</wp:posOffset>
                </wp:positionV>
                <wp:extent cx="2209800" cy="393700"/>
                <wp:wrapNone/>
                <wp:docPr id="16" name="文本框 16"/>
                <a:graphic xmlns:a="http://schemas.openxmlformats.org/drawingml/2006/main">
                  <a:graphicData uri="http://schemas.microsoft.com/office/word/2010/wordprocessingShape">
                    <wps:wsp>
                      <wps:cNvSpPr txBox="true"/>
                      <wps:spPr>
                        <a:xfrm>
                          <a:off x="0" y="0"/>
                          <a:ext cx="2209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03"/>
                            <w:r>
                              <w:rPr>
                                <w:rFonts w:ascii="宋体" w:hAnsi="宋体" w:cs="宋体" w:eastAsia="宋体"/>
                                <w:sz w:val="40"/>
                                <w:spacing w:val="0"/>
                                <w:color w:val="000000"/>
                                <w:b w:val="off"/>
                                <w:i w:val="off"/>
                              </w:rPr>
                              <w:t>第二章   梭伦/29</w:t>
                            </w:r>
                            <w:bookmarkEnd w:id="1403"/>
                          </w:p>
                        </w:txbxContent>
                      </wps:txbx>
                      <wps:bodyPr wrap="square" lIns="0" rIns="0" tIns="0" bIns="0" vert="horz" anchor="t">
                        <a:noAutofit/>
                      </wps:bodyPr>
                    </wps:wsp>
                  </a:graphicData>
                </a:graphic>
              </wp:anchor>
            </w:drawing>
          </mc:Choice>
          <mc:Fallback>
            <w:pict>
              <v:shape type="#_x0000_t202" filled="f" stroked="f" style="margin-left:249pt;margin-top:556pt;width:17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04"/>
                      <w:r>
                        <w:rPr>
                          <w:rFonts w:ascii="宋体" w:hAnsi="宋体" w:cs="宋体" w:eastAsia="宋体"/>
                          <w:sz w:val="40"/>
                          <w:spacing w:val="0"/>
                          <w:color w:val="000000"/>
                          <w:b w:val="off"/>
                          <w:i w:val="off"/>
                        </w:rPr>
                        <w:t>第二章   梭伦/29</w:t>
                      </w:r>
                      <w:bookmarkEnd w:id="14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3175000</wp:posOffset>
                </wp:positionH>
                <wp:positionV relativeFrom="page">
                  <wp:posOffset>7467600</wp:posOffset>
                </wp:positionV>
                <wp:extent cx="2082800" cy="393700"/>
                <wp:wrapNone/>
                <wp:docPr id="17" name="文本框 17"/>
                <a:graphic xmlns:a="http://schemas.openxmlformats.org/drawingml/2006/main">
                  <a:graphicData uri="http://schemas.microsoft.com/office/word/2010/wordprocessingShape">
                    <wps:wsp>
                      <wps:cNvSpPr txBox="true"/>
                      <wps:spPr>
                        <a:xfrm>
                          <a:off x="0" y="0"/>
                          <a:ext cx="2082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05"/>
                            <w:r>
                              <w:rPr>
                                <w:rFonts w:ascii="宋体" w:hAnsi="宋体" w:cs="宋体" w:eastAsia="宋体"/>
                                <w:sz w:val="40"/>
                                <w:spacing w:val="0"/>
                                <w:color w:val="000000"/>
                                <w:b w:val="off"/>
                                <w:i w:val="off"/>
                              </w:rPr>
                              <w:t>第三章  喀隆/43</w:t>
                            </w:r>
                            <w:bookmarkEnd w:id="1405"/>
                          </w:p>
                        </w:txbxContent>
                      </wps:txbx>
                      <wps:bodyPr wrap="square" lIns="0" rIns="0" tIns="0" bIns="0" vert="horz" anchor="t">
                        <a:noAutofit/>
                      </wps:bodyPr>
                    </wps:wsp>
                  </a:graphicData>
                </a:graphic>
              </wp:anchor>
            </w:drawing>
          </mc:Choice>
          <mc:Fallback>
            <w:pict>
              <v:shape type="#_x0000_t202" filled="f" stroked="f" style="margin-left:250pt;margin-top:588pt;width:16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06"/>
                      <w:r>
                        <w:rPr>
                          <w:rFonts w:ascii="宋体" w:hAnsi="宋体" w:cs="宋体" w:eastAsia="宋体"/>
                          <w:sz w:val="40"/>
                          <w:spacing w:val="0"/>
                          <w:color w:val="000000"/>
                          <w:b w:val="off"/>
                          <w:i w:val="off"/>
                        </w:rPr>
                        <w:t>第三章  喀隆/43</w:t>
                      </w:r>
                      <w:bookmarkEnd w:id="14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3213100</wp:posOffset>
                </wp:positionH>
                <wp:positionV relativeFrom="page">
                  <wp:posOffset>7886700</wp:posOffset>
                </wp:positionV>
                <wp:extent cx="2590800" cy="393700"/>
                <wp:wrapNone/>
                <wp:docPr id="18" name="文本框 18"/>
                <a:graphic xmlns:a="http://schemas.openxmlformats.org/drawingml/2006/main">
                  <a:graphicData uri="http://schemas.microsoft.com/office/word/2010/wordprocessingShape">
                    <wps:wsp>
                      <wps:cNvSpPr txBox="true"/>
                      <wps:spPr>
                        <a:xfrm>
                          <a:off x="0" y="0"/>
                          <a:ext cx="2590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07"/>
                            <w:r>
                              <w:rPr>
                                <w:rFonts w:ascii="宋体" w:hAnsi="宋体" w:cs="宋体" w:eastAsia="宋体"/>
                                <w:sz w:val="40"/>
                                <w:spacing w:val="0"/>
                                <w:color w:val="000000"/>
                                <w:b w:val="off"/>
                                <w:i w:val="off"/>
                              </w:rPr>
                              <w:t>第四章  庇塔库斯/47</w:t>
                            </w:r>
                            <w:bookmarkEnd w:id="1407"/>
                          </w:p>
                        </w:txbxContent>
                      </wps:txbx>
                      <wps:bodyPr wrap="square" lIns="0" rIns="0" tIns="0" bIns="0" vert="horz" anchor="t">
                        <a:noAutofit/>
                      </wps:bodyPr>
                    </wps:wsp>
                  </a:graphicData>
                </a:graphic>
              </wp:anchor>
            </w:drawing>
          </mc:Choice>
          <mc:Fallback>
            <w:pict>
              <v:shape type="#_x0000_t202" filled="f" stroked="f" style="margin-left:253pt;margin-top:621pt;width:20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08"/>
                      <w:r>
                        <w:rPr>
                          <w:rFonts w:ascii="宋体" w:hAnsi="宋体" w:cs="宋体" w:eastAsia="宋体"/>
                          <w:sz w:val="40"/>
                          <w:spacing w:val="0"/>
                          <w:color w:val="000000"/>
                          <w:b w:val="off"/>
                          <w:i w:val="off"/>
                        </w:rPr>
                        <w:t>第四章  庇塔库斯/47</w:t>
                      </w:r>
                      <w:bookmarkEnd w:id="14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3200400</wp:posOffset>
                </wp:positionH>
                <wp:positionV relativeFrom="page">
                  <wp:posOffset>8293100</wp:posOffset>
                </wp:positionV>
                <wp:extent cx="2463800" cy="393700"/>
                <wp:wrapNone/>
                <wp:docPr id="19" name="文本框 19"/>
                <a:graphic xmlns:a="http://schemas.openxmlformats.org/drawingml/2006/main">
                  <a:graphicData uri="http://schemas.microsoft.com/office/word/2010/wordprocessingShape">
                    <wps:wsp>
                      <wps:cNvSpPr txBox="true"/>
                      <wps:spPr>
                        <a:xfrm>
                          <a:off x="0" y="0"/>
                          <a:ext cx="2463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09"/>
                            <w:r>
                              <w:rPr>
                                <w:rFonts w:ascii="宋体" w:hAnsi="宋体" w:cs="宋体" w:eastAsia="宋体"/>
                                <w:sz w:val="40"/>
                                <w:spacing w:val="0"/>
                                <w:color w:val="000000"/>
                                <w:b w:val="off"/>
                                <w:i w:val="off"/>
                              </w:rPr>
                              <w:t>第五章   彼亚斯/52</w:t>
                            </w:r>
                            <w:bookmarkEnd w:id="1409"/>
                          </w:p>
                        </w:txbxContent>
                      </wps:txbx>
                      <wps:bodyPr wrap="square" lIns="0" rIns="0" tIns="0" bIns="0" vert="horz" anchor="t">
                        <a:noAutofit/>
                      </wps:bodyPr>
                    </wps:wsp>
                  </a:graphicData>
                </a:graphic>
              </wp:anchor>
            </w:drawing>
          </mc:Choice>
          <mc:Fallback>
            <w:pict>
              <v:shape type="#_x0000_t202" filled="f" stroked="f" style="margin-left:252pt;margin-top:653pt;width:19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10"/>
                      <w:r>
                        <w:rPr>
                          <w:rFonts w:ascii="宋体" w:hAnsi="宋体" w:cs="宋体" w:eastAsia="宋体"/>
                          <w:sz w:val="40"/>
                          <w:spacing w:val="0"/>
                          <w:color w:val="000000"/>
                          <w:b w:val="off"/>
                          <w:i w:val="off"/>
                        </w:rPr>
                        <w:t>第五章   彼亚斯/52</w:t>
                      </w:r>
                      <w:bookmarkEnd w:id="14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3213100</wp:posOffset>
                </wp:positionH>
                <wp:positionV relativeFrom="page">
                  <wp:posOffset>8699500</wp:posOffset>
                </wp:positionV>
                <wp:extent cx="2971800" cy="393700"/>
                <wp:wrapNone/>
                <wp:docPr id="20" name="文本框 20"/>
                <a:graphic xmlns:a="http://schemas.openxmlformats.org/drawingml/2006/main">
                  <a:graphicData uri="http://schemas.microsoft.com/office/word/2010/wordprocessingShape">
                    <wps:wsp>
                      <wps:cNvSpPr txBox="true"/>
                      <wps:spPr>
                        <a:xfrm>
                          <a:off x="0" y="0"/>
                          <a:ext cx="297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11"/>
                            <w:r>
                              <w:rPr>
                                <w:rFonts w:ascii="宋体" w:hAnsi="宋体" w:cs="宋体" w:eastAsia="宋体"/>
                                <w:sz w:val="40"/>
                                <w:spacing w:val="0"/>
                                <w:color w:val="000000"/>
                                <w:b w:val="off"/>
                                <w:i w:val="off"/>
                              </w:rPr>
                              <w:t>第六章   克莱俄布卢/56</w:t>
                            </w:r>
                            <w:bookmarkEnd w:id="1411"/>
                          </w:p>
                        </w:txbxContent>
                      </wps:txbx>
                      <wps:bodyPr wrap="square" lIns="0" rIns="0" tIns="0" bIns="0" vert="horz" anchor="t">
                        <a:noAutofit/>
                      </wps:bodyPr>
                    </wps:wsp>
                  </a:graphicData>
                </a:graphic>
              </wp:anchor>
            </w:drawing>
          </mc:Choice>
          <mc:Fallback>
            <w:pict>
              <v:shape type="#_x0000_t202" filled="f" stroked="f" style="margin-left:253pt;margin-top:685pt;width:23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12"/>
                      <w:r>
                        <w:rPr>
                          <w:rFonts w:ascii="宋体" w:hAnsi="宋体" w:cs="宋体" w:eastAsia="宋体"/>
                          <w:sz w:val="40"/>
                          <w:spacing w:val="0"/>
                          <w:color w:val="000000"/>
                          <w:b w:val="off"/>
                          <w:i w:val="off"/>
                        </w:rPr>
                        <w:t>第六章   克莱俄布卢/56</w:t>
                      </w:r>
                      <w:bookmarkEnd w:id="14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3238500</wp:posOffset>
                </wp:positionH>
                <wp:positionV relativeFrom="page">
                  <wp:posOffset>9093200</wp:posOffset>
                </wp:positionV>
                <wp:extent cx="2590800" cy="393700"/>
                <wp:wrapNone/>
                <wp:docPr id="21" name="文本框 21"/>
                <a:graphic xmlns:a="http://schemas.openxmlformats.org/drawingml/2006/main">
                  <a:graphicData uri="http://schemas.microsoft.com/office/word/2010/wordprocessingShape">
                    <wps:wsp>
                      <wps:cNvSpPr txBox="true"/>
                      <wps:spPr>
                        <a:xfrm>
                          <a:off x="0" y="0"/>
                          <a:ext cx="2590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13"/>
                            <w:r>
                              <w:rPr>
                                <w:rFonts w:ascii="宋体" w:hAnsi="宋体" w:cs="宋体" w:eastAsia="宋体"/>
                                <w:sz w:val="40"/>
                                <w:spacing w:val="0"/>
                                <w:color w:val="000000"/>
                                <w:b w:val="off"/>
                                <w:i w:val="off"/>
                              </w:rPr>
                              <w:t>第七章  佩里安德/60</w:t>
                            </w:r>
                            <w:bookmarkEnd w:id="1413"/>
                          </w:p>
                        </w:txbxContent>
                      </wps:txbx>
                      <wps:bodyPr wrap="square" lIns="0" rIns="0" tIns="0" bIns="0" vert="horz" anchor="t">
                        <a:noAutofit/>
                      </wps:bodyPr>
                    </wps:wsp>
                  </a:graphicData>
                </a:graphic>
              </wp:anchor>
            </w:drawing>
          </mc:Choice>
          <mc:Fallback>
            <w:pict>
              <v:shape type="#_x0000_t202" filled="f" stroked="f" style="margin-left:255pt;margin-top:716pt;width:20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14"/>
                      <w:r>
                        <w:rPr>
                          <w:rFonts w:ascii="宋体" w:hAnsi="宋体" w:cs="宋体" w:eastAsia="宋体"/>
                          <w:sz w:val="40"/>
                          <w:spacing w:val="0"/>
                          <w:color w:val="000000"/>
                          <w:b w:val="off"/>
                          <w:i w:val="off"/>
                        </w:rPr>
                        <w:t>第七章  佩里安德/60</w:t>
                      </w:r>
                      <w:bookmarkEnd w:id="14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3213100</wp:posOffset>
                </wp:positionH>
                <wp:positionV relativeFrom="page">
                  <wp:posOffset>9486900</wp:posOffset>
                </wp:positionV>
                <wp:extent cx="2971800" cy="393700"/>
                <wp:wrapNone/>
                <wp:docPr id="22" name="文本框 22"/>
                <a:graphic xmlns:a="http://schemas.openxmlformats.org/drawingml/2006/main">
                  <a:graphicData uri="http://schemas.microsoft.com/office/word/2010/wordprocessingShape">
                    <wps:wsp>
                      <wps:cNvSpPr txBox="true"/>
                      <wps:spPr>
                        <a:xfrm>
                          <a:off x="0" y="0"/>
                          <a:ext cx="297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15"/>
                            <w:r>
                              <w:rPr>
                                <w:rFonts w:ascii="宋体" w:hAnsi="宋体" w:cs="宋体" w:eastAsia="宋体"/>
                                <w:sz w:val="40"/>
                                <w:spacing w:val="0"/>
                                <w:color w:val="000000"/>
                                <w:b w:val="off"/>
                                <w:i w:val="off"/>
                              </w:rPr>
                              <w:t>第八章   阿那卡尔西/65</w:t>
                            </w:r>
                            <w:bookmarkEnd w:id="1415"/>
                          </w:p>
                        </w:txbxContent>
                      </wps:txbx>
                      <wps:bodyPr wrap="square" lIns="0" rIns="0" tIns="0" bIns="0" vert="horz" anchor="t">
                        <a:noAutofit/>
                      </wps:bodyPr>
                    </wps:wsp>
                  </a:graphicData>
                </a:graphic>
              </wp:anchor>
            </w:drawing>
          </mc:Choice>
          <mc:Fallback>
            <w:pict>
              <v:shape type="#_x0000_t202" filled="f" stroked="f" style="margin-left:253pt;margin-top:747pt;width:23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16"/>
                      <w:r>
                        <w:rPr>
                          <w:rFonts w:ascii="宋体" w:hAnsi="宋体" w:cs="宋体" w:eastAsia="宋体"/>
                          <w:sz w:val="40"/>
                          <w:spacing w:val="0"/>
                          <w:color w:val="000000"/>
                          <w:b w:val="off"/>
                          <w:i w:val="off"/>
                        </w:rPr>
                        <w:t>第八章   阿那卡尔西/65</w:t>
                      </w:r>
                      <w:bookmarkEnd w:id="14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3225800</wp:posOffset>
                </wp:positionH>
                <wp:positionV relativeFrom="page">
                  <wp:posOffset>9906000</wp:posOffset>
                </wp:positionV>
                <wp:extent cx="2082800" cy="393700"/>
                <wp:wrapNone/>
                <wp:docPr id="23" name="文本框 23"/>
                <a:graphic xmlns:a="http://schemas.openxmlformats.org/drawingml/2006/main">
                  <a:graphicData uri="http://schemas.microsoft.com/office/word/2010/wordprocessingShape">
                    <wps:wsp>
                      <wps:cNvSpPr txBox="true"/>
                      <wps:spPr>
                        <a:xfrm>
                          <a:off x="0" y="0"/>
                          <a:ext cx="2082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17"/>
                            <w:r>
                              <w:rPr>
                                <w:rFonts w:ascii="宋体" w:hAnsi="宋体" w:cs="宋体" w:eastAsia="宋体"/>
                                <w:sz w:val="40"/>
                                <w:spacing w:val="0"/>
                                <w:color w:val="000000"/>
                                <w:b w:val="off"/>
                                <w:i w:val="off"/>
                              </w:rPr>
                              <w:t>第九章  密松/68</w:t>
                            </w:r>
                            <w:bookmarkEnd w:id="1417"/>
                          </w:p>
                        </w:txbxContent>
                      </wps:txbx>
                      <wps:bodyPr wrap="square" lIns="0" rIns="0" tIns="0" bIns="0" vert="horz" anchor="t">
                        <a:noAutofit/>
                      </wps:bodyPr>
                    </wps:wsp>
                  </a:graphicData>
                </a:graphic>
              </wp:anchor>
            </w:drawing>
          </mc:Choice>
          <mc:Fallback>
            <w:pict>
              <v:shape type="#_x0000_t202" filled="f" stroked="f" style="margin-left:254pt;margin-top:780pt;width:16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18"/>
                      <w:r>
                        <w:rPr>
                          <w:rFonts w:ascii="宋体" w:hAnsi="宋体" w:cs="宋体" w:eastAsia="宋体"/>
                          <w:sz w:val="40"/>
                          <w:spacing w:val="0"/>
                          <w:color w:val="000000"/>
                          <w:b w:val="off"/>
                          <w:i w:val="off"/>
                        </w:rPr>
                        <w:t>第九章  密松/68</w:t>
                      </w:r>
                      <w:bookmarkEnd w:id="14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3213100</wp:posOffset>
                </wp:positionH>
                <wp:positionV relativeFrom="page">
                  <wp:posOffset>10287000</wp:posOffset>
                </wp:positionV>
                <wp:extent cx="2844800" cy="393700"/>
                <wp:wrapNone/>
                <wp:docPr id="24" name="文本框 24"/>
                <a:graphic xmlns:a="http://schemas.openxmlformats.org/drawingml/2006/main">
                  <a:graphicData uri="http://schemas.microsoft.com/office/word/2010/wordprocessingShape">
                    <wps:wsp>
                      <wps:cNvSpPr txBox="true"/>
                      <wps:spPr>
                        <a:xfrm>
                          <a:off x="0" y="0"/>
                          <a:ext cx="2844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19"/>
                            <w:r>
                              <w:rPr>
                                <w:rFonts w:ascii="宋体" w:hAnsi="宋体" w:cs="宋体" w:eastAsia="宋体"/>
                                <w:sz w:val="40"/>
                                <w:spacing w:val="0"/>
                                <w:color w:val="000000"/>
                                <w:b w:val="off"/>
                                <w:i w:val="off"/>
                              </w:rPr>
                              <w:t>第十章  厄庇美尼德/70</w:t>
                            </w:r>
                            <w:bookmarkEnd w:id="1419"/>
                          </w:p>
                        </w:txbxContent>
                      </wps:txbx>
                      <wps:bodyPr wrap="square" lIns="0" rIns="0" tIns="0" bIns="0" vert="horz" anchor="t">
                        <a:noAutofit/>
                      </wps:bodyPr>
                    </wps:wsp>
                  </a:graphicData>
                </a:graphic>
              </wp:anchor>
            </w:drawing>
          </mc:Choice>
          <mc:Fallback>
            <w:pict>
              <v:shape type="#_x0000_t202" filled="f" stroked="f" style="margin-left:253pt;margin-top:810pt;width:22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20"/>
                      <w:r>
                        <w:rPr>
                          <w:rFonts w:ascii="宋体" w:hAnsi="宋体" w:cs="宋体" w:eastAsia="宋体"/>
                          <w:sz w:val="40"/>
                          <w:spacing w:val="0"/>
                          <w:color w:val="000000"/>
                          <w:b w:val="off"/>
                          <w:i w:val="off"/>
                        </w:rPr>
                        <w:t>第十章  厄庇美尼德/70</w:t>
                      </w:r>
                      <w:bookmarkEnd w:id="14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3238500</wp:posOffset>
                </wp:positionH>
                <wp:positionV relativeFrom="page">
                  <wp:posOffset>10680700</wp:posOffset>
                </wp:positionV>
                <wp:extent cx="2971800" cy="393700"/>
                <wp:wrapNone/>
                <wp:docPr id="25" name="文本框 25"/>
                <a:graphic xmlns:a="http://schemas.openxmlformats.org/drawingml/2006/main">
                  <a:graphicData uri="http://schemas.microsoft.com/office/word/2010/wordprocessingShape">
                    <wps:wsp>
                      <wps:cNvSpPr txBox="true"/>
                      <wps:spPr>
                        <a:xfrm>
                          <a:off x="0" y="0"/>
                          <a:ext cx="297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21"/>
                            <w:r>
                              <w:rPr>
                                <w:rFonts w:ascii="宋体" w:hAnsi="宋体" w:cs="宋体" w:eastAsia="宋体"/>
                                <w:sz w:val="40"/>
                                <w:spacing w:val="0"/>
                                <w:color w:val="000000"/>
                                <w:b w:val="off"/>
                                <w:i w:val="off"/>
                              </w:rPr>
                              <w:t>第十一章   斐瑞居德/75</w:t>
                            </w:r>
                            <w:bookmarkEnd w:id="1421"/>
                          </w:p>
                        </w:txbxContent>
                      </wps:txbx>
                      <wps:bodyPr wrap="square" lIns="0" rIns="0" tIns="0" bIns="0" vert="horz" anchor="t">
                        <a:noAutofit/>
                      </wps:bodyPr>
                    </wps:wsp>
                  </a:graphicData>
                </a:graphic>
              </wp:anchor>
            </w:drawing>
          </mc:Choice>
          <mc:Fallback>
            <w:pict>
              <v:shape type="#_x0000_t202" filled="f" stroked="f" style="margin-left:255pt;margin-top:841pt;width:23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22"/>
                      <w:r>
                        <w:rPr>
                          <w:rFonts w:ascii="宋体" w:hAnsi="宋体" w:cs="宋体" w:eastAsia="宋体"/>
                          <w:sz w:val="40"/>
                          <w:spacing w:val="0"/>
                          <w:color w:val="000000"/>
                          <w:b w:val="off"/>
                          <w:i w:val="off"/>
                        </w:rPr>
                        <w:t>第十一章   斐瑞居德/75</w:t>
                      </w:r>
                      <w:bookmarkEnd w:id="14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3263900</wp:posOffset>
                </wp:positionH>
                <wp:positionV relativeFrom="page">
                  <wp:posOffset>11137900</wp:posOffset>
                </wp:positionV>
                <wp:extent cx="1320800" cy="393700"/>
                <wp:wrapNone/>
                <wp:docPr id="26" name="文本框 26"/>
                <a:graphic xmlns:a="http://schemas.openxmlformats.org/drawingml/2006/main">
                  <a:graphicData uri="http://schemas.microsoft.com/office/word/2010/wordprocessingShape">
                    <wps:wsp>
                      <wps:cNvSpPr txBox="true"/>
                      <wps:spPr>
                        <a:xfrm>
                          <a:off x="0" y="0"/>
                          <a:ext cx="1320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23"/>
                            <w:r>
                              <w:rPr>
                                <w:rFonts w:ascii="宋体" w:hAnsi="宋体" w:cs="宋体" w:eastAsia="宋体"/>
                                <w:sz w:val="40"/>
                                <w:spacing w:val="0"/>
                                <w:color w:val="000000"/>
                                <w:b w:val="off"/>
                                <w:i w:val="off"/>
                              </w:rPr>
                              <w:t>第二卷/81</w:t>
                            </w:r>
                            <w:bookmarkEnd w:id="1423"/>
                          </w:p>
                        </w:txbxContent>
                      </wps:txbx>
                      <wps:bodyPr wrap="square" lIns="0" rIns="0" tIns="0" bIns="0" vert="horz" anchor="t">
                        <a:noAutofit/>
                      </wps:bodyPr>
                    </wps:wsp>
                  </a:graphicData>
                </a:graphic>
              </wp:anchor>
            </w:drawing>
          </mc:Choice>
          <mc:Fallback>
            <w:pict>
              <v:shape type="#_x0000_t202" filled="f" stroked="f" style="margin-left:257pt;margin-top:877pt;width:10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24"/>
                      <w:r>
                        <w:rPr>
                          <w:rFonts w:ascii="宋体" w:hAnsi="宋体" w:cs="宋体" w:eastAsia="宋体"/>
                          <w:sz w:val="40"/>
                          <w:spacing w:val="0"/>
                          <w:color w:val="000000"/>
                          <w:b w:val="off"/>
                          <w:i w:val="off"/>
                        </w:rPr>
                        <w:t>第二卷/81</w:t>
                      </w:r>
                      <w:bookmarkEnd w:id="14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3251200</wp:posOffset>
                </wp:positionH>
                <wp:positionV relativeFrom="page">
                  <wp:posOffset>11480800</wp:posOffset>
                </wp:positionV>
                <wp:extent cx="3225800" cy="393700"/>
                <wp:wrapNone/>
                <wp:docPr id="27" name="文本框 27"/>
                <a:graphic xmlns:a="http://schemas.openxmlformats.org/drawingml/2006/main">
                  <a:graphicData uri="http://schemas.microsoft.com/office/word/2010/wordprocessingShape">
                    <wps:wsp>
                      <wps:cNvSpPr txBox="true"/>
                      <wps:spPr>
                        <a:xfrm>
                          <a:off x="0" y="0"/>
                          <a:ext cx="322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25"/>
                            <w:r>
                              <w:rPr>
                                <w:rFonts w:ascii="宋体" w:hAnsi="宋体" w:cs="宋体" w:eastAsia="宋体"/>
                                <w:sz w:val="40"/>
                                <w:spacing w:val="0"/>
                                <w:color w:val="000000"/>
                                <w:b w:val="off"/>
                                <w:i w:val="off"/>
                              </w:rPr>
                              <w:t>第一章   阿那克西曼德/83</w:t>
                            </w:r>
                            <w:bookmarkEnd w:id="1425"/>
                          </w:p>
                        </w:txbxContent>
                      </wps:txbx>
                      <wps:bodyPr wrap="square" lIns="0" rIns="0" tIns="0" bIns="0" vert="horz" anchor="t">
                        <a:noAutofit/>
                      </wps:bodyPr>
                    </wps:wsp>
                  </a:graphicData>
                </a:graphic>
              </wp:anchor>
            </w:drawing>
          </mc:Choice>
          <mc:Fallback>
            <w:pict>
              <v:shape type="#_x0000_t202" filled="f" stroked="f" style="margin-left:256pt;margin-top:904pt;width:25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26"/>
                      <w:r>
                        <w:rPr>
                          <w:rFonts w:ascii="宋体" w:hAnsi="宋体" w:cs="宋体" w:eastAsia="宋体"/>
                          <w:sz w:val="40"/>
                          <w:spacing w:val="0"/>
                          <w:color w:val="000000"/>
                          <w:b w:val="off"/>
                          <w:i w:val="off"/>
                        </w:rPr>
                        <w:t>第一章   阿那克西曼德/83</w:t>
                      </w:r>
                      <w:bookmarkEnd w:id="14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3263900</wp:posOffset>
                </wp:positionH>
                <wp:positionV relativeFrom="page">
                  <wp:posOffset>11887200</wp:posOffset>
                </wp:positionV>
                <wp:extent cx="3225800" cy="393700"/>
                <wp:wrapNone/>
                <wp:docPr id="28" name="文本框 28"/>
                <a:graphic xmlns:a="http://schemas.openxmlformats.org/drawingml/2006/main">
                  <a:graphicData uri="http://schemas.microsoft.com/office/word/2010/wordprocessingShape">
                    <wps:wsp>
                      <wps:cNvSpPr txBox="true"/>
                      <wps:spPr>
                        <a:xfrm>
                          <a:off x="0" y="0"/>
                          <a:ext cx="322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27"/>
                            <w:r>
                              <w:rPr>
                                <w:rFonts w:ascii="宋体" w:hAnsi="宋体" w:cs="宋体" w:eastAsia="宋体"/>
                                <w:sz w:val="40"/>
                                <w:spacing w:val="0"/>
                                <w:color w:val="000000"/>
                                <w:b w:val="off"/>
                                <w:i w:val="off"/>
                              </w:rPr>
                              <w:t>第二章   阿那克西美尼/85</w:t>
                            </w:r>
                            <w:bookmarkEnd w:id="1427"/>
                          </w:p>
                        </w:txbxContent>
                      </wps:txbx>
                      <wps:bodyPr wrap="square" lIns="0" rIns="0" tIns="0" bIns="0" vert="horz" anchor="t">
                        <a:noAutofit/>
                      </wps:bodyPr>
                    </wps:wsp>
                  </a:graphicData>
                </a:graphic>
              </wp:anchor>
            </w:drawing>
          </mc:Choice>
          <mc:Fallback>
            <w:pict>
              <v:shape type="#_x0000_t202" filled="f" stroked="f" style="margin-left:257pt;margin-top:936pt;width:25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28"/>
                      <w:r>
                        <w:rPr>
                          <w:rFonts w:ascii="宋体" w:hAnsi="宋体" w:cs="宋体" w:eastAsia="宋体"/>
                          <w:sz w:val="40"/>
                          <w:spacing w:val="0"/>
                          <w:color w:val="000000"/>
                          <w:b w:val="off"/>
                          <w:i w:val="off"/>
                        </w:rPr>
                        <w:t>第二章   阿那克西美尼/85</w:t>
                      </w:r>
                      <w:bookmarkEnd w:id="14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3251200</wp:posOffset>
                </wp:positionH>
                <wp:positionV relativeFrom="page">
                  <wp:posOffset>12280900</wp:posOffset>
                </wp:positionV>
                <wp:extent cx="3225800" cy="393700"/>
                <wp:wrapNone/>
                <wp:docPr id="29" name="文本框 29"/>
                <a:graphic xmlns:a="http://schemas.openxmlformats.org/drawingml/2006/main">
                  <a:graphicData uri="http://schemas.microsoft.com/office/word/2010/wordprocessingShape">
                    <wps:wsp>
                      <wps:cNvSpPr txBox="true"/>
                      <wps:spPr>
                        <a:xfrm>
                          <a:off x="0" y="0"/>
                          <a:ext cx="322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429"/>
                            <w:r>
                              <w:rPr>
                                <w:rFonts w:ascii="宋体" w:hAnsi="宋体" w:cs="宋体" w:eastAsia="宋体"/>
                                <w:sz w:val="40"/>
                                <w:spacing w:val="0"/>
                                <w:color w:val="000000"/>
                                <w:b w:val="off"/>
                                <w:i w:val="off"/>
                              </w:rPr>
                              <w:t>第三章   阿那克萨戈拉/87</w:t>
                            </w:r>
                            <w:bookmarkEnd w:id="1429"/>
                          </w:p>
                        </w:txbxContent>
                      </wps:txbx>
                      <wps:bodyPr wrap="square" lIns="0" rIns="0" tIns="0" bIns="0" vert="horz" anchor="t">
                        <a:noAutofit/>
                      </wps:bodyPr>
                    </wps:wsp>
                  </a:graphicData>
                </a:graphic>
              </wp:anchor>
            </w:drawing>
          </mc:Choice>
          <mc:Fallback>
            <w:pict>
              <v:shape type="#_x0000_t202" filled="f" stroked="f" style="margin-left:256pt;margin-top:967pt;width:25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430"/>
                      <w:r>
                        <w:rPr>
                          <w:rFonts w:ascii="宋体" w:hAnsi="宋体" w:cs="宋体" w:eastAsia="宋体"/>
                          <w:sz w:val="40"/>
                          <w:spacing w:val="0"/>
                          <w:color w:val="000000"/>
                          <w:b w:val="off"/>
                          <w:i w:val="off"/>
                        </w:rPr>
                        <w:t>第三章   阿那克萨戈拉/87</w:t>
                      </w:r>
                      <w:bookmarkEnd w:id="14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4445000</wp:posOffset>
                </wp:positionH>
                <wp:positionV relativeFrom="page">
                  <wp:posOffset>12979400</wp:posOffset>
                </wp:positionV>
                <wp:extent cx="863600" cy="330200"/>
                <wp:wrapNone/>
                <wp:docPr id="30" name="文本框 30"/>
                <a:graphic xmlns:a="http://schemas.openxmlformats.org/drawingml/2006/main">
                  <a:graphicData uri="http://schemas.microsoft.com/office/word/2010/wordprocessingShape">
                    <wps:wsp>
                      <wps:cNvSpPr txBox="true"/>
                      <wps:spPr>
                        <a:xfrm>
                          <a:off x="0" y="0"/>
                          <a:ext cx="8636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1431"/>
                            <w:r>
                              <w:rPr>
                                <w:rFonts w:ascii="宋体" w:hAnsi="宋体" w:cs="宋体" w:eastAsia="宋体"/>
                                <w:sz w:val="32"/>
                                <w:spacing w:val="0"/>
                                <w:color w:val="000000"/>
                                <w:b w:val="off"/>
                                <w:i w:val="off"/>
                              </w:rPr>
                              <w:t>— 1 —</w:t>
                            </w:r>
                            <w:bookmarkEnd w:id="1431"/>
                          </w:p>
                        </w:txbxContent>
                      </wps:txbx>
                      <wps:bodyPr wrap="square" lIns="0" rIns="0" tIns="0" bIns="0" vert="horz" anchor="t">
                        <a:noAutofit/>
                      </wps:bodyPr>
                    </wps:wsp>
                  </a:graphicData>
                </a:graphic>
              </wp:anchor>
            </w:drawing>
          </mc:Choice>
          <mc:Fallback>
            <w:pict>
              <v:shape type="#_x0000_t202" filled="f" stroked="f" style="margin-left:350pt;margin-top:1022pt;width:68pt;height:26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1432"/>
                      <w:r>
                        <w:rPr>
                          <w:rFonts w:ascii="宋体" w:hAnsi="宋体" w:cs="宋体" w:eastAsia="宋体"/>
                          <w:sz w:val="32"/>
                          <w:spacing w:val="0"/>
                          <w:color w:val="000000"/>
                          <w:b w:val="off"/>
                          <w:i w:val="off"/>
                        </w:rPr>
                        <w:t>— 1 —</w:t>
                      </w:r>
                      <w:bookmarkEnd w:id="1432"/>
                    </w:p>
                  </w:txbxContent>
                </v:textbox>
              </v:shape>
            </w:pict>
          </mc:Fallback>
        </mc:AlternateContent>
      </w:r>
      <w:bookmarkEnd w:id="1388"/>
    </w:p>
    <w:p>
      <w:r>
        <w:t/>
      </w:r>
    </w:p>
    <w:p>
      <w:pPr>
        <w:sectPr>
          <w:footerReference r:id="rId95"/>
          <w:headerReference r:id="rId96" w:type="default"/>
          <w:type w:val="nextPage"/>
          <w:pgSz w:w="15700" w:h="23040"/>
          <w:pgMar w:left="0" w:top="0" w:right="0" w:bottom="0" w:header="0" w:footer="0"/>
          <w:cols w:num="1" w:equalWidth="0" w:sep="0">
            <w:col w:w="5180" w:space="0"/>
          </w:cols>
        </w:sectPr>
      </w:pPr>
    </w:p>
    <w:p>
      <w:pPr>
        <w:pageBreakBefore w:val="off"/>
        <w:tabs/>
        <w:wordWrap w:val="off"/>
        <w:spacing w:before="1200" w:after="0" w:line="540" w:lineRule="atLeast"/>
        <w:ind w:left="3120" w:right="0"/>
        <w:jc w:val="both"/>
        <w:textAlignment w:val="baseline"/>
        <w:rPr>
          <w:sz w:val="38"/>
        </w:rPr>
      </w:pPr>
      <w:bookmarkStart w:name="" w:id="1433"/>
      <w:r>
        <w:rPr>
          <w:rFonts w:ascii="宋体" w:hAnsi="宋体" w:cs="宋体" w:eastAsia="宋体"/>
          <w:sz w:val="38"/>
          <w:spacing w:val="0"/>
          <w:color w:val="000000"/>
          <w:b w:val="off"/>
          <w:i w:val="off"/>
        </w:rPr>
        <w:t>第四章  阿凯劳斯/94</w:t>
      </w:r>
      <w:bookmarkEnd w:id="1433"/>
    </w:p>
    <w:p>
      <w:pPr>
        <w:pageBreakBefore w:val="off"/>
        <w:tabs/>
        <w:wordWrap w:val="off"/>
        <w:spacing w:before="0" w:after="0" w:line="540" w:lineRule="atLeast"/>
        <w:ind w:left="3120" w:right="0"/>
        <w:jc w:val="both"/>
        <w:textAlignment w:val="baseline"/>
        <w:rPr>
          <w:sz w:val="38"/>
        </w:rPr>
      </w:pPr>
      <w:bookmarkStart w:name="" w:id="1434"/>
      <w:r>
        <w:rPr>
          <w:rFonts w:ascii="宋体" w:hAnsi="宋体" w:cs="宋体" w:eastAsia="宋体"/>
          <w:sz w:val="38"/>
          <w:spacing w:val="0"/>
          <w:color w:val="000000"/>
          <w:b w:val="off"/>
          <w:i w:val="off"/>
        </w:rPr>
        <w:t>第五章   苏格拉底/96</w:t>
      </w:r>
      <w:bookmarkEnd w:id="1434"/>
    </w:p>
    <w:p>
      <w:pPr>
        <w:pageBreakBefore w:val="off"/>
        <w:tabs/>
        <w:wordWrap w:val="off"/>
        <w:spacing w:before="0" w:after="0" w:line="540" w:lineRule="atLeast"/>
        <w:ind w:left="3120" w:right="0"/>
        <w:jc w:val="both"/>
        <w:textAlignment w:val="baseline"/>
        <w:rPr>
          <w:sz w:val="38"/>
        </w:rPr>
      </w:pPr>
      <w:bookmarkStart w:name="" w:id="1435"/>
      <w:r>
        <w:rPr>
          <w:rFonts w:ascii="宋体" w:hAnsi="宋体" w:cs="宋体" w:eastAsia="宋体"/>
          <w:sz w:val="38"/>
          <w:spacing w:val="0"/>
          <w:color w:val="000000"/>
          <w:b w:val="off"/>
          <w:i w:val="off"/>
        </w:rPr>
        <w:t>第六章   色诺芬/113</w:t>
      </w:r>
      <w:bookmarkEnd w:id="1435"/>
    </w:p>
    <w:p>
      <w:pPr>
        <w:pageBreakBefore w:val="off"/>
        <w:tabs/>
        <w:wordWrap w:val="off"/>
        <w:spacing w:before="0" w:after="0" w:line="540" w:lineRule="atLeast"/>
        <w:ind w:left="3120" w:right="0"/>
        <w:jc w:val="both"/>
        <w:textAlignment w:val="baseline"/>
        <w:rPr>
          <w:sz w:val="38"/>
        </w:rPr>
      </w:pPr>
      <w:bookmarkStart w:name="" w:id="1436"/>
      <w:r>
        <w:rPr>
          <w:rFonts w:ascii="宋体" w:hAnsi="宋体" w:cs="宋体" w:eastAsia="宋体"/>
          <w:sz w:val="38"/>
          <w:spacing w:val="0"/>
          <w:color w:val="000000"/>
          <w:b w:val="off"/>
          <w:i w:val="off"/>
        </w:rPr>
        <w:t>第七章  埃斯基涅/120</w:t>
      </w:r>
      <w:bookmarkEnd w:id="1436"/>
    </w:p>
    <w:p>
      <w:pPr>
        <w:pageBreakBefore w:val="off"/>
        <w:tabs/>
        <w:wordWrap w:val="off"/>
        <w:spacing w:before="0" w:after="0" w:line="540" w:lineRule="atLeast"/>
        <w:ind w:left="3120" w:right="0"/>
        <w:jc w:val="both"/>
        <w:textAlignment w:val="baseline"/>
        <w:rPr>
          <w:sz w:val="38"/>
        </w:rPr>
      </w:pPr>
      <w:bookmarkStart w:name="" w:id="1437"/>
      <w:r>
        <w:rPr>
          <w:rFonts w:ascii="宋体" w:hAnsi="宋体" w:cs="宋体" w:eastAsia="宋体"/>
          <w:sz w:val="38"/>
          <w:spacing w:val="0"/>
          <w:color w:val="000000"/>
          <w:b w:val="off"/>
          <w:i w:val="off"/>
        </w:rPr>
        <w:t>第八章   阿里斯提波/123</w:t>
      </w:r>
      <w:bookmarkEnd w:id="1437"/>
    </w:p>
    <w:p>
      <w:pPr>
        <w:pageBreakBefore w:val="off"/>
        <w:tabs/>
        <w:wordWrap w:val="off"/>
        <w:spacing w:before="0" w:after="0" w:line="560" w:lineRule="atLeast"/>
        <w:ind w:left="3120" w:right="0"/>
        <w:jc w:val="both"/>
        <w:textAlignment w:val="baseline"/>
        <w:rPr>
          <w:sz w:val="38"/>
        </w:rPr>
      </w:pPr>
      <w:bookmarkStart w:name="" w:id="1438"/>
      <w:r>
        <w:rPr>
          <w:rFonts w:ascii="宋体" w:hAnsi="宋体" w:cs="宋体" w:eastAsia="宋体"/>
          <w:sz w:val="38"/>
          <w:spacing w:val="0"/>
          <w:color w:val="000000"/>
          <w:b w:val="off"/>
          <w:i w:val="off"/>
        </w:rPr>
        <w:t>第九章  斐多/142</w:t>
      </w:r>
      <w:bookmarkEnd w:id="1438"/>
    </w:p>
    <w:p>
      <w:pPr>
        <w:pageBreakBefore w:val="off"/>
        <w:tabs/>
        <w:wordWrap w:val="off"/>
        <w:spacing w:before="0" w:after="0" w:line="560" w:lineRule="atLeast"/>
        <w:ind w:left="3120" w:right="0"/>
        <w:jc w:val="both"/>
        <w:textAlignment w:val="baseline"/>
        <w:rPr>
          <w:sz w:val="38"/>
        </w:rPr>
      </w:pPr>
      <w:bookmarkStart w:name="" w:id="1439"/>
      <w:r>
        <w:rPr>
          <w:rFonts w:ascii="宋体" w:hAnsi="宋体" w:cs="宋体" w:eastAsia="宋体"/>
          <w:sz w:val="38"/>
          <w:spacing w:val="0"/>
          <w:color w:val="000000"/>
          <w:b w:val="off"/>
          <w:i w:val="off"/>
        </w:rPr>
        <w:t>第十章   欧几里德/143</w:t>
      </w:r>
      <w:bookmarkEnd w:id="1439"/>
    </w:p>
    <w:p>
      <w:pPr>
        <w:pageBreakBefore w:val="off"/>
        <w:tabs/>
        <w:wordWrap w:val="off"/>
        <w:spacing w:before="0" w:after="0" w:line="540" w:lineRule="atLeast"/>
        <w:ind w:left="3120" w:right="0"/>
        <w:jc w:val="both"/>
        <w:textAlignment w:val="baseline"/>
        <w:rPr>
          <w:sz w:val="38"/>
        </w:rPr>
      </w:pPr>
      <w:bookmarkStart w:name="" w:id="1440"/>
      <w:r>
        <w:rPr>
          <w:rFonts w:ascii="宋体" w:hAnsi="宋体" w:cs="宋体" w:eastAsia="宋体"/>
          <w:sz w:val="38"/>
          <w:spacing w:val="0"/>
          <w:color w:val="000000"/>
          <w:b w:val="off"/>
          <w:i w:val="off"/>
        </w:rPr>
        <w:t>第十一章   斯提尔波/148</w:t>
      </w:r>
      <w:bookmarkEnd w:id="1440"/>
    </w:p>
    <w:p>
      <w:pPr>
        <w:pageBreakBefore w:val="off"/>
        <w:tabs/>
        <w:wordWrap w:val="off"/>
        <w:spacing w:before="0" w:after="0" w:line="520" w:lineRule="atLeast"/>
        <w:ind w:left="3120" w:right="0"/>
        <w:jc w:val="both"/>
        <w:textAlignment w:val="baseline"/>
        <w:rPr>
          <w:sz w:val="38"/>
        </w:rPr>
      </w:pPr>
      <w:bookmarkStart w:name="" w:id="1441"/>
      <w:r>
        <w:rPr>
          <w:rFonts w:ascii="宋体" w:hAnsi="宋体" w:cs="宋体" w:eastAsia="宋体"/>
          <w:sz w:val="38"/>
          <w:spacing w:val="0"/>
          <w:color w:val="000000"/>
          <w:b w:val="off"/>
          <w:i w:val="off"/>
        </w:rPr>
        <w:t>第十二章   克力同/153</w:t>
      </w:r>
      <w:bookmarkEnd w:id="1441"/>
    </w:p>
    <w:p>
      <w:pPr>
        <w:pageBreakBefore w:val="off"/>
        <w:tabs/>
        <w:wordWrap w:val="off"/>
        <w:spacing w:before="0" w:after="0" w:line="540" w:lineRule="atLeast"/>
        <w:ind w:left="3120" w:right="0"/>
        <w:jc w:val="both"/>
        <w:textAlignment w:val="baseline"/>
        <w:rPr>
          <w:sz w:val="38"/>
        </w:rPr>
      </w:pPr>
      <w:bookmarkStart w:name="" w:id="1442"/>
      <w:r>
        <w:rPr>
          <w:rFonts w:ascii="宋体" w:hAnsi="宋体" w:cs="宋体" w:eastAsia="宋体"/>
          <w:sz w:val="38"/>
          <w:spacing w:val="0"/>
          <w:color w:val="000000"/>
          <w:b w:val="off"/>
          <w:i w:val="off"/>
        </w:rPr>
        <w:t>第十三章   西蒙/154</w:t>
      </w:r>
      <w:bookmarkEnd w:id="1442"/>
    </w:p>
    <w:p>
      <w:pPr>
        <w:pageBreakBefore w:val="off"/>
        <w:tabs/>
        <w:wordWrap w:val="off"/>
        <w:spacing w:before="0" w:after="0" w:line="520" w:lineRule="atLeast"/>
        <w:ind w:left="3120" w:right="0"/>
        <w:jc w:val="both"/>
        <w:textAlignment w:val="baseline"/>
        <w:rPr>
          <w:sz w:val="38"/>
        </w:rPr>
      </w:pPr>
      <w:bookmarkStart w:name="" w:id="1443"/>
      <w:r>
        <w:rPr>
          <w:rFonts w:ascii="宋体" w:hAnsi="宋体" w:cs="宋体" w:eastAsia="宋体"/>
          <w:sz w:val="38"/>
          <w:spacing w:val="0"/>
          <w:color w:val="000000"/>
          <w:b w:val="off"/>
          <w:i w:val="off"/>
        </w:rPr>
        <w:t>第十四章   格劳孔/156</w:t>
      </w:r>
      <w:bookmarkEnd w:id="1443"/>
    </w:p>
    <w:p>
      <w:pPr>
        <w:pageBreakBefore w:val="off"/>
        <w:tabs/>
        <w:wordWrap w:val="off"/>
        <w:spacing w:before="0" w:after="0" w:line="540" w:lineRule="atLeast"/>
        <w:ind w:left="3120" w:right="0"/>
        <w:jc w:val="both"/>
        <w:textAlignment w:val="baseline"/>
        <w:rPr>
          <w:sz w:val="38"/>
        </w:rPr>
      </w:pPr>
      <w:bookmarkStart w:name="" w:id="1444"/>
      <w:r>
        <w:rPr>
          <w:rFonts w:ascii="宋体" w:hAnsi="宋体" w:cs="宋体" w:eastAsia="宋体"/>
          <w:sz w:val="38"/>
          <w:spacing w:val="0"/>
          <w:color w:val="000000"/>
          <w:b w:val="off"/>
          <w:i w:val="off"/>
        </w:rPr>
        <w:t>第十五章   西米亚/157</w:t>
      </w:r>
      <w:bookmarkEnd w:id="1444"/>
    </w:p>
    <w:p>
      <w:pPr>
        <w:pageBreakBefore w:val="off"/>
        <w:tabs/>
        <w:wordWrap w:val="off"/>
        <w:spacing w:before="0" w:after="0" w:line="520" w:lineRule="atLeast"/>
        <w:ind w:left="3120" w:right="0"/>
        <w:jc w:val="both"/>
        <w:textAlignment w:val="baseline"/>
        <w:rPr>
          <w:sz w:val="38"/>
        </w:rPr>
      </w:pPr>
      <w:bookmarkStart w:name="" w:id="1445"/>
      <w:r>
        <w:rPr>
          <w:rFonts w:ascii="宋体" w:hAnsi="宋体" w:cs="宋体" w:eastAsia="宋体"/>
          <w:sz w:val="38"/>
          <w:spacing w:val="0"/>
          <w:color w:val="000000"/>
          <w:b w:val="off"/>
          <w:i w:val="off"/>
        </w:rPr>
        <w:t>第十六章   克贝/159</w:t>
      </w:r>
      <w:bookmarkEnd w:id="1445"/>
    </w:p>
    <w:p>
      <w:pPr>
        <w:pageBreakBefore w:val="off"/>
        <w:tabs/>
        <w:wordWrap w:val="off"/>
        <w:spacing w:before="0" w:after="0" w:line="520" w:lineRule="atLeast"/>
        <w:ind w:left="3120" w:right="0"/>
        <w:jc w:val="both"/>
        <w:textAlignment w:val="baseline"/>
        <w:rPr>
          <w:sz w:val="38"/>
        </w:rPr>
      </w:pPr>
      <w:bookmarkStart w:name="" w:id="1446"/>
      <w:r>
        <w:rPr>
          <w:rFonts w:ascii="宋体" w:hAnsi="宋体" w:cs="宋体" w:eastAsia="宋体"/>
          <w:sz w:val="38"/>
          <w:spacing w:val="0"/>
          <w:color w:val="000000"/>
          <w:b w:val="off"/>
          <w:i w:val="off"/>
        </w:rPr>
        <w:t>第十七章   美涅得谟/160</w:t>
      </w:r>
      <w:bookmarkEnd w:id="1446"/>
    </w:p>
    <w:p>
      <w:pPr>
        <w:pageBreakBefore w:val="off"/>
        <w:tabs/>
        <w:wordWrap w:val="off"/>
        <w:spacing w:before="0" w:after="0" w:line="540" w:lineRule="atLeast"/>
        <w:ind w:left="3120" w:right="0"/>
        <w:jc w:val="both"/>
        <w:textAlignment w:val="baseline"/>
        <w:rPr>
          <w:sz w:val="38"/>
        </w:rPr>
      </w:pPr>
      <w:bookmarkStart w:name="" w:id="1447"/>
      <w:r>
        <w:rPr>
          <w:rFonts w:ascii="宋体" w:hAnsi="宋体" w:cs="宋体" w:eastAsia="宋体"/>
          <w:sz w:val="38"/>
          <w:spacing w:val="0"/>
          <w:color w:val="000000"/>
          <w:b w:val="off"/>
          <w:i w:val="off"/>
        </w:rPr>
        <w:t>第三卷/169</w:t>
      </w:r>
      <w:bookmarkEnd w:id="1447"/>
    </w:p>
    <w:p>
      <w:pPr>
        <w:pageBreakBefore w:val="off"/>
        <w:tabs/>
        <w:wordWrap w:val="off"/>
        <w:spacing w:before="0" w:after="0" w:line="520" w:lineRule="atLeast"/>
        <w:ind w:left="3120" w:right="0"/>
        <w:jc w:val="both"/>
        <w:textAlignment w:val="baseline"/>
        <w:rPr>
          <w:sz w:val="38"/>
        </w:rPr>
      </w:pPr>
      <w:bookmarkStart w:name="" w:id="1448"/>
      <w:r>
        <w:rPr>
          <w:rFonts w:ascii="宋体" w:hAnsi="宋体" w:cs="宋体" w:eastAsia="宋体"/>
          <w:sz w:val="38"/>
          <w:spacing w:val="0"/>
          <w:color w:val="000000"/>
          <w:b w:val="off"/>
          <w:i w:val="off"/>
        </w:rPr>
        <w:t>第一章   柏拉图/171</w:t>
      </w:r>
      <w:bookmarkEnd w:id="1448"/>
    </w:p>
    <w:p>
      <w:pPr>
        <w:pageBreakBefore w:val="off"/>
        <w:tabs/>
        <w:wordWrap w:val="off"/>
        <w:spacing w:before="0" w:after="0" w:line="540" w:lineRule="atLeast"/>
        <w:ind w:left="3120" w:right="0"/>
        <w:jc w:val="both"/>
        <w:textAlignment w:val="baseline"/>
        <w:rPr>
          <w:sz w:val="38"/>
        </w:rPr>
      </w:pPr>
      <w:bookmarkStart w:name="" w:id="1449"/>
      <w:r>
        <w:rPr>
          <w:rFonts w:ascii="宋体" w:hAnsi="宋体" w:cs="宋体" w:eastAsia="宋体"/>
          <w:sz w:val="38"/>
          <w:spacing w:val="0"/>
          <w:color w:val="000000"/>
          <w:b w:val="off"/>
          <w:i w:val="off"/>
        </w:rPr>
        <w:t>第四卷/223</w:t>
      </w:r>
      <w:bookmarkEnd w:id="1449"/>
    </w:p>
    <w:p>
      <w:pPr>
        <w:pageBreakBefore w:val="off"/>
        <w:tabs/>
        <w:wordWrap w:val="off"/>
        <w:spacing w:before="0" w:after="0" w:line="520" w:lineRule="atLeast"/>
        <w:ind w:left="3120" w:right="0"/>
        <w:jc w:val="both"/>
        <w:textAlignment w:val="baseline"/>
        <w:rPr>
          <w:sz w:val="38"/>
        </w:rPr>
      </w:pPr>
      <w:bookmarkStart w:name="" w:id="1450"/>
      <w:r>
        <w:rPr>
          <w:rFonts w:ascii="宋体" w:hAnsi="宋体" w:cs="宋体" w:eastAsia="宋体"/>
          <w:sz w:val="38"/>
          <w:spacing w:val="0"/>
          <w:color w:val="000000"/>
          <w:b w:val="off"/>
          <w:i w:val="off"/>
        </w:rPr>
        <w:t>第一章   斯彪西波/225</w:t>
      </w:r>
      <w:bookmarkEnd w:id="1450"/>
    </w:p>
    <w:p>
      <w:pPr>
        <w:pageBreakBefore w:val="off"/>
        <w:tabs/>
        <w:wordWrap w:val="off"/>
        <w:spacing w:before="0" w:after="0" w:line="540" w:lineRule="atLeast"/>
        <w:ind w:left="3120" w:right="0"/>
        <w:jc w:val="both"/>
        <w:textAlignment w:val="baseline"/>
        <w:rPr>
          <w:sz w:val="38"/>
        </w:rPr>
      </w:pPr>
      <w:bookmarkStart w:name="" w:id="1451"/>
      <w:r>
        <w:rPr>
          <w:rFonts w:ascii="宋体" w:hAnsi="宋体" w:cs="宋体" w:eastAsia="宋体"/>
          <w:sz w:val="38"/>
          <w:spacing w:val="0"/>
          <w:color w:val="000000"/>
          <w:b w:val="off"/>
          <w:i w:val="off"/>
        </w:rPr>
        <w:t>第二章   塞诺克拉底/229</w:t>
      </w:r>
      <w:bookmarkEnd w:id="1451"/>
    </w:p>
    <w:p>
      <w:pPr>
        <w:pageBreakBefore w:val="off"/>
        <w:tabs/>
        <w:wordWrap w:val="off"/>
        <w:spacing w:before="0" w:after="0" w:line="560" w:lineRule="atLeast"/>
        <w:ind w:left="3120" w:right="0"/>
        <w:jc w:val="both"/>
        <w:textAlignment w:val="baseline"/>
        <w:rPr>
          <w:sz w:val="38"/>
        </w:rPr>
      </w:pPr>
      <w:bookmarkStart w:name="" w:id="1452"/>
      <w:r>
        <w:rPr>
          <w:rFonts w:ascii="宋体" w:hAnsi="宋体" w:cs="宋体" w:eastAsia="宋体"/>
          <w:sz w:val="38"/>
          <w:spacing w:val="0"/>
          <w:color w:val="000000"/>
          <w:b w:val="off"/>
          <w:i w:val="off"/>
        </w:rPr>
        <w:t>第三章   波勒谟/236</w:t>
      </w:r>
      <w:bookmarkEnd w:id="1452"/>
    </w:p>
    <w:p>
      <w:pPr>
        <w:pageBreakBefore w:val="off"/>
        <w:tabs/>
        <w:wordWrap w:val="off"/>
        <w:spacing w:before="0" w:after="0" w:line="520" w:lineRule="atLeast"/>
        <w:ind w:left="3120" w:right="0"/>
        <w:jc w:val="both"/>
        <w:textAlignment w:val="baseline"/>
        <w:rPr>
          <w:sz w:val="38"/>
        </w:rPr>
      </w:pPr>
      <w:bookmarkStart w:name="" w:id="1453"/>
      <w:r>
        <w:rPr>
          <w:rFonts w:ascii="宋体" w:hAnsi="宋体" w:cs="宋体" w:eastAsia="宋体"/>
          <w:sz w:val="38"/>
          <w:spacing w:val="0"/>
          <w:color w:val="000000"/>
          <w:b w:val="off"/>
          <w:i w:val="off"/>
        </w:rPr>
        <w:t>第四章    (雅典的)克拉特斯/239</w:t>
      </w:r>
      <w:bookmarkEnd w:id="1453"/>
    </w:p>
    <w:p>
      <w:pPr>
        <w:pageBreakBefore w:val="off"/>
        <w:tabs/>
        <w:wordWrap w:val="off"/>
        <w:spacing w:before="0" w:after="0" w:line="540" w:lineRule="atLeast"/>
        <w:ind w:left="3120" w:right="0"/>
        <w:jc w:val="both"/>
        <w:textAlignment w:val="baseline"/>
        <w:rPr>
          <w:sz w:val="38"/>
        </w:rPr>
      </w:pPr>
      <w:bookmarkStart w:name="" w:id="1454"/>
      <w:r>
        <w:rPr>
          <w:rFonts w:ascii="宋体" w:hAnsi="宋体" w:cs="宋体" w:eastAsia="宋体"/>
          <w:sz w:val="38"/>
          <w:spacing w:val="0"/>
          <w:color w:val="000000"/>
          <w:b w:val="off"/>
          <w:i w:val="off"/>
        </w:rPr>
        <w:t>第五章   克冉托尔/241</w:t>
      </w:r>
      <w:bookmarkEnd w:id="1454"/>
    </w:p>
    <w:p>
      <w:pPr>
        <w:pageBreakBefore w:val="off"/>
        <w:tabs/>
        <w:wordWrap w:val="off"/>
        <w:spacing w:before="0" w:after="0" w:line="540" w:lineRule="atLeast"/>
        <w:ind w:left="3120" w:right="0"/>
        <w:jc w:val="both"/>
        <w:textAlignment w:val="baseline"/>
        <w:rPr>
          <w:sz w:val="38"/>
        </w:rPr>
      </w:pPr>
      <w:bookmarkStart w:name="" w:id="1455"/>
      <w:r>
        <w:rPr>
          <w:rFonts w:ascii="宋体" w:hAnsi="宋体" w:cs="宋体" w:eastAsia="宋体"/>
          <w:sz w:val="38"/>
          <w:spacing w:val="0"/>
          <w:color w:val="000000"/>
          <w:b w:val="off"/>
          <w:i w:val="off"/>
        </w:rPr>
        <w:t>第六章   阿尔凯西劳/244</w:t>
      </w:r>
      <w:bookmarkEnd w:id="1455"/>
    </w:p>
    <w:p>
      <w:pPr>
        <w:pageBreakBefore w:val="off"/>
        <w:tabs/>
        <w:wordWrap w:val="off"/>
        <w:spacing w:before="0" w:after="0" w:line="540" w:lineRule="atLeast"/>
        <w:ind w:left="3120" w:right="0"/>
        <w:jc w:val="both"/>
        <w:textAlignment w:val="baseline"/>
        <w:rPr>
          <w:sz w:val="38"/>
        </w:rPr>
      </w:pPr>
      <w:bookmarkStart w:name="" w:id="1456"/>
      <w:r>
        <w:rPr>
          <w:rFonts w:ascii="宋体" w:hAnsi="宋体" w:cs="宋体" w:eastAsia="宋体"/>
          <w:sz w:val="38"/>
          <w:spacing w:val="0"/>
          <w:color w:val="000000"/>
          <w:b w:val="off"/>
          <w:i w:val="off"/>
        </w:rPr>
        <w:t>第七章   彼翁/255</w:t>
      </w:r>
      <w:bookmarkEnd w:id="1456"/>
    </w:p>
    <w:p>
      <w:pPr>
        <w:pageBreakBefore w:val="off"/>
        <w:tabs/>
        <w:wordWrap w:val="off"/>
        <w:spacing w:before="0" w:after="0" w:line="540" w:lineRule="atLeast"/>
        <w:ind w:left="3120" w:right="0"/>
        <w:jc w:val="both"/>
        <w:textAlignment w:val="baseline"/>
        <w:rPr>
          <w:sz w:val="38"/>
        </w:rPr>
      </w:pPr>
      <w:bookmarkStart w:name="" w:id="1457"/>
      <w:r>
        <w:rPr>
          <w:rFonts w:ascii="宋体" w:hAnsi="宋体" w:cs="宋体" w:eastAsia="宋体"/>
          <w:sz w:val="38"/>
          <w:spacing w:val="0"/>
          <w:color w:val="000000"/>
          <w:b w:val="off"/>
          <w:i w:val="off"/>
        </w:rPr>
        <w:t>第八章   拉居得/261</w:t>
      </w:r>
      <w:bookmarkEnd w:id="1457"/>
    </w:p>
    <w:p>
      <w:pPr>
        <w:pageBreakBefore w:val="off"/>
        <w:tabs/>
        <w:wordWrap w:val="off"/>
        <w:spacing w:before="0" w:after="0" w:line="540" w:lineRule="atLeast"/>
        <w:ind w:left="3120" w:right="0"/>
        <w:jc w:val="both"/>
        <w:textAlignment w:val="baseline"/>
        <w:rPr>
          <w:sz w:val="38"/>
        </w:rPr>
      </w:pPr>
      <w:bookmarkStart w:name="" w:id="1458"/>
      <w:r>
        <w:rPr>
          <w:rFonts w:ascii="宋体" w:hAnsi="宋体" w:cs="宋体" w:eastAsia="宋体"/>
          <w:sz w:val="38"/>
          <w:spacing w:val="0"/>
          <w:color w:val="000000"/>
          <w:b w:val="off"/>
          <w:i w:val="off"/>
        </w:rPr>
        <w:t>第九章   卡尔尼德/263</w:t>
      </w:r>
      <w:bookmarkEnd w:id="1458"/>
    </w:p>
    <w:p>
      <w:pPr>
        <w:pageBreakBefore w:val="off"/>
        <w:tabs/>
        <w:wordWrap w:val="off"/>
        <w:spacing w:before="0" w:after="0" w:line="520" w:lineRule="atLeast"/>
        <w:ind w:left="3120" w:right="0"/>
        <w:jc w:val="both"/>
        <w:textAlignment w:val="baseline"/>
        <w:rPr>
          <w:sz w:val="38"/>
        </w:rPr>
      </w:pPr>
      <w:bookmarkStart w:name="" w:id="1459"/>
      <w:r>
        <w:rPr>
          <w:rFonts w:ascii="宋体" w:hAnsi="宋体" w:cs="宋体" w:eastAsia="宋体"/>
          <w:sz w:val="38"/>
          <w:spacing w:val="0"/>
          <w:color w:val="000000"/>
          <w:b w:val="off"/>
          <w:i w:val="off"/>
        </w:rPr>
        <w:t>第十章   克利托马库/266</w:t>
      </w:r>
      <w:bookmarkEnd w:id="1459"/>
    </w:p>
    <w:p>
      <w:pPr>
        <w:pageBreakBefore w:val="off"/>
        <w:tabs/>
        <w:wordWrap w:val="off"/>
        <w:spacing w:before="0" w:after="0" w:line="380" w:lineRule="atLeast"/>
        <w:ind w:left="0" w:right="0"/>
        <w:jc w:val="center"/>
        <w:textAlignment w:val="baseline"/>
        <w:rPr>
          <w:sz w:val="28"/>
        </w:rPr>
      </w:pPr>
      <w:bookmarkStart w:name="" w:id="1460"/>
      <w:r>
        <w:rPr>
          <w:rFonts w:ascii="楷体" w:hAnsi="楷体" w:cs="楷体" w:eastAsia="楷体"/>
          <w:sz w:val="28"/>
          <w:spacing w:val="0"/>
          <w:color w:val="000000"/>
          <w:b w:val="off"/>
          <w:i w:val="off"/>
        </w:rPr>
        <w:t>— 2 —</w:t>
      </w:r>
      <w:bookmarkEnd w:id="1460"/>
    </w:p>
    <w:p>
      <w:r>
        <w:t/>
      </w:r>
    </w:p>
    <w:p>
      <w:pPr>
        <w:sectPr>
          <w:footerReference r:id="rId97"/>
          <w:headerReference r:id="rId98" w:type="default"/>
          <w:type w:val="nextPage"/>
          <w:pgSz w:w="15700" w:h="23040"/>
          <w:pgMar w:left="2360" w:top="1960" w:right="2360" w:bottom="1960" w:header="1660" w:footer="1660"/>
          <w:cols w:num="1"/>
        </w:sectPr>
      </w:pPr>
    </w:p>
    <w:p>
      <w:pPr>
        <w:pageBreakBefore w:val="off"/>
        <w:tabs/>
        <w:wordWrap w:val="off"/>
        <w:spacing w:before="1340" w:after="0" w:line="580" w:lineRule="atLeast"/>
        <w:ind w:left="2520" w:right="0"/>
        <w:jc w:val="both"/>
        <w:textAlignment w:val="baseline"/>
        <w:rPr>
          <w:sz w:val="42"/>
        </w:rPr>
      </w:pPr>
      <w:bookmarkStart w:name="" w:id="1461"/>
      <w:r>
        <w:rPr>
          <w:rFonts w:ascii="宋体" w:hAnsi="宋体" w:cs="宋体" w:eastAsia="宋体"/>
          <w:sz w:val="42"/>
          <w:spacing w:val="0"/>
          <w:color w:val="000000"/>
          <w:b w:val="on"/>
          <w:i w:val="off"/>
        </w:rPr>
        <w:t>第五卷/267</w:t>
      </w:r>
      <w:bookmarkEnd w:id="1461"/>
    </w:p>
    <w:p>
      <w:pPr>
        <w:pageBreakBefore w:val="off"/>
        <w:tabs/>
        <w:wordWrap w:val="off"/>
        <w:spacing w:before="0" w:after="0" w:line="520" w:lineRule="atLeast"/>
        <w:ind w:left="2520" w:right="0"/>
        <w:jc w:val="both"/>
        <w:textAlignment w:val="baseline"/>
        <w:rPr>
          <w:sz w:val="38"/>
        </w:rPr>
      </w:pPr>
      <w:bookmarkStart w:name="" w:id="1462"/>
      <w:r>
        <w:rPr>
          <w:rFonts w:ascii="宋体" w:hAnsi="宋体" w:cs="宋体" w:eastAsia="宋体"/>
          <w:sz w:val="38"/>
          <w:spacing w:val="0"/>
          <w:color w:val="000000"/>
          <w:b w:val="off"/>
          <w:i w:val="off"/>
        </w:rPr>
        <w:t>第一章   亚里士多德/269</w:t>
      </w:r>
      <w:bookmarkEnd w:id="1462"/>
    </w:p>
    <w:p>
      <w:pPr>
        <w:pageBreakBefore w:val="off"/>
        <w:tabs/>
        <w:wordWrap w:val="off"/>
        <w:spacing w:before="0" w:after="0" w:line="520" w:lineRule="atLeast"/>
        <w:ind w:left="2520" w:right="0"/>
        <w:jc w:val="both"/>
        <w:textAlignment w:val="baseline"/>
        <w:rPr>
          <w:sz w:val="38"/>
        </w:rPr>
      </w:pPr>
      <w:bookmarkStart w:name="" w:id="1463"/>
      <w:r>
        <w:rPr>
          <w:rFonts w:ascii="宋体" w:hAnsi="宋体" w:cs="宋体" w:eastAsia="宋体"/>
          <w:sz w:val="38"/>
          <w:spacing w:val="0"/>
          <w:color w:val="000000"/>
          <w:b w:val="off"/>
          <w:i w:val="off"/>
        </w:rPr>
        <w:t>第二章   塞奥弗拉斯特/293</w:t>
      </w:r>
      <w:bookmarkEnd w:id="1463"/>
    </w:p>
    <w:p>
      <w:pPr>
        <w:pageBreakBefore w:val="off"/>
        <w:tabs/>
        <w:wordWrap w:val="off"/>
        <w:spacing w:before="0" w:after="0" w:line="540" w:lineRule="atLeast"/>
        <w:ind w:left="2520" w:right="0"/>
        <w:jc w:val="both"/>
        <w:textAlignment w:val="baseline"/>
        <w:rPr>
          <w:sz w:val="38"/>
        </w:rPr>
      </w:pPr>
      <w:bookmarkStart w:name="" w:id="1464"/>
      <w:r>
        <w:rPr>
          <w:rFonts w:ascii="宋体" w:hAnsi="宋体" w:cs="宋体" w:eastAsia="宋体"/>
          <w:sz w:val="38"/>
          <w:spacing w:val="0"/>
          <w:color w:val="000000"/>
          <w:b w:val="off"/>
          <w:i w:val="off"/>
        </w:rPr>
        <w:t>第三章   斯特拉托/309</w:t>
      </w:r>
      <w:bookmarkEnd w:id="1464"/>
    </w:p>
    <w:p>
      <w:pPr>
        <w:pageBreakBefore w:val="off"/>
        <w:tabs/>
        <w:wordWrap w:val="off"/>
        <w:spacing w:before="0" w:after="0" w:line="540" w:lineRule="atLeast"/>
        <w:ind w:left="2520" w:right="0"/>
        <w:jc w:val="both"/>
        <w:textAlignment w:val="baseline"/>
        <w:rPr>
          <w:sz w:val="38"/>
        </w:rPr>
      </w:pPr>
      <w:bookmarkStart w:name="" w:id="1465"/>
      <w:r>
        <w:rPr>
          <w:rFonts w:ascii="宋体" w:hAnsi="宋体" w:cs="宋体" w:eastAsia="宋体"/>
          <w:sz w:val="38"/>
          <w:spacing w:val="0"/>
          <w:color w:val="000000"/>
          <w:b w:val="off"/>
          <w:i w:val="off"/>
        </w:rPr>
        <w:t>第四章   里柯/314</w:t>
      </w:r>
      <w:bookmarkEnd w:id="1465"/>
    </w:p>
    <w:p>
      <w:pPr>
        <w:pageBreakBefore w:val="off"/>
        <w:tabs/>
        <w:wordWrap w:val="off"/>
        <w:spacing w:before="0" w:after="0" w:line="540" w:lineRule="atLeast"/>
        <w:ind w:left="2520" w:right="0"/>
        <w:jc w:val="both"/>
        <w:textAlignment w:val="baseline"/>
        <w:rPr>
          <w:sz w:val="38"/>
        </w:rPr>
      </w:pPr>
      <w:bookmarkStart w:name="" w:id="1466"/>
      <w:r>
        <w:rPr>
          <w:rFonts w:ascii="宋体" w:hAnsi="宋体" w:cs="宋体" w:eastAsia="宋体"/>
          <w:sz w:val="38"/>
          <w:spacing w:val="0"/>
          <w:color w:val="000000"/>
          <w:b w:val="off"/>
          <w:i w:val="off"/>
        </w:rPr>
        <w:t>第五章  德米特里乌/319</w:t>
      </w:r>
      <w:bookmarkEnd w:id="1466"/>
    </w:p>
    <w:p>
      <w:pPr>
        <w:pageBreakBefore w:val="off"/>
        <w:tabs/>
        <w:wordWrap w:val="off"/>
        <w:spacing w:before="0" w:after="0" w:line="520" w:lineRule="atLeast"/>
        <w:ind w:left="2520" w:right="0"/>
        <w:jc w:val="both"/>
        <w:textAlignment w:val="baseline"/>
        <w:rPr>
          <w:sz w:val="38"/>
        </w:rPr>
      </w:pPr>
      <w:bookmarkStart w:name="" w:id="1467"/>
      <w:r>
        <w:rPr>
          <w:rFonts w:ascii="宋体" w:hAnsi="宋体" w:cs="宋体" w:eastAsia="宋体"/>
          <w:sz w:val="38"/>
          <w:spacing w:val="0"/>
          <w:color w:val="000000"/>
          <w:b w:val="off"/>
          <w:i w:val="off"/>
        </w:rPr>
        <w:t>第六章   赫拉克利德/326</w:t>
      </w:r>
      <w:bookmarkEnd w:id="1467"/>
    </w:p>
    <w:p>
      <w:pPr>
        <w:pageBreakBefore w:val="off"/>
        <w:tabs/>
        <w:wordWrap w:val="off"/>
        <w:spacing w:before="0" w:after="0" w:line="580" w:lineRule="atLeast"/>
        <w:ind w:left="2520" w:right="0"/>
        <w:jc w:val="both"/>
        <w:textAlignment w:val="baseline"/>
        <w:rPr>
          <w:sz w:val="42"/>
        </w:rPr>
      </w:pPr>
      <w:bookmarkStart w:name="" w:id="1468"/>
      <w:r>
        <w:rPr>
          <w:rFonts w:ascii="宋体" w:hAnsi="宋体" w:cs="宋体" w:eastAsia="宋体"/>
          <w:sz w:val="42"/>
          <w:spacing w:val="0"/>
          <w:color w:val="000000"/>
          <w:b w:val="on"/>
          <w:i w:val="off"/>
        </w:rPr>
        <w:t>第六卷/333</w:t>
      </w:r>
      <w:bookmarkEnd w:id="1468"/>
    </w:p>
    <w:p>
      <w:pPr>
        <w:pageBreakBefore w:val="off"/>
        <w:tabs/>
        <w:wordWrap w:val="off"/>
        <w:spacing w:before="0" w:after="0" w:line="560" w:lineRule="atLeast"/>
        <w:ind w:left="2520" w:right="0"/>
        <w:jc w:val="both"/>
        <w:textAlignment w:val="baseline"/>
        <w:rPr>
          <w:sz w:val="38"/>
        </w:rPr>
      </w:pPr>
      <w:bookmarkStart w:name="" w:id="1469"/>
      <w:r>
        <w:rPr>
          <w:rFonts w:ascii="宋体" w:hAnsi="宋体" w:cs="宋体" w:eastAsia="宋体"/>
          <w:sz w:val="38"/>
          <w:spacing w:val="0"/>
          <w:color w:val="000000"/>
          <w:b w:val="off"/>
          <w:i w:val="off"/>
        </w:rPr>
        <w:t>第一章   安提司泰尼/335</w:t>
      </w:r>
      <w:bookmarkEnd w:id="1469"/>
    </w:p>
    <w:p>
      <w:pPr>
        <w:pageBreakBefore w:val="off"/>
        <w:tabs/>
        <w:wordWrap w:val="off"/>
        <w:spacing w:before="0" w:after="0" w:line="620" w:lineRule="atLeast"/>
        <w:ind w:left="2520" w:right="0"/>
        <w:jc w:val="both"/>
        <w:textAlignment w:val="baseline"/>
        <w:rPr>
          <w:sz w:val="38"/>
        </w:rPr>
      </w:pPr>
      <w:bookmarkStart w:name="" w:id="1470"/>
      <w:r>
        <w:rPr>
          <w:rFonts w:ascii="宋体" w:hAnsi="宋体" w:cs="宋体" w:eastAsia="宋体"/>
          <w:sz w:val="38"/>
          <w:spacing w:val="0"/>
          <w:color w:val="000000"/>
          <w:b w:val="off"/>
          <w:i w:val="off"/>
        </w:rPr>
        <w:t>第二章   第欧根尼/346</w:t>
      </w:r>
      <w:bookmarkEnd w:id="1470"/>
    </w:p>
    <w:p>
      <w:pPr>
        <w:pageBreakBefore w:val="off"/>
        <w:tabs/>
        <w:wordWrap w:val="off"/>
        <w:spacing w:before="0" w:after="0" w:line="540" w:lineRule="atLeast"/>
        <w:ind w:left="2520" w:right="0"/>
        <w:jc w:val="both"/>
        <w:textAlignment w:val="baseline"/>
        <w:rPr>
          <w:sz w:val="38"/>
        </w:rPr>
      </w:pPr>
      <w:bookmarkStart w:name="" w:id="1471"/>
      <w:r>
        <w:rPr>
          <w:rFonts w:ascii="宋体" w:hAnsi="宋体" w:cs="宋体" w:eastAsia="宋体"/>
          <w:sz w:val="38"/>
          <w:spacing w:val="0"/>
          <w:color w:val="000000"/>
          <w:b w:val="off"/>
          <w:i w:val="off"/>
        </w:rPr>
        <w:t>第三章   莫尼摩/377</w:t>
      </w:r>
      <w:bookmarkEnd w:id="1471"/>
    </w:p>
    <w:p>
      <w:pPr>
        <w:pageBreakBefore w:val="off"/>
        <w:tabs/>
        <w:wordWrap w:val="off"/>
        <w:spacing w:before="0" w:after="0" w:line="520" w:lineRule="atLeast"/>
        <w:ind w:left="2520" w:right="0"/>
        <w:jc w:val="both"/>
        <w:textAlignment w:val="baseline"/>
        <w:rPr>
          <w:sz w:val="38"/>
        </w:rPr>
      </w:pPr>
      <w:bookmarkStart w:name="" w:id="1472"/>
      <w:r>
        <w:rPr>
          <w:rFonts w:ascii="宋体" w:hAnsi="宋体" w:cs="宋体" w:eastAsia="宋体"/>
          <w:sz w:val="38"/>
          <w:spacing w:val="0"/>
          <w:color w:val="000000"/>
          <w:b w:val="off"/>
          <w:i w:val="off"/>
        </w:rPr>
        <w:t>第四章   俄涅西克里图/379</w:t>
      </w:r>
      <w:bookmarkEnd w:id="1472"/>
    </w:p>
    <w:p>
      <w:pPr>
        <w:pageBreakBefore w:val="off"/>
        <w:tabs/>
        <w:wordWrap w:val="off"/>
        <w:spacing w:before="0" w:after="0" w:line="520" w:lineRule="atLeast"/>
        <w:ind w:left="2520" w:right="0"/>
        <w:jc w:val="both"/>
        <w:textAlignment w:val="baseline"/>
        <w:rPr>
          <w:sz w:val="38"/>
        </w:rPr>
      </w:pPr>
      <w:bookmarkStart w:name="" w:id="1473"/>
      <w:r>
        <w:rPr>
          <w:rFonts w:ascii="宋体" w:hAnsi="宋体" w:cs="宋体" w:eastAsia="宋体"/>
          <w:sz w:val="38"/>
          <w:spacing w:val="0"/>
          <w:color w:val="000000"/>
          <w:b w:val="off"/>
          <w:i w:val="off"/>
        </w:rPr>
        <w:t>第五章   克拉特斯/380</w:t>
      </w:r>
      <w:bookmarkEnd w:id="1473"/>
    </w:p>
    <w:p>
      <w:pPr>
        <w:pageBreakBefore w:val="off"/>
        <w:tabs/>
        <w:wordWrap w:val="off"/>
        <w:spacing w:before="0" w:after="0" w:line="520" w:lineRule="atLeast"/>
        <w:ind w:left="2520" w:right="0"/>
        <w:jc w:val="both"/>
        <w:textAlignment w:val="baseline"/>
        <w:rPr>
          <w:sz w:val="38"/>
        </w:rPr>
      </w:pPr>
      <w:bookmarkStart w:name="" w:id="1474"/>
      <w:r>
        <w:rPr>
          <w:rFonts w:ascii="宋体" w:hAnsi="宋体" w:cs="宋体" w:eastAsia="宋体"/>
          <w:sz w:val="38"/>
          <w:spacing w:val="0"/>
          <w:color w:val="000000"/>
          <w:b w:val="off"/>
          <w:i w:val="off"/>
        </w:rPr>
        <w:t>第六章   美特洛克勒/385</w:t>
      </w:r>
      <w:bookmarkEnd w:id="1474"/>
    </w:p>
    <w:p>
      <w:pPr>
        <w:pageBreakBefore w:val="off"/>
        <w:tabs/>
        <w:wordWrap w:val="off"/>
        <w:spacing w:before="0" w:after="0" w:line="540" w:lineRule="atLeast"/>
        <w:ind w:left="2520" w:right="0"/>
        <w:jc w:val="both"/>
        <w:textAlignment w:val="baseline"/>
        <w:rPr>
          <w:sz w:val="38"/>
        </w:rPr>
      </w:pPr>
      <w:bookmarkStart w:name="" w:id="1475"/>
      <w:r>
        <w:rPr>
          <w:rFonts w:ascii="宋体" w:hAnsi="宋体" w:cs="宋体" w:eastAsia="宋体"/>
          <w:sz w:val="38"/>
          <w:spacing w:val="0"/>
          <w:color w:val="000000"/>
          <w:b w:val="off"/>
          <w:i w:val="off"/>
        </w:rPr>
        <w:t>第七章   希帕基亚/387</w:t>
      </w:r>
      <w:bookmarkEnd w:id="1475"/>
    </w:p>
    <w:p>
      <w:pPr>
        <w:pageBreakBefore w:val="off"/>
        <w:tabs/>
        <w:wordWrap w:val="off"/>
        <w:spacing w:before="0" w:after="0" w:line="540" w:lineRule="atLeast"/>
        <w:ind w:left="2520" w:right="0"/>
        <w:jc w:val="both"/>
        <w:textAlignment w:val="baseline"/>
        <w:rPr>
          <w:sz w:val="38"/>
        </w:rPr>
      </w:pPr>
      <w:bookmarkStart w:name="" w:id="1476"/>
      <w:r>
        <w:rPr>
          <w:rFonts w:ascii="宋体" w:hAnsi="宋体" w:cs="宋体" w:eastAsia="宋体"/>
          <w:sz w:val="38"/>
          <w:spacing w:val="0"/>
          <w:color w:val="000000"/>
          <w:b w:val="off"/>
          <w:i w:val="off"/>
        </w:rPr>
        <w:t>第八章   麦尼普斯/389</w:t>
      </w:r>
      <w:bookmarkEnd w:id="1476"/>
    </w:p>
    <w:p>
      <w:pPr>
        <w:pageBreakBefore w:val="off"/>
        <w:tabs/>
        <w:wordWrap w:val="off"/>
        <w:spacing w:before="0" w:after="0" w:line="520" w:lineRule="atLeast"/>
        <w:ind w:left="2520" w:right="0"/>
        <w:jc w:val="both"/>
        <w:textAlignment w:val="baseline"/>
        <w:rPr>
          <w:sz w:val="38"/>
        </w:rPr>
      </w:pPr>
      <w:bookmarkStart w:name="" w:id="1477"/>
      <w:r>
        <w:rPr>
          <w:rFonts w:ascii="宋体" w:hAnsi="宋体" w:cs="宋体" w:eastAsia="宋体"/>
          <w:sz w:val="38"/>
          <w:spacing w:val="0"/>
          <w:color w:val="000000"/>
          <w:b w:val="off"/>
          <w:i w:val="off"/>
        </w:rPr>
        <w:t>第九章   美涅得谟/392</w:t>
      </w:r>
      <w:bookmarkEnd w:id="1477"/>
    </w:p>
    <w:p>
      <w:pPr>
        <w:pageBreakBefore w:val="off"/>
        <w:tabs/>
        <w:wordWrap w:val="off"/>
        <w:spacing w:before="320" w:after="0" w:line="580" w:lineRule="atLeast"/>
        <w:ind w:left="5840" w:right="0"/>
        <w:jc w:val="both"/>
        <w:textAlignment w:val="baseline"/>
        <w:rPr>
          <w:sz w:val="38"/>
        </w:rPr>
      </w:pPr>
      <w:bookmarkStart w:name="" w:id="1478"/>
      <w:r>
        <w:rPr>
          <w:rFonts w:ascii="宋体" w:hAnsi="宋体" w:cs="宋体" w:eastAsia="宋体"/>
          <w:sz w:val="38"/>
          <w:spacing w:val="0"/>
          <w:color w:val="000000"/>
          <w:b w:val="off"/>
          <w:i w:val="off"/>
        </w:rPr>
        <w:t>下  册</w:t>
      </w:r>
      <w:bookmarkEnd w:id="1478"/>
    </w:p>
    <w:p>
      <w:pPr>
        <w:pageBreakBefore w:val="off"/>
        <w:tabs/>
        <w:wordWrap w:val="off"/>
        <w:spacing w:before="460" w:after="0" w:line="580" w:lineRule="atLeast"/>
        <w:ind w:left="2520" w:right="0"/>
        <w:jc w:val="both"/>
        <w:textAlignment w:val="baseline"/>
        <w:rPr>
          <w:sz w:val="42"/>
        </w:rPr>
      </w:pPr>
      <w:bookmarkStart w:name="" w:id="1479"/>
      <w:r>
        <w:rPr>
          <w:rFonts w:ascii="宋体" w:hAnsi="宋体" w:cs="宋体" w:eastAsia="宋体"/>
          <w:sz w:val="42"/>
          <w:spacing w:val="0"/>
          <w:color w:val="000000"/>
          <w:b w:val="on"/>
          <w:i w:val="off"/>
        </w:rPr>
        <w:t>第七卷/395</w:t>
      </w:r>
      <w:bookmarkEnd w:id="1479"/>
    </w:p>
    <w:p>
      <w:pPr>
        <w:pageBreakBefore w:val="off"/>
        <w:tabs/>
        <w:wordWrap w:val="off"/>
        <w:spacing w:before="0" w:after="0" w:line="520" w:lineRule="atLeast"/>
        <w:ind w:left="2520" w:right="0"/>
        <w:jc w:val="both"/>
        <w:textAlignment w:val="baseline"/>
        <w:rPr>
          <w:sz w:val="38"/>
        </w:rPr>
      </w:pPr>
      <w:bookmarkStart w:name="" w:id="1480"/>
      <w:r>
        <w:rPr>
          <w:rFonts w:ascii="宋体" w:hAnsi="宋体" w:cs="宋体" w:eastAsia="宋体"/>
          <w:sz w:val="38"/>
          <w:spacing w:val="0"/>
          <w:color w:val="000000"/>
          <w:b w:val="off"/>
          <w:i w:val="off"/>
        </w:rPr>
        <w:t>第一章   芝诺/397</w:t>
      </w:r>
      <w:bookmarkEnd w:id="1480"/>
    </w:p>
    <w:p>
      <w:pPr>
        <w:pageBreakBefore w:val="off"/>
        <w:tabs/>
        <w:wordWrap w:val="off"/>
        <w:spacing w:before="0" w:after="0" w:line="520" w:lineRule="atLeast"/>
        <w:ind w:left="2520" w:right="0"/>
        <w:jc w:val="both"/>
        <w:textAlignment w:val="baseline"/>
        <w:rPr>
          <w:sz w:val="38"/>
        </w:rPr>
      </w:pPr>
      <w:bookmarkStart w:name="" w:id="1481"/>
      <w:r>
        <w:rPr>
          <w:rFonts w:ascii="宋体" w:hAnsi="宋体" w:cs="宋体" w:eastAsia="宋体"/>
          <w:sz w:val="38"/>
          <w:spacing w:val="0"/>
          <w:color w:val="000000"/>
          <w:b w:val="off"/>
          <w:i w:val="off"/>
        </w:rPr>
        <w:t>第二章   阿里斯通/468</w:t>
      </w:r>
      <w:bookmarkEnd w:id="1481"/>
    </w:p>
    <w:p>
      <w:pPr>
        <w:pageBreakBefore w:val="off"/>
        <w:tabs/>
        <w:wordWrap w:val="off"/>
        <w:spacing w:before="0" w:after="0" w:line="520" w:lineRule="atLeast"/>
        <w:ind w:left="2520" w:right="0"/>
        <w:jc w:val="both"/>
        <w:textAlignment w:val="baseline"/>
        <w:rPr>
          <w:sz w:val="38"/>
        </w:rPr>
      </w:pPr>
      <w:bookmarkStart w:name="" w:id="1482"/>
      <w:r>
        <w:rPr>
          <w:rFonts w:ascii="宋体" w:hAnsi="宋体" w:cs="宋体" w:eastAsia="宋体"/>
          <w:sz w:val="38"/>
          <w:spacing w:val="0"/>
          <w:color w:val="000000"/>
          <w:b w:val="off"/>
          <w:i w:val="off"/>
        </w:rPr>
        <w:t>第三章   赫里鲁斯/471</w:t>
      </w:r>
      <w:bookmarkEnd w:id="1482"/>
    </w:p>
    <w:p>
      <w:pPr>
        <w:pageBreakBefore w:val="off"/>
        <w:tabs/>
        <w:wordWrap w:val="off"/>
        <w:spacing w:before="0" w:after="0" w:line="560" w:lineRule="atLeast"/>
        <w:ind w:left="2520" w:right="0"/>
        <w:jc w:val="both"/>
        <w:textAlignment w:val="baseline"/>
        <w:rPr>
          <w:sz w:val="38"/>
        </w:rPr>
      </w:pPr>
      <w:bookmarkStart w:name="" w:id="1483"/>
      <w:r>
        <w:rPr>
          <w:rFonts w:ascii="宋体" w:hAnsi="宋体" w:cs="宋体" w:eastAsia="宋体"/>
          <w:sz w:val="38"/>
          <w:spacing w:val="0"/>
          <w:color w:val="000000"/>
          <w:b w:val="off"/>
          <w:i w:val="off"/>
        </w:rPr>
        <w:t>第四章  狄奥尼修/473</w:t>
      </w:r>
      <w:bookmarkEnd w:id="1483"/>
    </w:p>
    <w:p>
      <w:pPr>
        <w:pageBreakBefore w:val="off"/>
        <w:tabs/>
        <w:wordWrap w:val="off"/>
        <w:spacing w:before="0" w:after="0" w:line="540" w:lineRule="atLeast"/>
        <w:ind w:left="2520" w:right="0"/>
        <w:jc w:val="both"/>
        <w:textAlignment w:val="baseline"/>
        <w:rPr>
          <w:sz w:val="38"/>
        </w:rPr>
      </w:pPr>
      <w:bookmarkStart w:name="" w:id="1484"/>
      <w:r>
        <w:rPr>
          <w:rFonts w:ascii="宋体" w:hAnsi="宋体" w:cs="宋体" w:eastAsia="宋体"/>
          <w:sz w:val="38"/>
          <w:spacing w:val="0"/>
          <w:color w:val="000000"/>
          <w:b w:val="off"/>
          <w:i w:val="off"/>
        </w:rPr>
        <w:t>第五章   克里安忒/475</w:t>
      </w:r>
      <w:bookmarkEnd w:id="1484"/>
    </w:p>
    <w:p>
      <w:pPr>
        <w:pageBreakBefore w:val="off"/>
        <w:tabs/>
        <w:wordWrap w:val="off"/>
        <w:spacing w:before="0" w:after="0" w:line="520" w:lineRule="atLeast"/>
        <w:ind w:left="2520" w:right="0"/>
        <w:jc w:val="both"/>
        <w:textAlignment w:val="baseline"/>
        <w:rPr>
          <w:sz w:val="38"/>
        </w:rPr>
      </w:pPr>
      <w:bookmarkStart w:name="" w:id="1485"/>
      <w:r>
        <w:rPr>
          <w:rFonts w:ascii="宋体" w:hAnsi="宋体" w:cs="宋体" w:eastAsia="宋体"/>
          <w:sz w:val="38"/>
          <w:spacing w:val="0"/>
          <w:color w:val="000000"/>
          <w:b w:val="off"/>
          <w:i w:val="off"/>
        </w:rPr>
        <w:t>第六章   斯菲卢斯/481</w:t>
      </w:r>
      <w:bookmarkEnd w:id="1485"/>
    </w:p>
    <w:p>
      <w:pPr>
        <w:pageBreakBefore w:val="off"/>
        <w:tabs/>
        <w:wordWrap w:val="off"/>
        <w:spacing w:before="0" w:after="0" w:line="520" w:lineRule="atLeast"/>
        <w:ind w:left="2520" w:right="0"/>
        <w:jc w:val="both"/>
        <w:textAlignment w:val="baseline"/>
        <w:rPr>
          <w:sz w:val="38"/>
        </w:rPr>
      </w:pPr>
      <w:bookmarkStart w:name="" w:id="1486"/>
      <w:r>
        <w:rPr>
          <w:rFonts w:ascii="宋体" w:hAnsi="宋体" w:cs="宋体" w:eastAsia="宋体"/>
          <w:sz w:val="38"/>
          <w:spacing w:val="0"/>
          <w:color w:val="000000"/>
          <w:b w:val="off"/>
          <w:i w:val="off"/>
        </w:rPr>
        <w:t>第七章   克律西波/483</w:t>
      </w:r>
      <w:bookmarkEnd w:id="1486"/>
    </w:p>
    <w:p>
      <w:pPr>
        <w:pageBreakBefore w:val="off"/>
        <w:tabs/>
        <w:wordWrap w:val="off"/>
        <w:spacing w:before="0" w:after="0" w:line="420" w:lineRule="atLeast"/>
        <w:ind w:left="0" w:right="0"/>
        <w:jc w:val="center"/>
        <w:textAlignment w:val="baseline"/>
        <w:rPr>
          <w:sz w:val="30"/>
        </w:rPr>
      </w:pPr>
      <w:bookmarkStart w:name="" w:id="1487"/>
      <w:r>
        <w:rPr>
          <w:rFonts w:ascii="仿宋" w:hAnsi="仿宋" w:cs="仿宋" w:eastAsia="仿宋"/>
          <w:sz w:val="30"/>
          <w:spacing w:val="0"/>
          <w:color w:val="000000"/>
          <w:b w:val="off"/>
          <w:i w:val="off"/>
        </w:rPr>
        <w:t>— 3 —</w:t>
      </w:r>
      <w:bookmarkEnd w:id="1487"/>
    </w:p>
    <w:p>
      <w:r>
        <w:t/>
      </w:r>
    </w:p>
    <w:p>
      <w:pPr>
        <w:sectPr>
          <w:footerReference r:id="rId99"/>
          <w:headerReference r:id="rId100" w:type="default"/>
          <w:type w:val="nextPage"/>
          <w:pgSz w:w="15700" w:h="23040"/>
          <w:pgMar w:left="2360" w:top="1960" w:right="2360" w:bottom="1960" w:header="1660" w:footer="1660"/>
          <w:cols w:num="1"/>
        </w:sectPr>
      </w:pPr>
    </w:p>
    <w:p>
      <w:pPr>
        <w:pageBreakBefore w:val="off"/>
        <w:tabs/>
        <w:wordWrap w:val="off"/>
        <w:spacing w:before="1260" w:after="0" w:line="540" w:lineRule="atLeast"/>
        <w:ind w:left="3260" w:right="0"/>
        <w:jc w:val="both"/>
        <w:textAlignment w:val="baseline"/>
        <w:rPr>
          <w:sz w:val="38"/>
        </w:rPr>
      </w:pPr>
      <w:bookmarkStart w:name="" w:id="1488"/>
      <w:r>
        <w:rPr>
          <w:rFonts w:ascii="宋体" w:hAnsi="宋体" w:cs="宋体" w:eastAsia="宋体"/>
          <w:sz w:val="38"/>
          <w:spacing w:val="0"/>
          <w:color w:val="000000"/>
          <w:b w:val="off"/>
          <w:i w:val="off"/>
        </w:rPr>
        <w:t>第八卷/499</w:t>
      </w:r>
      <w:bookmarkEnd w:id="1488"/>
    </w:p>
    <w:p>
      <w:pPr>
        <w:pageBreakBefore w:val="off"/>
        <w:tabs/>
        <w:wordWrap w:val="off"/>
        <w:spacing w:before="0" w:after="0" w:line="540" w:lineRule="atLeast"/>
        <w:ind w:left="3260" w:right="0"/>
        <w:jc w:val="both"/>
        <w:textAlignment w:val="baseline"/>
        <w:rPr>
          <w:sz w:val="38"/>
        </w:rPr>
      </w:pPr>
      <w:bookmarkStart w:name="" w:id="1489"/>
      <w:r>
        <w:rPr>
          <w:rFonts w:ascii="宋体" w:hAnsi="宋体" w:cs="宋体" w:eastAsia="宋体"/>
          <w:sz w:val="38"/>
          <w:spacing w:val="0"/>
          <w:color w:val="000000"/>
          <w:b w:val="off"/>
          <w:i w:val="off"/>
        </w:rPr>
        <w:t>第一章   毕达哥拉斯/501</w:t>
      </w:r>
      <w:bookmarkEnd w:id="1489"/>
    </w:p>
    <w:p>
      <w:pPr>
        <w:pageBreakBefore w:val="off"/>
        <w:tabs/>
        <w:wordWrap w:val="off"/>
        <w:spacing w:before="0" w:after="0" w:line="560" w:lineRule="atLeast"/>
        <w:ind w:left="3260" w:right="0"/>
        <w:jc w:val="both"/>
        <w:textAlignment w:val="baseline"/>
        <w:rPr>
          <w:sz w:val="38"/>
        </w:rPr>
      </w:pPr>
      <w:bookmarkStart w:name="" w:id="1490"/>
      <w:r>
        <w:rPr>
          <w:rFonts w:ascii="宋体" w:hAnsi="宋体" w:cs="宋体" w:eastAsia="宋体"/>
          <w:sz w:val="38"/>
          <w:spacing w:val="0"/>
          <w:color w:val="000000"/>
          <w:b w:val="off"/>
          <w:i w:val="off"/>
        </w:rPr>
        <w:t>第二章  恩培多克勒/527</w:t>
      </w:r>
      <w:bookmarkEnd w:id="1490"/>
    </w:p>
    <w:p>
      <w:pPr>
        <w:pageBreakBefore w:val="off"/>
        <w:tabs/>
        <w:wordWrap w:val="off"/>
        <w:spacing w:before="0" w:after="0" w:line="520" w:lineRule="atLeast"/>
        <w:ind w:left="3260" w:right="0"/>
        <w:jc w:val="both"/>
        <w:textAlignment w:val="baseline"/>
        <w:rPr>
          <w:sz w:val="38"/>
        </w:rPr>
      </w:pPr>
      <w:bookmarkStart w:name="" w:id="1491"/>
      <w:r>
        <w:rPr>
          <w:rFonts w:ascii="宋体" w:hAnsi="宋体" w:cs="宋体" w:eastAsia="宋体"/>
          <w:sz w:val="38"/>
          <w:spacing w:val="0"/>
          <w:color w:val="000000"/>
          <w:b w:val="off"/>
          <w:i w:val="off"/>
        </w:rPr>
        <w:t>第三章   厄庇卡尔姆/541</w:t>
      </w:r>
      <w:bookmarkEnd w:id="1491"/>
    </w:p>
    <w:p>
      <w:pPr>
        <w:pageBreakBefore w:val="off"/>
        <w:tabs/>
        <w:wordWrap w:val="off"/>
        <w:spacing w:before="0" w:after="0" w:line="540" w:lineRule="atLeast"/>
        <w:ind w:left="3260" w:right="0"/>
        <w:jc w:val="both"/>
        <w:textAlignment w:val="baseline"/>
        <w:rPr>
          <w:sz w:val="38"/>
        </w:rPr>
      </w:pPr>
      <w:bookmarkStart w:name="" w:id="1492"/>
      <w:r>
        <w:rPr>
          <w:rFonts w:ascii="宋体" w:hAnsi="宋体" w:cs="宋体" w:eastAsia="宋体"/>
          <w:sz w:val="38"/>
          <w:spacing w:val="0"/>
          <w:color w:val="000000"/>
          <w:b w:val="off"/>
          <w:i w:val="off"/>
        </w:rPr>
        <w:t>第四章   阿尔基塔/542</w:t>
      </w:r>
      <w:bookmarkEnd w:id="1492"/>
    </w:p>
    <w:p>
      <w:pPr>
        <w:pageBreakBefore w:val="off"/>
        <w:tabs/>
        <w:wordWrap w:val="off"/>
        <w:spacing w:before="0" w:after="0" w:line="540" w:lineRule="atLeast"/>
        <w:ind w:left="3260" w:right="0"/>
        <w:jc w:val="both"/>
        <w:textAlignment w:val="baseline"/>
        <w:rPr>
          <w:sz w:val="38"/>
        </w:rPr>
      </w:pPr>
      <w:bookmarkStart w:name="" w:id="1493"/>
      <w:r>
        <w:rPr>
          <w:rFonts w:ascii="宋体" w:hAnsi="宋体" w:cs="宋体" w:eastAsia="宋体"/>
          <w:sz w:val="38"/>
          <w:spacing w:val="0"/>
          <w:color w:val="000000"/>
          <w:b w:val="off"/>
          <w:i w:val="off"/>
        </w:rPr>
        <w:t>第五章   阿尔克迈翁/545</w:t>
      </w:r>
      <w:bookmarkEnd w:id="1493"/>
    </w:p>
    <w:p>
      <w:pPr>
        <w:pageBreakBefore w:val="off"/>
        <w:tabs/>
        <w:wordWrap w:val="off"/>
        <w:spacing w:before="0" w:after="0" w:line="520" w:lineRule="atLeast"/>
        <w:ind w:left="3260" w:right="0"/>
        <w:jc w:val="both"/>
        <w:textAlignment w:val="baseline"/>
        <w:rPr>
          <w:sz w:val="38"/>
        </w:rPr>
      </w:pPr>
      <w:bookmarkStart w:name="" w:id="1494"/>
      <w:r>
        <w:rPr>
          <w:rFonts w:ascii="宋体" w:hAnsi="宋体" w:cs="宋体" w:eastAsia="宋体"/>
          <w:sz w:val="38"/>
          <w:spacing w:val="0"/>
          <w:color w:val="000000"/>
          <w:b w:val="off"/>
          <w:i w:val="off"/>
        </w:rPr>
        <w:t>第六章   希帕索/546</w:t>
      </w:r>
      <w:bookmarkEnd w:id="1494"/>
    </w:p>
    <w:p>
      <w:pPr>
        <w:pageBreakBefore w:val="off"/>
        <w:tabs/>
        <w:wordWrap w:val="off"/>
        <w:spacing w:before="0" w:after="0" w:line="520" w:lineRule="atLeast"/>
        <w:ind w:left="3260" w:right="0"/>
        <w:jc w:val="both"/>
        <w:textAlignment w:val="baseline"/>
        <w:rPr>
          <w:sz w:val="38"/>
        </w:rPr>
      </w:pPr>
      <w:bookmarkStart w:name="" w:id="1495"/>
      <w:r>
        <w:rPr>
          <w:rFonts w:ascii="宋体" w:hAnsi="宋体" w:cs="宋体" w:eastAsia="宋体"/>
          <w:sz w:val="38"/>
          <w:spacing w:val="0"/>
          <w:color w:val="000000"/>
          <w:b w:val="off"/>
          <w:i w:val="off"/>
        </w:rPr>
        <w:t>第七章   菲罗劳斯/547</w:t>
      </w:r>
      <w:bookmarkEnd w:id="1495"/>
    </w:p>
    <w:p>
      <w:pPr>
        <w:pageBreakBefore w:val="off"/>
        <w:tabs/>
        <w:wordWrap w:val="off"/>
        <w:spacing w:before="0" w:after="0" w:line="540" w:lineRule="atLeast"/>
        <w:ind w:left="3260" w:right="0"/>
        <w:jc w:val="both"/>
        <w:textAlignment w:val="baseline"/>
        <w:rPr>
          <w:sz w:val="38"/>
        </w:rPr>
      </w:pPr>
      <w:bookmarkStart w:name="" w:id="1496"/>
      <w:r>
        <w:rPr>
          <w:rFonts w:ascii="宋体" w:hAnsi="宋体" w:cs="宋体" w:eastAsia="宋体"/>
          <w:sz w:val="38"/>
          <w:spacing w:val="0"/>
          <w:color w:val="000000"/>
          <w:b w:val="off"/>
          <w:i w:val="off"/>
        </w:rPr>
        <w:t>第八章   欧多克索/549</w:t>
      </w:r>
      <w:bookmarkEnd w:id="1496"/>
    </w:p>
    <w:p>
      <w:pPr>
        <w:pageBreakBefore w:val="off"/>
        <w:tabs/>
        <w:wordWrap w:val="off"/>
        <w:spacing w:before="0" w:after="0" w:line="540" w:lineRule="atLeast"/>
        <w:ind w:left="3260" w:right="0"/>
        <w:jc w:val="both"/>
        <w:textAlignment w:val="baseline"/>
        <w:rPr>
          <w:sz w:val="38"/>
        </w:rPr>
      </w:pPr>
      <w:bookmarkStart w:name="" w:id="1497"/>
      <w:r>
        <w:rPr>
          <w:rFonts w:ascii="宋体" w:hAnsi="宋体" w:cs="宋体" w:eastAsia="宋体"/>
          <w:sz w:val="38"/>
          <w:spacing w:val="0"/>
          <w:color w:val="000000"/>
          <w:b w:val="off"/>
          <w:i w:val="off"/>
        </w:rPr>
        <w:t>第九卷/553</w:t>
      </w:r>
      <w:bookmarkEnd w:id="1497"/>
    </w:p>
    <w:p>
      <w:pPr>
        <w:pageBreakBefore w:val="off"/>
        <w:tabs/>
        <w:wordWrap w:val="off"/>
        <w:spacing w:before="0" w:after="0" w:line="540" w:lineRule="atLeast"/>
        <w:ind w:left="3260" w:right="0"/>
        <w:jc w:val="both"/>
        <w:textAlignment w:val="baseline"/>
        <w:rPr>
          <w:sz w:val="38"/>
        </w:rPr>
      </w:pPr>
      <w:bookmarkStart w:name="" w:id="1498"/>
      <w:r>
        <w:rPr>
          <w:rFonts w:ascii="宋体" w:hAnsi="宋体" w:cs="宋体" w:eastAsia="宋体"/>
          <w:sz w:val="38"/>
          <w:spacing w:val="0"/>
          <w:color w:val="000000"/>
          <w:b w:val="off"/>
          <w:i w:val="off"/>
        </w:rPr>
        <w:t>第一章  赫拉克利特/555</w:t>
      </w:r>
      <w:bookmarkEnd w:id="1498"/>
    </w:p>
    <w:p>
      <w:pPr>
        <w:pageBreakBefore w:val="off"/>
        <w:tabs/>
        <w:wordWrap w:val="off"/>
        <w:spacing w:before="0" w:after="0" w:line="560" w:lineRule="atLeast"/>
        <w:ind w:left="3260" w:right="0"/>
        <w:jc w:val="both"/>
        <w:textAlignment w:val="baseline"/>
        <w:rPr>
          <w:sz w:val="38"/>
        </w:rPr>
      </w:pPr>
      <w:bookmarkStart w:name="" w:id="1499"/>
      <w:r>
        <w:rPr>
          <w:rFonts w:ascii="宋体" w:hAnsi="宋体" w:cs="宋体" w:eastAsia="宋体"/>
          <w:sz w:val="38"/>
          <w:spacing w:val="0"/>
          <w:color w:val="000000"/>
          <w:b w:val="off"/>
          <w:i w:val="off"/>
        </w:rPr>
        <w:t>第二章  塞诺芬尼/565</w:t>
      </w:r>
      <w:bookmarkEnd w:id="1499"/>
    </w:p>
    <w:p>
      <w:pPr>
        <w:pageBreakBefore w:val="off"/>
        <w:tabs/>
        <w:wordWrap w:val="off"/>
        <w:spacing w:before="0" w:after="0" w:line="540" w:lineRule="atLeast"/>
        <w:ind w:left="3260" w:right="0"/>
        <w:jc w:val="both"/>
        <w:textAlignment w:val="baseline"/>
        <w:rPr>
          <w:sz w:val="38"/>
        </w:rPr>
      </w:pPr>
      <w:bookmarkStart w:name="" w:id="1500"/>
      <w:r>
        <w:rPr>
          <w:rFonts w:ascii="宋体" w:hAnsi="宋体" w:cs="宋体" w:eastAsia="宋体"/>
          <w:sz w:val="38"/>
          <w:spacing w:val="0"/>
          <w:color w:val="000000"/>
          <w:b w:val="off"/>
          <w:i w:val="off"/>
        </w:rPr>
        <w:t>第三章   巴门尼德/568</w:t>
      </w:r>
      <w:bookmarkEnd w:id="1500"/>
    </w:p>
    <w:p>
      <w:pPr>
        <w:pageBreakBefore w:val="off"/>
        <w:tabs/>
        <w:wordWrap w:val="off"/>
        <w:spacing w:before="0" w:after="0" w:line="540" w:lineRule="atLeast"/>
        <w:ind w:left="3260" w:right="0"/>
        <w:jc w:val="both"/>
        <w:textAlignment w:val="baseline"/>
        <w:rPr>
          <w:sz w:val="38"/>
        </w:rPr>
      </w:pPr>
      <w:bookmarkStart w:name="" w:id="1501"/>
      <w:r>
        <w:rPr>
          <w:rFonts w:ascii="宋体" w:hAnsi="宋体" w:cs="宋体" w:eastAsia="宋体"/>
          <w:sz w:val="38"/>
          <w:spacing w:val="0"/>
          <w:color w:val="000000"/>
          <w:b w:val="off"/>
          <w:i w:val="off"/>
        </w:rPr>
        <w:t>第四章  麦里梭/571</w:t>
      </w:r>
      <w:bookmarkEnd w:id="1501"/>
    </w:p>
    <w:p>
      <w:pPr>
        <w:pageBreakBefore w:val="off"/>
        <w:tabs/>
        <w:wordWrap w:val="off"/>
        <w:spacing w:before="0" w:after="0" w:line="560" w:lineRule="atLeast"/>
        <w:ind w:left="3260" w:right="0"/>
        <w:jc w:val="both"/>
        <w:textAlignment w:val="baseline"/>
        <w:rPr>
          <w:sz w:val="38"/>
        </w:rPr>
      </w:pPr>
      <w:bookmarkStart w:name="" w:id="1502"/>
      <w:r>
        <w:rPr>
          <w:rFonts w:ascii="宋体" w:hAnsi="宋体" w:cs="宋体" w:eastAsia="宋体"/>
          <w:sz w:val="38"/>
          <w:spacing w:val="0"/>
          <w:color w:val="000000"/>
          <w:b w:val="off"/>
          <w:i w:val="off"/>
        </w:rPr>
        <w:t>第五章  爱利亚的芝诺/572</w:t>
      </w:r>
      <w:bookmarkEnd w:id="1502"/>
    </w:p>
    <w:p>
      <w:pPr>
        <w:pageBreakBefore w:val="off"/>
        <w:tabs/>
        <w:wordWrap w:val="off"/>
        <w:spacing w:before="0" w:after="0" w:line="560" w:lineRule="atLeast"/>
        <w:ind w:left="3260" w:right="0"/>
        <w:jc w:val="both"/>
        <w:textAlignment w:val="baseline"/>
        <w:rPr>
          <w:sz w:val="38"/>
        </w:rPr>
      </w:pPr>
      <w:bookmarkStart w:name="" w:id="1503"/>
      <w:r>
        <w:rPr>
          <w:rFonts w:ascii="宋体" w:hAnsi="宋体" w:cs="宋体" w:eastAsia="宋体"/>
          <w:sz w:val="38"/>
          <w:spacing w:val="0"/>
          <w:color w:val="000000"/>
          <w:b w:val="off"/>
          <w:i w:val="off"/>
        </w:rPr>
        <w:t>第六章   留基伯/575</w:t>
      </w:r>
      <w:bookmarkEnd w:id="1503"/>
    </w:p>
    <w:p>
      <w:pPr>
        <w:pageBreakBefore w:val="off"/>
        <w:tabs/>
        <w:wordWrap w:val="off"/>
        <w:spacing w:before="0" w:after="0" w:line="560" w:lineRule="atLeast"/>
        <w:ind w:left="3260" w:right="0"/>
        <w:jc w:val="both"/>
        <w:textAlignment w:val="baseline"/>
        <w:rPr>
          <w:sz w:val="38"/>
        </w:rPr>
      </w:pPr>
      <w:bookmarkStart w:name="" w:id="1504"/>
      <w:r>
        <w:rPr>
          <w:rFonts w:ascii="宋体" w:hAnsi="宋体" w:cs="宋体" w:eastAsia="宋体"/>
          <w:sz w:val="38"/>
          <w:spacing w:val="0"/>
          <w:color w:val="000000"/>
          <w:b w:val="off"/>
          <w:i w:val="off"/>
        </w:rPr>
        <w:t>第七章  德谟克利特/577</w:t>
      </w:r>
      <w:bookmarkEnd w:id="1504"/>
    </w:p>
    <w:p>
      <w:pPr>
        <w:pageBreakBefore w:val="off"/>
        <w:tabs/>
        <w:wordWrap w:val="off"/>
        <w:spacing w:before="0" w:after="0" w:line="560" w:lineRule="atLeast"/>
        <w:ind w:left="3260" w:right="0"/>
        <w:jc w:val="both"/>
        <w:textAlignment w:val="baseline"/>
        <w:rPr>
          <w:sz w:val="38"/>
        </w:rPr>
      </w:pPr>
      <w:bookmarkStart w:name="" w:id="1505"/>
      <w:r>
        <w:rPr>
          <w:rFonts w:ascii="宋体" w:hAnsi="宋体" w:cs="宋体" w:eastAsia="宋体"/>
          <w:sz w:val="38"/>
          <w:spacing w:val="0"/>
          <w:color w:val="000000"/>
          <w:b w:val="off"/>
          <w:i w:val="off"/>
        </w:rPr>
        <w:t>第八章  普罗泰戈拉/588</w:t>
      </w:r>
      <w:bookmarkEnd w:id="1505"/>
    </w:p>
    <w:p>
      <w:pPr>
        <w:pageBreakBefore w:val="off"/>
        <w:tabs/>
        <w:wordWrap w:val="off"/>
        <w:spacing w:before="0" w:after="0" w:line="560" w:lineRule="atLeast"/>
        <w:ind w:left="3260" w:right="0"/>
        <w:jc w:val="both"/>
        <w:textAlignment w:val="baseline"/>
        <w:rPr>
          <w:sz w:val="38"/>
        </w:rPr>
      </w:pPr>
      <w:bookmarkStart w:name="" w:id="1506"/>
      <w:r>
        <w:rPr>
          <w:rFonts w:ascii="宋体" w:hAnsi="宋体" w:cs="宋体" w:eastAsia="宋体"/>
          <w:sz w:val="38"/>
          <w:spacing w:val="0"/>
          <w:color w:val="000000"/>
          <w:b w:val="off"/>
          <w:i w:val="off"/>
        </w:rPr>
        <w:t>第九章  阿波洛尼亚的第欧根尼/593</w:t>
      </w:r>
      <w:bookmarkEnd w:id="1506"/>
    </w:p>
    <w:p>
      <w:pPr>
        <w:pageBreakBefore w:val="off"/>
        <w:tabs/>
        <w:wordWrap w:val="off"/>
        <w:spacing w:before="0" w:after="0" w:line="560" w:lineRule="atLeast"/>
        <w:ind w:left="3260" w:right="0"/>
        <w:jc w:val="both"/>
        <w:textAlignment w:val="baseline"/>
        <w:rPr>
          <w:sz w:val="38"/>
        </w:rPr>
      </w:pPr>
      <w:bookmarkStart w:name="" w:id="1507"/>
      <w:r>
        <w:rPr>
          <w:rFonts w:ascii="宋体" w:hAnsi="宋体" w:cs="宋体" w:eastAsia="宋体"/>
          <w:sz w:val="38"/>
          <w:spacing w:val="0"/>
          <w:color w:val="000000"/>
          <w:b w:val="off"/>
          <w:i w:val="off"/>
        </w:rPr>
        <w:t>第十章   阿那克萨库/594</w:t>
      </w:r>
      <w:bookmarkEnd w:id="1507"/>
    </w:p>
    <w:p>
      <w:pPr>
        <w:pageBreakBefore w:val="off"/>
        <w:tabs/>
        <w:wordWrap w:val="off"/>
        <w:spacing w:before="0" w:after="0" w:line="560" w:lineRule="atLeast"/>
        <w:ind w:left="3260" w:right="0"/>
        <w:jc w:val="both"/>
        <w:textAlignment w:val="baseline"/>
        <w:rPr>
          <w:sz w:val="38"/>
        </w:rPr>
      </w:pPr>
      <w:bookmarkStart w:name="" w:id="1508"/>
      <w:r>
        <w:rPr>
          <w:rFonts w:ascii="宋体" w:hAnsi="宋体" w:cs="宋体" w:eastAsia="宋体"/>
          <w:sz w:val="38"/>
          <w:spacing w:val="0"/>
          <w:color w:val="000000"/>
          <w:b w:val="off"/>
          <w:i w:val="off"/>
        </w:rPr>
        <w:t>第十一章   皮浪/596</w:t>
      </w:r>
      <w:bookmarkEnd w:id="1508"/>
    </w:p>
    <w:p>
      <w:pPr>
        <w:pageBreakBefore w:val="off"/>
        <w:tabs/>
        <w:wordWrap w:val="off"/>
        <w:spacing w:before="0" w:after="0" w:line="560" w:lineRule="atLeast"/>
        <w:ind w:left="3260" w:right="0"/>
        <w:jc w:val="both"/>
        <w:textAlignment w:val="baseline"/>
        <w:rPr>
          <w:sz w:val="38"/>
        </w:rPr>
      </w:pPr>
      <w:bookmarkStart w:name="" w:id="1509"/>
      <w:r>
        <w:rPr>
          <w:rFonts w:ascii="宋体" w:hAnsi="宋体" w:cs="宋体" w:eastAsia="宋体"/>
          <w:sz w:val="38"/>
          <w:spacing w:val="0"/>
          <w:color w:val="000000"/>
          <w:b w:val="off"/>
          <w:i w:val="off"/>
        </w:rPr>
        <w:t>第十二章   蒂蒙/619</w:t>
      </w:r>
      <w:bookmarkEnd w:id="1509"/>
    </w:p>
    <w:p>
      <w:pPr>
        <w:pageBreakBefore w:val="off"/>
        <w:tabs/>
        <w:wordWrap w:val="off"/>
        <w:spacing w:before="0" w:after="0" w:line="540" w:lineRule="atLeast"/>
        <w:ind w:left="3260" w:right="0"/>
        <w:jc w:val="both"/>
        <w:textAlignment w:val="baseline"/>
        <w:rPr>
          <w:sz w:val="38"/>
        </w:rPr>
      </w:pPr>
      <w:bookmarkStart w:name="" w:id="1510"/>
      <w:r>
        <w:rPr>
          <w:rFonts w:ascii="宋体" w:hAnsi="宋体" w:cs="宋体" w:eastAsia="宋体"/>
          <w:sz w:val="38"/>
          <w:spacing w:val="0"/>
          <w:color w:val="000000"/>
          <w:b w:val="off"/>
          <w:i w:val="off"/>
        </w:rPr>
        <w:t>第十卷/625</w:t>
      </w:r>
      <w:bookmarkEnd w:id="1510"/>
    </w:p>
    <w:p>
      <w:pPr>
        <w:pageBreakBefore w:val="off"/>
        <w:tabs/>
        <w:wordWrap w:val="off"/>
        <w:spacing w:before="0" w:after="0" w:line="560" w:lineRule="atLeast"/>
        <w:ind w:left="3260" w:right="0"/>
        <w:jc w:val="both"/>
        <w:textAlignment w:val="baseline"/>
        <w:rPr>
          <w:sz w:val="38"/>
        </w:rPr>
      </w:pPr>
      <w:bookmarkStart w:name="" w:id="1511"/>
      <w:r>
        <w:rPr>
          <w:rFonts w:ascii="宋体" w:hAnsi="宋体" w:cs="宋体" w:eastAsia="宋体"/>
          <w:sz w:val="38"/>
          <w:spacing w:val="0"/>
          <w:color w:val="000000"/>
          <w:b w:val="off"/>
          <w:i w:val="off"/>
        </w:rPr>
        <w:t>第一章伊壁鸠鲁/627</w:t>
      </w:r>
      <w:bookmarkEnd w:id="1511"/>
    </w:p>
    <w:p>
      <w:pPr>
        <w:pageBreakBefore w:val="off"/>
        <w:tabs/>
        <w:wordWrap w:val="off"/>
        <w:spacing w:before="0" w:after="0" w:line="560" w:lineRule="atLeast"/>
        <w:ind w:left="3260" w:right="0"/>
        <w:jc w:val="both"/>
        <w:textAlignment w:val="baseline"/>
        <w:rPr>
          <w:sz w:val="38"/>
        </w:rPr>
      </w:pPr>
      <w:bookmarkStart w:name="" w:id="1512"/>
      <w:r>
        <w:rPr>
          <w:rFonts w:ascii="宋体" w:hAnsi="宋体" w:cs="宋体" w:eastAsia="宋体"/>
          <w:sz w:val="38"/>
          <w:spacing w:val="0"/>
          <w:color w:val="000000"/>
          <w:b w:val="off"/>
          <w:i w:val="off"/>
        </w:rPr>
        <w:t>附录Ⅰ  中一英译名对照表/702</w:t>
      </w:r>
      <w:bookmarkEnd w:id="1512"/>
    </w:p>
    <w:p>
      <w:pPr>
        <w:pageBreakBefore w:val="off"/>
        <w:tabs/>
        <w:wordWrap w:val="off"/>
        <w:spacing w:before="0" w:after="0" w:line="560" w:lineRule="atLeast"/>
        <w:ind w:left="3260" w:right="0"/>
        <w:jc w:val="both"/>
        <w:textAlignment w:val="baseline"/>
        <w:rPr>
          <w:sz w:val="38"/>
        </w:rPr>
      </w:pPr>
      <w:bookmarkStart w:name="" w:id="1513"/>
      <w:r>
        <w:rPr>
          <w:rFonts w:ascii="宋体" w:hAnsi="宋体" w:cs="宋体" w:eastAsia="宋体"/>
          <w:sz w:val="38"/>
          <w:spacing w:val="0"/>
          <w:color w:val="000000"/>
          <w:b w:val="off"/>
          <w:i w:val="off"/>
        </w:rPr>
        <w:t>附录Ⅱ 英一中译名对照表/758</w:t>
      </w:r>
      <w:bookmarkEnd w:id="1513"/>
    </w:p>
    <w:p>
      <w:pPr>
        <w:pageBreakBefore w:val="off"/>
        <w:tabs/>
        <w:wordWrap w:val="off"/>
        <w:spacing w:before="0" w:after="0" w:line="700" w:lineRule="atLeast"/>
        <w:ind w:left="3260" w:right="0"/>
        <w:jc w:val="both"/>
        <w:textAlignment w:val="baseline"/>
        <w:rPr>
          <w:sz w:val="38"/>
        </w:rPr>
      </w:pPr>
      <w:bookmarkStart w:name="" w:id="1514"/>
      <w:r>
        <w:rPr>
          <w:rFonts w:ascii="TimesNewRoman" w:hAnsi="TimesNewRoman" w:cs="TimesNewRoman" w:eastAsia="TimesNewRoman"/>
          <w:sz w:val="38"/>
          <w:spacing w:val="0"/>
          <w:color w:val="000000"/>
          <w:b w:val="off"/>
          <w:i w:val="off"/>
        </w:rPr>
        <w:t>附录 Ⅲ Selece bi bliography/814</w:t>
      </w:r>
      <w:bookmarkEnd w:id="1514"/>
    </w:p>
    <w:p>
      <w:pPr>
        <w:pageBreakBefore w:val="off"/>
        <w:tabs/>
        <w:wordWrap w:val="off"/>
        <w:spacing w:before="180" w:after="0" w:line="420" w:lineRule="atLeast"/>
        <w:ind w:left="5160" w:right="0"/>
        <w:jc w:val="both"/>
        <w:textAlignment w:val="baseline"/>
        <w:rPr>
          <w:sz w:val="31"/>
        </w:rPr>
      </w:pPr>
      <w:bookmarkStart w:name="" w:id="1515"/>
      <w:r>
        <w:rPr>
          <w:rFonts w:ascii="宋体" w:hAnsi="宋体" w:cs="宋体" w:eastAsia="宋体"/>
          <w:sz w:val="31"/>
          <w:spacing w:val="0"/>
          <w:color w:val="000000"/>
          <w:b w:val="off"/>
          <w:i w:val="off"/>
        </w:rPr>
        <w:t>— 4 —</w:t>
      </w:r>
      <w:bookmarkEnd w:id="1515"/>
    </w:p>
    <w:p>
      <w:r>
        <w:t/>
      </w:r>
    </w:p>
    <w:p>
      <w:pPr>
        <w:sectPr>
          <w:footerReference r:id="rId101"/>
          <w:headerReference r:id="rId102" w:type="default"/>
          <w:type w:val="nextPage"/>
          <w:pgSz w:w="15700" w:h="23040"/>
          <w:pgMar w:left="2360" w:top="1960" w:right="2360" w:bottom="1960" w:header="1660" w:footer="1660"/>
          <w:cols w:num="1"/>
        </w:sectPr>
      </w:pPr>
    </w:p>
    <w:p>
      <w:pPr>
        <w:pageBreakBefore w:val="off"/>
        <w:tabs/>
        <w:wordWrap w:val="off"/>
        <w:spacing w:before="5600" w:after="0" w:line="1380" w:lineRule="atLeast"/>
        <w:ind w:left="6100" w:right="0"/>
        <w:jc w:val="both"/>
        <w:textAlignment w:val="baseline"/>
        <w:rPr>
          <w:sz w:val="102"/>
        </w:rPr>
      </w:pPr>
      <w:bookmarkStart w:name="" w:id="1516"/>
      <w:r>
        <w:rPr>
          <w:rFonts w:ascii="楷体" w:hAnsi="楷体" w:cs="楷体" w:eastAsia="楷体"/>
          <w:sz w:val="102"/>
          <w:spacing w:val="0"/>
          <w:color w:val="000000"/>
          <w:b w:val="on"/>
          <w:i w:val="off"/>
        </w:rPr>
        <w:t>第</w:t>
      </w:r>
      <w:bookmarkEnd w:id="1516"/>
    </w:p>
    <w:p>
      <w:pPr>
        <w:pageBreakBefore w:val="off"/>
        <w:tabs/>
        <w:wordWrap w:val="off"/>
        <w:spacing w:before="0" w:after="0" w:line="1380" w:lineRule="atLeast"/>
        <w:ind w:left="6100" w:right="0"/>
        <w:jc w:val="both"/>
        <w:textAlignment w:val="baseline"/>
        <w:rPr>
          <w:sz w:val="102"/>
        </w:rPr>
      </w:pPr>
      <w:bookmarkStart w:name="" w:id="1517"/>
      <w:r>
        <w:rPr>
          <w:rFonts w:ascii="楷体" w:hAnsi="楷体" w:cs="楷体" w:eastAsia="楷体"/>
          <w:sz w:val="102"/>
          <w:spacing w:val="0"/>
          <w:color w:val="000000"/>
          <w:b w:val="on"/>
          <w:i w:val="off"/>
        </w:rPr>
        <w:t>一</w:t>
      </w:r>
      <w:bookmarkEnd w:id="1517"/>
    </w:p>
    <w:p>
      <w:pPr>
        <w:pageBreakBefore w:val="off"/>
        <w:tabs/>
        <w:wordWrap w:val="off"/>
        <w:spacing w:before="0" w:after="0" w:line="1380" w:lineRule="atLeast"/>
        <w:ind w:left="6100" w:right="0"/>
        <w:jc w:val="both"/>
        <w:textAlignment w:val="baseline"/>
        <w:rPr>
          <w:sz w:val="102"/>
        </w:rPr>
      </w:pPr>
      <w:bookmarkStart w:name="" w:id="1518"/>
      <w:r>
        <w:rPr>
          <w:rFonts w:ascii="楷体" w:hAnsi="楷体" w:cs="楷体" w:eastAsia="楷体"/>
          <w:sz w:val="102"/>
          <w:spacing w:val="0"/>
          <w:color w:val="000000"/>
          <w:b w:val="on"/>
          <w:i w:val="off"/>
        </w:rPr>
        <w:t>卷</w:t>
      </w:r>
      <w:bookmarkEnd w:id="1518"/>
    </w:p>
    <w:p>
      <w:r>
        <w:t/>
      </w:r>
    </w:p>
    <w:p>
      <w:pPr>
        <w:sectPr>
          <w:footerReference r:id="rId103"/>
          <w:headerReference r:id="rId104" w:type="default"/>
          <w:type w:val="nextPage"/>
          <w:pgSz w:w="15700" w:h="23040"/>
          <w:pgMar w:left="2360" w:top="1960" w:right="2360" w:bottom="1960" w:header="1660" w:footer="1660"/>
          <w:cols w:num="1"/>
        </w:sectPr>
      </w:pPr>
    </w:p>
    <w:p>
      <w:pPr>
        <w:pageBreakBefore w:val="off"/>
        <w:tabs/>
        <w:wordWrap w:val="off"/>
        <w:spacing w:before="1060" w:after="0" w:line="500" w:lineRule="atLeast"/>
        <w:ind w:left="0" w:right="0"/>
        <w:jc w:val="right"/>
        <w:textAlignment w:val="baseline"/>
        <w:rPr>
          <w:sz w:val="32"/>
        </w:rPr>
      </w:pPr>
      <w:bookmarkStart w:name="" w:id="1519"/>
      <w:r>
        <w:rPr>
          <w:rFonts w:ascii="楷体" w:hAnsi="楷体" w:cs="楷体" w:eastAsia="楷体"/>
          <w:sz w:val="32"/>
          <w:spacing w:val="0"/>
          <w:color w:val="000000"/>
          <w:b w:val="off"/>
          <w:i w:val="off"/>
        </w:rPr>
        <w:t>1.1</w:t>
      </w:r>
      <w:bookmarkEnd w:id="1519"/>
    </w:p>
    <w:p>
      <w:pPr>
        <w:pageBreakBefore w:val="off"/>
        <w:tabs/>
        <w:wordWrap w:val="off"/>
        <w:spacing w:before="0" w:after="0" w:line="680" w:lineRule="exact"/>
        <w:ind w:left="0" w:right="0"/>
        <w:jc w:val="right"/>
        <w:textAlignment w:val="baseline"/>
        <w:rPr>
          <w:sz w:val="41"/>
        </w:rPr>
      </w:pPr>
      <w:bookmarkStart w:name="" w:id="1520"/>
      <w:r>
        <w:rPr>
          <w:rFonts w:ascii="宋体" w:hAnsi="宋体" w:cs="宋体" w:eastAsia="宋体"/>
          <w:sz w:val="41"/>
          <w:spacing w:val="0"/>
          <w:color w:val="000000"/>
          <w:b w:val="off"/>
          <w:i w:val="off"/>
        </w:rPr>
        <w:t/>
      </w:r>
      <w:bookmarkEnd w:id="1520"/>
    </w:p>
    <w:p>
      <w:pPr>
        <w:pageBreakBefore w:val="off"/>
        <w:tabs/>
        <w:wordWrap w:val="off"/>
        <w:spacing w:before="0" w:after="0" w:line="680" w:lineRule="exact"/>
        <w:ind w:left="0" w:right="0"/>
        <w:jc w:val="right"/>
        <w:textAlignment w:val="baseline"/>
        <w:rPr>
          <w:sz w:val="41"/>
        </w:rPr>
      </w:pPr>
      <w:bookmarkStart w:name="" w:id="1521"/>
      <w:r>
        <w:rPr>
          <w:rFonts w:ascii="宋体" w:hAnsi="宋体" w:cs="宋体" w:eastAsia="宋体"/>
          <w:sz w:val="41"/>
          <w:spacing w:val="0"/>
          <w:color w:val="000000"/>
          <w:b w:val="off"/>
          <w:i w:val="off"/>
        </w:rPr>
        <w:t/>
      </w:r>
      <w:bookmarkEnd w:id="1521"/>
    </w:p>
    <w:p>
      <w:pPr>
        <w:pageBreakBefore w:val="off"/>
        <w:tabs/>
        <w:wordWrap w:val="off"/>
        <w:spacing w:before="0" w:after="0" w:line="680" w:lineRule="atLeast"/>
        <w:ind w:left="60" w:right="700" w:firstLine="900"/>
        <w:jc w:val="both"/>
        <w:textAlignment w:val="baseline"/>
        <w:rPr>
          <w:sz w:val="41"/>
        </w:rPr>
      </w:pPr>
      <w:bookmarkStart w:name="" w:id="1522"/>
      <w:r>
        <w:rPr>
          <w:rFonts w:ascii="宋体" w:hAnsi="宋体" w:cs="宋体" w:eastAsia="宋体"/>
          <w:sz w:val="41"/>
          <w:spacing w:val="0"/>
          <w:color w:val="000000"/>
          <w:b w:val="off"/>
          <w:i w:val="off"/>
        </w:rPr>
        <w:t>有人说，哲学研究开始于蛮族(barbarians)。①他们极力</w:t>
      </w:r>
      <w:r>
        <w:rPr>
          <w:rFonts w:ascii="宋体" w:hAnsi="宋体" w:cs="宋体" w:eastAsia="宋体"/>
          <w:sz w:val="41"/>
          <w:spacing w:val="0"/>
          <w:color w:val="000000"/>
          <w:b w:val="off"/>
          <w:i w:val="off"/>
        </w:rPr>
        <w:t>列举：波斯人有他们的袄教僧侣(Magi)，巴比伦人或亚述</w:t>
      </w:r>
      <w:r>
        <w:rPr>
          <w:rFonts w:ascii="宋体" w:hAnsi="宋体" w:cs="宋体" w:eastAsia="宋体"/>
          <w:sz w:val="41"/>
          <w:spacing w:val="0"/>
          <w:color w:val="000000"/>
          <w:b w:val="off"/>
          <w:i w:val="off"/>
        </w:rPr>
        <w:t>人(Assyrians)有他们的迦勒底学派(Chaldaeans)，印度人</w:t>
      </w:r>
      <w:r>
        <w:rPr>
          <w:rFonts w:ascii="宋体" w:hAnsi="宋体" w:cs="宋体" w:eastAsia="宋体"/>
          <w:sz w:val="41"/>
          <w:spacing w:val="0"/>
          <w:color w:val="000000"/>
          <w:b w:val="off"/>
          <w:i w:val="off"/>
        </w:rPr>
        <w:t>有他们的苦行僧(Gymnosophists)，而在凯尔特人(Celts)和</w:t>
      </w:r>
      <w:r>
        <w:rPr>
          <w:rFonts w:ascii="宋体" w:hAnsi="宋体" w:cs="宋体" w:eastAsia="宋体"/>
          <w:sz w:val="41"/>
          <w:spacing w:val="0"/>
          <w:color w:val="000000"/>
          <w:b w:val="off"/>
          <w:i w:val="off"/>
        </w:rPr>
        <w:t>高卢人(Gauls)中则有叫作德鲁伊或神圣一族(Holy</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Ones)</w:t>
      </w:r>
      <w:r>
        <w:rPr>
          <w:rFonts w:ascii="宋体" w:hAnsi="宋体" w:cs="宋体" w:eastAsia="宋体"/>
          <w:sz w:val="41"/>
          <w:spacing w:val="0"/>
          <w:color w:val="000000"/>
          <w:b w:val="off"/>
          <w:i w:val="off"/>
        </w:rPr>
        <w:t>的民族，关于此，他们引用亚里士多德的《麦基库斯篇》</w:t>
      </w:r>
      <w:r>
        <w:rPr>
          <w:rFonts w:ascii="宋体" w:hAnsi="宋体" w:cs="宋体" w:eastAsia="宋体"/>
          <w:sz w:val="41"/>
          <w:spacing w:val="0"/>
          <w:color w:val="000000"/>
          <w:b w:val="off"/>
          <w:i w:val="off"/>
        </w:rPr>
        <w:t>(Magicus)②以及索提翁的《哲学家的师承》</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(Succession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of</w:t>
      </w:r>
      <w:r>
        <w:rPr>
          <w:rFonts w:ascii="宋体" w:hAnsi="宋体" w:cs="宋体" w:eastAsia="宋体"/>
          <w:sz w:val="41"/>
          <w:spacing w:val="0"/>
          <w:color w:val="000000"/>
          <w:b w:val="off"/>
          <w:i w:val="off"/>
        </w:rPr>
        <w:t>Philosophers)的第二十三卷③作为典据。他们还说，摩赫</w:t>
      </w:r>
      <w:r>
        <w:rPr>
          <w:rFonts w:ascii="宋体" w:hAnsi="宋体" w:cs="宋体" w:eastAsia="宋体"/>
          <w:sz w:val="41"/>
          <w:spacing w:val="0"/>
          <w:color w:val="000000"/>
          <w:b w:val="off"/>
          <w:i w:val="off"/>
        </w:rPr>
        <w:t>(Mochus)是腓尼基人(Phoenician)，赞摩克西(Zamolxis)</w:t>
      </w:r>
      <w:r>
        <w:rPr>
          <w:rFonts w:ascii="宋体" w:hAnsi="宋体" w:cs="宋体" w:eastAsia="宋体"/>
          <w:sz w:val="41"/>
          <w:spacing w:val="0"/>
          <w:color w:val="000000"/>
          <w:b w:val="off"/>
          <w:i w:val="off"/>
        </w:rPr>
        <w:t>是色雷斯人(Thracian)，阿特拉斯(Atlas)则是利比亚人</w:t>
      </w:r>
      <w:r>
        <w:rPr>
          <w:rFonts w:ascii="宋体" w:hAnsi="宋体" w:cs="宋体" w:eastAsia="宋体"/>
          <w:sz w:val="41"/>
          <w:spacing w:val="0"/>
          <w:color w:val="000000"/>
          <w:b w:val="off"/>
          <w:i w:val="off"/>
        </w:rPr>
        <w:t>(Libyan)。</w:t>
      </w:r>
      <w:bookmarkEnd w:id="1522"/>
    </w:p>
    <w:p>
      <w:pPr>
        <w:pageBreakBefore w:val="off"/>
        <w:tabs/>
        <w:wordWrap w:val="off"/>
        <w:spacing w:before="0" w:after="0" w:line="680" w:lineRule="atLeast"/>
        <w:ind w:left="60" w:right="780" w:firstLine="900"/>
        <w:jc w:val="both"/>
        <w:textAlignment w:val="baseline"/>
        <w:rPr>
          <w:sz w:val="41"/>
        </w:rPr>
      </w:pPr>
      <w:bookmarkStart w:name="" w:id="1523"/>
      <w:r>
        <w:rPr>
          <w:rFonts w:ascii="宋体" w:hAnsi="宋体" w:cs="宋体" w:eastAsia="宋体"/>
          <w:sz w:val="41"/>
          <w:spacing w:val="0"/>
          <w:color w:val="000000"/>
          <w:b w:val="off"/>
          <w:i w:val="off"/>
        </w:rPr>
        <w:t>也许我们可以相信埃及人的说法，认为赫费司托(Hep-</w:t>
      </w:r>
      <w:r>
        <w:rPr>
          <w:rFonts w:ascii="宋体" w:hAnsi="宋体" w:cs="宋体" w:eastAsia="宋体"/>
          <w:sz w:val="41"/>
          <w:spacing w:val="0"/>
          <w:color w:val="000000"/>
          <w:b w:val="off"/>
          <w:i w:val="off"/>
        </w:rPr>
        <w:t>haestus)是尼罗河的儿子，而哲学就起源于他，并以祭司和</w:t>
      </w:r>
      <w:r>
        <w:rPr>
          <w:rFonts w:ascii="宋体" w:hAnsi="宋体" w:cs="宋体" w:eastAsia="宋体"/>
          <w:sz w:val="41"/>
          <w:spacing w:val="0"/>
          <w:color w:val="000000"/>
          <w:b w:val="off"/>
          <w:i w:val="off"/>
        </w:rPr>
        <w:t>预言家作为它的主要代言人。赫费司托生活的时期比马其顿</w:t>
      </w:r>
      <w:r>
        <w:rPr>
          <w:rFonts w:ascii="宋体" w:hAnsi="宋体" w:cs="宋体" w:eastAsia="宋体"/>
          <w:sz w:val="41"/>
          <w:spacing w:val="0"/>
          <w:color w:val="000000"/>
          <w:b w:val="off"/>
          <w:i w:val="off"/>
        </w:rPr>
        <w:t>(Macedon)的亚历山大早48863年，在这期间发生了373次</w:t>
      </w:r>
      <w:r>
        <w:rPr>
          <w:rFonts w:ascii="仿宋" w:hAnsi="仿宋" w:cs="仿宋" w:eastAsia="仿宋"/>
          <w:sz w:val="41"/>
          <w:spacing w:val="0"/>
          <w:color w:val="000000"/>
          <w:b w:val="off"/>
          <w:i w:val="off"/>
        </w:rPr>
        <w:t>日蚀和832次月蚀。</w:t>
      </w:r>
      <w:bookmarkEnd w:id="1523"/>
    </w:p>
    <w:p>
      <w:pPr>
        <w:pageBreakBefore w:val="off"/>
        <w:tabs/>
        <w:wordWrap w:val="off"/>
        <w:spacing w:before="0" w:after="0" w:line="680" w:lineRule="atLeast"/>
        <w:ind w:left="140" w:right="0"/>
        <w:jc w:val="both"/>
        <w:textAlignment w:val="baseline"/>
        <w:rPr>
          <w:sz w:val="41"/>
        </w:rPr>
      </w:pPr>
      <w:bookmarkStart w:name="" w:id="1524"/>
      <w:r>
        <w:rPr>
          <w:rFonts w:ascii="宋体" w:hAnsi="宋体" w:cs="宋体" w:eastAsia="宋体"/>
          <w:sz w:val="41"/>
          <w:spacing w:val="0"/>
          <w:color w:val="000000"/>
          <w:u w:val="single"/>
          <w:b w:val="off"/>
          <w:i w:val="off"/>
        </w:rPr>
        <w:t xml:space="preserve">             </w:t>
      </w:r>
      <w:bookmarkEnd w:id="1524"/>
    </w:p>
    <w:p>
      <w:pPr>
        <w:pageBreakBefore w:val="off"/>
        <w:tabs/>
        <w:wordWrap w:val="off"/>
        <w:spacing w:before="260" w:after="0" w:line="500" w:lineRule="atLeast"/>
        <w:ind w:left="60" w:right="840" w:firstLine="580"/>
        <w:jc w:val="both"/>
        <w:textAlignment w:val="baseline"/>
        <w:rPr>
          <w:sz w:val="32"/>
        </w:rPr>
      </w:pPr>
      <w:bookmarkStart w:name="" w:id="1525"/>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第欧根尼·拉尔修指谓的“蛮族”似乎并不含贬义或轻蔑，而仅指不</w:t>
      </w:r>
      <w:r>
        <w:rPr>
          <w:rFonts w:ascii="仿宋" w:hAnsi="仿宋" w:cs="仿宋" w:eastAsia="仿宋"/>
          <w:sz w:val="32"/>
          <w:spacing w:val="0"/>
          <w:color w:val="000000"/>
          <w:b w:val="off"/>
          <w:i w:val="off"/>
        </w:rPr>
        <w:t>说希腊语的非希腊人。———译注</w:t>
      </w:r>
      <w:bookmarkEnd w:id="1525"/>
    </w:p>
    <w:p>
      <w:pPr>
        <w:pageBreakBefore w:val="off"/>
        <w:tabs/>
        <w:wordWrap w:val="off"/>
        <w:spacing w:before="0" w:after="0" w:line="500" w:lineRule="atLeast"/>
        <w:ind w:left="60" w:right="840" w:firstLine="580"/>
        <w:jc w:val="both"/>
        <w:textAlignment w:val="baseline"/>
        <w:rPr>
          <w:sz w:val="32"/>
        </w:rPr>
      </w:pPr>
      <w:bookmarkStart w:name="" w:id="1526"/>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本书提及的亚里士多德著作的篇名很混乱，很难辨识究竟是指哪一个</w:t>
      </w:r>
      <w:r>
        <w:rPr>
          <w:rFonts w:ascii="仿宋" w:hAnsi="仿宋" w:cs="仿宋" w:eastAsia="仿宋"/>
          <w:sz w:val="32"/>
          <w:spacing w:val="0"/>
          <w:color w:val="000000"/>
          <w:b w:val="off"/>
          <w:i w:val="off"/>
        </w:rPr>
        <w:t>亚里士多德。另可参见英译者“导论”中的相关介绍。——译注</w:t>
      </w:r>
      <w:bookmarkEnd w:id="1526"/>
    </w:p>
    <w:p>
      <w:pPr>
        <w:pageBreakBefore w:val="off"/>
        <w:tabs/>
        <w:wordWrap w:val="off"/>
        <w:spacing w:before="0" w:after="0" w:line="500" w:lineRule="atLeast"/>
        <w:ind w:left="60" w:right="820" w:firstLine="580"/>
        <w:jc w:val="both"/>
        <w:textAlignment w:val="baseline"/>
        <w:rPr>
          <w:sz w:val="32"/>
        </w:rPr>
      </w:pPr>
      <w:bookmarkStart w:name="" w:id="1527"/>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这个数字从23变更为13可以从这一点得到支持，即我们对索提翁的</w:t>
      </w:r>
      <w:r>
        <w:rPr>
          <w:rFonts w:ascii="仿宋" w:hAnsi="仿宋" w:cs="仿宋" w:eastAsia="仿宋"/>
          <w:sz w:val="32"/>
          <w:spacing w:val="0"/>
          <w:color w:val="000000"/>
          <w:b w:val="off"/>
          <w:i w:val="off"/>
        </w:rPr>
        <w:t>著作知之甚少，参见“导论”第</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xxiv页。关于迦勒底学派、德鲁伊教团、波斯</w:t>
      </w:r>
      <w:r>
        <w:rPr>
          <w:rFonts w:ascii="仿宋" w:hAnsi="仿宋" w:cs="仿宋" w:eastAsia="仿宋"/>
          <w:sz w:val="32"/>
          <w:spacing w:val="0"/>
          <w:color w:val="000000"/>
          <w:b w:val="off"/>
          <w:i w:val="off"/>
        </w:rPr>
        <w:t>袄教僧侣、印度的苦行僧以及其他蛮族哲学家，亚历山大里亚的克莱门特所使</w:t>
      </w:r>
      <w:r>
        <w:rPr>
          <w:rFonts w:ascii="仿宋" w:hAnsi="仿宋" w:cs="仿宋" w:eastAsia="仿宋"/>
          <w:sz w:val="32"/>
          <w:spacing w:val="0"/>
          <w:color w:val="000000"/>
          <w:b w:val="off"/>
          <w:i w:val="off"/>
        </w:rPr>
        <w:t>用的材料与我们从</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Strom.</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i.71中找到的材料一定有着相似的来源。</w:t>
      </w:r>
      <w:bookmarkEnd w:id="1527"/>
    </w:p>
    <w:p>
      <w:pPr>
        <w:pageBreakBefore w:val="off"/>
        <w:tabs/>
        <w:wordWrap w:val="off"/>
        <w:spacing w:before="0" w:after="0" w:line="500" w:lineRule="atLeast"/>
        <w:ind w:left="0" w:right="0"/>
        <w:jc w:val="center"/>
        <w:textAlignment w:val="baseline"/>
        <w:rPr>
          <w:sz w:val="32"/>
        </w:rPr>
      </w:pPr>
      <w:bookmarkStart w:name="" w:id="1528"/>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1528"/>
    </w:p>
    <w:p>
      <w:r>
        <w:t/>
      </w:r>
    </w:p>
    <w:p>
      <w:pPr>
        <w:sectPr>
          <w:footerReference r:id="rId105"/>
          <w:headerReference r:id="rId106" w:type="default"/>
          <w:type w:val="nextPage"/>
          <w:pgSz w:w="15700" w:h="23040"/>
          <w:pgMar w:left="1960" w:top="1960" w:right="1960" w:bottom="1960" w:header="1660" w:footer="1660"/>
          <w:cols w:num="1"/>
        </w:sectPr>
      </w:pPr>
    </w:p>
    <w:p>
      <w:pPr>
        <w:pageBreakBefore w:val="off"/>
        <w:tabs/>
        <w:wordWrap w:val="off"/>
        <w:spacing w:before="100" w:after="0" w:line="540" w:lineRule="atLeast"/>
        <w:ind w:left="0" w:right="0"/>
        <w:jc w:val="center"/>
        <w:textAlignment w:val="baseline"/>
        <w:rPr>
          <w:sz w:val="36"/>
        </w:rPr>
      </w:pPr>
      <w:bookmarkStart w:name="" w:id="1529"/>
      <w:r>
        <w:rPr>
          <w:rFonts w:ascii="楷体" w:hAnsi="楷体" w:cs="楷体" w:eastAsia="楷体"/>
          <w:sz w:val="36"/>
          <w:spacing w:val="0"/>
          <w:color w:val="000000"/>
          <w:u w:val="single"/>
          <w:b w:val="off"/>
          <w:i w:val="off"/>
        </w:rPr>
        <w:t xml:space="preserve">                        名哲言行录                        </w:t>
      </w:r>
      <w:bookmarkEnd w:id="1529"/>
    </w:p>
    <w:p>
      <w:pPr>
        <w:pageBreakBefore w:val="off"/>
        <w:tabs/>
        <w:wordWrap w:val="off"/>
        <w:spacing w:before="0" w:after="0" w:line="540" w:lineRule="exact"/>
        <w:ind w:left="0" w:right="0"/>
        <w:jc w:val="center"/>
        <w:textAlignment w:val="baseline"/>
        <w:rPr>
          <w:sz w:val="36"/>
        </w:rPr>
      </w:pPr>
      <w:bookmarkStart w:name="" w:id="1530"/>
      <w:r>
        <w:rPr>
          <w:rFonts w:ascii="宋体" w:hAnsi="宋体" w:cs="宋体" w:eastAsia="宋体"/>
          <w:sz w:val="36"/>
          <w:spacing w:val="0"/>
          <w:color w:val="000000"/>
          <w:b w:val="off"/>
          <w:i w:val="off"/>
        </w:rPr>
        <w:t/>
      </w:r>
      <w:bookmarkEnd w:id="1530"/>
    </w:p>
    <w:p>
      <w:pPr>
        <w:pageBreakBefore w:val="off"/>
        <w:tabs/>
        <w:wordWrap w:val="off"/>
        <w:spacing w:before="0" w:after="0" w:line="620" w:lineRule="atLeast"/>
        <w:ind w:left="1160" w:right="0" w:hanging="1160"/>
        <w:jc w:val="both"/>
        <w:textAlignment w:val="baseline"/>
        <w:rPr>
          <w:sz w:val="41"/>
        </w:rPr>
      </w:pPr>
      <w:bookmarkStart w:name="" w:id="1531"/>
      <w:r>
        <w:rPr>
          <w:rFonts w:ascii="楷体" w:hAnsi="楷体" w:cs="楷体" w:eastAsia="楷体"/>
          <w:sz w:val="41"/>
          <w:spacing w:val="0"/>
          <w:color w:val="000000"/>
          <w:b w:val="off"/>
          <w:i w:val="off"/>
        </w:rPr>
        <w:t>Ⅰ.2-4</w:t>
      </w:r>
      <w:r>
        <w:rPr>
          <w:rFonts w:ascii="宋体" w:hAnsi="宋体" w:cs="宋体" w:eastAsia="宋体"/>
          <w:sz w:val="41"/>
          <w:spacing w:val="0"/>
          <w:color w:val="000000"/>
          <w:b w:val="off"/>
          <w:i w:val="off"/>
        </w:rPr>
        <w:t xml:space="preserve">    如柏拉图主义者赫谟多鲁(Hermodorus)在他的数学著</w:t>
      </w:r>
      <w:r>
        <w:rPr>
          <w:rFonts w:ascii="宋体" w:hAnsi="宋体" w:cs="宋体" w:eastAsia="宋体"/>
          <w:sz w:val="41"/>
          <w:spacing w:val="0"/>
          <w:color w:val="000000"/>
          <w:b w:val="off"/>
          <w:i w:val="off"/>
        </w:rPr>
        <w:t>作中所指出的，自波斯人佐罗亚斯特(Zoroaster)，开始的袄</w:t>
      </w:r>
      <w:r>
        <w:rPr>
          <w:rFonts w:ascii="宋体" w:hAnsi="宋体" w:cs="宋体" w:eastAsia="宋体"/>
          <w:sz w:val="41"/>
          <w:spacing w:val="0"/>
          <w:color w:val="000000"/>
          <w:b w:val="off"/>
          <w:i w:val="off"/>
        </w:rPr>
        <w:t>教僧侣的活动时间是在特洛伊 (Troy)沦陷之前5000年；</w:t>
      </w:r>
      <w:r>
        <w:rPr>
          <w:rFonts w:ascii="宋体" w:hAnsi="宋体" w:cs="宋体" w:eastAsia="宋体"/>
          <w:sz w:val="41"/>
          <w:spacing w:val="0"/>
          <w:color w:val="000000"/>
          <w:b w:val="off"/>
          <w:i w:val="off"/>
        </w:rPr>
        <w:t>但吕底亚人 (Lydian) 赞图斯 (Xanthus) 却认为, 从佐罗亚</w:t>
      </w:r>
      <w:r>
        <w:rPr>
          <w:rFonts w:ascii="宋体" w:hAnsi="宋体" w:cs="宋体" w:eastAsia="宋体"/>
          <w:sz w:val="41"/>
          <w:spacing w:val="0"/>
          <w:color w:val="000000"/>
          <w:b w:val="off"/>
          <w:i w:val="off"/>
        </w:rPr>
        <w:t>斯特到薛西斯远征(the expedition of Xerxes) 之间间隔了6</w:t>
      </w:r>
      <w:r>
        <w:rPr>
          <w:rFonts w:ascii="宋体" w:hAnsi="宋体" w:cs="宋体" w:eastAsia="宋体"/>
          <w:sz w:val="41"/>
          <w:spacing w:val="0"/>
          <w:color w:val="000000"/>
          <w:b w:val="off"/>
          <w:i w:val="off"/>
        </w:rPr>
        <w:t>000年，而且在提到那次事件后，他还接二连三提到了许多</w:t>
      </w:r>
      <w:r>
        <w:rPr>
          <w:rFonts w:ascii="宋体" w:hAnsi="宋体" w:cs="宋体" w:eastAsia="宋体"/>
          <w:sz w:val="41"/>
          <w:spacing w:val="0"/>
          <w:color w:val="000000"/>
          <w:b w:val="off"/>
          <w:i w:val="off"/>
        </w:rPr>
        <w:t>袄教僧侣的名字，如奥斯特纳(Ostanas)、埃斯特拉西科</w:t>
      </w:r>
      <w:r>
        <w:rPr>
          <w:rFonts w:ascii="宋体" w:hAnsi="宋体" w:cs="宋体" w:eastAsia="宋体"/>
          <w:sz w:val="41"/>
          <w:spacing w:val="0"/>
          <w:color w:val="000000"/>
          <w:b w:val="off"/>
          <w:i w:val="off"/>
        </w:rPr>
        <w:t>(Astrampsychos)、高布里亚 (Gobryas) 和帕扎塔 (Pazatas),</w:t>
      </w:r>
      <w:r>
        <w:rPr>
          <w:rFonts w:ascii="宋体" w:hAnsi="宋体" w:cs="宋体" w:eastAsia="宋体"/>
          <w:sz w:val="41"/>
          <w:spacing w:val="0"/>
          <w:color w:val="000000"/>
          <w:b w:val="off"/>
          <w:i w:val="off"/>
        </w:rPr>
        <w:t>一直到亚历山大的征服波斯。</w:t>
      </w:r>
      <w:bookmarkEnd w:id="1531"/>
    </w:p>
    <w:p>
      <w:pPr>
        <w:pageBreakBefore w:val="off"/>
        <w:tabs/>
        <w:wordWrap w:val="off"/>
        <w:spacing w:before="0" w:after="0" w:line="620" w:lineRule="atLeast"/>
        <w:ind w:left="1120" w:right="40" w:firstLine="840"/>
        <w:jc w:val="both"/>
        <w:textAlignment w:val="baseline"/>
        <w:rPr>
          <w:sz w:val="41"/>
        </w:rPr>
      </w:pPr>
      <w:bookmarkStart w:name="" w:id="1532"/>
      <w:r>
        <w:rPr>
          <w:rFonts w:ascii="宋体" w:hAnsi="宋体" w:cs="宋体" w:eastAsia="宋体"/>
          <w:sz w:val="41"/>
          <w:spacing w:val="0"/>
          <w:color w:val="000000"/>
          <w:b w:val="off"/>
          <w:i w:val="off"/>
        </w:rPr>
        <w:t>但是，这些作者们忘记了，他们归之于蛮族人的成就实</w:t>
      </w:r>
      <w:r>
        <w:rPr>
          <w:rFonts w:ascii="宋体" w:hAnsi="宋体" w:cs="宋体" w:eastAsia="宋体"/>
          <w:sz w:val="41"/>
          <w:spacing w:val="0"/>
          <w:color w:val="000000"/>
          <w:b w:val="off"/>
          <w:i w:val="off"/>
        </w:rPr>
        <w:t>际上属于希腊人，从希腊人那里，不仅是哲学，而且人类自</w:t>
      </w:r>
      <w:r>
        <w:rPr>
          <w:rFonts w:ascii="宋体" w:hAnsi="宋体" w:cs="宋体" w:eastAsia="宋体"/>
          <w:sz w:val="41"/>
          <w:spacing w:val="0"/>
          <w:color w:val="000000"/>
          <w:b w:val="off"/>
          <w:i w:val="off"/>
        </w:rPr>
        <w:t>身才获得开始。例如，穆赛乌(Musaeus)就是雅典公民，</w:t>
      </w:r>
      <w:r>
        <w:rPr>
          <w:rFonts w:ascii="宋体" w:hAnsi="宋体" w:cs="宋体" w:eastAsia="宋体"/>
          <w:sz w:val="41"/>
          <w:spacing w:val="0"/>
          <w:color w:val="000000"/>
          <w:b w:val="off"/>
          <w:i w:val="off"/>
        </w:rPr>
        <w:t>林努斯 (Linus)则是底比斯 (Thebes)公民。据说前者是欧</w:t>
      </w:r>
      <w:r>
        <w:rPr>
          <w:rFonts w:ascii="宋体" w:hAnsi="宋体" w:cs="宋体" w:eastAsia="宋体"/>
          <w:sz w:val="41"/>
          <w:spacing w:val="0"/>
          <w:color w:val="000000"/>
          <w:b w:val="off"/>
          <w:i w:val="off"/>
        </w:rPr>
        <w:t>谟尔普 (Eumolpus)的儿子，他第一个编制神谱和制造地球</w:t>
      </w:r>
      <w:r>
        <w:rPr>
          <w:rFonts w:ascii="宋体" w:hAnsi="宋体" w:cs="宋体" w:eastAsia="宋体"/>
          <w:sz w:val="41"/>
          <w:spacing w:val="0"/>
          <w:color w:val="000000"/>
          <w:b w:val="off"/>
          <w:i w:val="off"/>
        </w:rPr>
        <w:t>仪，而且据说他还认为，万物始于统一，又复归于统一。他</w:t>
      </w:r>
      <w:r>
        <w:rPr>
          <w:rFonts w:ascii="宋体" w:hAnsi="宋体" w:cs="宋体" w:eastAsia="宋体"/>
          <w:sz w:val="41"/>
          <w:spacing w:val="0"/>
          <w:color w:val="000000"/>
          <w:b w:val="off"/>
          <w:i w:val="off"/>
        </w:rPr>
        <w:t>死于法莱勒 (Phalerum)，下面是他的墓碑铭文：①</w:t>
      </w:r>
      <w:bookmarkEnd w:id="1532"/>
    </w:p>
    <w:p>
      <w:pPr>
        <w:pageBreakBefore w:val="off"/>
        <w:tabs/>
        <w:wordWrap w:val="off"/>
        <w:spacing w:before="0" w:after="0" w:line="620" w:lineRule="exact"/>
        <w:ind w:left="0" w:right="0"/>
        <w:jc w:val="both"/>
        <w:textAlignment w:val="baseline"/>
        <w:rPr>
          <w:sz w:val="41"/>
        </w:rPr>
      </w:pPr>
      <w:bookmarkStart w:name="" w:id="1533"/>
      <w:r>
        <w:rPr>
          <w:rFonts w:ascii="宋体" w:hAnsi="宋体" w:cs="宋体" w:eastAsia="宋体"/>
          <w:sz w:val="41"/>
          <w:spacing w:val="0"/>
          <w:color w:val="000000"/>
          <w:b w:val="off"/>
          <w:i w:val="off"/>
        </w:rPr>
        <w:t/>
      </w:r>
      <w:bookmarkEnd w:id="1533"/>
    </w:p>
    <w:p>
      <w:pPr>
        <w:pageBreakBefore w:val="off"/>
        <w:tabs/>
        <w:wordWrap w:val="off"/>
        <w:spacing w:before="0" w:after="0" w:line="620" w:lineRule="atLeast"/>
        <w:ind w:left="2760" w:right="0"/>
        <w:jc w:val="both"/>
        <w:textAlignment w:val="baseline"/>
        <w:rPr>
          <w:sz w:val="41"/>
        </w:rPr>
      </w:pPr>
      <w:bookmarkStart w:name="" w:id="1534"/>
      <w:r>
        <w:rPr>
          <w:rFonts w:ascii="宋体" w:hAnsi="宋体" w:cs="宋体" w:eastAsia="宋体"/>
          <w:sz w:val="41"/>
          <w:spacing w:val="0"/>
          <w:color w:val="000000"/>
          <w:b w:val="off"/>
          <w:i w:val="off"/>
        </w:rPr>
        <w:t>穆赛乌，跟随了他那威仪的父亲欧谟尔普，</w:t>
      </w:r>
      <w:bookmarkEnd w:id="1534"/>
    </w:p>
    <w:p>
      <w:pPr>
        <w:pageBreakBefore w:val="off"/>
        <w:tabs/>
        <w:wordWrap w:val="off"/>
        <w:spacing w:before="0" w:after="0" w:line="620" w:lineRule="atLeast"/>
        <w:ind w:left="2760" w:right="0"/>
        <w:jc w:val="both"/>
        <w:textAlignment w:val="baseline"/>
        <w:rPr>
          <w:sz w:val="41"/>
        </w:rPr>
      </w:pPr>
      <w:bookmarkStart w:name="" w:id="1535"/>
      <w:r>
        <w:rPr>
          <w:rFonts w:ascii="宋体" w:hAnsi="宋体" w:cs="宋体" w:eastAsia="宋体"/>
          <w:sz w:val="41"/>
          <w:spacing w:val="0"/>
          <w:color w:val="000000"/>
          <w:b w:val="off"/>
          <w:i w:val="off"/>
        </w:rPr>
        <w:t>在法莱勒的土壤里，躺着他的躯体；</w:t>
      </w:r>
      <w:bookmarkEnd w:id="1535"/>
    </w:p>
    <w:p>
      <w:pPr>
        <w:pageBreakBefore w:val="off"/>
        <w:tabs/>
        <w:wordWrap w:val="off"/>
        <w:spacing w:before="0" w:after="0" w:line="620" w:lineRule="exact"/>
        <w:ind w:left="0" w:right="0"/>
        <w:jc w:val="both"/>
        <w:textAlignment w:val="baseline"/>
        <w:rPr>
          <w:sz w:val="41"/>
        </w:rPr>
      </w:pPr>
      <w:bookmarkStart w:name="" w:id="1536"/>
      <w:r>
        <w:rPr>
          <w:rFonts w:ascii="宋体" w:hAnsi="宋体" w:cs="宋体" w:eastAsia="宋体"/>
          <w:sz w:val="41"/>
          <w:spacing w:val="0"/>
          <w:color w:val="000000"/>
          <w:b w:val="off"/>
          <w:i w:val="off"/>
        </w:rPr>
        <w:t/>
      </w:r>
      <w:bookmarkEnd w:id="1536"/>
    </w:p>
    <w:p>
      <w:pPr>
        <w:pageBreakBefore w:val="off"/>
        <w:tabs/>
        <w:wordWrap w:val="off"/>
        <w:spacing w:before="0" w:after="0" w:line="620" w:lineRule="atLeast"/>
        <w:ind w:left="1120" w:right="80" w:firstLine="780"/>
        <w:jc w:val="both"/>
        <w:textAlignment w:val="baseline"/>
        <w:rPr>
          <w:sz w:val="41"/>
        </w:rPr>
      </w:pPr>
      <w:bookmarkStart w:name="" w:id="1537"/>
      <w:r>
        <w:rPr>
          <w:rFonts w:ascii="宋体" w:hAnsi="宋体" w:cs="宋体" w:eastAsia="宋体"/>
          <w:sz w:val="41"/>
          <w:spacing w:val="0"/>
          <w:color w:val="000000"/>
          <w:b w:val="off"/>
          <w:i w:val="off"/>
        </w:rPr>
        <w:t>雅典的欧谟尔匹底人 (Eumolpidae)就是从穆赛乌的父</w:t>
      </w:r>
      <w:r>
        <w:rPr>
          <w:rFonts w:ascii="宋体" w:hAnsi="宋体" w:cs="宋体" w:eastAsia="宋体"/>
          <w:sz w:val="41"/>
          <w:spacing w:val="0"/>
          <w:color w:val="000000"/>
          <w:b w:val="off"/>
          <w:i w:val="off"/>
        </w:rPr>
        <w:t>亲那儿得到他们的名字的。</w:t>
      </w:r>
      <w:bookmarkEnd w:id="1537"/>
    </w:p>
    <w:p>
      <w:pPr>
        <w:pageBreakBefore w:val="off"/>
        <w:tabs/>
        <w:wordWrap w:val="off"/>
        <w:spacing w:before="0" w:after="0" w:line="620" w:lineRule="atLeast"/>
        <w:ind w:left="1120" w:right="80" w:firstLine="840"/>
        <w:jc w:val="both"/>
        <w:textAlignment w:val="baseline"/>
        <w:rPr>
          <w:sz w:val="41"/>
        </w:rPr>
      </w:pPr>
      <w:bookmarkStart w:name="" w:id="1538"/>
      <w:r>
        <w:rPr>
          <w:rFonts w:ascii="宋体" w:hAnsi="宋体" w:cs="宋体" w:eastAsia="宋体"/>
          <w:sz w:val="41"/>
          <w:spacing w:val="0"/>
          <w:color w:val="000000"/>
          <w:b w:val="off"/>
          <w:i w:val="off"/>
        </w:rPr>
        <w:t>林努斯相传是赫尔墨斯 (Hermes)和缪斯女神乌剌尼亚</w:t>
      </w:r>
      <w:r>
        <w:rPr>
          <w:rFonts w:ascii="宋体" w:hAnsi="宋体" w:cs="宋体" w:eastAsia="宋体"/>
          <w:sz w:val="41"/>
          <w:spacing w:val="0"/>
          <w:color w:val="000000"/>
          <w:b w:val="off"/>
          <w:i w:val="off"/>
        </w:rPr>
        <w:t>(the Muse Urania) 的儿子。他创作了一首诗, 描述世界的创</w:t>
      </w:r>
      <w:r>
        <w:rPr>
          <w:rFonts w:ascii="宋体" w:hAnsi="宋体" w:cs="宋体" w:eastAsia="宋体"/>
          <w:sz w:val="41"/>
          <w:spacing w:val="0"/>
          <w:color w:val="000000"/>
          <w:b w:val="off"/>
          <w:i w:val="off"/>
        </w:rPr>
        <w:t>生、太阳和月亮的运行以及动植物的生长。他的诗这样开</w:t>
      </w:r>
      <w:bookmarkEnd w:id="1538"/>
    </w:p>
    <w:p>
      <w:pPr>
        <w:pageBreakBefore w:val="off"/>
        <w:tabs/>
        <w:wordWrap w:val="off"/>
        <w:spacing w:before="0" w:after="0" w:line="620" w:lineRule="atLeast"/>
        <w:ind w:left="1140" w:right="0"/>
        <w:jc w:val="both"/>
        <w:textAlignment w:val="baseline"/>
        <w:rPr>
          <w:sz w:val="41"/>
        </w:rPr>
      </w:pPr>
      <w:bookmarkStart w:name="" w:id="1539"/>
      <w:r>
        <w:rPr>
          <w:rFonts w:ascii="宋体" w:hAnsi="宋体" w:cs="宋体" w:eastAsia="宋体"/>
          <w:sz w:val="41"/>
          <w:spacing w:val="0"/>
          <w:color w:val="000000"/>
          <w:u w:val="single"/>
          <w:b w:val="off"/>
          <w:i w:val="off"/>
        </w:rPr>
        <w:t xml:space="preserve">             </w:t>
      </w:r>
      <w:bookmarkEnd w:id="1539"/>
    </w:p>
    <w:p>
      <w:pPr>
        <w:pageBreakBefore w:val="off"/>
        <w:tabs/>
        <w:wordWrap w:val="off"/>
        <w:spacing w:before="300" w:after="0" w:line="620" w:lineRule="atLeast"/>
        <w:ind w:left="1720" w:right="0"/>
        <w:jc w:val="both"/>
        <w:textAlignment w:val="baseline"/>
        <w:rPr>
          <w:sz w:val="41"/>
        </w:rPr>
      </w:pPr>
      <w:bookmarkStart w:name="" w:id="1540"/>
      <w:r>
        <w:rPr>
          <w:rFonts w:ascii="TimesNewRoman" w:hAnsi="TimesNewRoman" w:cs="TimesNewRoman" w:eastAsia="TimesNewRoman"/>
          <w:sz w:val="41"/>
          <w:spacing w:val="0"/>
          <w:color w:val="000000"/>
          <w:b w:val="off"/>
          <w:i w:val="off"/>
        </w:rPr>
        <w:t>① Anth. Pal. vi.615.</w:t>
      </w:r>
      <w:bookmarkEnd w:id="1540"/>
    </w:p>
    <w:p>
      <w:pPr>
        <w:pageBreakBefore w:val="off"/>
        <w:tabs/>
        <w:wordWrap w:val="off"/>
        <w:spacing w:before="0" w:after="0" w:line="500" w:lineRule="atLeast"/>
        <w:ind w:left="0" w:right="0"/>
        <w:jc w:val="center"/>
        <w:textAlignment w:val="baseline"/>
        <w:rPr>
          <w:sz w:val="36"/>
        </w:rPr>
      </w:pPr>
      <w:bookmarkStart w:name="" w:id="1541"/>
      <w:r>
        <w:rPr>
          <w:rFonts w:ascii="楷体" w:hAnsi="楷体" w:cs="楷体" w:eastAsia="楷体"/>
          <w:sz w:val="36"/>
          <w:spacing w:val="0"/>
          <w:color w:val="000000"/>
          <w:b w:val="off"/>
          <w:i w:val="off"/>
        </w:rPr>
        <w:t>4</w:t>
      </w:r>
      <w:bookmarkEnd w:id="1541"/>
    </w:p>
    <w:p>
      <w:r>
        <w:t/>
      </w:r>
    </w:p>
    <w:p>
      <w:pPr>
        <w:sectPr>
          <w:footerReference r:id="rId107"/>
          <w:headerReference r:id="rId108" w:type="default"/>
          <w:type w:val="nextPage"/>
          <w:pgSz w:w="15700" w:h="23040"/>
          <w:pgMar w:left="1820" w:top="1960" w:right="1820" w:bottom="1960" w:header="1660" w:footer="1660"/>
          <w:cols w:num="1"/>
        </w:sectPr>
      </w:pPr>
    </w:p>
    <w:p>
      <w:pPr>
        <w:pageBreakBefore w:val="off"/>
        <w:tabs/>
        <w:wordWrap w:val="off"/>
        <w:spacing w:before="260" w:after="0" w:line="620" w:lineRule="atLeast"/>
        <w:ind w:left="0" w:right="500"/>
        <w:jc w:val="right"/>
        <w:textAlignment w:val="baseline"/>
        <w:rPr>
          <w:sz w:val="40"/>
        </w:rPr>
      </w:pPr>
      <w:bookmarkStart w:name="" w:id="1542"/>
      <w:r>
        <w:rPr>
          <w:rFonts w:ascii="宋体" w:hAnsi="宋体" w:cs="宋体" w:eastAsia="宋体"/>
          <w:sz w:val="40"/>
          <w:spacing w:val="0"/>
          <w:color w:val="000000"/>
          <w:u w:val="single"/>
          <w:b w:val="off"/>
          <w:i w:val="off"/>
        </w:rPr>
        <w:t xml:space="preserve">                        序                        </w:t>
      </w:r>
      <w:bookmarkEnd w:id="1542"/>
    </w:p>
    <w:p>
      <w:pPr>
        <w:pageBreakBefore w:val="off"/>
        <w:tabs/>
        <w:wordWrap w:val="off"/>
        <w:spacing w:before="480" w:after="0" w:line="620" w:lineRule="atLeast"/>
        <w:ind w:left="100" w:right="0"/>
        <w:jc w:val="both"/>
        <w:textAlignment w:val="baseline"/>
        <w:rPr>
          <w:sz w:val="40"/>
        </w:rPr>
      </w:pPr>
      <w:bookmarkStart w:name="" w:id="1543"/>
      <w:r>
        <w:rPr>
          <w:rFonts w:ascii="宋体" w:hAnsi="宋体" w:cs="宋体" w:eastAsia="宋体"/>
          <w:sz w:val="40"/>
          <w:spacing w:val="0"/>
          <w:color w:val="000000"/>
          <w:b w:val="off"/>
          <w:i w:val="off"/>
        </w:rPr>
        <w:t>头：</w:t>
      </w:r>
      <w:bookmarkEnd w:id="1543"/>
    </w:p>
    <w:p>
      <w:pPr>
        <w:pageBreakBefore w:val="off"/>
        <w:tabs/>
        <w:wordWrap w:val="off"/>
        <w:spacing w:before="0" w:after="0" w:line="640" w:lineRule="exact"/>
        <w:ind w:left="0" w:right="0"/>
        <w:jc w:val="both"/>
        <w:textAlignment w:val="baseline"/>
        <w:rPr>
          <w:sz w:val="40"/>
        </w:rPr>
      </w:pPr>
      <w:bookmarkStart w:name="" w:id="1544"/>
      <w:r>
        <w:rPr>
          <w:rFonts w:ascii="宋体" w:hAnsi="宋体" w:cs="宋体" w:eastAsia="宋体"/>
          <w:sz w:val="40"/>
          <w:spacing w:val="0"/>
          <w:color w:val="000000"/>
          <w:b w:val="off"/>
          <w:i w:val="off"/>
        </w:rPr>
        <w:t/>
      </w:r>
      <w:bookmarkEnd w:id="1544"/>
    </w:p>
    <w:p>
      <w:pPr>
        <w:pageBreakBefore w:val="off"/>
        <w:tabs/>
        <w:wordWrap w:val="off"/>
        <w:spacing w:before="0" w:after="0" w:line="620" w:lineRule="atLeast"/>
        <w:ind w:left="1760" w:right="0"/>
        <w:jc w:val="both"/>
        <w:textAlignment w:val="baseline"/>
        <w:rPr>
          <w:sz w:val="40"/>
        </w:rPr>
      </w:pPr>
      <w:bookmarkStart w:name="" w:id="1545"/>
      <w:r>
        <w:rPr>
          <w:rFonts w:ascii="宋体" w:hAnsi="宋体" w:cs="宋体" w:eastAsia="宋体"/>
          <w:sz w:val="40"/>
          <w:spacing w:val="0"/>
          <w:color w:val="000000"/>
          <w:b w:val="off"/>
          <w:i w:val="off"/>
        </w:rPr>
        <w:t>时间存始于万物的瞬刻成长。</w:t>
      </w:r>
      <w:bookmarkEnd w:id="1545"/>
    </w:p>
    <w:p>
      <w:pPr>
        <w:pageBreakBefore w:val="off"/>
        <w:tabs/>
        <w:wordWrap w:val="off"/>
        <w:spacing w:before="0" w:after="0" w:line="640" w:lineRule="exact"/>
        <w:ind w:left="0" w:right="0"/>
        <w:jc w:val="both"/>
        <w:textAlignment w:val="baseline"/>
        <w:rPr>
          <w:sz w:val="40"/>
        </w:rPr>
      </w:pPr>
      <w:bookmarkStart w:name="" w:id="1546"/>
      <w:r>
        <w:rPr>
          <w:rFonts w:ascii="宋体" w:hAnsi="宋体" w:cs="宋体" w:eastAsia="宋体"/>
          <w:sz w:val="40"/>
          <w:spacing w:val="0"/>
          <w:color w:val="000000"/>
          <w:b w:val="off"/>
          <w:i w:val="off"/>
        </w:rPr>
        <w:t/>
      </w:r>
      <w:bookmarkEnd w:id="1546"/>
    </w:p>
    <w:p>
      <w:pPr>
        <w:pageBreakBefore w:val="off"/>
        <w:tabs/>
        <w:wordWrap w:val="off"/>
        <w:spacing w:before="0" w:after="0" w:line="620" w:lineRule="atLeast"/>
        <w:ind w:left="100" w:right="0" w:firstLine="820"/>
        <w:jc w:val="both"/>
        <w:textAlignment w:val="baseline"/>
        <w:rPr>
          <w:sz w:val="40"/>
        </w:rPr>
      </w:pPr>
      <w:bookmarkStart w:name="" w:id="1547"/>
      <w:r>
        <w:rPr>
          <w:rFonts w:ascii="宋体" w:hAnsi="宋体" w:cs="宋体" w:eastAsia="宋体"/>
          <w:sz w:val="40"/>
          <w:spacing w:val="0"/>
          <w:color w:val="000000"/>
          <w:b w:val="off"/>
          <w:i w:val="off"/>
        </w:rPr>
        <w:t>当阿那克萨戈拉宣称万物最初聚合在一起，直到心灵</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w:t>
      </w:r>
      <w:r>
        <w:rPr>
          <w:rFonts w:ascii="宋体" w:hAnsi="宋体" w:cs="宋体" w:eastAsia="宋体"/>
          <w:sz w:val="40"/>
          <w:spacing w:val="0"/>
          <w:color w:val="000000"/>
          <w:b w:val="off"/>
          <w:i w:val="off"/>
        </w:rPr>
        <w:t>(Mind)出现并将它们置于秩序之中时，他实际上借用了这</w:t>
      </w:r>
      <w:r>
        <w:rPr>
          <w:rFonts w:ascii="宋体" w:hAnsi="宋体" w:cs="宋体" w:eastAsia="宋体"/>
          <w:sz w:val="40"/>
          <w:spacing w:val="0"/>
          <w:color w:val="000000"/>
          <w:b w:val="off"/>
          <w:i w:val="off"/>
        </w:rPr>
        <w:t>里的观点。林努斯死于优卑亚，阿波罗(Apollo)的利箭射</w:t>
      </w:r>
      <w:r>
        <w:rPr>
          <w:rFonts w:ascii="宋体" w:hAnsi="宋体" w:cs="宋体" w:eastAsia="宋体"/>
          <w:sz w:val="40"/>
          <w:spacing w:val="0"/>
          <w:color w:val="000000"/>
          <w:b w:val="off"/>
          <w:i w:val="off"/>
        </w:rPr>
        <w:t>杀了他，下面是他的墓碑铭文：①</w:t>
      </w:r>
      <w:r>
        <mc:AlternateContent>
          <mc:Choice Requires="wps">
            <w:drawing>
              <wp:anchor allowOverlap="true" layoutInCell="true" locked="false" simplePos="false" behindDoc="false" relativeHeight="251659264" distL="0" distR="0" distT="0" distB="0">
                <wp:simplePos x="0" y="0"/>
                <wp:positionH relativeFrom="page">
                  <wp:posOffset>8585200</wp:posOffset>
                </wp:positionH>
                <wp:positionV relativeFrom="paragraph">
                  <wp:posOffset>25400</wp:posOffset>
                </wp:positionV>
                <wp:extent cx="685800" cy="393700"/>
                <wp:wrapNone/>
                <wp:docPr id="31" name="文本框 31"/>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1548"/>
                            <w:r>
                              <w:rPr>
                                <w:rFonts w:ascii="宋体" w:hAnsi="宋体" w:cs="宋体" w:eastAsia="宋体"/>
                                <w:sz w:val="40"/>
                                <w:spacing w:val="0"/>
                                <w:color w:val="000000"/>
                                <w:b w:val="off"/>
                                <w:i w:val="off"/>
                              </w:rPr>
                              <w:t>.4-6</w:t>
                            </w:r>
                            <w:bookmarkEnd w:id="1548"/>
                          </w:p>
                        </w:txbxContent>
                      </wps:txbx>
                      <wps:bodyPr wrap="square" lIns="0" rIns="0" tIns="0" bIns="0" vert="horz" anchor="t">
                        <a:noAutofit/>
                      </wps:bodyPr>
                    </wps:wsp>
                  </a:graphicData>
                </a:graphic>
              </wp:anchor>
            </w:drawing>
          </mc:Choice>
          <mc:Fallback>
            <w:pict>
              <v:shape type="#_x0000_t202" filled="f" stroked="f" style="margin-left:676pt;margin-top:2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1549"/>
                      <w:r>
                        <w:rPr>
                          <w:rFonts w:ascii="宋体" w:hAnsi="宋体" w:cs="宋体" w:eastAsia="宋体"/>
                          <w:sz w:val="40"/>
                          <w:spacing w:val="0"/>
                          <w:color w:val="000000"/>
                          <w:b w:val="off"/>
                          <w:i w:val="off"/>
                        </w:rPr>
                        <w:t>.4-6</w:t>
                      </w:r>
                      <w:bookmarkEnd w:id="1549"/>
                    </w:p>
                  </w:txbxContent>
                </v:textbox>
              </v:shape>
            </w:pict>
          </mc:Fallback>
        </mc:AlternateContent>
      </w:r>
      <w:bookmarkEnd w:id="1547"/>
    </w:p>
    <w:p>
      <w:pPr>
        <w:pageBreakBefore w:val="off"/>
        <w:tabs/>
        <w:wordWrap w:val="off"/>
        <w:spacing w:before="0" w:after="0" w:line="640" w:lineRule="exact"/>
        <w:ind w:left="0" w:right="0"/>
        <w:jc w:val="both"/>
        <w:textAlignment w:val="baseline"/>
        <w:rPr>
          <w:sz w:val="40"/>
        </w:rPr>
      </w:pPr>
      <w:bookmarkStart w:name="" w:id="1550"/>
      <w:r>
        <w:rPr>
          <w:rFonts w:ascii="宋体" w:hAnsi="宋体" w:cs="宋体" w:eastAsia="宋体"/>
          <w:sz w:val="40"/>
          <w:spacing w:val="0"/>
          <w:color w:val="000000"/>
          <w:b w:val="off"/>
          <w:i w:val="off"/>
        </w:rPr>
        <w:t/>
      </w:r>
      <w:bookmarkEnd w:id="1550"/>
    </w:p>
    <w:p>
      <w:pPr>
        <w:pageBreakBefore w:val="off"/>
        <w:tabs/>
        <w:wordWrap w:val="off"/>
        <w:spacing w:before="0" w:after="0" w:line="620" w:lineRule="atLeast"/>
        <w:ind w:left="940" w:right="1260" w:firstLine="820"/>
        <w:jc w:val="both"/>
        <w:textAlignment w:val="baseline"/>
        <w:rPr>
          <w:sz w:val="40"/>
        </w:rPr>
      </w:pPr>
      <w:bookmarkStart w:name="" w:id="1551"/>
      <w:r>
        <w:rPr>
          <w:rFonts w:ascii="宋体" w:hAnsi="宋体" w:cs="宋体" w:eastAsia="宋体"/>
          <w:sz w:val="40"/>
          <w:spacing w:val="0"/>
          <w:color w:val="000000"/>
          <w:b w:val="off"/>
          <w:i w:val="off"/>
        </w:rPr>
        <w:t>底比斯人林努斯，为头顶王冠的缪斯女神乌刺</w:t>
      </w:r>
      <w:r>
        <w:rPr>
          <w:rFonts w:ascii="宋体" w:hAnsi="宋体" w:cs="宋体" w:eastAsia="宋体"/>
          <w:sz w:val="40"/>
          <w:spacing w:val="0"/>
          <w:color w:val="000000"/>
          <w:b w:val="off"/>
          <w:i w:val="off"/>
        </w:rPr>
        <w:t>尼亚所生，</w:t>
      </w:r>
      <w:bookmarkEnd w:id="1551"/>
    </w:p>
    <w:p>
      <w:pPr>
        <w:pageBreakBefore w:val="off"/>
        <w:tabs/>
        <w:wordWrap w:val="off"/>
        <w:spacing w:before="0" w:after="0" w:line="620" w:lineRule="atLeast"/>
        <w:ind w:left="1760" w:right="0"/>
        <w:jc w:val="both"/>
        <w:textAlignment w:val="baseline"/>
        <w:rPr>
          <w:sz w:val="40"/>
        </w:rPr>
      </w:pPr>
      <w:bookmarkStart w:name="" w:id="1552"/>
      <w:r>
        <w:rPr>
          <w:rFonts w:ascii="宋体" w:hAnsi="宋体" w:cs="宋体" w:eastAsia="宋体"/>
          <w:sz w:val="40"/>
          <w:spacing w:val="0"/>
          <w:color w:val="000000"/>
          <w:b w:val="off"/>
          <w:i w:val="off"/>
        </w:rPr>
        <w:t>他安息在这外国人的海滨之上。</w:t>
      </w:r>
      <w:bookmarkEnd w:id="1552"/>
    </w:p>
    <w:p>
      <w:pPr>
        <w:pageBreakBefore w:val="off"/>
        <w:tabs/>
        <w:wordWrap w:val="off"/>
        <w:spacing w:before="0" w:after="0" w:line="640" w:lineRule="exact"/>
        <w:ind w:left="0" w:right="0"/>
        <w:jc w:val="both"/>
        <w:textAlignment w:val="baseline"/>
        <w:rPr>
          <w:sz w:val="40"/>
        </w:rPr>
      </w:pPr>
      <w:bookmarkStart w:name="" w:id="1553"/>
      <w:r>
        <w:rPr>
          <w:rFonts w:ascii="宋体" w:hAnsi="宋体" w:cs="宋体" w:eastAsia="宋体"/>
          <w:sz w:val="40"/>
          <w:spacing w:val="0"/>
          <w:color w:val="000000"/>
          <w:b w:val="off"/>
          <w:i w:val="off"/>
        </w:rPr>
        <w:t/>
      </w:r>
      <w:bookmarkEnd w:id="1553"/>
    </w:p>
    <w:p>
      <w:pPr>
        <w:pageBreakBefore w:val="off"/>
        <w:tabs/>
        <w:wordWrap w:val="off"/>
        <w:spacing w:before="0" w:after="0" w:line="620" w:lineRule="atLeast"/>
        <w:ind w:left="100" w:right="440" w:firstLine="820"/>
        <w:jc w:val="both"/>
        <w:textAlignment w:val="baseline"/>
        <w:rPr>
          <w:sz w:val="40"/>
        </w:rPr>
      </w:pPr>
      <w:bookmarkStart w:name="" w:id="1554"/>
      <w:r>
        <w:rPr>
          <w:rFonts w:ascii="宋体" w:hAnsi="宋体" w:cs="宋体" w:eastAsia="宋体"/>
          <w:sz w:val="40"/>
          <w:spacing w:val="0"/>
          <w:color w:val="000000"/>
          <w:b w:val="off"/>
          <w:i w:val="off"/>
        </w:rPr>
        <w:t>因此，哲学的起源之所乃是希腊，它的名字拒绝使用其</w:t>
      </w:r>
      <w:r>
        <w:rPr>
          <w:rFonts w:ascii="宋体" w:hAnsi="宋体" w:cs="宋体" w:eastAsia="宋体"/>
          <w:sz w:val="40"/>
          <w:spacing w:val="0"/>
          <w:color w:val="000000"/>
          <w:b w:val="off"/>
          <w:i w:val="off"/>
        </w:rPr>
        <w:t>他说法。</w:t>
      </w:r>
      <w:bookmarkEnd w:id="1554"/>
    </w:p>
    <w:p>
      <w:pPr>
        <w:pageBreakBefore w:val="off"/>
        <w:tabs/>
        <w:wordWrap w:val="off"/>
        <w:spacing w:before="0" w:after="0" w:line="620" w:lineRule="atLeast"/>
        <w:ind w:left="100" w:right="460" w:firstLine="820"/>
        <w:jc w:val="both"/>
        <w:textAlignment w:val="baseline"/>
        <w:rPr>
          <w:sz w:val="40"/>
        </w:rPr>
      </w:pPr>
      <w:bookmarkStart w:name="" w:id="1555"/>
      <w:r>
        <w:rPr>
          <w:rFonts w:ascii="宋体" w:hAnsi="宋体" w:cs="宋体" w:eastAsia="宋体"/>
          <w:sz w:val="40"/>
          <w:spacing w:val="0"/>
          <w:color w:val="000000"/>
          <w:b w:val="off"/>
          <w:i w:val="off"/>
        </w:rPr>
        <w:t>但是那些将哲学的源起归于蛮族的人又抬出了色雷斯人</w:t>
      </w:r>
      <w:r>
        <w:rPr>
          <w:rFonts w:ascii="宋体" w:hAnsi="宋体" w:cs="宋体" w:eastAsia="宋体"/>
          <w:sz w:val="40"/>
          <w:spacing w:val="0"/>
          <w:color w:val="000000"/>
          <w:b w:val="off"/>
          <w:i w:val="off"/>
        </w:rPr>
        <w:t>奥菲斯(Orpheus)，称他————这个人距今年代久远是毫无疑</w:t>
      </w:r>
      <w:r>
        <w:rPr>
          <w:rFonts w:ascii="宋体" w:hAnsi="宋体" w:cs="宋体" w:eastAsia="宋体"/>
          <w:sz w:val="40"/>
          <w:spacing w:val="0"/>
          <w:color w:val="000000"/>
          <w:b w:val="off"/>
          <w:i w:val="off"/>
        </w:rPr>
        <w:t>问的————为哲学家。现在，考虑一下他说的关于神的一些东</w:t>
      </w:r>
      <w:r>
        <w:rPr>
          <w:rFonts w:ascii="宋体" w:hAnsi="宋体" w:cs="宋体" w:eastAsia="宋体"/>
          <w:sz w:val="40"/>
          <w:spacing w:val="0"/>
          <w:color w:val="000000"/>
          <w:b w:val="off"/>
          <w:i w:val="off"/>
        </w:rPr>
        <w:t>西，我几乎不知道是否应当称他为哲学家；跟随这样一个人</w:t>
      </w:r>
      <w:r>
        <w:rPr>
          <w:rFonts w:ascii="宋体" w:hAnsi="宋体" w:cs="宋体" w:eastAsia="宋体"/>
          <w:sz w:val="40"/>
          <w:spacing w:val="0"/>
          <w:color w:val="000000"/>
          <w:b w:val="off"/>
          <w:i w:val="off"/>
        </w:rPr>
        <w:t>我们会得到什么样的结果呢，这个人毫不犹豫地把所有人类</w:t>
      </w:r>
      <w:r>
        <w:rPr>
          <w:rFonts w:ascii="宋体" w:hAnsi="宋体" w:cs="宋体" w:eastAsia="宋体"/>
          <w:sz w:val="40"/>
          <w:spacing w:val="0"/>
          <w:color w:val="000000"/>
          <w:b w:val="off"/>
          <w:i w:val="off"/>
        </w:rPr>
        <w:t>苦难、甚至那些由少数人的舌头所导致的下流罪行归罪于</w:t>
      </w:r>
      <w:r>
        <w:rPr>
          <w:rFonts w:ascii="宋体" w:hAnsi="宋体" w:cs="宋体" w:eastAsia="宋体"/>
          <w:sz w:val="40"/>
          <w:spacing w:val="0"/>
          <w:color w:val="000000"/>
          <w:b w:val="off"/>
          <w:i w:val="off"/>
        </w:rPr>
        <w:t>神？据传他死于女人之手；但据他在马其顿的第安(Dium)</w:t>
      </w:r>
      <w:r>
        <w:rPr>
          <w:rFonts w:ascii="宋体" w:hAnsi="宋体" w:cs="宋体" w:eastAsia="宋体"/>
          <w:sz w:val="40"/>
          <w:spacing w:val="0"/>
          <w:color w:val="000000"/>
          <w:b w:val="off"/>
          <w:i w:val="off"/>
        </w:rPr>
        <w:t>的墓碑铭文记载，他死于雷霹，这一铭文如下：②</w:t>
      </w:r>
      <w:bookmarkEnd w:id="1555"/>
    </w:p>
    <w:p>
      <w:pPr>
        <w:pageBreakBefore w:val="off"/>
        <w:tabs/>
        <w:wordWrap w:val="off"/>
        <w:spacing w:before="280" w:after="0" w:line="620" w:lineRule="atLeast"/>
        <w:ind w:left="80" w:right="0"/>
        <w:jc w:val="both"/>
        <w:textAlignment w:val="baseline"/>
        <w:rPr>
          <w:sz w:val="40"/>
        </w:rPr>
      </w:pPr>
      <w:bookmarkStart w:name="" w:id="1556"/>
      <w:r>
        <w:rPr>
          <w:rFonts w:ascii="宋体" w:hAnsi="宋体" w:cs="宋体" w:eastAsia="宋体"/>
          <w:sz w:val="40"/>
          <w:spacing w:val="0"/>
          <w:color w:val="000000"/>
          <w:u w:val="single"/>
          <w:b w:val="off"/>
          <w:i w:val="off"/>
        </w:rPr>
        <w:t xml:space="preserve">             </w:t>
      </w:r>
      <w:bookmarkEnd w:id="1556"/>
    </w:p>
    <w:p>
      <w:pPr>
        <w:pageBreakBefore w:val="off"/>
        <w:tabs/>
        <w:wordWrap w:val="off"/>
        <w:spacing w:before="300" w:after="0" w:line="520" w:lineRule="atLeast"/>
        <w:ind w:left="660" w:right="0"/>
        <w:jc w:val="both"/>
        <w:textAlignment w:val="baseline"/>
        <w:rPr>
          <w:sz w:val="38"/>
        </w:rPr>
      </w:pPr>
      <w:bookmarkStart w:name="" w:id="1557"/>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Anub.</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vii.616.</w:t>
      </w:r>
      <w:bookmarkEnd w:id="1557"/>
    </w:p>
    <w:p>
      <w:pPr>
        <w:pageBreakBefore w:val="off"/>
        <w:tabs/>
        <w:wordWrap w:val="off"/>
        <w:spacing w:before="0" w:after="0" w:line="520" w:lineRule="atLeast"/>
        <w:ind w:left="660" w:right="0"/>
        <w:jc w:val="both"/>
        <w:textAlignment w:val="baseline"/>
        <w:rPr>
          <w:sz w:val="38"/>
        </w:rPr>
      </w:pPr>
      <w:bookmarkStart w:name="" w:id="1558"/>
      <w:r>
        <w:rPr>
          <w:rFonts w:ascii="TimesNewRoman" w:hAnsi="TimesNewRoman" w:cs="TimesNewRoman" w:eastAsia="TimesNewRoman"/>
          <w:sz w:val="38"/>
          <w:spacing w:val="0"/>
          <w:color w:val="000000"/>
          <w:b w:val="off"/>
          <w:i w:val="off"/>
        </w:rPr>
        <w:t>②</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Anub.</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Plan.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ii.99.</w:t>
      </w:r>
      <w:bookmarkEnd w:id="1558"/>
    </w:p>
    <w:p>
      <w:pPr>
        <w:pageBreakBefore w:val="off"/>
        <w:tabs/>
        <w:wordWrap w:val="off"/>
        <w:spacing w:before="160" w:after="0" w:line="420" w:lineRule="atLeast"/>
        <w:ind w:left="0" w:right="0"/>
        <w:jc w:val="center"/>
        <w:textAlignment w:val="baseline"/>
        <w:rPr>
          <w:sz w:val="31"/>
        </w:rPr>
      </w:pPr>
      <w:bookmarkStart w:name="" w:id="1559"/>
      <w:r>
        <w:rPr>
          <w:rFonts w:ascii="楷体" w:hAnsi="楷体" w:cs="楷体" w:eastAsia="楷体"/>
          <w:sz w:val="31"/>
          <w:spacing w:val="0"/>
          <w:color w:val="000000"/>
          <w:b w:val="off"/>
          <w:i w:val="off"/>
        </w:rPr>
        <w:t>— 5 —</w:t>
      </w:r>
      <w:bookmarkEnd w:id="1559"/>
    </w:p>
    <w:p>
      <w:r>
        <w:t/>
      </w:r>
    </w:p>
    <w:p>
      <w:pPr>
        <w:sectPr>
          <w:footerReference r:id="rId109"/>
          <w:headerReference r:id="rId110" w:type="default"/>
          <w:type w:val="nextPage"/>
          <w:pgSz w:w="15700" w:h="23040"/>
          <w:pgMar w:left="2160" w:top="1960" w:right="2160" w:bottom="1960" w:header="1660" w:footer="1660"/>
          <w:cols w:num="1"/>
        </w:sectPr>
      </w:pPr>
    </w:p>
    <w:p>
      <w:pPr>
        <w:pageBreakBefore w:val="off"/>
        <w:tabs/>
        <w:wordWrap w:val="off"/>
        <w:spacing w:before="260" w:after="0" w:line="580" w:lineRule="atLeast"/>
        <w:ind w:left="0" w:right="0"/>
        <w:jc w:val="center"/>
        <w:textAlignment w:val="baseline"/>
        <w:rPr>
          <w:sz w:val="39"/>
        </w:rPr>
      </w:pPr>
      <w:bookmarkStart w:name="" w:id="1560"/>
      <w:r>
        <w:rPr>
          <w:rFonts w:ascii="楷体" w:hAnsi="楷体" w:cs="楷体" w:eastAsia="楷体"/>
          <w:sz w:val="39"/>
          <w:spacing w:val="0"/>
          <w:color w:val="000000"/>
          <w:u w:val="single"/>
          <w:b w:val="off"/>
          <w:i w:val="off"/>
        </w:rPr>
        <w:t xml:space="preserve">                      名哲言行录                      </w:t>
      </w:r>
      <w:bookmarkEnd w:id="1560"/>
    </w:p>
    <w:p>
      <w:pPr>
        <w:pageBreakBefore w:val="off"/>
        <w:tabs/>
        <w:wordWrap w:val="off"/>
        <w:spacing w:before="0" w:after="0" w:line="500" w:lineRule="exact"/>
        <w:ind w:left="0" w:right="0"/>
        <w:jc w:val="center"/>
        <w:textAlignment w:val="baseline"/>
        <w:rPr>
          <w:sz w:val="42"/>
        </w:rPr>
      </w:pPr>
      <w:bookmarkStart w:name="" w:id="1561"/>
      <w:r>
        <w:rPr>
          <w:rFonts w:ascii="宋体" w:hAnsi="宋体" w:cs="宋体" w:eastAsia="宋体"/>
          <w:sz w:val="42"/>
          <w:spacing w:val="0"/>
          <w:color w:val="000000"/>
          <w:b w:val="off"/>
          <w:i w:val="off"/>
        </w:rPr>
        <w:t/>
      </w:r>
      <w:bookmarkEnd w:id="1561"/>
    </w:p>
    <w:p>
      <w:pPr>
        <w:pageBreakBefore w:val="off"/>
        <w:tabs/>
        <w:wordWrap w:val="off"/>
        <w:spacing w:before="0" w:after="0" w:line="580" w:lineRule="atLeast"/>
        <w:ind w:left="2860" w:right="0"/>
        <w:jc w:val="both"/>
        <w:textAlignment w:val="baseline"/>
        <w:rPr>
          <w:sz w:val="42"/>
        </w:rPr>
      </w:pPr>
      <w:bookmarkStart w:name="" w:id="1562"/>
      <w:r>
        <w:rPr>
          <w:rFonts w:ascii="宋体" w:hAnsi="宋体" w:cs="宋体" w:eastAsia="宋体"/>
          <w:sz w:val="42"/>
          <w:spacing w:val="0"/>
          <w:color w:val="000000"/>
          <w:b w:val="off"/>
          <w:i w:val="off"/>
        </w:rPr>
        <w:t>在这里缪斯女神(Muses)埋下了</w:t>
      </w:r>
      <w:bookmarkEnd w:id="1562"/>
    </w:p>
    <w:p>
      <w:pPr>
        <w:pageBreakBefore w:val="off"/>
        <w:tabs/>
        <w:wordWrap w:val="off"/>
        <w:spacing w:before="0" w:after="0" w:line="580" w:lineRule="atLeast"/>
        <w:ind w:left="2860" w:right="0"/>
        <w:jc w:val="both"/>
        <w:textAlignment w:val="baseline"/>
        <w:rPr>
          <w:sz w:val="42"/>
        </w:rPr>
      </w:pPr>
      <w:bookmarkStart w:name="" w:id="1563"/>
      <w:r>
        <w:rPr>
          <w:rFonts w:ascii="宋体" w:hAnsi="宋体" w:cs="宋体" w:eastAsia="宋体"/>
          <w:sz w:val="42"/>
          <w:spacing w:val="0"/>
          <w:color w:val="000000"/>
          <w:b w:val="off"/>
          <w:i w:val="off"/>
        </w:rPr>
        <w:t>她们的游吟诗人色雷斯人奥菲斯，</w:t>
      </w:r>
      <w:bookmarkEnd w:id="1563"/>
    </w:p>
    <w:p>
      <w:pPr>
        <w:pageBreakBefore w:val="off"/>
        <w:tabs/>
        <w:wordWrap w:val="off"/>
        <w:spacing w:before="0" w:after="0" w:line="580" w:lineRule="atLeast"/>
        <w:ind w:left="2860" w:right="0"/>
        <w:jc w:val="both"/>
        <w:textAlignment w:val="baseline"/>
        <w:rPr>
          <w:sz w:val="42"/>
        </w:rPr>
      </w:pPr>
      <w:bookmarkStart w:name="" w:id="1564"/>
      <w:r>
        <w:rPr>
          <w:rFonts w:ascii="宋体" w:hAnsi="宋体" w:cs="宋体" w:eastAsia="宋体"/>
          <w:sz w:val="42"/>
          <w:spacing w:val="0"/>
          <w:color w:val="000000"/>
          <w:b w:val="off"/>
          <w:i w:val="off"/>
        </w:rPr>
        <w:t>朱庇特(Jove)的霹雷击倒了他。</w:t>
      </w:r>
      <w:bookmarkEnd w:id="1564"/>
    </w:p>
    <w:p>
      <w:pPr>
        <w:pageBreakBefore w:val="off"/>
        <w:tabs/>
        <w:wordWrap w:val="off"/>
        <w:spacing w:before="0" w:after="0" w:line="680" w:lineRule="exact"/>
        <w:ind w:left="0" w:right="0"/>
        <w:jc w:val="both"/>
        <w:textAlignment w:val="baseline"/>
        <w:rPr>
          <w:sz w:val="42"/>
        </w:rPr>
      </w:pPr>
      <w:bookmarkStart w:name="" w:id="1565"/>
      <w:r>
        <w:rPr>
          <w:rFonts w:ascii="宋体" w:hAnsi="宋体" w:cs="宋体" w:eastAsia="宋体"/>
          <w:sz w:val="42"/>
          <w:spacing w:val="0"/>
          <w:color w:val="000000"/>
          <w:b w:val="off"/>
          <w:i w:val="off"/>
        </w:rPr>
        <w:t/>
      </w:r>
      <w:bookmarkEnd w:id="1565"/>
    </w:p>
    <w:p>
      <w:pPr>
        <w:pageBreakBefore w:val="off"/>
        <w:tabs/>
        <w:wordWrap w:val="off"/>
        <w:spacing w:before="0" w:after="0" w:line="680" w:lineRule="atLeast"/>
        <w:ind w:left="0" w:right="0" w:firstLine="2020"/>
        <w:jc w:val="both"/>
        <w:textAlignment w:val="baseline"/>
        <w:rPr>
          <w:sz w:val="42"/>
        </w:rPr>
      </w:pPr>
      <w:bookmarkStart w:name="" w:id="1566"/>
      <w:r>
        <w:rPr>
          <w:rFonts w:ascii="宋体" w:hAnsi="宋体" w:cs="宋体" w:eastAsia="宋体"/>
          <w:sz w:val="42"/>
          <w:spacing w:val="0"/>
          <w:color w:val="000000"/>
          <w:b w:val="off"/>
          <w:i w:val="off"/>
        </w:rPr>
        <w:t>然而，哲学起源于蛮族这一理论的拥护者们继续在不同</w:t>
      </w:r>
      <w:r>
        <w:rPr>
          <w:rFonts w:ascii="宋体" w:hAnsi="宋体" w:cs="宋体" w:eastAsia="宋体"/>
          <w:sz w:val="42"/>
          <w:spacing w:val="0"/>
          <w:color w:val="000000"/>
          <w:b w:val="off"/>
          <w:i w:val="off"/>
        </w:rPr>
        <w:t>国家以各种形式鼓吹他们的说法。至于印度苦行僧和德鲁伊</w:t>
      </w:r>
      <w:r>
        <w:rPr>
          <w:rFonts w:ascii="宋体" w:hAnsi="宋体" w:cs="宋体" w:eastAsia="宋体"/>
          <w:sz w:val="42"/>
          <w:spacing w:val="0"/>
          <w:color w:val="000000"/>
          <w:b w:val="off"/>
          <w:i w:val="off"/>
        </w:rPr>
        <w:t>人，据说他们以谜语(riddles)的形式说出他们的哲学，还</w:t>
      </w:r>
      <w:r>
        <w:rPr>
          <w:rFonts w:ascii="宋体" w:hAnsi="宋体" w:cs="宋体" w:eastAsia="宋体"/>
          <w:sz w:val="42"/>
          <w:spacing w:val="0"/>
          <w:color w:val="000000"/>
          <w:b w:val="off"/>
          <w:i w:val="off"/>
        </w:rPr>
        <w:t>要求人们敬神，弃绝作恶，并实践勇敢。克利塔库</w:t>
      </w:r>
      <w:r>
        <w:rPr>
          <w:rFonts w:ascii="宋体" w:hAnsi="宋体" w:cs="宋体" w:eastAsia="宋体"/>
          <w:sz w:val="42"/>
          <w:spacing w:val="0"/>
          <w:color w:val="000000"/>
          <w:b w:val="off"/>
          <w:i w:val="off"/>
        </w:rPr>
        <w:t>I.6-8 (Clitarchus)在他的第十二卷中肯定，苦行僧在任何情况下</w:t>
      </w:r>
      <w:r>
        <w:rPr>
          <w:rFonts w:ascii="宋体" w:hAnsi="宋体" w:cs="宋体" w:eastAsia="宋体"/>
          <w:sz w:val="42"/>
          <w:spacing w:val="0"/>
          <w:color w:val="000000"/>
          <w:b w:val="off"/>
          <w:i w:val="off"/>
        </w:rPr>
        <w:t>都蔑视死亡本身；他还说，迦勒底人致力于天文学，预测未</w:t>
      </w:r>
      <w:r>
        <w:rPr>
          <w:rFonts w:ascii="宋体" w:hAnsi="宋体" w:cs="宋体" w:eastAsia="宋体"/>
          <w:sz w:val="42"/>
          <w:spacing w:val="0"/>
          <w:color w:val="000000"/>
          <w:b w:val="off"/>
          <w:i w:val="off"/>
        </w:rPr>
        <w:t>来；波斯袄教僧侣则把时间花在敬神、牺牲和祈祷这些事情</w:t>
      </w:r>
      <w:r>
        <w:rPr>
          <w:rFonts w:ascii="宋体" w:hAnsi="宋体" w:cs="宋体" w:eastAsia="宋体"/>
          <w:sz w:val="42"/>
          <w:spacing w:val="0"/>
          <w:color w:val="000000"/>
          <w:b w:val="off"/>
          <w:i w:val="off"/>
        </w:rPr>
        <w:t>上，并暗示除他们外任何人都没有神的耳朵。他们提出了关</w:t>
      </w:r>
      <w:r>
        <w:rPr>
          <w:rFonts w:ascii="宋体" w:hAnsi="宋体" w:cs="宋体" w:eastAsia="宋体"/>
          <w:sz w:val="42"/>
          <w:spacing w:val="0"/>
          <w:color w:val="000000"/>
          <w:b w:val="off"/>
          <w:i w:val="off"/>
        </w:rPr>
        <w:t>于神的存在和起源的观点，还将之归结为火、土和水；他们</w:t>
      </w:r>
      <w:r>
        <w:rPr>
          <w:rFonts w:ascii="宋体" w:hAnsi="宋体" w:cs="宋体" w:eastAsia="宋体"/>
          <w:sz w:val="42"/>
          <w:spacing w:val="0"/>
          <w:color w:val="000000"/>
          <w:b w:val="off"/>
          <w:i w:val="off"/>
        </w:rPr>
        <w:t>谴责使用图像，尤其谴责将性的差别归因于神性(divinities)</w:t>
      </w:r>
      <w:r>
        <w:rPr>
          <w:rFonts w:ascii="宋体" w:hAnsi="宋体" w:cs="宋体" w:eastAsia="宋体"/>
          <w:sz w:val="42"/>
          <w:spacing w:val="0"/>
          <w:color w:val="000000"/>
          <w:b w:val="off"/>
          <w:i w:val="off"/>
        </w:rPr>
        <w:t>这种谬误。他们讨论正义，认为火葬是不敬神的；但如索提</w:t>
      </w:r>
      <w:r>
        <w:rPr>
          <w:rFonts w:ascii="宋体" w:hAnsi="宋体" w:cs="宋体" w:eastAsia="宋体"/>
          <w:sz w:val="42"/>
          <w:spacing w:val="0"/>
          <w:color w:val="000000"/>
          <w:b w:val="off"/>
          <w:i w:val="off"/>
        </w:rPr>
        <w:t>翁在其第二十三卷中所述，他们却不认为与母亲或女儿结婚</w:t>
      </w:r>
      <w:r>
        <w:rPr>
          <w:rFonts w:ascii="宋体" w:hAnsi="宋体" w:cs="宋体" w:eastAsia="宋体"/>
          <w:sz w:val="42"/>
          <w:spacing w:val="0"/>
          <w:color w:val="000000"/>
          <w:b w:val="off"/>
          <w:i w:val="off"/>
        </w:rPr>
        <w:t>有什么不敬神的地方。此外，他们进行占卜，预测未来，宣</w:t>
      </w:r>
      <w:r>
        <w:rPr>
          <w:rFonts w:ascii="宋体" w:hAnsi="宋体" w:cs="宋体" w:eastAsia="宋体"/>
          <w:sz w:val="42"/>
          <w:spacing w:val="0"/>
          <w:color w:val="000000"/>
          <w:b w:val="off"/>
          <w:i w:val="off"/>
        </w:rPr>
        <w:t>称可以看见神。他们还说空气充满了各种形状，这些形状像</w:t>
      </w:r>
      <w:r>
        <w:rPr>
          <w:rFonts w:ascii="宋体" w:hAnsi="宋体" w:cs="宋体" w:eastAsia="宋体"/>
          <w:sz w:val="42"/>
          <w:spacing w:val="0"/>
          <w:color w:val="000000"/>
          <w:b w:val="off"/>
          <w:i w:val="off"/>
        </w:rPr>
        <w:t>蒸汽一样流出，进入目光锐利的先知们的眼睛里。他们禁止</w:t>
      </w:r>
      <w:r>
        <w:rPr>
          <w:rFonts w:ascii="宋体" w:hAnsi="宋体" w:cs="宋体" w:eastAsia="宋体"/>
          <w:sz w:val="42"/>
          <w:spacing w:val="0"/>
          <w:color w:val="000000"/>
          <w:b w:val="off"/>
          <w:i w:val="off"/>
        </w:rPr>
        <w:t>人们穿戴饰物和金器。他们的衣服是白色的；他们把床铺在</w:t>
      </w:r>
      <w:r>
        <w:rPr>
          <w:rFonts w:ascii="宋体" w:hAnsi="宋体" w:cs="宋体" w:eastAsia="宋体"/>
          <w:sz w:val="42"/>
          <w:spacing w:val="0"/>
          <w:color w:val="000000"/>
          <w:b w:val="off"/>
          <w:i w:val="off"/>
        </w:rPr>
        <w:t>地上；他们的食物是蔬菜、干酪① 和粗面包；他们用芦苇</w:t>
      </w:r>
      <w:r>
        <w:rPr>
          <w:rFonts w:ascii="宋体" w:hAnsi="宋体" w:cs="宋体" w:eastAsia="宋体"/>
          <w:sz w:val="42"/>
          <w:spacing w:val="0"/>
          <w:color w:val="000000"/>
          <w:b w:val="off"/>
          <w:i w:val="off"/>
        </w:rPr>
        <w:t>杆作拐杖，而且据说他们有这样的习俗，即把芦苇拐杖插进</w:t>
      </w:r>
      <w:bookmarkEnd w:id="1566"/>
    </w:p>
    <w:p>
      <w:pPr>
        <w:pageBreakBefore w:val="off"/>
        <w:tabs/>
        <w:wordWrap w:val="off"/>
        <w:spacing w:before="0" w:after="0" w:line="680" w:lineRule="atLeast"/>
        <w:ind w:left="1160" w:right="0"/>
        <w:jc w:val="both"/>
        <w:textAlignment w:val="baseline"/>
        <w:rPr>
          <w:sz w:val="42"/>
        </w:rPr>
      </w:pPr>
      <w:bookmarkStart w:name="" w:id="1567"/>
      <w:r>
        <w:rPr>
          <w:rFonts w:ascii="宋体" w:hAnsi="宋体" w:cs="宋体" w:eastAsia="宋体"/>
          <w:sz w:val="42"/>
          <w:spacing w:val="0"/>
          <w:color w:val="000000"/>
          <w:u w:val="single"/>
          <w:b w:val="off"/>
          <w:i w:val="off"/>
        </w:rPr>
        <w:t xml:space="preserve">            </w:t>
      </w:r>
      <w:bookmarkEnd w:id="1567"/>
    </w:p>
    <w:p>
      <w:pPr>
        <w:pageBreakBefore w:val="off"/>
        <w:tabs/>
        <w:wordWrap w:val="off"/>
        <w:spacing w:before="280" w:after="0" w:line="500" w:lineRule="atLeast"/>
        <w:ind w:left="1120" w:right="80" w:firstLine="640"/>
        <w:jc w:val="both"/>
        <w:textAlignment w:val="baseline"/>
        <w:rPr>
          <w:sz w:val="29"/>
        </w:rPr>
      </w:pPr>
      <w:bookmarkStart w:name="" w:id="1568"/>
      <w:r>
        <w:rPr>
          <w:rFonts w:ascii="仿宋" w:hAnsi="仿宋" w:cs="仿宋" w:eastAsia="仿宋"/>
          <w:sz w:val="29"/>
          <w:spacing w:val="0"/>
          <w:color w:val="000000"/>
          <w:b w:val="off"/>
          <w:i w:val="off"/>
        </w:rPr>
        <w:t>①  比较普林尼的说法(见 N. H. xx. 11. 242)：佐罗亚斯特生活在野外，</w:t>
      </w:r>
      <w:r>
        <w:rPr>
          <w:rFonts w:ascii="仿宋" w:hAnsi="仿宋" w:cs="仿宋" w:eastAsia="仿宋"/>
          <w:sz w:val="29"/>
          <w:spacing w:val="0"/>
          <w:color w:val="000000"/>
          <w:b w:val="off"/>
          <w:i w:val="off"/>
        </w:rPr>
        <w:t>以干酪为食(比较 Yashu， xxii. 18： “春季黄油(spring butter)是有福之人的美</w:t>
      </w:r>
      <w:r>
        <w:rPr>
          <w:rFonts w:ascii="仿宋" w:hAnsi="仿宋" w:cs="仿宋" w:eastAsia="仿宋"/>
          <w:sz w:val="29"/>
          <w:spacing w:val="0"/>
          <w:color w:val="000000"/>
          <w:b w:val="off"/>
          <w:i w:val="off"/>
        </w:rPr>
        <w:t>味佳肴”)。关于第7至9节的进一步评论见J. H. Moulton 的 Early Zoroastrianism,</w:t>
      </w:r>
      <w:r>
        <w:rPr>
          <w:rFonts w:ascii="仿宋" w:hAnsi="仿宋" w:cs="仿宋" w:eastAsia="仿宋"/>
          <w:sz w:val="29"/>
          <w:spacing w:val="0"/>
          <w:color w:val="000000"/>
          <w:b w:val="off"/>
          <w:i w:val="off"/>
        </w:rPr>
        <w:t>第410 至418页。</w:t>
      </w:r>
      <w:bookmarkEnd w:id="1568"/>
    </w:p>
    <w:p>
      <w:pPr>
        <w:pageBreakBefore w:val="off"/>
        <w:tabs/>
        <w:wordWrap w:val="off"/>
        <w:spacing w:before="140" w:after="0" w:line="420" w:lineRule="atLeast"/>
        <w:ind w:left="0" w:right="0"/>
        <w:jc w:val="center"/>
        <w:textAlignment w:val="baseline"/>
        <w:rPr>
          <w:sz w:val="30"/>
        </w:rPr>
      </w:pPr>
      <w:bookmarkStart w:name="" w:id="1569"/>
      <w:r>
        <w:rPr>
          <w:rFonts w:ascii="仿宋" w:hAnsi="仿宋" w:cs="仿宋" w:eastAsia="仿宋"/>
          <w:sz w:val="30"/>
          <w:spacing w:val="0"/>
          <w:color w:val="000000"/>
          <w:b w:val="off"/>
          <w:i w:val="off"/>
        </w:rPr>
        <w:t>—— 6 ——</w:t>
      </w:r>
      <w:bookmarkEnd w:id="1569"/>
    </w:p>
    <w:p>
      <w:r>
        <w:t/>
      </w:r>
    </w:p>
    <w:p>
      <w:pPr>
        <w:sectPr>
          <w:footerReference r:id="rId111"/>
          <w:headerReference r:id="rId112" w:type="default"/>
          <w:type w:val="nextPage"/>
          <w:pgSz w:w="15700" w:h="23040"/>
          <w:pgMar w:left="1820" w:top="1960" w:right="1820" w:bottom="1960" w:header="1660" w:footer="1660"/>
          <w:cols w:num="1"/>
        </w:sectPr>
      </w:pPr>
    </w:p>
    <w:p>
      <w:pPr>
        <w:pageBreakBefore w:val="off"/>
        <w:tabs/>
        <w:wordWrap w:val="off"/>
        <w:spacing w:before="100" w:after="0" w:line="660" w:lineRule="atLeast"/>
        <w:ind w:left="0" w:right="5280"/>
        <w:jc w:val="right"/>
        <w:textAlignment w:val="baseline"/>
        <w:rPr>
          <w:sz w:val="37"/>
        </w:rPr>
      </w:pPr>
      <w:bookmarkStart w:name="" w:id="1570"/>
      <w:r>
        <w:rPr>
          <w:rFonts w:ascii="宋体" w:hAnsi="宋体" w:cs="宋体" w:eastAsia="宋体"/>
          <w:sz w:val="37"/>
          <w:spacing w:val="0"/>
          <w:color w:val="000000"/>
          <w:b w:val="off"/>
          <w:i w:val="off"/>
        </w:rPr>
        <w:t>序</w:t>
      </w:r>
      <w:bookmarkEnd w:id="1570"/>
    </w:p>
    <w:p>
      <w:pPr>
        <w:pageBreakBefore w:val="off"/>
        <w:tabs/>
        <w:wordWrap w:val="off"/>
        <w:spacing w:before="460" w:after="0" w:line="660" w:lineRule="atLeast"/>
        <w:ind w:left="20" w:right="0"/>
        <w:jc w:val="both"/>
        <w:textAlignment w:val="baseline"/>
        <w:rPr>
          <w:sz w:val="37"/>
        </w:rPr>
      </w:pPr>
      <w:bookmarkStart w:name="" w:id="1571"/>
      <w:r>
        <w:rPr>
          <w:rFonts w:ascii="宋体" w:hAnsi="宋体" w:cs="宋体" w:eastAsia="宋体"/>
          <w:sz w:val="37"/>
          <w:spacing w:val="0"/>
          <w:color w:val="000000"/>
          <w:b w:val="off"/>
          <w:i w:val="off"/>
        </w:rPr>
        <w:t>干酪，然后挑起他们要吃的那一块。</w:t>
      </w:r>
      <w:bookmarkEnd w:id="1571"/>
    </w:p>
    <w:p>
      <w:pPr>
        <w:pageBreakBefore w:val="off"/>
        <w:tabs/>
        <w:wordWrap w:val="off"/>
        <w:spacing w:before="0" w:after="0" w:line="660" w:lineRule="atLeast"/>
        <w:ind w:left="20" w:right="60" w:firstLine="880"/>
        <w:jc w:val="both"/>
        <w:textAlignment w:val="baseline"/>
        <w:rPr>
          <w:sz w:val="37"/>
        </w:rPr>
      </w:pPr>
      <w:bookmarkStart w:name="" w:id="1572"/>
      <w:r>
        <w:rPr>
          <w:rFonts w:ascii="宋体" w:hAnsi="宋体" w:cs="宋体" w:eastAsia="宋体"/>
          <w:sz w:val="37"/>
          <w:spacing w:val="0"/>
          <w:color w:val="000000"/>
          <w:b w:val="off"/>
          <w:i w:val="off"/>
        </w:rPr>
        <w:t>据亚里士多德在其《麦基库斯篇》中以及狄浓(Dinon)</w:t>
      </w:r>
      <w:r>
        <w:rPr>
          <w:rFonts w:ascii="宋体" w:hAnsi="宋体" w:cs="宋体" w:eastAsia="宋体"/>
          <w:sz w:val="37"/>
          <w:spacing w:val="0"/>
          <w:color w:val="000000"/>
          <w:b w:val="off"/>
          <w:i w:val="off"/>
        </w:rPr>
        <w:t>在其《历史》(History)的第五卷中说，他们对魔术技法整</w:t>
      </w:r>
      <w:r>
        <w:rPr>
          <w:rFonts w:ascii="宋体" w:hAnsi="宋体" w:cs="宋体" w:eastAsia="宋体"/>
          <w:sz w:val="37"/>
          <w:spacing w:val="0"/>
          <w:color w:val="000000"/>
          <w:b w:val="off"/>
          <w:i w:val="off"/>
        </w:rPr>
        <w:t>个地并不熟悉。狄浓告诉我们，佐罗亚斯特这个名字按照字</w:t>
      </w:r>
      <w:r>
        <w:rPr>
          <w:rFonts w:ascii="宋体" w:hAnsi="宋体" w:cs="宋体" w:eastAsia="宋体"/>
          <w:sz w:val="37"/>
          <w:spacing w:val="0"/>
          <w:color w:val="000000"/>
          <w:b w:val="off"/>
          <w:i w:val="off"/>
        </w:rPr>
        <w:t>面解释就是“星星崇拜者(star-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worshipper)”①；赫谟多鲁</w:t>
      </w:r>
      <w:r>
        <w:rPr>
          <w:rFonts w:ascii="宋体" w:hAnsi="宋体" w:cs="宋体" w:eastAsia="宋体"/>
          <w:sz w:val="37"/>
          <w:spacing w:val="0"/>
          <w:color w:val="000000"/>
          <w:b w:val="off"/>
          <w:i w:val="off"/>
        </w:rPr>
        <w:t>也同意他的这一说法。亚里士多德在其对话《论哲学》(On</w:t>
      </w:r>
      <w:r>
        <w:rPr>
          <w:rFonts w:ascii="宋体" w:hAnsi="宋体" w:cs="宋体" w:eastAsia="宋体"/>
          <w:sz w:val="37"/>
          <w:spacing w:val="0"/>
          <w:color w:val="000000"/>
          <w:b w:val="off"/>
          <w:i w:val="off"/>
        </w:rPr>
        <w:t>Philosophy)的第一卷中断定，波斯袄教僧侣比埃及人更古</w:t>
      </w:r>
      <w:r>
        <w:rPr>
          <w:rFonts w:ascii="宋体" w:hAnsi="宋体" w:cs="宋体" w:eastAsia="宋体"/>
          <w:sz w:val="37"/>
          <w:spacing w:val="0"/>
          <w:color w:val="000000"/>
          <w:b w:val="off"/>
          <w:i w:val="off"/>
        </w:rPr>
        <w:t>老；他还说，他们信仰两种原则，即善的精神(the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good</w:t>
      </w:r>
      <w:r>
        <w:rPr>
          <w:rFonts w:ascii="宋体" w:hAnsi="宋体" w:cs="宋体" w:eastAsia="宋体"/>
          <w:sz w:val="37"/>
          <w:spacing w:val="0"/>
          <w:color w:val="000000"/>
          <w:b w:val="off"/>
          <w:i w:val="off"/>
        </w:rPr>
        <w:t>spirit)和恶的精神(the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evil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spirit)，其中一个称作宙斯</w:t>
      </w:r>
      <w:r>
        <w:rPr>
          <w:rFonts w:ascii="宋体" w:hAnsi="宋体" w:cs="宋体" w:eastAsia="宋体"/>
          <w:sz w:val="37"/>
          <w:spacing w:val="0"/>
          <w:color w:val="000000"/>
          <w:b w:val="off"/>
          <w:i w:val="off"/>
        </w:rPr>
        <w:t>(Zeus)或俄勒马斯德(Oromasdes)，另一个称作哈得斯</w:t>
      </w:r>
      <w:r>
        <w:rPr>
          <w:rFonts w:ascii="宋体" w:hAnsi="宋体" w:cs="宋体" w:eastAsia="宋体"/>
          <w:sz w:val="37"/>
          <w:spacing w:val="0"/>
          <w:color w:val="000000"/>
          <w:b w:val="off"/>
          <w:i w:val="off"/>
        </w:rPr>
        <w:t>(Hades)或阿里曼纽(Arimanius)。这一说法在如下几个地</w:t>
      </w:r>
      <w:r>
        <w:rPr>
          <w:rFonts w:ascii="宋体" w:hAnsi="宋体" w:cs="宋体" w:eastAsia="宋体"/>
          <w:sz w:val="37"/>
          <w:spacing w:val="0"/>
          <w:color w:val="000000"/>
          <w:b w:val="off"/>
          <w:i w:val="off"/>
        </w:rPr>
        <w:t>方得到了证实：赫尔米波关于袄教僧侣的第一卷、欧多克索</w:t>
      </w:r>
      <w:r>
        <w:rPr>
          <w:rFonts w:ascii="宋体" w:hAnsi="宋体" w:cs="宋体" w:eastAsia="宋体"/>
          <w:sz w:val="37"/>
          <w:spacing w:val="0"/>
          <w:color w:val="000000"/>
          <w:b w:val="off"/>
          <w:i w:val="off"/>
        </w:rPr>
        <w:t>的《环球航行》(Voyage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round</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the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World)以及塞奥波姆普</w:t>
      </w:r>
      <w:r>
        <w:rPr>
          <w:rFonts w:ascii="宋体" w:hAnsi="宋体" w:cs="宋体" w:eastAsia="宋体"/>
          <w:sz w:val="37"/>
          <w:spacing w:val="0"/>
          <w:color w:val="000000"/>
          <w:b w:val="off"/>
          <w:i w:val="off"/>
        </w:rPr>
        <w:t>(Theopompus)的《菲利匹卡》(Philippica)的第八卷。这最</w:t>
      </w:r>
      <w:r>
        <w:rPr>
          <w:rFonts w:ascii="宋体" w:hAnsi="宋体" w:cs="宋体" w:eastAsia="宋体"/>
          <w:sz w:val="37"/>
          <w:spacing w:val="0"/>
          <w:color w:val="000000"/>
          <w:b w:val="off"/>
          <w:i w:val="off"/>
        </w:rPr>
        <w:t>后一位著作家说，按照波斯袄教僧侣的观念，人有来生，并</w:t>
      </w:r>
      <w:r>
        <w:rPr>
          <w:rFonts w:ascii="宋体" w:hAnsi="宋体" w:cs="宋体" w:eastAsia="宋体"/>
          <w:sz w:val="37"/>
          <w:spacing w:val="0"/>
          <w:color w:val="000000"/>
          <w:b w:val="off"/>
          <w:i w:val="off"/>
        </w:rPr>
        <w:t>且不朽，世界将伴随他们的祈祷持续存在。②这一说法得到</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1231900</wp:posOffset>
                </wp:positionV>
                <wp:extent cx="863600" cy="368300"/>
                <wp:wrapNone/>
                <wp:docPr id="32" name="文本框 32"/>
                <a:graphic xmlns:a="http://schemas.openxmlformats.org/drawingml/2006/main">
                  <a:graphicData uri="http://schemas.microsoft.com/office/word/2010/wordprocessingShape">
                    <wps:wsp>
                      <wps:cNvSpPr txBox="true"/>
                      <wps:spPr>
                        <a:xfrm>
                          <a:off x="0" y="0"/>
                          <a:ext cx="863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1573"/>
                            <w:r>
                              <w:rPr>
                                <w:rFonts w:ascii="宋体" w:hAnsi="宋体" w:cs="宋体" w:eastAsia="宋体"/>
                                <w:sz w:val="37"/>
                                <w:spacing w:val="0"/>
                                <w:color w:val="000000"/>
                                <w:b w:val="off"/>
                                <w:i w:val="off"/>
                              </w:rPr>
                              <w:t>I.8-10</w:t>
                            </w:r>
                            <w:bookmarkEnd w:id="1573"/>
                          </w:p>
                        </w:txbxContent>
                      </wps:txbx>
                      <wps:bodyPr wrap="square" lIns="0" rIns="0" tIns="0" bIns="0" vert="horz" anchor="t">
                        <a:noAutofit/>
                      </wps:bodyPr>
                    </wps:wsp>
                  </a:graphicData>
                </a:graphic>
              </wp:anchor>
            </w:drawing>
          </mc:Choice>
          <mc:Fallback>
            <w:pict>
              <v:shape type="#_x0000_t202" filled="f" stroked="f" style="margin-left:668pt;margin-top:97pt;width:6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1574"/>
                      <w:r>
                        <w:rPr>
                          <w:rFonts w:ascii="宋体" w:hAnsi="宋体" w:cs="宋体" w:eastAsia="宋体"/>
                          <w:sz w:val="37"/>
                          <w:spacing w:val="0"/>
                          <w:color w:val="000000"/>
                          <w:b w:val="off"/>
                          <w:i w:val="off"/>
                        </w:rPr>
                        <w:t>I.8-10</w:t>
                      </w:r>
                      <w:bookmarkEnd w:id="1574"/>
                    </w:p>
                  </w:txbxContent>
                </v:textbox>
              </v:shape>
            </w:pict>
          </mc:Fallback>
        </mc:AlternateContent>
      </w:r>
      <w:bookmarkEnd w:id="1572"/>
    </w:p>
    <w:p>
      <w:pPr>
        <w:pageBreakBefore w:val="off"/>
        <w:tabs/>
        <w:wordWrap w:val="off"/>
        <w:spacing w:before="0" w:after="0" w:line="660" w:lineRule="atLeast"/>
        <w:ind w:left="60" w:right="0"/>
        <w:jc w:val="both"/>
        <w:textAlignment w:val="baseline"/>
        <w:rPr>
          <w:sz w:val="37"/>
        </w:rPr>
      </w:pPr>
      <w:bookmarkStart w:name="" w:id="1575"/>
      <w:r>
        <w:rPr>
          <w:rFonts w:ascii="宋体" w:hAnsi="宋体" w:cs="宋体" w:eastAsia="宋体"/>
          <w:sz w:val="37"/>
          <w:spacing w:val="0"/>
          <w:color w:val="000000"/>
          <w:u w:val="single"/>
          <w:b w:val="off"/>
          <w:i w:val="off"/>
        </w:rPr>
        <w:t xml:space="preserve">              </w:t>
      </w:r>
      <w:bookmarkEnd w:id="1575"/>
    </w:p>
    <w:p>
      <w:pPr>
        <w:pageBreakBefore w:val="off"/>
        <w:tabs/>
        <w:wordWrap w:val="off"/>
        <w:spacing w:before="240" w:after="0" w:line="500" w:lineRule="atLeast"/>
        <w:ind w:left="20" w:right="160" w:firstLine="600"/>
        <w:jc w:val="both"/>
        <w:textAlignment w:val="baseline"/>
        <w:rPr>
          <w:sz w:val="29"/>
        </w:rPr>
      </w:pPr>
      <w:bookmarkStart w:name="" w:id="1576"/>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这个流行的词源说明尽管广为人们接受，但却是错误的；事实上，这</w:t>
      </w:r>
      <w:r>
        <w:rPr>
          <w:rFonts w:ascii="仿宋" w:hAnsi="仿宋" w:cs="仿宋" w:eastAsia="仿宋"/>
          <w:sz w:val="29"/>
          <w:spacing w:val="0"/>
          <w:color w:val="000000"/>
          <w:b w:val="off"/>
          <w:i w:val="off"/>
        </w:rPr>
        <w:t>个预言家的名字的真正形式是“Zarathustra”，并且几乎可以肯定来自</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zarah</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w:t>
      </w:r>
      <w:r>
        <w:rPr>
          <w:rFonts w:ascii="仿宋" w:hAnsi="仿宋" w:cs="仿宋" w:eastAsia="仿宋"/>
          <w:sz w:val="29"/>
          <w:spacing w:val="0"/>
          <w:color w:val="000000"/>
          <w:b w:val="off"/>
          <w:i w:val="off"/>
        </w:rPr>
        <w:t>“old”(一个</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Zend</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词根，等同于γξννττ-)和</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ustra</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=“came”。比较J.</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Moul-</w:t>
      </w:r>
      <w:r>
        <w:rPr>
          <w:rFonts w:ascii="仿宋" w:hAnsi="仿宋" w:cs="仿宋" w:eastAsia="仿宋"/>
          <w:sz w:val="29"/>
          <w:spacing w:val="0"/>
          <w:color w:val="000000"/>
          <w:b w:val="off"/>
          <w:i w:val="off"/>
        </w:rPr>
        <w:t>ton,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op.</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Cü.</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p.426,以及，就波斯阿维斯塔经(Avesta)中的星象学问而言，同</w:t>
      </w:r>
      <w:r>
        <w:rPr>
          <w:rFonts w:ascii="仿宋" w:hAnsi="仿宋" w:cs="仿宋" w:eastAsia="仿宋"/>
          <w:sz w:val="29"/>
          <w:spacing w:val="0"/>
          <w:color w:val="000000"/>
          <w:b w:val="off"/>
          <w:i w:val="off"/>
        </w:rPr>
        <w:t>上,</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p.210.</w:t>
      </w:r>
      <w:bookmarkEnd w:id="1576"/>
    </w:p>
    <w:p>
      <w:pPr>
        <w:pageBreakBefore w:val="off"/>
        <w:tabs/>
        <w:wordWrap w:val="off"/>
        <w:spacing w:before="0" w:after="0" w:line="500" w:lineRule="atLeast"/>
        <w:ind w:left="20" w:right="120" w:firstLine="600"/>
        <w:jc w:val="both"/>
        <w:textAlignment w:val="baseline"/>
        <w:rPr>
          <w:sz w:val="29"/>
        </w:rPr>
      </w:pPr>
      <w:bookmarkStart w:name="" w:id="1577"/>
      <w:r>
        <w:rPr>
          <w:rFonts w:ascii="仿宋" w:hAnsi="仿宋" w:cs="仿宋" w:eastAsia="仿宋"/>
          <w:sz w:val="29"/>
          <w:spacing w:val="0"/>
          <w:color w:val="000000"/>
          <w:b w:val="off"/>
          <w:i w:val="off"/>
        </w:rPr>
        <w:t>②  在这个分句中，单词επωληρωσ常被认为与òνυματ (names)相当。这</w:t>
      </w:r>
      <w:r>
        <w:rPr>
          <w:rFonts w:ascii="仿宋" w:hAnsi="仿宋" w:cs="仿宋" w:eastAsia="仿宋"/>
          <w:sz w:val="29"/>
          <w:spacing w:val="0"/>
          <w:color w:val="000000"/>
          <w:b w:val="off"/>
          <w:i w:val="off"/>
        </w:rPr>
        <w:t>样意思就变成了：</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“现存事物此后会以其当下的名称存在下去。”第尔斯把ε</w:t>
      </w:r>
      <w:r>
        <w:rPr>
          <w:rFonts w:ascii="仿宋" w:hAnsi="仿宋" w:cs="仿宋" w:eastAsia="仿宋"/>
          <w:sz w:val="29"/>
          <w:spacing w:val="0"/>
          <w:color w:val="000000"/>
          <w:b w:val="off"/>
          <w:i w:val="off"/>
        </w:rPr>
        <w:t>πωληρωσ改成了</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περωμεληρωσ，从而获得了某种与赫拉克利特的对立面的统一非</w:t>
      </w:r>
      <w:r>
        <w:rPr>
          <w:rFonts w:ascii="仿宋" w:hAnsi="仿宋" w:cs="仿宋" w:eastAsia="仿宋"/>
          <w:sz w:val="29"/>
          <w:spacing w:val="0"/>
          <w:color w:val="000000"/>
          <w:b w:val="off"/>
          <w:i w:val="off"/>
        </w:rPr>
        <w:t>常相似的含义：“存在的事物将通过它们的所有变化继续存在。”但是επωληρωσ</w:t>
      </w:r>
      <w:r>
        <w:rPr>
          <w:rFonts w:ascii="仿宋" w:hAnsi="仿宋" w:cs="仿宋" w:eastAsia="仿宋"/>
          <w:sz w:val="29"/>
          <w:spacing w:val="0"/>
          <w:color w:val="000000"/>
          <w:b w:val="off"/>
          <w:i w:val="off"/>
        </w:rPr>
        <w:t>如επωλεισοδα一样能被用于祷告，而且有这样一种证据，即阿维斯塔宗教</w:t>
      </w:r>
      <w:r>
        <w:rPr>
          <w:rFonts w:ascii="仿宋" w:hAnsi="仿宋" w:cs="仿宋" w:eastAsia="仿宋"/>
          <w:sz w:val="29"/>
          <w:spacing w:val="0"/>
          <w:color w:val="000000"/>
          <w:b w:val="off"/>
          <w:i w:val="off"/>
        </w:rPr>
        <w:t>(Avestan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religion)完全承认祷告和符咒的功效。塞奥波姆普(他的创作期在4</w:t>
      </w:r>
      <w:r>
        <w:rPr>
          <w:rFonts w:ascii="仿宋" w:hAnsi="仿宋" w:cs="仿宋" w:eastAsia="仿宋"/>
          <w:sz w:val="29"/>
          <w:spacing w:val="0"/>
          <w:color w:val="000000"/>
          <w:b w:val="off"/>
          <w:i w:val="off"/>
        </w:rPr>
        <w:t>世纪)关于灵魂不朽的佐罗亚斯特教义的证据被J.</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Moulton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看得尤其重要：</w:t>
      </w:r>
      <w:r>
        <w:rPr>
          <w:rFonts w:ascii="宋体" w:hAnsi="宋体" w:cs="宋体" w:eastAsia="宋体"/>
          <w:sz w:val="29"/>
          <w:spacing w:val="0"/>
          <w:color w:val="000000"/>
          <w:b w:val="off"/>
          <w:i w:val="off"/>
        </w:rPr>
        <w:t>参见</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Early</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Zoroastrianism,</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pp.177</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sq.</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and</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416。</w:t>
      </w:r>
      <w:bookmarkEnd w:id="1577"/>
    </w:p>
    <w:p>
      <w:pPr>
        <w:pageBreakBefore w:val="off"/>
        <w:tabs/>
        <w:wordWrap w:val="off"/>
        <w:spacing w:before="0" w:after="0" w:line="420" w:lineRule="atLeast"/>
        <w:ind w:left="0" w:right="0"/>
        <w:jc w:val="center"/>
        <w:textAlignment w:val="baseline"/>
        <w:rPr>
          <w:sz w:val="30"/>
        </w:rPr>
      </w:pPr>
      <w:bookmarkStart w:name="" w:id="1578"/>
      <w:r>
        <w:rPr>
          <w:rFonts w:ascii="楷体" w:hAnsi="楷体" w:cs="楷体" w:eastAsia="楷体"/>
          <w:sz w:val="30"/>
          <w:spacing w:val="0"/>
          <w:color w:val="000000"/>
          <w:b w:val="off"/>
          <w:i w:val="off"/>
        </w:rPr>
        <w:t>—— 7 ——</w:t>
      </w:r>
      <w:bookmarkEnd w:id="1578"/>
    </w:p>
    <w:p>
      <w:r>
        <w:t/>
      </w:r>
    </w:p>
    <w:p>
      <w:pPr>
        <w:sectPr>
          <w:footerReference r:id="rId113"/>
          <w:headerReference r:id="rId114" w:type="default"/>
          <w:type w:val="nextPage"/>
          <w:pgSz w:w="15700" w:h="23040"/>
          <w:pgMar w:left="2340" w:top="1960" w:right="2340" w:bottom="1960" w:header="1660" w:footer="1660"/>
          <w:cols w:num="1"/>
        </w:sectPr>
      </w:pPr>
    </w:p>
    <w:p>
      <w:pPr>
        <w:pageBreakBefore w:val="off"/>
        <w:tabs/>
        <w:wordWrap w:val="off"/>
        <w:spacing w:before="100" w:after="0" w:line="580" w:lineRule="atLeast"/>
        <w:ind w:left="1420" w:right="0"/>
        <w:jc w:val="both"/>
        <w:textAlignment w:val="baseline"/>
        <w:rPr>
          <w:sz w:val="34"/>
        </w:rPr>
      </w:pPr>
      <w:bookmarkStart w:name="" w:id="1579"/>
      <w:r>
        <w:rPr>
          <w:rFonts w:ascii="楷体" w:hAnsi="楷体" w:cs="楷体" w:eastAsia="楷体"/>
          <w:sz w:val="34"/>
          <w:spacing w:val="0"/>
          <w:color w:val="000000"/>
          <w:u w:val="single"/>
          <w:b w:val="on"/>
          <w:i w:val="off"/>
        </w:rPr>
        <w:t xml:space="preserve">                          名哲言行录                         </w:t>
      </w:r>
      <w:bookmarkEnd w:id="1579"/>
    </w:p>
    <w:p>
      <w:pPr>
        <w:pageBreakBefore w:val="off"/>
        <w:tabs/>
        <w:wordWrap w:val="off"/>
        <w:spacing w:before="440" w:after="0" w:line="660" w:lineRule="atLeast"/>
        <w:ind w:left="1420" w:right="20"/>
        <w:jc w:val="both"/>
        <w:textAlignment w:val="baseline"/>
        <w:rPr>
          <w:sz w:val="41"/>
        </w:rPr>
      </w:pPr>
      <w:bookmarkStart w:name="" w:id="1580"/>
      <w:r>
        <w:rPr>
          <w:rFonts w:ascii="宋体" w:hAnsi="宋体" w:cs="宋体" w:eastAsia="宋体"/>
          <w:sz w:val="41"/>
          <w:spacing w:val="0"/>
          <w:color w:val="000000"/>
          <w:b w:val="off"/>
          <w:i w:val="off"/>
        </w:rPr>
        <w:t>了罗得斯的欧德谟斯的证实。但赫卡泰乌(Hecataeus)说，</w:t>
      </w:r>
      <w:r>
        <w:rPr>
          <w:rFonts w:ascii="宋体" w:hAnsi="宋体" w:cs="宋体" w:eastAsia="宋体"/>
          <w:sz w:val="41"/>
          <w:spacing w:val="0"/>
          <w:color w:val="000000"/>
          <w:b w:val="off"/>
          <w:i w:val="off"/>
        </w:rPr>
        <w:t>按照他们的观点，神受制于出身。梭里 (Soli)的克利阿卡</w:t>
      </w:r>
      <w:r>
        <w:rPr>
          <w:rFonts w:ascii="宋体" w:hAnsi="宋体" w:cs="宋体" w:eastAsia="宋体"/>
          <w:sz w:val="41"/>
          <w:spacing w:val="0"/>
          <w:color w:val="000000"/>
          <w:b w:val="off"/>
          <w:i w:val="off"/>
        </w:rPr>
        <w:t>斯 (Clearchus) 在其小册子《论教育》(On Education) 中认</w:t>
      </w:r>
      <w:r>
        <w:rPr>
          <w:rFonts w:ascii="宋体" w:hAnsi="宋体" w:cs="宋体" w:eastAsia="宋体"/>
          <w:sz w:val="41"/>
          <w:spacing w:val="0"/>
          <w:color w:val="000000"/>
          <w:b w:val="off"/>
          <w:i w:val="off"/>
        </w:rPr>
        <w:t>为，印度的苦行僧是波斯袄教僧侣的后代；有些人则把犹太</w:t>
      </w:r>
      <w:r>
        <w:rPr>
          <w:rFonts w:ascii="宋体" w:hAnsi="宋体" w:cs="宋体" w:eastAsia="宋体"/>
          <w:sz w:val="41"/>
          <w:spacing w:val="0"/>
          <w:color w:val="000000"/>
          <w:b w:val="off"/>
          <w:i w:val="off"/>
        </w:rPr>
        <w:t>人也追溯到与此相同的祖先。此外，那些谈及过波斯袄教僧</w:t>
      </w:r>
      <w:r>
        <w:rPr>
          <w:rFonts w:ascii="宋体" w:hAnsi="宋体" w:cs="宋体" w:eastAsia="宋体"/>
          <w:sz w:val="41"/>
          <w:spacing w:val="0"/>
          <w:color w:val="000000"/>
          <w:b w:val="off"/>
          <w:i w:val="off"/>
        </w:rPr>
        <w:t>侣的人还批评希罗多德(Herodotus)。他们极力认为，薛西</w:t>
      </w:r>
      <w:r>
        <w:rPr>
          <w:rFonts w:ascii="宋体" w:hAnsi="宋体" w:cs="宋体" w:eastAsia="宋体"/>
          <w:sz w:val="41"/>
          <w:spacing w:val="0"/>
          <w:color w:val="000000"/>
          <w:b w:val="off"/>
          <w:i w:val="off"/>
        </w:rPr>
        <w:t>斯决没有把标枪投向太阳，也没有把镣铐扔入海洋，因为在</w:t>
      </w:r>
      <w:r>
        <w:rPr>
          <w:rFonts w:ascii="宋体" w:hAnsi="宋体" w:cs="宋体" w:eastAsia="宋体"/>
          <w:sz w:val="41"/>
          <w:spacing w:val="0"/>
          <w:color w:val="000000"/>
          <w:b w:val="off"/>
          <w:i w:val="off"/>
        </w:rPr>
        <w:t>袄教僧侣的信条中太阳和海洋都是神。但神的雕像毁于薛西</w:t>
      </w:r>
      <w:r>
        <w:rPr>
          <w:rFonts w:ascii="宋体" w:hAnsi="宋体" w:cs="宋体" w:eastAsia="宋体"/>
          <w:sz w:val="41"/>
          <w:spacing w:val="0"/>
          <w:color w:val="000000"/>
          <w:b w:val="off"/>
          <w:i w:val="off"/>
        </w:rPr>
        <w:t>斯却是足够自然的。</w:t>
      </w:r>
      <w:bookmarkEnd w:id="1580"/>
    </w:p>
    <w:p>
      <w:pPr>
        <w:pageBreakBefore w:val="off"/>
        <w:tabs/>
        <w:wordWrap w:val="off"/>
        <w:spacing w:before="0" w:after="0" w:line="660" w:lineRule="atLeast"/>
        <w:ind w:left="0" w:right="0" w:firstLine="2260"/>
        <w:jc w:val="both"/>
        <w:textAlignment w:val="baseline"/>
        <w:rPr>
          <w:sz w:val="41"/>
        </w:rPr>
      </w:pPr>
      <w:bookmarkStart w:name="" w:id="1581"/>
      <w:r>
        <w:rPr>
          <w:rFonts w:ascii="宋体" w:hAnsi="宋体" w:cs="宋体" w:eastAsia="宋体"/>
          <w:sz w:val="41"/>
          <w:spacing w:val="0"/>
          <w:color w:val="000000"/>
          <w:b w:val="off"/>
          <w:i w:val="off"/>
        </w:rPr>
        <w:t>只要谈到神和正义，埃及人的哲学可以描述如下：他们</w:t>
      </w:r>
      <w:r>
        <w:rPr>
          <w:rFonts w:ascii="宋体" w:hAnsi="宋体" w:cs="宋体" w:eastAsia="宋体"/>
          <w:sz w:val="41"/>
          <w:spacing w:val="0"/>
          <w:color w:val="000000"/>
          <w:b w:val="off"/>
          <w:i w:val="off"/>
        </w:rPr>
        <w:t>Ⅰ.10-1² 认为质料 (matter)是第一原则，然后从质料衍生出四种元</w:t>
      </w:r>
      <w:r>
        <w:rPr>
          <w:rFonts w:ascii="宋体" w:hAnsi="宋体" w:cs="宋体" w:eastAsia="宋体"/>
          <w:sz w:val="41"/>
          <w:spacing w:val="0"/>
          <w:color w:val="000000"/>
          <w:b w:val="off"/>
          <w:i w:val="off"/>
        </w:rPr>
        <w:t>素 (elements)，进而产生出各种生物。在他们看来，太阳和</w:t>
      </w:r>
      <w:r>
        <w:rPr>
          <w:rFonts w:ascii="宋体" w:hAnsi="宋体" w:cs="宋体" w:eastAsia="宋体"/>
          <w:sz w:val="41"/>
          <w:spacing w:val="0"/>
          <w:color w:val="000000"/>
          <w:b w:val="off"/>
          <w:i w:val="off"/>
        </w:rPr>
        <w:t>月亮是神，并分别命其名为俄西里斯(Osiris)和伊西斯(I-</w:t>
      </w:r>
      <w:r>
        <w:rPr>
          <w:rFonts w:ascii="宋体" w:hAnsi="宋体" w:cs="宋体" w:eastAsia="宋体"/>
          <w:sz w:val="41"/>
          <w:spacing w:val="0"/>
          <w:color w:val="000000"/>
          <w:b w:val="off"/>
          <w:i w:val="off"/>
        </w:rPr>
        <w:t>sis); 按照曼涅托 (Manetho) 在其《物理学说摘要》(Epito-</w:t>
      </w:r>
      <w:r>
        <w:rPr>
          <w:rFonts w:ascii="宋体" w:hAnsi="宋体" w:cs="宋体" w:eastAsia="宋体"/>
          <w:sz w:val="41"/>
          <w:spacing w:val="0"/>
          <w:color w:val="000000"/>
          <w:b w:val="off"/>
          <w:i w:val="off"/>
        </w:rPr>
        <w:t>me of Physical Doctrines) 中, 以及赫卡泰乌在其著作《埃及哲</w:t>
      </w:r>
      <w:r>
        <w:rPr>
          <w:rFonts w:ascii="宋体" w:hAnsi="宋体" w:cs="宋体" w:eastAsia="宋体"/>
          <w:sz w:val="41"/>
          <w:spacing w:val="0"/>
          <w:color w:val="000000"/>
          <w:b w:val="off"/>
          <w:i w:val="off"/>
        </w:rPr>
        <w:t>学》(On the Egyptian Philosophy) 的第一卷中的说法, 他们把</w:t>
      </w:r>
      <w:r>
        <w:rPr>
          <w:rFonts w:ascii="宋体" w:hAnsi="宋体" w:cs="宋体" w:eastAsia="宋体"/>
          <w:sz w:val="41"/>
          <w:spacing w:val="0"/>
          <w:color w:val="000000"/>
          <w:b w:val="off"/>
          <w:i w:val="off"/>
        </w:rPr>
        <w:t>甲虫、蟒蛇、鹰以及其他动物作为神性 (divinity)的象征。</w:t>
      </w:r>
      <w:r>
        <w:rPr>
          <w:rFonts w:ascii="宋体" w:hAnsi="宋体" w:cs="宋体" w:eastAsia="宋体"/>
          <w:sz w:val="41"/>
          <w:spacing w:val="0"/>
          <w:color w:val="000000"/>
          <w:b w:val="off"/>
          <w:i w:val="off"/>
        </w:rPr>
        <w:t>他们还为这些神圣的动物建造雕像和庙宇，因为他们不知道</w:t>
      </w:r>
      <w:r>
        <w:rPr>
          <w:rFonts w:ascii="宋体" w:hAnsi="宋体" w:cs="宋体" w:eastAsia="宋体"/>
          <w:sz w:val="41"/>
          <w:spacing w:val="0"/>
          <w:color w:val="000000"/>
          <w:b w:val="off"/>
          <w:i w:val="off"/>
        </w:rPr>
        <w:t>神 (thedeity)的真正形式。他们认为宇宙是被造的和易毁</w:t>
      </w:r>
      <w:r>
        <w:rPr>
          <w:rFonts w:ascii="宋体" w:hAnsi="宋体" w:cs="宋体" w:eastAsia="宋体"/>
          <w:sz w:val="41"/>
          <w:spacing w:val="0"/>
          <w:color w:val="000000"/>
          <w:b w:val="off"/>
          <w:i w:val="off"/>
        </w:rPr>
        <w:t>灭的，且呈球形。他们还说，星星由火构成，而且根据其中</w:t>
      </w:r>
      <w:r>
        <w:rPr>
          <w:rFonts w:ascii="宋体" w:hAnsi="宋体" w:cs="宋体" w:eastAsia="宋体"/>
          <w:sz w:val="41"/>
          <w:spacing w:val="0"/>
          <w:color w:val="000000"/>
          <w:b w:val="off"/>
          <w:i w:val="off"/>
        </w:rPr>
        <w:t>火的混合情况，地球上会相应发生各种事情；当月亮掉进地</w:t>
      </w:r>
      <w:r>
        <w:rPr>
          <w:rFonts w:ascii="宋体" w:hAnsi="宋体" w:cs="宋体" w:eastAsia="宋体"/>
          <w:sz w:val="41"/>
          <w:spacing w:val="0"/>
          <w:color w:val="000000"/>
          <w:b w:val="off"/>
          <w:i w:val="off"/>
        </w:rPr>
        <w:t>球的影子中时就会发生月蚀；灵魂能够免于死亡，并进入其</w:t>
      </w:r>
      <w:r>
        <w:rPr>
          <w:rFonts w:ascii="宋体" w:hAnsi="宋体" w:cs="宋体" w:eastAsia="宋体"/>
          <w:sz w:val="41"/>
          <w:spacing w:val="0"/>
          <w:color w:val="000000"/>
          <w:b w:val="off"/>
          <w:i w:val="off"/>
        </w:rPr>
        <w:t>他人的身体；雨是由大气的变化引起的；而关于其他各种现</w:t>
      </w:r>
      <w:r>
        <w:rPr>
          <w:rFonts w:ascii="宋体" w:hAnsi="宋体" w:cs="宋体" w:eastAsia="宋体"/>
          <w:sz w:val="41"/>
          <w:spacing w:val="0"/>
          <w:color w:val="000000"/>
          <w:b w:val="off"/>
          <w:i w:val="off"/>
        </w:rPr>
        <w:t>象，如赫卡泰乌和阿立斯塔哥拉斯(Aristagoras)所述，他</w:t>
      </w:r>
      <w:r>
        <w:rPr>
          <w:rFonts w:ascii="宋体" w:hAnsi="宋体" w:cs="宋体" w:eastAsia="宋体"/>
          <w:sz w:val="41"/>
          <w:spacing w:val="0"/>
          <w:color w:val="000000"/>
          <w:b w:val="off"/>
          <w:i w:val="off"/>
        </w:rPr>
        <w:t>们给出了物理学的解释。他们制定了有关正义 (他们将之归</w:t>
      </w:r>
      <w:r>
        <w:rPr>
          <w:rFonts w:ascii="宋体" w:hAnsi="宋体" w:cs="宋体" w:eastAsia="宋体"/>
          <w:sz w:val="41"/>
          <w:spacing w:val="0"/>
          <w:color w:val="000000"/>
          <w:b w:val="off"/>
          <w:i w:val="off"/>
        </w:rPr>
        <w:t>于赫尔墨斯神)这一主题的法则；他们神化了那些对人有用</w:t>
      </w:r>
      <w:r>
        <w:rPr>
          <w:rFonts w:ascii="宋体" w:hAnsi="宋体" w:cs="宋体" w:eastAsia="宋体"/>
          <w:sz w:val="41"/>
          <w:spacing w:val="0"/>
          <w:color w:val="000000"/>
          <w:b w:val="off"/>
          <w:i w:val="off"/>
        </w:rPr>
        <w:t>的动物。他们还声称发明了几何学、天文学和算术。关于哲</w:t>
      </w:r>
      <w:bookmarkEnd w:id="1581"/>
    </w:p>
    <w:p>
      <w:pPr>
        <w:pageBreakBefore w:val="off"/>
        <w:tabs/>
        <w:wordWrap w:val="off"/>
        <w:spacing w:before="0" w:after="0" w:line="420" w:lineRule="atLeast"/>
        <w:ind w:left="0" w:right="0"/>
        <w:jc w:val="center"/>
        <w:textAlignment w:val="baseline"/>
        <w:rPr>
          <w:sz w:val="30"/>
        </w:rPr>
      </w:pPr>
      <w:bookmarkStart w:name="" w:id="1582"/>
      <w:r>
        <w:rPr>
          <w:rFonts w:ascii="楷体" w:hAnsi="楷体" w:cs="楷体" w:eastAsia="楷体"/>
          <w:sz w:val="30"/>
          <w:spacing w:val="0"/>
          <w:color w:val="000000"/>
          <w:b w:val="off"/>
          <w:i w:val="off"/>
        </w:rPr>
        <w:t>— 8 —</w:t>
      </w:r>
      <w:bookmarkEnd w:id="1582"/>
    </w:p>
    <w:p>
      <w:r>
        <w:t/>
      </w:r>
    </w:p>
    <w:p>
      <w:pPr>
        <w:sectPr>
          <w:footerReference r:id="rId115"/>
          <w:headerReference r:id="rId116" w:type="default"/>
          <w:type w:val="nextPage"/>
          <w:pgSz w:w="15700" w:h="23040"/>
          <w:pgMar w:left="1700" w:top="1960" w:right="1700" w:bottom="1960" w:header="1660" w:footer="1660"/>
          <w:cols w:num="1"/>
        </w:sectPr>
      </w:pPr>
    </w:p>
    <w:p>
      <w:pPr>
        <w:pageBreakBefore w:val="off"/>
        <w:tabs/>
        <w:wordWrap w:val="off"/>
        <w:spacing w:before="200" w:after="0" w:line="600" w:lineRule="atLeast"/>
        <w:ind w:left="0" w:right="220"/>
        <w:jc w:val="right"/>
        <w:textAlignment w:val="baseline"/>
        <w:rPr>
          <w:sz w:val="42"/>
        </w:rPr>
      </w:pPr>
      <w:bookmarkStart w:name="" w:id="1583"/>
      <w:r>
        <w:rPr>
          <w:rFonts w:ascii="宋体" w:hAnsi="宋体" w:cs="宋体" w:eastAsia="宋体"/>
          <w:sz w:val="42"/>
          <w:spacing w:val="0"/>
          <w:color w:val="000000"/>
          <w:u w:val="single"/>
          <w:b w:val="off"/>
          <w:i w:val="off"/>
        </w:rPr>
        <w:t xml:space="preserve">                        序                        </w:t>
      </w:r>
      <w:bookmarkEnd w:id="1583"/>
    </w:p>
    <w:p>
      <w:pPr>
        <w:pageBreakBefore w:val="off"/>
        <w:tabs/>
        <w:wordWrap w:val="off"/>
        <w:spacing w:before="460" w:after="0" w:line="600" w:lineRule="atLeast"/>
        <w:ind w:left="20" w:right="0"/>
        <w:jc w:val="both"/>
        <w:textAlignment w:val="baseline"/>
        <w:rPr>
          <w:sz w:val="42"/>
        </w:rPr>
      </w:pPr>
      <w:bookmarkStart w:name="" w:id="1584"/>
      <w:r>
        <w:rPr>
          <w:rFonts w:ascii="宋体" w:hAnsi="宋体" w:cs="宋体" w:eastAsia="宋体"/>
          <w:sz w:val="42"/>
          <w:spacing w:val="0"/>
          <w:color w:val="000000"/>
          <w:b w:val="off"/>
          <w:i w:val="off"/>
        </w:rPr>
        <w:t>学的起源就说这么多。</w:t>
      </w:r>
      <w:bookmarkEnd w:id="1584"/>
    </w:p>
    <w:p>
      <w:pPr>
        <w:pageBreakBefore w:val="off"/>
        <w:tabs/>
        <w:wordWrap w:val="off"/>
        <w:spacing w:before="0" w:after="0" w:line="600" w:lineRule="atLeast"/>
        <w:ind w:left="20" w:right="80" w:firstLine="820"/>
        <w:jc w:val="both"/>
        <w:textAlignment w:val="baseline"/>
        <w:rPr>
          <w:sz w:val="42"/>
        </w:rPr>
      </w:pPr>
      <w:bookmarkStart w:name="" w:id="1585"/>
      <w:r>
        <w:rPr>
          <w:rFonts w:ascii="宋体" w:hAnsi="宋体" w:cs="宋体" w:eastAsia="宋体"/>
          <w:sz w:val="42"/>
          <w:spacing w:val="0"/>
          <w:color w:val="000000"/>
          <w:b w:val="off"/>
          <w:i w:val="off"/>
        </w:rPr>
        <w:t>但是第一个使用哲学这个术语、并称自己为哲学家或智</w:t>
      </w:r>
      <w:r>
        <w:rPr>
          <w:rFonts w:ascii="宋体" w:hAnsi="宋体" w:cs="宋体" w:eastAsia="宋体"/>
          <w:sz w:val="42"/>
          <w:spacing w:val="0"/>
          <w:color w:val="000000"/>
          <w:b w:val="off"/>
          <w:i w:val="off"/>
        </w:rPr>
        <w:t>慧的爱好者的是毕达哥拉斯(Pythagoras)；①因为，他说，</w:t>
      </w:r>
      <w:r>
        <w:rPr>
          <w:rFonts w:ascii="宋体" w:hAnsi="宋体" w:cs="宋体" w:eastAsia="宋体"/>
          <w:sz w:val="42"/>
          <w:spacing w:val="0"/>
          <w:color w:val="000000"/>
          <w:b w:val="off"/>
          <w:i w:val="off"/>
        </w:rPr>
        <w:t>除神之外，没有人是智慧的。本都斯的赫拉克利德在其对话</w:t>
      </w:r>
      <w:r>
        <w:rPr>
          <w:rFonts w:ascii="宋体" w:hAnsi="宋体" w:cs="宋体" w:eastAsia="宋体"/>
          <w:sz w:val="42"/>
          <w:spacing w:val="0"/>
          <w:color w:val="000000"/>
          <w:b w:val="off"/>
          <w:i w:val="off"/>
        </w:rPr>
        <w:t>De mortua中安排他在希巨昂(Sicyon)与勒翁(Leon)————</w:t>
      </w:r>
      <w:r>
        <w:rPr>
          <w:rFonts w:ascii="宋体" w:hAnsi="宋体" w:cs="宋体" w:eastAsia="宋体"/>
          <w:sz w:val="42"/>
          <w:spacing w:val="0"/>
          <w:color w:val="000000"/>
          <w:b w:val="off"/>
          <w:i w:val="off"/>
        </w:rPr>
        <w:t>该城或佛利乌斯(Philius)的王子———谈话时说出了这句话。</w:t>
      </w:r>
      <w:r>
        <w:rPr>
          <w:rFonts w:ascii="宋体" w:hAnsi="宋体" w:cs="宋体" w:eastAsia="宋体"/>
          <w:sz w:val="42"/>
          <w:spacing w:val="0"/>
          <w:color w:val="000000"/>
          <w:b w:val="off"/>
          <w:i w:val="off"/>
        </w:rPr>
        <w:t>很快，人们就把研究称作智慧，称其专职者为贤者，以表明</w:t>
      </w:r>
      <w:r>
        <w:rPr>
          <w:rFonts w:ascii="宋体" w:hAnsi="宋体" w:cs="宋体" w:eastAsia="宋体"/>
          <w:sz w:val="42"/>
          <w:spacing w:val="0"/>
          <w:color w:val="000000"/>
          <w:b w:val="off"/>
          <w:i w:val="off"/>
        </w:rPr>
        <w:t>他达到了精神完美的境界；而从事研究的人就是哲学家或智</w:t>
      </w:r>
      <w:r>
        <w:rPr>
          <w:rFonts w:ascii="宋体" w:hAnsi="宋体" w:cs="宋体" w:eastAsia="宋体"/>
          <w:sz w:val="42"/>
          <w:spacing w:val="0"/>
          <w:color w:val="000000"/>
          <w:b w:val="off"/>
          <w:i w:val="off"/>
        </w:rPr>
        <w:t>慧的爱好者。智者(sophists)是智慧之人的另一名称，这不</w:t>
      </w:r>
      <w:r>
        <w:rPr>
          <w:rFonts w:ascii="宋体" w:hAnsi="宋体" w:cs="宋体" w:eastAsia="宋体"/>
          <w:sz w:val="42"/>
          <w:spacing w:val="0"/>
          <w:color w:val="000000"/>
          <w:b w:val="off"/>
          <w:i w:val="off"/>
        </w:rPr>
        <w:t>仅包括哲学家，也包括诗人。因此，当克拉提努(Cratinus)</w:t>
      </w:r>
      <w:r>
        <w:rPr>
          <w:rFonts w:ascii="宋体" w:hAnsi="宋体" w:cs="宋体" w:eastAsia="宋体"/>
          <w:sz w:val="42"/>
          <w:spacing w:val="0"/>
          <w:color w:val="000000"/>
          <w:b w:val="off"/>
          <w:i w:val="off"/>
        </w:rPr>
        <w:t>在其《阿基洛基》(Archilochi)中称赞荷马(Homer)和赫西</w:t>
      </w:r>
      <w:r>
        <w:rPr>
          <w:rFonts w:ascii="宋体" w:hAnsi="宋体" w:cs="宋体" w:eastAsia="宋体"/>
          <w:sz w:val="42"/>
          <w:spacing w:val="0"/>
          <w:color w:val="000000"/>
          <w:b w:val="off"/>
          <w:i w:val="off"/>
        </w:rPr>
        <w:t>俄德(Hesiod)时，他给了他们以智者之名。</w:t>
      </w:r>
      <w:bookmarkEnd w:id="1585"/>
    </w:p>
    <w:p>
      <w:pPr>
        <w:pageBreakBefore w:val="off"/>
        <w:tabs/>
        <w:wordWrap w:val="off"/>
        <w:spacing w:before="0" w:after="0" w:line="600" w:lineRule="atLeast"/>
        <w:ind w:left="20" w:right="120" w:firstLine="820"/>
        <w:jc w:val="both"/>
        <w:textAlignment w:val="baseline"/>
        <w:rPr>
          <w:sz w:val="42"/>
        </w:rPr>
      </w:pPr>
      <w:bookmarkStart w:name="" w:id="1586"/>
      <w:r>
        <w:rPr>
          <w:rFonts w:ascii="宋体" w:hAnsi="宋体" w:cs="宋体" w:eastAsia="宋体"/>
          <w:sz w:val="42"/>
          <w:spacing w:val="0"/>
          <w:color w:val="000000"/>
          <w:b w:val="off"/>
          <w:i w:val="off"/>
        </w:rPr>
        <w:t>一般被视为贤者的有如下几人：泰勒斯、梭伦、佩里安</w:t>
      </w:r>
      <w:r>
        <w:rPr>
          <w:rFonts w:ascii="宋体" w:hAnsi="宋体" w:cs="宋体" w:eastAsia="宋体"/>
          <w:sz w:val="42"/>
          <w:spacing w:val="0"/>
          <w:color w:val="000000"/>
          <w:b w:val="off"/>
          <w:i w:val="off"/>
        </w:rPr>
        <w:t>德(Periander)、克莱俄布卢(Cleobulus)、喀隆(Chilon)、</w:t>
      </w:r>
      <w:r>
        <w:rPr>
          <w:rFonts w:ascii="宋体" w:hAnsi="宋体" w:cs="宋体" w:eastAsia="宋体"/>
          <w:sz w:val="42"/>
          <w:spacing w:val="0"/>
          <w:color w:val="000000"/>
          <w:b w:val="off"/>
          <w:i w:val="off"/>
        </w:rPr>
        <w:t>彼亚斯(Bias)和庇塔库斯(Pittacus)。此外还可以加上司</w:t>
      </w:r>
      <w:r>
        <w:rPr>
          <w:rFonts w:ascii="宋体" w:hAnsi="宋体" w:cs="宋体" w:eastAsia="宋体"/>
          <w:sz w:val="42"/>
          <w:spacing w:val="0"/>
          <w:color w:val="000000"/>
          <w:b w:val="off"/>
          <w:i w:val="off"/>
        </w:rPr>
        <w:t>奇提亚人(Scythian)阿那卡尔西(Anacharsis)、车恩</w:t>
      </w:r>
      <w:r>
        <w:rPr>
          <w:rFonts w:ascii="宋体" w:hAnsi="宋体" w:cs="宋体" w:eastAsia="宋体"/>
          <w:sz w:val="42"/>
          <w:spacing w:val="0"/>
          <w:color w:val="000000"/>
          <w:b w:val="off"/>
          <w:i w:val="off"/>
        </w:rPr>
        <w:t>(Chen)的密松(Myson)、锡罗斯(Syros)的斐瑞居德</w:t>
      </w:r>
      <w:r>
        <w:rPr>
          <w:rFonts w:ascii="宋体" w:hAnsi="宋体" w:cs="宋体" w:eastAsia="宋体"/>
          <w:sz w:val="42"/>
          <w:spacing w:val="0"/>
          <w:color w:val="000000"/>
          <w:b w:val="off"/>
          <w:i w:val="off"/>
        </w:rPr>
        <w:t>(Pherecydes)和克里特人(Cretan)厄庇美尼德；有些人甚</w:t>
      </w:r>
      <w:r>
        <w:rPr>
          <w:rFonts w:ascii="宋体" w:hAnsi="宋体" w:cs="宋体" w:eastAsia="宋体"/>
          <w:sz w:val="42"/>
          <w:spacing w:val="0"/>
          <w:color w:val="000000"/>
          <w:b w:val="off"/>
          <w:i w:val="off"/>
        </w:rPr>
        <w:t>至还加上了僭主庇西斯特拉图(Pisistratus)。关于贤者或智</w:t>
      </w:r>
      <w:r>
        <w:rPr>
          <w:rFonts w:ascii="宋体" w:hAnsi="宋体" w:cs="宋体" w:eastAsia="宋体"/>
          <w:sz w:val="42"/>
          <w:spacing w:val="0"/>
          <w:color w:val="000000"/>
          <w:b w:val="off"/>
          <w:i w:val="off"/>
        </w:rPr>
        <w:t>慧之人就说这么多。②</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-1600200</wp:posOffset>
                </wp:positionV>
                <wp:extent cx="1117600" cy="419100"/>
                <wp:wrapNone/>
                <wp:docPr id="33" name="文本框 33"/>
                <a:graphic xmlns:a="http://schemas.openxmlformats.org/drawingml/2006/main">
                  <a:graphicData uri="http://schemas.microsoft.com/office/word/2010/wordprocessingShape">
                    <wps:wsp>
                      <wps:cNvSpPr txBox="true"/>
                      <wps:spPr>
                        <a:xfrm>
                          <a:off x="0" y="0"/>
                          <a:ext cx="11176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1587"/>
                            <w:r>
                              <w:rPr>
                                <w:rFonts w:ascii="宋体" w:hAnsi="宋体" w:cs="宋体" w:eastAsia="宋体"/>
                                <w:sz w:val="42"/>
                                <w:spacing w:val="0"/>
                                <w:color w:val="000000"/>
                                <w:b w:val="off"/>
                                <w:i w:val="off"/>
                              </w:rPr>
                              <w:t>1.12-14</w:t>
                            </w:r>
                            <w:bookmarkEnd w:id="1587"/>
                          </w:p>
                        </w:txbxContent>
                      </wps:txbx>
                      <wps:bodyPr wrap="square" lIns="0" rIns="0" tIns="0" bIns="0" vert="horz" anchor="t">
                        <a:noAutofit/>
                      </wps:bodyPr>
                    </wps:wsp>
                  </a:graphicData>
                </a:graphic>
              </wp:anchor>
            </w:drawing>
          </mc:Choice>
          <mc:Fallback>
            <w:pict>
              <v:shape type="#_x0000_t202" filled="f" stroked="f" style="margin-left:664pt;margin-top:-126pt;width:88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1588"/>
                      <w:r>
                        <w:rPr>
                          <w:rFonts w:ascii="宋体" w:hAnsi="宋体" w:cs="宋体" w:eastAsia="宋体"/>
                          <w:sz w:val="42"/>
                          <w:spacing w:val="0"/>
                          <w:color w:val="000000"/>
                          <w:b w:val="off"/>
                          <w:i w:val="off"/>
                        </w:rPr>
                        <w:t>1.12-14</w:t>
                      </w:r>
                      <w:bookmarkEnd w:id="1588"/>
                    </w:p>
                  </w:txbxContent>
                </v:textbox>
              </v:shape>
            </w:pict>
          </mc:Fallback>
        </mc:AlternateContent>
      </w:r>
      <w:bookmarkEnd w:id="1586"/>
    </w:p>
    <w:p>
      <w:pPr>
        <w:pageBreakBefore w:val="off"/>
        <w:tabs/>
        <w:wordWrap w:val="off"/>
        <w:spacing w:before="0" w:after="0" w:line="600" w:lineRule="atLeast"/>
        <w:ind w:left="20" w:right="140" w:firstLine="820"/>
        <w:jc w:val="both"/>
        <w:textAlignment w:val="baseline"/>
        <w:rPr>
          <w:sz w:val="42"/>
        </w:rPr>
      </w:pPr>
      <w:bookmarkStart w:name="" w:id="1589"/>
      <w:r>
        <w:rPr>
          <w:rFonts w:ascii="宋体" w:hAnsi="宋体" w:cs="宋体" w:eastAsia="宋体"/>
          <w:sz w:val="42"/>
          <w:spacing w:val="0"/>
          <w:color w:val="000000"/>
          <w:b w:val="off"/>
          <w:i w:val="off"/>
        </w:rPr>
        <w:t>但是，哲学，即对智慧的追求，有着双重的源起：一方</w:t>
      </w:r>
      <w:r>
        <w:rPr>
          <w:rFonts w:ascii="宋体" w:hAnsi="宋体" w:cs="宋体" w:eastAsia="宋体"/>
          <w:sz w:val="42"/>
          <w:spacing w:val="0"/>
          <w:color w:val="000000"/>
          <w:b w:val="off"/>
          <w:i w:val="off"/>
        </w:rPr>
        <w:t>面它开始于阿那克西曼德，另一方面则开始于毕达哥拉斯。</w:t>
      </w:r>
      <w:bookmarkEnd w:id="1589"/>
    </w:p>
    <w:p>
      <w:pPr>
        <w:pageBreakBefore w:val="off"/>
        <w:tabs/>
        <w:wordWrap w:val="off"/>
        <w:spacing w:before="0" w:after="0" w:line="600" w:lineRule="atLeast"/>
        <w:ind w:left="60" w:right="0"/>
        <w:jc w:val="both"/>
        <w:textAlignment w:val="baseline"/>
        <w:rPr>
          <w:sz w:val="42"/>
        </w:rPr>
      </w:pPr>
      <w:bookmarkStart w:name="" w:id="1590"/>
      <w:r>
        <w:rPr>
          <w:rFonts w:ascii="宋体" w:hAnsi="宋体" w:cs="宋体" w:eastAsia="宋体"/>
          <w:sz w:val="42"/>
          <w:spacing w:val="0"/>
          <w:color w:val="000000"/>
          <w:u w:val="single"/>
          <w:b w:val="off"/>
          <w:i w:val="off"/>
        </w:rPr>
        <w:t xml:space="preserve">            </w:t>
      </w:r>
      <w:bookmarkEnd w:id="1590"/>
    </w:p>
    <w:p>
      <w:pPr>
        <w:pageBreakBefore w:val="off"/>
        <w:tabs/>
        <w:wordWrap w:val="off"/>
        <w:spacing w:before="180" w:after="0" w:line="500" w:lineRule="atLeast"/>
        <w:ind w:left="20" w:right="120" w:firstLine="600"/>
        <w:jc w:val="both"/>
        <w:textAlignment w:val="baseline"/>
        <w:rPr>
          <w:sz w:val="30"/>
        </w:rPr>
      </w:pPr>
      <w:bookmarkStart w:name="" w:id="1591"/>
      <w:r>
        <w:rPr>
          <w:rFonts w:ascii="仿宋" w:hAnsi="仿宋" w:cs="仿宋" w:eastAsia="仿宋"/>
          <w:sz w:val="30"/>
          <w:spacing w:val="0"/>
          <w:color w:val="000000"/>
          <w:b w:val="off"/>
          <w:i w:val="off"/>
        </w:rPr>
        <w:t>① 克莱门特证实了这一点，见 Strom. i.61，他也重复了这一陈述(见</w:t>
      </w:r>
      <w:r>
        <w:rPr>
          <w:rFonts w:ascii="宋体" w:hAnsi="宋体" w:cs="宋体" w:eastAsia="宋体"/>
          <w:sz w:val="30"/>
          <w:spacing w:val="0"/>
          <w:color w:val="000000"/>
          <w:b w:val="off"/>
          <w:i w:val="off"/>
        </w:rPr>
        <w:t>Strom. i.24)，即 οσφατηδ= οσφδδ。</w:t>
      </w:r>
      <w:bookmarkEnd w:id="1591"/>
    </w:p>
    <w:p>
      <w:pPr>
        <w:pageBreakBefore w:val="off"/>
        <w:tabs/>
        <w:wordWrap w:val="off"/>
        <w:spacing w:before="0" w:after="0" w:line="500" w:lineRule="atLeast"/>
        <w:ind w:left="20" w:right="80" w:firstLine="600"/>
        <w:jc w:val="both"/>
        <w:textAlignment w:val="baseline"/>
        <w:rPr>
          <w:sz w:val="30"/>
        </w:rPr>
      </w:pPr>
      <w:bookmarkStart w:name="" w:id="1592"/>
      <w:r>
        <w:rPr>
          <w:rFonts w:ascii="仿宋" w:hAnsi="仿宋" w:cs="仿宋" w:eastAsia="仿宋"/>
          <w:sz w:val="30"/>
          <w:spacing w:val="0"/>
          <w:color w:val="000000"/>
          <w:b w:val="off"/>
          <w:i w:val="off"/>
        </w:rPr>
        <w:t>② 比较亚历山大里亚的克莱门特的说法，见 Strom. i.59。其典据把另一</w:t>
      </w:r>
      <w:r>
        <w:rPr>
          <w:rFonts w:ascii="仿宋" w:hAnsi="仿宋" w:cs="仿宋" w:eastAsia="仿宋"/>
          <w:sz w:val="30"/>
          <w:spacing w:val="0"/>
          <w:color w:val="000000"/>
          <w:b w:val="off"/>
          <w:i w:val="off"/>
        </w:rPr>
        <w:t>个候选人列进了七贤的名单，即阿戈斯的阿库西劳，而没有提到庇西斯特拉</w:t>
      </w:r>
      <w:r>
        <w:rPr>
          <w:rFonts w:ascii="仿宋" w:hAnsi="仿宋" w:cs="仿宋" w:eastAsia="仿宋"/>
          <w:sz w:val="30"/>
          <w:spacing w:val="0"/>
          <w:color w:val="000000"/>
          <w:b w:val="off"/>
          <w:i w:val="off"/>
        </w:rPr>
        <w:t>图。</w:t>
      </w:r>
      <w:bookmarkEnd w:id="1592"/>
    </w:p>
    <w:p>
      <w:pPr>
        <w:pageBreakBefore w:val="off"/>
        <w:tabs/>
        <w:wordWrap w:val="off"/>
        <w:spacing w:before="0" w:after="0" w:line="460" w:lineRule="atLeast"/>
        <w:ind w:left="0" w:right="0"/>
        <w:jc w:val="center"/>
        <w:textAlignment w:val="baseline"/>
        <w:rPr>
          <w:sz w:val="33"/>
        </w:rPr>
      </w:pPr>
      <w:bookmarkStart w:name="" w:id="1593"/>
      <w:r>
        <w:rPr>
          <w:rFonts w:ascii="宋体" w:hAnsi="宋体" w:cs="宋体" w:eastAsia="宋体"/>
          <w:sz w:val="33"/>
          <w:spacing w:val="0"/>
          <w:color w:val="000000"/>
          <w:b w:val="off"/>
          <w:i w:val="off"/>
        </w:rPr>
        <w:t>—— 9 ——</w:t>
      </w:r>
      <w:bookmarkEnd w:id="1593"/>
    </w:p>
    <w:p>
      <w:r>
        <w:t/>
      </w:r>
    </w:p>
    <w:p>
      <w:pPr>
        <w:sectPr>
          <w:footerReference r:id="rId117"/>
          <w:headerReference r:id="rId118" w:type="default"/>
          <w:type w:val="nextPage"/>
          <w:pgSz w:w="15700" w:h="23040"/>
          <w:pgMar w:left="2340" w:top="1960" w:right="2340" w:bottom="1960" w:header="1660" w:footer="1660"/>
          <w:cols w:num="1"/>
        </w:sectPr>
      </w:pPr>
    </w:p>
    <w:p>
      <w:pPr>
        <w:pageBreakBefore w:val="off"/>
        <w:tabs/>
        <w:wordWrap w:val="off"/>
        <w:spacing w:before="260" w:after="0" w:line="640" w:lineRule="atLeast"/>
        <w:ind w:left="0" w:right="0"/>
        <w:jc w:val="center"/>
        <w:textAlignment w:val="baseline"/>
        <w:rPr>
          <w:sz w:val="41"/>
        </w:rPr>
      </w:pPr>
      <w:bookmarkStart w:name="" w:id="1594"/>
      <w:r>
        <w:rPr>
          <w:rFonts w:ascii="楷体" w:hAnsi="楷体" w:cs="楷体" w:eastAsia="楷体"/>
          <w:sz w:val="41"/>
          <w:spacing w:val="0"/>
          <w:color w:val="000000"/>
          <w:u w:val="single"/>
          <w:b w:val="off"/>
          <w:i w:val="off"/>
        </w:rPr>
        <w:t xml:space="preserve">                     名哲言行录                    </w:t>
      </w:r>
      <w:bookmarkEnd w:id="1594"/>
    </w:p>
    <w:p>
      <w:pPr>
        <w:pageBreakBefore w:val="off"/>
        <w:tabs/>
        <w:wordWrap w:val="off"/>
        <w:spacing w:before="0" w:after="0" w:line="640" w:lineRule="exact"/>
        <w:ind w:left="0" w:right="0"/>
        <w:jc w:val="center"/>
        <w:textAlignment w:val="baseline"/>
        <w:rPr>
          <w:sz w:val="41"/>
        </w:rPr>
      </w:pPr>
      <w:bookmarkStart w:name="" w:id="1595"/>
      <w:r>
        <w:rPr>
          <w:rFonts w:ascii="宋体" w:hAnsi="宋体" w:cs="宋体" w:eastAsia="宋体"/>
          <w:sz w:val="41"/>
          <w:spacing w:val="0"/>
          <w:color w:val="000000"/>
          <w:b w:val="off"/>
          <w:i w:val="off"/>
        </w:rPr>
        <w:t/>
      </w:r>
      <w:bookmarkEnd w:id="1595"/>
    </w:p>
    <w:p>
      <w:pPr>
        <w:pageBreakBefore w:val="off"/>
        <w:tabs/>
        <w:wordWrap w:val="off"/>
        <w:spacing w:before="0" w:after="0" w:line="720" w:lineRule="atLeast"/>
        <w:ind w:left="0" w:right="0" w:firstLine="1460"/>
        <w:jc w:val="both"/>
        <w:textAlignment w:val="baseline"/>
        <w:rPr>
          <w:sz w:val="40"/>
        </w:rPr>
      </w:pPr>
      <w:bookmarkStart w:name="" w:id="1596"/>
      <w:r>
        <w:rPr>
          <w:rFonts w:ascii="宋体" w:hAnsi="宋体" w:cs="宋体" w:eastAsia="宋体"/>
          <w:sz w:val="40"/>
          <w:spacing w:val="0"/>
          <w:color w:val="000000"/>
          <w:b w:val="off"/>
          <w:i w:val="off"/>
        </w:rPr>
        <w:t>前者是泰勒斯的学生，毕达哥拉斯则受业于斐瑞居德。其中</w:t>
      </w:r>
      <w:r>
        <w:rPr>
          <w:rFonts w:ascii="宋体" w:hAnsi="宋体" w:cs="宋体" w:eastAsia="宋体"/>
          <w:sz w:val="40"/>
          <w:spacing w:val="0"/>
          <w:color w:val="000000"/>
          <w:b w:val="off"/>
          <w:i w:val="off"/>
        </w:rPr>
        <w:t>一派称作伊奥尼亚派，因为教导阿那克西曼德的泰勒斯是米</w:t>
      </w:r>
      <w:r>
        <w:rPr>
          <w:rFonts w:ascii="宋体" w:hAnsi="宋体" w:cs="宋体" w:eastAsia="宋体"/>
          <w:sz w:val="40"/>
          <w:spacing w:val="0"/>
          <w:color w:val="000000"/>
          <w:b w:val="off"/>
          <w:i w:val="off"/>
        </w:rPr>
        <w:t>利都人(Milesian)，因而也是伊奥尼亚人；另一派从毕达哥</w:t>
      </w:r>
      <w:r>
        <w:rPr>
          <w:rFonts w:ascii="宋体" w:hAnsi="宋体" w:cs="宋体" w:eastAsia="宋体"/>
          <w:sz w:val="40"/>
          <w:spacing w:val="0"/>
          <w:color w:val="000000"/>
          <w:b w:val="off"/>
          <w:i w:val="off"/>
        </w:rPr>
        <w:t>拉斯那儿得名意大利派，因为毕达哥拉斯一生的大部分时间</w:t>
      </w:r>
      <w:r>
        <w:rPr>
          <w:rFonts w:ascii="宋体" w:hAnsi="宋体" w:cs="宋体" w:eastAsia="宋体"/>
          <w:sz w:val="40"/>
          <w:spacing w:val="0"/>
          <w:color w:val="000000"/>
          <w:b w:val="off"/>
          <w:i w:val="off"/>
        </w:rPr>
        <w:t>在意大利活动。第一个派别，即伊奥尼亚派，结束于克利托</w:t>
      </w:r>
      <w:r>
        <w:rPr>
          <w:rFonts w:ascii="宋体" w:hAnsi="宋体" w:cs="宋体" w:eastAsia="宋体"/>
          <w:sz w:val="40"/>
          <w:spacing w:val="0"/>
          <w:color w:val="000000"/>
          <w:b w:val="off"/>
          <w:i w:val="off"/>
        </w:rPr>
        <w:t>马库、克律西波和塞奥弗拉斯特；意大利派则结束于伊壁鸠</w:t>
      </w:r>
      <w:r>
        <w:rPr>
          <w:rFonts w:ascii="宋体" w:hAnsi="宋体" w:cs="宋体" w:eastAsia="宋体"/>
          <w:sz w:val="40"/>
          <w:spacing w:val="0"/>
          <w:color w:val="000000"/>
          <w:b w:val="off"/>
          <w:i w:val="off"/>
        </w:rPr>
        <w:t>鲁。伊奥尼亚派从泰勒斯开始，经由阿那克西曼德、阿那克</w:t>
      </w:r>
      <w:r>
        <w:rPr>
          <w:rFonts w:ascii="宋体" w:hAnsi="宋体" w:cs="宋体" w:eastAsia="宋体"/>
          <w:sz w:val="40"/>
          <w:spacing w:val="0"/>
          <w:color w:val="000000"/>
          <w:b w:val="off"/>
          <w:i w:val="off"/>
        </w:rPr>
        <w:t>西美尼、阿那克萨戈拉、阿凯劳斯，到苏格拉底————他引入</w:t>
      </w:r>
      <w:r>
        <w:rPr>
          <w:rFonts w:ascii="宋体" w:hAnsi="宋体" w:cs="宋体" w:eastAsia="宋体"/>
          <w:sz w:val="40"/>
          <w:spacing w:val="0"/>
          <w:color w:val="000000"/>
          <w:b w:val="off"/>
          <w:i w:val="off"/>
        </w:rPr>
        <w:t>了伦理学或道德哲学；从苏格拉底到他的学生们苏格拉底派</w:t>
      </w:r>
      <w:r>
        <w:rPr>
          <w:rFonts w:ascii="宋体" w:hAnsi="宋体" w:cs="宋体" w:eastAsia="宋体"/>
          <w:sz w:val="40"/>
          <w:spacing w:val="0"/>
          <w:color w:val="000000"/>
          <w:b w:val="off"/>
          <w:i w:val="off"/>
        </w:rPr>
        <w:t>(Socrates)，尤其是到柏拉图，这个老学园(the Old Acade-</w:t>
      </w:r>
      <w:r>
        <w:rPr>
          <w:rFonts w:ascii="宋体" w:hAnsi="宋体" w:cs="宋体" w:eastAsia="宋体"/>
          <w:sz w:val="40"/>
          <w:spacing w:val="0"/>
          <w:color w:val="000000"/>
          <w:b w:val="off"/>
          <w:i w:val="off"/>
        </w:rPr>
        <w:t>my)的创建者；从柏拉图经由斯彪西波和塞诺克拉底</w:t>
      </w:r>
      <w:r>
        <w:rPr>
          <w:rFonts w:ascii="宋体" w:hAnsi="宋体" w:cs="宋体" w:eastAsia="宋体"/>
          <w:sz w:val="40"/>
          <w:spacing w:val="0"/>
          <w:color w:val="000000"/>
          <w:b w:val="off"/>
          <w:i w:val="off"/>
        </w:rPr>
        <w:t>(Xenocrates)，这一师承延伸到了波勒谟、克冉托尔、克拉</w:t>
      </w:r>
      <w:r>
        <w:rPr>
          <w:rFonts w:ascii="宋体" w:hAnsi="宋体" w:cs="宋体" w:eastAsia="宋体"/>
          <w:sz w:val="40"/>
          <w:spacing w:val="0"/>
          <w:color w:val="000000"/>
          <w:b w:val="off"/>
          <w:i w:val="off"/>
        </w:rPr>
        <w:t>特斯和中期学园(the Middle Academy)的创建者阿尔凯西</w:t>
      </w:r>
      <w:r>
        <w:rPr>
          <w:rFonts w:ascii="宋体" w:hAnsi="宋体" w:cs="宋体" w:eastAsia="宋体"/>
          <w:sz w:val="40"/>
          <w:spacing w:val="0"/>
          <w:color w:val="000000"/>
          <w:b w:val="off"/>
          <w:i w:val="off"/>
        </w:rPr>
        <w:t>劳、新学园(the New Academy)的创建者拉居得(Lacy-</w:t>
      </w:r>
      <w:r>
        <w:rPr>
          <w:rFonts w:ascii="宋体" w:hAnsi="宋体" w:cs="宋体" w:eastAsia="宋体"/>
          <w:sz w:val="40"/>
          <w:spacing w:val="0"/>
          <w:color w:val="000000"/>
          <w:b w:val="off"/>
          <w:i w:val="off"/>
        </w:rPr>
        <w:t>des)，①以及卡尔尼德和克利托马库。这条线把我们带到了</w:t>
      </w:r>
      <w:r>
        <w:rPr>
          <w:rFonts w:ascii="宋体" w:hAnsi="宋体" w:cs="宋体" w:eastAsia="宋体"/>
          <w:sz w:val="40"/>
          <w:spacing w:val="0"/>
          <w:color w:val="000000"/>
          <w:b w:val="off"/>
          <w:i w:val="off"/>
        </w:rPr>
        <w:t>克利托马库。</w:t>
      </w:r>
      <w:bookmarkEnd w:id="1596"/>
    </w:p>
    <w:p>
      <w:pPr>
        <w:pageBreakBefore w:val="off"/>
        <w:tabs/>
        <w:wordWrap w:val="off"/>
        <w:spacing w:before="0" w:after="0" w:line="720" w:lineRule="atLeast"/>
        <w:ind w:left="1400" w:right="40" w:firstLine="820"/>
        <w:jc w:val="both"/>
        <w:textAlignment w:val="baseline"/>
        <w:rPr>
          <w:sz w:val="40"/>
        </w:rPr>
      </w:pPr>
      <w:bookmarkStart w:name="" w:id="1597"/>
      <w:r>
        <w:rPr>
          <w:rFonts w:ascii="宋体" w:hAnsi="宋体" w:cs="宋体" w:eastAsia="宋体"/>
          <w:sz w:val="40"/>
          <w:spacing w:val="0"/>
          <w:color w:val="000000"/>
          <w:b w:val="off"/>
          <w:i w:val="off"/>
        </w:rPr>
        <w:t>另一条线则结束于克律西波，即经由苏格拉底到安提司</w:t>
      </w:r>
      <w:r>
        <w:rPr>
          <w:rFonts w:ascii="宋体" w:hAnsi="宋体" w:cs="宋体" w:eastAsia="宋体"/>
          <w:sz w:val="40"/>
          <w:spacing w:val="0"/>
          <w:color w:val="000000"/>
          <w:b w:val="off"/>
          <w:i w:val="off"/>
        </w:rPr>
        <w:t>泰尼，再到犬儒主义者第欧根尼、底比斯的克拉特斯、基提</w:t>
      </w:r>
      <w:r>
        <w:rPr>
          <w:rFonts w:ascii="宋体" w:hAnsi="宋体" w:cs="宋体" w:eastAsia="宋体"/>
          <w:sz w:val="40"/>
          <w:spacing w:val="0"/>
          <w:color w:val="000000"/>
          <w:b w:val="off"/>
          <w:i w:val="off"/>
        </w:rPr>
        <w:t>翁(Citium)的芝诺、克里安忒和克律西波。然而还有一条</w:t>
      </w:r>
      <w:r>
        <w:rPr>
          <w:rFonts w:ascii="宋体" w:hAnsi="宋体" w:cs="宋体" w:eastAsia="宋体"/>
          <w:sz w:val="40"/>
          <w:spacing w:val="0"/>
          <w:color w:val="000000"/>
          <w:b w:val="off"/>
          <w:i w:val="off"/>
        </w:rPr>
        <w:t>线结束于塞奥弗拉斯特，即从柏拉图到亚里士多德，从亚里</w:t>
      </w:r>
      <w:r>
        <w:rPr>
          <w:rFonts w:ascii="宋体" w:hAnsi="宋体" w:cs="宋体" w:eastAsia="宋体"/>
          <w:sz w:val="40"/>
          <w:spacing w:val="0"/>
          <w:color w:val="000000"/>
          <w:b w:val="off"/>
          <w:i w:val="off"/>
        </w:rPr>
        <w:t>士多德到塞奥弗拉斯特。以这种方式伊奥尼亚学派至此结</w:t>
      </w:r>
      <w:r>
        <w:rPr>
          <w:rFonts w:ascii="宋体" w:hAnsi="宋体" w:cs="宋体" w:eastAsia="宋体"/>
          <w:sz w:val="40"/>
          <w:spacing w:val="0"/>
          <w:color w:val="000000"/>
          <w:b w:val="off"/>
          <w:i w:val="off"/>
        </w:rPr>
        <w:t>束。</w:t>
      </w:r>
      <w:bookmarkEnd w:id="1597"/>
    </w:p>
    <w:p>
      <w:pPr>
        <w:pageBreakBefore w:val="off"/>
        <w:tabs/>
        <w:wordWrap w:val="off"/>
        <w:spacing w:before="0" w:after="0" w:line="720" w:lineRule="atLeast"/>
        <w:ind w:left="1420" w:right="0"/>
        <w:jc w:val="both"/>
        <w:textAlignment w:val="baseline"/>
        <w:rPr>
          <w:sz w:val="40"/>
        </w:rPr>
      </w:pPr>
      <w:bookmarkStart w:name="" w:id="1598"/>
      <w:r>
        <w:rPr>
          <w:rFonts w:ascii="宋体" w:hAnsi="宋体" w:cs="宋体" w:eastAsia="宋体"/>
          <w:sz w:val="40"/>
          <w:spacing w:val="0"/>
          <w:color w:val="000000"/>
          <w:u w:val="single"/>
          <w:b w:val="off"/>
          <w:i w:val="off"/>
        </w:rPr>
        <w:t xml:space="preserve">             </w:t>
      </w:r>
      <w:bookmarkEnd w:id="1598"/>
    </w:p>
    <w:p>
      <w:pPr>
        <w:pageBreakBefore w:val="off"/>
        <w:tabs/>
        <w:wordWrap w:val="off"/>
        <w:spacing w:before="300" w:after="0" w:line="560" w:lineRule="atLeast"/>
        <w:ind w:left="1400" w:right="20" w:firstLine="640"/>
        <w:jc w:val="both"/>
        <w:textAlignment w:val="baseline"/>
        <w:rPr>
          <w:sz w:val="32"/>
        </w:rPr>
      </w:pPr>
      <w:bookmarkStart w:name="" w:id="1599"/>
      <w:r>
        <w:rPr>
          <w:rFonts w:ascii="仿宋" w:hAnsi="仿宋" w:cs="仿宋" w:eastAsia="仿宋"/>
          <w:sz w:val="32"/>
          <w:spacing w:val="0"/>
          <w:color w:val="000000"/>
          <w:b w:val="off"/>
          <w:i w:val="off"/>
        </w:rPr>
        <w:t>① 参见第四卷第59-61页，在那里拉居得被认为是新学园的创建者，尽</w:t>
      </w:r>
      <w:r>
        <w:rPr>
          <w:rFonts w:ascii="仿宋" w:hAnsi="仿宋" w:cs="仿宋" w:eastAsia="仿宋"/>
          <w:sz w:val="32"/>
          <w:spacing w:val="0"/>
          <w:color w:val="000000"/>
          <w:b w:val="off"/>
          <w:i w:val="off"/>
        </w:rPr>
        <w:t>管其他典据家，如塞克斯都·恩披里柯(见 Pymh. i.220.)说第三学园(the</w:t>
      </w:r>
      <w:r>
        <w:rPr>
          <w:rFonts w:ascii="仿宋" w:hAnsi="仿宋" w:cs="仿宋" w:eastAsia="仿宋"/>
          <w:sz w:val="32"/>
          <w:spacing w:val="0"/>
          <w:color w:val="000000"/>
          <w:b w:val="off"/>
          <w:i w:val="off"/>
        </w:rPr>
        <w:t>Third Academy)或新学园开始于卡尔尼德。但是关于拉居得的说法也得到了梅</w:t>
      </w:r>
      <w:r>
        <w:rPr>
          <w:rFonts w:ascii="仿宋" w:hAnsi="仿宋" w:cs="仿宋" w:eastAsia="仿宋"/>
          <w:sz w:val="32"/>
          <w:spacing w:val="0"/>
          <w:color w:val="000000"/>
          <w:b w:val="off"/>
          <w:i w:val="off"/>
        </w:rPr>
        <w:t>克勒尔(Mekler)(见 Ind. Acad. pp.76.37 sq.)以及苏达斯辞典中出自赫绪基</w:t>
      </w:r>
      <w:r>
        <w:rPr>
          <w:rFonts w:ascii="仿宋" w:hAnsi="仿宋" w:cs="仿宋" w:eastAsia="仿宋"/>
          <w:sz w:val="32"/>
          <w:spacing w:val="0"/>
          <w:color w:val="000000"/>
          <w:b w:val="off"/>
          <w:i w:val="off"/>
        </w:rPr>
        <w:t>俄的文章 s. v.的支持。</w:t>
      </w:r>
      <w:bookmarkEnd w:id="1599"/>
    </w:p>
    <w:p>
      <w:pPr>
        <w:pageBreakBefore w:val="off"/>
        <w:tabs/>
        <w:wordWrap w:val="off"/>
        <w:spacing w:before="0" w:after="0" w:line="560" w:lineRule="atLeast"/>
        <w:ind w:left="0" w:right="0"/>
        <w:jc w:val="center"/>
        <w:textAlignment w:val="baseline"/>
        <w:rPr>
          <w:sz w:val="32"/>
        </w:rPr>
      </w:pPr>
      <w:bookmarkStart w:name="" w:id="1600"/>
      <w:r>
        <w:rPr>
          <w:rFonts w:ascii="黑体" w:hAnsi="黑体" w:cs="黑体" w:eastAsia="黑体"/>
          <w:sz w:val="32"/>
          <w:spacing w:val="0"/>
          <w:color w:val="000000"/>
          <w:b w:val="off"/>
          <w:i w:val="off"/>
        </w:rPr>
        <w:t>—— 10 ——</w:t>
      </w:r>
      <w:bookmarkEnd w:id="1600"/>
    </w:p>
    <w:p>
      <w:r>
        <w:t/>
      </w:r>
    </w:p>
    <w:p>
      <w:pPr>
        <w:sectPr>
          <w:footerReference r:id="rId119"/>
          <w:headerReference r:id="rId120" w:type="default"/>
          <w:type w:val="nextPage"/>
          <w:pgSz w:w="15700" w:h="23040"/>
          <w:pgMar w:left="1700" w:top="1960" w:right="1700" w:bottom="1960" w:header="1660" w:footer="1660"/>
          <w:cols w:num="1"/>
        </w:sectPr>
      </w:pPr>
    </w:p>
    <w:p>
      <w:pPr>
        <w:pageBreakBefore w:val="off"/>
        <w:tabs/>
        <w:wordWrap w:val="off"/>
        <w:spacing w:before="240" w:after="0" w:line="620" w:lineRule="atLeast"/>
        <w:ind w:left="0" w:right="1440"/>
        <w:jc w:val="right"/>
        <w:textAlignment w:val="baseline"/>
        <w:rPr>
          <w:sz w:val="43"/>
        </w:rPr>
      </w:pPr>
      <w:bookmarkStart w:name="" w:id="1601"/>
      <w:r>
        <w:rPr>
          <w:rFonts w:ascii="楷体" w:hAnsi="楷体" w:cs="楷体" w:eastAsia="楷体"/>
          <w:sz w:val="43"/>
          <w:spacing w:val="0"/>
          <w:color w:val="000000"/>
          <w:u w:val="single"/>
          <w:b w:val="off"/>
          <w:i w:val="off"/>
        </w:rPr>
        <w:t xml:space="preserve">                        序                       </w:t>
      </w:r>
      <w:bookmarkEnd w:id="1601"/>
    </w:p>
    <w:p>
      <w:pPr>
        <w:pageBreakBefore w:val="off"/>
        <w:tabs/>
        <w:wordWrap w:val="off"/>
        <w:spacing w:before="0" w:after="0" w:line="520" w:lineRule="exact"/>
        <w:ind w:left="0" w:right="0"/>
        <w:jc w:val="right"/>
        <w:textAlignment w:val="baseline"/>
        <w:rPr>
          <w:sz w:val="43"/>
        </w:rPr>
      </w:pPr>
      <w:bookmarkStart w:name="" w:id="1602"/>
      <w:r>
        <w:rPr>
          <w:rFonts w:ascii="宋体" w:hAnsi="宋体" w:cs="宋体" w:eastAsia="宋体"/>
          <w:sz w:val="43"/>
          <w:spacing w:val="0"/>
          <w:color w:val="000000"/>
          <w:b w:val="off"/>
          <w:i w:val="off"/>
        </w:rPr>
        <w:t/>
      </w:r>
      <w:bookmarkEnd w:id="1602"/>
    </w:p>
    <w:p>
      <w:pPr>
        <w:pageBreakBefore w:val="off"/>
        <w:tabs/>
        <w:wordWrap w:val="off"/>
        <w:spacing w:before="0" w:after="0" w:line="600" w:lineRule="atLeast"/>
        <w:ind w:left="80" w:right="1340" w:firstLine="860"/>
        <w:jc w:val="both"/>
        <w:textAlignment w:val="baseline"/>
        <w:rPr>
          <w:sz w:val="42"/>
        </w:rPr>
      </w:pPr>
      <w:bookmarkStart w:name="" w:id="1603"/>
      <w:r>
        <w:rPr>
          <w:rFonts w:ascii="宋体" w:hAnsi="宋体" w:cs="宋体" w:eastAsia="宋体"/>
          <w:sz w:val="42"/>
          <w:spacing w:val="0"/>
          <w:color w:val="000000"/>
          <w:b w:val="off"/>
          <w:i w:val="off"/>
        </w:rPr>
        <w:t>在意大利学派那里，其师承如下：首先是斐瑞居德，然</w:t>
      </w:r>
      <w:r>
        <w:rPr>
          <w:rFonts w:ascii="宋体" w:hAnsi="宋体" w:cs="宋体" w:eastAsia="宋体"/>
          <w:sz w:val="42"/>
          <w:spacing w:val="0"/>
          <w:color w:val="000000"/>
          <w:b w:val="off"/>
          <w:i w:val="off"/>
        </w:rPr>
        <w:t>后是毕达哥拉斯，再后是毕达哥拉斯的儿子特劳格</w:t>
      </w:r>
      <w:r>
        <w:rPr>
          <w:rFonts w:ascii="宋体" w:hAnsi="宋体" w:cs="宋体" w:eastAsia="宋体"/>
          <w:sz w:val="42"/>
          <w:spacing w:val="0"/>
          <w:color w:val="000000"/>
          <w:b w:val="off"/>
          <w:i w:val="off"/>
        </w:rPr>
        <w:t>(Telauges)，继而是塞诺芬尼、巴门尼德、①爱利亚的芝诺、</w:t>
      </w:r>
      <w:r>
        <w:rPr>
          <w:rFonts w:ascii="宋体" w:hAnsi="宋体" w:cs="宋体" w:eastAsia="宋体"/>
          <w:sz w:val="42"/>
          <w:spacing w:val="0"/>
          <w:color w:val="000000"/>
          <w:b w:val="off"/>
          <w:i w:val="off"/>
        </w:rPr>
        <w:t>留基伯(Leucippus)和德谟克利特；德谟克利特有很多学</w:t>
      </w:r>
      <w:r>
        <w:rPr>
          <w:rFonts w:ascii="宋体" w:hAnsi="宋体" w:cs="宋体" w:eastAsia="宋体"/>
          <w:sz w:val="42"/>
          <w:spacing w:val="0"/>
          <w:color w:val="000000"/>
          <w:b w:val="off"/>
          <w:i w:val="off"/>
        </w:rPr>
        <w:t>生，其中尤其有瑙西芬尼〔和瑙西德(Naucydes)〕，他们是</w:t>
      </w:r>
      <w:r>
        <w:rPr>
          <w:rFonts w:ascii="宋体" w:hAnsi="宋体" w:cs="宋体" w:eastAsia="宋体"/>
          <w:sz w:val="42"/>
          <w:spacing w:val="0"/>
          <w:color w:val="000000"/>
          <w:b w:val="off"/>
          <w:i w:val="off"/>
        </w:rPr>
        <w:t>伊壁鸠鲁的老师。</w:t>
      </w:r>
      <w:bookmarkEnd w:id="1603"/>
    </w:p>
    <w:p>
      <w:pPr>
        <w:pageBreakBefore w:val="off"/>
        <w:tabs/>
        <w:wordWrap w:val="off"/>
        <w:spacing w:before="0" w:after="0" w:line="600" w:lineRule="atLeast"/>
        <w:ind w:left="40" w:right="1360" w:firstLine="860"/>
        <w:jc w:val="both"/>
        <w:textAlignment w:val="baseline"/>
        <w:rPr>
          <w:sz w:val="42"/>
        </w:rPr>
      </w:pPr>
      <w:bookmarkStart w:name="" w:id="1604"/>
      <w:r>
        <w:rPr>
          <w:rFonts w:ascii="宋体" w:hAnsi="宋体" w:cs="宋体" w:eastAsia="宋体"/>
          <w:sz w:val="42"/>
          <w:spacing w:val="0"/>
          <w:color w:val="000000"/>
          <w:b w:val="off"/>
          <w:i w:val="off"/>
        </w:rPr>
        <w:t>也许哲学家们可以划分为独断论者和怀疑论者：所有那</w:t>
      </w:r>
      <w:r>
        <w:rPr>
          <w:rFonts w:ascii="宋体" w:hAnsi="宋体" w:cs="宋体" w:eastAsia="宋体"/>
          <w:sz w:val="42"/>
          <w:spacing w:val="0"/>
          <w:color w:val="000000"/>
          <w:b w:val="off"/>
          <w:i w:val="off"/>
        </w:rPr>
        <w:t>些对事物作出断言并设定其可知的人都是独断论者，而所有</w:t>
      </w:r>
      <w:r>
        <w:rPr>
          <w:rFonts w:ascii="宋体" w:hAnsi="宋体" w:cs="宋体" w:eastAsia="宋体"/>
          <w:sz w:val="42"/>
          <w:spacing w:val="0"/>
          <w:color w:val="000000"/>
          <w:b w:val="off"/>
          <w:i w:val="off"/>
        </w:rPr>
        <w:t>那些设定事物不可知从而悬置其判断的人都是怀疑论者。此</w:t>
      </w:r>
      <w:r>
        <w:rPr>
          <w:rFonts w:ascii="宋体" w:hAnsi="宋体" w:cs="宋体" w:eastAsia="宋体"/>
          <w:sz w:val="42"/>
          <w:spacing w:val="0"/>
          <w:color w:val="000000"/>
          <w:b w:val="off"/>
          <w:i w:val="off"/>
        </w:rPr>
        <w:t>外，有些哲学家在其身后留有作品传世，另一些哲学家则什</w:t>
      </w:r>
      <w:r>
        <w:rPr>
          <w:rFonts w:ascii="宋体" w:hAnsi="宋体" w:cs="宋体" w:eastAsia="宋体"/>
          <w:sz w:val="42"/>
          <w:spacing w:val="0"/>
          <w:color w:val="000000"/>
          <w:b w:val="off"/>
          <w:i w:val="off"/>
        </w:rPr>
        <w:t>么也没写，据一些典据家说，这样的例子有苏格拉底、斯提</w:t>
      </w:r>
      <w:r>
        <w:rPr>
          <w:rFonts w:ascii="宋体" w:hAnsi="宋体" w:cs="宋体" w:eastAsia="宋体"/>
          <w:sz w:val="42"/>
          <w:spacing w:val="0"/>
          <w:color w:val="000000"/>
          <w:b w:val="off"/>
          <w:i w:val="off"/>
        </w:rPr>
        <w:t>尔波(Stilpo)、腓力普斯(Philippus)、美涅得谟、皮浪、塞</w:t>
      </w:r>
      <w:r>
        <w:rPr>
          <w:rFonts w:ascii="宋体" w:hAnsi="宋体" w:cs="宋体" w:eastAsia="宋体"/>
          <w:sz w:val="42"/>
          <w:spacing w:val="0"/>
          <w:color w:val="000000"/>
          <w:b w:val="off"/>
          <w:i w:val="off"/>
        </w:rPr>
        <w:t>奥多洛(Theodorus)、卡尔尼德、布里松(Bryson)；有些人</w:t>
      </w:r>
      <w:r>
        <w:rPr>
          <w:rFonts w:ascii="宋体" w:hAnsi="宋体" w:cs="宋体" w:eastAsia="宋体"/>
          <w:sz w:val="42"/>
          <w:spacing w:val="0"/>
          <w:color w:val="000000"/>
          <w:b w:val="off"/>
          <w:i w:val="off"/>
        </w:rPr>
        <w:t>还加上了毕达哥拉斯和开俄斯的阿里斯托(Aristo)，尽管他</w:t>
      </w:r>
      <w:r>
        <w:rPr>
          <w:rFonts w:ascii="宋体" w:hAnsi="宋体" w:cs="宋体" w:eastAsia="宋体"/>
          <w:sz w:val="42"/>
          <w:spacing w:val="0"/>
          <w:color w:val="000000"/>
          <w:b w:val="off"/>
          <w:i w:val="off"/>
        </w:rPr>
        <w:t>们写了少量信件。还有一些人各自所写的东西不超过一篇论</w:t>
      </w:r>
      <w:r>
        <w:rPr>
          <w:rFonts w:ascii="宋体" w:hAnsi="宋体" w:cs="宋体" w:eastAsia="宋体"/>
          <w:sz w:val="42"/>
          <w:spacing w:val="0"/>
          <w:color w:val="000000"/>
          <w:b w:val="off"/>
          <w:i w:val="off"/>
        </w:rPr>
        <w:t>文，如麦里梭(Melissus)、巴门尼德、阿那克萨戈拉。芝诺</w:t>
      </w:r>
      <w:r>
        <w:rPr>
          <w:rFonts w:ascii="宋体" w:hAnsi="宋体" w:cs="宋体" w:eastAsia="宋体"/>
          <w:sz w:val="42"/>
          <w:spacing w:val="0"/>
          <w:color w:val="000000"/>
          <w:b w:val="off"/>
          <w:i w:val="off"/>
        </w:rPr>
        <w:t>写了很多著作，塞诺芬尼写得更多，德谟克利特、亚里士多</w:t>
      </w:r>
      <w:r>
        <w:rPr>
          <w:rFonts w:ascii="宋体" w:hAnsi="宋体" w:cs="宋体" w:eastAsia="宋体"/>
          <w:sz w:val="42"/>
          <w:spacing w:val="0"/>
          <w:color w:val="000000"/>
          <w:b w:val="off"/>
          <w:i w:val="off"/>
        </w:rPr>
        <w:t>德、伊壁鸠鲁和克律西波则一个比一个多。</w:t>
      </w:r>
      <w:bookmarkEnd w:id="1604"/>
    </w:p>
    <w:p>
      <w:pPr>
        <w:pageBreakBefore w:val="off"/>
        <w:tabs/>
        <w:wordWrap w:val="off"/>
        <w:spacing w:before="0" w:after="0" w:line="600" w:lineRule="atLeast"/>
        <w:ind w:left="0" w:right="0" w:firstLine="860"/>
        <w:jc w:val="both"/>
        <w:textAlignment w:val="baseline"/>
        <w:rPr>
          <w:sz w:val="42"/>
        </w:rPr>
      </w:pPr>
      <w:bookmarkStart w:name="" w:id="1605"/>
      <w:r>
        <w:rPr>
          <w:rFonts w:ascii="宋体" w:hAnsi="宋体" w:cs="宋体" w:eastAsia="宋体"/>
          <w:sz w:val="42"/>
          <w:spacing w:val="0"/>
          <w:color w:val="000000"/>
          <w:b w:val="off"/>
          <w:i w:val="off"/>
        </w:rPr>
        <w:t>有些学派的名称来自城市，如埃利斯派(Elians)和麦</w:t>
      </w:r>
      <w:r>
        <w:rPr>
          <w:rFonts w:ascii="宋体" w:hAnsi="宋体" w:cs="宋体" w:eastAsia="宋体"/>
          <w:sz w:val="42"/>
          <w:spacing w:val="0"/>
          <w:color w:val="000000"/>
          <w:b w:val="off"/>
          <w:i w:val="off"/>
        </w:rPr>
        <w:t>加拉派(Megarians)、埃雷特里亚派和昔勒尼派(Cyrenaics)；</w:t>
      </w:r>
      <w:r>
        <w:rPr>
          <w:rFonts w:ascii="宋体" w:hAnsi="宋体" w:cs="宋体" w:eastAsia="宋体"/>
          <w:sz w:val="42"/>
          <w:spacing w:val="0"/>
          <w:color w:val="000000"/>
          <w:b w:val="off"/>
          <w:i w:val="off"/>
        </w:rPr>
        <w:t>有些来自所在地方，如学园派和斯多亚派；有些来自偶然的</w:t>
      </w:r>
      <w:bookmarkEnd w:id="1605"/>
    </w:p>
    <w:p>
      <w:pPr>
        <w:pageBreakBefore w:val="off"/>
        <w:tabs/>
        <w:wordWrap w:val="off"/>
        <w:spacing w:before="0" w:after="0" w:line="600" w:lineRule="atLeast"/>
        <w:ind w:left="80" w:right="0"/>
        <w:jc w:val="both"/>
        <w:textAlignment w:val="baseline"/>
        <w:rPr>
          <w:sz w:val="42"/>
        </w:rPr>
      </w:pPr>
      <w:bookmarkStart w:name="" w:id="1606"/>
      <w:r>
        <w:rPr>
          <w:rFonts w:ascii="宋体" w:hAnsi="宋体" w:cs="宋体" w:eastAsia="宋体"/>
          <w:sz w:val="42"/>
          <w:spacing w:val="0"/>
          <w:color w:val="000000"/>
          <w:u w:val="single"/>
          <w:b w:val="off"/>
          <w:i w:val="off"/>
        </w:rPr>
        <w:t xml:space="preserve">            </w:t>
      </w:r>
      <w:bookmarkEnd w:id="1606"/>
    </w:p>
    <w:p>
      <w:pPr>
        <w:pageBreakBefore w:val="off"/>
        <w:tabs/>
        <w:wordWrap w:val="off"/>
        <w:spacing w:before="240" w:after="0" w:line="480" w:lineRule="atLeast"/>
        <w:ind w:left="0" w:right="1420" w:firstLine="620"/>
        <w:jc w:val="both"/>
        <w:textAlignment w:val="baseline"/>
        <w:rPr>
          <w:sz w:val="32"/>
        </w:rPr>
      </w:pPr>
      <w:bookmarkStart w:name="" w:id="1607"/>
      <w:r>
        <w:rPr>
          <w:rFonts w:ascii="仿宋" w:hAnsi="仿宋" w:cs="仿宋" w:eastAsia="仿宋"/>
          <w:sz w:val="32"/>
          <w:spacing w:val="0"/>
          <w:color w:val="000000"/>
          <w:b w:val="off"/>
          <w:i w:val="off"/>
        </w:rPr>
        <w:t>① 这一师承(毕达哥拉斯、特劳格、塞诺芬尼、巴门尼德)与作者在叙</w:t>
      </w:r>
      <w:r>
        <w:rPr>
          <w:rFonts w:ascii="仿宋" w:hAnsi="仿宋" w:cs="仿宋" w:eastAsia="仿宋"/>
          <w:sz w:val="32"/>
          <w:spacing w:val="0"/>
          <w:color w:val="000000"/>
          <w:b w:val="off"/>
          <w:i w:val="off"/>
        </w:rPr>
        <w:t>述塞诺芬尼和巴门尼德的生平(见第九卷第18、21页)时所说的并不完全一</w:t>
      </w:r>
      <w:r>
        <w:rPr>
          <w:rFonts w:ascii="仿宋" w:hAnsi="仿宋" w:cs="仿宋" w:eastAsia="仿宋"/>
          <w:sz w:val="32"/>
          <w:spacing w:val="0"/>
          <w:color w:val="000000"/>
          <w:b w:val="off"/>
          <w:i w:val="off"/>
        </w:rPr>
        <w:t>致，在那里，是巴门尼德而不是塞诺芬尼被说成是毕达哥拉斯学派的成员。作</w:t>
      </w:r>
      <w:r>
        <w:rPr>
          <w:rFonts w:ascii="仿宋" w:hAnsi="仿宋" w:cs="仿宋" w:eastAsia="仿宋"/>
          <w:sz w:val="32"/>
          <w:spacing w:val="0"/>
          <w:color w:val="000000"/>
          <w:b w:val="off"/>
          <w:i w:val="off"/>
        </w:rPr>
        <w:t>者在第一卷第12-15页中所作的编排把意大利学派视作一个真实的师承，而在</w:t>
      </w:r>
      <w:r>
        <w:rPr>
          <w:rFonts w:ascii="仿宋" w:hAnsi="仿宋" w:cs="仿宋" w:eastAsia="仿宋"/>
          <w:sz w:val="32"/>
          <w:spacing w:val="0"/>
          <w:color w:val="000000"/>
          <w:b w:val="off"/>
          <w:i w:val="off"/>
        </w:rPr>
        <w:t>第九卷中，按照第八卷第91页所表达的观点，他们中的许多人被视作是一些</w:t>
      </w:r>
      <w:r>
        <w:rPr>
          <w:rFonts w:ascii="仿宋" w:hAnsi="仿宋" w:cs="仿宋" w:eastAsia="仿宋"/>
          <w:sz w:val="32"/>
          <w:spacing w:val="0"/>
          <w:color w:val="000000"/>
          <w:b w:val="off"/>
          <w:i w:val="off"/>
        </w:rPr>
        <w:t>孤立零散的思想家们。</w:t>
      </w:r>
      <w:bookmarkEnd w:id="1607"/>
    </w:p>
    <w:p>
      <w:pPr>
        <w:pageBreakBefore w:val="off"/>
        <w:tabs/>
        <w:wordWrap w:val="off"/>
        <w:spacing w:before="0" w:after="0" w:line="480" w:lineRule="atLeast"/>
        <w:ind w:left="0" w:right="0"/>
        <w:jc w:val="center"/>
        <w:textAlignment w:val="baseline"/>
        <w:rPr>
          <w:sz w:val="32"/>
        </w:rPr>
      </w:pPr>
      <w:bookmarkStart w:name="" w:id="1608"/>
      <w:r>
        <w:rPr>
          <w:rFonts w:ascii="楷体" w:hAnsi="楷体" w:cs="楷体" w:eastAsia="楷体"/>
          <w:sz w:val="32"/>
          <w:spacing w:val="0"/>
          <w:color w:val="000000"/>
          <w:b w:val="off"/>
          <w:i w:val="off"/>
        </w:rPr>
        <w:t>——  11  ——</w:t>
      </w:r>
      <w:bookmarkEnd w:id="1608"/>
    </w:p>
    <w:p>
      <w:r>
        <w:t/>
      </w:r>
    </w:p>
    <w:p>
      <w:pPr>
        <w:sectPr>
          <w:footerReference r:id="rId121"/>
          <w:headerReference r:id="rId122" w:type="default"/>
          <w:type w:val="nextPage"/>
          <w:pgSz w:w="15700" w:h="23040"/>
          <w:pgMar w:left="1700" w:top="1960" w:right="1700" w:bottom="1960" w:header="1660" w:footer="1660"/>
          <w:cols w:num="1"/>
        </w:sectPr>
      </w:pPr>
    </w:p>
    <w:p>
      <w:pPr>
        <w:pageBreakBefore w:val="off"/>
        <w:tabs/>
        <w:wordWrap w:val="off"/>
        <w:spacing w:before="260" w:after="0" w:line="580" w:lineRule="atLeast"/>
        <w:ind w:left="0" w:right="0"/>
        <w:jc w:val="center"/>
        <w:textAlignment w:val="baseline"/>
        <w:rPr>
          <w:sz w:val="42"/>
        </w:rPr>
      </w:pPr>
      <w:bookmarkStart w:name="" w:id="1609"/>
      <w:r>
        <w:rPr>
          <w:rFonts w:ascii="楷体" w:hAnsi="楷体" w:cs="楷体" w:eastAsia="楷体"/>
          <w:sz w:val="42"/>
          <w:spacing w:val="0"/>
          <w:color w:val="000000"/>
          <w:u w:val="single"/>
          <w:b w:val="off"/>
          <w:i w:val="off"/>
        </w:rPr>
        <w:t xml:space="preserve">                     名哲言行录                    </w:t>
      </w:r>
      <w:bookmarkEnd w:id="1609"/>
    </w:p>
    <w:p>
      <w:pPr>
        <w:pageBreakBefore w:val="off"/>
        <w:tabs/>
        <w:wordWrap w:val="off"/>
        <w:spacing w:before="420" w:after="0" w:line="680" w:lineRule="atLeast"/>
        <w:ind w:left="580" w:right="0"/>
        <w:jc w:val="both"/>
        <w:textAlignment w:val="baseline"/>
        <w:rPr>
          <w:sz w:val="37"/>
        </w:rPr>
      </w:pPr>
      <w:bookmarkStart w:name="" w:id="1610"/>
      <w:r>
        <w:rPr>
          <w:rFonts w:ascii="宋体" w:hAnsi="宋体" w:cs="宋体" w:eastAsia="宋体"/>
          <w:sz w:val="37"/>
          <w:spacing w:val="0"/>
          <w:color w:val="000000"/>
          <w:b w:val="off"/>
          <w:i w:val="off"/>
        </w:rPr>
        <w:t>境况，如逍遥派(Peripatetics)；有些来自为人嘲弄的绰号，</w:t>
      </w:r>
      <w:r>
        <w:rPr>
          <w:rFonts w:ascii="宋体" w:hAnsi="宋体" w:cs="宋体" w:eastAsia="宋体"/>
          <w:sz w:val="37"/>
          <w:spacing w:val="0"/>
          <w:color w:val="000000"/>
          <w:b w:val="off"/>
          <w:i w:val="off"/>
        </w:rPr>
        <w:t>如犬儒派；有些来自其性情，如幸福论者(Eudaemonists)</w:t>
      </w:r>
      <w:r>
        <w:rPr>
          <w:rFonts w:ascii="宋体" w:hAnsi="宋体" w:cs="宋体" w:eastAsia="宋体"/>
          <w:sz w:val="37"/>
          <w:spacing w:val="0"/>
          <w:color w:val="000000"/>
          <w:b w:val="off"/>
          <w:i w:val="off"/>
        </w:rPr>
        <w:t>或幸福学派(Happiness School)；有些来自他们所抱持的一</w:t>
      </w:r>
      <w:r>
        <w:rPr>
          <w:rFonts w:ascii="宋体" w:hAnsi="宋体" w:cs="宋体" w:eastAsia="宋体"/>
          <w:sz w:val="37"/>
          <w:spacing w:val="0"/>
          <w:color w:val="000000"/>
          <w:b w:val="off"/>
          <w:i w:val="off"/>
        </w:rPr>
        <w:t>种自大信念，如真理的爱好者(Truth-lovers)、驳斥主义</w:t>
      </w:r>
      <w:r>
        <w:rPr>
          <w:rFonts w:ascii="宋体" w:hAnsi="宋体" w:cs="宋体" w:eastAsia="宋体"/>
          <w:sz w:val="37"/>
          <w:spacing w:val="0"/>
          <w:color w:val="000000"/>
          <w:b w:val="off"/>
          <w:i w:val="off"/>
        </w:rPr>
        <w:t>(Refutationism)、类比推论者(Reasoners from Analogy)；有些</w:t>
      </w:r>
      <w:r>
        <w:rPr>
          <w:rFonts w:ascii="宋体" w:hAnsi="宋体" w:cs="宋体" w:eastAsia="宋体"/>
          <w:sz w:val="37"/>
          <w:spacing w:val="0"/>
          <w:color w:val="000000"/>
          <w:b w:val="off"/>
          <w:i w:val="off"/>
        </w:rPr>
        <w:t>来自他们的老师，如苏格拉底派、伊壁鸠鲁派(Epicureans)</w:t>
      </w:r>
      <w:r>
        <w:rPr>
          <w:rFonts w:ascii="宋体" w:hAnsi="宋体" w:cs="宋体" w:eastAsia="宋体"/>
          <w:sz w:val="37"/>
          <w:spacing w:val="0"/>
          <w:color w:val="000000"/>
          <w:b w:val="off"/>
          <w:i w:val="off"/>
        </w:rPr>
        <w:t>等等；有些因他们考察自然而得到物理学家(Physicists)的</w:t>
      </w:r>
      <w:r>
        <w:rPr>
          <w:rFonts w:ascii="宋体" w:hAnsi="宋体" w:cs="宋体" w:eastAsia="宋体"/>
          <w:sz w:val="37"/>
          <w:spacing w:val="0"/>
          <w:color w:val="000000"/>
          <w:b w:val="off"/>
          <w:i w:val="off"/>
        </w:rPr>
        <w:t>名称，另一些则因他们讨论道德而被称为道德学家(Moral-</w:t>
      </w:r>
      <w:r>
        <w:rPr>
          <w:rFonts w:ascii="宋体" w:hAnsi="宋体" w:cs="宋体" w:eastAsia="宋体"/>
          <w:sz w:val="37"/>
          <w:spacing w:val="0"/>
          <w:color w:val="000000"/>
          <w:b w:val="off"/>
          <w:i w:val="off"/>
        </w:rPr>
        <w:t>ists)；而那些专门从事言辞把戏的人就是时髦的辩证论者</w:t>
      </w:r>
      <w:r>
        <w:rPr>
          <w:rFonts w:ascii="宋体" w:hAnsi="宋体" w:cs="宋体" w:eastAsia="宋体"/>
          <w:sz w:val="37"/>
          <w:spacing w:val="0"/>
          <w:color w:val="000000"/>
          <w:b w:val="off"/>
          <w:i w:val="off"/>
        </w:rPr>
        <w:t>(Dialecticians)。</w:t>
      </w:r>
      <w:bookmarkEnd w:id="1610"/>
    </w:p>
    <w:p>
      <w:pPr>
        <w:pageBreakBefore w:val="off"/>
        <w:tabs/>
        <w:wordWrap w:val="off"/>
        <w:spacing w:before="0" w:after="0" w:line="680" w:lineRule="atLeast"/>
        <w:ind w:left="580" w:right="20" w:firstLine="840"/>
        <w:jc w:val="both"/>
        <w:textAlignment w:val="baseline"/>
        <w:rPr>
          <w:sz w:val="37"/>
        </w:rPr>
      </w:pPr>
      <w:bookmarkStart w:name="" w:id="1611"/>
      <w:r>
        <w:rPr>
          <w:rFonts w:ascii="宋体" w:hAnsi="宋体" w:cs="宋体" w:eastAsia="宋体"/>
          <w:sz w:val="37"/>
          <w:spacing w:val="0"/>
          <w:color w:val="000000"/>
          <w:b w:val="off"/>
          <w:i w:val="off"/>
        </w:rPr>
        <w:t>哲学可以分为三个部分：物理学、伦理学、辩证法或逻</w:t>
      </w:r>
      <w:r>
        <w:rPr>
          <w:rFonts w:ascii="宋体" w:hAnsi="宋体" w:cs="宋体" w:eastAsia="宋体"/>
          <w:sz w:val="37"/>
          <w:spacing w:val="0"/>
          <w:color w:val="000000"/>
          <w:b w:val="off"/>
          <w:i w:val="off"/>
        </w:rPr>
        <w:t>辑。物理学讨论宇宙及其所包含的所有事物；伦理学讨论生</w:t>
      </w:r>
      <w:r>
        <w:rPr>
          <w:rFonts w:ascii="宋体" w:hAnsi="宋体" w:cs="宋体" w:eastAsia="宋体"/>
          <w:sz w:val="37"/>
          <w:spacing w:val="0"/>
          <w:color w:val="000000"/>
          <w:b w:val="off"/>
          <w:i w:val="off"/>
        </w:rPr>
        <w:t>活以及与我们相关的所有事物；而这两者所使用的推理过程</w:t>
      </w:r>
      <w:r>
        <w:rPr>
          <w:rFonts w:ascii="宋体" w:hAnsi="宋体" w:cs="宋体" w:eastAsia="宋体"/>
          <w:sz w:val="37"/>
          <w:spacing w:val="0"/>
          <w:color w:val="000000"/>
          <w:b w:val="off"/>
          <w:i w:val="off"/>
        </w:rPr>
        <w:t>则构成了辩证法的领域。物理学到阿凯劳斯的时代达至鼎</w:t>
      </w:r>
      <w:r>
        <w:rPr>
          <w:rFonts w:ascii="宋体" w:hAnsi="宋体" w:cs="宋体" w:eastAsia="宋体"/>
          <w:sz w:val="37"/>
          <w:spacing w:val="0"/>
          <w:color w:val="000000"/>
          <w:b w:val="off"/>
          <w:i w:val="off"/>
        </w:rPr>
        <w:t>盛；伦理学，如我们所说，开始于苏格拉底；而辩证法最远</w:t>
      </w:r>
      <w:r>
        <w:rPr>
          <w:rFonts w:ascii="宋体" w:hAnsi="宋体" w:cs="宋体" w:eastAsia="宋体"/>
          <w:sz w:val="37"/>
          <w:spacing w:val="0"/>
          <w:color w:val="000000"/>
          <w:b w:val="off"/>
          <w:i w:val="off"/>
        </w:rPr>
        <w:t>可追溯到爱利亚的芝诺。伦理学领域有十个学派：学园派、</w:t>
      </w:r>
      <w:r>
        <w:rPr>
          <w:rFonts w:ascii="宋体" w:hAnsi="宋体" w:cs="宋体" w:eastAsia="宋体"/>
          <w:sz w:val="37"/>
          <w:spacing w:val="0"/>
          <w:color w:val="000000"/>
          <w:b w:val="off"/>
          <w:i w:val="off"/>
        </w:rPr>
        <w:t>昔勒尼派、埃利斯派、麦加拉派、犬儒派、埃雷特里亚派、</w:t>
      </w:r>
      <w:r>
        <w:rPr>
          <w:rFonts w:ascii="宋体" w:hAnsi="宋体" w:cs="宋体" w:eastAsia="宋体"/>
          <w:sz w:val="37"/>
          <w:spacing w:val="0"/>
          <w:color w:val="000000"/>
          <w:b w:val="off"/>
          <w:i w:val="off"/>
        </w:rPr>
        <w:t>辩证派、逍遥派、斯多亚派和伊壁鸠鲁派。</w:t>
      </w:r>
      <w:bookmarkEnd w:id="1611"/>
    </w:p>
    <w:p>
      <w:pPr>
        <w:pageBreakBefore w:val="off"/>
        <w:tabs/>
        <w:wordWrap w:val="off"/>
        <w:spacing w:before="0" w:after="0" w:line="680" w:lineRule="atLeast"/>
        <w:ind w:left="580" w:right="40" w:firstLine="840"/>
        <w:jc w:val="both"/>
        <w:textAlignment w:val="baseline"/>
        <w:rPr>
          <w:sz w:val="37"/>
        </w:rPr>
      </w:pPr>
      <w:bookmarkStart w:name="" w:id="1612"/>
      <w:r>
        <w:rPr>
          <w:rFonts w:ascii="宋体" w:hAnsi="宋体" w:cs="宋体" w:eastAsia="宋体"/>
          <w:sz w:val="37"/>
          <w:spacing w:val="0"/>
          <w:color w:val="000000"/>
          <w:b w:val="off"/>
          <w:i w:val="off"/>
        </w:rPr>
        <w:t>这些学派的创立者如下：老学园，柏拉图；中期学园，</w:t>
      </w:r>
      <w:r>
        <w:rPr>
          <w:rFonts w:ascii="宋体" w:hAnsi="宋体" w:cs="宋体" w:eastAsia="宋体"/>
          <w:sz w:val="37"/>
          <w:spacing w:val="0"/>
          <w:color w:val="000000"/>
          <w:b w:val="off"/>
          <w:i w:val="off"/>
        </w:rPr>
        <w:t>阿尔凯西劳；新学园，拉居得；昔勒尼派，昔勒尼的阿里斯</w:t>
      </w:r>
      <w:r>
        <w:rPr>
          <w:rFonts w:ascii="宋体" w:hAnsi="宋体" w:cs="宋体" w:eastAsia="宋体"/>
          <w:sz w:val="37"/>
          <w:spacing w:val="0"/>
          <w:color w:val="000000"/>
          <w:b w:val="off"/>
          <w:i w:val="off"/>
        </w:rPr>
        <w:t>提波；埃利斯派，埃利斯(Elis)的斐多(Phaedo)；麦加拉</w:t>
      </w:r>
      <w:r>
        <w:rPr>
          <w:rFonts w:ascii="宋体" w:hAnsi="宋体" w:cs="宋体" w:eastAsia="宋体"/>
          <w:sz w:val="37"/>
          <w:spacing w:val="0"/>
          <w:color w:val="000000"/>
          <w:b w:val="off"/>
          <w:i w:val="off"/>
        </w:rPr>
        <w:t>派，麦加拉(Megara)的欧几里德(Euclides)；犬儒派，雅</w:t>
      </w:r>
      <w:r>
        <w:rPr>
          <w:rFonts w:ascii="宋体" w:hAnsi="宋体" w:cs="宋体" w:eastAsia="宋体"/>
          <w:sz w:val="37"/>
          <w:spacing w:val="0"/>
          <w:color w:val="000000"/>
          <w:b w:val="off"/>
          <w:i w:val="off"/>
        </w:rPr>
        <w:t>典的安提司泰尼；埃雷特里亚派，埃雷特里亚的美涅得谟；</w:t>
      </w:r>
      <w:r>
        <w:rPr>
          <w:rFonts w:ascii="宋体" w:hAnsi="宋体" w:cs="宋体" w:eastAsia="宋体"/>
          <w:sz w:val="37"/>
          <w:spacing w:val="0"/>
          <w:color w:val="000000"/>
          <w:b w:val="off"/>
          <w:i w:val="off"/>
        </w:rPr>
        <w:t>辩证派(the Dialectical school)，迦太基(Carthage)的克利托</w:t>
      </w:r>
      <w:r>
        <w:rPr>
          <w:rFonts w:ascii="宋体" w:hAnsi="宋体" w:cs="宋体" w:eastAsia="宋体"/>
          <w:sz w:val="37"/>
          <w:spacing w:val="0"/>
          <w:color w:val="000000"/>
          <w:b w:val="off"/>
          <w:i w:val="off"/>
        </w:rPr>
        <w:t>马库；逍遥派，斯塔吉拉(Stagira)的亚里士多德；斯多亚</w:t>
      </w:r>
      <w:r>
        <w:rPr>
          <w:rFonts w:ascii="宋体" w:hAnsi="宋体" w:cs="宋体" w:eastAsia="宋体"/>
          <w:sz w:val="37"/>
          <w:spacing w:val="0"/>
          <w:color w:val="000000"/>
          <w:b w:val="off"/>
          <w:i w:val="off"/>
        </w:rPr>
        <w:t>派，基提翁的芝诺；而伊壁鸠鲁派则得名于伊壁鸠鲁本人。</w:t>
      </w:r>
      <w:bookmarkEnd w:id="1612"/>
    </w:p>
    <w:p>
      <w:pPr>
        <w:pageBreakBefore w:val="off"/>
        <w:tabs/>
        <w:wordWrap w:val="off"/>
        <w:spacing w:before="0" w:after="0" w:line="680" w:lineRule="atLeast"/>
        <w:ind w:left="1380" w:right="0" w:firstLine="40"/>
        <w:jc w:val="both"/>
        <w:textAlignment w:val="baseline"/>
        <w:rPr>
          <w:sz w:val="37"/>
        </w:rPr>
      </w:pPr>
      <w:bookmarkStart w:name="" w:id="1613"/>
      <w:r>
        <w:rPr>
          <w:rFonts w:ascii="宋体" w:hAnsi="宋体" w:cs="宋体" w:eastAsia="宋体"/>
          <w:sz w:val="37"/>
          <w:spacing w:val="0"/>
          <w:color w:val="000000"/>
          <w:b w:val="off"/>
          <w:i w:val="off"/>
        </w:rPr>
        <w:t>希波伯图(Hippobotus)在其著作《论哲学流派》 (On</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-1524000</wp:posOffset>
                </wp:positionV>
                <wp:extent cx="990600" cy="368300"/>
                <wp:wrapNone/>
                <wp:docPr id="34" name="文本框 34"/>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614"/>
                            <w:r>
                              <w:rPr>
                                <w:rFonts w:ascii="宋体" w:hAnsi="宋体" w:cs="宋体" w:eastAsia="宋体"/>
                                <w:sz w:val="37"/>
                                <w:spacing w:val="0"/>
                                <w:color w:val="000000"/>
                                <w:b w:val="off"/>
                                <w:i w:val="off"/>
                              </w:rPr>
                              <w:t>I.19-21</w:t>
                            </w:r>
                            <w:bookmarkEnd w:id="1614"/>
                          </w:p>
                        </w:txbxContent>
                      </wps:txbx>
                      <wps:bodyPr wrap="square" lIns="0" rIns="0" tIns="0" bIns="0" vert="horz" anchor="t">
                        <a:noAutofit/>
                      </wps:bodyPr>
                    </wps:wsp>
                  </a:graphicData>
                </a:graphic>
              </wp:anchor>
            </w:drawing>
          </mc:Choice>
          <mc:Fallback>
            <w:pict>
              <v:shape type="#_x0000_t202" filled="f" stroked="f" style="margin-left:67pt;margin-top:-120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615"/>
                      <w:r>
                        <w:rPr>
                          <w:rFonts w:ascii="宋体" w:hAnsi="宋体" w:cs="宋体" w:eastAsia="宋体"/>
                          <w:sz w:val="37"/>
                          <w:spacing w:val="0"/>
                          <w:color w:val="000000"/>
                          <w:b w:val="off"/>
                          <w:i w:val="off"/>
                        </w:rPr>
                        <w:t>I.19-21</w:t>
                      </w:r>
                      <w:bookmarkEnd w:id="1615"/>
                    </w:p>
                  </w:txbxContent>
                </v:textbox>
              </v:shape>
            </w:pict>
          </mc:Fallback>
        </mc:AlternateContent>
      </w:r>
      <w:bookmarkEnd w:id="1613"/>
    </w:p>
    <w:p>
      <w:pPr>
        <w:pageBreakBefore w:val="off"/>
        <w:tabs/>
        <w:wordWrap w:val="off"/>
        <w:spacing w:before="0" w:after="0" w:line="420" w:lineRule="atLeast"/>
        <w:ind w:left="0" w:right="0"/>
        <w:jc w:val="center"/>
        <w:textAlignment w:val="baseline"/>
        <w:rPr>
          <w:sz w:val="31"/>
        </w:rPr>
      </w:pPr>
      <w:bookmarkStart w:name="" w:id="1616"/>
      <w:r>
        <w:rPr>
          <w:rFonts w:ascii="宋体" w:hAnsi="宋体" w:cs="宋体" w:eastAsia="宋体"/>
          <w:sz w:val="31"/>
          <w:spacing w:val="0"/>
          <w:color w:val="000000"/>
          <w:b w:val="off"/>
          <w:i w:val="off"/>
        </w:rPr>
        <w:t>— 12 —</w:t>
      </w:r>
      <w:bookmarkEnd w:id="1616"/>
    </w:p>
    <w:p>
      <w:r>
        <w:t/>
      </w:r>
    </w:p>
    <w:p>
      <w:pPr>
        <w:sectPr>
          <w:footerReference r:id="rId123"/>
          <w:headerReference r:id="rId124" w:type="default"/>
          <w:type w:val="nextPage"/>
          <w:pgSz w:w="15700" w:h="23040"/>
          <w:pgMar w:left="2100" w:top="1960" w:right="2100" w:bottom="1960" w:header="1660" w:footer="1660"/>
          <w:cols w:num="1"/>
        </w:sectPr>
      </w:pPr>
    </w:p>
    <w:p>
      <w:pPr>
        <w:pageBreakBefore w:val="off"/>
        <w:tabs/>
        <w:wordWrap w:val="off"/>
        <w:spacing w:before="100" w:after="0" w:line="600" w:lineRule="atLeast"/>
        <w:ind w:left="0" w:right="160"/>
        <w:jc w:val="right"/>
        <w:textAlignment w:val="baseline"/>
        <w:rPr>
          <w:sz w:val="38"/>
        </w:rPr>
      </w:pPr>
      <w:bookmarkStart w:name="" w:id="1617"/>
      <w:r>
        <w:rPr>
          <w:rFonts w:ascii="宋体" w:hAnsi="宋体" w:cs="宋体" w:eastAsia="宋体"/>
          <w:sz w:val="38"/>
          <w:spacing w:val="0"/>
          <w:color w:val="000000"/>
          <w:u w:val="single"/>
          <w:b w:val="off"/>
          <w:i w:val="off"/>
        </w:rPr>
        <w:t xml:space="preserve">                           序                          </w:t>
      </w:r>
      <w:bookmarkEnd w:id="1617"/>
    </w:p>
    <w:p>
      <w:pPr>
        <w:pageBreakBefore w:val="off"/>
        <w:tabs/>
        <w:wordWrap w:val="off"/>
        <w:spacing w:before="0" w:after="0" w:line="600" w:lineRule="exact"/>
        <w:ind w:left="0" w:right="0"/>
        <w:jc w:val="right"/>
        <w:textAlignment w:val="baseline"/>
        <w:rPr>
          <w:sz w:val="38"/>
        </w:rPr>
      </w:pPr>
      <w:bookmarkStart w:name="" w:id="1618"/>
      <w:r>
        <w:rPr>
          <w:rFonts w:ascii="宋体" w:hAnsi="宋体" w:cs="宋体" w:eastAsia="宋体"/>
          <w:sz w:val="38"/>
          <w:spacing w:val="0"/>
          <w:color w:val="000000"/>
          <w:b w:val="off"/>
          <w:i w:val="off"/>
        </w:rPr>
        <w:t/>
      </w:r>
      <w:bookmarkEnd w:id="1618"/>
    </w:p>
    <w:p>
      <w:pPr>
        <w:pageBreakBefore w:val="off"/>
        <w:tabs/>
        <w:wordWrap w:val="off"/>
        <w:spacing w:before="0" w:after="0" w:line="600" w:lineRule="atLeast"/>
        <w:ind w:left="20" w:right="40"/>
        <w:jc w:val="both"/>
        <w:textAlignment w:val="baseline"/>
        <w:rPr>
          <w:sz w:val="38"/>
        </w:rPr>
      </w:pPr>
      <w:bookmarkStart w:name="" w:id="1619"/>
      <w:r>
        <w:rPr>
          <w:rFonts w:ascii="宋体" w:hAnsi="宋体" w:cs="宋体" w:eastAsia="宋体"/>
          <w:sz w:val="38"/>
          <w:spacing w:val="0"/>
          <w:color w:val="000000"/>
          <w:b w:val="off"/>
          <w:i w:val="off"/>
        </w:rPr>
        <w:t>Philosophical Sects)中宣称，共有九个派别或学派，其排列如</w:t>
      </w:r>
      <w:r>
        <w:rPr>
          <w:rFonts w:ascii="宋体" w:hAnsi="宋体" w:cs="宋体" w:eastAsia="宋体"/>
          <w:sz w:val="38"/>
          <w:spacing w:val="0"/>
          <w:color w:val="000000"/>
          <w:b w:val="off"/>
          <w:i w:val="off"/>
        </w:rPr>
        <w:t>下：  (1)麦加拉派；  (2)埃雷特里亚派；  (3)昔勒尼派；</w:t>
      </w:r>
      <w:r>
        <w:rPr>
          <w:rFonts w:ascii="宋体" w:hAnsi="宋体" w:cs="宋体" w:eastAsia="宋体"/>
          <w:sz w:val="38"/>
          <w:spacing w:val="0"/>
          <w:color w:val="000000"/>
          <w:b w:val="off"/>
          <w:i w:val="off"/>
        </w:rPr>
        <w:t>(4)伊壁鸠鲁派；  (5)安尼凯里派(Annicerean);①(6)塞</w:t>
      </w:r>
      <w:r>
        <w:rPr>
          <w:rFonts w:ascii="宋体" w:hAnsi="宋体" w:cs="宋体" w:eastAsia="宋体"/>
          <w:sz w:val="38"/>
          <w:spacing w:val="0"/>
          <w:color w:val="000000"/>
          <w:b w:val="off"/>
          <w:i w:val="off"/>
        </w:rPr>
        <w:t>奥多洛派(Theodorean)；  (7)芝诺派(Zenonian)或斯多亚</w:t>
      </w:r>
      <w:r>
        <w:rPr>
          <w:rFonts w:ascii="宋体" w:hAnsi="宋体" w:cs="宋体" w:eastAsia="宋体"/>
          <w:sz w:val="38"/>
          <w:spacing w:val="0"/>
          <w:color w:val="000000"/>
          <w:b w:val="off"/>
          <w:i w:val="off"/>
        </w:rPr>
        <w:t>派；(8)老学园派(Old Academic)；  (9)逍遥派。他略去了</w:t>
      </w:r>
      <w:r>
        <w:rPr>
          <w:rFonts w:ascii="宋体" w:hAnsi="宋体" w:cs="宋体" w:eastAsia="宋体"/>
          <w:sz w:val="38"/>
          <w:spacing w:val="0"/>
          <w:color w:val="000000"/>
          <w:b w:val="off"/>
          <w:i w:val="off"/>
        </w:rPr>
        <w:t>犬儒派、埃利斯派和辩证派；至于皮浪派，因为他们的结论</w:t>
      </w:r>
      <w:r>
        <w:rPr>
          <w:rFonts w:ascii="宋体" w:hAnsi="宋体" w:cs="宋体" w:eastAsia="宋体"/>
          <w:sz w:val="38"/>
          <w:spacing w:val="0"/>
          <w:color w:val="000000"/>
          <w:b w:val="off"/>
          <w:i w:val="off"/>
        </w:rPr>
        <w:t>是如此不确定，以致几乎没有任何典据家承认他们是一个派</w:t>
      </w:r>
      <w:r>
        <w:rPr>
          <w:rFonts w:ascii="宋体" w:hAnsi="宋体" w:cs="宋体" w:eastAsia="宋体"/>
          <w:sz w:val="38"/>
          <w:spacing w:val="0"/>
          <w:color w:val="000000"/>
          <w:b w:val="off"/>
          <w:i w:val="off"/>
        </w:rPr>
        <w:t>别；有些人在某些方面承认他们的主张，但在另一些方面则</w:t>
      </w:r>
      <w:r>
        <w:rPr>
          <w:rFonts w:ascii="宋体" w:hAnsi="宋体" w:cs="宋体" w:eastAsia="宋体"/>
          <w:sz w:val="38"/>
          <w:spacing w:val="0"/>
          <w:color w:val="000000"/>
          <w:b w:val="off"/>
          <w:i w:val="off"/>
        </w:rPr>
        <w:t>否。然而，看来他们仍旧是一个派别，因为我们使用这样的</w:t>
      </w:r>
      <w:r>
        <w:rPr>
          <w:rFonts w:ascii="宋体" w:hAnsi="宋体" w:cs="宋体" w:eastAsia="宋体"/>
          <w:sz w:val="38"/>
          <w:spacing w:val="0"/>
          <w:color w:val="000000"/>
          <w:b w:val="off"/>
          <w:i w:val="off"/>
        </w:rPr>
        <w:t>评判标准：在面对事物现象时，那些在态度上遵循或看上去</w:t>
      </w:r>
      <w:r>
        <w:rPr>
          <w:rFonts w:ascii="宋体" w:hAnsi="宋体" w:cs="宋体" w:eastAsia="宋体"/>
          <w:sz w:val="38"/>
          <w:spacing w:val="0"/>
          <w:color w:val="000000"/>
          <w:b w:val="off"/>
          <w:i w:val="off"/>
        </w:rPr>
        <w:t>遵循某种原则的人就成其为一个派别；根据这个理由，我们</w:t>
      </w:r>
      <w:r>
        <w:rPr>
          <w:rFonts w:ascii="宋体" w:hAnsi="宋体" w:cs="宋体" w:eastAsia="宋体"/>
          <w:sz w:val="38"/>
          <w:spacing w:val="0"/>
          <w:color w:val="000000"/>
          <w:b w:val="off"/>
          <w:i w:val="off"/>
        </w:rPr>
        <w:t>称怀疑派为一个派别应当能够得到辩护。但是，如果我们希</w:t>
      </w:r>
      <w:r>
        <w:rPr>
          <w:rFonts w:ascii="宋体" w:hAnsi="宋体" w:cs="宋体" w:eastAsia="宋体"/>
          <w:sz w:val="38"/>
          <w:spacing w:val="0"/>
          <w:color w:val="000000"/>
          <w:b w:val="off"/>
          <w:i w:val="off"/>
        </w:rPr>
        <w:t>望用“派别”这个词来理解一种支持连贯一致的肯定教义的</w:t>
      </w:r>
      <w:r>
        <w:rPr>
          <w:rFonts w:ascii="宋体" w:hAnsi="宋体" w:cs="宋体" w:eastAsia="宋体"/>
          <w:sz w:val="38"/>
          <w:spacing w:val="0"/>
          <w:color w:val="000000"/>
          <w:b w:val="off"/>
          <w:i w:val="off"/>
        </w:rPr>
        <w:t>偏见的话，他们就不能被称作一个派别，②因为他们根本没</w:t>
      </w:r>
      <w:r>
        <w:rPr>
          <w:rFonts w:ascii="宋体" w:hAnsi="宋体" w:cs="宋体" w:eastAsia="宋体"/>
          <w:sz w:val="38"/>
          <w:spacing w:val="0"/>
          <w:color w:val="000000"/>
          <w:b w:val="off"/>
          <w:i w:val="off"/>
        </w:rPr>
        <w:t>有肯定的教义。总之，关于哲学的源起、它随后的发展、它</w:t>
      </w:r>
      <w:r>
        <w:rPr>
          <w:rFonts w:ascii="宋体" w:hAnsi="宋体" w:cs="宋体" w:eastAsia="宋体"/>
          <w:sz w:val="38"/>
          <w:spacing w:val="0"/>
          <w:color w:val="000000"/>
          <w:b w:val="off"/>
          <w:i w:val="off"/>
        </w:rPr>
        <w:t>的不同部分以及哲学派别的数目我们就说这么多。</w:t>
      </w:r>
      <w:bookmarkEnd w:id="1619"/>
    </w:p>
    <w:p>
      <w:pPr>
        <w:pageBreakBefore w:val="off"/>
        <w:tabs/>
        <w:wordWrap w:val="off"/>
        <w:spacing w:before="0" w:after="0" w:line="600" w:lineRule="atLeast"/>
        <w:ind w:left="840" w:right="0"/>
        <w:jc w:val="both"/>
        <w:textAlignment w:val="baseline"/>
        <w:rPr>
          <w:sz w:val="38"/>
        </w:rPr>
      </w:pPr>
      <w:bookmarkStart w:name="" w:id="1620"/>
      <w:r>
        <w:rPr>
          <w:rFonts w:ascii="宋体" w:hAnsi="宋体" w:cs="宋体" w:eastAsia="宋体"/>
          <w:sz w:val="38"/>
          <w:spacing w:val="0"/>
          <w:color w:val="000000"/>
          <w:b w:val="off"/>
          <w:i w:val="off"/>
        </w:rPr>
        <w:t>最后再多说一点：不久前，亚历山大里亚的波塔谟</w:t>
      </w:r>
      <w:bookmarkEnd w:id="1620"/>
    </w:p>
    <w:p>
      <w:pPr>
        <w:pageBreakBefore w:val="off"/>
        <w:tabs/>
        <w:wordWrap w:val="off"/>
        <w:spacing w:before="0" w:after="0" w:line="600" w:lineRule="exact"/>
        <w:ind w:left="0" w:right="0"/>
        <w:jc w:val="both"/>
        <w:textAlignment w:val="baseline"/>
        <w:rPr>
          <w:sz w:val="38"/>
        </w:rPr>
      </w:pPr>
      <w:bookmarkStart w:name="" w:id="1621"/>
      <w:r>
        <w:rPr>
          <w:rFonts w:ascii="宋体" w:hAnsi="宋体" w:cs="宋体" w:eastAsia="宋体"/>
          <w:sz w:val="38"/>
          <w:spacing w:val="0"/>
          <w:color w:val="000000"/>
          <w:b w:val="off"/>
          <w:i w:val="off"/>
        </w:rPr>
        <w:t/>
      </w:r>
      <w:bookmarkEnd w:id="1621"/>
    </w:p>
    <w:p>
      <w:pPr>
        <w:pageBreakBefore w:val="off"/>
        <w:tabs/>
        <w:wordWrap w:val="off"/>
        <w:spacing w:before="0" w:after="0" w:line="600" w:lineRule="exact"/>
        <w:ind w:left="0" w:right="0"/>
        <w:jc w:val="both"/>
        <w:textAlignment w:val="baseline"/>
        <w:rPr>
          <w:sz w:val="38"/>
        </w:rPr>
      </w:pPr>
      <w:bookmarkStart w:name="" w:id="1622"/>
      <w:r>
        <w:rPr>
          <w:rFonts w:ascii="宋体" w:hAnsi="宋体" w:cs="宋体" w:eastAsia="宋体"/>
          <w:sz w:val="38"/>
          <w:spacing w:val="0"/>
          <w:color w:val="000000"/>
          <w:b w:val="off"/>
          <w:i w:val="off"/>
        </w:rPr>
        <w:t/>
      </w:r>
      <w:bookmarkEnd w:id="1622"/>
    </w:p>
    <w:p>
      <w:pPr>
        <w:pageBreakBefore w:val="off"/>
        <w:tabs/>
        <w:wordWrap w:val="off"/>
        <w:spacing w:before="0" w:after="0" w:line="600" w:lineRule="exact"/>
        <w:ind w:left="0" w:right="0"/>
        <w:jc w:val="both"/>
        <w:textAlignment w:val="baseline"/>
        <w:rPr>
          <w:sz w:val="38"/>
        </w:rPr>
      </w:pPr>
      <w:bookmarkStart w:name="" w:id="1623"/>
      <w:r>
        <w:rPr>
          <w:rFonts w:ascii="宋体" w:hAnsi="宋体" w:cs="宋体" w:eastAsia="宋体"/>
          <w:sz w:val="38"/>
          <w:spacing w:val="0"/>
          <w:color w:val="000000"/>
          <w:b w:val="off"/>
          <w:i w:val="off"/>
        </w:rPr>
        <w:t/>
      </w:r>
      <w:bookmarkEnd w:id="1623"/>
    </w:p>
    <w:p>
      <w:pPr>
        <w:pageBreakBefore w:val="off"/>
        <w:tabs/>
        <w:wordWrap w:val="off"/>
        <w:spacing w:before="0" w:after="0" w:line="600" w:lineRule="atLeast"/>
        <w:ind w:left="60" w:right="0"/>
        <w:jc w:val="both"/>
        <w:textAlignment w:val="baseline"/>
        <w:rPr>
          <w:sz w:val="38"/>
        </w:rPr>
      </w:pPr>
      <w:bookmarkStart w:name="" w:id="1624"/>
      <w:r>
        <w:rPr>
          <w:rFonts w:ascii="宋体" w:hAnsi="宋体" w:cs="宋体" w:eastAsia="宋体"/>
          <w:sz w:val="38"/>
          <w:spacing w:val="0"/>
          <w:color w:val="000000"/>
          <w:u w:val="single"/>
          <w:b w:val="off"/>
          <w:i w:val="off"/>
        </w:rPr>
        <w:t xml:space="preserve">              </w:t>
      </w:r>
      <w:bookmarkEnd w:id="1624"/>
    </w:p>
    <w:p>
      <w:pPr>
        <w:pageBreakBefore w:val="off"/>
        <w:tabs/>
        <w:wordWrap w:val="off"/>
        <w:spacing w:before="320" w:after="0" w:line="600" w:lineRule="atLeast"/>
        <w:ind w:left="20" w:right="120" w:firstLine="640"/>
        <w:jc w:val="both"/>
        <w:textAlignment w:val="baseline"/>
        <w:rPr>
          <w:sz w:val="24"/>
        </w:rPr>
      </w:pPr>
      <w:bookmarkStart w:name="" w:id="1625"/>
      <w:r>
        <w:rPr>
          <w:rFonts w:ascii="仿宋" w:hAnsi="仿宋" w:cs="仿宋" w:eastAsia="仿宋"/>
          <w:sz w:val="24"/>
          <w:spacing w:val="0"/>
          <w:color w:val="000000"/>
          <w:b w:val="off"/>
          <w:i w:val="off"/>
        </w:rPr>
        <w:t>①  将安尼凯里的信徒从昔勒尼学派中分离出来这一工作，是由亚历山大</w:t>
      </w:r>
      <w:r>
        <w:rPr>
          <w:rFonts w:ascii="仿宋" w:hAnsi="仿宋" w:cs="仿宋" w:eastAsia="仿宋"/>
          <w:sz w:val="24"/>
          <w:spacing w:val="0"/>
          <w:color w:val="000000"/>
          <w:b w:val="off"/>
          <w:i w:val="off"/>
        </w:rPr>
        <w:t>里亚的克莱门特在第二卷第130页中所跟随的那位作者做出的。这位作者也许</w:t>
      </w:r>
      <w:r>
        <w:rPr>
          <w:rFonts w:ascii="仿宋" w:hAnsi="仿宋" w:cs="仿宋" w:eastAsia="仿宋"/>
          <w:sz w:val="24"/>
          <w:spacing w:val="0"/>
          <w:color w:val="000000"/>
          <w:b w:val="off"/>
          <w:i w:val="off"/>
        </w:rPr>
        <w:t>是阿斯卡仑的安提俄库。斯特拉波(Strabo)在 x.837 s. f.中支持了相同的观</w:t>
      </w:r>
      <w:r>
        <w:rPr>
          <w:rFonts w:ascii="楷体" w:hAnsi="楷体" w:cs="楷体" w:eastAsia="楷体"/>
          <w:sz w:val="24"/>
          <w:spacing w:val="0"/>
          <w:color w:val="000000"/>
          <w:b w:val="off"/>
          <w:i w:val="off"/>
        </w:rPr>
        <w:t>点：“' Ανωτερα σ δοξαν ε παραβ δωσε την Κυρηραικην α ǐρειν, και παραγαγε ιν α νε'</w:t>
      </w:r>
      <w:r>
        <w:rPr>
          <w:rFonts w:ascii="楷体" w:hAnsi="楷体" w:cs="楷体" w:eastAsia="楷体"/>
          <w:sz w:val="24"/>
          <w:spacing w:val="0"/>
          <w:color w:val="000000"/>
          <w:b w:val="off"/>
          <w:i w:val="off"/>
        </w:rPr>
        <w:t>αυτης την' Ανωτεραναν"。</w:t>
      </w:r>
      <w:bookmarkEnd w:id="1625"/>
    </w:p>
    <w:p>
      <w:pPr>
        <w:pageBreakBefore w:val="off"/>
        <w:tabs/>
        <w:wordWrap w:val="off"/>
        <w:spacing w:before="0" w:after="0" w:line="600" w:lineRule="atLeast"/>
        <w:ind w:left="20" w:right="140" w:firstLine="560"/>
        <w:jc w:val="both"/>
        <w:textAlignment w:val="baseline"/>
        <w:rPr>
          <w:sz w:val="38"/>
        </w:rPr>
      </w:pPr>
      <w:bookmarkStart w:name="" w:id="1626"/>
      <w:r>
        <w:rPr>
          <w:rFonts w:ascii="仿宋" w:hAnsi="仿宋" w:cs="仿宋" w:eastAsia="仿宋"/>
          <w:sz w:val="38"/>
          <w:spacing w:val="0"/>
          <w:color w:val="000000"/>
          <w:b w:val="off"/>
          <w:i w:val="off"/>
        </w:rPr>
        <w:t>②  比较塞克斯都·恩披里柯在 Pyrrh. Hyp. i.16, 17.作出的区分。如果</w:t>
      </w:r>
      <w:r>
        <w:rPr>
          <w:rFonts w:ascii="宋体" w:hAnsi="宋体" w:cs="宋体" w:eastAsia="宋体"/>
          <w:sz w:val="38"/>
          <w:spacing w:val="0"/>
          <w:color w:val="000000"/>
          <w:b w:val="off"/>
          <w:i w:val="off"/>
        </w:rPr>
        <w:t>为行为设定的规则意味着教条的话，那么皮浪派(Pyrrhonians)就不是一个派</w:t>
      </w:r>
      <w:r>
        <w:rPr>
          <w:rFonts w:ascii="宋体" w:hAnsi="宋体" w:cs="宋体" w:eastAsia="宋体"/>
          <w:sz w:val="38"/>
          <w:spacing w:val="0"/>
          <w:color w:val="000000"/>
          <w:b w:val="off"/>
          <w:i w:val="off"/>
        </w:rPr>
        <w:t>别，即不是一个独断的学派。</w:t>
      </w:r>
      <w:bookmarkEnd w:id="1626"/>
    </w:p>
    <w:p>
      <w:pPr>
        <w:pageBreakBefore w:val="off"/>
        <w:tabs/>
        <w:wordWrap w:val="off"/>
        <w:spacing w:before="0" w:after="0" w:line="420" w:lineRule="atLeast"/>
        <w:ind w:left="0" w:right="0"/>
        <w:jc w:val="center"/>
        <w:textAlignment w:val="baseline"/>
        <w:rPr>
          <w:sz w:val="30"/>
        </w:rPr>
      </w:pPr>
      <w:bookmarkStart w:name="" w:id="1627"/>
      <w:r>
        <w:rPr>
          <w:rFonts w:ascii="宋体" w:hAnsi="宋体" w:cs="宋体" w:eastAsia="宋体"/>
          <w:sz w:val="30"/>
          <w:spacing w:val="0"/>
          <w:color w:val="000000"/>
          <w:b w:val="off"/>
          <w:i w:val="off"/>
        </w:rPr>
        <w:t>——  13  ——</w:t>
      </w:r>
      <w:bookmarkEnd w:id="1627"/>
    </w:p>
    <w:p>
      <w:r>
        <w:t/>
      </w:r>
    </w:p>
    <w:p>
      <w:pPr>
        <w:sectPr>
          <w:footerReference r:id="rId125"/>
          <w:headerReference r:id="rId126" w:type="default"/>
          <w:type w:val="nextPage"/>
          <w:pgSz w:w="15700" w:h="23040"/>
          <w:pgMar w:left="2320" w:top="1960" w:right="2320" w:bottom="1960" w:header="1660" w:footer="1660"/>
          <w:cols w:num="1"/>
        </w:sectPr>
      </w:pPr>
    </w:p>
    <w:p>
      <w:pPr>
        <w:pageBreakBefore w:val="off"/>
        <w:tabs/>
        <w:wordWrap w:val="off"/>
        <w:spacing w:before="20" w:after="0" w:line="620" w:lineRule="atLeast"/>
        <w:ind w:left="0" w:right="0"/>
        <w:jc w:val="center"/>
        <w:textAlignment w:val="baseline"/>
        <w:rPr>
          <w:sz w:val="39"/>
        </w:rPr>
      </w:pPr>
      <w:bookmarkStart w:name="" w:id="1628"/>
      <w:r>
        <w:rPr>
          <w:rFonts w:ascii="仿宋" w:hAnsi="仿宋" w:cs="仿宋" w:eastAsia="仿宋"/>
          <w:sz w:val="39"/>
          <w:spacing w:val="0"/>
          <w:color w:val="000000"/>
          <w:u w:val="single"/>
          <w:b w:val="off"/>
          <w:i w:val="off"/>
        </w:rPr>
        <w:t xml:space="preserve">                      名哲言行录                      </w:t>
      </w:r>
      <w:bookmarkEnd w:id="1628"/>
    </w:p>
    <w:p>
      <w:pPr>
        <w:pageBreakBefore w:val="off"/>
        <w:tabs/>
        <w:wordWrap w:val="off"/>
        <w:spacing w:before="480" w:after="0" w:line="720" w:lineRule="atLeast"/>
        <w:ind w:left="0" w:right="0" w:firstLine="1420"/>
        <w:jc w:val="both"/>
        <w:textAlignment w:val="baseline"/>
        <w:rPr>
          <w:sz w:val="41"/>
        </w:rPr>
      </w:pPr>
      <w:bookmarkStart w:name="" w:id="1629"/>
      <w:r>
        <w:rPr>
          <w:rFonts w:ascii="宋体" w:hAnsi="宋体" w:cs="宋体" w:eastAsia="宋体"/>
          <w:sz w:val="41"/>
          <w:spacing w:val="0"/>
          <w:color w:val="000000"/>
          <w:b w:val="off"/>
          <w:i w:val="off"/>
        </w:rPr>
        <w:t>(Potamo)①从所有现存派别的学说中摘录了一个精选集，他</w:t>
      </w:r>
      <w:r>
        <w:rPr>
          <w:rFonts w:ascii="宋体" w:hAnsi="宋体" w:cs="宋体" w:eastAsia="宋体"/>
          <w:sz w:val="41"/>
          <w:spacing w:val="0"/>
          <w:color w:val="000000"/>
          <w:b w:val="off"/>
          <w:i w:val="off"/>
        </w:rPr>
        <w:t>I.21-22 还创立了一个名叫折衷主义的学派(an Eclectic school)。如</w:t>
      </w:r>
      <w:r>
        <w:rPr>
          <w:rFonts w:ascii="宋体" w:hAnsi="宋体" w:cs="宋体" w:eastAsia="宋体"/>
          <w:sz w:val="41"/>
          <w:spacing w:val="0"/>
          <w:color w:val="000000"/>
          <w:b w:val="off"/>
          <w:i w:val="off"/>
        </w:rPr>
        <w:t>他自己在其《哲学原理》(Elements of Philosophy)中所说，</w:t>
      </w:r>
      <w:r>
        <w:rPr>
          <w:rFonts w:ascii="宋体" w:hAnsi="宋体" w:cs="宋体" w:eastAsia="宋体"/>
          <w:sz w:val="41"/>
          <w:spacing w:val="0"/>
          <w:color w:val="000000"/>
          <w:b w:val="off"/>
          <w:i w:val="off"/>
        </w:rPr>
        <w:t>他认为如下两者是真理的判准：(1)那种判断由以形成的东</w:t>
      </w:r>
      <w:r>
        <w:rPr>
          <w:rFonts w:ascii="宋体" w:hAnsi="宋体" w:cs="宋体" w:eastAsia="宋体"/>
          <w:sz w:val="41"/>
          <w:spacing w:val="0"/>
          <w:color w:val="000000"/>
          <w:b w:val="off"/>
          <w:i w:val="off"/>
        </w:rPr>
        <w:t>西，即灵魂的支配性原则；(2)所用的手段，例如最精确的</w:t>
      </w:r>
      <w:r>
        <w:rPr>
          <w:rFonts w:ascii="宋体" w:hAnsi="宋体" w:cs="宋体" w:eastAsia="宋体"/>
          <w:sz w:val="41"/>
          <w:spacing w:val="0"/>
          <w:color w:val="000000"/>
          <w:b w:val="off"/>
          <w:i w:val="off"/>
        </w:rPr>
        <w:t>知觉。他的普遍原则是质料和动力因、质以及处所(place)；</w:t>
      </w:r>
      <w:r>
        <w:rPr>
          <w:rFonts w:ascii="宋体" w:hAnsi="宋体" w:cs="宋体" w:eastAsia="宋体"/>
          <w:sz w:val="41"/>
          <w:spacing w:val="0"/>
          <w:color w:val="000000"/>
          <w:b w:val="off"/>
          <w:i w:val="off"/>
        </w:rPr>
        <w:t>因为除事物所由产生的质和在其中制造事物的处所外，构成</w:t>
      </w:r>
      <w:r>
        <w:rPr>
          <w:rFonts w:ascii="宋体" w:hAnsi="宋体" w:cs="宋体" w:eastAsia="宋体"/>
          <w:sz w:val="41"/>
          <w:spacing w:val="0"/>
          <w:color w:val="000000"/>
          <w:b w:val="off"/>
          <w:i w:val="off"/>
        </w:rPr>
        <w:t>事物的东西以及事物由以构成的东西都是原则。他认为一切</w:t>
      </w:r>
      <w:r>
        <w:rPr>
          <w:rFonts w:ascii="宋体" w:hAnsi="宋体" w:cs="宋体" w:eastAsia="宋体"/>
          <w:sz w:val="41"/>
          <w:spacing w:val="0"/>
          <w:color w:val="000000"/>
          <w:b w:val="off"/>
          <w:i w:val="off"/>
        </w:rPr>
        <w:t>行为的目的是生命，生命在至全德性中完善，而肉体和环境</w:t>
      </w:r>
      <w:r>
        <w:rPr>
          <w:rFonts w:ascii="宋体" w:hAnsi="宋体" w:cs="宋体" w:eastAsia="宋体"/>
          <w:sz w:val="41"/>
          <w:spacing w:val="0"/>
          <w:color w:val="000000"/>
          <w:b w:val="off"/>
          <w:i w:val="off"/>
        </w:rPr>
        <w:t>的自然优势对于这个目的的实现是必不可少的。</w:t>
      </w:r>
      <w:bookmarkEnd w:id="1629"/>
    </w:p>
    <w:p>
      <w:pPr>
        <w:pageBreakBefore w:val="off"/>
        <w:tabs/>
        <w:wordWrap w:val="off"/>
        <w:spacing w:before="0" w:after="0" w:line="720" w:lineRule="atLeast"/>
        <w:ind w:left="1360" w:right="60" w:firstLine="820"/>
        <w:jc w:val="both"/>
        <w:textAlignment w:val="baseline"/>
        <w:rPr>
          <w:sz w:val="41"/>
        </w:rPr>
      </w:pPr>
      <w:bookmarkStart w:name="" w:id="1630"/>
      <w:r>
        <w:rPr>
          <w:rFonts w:ascii="宋体" w:hAnsi="宋体" w:cs="宋体" w:eastAsia="宋体"/>
          <w:sz w:val="41"/>
          <w:spacing w:val="0"/>
          <w:color w:val="000000"/>
          <w:b w:val="off"/>
          <w:i w:val="off"/>
        </w:rPr>
        <w:t>剩下的任务是谈论哲学家们本人，而第一个要谈的是泰</w:t>
      </w:r>
      <w:r>
        <w:rPr>
          <w:rFonts w:ascii="宋体" w:hAnsi="宋体" w:cs="宋体" w:eastAsia="宋体"/>
          <w:sz w:val="41"/>
          <w:spacing w:val="0"/>
          <w:color w:val="000000"/>
          <w:b w:val="off"/>
          <w:i w:val="off"/>
        </w:rPr>
        <w:t>勒斯。</w:t>
      </w:r>
      <w:bookmarkEnd w:id="1630"/>
    </w:p>
    <w:p>
      <w:pPr>
        <w:pageBreakBefore w:val="off"/>
        <w:tabs/>
        <w:wordWrap w:val="off"/>
        <w:spacing w:before="0" w:after="0" w:line="720" w:lineRule="exact"/>
        <w:ind w:left="0" w:right="0"/>
        <w:jc w:val="both"/>
        <w:textAlignment w:val="baseline"/>
        <w:rPr>
          <w:sz w:val="41"/>
        </w:rPr>
      </w:pPr>
      <w:bookmarkStart w:name="" w:id="1631"/>
      <w:r>
        <w:rPr>
          <w:rFonts w:ascii="宋体" w:hAnsi="宋体" w:cs="宋体" w:eastAsia="宋体"/>
          <w:sz w:val="41"/>
          <w:spacing w:val="0"/>
          <w:color w:val="000000"/>
          <w:b w:val="off"/>
          <w:i w:val="off"/>
        </w:rPr>
        <w:t/>
      </w:r>
      <w:bookmarkEnd w:id="1631"/>
    </w:p>
    <w:p>
      <w:pPr>
        <w:pageBreakBefore w:val="off"/>
        <w:tabs/>
        <w:wordWrap w:val="off"/>
        <w:spacing w:before="0" w:after="0" w:line="720" w:lineRule="exact"/>
        <w:ind w:left="0" w:right="0"/>
        <w:jc w:val="both"/>
        <w:textAlignment w:val="baseline"/>
        <w:rPr>
          <w:sz w:val="41"/>
        </w:rPr>
      </w:pPr>
      <w:bookmarkStart w:name="" w:id="1632"/>
      <w:r>
        <w:rPr>
          <w:rFonts w:ascii="宋体" w:hAnsi="宋体" w:cs="宋体" w:eastAsia="宋体"/>
          <w:sz w:val="41"/>
          <w:spacing w:val="0"/>
          <w:color w:val="000000"/>
          <w:b w:val="off"/>
          <w:i w:val="off"/>
        </w:rPr>
        <w:t/>
      </w:r>
      <w:bookmarkEnd w:id="1632"/>
    </w:p>
    <w:p>
      <w:pPr>
        <w:pageBreakBefore w:val="off"/>
        <w:tabs/>
        <w:wordWrap w:val="off"/>
        <w:spacing w:before="0" w:after="0" w:line="720" w:lineRule="exact"/>
        <w:ind w:left="0" w:right="0"/>
        <w:jc w:val="both"/>
        <w:textAlignment w:val="baseline"/>
        <w:rPr>
          <w:sz w:val="41"/>
        </w:rPr>
      </w:pPr>
      <w:bookmarkStart w:name="" w:id="1633"/>
      <w:r>
        <w:rPr>
          <w:rFonts w:ascii="宋体" w:hAnsi="宋体" w:cs="宋体" w:eastAsia="宋体"/>
          <w:sz w:val="41"/>
          <w:spacing w:val="0"/>
          <w:color w:val="000000"/>
          <w:b w:val="off"/>
          <w:i w:val="off"/>
        </w:rPr>
        <w:t/>
      </w:r>
      <w:bookmarkEnd w:id="1633"/>
    </w:p>
    <w:p>
      <w:pPr>
        <w:pageBreakBefore w:val="off"/>
        <w:tabs/>
        <w:wordWrap w:val="off"/>
        <w:spacing w:before="0" w:after="0" w:line="720" w:lineRule="exact"/>
        <w:ind w:left="0" w:right="0"/>
        <w:jc w:val="both"/>
        <w:textAlignment w:val="baseline"/>
        <w:rPr>
          <w:sz w:val="41"/>
        </w:rPr>
      </w:pPr>
      <w:bookmarkStart w:name="" w:id="1634"/>
      <w:r>
        <w:rPr>
          <w:rFonts w:ascii="宋体" w:hAnsi="宋体" w:cs="宋体" w:eastAsia="宋体"/>
          <w:sz w:val="41"/>
          <w:spacing w:val="0"/>
          <w:color w:val="000000"/>
          <w:b w:val="off"/>
          <w:i w:val="off"/>
        </w:rPr>
        <w:t/>
      </w:r>
      <w:bookmarkEnd w:id="1634"/>
    </w:p>
    <w:p>
      <w:pPr>
        <w:pageBreakBefore w:val="off"/>
        <w:tabs/>
        <w:wordWrap w:val="off"/>
        <w:spacing w:before="0" w:after="0" w:line="720" w:lineRule="exact"/>
        <w:ind w:left="0" w:right="0"/>
        <w:jc w:val="both"/>
        <w:textAlignment w:val="baseline"/>
        <w:rPr>
          <w:sz w:val="41"/>
        </w:rPr>
      </w:pPr>
      <w:bookmarkStart w:name="" w:id="1635"/>
      <w:r>
        <w:rPr>
          <w:rFonts w:ascii="宋体" w:hAnsi="宋体" w:cs="宋体" w:eastAsia="宋体"/>
          <w:sz w:val="41"/>
          <w:spacing w:val="0"/>
          <w:color w:val="000000"/>
          <w:b w:val="off"/>
          <w:i w:val="off"/>
        </w:rPr>
        <w:t/>
      </w:r>
      <w:bookmarkEnd w:id="1635"/>
    </w:p>
    <w:p>
      <w:pPr>
        <w:pageBreakBefore w:val="off"/>
        <w:tabs/>
        <w:wordWrap w:val="off"/>
        <w:spacing w:before="0" w:after="0" w:line="720" w:lineRule="exact"/>
        <w:ind w:left="0" w:right="0"/>
        <w:jc w:val="both"/>
        <w:textAlignment w:val="baseline"/>
        <w:rPr>
          <w:sz w:val="41"/>
        </w:rPr>
      </w:pPr>
      <w:bookmarkStart w:name="" w:id="1636"/>
      <w:r>
        <w:rPr>
          <w:rFonts w:ascii="宋体" w:hAnsi="宋体" w:cs="宋体" w:eastAsia="宋体"/>
          <w:sz w:val="41"/>
          <w:spacing w:val="0"/>
          <w:color w:val="000000"/>
          <w:b w:val="off"/>
          <w:i w:val="off"/>
        </w:rPr>
        <w:t/>
      </w:r>
      <w:bookmarkEnd w:id="1636"/>
    </w:p>
    <w:p>
      <w:pPr>
        <w:pageBreakBefore w:val="off"/>
        <w:tabs/>
        <w:wordWrap w:val="off"/>
        <w:spacing w:before="0" w:after="0" w:line="720" w:lineRule="exact"/>
        <w:ind w:left="0" w:right="0"/>
        <w:jc w:val="both"/>
        <w:textAlignment w:val="baseline"/>
        <w:rPr>
          <w:sz w:val="41"/>
        </w:rPr>
      </w:pPr>
      <w:bookmarkStart w:name="" w:id="1637"/>
      <w:r>
        <w:rPr>
          <w:rFonts w:ascii="宋体" w:hAnsi="宋体" w:cs="宋体" w:eastAsia="宋体"/>
          <w:sz w:val="41"/>
          <w:spacing w:val="0"/>
          <w:color w:val="000000"/>
          <w:b w:val="off"/>
          <w:i w:val="off"/>
        </w:rPr>
        <w:t/>
      </w:r>
      <w:bookmarkEnd w:id="1637"/>
    </w:p>
    <w:p>
      <w:pPr>
        <w:pageBreakBefore w:val="off"/>
        <w:tabs/>
        <w:wordWrap w:val="off"/>
        <w:spacing w:before="0" w:after="0" w:line="720" w:lineRule="atLeast"/>
        <w:ind w:left="1380" w:right="0"/>
        <w:jc w:val="both"/>
        <w:textAlignment w:val="baseline"/>
        <w:rPr>
          <w:sz w:val="41"/>
        </w:rPr>
      </w:pPr>
      <w:bookmarkStart w:name="" w:id="1638"/>
      <w:r>
        <w:rPr>
          <w:rFonts w:ascii="宋体" w:hAnsi="宋体" w:cs="宋体" w:eastAsia="宋体"/>
          <w:sz w:val="41"/>
          <w:spacing w:val="0"/>
          <w:color w:val="000000"/>
          <w:u w:val="single"/>
          <w:b w:val="off"/>
          <w:i w:val="off"/>
        </w:rPr>
        <w:t xml:space="preserve">             </w:t>
      </w:r>
      <w:bookmarkEnd w:id="1638"/>
    </w:p>
    <w:p>
      <w:pPr>
        <w:pageBreakBefore w:val="off"/>
        <w:tabs/>
        <w:wordWrap w:val="off"/>
        <w:spacing w:before="300" w:after="0" w:line="560" w:lineRule="atLeast"/>
        <w:ind w:left="1360" w:right="40" w:firstLine="600"/>
        <w:jc w:val="both"/>
        <w:textAlignment w:val="baseline"/>
        <w:rPr>
          <w:sz w:val="30"/>
        </w:rPr>
      </w:pPr>
      <w:bookmarkStart w:name="" w:id="1639"/>
      <w:r>
        <w:rPr>
          <w:rFonts w:ascii="仿宋" w:hAnsi="仿宋" w:cs="仿宋" w:eastAsia="仿宋"/>
          <w:sz w:val="30"/>
          <w:spacing w:val="0"/>
          <w:color w:val="000000"/>
          <w:b w:val="off"/>
          <w:i w:val="off"/>
        </w:rPr>
        <w:t>①  显然，这个人与波菲利在其《普罗提诺的生平》(Life of Plotinus)(9，</w:t>
      </w:r>
      <w:r>
        <w:rPr>
          <w:rFonts w:ascii="仿宋" w:hAnsi="仿宋" w:cs="仿宋" w:eastAsia="仿宋"/>
          <w:sz w:val="30"/>
          <w:spacing w:val="0"/>
          <w:color w:val="000000"/>
          <w:b w:val="off"/>
          <w:i w:val="off"/>
        </w:rPr>
        <w:t>11)中提及的那个人并不是同一个人，因为波勒谟，而不是波塔谟，才是那个</w:t>
      </w:r>
      <w:r>
        <w:rPr>
          <w:rFonts w:ascii="仿宋" w:hAnsi="仿宋" w:cs="仿宋" w:eastAsia="仿宋"/>
          <w:sz w:val="30"/>
          <w:spacing w:val="0"/>
          <w:color w:val="000000"/>
          <w:b w:val="off"/>
          <w:i w:val="off"/>
        </w:rPr>
        <w:t>地方的名字的正确形式。据苏达斯(Suidas)说(s. v. Ποράμων ’Αλ.)，波塔</w:t>
      </w:r>
      <w:r>
        <w:rPr>
          <w:rFonts w:ascii="仿宋" w:hAnsi="仿宋" w:cs="仿宋" w:eastAsia="仿宋"/>
          <w:sz w:val="30"/>
          <w:spacing w:val="0"/>
          <w:color w:val="000000"/>
          <w:b w:val="off"/>
          <w:i w:val="off"/>
        </w:rPr>
        <w:t>谟比奥古斯都稍早出生并与之同时，由此才可以说，第欧根尼曾经照搬过一个</w:t>
      </w:r>
      <w:r>
        <w:rPr>
          <w:rFonts w:ascii="仿宋" w:hAnsi="仿宋" w:cs="仿宋" w:eastAsia="仿宋"/>
          <w:sz w:val="30"/>
          <w:spacing w:val="0"/>
          <w:color w:val="000000"/>
          <w:b w:val="off"/>
          <w:i w:val="off"/>
        </w:rPr>
        <w:t>早期作家的说法，这位作家也许真正可以说是在奥古斯都统治的“不久以前”。</w:t>
      </w:r>
      <w:r>
        <w:rPr>
          <w:rFonts w:ascii="仿宋" w:hAnsi="仿宋" w:cs="仿宋" w:eastAsia="仿宋"/>
          <w:sz w:val="30"/>
          <w:spacing w:val="0"/>
          <w:color w:val="000000"/>
          <w:b w:val="off"/>
          <w:i w:val="off"/>
        </w:rPr>
        <w:t>苏达斯(他的文章 aipcos与我们的原文本很相近)自然就 忽略了 πρωλαλγω。</w:t>
      </w:r>
      <w:bookmarkEnd w:id="1639"/>
    </w:p>
    <w:p>
      <w:pPr>
        <w:pageBreakBefore w:val="off"/>
        <w:tabs/>
        <w:wordWrap w:val="off"/>
        <w:spacing w:before="0" w:after="0" w:line="420" w:lineRule="atLeast"/>
        <w:ind w:left="0" w:right="0"/>
        <w:jc w:val="center"/>
        <w:textAlignment w:val="baseline"/>
        <w:rPr>
          <w:sz w:val="31"/>
        </w:rPr>
      </w:pPr>
      <w:bookmarkStart w:name="" w:id="1640"/>
      <w:r>
        <w:rPr>
          <w:rFonts w:ascii="宋体" w:hAnsi="宋体" w:cs="宋体" w:eastAsia="宋体"/>
          <w:sz w:val="31"/>
          <w:spacing w:val="0"/>
          <w:color w:val="000000"/>
          <w:b w:val="off"/>
          <w:i w:val="off"/>
        </w:rPr>
        <w:t>—— 14 ——</w:t>
      </w:r>
      <w:bookmarkEnd w:id="1640"/>
    </w:p>
    <w:p>
      <w:r>
        <w:t/>
      </w:r>
    </w:p>
    <w:p>
      <w:pPr>
        <w:sectPr>
          <w:footerReference r:id="rId127"/>
          <w:headerReference r:id="rId128" w:type="default"/>
          <w:type w:val="nextPage"/>
          <w:pgSz w:w="15700" w:h="23040"/>
          <w:pgMar w:left="1720" w:top="1960" w:right="1720" w:bottom="1960" w:header="1660" w:footer="1660"/>
          <w:cols w:num="1"/>
        </w:sectPr>
      </w:pPr>
    </w:p>
    <w:p>
      <w:pPr>
        <w:pageBreakBefore w:val="off"/>
        <w:tabs/>
        <w:wordWrap w:val="off"/>
        <w:spacing w:before="1300" w:after="0" w:line="1000" w:lineRule="atLeast"/>
        <w:ind w:left="20" w:right="1340"/>
        <w:jc w:val="both"/>
        <w:textAlignment w:val="baseline"/>
        <w:rPr>
          <w:sz w:val="51"/>
        </w:rPr>
      </w:pPr>
      <w:bookmarkStart w:name="" w:id="1641"/>
      <w:r>
        <w:rPr>
          <w:rFonts w:ascii="仿宋" w:hAnsi="仿宋" w:cs="仿宋" w:eastAsia="仿宋"/>
          <w:sz w:val="51"/>
          <w:spacing w:val="0"/>
          <w:color w:val="000000"/>
          <w:u w:val="single"/>
          <w:b w:val="off"/>
          <w:i w:val="off"/>
        </w:rPr>
        <w:t>第一章   泰勒斯(鼎盛年约</w:t>
      </w:r>
      <w:r>
        <w:rPr>
          <w:rFonts w:ascii="仿宋" w:hAnsi="仿宋" w:cs="仿宋" w:eastAsia="仿宋"/>
          <w:sz w:val="51"/>
          <w:spacing w:val="0"/>
          <w:color w:val="000000"/>
          <w:u w:val="single"/>
          <w:b w:val="off"/>
          <w:i w:val="off"/>
        </w:rPr>
        <w:t>在公元前585年，发生日蚀的</w:t>
      </w:r>
      <w:r>
        <w:rPr>
          <w:rFonts w:ascii="仿宋" w:hAnsi="仿宋" w:cs="仿宋" w:eastAsia="仿宋"/>
          <w:sz w:val="51"/>
          <w:spacing w:val="0"/>
          <w:color w:val="000000"/>
          <w:u w:val="single"/>
          <w:b w:val="off"/>
          <w:i w:val="off"/>
        </w:rPr>
        <w:t>时候)</w:t>
      </w:r>
      <w:bookmarkEnd w:id="1641"/>
    </w:p>
    <w:p>
      <w:pPr>
        <w:pageBreakBefore w:val="off"/>
        <w:tabs/>
        <w:wordWrap w:val="off"/>
        <w:spacing w:before="0" w:after="0" w:line="1000" w:lineRule="exact"/>
        <w:ind w:left="0" w:right="0"/>
        <w:jc w:val="both"/>
        <w:textAlignment w:val="baseline"/>
        <w:rPr>
          <w:sz w:val="51"/>
        </w:rPr>
      </w:pPr>
      <w:bookmarkStart w:name="" w:id="1642"/>
      <w:r>
        <w:rPr>
          <w:rFonts w:ascii="宋体" w:hAnsi="宋体" w:cs="宋体" w:eastAsia="宋体"/>
          <w:sz w:val="51"/>
          <w:spacing w:val="0"/>
          <w:color w:val="000000"/>
          <w:b w:val="off"/>
          <w:i w:val="off"/>
        </w:rPr>
        <w:t/>
      </w:r>
      <w:bookmarkEnd w:id="1642"/>
    </w:p>
    <w:p>
      <w:pPr>
        <w:pageBreakBefore w:val="off"/>
        <w:tabs/>
        <w:wordWrap w:val="off"/>
        <w:spacing w:before="0" w:after="0" w:line="720" w:lineRule="atLeast"/>
        <w:ind w:left="20" w:right="1380" w:firstLine="840"/>
        <w:jc w:val="both"/>
        <w:textAlignment w:val="baseline"/>
        <w:rPr>
          <w:sz w:val="42"/>
        </w:rPr>
      </w:pPr>
      <w:bookmarkStart w:name="" w:id="1643"/>
      <w:r>
        <w:rPr>
          <w:rFonts w:ascii="宋体" w:hAnsi="宋体" w:cs="宋体" w:eastAsia="宋体"/>
          <w:sz w:val="42"/>
          <w:spacing w:val="0"/>
          <w:color w:val="000000"/>
          <w:b w:val="off"/>
          <w:i w:val="off"/>
        </w:rPr>
        <w:t>希罗多德(Heodotus)、杜里斯(Duris)和德谟克利特都</w:t>
      </w:r>
      <w:r>
        <w:rPr>
          <w:rFonts w:ascii="宋体" w:hAnsi="宋体" w:cs="宋体" w:eastAsia="宋体"/>
          <w:sz w:val="42"/>
          <w:spacing w:val="0"/>
          <w:color w:val="000000"/>
          <w:b w:val="off"/>
          <w:i w:val="off"/>
        </w:rPr>
        <w:t>认为，泰勒斯(Thales)是埃克萨密亚(Examyas)和克莱俄</w:t>
      </w:r>
      <w:r>
        <w:rPr>
          <w:rFonts w:ascii="宋体" w:hAnsi="宋体" w:cs="宋体" w:eastAsia="宋体"/>
          <w:sz w:val="42"/>
          <w:spacing w:val="0"/>
          <w:color w:val="000000"/>
          <w:b w:val="off"/>
          <w:i w:val="off"/>
        </w:rPr>
        <w:t>布里娜(Cleobulina)的儿子，他是腓尼基人特利德家族</w:t>
      </w:r>
      <w:r>
        <w:rPr>
          <w:rFonts w:ascii="宋体" w:hAnsi="宋体" w:cs="宋体" w:eastAsia="宋体"/>
          <w:sz w:val="42"/>
          <w:spacing w:val="0"/>
          <w:color w:val="000000"/>
          <w:b w:val="off"/>
          <w:i w:val="off"/>
        </w:rPr>
        <w:t>(Thelidae)① 中的一员，属于卡德摩斯(Cadmus)和阿革诺</w:t>
      </w:r>
      <w:r>
        <w:rPr>
          <w:rFonts w:ascii="宋体" w:hAnsi="宋体" w:cs="宋体" w:eastAsia="宋体"/>
          <w:sz w:val="42"/>
          <w:spacing w:val="0"/>
          <w:color w:val="000000"/>
          <w:b w:val="off"/>
          <w:i w:val="off"/>
        </w:rPr>
        <w:t>耳(Agenor)的后裔中的最高贵者。如柏拉图所证实的，他</w:t>
      </w:r>
      <w:r>
        <w:rPr>
          <w:rFonts w:ascii="宋体" w:hAnsi="宋体" w:cs="宋体" w:eastAsia="宋体"/>
          <w:sz w:val="42"/>
          <w:spacing w:val="0"/>
          <w:color w:val="000000"/>
          <w:b w:val="off"/>
          <w:i w:val="off"/>
        </w:rPr>
        <w:t>是七贤(the Seven Sages)之一。亦如法莱勒的德米特里乌在</w:t>
      </w:r>
      <w:r>
        <w:rPr>
          <w:rFonts w:ascii="宋体" w:hAnsi="宋体" w:cs="宋体" w:eastAsia="宋体"/>
          <w:sz w:val="42"/>
          <w:spacing w:val="0"/>
          <w:color w:val="000000"/>
          <w:b w:val="off"/>
          <w:i w:val="off"/>
        </w:rPr>
        <w:t>其《执政官名录》(List of Archons)中所提及的，他第一个</w:t>
      </w:r>
      <w:r>
        <w:rPr>
          <w:rFonts w:ascii="宋体" w:hAnsi="宋体" w:cs="宋体" w:eastAsia="宋体"/>
          <w:sz w:val="42"/>
          <w:spacing w:val="0"/>
          <w:color w:val="000000"/>
          <w:b w:val="off"/>
          <w:i w:val="off"/>
        </w:rPr>
        <w:t>接受贤者(Sage)之名，当时是在雅典，达马西亚斯</w:t>
      </w:r>
      <w:r>
        <w:rPr>
          <w:rFonts w:ascii="宋体" w:hAnsi="宋体" w:cs="宋体" w:eastAsia="宋体"/>
          <w:sz w:val="42"/>
          <w:spacing w:val="0"/>
          <w:color w:val="000000"/>
          <w:b w:val="off"/>
          <w:i w:val="off"/>
        </w:rPr>
        <w:t>(Damasias)任执政官②，那时形成了“七贤”的说法。他随</w:t>
      </w:r>
      <w:r>
        <w:rPr>
          <w:rFonts w:ascii="宋体" w:hAnsi="宋体" w:cs="宋体" w:eastAsia="宋体"/>
          <w:sz w:val="42"/>
          <w:spacing w:val="0"/>
          <w:color w:val="000000"/>
          <w:b w:val="off"/>
          <w:i w:val="off"/>
        </w:rPr>
        <w:t>同从腓尼基(Phoenicia)被逐的尼勒俄斯(Nileos)来到米利</w:t>
      </w:r>
      <w:r>
        <w:rPr>
          <w:rFonts w:ascii="宋体" w:hAnsi="宋体" w:cs="宋体" w:eastAsia="宋体"/>
          <w:sz w:val="42"/>
          <w:spacing w:val="0"/>
          <w:color w:val="000000"/>
          <w:b w:val="off"/>
          <w:i w:val="off"/>
        </w:rPr>
        <w:t>都，并获得了米利都的公民权。然而，大多数著作家认为他</w:t>
      </w:r>
      <w:r>
        <w:rPr>
          <w:rFonts w:ascii="宋体" w:hAnsi="宋体" w:cs="宋体" w:eastAsia="宋体"/>
          <w:sz w:val="42"/>
          <w:spacing w:val="0"/>
          <w:color w:val="000000"/>
          <w:b w:val="off"/>
          <w:i w:val="off"/>
        </w:rPr>
        <w:t>是真正的米利都人，且出身名门。</w:t>
      </w:r>
      <w:bookmarkEnd w:id="1643"/>
    </w:p>
    <w:p>
      <w:pPr>
        <w:pageBreakBefore w:val="off"/>
        <w:tabs/>
        <w:wordWrap w:val="off"/>
        <w:spacing w:before="0" w:after="0" w:line="720" w:lineRule="atLeast"/>
        <w:ind w:left="20" w:right="0" w:firstLine="840"/>
        <w:jc w:val="both"/>
        <w:textAlignment w:val="baseline"/>
        <w:rPr>
          <w:sz w:val="42"/>
        </w:rPr>
      </w:pPr>
      <w:bookmarkStart w:name="" w:id="1644"/>
      <w:r>
        <w:rPr>
          <w:rFonts w:ascii="宋体" w:hAnsi="宋体" w:cs="宋体" w:eastAsia="宋体"/>
          <w:sz w:val="42"/>
          <w:spacing w:val="0"/>
          <w:color w:val="000000"/>
          <w:b w:val="off"/>
          <w:i w:val="off"/>
        </w:rPr>
        <w:t>脱身政治后，他开始研究自然。据说他没有留下任何著</w:t>
      </w:r>
      <w:r>
        <w:rPr>
          <w:rFonts w:ascii="宋体" w:hAnsi="宋体" w:cs="宋体" w:eastAsia="宋体"/>
          <w:sz w:val="42"/>
          <w:spacing w:val="0"/>
          <w:color w:val="000000"/>
          <w:b w:val="off"/>
          <w:i w:val="off"/>
        </w:rPr>
        <w:t>述；因为归于他名下的那本《航海天象》(Nautical Astronomy)③</w:t>
      </w:r>
      <w:r>
        <w:rPr>
          <w:rFonts w:ascii="宋体" w:hAnsi="宋体" w:cs="宋体" w:eastAsia="宋体"/>
          <w:sz w:val="42"/>
          <w:spacing w:val="0"/>
          <w:color w:val="000000"/>
          <w:b w:val="off"/>
          <w:i w:val="off"/>
        </w:rPr>
        <w:t>据说是萨摩斯(Samos)的弗库斯(Phocus)写的。卡利马科认</w:t>
      </w:r>
      <w:r>
        <w:rPr>
          <w:rFonts w:ascii="宋体" w:hAnsi="宋体" w:cs="宋体" w:eastAsia="宋体"/>
          <w:sz w:val="42"/>
          <w:spacing w:val="0"/>
          <w:color w:val="000000"/>
          <w:b w:val="off"/>
          <w:i w:val="off"/>
        </w:rPr>
        <w:t>为他是小熊星座的发现者，因为在《抑扬格诗集》(Iambics)</w:t>
      </w:r>
      <w:r>
        <w:rPr>
          <w:rFonts w:ascii="宋体" w:hAnsi="宋体" w:cs="宋体" w:eastAsia="宋体"/>
          <w:sz w:val="42"/>
          <w:spacing w:val="0"/>
          <w:color w:val="000000"/>
          <w:b w:val="off"/>
          <w:i w:val="off"/>
        </w:rPr>
        <w:t>中卡利马科说：</w:t>
      </w:r>
      <w:bookmarkEnd w:id="1644"/>
    </w:p>
    <w:p>
      <w:pPr>
        <w:pageBreakBefore w:val="off"/>
        <w:tabs/>
        <w:wordWrap w:val="off"/>
        <w:spacing w:before="0" w:after="0" w:line="720" w:lineRule="atLeast"/>
        <w:ind w:left="40" w:right="0"/>
        <w:jc w:val="both"/>
        <w:textAlignment w:val="baseline"/>
        <w:rPr>
          <w:sz w:val="42"/>
        </w:rPr>
      </w:pPr>
      <w:bookmarkStart w:name="" w:id="1645"/>
      <w:r>
        <w:rPr>
          <w:rFonts w:ascii="宋体" w:hAnsi="宋体" w:cs="宋体" w:eastAsia="宋体"/>
          <w:sz w:val="42"/>
          <w:spacing w:val="0"/>
          <w:color w:val="000000"/>
          <w:u w:val="single"/>
          <w:b w:val="off"/>
          <w:i w:val="off"/>
        </w:rPr>
        <w:t xml:space="preserve">            </w:t>
      </w:r>
      <w:bookmarkEnd w:id="1645"/>
    </w:p>
    <w:p>
      <w:pPr>
        <w:pageBreakBefore w:val="off"/>
        <w:tabs/>
        <w:wordWrap w:val="off"/>
        <w:spacing w:before="280" w:after="0" w:line="420" w:lineRule="atLeast"/>
        <w:ind w:left="620" w:right="0"/>
        <w:jc w:val="both"/>
        <w:textAlignment w:val="baseline"/>
        <w:rPr>
          <w:sz w:val="30"/>
        </w:rPr>
      </w:pPr>
      <w:bookmarkStart w:name="" w:id="1646"/>
      <w:r>
        <w:rPr>
          <w:rFonts w:ascii="仿宋" w:hAnsi="仿宋" w:cs="仿宋" w:eastAsia="仿宋"/>
          <w:sz w:val="30"/>
          <w:spacing w:val="0"/>
          <w:color w:val="000000"/>
          <w:b w:val="off"/>
          <w:i w:val="off"/>
        </w:rPr>
        <w:t>① 应当是涅利德(Nelidae)，如果 Bywater 的修订是正确的话。</w:t>
      </w:r>
      <w:bookmarkEnd w:id="1646"/>
    </w:p>
    <w:p>
      <w:pPr>
        <w:pageBreakBefore w:val="off"/>
        <w:tabs/>
        <w:wordWrap w:val="off"/>
        <w:spacing w:before="0" w:after="0" w:line="420" w:lineRule="atLeast"/>
        <w:ind w:left="620" w:right="0"/>
        <w:jc w:val="both"/>
        <w:textAlignment w:val="baseline"/>
        <w:rPr>
          <w:sz w:val="30"/>
        </w:rPr>
      </w:pPr>
      <w:bookmarkStart w:name="" w:id="1647"/>
      <w:r>
        <w:rPr>
          <w:rFonts w:ascii="仿宋" w:hAnsi="仿宋" w:cs="仿宋" w:eastAsia="仿宋"/>
          <w:sz w:val="30"/>
          <w:spacing w:val="0"/>
          <w:color w:val="000000"/>
          <w:b w:val="off"/>
          <w:i w:val="off"/>
        </w:rPr>
        <w:t>② 公元前582年。</w:t>
      </w:r>
      <w:bookmarkEnd w:id="1647"/>
    </w:p>
    <w:p>
      <w:pPr>
        <w:pageBreakBefore w:val="off"/>
        <w:tabs/>
        <w:wordWrap w:val="off"/>
        <w:spacing w:before="0" w:after="0" w:line="420" w:lineRule="atLeast"/>
        <w:ind w:left="620" w:right="0"/>
        <w:jc w:val="both"/>
        <w:textAlignment w:val="baseline"/>
        <w:rPr>
          <w:sz w:val="30"/>
        </w:rPr>
      </w:pPr>
      <w:bookmarkStart w:name="" w:id="1648"/>
      <w:r>
        <w:rPr>
          <w:rFonts w:ascii="TimesNewRoman" w:hAnsi="TimesNewRoman" w:cs="TimesNewRoman" w:eastAsia="TimesNewRoman"/>
          <w:sz w:val="30"/>
          <w:spacing w:val="0"/>
          <w:color w:val="000000"/>
          <w:b w:val="off"/>
          <w:i w:val="off"/>
        </w:rPr>
        <w:t>③ 比较辛普里丘(Simplicius): In Phys. i.23,29-33 D.</w:t>
      </w:r>
      <w:bookmarkEnd w:id="1648"/>
    </w:p>
    <w:p>
      <w:pPr>
        <w:pageBreakBefore w:val="off"/>
        <w:tabs/>
        <w:wordWrap w:val="off"/>
        <w:spacing w:before="0" w:after="0" w:line="500" w:lineRule="atLeast"/>
        <w:ind w:left="0" w:right="0"/>
        <w:jc w:val="center"/>
        <w:textAlignment w:val="baseline"/>
        <w:rPr>
          <w:sz w:val="36"/>
        </w:rPr>
      </w:pPr>
      <w:bookmarkStart w:name="" w:id="1649"/>
      <w:r>
        <w:rPr>
          <w:rFonts w:ascii="楷体" w:hAnsi="楷体" w:cs="楷体" w:eastAsia="楷体"/>
          <w:sz w:val="36"/>
          <w:spacing w:val="0"/>
          <w:color w:val="000000"/>
          <w:b w:val="off"/>
          <w:i w:val="off"/>
        </w:rPr>
        <w:t>— 15 —</w:t>
      </w:r>
      <w:bookmarkEnd w:id="1649"/>
    </w:p>
    <w:p>
      <w:r>
        <w:t/>
      </w:r>
    </w:p>
    <w:p>
      <w:pPr>
        <w:sectPr>
          <w:footerReference r:id="rId129"/>
          <w:headerReference r:id="rId130" w:type="default"/>
          <w:type w:val="nextPage"/>
          <w:pgSz w:w="15700" w:h="23040"/>
          <w:pgMar w:left="1680" w:top="1960" w:right="1680" w:bottom="1960" w:header="1660" w:footer="1660"/>
          <w:cols w:num="1"/>
        </w:sectPr>
      </w:pPr>
    </w:p>
    <w:p>
      <w:pPr>
        <w:pageBreakBefore w:val="off"/>
        <w:tabs/>
        <w:wordWrap w:val="off"/>
        <w:spacing w:before="360" w:after="0" w:line="560" w:lineRule="atLeast"/>
        <w:ind w:left="0" w:right="0"/>
        <w:jc w:val="center"/>
        <w:textAlignment w:val="baseline"/>
        <w:rPr>
          <w:sz w:val="39"/>
        </w:rPr>
      </w:pPr>
      <w:bookmarkStart w:name="" w:id="1650"/>
      <w:r>
        <w:rPr>
          <w:rFonts w:ascii="楷体" w:hAnsi="楷体" w:cs="楷体" w:eastAsia="楷体"/>
          <w:sz w:val="39"/>
          <w:spacing w:val="0"/>
          <w:color w:val="000000"/>
          <w:u w:val="single"/>
          <w:b w:val="off"/>
          <w:i w:val="off"/>
        </w:rPr>
        <w:t xml:space="preserve">                      名哲言行录                      </w:t>
      </w:r>
      <w:bookmarkEnd w:id="1650"/>
    </w:p>
    <w:p>
      <w:pPr>
        <w:pageBreakBefore w:val="off"/>
        <w:tabs/>
        <w:wordWrap w:val="off"/>
        <w:spacing w:before="0" w:after="0" w:line="560" w:lineRule="exact"/>
        <w:ind w:left="0" w:right="0"/>
        <w:jc w:val="center"/>
        <w:textAlignment w:val="baseline"/>
        <w:rPr>
          <w:sz w:val="39"/>
        </w:rPr>
      </w:pPr>
      <w:bookmarkStart w:name="" w:id="1651"/>
      <w:r>
        <w:rPr>
          <w:rFonts w:ascii="宋体" w:hAnsi="宋体" w:cs="宋体" w:eastAsia="宋体"/>
          <w:sz w:val="39"/>
          <w:spacing w:val="0"/>
          <w:color w:val="000000"/>
          <w:b w:val="off"/>
          <w:i w:val="off"/>
        </w:rPr>
        <w:t/>
      </w:r>
      <w:bookmarkEnd w:id="1651"/>
    </w:p>
    <w:p>
      <w:pPr>
        <w:pageBreakBefore w:val="off"/>
        <w:tabs/>
        <w:wordWrap w:val="off"/>
        <w:spacing w:before="0" w:after="0" w:line="680" w:lineRule="atLeast"/>
        <w:ind w:left="2420" w:right="0"/>
        <w:jc w:val="both"/>
        <w:textAlignment w:val="baseline"/>
        <w:rPr>
          <w:sz w:val="37"/>
        </w:rPr>
      </w:pPr>
      <w:bookmarkStart w:name="" w:id="1652"/>
      <w:r>
        <w:rPr>
          <w:rFonts w:ascii="宋体" w:hAnsi="宋体" w:cs="宋体" w:eastAsia="宋体"/>
          <w:sz w:val="37"/>
          <w:spacing w:val="0"/>
          <w:color w:val="000000"/>
          <w:b w:val="off"/>
          <w:i w:val="off"/>
        </w:rPr>
        <w:t>他第一个观测过小熊座诸星，</w:t>
      </w:r>
      <w:bookmarkEnd w:id="1652"/>
    </w:p>
    <w:p>
      <w:pPr>
        <w:pageBreakBefore w:val="off"/>
        <w:tabs/>
        <w:wordWrap w:val="off"/>
        <w:spacing w:before="0" w:after="0" w:line="680" w:lineRule="atLeast"/>
        <w:ind w:left="2420" w:right="0"/>
        <w:jc w:val="both"/>
        <w:textAlignment w:val="baseline"/>
        <w:rPr>
          <w:sz w:val="37"/>
        </w:rPr>
      </w:pPr>
      <w:bookmarkStart w:name="" w:id="1653"/>
      <w:r>
        <w:rPr>
          <w:rFonts w:ascii="宋体" w:hAnsi="宋体" w:cs="宋体" w:eastAsia="宋体"/>
          <w:sz w:val="37"/>
          <w:spacing w:val="0"/>
          <w:color w:val="000000"/>
          <w:b w:val="off"/>
          <w:i w:val="off"/>
        </w:rPr>
        <w:t>依靠它腓尼基人有如在大道上航行。①</w:t>
      </w:r>
      <w:bookmarkEnd w:id="1653"/>
    </w:p>
    <w:p>
      <w:pPr>
        <w:pageBreakBefore w:val="off"/>
        <w:tabs/>
        <w:wordWrap w:val="off"/>
        <w:spacing w:before="0" w:after="0" w:line="680" w:lineRule="exact"/>
        <w:ind w:left="0" w:right="0"/>
        <w:jc w:val="both"/>
        <w:textAlignment w:val="baseline"/>
        <w:rPr>
          <w:sz w:val="37"/>
        </w:rPr>
      </w:pPr>
      <w:bookmarkStart w:name="" w:id="1654"/>
      <w:r>
        <w:rPr>
          <w:rFonts w:ascii="宋体" w:hAnsi="宋体" w:cs="宋体" w:eastAsia="宋体"/>
          <w:sz w:val="37"/>
          <w:spacing w:val="0"/>
          <w:color w:val="000000"/>
          <w:b w:val="off"/>
          <w:i w:val="off"/>
        </w:rPr>
        <w:t/>
      </w:r>
      <w:bookmarkEnd w:id="1654"/>
    </w:p>
    <w:p>
      <w:pPr>
        <w:pageBreakBefore w:val="off"/>
        <w:tabs/>
        <w:wordWrap w:val="off"/>
        <w:spacing w:before="0" w:after="0" w:line="680" w:lineRule="atLeast"/>
        <w:ind w:left="680" w:right="0" w:firstLine="40"/>
        <w:jc w:val="both"/>
        <w:textAlignment w:val="baseline"/>
        <w:rPr>
          <w:sz w:val="37"/>
        </w:rPr>
      </w:pPr>
      <w:bookmarkStart w:name="" w:id="1655"/>
      <w:r>
        <w:rPr>
          <w:rFonts w:ascii="宋体" w:hAnsi="宋体" w:cs="宋体" w:eastAsia="宋体"/>
          <w:sz w:val="37"/>
          <w:spacing w:val="0"/>
          <w:color w:val="000000"/>
          <w:b w:val="off"/>
          <w:i w:val="off"/>
        </w:rPr>
        <w:t>但据另一些人说，他写了两篇论文，一篇题为《论冬至和夏</w:t>
      </w:r>
      <w:r>
        <w:rPr>
          <w:rFonts w:ascii="宋体" w:hAnsi="宋体" w:cs="宋体" w:eastAsia="宋体"/>
          <w:sz w:val="37"/>
          <w:spacing w:val="0"/>
          <w:color w:val="000000"/>
          <w:b w:val="off"/>
          <w:i w:val="off"/>
        </w:rPr>
        <w:t>至》(On the Solstice)，另一篇题为《论春分和秋分》(On the</w:t>
      </w:r>
      <w:r>
        <w:rPr>
          <w:rFonts w:ascii="宋体" w:hAnsi="宋体" w:cs="宋体" w:eastAsia="宋体"/>
          <w:sz w:val="37"/>
          <w:spacing w:val="0"/>
          <w:color w:val="000000"/>
          <w:b w:val="off"/>
          <w:i w:val="off"/>
        </w:rPr>
        <w:t>Equinox)，还认为其他所有事物都是不可认识的。根据一些</w:t>
      </w:r>
      <w:r>
        <w:rPr>
          <w:rFonts w:ascii="宋体" w:hAnsi="宋体" w:cs="宋体" w:eastAsia="宋体"/>
          <w:sz w:val="37"/>
          <w:spacing w:val="0"/>
          <w:color w:val="000000"/>
          <w:b w:val="off"/>
          <w:i w:val="off"/>
        </w:rPr>
        <w:t>记叙，他看来是第一个研究天文学的人，②也是第一个预言</w:t>
      </w:r>
      <w:r>
        <w:rPr>
          <w:rFonts w:ascii="宋体" w:hAnsi="宋体" w:cs="宋体" w:eastAsia="宋体"/>
          <w:sz w:val="37"/>
          <w:spacing w:val="0"/>
          <w:color w:val="000000"/>
          <w:b w:val="off"/>
          <w:i w:val="off"/>
        </w:rPr>
        <w:t>日蚀并确定冬至和夏至的人；欧德谟斯在其《天文学史》</w:t>
      </w:r>
      <w:r>
        <w:rPr>
          <w:rFonts w:ascii="宋体" w:hAnsi="宋体" w:cs="宋体" w:eastAsia="宋体"/>
          <w:sz w:val="37"/>
          <w:spacing w:val="0"/>
          <w:color w:val="000000"/>
          <w:b w:val="off"/>
          <w:i w:val="off"/>
        </w:rPr>
        <w:t>(History of Astronomy)中也这样认为。正是因为这一点他才</w:t>
      </w:r>
      <w:r>
        <w:rPr>
          <w:rFonts w:ascii="宋体" w:hAnsi="宋体" w:cs="宋体" w:eastAsia="宋体"/>
          <w:sz w:val="37"/>
          <w:spacing w:val="0"/>
          <w:color w:val="000000"/>
          <w:b w:val="off"/>
          <w:i w:val="off"/>
        </w:rPr>
        <w:t>获得了塞诺芬尼和希罗多德的尊敬，也才引起了赫拉克利特</w:t>
      </w:r>
      <w:r>
        <w:rPr>
          <w:rFonts w:ascii="宋体" w:hAnsi="宋体" w:cs="宋体" w:eastAsia="宋体"/>
          <w:sz w:val="37"/>
          <w:spacing w:val="0"/>
          <w:color w:val="000000"/>
          <w:b w:val="off"/>
          <w:i w:val="off"/>
        </w:rPr>
        <w:t>和德谟克利特的注意。</w:t>
      </w:r>
      <w:bookmarkEnd w:id="1655"/>
    </w:p>
    <w:p>
      <w:pPr>
        <w:pageBreakBefore w:val="off"/>
        <w:tabs/>
        <w:wordWrap w:val="off"/>
        <w:spacing w:before="0" w:after="0" w:line="680" w:lineRule="atLeast"/>
        <w:ind w:left="680" w:right="40" w:firstLine="820"/>
        <w:jc w:val="both"/>
        <w:textAlignment w:val="baseline"/>
        <w:rPr>
          <w:sz w:val="37"/>
        </w:rPr>
      </w:pPr>
      <w:bookmarkStart w:name="" w:id="1656"/>
      <w:r>
        <w:rPr>
          <w:rFonts w:ascii="宋体" w:hAnsi="宋体" w:cs="宋体" w:eastAsia="宋体"/>
          <w:sz w:val="37"/>
          <w:spacing w:val="0"/>
          <w:color w:val="000000"/>
          <w:b w:val="off"/>
          <w:i w:val="off"/>
        </w:rPr>
        <w:t>有些人，包括诗人科尔里卢(Choerilus)，宣称他第一个</w:t>
      </w:r>
      <w:r>
        <w:rPr>
          <w:rFonts w:ascii="宋体" w:hAnsi="宋体" w:cs="宋体" w:eastAsia="宋体"/>
          <w:sz w:val="37"/>
          <w:spacing w:val="0"/>
          <w:color w:val="000000"/>
          <w:b w:val="off"/>
          <w:i w:val="off"/>
        </w:rPr>
        <w:t>主张灵魂不朽。他也第一个确定了太阳从冬至到夏至的运</w:t>
      </w:r>
      <w:r>
        <w:rPr>
          <w:rFonts w:ascii="宋体" w:hAnsi="宋体" w:cs="宋体" w:eastAsia="宋体"/>
          <w:sz w:val="37"/>
          <w:spacing w:val="0"/>
          <w:color w:val="000000"/>
          <w:b w:val="off"/>
          <w:i w:val="off"/>
        </w:rPr>
        <w:t>行，而且，据说他还第一个宣称，太阳的尺寸是太阳运行轨</w:t>
      </w:r>
      <w:r>
        <w:rPr>
          <w:rFonts w:ascii="宋体" w:hAnsi="宋体" w:cs="宋体" w:eastAsia="宋体"/>
          <w:sz w:val="37"/>
          <w:spacing w:val="0"/>
          <w:color w:val="000000"/>
          <w:b w:val="off"/>
          <w:i w:val="off"/>
        </w:rPr>
        <w:t>道的七百二十分之一，月亮的尺寸同月亮运行轨道的比例也</w:t>
      </w:r>
      <w:r>
        <w:rPr>
          <w:rFonts w:ascii="宋体" w:hAnsi="宋体" w:cs="宋体" w:eastAsia="宋体"/>
          <w:sz w:val="37"/>
          <w:spacing w:val="0"/>
          <w:color w:val="000000"/>
          <w:b w:val="off"/>
          <w:i w:val="off"/>
        </w:rPr>
        <w:t>是如此。他第一个将每月的天数确定为三十日，而且有些人</w:t>
      </w:r>
      <w:r>
        <w:rPr>
          <w:rFonts w:ascii="宋体" w:hAnsi="宋体" w:cs="宋体" w:eastAsia="宋体"/>
          <w:sz w:val="37"/>
          <w:spacing w:val="0"/>
          <w:color w:val="000000"/>
          <w:b w:val="off"/>
          <w:i w:val="off"/>
        </w:rPr>
        <w:t>说，他也第一个讨论物理学问题。</w:t>
      </w:r>
      <w:bookmarkEnd w:id="1656"/>
    </w:p>
    <w:p>
      <w:pPr>
        <w:pageBreakBefore w:val="off"/>
        <w:tabs/>
        <w:wordWrap w:val="off"/>
        <w:spacing w:before="0" w:after="0" w:line="680" w:lineRule="atLeast"/>
        <w:ind w:left="680" w:right="80" w:firstLine="820"/>
        <w:jc w:val="both"/>
        <w:textAlignment w:val="baseline"/>
        <w:rPr>
          <w:sz w:val="37"/>
        </w:rPr>
      </w:pPr>
      <w:bookmarkStart w:name="" w:id="1657"/>
      <w:r>
        <w:rPr>
          <w:rFonts w:ascii="宋体" w:hAnsi="宋体" w:cs="宋体" w:eastAsia="宋体"/>
          <w:sz w:val="37"/>
          <w:spacing w:val="0"/>
          <w:color w:val="000000"/>
          <w:b w:val="off"/>
          <w:i w:val="off"/>
        </w:rPr>
        <w:t>亚里士多德③和希庇亚斯(Hippias)断定，他甚至以</w:t>
      </w:r>
      <w:r>
        <w:rPr>
          <w:rFonts w:ascii="宋体" w:hAnsi="宋体" w:cs="宋体" w:eastAsia="宋体"/>
          <w:sz w:val="37"/>
          <w:spacing w:val="0"/>
          <w:color w:val="000000"/>
          <w:b w:val="off"/>
          <w:i w:val="off"/>
        </w:rPr>
        <w:t>磁石和琥珀为论据，认为无生物也有灵魂和生命。帕菲拉</w:t>
      </w:r>
      <w:r>
        <w:rPr>
          <w:rFonts w:ascii="宋体" w:hAnsi="宋体" w:cs="宋体" w:eastAsia="宋体"/>
          <w:sz w:val="37"/>
          <w:spacing w:val="0"/>
          <w:color w:val="000000"/>
          <w:b w:val="off"/>
          <w:i w:val="off"/>
        </w:rPr>
        <w:t>说，他从埃及人那里学了几何之后，第一个在圆周里画出直</w:t>
      </w:r>
      <w:r>
        <w:rPr>
          <w:rFonts w:ascii="宋体" w:hAnsi="宋体" w:cs="宋体" w:eastAsia="宋体"/>
          <w:sz w:val="37"/>
          <w:spacing w:val="0"/>
          <w:color w:val="000000"/>
          <w:b w:val="off"/>
          <w:i w:val="off"/>
        </w:rPr>
        <w:t>角三角形，就此他还献祭了一头公牛。其他人则认为这个故</w:t>
      </w:r>
      <w:r>
        <w:rPr>
          <w:rFonts w:ascii="宋体" w:hAnsi="宋体" w:cs="宋体" w:eastAsia="宋体"/>
          <w:sz w:val="37"/>
          <w:spacing w:val="0"/>
          <w:color w:val="000000"/>
          <w:b w:val="off"/>
          <w:i w:val="off"/>
        </w:rPr>
        <w:t>事属于毕达哥拉斯，其中包括算术家阿波罗多洛。(是毕达</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444500</wp:posOffset>
                </wp:positionV>
                <wp:extent cx="990600" cy="368300"/>
                <wp:wrapNone/>
                <wp:docPr id="35" name="文本框 35"/>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658"/>
                            <w:r>
                              <w:rPr>
                                <w:rFonts w:ascii="宋体" w:hAnsi="宋体" w:cs="宋体" w:eastAsia="宋体"/>
                                <w:sz w:val="37"/>
                                <w:spacing w:val="0"/>
                                <w:color w:val="000000"/>
                                <w:b w:val="off"/>
                                <w:i w:val="off"/>
                              </w:rPr>
                              <w:t>I.24-27</w:t>
                            </w:r>
                            <w:bookmarkEnd w:id="1658"/>
                          </w:p>
                        </w:txbxContent>
                      </wps:txbx>
                      <wps:bodyPr wrap="square" lIns="0" rIns="0" tIns="0" bIns="0" vert="horz" anchor="t">
                        <a:noAutofit/>
                      </wps:bodyPr>
                    </wps:wsp>
                  </a:graphicData>
                </a:graphic>
              </wp:anchor>
            </w:drawing>
          </mc:Choice>
          <mc:Fallback>
            <w:pict>
              <v:shape type="#_x0000_t202" filled="f" stroked="f" style="margin-left:67pt;margin-top:35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659"/>
                      <w:r>
                        <w:rPr>
                          <w:rFonts w:ascii="宋体" w:hAnsi="宋体" w:cs="宋体" w:eastAsia="宋体"/>
                          <w:sz w:val="37"/>
                          <w:spacing w:val="0"/>
                          <w:color w:val="000000"/>
                          <w:b w:val="off"/>
                          <w:i w:val="off"/>
                        </w:rPr>
                        <w:t>I.24-27</w:t>
                      </w:r>
                      <w:bookmarkEnd w:id="1659"/>
                    </w:p>
                  </w:txbxContent>
                </v:textbox>
              </v:shape>
            </w:pict>
          </mc:Fallback>
        </mc:AlternateContent>
      </w:r>
      <w:bookmarkEnd w:id="1657"/>
    </w:p>
    <w:p>
      <w:pPr>
        <w:pageBreakBefore w:val="off"/>
        <w:tabs/>
        <w:wordWrap w:val="off"/>
        <w:spacing w:before="0" w:after="0" w:line="680" w:lineRule="atLeast"/>
        <w:ind w:left="700" w:right="0"/>
        <w:jc w:val="both"/>
        <w:textAlignment w:val="baseline"/>
        <w:rPr>
          <w:sz w:val="37"/>
        </w:rPr>
      </w:pPr>
      <w:bookmarkStart w:name="" w:id="1660"/>
      <w:r>
        <w:rPr>
          <w:rFonts w:ascii="宋体" w:hAnsi="宋体" w:cs="宋体" w:eastAsia="宋体"/>
          <w:sz w:val="37"/>
          <w:spacing w:val="0"/>
          <w:color w:val="000000"/>
          <w:u w:val="single"/>
          <w:b w:val="off"/>
          <w:i w:val="off"/>
        </w:rPr>
        <w:t xml:space="preserve">              </w:t>
      </w:r>
      <w:bookmarkEnd w:id="1660"/>
    </w:p>
    <w:p>
      <w:pPr>
        <w:pageBreakBefore w:val="off"/>
        <w:tabs/>
        <w:wordWrap w:val="off"/>
        <w:spacing w:before="260" w:after="0" w:line="540" w:lineRule="atLeast"/>
        <w:ind w:left="680" w:right="120" w:firstLine="580"/>
        <w:jc w:val="both"/>
        <w:textAlignment w:val="baseline"/>
        <w:rPr>
          <w:sz w:val="30"/>
        </w:rPr>
      </w:pPr>
      <w:bookmarkStart w:name="" w:id="1661"/>
      <w:r>
        <w:rPr>
          <w:rFonts w:ascii="仿宋" w:hAnsi="仿宋" w:cs="仿宋" w:eastAsia="仿宋"/>
          <w:sz w:val="30"/>
          <w:spacing w:val="0"/>
          <w:color w:val="000000"/>
          <w:b w:val="off"/>
          <w:i w:val="off"/>
        </w:rPr>
        <w:t>① 如 Ovid所说(见 Tristia， iv.3.1，2)，希腊水手依靠大熊星座掌舵驾</w:t>
      </w:r>
      <w:r>
        <w:rPr>
          <w:rFonts w:ascii="仿宋" w:hAnsi="仿宋" w:cs="仿宋" w:eastAsia="仿宋"/>
          <w:sz w:val="30"/>
          <w:spacing w:val="0"/>
          <w:color w:val="000000"/>
          <w:b w:val="off"/>
          <w:i w:val="off"/>
        </w:rPr>
        <w:t>驶，腓尼基人则依靠小熊星座。</w:t>
      </w:r>
      <w:bookmarkEnd w:id="1661"/>
    </w:p>
    <w:p>
      <w:pPr>
        <w:pageBreakBefore w:val="off"/>
        <w:tabs/>
        <w:wordWrap w:val="off"/>
        <w:spacing w:before="0" w:after="0" w:line="540" w:lineRule="atLeast"/>
        <w:ind w:left="1240" w:right="0"/>
        <w:jc w:val="both"/>
        <w:textAlignment w:val="baseline"/>
        <w:rPr>
          <w:sz w:val="39"/>
        </w:rPr>
      </w:pPr>
      <w:bookmarkStart w:name="" w:id="1662"/>
      <w:r>
        <w:rPr>
          <w:rFonts w:ascii="TimesNewRoman" w:hAnsi="TimesNewRoman" w:cs="TimesNewRoman" w:eastAsia="TimesNewRoman"/>
          <w:sz w:val="39"/>
          <w:spacing w:val="0"/>
          <w:color w:val="000000"/>
          <w:b w:val="off"/>
          <w:i w:val="off"/>
        </w:rPr>
        <w:t>② 参见 T. L. Heath 爵士的 Aristarchus of Samos， pp.12-33。</w:t>
      </w:r>
      <w:bookmarkEnd w:id="1662"/>
    </w:p>
    <w:p>
      <w:pPr>
        <w:pageBreakBefore w:val="off"/>
        <w:tabs/>
        <w:wordWrap w:val="off"/>
        <w:spacing w:before="0" w:after="0" w:line="460" w:lineRule="atLeast"/>
        <w:ind w:left="1240" w:right="0" w:firstLine="20"/>
        <w:jc w:val="both"/>
        <w:textAlignment w:val="baseline"/>
        <w:rPr>
          <w:sz w:val="34"/>
        </w:rPr>
      </w:pPr>
      <w:bookmarkStart w:name="" w:id="1663"/>
      <w:r>
        <w:rPr>
          <w:rFonts w:ascii="TimesNewRoman" w:hAnsi="TimesNewRoman" w:cs="TimesNewRoman" w:eastAsia="TimesNewRoman"/>
          <w:sz w:val="34"/>
          <w:spacing w:val="0"/>
          <w:color w:val="000000"/>
          <w:b w:val="off"/>
          <w:i w:val="off"/>
        </w:rPr>
        <w:t>③ De anima， A2，405a19.</w:t>
      </w:r>
      <w:bookmarkEnd w:id="1663"/>
    </w:p>
    <w:p>
      <w:pPr>
        <w:pageBreakBefore w:val="off"/>
        <w:tabs/>
        <w:wordWrap w:val="off"/>
        <w:spacing w:before="180" w:after="0" w:line="420" w:lineRule="atLeast"/>
        <w:ind w:left="0" w:right="0"/>
        <w:jc w:val="center"/>
        <w:textAlignment w:val="baseline"/>
        <w:rPr>
          <w:sz w:val="31"/>
        </w:rPr>
      </w:pPr>
      <w:bookmarkStart w:name="" w:id="1664"/>
      <w:r>
        <w:rPr>
          <w:rFonts w:ascii="宋体" w:hAnsi="宋体" w:cs="宋体" w:eastAsia="宋体"/>
          <w:sz w:val="31"/>
          <w:spacing w:val="0"/>
          <w:color w:val="000000"/>
          <w:b w:val="off"/>
          <w:i w:val="off"/>
        </w:rPr>
        <w:t>—  16 —</w:t>
      </w:r>
      <w:bookmarkEnd w:id="1664"/>
    </w:p>
    <w:p>
      <w:r>
        <w:t/>
      </w:r>
    </w:p>
    <w:p>
      <w:pPr>
        <w:sectPr>
          <w:footerReference r:id="rId131"/>
          <w:headerReference r:id="rId132" w:type="default"/>
          <w:type w:val="nextPage"/>
          <w:pgSz w:w="15700" w:h="23040"/>
          <w:pgMar w:left="2040" w:top="1960" w:right="2040" w:bottom="1960" w:header="1660" w:footer="1660"/>
          <w:cols w:num="1"/>
        </w:sectPr>
      </w:pPr>
    </w:p>
    <w:p>
      <w:pPr>
        <w:pageBreakBefore w:val="off"/>
        <w:tabs/>
        <w:wordWrap w:val="off"/>
        <w:spacing w:before="200" w:after="0" w:line="620" w:lineRule="atLeast"/>
        <w:ind w:left="0" w:right="0"/>
        <w:jc w:val="center"/>
        <w:textAlignment w:val="baseline"/>
        <w:rPr>
          <w:sz w:val="40"/>
        </w:rPr>
      </w:pPr>
      <w:bookmarkStart w:name="" w:id="1665"/>
      <w:r>
        <w:rPr>
          <w:rFonts w:ascii="楷体" w:hAnsi="楷体" w:cs="楷体" w:eastAsia="楷体"/>
          <w:sz w:val="40"/>
          <w:spacing w:val="0"/>
          <w:color w:val="000000"/>
          <w:u w:val="single"/>
          <w:b w:val="off"/>
          <w:i w:val="off"/>
        </w:rPr>
        <w:t xml:space="preserve">                第一卷  第一章   泰勒斯               </w:t>
      </w:r>
      <w:bookmarkEnd w:id="1665"/>
    </w:p>
    <w:p>
      <w:pPr>
        <w:pageBreakBefore w:val="off"/>
        <w:tabs/>
        <w:wordWrap w:val="off"/>
        <w:spacing w:before="420" w:after="0" w:line="640" w:lineRule="atLeast"/>
        <w:ind w:left="20" w:right="1320"/>
        <w:jc w:val="both"/>
        <w:textAlignment w:val="baseline"/>
        <w:rPr>
          <w:sz w:val="41"/>
        </w:rPr>
      </w:pPr>
      <w:bookmarkStart w:name="" w:id="1666"/>
      <w:r>
        <w:rPr>
          <w:rFonts w:ascii="宋体" w:hAnsi="宋体" w:cs="宋体" w:eastAsia="宋体"/>
          <w:sz w:val="41"/>
          <w:spacing w:val="0"/>
          <w:color w:val="000000"/>
          <w:b w:val="off"/>
          <w:i w:val="off"/>
        </w:rPr>
        <w:t>哥拉斯最大程度发展了被卡利马科在其《抑扬格诗集》中归</w:t>
      </w:r>
      <w:r>
        <w:rPr>
          <w:rFonts w:ascii="宋体" w:hAnsi="宋体" w:cs="宋体" w:eastAsia="宋体"/>
          <w:sz w:val="41"/>
          <w:spacing w:val="0"/>
          <w:color w:val="000000"/>
          <w:b w:val="off"/>
          <w:i w:val="off"/>
        </w:rPr>
        <w:t>给弗里基亚人(Phrygian)欧佛布斯(Euphorbus)的那些发</w:t>
      </w:r>
      <w:r>
        <w:rPr>
          <w:rFonts w:ascii="宋体" w:hAnsi="宋体" w:cs="宋体" w:eastAsia="宋体"/>
          <w:sz w:val="41"/>
          <w:spacing w:val="0"/>
          <w:color w:val="000000"/>
          <w:b w:val="off"/>
          <w:i w:val="off"/>
        </w:rPr>
        <w:t>现，关于此我指的是“不等边三角形”，以及其他任何与理</w:t>
      </w:r>
      <w:r>
        <w:rPr>
          <w:rFonts w:ascii="宋体" w:hAnsi="宋体" w:cs="宋体" w:eastAsia="宋体"/>
          <w:sz w:val="41"/>
          <w:spacing w:val="0"/>
          <w:color w:val="000000"/>
          <w:b w:val="off"/>
          <w:i w:val="off"/>
        </w:rPr>
        <w:t>论几何学有关的东西。①)</w:t>
      </w:r>
      <w:bookmarkEnd w:id="1666"/>
    </w:p>
    <w:p>
      <w:pPr>
        <w:pageBreakBefore w:val="off"/>
        <w:tabs/>
        <w:wordWrap w:val="off"/>
        <w:spacing w:before="0" w:after="0" w:line="640" w:lineRule="atLeast"/>
        <w:ind w:left="20" w:right="1360" w:firstLine="840"/>
        <w:jc w:val="both"/>
        <w:textAlignment w:val="baseline"/>
        <w:rPr>
          <w:sz w:val="41"/>
        </w:rPr>
      </w:pPr>
      <w:bookmarkStart w:name="" w:id="1667"/>
      <w:r>
        <w:rPr>
          <w:rFonts w:ascii="宋体" w:hAnsi="宋体" w:cs="宋体" w:eastAsia="宋体"/>
          <w:sz w:val="41"/>
          <w:spacing w:val="0"/>
          <w:color w:val="000000"/>
          <w:b w:val="off"/>
          <w:i w:val="off"/>
        </w:rPr>
        <w:t>人们还赋予了泰勒斯这样的荣誉，说他就政治问题提出</w:t>
      </w:r>
      <w:r>
        <w:rPr>
          <w:rFonts w:ascii="宋体" w:hAnsi="宋体" w:cs="宋体" w:eastAsia="宋体"/>
          <w:sz w:val="41"/>
          <w:spacing w:val="0"/>
          <w:color w:val="000000"/>
          <w:b w:val="off"/>
          <w:i w:val="off"/>
        </w:rPr>
        <w:t>了卓越的意见。例如，当克娄苏(Croesus)给米利都送来要</w:t>
      </w:r>
      <w:r>
        <w:rPr>
          <w:rFonts w:ascii="宋体" w:hAnsi="宋体" w:cs="宋体" w:eastAsia="宋体"/>
          <w:sz w:val="41"/>
          <w:spacing w:val="0"/>
          <w:color w:val="000000"/>
          <w:b w:val="off"/>
          <w:i w:val="off"/>
        </w:rPr>
        <w:t>求联盟的献祭条款时，他挫败了这个阴谋；而当居鲁士</w:t>
      </w:r>
      <w:r>
        <w:rPr>
          <w:rFonts w:ascii="宋体" w:hAnsi="宋体" w:cs="宋体" w:eastAsia="宋体"/>
          <w:sz w:val="41"/>
          <w:spacing w:val="0"/>
          <w:color w:val="000000"/>
          <w:b w:val="off"/>
          <w:i w:val="off"/>
        </w:rPr>
        <w:t>(Cyrus)打败克娄苏后，这被证明挽救了他们的城邦。赫拉</w:t>
      </w:r>
      <w:r>
        <w:rPr>
          <w:rFonts w:ascii="宋体" w:hAnsi="宋体" w:cs="宋体" w:eastAsia="宋体"/>
          <w:sz w:val="41"/>
          <w:spacing w:val="0"/>
          <w:color w:val="000000"/>
          <w:b w:val="off"/>
          <w:i w:val="off"/>
        </w:rPr>
        <w:t>克利德记述泰勒斯时说，②他经常独自一人生活在孤独中，</w:t>
      </w:r>
      <w:r>
        <w:rPr>
          <w:rFonts w:ascii="宋体" w:hAnsi="宋体" w:cs="宋体" w:eastAsia="宋体"/>
          <w:sz w:val="41"/>
          <w:spacing w:val="0"/>
          <w:color w:val="000000"/>
          <w:b w:val="off"/>
          <w:i w:val="off"/>
        </w:rPr>
        <w:t>远离城邦事务。有些典据家说，他结了婚，有一个儿子叫居</w:t>
      </w:r>
      <w:r>
        <w:rPr>
          <w:rFonts w:ascii="宋体" w:hAnsi="宋体" w:cs="宋体" w:eastAsia="宋体"/>
          <w:sz w:val="41"/>
          <w:spacing w:val="0"/>
          <w:color w:val="000000"/>
          <w:b w:val="off"/>
          <w:i w:val="off"/>
        </w:rPr>
        <w:t>比斯图(Cybisthus)；其他人则说他没有结婚，收养了他姊</w:t>
      </w:r>
      <w:r>
        <w:rPr>
          <w:rFonts w:ascii="宋体" w:hAnsi="宋体" w:cs="宋体" w:eastAsia="宋体"/>
          <w:sz w:val="41"/>
          <w:spacing w:val="0"/>
          <w:color w:val="000000"/>
          <w:b w:val="off"/>
          <w:i w:val="off"/>
        </w:rPr>
        <w:t>妹的儿子，而当被问及为什么没有自己的儿子时，他回答</w:t>
      </w:r>
      <w:r>
        <w:rPr>
          <w:rFonts w:ascii="宋体" w:hAnsi="宋体" w:cs="宋体" w:eastAsia="宋体"/>
          <w:sz w:val="41"/>
          <w:spacing w:val="0"/>
          <w:color w:val="000000"/>
          <w:b w:val="off"/>
          <w:i w:val="off"/>
        </w:rPr>
        <w:t>说，“因为他爱孩子。”有故事这样说：他母亲试图逼迫他结</w:t>
      </w:r>
      <w:r>
        <w:rPr>
          <w:rFonts w:ascii="宋体" w:hAnsi="宋体" w:cs="宋体" w:eastAsia="宋体"/>
          <w:sz w:val="41"/>
          <w:spacing w:val="0"/>
          <w:color w:val="000000"/>
          <w:b w:val="off"/>
          <w:i w:val="off"/>
        </w:rPr>
        <w:t>婚，他回答说太早，而当她后来再次催促他时，他又回答说</w:t>
      </w:r>
      <w:r>
        <w:rPr>
          <w:rFonts w:ascii="宋体" w:hAnsi="宋体" w:cs="宋体" w:eastAsia="宋体"/>
          <w:sz w:val="41"/>
          <w:spacing w:val="0"/>
          <w:color w:val="000000"/>
          <w:b w:val="off"/>
          <w:i w:val="off"/>
        </w:rPr>
        <w:t>太迟。罗得斯的希洛尼谟在其《零散笔记》(Scattered Notes)</w:t>
      </w:r>
      <w:r>
        <w:rPr>
          <w:rFonts w:ascii="宋体" w:hAnsi="宋体" w:cs="宋体" w:eastAsia="宋体"/>
          <w:sz w:val="41"/>
          <w:spacing w:val="0"/>
          <w:color w:val="000000"/>
          <w:b w:val="off"/>
          <w:i w:val="off"/>
        </w:rPr>
        <w:t>的第二卷中说，为了显示变得富有是多么容易，泰勒斯在预</w:t>
      </w:r>
      <w:r>
        <w:rPr>
          <w:rFonts w:ascii="宋体" w:hAnsi="宋体" w:cs="宋体" w:eastAsia="宋体"/>
          <w:sz w:val="41"/>
          <w:spacing w:val="0"/>
          <w:color w:val="000000"/>
          <w:b w:val="off"/>
          <w:i w:val="off"/>
        </w:rPr>
        <w:t>见到会有一个橄榄丰收季节后，租下了所有榨油坊，从而积</w:t>
      </w:r>
      <w:r>
        <w:rPr>
          <w:rFonts w:ascii="宋体" w:hAnsi="宋体" w:cs="宋体" w:eastAsia="宋体"/>
          <w:sz w:val="41"/>
          <w:spacing w:val="0"/>
          <w:color w:val="000000"/>
          <w:b w:val="off"/>
          <w:i w:val="off"/>
        </w:rPr>
        <w:t>累了一笔财富。③</w:t>
      </w:r>
      <w:bookmarkEnd w:id="1667"/>
    </w:p>
    <w:p>
      <w:pPr>
        <w:pageBreakBefore w:val="off"/>
        <w:tabs/>
        <w:wordWrap w:val="off"/>
        <w:spacing w:before="0" w:after="0" w:line="640" w:lineRule="atLeast"/>
        <w:ind w:left="20" w:right="0" w:firstLine="840"/>
        <w:jc w:val="both"/>
        <w:textAlignment w:val="baseline"/>
        <w:rPr>
          <w:sz w:val="41"/>
        </w:rPr>
      </w:pPr>
      <w:bookmarkStart w:name="" w:id="1668"/>
      <w:r>
        <w:rPr>
          <w:rFonts w:ascii="宋体" w:hAnsi="宋体" w:cs="宋体" w:eastAsia="宋体"/>
          <w:sz w:val="41"/>
          <w:spacing w:val="0"/>
          <w:color w:val="000000"/>
          <w:b w:val="off"/>
          <w:i w:val="off"/>
        </w:rPr>
        <w:t>他的学说是：水是普遍的本源实体(primary substance)，</w:t>
      </w:r>
      <w:r>
        <w:rPr>
          <w:rFonts w:ascii="宋体" w:hAnsi="宋体" w:cs="宋体" w:eastAsia="宋体"/>
          <w:sz w:val="41"/>
          <w:spacing w:val="0"/>
          <w:color w:val="000000"/>
          <w:b w:val="off"/>
          <w:i w:val="off"/>
        </w:rPr>
        <w:t>世界是有生命的，充满了神性(divinities)。据说他看出了一</w:t>
      </w:r>
      <w:r>
        <w:rPr>
          <w:rFonts w:ascii="宋体" w:hAnsi="宋体" w:cs="宋体" w:eastAsia="宋体"/>
          <w:sz w:val="41"/>
          <w:spacing w:val="0"/>
          <w:color w:val="000000"/>
          <w:b w:val="off"/>
          <w:i w:val="off"/>
        </w:rPr>
        <w:t>1.27-29</w:t>
      </w:r>
      <w:r>
        <w:rPr>
          <w:rFonts w:ascii="宋体" w:hAnsi="宋体" w:cs="宋体" w:eastAsia="宋体"/>
          <w:sz w:val="41"/>
          <w:spacing w:val="0"/>
          <w:color w:val="000000"/>
          <w:b w:val="off"/>
          <w:i w:val="off"/>
        </w:rPr>
        <w:t>年中的季节变化，并将其分成365天。</w:t>
      </w:r>
      <w:bookmarkEnd w:id="1668"/>
    </w:p>
    <w:p>
      <w:pPr>
        <w:pageBreakBefore w:val="off"/>
        <w:tabs/>
        <w:wordWrap w:val="off"/>
        <w:spacing w:before="0" w:after="0" w:line="640" w:lineRule="atLeast"/>
        <w:ind w:left="840" w:right="0" w:firstLine="20"/>
        <w:jc w:val="both"/>
        <w:textAlignment w:val="baseline"/>
        <w:rPr>
          <w:sz w:val="41"/>
        </w:rPr>
      </w:pPr>
      <w:bookmarkStart w:name="" w:id="1669"/>
      <w:r>
        <w:rPr>
          <w:rFonts w:ascii="宋体" w:hAnsi="宋体" w:cs="宋体" w:eastAsia="宋体"/>
          <w:sz w:val="41"/>
          <w:spacing w:val="0"/>
          <w:color w:val="000000"/>
          <w:b w:val="off"/>
          <w:i w:val="off"/>
        </w:rPr>
        <w:t>除了去过埃及，且在那儿跟祭司呆了一段时间外，他没</w:t>
      </w:r>
      <w:bookmarkEnd w:id="1669"/>
    </w:p>
    <w:p>
      <w:pPr>
        <w:pageBreakBefore w:val="off"/>
        <w:tabs/>
        <w:wordWrap w:val="off"/>
        <w:spacing w:before="0" w:after="0" w:line="640" w:lineRule="atLeast"/>
        <w:ind w:left="40" w:right="0"/>
        <w:jc w:val="both"/>
        <w:textAlignment w:val="baseline"/>
        <w:rPr>
          <w:sz w:val="41"/>
        </w:rPr>
      </w:pPr>
      <w:bookmarkStart w:name="" w:id="1670"/>
      <w:r>
        <w:rPr>
          <w:rFonts w:ascii="宋体" w:hAnsi="宋体" w:cs="宋体" w:eastAsia="宋体"/>
          <w:sz w:val="41"/>
          <w:spacing w:val="0"/>
          <w:color w:val="000000"/>
          <w:u w:val="single"/>
          <w:b w:val="off"/>
          <w:i w:val="off"/>
        </w:rPr>
        <w:t xml:space="preserve">             </w:t>
      </w:r>
      <w:bookmarkEnd w:id="1670"/>
    </w:p>
    <w:p>
      <w:pPr>
        <w:pageBreakBefore w:val="off"/>
        <w:tabs/>
        <w:wordWrap w:val="off"/>
        <w:spacing w:before="240" w:after="0" w:line="500" w:lineRule="atLeast"/>
        <w:ind w:left="600" w:right="0"/>
        <w:jc w:val="both"/>
        <w:textAlignment w:val="baseline"/>
        <w:rPr>
          <w:sz w:val="31"/>
        </w:rPr>
      </w:pPr>
      <w:bookmarkStart w:name="" w:id="1671"/>
      <w:r>
        <w:rPr>
          <w:rFonts w:ascii="仿宋" w:hAnsi="仿宋" w:cs="仿宋" w:eastAsia="仿宋"/>
          <w:sz w:val="31"/>
          <w:spacing w:val="0"/>
          <w:color w:val="000000"/>
          <w:b w:val="off"/>
          <w:i w:val="off"/>
        </w:rPr>
        <w:t>① 即一种研究线条(γραμμα)(除直线外，当然也包括曲线)的理论。</w:t>
      </w:r>
      <w:bookmarkEnd w:id="1671"/>
    </w:p>
    <w:p>
      <w:pPr>
        <w:pageBreakBefore w:val="off"/>
        <w:tabs/>
        <w:wordWrap w:val="off"/>
        <w:spacing w:before="0" w:after="0" w:line="500" w:lineRule="atLeast"/>
        <w:ind w:left="600" w:right="0"/>
        <w:jc w:val="both"/>
        <w:textAlignment w:val="baseline"/>
        <w:rPr>
          <w:sz w:val="31"/>
        </w:rPr>
      </w:pPr>
      <w:bookmarkStart w:name="" w:id="1672"/>
      <w:r>
        <w:rPr>
          <w:rFonts w:ascii="仿宋" w:hAnsi="仿宋" w:cs="仿宋" w:eastAsia="仿宋"/>
          <w:sz w:val="31"/>
          <w:spacing w:val="0"/>
          <w:color w:val="000000"/>
          <w:b w:val="off"/>
          <w:i w:val="off"/>
        </w:rPr>
        <w:t>② 即在一个对话录中。比较第八卷第4页。</w:t>
      </w:r>
      <w:bookmarkEnd w:id="1672"/>
    </w:p>
    <w:p>
      <w:pPr>
        <w:pageBreakBefore w:val="off"/>
        <w:tabs/>
        <w:wordWrap w:val="off"/>
        <w:spacing w:before="0" w:after="0" w:line="500" w:lineRule="atLeast"/>
        <w:ind w:left="20" w:right="1420" w:firstLine="580"/>
        <w:jc w:val="both"/>
        <w:textAlignment w:val="baseline"/>
        <w:rPr>
          <w:sz w:val="31"/>
        </w:rPr>
      </w:pPr>
      <w:bookmarkStart w:name="" w:id="1673"/>
      <w:r>
        <w:rPr>
          <w:rFonts w:ascii="仿宋" w:hAnsi="仿宋" w:cs="仿宋" w:eastAsia="仿宋"/>
          <w:sz w:val="31"/>
          <w:spacing w:val="0"/>
          <w:color w:val="000000"/>
          <w:b w:val="off"/>
          <w:i w:val="off"/>
        </w:rPr>
        <w:t>③ 因为在建立了垄断后，他可以任意索价。参见亚里士多德关于这个故</w:t>
      </w:r>
      <w:r>
        <w:rPr>
          <w:rFonts w:ascii="仿宋" w:hAnsi="仿宋" w:cs="仿宋" w:eastAsia="仿宋"/>
          <w:sz w:val="31"/>
          <w:spacing w:val="0"/>
          <w:color w:val="000000"/>
          <w:b w:val="off"/>
          <w:i w:val="off"/>
        </w:rPr>
        <w:t>事的说法， Pol. i.11, 1259 a6-18.</w:t>
      </w:r>
      <w:bookmarkEnd w:id="1673"/>
    </w:p>
    <w:p>
      <w:pPr>
        <w:pageBreakBefore w:val="off"/>
        <w:tabs/>
        <w:wordWrap w:val="off"/>
        <w:spacing w:before="0" w:after="0" w:line="480" w:lineRule="atLeast"/>
        <w:ind w:left="0" w:right="0"/>
        <w:jc w:val="center"/>
        <w:textAlignment w:val="baseline"/>
        <w:rPr>
          <w:sz w:val="35"/>
        </w:rPr>
      </w:pPr>
      <w:bookmarkStart w:name="" w:id="1674"/>
      <w:r>
        <w:rPr>
          <w:rFonts w:ascii="宋体" w:hAnsi="宋体" w:cs="宋体" w:eastAsia="宋体"/>
          <w:sz w:val="35"/>
          <w:spacing w:val="0"/>
          <w:color w:val="000000"/>
          <w:b w:val="off"/>
          <w:i w:val="off"/>
        </w:rPr>
        <w:t>— 17 —</w:t>
      </w:r>
      <w:bookmarkEnd w:id="1674"/>
    </w:p>
    <w:p>
      <w:r>
        <w:t/>
      </w:r>
    </w:p>
    <w:p>
      <w:pPr>
        <w:sectPr>
          <w:footerReference r:id="rId133"/>
          <w:headerReference r:id="rId134" w:type="default"/>
          <w:type w:val="nextPage"/>
          <w:pgSz w:w="15700" w:h="23040"/>
          <w:pgMar w:left="1720" w:top="1960" w:right="1720" w:bottom="1960" w:header="1660" w:footer="1660"/>
          <w:cols w:num="1"/>
        </w:sectPr>
      </w:pPr>
    </w:p>
    <w:p>
      <w:pPr>
        <w:pageBreakBefore w:val="off"/>
        <w:tabs/>
        <w:wordWrap w:val="off"/>
        <w:spacing w:before="160" w:after="0" w:line="580" w:lineRule="atLeast"/>
        <w:ind w:left="0" w:right="0"/>
        <w:jc w:val="center"/>
        <w:textAlignment w:val="baseline"/>
        <w:rPr>
          <w:sz w:val="37"/>
        </w:rPr>
      </w:pPr>
      <w:bookmarkStart w:name="" w:id="1675"/>
      <w:r>
        <w:rPr>
          <w:rFonts w:ascii="楷体" w:hAnsi="楷体" w:cs="楷体" w:eastAsia="楷体"/>
          <w:sz w:val="37"/>
          <w:spacing w:val="0"/>
          <w:color w:val="000000"/>
          <w:u w:val="single"/>
          <w:b w:val="off"/>
          <w:i w:val="off"/>
        </w:rPr>
        <w:t xml:space="preserve">                       名哲言行录                      </w:t>
      </w:r>
      <w:bookmarkEnd w:id="1675"/>
    </w:p>
    <w:p>
      <w:pPr>
        <w:pageBreakBefore w:val="off"/>
        <w:tabs/>
        <w:wordWrap w:val="off"/>
        <w:spacing w:before="380" w:after="0" w:line="620" w:lineRule="atLeast"/>
        <w:ind w:left="640" w:right="0"/>
        <w:jc w:val="both"/>
        <w:textAlignment w:val="baseline"/>
        <w:rPr>
          <w:sz w:val="40"/>
        </w:rPr>
      </w:pPr>
      <w:bookmarkStart w:name="" w:id="1676"/>
      <w:r>
        <w:rPr>
          <w:rFonts w:ascii="宋体" w:hAnsi="宋体" w:cs="宋体" w:eastAsia="宋体"/>
          <w:sz w:val="40"/>
          <w:spacing w:val="0"/>
          <w:color w:val="000000"/>
          <w:b w:val="off"/>
          <w:i w:val="off"/>
        </w:rPr>
        <w:t>有老师。希洛尼谟 (Hieronymus)告诉我们，他观察到在某</w:t>
      </w:r>
      <w:r>
        <w:rPr>
          <w:rFonts w:ascii="宋体" w:hAnsi="宋体" w:cs="宋体" w:eastAsia="宋体"/>
          <w:sz w:val="40"/>
          <w:spacing w:val="0"/>
          <w:color w:val="000000"/>
          <w:b w:val="off"/>
          <w:i w:val="off"/>
        </w:rPr>
        <w:t>一时刻我们的影子与我们的身高等长，于是利用金字塔投下</w:t>
      </w:r>
      <w:r>
        <w:rPr>
          <w:rFonts w:ascii="宋体" w:hAnsi="宋体" w:cs="宋体" w:eastAsia="宋体"/>
          <w:sz w:val="40"/>
          <w:spacing w:val="0"/>
          <w:color w:val="000000"/>
          <w:b w:val="off"/>
          <w:i w:val="off"/>
        </w:rPr>
        <w:t>的影子测出了它们的高度。如米尼亚斯 (Minyas)所说，他</w:t>
      </w:r>
      <w:r>
        <w:rPr>
          <w:rFonts w:ascii="宋体" w:hAnsi="宋体" w:cs="宋体" w:eastAsia="宋体"/>
          <w:sz w:val="40"/>
          <w:spacing w:val="0"/>
          <w:color w:val="000000"/>
          <w:b w:val="off"/>
          <w:i w:val="off"/>
        </w:rPr>
        <w:t>与米利都的僭主塞拉绪布罗 (Thrasybulus)住在一起。</w:t>
      </w:r>
      <w:bookmarkEnd w:id="1676"/>
    </w:p>
    <w:p>
      <w:pPr>
        <w:pageBreakBefore w:val="off"/>
        <w:tabs/>
        <w:wordWrap w:val="off"/>
        <w:spacing w:before="0" w:after="0" w:line="620" w:lineRule="atLeast"/>
        <w:ind w:left="640" w:right="20" w:firstLine="820"/>
        <w:jc w:val="both"/>
        <w:textAlignment w:val="baseline"/>
        <w:rPr>
          <w:sz w:val="40"/>
        </w:rPr>
      </w:pPr>
      <w:bookmarkStart w:name="" w:id="1677"/>
      <w:r>
        <w:rPr>
          <w:rFonts w:ascii="宋体" w:hAnsi="宋体" w:cs="宋体" w:eastAsia="宋体"/>
          <w:sz w:val="40"/>
          <w:spacing w:val="0"/>
          <w:color w:val="000000"/>
          <w:b w:val="off"/>
          <w:i w:val="off"/>
        </w:rPr>
        <w:t>关于那个由渔夫发现，并被米利都人逐个送给了所有智</w:t>
      </w:r>
      <w:r>
        <w:rPr>
          <w:rFonts w:ascii="宋体" w:hAnsi="宋体" w:cs="宋体" w:eastAsia="宋体"/>
          <w:sz w:val="40"/>
          <w:spacing w:val="0"/>
          <w:color w:val="000000"/>
          <w:b w:val="off"/>
          <w:i w:val="off"/>
        </w:rPr>
        <w:t>慧之人 (the Wise Men)的三角鼎的广为人知的故事是这样</w:t>
      </w:r>
      <w:r>
        <w:rPr>
          <w:rFonts w:ascii="宋体" w:hAnsi="宋体" w:cs="宋体" w:eastAsia="宋体"/>
          <w:sz w:val="40"/>
          <w:spacing w:val="0"/>
          <w:color w:val="000000"/>
          <w:b w:val="off"/>
          <w:i w:val="off"/>
        </w:rPr>
        <w:t>说的：一些伊奥尼亚年青人从米利都渔夫那里买下了他们的</w:t>
      </w:r>
      <w:r>
        <w:rPr>
          <w:rFonts w:ascii="宋体" w:hAnsi="宋体" w:cs="宋体" w:eastAsia="宋体"/>
          <w:sz w:val="40"/>
          <w:spacing w:val="0"/>
          <w:color w:val="000000"/>
          <w:b w:val="off"/>
          <w:i w:val="off"/>
        </w:rPr>
        <w:t>捕鱼器，但就那个构成捕鱼器一部分的三角鼎人们却争论不</w:t>
      </w:r>
      <w:r>
        <w:rPr>
          <w:rFonts w:ascii="宋体" w:hAnsi="宋体" w:cs="宋体" w:eastAsia="宋体"/>
          <w:sz w:val="40"/>
          <w:spacing w:val="0"/>
          <w:color w:val="000000"/>
          <w:b w:val="off"/>
          <w:i w:val="off"/>
        </w:rPr>
        <w:t>休。最后，米利都人把这个问题诉到了德尔斐(Delphi)，而</w:t>
      </w:r>
      <w:r>
        <w:rPr>
          <w:rFonts w:ascii="宋体" w:hAnsi="宋体" w:cs="宋体" w:eastAsia="宋体"/>
          <w:sz w:val="40"/>
          <w:spacing w:val="0"/>
          <w:color w:val="000000"/>
          <w:b w:val="off"/>
          <w:i w:val="off"/>
        </w:rPr>
        <w:t>神给出了这样的谕示：①</w:t>
      </w:r>
      <w:bookmarkEnd w:id="1677"/>
    </w:p>
    <w:p>
      <w:pPr>
        <w:pageBreakBefore w:val="off"/>
        <w:tabs/>
        <w:wordWrap w:val="off"/>
        <w:spacing w:before="0" w:after="0" w:line="640" w:lineRule="exact"/>
        <w:ind w:left="0" w:right="0"/>
        <w:jc w:val="both"/>
        <w:textAlignment w:val="baseline"/>
        <w:rPr>
          <w:sz w:val="40"/>
        </w:rPr>
      </w:pPr>
      <w:bookmarkStart w:name="" w:id="1678"/>
      <w:r>
        <w:rPr>
          <w:rFonts w:ascii="宋体" w:hAnsi="宋体" w:cs="宋体" w:eastAsia="宋体"/>
          <w:sz w:val="40"/>
          <w:spacing w:val="0"/>
          <w:color w:val="000000"/>
          <w:b w:val="off"/>
          <w:i w:val="off"/>
        </w:rPr>
        <w:t/>
      </w:r>
      <w:bookmarkEnd w:id="1678"/>
    </w:p>
    <w:p>
      <w:pPr>
        <w:pageBreakBefore w:val="off"/>
        <w:tabs/>
        <w:wordWrap w:val="off"/>
        <w:spacing w:before="0" w:after="0" w:line="620" w:lineRule="atLeast"/>
        <w:ind w:left="2320" w:right="0"/>
        <w:jc w:val="both"/>
        <w:textAlignment w:val="baseline"/>
        <w:rPr>
          <w:sz w:val="40"/>
        </w:rPr>
      </w:pPr>
      <w:bookmarkStart w:name="" w:id="1679"/>
      <w:r>
        <w:rPr>
          <w:rFonts w:ascii="宋体" w:hAnsi="宋体" w:cs="宋体" w:eastAsia="宋体"/>
          <w:sz w:val="40"/>
          <w:spacing w:val="0"/>
          <w:color w:val="000000"/>
          <w:b w:val="off"/>
          <w:i w:val="off"/>
        </w:rPr>
        <w:t>谁将拥有这个三角鼎?</w:t>
      </w:r>
      <w:bookmarkEnd w:id="1679"/>
    </w:p>
    <w:p>
      <w:pPr>
        <w:pageBreakBefore w:val="off"/>
        <w:tabs/>
        <w:wordWrap w:val="off"/>
        <w:spacing w:before="0" w:after="0" w:line="620" w:lineRule="atLeast"/>
        <w:ind w:left="2320" w:right="0"/>
        <w:jc w:val="both"/>
        <w:textAlignment w:val="baseline"/>
        <w:rPr>
          <w:sz w:val="40"/>
        </w:rPr>
      </w:pPr>
      <w:bookmarkStart w:name="" w:id="1680"/>
      <w:r>
        <w:rPr>
          <w:rFonts w:ascii="宋体" w:hAnsi="宋体" w:cs="宋体" w:eastAsia="宋体"/>
          <w:sz w:val="40"/>
          <w:spacing w:val="0"/>
          <w:color w:val="000000"/>
          <w:b w:val="off"/>
          <w:i w:val="off"/>
        </w:rPr>
        <w:t>阿波罗这样回答：</w:t>
      </w:r>
      <w:bookmarkEnd w:id="1680"/>
    </w:p>
    <w:p>
      <w:pPr>
        <w:pageBreakBefore w:val="off"/>
        <w:tabs/>
        <w:wordWrap w:val="off"/>
        <w:spacing w:before="0" w:after="0" w:line="620" w:lineRule="atLeast"/>
        <w:ind w:left="2320" w:right="0"/>
        <w:jc w:val="both"/>
        <w:textAlignment w:val="baseline"/>
        <w:rPr>
          <w:sz w:val="40"/>
        </w:rPr>
      </w:pPr>
      <w:bookmarkStart w:name="" w:id="1681"/>
      <w:r>
        <w:rPr>
          <w:rFonts w:ascii="宋体" w:hAnsi="宋体" w:cs="宋体" w:eastAsia="宋体"/>
          <w:sz w:val="40"/>
          <w:spacing w:val="0"/>
          <w:color w:val="000000"/>
          <w:b w:val="off"/>
          <w:i w:val="off"/>
        </w:rPr>
        <w:t>“最有智慧的那个人。”②</w:t>
      </w:r>
      <w:bookmarkEnd w:id="1681"/>
    </w:p>
    <w:p>
      <w:pPr>
        <w:pageBreakBefore w:val="off"/>
        <w:tabs/>
        <w:wordWrap w:val="off"/>
        <w:spacing w:before="0" w:after="0" w:line="640" w:lineRule="exact"/>
        <w:ind w:left="0" w:right="0"/>
        <w:jc w:val="both"/>
        <w:textAlignment w:val="baseline"/>
        <w:rPr>
          <w:sz w:val="40"/>
        </w:rPr>
      </w:pPr>
      <w:bookmarkStart w:name="" w:id="1682"/>
      <w:r>
        <w:rPr>
          <w:rFonts w:ascii="宋体" w:hAnsi="宋体" w:cs="宋体" w:eastAsia="宋体"/>
          <w:sz w:val="40"/>
          <w:spacing w:val="0"/>
          <w:color w:val="000000"/>
          <w:b w:val="off"/>
          <w:i w:val="off"/>
        </w:rPr>
        <w:t/>
      </w:r>
      <w:bookmarkEnd w:id="1682"/>
    </w:p>
    <w:p>
      <w:pPr>
        <w:pageBreakBefore w:val="off"/>
        <w:tabs/>
        <w:wordWrap w:val="off"/>
        <w:spacing w:before="0" w:after="0" w:line="620" w:lineRule="atLeast"/>
        <w:ind w:left="640" w:right="80" w:firstLine="60"/>
        <w:jc w:val="both"/>
        <w:textAlignment w:val="baseline"/>
        <w:rPr>
          <w:sz w:val="40"/>
        </w:rPr>
      </w:pPr>
      <w:bookmarkStart w:name="" w:id="1683"/>
      <w:r>
        <w:rPr>
          <w:rFonts w:ascii="宋体" w:hAnsi="宋体" w:cs="宋体" w:eastAsia="宋体"/>
          <w:sz w:val="40"/>
          <w:spacing w:val="0"/>
          <w:color w:val="000000"/>
          <w:b w:val="off"/>
          <w:i w:val="off"/>
        </w:rPr>
        <w:t>于是他们把它送给了泰勒斯，而泰勒斯又给了另一个人，如</w:t>
      </w:r>
      <w:r>
        <w:rPr>
          <w:rFonts w:ascii="宋体" w:hAnsi="宋体" w:cs="宋体" w:eastAsia="宋体"/>
          <w:sz w:val="40"/>
          <w:spacing w:val="0"/>
          <w:color w:val="000000"/>
          <w:b w:val="off"/>
          <w:i w:val="off"/>
        </w:rPr>
        <w:t>此等等，直到它转到了梭伦手上，而梭伦认为神是最有智慧</w:t>
      </w:r>
      <w:r>
        <w:rPr>
          <w:rFonts w:ascii="宋体" w:hAnsi="宋体" w:cs="宋体" w:eastAsia="宋体"/>
          <w:sz w:val="40"/>
          <w:spacing w:val="0"/>
          <w:color w:val="000000"/>
          <w:b w:val="off"/>
          <w:i w:val="off"/>
        </w:rPr>
        <w:t>的，于是又把它送回了德尔斐。关于这个故事，卡利马科</w:t>
      </w:r>
      <w:r>
        <w:rPr>
          <w:rFonts w:ascii="宋体" w:hAnsi="宋体" w:cs="宋体" w:eastAsia="宋体"/>
          <w:sz w:val="40"/>
          <w:spacing w:val="0"/>
          <w:color w:val="000000"/>
          <w:b w:val="off"/>
          <w:i w:val="off"/>
        </w:rPr>
        <w:t>————他是从米利都的迈安得里乌 (Maeandrius)③ 那里得知这</w:t>
      </w:r>
      <w:bookmarkEnd w:id="1683"/>
    </w:p>
    <w:p>
      <w:pPr>
        <w:pageBreakBefore w:val="off"/>
        <w:tabs/>
        <w:wordWrap w:val="off"/>
        <w:spacing w:before="0" w:after="0" w:line="620" w:lineRule="atLeast"/>
        <w:ind w:left="660" w:right="0"/>
        <w:jc w:val="both"/>
        <w:textAlignment w:val="baseline"/>
        <w:rPr>
          <w:sz w:val="40"/>
        </w:rPr>
      </w:pPr>
      <w:bookmarkStart w:name="" w:id="1684"/>
      <w:r>
        <w:rPr>
          <w:rFonts w:ascii="宋体" w:hAnsi="宋体" w:cs="宋体" w:eastAsia="宋体"/>
          <w:sz w:val="40"/>
          <w:spacing w:val="0"/>
          <w:color w:val="000000"/>
          <w:u w:val="single"/>
          <w:b w:val="off"/>
          <w:i w:val="off"/>
        </w:rPr>
        <w:t xml:space="preserve">             </w:t>
      </w:r>
      <w:bookmarkEnd w:id="1684"/>
    </w:p>
    <w:p>
      <w:pPr>
        <w:pageBreakBefore w:val="off"/>
        <w:tabs/>
        <w:wordWrap w:val="off"/>
        <w:spacing w:before="260" w:after="0" w:line="460" w:lineRule="atLeast"/>
        <w:ind w:left="1200" w:right="0"/>
        <w:jc w:val="both"/>
        <w:textAlignment w:val="baseline"/>
        <w:rPr>
          <w:sz w:val="31"/>
        </w:rPr>
      </w:pPr>
      <w:bookmarkStart w:name="" w:id="1685"/>
      <w:r>
        <w:rPr>
          <w:rFonts w:ascii="宋体" w:hAnsi="宋体" w:cs="宋体" w:eastAsia="宋体"/>
          <w:sz w:val="31"/>
          <w:spacing w:val="0"/>
          <w:color w:val="000000"/>
          <w:b w:val="off"/>
          <w:i w:val="off"/>
        </w:rPr>
        <w:t>① Arth. Plan. vi. 51.</w:t>
      </w:r>
      <w:bookmarkEnd w:id="1685"/>
    </w:p>
    <w:p>
      <w:pPr>
        <w:pageBreakBefore w:val="off"/>
        <w:tabs/>
        <w:wordWrap w:val="off"/>
        <w:spacing w:before="0" w:after="0" w:line="460" w:lineRule="atLeast"/>
        <w:ind w:left="640" w:right="160" w:firstLine="560"/>
        <w:jc w:val="both"/>
        <w:textAlignment w:val="baseline"/>
        <w:rPr>
          <w:sz w:val="31"/>
        </w:rPr>
      </w:pPr>
      <w:bookmarkStart w:name="" w:id="1686"/>
      <w:r>
        <w:rPr>
          <w:rFonts w:ascii="宋体" w:hAnsi="宋体" w:cs="宋体" w:eastAsia="宋体"/>
          <w:sz w:val="31"/>
          <w:spacing w:val="0"/>
          <w:color w:val="000000"/>
          <w:b w:val="off"/>
          <w:i w:val="off"/>
        </w:rPr>
        <w:t>②或用散文格式就是：“米利都的子孙们，关于这个三角鼎你们询问了</w:t>
      </w:r>
      <w:r>
        <w:rPr>
          <w:rFonts w:ascii="宋体" w:hAnsi="宋体" w:cs="宋体" w:eastAsia="宋体"/>
          <w:sz w:val="31"/>
          <w:spacing w:val="0"/>
          <w:color w:val="000000"/>
          <w:b w:val="off"/>
          <w:i w:val="off"/>
        </w:rPr>
        <w:t>日神吗?无论是谁，只要他是最有智慧的人，我就会把这个三角鼎送给他。”</w:t>
      </w:r>
      <w:bookmarkEnd w:id="1686"/>
    </w:p>
    <w:p>
      <w:pPr>
        <w:pageBreakBefore w:val="off"/>
        <w:tabs/>
        <w:wordWrap w:val="off"/>
        <w:spacing w:before="0" w:after="0" w:line="460" w:lineRule="atLeast"/>
        <w:ind w:left="640" w:right="120" w:firstLine="560"/>
        <w:jc w:val="both"/>
        <w:textAlignment w:val="baseline"/>
        <w:rPr>
          <w:sz w:val="31"/>
        </w:rPr>
      </w:pPr>
      <w:bookmarkStart w:name="" w:id="1687"/>
      <w:r>
        <w:rPr>
          <w:rFonts w:ascii="宋体" w:hAnsi="宋体" w:cs="宋体" w:eastAsia="宋体"/>
          <w:sz w:val="31"/>
          <w:spacing w:val="0"/>
          <w:color w:val="000000"/>
          <w:b w:val="off"/>
          <w:i w:val="off"/>
        </w:rPr>
        <w:t>③ 尽管被伪装成了勒安得里乌 (Leandrius)，作者指的实际上是迈安得里</w:t>
      </w:r>
      <w:r>
        <w:rPr>
          <w:rFonts w:ascii="宋体" w:hAnsi="宋体" w:cs="宋体" w:eastAsia="宋体"/>
          <w:sz w:val="31"/>
          <w:spacing w:val="0"/>
          <w:color w:val="000000"/>
          <w:b w:val="off"/>
          <w:i w:val="off"/>
        </w:rPr>
        <w:t>乌,据知(参见 Inser. Gr. no.2905),这个人写过一本米利都地方史。这种史</w:t>
      </w:r>
      <w:r>
        <w:rPr>
          <w:rFonts w:ascii="宋体" w:hAnsi="宋体" w:cs="宋体" w:eastAsia="宋体"/>
          <w:sz w:val="31"/>
          <w:spacing w:val="0"/>
          <w:color w:val="000000"/>
          <w:b w:val="off"/>
          <w:i w:val="off"/>
        </w:rPr>
        <w:t>籍，比如，希巨昂地方史、麦加拉地方史、萨摩斯地方史、那克索斯(Naxos)</w:t>
      </w:r>
      <w:r>
        <w:rPr>
          <w:rFonts w:ascii="宋体" w:hAnsi="宋体" w:cs="宋体" w:eastAsia="宋体"/>
          <w:sz w:val="31"/>
          <w:spacing w:val="0"/>
          <w:color w:val="000000"/>
          <w:b w:val="off"/>
          <w:i w:val="off"/>
        </w:rPr>
        <w:t>地方史、亚哥里斯(Argolis)地方史、埃皮鲁斯(Epirus)地方史、帖撒利</w:t>
      </w:r>
      <w:r>
        <w:rPr>
          <w:rFonts w:ascii="宋体" w:hAnsi="宋体" w:cs="宋体" w:eastAsia="宋体"/>
          <w:sz w:val="31"/>
          <w:spacing w:val="0"/>
          <w:color w:val="000000"/>
          <w:b w:val="off"/>
          <w:i w:val="off"/>
        </w:rPr>
        <w:t>(Thessaly)地方史等，在亚历山大时代非常丰富。</w:t>
      </w:r>
      <w:bookmarkEnd w:id="1687"/>
    </w:p>
    <w:p>
      <w:pPr>
        <w:pageBreakBefore w:val="off"/>
        <w:tabs/>
        <w:wordWrap w:val="off"/>
        <w:spacing w:before="0" w:after="0" w:line="340" w:lineRule="atLeast"/>
        <w:ind w:left="0" w:right="0"/>
        <w:jc w:val="center"/>
        <w:textAlignment w:val="baseline"/>
        <w:rPr>
          <w:sz w:val="25"/>
        </w:rPr>
      </w:pPr>
      <w:bookmarkStart w:name="" w:id="1688"/>
      <w:r>
        <w:rPr>
          <w:rFonts w:ascii="楷体" w:hAnsi="楷体" w:cs="楷体" w:eastAsia="楷体"/>
          <w:sz w:val="25"/>
          <w:spacing w:val="0"/>
          <w:color w:val="000000"/>
          <w:b w:val="off"/>
          <w:i w:val="off"/>
        </w:rPr>
        <w:t>—</w:t>
      </w:r>
      <w:r>
        <w:rPr>
          <w:rFonts w:ascii="楷体" w:hAnsi="楷体" w:cs="楷体" w:eastAsia="楷体"/>
          <w:sz w:val="25"/>
          <w:spacing w:val="0"/>
          <w:color w:val="000000"/>
          <w:b w:val="off"/>
          <w:i w:val="off"/>
        </w:rPr>
        <w:t>18 一</w:t>
      </w:r>
      <w:bookmarkEnd w:id="1688"/>
    </w:p>
    <w:p>
      <w:r>
        <w:t/>
      </w:r>
    </w:p>
    <w:p>
      <w:pPr>
        <w:sectPr>
          <w:footerReference r:id="rId135"/>
          <w:headerReference r:id="rId136" w:type="default"/>
          <w:type w:val="nextPage"/>
          <w:pgSz w:w="15700" w:h="23040"/>
          <w:pgMar w:left="2040" w:top="1960" w:right="2040" w:bottom="1960" w:header="1660" w:footer="1660"/>
          <w:cols w:num="1"/>
        </w:sectPr>
      </w:pPr>
    </w:p>
    <w:p>
      <w:pPr>
        <w:pageBreakBefore w:val="off"/>
        <w:tabs/>
        <w:wordWrap w:val="off"/>
        <w:spacing w:before="220" w:after="0" w:line="620" w:lineRule="atLeast"/>
        <w:ind w:left="0" w:right="0"/>
        <w:jc w:val="center"/>
        <w:textAlignment w:val="baseline"/>
        <w:rPr>
          <w:sz w:val="39"/>
        </w:rPr>
      </w:pPr>
      <w:bookmarkStart w:name="" w:id="1689"/>
      <w:r>
        <w:rPr>
          <w:rFonts w:ascii="楷体" w:hAnsi="楷体" w:cs="楷体" w:eastAsia="楷体"/>
          <w:sz w:val="39"/>
          <w:spacing w:val="0"/>
          <w:color w:val="000000"/>
          <w:u w:val="single"/>
          <w:b w:val="off"/>
          <w:i w:val="off"/>
        </w:rPr>
        <w:t xml:space="preserve">                第一卷 第一章  泰勒斯               </w:t>
      </w:r>
      <w:bookmarkEnd w:id="1689"/>
    </w:p>
    <w:p>
      <w:pPr>
        <w:pageBreakBefore w:val="off"/>
        <w:tabs/>
        <w:wordWrap w:val="off"/>
        <w:spacing w:before="400" w:after="0" w:line="620" w:lineRule="atLeast"/>
        <w:ind w:left="120" w:right="200" w:firstLine="60"/>
        <w:jc w:val="both"/>
        <w:textAlignment w:val="baseline"/>
        <w:rPr>
          <w:sz w:val="39"/>
        </w:rPr>
      </w:pPr>
      <w:bookmarkStart w:name="" w:id="1690"/>
      <w:r>
        <w:rPr>
          <w:rFonts w:ascii="宋体" w:hAnsi="宋体" w:cs="宋体" w:eastAsia="宋体"/>
          <w:sz w:val="39"/>
          <w:spacing w:val="0"/>
          <w:color w:val="000000"/>
          <w:b w:val="off"/>
          <w:i w:val="off"/>
        </w:rPr>
        <w:t>个故事的———在其《抑扬格诗集》中持一种不同的说法。据</w:t>
      </w:r>
      <w:r>
        <w:rPr>
          <w:rFonts w:ascii="宋体" w:hAnsi="宋体" w:cs="宋体" w:eastAsia="宋体"/>
          <w:sz w:val="39"/>
          <w:spacing w:val="0"/>
          <w:color w:val="000000"/>
          <w:b w:val="off"/>
          <w:i w:val="off"/>
        </w:rPr>
        <w:t>他说，阿卡狄亚人(Arcadian)巴绪克勒(Bathycles)死的时</w:t>
      </w:r>
      <w:r>
        <w:rPr>
          <w:rFonts w:ascii="宋体" w:hAnsi="宋体" w:cs="宋体" w:eastAsia="宋体"/>
          <w:sz w:val="39"/>
          <w:spacing w:val="0"/>
          <w:color w:val="000000"/>
          <w:b w:val="off"/>
          <w:i w:val="off"/>
        </w:rPr>
        <w:t>候留下了一个碗，碗里有这样一句训谕：“应当把它送给那</w:t>
      </w:r>
      <w:r>
        <w:rPr>
          <w:rFonts w:ascii="宋体" w:hAnsi="宋体" w:cs="宋体" w:eastAsia="宋体"/>
          <w:sz w:val="39"/>
          <w:spacing w:val="0"/>
          <w:color w:val="000000"/>
          <w:b w:val="off"/>
          <w:i w:val="off"/>
        </w:rPr>
        <w:t>个通过其智慧行善最多的人”。因此人们把它送给了泰勒斯，</w:t>
      </w:r>
      <w:r>
        <w:rPr>
          <w:rFonts w:ascii="宋体" w:hAnsi="宋体" w:cs="宋体" w:eastAsia="宋体"/>
          <w:sz w:val="39"/>
          <w:spacing w:val="0"/>
          <w:color w:val="000000"/>
          <w:b w:val="off"/>
          <w:i w:val="off"/>
        </w:rPr>
        <w:t>然后又传送给了所有贤者，最后又回到了泰勒斯手上。而泰</w:t>
      </w:r>
      <w:r>
        <w:rPr>
          <w:rFonts w:ascii="宋体" w:hAnsi="宋体" w:cs="宋体" w:eastAsia="宋体"/>
          <w:sz w:val="39"/>
          <w:spacing w:val="0"/>
          <w:color w:val="000000"/>
          <w:b w:val="off"/>
          <w:i w:val="off"/>
        </w:rPr>
        <w:t>勒斯在狄狄马(Didyma)又把它献祭给了阿波罗，并据卡利</w:t>
      </w:r>
      <w:r>
        <w:rPr>
          <w:rFonts w:ascii="宋体" w:hAnsi="宋体" w:cs="宋体" w:eastAsia="宋体"/>
          <w:sz w:val="39"/>
          <w:spacing w:val="0"/>
          <w:color w:val="000000"/>
          <w:b w:val="off"/>
          <w:i w:val="off"/>
        </w:rPr>
        <w:t>马科说，且作了这样的献辞：</w:t>
      </w:r>
      <w:bookmarkEnd w:id="1690"/>
    </w:p>
    <w:p>
      <w:pPr>
        <w:pageBreakBefore w:val="off"/>
        <w:tabs/>
        <w:wordWrap w:val="off"/>
        <w:spacing w:before="0" w:after="0" w:line="640" w:lineRule="exact"/>
        <w:ind w:left="0" w:right="0"/>
        <w:jc w:val="both"/>
        <w:textAlignment w:val="baseline"/>
        <w:rPr>
          <w:sz w:val="39"/>
        </w:rPr>
      </w:pPr>
      <w:bookmarkStart w:name="" w:id="1691"/>
      <w:r>
        <w:rPr>
          <w:rFonts w:ascii="宋体" w:hAnsi="宋体" w:cs="宋体" w:eastAsia="宋体"/>
          <w:sz w:val="39"/>
          <w:spacing w:val="0"/>
          <w:color w:val="000000"/>
          <w:b w:val="off"/>
          <w:i w:val="off"/>
        </w:rPr>
        <w:t/>
      </w:r>
      <w:bookmarkEnd w:id="1691"/>
    </w:p>
    <w:p>
      <w:pPr>
        <w:pageBreakBefore w:val="off"/>
        <w:tabs/>
        <w:wordWrap w:val="off"/>
        <w:spacing w:before="0" w:after="0" w:line="620" w:lineRule="atLeast"/>
        <w:ind w:left="1780" w:right="0"/>
        <w:jc w:val="both"/>
        <w:textAlignment w:val="baseline"/>
        <w:rPr>
          <w:sz w:val="39"/>
        </w:rPr>
      </w:pPr>
      <w:bookmarkStart w:name="" w:id="1692"/>
      <w:r>
        <w:rPr>
          <w:rFonts w:ascii="宋体" w:hAnsi="宋体" w:cs="宋体" w:eastAsia="宋体"/>
          <w:sz w:val="39"/>
          <w:spacing w:val="0"/>
          <w:color w:val="000000"/>
          <w:b w:val="off"/>
          <w:i w:val="off"/>
        </w:rPr>
        <w:t>涅琉斯(Neleus)的后代的主人啊，</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-1168400</wp:posOffset>
                </wp:positionV>
                <wp:extent cx="990600" cy="330200"/>
                <wp:wrapNone/>
                <wp:docPr id="36" name="文本框 36"/>
                <a:graphic xmlns:a="http://schemas.openxmlformats.org/drawingml/2006/main">
                  <a:graphicData uri="http://schemas.microsoft.com/office/word/2010/wordprocessingShape">
                    <wps:wsp>
                      <wps:cNvSpPr txBox="true"/>
                      <wps:spPr>
                        <a:xfrm>
                          <a:off x="0" y="0"/>
                          <a:ext cx="9906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1693"/>
                            <w:r>
                              <w:rPr>
                                <w:rFonts w:ascii="宋体" w:hAnsi="宋体" w:cs="宋体" w:eastAsia="宋体"/>
                                <w:sz w:val="33"/>
                                <w:spacing w:val="0"/>
                                <w:color w:val="000000"/>
                                <w:b w:val="off"/>
                                <w:i w:val="off"/>
                              </w:rPr>
                              <w:t xml:space="preserve"> 1.29-30</w:t>
                            </w:r>
                            <w:bookmarkEnd w:id="1693"/>
                          </w:p>
                        </w:txbxContent>
                      </wps:txbx>
                      <wps:bodyPr wrap="square" lIns="0" rIns="0" tIns="0" bIns="0" vert="horz" anchor="t">
                        <a:noAutofit/>
                      </wps:bodyPr>
                    </wps:wsp>
                  </a:graphicData>
                </a:graphic>
              </wp:anchor>
            </w:drawing>
          </mc:Choice>
          <mc:Fallback>
            <w:pict>
              <v:shape type="#_x0000_t202" filled="f" stroked="f" style="margin-left:662pt;margin-top:-92pt;width:7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1694"/>
                      <w:r>
                        <w:rPr>
                          <w:rFonts w:ascii="宋体" w:hAnsi="宋体" w:cs="宋体" w:eastAsia="宋体"/>
                          <w:sz w:val="33"/>
                          <w:spacing w:val="0"/>
                          <w:color w:val="000000"/>
                          <w:b w:val="off"/>
                          <w:i w:val="off"/>
                        </w:rPr>
                        <w:t xml:space="preserve"> 1.29-30</w:t>
                      </w:r>
                      <w:bookmarkEnd w:id="1694"/>
                    </w:p>
                  </w:txbxContent>
                </v:textbox>
              </v:shape>
            </w:pict>
          </mc:Fallback>
        </mc:AlternateContent>
      </w:r>
      <w:bookmarkEnd w:id="1692"/>
    </w:p>
    <w:p>
      <w:pPr>
        <w:pageBreakBefore w:val="off"/>
        <w:tabs/>
        <w:wordWrap w:val="off"/>
        <w:spacing w:before="0" w:after="0" w:line="620" w:lineRule="atLeast"/>
        <w:ind w:left="1780" w:right="0"/>
        <w:jc w:val="both"/>
        <w:textAlignment w:val="baseline"/>
        <w:rPr>
          <w:sz w:val="39"/>
        </w:rPr>
      </w:pPr>
      <w:bookmarkStart w:name="" w:id="1695"/>
      <w:r>
        <w:rPr>
          <w:rFonts w:ascii="宋体" w:hAnsi="宋体" w:cs="宋体" w:eastAsia="宋体"/>
          <w:sz w:val="39"/>
          <w:spacing w:val="0"/>
          <w:color w:val="000000"/>
          <w:b w:val="off"/>
          <w:i w:val="off"/>
        </w:rPr>
        <w:t>希腊人中被认为最有智慧的泰勒斯，</w:t>
      </w:r>
      <w:bookmarkEnd w:id="1695"/>
    </w:p>
    <w:p>
      <w:pPr>
        <w:pageBreakBefore w:val="off"/>
        <w:tabs/>
        <w:wordWrap w:val="off"/>
        <w:spacing w:before="0" w:after="0" w:line="620" w:lineRule="atLeast"/>
        <w:ind w:left="1780" w:right="0"/>
        <w:jc w:val="both"/>
        <w:textAlignment w:val="baseline"/>
        <w:rPr>
          <w:sz w:val="39"/>
        </w:rPr>
      </w:pPr>
      <w:bookmarkStart w:name="" w:id="1696"/>
      <w:r>
        <w:rPr>
          <w:rFonts w:ascii="宋体" w:hAnsi="宋体" w:cs="宋体" w:eastAsia="宋体"/>
          <w:sz w:val="39"/>
          <w:spacing w:val="0"/>
          <w:color w:val="000000"/>
          <w:b w:val="off"/>
          <w:i w:val="off"/>
        </w:rPr>
        <w:t>给您的狄狄马神殿带来了他的献祭，</w:t>
      </w:r>
      <w:bookmarkEnd w:id="1696"/>
    </w:p>
    <w:p>
      <w:pPr>
        <w:pageBreakBefore w:val="off"/>
        <w:tabs/>
        <w:wordWrap w:val="off"/>
        <w:spacing w:before="0" w:after="0" w:line="620" w:lineRule="atLeast"/>
        <w:ind w:left="1780" w:right="0"/>
        <w:jc w:val="both"/>
        <w:textAlignment w:val="baseline"/>
        <w:rPr>
          <w:sz w:val="39"/>
        </w:rPr>
      </w:pPr>
      <w:bookmarkStart w:name="" w:id="1697"/>
      <w:r>
        <w:rPr>
          <w:rFonts w:ascii="宋体" w:hAnsi="宋体" w:cs="宋体" w:eastAsia="宋体"/>
          <w:sz w:val="39"/>
          <w:spacing w:val="0"/>
          <w:color w:val="000000"/>
          <w:b w:val="off"/>
          <w:i w:val="off"/>
        </w:rPr>
        <w:t>一件两次获得的奖品。</w:t>
      </w:r>
      <w:bookmarkEnd w:id="1697"/>
    </w:p>
    <w:p>
      <w:pPr>
        <w:pageBreakBefore w:val="off"/>
        <w:tabs/>
        <w:wordWrap w:val="off"/>
        <w:spacing w:before="0" w:after="0" w:line="640" w:lineRule="exact"/>
        <w:ind w:left="0" w:right="0"/>
        <w:jc w:val="both"/>
        <w:textAlignment w:val="baseline"/>
        <w:rPr>
          <w:sz w:val="39"/>
        </w:rPr>
      </w:pPr>
      <w:bookmarkStart w:name="" w:id="1698"/>
      <w:r>
        <w:rPr>
          <w:rFonts w:ascii="宋体" w:hAnsi="宋体" w:cs="宋体" w:eastAsia="宋体"/>
          <w:sz w:val="39"/>
          <w:spacing w:val="0"/>
          <w:color w:val="000000"/>
          <w:b w:val="off"/>
          <w:i w:val="off"/>
        </w:rPr>
        <w:t/>
      </w:r>
      <w:bookmarkEnd w:id="1698"/>
    </w:p>
    <w:p>
      <w:pPr>
        <w:pageBreakBefore w:val="off"/>
        <w:tabs/>
        <w:wordWrap w:val="off"/>
        <w:spacing w:before="0" w:after="0" w:line="620" w:lineRule="atLeast"/>
        <w:ind w:left="120" w:right="0"/>
        <w:jc w:val="both"/>
        <w:textAlignment w:val="baseline"/>
        <w:rPr>
          <w:sz w:val="39"/>
        </w:rPr>
      </w:pPr>
      <w:bookmarkStart w:name="" w:id="1699"/>
      <w:r>
        <w:rPr>
          <w:rFonts w:ascii="宋体" w:hAnsi="宋体" w:cs="宋体" w:eastAsia="宋体"/>
          <w:sz w:val="39"/>
          <w:spacing w:val="0"/>
          <w:color w:val="000000"/>
          <w:b w:val="off"/>
          <w:i w:val="off"/>
        </w:rPr>
        <w:t>关于此的散文碑铭则是这样的：</w:t>
      </w:r>
      <w:bookmarkEnd w:id="1699"/>
    </w:p>
    <w:p>
      <w:pPr>
        <w:pageBreakBefore w:val="off"/>
        <w:tabs/>
        <w:wordWrap w:val="off"/>
        <w:spacing w:before="0" w:after="0" w:line="640" w:lineRule="exact"/>
        <w:ind w:left="0" w:right="0"/>
        <w:jc w:val="both"/>
        <w:textAlignment w:val="baseline"/>
        <w:rPr>
          <w:sz w:val="39"/>
        </w:rPr>
      </w:pPr>
      <w:bookmarkStart w:name="" w:id="1700"/>
      <w:r>
        <w:rPr>
          <w:rFonts w:ascii="宋体" w:hAnsi="宋体" w:cs="宋体" w:eastAsia="宋体"/>
          <w:sz w:val="39"/>
          <w:spacing w:val="0"/>
          <w:color w:val="000000"/>
          <w:b w:val="off"/>
          <w:i w:val="off"/>
        </w:rPr>
        <w:t/>
      </w:r>
      <w:bookmarkEnd w:id="1700"/>
    </w:p>
    <w:p>
      <w:pPr>
        <w:pageBreakBefore w:val="off"/>
        <w:tabs/>
        <w:wordWrap w:val="off"/>
        <w:spacing w:before="0" w:after="0" w:line="620" w:lineRule="atLeast"/>
        <w:ind w:left="900" w:right="1120" w:firstLine="880"/>
        <w:jc w:val="both"/>
        <w:textAlignment w:val="baseline"/>
        <w:rPr>
          <w:sz w:val="39"/>
        </w:rPr>
      </w:pPr>
      <w:bookmarkStart w:name="" w:id="1701"/>
      <w:r>
        <w:rPr>
          <w:rFonts w:ascii="宋体" w:hAnsi="宋体" w:cs="宋体" w:eastAsia="宋体"/>
          <w:sz w:val="39"/>
          <w:spacing w:val="0"/>
          <w:color w:val="000000"/>
          <w:b w:val="off"/>
          <w:i w:val="off"/>
        </w:rPr>
        <w:t>米利都人泰勒斯，埃克萨密亚之子，两次从所</w:t>
      </w:r>
      <w:r>
        <w:rPr>
          <w:rFonts w:ascii="宋体" w:hAnsi="宋体" w:cs="宋体" w:eastAsia="宋体"/>
          <w:sz w:val="39"/>
          <w:spacing w:val="0"/>
          <w:color w:val="000000"/>
          <w:b w:val="off"/>
          <w:i w:val="off"/>
        </w:rPr>
        <w:t>有希腊人那里获得这件奖品，把它献祭给了德尔斐</w:t>
      </w:r>
      <w:r>
        <w:rPr>
          <w:rFonts w:ascii="宋体" w:hAnsi="宋体" w:cs="宋体" w:eastAsia="宋体"/>
          <w:sz w:val="39"/>
          <w:spacing w:val="0"/>
          <w:color w:val="000000"/>
          <w:b w:val="off"/>
          <w:i w:val="off"/>
        </w:rPr>
        <w:t>人的阿波罗神庙。</w:t>
      </w:r>
      <w:bookmarkEnd w:id="1701"/>
    </w:p>
    <w:p>
      <w:pPr>
        <w:pageBreakBefore w:val="off"/>
        <w:tabs/>
        <w:wordWrap w:val="off"/>
        <w:spacing w:before="0" w:after="0" w:line="640" w:lineRule="exact"/>
        <w:ind w:left="0" w:right="0"/>
        <w:jc w:val="both"/>
        <w:textAlignment w:val="baseline"/>
        <w:rPr>
          <w:sz w:val="39"/>
        </w:rPr>
      </w:pPr>
      <w:bookmarkStart w:name="" w:id="1702"/>
      <w:r>
        <w:rPr>
          <w:rFonts w:ascii="宋体" w:hAnsi="宋体" w:cs="宋体" w:eastAsia="宋体"/>
          <w:sz w:val="39"/>
          <w:spacing w:val="0"/>
          <w:color w:val="000000"/>
          <w:b w:val="off"/>
          <w:i w:val="off"/>
        </w:rPr>
        <w:t/>
      </w:r>
      <w:bookmarkEnd w:id="1702"/>
    </w:p>
    <w:p>
      <w:pPr>
        <w:pageBreakBefore w:val="off"/>
        <w:tabs/>
        <w:wordWrap w:val="off"/>
        <w:spacing w:before="0" w:after="0" w:line="620" w:lineRule="atLeast"/>
        <w:ind w:left="0" w:right="320" w:firstLine="860"/>
        <w:jc w:val="both"/>
        <w:textAlignment w:val="baseline"/>
        <w:rPr>
          <w:sz w:val="39"/>
        </w:rPr>
      </w:pPr>
      <w:bookmarkStart w:name="" w:id="1703"/>
      <w:r>
        <w:rPr>
          <w:rFonts w:ascii="宋体" w:hAnsi="宋体" w:cs="宋体" w:eastAsia="宋体"/>
          <w:sz w:val="39"/>
          <w:spacing w:val="0"/>
          <w:color w:val="000000"/>
          <w:b w:val="off"/>
          <w:i w:val="off"/>
        </w:rPr>
        <w:t>巴绪克勒的儿子提里翁(Thyron)带着这个碗四处游</w:t>
      </w:r>
      <w:r>
        <w:rPr>
          <w:rFonts w:ascii="宋体" w:hAnsi="宋体" w:cs="宋体" w:eastAsia="宋体"/>
          <w:sz w:val="39"/>
          <w:spacing w:val="0"/>
          <w:color w:val="000000"/>
          <w:b w:val="off"/>
          <w:i w:val="off"/>
        </w:rPr>
        <w:t>历，埃琉西斯(Eleusis)在其著作《论阿基里斯》(On</w:t>
      </w:r>
      <w:r>
        <w:rPr>
          <w:rFonts w:ascii="宋体" w:hAnsi="宋体" w:cs="宋体" w:eastAsia="宋体"/>
          <w:sz w:val="39"/>
          <w:spacing w:val="0"/>
          <w:color w:val="000000"/>
          <w:b w:val="off"/>
          <w:i w:val="off"/>
        </w:rPr>
        <w:t>Achilles)中，以及闵狄亚人(Myndian)埃勒克梭(Alexo)</w:t>
      </w:r>
      <w:r>
        <w:rPr>
          <w:rFonts w:ascii="宋体" w:hAnsi="宋体" w:cs="宋体" w:eastAsia="宋体"/>
          <w:sz w:val="39"/>
          <w:spacing w:val="0"/>
          <w:color w:val="000000"/>
          <w:b w:val="off"/>
          <w:i w:val="off"/>
        </w:rPr>
        <w:t>在其《传说集》(Legends)的第九卷中都持这样一种说法。</w:t>
      </w:r>
      <w:bookmarkEnd w:id="1703"/>
    </w:p>
    <w:p>
      <w:pPr>
        <w:pageBreakBefore w:val="off"/>
        <w:tabs/>
        <w:wordWrap w:val="off"/>
        <w:spacing w:before="0" w:after="0" w:line="620" w:lineRule="atLeast"/>
        <w:ind w:left="0" w:right="340" w:firstLine="860"/>
        <w:jc w:val="both"/>
        <w:textAlignment w:val="baseline"/>
        <w:rPr>
          <w:sz w:val="39"/>
        </w:rPr>
      </w:pPr>
      <w:bookmarkStart w:name="" w:id="1704"/>
      <w:r>
        <w:rPr>
          <w:rFonts w:ascii="宋体" w:hAnsi="宋体" w:cs="宋体" w:eastAsia="宋体"/>
          <w:sz w:val="39"/>
          <w:spacing w:val="0"/>
          <w:color w:val="000000"/>
          <w:b w:val="off"/>
          <w:i w:val="off"/>
        </w:rPr>
        <w:t>但克尼杜(Cnidos)的欧多克索和米利都的欧安忒(Eu-</w:t>
      </w:r>
      <w:r>
        <w:rPr>
          <w:rFonts w:ascii="宋体" w:hAnsi="宋体" w:cs="宋体" w:eastAsia="宋体"/>
          <w:sz w:val="39"/>
          <w:spacing w:val="0"/>
          <w:color w:val="000000"/>
          <w:b w:val="off"/>
          <w:i w:val="off"/>
        </w:rPr>
        <w:t>anthes)却说，克娄苏国王的一个朋友从国王那里得到了一</w:t>
      </w:r>
      <w:r>
        <w:rPr>
          <w:rFonts w:ascii="宋体" w:hAnsi="宋体" w:cs="宋体" w:eastAsia="宋体"/>
          <w:sz w:val="39"/>
          <w:spacing w:val="0"/>
          <w:color w:val="000000"/>
          <w:b w:val="off"/>
          <w:i w:val="off"/>
        </w:rPr>
        <w:t>个金质酒杯，以把它赠给希腊人中最有智慧者；这个人把它</w:t>
      </w:r>
      <w:r>
        <w:rPr>
          <w:rFonts w:ascii="宋体" w:hAnsi="宋体" w:cs="宋体" w:eastAsia="宋体"/>
          <w:sz w:val="39"/>
          <w:spacing w:val="0"/>
          <w:color w:val="000000"/>
          <w:b w:val="off"/>
          <w:i w:val="off"/>
        </w:rPr>
        <w:t>送给了泰勒斯，然后泰勒斯把它送给了其他人，后来又传到</w:t>
      </w:r>
      <w:bookmarkEnd w:id="1704"/>
    </w:p>
    <w:p>
      <w:pPr>
        <w:pageBreakBefore w:val="off"/>
        <w:tabs/>
        <w:wordWrap w:val="off"/>
        <w:spacing w:before="0" w:after="0" w:line="440" w:lineRule="atLeast"/>
        <w:ind w:left="0" w:right="0"/>
        <w:jc w:val="center"/>
        <w:textAlignment w:val="baseline"/>
        <w:rPr>
          <w:sz w:val="32"/>
        </w:rPr>
      </w:pPr>
      <w:bookmarkStart w:name="" w:id="1705"/>
      <w:r>
        <w:rPr>
          <w:rFonts w:ascii="宋体" w:hAnsi="宋体" w:cs="宋体" w:eastAsia="宋体"/>
          <w:sz w:val="32"/>
          <w:spacing w:val="0"/>
          <w:color w:val="000000"/>
          <w:b w:val="off"/>
          <w:i w:val="off"/>
        </w:rPr>
        <w:t>—— 19 ——</w:t>
      </w:r>
      <w:bookmarkEnd w:id="1705"/>
    </w:p>
    <w:p>
      <w:r>
        <w:t/>
      </w:r>
    </w:p>
    <w:p>
      <w:pPr>
        <w:sectPr>
          <w:footerReference r:id="rId137"/>
          <w:headerReference r:id="rId138" w:type="default"/>
          <w:type w:val="nextPage"/>
          <w:pgSz w:w="15700" w:h="23040"/>
          <w:pgMar w:left="2220" w:top="1960" w:right="2220" w:bottom="1960" w:header="1660" w:footer="1660"/>
          <w:cols w:num="1"/>
        </w:sectPr>
      </w:pPr>
    </w:p>
    <w:p>
      <w:pPr>
        <w:pageBreakBefore w:val="off"/>
        <w:tabs/>
        <w:wordWrap w:val="off"/>
        <w:spacing w:before="280" w:after="0" w:line="580" w:lineRule="atLeast"/>
        <w:ind w:left="0" w:right="0"/>
        <w:jc w:val="center"/>
        <w:textAlignment w:val="baseline"/>
        <w:rPr>
          <w:sz w:val="37"/>
        </w:rPr>
      </w:pPr>
      <w:bookmarkStart w:name="" w:id="1706"/>
      <w:r>
        <w:rPr>
          <w:rFonts w:ascii="楷体" w:hAnsi="楷体" w:cs="楷体" w:eastAsia="楷体"/>
          <w:sz w:val="37"/>
          <w:spacing w:val="0"/>
          <w:color w:val="000000"/>
          <w:u w:val="single"/>
          <w:b w:val="off"/>
          <w:i w:val="off"/>
        </w:rPr>
        <w:t xml:space="preserve">                       名哲言行录                      </w:t>
      </w:r>
      <w:bookmarkEnd w:id="1706"/>
    </w:p>
    <w:p>
      <w:pPr>
        <w:pageBreakBefore w:val="off"/>
        <w:tabs/>
        <w:wordWrap w:val="off"/>
        <w:spacing w:before="0" w:after="0" w:line="600" w:lineRule="exact"/>
        <w:ind w:left="0" w:right="0"/>
        <w:jc w:val="center"/>
        <w:textAlignment w:val="baseline"/>
        <w:rPr>
          <w:sz w:val="37"/>
        </w:rPr>
      </w:pPr>
      <w:bookmarkStart w:name="" w:id="1707"/>
      <w:r>
        <w:rPr>
          <w:rFonts w:ascii="宋体" w:hAnsi="宋体" w:cs="宋体" w:eastAsia="宋体"/>
          <w:sz w:val="37"/>
          <w:spacing w:val="0"/>
          <w:color w:val="000000"/>
          <w:b w:val="off"/>
          <w:i w:val="off"/>
        </w:rPr>
        <w:t/>
      </w:r>
      <w:bookmarkEnd w:id="1707"/>
    </w:p>
    <w:p>
      <w:pPr>
        <w:pageBreakBefore w:val="off"/>
        <w:tabs/>
        <w:wordWrap w:val="off"/>
        <w:spacing w:before="0" w:after="0" w:line="680" w:lineRule="atLeast"/>
        <w:ind w:left="1380" w:right="0"/>
        <w:jc w:val="both"/>
        <w:textAlignment w:val="baseline"/>
        <w:rPr>
          <w:sz w:val="38"/>
        </w:rPr>
      </w:pPr>
      <w:bookmarkStart w:name="" w:id="1708"/>
      <w:r>
        <w:rPr>
          <w:rFonts w:ascii="宋体" w:hAnsi="宋体" w:cs="宋体" w:eastAsia="宋体"/>
          <w:sz w:val="38"/>
          <w:spacing w:val="0"/>
          <w:color w:val="000000"/>
          <w:b w:val="off"/>
          <w:i w:val="off"/>
        </w:rPr>
        <w:t>了喀隆手里。</w:t>
      </w:r>
      <w:bookmarkEnd w:id="1708"/>
    </w:p>
    <w:p>
      <w:pPr>
        <w:pageBreakBefore w:val="off"/>
        <w:tabs/>
        <w:wordWrap w:val="off"/>
        <w:spacing w:before="0" w:after="0" w:line="680" w:lineRule="atLeast"/>
        <w:ind w:left="1380" w:right="0" w:firstLine="840"/>
        <w:jc w:val="both"/>
        <w:textAlignment w:val="baseline"/>
        <w:rPr>
          <w:sz w:val="38"/>
        </w:rPr>
      </w:pPr>
      <w:bookmarkStart w:name="" w:id="1709"/>
      <w:r>
        <w:rPr>
          <w:rFonts w:ascii="宋体" w:hAnsi="宋体" w:cs="宋体" w:eastAsia="宋体"/>
          <w:sz w:val="38"/>
          <w:spacing w:val="0"/>
          <w:color w:val="000000"/>
          <w:b w:val="off"/>
          <w:i w:val="off"/>
        </w:rPr>
        <w:t>喀隆则在彼提亚人(Pythian)的阿波罗神庙前问了这样</w:t>
      </w:r>
      <w:r>
        <w:rPr>
          <w:rFonts w:ascii="宋体" w:hAnsi="宋体" w:cs="宋体" w:eastAsia="宋体"/>
          <w:sz w:val="38"/>
          <w:spacing w:val="0"/>
          <w:color w:val="000000"/>
          <w:b w:val="off"/>
          <w:i w:val="off"/>
        </w:rPr>
        <w:t>的问题：“谁比我更有智慧?”神答道，“密松”。关于这个</w:t>
      </w:r>
      <w:r>
        <w:rPr>
          <w:rFonts w:ascii="宋体" w:hAnsi="宋体" w:cs="宋体" w:eastAsia="宋体"/>
          <w:sz w:val="38"/>
          <w:spacing w:val="0"/>
          <w:color w:val="000000"/>
          <w:b w:val="off"/>
          <w:i w:val="off"/>
        </w:rPr>
        <w:t>人，在这里我们将会说及更多。   (在欧多克索列出的七</w:t>
      </w:r>
      <w:r>
        <w:rPr>
          <w:rFonts w:ascii="宋体" w:hAnsi="宋体" w:cs="宋体" w:eastAsia="宋体"/>
          <w:sz w:val="38"/>
          <w:spacing w:val="0"/>
          <w:color w:val="000000"/>
          <w:b w:val="off"/>
          <w:i w:val="off"/>
        </w:rPr>
        <w:t>贤名单上，密松取代了克莱俄布卢的位置；柏拉图也把他列</w:t>
      </w:r>
      <w:r>
        <w:rPr>
          <w:rFonts w:ascii="宋体" w:hAnsi="宋体" w:cs="宋体" w:eastAsia="宋体"/>
          <w:sz w:val="38"/>
          <w:spacing w:val="0"/>
          <w:color w:val="000000"/>
          <w:b w:val="off"/>
          <w:i w:val="off"/>
        </w:rPr>
        <w:t>了进去，而略掉了佩里安德。)关于他的那个神谕回答如</w:t>
      </w:r>
      <w:r>
        <w:rPr>
          <w:rFonts w:ascii="宋体" w:hAnsi="宋体" w:cs="宋体" w:eastAsia="宋体"/>
          <w:sz w:val="38"/>
          <w:spacing w:val="0"/>
          <w:color w:val="000000"/>
          <w:b w:val="off"/>
          <w:i w:val="off"/>
        </w:rPr>
        <w:t>下:①</w:t>
      </w:r>
      <w:bookmarkEnd w:id="1709"/>
    </w:p>
    <w:p>
      <w:pPr>
        <w:pageBreakBefore w:val="off"/>
        <w:tabs/>
        <w:wordWrap w:val="off"/>
        <w:spacing w:before="0" w:after="0" w:line="700" w:lineRule="exact"/>
        <w:ind w:left="0" w:right="0"/>
        <w:jc w:val="both"/>
        <w:textAlignment w:val="baseline"/>
        <w:rPr>
          <w:sz w:val="38"/>
        </w:rPr>
      </w:pPr>
      <w:bookmarkStart w:name="" w:id="1710"/>
      <w:r>
        <w:rPr>
          <w:rFonts w:ascii="宋体" w:hAnsi="宋体" w:cs="宋体" w:eastAsia="宋体"/>
          <w:sz w:val="38"/>
          <w:spacing w:val="0"/>
          <w:color w:val="000000"/>
          <w:b w:val="off"/>
          <w:i w:val="off"/>
        </w:rPr>
        <w:t/>
      </w:r>
      <w:bookmarkEnd w:id="1710"/>
    </w:p>
    <w:p>
      <w:pPr>
        <w:pageBreakBefore w:val="off"/>
        <w:tabs/>
        <w:wordWrap w:val="off"/>
        <w:spacing w:before="0" w:after="0" w:line="540" w:lineRule="atLeast"/>
        <w:ind w:left="3020" w:right="0"/>
        <w:jc w:val="both"/>
        <w:textAlignment w:val="baseline"/>
        <w:rPr>
          <w:sz w:val="40"/>
        </w:rPr>
      </w:pPr>
      <w:bookmarkStart w:name="" w:id="1711"/>
      <w:r>
        <w:rPr>
          <w:rFonts w:ascii="楷体" w:hAnsi="楷体" w:cs="楷体" w:eastAsia="楷体"/>
          <w:sz w:val="40"/>
          <w:spacing w:val="0"/>
          <w:color w:val="000000"/>
          <w:b w:val="off"/>
          <w:i w:val="off"/>
        </w:rPr>
        <w:t>伊塔(Oeta)的车恩的密松；</w:t>
      </w:r>
      <w:bookmarkEnd w:id="1711"/>
    </w:p>
    <w:p>
      <w:pPr>
        <w:pageBreakBefore w:val="off"/>
        <w:tabs/>
        <w:wordWrap w:val="off"/>
        <w:spacing w:before="0" w:after="0" w:line="540" w:lineRule="atLeast"/>
        <w:ind w:left="3020" w:right="0"/>
        <w:jc w:val="both"/>
        <w:textAlignment w:val="baseline"/>
        <w:rPr>
          <w:sz w:val="40"/>
        </w:rPr>
      </w:pPr>
      <w:bookmarkStart w:name="" w:id="1712"/>
      <w:r>
        <w:rPr>
          <w:rFonts w:ascii="楷体" w:hAnsi="楷体" w:cs="楷体" w:eastAsia="楷体"/>
          <w:sz w:val="40"/>
          <w:spacing w:val="0"/>
          <w:color w:val="000000"/>
          <w:b w:val="off"/>
          <w:i w:val="off"/>
        </w:rPr>
        <w:t>是他在智慧方面胜过了你；</w:t>
      </w:r>
      <w:bookmarkEnd w:id="1712"/>
    </w:p>
    <w:p>
      <w:pPr>
        <w:pageBreakBefore w:val="off"/>
        <w:tabs/>
        <w:wordWrap w:val="off"/>
        <w:spacing w:before="0" w:after="0" w:line="700" w:lineRule="exact"/>
        <w:ind w:left="0" w:right="0"/>
        <w:jc w:val="both"/>
        <w:textAlignment w:val="baseline"/>
        <w:rPr>
          <w:sz w:val="38"/>
        </w:rPr>
      </w:pPr>
      <w:bookmarkStart w:name="" w:id="1713"/>
      <w:r>
        <w:rPr>
          <w:rFonts w:ascii="宋体" w:hAnsi="宋体" w:cs="宋体" w:eastAsia="宋体"/>
          <w:sz w:val="38"/>
          <w:spacing w:val="0"/>
          <w:color w:val="000000"/>
          <w:b w:val="off"/>
          <w:i w:val="off"/>
        </w:rPr>
        <w:t/>
      </w:r>
      <w:bookmarkEnd w:id="1713"/>
    </w:p>
    <w:p>
      <w:pPr>
        <w:pageBreakBefore w:val="off"/>
        <w:tabs/>
        <w:wordWrap w:val="off"/>
        <w:spacing w:before="0" w:after="0" w:line="680" w:lineRule="atLeast"/>
        <w:ind w:left="1380" w:right="40" w:firstLine="40"/>
        <w:jc w:val="both"/>
        <w:textAlignment w:val="baseline"/>
        <w:rPr>
          <w:sz w:val="38"/>
        </w:rPr>
      </w:pPr>
      <w:bookmarkStart w:name="" w:id="1714"/>
      <w:r>
        <w:rPr>
          <w:rFonts w:ascii="宋体" w:hAnsi="宋体" w:cs="宋体" w:eastAsia="宋体"/>
          <w:sz w:val="38"/>
          <w:spacing w:val="0"/>
          <w:color w:val="000000"/>
          <w:b w:val="off"/>
          <w:i w:val="off"/>
        </w:rPr>
        <w:t>这是在回答阿那卡尔西提出的问题时给出的。克利阿卡斯和</w:t>
      </w:r>
      <w:r>
        <w:rPr>
          <w:rFonts w:ascii="宋体" w:hAnsi="宋体" w:cs="宋体" w:eastAsia="宋体"/>
          <w:sz w:val="38"/>
          <w:spacing w:val="0"/>
          <w:color w:val="000000"/>
          <w:b w:val="off"/>
          <w:i w:val="off"/>
        </w:rPr>
        <w:t>柏拉图主义者戴马库斯都断言，克娄苏送了一个碗给庇塔库</w:t>
      </w:r>
      <w:r>
        <w:rPr>
          <w:rFonts w:ascii="宋体" w:hAnsi="宋体" w:cs="宋体" w:eastAsia="宋体"/>
          <w:sz w:val="38"/>
          <w:spacing w:val="0"/>
          <w:color w:val="000000"/>
          <w:b w:val="off"/>
          <w:i w:val="off"/>
        </w:rPr>
        <w:t>斯，从他那里这个碗开始在智慧之人中间传递。</w:t>
      </w:r>
      <w:bookmarkEnd w:id="1714"/>
    </w:p>
    <w:p>
      <w:pPr>
        <w:pageBreakBefore w:val="off"/>
        <w:tabs/>
        <w:wordWrap w:val="off"/>
        <w:spacing w:before="0" w:after="0" w:line="680" w:lineRule="atLeast"/>
        <w:ind w:left="1360" w:right="40" w:hanging="1360"/>
        <w:jc w:val="both"/>
        <w:textAlignment w:val="baseline"/>
        <w:rPr>
          <w:sz w:val="38"/>
        </w:rPr>
      </w:pPr>
      <w:bookmarkStart w:name="" w:id="1715"/>
      <w:r>
        <w:rPr>
          <w:rFonts w:ascii="宋体" w:hAnsi="宋体" w:cs="宋体" w:eastAsia="宋体"/>
          <w:sz w:val="38"/>
          <w:spacing w:val="0"/>
          <w:color w:val="000000"/>
          <w:b w:val="off"/>
          <w:i w:val="off"/>
        </w:rPr>
        <w:t>1.30-32</w:t>
      </w:r>
      <w:r>
        <w:rPr>
          <w:rFonts w:ascii="宋体" w:hAnsi="宋体" w:cs="宋体" w:eastAsia="宋体"/>
          <w:sz w:val="38"/>
          <w:spacing w:val="0"/>
          <w:color w:val="000000"/>
          <w:b w:val="off"/>
          <w:i w:val="off"/>
        </w:rPr>
        <w:t xml:space="preserve">    安德隆(Andron)② 在其《三角鼎》(The Tripod)中讲</w:t>
      </w:r>
      <w:r>
        <w:rPr>
          <w:rFonts w:ascii="宋体" w:hAnsi="宋体" w:cs="宋体" w:eastAsia="宋体"/>
          <w:sz w:val="38"/>
          <w:spacing w:val="0"/>
          <w:color w:val="000000"/>
          <w:b w:val="off"/>
          <w:i w:val="off"/>
        </w:rPr>
        <w:t>述的故事是这样的：阿戈斯人(Argives)提供了一个三角</w:t>
      </w:r>
      <w:r>
        <w:rPr>
          <w:rFonts w:ascii="宋体" w:hAnsi="宋体" w:cs="宋体" w:eastAsia="宋体"/>
          <w:sz w:val="38"/>
          <w:spacing w:val="0"/>
          <w:color w:val="000000"/>
          <w:b w:val="off"/>
          <w:i w:val="off"/>
        </w:rPr>
        <w:t>鼎，要把它作为对德性的奖励奖给希腊人中最有智慧者；斯</w:t>
      </w:r>
      <w:r>
        <w:rPr>
          <w:rFonts w:ascii="宋体" w:hAnsi="宋体" w:cs="宋体" w:eastAsia="宋体"/>
          <w:sz w:val="38"/>
          <w:spacing w:val="0"/>
          <w:color w:val="000000"/>
          <w:b w:val="off"/>
          <w:i w:val="off"/>
        </w:rPr>
        <w:t>巴达的阿里司托得姆(Aristodemus)被判定为胜利者，但他</w:t>
      </w:r>
      <w:r>
        <w:rPr>
          <w:rFonts w:ascii="宋体" w:hAnsi="宋体" w:cs="宋体" w:eastAsia="宋体"/>
          <w:sz w:val="38"/>
          <w:spacing w:val="0"/>
          <w:color w:val="000000"/>
          <w:b w:val="off"/>
          <w:i w:val="off"/>
        </w:rPr>
        <w:t>却让给了喀隆。阿尔开乌(Alcaeus)这样提及阿里司托得</w:t>
      </w:r>
      <w:r>
        <w:rPr>
          <w:rFonts w:ascii="宋体" w:hAnsi="宋体" w:cs="宋体" w:eastAsia="宋体"/>
          <w:sz w:val="38"/>
          <w:spacing w:val="0"/>
          <w:color w:val="000000"/>
          <w:b w:val="off"/>
          <w:i w:val="off"/>
        </w:rPr>
        <w:t>姆:③</w:t>
      </w:r>
      <w:bookmarkEnd w:id="1715"/>
    </w:p>
    <w:p>
      <w:pPr>
        <w:pageBreakBefore w:val="off"/>
        <w:tabs/>
        <w:wordWrap w:val="off"/>
        <w:spacing w:before="0" w:after="0" w:line="700" w:lineRule="exact"/>
        <w:ind w:left="0" w:right="0"/>
        <w:jc w:val="both"/>
        <w:textAlignment w:val="baseline"/>
        <w:rPr>
          <w:sz w:val="38"/>
        </w:rPr>
      </w:pPr>
      <w:bookmarkStart w:name="" w:id="1716"/>
      <w:r>
        <w:rPr>
          <w:rFonts w:ascii="宋体" w:hAnsi="宋体" w:cs="宋体" w:eastAsia="宋体"/>
          <w:sz w:val="38"/>
          <w:spacing w:val="0"/>
          <w:color w:val="000000"/>
          <w:b w:val="off"/>
          <w:i w:val="off"/>
        </w:rPr>
        <w:t/>
      </w:r>
      <w:bookmarkEnd w:id="1716"/>
    </w:p>
    <w:p>
      <w:pPr>
        <w:pageBreakBefore w:val="off"/>
        <w:tabs/>
        <w:wordWrap w:val="off"/>
        <w:spacing w:before="0" w:after="0" w:line="500" w:lineRule="atLeast"/>
        <w:ind w:left="3020" w:right="0"/>
        <w:jc w:val="both"/>
        <w:textAlignment w:val="baseline"/>
        <w:rPr>
          <w:sz w:val="37"/>
        </w:rPr>
      </w:pPr>
      <w:bookmarkStart w:name="" w:id="1717"/>
      <w:r>
        <w:rPr>
          <w:rFonts w:ascii="楷体" w:hAnsi="楷体" w:cs="楷体" w:eastAsia="楷体"/>
          <w:sz w:val="37"/>
          <w:spacing w:val="0"/>
          <w:color w:val="000000"/>
          <w:b w:val="off"/>
          <w:i w:val="off"/>
        </w:rPr>
        <w:t>我相信，这绝不是这个斯巴达人的轻率辞句：</w:t>
      </w:r>
      <w:bookmarkEnd w:id="1717"/>
    </w:p>
    <w:p>
      <w:pPr>
        <w:pageBreakBefore w:val="off"/>
        <w:tabs/>
        <w:wordWrap w:val="off"/>
        <w:spacing w:before="0" w:after="0" w:line="500" w:lineRule="atLeast"/>
        <w:ind w:left="1360" w:right="0"/>
        <w:jc w:val="both"/>
        <w:textAlignment w:val="baseline"/>
        <w:rPr>
          <w:sz w:val="37"/>
        </w:rPr>
      </w:pPr>
      <w:bookmarkStart w:name="" w:id="1718"/>
      <w:r>
        <w:rPr>
          <w:rFonts w:ascii="宋体" w:hAnsi="宋体" w:cs="宋体" w:eastAsia="宋体"/>
          <w:sz w:val="37"/>
          <w:spacing w:val="0"/>
          <w:color w:val="000000"/>
          <w:u w:val="single"/>
          <w:b w:val="off"/>
          <w:i w:val="off"/>
        </w:rPr>
        <w:t xml:space="preserve">              </w:t>
      </w:r>
      <w:bookmarkEnd w:id="1718"/>
    </w:p>
    <w:p>
      <w:pPr>
        <w:pageBreakBefore w:val="off"/>
        <w:tabs/>
        <w:wordWrap w:val="off"/>
        <w:spacing w:before="320" w:after="0" w:line="520" w:lineRule="atLeast"/>
        <w:ind w:left="1920" w:right="0"/>
        <w:jc w:val="both"/>
        <w:textAlignment w:val="baseline"/>
        <w:rPr>
          <w:sz w:val="39"/>
        </w:rPr>
      </w:pPr>
      <w:bookmarkStart w:name="" w:id="1719"/>
      <w:r>
        <w:rPr>
          <w:rFonts w:ascii="TimesNewRoman" w:hAnsi="TimesNewRoman" w:cs="TimesNewRoman" w:eastAsia="TimesNewRoman"/>
          <w:sz w:val="39"/>
          <w:spacing w:val="0"/>
          <w:color w:val="000000"/>
          <w:b w:val="off"/>
          <w:i w:val="off"/>
        </w:rPr>
        <w:t>① Anth. Plan. vi.40.</w:t>
      </w:r>
      <w:bookmarkEnd w:id="1719"/>
    </w:p>
    <w:p>
      <w:pPr>
        <w:pageBreakBefore w:val="off"/>
        <w:tabs/>
        <w:wordWrap w:val="off"/>
        <w:spacing w:before="0" w:after="0" w:line="520" w:lineRule="atLeast"/>
        <w:ind w:left="1380" w:right="80" w:firstLine="540"/>
        <w:jc w:val="both"/>
        <w:textAlignment w:val="baseline"/>
        <w:rPr>
          <w:sz w:val="32"/>
        </w:rPr>
      </w:pPr>
      <w:bookmarkStart w:name="" w:id="1720"/>
      <w:r>
        <w:rPr>
          <w:rFonts w:ascii="仿宋" w:hAnsi="仿宋" w:cs="仿宋" w:eastAsia="仿宋"/>
          <w:sz w:val="32"/>
          <w:spacing w:val="0"/>
          <w:color w:val="000000"/>
          <w:b w:val="off"/>
          <w:i w:val="off"/>
        </w:rPr>
        <w:t>② 据知，爱菲索的安德隆的创作时期是在塞奥波姆普的有生之年(或至</w:t>
      </w:r>
      <w:r>
        <w:rPr>
          <w:rFonts w:ascii="仿宋" w:hAnsi="仿宋" w:cs="仿宋" w:eastAsia="仿宋"/>
          <w:sz w:val="32"/>
          <w:spacing w:val="0"/>
          <w:color w:val="000000"/>
          <w:b w:val="off"/>
          <w:i w:val="off"/>
        </w:rPr>
        <w:t>少是在他去世之前)，而塞奥波姆普被控剽窃了《三角鼎》：见欧塞比乌，</w:t>
      </w:r>
      <w:r>
        <w:rPr>
          <w:rFonts w:ascii="仿宋" w:hAnsi="仿宋" w:cs="仿宋" w:eastAsia="仿宋"/>
          <w:sz w:val="32"/>
          <w:spacing w:val="0"/>
          <w:color w:val="000000"/>
          <w:b w:val="off"/>
          <w:i w:val="off"/>
        </w:rPr>
        <w:t>Praep. Ev. x.3,7.</w:t>
      </w:r>
      <w:bookmarkEnd w:id="1720"/>
    </w:p>
    <w:p>
      <w:pPr>
        <w:pageBreakBefore w:val="off"/>
        <w:tabs/>
        <w:wordWrap w:val="off"/>
        <w:spacing w:before="0" w:after="0" w:line="520" w:lineRule="atLeast"/>
        <w:ind w:left="1920" w:right="0"/>
        <w:jc w:val="both"/>
        <w:textAlignment w:val="baseline"/>
        <w:rPr>
          <w:sz w:val="39"/>
        </w:rPr>
      </w:pPr>
      <w:bookmarkStart w:name="" w:id="1721"/>
      <w:r>
        <w:rPr>
          <w:rFonts w:ascii="TimesNewRoman" w:hAnsi="TimesNewRoman" w:cs="TimesNewRoman" w:eastAsia="TimesNewRoman"/>
          <w:sz w:val="39"/>
          <w:spacing w:val="0"/>
          <w:color w:val="000000"/>
          <w:b w:val="off"/>
          <w:i w:val="off"/>
        </w:rPr>
        <w:t>③ Fr.49 Bengk;比较 Schol.品达, Isthm. ii.17.</w:t>
      </w:r>
      <w:bookmarkEnd w:id="1721"/>
    </w:p>
    <w:p>
      <w:pPr>
        <w:pageBreakBefore w:val="off"/>
        <w:tabs/>
        <w:wordWrap w:val="off"/>
        <w:spacing w:before="0" w:after="0" w:line="400" w:lineRule="atLeast"/>
        <w:ind w:left="0" w:right="0"/>
        <w:jc w:val="center"/>
        <w:textAlignment w:val="baseline"/>
        <w:rPr>
          <w:sz w:val="30"/>
        </w:rPr>
      </w:pPr>
      <w:bookmarkStart w:name="" w:id="1722"/>
      <w:r>
        <w:rPr>
          <w:rFonts w:ascii="楷体" w:hAnsi="楷体" w:cs="楷体" w:eastAsia="楷体"/>
          <w:sz w:val="30"/>
          <w:spacing w:val="0"/>
          <w:color w:val="000000"/>
          <w:b w:val="off"/>
          <w:i w:val="off"/>
        </w:rPr>
        <w:t>—— 20 ——</w:t>
      </w:r>
      <w:bookmarkEnd w:id="1722"/>
    </w:p>
    <w:p>
      <w:r>
        <w:t/>
      </w:r>
    </w:p>
    <w:p>
      <w:pPr>
        <w:sectPr>
          <w:footerReference r:id="rId139"/>
          <w:headerReference r:id="rId140" w:type="default"/>
          <w:type w:val="nextPage"/>
          <w:pgSz w:w="15700" w:h="23040"/>
          <w:pgMar w:left="1720" w:top="1960" w:right="1720" w:bottom="1960" w:header="1660" w:footer="1660"/>
          <w:cols w:num="1"/>
        </w:sectPr>
      </w:pPr>
    </w:p>
    <w:p>
      <w:pPr>
        <w:pageBreakBefore w:val="off"/>
        <w:tabs/>
        <w:wordWrap w:val="off"/>
        <w:spacing w:before="260" w:after="0" w:line="600" w:lineRule="atLeast"/>
        <w:ind w:left="0" w:right="0"/>
        <w:jc w:val="center"/>
        <w:textAlignment w:val="baseline"/>
        <w:rPr>
          <w:sz w:val="38"/>
        </w:rPr>
      </w:pPr>
      <w:bookmarkStart w:name="" w:id="1723"/>
      <w:r>
        <w:rPr>
          <w:rFonts w:ascii="楷体" w:hAnsi="楷体" w:cs="楷体" w:eastAsia="楷体"/>
          <w:sz w:val="38"/>
          <w:spacing w:val="0"/>
          <w:color w:val="000000"/>
          <w:u w:val="single"/>
          <w:b w:val="off"/>
          <w:i w:val="off"/>
        </w:rPr>
        <w:t xml:space="preserve">                第一卷 第一章  泰勒斯                </w:t>
      </w:r>
      <w:bookmarkEnd w:id="1723"/>
    </w:p>
    <w:p>
      <w:pPr>
        <w:pageBreakBefore w:val="off"/>
        <w:tabs/>
        <w:wordWrap w:val="off"/>
        <w:spacing w:before="400" w:after="0" w:line="620" w:lineRule="atLeast"/>
        <w:ind w:left="860" w:right="0"/>
        <w:jc w:val="both"/>
        <w:textAlignment w:val="baseline"/>
        <w:rPr>
          <w:sz w:val="40"/>
        </w:rPr>
      </w:pPr>
      <w:bookmarkStart w:name="" w:id="1724"/>
      <w:r>
        <w:rPr>
          <w:rFonts w:ascii="宋体" w:hAnsi="宋体" w:cs="宋体" w:eastAsia="宋体"/>
          <w:sz w:val="40"/>
          <w:spacing w:val="0"/>
          <w:color w:val="000000"/>
          <w:b w:val="off"/>
          <w:i w:val="off"/>
        </w:rPr>
        <w:t>“财富就是一个人的价值；而贫穷得不到尊重。”</w:t>
      </w:r>
      <w:bookmarkEnd w:id="1724"/>
    </w:p>
    <w:p>
      <w:pPr>
        <w:pageBreakBefore w:val="off"/>
        <w:tabs/>
        <w:wordWrap w:val="off"/>
        <w:spacing w:before="0" w:after="0" w:line="640" w:lineRule="exact"/>
        <w:ind w:left="0" w:right="0"/>
        <w:jc w:val="both"/>
        <w:textAlignment w:val="baseline"/>
        <w:rPr>
          <w:sz w:val="40"/>
        </w:rPr>
      </w:pPr>
      <w:bookmarkStart w:name="" w:id="1725"/>
      <w:r>
        <w:rPr>
          <w:rFonts w:ascii="宋体" w:hAnsi="宋体" w:cs="宋体" w:eastAsia="宋体"/>
          <w:sz w:val="40"/>
          <w:spacing w:val="0"/>
          <w:color w:val="000000"/>
          <w:b w:val="off"/>
          <w:i w:val="off"/>
        </w:rPr>
        <w:t/>
      </w:r>
      <w:bookmarkEnd w:id="1725"/>
    </w:p>
    <w:p>
      <w:pPr>
        <w:pageBreakBefore w:val="off"/>
        <w:tabs/>
        <w:wordWrap w:val="off"/>
        <w:spacing w:before="0" w:after="0" w:line="620" w:lineRule="atLeast"/>
        <w:ind w:left="0" w:right="240"/>
        <w:jc w:val="both"/>
        <w:textAlignment w:val="baseline"/>
        <w:rPr>
          <w:sz w:val="40"/>
        </w:rPr>
      </w:pPr>
      <w:bookmarkStart w:name="" w:id="1726"/>
      <w:r>
        <w:rPr>
          <w:rFonts w:ascii="宋体" w:hAnsi="宋体" w:cs="宋体" w:eastAsia="宋体"/>
          <w:sz w:val="40"/>
          <w:spacing w:val="0"/>
          <w:color w:val="000000"/>
          <w:b w:val="off"/>
          <w:i w:val="off"/>
        </w:rPr>
        <w:t>据说佩里安德送了一艘满载货物的船给米利都的僭主塞拉绪</w:t>
      </w:r>
      <w:r>
        <w:rPr>
          <w:rFonts w:ascii="宋体" w:hAnsi="宋体" w:cs="宋体" w:eastAsia="宋体"/>
          <w:sz w:val="40"/>
          <w:spacing w:val="0"/>
          <w:color w:val="000000"/>
          <w:b w:val="off"/>
          <w:i w:val="off"/>
        </w:rPr>
        <w:t>布罗，而这艘船在科斯海(Coan waters)失事，后来某些渔</w:t>
      </w:r>
      <w:r>
        <w:rPr>
          <w:rFonts w:ascii="宋体" w:hAnsi="宋体" w:cs="宋体" w:eastAsia="宋体"/>
          <w:sz w:val="40"/>
          <w:spacing w:val="0"/>
          <w:color w:val="000000"/>
          <w:b w:val="off"/>
          <w:i w:val="off"/>
        </w:rPr>
        <w:t>夫找到了那个三角鼎。不过斐洛狄库(Phanodicus)认为，</w:t>
      </w:r>
      <w:r>
        <w:rPr>
          <w:rFonts w:ascii="宋体" w:hAnsi="宋体" w:cs="宋体" w:eastAsia="宋体"/>
          <w:sz w:val="40"/>
          <w:spacing w:val="0"/>
          <w:color w:val="000000"/>
          <w:b w:val="off"/>
          <w:i w:val="off"/>
        </w:rPr>
        <w:t>它是在雅典人的海域找到的，后来送到了雅典。在那里人们</w:t>
      </w:r>
      <w:r>
        <w:rPr>
          <w:rFonts w:ascii="宋体" w:hAnsi="宋体" w:cs="宋体" w:eastAsia="宋体"/>
          <w:sz w:val="40"/>
          <w:spacing w:val="0"/>
          <w:color w:val="000000"/>
          <w:b w:val="off"/>
          <w:i w:val="off"/>
        </w:rPr>
        <w:t>召开了一个集会，而后把它送给了彼亚斯；至于其原因我们</w:t>
      </w:r>
      <w:r>
        <w:rPr>
          <w:rFonts w:ascii="宋体" w:hAnsi="宋体" w:cs="宋体" w:eastAsia="宋体"/>
          <w:sz w:val="40"/>
          <w:spacing w:val="0"/>
          <w:color w:val="000000"/>
          <w:b w:val="off"/>
          <w:i w:val="off"/>
        </w:rPr>
        <w:t>将在彼亚斯的生平中作出解释。</w:t>
      </w:r>
      <w:bookmarkEnd w:id="1726"/>
    </w:p>
    <w:p>
      <w:pPr>
        <w:pageBreakBefore w:val="off"/>
        <w:tabs/>
        <w:wordWrap w:val="off"/>
        <w:spacing w:before="0" w:after="0" w:line="620" w:lineRule="atLeast"/>
        <w:ind w:left="0" w:right="220" w:firstLine="840"/>
        <w:jc w:val="both"/>
        <w:textAlignment w:val="baseline"/>
        <w:rPr>
          <w:sz w:val="40"/>
        </w:rPr>
      </w:pPr>
      <w:bookmarkStart w:name="" w:id="1727"/>
      <w:r>
        <w:rPr>
          <w:rFonts w:ascii="宋体" w:hAnsi="宋体" w:cs="宋体" w:eastAsia="宋体"/>
          <w:sz w:val="40"/>
          <w:spacing w:val="0"/>
          <w:color w:val="000000"/>
          <w:b w:val="off"/>
          <w:i w:val="off"/>
        </w:rPr>
        <w:t>不过这里还有另一种说法，说这个三角鼎是由赫费司托</w:t>
      </w:r>
      <w:r>
        <w:rPr>
          <w:rFonts w:ascii="宋体" w:hAnsi="宋体" w:cs="宋体" w:eastAsia="宋体"/>
          <w:sz w:val="40"/>
          <w:spacing w:val="0"/>
          <w:color w:val="000000"/>
          <w:b w:val="off"/>
          <w:i w:val="off"/>
        </w:rPr>
        <w:t>神制作的，神把它当作礼物在珀罗普斯(Pelops)的婚礼上</w:t>
      </w:r>
      <w:r>
        <w:rPr>
          <w:rFonts w:ascii="宋体" w:hAnsi="宋体" w:cs="宋体" w:eastAsia="宋体"/>
          <w:sz w:val="40"/>
          <w:spacing w:val="0"/>
          <w:color w:val="000000"/>
          <w:b w:val="off"/>
          <w:i w:val="off"/>
        </w:rPr>
        <w:t>赠送给了他。后来它被送给了美涅拉俄(Menelaus)，而后又</w:t>
      </w:r>
      <w:r>
        <w:rPr>
          <w:rFonts w:ascii="宋体" w:hAnsi="宋体" w:cs="宋体" w:eastAsia="宋体"/>
          <w:sz w:val="40"/>
          <w:spacing w:val="0"/>
          <w:color w:val="000000"/>
          <w:b w:val="off"/>
          <w:i w:val="off"/>
        </w:rPr>
        <w:t>连同海伦(Helen)一起被帕里斯(Paris)夺走，而海伦把</w:t>
      </w:r>
      <w:r>
        <w:rPr>
          <w:rFonts w:ascii="宋体" w:hAnsi="宋体" w:cs="宋体" w:eastAsia="宋体"/>
          <w:sz w:val="40"/>
          <w:spacing w:val="0"/>
          <w:color w:val="000000"/>
          <w:b w:val="off"/>
          <w:i w:val="off"/>
        </w:rPr>
        <w:t>它扔进了科斯海，因为她说它会引起争斗。此后，某些勒柏</w:t>
      </w:r>
      <w:r>
        <w:rPr>
          <w:rFonts w:ascii="宋体" w:hAnsi="宋体" w:cs="宋体" w:eastAsia="宋体"/>
          <w:sz w:val="40"/>
          <w:spacing w:val="0"/>
          <w:color w:val="000000"/>
          <w:b w:val="off"/>
          <w:i w:val="off"/>
        </w:rPr>
        <w:t>杜斯人(Lebedus)在附近买了一个捕鱼器，得到了这个三</w:t>
      </w:r>
      <w:r>
        <w:rPr>
          <w:rFonts w:ascii="宋体" w:hAnsi="宋体" w:cs="宋体" w:eastAsia="宋体"/>
          <w:sz w:val="40"/>
          <w:spacing w:val="0"/>
          <w:color w:val="000000"/>
          <w:b w:val="off"/>
          <w:i w:val="off"/>
        </w:rPr>
        <w:t>角鼎；他们跟渔夫就它争论不休，还把它诉到了科斯，但他</w:t>
      </w:r>
      <w:r>
        <w:rPr>
          <w:rFonts w:ascii="宋体" w:hAnsi="宋体" w:cs="宋体" w:eastAsia="宋体"/>
          <w:sz w:val="40"/>
          <w:spacing w:val="0"/>
          <w:color w:val="000000"/>
          <w:b w:val="off"/>
          <w:i w:val="off"/>
        </w:rPr>
        <w:t>们仍旧不能解决争端，于是他们把这件事报送到了他们的母</w:t>
      </w:r>
      <w:r>
        <w:rPr>
          <w:rFonts w:ascii="宋体" w:hAnsi="宋体" w:cs="宋体" w:eastAsia="宋体"/>
          <w:sz w:val="40"/>
          <w:spacing w:val="0"/>
          <w:color w:val="000000"/>
          <w:b w:val="off"/>
          <w:i w:val="off"/>
        </w:rPr>
        <w:t>邦米利都。米利都人向科斯派出了使节，但使节遭到了蔑</w:t>
      </w:r>
      <w:r>
        <w:rPr>
          <w:rFonts w:ascii="宋体" w:hAnsi="宋体" w:cs="宋体" w:eastAsia="宋体"/>
          <w:sz w:val="40"/>
          <w:spacing w:val="0"/>
          <w:color w:val="000000"/>
          <w:b w:val="off"/>
          <w:i w:val="off"/>
        </w:rPr>
        <w:t>视，于是米利都人向科斯发动了战争；很多人做了战争的两</w:t>
      </w:r>
      <w:r>
        <w:rPr>
          <w:rFonts w:ascii="宋体" w:hAnsi="宋体" w:cs="宋体" w:eastAsia="宋体"/>
          <w:sz w:val="40"/>
          <w:spacing w:val="0"/>
          <w:color w:val="000000"/>
          <w:b w:val="off"/>
          <w:i w:val="off"/>
        </w:rPr>
        <w:t>面派，神谕则宣称，应当把这个三角鼎送给最有智慧的人；</w:t>
      </w:r>
      <w:r>
        <w:rPr>
          <w:rFonts w:ascii="宋体" w:hAnsi="宋体" w:cs="宋体" w:eastAsia="宋体"/>
          <w:sz w:val="40"/>
          <w:spacing w:val="0"/>
          <w:color w:val="000000"/>
          <w:b w:val="off"/>
          <w:i w:val="off"/>
        </w:rPr>
        <w:t>而后争端的两边都采纳了泰勒斯的意见。它被传遍了每一个</w:t>
      </w:r>
      <w:r>
        <w:rPr>
          <w:rFonts w:ascii="宋体" w:hAnsi="宋体" w:cs="宋体" w:eastAsia="宋体"/>
          <w:sz w:val="40"/>
          <w:spacing w:val="0"/>
          <w:color w:val="000000"/>
          <w:b w:val="off"/>
          <w:i w:val="off"/>
        </w:rPr>
        <w:t>贤者，后来泰勒斯把它献祭给了阿卡狄亚的阿波罗神庙。科</w:t>
      </w:r>
      <w:r>
        <w:rPr>
          <w:rFonts w:ascii="宋体" w:hAnsi="宋体" w:cs="宋体" w:eastAsia="宋体"/>
          <w:sz w:val="40"/>
          <w:spacing w:val="0"/>
          <w:color w:val="000000"/>
          <w:b w:val="off"/>
          <w:i w:val="off"/>
        </w:rPr>
        <w:t>斯人(Coans)收到的神谕是这样的：</w:t>
      </w:r>
      <w:bookmarkEnd w:id="1727"/>
    </w:p>
    <w:p>
      <w:pPr>
        <w:pageBreakBefore w:val="off"/>
        <w:tabs/>
        <w:wordWrap w:val="off"/>
        <w:spacing w:before="0" w:after="0" w:line="640" w:lineRule="exact"/>
        <w:ind w:left="0" w:right="0"/>
        <w:jc w:val="both"/>
        <w:textAlignment w:val="baseline"/>
        <w:rPr>
          <w:sz w:val="40"/>
        </w:rPr>
      </w:pPr>
      <w:bookmarkStart w:name="" w:id="1728"/>
      <w:r>
        <w:rPr>
          <w:rFonts w:ascii="宋体" w:hAnsi="宋体" w:cs="宋体" w:eastAsia="宋体"/>
          <w:sz w:val="40"/>
          <w:spacing w:val="0"/>
          <w:color w:val="000000"/>
          <w:b w:val="off"/>
          <w:i w:val="off"/>
        </w:rPr>
        <w:t/>
      </w:r>
      <w:bookmarkEnd w:id="1728"/>
    </w:p>
    <w:p>
      <w:pPr>
        <w:pageBreakBefore w:val="off"/>
        <w:tabs/>
        <w:wordWrap w:val="off"/>
        <w:spacing w:before="0" w:after="0" w:line="620" w:lineRule="atLeast"/>
        <w:ind w:left="1660" w:right="0"/>
        <w:jc w:val="both"/>
        <w:textAlignment w:val="baseline"/>
        <w:rPr>
          <w:sz w:val="40"/>
        </w:rPr>
      </w:pPr>
      <w:bookmarkStart w:name="" w:id="1729"/>
      <w:r>
        <w:rPr>
          <w:rFonts w:ascii="宋体" w:hAnsi="宋体" w:cs="宋体" w:eastAsia="宋体"/>
          <w:sz w:val="40"/>
          <w:spacing w:val="0"/>
          <w:color w:val="000000"/>
          <w:b w:val="off"/>
          <w:i w:val="off"/>
        </w:rPr>
        <w:t>赫费司托把这个三角鼎扔进了海里；</w:t>
      </w:r>
      <w:bookmarkEnd w:id="1729"/>
    </w:p>
    <w:p>
      <w:pPr>
        <w:pageBreakBefore w:val="off"/>
        <w:tabs/>
        <w:wordWrap w:val="off"/>
        <w:spacing w:before="0" w:after="0" w:line="620" w:lineRule="atLeast"/>
        <w:ind w:left="1660" w:right="0"/>
        <w:jc w:val="both"/>
        <w:textAlignment w:val="baseline"/>
        <w:rPr>
          <w:sz w:val="40"/>
        </w:rPr>
      </w:pPr>
      <w:bookmarkStart w:name="" w:id="1730"/>
      <w:r>
        <w:rPr>
          <w:rFonts w:ascii="宋体" w:hAnsi="宋体" w:cs="宋体" w:eastAsia="宋体"/>
          <w:sz w:val="40"/>
          <w:spacing w:val="0"/>
          <w:color w:val="000000"/>
          <w:b w:val="off"/>
          <w:i w:val="off"/>
        </w:rPr>
        <w:t>在把它送出城邦之前，</w:t>
      </w:r>
      <w:bookmarkEnd w:id="1730"/>
    </w:p>
    <w:p>
      <w:pPr>
        <w:pageBreakBefore w:val="off"/>
        <w:tabs/>
        <w:wordWrap w:val="off"/>
        <w:spacing w:before="0" w:after="0" w:line="620" w:lineRule="atLeast"/>
        <w:ind w:left="1660" w:right="0"/>
        <w:jc w:val="both"/>
        <w:textAlignment w:val="baseline"/>
        <w:rPr>
          <w:sz w:val="40"/>
        </w:rPr>
      </w:pPr>
      <w:bookmarkStart w:name="" w:id="1731"/>
      <w:r>
        <w:rPr>
          <w:rFonts w:ascii="宋体" w:hAnsi="宋体" w:cs="宋体" w:eastAsia="宋体"/>
          <w:sz w:val="40"/>
          <w:spacing w:val="0"/>
          <w:color w:val="000000"/>
          <w:b w:val="off"/>
          <w:i w:val="off"/>
        </w:rPr>
        <w:t>将会有无休止的争斗，</w:t>
      </w:r>
      <w:bookmarkEnd w:id="1731"/>
    </w:p>
    <w:p>
      <w:pPr>
        <w:pageBreakBefore w:val="off"/>
        <w:tabs/>
        <w:wordWrap w:val="off"/>
        <w:spacing w:before="0" w:after="0" w:line="620" w:lineRule="atLeast"/>
        <w:ind w:left="1660" w:right="0"/>
        <w:jc w:val="both"/>
        <w:textAlignment w:val="baseline"/>
        <w:rPr>
          <w:sz w:val="40"/>
        </w:rPr>
      </w:pPr>
      <w:bookmarkStart w:name="" w:id="1732"/>
      <w:r>
        <w:rPr>
          <w:rFonts w:ascii="宋体" w:hAnsi="宋体" w:cs="宋体" w:eastAsia="宋体"/>
          <w:sz w:val="40"/>
          <w:spacing w:val="0"/>
          <w:color w:val="000000"/>
          <w:b w:val="off"/>
          <w:i w:val="off"/>
        </w:rPr>
        <w:t>直到把它送至那个预言家为止，</w:t>
      </w:r>
      <w:bookmarkEnd w:id="1732"/>
    </w:p>
    <w:p>
      <w:pPr>
        <w:pageBreakBefore w:val="off"/>
        <w:tabs/>
        <w:wordWrap w:val="off"/>
        <w:spacing w:before="120" w:after="0" w:line="420" w:lineRule="atLeast"/>
        <w:ind w:left="0" w:right="0"/>
        <w:jc w:val="center"/>
        <w:textAlignment w:val="baseline"/>
        <w:rPr>
          <w:sz w:val="31"/>
        </w:rPr>
      </w:pPr>
      <w:bookmarkStart w:name="" w:id="1733"/>
      <w:r>
        <w:rPr>
          <w:rFonts w:ascii="宋体" w:hAnsi="宋体" w:cs="宋体" w:eastAsia="宋体"/>
          <w:sz w:val="31"/>
          <w:spacing w:val="0"/>
          <w:color w:val="000000"/>
          <w:b w:val="off"/>
          <w:i w:val="off"/>
        </w:rPr>
        <w:t>— 21 —</w:t>
      </w:r>
      <w:bookmarkEnd w:id="1733"/>
    </w:p>
    <w:p>
      <w:r>
        <w:t/>
      </w:r>
    </w:p>
    <w:p>
      <w:pPr>
        <w:sectPr>
          <w:footerReference r:id="rId141"/>
          <w:headerReference r:id="rId142" w:type="default"/>
          <w:type w:val="nextPage"/>
          <w:pgSz w:w="15700" w:h="23040"/>
          <w:pgMar w:left="2280" w:top="1960" w:right="2280" w:bottom="1960" w:header="1660" w:footer="1660"/>
          <w:cols w:num="1"/>
        </w:sectPr>
      </w:pPr>
    </w:p>
    <w:p>
      <w:pPr>
        <w:pageBreakBefore w:val="off"/>
        <w:tabs/>
        <w:wordWrap w:val="off"/>
        <w:spacing w:before="320" w:after="0" w:line="520" w:lineRule="atLeast"/>
        <w:ind w:left="0" w:right="0"/>
        <w:jc w:val="center"/>
        <w:textAlignment w:val="baseline"/>
        <w:rPr>
          <w:sz w:val="38"/>
        </w:rPr>
      </w:pPr>
      <w:bookmarkStart w:name="" w:id="1734"/>
      <w:r>
        <w:rPr>
          <w:rFonts w:ascii="仿宋" w:hAnsi="仿宋" w:cs="仿宋" w:eastAsia="仿宋"/>
          <w:sz w:val="38"/>
          <w:spacing w:val="0"/>
          <w:color w:val="000000"/>
          <w:u w:val="single"/>
          <w:b w:val="on"/>
          <w:i w:val="off"/>
        </w:rPr>
        <w:t xml:space="preserve">                      名哲言行录                      </w:t>
      </w:r>
      <w:bookmarkEnd w:id="1734"/>
    </w:p>
    <w:p>
      <w:pPr>
        <w:pageBreakBefore w:val="off"/>
        <w:tabs/>
        <w:wordWrap w:val="off"/>
        <w:spacing w:before="420" w:after="0" w:line="620" w:lineRule="atLeast"/>
        <w:ind w:left="3060" w:right="0"/>
        <w:jc w:val="both"/>
        <w:textAlignment w:val="baseline"/>
        <w:rPr>
          <w:sz w:val="40"/>
        </w:rPr>
      </w:pPr>
      <w:bookmarkStart w:name="" w:id="1735"/>
      <w:r>
        <w:rPr>
          <w:rFonts w:ascii="宋体" w:hAnsi="宋体" w:cs="宋体" w:eastAsia="宋体"/>
          <w:sz w:val="40"/>
          <w:spacing w:val="0"/>
          <w:color w:val="000000"/>
          <w:b w:val="off"/>
          <w:i w:val="off"/>
        </w:rPr>
        <w:t>他的智慧能够解释过去、现在和将来。</w:t>
      </w:r>
      <w:bookmarkEnd w:id="1735"/>
    </w:p>
    <w:p>
      <w:pPr>
        <w:pageBreakBefore w:val="off"/>
        <w:tabs/>
        <w:wordWrap w:val="off"/>
        <w:spacing w:before="0" w:after="0" w:line="640" w:lineRule="exact"/>
        <w:ind w:left="0" w:right="0"/>
        <w:jc w:val="both"/>
        <w:textAlignment w:val="baseline"/>
        <w:rPr>
          <w:sz w:val="40"/>
        </w:rPr>
      </w:pPr>
      <w:bookmarkStart w:name="" w:id="1736"/>
      <w:r>
        <w:rPr>
          <w:rFonts w:ascii="宋体" w:hAnsi="宋体" w:cs="宋体" w:eastAsia="宋体"/>
          <w:sz w:val="40"/>
          <w:spacing w:val="0"/>
          <w:color w:val="000000"/>
          <w:b w:val="off"/>
          <w:i w:val="off"/>
        </w:rPr>
        <w:t/>
      </w:r>
      <w:bookmarkEnd w:id="1736"/>
    </w:p>
    <w:p>
      <w:pPr>
        <w:pageBreakBefore w:val="off"/>
        <w:tabs/>
        <w:wordWrap w:val="off"/>
        <w:spacing w:before="0" w:after="0" w:line="620" w:lineRule="atLeast"/>
        <w:ind w:left="1380" w:right="0"/>
        <w:jc w:val="both"/>
        <w:textAlignment w:val="baseline"/>
        <w:rPr>
          <w:sz w:val="40"/>
        </w:rPr>
      </w:pPr>
      <w:bookmarkStart w:name="" w:id="1737"/>
      <w:r>
        <w:rPr>
          <w:rFonts w:ascii="宋体" w:hAnsi="宋体" w:cs="宋体" w:eastAsia="宋体"/>
          <w:sz w:val="40"/>
          <w:spacing w:val="0"/>
          <w:color w:val="000000"/>
          <w:b w:val="off"/>
          <w:i w:val="off"/>
        </w:rPr>
        <w:t>米利都人的神谕上文已经引述过了，其开头是这样的：“谁</w:t>
      </w:r>
      <w:r>
        <w:rPr>
          <w:rFonts w:ascii="宋体" w:hAnsi="宋体" w:cs="宋体" w:eastAsia="宋体"/>
          <w:sz w:val="40"/>
          <w:spacing w:val="0"/>
          <w:color w:val="000000"/>
          <w:b w:val="off"/>
          <w:i w:val="off"/>
        </w:rPr>
        <w:t>将拥有这个三角鼎?”关于这个故事我们就说这么多。</w:t>
      </w:r>
      <w:bookmarkEnd w:id="1737"/>
    </w:p>
    <w:p>
      <w:pPr>
        <w:pageBreakBefore w:val="off"/>
        <w:tabs/>
        <w:wordWrap w:val="off"/>
        <w:spacing w:before="0" w:after="0" w:line="620" w:lineRule="atLeast"/>
        <w:ind w:left="1380" w:right="0" w:firstLine="880"/>
        <w:jc w:val="both"/>
        <w:textAlignment w:val="baseline"/>
        <w:rPr>
          <w:sz w:val="40"/>
        </w:rPr>
      </w:pPr>
      <w:bookmarkStart w:name="" w:id="1738"/>
      <w:r>
        <w:rPr>
          <w:rFonts w:ascii="宋体" w:hAnsi="宋体" w:cs="宋体" w:eastAsia="宋体"/>
          <w:sz w:val="40"/>
          <w:spacing w:val="0"/>
          <w:color w:val="000000"/>
          <w:b w:val="off"/>
          <w:i w:val="off"/>
        </w:rPr>
        <w:t>赫尔米波在其《生平录》(Lives)中认为，由某个叫苏</w:t>
      </w:r>
      <w:r>
        <w:rPr>
          <w:rFonts w:ascii="宋体" w:hAnsi="宋体" w:cs="宋体" w:eastAsia="宋体"/>
          <w:sz w:val="40"/>
          <w:spacing w:val="0"/>
          <w:color w:val="000000"/>
          <w:b w:val="off"/>
          <w:i w:val="off"/>
        </w:rPr>
        <w:t>格拉底的人讲述的这样一个故事与泰勒斯有关：他常说，有</w:t>
      </w:r>
      <w:r>
        <w:rPr>
          <w:rFonts w:ascii="宋体" w:hAnsi="宋体" w:cs="宋体" w:eastAsia="宋体"/>
          <w:sz w:val="40"/>
          <w:spacing w:val="0"/>
          <w:color w:val="000000"/>
          <w:b w:val="off"/>
          <w:i w:val="off"/>
        </w:rPr>
        <w:t>三件幸事他要感谢命运女神：“第一，我生而为人，而不是</w:t>
      </w:r>
      <w:r>
        <w:rPr>
          <w:rFonts w:ascii="宋体" w:hAnsi="宋体" w:cs="宋体" w:eastAsia="宋体"/>
          <w:sz w:val="40"/>
          <w:spacing w:val="0"/>
          <w:color w:val="000000"/>
          <w:b w:val="off"/>
          <w:i w:val="off"/>
        </w:rPr>
        <w:t>畜牲；其次，我生而为男人，而不是女人；第三，我生而为</w:t>
      </w:r>
      <w:r>
        <w:rPr>
          <w:rFonts w:ascii="宋体" w:hAnsi="宋体" w:cs="宋体" w:eastAsia="宋体"/>
          <w:sz w:val="40"/>
          <w:spacing w:val="0"/>
          <w:color w:val="000000"/>
          <w:b w:val="off"/>
          <w:i w:val="off"/>
        </w:rPr>
        <w:t>希腊人，而不是蛮族人(barbarian)。”据说有一次，一个老</w:t>
      </w:r>
      <w:r>
        <w:rPr>
          <w:rFonts w:ascii="宋体" w:hAnsi="宋体" w:cs="宋体" w:eastAsia="宋体"/>
          <w:sz w:val="40"/>
          <w:spacing w:val="0"/>
          <w:color w:val="000000"/>
          <w:b w:val="off"/>
          <w:i w:val="off"/>
        </w:rPr>
        <w:t>妇人把他赶出门外让他去看星星，结果他掉进了水沟，而他</w:t>
      </w:r>
      <w:r>
        <w:rPr>
          <w:rFonts w:ascii="宋体" w:hAnsi="宋体" w:cs="宋体" w:eastAsia="宋体"/>
          <w:sz w:val="40"/>
          <w:spacing w:val="0"/>
          <w:color w:val="000000"/>
          <w:b w:val="off"/>
          <w:i w:val="off"/>
        </w:rPr>
        <w:t>求救的呼喊声招来了老妇人这样的驳斥：“你怎能指望知道</w:t>
      </w:r>
      <w:r>
        <w:rPr>
          <w:rFonts w:ascii="宋体" w:hAnsi="宋体" w:cs="宋体" w:eastAsia="宋体"/>
          <w:sz w:val="40"/>
          <w:spacing w:val="0"/>
          <w:color w:val="000000"/>
          <w:b w:val="off"/>
          <w:i w:val="off"/>
        </w:rPr>
        <w:t>关于天空的所有事情呢，泰勒斯，你甚至看不见就在你脚前</w:t>
      </w:r>
      <w:r>
        <w:rPr>
          <w:rFonts w:ascii="宋体" w:hAnsi="宋体" w:cs="宋体" w:eastAsia="宋体"/>
          <w:sz w:val="40"/>
          <w:spacing w:val="0"/>
          <w:color w:val="000000"/>
          <w:b w:val="off"/>
          <w:i w:val="off"/>
        </w:rPr>
        <w:t>的东西?”蒂蒙也把他看成是天文学家，还在《西利篇》</w:t>
      </w:r>
      <w:r>
        <w:rPr>
          <w:rFonts w:ascii="宋体" w:hAnsi="宋体" w:cs="宋体" w:eastAsia="宋体"/>
          <w:sz w:val="40"/>
          <w:spacing w:val="0"/>
          <w:color w:val="000000"/>
          <w:b w:val="off"/>
          <w:i w:val="off"/>
        </w:rPr>
        <w:t>(Silli)中赞扬他说：①</w:t>
      </w:r>
      <w:bookmarkEnd w:id="1738"/>
    </w:p>
    <w:p>
      <w:pPr>
        <w:pageBreakBefore w:val="off"/>
        <w:tabs/>
        <w:wordWrap w:val="off"/>
        <w:spacing w:before="0" w:after="0" w:line="640" w:lineRule="exact"/>
        <w:ind w:left="0" w:right="0"/>
        <w:jc w:val="both"/>
        <w:textAlignment w:val="baseline"/>
        <w:rPr>
          <w:sz w:val="40"/>
        </w:rPr>
      </w:pPr>
      <w:bookmarkStart w:name="" w:id="1739"/>
      <w:r>
        <w:rPr>
          <w:rFonts w:ascii="宋体" w:hAnsi="宋体" w:cs="宋体" w:eastAsia="宋体"/>
          <w:sz w:val="40"/>
          <w:spacing w:val="0"/>
          <w:color w:val="000000"/>
          <w:b w:val="off"/>
          <w:i w:val="off"/>
        </w:rPr>
        <w:t/>
      </w:r>
      <w:bookmarkEnd w:id="1739"/>
    </w:p>
    <w:p>
      <w:pPr>
        <w:pageBreakBefore w:val="off"/>
        <w:tabs/>
        <w:wordWrap w:val="off"/>
        <w:spacing w:before="0" w:after="0" w:line="620" w:lineRule="atLeast"/>
        <w:ind w:left="3060" w:right="0"/>
        <w:jc w:val="both"/>
        <w:textAlignment w:val="baseline"/>
        <w:rPr>
          <w:sz w:val="40"/>
        </w:rPr>
      </w:pPr>
      <w:bookmarkStart w:name="" w:id="1740"/>
      <w:r>
        <w:rPr>
          <w:rFonts w:ascii="宋体" w:hAnsi="宋体" w:cs="宋体" w:eastAsia="宋体"/>
          <w:sz w:val="40"/>
          <w:spacing w:val="0"/>
          <w:color w:val="000000"/>
          <w:b w:val="off"/>
          <w:i w:val="off"/>
        </w:rPr>
        <w:t>在七贤中泰勒斯是聪明的天文学家。</w:t>
      </w:r>
      <w:bookmarkEnd w:id="1740"/>
    </w:p>
    <w:p>
      <w:pPr>
        <w:pageBreakBefore w:val="off"/>
        <w:tabs/>
        <w:wordWrap w:val="off"/>
        <w:spacing w:before="0" w:after="0" w:line="640" w:lineRule="exact"/>
        <w:ind w:left="0" w:right="0"/>
        <w:jc w:val="both"/>
        <w:textAlignment w:val="baseline"/>
        <w:rPr>
          <w:sz w:val="40"/>
        </w:rPr>
      </w:pPr>
      <w:bookmarkStart w:name="" w:id="1741"/>
      <w:r>
        <w:rPr>
          <w:rFonts w:ascii="宋体" w:hAnsi="宋体" w:cs="宋体" w:eastAsia="宋体"/>
          <w:sz w:val="40"/>
          <w:spacing w:val="0"/>
          <w:color w:val="000000"/>
          <w:b w:val="off"/>
          <w:i w:val="off"/>
        </w:rPr>
        <w:t/>
      </w:r>
      <w:bookmarkEnd w:id="1741"/>
    </w:p>
    <w:p>
      <w:pPr>
        <w:pageBreakBefore w:val="off"/>
        <w:tabs/>
        <w:wordWrap w:val="off"/>
        <w:spacing w:before="0" w:after="0" w:line="620" w:lineRule="atLeast"/>
        <w:ind w:left="1380" w:right="80" w:firstLine="820"/>
        <w:jc w:val="both"/>
        <w:textAlignment w:val="baseline"/>
        <w:rPr>
          <w:sz w:val="40"/>
        </w:rPr>
      </w:pPr>
      <w:bookmarkStart w:name="" w:id="1742"/>
      <w:r>
        <w:rPr>
          <w:rFonts w:ascii="宋体" w:hAnsi="宋体" w:cs="宋体" w:eastAsia="宋体"/>
          <w:sz w:val="40"/>
          <w:spacing w:val="0"/>
          <w:color w:val="000000"/>
          <w:b w:val="off"/>
          <w:i w:val="off"/>
        </w:rPr>
        <w:t>他的著述据阿戈斯的洛本说差不多有两百行。据说他的</w:t>
      </w:r>
      <w:r>
        <w:rPr>
          <w:rFonts w:ascii="宋体" w:hAnsi="宋体" w:cs="宋体" w:eastAsia="宋体"/>
          <w:sz w:val="40"/>
          <w:spacing w:val="0"/>
          <w:color w:val="000000"/>
          <w:b w:val="off"/>
          <w:i w:val="off"/>
        </w:rPr>
        <w:t>雕像刻有这样的铭文：②</w:t>
      </w:r>
      <w:bookmarkEnd w:id="1742"/>
    </w:p>
    <w:p>
      <w:pPr>
        <w:pageBreakBefore w:val="off"/>
        <w:tabs>
          <w:tab w:pos="3100" w:val="left" w:leader="none"/>
        </w:tabs>
        <w:wordWrap w:val="off"/>
        <w:spacing w:before="500" w:after="0" w:line="620" w:lineRule="atLeast"/>
        <w:ind w:left="0" w:right="0"/>
        <w:jc w:val="both"/>
        <w:textAlignment w:val="baseline"/>
        <w:rPr>
          <w:sz w:val="40"/>
        </w:rPr>
      </w:pPr>
      <w:bookmarkStart w:name="" w:id="1743"/>
      <w:r>
        <w:rPr>
          <w:rFonts w:ascii="宋体" w:hAnsi="宋体" w:cs="宋体" w:eastAsia="宋体"/>
          <w:sz w:val="40"/>
          <w:spacing w:val="0"/>
          <w:color w:val="000000"/>
          <w:b w:val="off"/>
          <w:i w:val="off"/>
        </w:rPr>
        <w:t>I.34-36</w:t>
      </w:r>
      <w:r>
        <w:t xml:space="preserve">	</w:t>
      </w:r>
      <w:r>
        <w:rPr>
          <w:rFonts w:ascii="宋体" w:hAnsi="宋体" w:cs="宋体" w:eastAsia="宋体"/>
          <w:sz w:val="40"/>
          <w:spacing w:val="0"/>
          <w:color w:val="000000"/>
          <w:b w:val="off"/>
          <w:i w:val="off"/>
        </w:rPr>
        <w:t>米利都和伊奥尼亚土地上的骄傲，</w:t>
      </w:r>
      <w:bookmarkEnd w:id="1743"/>
    </w:p>
    <w:p>
      <w:pPr>
        <w:pageBreakBefore w:val="off"/>
        <w:tabs/>
        <w:wordWrap w:val="off"/>
        <w:spacing w:before="0" w:after="0" w:line="620" w:lineRule="atLeast"/>
        <w:ind w:left="3060" w:right="0"/>
        <w:jc w:val="both"/>
        <w:textAlignment w:val="baseline"/>
        <w:rPr>
          <w:sz w:val="40"/>
        </w:rPr>
      </w:pPr>
      <w:bookmarkStart w:name="" w:id="1744"/>
      <w:r>
        <w:rPr>
          <w:rFonts w:ascii="宋体" w:hAnsi="宋体" w:cs="宋体" w:eastAsia="宋体"/>
          <w:sz w:val="40"/>
          <w:spacing w:val="0"/>
          <w:color w:val="000000"/>
          <w:b w:val="off"/>
          <w:i w:val="off"/>
        </w:rPr>
        <w:t>最有智慧的天文学家，泰勒斯站在这里。</w:t>
      </w:r>
      <w:bookmarkEnd w:id="1744"/>
    </w:p>
    <w:p>
      <w:pPr>
        <w:pageBreakBefore w:val="off"/>
        <w:tabs/>
        <w:wordWrap w:val="off"/>
        <w:spacing w:before="0" w:after="0" w:line="640" w:lineRule="exact"/>
        <w:ind w:left="0" w:right="0"/>
        <w:jc w:val="both"/>
        <w:textAlignment w:val="baseline"/>
        <w:rPr>
          <w:sz w:val="40"/>
        </w:rPr>
      </w:pPr>
      <w:bookmarkStart w:name="" w:id="1745"/>
      <w:r>
        <w:rPr>
          <w:rFonts w:ascii="宋体" w:hAnsi="宋体" w:cs="宋体" w:eastAsia="宋体"/>
          <w:sz w:val="40"/>
          <w:spacing w:val="0"/>
          <w:color w:val="000000"/>
          <w:b w:val="off"/>
          <w:i w:val="off"/>
        </w:rPr>
        <w:t/>
      </w:r>
      <w:bookmarkEnd w:id="1745"/>
    </w:p>
    <w:p>
      <w:pPr>
        <w:pageBreakBefore w:val="off"/>
        <w:tabs/>
        <w:wordWrap w:val="off"/>
        <w:spacing w:before="0" w:after="0" w:line="620" w:lineRule="atLeast"/>
        <w:ind w:left="2200" w:right="0"/>
        <w:jc w:val="both"/>
        <w:textAlignment w:val="baseline"/>
        <w:rPr>
          <w:sz w:val="40"/>
        </w:rPr>
      </w:pPr>
      <w:bookmarkStart w:name="" w:id="1746"/>
      <w:r>
        <w:rPr>
          <w:rFonts w:ascii="宋体" w:hAnsi="宋体" w:cs="宋体" w:eastAsia="宋体"/>
          <w:sz w:val="40"/>
          <w:spacing w:val="0"/>
          <w:color w:val="000000"/>
          <w:b w:val="off"/>
          <w:i w:val="off"/>
        </w:rPr>
        <w:t>在诗歌中仍旧传诵着这样一些属于他的篇章：</w:t>
      </w:r>
      <w:bookmarkEnd w:id="1746"/>
    </w:p>
    <w:p>
      <w:pPr>
        <w:pageBreakBefore w:val="off"/>
        <w:tabs/>
        <w:wordWrap w:val="off"/>
        <w:spacing w:before="0" w:after="0" w:line="620" w:lineRule="atLeast"/>
        <w:ind w:left="1420" w:right="0"/>
        <w:jc w:val="both"/>
        <w:textAlignment w:val="baseline"/>
        <w:rPr>
          <w:sz w:val="40"/>
        </w:rPr>
      </w:pPr>
      <w:bookmarkStart w:name="" w:id="1747"/>
      <w:r>
        <w:rPr>
          <w:rFonts w:ascii="宋体" w:hAnsi="宋体" w:cs="宋体" w:eastAsia="宋体"/>
          <w:sz w:val="40"/>
          <w:spacing w:val="0"/>
          <w:color w:val="000000"/>
          <w:u w:val="single"/>
          <w:b w:val="off"/>
          <w:i w:val="off"/>
        </w:rPr>
        <w:t xml:space="preserve">             </w:t>
      </w:r>
      <w:bookmarkEnd w:id="1747"/>
    </w:p>
    <w:p>
      <w:pPr>
        <w:pageBreakBefore w:val="off"/>
        <w:tabs/>
        <w:wordWrap w:val="off"/>
        <w:spacing w:before="240" w:after="0" w:line="440" w:lineRule="atLeast"/>
        <w:ind w:left="1980" w:right="0"/>
        <w:jc w:val="both"/>
        <w:textAlignment w:val="baseline"/>
        <w:rPr>
          <w:sz w:val="33"/>
        </w:rPr>
      </w:pPr>
      <w:bookmarkStart w:name="" w:id="1748"/>
      <w:r>
        <w:rPr>
          <w:rFonts w:ascii="宋体" w:hAnsi="宋体" w:cs="宋体" w:eastAsia="宋体"/>
          <w:sz w:val="33"/>
          <w:spacing w:val="0"/>
          <w:color w:val="000000"/>
          <w:b w:val="off"/>
          <w:i w:val="off"/>
        </w:rPr>
        <w:t>① Fr.23 第尔斯.</w:t>
      </w:r>
      <w:bookmarkEnd w:id="1748"/>
    </w:p>
    <w:p>
      <w:pPr>
        <w:pageBreakBefore w:val="off"/>
        <w:tabs/>
        <w:wordWrap w:val="off"/>
        <w:spacing w:before="0" w:after="0" w:line="560" w:lineRule="atLeast"/>
        <w:ind w:left="1980" w:right="0"/>
        <w:jc w:val="both"/>
        <w:textAlignment w:val="baseline"/>
        <w:rPr>
          <w:sz w:val="41"/>
        </w:rPr>
      </w:pPr>
      <w:bookmarkStart w:name="" w:id="1749"/>
      <w:r>
        <w:rPr>
          <w:rFonts w:ascii="TimesNewRoman" w:hAnsi="TimesNewRoman" w:cs="TimesNewRoman" w:eastAsia="TimesNewRoman"/>
          <w:sz w:val="41"/>
          <w:spacing w:val="0"/>
          <w:color w:val="000000"/>
          <w:b w:val="off"/>
          <w:i w:val="off"/>
        </w:rPr>
        <w:t>② Anh. Pal. vii.83.</w:t>
      </w:r>
      <w:bookmarkEnd w:id="1749"/>
    </w:p>
    <w:p>
      <w:pPr>
        <w:pageBreakBefore w:val="off"/>
        <w:tabs/>
        <w:wordWrap w:val="off"/>
        <w:spacing w:before="120" w:after="0" w:line="400" w:lineRule="atLeast"/>
        <w:ind w:left="0" w:right="0"/>
        <w:jc w:val="center"/>
        <w:textAlignment w:val="baseline"/>
        <w:rPr>
          <w:sz w:val="30"/>
        </w:rPr>
      </w:pPr>
      <w:bookmarkStart w:name="" w:id="1750"/>
      <w:r>
        <w:rPr>
          <w:rFonts w:ascii="楷体" w:hAnsi="楷体" w:cs="楷体" w:eastAsia="楷体"/>
          <w:sz w:val="30"/>
          <w:spacing w:val="0"/>
          <w:color w:val="000000"/>
          <w:b w:val="off"/>
          <w:i w:val="off"/>
        </w:rPr>
        <w:t>— 22 —</w:t>
      </w:r>
      <w:bookmarkEnd w:id="1750"/>
    </w:p>
    <w:p>
      <w:r>
        <w:t/>
      </w:r>
    </w:p>
    <w:p>
      <w:pPr>
        <w:sectPr>
          <w:footerReference r:id="rId143"/>
          <w:headerReference r:id="rId144" w:type="default"/>
          <w:type w:val="nextPage"/>
          <w:pgSz w:w="15700" w:h="23040"/>
          <w:pgMar w:left="1700" w:top="1960" w:right="1700" w:bottom="1960" w:header="1660" w:footer="1660"/>
          <w:cols w:num="1"/>
        </w:sectPr>
      </w:pPr>
    </w:p>
    <w:p>
      <w:pPr>
        <w:pageBreakBefore w:val="off"/>
        <w:tabs/>
        <w:wordWrap w:val="off"/>
        <w:spacing w:before="40" w:after="0" w:line="600" w:lineRule="atLeast"/>
        <w:ind w:left="0" w:right="0"/>
        <w:jc w:val="center"/>
        <w:textAlignment w:val="baseline"/>
        <w:rPr>
          <w:sz w:val="39"/>
        </w:rPr>
      </w:pPr>
      <w:bookmarkStart w:name="" w:id="1751"/>
      <w:r>
        <w:rPr>
          <w:rFonts w:ascii="楷体" w:hAnsi="楷体" w:cs="楷体" w:eastAsia="楷体"/>
          <w:sz w:val="39"/>
          <w:spacing w:val="0"/>
          <w:color w:val="000000"/>
          <w:u w:val="single"/>
          <w:b w:val="off"/>
          <w:i w:val="off"/>
        </w:rPr>
        <w:t xml:space="preserve">                 第一卷 第一章  泰勒斯                </w:t>
      </w:r>
      <w:bookmarkEnd w:id="1751"/>
    </w:p>
    <w:p>
      <w:pPr>
        <w:pageBreakBefore w:val="off"/>
        <w:tabs/>
        <w:wordWrap w:val="off"/>
        <w:spacing w:before="0" w:after="0" w:line="600" w:lineRule="exact"/>
        <w:ind w:left="0" w:right="0"/>
        <w:jc w:val="center"/>
        <w:textAlignment w:val="baseline"/>
        <w:rPr>
          <w:sz w:val="39"/>
        </w:rPr>
      </w:pPr>
      <w:bookmarkStart w:name="" w:id="1752"/>
      <w:r>
        <w:rPr>
          <w:rFonts w:ascii="宋体" w:hAnsi="宋体" w:cs="宋体" w:eastAsia="宋体"/>
          <w:sz w:val="39"/>
          <w:spacing w:val="0"/>
          <w:color w:val="000000"/>
          <w:b w:val="off"/>
          <w:i w:val="off"/>
        </w:rPr>
        <w:t/>
      </w:r>
      <w:bookmarkEnd w:id="1752"/>
    </w:p>
    <w:p>
      <w:pPr>
        <w:pageBreakBefore w:val="off"/>
        <w:tabs/>
        <w:wordWrap w:val="off"/>
        <w:spacing w:before="0" w:after="0" w:line="600" w:lineRule="exact"/>
        <w:ind w:left="0" w:right="0"/>
        <w:jc w:val="center"/>
        <w:textAlignment w:val="baseline"/>
        <w:rPr>
          <w:sz w:val="39"/>
        </w:rPr>
      </w:pPr>
      <w:bookmarkStart w:name="" w:id="1753"/>
      <w:r>
        <w:rPr>
          <w:rFonts w:ascii="宋体" w:hAnsi="宋体" w:cs="宋体" w:eastAsia="宋体"/>
          <w:sz w:val="39"/>
          <w:spacing w:val="0"/>
          <w:color w:val="000000"/>
          <w:b w:val="off"/>
          <w:i w:val="off"/>
        </w:rPr>
        <w:t/>
      </w:r>
      <w:bookmarkEnd w:id="1753"/>
    </w:p>
    <w:p>
      <w:pPr>
        <w:pageBreakBefore w:val="off"/>
        <w:tabs/>
        <w:wordWrap w:val="off"/>
        <w:spacing w:before="0" w:after="0" w:line="660" w:lineRule="atLeast"/>
        <w:ind w:left="1780" w:right="0"/>
        <w:jc w:val="both"/>
        <w:textAlignment w:val="baseline"/>
        <w:rPr>
          <w:sz w:val="41"/>
        </w:rPr>
      </w:pPr>
      <w:bookmarkStart w:name="" w:id="1754"/>
      <w:r>
        <w:rPr>
          <w:rFonts w:ascii="宋体" w:hAnsi="宋体" w:cs="宋体" w:eastAsia="宋体"/>
          <w:sz w:val="41"/>
          <w:spacing w:val="0"/>
          <w:color w:val="000000"/>
          <w:b w:val="off"/>
          <w:i w:val="off"/>
        </w:rPr>
        <w:t>多说并不表示有才智。</w:t>
      </w:r>
      <w:bookmarkEnd w:id="1754"/>
    </w:p>
    <w:p>
      <w:pPr>
        <w:pageBreakBefore w:val="off"/>
        <w:tabs/>
        <w:wordWrap w:val="off"/>
        <w:spacing w:before="0" w:after="0" w:line="660" w:lineRule="atLeast"/>
        <w:ind w:left="1780" w:right="0"/>
        <w:jc w:val="both"/>
        <w:textAlignment w:val="baseline"/>
        <w:rPr>
          <w:sz w:val="41"/>
        </w:rPr>
      </w:pPr>
      <w:bookmarkStart w:name="" w:id="1755"/>
      <w:r>
        <w:rPr>
          <w:rFonts w:ascii="宋体" w:hAnsi="宋体" w:cs="宋体" w:eastAsia="宋体"/>
          <w:sz w:val="41"/>
          <w:spacing w:val="0"/>
          <w:color w:val="000000"/>
          <w:b w:val="off"/>
          <w:i w:val="off"/>
        </w:rPr>
        <w:t>去寻求一种唯一的智慧。</w:t>
      </w:r>
      <w:bookmarkEnd w:id="1755"/>
    </w:p>
    <w:p>
      <w:pPr>
        <w:pageBreakBefore w:val="off"/>
        <w:tabs/>
        <w:wordWrap w:val="off"/>
        <w:spacing w:before="0" w:after="0" w:line="660" w:lineRule="atLeast"/>
        <w:ind w:left="1780" w:right="0"/>
        <w:jc w:val="both"/>
        <w:textAlignment w:val="baseline"/>
        <w:rPr>
          <w:sz w:val="41"/>
        </w:rPr>
      </w:pPr>
      <w:bookmarkStart w:name="" w:id="1756"/>
      <w:r>
        <w:rPr>
          <w:rFonts w:ascii="宋体" w:hAnsi="宋体" w:cs="宋体" w:eastAsia="宋体"/>
          <w:sz w:val="41"/>
          <w:spacing w:val="0"/>
          <w:color w:val="000000"/>
          <w:b w:val="off"/>
          <w:i w:val="off"/>
        </w:rPr>
        <w:t>去选择一种唯一的善。</w:t>
      </w:r>
      <w:bookmarkEnd w:id="1756"/>
    </w:p>
    <w:p>
      <w:pPr>
        <w:pageBreakBefore w:val="off"/>
        <w:tabs/>
        <w:wordWrap w:val="off"/>
        <w:spacing w:before="0" w:after="0" w:line="660" w:lineRule="atLeast"/>
        <w:ind w:left="1780" w:right="0"/>
        <w:jc w:val="both"/>
        <w:textAlignment w:val="baseline"/>
        <w:rPr>
          <w:sz w:val="41"/>
        </w:rPr>
      </w:pPr>
      <w:bookmarkStart w:name="" w:id="1757"/>
      <w:r>
        <w:rPr>
          <w:rFonts w:ascii="宋体" w:hAnsi="宋体" w:cs="宋体" w:eastAsia="宋体"/>
          <w:sz w:val="41"/>
          <w:spacing w:val="0"/>
          <w:color w:val="000000"/>
          <w:b w:val="off"/>
          <w:i w:val="off"/>
        </w:rPr>
        <w:t>这样你就能籍住那些饶舌汉的嘴。</w:t>
      </w:r>
      <w:bookmarkEnd w:id="1757"/>
    </w:p>
    <w:p>
      <w:pPr>
        <w:pageBreakBefore w:val="off"/>
        <w:tabs/>
        <w:wordWrap w:val="off"/>
        <w:spacing w:before="0" w:after="0" w:line="660" w:lineRule="exact"/>
        <w:ind w:left="0" w:right="0"/>
        <w:jc w:val="both"/>
        <w:textAlignment w:val="baseline"/>
        <w:rPr>
          <w:sz w:val="41"/>
        </w:rPr>
      </w:pPr>
      <w:bookmarkStart w:name="" w:id="1758"/>
      <w:r>
        <w:rPr>
          <w:rFonts w:ascii="宋体" w:hAnsi="宋体" w:cs="宋体" w:eastAsia="宋体"/>
          <w:sz w:val="41"/>
          <w:spacing w:val="0"/>
          <w:color w:val="000000"/>
          <w:b w:val="off"/>
          <w:i w:val="off"/>
        </w:rPr>
        <w:t/>
      </w:r>
      <w:bookmarkEnd w:id="1758"/>
    </w:p>
    <w:p>
      <w:pPr>
        <w:pageBreakBefore w:val="off"/>
        <w:tabs/>
        <w:wordWrap w:val="off"/>
        <w:spacing w:before="0" w:after="0" w:line="660" w:lineRule="atLeast"/>
        <w:ind w:left="920" w:right="0"/>
        <w:jc w:val="both"/>
        <w:textAlignment w:val="baseline"/>
        <w:rPr>
          <w:sz w:val="41"/>
        </w:rPr>
      </w:pPr>
      <w:bookmarkStart w:name="" w:id="1759"/>
      <w:r>
        <w:rPr>
          <w:rFonts w:ascii="宋体" w:hAnsi="宋体" w:cs="宋体" w:eastAsia="宋体"/>
          <w:sz w:val="41"/>
          <w:spacing w:val="0"/>
          <w:color w:val="000000"/>
          <w:b w:val="off"/>
          <w:i w:val="off"/>
        </w:rPr>
        <w:t>这里还有一些流行的格言也指认给了他：</w:t>
      </w:r>
      <w:bookmarkEnd w:id="1759"/>
    </w:p>
    <w:p>
      <w:pPr>
        <w:pageBreakBefore w:val="off"/>
        <w:tabs/>
        <w:wordWrap w:val="off"/>
        <w:spacing w:before="0" w:after="0" w:line="660" w:lineRule="exact"/>
        <w:ind w:left="0" w:right="0"/>
        <w:jc w:val="both"/>
        <w:textAlignment w:val="baseline"/>
        <w:rPr>
          <w:sz w:val="41"/>
        </w:rPr>
      </w:pPr>
      <w:bookmarkStart w:name="" w:id="1760"/>
      <w:r>
        <w:rPr>
          <w:rFonts w:ascii="宋体" w:hAnsi="宋体" w:cs="宋体" w:eastAsia="宋体"/>
          <w:sz w:val="41"/>
          <w:spacing w:val="0"/>
          <w:color w:val="000000"/>
          <w:b w:val="off"/>
          <w:i w:val="off"/>
        </w:rPr>
        <w:t/>
      </w:r>
      <w:bookmarkEnd w:id="1760"/>
    </w:p>
    <w:p>
      <w:pPr>
        <w:pageBreakBefore w:val="off"/>
        <w:tabs/>
        <w:wordWrap w:val="off"/>
        <w:spacing w:before="0" w:after="0" w:line="660" w:lineRule="atLeast"/>
        <w:ind w:left="920" w:right="1040" w:firstLine="820"/>
        <w:jc w:val="both"/>
        <w:textAlignment w:val="baseline"/>
        <w:rPr>
          <w:sz w:val="41"/>
        </w:rPr>
      </w:pPr>
      <w:bookmarkStart w:name="" w:id="1761"/>
      <w:r>
        <w:rPr>
          <w:rFonts w:ascii="宋体" w:hAnsi="宋体" w:cs="宋体" w:eastAsia="宋体"/>
          <w:sz w:val="41"/>
          <w:spacing w:val="0"/>
          <w:color w:val="000000"/>
          <w:b w:val="off"/>
          <w:i w:val="off"/>
        </w:rPr>
        <w:t>在存在着的万物中，最古老的是神，因为他是</w:t>
      </w:r>
      <w:r>
        <w:rPr>
          <w:rFonts w:ascii="宋体" w:hAnsi="宋体" w:cs="宋体" w:eastAsia="宋体"/>
          <w:sz w:val="41"/>
          <w:spacing w:val="0"/>
          <w:color w:val="000000"/>
          <w:b w:val="off"/>
          <w:i w:val="off"/>
        </w:rPr>
        <w:t>非创造的。</w:t>
      </w:r>
      <w:bookmarkEnd w:id="1761"/>
    </w:p>
    <w:p>
      <w:pPr>
        <w:pageBreakBefore w:val="off"/>
        <w:tabs/>
        <w:wordWrap w:val="off"/>
        <w:spacing w:before="0" w:after="0" w:line="660" w:lineRule="atLeast"/>
        <w:ind w:left="1740" w:right="0"/>
        <w:jc w:val="both"/>
        <w:textAlignment w:val="baseline"/>
        <w:rPr>
          <w:sz w:val="41"/>
        </w:rPr>
      </w:pPr>
      <w:bookmarkStart w:name="" w:id="1762"/>
      <w:r>
        <w:rPr>
          <w:rFonts w:ascii="宋体" w:hAnsi="宋体" w:cs="宋体" w:eastAsia="宋体"/>
          <w:sz w:val="41"/>
          <w:spacing w:val="0"/>
          <w:color w:val="000000"/>
          <w:b w:val="off"/>
          <w:i w:val="off"/>
        </w:rPr>
        <w:t>最美的是宇宙，因为它是神的造物。</w:t>
      </w:r>
      <w:bookmarkEnd w:id="1762"/>
    </w:p>
    <w:p>
      <w:pPr>
        <w:pageBreakBefore w:val="off"/>
        <w:tabs/>
        <w:wordWrap w:val="off"/>
        <w:spacing w:before="0" w:after="0" w:line="660" w:lineRule="atLeast"/>
        <w:ind w:left="1740" w:right="0"/>
        <w:jc w:val="both"/>
        <w:textAlignment w:val="baseline"/>
        <w:rPr>
          <w:sz w:val="41"/>
        </w:rPr>
      </w:pPr>
      <w:bookmarkStart w:name="" w:id="1763"/>
      <w:r>
        <w:rPr>
          <w:rFonts w:ascii="宋体" w:hAnsi="宋体" w:cs="宋体" w:eastAsia="宋体"/>
          <w:sz w:val="41"/>
          <w:spacing w:val="0"/>
          <w:color w:val="000000"/>
          <w:b w:val="off"/>
          <w:i w:val="off"/>
        </w:rPr>
        <w:t>最大的是空间，因为它容纳万物。</w:t>
      </w:r>
      <w:bookmarkEnd w:id="1763"/>
    </w:p>
    <w:p>
      <w:pPr>
        <w:pageBreakBefore w:val="off"/>
        <w:tabs/>
        <w:wordWrap w:val="off"/>
        <w:spacing w:before="0" w:after="0" w:line="660" w:lineRule="atLeast"/>
        <w:ind w:left="920" w:right="1060" w:firstLine="820"/>
        <w:jc w:val="both"/>
        <w:textAlignment w:val="baseline"/>
        <w:rPr>
          <w:sz w:val="41"/>
        </w:rPr>
      </w:pPr>
      <w:bookmarkStart w:name="" w:id="1764"/>
      <w:r>
        <w:rPr>
          <w:rFonts w:ascii="宋体" w:hAnsi="宋体" w:cs="宋体" w:eastAsia="宋体"/>
          <w:sz w:val="41"/>
          <w:spacing w:val="0"/>
          <w:color w:val="000000"/>
          <w:b w:val="off"/>
          <w:i w:val="off"/>
        </w:rPr>
        <w:t>最迅捷的是心灵，因为它在每个地方都跑得飞</w:t>
      </w:r>
      <w:r>
        <w:rPr>
          <w:rFonts w:ascii="宋体" w:hAnsi="宋体" w:cs="宋体" w:eastAsia="宋体"/>
          <w:sz w:val="41"/>
          <w:spacing w:val="0"/>
          <w:color w:val="000000"/>
          <w:b w:val="off"/>
          <w:i w:val="off"/>
        </w:rPr>
        <w:t>快。</w:t>
      </w:r>
      <w:bookmarkEnd w:id="1764"/>
    </w:p>
    <w:p>
      <w:pPr>
        <w:pageBreakBefore w:val="off"/>
        <w:tabs/>
        <w:wordWrap w:val="off"/>
        <w:spacing w:before="0" w:after="0" w:line="660" w:lineRule="atLeast"/>
        <w:ind w:left="1740" w:right="0"/>
        <w:jc w:val="both"/>
        <w:textAlignment w:val="baseline"/>
        <w:rPr>
          <w:sz w:val="41"/>
        </w:rPr>
      </w:pPr>
      <w:bookmarkStart w:name="" w:id="1765"/>
      <w:r>
        <w:rPr>
          <w:rFonts w:ascii="宋体" w:hAnsi="宋体" w:cs="宋体" w:eastAsia="宋体"/>
          <w:sz w:val="41"/>
          <w:spacing w:val="0"/>
          <w:color w:val="000000"/>
          <w:b w:val="off"/>
          <w:i w:val="off"/>
        </w:rPr>
        <w:t>最强大的是必然性，因为它主宰万物。</w:t>
      </w:r>
      <w:bookmarkEnd w:id="1765"/>
    </w:p>
    <w:p>
      <w:pPr>
        <w:pageBreakBefore w:val="off"/>
        <w:tabs/>
        <w:wordWrap w:val="off"/>
        <w:spacing w:before="0" w:after="0" w:line="660" w:lineRule="atLeast"/>
        <w:ind w:left="920" w:right="1040" w:firstLine="820"/>
        <w:jc w:val="both"/>
        <w:textAlignment w:val="baseline"/>
        <w:rPr>
          <w:sz w:val="41"/>
        </w:rPr>
      </w:pPr>
      <w:bookmarkStart w:name="" w:id="1766"/>
      <w:r>
        <w:rPr>
          <w:rFonts w:ascii="宋体" w:hAnsi="宋体" w:cs="宋体" w:eastAsia="宋体"/>
          <w:sz w:val="41"/>
          <w:spacing w:val="0"/>
          <w:color w:val="000000"/>
          <w:b w:val="off"/>
          <w:i w:val="off"/>
        </w:rPr>
        <w:t>最聪明的是时间，因为它带给每一事物以光</w:t>
      </w:r>
      <w:r>
        <w:rPr>
          <w:rFonts w:ascii="宋体" w:hAnsi="宋体" w:cs="宋体" w:eastAsia="宋体"/>
          <w:sz w:val="41"/>
          <w:spacing w:val="0"/>
          <w:color w:val="000000"/>
          <w:b w:val="off"/>
          <w:i w:val="off"/>
        </w:rPr>
        <w:t>明。</w:t>
      </w:r>
      <w:bookmarkEnd w:id="1766"/>
    </w:p>
    <w:p>
      <w:pPr>
        <w:pageBreakBefore w:val="off"/>
        <w:tabs/>
        <w:wordWrap w:val="off"/>
        <w:spacing w:before="0" w:after="0" w:line="660" w:lineRule="exact"/>
        <w:ind w:left="0" w:right="0"/>
        <w:jc w:val="both"/>
        <w:textAlignment w:val="baseline"/>
        <w:rPr>
          <w:sz w:val="41"/>
        </w:rPr>
      </w:pPr>
      <w:bookmarkStart w:name="" w:id="1767"/>
      <w:r>
        <w:rPr>
          <w:rFonts w:ascii="宋体" w:hAnsi="宋体" w:cs="宋体" w:eastAsia="宋体"/>
          <w:sz w:val="41"/>
          <w:spacing w:val="0"/>
          <w:color w:val="000000"/>
          <w:b w:val="off"/>
          <w:i w:val="off"/>
        </w:rPr>
        <w:t/>
      </w:r>
      <w:bookmarkEnd w:id="1767"/>
    </w:p>
    <w:p>
      <w:pPr>
        <w:pageBreakBefore w:val="off"/>
        <w:tabs/>
        <w:wordWrap w:val="off"/>
        <w:spacing w:before="0" w:after="0" w:line="660" w:lineRule="atLeast"/>
        <w:ind w:left="0" w:right="240" w:firstLine="40"/>
        <w:jc w:val="both"/>
        <w:textAlignment w:val="baseline"/>
        <w:rPr>
          <w:sz w:val="41"/>
        </w:rPr>
      </w:pPr>
      <w:bookmarkStart w:name="" w:id="1768"/>
      <w:r>
        <w:rPr>
          <w:rFonts w:ascii="宋体" w:hAnsi="宋体" w:cs="宋体" w:eastAsia="宋体"/>
          <w:sz w:val="41"/>
          <w:spacing w:val="0"/>
          <w:color w:val="000000"/>
          <w:b w:val="off"/>
          <w:i w:val="off"/>
        </w:rPr>
        <w:t>他认为生和死没有区别。一个人于是问他，“那你为什么不</w:t>
      </w:r>
      <w:r>
        <w:rPr>
          <w:rFonts w:ascii="宋体" w:hAnsi="宋体" w:cs="宋体" w:eastAsia="宋体"/>
          <w:sz w:val="41"/>
          <w:spacing w:val="0"/>
          <w:color w:val="000000"/>
          <w:b w:val="off"/>
          <w:i w:val="off"/>
        </w:rPr>
        <w:t>去死呢？”他说，“因为没有区别。”有人问他，白天和夜晚</w:t>
      </w:r>
      <w:r>
        <w:rPr>
          <w:rFonts w:ascii="宋体" w:hAnsi="宋体" w:cs="宋体" w:eastAsia="宋体"/>
          <w:sz w:val="41"/>
          <w:spacing w:val="0"/>
          <w:color w:val="000000"/>
          <w:b w:val="off"/>
          <w:i w:val="off"/>
        </w:rPr>
        <w:t>哪一个是老大，他回答说，“在一天中夜晚更大。”还有人问</w:t>
      </w:r>
      <w:r>
        <w:rPr>
          <w:rFonts w:ascii="宋体" w:hAnsi="宋体" w:cs="宋体" w:eastAsia="宋体"/>
          <w:sz w:val="41"/>
          <w:spacing w:val="0"/>
          <w:color w:val="000000"/>
          <w:b w:val="off"/>
          <w:i w:val="off"/>
        </w:rPr>
        <w:t>他，一个人能否对神掩藏恶行，他回答说，“不，即使是恶</w:t>
      </w:r>
      <w:r>
        <w:rPr>
          <w:rFonts w:ascii="宋体" w:hAnsi="宋体" w:cs="宋体" w:eastAsia="宋体"/>
          <w:sz w:val="41"/>
          <w:spacing w:val="0"/>
          <w:color w:val="000000"/>
          <w:b w:val="off"/>
          <w:i w:val="off"/>
        </w:rPr>
        <w:t>念也不能。”有个奸夫问他是否能够否认立以誓言的控告，</w:t>
      </w:r>
      <w:r>
        <w:rPr>
          <w:rFonts w:ascii="宋体" w:hAnsi="宋体" w:cs="宋体" w:eastAsia="宋体"/>
          <w:sz w:val="41"/>
          <w:spacing w:val="0"/>
          <w:color w:val="000000"/>
          <w:b w:val="off"/>
          <w:i w:val="off"/>
        </w:rPr>
        <w:t>他的回答是，做伪证跟通奸一样坏。当被问及什么是困难之</w:t>
      </w:r>
      <w:r>
        <w:rPr>
          <w:rFonts w:ascii="宋体" w:hAnsi="宋体" w:cs="宋体" w:eastAsia="宋体"/>
          <w:sz w:val="41"/>
          <w:spacing w:val="0"/>
          <w:color w:val="000000"/>
          <w:b w:val="off"/>
          <w:i w:val="off"/>
        </w:rPr>
        <w:t>事时，他说，“认识自己。”“什么是容易之事？”“给他人提</w:t>
      </w:r>
      <w:r>
        <w:rPr>
          <w:rFonts w:ascii="宋体" w:hAnsi="宋体" w:cs="宋体" w:eastAsia="宋体"/>
          <w:sz w:val="41"/>
          <w:spacing w:val="0"/>
          <w:color w:val="000000"/>
          <w:b w:val="off"/>
          <w:i w:val="off"/>
        </w:rPr>
        <w:t>建议。”“什么是最令人愉快之事？”“成功。”“什么是神圣之</w:t>
      </w:r>
      <w:r>
        <w:rPr>
          <w:rFonts w:ascii="宋体" w:hAnsi="宋体" w:cs="宋体" w:eastAsia="宋体"/>
          <w:sz w:val="41"/>
          <w:spacing w:val="0"/>
          <w:color w:val="000000"/>
          <w:b w:val="off"/>
          <w:i w:val="off"/>
        </w:rPr>
        <w:t>物？”“那既无开始也无终结的事物。”至于被问及什么是他</w:t>
      </w:r>
      <w:bookmarkEnd w:id="1768"/>
    </w:p>
    <w:p>
      <w:pPr>
        <w:pageBreakBefore w:val="off"/>
        <w:tabs/>
        <w:wordWrap w:val="off"/>
        <w:spacing w:before="0" w:after="0" w:line="420" w:lineRule="atLeast"/>
        <w:ind w:left="0" w:right="0"/>
        <w:jc w:val="center"/>
        <w:textAlignment w:val="baseline"/>
        <w:rPr>
          <w:sz w:val="31"/>
        </w:rPr>
      </w:pPr>
      <w:bookmarkStart w:name="" w:id="1769"/>
      <w:r>
        <w:rPr>
          <w:rFonts w:ascii="仿宋" w:hAnsi="仿宋" w:cs="仿宋" w:eastAsia="仿宋"/>
          <w:sz w:val="31"/>
          <w:spacing w:val="0"/>
          <w:color w:val="000000"/>
          <w:b w:val="off"/>
          <w:i w:val="off"/>
        </w:rPr>
        <w:t>— 23 —</w:t>
      </w:r>
      <w:bookmarkEnd w:id="1769"/>
    </w:p>
    <w:p>
      <w:r>
        <w:t/>
      </w:r>
    </w:p>
    <w:p>
      <w:pPr>
        <w:sectPr>
          <w:footerReference r:id="rId145"/>
          <w:headerReference r:id="rId146" w:type="default"/>
          <w:type w:val="nextPage"/>
          <w:pgSz w:w="15700" w:h="23040"/>
          <w:pgMar w:left="2260" w:top="1960" w:right="2260" w:bottom="1960" w:header="1660" w:footer="1660"/>
          <w:cols w:num="1"/>
        </w:sectPr>
      </w:pPr>
    </w:p>
    <w:p>
      <w:pPr>
        <w:pageBreakBefore w:val="off"/>
        <w:tabs/>
        <w:wordWrap w:val="off"/>
        <w:spacing w:before="100" w:after="0" w:line="640" w:lineRule="atLeast"/>
        <w:ind w:left="0" w:right="0"/>
        <w:jc w:val="center"/>
        <w:textAlignment w:val="baseline"/>
        <w:rPr>
          <w:sz w:val="41"/>
        </w:rPr>
      </w:pPr>
      <w:bookmarkStart w:name="" w:id="1770"/>
      <w:r>
        <w:rPr>
          <w:rFonts w:ascii="楷体" w:hAnsi="楷体" w:cs="楷体" w:eastAsia="楷体"/>
          <w:sz w:val="41"/>
          <w:spacing w:val="0"/>
          <w:color w:val="000000"/>
          <w:u w:val="single"/>
          <w:b w:val="off"/>
          <w:i w:val="off"/>
        </w:rPr>
        <w:t xml:space="preserve">                     名哲言行录                     </w:t>
      </w:r>
      <w:bookmarkEnd w:id="1770"/>
    </w:p>
    <w:p>
      <w:pPr>
        <w:pageBreakBefore w:val="off"/>
        <w:tabs/>
        <w:wordWrap w:val="off"/>
        <w:spacing w:before="380" w:after="0" w:line="640" w:lineRule="atLeast"/>
        <w:ind w:left="1380" w:right="0" w:hanging="1380"/>
        <w:jc w:val="both"/>
        <w:textAlignment w:val="baseline"/>
        <w:rPr>
          <w:sz w:val="41"/>
        </w:rPr>
      </w:pPr>
      <w:bookmarkStart w:name="" w:id="1771"/>
      <w:r>
        <w:rPr>
          <w:rFonts w:ascii="宋体" w:hAnsi="宋体" w:cs="宋体" w:eastAsia="宋体"/>
          <w:sz w:val="41"/>
          <w:spacing w:val="0"/>
          <w:color w:val="000000"/>
          <w:b w:val="off"/>
          <w:i w:val="off"/>
        </w:rPr>
        <w:t>I.36-38</w:t>
      </w:r>
      <w:r>
        <w:rPr>
          <w:rFonts w:ascii="宋体" w:hAnsi="宋体" w:cs="宋体" w:eastAsia="宋体"/>
          <w:sz w:val="41"/>
          <w:spacing w:val="0"/>
          <w:color w:val="000000"/>
          <w:b w:val="off"/>
          <w:i w:val="off"/>
        </w:rPr>
        <w:t>见过的最奇怪的东西时，他回答说，“一个上了年纪的僭</w:t>
      </w:r>
      <w:r>
        <w:rPr>
          <w:rFonts w:ascii="宋体" w:hAnsi="宋体" w:cs="宋体" w:eastAsia="宋体"/>
          <w:sz w:val="41"/>
          <w:spacing w:val="0"/>
          <w:color w:val="000000"/>
          <w:b w:val="off"/>
          <w:i w:val="off"/>
        </w:rPr>
        <w:t>主。”“一个人怎样才能最好地承担不幸呢?”“如果在更坏的</w:t>
      </w:r>
      <w:r>
        <w:rPr>
          <w:rFonts w:ascii="宋体" w:hAnsi="宋体" w:cs="宋体" w:eastAsia="宋体"/>
          <w:sz w:val="41"/>
          <w:spacing w:val="0"/>
          <w:color w:val="000000"/>
          <w:b w:val="off"/>
          <w:i w:val="off"/>
        </w:rPr>
        <w:t>困境中他能认清他的敌人。”“我们将如何过一种最好也最正</w:t>
      </w:r>
      <w:r>
        <w:rPr>
          <w:rFonts w:ascii="宋体" w:hAnsi="宋体" w:cs="宋体" w:eastAsia="宋体"/>
          <w:sz w:val="41"/>
          <w:spacing w:val="0"/>
          <w:color w:val="000000"/>
          <w:b w:val="off"/>
          <w:i w:val="off"/>
        </w:rPr>
        <w:t>直的生活呢?”“绝不做我们谴责他人做的事情。”“什么样的</w:t>
      </w:r>
      <w:r>
        <w:rPr>
          <w:rFonts w:ascii="宋体" w:hAnsi="宋体" w:cs="宋体" w:eastAsia="宋体"/>
          <w:sz w:val="41"/>
          <w:spacing w:val="0"/>
          <w:color w:val="000000"/>
          <w:b w:val="off"/>
          <w:i w:val="off"/>
        </w:rPr>
        <w:t>人是幸福的?”“那种有健康的身体、有机智的头脑、有驯良</w:t>
      </w:r>
      <w:r>
        <w:rPr>
          <w:rFonts w:ascii="宋体" w:hAnsi="宋体" w:cs="宋体" w:eastAsia="宋体"/>
          <w:sz w:val="41"/>
          <w:spacing w:val="0"/>
          <w:color w:val="000000"/>
          <w:b w:val="off"/>
          <w:i w:val="off"/>
        </w:rPr>
        <w:t>的天性的人。”他告诉我们要记住朋友，无论朋友在场还是</w:t>
      </w:r>
      <w:r>
        <w:rPr>
          <w:rFonts w:ascii="宋体" w:hAnsi="宋体" w:cs="宋体" w:eastAsia="宋体"/>
          <w:sz w:val="41"/>
          <w:spacing w:val="0"/>
          <w:color w:val="000000"/>
          <w:b w:val="off"/>
          <w:i w:val="off"/>
        </w:rPr>
        <w:t>不在场；不要因外表而自我骄傲，要学会使自己的内在品性</w:t>
      </w:r>
      <w:r>
        <w:rPr>
          <w:rFonts w:ascii="宋体" w:hAnsi="宋体" w:cs="宋体" w:eastAsia="宋体"/>
          <w:sz w:val="41"/>
          <w:spacing w:val="0"/>
          <w:color w:val="000000"/>
          <w:b w:val="off"/>
          <w:i w:val="off"/>
        </w:rPr>
        <w:t>变得美丽。“回避那些使用不正当手段得来的财物，”他说，</w:t>
      </w:r>
      <w:r>
        <w:rPr>
          <w:rFonts w:ascii="宋体" w:hAnsi="宋体" w:cs="宋体" w:eastAsia="宋体"/>
          <w:sz w:val="41"/>
          <w:spacing w:val="0"/>
          <w:color w:val="000000"/>
          <w:b w:val="off"/>
          <w:i w:val="off"/>
        </w:rPr>
        <w:t>“不要让没有根据的话使你对那些分享你的信心的人怀抱偏</w:t>
      </w:r>
      <w:r>
        <w:rPr>
          <w:rFonts w:ascii="宋体" w:hAnsi="宋体" w:cs="宋体" w:eastAsia="宋体"/>
          <w:sz w:val="41"/>
          <w:spacing w:val="0"/>
          <w:color w:val="000000"/>
          <w:b w:val="off"/>
          <w:i w:val="off"/>
        </w:rPr>
        <w:t>见。”“无论你为父母供养了些什么，你都必须指望从你的子</w:t>
      </w:r>
      <w:r>
        <w:rPr>
          <w:rFonts w:ascii="宋体" w:hAnsi="宋体" w:cs="宋体" w:eastAsia="宋体"/>
          <w:sz w:val="41"/>
          <w:spacing w:val="0"/>
          <w:color w:val="000000"/>
          <w:b w:val="off"/>
          <w:i w:val="off"/>
        </w:rPr>
        <w:t>女那里得到同样的供养。”他这样解释尼罗河的泛滥：因为</w:t>
      </w:r>
      <w:r>
        <w:rPr>
          <w:rFonts w:ascii="宋体" w:hAnsi="宋体" w:cs="宋体" w:eastAsia="宋体"/>
          <w:sz w:val="41"/>
          <w:spacing w:val="0"/>
          <w:color w:val="000000"/>
          <w:b w:val="off"/>
          <w:i w:val="off"/>
        </w:rPr>
        <w:t>季风向相反的方向刮，从而使河水倒流。</w:t>
      </w:r>
      <w:bookmarkEnd w:id="1771"/>
    </w:p>
    <w:p>
      <w:pPr>
        <w:pageBreakBefore w:val="off"/>
        <w:tabs/>
        <w:wordWrap w:val="off"/>
        <w:spacing w:before="0" w:after="0" w:line="640" w:lineRule="atLeast"/>
        <w:ind w:left="1360" w:right="40" w:firstLine="780"/>
        <w:jc w:val="both"/>
        <w:textAlignment w:val="baseline"/>
        <w:rPr>
          <w:sz w:val="41"/>
        </w:rPr>
      </w:pPr>
      <w:bookmarkStart w:name="" w:id="1772"/>
      <w:r>
        <w:rPr>
          <w:rFonts w:ascii="宋体" w:hAnsi="宋体" w:cs="宋体" w:eastAsia="宋体"/>
          <w:sz w:val="41"/>
          <w:spacing w:val="0"/>
          <w:color w:val="000000"/>
          <w:b w:val="off"/>
          <w:i w:val="off"/>
        </w:rPr>
        <w:t>阿波罗多洛在《编年史》(Chronology)中肯定，他的出</w:t>
      </w:r>
      <w:r>
        <w:rPr>
          <w:rFonts w:ascii="宋体" w:hAnsi="宋体" w:cs="宋体" w:eastAsia="宋体"/>
          <w:sz w:val="41"/>
          <w:spacing w:val="0"/>
          <w:color w:val="000000"/>
          <w:b w:val="off"/>
          <w:i w:val="off"/>
        </w:rPr>
        <w:t>生年为第35届奥林匹亚赛会的第一年(公元前640年)。他</w:t>
      </w:r>
      <w:r>
        <w:rPr>
          <w:rFonts w:ascii="宋体" w:hAnsi="宋体" w:cs="宋体" w:eastAsia="宋体"/>
          <w:sz w:val="41"/>
          <w:spacing w:val="0"/>
          <w:color w:val="000000"/>
          <w:b w:val="off"/>
          <w:i w:val="off"/>
        </w:rPr>
        <w:t>死的时候是78岁(或据索西克拉底说是90岁)；因为他死</w:t>
      </w:r>
      <w:r>
        <w:rPr>
          <w:rFonts w:ascii="宋体" w:hAnsi="宋体" w:cs="宋体" w:eastAsia="宋体"/>
          <w:sz w:val="41"/>
          <w:spacing w:val="0"/>
          <w:color w:val="000000"/>
          <w:b w:val="off"/>
          <w:i w:val="off"/>
        </w:rPr>
        <w:t>于第58届奥林匹亚赛会期间，与克娄苏同时，而且他还向</w:t>
      </w:r>
      <w:r>
        <w:rPr>
          <w:rFonts w:ascii="宋体" w:hAnsi="宋体" w:cs="宋体" w:eastAsia="宋体"/>
          <w:sz w:val="41"/>
          <w:spacing w:val="0"/>
          <w:color w:val="000000"/>
          <w:b w:val="off"/>
          <w:i w:val="off"/>
        </w:rPr>
        <w:t>克娄苏保证，无需架桥就可以渡过哈利斯河(Halys)，他用</w:t>
      </w:r>
      <w:r>
        <w:rPr>
          <w:rFonts w:ascii="宋体" w:hAnsi="宋体" w:cs="宋体" w:eastAsia="宋体"/>
          <w:sz w:val="41"/>
          <w:spacing w:val="0"/>
          <w:color w:val="000000"/>
          <w:b w:val="off"/>
          <w:i w:val="off"/>
        </w:rPr>
        <w:t>的办法是使河流改道。</w:t>
      </w:r>
      <w:bookmarkEnd w:id="1772"/>
    </w:p>
    <w:p>
      <w:pPr>
        <w:pageBreakBefore w:val="off"/>
        <w:tabs/>
        <w:wordWrap w:val="off"/>
        <w:spacing w:before="0" w:after="0" w:line="640" w:lineRule="atLeast"/>
        <w:ind w:left="1360" w:right="40" w:firstLine="900"/>
        <w:jc w:val="both"/>
        <w:textAlignment w:val="baseline"/>
        <w:rPr>
          <w:sz w:val="41"/>
        </w:rPr>
      </w:pPr>
      <w:bookmarkStart w:name="" w:id="1773"/>
      <w:r>
        <w:rPr>
          <w:rFonts w:ascii="宋体" w:hAnsi="宋体" w:cs="宋体" w:eastAsia="宋体"/>
          <w:sz w:val="41"/>
          <w:spacing w:val="0"/>
          <w:color w:val="000000"/>
          <w:b w:val="off"/>
          <w:i w:val="off"/>
        </w:rPr>
        <w:t>如麦格尼西亚的德米特里乌在其《同名人辞典》(Dic-</w:t>
      </w:r>
      <w:r>
        <w:rPr>
          <w:rFonts w:ascii="宋体" w:hAnsi="宋体" w:cs="宋体" w:eastAsia="宋体"/>
          <w:sz w:val="41"/>
          <w:spacing w:val="0"/>
          <w:color w:val="000000"/>
          <w:b w:val="off"/>
          <w:i w:val="off"/>
        </w:rPr>
        <w:t>tionary of Men of the Same Name)中所列举的，另有五个人也</w:t>
      </w:r>
      <w:r>
        <w:rPr>
          <w:rFonts w:ascii="宋体" w:hAnsi="宋体" w:cs="宋体" w:eastAsia="宋体"/>
          <w:sz w:val="41"/>
          <w:spacing w:val="0"/>
          <w:color w:val="000000"/>
          <w:b w:val="off"/>
          <w:i w:val="off"/>
        </w:rPr>
        <w:t>取名泰勒斯：</w:t>
      </w:r>
      <w:bookmarkEnd w:id="1773"/>
    </w:p>
    <w:p>
      <w:pPr>
        <w:pageBreakBefore w:val="off"/>
        <w:tabs/>
        <w:wordWrap w:val="off"/>
        <w:spacing w:before="0" w:after="0" w:line="640" w:lineRule="atLeast"/>
        <w:ind w:left="1360" w:right="40" w:firstLine="780"/>
        <w:jc w:val="both"/>
        <w:textAlignment w:val="baseline"/>
        <w:rPr>
          <w:sz w:val="41"/>
        </w:rPr>
      </w:pPr>
      <w:bookmarkStart w:name="" w:id="1774"/>
      <w:r>
        <w:rPr>
          <w:rFonts w:ascii="宋体" w:hAnsi="宋体" w:cs="宋体" w:eastAsia="宋体"/>
          <w:sz w:val="41"/>
          <w:spacing w:val="0"/>
          <w:color w:val="000000"/>
          <w:b w:val="off"/>
          <w:i w:val="off"/>
        </w:rPr>
        <w:t>1.卡拉提亚(Callatia)的一个修辞学家，其文风矫饰造</w:t>
      </w:r>
      <w:r>
        <w:rPr>
          <w:rFonts w:ascii="宋体" w:hAnsi="宋体" w:cs="宋体" w:eastAsia="宋体"/>
          <w:sz w:val="41"/>
          <w:spacing w:val="0"/>
          <w:color w:val="000000"/>
          <w:b w:val="off"/>
          <w:i w:val="off"/>
        </w:rPr>
        <w:t>作。</w:t>
      </w:r>
      <w:bookmarkEnd w:id="1774"/>
    </w:p>
    <w:p>
      <w:pPr>
        <w:pageBreakBefore w:val="off"/>
        <w:tabs/>
        <w:wordWrap w:val="off"/>
        <w:spacing w:before="0" w:after="0" w:line="640" w:lineRule="atLeast"/>
        <w:ind w:left="2140" w:right="0"/>
        <w:jc w:val="both"/>
        <w:textAlignment w:val="baseline"/>
        <w:rPr>
          <w:sz w:val="41"/>
        </w:rPr>
      </w:pPr>
      <w:bookmarkStart w:name="" w:id="1775"/>
      <w:r>
        <w:rPr>
          <w:rFonts w:ascii="宋体" w:hAnsi="宋体" w:cs="宋体" w:eastAsia="宋体"/>
          <w:sz w:val="41"/>
          <w:spacing w:val="0"/>
          <w:color w:val="000000"/>
          <w:b w:val="off"/>
          <w:i w:val="off"/>
        </w:rPr>
        <w:t>2.希巨昂的一个画家，这个人天赋颇高。</w:t>
      </w:r>
      <w:bookmarkEnd w:id="1775"/>
    </w:p>
    <w:p>
      <w:pPr>
        <w:pageBreakBefore w:val="off"/>
        <w:tabs/>
        <w:wordWrap w:val="off"/>
        <w:spacing w:before="0" w:after="0" w:line="640" w:lineRule="atLeast"/>
        <w:ind w:left="1360" w:right="40" w:firstLine="780"/>
        <w:jc w:val="both"/>
        <w:textAlignment w:val="baseline"/>
        <w:rPr>
          <w:sz w:val="41"/>
        </w:rPr>
      </w:pPr>
      <w:bookmarkStart w:name="" w:id="1776"/>
      <w:r>
        <w:rPr>
          <w:rFonts w:ascii="宋体" w:hAnsi="宋体" w:cs="宋体" w:eastAsia="宋体"/>
          <w:sz w:val="41"/>
          <w:spacing w:val="0"/>
          <w:color w:val="000000"/>
          <w:b w:val="off"/>
          <w:i w:val="off"/>
        </w:rPr>
        <w:t>3.一个与赫西俄德、荷马和莱喀古斯(Lycurgus)同时</w:t>
      </w:r>
      <w:r>
        <w:rPr>
          <w:rFonts w:ascii="宋体" w:hAnsi="宋体" w:cs="宋体" w:eastAsia="宋体"/>
          <w:sz w:val="41"/>
          <w:spacing w:val="0"/>
          <w:color w:val="000000"/>
          <w:b w:val="off"/>
          <w:i w:val="off"/>
        </w:rPr>
        <w:t>代的人，其所处时代很早。</w:t>
      </w:r>
      <w:bookmarkEnd w:id="1776"/>
    </w:p>
    <w:p>
      <w:pPr>
        <w:pageBreakBefore w:val="off"/>
        <w:tabs/>
        <w:wordWrap w:val="off"/>
        <w:spacing w:before="0" w:after="0" w:line="580" w:lineRule="atLeast"/>
        <w:ind w:left="2140" w:right="0"/>
        <w:jc w:val="both"/>
        <w:textAlignment w:val="baseline"/>
        <w:rPr>
          <w:sz w:val="42"/>
        </w:rPr>
      </w:pPr>
      <w:bookmarkStart w:name="" w:id="1777"/>
      <w:r>
        <w:rPr>
          <w:rFonts w:ascii="宋体" w:hAnsi="宋体" w:cs="宋体" w:eastAsia="宋体"/>
          <w:sz w:val="42"/>
          <w:spacing w:val="0"/>
          <w:color w:val="000000"/>
          <w:b w:val="off"/>
          <w:i w:val="off"/>
        </w:rPr>
        <w:t>4.杜里斯在其著作《论绘画》(On Painting)中提到的</w:t>
      </w:r>
      <w:bookmarkEnd w:id="1777"/>
    </w:p>
    <w:p>
      <w:pPr>
        <w:pageBreakBefore w:val="off"/>
        <w:tabs/>
        <w:wordWrap w:val="off"/>
        <w:spacing w:before="0" w:after="0" w:line="440" w:lineRule="atLeast"/>
        <w:ind w:left="0" w:right="0"/>
        <w:jc w:val="center"/>
        <w:textAlignment w:val="baseline"/>
        <w:rPr>
          <w:sz w:val="32"/>
        </w:rPr>
      </w:pPr>
      <w:bookmarkStart w:name="" w:id="1778"/>
      <w:r>
        <w:rPr>
          <w:rFonts w:ascii="楷体" w:hAnsi="楷体" w:cs="楷体" w:eastAsia="楷体"/>
          <w:sz w:val="32"/>
          <w:spacing w:val="0"/>
          <w:color w:val="000000"/>
          <w:b w:val="off"/>
          <w:i w:val="off"/>
        </w:rPr>
        <w:t>— 24 —</w:t>
      </w:r>
      <w:bookmarkEnd w:id="1778"/>
    </w:p>
    <w:p>
      <w:r>
        <w:t/>
      </w:r>
    </w:p>
    <w:p>
      <w:pPr>
        <w:sectPr>
          <w:footerReference r:id="rId147"/>
          <w:headerReference r:id="rId148" w:type="default"/>
          <w:type w:val="nextPage"/>
          <w:pgSz w:w="15700" w:h="23040"/>
          <w:pgMar w:left="1720" w:top="1960" w:right="1720" w:bottom="1960" w:header="1660" w:footer="1660"/>
          <w:cols w:num="1"/>
        </w:sectPr>
      </w:pPr>
    </w:p>
    <w:p>
      <w:pPr>
        <w:pageBreakBefore w:val="off"/>
        <w:tabs/>
        <w:wordWrap w:val="off"/>
        <w:spacing w:before="140" w:after="0" w:line="540" w:lineRule="atLeast"/>
        <w:ind w:left="0" w:right="0"/>
        <w:jc w:val="center"/>
        <w:textAlignment w:val="baseline"/>
        <w:rPr>
          <w:sz w:val="37"/>
        </w:rPr>
      </w:pPr>
      <w:bookmarkStart w:name="" w:id="1779"/>
      <w:r>
        <w:rPr>
          <w:rFonts w:ascii="楷体" w:hAnsi="楷体" w:cs="楷体" w:eastAsia="楷体"/>
          <w:sz w:val="37"/>
          <w:spacing w:val="0"/>
          <w:color w:val="000000"/>
          <w:u w:val="single"/>
          <w:b w:val="off"/>
          <w:i w:val="off"/>
        </w:rPr>
        <w:t xml:space="preserve">                 第一卷  第一章  泰勒斯                 </w:t>
      </w:r>
      <w:bookmarkEnd w:id="1779"/>
    </w:p>
    <w:p>
      <w:pPr>
        <w:pageBreakBefore w:val="off"/>
        <w:tabs/>
        <w:wordWrap w:val="off"/>
        <w:spacing w:before="0" w:after="0" w:line="560" w:lineRule="exact"/>
        <w:ind w:left="0" w:right="0"/>
        <w:jc w:val="center"/>
        <w:textAlignment w:val="baseline"/>
        <w:rPr>
          <w:sz w:val="37"/>
        </w:rPr>
      </w:pPr>
      <w:bookmarkStart w:name="" w:id="1780"/>
      <w:r>
        <w:rPr>
          <w:rFonts w:ascii="宋体" w:hAnsi="宋体" w:cs="宋体" w:eastAsia="宋体"/>
          <w:sz w:val="37"/>
          <w:spacing w:val="0"/>
          <w:color w:val="000000"/>
          <w:b w:val="off"/>
          <w:i w:val="off"/>
        </w:rPr>
        <w:t/>
      </w:r>
      <w:bookmarkEnd w:id="1780"/>
    </w:p>
    <w:p>
      <w:pPr>
        <w:pageBreakBefore w:val="off"/>
        <w:tabs/>
        <w:wordWrap w:val="off"/>
        <w:spacing w:before="0" w:after="0" w:line="600" w:lineRule="atLeast"/>
        <w:ind w:left="60" w:right="0"/>
        <w:jc w:val="both"/>
        <w:textAlignment w:val="baseline"/>
        <w:rPr>
          <w:sz w:val="38"/>
        </w:rPr>
      </w:pPr>
      <w:bookmarkStart w:name="" w:id="1781"/>
      <w:r>
        <w:rPr>
          <w:rFonts w:ascii="宋体" w:hAnsi="宋体" w:cs="宋体" w:eastAsia="宋体"/>
          <w:sz w:val="38"/>
          <w:spacing w:val="0"/>
          <w:color w:val="000000"/>
          <w:b w:val="off"/>
          <w:i w:val="off"/>
        </w:rPr>
        <w:t>一个人。</w:t>
      </w:r>
      <w:bookmarkEnd w:id="1781"/>
    </w:p>
    <w:p>
      <w:pPr>
        <w:pageBreakBefore w:val="off"/>
        <w:tabs/>
        <w:wordWrap w:val="off"/>
        <w:spacing w:before="0" w:after="0" w:line="600" w:lineRule="atLeast"/>
        <w:ind w:left="60" w:right="0" w:firstLine="800"/>
        <w:jc w:val="both"/>
        <w:textAlignment w:val="baseline"/>
        <w:rPr>
          <w:sz w:val="38"/>
        </w:rPr>
      </w:pPr>
      <w:bookmarkStart w:name="" w:id="1782"/>
      <w:r>
        <w:rPr>
          <w:rFonts w:ascii="宋体" w:hAnsi="宋体" w:cs="宋体" w:eastAsia="宋体"/>
          <w:sz w:val="38"/>
          <w:spacing w:val="0"/>
          <w:color w:val="000000"/>
          <w:b w:val="off"/>
          <w:i w:val="off"/>
        </w:rPr>
        <w:t>5.更晚近时代的一个太不引人注目的人，狄奥尼修在</w:t>
      </w:r>
      <w:r>
        <w:rPr>
          <w:rFonts w:ascii="宋体" w:hAnsi="宋体" w:cs="宋体" w:eastAsia="宋体"/>
          <w:sz w:val="38"/>
          <w:spacing w:val="0"/>
          <w:color w:val="000000"/>
          <w:b w:val="off"/>
          <w:i w:val="off"/>
        </w:rPr>
        <w:t>其《评论集》( Critical Writings)中对他有所提及。</w:t>
      </w:r>
      <w:r>
        <mc:AlternateContent>
          <mc:Choice Requires="wps">
            <w:drawing>
              <wp:anchor allowOverlap="true" layoutInCell="true" locked="false" simplePos="false" behindDoc="false" relativeHeight="251659264" distL="0" distR="0" distT="0" distB="0">
                <wp:simplePos x="0" y="0"/>
                <wp:positionH relativeFrom="page">
                  <wp:posOffset>8483600</wp:posOffset>
                </wp:positionH>
                <wp:positionV relativeFrom="paragraph">
                  <wp:posOffset>25400</wp:posOffset>
                </wp:positionV>
                <wp:extent cx="1016000" cy="342900"/>
                <wp:wrapNone/>
                <wp:docPr id="37" name="文本框 37"/>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783"/>
                            <w:r>
                              <w:rPr>
                                <w:rFonts w:ascii="宋体" w:hAnsi="宋体" w:cs="宋体" w:eastAsia="宋体"/>
                                <w:sz w:val="34"/>
                                <w:spacing w:val="0"/>
                                <w:color w:val="000000"/>
                                <w:b w:val="off"/>
                                <w:i w:val="off"/>
                              </w:rPr>
                              <w:t xml:space="preserve"> I.38-40</w:t>
                            </w:r>
                            <w:bookmarkEnd w:id="1783"/>
                          </w:p>
                        </w:txbxContent>
                      </wps:txbx>
                      <wps:bodyPr wrap="square" lIns="0" rIns="0" tIns="0" bIns="0" vert="horz" anchor="t">
                        <a:noAutofit/>
                      </wps:bodyPr>
                    </wps:wsp>
                  </a:graphicData>
                </a:graphic>
              </wp:anchor>
            </w:drawing>
          </mc:Choice>
          <mc:Fallback>
            <w:pict>
              <v:shape type="#_x0000_t202" filled="f" stroked="f" style="margin-left:668pt;margin-top:2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784"/>
                      <w:r>
                        <w:rPr>
                          <w:rFonts w:ascii="宋体" w:hAnsi="宋体" w:cs="宋体" w:eastAsia="宋体"/>
                          <w:sz w:val="34"/>
                          <w:spacing w:val="0"/>
                          <w:color w:val="000000"/>
                          <w:b w:val="off"/>
                          <w:i w:val="off"/>
                        </w:rPr>
                        <w:t xml:space="preserve"> I.38-40</w:t>
                      </w:r>
                      <w:bookmarkEnd w:id="1784"/>
                    </w:p>
                  </w:txbxContent>
                </v:textbox>
              </v:shape>
            </w:pict>
          </mc:Fallback>
        </mc:AlternateContent>
      </w:r>
      <w:bookmarkEnd w:id="1782"/>
    </w:p>
    <w:p>
      <w:pPr>
        <w:pageBreakBefore w:val="off"/>
        <w:tabs/>
        <w:wordWrap w:val="off"/>
        <w:spacing w:before="0" w:after="0" w:line="600" w:lineRule="atLeast"/>
        <w:ind w:left="60" w:right="40" w:firstLine="800"/>
        <w:jc w:val="both"/>
        <w:textAlignment w:val="baseline"/>
        <w:rPr>
          <w:sz w:val="38"/>
        </w:rPr>
      </w:pPr>
      <w:bookmarkStart w:name="" w:id="1785"/>
      <w:r>
        <w:rPr>
          <w:rFonts w:ascii="宋体" w:hAnsi="宋体" w:cs="宋体" w:eastAsia="宋体"/>
          <w:sz w:val="38"/>
          <w:spacing w:val="0"/>
          <w:color w:val="000000"/>
          <w:b w:val="off"/>
          <w:i w:val="off"/>
        </w:rPr>
        <w:t>贤者泰勒斯在观看一场体育比赛时死于酷暑和焦渴，以</w:t>
      </w:r>
      <w:r>
        <w:rPr>
          <w:rFonts w:ascii="宋体" w:hAnsi="宋体" w:cs="宋体" w:eastAsia="宋体"/>
          <w:sz w:val="38"/>
          <w:spacing w:val="0"/>
          <w:color w:val="000000"/>
          <w:b w:val="off"/>
          <w:i w:val="off"/>
        </w:rPr>
        <w:t>及伴随年老而来的虚弱。他坟墓上的碑铭是：①</w:t>
      </w:r>
      <w:bookmarkEnd w:id="1785"/>
    </w:p>
    <w:p>
      <w:pPr>
        <w:pageBreakBefore w:val="off"/>
        <w:tabs/>
        <w:wordWrap w:val="off"/>
        <w:spacing w:before="0" w:after="0" w:line="620" w:lineRule="exact"/>
        <w:ind w:left="0" w:right="0"/>
        <w:jc w:val="both"/>
        <w:textAlignment w:val="baseline"/>
        <w:rPr>
          <w:sz w:val="38"/>
        </w:rPr>
      </w:pPr>
      <w:bookmarkStart w:name="" w:id="1786"/>
      <w:r>
        <w:rPr>
          <w:rFonts w:ascii="宋体" w:hAnsi="宋体" w:cs="宋体" w:eastAsia="宋体"/>
          <w:sz w:val="38"/>
          <w:spacing w:val="0"/>
          <w:color w:val="000000"/>
          <w:b w:val="off"/>
          <w:i w:val="off"/>
        </w:rPr>
        <w:t/>
      </w:r>
      <w:bookmarkEnd w:id="1786"/>
    </w:p>
    <w:p>
      <w:pPr>
        <w:pageBreakBefore w:val="off"/>
        <w:tabs/>
        <w:wordWrap w:val="off"/>
        <w:spacing w:before="0" w:after="0" w:line="600" w:lineRule="atLeast"/>
        <w:ind w:left="1760" w:right="0"/>
        <w:jc w:val="both"/>
        <w:textAlignment w:val="baseline"/>
        <w:rPr>
          <w:sz w:val="38"/>
        </w:rPr>
      </w:pPr>
      <w:bookmarkStart w:name="" w:id="1787"/>
      <w:r>
        <w:rPr>
          <w:rFonts w:ascii="宋体" w:hAnsi="宋体" w:cs="宋体" w:eastAsia="宋体"/>
          <w:sz w:val="38"/>
          <w:spacing w:val="0"/>
          <w:color w:val="000000"/>
          <w:b w:val="off"/>
          <w:i w:val="off"/>
        </w:rPr>
        <w:t>伟大的泰勒斯躺在这座狭窄的坟墓里；</w:t>
      </w:r>
      <w:bookmarkEnd w:id="1787"/>
    </w:p>
    <w:p>
      <w:pPr>
        <w:pageBreakBefore w:val="off"/>
        <w:tabs/>
        <w:wordWrap w:val="off"/>
        <w:spacing w:before="0" w:after="0" w:line="600" w:lineRule="atLeast"/>
        <w:ind w:left="1760" w:right="0"/>
        <w:jc w:val="both"/>
        <w:textAlignment w:val="baseline"/>
        <w:rPr>
          <w:sz w:val="38"/>
        </w:rPr>
      </w:pPr>
      <w:bookmarkStart w:name="" w:id="1788"/>
      <w:r>
        <w:rPr>
          <w:rFonts w:ascii="宋体" w:hAnsi="宋体" w:cs="宋体" w:eastAsia="宋体"/>
          <w:sz w:val="38"/>
          <w:spacing w:val="0"/>
          <w:color w:val="000000"/>
          <w:b w:val="off"/>
          <w:i w:val="off"/>
        </w:rPr>
        <w:t>然而他的智慧之名高与天齐。</w:t>
      </w:r>
      <w:bookmarkEnd w:id="1788"/>
    </w:p>
    <w:p>
      <w:pPr>
        <w:pageBreakBefore w:val="off"/>
        <w:tabs/>
        <w:wordWrap w:val="off"/>
        <w:spacing w:before="0" w:after="0" w:line="620" w:lineRule="exact"/>
        <w:ind w:left="0" w:right="0"/>
        <w:jc w:val="both"/>
        <w:textAlignment w:val="baseline"/>
        <w:rPr>
          <w:sz w:val="38"/>
        </w:rPr>
      </w:pPr>
      <w:bookmarkStart w:name="" w:id="1789"/>
      <w:r>
        <w:rPr>
          <w:rFonts w:ascii="宋体" w:hAnsi="宋体" w:cs="宋体" w:eastAsia="宋体"/>
          <w:sz w:val="38"/>
          <w:spacing w:val="0"/>
          <w:color w:val="000000"/>
          <w:b w:val="off"/>
          <w:i w:val="off"/>
        </w:rPr>
        <w:t/>
      </w:r>
      <w:bookmarkEnd w:id="1789"/>
    </w:p>
    <w:p>
      <w:pPr>
        <w:pageBreakBefore w:val="off"/>
        <w:tabs/>
        <w:wordWrap w:val="off"/>
        <w:spacing w:before="0" w:after="0" w:line="600" w:lineRule="atLeast"/>
        <w:ind w:left="60" w:right="100"/>
        <w:jc w:val="both"/>
        <w:textAlignment w:val="baseline"/>
        <w:rPr>
          <w:sz w:val="38"/>
        </w:rPr>
      </w:pPr>
      <w:bookmarkStart w:name="" w:id="1790"/>
      <w:r>
        <w:rPr>
          <w:rFonts w:ascii="宋体" w:hAnsi="宋体" w:cs="宋体" w:eastAsia="宋体"/>
          <w:sz w:val="38"/>
          <w:spacing w:val="0"/>
          <w:color w:val="000000"/>
          <w:b w:val="off"/>
          <w:i w:val="off"/>
        </w:rPr>
        <w:t>我也可以从我的第一本书《各种韵律的隽语诗》( Epigrams</w:t>
      </w:r>
      <w:r>
        <w:rPr>
          <w:rFonts w:ascii="宋体" w:hAnsi="宋体" w:cs="宋体" w:eastAsia="宋体"/>
          <w:sz w:val="38"/>
          <w:spacing w:val="0"/>
          <w:color w:val="000000"/>
          <w:b w:val="off"/>
          <w:i w:val="off"/>
        </w:rPr>
        <w:t>in Various Metres)中引用我自己的一段文字：②</w:t>
      </w:r>
      <w:bookmarkEnd w:id="1790"/>
    </w:p>
    <w:p>
      <w:pPr>
        <w:pageBreakBefore w:val="off"/>
        <w:tabs/>
        <w:wordWrap w:val="off"/>
        <w:spacing w:before="0" w:after="0" w:line="620" w:lineRule="exact"/>
        <w:ind w:left="0" w:right="0"/>
        <w:jc w:val="both"/>
        <w:textAlignment w:val="baseline"/>
        <w:rPr>
          <w:sz w:val="38"/>
        </w:rPr>
      </w:pPr>
      <w:bookmarkStart w:name="" w:id="1791"/>
      <w:r>
        <w:rPr>
          <w:rFonts w:ascii="宋体" w:hAnsi="宋体" w:cs="宋体" w:eastAsia="宋体"/>
          <w:sz w:val="38"/>
          <w:spacing w:val="0"/>
          <w:color w:val="000000"/>
          <w:b w:val="off"/>
          <w:i w:val="off"/>
        </w:rPr>
        <w:t/>
      </w:r>
      <w:bookmarkEnd w:id="1791"/>
    </w:p>
    <w:p>
      <w:pPr>
        <w:pageBreakBefore w:val="off"/>
        <w:tabs/>
        <w:wordWrap w:val="off"/>
        <w:spacing w:before="0" w:after="0" w:line="600" w:lineRule="atLeast"/>
        <w:ind w:left="1760" w:right="0"/>
        <w:jc w:val="both"/>
        <w:textAlignment w:val="baseline"/>
        <w:rPr>
          <w:sz w:val="38"/>
        </w:rPr>
      </w:pPr>
      <w:bookmarkStart w:name="" w:id="1792"/>
      <w:r>
        <w:rPr>
          <w:rFonts w:ascii="宋体" w:hAnsi="宋体" w:cs="宋体" w:eastAsia="宋体"/>
          <w:sz w:val="38"/>
          <w:spacing w:val="0"/>
          <w:color w:val="000000"/>
          <w:b w:val="off"/>
          <w:i w:val="off"/>
        </w:rPr>
        <w:t>当泰勒斯在一个节庆日观看比赛时，</w:t>
      </w:r>
      <w:bookmarkEnd w:id="1792"/>
    </w:p>
    <w:p>
      <w:pPr>
        <w:pageBreakBefore w:val="off"/>
        <w:tabs/>
        <w:wordWrap w:val="off"/>
        <w:spacing w:before="0" w:after="0" w:line="600" w:lineRule="atLeast"/>
        <w:ind w:left="1760" w:right="0"/>
        <w:jc w:val="both"/>
        <w:textAlignment w:val="baseline"/>
        <w:rPr>
          <w:sz w:val="38"/>
        </w:rPr>
      </w:pPr>
      <w:bookmarkStart w:name="" w:id="1793"/>
      <w:r>
        <w:rPr>
          <w:rFonts w:ascii="宋体" w:hAnsi="宋体" w:cs="宋体" w:eastAsia="宋体"/>
          <w:sz w:val="38"/>
          <w:spacing w:val="0"/>
          <w:color w:val="000000"/>
          <w:b w:val="off"/>
          <w:i w:val="off"/>
        </w:rPr>
        <w:t>恶毒的太阳摧毁了他，他死去了；</w:t>
      </w:r>
      <w:bookmarkEnd w:id="1793"/>
    </w:p>
    <w:p>
      <w:pPr>
        <w:pageBreakBefore w:val="off"/>
        <w:tabs/>
        <w:wordWrap w:val="off"/>
        <w:spacing w:before="0" w:after="0" w:line="600" w:lineRule="atLeast"/>
        <w:ind w:left="1760" w:right="0"/>
        <w:jc w:val="both"/>
        <w:textAlignment w:val="baseline"/>
        <w:rPr>
          <w:sz w:val="38"/>
        </w:rPr>
      </w:pPr>
      <w:bookmarkStart w:name="" w:id="1794"/>
      <w:r>
        <w:rPr>
          <w:rFonts w:ascii="宋体" w:hAnsi="宋体" w:cs="宋体" w:eastAsia="宋体"/>
          <w:sz w:val="38"/>
          <w:spacing w:val="0"/>
          <w:color w:val="000000"/>
          <w:b w:val="off"/>
          <w:i w:val="off"/>
        </w:rPr>
        <w:t>宙斯啊，尽管你劳心费力以使他复活；他那黯</w:t>
      </w:r>
      <w:bookmarkEnd w:id="1794"/>
    </w:p>
    <w:p>
      <w:pPr>
        <w:pageBreakBefore w:val="off"/>
        <w:tabs/>
        <w:wordWrap w:val="off"/>
        <w:spacing w:before="0" w:after="0" w:line="600" w:lineRule="atLeast"/>
        <w:ind w:left="920" w:right="0"/>
        <w:jc w:val="both"/>
        <w:textAlignment w:val="baseline"/>
        <w:rPr>
          <w:sz w:val="38"/>
        </w:rPr>
      </w:pPr>
      <w:bookmarkStart w:name="" w:id="1795"/>
      <w:r>
        <w:rPr>
          <w:rFonts w:ascii="宋体" w:hAnsi="宋体" w:cs="宋体" w:eastAsia="宋体"/>
          <w:sz w:val="38"/>
          <w:spacing w:val="0"/>
          <w:color w:val="000000"/>
          <w:b w:val="off"/>
          <w:i w:val="off"/>
        </w:rPr>
        <w:t>淡的眼睛</w:t>
      </w:r>
      <w:bookmarkEnd w:id="1795"/>
    </w:p>
    <w:p>
      <w:pPr>
        <w:pageBreakBefore w:val="off"/>
        <w:tabs/>
        <w:wordWrap w:val="off"/>
        <w:spacing w:before="0" w:after="0" w:line="600" w:lineRule="atLeast"/>
        <w:ind w:left="1760" w:right="0"/>
        <w:jc w:val="both"/>
        <w:textAlignment w:val="baseline"/>
        <w:rPr>
          <w:sz w:val="38"/>
        </w:rPr>
      </w:pPr>
      <w:bookmarkStart w:name="" w:id="1796"/>
      <w:r>
        <w:rPr>
          <w:rFonts w:ascii="宋体" w:hAnsi="宋体" w:cs="宋体" w:eastAsia="宋体"/>
          <w:sz w:val="38"/>
          <w:spacing w:val="0"/>
          <w:color w:val="000000"/>
          <w:b w:val="off"/>
          <w:i w:val="off"/>
        </w:rPr>
        <w:t>再也不能从地面仰望星光灿烂的天空。③</w:t>
      </w:r>
      <w:bookmarkEnd w:id="1796"/>
    </w:p>
    <w:p>
      <w:pPr>
        <w:pageBreakBefore w:val="off"/>
        <w:tabs/>
        <w:wordWrap w:val="off"/>
        <w:spacing w:before="0" w:after="0" w:line="620" w:lineRule="exact"/>
        <w:ind w:left="0" w:right="0"/>
        <w:jc w:val="both"/>
        <w:textAlignment w:val="baseline"/>
        <w:rPr>
          <w:sz w:val="38"/>
        </w:rPr>
      </w:pPr>
      <w:bookmarkStart w:name="" w:id="1797"/>
      <w:r>
        <w:rPr>
          <w:rFonts w:ascii="宋体" w:hAnsi="宋体" w:cs="宋体" w:eastAsia="宋体"/>
          <w:sz w:val="38"/>
          <w:spacing w:val="0"/>
          <w:color w:val="000000"/>
          <w:b w:val="off"/>
          <w:i w:val="off"/>
        </w:rPr>
        <w:t/>
      </w:r>
      <w:bookmarkEnd w:id="1797"/>
    </w:p>
    <w:p>
      <w:pPr>
        <w:pageBreakBefore w:val="off"/>
        <w:tabs/>
        <w:wordWrap w:val="off"/>
        <w:spacing w:before="0" w:after="0" w:line="600" w:lineRule="atLeast"/>
        <w:ind w:left="60" w:right="140" w:firstLine="860"/>
        <w:jc w:val="both"/>
        <w:textAlignment w:val="baseline"/>
        <w:rPr>
          <w:sz w:val="38"/>
        </w:rPr>
      </w:pPr>
      <w:bookmarkStart w:name="" w:id="1798"/>
      <w:r>
        <w:rPr>
          <w:rFonts w:ascii="宋体" w:hAnsi="宋体" w:cs="宋体" w:eastAsia="宋体"/>
          <w:sz w:val="38"/>
          <w:spacing w:val="0"/>
          <w:color w:val="000000"/>
          <w:b w:val="off"/>
          <w:i w:val="off"/>
        </w:rPr>
        <w:t>“认识你自己”这句箴言归属于他，而安提司泰尼在其</w:t>
      </w:r>
      <w:r>
        <w:rPr>
          <w:rFonts w:ascii="宋体" w:hAnsi="宋体" w:cs="宋体" w:eastAsia="宋体"/>
          <w:sz w:val="38"/>
          <w:spacing w:val="0"/>
          <w:color w:val="000000"/>
          <w:b w:val="off"/>
          <w:i w:val="off"/>
        </w:rPr>
        <w:t>《哲学家的师承》( Successions of Philosophers)中把它归给了</w:t>
      </w:r>
      <w:r>
        <w:rPr>
          <w:rFonts w:ascii="宋体" w:hAnsi="宋体" w:cs="宋体" w:eastAsia="宋体"/>
          <w:sz w:val="38"/>
          <w:spacing w:val="0"/>
          <w:color w:val="000000"/>
          <w:b w:val="off"/>
          <w:i w:val="off"/>
        </w:rPr>
        <w:t>斐蒙奴(Phemonoë)，尽管他也承认喀隆盗用了它。</w:t>
      </w:r>
      <w:bookmarkEnd w:id="1798"/>
    </w:p>
    <w:p>
      <w:pPr>
        <w:pageBreakBefore w:val="off"/>
        <w:tabs/>
        <w:wordWrap w:val="off"/>
        <w:spacing w:before="0" w:after="0" w:line="600" w:lineRule="atLeast"/>
        <w:ind w:left="60" w:right="180" w:firstLine="800"/>
        <w:jc w:val="both"/>
        <w:textAlignment w:val="baseline"/>
        <w:rPr>
          <w:sz w:val="38"/>
        </w:rPr>
      </w:pPr>
      <w:bookmarkStart w:name="" w:id="1799"/>
      <w:r>
        <w:rPr>
          <w:rFonts w:ascii="宋体" w:hAnsi="宋体" w:cs="宋体" w:eastAsia="宋体"/>
          <w:sz w:val="38"/>
          <w:spacing w:val="0"/>
          <w:color w:val="000000"/>
          <w:b w:val="off"/>
          <w:i w:val="off"/>
        </w:rPr>
        <w:t>这里看来是一个合适的地方以对七贤作出一般的评价，</w:t>
      </w:r>
      <w:r>
        <w:rPr>
          <w:rFonts w:ascii="宋体" w:hAnsi="宋体" w:cs="宋体" w:eastAsia="宋体"/>
          <w:sz w:val="38"/>
          <w:spacing w:val="0"/>
          <w:color w:val="000000"/>
          <w:u w:val="single"/>
          <w:b w:val="off"/>
          <w:i w:val="off"/>
        </w:rPr>
        <w:t xml:space="preserve">             </w:t>
      </w:r>
      <w:bookmarkEnd w:id="1799"/>
    </w:p>
    <w:p>
      <w:pPr>
        <w:pageBreakBefore w:val="off"/>
        <w:tabs/>
        <w:wordWrap w:val="off"/>
        <w:spacing w:before="320" w:after="0" w:line="540" w:lineRule="atLeast"/>
        <w:ind w:left="660" w:right="0"/>
        <w:jc w:val="both"/>
        <w:textAlignment w:val="baseline"/>
        <w:rPr>
          <w:sz w:val="40"/>
        </w:rPr>
      </w:pPr>
      <w:bookmarkStart w:name="" w:id="1800"/>
      <w:r>
        <w:rPr>
          <w:rFonts w:ascii="TimesNewRoman" w:hAnsi="TimesNewRoman" w:cs="TimesNewRoman" w:eastAsia="TimesNewRoman"/>
          <w:sz w:val="40"/>
          <w:spacing w:val="0"/>
          <w:color w:val="000000"/>
          <w:b w:val="off"/>
          <w:i w:val="off"/>
        </w:rPr>
        <w:t>① Anth. Pal. vii.84.</w:t>
      </w:r>
      <w:bookmarkEnd w:id="1800"/>
    </w:p>
    <w:p>
      <w:pPr>
        <w:pageBreakBefore w:val="off"/>
        <w:tabs/>
        <w:wordWrap w:val="off"/>
        <w:spacing w:before="0" w:after="0" w:line="540" w:lineRule="atLeast"/>
        <w:ind w:left="660" w:right="0"/>
        <w:jc w:val="both"/>
        <w:textAlignment w:val="baseline"/>
        <w:rPr>
          <w:sz w:val="40"/>
        </w:rPr>
      </w:pPr>
      <w:bookmarkStart w:name="" w:id="1801"/>
      <w:r>
        <w:rPr>
          <w:rFonts w:ascii="TimesNewRoman" w:hAnsi="TimesNewRoman" w:cs="TimesNewRoman" w:eastAsia="TimesNewRoman"/>
          <w:sz w:val="40"/>
          <w:spacing w:val="0"/>
          <w:color w:val="000000"/>
          <w:b w:val="off"/>
          <w:i w:val="off"/>
        </w:rPr>
        <w:t>② Anth. Pal. vii.85.</w:t>
      </w:r>
      <w:bookmarkEnd w:id="1801"/>
    </w:p>
    <w:p>
      <w:pPr>
        <w:pageBreakBefore w:val="off"/>
        <w:tabs/>
        <w:wordWrap w:val="off"/>
        <w:spacing w:before="0" w:after="0" w:line="480" w:lineRule="atLeast"/>
        <w:ind w:left="60" w:right="160" w:firstLine="600"/>
        <w:jc w:val="both"/>
        <w:textAlignment w:val="baseline"/>
        <w:rPr>
          <w:sz w:val="31"/>
        </w:rPr>
      </w:pPr>
      <w:bookmarkStart w:name="" w:id="1802"/>
      <w:r>
        <w:rPr>
          <w:rFonts w:ascii="仿宋" w:hAnsi="仿宋" w:cs="仿宋" w:eastAsia="仿宋"/>
          <w:sz w:val="31"/>
          <w:spacing w:val="0"/>
          <w:color w:val="000000"/>
          <w:b w:val="off"/>
          <w:i w:val="off"/>
        </w:rPr>
        <w:t>③ 若用平实的散文格式是这样的：“有一天，智慧的泰勒斯正在观看赛</w:t>
      </w:r>
      <w:r>
        <w:rPr>
          <w:rFonts w:ascii="仿宋" w:hAnsi="仿宋" w:cs="仿宋" w:eastAsia="仿宋"/>
          <w:sz w:val="31"/>
          <w:spacing w:val="0"/>
          <w:color w:val="000000"/>
          <w:b w:val="off"/>
          <w:i w:val="off"/>
        </w:rPr>
        <w:t>跑，噢，日神，噢，宙斯，你们从露天运动场抓到了他。我赞扬你们让他死</w:t>
      </w:r>
      <w:r>
        <w:rPr>
          <w:rFonts w:ascii="仿宋" w:hAnsi="仿宋" w:cs="仿宋" w:eastAsia="仿宋"/>
          <w:sz w:val="31"/>
          <w:spacing w:val="0"/>
          <w:color w:val="000000"/>
          <w:b w:val="off"/>
          <w:i w:val="off"/>
        </w:rPr>
        <w:t>去；因为这位老人确实不能再从地面辨识星星了。”</w:t>
      </w:r>
      <w:bookmarkEnd w:id="1802"/>
    </w:p>
    <w:p>
      <w:pPr>
        <w:pageBreakBefore w:val="off"/>
        <w:tabs/>
        <w:wordWrap w:val="off"/>
        <w:spacing w:before="0" w:after="0" w:line="440" w:lineRule="atLeast"/>
        <w:ind w:left="0" w:right="0"/>
        <w:jc w:val="center"/>
        <w:textAlignment w:val="baseline"/>
        <w:rPr>
          <w:sz w:val="32"/>
        </w:rPr>
      </w:pPr>
      <w:bookmarkStart w:name="" w:id="1803"/>
      <w:r>
        <w:rPr>
          <w:rFonts w:ascii="楷体" w:hAnsi="楷体" w:cs="楷体" w:eastAsia="楷体"/>
          <w:sz w:val="32"/>
          <w:spacing w:val="0"/>
          <w:color w:val="000000"/>
          <w:b w:val="off"/>
          <w:i w:val="off"/>
        </w:rPr>
        <w:t>—— 25 ——</w:t>
      </w:r>
      <w:bookmarkEnd w:id="1803"/>
    </w:p>
    <w:p>
      <w:r>
        <w:t/>
      </w:r>
    </w:p>
    <w:p>
      <w:pPr>
        <w:sectPr>
          <w:footerReference r:id="rId149"/>
          <w:headerReference r:id="rId150" w:type="default"/>
          <w:type w:val="nextPage"/>
          <w:pgSz w:w="15700" w:h="23040"/>
          <w:pgMar w:left="2320" w:top="1960" w:right="2320" w:bottom="1960" w:header="1660" w:footer="1660"/>
          <w:cols w:num="1"/>
        </w:sectPr>
      </w:pPr>
    </w:p>
    <w:p>
      <w:pPr>
        <w:pageBreakBefore w:val="off"/>
        <w:tabs/>
        <w:wordWrap w:val="off"/>
        <w:spacing w:before="140" w:after="0" w:line="580" w:lineRule="atLeast"/>
        <w:ind w:left="0" w:right="0"/>
        <w:jc w:val="center"/>
        <w:textAlignment w:val="baseline"/>
        <w:rPr>
          <w:sz w:val="40"/>
        </w:rPr>
      </w:pPr>
      <w:bookmarkStart w:name="" w:id="1804"/>
      <w:r>
        <w:rPr>
          <w:rFonts w:ascii="楷体" w:hAnsi="楷体" w:cs="楷体" w:eastAsia="楷体"/>
          <w:sz w:val="40"/>
          <w:spacing w:val="0"/>
          <w:color w:val="000000"/>
          <w:u w:val="single"/>
          <w:b w:val="off"/>
          <w:i w:val="off"/>
        </w:rPr>
        <w:t xml:space="preserve">                      名哲言行录                     </w:t>
      </w:r>
      <w:bookmarkEnd w:id="1804"/>
    </w:p>
    <w:p>
      <w:pPr>
        <w:pageBreakBefore w:val="off"/>
        <w:tabs/>
        <w:wordWrap w:val="off"/>
        <w:spacing w:before="420" w:after="0" w:line="660" w:lineRule="atLeast"/>
        <w:ind w:left="320" w:right="0" w:firstLine="80"/>
        <w:jc w:val="both"/>
        <w:textAlignment w:val="baseline"/>
        <w:rPr>
          <w:sz w:val="38"/>
        </w:rPr>
      </w:pPr>
      <w:bookmarkStart w:name="" w:id="1805"/>
      <w:r>
        <w:rPr>
          <w:rFonts w:ascii="宋体" w:hAnsi="宋体" w:cs="宋体" w:eastAsia="宋体"/>
          <w:sz w:val="38"/>
          <w:spacing w:val="0"/>
          <w:color w:val="000000"/>
          <w:b w:val="off"/>
          <w:i w:val="off"/>
        </w:rPr>
        <w:t>关于他们，我们的陈述如下：昔勒尼的达蒙(Damon)在其</w:t>
      </w:r>
      <w:r>
        <w:rPr>
          <w:rFonts w:ascii="宋体" w:hAnsi="宋体" w:cs="宋体" w:eastAsia="宋体"/>
          <w:sz w:val="38"/>
          <w:spacing w:val="0"/>
          <w:color w:val="000000"/>
          <w:b w:val="off"/>
          <w:i w:val="off"/>
        </w:rPr>
        <w:t>《哲学家的历史》(History of the Philosophers)中批评了所有贤</w:t>
      </w:r>
      <w:r>
        <w:rPr>
          <w:rFonts w:ascii="宋体" w:hAnsi="宋体" w:cs="宋体" w:eastAsia="宋体"/>
          <w:sz w:val="38"/>
          <w:spacing w:val="0"/>
          <w:color w:val="000000"/>
          <w:b w:val="off"/>
          <w:i w:val="off"/>
        </w:rPr>
        <w:t>者，尤其是对七贤。阿那克西美尼评论说，他们都致力于写</w:t>
      </w:r>
      <w:r>
        <w:rPr>
          <w:rFonts w:ascii="宋体" w:hAnsi="宋体" w:cs="宋体" w:eastAsia="宋体"/>
          <w:sz w:val="38"/>
          <w:spacing w:val="0"/>
          <w:color w:val="000000"/>
          <w:b w:val="off"/>
          <w:i w:val="off"/>
        </w:rPr>
        <w:t>诗；狄凯亚尔库(Dicaearchus)则说，他们既不是贤者也不</w:t>
      </w:r>
      <w:r>
        <w:rPr>
          <w:rFonts w:ascii="宋体" w:hAnsi="宋体" w:cs="宋体" w:eastAsia="宋体"/>
          <w:sz w:val="38"/>
          <w:spacing w:val="0"/>
          <w:color w:val="000000"/>
          <w:b w:val="off"/>
          <w:i w:val="off"/>
        </w:rPr>
        <w:t>是哲学家，而只是改变了立法的精明能干者。①叙拉古</w:t>
      </w:r>
      <w:r>
        <w:rPr>
          <w:rFonts w:ascii="宋体" w:hAnsi="宋体" w:cs="宋体" w:eastAsia="宋体"/>
          <w:sz w:val="38"/>
          <w:spacing w:val="0"/>
          <w:color w:val="000000"/>
          <w:b w:val="off"/>
          <w:i w:val="off"/>
        </w:rPr>
        <w:t>(Syracuse)的阿基提姆(Archetimus)记述，他们在库普塞卢</w:t>
      </w:r>
      <w:r>
        <w:rPr>
          <w:rFonts w:ascii="宋体" w:hAnsi="宋体" w:cs="宋体" w:eastAsia="宋体"/>
          <w:sz w:val="38"/>
          <w:spacing w:val="0"/>
          <w:color w:val="000000"/>
          <w:b w:val="off"/>
          <w:i w:val="off"/>
        </w:rPr>
        <w:t>(Cypselus)的宫廷里聚过会，那次他本人碰巧在场；厄斐鲁</w:t>
      </w:r>
      <w:r>
        <w:rPr>
          <w:rFonts w:ascii="宋体" w:hAnsi="宋体" w:cs="宋体" w:eastAsia="宋体"/>
          <w:sz w:val="38"/>
          <w:spacing w:val="0"/>
          <w:color w:val="000000"/>
          <w:b w:val="off"/>
          <w:i w:val="off"/>
        </w:rPr>
        <w:t>(Ephorus)则认为，聚会是在克娄苏的宫廷里召开的，而且</w:t>
      </w:r>
      <w:r>
        <w:rPr>
          <w:rFonts w:ascii="宋体" w:hAnsi="宋体" w:cs="宋体" w:eastAsia="宋体"/>
          <w:sz w:val="38"/>
          <w:spacing w:val="0"/>
          <w:color w:val="000000"/>
          <w:b w:val="off"/>
          <w:i w:val="off"/>
        </w:rPr>
        <w:t>泰勒斯没有参加。还有人认为，他们是在泛伊奥尼亚节</w:t>
      </w:r>
      <w:r>
        <w:rPr>
          <w:rFonts w:ascii="宋体" w:hAnsi="宋体" w:cs="宋体" w:eastAsia="宋体"/>
          <w:sz w:val="38"/>
          <w:spacing w:val="0"/>
          <w:color w:val="000000"/>
          <w:b w:val="off"/>
          <w:i w:val="off"/>
        </w:rPr>
        <w:t>(the Pan - Ionian festival)召开聚会的，地点是科林斯</w:t>
      </w:r>
      <w:r>
        <w:rPr>
          <w:rFonts w:ascii="宋体" w:hAnsi="宋体" w:cs="宋体" w:eastAsia="宋体"/>
          <w:sz w:val="38"/>
          <w:spacing w:val="0"/>
          <w:color w:val="000000"/>
          <w:b w:val="off"/>
          <w:i w:val="off"/>
        </w:rPr>
        <w:t>(Corinth)，或是德尔斐。他们的言论有各种各样的传述，有</w:t>
      </w:r>
      <w:r>
        <w:rPr>
          <w:rFonts w:ascii="宋体" w:hAnsi="宋体" w:cs="宋体" w:eastAsia="宋体"/>
          <w:sz w:val="38"/>
          <w:spacing w:val="0"/>
          <w:color w:val="000000"/>
          <w:b w:val="off"/>
          <w:i w:val="off"/>
        </w:rPr>
        <w:t>时被归于这个，有时被归于那个，例如下面就是一例：②</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1879600</wp:posOffset>
                </wp:positionV>
                <wp:extent cx="1016000" cy="381000"/>
                <wp:wrapNone/>
                <wp:docPr id="38" name="文本框 38"/>
                <a:graphic xmlns:a="http://schemas.openxmlformats.org/drawingml/2006/main">
                  <a:graphicData uri="http://schemas.microsoft.com/office/word/2010/wordprocessingShape">
                    <wps:wsp>
                      <wps:cNvSpPr txBox="true"/>
                      <wps:spPr>
                        <a:xfrm>
                          <a:off x="0" y="0"/>
                          <a:ext cx="1016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806"/>
                            <w:r>
                              <w:rPr>
                                <w:rFonts w:ascii="宋体" w:hAnsi="宋体" w:cs="宋体" w:eastAsia="宋体"/>
                                <w:sz w:val="38"/>
                                <w:spacing w:val="0"/>
                                <w:color w:val="000000"/>
                                <w:b w:val="off"/>
                                <w:i w:val="off"/>
                              </w:rPr>
                              <w:t>I.40-42</w:t>
                            </w:r>
                            <w:bookmarkEnd w:id="1806"/>
                          </w:p>
                        </w:txbxContent>
                      </wps:txbx>
                      <wps:bodyPr wrap="square" lIns="0" rIns="0" tIns="0" bIns="0" vert="horz" anchor="t">
                        <a:noAutofit/>
                      </wps:bodyPr>
                    </wps:wsp>
                  </a:graphicData>
                </a:graphic>
              </wp:anchor>
            </w:drawing>
          </mc:Choice>
          <mc:Fallback>
            <w:pict>
              <v:shape type="#_x0000_t202" filled="f" stroked="f" style="margin-left:60pt;margin-top:148pt;width:8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807"/>
                      <w:r>
                        <w:rPr>
                          <w:rFonts w:ascii="宋体" w:hAnsi="宋体" w:cs="宋体" w:eastAsia="宋体"/>
                          <w:sz w:val="38"/>
                          <w:spacing w:val="0"/>
                          <w:color w:val="000000"/>
                          <w:b w:val="off"/>
                          <w:i w:val="off"/>
                        </w:rPr>
                        <w:t>I.40-42</w:t>
                      </w:r>
                      <w:bookmarkEnd w:id="1807"/>
                    </w:p>
                  </w:txbxContent>
                </v:textbox>
              </v:shape>
            </w:pict>
          </mc:Fallback>
        </mc:AlternateContent>
      </w:r>
      <w:bookmarkEnd w:id="1805"/>
    </w:p>
    <w:p>
      <w:pPr>
        <w:pageBreakBefore w:val="off"/>
        <w:tabs/>
        <w:wordWrap w:val="off"/>
        <w:spacing w:before="0" w:after="0" w:line="660" w:lineRule="exact"/>
        <w:ind w:left="0" w:right="0"/>
        <w:jc w:val="both"/>
        <w:textAlignment w:val="baseline"/>
        <w:rPr>
          <w:sz w:val="38"/>
        </w:rPr>
      </w:pPr>
      <w:bookmarkStart w:name="" w:id="1808"/>
      <w:r>
        <w:rPr>
          <w:rFonts w:ascii="宋体" w:hAnsi="宋体" w:cs="宋体" w:eastAsia="宋体"/>
          <w:sz w:val="38"/>
          <w:spacing w:val="0"/>
          <w:color w:val="000000"/>
          <w:b w:val="off"/>
          <w:i w:val="off"/>
        </w:rPr>
        <w:t/>
      </w:r>
      <w:bookmarkEnd w:id="1808"/>
    </w:p>
    <w:p>
      <w:pPr>
        <w:pageBreakBefore w:val="off"/>
        <w:tabs/>
        <w:wordWrap w:val="off"/>
        <w:spacing w:before="0" w:after="0" w:line="660" w:lineRule="atLeast"/>
        <w:ind w:left="2020" w:right="0"/>
        <w:jc w:val="both"/>
        <w:textAlignment w:val="baseline"/>
        <w:rPr>
          <w:sz w:val="38"/>
        </w:rPr>
      </w:pPr>
      <w:bookmarkStart w:name="" w:id="1809"/>
      <w:r>
        <w:rPr>
          <w:rFonts w:ascii="宋体" w:hAnsi="宋体" w:cs="宋体" w:eastAsia="宋体"/>
          <w:sz w:val="38"/>
          <w:spacing w:val="0"/>
          <w:color w:val="000000"/>
          <w:b w:val="off"/>
          <w:i w:val="off"/>
        </w:rPr>
        <w:t>拉栖代蒙(Lacedaemon)的喀隆的话是真的：</w:t>
      </w:r>
      <w:bookmarkEnd w:id="1809"/>
    </w:p>
    <w:p>
      <w:pPr>
        <w:pageBreakBefore w:val="off"/>
        <w:tabs/>
        <w:wordWrap w:val="off"/>
        <w:spacing w:before="0" w:after="0" w:line="660" w:lineRule="atLeast"/>
        <w:ind w:left="2020" w:right="0"/>
        <w:jc w:val="both"/>
        <w:textAlignment w:val="baseline"/>
        <w:rPr>
          <w:sz w:val="38"/>
        </w:rPr>
      </w:pPr>
      <w:bookmarkStart w:name="" w:id="1810"/>
      <w:r>
        <w:rPr>
          <w:rFonts w:ascii="宋体" w:hAnsi="宋体" w:cs="宋体" w:eastAsia="宋体"/>
          <w:sz w:val="38"/>
          <w:spacing w:val="0"/>
          <w:color w:val="000000"/>
          <w:b w:val="off"/>
          <w:i w:val="off"/>
        </w:rPr>
        <w:t>无物太多：善来自适当的尺度。</w:t>
      </w:r>
      <w:bookmarkEnd w:id="1810"/>
    </w:p>
    <w:p>
      <w:pPr>
        <w:pageBreakBefore w:val="off"/>
        <w:tabs/>
        <w:wordWrap w:val="off"/>
        <w:spacing w:before="0" w:after="0" w:line="660" w:lineRule="exact"/>
        <w:ind w:left="0" w:right="0"/>
        <w:jc w:val="both"/>
        <w:textAlignment w:val="baseline"/>
        <w:rPr>
          <w:sz w:val="38"/>
        </w:rPr>
      </w:pPr>
      <w:bookmarkStart w:name="" w:id="1811"/>
      <w:r>
        <w:rPr>
          <w:rFonts w:ascii="宋体" w:hAnsi="宋体" w:cs="宋体" w:eastAsia="宋体"/>
          <w:sz w:val="38"/>
          <w:spacing w:val="0"/>
          <w:color w:val="000000"/>
          <w:b w:val="off"/>
          <w:i w:val="off"/>
        </w:rPr>
        <w:t/>
      </w:r>
      <w:bookmarkEnd w:id="1811"/>
    </w:p>
    <w:p>
      <w:pPr>
        <w:pageBreakBefore w:val="off"/>
        <w:tabs/>
        <w:wordWrap w:val="off"/>
        <w:spacing w:before="0" w:after="0" w:line="660" w:lineRule="atLeast"/>
        <w:ind w:left="320" w:right="80"/>
        <w:jc w:val="both"/>
        <w:textAlignment w:val="baseline"/>
        <w:rPr>
          <w:sz w:val="38"/>
        </w:rPr>
      </w:pPr>
      <w:bookmarkStart w:name="" w:id="1812"/>
      <w:r>
        <w:rPr>
          <w:rFonts w:ascii="宋体" w:hAnsi="宋体" w:cs="宋体" w:eastAsia="宋体"/>
          <w:sz w:val="38"/>
          <w:spacing w:val="0"/>
          <w:color w:val="000000"/>
          <w:b w:val="off"/>
          <w:i w:val="off"/>
        </w:rPr>
        <w:t>关于七贤究竟包括哪几个人人们也没有一致的意见，例如，</w:t>
      </w:r>
      <w:r>
        <w:rPr>
          <w:rFonts w:ascii="宋体" w:hAnsi="宋体" w:cs="宋体" w:eastAsia="宋体"/>
          <w:sz w:val="38"/>
          <w:spacing w:val="0"/>
          <w:color w:val="000000"/>
          <w:b w:val="off"/>
          <w:i w:val="off"/>
        </w:rPr>
        <w:t>迈安得里乌排除了克莱俄布卢和密松，而把高尔吉亚达</w:t>
      </w:r>
      <w:r>
        <w:rPr>
          <w:rFonts w:ascii="宋体" w:hAnsi="宋体" w:cs="宋体" w:eastAsia="宋体"/>
          <w:sz w:val="38"/>
          <w:spacing w:val="0"/>
          <w:color w:val="000000"/>
          <w:b w:val="off"/>
          <w:i w:val="off"/>
        </w:rPr>
        <w:t>(Gorgiadas)的儿子勒柏杜斯或爱菲索(Ephesus)人勒俄范</w:t>
      </w:r>
      <w:bookmarkEnd w:id="1812"/>
    </w:p>
    <w:p>
      <w:pPr>
        <w:pageBreakBefore w:val="off"/>
        <w:tabs/>
        <w:wordWrap w:val="off"/>
        <w:spacing w:before="0" w:after="0" w:line="660" w:lineRule="exact"/>
        <w:ind w:left="0" w:right="0"/>
        <w:jc w:val="both"/>
        <w:textAlignment w:val="baseline"/>
        <w:rPr>
          <w:sz w:val="38"/>
        </w:rPr>
      </w:pPr>
      <w:bookmarkStart w:name="" w:id="1813"/>
      <w:r>
        <w:rPr>
          <w:rFonts w:ascii="宋体" w:hAnsi="宋体" w:cs="宋体" w:eastAsia="宋体"/>
          <w:sz w:val="38"/>
          <w:spacing w:val="0"/>
          <w:color w:val="000000"/>
          <w:b w:val="off"/>
          <w:i w:val="off"/>
        </w:rPr>
        <w:t/>
      </w:r>
      <w:bookmarkEnd w:id="1813"/>
    </w:p>
    <w:p>
      <w:pPr>
        <w:pageBreakBefore w:val="off"/>
        <w:tabs/>
        <w:wordWrap w:val="off"/>
        <w:spacing w:before="0" w:after="0" w:line="500" w:lineRule="atLeast"/>
        <w:ind w:left="320" w:right="120" w:firstLine="640"/>
        <w:jc w:val="both"/>
        <w:textAlignment w:val="baseline"/>
        <w:rPr>
          <w:sz w:val="31"/>
        </w:rPr>
      </w:pPr>
      <w:bookmarkStart w:name="" w:id="1814"/>
      <w:r>
        <w:rPr>
          <w:rFonts w:ascii="仿宋" w:hAnsi="仿宋" w:cs="仿宋" w:eastAsia="仿宋"/>
          <w:sz w:val="31"/>
          <w:spacing w:val="0"/>
          <w:color w:val="000000"/>
          <w:b w:val="off"/>
          <w:i w:val="off"/>
        </w:rPr>
        <w:t>① 狄凯亚尔库表达的观点是正确的。除泰勒斯外，作者在第一卷谈到其</w:t>
      </w:r>
      <w:r>
        <w:rPr>
          <w:rFonts w:ascii="仿宋" w:hAnsi="仿宋" w:cs="仿宋" w:eastAsia="仿宋"/>
          <w:sz w:val="31"/>
          <w:spacing w:val="0"/>
          <w:color w:val="000000"/>
          <w:b w:val="off"/>
          <w:i w:val="off"/>
        </w:rPr>
        <w:t>生平的人当中没有一个有资格可以称作哲学家。关于七贤的传说以及他们在某</w:t>
      </w:r>
      <w:r>
        <w:rPr>
          <w:rFonts w:ascii="仿宋" w:hAnsi="仿宋" w:cs="仿宋" w:eastAsia="仿宋"/>
          <w:sz w:val="31"/>
          <w:spacing w:val="0"/>
          <w:color w:val="000000"/>
          <w:b w:val="off"/>
          <w:i w:val="off"/>
        </w:rPr>
        <w:t>个宫廷——无论是在像佩里安德这样的本地僭主的宫廷，还是在像克娄苏这样</w:t>
      </w:r>
      <w:r>
        <w:rPr>
          <w:rFonts w:ascii="仿宋" w:hAnsi="仿宋" w:cs="仿宋" w:eastAsia="仿宋"/>
          <w:sz w:val="31"/>
          <w:spacing w:val="0"/>
          <w:color w:val="000000"/>
          <w:b w:val="off"/>
          <w:i w:val="off"/>
        </w:rPr>
        <w:t>的外地君王的宫廷——召开聚会的说法，被柏拉图采用了(见 Protag.343 A)，</w:t>
      </w:r>
      <w:r>
        <w:rPr>
          <w:rFonts w:ascii="仿宋" w:hAnsi="仿宋" w:cs="仿宋" w:eastAsia="仿宋"/>
          <w:sz w:val="31"/>
          <w:spacing w:val="0"/>
          <w:color w:val="000000"/>
          <w:b w:val="off"/>
          <w:i w:val="off"/>
        </w:rPr>
        <w:t>后来又主要通过他的影响，发展成了一个浪漫的传奇故事，其结果就是后来的</w:t>
      </w:r>
      <w:r>
        <w:rPr>
          <w:rFonts w:ascii="仿宋" w:hAnsi="仿宋" w:cs="仿宋" w:eastAsia="仿宋"/>
          <w:sz w:val="31"/>
          <w:spacing w:val="0"/>
          <w:color w:val="000000"/>
          <w:b w:val="off"/>
          <w:i w:val="off"/>
        </w:rPr>
        <w:t>传记、箴言集以及被归给各个不同著作者的信件等，例如法莱勒的德米特里乌</w:t>
      </w:r>
      <w:r>
        <w:rPr>
          <w:rFonts w:ascii="仿宋" w:hAnsi="仿宋" w:cs="仿宋" w:eastAsia="仿宋"/>
          <w:sz w:val="31"/>
          <w:spacing w:val="0"/>
          <w:color w:val="000000"/>
          <w:b w:val="off"/>
          <w:i w:val="off"/>
        </w:rPr>
        <w:t>的箴言集就是这样。第欧根尼·拉尔修整个地认为这都是真实的；现代的批评</w:t>
      </w:r>
      <w:r>
        <w:rPr>
          <w:rFonts w:ascii="仿宋" w:hAnsi="仿宋" w:cs="仿宋" w:eastAsia="仿宋"/>
          <w:sz w:val="31"/>
          <w:spacing w:val="0"/>
          <w:color w:val="000000"/>
          <w:b w:val="off"/>
          <w:i w:val="off"/>
        </w:rPr>
        <w:t>家则认为这些都是伪作。</w:t>
      </w:r>
      <w:bookmarkEnd w:id="1814"/>
    </w:p>
    <w:p>
      <w:pPr>
        <w:pageBreakBefore w:val="off"/>
        <w:tabs/>
        <w:wordWrap w:val="off"/>
        <w:spacing w:before="0" w:after="0" w:line="560" w:lineRule="atLeast"/>
        <w:ind w:left="900" w:right="0"/>
        <w:jc w:val="both"/>
        <w:textAlignment w:val="baseline"/>
        <w:rPr>
          <w:sz w:val="41"/>
        </w:rPr>
      </w:pPr>
      <w:bookmarkStart w:name="" w:id="1815"/>
      <w:r>
        <w:rPr>
          <w:rFonts w:ascii="TimesNewRoman" w:hAnsi="TimesNewRoman" w:cs="TimesNewRoman" w:eastAsia="TimesNewRoman"/>
          <w:sz w:val="41"/>
          <w:spacing w:val="0"/>
          <w:color w:val="000000"/>
          <w:b w:val="off"/>
          <w:i w:val="off"/>
        </w:rPr>
        <w:t>② Anth. Plan. iv.22.</w:t>
      </w:r>
      <w:bookmarkEnd w:id="1815"/>
    </w:p>
    <w:p>
      <w:pPr>
        <w:pageBreakBefore w:val="off"/>
        <w:tabs/>
        <w:wordWrap w:val="off"/>
        <w:spacing w:before="0" w:after="0" w:line="460" w:lineRule="atLeast"/>
        <w:ind w:left="0" w:right="0"/>
        <w:jc w:val="center"/>
        <w:textAlignment w:val="baseline"/>
        <w:rPr>
          <w:sz w:val="33"/>
        </w:rPr>
      </w:pPr>
      <w:bookmarkStart w:name="" w:id="1816"/>
      <w:r>
        <w:rPr>
          <w:rFonts w:ascii="宋体" w:hAnsi="宋体" w:cs="宋体" w:eastAsia="宋体"/>
          <w:sz w:val="33"/>
          <w:spacing w:val="0"/>
          <w:color w:val="000000"/>
          <w:b w:val="off"/>
          <w:i w:val="off"/>
        </w:rPr>
        <w:t>— 26 —</w:t>
      </w:r>
      <w:bookmarkEnd w:id="1816"/>
    </w:p>
    <w:p>
      <w:r>
        <w:t/>
      </w:r>
    </w:p>
    <w:p>
      <w:pPr>
        <w:sectPr>
          <w:footerReference r:id="rId151"/>
          <w:headerReference r:id="rId152" w:type="default"/>
          <w:type w:val="nextPage"/>
          <w:pgSz w:w="15700" w:h="23040"/>
          <w:pgMar w:left="2180" w:top="1960" w:right="2180" w:bottom="1960" w:header="1660" w:footer="1660"/>
          <w:cols w:num="1"/>
        </w:sectPr>
      </w:pPr>
    </w:p>
    <w:p>
      <w:pPr>
        <w:pageBreakBefore w:val="off"/>
        <w:tabs/>
        <w:wordWrap w:val="off"/>
        <w:spacing w:before="280" w:after="0" w:line="660" w:lineRule="atLeast"/>
        <w:ind w:left="0" w:right="0"/>
        <w:jc w:val="center"/>
        <w:textAlignment w:val="baseline"/>
        <w:rPr>
          <w:sz w:val="35"/>
        </w:rPr>
      </w:pPr>
      <w:bookmarkStart w:name="" w:id="1817"/>
      <w:r>
        <w:rPr>
          <w:rFonts w:ascii="楷体" w:hAnsi="楷体" w:cs="楷体" w:eastAsia="楷体"/>
          <w:sz w:val="35"/>
          <w:spacing w:val="0"/>
          <w:color w:val="000000"/>
          <w:u w:val="single"/>
          <w:b w:val="off"/>
          <w:i w:val="off"/>
        </w:rPr>
        <w:t xml:space="preserve">                   第一卷 第一章  泰勒斯                  </w:t>
      </w:r>
      <w:bookmarkEnd w:id="1817"/>
    </w:p>
    <w:p>
      <w:pPr>
        <w:pageBreakBefore w:val="off"/>
        <w:tabs/>
        <w:wordWrap w:val="off"/>
        <w:spacing w:before="0" w:after="0" w:line="660" w:lineRule="exact"/>
        <w:ind w:left="0" w:right="0"/>
        <w:jc w:val="center"/>
        <w:textAlignment w:val="baseline"/>
        <w:rPr>
          <w:sz w:val="35"/>
        </w:rPr>
      </w:pPr>
      <w:bookmarkStart w:name="" w:id="1818"/>
      <w:r>
        <w:rPr>
          <w:rFonts w:ascii="宋体" w:hAnsi="宋体" w:cs="宋体" w:eastAsia="宋体"/>
          <w:sz w:val="35"/>
          <w:spacing w:val="0"/>
          <w:color w:val="000000"/>
          <w:b w:val="off"/>
          <w:i w:val="off"/>
        </w:rPr>
        <w:t/>
      </w:r>
      <w:bookmarkEnd w:id="1818"/>
    </w:p>
    <w:p>
      <w:pPr>
        <w:pageBreakBefore w:val="off"/>
        <w:tabs/>
        <w:wordWrap w:val="off"/>
        <w:spacing w:before="0" w:after="0" w:line="780" w:lineRule="atLeast"/>
        <w:ind w:left="0" w:right="80" w:firstLine="80"/>
        <w:jc w:val="both"/>
        <w:textAlignment w:val="baseline"/>
        <w:rPr>
          <w:sz w:val="29"/>
        </w:rPr>
      </w:pPr>
      <w:bookmarkStart w:name="" w:id="1819"/>
      <w:r>
        <w:rPr>
          <w:rFonts w:ascii="宋体" w:hAnsi="宋体" w:cs="宋体" w:eastAsia="宋体"/>
          <w:sz w:val="29"/>
          <w:spacing w:val="0"/>
          <w:color w:val="000000"/>
          <w:b w:val="off"/>
          <w:i w:val="off"/>
        </w:rPr>
        <w:t>图 (Leophantus)和克里特人厄庇美尼德列在七贤的名单中；</w:t>
      </w:r>
      <w:r>
        <w:rPr>
          <w:rFonts w:ascii="宋体" w:hAnsi="宋体" w:cs="宋体" w:eastAsia="宋体"/>
          <w:sz w:val="29"/>
          <w:spacing w:val="0"/>
          <w:color w:val="000000"/>
          <w:b w:val="off"/>
          <w:i w:val="off"/>
        </w:rPr>
        <w:t>柏拉图在其《普罗泰戈拉篇》(Protagoras)中接纳了密松，</w:t>
      </w:r>
      <w:r>
        <w:rPr>
          <w:rFonts w:ascii="宋体" w:hAnsi="宋体" w:cs="宋体" w:eastAsia="宋体"/>
          <w:sz w:val="29"/>
          <w:spacing w:val="0"/>
          <w:color w:val="000000"/>
          <w:b w:val="off"/>
          <w:i w:val="off"/>
        </w:rPr>
        <w:t>而略去了佩里安德；厄斐鲁则用密松取代了阿那卡尔西；其</w:t>
      </w:r>
      <w:r>
        <w:rPr>
          <w:rFonts w:ascii="宋体" w:hAnsi="宋体" w:cs="宋体" w:eastAsia="宋体"/>
          <w:sz w:val="29"/>
          <w:spacing w:val="0"/>
          <w:color w:val="000000"/>
          <w:b w:val="off"/>
          <w:i w:val="off"/>
        </w:rPr>
        <w:t>他人则把毕达哥拉斯加进了七贤之中。狄凯亚尔库宣布了四</w:t>
      </w:r>
      <w:r>
        <w:rPr>
          <w:rFonts w:ascii="宋体" w:hAnsi="宋体" w:cs="宋体" w:eastAsia="宋体"/>
          <w:sz w:val="29"/>
          <w:spacing w:val="0"/>
          <w:color w:val="000000"/>
          <w:b w:val="off"/>
          <w:i w:val="off"/>
        </w:rPr>
        <w:t>个公认的名字：泰勒斯、彼亚斯、庇塔库斯和梭伦；并附加</w:t>
      </w:r>
      <w:r>
        <w:rPr>
          <w:rFonts w:ascii="宋体" w:hAnsi="宋体" w:cs="宋体" w:eastAsia="宋体"/>
          <w:sz w:val="29"/>
          <w:spacing w:val="0"/>
          <w:color w:val="000000"/>
          <w:b w:val="off"/>
          <w:i w:val="off"/>
        </w:rPr>
        <w:t>了另外六个人的名字，从中他挑选了三个，这六个人是：阿</w:t>
      </w:r>
      <w:r>
        <w:rPr>
          <w:rFonts w:ascii="宋体" w:hAnsi="宋体" w:cs="宋体" w:eastAsia="宋体"/>
          <w:sz w:val="29"/>
          <w:spacing w:val="0"/>
          <w:color w:val="000000"/>
          <w:b w:val="off"/>
          <w:i w:val="off"/>
        </w:rPr>
        <w:t>里司托得姆、帕姆菲勒 (Pamphylus)、拉栖代蒙人喀隆、克</w:t>
      </w:r>
      <w:r>
        <w:rPr>
          <w:rFonts w:ascii="宋体" w:hAnsi="宋体" w:cs="宋体" w:eastAsia="宋体"/>
          <w:sz w:val="29"/>
          <w:spacing w:val="0"/>
          <w:color w:val="000000"/>
          <w:b w:val="off"/>
          <w:i w:val="off"/>
        </w:rPr>
        <w:t>莱俄布卢、阿那卡尔西、佩里安德。其他人则加进了卡巴斯</w:t>
      </w:r>
      <w:r>
        <w:rPr>
          <w:rFonts w:ascii="宋体" w:hAnsi="宋体" w:cs="宋体" w:eastAsia="宋体"/>
          <w:sz w:val="29"/>
          <w:spacing w:val="0"/>
          <w:color w:val="000000"/>
          <w:b w:val="off"/>
          <w:i w:val="off"/>
        </w:rPr>
        <w:t>(Cabas)或斯卡布拉斯 (Scabras)的儿子阿戈斯的阿库西劳</w:t>
      </w:r>
      <w:r>
        <w:rPr>
          <w:rFonts w:ascii="宋体" w:hAnsi="宋体" w:cs="宋体" w:eastAsia="宋体"/>
          <w:sz w:val="29"/>
          <w:spacing w:val="0"/>
          <w:color w:val="000000"/>
          <w:b w:val="off"/>
          <w:i w:val="off"/>
        </w:rPr>
        <w:t>(Acusilaus)。赫尔米波在其著作《论贤哲》 (On the Sages)</w:t>
      </w:r>
      <w:r>
        <w:rPr>
          <w:rFonts w:ascii="宋体" w:hAnsi="宋体" w:cs="宋体" w:eastAsia="宋体"/>
          <w:sz w:val="29"/>
          <w:spacing w:val="0"/>
          <w:color w:val="000000"/>
          <w:b w:val="off"/>
          <w:i w:val="off"/>
        </w:rPr>
        <w:t>中列举了十七个人，从中不同的人可以就七贤作出不同的选</w:t>
      </w:r>
      <w:r>
        <w:rPr>
          <w:rFonts w:ascii="宋体" w:hAnsi="宋体" w:cs="宋体" w:eastAsia="宋体"/>
          <w:sz w:val="29"/>
          <w:spacing w:val="0"/>
          <w:color w:val="000000"/>
          <w:b w:val="off"/>
          <w:i w:val="off"/>
        </w:rPr>
        <w:t>择。他们是梭伦、泰勒斯、庇塔库斯、彼亚斯、喀隆、密</w:t>
      </w:r>
      <w:r>
        <w:rPr>
          <w:rFonts w:ascii="宋体" w:hAnsi="宋体" w:cs="宋体" w:eastAsia="宋体"/>
          <w:sz w:val="29"/>
          <w:spacing w:val="0"/>
          <w:color w:val="000000"/>
          <w:b w:val="off"/>
          <w:i w:val="off"/>
        </w:rPr>
        <w:t>松、克莱俄布卢、佩里安德、阿那卡尔西、阿库西劳、厄庇</w:t>
      </w:r>
      <w:r>
        <w:rPr>
          <w:rFonts w:ascii="宋体" w:hAnsi="宋体" w:cs="宋体" w:eastAsia="宋体"/>
          <w:sz w:val="29"/>
          <w:spacing w:val="0"/>
          <w:color w:val="000000"/>
          <w:b w:val="off"/>
          <w:i w:val="off"/>
        </w:rPr>
        <w:t>美尼德、勒俄范图、斐瑞居德、阿里司托得姆、毕达哥拉</w:t>
      </w:r>
      <w:r>
        <w:rPr>
          <w:rFonts w:ascii="宋体" w:hAnsi="宋体" w:cs="宋体" w:eastAsia="宋体"/>
          <w:sz w:val="29"/>
          <w:spacing w:val="0"/>
          <w:color w:val="000000"/>
          <w:b w:val="off"/>
          <w:i w:val="off"/>
        </w:rPr>
        <w:t>斯、拉索斯 (Lasos)〔卡曼提德 (Charmantides) 或西西布林</w:t>
      </w:r>
      <w:r>
        <w:rPr>
          <w:rFonts w:ascii="宋体" w:hAnsi="宋体" w:cs="宋体" w:eastAsia="宋体"/>
          <w:sz w:val="29"/>
          <w:spacing w:val="0"/>
          <w:color w:val="000000"/>
          <w:b w:val="off"/>
          <w:i w:val="off"/>
        </w:rPr>
        <w:t>努 (Sisymbrinus)的儿子，或据阿里司托森说是卡布林努</w:t>
      </w:r>
      <w:r>
        <w:rPr>
          <w:rFonts w:ascii="宋体" w:hAnsi="宋体" w:cs="宋体" w:eastAsia="宋体"/>
          <w:sz w:val="29"/>
          <w:spacing w:val="0"/>
          <w:color w:val="000000"/>
          <w:b w:val="off"/>
          <w:i w:val="off"/>
        </w:rPr>
        <w:t>(Chabrinus) 的儿子, 出生于赫迈俄尼 (Hermione)〕、阿那克</w:t>
      </w:r>
      <w:r>
        <w:rPr>
          <w:rFonts w:ascii="宋体" w:hAnsi="宋体" w:cs="宋体" w:eastAsia="宋体"/>
          <w:sz w:val="29"/>
          <w:spacing w:val="0"/>
          <w:color w:val="000000"/>
          <w:b w:val="off"/>
          <w:i w:val="off"/>
        </w:rPr>
        <w:t>萨戈拉。希波伯图在其《哲学家名录》(List of Philosophers)</w:t>
      </w:r>
      <w:r>
        <w:rPr>
          <w:rFonts w:ascii="宋体" w:hAnsi="宋体" w:cs="宋体" w:eastAsia="宋体"/>
          <w:sz w:val="29"/>
          <w:spacing w:val="0"/>
          <w:color w:val="000000"/>
          <w:b w:val="off"/>
          <w:i w:val="off"/>
        </w:rPr>
        <w:t>中则列举有：奥菲斯、林努斯、梭伦、佩里安德、阿那卡尔</w:t>
      </w:r>
      <w:r>
        <w:rPr>
          <w:rFonts w:ascii="宋体" w:hAnsi="宋体" w:cs="宋体" w:eastAsia="宋体"/>
          <w:sz w:val="29"/>
          <w:spacing w:val="0"/>
          <w:color w:val="000000"/>
          <w:b w:val="off"/>
          <w:i w:val="off"/>
        </w:rPr>
        <w:t>西、克莱俄布卢、密松、泰勒斯、彼亚斯、庇塔库斯、厄庇</w:t>
      </w:r>
      <w:r>
        <w:rPr>
          <w:rFonts w:ascii="宋体" w:hAnsi="宋体" w:cs="宋体" w:eastAsia="宋体"/>
          <w:sz w:val="29"/>
          <w:spacing w:val="0"/>
          <w:color w:val="000000"/>
          <w:b w:val="off"/>
          <w:i w:val="off"/>
        </w:rPr>
        <w:t>卡尔姆(Epicharmus)、毕达哥拉斯。</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2819400</wp:posOffset>
                </wp:positionV>
                <wp:extent cx="965200" cy="304800"/>
                <wp:wrapNone/>
                <wp:docPr id="39" name="文本框 39"/>
                <a:graphic xmlns:a="http://schemas.openxmlformats.org/drawingml/2006/main">
                  <a:graphicData uri="http://schemas.microsoft.com/office/word/2010/wordprocessingShape">
                    <wps:wsp>
                      <wps:cNvSpPr txBox="true"/>
                      <wps:spPr>
                        <a:xfrm>
                          <a:off x="0" y="0"/>
                          <a:ext cx="9652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29"/>
                              </w:rPr>
                            </w:pPr>
                            <w:bookmarkStart w:name="" w:id="1820"/>
                            <w:r>
                              <w:rPr>
                                <w:rFonts w:ascii="宋体" w:hAnsi="宋体" w:cs="宋体" w:eastAsia="宋体"/>
                                <w:sz w:val="29"/>
                                <w:spacing w:val="0"/>
                                <w:color w:val="000000"/>
                                <w:b w:val="off"/>
                                <w:i w:val="off"/>
                              </w:rPr>
                              <w:t xml:space="preserve"> Ⅰ.42~44</w:t>
                            </w:r>
                            <w:bookmarkEnd w:id="1820"/>
                          </w:p>
                        </w:txbxContent>
                      </wps:txbx>
                      <wps:bodyPr wrap="square" lIns="0" rIns="0" tIns="0" bIns="0" vert="horz" anchor="t">
                        <a:noAutofit/>
                      </wps:bodyPr>
                    </wps:wsp>
                  </a:graphicData>
                </a:graphic>
              </wp:anchor>
            </w:drawing>
          </mc:Choice>
          <mc:Fallback>
            <w:pict>
              <v:shape type="#_x0000_t202" filled="f" stroked="f" style="margin-left:665pt;margin-top:222pt;width:76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29"/>
                        </w:rPr>
                      </w:pPr>
                      <w:bookmarkStart w:name="" w:id="1821"/>
                      <w:r>
                        <w:rPr>
                          <w:rFonts w:ascii="宋体" w:hAnsi="宋体" w:cs="宋体" w:eastAsia="宋体"/>
                          <w:sz w:val="29"/>
                          <w:spacing w:val="0"/>
                          <w:color w:val="000000"/>
                          <w:b w:val="off"/>
                          <w:i w:val="off"/>
                        </w:rPr>
                        <w:t xml:space="preserve"> Ⅰ.42~44</w:t>
                      </w:r>
                      <w:bookmarkEnd w:id="1821"/>
                    </w:p>
                  </w:txbxContent>
                </v:textbox>
              </v:shape>
            </w:pict>
          </mc:Fallback>
        </mc:AlternateContent>
      </w:r>
      <w:bookmarkEnd w:id="1819"/>
    </w:p>
    <w:p>
      <w:pPr>
        <w:pageBreakBefore w:val="off"/>
        <w:tabs/>
        <w:wordWrap w:val="off"/>
        <w:spacing w:before="0" w:after="0" w:line="780" w:lineRule="atLeast"/>
        <w:ind w:left="800" w:right="0"/>
        <w:jc w:val="both"/>
        <w:textAlignment w:val="baseline"/>
        <w:rPr>
          <w:sz w:val="29"/>
        </w:rPr>
      </w:pPr>
      <w:bookmarkStart w:name="" w:id="1822"/>
      <w:r>
        <w:rPr>
          <w:rFonts w:ascii="宋体" w:hAnsi="宋体" w:cs="宋体" w:eastAsia="宋体"/>
          <w:sz w:val="29"/>
          <w:spacing w:val="0"/>
          <w:color w:val="000000"/>
          <w:b w:val="off"/>
          <w:i w:val="off"/>
        </w:rPr>
        <w:t>下面是泰勒斯的现存信件：</w:t>
      </w:r>
      <w:bookmarkEnd w:id="1822"/>
    </w:p>
    <w:p>
      <w:pPr>
        <w:pageBreakBefore w:val="off"/>
        <w:tabs/>
        <w:wordWrap w:val="off"/>
        <w:spacing w:before="0" w:after="0" w:line="780" w:lineRule="exact"/>
        <w:ind w:left="0" w:right="0"/>
        <w:jc w:val="both"/>
        <w:textAlignment w:val="baseline"/>
        <w:rPr>
          <w:sz w:val="29"/>
        </w:rPr>
      </w:pPr>
      <w:bookmarkStart w:name="" w:id="1823"/>
      <w:r>
        <w:rPr>
          <w:rFonts w:ascii="宋体" w:hAnsi="宋体" w:cs="宋体" w:eastAsia="宋体"/>
          <w:sz w:val="29"/>
          <w:spacing w:val="0"/>
          <w:color w:val="000000"/>
          <w:b w:val="off"/>
          <w:i w:val="off"/>
        </w:rPr>
        <w:t/>
      </w:r>
      <w:bookmarkEnd w:id="1823"/>
    </w:p>
    <w:p>
      <w:pPr>
        <w:pageBreakBefore w:val="off"/>
        <w:tabs/>
        <w:wordWrap w:val="off"/>
        <w:spacing w:before="0" w:after="0" w:line="580" w:lineRule="atLeast"/>
        <w:ind w:left="3700" w:right="0"/>
        <w:jc w:val="both"/>
        <w:textAlignment w:val="baseline"/>
        <w:rPr>
          <w:sz w:val="43"/>
        </w:rPr>
      </w:pPr>
      <w:bookmarkStart w:name="" w:id="1824"/>
      <w:r>
        <w:rPr>
          <w:rFonts w:ascii="黑体" w:hAnsi="黑体" w:cs="黑体" w:eastAsia="黑体"/>
          <w:sz w:val="43"/>
          <w:spacing w:val="0"/>
          <w:color w:val="000000"/>
          <w:b w:val="on"/>
          <w:i w:val="off"/>
        </w:rPr>
        <w:t>泰勒斯致斐瑞居德</w:t>
      </w:r>
      <w:bookmarkEnd w:id="1824"/>
    </w:p>
    <w:p>
      <w:pPr>
        <w:pageBreakBefore w:val="off"/>
        <w:tabs/>
        <w:wordWrap w:val="off"/>
        <w:spacing w:before="0" w:after="0" w:line="580" w:lineRule="exact"/>
        <w:ind w:left="0" w:right="0"/>
        <w:jc w:val="both"/>
        <w:textAlignment w:val="baseline"/>
        <w:rPr>
          <w:sz w:val="43"/>
        </w:rPr>
      </w:pPr>
      <w:bookmarkStart w:name="" w:id="1825"/>
      <w:r>
        <w:rPr>
          <w:rFonts w:ascii="宋体" w:hAnsi="宋体" w:cs="宋体" w:eastAsia="宋体"/>
          <w:sz w:val="43"/>
          <w:spacing w:val="0"/>
          <w:color w:val="000000"/>
          <w:b w:val="off"/>
          <w:i w:val="off"/>
        </w:rPr>
        <w:t/>
      </w:r>
      <w:bookmarkEnd w:id="1825"/>
    </w:p>
    <w:p>
      <w:pPr>
        <w:pageBreakBefore w:val="off"/>
        <w:tabs/>
        <w:wordWrap w:val="off"/>
        <w:spacing w:before="0" w:after="0" w:line="780" w:lineRule="atLeast"/>
        <w:ind w:left="800" w:right="1060" w:firstLine="820"/>
        <w:jc w:val="both"/>
        <w:textAlignment w:val="baseline"/>
        <w:rPr>
          <w:sz w:val="29"/>
        </w:rPr>
      </w:pPr>
      <w:bookmarkStart w:name="" w:id="1826"/>
      <w:r>
        <w:rPr>
          <w:rFonts w:ascii="宋体" w:hAnsi="宋体" w:cs="宋体" w:eastAsia="宋体"/>
          <w:sz w:val="29"/>
          <w:spacing w:val="0"/>
          <w:color w:val="000000"/>
          <w:b w:val="off"/>
          <w:i w:val="off"/>
        </w:rPr>
        <w:t>我听说你想成为第一个向希腊人解释神学的伊</w:t>
      </w:r>
      <w:r>
        <w:rPr>
          <w:rFonts w:ascii="宋体" w:hAnsi="宋体" w:cs="宋体" w:eastAsia="宋体"/>
          <w:sz w:val="29"/>
          <w:spacing w:val="0"/>
          <w:color w:val="000000"/>
          <w:b w:val="off"/>
          <w:i w:val="off"/>
        </w:rPr>
        <w:t>奥尼亚人。也许这是一个明智的决定，即把书变成</w:t>
      </w:r>
      <w:bookmarkEnd w:id="1826"/>
    </w:p>
    <w:p>
      <w:pPr>
        <w:pageBreakBefore w:val="off"/>
        <w:tabs/>
        <w:wordWrap w:val="off"/>
        <w:spacing w:before="0" w:after="0" w:line="500" w:lineRule="atLeast"/>
        <w:ind w:left="0" w:right="0"/>
        <w:jc w:val="center"/>
        <w:textAlignment w:val="baseline"/>
        <w:rPr>
          <w:sz w:val="36"/>
        </w:rPr>
      </w:pPr>
      <w:bookmarkStart w:name="" w:id="1827"/>
      <w:r>
        <w:rPr>
          <w:rFonts w:ascii="楷体" w:hAnsi="楷体" w:cs="楷体" w:eastAsia="楷体"/>
          <w:sz w:val="36"/>
          <w:spacing w:val="0"/>
          <w:color w:val="000000"/>
          <w:b w:val="off"/>
          <w:i w:val="off"/>
        </w:rPr>
        <w:t>一 27 - - -</w:t>
      </w:r>
      <w:bookmarkEnd w:id="1827"/>
    </w:p>
    <w:p>
      <w:r>
        <w:t/>
      </w:r>
    </w:p>
    <w:p>
      <w:pPr>
        <w:sectPr>
          <w:footerReference r:id="rId153"/>
          <w:headerReference r:id="rId154" w:type="default"/>
          <w:type w:val="nextPage"/>
          <w:pgSz w:w="15700" w:h="23040"/>
          <w:pgMar w:left="2300" w:top="1960" w:right="2300" w:bottom="1960" w:header="1660" w:footer="1660"/>
          <w:cols w:num="1"/>
        </w:sectPr>
      </w:pPr>
    </w:p>
    <w:p>
      <w:pPr>
        <w:pageBreakBefore w:val="off"/>
        <w:tabs/>
        <w:wordWrap w:val="off"/>
        <w:spacing w:before="220" w:after="0" w:line="620" w:lineRule="atLeast"/>
        <w:ind w:left="0" w:right="0"/>
        <w:jc w:val="center"/>
        <w:textAlignment w:val="baseline"/>
        <w:rPr>
          <w:sz w:val="41"/>
        </w:rPr>
      </w:pPr>
      <w:bookmarkStart w:name="" w:id="1828"/>
      <w:r>
        <w:rPr>
          <w:rFonts w:ascii="楷体" w:hAnsi="楷体" w:cs="楷体" w:eastAsia="楷体"/>
          <w:sz w:val="41"/>
          <w:spacing w:val="0"/>
          <w:color w:val="000000"/>
          <w:u w:val="single"/>
          <w:b w:val="on"/>
          <w:i w:val="off"/>
        </w:rPr>
        <w:t xml:space="preserve">                     名哲言行录                    </w:t>
      </w:r>
      <w:bookmarkEnd w:id="1828"/>
    </w:p>
    <w:p>
      <w:pPr>
        <w:pageBreakBefore w:val="off"/>
        <w:tabs/>
        <w:wordWrap w:val="off"/>
        <w:spacing w:before="400" w:after="0" w:line="620" w:lineRule="atLeast"/>
        <w:ind w:left="2160" w:right="700" w:firstLine="40"/>
        <w:jc w:val="both"/>
        <w:textAlignment w:val="baseline"/>
        <w:rPr>
          <w:sz w:val="41"/>
        </w:rPr>
      </w:pPr>
      <w:bookmarkStart w:name="" w:id="1829"/>
      <w:r>
        <w:rPr>
          <w:rFonts w:ascii="楷体" w:hAnsi="楷体" w:cs="楷体" w:eastAsia="楷体"/>
          <w:sz w:val="41"/>
          <w:spacing w:val="0"/>
          <w:color w:val="000000"/>
          <w:b w:val="off"/>
          <w:i w:val="off"/>
        </w:rPr>
        <w:t>公共财产而不征求意见，而不是将其托付给无论什</w:t>
      </w:r>
      <w:r>
        <w:rPr>
          <w:rFonts w:ascii="楷体" w:hAnsi="楷体" w:cs="楷体" w:eastAsia="楷体"/>
          <w:sz w:val="41"/>
          <w:spacing w:val="0"/>
          <w:color w:val="000000"/>
          <w:b w:val="off"/>
          <w:i w:val="off"/>
        </w:rPr>
        <w:t>么特别的人——这才是没有益处的做法。然而，如</w:t>
      </w:r>
      <w:r>
        <w:rPr>
          <w:rFonts w:ascii="楷体" w:hAnsi="楷体" w:cs="楷体" w:eastAsia="楷体"/>
          <w:sz w:val="41"/>
          <w:spacing w:val="0"/>
          <w:color w:val="000000"/>
          <w:b w:val="off"/>
          <w:i w:val="off"/>
        </w:rPr>
        <w:t>果它能带给你任何快乐的话，我非常愿意跟你讨论</w:t>
      </w:r>
      <w:r>
        <w:rPr>
          <w:rFonts w:ascii="楷体" w:hAnsi="楷体" w:cs="楷体" w:eastAsia="楷体"/>
          <w:sz w:val="41"/>
          <w:spacing w:val="0"/>
          <w:color w:val="000000"/>
          <w:b w:val="off"/>
          <w:i w:val="off"/>
        </w:rPr>
        <w:t>你的书的主题；即使你要求我到锡罗斯来，我也会</w:t>
      </w:r>
      <w:r>
        <w:rPr>
          <w:rFonts w:ascii="楷体" w:hAnsi="楷体" w:cs="楷体" w:eastAsia="楷体"/>
          <w:sz w:val="41"/>
          <w:spacing w:val="0"/>
          <w:color w:val="000000"/>
          <w:b w:val="off"/>
          <w:i w:val="off"/>
        </w:rPr>
        <w:t>这样做。因为可以肯定，雅典的梭伦和我将会很少</w:t>
      </w:r>
      <w:r>
        <w:rPr>
          <w:rFonts w:ascii="楷体" w:hAnsi="楷体" w:cs="楷体" w:eastAsia="楷体"/>
          <w:sz w:val="41"/>
          <w:spacing w:val="0"/>
          <w:color w:val="000000"/>
          <w:b w:val="off"/>
          <w:i w:val="off"/>
        </w:rPr>
        <w:t>有头脑清醒的时候，如果我们在航行去过克里特，</w:t>
      </w:r>
      <w:r>
        <w:rPr>
          <w:rFonts w:ascii="楷体" w:hAnsi="楷体" w:cs="楷体" w:eastAsia="楷体"/>
          <w:sz w:val="41"/>
          <w:spacing w:val="0"/>
          <w:color w:val="000000"/>
          <w:b w:val="off"/>
          <w:i w:val="off"/>
        </w:rPr>
        <w:t>在那儿进行我们的探究，以及去过埃及以咨询祭司</w:t>
      </w:r>
      <w:r>
        <w:rPr>
          <w:rFonts w:ascii="楷体" w:hAnsi="楷体" w:cs="楷体" w:eastAsia="楷体"/>
          <w:sz w:val="41"/>
          <w:spacing w:val="0"/>
          <w:color w:val="000000"/>
          <w:b w:val="off"/>
          <w:i w:val="off"/>
        </w:rPr>
        <w:t>和天文学家之后，还犹犹豫豫不来拜访你的话。因</w:t>
      </w:r>
      <w:r>
        <w:rPr>
          <w:rFonts w:ascii="楷体" w:hAnsi="楷体" w:cs="楷体" w:eastAsia="楷体"/>
          <w:sz w:val="41"/>
          <w:spacing w:val="0"/>
          <w:color w:val="000000"/>
          <w:b w:val="off"/>
          <w:i w:val="off"/>
        </w:rPr>
        <w:t>为梭伦也会来，如果有你的允许的话。然而，你是</w:t>
      </w:r>
      <w:r>
        <w:rPr>
          <w:rFonts w:ascii="楷体" w:hAnsi="楷体" w:cs="楷体" w:eastAsia="楷体"/>
          <w:sz w:val="41"/>
          <w:spacing w:val="0"/>
          <w:color w:val="000000"/>
          <w:b w:val="off"/>
          <w:i w:val="off"/>
        </w:rPr>
        <w:t>如此恋家，以致很少访问伊奥尼亚，也没有兴趣会</w:t>
      </w:r>
      <w:r>
        <w:rPr>
          <w:rFonts w:ascii="楷体" w:hAnsi="楷体" w:cs="楷体" w:eastAsia="楷体"/>
          <w:sz w:val="41"/>
          <w:spacing w:val="0"/>
          <w:color w:val="000000"/>
          <w:b w:val="off"/>
          <w:i w:val="off"/>
        </w:rPr>
        <w:t>见陌生人，除了——如我所希望的——专注于一件</w:t>
      </w:r>
      <w:r>
        <w:rPr>
          <w:rFonts w:ascii="楷体" w:hAnsi="楷体" w:cs="楷体" w:eastAsia="楷体"/>
          <w:sz w:val="41"/>
          <w:spacing w:val="0"/>
          <w:color w:val="000000"/>
          <w:b w:val="off"/>
          <w:i w:val="off"/>
        </w:rPr>
        <w:t>事情外，即写作；而我们从来不写任何东西，在希</w:t>
      </w:r>
      <w:r>
        <w:rPr>
          <w:rFonts w:ascii="楷体" w:hAnsi="楷体" w:cs="楷体" w:eastAsia="楷体"/>
          <w:sz w:val="41"/>
          <w:spacing w:val="0"/>
          <w:color w:val="000000"/>
          <w:b w:val="off"/>
          <w:i w:val="off"/>
        </w:rPr>
        <w:t>腊(Hellas)和亚洲到处旅行。</w:t>
      </w:r>
      <w:bookmarkEnd w:id="1829"/>
    </w:p>
    <w:p>
      <w:pPr>
        <w:pageBreakBefore w:val="off"/>
        <w:tabs/>
        <w:wordWrap w:val="off"/>
        <w:spacing w:before="0" w:after="0" w:line="640" w:lineRule="exact"/>
        <w:ind w:left="0" w:right="0"/>
        <w:jc w:val="both"/>
        <w:textAlignment w:val="baseline"/>
        <w:rPr>
          <w:sz w:val="41"/>
        </w:rPr>
      </w:pPr>
      <w:bookmarkStart w:name="" w:id="1830"/>
      <w:r>
        <w:rPr>
          <w:rFonts w:ascii="宋体" w:hAnsi="宋体" w:cs="宋体" w:eastAsia="宋体"/>
          <w:sz w:val="41"/>
          <w:spacing w:val="0"/>
          <w:color w:val="000000"/>
          <w:b w:val="off"/>
          <w:i w:val="off"/>
        </w:rPr>
        <w:t/>
      </w:r>
      <w:bookmarkEnd w:id="1830"/>
    </w:p>
    <w:p>
      <w:pPr>
        <w:pageBreakBefore w:val="off"/>
        <w:tabs>
          <w:tab w:pos="5540" w:val="left" w:leader="none"/>
        </w:tabs>
        <w:wordWrap w:val="off"/>
        <w:spacing w:before="0" w:after="0" w:line="620" w:lineRule="atLeast"/>
        <w:ind w:left="0" w:right="0"/>
        <w:jc w:val="both"/>
        <w:textAlignment w:val="baseline"/>
        <w:rPr>
          <w:sz w:val="41"/>
        </w:rPr>
      </w:pPr>
      <w:bookmarkStart w:name="" w:id="1831"/>
      <w:r>
        <w:rPr>
          <w:rFonts w:ascii="楷体" w:hAnsi="楷体" w:cs="楷体" w:eastAsia="楷体"/>
          <w:sz w:val="41"/>
          <w:spacing w:val="0"/>
          <w:color w:val="000000"/>
          <w:b w:val="off"/>
          <w:i w:val="off"/>
        </w:rPr>
        <w:t>I.44-46</w:t>
      </w:r>
      <w:r>
        <w:t xml:space="preserve">	</w:t>
      </w:r>
      <w:r>
        <w:rPr>
          <w:rFonts w:ascii="黑体" w:hAnsi="黑体" w:cs="黑体" w:eastAsia="黑体"/>
          <w:sz w:val="41"/>
          <w:spacing w:val="0"/>
          <w:color w:val="000000"/>
          <w:b w:val="on"/>
          <w:i w:val="off"/>
        </w:rPr>
        <w:t>泰勒斯致梭伦</w:t>
      </w:r>
      <w:bookmarkEnd w:id="1831"/>
    </w:p>
    <w:p>
      <w:pPr>
        <w:pageBreakBefore w:val="off"/>
        <w:tabs/>
        <w:wordWrap w:val="off"/>
        <w:spacing w:before="0" w:after="0" w:line="640" w:lineRule="exact"/>
        <w:ind w:left="0" w:right="0"/>
        <w:jc w:val="both"/>
        <w:textAlignment w:val="baseline"/>
        <w:rPr>
          <w:sz w:val="41"/>
        </w:rPr>
      </w:pPr>
      <w:bookmarkStart w:name="" w:id="1832"/>
      <w:r>
        <w:rPr>
          <w:rFonts w:ascii="宋体" w:hAnsi="宋体" w:cs="宋体" w:eastAsia="宋体"/>
          <w:sz w:val="41"/>
          <w:spacing w:val="0"/>
          <w:color w:val="000000"/>
          <w:b w:val="off"/>
          <w:i w:val="off"/>
        </w:rPr>
        <w:t/>
      </w:r>
      <w:bookmarkEnd w:id="1832"/>
    </w:p>
    <w:p>
      <w:pPr>
        <w:pageBreakBefore w:val="off"/>
        <w:tabs/>
        <w:wordWrap w:val="off"/>
        <w:spacing w:before="0" w:after="0" w:line="620" w:lineRule="atLeast"/>
        <w:ind w:left="2160" w:right="760" w:firstLine="860"/>
        <w:jc w:val="both"/>
        <w:textAlignment w:val="baseline"/>
        <w:rPr>
          <w:sz w:val="41"/>
        </w:rPr>
      </w:pPr>
      <w:bookmarkStart w:name="" w:id="1833"/>
      <w:r>
        <w:rPr>
          <w:rFonts w:ascii="楷体" w:hAnsi="楷体" w:cs="楷体" w:eastAsia="楷体"/>
          <w:sz w:val="41"/>
          <w:spacing w:val="0"/>
          <w:color w:val="000000"/>
          <w:b w:val="off"/>
          <w:i w:val="off"/>
        </w:rPr>
        <w:t>如果你离开雅典，在我看来你能够在米利都</w:t>
      </w:r>
      <w:r>
        <w:rPr>
          <w:rFonts w:ascii="楷体" w:hAnsi="楷体" w:cs="楷体" w:eastAsia="楷体"/>
          <w:sz w:val="41"/>
          <w:spacing w:val="0"/>
          <w:color w:val="000000"/>
          <w:b w:val="off"/>
          <w:i w:val="off"/>
        </w:rPr>
        <w:t>——雅典人的一块殖民地——最便利地建造你的住</w:t>
      </w:r>
      <w:r>
        <w:rPr>
          <w:rFonts w:ascii="楷体" w:hAnsi="楷体" w:cs="楷体" w:eastAsia="楷体"/>
          <w:sz w:val="41"/>
          <w:spacing w:val="0"/>
          <w:color w:val="000000"/>
          <w:b w:val="off"/>
          <w:i w:val="off"/>
        </w:rPr>
        <w:t>所；因为在那儿你不会遭遇任何危险。如果你对我</w:t>
      </w:r>
      <w:r>
        <w:rPr>
          <w:rFonts w:ascii="楷体" w:hAnsi="楷体" w:cs="楷体" w:eastAsia="楷体"/>
          <w:sz w:val="41"/>
          <w:spacing w:val="0"/>
          <w:color w:val="000000"/>
          <w:b w:val="off"/>
          <w:i w:val="off"/>
        </w:rPr>
        <w:t>们由僧主统治这一想法感到烦恼，并如你所做，憎</w:t>
      </w:r>
      <w:r>
        <w:rPr>
          <w:rFonts w:ascii="楷体" w:hAnsi="楷体" w:cs="楷体" w:eastAsia="楷体"/>
          <w:sz w:val="41"/>
          <w:spacing w:val="0"/>
          <w:color w:val="000000"/>
          <w:b w:val="off"/>
          <w:i w:val="off"/>
        </w:rPr>
        <w:t>恨所有专制统治者的话，你至少会喜欢你的朋友圈</w:t>
      </w:r>
      <w:r>
        <w:rPr>
          <w:rFonts w:ascii="楷体" w:hAnsi="楷体" w:cs="楷体" w:eastAsia="楷体"/>
          <w:sz w:val="41"/>
          <w:spacing w:val="0"/>
          <w:color w:val="000000"/>
          <w:b w:val="off"/>
          <w:i w:val="off"/>
        </w:rPr>
        <w:t>子。彼亚斯写信邀请你去普里耶涅(Priene)；如果</w:t>
      </w:r>
      <w:r>
        <w:rPr>
          <w:rFonts w:ascii="楷体" w:hAnsi="楷体" w:cs="楷体" w:eastAsia="楷体"/>
          <w:sz w:val="41"/>
          <w:spacing w:val="0"/>
          <w:color w:val="000000"/>
          <w:b w:val="off"/>
          <w:i w:val="off"/>
        </w:rPr>
        <w:t>你更愿住在普里耶涅镇的话，我会亲自前往，和你</w:t>
      </w:r>
      <w:r>
        <w:rPr>
          <w:rFonts w:ascii="楷体" w:hAnsi="楷体" w:cs="楷体" w:eastAsia="楷体"/>
          <w:sz w:val="41"/>
          <w:spacing w:val="0"/>
          <w:color w:val="000000"/>
          <w:b w:val="off"/>
          <w:i w:val="off"/>
        </w:rPr>
        <w:t>住在一起。</w:t>
      </w:r>
      <w:bookmarkEnd w:id="1833"/>
    </w:p>
    <w:p>
      <w:pPr>
        <w:pageBreakBefore w:val="off"/>
        <w:tabs/>
        <w:wordWrap w:val="off"/>
        <w:spacing w:before="0" w:after="0" w:line="640" w:lineRule="exact"/>
        <w:ind w:left="0" w:right="0"/>
        <w:jc w:val="both"/>
        <w:textAlignment w:val="baseline"/>
        <w:rPr>
          <w:sz w:val="41"/>
        </w:rPr>
      </w:pPr>
      <w:bookmarkStart w:name="" w:id="1834"/>
      <w:r>
        <w:rPr>
          <w:rFonts w:ascii="宋体" w:hAnsi="宋体" w:cs="宋体" w:eastAsia="宋体"/>
          <w:sz w:val="41"/>
          <w:spacing w:val="0"/>
          <w:color w:val="000000"/>
          <w:b w:val="off"/>
          <w:i w:val="off"/>
        </w:rPr>
        <w:t/>
      </w:r>
      <w:bookmarkEnd w:id="1834"/>
    </w:p>
    <w:p>
      <w:pPr>
        <w:pageBreakBefore w:val="off"/>
        <w:tabs/>
        <w:wordWrap w:val="off"/>
        <w:spacing w:before="0" w:after="0" w:line="640" w:lineRule="exact"/>
        <w:ind w:left="0" w:right="0"/>
        <w:jc w:val="both"/>
        <w:textAlignment w:val="baseline"/>
        <w:rPr>
          <w:sz w:val="41"/>
        </w:rPr>
      </w:pPr>
      <w:bookmarkStart w:name="" w:id="1835"/>
      <w:r>
        <w:rPr>
          <w:rFonts w:ascii="宋体" w:hAnsi="宋体" w:cs="宋体" w:eastAsia="宋体"/>
          <w:sz w:val="41"/>
          <w:spacing w:val="0"/>
          <w:color w:val="000000"/>
          <w:b w:val="off"/>
          <w:i w:val="off"/>
        </w:rPr>
        <w:t/>
      </w:r>
      <w:bookmarkEnd w:id="1835"/>
    </w:p>
    <w:p>
      <w:pPr>
        <w:pageBreakBefore w:val="off"/>
        <w:tabs/>
        <w:wordWrap w:val="off"/>
        <w:spacing w:before="0" w:after="0" w:line="640" w:lineRule="exact"/>
        <w:ind w:left="0" w:right="0"/>
        <w:jc w:val="both"/>
        <w:textAlignment w:val="baseline"/>
        <w:rPr>
          <w:sz w:val="41"/>
        </w:rPr>
      </w:pPr>
      <w:bookmarkStart w:name="" w:id="1836"/>
      <w:r>
        <w:rPr>
          <w:rFonts w:ascii="宋体" w:hAnsi="宋体" w:cs="宋体" w:eastAsia="宋体"/>
          <w:sz w:val="41"/>
          <w:spacing w:val="0"/>
          <w:color w:val="000000"/>
          <w:b w:val="off"/>
          <w:i w:val="off"/>
        </w:rPr>
        <w:t/>
      </w:r>
      <w:bookmarkEnd w:id="1836"/>
    </w:p>
    <w:p>
      <w:pPr>
        <w:pageBreakBefore w:val="off"/>
        <w:tabs/>
        <w:wordWrap w:val="off"/>
        <w:spacing w:before="0" w:after="0" w:line="420" w:lineRule="atLeast"/>
        <w:ind w:left="0" w:right="0"/>
        <w:jc w:val="center"/>
        <w:textAlignment w:val="baseline"/>
        <w:rPr>
          <w:sz w:val="31"/>
        </w:rPr>
      </w:pPr>
      <w:bookmarkStart w:name="" w:id="1837"/>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28</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1837"/>
    </w:p>
    <w:p>
      <w:r>
        <w:t/>
      </w:r>
    </w:p>
    <w:p>
      <w:pPr>
        <w:sectPr>
          <w:footerReference r:id="rId155"/>
          <w:headerReference r:id="rId156" w:type="default"/>
          <w:type w:val="nextPage"/>
          <w:pgSz w:w="15700" w:h="23040"/>
          <w:pgMar w:left="1760" w:top="1960" w:right="1760" w:bottom="1960" w:header="1660" w:footer="1660"/>
          <w:cols w:num="1"/>
        </w:sectPr>
      </w:pPr>
    </w:p>
    <w:p>
      <w:pPr>
        <w:pageBreakBefore w:val="off"/>
        <w:tabs/>
        <w:wordWrap w:val="off"/>
        <w:spacing w:before="1000" w:after="0" w:line="1040" w:lineRule="atLeast"/>
        <w:ind w:left="80" w:right="40" w:hanging="40"/>
        <w:jc w:val="both"/>
        <w:textAlignment w:val="baseline"/>
        <w:rPr>
          <w:sz w:val="50"/>
        </w:rPr>
      </w:pPr>
      <w:bookmarkStart w:name="" w:id="1838"/>
      <w:r>
        <w:rPr>
          <w:rFonts w:ascii="楷体" w:hAnsi="楷体" w:cs="楷体" w:eastAsia="楷体"/>
          <w:sz w:val="50"/>
          <w:spacing w:val="0"/>
          <w:color w:val="000000"/>
          <w:u w:val="single"/>
          <w:b w:val="on"/>
          <w:i w:val="off"/>
        </w:rPr>
        <w:t>第二章    梭伦(于公元前 594</w:t>
      </w:r>
      <w:r>
        <w:rPr>
          <w:rFonts w:ascii="楷体" w:hAnsi="楷体" w:cs="楷体" w:eastAsia="楷体"/>
          <w:sz w:val="50"/>
          <w:spacing w:val="0"/>
          <w:color w:val="000000"/>
          <w:u w:val="single"/>
          <w:b w:val="on"/>
          <w:i w:val="off"/>
        </w:rPr>
        <w:t>年执政)</w:t>
      </w:r>
      <w:bookmarkEnd w:id="1838"/>
    </w:p>
    <w:p>
      <w:pPr>
        <w:pageBreakBefore w:val="off"/>
        <w:tabs/>
        <w:wordWrap w:val="off"/>
        <w:spacing w:before="0" w:after="0" w:line="1040" w:lineRule="exact"/>
        <w:ind w:left="0" w:right="0"/>
        <w:jc w:val="both"/>
        <w:textAlignment w:val="baseline"/>
        <w:rPr>
          <w:sz w:val="50"/>
        </w:rPr>
      </w:pPr>
      <w:bookmarkStart w:name="" w:id="1839"/>
      <w:r>
        <w:rPr>
          <w:rFonts w:ascii="宋体" w:hAnsi="宋体" w:cs="宋体" w:eastAsia="宋体"/>
          <w:sz w:val="50"/>
          <w:spacing w:val="0"/>
          <w:color w:val="000000"/>
          <w:b w:val="off"/>
          <w:i w:val="off"/>
        </w:rPr>
        <w:t/>
      </w:r>
      <w:bookmarkEnd w:id="1839"/>
    </w:p>
    <w:p>
      <w:pPr>
        <w:pageBreakBefore w:val="off"/>
        <w:tabs/>
        <w:wordWrap w:val="off"/>
        <w:spacing w:before="0" w:after="0" w:line="760" w:lineRule="atLeast"/>
        <w:ind w:left="40" w:right="60" w:firstLine="780"/>
        <w:jc w:val="both"/>
        <w:textAlignment w:val="baseline"/>
        <w:rPr>
          <w:sz w:val="40"/>
        </w:rPr>
      </w:pPr>
      <w:bookmarkStart w:name="" w:id="1840"/>
      <w:r>
        <w:rPr>
          <w:rFonts w:ascii="宋体" w:hAnsi="宋体" w:cs="宋体" w:eastAsia="宋体"/>
          <w:sz w:val="40"/>
          <w:spacing w:val="0"/>
          <w:color w:val="000000"/>
          <w:b w:val="off"/>
          <w:i w:val="off"/>
        </w:rPr>
        <w:t>梭伦(Solon)，厄克色斯提德(</w:t>
      </w:r>
      <w:r>
        <w:rPr>
          <w:rFonts w:ascii="宋体" w:hAnsi="宋体" w:cs="宋体" w:eastAsia="宋体"/>
          <w:sz w:val="40"/>
          <w:spacing w:val="0"/>
          <w:color w:val="000000"/>
          <w:b w:val="on"/>
          <w:i w:val="off"/>
        </w:rPr>
        <w:t>Execestides</w:t>
      </w:r>
      <w:r>
        <w:rPr>
          <w:rFonts w:ascii="宋体" w:hAnsi="宋体" w:cs="宋体" w:eastAsia="宋体"/>
          <w:sz w:val="40"/>
          <w:spacing w:val="0"/>
          <w:color w:val="000000"/>
          <w:b w:val="off"/>
          <w:i w:val="off"/>
        </w:rPr>
        <w:t>)的儿子，出</w:t>
      </w:r>
      <w:r>
        <w:rPr>
          <w:rFonts w:ascii="宋体" w:hAnsi="宋体" w:cs="宋体" w:eastAsia="宋体"/>
          <w:sz w:val="40"/>
          <w:spacing w:val="0"/>
          <w:color w:val="000000"/>
          <w:b w:val="off"/>
          <w:i w:val="off"/>
        </w:rPr>
        <w:t>生于萨拉米(Salamis)。他的第一个成就是 σεωαχθεια或者说</w:t>
      </w:r>
      <w:r>
        <w:rPr>
          <w:rFonts w:ascii="宋体" w:hAnsi="宋体" w:cs="宋体" w:eastAsia="宋体"/>
          <w:sz w:val="40"/>
          <w:spacing w:val="0"/>
          <w:color w:val="000000"/>
          <w:b w:val="off"/>
          <w:i w:val="off"/>
        </w:rPr>
        <w:t>解负令(Law of Release)，他在雅典推行了它；其目的是赎</w:t>
      </w:r>
      <w:r>
        <w:rPr>
          <w:rFonts w:ascii="宋体" w:hAnsi="宋体" w:cs="宋体" w:eastAsia="宋体"/>
          <w:sz w:val="40"/>
          <w:spacing w:val="0"/>
          <w:color w:val="000000"/>
          <w:b w:val="off"/>
          <w:i w:val="off"/>
        </w:rPr>
        <w:t>取人身和财产。因为过去人们常以人身作为担保借钱，许多</w:t>
      </w:r>
      <w:r>
        <w:rPr>
          <w:rFonts w:ascii="宋体" w:hAnsi="宋体" w:cs="宋体" w:eastAsia="宋体"/>
          <w:sz w:val="40"/>
          <w:spacing w:val="0"/>
          <w:color w:val="000000"/>
          <w:b w:val="off"/>
          <w:i w:val="off"/>
        </w:rPr>
        <w:t>人因此被迫从穷人变成奴隶或日间劳工。他第一个放弃了他</w:t>
      </w:r>
      <w:r>
        <w:rPr>
          <w:rFonts w:ascii="宋体" w:hAnsi="宋体" w:cs="宋体" w:eastAsia="宋体"/>
          <w:sz w:val="40"/>
          <w:spacing w:val="0"/>
          <w:color w:val="000000"/>
          <w:b w:val="off"/>
          <w:i w:val="off"/>
        </w:rPr>
        <w:t>父亲手里的七塔仑特(talents)①债权，并鼓励其他人仿效</w:t>
      </w:r>
      <w:r>
        <w:rPr>
          <w:rFonts w:ascii="宋体" w:hAnsi="宋体" w:cs="宋体" w:eastAsia="宋体"/>
          <w:sz w:val="40"/>
          <w:spacing w:val="0"/>
          <w:color w:val="000000"/>
          <w:b w:val="off"/>
          <w:i w:val="off"/>
        </w:rPr>
        <w:t>他。他的这一法令称作 σεωαχθεια，其理由是明显的。</w:t>
      </w:r>
      <w:bookmarkEnd w:id="1840"/>
    </w:p>
    <w:p>
      <w:pPr>
        <w:pageBreakBefore w:val="off"/>
        <w:tabs/>
        <w:wordWrap w:val="off"/>
        <w:spacing w:before="0" w:after="0" w:line="760" w:lineRule="atLeast"/>
        <w:ind w:left="40" w:right="160" w:firstLine="780"/>
        <w:jc w:val="both"/>
        <w:textAlignment w:val="baseline"/>
        <w:rPr>
          <w:sz w:val="40"/>
        </w:rPr>
      </w:pPr>
      <w:bookmarkStart w:name="" w:id="1841"/>
      <w:r>
        <w:rPr>
          <w:rFonts w:ascii="宋体" w:hAnsi="宋体" w:cs="宋体" w:eastAsia="宋体"/>
          <w:sz w:val="40"/>
          <w:spacing w:val="0"/>
          <w:color w:val="000000"/>
          <w:b w:val="off"/>
          <w:i w:val="off"/>
        </w:rPr>
        <w:t>然后他还制定了其他法律(列举这些法律颇需时间)，</w:t>
      </w:r>
      <w:r>
        <w:rPr>
          <w:rFonts w:ascii="宋体" w:hAnsi="宋体" w:cs="宋体" w:eastAsia="宋体"/>
          <w:sz w:val="40"/>
          <w:spacing w:val="0"/>
          <w:color w:val="000000"/>
          <w:b w:val="off"/>
          <w:i w:val="off"/>
        </w:rPr>
        <w:t>且将其刻在旋转柱上。</w:t>
      </w:r>
      <w:bookmarkEnd w:id="1841"/>
    </w:p>
    <w:p>
      <w:pPr>
        <w:pageBreakBefore w:val="off"/>
        <w:tabs/>
        <w:wordWrap w:val="off"/>
        <w:spacing w:before="0" w:after="0" w:line="760" w:lineRule="atLeast"/>
        <w:ind w:left="0" w:right="120" w:firstLine="860"/>
        <w:jc w:val="both"/>
        <w:textAlignment w:val="baseline"/>
        <w:rPr>
          <w:sz w:val="40"/>
        </w:rPr>
      </w:pPr>
      <w:bookmarkStart w:name="" w:id="1842"/>
      <w:r>
        <w:rPr>
          <w:rFonts w:ascii="宋体" w:hAnsi="宋体" w:cs="宋体" w:eastAsia="宋体"/>
          <w:sz w:val="40"/>
          <w:spacing w:val="0"/>
          <w:color w:val="000000"/>
          <w:b w:val="off"/>
          <w:i w:val="off"/>
        </w:rPr>
        <w:t>他最伟大的贡献在于：麦加拉和雅典都想把他的出生地</w:t>
      </w:r>
      <w:r>
        <w:rPr>
          <w:rFonts w:ascii="宋体" w:hAnsi="宋体" w:cs="宋体" w:eastAsia="宋体"/>
          <w:sz w:val="40"/>
          <w:spacing w:val="0"/>
          <w:color w:val="000000"/>
          <w:b w:val="off"/>
          <w:i w:val="off"/>
        </w:rPr>
        <w:t>萨拉米并入自己的领地，于是发生了冲突，而在经历多次战</w:t>
      </w:r>
      <w:r>
        <w:rPr>
          <w:rFonts w:ascii="宋体" w:hAnsi="宋体" w:cs="宋体" w:eastAsia="宋体"/>
          <w:sz w:val="40"/>
          <w:spacing w:val="0"/>
          <w:color w:val="000000"/>
          <w:b w:val="off"/>
          <w:i w:val="off"/>
        </w:rPr>
        <w:t>败后，雅典人颁布了一个死刑令，以惩处任何提出要重开萨</w:t>
      </w:r>
      <w:r>
        <w:rPr>
          <w:rFonts w:ascii="宋体" w:hAnsi="宋体" w:cs="宋体" w:eastAsia="宋体"/>
          <w:sz w:val="40"/>
          <w:spacing w:val="0"/>
          <w:color w:val="000000"/>
          <w:b w:val="off"/>
          <w:i w:val="off"/>
        </w:rPr>
        <w:t>拉米战争的人。于是梭伦假装成疯子，头顶花环冲进阿哥拉</w:t>
      </w:r>
      <w:r>
        <w:rPr>
          <w:rFonts w:ascii="宋体" w:hAnsi="宋体" w:cs="宋体" w:eastAsia="宋体"/>
          <w:sz w:val="40"/>
          <w:spacing w:val="0"/>
          <w:color w:val="000000"/>
          <w:b w:val="off"/>
          <w:i w:val="off"/>
        </w:rPr>
        <w:t>集会(the Agora)；在那里他让传令官向雅典人朗读了他写</w:t>
      </w:r>
      <w:r>
        <w:rPr>
          <w:rFonts w:ascii="宋体" w:hAnsi="宋体" w:cs="宋体" w:eastAsia="宋体"/>
          <w:sz w:val="40"/>
          <w:spacing w:val="0"/>
          <w:color w:val="000000"/>
          <w:b w:val="off"/>
          <w:i w:val="off"/>
        </w:rPr>
        <w:t>的关于萨拉米的诗，且激起了他们的愤怒。于是他们和麦加</w:t>
      </w:r>
      <w:r>
        <w:rPr>
          <w:rFonts w:ascii="宋体" w:hAnsi="宋体" w:cs="宋体" w:eastAsia="宋体"/>
          <w:sz w:val="40"/>
          <w:spacing w:val="0"/>
          <w:color w:val="000000"/>
          <w:b w:val="off"/>
          <w:i w:val="off"/>
        </w:rPr>
        <w:t>拉人重新开战，取得了胜利，这多亏了梭伦。下面就是他的</w:t>
      </w:r>
      <w:r>
        <w:rPr>
          <w:rFonts w:ascii="宋体" w:hAnsi="宋体" w:cs="宋体" w:eastAsia="宋体"/>
          <w:sz w:val="40"/>
          <w:spacing w:val="0"/>
          <w:color w:val="000000"/>
          <w:b w:val="off"/>
          <w:i w:val="off"/>
        </w:rPr>
        <w:t>诗句，这些诗句比其他任何东西都更有力地振奋了雅典</w:t>
      </w:r>
      <w:r>
        <w:rPr>
          <w:rFonts w:ascii="宋体" w:hAnsi="宋体" w:cs="宋体" w:eastAsia="宋体"/>
          <w:sz w:val="40"/>
          <w:spacing w:val="0"/>
          <w:color w:val="000000"/>
          <w:b w:val="off"/>
          <w:i w:val="off"/>
        </w:rPr>
        <w:t>人：②</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2032000</wp:posOffset>
                </wp:positionV>
                <wp:extent cx="914400" cy="342900"/>
                <wp:wrapNone/>
                <wp:docPr id="40" name="文本框 40"/>
                <a:graphic xmlns:a="http://schemas.openxmlformats.org/drawingml/2006/main">
                  <a:graphicData uri="http://schemas.microsoft.com/office/word/2010/wordprocessingShape">
                    <wps:wsp>
                      <wps:cNvSpPr txBox="true"/>
                      <wps:spPr>
                        <a:xfrm>
                          <a:off x="0" y="0"/>
                          <a:ext cx="9144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843"/>
                            <w:r>
                              <w:rPr>
                                <w:rFonts w:ascii="仿宋" w:hAnsi="仿宋" w:cs="仿宋" w:eastAsia="仿宋"/>
                                <w:sz w:val="34"/>
                                <w:spacing w:val="0"/>
                                <w:color w:val="000000"/>
                                <w:b w:val="off"/>
                                <w:i w:val="off"/>
                              </w:rPr>
                              <w:t>L.46-49</w:t>
                            </w:r>
                            <w:bookmarkEnd w:id="1843"/>
                          </w:p>
                        </w:txbxContent>
                      </wps:txbx>
                      <wps:bodyPr wrap="square" lIns="0" rIns="0" tIns="0" bIns="0" vert="horz" anchor="t">
                        <a:noAutofit/>
                      </wps:bodyPr>
                    </wps:wsp>
                  </a:graphicData>
                </a:graphic>
              </wp:anchor>
            </w:drawing>
          </mc:Choice>
          <mc:Fallback>
            <w:pict>
              <v:shape type="#_x0000_t202" filled="f" stroked="f" style="margin-left:667pt;margin-top:160pt;width:72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844"/>
                      <w:r>
                        <w:rPr>
                          <w:rFonts w:ascii="仿宋" w:hAnsi="仿宋" w:cs="仿宋" w:eastAsia="仿宋"/>
                          <w:sz w:val="34"/>
                          <w:spacing w:val="0"/>
                          <w:color w:val="000000"/>
                          <w:b w:val="off"/>
                          <w:i w:val="off"/>
                        </w:rPr>
                        <w:t>L.46-49</w:t>
                      </w:r>
                      <w:bookmarkEnd w:id="1844"/>
                    </w:p>
                  </w:txbxContent>
                </v:textbox>
              </v:shape>
            </w:pict>
          </mc:Fallback>
        </mc:AlternateContent>
      </w:r>
      <w:bookmarkEnd w:id="1842"/>
    </w:p>
    <w:p>
      <w:pPr>
        <w:pageBreakBefore w:val="off"/>
        <w:tabs/>
        <w:wordWrap w:val="off"/>
        <w:spacing w:before="0" w:after="0" w:line="760" w:lineRule="exact"/>
        <w:ind w:left="0" w:right="0"/>
        <w:jc w:val="both"/>
        <w:textAlignment w:val="baseline"/>
        <w:rPr>
          <w:sz w:val="40"/>
        </w:rPr>
      </w:pPr>
      <w:bookmarkStart w:name="" w:id="1845"/>
      <w:r>
        <w:rPr>
          <w:rFonts w:ascii="宋体" w:hAnsi="宋体" w:cs="宋体" w:eastAsia="宋体"/>
          <w:sz w:val="40"/>
          <w:spacing w:val="0"/>
          <w:color w:val="000000"/>
          <w:b w:val="off"/>
          <w:i w:val="off"/>
        </w:rPr>
        <w:t/>
      </w:r>
      <w:bookmarkEnd w:id="1845"/>
    </w:p>
    <w:p>
      <w:pPr>
        <w:pageBreakBefore w:val="off"/>
        <w:tabs/>
        <w:wordWrap w:val="off"/>
        <w:spacing w:before="0" w:after="0" w:line="460" w:lineRule="atLeast"/>
        <w:ind w:left="40" w:right="0"/>
        <w:jc w:val="both"/>
        <w:textAlignment w:val="baseline"/>
        <w:rPr>
          <w:sz w:val="34"/>
        </w:rPr>
      </w:pPr>
      <w:bookmarkStart w:name="" w:id="1846"/>
      <w:r>
        <w:rPr>
          <w:rFonts w:ascii="宋体" w:hAnsi="宋体" w:cs="宋体" w:eastAsia="宋体"/>
          <w:sz w:val="34"/>
          <w:spacing w:val="0"/>
          <w:color w:val="000000"/>
          <w:u w:val="single"/>
          <w:b w:val="off"/>
          <w:i w:val="off"/>
        </w:rPr>
        <w:t xml:space="preserve">                </w:t>
      </w:r>
      <w:bookmarkEnd w:id="1846"/>
    </w:p>
    <w:p>
      <w:pPr>
        <w:pageBreakBefore w:val="off"/>
        <w:tabs/>
        <w:wordWrap w:val="off"/>
        <w:spacing w:before="280" w:after="0" w:line="480" w:lineRule="atLeast"/>
        <w:ind w:left="600" w:right="0"/>
        <w:jc w:val="both"/>
        <w:textAlignment w:val="baseline"/>
        <w:rPr>
          <w:sz w:val="35"/>
        </w:rPr>
      </w:pPr>
      <w:bookmarkStart w:name="" w:id="1847"/>
      <w:r>
        <w:rPr>
          <w:rFonts w:ascii="仿宋" w:hAnsi="仿宋" w:cs="仿宋" w:eastAsia="仿宋"/>
          <w:sz w:val="35"/>
          <w:spacing w:val="0"/>
          <w:color w:val="000000"/>
          <w:b w:val="on"/>
          <w:i w:val="off"/>
        </w:rPr>
        <w:t>①</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古希腊重量及货币单位。——译注</w:t>
      </w:r>
      <w:bookmarkEnd w:id="1847"/>
    </w:p>
    <w:p>
      <w:pPr>
        <w:pageBreakBefore w:val="off"/>
        <w:tabs/>
        <w:wordWrap w:val="off"/>
        <w:spacing w:before="0" w:after="0" w:line="440" w:lineRule="atLeast"/>
        <w:ind w:left="600" w:right="0"/>
        <w:jc w:val="both"/>
        <w:textAlignment w:val="baseline"/>
        <w:rPr>
          <w:sz w:val="32"/>
        </w:rPr>
      </w:pPr>
      <w:bookmarkStart w:name="" w:id="1848"/>
      <w:r>
        <w:rPr>
          <w:rFonts w:ascii="宋体" w:hAnsi="宋体" w:cs="宋体" w:eastAsia="宋体"/>
          <w:sz w:val="32"/>
          <w:spacing w:val="0"/>
          <w:color w:val="000000"/>
          <w:b w:val="off"/>
          <w:i w:val="off"/>
        </w:rPr>
        <w:t>② Fr.2 Bergk.</w:t>
      </w:r>
      <w:bookmarkEnd w:id="1848"/>
    </w:p>
    <w:p>
      <w:pPr>
        <w:pageBreakBefore w:val="off"/>
        <w:tabs/>
        <w:wordWrap w:val="off"/>
        <w:spacing w:before="0" w:after="0" w:line="460" w:lineRule="atLeast"/>
        <w:ind w:left="0" w:right="0"/>
        <w:jc w:val="center"/>
        <w:textAlignment w:val="baseline"/>
        <w:rPr>
          <w:sz w:val="34"/>
        </w:rPr>
      </w:pPr>
      <w:bookmarkStart w:name="" w:id="1849"/>
      <w:r>
        <w:rPr>
          <w:rFonts w:ascii="宋体" w:hAnsi="宋体" w:cs="宋体" w:eastAsia="宋体"/>
          <w:sz w:val="34"/>
          <w:spacing w:val="0"/>
          <w:color w:val="000000"/>
          <w:b w:val="off"/>
          <w:i w:val="off"/>
        </w:rPr>
        <w:t>— 29 —</w:t>
      </w:r>
      <w:bookmarkEnd w:id="1849"/>
    </w:p>
    <w:p>
      <w:r>
        <w:t/>
      </w:r>
    </w:p>
    <w:p>
      <w:pPr>
        <w:sectPr>
          <w:footerReference r:id="rId157"/>
          <w:headerReference r:id="rId158" w:type="default"/>
          <w:type w:val="nextPage"/>
          <w:pgSz w:w="15700" w:h="23040"/>
          <w:pgMar w:left="2340" w:top="1960" w:right="2340" w:bottom="1960" w:header="1660" w:footer="1660"/>
          <w:cols w:num="1"/>
        </w:sectPr>
      </w:pPr>
    </w:p>
    <w:p>
      <w:pPr>
        <w:pageBreakBefore w:val="off"/>
        <w:tabs/>
        <w:wordWrap w:val="off"/>
        <w:spacing w:before="40" w:after="0" w:line="620" w:lineRule="atLeast"/>
        <w:ind w:left="0" w:right="0"/>
        <w:jc w:val="center"/>
        <w:textAlignment w:val="baseline"/>
        <w:rPr>
          <w:sz w:val="38"/>
        </w:rPr>
      </w:pPr>
      <w:bookmarkStart w:name="" w:id="1850"/>
      <w:r>
        <w:rPr>
          <w:rFonts w:ascii="仿宋" w:hAnsi="仿宋" w:cs="仿宋" w:eastAsia="仿宋"/>
          <w:sz w:val="38"/>
          <w:spacing w:val="0"/>
          <w:color w:val="000000"/>
          <w:u w:val="single"/>
          <w:b w:val="off"/>
          <w:i w:val="off"/>
        </w:rPr>
        <w:t xml:space="preserve">                      名哲言行录                      </w:t>
      </w:r>
      <w:bookmarkEnd w:id="1850"/>
    </w:p>
    <w:p>
      <w:pPr>
        <w:pageBreakBefore w:val="off"/>
        <w:tabs/>
        <w:wordWrap w:val="off"/>
        <w:spacing w:before="420" w:after="0" w:line="620" w:lineRule="atLeast"/>
        <w:ind w:left="2160" w:right="0"/>
        <w:jc w:val="both"/>
        <w:textAlignment w:val="baseline"/>
        <w:rPr>
          <w:sz w:val="38"/>
        </w:rPr>
      </w:pPr>
      <w:bookmarkStart w:name="" w:id="1851"/>
      <w:r>
        <w:rPr>
          <w:rFonts w:ascii="宋体" w:hAnsi="宋体" w:cs="宋体" w:eastAsia="宋体"/>
          <w:sz w:val="38"/>
          <w:spacing w:val="0"/>
          <w:color w:val="000000"/>
          <w:b w:val="off"/>
          <w:i w:val="off"/>
        </w:rPr>
        <w:t>我愿意成为某个卑贱小岛的公民吗，</w:t>
      </w:r>
      <w:bookmarkEnd w:id="1851"/>
    </w:p>
    <w:p>
      <w:pPr>
        <w:pageBreakBefore w:val="off"/>
        <w:tabs/>
        <w:wordWrap w:val="off"/>
        <w:spacing w:before="0" w:after="0" w:line="620" w:lineRule="atLeast"/>
        <w:ind w:left="2160" w:right="0"/>
        <w:jc w:val="both"/>
        <w:textAlignment w:val="baseline"/>
        <w:rPr>
          <w:sz w:val="38"/>
        </w:rPr>
      </w:pPr>
      <w:bookmarkStart w:name="" w:id="1852"/>
      <w:r>
        <w:rPr>
          <w:rFonts w:ascii="宋体" w:hAnsi="宋体" w:cs="宋体" w:eastAsia="宋体"/>
          <w:sz w:val="38"/>
          <w:spacing w:val="0"/>
          <w:color w:val="000000"/>
          <w:b w:val="off"/>
          <w:i w:val="off"/>
        </w:rPr>
        <w:t>这个小岛远在斯波拉底(Sporades)?</w:t>
      </w:r>
      <w:bookmarkEnd w:id="1852"/>
    </w:p>
    <w:p>
      <w:pPr>
        <w:pageBreakBefore w:val="off"/>
        <w:tabs/>
        <w:wordWrap w:val="off"/>
        <w:spacing w:before="0" w:after="0" w:line="620" w:lineRule="atLeast"/>
        <w:ind w:left="2160" w:right="0"/>
        <w:jc w:val="both"/>
        <w:textAlignment w:val="baseline"/>
        <w:rPr>
          <w:sz w:val="38"/>
        </w:rPr>
      </w:pPr>
      <w:bookmarkStart w:name="" w:id="1853"/>
      <w:r>
        <w:rPr>
          <w:rFonts w:ascii="宋体" w:hAnsi="宋体" w:cs="宋体" w:eastAsia="宋体"/>
          <w:sz w:val="38"/>
          <w:spacing w:val="0"/>
          <w:color w:val="000000"/>
          <w:b w:val="off"/>
          <w:i w:val="off"/>
        </w:rPr>
        <w:t>因为人们肯定会面带冷笑，</w:t>
      </w:r>
      <w:bookmarkEnd w:id="1853"/>
    </w:p>
    <w:p>
      <w:pPr>
        <w:pageBreakBefore w:val="off"/>
        <w:tabs/>
        <w:wordWrap w:val="off"/>
        <w:spacing w:before="0" w:after="0" w:line="620" w:lineRule="atLeast"/>
        <w:ind w:left="2160" w:right="0"/>
        <w:jc w:val="both"/>
        <w:textAlignment w:val="baseline"/>
        <w:rPr>
          <w:sz w:val="38"/>
        </w:rPr>
      </w:pPr>
      <w:bookmarkStart w:name="" w:id="1854"/>
      <w:r>
        <w:rPr>
          <w:rFonts w:ascii="宋体" w:hAnsi="宋体" w:cs="宋体" w:eastAsia="宋体"/>
          <w:sz w:val="38"/>
          <w:spacing w:val="0"/>
          <w:color w:val="000000"/>
          <w:b w:val="off"/>
          <w:i w:val="off"/>
        </w:rPr>
        <w:t>嘲弄我是个雅典人：“这是谁啊？”</w:t>
      </w:r>
      <w:bookmarkEnd w:id="1854"/>
    </w:p>
    <w:p>
      <w:pPr>
        <w:pageBreakBefore w:val="off"/>
        <w:tabs/>
        <w:wordWrap w:val="off"/>
        <w:spacing w:before="0" w:after="0" w:line="620" w:lineRule="atLeast"/>
        <w:ind w:left="2160" w:right="0"/>
        <w:jc w:val="both"/>
        <w:textAlignment w:val="baseline"/>
        <w:rPr>
          <w:sz w:val="38"/>
        </w:rPr>
      </w:pPr>
      <w:bookmarkStart w:name="" w:id="1855"/>
      <w:r>
        <w:rPr>
          <w:rFonts w:ascii="宋体" w:hAnsi="宋体" w:cs="宋体" w:eastAsia="宋体"/>
          <w:sz w:val="38"/>
          <w:spacing w:val="0"/>
          <w:color w:val="000000"/>
          <w:b w:val="off"/>
          <w:i w:val="off"/>
        </w:rPr>
        <w:t>“一个放弃萨拉米的阿提卡(Attic)奴隶”；</w:t>
      </w:r>
      <w:bookmarkEnd w:id="1855"/>
    </w:p>
    <w:p>
      <w:pPr>
        <w:pageBreakBefore w:val="off"/>
        <w:tabs/>
        <w:wordWrap w:val="off"/>
        <w:spacing w:before="0" w:after="0" w:line="640" w:lineRule="exact"/>
        <w:ind w:left="0" w:right="0"/>
        <w:jc w:val="both"/>
        <w:textAlignment w:val="baseline"/>
        <w:rPr>
          <w:sz w:val="38"/>
        </w:rPr>
      </w:pPr>
      <w:bookmarkStart w:name="" w:id="1856"/>
      <w:r>
        <w:rPr>
          <w:rFonts w:ascii="宋体" w:hAnsi="宋体" w:cs="宋体" w:eastAsia="宋体"/>
          <w:sz w:val="38"/>
          <w:spacing w:val="0"/>
          <w:color w:val="000000"/>
          <w:b w:val="off"/>
          <w:i w:val="off"/>
        </w:rPr>
        <w:t/>
      </w:r>
      <w:bookmarkEnd w:id="1856"/>
    </w:p>
    <w:p>
      <w:pPr>
        <w:pageBreakBefore w:val="off"/>
        <w:tabs/>
        <w:wordWrap w:val="off"/>
        <w:spacing w:before="0" w:after="0" w:line="620" w:lineRule="atLeast"/>
        <w:ind w:left="420" w:right="0"/>
        <w:jc w:val="both"/>
        <w:textAlignment w:val="baseline"/>
        <w:rPr>
          <w:sz w:val="38"/>
        </w:rPr>
      </w:pPr>
      <w:bookmarkStart w:name="" w:id="1857"/>
      <w:r>
        <w:rPr>
          <w:rFonts w:ascii="宋体" w:hAnsi="宋体" w:cs="宋体" w:eastAsia="宋体"/>
          <w:sz w:val="38"/>
          <w:spacing w:val="0"/>
          <w:color w:val="000000"/>
          <w:b w:val="off"/>
          <w:i w:val="off"/>
        </w:rPr>
        <w:t>以及：①</w:t>
      </w:r>
      <w:bookmarkEnd w:id="1857"/>
    </w:p>
    <w:p>
      <w:pPr>
        <w:pageBreakBefore w:val="off"/>
        <w:tabs/>
        <w:wordWrap w:val="off"/>
        <w:spacing w:before="0" w:after="0" w:line="640" w:lineRule="exact"/>
        <w:ind w:left="0" w:right="0"/>
        <w:jc w:val="both"/>
        <w:textAlignment w:val="baseline"/>
        <w:rPr>
          <w:sz w:val="38"/>
        </w:rPr>
      </w:pPr>
      <w:bookmarkStart w:name="" w:id="1858"/>
      <w:r>
        <w:rPr>
          <w:rFonts w:ascii="宋体" w:hAnsi="宋体" w:cs="宋体" w:eastAsia="宋体"/>
          <w:sz w:val="38"/>
          <w:spacing w:val="0"/>
          <w:color w:val="000000"/>
          <w:b w:val="off"/>
          <w:i w:val="off"/>
        </w:rPr>
        <w:t/>
      </w:r>
      <w:bookmarkEnd w:id="1858"/>
    </w:p>
    <w:p>
      <w:pPr>
        <w:pageBreakBefore w:val="off"/>
        <w:tabs/>
        <w:wordWrap w:val="off"/>
        <w:spacing w:before="0" w:after="0" w:line="620" w:lineRule="atLeast"/>
        <w:ind w:left="2160" w:right="1460"/>
        <w:jc w:val="both"/>
        <w:textAlignment w:val="baseline"/>
        <w:rPr>
          <w:sz w:val="38"/>
        </w:rPr>
      </w:pPr>
      <w:bookmarkStart w:name="" w:id="1859"/>
      <w:r>
        <w:rPr>
          <w:rFonts w:ascii="宋体" w:hAnsi="宋体" w:cs="宋体" w:eastAsia="宋体"/>
          <w:sz w:val="38"/>
          <w:spacing w:val="0"/>
          <w:color w:val="000000"/>
          <w:b w:val="off"/>
          <w:i w:val="off"/>
        </w:rPr>
        <w:t>那么让我们为萨拉米和公正的名誉而战吧，</w:t>
      </w:r>
      <w:r>
        <w:rPr>
          <w:rFonts w:ascii="宋体" w:hAnsi="宋体" w:cs="宋体" w:eastAsia="宋体"/>
          <w:sz w:val="38"/>
          <w:spacing w:val="0"/>
          <w:color w:val="000000"/>
          <w:b w:val="off"/>
          <w:i w:val="off"/>
        </w:rPr>
        <w:t>夺回那心爱的小岛，洗刷我们的耻辱！</w:t>
      </w:r>
      <w:bookmarkEnd w:id="1859"/>
    </w:p>
    <w:p>
      <w:pPr>
        <w:pageBreakBefore w:val="off"/>
        <w:tabs/>
        <w:wordWrap w:val="off"/>
        <w:spacing w:before="0" w:after="0" w:line="640" w:lineRule="exact"/>
        <w:ind w:left="0" w:right="0"/>
        <w:jc w:val="both"/>
        <w:textAlignment w:val="baseline"/>
        <w:rPr>
          <w:sz w:val="38"/>
        </w:rPr>
      </w:pPr>
      <w:bookmarkStart w:name="" w:id="1860"/>
      <w:r>
        <w:rPr>
          <w:rFonts w:ascii="宋体" w:hAnsi="宋体" w:cs="宋体" w:eastAsia="宋体"/>
          <w:sz w:val="38"/>
          <w:spacing w:val="0"/>
          <w:color w:val="000000"/>
          <w:b w:val="off"/>
          <w:i w:val="off"/>
        </w:rPr>
        <w:t/>
      </w:r>
      <w:bookmarkEnd w:id="1860"/>
    </w:p>
    <w:p>
      <w:pPr>
        <w:pageBreakBefore w:val="off"/>
        <w:tabs/>
        <w:wordWrap w:val="off"/>
        <w:spacing w:before="0" w:after="0" w:line="620" w:lineRule="atLeast"/>
        <w:ind w:left="420" w:right="0" w:firstLine="60"/>
        <w:jc w:val="both"/>
        <w:textAlignment w:val="baseline"/>
        <w:rPr>
          <w:sz w:val="38"/>
        </w:rPr>
      </w:pPr>
      <w:bookmarkStart w:name="" w:id="1861"/>
      <w:r>
        <w:rPr>
          <w:rFonts w:ascii="宋体" w:hAnsi="宋体" w:cs="宋体" w:eastAsia="宋体"/>
          <w:sz w:val="38"/>
          <w:spacing w:val="0"/>
          <w:color w:val="000000"/>
          <w:b w:val="off"/>
          <w:i w:val="off"/>
        </w:rPr>
        <w:t>他还说服雅典人占领了色雷斯半岛(the Thracian Cherson-</w:t>
      </w:r>
      <w:r>
        <w:rPr>
          <w:rFonts w:ascii="宋体" w:hAnsi="宋体" w:cs="宋体" w:eastAsia="宋体"/>
          <w:sz w:val="38"/>
          <w:spacing w:val="0"/>
          <w:color w:val="000000"/>
          <w:b w:val="off"/>
          <w:i w:val="off"/>
        </w:rPr>
        <w:t>ese)。另外，他担心人们会认为他只是通过武力获取萨拉</w:t>
      </w:r>
      <w:r>
        <w:rPr>
          <w:rFonts w:ascii="宋体" w:hAnsi="宋体" w:cs="宋体" w:eastAsia="宋体"/>
          <w:sz w:val="38"/>
          <w:spacing w:val="0"/>
          <w:color w:val="000000"/>
          <w:b w:val="off"/>
          <w:i w:val="off"/>
        </w:rPr>
        <w:t>米，而不是通过正当的途径，于是他掘开一些坟墓，以表明</w:t>
      </w:r>
      <w:r>
        <w:rPr>
          <w:rFonts w:ascii="宋体" w:hAnsi="宋体" w:cs="宋体" w:eastAsia="宋体"/>
          <w:sz w:val="38"/>
          <w:spacing w:val="0"/>
          <w:color w:val="000000"/>
          <w:b w:val="off"/>
          <w:i w:val="off"/>
        </w:rPr>
        <w:t>他埋葬死者时是把他们的脸朝向东的————这是雅典人的埋葬</w:t>
      </w:r>
      <w:r>
        <w:rPr>
          <w:rFonts w:ascii="宋体" w:hAnsi="宋体" w:cs="宋体" w:eastAsia="宋体"/>
          <w:sz w:val="38"/>
          <w:spacing w:val="0"/>
          <w:color w:val="000000"/>
          <w:b w:val="off"/>
          <w:i w:val="off"/>
        </w:rPr>
        <w:t>习俗；此外他还表明这些坟墓本身也是朝向东的；②他还在</w:t>
      </w:r>
      <w:r>
        <w:rPr>
          <w:rFonts w:ascii="宋体" w:hAnsi="宋体" w:cs="宋体" w:eastAsia="宋体"/>
          <w:sz w:val="38"/>
          <w:spacing w:val="0"/>
          <w:color w:val="000000"/>
          <w:b w:val="off"/>
          <w:i w:val="off"/>
        </w:rPr>
        <w:t>墓碑上刻出了死难者所在的城镇，以指明他们的身份————这</w:t>
      </w:r>
      <w:r>
        <w:rPr>
          <w:rFonts w:ascii="宋体" w:hAnsi="宋体" w:cs="宋体" w:eastAsia="宋体"/>
          <w:sz w:val="38"/>
          <w:spacing w:val="0"/>
          <w:color w:val="000000"/>
          <w:b w:val="off"/>
          <w:i w:val="off"/>
        </w:rPr>
        <w:t>是雅典人的一个奇特做法。一些著作家断定，梭伦在荷马的</w:t>
      </w:r>
      <w:r>
        <w:rPr>
          <w:rFonts w:ascii="宋体" w:hAnsi="宋体" w:cs="宋体" w:eastAsia="宋体"/>
          <w:sz w:val="38"/>
          <w:spacing w:val="0"/>
          <w:color w:val="000000"/>
          <w:b w:val="off"/>
          <w:i w:val="off"/>
        </w:rPr>
        <w:t>船舰细目表中的这样一句话后面：③</w:t>
      </w:r>
      <w:bookmarkEnd w:id="1861"/>
    </w:p>
    <w:p>
      <w:pPr>
        <w:pageBreakBefore w:val="off"/>
        <w:tabs/>
        <w:wordWrap w:val="off"/>
        <w:spacing w:before="0" w:after="0" w:line="620" w:lineRule="atLeast"/>
        <w:ind w:left="460" w:right="0"/>
        <w:jc w:val="both"/>
        <w:textAlignment w:val="baseline"/>
        <w:rPr>
          <w:sz w:val="38"/>
        </w:rPr>
      </w:pPr>
      <w:bookmarkStart w:name="" w:id="1862"/>
      <w:r>
        <w:rPr>
          <w:rFonts w:ascii="宋体" w:hAnsi="宋体" w:cs="宋体" w:eastAsia="宋体"/>
          <w:sz w:val="38"/>
          <w:spacing w:val="0"/>
          <w:color w:val="000000"/>
          <w:u w:val="single"/>
          <w:b w:val="off"/>
          <w:i w:val="off"/>
        </w:rPr>
        <w:t xml:space="preserve">              </w:t>
      </w:r>
      <w:bookmarkEnd w:id="1862"/>
    </w:p>
    <w:p>
      <w:pPr>
        <w:pageBreakBefore w:val="off"/>
        <w:tabs/>
        <w:wordWrap w:val="off"/>
        <w:spacing w:before="0" w:after="0" w:line="340" w:lineRule="exact"/>
        <w:ind w:left="0" w:right="0"/>
        <w:jc w:val="both"/>
        <w:textAlignment w:val="baseline"/>
        <w:rPr>
          <w:sz w:val="30"/>
        </w:rPr>
      </w:pPr>
      <w:bookmarkStart w:name="" w:id="1863"/>
      <w:r>
        <w:rPr>
          <w:rFonts w:ascii="宋体" w:hAnsi="宋体" w:cs="宋体" w:eastAsia="宋体"/>
          <w:sz w:val="30"/>
          <w:spacing w:val="0"/>
          <w:color w:val="000000"/>
          <w:b w:val="off"/>
          <w:i w:val="off"/>
        </w:rPr>
        <w:t/>
      </w:r>
      <w:bookmarkEnd w:id="1863"/>
    </w:p>
    <w:p>
      <w:pPr>
        <w:pageBreakBefore w:val="off"/>
        <w:tabs/>
        <w:wordWrap w:val="off"/>
        <w:spacing w:before="0" w:after="0" w:line="400" w:lineRule="atLeast"/>
        <w:ind w:left="1000" w:right="0"/>
        <w:jc w:val="both"/>
        <w:textAlignment w:val="baseline"/>
        <w:rPr>
          <w:sz w:val="30"/>
        </w:rPr>
      </w:pPr>
      <w:bookmarkStart w:name="" w:id="1864"/>
      <w:r>
        <w:rPr>
          <w:rFonts w:ascii="仿宋" w:hAnsi="仿宋" w:cs="仿宋" w:eastAsia="仿宋"/>
          <w:sz w:val="30"/>
          <w:spacing w:val="0"/>
          <w:color w:val="000000"/>
          <w:b w:val="off"/>
          <w:i w:val="off"/>
        </w:rPr>
        <w:t>① Fr. 2 Bergk, 3.</w:t>
      </w:r>
      <w:bookmarkEnd w:id="1864"/>
    </w:p>
    <w:p>
      <w:pPr>
        <w:pageBreakBefore w:val="off"/>
        <w:tabs/>
        <w:wordWrap w:val="off"/>
        <w:spacing w:before="0" w:after="0" w:line="460" w:lineRule="atLeast"/>
        <w:ind w:left="420" w:right="40" w:firstLine="580"/>
        <w:jc w:val="both"/>
        <w:textAlignment w:val="baseline"/>
        <w:rPr>
          <w:sz w:val="29"/>
        </w:rPr>
      </w:pPr>
      <w:bookmarkStart w:name="" w:id="1865"/>
      <w:r>
        <w:rPr>
          <w:rFonts w:ascii="仿宋" w:hAnsi="仿宋" w:cs="仿宋" w:eastAsia="仿宋"/>
          <w:sz w:val="29"/>
          <w:spacing w:val="0"/>
          <w:color w:val="000000"/>
          <w:b w:val="off"/>
          <w:i w:val="off"/>
        </w:rPr>
        <w:t>② 如果细究这些话的话，它们与普卢塔克在其《梭伦的生平》(Life of</w:t>
      </w:r>
      <w:r>
        <w:rPr>
          <w:rFonts w:ascii="仿宋" w:hAnsi="仿宋" w:cs="仿宋" w:eastAsia="仿宋"/>
          <w:sz w:val="29"/>
          <w:spacing w:val="0"/>
          <w:color w:val="000000"/>
          <w:b w:val="off"/>
          <w:i w:val="off"/>
        </w:rPr>
        <w:t>Solon)(第10章)中的明确说法相矛盾；普卢塔克说，雅典人埋葬死者是让其</w:t>
      </w:r>
      <w:r>
        <w:rPr>
          <w:rFonts w:ascii="仿宋" w:hAnsi="仿宋" w:cs="仿宋" w:eastAsia="仿宋"/>
          <w:sz w:val="29"/>
          <w:spacing w:val="0"/>
          <w:color w:val="000000"/>
          <w:b w:val="off"/>
          <w:i w:val="off"/>
        </w:rPr>
        <w:t>脸部朝向落日的；比较埃利安， Var. Hist. v. 14。迈锡尼人的坟墓有两处不同，</w:t>
      </w:r>
      <w:r>
        <w:rPr>
          <w:rFonts w:ascii="仿宋" w:hAnsi="仿宋" w:cs="仿宋" w:eastAsia="仿宋"/>
          <w:sz w:val="29"/>
          <w:spacing w:val="0"/>
          <w:color w:val="000000"/>
          <w:b w:val="off"/>
          <w:i w:val="off"/>
        </w:rPr>
        <w:t>他们的死者头朝东，脚朝西。W. Ridgeway 爵士认为(Early Age of Greece,第7</w:t>
      </w:r>
      <w:r>
        <w:rPr>
          <w:rFonts w:ascii="仿宋" w:hAnsi="仿宋" w:cs="仿宋" w:eastAsia="仿宋"/>
          <w:sz w:val="29"/>
          <w:spacing w:val="0"/>
          <w:color w:val="000000"/>
          <w:b w:val="off"/>
          <w:i w:val="off"/>
        </w:rPr>
        <w:t>章)，普卢塔克和埃利安是对的，第欧根尼要么是错的，要么其表述方式不确</w:t>
      </w:r>
      <w:r>
        <w:rPr>
          <w:rFonts w:ascii="仿宋" w:hAnsi="仿宋" w:cs="仿宋" w:eastAsia="仿宋"/>
          <w:sz w:val="29"/>
          <w:spacing w:val="0"/>
          <w:color w:val="000000"/>
          <w:b w:val="off"/>
          <w:i w:val="off"/>
        </w:rPr>
        <w:t>切。最近有人提出一种观点认为，早期时代没有一致的方位。(参见 H. J. Rose</w:t>
      </w:r>
      <w:r>
        <w:rPr>
          <w:rFonts w:ascii="仿宋" w:hAnsi="仿宋" w:cs="仿宋" w:eastAsia="仿宋"/>
          <w:sz w:val="29"/>
          <w:spacing w:val="0"/>
          <w:color w:val="000000"/>
          <w:b w:val="off"/>
          <w:i w:val="off"/>
        </w:rPr>
        <w:t>的 Classical Review, xxciv. p. 141 sq.)</w:t>
      </w:r>
      <w:bookmarkEnd w:id="1865"/>
    </w:p>
    <w:p>
      <w:pPr>
        <w:pageBreakBefore w:val="off"/>
        <w:tabs/>
        <w:wordWrap w:val="off"/>
        <w:spacing w:before="0" w:after="0" w:line="460" w:lineRule="atLeast"/>
        <w:ind w:left="1000" w:right="0"/>
        <w:jc w:val="both"/>
        <w:textAlignment w:val="baseline"/>
        <w:rPr>
          <w:sz w:val="29"/>
        </w:rPr>
      </w:pPr>
      <w:bookmarkStart w:name="" w:id="1866"/>
      <w:r>
        <w:rPr>
          <w:rFonts w:ascii="仿宋" w:hAnsi="仿宋" w:cs="仿宋" w:eastAsia="仿宋"/>
          <w:sz w:val="29"/>
          <w:spacing w:val="0"/>
          <w:color w:val="000000"/>
          <w:b w:val="off"/>
          <w:i w:val="off"/>
        </w:rPr>
        <w:t>③ 《伊利亚特》, ii. 557。</w:t>
      </w:r>
      <w:bookmarkEnd w:id="1866"/>
    </w:p>
    <w:p>
      <w:pPr>
        <w:pageBreakBefore w:val="off"/>
        <w:tabs/>
        <w:wordWrap w:val="off"/>
        <w:spacing w:before="160" w:after="0" w:line="420" w:lineRule="atLeast"/>
        <w:ind w:left="0" w:right="0"/>
        <w:jc w:val="center"/>
        <w:textAlignment w:val="baseline"/>
        <w:rPr>
          <w:sz w:val="31"/>
        </w:rPr>
      </w:pPr>
      <w:bookmarkStart w:name="" w:id="1867"/>
      <w:r>
        <w:rPr>
          <w:rFonts w:ascii="楷体" w:hAnsi="楷体" w:cs="楷体" w:eastAsia="楷体"/>
          <w:sz w:val="31"/>
          <w:spacing w:val="0"/>
          <w:color w:val="000000"/>
          <w:b w:val="off"/>
          <w:i w:val="off"/>
        </w:rPr>
        <w:t>—— 30 ——</w:t>
      </w:r>
      <w:bookmarkEnd w:id="1867"/>
    </w:p>
    <w:p>
      <w:r>
        <w:t/>
      </w:r>
    </w:p>
    <w:p>
      <w:pPr>
        <w:sectPr>
          <w:footerReference r:id="rId159"/>
          <w:headerReference r:id="rId160" w:type="default"/>
          <w:type w:val="nextPage"/>
          <w:pgSz w:w="15700" w:h="23040"/>
          <w:pgMar w:left="2180" w:top="1960" w:right="2180" w:bottom="1960" w:header="1660" w:footer="1660"/>
          <w:cols w:num="1"/>
        </w:sectPr>
      </w:pPr>
    </w:p>
    <w:p>
      <w:pPr>
        <w:pageBreakBefore w:val="off"/>
        <w:tabs/>
        <w:wordWrap w:val="off"/>
        <w:spacing w:before="60" w:after="0" w:line="600" w:lineRule="atLeast"/>
        <w:ind w:left="0" w:right="0"/>
        <w:jc w:val="center"/>
        <w:textAlignment w:val="baseline"/>
        <w:rPr>
          <w:sz w:val="40"/>
        </w:rPr>
      </w:pPr>
      <w:bookmarkStart w:name="" w:id="1868"/>
      <w:r>
        <w:rPr>
          <w:rFonts w:ascii="楷体" w:hAnsi="楷体" w:cs="楷体" w:eastAsia="楷体"/>
          <w:sz w:val="40"/>
          <w:spacing w:val="0"/>
          <w:color w:val="000000"/>
          <w:u w:val="single"/>
          <w:b w:val="off"/>
          <w:i w:val="off"/>
        </w:rPr>
        <w:t xml:space="preserve">                 第一卷 第二章  梭伦                 </w:t>
      </w:r>
      <w:bookmarkEnd w:id="1868"/>
    </w:p>
    <w:p>
      <w:pPr>
        <w:pageBreakBefore w:val="off"/>
        <w:tabs/>
        <w:wordWrap w:val="off"/>
        <w:spacing w:before="0" w:after="0" w:line="600" w:lineRule="exact"/>
        <w:ind w:left="0" w:right="0"/>
        <w:jc w:val="center"/>
        <w:textAlignment w:val="baseline"/>
        <w:rPr>
          <w:sz w:val="40"/>
        </w:rPr>
      </w:pPr>
      <w:bookmarkStart w:name="" w:id="1869"/>
      <w:r>
        <w:rPr>
          <w:rFonts w:ascii="宋体" w:hAnsi="宋体" w:cs="宋体" w:eastAsia="宋体"/>
          <w:sz w:val="40"/>
          <w:spacing w:val="0"/>
          <w:color w:val="000000"/>
          <w:b w:val="off"/>
          <w:i w:val="off"/>
        </w:rPr>
        <w:t/>
      </w:r>
      <w:bookmarkEnd w:id="1869"/>
    </w:p>
    <w:p>
      <w:pPr>
        <w:pageBreakBefore w:val="off"/>
        <w:tabs/>
        <w:wordWrap w:val="off"/>
        <w:spacing w:before="0" w:after="0" w:line="600" w:lineRule="exact"/>
        <w:ind w:left="0" w:right="0"/>
        <w:jc w:val="center"/>
        <w:textAlignment w:val="baseline"/>
        <w:rPr>
          <w:sz w:val="40"/>
        </w:rPr>
      </w:pPr>
      <w:bookmarkStart w:name="" w:id="1870"/>
      <w:r>
        <w:rPr>
          <w:rFonts w:ascii="宋体" w:hAnsi="宋体" w:cs="宋体" w:eastAsia="宋体"/>
          <w:sz w:val="40"/>
          <w:spacing w:val="0"/>
          <w:color w:val="000000"/>
          <w:b w:val="off"/>
          <w:i w:val="off"/>
        </w:rPr>
        <w:t/>
      </w:r>
      <w:bookmarkEnd w:id="1870"/>
    </w:p>
    <w:p>
      <w:pPr>
        <w:pageBreakBefore w:val="off"/>
        <w:tabs/>
        <w:wordWrap w:val="off"/>
        <w:spacing w:before="0" w:after="0" w:line="680" w:lineRule="atLeast"/>
        <w:ind w:left="940" w:right="2180" w:firstLine="820"/>
        <w:jc w:val="both"/>
        <w:textAlignment w:val="baseline"/>
        <w:rPr>
          <w:sz w:val="41"/>
        </w:rPr>
      </w:pPr>
      <w:bookmarkStart w:name="" w:id="1871"/>
      <w:r>
        <w:rPr>
          <w:rFonts w:ascii="宋体" w:hAnsi="宋体" w:cs="宋体" w:eastAsia="宋体"/>
          <w:sz w:val="41"/>
          <w:spacing w:val="0"/>
          <w:color w:val="000000"/>
          <w:b w:val="off"/>
          <w:i w:val="off"/>
        </w:rPr>
        <w:t>埃阿斯(Ajax)统帅来自萨拉米的十二艘战</w:t>
      </w:r>
      <w:r>
        <w:rPr>
          <w:rFonts w:ascii="宋体" w:hAnsi="宋体" w:cs="宋体" w:eastAsia="宋体"/>
          <w:sz w:val="41"/>
          <w:spacing w:val="0"/>
          <w:color w:val="000000"/>
          <w:b w:val="off"/>
          <w:i w:val="off"/>
        </w:rPr>
        <w:t>舰，</w:t>
      </w:r>
      <w:bookmarkEnd w:id="1871"/>
    </w:p>
    <w:p>
      <w:pPr>
        <w:pageBreakBefore w:val="off"/>
        <w:tabs/>
        <w:wordWrap w:val="off"/>
        <w:spacing w:before="0" w:after="0" w:line="680" w:lineRule="exact"/>
        <w:ind w:left="0" w:right="0"/>
        <w:jc w:val="both"/>
        <w:textAlignment w:val="baseline"/>
        <w:rPr>
          <w:sz w:val="41"/>
        </w:rPr>
      </w:pPr>
      <w:bookmarkStart w:name="" w:id="1872"/>
      <w:r>
        <w:rPr>
          <w:rFonts w:ascii="宋体" w:hAnsi="宋体" w:cs="宋体" w:eastAsia="宋体"/>
          <w:sz w:val="41"/>
          <w:spacing w:val="0"/>
          <w:color w:val="000000"/>
          <w:b w:val="off"/>
          <w:i w:val="off"/>
        </w:rPr>
        <w:t/>
      </w:r>
      <w:bookmarkEnd w:id="1872"/>
    </w:p>
    <w:p>
      <w:pPr>
        <w:pageBreakBefore w:val="off"/>
        <w:tabs/>
        <w:wordWrap w:val="off"/>
        <w:spacing w:before="0" w:after="0" w:line="680" w:lineRule="atLeast"/>
        <w:ind w:left="20" w:right="0"/>
        <w:jc w:val="both"/>
        <w:textAlignment w:val="baseline"/>
        <w:rPr>
          <w:sz w:val="41"/>
        </w:rPr>
      </w:pPr>
      <w:bookmarkStart w:name="" w:id="1873"/>
      <w:r>
        <w:rPr>
          <w:rFonts w:ascii="宋体" w:hAnsi="宋体" w:cs="宋体" w:eastAsia="宋体"/>
          <w:sz w:val="41"/>
          <w:spacing w:val="0"/>
          <w:color w:val="000000"/>
          <w:b w:val="off"/>
          <w:i w:val="off"/>
        </w:rPr>
        <w:t>插入了自己的这样一句话：</w:t>
      </w:r>
      <w:bookmarkEnd w:id="1873"/>
    </w:p>
    <w:p>
      <w:pPr>
        <w:pageBreakBefore w:val="off"/>
        <w:tabs/>
        <w:wordWrap w:val="off"/>
        <w:spacing w:before="0" w:after="0" w:line="680" w:lineRule="exact"/>
        <w:ind w:left="0" w:right="0"/>
        <w:jc w:val="both"/>
        <w:textAlignment w:val="baseline"/>
        <w:rPr>
          <w:sz w:val="41"/>
        </w:rPr>
      </w:pPr>
      <w:bookmarkStart w:name="" w:id="1874"/>
      <w:r>
        <w:rPr>
          <w:rFonts w:ascii="宋体" w:hAnsi="宋体" w:cs="宋体" w:eastAsia="宋体"/>
          <w:sz w:val="41"/>
          <w:spacing w:val="0"/>
          <w:color w:val="000000"/>
          <w:b w:val="off"/>
          <w:i w:val="off"/>
        </w:rPr>
        <w:t/>
      </w:r>
      <w:bookmarkEnd w:id="1874"/>
    </w:p>
    <w:p>
      <w:pPr>
        <w:pageBreakBefore w:val="off"/>
        <w:tabs/>
        <w:wordWrap w:val="off"/>
        <w:spacing w:before="0" w:after="0" w:line="680" w:lineRule="atLeast"/>
        <w:ind w:left="1700" w:right="0" w:firstLine="60"/>
        <w:jc w:val="both"/>
        <w:textAlignment w:val="baseline"/>
        <w:rPr>
          <w:sz w:val="41"/>
        </w:rPr>
      </w:pPr>
      <w:bookmarkStart w:name="" w:id="1875"/>
      <w:r>
        <w:rPr>
          <w:rFonts w:ascii="宋体" w:hAnsi="宋体" w:cs="宋体" w:eastAsia="宋体"/>
          <w:sz w:val="41"/>
          <w:spacing w:val="0"/>
          <w:color w:val="000000"/>
          <w:b w:val="off"/>
          <w:i w:val="off"/>
        </w:rPr>
        <w:t>并紧挨着雅典人的部队驻扎了他们的兵站。</w:t>
      </w:r>
      <w:bookmarkEnd w:id="1875"/>
    </w:p>
    <w:p>
      <w:pPr>
        <w:pageBreakBefore w:val="off"/>
        <w:tabs/>
        <w:wordWrap w:val="off"/>
        <w:spacing w:before="0" w:after="0" w:line="680" w:lineRule="exact"/>
        <w:ind w:left="0" w:right="0"/>
        <w:jc w:val="both"/>
        <w:textAlignment w:val="baseline"/>
        <w:rPr>
          <w:sz w:val="41"/>
        </w:rPr>
      </w:pPr>
      <w:bookmarkStart w:name="" w:id="1876"/>
      <w:r>
        <w:rPr>
          <w:rFonts w:ascii="宋体" w:hAnsi="宋体" w:cs="宋体" w:eastAsia="宋体"/>
          <w:sz w:val="41"/>
          <w:spacing w:val="0"/>
          <w:color w:val="000000"/>
          <w:b w:val="off"/>
          <w:i w:val="off"/>
        </w:rPr>
        <w:t/>
      </w:r>
      <w:bookmarkEnd w:id="1876"/>
    </w:p>
    <w:p>
      <w:pPr>
        <w:pageBreakBefore w:val="off"/>
        <w:tabs/>
        <w:wordWrap w:val="off"/>
        <w:spacing w:before="0" w:after="0" w:line="680" w:lineRule="atLeast"/>
        <w:ind w:left="20" w:right="0" w:firstLine="880"/>
        <w:jc w:val="both"/>
        <w:textAlignment w:val="baseline"/>
        <w:rPr>
          <w:sz w:val="41"/>
        </w:rPr>
      </w:pPr>
      <w:bookmarkStart w:name="" w:id="1877"/>
      <w:r>
        <w:rPr>
          <w:rFonts w:ascii="宋体" w:hAnsi="宋体" w:cs="宋体" w:eastAsia="宋体"/>
          <w:sz w:val="41"/>
          <w:spacing w:val="0"/>
          <w:color w:val="000000"/>
          <w:b w:val="off"/>
          <w:i w:val="off"/>
        </w:rPr>
        <w:t>此后人们开始敬重他，还心甘情愿让他作为僭主统治他</w:t>
      </w:r>
      <w:r>
        <w:rPr>
          <w:rFonts w:ascii="宋体" w:hAnsi="宋体" w:cs="宋体" w:eastAsia="宋体"/>
          <w:sz w:val="41"/>
          <w:spacing w:val="0"/>
          <w:color w:val="000000"/>
          <w:b w:val="off"/>
          <w:i w:val="off"/>
        </w:rPr>
        <w:t>们；但他拒绝了。而且索西克拉底告诉我们，他很早就察觉</w:t>
      </w:r>
      <w:r>
        <w:rPr>
          <w:rFonts w:ascii="宋体" w:hAnsi="宋体" w:cs="宋体" w:eastAsia="宋体"/>
          <w:sz w:val="41"/>
          <w:spacing w:val="0"/>
          <w:color w:val="000000"/>
          <w:b w:val="off"/>
          <w:i w:val="off"/>
        </w:rPr>
        <w:t>到了他的同族人庇西斯特拉图的阴谋，并竭尽全力去阻止</w:t>
      </w:r>
      <w:r>
        <w:rPr>
          <w:rFonts w:ascii="宋体" w:hAnsi="宋体" w:cs="宋体" w:eastAsia="宋体"/>
          <w:sz w:val="41"/>
          <w:spacing w:val="0"/>
          <w:color w:val="000000"/>
          <w:b w:val="off"/>
          <w:i w:val="off"/>
        </w:rPr>
        <w:t>它。他拿着长矛和盾牌冲进民众集会(the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Assembly)，向人</w:t>
      </w:r>
      <w:r>
        <w:rPr>
          <w:rFonts w:ascii="宋体" w:hAnsi="宋体" w:cs="宋体" w:eastAsia="宋体"/>
          <w:sz w:val="41"/>
          <w:spacing w:val="0"/>
          <w:color w:val="000000"/>
          <w:b w:val="off"/>
          <w:i w:val="off"/>
        </w:rPr>
        <w:t>们警告庇西斯特拉图的阴谋，而且不仅如此，还宣称愿意提</w:t>
      </w:r>
      <w:r>
        <w:rPr>
          <w:rFonts w:ascii="宋体" w:hAnsi="宋体" w:cs="宋体" w:eastAsia="宋体"/>
          <w:sz w:val="41"/>
          <w:spacing w:val="0"/>
          <w:color w:val="000000"/>
          <w:b w:val="off"/>
          <w:i w:val="off"/>
        </w:rPr>
        <w:t>供援助，他是这样说的：“雅典人啊，我比你们中的一些人</w:t>
      </w:r>
      <w:r>
        <w:rPr>
          <w:rFonts w:ascii="宋体" w:hAnsi="宋体" w:cs="宋体" w:eastAsia="宋体"/>
          <w:sz w:val="41"/>
          <w:spacing w:val="0"/>
          <w:color w:val="000000"/>
          <w:b w:val="off"/>
          <w:i w:val="off"/>
        </w:rPr>
        <w:t>更聪明，比另一些人更勇敢；比那些察觉不出庇西斯特拉图</w:t>
      </w:r>
      <w:r>
        <w:rPr>
          <w:rFonts w:ascii="宋体" w:hAnsi="宋体" w:cs="宋体" w:eastAsia="宋体"/>
          <w:sz w:val="41"/>
          <w:spacing w:val="0"/>
          <w:color w:val="000000"/>
          <w:b w:val="off"/>
          <w:i w:val="off"/>
        </w:rPr>
        <w:t>的圈套的人更聪明，比那些尽管看穿了这个圈套，但却因为</w:t>
      </w:r>
      <w:r>
        <w:rPr>
          <w:rFonts w:ascii="宋体" w:hAnsi="宋体" w:cs="宋体" w:eastAsia="宋体"/>
          <w:sz w:val="41"/>
          <w:spacing w:val="0"/>
          <w:color w:val="000000"/>
          <w:b w:val="off"/>
          <w:i w:val="off"/>
        </w:rPr>
        <w:t>害怕而保持沉默的人更勇敢。”而议事会的成员————他们是</w:t>
      </w:r>
      <w:r>
        <w:rPr>
          <w:rFonts w:ascii="宋体" w:hAnsi="宋体" w:cs="宋体" w:eastAsia="宋体"/>
          <w:sz w:val="41"/>
          <w:spacing w:val="0"/>
          <w:color w:val="000000"/>
          <w:b w:val="off"/>
          <w:i w:val="off"/>
        </w:rPr>
        <w:t>庇西斯特拉图一派的————说他疯了；这使得他说：①</w:t>
      </w:r>
      <w:bookmarkEnd w:id="1877"/>
    </w:p>
    <w:p>
      <w:pPr>
        <w:pageBreakBefore w:val="off"/>
        <w:tabs/>
        <w:wordWrap w:val="off"/>
        <w:spacing w:before="0" w:after="0" w:line="680" w:lineRule="exact"/>
        <w:ind w:left="0" w:right="0"/>
        <w:jc w:val="both"/>
        <w:textAlignment w:val="baseline"/>
        <w:rPr>
          <w:sz w:val="41"/>
        </w:rPr>
      </w:pPr>
      <w:bookmarkStart w:name="" w:id="1878"/>
      <w:r>
        <w:rPr>
          <w:rFonts w:ascii="宋体" w:hAnsi="宋体" w:cs="宋体" w:eastAsia="宋体"/>
          <w:sz w:val="41"/>
          <w:spacing w:val="0"/>
          <w:color w:val="000000"/>
          <w:b w:val="off"/>
          <w:i w:val="off"/>
        </w:rPr>
        <w:t/>
      </w:r>
      <w:bookmarkEnd w:id="1878"/>
    </w:p>
    <w:p>
      <w:pPr>
        <w:pageBreakBefore w:val="off"/>
        <w:tabs/>
        <w:wordWrap w:val="off"/>
        <w:spacing w:before="0" w:after="0" w:line="680" w:lineRule="atLeast"/>
        <w:ind w:left="1700" w:right="0"/>
        <w:jc w:val="both"/>
        <w:textAlignment w:val="baseline"/>
        <w:rPr>
          <w:sz w:val="41"/>
        </w:rPr>
      </w:pPr>
      <w:bookmarkStart w:name="" w:id="1879"/>
      <w:r>
        <w:rPr>
          <w:rFonts w:ascii="宋体" w:hAnsi="宋体" w:cs="宋体" w:eastAsia="宋体"/>
          <w:sz w:val="41"/>
          <w:spacing w:val="0"/>
          <w:color w:val="000000"/>
          <w:b w:val="off"/>
          <w:i w:val="off"/>
        </w:rPr>
        <w:t>过一会儿，事态将向全世界表明，</w:t>
      </w:r>
      <w:bookmarkEnd w:id="1879"/>
    </w:p>
    <w:p>
      <w:pPr>
        <w:pageBreakBefore w:val="off"/>
        <w:tabs/>
        <w:wordWrap w:val="off"/>
        <w:spacing w:before="0" w:after="0" w:line="680" w:lineRule="atLeast"/>
        <w:ind w:left="1700" w:right="0"/>
        <w:jc w:val="both"/>
        <w:textAlignment w:val="baseline"/>
        <w:rPr>
          <w:sz w:val="41"/>
        </w:rPr>
      </w:pPr>
      <w:bookmarkStart w:name="" w:id="1880"/>
      <w:r>
        <w:rPr>
          <w:rFonts w:ascii="宋体" w:hAnsi="宋体" w:cs="宋体" w:eastAsia="宋体"/>
          <w:sz w:val="41"/>
          <w:spacing w:val="0"/>
          <w:color w:val="000000"/>
          <w:b w:val="off"/>
          <w:i w:val="off"/>
        </w:rPr>
        <w:t>究竟我疯还是没疯。</w:t>
      </w:r>
      <w:bookmarkEnd w:id="1880"/>
    </w:p>
    <w:p>
      <w:pPr>
        <w:pageBreakBefore w:val="off"/>
        <w:tabs/>
        <w:wordWrap w:val="off"/>
        <w:spacing w:before="0" w:after="0" w:line="680" w:lineRule="exact"/>
        <w:ind w:left="0" w:right="0"/>
        <w:jc w:val="both"/>
        <w:textAlignment w:val="baseline"/>
        <w:rPr>
          <w:sz w:val="41"/>
        </w:rPr>
      </w:pPr>
      <w:bookmarkStart w:name="" w:id="1881"/>
      <w:r>
        <w:rPr>
          <w:rFonts w:ascii="宋体" w:hAnsi="宋体" w:cs="宋体" w:eastAsia="宋体"/>
          <w:sz w:val="41"/>
          <w:spacing w:val="0"/>
          <w:color w:val="000000"/>
          <w:b w:val="off"/>
          <w:i w:val="off"/>
        </w:rPr>
        <w:t/>
      </w:r>
      <w:bookmarkEnd w:id="1881"/>
    </w:p>
    <w:p>
      <w:pPr>
        <w:pageBreakBefore w:val="off"/>
        <w:tabs/>
        <w:wordWrap w:val="off"/>
        <w:spacing w:before="0" w:after="0" w:line="680" w:lineRule="atLeast"/>
        <w:ind w:left="20" w:right="1480"/>
        <w:jc w:val="both"/>
        <w:textAlignment w:val="baseline"/>
        <w:rPr>
          <w:sz w:val="41"/>
        </w:rPr>
      </w:pPr>
      <w:bookmarkStart w:name="" w:id="1882"/>
      <w:r>
        <w:rPr>
          <w:rFonts w:ascii="宋体" w:hAnsi="宋体" w:cs="宋体" w:eastAsia="宋体"/>
          <w:sz w:val="41"/>
          <w:spacing w:val="0"/>
          <w:color w:val="000000"/>
          <w:b w:val="off"/>
          <w:i w:val="off"/>
        </w:rPr>
        <w:t>他预见到了庇西斯特拉图的专制这一事实，从他一首诗中的</w:t>
      </w:r>
      <w:r>
        <w:rPr>
          <w:rFonts w:ascii="宋体" w:hAnsi="宋体" w:cs="宋体" w:eastAsia="宋体"/>
          <w:sz w:val="41"/>
          <w:spacing w:val="0"/>
          <w:color w:val="000000"/>
          <w:b w:val="off"/>
          <w:i w:val="off"/>
        </w:rPr>
        <w:t>一个段落得到了证实：②</w:t>
      </w:r>
      <w:bookmarkEnd w:id="1882"/>
    </w:p>
    <w:p>
      <w:pPr>
        <w:pageBreakBefore w:val="off"/>
        <w:tabs/>
        <w:wordWrap w:val="off"/>
        <w:spacing w:before="0" w:after="0" w:line="680" w:lineRule="atLeast"/>
        <w:ind w:left="20" w:right="0"/>
        <w:jc w:val="both"/>
        <w:textAlignment w:val="baseline"/>
        <w:rPr>
          <w:sz w:val="41"/>
        </w:rPr>
      </w:pPr>
      <w:bookmarkStart w:name="" w:id="1883"/>
      <w:r>
        <w:rPr>
          <w:rFonts w:ascii="宋体" w:hAnsi="宋体" w:cs="宋体" w:eastAsia="宋体"/>
          <w:sz w:val="41"/>
          <w:spacing w:val="0"/>
          <w:color w:val="000000"/>
          <w:u w:val="single"/>
          <w:b w:val="off"/>
          <w:i w:val="off"/>
        </w:rPr>
        <w:t xml:space="preserve">             </w:t>
      </w:r>
      <w:bookmarkEnd w:id="1883"/>
    </w:p>
    <w:p>
      <w:pPr>
        <w:pageBreakBefore w:val="off"/>
        <w:tabs/>
        <w:wordWrap w:val="off"/>
        <w:spacing w:before="280" w:after="0" w:line="520" w:lineRule="atLeast"/>
        <w:ind w:left="600" w:right="0"/>
        <w:jc w:val="both"/>
        <w:textAlignment w:val="baseline"/>
        <w:rPr>
          <w:sz w:val="38"/>
        </w:rPr>
      </w:pPr>
      <w:bookmarkStart w:name="" w:id="1884"/>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10</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Bergk.</w:t>
      </w:r>
      <w:bookmarkEnd w:id="1884"/>
    </w:p>
    <w:p>
      <w:pPr>
        <w:pageBreakBefore w:val="off"/>
        <w:tabs/>
        <w:wordWrap w:val="off"/>
        <w:spacing w:before="0" w:after="0" w:line="520" w:lineRule="atLeast"/>
        <w:ind w:left="600" w:right="0"/>
        <w:jc w:val="both"/>
        <w:textAlignment w:val="baseline"/>
        <w:rPr>
          <w:sz w:val="38"/>
        </w:rPr>
      </w:pPr>
      <w:bookmarkStart w:name="" w:id="1885"/>
      <w:r>
        <w:rPr>
          <w:rFonts w:ascii="TimesNewRoman" w:hAnsi="TimesNewRoman" w:cs="TimesNewRoman" w:eastAsia="TimesNewRoman"/>
          <w:sz w:val="38"/>
          <w:spacing w:val="0"/>
          <w:color w:val="000000"/>
          <w:b w:val="off"/>
          <w:i w:val="off"/>
        </w:rPr>
        <w:t>②</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Bergk.</w:t>
      </w:r>
      <w:bookmarkEnd w:id="1885"/>
    </w:p>
    <w:p>
      <w:pPr>
        <w:pageBreakBefore w:val="off"/>
        <w:tabs/>
        <w:wordWrap w:val="off"/>
        <w:spacing w:before="0" w:after="0" w:line="440" w:lineRule="atLeast"/>
        <w:ind w:left="0" w:right="0"/>
        <w:jc w:val="center"/>
        <w:textAlignment w:val="baseline"/>
        <w:rPr>
          <w:sz w:val="32"/>
        </w:rPr>
      </w:pPr>
      <w:bookmarkStart w:name="" w:id="1886"/>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31</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1886"/>
    </w:p>
    <w:p>
      <w:r>
        <w:t/>
      </w:r>
    </w:p>
    <w:p>
      <w:pPr>
        <w:sectPr>
          <w:footerReference r:id="rId161"/>
          <w:headerReference r:id="rId162" w:type="default"/>
          <w:type w:val="nextPage"/>
          <w:pgSz w:w="15700" w:h="23040"/>
          <w:pgMar w:left="1680" w:top="1960" w:right="1680" w:bottom="1960" w:header="1660" w:footer="1660"/>
          <w:cols w:num="1"/>
        </w:sectPr>
      </w:pPr>
    </w:p>
    <w:p>
      <w:pPr>
        <w:pageBreakBefore w:val="off"/>
        <w:tabs/>
        <w:wordWrap w:val="off"/>
        <w:spacing w:before="60" w:after="0" w:line="660" w:lineRule="atLeast"/>
        <w:ind w:left="0" w:right="40"/>
        <w:jc w:val="right"/>
        <w:textAlignment w:val="baseline"/>
        <w:rPr>
          <w:sz w:val="40"/>
        </w:rPr>
      </w:pPr>
      <w:bookmarkStart w:name="" w:id="1887"/>
      <w:r>
        <w:rPr>
          <w:rFonts w:ascii="宋体" w:hAnsi="宋体" w:cs="宋体" w:eastAsia="宋体"/>
          <w:sz w:val="40"/>
          <w:spacing w:val="0"/>
          <w:color w:val="000000"/>
          <w:u w:val="single"/>
          <w:b w:val="off"/>
          <w:i w:val="off"/>
        </w:rPr>
        <w:t xml:space="preserve">                      名哲言行录                     </w:t>
      </w:r>
      <w:bookmarkEnd w:id="1887"/>
    </w:p>
    <w:p>
      <w:pPr>
        <w:pageBreakBefore w:val="off"/>
        <w:tabs/>
        <w:wordWrap w:val="off"/>
        <w:spacing w:before="0" w:after="0" w:line="660" w:lineRule="exact"/>
        <w:ind w:left="0" w:right="0"/>
        <w:jc w:val="right"/>
        <w:textAlignment w:val="baseline"/>
        <w:rPr>
          <w:sz w:val="40"/>
        </w:rPr>
      </w:pPr>
      <w:bookmarkStart w:name="" w:id="1888"/>
      <w:r>
        <w:rPr>
          <w:rFonts w:ascii="宋体" w:hAnsi="宋体" w:cs="宋体" w:eastAsia="宋体"/>
          <w:sz w:val="40"/>
          <w:spacing w:val="0"/>
          <w:color w:val="000000"/>
          <w:b w:val="off"/>
          <w:i w:val="off"/>
        </w:rPr>
        <w:t/>
      </w:r>
      <w:bookmarkEnd w:id="1888"/>
    </w:p>
    <w:p>
      <w:pPr>
        <w:pageBreakBefore w:val="off"/>
        <w:tabs/>
        <w:wordWrap w:val="off"/>
        <w:spacing w:before="0" w:after="0" w:line="660" w:lineRule="exact"/>
        <w:ind w:left="0" w:right="0"/>
        <w:jc w:val="right"/>
        <w:textAlignment w:val="baseline"/>
        <w:rPr>
          <w:sz w:val="40"/>
        </w:rPr>
      </w:pPr>
      <w:bookmarkStart w:name="" w:id="1889"/>
      <w:r>
        <w:rPr>
          <w:rFonts w:ascii="宋体" w:hAnsi="宋体" w:cs="宋体" w:eastAsia="宋体"/>
          <w:sz w:val="40"/>
          <w:spacing w:val="0"/>
          <w:color w:val="000000"/>
          <w:b w:val="off"/>
          <w:i w:val="off"/>
        </w:rPr>
        <w:t/>
      </w:r>
      <w:bookmarkEnd w:id="1889"/>
    </w:p>
    <w:p>
      <w:pPr>
        <w:pageBreakBefore w:val="off"/>
        <w:tabs/>
        <w:wordWrap w:val="off"/>
        <w:spacing w:before="0" w:after="0" w:line="660" w:lineRule="atLeast"/>
        <w:ind w:left="3100" w:right="0"/>
        <w:jc w:val="both"/>
        <w:textAlignment w:val="baseline"/>
        <w:rPr>
          <w:sz w:val="40"/>
        </w:rPr>
      </w:pPr>
      <w:bookmarkStart w:name="" w:id="1890"/>
      <w:r>
        <w:rPr>
          <w:rFonts w:ascii="宋体" w:hAnsi="宋体" w:cs="宋体" w:eastAsia="宋体"/>
          <w:sz w:val="40"/>
          <w:spacing w:val="0"/>
          <w:color w:val="000000"/>
          <w:b w:val="off"/>
          <w:i w:val="off"/>
        </w:rPr>
        <w:t>壮丽的闪电后面紧随着隆隆的雷鸣，</w:t>
      </w:r>
      <w:bookmarkEnd w:id="1890"/>
    </w:p>
    <w:p>
      <w:pPr>
        <w:pageBreakBefore w:val="off"/>
        <w:tabs/>
        <w:wordWrap w:val="off"/>
        <w:spacing w:before="0" w:after="0" w:line="660" w:lineRule="atLeast"/>
        <w:ind w:left="3100" w:right="0"/>
        <w:jc w:val="both"/>
        <w:textAlignment w:val="baseline"/>
        <w:rPr>
          <w:sz w:val="40"/>
        </w:rPr>
      </w:pPr>
      <w:bookmarkStart w:name="" w:id="1891"/>
      <w:r>
        <w:rPr>
          <w:rFonts w:ascii="宋体" w:hAnsi="宋体" w:cs="宋体" w:eastAsia="宋体"/>
          <w:sz w:val="40"/>
          <w:spacing w:val="0"/>
          <w:color w:val="000000"/>
          <w:b w:val="off"/>
          <w:i w:val="off"/>
        </w:rPr>
        <w:t>柔软的白雪和闪亮的冰雹带来的是乌云；</w:t>
      </w:r>
      <w:bookmarkEnd w:id="1891"/>
    </w:p>
    <w:p>
      <w:pPr>
        <w:pageBreakBefore w:val="off"/>
        <w:tabs/>
        <w:wordWrap w:val="off"/>
        <w:spacing w:before="0" w:after="0" w:line="660" w:lineRule="atLeast"/>
        <w:ind w:left="3100" w:right="0"/>
        <w:jc w:val="both"/>
        <w:textAlignment w:val="baseline"/>
        <w:rPr>
          <w:sz w:val="40"/>
        </w:rPr>
      </w:pPr>
      <w:bookmarkStart w:name="" w:id="1892"/>
      <w:r>
        <w:rPr>
          <w:rFonts w:ascii="宋体" w:hAnsi="宋体" w:cs="宋体" w:eastAsia="宋体"/>
          <w:sz w:val="40"/>
          <w:spacing w:val="0"/>
          <w:color w:val="000000"/>
          <w:b w:val="off"/>
          <w:i w:val="off"/>
        </w:rPr>
        <w:t>同样，毁灭来自骄傲的人们，</w:t>
      </w:r>
      <w:bookmarkEnd w:id="1892"/>
    </w:p>
    <w:p>
      <w:pPr>
        <w:pageBreakBefore w:val="off"/>
        <w:tabs/>
        <w:wordWrap w:val="off"/>
        <w:spacing w:before="0" w:after="0" w:line="660" w:lineRule="atLeast"/>
        <w:ind w:left="0" w:right="0"/>
        <w:jc w:val="center"/>
        <w:textAlignment w:val="baseline"/>
        <w:rPr>
          <w:sz w:val="40"/>
        </w:rPr>
      </w:pPr>
      <w:bookmarkStart w:name="" w:id="1893"/>
      <w:r>
        <w:rPr>
          <w:rFonts w:ascii="宋体" w:hAnsi="宋体" w:cs="宋体" w:eastAsia="宋体"/>
          <w:sz w:val="40"/>
          <w:spacing w:val="0"/>
          <w:color w:val="000000"/>
          <w:b w:val="off"/>
          <w:i w:val="off"/>
        </w:rPr>
        <w:t>他们的国家对奴役和暴君毫无觉醒。</w:t>
      </w:r>
      <w:bookmarkEnd w:id="1893"/>
    </w:p>
    <w:p>
      <w:pPr>
        <w:pageBreakBefore w:val="off"/>
        <w:tabs/>
        <w:wordWrap w:val="off"/>
        <w:spacing w:before="0" w:after="0" w:line="660" w:lineRule="exact"/>
        <w:ind w:left="0" w:right="0"/>
        <w:jc w:val="center"/>
        <w:textAlignment w:val="baseline"/>
        <w:rPr>
          <w:sz w:val="40"/>
        </w:rPr>
      </w:pPr>
      <w:bookmarkStart w:name="" w:id="1894"/>
      <w:r>
        <w:rPr>
          <w:rFonts w:ascii="宋体" w:hAnsi="宋体" w:cs="宋体" w:eastAsia="宋体"/>
          <w:sz w:val="40"/>
          <w:spacing w:val="0"/>
          <w:color w:val="000000"/>
          <w:b w:val="off"/>
          <w:i w:val="off"/>
        </w:rPr>
        <w:t/>
      </w:r>
      <w:bookmarkEnd w:id="1894"/>
    </w:p>
    <w:p>
      <w:pPr>
        <w:pageBreakBefore w:val="off"/>
        <w:tabs/>
        <w:wordWrap w:val="off"/>
        <w:spacing w:before="0" w:after="0" w:line="660" w:lineRule="atLeast"/>
        <w:ind w:left="1400" w:right="0" w:firstLine="900"/>
        <w:jc w:val="both"/>
        <w:textAlignment w:val="baseline"/>
        <w:rPr>
          <w:sz w:val="40"/>
        </w:rPr>
      </w:pPr>
      <w:bookmarkStart w:name="" w:id="1895"/>
      <w:r>
        <w:rPr>
          <w:rFonts w:ascii="宋体" w:hAnsi="宋体" w:cs="宋体" w:eastAsia="宋体"/>
          <w:sz w:val="40"/>
          <w:spacing w:val="0"/>
          <w:color w:val="000000"/>
          <w:b w:val="off"/>
          <w:i w:val="off"/>
        </w:rPr>
        <w:t>当庇西斯特拉图已经为人们所拥戴时，梭伦没能说服人</w:t>
      </w:r>
      <w:r>
        <w:rPr>
          <w:rFonts w:ascii="宋体" w:hAnsi="宋体" w:cs="宋体" w:eastAsia="宋体"/>
          <w:sz w:val="40"/>
          <w:spacing w:val="0"/>
          <w:color w:val="000000"/>
          <w:b w:val="off"/>
          <w:i w:val="off"/>
        </w:rPr>
        <w:t>们，他在将军指挥部前堆起兵器，大喊，“我的祖国，我已</w:t>
      </w:r>
      <w:r>
        <w:rPr>
          <w:rFonts w:ascii="宋体" w:hAnsi="宋体" w:cs="宋体" w:eastAsia="宋体"/>
          <w:sz w:val="40"/>
          <w:spacing w:val="0"/>
          <w:color w:val="000000"/>
          <w:b w:val="off"/>
          <w:i w:val="off"/>
        </w:rPr>
        <w:t>经用言语和利剑服侍了你！”然后他航行去了埃及，还去了</w:t>
      </w:r>
      <w:r>
        <w:rPr>
          <w:rFonts w:ascii="宋体" w:hAnsi="宋体" w:cs="宋体" w:eastAsia="宋体"/>
          <w:sz w:val="40"/>
          <w:spacing w:val="0"/>
          <w:color w:val="000000"/>
          <w:b w:val="off"/>
          <w:i w:val="off"/>
        </w:rPr>
        <w:t>塞浦路斯(Cyprus)，此后还去了克娄苏的宫廷。在那里克</w:t>
      </w:r>
      <w:r>
        <w:rPr>
          <w:rFonts w:ascii="宋体" w:hAnsi="宋体" w:cs="宋体" w:eastAsia="宋体"/>
          <w:sz w:val="40"/>
          <w:spacing w:val="0"/>
          <w:color w:val="000000"/>
          <w:b w:val="off"/>
          <w:i w:val="off"/>
        </w:rPr>
        <w:t>娄苏问他，“你认为谁是幸福的？”梭伦回答说，“雅典的特</w:t>
      </w:r>
      <w:r>
        <w:rPr>
          <w:rFonts w:ascii="宋体" w:hAnsi="宋体" w:cs="宋体" w:eastAsia="宋体"/>
          <w:sz w:val="40"/>
          <w:spacing w:val="0"/>
          <w:color w:val="000000"/>
          <w:b w:val="off"/>
          <w:i w:val="off"/>
        </w:rPr>
        <w:t>鲁斯(Tellus)，以及克勒俄比(Cleobis)和比顿(Biton)。”</w:t>
      </w:r>
      <w:r>
        <w:rPr>
          <w:rFonts w:ascii="宋体" w:hAnsi="宋体" w:cs="宋体" w:eastAsia="宋体"/>
          <w:sz w:val="40"/>
          <w:spacing w:val="0"/>
          <w:color w:val="000000"/>
          <w:b w:val="off"/>
          <w:i w:val="off"/>
        </w:rPr>
        <w:t>他还说了其他很多话，这些话我们太过熟悉以致不便在这里</w:t>
      </w:r>
      <w:r>
        <w:rPr>
          <w:rFonts w:ascii="宋体" w:hAnsi="宋体" w:cs="宋体" w:eastAsia="宋体"/>
          <w:sz w:val="40"/>
          <w:spacing w:val="0"/>
          <w:color w:val="000000"/>
          <w:b w:val="off"/>
          <w:i w:val="off"/>
        </w:rPr>
        <w:t>引述。</w:t>
      </w:r>
      <w:bookmarkEnd w:id="1895"/>
    </w:p>
    <w:p>
      <w:pPr>
        <w:pageBreakBefore w:val="off"/>
        <w:tabs/>
        <w:wordWrap w:val="off"/>
        <w:spacing w:before="0" w:after="0" w:line="660" w:lineRule="atLeast"/>
        <w:ind w:left="1340" w:right="20" w:hanging="1340"/>
        <w:jc w:val="both"/>
        <w:textAlignment w:val="baseline"/>
        <w:rPr>
          <w:sz w:val="40"/>
        </w:rPr>
      </w:pPr>
      <w:bookmarkStart w:name="" w:id="1896"/>
      <w:r>
        <w:rPr>
          <w:rFonts w:ascii="楷体" w:hAnsi="楷体" w:cs="楷体" w:eastAsia="楷体"/>
          <w:sz w:val="40"/>
          <w:spacing w:val="0"/>
          <w:color w:val="000000"/>
          <w:b w:val="off"/>
          <w:i w:val="off"/>
        </w:rPr>
        <w:t>I.51-53</w:t>
      </w:r>
      <w:r>
        <w:rPr>
          <w:rFonts w:ascii="宋体" w:hAnsi="宋体" w:cs="宋体" w:eastAsia="宋体"/>
          <w:sz w:val="40"/>
          <w:spacing w:val="0"/>
          <w:color w:val="000000"/>
          <w:b w:val="off"/>
          <w:i w:val="off"/>
        </w:rPr>
        <w:t xml:space="preserve">    有故事说，克娄苏身着华服，坐在自己的王座上，问梭</w:t>
      </w:r>
      <w:r>
        <w:rPr>
          <w:rFonts w:ascii="宋体" w:hAnsi="宋体" w:cs="宋体" w:eastAsia="宋体"/>
          <w:sz w:val="40"/>
          <w:spacing w:val="0"/>
          <w:color w:val="000000"/>
          <w:b w:val="off"/>
          <w:i w:val="off"/>
        </w:rPr>
        <w:t>伦是否见过比他更美丽的东西。梭伦回答道，“见过呀，公</w:t>
      </w:r>
      <w:r>
        <w:rPr>
          <w:rFonts w:ascii="宋体" w:hAnsi="宋体" w:cs="宋体" w:eastAsia="宋体"/>
          <w:sz w:val="40"/>
          <w:spacing w:val="0"/>
          <w:color w:val="000000"/>
          <w:b w:val="off"/>
          <w:i w:val="off"/>
        </w:rPr>
        <w:t>鸡、雉鸡和孔雀；因为它们闪烁着自然的颜色，这些颜色美</w:t>
      </w:r>
      <w:r>
        <w:rPr>
          <w:rFonts w:ascii="宋体" w:hAnsi="宋体" w:cs="宋体" w:eastAsia="宋体"/>
          <w:sz w:val="40"/>
          <w:spacing w:val="0"/>
          <w:color w:val="000000"/>
          <w:b w:val="off"/>
          <w:i w:val="off"/>
        </w:rPr>
        <w:t>丽一万倍。”在离开那个地方后，他住到了西里西亚(Cilici-</w:t>
      </w:r>
      <w:r>
        <w:rPr>
          <w:rFonts w:ascii="宋体" w:hAnsi="宋体" w:cs="宋体" w:eastAsia="宋体"/>
          <w:sz w:val="40"/>
          <w:spacing w:val="0"/>
          <w:color w:val="000000"/>
          <w:b w:val="off"/>
          <w:i w:val="off"/>
        </w:rPr>
        <w:t>a)，而且还在那里建立了一座小镇，并依照自己的名字将其</w:t>
      </w:r>
      <w:r>
        <w:rPr>
          <w:rFonts w:ascii="宋体" w:hAnsi="宋体" w:cs="宋体" w:eastAsia="宋体"/>
          <w:sz w:val="40"/>
          <w:spacing w:val="0"/>
          <w:color w:val="000000"/>
          <w:b w:val="off"/>
          <w:i w:val="off"/>
        </w:rPr>
        <w:t>命名为梭里。在这个小镇里，他安顿了几个雅典人，这些人</w:t>
      </w:r>
      <w:r>
        <w:rPr>
          <w:rFonts w:ascii="宋体" w:hAnsi="宋体" w:cs="宋体" w:eastAsia="宋体"/>
          <w:sz w:val="40"/>
          <w:spacing w:val="0"/>
          <w:color w:val="000000"/>
          <w:b w:val="off"/>
          <w:i w:val="off"/>
        </w:rPr>
        <w:t>后来败坏了阿提卡语言的纯洁，且据说经常“犯语法错误”。</w:t>
      </w:r>
      <w:r>
        <w:rPr>
          <w:rFonts w:ascii="宋体" w:hAnsi="宋体" w:cs="宋体" w:eastAsia="宋体"/>
          <w:sz w:val="40"/>
          <w:spacing w:val="0"/>
          <w:color w:val="000000"/>
          <w:b w:val="off"/>
          <w:i w:val="off"/>
        </w:rPr>
        <w:t>注意，人们把这个小镇的居民称作梭伦斯人(Solenses)，而</w:t>
      </w:r>
      <w:r>
        <w:rPr>
          <w:rFonts w:ascii="宋体" w:hAnsi="宋体" w:cs="宋体" w:eastAsia="宋体"/>
          <w:sz w:val="40"/>
          <w:spacing w:val="0"/>
          <w:color w:val="000000"/>
          <w:b w:val="off"/>
          <w:i w:val="off"/>
        </w:rPr>
        <w:t>把塞浦路斯的梭里的居民称作梭里人(Solii)。当他得知庇</w:t>
      </w:r>
      <w:r>
        <w:rPr>
          <w:rFonts w:ascii="宋体" w:hAnsi="宋体" w:cs="宋体" w:eastAsia="宋体"/>
          <w:sz w:val="40"/>
          <w:spacing w:val="0"/>
          <w:color w:val="000000"/>
          <w:b w:val="off"/>
          <w:i w:val="off"/>
        </w:rPr>
        <w:t>西斯特拉图在这个时候已经做了僭主时，他给雅典人写了这</w:t>
      </w:r>
      <w:r>
        <w:rPr>
          <w:rFonts w:ascii="宋体" w:hAnsi="宋体" w:cs="宋体" w:eastAsia="宋体"/>
          <w:sz w:val="40"/>
          <w:spacing w:val="0"/>
          <w:color w:val="000000"/>
          <w:b w:val="off"/>
          <w:i w:val="off"/>
        </w:rPr>
        <w:t>样的话：①</w:t>
      </w:r>
      <w:bookmarkEnd w:id="1896"/>
    </w:p>
    <w:p>
      <w:pPr>
        <w:pageBreakBefore w:val="off"/>
        <w:tabs/>
        <w:wordWrap w:val="off"/>
        <w:spacing w:before="0" w:after="0" w:line="660" w:lineRule="atLeast"/>
        <w:ind w:left="1380" w:right="0"/>
        <w:jc w:val="both"/>
        <w:textAlignment w:val="baseline"/>
        <w:rPr>
          <w:sz w:val="40"/>
        </w:rPr>
      </w:pPr>
      <w:bookmarkStart w:name="" w:id="1897"/>
      <w:r>
        <w:rPr>
          <w:rFonts w:ascii="宋体" w:hAnsi="宋体" w:cs="宋体" w:eastAsia="宋体"/>
          <w:sz w:val="40"/>
          <w:spacing w:val="0"/>
          <w:color w:val="000000"/>
          <w:u w:val="single"/>
          <w:b w:val="off"/>
          <w:i w:val="off"/>
        </w:rPr>
        <w:t xml:space="preserve">             </w:t>
      </w:r>
      <w:bookmarkEnd w:id="1897"/>
    </w:p>
    <w:p>
      <w:pPr>
        <w:pageBreakBefore w:val="off"/>
        <w:tabs/>
        <w:wordWrap w:val="off"/>
        <w:spacing w:before="320" w:after="0" w:line="520" w:lineRule="atLeast"/>
        <w:ind w:left="1960" w:right="0"/>
        <w:jc w:val="both"/>
        <w:textAlignment w:val="baseline"/>
        <w:rPr>
          <w:sz w:val="38"/>
        </w:rPr>
      </w:pPr>
      <w:bookmarkStart w:name="" w:id="1898"/>
      <w:r>
        <w:rPr>
          <w:rFonts w:ascii="TimesNewRoman" w:hAnsi="TimesNewRoman" w:cs="TimesNewRoman" w:eastAsia="TimesNewRoman"/>
          <w:sz w:val="38"/>
          <w:spacing w:val="0"/>
          <w:color w:val="000000"/>
          <w:b w:val="off"/>
          <w:i w:val="off"/>
        </w:rPr>
        <w:t>① Fr. 11 Bergk.</w:t>
      </w:r>
      <w:bookmarkEnd w:id="1898"/>
    </w:p>
    <w:p>
      <w:pPr>
        <w:pageBreakBefore w:val="off"/>
        <w:tabs/>
        <w:wordWrap w:val="off"/>
        <w:spacing w:before="0" w:after="0" w:line="440" w:lineRule="atLeast"/>
        <w:ind w:left="0" w:right="0"/>
        <w:jc w:val="center"/>
        <w:textAlignment w:val="baseline"/>
        <w:rPr>
          <w:sz w:val="32"/>
        </w:rPr>
      </w:pPr>
      <w:bookmarkStart w:name="" w:id="1899"/>
      <w:r>
        <w:rPr>
          <w:rFonts w:ascii="楷体" w:hAnsi="楷体" w:cs="楷体" w:eastAsia="楷体"/>
          <w:sz w:val="32"/>
          <w:spacing w:val="0"/>
          <w:color w:val="000000"/>
          <w:b w:val="off"/>
          <w:i w:val="off"/>
        </w:rPr>
        <w:t>— 32 —</w:t>
      </w:r>
      <w:bookmarkEnd w:id="1899"/>
    </w:p>
    <w:p>
      <w:r>
        <w:t/>
      </w:r>
    </w:p>
    <w:p>
      <w:pPr>
        <w:sectPr>
          <w:footerReference r:id="rId163"/>
          <w:headerReference r:id="rId164" w:type="default"/>
          <w:type w:val="nextPage"/>
          <w:pgSz w:w="15700" w:h="23040"/>
          <w:pgMar w:left="1720" w:top="1960" w:right="1720" w:bottom="1960" w:header="1660" w:footer="1660"/>
          <w:cols w:num="1"/>
        </w:sectPr>
      </w:pPr>
    </w:p>
    <w:p>
      <w:pPr>
        <w:pageBreakBefore w:val="off"/>
        <w:tabs/>
        <w:wordWrap w:val="off"/>
        <w:spacing w:before="300" w:after="0" w:line="680" w:lineRule="atLeast"/>
        <w:ind w:left="0" w:right="0"/>
        <w:jc w:val="center"/>
        <w:textAlignment w:val="baseline"/>
        <w:rPr>
          <w:sz w:val="39"/>
        </w:rPr>
      </w:pPr>
      <w:bookmarkStart w:name="" w:id="1900"/>
      <w:r>
        <w:rPr>
          <w:rFonts w:ascii="仿宋" w:hAnsi="仿宋" w:cs="仿宋" w:eastAsia="仿宋"/>
          <w:sz w:val="39"/>
          <w:spacing w:val="0"/>
          <w:color w:val="000000"/>
          <w:u w:val="single"/>
          <w:b w:val="off"/>
          <w:i w:val="off"/>
        </w:rPr>
        <w:t xml:space="preserve">                 第一卷 第二章  梭伦                 </w:t>
      </w:r>
      <w:bookmarkEnd w:id="1900"/>
    </w:p>
    <w:p>
      <w:pPr>
        <w:pageBreakBefore w:val="off"/>
        <w:tabs/>
        <w:wordWrap w:val="off"/>
        <w:spacing w:before="0" w:after="0" w:line="680" w:lineRule="exact"/>
        <w:ind w:left="0" w:right="0"/>
        <w:jc w:val="center"/>
        <w:textAlignment w:val="baseline"/>
        <w:rPr>
          <w:sz w:val="39"/>
        </w:rPr>
      </w:pPr>
      <w:bookmarkStart w:name="" w:id="1901"/>
      <w:r>
        <w:rPr>
          <w:rFonts w:ascii="宋体" w:hAnsi="宋体" w:cs="宋体" w:eastAsia="宋体"/>
          <w:sz w:val="39"/>
          <w:spacing w:val="0"/>
          <w:color w:val="000000"/>
          <w:b w:val="off"/>
          <w:i w:val="off"/>
        </w:rPr>
        <w:t/>
      </w:r>
      <w:bookmarkEnd w:id="1901"/>
    </w:p>
    <w:p>
      <w:pPr>
        <w:pageBreakBefore w:val="off"/>
        <w:tabs/>
        <w:wordWrap w:val="off"/>
        <w:spacing w:before="0" w:after="0" w:line="680" w:lineRule="exact"/>
        <w:ind w:left="0" w:right="0"/>
        <w:jc w:val="center"/>
        <w:textAlignment w:val="baseline"/>
        <w:rPr>
          <w:sz w:val="39"/>
        </w:rPr>
      </w:pPr>
      <w:bookmarkStart w:name="" w:id="1902"/>
      <w:r>
        <w:rPr>
          <w:rFonts w:ascii="宋体" w:hAnsi="宋体" w:cs="宋体" w:eastAsia="宋体"/>
          <w:sz w:val="39"/>
          <w:spacing w:val="0"/>
          <w:color w:val="000000"/>
          <w:b w:val="off"/>
          <w:i w:val="off"/>
        </w:rPr>
        <w:t/>
      </w:r>
      <w:bookmarkEnd w:id="1902"/>
    </w:p>
    <w:p>
      <w:pPr>
        <w:pageBreakBefore w:val="off"/>
        <w:tabs/>
        <w:wordWrap w:val="off"/>
        <w:spacing w:before="0" w:after="0" w:line="680" w:lineRule="atLeast"/>
        <w:ind w:left="840" w:right="1000" w:firstLine="840"/>
        <w:jc w:val="both"/>
        <w:textAlignment w:val="baseline"/>
        <w:rPr>
          <w:sz w:val="39"/>
        </w:rPr>
      </w:pPr>
      <w:bookmarkStart w:name="" w:id="1903"/>
      <w:r>
        <w:rPr>
          <w:rFonts w:ascii="楷体" w:hAnsi="楷体" w:cs="楷体" w:eastAsia="楷体"/>
          <w:sz w:val="39"/>
          <w:spacing w:val="0"/>
          <w:color w:val="000000"/>
          <w:b w:val="off"/>
          <w:i w:val="off"/>
        </w:rPr>
        <w:t>如果你们已经因你们自己的恶行而备受磨难的</w:t>
      </w:r>
      <w:r>
        <w:rPr>
          <w:rFonts w:ascii="楷体" w:hAnsi="楷体" w:cs="楷体" w:eastAsia="楷体"/>
          <w:sz w:val="39"/>
          <w:spacing w:val="0"/>
          <w:color w:val="000000"/>
          <w:b w:val="off"/>
          <w:i w:val="off"/>
        </w:rPr>
        <w:t>话，不要由此责怪诸神。因为正是你们自己将誓言</w:t>
      </w:r>
      <w:r>
        <w:rPr>
          <w:rFonts w:ascii="楷体" w:hAnsi="楷体" w:cs="楷体" w:eastAsia="楷体"/>
          <w:sz w:val="39"/>
          <w:spacing w:val="0"/>
          <w:color w:val="000000"/>
          <w:b w:val="off"/>
          <w:i w:val="off"/>
        </w:rPr>
        <w:t>给了你们的敌人，并成就了他们的伟大；这就是为</w:t>
      </w:r>
      <w:r>
        <w:rPr>
          <w:rFonts w:ascii="楷体" w:hAnsi="楷体" w:cs="楷体" w:eastAsia="楷体"/>
          <w:sz w:val="39"/>
          <w:spacing w:val="0"/>
          <w:color w:val="000000"/>
          <w:b w:val="off"/>
          <w:i w:val="off"/>
        </w:rPr>
        <w:t>什么你们会背上奴隶的污名的原因。你们每个人都</w:t>
      </w:r>
      <w:r>
        <w:rPr>
          <w:rFonts w:ascii="楷体" w:hAnsi="楷体" w:cs="楷体" w:eastAsia="楷体"/>
          <w:sz w:val="39"/>
          <w:spacing w:val="0"/>
          <w:color w:val="000000"/>
          <w:b w:val="off"/>
          <w:i w:val="off"/>
        </w:rPr>
        <w:t>踩进了狐狸的圈套之中，且在大众中你们鲜有知</w:t>
      </w:r>
      <w:r>
        <w:rPr>
          <w:rFonts w:ascii="楷体" w:hAnsi="楷体" w:cs="楷体" w:eastAsia="楷体"/>
          <w:sz w:val="39"/>
          <w:spacing w:val="0"/>
          <w:color w:val="000000"/>
          <w:b w:val="off"/>
          <w:i w:val="off"/>
        </w:rPr>
        <w:t>觉。你们看重谄媚者的演讲和恭维话，却对任何实</w:t>
      </w:r>
      <w:r>
        <w:rPr>
          <w:rFonts w:ascii="楷体" w:hAnsi="楷体" w:cs="楷体" w:eastAsia="楷体"/>
          <w:sz w:val="39"/>
          <w:spacing w:val="0"/>
          <w:color w:val="000000"/>
          <w:b w:val="off"/>
          <w:i w:val="off"/>
        </w:rPr>
        <w:t>际的结果毫不在意。</w:t>
      </w:r>
      <w:bookmarkEnd w:id="1903"/>
    </w:p>
    <w:p>
      <w:pPr>
        <w:pageBreakBefore w:val="off"/>
        <w:tabs/>
        <w:wordWrap w:val="off"/>
        <w:spacing w:before="520" w:after="0" w:line="680" w:lineRule="atLeast"/>
        <w:ind w:left="0" w:right="220"/>
        <w:jc w:val="both"/>
        <w:textAlignment w:val="baseline"/>
        <w:rPr>
          <w:sz w:val="39"/>
        </w:rPr>
      </w:pPr>
      <w:bookmarkStart w:name="" w:id="1904"/>
      <w:r>
        <w:rPr>
          <w:rFonts w:ascii="楷体" w:hAnsi="楷体" w:cs="楷体" w:eastAsia="楷体"/>
          <w:sz w:val="39"/>
          <w:spacing w:val="0"/>
          <w:color w:val="000000"/>
          <w:b w:val="off"/>
          <w:i w:val="off"/>
        </w:rPr>
        <w:t>这就是梭伦。在他遭流放后庇西斯特拉图写了下面的信给</w:t>
      </w:r>
      <w:r>
        <w:rPr>
          <w:rFonts w:ascii="楷体" w:hAnsi="楷体" w:cs="楷体" w:eastAsia="楷体"/>
          <w:sz w:val="39"/>
          <w:spacing w:val="0"/>
          <w:color w:val="000000"/>
          <w:b w:val="off"/>
          <w:i w:val="off"/>
        </w:rPr>
        <w:t>他：</w:t>
      </w:r>
      <w:bookmarkEnd w:id="1904"/>
    </w:p>
    <w:p>
      <w:pPr>
        <w:pageBreakBefore w:val="off"/>
        <w:tabs/>
        <w:wordWrap w:val="off"/>
        <w:spacing w:before="0" w:after="0" w:line="520" w:lineRule="exact"/>
        <w:ind w:left="0" w:right="0"/>
        <w:jc w:val="both"/>
        <w:textAlignment w:val="baseline"/>
        <w:rPr>
          <w:sz w:val="43"/>
        </w:rPr>
      </w:pPr>
      <w:bookmarkStart w:name="" w:id="1905"/>
      <w:r>
        <w:rPr>
          <w:rFonts w:ascii="宋体" w:hAnsi="宋体" w:cs="宋体" w:eastAsia="宋体"/>
          <w:sz w:val="43"/>
          <w:spacing w:val="0"/>
          <w:color w:val="000000"/>
          <w:b w:val="off"/>
          <w:i w:val="off"/>
        </w:rPr>
        <w:t/>
      </w:r>
      <w:bookmarkEnd w:id="1905"/>
    </w:p>
    <w:p>
      <w:pPr>
        <w:pageBreakBefore w:val="off"/>
        <w:tabs/>
        <w:wordWrap w:val="off"/>
        <w:spacing w:before="0" w:after="0" w:line="580" w:lineRule="atLeast"/>
        <w:ind w:left="0" w:right="0"/>
        <w:jc w:val="center"/>
        <w:textAlignment w:val="baseline"/>
        <w:rPr>
          <w:sz w:val="43"/>
        </w:rPr>
      </w:pPr>
      <w:bookmarkStart w:name="" w:id="1906"/>
      <w:r>
        <w:rPr>
          <w:rFonts w:ascii="黑体" w:hAnsi="黑体" w:cs="黑体" w:eastAsia="黑体"/>
          <w:sz w:val="43"/>
          <w:spacing w:val="0"/>
          <w:color w:val="000000"/>
          <w:b w:val="on"/>
          <w:i w:val="off"/>
        </w:rPr>
        <w:t>庇西斯特拉图致梭伦</w:t>
      </w:r>
      <w:bookmarkEnd w:id="1906"/>
    </w:p>
    <w:p>
      <w:pPr>
        <w:pageBreakBefore w:val="off"/>
        <w:tabs/>
        <w:wordWrap w:val="off"/>
        <w:spacing w:before="0" w:after="0" w:line="520" w:lineRule="exact"/>
        <w:ind w:left="0" w:right="0"/>
        <w:jc w:val="center"/>
        <w:textAlignment w:val="baseline"/>
        <w:rPr>
          <w:sz w:val="43"/>
        </w:rPr>
      </w:pPr>
      <w:bookmarkStart w:name="" w:id="1907"/>
      <w:r>
        <w:rPr>
          <w:rFonts w:ascii="宋体" w:hAnsi="宋体" w:cs="宋体" w:eastAsia="宋体"/>
          <w:sz w:val="43"/>
          <w:spacing w:val="0"/>
          <w:color w:val="000000"/>
          <w:b w:val="off"/>
          <w:i w:val="off"/>
        </w:rPr>
        <w:t/>
      </w:r>
      <w:bookmarkEnd w:id="1907"/>
    </w:p>
    <w:p>
      <w:pPr>
        <w:pageBreakBefore w:val="off"/>
        <w:tabs/>
        <w:wordWrap w:val="off"/>
        <w:spacing w:before="0" w:after="0" w:line="680" w:lineRule="atLeast"/>
        <w:ind w:left="760" w:right="1000" w:firstLine="900"/>
        <w:jc w:val="both"/>
        <w:textAlignment w:val="baseline"/>
        <w:rPr>
          <w:sz w:val="39"/>
        </w:rPr>
      </w:pPr>
      <w:bookmarkStart w:name="" w:id="1908"/>
      <w:r>
        <w:rPr>
          <w:rFonts w:ascii="楷体" w:hAnsi="楷体" w:cs="楷体" w:eastAsia="楷体"/>
          <w:sz w:val="39"/>
          <w:spacing w:val="0"/>
          <w:color w:val="000000"/>
          <w:b w:val="off"/>
          <w:i w:val="off"/>
        </w:rPr>
        <w:t>在希腊我并不是志在实现僭主政治的唯一一</w:t>
      </w:r>
      <w:r>
        <w:rPr>
          <w:rFonts w:ascii="楷体" w:hAnsi="楷体" w:cs="楷体" w:eastAsia="楷体"/>
          <w:sz w:val="39"/>
          <w:spacing w:val="0"/>
          <w:color w:val="000000"/>
          <w:b w:val="off"/>
          <w:i w:val="off"/>
        </w:rPr>
        <w:t>人，我————科德鲁斯(Codrus)的后代———也并不</w:t>
      </w:r>
      <w:r>
        <w:rPr>
          <w:rFonts w:ascii="楷体" w:hAnsi="楷体" w:cs="楷体" w:eastAsia="楷体"/>
          <w:sz w:val="39"/>
          <w:spacing w:val="0"/>
          <w:color w:val="000000"/>
          <w:b w:val="off"/>
          <w:i w:val="off"/>
        </w:rPr>
        <w:t>是不适合这个角色。也就是说，我只是重新启用了</w:t>
      </w:r>
      <w:r>
        <w:rPr>
          <w:rFonts w:ascii="楷体" w:hAnsi="楷体" w:cs="楷体" w:eastAsia="楷体"/>
          <w:sz w:val="39"/>
          <w:spacing w:val="0"/>
          <w:color w:val="000000"/>
          <w:b w:val="off"/>
          <w:i w:val="off"/>
        </w:rPr>
        <w:t>雅典人曾经宣誓赋予科德鲁斯的特权而已，尽管后</w:t>
      </w:r>
      <w:r>
        <w:rPr>
          <w:rFonts w:ascii="楷体" w:hAnsi="楷体" w:cs="楷体" w:eastAsia="楷体"/>
          <w:sz w:val="39"/>
          <w:spacing w:val="0"/>
          <w:color w:val="000000"/>
          <w:b w:val="off"/>
          <w:i w:val="off"/>
        </w:rPr>
        <w:t>来他们又拿走了它。在其他所有事情上我都绝不冒</w:t>
      </w:r>
      <w:r>
        <w:rPr>
          <w:rFonts w:ascii="楷体" w:hAnsi="楷体" w:cs="楷体" w:eastAsia="楷体"/>
          <w:sz w:val="39"/>
          <w:spacing w:val="0"/>
          <w:color w:val="000000"/>
          <w:b w:val="off"/>
          <w:i w:val="off"/>
        </w:rPr>
        <w:t>犯神或者人；相反我让雅典人按照你所制定的法令</w:t>
      </w:r>
      <w:r>
        <w:rPr>
          <w:rFonts w:ascii="楷体" w:hAnsi="楷体" w:cs="楷体" w:eastAsia="楷体"/>
          <w:sz w:val="39"/>
          <w:spacing w:val="0"/>
          <w:color w:val="000000"/>
          <w:b w:val="off"/>
          <w:i w:val="off"/>
        </w:rPr>
        <w:t>管理他们的事务。他们得到了比在民主制度下更好</w:t>
      </w:r>
      <w:r>
        <w:rPr>
          <w:rFonts w:ascii="楷体" w:hAnsi="楷体" w:cs="楷体" w:eastAsia="楷体"/>
          <w:sz w:val="39"/>
          <w:spacing w:val="0"/>
          <w:color w:val="000000"/>
          <w:b w:val="off"/>
          <w:i w:val="off"/>
        </w:rPr>
        <w:t>的统治；因为我不允许任何人扩张其权利；尽管我</w:t>
      </w:r>
      <w:r>
        <w:rPr>
          <w:rFonts w:ascii="楷体" w:hAnsi="楷体" w:cs="楷体" w:eastAsia="楷体"/>
          <w:sz w:val="39"/>
          <w:spacing w:val="0"/>
          <w:color w:val="000000"/>
          <w:b w:val="off"/>
          <w:i w:val="off"/>
        </w:rPr>
        <w:t>是僭主，我也绝不擅自享占任何不适当的名望和荣</w:t>
      </w:r>
      <w:r>
        <w:rPr>
          <w:rFonts w:ascii="楷体" w:hAnsi="楷体" w:cs="楷体" w:eastAsia="楷体"/>
          <w:sz w:val="39"/>
          <w:spacing w:val="0"/>
          <w:color w:val="000000"/>
          <w:b w:val="off"/>
          <w:i w:val="off"/>
        </w:rPr>
        <w:t>誉，而只是要求享有以前归属于国王的规定特权。</w:t>
      </w:r>
      <w:r>
        <w:rPr>
          <w:rFonts w:ascii="楷体" w:hAnsi="楷体" w:cs="楷体" w:eastAsia="楷体"/>
          <w:sz w:val="39"/>
          <w:spacing w:val="0"/>
          <w:color w:val="000000"/>
          <w:b w:val="off"/>
          <w:i w:val="off"/>
        </w:rPr>
        <w:t>每一公民都因其财产缴纳什一税，这并不是上交给</w:t>
      </w:r>
      <w:r>
        <w:rPr>
          <w:rFonts w:ascii="楷体" w:hAnsi="楷体" w:cs="楷体" w:eastAsia="楷体"/>
          <w:sz w:val="39"/>
          <w:spacing w:val="0"/>
          <w:color w:val="000000"/>
          <w:b w:val="off"/>
          <w:i w:val="off"/>
        </w:rPr>
        <w:t>我，而是作为基金以支付公共献祭的费用，或其他</w:t>
      </w:r>
      <w:r>
        <w:rPr>
          <w:rFonts w:ascii="楷体" w:hAnsi="楷体" w:cs="楷体" w:eastAsia="楷体"/>
          <w:sz w:val="39"/>
          <w:spacing w:val="0"/>
          <w:color w:val="000000"/>
          <w:b w:val="off"/>
          <w:i w:val="off"/>
        </w:rPr>
        <w:t>任何用于国家事务的花费，或者用于任何可能发生</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2044700</wp:posOffset>
                </wp:positionV>
                <wp:extent cx="1041400" cy="393700"/>
                <wp:wrapNone/>
                <wp:docPr id="41" name="文本框 41"/>
                <a:graphic xmlns:a="http://schemas.openxmlformats.org/drawingml/2006/main">
                  <a:graphicData uri="http://schemas.microsoft.com/office/word/2010/wordprocessingShape">
                    <wps:wsp>
                      <wps:cNvSpPr txBox="true"/>
                      <wps:spPr>
                        <a:xfrm>
                          <a:off x="0" y="0"/>
                          <a:ext cx="10414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1909"/>
                            <w:r>
                              <w:rPr>
                                <w:rFonts w:ascii="楷体" w:hAnsi="楷体" w:cs="楷体" w:eastAsia="楷体"/>
                                <w:sz w:val="39"/>
                                <w:spacing w:val="0"/>
                                <w:color w:val="000000"/>
                                <w:b w:val="off"/>
                                <w:i w:val="off"/>
                              </w:rPr>
                              <w:t>1.53-55</w:t>
                            </w:r>
                            <w:bookmarkEnd w:id="1909"/>
                          </w:p>
                        </w:txbxContent>
                      </wps:txbx>
                      <wps:bodyPr wrap="square" lIns="0" rIns="0" tIns="0" bIns="0" vert="horz" anchor="t">
                        <a:noAutofit/>
                      </wps:bodyPr>
                    </wps:wsp>
                  </a:graphicData>
                </a:graphic>
              </wp:anchor>
            </w:drawing>
          </mc:Choice>
          <mc:Fallback>
            <w:pict>
              <v:shape type="#_x0000_t202" filled="f" stroked="f" style="margin-left:663pt;margin-top:161pt;width:8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1910"/>
                      <w:r>
                        <w:rPr>
                          <w:rFonts w:ascii="楷体" w:hAnsi="楷体" w:cs="楷体" w:eastAsia="楷体"/>
                          <w:sz w:val="39"/>
                          <w:spacing w:val="0"/>
                          <w:color w:val="000000"/>
                          <w:b w:val="off"/>
                          <w:i w:val="off"/>
                        </w:rPr>
                        <w:t>1.53-55</w:t>
                      </w:r>
                      <w:bookmarkEnd w:id="1910"/>
                    </w:p>
                  </w:txbxContent>
                </v:textbox>
              </v:shape>
            </w:pict>
          </mc:Fallback>
        </mc:AlternateContent>
      </w:r>
      <w:bookmarkEnd w:id="1908"/>
    </w:p>
    <w:p>
      <w:pPr>
        <w:pageBreakBefore w:val="off"/>
        <w:tabs/>
        <w:wordWrap w:val="off"/>
        <w:spacing w:before="0" w:after="0" w:line="440" w:lineRule="atLeast"/>
        <w:ind w:left="0" w:right="0"/>
        <w:jc w:val="center"/>
        <w:textAlignment w:val="baseline"/>
        <w:rPr>
          <w:sz w:val="32"/>
        </w:rPr>
      </w:pPr>
      <w:bookmarkStart w:name="" w:id="1911"/>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33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1911"/>
    </w:p>
    <w:p>
      <w:r>
        <w:t/>
      </w:r>
    </w:p>
    <w:p>
      <w:pPr>
        <w:sectPr>
          <w:footerReference r:id="rId165"/>
          <w:headerReference r:id="rId166" w:type="default"/>
          <w:type w:val="nextPage"/>
          <w:pgSz w:w="15700" w:h="23040"/>
          <w:pgMar w:left="2300" w:top="1960" w:right="2300" w:bottom="1960" w:header="1660" w:footer="1660"/>
          <w:cols w:num="1"/>
        </w:sectPr>
      </w:pPr>
    </w:p>
    <w:p>
      <w:pPr>
        <w:pageBreakBefore w:val="off"/>
        <w:tabs/>
        <w:wordWrap w:val="off"/>
        <w:spacing w:before="260" w:after="0" w:line="580" w:lineRule="atLeast"/>
        <w:ind w:left="0" w:right="0"/>
        <w:jc w:val="center"/>
        <w:textAlignment w:val="baseline"/>
        <w:rPr>
          <w:sz w:val="39"/>
        </w:rPr>
      </w:pPr>
      <w:bookmarkStart w:name="" w:id="1912"/>
      <w:r>
        <w:rPr>
          <w:rFonts w:ascii="楷体" w:hAnsi="楷体" w:cs="楷体" w:eastAsia="楷体"/>
          <w:sz w:val="39"/>
          <w:spacing w:val="0"/>
          <w:color w:val="000000"/>
          <w:u w:val="single"/>
          <w:b w:val="off"/>
          <w:i w:val="off"/>
        </w:rPr>
        <w:t xml:space="preserve">                      名哲言行录                      </w:t>
      </w:r>
      <w:bookmarkEnd w:id="1912"/>
    </w:p>
    <w:p>
      <w:pPr>
        <w:pageBreakBefore w:val="off"/>
        <w:tabs/>
        <w:wordWrap w:val="off"/>
        <w:spacing w:before="0" w:after="0" w:line="580" w:lineRule="exact"/>
        <w:ind w:left="0" w:right="0"/>
        <w:jc w:val="center"/>
        <w:textAlignment w:val="baseline"/>
        <w:rPr>
          <w:sz w:val="39"/>
        </w:rPr>
      </w:pPr>
      <w:bookmarkStart w:name="" w:id="1913"/>
      <w:r>
        <w:rPr>
          <w:rFonts w:ascii="宋体" w:hAnsi="宋体" w:cs="宋体" w:eastAsia="宋体"/>
          <w:sz w:val="39"/>
          <w:spacing w:val="0"/>
          <w:color w:val="000000"/>
          <w:b w:val="off"/>
          <w:i w:val="off"/>
        </w:rPr>
        <w:t/>
      </w:r>
      <w:bookmarkEnd w:id="1913"/>
    </w:p>
    <w:p>
      <w:pPr>
        <w:pageBreakBefore w:val="off"/>
        <w:tabs/>
        <w:wordWrap w:val="off"/>
        <w:spacing w:before="0" w:after="0" w:line="680" w:lineRule="atLeast"/>
        <w:ind w:left="1420" w:right="0"/>
        <w:jc w:val="both"/>
        <w:textAlignment w:val="baseline"/>
        <w:rPr>
          <w:sz w:val="37"/>
        </w:rPr>
      </w:pPr>
      <w:bookmarkStart w:name="" w:id="1914"/>
      <w:r>
        <w:rPr>
          <w:rFonts w:ascii="宋体" w:hAnsi="宋体" w:cs="宋体" w:eastAsia="宋体"/>
          <w:sz w:val="37"/>
          <w:spacing w:val="0"/>
          <w:color w:val="000000"/>
          <w:b w:val="off"/>
          <w:i w:val="off"/>
        </w:rPr>
        <w:t>在我们身上的战争的支出。</w:t>
      </w:r>
      <w:bookmarkEnd w:id="1914"/>
    </w:p>
    <w:p>
      <w:pPr>
        <w:pageBreakBefore w:val="off"/>
        <w:tabs/>
        <w:wordWrap w:val="off"/>
        <w:spacing w:before="0" w:after="0" w:line="680" w:lineRule="atLeast"/>
        <w:ind w:left="1340" w:right="760" w:firstLine="880"/>
        <w:jc w:val="both"/>
        <w:textAlignment w:val="baseline"/>
        <w:rPr>
          <w:sz w:val="37"/>
        </w:rPr>
      </w:pPr>
      <w:bookmarkStart w:name="" w:id="1915"/>
      <w:r>
        <w:rPr>
          <w:rFonts w:ascii="宋体" w:hAnsi="宋体" w:cs="宋体" w:eastAsia="宋体"/>
          <w:sz w:val="37"/>
          <w:spacing w:val="0"/>
          <w:color w:val="000000"/>
          <w:b w:val="off"/>
          <w:i w:val="off"/>
        </w:rPr>
        <w:t>我并不因你揭露我的计划责怪你；你的行为是</w:t>
      </w:r>
      <w:r>
        <w:rPr>
          <w:rFonts w:ascii="宋体" w:hAnsi="宋体" w:cs="宋体" w:eastAsia="宋体"/>
          <w:sz w:val="37"/>
          <w:spacing w:val="0"/>
          <w:color w:val="000000"/>
          <w:b w:val="off"/>
          <w:i w:val="off"/>
        </w:rPr>
        <w:t>出于对城邦的忠诚，而不是出于任何针对我的敌</w:t>
      </w:r>
      <w:r>
        <w:rPr>
          <w:rFonts w:ascii="宋体" w:hAnsi="宋体" w:cs="宋体" w:eastAsia="宋体"/>
          <w:sz w:val="37"/>
          <w:spacing w:val="0"/>
          <w:color w:val="000000"/>
          <w:b w:val="off"/>
          <w:i w:val="off"/>
        </w:rPr>
        <w:t>意，此外，也是因为你不知道我所要建立的统治的</w:t>
      </w:r>
      <w:r>
        <w:rPr>
          <w:rFonts w:ascii="宋体" w:hAnsi="宋体" w:cs="宋体" w:eastAsia="宋体"/>
          <w:sz w:val="37"/>
          <w:spacing w:val="0"/>
          <w:color w:val="000000"/>
          <w:b w:val="off"/>
          <w:i w:val="off"/>
        </w:rPr>
        <w:t>类型；因为，如果你已经知道的话，你可能已经容</w:t>
      </w:r>
      <w:r>
        <w:rPr>
          <w:rFonts w:ascii="宋体" w:hAnsi="宋体" w:cs="宋体" w:eastAsia="宋体"/>
          <w:sz w:val="37"/>
          <w:spacing w:val="0"/>
          <w:color w:val="000000"/>
          <w:b w:val="off"/>
          <w:i w:val="off"/>
        </w:rPr>
        <w:t>忍了我，也不会遭受流放。因此请返回家园，相信</w:t>
      </w:r>
      <w:r>
        <w:rPr>
          <w:rFonts w:ascii="宋体" w:hAnsi="宋体" w:cs="宋体" w:eastAsia="宋体"/>
          <w:sz w:val="37"/>
          <w:spacing w:val="0"/>
          <w:color w:val="000000"/>
          <w:b w:val="off"/>
          <w:i w:val="off"/>
        </w:rPr>
        <w:t>我的话——尽管它没有誓言作为担保：梭伦不会受</w:t>
      </w:r>
      <w:r>
        <w:rPr>
          <w:rFonts w:ascii="宋体" w:hAnsi="宋体" w:cs="宋体" w:eastAsia="宋体"/>
          <w:sz w:val="37"/>
          <w:spacing w:val="0"/>
          <w:color w:val="000000"/>
          <w:b w:val="off"/>
          <w:i w:val="off"/>
        </w:rPr>
        <w:t>到底西斯特拉图的任何迫害。因为我的其他任何敌</w:t>
      </w:r>
      <w:r>
        <w:rPr>
          <w:rFonts w:ascii="宋体" w:hAnsi="宋体" w:cs="宋体" w:eastAsia="宋体"/>
          <w:sz w:val="37"/>
          <w:spacing w:val="0"/>
          <w:color w:val="000000"/>
          <w:b w:val="off"/>
          <w:i w:val="off"/>
        </w:rPr>
        <w:t>人都没有受到迫害；关于此你可以确信。而且如果</w:t>
      </w:r>
      <w:r>
        <w:rPr>
          <w:rFonts w:ascii="宋体" w:hAnsi="宋体" w:cs="宋体" w:eastAsia="宋体"/>
          <w:sz w:val="37"/>
          <w:spacing w:val="0"/>
          <w:color w:val="000000"/>
          <w:b w:val="off"/>
          <w:i w:val="off"/>
        </w:rPr>
        <w:t>你选择做我的朋友的话，你将被委以最重要的职</w:t>
      </w:r>
      <w:r>
        <w:rPr>
          <w:rFonts w:ascii="宋体" w:hAnsi="宋体" w:cs="宋体" w:eastAsia="宋体"/>
          <w:sz w:val="37"/>
          <w:spacing w:val="0"/>
          <w:color w:val="000000"/>
          <w:b w:val="off"/>
          <w:i w:val="off"/>
        </w:rPr>
        <w:t>位，因为在你身上我没有看到任何不忠的迹象，也</w:t>
      </w:r>
      <w:r>
        <w:rPr>
          <w:rFonts w:ascii="宋体" w:hAnsi="宋体" w:cs="宋体" w:eastAsia="宋体"/>
          <w:sz w:val="37"/>
          <w:spacing w:val="0"/>
          <w:color w:val="000000"/>
          <w:b w:val="off"/>
          <w:i w:val="off"/>
        </w:rPr>
        <w:t>没有看到任何导致猜疑的东西；或者如果你希望在</w:t>
      </w:r>
      <w:r>
        <w:rPr>
          <w:rFonts w:ascii="宋体" w:hAnsi="宋体" w:cs="宋体" w:eastAsia="宋体"/>
          <w:sz w:val="37"/>
          <w:spacing w:val="0"/>
          <w:color w:val="000000"/>
          <w:b w:val="off"/>
          <w:i w:val="off"/>
        </w:rPr>
        <w:t>其他时候返回雅典，你也会得到允许。但是一定不</w:t>
      </w:r>
      <w:r>
        <w:rPr>
          <w:rFonts w:ascii="宋体" w:hAnsi="宋体" w:cs="宋体" w:eastAsia="宋体"/>
          <w:sz w:val="37"/>
          <w:spacing w:val="0"/>
          <w:color w:val="000000"/>
          <w:b w:val="off"/>
          <w:i w:val="off"/>
        </w:rPr>
        <w:t>要因为我就使你自己断绝跟祖国的联系。</w:t>
      </w:r>
      <w:bookmarkEnd w:id="1915"/>
    </w:p>
    <w:p>
      <w:pPr>
        <w:pageBreakBefore w:val="off"/>
        <w:tabs/>
        <w:wordWrap w:val="off"/>
        <w:spacing w:before="0" w:after="0" w:line="680" w:lineRule="exact"/>
        <w:ind w:left="0" w:right="0"/>
        <w:jc w:val="both"/>
        <w:textAlignment w:val="baseline"/>
        <w:rPr>
          <w:sz w:val="37"/>
        </w:rPr>
      </w:pPr>
      <w:bookmarkStart w:name="" w:id="1916"/>
      <w:r>
        <w:rPr>
          <w:rFonts w:ascii="宋体" w:hAnsi="宋体" w:cs="宋体" w:eastAsia="宋体"/>
          <w:sz w:val="37"/>
          <w:spacing w:val="0"/>
          <w:color w:val="000000"/>
          <w:b w:val="off"/>
          <w:i w:val="off"/>
        </w:rPr>
        <w:t/>
      </w:r>
      <w:bookmarkEnd w:id="1916"/>
    </w:p>
    <w:p>
      <w:pPr>
        <w:pageBreakBefore w:val="off"/>
        <w:tabs/>
        <w:wordWrap w:val="off"/>
        <w:spacing w:before="0" w:after="0" w:line="680" w:lineRule="atLeast"/>
        <w:ind w:left="500" w:right="0" w:firstLine="800"/>
        <w:jc w:val="both"/>
        <w:textAlignment w:val="baseline"/>
        <w:rPr>
          <w:sz w:val="37"/>
        </w:rPr>
      </w:pPr>
      <w:bookmarkStart w:name="" w:id="1917"/>
      <w:r>
        <w:rPr>
          <w:rFonts w:ascii="宋体" w:hAnsi="宋体" w:cs="宋体" w:eastAsia="宋体"/>
          <w:sz w:val="37"/>
          <w:spacing w:val="0"/>
          <w:color w:val="000000"/>
          <w:b w:val="off"/>
          <w:i w:val="off"/>
        </w:rPr>
        <w:t>关于庇西斯特拉图就说这么多。让我们返回到梭伦。他</w:t>
      </w:r>
      <w:r>
        <w:rPr>
          <w:rFonts w:ascii="宋体" w:hAnsi="宋体" w:cs="宋体" w:eastAsia="宋体"/>
          <w:sz w:val="37"/>
          <w:spacing w:val="0"/>
          <w:color w:val="000000"/>
          <w:b w:val="off"/>
          <w:i w:val="off"/>
        </w:rPr>
        <w:t>的-句格言是：人的寿命只有70年。</w:t>
      </w:r>
      <w:bookmarkEnd w:id="1917"/>
    </w:p>
    <w:p>
      <w:pPr>
        <w:pageBreakBefore w:val="off"/>
        <w:tabs/>
        <w:wordWrap w:val="off"/>
        <w:spacing w:before="0" w:after="0" w:line="680" w:lineRule="atLeast"/>
        <w:ind w:left="400" w:right="0" w:firstLine="880"/>
        <w:jc w:val="both"/>
        <w:textAlignment w:val="baseline"/>
        <w:rPr>
          <w:sz w:val="37"/>
        </w:rPr>
      </w:pPr>
      <w:bookmarkStart w:name="" w:id="1918"/>
      <w:r>
        <w:rPr>
          <w:rFonts w:ascii="宋体" w:hAnsi="宋体" w:cs="宋体" w:eastAsia="宋体"/>
          <w:sz w:val="37"/>
          <w:spacing w:val="0"/>
          <w:color w:val="000000"/>
          <w:b w:val="off"/>
          <w:i w:val="off"/>
        </w:rPr>
        <w:t>他看来颁布了一些优良的法律。例如，任何人如果疏忽</w:t>
      </w:r>
      <w:r>
        <w:rPr>
          <w:rFonts w:ascii="宋体" w:hAnsi="宋体" w:cs="宋体" w:eastAsia="宋体"/>
          <w:sz w:val="37"/>
          <w:spacing w:val="0"/>
          <w:color w:val="000000"/>
          <w:b w:val="off"/>
          <w:i w:val="off"/>
        </w:rPr>
        <w:t>了对父母的供养，他将被剥夺公民权；此外，那些肆意挥霍</w:t>
      </w:r>
      <w:r>
        <w:rPr>
          <w:rFonts w:ascii="宋体" w:hAnsi="宋体" w:cs="宋体" w:eastAsia="宋体"/>
          <w:sz w:val="37"/>
          <w:spacing w:val="0"/>
          <w:color w:val="000000"/>
          <w:b w:val="off"/>
          <w:i w:val="off"/>
        </w:rPr>
        <w:t>祖产的浪子也会受到类似的处罚。又如，不从事固定职业被</w:t>
      </w:r>
      <w:r>
        <w:rPr>
          <w:rFonts w:ascii="宋体" w:hAnsi="宋体" w:cs="宋体" w:eastAsia="宋体"/>
          <w:sz w:val="37"/>
          <w:spacing w:val="0"/>
          <w:color w:val="000000"/>
          <w:b w:val="off"/>
          <w:i w:val="off"/>
        </w:rPr>
        <w:t>认为是一种罪行，对此，任何人，只要愿意，都可以控告违</w:t>
      </w:r>
      <w:r>
        <w:rPr>
          <w:rFonts w:ascii="宋体" w:hAnsi="宋体" w:cs="宋体" w:eastAsia="宋体"/>
          <w:sz w:val="37"/>
          <w:spacing w:val="0"/>
          <w:color w:val="000000"/>
          <w:b w:val="off"/>
          <w:i w:val="off"/>
        </w:rPr>
        <w:t>犯者。不过吕西阿斯(Lysias)在其反对尼基西(Nicias)的</w:t>
      </w:r>
      <w:r>
        <w:rPr>
          <w:rFonts w:ascii="宋体" w:hAnsi="宋体" w:cs="宋体" w:eastAsia="宋体"/>
          <w:sz w:val="37"/>
          <w:spacing w:val="0"/>
          <w:color w:val="000000"/>
          <w:b w:val="off"/>
          <w:i w:val="off"/>
        </w:rPr>
        <w:t>演讲中把这一法令归给了德拉科(Draco)，而归给梭伦的是</w:t>
      </w:r>
      <w:r>
        <w:rPr>
          <w:rFonts w:ascii="宋体" w:hAnsi="宋体" w:cs="宋体" w:eastAsia="宋体"/>
          <w:sz w:val="37"/>
          <w:spacing w:val="0"/>
          <w:color w:val="000000"/>
          <w:b w:val="off"/>
          <w:i w:val="off"/>
        </w:rPr>
        <w:t>另一条法令，这条法令剥夺那些公开的放荡之徒在公民集会</w:t>
      </w:r>
      <w:r>
        <w:rPr>
          <w:rFonts w:ascii="宋体" w:hAnsi="宋体" w:cs="宋体" w:eastAsia="宋体"/>
          <w:sz w:val="37"/>
          <w:spacing w:val="0"/>
          <w:color w:val="000000"/>
          <w:b w:val="off"/>
          <w:i w:val="off"/>
        </w:rPr>
        <w:t>中演讲的权利。他削减了给予参加运动赛会的运动员的奖</w:t>
      </w:r>
      <w:r>
        <w:rPr>
          <w:rFonts w:ascii="宋体" w:hAnsi="宋体" w:cs="宋体" w:eastAsia="宋体"/>
          <w:sz w:val="37"/>
          <w:spacing w:val="0"/>
          <w:color w:val="000000"/>
          <w:b w:val="off"/>
          <w:i w:val="off"/>
        </w:rPr>
        <w:t>励，把奥林匹亚赛会获胜者的津贴固定为500德拉克马</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889000</wp:posOffset>
                </wp:positionV>
                <wp:extent cx="990600" cy="368300"/>
                <wp:wrapNone/>
                <wp:docPr id="42" name="文本框 42"/>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919"/>
                            <w:r>
                              <w:rPr>
                                <w:rFonts w:ascii="宋体" w:hAnsi="宋体" w:cs="宋体" w:eastAsia="宋体"/>
                                <w:sz w:val="37"/>
                                <w:spacing w:val="0"/>
                                <w:color w:val="000000"/>
                                <w:b w:val="off"/>
                                <w:i w:val="off"/>
                              </w:rPr>
                              <w:t>1.55-57</w:t>
                            </w:r>
                            <w:bookmarkEnd w:id="1919"/>
                          </w:p>
                        </w:txbxContent>
                      </wps:txbx>
                      <wps:bodyPr wrap="square" lIns="0" rIns="0" tIns="0" bIns="0" vert="horz" anchor="t">
                        <a:noAutofit/>
                      </wps:bodyPr>
                    </wps:wsp>
                  </a:graphicData>
                </a:graphic>
              </wp:anchor>
            </w:drawing>
          </mc:Choice>
          <mc:Fallback>
            <w:pict>
              <v:shape type="#_x0000_t202" filled="f" stroked="f" style="margin-left:65pt;margin-top:70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920"/>
                      <w:r>
                        <w:rPr>
                          <w:rFonts w:ascii="宋体" w:hAnsi="宋体" w:cs="宋体" w:eastAsia="宋体"/>
                          <w:sz w:val="37"/>
                          <w:spacing w:val="0"/>
                          <w:color w:val="000000"/>
                          <w:b w:val="off"/>
                          <w:i w:val="off"/>
                        </w:rPr>
                        <w:t>1.55-57</w:t>
                      </w:r>
                      <w:bookmarkEnd w:id="1920"/>
                    </w:p>
                  </w:txbxContent>
                </v:textbox>
              </v:shape>
            </w:pict>
          </mc:Fallback>
        </mc:AlternateContent>
      </w:r>
      <w:bookmarkEnd w:id="1918"/>
    </w:p>
    <w:p>
      <w:pPr>
        <w:pageBreakBefore w:val="off"/>
        <w:tabs/>
        <w:wordWrap w:val="off"/>
        <w:spacing w:before="0" w:after="0" w:line="680" w:lineRule="exact"/>
        <w:ind w:left="0" w:right="0"/>
        <w:jc w:val="both"/>
        <w:textAlignment w:val="baseline"/>
        <w:rPr>
          <w:sz w:val="37"/>
        </w:rPr>
      </w:pPr>
      <w:bookmarkStart w:name="" w:id="1921"/>
      <w:r>
        <w:rPr>
          <w:rFonts w:ascii="宋体" w:hAnsi="宋体" w:cs="宋体" w:eastAsia="宋体"/>
          <w:sz w:val="37"/>
          <w:spacing w:val="0"/>
          <w:color w:val="000000"/>
          <w:b w:val="off"/>
          <w:i w:val="off"/>
        </w:rPr>
        <w:t/>
      </w:r>
      <w:bookmarkEnd w:id="1921"/>
    </w:p>
    <w:p>
      <w:pPr>
        <w:pageBreakBefore w:val="off"/>
        <w:tabs>
          <w:tab w:pos="6580" w:val="left" w:leader="none"/>
        </w:tabs>
        <w:wordWrap w:val="off"/>
        <w:spacing w:before="0" w:after="0" w:line="420" w:lineRule="atLeast"/>
        <w:ind w:left="4980" w:right="0"/>
        <w:jc w:val="both"/>
        <w:textAlignment w:val="baseline"/>
        <w:rPr>
          <w:sz w:val="30"/>
        </w:rPr>
      </w:pPr>
      <w:bookmarkStart w:name="" w:id="1922"/>
      <w:r>
        <w:rPr>
          <w:rFonts w:ascii="仿宋" w:hAnsi="仿宋" w:cs="仿宋" w:eastAsia="仿宋"/>
          <w:sz w:val="30"/>
          <w:spacing w:val="0"/>
          <w:color w:val="000000"/>
          <w:b w:val="off"/>
          <w:i w:val="off"/>
        </w:rPr>
        <w:t>—34</w:t>
      </w:r>
      <w:r>
        <w:t xml:space="preserve">	</w:t>
      </w:r>
      <w:r>
        <w:rPr>
          <w:rFonts w:ascii="仿宋" w:hAnsi="仿宋" w:cs="仿宋" w:eastAsia="仿宋"/>
          <w:sz w:val="30"/>
          <w:spacing w:val="0"/>
          <w:color w:val="000000"/>
          <w:b w:val="off"/>
          <w:i w:val="off"/>
        </w:rPr>
        <w:t>—</w:t>
      </w:r>
      <w:bookmarkEnd w:id="1922"/>
    </w:p>
    <w:p>
      <w:r>
        <w:t/>
      </w:r>
    </w:p>
    <w:p>
      <w:pPr>
        <w:sectPr>
          <w:footerReference r:id="rId167"/>
          <w:headerReference r:id="rId168" w:type="default"/>
          <w:type w:val="nextPage"/>
          <w:pgSz w:w="15700" w:h="23040"/>
          <w:pgMar w:left="2160" w:top="1960" w:right="2160" w:bottom="1960" w:header="1660" w:footer="1660"/>
          <w:cols w:num="1"/>
        </w:sectPr>
      </w:pPr>
    </w:p>
    <w:p>
      <w:pPr>
        <w:pageBreakBefore w:val="off"/>
        <w:tabs/>
        <w:wordWrap w:val="off"/>
        <w:spacing w:before="200" w:after="0" w:line="520" w:lineRule="atLeast"/>
        <w:ind w:left="0" w:right="0"/>
        <w:jc w:val="center"/>
        <w:textAlignment w:val="baseline"/>
        <w:rPr>
          <w:sz w:val="33"/>
        </w:rPr>
      </w:pPr>
      <w:bookmarkStart w:name="" w:id="1923"/>
      <w:r>
        <w:rPr>
          <w:rFonts w:ascii="宋体" w:hAnsi="宋体" w:cs="宋体" w:eastAsia="宋体"/>
          <w:sz w:val="33"/>
          <w:spacing w:val="0"/>
          <w:color w:val="000000"/>
          <w:u w:val="single"/>
          <w:b w:val="off"/>
          <w:i w:val="off"/>
        </w:rPr>
        <w:t xml:space="preserve">                     第一卷 第二章 梭伦                    </w:t>
      </w:r>
      <w:bookmarkEnd w:id="1923"/>
    </w:p>
    <w:p>
      <w:pPr>
        <w:pageBreakBefore w:val="off"/>
        <w:tabs/>
        <w:wordWrap w:val="off"/>
        <w:spacing w:before="0" w:after="0" w:line="520" w:lineRule="exact"/>
        <w:ind w:left="0" w:right="0"/>
        <w:jc w:val="center"/>
        <w:textAlignment w:val="baseline"/>
        <w:rPr>
          <w:sz w:val="33"/>
        </w:rPr>
      </w:pPr>
      <w:bookmarkStart w:name="" w:id="1924"/>
      <w:r>
        <w:rPr>
          <w:rFonts w:ascii="宋体" w:hAnsi="宋体" w:cs="宋体" w:eastAsia="宋体"/>
          <w:sz w:val="33"/>
          <w:spacing w:val="0"/>
          <w:color w:val="000000"/>
          <w:b w:val="off"/>
          <w:i w:val="off"/>
        </w:rPr>
        <w:t/>
      </w:r>
      <w:bookmarkEnd w:id="1924"/>
    </w:p>
    <w:p>
      <w:pPr>
        <w:pageBreakBefore w:val="off"/>
        <w:tabs/>
        <w:wordWrap w:val="off"/>
        <w:spacing w:before="0" w:after="0" w:line="640" w:lineRule="atLeast"/>
        <w:ind w:left="60" w:right="320" w:firstLine="40"/>
        <w:jc w:val="both"/>
        <w:textAlignment w:val="baseline"/>
        <w:rPr>
          <w:sz w:val="41"/>
        </w:rPr>
      </w:pPr>
      <w:bookmarkStart w:name="" w:id="1925"/>
      <w:r>
        <w:rPr>
          <w:rFonts w:ascii="宋体" w:hAnsi="宋体" w:cs="宋体" w:eastAsia="宋体"/>
          <w:sz w:val="41"/>
          <w:spacing w:val="0"/>
          <w:color w:val="000000"/>
          <w:b w:val="off"/>
          <w:i w:val="off"/>
        </w:rPr>
        <w:t>(drachmae)①, 伊斯姆地峡运动会 (Isthmian) 获胜者的津贴</w:t>
      </w:r>
      <w:r>
        <w:rPr>
          <w:rFonts w:ascii="宋体" w:hAnsi="宋体" w:cs="宋体" w:eastAsia="宋体"/>
          <w:sz w:val="41"/>
          <w:spacing w:val="0"/>
          <w:color w:val="000000"/>
          <w:b w:val="off"/>
          <w:i w:val="off"/>
        </w:rPr>
        <w:t>则为100 德拉克马，其他情况都有相应的比例。他极力主</w:t>
      </w:r>
      <w:r>
        <w:rPr>
          <w:rFonts w:ascii="宋体" w:hAnsi="宋体" w:cs="宋体" w:eastAsia="宋体"/>
          <w:sz w:val="41"/>
          <w:spacing w:val="0"/>
          <w:color w:val="000000"/>
          <w:b w:val="off"/>
          <w:i w:val="off"/>
        </w:rPr>
        <w:t>张，给这些获胜者增加奖赏是不好的，这样做会无视那些在</w:t>
      </w:r>
      <w:r>
        <w:rPr>
          <w:rFonts w:ascii="宋体" w:hAnsi="宋体" w:cs="宋体" w:eastAsia="宋体"/>
          <w:sz w:val="41"/>
          <w:spacing w:val="0"/>
          <w:color w:val="000000"/>
          <w:b w:val="off"/>
          <w:i w:val="off"/>
        </w:rPr>
        <w:t>战争中献身的人的独有权利，而且他们的儿子应由国家来抚</w:t>
      </w:r>
      <w:r>
        <w:rPr>
          <w:rFonts w:ascii="宋体" w:hAnsi="宋体" w:cs="宋体" w:eastAsia="宋体"/>
          <w:sz w:val="41"/>
          <w:spacing w:val="0"/>
          <w:color w:val="000000"/>
          <w:b w:val="off"/>
          <w:i w:val="off"/>
        </w:rPr>
        <w:t>养和教育。</w:t>
      </w:r>
      <w:bookmarkEnd w:id="1925"/>
    </w:p>
    <w:p>
      <w:pPr>
        <w:pageBreakBefore w:val="off"/>
        <w:tabs/>
        <w:wordWrap w:val="off"/>
        <w:spacing w:before="0" w:after="0" w:line="640" w:lineRule="atLeast"/>
        <w:ind w:left="0" w:right="360" w:firstLine="880"/>
        <w:jc w:val="both"/>
        <w:textAlignment w:val="baseline"/>
        <w:rPr>
          <w:sz w:val="41"/>
        </w:rPr>
      </w:pPr>
      <w:bookmarkStart w:name="" w:id="1926"/>
      <w:r>
        <w:rPr>
          <w:rFonts w:ascii="宋体" w:hAnsi="宋体" w:cs="宋体" w:eastAsia="宋体"/>
          <w:sz w:val="41"/>
          <w:spacing w:val="0"/>
          <w:color w:val="000000"/>
          <w:b w:val="off"/>
          <w:i w:val="off"/>
        </w:rPr>
        <w:t>实施这一法令的结果是：许多人在战争中都努力去完成</w:t>
      </w:r>
      <w:r>
        <w:rPr>
          <w:rFonts w:ascii="宋体" w:hAnsi="宋体" w:cs="宋体" w:eastAsia="宋体"/>
          <w:sz w:val="41"/>
          <w:spacing w:val="0"/>
          <w:color w:val="000000"/>
          <w:b w:val="off"/>
          <w:i w:val="off"/>
        </w:rPr>
        <w:t>他们作为英勇战士的责任，这些人如波利泽鲁 (Polyzelus)、</w:t>
      </w:r>
      <w:r>
        <w:rPr>
          <w:rFonts w:ascii="宋体" w:hAnsi="宋体" w:cs="宋体" w:eastAsia="宋体"/>
          <w:sz w:val="41"/>
          <w:spacing w:val="0"/>
          <w:color w:val="000000"/>
          <w:b w:val="off"/>
          <w:i w:val="off"/>
        </w:rPr>
        <w:t>昔涅吉鲁 (Cynegirus)、卡利马科以及所有那些在马拉松</w:t>
      </w:r>
      <w:r>
        <w:rPr>
          <w:rFonts w:ascii="宋体" w:hAnsi="宋体" w:cs="宋体" w:eastAsia="宋体"/>
          <w:sz w:val="41"/>
          <w:spacing w:val="0"/>
          <w:color w:val="000000"/>
          <w:b w:val="off"/>
          <w:i w:val="off"/>
        </w:rPr>
        <w:t>(Marathon) 作战的人; 或如哈尔谟狄乌 (Harmodius)、阿里</w:t>
      </w:r>
      <w:r>
        <w:rPr>
          <w:rFonts w:ascii="宋体" w:hAnsi="宋体" w:cs="宋体" w:eastAsia="宋体"/>
          <w:sz w:val="41"/>
          <w:spacing w:val="0"/>
          <w:color w:val="000000"/>
          <w:b w:val="off"/>
          <w:i w:val="off"/>
        </w:rPr>
        <w:t>司托吉通 (Aristogiton) 和米尔提亚得 (Miltiades), 以及其他</w:t>
      </w:r>
      <w:r>
        <w:rPr>
          <w:rFonts w:ascii="宋体" w:hAnsi="宋体" w:cs="宋体" w:eastAsia="宋体"/>
          <w:sz w:val="41"/>
          <w:spacing w:val="0"/>
          <w:color w:val="000000"/>
          <w:b w:val="off"/>
          <w:i w:val="off"/>
        </w:rPr>
        <w:t>成千上万的人。另一方面，运动员训练需要很多花费，即使</w:t>
      </w:r>
      <w:r>
        <w:rPr>
          <w:rFonts w:ascii="宋体" w:hAnsi="宋体" w:cs="宋体" w:eastAsia="宋体"/>
          <w:sz w:val="41"/>
          <w:spacing w:val="0"/>
          <w:color w:val="000000"/>
          <w:b w:val="off"/>
          <w:i w:val="off"/>
        </w:rPr>
        <w:t>他们获胜也是有害的，他们之所以被表彰是因为他们的胜利</w:t>
      </w:r>
      <w:r>
        <w:rPr>
          <w:rFonts w:ascii="宋体" w:hAnsi="宋体" w:cs="宋体" w:eastAsia="宋体"/>
          <w:sz w:val="41"/>
          <w:spacing w:val="0"/>
          <w:color w:val="000000"/>
          <w:b w:val="off"/>
          <w:i w:val="off"/>
        </w:rPr>
        <w:t>是为了国家，而不是因为他们战胜了对手，而当他们变老</w:t>
      </w:r>
      <w:r>
        <w:rPr>
          <w:rFonts w:ascii="宋体" w:hAnsi="宋体" w:cs="宋体" w:eastAsia="宋体"/>
          <w:sz w:val="41"/>
          <w:spacing w:val="0"/>
          <w:color w:val="000000"/>
          <w:b w:val="off"/>
          <w:i w:val="off"/>
        </w:rPr>
        <w:t>时, 他们——据欧里庇得斯 (Euripides) 描述:②</w:t>
      </w:r>
      <w:bookmarkEnd w:id="1926"/>
    </w:p>
    <w:p>
      <w:pPr>
        <w:pageBreakBefore w:val="off"/>
        <w:tabs/>
        <w:wordWrap w:val="off"/>
        <w:spacing w:before="0" w:after="0" w:line="640" w:lineRule="exact"/>
        <w:ind w:left="0" w:right="0"/>
        <w:jc w:val="both"/>
        <w:textAlignment w:val="baseline"/>
        <w:rPr>
          <w:sz w:val="41"/>
        </w:rPr>
      </w:pPr>
      <w:bookmarkStart w:name="" w:id="1927"/>
      <w:r>
        <w:rPr>
          <w:rFonts w:ascii="宋体" w:hAnsi="宋体" w:cs="宋体" w:eastAsia="宋体"/>
          <w:sz w:val="41"/>
          <w:spacing w:val="0"/>
          <w:color w:val="000000"/>
          <w:b w:val="off"/>
          <w:i w:val="off"/>
        </w:rPr>
        <w:t/>
      </w:r>
      <w:bookmarkEnd w:id="1927"/>
    </w:p>
    <w:p>
      <w:pPr>
        <w:pageBreakBefore w:val="off"/>
        <w:tabs/>
        <w:wordWrap w:val="off"/>
        <w:spacing w:before="0" w:after="0" w:line="640" w:lineRule="atLeast"/>
        <w:ind w:left="1700" w:right="0"/>
        <w:jc w:val="both"/>
        <w:textAlignment w:val="baseline"/>
        <w:rPr>
          <w:sz w:val="41"/>
        </w:rPr>
      </w:pPr>
      <w:bookmarkStart w:name="" w:id="1928"/>
      <w:r>
        <w:rPr>
          <w:rFonts w:ascii="宋体" w:hAnsi="宋体" w:cs="宋体" w:eastAsia="宋体"/>
          <w:sz w:val="41"/>
          <w:spacing w:val="0"/>
          <w:color w:val="000000"/>
          <w:b w:val="off"/>
          <w:i w:val="off"/>
        </w:rPr>
        <w:t>穿着破旧的衣服，斗篷的软毛都磨光了；</w:t>
      </w:r>
      <w:bookmarkEnd w:id="1928"/>
    </w:p>
    <w:p>
      <w:pPr>
        <w:pageBreakBefore w:val="off"/>
        <w:tabs/>
        <w:wordWrap w:val="off"/>
        <w:spacing w:before="0" w:after="0" w:line="640" w:lineRule="exact"/>
        <w:ind w:left="0" w:right="0"/>
        <w:jc w:val="both"/>
        <w:textAlignment w:val="baseline"/>
        <w:rPr>
          <w:sz w:val="41"/>
        </w:rPr>
      </w:pPr>
      <w:bookmarkStart w:name="" w:id="1929"/>
      <w:r>
        <w:rPr>
          <w:rFonts w:ascii="宋体" w:hAnsi="宋体" w:cs="宋体" w:eastAsia="宋体"/>
          <w:sz w:val="41"/>
          <w:spacing w:val="0"/>
          <w:color w:val="000000"/>
          <w:b w:val="off"/>
          <w:i w:val="off"/>
        </w:rPr>
        <w:t/>
      </w:r>
      <w:bookmarkEnd w:id="1929"/>
    </w:p>
    <w:p>
      <w:pPr>
        <w:pageBreakBefore w:val="off"/>
        <w:tabs/>
        <w:wordWrap w:val="off"/>
        <w:spacing w:before="0" w:after="0" w:line="640" w:lineRule="atLeast"/>
        <w:ind w:left="0" w:right="400" w:firstLine="40"/>
        <w:jc w:val="both"/>
        <w:textAlignment w:val="baseline"/>
        <w:rPr>
          <w:sz w:val="41"/>
        </w:rPr>
      </w:pPr>
      <w:bookmarkStart w:name="" w:id="1930"/>
      <w:r>
        <w:rPr>
          <w:rFonts w:ascii="宋体" w:hAnsi="宋体" w:cs="宋体" w:eastAsia="宋体"/>
          <w:sz w:val="41"/>
          <w:spacing w:val="0"/>
          <w:color w:val="000000"/>
          <w:b w:val="off"/>
          <w:i w:val="off"/>
        </w:rPr>
        <w:t>梭伦认识到了这一点，从而给予他们的尊敬是很少的。③他</w:t>
      </w:r>
      <w:r>
        <w:rPr>
          <w:rFonts w:ascii="宋体" w:hAnsi="宋体" w:cs="宋体" w:eastAsia="宋体"/>
          <w:sz w:val="41"/>
          <w:spacing w:val="0"/>
          <w:color w:val="000000"/>
          <w:b w:val="off"/>
          <w:i w:val="off"/>
        </w:rPr>
        <w:t>作出的这样一个规定也非常之好：孤儿的监护人不能与其被</w:t>
      </w:r>
      <w:r>
        <w:rPr>
          <w:rFonts w:ascii="宋体" w:hAnsi="宋体" w:cs="宋体" w:eastAsia="宋体"/>
          <w:sz w:val="41"/>
          <w:spacing w:val="0"/>
          <w:color w:val="000000"/>
          <w:b w:val="off"/>
          <w:i w:val="off"/>
        </w:rPr>
        <w:t>监护人的母亲结婚，孤儿死后他们的下一代继承人将失去作</w:t>
      </w:r>
      <w:r>
        <w:rPr>
          <w:rFonts w:ascii="宋体" w:hAnsi="宋体" w:cs="宋体" w:eastAsia="宋体"/>
          <w:sz w:val="41"/>
          <w:spacing w:val="0"/>
          <w:color w:val="000000"/>
          <w:b w:val="off"/>
          <w:i w:val="off"/>
        </w:rPr>
        <w:t>为其监护人的资格。此外，任何刻图章者都不得保留他们卖</w:t>
      </w:r>
      <w:r>
        <w:rPr>
          <w:rFonts w:ascii="宋体" w:hAnsi="宋体" w:cs="宋体" w:eastAsia="宋体"/>
          <w:sz w:val="41"/>
          <w:spacing w:val="0"/>
          <w:color w:val="000000"/>
          <w:b w:val="off"/>
          <w:i w:val="off"/>
        </w:rPr>
        <w:t>出的印环盖印；而给予弄瞎独眼人的罪犯的惩罚是挖去他的</w:t>
      </w:r>
      <w:bookmarkEnd w:id="1930"/>
    </w:p>
    <w:p>
      <w:pPr>
        <w:pageBreakBefore w:val="off"/>
        <w:tabs/>
        <w:wordWrap w:val="off"/>
        <w:spacing w:before="0" w:after="0" w:line="640" w:lineRule="atLeast"/>
        <w:ind w:left="60" w:right="0"/>
        <w:jc w:val="both"/>
        <w:textAlignment w:val="baseline"/>
        <w:rPr>
          <w:sz w:val="41"/>
        </w:rPr>
      </w:pPr>
      <w:bookmarkStart w:name="" w:id="1931"/>
      <w:r>
        <w:rPr>
          <w:rFonts w:ascii="宋体" w:hAnsi="宋体" w:cs="宋体" w:eastAsia="宋体"/>
          <w:sz w:val="41"/>
          <w:spacing w:val="0"/>
          <w:color w:val="000000"/>
          <w:u w:val="single"/>
          <w:b w:val="off"/>
          <w:i w:val="off"/>
        </w:rPr>
        <w:t xml:space="preserve">             </w:t>
      </w:r>
      <w:bookmarkEnd w:id="1931"/>
    </w:p>
    <w:p>
      <w:pPr>
        <w:pageBreakBefore w:val="off"/>
        <w:tabs/>
        <w:wordWrap w:val="off"/>
        <w:spacing w:before="240" w:after="0" w:line="520" w:lineRule="atLeast"/>
        <w:ind w:left="620" w:right="0"/>
        <w:jc w:val="both"/>
        <w:textAlignment w:val="baseline"/>
        <w:rPr>
          <w:sz w:val="33"/>
        </w:rPr>
      </w:pPr>
      <w:bookmarkStart w:name="" w:id="1932"/>
      <w:r>
        <w:rPr>
          <w:rFonts w:ascii="宋体" w:hAnsi="宋体" w:cs="宋体" w:eastAsia="宋体"/>
          <w:sz w:val="33"/>
          <w:spacing w:val="0"/>
          <w:color w:val="000000"/>
          <w:b w:val="off"/>
          <w:i w:val="off"/>
        </w:rPr>
        <w:t>①古希腊货币名及重量单位。——译注</w:t>
      </w:r>
      <w:bookmarkEnd w:id="1932"/>
    </w:p>
    <w:p>
      <w:pPr>
        <w:pageBreakBefore w:val="off"/>
        <w:tabs/>
        <w:wordWrap w:val="off"/>
        <w:spacing w:before="0" w:after="0" w:line="520" w:lineRule="atLeast"/>
        <w:ind w:left="620" w:right="0"/>
        <w:jc w:val="both"/>
        <w:textAlignment w:val="baseline"/>
        <w:rPr>
          <w:sz w:val="33"/>
        </w:rPr>
      </w:pPr>
      <w:bookmarkStart w:name="" w:id="1933"/>
      <w:r>
        <w:rPr>
          <w:rFonts w:ascii="宋体" w:hAnsi="宋体" w:cs="宋体" w:eastAsia="宋体"/>
          <w:sz w:val="33"/>
          <w:spacing w:val="0"/>
          <w:color w:val="000000"/>
          <w:b w:val="off"/>
          <w:i w:val="off"/>
        </w:rPr>
        <w:t>② 《奥托利库》 Fr. 1,1. 12 Nauck, T. G. F.², Eur. 282.</w:t>
      </w:r>
      <w:bookmarkEnd w:id="1933"/>
    </w:p>
    <w:p>
      <w:pPr>
        <w:pageBreakBefore w:val="off"/>
        <w:tabs/>
        <w:wordWrap w:val="off"/>
        <w:spacing w:before="0" w:after="0" w:line="520" w:lineRule="atLeast"/>
        <w:ind w:left="0" w:right="380" w:firstLine="620"/>
        <w:jc w:val="both"/>
        <w:textAlignment w:val="baseline"/>
        <w:rPr>
          <w:sz w:val="33"/>
        </w:rPr>
      </w:pPr>
      <w:bookmarkStart w:name="" w:id="1934"/>
      <w:r>
        <w:rPr>
          <w:rFonts w:ascii="宋体" w:hAnsi="宋体" w:cs="宋体" w:eastAsia="宋体"/>
          <w:sz w:val="33"/>
          <w:spacing w:val="0"/>
          <w:color w:val="000000"/>
          <w:b w:val="off"/>
          <w:i w:val="off"/>
        </w:rPr>
        <w:t>③ 对运动员们的这种责难在 Diod. Sic. ix.2.3 f中还可以看到。这在梭</w:t>
      </w:r>
      <w:r>
        <w:rPr>
          <w:rFonts w:ascii="宋体" w:hAnsi="宋体" w:cs="宋体" w:eastAsia="宋体"/>
          <w:sz w:val="33"/>
          <w:spacing w:val="0"/>
          <w:color w:val="000000"/>
          <w:b w:val="off"/>
          <w:i w:val="off"/>
        </w:rPr>
        <w:t>伦的早期生活中很可能只是一种普通的κεφαλοιον。</w:t>
      </w:r>
      <w:bookmarkEnd w:id="1934"/>
    </w:p>
    <w:p>
      <w:pPr>
        <w:pageBreakBefore w:val="off"/>
        <w:tabs/>
        <w:wordWrap w:val="off"/>
        <w:spacing w:before="0" w:after="0" w:line="420" w:lineRule="atLeast"/>
        <w:ind w:left="0" w:right="0"/>
        <w:jc w:val="center"/>
        <w:textAlignment w:val="baseline"/>
        <w:rPr>
          <w:sz w:val="29"/>
        </w:rPr>
      </w:pPr>
      <w:bookmarkStart w:name="" w:id="1935"/>
      <w:r>
        <w:rPr>
          <w:rFonts w:ascii="楷体" w:hAnsi="楷体" w:cs="楷体" w:eastAsia="楷体"/>
          <w:sz w:val="29"/>
          <w:spacing w:val="0"/>
          <w:color w:val="000000"/>
          <w:b w:val="off"/>
          <w:i w:val="off"/>
        </w:rPr>
        <w:t>—— 35 ——</w:t>
      </w:r>
      <w:bookmarkEnd w:id="1935"/>
    </w:p>
    <w:p>
      <w:r>
        <w:t/>
      </w:r>
    </w:p>
    <w:p>
      <w:pPr>
        <w:sectPr>
          <w:footerReference r:id="rId169"/>
          <w:headerReference r:id="rId170" w:type="default"/>
          <w:type w:val="nextPage"/>
          <w:pgSz w:w="15700" w:h="23040"/>
          <w:pgMar w:left="2200" w:top="1960" w:right="2200" w:bottom="1960" w:header="1660" w:footer="1660"/>
          <w:cols w:num="1"/>
        </w:sectPr>
      </w:pPr>
    </w:p>
    <w:p>
      <w:pPr>
        <w:pageBreakBefore w:val="off"/>
        <w:tabs/>
        <w:wordWrap w:val="off"/>
        <w:spacing w:before="200" w:after="0" w:line="540" w:lineRule="atLeast"/>
        <w:ind w:left="0" w:right="0"/>
        <w:jc w:val="center"/>
        <w:textAlignment w:val="baseline"/>
        <w:rPr>
          <w:sz w:val="40"/>
        </w:rPr>
      </w:pPr>
      <w:bookmarkStart w:name="" w:id="1936"/>
      <w:r>
        <w:rPr>
          <w:rFonts w:ascii="楷体" w:hAnsi="楷体" w:cs="楷体" w:eastAsia="楷体"/>
          <w:sz w:val="40"/>
          <w:spacing w:val="0"/>
          <w:color w:val="000000"/>
          <w:u w:val="single"/>
          <w:b w:val="on"/>
          <w:i w:val="off"/>
        </w:rPr>
        <w:t xml:space="preserve">                      名哲言行录                     </w:t>
      </w:r>
      <w:bookmarkEnd w:id="1936"/>
    </w:p>
    <w:p>
      <w:pPr>
        <w:pageBreakBefore w:val="off"/>
        <w:tabs/>
        <w:wordWrap w:val="off"/>
        <w:spacing w:before="380" w:after="0" w:line="640" w:lineRule="atLeast"/>
        <w:ind w:left="1420" w:right="20" w:hanging="1420"/>
        <w:jc w:val="both"/>
        <w:textAlignment w:val="baseline"/>
        <w:rPr>
          <w:sz w:val="41"/>
        </w:rPr>
      </w:pPr>
      <w:bookmarkStart w:name="" w:id="1937"/>
      <w:r>
        <w:rPr>
          <w:rFonts w:ascii="宋体" w:hAnsi="宋体" w:cs="宋体" w:eastAsia="宋体"/>
          <w:sz w:val="41"/>
          <w:spacing w:val="0"/>
          <w:color w:val="000000"/>
          <w:b w:val="off"/>
          <w:i w:val="off"/>
        </w:rPr>
        <w:t>I.57-59 两只眼睛。除积蓄者本人外任何人都不得窃取他人积蓄，违</w:t>
      </w:r>
      <w:r>
        <w:rPr>
          <w:rFonts w:ascii="宋体" w:hAnsi="宋体" w:cs="宋体" w:eastAsia="宋体"/>
          <w:sz w:val="41"/>
          <w:spacing w:val="0"/>
          <w:color w:val="000000"/>
          <w:b w:val="off"/>
          <w:i w:val="off"/>
        </w:rPr>
        <w:t>者处以死刑。官员醉酒一旦发现也将被处死。</w:t>
      </w:r>
      <w:bookmarkEnd w:id="1937"/>
    </w:p>
    <w:p>
      <w:pPr>
        <w:pageBreakBefore w:val="off"/>
        <w:tabs/>
        <w:wordWrap w:val="off"/>
        <w:spacing w:before="0" w:after="0" w:line="640" w:lineRule="atLeast"/>
        <w:ind w:left="1320" w:right="0" w:firstLine="920"/>
        <w:jc w:val="both"/>
        <w:textAlignment w:val="baseline"/>
        <w:rPr>
          <w:sz w:val="41"/>
        </w:rPr>
      </w:pPr>
      <w:bookmarkStart w:name="" w:id="1938"/>
      <w:r>
        <w:rPr>
          <w:rFonts w:ascii="宋体" w:hAnsi="宋体" w:cs="宋体" w:eastAsia="宋体"/>
          <w:sz w:val="41"/>
          <w:spacing w:val="0"/>
          <w:color w:val="000000"/>
          <w:b w:val="off"/>
          <w:i w:val="off"/>
        </w:rPr>
        <w:t>他还规定，对荷马的公开诵读应当按照固定的次序①</w:t>
      </w:r>
      <w:r>
        <w:rPr>
          <w:rFonts w:ascii="宋体" w:hAnsi="宋体" w:cs="宋体" w:eastAsia="宋体"/>
          <w:sz w:val="41"/>
          <w:spacing w:val="0"/>
          <w:color w:val="000000"/>
          <w:b w:val="off"/>
          <w:i w:val="off"/>
        </w:rPr>
        <w:t>进行，第二个诵读者必须从第一个诵读者停止的地方开始。</w:t>
      </w:r>
      <w:r>
        <w:rPr>
          <w:rFonts w:ascii="宋体" w:hAnsi="宋体" w:cs="宋体" w:eastAsia="宋体"/>
          <w:sz w:val="41"/>
          <w:spacing w:val="0"/>
          <w:color w:val="000000"/>
          <w:b w:val="off"/>
          <w:i w:val="off"/>
        </w:rPr>
        <w:t>因此，如第欧基达(Dieuchidas)在其《麦加拉史》(Megari-</w:t>
      </w:r>
      <w:r>
        <w:rPr>
          <w:rFonts w:ascii="宋体" w:hAnsi="宋体" w:cs="宋体" w:eastAsia="宋体"/>
          <w:sz w:val="41"/>
          <w:spacing w:val="0"/>
          <w:color w:val="000000"/>
          <w:b w:val="off"/>
          <w:i w:val="off"/>
        </w:rPr>
        <w:t>an History)的第五卷中所说，就解释荷马而言，梭伦比庇西</w:t>
      </w:r>
      <w:r>
        <w:rPr>
          <w:rFonts w:ascii="宋体" w:hAnsi="宋体" w:cs="宋体" w:eastAsia="宋体"/>
          <w:sz w:val="41"/>
          <w:spacing w:val="0"/>
          <w:color w:val="000000"/>
          <w:b w:val="off"/>
          <w:i w:val="off"/>
        </w:rPr>
        <w:t>斯特拉图做得更多。荷马史诗中为人们更详细地提到的那个</w:t>
      </w:r>
      <w:r>
        <w:rPr>
          <w:rFonts w:ascii="宋体" w:hAnsi="宋体" w:cs="宋体" w:eastAsia="宋体"/>
          <w:sz w:val="41"/>
          <w:spacing w:val="0"/>
          <w:color w:val="000000"/>
          <w:b w:val="off"/>
          <w:i w:val="off"/>
        </w:rPr>
        <w:t>段落是这样开头的：“居住在雅典的那些人……”②</w:t>
      </w:r>
      <w:bookmarkEnd w:id="1938"/>
    </w:p>
    <w:p>
      <w:pPr>
        <w:pageBreakBefore w:val="off"/>
        <w:tabs/>
        <w:wordWrap w:val="off"/>
        <w:spacing w:before="0" w:after="0" w:line="640" w:lineRule="atLeast"/>
        <w:ind w:left="1320" w:right="0" w:firstLine="860"/>
        <w:jc w:val="both"/>
        <w:textAlignment w:val="baseline"/>
        <w:rPr>
          <w:sz w:val="41"/>
        </w:rPr>
      </w:pPr>
      <w:bookmarkStart w:name="" w:id="1939"/>
      <w:r>
        <w:rPr>
          <w:rFonts w:ascii="宋体" w:hAnsi="宋体" w:cs="宋体" w:eastAsia="宋体"/>
          <w:sz w:val="41"/>
          <w:spacing w:val="0"/>
          <w:color w:val="000000"/>
          <w:b w:val="off"/>
          <w:i w:val="off"/>
        </w:rPr>
        <w:t>梭伦是第一个把每月的第三十日称为新旧之交日(the</w:t>
      </w:r>
      <w:r>
        <w:rPr>
          <w:rFonts w:ascii="宋体" w:hAnsi="宋体" w:cs="宋体" w:eastAsia="宋体"/>
          <w:sz w:val="41"/>
          <w:spacing w:val="0"/>
          <w:color w:val="000000"/>
          <w:b w:val="off"/>
          <w:i w:val="off"/>
        </w:rPr>
        <w:t>Old-and-New day)的人，而且，如阿波罗多洛在其著作</w:t>
      </w:r>
      <w:r>
        <w:rPr>
          <w:rFonts w:ascii="宋体" w:hAnsi="宋体" w:cs="宋体" w:eastAsia="宋体"/>
          <w:sz w:val="41"/>
          <w:spacing w:val="0"/>
          <w:color w:val="000000"/>
          <w:b w:val="off"/>
          <w:i w:val="off"/>
        </w:rPr>
        <w:t>《论立法者》(On Legislators)的第二卷中所述，他也是第一</w:t>
      </w:r>
      <w:r>
        <w:rPr>
          <w:rFonts w:ascii="宋体" w:hAnsi="宋体" w:cs="宋体" w:eastAsia="宋体"/>
          <w:sz w:val="41"/>
          <w:spacing w:val="0"/>
          <w:color w:val="000000"/>
          <w:b w:val="off"/>
          <w:i w:val="off"/>
        </w:rPr>
        <w:t>个召集九执政官召开秘密会议的人。当内战爆发时，他既没</w:t>
      </w:r>
      <w:r>
        <w:rPr>
          <w:rFonts w:ascii="宋体" w:hAnsi="宋体" w:cs="宋体" w:eastAsia="宋体"/>
          <w:sz w:val="41"/>
          <w:spacing w:val="0"/>
          <w:color w:val="000000"/>
          <w:b w:val="off"/>
          <w:i w:val="off"/>
        </w:rPr>
        <w:t>有站在城市派一边，也没有站在平原派一边，也没有站在海</w:t>
      </w:r>
      <w:r>
        <w:rPr>
          <w:rFonts w:ascii="宋体" w:hAnsi="宋体" w:cs="宋体" w:eastAsia="宋体"/>
          <w:sz w:val="41"/>
          <w:spacing w:val="0"/>
          <w:color w:val="000000"/>
          <w:b w:val="off"/>
          <w:i w:val="off"/>
        </w:rPr>
        <w:t>岸派一边。</w:t>
      </w:r>
      <w:bookmarkEnd w:id="1939"/>
    </w:p>
    <w:p>
      <w:pPr>
        <w:pageBreakBefore w:val="off"/>
        <w:tabs/>
        <w:wordWrap w:val="off"/>
        <w:spacing w:before="0" w:after="0" w:line="640" w:lineRule="atLeast"/>
        <w:ind w:left="1320" w:right="80" w:firstLine="860"/>
        <w:jc w:val="both"/>
        <w:textAlignment w:val="baseline"/>
        <w:rPr>
          <w:sz w:val="41"/>
        </w:rPr>
      </w:pPr>
      <w:bookmarkStart w:name="" w:id="1940"/>
      <w:r>
        <w:rPr>
          <w:rFonts w:ascii="宋体" w:hAnsi="宋体" w:cs="宋体" w:eastAsia="宋体"/>
          <w:sz w:val="41"/>
          <w:spacing w:val="0"/>
          <w:color w:val="000000"/>
          <w:b w:val="off"/>
          <w:i w:val="off"/>
        </w:rPr>
        <w:t>他有一句格言是：言语是行动的镜子；另一句是：最强</w:t>
      </w:r>
      <w:r>
        <w:rPr>
          <w:rFonts w:ascii="宋体" w:hAnsi="宋体" w:cs="宋体" w:eastAsia="宋体"/>
          <w:sz w:val="41"/>
          <w:spacing w:val="0"/>
          <w:color w:val="000000"/>
          <w:b w:val="off"/>
          <w:i w:val="off"/>
        </w:rPr>
        <w:t>大者和最有能力者是国王。他还拿法律跟蜘蛛网作比较，当</w:t>
      </w:r>
      <w:r>
        <w:rPr>
          <w:rFonts w:ascii="宋体" w:hAnsi="宋体" w:cs="宋体" w:eastAsia="宋体"/>
          <w:sz w:val="41"/>
          <w:spacing w:val="0"/>
          <w:color w:val="000000"/>
          <w:b w:val="off"/>
          <w:i w:val="off"/>
        </w:rPr>
        <w:t>轻而柔顺的东西落在蜘蛛网上时它们尚能牢固承受，而若是</w:t>
      </w:r>
      <w:r>
        <w:rPr>
          <w:rFonts w:ascii="宋体" w:hAnsi="宋体" w:cs="宋体" w:eastAsia="宋体"/>
          <w:sz w:val="41"/>
          <w:spacing w:val="0"/>
          <w:color w:val="000000"/>
          <w:b w:val="off"/>
          <w:i w:val="off"/>
        </w:rPr>
        <w:t>一个更大的东西就会把它们打破并逃走。他把秘密称作言语</w:t>
      </w:r>
      <w:r>
        <w:rPr>
          <w:rFonts w:ascii="宋体" w:hAnsi="宋体" w:cs="宋体" w:eastAsia="宋体"/>
          <w:sz w:val="41"/>
          <w:spacing w:val="0"/>
          <w:color w:val="000000"/>
          <w:b w:val="off"/>
          <w:i w:val="off"/>
        </w:rPr>
        <w:t>的封条，把时机称作秘密的封条。他常说，那些与僭主们交</w:t>
      </w:r>
      <w:r>
        <w:rPr>
          <w:rFonts w:ascii="宋体" w:hAnsi="宋体" w:cs="宋体" w:eastAsia="宋体"/>
          <w:sz w:val="41"/>
          <w:spacing w:val="0"/>
          <w:color w:val="000000"/>
          <w:b w:val="off"/>
          <w:i w:val="off"/>
        </w:rPr>
        <w:t>往密切的人就好像是用来数数的鹅卵石；因为，正如一块鹅</w:t>
      </w:r>
      <w:r>
        <w:rPr>
          <w:rFonts w:ascii="宋体" w:hAnsi="宋体" w:cs="宋体" w:eastAsia="宋体"/>
          <w:sz w:val="41"/>
          <w:spacing w:val="0"/>
          <w:color w:val="000000"/>
          <w:b w:val="off"/>
          <w:i w:val="off"/>
        </w:rPr>
        <w:t>卵石此时可能代表一个大一点的数，彼时又代表一个很小的</w:t>
      </w:r>
      <w:r>
        <w:rPr>
          <w:rFonts w:ascii="宋体" w:hAnsi="宋体" w:cs="宋体" w:eastAsia="宋体"/>
          <w:sz w:val="41"/>
          <w:spacing w:val="0"/>
          <w:color w:val="000000"/>
          <w:b w:val="off"/>
          <w:i w:val="off"/>
        </w:rPr>
        <w:t>数一样，僭主们也会这样摆布那些人：此时非常伟大而有名</w:t>
      </w:r>
      <w:r>
        <w:rPr>
          <w:rFonts w:ascii="宋体" w:hAnsi="宋体" w:cs="宋体" w:eastAsia="宋体"/>
          <w:sz w:val="41"/>
          <w:spacing w:val="0"/>
          <w:color w:val="000000"/>
          <w:b w:val="off"/>
          <w:i w:val="off"/>
        </w:rPr>
        <w:t>望，彼时则不值一提。有人问他为什么没有制定任何阻止弑</w:t>
      </w:r>
      <w:bookmarkEnd w:id="1940"/>
    </w:p>
    <w:p>
      <w:pPr>
        <w:pageBreakBefore w:val="off"/>
        <w:tabs/>
        <w:wordWrap w:val="off"/>
        <w:spacing w:before="0" w:after="0" w:line="640" w:lineRule="atLeast"/>
        <w:ind w:left="1340" w:right="0"/>
        <w:jc w:val="both"/>
        <w:textAlignment w:val="baseline"/>
        <w:rPr>
          <w:sz w:val="41"/>
        </w:rPr>
      </w:pPr>
      <w:bookmarkStart w:name="" w:id="1941"/>
      <w:r>
        <w:rPr>
          <w:rFonts w:ascii="宋体" w:hAnsi="宋体" w:cs="宋体" w:eastAsia="宋体"/>
          <w:sz w:val="41"/>
          <w:spacing w:val="0"/>
          <w:color w:val="000000"/>
          <w:u w:val="single"/>
          <w:b w:val="off"/>
          <w:i w:val="off"/>
        </w:rPr>
        <w:t xml:space="preserve">             </w:t>
      </w:r>
      <w:bookmarkEnd w:id="1941"/>
    </w:p>
    <w:p>
      <w:pPr>
        <w:pageBreakBefore w:val="off"/>
        <w:tabs/>
        <w:wordWrap w:val="off"/>
        <w:spacing w:before="180" w:after="0" w:line="500" w:lineRule="atLeast"/>
        <w:ind w:left="1320" w:right="120" w:firstLine="560"/>
        <w:jc w:val="both"/>
        <w:textAlignment w:val="baseline"/>
        <w:rPr>
          <w:sz w:val="29"/>
        </w:rPr>
      </w:pPr>
      <w:bookmarkStart w:name="" w:id="1942"/>
      <w:r>
        <w:rPr>
          <w:rFonts w:ascii="仿宋" w:hAnsi="仿宋" w:cs="仿宋" w:eastAsia="仿宋"/>
          <w:sz w:val="29"/>
          <w:spacing w:val="0"/>
          <w:color w:val="000000"/>
          <w:b w:val="off"/>
          <w:i w:val="off"/>
        </w:rPr>
        <w:t>① 或者说“一个接一个地”，尽管这相当ξε υποδοχη。在柏拉图那里</w:t>
      </w:r>
      <w:r>
        <w:rPr>
          <w:rFonts w:ascii="仿宋" w:hAnsi="仿宋" w:cs="仿宋" w:eastAsia="仿宋"/>
          <w:sz w:val="29"/>
          <w:spacing w:val="0"/>
          <w:color w:val="000000"/>
          <w:b w:val="off"/>
          <w:i w:val="off"/>
        </w:rPr>
        <w:t>(《希帕库斯篇》228 B)，这同一事情被表达为ξε υποληρρεω。</w:t>
      </w:r>
      <w:bookmarkEnd w:id="1942"/>
    </w:p>
    <w:p>
      <w:pPr>
        <w:pageBreakBefore w:val="off"/>
        <w:tabs/>
        <w:wordWrap w:val="off"/>
        <w:spacing w:before="0" w:after="0" w:line="500" w:lineRule="atLeast"/>
        <w:ind w:left="1880" w:right="0"/>
        <w:jc w:val="both"/>
        <w:textAlignment w:val="baseline"/>
        <w:rPr>
          <w:sz w:val="29"/>
        </w:rPr>
      </w:pPr>
      <w:bookmarkStart w:name="" w:id="1943"/>
      <w:r>
        <w:rPr>
          <w:rFonts w:ascii="仿宋" w:hAnsi="仿宋" w:cs="仿宋" w:eastAsia="仿宋"/>
          <w:sz w:val="29"/>
          <w:spacing w:val="0"/>
          <w:color w:val="000000"/>
          <w:b w:val="off"/>
          <w:i w:val="off"/>
        </w:rPr>
        <w:t>② 《伊利亚特》 ii.546。</w:t>
      </w:r>
      <w:bookmarkEnd w:id="1943"/>
    </w:p>
    <w:p>
      <w:pPr>
        <w:pageBreakBefore w:val="off"/>
        <w:tabs/>
        <w:wordWrap w:val="off"/>
        <w:spacing w:before="120" w:after="0" w:line="420" w:lineRule="atLeast"/>
        <w:ind w:left="0" w:right="0"/>
        <w:jc w:val="center"/>
        <w:textAlignment w:val="baseline"/>
        <w:rPr>
          <w:sz w:val="31"/>
        </w:rPr>
      </w:pPr>
      <w:bookmarkStart w:name="" w:id="1944"/>
      <w:r>
        <w:rPr>
          <w:rFonts w:ascii="宋体" w:hAnsi="宋体" w:cs="宋体" w:eastAsia="宋体"/>
          <w:sz w:val="31"/>
          <w:spacing w:val="0"/>
          <w:color w:val="000000"/>
          <w:b w:val="off"/>
          <w:i w:val="off"/>
        </w:rPr>
        <w:t>—— 36 ——</w:t>
      </w:r>
      <w:bookmarkEnd w:id="1944"/>
    </w:p>
    <w:p>
      <w:r>
        <w:t/>
      </w:r>
    </w:p>
    <w:p>
      <w:pPr>
        <w:sectPr>
          <w:footerReference r:id="rId171"/>
          <w:headerReference r:id="rId172" w:type="default"/>
          <w:type w:val="nextPage"/>
          <w:pgSz w:w="15700" w:h="23040"/>
          <w:pgMar w:left="1700" w:top="1960" w:right="1700" w:bottom="1960" w:header="1660" w:footer="1660"/>
          <w:cols w:num="1"/>
        </w:sectPr>
      </w:pPr>
    </w:p>
    <w:p>
      <w:pPr>
        <w:pageBreakBefore w:val="off"/>
        <w:tabs/>
        <w:wordWrap w:val="off"/>
        <w:spacing w:before="100" w:after="0" w:line="600" w:lineRule="atLeast"/>
        <w:ind w:left="0" w:right="0"/>
        <w:jc w:val="center"/>
        <w:textAlignment w:val="baseline"/>
        <w:rPr>
          <w:sz w:val="40"/>
        </w:rPr>
      </w:pPr>
      <w:bookmarkStart w:name="" w:id="1945"/>
      <w:r>
        <w:rPr>
          <w:rFonts w:ascii="楷体" w:hAnsi="楷体" w:cs="楷体" w:eastAsia="楷体"/>
          <w:sz w:val="40"/>
          <w:spacing w:val="0"/>
          <w:color w:val="000000"/>
          <w:u w:val="single"/>
          <w:b w:val="off"/>
          <w:i w:val="off"/>
        </w:rPr>
        <w:t xml:space="preserve">                 第一卷 第二章  梭伦                 </w:t>
      </w:r>
      <w:bookmarkEnd w:id="1945"/>
    </w:p>
    <w:p>
      <w:pPr>
        <w:pageBreakBefore w:val="off"/>
        <w:tabs/>
        <w:wordWrap w:val="off"/>
        <w:spacing w:before="460" w:after="0" w:line="700" w:lineRule="atLeast"/>
        <w:ind w:left="0" w:right="0" w:firstLine="60"/>
        <w:jc w:val="both"/>
        <w:textAlignment w:val="baseline"/>
        <w:rPr>
          <w:sz w:val="41"/>
        </w:rPr>
      </w:pPr>
      <w:bookmarkStart w:name="" w:id="1946"/>
      <w:r>
        <w:rPr>
          <w:rFonts w:ascii="宋体" w:hAnsi="宋体" w:cs="宋体" w:eastAsia="宋体"/>
          <w:sz w:val="41"/>
          <w:spacing w:val="0"/>
          <w:color w:val="000000"/>
          <w:b w:val="off"/>
          <w:i w:val="off"/>
        </w:rPr>
        <w:t>父之罪的法律，他回答说，他希望这没有必要。当被问及怎</w:t>
      </w:r>
      <w:r>
        <w:rPr>
          <w:rFonts w:ascii="宋体" w:hAnsi="宋体" w:cs="宋体" w:eastAsia="宋体"/>
          <w:sz w:val="41"/>
          <w:spacing w:val="0"/>
          <w:color w:val="000000"/>
          <w:b w:val="off"/>
          <w:i w:val="off"/>
        </w:rPr>
        <w:t>样才能最有效地杜绝罪行时，他说，“如果它在那些非受害</w:t>
      </w:r>
      <w:r>
        <w:rPr>
          <w:rFonts w:ascii="宋体" w:hAnsi="宋体" w:cs="宋体" w:eastAsia="宋体"/>
          <w:sz w:val="41"/>
          <w:spacing w:val="0"/>
          <w:color w:val="000000"/>
          <w:b w:val="off"/>
          <w:i w:val="off"/>
        </w:rPr>
        <w:t>者中，引起了与在受害者中同样多的怨恨的话。”他还补充</w:t>
      </w:r>
      <w:r>
        <w:rPr>
          <w:rFonts w:ascii="宋体" w:hAnsi="宋体" w:cs="宋体" w:eastAsia="宋体"/>
          <w:sz w:val="41"/>
          <w:spacing w:val="0"/>
          <w:color w:val="000000"/>
          <w:b w:val="off"/>
          <w:i w:val="off"/>
        </w:rPr>
        <w:t>道，“财富催生饱腻，饱腻催生暴行。”他要求雅典人采用阴</w:t>
      </w:r>
      <w:r>
        <w:rPr>
          <w:rFonts w:ascii="宋体" w:hAnsi="宋体" w:cs="宋体" w:eastAsia="宋体"/>
          <w:sz w:val="41"/>
          <w:spacing w:val="0"/>
          <w:color w:val="000000"/>
          <w:b w:val="off"/>
          <w:i w:val="off"/>
        </w:rPr>
        <w:t>历月历。他禁止忒斯匹(Thespis)上演悲剧，其理由是虚构</w:t>
      </w:r>
      <w:r>
        <w:rPr>
          <w:rFonts w:ascii="宋体" w:hAnsi="宋体" w:cs="宋体" w:eastAsia="宋体"/>
          <w:sz w:val="41"/>
          <w:spacing w:val="0"/>
          <w:color w:val="000000"/>
          <w:b w:val="off"/>
          <w:i w:val="off"/>
        </w:rPr>
        <w:t>有害。因此当庇西斯特拉图带着自己故意制造的伤口出现</w:t>
      </w:r>
      <w:r>
        <w:rPr>
          <w:rFonts w:ascii="宋体" w:hAnsi="宋体" w:cs="宋体" w:eastAsia="宋体"/>
          <w:sz w:val="41"/>
          <w:spacing w:val="0"/>
          <w:color w:val="000000"/>
          <w:b w:val="off"/>
          <w:i w:val="off"/>
        </w:rPr>
        <w:t>时，梭伦说，“这来自扮演悲剧。”他给人们的忠告大体是由</w:t>
      </w:r>
      <w:r>
        <w:rPr>
          <w:rFonts w:ascii="宋体" w:hAnsi="宋体" w:cs="宋体" w:eastAsia="宋体"/>
          <w:sz w:val="41"/>
          <w:spacing w:val="0"/>
          <w:color w:val="000000"/>
          <w:b w:val="off"/>
          <w:i w:val="off"/>
        </w:rPr>
        <w:t>阿波罗多洛在其著作《哲学流派》(Philosophic Sects)中记述</w:t>
      </w:r>
      <w:r>
        <w:rPr>
          <w:rFonts w:ascii="宋体" w:hAnsi="宋体" w:cs="宋体" w:eastAsia="宋体"/>
          <w:sz w:val="41"/>
          <w:spacing w:val="0"/>
          <w:color w:val="000000"/>
          <w:b w:val="off"/>
          <w:i w:val="off"/>
        </w:rPr>
        <w:t>的，如下：要比信任誓言更加信任高尚的品格；绝不撒谎；</w:t>
      </w:r>
      <w:r>
        <w:rPr>
          <w:rFonts w:ascii="宋体" w:hAnsi="宋体" w:cs="宋体" w:eastAsia="宋体"/>
          <w:sz w:val="41"/>
          <w:spacing w:val="0"/>
          <w:color w:val="000000"/>
          <w:b w:val="off"/>
          <w:i w:val="off"/>
        </w:rPr>
        <w:t>要追求有价值的目标；不要急于交朋友，而一旦交上，就不</w:t>
      </w:r>
      <w:r>
        <w:rPr>
          <w:rFonts w:ascii="宋体" w:hAnsi="宋体" w:cs="宋体" w:eastAsia="宋体"/>
          <w:sz w:val="41"/>
          <w:spacing w:val="0"/>
          <w:color w:val="000000"/>
          <w:b w:val="off"/>
          <w:i w:val="off"/>
        </w:rPr>
        <w:t>要与他们断交；发布命令前首先要学会服从；给朋友提意见</w:t>
      </w:r>
      <w:r>
        <w:rPr>
          <w:rFonts w:ascii="宋体" w:hAnsi="宋体" w:cs="宋体" w:eastAsia="宋体"/>
          <w:sz w:val="41"/>
          <w:spacing w:val="0"/>
          <w:color w:val="000000"/>
          <w:b w:val="off"/>
          <w:i w:val="off"/>
        </w:rPr>
        <w:t>时，应当寻求帮助而不是取悦他们；要遵循理性的引导；回</w:t>
      </w:r>
      <w:r>
        <w:rPr>
          <w:rFonts w:ascii="宋体" w:hAnsi="宋体" w:cs="宋体" w:eastAsia="宋体"/>
          <w:sz w:val="41"/>
          <w:spacing w:val="0"/>
          <w:color w:val="000000"/>
          <w:b w:val="off"/>
          <w:i w:val="off"/>
        </w:rPr>
        <w:t>避邪恶的同伴；给神以荣誉，给父母以尊敬。据说他还批评</w:t>
      </w:r>
      <w:r>
        <w:rPr>
          <w:rFonts w:ascii="宋体" w:hAnsi="宋体" w:cs="宋体" w:eastAsia="宋体"/>
          <w:sz w:val="41"/>
          <w:spacing w:val="0"/>
          <w:color w:val="000000"/>
          <w:b w:val="off"/>
          <w:i w:val="off"/>
        </w:rPr>
        <w:t>了米姆勒姆(Mimnermus)的如下对句(couplet)：</w:t>
      </w:r>
      <w:bookmarkEnd w:id="1946"/>
    </w:p>
    <w:p>
      <w:pPr>
        <w:pageBreakBefore w:val="off"/>
        <w:tabs/>
        <w:wordWrap w:val="off"/>
        <w:spacing w:before="0" w:after="0" w:line="700" w:lineRule="exact"/>
        <w:ind w:left="0" w:right="0"/>
        <w:jc w:val="both"/>
        <w:textAlignment w:val="baseline"/>
        <w:rPr>
          <w:sz w:val="41"/>
        </w:rPr>
      </w:pPr>
      <w:bookmarkStart w:name="" w:id="1947"/>
      <w:r>
        <w:rPr>
          <w:rFonts w:ascii="宋体" w:hAnsi="宋体" w:cs="宋体" w:eastAsia="宋体"/>
          <w:sz w:val="41"/>
          <w:spacing w:val="0"/>
          <w:color w:val="000000"/>
          <w:b w:val="off"/>
          <w:i w:val="off"/>
        </w:rPr>
        <w:t/>
      </w:r>
      <w:bookmarkEnd w:id="1947"/>
    </w:p>
    <w:p>
      <w:pPr>
        <w:pageBreakBefore w:val="off"/>
        <w:tabs/>
        <w:wordWrap w:val="off"/>
        <w:spacing w:before="0" w:after="0" w:line="700" w:lineRule="atLeast"/>
        <w:ind w:left="1680" w:right="0"/>
        <w:jc w:val="both"/>
        <w:textAlignment w:val="baseline"/>
        <w:rPr>
          <w:sz w:val="41"/>
        </w:rPr>
      </w:pPr>
      <w:bookmarkStart w:name="" w:id="1948"/>
      <w:r>
        <w:rPr>
          <w:rFonts w:ascii="宋体" w:hAnsi="宋体" w:cs="宋体" w:eastAsia="宋体"/>
          <w:sz w:val="41"/>
          <w:spacing w:val="0"/>
          <w:color w:val="000000"/>
          <w:b w:val="off"/>
          <w:i w:val="off"/>
        </w:rPr>
        <w:t>那会没有疾病，没有焦虑折磨吗，</w:t>
      </w:r>
      <w:bookmarkEnd w:id="1948"/>
    </w:p>
    <w:p>
      <w:pPr>
        <w:pageBreakBefore w:val="off"/>
        <w:tabs/>
        <w:wordWrap w:val="off"/>
        <w:spacing w:before="0" w:after="0" w:line="700" w:lineRule="atLeast"/>
        <w:ind w:left="1680" w:right="0"/>
        <w:jc w:val="both"/>
        <w:textAlignment w:val="baseline"/>
        <w:rPr>
          <w:sz w:val="41"/>
        </w:rPr>
      </w:pPr>
      <w:bookmarkStart w:name="" w:id="1949"/>
      <w:r>
        <w:rPr>
          <w:rFonts w:ascii="宋体" w:hAnsi="宋体" w:cs="宋体" w:eastAsia="宋体"/>
          <w:sz w:val="41"/>
          <w:spacing w:val="0"/>
          <w:color w:val="000000"/>
          <w:b w:val="off"/>
          <w:i w:val="off"/>
        </w:rPr>
        <w:t>我六十岁那一年才得以休息；</w:t>
      </w:r>
      <w:bookmarkEnd w:id="1949"/>
    </w:p>
    <w:p>
      <w:pPr>
        <w:pageBreakBefore w:val="off"/>
        <w:tabs/>
        <w:wordWrap w:val="off"/>
        <w:spacing w:before="0" w:after="0" w:line="700" w:lineRule="exact"/>
        <w:ind w:left="0" w:right="0"/>
        <w:jc w:val="both"/>
        <w:textAlignment w:val="baseline"/>
        <w:rPr>
          <w:sz w:val="41"/>
        </w:rPr>
      </w:pPr>
      <w:bookmarkStart w:name="" w:id="1950"/>
      <w:r>
        <w:rPr>
          <w:rFonts w:ascii="宋体" w:hAnsi="宋体" w:cs="宋体" w:eastAsia="宋体"/>
          <w:sz w:val="41"/>
          <w:spacing w:val="0"/>
          <w:color w:val="000000"/>
          <w:b w:val="off"/>
          <w:i w:val="off"/>
        </w:rPr>
        <w:t/>
      </w:r>
      <w:bookmarkEnd w:id="1950"/>
    </w:p>
    <w:p>
      <w:pPr>
        <w:pageBreakBefore w:val="off"/>
        <w:tabs/>
        <w:wordWrap w:val="off"/>
        <w:spacing w:before="0" w:after="0" w:line="700" w:lineRule="atLeast"/>
        <w:ind w:left="0" w:right="0"/>
        <w:jc w:val="both"/>
        <w:textAlignment w:val="baseline"/>
        <w:rPr>
          <w:sz w:val="41"/>
        </w:rPr>
      </w:pPr>
      <w:bookmarkStart w:name="" w:id="1951"/>
      <w:r>
        <w:rPr>
          <w:rFonts w:ascii="宋体" w:hAnsi="宋体" w:cs="宋体" w:eastAsia="宋体"/>
          <w:sz w:val="41"/>
          <w:spacing w:val="0"/>
          <w:color w:val="000000"/>
          <w:b w:val="off"/>
          <w:i w:val="off"/>
        </w:rPr>
        <w:t>还给出了这样的回答：①</w:t>
      </w:r>
      <w:bookmarkEnd w:id="1951"/>
    </w:p>
    <w:p>
      <w:pPr>
        <w:pageBreakBefore w:val="off"/>
        <w:tabs/>
        <w:wordWrap w:val="off"/>
        <w:spacing w:before="0" w:after="0" w:line="700" w:lineRule="exact"/>
        <w:ind w:left="0" w:right="0"/>
        <w:jc w:val="both"/>
        <w:textAlignment w:val="baseline"/>
        <w:rPr>
          <w:sz w:val="41"/>
        </w:rPr>
      </w:pPr>
      <w:bookmarkStart w:name="" w:id="1952"/>
      <w:r>
        <w:rPr>
          <w:rFonts w:ascii="宋体" w:hAnsi="宋体" w:cs="宋体" w:eastAsia="宋体"/>
          <w:sz w:val="41"/>
          <w:spacing w:val="0"/>
          <w:color w:val="000000"/>
          <w:b w:val="off"/>
          <w:i w:val="off"/>
        </w:rPr>
        <w:t/>
      </w:r>
      <w:bookmarkEnd w:id="1952"/>
    </w:p>
    <w:p>
      <w:pPr>
        <w:pageBreakBefore w:val="off"/>
        <w:tabs/>
        <w:wordWrap w:val="off"/>
        <w:spacing w:before="0" w:after="0" w:line="700" w:lineRule="atLeast"/>
        <w:ind w:left="1680" w:right="0"/>
        <w:jc w:val="both"/>
        <w:textAlignment w:val="baseline"/>
        <w:rPr>
          <w:sz w:val="41"/>
        </w:rPr>
      </w:pPr>
      <w:bookmarkStart w:name="" w:id="1953"/>
      <w:r>
        <w:rPr>
          <w:rFonts w:ascii="宋体" w:hAnsi="宋体" w:cs="宋体" w:eastAsia="宋体"/>
          <w:sz w:val="41"/>
          <w:spacing w:val="0"/>
          <w:color w:val="000000"/>
          <w:b w:val="off"/>
          <w:i w:val="off"/>
        </w:rPr>
        <w:t>噢，接受朋友的建议吧，抹去这行字，</w:t>
      </w:r>
      <w:bookmarkEnd w:id="1953"/>
    </w:p>
    <w:p>
      <w:pPr>
        <w:pageBreakBefore w:val="off"/>
        <w:tabs/>
        <w:wordWrap w:val="off"/>
        <w:spacing w:before="0" w:after="0" w:line="700" w:lineRule="atLeast"/>
        <w:ind w:left="1680" w:right="0"/>
        <w:jc w:val="both"/>
        <w:textAlignment w:val="baseline"/>
        <w:rPr>
          <w:sz w:val="41"/>
        </w:rPr>
      </w:pPr>
      <w:bookmarkStart w:name="" w:id="1954"/>
      <w:r>
        <w:rPr>
          <w:rFonts w:ascii="宋体" w:hAnsi="宋体" w:cs="宋体" w:eastAsia="宋体"/>
          <w:sz w:val="41"/>
          <w:spacing w:val="0"/>
          <w:color w:val="000000"/>
          <w:b w:val="off"/>
          <w:i w:val="off"/>
        </w:rPr>
        <w:t>不要忌恨，如果我的创作比你的更好的话；</w:t>
      </w:r>
      <w:bookmarkEnd w:id="1954"/>
    </w:p>
    <w:p>
      <w:pPr>
        <w:pageBreakBefore w:val="off"/>
        <w:tabs/>
        <w:wordWrap w:val="off"/>
        <w:spacing w:before="0" w:after="0" w:line="700" w:lineRule="atLeast"/>
        <w:ind w:left="880" w:right="2320" w:firstLine="800"/>
        <w:jc w:val="both"/>
        <w:textAlignment w:val="baseline"/>
        <w:rPr>
          <w:sz w:val="41"/>
        </w:rPr>
      </w:pPr>
      <w:bookmarkStart w:name="" w:id="1955"/>
      <w:r>
        <w:rPr>
          <w:rFonts w:ascii="宋体" w:hAnsi="宋体" w:cs="宋体" w:eastAsia="宋体"/>
          <w:sz w:val="41"/>
          <w:spacing w:val="0"/>
          <w:color w:val="000000"/>
          <w:b w:val="off"/>
          <w:i w:val="off"/>
        </w:rPr>
        <w:t>可以肯定，一个更显智慧的愿望是这样表达</w:t>
      </w:r>
      <w:r>
        <w:rPr>
          <w:rFonts w:ascii="宋体" w:hAnsi="宋体" w:cs="宋体" w:eastAsia="宋体"/>
          <w:sz w:val="41"/>
          <w:spacing w:val="0"/>
          <w:color w:val="000000"/>
          <w:b w:val="off"/>
          <w:i w:val="off"/>
        </w:rPr>
        <w:t>的，</w:t>
      </w:r>
      <w:bookmarkEnd w:id="1955"/>
    </w:p>
    <w:p>
      <w:pPr>
        <w:pageBreakBefore w:val="off"/>
        <w:tabs/>
        <w:wordWrap w:val="off"/>
        <w:spacing w:before="0" w:after="0" w:line="700" w:lineRule="atLeast"/>
        <w:ind w:left="1680" w:right="0"/>
        <w:jc w:val="both"/>
        <w:textAlignment w:val="baseline"/>
        <w:rPr>
          <w:sz w:val="41"/>
        </w:rPr>
      </w:pPr>
      <w:bookmarkStart w:name="" w:id="1956"/>
      <w:r>
        <w:rPr>
          <w:rFonts w:ascii="宋体" w:hAnsi="宋体" w:cs="宋体" w:eastAsia="宋体"/>
          <w:sz w:val="41"/>
          <w:spacing w:val="0"/>
          <w:color w:val="000000"/>
          <w:b w:val="off"/>
          <w:i w:val="off"/>
        </w:rPr>
        <w:t>让我在八十岁的时候才去休息。</w:t>
      </w:r>
      <w:bookmarkEnd w:id="1956"/>
    </w:p>
    <w:p>
      <w:pPr>
        <w:pageBreakBefore w:val="off"/>
        <w:tabs/>
        <w:wordWrap w:val="off"/>
        <w:spacing w:before="0" w:after="0" w:line="700" w:lineRule="atLeast"/>
        <w:ind w:left="0" w:right="0"/>
        <w:jc w:val="both"/>
        <w:textAlignment w:val="baseline"/>
        <w:rPr>
          <w:sz w:val="41"/>
        </w:rPr>
      </w:pPr>
      <w:bookmarkStart w:name="" w:id="1957"/>
      <w:r>
        <w:rPr>
          <w:rFonts w:ascii="宋体" w:hAnsi="宋体" w:cs="宋体" w:eastAsia="宋体"/>
          <w:sz w:val="41"/>
          <w:spacing w:val="0"/>
          <w:color w:val="000000"/>
          <w:u w:val="single"/>
          <w:b w:val="off"/>
          <w:i w:val="off"/>
        </w:rPr>
        <w:t xml:space="preserve">             </w:t>
      </w:r>
      <w:bookmarkEnd w:id="1957"/>
    </w:p>
    <w:p>
      <w:pPr>
        <w:pageBreakBefore w:val="off"/>
        <w:tabs/>
        <w:wordWrap w:val="off"/>
        <w:spacing w:before="0" w:after="0" w:line="380" w:lineRule="exact"/>
        <w:ind w:left="0" w:right="0"/>
        <w:jc w:val="both"/>
        <w:textAlignment w:val="baseline"/>
        <w:rPr>
          <w:sz w:val="30"/>
        </w:rPr>
      </w:pPr>
      <w:bookmarkStart w:name="" w:id="1958"/>
      <w:r>
        <w:rPr>
          <w:rFonts w:ascii="宋体" w:hAnsi="宋体" w:cs="宋体" w:eastAsia="宋体"/>
          <w:sz w:val="30"/>
          <w:spacing w:val="0"/>
          <w:color w:val="000000"/>
          <w:b w:val="off"/>
          <w:i w:val="off"/>
        </w:rPr>
        <w:t/>
      </w:r>
      <w:bookmarkEnd w:id="1958"/>
    </w:p>
    <w:p>
      <w:pPr>
        <w:pageBreakBefore w:val="off"/>
        <w:tabs/>
        <w:wordWrap w:val="off"/>
        <w:spacing w:before="0" w:after="0" w:line="420" w:lineRule="atLeast"/>
        <w:ind w:left="600" w:right="0"/>
        <w:jc w:val="both"/>
        <w:textAlignment w:val="baseline"/>
        <w:rPr>
          <w:sz w:val="30"/>
        </w:rPr>
      </w:pPr>
      <w:bookmarkStart w:name="" w:id="1959"/>
      <w:r>
        <w:rPr>
          <w:rFonts w:ascii="宋体" w:hAnsi="宋体" w:cs="宋体" w:eastAsia="宋体"/>
          <w:sz w:val="30"/>
          <w:spacing w:val="0"/>
          <w:color w:val="000000"/>
          <w:b w:val="off"/>
          <w:i w:val="off"/>
        </w:rPr>
        <w:t>① Fr. 20 Bergk.</w:t>
      </w:r>
      <w:bookmarkEnd w:id="1959"/>
    </w:p>
    <w:p>
      <w:pPr>
        <w:pageBreakBefore w:val="off"/>
        <w:tabs/>
        <w:wordWrap w:val="off"/>
        <w:spacing w:before="0" w:after="0" w:line="440" w:lineRule="atLeast"/>
        <w:ind w:left="0" w:right="0"/>
        <w:jc w:val="center"/>
        <w:textAlignment w:val="baseline"/>
        <w:rPr>
          <w:sz w:val="32"/>
        </w:rPr>
      </w:pPr>
      <w:bookmarkStart w:name="" w:id="1960"/>
      <w:r>
        <w:rPr>
          <w:rFonts w:ascii="仿宋" w:hAnsi="仿宋" w:cs="仿宋" w:eastAsia="仿宋"/>
          <w:sz w:val="32"/>
          <w:spacing w:val="0"/>
          <w:color w:val="000000"/>
          <w:b w:val="off"/>
          <w:i w:val="off"/>
        </w:rPr>
        <w:t>— 37 ——</w:t>
      </w:r>
      <w:bookmarkEnd w:id="1960"/>
    </w:p>
    <w:p>
      <w:r>
        <w:t/>
      </w:r>
    </w:p>
    <w:p>
      <w:pPr>
        <w:sectPr>
          <w:footerReference r:id="rId173"/>
          <w:headerReference r:id="rId174" w:type="default"/>
          <w:type w:val="nextPage"/>
          <w:pgSz w:w="15700" w:h="23040"/>
          <w:pgMar w:left="1680" w:top="1960" w:right="1680" w:bottom="1960" w:header="1660" w:footer="1660"/>
          <w:cols w:num="1"/>
        </w:sectPr>
      </w:pPr>
    </w:p>
    <w:p>
      <w:pPr>
        <w:pageBreakBefore w:val="off"/>
        <w:tabs/>
        <w:wordWrap w:val="off"/>
        <w:spacing w:before="60" w:after="0" w:line="660" w:lineRule="atLeast"/>
        <w:ind w:left="0" w:right="0"/>
        <w:jc w:val="center"/>
        <w:textAlignment w:val="baseline"/>
        <w:rPr>
          <w:sz w:val="40"/>
        </w:rPr>
      </w:pPr>
      <w:bookmarkStart w:name="" w:id="1961"/>
      <w:r>
        <w:rPr>
          <w:rFonts w:ascii="仿宋" w:hAnsi="仿宋" w:cs="仿宋" w:eastAsia="仿宋"/>
          <w:sz w:val="40"/>
          <w:spacing w:val="0"/>
          <w:color w:val="000000"/>
          <w:u w:val="single"/>
          <w:b w:val="off"/>
          <w:i w:val="off"/>
        </w:rPr>
        <w:t xml:space="preserve">                     名哲言行录                     </w:t>
      </w:r>
      <w:bookmarkEnd w:id="1961"/>
    </w:p>
    <w:p>
      <w:pPr>
        <w:pageBreakBefore w:val="off"/>
        <w:tabs/>
        <w:wordWrap w:val="off"/>
        <w:spacing w:before="0" w:after="0" w:line="680" w:lineRule="exact"/>
        <w:ind w:left="0" w:right="0"/>
        <w:jc w:val="center"/>
        <w:textAlignment w:val="baseline"/>
        <w:rPr>
          <w:sz w:val="40"/>
        </w:rPr>
      </w:pPr>
      <w:bookmarkStart w:name="" w:id="1962"/>
      <w:r>
        <w:rPr>
          <w:rFonts w:ascii="宋体" w:hAnsi="宋体" w:cs="宋体" w:eastAsia="宋体"/>
          <w:sz w:val="40"/>
          <w:spacing w:val="0"/>
          <w:color w:val="000000"/>
          <w:b w:val="off"/>
          <w:i w:val="off"/>
        </w:rPr>
        <w:t/>
      </w:r>
      <w:bookmarkEnd w:id="1962"/>
    </w:p>
    <w:p>
      <w:pPr>
        <w:pageBreakBefore w:val="off"/>
        <w:tabs/>
        <w:wordWrap w:val="off"/>
        <w:spacing w:before="0" w:after="0" w:line="660" w:lineRule="atLeast"/>
        <w:ind w:left="1340" w:right="0"/>
        <w:jc w:val="both"/>
        <w:textAlignment w:val="baseline"/>
        <w:rPr>
          <w:sz w:val="40"/>
        </w:rPr>
      </w:pPr>
      <w:bookmarkStart w:name="" w:id="1963"/>
      <w:r>
        <w:rPr>
          <w:rFonts w:ascii="楷体" w:hAnsi="楷体" w:cs="楷体" w:eastAsia="楷体"/>
          <w:sz w:val="40"/>
          <w:spacing w:val="0"/>
          <w:color w:val="000000"/>
          <w:b w:val="off"/>
          <w:i w:val="off"/>
        </w:rPr>
        <w:t>在人们吟唱的歌曲中有这样一首是归给梭伦的：①</w:t>
      </w:r>
      <w:bookmarkEnd w:id="1963"/>
    </w:p>
    <w:p>
      <w:pPr>
        <w:pageBreakBefore w:val="off"/>
        <w:tabs/>
        <w:wordWrap w:val="off"/>
        <w:spacing w:before="0" w:after="0" w:line="680" w:lineRule="exact"/>
        <w:ind w:left="0" w:right="0"/>
        <w:jc w:val="both"/>
        <w:textAlignment w:val="baseline"/>
        <w:rPr>
          <w:sz w:val="40"/>
        </w:rPr>
      </w:pPr>
      <w:bookmarkStart w:name="" w:id="1964"/>
      <w:r>
        <w:rPr>
          <w:rFonts w:ascii="宋体" w:hAnsi="宋体" w:cs="宋体" w:eastAsia="宋体"/>
          <w:sz w:val="40"/>
          <w:spacing w:val="0"/>
          <w:color w:val="000000"/>
          <w:b w:val="off"/>
          <w:i w:val="off"/>
        </w:rPr>
        <w:t/>
      </w:r>
      <w:bookmarkEnd w:id="1964"/>
    </w:p>
    <w:p>
      <w:pPr>
        <w:pageBreakBefore w:val="off"/>
        <w:tabs/>
        <w:wordWrap w:val="off"/>
        <w:spacing w:before="0" w:after="0" w:line="660" w:lineRule="atLeast"/>
        <w:ind w:left="1340" w:right="780" w:firstLine="820"/>
        <w:jc w:val="both"/>
        <w:textAlignment w:val="baseline"/>
        <w:rPr>
          <w:sz w:val="40"/>
        </w:rPr>
      </w:pPr>
      <w:bookmarkStart w:name="" w:id="1965"/>
      <w:r>
        <w:rPr>
          <w:rFonts w:ascii="楷体" w:hAnsi="楷体" w:cs="楷体" w:eastAsia="楷体"/>
          <w:sz w:val="40"/>
          <w:spacing w:val="0"/>
          <w:color w:val="000000"/>
          <w:b w:val="off"/>
          <w:i w:val="off"/>
        </w:rPr>
        <w:t>盯住每一个人，看他是否把憎恨藏在心中，讲</w:t>
      </w:r>
      <w:r>
        <w:rPr>
          <w:rFonts w:ascii="楷体" w:hAnsi="楷体" w:cs="楷体" w:eastAsia="楷体"/>
          <w:sz w:val="40"/>
          <w:spacing w:val="0"/>
          <w:color w:val="000000"/>
          <w:b w:val="off"/>
          <w:i w:val="off"/>
        </w:rPr>
        <w:t>话时虽则面色友好，舌头却从晦暗的灵魂那里鸣响</w:t>
      </w:r>
      <w:r>
        <w:rPr>
          <w:rFonts w:ascii="楷体" w:hAnsi="楷体" w:cs="楷体" w:eastAsia="楷体"/>
          <w:sz w:val="40"/>
          <w:spacing w:val="0"/>
          <w:color w:val="000000"/>
          <w:b w:val="off"/>
          <w:i w:val="off"/>
        </w:rPr>
        <w:t>着两面三刀的言辞。</w: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63500</wp:posOffset>
                </wp:positionV>
                <wp:extent cx="914400" cy="342900"/>
                <wp:wrapNone/>
                <wp:docPr id="43" name="文本框 43"/>
                <a:graphic xmlns:a="http://schemas.openxmlformats.org/drawingml/2006/main">
                  <a:graphicData uri="http://schemas.microsoft.com/office/word/2010/wordprocessingShape">
                    <wps:wsp>
                      <wps:cNvSpPr txBox="true"/>
                      <wps:spPr>
                        <a:xfrm>
                          <a:off x="0" y="0"/>
                          <a:ext cx="9144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1966"/>
                            <w:r>
                              <w:rPr>
                                <w:rFonts w:ascii="仿宋" w:hAnsi="仿宋" w:cs="仿宋" w:eastAsia="仿宋"/>
                                <w:sz w:val="34"/>
                                <w:spacing w:val="0"/>
                                <w:color w:val="000000"/>
                                <w:b w:val="off"/>
                                <w:i w:val="off"/>
                              </w:rPr>
                              <w:t>I.61-63</w:t>
                            </w:r>
                            <w:bookmarkEnd w:id="1966"/>
                          </w:p>
                        </w:txbxContent>
                      </wps:txbx>
                      <wps:bodyPr wrap="square" lIns="0" rIns="0" tIns="0" bIns="0" vert="horz" anchor="t">
                        <a:noAutofit/>
                      </wps:bodyPr>
                    </wps:wsp>
                  </a:graphicData>
                </a:graphic>
              </wp:anchor>
            </w:drawing>
          </mc:Choice>
          <mc:Fallback>
            <w:pict>
              <v:shape type="#_x0000_t202" filled="f" stroked="f" style="margin-left:66pt;margin-top:5pt;width:72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1967"/>
                      <w:r>
                        <w:rPr>
                          <w:rFonts w:ascii="仿宋" w:hAnsi="仿宋" w:cs="仿宋" w:eastAsia="仿宋"/>
                          <w:sz w:val="34"/>
                          <w:spacing w:val="0"/>
                          <w:color w:val="000000"/>
                          <w:b w:val="off"/>
                          <w:i w:val="off"/>
                        </w:rPr>
                        <w:t>I.61-63</w:t>
                      </w:r>
                      <w:bookmarkEnd w:id="1967"/>
                    </w:p>
                  </w:txbxContent>
                </v:textbox>
              </v:shape>
            </w:pict>
          </mc:Fallback>
        </mc:AlternateContent>
      </w:r>
      <w:bookmarkEnd w:id="1965"/>
    </w:p>
    <w:p>
      <w:pPr>
        <w:pageBreakBefore w:val="off"/>
        <w:tabs/>
        <w:wordWrap w:val="off"/>
        <w:spacing w:before="0" w:after="0" w:line="680" w:lineRule="exact"/>
        <w:ind w:left="0" w:right="0"/>
        <w:jc w:val="both"/>
        <w:textAlignment w:val="baseline"/>
        <w:rPr>
          <w:sz w:val="40"/>
        </w:rPr>
      </w:pPr>
      <w:bookmarkStart w:name="" w:id="1968"/>
      <w:r>
        <w:rPr>
          <w:rFonts w:ascii="宋体" w:hAnsi="宋体" w:cs="宋体" w:eastAsia="宋体"/>
          <w:sz w:val="40"/>
          <w:spacing w:val="0"/>
          <w:color w:val="000000"/>
          <w:b w:val="off"/>
          <w:i w:val="off"/>
        </w:rPr>
        <w:t/>
      </w:r>
      <w:bookmarkEnd w:id="1968"/>
    </w:p>
    <w:p>
      <w:pPr>
        <w:pageBreakBefore w:val="off"/>
        <w:tabs/>
        <w:wordWrap w:val="off"/>
        <w:spacing w:before="0" w:after="0" w:line="660" w:lineRule="atLeast"/>
        <w:ind w:left="520" w:right="0" w:firstLine="820"/>
        <w:jc w:val="both"/>
        <w:textAlignment w:val="baseline"/>
        <w:rPr>
          <w:sz w:val="40"/>
        </w:rPr>
      </w:pPr>
      <w:bookmarkStart w:name="" w:id="1969"/>
      <w:r>
        <w:rPr>
          <w:rFonts w:ascii="宋体" w:hAnsi="宋体" w:cs="宋体" w:eastAsia="宋体"/>
          <w:sz w:val="40"/>
          <w:spacing w:val="0"/>
          <w:color w:val="000000"/>
          <w:b w:val="off"/>
          <w:i w:val="off"/>
        </w:rPr>
        <w:t>他无疑就是那些以他的名字命名的法律的作者；他的论</w:t>
      </w:r>
      <w:r>
        <w:rPr>
          <w:rFonts w:ascii="宋体" w:hAnsi="宋体" w:cs="宋体" w:eastAsia="宋体"/>
          <w:sz w:val="40"/>
          <w:spacing w:val="0"/>
          <w:color w:val="000000"/>
          <w:b w:val="off"/>
          <w:i w:val="off"/>
        </w:rPr>
        <w:t>萨拉米和论雅典政体的演讲和挽歌体诗，即对他自己宣讲的</w:t>
      </w:r>
      <w:r>
        <w:rPr>
          <w:rFonts w:ascii="宋体" w:hAnsi="宋体" w:cs="宋体" w:eastAsia="宋体"/>
          <w:sz w:val="40"/>
          <w:spacing w:val="0"/>
          <w:color w:val="000000"/>
          <w:b w:val="off"/>
          <w:i w:val="off"/>
        </w:rPr>
        <w:t>忠告，一共有五千行，更不用说他的抑扬格诗和抒情诗了。</w:t>
      </w:r>
      <w:bookmarkEnd w:id="1969"/>
    </w:p>
    <w:p>
      <w:pPr>
        <w:pageBreakBefore w:val="off"/>
        <w:tabs/>
        <w:wordWrap w:val="off"/>
        <w:spacing w:before="0" w:after="0" w:line="660" w:lineRule="atLeast"/>
        <w:ind w:left="1340" w:right="0"/>
        <w:jc w:val="both"/>
        <w:textAlignment w:val="baseline"/>
        <w:rPr>
          <w:sz w:val="40"/>
        </w:rPr>
      </w:pPr>
      <w:bookmarkStart w:name="" w:id="1970"/>
      <w:r>
        <w:rPr>
          <w:rFonts w:ascii="宋体" w:hAnsi="宋体" w:cs="宋体" w:eastAsia="宋体"/>
          <w:sz w:val="40"/>
          <w:spacing w:val="0"/>
          <w:color w:val="000000"/>
          <w:b w:val="off"/>
          <w:i w:val="off"/>
        </w:rPr>
        <w:t>他的雕像刻有如下铭文：②</w:t>
      </w:r>
      <w:bookmarkEnd w:id="1970"/>
    </w:p>
    <w:p>
      <w:pPr>
        <w:pageBreakBefore w:val="off"/>
        <w:tabs/>
        <w:wordWrap w:val="off"/>
        <w:spacing w:before="0" w:after="0" w:line="680" w:lineRule="exact"/>
        <w:ind w:left="0" w:right="0"/>
        <w:jc w:val="both"/>
        <w:textAlignment w:val="baseline"/>
        <w:rPr>
          <w:sz w:val="40"/>
        </w:rPr>
      </w:pPr>
      <w:bookmarkStart w:name="" w:id="1971"/>
      <w:r>
        <w:rPr>
          <w:rFonts w:ascii="宋体" w:hAnsi="宋体" w:cs="宋体" w:eastAsia="宋体"/>
          <w:sz w:val="40"/>
          <w:spacing w:val="0"/>
          <w:color w:val="000000"/>
          <w:b w:val="off"/>
          <w:i w:val="off"/>
        </w:rPr>
        <w:t/>
      </w:r>
      <w:bookmarkEnd w:id="1971"/>
    </w:p>
    <w:p>
      <w:pPr>
        <w:pageBreakBefore w:val="off"/>
        <w:tabs/>
        <w:wordWrap w:val="off"/>
        <w:spacing w:before="0" w:after="0" w:line="660" w:lineRule="atLeast"/>
        <w:ind w:left="2160" w:right="0"/>
        <w:jc w:val="both"/>
        <w:textAlignment w:val="baseline"/>
        <w:rPr>
          <w:sz w:val="40"/>
        </w:rPr>
      </w:pPr>
      <w:bookmarkStart w:name="" w:id="1972"/>
      <w:r>
        <w:rPr>
          <w:rFonts w:ascii="楷体" w:hAnsi="楷体" w:cs="楷体" w:eastAsia="楷体"/>
          <w:sz w:val="40"/>
          <w:spacing w:val="0"/>
          <w:color w:val="000000"/>
          <w:b w:val="off"/>
          <w:i w:val="off"/>
        </w:rPr>
        <w:t>波斯军队在萨拉米遭受了重创，</w:t>
      </w:r>
      <w:bookmarkEnd w:id="1972"/>
    </w:p>
    <w:p>
      <w:pPr>
        <w:pageBreakBefore w:val="off"/>
        <w:tabs/>
        <w:wordWrap w:val="off"/>
        <w:spacing w:before="0" w:after="0" w:line="660" w:lineRule="atLeast"/>
        <w:ind w:left="2160" w:right="0"/>
        <w:jc w:val="both"/>
        <w:textAlignment w:val="baseline"/>
        <w:rPr>
          <w:sz w:val="40"/>
        </w:rPr>
      </w:pPr>
      <w:bookmarkStart w:name="" w:id="1973"/>
      <w:r>
        <w:rPr>
          <w:rFonts w:ascii="楷体" w:hAnsi="楷体" w:cs="楷体" w:eastAsia="楷体"/>
          <w:sz w:val="40"/>
          <w:spacing w:val="0"/>
          <w:color w:val="000000"/>
          <w:b w:val="off"/>
          <w:i w:val="off"/>
        </w:rPr>
        <w:t>在那里立法者梭伦第一个看到了光明。</w:t>
      </w:r>
      <w:bookmarkEnd w:id="1973"/>
    </w:p>
    <w:p>
      <w:pPr>
        <w:pageBreakBefore w:val="off"/>
        <w:tabs/>
        <w:wordWrap w:val="off"/>
        <w:spacing w:before="0" w:after="0" w:line="680" w:lineRule="exact"/>
        <w:ind w:left="0" w:right="0"/>
        <w:jc w:val="both"/>
        <w:textAlignment w:val="baseline"/>
        <w:rPr>
          <w:sz w:val="40"/>
        </w:rPr>
      </w:pPr>
      <w:bookmarkStart w:name="" w:id="1974"/>
      <w:r>
        <w:rPr>
          <w:rFonts w:ascii="宋体" w:hAnsi="宋体" w:cs="宋体" w:eastAsia="宋体"/>
          <w:sz w:val="40"/>
          <w:spacing w:val="0"/>
          <w:color w:val="000000"/>
          <w:b w:val="off"/>
          <w:i w:val="off"/>
        </w:rPr>
        <w:t/>
      </w:r>
      <w:bookmarkEnd w:id="1974"/>
    </w:p>
    <w:p>
      <w:pPr>
        <w:pageBreakBefore w:val="off"/>
        <w:tabs/>
        <w:wordWrap w:val="off"/>
        <w:spacing w:before="0" w:after="0" w:line="660" w:lineRule="atLeast"/>
        <w:ind w:left="520" w:right="20" w:firstLine="820"/>
        <w:jc w:val="both"/>
        <w:textAlignment w:val="baseline"/>
        <w:rPr>
          <w:sz w:val="40"/>
        </w:rPr>
      </w:pPr>
      <w:bookmarkStart w:name="" w:id="1975"/>
      <w:r>
        <w:rPr>
          <w:rFonts w:ascii="宋体" w:hAnsi="宋体" w:cs="宋体" w:eastAsia="宋体"/>
          <w:sz w:val="40"/>
          <w:spacing w:val="0"/>
          <w:color w:val="000000"/>
          <w:b w:val="off"/>
          <w:i w:val="off"/>
        </w:rPr>
        <w:t>据索西克拉底说，他的鼎盛年约在第46届奥林匹亚赛</w:t>
      </w:r>
      <w:r>
        <w:rPr>
          <w:rFonts w:ascii="宋体" w:hAnsi="宋体" w:cs="宋体" w:eastAsia="宋体"/>
          <w:sz w:val="40"/>
          <w:spacing w:val="0"/>
          <w:color w:val="000000"/>
          <w:b w:val="off"/>
          <w:i w:val="off"/>
        </w:rPr>
        <w:t>会期间；在其中的第三年，他做了雅典的执政官；③也正是</w:t>
      </w:r>
      <w:r>
        <w:rPr>
          <w:rFonts w:ascii="宋体" w:hAnsi="宋体" w:cs="宋体" w:eastAsia="宋体"/>
          <w:sz w:val="40"/>
          <w:spacing w:val="0"/>
          <w:color w:val="000000"/>
          <w:b w:val="off"/>
          <w:i w:val="off"/>
        </w:rPr>
        <w:t>在那时他颁布了他的法律。他80岁时死于塞浦路斯。他给</w:t>
      </w:r>
      <w:r>
        <w:rPr>
          <w:rFonts w:ascii="宋体" w:hAnsi="宋体" w:cs="宋体" w:eastAsia="宋体"/>
          <w:sz w:val="40"/>
          <w:spacing w:val="0"/>
          <w:color w:val="000000"/>
          <w:b w:val="off"/>
          <w:i w:val="off"/>
        </w:rPr>
        <w:t>亲属的遗嘱是这样的：在他死后他们应当把他的尸骨搬运到</w:t>
      </w:r>
      <w:r>
        <w:rPr>
          <w:rFonts w:ascii="宋体" w:hAnsi="宋体" w:cs="宋体" w:eastAsia="宋体"/>
          <w:sz w:val="40"/>
          <w:spacing w:val="0"/>
          <w:color w:val="000000"/>
          <w:b w:val="off"/>
          <w:i w:val="off"/>
        </w:rPr>
        <w:t>萨拉米去，而当它们化成灰后，就把它们撒在土壤中。因此</w:t>
      </w:r>
      <w:r>
        <w:rPr>
          <w:rFonts w:ascii="宋体" w:hAnsi="宋体" w:cs="宋体" w:eastAsia="宋体"/>
          <w:sz w:val="40"/>
          <w:spacing w:val="0"/>
          <w:color w:val="000000"/>
          <w:b w:val="off"/>
          <w:i w:val="off"/>
        </w:rPr>
        <w:t>克拉提努在其剧本《克里农》(The Chirons)中安排他这样</w:t>
      </w:r>
      <w:r>
        <w:rPr>
          <w:rFonts w:ascii="宋体" w:hAnsi="宋体" w:cs="宋体" w:eastAsia="宋体"/>
          <w:sz w:val="40"/>
          <w:spacing w:val="0"/>
          <w:color w:val="000000"/>
          <w:b w:val="off"/>
          <w:i w:val="off"/>
        </w:rPr>
        <w:t>说：④</w:t>
      </w:r>
      <w:bookmarkEnd w:id="1975"/>
    </w:p>
    <w:p>
      <w:pPr>
        <w:pageBreakBefore w:val="off"/>
        <w:tabs/>
        <w:wordWrap w:val="off"/>
        <w:spacing w:before="0" w:after="0" w:line="660" w:lineRule="atLeast"/>
        <w:ind w:left="540" w:right="0"/>
        <w:jc w:val="both"/>
        <w:textAlignment w:val="baseline"/>
        <w:rPr>
          <w:sz w:val="40"/>
        </w:rPr>
      </w:pPr>
      <w:bookmarkStart w:name="" w:id="1976"/>
      <w:r>
        <w:rPr>
          <w:rFonts w:ascii="宋体" w:hAnsi="宋体" w:cs="宋体" w:eastAsia="宋体"/>
          <w:sz w:val="40"/>
          <w:spacing w:val="0"/>
          <w:color w:val="000000"/>
          <w:u w:val="single"/>
          <w:b w:val="off"/>
          <w:i w:val="off"/>
        </w:rPr>
        <w:t xml:space="preserve">             </w:t>
      </w:r>
      <w:bookmarkEnd w:id="1976"/>
    </w:p>
    <w:p>
      <w:pPr>
        <w:pageBreakBefore w:val="off"/>
        <w:tabs/>
        <w:wordWrap w:val="off"/>
        <w:spacing w:before="300" w:after="0" w:line="520" w:lineRule="atLeast"/>
        <w:ind w:left="1100" w:right="0"/>
        <w:jc w:val="both"/>
        <w:textAlignment w:val="baseline"/>
        <w:rPr>
          <w:sz w:val="39"/>
        </w:rPr>
      </w:pPr>
      <w:bookmarkStart w:name="" w:id="1977"/>
      <w:r>
        <w:rPr>
          <w:rFonts w:ascii="TimesNewRoman" w:hAnsi="TimesNewRoman" w:cs="TimesNewRoman" w:eastAsia="TimesNewRoman"/>
          <w:sz w:val="39"/>
          <w:spacing w:val="0"/>
          <w:color w:val="000000"/>
          <w:b w:val="off"/>
          <w:i w:val="off"/>
        </w:rPr>
        <w:t>① Fr. 42 Bergk.</w:t>
      </w:r>
      <w:bookmarkEnd w:id="1977"/>
    </w:p>
    <w:p>
      <w:pPr>
        <w:pageBreakBefore w:val="off"/>
        <w:tabs/>
        <w:wordWrap w:val="off"/>
        <w:spacing w:before="0" w:after="0" w:line="520" w:lineRule="atLeast"/>
        <w:ind w:left="1100" w:right="0"/>
        <w:jc w:val="both"/>
        <w:textAlignment w:val="baseline"/>
        <w:rPr>
          <w:sz w:val="39"/>
        </w:rPr>
      </w:pPr>
      <w:bookmarkStart w:name="" w:id="1978"/>
      <w:r>
        <w:rPr>
          <w:rFonts w:ascii="TimesNewRoman" w:hAnsi="TimesNewRoman" w:cs="TimesNewRoman" w:eastAsia="TimesNewRoman"/>
          <w:sz w:val="39"/>
          <w:spacing w:val="0"/>
          <w:color w:val="000000"/>
          <w:b w:val="off"/>
          <w:i w:val="off"/>
        </w:rPr>
        <w:t>② Anab. Pal. vii. 86.</w:t>
      </w:r>
      <w:bookmarkEnd w:id="1978"/>
    </w:p>
    <w:p>
      <w:pPr>
        <w:pageBreakBefore w:val="off"/>
        <w:tabs/>
        <w:wordWrap w:val="off"/>
        <w:spacing w:before="0" w:after="0" w:line="440" w:lineRule="atLeast"/>
        <w:ind w:left="1100" w:right="0"/>
        <w:jc w:val="both"/>
        <w:textAlignment w:val="baseline"/>
        <w:rPr>
          <w:sz w:val="32"/>
        </w:rPr>
      </w:pPr>
      <w:bookmarkStart w:name="" w:id="1979"/>
      <w:r>
        <w:rPr>
          <w:rFonts w:ascii="仿宋" w:hAnsi="仿宋" w:cs="仿宋" w:eastAsia="仿宋"/>
          <w:sz w:val="32"/>
          <w:spacing w:val="0"/>
          <w:color w:val="000000"/>
          <w:b w:val="off"/>
          <w:i w:val="off"/>
        </w:rPr>
        <w:t>③ 公元前594年。</w:t>
      </w:r>
      <w:bookmarkEnd w:id="1979"/>
    </w:p>
    <w:p>
      <w:pPr>
        <w:pageBreakBefore w:val="off"/>
        <w:tabs/>
        <w:wordWrap w:val="off"/>
        <w:spacing w:before="0" w:after="0" w:line="440" w:lineRule="atLeast"/>
        <w:ind w:left="1100" w:right="0"/>
        <w:jc w:val="both"/>
        <w:textAlignment w:val="baseline"/>
        <w:rPr>
          <w:sz w:val="32"/>
        </w:rPr>
      </w:pPr>
      <w:bookmarkStart w:name="" w:id="1980"/>
      <w:r>
        <w:rPr>
          <w:rFonts w:ascii="TimesNewRoman" w:hAnsi="TimesNewRoman" w:cs="TimesNewRoman" w:eastAsia="TimesNewRoman"/>
          <w:sz w:val="32"/>
          <w:spacing w:val="0"/>
          <w:color w:val="000000"/>
          <w:b w:val="off"/>
          <w:i w:val="off"/>
        </w:rPr>
        <w:t>④ Fr. 5 梅内克, C. G. F. ii. 149.</w:t>
      </w:r>
      <w:bookmarkEnd w:id="1980"/>
    </w:p>
    <w:p>
      <w:pPr>
        <w:pageBreakBefore w:val="off"/>
        <w:tabs/>
        <w:wordWrap w:val="off"/>
        <w:spacing w:before="0" w:after="0" w:line="420" w:lineRule="atLeast"/>
        <w:ind w:left="0" w:right="0"/>
        <w:jc w:val="center"/>
        <w:textAlignment w:val="baseline"/>
        <w:rPr>
          <w:sz w:val="31"/>
        </w:rPr>
      </w:pPr>
      <w:bookmarkStart w:name="" w:id="1981"/>
      <w:r>
        <w:rPr>
          <w:rFonts w:ascii="宋体" w:hAnsi="宋体" w:cs="宋体" w:eastAsia="宋体"/>
          <w:sz w:val="31"/>
          <w:spacing w:val="0"/>
          <w:color w:val="000000"/>
          <w:b w:val="off"/>
          <w:i w:val="off"/>
        </w:rPr>
        <w:t>—  38 —</w:t>
      </w:r>
      <w:bookmarkEnd w:id="1981"/>
    </w:p>
    <w:p>
      <w:r>
        <w:t/>
      </w:r>
    </w:p>
    <w:p>
      <w:pPr>
        <w:sectPr>
          <w:footerReference r:id="rId175"/>
          <w:headerReference r:id="rId176" w:type="default"/>
          <w:type w:val="nextPage"/>
          <w:pgSz w:w="15700" w:h="23040"/>
          <w:pgMar w:left="2140" w:top="1960" w:right="2140" w:bottom="1960" w:header="1660" w:footer="1660"/>
          <w:cols w:num="1"/>
        </w:sectPr>
      </w:pPr>
    </w:p>
    <w:p>
      <w:pPr>
        <w:pageBreakBefore w:val="off"/>
        <w:tabs/>
        <w:wordWrap w:val="off"/>
        <w:spacing w:before="240" w:after="0" w:line="640" w:lineRule="atLeast"/>
        <w:ind w:left="0" w:right="0"/>
        <w:jc w:val="center"/>
        <w:textAlignment w:val="baseline"/>
        <w:rPr>
          <w:sz w:val="37"/>
        </w:rPr>
      </w:pPr>
      <w:bookmarkStart w:name="" w:id="1982"/>
      <w:r>
        <w:rPr>
          <w:rFonts w:ascii="仿宋" w:hAnsi="仿宋" w:cs="仿宋" w:eastAsia="仿宋"/>
          <w:sz w:val="37"/>
          <w:spacing w:val="0"/>
          <w:color w:val="000000"/>
          <w:u w:val="single"/>
          <w:b w:val="off"/>
          <w:i w:val="off"/>
        </w:rPr>
        <w:t xml:space="preserve">                  第一卷    第二章  梭伦                  </w:t>
      </w:r>
      <w:bookmarkEnd w:id="1982"/>
    </w:p>
    <w:p>
      <w:pPr>
        <w:pageBreakBefore w:val="off"/>
        <w:tabs/>
        <w:wordWrap w:val="off"/>
        <w:spacing w:before="480" w:after="0" w:line="640" w:lineRule="atLeast"/>
        <w:ind w:left="1720" w:right="0"/>
        <w:jc w:val="both"/>
        <w:textAlignment w:val="baseline"/>
        <w:rPr>
          <w:sz w:val="40"/>
        </w:rPr>
      </w:pPr>
      <w:bookmarkStart w:name="" w:id="1983"/>
      <w:r>
        <w:rPr>
          <w:rFonts w:ascii="楷体" w:hAnsi="楷体" w:cs="楷体" w:eastAsia="楷体"/>
          <w:sz w:val="40"/>
          <w:spacing w:val="0"/>
          <w:color w:val="000000"/>
          <w:b w:val="off"/>
          <w:i w:val="off"/>
        </w:rPr>
        <w:t>这是我的岛屿之家；我的骨灰，人们说，</w:t>
      </w:r>
      <w:bookmarkEnd w:id="1983"/>
    </w:p>
    <w:p>
      <w:pPr>
        <w:pageBreakBefore w:val="off"/>
        <w:tabs/>
        <w:wordWrap w:val="off"/>
        <w:spacing w:before="0" w:after="0" w:line="640" w:lineRule="atLeast"/>
        <w:ind w:left="1720" w:right="0"/>
        <w:jc w:val="both"/>
        <w:textAlignment w:val="baseline"/>
        <w:rPr>
          <w:sz w:val="40"/>
        </w:rPr>
      </w:pPr>
      <w:bookmarkStart w:name="" w:id="1984"/>
      <w:r>
        <w:rPr>
          <w:rFonts w:ascii="楷体" w:hAnsi="楷体" w:cs="楷体" w:eastAsia="楷体"/>
          <w:sz w:val="40"/>
          <w:spacing w:val="0"/>
          <w:color w:val="000000"/>
          <w:b w:val="off"/>
          <w:i w:val="off"/>
        </w:rPr>
        <w:t>被撒在埃阿斯的辽阔土地上。</w:t>
      </w:r>
      <w:bookmarkEnd w:id="1984"/>
    </w:p>
    <w:p>
      <w:pPr>
        <w:pageBreakBefore w:val="off"/>
        <w:tabs/>
        <w:wordWrap w:val="off"/>
        <w:spacing w:before="0" w:after="0" w:line="660" w:lineRule="exact"/>
        <w:ind w:left="0" w:right="0"/>
        <w:jc w:val="both"/>
        <w:textAlignment w:val="baseline"/>
        <w:rPr>
          <w:sz w:val="40"/>
        </w:rPr>
      </w:pPr>
      <w:bookmarkStart w:name="" w:id="1985"/>
      <w:r>
        <w:rPr>
          <w:rFonts w:ascii="宋体" w:hAnsi="宋体" w:cs="宋体" w:eastAsia="宋体"/>
          <w:sz w:val="40"/>
          <w:spacing w:val="0"/>
          <w:color w:val="000000"/>
          <w:b w:val="off"/>
          <w:i w:val="off"/>
        </w:rPr>
        <w:t/>
      </w:r>
      <w:bookmarkEnd w:id="1985"/>
    </w:p>
    <w:p>
      <w:pPr>
        <w:pageBreakBefore w:val="off"/>
        <w:tabs/>
        <w:wordWrap w:val="off"/>
        <w:spacing w:before="0" w:after="0" w:line="640" w:lineRule="atLeast"/>
        <w:ind w:left="20" w:right="1340" w:firstLine="840"/>
        <w:jc w:val="both"/>
        <w:textAlignment w:val="baseline"/>
        <w:rPr>
          <w:sz w:val="40"/>
        </w:rPr>
      </w:pPr>
      <w:bookmarkStart w:name="" w:id="1986"/>
      <w:r>
        <w:rPr>
          <w:rFonts w:ascii="楷体" w:hAnsi="楷体" w:cs="楷体" w:eastAsia="楷体"/>
          <w:sz w:val="40"/>
          <w:spacing w:val="0"/>
          <w:color w:val="000000"/>
          <w:b w:val="off"/>
          <w:i w:val="off"/>
        </w:rPr>
        <w:t>我自己也有一首隽语诗收在上文提及的集子《各种韵律</w:t>
      </w:r>
      <w:r>
        <w:rPr>
          <w:rFonts w:ascii="楷体" w:hAnsi="楷体" w:cs="楷体" w:eastAsia="楷体"/>
          <w:sz w:val="40"/>
          <w:spacing w:val="0"/>
          <w:color w:val="000000"/>
          <w:b w:val="off"/>
          <w:i w:val="off"/>
        </w:rPr>
        <w:t>的隽语诗》中，在这本集子中我谈到了所有已经过世的杰出</w:t>
      </w:r>
      <w:r>
        <w:rPr>
          <w:rFonts w:ascii="楷体" w:hAnsi="楷体" w:cs="楷体" w:eastAsia="楷体"/>
          <w:sz w:val="40"/>
          <w:spacing w:val="0"/>
          <w:color w:val="000000"/>
          <w:b w:val="off"/>
          <w:i w:val="off"/>
        </w:rPr>
        <w:t>诗人，他们以各种形式的韵律和节奏写作，写隽语诗和抒情</w:t>
      </w:r>
      <w:r>
        <w:rPr>
          <w:rFonts w:ascii="楷体" w:hAnsi="楷体" w:cs="楷体" w:eastAsia="楷体"/>
          <w:sz w:val="40"/>
          <w:spacing w:val="0"/>
          <w:color w:val="000000"/>
          <w:b w:val="off"/>
          <w:i w:val="off"/>
        </w:rPr>
        <w:t>诗。我的这首隽语诗如下：①</w:t>
      </w:r>
      <w:bookmarkEnd w:id="1986"/>
    </w:p>
    <w:p>
      <w:pPr>
        <w:pageBreakBefore w:val="off"/>
        <w:tabs/>
        <w:wordWrap w:val="off"/>
        <w:spacing w:before="500" w:after="0" w:line="640" w:lineRule="atLeast"/>
        <w:ind w:left="840" w:right="2160" w:firstLine="880"/>
        <w:jc w:val="both"/>
        <w:textAlignment w:val="baseline"/>
        <w:rPr>
          <w:sz w:val="40"/>
        </w:rPr>
      </w:pPr>
      <w:bookmarkStart w:name="" w:id="1987"/>
      <w:r>
        <w:rPr>
          <w:rFonts w:ascii="楷体" w:hAnsi="楷体" w:cs="楷体" w:eastAsia="楷体"/>
          <w:sz w:val="40"/>
          <w:spacing w:val="0"/>
          <w:color w:val="000000"/>
          <w:b w:val="off"/>
          <w:i w:val="off"/>
        </w:rPr>
        <w:t>遥远的塞浦路斯人(Cyprian)燃着了他的躯</w:t>
      </w:r>
      <w:r>
        <w:rPr>
          <w:rFonts w:ascii="楷体" w:hAnsi="楷体" w:cs="楷体" w:eastAsia="楷体"/>
          <w:sz w:val="40"/>
          <w:spacing w:val="0"/>
          <w:color w:val="000000"/>
          <w:b w:val="off"/>
          <w:i w:val="off"/>
        </w:rPr>
        <w:t>体；</w:t>
      </w:r>
      <w:bookmarkEnd w:id="1987"/>
    </w:p>
    <w:p>
      <w:pPr>
        <w:pageBreakBefore w:val="off"/>
        <w:tabs/>
        <w:wordWrap w:val="off"/>
        <w:spacing w:before="0" w:after="0" w:line="640" w:lineRule="atLeast"/>
        <w:ind w:left="1720" w:right="0"/>
        <w:jc w:val="both"/>
        <w:textAlignment w:val="baseline"/>
        <w:rPr>
          <w:sz w:val="40"/>
        </w:rPr>
      </w:pPr>
      <w:bookmarkStart w:name="" w:id="1988"/>
      <w:r>
        <w:rPr>
          <w:rFonts w:ascii="楷体" w:hAnsi="楷体" w:cs="楷体" w:eastAsia="楷体"/>
          <w:sz w:val="40"/>
          <w:spacing w:val="0"/>
          <w:color w:val="000000"/>
          <w:b w:val="off"/>
          <w:i w:val="off"/>
        </w:rPr>
        <w:t>他的骨头变成了灰尘，在萨拉米变成了谷粒；</w:t>
      </w:r>
      <w:bookmarkEnd w:id="1988"/>
    </w:p>
    <w:p>
      <w:pPr>
        <w:pageBreakBefore w:val="off"/>
        <w:tabs/>
        <w:wordWrap w:val="off"/>
        <w:spacing w:before="0" w:after="0" w:line="640" w:lineRule="atLeast"/>
        <w:ind w:left="1720" w:right="0"/>
        <w:jc w:val="both"/>
        <w:textAlignment w:val="baseline"/>
        <w:rPr>
          <w:sz w:val="40"/>
        </w:rPr>
      </w:pPr>
      <w:bookmarkStart w:name="" w:id="1989"/>
      <w:r>
        <w:rPr>
          <w:rFonts w:ascii="楷体" w:hAnsi="楷体" w:cs="楷体" w:eastAsia="楷体"/>
          <w:sz w:val="40"/>
          <w:spacing w:val="0"/>
          <w:color w:val="000000"/>
          <w:b w:val="off"/>
          <w:i w:val="off"/>
        </w:rPr>
        <w:t>他的拥护者围着他，把他的灵魂高高抬起；</w:t>
      </w:r>
      <w:bookmarkEnd w:id="1989"/>
    </w:p>
    <w:p>
      <w:pPr>
        <w:pageBreakBefore w:val="off"/>
        <w:tabs/>
        <w:wordWrap w:val="off"/>
        <w:spacing w:before="0" w:after="0" w:line="640" w:lineRule="atLeast"/>
        <w:ind w:left="1720" w:right="0"/>
        <w:jc w:val="both"/>
        <w:textAlignment w:val="baseline"/>
        <w:rPr>
          <w:sz w:val="40"/>
        </w:rPr>
      </w:pPr>
      <w:bookmarkStart w:name="" w:id="1990"/>
      <w:r>
        <w:rPr>
          <w:rFonts w:ascii="楷体" w:hAnsi="楷体" w:cs="楷体" w:eastAsia="楷体"/>
          <w:sz w:val="40"/>
          <w:spacing w:val="0"/>
          <w:color w:val="000000"/>
          <w:b w:val="off"/>
          <w:i w:val="off"/>
        </w:rPr>
        <w:t>他的法律加给人们的负担轻之如此。</w:t>
      </w:r>
      <w:bookmarkEnd w:id="1990"/>
    </w:p>
    <w:p>
      <w:pPr>
        <w:pageBreakBefore w:val="off"/>
        <w:tabs/>
        <w:wordWrap w:val="off"/>
        <w:spacing w:before="0" w:after="0" w:line="660" w:lineRule="exact"/>
        <w:ind w:left="0" w:right="0"/>
        <w:jc w:val="both"/>
        <w:textAlignment w:val="baseline"/>
        <w:rPr>
          <w:sz w:val="40"/>
        </w:rPr>
      </w:pPr>
      <w:bookmarkStart w:name="" w:id="1991"/>
      <w:r>
        <w:rPr>
          <w:rFonts w:ascii="宋体" w:hAnsi="宋体" w:cs="宋体" w:eastAsia="宋体"/>
          <w:sz w:val="40"/>
          <w:spacing w:val="0"/>
          <w:color w:val="000000"/>
          <w:b w:val="off"/>
          <w:i w:val="off"/>
        </w:rPr>
        <w:t/>
      </w:r>
      <w:bookmarkEnd w:id="1991"/>
    </w:p>
    <w:p>
      <w:pPr>
        <w:pageBreakBefore w:val="off"/>
        <w:tabs/>
        <w:wordWrap w:val="off"/>
        <w:spacing w:before="0" w:after="0" w:line="640" w:lineRule="atLeast"/>
        <w:ind w:left="20" w:right="0" w:firstLine="840"/>
        <w:jc w:val="both"/>
        <w:textAlignment w:val="baseline"/>
        <w:rPr>
          <w:sz w:val="37"/>
        </w:rPr>
      </w:pPr>
      <w:bookmarkStart w:name="" w:id="1992"/>
      <w:r>
        <w:rPr>
          <w:rFonts w:ascii="TimesNewRoman" w:hAnsi="TimesNewRoman" w:cs="TimesNewRoman" w:eastAsia="TimesNewRoman"/>
          <w:sz w:val="37"/>
          <w:spacing w:val="0"/>
          <w:color w:val="000000"/>
          <w:b w:val="off"/>
          <w:i w:val="off"/>
        </w:rPr>
        <w:t>据说，他是“无物太多(Nothing too  much)”(Ne  quid   I.63-64</w:t>
      </w:r>
      <w:r>
        <w:rPr>
          <w:rFonts w:ascii="宋体" w:hAnsi="宋体" w:cs="宋体" w:eastAsia="宋体"/>
          <w:sz w:val="37"/>
          <w:spacing w:val="0"/>
          <w:color w:val="000000"/>
          <w:b w:val="off"/>
          <w:i w:val="off"/>
        </w:rPr>
        <w:t>nimis)这句格言的作者。据第欧斯库里德(Dioscurides)在</w:t>
      </w:r>
      <w:r>
        <w:rPr>
          <w:rFonts w:ascii="宋体" w:hAnsi="宋体" w:cs="宋体" w:eastAsia="宋体"/>
          <w:sz w:val="37"/>
          <w:spacing w:val="0"/>
          <w:color w:val="000000"/>
          <w:b w:val="off"/>
          <w:i w:val="off"/>
        </w:rPr>
        <w:t>其《回忆录》中记载，当他为失去儿子—————————关于他的儿子我</w:t>
      </w:r>
      <w:r>
        <w:rPr>
          <w:rFonts w:ascii="宋体" w:hAnsi="宋体" w:cs="宋体" w:eastAsia="宋体"/>
          <w:sz w:val="37"/>
          <w:spacing w:val="0"/>
          <w:color w:val="000000"/>
          <w:b w:val="off"/>
          <w:i w:val="off"/>
        </w:rPr>
        <w:t>们无法知晓更多——————————哀泣时，有人对他说，  “你哭也没有</w:t>
      </w:r>
      <w:r>
        <w:rPr>
          <w:rFonts w:ascii="宋体" w:hAnsi="宋体" w:cs="宋体" w:eastAsia="宋体"/>
          <w:sz w:val="37"/>
          <w:spacing w:val="0"/>
          <w:color w:val="000000"/>
          <w:b w:val="off"/>
          <w:i w:val="off"/>
        </w:rPr>
        <w:t>用”，他回答说，“这就是我哀泣的原因，因为它没有用。”</w:t>
      </w:r>
      <w:bookmarkEnd w:id="1992"/>
    </w:p>
    <w:p>
      <w:pPr>
        <w:pageBreakBefore w:val="off"/>
        <w:tabs/>
        <w:wordWrap w:val="off"/>
        <w:spacing w:before="0" w:after="0" w:line="640" w:lineRule="atLeast"/>
        <w:ind w:left="840" w:right="0" w:firstLine="20"/>
        <w:jc w:val="both"/>
        <w:textAlignment w:val="baseline"/>
        <w:rPr>
          <w:sz w:val="37"/>
        </w:rPr>
      </w:pPr>
      <w:bookmarkStart w:name="" w:id="1993"/>
      <w:r>
        <w:rPr>
          <w:rFonts w:ascii="宋体" w:hAnsi="宋体" w:cs="宋体" w:eastAsia="宋体"/>
          <w:sz w:val="37"/>
          <w:spacing w:val="0"/>
          <w:color w:val="000000"/>
          <w:b w:val="off"/>
          <w:i w:val="off"/>
        </w:rPr>
        <w:t>如下一些信件归属于梭伦：</w:t>
      </w:r>
      <w:bookmarkEnd w:id="1993"/>
    </w:p>
    <w:p>
      <w:pPr>
        <w:pageBreakBefore w:val="off"/>
        <w:tabs/>
        <w:wordWrap w:val="off"/>
        <w:spacing w:before="0" w:after="0" w:line="660" w:lineRule="exact"/>
        <w:ind w:left="0" w:right="0"/>
        <w:jc w:val="both"/>
        <w:textAlignment w:val="baseline"/>
        <w:rPr>
          <w:sz w:val="37"/>
        </w:rPr>
      </w:pPr>
      <w:bookmarkStart w:name="" w:id="1994"/>
      <w:r>
        <w:rPr>
          <w:rFonts w:ascii="宋体" w:hAnsi="宋体" w:cs="宋体" w:eastAsia="宋体"/>
          <w:sz w:val="37"/>
          <w:spacing w:val="0"/>
          <w:color w:val="000000"/>
          <w:b w:val="off"/>
          <w:i w:val="off"/>
        </w:rPr>
        <w:t/>
      </w:r>
      <w:bookmarkEnd w:id="1994"/>
    </w:p>
    <w:p>
      <w:pPr>
        <w:pageBreakBefore w:val="off"/>
        <w:tabs/>
        <w:wordWrap w:val="off"/>
        <w:spacing w:before="0" w:after="0" w:line="560" w:lineRule="atLeast"/>
        <w:ind w:left="0" w:right="0"/>
        <w:jc w:val="center"/>
        <w:textAlignment w:val="baseline"/>
        <w:rPr>
          <w:sz w:val="42"/>
        </w:rPr>
      </w:pPr>
      <w:bookmarkStart w:name="" w:id="1995"/>
      <w:r>
        <w:rPr>
          <w:rFonts w:ascii="黑体" w:hAnsi="黑体" w:cs="黑体" w:eastAsia="黑体"/>
          <w:sz w:val="42"/>
          <w:spacing w:val="0"/>
          <w:color w:val="000000"/>
          <w:b w:val="on"/>
          <w:i w:val="off"/>
        </w:rPr>
        <w:t>梭伦致佩里安德</w:t>
      </w:r>
      <w:bookmarkEnd w:id="1995"/>
    </w:p>
    <w:p>
      <w:pPr>
        <w:pageBreakBefore w:val="off"/>
        <w:tabs/>
        <w:wordWrap w:val="off"/>
        <w:spacing w:before="0" w:after="0" w:line="500" w:lineRule="exact"/>
        <w:ind w:left="0" w:right="0"/>
        <w:jc w:val="center"/>
        <w:textAlignment w:val="baseline"/>
        <w:rPr>
          <w:sz w:val="42"/>
        </w:rPr>
      </w:pPr>
      <w:bookmarkStart w:name="" w:id="1996"/>
      <w:r>
        <w:rPr>
          <w:rFonts w:ascii="宋体" w:hAnsi="宋体" w:cs="宋体" w:eastAsia="宋体"/>
          <w:sz w:val="42"/>
          <w:spacing w:val="0"/>
          <w:color w:val="000000"/>
          <w:b w:val="off"/>
          <w:i w:val="off"/>
        </w:rPr>
        <w:t/>
      </w:r>
      <w:bookmarkEnd w:id="1996"/>
    </w:p>
    <w:p>
      <w:pPr>
        <w:pageBreakBefore w:val="off"/>
        <w:tabs/>
        <w:wordWrap w:val="off"/>
        <w:spacing w:before="0" w:after="0" w:line="640" w:lineRule="atLeast"/>
        <w:ind w:left="840" w:right="2240" w:firstLine="840"/>
        <w:jc w:val="both"/>
        <w:textAlignment w:val="baseline"/>
        <w:rPr>
          <w:sz w:val="40"/>
        </w:rPr>
      </w:pPr>
      <w:bookmarkStart w:name="" w:id="1997"/>
      <w:r>
        <w:rPr>
          <w:rFonts w:ascii="楷体" w:hAnsi="楷体" w:cs="楷体" w:eastAsia="楷体"/>
          <w:sz w:val="40"/>
          <w:spacing w:val="0"/>
          <w:color w:val="000000"/>
          <w:b w:val="off"/>
          <w:i w:val="off"/>
        </w:rPr>
        <w:t>你告诉我许多人正在策谋反对你。如果你想把</w:t>
      </w:r>
      <w:r>
        <w:rPr>
          <w:rFonts w:ascii="楷体" w:hAnsi="楷体" w:cs="楷体" w:eastAsia="楷体"/>
          <w:sz w:val="40"/>
          <w:spacing w:val="0"/>
          <w:color w:val="000000"/>
          <w:b w:val="off"/>
          <w:i w:val="off"/>
        </w:rPr>
        <w:t>他们铲除干净的话，你千万得抓紧时机。一个反对</w:t>
      </w:r>
      <w:bookmarkEnd w:id="1997"/>
    </w:p>
    <w:p>
      <w:pPr>
        <w:pageBreakBefore w:val="off"/>
        <w:tabs/>
        <w:wordWrap w:val="off"/>
        <w:spacing w:before="0" w:after="0" w:line="660" w:lineRule="exact"/>
        <w:ind w:left="0" w:right="0"/>
        <w:jc w:val="both"/>
        <w:textAlignment w:val="baseline"/>
        <w:rPr>
          <w:sz w:val="40"/>
        </w:rPr>
      </w:pPr>
      <w:bookmarkStart w:name="" w:id="1998"/>
      <w:r>
        <w:rPr>
          <w:rFonts w:ascii="宋体" w:hAnsi="宋体" w:cs="宋体" w:eastAsia="宋体"/>
          <w:sz w:val="40"/>
          <w:spacing w:val="0"/>
          <w:color w:val="000000"/>
          <w:b w:val="off"/>
          <w:i w:val="off"/>
        </w:rPr>
        <w:t/>
      </w:r>
      <w:bookmarkEnd w:id="1998"/>
    </w:p>
    <w:p>
      <w:pPr>
        <w:pageBreakBefore w:val="off"/>
        <w:tabs/>
        <w:wordWrap w:val="off"/>
        <w:spacing w:before="0" w:after="0" w:line="440" w:lineRule="atLeast"/>
        <w:ind w:left="620" w:right="0"/>
        <w:jc w:val="both"/>
        <w:textAlignment w:val="baseline"/>
        <w:rPr>
          <w:sz w:val="32"/>
        </w:rPr>
      </w:pPr>
      <w:bookmarkStart w:name="" w:id="1999"/>
      <w:r>
        <w:rPr>
          <w:rFonts w:ascii="TimesNewRoman" w:hAnsi="TimesNewRoman" w:cs="TimesNewRoman" w:eastAsia="TimesNewRoman"/>
          <w:sz w:val="32"/>
          <w:spacing w:val="0"/>
          <w:color w:val="000000"/>
          <w:b w:val="off"/>
          <w:i w:val="off"/>
        </w:rPr>
        <w:t>①    Anath.  Pal.  vii.87.</w:t>
      </w:r>
      <w:bookmarkEnd w:id="1999"/>
    </w:p>
    <w:p>
      <w:pPr>
        <w:pageBreakBefore w:val="off"/>
        <w:tabs/>
        <w:wordWrap w:val="off"/>
        <w:spacing w:before="140" w:after="0" w:line="420" w:lineRule="atLeast"/>
        <w:ind w:left="4420" w:right="0"/>
        <w:jc w:val="both"/>
        <w:textAlignment w:val="baseline"/>
        <w:rPr>
          <w:sz w:val="31"/>
        </w:rPr>
      </w:pPr>
      <w:bookmarkStart w:name="" w:id="2000"/>
      <w:r>
        <w:rPr>
          <w:rFonts w:ascii="宋体" w:hAnsi="宋体" w:cs="宋体" w:eastAsia="宋体"/>
          <w:sz w:val="31"/>
          <w:spacing w:val="0"/>
          <w:color w:val="000000"/>
          <w:b w:val="off"/>
          <w:i w:val="off"/>
        </w:rPr>
        <w:t>————    39    ——</w:t>
      </w:r>
      <w:bookmarkEnd w:id="2000"/>
    </w:p>
    <w:p>
      <w:r>
        <w:t/>
      </w:r>
    </w:p>
    <w:p>
      <w:pPr>
        <w:sectPr>
          <w:footerReference r:id="rId177"/>
          <w:headerReference r:id="rId178" w:type="default"/>
          <w:type w:val="nextPage"/>
          <w:pgSz w:w="15700" w:h="23040"/>
          <w:pgMar w:left="1700" w:top="1960" w:right="1700" w:bottom="1960" w:header="1660" w:footer="1660"/>
          <w:cols w:num="1"/>
        </w:sectPr>
      </w:pPr>
    </w:p>
    <w:p>
      <w:pPr>
        <w:pageBreakBefore w:val="off"/>
        <w:tabs/>
        <w:wordWrap w:val="off"/>
        <w:spacing w:before="280" w:after="0" w:line="660" w:lineRule="atLeast"/>
        <w:ind w:left="0" w:right="0"/>
        <w:jc w:val="center"/>
        <w:textAlignment w:val="baseline"/>
        <w:rPr>
          <w:sz w:val="38"/>
        </w:rPr>
      </w:pPr>
      <w:bookmarkStart w:name="" w:id="2001"/>
      <w:r>
        <w:rPr>
          <w:rFonts w:ascii="楷体" w:hAnsi="楷体" w:cs="楷体" w:eastAsia="楷体"/>
          <w:sz w:val="38"/>
          <w:spacing w:val="0"/>
          <w:color w:val="000000"/>
          <w:u w:val="single"/>
          <w:b w:val="on"/>
          <w:i w:val="off"/>
        </w:rPr>
        <w:t xml:space="preserve">                       名哲言行录                      </w:t>
      </w:r>
      <w:bookmarkEnd w:id="2001"/>
    </w:p>
    <w:p>
      <w:pPr>
        <w:pageBreakBefore w:val="off"/>
        <w:tabs/>
        <w:wordWrap w:val="off"/>
        <w:spacing w:before="440" w:after="0" w:line="660" w:lineRule="atLeast"/>
        <w:ind w:left="1300" w:right="720"/>
        <w:jc w:val="both"/>
        <w:textAlignment w:val="baseline"/>
        <w:rPr>
          <w:sz w:val="38"/>
        </w:rPr>
      </w:pPr>
      <w:bookmarkStart w:name="" w:id="2002"/>
      <w:r>
        <w:rPr>
          <w:rFonts w:ascii="楷体" w:hAnsi="楷体" w:cs="楷体" w:eastAsia="楷体"/>
          <w:sz w:val="38"/>
          <w:spacing w:val="0"/>
          <w:color w:val="000000"/>
          <w:b w:val="off"/>
          <w:i w:val="off"/>
        </w:rPr>
        <w:t>你的阴谋者，比方说，一个担心自己人身安全的</w:t>
      </w:r>
      <w:r>
        <w:rPr>
          <w:rFonts w:ascii="楷体" w:hAnsi="楷体" w:cs="楷体" w:eastAsia="楷体"/>
          <w:sz w:val="38"/>
          <w:spacing w:val="0"/>
          <w:color w:val="000000"/>
          <w:b w:val="off"/>
          <w:i w:val="off"/>
        </w:rPr>
        <w:t>人，或一个不喜欢你事事畏手畏脚的人，也许会在</w:t>
      </w:r>
      <w:r>
        <w:rPr>
          <w:rFonts w:ascii="楷体" w:hAnsi="楷体" w:cs="楷体" w:eastAsia="楷体"/>
          <w:sz w:val="38"/>
          <w:spacing w:val="0"/>
          <w:color w:val="000000"/>
          <w:b w:val="off"/>
          <w:i w:val="off"/>
        </w:rPr>
        <w:t>很难预料的地方出现。如果公民们发现你没有猜疑</w:t>
      </w:r>
      <w:r>
        <w:rPr>
          <w:rFonts w:ascii="楷体" w:hAnsi="楷体" w:cs="楷体" w:eastAsia="楷体"/>
          <w:sz w:val="38"/>
          <w:spacing w:val="0"/>
          <w:color w:val="000000"/>
          <w:b w:val="off"/>
          <w:i w:val="off"/>
        </w:rPr>
        <w:t>的话，他们就会对他感恩戴德。最好的途径是放弃</w:t>
      </w:r>
      <w:r>
        <w:rPr>
          <w:rFonts w:ascii="楷体" w:hAnsi="楷体" w:cs="楷体" w:eastAsia="楷体"/>
          <w:sz w:val="38"/>
          <w:spacing w:val="0"/>
          <w:color w:val="000000"/>
          <w:b w:val="off"/>
          <w:i w:val="off"/>
        </w:rPr>
        <w:t>权力，从而免于谴责。但如果你打算冒一切危险继</w:t>
      </w:r>
      <w:r>
        <w:rPr>
          <w:rFonts w:ascii="楷体" w:hAnsi="楷体" w:cs="楷体" w:eastAsia="楷体"/>
          <w:sz w:val="38"/>
          <w:spacing w:val="0"/>
          <w:color w:val="000000"/>
          <w:b w:val="off"/>
          <w:i w:val="off"/>
        </w:rPr>
        <w:t>续做僭主的话，你得努力使你的雇佣军比城邦军队</w:t>
      </w:r>
      <w:r>
        <w:rPr>
          <w:rFonts w:ascii="楷体" w:hAnsi="楷体" w:cs="楷体" w:eastAsia="楷体"/>
          <w:sz w:val="38"/>
          <w:spacing w:val="0"/>
          <w:color w:val="000000"/>
          <w:b w:val="off"/>
          <w:i w:val="off"/>
        </w:rPr>
        <w:t>更强大。这样你才用不着担心任何人，也没有必要</w:t>
      </w:r>
      <w:r>
        <w:rPr>
          <w:rFonts w:ascii="楷体" w:hAnsi="楷体" w:cs="楷体" w:eastAsia="楷体"/>
          <w:sz w:val="38"/>
          <w:spacing w:val="0"/>
          <w:color w:val="000000"/>
          <w:b w:val="off"/>
          <w:i w:val="off"/>
        </w:rPr>
        <w:t>放逐任何人。</w:t>
      </w:r>
      <w:bookmarkEnd w:id="2002"/>
    </w:p>
    <w:p>
      <w:pPr>
        <w:pageBreakBefore w:val="off"/>
        <w:tabs/>
        <w:wordWrap w:val="off"/>
        <w:spacing w:before="0" w:after="0" w:line="500" w:lineRule="exact"/>
        <w:ind w:left="0" w:right="0"/>
        <w:jc w:val="both"/>
        <w:textAlignment w:val="baseline"/>
        <w:rPr>
          <w:sz w:val="43"/>
        </w:rPr>
      </w:pPr>
      <w:bookmarkStart w:name="" w:id="2003"/>
      <w:r>
        <w:rPr>
          <w:rFonts w:ascii="宋体" w:hAnsi="宋体" w:cs="宋体" w:eastAsia="宋体"/>
          <w:sz w:val="43"/>
          <w:spacing w:val="0"/>
          <w:color w:val="000000"/>
          <w:b w:val="off"/>
          <w:i w:val="off"/>
        </w:rPr>
        <w:t/>
      </w:r>
      <w:bookmarkEnd w:id="2003"/>
    </w:p>
    <w:p>
      <w:pPr>
        <w:pageBreakBefore w:val="off"/>
        <w:tabs/>
        <w:wordWrap w:val="off"/>
        <w:spacing w:before="0" w:after="0" w:line="580" w:lineRule="atLeast"/>
        <w:ind w:left="0" w:right="0"/>
        <w:jc w:val="center"/>
        <w:textAlignment w:val="baseline"/>
        <w:rPr>
          <w:sz w:val="43"/>
        </w:rPr>
      </w:pPr>
      <w:bookmarkStart w:name="" w:id="2004"/>
      <w:r>
        <w:rPr>
          <w:rFonts w:ascii="黑体" w:hAnsi="黑体" w:cs="黑体" w:eastAsia="黑体"/>
          <w:sz w:val="43"/>
          <w:spacing w:val="0"/>
          <w:color w:val="000000"/>
          <w:b w:val="on"/>
          <w:i w:val="off"/>
        </w:rPr>
        <w:t>梭伦致厄庇美尼德</w:t>
      </w:r>
      <w:bookmarkEnd w:id="2004"/>
    </w:p>
    <w:p>
      <w:pPr>
        <w:pageBreakBefore w:val="off"/>
        <w:tabs/>
        <w:wordWrap w:val="off"/>
        <w:spacing w:before="0" w:after="0" w:line="500" w:lineRule="exact"/>
        <w:ind w:left="0" w:right="0"/>
        <w:jc w:val="center"/>
        <w:textAlignment w:val="baseline"/>
        <w:rPr>
          <w:sz w:val="43"/>
        </w:rPr>
      </w:pPr>
      <w:bookmarkStart w:name="" w:id="2005"/>
      <w:r>
        <w:rPr>
          <w:rFonts w:ascii="宋体" w:hAnsi="宋体" w:cs="宋体" w:eastAsia="宋体"/>
          <w:sz w:val="43"/>
          <w:spacing w:val="0"/>
          <w:color w:val="000000"/>
          <w:b w:val="off"/>
          <w:i w:val="off"/>
        </w:rPr>
        <w:t/>
      </w:r>
      <w:bookmarkEnd w:id="2005"/>
    </w:p>
    <w:p>
      <w:pPr>
        <w:pageBreakBefore w:val="off"/>
        <w:tabs/>
        <w:wordWrap w:val="off"/>
        <w:spacing w:before="0" w:after="0" w:line="660" w:lineRule="atLeast"/>
        <w:ind w:left="1300" w:right="760" w:firstLine="840"/>
        <w:jc w:val="both"/>
        <w:textAlignment w:val="baseline"/>
        <w:rPr>
          <w:sz w:val="38"/>
        </w:rPr>
      </w:pPr>
      <w:bookmarkStart w:name="" w:id="2006"/>
      <w:r>
        <w:rPr>
          <w:rFonts w:ascii="楷体" w:hAnsi="楷体" w:cs="楷体" w:eastAsia="楷体"/>
          <w:sz w:val="38"/>
          <w:spacing w:val="0"/>
          <w:color w:val="000000"/>
          <w:b w:val="off"/>
          <w:i w:val="off"/>
        </w:rPr>
        <w:t>看来，比起你通过净化城邦给雅典人带来的好</w:t>
      </w:r>
      <w:r>
        <w:rPr>
          <w:rFonts w:ascii="楷体" w:hAnsi="楷体" w:cs="楷体" w:eastAsia="楷体"/>
          <w:sz w:val="38"/>
          <w:spacing w:val="0"/>
          <w:color w:val="000000"/>
          <w:b w:val="off"/>
          <w:i w:val="off"/>
        </w:rPr>
        <w:t>处，我毕竟没有通过我的法律给雅典人带来更多好</w:t>
      </w:r>
      <w:r>
        <w:rPr>
          <w:rFonts w:ascii="楷体" w:hAnsi="楷体" w:cs="楷体" w:eastAsia="楷体"/>
          <w:sz w:val="38"/>
          <w:spacing w:val="0"/>
          <w:color w:val="000000"/>
          <w:b w:val="off"/>
          <w:i w:val="off"/>
        </w:rPr>
        <w:t>处。因为宗教和立法本身并不足以使城邦受益；它</w:t>
      </w:r>
      <w:r>
        <w:rPr>
          <w:rFonts w:ascii="楷体" w:hAnsi="楷体" w:cs="楷体" w:eastAsia="楷体"/>
          <w:sz w:val="38"/>
          <w:spacing w:val="0"/>
          <w:color w:val="000000"/>
          <w:b w:val="off"/>
          <w:i w:val="off"/>
        </w:rPr>
        <w:t>只能由那些将民众引向他们所选择的任何方向的人</w:t>
      </w:r>
      <w:r>
        <w:rPr>
          <w:rFonts w:ascii="楷体" w:hAnsi="楷体" w:cs="楷体" w:eastAsia="楷体"/>
          <w:sz w:val="38"/>
          <w:spacing w:val="0"/>
          <w:color w:val="000000"/>
          <w:b w:val="off"/>
          <w:i w:val="off"/>
        </w:rPr>
        <w:t>来实现。因此，如果事态有所好转的话，宗教和立</w:t>
      </w:r>
      <w:r>
        <w:rPr>
          <w:rFonts w:ascii="楷体" w:hAnsi="楷体" w:cs="楷体" w:eastAsia="楷体"/>
          <w:sz w:val="38"/>
          <w:spacing w:val="0"/>
          <w:color w:val="000000"/>
          <w:b w:val="off"/>
          <w:i w:val="off"/>
        </w:rPr>
        <w:t>法会有所好处，否则它们就什么用处也没有。</w:t>
      </w:r>
      <w:bookmarkEnd w:id="2006"/>
    </w:p>
    <w:p>
      <w:pPr>
        <w:pageBreakBefore w:val="off"/>
        <w:tabs/>
        <w:wordWrap w:val="off"/>
        <w:spacing w:before="0" w:after="0" w:line="660" w:lineRule="atLeast"/>
        <w:ind w:left="1220" w:right="780" w:firstLine="840"/>
        <w:jc w:val="both"/>
        <w:textAlignment w:val="baseline"/>
        <w:rPr>
          <w:sz w:val="38"/>
        </w:rPr>
      </w:pPr>
      <w:bookmarkStart w:name="" w:id="2007"/>
      <w:r>
        <w:rPr>
          <w:rFonts w:ascii="楷体" w:hAnsi="楷体" w:cs="楷体" w:eastAsia="楷体"/>
          <w:sz w:val="38"/>
          <w:spacing w:val="0"/>
          <w:color w:val="000000"/>
          <w:b w:val="off"/>
          <w:i w:val="off"/>
        </w:rPr>
        <w:t>我的法律以及我所有的措施都没有做得更好；</w:t>
      </w:r>
      <w:r>
        <w:rPr>
          <w:rFonts w:ascii="楷体" w:hAnsi="楷体" w:cs="楷体" w:eastAsia="楷体"/>
          <w:sz w:val="38"/>
          <w:spacing w:val="0"/>
          <w:color w:val="000000"/>
          <w:b w:val="off"/>
          <w:i w:val="off"/>
        </w:rPr>
        <w:t>但那些讨大众喜欢的领导者们却通过容许放纵而给</w:t>
      </w:r>
      <w:r>
        <w:rPr>
          <w:rFonts w:ascii="楷体" w:hAnsi="楷体" w:cs="楷体" w:eastAsia="楷体"/>
          <w:sz w:val="38"/>
          <w:spacing w:val="0"/>
          <w:color w:val="000000"/>
          <w:b w:val="off"/>
          <w:i w:val="off"/>
        </w:rPr>
        <w:t>共同体带来了害处，并没能阻止庇西斯特拉图建立</w:t>
      </w:r>
      <w:r>
        <w:rPr>
          <w:rFonts w:ascii="楷体" w:hAnsi="楷体" w:cs="楷体" w:eastAsia="楷体"/>
          <w:sz w:val="38"/>
          <w:spacing w:val="0"/>
          <w:color w:val="000000"/>
          <w:b w:val="off"/>
          <w:i w:val="off"/>
        </w:rPr>
        <w:t>僭主政权。在我警告他们时，他们没人相信我。当</w:t>
      </w:r>
      <w:r>
        <w:rPr>
          <w:rFonts w:ascii="楷体" w:hAnsi="楷体" w:cs="楷体" w:eastAsia="楷体"/>
          <w:sz w:val="38"/>
          <w:spacing w:val="0"/>
          <w:color w:val="000000"/>
          <w:b w:val="off"/>
          <w:i w:val="off"/>
        </w:rPr>
        <w:t>庇西斯特拉图拍人们的马屁时，比起我告诉人们真</w:t>
      </w:r>
      <w:r>
        <w:rPr>
          <w:rFonts w:ascii="楷体" w:hAnsi="楷体" w:cs="楷体" w:eastAsia="楷体"/>
          <w:sz w:val="38"/>
          <w:spacing w:val="0"/>
          <w:color w:val="000000"/>
          <w:b w:val="off"/>
          <w:i w:val="off"/>
        </w:rPr>
        <w:t>相，他得到了更多的信任。于是，我把武器放在将</w:t>
      </w:r>
      <w:r>
        <w:rPr>
          <w:rFonts w:ascii="楷体" w:hAnsi="楷体" w:cs="楷体" w:eastAsia="楷体"/>
          <w:sz w:val="38"/>
          <w:spacing w:val="0"/>
          <w:color w:val="000000"/>
          <w:b w:val="off"/>
          <w:i w:val="off"/>
        </w:rPr>
        <w:t>军指挥部前，告诉人们，我比那些没有看穿庇西斯</w:t>
      </w:r>
      <w:r>
        <w:rPr>
          <w:rFonts w:ascii="楷体" w:hAnsi="楷体" w:cs="楷体" w:eastAsia="楷体"/>
          <w:sz w:val="38"/>
          <w:spacing w:val="0"/>
          <w:color w:val="000000"/>
          <w:b w:val="off"/>
          <w:i w:val="off"/>
        </w:rPr>
        <w:t>特拉图图谋僭主政权的人更聪明，比那些害怕抵抗</w:t>
      </w:r>
      <w:r>
        <w:rPr>
          <w:rFonts w:ascii="楷体" w:hAnsi="楷体" w:cs="楷体" w:eastAsia="楷体"/>
          <w:sz w:val="38"/>
          <w:spacing w:val="0"/>
          <w:color w:val="000000"/>
          <w:b w:val="off"/>
          <w:i w:val="off"/>
        </w:rPr>
        <w:t>他的人更勇敢。然而他们却指责梭伦疯了。最后，</w:t>
      </w:r>
      <w:r>
        <w:rPr>
          <w:rFonts w:ascii="楷体" w:hAnsi="楷体" w:cs="楷体" w:eastAsia="楷体"/>
          <w:sz w:val="38"/>
          <w:spacing w:val="0"/>
          <w:color w:val="000000"/>
          <w:b w:val="off"/>
          <w:i w:val="off"/>
        </w:rPr>
        <w:t>我抗议道，“我的祖国，我，梭伦，准备用言辞和</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25400</wp:posOffset>
                </wp:positionV>
                <wp:extent cx="1016000" cy="381000"/>
                <wp:wrapNone/>
                <wp:docPr id="44" name="文本框 44"/>
                <a:graphic xmlns:a="http://schemas.openxmlformats.org/drawingml/2006/main">
                  <a:graphicData uri="http://schemas.microsoft.com/office/word/2010/wordprocessingShape">
                    <wps:wsp>
                      <wps:cNvSpPr txBox="true"/>
                      <wps:spPr>
                        <a:xfrm>
                          <a:off x="0" y="0"/>
                          <a:ext cx="1016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008"/>
                            <w:r>
                              <w:rPr>
                                <w:rFonts w:ascii="楷体" w:hAnsi="楷体" w:cs="楷体" w:eastAsia="楷体"/>
                                <w:sz w:val="38"/>
                                <w:spacing w:val="0"/>
                                <w:color w:val="000000"/>
                                <w:b w:val="off"/>
                                <w:i w:val="off"/>
                              </w:rPr>
                              <w:t>I.65-66</w:t>
                            </w:r>
                            <w:bookmarkEnd w:id="2008"/>
                          </w:p>
                        </w:txbxContent>
                      </wps:txbx>
                      <wps:bodyPr wrap="square" lIns="0" rIns="0" tIns="0" bIns="0" vert="horz" anchor="t">
                        <a:noAutofit/>
                      </wps:bodyPr>
                    </wps:wsp>
                  </a:graphicData>
                </a:graphic>
              </wp:anchor>
            </w:drawing>
          </mc:Choice>
          <mc:Fallback>
            <w:pict>
              <v:shape type="#_x0000_t202" filled="f" stroked="f" style="margin-left:65pt;margin-top:2pt;width:8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009"/>
                      <w:r>
                        <w:rPr>
                          <w:rFonts w:ascii="楷体" w:hAnsi="楷体" w:cs="楷体" w:eastAsia="楷体"/>
                          <w:sz w:val="38"/>
                          <w:spacing w:val="0"/>
                          <w:color w:val="000000"/>
                          <w:b w:val="off"/>
                          <w:i w:val="off"/>
                        </w:rPr>
                        <w:t>I.65-66</w:t>
                      </w:r>
                      <w:bookmarkEnd w:id="2009"/>
                    </w:p>
                  </w:txbxContent>
                </v:textbox>
              </v:shape>
            </w:pict>
          </mc:Fallback>
        </mc:AlternateContent>
      </w:r>
      <w:bookmarkEnd w:id="2007"/>
    </w:p>
    <w:p>
      <w:pPr>
        <w:pageBreakBefore w:val="off"/>
        <w:tabs/>
        <w:wordWrap w:val="off"/>
        <w:spacing w:before="0" w:after="0" w:line="440" w:lineRule="atLeast"/>
        <w:ind w:left="0" w:right="0"/>
        <w:jc w:val="center"/>
        <w:textAlignment w:val="baseline"/>
        <w:rPr>
          <w:sz w:val="32"/>
        </w:rPr>
      </w:pPr>
      <w:bookmarkStart w:name="" w:id="2010"/>
      <w:r>
        <w:rPr>
          <w:rFonts w:ascii="黑体" w:hAnsi="黑体" w:cs="黑体" w:eastAsia="黑体"/>
          <w:sz w:val="32"/>
          <w:spacing w:val="0"/>
          <w:color w:val="000000"/>
          <w:b w:val="off"/>
          <w:i w:val="off"/>
        </w:rPr>
        <w:t>— 40 —</w:t>
      </w:r>
      <w:bookmarkEnd w:id="2010"/>
    </w:p>
    <w:p>
      <w:r>
        <w:t/>
      </w:r>
    </w:p>
    <w:p>
      <w:pPr>
        <w:sectPr>
          <w:footerReference r:id="rId179"/>
          <w:headerReference r:id="rId180" w:type="default"/>
          <w:type w:val="nextPage"/>
          <w:pgSz w:w="15700" w:h="23040"/>
          <w:pgMar w:left="2200" w:top="1960" w:right="2200" w:bottom="1960" w:header="1660" w:footer="1660"/>
          <w:cols w:num="1"/>
        </w:sectPr>
      </w:pPr>
    </w:p>
    <w:p>
      <w:pPr>
        <w:pageBreakBefore w:val="off"/>
        <w:tabs/>
        <w:wordWrap w:val="off"/>
        <w:spacing w:before="120" w:after="0" w:line="540" w:lineRule="atLeast"/>
        <w:ind w:left="0" w:right="0"/>
        <w:jc w:val="center"/>
        <w:textAlignment w:val="baseline"/>
        <w:rPr>
          <w:sz w:val="37"/>
        </w:rPr>
      </w:pPr>
      <w:bookmarkStart w:name="" w:id="2011"/>
      <w:r>
        <w:rPr>
          <w:rFonts w:ascii="楷体" w:hAnsi="楷体" w:cs="楷体" w:eastAsia="楷体"/>
          <w:sz w:val="37"/>
          <w:spacing w:val="0"/>
          <w:color w:val="000000"/>
          <w:u w:val="single"/>
          <w:b w:val="off"/>
          <w:i w:val="off"/>
        </w:rPr>
        <w:t xml:space="preserve">                  第一卷 第二章  梭伦                  </w:t>
      </w:r>
      <w:bookmarkEnd w:id="2011"/>
    </w:p>
    <w:p>
      <w:pPr>
        <w:pageBreakBefore w:val="off"/>
        <w:tabs/>
        <w:wordWrap w:val="off"/>
        <w:spacing w:before="0" w:after="0" w:line="560" w:lineRule="exact"/>
        <w:ind w:left="0" w:right="0"/>
        <w:jc w:val="center"/>
        <w:textAlignment w:val="baseline"/>
        <w:rPr>
          <w:sz w:val="37"/>
        </w:rPr>
      </w:pPr>
      <w:bookmarkStart w:name="" w:id="2012"/>
      <w:r>
        <w:rPr>
          <w:rFonts w:ascii="宋体" w:hAnsi="宋体" w:cs="宋体" w:eastAsia="宋体"/>
          <w:sz w:val="37"/>
          <w:spacing w:val="0"/>
          <w:color w:val="000000"/>
          <w:b w:val="off"/>
          <w:i w:val="off"/>
        </w:rPr>
        <w:t/>
      </w:r>
      <w:bookmarkEnd w:id="2012"/>
    </w:p>
    <w:p>
      <w:pPr>
        <w:pageBreakBefore w:val="off"/>
        <w:tabs/>
        <w:wordWrap w:val="off"/>
        <w:spacing w:before="0" w:after="0" w:line="640" w:lineRule="atLeast"/>
        <w:ind w:left="820" w:right="840" w:firstLine="60"/>
        <w:jc w:val="both"/>
        <w:textAlignment w:val="baseline"/>
        <w:rPr>
          <w:sz w:val="41"/>
        </w:rPr>
      </w:pPr>
      <w:bookmarkStart w:name="" w:id="2013"/>
      <w:r>
        <w:rPr>
          <w:rFonts w:ascii="楷体" w:hAnsi="楷体" w:cs="楷体" w:eastAsia="楷体"/>
          <w:sz w:val="41"/>
          <w:spacing w:val="0"/>
          <w:color w:val="000000"/>
          <w:b w:val="off"/>
          <w:i w:val="off"/>
        </w:rPr>
        <w:t>行动保护你；但我的一些同胞却认为我疯了。因此</w:t>
      </w:r>
      <w:r>
        <w:rPr>
          <w:rFonts w:ascii="楷体" w:hAnsi="楷体" w:cs="楷体" w:eastAsia="楷体"/>
          <w:sz w:val="41"/>
          <w:spacing w:val="0"/>
          <w:color w:val="000000"/>
          <w:b w:val="off"/>
          <w:i w:val="off"/>
        </w:rPr>
        <w:t>我将走出他们中间，单枪匹马反对庇西斯特拉图；</w:t>
      </w:r>
      <w:r>
        <w:rPr>
          <w:rFonts w:ascii="楷体" w:hAnsi="楷体" w:cs="楷体" w:eastAsia="楷体"/>
          <w:sz w:val="41"/>
          <w:spacing w:val="0"/>
          <w:color w:val="000000"/>
          <w:b w:val="off"/>
          <w:i w:val="off"/>
        </w:rPr>
        <w:t>而让他们，如果他们愿意的话，做他的贴身保镖</w:t>
      </w:r>
      <w:r>
        <w:rPr>
          <w:rFonts w:ascii="楷体" w:hAnsi="楷体" w:cs="楷体" w:eastAsia="楷体"/>
          <w:sz w:val="41"/>
          <w:spacing w:val="0"/>
          <w:color w:val="000000"/>
          <w:b w:val="off"/>
          <w:i w:val="off"/>
        </w:rPr>
        <w:t>吧。”因为你一定知道，我的朋友，他野心无度要</w:t>
      </w:r>
      <w:r>
        <w:rPr>
          <w:rFonts w:ascii="楷体" w:hAnsi="楷体" w:cs="楷体" w:eastAsia="楷体"/>
          <w:sz w:val="41"/>
          <w:spacing w:val="0"/>
          <w:color w:val="000000"/>
          <w:b w:val="off"/>
          <w:i w:val="off"/>
        </w:rPr>
        <w:t>成为僭主。他从做一个迎合大众的领导者开始；他</w:t>
      </w:r>
      <w:r>
        <w:rPr>
          <w:rFonts w:ascii="楷体" w:hAnsi="楷体" w:cs="楷体" w:eastAsia="楷体"/>
          <w:sz w:val="41"/>
          <w:spacing w:val="0"/>
          <w:color w:val="000000"/>
          <w:b w:val="off"/>
          <w:i w:val="off"/>
        </w:rPr>
        <w:t>的下一步棋是弄伤自己，出现在海利亚伊(Heli-</w:t>
      </w:r>
      <w:r>
        <w:rPr>
          <w:rFonts w:ascii="楷体" w:hAnsi="楷体" w:cs="楷体" w:eastAsia="楷体"/>
          <w:sz w:val="41"/>
          <w:spacing w:val="0"/>
          <w:color w:val="000000"/>
          <w:b w:val="off"/>
          <w:i w:val="off"/>
        </w:rPr>
        <w:t>aea)法庭前，大声宣告这些伤是被敌人弄的；于</w:t>
      </w:r>
      <w:r>
        <w:rPr>
          <w:rFonts w:ascii="楷体" w:hAnsi="楷体" w:cs="楷体" w:eastAsia="楷体"/>
          <w:sz w:val="41"/>
          <w:spacing w:val="0"/>
          <w:color w:val="000000"/>
          <w:b w:val="off"/>
          <w:i w:val="off"/>
        </w:rPr>
        <w:t>是他要求人们给他一支由400名年青人组成的警卫</w:t>
      </w:r>
      <w:r>
        <w:rPr>
          <w:rFonts w:ascii="楷体" w:hAnsi="楷体" w:cs="楷体" w:eastAsia="楷体"/>
          <w:sz w:val="41"/>
          <w:spacing w:val="0"/>
          <w:color w:val="000000"/>
          <w:b w:val="off"/>
          <w:i w:val="off"/>
        </w:rPr>
        <w:t>队。而人们不听我的意见，给他划拨了他所要求的</w:t>
      </w:r>
      <w:r>
        <w:rPr>
          <w:rFonts w:ascii="楷体" w:hAnsi="楷体" w:cs="楷体" w:eastAsia="楷体"/>
          <w:sz w:val="41"/>
          <w:spacing w:val="0"/>
          <w:color w:val="000000"/>
          <w:b w:val="off"/>
          <w:i w:val="off"/>
        </w:rPr>
        <w:t>人，这些人用棍棒武装了起来。自那之后，他摧毁</w:t>
      </w:r>
      <w:r>
        <w:rPr>
          <w:rFonts w:ascii="楷体" w:hAnsi="楷体" w:cs="楷体" w:eastAsia="楷体"/>
          <w:sz w:val="41"/>
          <w:spacing w:val="0"/>
          <w:color w:val="000000"/>
          <w:b w:val="off"/>
          <w:i w:val="off"/>
        </w:rPr>
        <w:t>了民主制度。而我试图把雅典的穷人从奴隶境况中</w:t>
      </w:r>
      <w:r>
        <w:rPr>
          <w:rFonts w:ascii="楷体" w:hAnsi="楷体" w:cs="楷体" w:eastAsia="楷体"/>
          <w:sz w:val="41"/>
          <w:spacing w:val="0"/>
          <w:color w:val="000000"/>
          <w:b w:val="off"/>
          <w:i w:val="off"/>
        </w:rPr>
        <w:t>解放出来的努力也归于徒劳，现在他们所有人都成</w:t>
      </w:r>
      <w:r>
        <w:rPr>
          <w:rFonts w:ascii="楷体" w:hAnsi="楷体" w:cs="楷体" w:eastAsia="楷体"/>
          <w:sz w:val="41"/>
          <w:spacing w:val="0"/>
          <w:color w:val="000000"/>
          <w:b w:val="off"/>
          <w:i w:val="off"/>
        </w:rPr>
        <w:t>了一个主人——庇西斯特拉图——的奴隶。</w:t>
      </w:r>
      <w:bookmarkEnd w:id="2013"/>
    </w:p>
    <w:p>
      <w:pPr>
        <w:pageBreakBefore w:val="off"/>
        <w:tabs/>
        <w:wordWrap w:val="off"/>
        <w:spacing w:before="0" w:after="0" w:line="500" w:lineRule="exact"/>
        <w:ind w:left="0" w:right="0"/>
        <w:jc w:val="both"/>
        <w:textAlignment w:val="baseline"/>
        <w:rPr>
          <w:sz w:val="42"/>
        </w:rPr>
      </w:pPr>
      <w:bookmarkStart w:name="" w:id="2014"/>
      <w:r>
        <w:rPr>
          <w:rFonts w:ascii="宋体" w:hAnsi="宋体" w:cs="宋体" w:eastAsia="宋体"/>
          <w:sz w:val="42"/>
          <w:spacing w:val="0"/>
          <w:color w:val="000000"/>
          <w:b w:val="off"/>
          <w:i w:val="off"/>
        </w:rPr>
        <w:t/>
      </w:r>
      <w:bookmarkEnd w:id="2014"/>
    </w:p>
    <w:p>
      <w:pPr>
        <w:pageBreakBefore w:val="off"/>
        <w:tabs/>
        <w:wordWrap w:val="off"/>
        <w:spacing w:before="0" w:after="0" w:line="560" w:lineRule="atLeast"/>
        <w:ind w:left="0" w:right="0"/>
        <w:jc w:val="center"/>
        <w:textAlignment w:val="baseline"/>
        <w:rPr>
          <w:sz w:val="42"/>
        </w:rPr>
      </w:pPr>
      <w:bookmarkStart w:name="" w:id="2015"/>
      <w:r>
        <w:rPr>
          <w:rFonts w:ascii="黑体" w:hAnsi="黑体" w:cs="黑体" w:eastAsia="黑体"/>
          <w:sz w:val="42"/>
          <w:spacing w:val="0"/>
          <w:color w:val="000000"/>
          <w:b w:val="on"/>
          <w:i w:val="off"/>
        </w:rPr>
        <w:t>梭伦致庇西斯特拉图</w:t>
      </w:r>
      <w:bookmarkEnd w:id="2015"/>
    </w:p>
    <w:p>
      <w:pPr>
        <w:pageBreakBefore w:val="off"/>
        <w:tabs/>
        <w:wordWrap w:val="off"/>
        <w:spacing w:before="0" w:after="0" w:line="500" w:lineRule="exact"/>
        <w:ind w:left="0" w:right="0"/>
        <w:jc w:val="center"/>
        <w:textAlignment w:val="baseline"/>
        <w:rPr>
          <w:sz w:val="42"/>
        </w:rPr>
      </w:pPr>
      <w:bookmarkStart w:name="" w:id="2016"/>
      <w:r>
        <w:rPr>
          <w:rFonts w:ascii="宋体" w:hAnsi="宋体" w:cs="宋体" w:eastAsia="宋体"/>
          <w:sz w:val="42"/>
          <w:spacing w:val="0"/>
          <w:color w:val="000000"/>
          <w:b w:val="off"/>
          <w:i w:val="off"/>
        </w:rPr>
        <w:t/>
      </w:r>
      <w:bookmarkEnd w:id="2016"/>
    </w:p>
    <w:p>
      <w:pPr>
        <w:pageBreakBefore w:val="off"/>
        <w:tabs/>
        <w:wordWrap w:val="off"/>
        <w:spacing w:before="0" w:after="0" w:line="640" w:lineRule="atLeast"/>
        <w:ind w:left="760" w:right="940" w:firstLine="860"/>
        <w:jc w:val="both"/>
        <w:textAlignment w:val="baseline"/>
        <w:rPr>
          <w:sz w:val="41"/>
        </w:rPr>
      </w:pPr>
      <w:bookmarkStart w:name="" w:id="2017"/>
      <w:r>
        <w:rPr>
          <w:rFonts w:ascii="楷体" w:hAnsi="楷体" w:cs="楷体" w:eastAsia="楷体"/>
          <w:sz w:val="41"/>
          <w:spacing w:val="0"/>
          <w:color w:val="000000"/>
          <w:b w:val="off"/>
          <w:i w:val="off"/>
        </w:rPr>
        <w:t>我确信我不会在你手中遭受伤害；因为在你成</w:t>
      </w:r>
      <w:r>
        <w:rPr>
          <w:rFonts w:ascii="楷体" w:hAnsi="楷体" w:cs="楷体" w:eastAsia="楷体"/>
          <w:sz w:val="41"/>
          <w:spacing w:val="0"/>
          <w:color w:val="000000"/>
          <w:b w:val="off"/>
          <w:i w:val="off"/>
        </w:rPr>
        <w:t>为僭主之前我就已经是你的朋友，现在我也不会跟</w:t>
      </w:r>
      <w:r>
        <w:rPr>
          <w:rFonts w:ascii="楷体" w:hAnsi="楷体" w:cs="楷体" w:eastAsia="楷体"/>
          <w:sz w:val="41"/>
          <w:spacing w:val="0"/>
          <w:color w:val="000000"/>
          <w:b w:val="off"/>
          <w:i w:val="off"/>
        </w:rPr>
        <w:t>你争吵，除了每个雅典人——他们都不赞同僭主政</w:t>
      </w:r>
      <w:r>
        <w:rPr>
          <w:rFonts w:ascii="楷体" w:hAnsi="楷体" w:cs="楷体" w:eastAsia="楷体"/>
          <w:sz w:val="41"/>
          <w:spacing w:val="0"/>
          <w:color w:val="000000"/>
          <w:b w:val="off"/>
          <w:i w:val="off"/>
        </w:rPr>
        <w:t>治——跟你争吵之外。对于他们而言，究竟是由一</w:t>
      </w:r>
      <w:r>
        <w:rPr>
          <w:rFonts w:ascii="楷体" w:hAnsi="楷体" w:cs="楷体" w:eastAsia="楷体"/>
          <w:sz w:val="41"/>
          <w:spacing w:val="0"/>
          <w:color w:val="000000"/>
          <w:b w:val="off"/>
          <w:i w:val="off"/>
        </w:rPr>
        <w:t>个人统治好，还是生活在民主制度下好，我们每个</w:t>
      </w:r>
      <w:r>
        <w:rPr>
          <w:rFonts w:ascii="楷体" w:hAnsi="楷体" w:cs="楷体" w:eastAsia="楷体"/>
          <w:sz w:val="41"/>
          <w:spacing w:val="0"/>
          <w:color w:val="000000"/>
          <w:b w:val="off"/>
          <w:i w:val="off"/>
        </w:rPr>
        <w:t>人都必须根据自己的判断来为自己做决定。我承</w:t>
      </w:r>
      <w:r>
        <w:rPr>
          <w:rFonts w:ascii="楷体" w:hAnsi="楷体" w:cs="楷体" w:eastAsia="楷体"/>
          <w:sz w:val="41"/>
          <w:spacing w:val="0"/>
          <w:color w:val="000000"/>
          <w:b w:val="off"/>
          <w:i w:val="off"/>
        </w:rPr>
        <w:t>认，你是所有僭主中最好的一个；但是我明白，返</w:t>
      </w:r>
      <w:r>
        <w:rPr>
          <w:rFonts w:ascii="楷体" w:hAnsi="楷体" w:cs="楷体" w:eastAsia="楷体"/>
          <w:sz w:val="41"/>
          <w:spacing w:val="0"/>
          <w:color w:val="000000"/>
          <w:b w:val="off"/>
          <w:i w:val="off"/>
        </w:rPr>
        <w:t>回雅典对我来说并不合适。我曾经给予雅典人以平</w:t>
      </w:r>
      <w:r>
        <w:rPr>
          <w:rFonts w:ascii="楷体" w:hAnsi="楷体" w:cs="楷体" w:eastAsia="楷体"/>
          <w:sz w:val="41"/>
          <w:spacing w:val="0"/>
          <w:color w:val="000000"/>
          <w:b w:val="off"/>
          <w:i w:val="off"/>
        </w:rPr>
        <w:t>等的公民权利；当我有机会时我也拒绝做僭主；这</w:t>
      </w:r>
      <w:r>
        <w:rPr>
          <w:rFonts w:ascii="楷体" w:hAnsi="楷体" w:cs="楷体" w:eastAsia="楷体"/>
          <w:sz w:val="41"/>
          <w:spacing w:val="0"/>
          <w:color w:val="000000"/>
          <w:b w:val="off"/>
          <w:i w:val="off"/>
        </w:rPr>
        <w:t>样一来，如果我现在返回雅典，对你正在做的一切</w:t>
      </w:r>
      <w:r>
        <w:rPr>
          <w:rFonts w:ascii="楷体" w:hAnsi="楷体" w:cs="楷体" w:eastAsia="楷体"/>
          <w:sz w:val="41"/>
          <w:spacing w:val="0"/>
          <w:color w:val="000000"/>
          <w:b w:val="off"/>
          <w:i w:val="off"/>
        </w:rPr>
        <w:t>表示同意，我怎么能逃避责难呢？</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38100</wp:posOffset>
                </wp:positionV>
                <wp:extent cx="914400" cy="342900"/>
                <wp:wrapNone/>
                <wp:docPr id="45" name="文本框 45"/>
                <a:graphic xmlns:a="http://schemas.openxmlformats.org/drawingml/2006/main">
                  <a:graphicData uri="http://schemas.microsoft.com/office/word/2010/wordprocessingShape">
                    <wps:wsp>
                      <wps:cNvSpPr txBox="true"/>
                      <wps:spPr>
                        <a:xfrm>
                          <a:off x="0" y="0"/>
                          <a:ext cx="9144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018"/>
                            <w:r>
                              <w:rPr>
                                <w:rFonts w:ascii="仿宋" w:hAnsi="仿宋" w:cs="仿宋" w:eastAsia="仿宋"/>
                                <w:sz w:val="34"/>
                                <w:spacing w:val="0"/>
                                <w:color w:val="000000"/>
                                <w:b w:val="off"/>
                                <w:i w:val="off"/>
                              </w:rPr>
                              <w:t>1.66-68</w:t>
                            </w:r>
                            <w:bookmarkEnd w:id="2018"/>
                          </w:p>
                        </w:txbxContent>
                      </wps:txbx>
                      <wps:bodyPr wrap="square" lIns="0" rIns="0" tIns="0" bIns="0" vert="horz" anchor="t">
                        <a:noAutofit/>
                      </wps:bodyPr>
                    </wps:wsp>
                  </a:graphicData>
                </a:graphic>
              </wp:anchor>
            </w:drawing>
          </mc:Choice>
          <mc:Fallback>
            <w:pict>
              <v:shape type="#_x0000_t202" filled="f" stroked="f" style="margin-left:665pt;margin-top:3pt;width:72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019"/>
                      <w:r>
                        <w:rPr>
                          <w:rFonts w:ascii="仿宋" w:hAnsi="仿宋" w:cs="仿宋" w:eastAsia="仿宋"/>
                          <w:sz w:val="34"/>
                          <w:spacing w:val="0"/>
                          <w:color w:val="000000"/>
                          <w:b w:val="off"/>
                          <w:i w:val="off"/>
                        </w:rPr>
                        <w:t>1.66-68</w:t>
                      </w:r>
                      <w:bookmarkEnd w:id="2019"/>
                    </w:p>
                  </w:txbxContent>
                </v:textbox>
              </v:shape>
            </w:pict>
          </mc:Fallback>
        </mc:AlternateContent>
      </w:r>
      <w:bookmarkEnd w:id="2017"/>
    </w:p>
    <w:p>
      <w:pPr>
        <w:pageBreakBefore w:val="off"/>
        <w:tabs/>
        <w:wordWrap w:val="off"/>
        <w:spacing w:before="0" w:after="0" w:line="400" w:lineRule="atLeast"/>
        <w:ind w:left="0" w:right="0"/>
        <w:jc w:val="center"/>
        <w:textAlignment w:val="baseline"/>
        <w:rPr>
          <w:sz w:val="30"/>
        </w:rPr>
      </w:pPr>
      <w:bookmarkStart w:name="" w:id="2020"/>
      <w:r>
        <w:rPr>
          <w:rFonts w:ascii="宋体" w:hAnsi="宋体" w:cs="宋体" w:eastAsia="宋体"/>
          <w:sz w:val="30"/>
          <w:spacing w:val="0"/>
          <w:color w:val="000000"/>
          <w:b w:val="off"/>
          <w:i w:val="off"/>
        </w:rPr>
        <w:t>— 41 —</w:t>
      </w:r>
      <w:bookmarkEnd w:id="2020"/>
    </w:p>
    <w:p>
      <w:r>
        <w:t/>
      </w:r>
    </w:p>
    <w:p>
      <w:pPr>
        <w:sectPr>
          <w:footerReference r:id="rId181"/>
          <w:headerReference r:id="rId182" w:type="default"/>
          <w:type w:val="nextPage"/>
          <w:pgSz w:w="15700" w:h="23040"/>
          <w:pgMar w:left="2360" w:top="1960" w:right="2360" w:bottom="1960" w:header="1660" w:footer="1660"/>
          <w:cols w:num="1"/>
        </w:sectPr>
      </w:pPr>
    </w:p>
    <w:p>
      <w:pPr>
        <w:pageBreakBefore w:val="off"/>
        <w:tabs/>
        <w:wordWrap w:val="off"/>
        <w:spacing w:before="140" w:after="0" w:line="600" w:lineRule="atLeast"/>
        <w:ind w:left="0" w:right="0"/>
        <w:jc w:val="center"/>
        <w:textAlignment w:val="baseline"/>
        <w:rPr>
          <w:sz w:val="38"/>
        </w:rPr>
      </w:pPr>
      <w:bookmarkStart w:name="" w:id="2021"/>
      <w:r>
        <w:rPr>
          <w:rFonts w:ascii="楷体" w:hAnsi="楷体" w:cs="楷体" w:eastAsia="楷体"/>
          <w:sz w:val="38"/>
          <w:spacing w:val="0"/>
          <w:color w:val="000000"/>
          <w:u w:val="single"/>
          <w:b w:val="off"/>
          <w:i w:val="off"/>
        </w:rPr>
        <w:t xml:space="preserve">                       名哲言行录                       </w:t>
      </w:r>
      <w:bookmarkEnd w:id="2021"/>
    </w:p>
    <w:p>
      <w:pPr>
        <w:pageBreakBefore w:val="off"/>
        <w:tabs/>
        <w:wordWrap w:val="off"/>
        <w:spacing w:before="0" w:after="0" w:line="560" w:lineRule="exact"/>
        <w:ind w:left="0" w:right="0"/>
        <w:jc w:val="center"/>
        <w:textAlignment w:val="baseline"/>
        <w:rPr>
          <w:sz w:val="44"/>
        </w:rPr>
      </w:pPr>
      <w:bookmarkStart w:name="" w:id="2022"/>
      <w:r>
        <w:rPr>
          <w:rFonts w:ascii="宋体" w:hAnsi="宋体" w:cs="宋体" w:eastAsia="宋体"/>
          <w:sz w:val="44"/>
          <w:spacing w:val="0"/>
          <w:color w:val="000000"/>
          <w:b w:val="off"/>
          <w:i w:val="off"/>
        </w:rPr>
        <w:t/>
      </w:r>
      <w:bookmarkEnd w:id="2022"/>
    </w:p>
    <w:p>
      <w:pPr>
        <w:pageBreakBefore w:val="off"/>
        <w:tabs/>
        <w:wordWrap w:val="off"/>
        <w:spacing w:before="0" w:after="0" w:line="560" w:lineRule="exact"/>
        <w:ind w:left="0" w:right="0"/>
        <w:jc w:val="center"/>
        <w:textAlignment w:val="baseline"/>
        <w:rPr>
          <w:sz w:val="44"/>
        </w:rPr>
      </w:pPr>
      <w:bookmarkStart w:name="" w:id="2023"/>
      <w:r>
        <w:rPr>
          <w:rFonts w:ascii="宋体" w:hAnsi="宋体" w:cs="宋体" w:eastAsia="宋体"/>
          <w:sz w:val="44"/>
          <w:spacing w:val="0"/>
          <w:color w:val="000000"/>
          <w:b w:val="off"/>
          <w:i w:val="off"/>
        </w:rPr>
        <w:t/>
      </w:r>
      <w:bookmarkEnd w:id="2023"/>
    </w:p>
    <w:p>
      <w:pPr>
        <w:pageBreakBefore w:val="off"/>
        <w:tabs/>
        <w:wordWrap w:val="off"/>
        <w:spacing w:before="0" w:after="0" w:line="600" w:lineRule="atLeast"/>
        <w:ind w:left="0" w:right="0"/>
        <w:jc w:val="center"/>
        <w:textAlignment w:val="baseline"/>
        <w:rPr>
          <w:sz w:val="44"/>
        </w:rPr>
      </w:pPr>
      <w:bookmarkStart w:name="" w:id="2024"/>
      <w:r>
        <w:rPr>
          <w:rFonts w:ascii="黑体" w:hAnsi="黑体" w:cs="黑体" w:eastAsia="黑体"/>
          <w:sz w:val="44"/>
          <w:spacing w:val="0"/>
          <w:color w:val="000000"/>
          <w:b w:val="on"/>
          <w:i w:val="off"/>
        </w:rPr>
        <w:t>梭伦致克娄苏</w:t>
      </w:r>
      <w:bookmarkEnd w:id="2024"/>
    </w:p>
    <w:p>
      <w:pPr>
        <w:pageBreakBefore w:val="off"/>
        <w:tabs/>
        <w:wordWrap w:val="off"/>
        <w:spacing w:before="0" w:after="0" w:line="560" w:lineRule="exact"/>
        <w:ind w:left="0" w:right="0"/>
        <w:jc w:val="center"/>
        <w:textAlignment w:val="baseline"/>
        <w:rPr>
          <w:sz w:val="44"/>
        </w:rPr>
      </w:pPr>
      <w:bookmarkStart w:name="" w:id="2025"/>
      <w:r>
        <w:rPr>
          <w:rFonts w:ascii="宋体" w:hAnsi="宋体" w:cs="宋体" w:eastAsia="宋体"/>
          <w:sz w:val="44"/>
          <w:spacing w:val="0"/>
          <w:color w:val="000000"/>
          <w:b w:val="off"/>
          <w:i w:val="off"/>
        </w:rPr>
        <w:t/>
      </w:r>
      <w:bookmarkEnd w:id="2025"/>
    </w:p>
    <w:p>
      <w:pPr>
        <w:pageBreakBefore w:val="off"/>
        <w:tabs/>
        <w:wordWrap w:val="off"/>
        <w:spacing w:before="0" w:after="0" w:line="700" w:lineRule="atLeast"/>
        <w:ind w:left="1340" w:right="740" w:firstLine="840"/>
        <w:jc w:val="both"/>
        <w:textAlignment w:val="baseline"/>
        <w:rPr>
          <w:sz w:val="40"/>
        </w:rPr>
      </w:pPr>
      <w:bookmarkStart w:name="" w:id="2026"/>
      <w:r>
        <w:rPr>
          <w:rFonts w:ascii="楷体" w:hAnsi="楷体" w:cs="楷体" w:eastAsia="楷体"/>
          <w:sz w:val="40"/>
          <w:spacing w:val="0"/>
          <w:color w:val="000000"/>
          <w:b w:val="off"/>
          <w:i w:val="off"/>
        </w:rPr>
        <w:t>我赞扬我给我的好意；而且，以雅典娜的名义</w:t>
      </w:r>
      <w:r>
        <w:rPr>
          <w:rFonts w:ascii="楷体" w:hAnsi="楷体" w:cs="楷体" w:eastAsia="楷体"/>
          <w:sz w:val="40"/>
          <w:spacing w:val="0"/>
          <w:color w:val="000000"/>
          <w:b w:val="off"/>
          <w:i w:val="off"/>
        </w:rPr>
        <w:t>起誓，如果我不是比生活在其他所有境况中都更渴</w:t>
      </w:r>
      <w:r>
        <w:rPr>
          <w:rFonts w:ascii="楷体" w:hAnsi="楷体" w:cs="楷体" w:eastAsia="楷体"/>
          <w:sz w:val="40"/>
          <w:spacing w:val="0"/>
          <w:color w:val="000000"/>
          <w:b w:val="off"/>
          <w:i w:val="off"/>
        </w:rPr>
        <w:t>望生活在民主制度中的话，比起在雅典———在那里</w:t>
      </w:r>
      <w:r>
        <w:rPr>
          <w:rFonts w:ascii="楷体" w:hAnsi="楷体" w:cs="楷体" w:eastAsia="楷体"/>
          <w:sz w:val="40"/>
          <w:spacing w:val="0"/>
          <w:color w:val="000000"/>
          <w:b w:val="off"/>
          <w:i w:val="off"/>
        </w:rPr>
        <w:t>庇西斯特拉图建立了暴力统治----我更愿意在你的</w:t>
      </w:r>
      <w:r>
        <w:rPr>
          <w:rFonts w:ascii="楷体" w:hAnsi="楷体" w:cs="楷体" w:eastAsia="楷体"/>
          <w:sz w:val="40"/>
          <w:spacing w:val="0"/>
          <w:color w:val="000000"/>
          <w:b w:val="off"/>
          <w:i w:val="off"/>
        </w:rPr>
        <w:t>宫殿里安家。但事实上，生活在一个所有人都享有</w:t>
      </w:r>
      <w:r>
        <w:rPr>
          <w:rFonts w:ascii="楷体" w:hAnsi="楷体" w:cs="楷体" w:eastAsia="楷体"/>
          <w:sz w:val="40"/>
          <w:spacing w:val="0"/>
          <w:color w:val="000000"/>
          <w:b w:val="off"/>
          <w:i w:val="off"/>
        </w:rPr>
        <w:t>平等权利的地方是我更喜欢的。不过我仍会来拜见</w:t>
      </w:r>
      <w:r>
        <w:rPr>
          <w:rFonts w:ascii="楷体" w:hAnsi="楷体" w:cs="楷体" w:eastAsia="楷体"/>
          <w:sz w:val="40"/>
          <w:spacing w:val="0"/>
          <w:color w:val="000000"/>
          <w:b w:val="off"/>
          <w:i w:val="off"/>
        </w:rPr>
        <w:t>你，因为我切盼与你相识。</w:t>
      </w:r>
      <w:bookmarkEnd w:id="2026"/>
    </w:p>
    <w:p>
      <w:pPr>
        <w:pageBreakBefore w:val="off"/>
        <w:tabs/>
        <w:wordWrap w:val="off"/>
        <w:spacing w:before="0" w:after="0" w:line="380" w:lineRule="exact"/>
        <w:ind w:left="0" w:right="0"/>
        <w:jc w:val="both"/>
        <w:textAlignment w:val="baseline"/>
        <w:rPr>
          <w:sz w:val="25"/>
        </w:rPr>
      </w:pPr>
      <w:bookmarkStart w:name="" w:id="2027"/>
      <w:r>
        <w:rPr>
          <w:rFonts w:ascii="宋体" w:hAnsi="宋体" w:cs="宋体" w:eastAsia="宋体"/>
          <w:sz w:val="25"/>
          <w:spacing w:val="0"/>
          <w:color w:val="000000"/>
          <w:b w:val="off"/>
          <w:i w:val="off"/>
        </w:rPr>
        <w:t/>
      </w:r>
      <w:bookmarkEnd w:id="2027"/>
    </w:p>
    <w:p>
      <w:pPr>
        <w:pageBreakBefore w:val="off"/>
        <w:tabs/>
        <w:wordWrap w:val="off"/>
        <w:spacing w:before="0" w:after="0" w:line="380" w:lineRule="exact"/>
        <w:ind w:left="0" w:right="0"/>
        <w:jc w:val="both"/>
        <w:textAlignment w:val="baseline"/>
        <w:rPr>
          <w:sz w:val="25"/>
        </w:rPr>
      </w:pPr>
      <w:bookmarkStart w:name="" w:id="2028"/>
      <w:r>
        <w:rPr>
          <w:rFonts w:ascii="宋体" w:hAnsi="宋体" w:cs="宋体" w:eastAsia="宋体"/>
          <w:sz w:val="25"/>
          <w:spacing w:val="0"/>
          <w:color w:val="000000"/>
          <w:b w:val="off"/>
          <w:i w:val="off"/>
        </w:rPr>
        <w:t/>
      </w:r>
      <w:bookmarkEnd w:id="2028"/>
    </w:p>
    <w:p>
      <w:pPr>
        <w:pageBreakBefore w:val="off"/>
        <w:tabs/>
        <w:wordWrap w:val="off"/>
        <w:spacing w:before="0" w:after="0" w:line="380" w:lineRule="exact"/>
        <w:ind w:left="0" w:right="0"/>
        <w:jc w:val="both"/>
        <w:textAlignment w:val="baseline"/>
        <w:rPr>
          <w:sz w:val="25"/>
        </w:rPr>
      </w:pPr>
      <w:bookmarkStart w:name="" w:id="2029"/>
      <w:r>
        <w:rPr>
          <w:rFonts w:ascii="宋体" w:hAnsi="宋体" w:cs="宋体" w:eastAsia="宋体"/>
          <w:sz w:val="25"/>
          <w:spacing w:val="0"/>
          <w:color w:val="000000"/>
          <w:b w:val="off"/>
          <w:i w:val="off"/>
        </w:rPr>
        <w:t/>
      </w:r>
      <w:bookmarkEnd w:id="2029"/>
    </w:p>
    <w:p>
      <w:pPr>
        <w:pageBreakBefore w:val="off"/>
        <w:tabs/>
        <w:wordWrap w:val="off"/>
        <w:spacing w:before="0" w:after="0" w:line="380" w:lineRule="exact"/>
        <w:ind w:left="0" w:right="0"/>
        <w:jc w:val="both"/>
        <w:textAlignment w:val="baseline"/>
        <w:rPr>
          <w:sz w:val="25"/>
        </w:rPr>
      </w:pPr>
      <w:bookmarkStart w:name="" w:id="2030"/>
      <w:r>
        <w:rPr>
          <w:rFonts w:ascii="宋体" w:hAnsi="宋体" w:cs="宋体" w:eastAsia="宋体"/>
          <w:sz w:val="25"/>
          <w:spacing w:val="0"/>
          <w:color w:val="000000"/>
          <w:b w:val="off"/>
          <w:i w:val="off"/>
        </w:rPr>
        <w:t/>
      </w:r>
      <w:bookmarkEnd w:id="2030"/>
    </w:p>
    <w:p>
      <w:pPr>
        <w:pageBreakBefore w:val="off"/>
        <w:tabs/>
        <w:wordWrap w:val="off"/>
        <w:spacing w:before="0" w:after="0" w:line="380" w:lineRule="exact"/>
        <w:ind w:left="0" w:right="0"/>
        <w:jc w:val="both"/>
        <w:textAlignment w:val="baseline"/>
        <w:rPr>
          <w:sz w:val="25"/>
        </w:rPr>
      </w:pPr>
      <w:bookmarkStart w:name="" w:id="2031"/>
      <w:r>
        <w:rPr>
          <w:rFonts w:ascii="宋体" w:hAnsi="宋体" w:cs="宋体" w:eastAsia="宋体"/>
          <w:sz w:val="25"/>
          <w:spacing w:val="0"/>
          <w:color w:val="000000"/>
          <w:b w:val="off"/>
          <w:i w:val="off"/>
        </w:rPr>
        <w:t/>
      </w:r>
      <w:bookmarkEnd w:id="2031"/>
    </w:p>
    <w:p>
      <w:pPr>
        <w:pageBreakBefore w:val="off"/>
        <w:tabs/>
        <w:wordWrap w:val="off"/>
        <w:spacing w:before="0" w:after="0" w:line="380" w:lineRule="exact"/>
        <w:ind w:left="0" w:right="0"/>
        <w:jc w:val="both"/>
        <w:textAlignment w:val="baseline"/>
        <w:rPr>
          <w:sz w:val="25"/>
        </w:rPr>
      </w:pPr>
      <w:bookmarkStart w:name="" w:id="2032"/>
      <w:r>
        <w:rPr>
          <w:rFonts w:ascii="宋体" w:hAnsi="宋体" w:cs="宋体" w:eastAsia="宋体"/>
          <w:sz w:val="25"/>
          <w:spacing w:val="0"/>
          <w:color w:val="000000"/>
          <w:b w:val="off"/>
          <w:i w:val="off"/>
        </w:rPr>
        <w:t/>
      </w:r>
      <w:bookmarkEnd w:id="2032"/>
    </w:p>
    <w:p>
      <w:pPr>
        <w:pageBreakBefore w:val="off"/>
        <w:tabs/>
        <w:wordWrap w:val="off"/>
        <w:spacing w:before="0" w:after="0" w:line="380" w:lineRule="exact"/>
        <w:ind w:left="0" w:right="0"/>
        <w:jc w:val="both"/>
        <w:textAlignment w:val="baseline"/>
        <w:rPr>
          <w:sz w:val="25"/>
        </w:rPr>
      </w:pPr>
      <w:bookmarkStart w:name="" w:id="2033"/>
      <w:r>
        <w:rPr>
          <w:rFonts w:ascii="宋体" w:hAnsi="宋体" w:cs="宋体" w:eastAsia="宋体"/>
          <w:sz w:val="25"/>
          <w:spacing w:val="0"/>
          <w:color w:val="000000"/>
          <w:b w:val="off"/>
          <w:i w:val="off"/>
        </w:rPr>
        <w:t/>
      </w:r>
      <w:bookmarkEnd w:id="2033"/>
    </w:p>
    <w:p>
      <w:pPr>
        <w:pageBreakBefore w:val="off"/>
        <w:tabs/>
        <w:wordWrap w:val="off"/>
        <w:spacing w:before="0" w:after="0" w:line="380" w:lineRule="exact"/>
        <w:ind w:left="0" w:right="0"/>
        <w:jc w:val="both"/>
        <w:textAlignment w:val="baseline"/>
        <w:rPr>
          <w:sz w:val="25"/>
        </w:rPr>
      </w:pPr>
      <w:bookmarkStart w:name="" w:id="2034"/>
      <w:r>
        <w:rPr>
          <w:rFonts w:ascii="宋体" w:hAnsi="宋体" w:cs="宋体" w:eastAsia="宋体"/>
          <w:sz w:val="25"/>
          <w:spacing w:val="0"/>
          <w:color w:val="000000"/>
          <w:b w:val="off"/>
          <w:i w:val="off"/>
        </w:rPr>
        <w:t/>
      </w:r>
      <w:bookmarkEnd w:id="2034"/>
    </w:p>
    <w:p>
      <w:pPr>
        <w:pageBreakBefore w:val="off"/>
        <w:tabs/>
        <w:wordWrap w:val="off"/>
        <w:spacing w:before="0" w:after="0" w:line="380" w:lineRule="exact"/>
        <w:ind w:left="0" w:right="0"/>
        <w:jc w:val="both"/>
        <w:textAlignment w:val="baseline"/>
        <w:rPr>
          <w:sz w:val="25"/>
        </w:rPr>
      </w:pPr>
      <w:bookmarkStart w:name="" w:id="2035"/>
      <w:r>
        <w:rPr>
          <w:rFonts w:ascii="宋体" w:hAnsi="宋体" w:cs="宋体" w:eastAsia="宋体"/>
          <w:sz w:val="25"/>
          <w:spacing w:val="0"/>
          <w:color w:val="000000"/>
          <w:b w:val="off"/>
          <w:i w:val="off"/>
        </w:rPr>
        <w:t/>
      </w:r>
      <w:bookmarkEnd w:id="2035"/>
    </w:p>
    <w:p>
      <w:pPr>
        <w:pageBreakBefore w:val="off"/>
        <w:tabs/>
        <w:wordWrap w:val="off"/>
        <w:spacing w:before="0" w:after="0" w:line="380" w:lineRule="exact"/>
        <w:ind w:left="0" w:right="0"/>
        <w:jc w:val="both"/>
        <w:textAlignment w:val="baseline"/>
        <w:rPr>
          <w:sz w:val="25"/>
        </w:rPr>
      </w:pPr>
      <w:bookmarkStart w:name="" w:id="2036"/>
      <w:r>
        <w:rPr>
          <w:rFonts w:ascii="宋体" w:hAnsi="宋体" w:cs="宋体" w:eastAsia="宋体"/>
          <w:sz w:val="25"/>
          <w:spacing w:val="0"/>
          <w:color w:val="000000"/>
          <w:b w:val="off"/>
          <w:i w:val="off"/>
        </w:rPr>
        <w:t/>
      </w:r>
      <w:bookmarkEnd w:id="2036"/>
    </w:p>
    <w:p>
      <w:pPr>
        <w:pageBreakBefore w:val="off"/>
        <w:tabs/>
        <w:wordWrap w:val="off"/>
        <w:spacing w:before="0" w:after="0" w:line="380" w:lineRule="exact"/>
        <w:ind w:left="0" w:right="0"/>
        <w:jc w:val="both"/>
        <w:textAlignment w:val="baseline"/>
        <w:rPr>
          <w:sz w:val="25"/>
        </w:rPr>
      </w:pPr>
      <w:bookmarkStart w:name="" w:id="2037"/>
      <w:r>
        <w:rPr>
          <w:rFonts w:ascii="宋体" w:hAnsi="宋体" w:cs="宋体" w:eastAsia="宋体"/>
          <w:sz w:val="25"/>
          <w:spacing w:val="0"/>
          <w:color w:val="000000"/>
          <w:b w:val="off"/>
          <w:i w:val="off"/>
        </w:rPr>
        <w:t/>
      </w:r>
      <w:bookmarkEnd w:id="2037"/>
    </w:p>
    <w:p>
      <w:pPr>
        <w:pageBreakBefore w:val="off"/>
        <w:tabs/>
        <w:wordWrap w:val="off"/>
        <w:spacing w:before="0" w:after="0" w:line="380" w:lineRule="exact"/>
        <w:ind w:left="0" w:right="0"/>
        <w:jc w:val="both"/>
        <w:textAlignment w:val="baseline"/>
        <w:rPr>
          <w:sz w:val="25"/>
        </w:rPr>
      </w:pPr>
      <w:bookmarkStart w:name="" w:id="2038"/>
      <w:r>
        <w:rPr>
          <w:rFonts w:ascii="宋体" w:hAnsi="宋体" w:cs="宋体" w:eastAsia="宋体"/>
          <w:sz w:val="25"/>
          <w:spacing w:val="0"/>
          <w:color w:val="000000"/>
          <w:b w:val="off"/>
          <w:i w:val="off"/>
        </w:rPr>
        <w:t/>
      </w:r>
      <w:bookmarkEnd w:id="2038"/>
    </w:p>
    <w:p>
      <w:pPr>
        <w:pageBreakBefore w:val="off"/>
        <w:tabs/>
        <w:wordWrap w:val="off"/>
        <w:spacing w:before="0" w:after="0" w:line="380" w:lineRule="exact"/>
        <w:ind w:left="0" w:right="0"/>
        <w:jc w:val="both"/>
        <w:textAlignment w:val="baseline"/>
        <w:rPr>
          <w:sz w:val="25"/>
        </w:rPr>
      </w:pPr>
      <w:bookmarkStart w:name="" w:id="2039"/>
      <w:r>
        <w:rPr>
          <w:rFonts w:ascii="宋体" w:hAnsi="宋体" w:cs="宋体" w:eastAsia="宋体"/>
          <w:sz w:val="25"/>
          <w:spacing w:val="0"/>
          <w:color w:val="000000"/>
          <w:b w:val="off"/>
          <w:i w:val="off"/>
        </w:rPr>
        <w:t/>
      </w:r>
      <w:bookmarkEnd w:id="2039"/>
    </w:p>
    <w:p>
      <w:pPr>
        <w:pageBreakBefore w:val="off"/>
        <w:tabs/>
        <w:wordWrap w:val="off"/>
        <w:spacing w:before="0" w:after="0" w:line="380" w:lineRule="exact"/>
        <w:ind w:left="0" w:right="0"/>
        <w:jc w:val="both"/>
        <w:textAlignment w:val="baseline"/>
        <w:rPr>
          <w:sz w:val="25"/>
        </w:rPr>
      </w:pPr>
      <w:bookmarkStart w:name="" w:id="2040"/>
      <w:r>
        <w:rPr>
          <w:rFonts w:ascii="宋体" w:hAnsi="宋体" w:cs="宋体" w:eastAsia="宋体"/>
          <w:sz w:val="25"/>
          <w:spacing w:val="0"/>
          <w:color w:val="000000"/>
          <w:b w:val="off"/>
          <w:i w:val="off"/>
        </w:rPr>
        <w:t/>
      </w:r>
      <w:bookmarkEnd w:id="2040"/>
    </w:p>
    <w:p>
      <w:pPr>
        <w:pageBreakBefore w:val="off"/>
        <w:tabs/>
        <w:wordWrap w:val="off"/>
        <w:spacing w:before="0" w:after="0" w:line="380" w:lineRule="exact"/>
        <w:ind w:left="0" w:right="0"/>
        <w:jc w:val="both"/>
        <w:textAlignment w:val="baseline"/>
        <w:rPr>
          <w:sz w:val="25"/>
        </w:rPr>
      </w:pPr>
      <w:bookmarkStart w:name="" w:id="2041"/>
      <w:r>
        <w:rPr>
          <w:rFonts w:ascii="宋体" w:hAnsi="宋体" w:cs="宋体" w:eastAsia="宋体"/>
          <w:sz w:val="25"/>
          <w:spacing w:val="0"/>
          <w:color w:val="000000"/>
          <w:b w:val="off"/>
          <w:i w:val="off"/>
        </w:rPr>
        <w:t/>
      </w:r>
      <w:bookmarkEnd w:id="2041"/>
    </w:p>
    <w:p>
      <w:pPr>
        <w:pageBreakBefore w:val="off"/>
        <w:tabs/>
        <w:wordWrap w:val="off"/>
        <w:spacing w:before="0" w:after="0" w:line="380" w:lineRule="exact"/>
        <w:ind w:left="0" w:right="0"/>
        <w:jc w:val="both"/>
        <w:textAlignment w:val="baseline"/>
        <w:rPr>
          <w:sz w:val="25"/>
        </w:rPr>
      </w:pPr>
      <w:bookmarkStart w:name="" w:id="2042"/>
      <w:r>
        <w:rPr>
          <w:rFonts w:ascii="宋体" w:hAnsi="宋体" w:cs="宋体" w:eastAsia="宋体"/>
          <w:sz w:val="25"/>
          <w:spacing w:val="0"/>
          <w:color w:val="000000"/>
          <w:b w:val="off"/>
          <w:i w:val="off"/>
        </w:rPr>
        <w:t/>
      </w:r>
      <w:bookmarkEnd w:id="2042"/>
    </w:p>
    <w:p>
      <w:pPr>
        <w:pageBreakBefore w:val="off"/>
        <w:tabs/>
        <w:wordWrap w:val="off"/>
        <w:spacing w:before="0" w:after="0" w:line="380" w:lineRule="exact"/>
        <w:ind w:left="0" w:right="0"/>
        <w:jc w:val="both"/>
        <w:textAlignment w:val="baseline"/>
        <w:rPr>
          <w:sz w:val="25"/>
        </w:rPr>
      </w:pPr>
      <w:bookmarkStart w:name="" w:id="2043"/>
      <w:r>
        <w:rPr>
          <w:rFonts w:ascii="宋体" w:hAnsi="宋体" w:cs="宋体" w:eastAsia="宋体"/>
          <w:sz w:val="25"/>
          <w:spacing w:val="0"/>
          <w:color w:val="000000"/>
          <w:b w:val="off"/>
          <w:i w:val="off"/>
        </w:rPr>
        <w:t/>
      </w:r>
      <w:bookmarkEnd w:id="2043"/>
    </w:p>
    <w:p>
      <w:pPr>
        <w:pageBreakBefore w:val="off"/>
        <w:tabs/>
        <w:wordWrap w:val="off"/>
        <w:spacing w:before="0" w:after="0" w:line="380" w:lineRule="exact"/>
        <w:ind w:left="0" w:right="0"/>
        <w:jc w:val="both"/>
        <w:textAlignment w:val="baseline"/>
        <w:rPr>
          <w:sz w:val="25"/>
        </w:rPr>
      </w:pPr>
      <w:bookmarkStart w:name="" w:id="2044"/>
      <w:r>
        <w:rPr>
          <w:rFonts w:ascii="宋体" w:hAnsi="宋体" w:cs="宋体" w:eastAsia="宋体"/>
          <w:sz w:val="25"/>
          <w:spacing w:val="0"/>
          <w:color w:val="000000"/>
          <w:b w:val="off"/>
          <w:i w:val="off"/>
        </w:rPr>
        <w:t/>
      </w:r>
      <w:bookmarkEnd w:id="2044"/>
    </w:p>
    <w:p>
      <w:pPr>
        <w:pageBreakBefore w:val="off"/>
        <w:tabs/>
        <w:wordWrap w:val="off"/>
        <w:spacing w:before="0" w:after="0" w:line="380" w:lineRule="exact"/>
        <w:ind w:left="0" w:right="0"/>
        <w:jc w:val="both"/>
        <w:textAlignment w:val="baseline"/>
        <w:rPr>
          <w:sz w:val="25"/>
        </w:rPr>
      </w:pPr>
      <w:bookmarkStart w:name="" w:id="2045"/>
      <w:r>
        <w:rPr>
          <w:rFonts w:ascii="宋体" w:hAnsi="宋体" w:cs="宋体" w:eastAsia="宋体"/>
          <w:sz w:val="25"/>
          <w:spacing w:val="0"/>
          <w:color w:val="000000"/>
          <w:b w:val="off"/>
          <w:i w:val="off"/>
        </w:rPr>
        <w:t/>
      </w:r>
      <w:bookmarkEnd w:id="2045"/>
    </w:p>
    <w:p>
      <w:pPr>
        <w:pageBreakBefore w:val="off"/>
        <w:tabs/>
        <w:wordWrap w:val="off"/>
        <w:spacing w:before="0" w:after="0" w:line="380" w:lineRule="exact"/>
        <w:ind w:left="0" w:right="0"/>
        <w:jc w:val="both"/>
        <w:textAlignment w:val="baseline"/>
        <w:rPr>
          <w:sz w:val="25"/>
        </w:rPr>
      </w:pPr>
      <w:bookmarkStart w:name="" w:id="2046"/>
      <w:r>
        <w:rPr>
          <w:rFonts w:ascii="宋体" w:hAnsi="宋体" w:cs="宋体" w:eastAsia="宋体"/>
          <w:sz w:val="25"/>
          <w:spacing w:val="0"/>
          <w:color w:val="000000"/>
          <w:b w:val="off"/>
          <w:i w:val="off"/>
        </w:rPr>
        <w:t/>
      </w:r>
      <w:bookmarkEnd w:id="2046"/>
    </w:p>
    <w:p>
      <w:pPr>
        <w:pageBreakBefore w:val="off"/>
        <w:tabs/>
        <w:wordWrap w:val="off"/>
        <w:spacing w:before="0" w:after="0" w:line="380" w:lineRule="exact"/>
        <w:ind w:left="0" w:right="0"/>
        <w:jc w:val="both"/>
        <w:textAlignment w:val="baseline"/>
        <w:rPr>
          <w:sz w:val="25"/>
        </w:rPr>
      </w:pPr>
      <w:bookmarkStart w:name="" w:id="2047"/>
      <w:r>
        <w:rPr>
          <w:rFonts w:ascii="宋体" w:hAnsi="宋体" w:cs="宋体" w:eastAsia="宋体"/>
          <w:sz w:val="25"/>
          <w:spacing w:val="0"/>
          <w:color w:val="000000"/>
          <w:b w:val="off"/>
          <w:i w:val="off"/>
        </w:rPr>
        <w:t/>
      </w:r>
      <w:bookmarkEnd w:id="2047"/>
    </w:p>
    <w:p>
      <w:pPr>
        <w:pageBreakBefore w:val="off"/>
        <w:tabs/>
        <w:wordWrap w:val="off"/>
        <w:spacing w:before="0" w:after="0" w:line="380" w:lineRule="exact"/>
        <w:ind w:left="0" w:right="0"/>
        <w:jc w:val="both"/>
        <w:textAlignment w:val="baseline"/>
        <w:rPr>
          <w:sz w:val="25"/>
        </w:rPr>
      </w:pPr>
      <w:bookmarkStart w:name="" w:id="2048"/>
      <w:r>
        <w:rPr>
          <w:rFonts w:ascii="宋体" w:hAnsi="宋体" w:cs="宋体" w:eastAsia="宋体"/>
          <w:sz w:val="25"/>
          <w:spacing w:val="0"/>
          <w:color w:val="000000"/>
          <w:b w:val="off"/>
          <w:i w:val="off"/>
        </w:rPr>
        <w:t/>
      </w:r>
      <w:bookmarkEnd w:id="2048"/>
    </w:p>
    <w:p>
      <w:pPr>
        <w:pageBreakBefore w:val="off"/>
        <w:tabs/>
        <w:wordWrap w:val="off"/>
        <w:spacing w:before="0" w:after="0" w:line="380" w:lineRule="exact"/>
        <w:ind w:left="0" w:right="0"/>
        <w:jc w:val="both"/>
        <w:textAlignment w:val="baseline"/>
        <w:rPr>
          <w:sz w:val="25"/>
        </w:rPr>
      </w:pPr>
      <w:bookmarkStart w:name="" w:id="2049"/>
      <w:r>
        <w:rPr>
          <w:rFonts w:ascii="宋体" w:hAnsi="宋体" w:cs="宋体" w:eastAsia="宋体"/>
          <w:sz w:val="25"/>
          <w:spacing w:val="0"/>
          <w:color w:val="000000"/>
          <w:b w:val="off"/>
          <w:i w:val="off"/>
        </w:rPr>
        <w:t/>
      </w:r>
      <w:bookmarkEnd w:id="2049"/>
    </w:p>
    <w:p>
      <w:pPr>
        <w:pageBreakBefore w:val="off"/>
        <w:tabs/>
        <w:wordWrap w:val="off"/>
        <w:spacing w:before="0" w:after="0" w:line="380" w:lineRule="exact"/>
        <w:ind w:left="0" w:right="0"/>
        <w:jc w:val="both"/>
        <w:textAlignment w:val="baseline"/>
        <w:rPr>
          <w:sz w:val="25"/>
        </w:rPr>
      </w:pPr>
      <w:bookmarkStart w:name="" w:id="2050"/>
      <w:r>
        <w:rPr>
          <w:rFonts w:ascii="宋体" w:hAnsi="宋体" w:cs="宋体" w:eastAsia="宋体"/>
          <w:sz w:val="25"/>
          <w:spacing w:val="0"/>
          <w:color w:val="000000"/>
          <w:b w:val="off"/>
          <w:i w:val="off"/>
        </w:rPr>
        <w:t/>
      </w:r>
      <w:bookmarkEnd w:id="2050"/>
    </w:p>
    <w:p>
      <w:pPr>
        <w:pageBreakBefore w:val="off"/>
        <w:tabs/>
        <w:wordWrap w:val="off"/>
        <w:spacing w:before="0" w:after="0" w:line="380" w:lineRule="exact"/>
        <w:ind w:left="0" w:right="0"/>
        <w:jc w:val="both"/>
        <w:textAlignment w:val="baseline"/>
        <w:rPr>
          <w:sz w:val="25"/>
        </w:rPr>
      </w:pPr>
      <w:bookmarkStart w:name="" w:id="2051"/>
      <w:r>
        <w:rPr>
          <w:rFonts w:ascii="宋体" w:hAnsi="宋体" w:cs="宋体" w:eastAsia="宋体"/>
          <w:sz w:val="25"/>
          <w:spacing w:val="0"/>
          <w:color w:val="000000"/>
          <w:b w:val="off"/>
          <w:i w:val="off"/>
        </w:rPr>
        <w:t/>
      </w:r>
      <w:bookmarkEnd w:id="2051"/>
    </w:p>
    <w:p>
      <w:pPr>
        <w:pageBreakBefore w:val="off"/>
        <w:tabs/>
        <w:wordWrap w:val="off"/>
        <w:spacing w:before="0" w:after="0" w:line="380" w:lineRule="exact"/>
        <w:ind w:left="0" w:right="0"/>
        <w:jc w:val="both"/>
        <w:textAlignment w:val="baseline"/>
        <w:rPr>
          <w:sz w:val="25"/>
        </w:rPr>
      </w:pPr>
      <w:bookmarkStart w:name="" w:id="2052"/>
      <w:r>
        <w:rPr>
          <w:rFonts w:ascii="宋体" w:hAnsi="宋体" w:cs="宋体" w:eastAsia="宋体"/>
          <w:sz w:val="25"/>
          <w:spacing w:val="0"/>
          <w:color w:val="000000"/>
          <w:b w:val="off"/>
          <w:i w:val="off"/>
        </w:rPr>
        <w:t/>
      </w:r>
      <w:bookmarkEnd w:id="2052"/>
    </w:p>
    <w:p>
      <w:pPr>
        <w:pageBreakBefore w:val="off"/>
        <w:tabs/>
        <w:wordWrap w:val="off"/>
        <w:spacing w:before="0" w:after="0" w:line="380" w:lineRule="atLeast"/>
        <w:ind w:left="0" w:right="0"/>
        <w:jc w:val="center"/>
        <w:textAlignment w:val="baseline"/>
        <w:rPr>
          <w:sz w:val="25"/>
        </w:rPr>
      </w:pPr>
      <w:bookmarkStart w:name="" w:id="2053"/>
      <w:r>
        <w:rPr>
          <w:rFonts w:ascii="楷体" w:hAnsi="楷体" w:cs="楷体" w:eastAsia="楷体"/>
          <w:sz w:val="25"/>
          <w:spacing w:val="0"/>
          <w:color w:val="000000"/>
          <w:b w:val="off"/>
          <w:i w:val="off"/>
        </w:rPr>
        <w:t>--</w:t>
      </w:r>
      <w:r>
        <w:rPr>
          <w:rFonts w:ascii="楷体" w:hAnsi="楷体" w:cs="楷体" w:eastAsia="楷体"/>
          <w:sz w:val="25"/>
          <w:spacing w:val="0"/>
          <w:color w:val="000000"/>
          <w:b w:val="off"/>
          <w:i w:val="off"/>
        </w:rPr>
        <w:t>42</w:t>
      </w:r>
      <w:bookmarkEnd w:id="2053"/>
    </w:p>
    <w:p>
      <w:r>
        <w:t/>
      </w:r>
    </w:p>
    <w:p>
      <w:pPr>
        <w:sectPr>
          <w:footerReference r:id="rId183"/>
          <w:headerReference r:id="rId184" w:type="default"/>
          <w:type w:val="nextPage"/>
          <w:pgSz w:w="15700" w:h="23040"/>
          <w:pgMar w:left="2180" w:top="1960" w:right="2180" w:bottom="1960" w:header="1660" w:footer="1660"/>
          <w:cols w:num="1"/>
        </w:sectPr>
      </w:pPr>
    </w:p>
    <w:p>
      <w:pPr>
        <w:pageBreakBefore w:val="off"/>
        <w:tabs/>
        <w:wordWrap w:val="off"/>
        <w:spacing w:before="1080" w:after="0" w:line="1000" w:lineRule="atLeast"/>
        <w:ind w:left="100" w:right="1320"/>
        <w:jc w:val="center"/>
        <w:textAlignment w:val="baseline"/>
        <w:rPr>
          <w:sz w:val="48"/>
        </w:rPr>
      </w:pPr>
      <w:bookmarkStart w:name="" w:id="2054"/>
      <w:r>
        <w:rPr>
          <w:rFonts w:ascii="仿宋" w:hAnsi="仿宋" w:cs="仿宋" w:eastAsia="仿宋"/>
          <w:sz w:val="48"/>
          <w:spacing w:val="0"/>
          <w:color w:val="000000"/>
          <w:u w:val="single"/>
          <w:b w:val="on"/>
          <w:i w:val="off"/>
        </w:rPr>
        <w:t>第三章     喀隆(约公元前560</w:t>
      </w:r>
      <w:r>
        <w:rPr>
          <w:rFonts w:ascii="仿宋" w:hAnsi="仿宋" w:cs="仿宋" w:eastAsia="仿宋"/>
          <w:sz w:val="48"/>
          <w:spacing w:val="0"/>
          <w:color w:val="000000"/>
          <w:u w:val="single"/>
          <w:b w:val="on"/>
          <w:i w:val="off"/>
        </w:rPr>
        <w:t>年)</w:t>
      </w:r>
      <w:bookmarkEnd w:id="2054"/>
    </w:p>
    <w:p>
      <w:pPr>
        <w:pageBreakBefore w:val="off"/>
        <w:tabs/>
        <w:wordWrap w:val="off"/>
        <w:spacing w:before="0" w:after="0" w:line="1000" w:lineRule="exact"/>
        <w:ind w:left="0" w:right="0"/>
        <w:jc w:val="center"/>
        <w:textAlignment w:val="baseline"/>
        <w:rPr>
          <w:sz w:val="48"/>
        </w:rPr>
      </w:pPr>
      <w:bookmarkStart w:name="" w:id="2055"/>
      <w:r>
        <w:rPr>
          <w:rFonts w:ascii="宋体" w:hAnsi="宋体" w:cs="宋体" w:eastAsia="宋体"/>
          <w:sz w:val="48"/>
          <w:spacing w:val="0"/>
          <w:color w:val="000000"/>
          <w:b w:val="off"/>
          <w:i w:val="off"/>
        </w:rPr>
        <w:t/>
      </w:r>
      <w:bookmarkEnd w:id="2055"/>
    </w:p>
    <w:p>
      <w:pPr>
        <w:pageBreakBefore w:val="off"/>
        <w:tabs/>
        <w:wordWrap w:val="off"/>
        <w:spacing w:before="0" w:after="0" w:line="720" w:lineRule="atLeast"/>
        <w:ind w:left="0" w:right="0" w:firstLine="880"/>
        <w:jc w:val="both"/>
        <w:textAlignment w:val="baseline"/>
        <w:rPr>
          <w:sz w:val="42"/>
        </w:rPr>
      </w:pPr>
      <w:bookmarkStart w:name="" w:id="2056"/>
      <w:r>
        <w:rPr>
          <w:rFonts w:ascii="宋体" w:hAnsi="宋体" w:cs="宋体" w:eastAsia="宋体"/>
          <w:sz w:val="42"/>
          <w:spacing w:val="0"/>
          <w:color w:val="000000"/>
          <w:b w:val="off"/>
          <w:i w:val="off"/>
        </w:rPr>
        <w:t>喀隆(Chilon)，达马各塔(Damagetas)的儿子，是拉栖</w:t>
      </w:r>
      <w:r>
        <w:rPr>
          <w:rFonts w:ascii="宋体" w:hAnsi="宋体" w:cs="宋体" w:eastAsia="宋体"/>
          <w:sz w:val="42"/>
          <w:spacing w:val="0"/>
          <w:color w:val="000000"/>
          <w:b w:val="off"/>
          <w:i w:val="off"/>
        </w:rPr>
        <w:t>代蒙人。他写了一首挽歌体格律诗，长200行；他宣称，人</w:t>
      </w:r>
      <w:r>
        <w:rPr>
          <w:rFonts w:ascii="宋体" w:hAnsi="宋体" w:cs="宋体" w:eastAsia="宋体"/>
          <w:sz w:val="42"/>
          <w:spacing w:val="0"/>
          <w:color w:val="000000"/>
          <w:b w:val="off"/>
          <w:i w:val="off"/>
        </w:rPr>
        <w:t>的卓越之处在于，在理性能够把握的范围内预言未来。他的</w:t>
      </w:r>
      <w:r>
        <w:rPr>
          <w:rFonts w:ascii="宋体" w:hAnsi="宋体" w:cs="宋体" w:eastAsia="宋体"/>
          <w:sz w:val="42"/>
          <w:spacing w:val="0"/>
          <w:color w:val="000000"/>
          <w:b w:val="off"/>
          <w:i w:val="off"/>
        </w:rPr>
        <w:t>兄弟抱怨自己没能像他那样当选监督官，喀隆回答说，“我</w:t>
      </w:r>
      <w:r>
        <w:rPr>
          <w:rFonts w:ascii="宋体" w:hAnsi="宋体" w:cs="宋体" w:eastAsia="宋体"/>
          <w:sz w:val="42"/>
          <w:spacing w:val="0"/>
          <w:color w:val="000000"/>
          <w:b w:val="off"/>
          <w:i w:val="off"/>
        </w:rPr>
        <w:t>知道如何顺从不正义，而你不会。”他是在第55届奥林匹亚</w:t>
      </w:r>
      <w:r>
        <w:rPr>
          <w:rFonts w:ascii="宋体" w:hAnsi="宋体" w:cs="宋体" w:eastAsia="宋体"/>
          <w:sz w:val="42"/>
          <w:spacing w:val="0"/>
          <w:color w:val="000000"/>
          <w:b w:val="off"/>
          <w:i w:val="off"/>
        </w:rPr>
        <w:t>赛会期间当选监督官的；然而帕菲拉说是在第56届。据索</w:t>
      </w:r>
      <w:r>
        <w:rPr>
          <w:rFonts w:ascii="宋体" w:hAnsi="宋体" w:cs="宋体" w:eastAsia="宋体"/>
          <w:sz w:val="42"/>
          <w:spacing w:val="0"/>
          <w:color w:val="000000"/>
          <w:b w:val="off"/>
          <w:i w:val="off"/>
        </w:rPr>
        <w:t>西克拉底说，在欧绪德谟(Euthydemus)执政时他第一个成</w:t>
      </w:r>
      <w:r>
        <w:rPr>
          <w:rFonts w:ascii="宋体" w:hAnsi="宋体" w:cs="宋体" w:eastAsia="宋体"/>
          <w:sz w:val="42"/>
          <w:spacing w:val="0"/>
          <w:color w:val="000000"/>
          <w:b w:val="off"/>
          <w:i w:val="off"/>
        </w:rPr>
        <w:t>为监督官。他第一个建议任命监督官作为国王的辅助者，不</w:t>
      </w:r>
      <w:r>
        <w:rPr>
          <w:rFonts w:ascii="宋体" w:hAnsi="宋体" w:cs="宋体" w:eastAsia="宋体"/>
          <w:sz w:val="42"/>
          <w:spacing w:val="0"/>
          <w:color w:val="000000"/>
          <w:b w:val="off"/>
          <w:i w:val="off"/>
        </w:rPr>
        <w:t>过萨提罗斯说这是由莱喀古斯建议的。①</w:t>
      </w:r>
      <w:bookmarkEnd w:id="2056"/>
    </w:p>
    <w:p>
      <w:pPr>
        <w:pageBreakBefore w:val="off"/>
        <w:tabs/>
        <w:wordWrap w:val="off"/>
        <w:spacing w:before="0" w:after="0" w:line="720" w:lineRule="atLeast"/>
        <w:ind w:left="0" w:right="1420" w:firstLine="880"/>
        <w:jc w:val="both"/>
        <w:textAlignment w:val="baseline"/>
        <w:rPr>
          <w:sz w:val="42"/>
        </w:rPr>
      </w:pPr>
      <w:bookmarkStart w:name="" w:id="2057"/>
      <w:r>
        <w:rPr>
          <w:rFonts w:ascii="宋体" w:hAnsi="宋体" w:cs="宋体" w:eastAsia="宋体"/>
          <w:sz w:val="42"/>
          <w:spacing w:val="0"/>
          <w:color w:val="000000"/>
          <w:b w:val="off"/>
          <w:i w:val="off"/>
        </w:rPr>
        <w:t>如希罗多德在其第一卷中所说，希波克拉底(Hip-</w:t>
      </w:r>
      <w:r>
        <w:rPr>
          <w:rFonts w:ascii="宋体" w:hAnsi="宋体" w:cs="宋体" w:eastAsia="宋体"/>
          <w:sz w:val="42"/>
          <w:spacing w:val="0"/>
          <w:color w:val="000000"/>
          <w:b w:val="off"/>
          <w:i w:val="off"/>
        </w:rPr>
        <w:t>pocrates)在奥林匹亚献祭时，他的大锅自动沸腾了；是喀隆</w:t>
      </w:r>
      <w:r>
        <w:rPr>
          <w:rFonts w:ascii="宋体" w:hAnsi="宋体" w:cs="宋体" w:eastAsia="宋体"/>
          <w:sz w:val="42"/>
          <w:spacing w:val="0"/>
          <w:color w:val="000000"/>
          <w:b w:val="off"/>
          <w:i w:val="off"/>
        </w:rPr>
        <w:t>建议他不要结婚，或者，如果他已经有妻子的话，就跟妻子</w:t>
      </w:r>
      <w:r>
        <w:rPr>
          <w:rFonts w:ascii="宋体" w:hAnsi="宋体" w:cs="宋体" w:eastAsia="宋体"/>
          <w:sz w:val="42"/>
          <w:spacing w:val="0"/>
          <w:color w:val="000000"/>
          <w:b w:val="off"/>
          <w:i w:val="off"/>
        </w:rPr>
        <w:t>离婚，并与子女脱离关系。有故事还说，喀隆问伊索(Ae-</w:t>
      </w:r>
      <w:r>
        <w:rPr>
          <w:rFonts w:ascii="宋体" w:hAnsi="宋体" w:cs="宋体" w:eastAsia="宋体"/>
          <w:sz w:val="42"/>
          <w:spacing w:val="0"/>
          <w:color w:val="000000"/>
          <w:b w:val="off"/>
          <w:i w:val="off"/>
        </w:rPr>
        <w:t>sop)宙斯正在干什么，并得到了这样的回答，“他正在使骄</w:t>
      </w:r>
      <w:r>
        <w:rPr>
          <w:rFonts w:ascii="宋体" w:hAnsi="宋体" w:cs="宋体" w:eastAsia="宋体"/>
          <w:sz w:val="42"/>
          <w:spacing w:val="0"/>
          <w:color w:val="000000"/>
          <w:b w:val="off"/>
          <w:i w:val="off"/>
        </w:rPr>
        <w:t>傲者低贱，使低贱者高贵。”有人问他受过教育的人和没有</w:t>
      </w:r>
      <w:r>
        <w:rPr>
          <w:rFonts w:ascii="宋体" w:hAnsi="宋体" w:cs="宋体" w:eastAsia="宋体"/>
          <w:sz w:val="42"/>
          <w:spacing w:val="0"/>
          <w:color w:val="000000"/>
          <w:b w:val="off"/>
          <w:i w:val="off"/>
        </w:rPr>
        <w:t>受教育的人的差别何在，喀隆回答说，“在于有否美好的希</w:t>
      </w:r>
      <w:r>
        <w:rPr>
          <w:rFonts w:ascii="宋体" w:hAnsi="宋体" w:cs="宋体" w:eastAsia="宋体"/>
          <w:sz w:val="42"/>
          <w:spacing w:val="0"/>
          <w:color w:val="000000"/>
          <w:b w:val="off"/>
          <w:i w:val="off"/>
        </w:rPr>
        <w:t>望”。什么是困难的？“保守秘密、合理利用闲暇、能够忍受</w:t>
      </w:r>
      <w:bookmarkEnd w:id="2057"/>
    </w:p>
    <w:p>
      <w:pPr>
        <w:pageBreakBefore w:val="off"/>
        <w:tabs/>
        <w:wordWrap w:val="off"/>
        <w:spacing w:before="0" w:after="0" w:line="720" w:lineRule="atLeast"/>
        <w:ind w:left="60" w:right="0"/>
        <w:jc w:val="both"/>
        <w:textAlignment w:val="baseline"/>
        <w:rPr>
          <w:sz w:val="42"/>
        </w:rPr>
      </w:pPr>
      <w:bookmarkStart w:name="" w:id="2058"/>
      <w:r>
        <w:rPr>
          <w:rFonts w:ascii="宋体" w:hAnsi="宋体" w:cs="宋体" w:eastAsia="宋体"/>
          <w:sz w:val="42"/>
          <w:spacing w:val="0"/>
          <w:color w:val="000000"/>
          <w:u w:val="single"/>
          <w:b w:val="off"/>
          <w:i w:val="off"/>
        </w:rPr>
        <w:t xml:space="preserve">            </w:t>
      </w:r>
      <w:bookmarkEnd w:id="2058"/>
    </w:p>
    <w:p>
      <w:pPr>
        <w:pageBreakBefore w:val="off"/>
        <w:tabs/>
        <w:wordWrap w:val="off"/>
        <w:spacing w:before="260" w:after="0" w:line="520" w:lineRule="atLeast"/>
        <w:ind w:left="0" w:right="1480" w:firstLine="600"/>
        <w:jc w:val="both"/>
        <w:textAlignment w:val="baseline"/>
        <w:rPr>
          <w:sz w:val="27"/>
        </w:rPr>
      </w:pPr>
      <w:bookmarkStart w:name="" w:id="2059"/>
      <w:r>
        <w:rPr>
          <w:rFonts w:ascii="宋体" w:hAnsi="宋体" w:cs="宋体" w:eastAsia="宋体"/>
          <w:sz w:val="27"/>
          <w:spacing w:val="0"/>
          <w:color w:val="000000"/>
          <w:b w:val="off"/>
          <w:i w:val="off"/>
        </w:rPr>
        <w:t>①   看来在这些摘选中有一些搞混。第欧根尼·拉尔修可能在他的材料中</w:t>
      </w:r>
      <w:r>
        <w:rPr>
          <w:rFonts w:ascii="仿宋" w:hAnsi="仿宋" w:cs="仿宋" w:eastAsia="仿宋"/>
          <w:sz w:val="27"/>
          <w:spacing w:val="0"/>
          <w:color w:val="000000"/>
          <w:b w:val="off"/>
          <w:i w:val="off"/>
        </w:rPr>
        <w:t>发现了这样的记录：  Xiləωτων επιτασσων πρωτος εγωος，然后把它联系于索西</w:t>
      </w:r>
      <w:r>
        <w:rPr>
          <w:rFonts w:ascii="宋体" w:hAnsi="宋体" w:cs="宋体" w:eastAsia="宋体"/>
          <w:sz w:val="27"/>
          <w:spacing w:val="0"/>
          <w:color w:val="000000"/>
          <w:b w:val="off"/>
          <w:i w:val="off"/>
        </w:rPr>
        <w:t>克拉底给出的时间，即欧绪德谟执政的时期，并参考帕菲拉对这个时间作出了</w:t>
      </w:r>
      <w:r>
        <w:rPr>
          <w:rFonts w:ascii="宋体" w:hAnsi="宋体" w:cs="宋体" w:eastAsia="宋体"/>
          <w:sz w:val="27"/>
          <w:spacing w:val="0"/>
          <w:color w:val="000000"/>
          <w:b w:val="off"/>
          <w:i w:val="off"/>
        </w:rPr>
        <w:t>修正。但是他看来误解了 πρωτος εγωος的含义，还草率推断，认  为是喀隆引入</w:t>
      </w:r>
      <w:r>
        <w:rPr>
          <w:rFonts w:ascii="宋体" w:hAnsi="宋体" w:cs="宋体" w:eastAsia="宋体"/>
          <w:sz w:val="27"/>
          <w:spacing w:val="0"/>
          <w:color w:val="000000"/>
          <w:b w:val="off"/>
          <w:i w:val="off"/>
        </w:rPr>
        <w:t>了监督官的职位。</w:t>
      </w:r>
      <w:bookmarkEnd w:id="2059"/>
    </w:p>
    <w:p>
      <w:pPr>
        <w:pageBreakBefore w:val="off"/>
        <w:tabs/>
        <w:wordWrap w:val="off"/>
        <w:spacing w:before="0" w:after="0" w:line="460" w:lineRule="atLeast"/>
        <w:ind w:left="0" w:right="0"/>
        <w:jc w:val="center"/>
        <w:textAlignment w:val="baseline"/>
        <w:rPr>
          <w:sz w:val="33"/>
        </w:rPr>
      </w:pPr>
      <w:bookmarkStart w:name="" w:id="2060"/>
      <w:r>
        <w:rPr>
          <w:rFonts w:ascii="楷体" w:hAnsi="楷体" w:cs="楷体" w:eastAsia="楷体"/>
          <w:sz w:val="33"/>
          <w:spacing w:val="0"/>
          <w:color w:val="000000"/>
          <w:b w:val="off"/>
          <w:i w:val="off"/>
        </w:rPr>
        <w:t>———   43   —</w:t>
      </w:r>
      <w:bookmarkEnd w:id="2060"/>
    </w:p>
    <w:p>
      <w:r>
        <w:t/>
      </w:r>
    </w:p>
    <w:p>
      <w:pPr>
        <w:sectPr>
          <w:footerReference r:id="rId185"/>
          <w:headerReference r:id="rId186" w:type="default"/>
          <w:type w:val="nextPage"/>
          <w:pgSz w:w="15700" w:h="23040"/>
          <w:pgMar w:left="1680" w:top="1960" w:right="1680" w:bottom="1960" w:header="1660" w:footer="1660"/>
          <w:cols w:num="1"/>
        </w:sectPr>
      </w:pPr>
    </w:p>
    <w:p>
      <w:pPr>
        <w:pageBreakBefore w:val="off"/>
        <w:tabs/>
        <w:wordWrap w:val="off"/>
        <w:spacing w:before="120" w:after="0" w:line="560" w:lineRule="atLeast"/>
        <w:ind w:left="0" w:right="0"/>
        <w:jc w:val="center"/>
        <w:textAlignment w:val="baseline"/>
        <w:rPr>
          <w:sz w:val="38"/>
        </w:rPr>
      </w:pPr>
      <w:bookmarkStart w:name="" w:id="2061"/>
      <w:r>
        <w:rPr>
          <w:rFonts w:ascii="楷体" w:hAnsi="楷体" w:cs="楷体" w:eastAsia="楷体"/>
          <w:sz w:val="38"/>
          <w:spacing w:val="0"/>
          <w:color w:val="000000"/>
          <w:u w:val="single"/>
          <w:b w:val="on"/>
          <w:i w:val="off"/>
        </w:rPr>
        <w:t xml:space="preserve">                      名哲言行录                      </w:t>
      </w:r>
      <w:bookmarkEnd w:id="2061"/>
    </w:p>
    <w:p>
      <w:pPr>
        <w:pageBreakBefore w:val="off"/>
        <w:tabs/>
        <w:wordWrap w:val="off"/>
        <w:spacing w:before="400" w:after="0" w:line="620" w:lineRule="atLeast"/>
        <w:ind w:left="540" w:right="0" w:firstLine="100"/>
        <w:jc w:val="both"/>
        <w:textAlignment w:val="baseline"/>
        <w:rPr>
          <w:sz w:val="41"/>
        </w:rPr>
      </w:pPr>
      <w:bookmarkStart w:name="" w:id="2062"/>
      <w:r>
        <w:rPr>
          <w:rFonts w:ascii="宋体" w:hAnsi="宋体" w:cs="宋体" w:eastAsia="宋体"/>
          <w:sz w:val="41"/>
          <w:spacing w:val="0"/>
          <w:color w:val="000000"/>
          <w:b w:val="off"/>
          <w:i w:val="off"/>
        </w:rPr>
        <w:t>伤害。”然后是他的一些训诫：要控制舌头，尤其是在宴席</w:t>
      </w:r>
      <w:r>
        <w:rPr>
          <w:rFonts w:ascii="宋体" w:hAnsi="宋体" w:cs="宋体" w:eastAsia="宋体"/>
          <w:sz w:val="41"/>
          <w:spacing w:val="0"/>
          <w:color w:val="000000"/>
          <w:b w:val="off"/>
          <w:i w:val="off"/>
        </w:rPr>
        <w:t>上。不要辱骂邻居，因为那样做的话，人们会传述一些会让</w:t>
      </w:r>
      <w:r>
        <w:rPr>
          <w:rFonts w:ascii="宋体" w:hAnsi="宋体" w:cs="宋体" w:eastAsia="宋体"/>
          <w:sz w:val="41"/>
          <w:spacing w:val="0"/>
          <w:color w:val="000000"/>
          <w:b w:val="off"/>
          <w:i w:val="off"/>
        </w:rPr>
        <w:t>你后悔的东西。不要威胁任何人，因为那有点女人气。跟拜</w:t>
      </w:r>
      <w:r>
        <w:rPr>
          <w:rFonts w:ascii="宋体" w:hAnsi="宋体" w:cs="宋体" w:eastAsia="宋体"/>
          <w:sz w:val="41"/>
          <w:spacing w:val="0"/>
          <w:color w:val="000000"/>
          <w:b w:val="off"/>
          <w:i w:val="off"/>
        </w:rPr>
        <w:t>访幸运的朋友相比，要更加乐意拜访那些处于不幸中的朋</w:t>
      </w:r>
      <w:r>
        <w:rPr>
          <w:rFonts w:ascii="宋体" w:hAnsi="宋体" w:cs="宋体" w:eastAsia="宋体"/>
          <w:sz w:val="41"/>
          <w:spacing w:val="0"/>
          <w:color w:val="000000"/>
          <w:b w:val="off"/>
          <w:i w:val="off"/>
        </w:rPr>
        <w:t>友。不要举办奢侈的婚礼。除了德性之外没有什么从死的事</w:t>
      </w:r>
      <w:r>
        <w:rPr>
          <w:rFonts w:ascii="宋体" w:hAnsi="宋体" w:cs="宋体" w:eastAsia="宋体"/>
          <w:sz w:val="41"/>
          <w:spacing w:val="0"/>
          <w:color w:val="000000"/>
          <w:b w:val="off"/>
          <w:i w:val="off"/>
        </w:rPr>
        <w:t>物中产生(De mortuis nil nisi bonum.)要尊敬老人。要为自</w:t>
      </w:r>
      <w:r>
        <w:rPr>
          <w:rFonts w:ascii="宋体" w:hAnsi="宋体" w:cs="宋体" w:eastAsia="宋体"/>
          <w:sz w:val="41"/>
          <w:spacing w:val="0"/>
          <w:color w:val="000000"/>
          <w:b w:val="off"/>
          <w:i w:val="off"/>
        </w:rPr>
        <w:t>己的安全着想。宁可有所失也不要不诚实的所得：其中一个</w:t>
      </w:r>
      <w:r>
        <w:rPr>
          <w:rFonts w:ascii="宋体" w:hAnsi="宋体" w:cs="宋体" w:eastAsia="宋体"/>
          <w:sz w:val="41"/>
          <w:spacing w:val="0"/>
          <w:color w:val="000000"/>
          <w:b w:val="off"/>
          <w:i w:val="off"/>
        </w:rPr>
        <w:t>只是带来一时的痛苦，另一个则带来一辈子的痛苦。不要取</w:t>
      </w:r>
      <w:r>
        <w:rPr>
          <w:rFonts w:ascii="宋体" w:hAnsi="宋体" w:cs="宋体" w:eastAsia="宋体"/>
          <w:sz w:val="41"/>
          <w:spacing w:val="0"/>
          <w:color w:val="000000"/>
          <w:b w:val="off"/>
          <w:i w:val="off"/>
        </w:rPr>
        <w:t>笑他人的不幸。在你强大时，如果你想得到邻居的尊敬而不</w:t>
      </w:r>
      <w:r>
        <w:rPr>
          <w:rFonts w:ascii="宋体" w:hAnsi="宋体" w:cs="宋体" w:eastAsia="宋体"/>
          <w:sz w:val="41"/>
          <w:spacing w:val="0"/>
          <w:color w:val="000000"/>
          <w:b w:val="off"/>
          <w:i w:val="off"/>
        </w:rPr>
        <w:t>是恐惧的话，要仁慈。学会在自己的屋子里做一个明智的主</w:t>
      </w:r>
      <w:r>
        <w:rPr>
          <w:rFonts w:ascii="宋体" w:hAnsi="宋体" w:cs="宋体" w:eastAsia="宋体"/>
          <w:sz w:val="41"/>
          <w:spacing w:val="0"/>
          <w:color w:val="000000"/>
          <w:b w:val="off"/>
          <w:i w:val="off"/>
        </w:rPr>
        <w:t>人。不要让你的舌头超出了你的思想。要控制愤怒。不要憎</w:t>
      </w:r>
      <w:r>
        <w:rPr>
          <w:rFonts w:ascii="宋体" w:hAnsi="宋体" w:cs="宋体" w:eastAsia="宋体"/>
          <w:sz w:val="41"/>
          <w:spacing w:val="0"/>
          <w:color w:val="000000"/>
          <w:b w:val="off"/>
          <w:i w:val="off"/>
        </w:rPr>
        <w:t>恨预言。不要把目标指向不可能之事。不要让任何人看见你</w:t>
      </w:r>
      <w:r>
        <w:rPr>
          <w:rFonts w:ascii="宋体" w:hAnsi="宋体" w:cs="宋体" w:eastAsia="宋体"/>
          <w:sz w:val="41"/>
          <w:spacing w:val="0"/>
          <w:color w:val="000000"/>
          <w:b w:val="off"/>
          <w:i w:val="off"/>
        </w:rPr>
        <w:t>匆匆忙忙。讲话时做手势应当被当作神智不健全的标志加以</w:t>
      </w:r>
      <w:r>
        <w:rPr>
          <w:rFonts w:ascii="宋体" w:hAnsi="宋体" w:cs="宋体" w:eastAsia="宋体"/>
          <w:sz w:val="41"/>
          <w:spacing w:val="0"/>
          <w:color w:val="000000"/>
          <w:b w:val="off"/>
          <w:i w:val="off"/>
        </w:rPr>
        <w:t>避免。要遵守法律。要宁静。</w:t>
      </w:r>
      <w:bookmarkEnd w:id="2062"/>
    </w:p>
    <w:p>
      <w:pPr>
        <w:pageBreakBefore w:val="off"/>
        <w:tabs/>
        <w:wordWrap w:val="off"/>
        <w:spacing w:before="0" w:after="0" w:line="620" w:lineRule="atLeast"/>
        <w:ind w:left="540" w:right="80" w:firstLine="840"/>
        <w:jc w:val="both"/>
        <w:textAlignment w:val="baseline"/>
        <w:rPr>
          <w:sz w:val="41"/>
        </w:rPr>
      </w:pPr>
      <w:bookmarkStart w:name="" w:id="2063"/>
      <w:r>
        <w:rPr>
          <w:rFonts w:ascii="宋体" w:hAnsi="宋体" w:cs="宋体" w:eastAsia="宋体"/>
          <w:sz w:val="41"/>
          <w:spacing w:val="0"/>
          <w:color w:val="000000"/>
          <w:b w:val="off"/>
          <w:i w:val="off"/>
        </w:rPr>
        <w:t>他的歌曲中最受欢迎的如下：“用磨石给出的明显证据</w:t>
      </w:r>
      <w:r>
        <w:rPr>
          <w:rFonts w:ascii="宋体" w:hAnsi="宋体" w:cs="宋体" w:eastAsia="宋体"/>
          <w:sz w:val="41"/>
          <w:spacing w:val="0"/>
          <w:color w:val="000000"/>
          <w:b w:val="off"/>
          <w:i w:val="off"/>
        </w:rPr>
        <w:t>可以检验金子；而用金子可以考验善人和恶人的心灵。”据</w:t>
      </w:r>
      <w:r>
        <w:rPr>
          <w:rFonts w:ascii="宋体" w:hAnsi="宋体" w:cs="宋体" w:eastAsia="宋体"/>
          <w:sz w:val="41"/>
          <w:spacing w:val="0"/>
          <w:color w:val="000000"/>
          <w:b w:val="off"/>
          <w:i w:val="off"/>
        </w:rPr>
        <w:t>说他曾在老年时说，他没有意识到他整个一生都在违反法</w:t>
      </w:r>
      <w:r>
        <w:rPr>
          <w:rFonts w:ascii="宋体" w:hAnsi="宋体" w:cs="宋体" w:eastAsia="宋体"/>
          <w:sz w:val="41"/>
          <w:spacing w:val="0"/>
          <w:color w:val="000000"/>
          <w:b w:val="off"/>
          <w:i w:val="off"/>
        </w:rPr>
        <w:t>律，但在有一点上他不是很清楚：在一个牵涉他的朋友的案</w:t>
      </w:r>
      <w:r>
        <w:rPr>
          <w:rFonts w:ascii="宋体" w:hAnsi="宋体" w:cs="宋体" w:eastAsia="宋体"/>
          <w:sz w:val="41"/>
          <w:spacing w:val="0"/>
          <w:color w:val="000000"/>
          <w:b w:val="off"/>
          <w:i w:val="off"/>
        </w:rPr>
        <w:t>件中，他本人按照法律作出了宣判，但他却说服他的同事兼</w:t>
      </w:r>
      <w:r>
        <w:rPr>
          <w:rFonts w:ascii="宋体" w:hAnsi="宋体" w:cs="宋体" w:eastAsia="宋体"/>
          <w:sz w:val="41"/>
          <w:spacing w:val="0"/>
          <w:color w:val="000000"/>
          <w:b w:val="off"/>
          <w:i w:val="off"/>
        </w:rPr>
        <w:t>朋友宣判被告无罪，以便即刻维护法律，同时也不失去朋</w:t>
      </w:r>
      <w:r>
        <w:rPr>
          <w:rFonts w:ascii="宋体" w:hAnsi="宋体" w:cs="宋体" w:eastAsia="宋体"/>
          <w:sz w:val="41"/>
          <w:spacing w:val="0"/>
          <w:color w:val="000000"/>
          <w:b w:val="off"/>
          <w:i w:val="off"/>
        </w:rPr>
        <w:t>友。</w: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-1168400</wp:posOffset>
                </wp:positionV>
                <wp:extent cx="965200" cy="355600"/>
                <wp:wrapNone/>
                <wp:docPr id="46" name="文本框 46"/>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2064"/>
                            <w:r>
                              <w:rPr>
                                <w:rFonts w:ascii="楷体" w:hAnsi="楷体" w:cs="楷体" w:eastAsia="楷体"/>
                                <w:sz w:val="36"/>
                                <w:spacing w:val="0"/>
                                <w:color w:val="000000"/>
                                <w:b w:val="off"/>
                                <w:i w:val="off"/>
                              </w:rPr>
                              <w:t>I.70-72</w:t>
                            </w:r>
                            <w:bookmarkEnd w:id="2064"/>
                          </w:p>
                        </w:txbxContent>
                      </wps:txbx>
                      <wps:bodyPr wrap="square" lIns="0" rIns="0" tIns="0" bIns="0" vert="horz" anchor="t">
                        <a:noAutofit/>
                      </wps:bodyPr>
                    </wps:wsp>
                  </a:graphicData>
                </a:graphic>
              </wp:anchor>
            </w:drawing>
          </mc:Choice>
          <mc:Fallback>
            <w:pict>
              <v:shape type="#_x0000_t202" filled="f" stroked="f" style="margin-left:66pt;margin-top:-92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2065"/>
                      <w:r>
                        <w:rPr>
                          <w:rFonts w:ascii="楷体" w:hAnsi="楷体" w:cs="楷体" w:eastAsia="楷体"/>
                          <w:sz w:val="36"/>
                          <w:spacing w:val="0"/>
                          <w:color w:val="000000"/>
                          <w:b w:val="off"/>
                          <w:i w:val="off"/>
                        </w:rPr>
                        <w:t>I.70-72</w:t>
                      </w:r>
                      <w:bookmarkEnd w:id="2065"/>
                    </w:p>
                  </w:txbxContent>
                </v:textbox>
              </v:shape>
            </w:pict>
          </mc:Fallback>
        </mc:AlternateContent>
      </w:r>
      <w:bookmarkEnd w:id="2063"/>
    </w:p>
    <w:p>
      <w:pPr>
        <w:pageBreakBefore w:val="off"/>
        <w:tabs/>
        <w:wordWrap w:val="off"/>
        <w:spacing w:before="0" w:after="0" w:line="620" w:lineRule="atLeast"/>
        <w:ind w:left="540" w:right="100" w:firstLine="840"/>
        <w:jc w:val="both"/>
        <w:textAlignment w:val="baseline"/>
        <w:rPr>
          <w:sz w:val="41"/>
        </w:rPr>
      </w:pPr>
      <w:bookmarkStart w:name="" w:id="2066"/>
      <w:r>
        <w:rPr>
          <w:rFonts w:ascii="宋体" w:hAnsi="宋体" w:cs="宋体" w:eastAsia="宋体"/>
          <w:sz w:val="41"/>
          <w:spacing w:val="0"/>
          <w:color w:val="000000"/>
          <w:b w:val="off"/>
          <w:i w:val="off"/>
        </w:rPr>
        <w:t>他曾就靠近拉科尼亚(Laconian)海岸的锡西拉</w:t>
      </w:r>
      <w:r>
        <w:rPr>
          <w:rFonts w:ascii="宋体" w:hAnsi="宋体" w:cs="宋体" w:eastAsia="宋体"/>
          <w:sz w:val="41"/>
          <w:spacing w:val="0"/>
          <w:color w:val="000000"/>
          <w:b w:val="off"/>
          <w:i w:val="off"/>
        </w:rPr>
        <w:t>(Cythera)岛作出警告，并由此在希腊变得非常出名。因为</w:t>
      </w:r>
      <w:r>
        <w:rPr>
          <w:rFonts w:ascii="宋体" w:hAnsi="宋体" w:cs="宋体" w:eastAsia="宋体"/>
          <w:sz w:val="41"/>
          <w:spacing w:val="0"/>
          <w:color w:val="000000"/>
          <w:b w:val="off"/>
          <w:i w:val="off"/>
        </w:rPr>
        <w:t>对这个海岛的特征很为熟悉，他曾大喊，“它从来就没有处</w:t>
      </w:r>
      <w:r>
        <w:rPr>
          <w:rFonts w:ascii="宋体" w:hAnsi="宋体" w:cs="宋体" w:eastAsia="宋体"/>
          <w:sz w:val="41"/>
          <w:spacing w:val="0"/>
          <w:color w:val="000000"/>
          <w:b w:val="off"/>
          <w:i w:val="off"/>
        </w:rPr>
        <w:t>在那里，否则就已经沉入海底。”这是一个明智的警告；因</w:t>
      </w:r>
      <w:r>
        <w:rPr>
          <w:rFonts w:ascii="宋体" w:hAnsi="宋体" w:cs="宋体" w:eastAsia="宋体"/>
          <w:sz w:val="41"/>
          <w:spacing w:val="0"/>
          <w:color w:val="000000"/>
          <w:b w:val="off"/>
          <w:i w:val="off"/>
        </w:rPr>
        <w:t>为当得马拉都(Demaratus)从斯巴达流放时，他曾建议薛西</w:t>
      </w:r>
      <w:r>
        <w:rPr>
          <w:rFonts w:ascii="宋体" w:hAnsi="宋体" w:cs="宋体" w:eastAsia="宋体"/>
          <w:sz w:val="41"/>
          <w:spacing w:val="0"/>
          <w:color w:val="000000"/>
          <w:b w:val="off"/>
          <w:i w:val="off"/>
        </w:rPr>
        <w:t>斯将舰队抛锚在这个海岛附近；而如果薛西斯采纳了这个意</w:t>
      </w:r>
      <w:bookmarkEnd w:id="2066"/>
    </w:p>
    <w:p>
      <w:pPr>
        <w:pageBreakBefore w:val="off"/>
        <w:tabs/>
        <w:wordWrap w:val="off"/>
        <w:spacing w:before="120" w:after="0" w:line="400" w:lineRule="atLeast"/>
        <w:ind w:left="0" w:right="0"/>
        <w:jc w:val="center"/>
        <w:textAlignment w:val="baseline"/>
        <w:rPr>
          <w:sz w:val="30"/>
        </w:rPr>
      </w:pPr>
      <w:bookmarkStart w:name="" w:id="2067"/>
      <w:r>
        <w:rPr>
          <w:rFonts w:ascii="黑体" w:hAnsi="黑体" w:cs="黑体" w:eastAsia="黑体"/>
          <w:sz w:val="30"/>
          <w:spacing w:val="0"/>
          <w:color w:val="000000"/>
          <w:b w:val="off"/>
          <w:i w:val="off"/>
        </w:rPr>
        <w:t>— 44 —</w:t>
      </w:r>
      <w:bookmarkEnd w:id="2067"/>
    </w:p>
    <w:p>
      <w:r>
        <w:t/>
      </w:r>
    </w:p>
    <w:p>
      <w:pPr>
        <w:sectPr>
          <w:footerReference r:id="rId187"/>
          <w:headerReference r:id="rId188" w:type="default"/>
          <w:type w:val="nextPage"/>
          <w:pgSz w:w="15700" w:h="23040"/>
          <w:pgMar w:left="2100" w:top="1960" w:right="2100" w:bottom="1960" w:header="1660" w:footer="1660"/>
          <w:cols w:num="1"/>
        </w:sectPr>
      </w:pPr>
    </w:p>
    <w:p>
      <w:pPr>
        <w:pageBreakBefore w:val="off"/>
        <w:tabs/>
        <w:wordWrap w:val="off"/>
        <w:spacing w:before="220" w:after="0" w:line="580" w:lineRule="atLeast"/>
        <w:ind w:left="0" w:right="0"/>
        <w:jc w:val="center"/>
        <w:textAlignment w:val="baseline"/>
        <w:rPr>
          <w:sz w:val="38"/>
        </w:rPr>
      </w:pPr>
      <w:bookmarkStart w:name="" w:id="2068"/>
      <w:r>
        <w:rPr>
          <w:rFonts w:ascii="楷体" w:hAnsi="楷体" w:cs="楷体" w:eastAsia="楷体"/>
          <w:sz w:val="38"/>
          <w:spacing w:val="0"/>
          <w:color w:val="000000"/>
          <w:u w:val="single"/>
          <w:b w:val="off"/>
          <w:i w:val="off"/>
        </w:rPr>
        <w:t xml:space="preserve">                 第一卷  第三章  喀隆                 </w:t>
      </w:r>
      <w:bookmarkEnd w:id="2068"/>
    </w:p>
    <w:p>
      <w:pPr>
        <w:pageBreakBefore w:val="off"/>
        <w:tabs/>
        <w:wordWrap w:val="off"/>
        <w:spacing w:before="420" w:after="0" w:line="640" w:lineRule="atLeast"/>
        <w:ind w:left="0" w:right="100" w:firstLine="40"/>
        <w:jc w:val="both"/>
        <w:textAlignment w:val="baseline"/>
        <w:rPr>
          <w:sz w:val="40"/>
        </w:rPr>
      </w:pPr>
      <w:bookmarkStart w:name="" w:id="2069"/>
      <w:r>
        <w:rPr>
          <w:rFonts w:ascii="宋体" w:hAnsi="宋体" w:cs="宋体" w:eastAsia="宋体"/>
          <w:sz w:val="40"/>
          <w:spacing w:val="0"/>
          <w:color w:val="000000"/>
          <w:b w:val="off"/>
          <w:i w:val="off"/>
        </w:rPr>
        <w:t>见的话，希腊可能已经被征服了。后来在伯罗奔尼撒战争</w:t>
      </w:r>
      <w:r>
        <w:rPr>
          <w:rFonts w:ascii="宋体" w:hAnsi="宋体" w:cs="宋体" w:eastAsia="宋体"/>
          <w:sz w:val="40"/>
          <w:spacing w:val="0"/>
          <w:color w:val="000000"/>
          <w:b w:val="off"/>
          <w:i w:val="off"/>
        </w:rPr>
        <w:t>中，尼基西控制了这个岛屿，并在那儿驻扎了一支雅典军</w:t>
      </w:r>
      <w:r>
        <w:rPr>
          <w:rFonts w:ascii="宋体" w:hAnsi="宋体" w:cs="宋体" w:eastAsia="宋体"/>
          <w:sz w:val="40"/>
          <w:spacing w:val="0"/>
          <w:color w:val="000000"/>
          <w:b w:val="off"/>
          <w:i w:val="off"/>
        </w:rPr>
        <w:t>队，从而给拉栖代蒙人制造了很多麻烦。</w:t>
      </w:r>
      <w:bookmarkEnd w:id="2069"/>
    </w:p>
    <w:p>
      <w:pPr>
        <w:pageBreakBefore w:val="off"/>
        <w:tabs/>
        <w:wordWrap w:val="off"/>
        <w:spacing w:before="0" w:after="0" w:line="640" w:lineRule="atLeast"/>
        <w:ind w:left="0" w:right="160" w:firstLine="880"/>
        <w:jc w:val="both"/>
        <w:textAlignment w:val="baseline"/>
        <w:rPr>
          <w:sz w:val="40"/>
        </w:rPr>
      </w:pPr>
      <w:bookmarkStart w:name="" w:id="2070"/>
      <w:r>
        <w:rPr>
          <w:rFonts w:ascii="宋体" w:hAnsi="宋体" w:cs="宋体" w:eastAsia="宋体"/>
          <w:sz w:val="40"/>
          <w:spacing w:val="0"/>
          <w:color w:val="000000"/>
          <w:b w:val="off"/>
          <w:i w:val="off"/>
        </w:rPr>
        <w:t>他说话非常精练；因此米利都的阿立斯塔哥拉斯称这种</w:t>
      </w:r>
      <w:r>
        <w:rPr>
          <w:rFonts w:ascii="宋体" w:hAnsi="宋体" w:cs="宋体" w:eastAsia="宋体"/>
          <w:sz w:val="40"/>
          <w:spacing w:val="0"/>
          <w:color w:val="000000"/>
          <w:b w:val="off"/>
          <w:i w:val="off"/>
        </w:rPr>
        <w:t>说话方式为喀隆方式……他属于布兰基达(Branchidae)庙</w:t>
      </w:r>
      <w:r>
        <w:rPr>
          <w:rFonts w:ascii="宋体" w:hAnsi="宋体" w:cs="宋体" w:eastAsia="宋体"/>
          <w:sz w:val="40"/>
          <w:spacing w:val="0"/>
          <w:color w:val="000000"/>
          <w:b w:val="off"/>
          <w:i w:val="off"/>
        </w:rPr>
        <w:t>宇的建造者布兰库(Branchus)。大约在第52届奥林匹亚赛</w:t>
      </w:r>
      <w:r>
        <w:rPr>
          <w:rFonts w:ascii="宋体" w:hAnsi="宋体" w:cs="宋体" w:eastAsia="宋体"/>
          <w:sz w:val="40"/>
          <w:spacing w:val="0"/>
          <w:color w:val="000000"/>
          <w:b w:val="off"/>
          <w:i w:val="off"/>
        </w:rPr>
        <w:t>会时，喀隆就已经老了，那时寓言作家伊索正处于鼎盛时</w:t>
      </w:r>
      <w:r>
        <w:rPr>
          <w:rFonts w:ascii="宋体" w:hAnsi="宋体" w:cs="宋体" w:eastAsia="宋体"/>
          <w:sz w:val="40"/>
          <w:spacing w:val="0"/>
          <w:color w:val="000000"/>
          <w:b w:val="off"/>
          <w:i w:val="off"/>
        </w:rPr>
        <w:t>期。据赫尔米波说，他死于比萨(Pisa)，就在他庆祝了他</w:t>
      </w:r>
      <w:r>
        <w:rPr>
          <w:rFonts w:ascii="宋体" w:hAnsi="宋体" w:cs="宋体" w:eastAsia="宋体"/>
          <w:sz w:val="40"/>
          <w:spacing w:val="0"/>
          <w:color w:val="000000"/>
          <w:b w:val="off"/>
          <w:i w:val="off"/>
        </w:rPr>
        <w:t>儿子在一次奥林匹亚拳击赛中获胜之后。这得归因于过度的</w:t>
      </w:r>
      <w:r>
        <w:rPr>
          <w:rFonts w:ascii="宋体" w:hAnsi="宋体" w:cs="宋体" w:eastAsia="宋体"/>
          <w:sz w:val="40"/>
          <w:spacing w:val="0"/>
          <w:color w:val="000000"/>
          <w:b w:val="off"/>
          <w:i w:val="off"/>
        </w:rPr>
        <w:t>欣喜，还伴随有老年的虚弱。所有在场的人都参加了他的葬</w:t>
      </w:r>
      <w:r>
        <w:rPr>
          <w:rFonts w:ascii="宋体" w:hAnsi="宋体" w:cs="宋体" w:eastAsia="宋体"/>
          <w:sz w:val="40"/>
          <w:spacing w:val="0"/>
          <w:color w:val="000000"/>
          <w:b w:val="off"/>
          <w:i w:val="off"/>
        </w:rPr>
        <w:t>礼游行。</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1219200</wp:posOffset>
                </wp:positionV>
                <wp:extent cx="889000" cy="330200"/>
                <wp:wrapNone/>
                <wp:docPr id="47" name="文本框 47"/>
                <a:graphic xmlns:a="http://schemas.openxmlformats.org/drawingml/2006/main">
                  <a:graphicData uri="http://schemas.microsoft.com/office/word/2010/wordprocessingShape">
                    <wps:wsp>
                      <wps:cNvSpPr txBox="true"/>
                      <wps:spPr>
                        <a:xfrm>
                          <a:off x="0" y="0"/>
                          <a:ext cx="8890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2071"/>
                            <w:r>
                              <w:rPr>
                                <w:rFonts w:ascii="仿宋" w:hAnsi="仿宋" w:cs="仿宋" w:eastAsia="仿宋"/>
                                <w:sz w:val="33"/>
                                <w:spacing w:val="0"/>
                                <w:color w:val="000000"/>
                                <w:b w:val="off"/>
                                <w:i w:val="off"/>
                              </w:rPr>
                              <w:t>1.72-74</w:t>
                            </w:r>
                            <w:bookmarkEnd w:id="2071"/>
                          </w:p>
                        </w:txbxContent>
                      </wps:txbx>
                      <wps:bodyPr wrap="square" lIns="0" rIns="0" tIns="0" bIns="0" vert="horz" anchor="t">
                        <a:noAutofit/>
                      </wps:bodyPr>
                    </wps:wsp>
                  </a:graphicData>
                </a:graphic>
              </wp:anchor>
            </w:drawing>
          </mc:Choice>
          <mc:Fallback>
            <w:pict>
              <v:shape type="#_x0000_t202" filled="f" stroked="f" style="margin-left:667pt;margin-top:96pt;width:7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2072"/>
                      <w:r>
                        <w:rPr>
                          <w:rFonts w:ascii="仿宋" w:hAnsi="仿宋" w:cs="仿宋" w:eastAsia="仿宋"/>
                          <w:sz w:val="33"/>
                          <w:spacing w:val="0"/>
                          <w:color w:val="000000"/>
                          <w:b w:val="off"/>
                          <w:i w:val="off"/>
                        </w:rPr>
                        <w:t>1.72-74</w:t>
                      </w:r>
                      <w:bookmarkEnd w:id="2072"/>
                    </w:p>
                  </w:txbxContent>
                </v:textbox>
              </v:shape>
            </w:pict>
          </mc:Fallback>
        </mc:AlternateContent>
      </w:r>
      <w:bookmarkEnd w:id="2070"/>
    </w:p>
    <w:p>
      <w:pPr>
        <w:pageBreakBefore w:val="off"/>
        <w:tabs/>
        <w:wordWrap w:val="off"/>
        <w:spacing w:before="0" w:after="0" w:line="640" w:lineRule="atLeast"/>
        <w:ind w:left="840" w:right="0"/>
        <w:jc w:val="both"/>
        <w:textAlignment w:val="baseline"/>
        <w:rPr>
          <w:sz w:val="40"/>
        </w:rPr>
      </w:pPr>
      <w:bookmarkStart w:name="" w:id="2073"/>
      <w:r>
        <w:rPr>
          <w:rFonts w:ascii="宋体" w:hAnsi="宋体" w:cs="宋体" w:eastAsia="宋体"/>
          <w:sz w:val="40"/>
          <w:spacing w:val="0"/>
          <w:color w:val="000000"/>
          <w:b w:val="off"/>
          <w:i w:val="off"/>
        </w:rPr>
        <w:t>我也曾为他写了一首墓铭诗文，如下：①</w:t>
      </w:r>
      <w:bookmarkEnd w:id="2073"/>
    </w:p>
    <w:p>
      <w:pPr>
        <w:pageBreakBefore w:val="off"/>
        <w:tabs/>
        <w:wordWrap w:val="off"/>
        <w:spacing w:before="0" w:after="0" w:line="660" w:lineRule="exact"/>
        <w:ind w:left="0" w:right="0"/>
        <w:jc w:val="both"/>
        <w:textAlignment w:val="baseline"/>
        <w:rPr>
          <w:sz w:val="40"/>
        </w:rPr>
      </w:pPr>
      <w:bookmarkStart w:name="" w:id="2074"/>
      <w:r>
        <w:rPr>
          <w:rFonts w:ascii="宋体" w:hAnsi="宋体" w:cs="宋体" w:eastAsia="宋体"/>
          <w:sz w:val="40"/>
          <w:spacing w:val="0"/>
          <w:color w:val="000000"/>
          <w:b w:val="off"/>
          <w:i w:val="off"/>
        </w:rPr>
        <w:t/>
      </w:r>
      <w:bookmarkEnd w:id="2074"/>
    </w:p>
    <w:p>
      <w:pPr>
        <w:pageBreakBefore w:val="off"/>
        <w:tabs/>
        <w:wordWrap w:val="off"/>
        <w:spacing w:before="0" w:after="0" w:line="640" w:lineRule="atLeast"/>
        <w:ind w:left="840" w:right="1000" w:firstLine="820"/>
        <w:jc w:val="both"/>
        <w:textAlignment w:val="baseline"/>
        <w:rPr>
          <w:sz w:val="40"/>
        </w:rPr>
      </w:pPr>
      <w:bookmarkStart w:name="" w:id="2075"/>
      <w:r>
        <w:rPr>
          <w:rFonts w:ascii="宋体" w:hAnsi="宋体" w:cs="宋体" w:eastAsia="宋体"/>
          <w:sz w:val="40"/>
          <w:spacing w:val="0"/>
          <w:color w:val="000000"/>
          <w:b w:val="off"/>
          <w:i w:val="off"/>
        </w:rPr>
        <w:t>我赞美你，波吕刻斯(Pollux)，因为喀隆的儿</w:t>
      </w:r>
      <w:r>
        <w:rPr>
          <w:rFonts w:ascii="宋体" w:hAnsi="宋体" w:cs="宋体" w:eastAsia="宋体"/>
          <w:sz w:val="40"/>
          <w:spacing w:val="0"/>
          <w:color w:val="000000"/>
          <w:b w:val="off"/>
          <w:i w:val="off"/>
        </w:rPr>
        <w:t>子</w:t>
      </w:r>
      <w:bookmarkEnd w:id="2075"/>
    </w:p>
    <w:p>
      <w:pPr>
        <w:pageBreakBefore w:val="off"/>
        <w:tabs/>
        <w:wordWrap w:val="off"/>
        <w:spacing w:before="0" w:after="0" w:line="640" w:lineRule="atLeast"/>
        <w:ind w:left="1660" w:right="0"/>
        <w:jc w:val="both"/>
        <w:textAlignment w:val="baseline"/>
        <w:rPr>
          <w:sz w:val="40"/>
        </w:rPr>
      </w:pPr>
      <w:bookmarkStart w:name="" w:id="2076"/>
      <w:r>
        <w:rPr>
          <w:rFonts w:ascii="宋体" w:hAnsi="宋体" w:cs="宋体" w:eastAsia="宋体"/>
          <w:sz w:val="40"/>
          <w:spacing w:val="0"/>
          <w:color w:val="000000"/>
          <w:b w:val="off"/>
          <w:i w:val="off"/>
        </w:rPr>
        <w:t>凭借拳击本领赢得了橄榄枝花冠。</w:t>
      </w:r>
      <w:bookmarkEnd w:id="2076"/>
    </w:p>
    <w:p>
      <w:pPr>
        <w:pageBreakBefore w:val="off"/>
        <w:tabs/>
        <w:wordWrap w:val="off"/>
        <w:spacing w:before="0" w:after="0" w:line="640" w:lineRule="atLeast"/>
        <w:ind w:left="1660" w:right="0"/>
        <w:jc w:val="both"/>
        <w:textAlignment w:val="baseline"/>
        <w:rPr>
          <w:sz w:val="40"/>
        </w:rPr>
      </w:pPr>
      <w:bookmarkStart w:name="" w:id="2077"/>
      <w:r>
        <w:rPr>
          <w:rFonts w:ascii="宋体" w:hAnsi="宋体" w:cs="宋体" w:eastAsia="宋体"/>
          <w:sz w:val="40"/>
          <w:spacing w:val="0"/>
          <w:color w:val="000000"/>
          <w:b w:val="off"/>
          <w:i w:val="off"/>
        </w:rPr>
        <w:t>我们也不要抱怨这位父亲的命运；</w:t>
      </w:r>
      <w:bookmarkEnd w:id="2077"/>
    </w:p>
    <w:p>
      <w:pPr>
        <w:pageBreakBefore w:val="off"/>
        <w:tabs/>
        <w:wordWrap w:val="off"/>
        <w:spacing w:before="0" w:after="0" w:line="640" w:lineRule="atLeast"/>
        <w:ind w:left="1660" w:right="0"/>
        <w:jc w:val="both"/>
        <w:textAlignment w:val="baseline"/>
        <w:rPr>
          <w:sz w:val="40"/>
        </w:rPr>
      </w:pPr>
      <w:bookmarkStart w:name="" w:id="2078"/>
      <w:r>
        <w:rPr>
          <w:rFonts w:ascii="宋体" w:hAnsi="宋体" w:cs="宋体" w:eastAsia="宋体"/>
          <w:sz w:val="40"/>
          <w:spacing w:val="0"/>
          <w:color w:val="000000"/>
          <w:b w:val="off"/>
          <w:i w:val="off"/>
        </w:rPr>
        <w:t>他死于快乐；也许这样的死也属于我。</w:t>
      </w:r>
      <w:bookmarkEnd w:id="2078"/>
    </w:p>
    <w:p>
      <w:pPr>
        <w:pageBreakBefore w:val="off"/>
        <w:tabs/>
        <w:wordWrap w:val="off"/>
        <w:spacing w:before="0" w:after="0" w:line="660" w:lineRule="exact"/>
        <w:ind w:left="0" w:right="0"/>
        <w:jc w:val="both"/>
        <w:textAlignment w:val="baseline"/>
        <w:rPr>
          <w:sz w:val="40"/>
        </w:rPr>
      </w:pPr>
      <w:bookmarkStart w:name="" w:id="2079"/>
      <w:r>
        <w:rPr>
          <w:rFonts w:ascii="宋体" w:hAnsi="宋体" w:cs="宋体" w:eastAsia="宋体"/>
          <w:sz w:val="40"/>
          <w:spacing w:val="0"/>
          <w:color w:val="000000"/>
          <w:b w:val="off"/>
          <w:i w:val="off"/>
        </w:rPr>
        <w:t/>
      </w:r>
      <w:bookmarkEnd w:id="2079"/>
    </w:p>
    <w:p>
      <w:pPr>
        <w:pageBreakBefore w:val="off"/>
        <w:tabs/>
        <w:wordWrap w:val="off"/>
        <w:spacing w:before="0" w:after="0" w:line="640" w:lineRule="atLeast"/>
        <w:ind w:left="0" w:right="0"/>
        <w:jc w:val="both"/>
        <w:textAlignment w:val="baseline"/>
        <w:rPr>
          <w:sz w:val="40"/>
        </w:rPr>
      </w:pPr>
      <w:bookmarkStart w:name="" w:id="2080"/>
      <w:r>
        <w:rPr>
          <w:rFonts w:ascii="宋体" w:hAnsi="宋体" w:cs="宋体" w:eastAsia="宋体"/>
          <w:sz w:val="40"/>
          <w:spacing w:val="0"/>
          <w:color w:val="000000"/>
          <w:b w:val="off"/>
          <w:i w:val="off"/>
        </w:rPr>
        <w:t>刻在他雕像上的铭文如下：②</w:t>
      </w:r>
      <w:bookmarkEnd w:id="2080"/>
    </w:p>
    <w:p>
      <w:pPr>
        <w:pageBreakBefore w:val="off"/>
        <w:tabs/>
        <w:wordWrap w:val="off"/>
        <w:spacing w:before="0" w:after="0" w:line="660" w:lineRule="exact"/>
        <w:ind w:left="0" w:right="0"/>
        <w:jc w:val="both"/>
        <w:textAlignment w:val="baseline"/>
        <w:rPr>
          <w:sz w:val="40"/>
        </w:rPr>
      </w:pPr>
      <w:bookmarkStart w:name="" w:id="2081"/>
      <w:r>
        <w:rPr>
          <w:rFonts w:ascii="宋体" w:hAnsi="宋体" w:cs="宋体" w:eastAsia="宋体"/>
          <w:sz w:val="40"/>
          <w:spacing w:val="0"/>
          <w:color w:val="000000"/>
          <w:b w:val="off"/>
          <w:i w:val="off"/>
        </w:rPr>
        <w:t/>
      </w:r>
      <w:bookmarkEnd w:id="2081"/>
    </w:p>
    <w:p>
      <w:pPr>
        <w:pageBreakBefore w:val="off"/>
        <w:tabs/>
        <w:wordWrap w:val="off"/>
        <w:spacing w:before="0" w:after="0" w:line="640" w:lineRule="atLeast"/>
        <w:ind w:left="1660" w:right="2080"/>
        <w:jc w:val="both"/>
        <w:textAlignment w:val="baseline"/>
        <w:rPr>
          <w:sz w:val="40"/>
        </w:rPr>
      </w:pPr>
      <w:bookmarkStart w:name="" w:id="2082"/>
      <w:r>
        <w:rPr>
          <w:rFonts w:ascii="宋体" w:hAnsi="宋体" w:cs="宋体" w:eastAsia="宋体"/>
          <w:sz w:val="40"/>
          <w:spacing w:val="0"/>
          <w:color w:val="000000"/>
          <w:b w:val="off"/>
          <w:i w:val="off"/>
        </w:rPr>
        <w:t>这里站着的是喀隆，他是斯巴达的勇士，</w:t>
      </w:r>
      <w:r>
        <w:rPr>
          <w:rFonts w:ascii="宋体" w:hAnsi="宋体" w:cs="宋体" w:eastAsia="宋体"/>
          <w:sz w:val="40"/>
          <w:spacing w:val="0"/>
          <w:color w:val="000000"/>
          <w:b w:val="off"/>
          <w:i w:val="off"/>
        </w:rPr>
        <w:t>七贤中他地位最高。</w:t>
      </w:r>
      <w:bookmarkEnd w:id="2082"/>
    </w:p>
    <w:p>
      <w:pPr>
        <w:pageBreakBefore w:val="off"/>
        <w:tabs/>
        <w:wordWrap w:val="off"/>
        <w:spacing w:before="280" w:after="0" w:line="640" w:lineRule="atLeast"/>
        <w:ind w:left="0" w:right="0"/>
        <w:jc w:val="both"/>
        <w:textAlignment w:val="baseline"/>
        <w:rPr>
          <w:sz w:val="40"/>
        </w:rPr>
      </w:pPr>
      <w:bookmarkStart w:name="" w:id="2083"/>
      <w:r>
        <w:rPr>
          <w:rFonts w:ascii="宋体" w:hAnsi="宋体" w:cs="宋体" w:eastAsia="宋体"/>
          <w:sz w:val="40"/>
          <w:spacing w:val="0"/>
          <w:color w:val="000000"/>
          <w:u w:val="single"/>
          <w:b w:val="off"/>
          <w:i w:val="off"/>
        </w:rPr>
        <w:t xml:space="preserve">             </w:t>
      </w:r>
      <w:bookmarkEnd w:id="2083"/>
    </w:p>
    <w:p>
      <w:pPr>
        <w:pageBreakBefore w:val="off"/>
        <w:tabs/>
        <w:wordWrap w:val="off"/>
        <w:spacing w:before="320" w:after="0" w:line="640" w:lineRule="atLeast"/>
        <w:ind w:left="580" w:right="0"/>
        <w:jc w:val="both"/>
        <w:textAlignment w:val="baseline"/>
        <w:rPr>
          <w:sz w:val="40"/>
        </w:rPr>
      </w:pPr>
      <w:bookmarkStart w:name="" w:id="2084"/>
      <w:r>
        <w:rPr>
          <w:rFonts w:ascii="TimesNewRoman" w:hAnsi="TimesNewRoman" w:cs="TimesNewRoman" w:eastAsia="TimesNewRoman"/>
          <w:sz w:val="40"/>
          <w:spacing w:val="0"/>
          <w:color w:val="000000"/>
          <w:b w:val="off"/>
          <w:i w:val="off"/>
        </w:rPr>
        <w:t>① Anth. Pal. vii.88.</w:t>
      </w:r>
      <w:bookmarkEnd w:id="2084"/>
    </w:p>
    <w:p>
      <w:pPr>
        <w:pageBreakBefore w:val="off"/>
        <w:tabs/>
        <w:wordWrap w:val="off"/>
        <w:spacing w:before="0" w:after="0" w:line="640" w:lineRule="atLeast"/>
        <w:ind w:left="580" w:right="0"/>
        <w:jc w:val="both"/>
        <w:textAlignment w:val="baseline"/>
        <w:rPr>
          <w:sz w:val="40"/>
        </w:rPr>
      </w:pPr>
      <w:bookmarkStart w:name="" w:id="2085"/>
      <w:r>
        <w:rPr>
          <w:rFonts w:ascii="TimesNewRoman" w:hAnsi="TimesNewRoman" w:cs="TimesNewRoman" w:eastAsia="TimesNewRoman"/>
          <w:sz w:val="40"/>
          <w:spacing w:val="0"/>
          <w:color w:val="000000"/>
          <w:b w:val="off"/>
          <w:i w:val="off"/>
        </w:rPr>
        <w:t>② Anth. Pal. ix.596.</w:t>
      </w:r>
      <w:bookmarkEnd w:id="2085"/>
    </w:p>
    <w:p>
      <w:pPr>
        <w:pageBreakBefore w:val="off"/>
        <w:tabs/>
        <w:wordWrap w:val="off"/>
        <w:spacing w:before="140" w:after="0" w:line="420" w:lineRule="atLeast"/>
        <w:ind w:left="0" w:right="0"/>
        <w:jc w:val="center"/>
        <w:textAlignment w:val="baseline"/>
        <w:rPr>
          <w:sz w:val="31"/>
        </w:rPr>
      </w:pPr>
      <w:bookmarkStart w:name="" w:id="2086"/>
      <w:r>
        <w:rPr>
          <w:rFonts w:ascii="楷体" w:hAnsi="楷体" w:cs="楷体" w:eastAsia="楷体"/>
          <w:sz w:val="31"/>
          <w:spacing w:val="0"/>
          <w:color w:val="000000"/>
          <w:b w:val="off"/>
          <w:i w:val="off"/>
        </w:rPr>
        <w:t>—— 45  —</w:t>
      </w:r>
      <w:bookmarkEnd w:id="2086"/>
    </w:p>
    <w:p>
      <w:r>
        <w:t/>
      </w:r>
    </w:p>
    <w:p>
      <w:pPr>
        <w:sectPr>
          <w:footerReference r:id="rId189"/>
          <w:headerReference r:id="rId190" w:type="default"/>
          <w:type w:val="nextPage"/>
          <w:pgSz w:w="15700" w:h="23040"/>
          <w:pgMar w:left="2320" w:top="1960" w:right="2320" w:bottom="1960" w:header="1660" w:footer="1660"/>
          <w:cols w:num="1"/>
        </w:sectPr>
      </w:pPr>
    </w:p>
    <w:p>
      <w:pPr>
        <w:pageBreakBefore w:val="off"/>
        <w:tabs/>
        <w:wordWrap w:val="off"/>
        <w:spacing w:before="260" w:after="0" w:line="620" w:lineRule="atLeast"/>
        <w:ind w:left="0" w:right="0"/>
        <w:jc w:val="center"/>
        <w:textAlignment w:val="baseline"/>
        <w:rPr>
          <w:sz w:val="38"/>
        </w:rPr>
      </w:pPr>
      <w:bookmarkStart w:name="" w:id="2087"/>
      <w:r>
        <w:rPr>
          <w:rFonts w:ascii="楷体" w:hAnsi="楷体" w:cs="楷体" w:eastAsia="楷体"/>
          <w:sz w:val="38"/>
          <w:spacing w:val="0"/>
          <w:color w:val="000000"/>
          <w:u w:val="single"/>
          <w:b w:val="off"/>
          <w:i w:val="off"/>
        </w:rPr>
        <w:t xml:space="preserve">                       名哲言行录                      </w:t>
      </w:r>
      <w:bookmarkEnd w:id="2087"/>
    </w:p>
    <w:p>
      <w:pPr>
        <w:pageBreakBefore w:val="off"/>
        <w:tabs/>
        <w:wordWrap w:val="off"/>
        <w:spacing w:before="480" w:after="0" w:line="720" w:lineRule="atLeast"/>
        <w:ind w:left="600" w:right="0"/>
        <w:jc w:val="both"/>
        <w:textAlignment w:val="baseline"/>
        <w:rPr>
          <w:sz w:val="41"/>
        </w:rPr>
      </w:pPr>
      <w:bookmarkStart w:name="" w:id="2088"/>
      <w:r>
        <w:rPr>
          <w:rFonts w:ascii="楷体" w:hAnsi="楷体" w:cs="楷体" w:eastAsia="楷体"/>
          <w:sz w:val="41"/>
          <w:spacing w:val="0"/>
          <w:color w:val="000000"/>
          <w:b w:val="off"/>
          <w:i w:val="off"/>
        </w:rPr>
        <w:t>他的箴言是：“给出一个誓言，并为其承担责任。”有一封短</w:t>
      </w:r>
      <w:r>
        <w:rPr>
          <w:rFonts w:ascii="楷体" w:hAnsi="楷体" w:cs="楷体" w:eastAsia="楷体"/>
          <w:sz w:val="41"/>
          <w:spacing w:val="0"/>
          <w:color w:val="000000"/>
          <w:b w:val="off"/>
          <w:i w:val="off"/>
        </w:rPr>
        <w:t>信归属于他：</w:t>
      </w:r>
      <w:bookmarkEnd w:id="2088"/>
    </w:p>
    <w:p>
      <w:pPr>
        <w:pageBreakBefore w:val="off"/>
        <w:tabs/>
        <w:wordWrap w:val="off"/>
        <w:spacing w:before="0" w:after="0" w:line="720" w:lineRule="exact"/>
        <w:ind w:left="0" w:right="0"/>
        <w:jc w:val="both"/>
        <w:textAlignment w:val="baseline"/>
        <w:rPr>
          <w:sz w:val="41"/>
        </w:rPr>
      </w:pPr>
      <w:bookmarkStart w:name="" w:id="2089"/>
      <w:r>
        <w:rPr>
          <w:rFonts w:ascii="宋体" w:hAnsi="宋体" w:cs="宋体" w:eastAsia="宋体"/>
          <w:sz w:val="41"/>
          <w:spacing w:val="0"/>
          <w:color w:val="000000"/>
          <w:b w:val="off"/>
          <w:i w:val="off"/>
        </w:rPr>
        <w:t/>
      </w:r>
      <w:bookmarkEnd w:id="2089"/>
    </w:p>
    <w:p>
      <w:pPr>
        <w:pageBreakBefore w:val="off"/>
        <w:tabs/>
        <w:wordWrap w:val="off"/>
        <w:spacing w:before="0" w:after="0" w:line="580" w:lineRule="atLeast"/>
        <w:ind w:left="0" w:right="0"/>
        <w:jc w:val="center"/>
        <w:textAlignment w:val="baseline"/>
        <w:rPr>
          <w:sz w:val="42"/>
        </w:rPr>
      </w:pPr>
      <w:bookmarkStart w:name="" w:id="2090"/>
      <w:r>
        <w:rPr>
          <w:rFonts w:ascii="黑体" w:hAnsi="黑体" w:cs="黑体" w:eastAsia="黑体"/>
          <w:sz w:val="42"/>
          <w:spacing w:val="0"/>
          <w:color w:val="000000"/>
          <w:b w:val="on"/>
          <w:i w:val="off"/>
        </w:rPr>
        <w:t>喀隆致佩里安德</w:t>
      </w:r>
      <w:bookmarkEnd w:id="2090"/>
    </w:p>
    <w:p>
      <w:pPr>
        <w:pageBreakBefore w:val="off"/>
        <w:tabs/>
        <w:wordWrap w:val="off"/>
        <w:spacing w:before="0" w:after="0" w:line="720" w:lineRule="exact"/>
        <w:ind w:left="0" w:right="0"/>
        <w:jc w:val="center"/>
        <w:textAlignment w:val="baseline"/>
        <w:rPr>
          <w:sz w:val="41"/>
        </w:rPr>
      </w:pPr>
      <w:bookmarkStart w:name="" w:id="2091"/>
      <w:r>
        <w:rPr>
          <w:rFonts w:ascii="宋体" w:hAnsi="宋体" w:cs="宋体" w:eastAsia="宋体"/>
          <w:sz w:val="41"/>
          <w:spacing w:val="0"/>
          <w:color w:val="000000"/>
          <w:b w:val="off"/>
          <w:i w:val="off"/>
        </w:rPr>
        <w:t/>
      </w:r>
      <w:bookmarkEnd w:id="2091"/>
    </w:p>
    <w:p>
      <w:pPr>
        <w:pageBreakBefore w:val="off"/>
        <w:tabs/>
        <w:wordWrap w:val="off"/>
        <w:spacing w:before="0" w:after="0" w:line="720" w:lineRule="atLeast"/>
        <w:ind w:left="1400" w:right="840" w:firstLine="820"/>
        <w:jc w:val="both"/>
        <w:textAlignment w:val="baseline"/>
        <w:rPr>
          <w:sz w:val="41"/>
        </w:rPr>
      </w:pPr>
      <w:bookmarkStart w:name="" w:id="2092"/>
      <w:r>
        <w:rPr>
          <w:rFonts w:ascii="楷体" w:hAnsi="楷体" w:cs="楷体" w:eastAsia="楷体"/>
          <w:sz w:val="41"/>
          <w:spacing w:val="0"/>
          <w:color w:val="000000"/>
          <w:b w:val="off"/>
          <w:i w:val="off"/>
        </w:rPr>
        <w:t>你向我讲述一次反抗外敌的远征，在其中你将</w:t>
      </w:r>
      <w:r>
        <w:rPr>
          <w:rFonts w:ascii="楷体" w:hAnsi="楷体" w:cs="楷体" w:eastAsia="楷体"/>
          <w:sz w:val="41"/>
          <w:spacing w:val="0"/>
          <w:color w:val="000000"/>
          <w:b w:val="off"/>
          <w:i w:val="off"/>
        </w:rPr>
        <w:t>亲自参加战斗。在我看来，对于一个专制统治者而</w:t>
      </w:r>
      <w:r>
        <w:rPr>
          <w:rFonts w:ascii="楷体" w:hAnsi="楷体" w:cs="楷体" w:eastAsia="楷体"/>
          <w:sz w:val="41"/>
          <w:spacing w:val="0"/>
          <w:color w:val="000000"/>
          <w:b w:val="off"/>
          <w:i w:val="off"/>
        </w:rPr>
        <w:t>言，国内的事务是不太安全的；我视这样的僧主为</w:t>
      </w:r>
      <w:r>
        <w:rPr>
          <w:rFonts w:ascii="楷体" w:hAnsi="楷体" w:cs="楷体" w:eastAsia="楷体"/>
          <w:sz w:val="41"/>
          <w:spacing w:val="0"/>
          <w:color w:val="000000"/>
          <w:b w:val="off"/>
          <w:i w:val="off"/>
        </w:rPr>
        <w:t>幸福：他在自己的房子里自然死去。</w:t>
      </w:r>
      <w:bookmarkEnd w:id="2092"/>
    </w:p>
    <w:p>
      <w:pPr>
        <w:pageBreakBefore w:val="off"/>
        <w:tabs/>
        <w:wordWrap w:val="off"/>
        <w:spacing w:before="0" w:after="0" w:line="720" w:lineRule="exact"/>
        <w:ind w:left="0" w:right="0"/>
        <w:jc w:val="both"/>
        <w:textAlignment w:val="baseline"/>
        <w:rPr>
          <w:sz w:val="41"/>
        </w:rPr>
      </w:pPr>
      <w:bookmarkStart w:name="" w:id="2093"/>
      <w:r>
        <w:rPr>
          <w:rFonts w:ascii="宋体" w:hAnsi="宋体" w:cs="宋体" w:eastAsia="宋体"/>
          <w:sz w:val="41"/>
          <w:spacing w:val="0"/>
          <w:color w:val="000000"/>
          <w:b w:val="off"/>
          <w:i w:val="off"/>
        </w:rPr>
        <w:t/>
      </w:r>
      <w:bookmarkEnd w:id="2093"/>
    </w:p>
    <w:p>
      <w:pPr>
        <w:pageBreakBefore w:val="off"/>
        <w:tabs/>
        <w:wordWrap w:val="off"/>
        <w:spacing w:before="0" w:after="0" w:line="720" w:lineRule="exact"/>
        <w:ind w:left="0" w:right="0"/>
        <w:jc w:val="both"/>
        <w:textAlignment w:val="baseline"/>
        <w:rPr>
          <w:sz w:val="41"/>
        </w:rPr>
      </w:pPr>
      <w:bookmarkStart w:name="" w:id="2094"/>
      <w:r>
        <w:rPr>
          <w:rFonts w:ascii="宋体" w:hAnsi="宋体" w:cs="宋体" w:eastAsia="宋体"/>
          <w:sz w:val="41"/>
          <w:spacing w:val="0"/>
          <w:color w:val="000000"/>
          <w:b w:val="off"/>
          <w:i w:val="off"/>
        </w:rPr>
        <w:t/>
      </w:r>
      <w:bookmarkEnd w:id="2094"/>
    </w:p>
    <w:p>
      <w:pPr>
        <w:pageBreakBefore w:val="off"/>
        <w:tabs/>
        <w:wordWrap w:val="off"/>
        <w:spacing w:before="0" w:after="0" w:line="720" w:lineRule="exact"/>
        <w:ind w:left="0" w:right="0"/>
        <w:jc w:val="both"/>
        <w:textAlignment w:val="baseline"/>
        <w:rPr>
          <w:sz w:val="41"/>
        </w:rPr>
      </w:pPr>
      <w:bookmarkStart w:name="" w:id="2095"/>
      <w:r>
        <w:rPr>
          <w:rFonts w:ascii="宋体" w:hAnsi="宋体" w:cs="宋体" w:eastAsia="宋体"/>
          <w:sz w:val="41"/>
          <w:spacing w:val="0"/>
          <w:color w:val="000000"/>
          <w:b w:val="off"/>
          <w:i w:val="off"/>
        </w:rPr>
        <w:t/>
      </w:r>
      <w:bookmarkEnd w:id="2095"/>
    </w:p>
    <w:p>
      <w:pPr>
        <w:pageBreakBefore w:val="off"/>
        <w:tabs/>
        <w:wordWrap w:val="off"/>
        <w:spacing w:before="0" w:after="0" w:line="720" w:lineRule="exact"/>
        <w:ind w:left="0" w:right="0"/>
        <w:jc w:val="both"/>
        <w:textAlignment w:val="baseline"/>
        <w:rPr>
          <w:sz w:val="41"/>
        </w:rPr>
      </w:pPr>
      <w:bookmarkStart w:name="" w:id="2096"/>
      <w:r>
        <w:rPr>
          <w:rFonts w:ascii="宋体" w:hAnsi="宋体" w:cs="宋体" w:eastAsia="宋体"/>
          <w:sz w:val="41"/>
          <w:spacing w:val="0"/>
          <w:color w:val="000000"/>
          <w:b w:val="off"/>
          <w:i w:val="off"/>
        </w:rPr>
        <w:t/>
      </w:r>
      <w:bookmarkEnd w:id="2096"/>
    </w:p>
    <w:p>
      <w:pPr>
        <w:pageBreakBefore w:val="off"/>
        <w:tabs/>
        <w:wordWrap w:val="off"/>
        <w:spacing w:before="0" w:after="0" w:line="720" w:lineRule="exact"/>
        <w:ind w:left="0" w:right="0"/>
        <w:jc w:val="both"/>
        <w:textAlignment w:val="baseline"/>
        <w:rPr>
          <w:sz w:val="41"/>
        </w:rPr>
      </w:pPr>
      <w:bookmarkStart w:name="" w:id="2097"/>
      <w:r>
        <w:rPr>
          <w:rFonts w:ascii="宋体" w:hAnsi="宋体" w:cs="宋体" w:eastAsia="宋体"/>
          <w:sz w:val="41"/>
          <w:spacing w:val="0"/>
          <w:color w:val="000000"/>
          <w:b w:val="off"/>
          <w:i w:val="off"/>
        </w:rPr>
        <w:t/>
      </w:r>
      <w:bookmarkEnd w:id="2097"/>
    </w:p>
    <w:p>
      <w:pPr>
        <w:pageBreakBefore w:val="off"/>
        <w:tabs/>
        <w:wordWrap w:val="off"/>
        <w:spacing w:before="0" w:after="0" w:line="720" w:lineRule="exact"/>
        <w:ind w:left="0" w:right="0"/>
        <w:jc w:val="both"/>
        <w:textAlignment w:val="baseline"/>
        <w:rPr>
          <w:sz w:val="41"/>
        </w:rPr>
      </w:pPr>
      <w:bookmarkStart w:name="" w:id="2098"/>
      <w:r>
        <w:rPr>
          <w:rFonts w:ascii="宋体" w:hAnsi="宋体" w:cs="宋体" w:eastAsia="宋体"/>
          <w:sz w:val="41"/>
          <w:spacing w:val="0"/>
          <w:color w:val="000000"/>
          <w:b w:val="off"/>
          <w:i w:val="off"/>
        </w:rPr>
        <w:t/>
      </w:r>
      <w:bookmarkEnd w:id="2098"/>
    </w:p>
    <w:p>
      <w:pPr>
        <w:pageBreakBefore w:val="off"/>
        <w:tabs/>
        <w:wordWrap w:val="off"/>
        <w:spacing w:before="0" w:after="0" w:line="720" w:lineRule="exact"/>
        <w:ind w:left="0" w:right="0"/>
        <w:jc w:val="both"/>
        <w:textAlignment w:val="baseline"/>
        <w:rPr>
          <w:sz w:val="41"/>
        </w:rPr>
      </w:pPr>
      <w:bookmarkStart w:name="" w:id="2099"/>
      <w:r>
        <w:rPr>
          <w:rFonts w:ascii="宋体" w:hAnsi="宋体" w:cs="宋体" w:eastAsia="宋体"/>
          <w:sz w:val="41"/>
          <w:spacing w:val="0"/>
          <w:color w:val="000000"/>
          <w:b w:val="off"/>
          <w:i w:val="off"/>
        </w:rPr>
        <w:t/>
      </w:r>
      <w:bookmarkEnd w:id="2099"/>
    </w:p>
    <w:p>
      <w:pPr>
        <w:pageBreakBefore w:val="off"/>
        <w:tabs/>
        <w:wordWrap w:val="off"/>
        <w:spacing w:before="0" w:after="0" w:line="720" w:lineRule="exact"/>
        <w:ind w:left="0" w:right="0"/>
        <w:jc w:val="both"/>
        <w:textAlignment w:val="baseline"/>
        <w:rPr>
          <w:sz w:val="41"/>
        </w:rPr>
      </w:pPr>
      <w:bookmarkStart w:name="" w:id="2100"/>
      <w:r>
        <w:rPr>
          <w:rFonts w:ascii="宋体" w:hAnsi="宋体" w:cs="宋体" w:eastAsia="宋体"/>
          <w:sz w:val="41"/>
          <w:spacing w:val="0"/>
          <w:color w:val="000000"/>
          <w:b w:val="off"/>
          <w:i w:val="off"/>
        </w:rPr>
        <w:t/>
      </w:r>
      <w:bookmarkEnd w:id="2100"/>
    </w:p>
    <w:p>
      <w:pPr>
        <w:pageBreakBefore w:val="off"/>
        <w:tabs/>
        <w:wordWrap w:val="off"/>
        <w:spacing w:before="0" w:after="0" w:line="720" w:lineRule="exact"/>
        <w:ind w:left="0" w:right="0"/>
        <w:jc w:val="both"/>
        <w:textAlignment w:val="baseline"/>
        <w:rPr>
          <w:sz w:val="41"/>
        </w:rPr>
      </w:pPr>
      <w:bookmarkStart w:name="" w:id="2101"/>
      <w:r>
        <w:rPr>
          <w:rFonts w:ascii="宋体" w:hAnsi="宋体" w:cs="宋体" w:eastAsia="宋体"/>
          <w:sz w:val="41"/>
          <w:spacing w:val="0"/>
          <w:color w:val="000000"/>
          <w:b w:val="off"/>
          <w:i w:val="off"/>
        </w:rPr>
        <w:t/>
      </w:r>
      <w:bookmarkEnd w:id="2101"/>
    </w:p>
    <w:p>
      <w:pPr>
        <w:pageBreakBefore w:val="off"/>
        <w:tabs/>
        <w:wordWrap w:val="off"/>
        <w:spacing w:before="0" w:after="0" w:line="720" w:lineRule="exact"/>
        <w:ind w:left="0" w:right="0"/>
        <w:jc w:val="both"/>
        <w:textAlignment w:val="baseline"/>
        <w:rPr>
          <w:sz w:val="41"/>
        </w:rPr>
      </w:pPr>
      <w:bookmarkStart w:name="" w:id="2102"/>
      <w:r>
        <w:rPr>
          <w:rFonts w:ascii="宋体" w:hAnsi="宋体" w:cs="宋体" w:eastAsia="宋体"/>
          <w:sz w:val="41"/>
          <w:spacing w:val="0"/>
          <w:color w:val="000000"/>
          <w:b w:val="off"/>
          <w:i w:val="off"/>
        </w:rPr>
        <w:t/>
      </w:r>
      <w:bookmarkEnd w:id="2102"/>
    </w:p>
    <w:p>
      <w:pPr>
        <w:pageBreakBefore w:val="off"/>
        <w:tabs/>
        <w:wordWrap w:val="off"/>
        <w:spacing w:before="0" w:after="0" w:line="720" w:lineRule="exact"/>
        <w:ind w:left="0" w:right="0"/>
        <w:jc w:val="both"/>
        <w:textAlignment w:val="baseline"/>
        <w:rPr>
          <w:sz w:val="41"/>
        </w:rPr>
      </w:pPr>
      <w:bookmarkStart w:name="" w:id="2103"/>
      <w:r>
        <w:rPr>
          <w:rFonts w:ascii="宋体" w:hAnsi="宋体" w:cs="宋体" w:eastAsia="宋体"/>
          <w:sz w:val="41"/>
          <w:spacing w:val="0"/>
          <w:color w:val="000000"/>
          <w:b w:val="off"/>
          <w:i w:val="off"/>
        </w:rPr>
        <w:t/>
      </w:r>
      <w:bookmarkEnd w:id="2103"/>
    </w:p>
    <w:p>
      <w:pPr>
        <w:pageBreakBefore w:val="off"/>
        <w:tabs/>
        <w:wordWrap w:val="off"/>
        <w:spacing w:before="0" w:after="0" w:line="720" w:lineRule="exact"/>
        <w:ind w:left="0" w:right="0"/>
        <w:jc w:val="both"/>
        <w:textAlignment w:val="baseline"/>
        <w:rPr>
          <w:sz w:val="41"/>
        </w:rPr>
      </w:pPr>
      <w:bookmarkStart w:name="" w:id="2104"/>
      <w:r>
        <w:rPr>
          <w:rFonts w:ascii="宋体" w:hAnsi="宋体" w:cs="宋体" w:eastAsia="宋体"/>
          <w:sz w:val="41"/>
          <w:spacing w:val="0"/>
          <w:color w:val="000000"/>
          <w:b w:val="off"/>
          <w:i w:val="off"/>
        </w:rPr>
        <w:t/>
      </w:r>
      <w:bookmarkEnd w:id="2104"/>
    </w:p>
    <w:p>
      <w:pPr>
        <w:pageBreakBefore w:val="off"/>
        <w:tabs/>
        <w:wordWrap w:val="off"/>
        <w:spacing w:before="0" w:after="0" w:line="720" w:lineRule="exact"/>
        <w:ind w:left="0" w:right="0"/>
        <w:jc w:val="both"/>
        <w:textAlignment w:val="baseline"/>
        <w:rPr>
          <w:sz w:val="41"/>
        </w:rPr>
      </w:pPr>
      <w:bookmarkStart w:name="" w:id="2105"/>
      <w:r>
        <w:rPr>
          <w:rFonts w:ascii="宋体" w:hAnsi="宋体" w:cs="宋体" w:eastAsia="宋体"/>
          <w:sz w:val="41"/>
          <w:spacing w:val="0"/>
          <w:color w:val="000000"/>
          <w:b w:val="off"/>
          <w:i w:val="off"/>
        </w:rPr>
        <w:t/>
      </w:r>
      <w:bookmarkEnd w:id="2105"/>
    </w:p>
    <w:p>
      <w:pPr>
        <w:pageBreakBefore w:val="off"/>
        <w:tabs/>
        <w:wordWrap w:val="off"/>
        <w:spacing w:before="0" w:after="0" w:line="720" w:lineRule="exact"/>
        <w:ind w:left="0" w:right="0"/>
        <w:jc w:val="both"/>
        <w:textAlignment w:val="baseline"/>
        <w:rPr>
          <w:sz w:val="41"/>
        </w:rPr>
      </w:pPr>
      <w:bookmarkStart w:name="" w:id="2106"/>
      <w:r>
        <w:rPr>
          <w:rFonts w:ascii="宋体" w:hAnsi="宋体" w:cs="宋体" w:eastAsia="宋体"/>
          <w:sz w:val="41"/>
          <w:spacing w:val="0"/>
          <w:color w:val="000000"/>
          <w:b w:val="off"/>
          <w:i w:val="off"/>
        </w:rPr>
        <w:t/>
      </w:r>
      <w:bookmarkEnd w:id="2106"/>
    </w:p>
    <w:p>
      <w:pPr>
        <w:pageBreakBefore w:val="off"/>
        <w:tabs/>
        <w:wordWrap w:val="off"/>
        <w:spacing w:before="0" w:after="0" w:line="720" w:lineRule="exact"/>
        <w:ind w:left="0" w:right="0"/>
        <w:jc w:val="both"/>
        <w:textAlignment w:val="baseline"/>
        <w:rPr>
          <w:sz w:val="41"/>
        </w:rPr>
      </w:pPr>
      <w:bookmarkStart w:name="" w:id="2107"/>
      <w:r>
        <w:rPr>
          <w:rFonts w:ascii="宋体" w:hAnsi="宋体" w:cs="宋体" w:eastAsia="宋体"/>
          <w:sz w:val="41"/>
          <w:spacing w:val="0"/>
          <w:color w:val="000000"/>
          <w:b w:val="off"/>
          <w:i w:val="off"/>
        </w:rPr>
        <w:t/>
      </w:r>
      <w:bookmarkEnd w:id="2107"/>
    </w:p>
    <w:p>
      <w:pPr>
        <w:pageBreakBefore w:val="off"/>
        <w:tabs/>
        <w:wordWrap w:val="off"/>
        <w:spacing w:before="0" w:after="0" w:line="400" w:lineRule="atLeast"/>
        <w:ind w:left="0" w:right="0"/>
        <w:jc w:val="center"/>
        <w:textAlignment w:val="baseline"/>
        <w:rPr>
          <w:sz w:val="29"/>
        </w:rPr>
      </w:pPr>
      <w:bookmarkStart w:name="" w:id="2108"/>
      <w:r>
        <w:rPr>
          <w:rFonts w:ascii="宋体" w:hAnsi="宋体" w:cs="宋体" w:eastAsia="宋体"/>
          <w:sz w:val="29"/>
          <w:spacing w:val="0"/>
          <w:color w:val="000000"/>
          <w:b w:val="off"/>
          <w:i w:val="off"/>
        </w:rPr>
        <w:t>—————    46    ———</w:t>
      </w:r>
      <w:bookmarkEnd w:id="2108"/>
    </w:p>
    <w:p>
      <w:r>
        <w:t/>
      </w:r>
    </w:p>
    <w:p>
      <w:pPr>
        <w:sectPr>
          <w:footerReference r:id="rId191"/>
          <w:headerReference r:id="rId192" w:type="default"/>
          <w:type w:val="nextPage"/>
          <w:pgSz w:w="15700" w:h="23040"/>
          <w:pgMar w:left="2120" w:top="1960" w:right="2120" w:bottom="1960" w:header="1660" w:footer="1660"/>
          <w:cols w:num="1"/>
        </w:sectPr>
      </w:pPr>
    </w:p>
    <w:p>
      <w:pPr>
        <w:pageBreakBefore w:val="off"/>
        <w:tabs/>
        <w:wordWrap w:val="off"/>
        <w:spacing w:before="1440" w:after="0" w:line="1060" w:lineRule="atLeast"/>
        <w:ind w:left="200" w:right="240" w:hanging="40"/>
        <w:jc w:val="both"/>
        <w:textAlignment w:val="baseline"/>
        <w:rPr>
          <w:sz w:val="58"/>
        </w:rPr>
      </w:pPr>
      <w:bookmarkStart w:name="" w:id="2109"/>
      <w:r>
        <w:rPr>
          <w:rFonts w:ascii="楷体" w:hAnsi="楷体" w:cs="楷体" w:eastAsia="楷体"/>
          <w:sz w:val="58"/>
          <w:spacing w:val="0"/>
          <w:color w:val="000000"/>
          <w:u w:val="single"/>
          <w:b w:val="on"/>
          <w:i w:val="off"/>
        </w:rPr>
        <w:t>第四章    庇塔库斯(约公元</w:t>
      </w:r>
      <w:r>
        <w:rPr>
          <w:rFonts w:ascii="楷体" w:hAnsi="楷体" w:cs="楷体" w:eastAsia="楷体"/>
          <w:sz w:val="58"/>
          <w:spacing w:val="0"/>
          <w:color w:val="000000"/>
          <w:u w:val="single"/>
          <w:b w:val="on"/>
          <w:i w:val="off"/>
        </w:rPr>
        <w:t>前600年)</w:t>
      </w:r>
      <w:bookmarkEnd w:id="2109"/>
    </w:p>
    <w:p>
      <w:pPr>
        <w:pageBreakBefore w:val="off"/>
        <w:tabs/>
        <w:wordWrap w:val="off"/>
        <w:spacing w:before="0" w:after="0" w:line="1060" w:lineRule="exact"/>
        <w:ind w:left="0" w:right="0"/>
        <w:jc w:val="both"/>
        <w:textAlignment w:val="baseline"/>
        <w:rPr>
          <w:sz w:val="58"/>
        </w:rPr>
      </w:pPr>
      <w:bookmarkStart w:name="" w:id="2110"/>
      <w:r>
        <w:rPr>
          <w:rFonts w:ascii="宋体" w:hAnsi="宋体" w:cs="宋体" w:eastAsia="宋体"/>
          <w:sz w:val="58"/>
          <w:spacing w:val="0"/>
          <w:color w:val="000000"/>
          <w:b w:val="off"/>
          <w:i w:val="off"/>
        </w:rPr>
        <w:t/>
      </w:r>
      <w:bookmarkEnd w:id="2110"/>
    </w:p>
    <w:p>
      <w:pPr>
        <w:pageBreakBefore w:val="off"/>
        <w:tabs/>
        <w:wordWrap w:val="off"/>
        <w:spacing w:before="0" w:after="0" w:line="780" w:lineRule="atLeast"/>
        <w:ind w:left="80" w:right="240" w:firstLine="880"/>
        <w:jc w:val="both"/>
        <w:textAlignment w:val="baseline"/>
        <w:rPr>
          <w:sz w:val="33"/>
        </w:rPr>
      </w:pPr>
      <w:bookmarkStart w:name="" w:id="2111"/>
      <w:r>
        <w:rPr>
          <w:rFonts w:ascii="宋体" w:hAnsi="宋体" w:cs="宋体" w:eastAsia="宋体"/>
          <w:sz w:val="33"/>
          <w:spacing w:val="0"/>
          <w:color w:val="000000"/>
          <w:b w:val="off"/>
          <w:i w:val="off"/>
        </w:rPr>
        <w:t>庇塔库斯 (Pittacus) 是希拉第乌(Hyrrhadius) 和一个</w:t>
      </w:r>
      <w:r>
        <w:rPr>
          <w:rFonts w:ascii="宋体" w:hAnsi="宋体" w:cs="宋体" w:eastAsia="宋体"/>
          <w:sz w:val="33"/>
          <w:spacing w:val="0"/>
          <w:color w:val="000000"/>
          <w:b w:val="off"/>
          <w:i w:val="off"/>
        </w:rPr>
        <w:t>米提利尼 (Mitylene)本地人的儿子。杜里斯说他父亲是色</w:t>
      </w:r>
      <w:r>
        <w:rPr>
          <w:rFonts w:ascii="宋体" w:hAnsi="宋体" w:cs="宋体" w:eastAsia="宋体"/>
          <w:sz w:val="33"/>
          <w:spacing w:val="0"/>
          <w:color w:val="000000"/>
          <w:b w:val="off"/>
          <w:i w:val="off"/>
        </w:rPr>
        <w:t>雷斯人。在阿尔开乌兄弟的帮助下，他推翻了列斯堡(Les-</w:t>
      </w:r>
      <w:r>
        <w:rPr>
          <w:rFonts w:ascii="宋体" w:hAnsi="宋体" w:cs="宋体" w:eastAsia="宋体"/>
          <w:sz w:val="33"/>
          <w:spacing w:val="0"/>
          <w:color w:val="000000"/>
          <w:b w:val="off"/>
          <w:i w:val="off"/>
        </w:rPr>
        <w:t>bos)僭主米兰克鲁 (Melanchrus);在米提利尼和雅典争夺阿</w:t>
      </w:r>
      <w:r>
        <w:rPr>
          <w:rFonts w:ascii="宋体" w:hAnsi="宋体" w:cs="宋体" w:eastAsia="宋体"/>
          <w:sz w:val="33"/>
          <w:spacing w:val="0"/>
          <w:color w:val="000000"/>
          <w:b w:val="off"/>
          <w:i w:val="off"/>
        </w:rPr>
        <w:t>基勒伊 (Achileis)的领土的战争中，他亲自担任了米提利</w:t>
      </w:r>
      <w:r>
        <w:rPr>
          <w:rFonts w:ascii="宋体" w:hAnsi="宋体" w:cs="宋体" w:eastAsia="宋体"/>
          <w:sz w:val="33"/>
          <w:spacing w:val="0"/>
          <w:color w:val="000000"/>
          <w:b w:val="off"/>
          <w:i w:val="off"/>
        </w:rPr>
        <w:t>尼的首席司令官，而在一次奥林匹亚拳击赛中获胜的弗利农</w:t>
      </w:r>
      <w:r>
        <w:rPr>
          <w:rFonts w:ascii="宋体" w:hAnsi="宋体" w:cs="宋体" w:eastAsia="宋体"/>
          <w:sz w:val="33"/>
          <w:spacing w:val="0"/>
          <w:color w:val="000000"/>
          <w:b w:val="off"/>
          <w:i w:val="off"/>
        </w:rPr>
        <w:t>(Phrynon)则统帅着雅典军队。庇塔库斯同意与他单打独</w:t>
      </w:r>
      <w:r>
        <w:rPr>
          <w:rFonts w:ascii="宋体" w:hAnsi="宋体" w:cs="宋体" w:eastAsia="宋体"/>
          <w:sz w:val="33"/>
          <w:spacing w:val="0"/>
          <w:color w:val="000000"/>
          <w:b w:val="off"/>
          <w:i w:val="off"/>
        </w:rPr>
        <w:t>斗；他用一张藏在盾牌后面的网缠住了弗利农，并杀了他，</w:t>
      </w:r>
      <w:r>
        <w:rPr>
          <w:rFonts w:ascii="宋体" w:hAnsi="宋体" w:cs="宋体" w:eastAsia="宋体"/>
          <w:sz w:val="33"/>
          <w:spacing w:val="0"/>
          <w:color w:val="000000"/>
          <w:b w:val="off"/>
          <w:i w:val="off"/>
        </w:rPr>
        <w:t>从而收复了领土。随后，如阿波罗多洛在其《编年史》中所</w:t>
      </w:r>
      <w:r>
        <w:rPr>
          <w:rFonts w:ascii="宋体" w:hAnsi="宋体" w:cs="宋体" w:eastAsia="宋体"/>
          <w:sz w:val="33"/>
          <w:spacing w:val="0"/>
          <w:color w:val="000000"/>
          <w:b w:val="off"/>
          <w:i w:val="off"/>
        </w:rPr>
        <w:t>述，雅典人和米提利尼人将他们的领土要求诉诸仲裁。佩里</w:t>
      </w:r>
      <w:r>
        <w:rPr>
          <w:rFonts w:ascii="宋体" w:hAnsi="宋体" w:cs="宋体" w:eastAsia="宋体"/>
          <w:sz w:val="33"/>
          <w:spacing w:val="0"/>
          <w:color w:val="000000"/>
          <w:b w:val="off"/>
          <w:i w:val="off"/>
        </w:rPr>
        <w:t>安德听取了他们的诉求，且作了有利于雅典的裁判。</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508000</wp:posOffset>
                </wp:positionV>
                <wp:extent cx="990600" cy="342900"/>
                <wp:wrapNone/>
                <wp:docPr id="48" name="文本框 48"/>
                <a:graphic xmlns:a="http://schemas.openxmlformats.org/drawingml/2006/main">
                  <a:graphicData uri="http://schemas.microsoft.com/office/word/2010/wordprocessingShape">
                    <wps:wsp>
                      <wps:cNvSpPr txBox="true"/>
                      <wps:spPr>
                        <a:xfrm>
                          <a:off x="0" y="0"/>
                          <a:ext cx="990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2112"/>
                            <w:r>
                              <w:rPr>
                                <w:rFonts w:ascii="宋体" w:hAnsi="宋体" w:cs="宋体" w:eastAsia="宋体"/>
                                <w:sz w:val="33"/>
                                <w:spacing w:val="0"/>
                                <w:color w:val="000000"/>
                                <w:b w:val="off"/>
                                <w:i w:val="off"/>
                              </w:rPr>
                              <w:t>Ⅰ.74-76</w:t>
                            </w:r>
                            <w:bookmarkEnd w:id="2112"/>
                          </w:p>
                        </w:txbxContent>
                      </wps:txbx>
                      <wps:bodyPr wrap="square" lIns="0" rIns="0" tIns="0" bIns="0" vert="horz" anchor="t">
                        <a:noAutofit/>
                      </wps:bodyPr>
                    </wps:wsp>
                  </a:graphicData>
                </a:graphic>
              </wp:anchor>
            </w:drawing>
          </mc:Choice>
          <mc:Fallback>
            <w:pict>
              <v:shape type="#_x0000_t202" filled="f" stroked="f" style="margin-left:665pt;margin-top:40pt;width:7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2113"/>
                      <w:r>
                        <w:rPr>
                          <w:rFonts w:ascii="宋体" w:hAnsi="宋体" w:cs="宋体" w:eastAsia="宋体"/>
                          <w:sz w:val="33"/>
                          <w:spacing w:val="0"/>
                          <w:color w:val="000000"/>
                          <w:b w:val="off"/>
                          <w:i w:val="off"/>
                        </w:rPr>
                        <w:t>Ⅰ.74-76</w:t>
                      </w:r>
                      <w:bookmarkEnd w:id="2113"/>
                    </w:p>
                  </w:txbxContent>
                </v:textbox>
              </v:shape>
            </w:pict>
          </mc:Fallback>
        </mc:AlternateContent>
      </w:r>
      <w:bookmarkEnd w:id="2111"/>
    </w:p>
    <w:p>
      <w:pPr>
        <w:pageBreakBefore w:val="off"/>
        <w:tabs/>
        <w:wordWrap w:val="off"/>
        <w:spacing w:before="0" w:after="0" w:line="780" w:lineRule="atLeast"/>
        <w:ind w:left="0" w:right="320" w:firstLine="880"/>
        <w:jc w:val="both"/>
        <w:textAlignment w:val="baseline"/>
        <w:rPr>
          <w:sz w:val="33"/>
        </w:rPr>
      </w:pPr>
      <w:bookmarkStart w:name="" w:id="2114"/>
      <w:r>
        <w:rPr>
          <w:rFonts w:ascii="宋体" w:hAnsi="宋体" w:cs="宋体" w:eastAsia="宋体"/>
          <w:sz w:val="33"/>
          <w:spacing w:val="0"/>
          <w:color w:val="000000"/>
          <w:b w:val="off"/>
          <w:i w:val="off"/>
        </w:rPr>
        <w:t>然而，在那时米提利尼人对庇塔库斯极度崇拜，还将政</w:t>
      </w:r>
      <w:r>
        <w:rPr>
          <w:rFonts w:ascii="宋体" w:hAnsi="宋体" w:cs="宋体" w:eastAsia="宋体"/>
          <w:sz w:val="33"/>
          <w:spacing w:val="0"/>
          <w:color w:val="000000"/>
          <w:b w:val="off"/>
          <w:i w:val="off"/>
        </w:rPr>
        <w:t>府委托给他。他统治了十年，并使政制变得井然有序，然后</w:t>
      </w:r>
      <w:r>
        <w:rPr>
          <w:rFonts w:ascii="宋体" w:hAnsi="宋体" w:cs="宋体" w:eastAsia="宋体"/>
          <w:sz w:val="33"/>
          <w:spacing w:val="0"/>
          <w:color w:val="000000"/>
          <w:b w:val="off"/>
          <w:i w:val="off"/>
        </w:rPr>
        <w:t>他放弃了官职。退位后他又生活了十年，还从米提利尼人那</w:t>
      </w:r>
      <w:r>
        <w:rPr>
          <w:rFonts w:ascii="宋体" w:hAnsi="宋体" w:cs="宋体" w:eastAsia="宋体"/>
          <w:sz w:val="33"/>
          <w:spacing w:val="0"/>
          <w:color w:val="000000"/>
          <w:b w:val="off"/>
          <w:i w:val="off"/>
        </w:rPr>
        <w:t>里获得了一块赠地，他把这块地供奉为神圣领地，而它至今</w:t>
      </w:r>
      <w:r>
        <w:rPr>
          <w:rFonts w:ascii="宋体" w:hAnsi="宋体" w:cs="宋体" w:eastAsia="宋体"/>
          <w:sz w:val="33"/>
          <w:spacing w:val="0"/>
          <w:color w:val="000000"/>
          <w:b w:val="off"/>
          <w:i w:val="off"/>
        </w:rPr>
        <w:t>仍顶戴着他的名字。索西克拉底说，他从中为自己割出了一</w:t>
      </w:r>
      <w:r>
        <w:rPr>
          <w:rFonts w:ascii="宋体" w:hAnsi="宋体" w:cs="宋体" w:eastAsia="宋体"/>
          <w:sz w:val="33"/>
          <w:spacing w:val="0"/>
          <w:color w:val="000000"/>
          <w:b w:val="off"/>
          <w:i w:val="off"/>
        </w:rPr>
        <w:t>小部分，且声称一半比全体还多。此外，他谢绝了克娄苏送</w:t>
      </w:r>
      <w:r>
        <w:rPr>
          <w:rFonts w:ascii="宋体" w:hAnsi="宋体" w:cs="宋体" w:eastAsia="宋体"/>
          <w:sz w:val="33"/>
          <w:spacing w:val="0"/>
          <w:color w:val="000000"/>
          <w:b w:val="off"/>
          <w:i w:val="off"/>
        </w:rPr>
        <w:t>给他的一笔钱，说他拥有两倍于他所想要的东西；因为他的</w:t>
      </w:r>
      <w:r>
        <w:rPr>
          <w:rFonts w:ascii="宋体" w:hAnsi="宋体" w:cs="宋体" w:eastAsia="宋体"/>
          <w:sz w:val="33"/>
          <w:spacing w:val="0"/>
          <w:color w:val="000000"/>
          <w:b w:val="off"/>
          <w:i w:val="off"/>
        </w:rPr>
        <w:t>兄弟死去时没有后嗣，他继承了他的财产。</w:t>
      </w:r>
      <w:bookmarkEnd w:id="2114"/>
    </w:p>
    <w:p>
      <w:pPr>
        <w:pageBreakBefore w:val="off"/>
        <w:tabs/>
        <w:wordWrap w:val="off"/>
        <w:spacing w:before="0" w:after="0" w:line="780" w:lineRule="atLeast"/>
        <w:ind w:left="0" w:right="360" w:firstLine="880"/>
        <w:jc w:val="both"/>
        <w:textAlignment w:val="baseline"/>
        <w:rPr>
          <w:sz w:val="33"/>
        </w:rPr>
      </w:pPr>
      <w:bookmarkStart w:name="" w:id="2115"/>
      <w:r>
        <w:rPr>
          <w:rFonts w:ascii="宋体" w:hAnsi="宋体" w:cs="宋体" w:eastAsia="宋体"/>
          <w:sz w:val="33"/>
          <w:spacing w:val="0"/>
          <w:color w:val="000000"/>
          <w:b w:val="off"/>
          <w:i w:val="off"/>
        </w:rPr>
        <w:t>帕菲拉在其《回忆录》的第二卷中说，他儿子蒂拉乌</w:t>
      </w:r>
      <w:r>
        <w:rPr>
          <w:rFonts w:ascii="宋体" w:hAnsi="宋体" w:cs="宋体" w:eastAsia="宋体"/>
          <w:sz w:val="33"/>
          <w:spacing w:val="0"/>
          <w:color w:val="000000"/>
          <w:b w:val="off"/>
          <w:i w:val="off"/>
        </w:rPr>
        <w:t>(Tyrraeus)在昔米 (Cyme)的一个理发店里让一个铁匠用斧</w:t>
      </w:r>
      <w:r>
        <w:rPr>
          <w:rFonts w:ascii="宋体" w:hAnsi="宋体" w:cs="宋体" w:eastAsia="宋体"/>
          <w:sz w:val="33"/>
          <w:spacing w:val="0"/>
          <w:color w:val="000000"/>
          <w:b w:val="off"/>
          <w:i w:val="off"/>
        </w:rPr>
        <w:t>头给劈死了。昔米人将凶手送到庇塔库斯那里，他了解了事</w:t>
      </w:r>
      <w:bookmarkEnd w:id="2115"/>
    </w:p>
    <w:p>
      <w:pPr>
        <w:pageBreakBefore w:val="off"/>
        <w:tabs/>
        <w:wordWrap w:val="off"/>
        <w:spacing w:before="0" w:after="0" w:line="420" w:lineRule="atLeast"/>
        <w:ind w:left="0" w:right="0"/>
        <w:jc w:val="center"/>
        <w:textAlignment w:val="baseline"/>
        <w:rPr>
          <w:sz w:val="28"/>
        </w:rPr>
      </w:pPr>
      <w:bookmarkStart w:name="" w:id="2116"/>
      <w:r>
        <w:rPr>
          <w:rFonts w:ascii="仿宋" w:hAnsi="仿宋" w:cs="仿宋" w:eastAsia="仿宋"/>
          <w:sz w:val="28"/>
          <w:spacing w:val="0"/>
          <w:color w:val="000000"/>
          <w:b w:val="off"/>
          <w:i w:val="off"/>
        </w:rPr>
        <w:t>----47 - -</w:t>
      </w:r>
      <w:bookmarkEnd w:id="2116"/>
    </w:p>
    <w:p>
      <w:r>
        <w:t/>
      </w:r>
    </w:p>
    <w:p>
      <w:pPr>
        <w:sectPr>
          <w:footerReference r:id="rId193"/>
          <w:headerReference r:id="rId194" w:type="default"/>
          <w:type w:val="nextPage"/>
          <w:pgSz w:w="15700" w:h="23040"/>
          <w:pgMar w:left="2220" w:top="1960" w:right="2220" w:bottom="1960" w:header="1660" w:footer="1660"/>
          <w:cols w:num="1"/>
        </w:sectPr>
      </w:pPr>
    </w:p>
    <w:p>
      <w:pPr>
        <w:pageBreakBefore w:val="off"/>
        <w:tabs/>
        <w:wordWrap w:val="off"/>
        <w:spacing w:before="340" w:after="0" w:line="600" w:lineRule="atLeast"/>
        <w:ind w:left="0" w:right="0"/>
        <w:jc w:val="center"/>
        <w:textAlignment w:val="baseline"/>
        <w:rPr>
          <w:sz w:val="39"/>
        </w:rPr>
      </w:pPr>
      <w:bookmarkStart w:name="" w:id="2117"/>
      <w:r>
        <w:rPr>
          <w:rFonts w:ascii="楷体" w:hAnsi="楷体" w:cs="楷体" w:eastAsia="楷体"/>
          <w:sz w:val="39"/>
          <w:spacing w:val="0"/>
          <w:color w:val="000000"/>
          <w:u w:val="single"/>
          <w:b w:val="off"/>
          <w:i w:val="off"/>
        </w:rPr>
        <w:t xml:space="preserve">                      名哲言行录                      </w:t>
      </w:r>
      <w:bookmarkEnd w:id="2117"/>
    </w:p>
    <w:p>
      <w:pPr>
        <w:pageBreakBefore w:val="off"/>
        <w:tabs/>
        <w:wordWrap w:val="off"/>
        <w:spacing w:before="400" w:after="0" w:line="640" w:lineRule="atLeast"/>
        <w:ind w:left="1360" w:right="0" w:hanging="1360"/>
        <w:jc w:val="both"/>
        <w:textAlignment w:val="baseline"/>
        <w:rPr>
          <w:sz w:val="41"/>
        </w:rPr>
      </w:pPr>
      <w:bookmarkStart w:name="" w:id="2118"/>
      <w:r>
        <w:rPr>
          <w:rFonts w:ascii="宋体" w:hAnsi="宋体" w:cs="宋体" w:eastAsia="宋体"/>
          <w:sz w:val="41"/>
          <w:spacing w:val="0"/>
          <w:color w:val="000000"/>
          <w:b w:val="off"/>
          <w:i w:val="off"/>
        </w:rPr>
        <w:t>I.76-78</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情原委后释放了那个人，还宣称“现在原谅比今后悔恨更</w:t>
      </w:r>
      <w:r>
        <w:rPr>
          <w:rFonts w:ascii="宋体" w:hAnsi="宋体" w:cs="宋体" w:eastAsia="宋体"/>
          <w:sz w:val="41"/>
          <w:spacing w:val="0"/>
          <w:color w:val="000000"/>
          <w:b w:val="off"/>
          <w:i w:val="off"/>
        </w:rPr>
        <w:t>好”。然而赫拉克利特说，是阿尔开乌获得权力后释放了那</w:t>
      </w:r>
      <w:r>
        <w:rPr>
          <w:rFonts w:ascii="宋体" w:hAnsi="宋体" w:cs="宋体" w:eastAsia="宋体"/>
          <w:sz w:val="41"/>
          <w:spacing w:val="0"/>
          <w:color w:val="000000"/>
          <w:b w:val="off"/>
          <w:i w:val="off"/>
        </w:rPr>
        <w:t>个人，他说的话是：“仁慈比仇恨更好。”</w:t>
      </w:r>
      <w:bookmarkEnd w:id="2118"/>
    </w:p>
    <w:p>
      <w:pPr>
        <w:pageBreakBefore w:val="off"/>
        <w:tabs/>
        <w:wordWrap w:val="off"/>
        <w:spacing w:before="0" w:after="0" w:line="640" w:lineRule="atLeast"/>
        <w:ind w:left="1320" w:right="20" w:firstLine="880"/>
        <w:jc w:val="both"/>
        <w:textAlignment w:val="baseline"/>
        <w:rPr>
          <w:sz w:val="41"/>
        </w:rPr>
      </w:pPr>
      <w:bookmarkStart w:name="" w:id="2119"/>
      <w:r>
        <w:rPr>
          <w:rFonts w:ascii="宋体" w:hAnsi="宋体" w:cs="宋体" w:eastAsia="宋体"/>
          <w:sz w:val="41"/>
          <w:spacing w:val="0"/>
          <w:color w:val="000000"/>
          <w:b w:val="off"/>
          <w:i w:val="off"/>
        </w:rPr>
        <w:t>在他制定的法律中有一条是这样的：假如有人醉酒犯下</w:t>
      </w:r>
      <w:r>
        <w:rPr>
          <w:rFonts w:ascii="宋体" w:hAnsi="宋体" w:cs="宋体" w:eastAsia="宋体"/>
          <w:sz w:val="41"/>
          <w:spacing w:val="0"/>
          <w:color w:val="000000"/>
          <w:b w:val="off"/>
          <w:i w:val="off"/>
        </w:rPr>
        <w:t>任何罪行的话，其惩罚加倍；他的目的是要阻止酗酒，因为</w:t>
      </w:r>
      <w:r>
        <w:rPr>
          <w:rFonts w:ascii="宋体" w:hAnsi="宋体" w:cs="宋体" w:eastAsia="宋体"/>
          <w:sz w:val="41"/>
          <w:spacing w:val="0"/>
          <w:color w:val="000000"/>
          <w:b w:val="off"/>
          <w:i w:val="off"/>
        </w:rPr>
        <w:t>那个岛上酒特别多。他有一句名言：“行善很难。”西蒙尼德</w:t>
      </w:r>
      <w:r>
        <w:rPr>
          <w:rFonts w:ascii="宋体" w:hAnsi="宋体" w:cs="宋体" w:eastAsia="宋体"/>
          <w:sz w:val="41"/>
          <w:spacing w:val="0"/>
          <w:color w:val="000000"/>
          <w:b w:val="off"/>
          <w:i w:val="off"/>
        </w:rPr>
        <w:t>对这句话作了这样的引用：“庇塔库斯的格言：‘确实，要做</w:t>
      </w:r>
      <w:r>
        <w:rPr>
          <w:rFonts w:ascii="宋体" w:hAnsi="宋体" w:cs="宋体" w:eastAsia="宋体"/>
          <w:sz w:val="41"/>
          <w:spacing w:val="0"/>
          <w:color w:val="000000"/>
          <w:b w:val="off"/>
          <w:i w:val="off"/>
        </w:rPr>
        <w:t>一个有德行的人很难’。”柏拉图在《普罗泰戈拉篇》中也引</w:t>
      </w:r>
      <w:r>
        <w:rPr>
          <w:rFonts w:ascii="宋体" w:hAnsi="宋体" w:cs="宋体" w:eastAsia="宋体"/>
          <w:sz w:val="41"/>
          <w:spacing w:val="0"/>
          <w:color w:val="000000"/>
          <w:b w:val="off"/>
          <w:i w:val="off"/>
        </w:rPr>
        <w:t>用了他的话①：“即使是神也不同必然性抗争。”还有，“官</w:t>
      </w:r>
      <w:r>
        <w:rPr>
          <w:rFonts w:ascii="宋体" w:hAnsi="宋体" w:cs="宋体" w:eastAsia="宋体"/>
          <w:sz w:val="41"/>
          <w:spacing w:val="0"/>
          <w:color w:val="000000"/>
          <w:b w:val="off"/>
          <w:i w:val="off"/>
        </w:rPr>
        <w:t>职表明人的本性。”有一次，有人问他什么是最好的事情，</w:t>
      </w:r>
      <w:r>
        <w:rPr>
          <w:rFonts w:ascii="宋体" w:hAnsi="宋体" w:cs="宋体" w:eastAsia="宋体"/>
          <w:sz w:val="41"/>
          <w:spacing w:val="0"/>
          <w:color w:val="000000"/>
          <w:b w:val="off"/>
          <w:i w:val="off"/>
        </w:rPr>
        <w:t>他回答，“将手头的工作做好。”克娄苏问他什么规则最好，</w:t>
      </w:r>
      <w:r>
        <w:rPr>
          <w:rFonts w:ascii="宋体" w:hAnsi="宋体" w:cs="宋体" w:eastAsia="宋体"/>
          <w:sz w:val="41"/>
          <w:spacing w:val="0"/>
          <w:color w:val="000000"/>
          <w:b w:val="off"/>
          <w:i w:val="off"/>
        </w:rPr>
        <w:t>他回答，“狡猾的木头的规则”，他指的是法律。他还告诫人</w:t>
      </w:r>
      <w:r>
        <w:rPr>
          <w:rFonts w:ascii="宋体" w:hAnsi="宋体" w:cs="宋体" w:eastAsia="宋体"/>
          <w:sz w:val="41"/>
          <w:spacing w:val="0"/>
          <w:color w:val="000000"/>
          <w:b w:val="off"/>
          <w:i w:val="off"/>
        </w:rPr>
        <w:t>们要获取不流血的胜利。一个佛西亚人(Phocae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an)说，我</w:t>
      </w:r>
      <w:r>
        <w:rPr>
          <w:rFonts w:ascii="宋体" w:hAnsi="宋体" w:cs="宋体" w:eastAsia="宋体"/>
          <w:sz w:val="41"/>
          <w:spacing w:val="0"/>
          <w:color w:val="000000"/>
          <w:b w:val="off"/>
          <w:i w:val="off"/>
        </w:rPr>
        <w:t>们必须寻找好人，他答复，“如果你找得太过仔细，你决不</w:t>
      </w:r>
      <w:r>
        <w:rPr>
          <w:rFonts w:ascii="宋体" w:hAnsi="宋体" w:cs="宋体" w:eastAsia="宋体"/>
          <w:sz w:val="41"/>
          <w:spacing w:val="0"/>
          <w:color w:val="000000"/>
          <w:b w:val="off"/>
          <w:i w:val="off"/>
        </w:rPr>
        <w:t>会找到他。”针对各种各样的问题他给出了如下一些回答：</w:t>
      </w:r>
      <w:r>
        <w:rPr>
          <w:rFonts w:ascii="宋体" w:hAnsi="宋体" w:cs="宋体" w:eastAsia="宋体"/>
          <w:sz w:val="41"/>
          <w:spacing w:val="0"/>
          <w:color w:val="000000"/>
          <w:b w:val="off"/>
          <w:i w:val="off"/>
        </w:rPr>
        <w:t>“什么是令人惬意的？”“时间。”“什么是晦暗的？”“未来。”</w:t>
      </w:r>
      <w:r>
        <w:rPr>
          <w:rFonts w:ascii="宋体" w:hAnsi="宋体" w:cs="宋体" w:eastAsia="宋体"/>
          <w:sz w:val="41"/>
          <w:spacing w:val="0"/>
          <w:color w:val="000000"/>
          <w:b w:val="off"/>
          <w:i w:val="off"/>
        </w:rPr>
        <w:t>“什么是值得信赖的？”“大地。”“什么是不值得信赖的？”</w:t>
      </w:r>
      <w:r>
        <w:rPr>
          <w:rFonts w:ascii="宋体" w:hAnsi="宋体" w:cs="宋体" w:eastAsia="宋体"/>
          <w:sz w:val="41"/>
          <w:spacing w:val="0"/>
          <w:color w:val="000000"/>
          <w:b w:val="off"/>
          <w:i w:val="off"/>
        </w:rPr>
        <w:t>“海洋。”他说，“在困难出现之前，作好准备以防止其出现，</w:t>
      </w:r>
      <w:r>
        <w:rPr>
          <w:rFonts w:ascii="宋体" w:hAnsi="宋体" w:cs="宋体" w:eastAsia="宋体"/>
          <w:sz w:val="41"/>
          <w:spacing w:val="0"/>
          <w:color w:val="000000"/>
          <w:b w:val="off"/>
          <w:i w:val="off"/>
        </w:rPr>
        <w:t>这是审慎者的一部分；而在困难出现之后，去对付它们，这</w:t>
      </w:r>
      <w:r>
        <w:rPr>
          <w:rFonts w:ascii="宋体" w:hAnsi="宋体" w:cs="宋体" w:eastAsia="宋体"/>
          <w:sz w:val="41"/>
          <w:spacing w:val="0"/>
          <w:color w:val="000000"/>
          <w:b w:val="off"/>
          <w:i w:val="off"/>
        </w:rPr>
        <w:t>是勇敢者的一部分。”不要事先宣布你的计划；因为如果它</w:t>
      </w:r>
      <w:r>
        <w:rPr>
          <w:rFonts w:ascii="宋体" w:hAnsi="宋体" w:cs="宋体" w:eastAsia="宋体"/>
          <w:sz w:val="41"/>
          <w:spacing w:val="0"/>
          <w:color w:val="000000"/>
          <w:b w:val="off"/>
          <w:i w:val="off"/>
        </w:rPr>
        <w:t>们失败了的话，你会遭到嘲笑。绝不责备任何不幸之人，以</w:t>
      </w:r>
      <w:r>
        <w:rPr>
          <w:rFonts w:ascii="宋体" w:hAnsi="宋体" w:cs="宋体" w:eastAsia="宋体"/>
          <w:sz w:val="41"/>
          <w:spacing w:val="0"/>
          <w:color w:val="000000"/>
          <w:b w:val="off"/>
          <w:i w:val="off"/>
        </w:rPr>
        <w:t>免遭到复仇女神涅墨西斯(Nemesis)的报应。要适时完成</w:t>
      </w:r>
      <w:r>
        <w:rPr>
          <w:rFonts w:ascii="宋体" w:hAnsi="宋体" w:cs="宋体" w:eastAsia="宋体"/>
          <w:sz w:val="41"/>
          <w:spacing w:val="0"/>
          <w:color w:val="000000"/>
          <w:b w:val="off"/>
          <w:i w:val="off"/>
        </w:rPr>
        <w:t>委托给你的事情。不要说朋友的坏话，甚至也不要说敌人的</w:t>
      </w:r>
      <w:r>
        <w:rPr>
          <w:rFonts w:ascii="宋体" w:hAnsi="宋体" w:cs="宋体" w:eastAsia="宋体"/>
          <w:sz w:val="41"/>
          <w:spacing w:val="0"/>
          <w:color w:val="000000"/>
          <w:b w:val="off"/>
          <w:i w:val="off"/>
        </w:rPr>
        <w:t>坏话。要践行虔敬。热爱节制。珍爱真理、忠诚、技能、聪</w:t>
      </w:r>
      <w:r>
        <w:rPr>
          <w:rFonts w:ascii="宋体" w:hAnsi="宋体" w:cs="宋体" w:eastAsia="宋体"/>
          <w:sz w:val="41"/>
          <w:spacing w:val="0"/>
          <w:color w:val="000000"/>
          <w:b w:val="off"/>
          <w:i w:val="off"/>
        </w:rPr>
        <w:t>明、交际和细心。</w:t>
      </w:r>
      <w:bookmarkEnd w:id="2119"/>
    </w:p>
    <w:p>
      <w:pPr>
        <w:pageBreakBefore w:val="off"/>
        <w:tabs/>
        <w:wordWrap w:val="off"/>
        <w:spacing w:before="0" w:after="0" w:line="640" w:lineRule="atLeast"/>
        <w:ind w:left="1340" w:right="0"/>
        <w:jc w:val="both"/>
        <w:textAlignment w:val="baseline"/>
        <w:rPr>
          <w:sz w:val="41"/>
        </w:rPr>
      </w:pPr>
      <w:bookmarkStart w:name="" w:id="2120"/>
      <w:r>
        <w:rPr>
          <w:rFonts w:ascii="宋体" w:hAnsi="宋体" w:cs="宋体" w:eastAsia="宋体"/>
          <w:sz w:val="41"/>
          <w:spacing w:val="0"/>
          <w:color w:val="000000"/>
          <w:u w:val="single"/>
          <w:b w:val="off"/>
          <w:i w:val="off"/>
        </w:rPr>
        <w:t xml:space="preserve">             </w:t>
      </w:r>
      <w:bookmarkEnd w:id="2120"/>
    </w:p>
    <w:p>
      <w:pPr>
        <w:pageBreakBefore w:val="off"/>
        <w:tabs/>
        <w:wordWrap w:val="off"/>
        <w:spacing w:before="320" w:after="0" w:line="480" w:lineRule="atLeast"/>
        <w:ind w:left="1900" w:right="0"/>
        <w:jc w:val="both"/>
        <w:textAlignment w:val="baseline"/>
        <w:rPr>
          <w:sz w:val="31"/>
        </w:rPr>
      </w:pPr>
      <w:bookmarkStart w:name="" w:id="2121"/>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345</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D.</w:t>
      </w:r>
      <w:bookmarkEnd w:id="2121"/>
    </w:p>
    <w:p>
      <w:pPr>
        <w:pageBreakBefore w:val="off"/>
        <w:tabs/>
        <w:wordWrap w:val="off"/>
        <w:spacing w:before="0" w:after="0" w:line="460" w:lineRule="atLeast"/>
        <w:ind w:left="0" w:right="0"/>
        <w:jc w:val="center"/>
        <w:textAlignment w:val="baseline"/>
        <w:rPr>
          <w:sz w:val="34"/>
        </w:rPr>
      </w:pPr>
      <w:bookmarkStart w:name="" w:id="2122"/>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48</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2122"/>
    </w:p>
    <w:p>
      <w:r>
        <w:t/>
      </w:r>
    </w:p>
    <w:p>
      <w:pPr>
        <w:sectPr>
          <w:footerReference r:id="rId195"/>
          <w:headerReference r:id="rId196" w:type="default"/>
          <w:type w:val="nextPage"/>
          <w:pgSz w:w="15700" w:h="23040"/>
          <w:pgMar w:left="1720" w:top="1960" w:right="1720" w:bottom="1960" w:header="1660" w:footer="1660"/>
          <w:cols w:num="1"/>
        </w:sectPr>
      </w:pPr>
    </w:p>
    <w:p>
      <w:pPr>
        <w:pageBreakBefore w:val="off"/>
        <w:tabs/>
        <w:wordWrap w:val="off"/>
        <w:spacing w:before="240" w:after="0" w:line="640" w:lineRule="atLeast"/>
        <w:ind w:left="0" w:right="0"/>
        <w:jc w:val="center"/>
        <w:textAlignment w:val="baseline"/>
        <w:rPr>
          <w:sz w:val="41"/>
        </w:rPr>
      </w:pPr>
      <w:bookmarkStart w:name="" w:id="2123"/>
      <w:r>
        <w:rPr>
          <w:rFonts w:ascii="楷体" w:hAnsi="楷体" w:cs="楷体" w:eastAsia="楷体"/>
          <w:sz w:val="41"/>
          <w:spacing w:val="0"/>
          <w:color w:val="000000"/>
          <w:u w:val="single"/>
          <w:b w:val="on"/>
          <w:i w:val="off"/>
        </w:rPr>
        <w:t xml:space="preserve">               第一卷  第四章  庇塔库斯              </w:t>
      </w:r>
      <w:bookmarkEnd w:id="2123"/>
    </w:p>
    <w:p>
      <w:pPr>
        <w:pageBreakBefore w:val="off"/>
        <w:tabs>
          <w:tab w:pos="11140" w:val="left" w:leader="none"/>
        </w:tabs>
        <w:wordWrap w:val="off"/>
        <w:spacing w:before="480" w:after="0" w:line="640" w:lineRule="atLeast"/>
        <w:ind w:left="960" w:right="0"/>
        <w:jc w:val="both"/>
        <w:textAlignment w:val="baseline"/>
        <w:rPr>
          <w:sz w:val="40"/>
        </w:rPr>
      </w:pPr>
      <w:bookmarkStart w:name="" w:id="2124"/>
      <w:r>
        <w:rPr>
          <w:rFonts w:ascii="宋体" w:hAnsi="宋体" w:cs="宋体" w:eastAsia="宋体"/>
          <w:sz w:val="40"/>
          <w:spacing w:val="0"/>
          <w:color w:val="000000"/>
          <w:b w:val="off"/>
          <w:i w:val="off"/>
        </w:rPr>
        <w:t>他的歌曲中最受欢迎的是这样一首：</w:t>
      </w:r>
      <w:r>
        <w:t xml:space="preserve">	</w:t>
      </w:r>
      <w:r>
        <w:rPr>
          <w:rFonts w:ascii="宋体" w:hAnsi="宋体" w:cs="宋体" w:eastAsia="宋体"/>
          <w:sz w:val="40"/>
          <w:spacing w:val="0"/>
          <w:color w:val="000000"/>
          <w:b w:val="off"/>
          <w:i w:val="off"/>
        </w:rPr>
        <w:t>I.78-80</w:t>
      </w:r>
      <w:bookmarkEnd w:id="2124"/>
    </w:p>
    <w:p>
      <w:pPr>
        <w:pageBreakBefore w:val="off"/>
        <w:tabs/>
        <w:wordWrap w:val="off"/>
        <w:spacing w:before="0" w:after="0" w:line="640" w:lineRule="exact"/>
        <w:ind w:left="0" w:right="0"/>
        <w:jc w:val="both"/>
        <w:textAlignment w:val="baseline"/>
        <w:rPr>
          <w:sz w:val="40"/>
        </w:rPr>
      </w:pPr>
      <w:bookmarkStart w:name="" w:id="2125"/>
      <w:r>
        <w:rPr>
          <w:rFonts w:ascii="宋体" w:hAnsi="宋体" w:cs="宋体" w:eastAsia="宋体"/>
          <w:sz w:val="40"/>
          <w:spacing w:val="0"/>
          <w:color w:val="000000"/>
          <w:b w:val="off"/>
          <w:i w:val="off"/>
        </w:rPr>
        <w:t/>
      </w:r>
      <w:bookmarkEnd w:id="2125"/>
    </w:p>
    <w:p>
      <w:pPr>
        <w:pageBreakBefore w:val="off"/>
        <w:tabs/>
        <w:wordWrap w:val="off"/>
        <w:spacing w:before="0" w:after="0" w:line="640" w:lineRule="atLeast"/>
        <w:ind w:left="1760" w:right="0"/>
        <w:jc w:val="both"/>
        <w:textAlignment w:val="baseline"/>
        <w:rPr>
          <w:sz w:val="40"/>
        </w:rPr>
      </w:pPr>
      <w:bookmarkStart w:name="" w:id="2126"/>
      <w:r>
        <w:rPr>
          <w:rFonts w:ascii="楷体" w:hAnsi="楷体" w:cs="楷体" w:eastAsia="楷体"/>
          <w:sz w:val="40"/>
          <w:spacing w:val="0"/>
          <w:color w:val="000000"/>
          <w:b w:val="off"/>
          <w:i w:val="off"/>
        </w:rPr>
        <w:t>带着弓和满装的箭袋</w:t>
      </w:r>
      <w:bookmarkEnd w:id="2126"/>
    </w:p>
    <w:p>
      <w:pPr>
        <w:pageBreakBefore w:val="off"/>
        <w:tabs/>
        <w:wordWrap w:val="off"/>
        <w:spacing w:before="0" w:after="0" w:line="640" w:lineRule="atLeast"/>
        <w:ind w:left="1760" w:right="0"/>
        <w:jc w:val="both"/>
        <w:textAlignment w:val="baseline"/>
        <w:rPr>
          <w:sz w:val="40"/>
        </w:rPr>
      </w:pPr>
      <w:bookmarkStart w:name="" w:id="2127"/>
      <w:r>
        <w:rPr>
          <w:rFonts w:ascii="楷体" w:hAnsi="楷体" w:cs="楷体" w:eastAsia="楷体"/>
          <w:sz w:val="40"/>
          <w:spacing w:val="0"/>
          <w:color w:val="000000"/>
          <w:b w:val="off"/>
          <w:i w:val="off"/>
        </w:rPr>
        <w:t>我们必须向敌人进逼，</w:t>
      </w:r>
      <w:bookmarkEnd w:id="2127"/>
    </w:p>
    <w:p>
      <w:pPr>
        <w:pageBreakBefore w:val="off"/>
        <w:tabs/>
        <w:wordWrap w:val="off"/>
        <w:spacing w:before="0" w:after="0" w:line="640" w:lineRule="atLeast"/>
        <w:ind w:left="1760" w:right="0"/>
        <w:jc w:val="both"/>
        <w:textAlignment w:val="baseline"/>
        <w:rPr>
          <w:sz w:val="40"/>
        </w:rPr>
      </w:pPr>
      <w:bookmarkStart w:name="" w:id="2128"/>
      <w:r>
        <w:rPr>
          <w:rFonts w:ascii="楷体" w:hAnsi="楷体" w:cs="楷体" w:eastAsia="楷体"/>
          <w:sz w:val="40"/>
          <w:spacing w:val="0"/>
          <w:color w:val="000000"/>
          <w:b w:val="off"/>
          <w:i w:val="off"/>
        </w:rPr>
        <w:t>任何人都不能相信他的舌头说出的话，</w:t>
      </w:r>
      <w:bookmarkEnd w:id="2128"/>
    </w:p>
    <w:p>
      <w:pPr>
        <w:pageBreakBefore w:val="off"/>
        <w:tabs/>
        <w:wordWrap w:val="off"/>
        <w:spacing w:before="0" w:after="0" w:line="640" w:lineRule="atLeast"/>
        <w:ind w:left="1760" w:right="0"/>
        <w:jc w:val="both"/>
        <w:textAlignment w:val="baseline"/>
        <w:rPr>
          <w:sz w:val="40"/>
        </w:rPr>
      </w:pPr>
      <w:bookmarkStart w:name="" w:id="2129"/>
      <w:r>
        <w:rPr>
          <w:rFonts w:ascii="楷体" w:hAnsi="楷体" w:cs="楷体" w:eastAsia="楷体"/>
          <w:sz w:val="40"/>
          <w:spacing w:val="0"/>
          <w:color w:val="000000"/>
          <w:b w:val="off"/>
          <w:i w:val="off"/>
        </w:rPr>
        <w:t>因为在他心中有的是骗人的鬼主意。</w:t>
      </w:r>
      <w:bookmarkEnd w:id="2129"/>
    </w:p>
    <w:p>
      <w:pPr>
        <w:pageBreakBefore w:val="off"/>
        <w:tabs/>
        <w:wordWrap w:val="off"/>
        <w:spacing w:before="0" w:after="0" w:line="640" w:lineRule="exact"/>
        <w:ind w:left="0" w:right="0"/>
        <w:jc w:val="both"/>
        <w:textAlignment w:val="baseline"/>
        <w:rPr>
          <w:sz w:val="40"/>
        </w:rPr>
      </w:pPr>
      <w:bookmarkStart w:name="" w:id="2130"/>
      <w:r>
        <w:rPr>
          <w:rFonts w:ascii="宋体" w:hAnsi="宋体" w:cs="宋体" w:eastAsia="宋体"/>
          <w:sz w:val="40"/>
          <w:spacing w:val="0"/>
          <w:color w:val="000000"/>
          <w:b w:val="off"/>
          <w:i w:val="off"/>
        </w:rPr>
        <w:t/>
      </w:r>
      <w:bookmarkEnd w:id="2130"/>
    </w:p>
    <w:p>
      <w:pPr>
        <w:pageBreakBefore w:val="off"/>
        <w:tabs/>
        <w:wordWrap w:val="off"/>
        <w:spacing w:before="0" w:after="0" w:line="640" w:lineRule="atLeast"/>
        <w:ind w:left="40" w:right="1380"/>
        <w:jc w:val="both"/>
        <w:textAlignment w:val="baseline"/>
        <w:rPr>
          <w:sz w:val="40"/>
        </w:rPr>
      </w:pPr>
      <w:bookmarkStart w:name="" w:id="2131"/>
      <w:r>
        <w:rPr>
          <w:rFonts w:ascii="宋体" w:hAnsi="宋体" w:cs="宋体" w:eastAsia="宋体"/>
          <w:sz w:val="40"/>
          <w:spacing w:val="0"/>
          <w:color w:val="000000"/>
          <w:b w:val="off"/>
          <w:i w:val="off"/>
        </w:rPr>
        <w:t>他也写挽歌体格律诗，差不多有600行，还写了一本散文体</w:t>
      </w:r>
      <w:r>
        <w:rPr>
          <w:rFonts w:ascii="宋体" w:hAnsi="宋体" w:cs="宋体" w:eastAsia="宋体"/>
          <w:sz w:val="40"/>
          <w:spacing w:val="0"/>
          <w:color w:val="000000"/>
          <w:b w:val="off"/>
          <w:i w:val="off"/>
        </w:rPr>
        <w:t>著作《论法律》(On Laws)，以给公民使用。</w:t>
      </w:r>
      <w:bookmarkEnd w:id="2131"/>
    </w:p>
    <w:p>
      <w:pPr>
        <w:pageBreakBefore w:val="off"/>
        <w:tabs/>
        <w:wordWrap w:val="off"/>
        <w:spacing w:before="0" w:after="0" w:line="640" w:lineRule="atLeast"/>
        <w:ind w:left="40" w:right="1400" w:firstLine="820"/>
        <w:jc w:val="both"/>
        <w:textAlignment w:val="baseline"/>
        <w:rPr>
          <w:sz w:val="40"/>
        </w:rPr>
      </w:pPr>
      <w:bookmarkStart w:name="" w:id="2132"/>
      <w:r>
        <w:rPr>
          <w:rFonts w:ascii="宋体" w:hAnsi="宋体" w:cs="宋体" w:eastAsia="宋体"/>
          <w:sz w:val="40"/>
          <w:spacing w:val="0"/>
          <w:color w:val="000000"/>
          <w:b w:val="off"/>
          <w:i w:val="off"/>
        </w:rPr>
        <w:t>他的鼎盛年约在第42届奥林匹亚赛会期间。他死于阿</w:t>
      </w:r>
      <w:r>
        <w:rPr>
          <w:rFonts w:ascii="宋体" w:hAnsi="宋体" w:cs="宋体" w:eastAsia="宋体"/>
          <w:sz w:val="40"/>
          <w:spacing w:val="0"/>
          <w:color w:val="000000"/>
          <w:b w:val="off"/>
          <w:i w:val="off"/>
        </w:rPr>
        <w:t>里司托美涅(Aristomenes)执政的时候，在第52届奥林匹亚</w:t>
      </w:r>
      <w:r>
        <w:rPr>
          <w:rFonts w:ascii="宋体" w:hAnsi="宋体" w:cs="宋体" w:eastAsia="宋体"/>
          <w:sz w:val="40"/>
          <w:spacing w:val="0"/>
          <w:color w:val="000000"/>
          <w:b w:val="off"/>
          <w:i w:val="off"/>
        </w:rPr>
        <w:t>赛会的第三年，①他活了70多岁，晚年过得很好。他的纪</w:t>
      </w:r>
      <w:r>
        <w:rPr>
          <w:rFonts w:ascii="宋体" w:hAnsi="宋体" w:cs="宋体" w:eastAsia="宋体"/>
          <w:sz w:val="40"/>
          <w:spacing w:val="0"/>
          <w:color w:val="000000"/>
          <w:b w:val="off"/>
          <w:i w:val="off"/>
        </w:rPr>
        <w:t>念碑上的铭文如下：②</w:t>
      </w:r>
      <w:bookmarkEnd w:id="2132"/>
    </w:p>
    <w:p>
      <w:pPr>
        <w:pageBreakBefore w:val="off"/>
        <w:tabs/>
        <w:wordWrap w:val="off"/>
        <w:spacing w:before="0" w:after="0" w:line="640" w:lineRule="exact"/>
        <w:ind w:left="0" w:right="0"/>
        <w:jc w:val="both"/>
        <w:textAlignment w:val="baseline"/>
        <w:rPr>
          <w:sz w:val="40"/>
        </w:rPr>
      </w:pPr>
      <w:bookmarkStart w:name="" w:id="2133"/>
      <w:r>
        <w:rPr>
          <w:rFonts w:ascii="宋体" w:hAnsi="宋体" w:cs="宋体" w:eastAsia="宋体"/>
          <w:sz w:val="40"/>
          <w:spacing w:val="0"/>
          <w:color w:val="000000"/>
          <w:b w:val="off"/>
          <w:i w:val="off"/>
        </w:rPr>
        <w:t/>
      </w:r>
      <w:bookmarkEnd w:id="2133"/>
    </w:p>
    <w:p>
      <w:pPr>
        <w:pageBreakBefore w:val="off"/>
        <w:tabs/>
        <w:wordWrap w:val="off"/>
        <w:spacing w:before="0" w:after="0" w:line="640" w:lineRule="atLeast"/>
        <w:ind w:left="1760" w:right="0"/>
        <w:jc w:val="both"/>
        <w:textAlignment w:val="baseline"/>
        <w:rPr>
          <w:sz w:val="40"/>
        </w:rPr>
      </w:pPr>
      <w:bookmarkStart w:name="" w:id="2134"/>
      <w:r>
        <w:rPr>
          <w:rFonts w:ascii="宋体" w:hAnsi="宋体" w:cs="宋体" w:eastAsia="宋体"/>
          <w:sz w:val="40"/>
          <w:spacing w:val="0"/>
          <w:color w:val="000000"/>
          <w:b w:val="off"/>
          <w:i w:val="off"/>
        </w:rPr>
        <w:t>在这里神圣的列斯堡，带着一位母亲的痛苦，</w:t>
      </w:r>
      <w:bookmarkEnd w:id="2134"/>
    </w:p>
    <w:p>
      <w:pPr>
        <w:pageBreakBefore w:val="off"/>
        <w:tabs/>
        <w:wordWrap w:val="off"/>
        <w:spacing w:before="0" w:after="0" w:line="640" w:lineRule="atLeast"/>
        <w:ind w:left="1760" w:right="0"/>
        <w:jc w:val="both"/>
        <w:textAlignment w:val="baseline"/>
        <w:rPr>
          <w:sz w:val="40"/>
        </w:rPr>
      </w:pPr>
      <w:bookmarkStart w:name="" w:id="2135"/>
      <w:r>
        <w:rPr>
          <w:rFonts w:ascii="宋体" w:hAnsi="宋体" w:cs="宋体" w:eastAsia="宋体"/>
          <w:sz w:val="40"/>
          <w:spacing w:val="0"/>
          <w:color w:val="000000"/>
          <w:b w:val="off"/>
          <w:i w:val="off"/>
        </w:rPr>
        <w:t>为她的庇塔库斯哀泣，因为死神已使他作古。</w:t>
      </w:r>
      <w:bookmarkEnd w:id="2135"/>
    </w:p>
    <w:p>
      <w:pPr>
        <w:pageBreakBefore w:val="off"/>
        <w:tabs/>
        <w:wordWrap w:val="off"/>
        <w:spacing w:before="0" w:after="0" w:line="640" w:lineRule="exact"/>
        <w:ind w:left="0" w:right="0"/>
        <w:jc w:val="both"/>
        <w:textAlignment w:val="baseline"/>
        <w:rPr>
          <w:sz w:val="40"/>
        </w:rPr>
      </w:pPr>
      <w:bookmarkStart w:name="" w:id="2136"/>
      <w:r>
        <w:rPr>
          <w:rFonts w:ascii="宋体" w:hAnsi="宋体" w:cs="宋体" w:eastAsia="宋体"/>
          <w:sz w:val="40"/>
          <w:spacing w:val="0"/>
          <w:color w:val="000000"/>
          <w:b w:val="off"/>
          <w:i w:val="off"/>
        </w:rPr>
        <w:t/>
      </w:r>
      <w:bookmarkEnd w:id="2136"/>
    </w:p>
    <w:p>
      <w:pPr>
        <w:pageBreakBefore w:val="off"/>
        <w:tabs/>
        <w:wordWrap w:val="off"/>
        <w:spacing w:before="0" w:after="0" w:line="640" w:lineRule="atLeast"/>
        <w:ind w:left="40" w:right="0"/>
        <w:jc w:val="both"/>
        <w:textAlignment w:val="baseline"/>
        <w:rPr>
          <w:sz w:val="40"/>
        </w:rPr>
      </w:pPr>
      <w:bookmarkStart w:name="" w:id="2137"/>
      <w:r>
        <w:rPr>
          <w:rFonts w:ascii="宋体" w:hAnsi="宋体" w:cs="宋体" w:eastAsia="宋体"/>
          <w:sz w:val="40"/>
          <w:spacing w:val="0"/>
          <w:color w:val="000000"/>
          <w:b w:val="off"/>
          <w:i w:val="off"/>
        </w:rPr>
        <w:t>归属于他的还有这样一句箴言：“认识你的机遇。”</w:t>
      </w:r>
      <w:bookmarkEnd w:id="2137"/>
    </w:p>
    <w:p>
      <w:pPr>
        <w:pageBreakBefore w:val="off"/>
        <w:tabs/>
        <w:wordWrap w:val="off"/>
        <w:spacing w:before="0" w:after="0" w:line="640" w:lineRule="atLeast"/>
        <w:ind w:left="40" w:right="1420" w:firstLine="820"/>
        <w:jc w:val="both"/>
        <w:textAlignment w:val="baseline"/>
        <w:rPr>
          <w:sz w:val="40"/>
        </w:rPr>
      </w:pPr>
      <w:bookmarkStart w:name="" w:id="2138"/>
      <w:r>
        <w:rPr>
          <w:rFonts w:ascii="宋体" w:hAnsi="宋体" w:cs="宋体" w:eastAsia="宋体"/>
          <w:sz w:val="40"/>
          <w:spacing w:val="0"/>
          <w:color w:val="000000"/>
          <w:b w:val="off"/>
          <w:i w:val="off"/>
        </w:rPr>
        <w:t>如法沃里诺在其《回忆录》的第一卷，以及德米特里乌</w:t>
      </w:r>
      <w:r>
        <w:rPr>
          <w:rFonts w:ascii="宋体" w:hAnsi="宋体" w:cs="宋体" w:eastAsia="宋体"/>
          <w:sz w:val="40"/>
          <w:spacing w:val="0"/>
          <w:color w:val="000000"/>
          <w:b w:val="off"/>
          <w:i w:val="off"/>
        </w:rPr>
        <w:t>在其《同名人》(Men of the Same Name)中所述，另有一个</w:t>
      </w:r>
      <w:r>
        <w:rPr>
          <w:rFonts w:ascii="宋体" w:hAnsi="宋体" w:cs="宋体" w:eastAsia="宋体"/>
          <w:sz w:val="40"/>
          <w:spacing w:val="0"/>
          <w:color w:val="000000"/>
          <w:b w:val="off"/>
          <w:i w:val="off"/>
        </w:rPr>
        <w:t>人也叫庇塔库斯，他是一个立法者，绰号是更少者(the</w:t>
      </w:r>
      <w:r>
        <w:rPr>
          <w:rFonts w:ascii="宋体" w:hAnsi="宋体" w:cs="宋体" w:eastAsia="宋体"/>
          <w:sz w:val="40"/>
          <w:spacing w:val="0"/>
          <w:color w:val="000000"/>
          <w:b w:val="off"/>
          <w:i w:val="off"/>
        </w:rPr>
        <w:t>Less)。</w:t>
      </w:r>
      <w:bookmarkEnd w:id="2138"/>
    </w:p>
    <w:p>
      <w:pPr>
        <w:pageBreakBefore w:val="off"/>
        <w:tabs/>
        <w:wordWrap w:val="off"/>
        <w:spacing w:before="0" w:after="0" w:line="640" w:lineRule="atLeast"/>
        <w:ind w:left="40" w:right="1440" w:firstLine="880"/>
        <w:jc w:val="both"/>
        <w:textAlignment w:val="baseline"/>
        <w:rPr>
          <w:sz w:val="40"/>
        </w:rPr>
      </w:pPr>
      <w:bookmarkStart w:name="" w:id="2139"/>
      <w:r>
        <w:rPr>
          <w:rFonts w:ascii="宋体" w:hAnsi="宋体" w:cs="宋体" w:eastAsia="宋体"/>
          <w:sz w:val="40"/>
          <w:spacing w:val="0"/>
          <w:color w:val="000000"/>
          <w:b w:val="off"/>
          <w:i w:val="off"/>
        </w:rPr>
        <w:t>让我们回到这里所谈论的贤者。据卡利马科在其隽语诗</w:t>
      </w:r>
      <w:r>
        <w:rPr>
          <w:rFonts w:ascii="宋体" w:hAnsi="宋体" w:cs="宋体" w:eastAsia="宋体"/>
          <w:sz w:val="40"/>
          <w:spacing w:val="0"/>
          <w:color w:val="000000"/>
          <w:b w:val="off"/>
          <w:i w:val="off"/>
        </w:rPr>
        <w:t>集(Epigrams)中记载，有个故事说，一个年青人向他请教</w:t>
      </w:r>
      <w:r>
        <w:rPr>
          <w:rFonts w:ascii="宋体" w:hAnsi="宋体" w:cs="宋体" w:eastAsia="宋体"/>
          <w:sz w:val="40"/>
          <w:spacing w:val="0"/>
          <w:color w:val="000000"/>
          <w:u w:val="single"/>
          <w:b w:val="off"/>
          <w:i w:val="off"/>
        </w:rPr>
        <w:t xml:space="preserve">             </w:t>
      </w:r>
      <w:bookmarkEnd w:id="2139"/>
    </w:p>
    <w:p>
      <w:pPr>
        <w:pageBreakBefore w:val="off"/>
        <w:tabs/>
        <w:wordWrap w:val="off"/>
        <w:spacing w:before="0" w:after="0" w:line="380" w:lineRule="exact"/>
        <w:ind w:left="0" w:right="0"/>
        <w:jc w:val="both"/>
        <w:textAlignment w:val="baseline"/>
        <w:rPr>
          <w:sz w:val="31"/>
        </w:rPr>
      </w:pPr>
      <w:bookmarkStart w:name="" w:id="2140"/>
      <w:r>
        <w:rPr>
          <w:rFonts w:ascii="宋体" w:hAnsi="宋体" w:cs="宋体" w:eastAsia="宋体"/>
          <w:sz w:val="31"/>
          <w:spacing w:val="0"/>
          <w:color w:val="000000"/>
          <w:b w:val="off"/>
          <w:i w:val="off"/>
        </w:rPr>
        <w:t/>
      </w:r>
      <w:bookmarkEnd w:id="2140"/>
    </w:p>
    <w:p>
      <w:pPr>
        <w:pageBreakBefore w:val="off"/>
        <w:tabs/>
        <w:wordWrap w:val="off"/>
        <w:spacing w:before="0" w:after="0" w:line="420" w:lineRule="atLeast"/>
        <w:ind w:left="640" w:right="0"/>
        <w:jc w:val="both"/>
        <w:textAlignment w:val="baseline"/>
        <w:rPr>
          <w:sz w:val="31"/>
        </w:rPr>
      </w:pPr>
      <w:bookmarkStart w:name="" w:id="2141"/>
      <w:r>
        <w:rPr>
          <w:rFonts w:ascii="TimesNewRoman" w:hAnsi="TimesNewRoman" w:cs="TimesNewRoman" w:eastAsia="TimesNewRoman"/>
          <w:sz w:val="31"/>
          <w:spacing w:val="0"/>
          <w:color w:val="000000"/>
          <w:b w:val="off"/>
          <w:i w:val="off"/>
        </w:rPr>
        <w:t>① 公元前570年。</w:t>
      </w:r>
      <w:bookmarkEnd w:id="2141"/>
    </w:p>
    <w:p>
      <w:pPr>
        <w:pageBreakBefore w:val="off"/>
        <w:tabs/>
        <w:wordWrap w:val="off"/>
        <w:spacing w:before="0" w:after="0" w:line="420" w:lineRule="atLeast"/>
        <w:ind w:left="640" w:right="0"/>
        <w:jc w:val="both"/>
        <w:textAlignment w:val="baseline"/>
        <w:rPr>
          <w:sz w:val="31"/>
        </w:rPr>
      </w:pPr>
      <w:bookmarkStart w:name="" w:id="2142"/>
      <w:r>
        <w:rPr>
          <w:rFonts w:ascii="TimesNewRoman" w:hAnsi="TimesNewRoman" w:cs="TimesNewRoman" w:eastAsia="TimesNewRoman"/>
          <w:sz w:val="31"/>
          <w:spacing w:val="0"/>
          <w:color w:val="000000"/>
          <w:b w:val="off"/>
          <w:i w:val="off"/>
        </w:rPr>
        <w:t>② Anth. Plan. ii.3.</w:t>
      </w:r>
      <w:bookmarkEnd w:id="2142"/>
    </w:p>
    <w:p>
      <w:pPr>
        <w:pageBreakBefore w:val="off"/>
        <w:tabs/>
        <w:wordWrap w:val="off"/>
        <w:spacing w:before="160" w:after="0" w:line="460" w:lineRule="atLeast"/>
        <w:ind w:left="0" w:right="0"/>
        <w:jc w:val="center"/>
        <w:textAlignment w:val="baseline"/>
        <w:rPr>
          <w:sz w:val="34"/>
        </w:rPr>
      </w:pPr>
      <w:bookmarkStart w:name="" w:id="2143"/>
      <w:r>
        <w:rPr>
          <w:rFonts w:ascii="楷体" w:hAnsi="楷体" w:cs="楷体" w:eastAsia="楷体"/>
          <w:sz w:val="34"/>
          <w:spacing w:val="0"/>
          <w:color w:val="000000"/>
          <w:b w:val="off"/>
          <w:i w:val="off"/>
        </w:rPr>
        <w:t>—— 49 ——</w:t>
      </w:r>
      <w:bookmarkEnd w:id="2143"/>
    </w:p>
    <w:p>
      <w:r>
        <w:t/>
      </w:r>
    </w:p>
    <w:p>
      <w:pPr>
        <w:sectPr>
          <w:footerReference r:id="rId197"/>
          <w:headerReference r:id="rId198" w:type="default"/>
          <w:type w:val="nextPage"/>
          <w:pgSz w:w="15700" w:h="23040"/>
          <w:pgMar w:left="1680" w:top="1960" w:right="1680" w:bottom="1960" w:header="1660" w:footer="1660"/>
          <w:cols w:num="1"/>
        </w:sectPr>
      </w:pPr>
    </w:p>
    <w:p>
      <w:pPr>
        <w:pageBreakBefore w:val="off"/>
        <w:tabs/>
        <w:wordWrap w:val="off"/>
        <w:spacing w:before="340" w:after="0" w:line="580" w:lineRule="atLeast"/>
        <w:ind w:left="0" w:right="0"/>
        <w:jc w:val="center"/>
        <w:textAlignment w:val="baseline"/>
        <w:rPr>
          <w:sz w:val="40"/>
        </w:rPr>
      </w:pPr>
      <w:bookmarkStart w:name="" w:id="2144"/>
      <w:r>
        <w:rPr>
          <w:rFonts w:ascii="仿宋" w:hAnsi="仿宋" w:cs="仿宋" w:eastAsia="仿宋"/>
          <w:sz w:val="40"/>
          <w:spacing w:val="0"/>
          <w:color w:val="000000"/>
          <w:u w:val="single"/>
          <w:b w:val="on"/>
          <w:i w:val="off"/>
        </w:rPr>
        <w:t xml:space="preserve">                      名哲言行录                     </w:t>
      </w:r>
      <w:bookmarkEnd w:id="2144"/>
    </w:p>
    <w:p>
      <w:pPr>
        <w:pageBreakBefore w:val="off"/>
        <w:tabs/>
        <w:wordWrap w:val="off"/>
        <w:spacing w:before="420" w:after="0" w:line="680" w:lineRule="atLeast"/>
        <w:ind w:left="540" w:right="0"/>
        <w:jc w:val="both"/>
        <w:textAlignment w:val="baseline"/>
        <w:rPr>
          <w:sz w:val="35"/>
        </w:rPr>
      </w:pPr>
      <w:bookmarkStart w:name="" w:id="2145"/>
      <w:r>
        <w:rPr>
          <w:rFonts w:ascii="楷体" w:hAnsi="楷体" w:cs="楷体" w:eastAsia="楷体"/>
          <w:sz w:val="35"/>
          <w:spacing w:val="0"/>
          <w:color w:val="000000"/>
          <w:b w:val="off"/>
          <w:i w:val="off"/>
        </w:rPr>
        <w:t>关于结婚的事情，结果得到了这样的回答：①</w:t>
      </w:r>
      <w:bookmarkEnd w:id="2145"/>
    </w:p>
    <w:p>
      <w:pPr>
        <w:pageBreakBefore w:val="off"/>
        <w:tabs/>
        <w:wordWrap w:val="off"/>
        <w:spacing w:before="0" w:after="0" w:line="680" w:lineRule="exact"/>
        <w:ind w:left="0" w:right="0"/>
        <w:jc w:val="both"/>
        <w:textAlignment w:val="baseline"/>
        <w:rPr>
          <w:sz w:val="35"/>
        </w:rPr>
      </w:pPr>
      <w:bookmarkStart w:name="" w:id="2146"/>
      <w:r>
        <w:rPr>
          <w:rFonts w:ascii="宋体" w:hAnsi="宋体" w:cs="宋体" w:eastAsia="宋体"/>
          <w:sz w:val="35"/>
          <w:spacing w:val="0"/>
          <w:color w:val="000000"/>
          <w:b w:val="off"/>
          <w:i w:val="off"/>
        </w:rPr>
        <w:t/>
      </w:r>
      <w:bookmarkEnd w:id="2146"/>
    </w:p>
    <w:p>
      <w:pPr>
        <w:pageBreakBefore w:val="off"/>
        <w:tabs/>
        <w:wordWrap w:val="off"/>
        <w:spacing w:before="0" w:after="0" w:line="680" w:lineRule="atLeast"/>
        <w:ind w:left="1420" w:right="720" w:firstLine="800"/>
        <w:jc w:val="both"/>
        <w:textAlignment w:val="baseline"/>
        <w:rPr>
          <w:sz w:val="35"/>
        </w:rPr>
      </w:pPr>
      <w:bookmarkStart w:name="" w:id="2147"/>
      <w:r>
        <w:rPr>
          <w:rFonts w:ascii="楷体" w:hAnsi="楷体" w:cs="楷体" w:eastAsia="楷体"/>
          <w:sz w:val="35"/>
          <w:spacing w:val="0"/>
          <w:color w:val="000000"/>
          <w:b w:val="off"/>
          <w:i w:val="off"/>
        </w:rPr>
        <w:t>一个阿塔纽斯(Atarneus)陌生人这样询问希</w:t>
      </w:r>
      <w:r>
        <w:rPr>
          <w:rFonts w:ascii="楷体" w:hAnsi="楷体" w:cs="楷体" w:eastAsia="楷体"/>
          <w:sz w:val="35"/>
          <w:spacing w:val="0"/>
          <w:color w:val="000000"/>
          <w:b w:val="off"/>
          <w:i w:val="off"/>
        </w:rPr>
        <w:t>拉第乌的儿子庇塔库斯：</w:t>
      </w:r>
      <w:bookmarkEnd w:id="2147"/>
    </w:p>
    <w:p>
      <w:pPr>
        <w:pageBreakBefore w:val="off"/>
        <w:tabs/>
        <w:wordWrap w:val="off"/>
        <w:spacing w:before="0" w:after="0" w:line="680" w:lineRule="atLeast"/>
        <w:ind w:left="1420" w:right="720" w:firstLine="800"/>
        <w:jc w:val="both"/>
        <w:textAlignment w:val="baseline"/>
        <w:rPr>
          <w:sz w:val="35"/>
        </w:rPr>
      </w:pPr>
      <w:bookmarkStart w:name="" w:id="2148"/>
      <w:r>
        <w:rPr>
          <w:rFonts w:ascii="楷体" w:hAnsi="楷体" w:cs="楷体" w:eastAsia="楷体"/>
          <w:sz w:val="35"/>
          <w:spacing w:val="0"/>
          <w:color w:val="000000"/>
          <w:b w:val="off"/>
          <w:i w:val="off"/>
        </w:rPr>
        <w:t>尊敬的阁下，我面临两个求婚选择；其中一个</w:t>
      </w:r>
      <w:r>
        <w:rPr>
          <w:rFonts w:ascii="楷体" w:hAnsi="楷体" w:cs="楷体" w:eastAsia="楷体"/>
          <w:sz w:val="35"/>
          <w:spacing w:val="0"/>
          <w:color w:val="000000"/>
          <w:b w:val="off"/>
          <w:i w:val="off"/>
        </w:rPr>
        <w:t>新娘富有，且与我同龄；</w:t>
      </w:r>
      <w:bookmarkEnd w:id="2148"/>
    </w:p>
    <w:p>
      <w:pPr>
        <w:pageBreakBefore w:val="off"/>
        <w:tabs/>
        <w:wordWrap w:val="off"/>
        <w:spacing w:before="0" w:after="0" w:line="680" w:lineRule="atLeast"/>
        <w:ind w:left="1420" w:right="720" w:firstLine="800"/>
        <w:jc w:val="both"/>
        <w:textAlignment w:val="baseline"/>
        <w:rPr>
          <w:sz w:val="35"/>
        </w:rPr>
      </w:pPr>
      <w:bookmarkStart w:name="" w:id="2149"/>
      <w:r>
        <w:rPr>
          <w:rFonts w:ascii="楷体" w:hAnsi="楷体" w:cs="楷体" w:eastAsia="楷体"/>
          <w:sz w:val="35"/>
          <w:spacing w:val="0"/>
          <w:color w:val="000000"/>
          <w:b w:val="off"/>
          <w:i w:val="off"/>
        </w:rPr>
        <w:t>另一个比我年长。哪一个更好呢？来，给我提</w:t>
      </w:r>
      <w:r>
        <w:rPr>
          <w:rFonts w:ascii="楷体" w:hAnsi="楷体" w:cs="楷体" w:eastAsia="楷体"/>
          <w:sz w:val="35"/>
          <w:spacing w:val="0"/>
          <w:color w:val="000000"/>
          <w:b w:val="off"/>
          <w:i w:val="off"/>
        </w:rPr>
        <w:t>点建议，我应当与这两个人中的哪一个结婚。</w:t>
      </w:r>
      <w:bookmarkEnd w:id="2149"/>
    </w:p>
    <w:p>
      <w:pPr>
        <w:pageBreakBefore w:val="off"/>
        <w:tabs/>
        <w:wordWrap w:val="off"/>
        <w:spacing w:before="0" w:after="0" w:line="680" w:lineRule="atLeast"/>
        <w:ind w:left="1420" w:right="760" w:firstLine="800"/>
        <w:jc w:val="both"/>
        <w:textAlignment w:val="baseline"/>
        <w:rPr>
          <w:sz w:val="35"/>
        </w:rPr>
      </w:pPr>
      <w:bookmarkStart w:name="" w:id="2150"/>
      <w:r>
        <w:rPr>
          <w:rFonts w:ascii="楷体" w:hAnsi="楷体" w:cs="楷体" w:eastAsia="楷体"/>
          <w:sz w:val="35"/>
          <w:spacing w:val="0"/>
          <w:color w:val="000000"/>
          <w:b w:val="off"/>
          <w:i w:val="off"/>
        </w:rPr>
        <w:t>这个人这样说。而庇塔库斯举起手杖————老年</w:t>
      </w:r>
      <w:r>
        <w:rPr>
          <w:rFonts w:ascii="楷体" w:hAnsi="楷体" w:cs="楷体" w:eastAsia="楷体"/>
          <w:sz w:val="35"/>
          <w:spacing w:val="0"/>
          <w:color w:val="000000"/>
          <w:b w:val="off"/>
          <w:i w:val="off"/>
        </w:rPr>
        <w:t>人的武器————说，“看看那儿，那边的孩子会告诉</w:t>
      </w:r>
      <w:r>
        <w:rPr>
          <w:rFonts w:ascii="楷体" w:hAnsi="楷体" w:cs="楷体" w:eastAsia="楷体"/>
          <w:sz w:val="35"/>
          <w:spacing w:val="0"/>
          <w:color w:val="000000"/>
          <w:b w:val="off"/>
          <w:i w:val="off"/>
        </w:rPr>
        <w:t>你整个故事。”</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25400</wp:posOffset>
                </wp:positionV>
                <wp:extent cx="939800" cy="355600"/>
                <wp:wrapNone/>
                <wp:docPr id="49" name="文本框 49"/>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2151"/>
                            <w:r>
                              <w:rPr>
                                <w:rFonts w:ascii="楷体" w:hAnsi="楷体" w:cs="楷体" w:eastAsia="楷体"/>
                                <w:sz w:val="35"/>
                                <w:spacing w:val="0"/>
                                <w:color w:val="000000"/>
                                <w:b w:val="off"/>
                                <w:i w:val="off"/>
                              </w:rPr>
                              <w:t>I.80-81</w:t>
                            </w:r>
                            <w:bookmarkEnd w:id="2151"/>
                          </w:p>
                        </w:txbxContent>
                      </wps:txbx>
                      <wps:bodyPr wrap="square" lIns="0" rIns="0" tIns="0" bIns="0" vert="horz" anchor="t">
                        <a:noAutofit/>
                      </wps:bodyPr>
                    </wps:wsp>
                  </a:graphicData>
                </a:graphic>
              </wp:anchor>
            </w:drawing>
          </mc:Choice>
          <mc:Fallback>
            <w:pict>
              <v:shape type="#_x0000_t202" filled="f" stroked="f" style="margin-left:70pt;margin-top:2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2152"/>
                      <w:r>
                        <w:rPr>
                          <w:rFonts w:ascii="楷体" w:hAnsi="楷体" w:cs="楷体" w:eastAsia="楷体"/>
                          <w:sz w:val="35"/>
                          <w:spacing w:val="0"/>
                          <w:color w:val="000000"/>
                          <w:b w:val="off"/>
                          <w:i w:val="off"/>
                        </w:rPr>
                        <w:t>I.80-81</w:t>
                      </w:r>
                      <w:bookmarkEnd w:id="2152"/>
                    </w:p>
                  </w:txbxContent>
                </v:textbox>
              </v:shape>
            </w:pict>
          </mc:Fallback>
        </mc:AlternateContent>
      </w:r>
      <w:bookmarkEnd w:id="2150"/>
    </w:p>
    <w:p>
      <w:pPr>
        <w:pageBreakBefore w:val="off"/>
        <w:tabs/>
        <w:wordWrap w:val="off"/>
        <w:spacing w:before="0" w:after="0" w:line="680" w:lineRule="atLeast"/>
        <w:ind w:left="1420" w:right="760" w:firstLine="800"/>
        <w:jc w:val="both"/>
        <w:textAlignment w:val="baseline"/>
        <w:rPr>
          <w:sz w:val="35"/>
        </w:rPr>
      </w:pPr>
      <w:bookmarkStart w:name="" w:id="2153"/>
      <w:r>
        <w:rPr>
          <w:rFonts w:ascii="楷体" w:hAnsi="楷体" w:cs="楷体" w:eastAsia="楷体"/>
          <w:sz w:val="35"/>
          <w:spacing w:val="0"/>
          <w:color w:val="000000"/>
          <w:b w:val="off"/>
          <w:i w:val="off"/>
        </w:rPr>
        <w:t>孩子们正在抽打陀螺，以使它们走得飞快，他</w:t>
      </w:r>
      <w:r>
        <w:rPr>
          <w:rFonts w:ascii="楷体" w:hAnsi="楷体" w:cs="楷体" w:eastAsia="楷体"/>
          <w:sz w:val="35"/>
          <w:spacing w:val="0"/>
          <w:color w:val="000000"/>
          <w:b w:val="off"/>
          <w:i w:val="off"/>
        </w:rPr>
        <w:t>们在一块宽敞的平地里旋转它们。</w:t>
      </w:r>
      <w:bookmarkEnd w:id="2153"/>
    </w:p>
    <w:p>
      <w:pPr>
        <w:pageBreakBefore w:val="off"/>
        <w:tabs/>
        <w:wordWrap w:val="off"/>
        <w:spacing w:before="0" w:after="0" w:line="680" w:lineRule="atLeast"/>
        <w:ind w:left="1420" w:right="760" w:firstLine="800"/>
        <w:jc w:val="both"/>
        <w:textAlignment w:val="baseline"/>
        <w:rPr>
          <w:sz w:val="35"/>
        </w:rPr>
      </w:pPr>
      <w:bookmarkStart w:name="" w:id="2154"/>
      <w:r>
        <w:rPr>
          <w:rFonts w:ascii="楷体" w:hAnsi="楷体" w:cs="楷体" w:eastAsia="楷体"/>
          <w:sz w:val="35"/>
          <w:spacing w:val="0"/>
          <w:color w:val="000000"/>
          <w:b w:val="off"/>
          <w:i w:val="off"/>
        </w:rPr>
        <w:t>“跟上他们的步子，”庇塔库斯说。于是陌生人</w:t>
      </w:r>
      <w:r>
        <w:rPr>
          <w:rFonts w:ascii="楷体" w:hAnsi="楷体" w:cs="楷体" w:eastAsia="楷体"/>
          <w:sz w:val="35"/>
          <w:spacing w:val="0"/>
          <w:color w:val="000000"/>
          <w:b w:val="off"/>
          <w:i w:val="off"/>
        </w:rPr>
        <w:t>靠了上去，而孩子们正说，“守住你自己的圈子。”</w:t>
      </w:r>
      <w:bookmarkEnd w:id="2154"/>
    </w:p>
    <w:p>
      <w:pPr>
        <w:pageBreakBefore w:val="off"/>
        <w:tabs/>
        <w:wordWrap w:val="off"/>
        <w:spacing w:before="0" w:after="0" w:line="680" w:lineRule="atLeast"/>
        <w:ind w:left="1420" w:right="800" w:firstLine="800"/>
        <w:jc w:val="both"/>
        <w:textAlignment w:val="baseline"/>
        <w:rPr>
          <w:sz w:val="35"/>
        </w:rPr>
      </w:pPr>
      <w:bookmarkStart w:name="" w:id="2155"/>
      <w:r>
        <w:rPr>
          <w:rFonts w:ascii="楷体" w:hAnsi="楷体" w:cs="楷体" w:eastAsia="楷体"/>
          <w:sz w:val="35"/>
          <w:spacing w:val="0"/>
          <w:color w:val="000000"/>
          <w:b w:val="off"/>
          <w:i w:val="off"/>
        </w:rPr>
        <w:t>听到这句话后，那个陌生人认同了孩子们的警</w:t>
      </w:r>
      <w:r>
        <w:rPr>
          <w:rFonts w:ascii="楷体" w:hAnsi="楷体" w:cs="楷体" w:eastAsia="楷体"/>
          <w:sz w:val="35"/>
          <w:spacing w:val="0"/>
          <w:color w:val="000000"/>
          <w:b w:val="off"/>
          <w:i w:val="off"/>
        </w:rPr>
        <w:t>告，放弃了追求更有钱的配偶的念头。</w:t>
      </w:r>
      <w:bookmarkEnd w:id="2155"/>
    </w:p>
    <w:p>
      <w:pPr>
        <w:pageBreakBefore w:val="off"/>
        <w:tabs/>
        <w:wordWrap w:val="off"/>
        <w:spacing w:before="0" w:after="0" w:line="680" w:lineRule="atLeast"/>
        <w:ind w:left="1420" w:right="820" w:firstLine="800"/>
        <w:jc w:val="both"/>
        <w:textAlignment w:val="baseline"/>
        <w:rPr>
          <w:sz w:val="35"/>
        </w:rPr>
      </w:pPr>
      <w:bookmarkStart w:name="" w:id="2156"/>
      <w:r>
        <w:rPr>
          <w:rFonts w:ascii="楷体" w:hAnsi="楷体" w:cs="楷体" w:eastAsia="楷体"/>
          <w:sz w:val="35"/>
          <w:spacing w:val="0"/>
          <w:color w:val="000000"/>
          <w:b w:val="off"/>
          <w:i w:val="off"/>
        </w:rPr>
        <w:t>而且，甚至像他把那个地位低下的新娘领回家</w:t>
      </w:r>
      <w:r>
        <w:rPr>
          <w:rFonts w:ascii="楷体" w:hAnsi="楷体" w:cs="楷体" w:eastAsia="楷体"/>
          <w:sz w:val="35"/>
          <w:spacing w:val="0"/>
          <w:color w:val="000000"/>
          <w:b w:val="off"/>
          <w:i w:val="off"/>
        </w:rPr>
        <w:t>中一样，你也要那样做，狄翁(Dion)，守住你自</w:t>
      </w:r>
      <w:r>
        <w:rPr>
          <w:rFonts w:ascii="楷体" w:hAnsi="楷体" w:cs="楷体" w:eastAsia="楷体"/>
          <w:sz w:val="35"/>
          <w:spacing w:val="0"/>
          <w:color w:val="000000"/>
          <w:b w:val="off"/>
          <w:i w:val="off"/>
        </w:rPr>
        <w:t>己的圈子。</w:t>
      </w:r>
      <w:bookmarkEnd w:id="2156"/>
    </w:p>
    <w:p>
      <w:pPr>
        <w:pageBreakBefore w:val="off"/>
        <w:tabs/>
        <w:wordWrap w:val="off"/>
        <w:spacing w:before="0" w:after="0" w:line="580" w:lineRule="exact"/>
        <w:ind w:left="0" w:right="0"/>
        <w:jc w:val="both"/>
        <w:textAlignment w:val="baseline"/>
        <w:rPr>
          <w:sz w:val="40"/>
        </w:rPr>
      </w:pPr>
      <w:bookmarkStart w:name="" w:id="2157"/>
      <w:r>
        <w:rPr>
          <w:rFonts w:ascii="宋体" w:hAnsi="宋体" w:cs="宋体" w:eastAsia="宋体"/>
          <w:sz w:val="40"/>
          <w:spacing w:val="0"/>
          <w:color w:val="000000"/>
          <w:b w:val="off"/>
          <w:i w:val="off"/>
        </w:rPr>
        <w:t/>
      </w:r>
      <w:bookmarkEnd w:id="2157"/>
    </w:p>
    <w:p>
      <w:pPr>
        <w:pageBreakBefore w:val="off"/>
        <w:tabs/>
        <w:wordWrap w:val="off"/>
        <w:spacing w:before="0" w:after="0" w:line="580" w:lineRule="atLeast"/>
        <w:ind w:left="540" w:right="20"/>
        <w:jc w:val="both"/>
        <w:textAlignment w:val="baseline"/>
        <w:rPr>
          <w:sz w:val="40"/>
        </w:rPr>
      </w:pPr>
      <w:bookmarkStart w:name="" w:id="2158"/>
      <w:r>
        <w:rPr>
          <w:rFonts w:ascii="宋体" w:hAnsi="宋体" w:cs="宋体" w:eastAsia="宋体"/>
          <w:sz w:val="40"/>
          <w:spacing w:val="0"/>
          <w:color w:val="000000"/>
          <w:b w:val="off"/>
          <w:i w:val="off"/>
        </w:rPr>
        <w:t>这个建议看来是根据他本人的情况提出来的。因为他自己和</w:t>
      </w:r>
      <w:r>
        <w:rPr>
          <w:rFonts w:ascii="宋体" w:hAnsi="宋体" w:cs="宋体" w:eastAsia="宋体"/>
          <w:sz w:val="40"/>
          <w:spacing w:val="0"/>
          <w:color w:val="000000"/>
          <w:b w:val="off"/>
          <w:i w:val="off"/>
        </w:rPr>
        <w:t>一个较他年长的妻子结了婚：她是蓬提鲁(Penthilus)的儿</w:t>
      </w:r>
      <w:r>
        <w:rPr>
          <w:rFonts w:ascii="宋体" w:hAnsi="宋体" w:cs="宋体" w:eastAsia="宋体"/>
          <w:sz w:val="40"/>
          <w:spacing w:val="0"/>
          <w:color w:val="000000"/>
          <w:b w:val="off"/>
          <w:i w:val="off"/>
        </w:rPr>
        <w:t>子德拉科的姊妹，她对他非常傲慢。</w:t>
      </w:r>
      <w:bookmarkEnd w:id="2158"/>
    </w:p>
    <w:p>
      <w:pPr>
        <w:pageBreakBefore w:val="off"/>
        <w:tabs/>
        <w:wordWrap w:val="off"/>
        <w:spacing w:before="0" w:after="0" w:line="580" w:lineRule="atLeast"/>
        <w:ind w:left="540" w:right="0" w:firstLine="800"/>
        <w:jc w:val="both"/>
        <w:textAlignment w:val="baseline"/>
        <w:rPr>
          <w:sz w:val="40"/>
        </w:rPr>
      </w:pPr>
      <w:bookmarkStart w:name="" w:id="2159"/>
      <w:r>
        <w:rPr>
          <w:rFonts w:ascii="宋体" w:hAnsi="宋体" w:cs="宋体" w:eastAsia="宋体"/>
          <w:sz w:val="40"/>
          <w:spacing w:val="0"/>
          <w:color w:val="000000"/>
          <w:b w:val="off"/>
          <w:i w:val="off"/>
        </w:rPr>
        <w:t>阿尔开乌给他取的绰号有 σαραποσ和 σαραποσ，因 为他</w:t>
      </w:r>
      <w:r>
        <w:rPr>
          <w:rFonts w:ascii="宋体" w:hAnsi="宋体" w:cs="宋体" w:eastAsia="宋体"/>
          <w:sz w:val="40"/>
          <w:spacing w:val="0"/>
          <w:color w:val="000000"/>
          <w:u w:val="single"/>
          <w:b w:val="off"/>
          <w:i w:val="off"/>
        </w:rPr>
        <w:t xml:space="preserve">             </w:t>
      </w:r>
      <w:bookmarkEnd w:id="2159"/>
    </w:p>
    <w:p>
      <w:pPr>
        <w:pageBreakBefore w:val="off"/>
        <w:tabs/>
        <w:wordWrap w:val="off"/>
        <w:spacing w:before="340" w:after="0" w:line="520" w:lineRule="atLeast"/>
        <w:ind w:left="1100" w:right="0"/>
        <w:jc w:val="both"/>
        <w:textAlignment w:val="baseline"/>
        <w:rPr>
          <w:sz w:val="38"/>
        </w:rPr>
      </w:pPr>
      <w:bookmarkStart w:name="" w:id="2160"/>
      <w:r>
        <w:rPr>
          <w:rFonts w:ascii="TimesNewRoman" w:hAnsi="TimesNewRoman" w:cs="TimesNewRoman" w:eastAsia="TimesNewRoman"/>
          <w:sz w:val="38"/>
          <w:spacing w:val="0"/>
          <w:color w:val="000000"/>
          <w:b w:val="off"/>
          <w:i w:val="off"/>
        </w:rPr>
        <w:t>① Anab. Plan. vii. 89.</w:t>
      </w:r>
      <w:bookmarkEnd w:id="2160"/>
    </w:p>
    <w:p>
      <w:pPr>
        <w:pageBreakBefore w:val="off"/>
        <w:tabs/>
        <w:wordWrap w:val="off"/>
        <w:spacing w:before="180" w:after="0" w:line="460" w:lineRule="atLeast"/>
        <w:ind w:left="0" w:right="0"/>
        <w:jc w:val="center"/>
        <w:textAlignment w:val="baseline"/>
        <w:rPr>
          <w:sz w:val="33"/>
        </w:rPr>
      </w:pPr>
      <w:bookmarkStart w:name="" w:id="2161"/>
      <w:r>
        <w:rPr>
          <w:rFonts w:ascii="楷体" w:hAnsi="楷体" w:cs="楷体" w:eastAsia="楷体"/>
          <w:sz w:val="33"/>
          <w:spacing w:val="0"/>
          <w:color w:val="000000"/>
          <w:b w:val="off"/>
          <w:i w:val="off"/>
        </w:rPr>
        <w:t>— 50 —</w:t>
      </w:r>
      <w:bookmarkEnd w:id="2161"/>
    </w:p>
    <w:p>
      <w:r>
        <w:t/>
      </w:r>
    </w:p>
    <w:p>
      <w:pPr>
        <w:sectPr>
          <w:footerReference r:id="rId199"/>
          <w:headerReference r:id="rId200" w:type="default"/>
          <w:type w:val="nextPage"/>
          <w:pgSz w:w="15700" w:h="23040"/>
          <w:pgMar w:left="2160" w:top="1960" w:right="2160" w:bottom="1960" w:header="1660" w:footer="1660"/>
          <w:cols w:num="1"/>
        </w:sectPr>
      </w:pPr>
    </w:p>
    <w:p>
      <w:pPr>
        <w:pageBreakBefore w:val="off"/>
        <w:tabs/>
        <w:wordWrap w:val="off"/>
        <w:spacing w:before="400" w:after="0" w:line="700" w:lineRule="atLeast"/>
        <w:ind w:left="0" w:right="0"/>
        <w:jc w:val="center"/>
        <w:textAlignment w:val="baseline"/>
        <w:rPr>
          <w:sz w:val="40"/>
        </w:rPr>
      </w:pPr>
      <w:bookmarkStart w:name="" w:id="2162"/>
      <w:r>
        <w:rPr>
          <w:rFonts w:ascii="宋体" w:hAnsi="宋体" w:cs="宋体" w:eastAsia="宋体"/>
          <w:sz w:val="40"/>
          <w:spacing w:val="0"/>
          <w:color w:val="000000"/>
          <w:u w:val="single"/>
          <w:b w:val="off"/>
          <w:i w:val="off"/>
        </w:rPr>
        <w:t xml:space="preserve">               第一卷  第四章  庇塔库斯               </w:t>
      </w:r>
      <w:bookmarkEnd w:id="2162"/>
    </w:p>
    <w:p>
      <w:pPr>
        <w:pageBreakBefore w:val="off"/>
        <w:tabs/>
        <w:wordWrap w:val="off"/>
        <w:spacing w:before="480" w:after="0" w:line="700" w:lineRule="atLeast"/>
        <w:ind w:left="0" w:right="380" w:firstLine="20"/>
        <w:jc w:val="both"/>
        <w:textAlignment w:val="baseline"/>
        <w:rPr>
          <w:sz w:val="40"/>
        </w:rPr>
      </w:pPr>
      <w:bookmarkStart w:name="" w:id="2163"/>
      <w:r>
        <w:rPr>
          <w:rFonts w:ascii="宋体" w:hAnsi="宋体" w:cs="宋体" w:eastAsia="宋体"/>
          <w:sz w:val="40"/>
          <w:spacing w:val="0"/>
          <w:color w:val="000000"/>
          <w:b w:val="off"/>
          <w:i w:val="off"/>
        </w:rPr>
        <w:t>有扁平足，走路时一拖一拖的；还有“冻疮”，因为他的脚</w:t>
      </w:r>
      <w:r>
        <w:rPr>
          <w:rFonts w:ascii="宋体" w:hAnsi="宋体" w:cs="宋体" w:eastAsia="宋体"/>
          <w:sz w:val="40"/>
          <w:spacing w:val="0"/>
          <w:color w:val="000000"/>
          <w:b w:val="off"/>
          <w:i w:val="off"/>
        </w:rPr>
        <w:t>有皲裂，其对应的单词是χεφασ；还有“吹牛大王”，因为</w:t>
      </w:r>
      <w:r>
        <w:rPr>
          <w:rFonts w:ascii="宋体" w:hAnsi="宋体" w:cs="宋体" w:eastAsia="宋体"/>
          <w:sz w:val="40"/>
          <w:spacing w:val="0"/>
          <w:color w:val="000000"/>
          <w:b w:val="off"/>
          <w:i w:val="off"/>
        </w:rPr>
        <w:t>他总是妄自尊大；还有“大肚皮”和“壶腰”，因为他长得</w:t>
      </w:r>
      <w:r>
        <w:rPr>
          <w:rFonts w:ascii="宋体" w:hAnsi="宋体" w:cs="宋体" w:eastAsia="宋体"/>
          <w:sz w:val="40"/>
          <w:spacing w:val="0"/>
          <w:color w:val="000000"/>
          <w:b w:val="off"/>
          <w:i w:val="off"/>
        </w:rPr>
        <w:t>矮胖矮胖的；还有“黑暗中的进餐者”，因为他无需使用灯</w:t>
      </w:r>
      <w:r>
        <w:rPr>
          <w:rFonts w:ascii="宋体" w:hAnsi="宋体" w:cs="宋体" w:eastAsia="宋体"/>
          <w:sz w:val="40"/>
          <w:spacing w:val="0"/>
          <w:color w:val="000000"/>
          <w:b w:val="off"/>
          <w:i w:val="off"/>
        </w:rPr>
        <w:t>火；还有“邋遢鬼”，因为他不整洁，很脏。如哲学家克利</w:t>
      </w:r>
      <w:r>
        <w:rPr>
          <w:rFonts w:ascii="宋体" w:hAnsi="宋体" w:cs="宋体" w:eastAsia="宋体"/>
          <w:sz w:val="40"/>
          <w:spacing w:val="0"/>
          <w:color w:val="000000"/>
          <w:b w:val="off"/>
          <w:i w:val="off"/>
        </w:rPr>
        <w:t>阿卡斯所说，他做的锻炼是磨麦子。</w:t>
      </w:r>
      <w:bookmarkEnd w:id="2163"/>
    </w:p>
    <w:p>
      <w:pPr>
        <w:pageBreakBefore w:val="off"/>
        <w:tabs/>
        <w:wordWrap w:val="off"/>
        <w:spacing w:before="0" w:after="0" w:line="700" w:lineRule="atLeast"/>
        <w:ind w:left="820" w:right="0"/>
        <w:jc w:val="both"/>
        <w:textAlignment w:val="baseline"/>
        <w:rPr>
          <w:sz w:val="40"/>
        </w:rPr>
      </w:pPr>
      <w:bookmarkStart w:name="" w:id="2164"/>
      <w:r>
        <w:rPr>
          <w:rFonts w:ascii="宋体" w:hAnsi="宋体" w:cs="宋体" w:eastAsia="宋体"/>
          <w:sz w:val="40"/>
          <w:spacing w:val="0"/>
          <w:color w:val="000000"/>
          <w:b w:val="off"/>
          <w:i w:val="off"/>
        </w:rPr>
        <w:t>下面这封短信是归给他的：</w:t>
      </w:r>
      <w:bookmarkEnd w:id="2164"/>
    </w:p>
    <w:p>
      <w:pPr>
        <w:pageBreakBefore w:val="off"/>
        <w:tabs/>
        <w:wordWrap w:val="off"/>
        <w:spacing w:before="0" w:after="0" w:line="700" w:lineRule="exact"/>
        <w:ind w:left="0" w:right="0"/>
        <w:jc w:val="both"/>
        <w:textAlignment w:val="baseline"/>
        <w:rPr>
          <w:sz w:val="40"/>
        </w:rPr>
      </w:pPr>
      <w:bookmarkStart w:name="" w:id="2165"/>
      <w:r>
        <w:rPr>
          <w:rFonts w:ascii="宋体" w:hAnsi="宋体" w:cs="宋体" w:eastAsia="宋体"/>
          <w:sz w:val="40"/>
          <w:spacing w:val="0"/>
          <w:color w:val="000000"/>
          <w:b w:val="off"/>
          <w:i w:val="off"/>
        </w:rPr>
        <w:t/>
      </w:r>
      <w:bookmarkEnd w:id="2165"/>
    </w:p>
    <w:p>
      <w:pPr>
        <w:pageBreakBefore w:val="off"/>
        <w:tabs/>
        <w:wordWrap w:val="off"/>
        <w:spacing w:before="0" w:after="0" w:line="580" w:lineRule="atLeast"/>
        <w:ind w:left="0" w:right="0"/>
        <w:jc w:val="center"/>
        <w:textAlignment w:val="baseline"/>
        <w:rPr>
          <w:sz w:val="43"/>
        </w:rPr>
      </w:pPr>
      <w:bookmarkStart w:name="" w:id="2166"/>
      <w:r>
        <w:rPr>
          <w:rFonts w:ascii="黑体" w:hAnsi="黑体" w:cs="黑体" w:eastAsia="黑体"/>
          <w:sz w:val="43"/>
          <w:spacing w:val="0"/>
          <w:color w:val="000000"/>
          <w:b w:val="on"/>
          <w:i w:val="off"/>
        </w:rPr>
        <w:t>庇塔库斯致克娄苏</w:t>
      </w:r>
      <w:bookmarkEnd w:id="2166"/>
    </w:p>
    <w:p>
      <w:pPr>
        <w:pageBreakBefore w:val="off"/>
        <w:tabs/>
        <w:wordWrap w:val="off"/>
        <w:spacing w:before="0" w:after="0" w:line="520" w:lineRule="exact"/>
        <w:ind w:left="0" w:right="0"/>
        <w:jc w:val="center"/>
        <w:textAlignment w:val="baseline"/>
        <w:rPr>
          <w:sz w:val="43"/>
        </w:rPr>
      </w:pPr>
      <w:bookmarkStart w:name="" w:id="2167"/>
      <w:r>
        <w:rPr>
          <w:rFonts w:ascii="宋体" w:hAnsi="宋体" w:cs="宋体" w:eastAsia="宋体"/>
          <w:sz w:val="43"/>
          <w:spacing w:val="0"/>
          <w:color w:val="000000"/>
          <w:b w:val="off"/>
          <w:i w:val="off"/>
        </w:rPr>
        <w:t/>
      </w:r>
      <w:bookmarkEnd w:id="2167"/>
    </w:p>
    <w:p>
      <w:pPr>
        <w:pageBreakBefore w:val="off"/>
        <w:tabs/>
        <w:wordWrap w:val="off"/>
        <w:spacing w:before="0" w:after="0" w:line="700" w:lineRule="atLeast"/>
        <w:ind w:left="820" w:right="1220" w:firstLine="820"/>
        <w:jc w:val="both"/>
        <w:textAlignment w:val="baseline"/>
        <w:rPr>
          <w:sz w:val="40"/>
        </w:rPr>
      </w:pPr>
      <w:bookmarkStart w:name="" w:id="2168"/>
      <w:r>
        <w:rPr>
          <w:rFonts w:ascii="宋体" w:hAnsi="宋体" w:cs="宋体" w:eastAsia="宋体"/>
          <w:sz w:val="40"/>
          <w:spacing w:val="0"/>
          <w:color w:val="000000"/>
          <w:b w:val="off"/>
          <w:i w:val="off"/>
        </w:rPr>
        <w:t>你吩咐我来吕底亚，为的是看你的兴旺：但</w:t>
      </w:r>
      <w:r>
        <w:rPr>
          <w:rFonts w:ascii="宋体" w:hAnsi="宋体" w:cs="宋体" w:eastAsia="宋体"/>
          <w:sz w:val="40"/>
          <w:spacing w:val="0"/>
          <w:color w:val="000000"/>
          <w:b w:val="off"/>
          <w:i w:val="off"/>
        </w:rPr>
        <w:t>是，用不着看我就可以确信，阿吕亚特(Alyattes)</w:t>
      </w:r>
      <w:r>
        <w:rPr>
          <w:rFonts w:ascii="宋体" w:hAnsi="宋体" w:cs="宋体" w:eastAsia="宋体"/>
          <w:sz w:val="40"/>
          <w:spacing w:val="0"/>
          <w:color w:val="000000"/>
          <w:b w:val="off"/>
          <w:i w:val="off"/>
        </w:rPr>
        <w:t>之子在所有国王中最为富有。对我来说，去萨尔迪</w:t>
      </w:r>
      <w:r>
        <w:rPr>
          <w:rFonts w:ascii="宋体" w:hAnsi="宋体" w:cs="宋体" w:eastAsia="宋体"/>
          <w:sz w:val="40"/>
          <w:spacing w:val="0"/>
          <w:color w:val="000000"/>
          <w:b w:val="off"/>
          <w:i w:val="off"/>
        </w:rPr>
        <w:t>斯(Sardis)旅行并没有什么好处，因为我并不缺</w:t>
      </w:r>
      <w:r>
        <w:rPr>
          <w:rFonts w:ascii="宋体" w:hAnsi="宋体" w:cs="宋体" w:eastAsia="宋体"/>
          <w:sz w:val="40"/>
          <w:spacing w:val="0"/>
          <w:color w:val="000000"/>
          <w:b w:val="off"/>
          <w:i w:val="off"/>
        </w:rPr>
        <w:t>钱，我的财物除了用于我自己之外已经足够应付我</w:t>
      </w:r>
      <w:r>
        <w:rPr>
          <w:rFonts w:ascii="宋体" w:hAnsi="宋体" w:cs="宋体" w:eastAsia="宋体"/>
          <w:sz w:val="40"/>
          <w:spacing w:val="0"/>
          <w:color w:val="000000"/>
          <w:b w:val="off"/>
          <w:i w:val="off"/>
        </w:rPr>
        <w:t>的朋友。不过我仍会来，既为了得到你的招待，也</w:t>
      </w:r>
      <w:r>
        <w:rPr>
          <w:rFonts w:ascii="宋体" w:hAnsi="宋体" w:cs="宋体" w:eastAsia="宋体"/>
          <w:sz w:val="40"/>
          <w:spacing w:val="0"/>
          <w:color w:val="000000"/>
          <w:b w:val="off"/>
          <w:i w:val="off"/>
        </w:rPr>
        <w:t>为了与你相识。</w:t>
      </w:r>
      <w:r>
        <mc:AlternateContent>
          <mc:Choice Requires="wps">
            <w:drawing>
              <wp:anchor allowOverlap="true" layoutInCell="true" locked="false" simplePos="false" behindDoc="false" relativeHeight="251659264" distL="0" distR="0" distT="0" distB="0">
                <wp:simplePos x="0" y="0"/>
                <wp:positionH relativeFrom="page">
                  <wp:posOffset>8356600</wp:posOffset>
                </wp:positionH>
                <wp:positionV relativeFrom="paragraph">
                  <wp:posOffset>1219200</wp:posOffset>
                </wp:positionV>
                <wp:extent cx="1066800" cy="393700"/>
                <wp:wrapNone/>
                <wp:docPr id="50" name="文本框 50"/>
                <a:graphic xmlns:a="http://schemas.openxmlformats.org/drawingml/2006/main">
                  <a:graphicData uri="http://schemas.microsoft.com/office/word/2010/wordprocessingShape">
                    <wps:wsp>
                      <wps:cNvSpPr txBox="true"/>
                      <wps:spPr>
                        <a:xfrm>
                          <a:off x="0" y="0"/>
                          <a:ext cx="1066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169"/>
                            <w:r>
                              <w:rPr>
                                <w:rFonts w:ascii="宋体" w:hAnsi="宋体" w:cs="宋体" w:eastAsia="宋体"/>
                                <w:sz w:val="40"/>
                                <w:spacing w:val="0"/>
                                <w:color w:val="000000"/>
                                <w:b w:val="off"/>
                                <w:i w:val="off"/>
                              </w:rPr>
                              <w:t>I.81-83</w:t>
                            </w:r>
                            <w:bookmarkEnd w:id="2169"/>
                          </w:p>
                        </w:txbxContent>
                      </wps:txbx>
                      <wps:bodyPr wrap="square" lIns="0" rIns="0" tIns="0" bIns="0" vert="horz" anchor="t">
                        <a:noAutofit/>
                      </wps:bodyPr>
                    </wps:wsp>
                  </a:graphicData>
                </a:graphic>
              </wp:anchor>
            </w:drawing>
          </mc:Choice>
          <mc:Fallback>
            <w:pict>
              <v:shape type="#_x0000_t202" filled="f" stroked="f" style="margin-left:658pt;margin-top:96pt;width:8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170"/>
                      <w:r>
                        <w:rPr>
                          <w:rFonts w:ascii="宋体" w:hAnsi="宋体" w:cs="宋体" w:eastAsia="宋体"/>
                          <w:sz w:val="40"/>
                          <w:spacing w:val="0"/>
                          <w:color w:val="000000"/>
                          <w:b w:val="off"/>
                          <w:i w:val="off"/>
                        </w:rPr>
                        <w:t>I.81-83</w:t>
                      </w:r>
                      <w:bookmarkEnd w:id="2170"/>
                    </w:p>
                  </w:txbxContent>
                </v:textbox>
              </v:shape>
            </w:pict>
          </mc:Fallback>
        </mc:AlternateContent>
      </w:r>
      <w:bookmarkEnd w:id="2168"/>
    </w:p>
    <w:p>
      <w:pPr>
        <w:pageBreakBefore w:val="off"/>
        <w:tabs/>
        <w:wordWrap w:val="off"/>
        <w:spacing w:before="0" w:after="0" w:line="400" w:lineRule="exact"/>
        <w:ind w:left="0" w:right="0"/>
        <w:jc w:val="both"/>
        <w:textAlignment w:val="baseline"/>
        <w:rPr>
          <w:sz w:val="34"/>
        </w:rPr>
      </w:pPr>
      <w:bookmarkStart w:name="" w:id="2171"/>
      <w:r>
        <w:rPr>
          <w:rFonts w:ascii="宋体" w:hAnsi="宋体" w:cs="宋体" w:eastAsia="宋体"/>
          <w:sz w:val="34"/>
          <w:spacing w:val="0"/>
          <w:color w:val="000000"/>
          <w:b w:val="off"/>
          <w:i w:val="off"/>
        </w:rPr>
        <w:t/>
      </w:r>
      <w:bookmarkEnd w:id="2171"/>
    </w:p>
    <w:p>
      <w:pPr>
        <w:pageBreakBefore w:val="off"/>
        <w:tabs/>
        <w:wordWrap w:val="off"/>
        <w:spacing w:before="0" w:after="0" w:line="400" w:lineRule="exact"/>
        <w:ind w:left="0" w:right="0"/>
        <w:jc w:val="both"/>
        <w:textAlignment w:val="baseline"/>
        <w:rPr>
          <w:sz w:val="34"/>
        </w:rPr>
      </w:pPr>
      <w:bookmarkStart w:name="" w:id="2172"/>
      <w:r>
        <w:rPr>
          <w:rFonts w:ascii="宋体" w:hAnsi="宋体" w:cs="宋体" w:eastAsia="宋体"/>
          <w:sz w:val="34"/>
          <w:spacing w:val="0"/>
          <w:color w:val="000000"/>
          <w:b w:val="off"/>
          <w:i w:val="off"/>
        </w:rPr>
        <w:t/>
      </w:r>
      <w:bookmarkEnd w:id="2172"/>
    </w:p>
    <w:p>
      <w:pPr>
        <w:pageBreakBefore w:val="off"/>
        <w:tabs/>
        <w:wordWrap w:val="off"/>
        <w:spacing w:before="0" w:after="0" w:line="400" w:lineRule="exact"/>
        <w:ind w:left="0" w:right="0"/>
        <w:jc w:val="both"/>
        <w:textAlignment w:val="baseline"/>
        <w:rPr>
          <w:sz w:val="34"/>
        </w:rPr>
      </w:pPr>
      <w:bookmarkStart w:name="" w:id="2173"/>
      <w:r>
        <w:rPr>
          <w:rFonts w:ascii="宋体" w:hAnsi="宋体" w:cs="宋体" w:eastAsia="宋体"/>
          <w:sz w:val="34"/>
          <w:spacing w:val="0"/>
          <w:color w:val="000000"/>
          <w:b w:val="off"/>
          <w:i w:val="off"/>
        </w:rPr>
        <w:t/>
      </w:r>
      <w:bookmarkEnd w:id="2173"/>
    </w:p>
    <w:p>
      <w:pPr>
        <w:pageBreakBefore w:val="off"/>
        <w:tabs/>
        <w:wordWrap w:val="off"/>
        <w:spacing w:before="0" w:after="0" w:line="400" w:lineRule="exact"/>
        <w:ind w:left="0" w:right="0"/>
        <w:jc w:val="both"/>
        <w:textAlignment w:val="baseline"/>
        <w:rPr>
          <w:sz w:val="34"/>
        </w:rPr>
      </w:pPr>
      <w:bookmarkStart w:name="" w:id="2174"/>
      <w:r>
        <w:rPr>
          <w:rFonts w:ascii="宋体" w:hAnsi="宋体" w:cs="宋体" w:eastAsia="宋体"/>
          <w:sz w:val="34"/>
          <w:spacing w:val="0"/>
          <w:color w:val="000000"/>
          <w:b w:val="off"/>
          <w:i w:val="off"/>
        </w:rPr>
        <w:t/>
      </w:r>
      <w:bookmarkEnd w:id="2174"/>
    </w:p>
    <w:p>
      <w:pPr>
        <w:pageBreakBefore w:val="off"/>
        <w:tabs/>
        <w:wordWrap w:val="off"/>
        <w:spacing w:before="0" w:after="0" w:line="400" w:lineRule="exact"/>
        <w:ind w:left="0" w:right="0"/>
        <w:jc w:val="both"/>
        <w:textAlignment w:val="baseline"/>
        <w:rPr>
          <w:sz w:val="34"/>
        </w:rPr>
      </w:pPr>
      <w:bookmarkStart w:name="" w:id="2175"/>
      <w:r>
        <w:rPr>
          <w:rFonts w:ascii="宋体" w:hAnsi="宋体" w:cs="宋体" w:eastAsia="宋体"/>
          <w:sz w:val="34"/>
          <w:spacing w:val="0"/>
          <w:color w:val="000000"/>
          <w:b w:val="off"/>
          <w:i w:val="off"/>
        </w:rPr>
        <w:t/>
      </w:r>
      <w:bookmarkEnd w:id="2175"/>
    </w:p>
    <w:p>
      <w:pPr>
        <w:pageBreakBefore w:val="off"/>
        <w:tabs/>
        <w:wordWrap w:val="off"/>
        <w:spacing w:before="0" w:after="0" w:line="400" w:lineRule="exact"/>
        <w:ind w:left="0" w:right="0"/>
        <w:jc w:val="both"/>
        <w:textAlignment w:val="baseline"/>
        <w:rPr>
          <w:sz w:val="34"/>
        </w:rPr>
      </w:pPr>
      <w:bookmarkStart w:name="" w:id="2176"/>
      <w:r>
        <w:rPr>
          <w:rFonts w:ascii="宋体" w:hAnsi="宋体" w:cs="宋体" w:eastAsia="宋体"/>
          <w:sz w:val="34"/>
          <w:spacing w:val="0"/>
          <w:color w:val="000000"/>
          <w:b w:val="off"/>
          <w:i w:val="off"/>
        </w:rPr>
        <w:t/>
      </w:r>
      <w:bookmarkEnd w:id="2176"/>
    </w:p>
    <w:p>
      <w:pPr>
        <w:pageBreakBefore w:val="off"/>
        <w:tabs/>
        <w:wordWrap w:val="off"/>
        <w:spacing w:before="0" w:after="0" w:line="400" w:lineRule="exact"/>
        <w:ind w:left="0" w:right="0"/>
        <w:jc w:val="both"/>
        <w:textAlignment w:val="baseline"/>
        <w:rPr>
          <w:sz w:val="34"/>
        </w:rPr>
      </w:pPr>
      <w:bookmarkStart w:name="" w:id="2177"/>
      <w:r>
        <w:rPr>
          <w:rFonts w:ascii="宋体" w:hAnsi="宋体" w:cs="宋体" w:eastAsia="宋体"/>
          <w:sz w:val="34"/>
          <w:spacing w:val="0"/>
          <w:color w:val="000000"/>
          <w:b w:val="off"/>
          <w:i w:val="off"/>
        </w:rPr>
        <w:t/>
      </w:r>
      <w:bookmarkEnd w:id="2177"/>
    </w:p>
    <w:p>
      <w:pPr>
        <w:pageBreakBefore w:val="off"/>
        <w:tabs/>
        <w:wordWrap w:val="off"/>
        <w:spacing w:before="0" w:after="0" w:line="400" w:lineRule="exact"/>
        <w:ind w:left="0" w:right="0"/>
        <w:jc w:val="both"/>
        <w:textAlignment w:val="baseline"/>
        <w:rPr>
          <w:sz w:val="34"/>
        </w:rPr>
      </w:pPr>
      <w:bookmarkStart w:name="" w:id="2178"/>
      <w:r>
        <w:rPr>
          <w:rFonts w:ascii="宋体" w:hAnsi="宋体" w:cs="宋体" w:eastAsia="宋体"/>
          <w:sz w:val="34"/>
          <w:spacing w:val="0"/>
          <w:color w:val="000000"/>
          <w:b w:val="off"/>
          <w:i w:val="off"/>
        </w:rPr>
        <w:t/>
      </w:r>
      <w:bookmarkEnd w:id="2178"/>
    </w:p>
    <w:p>
      <w:pPr>
        <w:pageBreakBefore w:val="off"/>
        <w:tabs/>
        <w:wordWrap w:val="off"/>
        <w:spacing w:before="0" w:after="0" w:line="400" w:lineRule="exact"/>
        <w:ind w:left="0" w:right="0"/>
        <w:jc w:val="both"/>
        <w:textAlignment w:val="baseline"/>
        <w:rPr>
          <w:sz w:val="34"/>
        </w:rPr>
      </w:pPr>
      <w:bookmarkStart w:name="" w:id="2179"/>
      <w:r>
        <w:rPr>
          <w:rFonts w:ascii="宋体" w:hAnsi="宋体" w:cs="宋体" w:eastAsia="宋体"/>
          <w:sz w:val="34"/>
          <w:spacing w:val="0"/>
          <w:color w:val="000000"/>
          <w:b w:val="off"/>
          <w:i w:val="off"/>
        </w:rPr>
        <w:t/>
      </w:r>
      <w:bookmarkEnd w:id="2179"/>
    </w:p>
    <w:p>
      <w:pPr>
        <w:pageBreakBefore w:val="off"/>
        <w:tabs/>
        <w:wordWrap w:val="off"/>
        <w:spacing w:before="0" w:after="0" w:line="400" w:lineRule="exact"/>
        <w:ind w:left="0" w:right="0"/>
        <w:jc w:val="both"/>
        <w:textAlignment w:val="baseline"/>
        <w:rPr>
          <w:sz w:val="34"/>
        </w:rPr>
      </w:pPr>
      <w:bookmarkStart w:name="" w:id="2180"/>
      <w:r>
        <w:rPr>
          <w:rFonts w:ascii="宋体" w:hAnsi="宋体" w:cs="宋体" w:eastAsia="宋体"/>
          <w:sz w:val="34"/>
          <w:spacing w:val="0"/>
          <w:color w:val="000000"/>
          <w:b w:val="off"/>
          <w:i w:val="off"/>
        </w:rPr>
        <w:t/>
      </w:r>
      <w:bookmarkEnd w:id="2180"/>
    </w:p>
    <w:p>
      <w:pPr>
        <w:pageBreakBefore w:val="off"/>
        <w:tabs/>
        <w:wordWrap w:val="off"/>
        <w:spacing w:before="0" w:after="0" w:line="400" w:lineRule="exact"/>
        <w:ind w:left="0" w:right="0"/>
        <w:jc w:val="both"/>
        <w:textAlignment w:val="baseline"/>
        <w:rPr>
          <w:sz w:val="34"/>
        </w:rPr>
      </w:pPr>
      <w:bookmarkStart w:name="" w:id="2181"/>
      <w:r>
        <w:rPr>
          <w:rFonts w:ascii="宋体" w:hAnsi="宋体" w:cs="宋体" w:eastAsia="宋体"/>
          <w:sz w:val="34"/>
          <w:spacing w:val="0"/>
          <w:color w:val="000000"/>
          <w:b w:val="off"/>
          <w:i w:val="off"/>
        </w:rPr>
        <w:t/>
      </w:r>
      <w:bookmarkEnd w:id="2181"/>
    </w:p>
    <w:p>
      <w:pPr>
        <w:pageBreakBefore w:val="off"/>
        <w:tabs/>
        <w:wordWrap w:val="off"/>
        <w:spacing w:before="0" w:after="0" w:line="400" w:lineRule="exact"/>
        <w:ind w:left="0" w:right="0"/>
        <w:jc w:val="both"/>
        <w:textAlignment w:val="baseline"/>
        <w:rPr>
          <w:sz w:val="34"/>
        </w:rPr>
      </w:pPr>
      <w:bookmarkStart w:name="" w:id="2182"/>
      <w:r>
        <w:rPr>
          <w:rFonts w:ascii="宋体" w:hAnsi="宋体" w:cs="宋体" w:eastAsia="宋体"/>
          <w:sz w:val="34"/>
          <w:spacing w:val="0"/>
          <w:color w:val="000000"/>
          <w:b w:val="off"/>
          <w:i w:val="off"/>
        </w:rPr>
        <w:t/>
      </w:r>
      <w:bookmarkEnd w:id="2182"/>
    </w:p>
    <w:p>
      <w:pPr>
        <w:pageBreakBefore w:val="off"/>
        <w:tabs/>
        <w:wordWrap w:val="off"/>
        <w:spacing w:before="0" w:after="0" w:line="400" w:lineRule="exact"/>
        <w:ind w:left="0" w:right="0"/>
        <w:jc w:val="both"/>
        <w:textAlignment w:val="baseline"/>
        <w:rPr>
          <w:sz w:val="34"/>
        </w:rPr>
      </w:pPr>
      <w:bookmarkStart w:name="" w:id="2183"/>
      <w:r>
        <w:rPr>
          <w:rFonts w:ascii="宋体" w:hAnsi="宋体" w:cs="宋体" w:eastAsia="宋体"/>
          <w:sz w:val="34"/>
          <w:spacing w:val="0"/>
          <w:color w:val="000000"/>
          <w:b w:val="off"/>
          <w:i w:val="off"/>
        </w:rPr>
        <w:t/>
      </w:r>
      <w:bookmarkEnd w:id="2183"/>
    </w:p>
    <w:p>
      <w:pPr>
        <w:pageBreakBefore w:val="off"/>
        <w:tabs/>
        <w:wordWrap w:val="off"/>
        <w:spacing w:before="0" w:after="0" w:line="400" w:lineRule="exact"/>
        <w:ind w:left="0" w:right="0"/>
        <w:jc w:val="both"/>
        <w:textAlignment w:val="baseline"/>
        <w:rPr>
          <w:sz w:val="34"/>
        </w:rPr>
      </w:pPr>
      <w:bookmarkStart w:name="" w:id="2184"/>
      <w:r>
        <w:rPr>
          <w:rFonts w:ascii="宋体" w:hAnsi="宋体" w:cs="宋体" w:eastAsia="宋体"/>
          <w:sz w:val="34"/>
          <w:spacing w:val="0"/>
          <w:color w:val="000000"/>
          <w:b w:val="off"/>
          <w:i w:val="off"/>
        </w:rPr>
        <w:t/>
      </w:r>
      <w:bookmarkEnd w:id="2184"/>
    </w:p>
    <w:p>
      <w:pPr>
        <w:pageBreakBefore w:val="off"/>
        <w:tabs/>
        <w:wordWrap w:val="off"/>
        <w:spacing w:before="0" w:after="0" w:line="460" w:lineRule="atLeast"/>
        <w:ind w:left="0" w:right="0"/>
        <w:jc w:val="center"/>
        <w:textAlignment w:val="baseline"/>
        <w:rPr>
          <w:sz w:val="34"/>
        </w:rPr>
      </w:pPr>
      <w:bookmarkStart w:name="" w:id="2185"/>
      <w:r>
        <w:rPr>
          <w:rFonts w:ascii="楷体" w:hAnsi="楷体" w:cs="楷体" w:eastAsia="楷体"/>
          <w:sz w:val="34"/>
          <w:spacing w:val="0"/>
          <w:color w:val="000000"/>
          <w:b w:val="off"/>
          <w:i w:val="off"/>
        </w:rPr>
        <w:t>—— 51  —</w:t>
      </w:r>
      <w:bookmarkEnd w:id="2185"/>
    </w:p>
    <w:p>
      <w:r>
        <w:t/>
      </w:r>
    </w:p>
    <w:p>
      <w:pPr>
        <w:sectPr>
          <w:footerReference r:id="rId201"/>
          <w:headerReference r:id="rId202" w:type="default"/>
          <w:type w:val="nextPage"/>
          <w:pgSz w:w="15700" w:h="23040"/>
          <w:pgMar w:left="2200" w:top="1920" w:right="2200" w:bottom="1920" w:header="1620" w:footer="1620"/>
          <w:cols w:num="1"/>
        </w:sectPr>
      </w:pPr>
    </w:p>
    <w:p>
      <w:pPr>
        <w:pageBreakBefore w:val="off"/>
        <w:tabs/>
        <w:wordWrap w:val="off"/>
        <w:spacing w:before="1320" w:after="0" w:line="940" w:lineRule="atLeast"/>
        <w:ind w:left="760" w:right="0"/>
        <w:jc w:val="center"/>
        <w:textAlignment w:val="baseline"/>
        <w:rPr>
          <w:sz w:val="50"/>
        </w:rPr>
      </w:pPr>
      <w:bookmarkStart w:name="" w:id="2186"/>
      <w:r>
        <w:rPr>
          <w:rFonts w:ascii="楷体" w:hAnsi="楷体" w:cs="楷体" w:eastAsia="楷体"/>
          <w:sz w:val="50"/>
          <w:spacing w:val="0"/>
          <w:color w:val="000000"/>
          <w:u w:val="single"/>
          <w:b w:val="on"/>
          <w:i w:val="off"/>
        </w:rPr>
        <w:t>第五章     彼亚斯(约公元前</w:t>
      </w:r>
      <w:r>
        <w:rPr>
          <w:rFonts w:ascii="楷体" w:hAnsi="楷体" w:cs="楷体" w:eastAsia="楷体"/>
          <w:sz w:val="50"/>
          <w:spacing w:val="0"/>
          <w:color w:val="000000"/>
          <w:u w:val="single"/>
          <w:b w:val="on"/>
          <w:i w:val="off"/>
        </w:rPr>
        <w:t>570 年)</w:t>
      </w:r>
      <w:bookmarkEnd w:id="2186"/>
    </w:p>
    <w:p>
      <w:pPr>
        <w:pageBreakBefore w:val="off"/>
        <w:tabs/>
        <w:wordWrap w:val="off"/>
        <w:spacing w:before="0" w:after="0" w:line="940" w:lineRule="exact"/>
        <w:ind w:left="0" w:right="0"/>
        <w:jc w:val="center"/>
        <w:textAlignment w:val="baseline"/>
        <w:rPr>
          <w:sz w:val="50"/>
        </w:rPr>
      </w:pPr>
      <w:bookmarkStart w:name="" w:id="2187"/>
      <w:r>
        <w:rPr>
          <w:rFonts w:ascii="宋体" w:hAnsi="宋体" w:cs="宋体" w:eastAsia="宋体"/>
          <w:sz w:val="50"/>
          <w:spacing w:val="0"/>
          <w:color w:val="000000"/>
          <w:b w:val="off"/>
          <w:i w:val="off"/>
        </w:rPr>
        <w:t/>
      </w:r>
      <w:bookmarkEnd w:id="2187"/>
    </w:p>
    <w:p>
      <w:pPr>
        <w:pageBreakBefore w:val="off"/>
        <w:tabs/>
        <w:wordWrap w:val="off"/>
        <w:spacing w:before="0" w:after="0" w:line="680" w:lineRule="atLeast"/>
        <w:ind w:left="760" w:right="0" w:firstLine="920"/>
        <w:jc w:val="both"/>
        <w:textAlignment w:val="baseline"/>
        <w:rPr>
          <w:sz w:val="40"/>
        </w:rPr>
      </w:pPr>
      <w:bookmarkStart w:name="" w:id="2188"/>
      <w:r>
        <w:rPr>
          <w:rFonts w:ascii="宋体" w:hAnsi="宋体" w:cs="宋体" w:eastAsia="宋体"/>
          <w:sz w:val="40"/>
          <w:spacing w:val="0"/>
          <w:color w:val="000000"/>
          <w:b w:val="off"/>
          <w:i w:val="off"/>
        </w:rPr>
        <w:t>彼亚斯(Bias)，特乌塔墨(Teutames)的儿子，生于普</w:t>
      </w:r>
      <w:r>
        <w:rPr>
          <w:rFonts w:ascii="宋体" w:hAnsi="宋体" w:cs="宋体" w:eastAsia="宋体"/>
          <w:sz w:val="40"/>
          <w:spacing w:val="0"/>
          <w:color w:val="000000"/>
          <w:b w:val="off"/>
          <w:i w:val="off"/>
        </w:rPr>
        <w:t>里耶涅，萨提罗斯视他为七贤之首。一些人认为他出身富有</w:t>
      </w:r>
      <w:r>
        <w:rPr>
          <w:rFonts w:ascii="宋体" w:hAnsi="宋体" w:cs="宋体" w:eastAsia="宋体"/>
          <w:sz w:val="40"/>
          <w:spacing w:val="0"/>
          <w:color w:val="000000"/>
          <w:b w:val="off"/>
          <w:i w:val="off"/>
        </w:rPr>
        <w:t>家庭，但杜里斯说他是住在那个家庭里的一名长工。斐洛狄</w:t>
      </w:r>
      <w:r>
        <w:rPr>
          <w:rFonts w:ascii="宋体" w:hAnsi="宋体" w:cs="宋体" w:eastAsia="宋体"/>
          <w:sz w:val="40"/>
          <w:spacing w:val="0"/>
          <w:color w:val="000000"/>
          <w:b w:val="off"/>
          <w:i w:val="off"/>
        </w:rPr>
        <w:t>库说，他赎回了一些在战争中被俘的美赛尼亚(Messenian)</w:t>
      </w:r>
      <w:r>
        <w:rPr>
          <w:rFonts w:ascii="宋体" w:hAnsi="宋体" w:cs="宋体" w:eastAsia="宋体"/>
          <w:sz w:val="40"/>
          <w:spacing w:val="0"/>
          <w:color w:val="000000"/>
          <w:b w:val="off"/>
          <w:i w:val="off"/>
        </w:rPr>
        <w:t>少女，把她们当作自己的女儿加以抚养，给她们嫁妆，还把</w:t>
      </w:r>
      <w:r>
        <w:rPr>
          <w:rFonts w:ascii="宋体" w:hAnsi="宋体" w:cs="宋体" w:eastAsia="宋体"/>
          <w:sz w:val="40"/>
          <w:spacing w:val="0"/>
          <w:color w:val="000000"/>
          <w:b w:val="off"/>
          <w:i w:val="off"/>
        </w:rPr>
        <w:t>她们送回到在美赛尼亚的父亲们那里。如我们已叙，有一</w:t>
      </w:r>
      <w:r>
        <w:rPr>
          <w:rFonts w:ascii="宋体" w:hAnsi="宋体" w:cs="宋体" w:eastAsia="宋体"/>
          <w:sz w:val="40"/>
          <w:spacing w:val="0"/>
          <w:color w:val="000000"/>
          <w:b w:val="off"/>
          <w:i w:val="off"/>
        </w:rPr>
        <w:t>天，一些渔夫在雅典发现了那个刻有“送给智慧之人”字样</w:t>
      </w:r>
      <w:r>
        <w:rPr>
          <w:rFonts w:ascii="宋体" w:hAnsi="宋体" w:cs="宋体" w:eastAsia="宋体"/>
          <w:sz w:val="40"/>
          <w:spacing w:val="0"/>
          <w:color w:val="000000"/>
          <w:b w:val="off"/>
          <w:i w:val="off"/>
        </w:rPr>
        <w:t>的铜鼎，据萨提罗斯说，是那些少女，或据其他记述(包括</w:t>
      </w:r>
      <w:r>
        <w:rPr>
          <w:rFonts w:ascii="宋体" w:hAnsi="宋体" w:cs="宋体" w:eastAsia="宋体"/>
          <w:sz w:val="40"/>
          <w:spacing w:val="0"/>
          <w:color w:val="000000"/>
          <w:b w:val="off"/>
          <w:i w:val="off"/>
        </w:rPr>
        <w:t>斐洛狄库的)，是她们的父亲，自告奋勇走进集会，复述了</w:t>
      </w:r>
      <w:r>
        <w:rPr>
          <w:rFonts w:ascii="宋体" w:hAnsi="宋体" w:cs="宋体" w:eastAsia="宋体"/>
          <w:sz w:val="40"/>
          <w:spacing w:val="0"/>
          <w:color w:val="000000"/>
          <w:b w:val="off"/>
          <w:i w:val="off"/>
        </w:rPr>
        <w:t>他们的不平经历，并宣告彼亚斯有智慧。于是那个三角鼎就</w:t>
      </w:r>
      <w:r>
        <w:rPr>
          <w:rFonts w:ascii="宋体" w:hAnsi="宋体" w:cs="宋体" w:eastAsia="宋体"/>
          <w:sz w:val="40"/>
          <w:spacing w:val="0"/>
          <w:color w:val="000000"/>
          <w:b w:val="off"/>
          <w:i w:val="off"/>
        </w:rPr>
        <w:t>分派给了他；但彼亚斯看见它时，却宣称阿波罗是有智慧</w:t>
      </w:r>
      <w:r>
        <w:rPr>
          <w:rFonts w:ascii="宋体" w:hAnsi="宋体" w:cs="宋体" w:eastAsia="宋体"/>
          <w:sz w:val="40"/>
          <w:spacing w:val="0"/>
          <w:color w:val="000000"/>
          <w:b w:val="off"/>
          <w:i w:val="off"/>
        </w:rPr>
        <w:t>的，从而拒绝接受。另有一些人说，他把它献祭给了底比斯</w:t>
      </w:r>
      <w:r>
        <w:rPr>
          <w:rFonts w:ascii="宋体" w:hAnsi="宋体" w:cs="宋体" w:eastAsia="宋体"/>
          <w:sz w:val="40"/>
          <w:spacing w:val="0"/>
          <w:color w:val="000000"/>
          <w:b w:val="off"/>
          <w:i w:val="off"/>
        </w:rPr>
        <w:t>的赫拉克勒(Heracles)神庙，因为他是那些在普里耶涅建</w:t>
      </w:r>
      <w:r>
        <w:rPr>
          <w:rFonts w:ascii="宋体" w:hAnsi="宋体" w:cs="宋体" w:eastAsia="宋体"/>
          <w:sz w:val="40"/>
          <w:spacing w:val="0"/>
          <w:color w:val="000000"/>
          <w:b w:val="off"/>
          <w:i w:val="off"/>
        </w:rPr>
        <w:t>立殖民地的底比斯人的后裔；而这是由斐洛狄库叙说的。</w:t>
      </w:r>
      <w:bookmarkEnd w:id="2188"/>
    </w:p>
    <w:p>
      <w:pPr>
        <w:pageBreakBefore w:val="off"/>
        <w:tabs/>
        <w:wordWrap w:val="off"/>
        <w:spacing w:before="0" w:after="0" w:line="680" w:lineRule="atLeast"/>
        <w:ind w:left="760" w:right="40" w:firstLine="860"/>
        <w:jc w:val="both"/>
        <w:textAlignment w:val="baseline"/>
        <w:rPr>
          <w:sz w:val="40"/>
        </w:rPr>
      </w:pPr>
      <w:bookmarkStart w:name="" w:id="2189"/>
      <w:r>
        <w:rPr>
          <w:rFonts w:ascii="宋体" w:hAnsi="宋体" w:cs="宋体" w:eastAsia="宋体"/>
          <w:sz w:val="40"/>
          <w:spacing w:val="0"/>
          <w:color w:val="000000"/>
          <w:b w:val="off"/>
          <w:i w:val="off"/>
        </w:rPr>
        <w:t>有故事说，当阿吕亚特围攻普里耶涅时，彼亚斯养肥两</w:t>
      </w:r>
      <w:r>
        <w:rPr>
          <w:rFonts w:ascii="宋体" w:hAnsi="宋体" w:cs="宋体" w:eastAsia="宋体"/>
          <w:sz w:val="40"/>
          <w:spacing w:val="0"/>
          <w:color w:val="000000"/>
          <w:b w:val="off"/>
          <w:i w:val="off"/>
        </w:rPr>
        <w:t>只骡子，把它们赶到了敌方军营里；阿吕亚特国王看到了它</w:t>
      </w:r>
      <w:r>
        <w:rPr>
          <w:rFonts w:ascii="宋体" w:hAnsi="宋体" w:cs="宋体" w:eastAsia="宋体"/>
          <w:sz w:val="40"/>
          <w:spacing w:val="0"/>
          <w:color w:val="000000"/>
          <w:b w:val="off"/>
          <w:i w:val="off"/>
        </w:rPr>
        <w:t>们，并对普里耶涅人的优良生活条件感到非常惊讶，他是从</w:t>
      </w:r>
      <w:r>
        <w:rPr>
          <w:rFonts w:ascii="宋体" w:hAnsi="宋体" w:cs="宋体" w:eastAsia="宋体"/>
          <w:sz w:val="40"/>
          <w:spacing w:val="0"/>
          <w:color w:val="000000"/>
          <w:b w:val="off"/>
          <w:i w:val="off"/>
        </w:rPr>
        <w:t xml:space="preserve"> 他们的驮兽作出推断的。于是他决定议和，还派出了使者。</w:t>
      </w:r>
      <w:r>
        <w:rPr>
          <w:rFonts w:ascii="宋体" w:hAnsi="宋体" w:cs="宋体" w:eastAsia="宋体"/>
          <w:sz w:val="40"/>
          <w:spacing w:val="0"/>
          <w:color w:val="000000"/>
          <w:b w:val="off"/>
          <w:i w:val="off"/>
        </w:rPr>
        <w:t>而彼亚斯堆起了很多沙堆，在上面覆盖了一层谷物，然后领</w:t>
      </w:r>
      <w:r>
        <w:rPr>
          <w:rFonts w:ascii="宋体" w:hAnsi="宋体" w:cs="宋体" w:eastAsia="宋体"/>
          <w:sz w:val="40"/>
          <w:spacing w:val="0"/>
          <w:color w:val="000000"/>
          <w:b w:val="off"/>
          <w:i w:val="off"/>
        </w:rPr>
        <w:t>那个使者前去观看；最后，在得知这件事后，阿吕亚特与普</w:t>
      </w:r>
      <w:r>
        <w:rPr>
          <w:rFonts w:ascii="宋体" w:hAnsi="宋体" w:cs="宋体" w:eastAsia="宋体"/>
          <w:sz w:val="40"/>
          <w:spacing w:val="0"/>
          <w:color w:val="000000"/>
          <w:b w:val="off"/>
          <w:i w:val="off"/>
        </w:rPr>
        <w:t>里耶涅人签订了和约。不久，阿吕亚特派人邀请彼亚斯去他</w:t>
      </w:r>
      <w:r>
        <w:rPr>
          <w:rFonts w:ascii="宋体" w:hAnsi="宋体" w:cs="宋体" w:eastAsia="宋体"/>
          <w:sz w:val="40"/>
          <w:spacing w:val="0"/>
          <w:color w:val="000000"/>
          <w:b w:val="off"/>
          <w:i w:val="off"/>
        </w:rPr>
        <w:t>的宫廷，他答复道，“传我的话，告诉阿吕亚特以洋葱为</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1244600</wp:posOffset>
                </wp:positionV>
                <wp:extent cx="1066800" cy="393700"/>
                <wp:wrapNone/>
                <wp:docPr id="51" name="文本框 51"/>
                <a:graphic xmlns:a="http://schemas.openxmlformats.org/drawingml/2006/main">
                  <a:graphicData uri="http://schemas.microsoft.com/office/word/2010/wordprocessingShape">
                    <wps:wsp>
                      <wps:cNvSpPr txBox="true"/>
                      <wps:spPr>
                        <a:xfrm>
                          <a:off x="0" y="0"/>
                          <a:ext cx="1066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190"/>
                            <w:r>
                              <w:rPr>
                                <w:rFonts w:ascii="宋体" w:hAnsi="宋体" w:cs="宋体" w:eastAsia="宋体"/>
                                <w:sz w:val="40"/>
                                <w:spacing w:val="0"/>
                                <w:color w:val="000000"/>
                                <w:b w:val="off"/>
                                <w:i w:val="off"/>
                              </w:rPr>
                              <w:t>I.83-85</w:t>
                            </w:r>
                            <w:bookmarkEnd w:id="2190"/>
                          </w:p>
                        </w:txbxContent>
                      </wps:txbx>
                      <wps:bodyPr wrap="square" lIns="0" rIns="0" tIns="0" bIns="0" vert="horz" anchor="t">
                        <a:noAutofit/>
                      </wps:bodyPr>
                    </wps:wsp>
                  </a:graphicData>
                </a:graphic>
              </wp:anchor>
            </w:drawing>
          </mc:Choice>
          <mc:Fallback>
            <w:pict>
              <v:shape type="#_x0000_t202" filled="f" stroked="f" style="margin-left:69pt;margin-top:98pt;width:8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191"/>
                      <w:r>
                        <w:rPr>
                          <w:rFonts w:ascii="宋体" w:hAnsi="宋体" w:cs="宋体" w:eastAsia="宋体"/>
                          <w:sz w:val="40"/>
                          <w:spacing w:val="0"/>
                          <w:color w:val="000000"/>
                          <w:b w:val="off"/>
                          <w:i w:val="off"/>
                        </w:rPr>
                        <w:t>I.83-85</w:t>
                      </w:r>
                      <w:bookmarkEnd w:id="2191"/>
                    </w:p>
                  </w:txbxContent>
                </v:textbox>
              </v:shape>
            </w:pict>
          </mc:Fallback>
        </mc:AlternateContent>
      </w:r>
      <w:bookmarkEnd w:id="2189"/>
    </w:p>
    <w:p>
      <w:pPr>
        <w:pageBreakBefore w:val="off"/>
        <w:tabs/>
        <w:wordWrap w:val="off"/>
        <w:spacing w:before="0" w:after="0" w:line="480" w:lineRule="atLeast"/>
        <w:ind w:left="0" w:right="0"/>
        <w:jc w:val="center"/>
        <w:textAlignment w:val="baseline"/>
        <w:rPr>
          <w:sz w:val="35"/>
        </w:rPr>
      </w:pPr>
      <w:bookmarkStart w:name="" w:id="2192"/>
      <w:r>
        <w:rPr>
          <w:rFonts w:ascii="楷体" w:hAnsi="楷体" w:cs="楷体" w:eastAsia="楷体"/>
          <w:sz w:val="35"/>
          <w:spacing w:val="0"/>
          <w:color w:val="000000"/>
          <w:b w:val="off"/>
          <w:i w:val="off"/>
        </w:rPr>
        <w:t>— 52 —</w:t>
      </w:r>
      <w:bookmarkEnd w:id="2192"/>
    </w:p>
    <w:p>
      <w:r>
        <w:t/>
      </w:r>
    </w:p>
    <w:p>
      <w:pPr>
        <w:sectPr>
          <w:footerReference r:id="rId203"/>
          <w:headerReference r:id="rId204" w:type="default"/>
          <w:type w:val="nextPage"/>
          <w:pgSz w:w="15700" w:h="23040"/>
          <w:pgMar w:left="2000" w:top="1960" w:right="2000" w:bottom="1960" w:header="1660" w:footer="1660"/>
          <w:cols w:num="1"/>
        </w:sectPr>
      </w:pPr>
    </w:p>
    <w:p>
      <w:pPr>
        <w:pageBreakBefore w:val="off"/>
        <w:tabs/>
        <w:wordWrap w:val="off"/>
        <w:spacing w:before="400" w:after="0" w:line="640" w:lineRule="atLeast"/>
        <w:ind w:left="0" w:right="0"/>
        <w:jc w:val="center"/>
        <w:textAlignment w:val="baseline"/>
        <w:rPr>
          <w:sz w:val="39"/>
        </w:rPr>
      </w:pPr>
      <w:bookmarkStart w:name="" w:id="2193"/>
      <w:r>
        <w:rPr>
          <w:rFonts w:ascii="楷体" w:hAnsi="楷体" w:cs="楷体" w:eastAsia="楷体"/>
          <w:sz w:val="39"/>
          <w:spacing w:val="0"/>
          <w:color w:val="000000"/>
          <w:u w:val="single"/>
          <w:b w:val="off"/>
          <w:i w:val="off"/>
        </w:rPr>
        <w:t xml:space="preserve">                第一卷  第五章  彼亚斯                </w:t>
      </w:r>
      <w:bookmarkEnd w:id="2193"/>
    </w:p>
    <w:p>
      <w:pPr>
        <w:pageBreakBefore w:val="off"/>
        <w:tabs/>
        <w:wordWrap w:val="off"/>
        <w:spacing w:before="380" w:after="0" w:line="620" w:lineRule="atLeast"/>
        <w:ind w:left="40" w:right="280"/>
        <w:jc w:val="both"/>
        <w:textAlignment w:val="baseline"/>
        <w:rPr>
          <w:sz w:val="40"/>
        </w:rPr>
      </w:pPr>
      <w:bookmarkStart w:name="" w:id="2194"/>
      <w:r>
        <w:rPr>
          <w:rFonts w:ascii="宋体" w:hAnsi="宋体" w:cs="宋体" w:eastAsia="宋体"/>
          <w:sz w:val="40"/>
          <w:spacing w:val="0"/>
          <w:color w:val="000000"/>
          <w:b w:val="off"/>
          <w:i w:val="off"/>
        </w:rPr>
        <w:t>食”，也就是说，要他流泪。还有人说，他作辩护非常善于</w:t>
      </w:r>
      <w:r>
        <w:rPr>
          <w:rFonts w:ascii="宋体" w:hAnsi="宋体" w:cs="宋体" w:eastAsia="宋体"/>
          <w:sz w:val="40"/>
          <w:spacing w:val="0"/>
          <w:color w:val="000000"/>
          <w:b w:val="off"/>
          <w:i w:val="off"/>
        </w:rPr>
        <w:t>打动人心；但他习惯于把言辞的力量用于良善的目的。因</w:t>
      </w:r>
      <w:r>
        <w:rPr>
          <w:rFonts w:ascii="宋体" w:hAnsi="宋体" w:cs="宋体" w:eastAsia="宋体"/>
          <w:sz w:val="40"/>
          <w:spacing w:val="0"/>
          <w:color w:val="000000"/>
          <w:b w:val="off"/>
          <w:i w:val="off"/>
        </w:rPr>
        <w:t>此，勒罗斯(Leros)的德谟第库(Demodicus)在如下文字</w:t>
      </w:r>
      <w:r>
        <w:rPr>
          <w:rFonts w:ascii="宋体" w:hAnsi="宋体" w:cs="宋体" w:eastAsia="宋体"/>
          <w:sz w:val="40"/>
          <w:spacing w:val="0"/>
          <w:color w:val="000000"/>
          <w:b w:val="off"/>
          <w:i w:val="off"/>
        </w:rPr>
        <w:t>里对此有所提及：</w:t>
      </w:r>
      <w:bookmarkEnd w:id="2194"/>
    </w:p>
    <w:p>
      <w:pPr>
        <w:pageBreakBefore w:val="off"/>
        <w:tabs/>
        <w:wordWrap w:val="off"/>
        <w:spacing w:before="0" w:after="0" w:line="640" w:lineRule="exact"/>
        <w:ind w:left="0" w:right="0"/>
        <w:jc w:val="both"/>
        <w:textAlignment w:val="baseline"/>
        <w:rPr>
          <w:sz w:val="40"/>
        </w:rPr>
      </w:pPr>
      <w:bookmarkStart w:name="" w:id="2195"/>
      <w:r>
        <w:rPr>
          <w:rFonts w:ascii="宋体" w:hAnsi="宋体" w:cs="宋体" w:eastAsia="宋体"/>
          <w:sz w:val="40"/>
          <w:spacing w:val="0"/>
          <w:color w:val="000000"/>
          <w:b w:val="off"/>
          <w:i w:val="off"/>
        </w:rPr>
        <w:t/>
      </w:r>
      <w:bookmarkEnd w:id="2195"/>
    </w:p>
    <w:p>
      <w:pPr>
        <w:pageBreakBefore w:val="off"/>
        <w:tabs/>
        <w:wordWrap w:val="off"/>
        <w:spacing w:before="0" w:after="0" w:line="620" w:lineRule="atLeast"/>
        <w:ind w:left="940" w:right="1140" w:firstLine="820"/>
        <w:jc w:val="both"/>
        <w:textAlignment w:val="baseline"/>
        <w:rPr>
          <w:sz w:val="40"/>
        </w:rPr>
      </w:pPr>
      <w:bookmarkStart w:name="" w:id="2196"/>
      <w:r>
        <w:rPr>
          <w:rFonts w:ascii="宋体" w:hAnsi="宋体" w:cs="宋体" w:eastAsia="宋体"/>
          <w:sz w:val="40"/>
          <w:spacing w:val="0"/>
          <w:color w:val="000000"/>
          <w:b w:val="off"/>
          <w:i w:val="off"/>
        </w:rPr>
        <w:t>如果你碰巧在打官司的话，要像他们在普里耶</w:t>
      </w:r>
      <w:r>
        <w:rPr>
          <w:rFonts w:ascii="宋体" w:hAnsi="宋体" w:cs="宋体" w:eastAsia="宋体"/>
          <w:sz w:val="40"/>
          <w:spacing w:val="0"/>
          <w:color w:val="000000"/>
          <w:b w:val="off"/>
          <w:i w:val="off"/>
        </w:rPr>
        <w:t>涅所做的那样进行辩护；</w:t>
      </w:r>
      <w:bookmarkEnd w:id="2196"/>
    </w:p>
    <w:p>
      <w:pPr>
        <w:pageBreakBefore w:val="off"/>
        <w:tabs/>
        <w:wordWrap w:val="off"/>
        <w:spacing w:before="0" w:after="0" w:line="640" w:lineRule="exact"/>
        <w:ind w:left="0" w:right="0"/>
        <w:jc w:val="both"/>
        <w:textAlignment w:val="baseline"/>
        <w:rPr>
          <w:sz w:val="40"/>
        </w:rPr>
      </w:pPr>
      <w:bookmarkStart w:name="" w:id="2197"/>
      <w:r>
        <w:rPr>
          <w:rFonts w:ascii="宋体" w:hAnsi="宋体" w:cs="宋体" w:eastAsia="宋体"/>
          <w:sz w:val="40"/>
          <w:spacing w:val="0"/>
          <w:color w:val="000000"/>
          <w:b w:val="off"/>
          <w:i w:val="off"/>
        </w:rPr>
        <w:t/>
      </w:r>
      <w:bookmarkEnd w:id="2197"/>
    </w:p>
    <w:p>
      <w:pPr>
        <w:pageBreakBefore w:val="off"/>
        <w:tabs/>
        <w:wordWrap w:val="off"/>
        <w:spacing w:before="0" w:after="0" w:line="620" w:lineRule="atLeast"/>
        <w:ind w:left="40" w:right="340"/>
        <w:jc w:val="both"/>
        <w:textAlignment w:val="baseline"/>
        <w:rPr>
          <w:sz w:val="40"/>
        </w:rPr>
      </w:pPr>
      <w:bookmarkStart w:name="" w:id="2198"/>
      <w:r>
        <w:rPr>
          <w:rFonts w:ascii="宋体" w:hAnsi="宋体" w:cs="宋体" w:eastAsia="宋体"/>
          <w:sz w:val="40"/>
          <w:spacing w:val="0"/>
          <w:color w:val="000000"/>
          <w:b w:val="off"/>
          <w:i w:val="off"/>
        </w:rPr>
        <w:t>希波那克斯则说：“在辩护理由上要比普里耶涅的彼亚斯更</w:t>
      </w:r>
      <w:r>
        <w:rPr>
          <w:rFonts w:ascii="宋体" w:hAnsi="宋体" w:cs="宋体" w:eastAsia="宋体"/>
          <w:sz w:val="40"/>
          <w:spacing w:val="0"/>
          <w:color w:val="000000"/>
          <w:b w:val="off"/>
          <w:i w:val="off"/>
        </w:rPr>
        <w:t>有力量。”①</w:t>
      </w:r>
      <w:bookmarkEnd w:id="2198"/>
    </w:p>
    <w:p>
      <w:pPr>
        <w:pageBreakBefore w:val="off"/>
        <w:tabs/>
        <w:wordWrap w:val="off"/>
        <w:spacing w:before="0" w:after="0" w:line="620" w:lineRule="atLeast"/>
        <w:ind w:left="40" w:right="340" w:firstLine="860"/>
        <w:jc w:val="both"/>
        <w:textAlignment w:val="baseline"/>
        <w:rPr>
          <w:sz w:val="40"/>
        </w:rPr>
      </w:pPr>
      <w:bookmarkStart w:name="" w:id="2199"/>
      <w:r>
        <w:rPr>
          <w:rFonts w:ascii="宋体" w:hAnsi="宋体" w:cs="宋体" w:eastAsia="宋体"/>
          <w:sz w:val="40"/>
          <w:spacing w:val="0"/>
          <w:color w:val="000000"/>
          <w:b w:val="off"/>
          <w:i w:val="off"/>
        </w:rPr>
        <w:t>他是这样死的：有一次，尽管年事很高，他仍在为某个</w:t>
      </w:r>
      <w:r>
        <w:rPr>
          <w:rFonts w:ascii="宋体" w:hAnsi="宋体" w:cs="宋体" w:eastAsia="宋体"/>
          <w:sz w:val="40"/>
          <w:spacing w:val="0"/>
          <w:color w:val="000000"/>
          <w:b w:val="off"/>
          <w:i w:val="off"/>
        </w:rPr>
        <w:t>委托人出庭辩护。当他讲完话后，他把头靠在他孙子的胸脯</w:t>
      </w:r>
      <w:r>
        <w:rPr>
          <w:rFonts w:ascii="宋体" w:hAnsi="宋体" w:cs="宋体" w:eastAsia="宋体"/>
          <w:sz w:val="40"/>
          <w:spacing w:val="0"/>
          <w:color w:val="000000"/>
          <w:b w:val="off"/>
          <w:i w:val="off"/>
        </w:rPr>
        <w:t>上。对方辩护人也做了辩护，然后法官予以投票，并作了有</w:t>
      </w:r>
      <w:r>
        <w:rPr>
          <w:rFonts w:ascii="宋体" w:hAnsi="宋体" w:cs="宋体" w:eastAsia="宋体"/>
          <w:sz w:val="40"/>
          <w:spacing w:val="0"/>
          <w:color w:val="000000"/>
          <w:b w:val="off"/>
          <w:i w:val="off"/>
        </w:rPr>
        <w:t>利于彼亚斯的委托人的裁决；法庭休庭后，人们发现他已经</w:t>
      </w:r>
      <w:r>
        <w:rPr>
          <w:rFonts w:ascii="宋体" w:hAnsi="宋体" w:cs="宋体" w:eastAsia="宋体"/>
          <w:sz w:val="40"/>
          <w:spacing w:val="0"/>
          <w:color w:val="000000"/>
          <w:b w:val="off"/>
          <w:i w:val="off"/>
        </w:rPr>
        <w:t>在他孙子的手臂中死去了。普里耶涅城为他举行了壮观的葬</w:t>
      </w:r>
      <w:r>
        <w:rPr>
          <w:rFonts w:ascii="宋体" w:hAnsi="宋体" w:cs="宋体" w:eastAsia="宋体"/>
          <w:sz w:val="40"/>
          <w:spacing w:val="0"/>
          <w:color w:val="000000"/>
          <w:b w:val="off"/>
          <w:i w:val="off"/>
        </w:rPr>
        <w:t>礼，还在他的坟墓上刻了这样的铭文：②</w:t>
      </w:r>
      <w:bookmarkEnd w:id="2199"/>
    </w:p>
    <w:p>
      <w:pPr>
        <w:pageBreakBefore w:val="off"/>
        <w:tabs/>
        <w:wordWrap w:val="off"/>
        <w:spacing w:before="0" w:after="0" w:line="640" w:lineRule="exact"/>
        <w:ind w:left="0" w:right="0"/>
        <w:jc w:val="both"/>
        <w:textAlignment w:val="baseline"/>
        <w:rPr>
          <w:sz w:val="40"/>
        </w:rPr>
      </w:pPr>
      <w:bookmarkStart w:name="" w:id="2200"/>
      <w:r>
        <w:rPr>
          <w:rFonts w:ascii="宋体" w:hAnsi="宋体" w:cs="宋体" w:eastAsia="宋体"/>
          <w:sz w:val="40"/>
          <w:spacing w:val="0"/>
          <w:color w:val="000000"/>
          <w:b w:val="off"/>
          <w:i w:val="off"/>
        </w:rPr>
        <w:t/>
      </w:r>
      <w:bookmarkEnd w:id="2200"/>
    </w:p>
    <w:p>
      <w:pPr>
        <w:pageBreakBefore w:val="off"/>
        <w:tabs/>
        <w:wordWrap w:val="off"/>
        <w:spacing w:before="0" w:after="0" w:line="620" w:lineRule="atLeast"/>
        <w:ind w:left="1660" w:right="0"/>
        <w:jc w:val="both"/>
        <w:textAlignment w:val="baseline"/>
        <w:rPr>
          <w:sz w:val="40"/>
        </w:rPr>
      </w:pPr>
      <w:bookmarkStart w:name="" w:id="2201"/>
      <w:r>
        <w:rPr>
          <w:rFonts w:ascii="宋体" w:hAnsi="宋体" w:cs="宋体" w:eastAsia="宋体"/>
          <w:sz w:val="40"/>
          <w:spacing w:val="0"/>
          <w:color w:val="000000"/>
          <w:b w:val="off"/>
          <w:i w:val="off"/>
        </w:rPr>
        <w:t>这里躺着的是普里耶涅的彼亚斯，他的名字</w:t>
      </w:r>
      <w:bookmarkEnd w:id="2201"/>
    </w:p>
    <w:p>
      <w:pPr>
        <w:pageBreakBefore w:val="off"/>
        <w:tabs/>
        <w:wordWrap w:val="off"/>
        <w:spacing w:before="0" w:after="0" w:line="620" w:lineRule="atLeast"/>
        <w:ind w:left="1660" w:right="0"/>
        <w:jc w:val="both"/>
        <w:textAlignment w:val="baseline"/>
        <w:rPr>
          <w:sz w:val="40"/>
        </w:rPr>
      </w:pPr>
      <w:bookmarkStart w:name="" w:id="2202"/>
      <w:r>
        <w:rPr>
          <w:rFonts w:ascii="宋体" w:hAnsi="宋体" w:cs="宋体" w:eastAsia="宋体"/>
          <w:sz w:val="40"/>
          <w:spacing w:val="0"/>
          <w:color w:val="000000"/>
          <w:b w:val="off"/>
          <w:i w:val="off"/>
        </w:rPr>
        <w:t>为他的家乡乃至整个伊奥尼亚带来了名望。</w:t>
      </w:r>
      <w:bookmarkEnd w:id="2202"/>
    </w:p>
    <w:p>
      <w:pPr>
        <w:pageBreakBefore w:val="off"/>
        <w:tabs/>
        <w:wordWrap w:val="off"/>
        <w:spacing w:before="0" w:after="0" w:line="640" w:lineRule="exact"/>
        <w:ind w:left="0" w:right="0"/>
        <w:jc w:val="both"/>
        <w:textAlignment w:val="baseline"/>
        <w:rPr>
          <w:sz w:val="40"/>
        </w:rPr>
      </w:pPr>
      <w:bookmarkStart w:name="" w:id="2203"/>
      <w:r>
        <w:rPr>
          <w:rFonts w:ascii="宋体" w:hAnsi="宋体" w:cs="宋体" w:eastAsia="宋体"/>
          <w:sz w:val="40"/>
          <w:spacing w:val="0"/>
          <w:color w:val="000000"/>
          <w:b w:val="off"/>
          <w:i w:val="off"/>
        </w:rPr>
        <w:t/>
      </w:r>
      <w:bookmarkEnd w:id="2203"/>
    </w:p>
    <w:p>
      <w:pPr>
        <w:pageBreakBefore w:val="off"/>
        <w:tabs/>
        <w:wordWrap w:val="off"/>
        <w:spacing w:before="0" w:after="0" w:line="620" w:lineRule="atLeast"/>
        <w:ind w:left="40" w:right="0"/>
        <w:jc w:val="both"/>
        <w:textAlignment w:val="baseline"/>
        <w:rPr>
          <w:sz w:val="40"/>
        </w:rPr>
      </w:pPr>
      <w:bookmarkStart w:name="" w:id="2204"/>
      <w:r>
        <w:rPr>
          <w:rFonts w:ascii="宋体" w:hAnsi="宋体" w:cs="宋体" w:eastAsia="宋体"/>
          <w:sz w:val="40"/>
          <w:spacing w:val="0"/>
          <w:color w:val="000000"/>
          <w:b w:val="off"/>
          <w:i w:val="off"/>
        </w:rPr>
        <w:t>我自己为他写的墓铭诗文如下：③</w:t>
      </w:r>
      <w:bookmarkEnd w:id="2204"/>
    </w:p>
    <w:p>
      <w:pPr>
        <w:pageBreakBefore w:val="off"/>
        <w:tabs/>
        <w:wordWrap w:val="off"/>
        <w:spacing w:before="0" w:after="0" w:line="640" w:lineRule="exact"/>
        <w:ind w:left="0" w:right="0"/>
        <w:jc w:val="both"/>
        <w:textAlignment w:val="baseline"/>
        <w:rPr>
          <w:sz w:val="40"/>
        </w:rPr>
      </w:pPr>
      <w:bookmarkStart w:name="" w:id="2205"/>
      <w:r>
        <w:rPr>
          <w:rFonts w:ascii="宋体" w:hAnsi="宋体" w:cs="宋体" w:eastAsia="宋体"/>
          <w:sz w:val="40"/>
          <w:spacing w:val="0"/>
          <w:color w:val="000000"/>
          <w:b w:val="off"/>
          <w:i w:val="off"/>
        </w:rPr>
        <w:t/>
      </w:r>
      <w:bookmarkEnd w:id="2205"/>
    </w:p>
    <w:p>
      <w:pPr>
        <w:pageBreakBefore w:val="off"/>
        <w:tabs/>
        <w:wordWrap w:val="off"/>
        <w:spacing w:before="0" w:after="0" w:line="620" w:lineRule="atLeast"/>
        <w:ind w:left="1660" w:right="0"/>
        <w:jc w:val="both"/>
        <w:textAlignment w:val="baseline"/>
        <w:rPr>
          <w:sz w:val="40"/>
        </w:rPr>
      </w:pPr>
      <w:bookmarkStart w:name="" w:id="2206"/>
      <w:r>
        <w:rPr>
          <w:rFonts w:ascii="宋体" w:hAnsi="宋体" w:cs="宋体" w:eastAsia="宋体"/>
          <w:sz w:val="40"/>
          <w:spacing w:val="0"/>
          <w:color w:val="000000"/>
          <w:b w:val="off"/>
          <w:i w:val="off"/>
        </w:rPr>
        <w:t>彼亚斯在这里安息。</w:t>
      </w:r>
      <w:bookmarkEnd w:id="2206"/>
    </w:p>
    <w:p>
      <w:pPr>
        <w:pageBreakBefore w:val="off"/>
        <w:tabs/>
        <w:wordWrap w:val="off"/>
        <w:spacing w:before="0" w:after="0" w:line="620" w:lineRule="atLeast"/>
        <w:ind w:left="20" w:right="0"/>
        <w:jc w:val="both"/>
        <w:textAlignment w:val="baseline"/>
        <w:rPr>
          <w:sz w:val="40"/>
        </w:rPr>
      </w:pPr>
      <w:bookmarkStart w:name="" w:id="2207"/>
      <w:r>
        <w:rPr>
          <w:rFonts w:ascii="宋体" w:hAnsi="宋体" w:cs="宋体" w:eastAsia="宋体"/>
          <w:sz w:val="40"/>
          <w:spacing w:val="0"/>
          <w:color w:val="000000"/>
          <w:u w:val="single"/>
          <w:b w:val="off"/>
          <w:i w:val="off"/>
        </w:rPr>
        <w:t xml:space="preserve">             </w:t>
      </w:r>
      <w:bookmarkEnd w:id="2207"/>
    </w:p>
    <w:p>
      <w:pPr>
        <w:pageBreakBefore w:val="off"/>
        <w:tabs/>
        <w:wordWrap w:val="off"/>
        <w:spacing w:before="280" w:after="0" w:line="520" w:lineRule="atLeast"/>
        <w:ind w:left="580" w:right="0"/>
        <w:jc w:val="both"/>
        <w:textAlignment w:val="baseline"/>
        <w:rPr>
          <w:sz w:val="39"/>
        </w:rPr>
      </w:pPr>
      <w:bookmarkStart w:name="" w:id="2208"/>
      <w:r>
        <w:rPr>
          <w:rFonts w:ascii="TimesNewRoman" w:hAnsi="TimesNewRoman" w:cs="TimesNewRoman" w:eastAsia="TimesNewRoman"/>
          <w:sz w:val="39"/>
          <w:spacing w:val="0"/>
          <w:color w:val="000000"/>
          <w:b w:val="off"/>
          <w:i w:val="off"/>
        </w:rPr>
        <w:t>①</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P.79</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Bergk;斯特拉波</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xiv.</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p.636.</w:t>
      </w:r>
      <w:bookmarkEnd w:id="2208"/>
    </w:p>
    <w:p>
      <w:pPr>
        <w:pageBreakBefore w:val="off"/>
        <w:tabs/>
        <w:wordWrap w:val="off"/>
        <w:spacing w:before="0" w:after="0" w:line="500" w:lineRule="atLeast"/>
        <w:ind w:left="580" w:right="0"/>
        <w:jc w:val="both"/>
        <w:textAlignment w:val="baseline"/>
        <w:rPr>
          <w:sz w:val="37"/>
        </w:rPr>
      </w:pPr>
      <w:bookmarkStart w:name="" w:id="2209"/>
      <w:r>
        <w:rPr>
          <w:rFonts w:ascii="TimesNewRoman" w:hAnsi="TimesNewRoman" w:cs="TimesNewRoman" w:eastAsia="TimesNewRoman"/>
          <w:sz w:val="37"/>
          <w:spacing w:val="0"/>
          <w:color w:val="000000"/>
          <w:b w:val="off"/>
          <w:i w:val="off"/>
        </w:rPr>
        <w:t>②</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Anoth.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vii.90.</w:t>
      </w:r>
      <w:bookmarkEnd w:id="2209"/>
    </w:p>
    <w:p>
      <w:pPr>
        <w:pageBreakBefore w:val="off"/>
        <w:tabs/>
        <w:wordWrap w:val="off"/>
        <w:spacing w:before="0" w:after="0" w:line="500" w:lineRule="atLeast"/>
        <w:ind w:left="580" w:right="0"/>
        <w:jc w:val="both"/>
        <w:textAlignment w:val="baseline"/>
        <w:rPr>
          <w:sz w:val="37"/>
        </w:rPr>
      </w:pPr>
      <w:bookmarkStart w:name="" w:id="2210"/>
      <w:r>
        <w:rPr>
          <w:rFonts w:ascii="TimesNewRoman" w:hAnsi="TimesNewRoman" w:cs="TimesNewRoman" w:eastAsia="TimesNewRoman"/>
          <w:sz w:val="37"/>
          <w:spacing w:val="0"/>
          <w:color w:val="000000"/>
          <w:b w:val="off"/>
          <w:i w:val="off"/>
        </w:rPr>
        <w:t>③</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Anoth.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vii.91.</w:t>
      </w:r>
      <w:bookmarkEnd w:id="2210"/>
    </w:p>
    <w:p>
      <w:pPr>
        <w:pageBreakBefore w:val="off"/>
        <w:tabs/>
        <w:wordWrap w:val="off"/>
        <w:spacing w:before="140" w:after="0" w:line="420" w:lineRule="atLeast"/>
        <w:ind w:left="0" w:right="0"/>
        <w:jc w:val="center"/>
        <w:textAlignment w:val="baseline"/>
        <w:rPr>
          <w:sz w:val="31"/>
        </w:rPr>
      </w:pPr>
      <w:bookmarkStart w:name="" w:id="2211"/>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53</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2211"/>
    </w:p>
    <w:p>
      <w:r>
        <w:t/>
      </w:r>
    </w:p>
    <w:p>
      <w:pPr>
        <w:sectPr>
          <w:footerReference r:id="rId205"/>
          <w:headerReference r:id="rId206" w:type="default"/>
          <w:type w:val="nextPage"/>
          <w:pgSz w:w="15700" w:h="23040"/>
          <w:pgMar w:left="2200" w:top="1900" w:right="2200" w:bottom="1900" w:header="1600" w:footer="1600"/>
          <w:cols w:num="1"/>
        </w:sectPr>
      </w:pPr>
    </w:p>
    <w:p>
      <w:pPr>
        <w:pageBreakBefore w:val="off"/>
        <w:tabs/>
        <w:wordWrap w:val="off"/>
        <w:spacing w:before="380" w:after="0" w:line="520" w:lineRule="atLeast"/>
        <w:ind w:left="0" w:right="0"/>
        <w:jc w:val="center"/>
        <w:textAlignment w:val="baseline"/>
        <w:rPr>
          <w:sz w:val="38"/>
        </w:rPr>
      </w:pPr>
      <w:bookmarkStart w:name="" w:id="2212"/>
      <w:r>
        <w:rPr>
          <w:rFonts w:ascii="仿宋" w:hAnsi="仿宋" w:cs="仿宋" w:eastAsia="仿宋"/>
          <w:sz w:val="38"/>
          <w:spacing w:val="0"/>
          <w:color w:val="000000"/>
          <w:u w:val="single"/>
          <w:b w:val="off"/>
          <w:i w:val="off"/>
        </w:rPr>
        <w:t xml:space="preserve">                      名哲言行录                      </w:t>
      </w:r>
      <w:bookmarkEnd w:id="2212"/>
    </w:p>
    <w:p>
      <w:pPr>
        <w:pageBreakBefore w:val="off"/>
        <w:tabs/>
        <w:wordWrap w:val="off"/>
        <w:spacing w:before="0" w:after="0" w:line="540" w:lineRule="exact"/>
        <w:ind w:left="0" w:right="0"/>
        <w:jc w:val="center"/>
        <w:textAlignment w:val="baseline"/>
        <w:rPr>
          <w:sz w:val="38"/>
        </w:rPr>
      </w:pPr>
      <w:bookmarkStart w:name="" w:id="2213"/>
      <w:r>
        <w:rPr>
          <w:rFonts w:ascii="宋体" w:hAnsi="宋体" w:cs="宋体" w:eastAsia="宋体"/>
          <w:sz w:val="38"/>
          <w:spacing w:val="0"/>
          <w:color w:val="000000"/>
          <w:b w:val="off"/>
          <w:i w:val="off"/>
        </w:rPr>
        <w:t/>
      </w:r>
      <w:bookmarkEnd w:id="2213"/>
    </w:p>
    <w:p>
      <w:pPr>
        <w:pageBreakBefore w:val="off"/>
        <w:tabs/>
        <w:wordWrap w:val="off"/>
        <w:spacing w:before="0" w:after="0" w:line="620" w:lineRule="atLeast"/>
        <w:ind w:left="3000" w:right="0"/>
        <w:jc w:val="both"/>
        <w:textAlignment w:val="baseline"/>
        <w:rPr>
          <w:sz w:val="40"/>
        </w:rPr>
      </w:pPr>
      <w:bookmarkStart w:name="" w:id="2214"/>
      <w:r>
        <w:rPr>
          <w:rFonts w:ascii="宋体" w:hAnsi="宋体" w:cs="宋体" w:eastAsia="宋体"/>
          <w:sz w:val="40"/>
          <w:spacing w:val="0"/>
          <w:color w:val="000000"/>
          <w:b w:val="off"/>
          <w:i w:val="off"/>
        </w:rPr>
        <w:t>一次宁静的死亡袭击了他那年老的头，</w:t>
      </w:r>
      <w:bookmarkEnd w:id="2214"/>
    </w:p>
    <w:p>
      <w:pPr>
        <w:pageBreakBefore w:val="off"/>
        <w:tabs/>
        <w:wordWrap w:val="off"/>
        <w:spacing w:before="0" w:after="0" w:line="620" w:lineRule="atLeast"/>
        <w:ind w:left="3000" w:right="0"/>
        <w:jc w:val="both"/>
        <w:textAlignment w:val="baseline"/>
        <w:rPr>
          <w:sz w:val="40"/>
        </w:rPr>
      </w:pPr>
      <w:bookmarkStart w:name="" w:id="2215"/>
      <w:r>
        <w:rPr>
          <w:rFonts w:ascii="宋体" w:hAnsi="宋体" w:cs="宋体" w:eastAsia="宋体"/>
          <w:sz w:val="40"/>
          <w:spacing w:val="0"/>
          <w:color w:val="000000"/>
          <w:b w:val="off"/>
          <w:i w:val="off"/>
        </w:rPr>
        <w:t>而岁月在他头上点缀了斑斑白雪。</w:t>
      </w:r>
      <w:bookmarkEnd w:id="2215"/>
    </w:p>
    <w:p>
      <w:pPr>
        <w:pageBreakBefore w:val="off"/>
        <w:tabs/>
        <w:wordWrap w:val="off"/>
        <w:spacing w:before="0" w:after="0" w:line="620" w:lineRule="atLeast"/>
        <w:ind w:left="3000" w:right="0"/>
        <w:jc w:val="both"/>
        <w:textAlignment w:val="baseline"/>
        <w:rPr>
          <w:sz w:val="40"/>
        </w:rPr>
      </w:pPr>
      <w:bookmarkStart w:name="" w:id="2216"/>
      <w:r>
        <w:rPr>
          <w:rFonts w:ascii="宋体" w:hAnsi="宋体" w:cs="宋体" w:eastAsia="宋体"/>
          <w:sz w:val="40"/>
          <w:spacing w:val="0"/>
          <w:color w:val="000000"/>
          <w:b w:val="off"/>
          <w:i w:val="off"/>
        </w:rPr>
        <w:t>他的辩护做完了，他的朋友免于伤害，</w:t>
      </w:r>
      <w:bookmarkEnd w:id="2216"/>
    </w:p>
    <w:p>
      <w:pPr>
        <w:pageBreakBefore w:val="off"/>
        <w:tabs/>
        <w:wordWrap w:val="off"/>
        <w:spacing w:before="0" w:after="0" w:line="620" w:lineRule="atLeast"/>
        <w:ind w:left="3000" w:right="0"/>
        <w:jc w:val="both"/>
        <w:textAlignment w:val="baseline"/>
        <w:rPr>
          <w:sz w:val="40"/>
        </w:rPr>
      </w:pPr>
      <w:bookmarkStart w:name="" w:id="2217"/>
      <w:r>
        <w:rPr>
          <w:rFonts w:ascii="宋体" w:hAnsi="宋体" w:cs="宋体" w:eastAsia="宋体"/>
          <w:sz w:val="40"/>
          <w:spacing w:val="0"/>
          <w:color w:val="000000"/>
          <w:b w:val="off"/>
          <w:i w:val="off"/>
        </w:rPr>
        <w:t>在他孙子的手臂里，他进入了长久的睡眠。</w:t>
      </w:r>
      <w:bookmarkEnd w:id="2217"/>
    </w:p>
    <w:p>
      <w:pPr>
        <w:pageBreakBefore w:val="off"/>
        <w:tabs/>
        <w:wordWrap w:val="off"/>
        <w:spacing w:before="0" w:after="0" w:line="640" w:lineRule="exact"/>
        <w:ind w:left="0" w:right="0"/>
        <w:jc w:val="both"/>
        <w:textAlignment w:val="baseline"/>
        <w:rPr>
          <w:sz w:val="40"/>
        </w:rPr>
      </w:pPr>
      <w:bookmarkStart w:name="" w:id="2218"/>
      <w:r>
        <w:rPr>
          <w:rFonts w:ascii="宋体" w:hAnsi="宋体" w:cs="宋体" w:eastAsia="宋体"/>
          <w:sz w:val="40"/>
          <w:spacing w:val="0"/>
          <w:color w:val="000000"/>
          <w:b w:val="off"/>
          <w:i w:val="off"/>
        </w:rPr>
        <w:t/>
      </w:r>
      <w:bookmarkEnd w:id="2218"/>
    </w:p>
    <w:p>
      <w:pPr>
        <w:pageBreakBefore w:val="off"/>
        <w:tabs/>
        <w:wordWrap w:val="off"/>
        <w:spacing w:before="0" w:after="0" w:line="620" w:lineRule="atLeast"/>
        <w:ind w:left="1340" w:right="0" w:hanging="1340"/>
        <w:jc w:val="both"/>
        <w:textAlignment w:val="baseline"/>
        <w:rPr>
          <w:sz w:val="40"/>
        </w:rPr>
      </w:pPr>
      <w:bookmarkStart w:name="" w:id="2219"/>
      <w:r>
        <w:rPr>
          <w:rFonts w:ascii="楷体" w:hAnsi="楷体" w:cs="楷体" w:eastAsia="楷体"/>
          <w:sz w:val="40"/>
          <w:spacing w:val="0"/>
          <w:color w:val="000000"/>
          <w:b w:val="off"/>
          <w:i w:val="off"/>
        </w:rPr>
        <w:t>I.85-87</w:t>
      </w:r>
      <w:r>
        <w:rPr>
          <w:rFonts w:ascii="宋体" w:hAnsi="宋体" w:cs="宋体" w:eastAsia="宋体"/>
          <w:sz w:val="40"/>
          <w:spacing w:val="0"/>
          <w:color w:val="000000"/>
          <w:b w:val="off"/>
          <w:i w:val="off"/>
        </w:rPr>
        <w:t xml:space="preserve">    他写了一首关于伊奥尼亚以及使它繁荣的方法的诗，长</w:t>
      </w:r>
      <w:r>
        <w:rPr>
          <w:rFonts w:ascii="宋体" w:hAnsi="宋体" w:cs="宋体" w:eastAsia="宋体"/>
          <w:sz w:val="40"/>
          <w:spacing w:val="0"/>
          <w:color w:val="000000"/>
          <w:b w:val="off"/>
          <w:i w:val="off"/>
        </w:rPr>
        <w:t>两千行。他的歌曲中最受人欢迎的如下：</w:t>
      </w:r>
      <w:bookmarkEnd w:id="2219"/>
    </w:p>
    <w:p>
      <w:pPr>
        <w:pageBreakBefore w:val="off"/>
        <w:tabs/>
        <w:wordWrap w:val="off"/>
        <w:spacing w:before="0" w:after="0" w:line="640" w:lineRule="exact"/>
        <w:ind w:left="0" w:right="0"/>
        <w:jc w:val="both"/>
        <w:textAlignment w:val="baseline"/>
        <w:rPr>
          <w:sz w:val="40"/>
        </w:rPr>
      </w:pPr>
      <w:bookmarkStart w:name="" w:id="2220"/>
      <w:r>
        <w:rPr>
          <w:rFonts w:ascii="宋体" w:hAnsi="宋体" w:cs="宋体" w:eastAsia="宋体"/>
          <w:sz w:val="40"/>
          <w:spacing w:val="0"/>
          <w:color w:val="000000"/>
          <w:b w:val="off"/>
          <w:i w:val="off"/>
        </w:rPr>
        <w:t/>
      </w:r>
      <w:bookmarkEnd w:id="2220"/>
    </w:p>
    <w:p>
      <w:pPr>
        <w:pageBreakBefore w:val="off"/>
        <w:tabs/>
        <w:wordWrap w:val="off"/>
        <w:spacing w:before="0" w:after="0" w:line="620" w:lineRule="atLeast"/>
        <w:ind w:left="3000" w:right="0"/>
        <w:jc w:val="both"/>
        <w:textAlignment w:val="baseline"/>
        <w:rPr>
          <w:sz w:val="40"/>
        </w:rPr>
      </w:pPr>
      <w:bookmarkStart w:name="" w:id="2221"/>
      <w:r>
        <w:rPr>
          <w:rFonts w:ascii="宋体" w:hAnsi="宋体" w:cs="宋体" w:eastAsia="宋体"/>
          <w:sz w:val="40"/>
          <w:spacing w:val="0"/>
          <w:color w:val="000000"/>
          <w:b w:val="off"/>
          <w:i w:val="off"/>
        </w:rPr>
        <w:t>要获得所有公民的欢心……</w:t>
      </w:r>
      <w:bookmarkEnd w:id="2221"/>
    </w:p>
    <w:p>
      <w:pPr>
        <w:pageBreakBefore w:val="off"/>
        <w:tabs/>
        <w:wordWrap w:val="off"/>
        <w:spacing w:before="0" w:after="0" w:line="620" w:lineRule="atLeast"/>
        <w:ind w:left="3000" w:right="0"/>
        <w:jc w:val="both"/>
        <w:textAlignment w:val="baseline"/>
        <w:rPr>
          <w:sz w:val="40"/>
        </w:rPr>
      </w:pPr>
      <w:bookmarkStart w:name="" w:id="2222"/>
      <w:r>
        <w:rPr>
          <w:rFonts w:ascii="宋体" w:hAnsi="宋体" w:cs="宋体" w:eastAsia="宋体"/>
          <w:sz w:val="40"/>
          <w:spacing w:val="0"/>
          <w:color w:val="000000"/>
          <w:b w:val="off"/>
          <w:i w:val="off"/>
        </w:rPr>
        <w:t>……无论你住在哪个城邦里。</w:t>
      </w:r>
      <w:bookmarkEnd w:id="2222"/>
    </w:p>
    <w:p>
      <w:pPr>
        <w:pageBreakBefore w:val="off"/>
        <w:tabs/>
        <w:wordWrap w:val="off"/>
        <w:spacing w:before="0" w:after="0" w:line="620" w:lineRule="atLeast"/>
        <w:ind w:left="3000" w:right="0"/>
        <w:jc w:val="both"/>
        <w:textAlignment w:val="baseline"/>
        <w:rPr>
          <w:sz w:val="40"/>
        </w:rPr>
      </w:pPr>
      <w:bookmarkStart w:name="" w:id="2223"/>
      <w:r>
        <w:rPr>
          <w:rFonts w:ascii="宋体" w:hAnsi="宋体" w:cs="宋体" w:eastAsia="宋体"/>
          <w:sz w:val="40"/>
          <w:spacing w:val="0"/>
          <w:color w:val="000000"/>
          <w:b w:val="off"/>
          <w:i w:val="off"/>
        </w:rPr>
        <w:t>因为这会赢得最多的感激；</w:t>
      </w:r>
      <w:bookmarkEnd w:id="2223"/>
    </w:p>
    <w:p>
      <w:pPr>
        <w:pageBreakBefore w:val="off"/>
        <w:tabs/>
        <w:wordWrap w:val="off"/>
        <w:spacing w:before="0" w:after="0" w:line="620" w:lineRule="atLeast"/>
        <w:ind w:left="3000" w:right="0"/>
        <w:jc w:val="both"/>
        <w:textAlignment w:val="baseline"/>
        <w:rPr>
          <w:sz w:val="40"/>
        </w:rPr>
      </w:pPr>
      <w:bookmarkStart w:name="" w:id="2224"/>
      <w:r>
        <w:rPr>
          <w:rFonts w:ascii="宋体" w:hAnsi="宋体" w:cs="宋体" w:eastAsia="宋体"/>
          <w:sz w:val="40"/>
          <w:spacing w:val="0"/>
          <w:color w:val="000000"/>
          <w:b w:val="off"/>
          <w:i w:val="off"/>
        </w:rPr>
        <w:t>那顽固的幽灵经常带着多害的祸根突然出现。</w:t>
      </w:r>
      <w:bookmarkEnd w:id="2224"/>
    </w:p>
    <w:p>
      <w:pPr>
        <w:pageBreakBefore w:val="off"/>
        <w:tabs/>
        <w:wordWrap w:val="off"/>
        <w:spacing w:before="0" w:after="0" w:line="640" w:lineRule="exact"/>
        <w:ind w:left="0" w:right="0"/>
        <w:jc w:val="both"/>
        <w:textAlignment w:val="baseline"/>
        <w:rPr>
          <w:sz w:val="40"/>
        </w:rPr>
      </w:pPr>
      <w:bookmarkStart w:name="" w:id="2225"/>
      <w:r>
        <w:rPr>
          <w:rFonts w:ascii="宋体" w:hAnsi="宋体" w:cs="宋体" w:eastAsia="宋体"/>
          <w:sz w:val="40"/>
          <w:spacing w:val="0"/>
          <w:color w:val="000000"/>
          <w:b w:val="off"/>
          <w:i w:val="off"/>
        </w:rPr>
        <w:t/>
      </w:r>
      <w:bookmarkEnd w:id="2225"/>
    </w:p>
    <w:p>
      <w:pPr>
        <w:pageBreakBefore w:val="off"/>
        <w:tabs/>
        <w:wordWrap w:val="off"/>
        <w:spacing w:before="0" w:after="0" w:line="620" w:lineRule="atLeast"/>
        <w:ind w:left="1300" w:right="40" w:firstLine="840"/>
        <w:jc w:val="both"/>
        <w:textAlignment w:val="baseline"/>
        <w:rPr>
          <w:sz w:val="40"/>
        </w:rPr>
      </w:pPr>
      <w:bookmarkStart w:name="" w:id="2226"/>
      <w:r>
        <w:rPr>
          <w:rFonts w:ascii="宋体" w:hAnsi="宋体" w:cs="宋体" w:eastAsia="宋体"/>
          <w:sz w:val="40"/>
          <w:spacing w:val="0"/>
          <w:color w:val="000000"/>
          <w:b w:val="off"/>
          <w:i w:val="off"/>
        </w:rPr>
        <w:t>人的力量的增长是自然的造化，但在演讲中维护国家的</w:t>
      </w:r>
      <w:r>
        <w:rPr>
          <w:rFonts w:ascii="宋体" w:hAnsi="宋体" w:cs="宋体" w:eastAsia="宋体"/>
          <w:sz w:val="40"/>
          <w:spacing w:val="0"/>
          <w:color w:val="000000"/>
          <w:b w:val="off"/>
          <w:i w:val="off"/>
        </w:rPr>
        <w:t>利益则是灵魂和理性的禀赋。甚至运气也能给许多人带来大</w:t>
      </w:r>
      <w:r>
        <w:rPr>
          <w:rFonts w:ascii="宋体" w:hAnsi="宋体" w:cs="宋体" w:eastAsia="宋体"/>
          <w:sz w:val="40"/>
          <w:spacing w:val="0"/>
          <w:color w:val="000000"/>
          <w:b w:val="off"/>
          <w:i w:val="off"/>
        </w:rPr>
        <w:t>量财富。他还说，一个不能承受不幸的人是真正不幸的；迷</w:t>
      </w:r>
      <w:r>
        <w:rPr>
          <w:rFonts w:ascii="宋体" w:hAnsi="宋体" w:cs="宋体" w:eastAsia="宋体"/>
          <w:sz w:val="40"/>
          <w:spacing w:val="0"/>
          <w:color w:val="000000"/>
          <w:b w:val="off"/>
          <w:i w:val="off"/>
        </w:rPr>
        <w:t>恋于不可能实现的事物是灵魂的疾病；以及，我们不应当老</w:t>
      </w:r>
      <w:r>
        <w:rPr>
          <w:rFonts w:ascii="宋体" w:hAnsi="宋体" w:cs="宋体" w:eastAsia="宋体"/>
          <w:sz w:val="40"/>
          <w:spacing w:val="0"/>
          <w:color w:val="000000"/>
          <w:b w:val="off"/>
          <w:i w:val="off"/>
        </w:rPr>
        <w:t>是就他人的灾祸说三道四。有人问他什么是困难的，他回</w:t>
      </w:r>
      <w:r>
        <w:rPr>
          <w:rFonts w:ascii="宋体" w:hAnsi="宋体" w:cs="宋体" w:eastAsia="宋体"/>
          <w:sz w:val="40"/>
          <w:spacing w:val="0"/>
          <w:color w:val="000000"/>
          <w:b w:val="off"/>
          <w:i w:val="off"/>
        </w:rPr>
        <w:t>答，“为了更坏者而豁达地忍受变化。”有一次他和一些不敬</w:t>
      </w:r>
      <w:r>
        <w:rPr>
          <w:rFonts w:ascii="宋体" w:hAnsi="宋体" w:cs="宋体" w:eastAsia="宋体"/>
          <w:sz w:val="40"/>
          <w:spacing w:val="0"/>
          <w:color w:val="000000"/>
          <w:b w:val="off"/>
          <w:i w:val="off"/>
        </w:rPr>
        <w:t>神的人同船航行；当遇到风暴时，即使是那些人也开始祈求</w:t>
      </w:r>
      <w:r>
        <w:rPr>
          <w:rFonts w:ascii="宋体" w:hAnsi="宋体" w:cs="宋体" w:eastAsia="宋体"/>
          <w:sz w:val="40"/>
          <w:spacing w:val="0"/>
          <w:color w:val="000000"/>
          <w:b w:val="off"/>
          <w:i w:val="off"/>
        </w:rPr>
        <w:t>诸神的帮助。“安静！”他说，“以免他们听见，从而察觉你</w:t>
      </w:r>
      <w:r>
        <w:rPr>
          <w:rFonts w:ascii="宋体" w:hAnsi="宋体" w:cs="宋体" w:eastAsia="宋体"/>
          <w:sz w:val="40"/>
          <w:spacing w:val="0"/>
          <w:color w:val="000000"/>
          <w:b w:val="off"/>
          <w:i w:val="off"/>
        </w:rPr>
        <w:t>们呆在这条船上。”一个不敬神者要他给虔敬下定义，他没</w:t>
      </w:r>
      <w:r>
        <w:rPr>
          <w:rFonts w:ascii="宋体" w:hAnsi="宋体" w:cs="宋体" w:eastAsia="宋体"/>
          <w:sz w:val="40"/>
          <w:spacing w:val="0"/>
          <w:color w:val="000000"/>
          <w:b w:val="off"/>
          <w:i w:val="off"/>
        </w:rPr>
        <w:t>有说话；另一个人问他何故不答，他回答说，“我不说话是</w:t>
      </w:r>
      <w:r>
        <w:rPr>
          <w:rFonts w:ascii="宋体" w:hAnsi="宋体" w:cs="宋体" w:eastAsia="宋体"/>
          <w:sz w:val="40"/>
          <w:spacing w:val="0"/>
          <w:color w:val="000000"/>
          <w:b w:val="off"/>
          <w:i w:val="off"/>
        </w:rPr>
        <w:t>因为你们问的问题与你们无关。”</w:t>
      </w:r>
      <w:bookmarkEnd w:id="2226"/>
    </w:p>
    <w:p>
      <w:pPr>
        <w:pageBreakBefore w:val="off"/>
        <w:tabs/>
        <w:wordWrap w:val="off"/>
        <w:spacing w:before="0" w:after="0" w:line="620" w:lineRule="atLeast"/>
        <w:ind w:left="1300" w:right="40" w:firstLine="840"/>
        <w:jc w:val="both"/>
        <w:textAlignment w:val="baseline"/>
        <w:rPr>
          <w:sz w:val="40"/>
        </w:rPr>
      </w:pPr>
      <w:bookmarkStart w:name="" w:id="2227"/>
      <w:r>
        <w:rPr>
          <w:rFonts w:ascii="宋体" w:hAnsi="宋体" w:cs="宋体" w:eastAsia="宋体"/>
          <w:sz w:val="40"/>
          <w:spacing w:val="0"/>
          <w:color w:val="000000"/>
          <w:b w:val="off"/>
          <w:i w:val="off"/>
        </w:rPr>
        <w:t>有人问他，“什么对于人是甜的”，他回答，“希望。”他</w:t>
      </w:r>
      <w:r>
        <w:rPr>
          <w:rFonts w:ascii="宋体" w:hAnsi="宋体" w:cs="宋体" w:eastAsia="宋体"/>
          <w:sz w:val="40"/>
          <w:spacing w:val="0"/>
          <w:color w:val="000000"/>
          <w:b w:val="off"/>
          <w:i w:val="off"/>
        </w:rPr>
        <w:t>说，他宁愿在敌人之间裁决争端，也不愿在朋友之间做出裁</w:t>
      </w:r>
      <w:r>
        <w:rPr>
          <w:rFonts w:ascii="宋体" w:hAnsi="宋体" w:cs="宋体" w:eastAsia="宋体"/>
          <w:sz w:val="40"/>
          <w:spacing w:val="0"/>
          <w:color w:val="000000"/>
          <w:b w:val="off"/>
          <w:i w:val="off"/>
        </w:rPr>
        <w:t>决；因为在后一种情况中，他肯定会使其中一个朋友变成敌</w:t>
      </w:r>
      <w:bookmarkEnd w:id="2227"/>
    </w:p>
    <w:p>
      <w:pPr>
        <w:pageBreakBefore w:val="off"/>
        <w:tabs/>
        <w:wordWrap w:val="off"/>
        <w:spacing w:before="0" w:after="0" w:line="400" w:lineRule="atLeast"/>
        <w:ind w:left="0" w:right="0"/>
        <w:jc w:val="center"/>
        <w:textAlignment w:val="baseline"/>
        <w:rPr>
          <w:sz w:val="29"/>
        </w:rPr>
      </w:pPr>
      <w:bookmarkStart w:name="" w:id="2228"/>
      <w:r>
        <w:rPr>
          <w:rFonts w:ascii="楷体" w:hAnsi="楷体" w:cs="楷体" w:eastAsia="楷体"/>
          <w:sz w:val="29"/>
          <w:spacing w:val="0"/>
          <w:color w:val="000000"/>
          <w:b w:val="off"/>
          <w:i w:val="off"/>
        </w:rPr>
        <w:t>— 54 —</w:t>
      </w:r>
      <w:bookmarkEnd w:id="2228"/>
    </w:p>
    <w:p>
      <w:r>
        <w:t/>
      </w:r>
    </w:p>
    <w:p>
      <w:pPr>
        <w:sectPr>
          <w:footerReference r:id="rId207"/>
          <w:headerReference r:id="rId208" w:type="default"/>
          <w:type w:val="nextPage"/>
          <w:pgSz w:w="15700" w:h="23040"/>
          <w:pgMar w:left="1740" w:top="1940" w:right="1740" w:bottom="1940" w:header="1640" w:footer="1640"/>
          <w:cols w:num="1"/>
        </w:sectPr>
      </w:pPr>
    </w:p>
    <w:p>
      <w:pPr>
        <w:pageBreakBefore w:val="off"/>
        <w:tabs/>
        <w:wordWrap w:val="off"/>
        <w:spacing w:before="200" w:after="0" w:line="600" w:lineRule="atLeast"/>
        <w:ind w:left="0" w:right="0"/>
        <w:jc w:val="center"/>
        <w:textAlignment w:val="baseline"/>
        <w:rPr>
          <w:sz w:val="39"/>
        </w:rPr>
      </w:pPr>
      <w:bookmarkStart w:name="" w:id="2229"/>
      <w:r>
        <w:rPr>
          <w:rFonts w:ascii="楷体" w:hAnsi="楷体" w:cs="楷体" w:eastAsia="楷体"/>
          <w:sz w:val="39"/>
          <w:spacing w:val="0"/>
          <w:color w:val="000000"/>
          <w:u w:val="single"/>
          <w:b w:val="on"/>
          <w:i w:val="off"/>
        </w:rPr>
        <w:t xml:space="preserve">                 第一卷 第五章  彼亚斯                </w:t>
      </w:r>
      <w:bookmarkEnd w:id="2229"/>
    </w:p>
    <w:p>
      <w:pPr>
        <w:pageBreakBefore w:val="off"/>
        <w:tabs/>
        <w:wordWrap w:val="off"/>
        <w:spacing w:before="440" w:after="0" w:line="700" w:lineRule="atLeast"/>
        <w:ind w:left="0" w:right="0"/>
        <w:jc w:val="both"/>
        <w:textAlignment w:val="baseline"/>
        <w:rPr>
          <w:sz w:val="42"/>
        </w:rPr>
      </w:pPr>
      <w:bookmarkStart w:name="" w:id="2230"/>
      <w:r>
        <w:rPr>
          <w:rFonts w:ascii="宋体" w:hAnsi="宋体" w:cs="宋体" w:eastAsia="宋体"/>
          <w:sz w:val="42"/>
          <w:spacing w:val="0"/>
          <w:color w:val="000000"/>
          <w:b w:val="off"/>
          <w:i w:val="off"/>
        </w:rPr>
        <w:t>人，而在前一种情况中，他可以使其中一个敌人变成朋友。</w:t>
      </w:r>
      <w:r>
        <w:rPr>
          <w:rFonts w:ascii="宋体" w:hAnsi="宋体" w:cs="宋体" w:eastAsia="宋体"/>
          <w:sz w:val="42"/>
          <w:spacing w:val="0"/>
          <w:color w:val="000000"/>
          <w:b w:val="off"/>
          <w:i w:val="off"/>
        </w:rPr>
        <w:t>有人问他什么职业给人最多快乐，他回答，“赚钱。”他告诫</w:t>
      </w:r>
      <w:r>
        <w:rPr>
          <w:rFonts w:ascii="宋体" w:hAnsi="宋体" w:cs="宋体" w:eastAsia="宋体"/>
          <w:sz w:val="42"/>
          <w:spacing w:val="0"/>
          <w:color w:val="000000"/>
          <w:b w:val="off"/>
          <w:i w:val="off"/>
        </w:rPr>
        <w:t>人们要度量生命，就好像生活的时间既短又长；要爱自己的</w:t>
      </w:r>
      <w:r>
        <w:rPr>
          <w:rFonts w:ascii="宋体" w:hAnsi="宋体" w:cs="宋体" w:eastAsia="宋体"/>
          <w:sz w:val="42"/>
          <w:spacing w:val="0"/>
          <w:color w:val="000000"/>
          <w:b w:val="off"/>
          <w:i w:val="off"/>
        </w:rPr>
        <w:t>朋友，就好像他们有一天会憎恨自己，或者假定大多数人都</w:t>
      </w:r>
      <w:r>
        <w:rPr>
          <w:rFonts w:ascii="宋体" w:hAnsi="宋体" w:cs="宋体" w:eastAsia="宋体"/>
          <w:sz w:val="42"/>
          <w:spacing w:val="0"/>
          <w:color w:val="000000"/>
          <w:b w:val="off"/>
          <w:i w:val="off"/>
        </w:rPr>
        <w:t>是坏的。此外他还给出了这样的忠告：不要急于着手一项计</w:t>
      </w:r>
      <w:r>
        <w:rPr>
          <w:rFonts w:ascii="宋体" w:hAnsi="宋体" w:cs="宋体" w:eastAsia="宋体"/>
          <w:sz w:val="42"/>
          <w:spacing w:val="0"/>
          <w:color w:val="000000"/>
          <w:b w:val="off"/>
          <w:i w:val="off"/>
        </w:rPr>
        <w:t>划，而一旦确定下来就要百折不挠去完成它。讲话不要草</w:t>
      </w:r>
      <w:r>
        <w:rPr>
          <w:rFonts w:ascii="宋体" w:hAnsi="宋体" w:cs="宋体" w:eastAsia="宋体"/>
          <w:sz w:val="42"/>
          <w:spacing w:val="0"/>
          <w:color w:val="000000"/>
          <w:b w:val="off"/>
          <w:i w:val="off"/>
        </w:rPr>
        <w:t>率，因为那是疯子的象征。要珍重智慧。承认神的存在。如</w:t>
      </w:r>
      <w:r>
        <w:rPr>
          <w:rFonts w:ascii="宋体" w:hAnsi="宋体" w:cs="宋体" w:eastAsia="宋体"/>
          <w:sz w:val="42"/>
          <w:spacing w:val="0"/>
          <w:color w:val="000000"/>
          <w:b w:val="off"/>
          <w:i w:val="off"/>
        </w:rPr>
        <w:t>果一个人不值的话，不要因为他的财富赞扬他。得到你的东</w:t>
      </w:r>
      <w:r>
        <w:rPr>
          <w:rFonts w:ascii="宋体" w:hAnsi="宋体" w:cs="宋体" w:eastAsia="宋体"/>
          <w:sz w:val="42"/>
          <w:spacing w:val="0"/>
          <w:color w:val="000000"/>
          <w:b w:val="off"/>
          <w:i w:val="off"/>
        </w:rPr>
        <w:t>西要通过劝服，而不是强力。要把善行归给诸神。在你从少</w:t>
      </w:r>
      <w:r>
        <w:rPr>
          <w:rFonts w:ascii="宋体" w:hAnsi="宋体" w:cs="宋体" w:eastAsia="宋体"/>
          <w:sz w:val="42"/>
          <w:spacing w:val="0"/>
          <w:color w:val="000000"/>
          <w:b w:val="off"/>
          <w:i w:val="off"/>
        </w:rPr>
        <w:t>到老的生命旅程中，要用智慧装备自己；因为比起其他所有</w:t>
      </w:r>
      <w:r>
        <w:rPr>
          <w:rFonts w:ascii="宋体" w:hAnsi="宋体" w:cs="宋体" w:eastAsia="宋体"/>
          <w:sz w:val="42"/>
          <w:spacing w:val="0"/>
          <w:color w:val="000000"/>
          <w:b w:val="off"/>
          <w:i w:val="off"/>
        </w:rPr>
        <w:t>财物来说，它是更加可靠的支柱。</w:t>
      </w:r>
      <w:bookmarkEnd w:id="2230"/>
    </w:p>
    <w:p>
      <w:pPr>
        <w:pageBreakBefore w:val="off"/>
        <w:tabs/>
        <w:wordWrap w:val="off"/>
        <w:spacing w:before="0" w:after="0" w:line="700" w:lineRule="atLeast"/>
        <w:ind w:left="0" w:right="1420" w:firstLine="820"/>
        <w:jc w:val="both"/>
        <w:textAlignment w:val="baseline"/>
        <w:rPr>
          <w:sz w:val="42"/>
        </w:rPr>
      </w:pPr>
      <w:bookmarkStart w:name="" w:id="2231"/>
      <w:r>
        <w:rPr>
          <w:rFonts w:ascii="宋体" w:hAnsi="宋体" w:cs="宋体" w:eastAsia="宋体"/>
          <w:sz w:val="42"/>
          <w:spacing w:val="0"/>
          <w:color w:val="000000"/>
          <w:b w:val="off"/>
          <w:i w:val="off"/>
        </w:rPr>
        <w:t>以上是希波那克斯(Hipponax)叙及的彼亚斯，而赫拉</w:t>
      </w:r>
      <w:r>
        <w:rPr>
          <w:rFonts w:ascii="宋体" w:hAnsi="宋体" w:cs="宋体" w:eastAsia="宋体"/>
          <w:sz w:val="42"/>
          <w:spacing w:val="0"/>
          <w:color w:val="000000"/>
          <w:b w:val="off"/>
          <w:i w:val="off"/>
        </w:rPr>
        <w:t>克利特(这他是一个很难取悦的人)给了他这样的特别赞</w:t>
      </w:r>
      <w:r>
        <w:rPr>
          <w:rFonts w:ascii="宋体" w:hAnsi="宋体" w:cs="宋体" w:eastAsia="宋体"/>
          <w:sz w:val="42"/>
          <w:spacing w:val="0"/>
          <w:color w:val="000000"/>
          <w:b w:val="off"/>
          <w:i w:val="off"/>
        </w:rPr>
        <w:t>扬：①“特乌塔墨的儿子彼亚斯住在普里耶涅，他比其他任</w:t>
      </w:r>
      <w:r>
        <w:rPr>
          <w:rFonts w:ascii="宋体" w:hAnsi="宋体" w:cs="宋体" w:eastAsia="宋体"/>
          <w:sz w:val="42"/>
          <w:spacing w:val="0"/>
          <w:color w:val="000000"/>
          <w:b w:val="off"/>
          <w:i w:val="off"/>
        </w:rPr>
        <w:t>何人都作了更多思考。”普里耶涅人划了一块围地献给了他，</w:t>
      </w:r>
      <w:r>
        <w:rPr>
          <w:rFonts w:ascii="宋体" w:hAnsi="宋体" w:cs="宋体" w:eastAsia="宋体"/>
          <w:sz w:val="42"/>
          <w:spacing w:val="0"/>
          <w:color w:val="000000"/>
          <w:b w:val="off"/>
          <w:i w:val="off"/>
        </w:rPr>
        <w:t>这块围地叫做特乌塔缪(Teutameum)。他的箴言是：大多数</w:t>
      </w:r>
      <w:r>
        <w:rPr>
          <w:rFonts w:ascii="宋体" w:hAnsi="宋体" w:cs="宋体" w:eastAsia="宋体"/>
          <w:sz w:val="42"/>
          <w:spacing w:val="0"/>
          <w:color w:val="000000"/>
          <w:b w:val="off"/>
          <w:i w:val="off"/>
        </w:rPr>
        <w:t>人都是坏的。</w:t>
      </w:r>
      <w:bookmarkEnd w:id="2231"/>
    </w:p>
    <w:p>
      <w:pPr>
        <w:pageBreakBefore w:val="off"/>
        <w:tabs/>
        <w:wordWrap w:val="off"/>
        <w:spacing w:before="0" w:after="0" w:line="700" w:lineRule="exact"/>
        <w:ind w:left="0" w:right="0"/>
        <w:jc w:val="both"/>
        <w:textAlignment w:val="baseline"/>
        <w:rPr>
          <w:sz w:val="42"/>
        </w:rPr>
      </w:pPr>
      <w:bookmarkStart w:name="" w:id="2232"/>
      <w:r>
        <w:rPr>
          <w:rFonts w:ascii="宋体" w:hAnsi="宋体" w:cs="宋体" w:eastAsia="宋体"/>
          <w:sz w:val="42"/>
          <w:spacing w:val="0"/>
          <w:color w:val="000000"/>
          <w:b w:val="off"/>
          <w:i w:val="off"/>
        </w:rPr>
        <w:t/>
      </w:r>
      <w:bookmarkEnd w:id="2232"/>
    </w:p>
    <w:p>
      <w:pPr>
        <w:pageBreakBefore w:val="off"/>
        <w:tabs/>
        <w:wordWrap w:val="off"/>
        <w:spacing w:before="0" w:after="0" w:line="700" w:lineRule="exact"/>
        <w:ind w:left="0" w:right="0"/>
        <w:jc w:val="both"/>
        <w:textAlignment w:val="baseline"/>
        <w:rPr>
          <w:sz w:val="42"/>
        </w:rPr>
      </w:pPr>
      <w:bookmarkStart w:name="" w:id="2233"/>
      <w:r>
        <w:rPr>
          <w:rFonts w:ascii="宋体" w:hAnsi="宋体" w:cs="宋体" w:eastAsia="宋体"/>
          <w:sz w:val="42"/>
          <w:spacing w:val="0"/>
          <w:color w:val="000000"/>
          <w:b w:val="off"/>
          <w:i w:val="off"/>
        </w:rPr>
        <w:t/>
      </w:r>
      <w:bookmarkEnd w:id="2233"/>
    </w:p>
    <w:p>
      <w:pPr>
        <w:pageBreakBefore w:val="off"/>
        <w:tabs/>
        <w:wordWrap w:val="off"/>
        <w:spacing w:before="0" w:after="0" w:line="700" w:lineRule="exact"/>
        <w:ind w:left="0" w:right="0"/>
        <w:jc w:val="both"/>
        <w:textAlignment w:val="baseline"/>
        <w:rPr>
          <w:sz w:val="42"/>
        </w:rPr>
      </w:pPr>
      <w:bookmarkStart w:name="" w:id="2234"/>
      <w:r>
        <w:rPr>
          <w:rFonts w:ascii="宋体" w:hAnsi="宋体" w:cs="宋体" w:eastAsia="宋体"/>
          <w:sz w:val="42"/>
          <w:spacing w:val="0"/>
          <w:color w:val="000000"/>
          <w:b w:val="off"/>
          <w:i w:val="off"/>
        </w:rPr>
        <w:t/>
      </w:r>
      <w:bookmarkEnd w:id="2234"/>
    </w:p>
    <w:p>
      <w:pPr>
        <w:pageBreakBefore w:val="off"/>
        <w:tabs/>
        <w:wordWrap w:val="off"/>
        <w:spacing w:before="0" w:after="0" w:line="700" w:lineRule="exact"/>
        <w:ind w:left="0" w:right="0"/>
        <w:jc w:val="both"/>
        <w:textAlignment w:val="baseline"/>
        <w:rPr>
          <w:sz w:val="42"/>
        </w:rPr>
      </w:pPr>
      <w:bookmarkStart w:name="" w:id="2235"/>
      <w:r>
        <w:rPr>
          <w:rFonts w:ascii="宋体" w:hAnsi="宋体" w:cs="宋体" w:eastAsia="宋体"/>
          <w:sz w:val="42"/>
          <w:spacing w:val="0"/>
          <w:color w:val="000000"/>
          <w:b w:val="off"/>
          <w:i w:val="off"/>
        </w:rPr>
        <w:t/>
      </w:r>
      <w:bookmarkEnd w:id="2235"/>
    </w:p>
    <w:p>
      <w:pPr>
        <w:pageBreakBefore w:val="off"/>
        <w:tabs/>
        <w:wordWrap w:val="off"/>
        <w:spacing w:before="0" w:after="0" w:line="700" w:lineRule="exact"/>
        <w:ind w:left="0" w:right="0"/>
        <w:jc w:val="both"/>
        <w:textAlignment w:val="baseline"/>
        <w:rPr>
          <w:sz w:val="42"/>
        </w:rPr>
      </w:pPr>
      <w:bookmarkStart w:name="" w:id="2236"/>
      <w:r>
        <w:rPr>
          <w:rFonts w:ascii="宋体" w:hAnsi="宋体" w:cs="宋体" w:eastAsia="宋体"/>
          <w:sz w:val="42"/>
          <w:spacing w:val="0"/>
          <w:color w:val="000000"/>
          <w:b w:val="off"/>
          <w:i w:val="off"/>
        </w:rPr>
        <w:t/>
      </w:r>
      <w:bookmarkEnd w:id="2236"/>
    </w:p>
    <w:p>
      <w:pPr>
        <w:pageBreakBefore w:val="off"/>
        <w:tabs/>
        <w:wordWrap w:val="off"/>
        <w:spacing w:before="0" w:after="0" w:line="700" w:lineRule="exact"/>
        <w:ind w:left="0" w:right="0"/>
        <w:jc w:val="both"/>
        <w:textAlignment w:val="baseline"/>
        <w:rPr>
          <w:sz w:val="42"/>
        </w:rPr>
      </w:pPr>
      <w:bookmarkStart w:name="" w:id="2237"/>
      <w:r>
        <w:rPr>
          <w:rFonts w:ascii="宋体" w:hAnsi="宋体" w:cs="宋体" w:eastAsia="宋体"/>
          <w:sz w:val="42"/>
          <w:spacing w:val="0"/>
          <w:color w:val="000000"/>
          <w:b w:val="off"/>
          <w:i w:val="off"/>
        </w:rPr>
        <w:t/>
      </w:r>
      <w:bookmarkEnd w:id="2237"/>
    </w:p>
    <w:p>
      <w:pPr>
        <w:pageBreakBefore w:val="off"/>
        <w:tabs/>
        <w:wordWrap w:val="off"/>
        <w:spacing w:before="0" w:after="0" w:line="700" w:lineRule="atLeast"/>
        <w:ind w:left="20" w:right="0"/>
        <w:jc w:val="both"/>
        <w:textAlignment w:val="baseline"/>
        <w:rPr>
          <w:sz w:val="42"/>
        </w:rPr>
      </w:pPr>
      <w:bookmarkStart w:name="" w:id="2238"/>
      <w:r>
        <w:rPr>
          <w:rFonts w:ascii="宋体" w:hAnsi="宋体" w:cs="宋体" w:eastAsia="宋体"/>
          <w:sz w:val="42"/>
          <w:spacing w:val="0"/>
          <w:color w:val="000000"/>
          <w:u w:val="single"/>
          <w:b w:val="off"/>
          <w:i w:val="off"/>
        </w:rPr>
        <w:t xml:space="preserve">             </w:t>
      </w:r>
      <w:bookmarkEnd w:id="2238"/>
    </w:p>
    <w:p>
      <w:pPr>
        <w:pageBreakBefore w:val="off"/>
        <w:tabs/>
        <w:wordWrap w:val="off"/>
        <w:spacing w:before="300" w:after="0" w:line="480" w:lineRule="atLeast"/>
        <w:ind w:left="600" w:right="0"/>
        <w:jc w:val="both"/>
        <w:textAlignment w:val="baseline"/>
        <w:rPr>
          <w:sz w:val="35"/>
        </w:rPr>
      </w:pPr>
      <w:bookmarkStart w:name="" w:id="2239"/>
      <w:r>
        <w:rPr>
          <w:rFonts w:ascii="宋体" w:hAnsi="宋体" w:cs="宋体" w:eastAsia="宋体"/>
          <w:sz w:val="35"/>
          <w:spacing w:val="0"/>
          <w:color w:val="000000"/>
          <w:b w:val="off"/>
          <w:i w:val="off"/>
        </w:rPr>
        <w:t>① P.39 D,112 B.</w:t>
      </w:r>
      <w:bookmarkEnd w:id="2239"/>
    </w:p>
    <w:p>
      <w:pPr>
        <w:pageBreakBefore w:val="off"/>
        <w:tabs/>
        <w:wordWrap w:val="off"/>
        <w:spacing w:before="0" w:after="0" w:line="440" w:lineRule="atLeast"/>
        <w:ind w:left="0" w:right="0"/>
        <w:jc w:val="center"/>
        <w:textAlignment w:val="baseline"/>
        <w:rPr>
          <w:sz w:val="32"/>
        </w:rPr>
      </w:pPr>
      <w:bookmarkStart w:name="" w:id="2240"/>
      <w:r>
        <w:rPr>
          <w:rFonts w:ascii="楷体" w:hAnsi="楷体" w:cs="楷体" w:eastAsia="楷体"/>
          <w:sz w:val="32"/>
          <w:spacing w:val="0"/>
          <w:color w:val="000000"/>
          <w:b w:val="off"/>
          <w:i w:val="off"/>
        </w:rPr>
        <w:t>— 55 —</w:t>
      </w:r>
      <w:bookmarkEnd w:id="2240"/>
    </w:p>
    <w:p>
      <w:r>
        <w:t/>
      </w:r>
    </w:p>
    <w:p>
      <w:pPr>
        <w:sectPr>
          <w:footerReference r:id="rId209"/>
          <w:headerReference r:id="rId210" w:type="default"/>
          <w:type w:val="nextPage"/>
          <w:pgSz w:w="15700" w:h="23040"/>
          <w:pgMar w:left="1700" w:top="1960" w:right="1700" w:bottom="1960" w:header="1660" w:footer="1660"/>
          <w:cols w:num="1"/>
        </w:sectPr>
      </w:pPr>
    </w:p>
    <w:p>
      <w:pPr>
        <w:pageBreakBefore w:val="off"/>
        <w:tabs/>
        <w:wordWrap w:val="off"/>
        <w:spacing w:before="1060" w:after="0" w:line="1000" w:lineRule="atLeast"/>
        <w:ind w:left="680" w:right="20"/>
        <w:jc w:val="center"/>
        <w:textAlignment w:val="baseline"/>
        <w:rPr>
          <w:sz w:val="51"/>
        </w:rPr>
      </w:pPr>
      <w:bookmarkStart w:name="" w:id="2241"/>
      <w:r>
        <w:rPr>
          <w:rFonts w:ascii="黑体" w:hAnsi="黑体" w:cs="黑体" w:eastAsia="黑体"/>
          <w:sz w:val="51"/>
          <w:spacing w:val="0"/>
          <w:color w:val="000000"/>
          <w:u w:val="single"/>
          <w:b w:val="off"/>
          <w:i w:val="off"/>
        </w:rPr>
        <w:t>第六章    克莱俄布卢(约公</w:t>
      </w:r>
      <w:r>
        <w:rPr>
          <w:rFonts w:ascii="黑体" w:hAnsi="黑体" w:cs="黑体" w:eastAsia="黑体"/>
          <w:sz w:val="51"/>
          <w:spacing w:val="0"/>
          <w:color w:val="000000"/>
          <w:u w:val="single"/>
          <w:b w:val="off"/>
          <w:i w:val="off"/>
        </w:rPr>
        <w:t>元前 600 年)</w:t>
      </w:r>
      <w:bookmarkEnd w:id="2241"/>
    </w:p>
    <w:p>
      <w:pPr>
        <w:pageBreakBefore w:val="off"/>
        <w:tabs/>
        <w:wordWrap w:val="off"/>
        <w:spacing w:before="0" w:after="0" w:line="1000" w:lineRule="exact"/>
        <w:ind w:left="0" w:right="0"/>
        <w:jc w:val="center"/>
        <w:textAlignment w:val="baseline"/>
        <w:rPr>
          <w:sz w:val="51"/>
        </w:rPr>
      </w:pPr>
      <w:bookmarkStart w:name="" w:id="2242"/>
      <w:r>
        <w:rPr>
          <w:rFonts w:ascii="宋体" w:hAnsi="宋体" w:cs="宋体" w:eastAsia="宋体"/>
          <w:sz w:val="51"/>
          <w:spacing w:val="0"/>
          <w:color w:val="000000"/>
          <w:b w:val="off"/>
          <w:i w:val="off"/>
        </w:rPr>
        <w:t/>
      </w:r>
      <w:bookmarkEnd w:id="2242"/>
    </w:p>
    <w:p>
      <w:pPr>
        <w:pageBreakBefore w:val="off"/>
        <w:tabs/>
        <w:wordWrap w:val="off"/>
        <w:spacing w:before="0" w:after="0" w:line="720" w:lineRule="atLeast"/>
        <w:ind w:left="680" w:right="0" w:firstLine="900"/>
        <w:jc w:val="both"/>
        <w:textAlignment w:val="baseline"/>
        <w:rPr>
          <w:sz w:val="41"/>
        </w:rPr>
      </w:pPr>
      <w:bookmarkStart w:name="" w:id="2243"/>
      <w:r>
        <w:rPr>
          <w:rFonts w:ascii="宋体" w:hAnsi="宋体" w:cs="宋体" w:eastAsia="宋体"/>
          <w:sz w:val="41"/>
          <w:spacing w:val="0"/>
          <w:color w:val="000000"/>
          <w:b w:val="off"/>
          <w:i w:val="off"/>
        </w:rPr>
        <w:t>克莱俄布卢(Cleobulus)，欧戈拉斯(Euagoras)的儿子，</w:t>
      </w:r>
      <w:r>
        <w:rPr>
          <w:rFonts w:ascii="宋体" w:hAnsi="宋体" w:cs="宋体" w:eastAsia="宋体"/>
          <w:sz w:val="41"/>
          <w:spacing w:val="0"/>
          <w:color w:val="000000"/>
          <w:b w:val="off"/>
          <w:i w:val="off"/>
        </w:rPr>
        <w:t>生于林达斯(Lindus)，但据杜里斯说，他是卡里亚人(Cari-</w:t>
      </w:r>
      <w:r>
        <w:rPr>
          <w:rFonts w:ascii="宋体" w:hAnsi="宋体" w:cs="宋体" w:eastAsia="宋体"/>
          <w:sz w:val="41"/>
          <w:spacing w:val="0"/>
          <w:color w:val="000000"/>
          <w:b w:val="off"/>
          <w:i w:val="off"/>
        </w:rPr>
        <w:t>an)。据说他把家世追溯到了赫拉克勒，说他因力量和美貌</w:t>
      </w:r>
      <w:r>
        <w:rPr>
          <w:rFonts w:ascii="宋体" w:hAnsi="宋体" w:cs="宋体" w:eastAsia="宋体"/>
          <w:sz w:val="41"/>
          <w:spacing w:val="0"/>
          <w:color w:val="000000"/>
          <w:b w:val="off"/>
          <w:i w:val="off"/>
        </w:rPr>
        <w:t>著名，且熟悉埃及人的哲学。他有一个女儿叫克莱俄布林尼</w:t>
      </w:r>
      <w:r>
        <w:rPr>
          <w:rFonts w:ascii="宋体" w:hAnsi="宋体" w:cs="宋体" w:eastAsia="宋体"/>
          <w:sz w:val="41"/>
          <w:spacing w:val="0"/>
          <w:color w:val="000000"/>
          <w:b w:val="off"/>
          <w:i w:val="off"/>
        </w:rPr>
        <w:t>(Cleobuline)，这个人创作六步格谜语；克拉提努提到过她，</w:t>
      </w:r>
      <w:r>
        <w:rPr>
          <w:rFonts w:ascii="宋体" w:hAnsi="宋体" w:cs="宋体" w:eastAsia="宋体"/>
          <w:sz w:val="41"/>
          <w:spacing w:val="0"/>
          <w:color w:val="000000"/>
          <w:b w:val="off"/>
          <w:i w:val="off"/>
        </w:rPr>
        <w:t>还用她的名字——取的是复数形式 Cleobulinae——给自己的</w:t>
      </w:r>
      <w:r>
        <w:rPr>
          <w:rFonts w:ascii="宋体" w:hAnsi="宋体" w:cs="宋体" w:eastAsia="宋体"/>
          <w:sz w:val="41"/>
          <w:spacing w:val="0"/>
          <w:color w:val="000000"/>
          <w:b w:val="off"/>
          <w:i w:val="off"/>
        </w:rPr>
        <w:t>一个剧本命名。据说克莱俄布卢重建了由达那乌(Danaus)</w:t>
      </w:r>
      <w:r>
        <w:rPr>
          <w:rFonts w:ascii="宋体" w:hAnsi="宋体" w:cs="宋体" w:eastAsia="宋体"/>
          <w:sz w:val="41"/>
          <w:spacing w:val="0"/>
          <w:color w:val="000000"/>
          <w:b w:val="off"/>
          <w:i w:val="off"/>
        </w:rPr>
        <w:t xml:space="preserve"> 建造的雅典娜神庙。他写了很多歌曲和谜语，总共差不多有</w:t>
      </w:r>
      <w:r>
        <w:rPr>
          <w:rFonts w:ascii="宋体" w:hAnsi="宋体" w:cs="宋体" w:eastAsia="宋体"/>
          <w:sz w:val="41"/>
          <w:spacing w:val="0"/>
          <w:color w:val="000000"/>
          <w:b w:val="off"/>
          <w:i w:val="off"/>
        </w:rPr>
        <w:t>三千行。</w:t>
      </w:r>
      <w:bookmarkEnd w:id="2243"/>
    </w:p>
    <w:p>
      <w:pPr>
        <w:pageBreakBefore w:val="off"/>
        <w:tabs/>
        <w:wordWrap w:val="off"/>
        <w:spacing w:before="0" w:after="0" w:line="720" w:lineRule="atLeast"/>
        <w:ind w:left="1540" w:right="0"/>
        <w:jc w:val="both"/>
        <w:textAlignment w:val="baseline"/>
        <w:rPr>
          <w:sz w:val="41"/>
        </w:rPr>
      </w:pPr>
      <w:bookmarkStart w:name="" w:id="2244"/>
      <w:r>
        <w:rPr>
          <w:rFonts w:ascii="宋体" w:hAnsi="宋体" w:cs="宋体" w:eastAsia="宋体"/>
          <w:sz w:val="41"/>
          <w:spacing w:val="0"/>
          <w:color w:val="000000"/>
          <w:b w:val="off"/>
          <w:i w:val="off"/>
        </w:rPr>
        <w:t>据说米达斯(Midas)坟墓上的铭文是他写的，如下：①</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-774700</wp:posOffset>
                </wp:positionV>
                <wp:extent cx="1016000" cy="381000"/>
                <wp:wrapNone/>
                <wp:docPr id="52" name="文本框 52"/>
                <a:graphic xmlns:a="http://schemas.openxmlformats.org/drawingml/2006/main">
                  <a:graphicData uri="http://schemas.microsoft.com/office/word/2010/wordprocessingShape">
                    <wps:wsp>
                      <wps:cNvSpPr txBox="true"/>
                      <wps:spPr>
                        <a:xfrm>
                          <a:off x="0" y="0"/>
                          <a:ext cx="1016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245"/>
                            <w:r>
                              <w:rPr>
                                <w:rFonts w:ascii="宋体" w:hAnsi="宋体" w:cs="宋体" w:eastAsia="宋体"/>
                                <w:sz w:val="38"/>
                                <w:spacing w:val="0"/>
                                <w:color w:val="000000"/>
                                <w:b w:val="off"/>
                                <w:i w:val="off"/>
                              </w:rPr>
                              <w:t>I.89-91</w:t>
                            </w:r>
                            <w:bookmarkEnd w:id="2245"/>
                          </w:p>
                        </w:txbxContent>
                      </wps:txbx>
                      <wps:bodyPr wrap="square" lIns="0" rIns="0" tIns="0" bIns="0" vert="horz" anchor="t">
                        <a:noAutofit/>
                      </wps:bodyPr>
                    </wps:wsp>
                  </a:graphicData>
                </a:graphic>
              </wp:anchor>
            </w:drawing>
          </mc:Choice>
          <mc:Fallback>
            <w:pict>
              <v:shape type="#_x0000_t202" filled="f" stroked="f" style="margin-left:69pt;margin-top:-61pt;width:8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246"/>
                      <w:r>
                        <w:rPr>
                          <w:rFonts w:ascii="宋体" w:hAnsi="宋体" w:cs="宋体" w:eastAsia="宋体"/>
                          <w:sz w:val="38"/>
                          <w:spacing w:val="0"/>
                          <w:color w:val="000000"/>
                          <w:b w:val="off"/>
                          <w:i w:val="off"/>
                        </w:rPr>
                        <w:t>I.89-91</w:t>
                      </w:r>
                      <w:bookmarkEnd w:id="2246"/>
                    </w:p>
                  </w:txbxContent>
                </v:textbox>
              </v:shape>
            </w:pict>
          </mc:Fallback>
        </mc:AlternateContent>
      </w:r>
      <w:bookmarkEnd w:id="2244"/>
    </w:p>
    <w:p>
      <w:pPr>
        <w:pageBreakBefore w:val="off"/>
        <w:tabs/>
        <w:wordWrap w:val="off"/>
        <w:spacing w:before="0" w:after="0" w:line="720" w:lineRule="exact"/>
        <w:ind w:left="0" w:right="0"/>
        <w:jc w:val="both"/>
        <w:textAlignment w:val="baseline"/>
        <w:rPr>
          <w:sz w:val="41"/>
        </w:rPr>
      </w:pPr>
      <w:bookmarkStart w:name="" w:id="2247"/>
      <w:r>
        <w:rPr>
          <w:rFonts w:ascii="宋体" w:hAnsi="宋体" w:cs="宋体" w:eastAsia="宋体"/>
          <w:sz w:val="41"/>
          <w:spacing w:val="0"/>
          <w:color w:val="000000"/>
          <w:b w:val="off"/>
          <w:i w:val="off"/>
        </w:rPr>
        <w:t/>
      </w:r>
      <w:bookmarkEnd w:id="2247"/>
    </w:p>
    <w:p>
      <w:pPr>
        <w:pageBreakBefore w:val="off"/>
        <w:tabs/>
        <w:wordWrap w:val="off"/>
        <w:spacing w:before="0" w:after="0" w:line="720" w:lineRule="atLeast"/>
        <w:ind w:left="1540" w:right="860" w:firstLine="820"/>
        <w:jc w:val="both"/>
        <w:textAlignment w:val="baseline"/>
        <w:rPr>
          <w:sz w:val="41"/>
        </w:rPr>
      </w:pPr>
      <w:bookmarkStart w:name="" w:id="2248"/>
      <w:r>
        <w:rPr>
          <w:rFonts w:ascii="宋体" w:hAnsi="宋体" w:cs="宋体" w:eastAsia="宋体"/>
          <w:sz w:val="41"/>
          <w:spacing w:val="0"/>
          <w:color w:val="000000"/>
          <w:b w:val="off"/>
          <w:i w:val="off"/>
        </w:rPr>
        <w:t>我是一个青铜少女，驻守在米达斯的坟墓上。</w:t>
      </w:r>
      <w:r>
        <w:rPr>
          <w:rFonts w:ascii="宋体" w:hAnsi="宋体" w:cs="宋体" w:eastAsia="宋体"/>
          <w:sz w:val="41"/>
          <w:spacing w:val="0"/>
          <w:color w:val="000000"/>
          <w:b w:val="off"/>
          <w:i w:val="off"/>
        </w:rPr>
        <w:t>只要水仍会流，高高的树仍会长，太阳仍会升起并</w:t>
      </w:r>
      <w:r>
        <w:rPr>
          <w:rFonts w:ascii="宋体" w:hAnsi="宋体" w:cs="宋体" w:eastAsia="宋体"/>
          <w:sz w:val="41"/>
          <w:spacing w:val="0"/>
          <w:color w:val="000000"/>
          <w:b w:val="off"/>
          <w:i w:val="off"/>
        </w:rPr>
        <w:t>闪耀光芒，月亮仍会明亮，河流仍会奔腾，海洋仍</w:t>
      </w:r>
      <w:r>
        <w:rPr>
          <w:rFonts w:ascii="宋体" w:hAnsi="宋体" w:cs="宋体" w:eastAsia="宋体"/>
          <w:sz w:val="41"/>
          <w:spacing w:val="0"/>
          <w:color w:val="000000"/>
          <w:b w:val="off"/>
          <w:i w:val="off"/>
        </w:rPr>
        <w:t>会拍打海岸，我就会在这里，居留在他洒满泪水的</w:t>
      </w:r>
      <w:r>
        <w:rPr>
          <w:rFonts w:ascii="宋体" w:hAnsi="宋体" w:cs="宋体" w:eastAsia="宋体"/>
          <w:sz w:val="41"/>
          <w:spacing w:val="0"/>
          <w:color w:val="000000"/>
          <w:b w:val="off"/>
          <w:i w:val="off"/>
        </w:rPr>
        <w:t>坟墓上，并告诉过往行人：米达斯埋葬在这里。</w:t>
      </w:r>
      <w:bookmarkEnd w:id="2248"/>
    </w:p>
    <w:p>
      <w:pPr>
        <w:pageBreakBefore w:val="off"/>
        <w:tabs/>
        <w:wordWrap w:val="off"/>
        <w:spacing w:before="540" w:after="0" w:line="720" w:lineRule="atLeast"/>
        <w:ind w:left="680" w:right="0"/>
        <w:jc w:val="both"/>
        <w:textAlignment w:val="baseline"/>
        <w:rPr>
          <w:sz w:val="41"/>
        </w:rPr>
      </w:pPr>
      <w:bookmarkStart w:name="" w:id="2249"/>
      <w:r>
        <w:rPr>
          <w:rFonts w:ascii="宋体" w:hAnsi="宋体" w:cs="宋体" w:eastAsia="宋体"/>
          <w:sz w:val="41"/>
          <w:spacing w:val="0"/>
          <w:color w:val="000000"/>
          <w:b w:val="off"/>
          <w:i w:val="off"/>
        </w:rPr>
        <w:t>他们引述的证据是西蒙尼德的一首诗，在其中他说：②</w:t>
      </w:r>
      <w:bookmarkEnd w:id="2249"/>
    </w:p>
    <w:p>
      <w:pPr>
        <w:pageBreakBefore w:val="off"/>
        <w:tabs/>
        <w:wordWrap w:val="off"/>
        <w:spacing w:before="340" w:after="0" w:line="720" w:lineRule="atLeast"/>
        <w:ind w:left="700" w:right="0"/>
        <w:jc w:val="both"/>
        <w:textAlignment w:val="baseline"/>
        <w:rPr>
          <w:sz w:val="41"/>
        </w:rPr>
      </w:pPr>
      <w:bookmarkStart w:name="" w:id="2250"/>
      <w:r>
        <w:rPr>
          <w:rFonts w:ascii="宋体" w:hAnsi="宋体" w:cs="宋体" w:eastAsia="宋体"/>
          <w:sz w:val="41"/>
          <w:spacing w:val="0"/>
          <w:color w:val="000000"/>
          <w:u w:val="single"/>
          <w:b w:val="off"/>
          <w:i w:val="off"/>
        </w:rPr>
        <w:t xml:space="preserve">             </w:t>
      </w:r>
      <w:bookmarkEnd w:id="2250"/>
    </w:p>
    <w:p>
      <w:pPr>
        <w:pageBreakBefore w:val="off"/>
        <w:tabs/>
        <w:wordWrap w:val="off"/>
        <w:spacing w:before="320" w:after="0" w:line="520" w:lineRule="atLeast"/>
        <w:ind w:left="1280" w:right="0"/>
        <w:jc w:val="both"/>
        <w:textAlignment w:val="baseline"/>
        <w:rPr>
          <w:sz w:val="38"/>
        </w:rPr>
      </w:pPr>
      <w:bookmarkStart w:name="" w:id="2251"/>
      <w:r>
        <w:rPr>
          <w:rFonts w:ascii="TimesNewRoman" w:hAnsi="TimesNewRoman" w:cs="TimesNewRoman" w:eastAsia="TimesNewRoman"/>
          <w:sz w:val="38"/>
          <w:spacing w:val="0"/>
          <w:color w:val="000000"/>
          <w:b w:val="off"/>
          <w:i w:val="off"/>
        </w:rPr>
        <w:t>① Anab. Pal. vii. 153.</w:t>
      </w:r>
      <w:bookmarkEnd w:id="2251"/>
    </w:p>
    <w:p>
      <w:pPr>
        <w:pageBreakBefore w:val="off"/>
        <w:tabs/>
        <w:wordWrap w:val="off"/>
        <w:spacing w:before="0" w:after="0" w:line="520" w:lineRule="atLeast"/>
        <w:ind w:left="1280" w:right="0"/>
        <w:jc w:val="both"/>
        <w:textAlignment w:val="baseline"/>
        <w:rPr>
          <w:sz w:val="38"/>
        </w:rPr>
      </w:pPr>
      <w:bookmarkStart w:name="" w:id="2252"/>
      <w:r>
        <w:rPr>
          <w:rFonts w:ascii="TimesNewRoman" w:hAnsi="TimesNewRoman" w:cs="TimesNewRoman" w:eastAsia="TimesNewRoman"/>
          <w:sz w:val="38"/>
          <w:spacing w:val="0"/>
          <w:color w:val="000000"/>
          <w:b w:val="off"/>
          <w:i w:val="off"/>
        </w:rPr>
        <w:t>② Fr. 57 Bengk.</w:t>
      </w:r>
      <w:bookmarkEnd w:id="2252"/>
    </w:p>
    <w:p>
      <w:pPr>
        <w:pageBreakBefore w:val="off"/>
        <w:tabs/>
        <w:wordWrap w:val="off"/>
        <w:spacing w:before="0" w:after="0" w:line="500" w:lineRule="atLeast"/>
        <w:ind w:left="0" w:right="0"/>
        <w:jc w:val="center"/>
        <w:textAlignment w:val="baseline"/>
        <w:rPr>
          <w:sz w:val="36"/>
        </w:rPr>
      </w:pPr>
      <w:bookmarkStart w:name="" w:id="2253"/>
      <w:r>
        <w:rPr>
          <w:rFonts w:ascii="楷体" w:hAnsi="楷体" w:cs="楷体" w:eastAsia="楷体"/>
          <w:sz w:val="36"/>
          <w:spacing w:val="0"/>
          <w:color w:val="000000"/>
          <w:b w:val="off"/>
          <w:i w:val="off"/>
        </w:rPr>
        <w:t>— 56 —</w:t>
      </w:r>
      <w:bookmarkEnd w:id="2253"/>
    </w:p>
    <w:p>
      <w:r>
        <w:t/>
      </w:r>
    </w:p>
    <w:p>
      <w:pPr>
        <w:sectPr>
          <w:footerReference r:id="rId211"/>
          <w:headerReference r:id="rId212" w:type="default"/>
          <w:type w:val="nextPage"/>
          <w:pgSz w:w="15700" w:h="23040"/>
          <w:pgMar w:left="2040" w:top="1960" w:right="2040" w:bottom="1960" w:header="1660" w:footer="1660"/>
          <w:cols w:num="1"/>
        </w:sectPr>
      </w:pPr>
    </w:p>
    <w:p>
      <w:pPr>
        <w:pageBreakBefore w:val="off"/>
        <w:tabs/>
        <w:wordWrap w:val="off"/>
        <w:spacing w:before="100" w:after="0" w:line="620" w:lineRule="atLeast"/>
        <w:ind w:left="0" w:right="0"/>
        <w:jc w:val="center"/>
        <w:textAlignment w:val="baseline"/>
        <w:rPr>
          <w:sz w:val="39"/>
        </w:rPr>
      </w:pPr>
      <w:bookmarkStart w:name="" w:id="2254"/>
      <w:r>
        <w:rPr>
          <w:rFonts w:ascii="楷体" w:hAnsi="楷体" w:cs="楷体" w:eastAsia="楷体"/>
          <w:sz w:val="39"/>
          <w:spacing w:val="0"/>
          <w:color w:val="000000"/>
          <w:u w:val="single"/>
          <w:b w:val="on"/>
          <w:i w:val="off"/>
        </w:rPr>
        <w:t xml:space="preserve">               第一卷 第六章  克莱俄布卢               </w:t>
      </w:r>
      <w:bookmarkEnd w:id="2254"/>
    </w:p>
    <w:p>
      <w:pPr>
        <w:pageBreakBefore w:val="off"/>
        <w:tabs/>
        <w:wordWrap w:val="off"/>
        <w:spacing w:before="420" w:after="0" w:line="640" w:lineRule="atLeast"/>
        <w:ind w:left="880" w:right="1220" w:firstLine="840"/>
        <w:jc w:val="both"/>
        <w:textAlignment w:val="baseline"/>
        <w:rPr>
          <w:sz w:val="41"/>
        </w:rPr>
      </w:pPr>
      <w:bookmarkStart w:name="" w:id="2255"/>
      <w:r>
        <w:rPr>
          <w:rFonts w:ascii="楷体" w:hAnsi="楷体" w:cs="楷体" w:eastAsia="楷体"/>
          <w:sz w:val="41"/>
          <w:spacing w:val="0"/>
          <w:color w:val="000000"/>
          <w:b w:val="off"/>
          <w:i w:val="off"/>
        </w:rPr>
        <w:t>谁，如果他相信自己的才智的话，会赞扬住在</w:t>
      </w:r>
      <w:r>
        <w:rPr>
          <w:rFonts w:ascii="楷体" w:hAnsi="楷体" w:cs="楷体" w:eastAsia="楷体"/>
          <w:sz w:val="41"/>
          <w:spacing w:val="0"/>
          <w:color w:val="000000"/>
          <w:b w:val="off"/>
          <w:i w:val="off"/>
        </w:rPr>
        <w:t>林努斯的克莱俄布卢呢，这个人把墓碑柱子的力量</w:t>
      </w:r>
      <w:r>
        <w:rPr>
          <w:rFonts w:ascii="楷体" w:hAnsi="楷体" w:cs="楷体" w:eastAsia="楷体"/>
          <w:sz w:val="41"/>
          <w:spacing w:val="0"/>
          <w:color w:val="000000"/>
          <w:b w:val="off"/>
          <w:i w:val="off"/>
        </w:rPr>
        <w:t>与永恒流动的河水、春天的鲜花、太阳的光芒、金</w:t>
      </w:r>
      <w:r>
        <w:rPr>
          <w:rFonts w:ascii="楷体" w:hAnsi="楷体" w:cs="楷体" w:eastAsia="楷体"/>
          <w:sz w:val="41"/>
          <w:spacing w:val="0"/>
          <w:color w:val="000000"/>
          <w:b w:val="off"/>
          <w:i w:val="off"/>
        </w:rPr>
        <w:t>色的月亮和海洋的旋涡相对照？但一切事物都不及</w:t>
      </w:r>
      <w:r>
        <w:rPr>
          <w:rFonts w:ascii="楷体" w:hAnsi="楷体" w:cs="楷体" w:eastAsia="楷体"/>
          <w:sz w:val="41"/>
          <w:spacing w:val="0"/>
          <w:color w:val="000000"/>
          <w:b w:val="off"/>
          <w:i w:val="off"/>
        </w:rPr>
        <w:t>诸神的威力；即使凡人的手能把大理石雕像砸成碎</w:t>
      </w:r>
      <w:r>
        <w:rPr>
          <w:rFonts w:ascii="楷体" w:hAnsi="楷体" w:cs="楷体" w:eastAsia="楷体"/>
          <w:sz w:val="41"/>
          <w:spacing w:val="0"/>
          <w:color w:val="000000"/>
          <w:b w:val="off"/>
          <w:i w:val="off"/>
        </w:rPr>
        <w:t>片：这是蠢人的做法。</w:t>
      </w:r>
      <w:bookmarkEnd w:id="2255"/>
    </w:p>
    <w:p>
      <w:pPr>
        <w:pageBreakBefore w:val="off"/>
        <w:tabs/>
        <w:wordWrap w:val="off"/>
        <w:spacing w:before="0" w:after="0" w:line="640" w:lineRule="exact"/>
        <w:ind w:left="0" w:right="0"/>
        <w:jc w:val="both"/>
        <w:textAlignment w:val="baseline"/>
        <w:rPr>
          <w:sz w:val="41"/>
        </w:rPr>
      </w:pPr>
      <w:bookmarkStart w:name="" w:id="2256"/>
      <w:r>
        <w:rPr>
          <w:rFonts w:ascii="宋体" w:hAnsi="宋体" w:cs="宋体" w:eastAsia="宋体"/>
          <w:sz w:val="41"/>
          <w:spacing w:val="0"/>
          <w:color w:val="000000"/>
          <w:b w:val="off"/>
          <w:i w:val="off"/>
        </w:rPr>
        <w:t/>
      </w:r>
      <w:bookmarkEnd w:id="2256"/>
    </w:p>
    <w:p>
      <w:pPr>
        <w:pageBreakBefore w:val="off"/>
        <w:tabs/>
        <w:wordWrap w:val="off"/>
        <w:spacing w:before="0" w:after="0" w:line="640" w:lineRule="atLeast"/>
        <w:ind w:left="0" w:right="460"/>
        <w:jc w:val="both"/>
        <w:textAlignment w:val="baseline"/>
        <w:rPr>
          <w:sz w:val="41"/>
        </w:rPr>
      </w:pPr>
      <w:bookmarkStart w:name="" w:id="2257"/>
      <w:r>
        <w:rPr>
          <w:rFonts w:ascii="楷体" w:hAnsi="楷体" w:cs="楷体" w:eastAsia="楷体"/>
          <w:sz w:val="41"/>
          <w:spacing w:val="0"/>
          <w:color w:val="000000"/>
          <w:b w:val="off"/>
          <w:i w:val="off"/>
        </w:rPr>
        <w:t>这一铭文不可能是荷马写的，因为据说他生活的年代远早于</w:t>
      </w:r>
      <w:r>
        <w:rPr>
          <w:rFonts w:ascii="楷体" w:hAnsi="楷体" w:cs="楷体" w:eastAsia="楷体"/>
          <w:sz w:val="41"/>
          <w:spacing w:val="0"/>
          <w:color w:val="000000"/>
          <w:b w:val="off"/>
          <w:i w:val="off"/>
        </w:rPr>
        <w:t>米达斯。</w:t>
      </w:r>
      <w:bookmarkEnd w:id="2257"/>
    </w:p>
    <w:p>
      <w:pPr>
        <w:pageBreakBefore w:val="off"/>
        <w:tabs/>
        <w:wordWrap w:val="off"/>
        <w:spacing w:before="0" w:after="0" w:line="640" w:lineRule="atLeast"/>
        <w:ind w:left="0" w:right="460" w:firstLine="840"/>
        <w:jc w:val="both"/>
        <w:textAlignment w:val="baseline"/>
        <w:rPr>
          <w:sz w:val="41"/>
        </w:rPr>
      </w:pPr>
      <w:bookmarkStart w:name="" w:id="2258"/>
      <w:r>
        <w:rPr>
          <w:rFonts w:ascii="楷体" w:hAnsi="楷体" w:cs="楷体" w:eastAsia="楷体"/>
          <w:sz w:val="41"/>
          <w:spacing w:val="0"/>
          <w:color w:val="000000"/>
          <w:b w:val="off"/>
          <w:i w:val="off"/>
        </w:rPr>
        <w:t>在帕菲拉的集子里保存有克莱俄布卢的这样一个谜</w:t>
      </w:r>
      <w:r>
        <w:rPr>
          <w:rFonts w:ascii="楷体" w:hAnsi="楷体" w:cs="楷体" w:eastAsia="楷体"/>
          <w:sz w:val="41"/>
          <w:spacing w:val="0"/>
          <w:color w:val="000000"/>
          <w:b w:val="off"/>
          <w:i w:val="off"/>
        </w:rPr>
        <w:t>语：①</w:t>
      </w:r>
      <w:bookmarkEnd w:id="2258"/>
    </w:p>
    <w:p>
      <w:pPr>
        <w:pageBreakBefore w:val="off"/>
        <w:tabs/>
        <w:wordWrap w:val="off"/>
        <w:spacing w:before="480" w:after="0" w:line="640" w:lineRule="atLeast"/>
        <w:ind w:left="880" w:right="1280" w:firstLine="840"/>
        <w:jc w:val="both"/>
        <w:textAlignment w:val="baseline"/>
        <w:rPr>
          <w:sz w:val="41"/>
        </w:rPr>
      </w:pPr>
      <w:bookmarkStart w:name="" w:id="2259"/>
      <w:r>
        <w:rPr>
          <w:rFonts w:ascii="楷体" w:hAnsi="楷体" w:cs="楷体" w:eastAsia="楷体"/>
          <w:sz w:val="41"/>
          <w:spacing w:val="0"/>
          <w:color w:val="000000"/>
          <w:b w:val="off"/>
          <w:i w:val="off"/>
        </w:rPr>
        <w:t>有一位父亲，他有十二个儿子，每一个儿子又有</w:t>
      </w:r>
      <w:r>
        <w:rPr>
          <w:rFonts w:ascii="楷体" w:hAnsi="楷体" w:cs="楷体" w:eastAsia="楷体"/>
          <w:sz w:val="41"/>
          <w:spacing w:val="0"/>
          <w:color w:val="000000"/>
          <w:b w:val="off"/>
          <w:i w:val="off"/>
        </w:rPr>
        <w:t>三十的两倍个女儿，她们各有特色：一些女儿是白</w:t>
      </w:r>
      <w:r>
        <w:rPr>
          <w:rFonts w:ascii="楷体" w:hAnsi="楷体" w:cs="楷体" w:eastAsia="楷体"/>
          <w:sz w:val="41"/>
          <w:spacing w:val="0"/>
          <w:color w:val="000000"/>
          <w:b w:val="off"/>
          <w:i w:val="off"/>
        </w:rPr>
        <w:t>的，另一些女儿是黑的；他们是不朽的，可是他们又</w:t>
      </w:r>
      <w:r>
        <w:rPr>
          <w:rFonts w:ascii="楷体" w:hAnsi="楷体" w:cs="楷体" w:eastAsia="楷体"/>
          <w:sz w:val="41"/>
          <w:spacing w:val="0"/>
          <w:color w:val="000000"/>
          <w:b w:val="off"/>
          <w:i w:val="off"/>
        </w:rPr>
        <w:t>都会死。</w:t>
      </w:r>
      <w:bookmarkEnd w:id="2259"/>
    </w:p>
    <w:p>
      <w:pPr>
        <w:pageBreakBefore w:val="off"/>
        <w:tabs/>
        <w:wordWrap w:val="off"/>
        <w:spacing w:before="0" w:after="0" w:line="640" w:lineRule="exact"/>
        <w:ind w:left="0" w:right="0"/>
        <w:jc w:val="both"/>
        <w:textAlignment w:val="baseline"/>
        <w:rPr>
          <w:sz w:val="41"/>
        </w:rPr>
      </w:pPr>
      <w:bookmarkStart w:name="" w:id="2260"/>
      <w:r>
        <w:rPr>
          <w:rFonts w:ascii="宋体" w:hAnsi="宋体" w:cs="宋体" w:eastAsia="宋体"/>
          <w:sz w:val="41"/>
          <w:spacing w:val="0"/>
          <w:color w:val="000000"/>
          <w:b w:val="off"/>
          <w:i w:val="off"/>
        </w:rPr>
        <w:t/>
      </w:r>
      <w:bookmarkEnd w:id="2260"/>
    </w:p>
    <w:p>
      <w:pPr>
        <w:pageBreakBefore w:val="off"/>
        <w:tabs/>
        <w:wordWrap w:val="off"/>
        <w:spacing w:before="0" w:after="0" w:line="640" w:lineRule="atLeast"/>
        <w:ind w:left="0" w:right="0"/>
        <w:jc w:val="both"/>
        <w:textAlignment w:val="baseline"/>
        <w:rPr>
          <w:sz w:val="41"/>
        </w:rPr>
      </w:pPr>
      <w:bookmarkStart w:name="" w:id="2261"/>
      <w:r>
        <w:rPr>
          <w:rFonts w:ascii="宋体" w:hAnsi="宋体" w:cs="宋体" w:eastAsia="宋体"/>
          <w:sz w:val="41"/>
          <w:spacing w:val="0"/>
          <w:color w:val="000000"/>
          <w:b w:val="off"/>
          <w:i w:val="off"/>
        </w:rPr>
        <w:t>这个谜语的答案是：“年”。</w:t>
      </w:r>
      <w:bookmarkEnd w:id="2261"/>
    </w:p>
    <w:p>
      <w:pPr>
        <w:pageBreakBefore w:val="off"/>
        <w:tabs/>
        <w:wordWrap w:val="off"/>
        <w:spacing w:before="0" w:after="0" w:line="640" w:lineRule="atLeast"/>
        <w:ind w:left="0" w:right="0" w:firstLine="840"/>
        <w:jc w:val="both"/>
        <w:textAlignment w:val="baseline"/>
        <w:rPr>
          <w:sz w:val="41"/>
        </w:rPr>
      </w:pPr>
      <w:bookmarkStart w:name="" w:id="2262"/>
      <w:r>
        <w:rPr>
          <w:rFonts w:ascii="宋体" w:hAnsi="宋体" w:cs="宋体" w:eastAsia="宋体"/>
          <w:sz w:val="41"/>
          <w:spacing w:val="0"/>
          <w:color w:val="000000"/>
          <w:b w:val="off"/>
          <w:i w:val="off"/>
        </w:rPr>
        <w:t>他的歌曲中最受人欢迎的是：情趣的缺乏最广泛地统治</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w:t>
      </w:r>
      <w:r>
        <w:rPr>
          <w:rFonts w:ascii="宋体" w:hAnsi="宋体" w:cs="宋体" w:eastAsia="宋体"/>
          <w:sz w:val="41"/>
          <w:spacing w:val="0"/>
          <w:color w:val="000000"/>
          <w:b w:val="off"/>
          <w:i w:val="off"/>
        </w:rPr>
        <w:t>着凡人和大量言辞；但适当的季节将会起点作用。把你的心</w:t>
      </w:r>
      <w:r>
        <w:rPr>
          <w:rFonts w:ascii="宋体" w:hAnsi="宋体" w:cs="宋体" w:eastAsia="宋体"/>
          <w:sz w:val="41"/>
          <w:spacing w:val="0"/>
          <w:color w:val="000000"/>
          <w:b w:val="off"/>
          <w:i w:val="off"/>
        </w:rPr>
        <w:t>智放在好东西上。不要变得粗心大意或鲁莽无礼。他说我们</w:t>
      </w:r>
      <w:r>
        <w:rPr>
          <w:rFonts w:ascii="宋体" w:hAnsi="宋体" w:cs="宋体" w:eastAsia="宋体"/>
          <w:sz w:val="41"/>
          <w:spacing w:val="0"/>
          <w:color w:val="000000"/>
          <w:b w:val="off"/>
          <w:i w:val="off"/>
        </w:rPr>
        <w:t>应当把女儿这样嫁给她们的丈夫：在年龄上是处女，在智慧</w:t>
      </w:r>
      <w:r>
        <w:rPr>
          <w:rFonts w:ascii="宋体" w:hAnsi="宋体" w:cs="宋体" w:eastAsia="宋体"/>
          <w:sz w:val="41"/>
          <w:spacing w:val="0"/>
          <w:color w:val="000000"/>
          <w:b w:val="off"/>
          <w:i w:val="off"/>
        </w:rPr>
        <w:t>上是妇女；这意味着，女子和男子一样需要受教育。此外他</w:t>
      </w:r>
      <w:r>
        <w:rPr>
          <w:rFonts w:ascii="宋体" w:hAnsi="宋体" w:cs="宋体" w:eastAsia="宋体"/>
          <w:sz w:val="41"/>
          <w:spacing w:val="0"/>
          <w:color w:val="000000"/>
          <w:b w:val="off"/>
          <w:i w:val="off"/>
        </w:rPr>
        <w:t>还说，我们应当帮助朋友，以使他跟我们联系更紧密，而且</w:t>
      </w:r>
      <w:r>
        <w:rPr>
          <w:rFonts w:ascii="宋体" w:hAnsi="宋体" w:cs="宋体" w:eastAsia="宋体"/>
          <w:sz w:val="41"/>
          <w:spacing w:val="0"/>
          <w:color w:val="000000"/>
          <w:b w:val="off"/>
          <w:i w:val="off"/>
        </w:rPr>
        <w:t>也应当帮助敌人，以便能跟他交上朋友。因为我们不得不提</w:t>
      </w:r>
      <w:r>
        <mc:AlternateContent>
          <mc:Choice Requires="wps">
            <w:drawing>
              <wp:anchor allowOverlap="true" layoutInCell="true" locked="false" simplePos="false" behindDoc="false" relativeHeight="251659264" distL="0" distR="0" distT="0" distB="0">
                <wp:simplePos x="0" y="0"/>
                <wp:positionH relativeFrom="page">
                  <wp:posOffset>8585200</wp:posOffset>
                </wp:positionH>
                <wp:positionV relativeFrom="paragraph">
                  <wp:posOffset>25400</wp:posOffset>
                </wp:positionV>
                <wp:extent cx="711200" cy="355600"/>
                <wp:wrapNone/>
                <wp:docPr id="53" name="文本框 53"/>
                <a:graphic xmlns:a="http://schemas.openxmlformats.org/drawingml/2006/main">
                  <a:graphicData uri="http://schemas.microsoft.com/office/word/2010/wordprocessingShape">
                    <wps:wsp>
                      <wps:cNvSpPr txBox="true"/>
                      <wps:spPr>
                        <a:xfrm>
                          <a:off x="0" y="0"/>
                          <a:ext cx="711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263"/>
                            <w:r>
                              <w:rPr>
                                <w:rFonts w:ascii="宋体" w:hAnsi="宋体" w:cs="宋体" w:eastAsia="宋体"/>
                                <w:sz w:val="35"/>
                                <w:spacing w:val="0"/>
                                <w:color w:val="000000"/>
                                <w:b w:val="off"/>
                                <w:i w:val="off"/>
                              </w:rPr>
                              <w:t>91-93</w:t>
                            </w:r>
                            <w:bookmarkEnd w:id="2263"/>
                          </w:p>
                        </w:txbxContent>
                      </wps:txbx>
                      <wps:bodyPr wrap="square" lIns="0" rIns="0" tIns="0" bIns="0" vert="horz" anchor="t">
                        <a:noAutofit/>
                      </wps:bodyPr>
                    </wps:wsp>
                  </a:graphicData>
                </a:graphic>
              </wp:anchor>
            </w:drawing>
          </mc:Choice>
          <mc:Fallback>
            <w:pict>
              <v:shape type="#_x0000_t202" filled="f" stroked="f" style="margin-left:676pt;margin-top:2pt;width:5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264"/>
                      <w:r>
                        <w:rPr>
                          <w:rFonts w:ascii="宋体" w:hAnsi="宋体" w:cs="宋体" w:eastAsia="宋体"/>
                          <w:sz w:val="35"/>
                          <w:spacing w:val="0"/>
                          <w:color w:val="000000"/>
                          <w:b w:val="off"/>
                          <w:i w:val="off"/>
                        </w:rPr>
                        <w:t>91-93</w:t>
                      </w:r>
                      <w:bookmarkEnd w:id="2264"/>
                    </w:p>
                  </w:txbxContent>
                </v:textbox>
              </v:shape>
            </w:pict>
          </mc:Fallback>
        </mc:AlternateContent>
      </w:r>
      <w:bookmarkEnd w:id="2262"/>
    </w:p>
    <w:p>
      <w:pPr>
        <w:pageBreakBefore w:val="off"/>
        <w:tabs/>
        <w:wordWrap w:val="off"/>
        <w:spacing w:before="0" w:after="0" w:line="640" w:lineRule="atLeast"/>
        <w:ind w:left="40" w:right="0"/>
        <w:jc w:val="both"/>
        <w:textAlignment w:val="baseline"/>
        <w:rPr>
          <w:sz w:val="41"/>
        </w:rPr>
      </w:pPr>
      <w:bookmarkStart w:name="" w:id="2265"/>
      <w:r>
        <w:rPr>
          <w:rFonts w:ascii="宋体" w:hAnsi="宋体" w:cs="宋体" w:eastAsia="宋体"/>
          <w:sz w:val="41"/>
          <w:spacing w:val="0"/>
          <w:color w:val="000000"/>
          <w:u w:val="single"/>
          <w:b w:val="off"/>
          <w:i w:val="off"/>
        </w:rPr>
        <w:t xml:space="preserve">             </w:t>
      </w:r>
      <w:bookmarkEnd w:id="2265"/>
    </w:p>
    <w:p>
      <w:pPr>
        <w:pageBreakBefore w:val="off"/>
        <w:tabs/>
        <w:wordWrap w:val="off"/>
        <w:spacing w:before="280" w:after="0" w:line="500" w:lineRule="atLeast"/>
        <w:ind w:left="580" w:right="0"/>
        <w:jc w:val="both"/>
        <w:textAlignment w:val="baseline"/>
        <w:rPr>
          <w:sz w:val="37"/>
        </w:rPr>
      </w:pPr>
      <w:bookmarkStart w:name="" w:id="2266"/>
      <w:r>
        <w:rPr>
          <w:rFonts w:ascii="TimesNewRoman" w:hAnsi="TimesNewRoman" w:cs="TimesNewRoman" w:eastAsia="TimesNewRoman"/>
          <w:sz w:val="37"/>
          <w:spacing w:val="0"/>
          <w:color w:val="000000"/>
          <w:b w:val="off"/>
          <w:i w:val="off"/>
        </w:rPr>
        <w:t>①</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Anoth.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xiv.101;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Stob.</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Ecl.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Phys.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i.99.15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w:t>
      </w:r>
      <w:bookmarkEnd w:id="2266"/>
    </w:p>
    <w:p>
      <w:pPr>
        <w:pageBreakBefore w:val="off"/>
        <w:tabs/>
        <w:wordWrap w:val="off"/>
        <w:spacing w:before="0" w:after="0" w:line="440" w:lineRule="atLeast"/>
        <w:ind w:left="0" w:right="0"/>
        <w:jc w:val="center"/>
        <w:textAlignment w:val="baseline"/>
        <w:rPr>
          <w:sz w:val="32"/>
        </w:rPr>
      </w:pPr>
      <w:bookmarkStart w:name="" w:id="2267"/>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57</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2267"/>
    </w:p>
    <w:p>
      <w:r>
        <w:t/>
      </w:r>
    </w:p>
    <w:p>
      <w:pPr>
        <w:sectPr>
          <w:footerReference r:id="rId213"/>
          <w:headerReference r:id="rId214" w:type="default"/>
          <w:type w:val="nextPage"/>
          <w:pgSz w:w="15700" w:h="23040"/>
          <w:pgMar w:left="2160" w:top="1960" w:right="2160" w:bottom="1960" w:header="1660" w:footer="1660"/>
          <w:cols w:num="1"/>
        </w:sectPr>
      </w:pPr>
    </w:p>
    <w:p>
      <w:pPr>
        <w:pageBreakBefore w:val="off"/>
        <w:tabs/>
        <w:wordWrap w:val="off"/>
        <w:spacing w:before="160" w:after="0" w:line="560" w:lineRule="atLeast"/>
        <w:ind w:left="0" w:right="0"/>
        <w:jc w:val="center"/>
        <w:textAlignment w:val="baseline"/>
        <w:rPr>
          <w:sz w:val="38"/>
        </w:rPr>
      </w:pPr>
      <w:bookmarkStart w:name="" w:id="2268"/>
      <w:r>
        <w:rPr>
          <w:rFonts w:ascii="仿宋" w:hAnsi="仿宋" w:cs="仿宋" w:eastAsia="仿宋"/>
          <w:sz w:val="38"/>
          <w:spacing w:val="0"/>
          <w:color w:val="000000"/>
          <w:u w:val="single"/>
          <w:b w:val="off"/>
          <w:i w:val="off"/>
        </w:rPr>
        <w:t xml:space="preserve">                      名哲言行录                      </w:t>
      </w:r>
      <w:bookmarkEnd w:id="2268"/>
    </w:p>
    <w:p>
      <w:pPr>
        <w:pageBreakBefore w:val="off"/>
        <w:tabs/>
        <w:wordWrap w:val="off"/>
        <w:spacing w:before="0" w:after="0" w:line="580" w:lineRule="exact"/>
        <w:ind w:left="0" w:right="0"/>
        <w:jc w:val="center"/>
        <w:textAlignment w:val="baseline"/>
        <w:rPr>
          <w:sz w:val="38"/>
        </w:rPr>
      </w:pPr>
      <w:bookmarkStart w:name="" w:id="2269"/>
      <w:r>
        <w:rPr>
          <w:rFonts w:ascii="宋体" w:hAnsi="宋体" w:cs="宋体" w:eastAsia="宋体"/>
          <w:sz w:val="38"/>
          <w:spacing w:val="0"/>
          <w:color w:val="000000"/>
          <w:b w:val="off"/>
          <w:i w:val="off"/>
        </w:rPr>
        <w:t/>
      </w:r>
      <w:bookmarkEnd w:id="2269"/>
    </w:p>
    <w:p>
      <w:pPr>
        <w:pageBreakBefore w:val="off"/>
        <w:tabs/>
        <w:wordWrap w:val="off"/>
        <w:spacing w:before="0" w:after="0" w:line="660" w:lineRule="atLeast"/>
        <w:ind w:left="1400" w:right="0"/>
        <w:jc w:val="both"/>
        <w:textAlignment w:val="baseline"/>
        <w:rPr>
          <w:sz w:val="40"/>
        </w:rPr>
      </w:pPr>
      <w:bookmarkStart w:name="" w:id="2270"/>
      <w:r>
        <w:rPr>
          <w:rFonts w:ascii="宋体" w:hAnsi="宋体" w:cs="宋体" w:eastAsia="宋体"/>
          <w:sz w:val="40"/>
          <w:spacing w:val="0"/>
          <w:color w:val="000000"/>
          <w:b w:val="off"/>
          <w:i w:val="off"/>
        </w:rPr>
        <w:t>防朋友的责难和敌人的阴谋。当任何人外出时，首先要让他</w:t>
      </w:r>
      <w:r>
        <w:rPr>
          <w:rFonts w:ascii="宋体" w:hAnsi="宋体" w:cs="宋体" w:eastAsia="宋体"/>
          <w:sz w:val="40"/>
          <w:spacing w:val="0"/>
          <w:color w:val="000000"/>
          <w:b w:val="off"/>
          <w:i w:val="off"/>
        </w:rPr>
        <w:t>问问自己打算做些什么；而当他回到家里时，则要让他问问</w:t>
      </w:r>
      <w:r>
        <w:rPr>
          <w:rFonts w:ascii="宋体" w:hAnsi="宋体" w:cs="宋体" w:eastAsia="宋体"/>
          <w:sz w:val="40"/>
          <w:spacing w:val="0"/>
          <w:color w:val="000000"/>
          <w:b w:val="off"/>
          <w:i w:val="off"/>
        </w:rPr>
        <w:t>自己做成了些什么。此外，他还忠告人们要锻炼身体；要做</w:t>
      </w:r>
      <w:r>
        <w:rPr>
          <w:rFonts w:ascii="宋体" w:hAnsi="宋体" w:cs="宋体" w:eastAsia="宋体"/>
          <w:sz w:val="40"/>
          <w:spacing w:val="0"/>
          <w:color w:val="000000"/>
          <w:b w:val="off"/>
          <w:i w:val="off"/>
        </w:rPr>
        <w:t>听者而不是说者；要选择教诲而不是无知；要戒绝说不吉利</w:t>
      </w:r>
      <w:r>
        <w:rPr>
          <w:rFonts w:ascii="宋体" w:hAnsi="宋体" w:cs="宋体" w:eastAsia="宋体"/>
          <w:sz w:val="40"/>
          <w:spacing w:val="0"/>
          <w:color w:val="000000"/>
          <w:b w:val="off"/>
          <w:i w:val="off"/>
        </w:rPr>
        <w:t>的话；要对美德友好，对邪恶敌视；要避免不正义；要好心</w:t>
      </w:r>
      <w:r>
        <w:rPr>
          <w:rFonts w:ascii="宋体" w:hAnsi="宋体" w:cs="宋体" w:eastAsia="宋体"/>
          <w:sz w:val="40"/>
          <w:spacing w:val="0"/>
          <w:color w:val="000000"/>
          <w:b w:val="off"/>
          <w:i w:val="off"/>
        </w:rPr>
        <w:t>好意给国家提建议；不要被快乐征服；做任何事情都不使用</w:t>
      </w:r>
      <w:r>
        <w:rPr>
          <w:rFonts w:ascii="宋体" w:hAnsi="宋体" w:cs="宋体" w:eastAsia="宋体"/>
          <w:sz w:val="40"/>
          <w:spacing w:val="0"/>
          <w:color w:val="000000"/>
          <w:b w:val="off"/>
          <w:i w:val="off"/>
        </w:rPr>
        <w:t>暴力；要教育孩子；要终止仇恨。当有陌生人在场时，要避</w:t>
      </w:r>
      <w:r>
        <w:rPr>
          <w:rFonts w:ascii="宋体" w:hAnsi="宋体" w:cs="宋体" w:eastAsia="宋体"/>
          <w:sz w:val="40"/>
          <w:spacing w:val="0"/>
          <w:color w:val="000000"/>
          <w:b w:val="off"/>
          <w:i w:val="off"/>
        </w:rPr>
        <w:t>免与妻子亲热，或与之争吵；因为一种是愚蠢的嗜好，另一</w:t>
      </w:r>
      <w:r>
        <w:rPr>
          <w:rFonts w:ascii="宋体" w:hAnsi="宋体" w:cs="宋体" w:eastAsia="宋体"/>
          <w:sz w:val="40"/>
          <w:spacing w:val="0"/>
          <w:color w:val="000000"/>
          <w:b w:val="off"/>
          <w:i w:val="off"/>
        </w:rPr>
        <w:t>种是发疯。喝酒时绝不要惩罚仆人，因为别人会认为你喝醉</w:t>
      </w:r>
      <w:r>
        <w:rPr>
          <w:rFonts w:ascii="宋体" w:hAnsi="宋体" w:cs="宋体" w:eastAsia="宋体"/>
          <w:sz w:val="40"/>
          <w:spacing w:val="0"/>
          <w:color w:val="000000"/>
          <w:b w:val="off"/>
          <w:i w:val="off"/>
        </w:rPr>
        <w:t>了。要和跟你地位相同的人结婚；因为如果你娶一个地位比</w:t>
      </w:r>
      <w:r>
        <w:rPr>
          <w:rFonts w:ascii="宋体" w:hAnsi="宋体" w:cs="宋体" w:eastAsia="宋体"/>
          <w:sz w:val="40"/>
          <w:spacing w:val="0"/>
          <w:color w:val="000000"/>
          <w:b w:val="off"/>
          <w:i w:val="off"/>
        </w:rPr>
        <w:t>你高的妻子的话，她的亲戚就会成为你的主人。当有人被愚</w:t>
      </w:r>
      <w:r>
        <w:rPr>
          <w:rFonts w:ascii="宋体" w:hAnsi="宋体" w:cs="宋体" w:eastAsia="宋体"/>
          <w:sz w:val="40"/>
          <w:spacing w:val="0"/>
          <w:color w:val="000000"/>
          <w:b w:val="off"/>
          <w:i w:val="off"/>
        </w:rPr>
        <w:t>弄时，不要嘲笑他们，否则你会招来他们的憎恨。在兴旺时</w:t>
      </w:r>
      <w:r>
        <w:rPr>
          <w:rFonts w:ascii="宋体" w:hAnsi="宋体" w:cs="宋体" w:eastAsia="宋体"/>
          <w:sz w:val="40"/>
          <w:spacing w:val="0"/>
          <w:color w:val="000000"/>
          <w:b w:val="off"/>
          <w:i w:val="off"/>
        </w:rPr>
        <w:t>不要傲慢；如果你陷入贫困，不要鄙视自己。要懂得如何高</w:t>
      </w:r>
      <w:r>
        <w:rPr>
          <w:rFonts w:ascii="宋体" w:hAnsi="宋体" w:cs="宋体" w:eastAsia="宋体"/>
          <w:sz w:val="40"/>
          <w:spacing w:val="0"/>
          <w:color w:val="000000"/>
          <w:b w:val="off"/>
          <w:i w:val="off"/>
        </w:rPr>
        <w:t>尚地接受命运之无常。①</w:t>
      </w:r>
      <w:bookmarkEnd w:id="2270"/>
    </w:p>
    <w:p>
      <w:pPr>
        <w:pageBreakBefore w:val="off"/>
        <w:tabs>
          <w:tab w:pos="2320" w:val="left" w:leader="none"/>
        </w:tabs>
        <w:wordWrap w:val="off"/>
        <w:spacing w:before="0" w:after="0" w:line="660" w:lineRule="atLeast"/>
        <w:ind w:left="0" w:right="0"/>
        <w:jc w:val="both"/>
        <w:textAlignment w:val="baseline"/>
        <w:rPr>
          <w:sz w:val="40"/>
        </w:rPr>
      </w:pPr>
      <w:bookmarkStart w:name="" w:id="2271"/>
      <w:r>
        <w:rPr>
          <w:rFonts w:ascii="宋体" w:hAnsi="宋体" w:cs="宋体" w:eastAsia="宋体"/>
          <w:sz w:val="40"/>
          <w:spacing w:val="0"/>
          <w:color w:val="000000"/>
          <w:b w:val="off"/>
          <w:i w:val="off"/>
        </w:rPr>
        <w:t>I.93-94</w:t>
      </w:r>
      <w:r>
        <w:t xml:space="preserve">	</w:t>
      </w:r>
      <w:r>
        <w:rPr>
          <w:rFonts w:ascii="宋体" w:hAnsi="宋体" w:cs="宋体" w:eastAsia="宋体"/>
          <w:sz w:val="40"/>
          <w:spacing w:val="0"/>
          <w:color w:val="000000"/>
          <w:b w:val="off"/>
          <w:i w:val="off"/>
        </w:rPr>
        <w:t>他于七十高龄去世；他的墓碑铭文是：②</w:t>
      </w:r>
      <w:bookmarkEnd w:id="2271"/>
    </w:p>
    <w:p>
      <w:pPr>
        <w:pageBreakBefore w:val="off"/>
        <w:tabs/>
        <w:wordWrap w:val="off"/>
        <w:spacing w:before="500" w:after="0" w:line="660" w:lineRule="atLeast"/>
        <w:ind w:left="2220" w:right="820" w:firstLine="840"/>
        <w:jc w:val="both"/>
        <w:textAlignment w:val="baseline"/>
        <w:rPr>
          <w:sz w:val="40"/>
        </w:rPr>
      </w:pPr>
      <w:bookmarkStart w:name="" w:id="2272"/>
      <w:r>
        <w:rPr>
          <w:rFonts w:ascii="宋体" w:hAnsi="宋体" w:cs="宋体" w:eastAsia="宋体"/>
          <w:sz w:val="40"/>
          <w:spacing w:val="0"/>
          <w:color w:val="000000"/>
          <w:b w:val="off"/>
          <w:i w:val="off"/>
        </w:rPr>
        <w:t>智慧的罗得斯人(Rhodian)克莱俄布卢，在</w:t>
      </w:r>
      <w:r>
        <w:rPr>
          <w:rFonts w:ascii="宋体" w:hAnsi="宋体" w:cs="宋体" w:eastAsia="宋体"/>
          <w:sz w:val="40"/>
          <w:spacing w:val="0"/>
          <w:color w:val="000000"/>
          <w:b w:val="off"/>
          <w:i w:val="off"/>
        </w:rPr>
        <w:t>这里长眠，</w:t>
      </w:r>
      <w:bookmarkEnd w:id="2272"/>
    </w:p>
    <w:p>
      <w:pPr>
        <w:pageBreakBefore w:val="off"/>
        <w:tabs/>
        <w:wordWrap w:val="off"/>
        <w:spacing w:before="0" w:after="0" w:line="660" w:lineRule="atLeast"/>
        <w:ind w:left="3060" w:right="0"/>
        <w:jc w:val="both"/>
        <w:textAlignment w:val="baseline"/>
        <w:rPr>
          <w:sz w:val="40"/>
        </w:rPr>
      </w:pPr>
      <w:bookmarkStart w:name="" w:id="2273"/>
      <w:r>
        <w:rPr>
          <w:rFonts w:ascii="宋体" w:hAnsi="宋体" w:cs="宋体" w:eastAsia="宋体"/>
          <w:sz w:val="40"/>
          <w:spacing w:val="0"/>
          <w:color w:val="000000"/>
          <w:b w:val="off"/>
          <w:i w:val="off"/>
        </w:rPr>
        <w:t>以海为荣的林达斯在他的尸体上哀泣。</w:t>
      </w:r>
      <w:bookmarkEnd w:id="2273"/>
    </w:p>
    <w:p>
      <w:pPr>
        <w:pageBreakBefore w:val="off"/>
        <w:tabs/>
        <w:wordWrap w:val="off"/>
        <w:spacing w:before="0" w:after="0" w:line="680" w:lineRule="exact"/>
        <w:ind w:left="0" w:right="0"/>
        <w:jc w:val="both"/>
        <w:textAlignment w:val="baseline"/>
        <w:rPr>
          <w:sz w:val="40"/>
        </w:rPr>
      </w:pPr>
      <w:bookmarkStart w:name="" w:id="2274"/>
      <w:r>
        <w:rPr>
          <w:rFonts w:ascii="宋体" w:hAnsi="宋体" w:cs="宋体" w:eastAsia="宋体"/>
          <w:sz w:val="40"/>
          <w:spacing w:val="0"/>
          <w:color w:val="000000"/>
          <w:b w:val="off"/>
          <w:i w:val="off"/>
        </w:rPr>
        <w:t/>
      </w:r>
      <w:bookmarkEnd w:id="2274"/>
    </w:p>
    <w:p>
      <w:pPr>
        <w:pageBreakBefore w:val="off"/>
        <w:tabs/>
        <w:wordWrap w:val="off"/>
        <w:spacing w:before="0" w:after="0" w:line="660" w:lineRule="atLeast"/>
        <w:ind w:left="2220" w:right="0"/>
        <w:jc w:val="both"/>
        <w:textAlignment w:val="baseline"/>
        <w:rPr>
          <w:sz w:val="40"/>
        </w:rPr>
      </w:pPr>
      <w:bookmarkStart w:name="" w:id="2275"/>
      <w:r>
        <w:rPr>
          <w:rFonts w:ascii="宋体" w:hAnsi="宋体" w:cs="宋体" w:eastAsia="宋体"/>
          <w:sz w:val="40"/>
          <w:spacing w:val="0"/>
          <w:color w:val="000000"/>
          <w:b w:val="off"/>
          <w:i w:val="off"/>
        </w:rPr>
        <w:t>他的箴言是：节制是最好的。他给梭伦写了如下信件：</w:t>
      </w:r>
      <w:bookmarkEnd w:id="2275"/>
    </w:p>
    <w:p>
      <w:pPr>
        <w:pageBreakBefore w:val="off"/>
        <w:tabs/>
        <w:wordWrap w:val="off"/>
        <w:spacing w:before="0" w:after="0" w:line="680" w:lineRule="exact"/>
        <w:ind w:left="0" w:right="0"/>
        <w:jc w:val="both"/>
        <w:textAlignment w:val="baseline"/>
        <w:rPr>
          <w:sz w:val="40"/>
        </w:rPr>
      </w:pPr>
      <w:bookmarkStart w:name="" w:id="2276"/>
      <w:r>
        <w:rPr>
          <w:rFonts w:ascii="宋体" w:hAnsi="宋体" w:cs="宋体" w:eastAsia="宋体"/>
          <w:sz w:val="40"/>
          <w:spacing w:val="0"/>
          <w:color w:val="000000"/>
          <w:b w:val="off"/>
          <w:i w:val="off"/>
        </w:rPr>
        <w:t/>
      </w:r>
      <w:bookmarkEnd w:id="2276"/>
    </w:p>
    <w:p>
      <w:pPr>
        <w:pageBreakBefore w:val="off"/>
        <w:tabs/>
        <w:wordWrap w:val="off"/>
        <w:spacing w:before="0" w:after="0" w:line="680" w:lineRule="exact"/>
        <w:ind w:left="0" w:right="0"/>
        <w:jc w:val="both"/>
        <w:textAlignment w:val="baseline"/>
        <w:rPr>
          <w:sz w:val="40"/>
        </w:rPr>
      </w:pPr>
      <w:bookmarkStart w:name="" w:id="2277"/>
      <w:r>
        <w:rPr>
          <w:rFonts w:ascii="宋体" w:hAnsi="宋体" w:cs="宋体" w:eastAsia="宋体"/>
          <w:sz w:val="40"/>
          <w:spacing w:val="0"/>
          <w:color w:val="000000"/>
          <w:b w:val="off"/>
          <w:i w:val="off"/>
        </w:rPr>
        <w:t/>
      </w:r>
      <w:bookmarkEnd w:id="2277"/>
    </w:p>
    <w:p>
      <w:pPr>
        <w:pageBreakBefore w:val="off"/>
        <w:tabs/>
        <w:wordWrap w:val="off"/>
        <w:spacing w:before="0" w:after="0" w:line="660" w:lineRule="atLeast"/>
        <w:ind w:left="1420" w:right="0"/>
        <w:jc w:val="both"/>
        <w:textAlignment w:val="baseline"/>
        <w:rPr>
          <w:sz w:val="40"/>
        </w:rPr>
      </w:pPr>
      <w:bookmarkStart w:name="" w:id="2278"/>
      <w:r>
        <w:rPr>
          <w:rFonts w:ascii="宋体" w:hAnsi="宋体" w:cs="宋体" w:eastAsia="宋体"/>
          <w:sz w:val="40"/>
          <w:spacing w:val="0"/>
          <w:color w:val="000000"/>
          <w:u w:val="single"/>
          <w:b w:val="off"/>
          <w:i w:val="off"/>
        </w:rPr>
        <w:t xml:space="preserve">             </w:t>
      </w:r>
      <w:bookmarkEnd w:id="2278"/>
    </w:p>
    <w:p>
      <w:pPr>
        <w:pageBreakBefore w:val="off"/>
        <w:tabs/>
        <w:wordWrap w:val="off"/>
        <w:spacing w:before="220" w:after="0" w:line="380" w:lineRule="atLeast"/>
        <w:ind w:left="2000" w:right="0"/>
        <w:jc w:val="both"/>
        <w:textAlignment w:val="baseline"/>
        <w:rPr>
          <w:sz w:val="28"/>
        </w:rPr>
      </w:pPr>
      <w:bookmarkStart w:name="" w:id="2279"/>
      <w:r>
        <w:rPr>
          <w:rFonts w:ascii="宋体" w:hAnsi="宋体" w:cs="宋体" w:eastAsia="宋体"/>
          <w:sz w:val="28"/>
          <w:spacing w:val="0"/>
          <w:color w:val="000000"/>
          <w:b w:val="off"/>
          <w:i w:val="off"/>
        </w:rPr>
        <w:t>① 这些道德戒律与斯托拜乌的有点相似，参见 Florilegium, e. g. i. 172.</w:t>
      </w:r>
      <w:bookmarkEnd w:id="2279"/>
    </w:p>
    <w:p>
      <w:pPr>
        <w:pageBreakBefore w:val="off"/>
        <w:tabs/>
        <w:wordWrap w:val="off"/>
        <w:spacing w:before="0" w:after="0" w:line="400" w:lineRule="atLeast"/>
        <w:ind w:left="2000" w:right="0"/>
        <w:jc w:val="both"/>
        <w:textAlignment w:val="baseline"/>
        <w:rPr>
          <w:sz w:val="30"/>
        </w:rPr>
      </w:pPr>
      <w:bookmarkStart w:name="" w:id="2280"/>
      <w:r>
        <w:rPr>
          <w:rFonts w:ascii="宋体" w:hAnsi="宋体" w:cs="宋体" w:eastAsia="宋体"/>
          <w:sz w:val="30"/>
          <w:spacing w:val="0"/>
          <w:color w:val="000000"/>
          <w:b w:val="off"/>
          <w:i w:val="off"/>
        </w:rPr>
        <w:t>② Anh. Pal. vii. 618.</w:t>
      </w:r>
      <w:bookmarkEnd w:id="2280"/>
    </w:p>
    <w:p>
      <w:pPr>
        <w:pageBreakBefore w:val="off"/>
        <w:tabs/>
        <w:wordWrap w:val="off"/>
        <w:spacing w:before="0" w:after="0" w:line="400" w:lineRule="atLeast"/>
        <w:ind w:left="0" w:right="0"/>
        <w:jc w:val="center"/>
        <w:textAlignment w:val="baseline"/>
        <w:rPr>
          <w:sz w:val="30"/>
        </w:rPr>
      </w:pPr>
      <w:bookmarkStart w:name="" w:id="2281"/>
      <w:r>
        <w:rPr>
          <w:rFonts w:ascii="楷体" w:hAnsi="楷体" w:cs="楷体" w:eastAsia="楷体"/>
          <w:sz w:val="30"/>
          <w:spacing w:val="0"/>
          <w:color w:val="000000"/>
          <w:b w:val="off"/>
          <w:i w:val="off"/>
        </w:rPr>
        <w:t>—— 58 —</w:t>
      </w:r>
      <w:bookmarkEnd w:id="2281"/>
    </w:p>
    <w:p>
      <w:r>
        <w:t/>
      </w:r>
    </w:p>
    <w:p>
      <w:pPr>
        <w:sectPr>
          <w:footerReference r:id="rId215"/>
          <w:headerReference r:id="rId216" w:type="default"/>
          <w:type w:val="nextPage"/>
          <w:pgSz w:w="15700" w:h="23040"/>
          <w:pgMar w:left="1700" w:top="1960" w:right="1700" w:bottom="1960" w:header="1660" w:footer="1660"/>
          <w:cols w:num="1"/>
        </w:sectPr>
      </w:pPr>
    </w:p>
    <w:p>
      <w:pPr>
        <w:pageBreakBefore w:val="off"/>
        <w:tabs/>
        <w:wordWrap w:val="off"/>
        <w:spacing w:before="260" w:after="0" w:line="620" w:lineRule="atLeast"/>
        <w:ind w:left="0" w:right="240"/>
        <w:jc w:val="right"/>
        <w:textAlignment w:val="baseline"/>
        <w:rPr>
          <w:sz w:val="35"/>
        </w:rPr>
      </w:pPr>
      <w:bookmarkStart w:name="" w:id="2282"/>
      <w:r>
        <w:rPr>
          <w:rFonts w:ascii="楷体" w:hAnsi="楷体" w:cs="楷体" w:eastAsia="楷体"/>
          <w:sz w:val="35"/>
          <w:spacing w:val="0"/>
          <w:color w:val="000000"/>
          <w:u w:val="single"/>
          <w:b w:val="off"/>
          <w:i w:val="off"/>
        </w:rPr>
        <w:t xml:space="preserve">                第一卷 第六章  克莱俄布卢                </w:t>
      </w:r>
      <w:bookmarkEnd w:id="2282"/>
    </w:p>
    <w:p>
      <w:pPr>
        <w:pageBreakBefore w:val="off"/>
        <w:tabs/>
        <w:wordWrap w:val="off"/>
        <w:spacing w:before="0" w:after="0" w:line="540" w:lineRule="exact"/>
        <w:ind w:left="0" w:right="0"/>
        <w:jc w:val="right"/>
        <w:textAlignment w:val="baseline"/>
        <w:rPr>
          <w:sz w:val="43"/>
        </w:rPr>
      </w:pPr>
      <w:bookmarkStart w:name="" w:id="2283"/>
      <w:r>
        <w:rPr>
          <w:rFonts w:ascii="宋体" w:hAnsi="宋体" w:cs="宋体" w:eastAsia="宋体"/>
          <w:sz w:val="43"/>
          <w:spacing w:val="0"/>
          <w:color w:val="000000"/>
          <w:b w:val="off"/>
          <w:i w:val="off"/>
        </w:rPr>
        <w:t/>
      </w:r>
      <w:bookmarkEnd w:id="2283"/>
    </w:p>
    <w:p>
      <w:pPr>
        <w:pageBreakBefore w:val="off"/>
        <w:tabs/>
        <w:wordWrap w:val="off"/>
        <w:spacing w:before="0" w:after="0" w:line="580" w:lineRule="atLeast"/>
        <w:ind w:left="0" w:right="0"/>
        <w:jc w:val="center"/>
        <w:textAlignment w:val="baseline"/>
        <w:rPr>
          <w:sz w:val="43"/>
        </w:rPr>
      </w:pPr>
      <w:bookmarkStart w:name="" w:id="2284"/>
      <w:r>
        <w:rPr>
          <w:rFonts w:ascii="黑体" w:hAnsi="黑体" w:cs="黑体" w:eastAsia="黑体"/>
          <w:sz w:val="43"/>
          <w:spacing w:val="0"/>
          <w:color w:val="000000"/>
          <w:b w:val="on"/>
          <w:i w:val="off"/>
        </w:rPr>
        <w:t>克莱俄布卢致梭伦</w:t>
      </w:r>
      <w:bookmarkEnd w:id="2284"/>
    </w:p>
    <w:p>
      <w:pPr>
        <w:pageBreakBefore w:val="off"/>
        <w:tabs/>
        <w:wordWrap w:val="off"/>
        <w:spacing w:before="0" w:after="0" w:line="540" w:lineRule="exact"/>
        <w:ind w:left="0" w:right="0"/>
        <w:jc w:val="center"/>
        <w:textAlignment w:val="baseline"/>
        <w:rPr>
          <w:sz w:val="43"/>
        </w:rPr>
      </w:pPr>
      <w:bookmarkStart w:name="" w:id="2285"/>
      <w:r>
        <w:rPr>
          <w:rFonts w:ascii="宋体" w:hAnsi="宋体" w:cs="宋体" w:eastAsia="宋体"/>
          <w:sz w:val="43"/>
          <w:spacing w:val="0"/>
          <w:color w:val="000000"/>
          <w:b w:val="off"/>
          <w:i w:val="off"/>
        </w:rPr>
        <w:t/>
      </w:r>
      <w:bookmarkEnd w:id="2285"/>
    </w:p>
    <w:p>
      <w:pPr>
        <w:pageBreakBefore w:val="off"/>
        <w:tabs/>
        <w:wordWrap w:val="off"/>
        <w:spacing w:before="0" w:after="0" w:line="740" w:lineRule="atLeast"/>
        <w:ind w:left="820" w:right="920" w:firstLine="840"/>
        <w:jc w:val="both"/>
        <w:textAlignment w:val="baseline"/>
        <w:rPr>
          <w:sz w:val="41"/>
        </w:rPr>
      </w:pPr>
      <w:bookmarkStart w:name="" w:id="2286"/>
      <w:r>
        <w:rPr>
          <w:rFonts w:ascii="楷体" w:hAnsi="楷体" w:cs="楷体" w:eastAsia="楷体"/>
          <w:sz w:val="41"/>
          <w:spacing w:val="0"/>
          <w:color w:val="000000"/>
          <w:b w:val="off"/>
          <w:i w:val="off"/>
        </w:rPr>
        <w:t>无论你走到哪里，你都会拥有很多朋友和一个</w:t>
      </w:r>
      <w:r>
        <w:rPr>
          <w:rFonts w:ascii="楷体" w:hAnsi="楷体" w:cs="楷体" w:eastAsia="楷体"/>
          <w:sz w:val="41"/>
          <w:spacing w:val="0"/>
          <w:color w:val="000000"/>
          <w:b w:val="off"/>
          <w:i w:val="off"/>
        </w:rPr>
        <w:t>家；但最适合梭伦的，我敢说，是实行民主制的林达</w:t>
      </w:r>
      <w:r>
        <w:rPr>
          <w:rFonts w:ascii="楷体" w:hAnsi="楷体" w:cs="楷体" w:eastAsia="楷体"/>
          <w:sz w:val="41"/>
          <w:spacing w:val="0"/>
          <w:color w:val="000000"/>
          <w:b w:val="off"/>
          <w:i w:val="off"/>
        </w:rPr>
        <w:t>斯。这个岛屿地处远海，生活在这里的人用不着担</w:t>
      </w:r>
      <w:r>
        <w:rPr>
          <w:rFonts w:ascii="楷体" w:hAnsi="楷体" w:cs="楷体" w:eastAsia="楷体"/>
          <w:sz w:val="41"/>
          <w:spacing w:val="0"/>
          <w:color w:val="000000"/>
          <w:b w:val="off"/>
          <w:i w:val="off"/>
        </w:rPr>
        <w:t>心庇西斯特拉图。来自四面八方的朋友将会前来拜</w:t>
      </w:r>
      <w:r>
        <w:rPr>
          <w:rFonts w:ascii="楷体" w:hAnsi="楷体" w:cs="楷体" w:eastAsia="楷体"/>
          <w:sz w:val="41"/>
          <w:spacing w:val="0"/>
          <w:color w:val="000000"/>
          <w:b w:val="off"/>
          <w:i w:val="off"/>
        </w:rPr>
        <w:t>访你。</w:t>
      </w:r>
      <w:bookmarkEnd w:id="2286"/>
    </w:p>
    <w:p>
      <w:pPr>
        <w:pageBreakBefore w:val="off"/>
        <w:tabs/>
        <w:wordWrap w:val="off"/>
        <w:spacing w:before="0" w:after="0" w:line="740" w:lineRule="exact"/>
        <w:ind w:left="0" w:right="0"/>
        <w:jc w:val="both"/>
        <w:textAlignment w:val="baseline"/>
        <w:rPr>
          <w:sz w:val="41"/>
        </w:rPr>
      </w:pPr>
      <w:bookmarkStart w:name="" w:id="2287"/>
      <w:r>
        <w:rPr>
          <w:rFonts w:ascii="宋体" w:hAnsi="宋体" w:cs="宋体" w:eastAsia="宋体"/>
          <w:sz w:val="41"/>
          <w:spacing w:val="0"/>
          <w:color w:val="000000"/>
          <w:b w:val="off"/>
          <w:i w:val="off"/>
        </w:rPr>
        <w:t/>
      </w:r>
      <w:bookmarkEnd w:id="2287"/>
    </w:p>
    <w:p>
      <w:pPr>
        <w:pageBreakBefore w:val="off"/>
        <w:tabs/>
        <w:wordWrap w:val="off"/>
        <w:spacing w:before="0" w:after="0" w:line="740" w:lineRule="exact"/>
        <w:ind w:left="0" w:right="0"/>
        <w:jc w:val="both"/>
        <w:textAlignment w:val="baseline"/>
        <w:rPr>
          <w:sz w:val="41"/>
        </w:rPr>
      </w:pPr>
      <w:bookmarkStart w:name="" w:id="2288"/>
      <w:r>
        <w:rPr>
          <w:rFonts w:ascii="宋体" w:hAnsi="宋体" w:cs="宋体" w:eastAsia="宋体"/>
          <w:sz w:val="41"/>
          <w:spacing w:val="0"/>
          <w:color w:val="000000"/>
          <w:b w:val="off"/>
          <w:i w:val="off"/>
        </w:rPr>
        <w:t/>
      </w:r>
      <w:bookmarkEnd w:id="2288"/>
    </w:p>
    <w:p>
      <w:pPr>
        <w:pageBreakBefore w:val="off"/>
        <w:tabs/>
        <w:wordWrap w:val="off"/>
        <w:spacing w:before="0" w:after="0" w:line="740" w:lineRule="exact"/>
        <w:ind w:left="0" w:right="0"/>
        <w:jc w:val="both"/>
        <w:textAlignment w:val="baseline"/>
        <w:rPr>
          <w:sz w:val="41"/>
        </w:rPr>
      </w:pPr>
      <w:bookmarkStart w:name="" w:id="2289"/>
      <w:r>
        <w:rPr>
          <w:rFonts w:ascii="宋体" w:hAnsi="宋体" w:cs="宋体" w:eastAsia="宋体"/>
          <w:sz w:val="41"/>
          <w:spacing w:val="0"/>
          <w:color w:val="000000"/>
          <w:b w:val="off"/>
          <w:i w:val="off"/>
        </w:rPr>
        <w:t/>
      </w:r>
      <w:bookmarkEnd w:id="2289"/>
    </w:p>
    <w:p>
      <w:pPr>
        <w:pageBreakBefore w:val="off"/>
        <w:tabs/>
        <w:wordWrap w:val="off"/>
        <w:spacing w:before="0" w:after="0" w:line="740" w:lineRule="exact"/>
        <w:ind w:left="0" w:right="0"/>
        <w:jc w:val="both"/>
        <w:textAlignment w:val="baseline"/>
        <w:rPr>
          <w:sz w:val="41"/>
        </w:rPr>
      </w:pPr>
      <w:bookmarkStart w:name="" w:id="2290"/>
      <w:r>
        <w:rPr>
          <w:rFonts w:ascii="宋体" w:hAnsi="宋体" w:cs="宋体" w:eastAsia="宋体"/>
          <w:sz w:val="41"/>
          <w:spacing w:val="0"/>
          <w:color w:val="000000"/>
          <w:b w:val="off"/>
          <w:i w:val="off"/>
        </w:rPr>
        <w:t/>
      </w:r>
      <w:bookmarkEnd w:id="2290"/>
    </w:p>
    <w:p>
      <w:pPr>
        <w:pageBreakBefore w:val="off"/>
        <w:tabs/>
        <w:wordWrap w:val="off"/>
        <w:spacing w:before="0" w:after="0" w:line="740" w:lineRule="exact"/>
        <w:ind w:left="0" w:right="0"/>
        <w:jc w:val="both"/>
        <w:textAlignment w:val="baseline"/>
        <w:rPr>
          <w:sz w:val="41"/>
        </w:rPr>
      </w:pPr>
      <w:bookmarkStart w:name="" w:id="2291"/>
      <w:r>
        <w:rPr>
          <w:rFonts w:ascii="宋体" w:hAnsi="宋体" w:cs="宋体" w:eastAsia="宋体"/>
          <w:sz w:val="41"/>
          <w:spacing w:val="0"/>
          <w:color w:val="000000"/>
          <w:b w:val="off"/>
          <w:i w:val="off"/>
        </w:rPr>
        <w:t/>
      </w:r>
      <w:bookmarkEnd w:id="2291"/>
    </w:p>
    <w:p>
      <w:pPr>
        <w:pageBreakBefore w:val="off"/>
        <w:tabs/>
        <w:wordWrap w:val="off"/>
        <w:spacing w:before="0" w:after="0" w:line="740" w:lineRule="exact"/>
        <w:ind w:left="0" w:right="0"/>
        <w:jc w:val="both"/>
        <w:textAlignment w:val="baseline"/>
        <w:rPr>
          <w:sz w:val="41"/>
        </w:rPr>
      </w:pPr>
      <w:bookmarkStart w:name="" w:id="2292"/>
      <w:r>
        <w:rPr>
          <w:rFonts w:ascii="宋体" w:hAnsi="宋体" w:cs="宋体" w:eastAsia="宋体"/>
          <w:sz w:val="41"/>
          <w:spacing w:val="0"/>
          <w:color w:val="000000"/>
          <w:b w:val="off"/>
          <w:i w:val="off"/>
        </w:rPr>
        <w:t/>
      </w:r>
      <w:bookmarkEnd w:id="2292"/>
    </w:p>
    <w:p>
      <w:pPr>
        <w:pageBreakBefore w:val="off"/>
        <w:tabs/>
        <w:wordWrap w:val="off"/>
        <w:spacing w:before="0" w:after="0" w:line="740" w:lineRule="exact"/>
        <w:ind w:left="0" w:right="0"/>
        <w:jc w:val="both"/>
        <w:textAlignment w:val="baseline"/>
        <w:rPr>
          <w:sz w:val="41"/>
        </w:rPr>
      </w:pPr>
      <w:bookmarkStart w:name="" w:id="2293"/>
      <w:r>
        <w:rPr>
          <w:rFonts w:ascii="宋体" w:hAnsi="宋体" w:cs="宋体" w:eastAsia="宋体"/>
          <w:sz w:val="41"/>
          <w:spacing w:val="0"/>
          <w:color w:val="000000"/>
          <w:b w:val="off"/>
          <w:i w:val="off"/>
        </w:rPr>
        <w:t/>
      </w:r>
      <w:bookmarkEnd w:id="2293"/>
    </w:p>
    <w:p>
      <w:pPr>
        <w:pageBreakBefore w:val="off"/>
        <w:tabs/>
        <w:wordWrap w:val="off"/>
        <w:spacing w:before="0" w:after="0" w:line="740" w:lineRule="exact"/>
        <w:ind w:left="0" w:right="0"/>
        <w:jc w:val="both"/>
        <w:textAlignment w:val="baseline"/>
        <w:rPr>
          <w:sz w:val="41"/>
        </w:rPr>
      </w:pPr>
      <w:bookmarkStart w:name="" w:id="2294"/>
      <w:r>
        <w:rPr>
          <w:rFonts w:ascii="宋体" w:hAnsi="宋体" w:cs="宋体" w:eastAsia="宋体"/>
          <w:sz w:val="41"/>
          <w:spacing w:val="0"/>
          <w:color w:val="000000"/>
          <w:b w:val="off"/>
          <w:i w:val="off"/>
        </w:rPr>
        <w:t/>
      </w:r>
      <w:bookmarkEnd w:id="2294"/>
    </w:p>
    <w:p>
      <w:pPr>
        <w:pageBreakBefore w:val="off"/>
        <w:tabs/>
        <w:wordWrap w:val="off"/>
        <w:spacing w:before="0" w:after="0" w:line="740" w:lineRule="exact"/>
        <w:ind w:left="0" w:right="0"/>
        <w:jc w:val="both"/>
        <w:textAlignment w:val="baseline"/>
        <w:rPr>
          <w:sz w:val="41"/>
        </w:rPr>
      </w:pPr>
      <w:bookmarkStart w:name="" w:id="2295"/>
      <w:r>
        <w:rPr>
          <w:rFonts w:ascii="宋体" w:hAnsi="宋体" w:cs="宋体" w:eastAsia="宋体"/>
          <w:sz w:val="41"/>
          <w:spacing w:val="0"/>
          <w:color w:val="000000"/>
          <w:b w:val="off"/>
          <w:i w:val="off"/>
        </w:rPr>
        <w:t/>
      </w:r>
      <w:bookmarkEnd w:id="2295"/>
    </w:p>
    <w:p>
      <w:pPr>
        <w:pageBreakBefore w:val="off"/>
        <w:tabs/>
        <w:wordWrap w:val="off"/>
        <w:spacing w:before="0" w:after="0" w:line="740" w:lineRule="exact"/>
        <w:ind w:left="0" w:right="0"/>
        <w:jc w:val="both"/>
        <w:textAlignment w:val="baseline"/>
        <w:rPr>
          <w:sz w:val="41"/>
        </w:rPr>
      </w:pPr>
      <w:bookmarkStart w:name="" w:id="2296"/>
      <w:r>
        <w:rPr>
          <w:rFonts w:ascii="宋体" w:hAnsi="宋体" w:cs="宋体" w:eastAsia="宋体"/>
          <w:sz w:val="41"/>
          <w:spacing w:val="0"/>
          <w:color w:val="000000"/>
          <w:b w:val="off"/>
          <w:i w:val="off"/>
        </w:rPr>
        <w:t/>
      </w:r>
      <w:bookmarkEnd w:id="2296"/>
    </w:p>
    <w:p>
      <w:pPr>
        <w:pageBreakBefore w:val="off"/>
        <w:tabs/>
        <w:wordWrap w:val="off"/>
        <w:spacing w:before="0" w:after="0" w:line="740" w:lineRule="exact"/>
        <w:ind w:left="0" w:right="0"/>
        <w:jc w:val="both"/>
        <w:textAlignment w:val="baseline"/>
        <w:rPr>
          <w:sz w:val="41"/>
        </w:rPr>
      </w:pPr>
      <w:bookmarkStart w:name="" w:id="2297"/>
      <w:r>
        <w:rPr>
          <w:rFonts w:ascii="宋体" w:hAnsi="宋体" w:cs="宋体" w:eastAsia="宋体"/>
          <w:sz w:val="41"/>
          <w:spacing w:val="0"/>
          <w:color w:val="000000"/>
          <w:b w:val="off"/>
          <w:i w:val="off"/>
        </w:rPr>
        <w:t/>
      </w:r>
      <w:bookmarkEnd w:id="2297"/>
    </w:p>
    <w:p>
      <w:pPr>
        <w:pageBreakBefore w:val="off"/>
        <w:tabs/>
        <w:wordWrap w:val="off"/>
        <w:spacing w:before="0" w:after="0" w:line="740" w:lineRule="exact"/>
        <w:ind w:left="0" w:right="0"/>
        <w:jc w:val="both"/>
        <w:textAlignment w:val="baseline"/>
        <w:rPr>
          <w:sz w:val="41"/>
        </w:rPr>
      </w:pPr>
      <w:bookmarkStart w:name="" w:id="2298"/>
      <w:r>
        <w:rPr>
          <w:rFonts w:ascii="宋体" w:hAnsi="宋体" w:cs="宋体" w:eastAsia="宋体"/>
          <w:sz w:val="41"/>
          <w:spacing w:val="0"/>
          <w:color w:val="000000"/>
          <w:b w:val="off"/>
          <w:i w:val="off"/>
        </w:rPr>
        <w:t/>
      </w:r>
      <w:bookmarkEnd w:id="2298"/>
    </w:p>
    <w:p>
      <w:pPr>
        <w:pageBreakBefore w:val="off"/>
        <w:tabs/>
        <w:wordWrap w:val="off"/>
        <w:spacing w:before="0" w:after="0" w:line="740" w:lineRule="exact"/>
        <w:ind w:left="0" w:right="0"/>
        <w:jc w:val="both"/>
        <w:textAlignment w:val="baseline"/>
        <w:rPr>
          <w:sz w:val="41"/>
        </w:rPr>
      </w:pPr>
      <w:bookmarkStart w:name="" w:id="2299"/>
      <w:r>
        <w:rPr>
          <w:rFonts w:ascii="宋体" w:hAnsi="宋体" w:cs="宋体" w:eastAsia="宋体"/>
          <w:sz w:val="41"/>
          <w:spacing w:val="0"/>
          <w:color w:val="000000"/>
          <w:b w:val="off"/>
          <w:i w:val="off"/>
        </w:rPr>
        <w:t/>
      </w:r>
      <w:bookmarkEnd w:id="2299"/>
    </w:p>
    <w:p>
      <w:pPr>
        <w:pageBreakBefore w:val="off"/>
        <w:tabs/>
        <w:wordWrap w:val="off"/>
        <w:spacing w:before="0" w:after="0" w:line="740" w:lineRule="exact"/>
        <w:ind w:left="0" w:right="0"/>
        <w:jc w:val="both"/>
        <w:textAlignment w:val="baseline"/>
        <w:rPr>
          <w:sz w:val="41"/>
        </w:rPr>
      </w:pPr>
      <w:bookmarkStart w:name="" w:id="2300"/>
      <w:r>
        <w:rPr>
          <w:rFonts w:ascii="宋体" w:hAnsi="宋体" w:cs="宋体" w:eastAsia="宋体"/>
          <w:sz w:val="41"/>
          <w:spacing w:val="0"/>
          <w:color w:val="000000"/>
          <w:b w:val="off"/>
          <w:i w:val="off"/>
        </w:rPr>
        <w:t/>
      </w:r>
      <w:bookmarkEnd w:id="2300"/>
    </w:p>
    <w:p>
      <w:pPr>
        <w:pageBreakBefore w:val="off"/>
        <w:tabs/>
        <w:wordWrap w:val="off"/>
        <w:spacing w:before="0" w:after="0" w:line="740" w:lineRule="exact"/>
        <w:ind w:left="0" w:right="0"/>
        <w:jc w:val="both"/>
        <w:textAlignment w:val="baseline"/>
        <w:rPr>
          <w:sz w:val="41"/>
        </w:rPr>
      </w:pPr>
      <w:bookmarkStart w:name="" w:id="2301"/>
      <w:r>
        <w:rPr>
          <w:rFonts w:ascii="宋体" w:hAnsi="宋体" w:cs="宋体" w:eastAsia="宋体"/>
          <w:sz w:val="41"/>
          <w:spacing w:val="0"/>
          <w:color w:val="000000"/>
          <w:b w:val="off"/>
          <w:i w:val="off"/>
        </w:rPr>
        <w:t/>
      </w:r>
      <w:bookmarkEnd w:id="2301"/>
    </w:p>
    <w:p>
      <w:pPr>
        <w:pageBreakBefore w:val="off"/>
        <w:tabs/>
        <w:wordWrap w:val="off"/>
        <w:spacing w:before="0" w:after="0" w:line="740" w:lineRule="exact"/>
        <w:ind w:left="0" w:right="0"/>
        <w:jc w:val="both"/>
        <w:textAlignment w:val="baseline"/>
        <w:rPr>
          <w:sz w:val="41"/>
        </w:rPr>
      </w:pPr>
      <w:bookmarkStart w:name="" w:id="2302"/>
      <w:r>
        <w:rPr>
          <w:rFonts w:ascii="宋体" w:hAnsi="宋体" w:cs="宋体" w:eastAsia="宋体"/>
          <w:sz w:val="41"/>
          <w:spacing w:val="0"/>
          <w:color w:val="000000"/>
          <w:b w:val="off"/>
          <w:i w:val="off"/>
        </w:rPr>
        <w:t/>
      </w:r>
      <w:bookmarkEnd w:id="2302"/>
    </w:p>
    <w:p>
      <w:pPr>
        <w:pageBreakBefore w:val="off"/>
        <w:tabs/>
        <w:wordWrap w:val="off"/>
        <w:spacing w:before="0" w:after="0" w:line="540" w:lineRule="atLeast"/>
        <w:ind w:left="0" w:right="0"/>
        <w:jc w:val="center"/>
        <w:textAlignment w:val="baseline"/>
        <w:rPr>
          <w:sz w:val="40"/>
        </w:rPr>
      </w:pPr>
      <w:bookmarkStart w:name="" w:id="2303"/>
      <w:r>
        <w:rPr>
          <w:rFonts w:ascii="楷体" w:hAnsi="楷体" w:cs="楷体" w:eastAsia="楷体"/>
          <w:sz w:val="40"/>
          <w:spacing w:val="0"/>
          <w:color w:val="000000"/>
          <w:b w:val="off"/>
          <w:i w:val="off"/>
        </w:rPr>
        <w:t>59</w:t>
      </w:r>
      <w:bookmarkEnd w:id="2303"/>
    </w:p>
    <w:p>
      <w:r>
        <w:t/>
      </w:r>
    </w:p>
    <w:p>
      <w:pPr>
        <w:sectPr>
          <w:footerReference r:id="rId217"/>
          <w:headerReference r:id="rId218" w:type="default"/>
          <w:type w:val="nextPage"/>
          <w:pgSz w:w="15700" w:h="23040"/>
          <w:pgMar w:left="2360" w:top="1960" w:right="2360" w:bottom="1960" w:header="1660" w:footer="1660"/>
          <w:cols w:num="1"/>
        </w:sectPr>
      </w:pPr>
    </w:p>
    <w:p>
      <w:pPr>
        <w:pageBreakBefore w:val="off"/>
        <w:tabs/>
        <w:wordWrap w:val="off"/>
        <w:spacing w:before="1080" w:after="0" w:line="860" w:lineRule="atLeast"/>
        <w:ind w:left="520" w:right="40"/>
        <w:jc w:val="center"/>
        <w:textAlignment w:val="baseline"/>
        <w:rPr>
          <w:sz w:val="49"/>
        </w:rPr>
      </w:pPr>
      <w:bookmarkStart w:name="" w:id="2304"/>
      <w:r>
        <w:rPr>
          <w:rFonts w:ascii="仿宋" w:hAnsi="仿宋" w:cs="仿宋" w:eastAsia="仿宋"/>
          <w:sz w:val="49"/>
          <w:spacing w:val="0"/>
          <w:color w:val="000000"/>
          <w:b w:val="off"/>
          <w:i w:val="off"/>
        </w:rPr>
        <w:t>第七章    佩里安德(僭主，</w:t>
      </w:r>
      <w:r>
        <w:rPr>
          <w:rFonts w:ascii="仿宋" w:hAnsi="仿宋" w:cs="仿宋" w:eastAsia="仿宋"/>
          <w:sz w:val="49"/>
          <w:spacing w:val="0"/>
          <w:color w:val="000000"/>
          <w:b w:val="off"/>
          <w:i w:val="off"/>
        </w:rPr>
        <w:t>公元前625——前585年在位)</w:t>
      </w:r>
      <w:bookmarkEnd w:id="2304"/>
    </w:p>
    <w:p>
      <w:pPr>
        <w:pageBreakBefore w:val="off"/>
        <w:tabs/>
        <w:wordWrap w:val="off"/>
        <w:spacing w:before="0" w:after="0" w:line="860" w:lineRule="exact"/>
        <w:ind w:left="0" w:right="0"/>
        <w:jc w:val="center"/>
        <w:textAlignment w:val="baseline"/>
        <w:rPr>
          <w:sz w:val="49"/>
        </w:rPr>
      </w:pPr>
      <w:bookmarkStart w:name="" w:id="2305"/>
      <w:r>
        <w:rPr>
          <w:rFonts w:ascii="宋体" w:hAnsi="宋体" w:cs="宋体" w:eastAsia="宋体"/>
          <w:sz w:val="49"/>
          <w:spacing w:val="0"/>
          <w:color w:val="000000"/>
          <w:b w:val="off"/>
          <w:i w:val="off"/>
        </w:rPr>
        <w:t/>
      </w:r>
      <w:bookmarkEnd w:id="2305"/>
    </w:p>
    <w:p>
      <w:pPr>
        <w:pageBreakBefore w:val="off"/>
        <w:tabs/>
        <w:wordWrap w:val="off"/>
        <w:spacing w:before="0" w:after="0" w:line="600" w:lineRule="atLeast"/>
        <w:ind w:left="520" w:right="0" w:firstLine="860"/>
        <w:jc w:val="both"/>
        <w:textAlignment w:val="baseline"/>
        <w:rPr>
          <w:sz w:val="44"/>
        </w:rPr>
      </w:pPr>
      <w:bookmarkStart w:name="" w:id="2306"/>
      <w:r>
        <w:rPr>
          <w:rFonts w:ascii="宋体" w:hAnsi="宋体" w:cs="宋体" w:eastAsia="宋体"/>
          <w:sz w:val="44"/>
          <w:spacing w:val="0"/>
          <w:color w:val="000000"/>
          <w:b w:val="off"/>
          <w:i w:val="off"/>
        </w:rPr>
        <w:t>佩里安德(Periander)，库普塞卢的儿子，出生于科林</w:t>
      </w:r>
      <w:r>
        <w:rPr>
          <w:rFonts w:ascii="宋体" w:hAnsi="宋体" w:cs="宋体" w:eastAsia="宋体"/>
          <w:sz w:val="44"/>
          <w:spacing w:val="0"/>
          <w:color w:val="000000"/>
          <w:b w:val="off"/>
          <w:i w:val="off"/>
        </w:rPr>
        <w:t>斯，属于赫拉克利达(Heraclidae)家族。他的妻子是吕西达</w:t>
      </w:r>
      <w:r>
        <w:rPr>
          <w:rFonts w:ascii="宋体" w:hAnsi="宋体" w:cs="宋体" w:eastAsia="宋体"/>
          <w:sz w:val="44"/>
          <w:spacing w:val="0"/>
          <w:color w:val="000000"/>
          <w:b w:val="off"/>
          <w:i w:val="off"/>
        </w:rPr>
        <w:t>(Lysida)，他称她为梅利莎(Melissa)。她的父亲是埃皮道伦</w:t>
      </w:r>
      <w:r>
        <w:rPr>
          <w:rFonts w:ascii="宋体" w:hAnsi="宋体" w:cs="宋体" w:eastAsia="宋体"/>
          <w:sz w:val="44"/>
          <w:spacing w:val="0"/>
          <w:color w:val="000000"/>
          <w:b w:val="off"/>
          <w:i w:val="off"/>
        </w:rPr>
        <w:t>(Epidaurus)僭主普罗克勒(Procles)；母亲是埃里斯忒尼亚</w:t>
      </w:r>
      <w:r>
        <w:rPr>
          <w:rFonts w:ascii="宋体" w:hAnsi="宋体" w:cs="宋体" w:eastAsia="宋体"/>
          <w:sz w:val="44"/>
          <w:spacing w:val="0"/>
          <w:color w:val="000000"/>
          <w:b w:val="off"/>
          <w:i w:val="off"/>
        </w:rPr>
        <w:t>(Eristheneia)，这个人是阿里司托克拉底(Aristocrates)的女</w:t>
      </w:r>
      <w:r>
        <w:rPr>
          <w:rFonts w:ascii="宋体" w:hAnsi="宋体" w:cs="宋体" w:eastAsia="宋体"/>
          <w:sz w:val="44"/>
          <w:spacing w:val="0"/>
          <w:color w:val="000000"/>
          <w:b w:val="off"/>
          <w:i w:val="off"/>
        </w:rPr>
        <w:t>儿，阿里司托得姆的姊妹，如本都斯的赫拉克利德在其著作</w:t>
      </w:r>
      <w:r>
        <w:rPr>
          <w:rFonts w:ascii="宋体" w:hAnsi="宋体" w:cs="宋体" w:eastAsia="宋体"/>
          <w:sz w:val="44"/>
          <w:spacing w:val="0"/>
          <w:color w:val="000000"/>
          <w:b w:val="off"/>
          <w:i w:val="off"/>
        </w:rPr>
        <w:t>《论政府》(On Government)中所说，这两个人一起统治了几</w:t>
      </w:r>
      <w:r>
        <w:rPr>
          <w:rFonts w:ascii="宋体" w:hAnsi="宋体" w:cs="宋体" w:eastAsia="宋体"/>
          <w:sz w:val="44"/>
          <w:spacing w:val="0"/>
          <w:color w:val="000000"/>
          <w:b w:val="off"/>
          <w:i w:val="off"/>
        </w:rPr>
        <w:t>乎整个阿卡狄亚。佩里安德和他妻子生有两个儿子：库普塞</w:t>
      </w:r>
      <w:r>
        <w:rPr>
          <w:rFonts w:ascii="宋体" w:hAnsi="宋体" w:cs="宋体" w:eastAsia="宋体"/>
          <w:sz w:val="44"/>
          <w:spacing w:val="0"/>
          <w:color w:val="000000"/>
          <w:b w:val="off"/>
          <w:i w:val="off"/>
        </w:rPr>
        <w:t>卢和吕科佛隆(Lycophron)，其中小儿子很聪明，大儿子有</w:t>
      </w:r>
      <w:r>
        <w:rPr>
          <w:rFonts w:ascii="宋体" w:hAnsi="宋体" w:cs="宋体" w:eastAsia="宋体"/>
          <w:sz w:val="44"/>
          <w:spacing w:val="0"/>
          <w:color w:val="000000"/>
          <w:b w:val="off"/>
          <w:i w:val="off"/>
        </w:rPr>
        <w:t>点弱智。然而，过了一段时间，他在一次大怒中杀死了他妻</w:t>
      </w:r>
      <w:r>
        <w:rPr>
          <w:rFonts w:ascii="宋体" w:hAnsi="宋体" w:cs="宋体" w:eastAsia="宋体"/>
          <w:sz w:val="44"/>
          <w:spacing w:val="0"/>
          <w:color w:val="000000"/>
          <w:b w:val="off"/>
          <w:i w:val="off"/>
        </w:rPr>
        <w:t>子——他将一把脚凳砸在她身上，或踢了她一脚，那时她正</w:t>
      </w:r>
      <w:r>
        <w:rPr>
          <w:rFonts w:ascii="宋体" w:hAnsi="宋体" w:cs="宋体" w:eastAsia="宋体"/>
          <w:sz w:val="44"/>
          <w:spacing w:val="0"/>
          <w:color w:val="000000"/>
          <w:b w:val="off"/>
          <w:i w:val="off"/>
        </w:rPr>
        <w:t>在怀孕；事情的起因是她听从流言怂恿，这些流言是关于她</w:t>
      </w:r>
      <w:r>
        <w:rPr>
          <w:rFonts w:ascii="宋体" w:hAnsi="宋体" w:cs="宋体" w:eastAsia="宋体"/>
          <w:sz w:val="44"/>
          <w:spacing w:val="0"/>
          <w:color w:val="000000"/>
          <w:b w:val="off"/>
          <w:i w:val="off"/>
        </w:rPr>
        <w:t>丈夫的情妇的，这个情妇后来让他给活活烧死了。</w:t>
      </w:r>
      <w:bookmarkEnd w:id="2306"/>
    </w:p>
    <w:p>
      <w:pPr>
        <w:pageBreakBefore w:val="off"/>
        <w:tabs/>
        <w:wordWrap w:val="off"/>
        <w:spacing w:before="0" w:after="0" w:line="600" w:lineRule="atLeast"/>
        <w:ind w:left="460" w:right="80" w:hanging="40"/>
        <w:jc w:val="both"/>
        <w:textAlignment w:val="baseline"/>
        <w:rPr>
          <w:sz w:val="44"/>
        </w:rPr>
      </w:pPr>
      <w:bookmarkStart w:name="" w:id="2307"/>
      <w:r>
        <w:rPr>
          <w:rFonts w:ascii="宋体" w:hAnsi="宋体" w:cs="宋体" w:eastAsia="宋体"/>
          <w:sz w:val="44"/>
          <w:spacing w:val="0"/>
          <w:color w:val="000000"/>
          <w:b w:val="off"/>
          <w:i w:val="off"/>
        </w:rPr>
        <w:t>6    他儿子吕科佛隆替母亲悲伤，他把他放逐到了科尔居拉</w:t>
      </w:r>
      <w:r>
        <w:rPr>
          <w:rFonts w:ascii="宋体" w:hAnsi="宋体" w:cs="宋体" w:eastAsia="宋体"/>
          <w:sz w:val="44"/>
          <w:spacing w:val="0"/>
          <w:color w:val="000000"/>
          <w:b w:val="off"/>
          <w:i w:val="off"/>
        </w:rPr>
        <w:t>(Coreyra)。过了很多年后，他派人去召回儿子以接替他的僭</w:t>
      </w:r>
      <w:r>
        <w:rPr>
          <w:rFonts w:ascii="宋体" w:hAnsi="宋体" w:cs="宋体" w:eastAsia="宋体"/>
          <w:sz w:val="44"/>
          <w:spacing w:val="0"/>
          <w:color w:val="000000"/>
          <w:b w:val="off"/>
          <w:i w:val="off"/>
        </w:rPr>
        <w:t>主地位；但科尔居拉人在他儿子起航前就将其给杀死了。对</w:t>
      </w:r>
      <w:r>
        <w:rPr>
          <w:rFonts w:ascii="宋体" w:hAnsi="宋体" w:cs="宋体" w:eastAsia="宋体"/>
          <w:sz w:val="44"/>
          <w:spacing w:val="0"/>
          <w:color w:val="000000"/>
          <w:b w:val="off"/>
          <w:i w:val="off"/>
        </w:rPr>
        <w:t>这件事他极为恼怒，于是命人把科尔居拉人的儿子都送遭到</w:t>
      </w:r>
      <w:r>
        <w:rPr>
          <w:rFonts w:ascii="宋体" w:hAnsi="宋体" w:cs="宋体" w:eastAsia="宋体"/>
          <w:sz w:val="44"/>
          <w:spacing w:val="0"/>
          <w:color w:val="000000"/>
          <w:b w:val="off"/>
          <w:i w:val="off"/>
        </w:rPr>
        <w:t>阿吕亚特，企图把他们弄成阉人；当船只到达萨摩斯时，那</w:t>
      </w:r>
      <w:r>
        <w:rPr>
          <w:rFonts w:ascii="宋体" w:hAnsi="宋体" w:cs="宋体" w:eastAsia="宋体"/>
          <w:sz w:val="44"/>
          <w:spacing w:val="0"/>
          <w:color w:val="000000"/>
          <w:b w:val="off"/>
          <w:i w:val="off"/>
        </w:rPr>
        <w:t>些人躲进赫拉(Hera)的神庙避难，于是让萨摩斯人(Sami-</w:t>
      </w:r>
      <w:r>
        <w:rPr>
          <w:rFonts w:ascii="宋体" w:hAnsi="宋体" w:cs="宋体" w:eastAsia="宋体"/>
          <w:sz w:val="44"/>
          <w:spacing w:val="0"/>
          <w:color w:val="000000"/>
          <w:b w:val="off"/>
          <w:i w:val="off"/>
        </w:rPr>
        <w:t>ans)救了下来。</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25400</wp:posOffset>
                </wp:positionV>
                <wp:extent cx="952500" cy="406400"/>
                <wp:wrapNone/>
                <wp:docPr id="54" name="文本框 54"/>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308"/>
                            <w:r>
                              <w:rPr>
                                <w:rFonts w:ascii="宋体" w:hAnsi="宋体" w:cs="宋体" w:eastAsia="宋体"/>
                                <w:sz w:val="41"/>
                                <w:spacing w:val="0"/>
                                <w:color w:val="000000"/>
                                <w:b w:val="off"/>
                                <w:i w:val="off"/>
                              </w:rPr>
                              <w:t>I.94-9</w:t>
                            </w:r>
                            <w:bookmarkEnd w:id="2308"/>
                          </w:p>
                        </w:txbxContent>
                      </wps:txbx>
                      <wps:bodyPr wrap="square" lIns="0" rIns="0" tIns="0" bIns="0" vert="horz" anchor="t">
                        <a:noAutofit/>
                      </wps:bodyPr>
                    </wps:wsp>
                  </a:graphicData>
                </a:graphic>
              </wp:anchor>
            </w:drawing>
          </mc:Choice>
          <mc:Fallback>
            <w:pict>
              <v:shape type="#_x0000_t202" filled="f" stroked="f" style="margin-left:64pt;margin-top:2pt;width:7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309"/>
                      <w:r>
                        <w:rPr>
                          <w:rFonts w:ascii="宋体" w:hAnsi="宋体" w:cs="宋体" w:eastAsia="宋体"/>
                          <w:sz w:val="41"/>
                          <w:spacing w:val="0"/>
                          <w:color w:val="000000"/>
                          <w:b w:val="off"/>
                          <w:i w:val="off"/>
                        </w:rPr>
                        <w:t>I.94-9</w:t>
                      </w:r>
                      <w:bookmarkEnd w:id="2309"/>
                    </w:p>
                  </w:txbxContent>
                </v:textbox>
              </v:shape>
            </w:pict>
          </mc:Fallback>
        </mc:AlternateContent>
      </w:r>
      <w:bookmarkEnd w:id="2307"/>
    </w:p>
    <w:p>
      <w:pPr>
        <w:pageBreakBefore w:val="off"/>
        <w:tabs/>
        <w:wordWrap w:val="off"/>
        <w:spacing w:before="0" w:after="0" w:line="600" w:lineRule="atLeast"/>
        <w:ind w:left="1320" w:right="0"/>
        <w:jc w:val="both"/>
        <w:textAlignment w:val="baseline"/>
        <w:rPr>
          <w:sz w:val="44"/>
        </w:rPr>
      </w:pPr>
      <w:bookmarkStart w:name="" w:id="2310"/>
      <w:r>
        <w:rPr>
          <w:rFonts w:ascii="宋体" w:hAnsi="宋体" w:cs="宋体" w:eastAsia="宋体"/>
          <w:sz w:val="44"/>
          <w:spacing w:val="0"/>
          <w:color w:val="000000"/>
          <w:b w:val="off"/>
          <w:i w:val="off"/>
        </w:rPr>
        <w:t>佩里安德变得灰心丧气，并在80岁时去世。索西克拉</w:t>
      </w:r>
      <w:bookmarkEnd w:id="2310"/>
    </w:p>
    <w:p>
      <w:pPr>
        <w:pageBreakBefore w:val="off"/>
        <w:tabs/>
        <w:wordWrap w:val="off"/>
        <w:spacing w:before="0" w:after="0" w:line="400" w:lineRule="exact"/>
        <w:ind w:left="0" w:right="0"/>
        <w:jc w:val="both"/>
        <w:textAlignment w:val="baseline"/>
        <w:rPr>
          <w:sz w:val="37"/>
        </w:rPr>
      </w:pPr>
      <w:bookmarkStart w:name="" w:id="2311"/>
      <w:r>
        <w:rPr>
          <w:rFonts w:ascii="宋体" w:hAnsi="宋体" w:cs="宋体" w:eastAsia="宋体"/>
          <w:sz w:val="37"/>
          <w:spacing w:val="0"/>
          <w:color w:val="000000"/>
          <w:b w:val="off"/>
          <w:i w:val="off"/>
        </w:rPr>
        <w:t/>
      </w:r>
      <w:bookmarkEnd w:id="2311"/>
    </w:p>
    <w:p>
      <w:pPr>
        <w:pageBreakBefore w:val="off"/>
        <w:tabs/>
        <w:wordWrap w:val="off"/>
        <w:spacing w:before="0" w:after="0" w:line="400" w:lineRule="exact"/>
        <w:ind w:left="0" w:right="0"/>
        <w:jc w:val="both"/>
        <w:textAlignment w:val="baseline"/>
        <w:rPr>
          <w:sz w:val="37"/>
        </w:rPr>
      </w:pPr>
      <w:bookmarkStart w:name="" w:id="2312"/>
      <w:r>
        <w:rPr>
          <w:rFonts w:ascii="宋体" w:hAnsi="宋体" w:cs="宋体" w:eastAsia="宋体"/>
          <w:sz w:val="37"/>
          <w:spacing w:val="0"/>
          <w:color w:val="000000"/>
          <w:b w:val="off"/>
          <w:i w:val="off"/>
        </w:rPr>
        <w:t/>
      </w:r>
      <w:bookmarkEnd w:id="2312"/>
    </w:p>
    <w:p>
      <w:pPr>
        <w:pageBreakBefore w:val="off"/>
        <w:tabs/>
        <w:wordWrap w:val="off"/>
        <w:spacing w:before="0" w:after="0" w:line="500" w:lineRule="atLeast"/>
        <w:ind w:left="0" w:right="0"/>
        <w:jc w:val="center"/>
        <w:textAlignment w:val="baseline"/>
        <w:rPr>
          <w:sz w:val="37"/>
        </w:rPr>
      </w:pPr>
      <w:bookmarkStart w:name="" w:id="2313"/>
      <w:r>
        <w:rPr>
          <w:rFonts w:ascii="宋体" w:hAnsi="宋体" w:cs="宋体" w:eastAsia="宋体"/>
          <w:sz w:val="37"/>
          <w:spacing w:val="0"/>
          <w:color w:val="000000"/>
          <w:b w:val="off"/>
          <w:i w:val="off"/>
        </w:rPr>
        <w:t>— 60 —</w:t>
      </w:r>
      <w:bookmarkEnd w:id="2313"/>
    </w:p>
    <w:p>
      <w:r>
        <w:t/>
      </w:r>
    </w:p>
    <w:p>
      <w:pPr>
        <w:sectPr>
          <w:footerReference r:id="rId219"/>
          <w:headerReference r:id="rId220" w:type="default"/>
          <w:type w:val="nextPage"/>
          <w:pgSz w:w="15700" w:h="23040"/>
          <w:pgMar w:left="2120" w:top="1960" w:right="2120" w:bottom="1960" w:header="1660" w:footer="1660"/>
          <w:cols w:num="1"/>
        </w:sectPr>
      </w:pPr>
    </w:p>
    <w:p>
      <w:pPr>
        <w:pageBreakBefore w:val="off"/>
        <w:tabs/>
        <w:wordWrap w:val="off"/>
        <w:spacing w:before="60" w:after="0" w:line="540" w:lineRule="atLeast"/>
        <w:ind w:left="0" w:right="0"/>
        <w:jc w:val="center"/>
        <w:textAlignment w:val="baseline"/>
        <w:rPr>
          <w:sz w:val="38"/>
        </w:rPr>
      </w:pPr>
      <w:bookmarkStart w:name="" w:id="2314"/>
      <w:r>
        <w:rPr>
          <w:rFonts w:ascii="仿宋" w:hAnsi="仿宋" w:cs="仿宋" w:eastAsia="仿宋"/>
          <w:sz w:val="38"/>
          <w:spacing w:val="0"/>
          <w:color w:val="000000"/>
          <w:u w:val="single"/>
          <w:b w:val="off"/>
          <w:i w:val="off"/>
        </w:rPr>
        <w:t xml:space="preserve">                第一卷  第七章  佩里安德               </w:t>
      </w:r>
      <w:bookmarkEnd w:id="2314"/>
    </w:p>
    <w:p>
      <w:pPr>
        <w:pageBreakBefore w:val="off"/>
        <w:tabs/>
        <w:wordWrap w:val="off"/>
        <w:spacing w:before="0" w:after="0" w:line="560" w:lineRule="exact"/>
        <w:ind w:left="0" w:right="0"/>
        <w:jc w:val="center"/>
        <w:textAlignment w:val="baseline"/>
        <w:rPr>
          <w:sz w:val="38"/>
        </w:rPr>
      </w:pPr>
      <w:bookmarkStart w:name="" w:id="2315"/>
      <w:r>
        <w:rPr>
          <w:rFonts w:ascii="宋体" w:hAnsi="宋体" w:cs="宋体" w:eastAsia="宋体"/>
          <w:sz w:val="38"/>
          <w:spacing w:val="0"/>
          <w:color w:val="000000"/>
          <w:b w:val="off"/>
          <w:i w:val="off"/>
        </w:rPr>
        <w:t/>
      </w:r>
      <w:bookmarkEnd w:id="2315"/>
    </w:p>
    <w:p>
      <w:pPr>
        <w:pageBreakBefore w:val="off"/>
        <w:tabs/>
        <w:wordWrap w:val="off"/>
        <w:spacing w:before="0" w:after="0" w:line="640" w:lineRule="atLeast"/>
        <w:ind w:left="120" w:right="0"/>
        <w:jc w:val="both"/>
        <w:textAlignment w:val="baseline"/>
        <w:rPr>
          <w:sz w:val="40"/>
        </w:rPr>
      </w:pPr>
      <w:bookmarkStart w:name="" w:id="2316"/>
      <w:r>
        <w:rPr>
          <w:rFonts w:ascii="宋体" w:hAnsi="宋体" w:cs="宋体" w:eastAsia="宋体"/>
          <w:sz w:val="40"/>
          <w:spacing w:val="0"/>
          <w:color w:val="000000"/>
          <w:b w:val="off"/>
          <w:i w:val="off"/>
        </w:rPr>
        <w:t>底记述，他比克娄苏早死41年，就在第49届奥林匹亚赛</w:t>
      </w:r>
      <w:r>
        <w:rPr>
          <w:rFonts w:ascii="宋体" w:hAnsi="宋体" w:cs="宋体" w:eastAsia="宋体"/>
          <w:sz w:val="40"/>
          <w:spacing w:val="0"/>
          <w:color w:val="000000"/>
          <w:b w:val="off"/>
          <w:i w:val="off"/>
        </w:rPr>
        <w:t>会①之前。希罗多德在其第一卷中说，他是米利都的僭主</w:t>
      </w:r>
      <w:r>
        <w:rPr>
          <w:rFonts w:ascii="宋体" w:hAnsi="宋体" w:cs="宋体" w:eastAsia="宋体"/>
          <w:sz w:val="40"/>
          <w:spacing w:val="0"/>
          <w:color w:val="000000"/>
          <w:b w:val="off"/>
          <w:i w:val="off"/>
        </w:rPr>
        <w:t>塞拉绪布罗的客人兼朋友。</w:t>
      </w:r>
      <w:bookmarkEnd w:id="2316"/>
    </w:p>
    <w:p>
      <w:pPr>
        <w:pageBreakBefore w:val="off"/>
        <w:tabs/>
        <w:wordWrap w:val="off"/>
        <w:spacing w:before="0" w:after="0" w:line="640" w:lineRule="atLeast"/>
        <w:ind w:left="120" w:right="20" w:firstLine="860"/>
        <w:jc w:val="both"/>
        <w:textAlignment w:val="baseline"/>
        <w:rPr>
          <w:sz w:val="40"/>
        </w:rPr>
      </w:pPr>
      <w:bookmarkStart w:name="" w:id="2317"/>
      <w:r>
        <w:rPr>
          <w:rFonts w:ascii="宋体" w:hAnsi="宋体" w:cs="宋体" w:eastAsia="宋体"/>
          <w:sz w:val="40"/>
          <w:spacing w:val="0"/>
          <w:color w:val="000000"/>
          <w:b w:val="off"/>
          <w:i w:val="off"/>
        </w:rPr>
        <w:t>阿里斯提波在其著作《古代显贵》②的第一卷中指责他</w:t>
      </w:r>
      <w:r>
        <w:rPr>
          <w:rFonts w:ascii="宋体" w:hAnsi="宋体" w:cs="宋体" w:eastAsia="宋体"/>
          <w:sz w:val="40"/>
          <w:spacing w:val="0"/>
          <w:color w:val="000000"/>
          <w:b w:val="off"/>
          <w:i w:val="off"/>
        </w:rPr>
        <w:t>跟自己的母亲克拉特亚(Crateia)乱伦，还补充说，这件事</w:t>
      </w:r>
      <w:r>
        <w:rPr>
          <w:rFonts w:ascii="宋体" w:hAnsi="宋体" w:cs="宋体" w:eastAsia="宋体"/>
          <w:sz w:val="40"/>
          <w:spacing w:val="0"/>
          <w:color w:val="000000"/>
          <w:b w:val="off"/>
          <w:i w:val="off"/>
        </w:rPr>
        <w:t>抖出去后，他不分青红皂白胡乱泄愤。厄斐鲁记录了他的誓</w:t>
      </w:r>
      <w:r>
        <w:rPr>
          <w:rFonts w:ascii="宋体" w:hAnsi="宋体" w:cs="宋体" w:eastAsia="宋体"/>
          <w:sz w:val="40"/>
          <w:spacing w:val="0"/>
          <w:color w:val="000000"/>
          <w:b w:val="off"/>
          <w:i w:val="off"/>
        </w:rPr>
        <w:t>言，说他如果在奥林匹亚的战车比赛中获胜的话，他将建造</w:t>
      </w:r>
      <w:r>
        <w:rPr>
          <w:rFonts w:ascii="宋体" w:hAnsi="宋体" w:cs="宋体" w:eastAsia="宋体"/>
          <w:sz w:val="40"/>
          <w:spacing w:val="0"/>
          <w:color w:val="000000"/>
          <w:b w:val="off"/>
          <w:i w:val="off"/>
        </w:rPr>
        <w:t>一座金质雕像。后来他获胜后，因为极难弄到金子，他掠夺</w:t>
      </w:r>
      <w:r>
        <w:rPr>
          <w:rFonts w:ascii="宋体" w:hAnsi="宋体" w:cs="宋体" w:eastAsia="宋体"/>
          <w:sz w:val="40"/>
          <w:spacing w:val="0"/>
          <w:color w:val="000000"/>
          <w:b w:val="off"/>
          <w:i w:val="off"/>
        </w:rPr>
        <w:t>了他在一些地方节日见到过妇女们佩带的所有饰物。由此他</w:t>
      </w:r>
      <w:r>
        <w:rPr>
          <w:rFonts w:ascii="宋体" w:hAnsi="宋体" w:cs="宋体" w:eastAsia="宋体"/>
          <w:sz w:val="40"/>
          <w:spacing w:val="0"/>
          <w:color w:val="000000"/>
          <w:b w:val="off"/>
          <w:i w:val="off"/>
        </w:rPr>
        <w:t>得以献祭还愿。</w:t>
      </w:r>
      <w:bookmarkEnd w:id="2317"/>
    </w:p>
    <w:p>
      <w:pPr>
        <w:pageBreakBefore w:val="off"/>
        <w:tabs/>
        <w:wordWrap w:val="off"/>
        <w:spacing w:before="0" w:after="0" w:line="640" w:lineRule="atLeast"/>
        <w:ind w:left="120" w:right="60" w:firstLine="860"/>
        <w:jc w:val="both"/>
        <w:textAlignment w:val="baseline"/>
        <w:rPr>
          <w:sz w:val="40"/>
        </w:rPr>
      </w:pPr>
      <w:bookmarkStart w:name="" w:id="2318"/>
      <w:r>
        <w:rPr>
          <w:rFonts w:ascii="宋体" w:hAnsi="宋体" w:cs="宋体" w:eastAsia="宋体"/>
          <w:sz w:val="40"/>
          <w:spacing w:val="0"/>
          <w:color w:val="000000"/>
          <w:b w:val="off"/>
          <w:i w:val="off"/>
        </w:rPr>
        <w:t>有故事说，他不想让别人知道他的埋葬地点，于是为了</w:t>
      </w:r>
      <w:r>
        <w:rPr>
          <w:rFonts w:ascii="宋体" w:hAnsi="宋体" w:cs="宋体" w:eastAsia="宋体"/>
          <w:sz w:val="40"/>
          <w:spacing w:val="0"/>
          <w:color w:val="000000"/>
          <w:b w:val="off"/>
          <w:i w:val="off"/>
        </w:rPr>
        <w:t>达到这个目的，他谋划了这样一个诡计：他命令两个年青人</w:t>
      </w:r>
      <w:r>
        <w:rPr>
          <w:rFonts w:ascii="宋体" w:hAnsi="宋体" w:cs="宋体" w:eastAsia="宋体"/>
          <w:sz w:val="40"/>
          <w:spacing w:val="0"/>
          <w:color w:val="000000"/>
          <w:b w:val="off"/>
          <w:i w:val="off"/>
        </w:rPr>
        <w:t>晚上外出，沿着一条他指定的道路行走；他们的任务是杀掉</w:t>
      </w:r>
      <w:r>
        <w:rPr>
          <w:rFonts w:ascii="宋体" w:hAnsi="宋体" w:cs="宋体" w:eastAsia="宋体"/>
          <w:sz w:val="40"/>
          <w:spacing w:val="0"/>
          <w:color w:val="000000"/>
          <w:b w:val="off"/>
          <w:i w:val="off"/>
        </w:rPr>
        <w:t>并掩埋他们所碰到的人。随后他又命令另外四个人去追杀并</w:t>
      </w:r>
      <w:r>
        <w:rPr>
          <w:rFonts w:ascii="宋体" w:hAnsi="宋体" w:cs="宋体" w:eastAsia="宋体"/>
          <w:sz w:val="40"/>
          <w:spacing w:val="0"/>
          <w:color w:val="000000"/>
          <w:b w:val="off"/>
          <w:i w:val="off"/>
        </w:rPr>
        <w:t>掩埋那两个人；再后，他派了更多的人去追杀那四个人。在</w:t>
      </w:r>
      <w:r>
        <w:rPr>
          <w:rFonts w:ascii="宋体" w:hAnsi="宋体" w:cs="宋体" w:eastAsia="宋体"/>
          <w:sz w:val="40"/>
          <w:spacing w:val="0"/>
          <w:color w:val="000000"/>
          <w:b w:val="off"/>
          <w:i w:val="off"/>
        </w:rPr>
        <w:t>安排了这些措施后，他自己却碰到了首先的那两个人，结果</w:t>
      </w:r>
      <w:r>
        <w:rPr>
          <w:rFonts w:ascii="宋体" w:hAnsi="宋体" w:cs="宋体" w:eastAsia="宋体"/>
          <w:sz w:val="40"/>
          <w:spacing w:val="0"/>
          <w:color w:val="000000"/>
          <w:b w:val="off"/>
          <w:i w:val="off"/>
        </w:rPr>
        <w:t>被杀了。在一个衣冠冢上科林斯人刻下了这样的铭文：③</w:t>
      </w:r>
      <w:bookmarkEnd w:id="2318"/>
    </w:p>
    <w:p>
      <w:pPr>
        <w:pageBreakBefore w:val="off"/>
        <w:tabs/>
        <w:wordWrap w:val="off"/>
        <w:spacing w:before="0" w:after="0" w:line="660" w:lineRule="exact"/>
        <w:ind w:left="0" w:right="0"/>
        <w:jc w:val="both"/>
        <w:textAlignment w:val="baseline"/>
        <w:rPr>
          <w:sz w:val="40"/>
        </w:rPr>
      </w:pPr>
      <w:bookmarkStart w:name="" w:id="2319"/>
      <w:r>
        <w:rPr>
          <w:rFonts w:ascii="宋体" w:hAnsi="宋体" w:cs="宋体" w:eastAsia="宋体"/>
          <w:sz w:val="40"/>
          <w:spacing w:val="0"/>
          <w:color w:val="000000"/>
          <w:b w:val="off"/>
          <w:i w:val="off"/>
        </w:rPr>
        <w:t/>
      </w:r>
      <w:bookmarkEnd w:id="2319"/>
    </w:p>
    <w:p>
      <w:pPr>
        <w:pageBreakBefore w:val="off"/>
        <w:tabs/>
        <w:wordWrap w:val="off"/>
        <w:spacing w:before="0" w:after="0" w:line="540" w:lineRule="atLeast"/>
        <w:ind w:left="1740" w:right="0"/>
        <w:jc w:val="both"/>
        <w:textAlignment w:val="baseline"/>
        <w:rPr>
          <w:sz w:val="39"/>
        </w:rPr>
      </w:pPr>
      <w:bookmarkStart w:name="" w:id="2320"/>
      <w:r>
        <w:rPr>
          <w:rFonts w:ascii="楷体" w:hAnsi="楷体" w:cs="楷体" w:eastAsia="楷体"/>
          <w:sz w:val="39"/>
          <w:spacing w:val="0"/>
          <w:color w:val="000000"/>
          <w:b w:val="off"/>
          <w:i w:val="off"/>
        </w:rPr>
        <w:t>在大地母亲怀里躺着的是佩里安德，</w:t>
      </w:r>
      <w:bookmarkEnd w:id="2320"/>
    </w:p>
    <w:p>
      <w:pPr>
        <w:pageBreakBefore w:val="off"/>
        <w:tabs/>
        <w:wordWrap w:val="off"/>
        <w:spacing w:before="0" w:after="0" w:line="540" w:lineRule="atLeast"/>
        <w:ind w:left="1740" w:right="0"/>
        <w:jc w:val="both"/>
        <w:textAlignment w:val="baseline"/>
        <w:rPr>
          <w:sz w:val="39"/>
        </w:rPr>
      </w:pPr>
      <w:bookmarkStart w:name="" w:id="2321"/>
      <w:r>
        <w:rPr>
          <w:rFonts w:ascii="楷体" w:hAnsi="楷体" w:cs="楷体" w:eastAsia="楷体"/>
          <w:sz w:val="39"/>
          <w:spacing w:val="0"/>
          <w:color w:val="000000"/>
          <w:b w:val="off"/>
          <w:i w:val="off"/>
        </w:rPr>
        <w:t>四面环海的科林斯的富有而智慧的君王。</w:t>
      </w:r>
      <w:bookmarkEnd w:id="2321"/>
    </w:p>
    <w:p>
      <w:pPr>
        <w:pageBreakBefore w:val="off"/>
        <w:tabs/>
        <w:wordWrap w:val="off"/>
        <w:spacing w:before="0" w:after="0" w:line="500" w:lineRule="exact"/>
        <w:ind w:left="0" w:right="0"/>
        <w:jc w:val="both"/>
        <w:textAlignment w:val="baseline"/>
        <w:rPr>
          <w:sz w:val="39"/>
        </w:rPr>
      </w:pPr>
      <w:bookmarkStart w:name="" w:id="2322"/>
      <w:r>
        <w:rPr>
          <w:rFonts w:ascii="宋体" w:hAnsi="宋体" w:cs="宋体" w:eastAsia="宋体"/>
          <w:sz w:val="39"/>
          <w:spacing w:val="0"/>
          <w:color w:val="000000"/>
          <w:b w:val="off"/>
          <w:i w:val="off"/>
        </w:rPr>
        <w:t/>
      </w:r>
      <w:bookmarkEnd w:id="2322"/>
    </w:p>
    <w:p>
      <w:pPr>
        <w:pageBreakBefore w:val="off"/>
        <w:tabs/>
        <w:wordWrap w:val="off"/>
        <w:spacing w:before="0" w:after="0" w:line="500" w:lineRule="exact"/>
        <w:ind w:left="0" w:right="0"/>
        <w:jc w:val="both"/>
        <w:textAlignment w:val="baseline"/>
        <w:rPr>
          <w:sz w:val="39"/>
        </w:rPr>
      </w:pPr>
      <w:bookmarkStart w:name="" w:id="2323"/>
      <w:r>
        <w:rPr>
          <w:rFonts w:ascii="宋体" w:hAnsi="宋体" w:cs="宋体" w:eastAsia="宋体"/>
          <w:sz w:val="39"/>
          <w:spacing w:val="0"/>
          <w:color w:val="000000"/>
          <w:b w:val="off"/>
          <w:i w:val="off"/>
        </w:rPr>
        <w:t/>
      </w:r>
      <w:bookmarkEnd w:id="2323"/>
    </w:p>
    <w:p>
      <w:pPr>
        <w:pageBreakBefore w:val="off"/>
        <w:tabs/>
        <w:wordWrap w:val="off"/>
        <w:spacing w:before="0" w:after="0" w:line="540" w:lineRule="atLeast"/>
        <w:ind w:left="100" w:right="0"/>
        <w:jc w:val="both"/>
        <w:textAlignment w:val="baseline"/>
        <w:rPr>
          <w:sz w:val="39"/>
        </w:rPr>
      </w:pPr>
      <w:bookmarkStart w:name="" w:id="2324"/>
      <w:r>
        <w:rPr>
          <w:rFonts w:ascii="宋体" w:hAnsi="宋体" w:cs="宋体" w:eastAsia="宋体"/>
          <w:sz w:val="39"/>
          <w:spacing w:val="0"/>
          <w:color w:val="000000"/>
          <w:u w:val="single"/>
          <w:b w:val="off"/>
          <w:i w:val="off"/>
        </w:rPr>
        <w:t xml:space="preserve">              </w:t>
      </w:r>
      <w:bookmarkEnd w:id="2324"/>
    </w:p>
    <w:p>
      <w:pPr>
        <w:pageBreakBefore w:val="off"/>
        <w:tabs/>
        <w:wordWrap w:val="off"/>
        <w:spacing w:before="280" w:after="0" w:line="480" w:lineRule="atLeast"/>
        <w:ind w:left="660" w:right="0"/>
        <w:jc w:val="both"/>
        <w:textAlignment w:val="baseline"/>
        <w:rPr>
          <w:sz w:val="30"/>
        </w:rPr>
      </w:pPr>
      <w:bookmarkStart w:name="" w:id="232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公元前584-前580年。</w:t>
      </w:r>
      <w:bookmarkEnd w:id="2325"/>
    </w:p>
    <w:p>
      <w:pPr>
        <w:pageBreakBefore w:val="off"/>
        <w:tabs/>
        <w:wordWrap w:val="off"/>
        <w:spacing w:before="0" w:after="0" w:line="480" w:lineRule="atLeast"/>
        <w:ind w:left="0" w:right="100" w:firstLine="660"/>
        <w:jc w:val="both"/>
        <w:textAlignment w:val="baseline"/>
        <w:rPr>
          <w:sz w:val="30"/>
        </w:rPr>
      </w:pPr>
      <w:bookmarkStart w:name="" w:id="2326"/>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一个丑闻贩子写的一本无甚趣味的著作，从bk.</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iv.的片段来判断的</w:t>
      </w:r>
      <w:r>
        <w:rPr>
          <w:rFonts w:ascii="仿宋" w:hAnsi="仿宋" w:cs="仿宋" w:eastAsia="仿宋"/>
          <w:sz w:val="30"/>
          <w:spacing w:val="0"/>
          <w:color w:val="000000"/>
          <w:b w:val="off"/>
          <w:i w:val="off"/>
        </w:rPr>
        <w:t>话，这个人对哲学家颇为嫉恨，尤其是对学园派，比较</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Wilamowitz的</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Antigonos</w:t>
      </w:r>
      <w:r>
        <w:rPr>
          <w:rFonts w:ascii="TimesNewRoman" w:hAnsi="TimesNewRoman" w:cs="TimesNewRoman" w:eastAsia="TimesNewRoman"/>
          <w:sz w:val="30"/>
          <w:spacing w:val="0"/>
          <w:color w:val="000000"/>
          <w:b w:val="off"/>
          <w:i w:val="off"/>
        </w:rPr>
        <w:t>von</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Karystos,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pp.48</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ff.</w:t>
      </w:r>
      <w:bookmarkEnd w:id="2326"/>
    </w:p>
    <w:p>
      <w:pPr>
        <w:pageBreakBefore w:val="off"/>
        <w:tabs/>
        <w:wordWrap w:val="off"/>
        <w:spacing w:before="0" w:after="0" w:line="560" w:lineRule="atLeast"/>
        <w:ind w:left="660" w:right="0"/>
        <w:jc w:val="both"/>
        <w:textAlignment w:val="baseline"/>
        <w:rPr>
          <w:sz w:val="41"/>
        </w:rPr>
      </w:pPr>
      <w:bookmarkStart w:name="" w:id="2327"/>
      <w:r>
        <w:rPr>
          <w:rFonts w:ascii="TimesNewRoman" w:hAnsi="TimesNewRoman" w:cs="TimesNewRoman" w:eastAsia="TimesNewRoman"/>
          <w:sz w:val="41"/>
          <w:spacing w:val="0"/>
          <w:color w:val="000000"/>
          <w:b w:val="off"/>
          <w:i w:val="off"/>
        </w:rPr>
        <w:t>③</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Anh.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Pal.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vii.619.</w:t>
      </w:r>
      <w:bookmarkEnd w:id="2327"/>
    </w:p>
    <w:p>
      <w:pPr>
        <w:pageBreakBefore w:val="off"/>
        <w:tabs/>
        <w:wordWrap w:val="off"/>
        <w:spacing w:before="0" w:after="0" w:line="480" w:lineRule="atLeast"/>
        <w:ind w:left="0" w:right="0"/>
        <w:jc w:val="center"/>
        <w:textAlignment w:val="baseline"/>
        <w:rPr>
          <w:sz w:val="30"/>
        </w:rPr>
      </w:pPr>
      <w:bookmarkStart w:name="" w:id="2328"/>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61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w:t>
      </w:r>
      <w:bookmarkEnd w:id="2328"/>
    </w:p>
    <w:p>
      <w:r>
        <w:t/>
      </w:r>
    </w:p>
    <w:p>
      <w:pPr>
        <w:sectPr>
          <w:footerReference r:id="rId221"/>
          <w:headerReference r:id="rId222" w:type="default"/>
          <w:type w:val="nextPage"/>
          <w:pgSz w:w="15700" w:h="23040"/>
          <w:pgMar w:left="2340" w:top="1960" w:right="2340" w:bottom="1960" w:header="1660" w:footer="1660"/>
          <w:cols w:num="1"/>
        </w:sectPr>
      </w:pPr>
    </w:p>
    <w:p>
      <w:pPr>
        <w:pageBreakBefore w:val="off"/>
        <w:tabs/>
        <w:wordWrap w:val="off"/>
        <w:spacing w:before="100" w:after="0" w:line="620" w:lineRule="atLeast"/>
        <w:ind w:left="0" w:right="0"/>
        <w:jc w:val="center"/>
        <w:textAlignment w:val="baseline"/>
        <w:rPr>
          <w:sz w:val="40"/>
        </w:rPr>
      </w:pPr>
      <w:bookmarkStart w:name="" w:id="2329"/>
      <w:r>
        <w:rPr>
          <w:rFonts w:ascii="仿宋" w:hAnsi="仿宋" w:cs="仿宋" w:eastAsia="仿宋"/>
          <w:sz w:val="40"/>
          <w:spacing w:val="0"/>
          <w:color w:val="000000"/>
          <w:u w:val="single"/>
          <w:b w:val="on"/>
          <w:i w:val="off"/>
        </w:rPr>
        <w:t xml:space="preserve">                     名哲言行录                     </w:t>
      </w:r>
      <w:bookmarkEnd w:id="2329"/>
    </w:p>
    <w:p>
      <w:pPr>
        <w:pageBreakBefore w:val="off"/>
        <w:tabs/>
        <w:wordWrap w:val="off"/>
        <w:spacing w:before="380" w:after="0" w:line="620" w:lineRule="atLeast"/>
        <w:ind w:left="380" w:right="0"/>
        <w:jc w:val="both"/>
        <w:textAlignment w:val="baseline"/>
        <w:rPr>
          <w:sz w:val="40"/>
        </w:rPr>
      </w:pPr>
      <w:bookmarkStart w:name="" w:id="2330"/>
      <w:r>
        <w:rPr>
          <w:rFonts w:ascii="宋体" w:hAnsi="宋体" w:cs="宋体" w:eastAsia="宋体"/>
          <w:sz w:val="40"/>
          <w:spacing w:val="0"/>
          <w:color w:val="000000"/>
          <w:b w:val="off"/>
          <w:i w:val="off"/>
        </w:rPr>
        <w:t>我自己为他写的墓铭诗文是：①</w:t>
      </w:r>
      <w:bookmarkEnd w:id="2330"/>
    </w:p>
    <w:p>
      <w:pPr>
        <w:pageBreakBefore w:val="off"/>
        <w:tabs/>
        <w:wordWrap w:val="off"/>
        <w:spacing w:before="0" w:after="0" w:line="640" w:lineRule="exact"/>
        <w:ind w:left="0" w:right="0"/>
        <w:jc w:val="both"/>
        <w:textAlignment w:val="baseline"/>
        <w:rPr>
          <w:sz w:val="40"/>
        </w:rPr>
      </w:pPr>
      <w:bookmarkStart w:name="" w:id="2331"/>
      <w:r>
        <w:rPr>
          <w:rFonts w:ascii="宋体" w:hAnsi="宋体" w:cs="宋体" w:eastAsia="宋体"/>
          <w:sz w:val="40"/>
          <w:spacing w:val="0"/>
          <w:color w:val="000000"/>
          <w:b w:val="off"/>
          <w:i w:val="off"/>
        </w:rPr>
        <w:t/>
      </w:r>
      <w:bookmarkEnd w:id="2331"/>
    </w:p>
    <w:p>
      <w:pPr>
        <w:pageBreakBefore w:val="off"/>
        <w:tabs/>
        <w:wordWrap w:val="off"/>
        <w:spacing w:before="0" w:after="0" w:line="620" w:lineRule="atLeast"/>
        <w:ind w:left="2140" w:right="0"/>
        <w:jc w:val="both"/>
        <w:textAlignment w:val="baseline"/>
        <w:rPr>
          <w:sz w:val="40"/>
        </w:rPr>
      </w:pPr>
      <w:bookmarkStart w:name="" w:id="2332"/>
      <w:r>
        <w:rPr>
          <w:rFonts w:ascii="宋体" w:hAnsi="宋体" w:cs="宋体" w:eastAsia="宋体"/>
          <w:sz w:val="40"/>
          <w:spacing w:val="0"/>
          <w:color w:val="000000"/>
          <w:b w:val="off"/>
          <w:i w:val="off"/>
        </w:rPr>
        <w:t>不要因为没有实现你的目的而悲伤，</w:t>
      </w:r>
      <w:bookmarkEnd w:id="2332"/>
    </w:p>
    <w:p>
      <w:pPr>
        <w:pageBreakBefore w:val="off"/>
        <w:tabs/>
        <w:wordWrap w:val="off"/>
        <w:spacing w:before="0" w:after="0" w:line="620" w:lineRule="atLeast"/>
        <w:ind w:left="2140" w:right="0"/>
        <w:jc w:val="both"/>
        <w:textAlignment w:val="baseline"/>
        <w:rPr>
          <w:sz w:val="40"/>
        </w:rPr>
      </w:pPr>
      <w:bookmarkStart w:name="" w:id="2333"/>
      <w:r>
        <w:rPr>
          <w:rFonts w:ascii="宋体" w:hAnsi="宋体" w:cs="宋体" w:eastAsia="宋体"/>
          <w:sz w:val="40"/>
          <w:spacing w:val="0"/>
          <w:color w:val="000000"/>
          <w:b w:val="off"/>
          <w:i w:val="off"/>
        </w:rPr>
        <w:t>而要高兴地接受诸神可能给予的一切；</w:t>
      </w:r>
      <w:bookmarkEnd w:id="2333"/>
    </w:p>
    <w:p>
      <w:pPr>
        <w:pageBreakBefore w:val="off"/>
        <w:tabs/>
        <w:wordWrap w:val="off"/>
        <w:spacing w:before="0" w:after="0" w:line="620" w:lineRule="atLeast"/>
        <w:ind w:left="2140" w:right="0"/>
        <w:jc w:val="both"/>
        <w:textAlignment w:val="baseline"/>
        <w:rPr>
          <w:sz w:val="40"/>
        </w:rPr>
      </w:pPr>
      <w:bookmarkStart w:name="" w:id="2334"/>
      <w:r>
        <w:rPr>
          <w:rFonts w:ascii="宋体" w:hAnsi="宋体" w:cs="宋体" w:eastAsia="宋体"/>
          <w:sz w:val="40"/>
          <w:spacing w:val="0"/>
          <w:color w:val="000000"/>
          <w:b w:val="off"/>
          <w:i w:val="off"/>
        </w:rPr>
        <w:t>要从佩里安德的命运得到教训，</w:t>
      </w:r>
      <w:bookmarkEnd w:id="2334"/>
    </w:p>
    <w:p>
      <w:pPr>
        <w:pageBreakBefore w:val="off"/>
        <w:tabs/>
        <w:wordWrap w:val="off"/>
        <w:spacing w:before="0" w:after="0" w:line="620" w:lineRule="atLeast"/>
        <w:ind w:left="2140" w:right="0"/>
        <w:jc w:val="both"/>
        <w:textAlignment w:val="baseline"/>
        <w:rPr>
          <w:sz w:val="40"/>
        </w:rPr>
      </w:pPr>
      <w:bookmarkStart w:name="" w:id="2335"/>
      <w:r>
        <w:rPr>
          <w:rFonts w:ascii="宋体" w:hAnsi="宋体" w:cs="宋体" w:eastAsia="宋体"/>
          <w:sz w:val="40"/>
          <w:spacing w:val="0"/>
          <w:color w:val="000000"/>
          <w:b w:val="off"/>
          <w:i w:val="off"/>
        </w:rPr>
        <w:t>他死于这样的不幸：一个欲望被否定。</w:t>
      </w:r>
      <w:bookmarkEnd w:id="2335"/>
    </w:p>
    <w:p>
      <w:pPr>
        <w:pageBreakBefore w:val="off"/>
        <w:tabs/>
        <w:wordWrap w:val="off"/>
        <w:spacing w:before="0" w:after="0" w:line="640" w:lineRule="exact"/>
        <w:ind w:left="0" w:right="0"/>
        <w:jc w:val="both"/>
        <w:textAlignment w:val="baseline"/>
        <w:rPr>
          <w:sz w:val="40"/>
        </w:rPr>
      </w:pPr>
      <w:bookmarkStart w:name="" w:id="2336"/>
      <w:r>
        <w:rPr>
          <w:rFonts w:ascii="宋体" w:hAnsi="宋体" w:cs="宋体" w:eastAsia="宋体"/>
          <w:sz w:val="40"/>
          <w:spacing w:val="0"/>
          <w:color w:val="000000"/>
          <w:b w:val="off"/>
          <w:i w:val="off"/>
        </w:rPr>
        <w:t/>
      </w:r>
      <w:bookmarkEnd w:id="2336"/>
    </w:p>
    <w:p>
      <w:pPr>
        <w:pageBreakBefore w:val="off"/>
        <w:tabs/>
        <w:wordWrap w:val="off"/>
        <w:spacing w:before="0" w:after="0" w:line="620" w:lineRule="atLeast"/>
        <w:ind w:left="380" w:right="0" w:firstLine="860"/>
        <w:jc w:val="both"/>
        <w:textAlignment w:val="baseline"/>
        <w:rPr>
          <w:sz w:val="40"/>
        </w:rPr>
      </w:pPr>
      <w:bookmarkStart w:name="" w:id="2337"/>
      <w:r>
        <w:rPr>
          <w:rFonts w:ascii="宋体" w:hAnsi="宋体" w:cs="宋体" w:eastAsia="宋体"/>
          <w:sz w:val="40"/>
          <w:spacing w:val="0"/>
          <w:color w:val="000000"/>
          <w:b w:val="off"/>
          <w:i w:val="off"/>
        </w:rPr>
        <w:t>归属于他的有这样一句格言：绝不为了钱做任何事情；</w:t>
      </w:r>
      <w:r>
        <w:rPr>
          <w:rFonts w:ascii="宋体" w:hAnsi="宋体" w:cs="宋体" w:eastAsia="宋体"/>
          <w:sz w:val="40"/>
          <w:spacing w:val="0"/>
          <w:color w:val="000000"/>
          <w:b w:val="off"/>
          <w:i w:val="off"/>
        </w:rPr>
        <w:t>把利益留给那些追逐利益的商人。他写了一首长两千行的教</w:t>
      </w:r>
      <w:r>
        <w:rPr>
          <w:rFonts w:ascii="宋体" w:hAnsi="宋体" w:cs="宋体" w:eastAsia="宋体"/>
          <w:sz w:val="40"/>
          <w:spacing w:val="0"/>
          <w:color w:val="000000"/>
          <w:b w:val="off"/>
          <w:i w:val="off"/>
        </w:rPr>
        <w:t>诲诗。他说，那些想要获得安全的僭主应当使忠诚而不是武</w:t>
      </w:r>
      <w:r>
        <w:rPr>
          <w:rFonts w:ascii="宋体" w:hAnsi="宋体" w:cs="宋体" w:eastAsia="宋体"/>
          <w:sz w:val="40"/>
          <w:spacing w:val="0"/>
          <w:color w:val="000000"/>
          <w:b w:val="off"/>
          <w:i w:val="off"/>
        </w:rPr>
        <w:t>器成为他们的贴身保镖。有人问他为什么要做僭主，他回</w:t>
      </w:r>
      <w:r>
        <w:rPr>
          <w:rFonts w:ascii="宋体" w:hAnsi="宋体" w:cs="宋体" w:eastAsia="宋体"/>
          <w:sz w:val="40"/>
          <w:spacing w:val="0"/>
          <w:color w:val="000000"/>
          <w:b w:val="off"/>
          <w:i w:val="off"/>
        </w:rPr>
        <w:t>答，“因为主动退位和被赶下台一样危险。”这里还有他的其</w:t>
      </w:r>
      <w:r>
        <w:rPr>
          <w:rFonts w:ascii="宋体" w:hAnsi="宋体" w:cs="宋体" w:eastAsia="宋体"/>
          <w:sz w:val="40"/>
          <w:spacing w:val="0"/>
          <w:color w:val="000000"/>
          <w:b w:val="off"/>
          <w:i w:val="off"/>
        </w:rPr>
        <w:t>他格言：宁静是美丽的。轻率有其危险。利益是不光彩的。</w:t>
      </w:r>
      <w:r>
        <w:rPr>
          <w:rFonts w:ascii="宋体" w:hAnsi="宋体" w:cs="宋体" w:eastAsia="宋体"/>
          <w:sz w:val="40"/>
          <w:spacing w:val="0"/>
          <w:color w:val="000000"/>
          <w:b w:val="off"/>
          <w:i w:val="off"/>
        </w:rPr>
        <w:t>民主制比僭主制要好。快乐是暂时的，荣誉是不朽的。身处</w:t>
      </w:r>
      <w:r>
        <w:rPr>
          <w:rFonts w:ascii="宋体" w:hAnsi="宋体" w:cs="宋体" w:eastAsia="宋体"/>
          <w:sz w:val="40"/>
          <w:spacing w:val="0"/>
          <w:color w:val="000000"/>
          <w:b w:val="off"/>
          <w:i w:val="off"/>
        </w:rPr>
        <w:t>顺境时要节制，身处逆境时要审慎。要同等对待你的朋友，</w:t>
      </w:r>
      <w:r>
        <w:rPr>
          <w:rFonts w:ascii="宋体" w:hAnsi="宋体" w:cs="宋体" w:eastAsia="宋体"/>
          <w:sz w:val="40"/>
          <w:spacing w:val="0"/>
          <w:color w:val="000000"/>
          <w:b w:val="off"/>
          <w:i w:val="off"/>
        </w:rPr>
        <w:t>无论他们身处顺境还是逆境。无论你签订了什么协议，都要</w:t>
      </w:r>
      <w:r>
        <w:rPr>
          <w:rFonts w:ascii="宋体" w:hAnsi="宋体" w:cs="宋体" w:eastAsia="宋体"/>
          <w:sz w:val="40"/>
          <w:spacing w:val="0"/>
          <w:color w:val="000000"/>
          <w:b w:val="off"/>
          <w:i w:val="off"/>
        </w:rPr>
        <w:t>遵守。绝不泄密。不仅要纠正犯了错的人，而且要纠正那些</w:t>
      </w:r>
      <w:r>
        <w:rPr>
          <w:rFonts w:ascii="宋体" w:hAnsi="宋体" w:cs="宋体" w:eastAsia="宋体"/>
          <w:sz w:val="40"/>
          <w:spacing w:val="0"/>
          <w:color w:val="000000"/>
          <w:b w:val="off"/>
          <w:i w:val="off"/>
        </w:rPr>
        <w:t>正要犯错的人。</w:t>
      </w:r>
      <w:bookmarkEnd w:id="2337"/>
    </w:p>
    <w:p>
      <w:pPr>
        <w:pageBreakBefore w:val="off"/>
        <w:tabs/>
        <w:wordWrap w:val="off"/>
        <w:spacing w:before="0" w:after="0" w:line="620" w:lineRule="atLeast"/>
        <w:ind w:left="380" w:right="80" w:firstLine="860"/>
        <w:jc w:val="both"/>
        <w:textAlignment w:val="baseline"/>
        <w:rPr>
          <w:sz w:val="40"/>
        </w:rPr>
      </w:pPr>
      <w:bookmarkStart w:name="" w:id="2338"/>
      <w:r>
        <w:rPr>
          <w:rFonts w:ascii="宋体" w:hAnsi="宋体" w:cs="宋体" w:eastAsia="宋体"/>
          <w:sz w:val="40"/>
          <w:spacing w:val="0"/>
          <w:color w:val="000000"/>
          <w:b w:val="off"/>
          <w:i w:val="off"/>
        </w:rPr>
        <w:t>他是第一个拥有贴身保镖的人，也第一个将政府改成僭</w:t>
      </w:r>
      <w:r>
        <w:rPr>
          <w:rFonts w:ascii="宋体" w:hAnsi="宋体" w:cs="宋体" w:eastAsia="宋体"/>
          <w:sz w:val="40"/>
          <w:spacing w:val="0"/>
          <w:color w:val="000000"/>
          <w:b w:val="off"/>
          <w:i w:val="off"/>
        </w:rPr>
        <w:t>主制，而且，如我们从厄斐鲁和亚里士多德那里所知，任何</w:t>
      </w:r>
      <w:r>
        <w:rPr>
          <w:rFonts w:ascii="宋体" w:hAnsi="宋体" w:cs="宋体" w:eastAsia="宋体"/>
          <w:sz w:val="40"/>
          <w:spacing w:val="0"/>
          <w:color w:val="000000"/>
          <w:b w:val="off"/>
          <w:i w:val="off"/>
        </w:rPr>
        <w:t>人没有他的允许都不得住在城里。他的鼎盛年约在第38届</w:t>
      </w:r>
      <w:r>
        <w:rPr>
          <w:rFonts w:ascii="宋体" w:hAnsi="宋体" w:cs="宋体" w:eastAsia="宋体"/>
          <w:sz w:val="40"/>
          <w:spacing w:val="0"/>
          <w:color w:val="000000"/>
          <w:b w:val="off"/>
          <w:i w:val="off"/>
        </w:rPr>
        <w:t>奥林匹亚赛会期间，他做了40年的僭主。</w:t>
      </w:r>
      <w:bookmarkEnd w:id="2338"/>
    </w:p>
    <w:p>
      <w:pPr>
        <w:pageBreakBefore w:val="off"/>
        <w:tabs/>
        <w:wordWrap w:val="off"/>
        <w:spacing w:before="0" w:after="0" w:line="620" w:lineRule="atLeast"/>
        <w:ind w:left="380" w:right="80" w:firstLine="860"/>
        <w:jc w:val="both"/>
        <w:textAlignment w:val="baseline"/>
        <w:rPr>
          <w:sz w:val="40"/>
        </w:rPr>
      </w:pPr>
      <w:bookmarkStart w:name="" w:id="2339"/>
      <w:r>
        <w:rPr>
          <w:rFonts w:ascii="宋体" w:hAnsi="宋体" w:cs="宋体" w:eastAsia="宋体"/>
          <w:sz w:val="40"/>
          <w:spacing w:val="0"/>
          <w:color w:val="000000"/>
          <w:b w:val="off"/>
          <w:i w:val="off"/>
        </w:rPr>
        <w:t>索提翁和赫拉克利德，以及帕菲拉在其《评注集》</w:t>
      </w:r>
      <w:r>
        <w:rPr>
          <w:rFonts w:ascii="宋体" w:hAnsi="宋体" w:cs="宋体" w:eastAsia="宋体"/>
          <w:sz w:val="40"/>
          <w:spacing w:val="0"/>
          <w:color w:val="000000"/>
          <w:b w:val="off"/>
          <w:i w:val="off"/>
        </w:rPr>
        <w:t>(Commentaries)的第五卷中，区分了两个佩里安德，一个是</w:t>
      </w:r>
      <w:r>
        <w:rPr>
          <w:rFonts w:ascii="宋体" w:hAnsi="宋体" w:cs="宋体" w:eastAsia="宋体"/>
          <w:sz w:val="40"/>
          <w:spacing w:val="0"/>
          <w:color w:val="000000"/>
          <w:b w:val="off"/>
          <w:i w:val="off"/>
        </w:rPr>
        <w:t>僭主，另一个是出生于安布累喜阿(Ambracia)的贤者。库</w:t>
      </w:r>
      <w:bookmarkEnd w:id="2339"/>
    </w:p>
    <w:p>
      <w:pPr>
        <w:pageBreakBefore w:val="off"/>
        <w:tabs/>
        <w:wordWrap w:val="off"/>
        <w:spacing w:before="0" w:after="0" w:line="620" w:lineRule="atLeast"/>
        <w:ind w:left="400" w:right="0"/>
        <w:jc w:val="both"/>
        <w:textAlignment w:val="baseline"/>
        <w:rPr>
          <w:sz w:val="40"/>
        </w:rPr>
      </w:pPr>
      <w:bookmarkStart w:name="" w:id="2340"/>
      <w:r>
        <w:rPr>
          <w:rFonts w:ascii="宋体" w:hAnsi="宋体" w:cs="宋体" w:eastAsia="宋体"/>
          <w:sz w:val="40"/>
          <w:spacing w:val="0"/>
          <w:color w:val="000000"/>
          <w:u w:val="single"/>
          <w:b w:val="off"/>
          <w:i w:val="off"/>
        </w:rPr>
        <w:t xml:space="preserve">             </w:t>
      </w:r>
      <w:bookmarkEnd w:id="2340"/>
    </w:p>
    <w:p>
      <w:pPr>
        <w:pageBreakBefore w:val="off"/>
        <w:tabs/>
        <w:wordWrap w:val="off"/>
        <w:spacing w:before="280" w:after="0" w:line="520" w:lineRule="atLeast"/>
        <w:ind w:left="980" w:right="0"/>
        <w:jc w:val="both"/>
        <w:textAlignment w:val="baseline"/>
        <w:rPr>
          <w:sz w:val="39"/>
        </w:rPr>
      </w:pPr>
      <w:bookmarkStart w:name="" w:id="2341"/>
      <w:r>
        <w:rPr>
          <w:rFonts w:ascii="TimesNewRoman" w:hAnsi="TimesNewRoman" w:cs="TimesNewRoman" w:eastAsia="TimesNewRoman"/>
          <w:sz w:val="39"/>
          <w:spacing w:val="0"/>
          <w:color w:val="000000"/>
          <w:b w:val="off"/>
          <w:i w:val="off"/>
        </w:rPr>
        <w:t>① Anih. Pal. vii.620.</w:t>
      </w:r>
      <w:bookmarkEnd w:id="2341"/>
    </w:p>
    <w:p>
      <w:pPr>
        <w:pageBreakBefore w:val="off"/>
        <w:tabs/>
        <w:wordWrap w:val="off"/>
        <w:spacing w:before="140" w:after="0" w:line="420" w:lineRule="atLeast"/>
        <w:ind w:left="0" w:right="0"/>
        <w:jc w:val="center"/>
        <w:textAlignment w:val="baseline"/>
        <w:rPr>
          <w:sz w:val="31"/>
        </w:rPr>
      </w:pPr>
      <w:bookmarkStart w:name="" w:id="2342"/>
      <w:r>
        <w:rPr>
          <w:rFonts w:ascii="宋体" w:hAnsi="宋体" w:cs="宋体" w:eastAsia="宋体"/>
          <w:sz w:val="31"/>
          <w:spacing w:val="0"/>
          <w:color w:val="000000"/>
          <w:b w:val="off"/>
          <w:i w:val="off"/>
        </w:rPr>
        <w:t>—— 62 ——</w:t>
      </w:r>
      <w:bookmarkEnd w:id="2342"/>
    </w:p>
    <w:p>
      <w:r>
        <w:t/>
      </w:r>
    </w:p>
    <w:p>
      <w:pPr>
        <w:sectPr>
          <w:footerReference r:id="rId223"/>
          <w:headerReference r:id="rId224" w:type="default"/>
          <w:type w:val="nextPage"/>
          <w:pgSz w:w="15700" w:h="23040"/>
          <w:pgMar w:left="2180" w:top="1960" w:right="2180" w:bottom="1960" w:header="1660" w:footer="1660"/>
          <w:cols w:num="1"/>
        </w:sectPr>
      </w:pPr>
    </w:p>
    <w:p>
      <w:pPr>
        <w:pageBreakBefore w:val="off"/>
        <w:tabs/>
        <w:wordWrap w:val="off"/>
        <w:spacing w:before="60" w:after="0" w:line="600" w:lineRule="atLeast"/>
        <w:ind w:left="0" w:right="0"/>
        <w:jc w:val="center"/>
        <w:textAlignment w:val="baseline"/>
        <w:rPr>
          <w:sz w:val="37"/>
        </w:rPr>
      </w:pPr>
      <w:bookmarkStart w:name="" w:id="2343"/>
      <w:r>
        <w:rPr>
          <w:rFonts w:ascii="楷体" w:hAnsi="楷体" w:cs="楷体" w:eastAsia="楷体"/>
          <w:sz w:val="37"/>
          <w:spacing w:val="0"/>
          <w:color w:val="000000"/>
          <w:u w:val="single"/>
          <w:b w:val="off"/>
          <w:i w:val="off"/>
        </w:rPr>
        <w:t xml:space="preserve">                第一卷  第七章   佩里安德               </w:t>
      </w:r>
      <w:bookmarkEnd w:id="2343"/>
    </w:p>
    <w:p>
      <w:pPr>
        <w:pageBreakBefore w:val="off"/>
        <w:tabs/>
        <w:wordWrap w:val="off"/>
        <w:spacing w:before="420" w:after="0" w:line="640" w:lineRule="atLeast"/>
        <w:ind w:left="100" w:right="240"/>
        <w:jc w:val="both"/>
        <w:textAlignment w:val="baseline"/>
        <w:rPr>
          <w:sz w:val="38"/>
        </w:rPr>
      </w:pPr>
      <w:bookmarkStart w:name="" w:id="2344"/>
      <w:r>
        <w:rPr>
          <w:rFonts w:ascii="楷体" w:hAnsi="楷体" w:cs="楷体" w:eastAsia="楷体"/>
          <w:sz w:val="38"/>
          <w:spacing w:val="0"/>
          <w:color w:val="000000"/>
          <w:b w:val="off"/>
          <w:i w:val="off"/>
        </w:rPr>
        <w:t>齐库(Cyzicus)的涅安塞斯也提到了这一点，还补充说，他</w:t>
      </w:r>
      <w:r>
        <w:rPr>
          <w:rFonts w:ascii="楷体" w:hAnsi="楷体" w:cs="楷体" w:eastAsia="楷体"/>
          <w:sz w:val="38"/>
          <w:spacing w:val="0"/>
          <w:color w:val="000000"/>
          <w:b w:val="off"/>
          <w:i w:val="off"/>
        </w:rPr>
        <w:t>们俩是近亲。亚里士多德①坚持认为，科林斯人佩里安德</w:t>
      </w:r>
      <w:r>
        <w:rPr>
          <w:rFonts w:ascii="楷体" w:hAnsi="楷体" w:cs="楷体" w:eastAsia="楷体"/>
          <w:sz w:val="38"/>
          <w:spacing w:val="0"/>
          <w:color w:val="000000"/>
          <w:b w:val="off"/>
          <w:i w:val="off"/>
        </w:rPr>
        <w:t>是贤者；柏拉图则否认这一说法。</w:t>
      </w:r>
      <w:bookmarkEnd w:id="2344"/>
    </w:p>
    <w:p>
      <w:pPr>
        <w:pageBreakBefore w:val="off"/>
        <w:tabs/>
        <w:wordWrap w:val="off"/>
        <w:spacing w:before="0" w:after="0" w:line="640" w:lineRule="atLeast"/>
        <w:ind w:left="100" w:right="280" w:firstLine="820"/>
        <w:jc w:val="both"/>
        <w:textAlignment w:val="baseline"/>
        <w:rPr>
          <w:sz w:val="38"/>
        </w:rPr>
      </w:pPr>
      <w:bookmarkStart w:name="" w:id="2345"/>
      <w:r>
        <w:rPr>
          <w:rFonts w:ascii="楷体" w:hAnsi="楷体" w:cs="楷体" w:eastAsia="楷体"/>
          <w:sz w:val="38"/>
          <w:spacing w:val="0"/>
          <w:color w:val="000000"/>
          <w:b w:val="off"/>
          <w:i w:val="off"/>
        </w:rPr>
        <w:t>他的箴言是：实践成就完美。他还计划挖一条横穿伊斯</w:t>
      </w:r>
      <w:r>
        <w:rPr>
          <w:rFonts w:ascii="楷体" w:hAnsi="楷体" w:cs="楷体" w:eastAsia="楷体"/>
          <w:sz w:val="38"/>
          <w:spacing w:val="0"/>
          <w:color w:val="000000"/>
          <w:b w:val="off"/>
          <w:i w:val="off"/>
        </w:rPr>
        <w:t>姆地峡(Isthmus)的运河。</w:t>
      </w:r>
      <w:bookmarkEnd w:id="2345"/>
    </w:p>
    <w:p>
      <w:pPr>
        <w:pageBreakBefore w:val="off"/>
        <w:tabs/>
        <w:wordWrap w:val="off"/>
        <w:spacing w:before="0" w:after="0" w:line="640" w:lineRule="atLeast"/>
        <w:ind w:left="920" w:right="0"/>
        <w:jc w:val="both"/>
        <w:textAlignment w:val="baseline"/>
        <w:rPr>
          <w:sz w:val="38"/>
        </w:rPr>
      </w:pPr>
      <w:bookmarkStart w:name="" w:id="2346"/>
      <w:r>
        <w:rPr>
          <w:rFonts w:ascii="楷体" w:hAnsi="楷体" w:cs="楷体" w:eastAsia="楷体"/>
          <w:sz w:val="38"/>
          <w:spacing w:val="0"/>
          <w:color w:val="000000"/>
          <w:b w:val="off"/>
          <w:i w:val="off"/>
        </w:rPr>
        <w:t>现存有他的一封信：</w:t>
      </w:r>
      <w:bookmarkEnd w:id="2346"/>
    </w:p>
    <w:p>
      <w:pPr>
        <w:pageBreakBefore w:val="off"/>
        <w:tabs/>
        <w:wordWrap w:val="off"/>
        <w:spacing w:before="0" w:after="0" w:line="660" w:lineRule="exact"/>
        <w:ind w:left="0" w:right="0"/>
        <w:jc w:val="both"/>
        <w:textAlignment w:val="baseline"/>
        <w:rPr>
          <w:sz w:val="38"/>
        </w:rPr>
      </w:pPr>
      <w:bookmarkStart w:name="" w:id="2347"/>
      <w:r>
        <w:rPr>
          <w:rFonts w:ascii="宋体" w:hAnsi="宋体" w:cs="宋体" w:eastAsia="宋体"/>
          <w:sz w:val="38"/>
          <w:spacing w:val="0"/>
          <w:color w:val="000000"/>
          <w:b w:val="off"/>
          <w:i w:val="off"/>
        </w:rPr>
        <w:t/>
      </w:r>
      <w:bookmarkEnd w:id="2347"/>
    </w:p>
    <w:p>
      <w:pPr>
        <w:pageBreakBefore w:val="off"/>
        <w:tabs/>
        <w:wordWrap w:val="off"/>
        <w:spacing w:before="0" w:after="0" w:line="560" w:lineRule="atLeast"/>
        <w:ind w:left="0" w:right="0"/>
        <w:jc w:val="center"/>
        <w:textAlignment w:val="baseline"/>
        <w:rPr>
          <w:sz w:val="41"/>
        </w:rPr>
      </w:pPr>
      <w:bookmarkStart w:name="" w:id="2348"/>
      <w:r>
        <w:rPr>
          <w:rFonts w:ascii="黑体" w:hAnsi="黑体" w:cs="黑体" w:eastAsia="黑体"/>
          <w:sz w:val="41"/>
          <w:spacing w:val="0"/>
          <w:color w:val="000000"/>
          <w:b w:val="on"/>
          <w:i w:val="off"/>
        </w:rPr>
        <w:t>佩里安德致智慧之人</w:t>
      </w:r>
      <w:bookmarkEnd w:id="2348"/>
    </w:p>
    <w:p>
      <w:pPr>
        <w:pageBreakBefore w:val="off"/>
        <w:tabs/>
        <w:wordWrap w:val="off"/>
        <w:spacing w:before="0" w:after="0" w:line="500" w:lineRule="exact"/>
        <w:ind w:left="0" w:right="0"/>
        <w:jc w:val="center"/>
        <w:textAlignment w:val="baseline"/>
        <w:rPr>
          <w:sz w:val="41"/>
        </w:rPr>
      </w:pPr>
      <w:bookmarkStart w:name="" w:id="2349"/>
      <w:r>
        <w:rPr>
          <w:rFonts w:ascii="宋体" w:hAnsi="宋体" w:cs="宋体" w:eastAsia="宋体"/>
          <w:sz w:val="41"/>
          <w:spacing w:val="0"/>
          <w:color w:val="000000"/>
          <w:b w:val="off"/>
          <w:i w:val="off"/>
        </w:rPr>
        <w:t/>
      </w:r>
      <w:bookmarkEnd w:id="2349"/>
    </w:p>
    <w:p>
      <w:pPr>
        <w:pageBreakBefore w:val="off"/>
        <w:tabs/>
        <w:wordWrap w:val="off"/>
        <w:spacing w:before="0" w:after="0" w:line="640" w:lineRule="atLeast"/>
        <w:ind w:left="920" w:right="1120" w:firstLine="820"/>
        <w:jc w:val="both"/>
        <w:textAlignment w:val="baseline"/>
        <w:rPr>
          <w:sz w:val="38"/>
        </w:rPr>
      </w:pPr>
      <w:bookmarkStart w:name="" w:id="2350"/>
      <w:r>
        <w:rPr>
          <w:rFonts w:ascii="楷体" w:hAnsi="楷体" w:cs="楷体" w:eastAsia="楷体"/>
          <w:sz w:val="38"/>
          <w:spacing w:val="0"/>
          <w:color w:val="000000"/>
          <w:b w:val="off"/>
          <w:i w:val="off"/>
        </w:rPr>
        <w:t>我得知你们聚在一起，为此我非常感激彼提亚</w:t>
      </w:r>
      <w:r>
        <w:rPr>
          <w:rFonts w:ascii="楷体" w:hAnsi="楷体" w:cs="楷体" w:eastAsia="楷体"/>
          <w:sz w:val="38"/>
          <w:spacing w:val="0"/>
          <w:color w:val="000000"/>
          <w:b w:val="off"/>
          <w:i w:val="off"/>
        </w:rPr>
        <w:t>人的阿波罗；我的信也将把你们带到科林斯，在在这</w:t>
      </w:r>
      <w:r>
        <w:rPr>
          <w:rFonts w:ascii="楷体" w:hAnsi="楷体" w:cs="楷体" w:eastAsia="楷体"/>
          <w:sz w:val="38"/>
          <w:spacing w:val="0"/>
          <w:color w:val="000000"/>
          <w:b w:val="off"/>
          <w:i w:val="off"/>
        </w:rPr>
        <w:t>里，你们知道，我会给你们极为隆重的接待。我得</w:t>
      </w:r>
      <w:r>
        <w:rPr>
          <w:rFonts w:ascii="楷体" w:hAnsi="楷体" w:cs="楷体" w:eastAsia="楷体"/>
          <w:sz w:val="38"/>
          <w:spacing w:val="0"/>
          <w:color w:val="000000"/>
          <w:b w:val="off"/>
          <w:i w:val="off"/>
        </w:rPr>
        <w:t>知你们去年在萨尔迪斯的吕底亚宫廷里聚会。因此</w:t>
      </w:r>
      <w:r>
        <w:rPr>
          <w:rFonts w:ascii="楷体" w:hAnsi="楷体" w:cs="楷体" w:eastAsia="楷体"/>
          <w:sz w:val="38"/>
          <w:spacing w:val="0"/>
          <w:color w:val="000000"/>
          <w:b w:val="off"/>
          <w:i w:val="off"/>
        </w:rPr>
        <w:t>不要犹豫到我————科林斯的统治者————这里来。科</w:t>
      </w:r>
      <w:r>
        <w:rPr>
          <w:rFonts w:ascii="楷体" w:hAnsi="楷体" w:cs="楷体" w:eastAsia="楷体"/>
          <w:sz w:val="38"/>
          <w:spacing w:val="0"/>
          <w:color w:val="000000"/>
          <w:b w:val="off"/>
          <w:i w:val="off"/>
        </w:rPr>
        <w:t>林斯人会非常高兴看到你们到佩里安德的家里来。</w:t>
      </w:r>
      <w:bookmarkEnd w:id="2350"/>
    </w:p>
    <w:p>
      <w:pPr>
        <w:pageBreakBefore w:val="off"/>
        <w:tabs/>
        <w:wordWrap w:val="off"/>
        <w:spacing w:before="0" w:after="0" w:line="660" w:lineRule="exact"/>
        <w:ind w:left="0" w:right="0"/>
        <w:jc w:val="both"/>
        <w:textAlignment w:val="baseline"/>
        <w:rPr>
          <w:sz w:val="38"/>
        </w:rPr>
      </w:pPr>
      <w:bookmarkStart w:name="" w:id="2351"/>
      <w:r>
        <w:rPr>
          <w:rFonts w:ascii="宋体" w:hAnsi="宋体" w:cs="宋体" w:eastAsia="宋体"/>
          <w:sz w:val="38"/>
          <w:spacing w:val="0"/>
          <w:color w:val="000000"/>
          <w:b w:val="off"/>
          <w:i w:val="off"/>
        </w:rPr>
        <w:t/>
      </w:r>
      <w:bookmarkEnd w:id="2351"/>
    </w:p>
    <w:p>
      <w:pPr>
        <w:pageBreakBefore w:val="off"/>
        <w:tabs/>
        <w:wordWrap w:val="off"/>
        <w:spacing w:before="0" w:after="0" w:line="560" w:lineRule="atLeast"/>
        <w:ind w:left="3560" w:right="0"/>
        <w:jc w:val="both"/>
        <w:textAlignment w:val="baseline"/>
        <w:rPr>
          <w:sz w:val="41"/>
        </w:rPr>
      </w:pPr>
      <w:bookmarkStart w:name="" w:id="2352"/>
      <w:r>
        <w:rPr>
          <w:rFonts w:ascii="黑体" w:hAnsi="黑体" w:cs="黑体" w:eastAsia="黑体"/>
          <w:sz w:val="41"/>
          <w:spacing w:val="0"/>
          <w:color w:val="000000"/>
          <w:b w:val="on"/>
          <w:i w:val="off"/>
        </w:rPr>
        <w:t>佩里安德致普罗克勒</w:t>
      </w:r>
      <w:bookmarkEnd w:id="2352"/>
    </w:p>
    <w:p>
      <w:pPr>
        <w:pageBreakBefore w:val="off"/>
        <w:tabs/>
        <w:wordWrap w:val="off"/>
        <w:spacing w:before="0" w:after="0" w:line="660" w:lineRule="exact"/>
        <w:ind w:left="0" w:right="0"/>
        <w:jc w:val="both"/>
        <w:textAlignment w:val="baseline"/>
        <w:rPr>
          <w:sz w:val="38"/>
        </w:rPr>
      </w:pPr>
      <w:bookmarkStart w:name="" w:id="2353"/>
      <w:r>
        <w:rPr>
          <w:rFonts w:ascii="宋体" w:hAnsi="宋体" w:cs="宋体" w:eastAsia="宋体"/>
          <w:sz w:val="38"/>
          <w:spacing w:val="0"/>
          <w:color w:val="000000"/>
          <w:b w:val="off"/>
          <w:i w:val="off"/>
        </w:rPr>
        <w:t/>
      </w:r>
      <w:bookmarkEnd w:id="2353"/>
    </w:p>
    <w:p>
      <w:pPr>
        <w:pageBreakBefore w:val="off"/>
        <w:tabs/>
        <w:wordWrap w:val="off"/>
        <w:spacing w:before="0" w:after="0" w:line="640" w:lineRule="atLeast"/>
        <w:ind w:left="920" w:right="1180" w:firstLine="820"/>
        <w:jc w:val="both"/>
        <w:textAlignment w:val="baseline"/>
        <w:rPr>
          <w:sz w:val="38"/>
        </w:rPr>
      </w:pPr>
      <w:bookmarkStart w:name="" w:id="2354"/>
      <w:r>
        <w:rPr>
          <w:rFonts w:ascii="楷体" w:hAnsi="楷体" w:cs="楷体" w:eastAsia="楷体"/>
          <w:sz w:val="38"/>
          <w:spacing w:val="0"/>
          <w:color w:val="000000"/>
          <w:b w:val="off"/>
          <w:i w:val="off"/>
        </w:rPr>
        <w:t>我并不是故意杀死我妻子；而当你使我儿子的</w:t>
      </w:r>
      <w:r>
        <w:rPr>
          <w:rFonts w:ascii="楷体" w:hAnsi="楷体" w:cs="楷体" w:eastAsia="楷体"/>
          <w:sz w:val="38"/>
          <w:spacing w:val="0"/>
          <w:color w:val="000000"/>
          <w:b w:val="off"/>
          <w:i w:val="off"/>
        </w:rPr>
        <w:t>心与我不和时，你的行为是蓄意的罪行。因此，要</w:t>
      </w:r>
      <w:r>
        <w:rPr>
          <w:rFonts w:ascii="楷体" w:hAnsi="楷体" w:cs="楷体" w:eastAsia="楷体"/>
          <w:sz w:val="38"/>
          <w:spacing w:val="0"/>
          <w:color w:val="000000"/>
          <w:b w:val="off"/>
          <w:i w:val="off"/>
        </w:rPr>
        <w:t>么你赶快结束我儿子的酷行，要么我就会报复你。</w:t>
      </w:r>
      <w:r>
        <w:rPr>
          <w:rFonts w:ascii="楷体" w:hAnsi="楷体" w:cs="楷体" w:eastAsia="楷体"/>
          <w:sz w:val="38"/>
          <w:spacing w:val="0"/>
          <w:color w:val="000000"/>
          <w:b w:val="off"/>
          <w:i w:val="off"/>
        </w:rPr>
        <w:t>因为很久以前我就为你女儿给你赎了罪————我在她</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825500</wp:posOffset>
                </wp:positionV>
                <wp:extent cx="1257300" cy="381000"/>
                <wp:wrapNone/>
                <wp:docPr id="55" name="文本框 55"/>
                <a:graphic xmlns:a="http://schemas.openxmlformats.org/drawingml/2006/main">
                  <a:graphicData uri="http://schemas.microsoft.com/office/word/2010/wordprocessingShape">
                    <wps:wsp>
                      <wps:cNvSpPr txBox="true"/>
                      <wps:spPr>
                        <a:xfrm>
                          <a:off x="0" y="0"/>
                          <a:ext cx="1257300" cy="381000"/>
                        </a:xfrm>
                        <a:prstGeom prst="rect">
                          <a:avLst/>
                        </a:prstGeom>
                        <a:noFill/>
                        <a:ln w="6350">
                          <a:noFill/>
                        </a:ln>
                      </wps:spPr>
                      <wps:txbx>
                        <w:txbxContent>
                          <w:p>
                            <w:pPr>
                              <w:pageBreakBefore w:val="off"/>
                              <w:tabs/>
                              <w:wordWrap w:val="off"/>
                              <w:spacing w:before="0" w:after="0" w:line="520" w:lineRule="atLeast"/>
                              <w:ind w:left="0" w:right="0"/>
                              <w:jc w:val="center"/>
                              <w:textAlignment w:val="baseline"/>
                              <w:rPr>
                                <w:sz w:val="38"/>
                              </w:rPr>
                            </w:pPr>
                            <w:bookmarkStart w:name="" w:id="2355"/>
                            <w:r>
                              <w:rPr>
                                <w:rFonts w:ascii="楷体" w:hAnsi="楷体" w:cs="楷体" w:eastAsia="楷体"/>
                                <w:sz w:val="38"/>
                                <w:spacing w:val="0"/>
                                <w:color w:val="000000"/>
                                <w:b w:val="off"/>
                                <w:i w:val="off"/>
                              </w:rPr>
                              <w:t>I.100-102</w:t>
                            </w:r>
                            <w:bookmarkEnd w:id="2355"/>
                          </w:p>
                        </w:txbxContent>
                      </wps:txbx>
                      <wps:bodyPr wrap="square" lIns="0" rIns="0" tIns="0" bIns="0" vert="horz" anchor="t">
                        <a:noAutofit/>
                      </wps:bodyPr>
                    </wps:wsp>
                  </a:graphicData>
                </a:graphic>
              </wp:anchor>
            </w:drawing>
          </mc:Choice>
          <mc:Fallback>
            <w:pict>
              <v:shape type="#_x0000_t202" filled="f" stroked="f" style="margin-left:661pt;margin-top:65pt;width:99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center"/>
                        <w:textAlignment w:val="baseline"/>
                        <w:rPr>
                          <w:sz w:val="38"/>
                        </w:rPr>
                      </w:pPr>
                      <w:bookmarkStart w:name="" w:id="2356"/>
                      <w:r>
                        <w:rPr>
                          <w:rFonts w:ascii="楷体" w:hAnsi="楷体" w:cs="楷体" w:eastAsia="楷体"/>
                          <w:sz w:val="38"/>
                          <w:spacing w:val="0"/>
                          <w:color w:val="000000"/>
                          <w:b w:val="off"/>
                          <w:i w:val="off"/>
                        </w:rPr>
                        <w:t>I.100-102</w:t>
                      </w:r>
                      <w:bookmarkEnd w:id="2356"/>
                    </w:p>
                  </w:txbxContent>
                </v:textbox>
              </v:shape>
            </w:pict>
          </mc:Fallback>
        </mc:AlternateContent>
      </w:r>
      <w:bookmarkEnd w:id="2354"/>
    </w:p>
    <w:p>
      <w:pPr>
        <w:pageBreakBefore w:val="off"/>
        <w:tabs/>
        <w:wordWrap w:val="off"/>
        <w:spacing w:before="0" w:after="0" w:line="520" w:lineRule="atLeast"/>
        <w:ind w:left="80" w:right="0"/>
        <w:jc w:val="both"/>
        <w:textAlignment w:val="baseline"/>
        <w:rPr>
          <w:sz w:val="38"/>
        </w:rPr>
      </w:pPr>
      <w:bookmarkStart w:name="" w:id="2357"/>
      <w:r>
        <w:rPr>
          <w:rFonts w:ascii="宋体" w:hAnsi="宋体" w:cs="宋体" w:eastAsia="宋体"/>
          <w:sz w:val="38"/>
          <w:spacing w:val="0"/>
          <w:color w:val="000000"/>
          <w:u w:val="single"/>
          <w:b w:val="off"/>
          <w:i w:val="off"/>
        </w:rPr>
        <w:t xml:space="preserve">              </w:t>
      </w:r>
      <w:bookmarkEnd w:id="2357"/>
    </w:p>
    <w:p>
      <w:pPr>
        <w:pageBreakBefore w:val="off"/>
        <w:tabs/>
        <w:wordWrap w:val="off"/>
        <w:spacing w:before="260" w:after="0" w:line="480" w:lineRule="atLeast"/>
        <w:ind w:left="0" w:right="360" w:firstLine="640"/>
        <w:jc w:val="both"/>
        <w:textAlignment w:val="baseline"/>
        <w:rPr>
          <w:sz w:val="31"/>
        </w:rPr>
      </w:pPr>
      <w:bookmarkStart w:name="" w:id="235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亚里士多德在《政治学》(Politics)中提到了佩里安德(v.4,</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1304a</w:t>
      </w:r>
      <w:r>
        <w:rPr>
          <w:rFonts w:ascii="仿宋" w:hAnsi="仿宋" w:cs="仿宋" w:eastAsia="仿宋"/>
          <w:sz w:val="31"/>
          <w:spacing w:val="0"/>
          <w:color w:val="000000"/>
          <w:b w:val="off"/>
          <w:i w:val="off"/>
        </w:rPr>
        <w:t>32)，但不是作为七贤之一。柏拉图在《普罗泰戈拉篇》(343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A)中列举了七</w:t>
      </w:r>
      <w:r>
        <w:rPr>
          <w:rFonts w:ascii="仿宋" w:hAnsi="仿宋" w:cs="仿宋" w:eastAsia="仿宋"/>
          <w:sz w:val="31"/>
          <w:spacing w:val="0"/>
          <w:color w:val="000000"/>
          <w:b w:val="off"/>
          <w:i w:val="off"/>
        </w:rPr>
        <w:t>贤，但也略去了佩里安德的名字，而代之以密松。看来第欧根尼·拉尔修似乎</w:t>
      </w:r>
      <w:r>
        <w:rPr>
          <w:rFonts w:ascii="仿宋" w:hAnsi="仿宋" w:cs="仿宋" w:eastAsia="仿宋"/>
          <w:sz w:val="31"/>
          <w:spacing w:val="0"/>
          <w:color w:val="000000"/>
          <w:b w:val="off"/>
          <w:i w:val="off"/>
        </w:rPr>
        <w:t>熟悉亚里士多德的一些段落，在其中佩里安德被称作七贤之一，不过这些段落</w:t>
      </w:r>
      <w:r>
        <w:rPr>
          <w:rFonts w:ascii="仿宋" w:hAnsi="仿宋" w:cs="仿宋" w:eastAsia="仿宋"/>
          <w:sz w:val="31"/>
          <w:spacing w:val="0"/>
          <w:color w:val="000000"/>
          <w:b w:val="off"/>
          <w:i w:val="off"/>
        </w:rPr>
        <w:t>都没有留存下来。</w:t>
      </w:r>
      <w:bookmarkEnd w:id="2358"/>
    </w:p>
    <w:p>
      <w:pPr>
        <w:pageBreakBefore w:val="off"/>
        <w:tabs/>
        <w:wordWrap w:val="off"/>
        <w:spacing w:before="0" w:after="0" w:line="480" w:lineRule="atLeast"/>
        <w:ind w:left="0" w:right="0"/>
        <w:jc w:val="center"/>
        <w:textAlignment w:val="baseline"/>
        <w:rPr>
          <w:sz w:val="31"/>
        </w:rPr>
      </w:pPr>
      <w:bookmarkStart w:name="" w:id="2359"/>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63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w:t>
      </w:r>
      <w:bookmarkEnd w:id="2359"/>
    </w:p>
    <w:p>
      <w:r>
        <w:t/>
      </w:r>
    </w:p>
    <w:p>
      <w:pPr>
        <w:sectPr>
          <w:footerReference r:id="rId225"/>
          <w:headerReference r:id="rId226" w:type="default"/>
          <w:type w:val="nextPage"/>
          <w:pgSz w:w="15700" w:h="23040"/>
          <w:pgMar w:left="2200" w:top="1960" w:right="2200" w:bottom="1960" w:header="1660" w:footer="1660"/>
          <w:cols w:num="1"/>
        </w:sectPr>
      </w:pPr>
    </w:p>
    <w:p>
      <w:pPr>
        <w:pageBreakBefore w:val="off"/>
        <w:tabs/>
        <w:wordWrap w:val="off"/>
        <w:spacing w:before="60" w:after="0" w:line="600" w:lineRule="atLeast"/>
        <w:ind w:left="0" w:right="0"/>
        <w:jc w:val="center"/>
        <w:textAlignment w:val="baseline"/>
        <w:rPr>
          <w:sz w:val="39"/>
        </w:rPr>
      </w:pPr>
      <w:bookmarkStart w:name="" w:id="2360"/>
      <w:r>
        <w:rPr>
          <w:rFonts w:ascii="楷体" w:hAnsi="楷体" w:cs="楷体" w:eastAsia="楷体"/>
          <w:sz w:val="39"/>
          <w:spacing w:val="0"/>
          <w:color w:val="000000"/>
          <w:u w:val="single"/>
          <w:b w:val="off"/>
          <w:i w:val="off"/>
        </w:rPr>
        <w:t xml:space="preserve">                      名哲言行录                      </w:t>
      </w:r>
      <w:bookmarkEnd w:id="2360"/>
    </w:p>
    <w:p>
      <w:pPr>
        <w:pageBreakBefore w:val="off"/>
        <w:tabs/>
        <w:wordWrap w:val="off"/>
        <w:spacing w:before="420" w:after="0" w:line="700" w:lineRule="atLeast"/>
        <w:ind w:left="1540" w:right="0"/>
        <w:jc w:val="both"/>
        <w:textAlignment w:val="baseline"/>
        <w:rPr>
          <w:sz w:val="41"/>
        </w:rPr>
      </w:pPr>
      <w:bookmarkStart w:name="" w:id="2361"/>
      <w:r>
        <w:rPr>
          <w:rFonts w:ascii="楷体" w:hAnsi="楷体" w:cs="楷体" w:eastAsia="楷体"/>
          <w:sz w:val="41"/>
          <w:spacing w:val="0"/>
          <w:color w:val="000000"/>
          <w:b w:val="off"/>
          <w:i w:val="off"/>
        </w:rPr>
        <w:t>的葬火中烧掉了科林斯所有妇女的衣服。</w:t>
      </w:r>
      <w:bookmarkEnd w:id="2361"/>
    </w:p>
    <w:p>
      <w:pPr>
        <w:pageBreakBefore w:val="off"/>
        <w:tabs/>
        <w:wordWrap w:val="off"/>
        <w:spacing w:before="0" w:after="0" w:line="700" w:lineRule="exact"/>
        <w:ind w:left="0" w:right="0"/>
        <w:jc w:val="both"/>
        <w:textAlignment w:val="baseline"/>
        <w:rPr>
          <w:sz w:val="41"/>
        </w:rPr>
      </w:pPr>
      <w:bookmarkStart w:name="" w:id="2362"/>
      <w:r>
        <w:rPr>
          <w:rFonts w:ascii="宋体" w:hAnsi="宋体" w:cs="宋体" w:eastAsia="宋体"/>
          <w:sz w:val="41"/>
          <w:spacing w:val="0"/>
          <w:color w:val="000000"/>
          <w:b w:val="off"/>
          <w:i w:val="off"/>
        </w:rPr>
        <w:t/>
      </w:r>
      <w:bookmarkEnd w:id="2362"/>
    </w:p>
    <w:p>
      <w:pPr>
        <w:pageBreakBefore w:val="off"/>
        <w:tabs/>
        <w:wordWrap w:val="off"/>
        <w:spacing w:before="0" w:after="0" w:line="700" w:lineRule="atLeast"/>
        <w:ind w:left="1540" w:right="0"/>
        <w:jc w:val="both"/>
        <w:textAlignment w:val="baseline"/>
        <w:rPr>
          <w:sz w:val="41"/>
        </w:rPr>
      </w:pPr>
      <w:bookmarkStart w:name="" w:id="2363"/>
      <w:r>
        <w:rPr>
          <w:rFonts w:ascii="楷体" w:hAnsi="楷体" w:cs="楷体" w:eastAsia="楷体"/>
          <w:sz w:val="41"/>
          <w:spacing w:val="0"/>
          <w:color w:val="000000"/>
          <w:b w:val="off"/>
          <w:i w:val="off"/>
        </w:rPr>
        <w:t>这里还有一封由塞拉绪布罗写给他的信，如下：</w:t>
      </w:r>
      <w:bookmarkEnd w:id="2363"/>
    </w:p>
    <w:p>
      <w:pPr>
        <w:pageBreakBefore w:val="off"/>
        <w:tabs/>
        <w:wordWrap w:val="off"/>
        <w:spacing w:before="0" w:after="0" w:line="700" w:lineRule="exact"/>
        <w:ind w:left="0" w:right="0"/>
        <w:jc w:val="both"/>
        <w:textAlignment w:val="baseline"/>
        <w:rPr>
          <w:sz w:val="41"/>
        </w:rPr>
      </w:pPr>
      <w:bookmarkStart w:name="" w:id="2364"/>
      <w:r>
        <w:rPr>
          <w:rFonts w:ascii="宋体" w:hAnsi="宋体" w:cs="宋体" w:eastAsia="宋体"/>
          <w:sz w:val="41"/>
          <w:spacing w:val="0"/>
          <w:color w:val="000000"/>
          <w:b w:val="off"/>
          <w:i w:val="off"/>
        </w:rPr>
        <w:t/>
      </w:r>
      <w:bookmarkEnd w:id="2364"/>
    </w:p>
    <w:p>
      <w:pPr>
        <w:pageBreakBefore w:val="off"/>
        <w:tabs/>
        <w:wordWrap w:val="off"/>
        <w:spacing w:before="0" w:after="0" w:line="580" w:lineRule="atLeast"/>
        <w:ind w:left="0" w:right="0"/>
        <w:jc w:val="center"/>
        <w:textAlignment w:val="baseline"/>
        <w:rPr>
          <w:sz w:val="42"/>
        </w:rPr>
      </w:pPr>
      <w:bookmarkStart w:name="" w:id="2365"/>
      <w:r>
        <w:rPr>
          <w:rFonts w:ascii="黑体" w:hAnsi="黑体" w:cs="黑体" w:eastAsia="黑体"/>
          <w:sz w:val="42"/>
          <w:spacing w:val="0"/>
          <w:color w:val="000000"/>
          <w:b w:val="on"/>
          <w:i w:val="off"/>
        </w:rPr>
        <w:t>塞拉绪布罗致佩里安德</w:t>
      </w:r>
      <w:bookmarkEnd w:id="2365"/>
    </w:p>
    <w:p>
      <w:pPr>
        <w:pageBreakBefore w:val="off"/>
        <w:tabs/>
        <w:wordWrap w:val="off"/>
        <w:spacing w:before="0" w:after="0" w:line="700" w:lineRule="exact"/>
        <w:ind w:left="0" w:right="0"/>
        <w:jc w:val="center"/>
        <w:textAlignment w:val="baseline"/>
        <w:rPr>
          <w:sz w:val="41"/>
        </w:rPr>
      </w:pPr>
      <w:bookmarkStart w:name="" w:id="2366"/>
      <w:r>
        <w:rPr>
          <w:rFonts w:ascii="宋体" w:hAnsi="宋体" w:cs="宋体" w:eastAsia="宋体"/>
          <w:sz w:val="41"/>
          <w:spacing w:val="0"/>
          <w:color w:val="000000"/>
          <w:b w:val="off"/>
          <w:i w:val="off"/>
        </w:rPr>
        <w:t/>
      </w:r>
      <w:bookmarkEnd w:id="2366"/>
    </w:p>
    <w:p>
      <w:pPr>
        <w:pageBreakBefore w:val="off"/>
        <w:tabs/>
        <w:wordWrap w:val="off"/>
        <w:spacing w:before="0" w:after="0" w:line="700" w:lineRule="atLeast"/>
        <w:ind w:left="1540" w:right="760" w:firstLine="820"/>
        <w:jc w:val="both"/>
        <w:textAlignment w:val="baseline"/>
        <w:rPr>
          <w:sz w:val="41"/>
        </w:rPr>
      </w:pPr>
      <w:bookmarkStart w:name="" w:id="2367"/>
      <w:r>
        <w:rPr>
          <w:rFonts w:ascii="楷体" w:hAnsi="楷体" w:cs="楷体" w:eastAsia="楷体"/>
          <w:sz w:val="41"/>
          <w:spacing w:val="0"/>
          <w:color w:val="000000"/>
          <w:b w:val="off"/>
          <w:i w:val="off"/>
        </w:rPr>
        <w:t>我没有回答你的使者；但当他陪伴我时，我把</w:t>
      </w:r>
      <w:r>
        <w:rPr>
          <w:rFonts w:ascii="楷体" w:hAnsi="楷体" w:cs="楷体" w:eastAsia="楷体"/>
          <w:sz w:val="41"/>
          <w:spacing w:val="0"/>
          <w:color w:val="000000"/>
          <w:b w:val="off"/>
          <w:i w:val="off"/>
        </w:rPr>
        <w:t>他带进了一块麦地，并用我的手杖重重地打断了长</w:t>
      </w:r>
      <w:r>
        <w:rPr>
          <w:rFonts w:ascii="楷体" w:hAnsi="楷体" w:cs="楷体" w:eastAsia="楷体"/>
          <w:sz w:val="41"/>
          <w:spacing w:val="0"/>
          <w:color w:val="000000"/>
          <w:b w:val="off"/>
          <w:i w:val="off"/>
        </w:rPr>
        <w:t>得过长的麦穗。如果你问他闻见到了什么，他会把</w:t>
      </w:r>
      <w:r>
        <w:rPr>
          <w:rFonts w:ascii="楷体" w:hAnsi="楷体" w:cs="楷体" w:eastAsia="楷体"/>
          <w:sz w:val="41"/>
          <w:spacing w:val="0"/>
          <w:color w:val="000000"/>
          <w:b w:val="off"/>
          <w:i w:val="off"/>
        </w:rPr>
        <w:t>消息告诉你。如果你想加强你的专制统治的话，这</w:t>
      </w:r>
      <w:r>
        <w:rPr>
          <w:rFonts w:ascii="楷体" w:hAnsi="楷体" w:cs="楷体" w:eastAsia="楷体"/>
          <w:sz w:val="41"/>
          <w:spacing w:val="0"/>
          <w:color w:val="000000"/>
          <w:b w:val="off"/>
          <w:i w:val="off"/>
        </w:rPr>
        <w:t>就是你必须做的事情：处死那些杰出的公民，无论</w:t>
      </w:r>
      <w:r>
        <w:rPr>
          <w:rFonts w:ascii="楷体" w:hAnsi="楷体" w:cs="楷体" w:eastAsia="楷体"/>
          <w:sz w:val="41"/>
          <w:spacing w:val="0"/>
          <w:color w:val="000000"/>
          <w:b w:val="off"/>
          <w:i w:val="off"/>
        </w:rPr>
        <w:t>他们是否对你怀有敌意。因为对于一个专制统治者</w:t>
      </w:r>
      <w:r>
        <w:rPr>
          <w:rFonts w:ascii="楷体" w:hAnsi="楷体" w:cs="楷体" w:eastAsia="楷体"/>
          <w:sz w:val="41"/>
          <w:spacing w:val="0"/>
          <w:color w:val="000000"/>
          <w:b w:val="off"/>
          <w:i w:val="off"/>
        </w:rPr>
        <w:t>来说，朋友也是值得怀疑的对象。</w:t>
      </w:r>
      <w:bookmarkEnd w:id="2367"/>
    </w:p>
    <w:p>
      <w:pPr>
        <w:pageBreakBefore w:val="off"/>
        <w:tabs/>
        <w:wordWrap w:val="off"/>
        <w:spacing w:before="0" w:after="0" w:line="440" w:lineRule="exact"/>
        <w:ind w:left="0" w:right="0"/>
        <w:jc w:val="both"/>
        <w:textAlignment w:val="baseline"/>
        <w:rPr>
          <w:sz w:val="34"/>
        </w:rPr>
      </w:pPr>
      <w:bookmarkStart w:name="" w:id="2368"/>
      <w:r>
        <w:rPr>
          <w:rFonts w:ascii="宋体" w:hAnsi="宋体" w:cs="宋体" w:eastAsia="宋体"/>
          <w:sz w:val="34"/>
          <w:spacing w:val="0"/>
          <w:color w:val="000000"/>
          <w:b w:val="off"/>
          <w:i w:val="off"/>
        </w:rPr>
        <w:t/>
      </w:r>
      <w:bookmarkEnd w:id="2368"/>
    </w:p>
    <w:p>
      <w:pPr>
        <w:pageBreakBefore w:val="off"/>
        <w:tabs/>
        <w:wordWrap w:val="off"/>
        <w:spacing w:before="0" w:after="0" w:line="440" w:lineRule="exact"/>
        <w:ind w:left="0" w:right="0"/>
        <w:jc w:val="both"/>
        <w:textAlignment w:val="baseline"/>
        <w:rPr>
          <w:sz w:val="34"/>
        </w:rPr>
      </w:pPr>
      <w:bookmarkStart w:name="" w:id="2369"/>
      <w:r>
        <w:rPr>
          <w:rFonts w:ascii="宋体" w:hAnsi="宋体" w:cs="宋体" w:eastAsia="宋体"/>
          <w:sz w:val="34"/>
          <w:spacing w:val="0"/>
          <w:color w:val="000000"/>
          <w:b w:val="off"/>
          <w:i w:val="off"/>
        </w:rPr>
        <w:t/>
      </w:r>
      <w:bookmarkEnd w:id="2369"/>
    </w:p>
    <w:p>
      <w:pPr>
        <w:pageBreakBefore w:val="off"/>
        <w:tabs/>
        <w:wordWrap w:val="off"/>
        <w:spacing w:before="0" w:after="0" w:line="440" w:lineRule="exact"/>
        <w:ind w:left="0" w:right="0"/>
        <w:jc w:val="both"/>
        <w:textAlignment w:val="baseline"/>
        <w:rPr>
          <w:sz w:val="34"/>
        </w:rPr>
      </w:pPr>
      <w:bookmarkStart w:name="" w:id="2370"/>
      <w:r>
        <w:rPr>
          <w:rFonts w:ascii="宋体" w:hAnsi="宋体" w:cs="宋体" w:eastAsia="宋体"/>
          <w:sz w:val="34"/>
          <w:spacing w:val="0"/>
          <w:color w:val="000000"/>
          <w:b w:val="off"/>
          <w:i w:val="off"/>
        </w:rPr>
        <w:t/>
      </w:r>
      <w:bookmarkEnd w:id="2370"/>
    </w:p>
    <w:p>
      <w:pPr>
        <w:pageBreakBefore w:val="off"/>
        <w:tabs/>
        <w:wordWrap w:val="off"/>
        <w:spacing w:before="0" w:after="0" w:line="440" w:lineRule="exact"/>
        <w:ind w:left="0" w:right="0"/>
        <w:jc w:val="both"/>
        <w:textAlignment w:val="baseline"/>
        <w:rPr>
          <w:sz w:val="34"/>
        </w:rPr>
      </w:pPr>
      <w:bookmarkStart w:name="" w:id="2371"/>
      <w:r>
        <w:rPr>
          <w:rFonts w:ascii="宋体" w:hAnsi="宋体" w:cs="宋体" w:eastAsia="宋体"/>
          <w:sz w:val="34"/>
          <w:spacing w:val="0"/>
          <w:color w:val="000000"/>
          <w:b w:val="off"/>
          <w:i w:val="off"/>
        </w:rPr>
        <w:t/>
      </w:r>
      <w:bookmarkEnd w:id="2371"/>
    </w:p>
    <w:p>
      <w:pPr>
        <w:pageBreakBefore w:val="off"/>
        <w:tabs/>
        <w:wordWrap w:val="off"/>
        <w:spacing w:before="0" w:after="0" w:line="440" w:lineRule="exact"/>
        <w:ind w:left="0" w:right="0"/>
        <w:jc w:val="both"/>
        <w:textAlignment w:val="baseline"/>
        <w:rPr>
          <w:sz w:val="34"/>
        </w:rPr>
      </w:pPr>
      <w:bookmarkStart w:name="" w:id="2372"/>
      <w:r>
        <w:rPr>
          <w:rFonts w:ascii="宋体" w:hAnsi="宋体" w:cs="宋体" w:eastAsia="宋体"/>
          <w:sz w:val="34"/>
          <w:spacing w:val="0"/>
          <w:color w:val="000000"/>
          <w:b w:val="off"/>
          <w:i w:val="off"/>
        </w:rPr>
        <w:t/>
      </w:r>
      <w:bookmarkEnd w:id="2372"/>
    </w:p>
    <w:p>
      <w:pPr>
        <w:pageBreakBefore w:val="off"/>
        <w:tabs/>
        <w:wordWrap w:val="off"/>
        <w:spacing w:before="0" w:after="0" w:line="440" w:lineRule="exact"/>
        <w:ind w:left="0" w:right="0"/>
        <w:jc w:val="both"/>
        <w:textAlignment w:val="baseline"/>
        <w:rPr>
          <w:sz w:val="34"/>
        </w:rPr>
      </w:pPr>
      <w:bookmarkStart w:name="" w:id="2373"/>
      <w:r>
        <w:rPr>
          <w:rFonts w:ascii="宋体" w:hAnsi="宋体" w:cs="宋体" w:eastAsia="宋体"/>
          <w:sz w:val="34"/>
          <w:spacing w:val="0"/>
          <w:color w:val="000000"/>
          <w:b w:val="off"/>
          <w:i w:val="off"/>
        </w:rPr>
        <w:t/>
      </w:r>
      <w:bookmarkEnd w:id="2373"/>
    </w:p>
    <w:p>
      <w:pPr>
        <w:pageBreakBefore w:val="off"/>
        <w:tabs/>
        <w:wordWrap w:val="off"/>
        <w:spacing w:before="0" w:after="0" w:line="440" w:lineRule="exact"/>
        <w:ind w:left="0" w:right="0"/>
        <w:jc w:val="both"/>
        <w:textAlignment w:val="baseline"/>
        <w:rPr>
          <w:sz w:val="34"/>
        </w:rPr>
      </w:pPr>
      <w:bookmarkStart w:name="" w:id="2374"/>
      <w:r>
        <w:rPr>
          <w:rFonts w:ascii="宋体" w:hAnsi="宋体" w:cs="宋体" w:eastAsia="宋体"/>
          <w:sz w:val="34"/>
          <w:spacing w:val="0"/>
          <w:color w:val="000000"/>
          <w:b w:val="off"/>
          <w:i w:val="off"/>
        </w:rPr>
        <w:t/>
      </w:r>
      <w:bookmarkEnd w:id="2374"/>
    </w:p>
    <w:p>
      <w:pPr>
        <w:pageBreakBefore w:val="off"/>
        <w:tabs/>
        <w:wordWrap w:val="off"/>
        <w:spacing w:before="0" w:after="0" w:line="440" w:lineRule="exact"/>
        <w:ind w:left="0" w:right="0"/>
        <w:jc w:val="both"/>
        <w:textAlignment w:val="baseline"/>
        <w:rPr>
          <w:sz w:val="34"/>
        </w:rPr>
      </w:pPr>
      <w:bookmarkStart w:name="" w:id="2375"/>
      <w:r>
        <w:rPr>
          <w:rFonts w:ascii="宋体" w:hAnsi="宋体" w:cs="宋体" w:eastAsia="宋体"/>
          <w:sz w:val="34"/>
          <w:spacing w:val="0"/>
          <w:color w:val="000000"/>
          <w:b w:val="off"/>
          <w:i w:val="off"/>
        </w:rPr>
        <w:t/>
      </w:r>
      <w:bookmarkEnd w:id="2375"/>
    </w:p>
    <w:p>
      <w:pPr>
        <w:pageBreakBefore w:val="off"/>
        <w:tabs/>
        <w:wordWrap w:val="off"/>
        <w:spacing w:before="0" w:after="0" w:line="440" w:lineRule="exact"/>
        <w:ind w:left="0" w:right="0"/>
        <w:jc w:val="both"/>
        <w:textAlignment w:val="baseline"/>
        <w:rPr>
          <w:sz w:val="34"/>
        </w:rPr>
      </w:pPr>
      <w:bookmarkStart w:name="" w:id="2376"/>
      <w:r>
        <w:rPr>
          <w:rFonts w:ascii="宋体" w:hAnsi="宋体" w:cs="宋体" w:eastAsia="宋体"/>
          <w:sz w:val="34"/>
          <w:spacing w:val="0"/>
          <w:color w:val="000000"/>
          <w:b w:val="off"/>
          <w:i w:val="off"/>
        </w:rPr>
        <w:t/>
      </w:r>
      <w:bookmarkEnd w:id="2376"/>
    </w:p>
    <w:p>
      <w:pPr>
        <w:pageBreakBefore w:val="off"/>
        <w:tabs/>
        <w:wordWrap w:val="off"/>
        <w:spacing w:before="0" w:after="0" w:line="440" w:lineRule="exact"/>
        <w:ind w:left="0" w:right="0"/>
        <w:jc w:val="both"/>
        <w:textAlignment w:val="baseline"/>
        <w:rPr>
          <w:sz w:val="34"/>
        </w:rPr>
      </w:pPr>
      <w:bookmarkStart w:name="" w:id="2377"/>
      <w:r>
        <w:rPr>
          <w:rFonts w:ascii="宋体" w:hAnsi="宋体" w:cs="宋体" w:eastAsia="宋体"/>
          <w:sz w:val="34"/>
          <w:spacing w:val="0"/>
          <w:color w:val="000000"/>
          <w:b w:val="off"/>
          <w:i w:val="off"/>
        </w:rPr>
        <w:t/>
      </w:r>
      <w:bookmarkEnd w:id="2377"/>
    </w:p>
    <w:p>
      <w:pPr>
        <w:pageBreakBefore w:val="off"/>
        <w:tabs/>
        <w:wordWrap w:val="off"/>
        <w:spacing w:before="0" w:after="0" w:line="440" w:lineRule="exact"/>
        <w:ind w:left="0" w:right="0"/>
        <w:jc w:val="both"/>
        <w:textAlignment w:val="baseline"/>
        <w:rPr>
          <w:sz w:val="34"/>
        </w:rPr>
      </w:pPr>
      <w:bookmarkStart w:name="" w:id="2378"/>
      <w:r>
        <w:rPr>
          <w:rFonts w:ascii="宋体" w:hAnsi="宋体" w:cs="宋体" w:eastAsia="宋体"/>
          <w:sz w:val="34"/>
          <w:spacing w:val="0"/>
          <w:color w:val="000000"/>
          <w:b w:val="off"/>
          <w:i w:val="off"/>
        </w:rPr>
        <w:t/>
      </w:r>
      <w:bookmarkEnd w:id="2378"/>
    </w:p>
    <w:p>
      <w:pPr>
        <w:pageBreakBefore w:val="off"/>
        <w:tabs/>
        <w:wordWrap w:val="off"/>
        <w:spacing w:before="0" w:after="0" w:line="440" w:lineRule="exact"/>
        <w:ind w:left="0" w:right="0"/>
        <w:jc w:val="both"/>
        <w:textAlignment w:val="baseline"/>
        <w:rPr>
          <w:sz w:val="34"/>
        </w:rPr>
      </w:pPr>
      <w:bookmarkStart w:name="" w:id="2379"/>
      <w:r>
        <w:rPr>
          <w:rFonts w:ascii="宋体" w:hAnsi="宋体" w:cs="宋体" w:eastAsia="宋体"/>
          <w:sz w:val="34"/>
          <w:spacing w:val="0"/>
          <w:color w:val="000000"/>
          <w:b w:val="off"/>
          <w:i w:val="off"/>
        </w:rPr>
        <w:t/>
      </w:r>
      <w:bookmarkEnd w:id="2379"/>
    </w:p>
    <w:p>
      <w:pPr>
        <w:pageBreakBefore w:val="off"/>
        <w:tabs/>
        <w:wordWrap w:val="off"/>
        <w:spacing w:before="0" w:after="0" w:line="440" w:lineRule="exact"/>
        <w:ind w:left="0" w:right="0"/>
        <w:jc w:val="both"/>
        <w:textAlignment w:val="baseline"/>
        <w:rPr>
          <w:sz w:val="34"/>
        </w:rPr>
      </w:pPr>
      <w:bookmarkStart w:name="" w:id="2380"/>
      <w:r>
        <w:rPr>
          <w:rFonts w:ascii="宋体" w:hAnsi="宋体" w:cs="宋体" w:eastAsia="宋体"/>
          <w:sz w:val="34"/>
          <w:spacing w:val="0"/>
          <w:color w:val="000000"/>
          <w:b w:val="off"/>
          <w:i w:val="off"/>
        </w:rPr>
        <w:t/>
      </w:r>
      <w:bookmarkEnd w:id="2380"/>
    </w:p>
    <w:p>
      <w:pPr>
        <w:pageBreakBefore w:val="off"/>
        <w:tabs/>
        <w:wordWrap w:val="off"/>
        <w:spacing w:before="0" w:after="0" w:line="440" w:lineRule="exact"/>
        <w:ind w:left="0" w:right="0"/>
        <w:jc w:val="both"/>
        <w:textAlignment w:val="baseline"/>
        <w:rPr>
          <w:sz w:val="34"/>
        </w:rPr>
      </w:pPr>
      <w:bookmarkStart w:name="" w:id="2381"/>
      <w:r>
        <w:rPr>
          <w:rFonts w:ascii="宋体" w:hAnsi="宋体" w:cs="宋体" w:eastAsia="宋体"/>
          <w:sz w:val="34"/>
          <w:spacing w:val="0"/>
          <w:color w:val="000000"/>
          <w:b w:val="off"/>
          <w:i w:val="off"/>
        </w:rPr>
        <w:t/>
      </w:r>
      <w:bookmarkEnd w:id="2381"/>
    </w:p>
    <w:p>
      <w:pPr>
        <w:pageBreakBefore w:val="off"/>
        <w:tabs/>
        <w:wordWrap w:val="off"/>
        <w:spacing w:before="0" w:after="0" w:line="440" w:lineRule="exact"/>
        <w:ind w:left="0" w:right="0"/>
        <w:jc w:val="both"/>
        <w:textAlignment w:val="baseline"/>
        <w:rPr>
          <w:sz w:val="34"/>
        </w:rPr>
      </w:pPr>
      <w:bookmarkStart w:name="" w:id="2382"/>
      <w:r>
        <w:rPr>
          <w:rFonts w:ascii="宋体" w:hAnsi="宋体" w:cs="宋体" w:eastAsia="宋体"/>
          <w:sz w:val="34"/>
          <w:spacing w:val="0"/>
          <w:color w:val="000000"/>
          <w:b w:val="off"/>
          <w:i w:val="off"/>
        </w:rPr>
        <w:t/>
      </w:r>
      <w:bookmarkEnd w:id="2382"/>
    </w:p>
    <w:p>
      <w:pPr>
        <w:pageBreakBefore w:val="off"/>
        <w:tabs/>
        <w:wordWrap w:val="off"/>
        <w:spacing w:before="0" w:after="0" w:line="440" w:lineRule="exact"/>
        <w:ind w:left="0" w:right="0"/>
        <w:jc w:val="both"/>
        <w:textAlignment w:val="baseline"/>
        <w:rPr>
          <w:sz w:val="34"/>
        </w:rPr>
      </w:pPr>
      <w:bookmarkStart w:name="" w:id="2383"/>
      <w:r>
        <w:rPr>
          <w:rFonts w:ascii="宋体" w:hAnsi="宋体" w:cs="宋体" w:eastAsia="宋体"/>
          <w:sz w:val="34"/>
          <w:spacing w:val="0"/>
          <w:color w:val="000000"/>
          <w:b w:val="off"/>
          <w:i w:val="off"/>
        </w:rPr>
        <w:t/>
      </w:r>
      <w:bookmarkEnd w:id="2383"/>
    </w:p>
    <w:p>
      <w:pPr>
        <w:pageBreakBefore w:val="off"/>
        <w:tabs/>
        <w:wordWrap w:val="off"/>
        <w:spacing w:before="0" w:after="0" w:line="440" w:lineRule="exact"/>
        <w:ind w:left="0" w:right="0"/>
        <w:jc w:val="both"/>
        <w:textAlignment w:val="baseline"/>
        <w:rPr>
          <w:sz w:val="34"/>
        </w:rPr>
      </w:pPr>
      <w:bookmarkStart w:name="" w:id="2384"/>
      <w:r>
        <w:rPr>
          <w:rFonts w:ascii="宋体" w:hAnsi="宋体" w:cs="宋体" w:eastAsia="宋体"/>
          <w:sz w:val="34"/>
          <w:spacing w:val="0"/>
          <w:color w:val="000000"/>
          <w:b w:val="off"/>
          <w:i w:val="off"/>
        </w:rPr>
        <w:t/>
      </w:r>
      <w:bookmarkEnd w:id="2384"/>
    </w:p>
    <w:p>
      <w:pPr>
        <w:pageBreakBefore w:val="off"/>
        <w:tabs/>
        <w:wordWrap w:val="off"/>
        <w:spacing w:before="0" w:after="0" w:line="440" w:lineRule="exact"/>
        <w:ind w:left="0" w:right="0"/>
        <w:jc w:val="both"/>
        <w:textAlignment w:val="baseline"/>
        <w:rPr>
          <w:sz w:val="34"/>
        </w:rPr>
      </w:pPr>
      <w:bookmarkStart w:name="" w:id="2385"/>
      <w:r>
        <w:rPr>
          <w:rFonts w:ascii="宋体" w:hAnsi="宋体" w:cs="宋体" w:eastAsia="宋体"/>
          <w:sz w:val="34"/>
          <w:spacing w:val="0"/>
          <w:color w:val="000000"/>
          <w:b w:val="off"/>
          <w:i w:val="off"/>
        </w:rPr>
        <w:t/>
      </w:r>
      <w:bookmarkEnd w:id="2385"/>
    </w:p>
    <w:p>
      <w:pPr>
        <w:pageBreakBefore w:val="off"/>
        <w:tabs/>
        <w:wordWrap w:val="off"/>
        <w:spacing w:before="0" w:after="0" w:line="460" w:lineRule="atLeast"/>
        <w:ind w:left="0" w:right="5020"/>
        <w:jc w:val="right"/>
        <w:textAlignment w:val="baseline"/>
        <w:rPr>
          <w:sz w:val="34"/>
        </w:rPr>
      </w:pPr>
      <w:bookmarkStart w:name="" w:id="2386"/>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64</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2386"/>
    </w:p>
    <w:p>
      <w:r>
        <w:t/>
      </w:r>
    </w:p>
    <w:p>
      <w:pPr>
        <w:sectPr>
          <w:footerReference r:id="rId227"/>
          <w:headerReference r:id="rId228" w:type="default"/>
          <w:type w:val="nextPage"/>
          <w:pgSz w:w="15700" w:h="23040"/>
          <w:pgMar w:left="2080" w:top="1960" w:right="2080" w:bottom="1960" w:header="1660" w:footer="1660"/>
          <w:cols w:num="1"/>
        </w:sectPr>
      </w:pPr>
    </w:p>
    <w:p>
      <w:pPr>
        <w:pageBreakBefore w:val="off"/>
        <w:tabs/>
        <w:wordWrap w:val="off"/>
        <w:spacing w:before="1100" w:after="0" w:line="680" w:lineRule="atLeast"/>
        <w:ind w:left="100" w:right="0"/>
        <w:jc w:val="both"/>
        <w:textAlignment w:val="baseline"/>
        <w:rPr>
          <w:sz w:val="48"/>
        </w:rPr>
      </w:pPr>
      <w:bookmarkStart w:name="" w:id="2387"/>
      <w:r>
        <w:rPr>
          <w:rFonts w:ascii="黑体" w:hAnsi="黑体" w:cs="黑体" w:eastAsia="黑体"/>
          <w:sz w:val="48"/>
          <w:spacing w:val="0"/>
          <w:color w:val="000000"/>
          <w:u w:val="single"/>
          <w:b w:val="on"/>
          <w:i w:val="off"/>
        </w:rPr>
        <w:t>第八章阿那卡尔西</w:t>
      </w:r>
      <w:bookmarkEnd w:id="2387"/>
    </w:p>
    <w:p>
      <w:pPr>
        <w:pageBreakBefore w:val="off"/>
        <w:tabs/>
        <w:wordWrap w:val="off"/>
        <w:spacing w:before="0" w:after="0" w:line="660" w:lineRule="exact"/>
        <w:ind w:left="0" w:right="0"/>
        <w:jc w:val="both"/>
        <w:textAlignment w:val="baseline"/>
        <w:rPr>
          <w:sz w:val="40"/>
        </w:rPr>
      </w:pPr>
      <w:bookmarkStart w:name="" w:id="2388"/>
      <w:r>
        <w:rPr>
          <w:rFonts w:ascii="宋体" w:hAnsi="宋体" w:cs="宋体" w:eastAsia="宋体"/>
          <w:sz w:val="40"/>
          <w:spacing w:val="0"/>
          <w:color w:val="000000"/>
          <w:b w:val="off"/>
          <w:i w:val="off"/>
        </w:rPr>
        <w:t/>
      </w:r>
      <w:bookmarkEnd w:id="2388"/>
    </w:p>
    <w:p>
      <w:pPr>
        <w:pageBreakBefore w:val="off"/>
        <w:tabs/>
        <w:wordWrap w:val="off"/>
        <w:spacing w:before="0" w:after="0" w:line="660" w:lineRule="exact"/>
        <w:ind w:left="0" w:right="0"/>
        <w:jc w:val="both"/>
        <w:textAlignment w:val="baseline"/>
        <w:rPr>
          <w:sz w:val="40"/>
        </w:rPr>
      </w:pPr>
      <w:bookmarkStart w:name="" w:id="2389"/>
      <w:r>
        <w:rPr>
          <w:rFonts w:ascii="宋体" w:hAnsi="宋体" w:cs="宋体" w:eastAsia="宋体"/>
          <w:sz w:val="40"/>
          <w:spacing w:val="0"/>
          <w:color w:val="000000"/>
          <w:b w:val="off"/>
          <w:i w:val="off"/>
        </w:rPr>
        <w:t/>
      </w:r>
      <w:bookmarkEnd w:id="2389"/>
    </w:p>
    <w:p>
      <w:pPr>
        <w:pageBreakBefore w:val="off"/>
        <w:tabs/>
        <w:wordWrap w:val="off"/>
        <w:spacing w:before="0" w:after="0" w:line="640" w:lineRule="atLeast"/>
        <w:ind w:left="20" w:right="220" w:firstLine="840"/>
        <w:jc w:val="both"/>
        <w:textAlignment w:val="baseline"/>
        <w:rPr>
          <w:sz w:val="40"/>
        </w:rPr>
      </w:pPr>
      <w:bookmarkStart w:name="" w:id="2390"/>
      <w:r>
        <w:rPr>
          <w:rFonts w:ascii="宋体" w:hAnsi="宋体" w:cs="宋体" w:eastAsia="宋体"/>
          <w:sz w:val="40"/>
          <w:spacing w:val="0"/>
          <w:color w:val="000000"/>
          <w:b w:val="off"/>
          <w:i w:val="off"/>
        </w:rPr>
        <w:t>司奇提亚人阿那卡尔西(Anacharsis)是古努斯(Gnu-</w:t>
      </w:r>
      <w:r>
        <w:rPr>
          <w:rFonts w:ascii="宋体" w:hAnsi="宋体" w:cs="宋体" w:eastAsia="宋体"/>
          <w:sz w:val="40"/>
          <w:spacing w:val="0"/>
          <w:color w:val="000000"/>
          <w:b w:val="off"/>
          <w:i w:val="off"/>
        </w:rPr>
        <w:t>rus)的儿子，卡都伊达(Caduidas)的兄弟，司奇提亚的国</w:t>
      </w:r>
      <w:r>
        <w:rPr>
          <w:rFonts w:ascii="宋体" w:hAnsi="宋体" w:cs="宋体" w:eastAsia="宋体"/>
          <w:sz w:val="40"/>
          <w:spacing w:val="0"/>
          <w:color w:val="000000"/>
          <w:b w:val="off"/>
          <w:i w:val="off"/>
        </w:rPr>
        <w:t>王。他的母亲是希腊人，因此他操两种语言。关于希腊人和</w:t>
      </w:r>
      <w:r>
        <w:rPr>
          <w:rFonts w:ascii="宋体" w:hAnsi="宋体" w:cs="宋体" w:eastAsia="宋体"/>
          <w:sz w:val="40"/>
          <w:spacing w:val="0"/>
          <w:color w:val="000000"/>
          <w:b w:val="off"/>
          <w:i w:val="off"/>
        </w:rPr>
        <w:t>司奇提亚人的制度习俗，他写了一首长800行的诗，以研究</w:t>
      </w:r>
      <w:r>
        <w:rPr>
          <w:rFonts w:ascii="宋体" w:hAnsi="宋体" w:cs="宋体" w:eastAsia="宋体"/>
          <w:sz w:val="40"/>
          <w:spacing w:val="0"/>
          <w:color w:val="000000"/>
          <w:b w:val="off"/>
          <w:i w:val="off"/>
        </w:rPr>
        <w:t>生活的简单和军事事务。他说话非常大胆，并由此形成了一</w:t>
      </w:r>
      <w:r>
        <w:rPr>
          <w:rFonts w:ascii="宋体" w:hAnsi="宋体" w:cs="宋体" w:eastAsia="宋体"/>
          <w:sz w:val="40"/>
          <w:spacing w:val="0"/>
          <w:color w:val="000000"/>
          <w:b w:val="off"/>
          <w:i w:val="off"/>
        </w:rPr>
        <w:t>句名言：“要像司奇提亚人那样说话。”</w:t>
      </w:r>
      <w:bookmarkEnd w:id="2390"/>
    </w:p>
    <w:p>
      <w:pPr>
        <w:pageBreakBefore w:val="off"/>
        <w:tabs/>
        <w:wordWrap w:val="off"/>
        <w:spacing w:before="0" w:after="0" w:line="640" w:lineRule="atLeast"/>
        <w:ind w:left="20" w:right="260" w:firstLine="840"/>
        <w:jc w:val="both"/>
        <w:textAlignment w:val="baseline"/>
        <w:rPr>
          <w:sz w:val="40"/>
        </w:rPr>
      </w:pPr>
      <w:bookmarkStart w:name="" w:id="2391"/>
      <w:r>
        <w:rPr>
          <w:rFonts w:ascii="宋体" w:hAnsi="宋体" w:cs="宋体" w:eastAsia="宋体"/>
          <w:sz w:val="40"/>
          <w:spacing w:val="0"/>
          <w:color w:val="000000"/>
          <w:b w:val="off"/>
          <w:i w:val="off"/>
        </w:rPr>
        <w:t>索西克拉底认为，大概在第47届奥林匹亚赛会①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期</w:t>
      </w:r>
      <w:r>
        <w:rPr>
          <w:rFonts w:ascii="宋体" w:hAnsi="宋体" w:cs="宋体" w:eastAsia="宋体"/>
          <w:sz w:val="40"/>
          <w:spacing w:val="0"/>
          <w:color w:val="000000"/>
          <w:b w:val="off"/>
          <w:i w:val="off"/>
        </w:rPr>
        <w:t>间，他在欧克拉底(Eucrates)执政时去过雅典。赫尔米波</w:t>
      </w:r>
      <w:r>
        <w:rPr>
          <w:rFonts w:ascii="宋体" w:hAnsi="宋体" w:cs="宋体" w:eastAsia="宋体"/>
          <w:sz w:val="40"/>
          <w:spacing w:val="0"/>
          <w:color w:val="000000"/>
          <w:b w:val="off"/>
          <w:i w:val="off"/>
        </w:rPr>
        <w:t>说，当他到达梭伦家门前时，他要仆人传话给梭伦，说阿那</w:t>
      </w:r>
      <w:r>
        <w:rPr>
          <w:rFonts w:ascii="宋体" w:hAnsi="宋体" w:cs="宋体" w:eastAsia="宋体"/>
          <w:sz w:val="40"/>
          <w:spacing w:val="0"/>
          <w:color w:val="000000"/>
          <w:b w:val="off"/>
          <w:i w:val="off"/>
        </w:rPr>
        <w:t>卡尔西已经来了，希望与他见面，而且如果可能的话，希望</w:t>
      </w:r>
      <w:r>
        <w:rPr>
          <w:rFonts w:ascii="宋体" w:hAnsi="宋体" w:cs="宋体" w:eastAsia="宋体"/>
          <w:sz w:val="40"/>
          <w:spacing w:val="0"/>
          <w:color w:val="000000"/>
          <w:b w:val="off"/>
          <w:i w:val="off"/>
        </w:rPr>
        <w:t>成为他的客人。那个仆人传了他的话，而梭伦吩咐他告诉阿</w:t>
      </w:r>
      <w:r>
        <w:rPr>
          <w:rFonts w:ascii="宋体" w:hAnsi="宋体" w:cs="宋体" w:eastAsia="宋体"/>
          <w:sz w:val="40"/>
          <w:spacing w:val="0"/>
          <w:color w:val="000000"/>
          <w:b w:val="off"/>
          <w:i w:val="off"/>
        </w:rPr>
        <w:t>那卡尔西，人们一般只从自己的同胞中选择客人。于是阿那</w:t>
      </w:r>
      <w:r>
        <w:rPr>
          <w:rFonts w:ascii="宋体" w:hAnsi="宋体" w:cs="宋体" w:eastAsia="宋体"/>
          <w:sz w:val="40"/>
          <w:spacing w:val="0"/>
          <w:color w:val="000000"/>
          <w:b w:val="off"/>
          <w:i w:val="off"/>
        </w:rPr>
        <w:t>卡尔西站起身来说，他现在已经在他自己的国家，因而有资</w:t>
      </w:r>
      <w:r>
        <w:rPr>
          <w:rFonts w:ascii="宋体" w:hAnsi="宋体" w:cs="宋体" w:eastAsia="宋体"/>
          <w:sz w:val="40"/>
          <w:spacing w:val="0"/>
          <w:color w:val="000000"/>
          <w:b w:val="off"/>
          <w:i w:val="off"/>
        </w:rPr>
        <w:t>格成为客人。梭伦被他敏捷的智慧打动了，于是让他进了</w:t>
      </w:r>
      <w:r>
        <w:rPr>
          <w:rFonts w:ascii="宋体" w:hAnsi="宋体" w:cs="宋体" w:eastAsia="宋体"/>
          <w:sz w:val="40"/>
          <w:spacing w:val="0"/>
          <w:color w:val="000000"/>
          <w:b w:val="off"/>
          <w:i w:val="off"/>
        </w:rPr>
        <w:t>屋，还跟他结成了最好的朋友。</w:t>
      </w:r>
      <w:bookmarkEnd w:id="2391"/>
    </w:p>
    <w:p>
      <w:pPr>
        <w:pageBreakBefore w:val="off"/>
        <w:tabs/>
        <w:wordWrap w:val="off"/>
        <w:spacing w:before="0" w:after="0" w:line="640" w:lineRule="atLeast"/>
        <w:ind w:left="20" w:right="320" w:firstLine="840"/>
        <w:jc w:val="both"/>
        <w:textAlignment w:val="baseline"/>
        <w:rPr>
          <w:sz w:val="40"/>
        </w:rPr>
      </w:pPr>
      <w:bookmarkStart w:name="" w:id="2392"/>
      <w:r>
        <w:rPr>
          <w:rFonts w:ascii="宋体" w:hAnsi="宋体" w:cs="宋体" w:eastAsia="宋体"/>
          <w:sz w:val="40"/>
          <w:spacing w:val="0"/>
          <w:color w:val="000000"/>
          <w:b w:val="off"/>
          <w:i w:val="off"/>
        </w:rPr>
        <w:t>不久，阿那卡尔西返回了司奇提亚，在那里，因为他对</w:t>
      </w:r>
      <w:r>
        <w:rPr>
          <w:rFonts w:ascii="宋体" w:hAnsi="宋体" w:cs="宋体" w:eastAsia="宋体"/>
          <w:sz w:val="40"/>
          <w:spacing w:val="0"/>
          <w:color w:val="000000"/>
          <w:b w:val="off"/>
          <w:i w:val="off"/>
        </w:rPr>
        <w:t>希腊的一切都特别狂热，人们怀疑他有意颠覆国家的制度习</w:t>
      </w:r>
      <w:r>
        <w:rPr>
          <w:rFonts w:ascii="宋体" w:hAnsi="宋体" w:cs="宋体" w:eastAsia="宋体"/>
          <w:sz w:val="40"/>
          <w:spacing w:val="0"/>
          <w:color w:val="000000"/>
          <w:b w:val="off"/>
          <w:i w:val="off"/>
        </w:rPr>
        <w:t>俗，因此当他与他兄弟外出打猎时，他兄弟把他杀害了。当</w:t>
      </w:r>
      <w:r>
        <w:rPr>
          <w:rFonts w:ascii="宋体" w:hAnsi="宋体" w:cs="宋体" w:eastAsia="宋体"/>
          <w:sz w:val="40"/>
          <w:spacing w:val="0"/>
          <w:color w:val="000000"/>
          <w:b w:val="off"/>
          <w:i w:val="off"/>
        </w:rPr>
        <w:t>利箭射中他时，他大喊道，</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“在希腊我的名望给了我安全，</w:t>
      </w:r>
      <w:r>
        <w:rPr>
          <w:rFonts w:ascii="宋体" w:hAnsi="宋体" w:cs="宋体" w:eastAsia="宋体"/>
          <w:sz w:val="40"/>
          <w:spacing w:val="0"/>
          <w:color w:val="000000"/>
          <w:b w:val="off"/>
          <w:i w:val="off"/>
        </w:rPr>
        <w:t>而在自己的国家里它招致的嫉妒却毁了我。”据有些记载说，</w:t>
      </w:r>
      <w:r>
        <w:rPr>
          <w:rFonts w:ascii="宋体" w:hAnsi="宋体" w:cs="宋体" w:eastAsia="宋体"/>
          <w:sz w:val="40"/>
          <w:spacing w:val="0"/>
          <w:color w:val="000000"/>
          <w:b w:val="off"/>
          <w:i w:val="off"/>
        </w:rPr>
        <w:t>他是在施行希腊习俗时被杀的。</w:t>
      </w:r>
      <w:bookmarkEnd w:id="2392"/>
    </w:p>
    <w:p>
      <w:pPr>
        <w:pageBreakBefore w:val="off"/>
        <w:tabs/>
        <w:wordWrap w:val="off"/>
        <w:spacing w:before="0" w:after="0" w:line="640" w:lineRule="atLeast"/>
        <w:ind w:left="40" w:right="0"/>
        <w:jc w:val="both"/>
        <w:textAlignment w:val="baseline"/>
        <w:rPr>
          <w:sz w:val="40"/>
        </w:rPr>
      </w:pPr>
      <w:bookmarkStart w:name="" w:id="2393"/>
      <w:r>
        <w:rPr>
          <w:rFonts w:ascii="宋体" w:hAnsi="宋体" w:cs="宋体" w:eastAsia="宋体"/>
          <w:sz w:val="40"/>
          <w:spacing w:val="0"/>
          <w:color w:val="000000"/>
          <w:u w:val="single"/>
          <w:b w:val="off"/>
          <w:i w:val="off"/>
        </w:rPr>
        <w:t xml:space="preserve">             </w:t>
      </w:r>
      <w:bookmarkEnd w:id="2393"/>
    </w:p>
    <w:p>
      <w:pPr>
        <w:pageBreakBefore w:val="off"/>
        <w:tabs/>
        <w:wordWrap w:val="off"/>
        <w:spacing w:before="280" w:after="0" w:line="440" w:lineRule="atLeast"/>
        <w:ind w:left="580" w:right="0"/>
        <w:jc w:val="both"/>
        <w:textAlignment w:val="baseline"/>
        <w:rPr>
          <w:sz w:val="33"/>
        </w:rPr>
      </w:pPr>
      <w:bookmarkStart w:name="" w:id="2394"/>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公元前591-前588年。</w:t>
      </w:r>
      <w:bookmarkEnd w:id="2394"/>
    </w:p>
    <w:p>
      <w:pPr>
        <w:pageBreakBefore w:val="off"/>
        <w:tabs/>
        <w:wordWrap w:val="off"/>
        <w:spacing w:before="140" w:after="0" w:line="420" w:lineRule="atLeast"/>
        <w:ind w:left="0" w:right="0"/>
        <w:jc w:val="center"/>
        <w:textAlignment w:val="baseline"/>
        <w:rPr>
          <w:sz w:val="31"/>
        </w:rPr>
      </w:pPr>
      <w:bookmarkStart w:name="" w:id="2395"/>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65</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2395"/>
    </w:p>
    <w:p>
      <w:r>
        <w:t/>
      </w:r>
    </w:p>
    <w:p>
      <w:pPr>
        <w:sectPr>
          <w:footerReference r:id="rId229"/>
          <w:headerReference r:id="rId230" w:type="default"/>
          <w:type w:val="nextPage"/>
          <w:pgSz w:w="15700" w:h="23040"/>
          <w:pgMar w:left="2260" w:top="1960" w:right="2260" w:bottom="1960" w:header="1660" w:footer="1660"/>
          <w:cols w:num="1"/>
        </w:sectPr>
      </w:pPr>
    </w:p>
    <w:p>
      <w:pPr>
        <w:pageBreakBefore w:val="off"/>
        <w:tabs/>
        <w:wordWrap w:val="off"/>
        <w:spacing w:before="340" w:after="0" w:line="660" w:lineRule="atLeast"/>
        <w:ind w:left="0" w:right="0"/>
        <w:jc w:val="center"/>
        <w:textAlignment w:val="baseline"/>
        <w:rPr>
          <w:sz w:val="39"/>
        </w:rPr>
      </w:pPr>
      <w:bookmarkStart w:name="" w:id="2396"/>
      <w:r>
        <w:rPr>
          <w:rFonts w:ascii="楷体" w:hAnsi="楷体" w:cs="楷体" w:eastAsia="楷体"/>
          <w:sz w:val="39"/>
          <w:spacing w:val="0"/>
          <w:color w:val="000000"/>
          <w:u w:val="single"/>
          <w:b w:val="on"/>
          <w:i w:val="off"/>
        </w:rPr>
        <w:t xml:space="preserve">                      名哲言行录                      </w:t>
      </w:r>
      <w:bookmarkEnd w:id="2396"/>
    </w:p>
    <w:p>
      <w:pPr>
        <w:pageBreakBefore w:val="off"/>
        <w:tabs/>
        <w:wordWrap w:val="off"/>
        <w:spacing w:before="500" w:after="0" w:line="760" w:lineRule="atLeast"/>
        <w:ind w:left="0" w:right="0"/>
        <w:jc w:val="center"/>
        <w:textAlignment w:val="baseline"/>
        <w:rPr>
          <w:sz w:val="29"/>
        </w:rPr>
      </w:pPr>
      <w:bookmarkStart w:name="" w:id="2397"/>
      <w:r>
        <w:rPr>
          <w:rFonts w:ascii="宋体" w:hAnsi="宋体" w:cs="宋体" w:eastAsia="宋体"/>
          <w:sz w:val="29"/>
          <w:spacing w:val="0"/>
          <w:color w:val="000000"/>
          <w:b w:val="off"/>
          <w:i w:val="off"/>
        </w:rPr>
        <w:t>下面是我自己为他写的墓铭诗文：①</w:t>
      </w:r>
      <w:bookmarkEnd w:id="2397"/>
    </w:p>
    <w:p>
      <w:pPr>
        <w:pageBreakBefore w:val="off"/>
        <w:tabs/>
        <w:wordWrap w:val="off"/>
        <w:spacing w:before="0" w:after="0" w:line="760" w:lineRule="exact"/>
        <w:ind w:left="0" w:right="0"/>
        <w:jc w:val="center"/>
        <w:textAlignment w:val="baseline"/>
        <w:rPr>
          <w:sz w:val="29"/>
        </w:rPr>
      </w:pPr>
      <w:bookmarkStart w:name="" w:id="2398"/>
      <w:r>
        <w:rPr>
          <w:rFonts w:ascii="宋体" w:hAnsi="宋体" w:cs="宋体" w:eastAsia="宋体"/>
          <w:sz w:val="29"/>
          <w:spacing w:val="0"/>
          <w:color w:val="000000"/>
          <w:b w:val="off"/>
          <w:i w:val="off"/>
        </w:rPr>
        <w:t/>
      </w:r>
      <w:bookmarkEnd w:id="2398"/>
    </w:p>
    <w:p>
      <w:pPr>
        <w:pageBreakBefore w:val="off"/>
        <w:tabs/>
        <w:wordWrap w:val="off"/>
        <w:spacing w:before="0" w:after="0" w:line="760" w:lineRule="atLeast"/>
        <w:ind w:left="2280" w:right="0"/>
        <w:jc w:val="both"/>
        <w:textAlignment w:val="baseline"/>
        <w:rPr>
          <w:sz w:val="29"/>
        </w:rPr>
      </w:pPr>
      <w:bookmarkStart w:name="" w:id="2399"/>
      <w:r>
        <w:rPr>
          <w:rFonts w:ascii="宋体" w:hAnsi="宋体" w:cs="宋体" w:eastAsia="宋体"/>
          <w:sz w:val="29"/>
          <w:spacing w:val="0"/>
          <w:color w:val="000000"/>
          <w:b w:val="off"/>
          <w:i w:val="off"/>
        </w:rPr>
        <w:t>阿那卡尔西完成了旅行，</w:t>
      </w:r>
      <w:bookmarkEnd w:id="2399"/>
    </w:p>
    <w:p>
      <w:pPr>
        <w:pageBreakBefore w:val="off"/>
        <w:tabs/>
        <w:wordWrap w:val="off"/>
        <w:spacing w:before="0" w:after="0" w:line="760" w:lineRule="atLeast"/>
        <w:ind w:left="2280" w:right="0"/>
        <w:jc w:val="both"/>
        <w:textAlignment w:val="baseline"/>
        <w:rPr>
          <w:sz w:val="29"/>
        </w:rPr>
      </w:pPr>
      <w:bookmarkStart w:name="" w:id="2400"/>
      <w:r>
        <w:rPr>
          <w:rFonts w:ascii="宋体" w:hAnsi="宋体" w:cs="宋体" w:eastAsia="宋体"/>
          <w:sz w:val="29"/>
          <w:spacing w:val="0"/>
          <w:color w:val="000000"/>
          <w:b w:val="off"/>
          <w:i w:val="off"/>
        </w:rPr>
        <w:t>想把司奇提亚人变成希腊人，</w:t>
      </w:r>
      <w:bookmarkEnd w:id="2400"/>
    </w:p>
    <w:p>
      <w:pPr>
        <w:pageBreakBefore w:val="off"/>
        <w:tabs/>
        <w:wordWrap w:val="off"/>
        <w:spacing w:before="0" w:after="0" w:line="760" w:lineRule="atLeast"/>
        <w:ind w:left="2280" w:right="0"/>
        <w:jc w:val="both"/>
        <w:textAlignment w:val="baseline"/>
        <w:rPr>
          <w:sz w:val="29"/>
        </w:rPr>
      </w:pPr>
      <w:bookmarkStart w:name="" w:id="2401"/>
      <w:r>
        <w:rPr>
          <w:rFonts w:ascii="宋体" w:hAnsi="宋体" w:cs="宋体" w:eastAsia="宋体"/>
          <w:sz w:val="29"/>
          <w:spacing w:val="0"/>
          <w:color w:val="000000"/>
          <w:b w:val="off"/>
          <w:i w:val="off"/>
        </w:rPr>
        <w:t>从而激怒了他们；</w:t>
      </w:r>
      <w:bookmarkEnd w:id="2401"/>
    </w:p>
    <w:p>
      <w:pPr>
        <w:pageBreakBefore w:val="off"/>
        <w:tabs/>
        <w:wordWrap w:val="off"/>
        <w:spacing w:before="0" w:after="0" w:line="760" w:lineRule="atLeast"/>
        <w:ind w:left="2280" w:right="0"/>
        <w:jc w:val="both"/>
        <w:textAlignment w:val="baseline"/>
        <w:rPr>
          <w:sz w:val="29"/>
        </w:rPr>
      </w:pPr>
      <w:bookmarkStart w:name="" w:id="2402"/>
      <w:r>
        <w:rPr>
          <w:rFonts w:ascii="宋体" w:hAnsi="宋体" w:cs="宋体" w:eastAsia="宋体"/>
          <w:sz w:val="29"/>
          <w:spacing w:val="0"/>
          <w:color w:val="000000"/>
          <w:b w:val="off"/>
          <w:i w:val="off"/>
        </w:rPr>
        <w:t>就在他的说教燃起他们的心智之前</w:t>
      </w:r>
      <w:bookmarkEnd w:id="2402"/>
    </w:p>
    <w:p>
      <w:pPr>
        <w:pageBreakBefore w:val="off"/>
        <w:tabs/>
        <w:wordWrap w:val="off"/>
        <w:spacing w:before="0" w:after="0" w:line="760" w:lineRule="atLeast"/>
        <w:ind w:left="2280" w:right="0"/>
        <w:jc w:val="both"/>
        <w:textAlignment w:val="baseline"/>
        <w:rPr>
          <w:sz w:val="29"/>
        </w:rPr>
      </w:pPr>
      <w:bookmarkStart w:name="" w:id="2403"/>
      <w:r>
        <w:rPr>
          <w:rFonts w:ascii="宋体" w:hAnsi="宋体" w:cs="宋体" w:eastAsia="宋体"/>
          <w:sz w:val="29"/>
          <w:spacing w:val="0"/>
          <w:color w:val="000000"/>
          <w:b w:val="off"/>
          <w:i w:val="off"/>
        </w:rPr>
        <w:t>一支流箭射倒了这个说教者。</w:t>
      </w:r>
      <w:bookmarkEnd w:id="2403"/>
    </w:p>
    <w:p>
      <w:pPr>
        <w:pageBreakBefore w:val="off"/>
        <w:tabs/>
        <w:wordWrap w:val="off"/>
        <w:spacing w:before="0" w:after="0" w:line="760" w:lineRule="exact"/>
        <w:ind w:left="0" w:right="0"/>
        <w:jc w:val="both"/>
        <w:textAlignment w:val="baseline"/>
        <w:rPr>
          <w:sz w:val="29"/>
        </w:rPr>
      </w:pPr>
      <w:bookmarkStart w:name="" w:id="2404"/>
      <w:r>
        <w:rPr>
          <w:rFonts w:ascii="宋体" w:hAnsi="宋体" w:cs="宋体" w:eastAsia="宋体"/>
          <w:sz w:val="29"/>
          <w:spacing w:val="0"/>
          <w:color w:val="000000"/>
          <w:b w:val="off"/>
          <w:i w:val="off"/>
        </w:rPr>
        <w:t/>
      </w:r>
      <w:bookmarkEnd w:id="2404"/>
    </w:p>
    <w:p>
      <w:pPr>
        <w:pageBreakBefore w:val="off"/>
        <w:tabs/>
        <w:wordWrap w:val="off"/>
        <w:spacing w:before="0" w:after="0" w:line="760" w:lineRule="atLeast"/>
        <w:ind w:left="600" w:right="0" w:firstLine="840"/>
        <w:jc w:val="both"/>
        <w:textAlignment w:val="baseline"/>
        <w:rPr>
          <w:sz w:val="29"/>
        </w:rPr>
      </w:pPr>
      <w:bookmarkStart w:name="" w:id="2405"/>
      <w:r>
        <w:rPr>
          <w:rFonts w:ascii="宋体" w:hAnsi="宋体" w:cs="宋体" w:eastAsia="宋体"/>
          <w:sz w:val="29"/>
          <w:spacing w:val="0"/>
          <w:color w:val="000000"/>
          <w:b w:val="off"/>
          <w:i w:val="off"/>
        </w:rPr>
        <w:t>他有一句格言是：葡萄藤结三种葡萄，第一种是快乐，</w:t>
      </w:r>
      <w:r>
        <w:rPr>
          <w:rFonts w:ascii="宋体" w:hAnsi="宋体" w:cs="宋体" w:eastAsia="宋体"/>
          <w:sz w:val="29"/>
          <w:spacing w:val="0"/>
          <w:color w:val="000000"/>
          <w:b w:val="off"/>
          <w:i w:val="off"/>
        </w:rPr>
        <w:t>第二种是麻醉，第三种是厌恶。他说他弄不明白，在希腊为</w:t>
      </w:r>
      <w:r>
        <w:rPr>
          <w:rFonts w:ascii="宋体" w:hAnsi="宋体" w:cs="宋体" w:eastAsia="宋体"/>
          <w:sz w:val="29"/>
          <w:spacing w:val="0"/>
          <w:color w:val="000000"/>
          <w:b w:val="off"/>
          <w:i w:val="off"/>
        </w:rPr>
        <w:t>什么内行人比赛竞技，而外行人则颁发奖品。有人问他一个</w:t>
      </w:r>
      <w:r>
        <w:rPr>
          <w:rFonts w:ascii="宋体" w:hAnsi="宋体" w:cs="宋体" w:eastAsia="宋体"/>
          <w:sz w:val="29"/>
          <w:spacing w:val="0"/>
          <w:color w:val="000000"/>
          <w:b w:val="off"/>
          <w:i w:val="off"/>
        </w:rPr>
        <w:t>人怎样才能避免变成酒鬼，他回答，“将那些醉汉们制造的</w:t>
      </w:r>
      <w:r>
        <w:rPr>
          <w:rFonts w:ascii="宋体" w:hAnsi="宋体" w:cs="宋体" w:eastAsia="宋体"/>
          <w:sz w:val="29"/>
          <w:spacing w:val="0"/>
          <w:color w:val="000000"/>
          <w:b w:val="off"/>
          <w:i w:val="off"/>
        </w:rPr>
        <w:t>可耻场面保留在你眼前。”他还对这样一件事感到惊奇：希</w:t>
      </w:r>
      <w:r>
        <w:rPr>
          <w:rFonts w:ascii="宋体" w:hAnsi="宋体" w:cs="宋体" w:eastAsia="宋体"/>
          <w:sz w:val="29"/>
          <w:spacing w:val="0"/>
          <w:color w:val="000000"/>
          <w:b w:val="off"/>
          <w:i w:val="off"/>
        </w:rPr>
        <w:t>腊的立法者对肆意的暴行进行惩罚，却给那些相互打斗的运</w:t>
      </w:r>
      <w:r>
        <w:rPr>
          <w:rFonts w:ascii="宋体" w:hAnsi="宋体" w:cs="宋体" w:eastAsia="宋体"/>
          <w:sz w:val="29"/>
          <w:spacing w:val="0"/>
          <w:color w:val="000000"/>
          <w:b w:val="off"/>
          <w:i w:val="off"/>
        </w:rPr>
        <w:t>动员以荣誉。在确知船弦只有四个手指厚时，他评论说，乘</w:t>
      </w:r>
      <w:r>
        <w:rPr>
          <w:rFonts w:ascii="宋体" w:hAnsi="宋体" w:cs="宋体" w:eastAsia="宋体"/>
          <w:sz w:val="29"/>
          <w:spacing w:val="0"/>
          <w:color w:val="000000"/>
          <w:b w:val="off"/>
          <w:i w:val="off"/>
        </w:rPr>
        <w:t>客离死亡只有一步之遥了。</w:t>
      </w:r>
      <w:bookmarkEnd w:id="2405"/>
    </w:p>
    <w:p>
      <w:pPr>
        <w:pageBreakBefore w:val="off"/>
        <w:tabs/>
        <w:wordWrap w:val="off"/>
        <w:spacing w:before="0" w:after="0" w:line="760" w:lineRule="atLeast"/>
        <w:ind w:left="600" w:right="0" w:firstLine="840"/>
        <w:jc w:val="both"/>
        <w:textAlignment w:val="baseline"/>
        <w:rPr>
          <w:sz w:val="29"/>
        </w:rPr>
      </w:pPr>
      <w:bookmarkStart w:name="" w:id="2406"/>
      <w:r>
        <w:rPr>
          <w:rFonts w:ascii="宋体" w:hAnsi="宋体" w:cs="宋体" w:eastAsia="宋体"/>
          <w:sz w:val="29"/>
          <w:spacing w:val="0"/>
          <w:color w:val="000000"/>
          <w:b w:val="off"/>
          <w:i w:val="off"/>
        </w:rPr>
        <w:t>他把橄榄油称作会导致疯狂的毒药，因为运动员涂上它</w:t>
      </w:r>
      <w:r>
        <w:rPr>
          <w:rFonts w:ascii="宋体" w:hAnsi="宋体" w:cs="宋体" w:eastAsia="宋体"/>
          <w:sz w:val="29"/>
          <w:spacing w:val="0"/>
          <w:color w:val="000000"/>
          <w:b w:val="off"/>
          <w:i w:val="off"/>
        </w:rPr>
        <w:t>后，就会变疯以致相互打斗。他问，为什么希腊人禁止谎</w:t>
      </w:r>
      <w:r>
        <w:rPr>
          <w:rFonts w:ascii="宋体" w:hAnsi="宋体" w:cs="宋体" w:eastAsia="宋体"/>
          <w:sz w:val="29"/>
          <w:spacing w:val="0"/>
          <w:color w:val="000000"/>
          <w:b w:val="off"/>
          <w:i w:val="off"/>
        </w:rPr>
        <w:t>言，却在零售买卖中不加掩饰地说谎？他也弄不明白，为什</w:t>
      </w:r>
      <w:r>
        <w:rPr>
          <w:rFonts w:ascii="宋体" w:hAnsi="宋体" w:cs="宋体" w:eastAsia="宋体"/>
          <w:sz w:val="29"/>
          <w:spacing w:val="0"/>
          <w:color w:val="000000"/>
          <w:b w:val="off"/>
          <w:i w:val="off"/>
        </w:rPr>
        <w:t>么在宴席开始时，他们用小酒杯喝酒，而当他们“饱”后，</w:t>
      </w:r>
      <w:r>
        <w:rPr>
          <w:rFonts w:ascii="宋体" w:hAnsi="宋体" w:cs="宋体" w:eastAsia="宋体"/>
          <w:sz w:val="29"/>
          <w:spacing w:val="0"/>
          <w:color w:val="000000"/>
          <w:b w:val="off"/>
          <w:i w:val="off"/>
        </w:rPr>
        <w:t>却用大酒杯喝酒。他的雕像上的铭文是：“抑制讲话、贪食</w:t>
      </w:r>
      <w:r>
        <w:rPr>
          <w:rFonts w:ascii="宋体" w:hAnsi="宋体" w:cs="宋体" w:eastAsia="宋体"/>
          <w:sz w:val="29"/>
          <w:spacing w:val="0"/>
          <w:color w:val="000000"/>
          <w:b w:val="off"/>
          <w:i w:val="off"/>
        </w:rPr>
        <w:t>和肉欲。”有人问他司奇提亚是否有笛子，他回答，“没有，</w:t>
      </w:r>
      <w:r>
        <w:rPr>
          <w:rFonts w:ascii="宋体" w:hAnsi="宋体" w:cs="宋体" w:eastAsia="宋体"/>
          <w:sz w:val="29"/>
          <w:spacing w:val="0"/>
          <w:color w:val="000000"/>
          <w:b w:val="off"/>
          <w:i w:val="off"/>
        </w:rPr>
        <w:t>也没有葡萄树。”对什么样的船最安全这个问题，他的回答</w:t>
      </w:r>
      <w:r>
        <w:rPr>
          <w:rFonts w:ascii="宋体" w:hAnsi="宋体" w:cs="宋体" w:eastAsia="宋体"/>
          <w:sz w:val="29"/>
          <w:spacing w:val="0"/>
          <w:color w:val="000000"/>
          <w:b w:val="off"/>
          <w:i w:val="off"/>
        </w:rPr>
        <w:t>是，“那些被拖上岸的船。”他说他在希腊见过的最奇怪的事</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-800100</wp:posOffset>
                </wp:positionV>
                <wp:extent cx="1054100" cy="304800"/>
                <wp:wrapNone/>
                <wp:docPr id="56" name="文本框 56"/>
                <a:graphic xmlns:a="http://schemas.openxmlformats.org/drawingml/2006/main">
                  <a:graphicData uri="http://schemas.microsoft.com/office/word/2010/wordprocessingShape">
                    <wps:wsp>
                      <wps:cNvSpPr txBox="true"/>
                      <wps:spPr>
                        <a:xfrm>
                          <a:off x="0" y="0"/>
                          <a:ext cx="10541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2407"/>
                            <w:r>
                              <w:rPr>
                                <w:rFonts w:ascii="宋体" w:hAnsi="宋体" w:cs="宋体" w:eastAsia="宋体"/>
                                <w:sz w:val="29"/>
                                <w:spacing w:val="0"/>
                                <w:color w:val="000000"/>
                                <w:b w:val="off"/>
                                <w:i w:val="off"/>
                              </w:rPr>
                              <w:t>I .103-105</w:t>
                            </w:r>
                            <w:bookmarkEnd w:id="2407"/>
                          </w:p>
                        </w:txbxContent>
                      </wps:txbx>
                      <wps:bodyPr wrap="square" lIns="0" rIns="0" tIns="0" bIns="0" vert="horz" anchor="t">
                        <a:noAutofit/>
                      </wps:bodyPr>
                    </wps:wsp>
                  </a:graphicData>
                </a:graphic>
              </wp:anchor>
            </w:drawing>
          </mc:Choice>
          <mc:Fallback>
            <w:pict>
              <v:shape type="#_x0000_t202" filled="f" stroked="f" style="margin-left:58pt;margin-top:-63pt;width:83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2408"/>
                      <w:r>
                        <w:rPr>
                          <w:rFonts w:ascii="宋体" w:hAnsi="宋体" w:cs="宋体" w:eastAsia="宋体"/>
                          <w:sz w:val="29"/>
                          <w:spacing w:val="0"/>
                          <w:color w:val="000000"/>
                          <w:b w:val="off"/>
                          <w:i w:val="off"/>
                        </w:rPr>
                        <w:t>I .103-105</w:t>
                      </w:r>
                      <w:bookmarkEnd w:id="2408"/>
                    </w:p>
                  </w:txbxContent>
                </v:textbox>
              </v:shape>
            </w:pict>
          </mc:Fallback>
        </mc:AlternateContent>
      </w:r>
      <w:bookmarkEnd w:id="2406"/>
    </w:p>
    <w:p>
      <w:pPr>
        <w:pageBreakBefore w:val="off"/>
        <w:tabs/>
        <w:wordWrap w:val="off"/>
        <w:spacing w:before="0" w:after="0" w:line="760" w:lineRule="atLeast"/>
        <w:ind w:left="620" w:right="0"/>
        <w:jc w:val="both"/>
        <w:textAlignment w:val="baseline"/>
        <w:rPr>
          <w:sz w:val="29"/>
        </w:rPr>
      </w:pPr>
      <w:bookmarkStart w:name="" w:id="2409"/>
      <w:r>
        <w:rPr>
          <w:rFonts w:ascii="宋体" w:hAnsi="宋体" w:cs="宋体" w:eastAsia="宋体"/>
          <w:sz w:val="29"/>
          <w:spacing w:val="0"/>
          <w:color w:val="000000"/>
          <w:u w:val="single"/>
          <w:b w:val="off"/>
          <w:i w:val="off"/>
        </w:rPr>
        <w:t xml:space="preserve">                  </w:t>
      </w:r>
      <w:bookmarkEnd w:id="2409"/>
    </w:p>
    <w:p>
      <w:pPr>
        <w:pageBreakBefore w:val="off"/>
        <w:tabs/>
        <w:wordWrap w:val="off"/>
        <w:spacing w:before="0" w:after="0" w:line="760" w:lineRule="exact"/>
        <w:ind w:left="0" w:right="0"/>
        <w:jc w:val="both"/>
        <w:textAlignment w:val="baseline"/>
        <w:rPr>
          <w:sz w:val="29"/>
        </w:rPr>
      </w:pPr>
      <w:bookmarkStart w:name="" w:id="2410"/>
      <w:r>
        <w:rPr>
          <w:rFonts w:ascii="宋体" w:hAnsi="宋体" w:cs="宋体" w:eastAsia="宋体"/>
          <w:sz w:val="29"/>
          <w:spacing w:val="0"/>
          <w:color w:val="000000"/>
          <w:b w:val="off"/>
          <w:i w:val="off"/>
        </w:rPr>
        <w:t/>
      </w:r>
      <w:bookmarkEnd w:id="2410"/>
    </w:p>
    <w:p>
      <w:pPr>
        <w:pageBreakBefore w:val="off"/>
        <w:tabs/>
        <w:wordWrap w:val="off"/>
        <w:spacing w:before="0" w:after="0" w:line="380" w:lineRule="atLeast"/>
        <w:ind w:left="0" w:right="0"/>
        <w:jc w:val="center"/>
        <w:textAlignment w:val="baseline"/>
        <w:rPr>
          <w:sz w:val="27"/>
        </w:rPr>
      </w:pPr>
      <w:bookmarkStart w:name="" w:id="2411"/>
      <w:r>
        <w:rPr>
          <w:rFonts w:ascii="宋体" w:hAnsi="宋体" w:cs="宋体" w:eastAsia="宋体"/>
          <w:sz w:val="27"/>
          <w:spacing w:val="0"/>
          <w:color w:val="000000"/>
          <w:b w:val="off"/>
          <w:i w:val="off"/>
        </w:rPr>
        <w:t>— 66 —</w:t>
      </w:r>
      <w:bookmarkEnd w:id="2411"/>
    </w:p>
    <w:p>
      <w:r>
        <w:t/>
      </w:r>
    </w:p>
    <w:p>
      <w:pPr>
        <w:sectPr>
          <w:footerReference r:id="rId231"/>
          <w:headerReference r:id="rId232" w:type="default"/>
          <w:type w:val="nextPage"/>
          <w:pgSz w:w="15700" w:h="23040"/>
          <w:pgMar w:left="2120" w:top="1960" w:right="2120" w:bottom="1960" w:header="1660" w:footer="1660"/>
          <w:cols w:num="1"/>
        </w:sectPr>
      </w:pPr>
    </w:p>
    <w:p>
      <w:pPr>
        <w:pageBreakBefore w:val="off"/>
        <w:tabs/>
        <w:wordWrap w:val="off"/>
        <w:spacing w:before="180" w:after="0" w:line="560" w:lineRule="atLeast"/>
        <w:ind w:left="0" w:right="0"/>
        <w:jc w:val="center"/>
        <w:textAlignment w:val="baseline"/>
        <w:rPr>
          <w:sz w:val="37"/>
        </w:rPr>
      </w:pPr>
      <w:bookmarkStart w:name="" w:id="2412"/>
      <w:r>
        <w:rPr>
          <w:rFonts w:ascii="楷体" w:hAnsi="楷体" w:cs="楷体" w:eastAsia="楷体"/>
          <w:sz w:val="37"/>
          <w:spacing w:val="0"/>
          <w:color w:val="000000"/>
          <w:u w:val="single"/>
          <w:b w:val="on"/>
          <w:i w:val="off"/>
        </w:rPr>
        <w:t xml:space="preserve">               第一卷 第八章  阿那卡尔西               </w:t>
      </w:r>
      <w:bookmarkEnd w:id="2412"/>
    </w:p>
    <w:p>
      <w:pPr>
        <w:pageBreakBefore w:val="off"/>
        <w:tabs/>
        <w:wordWrap w:val="off"/>
        <w:spacing w:before="440" w:after="0" w:line="660" w:lineRule="atLeast"/>
        <w:ind w:left="0" w:right="1540" w:firstLine="60"/>
        <w:jc w:val="both"/>
        <w:textAlignment w:val="baseline"/>
        <w:rPr>
          <w:sz w:val="40"/>
        </w:rPr>
      </w:pPr>
      <w:bookmarkStart w:name="" w:id="2413"/>
      <w:r>
        <w:rPr>
          <w:rFonts w:ascii="宋体" w:hAnsi="宋体" w:cs="宋体" w:eastAsia="宋体"/>
          <w:sz w:val="40"/>
          <w:spacing w:val="0"/>
          <w:color w:val="000000"/>
          <w:b w:val="off"/>
          <w:i w:val="off"/>
        </w:rPr>
        <w:t>情是，希腊人把烟火留在山上，而往城里运送燃料。①有人</w:t>
      </w:r>
      <w:r>
        <w:rPr>
          <w:rFonts w:ascii="宋体" w:hAnsi="宋体" w:cs="宋体" w:eastAsia="宋体"/>
          <w:sz w:val="40"/>
          <w:spacing w:val="0"/>
          <w:color w:val="000000"/>
          <w:b w:val="off"/>
          <w:i w:val="off"/>
        </w:rPr>
        <w:t>问他活人和死人哪一类更多，他反问道，“那么在这两类人</w:t>
      </w:r>
      <w:r>
        <w:rPr>
          <w:rFonts w:ascii="宋体" w:hAnsi="宋体" w:cs="宋体" w:eastAsia="宋体"/>
          <w:sz w:val="40"/>
          <w:spacing w:val="0"/>
          <w:color w:val="000000"/>
          <w:b w:val="off"/>
          <w:i w:val="off"/>
        </w:rPr>
        <w:t>中，你是否还包括那些在海上的人呢?”有个雅典人辱骂他</w:t>
      </w:r>
      <w:r>
        <w:rPr>
          <w:rFonts w:ascii="宋体" w:hAnsi="宋体" w:cs="宋体" w:eastAsia="宋体"/>
          <w:sz w:val="40"/>
          <w:spacing w:val="0"/>
          <w:color w:val="000000"/>
          <w:b w:val="off"/>
          <w:i w:val="off"/>
        </w:rPr>
        <w:t>是司奇提亚人，他回答，“好哇，假如我的国家对我是一种</w:t>
      </w:r>
      <w:r>
        <w:rPr>
          <w:rFonts w:ascii="宋体" w:hAnsi="宋体" w:cs="宋体" w:eastAsia="宋体"/>
          <w:sz w:val="40"/>
          <w:spacing w:val="0"/>
          <w:color w:val="000000"/>
          <w:b w:val="off"/>
          <w:i w:val="off"/>
        </w:rPr>
        <w:t>耻辱的话，那么你们对你们的国家就是一种耻辱。”有人问，</w:t>
      </w:r>
      <w:r>
        <w:rPr>
          <w:rFonts w:ascii="宋体" w:hAnsi="宋体" w:cs="宋体" w:eastAsia="宋体"/>
          <w:sz w:val="40"/>
          <w:spacing w:val="0"/>
          <w:color w:val="000000"/>
          <w:b w:val="off"/>
          <w:i w:val="off"/>
        </w:rPr>
        <w:t>“人们当中什么东西既好又不好?”他回答，“舌头”。他说，</w:t>
      </w:r>
      <w:r>
        <w:rPr>
          <w:rFonts w:ascii="宋体" w:hAnsi="宋体" w:cs="宋体" w:eastAsia="宋体"/>
          <w:sz w:val="40"/>
          <w:spacing w:val="0"/>
          <w:color w:val="000000"/>
          <w:b w:val="off"/>
          <w:i w:val="off"/>
        </w:rPr>
        <w:t>拥有一个很有价值的朋友，比拥有许多根本没有价值的朋友</w:t>
      </w:r>
      <w:r>
        <w:rPr>
          <w:rFonts w:ascii="宋体" w:hAnsi="宋体" w:cs="宋体" w:eastAsia="宋体"/>
          <w:sz w:val="40"/>
          <w:spacing w:val="0"/>
          <w:color w:val="000000"/>
          <w:b w:val="off"/>
          <w:i w:val="off"/>
        </w:rPr>
        <w:t>更好。他这样定义集市：一个与众不同的地方，在那里人们</w:t>
      </w:r>
      <w:r>
        <w:rPr>
          <w:rFonts w:ascii="宋体" w:hAnsi="宋体" w:cs="宋体" w:eastAsia="宋体"/>
          <w:sz w:val="40"/>
          <w:spacing w:val="0"/>
          <w:color w:val="000000"/>
          <w:b w:val="off"/>
          <w:i w:val="off"/>
        </w:rPr>
        <w:t>相互欺骗，使用奸诈手段彼此取胜。一个小孩问他关于喝酒</w:t>
      </w:r>
      <w:r>
        <w:rPr>
          <w:rFonts w:ascii="宋体" w:hAnsi="宋体" w:cs="宋体" w:eastAsia="宋体"/>
          <w:sz w:val="40"/>
          <w:spacing w:val="0"/>
          <w:color w:val="000000"/>
          <w:b w:val="off"/>
          <w:i w:val="off"/>
        </w:rPr>
        <w:t>的事情，他说，“如果你在年青时不会喝酒的话，孩子，那</w:t>
      </w:r>
      <w:r>
        <w:rPr>
          <w:rFonts w:ascii="宋体" w:hAnsi="宋体" w:cs="宋体" w:eastAsia="宋体"/>
          <w:sz w:val="40"/>
          <w:spacing w:val="0"/>
          <w:color w:val="000000"/>
          <w:b w:val="off"/>
          <w:i w:val="off"/>
        </w:rPr>
        <w:t>么你在年老时就会变成喝水之人。”</w:t>
      </w:r>
      <w:bookmarkEnd w:id="2413"/>
    </w:p>
    <w:p>
      <w:pPr>
        <w:pageBreakBefore w:val="off"/>
        <w:tabs>
          <w:tab w:pos="11060" w:val="left" w:leader="none"/>
        </w:tabs>
        <w:wordWrap w:val="off"/>
        <w:spacing w:before="0" w:after="0" w:line="660" w:lineRule="atLeast"/>
        <w:ind w:left="840" w:right="0"/>
        <w:jc w:val="both"/>
        <w:textAlignment w:val="baseline"/>
        <w:rPr>
          <w:sz w:val="40"/>
        </w:rPr>
      </w:pPr>
      <w:bookmarkStart w:name="" w:id="2414"/>
      <w:r>
        <w:rPr>
          <w:rFonts w:ascii="宋体" w:hAnsi="宋体" w:cs="宋体" w:eastAsia="宋体"/>
          <w:sz w:val="40"/>
          <w:spacing w:val="0"/>
          <w:color w:val="000000"/>
          <w:b w:val="off"/>
          <w:i w:val="off"/>
        </w:rPr>
        <w:t>据说他是锚和陶工旋盘的发明者。</w:t>
      </w:r>
      <w:r>
        <w:t xml:space="preserve">	</w:t>
      </w:r>
      <w:r>
        <w:rPr>
          <w:rFonts w:ascii="楷体" w:hAnsi="楷体" w:cs="楷体" w:eastAsia="楷体"/>
          <w:sz w:val="40"/>
          <w:spacing w:val="0"/>
          <w:color w:val="000000"/>
          <w:b w:val="off"/>
          <w:i w:val="off"/>
        </w:rPr>
        <w:t>1.105-107</w:t>
      </w:r>
      <w:bookmarkEnd w:id="2414"/>
    </w:p>
    <w:p>
      <w:pPr>
        <w:pageBreakBefore w:val="off"/>
        <w:tabs/>
        <w:wordWrap w:val="off"/>
        <w:spacing w:before="0" w:after="0" w:line="660" w:lineRule="atLeast"/>
        <w:ind w:left="840" w:right="0"/>
        <w:jc w:val="both"/>
        <w:textAlignment w:val="baseline"/>
        <w:rPr>
          <w:sz w:val="40"/>
        </w:rPr>
      </w:pPr>
      <w:bookmarkStart w:name="" w:id="2415"/>
      <w:r>
        <w:rPr>
          <w:rFonts w:ascii="宋体" w:hAnsi="宋体" w:cs="宋体" w:eastAsia="宋体"/>
          <w:sz w:val="40"/>
          <w:spacing w:val="0"/>
          <w:color w:val="000000"/>
          <w:b w:val="off"/>
          <w:i w:val="off"/>
        </w:rPr>
        <w:t>下面这封信归属于他：</w:t>
      </w:r>
      <w:bookmarkEnd w:id="2415"/>
    </w:p>
    <w:p>
      <w:pPr>
        <w:pageBreakBefore w:val="off"/>
        <w:tabs/>
        <w:wordWrap w:val="off"/>
        <w:spacing w:before="0" w:after="0" w:line="680" w:lineRule="exact"/>
        <w:ind w:left="0" w:right="0"/>
        <w:jc w:val="both"/>
        <w:textAlignment w:val="baseline"/>
        <w:rPr>
          <w:sz w:val="40"/>
        </w:rPr>
      </w:pPr>
      <w:bookmarkStart w:name="" w:id="2416"/>
      <w:r>
        <w:rPr>
          <w:rFonts w:ascii="宋体" w:hAnsi="宋体" w:cs="宋体" w:eastAsia="宋体"/>
          <w:sz w:val="40"/>
          <w:spacing w:val="0"/>
          <w:color w:val="000000"/>
          <w:b w:val="off"/>
          <w:i w:val="off"/>
        </w:rPr>
        <w:t/>
      </w:r>
      <w:bookmarkEnd w:id="2416"/>
    </w:p>
    <w:p>
      <w:pPr>
        <w:pageBreakBefore w:val="off"/>
        <w:tabs/>
        <w:wordWrap w:val="off"/>
        <w:spacing w:before="0" w:after="0" w:line="560" w:lineRule="atLeast"/>
        <w:ind w:left="3520" w:right="0"/>
        <w:jc w:val="both"/>
        <w:textAlignment w:val="baseline"/>
        <w:rPr>
          <w:sz w:val="41"/>
        </w:rPr>
      </w:pPr>
      <w:bookmarkStart w:name="" w:id="2417"/>
      <w:r>
        <w:rPr>
          <w:rFonts w:ascii="黑体" w:hAnsi="黑体" w:cs="黑体" w:eastAsia="黑体"/>
          <w:sz w:val="41"/>
          <w:spacing w:val="0"/>
          <w:color w:val="000000"/>
          <w:b w:val="on"/>
          <w:i w:val="off"/>
        </w:rPr>
        <w:t>阿那卡尔西致克娄苏</w:t>
      </w:r>
      <w:bookmarkEnd w:id="2417"/>
    </w:p>
    <w:p>
      <w:pPr>
        <w:pageBreakBefore w:val="off"/>
        <w:tabs/>
        <w:wordWrap w:val="off"/>
        <w:spacing w:before="0" w:after="0" w:line="500" w:lineRule="exact"/>
        <w:ind w:left="0" w:right="0"/>
        <w:jc w:val="both"/>
        <w:textAlignment w:val="baseline"/>
        <w:rPr>
          <w:sz w:val="41"/>
        </w:rPr>
      </w:pPr>
      <w:bookmarkStart w:name="" w:id="2418"/>
      <w:r>
        <w:rPr>
          <w:rFonts w:ascii="宋体" w:hAnsi="宋体" w:cs="宋体" w:eastAsia="宋体"/>
          <w:sz w:val="41"/>
          <w:spacing w:val="0"/>
          <w:color w:val="000000"/>
          <w:b w:val="off"/>
          <w:i w:val="off"/>
        </w:rPr>
        <w:t/>
      </w:r>
      <w:bookmarkEnd w:id="2418"/>
    </w:p>
    <w:p>
      <w:pPr>
        <w:pageBreakBefore w:val="off"/>
        <w:tabs/>
        <w:wordWrap w:val="off"/>
        <w:spacing w:before="0" w:after="0" w:line="660" w:lineRule="atLeast"/>
        <w:ind w:left="840" w:right="2440" w:firstLine="840"/>
        <w:jc w:val="both"/>
        <w:textAlignment w:val="baseline"/>
        <w:rPr>
          <w:sz w:val="40"/>
        </w:rPr>
      </w:pPr>
      <w:bookmarkStart w:name="" w:id="2419"/>
      <w:r>
        <w:rPr>
          <w:rFonts w:ascii="宋体" w:hAnsi="宋体" w:cs="宋体" w:eastAsia="宋体"/>
          <w:sz w:val="40"/>
          <w:spacing w:val="0"/>
          <w:color w:val="000000"/>
          <w:b w:val="off"/>
          <w:i w:val="off"/>
        </w:rPr>
        <w:t>噢，吕底亚人的国王，我已经来到了希腊人的</w:t>
      </w:r>
      <w:r>
        <w:rPr>
          <w:rFonts w:ascii="宋体" w:hAnsi="宋体" w:cs="宋体" w:eastAsia="宋体"/>
          <w:sz w:val="40"/>
          <w:spacing w:val="0"/>
          <w:color w:val="000000"/>
          <w:b w:val="off"/>
          <w:i w:val="off"/>
        </w:rPr>
        <w:t>土地上，以学习他们的风俗习惯和理想追求。甚至</w:t>
      </w:r>
      <w:r>
        <w:rPr>
          <w:rFonts w:ascii="宋体" w:hAnsi="宋体" w:cs="宋体" w:eastAsia="宋体"/>
          <w:sz w:val="40"/>
          <w:spacing w:val="0"/>
          <w:color w:val="000000"/>
          <w:b w:val="off"/>
          <w:i w:val="off"/>
        </w:rPr>
        <w:t>我也不是为了金子而来，相反，只要能返还给司奇</w:t>
      </w:r>
      <w:r>
        <w:rPr>
          <w:rFonts w:ascii="宋体" w:hAnsi="宋体" w:cs="宋体" w:eastAsia="宋体"/>
          <w:sz w:val="40"/>
          <w:spacing w:val="0"/>
          <w:color w:val="000000"/>
          <w:b w:val="off"/>
          <w:i w:val="off"/>
        </w:rPr>
        <w:t>提亚以一个更好的人，我就会非常满足。无论如</w:t>
      </w:r>
      <w:r>
        <w:rPr>
          <w:rFonts w:ascii="宋体" w:hAnsi="宋体" w:cs="宋体" w:eastAsia="宋体"/>
          <w:sz w:val="40"/>
          <w:spacing w:val="0"/>
          <w:color w:val="000000"/>
          <w:b w:val="off"/>
          <w:i w:val="off"/>
        </w:rPr>
        <w:t>何，我已经到了萨尔迪斯，我非常渴望与你相识。</w:t>
      </w:r>
      <w:bookmarkEnd w:id="2419"/>
    </w:p>
    <w:p>
      <w:pPr>
        <w:pageBreakBefore w:val="off"/>
        <w:tabs/>
        <w:wordWrap w:val="off"/>
        <w:spacing w:before="0" w:after="0" w:line="680" w:lineRule="exact"/>
        <w:ind w:left="0" w:right="0"/>
        <w:jc w:val="both"/>
        <w:textAlignment w:val="baseline"/>
        <w:rPr>
          <w:sz w:val="40"/>
        </w:rPr>
      </w:pPr>
      <w:bookmarkStart w:name="" w:id="2420"/>
      <w:r>
        <w:rPr>
          <w:rFonts w:ascii="宋体" w:hAnsi="宋体" w:cs="宋体" w:eastAsia="宋体"/>
          <w:sz w:val="40"/>
          <w:spacing w:val="0"/>
          <w:color w:val="000000"/>
          <w:b w:val="off"/>
          <w:i w:val="off"/>
        </w:rPr>
        <w:t/>
      </w:r>
      <w:bookmarkEnd w:id="2420"/>
    </w:p>
    <w:p>
      <w:pPr>
        <w:pageBreakBefore w:val="off"/>
        <w:tabs/>
        <w:wordWrap w:val="off"/>
        <w:spacing w:before="0" w:after="0" w:line="680" w:lineRule="exact"/>
        <w:ind w:left="0" w:right="0"/>
        <w:jc w:val="both"/>
        <w:textAlignment w:val="baseline"/>
        <w:rPr>
          <w:sz w:val="40"/>
        </w:rPr>
      </w:pPr>
      <w:bookmarkStart w:name="" w:id="2421"/>
      <w:r>
        <w:rPr>
          <w:rFonts w:ascii="宋体" w:hAnsi="宋体" w:cs="宋体" w:eastAsia="宋体"/>
          <w:sz w:val="40"/>
          <w:spacing w:val="0"/>
          <w:color w:val="000000"/>
          <w:b w:val="off"/>
          <w:i w:val="off"/>
        </w:rPr>
        <w:t/>
      </w:r>
      <w:bookmarkEnd w:id="2421"/>
    </w:p>
    <w:p>
      <w:pPr>
        <w:pageBreakBefore w:val="off"/>
        <w:tabs/>
        <w:wordWrap w:val="off"/>
        <w:spacing w:before="0" w:after="0" w:line="680" w:lineRule="exact"/>
        <w:ind w:left="0" w:right="0"/>
        <w:jc w:val="both"/>
        <w:textAlignment w:val="baseline"/>
        <w:rPr>
          <w:sz w:val="40"/>
        </w:rPr>
      </w:pPr>
      <w:bookmarkStart w:name="" w:id="2422"/>
      <w:r>
        <w:rPr>
          <w:rFonts w:ascii="宋体" w:hAnsi="宋体" w:cs="宋体" w:eastAsia="宋体"/>
          <w:sz w:val="40"/>
          <w:spacing w:val="0"/>
          <w:color w:val="000000"/>
          <w:b w:val="off"/>
          <w:i w:val="off"/>
        </w:rPr>
        <w:t/>
      </w:r>
      <w:bookmarkEnd w:id="2422"/>
    </w:p>
    <w:p>
      <w:pPr>
        <w:pageBreakBefore w:val="off"/>
        <w:tabs/>
        <w:wordWrap w:val="off"/>
        <w:spacing w:before="0" w:after="0" w:line="660" w:lineRule="atLeast"/>
        <w:ind w:left="0" w:right="0"/>
        <w:jc w:val="both"/>
        <w:textAlignment w:val="baseline"/>
        <w:rPr>
          <w:sz w:val="40"/>
        </w:rPr>
      </w:pPr>
      <w:bookmarkStart w:name="" w:id="2423"/>
      <w:r>
        <w:rPr>
          <w:rFonts w:ascii="宋体" w:hAnsi="宋体" w:cs="宋体" w:eastAsia="宋体"/>
          <w:sz w:val="40"/>
          <w:spacing w:val="0"/>
          <w:color w:val="000000"/>
          <w:u w:val="single"/>
          <w:b w:val="off"/>
          <w:i w:val="off"/>
        </w:rPr>
        <w:t xml:space="preserve">             </w:t>
      </w:r>
      <w:bookmarkEnd w:id="2423"/>
    </w:p>
    <w:p>
      <w:pPr>
        <w:pageBreakBefore w:val="off"/>
        <w:tabs/>
        <w:wordWrap w:val="off"/>
        <w:spacing w:before="240" w:after="0" w:line="380" w:lineRule="atLeast"/>
        <w:ind w:left="580" w:right="0"/>
        <w:jc w:val="both"/>
        <w:textAlignment w:val="baseline"/>
        <w:rPr>
          <w:sz w:val="28"/>
        </w:rPr>
      </w:pPr>
      <w:bookmarkStart w:name="" w:id="2424"/>
      <w:r>
        <w:rPr>
          <w:rFonts w:ascii="TimesNewRoman" w:hAnsi="TimesNewRoman" w:cs="TimesNewRoman" w:eastAsia="TimesNewRoman"/>
          <w:sz w:val="28"/>
          <w:spacing w:val="0"/>
          <w:color w:val="000000"/>
          <w:b w:val="off"/>
          <w:i w:val="off"/>
        </w:rPr>
        <w:t>① 即以木炭的形式。比较A. S. Ferguson的 Class. Rev. vol. xxii. p.97.</w:t>
      </w:r>
      <w:bookmarkEnd w:id="2424"/>
    </w:p>
    <w:p>
      <w:pPr>
        <w:pageBreakBefore w:val="off"/>
        <w:tabs/>
        <w:wordWrap w:val="off"/>
        <w:spacing w:before="0" w:after="0" w:line="400" w:lineRule="atLeast"/>
        <w:ind w:left="0" w:right="0"/>
        <w:jc w:val="center"/>
        <w:textAlignment w:val="baseline"/>
        <w:rPr>
          <w:sz w:val="30"/>
        </w:rPr>
      </w:pPr>
      <w:bookmarkStart w:name="" w:id="2425"/>
      <w:r>
        <w:rPr>
          <w:rFonts w:ascii="仿宋" w:hAnsi="仿宋" w:cs="仿宋" w:eastAsia="仿宋"/>
          <w:sz w:val="30"/>
          <w:spacing w:val="0"/>
          <w:color w:val="000000"/>
          <w:b w:val="off"/>
          <w:i w:val="off"/>
        </w:rPr>
        <w:t>— 67 —</w:t>
      </w:r>
      <w:bookmarkEnd w:id="2425"/>
    </w:p>
    <w:p>
      <w:r>
        <w:t/>
      </w:r>
    </w:p>
    <w:p>
      <w:pPr>
        <w:sectPr>
          <w:footerReference r:id="rId233"/>
          <w:headerReference r:id="rId234" w:type="default"/>
          <w:type w:val="nextPage"/>
          <w:pgSz w:w="15700" w:h="23040"/>
          <w:pgMar w:left="1600" w:top="1960" w:right="1600" w:bottom="1960" w:header="1660" w:footer="1660"/>
          <w:cols w:num="1"/>
        </w:sectPr>
      </w:pPr>
    </w:p>
    <w:p>
      <w:pPr>
        <w:pageBreakBefore w:val="off"/>
        <w:tabs/>
        <w:wordWrap w:val="off"/>
        <w:spacing w:before="1220" w:after="0" w:line="1100" w:lineRule="atLeast"/>
        <w:ind w:left="560" w:right="0"/>
        <w:jc w:val="both"/>
        <w:textAlignment w:val="baseline"/>
        <w:rPr>
          <w:sz w:val="50"/>
        </w:rPr>
      </w:pPr>
      <w:bookmarkStart w:name="" w:id="2426"/>
      <w:r>
        <w:rPr>
          <w:rFonts w:ascii="仿宋" w:hAnsi="仿宋" w:cs="仿宋" w:eastAsia="仿宋"/>
          <w:sz w:val="50"/>
          <w:spacing w:val="0"/>
          <w:color w:val="000000"/>
          <w:u w:val="single"/>
          <w:b w:val="on"/>
          <w:i w:val="off"/>
        </w:rPr>
        <w:t>第九章   密松(约公元前600</w:t>
      </w:r>
      <w:r>
        <w:rPr>
          <w:rFonts w:ascii="仿宋" w:hAnsi="仿宋" w:cs="仿宋" w:eastAsia="仿宋"/>
          <w:sz w:val="50"/>
          <w:spacing w:val="0"/>
          <w:color w:val="000000"/>
          <w:u w:val="single"/>
          <w:b w:val="on"/>
          <w:i w:val="off"/>
        </w:rPr>
        <w:t>年)</w:t>
      </w:r>
      <w:bookmarkEnd w:id="2426"/>
    </w:p>
    <w:p>
      <w:pPr>
        <w:pageBreakBefore w:val="off"/>
        <w:tabs/>
        <w:wordWrap w:val="off"/>
        <w:spacing w:before="0" w:after="0" w:line="1100" w:lineRule="exact"/>
        <w:ind w:left="0" w:right="0"/>
        <w:jc w:val="both"/>
        <w:textAlignment w:val="baseline"/>
        <w:rPr>
          <w:sz w:val="50"/>
        </w:rPr>
      </w:pPr>
      <w:bookmarkStart w:name="" w:id="2427"/>
      <w:r>
        <w:rPr>
          <w:rFonts w:ascii="宋体" w:hAnsi="宋体" w:cs="宋体" w:eastAsia="宋体"/>
          <w:sz w:val="50"/>
          <w:spacing w:val="0"/>
          <w:color w:val="000000"/>
          <w:b w:val="off"/>
          <w:i w:val="off"/>
        </w:rPr>
        <w:t/>
      </w:r>
      <w:bookmarkEnd w:id="2427"/>
    </w:p>
    <w:p>
      <w:pPr>
        <w:pageBreakBefore w:val="off"/>
        <w:tabs/>
        <w:wordWrap w:val="off"/>
        <w:spacing w:before="0" w:after="0" w:line="760" w:lineRule="atLeast"/>
        <w:ind w:left="560" w:right="100" w:firstLine="820"/>
        <w:jc w:val="both"/>
        <w:textAlignment w:val="baseline"/>
        <w:rPr>
          <w:sz w:val="31"/>
        </w:rPr>
      </w:pPr>
      <w:bookmarkStart w:name="" w:id="2428"/>
      <w:r>
        <w:rPr>
          <w:rFonts w:ascii="宋体" w:hAnsi="宋体" w:cs="宋体" w:eastAsia="宋体"/>
          <w:sz w:val="31"/>
          <w:spacing w:val="0"/>
          <w:color w:val="000000"/>
          <w:b w:val="off"/>
          <w:i w:val="off"/>
        </w:rPr>
        <w:t>索西克拉底引用赫尔米波说，密松(Myson)是斯特里</w:t>
      </w:r>
      <w:r>
        <w:rPr>
          <w:rFonts w:ascii="宋体" w:hAnsi="宋体" w:cs="宋体" w:eastAsia="宋体"/>
          <w:sz w:val="31"/>
          <w:spacing w:val="0"/>
          <w:color w:val="000000"/>
          <w:b w:val="off"/>
          <w:i w:val="off"/>
        </w:rPr>
        <w:t>蒙(Strymon)的儿子，是伊塔或拉科尼亚地区的村庄车恩的</w:t>
      </w:r>
      <w:r>
        <w:rPr>
          <w:rFonts w:ascii="宋体" w:hAnsi="宋体" w:cs="宋体" w:eastAsia="宋体"/>
          <w:sz w:val="31"/>
          <w:spacing w:val="0"/>
          <w:color w:val="000000"/>
          <w:b w:val="off"/>
          <w:i w:val="off"/>
        </w:rPr>
        <w:t>本地人；他被列为七贤之一。据说他父亲是一个僭主。有个</w:t>
      </w:r>
      <w:r>
        <w:rPr>
          <w:rFonts w:ascii="宋体" w:hAnsi="宋体" w:cs="宋体" w:eastAsia="宋体"/>
          <w:sz w:val="31"/>
          <w:spacing w:val="0"/>
          <w:color w:val="000000"/>
          <w:b w:val="off"/>
          <w:i w:val="off"/>
        </w:rPr>
        <w:t>人告诉我们，当阿那卡尔西询问是否有人比他更智慧时，彼</w:t>
      </w:r>
      <w:r>
        <w:rPr>
          <w:rFonts w:ascii="宋体" w:hAnsi="宋体" w:cs="宋体" w:eastAsia="宋体"/>
          <w:sz w:val="31"/>
          <w:spacing w:val="0"/>
          <w:color w:val="000000"/>
          <w:b w:val="off"/>
          <w:i w:val="off"/>
        </w:rPr>
        <w:t>提亚的女巫作了这样的回答——这个回答我们在谈及泰勒斯</w:t>
      </w:r>
      <w:r>
        <w:rPr>
          <w:rFonts w:ascii="宋体" w:hAnsi="宋体" w:cs="宋体" w:eastAsia="宋体"/>
          <w:sz w:val="31"/>
          <w:spacing w:val="0"/>
          <w:color w:val="000000"/>
          <w:b w:val="off"/>
          <w:i w:val="off"/>
        </w:rPr>
        <w:t>的生平时已经作为对喀隆的问题的回答有所提及：①</w:t>
      </w:r>
      <w:bookmarkEnd w:id="2428"/>
    </w:p>
    <w:p>
      <w:pPr>
        <w:pageBreakBefore w:val="off"/>
        <w:tabs/>
        <w:wordWrap w:val="off"/>
        <w:spacing w:before="0" w:after="0" w:line="760" w:lineRule="exact"/>
        <w:ind w:left="0" w:right="0"/>
        <w:jc w:val="both"/>
        <w:textAlignment w:val="baseline"/>
        <w:rPr>
          <w:sz w:val="31"/>
        </w:rPr>
      </w:pPr>
      <w:bookmarkStart w:name="" w:id="2429"/>
      <w:r>
        <w:rPr>
          <w:rFonts w:ascii="宋体" w:hAnsi="宋体" w:cs="宋体" w:eastAsia="宋体"/>
          <w:sz w:val="31"/>
          <w:spacing w:val="0"/>
          <w:color w:val="000000"/>
          <w:b w:val="off"/>
          <w:i w:val="off"/>
        </w:rPr>
        <w:t/>
      </w:r>
      <w:bookmarkEnd w:id="2429"/>
    </w:p>
    <w:p>
      <w:pPr>
        <w:pageBreakBefore w:val="off"/>
        <w:tabs/>
        <w:wordWrap w:val="off"/>
        <w:spacing w:before="0" w:after="0" w:line="760" w:lineRule="atLeast"/>
        <w:ind w:left="2220" w:right="0"/>
        <w:jc w:val="both"/>
        <w:textAlignment w:val="baseline"/>
        <w:rPr>
          <w:sz w:val="31"/>
        </w:rPr>
      </w:pPr>
      <w:bookmarkStart w:name="" w:id="2430"/>
      <w:r>
        <w:rPr>
          <w:rFonts w:ascii="宋体" w:hAnsi="宋体" w:cs="宋体" w:eastAsia="宋体"/>
          <w:sz w:val="31"/>
          <w:spacing w:val="0"/>
          <w:color w:val="000000"/>
          <w:b w:val="off"/>
          <w:i w:val="off"/>
        </w:rPr>
        <w:t>伊塔的车恩的密松；是他</w:t>
      </w:r>
      <w:bookmarkEnd w:id="2430"/>
    </w:p>
    <w:p>
      <w:pPr>
        <w:pageBreakBefore w:val="off"/>
        <w:tabs/>
        <w:wordWrap w:val="off"/>
        <w:spacing w:before="0" w:after="0" w:line="760" w:lineRule="atLeast"/>
        <w:ind w:left="2220" w:right="0"/>
        <w:jc w:val="both"/>
        <w:textAlignment w:val="baseline"/>
        <w:rPr>
          <w:sz w:val="31"/>
        </w:rPr>
      </w:pPr>
      <w:bookmarkStart w:name="" w:id="2431"/>
      <w:r>
        <w:rPr>
          <w:rFonts w:ascii="宋体" w:hAnsi="宋体" w:cs="宋体" w:eastAsia="宋体"/>
          <w:sz w:val="31"/>
          <w:spacing w:val="0"/>
          <w:color w:val="000000"/>
          <w:b w:val="off"/>
          <w:i w:val="off"/>
        </w:rPr>
        <w:t>在智慧方面胜过了你。</w:t>
      </w:r>
      <w:bookmarkEnd w:id="2431"/>
    </w:p>
    <w:p>
      <w:pPr>
        <w:pageBreakBefore w:val="off"/>
        <w:tabs/>
        <w:wordWrap w:val="off"/>
        <w:spacing w:before="0" w:after="0" w:line="760" w:lineRule="exact"/>
        <w:ind w:left="0" w:right="0"/>
        <w:jc w:val="both"/>
        <w:textAlignment w:val="baseline"/>
        <w:rPr>
          <w:sz w:val="31"/>
        </w:rPr>
      </w:pPr>
      <w:bookmarkStart w:name="" w:id="2432"/>
      <w:r>
        <w:rPr>
          <w:rFonts w:ascii="宋体" w:hAnsi="宋体" w:cs="宋体" w:eastAsia="宋体"/>
          <w:sz w:val="31"/>
          <w:spacing w:val="0"/>
          <w:color w:val="000000"/>
          <w:b w:val="off"/>
          <w:i w:val="off"/>
        </w:rPr>
        <w:t/>
      </w:r>
      <w:bookmarkEnd w:id="2432"/>
    </w:p>
    <w:p>
      <w:pPr>
        <w:pageBreakBefore w:val="off"/>
        <w:tabs/>
        <w:wordWrap w:val="off"/>
        <w:spacing w:before="0" w:after="0" w:line="760" w:lineRule="atLeast"/>
        <w:ind w:left="560" w:right="140" w:firstLine="100"/>
        <w:jc w:val="both"/>
        <w:textAlignment w:val="baseline"/>
        <w:rPr>
          <w:sz w:val="31"/>
        </w:rPr>
      </w:pPr>
      <w:bookmarkStart w:name="" w:id="2433"/>
      <w:r>
        <w:rPr>
          <w:rFonts w:ascii="宋体" w:hAnsi="宋体" w:cs="宋体" w:eastAsia="宋体"/>
          <w:sz w:val="31"/>
          <w:spacing w:val="0"/>
          <w:color w:val="000000"/>
          <w:b w:val="off"/>
          <w:i w:val="off"/>
        </w:rPr>
        <w:t>阿那卡尔西在夏天去那个村庄时，他看到密松正在给犁安装</w:t>
      </w:r>
      <w:r>
        <w:rPr>
          <w:rFonts w:ascii="宋体" w:hAnsi="宋体" w:cs="宋体" w:eastAsia="宋体"/>
          <w:sz w:val="31"/>
          <w:spacing w:val="0"/>
          <w:color w:val="000000"/>
          <w:b w:val="off"/>
          <w:i w:val="off"/>
        </w:rPr>
        <w:t>犁头，这激起了他的好奇心，于是说，“密松，这不是用犁</w:t>
      </w:r>
      <w:r>
        <w:rPr>
          <w:rFonts w:ascii="宋体" w:hAnsi="宋体" w:cs="宋体" w:eastAsia="宋体"/>
          <w:sz w:val="31"/>
          <w:spacing w:val="0"/>
          <w:color w:val="000000"/>
          <w:b w:val="off"/>
          <w:i w:val="off"/>
        </w:rPr>
        <w:t>的季节。”密松的回答是，“这正是修理它的时候。”其他人</w:t>
      </w:r>
      <w:r>
        <w:rPr>
          <w:rFonts w:ascii="宋体" w:hAnsi="宋体" w:cs="宋体" w:eastAsia="宋体"/>
          <w:sz w:val="31"/>
          <w:spacing w:val="0"/>
          <w:color w:val="000000"/>
          <w:b w:val="off"/>
          <w:i w:val="off"/>
        </w:rPr>
        <w:t>所引用的这个神谕的第一句话有所不同，是“埃提斯(Etis)</w:t>
      </w:r>
      <w:r>
        <w:rPr>
          <w:rFonts w:ascii="宋体" w:hAnsi="宋体" w:cs="宋体" w:eastAsia="宋体"/>
          <w:sz w:val="31"/>
          <w:spacing w:val="0"/>
          <w:color w:val="000000"/>
          <w:b w:val="off"/>
          <w:i w:val="off"/>
        </w:rPr>
        <w:t xml:space="preserve"> 的车恩的密松”，他们还问“埃提斯的密松”是什么意思。</w:t>
      </w:r>
      <w:r>
        <w:rPr>
          <w:rFonts w:ascii="宋体" w:hAnsi="宋体" w:cs="宋体" w:eastAsia="宋体"/>
          <w:sz w:val="31"/>
          <w:spacing w:val="0"/>
          <w:color w:val="000000"/>
          <w:b w:val="off"/>
          <w:i w:val="off"/>
        </w:rPr>
        <w:t>巴门尼德解释说，埃提斯是拉科尼亚的一个区，密松住在那</w:t>
      </w:r>
      <w:r>
        <w:rPr>
          <w:rFonts w:ascii="宋体" w:hAnsi="宋体" w:cs="宋体" w:eastAsia="宋体"/>
          <w:sz w:val="31"/>
          <w:spacing w:val="0"/>
          <w:color w:val="000000"/>
          <w:b w:val="off"/>
          <w:i w:val="off"/>
        </w:rPr>
        <w:t>里。索西克拉底在其《哲学家的师承》中说，他就他父亲而</w:t>
      </w:r>
      <w:r>
        <w:rPr>
          <w:rFonts w:ascii="宋体" w:hAnsi="宋体" w:cs="宋体" w:eastAsia="宋体"/>
          <w:sz w:val="31"/>
          <w:spacing w:val="0"/>
          <w:color w:val="000000"/>
          <w:b w:val="off"/>
          <w:i w:val="off"/>
        </w:rPr>
        <w:t>言属于埃提斯，就他母亲而言属于车恩。本都斯的赫拉克利</w:t>
      </w:r>
      <w:r>
        <w:rPr>
          <w:rFonts w:ascii="宋体" w:hAnsi="宋体" w:cs="宋体" w:eastAsia="宋体"/>
          <w:sz w:val="31"/>
          <w:spacing w:val="0"/>
          <w:color w:val="000000"/>
          <w:b w:val="off"/>
          <w:i w:val="off"/>
        </w:rPr>
        <w:t>德的儿子游叙弗伦(Euthyphro)宣称他是克里特人，埃特亚</w:t>
      </w:r>
      <w:r>
        <w:rPr>
          <w:rFonts w:ascii="宋体" w:hAnsi="宋体" w:cs="宋体" w:eastAsia="宋体"/>
          <w:sz w:val="31"/>
          <w:spacing w:val="0"/>
          <w:color w:val="000000"/>
          <w:b w:val="off"/>
          <w:i w:val="off"/>
        </w:rPr>
        <w:t>(Eteia)是克里特的一个小镇。阿那克西劳(Anaxilaus)则</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1638300</wp:posOffset>
                </wp:positionV>
                <wp:extent cx="1130300" cy="317500"/>
                <wp:wrapNone/>
                <wp:docPr id="57" name="文本框 57"/>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434"/>
                            <w:r>
                              <w:rPr>
                                <w:rFonts w:ascii="宋体" w:hAnsi="宋体" w:cs="宋体" w:eastAsia="宋体"/>
                                <w:sz w:val="31"/>
                                <w:spacing w:val="0"/>
                                <w:color w:val="000000"/>
                                <w:b w:val="off"/>
                                <w:i w:val="off"/>
                              </w:rPr>
                              <w:t>I .107-106</w:t>
                            </w:r>
                            <w:bookmarkEnd w:id="2434"/>
                          </w:p>
                        </w:txbxContent>
                      </wps:txbx>
                      <wps:bodyPr wrap="square" lIns="0" rIns="0" tIns="0" bIns="0" vert="horz" anchor="t">
                        <a:noAutofit/>
                      </wps:bodyPr>
                    </wps:wsp>
                  </a:graphicData>
                </a:graphic>
              </wp:anchor>
            </w:drawing>
          </mc:Choice>
          <mc:Fallback>
            <w:pict>
              <v:shape type="#_x0000_t202" filled="f" stroked="f" style="margin-left:51pt;margin-top:129pt;width:89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435"/>
                      <w:r>
                        <w:rPr>
                          <w:rFonts w:ascii="宋体" w:hAnsi="宋体" w:cs="宋体" w:eastAsia="宋体"/>
                          <w:sz w:val="31"/>
                          <w:spacing w:val="0"/>
                          <w:color w:val="000000"/>
                          <w:b w:val="off"/>
                          <w:i w:val="off"/>
                        </w:rPr>
                        <w:t>I .107-106</w:t>
                      </w:r>
                      <w:bookmarkEnd w:id="2435"/>
                    </w:p>
                  </w:txbxContent>
                </v:textbox>
              </v:shape>
            </w:pict>
          </mc:Fallback>
        </mc:AlternateContent>
      </w:r>
      <w:bookmarkEnd w:id="2433"/>
    </w:p>
    <w:p>
      <w:pPr>
        <w:pageBreakBefore w:val="off"/>
        <w:tabs/>
        <w:wordWrap w:val="off"/>
        <w:spacing w:before="0" w:after="0" w:line="760" w:lineRule="atLeast"/>
        <w:ind w:left="580" w:right="0"/>
        <w:jc w:val="both"/>
        <w:textAlignment w:val="baseline"/>
        <w:rPr>
          <w:sz w:val="31"/>
        </w:rPr>
      </w:pPr>
      <w:bookmarkStart w:name="" w:id="2436"/>
      <w:r>
        <w:rPr>
          <w:rFonts w:ascii="宋体" w:hAnsi="宋体" w:cs="宋体" w:eastAsia="宋体"/>
          <w:sz w:val="31"/>
          <w:spacing w:val="0"/>
          <w:color w:val="000000"/>
          <w:u w:val="single"/>
          <w:b w:val="off"/>
          <w:i w:val="off"/>
        </w:rPr>
        <w:t xml:space="preserve">                 </w:t>
      </w:r>
      <w:bookmarkEnd w:id="2436"/>
    </w:p>
    <w:p>
      <w:pPr>
        <w:pageBreakBefore w:val="off"/>
        <w:tabs/>
        <w:wordWrap w:val="off"/>
        <w:spacing w:before="400" w:after="0" w:line="540" w:lineRule="atLeast"/>
        <w:ind w:left="1140" w:right="0"/>
        <w:jc w:val="both"/>
        <w:textAlignment w:val="baseline"/>
        <w:rPr>
          <w:sz w:val="39"/>
        </w:rPr>
      </w:pPr>
      <w:bookmarkStart w:name="" w:id="2437"/>
      <w:r>
        <w:rPr>
          <w:rFonts w:ascii="TimesNewRoman" w:hAnsi="TimesNewRoman" w:cs="TimesNewRoman" w:eastAsia="TimesNewRoman"/>
          <w:sz w:val="39"/>
          <w:spacing w:val="0"/>
          <w:color w:val="000000"/>
          <w:b w:val="off"/>
          <w:i w:val="off"/>
        </w:rPr>
        <w:t>① Anoh. Plan. vi.40.</w:t>
      </w:r>
      <w:bookmarkEnd w:id="2437"/>
    </w:p>
    <w:p>
      <w:pPr>
        <w:pageBreakBefore w:val="off"/>
        <w:tabs/>
        <w:wordWrap w:val="off"/>
        <w:spacing w:before="200" w:after="0" w:line="460" w:lineRule="atLeast"/>
        <w:ind w:left="0" w:right="0"/>
        <w:jc w:val="center"/>
        <w:textAlignment w:val="baseline"/>
        <w:rPr>
          <w:sz w:val="34"/>
        </w:rPr>
      </w:pPr>
      <w:bookmarkStart w:name="" w:id="2438"/>
      <w:r>
        <w:rPr>
          <w:rFonts w:ascii="宋体" w:hAnsi="宋体" w:cs="宋体" w:eastAsia="宋体"/>
          <w:sz w:val="34"/>
          <w:spacing w:val="0"/>
          <w:color w:val="000000"/>
          <w:b w:val="off"/>
          <w:i w:val="off"/>
        </w:rPr>
        <w:t>— 68 —</w:t>
      </w:r>
      <w:bookmarkEnd w:id="2438"/>
    </w:p>
    <w:p>
      <w:r>
        <w:t/>
      </w:r>
    </w:p>
    <w:p>
      <w:pPr>
        <w:sectPr>
          <w:footerReference r:id="rId235"/>
          <w:headerReference r:id="rId236" w:type="default"/>
          <w:type w:val="nextPage"/>
          <w:pgSz w:w="15700" w:h="23040"/>
          <w:pgMar w:left="2060" w:top="1960" w:right="2060" w:bottom="1960" w:header="1660" w:footer="1660"/>
          <w:cols w:num="1"/>
        </w:sectPr>
      </w:pPr>
    </w:p>
    <w:p>
      <w:pPr>
        <w:pageBreakBefore w:val="off"/>
        <w:tabs/>
        <w:wordWrap w:val="off"/>
        <w:spacing w:before="20" w:after="0" w:line="660" w:lineRule="atLeast"/>
        <w:ind w:left="0" w:right="0"/>
        <w:jc w:val="center"/>
        <w:textAlignment w:val="baseline"/>
        <w:rPr>
          <w:sz w:val="40"/>
        </w:rPr>
      </w:pPr>
      <w:bookmarkStart w:name="" w:id="2439"/>
      <w:r>
        <w:rPr>
          <w:rFonts w:ascii="楷体" w:hAnsi="楷体" w:cs="楷体" w:eastAsia="楷体"/>
          <w:sz w:val="40"/>
          <w:spacing w:val="0"/>
          <w:color w:val="000000"/>
          <w:u w:val="single"/>
          <w:b w:val="off"/>
          <w:i w:val="off"/>
        </w:rPr>
        <w:t xml:space="preserve">                 第一卷  第九章  密松                 </w:t>
      </w:r>
      <w:bookmarkEnd w:id="2439"/>
    </w:p>
    <w:p>
      <w:pPr>
        <w:pageBreakBefore w:val="off"/>
        <w:tabs/>
        <w:wordWrap w:val="off"/>
        <w:spacing w:before="0" w:after="0" w:line="520" w:lineRule="exact"/>
        <w:ind w:left="0" w:right="0"/>
        <w:jc w:val="center"/>
        <w:textAlignment w:val="baseline"/>
        <w:rPr>
          <w:sz w:val="40"/>
        </w:rPr>
      </w:pPr>
      <w:bookmarkStart w:name="" w:id="2440"/>
      <w:r>
        <w:rPr>
          <w:rFonts w:ascii="宋体" w:hAnsi="宋体" w:cs="宋体" w:eastAsia="宋体"/>
          <w:sz w:val="40"/>
          <w:spacing w:val="0"/>
          <w:color w:val="000000"/>
          <w:b w:val="off"/>
          <w:i w:val="off"/>
        </w:rPr>
        <w:t/>
      </w:r>
      <w:bookmarkEnd w:id="2440"/>
    </w:p>
    <w:p>
      <w:pPr>
        <w:pageBreakBefore w:val="off"/>
        <w:tabs/>
        <w:wordWrap w:val="off"/>
        <w:spacing w:before="0" w:after="0" w:line="540" w:lineRule="atLeast"/>
        <w:ind w:left="100" w:right="0"/>
        <w:jc w:val="both"/>
        <w:textAlignment w:val="baseline"/>
        <w:rPr>
          <w:sz w:val="40"/>
        </w:rPr>
      </w:pPr>
      <w:bookmarkStart w:name="" w:id="2441"/>
      <w:r>
        <w:rPr>
          <w:rFonts w:ascii="宋体" w:hAnsi="宋体" w:cs="宋体" w:eastAsia="宋体"/>
          <w:sz w:val="40"/>
          <w:spacing w:val="0"/>
          <w:color w:val="000000"/>
          <w:b w:val="off"/>
          <w:i w:val="off"/>
        </w:rPr>
        <w:t>认为是他阿卡狄亚人。</w:t>
      </w:r>
      <w:bookmarkEnd w:id="2441"/>
    </w:p>
    <w:p>
      <w:pPr>
        <w:pageBreakBefore w:val="off"/>
        <w:tabs/>
        <w:wordWrap w:val="off"/>
        <w:spacing w:before="0" w:after="0" w:line="540" w:lineRule="atLeast"/>
        <w:ind w:left="860" w:right="0"/>
        <w:jc w:val="both"/>
        <w:textAlignment w:val="baseline"/>
        <w:rPr>
          <w:sz w:val="40"/>
        </w:rPr>
      </w:pPr>
      <w:bookmarkStart w:name="" w:id="2442"/>
      <w:r>
        <w:rPr>
          <w:rFonts w:ascii="宋体" w:hAnsi="宋体" w:cs="宋体" w:eastAsia="宋体"/>
          <w:sz w:val="40"/>
          <w:spacing w:val="0"/>
          <w:color w:val="000000"/>
          <w:b w:val="off"/>
          <w:i w:val="off"/>
        </w:rPr>
        <w:t>希波那克斯也提及了密松，他的话如下：①</w:t>
      </w:r>
      <w:bookmarkEnd w:id="2442"/>
    </w:p>
    <w:p>
      <w:pPr>
        <w:pageBreakBefore w:val="off"/>
        <w:tabs/>
        <w:wordWrap w:val="off"/>
        <w:spacing w:before="0" w:after="0" w:line="540" w:lineRule="exact"/>
        <w:ind w:left="0" w:right="0"/>
        <w:jc w:val="both"/>
        <w:textAlignment w:val="baseline"/>
        <w:rPr>
          <w:sz w:val="40"/>
        </w:rPr>
      </w:pPr>
      <w:bookmarkStart w:name="" w:id="2443"/>
      <w:r>
        <w:rPr>
          <w:rFonts w:ascii="宋体" w:hAnsi="宋体" w:cs="宋体" w:eastAsia="宋体"/>
          <w:sz w:val="40"/>
          <w:spacing w:val="0"/>
          <w:color w:val="000000"/>
          <w:b w:val="off"/>
          <w:i w:val="off"/>
        </w:rPr>
        <w:t/>
      </w:r>
      <w:bookmarkEnd w:id="2443"/>
    </w:p>
    <w:p>
      <w:pPr>
        <w:pageBreakBefore w:val="off"/>
        <w:tabs/>
        <w:wordWrap w:val="off"/>
        <w:spacing w:before="0" w:after="0" w:line="540" w:lineRule="atLeast"/>
        <w:ind w:left="1720" w:right="0"/>
        <w:jc w:val="both"/>
        <w:textAlignment w:val="baseline"/>
        <w:rPr>
          <w:sz w:val="40"/>
        </w:rPr>
      </w:pPr>
      <w:bookmarkStart w:name="" w:id="2444"/>
      <w:r>
        <w:rPr>
          <w:rFonts w:ascii="宋体" w:hAnsi="宋体" w:cs="宋体" w:eastAsia="宋体"/>
          <w:sz w:val="40"/>
          <w:spacing w:val="0"/>
          <w:color w:val="000000"/>
          <w:b w:val="off"/>
          <w:i w:val="off"/>
        </w:rPr>
        <w:t>而密松，阿波罗亲自宣布他为</w:t>
      </w:r>
      <w:bookmarkEnd w:id="2444"/>
    </w:p>
    <w:p>
      <w:pPr>
        <w:pageBreakBefore w:val="off"/>
        <w:tabs/>
        <w:wordWrap w:val="off"/>
        <w:spacing w:before="0" w:after="0" w:line="540" w:lineRule="atLeast"/>
        <w:ind w:left="1720" w:right="0"/>
        <w:jc w:val="both"/>
        <w:textAlignment w:val="baseline"/>
        <w:rPr>
          <w:sz w:val="40"/>
        </w:rPr>
      </w:pPr>
      <w:bookmarkStart w:name="" w:id="2445"/>
      <w:r>
        <w:rPr>
          <w:rFonts w:ascii="宋体" w:hAnsi="宋体" w:cs="宋体" w:eastAsia="宋体"/>
          <w:sz w:val="40"/>
          <w:spacing w:val="0"/>
          <w:color w:val="000000"/>
          <w:b w:val="off"/>
          <w:i w:val="off"/>
        </w:rPr>
        <w:t>所有人中最有智慧者。</w:t>
      </w:r>
      <w:bookmarkEnd w:id="2445"/>
    </w:p>
    <w:p>
      <w:pPr>
        <w:pageBreakBefore w:val="off"/>
        <w:tabs/>
        <w:wordWrap w:val="off"/>
        <w:spacing w:before="0" w:after="0" w:line="720" w:lineRule="exact"/>
        <w:ind w:left="0" w:right="0"/>
        <w:jc w:val="both"/>
        <w:textAlignment w:val="baseline"/>
        <w:rPr>
          <w:sz w:val="41"/>
        </w:rPr>
      </w:pPr>
      <w:bookmarkStart w:name="" w:id="2446"/>
      <w:r>
        <w:rPr>
          <w:rFonts w:ascii="宋体" w:hAnsi="宋体" w:cs="宋体" w:eastAsia="宋体"/>
          <w:sz w:val="41"/>
          <w:spacing w:val="0"/>
          <w:color w:val="000000"/>
          <w:b w:val="off"/>
          <w:i w:val="off"/>
        </w:rPr>
        <w:t/>
      </w:r>
      <w:bookmarkEnd w:id="2446"/>
    </w:p>
    <w:p>
      <w:pPr>
        <w:pageBreakBefore w:val="off"/>
        <w:tabs/>
        <w:wordWrap w:val="off"/>
        <w:spacing w:before="0" w:after="0" w:line="720" w:lineRule="atLeast"/>
        <w:ind w:left="0" w:right="120"/>
        <w:jc w:val="both"/>
        <w:textAlignment w:val="baseline"/>
        <w:rPr>
          <w:sz w:val="41"/>
        </w:rPr>
      </w:pPr>
      <w:bookmarkStart w:name="" w:id="2447"/>
      <w:r>
        <w:rPr>
          <w:rFonts w:ascii="宋体" w:hAnsi="宋体" w:cs="宋体" w:eastAsia="宋体"/>
          <w:sz w:val="41"/>
          <w:spacing w:val="0"/>
          <w:color w:val="000000"/>
          <w:b w:val="off"/>
          <w:i w:val="off"/>
        </w:rPr>
        <w:t>阿里司托森在其《历史拾穗》(Historical</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Gleanings)中说，</w:t>
      </w:r>
      <w:r>
        <w:rPr>
          <w:rFonts w:ascii="宋体" w:hAnsi="宋体" w:cs="宋体" w:eastAsia="宋体"/>
          <w:sz w:val="41"/>
          <w:spacing w:val="0"/>
          <w:color w:val="000000"/>
          <w:b w:val="off"/>
          <w:i w:val="off"/>
        </w:rPr>
        <w:t>他不像蒂蒙和阿培曼图(Apemantus)，因为他不愿与人交</w:t>
      </w:r>
      <w:r>
        <w:rPr>
          <w:rFonts w:ascii="宋体" w:hAnsi="宋体" w:cs="宋体" w:eastAsia="宋体"/>
          <w:sz w:val="41"/>
          <w:spacing w:val="0"/>
          <w:color w:val="000000"/>
          <w:b w:val="off"/>
          <w:i w:val="off"/>
        </w:rPr>
        <w:t>往。无论如何，在拉栖代蒙有人看见他在一个无人的场合对</w:t>
      </w:r>
      <w:r>
        <w:rPr>
          <w:rFonts w:ascii="宋体" w:hAnsi="宋体" w:cs="宋体" w:eastAsia="宋体"/>
          <w:sz w:val="41"/>
          <w:spacing w:val="0"/>
          <w:color w:val="000000"/>
          <w:b w:val="off"/>
          <w:i w:val="off"/>
        </w:rPr>
        <w:t>自己发笑；而当一个人突然出现，并问他为什么在没有其他</w:t>
      </w:r>
      <w:r>
        <w:rPr>
          <w:rFonts w:ascii="宋体" w:hAnsi="宋体" w:cs="宋体" w:eastAsia="宋体"/>
          <w:sz w:val="41"/>
          <w:spacing w:val="0"/>
          <w:color w:val="000000"/>
          <w:b w:val="off"/>
          <w:i w:val="off"/>
        </w:rPr>
        <w:t>人在场时发笑，他回答说，“那正是我发笑的原因。”阿里司</w:t>
      </w:r>
      <w:r>
        <w:rPr>
          <w:rFonts w:ascii="宋体" w:hAnsi="宋体" w:cs="宋体" w:eastAsia="宋体"/>
          <w:sz w:val="41"/>
          <w:spacing w:val="0"/>
          <w:color w:val="000000"/>
          <w:b w:val="off"/>
          <w:i w:val="off"/>
        </w:rPr>
        <w:t>托森说，他之所以不引人注意的原因是，他不住在城市，而</w:t>
      </w:r>
      <w:r>
        <w:rPr>
          <w:rFonts w:ascii="宋体" w:hAnsi="宋体" w:cs="宋体" w:eastAsia="宋体"/>
          <w:sz w:val="41"/>
          <w:spacing w:val="0"/>
          <w:color w:val="000000"/>
          <w:b w:val="off"/>
          <w:i w:val="off"/>
        </w:rPr>
        <w:t>住在乡村，而且是一个不重要的乡村。因此，因为他不出</w:t>
      </w:r>
      <w:r>
        <w:rPr>
          <w:rFonts w:ascii="宋体" w:hAnsi="宋体" w:cs="宋体" w:eastAsia="宋体"/>
          <w:sz w:val="41"/>
          <w:spacing w:val="0"/>
          <w:color w:val="000000"/>
          <w:b w:val="off"/>
          <w:i w:val="off"/>
        </w:rPr>
        <w:t>名，一些著作家(但不是哲学家柏拉图)把一些本来属于密</w:t>
      </w:r>
      <w:r>
        <w:rPr>
          <w:rFonts w:ascii="宋体" w:hAnsi="宋体" w:cs="宋体" w:eastAsia="宋体"/>
          <w:sz w:val="41"/>
          <w:spacing w:val="0"/>
          <w:color w:val="000000"/>
          <w:b w:val="off"/>
          <w:i w:val="off"/>
        </w:rPr>
        <w:t>松的东西归给了僭主庇西斯特拉图。因为柏拉图在《普罗泰</w:t>
      </w:r>
      <w:r>
        <w:rPr>
          <w:rFonts w:ascii="宋体" w:hAnsi="宋体" w:cs="宋体" w:eastAsia="宋体"/>
          <w:sz w:val="41"/>
          <w:spacing w:val="0"/>
          <w:color w:val="000000"/>
          <w:b w:val="off"/>
          <w:i w:val="off"/>
        </w:rPr>
        <w:t>戈拉篇》②中提到过他，并把他视作七贤之一，而不是佩里</w:t>
      </w:r>
      <w:r>
        <w:rPr>
          <w:rFonts w:ascii="宋体" w:hAnsi="宋体" w:cs="宋体" w:eastAsia="宋体"/>
          <w:sz w:val="41"/>
          <w:spacing w:val="0"/>
          <w:color w:val="000000"/>
          <w:b w:val="off"/>
          <w:i w:val="off"/>
        </w:rPr>
        <w:t>安德。</w:t>
      </w:r>
      <w:bookmarkEnd w:id="2447"/>
    </w:p>
    <w:p>
      <w:pPr>
        <w:pageBreakBefore w:val="off"/>
        <w:tabs/>
        <w:wordWrap w:val="off"/>
        <w:spacing w:before="0" w:after="0" w:line="720" w:lineRule="atLeast"/>
        <w:ind w:left="0" w:right="180" w:firstLine="840"/>
        <w:jc w:val="both"/>
        <w:textAlignment w:val="baseline"/>
        <w:rPr>
          <w:sz w:val="41"/>
        </w:rPr>
      </w:pPr>
      <w:bookmarkStart w:name="" w:id="2448"/>
      <w:r>
        <w:rPr>
          <w:rFonts w:ascii="宋体" w:hAnsi="宋体" w:cs="宋体" w:eastAsia="宋体"/>
          <w:sz w:val="41"/>
          <w:spacing w:val="0"/>
          <w:color w:val="000000"/>
          <w:b w:val="off"/>
          <w:i w:val="off"/>
        </w:rPr>
        <w:t>他常说，我们不应当通过论辩来检验事实，而应当通过</w:t>
      </w:r>
      <w:r>
        <w:rPr>
          <w:rFonts w:ascii="宋体" w:hAnsi="宋体" w:cs="宋体" w:eastAsia="宋体"/>
          <w:sz w:val="41"/>
          <w:spacing w:val="0"/>
          <w:color w:val="000000"/>
          <w:b w:val="off"/>
          <w:i w:val="off"/>
        </w:rPr>
        <w:t>事实来检验论辩；因为我们不是整理事实以符合论辩，相</w:t>
      </w:r>
      <w:r>
        <w:rPr>
          <w:rFonts w:ascii="宋体" w:hAnsi="宋体" w:cs="宋体" w:eastAsia="宋体"/>
          <w:sz w:val="41"/>
          <w:spacing w:val="0"/>
          <w:color w:val="000000"/>
          <w:b w:val="off"/>
          <w:i w:val="off"/>
        </w:rPr>
        <w:t>反，是整理论辩以符合事实。</w:t>
      </w:r>
      <w:bookmarkEnd w:id="2448"/>
    </w:p>
    <w:p>
      <w:pPr>
        <w:pageBreakBefore w:val="off"/>
        <w:tabs/>
        <w:wordWrap w:val="off"/>
        <w:spacing w:before="0" w:after="0" w:line="720" w:lineRule="atLeast"/>
        <w:ind w:left="840" w:right="0"/>
        <w:jc w:val="both"/>
        <w:textAlignment w:val="baseline"/>
        <w:rPr>
          <w:sz w:val="41"/>
        </w:rPr>
      </w:pPr>
      <w:bookmarkStart w:name="" w:id="2449"/>
      <w:r>
        <w:rPr>
          <w:rFonts w:ascii="宋体" w:hAnsi="宋体" w:cs="宋体" w:eastAsia="宋体"/>
          <w:sz w:val="41"/>
          <w:spacing w:val="0"/>
          <w:color w:val="000000"/>
          <w:b w:val="off"/>
          <w:i w:val="off"/>
        </w:rPr>
        <w:t>他死的时候是97岁。</w:t>
      </w:r>
      <w:bookmarkEnd w:id="2449"/>
    </w:p>
    <w:p>
      <w:pPr>
        <w:pageBreakBefore w:val="off"/>
        <w:tabs/>
        <w:wordWrap w:val="off"/>
        <w:spacing w:before="0" w:after="0" w:line="720" w:lineRule="exact"/>
        <w:ind w:left="0" w:right="0"/>
        <w:jc w:val="both"/>
        <w:textAlignment w:val="baseline"/>
        <w:rPr>
          <w:sz w:val="41"/>
        </w:rPr>
      </w:pPr>
      <w:bookmarkStart w:name="" w:id="2450"/>
      <w:r>
        <w:rPr>
          <w:rFonts w:ascii="宋体" w:hAnsi="宋体" w:cs="宋体" w:eastAsia="宋体"/>
          <w:sz w:val="41"/>
          <w:spacing w:val="0"/>
          <w:color w:val="000000"/>
          <w:b w:val="off"/>
          <w:i w:val="off"/>
        </w:rPr>
        <w:t/>
      </w:r>
      <w:bookmarkEnd w:id="2450"/>
    </w:p>
    <w:p>
      <w:pPr>
        <w:pageBreakBefore w:val="off"/>
        <w:tabs/>
        <w:wordWrap w:val="off"/>
        <w:spacing w:before="0" w:after="0" w:line="720" w:lineRule="exact"/>
        <w:ind w:left="0" w:right="0"/>
        <w:jc w:val="both"/>
        <w:textAlignment w:val="baseline"/>
        <w:rPr>
          <w:sz w:val="41"/>
        </w:rPr>
      </w:pPr>
      <w:bookmarkStart w:name="" w:id="2451"/>
      <w:r>
        <w:rPr>
          <w:rFonts w:ascii="宋体" w:hAnsi="宋体" w:cs="宋体" w:eastAsia="宋体"/>
          <w:sz w:val="41"/>
          <w:spacing w:val="0"/>
          <w:color w:val="000000"/>
          <w:b w:val="off"/>
          <w:i w:val="off"/>
        </w:rPr>
        <w:t/>
      </w:r>
      <w:bookmarkEnd w:id="2451"/>
    </w:p>
    <w:p>
      <w:pPr>
        <w:pageBreakBefore w:val="off"/>
        <w:tabs/>
        <w:wordWrap w:val="off"/>
        <w:spacing w:before="0" w:after="0" w:line="720" w:lineRule="atLeast"/>
        <w:ind w:left="20" w:right="0"/>
        <w:jc w:val="both"/>
        <w:textAlignment w:val="baseline"/>
        <w:rPr>
          <w:sz w:val="41"/>
        </w:rPr>
      </w:pPr>
      <w:bookmarkStart w:name="" w:id="2452"/>
      <w:r>
        <w:rPr>
          <w:rFonts w:ascii="宋体" w:hAnsi="宋体" w:cs="宋体" w:eastAsia="宋体"/>
          <w:sz w:val="41"/>
          <w:spacing w:val="0"/>
          <w:color w:val="000000"/>
          <w:u w:val="single"/>
          <w:b w:val="off"/>
          <w:i w:val="off"/>
        </w:rPr>
        <w:t xml:space="preserve">             </w:t>
      </w:r>
      <w:bookmarkEnd w:id="2452"/>
    </w:p>
    <w:p>
      <w:pPr>
        <w:pageBreakBefore w:val="off"/>
        <w:tabs/>
        <w:wordWrap w:val="off"/>
        <w:spacing w:before="320" w:after="0" w:line="540" w:lineRule="atLeast"/>
        <w:ind w:left="580" w:right="0"/>
        <w:jc w:val="both"/>
        <w:textAlignment w:val="baseline"/>
        <w:rPr>
          <w:sz w:val="39"/>
        </w:rPr>
      </w:pPr>
      <w:bookmarkStart w:name="" w:id="2453"/>
      <w:r>
        <w:rPr>
          <w:rFonts w:ascii="TimesNewRoman" w:hAnsi="TimesNewRoman" w:cs="TimesNewRoman" w:eastAsia="TimesNewRoman"/>
          <w:sz w:val="39"/>
          <w:spacing w:val="0"/>
          <w:color w:val="000000"/>
          <w:b w:val="off"/>
          <w:i w:val="off"/>
        </w:rPr>
        <w:t>①</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45</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Bengk.</w:t>
      </w:r>
      <w:bookmarkEnd w:id="2453"/>
    </w:p>
    <w:p>
      <w:pPr>
        <w:pageBreakBefore w:val="off"/>
        <w:tabs/>
        <w:wordWrap w:val="off"/>
        <w:spacing w:before="0" w:after="0" w:line="540" w:lineRule="atLeast"/>
        <w:ind w:left="580" w:right="0"/>
        <w:jc w:val="both"/>
        <w:textAlignment w:val="baseline"/>
        <w:rPr>
          <w:sz w:val="39"/>
        </w:rPr>
      </w:pPr>
      <w:bookmarkStart w:name="" w:id="2454"/>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343</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w:t>
      </w:r>
      <w:bookmarkEnd w:id="2454"/>
    </w:p>
    <w:p>
      <w:pPr>
        <w:pageBreakBefore w:val="off"/>
        <w:tabs/>
        <w:wordWrap w:val="off"/>
        <w:spacing w:before="180" w:after="0" w:line="460" w:lineRule="atLeast"/>
        <w:ind w:left="0" w:right="0"/>
        <w:jc w:val="center"/>
        <w:textAlignment w:val="baseline"/>
        <w:rPr>
          <w:sz w:val="34"/>
        </w:rPr>
      </w:pPr>
      <w:bookmarkStart w:name="" w:id="2455"/>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69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2455"/>
    </w:p>
    <w:p>
      <w:r>
        <w:t/>
      </w:r>
    </w:p>
    <w:p>
      <w:pPr>
        <w:sectPr>
          <w:footerReference r:id="rId237"/>
          <w:headerReference r:id="rId238" w:type="default"/>
          <w:type w:val="nextPage"/>
          <w:pgSz w:w="15700" w:h="23040"/>
          <w:pgMar w:left="2320" w:top="1960" w:right="2320" w:bottom="1960" w:header="1660" w:footer="1660"/>
          <w:cols w:num="1"/>
        </w:sectPr>
      </w:pPr>
    </w:p>
    <w:p>
      <w:pPr>
        <w:pageBreakBefore w:val="off"/>
        <w:tabs/>
        <w:wordWrap w:val="off"/>
        <w:spacing w:before="980" w:after="0" w:line="980" w:lineRule="atLeast"/>
        <w:ind w:left="1540" w:right="0"/>
        <w:jc w:val="center"/>
        <w:textAlignment w:val="baseline"/>
        <w:rPr>
          <w:sz w:val="49"/>
        </w:rPr>
      </w:pPr>
      <w:bookmarkStart w:name="" w:id="2456"/>
      <w:r>
        <w:rPr>
          <w:rFonts w:ascii="黑体" w:hAnsi="黑体" w:cs="黑体" w:eastAsia="黑体"/>
          <w:sz w:val="49"/>
          <w:spacing w:val="0"/>
          <w:color w:val="000000"/>
          <w:u w:val="single"/>
          <w:b w:val="off"/>
          <w:i w:val="off"/>
        </w:rPr>
        <w:t>第十章   厄庇美尼德(约公</w:t>
      </w:r>
      <w:r>
        <w:rPr>
          <w:rFonts w:ascii="黑体" w:hAnsi="黑体" w:cs="黑体" w:eastAsia="黑体"/>
          <w:sz w:val="49"/>
          <w:spacing w:val="0"/>
          <w:color w:val="000000"/>
          <w:u w:val="single"/>
          <w:b w:val="off"/>
          <w:i w:val="off"/>
        </w:rPr>
        <w:t>元前 600 年)</w:t>
      </w:r>
      <w:bookmarkEnd w:id="2456"/>
    </w:p>
    <w:p>
      <w:pPr>
        <w:pageBreakBefore w:val="off"/>
        <w:tabs/>
        <w:wordWrap w:val="off"/>
        <w:spacing w:before="0" w:after="0" w:line="980" w:lineRule="exact"/>
        <w:ind w:left="0" w:right="0"/>
        <w:jc w:val="center"/>
        <w:textAlignment w:val="baseline"/>
        <w:rPr>
          <w:sz w:val="49"/>
        </w:rPr>
      </w:pPr>
      <w:bookmarkStart w:name="" w:id="2457"/>
      <w:r>
        <w:rPr>
          <w:rFonts w:ascii="宋体" w:hAnsi="宋体" w:cs="宋体" w:eastAsia="宋体"/>
          <w:sz w:val="49"/>
          <w:spacing w:val="0"/>
          <w:color w:val="000000"/>
          <w:b w:val="off"/>
          <w:i w:val="off"/>
        </w:rPr>
        <w:t/>
      </w:r>
      <w:bookmarkEnd w:id="2457"/>
    </w:p>
    <w:p>
      <w:pPr>
        <w:pageBreakBefore w:val="off"/>
        <w:tabs/>
        <w:wordWrap w:val="off"/>
        <w:spacing w:before="0" w:after="0" w:line="700" w:lineRule="atLeast"/>
        <w:ind w:left="1540" w:right="0" w:hanging="1540"/>
        <w:jc w:val="both"/>
        <w:textAlignment w:val="baseline"/>
        <w:rPr>
          <w:sz w:val="41"/>
        </w:rPr>
      </w:pPr>
      <w:bookmarkStart w:name="" w:id="2458"/>
      <w:r>
        <w:rPr>
          <w:rFonts w:ascii="宋体" w:hAnsi="宋体" w:cs="宋体" w:eastAsia="宋体"/>
          <w:sz w:val="41"/>
          <w:spacing w:val="0"/>
          <w:color w:val="000000"/>
          <w:b w:val="off"/>
          <w:i w:val="off"/>
        </w:rPr>
        <w:t xml:space="preserve">I </w:t>
      </w:r>
      <w:r>
        <w:rPr>
          <w:rFonts w:ascii="宋体" w:hAnsi="宋体" w:cs="宋体" w:eastAsia="宋体"/>
          <w:sz w:val="41"/>
          <w:spacing w:val="0"/>
          <w:color w:val="000000"/>
          <w:b w:val="on"/>
          <w:i w:val="off"/>
        </w:rPr>
        <w:t>1</w:t>
      </w:r>
      <w:r>
        <w:rPr>
          <w:rFonts w:ascii="宋体" w:hAnsi="宋体" w:cs="宋体" w:eastAsia="宋体"/>
          <w:sz w:val="41"/>
          <w:spacing w:val="0"/>
          <w:color w:val="000000"/>
          <w:b w:val="off"/>
          <w:i w:val="off"/>
        </w:rPr>
        <w:t>09</w:t>
      </w:r>
      <w:r>
        <w:rPr>
          <w:rFonts w:ascii="宋体" w:hAnsi="宋体" w:cs="宋体" w:eastAsia="宋体"/>
          <w:sz w:val="41"/>
          <w:spacing w:val="0"/>
          <w:color w:val="000000"/>
          <w:b w:val="on"/>
          <w:i w:val="off"/>
        </w:rPr>
        <w:t>-</w:t>
      </w:r>
      <w:r>
        <w:rPr>
          <w:rFonts w:ascii="宋体" w:hAnsi="宋体" w:cs="宋体" w:eastAsia="宋体"/>
          <w:sz w:val="41"/>
          <w:spacing w:val="0"/>
          <w:color w:val="000000"/>
          <w:b w:val="off"/>
          <w:i w:val="off"/>
        </w:rPr>
        <w:t xml:space="preserve">110 </w:t>
      </w:r>
      <w:r>
        <w:rPr>
          <w:rFonts w:ascii="宋体" w:hAnsi="宋体" w:cs="宋体" w:eastAsia="宋体"/>
          <w:sz w:val="41"/>
          <w:spacing w:val="0"/>
          <w:color w:val="000000"/>
          <w:b w:val="on"/>
          <w:i w:val="off"/>
        </w:rPr>
        <w:t>厄</w:t>
      </w:r>
      <w:r>
        <w:rPr>
          <w:rFonts w:ascii="宋体" w:hAnsi="宋体" w:cs="宋体" w:eastAsia="宋体"/>
          <w:sz w:val="41"/>
          <w:spacing w:val="0"/>
          <w:color w:val="000000"/>
          <w:b w:val="off"/>
          <w:i w:val="off"/>
        </w:rPr>
        <w:t xml:space="preserve">     庇美尼德(Epimenides)，据 塞奥波姆普和其他许多著</w:t>
      </w:r>
      <w:r>
        <w:rPr>
          <w:rFonts w:ascii="宋体" w:hAnsi="宋体" w:cs="宋体" w:eastAsia="宋体"/>
          <w:sz w:val="41"/>
          <w:spacing w:val="0"/>
          <w:color w:val="000000"/>
          <w:b w:val="off"/>
          <w:i w:val="off"/>
        </w:rPr>
        <w:t>作家说，是斐埃斯提乌(Phaeistius)的儿子；不过有人认为</w:t>
      </w:r>
      <w:r>
        <w:rPr>
          <w:rFonts w:ascii="宋体" w:hAnsi="宋体" w:cs="宋体" w:eastAsia="宋体"/>
          <w:sz w:val="41"/>
          <w:spacing w:val="0"/>
          <w:color w:val="000000"/>
          <w:b w:val="off"/>
          <w:i w:val="off"/>
        </w:rPr>
        <w:t>他是多西阿达(Dosiadas)的儿子，还有人认为他是阿格萨</w:t>
      </w:r>
      <w:r>
        <w:rPr>
          <w:rFonts w:ascii="宋体" w:hAnsi="宋体" w:cs="宋体" w:eastAsia="宋体"/>
          <w:sz w:val="41"/>
          <w:spacing w:val="0"/>
          <w:color w:val="000000"/>
          <w:b w:val="off"/>
          <w:i w:val="off"/>
        </w:rPr>
        <w:t>库(Agesarchus)的儿子。他是克里特的克诺索斯(Cnossos)</w:t>
      </w:r>
      <w:r>
        <w:rPr>
          <w:rFonts w:ascii="宋体" w:hAnsi="宋体" w:cs="宋体" w:eastAsia="宋体"/>
          <w:sz w:val="41"/>
          <w:spacing w:val="0"/>
          <w:color w:val="000000"/>
          <w:b w:val="off"/>
          <w:i w:val="off"/>
        </w:rPr>
        <w:t>本地人，不过因为留着长发，他看起来不像是克里特人。一</w:t>
      </w:r>
      <w:r>
        <w:rPr>
          <w:rFonts w:ascii="宋体" w:hAnsi="宋体" w:cs="宋体" w:eastAsia="宋体"/>
          <w:sz w:val="41"/>
          <w:spacing w:val="0"/>
          <w:color w:val="000000"/>
          <w:b w:val="off"/>
          <w:i w:val="off"/>
        </w:rPr>
        <w:t>天，他父亲派他去乡间寻找一只离群的绵羊，在中午时分他</w:t>
      </w:r>
      <w:r>
        <w:rPr>
          <w:rFonts w:ascii="宋体" w:hAnsi="宋体" w:cs="宋体" w:eastAsia="宋体"/>
          <w:sz w:val="41"/>
          <w:spacing w:val="0"/>
          <w:color w:val="000000"/>
          <w:b w:val="off"/>
          <w:i w:val="off"/>
        </w:rPr>
        <w:t>离开找寻的道路，走进一个洞穴睡觉，在那里他睡了57年。</w:t>
      </w:r>
      <w:r>
        <w:rPr>
          <w:rFonts w:ascii="宋体" w:hAnsi="宋体" w:cs="宋体" w:eastAsia="宋体"/>
          <w:sz w:val="41"/>
          <w:spacing w:val="0"/>
          <w:color w:val="000000"/>
          <w:b w:val="off"/>
          <w:i w:val="off"/>
        </w:rPr>
        <w:t>后来他醒过来，走出去继续寻找绵羊，他以为他只是睡了一</w:t>
      </w:r>
      <w:r>
        <w:rPr>
          <w:rFonts w:ascii="宋体" w:hAnsi="宋体" w:cs="宋体" w:eastAsia="宋体"/>
          <w:sz w:val="41"/>
          <w:spacing w:val="0"/>
          <w:color w:val="000000"/>
          <w:b w:val="off"/>
          <w:i w:val="off"/>
        </w:rPr>
        <w:t>会儿。没能找到绵羊后，他来到农庄，发现所有东西都变</w:t>
      </w:r>
      <w:r>
        <w:rPr>
          <w:rFonts w:ascii="宋体" w:hAnsi="宋体" w:cs="宋体" w:eastAsia="宋体"/>
          <w:sz w:val="41"/>
          <w:spacing w:val="0"/>
          <w:color w:val="000000"/>
          <w:b w:val="off"/>
          <w:i w:val="off"/>
        </w:rPr>
        <w:t>了，农庄也换了主人。然后他在极度困惑中返回镇里，在那</w:t>
      </w:r>
      <w:r>
        <w:rPr>
          <w:rFonts w:ascii="宋体" w:hAnsi="宋体" w:cs="宋体" w:eastAsia="宋体"/>
          <w:sz w:val="41"/>
          <w:spacing w:val="0"/>
          <w:color w:val="000000"/>
          <w:b w:val="off"/>
          <w:i w:val="off"/>
        </w:rPr>
        <w:t>里，当他跨进自己的家门时，他碰到一个人，这个人问他是</w:t>
      </w:r>
      <w:r>
        <w:rPr>
          <w:rFonts w:ascii="宋体" w:hAnsi="宋体" w:cs="宋体" w:eastAsia="宋体"/>
          <w:sz w:val="41"/>
          <w:spacing w:val="0"/>
          <w:color w:val="000000"/>
          <w:b w:val="off"/>
          <w:i w:val="off"/>
        </w:rPr>
        <w:t>谁。最后他找到了自己的弟弟——现在已经变成了一个老</w:t>
      </w:r>
      <w:r>
        <w:rPr>
          <w:rFonts w:ascii="宋体" w:hAnsi="宋体" w:cs="宋体" w:eastAsia="宋体"/>
          <w:sz w:val="41"/>
          <w:spacing w:val="0"/>
          <w:color w:val="000000"/>
          <w:b w:val="off"/>
          <w:i w:val="off"/>
        </w:rPr>
        <w:t>人，才从他那里得知了事情的真相。于是他在整个希腊变得</w:t>
      </w:r>
      <w:r>
        <w:rPr>
          <w:rFonts w:ascii="宋体" w:hAnsi="宋体" w:cs="宋体" w:eastAsia="宋体"/>
          <w:sz w:val="41"/>
          <w:spacing w:val="0"/>
          <w:color w:val="000000"/>
          <w:b w:val="off"/>
          <w:i w:val="off"/>
        </w:rPr>
        <w:t>非常出名，人们认为他是上天所特别钟爱之人。</w:t>
      </w:r>
      <w:bookmarkEnd w:id="2458"/>
    </w:p>
    <w:p>
      <w:pPr>
        <w:pageBreakBefore w:val="off"/>
        <w:tabs/>
        <w:wordWrap w:val="off"/>
        <w:spacing w:before="0" w:after="0" w:line="700" w:lineRule="atLeast"/>
        <w:ind w:left="1540" w:right="40" w:firstLine="860"/>
        <w:jc w:val="both"/>
        <w:textAlignment w:val="baseline"/>
        <w:rPr>
          <w:sz w:val="41"/>
        </w:rPr>
      </w:pPr>
      <w:bookmarkStart w:name="" w:id="2459"/>
      <w:r>
        <w:rPr>
          <w:rFonts w:ascii="宋体" w:hAnsi="宋体" w:cs="宋体" w:eastAsia="宋体"/>
          <w:sz w:val="41"/>
          <w:spacing w:val="0"/>
          <w:color w:val="000000"/>
          <w:b w:val="off"/>
          <w:i w:val="off"/>
        </w:rPr>
        <w:t>因此，当雅典人遭瘟疫袭击，而彼提亚女巫吩咐他们净</w:t>
      </w:r>
      <w:r>
        <w:rPr>
          <w:rFonts w:ascii="宋体" w:hAnsi="宋体" w:cs="宋体" w:eastAsia="宋体"/>
          <w:sz w:val="41"/>
          <w:spacing w:val="0"/>
          <w:color w:val="000000"/>
          <w:b w:val="off"/>
          <w:i w:val="off"/>
        </w:rPr>
        <w:t>化城邦时，他们派了一条船由尼色拉图(Niceratus)的儿子</w:t>
      </w:r>
      <w:r>
        <w:rPr>
          <w:rFonts w:ascii="宋体" w:hAnsi="宋体" w:cs="宋体" w:eastAsia="宋体"/>
          <w:sz w:val="41"/>
          <w:spacing w:val="0"/>
          <w:color w:val="000000"/>
          <w:b w:val="off"/>
          <w:i w:val="off"/>
        </w:rPr>
        <w:t>尼基西指挥，前往克里特寻求厄庇美尼德的帮助。他在第</w:t>
      </w:r>
      <w:r>
        <w:rPr>
          <w:rFonts w:ascii="宋体" w:hAnsi="宋体" w:cs="宋体" w:eastAsia="宋体"/>
          <w:sz w:val="41"/>
          <w:spacing w:val="0"/>
          <w:color w:val="000000"/>
          <w:b w:val="off"/>
          <w:i w:val="off"/>
        </w:rPr>
        <w:t>46届奥林匹亚赛会①期间来到雅典，净化了他们的城邦，</w:t>
      </w:r>
      <w:r>
        <w:rPr>
          <w:rFonts w:ascii="宋体" w:hAnsi="宋体" w:cs="宋体" w:eastAsia="宋体"/>
          <w:sz w:val="41"/>
          <w:spacing w:val="0"/>
          <w:color w:val="000000"/>
          <w:b w:val="off"/>
          <w:i w:val="off"/>
        </w:rPr>
        <w:t>并以如下方式阻止了瘟疫的蔓延：他挑选了一些绵羊，一些</w:t>
      </w:r>
      <w:r>
        <w:rPr>
          <w:rFonts w:ascii="宋体" w:hAnsi="宋体" w:cs="宋体" w:eastAsia="宋体"/>
          <w:sz w:val="41"/>
          <w:spacing w:val="0"/>
          <w:color w:val="000000"/>
          <w:b w:val="off"/>
          <w:i w:val="off"/>
        </w:rPr>
        <w:t>白的，一些黑的，把它们带到了阿勒乌柏果斯法庭(Are-</w:t>
      </w:r>
      <w:bookmarkEnd w:id="2459"/>
    </w:p>
    <w:p>
      <w:pPr>
        <w:pageBreakBefore w:val="off"/>
        <w:tabs/>
        <w:wordWrap w:val="off"/>
        <w:spacing w:before="0" w:after="0" w:line="700" w:lineRule="atLeast"/>
        <w:ind w:left="1560" w:right="0"/>
        <w:jc w:val="both"/>
        <w:textAlignment w:val="baseline"/>
        <w:rPr>
          <w:sz w:val="41"/>
        </w:rPr>
      </w:pPr>
      <w:bookmarkStart w:name="" w:id="2460"/>
      <w:r>
        <w:rPr>
          <w:rFonts w:ascii="宋体" w:hAnsi="宋体" w:cs="宋体" w:eastAsia="宋体"/>
          <w:sz w:val="41"/>
          <w:spacing w:val="0"/>
          <w:color w:val="000000"/>
          <w:u w:val="single"/>
          <w:b w:val="off"/>
          <w:i w:val="off"/>
        </w:rPr>
        <w:t xml:space="preserve">             </w:t>
      </w:r>
      <w:bookmarkEnd w:id="2460"/>
    </w:p>
    <w:p>
      <w:pPr>
        <w:pageBreakBefore w:val="off"/>
        <w:tabs/>
        <w:wordWrap w:val="off"/>
        <w:spacing w:before="280" w:after="0" w:line="460" w:lineRule="atLeast"/>
        <w:ind w:left="2140" w:right="0"/>
        <w:jc w:val="both"/>
        <w:textAlignment w:val="baseline"/>
        <w:rPr>
          <w:sz w:val="34"/>
        </w:rPr>
      </w:pPr>
      <w:bookmarkStart w:name="" w:id="2461"/>
      <w:r>
        <w:rPr>
          <w:rFonts w:ascii="宋体" w:hAnsi="宋体" w:cs="宋体" w:eastAsia="宋体"/>
          <w:sz w:val="34"/>
          <w:spacing w:val="0"/>
          <w:color w:val="000000"/>
          <w:b w:val="off"/>
          <w:i w:val="off"/>
        </w:rPr>
        <w:t>① 公元前595-前592年。</w:t>
      </w:r>
      <w:bookmarkEnd w:id="2461"/>
    </w:p>
    <w:p>
      <w:pPr>
        <w:pageBreakBefore w:val="off"/>
        <w:tabs/>
        <w:wordWrap w:val="off"/>
        <w:spacing w:before="0" w:after="0" w:line="480" w:lineRule="atLeast"/>
        <w:ind w:left="0" w:right="0"/>
        <w:jc w:val="center"/>
        <w:textAlignment w:val="baseline"/>
        <w:rPr>
          <w:sz w:val="35"/>
        </w:rPr>
      </w:pPr>
      <w:bookmarkStart w:name="" w:id="2462"/>
      <w:r>
        <w:rPr>
          <w:rFonts w:ascii="宋体" w:hAnsi="宋体" w:cs="宋体" w:eastAsia="宋体"/>
          <w:sz w:val="35"/>
          <w:spacing w:val="0"/>
          <w:color w:val="000000"/>
          <w:b w:val="off"/>
          <w:i w:val="off"/>
        </w:rPr>
        <w:t>— 70 —</w:t>
      </w:r>
      <w:bookmarkEnd w:id="2462"/>
    </w:p>
    <w:p>
      <w:r>
        <w:t/>
      </w:r>
    </w:p>
    <w:p>
      <w:pPr>
        <w:sectPr>
          <w:footerReference r:id="rId239"/>
          <w:headerReference r:id="rId240" w:type="default"/>
          <w:type w:val="nextPage"/>
          <w:pgSz w:w="15700" w:h="23040"/>
          <w:pgMar w:left="1620" w:top="1960" w:right="1620" w:bottom="1960" w:header="1660" w:footer="1660"/>
          <w:cols w:num="1"/>
        </w:sectPr>
      </w:pPr>
    </w:p>
    <w:p>
      <w:pPr>
        <w:pageBreakBefore w:val="off"/>
        <w:tabs/>
        <w:wordWrap w:val="off"/>
        <w:spacing w:before="300" w:after="0" w:line="640" w:lineRule="atLeast"/>
        <w:ind w:left="0" w:right="0"/>
        <w:jc w:val="center"/>
        <w:textAlignment w:val="baseline"/>
        <w:rPr>
          <w:sz w:val="38"/>
        </w:rPr>
      </w:pPr>
      <w:bookmarkStart w:name="" w:id="2463"/>
      <w:r>
        <w:rPr>
          <w:rFonts w:ascii="楷体" w:hAnsi="楷体" w:cs="楷体" w:eastAsia="楷体"/>
          <w:sz w:val="38"/>
          <w:spacing w:val="0"/>
          <w:color w:val="000000"/>
          <w:u w:val="single"/>
          <w:b w:val="off"/>
          <w:i w:val="off"/>
        </w:rPr>
        <w:t xml:space="preserve">               第一卷 第十章  厄庇美尼德              </w:t>
      </w:r>
      <w:bookmarkEnd w:id="2463"/>
    </w:p>
    <w:p>
      <w:pPr>
        <w:pageBreakBefore w:val="off"/>
        <w:tabs/>
        <w:wordWrap w:val="off"/>
        <w:spacing w:before="440" w:after="0" w:line="640" w:lineRule="atLeast"/>
        <w:ind w:left="120" w:right="20"/>
        <w:jc w:val="both"/>
        <w:textAlignment w:val="baseline"/>
        <w:rPr>
          <w:sz w:val="38"/>
        </w:rPr>
      </w:pPr>
      <w:bookmarkStart w:name="" w:id="2464"/>
      <w:r>
        <w:rPr>
          <w:rFonts w:ascii="宋体" w:hAnsi="宋体" w:cs="宋体" w:eastAsia="宋体"/>
          <w:sz w:val="38"/>
          <w:spacing w:val="0"/>
          <w:color w:val="000000"/>
          <w:b w:val="off"/>
          <w:i w:val="off"/>
        </w:rPr>
        <w:t>opagus)；在那里他让绵羊随意走动，并指示那些跟随它们的</w:t>
      </w:r>
      <w:r>
        <w:rPr>
          <w:rFonts w:ascii="宋体" w:hAnsi="宋体" w:cs="宋体" w:eastAsia="宋体"/>
          <w:sz w:val="38"/>
          <w:spacing w:val="0"/>
          <w:color w:val="000000"/>
          <w:b w:val="off"/>
          <w:i w:val="off"/>
        </w:rPr>
        <w:t>人标记出每只绵羊躺下的地方，然后给当地神灵献祭一份牺</w:t>
      </w:r>
      <w:r>
        <w:rPr>
          <w:rFonts w:ascii="宋体" w:hAnsi="宋体" w:cs="宋体" w:eastAsia="宋体"/>
          <w:sz w:val="38"/>
          <w:spacing w:val="0"/>
          <w:color w:val="000000"/>
          <w:b w:val="off"/>
          <w:i w:val="off"/>
        </w:rPr>
        <w:t>牲。这样，据说瘟疫给抑止了。因此甚至今天人们仍可以在</w:t>
      </w:r>
      <w:r>
        <w:rPr>
          <w:rFonts w:ascii="宋体" w:hAnsi="宋体" w:cs="宋体" w:eastAsia="宋体"/>
          <w:sz w:val="38"/>
          <w:spacing w:val="0"/>
          <w:color w:val="000000"/>
          <w:b w:val="off"/>
          <w:i w:val="off"/>
        </w:rPr>
        <w:t>阿提卡的不同地方找到没有刻上名字的祭坛，这些东西是这</w:t>
      </w:r>
      <w:r>
        <w:rPr>
          <w:rFonts w:ascii="宋体" w:hAnsi="宋体" w:cs="宋体" w:eastAsia="宋体"/>
          <w:sz w:val="38"/>
          <w:spacing w:val="0"/>
          <w:color w:val="000000"/>
          <w:b w:val="off"/>
          <w:i w:val="off"/>
        </w:rPr>
        <w:t>次赎罪活动的纪念物。据一些著作家说，他曾宣告这次瘟疫</w:t>
      </w:r>
      <w:r>
        <w:rPr>
          <w:rFonts w:ascii="宋体" w:hAnsi="宋体" w:cs="宋体" w:eastAsia="宋体"/>
          <w:sz w:val="38"/>
          <w:spacing w:val="0"/>
          <w:color w:val="000000"/>
          <w:b w:val="off"/>
          <w:i w:val="off"/>
        </w:rPr>
        <w:t>是由库隆(Cylon)带给这座城邦的污染引起的，而且还告</w:t>
      </w:r>
      <w:r>
        <w:rPr>
          <w:rFonts w:ascii="宋体" w:hAnsi="宋体" w:cs="宋体" w:eastAsia="宋体"/>
          <w:sz w:val="38"/>
          <w:spacing w:val="0"/>
          <w:color w:val="000000"/>
          <w:b w:val="off"/>
          <w:i w:val="off"/>
        </w:rPr>
        <w:t>诉他们如何除去它。随后，人们处死了两个年青人——克拉</w:t>
      </w:r>
      <w:r>
        <w:rPr>
          <w:rFonts w:ascii="宋体" w:hAnsi="宋体" w:cs="宋体" w:eastAsia="宋体"/>
          <w:sz w:val="38"/>
          <w:spacing w:val="0"/>
          <w:color w:val="000000"/>
          <w:b w:val="off"/>
          <w:i w:val="off"/>
        </w:rPr>
        <w:t>提努和特西比乌(Ctesibius)，而城邦得以免于灾祸。</w:t>
      </w:r>
      <w:bookmarkEnd w:id="2464"/>
    </w:p>
    <w:p>
      <w:pPr>
        <w:pageBreakBefore w:val="off"/>
        <w:tabs/>
        <w:wordWrap w:val="off"/>
        <w:spacing w:before="0" w:after="0" w:line="640" w:lineRule="atLeast"/>
        <w:ind w:left="120" w:right="60" w:firstLine="840"/>
        <w:jc w:val="both"/>
        <w:textAlignment w:val="baseline"/>
        <w:rPr>
          <w:sz w:val="38"/>
        </w:rPr>
      </w:pPr>
      <w:bookmarkStart w:name="" w:id="2465"/>
      <w:r>
        <w:rPr>
          <w:rFonts w:ascii="宋体" w:hAnsi="宋体" w:cs="宋体" w:eastAsia="宋体"/>
          <w:sz w:val="38"/>
          <w:spacing w:val="0"/>
          <w:color w:val="000000"/>
          <w:b w:val="off"/>
          <w:i w:val="off"/>
        </w:rPr>
        <w:t>雅典人投票决定送他一塔仑特钱财，还派了一条船送他</w:t>
      </w:r>
      <w:r>
        <w:rPr>
          <w:rFonts w:ascii="宋体" w:hAnsi="宋体" w:cs="宋体" w:eastAsia="宋体"/>
          <w:sz w:val="38"/>
          <w:spacing w:val="0"/>
          <w:color w:val="000000"/>
          <w:b w:val="off"/>
          <w:i w:val="off"/>
        </w:rPr>
        <w:t>回克里特。他谢绝了那笔钱，而在克诺索斯和雅典之间缔结</w:t>
      </w:r>
      <w:r>
        <w:rPr>
          <w:rFonts w:ascii="宋体" w:hAnsi="宋体" w:cs="宋体" w:eastAsia="宋体"/>
          <w:sz w:val="38"/>
          <w:spacing w:val="0"/>
          <w:color w:val="000000"/>
          <w:b w:val="off"/>
          <w:i w:val="off"/>
        </w:rPr>
        <w:t>了一个友好盟约。</w:t>
      </w:r>
      <w:bookmarkEnd w:id="2465"/>
    </w:p>
    <w:p>
      <w:pPr>
        <w:pageBreakBefore w:val="off"/>
        <w:tabs/>
        <w:wordWrap w:val="off"/>
        <w:spacing w:before="0" w:after="0" w:line="640" w:lineRule="atLeast"/>
        <w:ind w:left="60" w:right="100" w:firstLine="840"/>
        <w:jc w:val="both"/>
        <w:textAlignment w:val="baseline"/>
        <w:rPr>
          <w:sz w:val="38"/>
        </w:rPr>
      </w:pPr>
      <w:bookmarkStart w:name="" w:id="2466"/>
      <w:r>
        <w:rPr>
          <w:rFonts w:ascii="宋体" w:hAnsi="宋体" w:cs="宋体" w:eastAsia="宋体"/>
          <w:sz w:val="38"/>
          <w:spacing w:val="0"/>
          <w:color w:val="000000"/>
          <w:b w:val="off"/>
          <w:i w:val="off"/>
        </w:rPr>
        <w:t>于是他返回了家园，不久之后就死了。据弗勒根</w:t>
      </w:r>
      <w:r>
        <w:rPr>
          <w:rFonts w:ascii="宋体" w:hAnsi="宋体" w:cs="宋体" w:eastAsia="宋体"/>
          <w:sz w:val="38"/>
          <w:spacing w:val="0"/>
          <w:color w:val="000000"/>
          <w:b w:val="off"/>
          <w:i w:val="off"/>
        </w:rPr>
        <w:t>(Phlegon)在其著作《论长寿》(On Longevity)中说，他活了</w:t>
      </w:r>
      <w:r>
        <w:rPr>
          <w:rFonts w:ascii="宋体" w:hAnsi="宋体" w:cs="宋体" w:eastAsia="宋体"/>
          <w:sz w:val="38"/>
          <w:spacing w:val="0"/>
          <w:color w:val="000000"/>
          <w:b w:val="off"/>
          <w:i w:val="off"/>
        </w:rPr>
        <w:t>157年；而按照克里特人的说法是299年。另据传闻，科罗</w:t>
      </w:r>
      <w:r>
        <w:rPr>
          <w:rFonts w:ascii="宋体" w:hAnsi="宋体" w:cs="宋体" w:eastAsia="宋体"/>
          <w:sz w:val="38"/>
          <w:spacing w:val="0"/>
          <w:color w:val="000000"/>
          <w:b w:val="off"/>
          <w:i w:val="off"/>
        </w:rPr>
        <w:t>封(Colophon)的塞诺芬尼认为他的年龄是154岁。</w:t>
      </w:r>
      <w:bookmarkEnd w:id="2466"/>
    </w:p>
    <w:p>
      <w:pPr>
        <w:pageBreakBefore w:val="off"/>
        <w:tabs/>
        <w:wordWrap w:val="off"/>
        <w:spacing w:before="0" w:after="0" w:line="640" w:lineRule="atLeast"/>
        <w:ind w:left="0" w:right="80" w:firstLine="840"/>
        <w:jc w:val="both"/>
        <w:textAlignment w:val="baseline"/>
        <w:rPr>
          <w:sz w:val="38"/>
        </w:rPr>
      </w:pPr>
      <w:bookmarkStart w:name="" w:id="2467"/>
      <w:r>
        <w:rPr>
          <w:rFonts w:ascii="宋体" w:hAnsi="宋体" w:cs="宋体" w:eastAsia="宋体"/>
          <w:sz w:val="38"/>
          <w:spacing w:val="0"/>
          <w:color w:val="000000"/>
          <w:b w:val="off"/>
          <w:i w:val="off"/>
        </w:rPr>
        <w:t>他写了一首诗《论库里特和科里班特的出生》(On the</w:t>
      </w:r>
      <w:r>
        <w:rPr>
          <w:rFonts w:ascii="宋体" w:hAnsi="宋体" w:cs="宋体" w:eastAsia="宋体"/>
          <w:sz w:val="38"/>
          <w:spacing w:val="0"/>
          <w:color w:val="000000"/>
          <w:b w:val="off"/>
          <w:i w:val="off"/>
        </w:rPr>
        <w:t>Birth of the Curetes and Corybantes)和一本《神谱》</w:t>
      </w:r>
      <w:r>
        <w:rPr>
          <w:rFonts w:ascii="宋体" w:hAnsi="宋体" w:cs="宋体" w:eastAsia="宋体"/>
          <w:sz w:val="38"/>
          <w:spacing w:val="0"/>
          <w:color w:val="000000"/>
          <w:b w:val="off"/>
          <w:i w:val="off"/>
        </w:rPr>
        <w:t>(Theogony)，①一共有5000行；还写了关于阿戈斯的建筑以</w:t>
      </w:r>
      <w:r>
        <w:rPr>
          <w:rFonts w:ascii="宋体" w:hAnsi="宋体" w:cs="宋体" w:eastAsia="宋体"/>
          <w:sz w:val="38"/>
          <w:spacing w:val="0"/>
          <w:color w:val="000000"/>
          <w:b w:val="off"/>
          <w:i w:val="off"/>
        </w:rPr>
        <w:t>及迦森(Jason)的航海的著作，有6500行。他还编辑了散</w:t>
      </w:r>
      <w:r>
        <w:rPr>
          <w:rFonts w:ascii="宋体" w:hAnsi="宋体" w:cs="宋体" w:eastAsia="宋体"/>
          <w:sz w:val="38"/>
          <w:spacing w:val="0"/>
          <w:color w:val="000000"/>
          <w:b w:val="off"/>
          <w:i w:val="off"/>
        </w:rPr>
        <w:t>文著作《论献祭和克里特政制》(On Sacrifices and the Cretan</w:t>
      </w:r>
      <w:r>
        <w:rPr>
          <w:rFonts w:ascii="宋体" w:hAnsi="宋体" w:cs="宋体" w:eastAsia="宋体"/>
          <w:sz w:val="38"/>
          <w:spacing w:val="0"/>
          <w:color w:val="000000"/>
          <w:b w:val="off"/>
          <w:i w:val="off"/>
        </w:rPr>
        <w:t>Constitution)，以及《论弥诺斯和剌达曼提》(On Minos and</w:t>
      </w:r>
      <w:r>
        <w:rPr>
          <w:rFonts w:ascii="宋体" w:hAnsi="宋体" w:cs="宋体" w:eastAsia="宋体"/>
          <w:sz w:val="38"/>
          <w:spacing w:val="0"/>
          <w:color w:val="000000"/>
          <w:b w:val="off"/>
          <w:i w:val="off"/>
        </w:rPr>
        <w:t>Rhadamanthus)，约有4000行。如阿戈斯的洛本在其著作</w:t>
      </w:r>
      <w:r>
        <w:rPr>
          <w:rFonts w:ascii="宋体" w:hAnsi="宋体" w:cs="宋体" w:eastAsia="宋体"/>
          <w:sz w:val="38"/>
          <w:spacing w:val="0"/>
          <w:color w:val="000000"/>
          <w:b w:val="off"/>
          <w:i w:val="off"/>
        </w:rPr>
        <w:t>《论诗人》(On Poets)中告诉我们的，在雅典他还建造了欧</w:t>
      </w:r>
      <w:r>
        <w:rPr>
          <w:rFonts w:ascii="宋体" w:hAnsi="宋体" w:cs="宋体" w:eastAsia="宋体"/>
          <w:sz w:val="38"/>
          <w:spacing w:val="0"/>
          <w:color w:val="000000"/>
          <w:b w:val="off"/>
          <w:i w:val="off"/>
        </w:rPr>
        <w:t>墨尼德(Eumenides)的神庙。据说他还是第一个净化房屋</w:t>
      </w:r>
      <w:r>
        <w:rPr>
          <w:rFonts w:ascii="宋体" w:hAnsi="宋体" w:cs="宋体" w:eastAsia="宋体"/>
          <w:sz w:val="38"/>
          <w:spacing w:val="0"/>
          <w:color w:val="000000"/>
          <w:u w:val="single"/>
          <w:b w:val="off"/>
          <w:i w:val="off"/>
        </w:rPr>
        <w:t xml:space="preserve">             </w:t>
      </w:r>
      <w:bookmarkEnd w:id="2467"/>
    </w:p>
    <w:p>
      <w:pPr>
        <w:pageBreakBefore w:val="off"/>
        <w:tabs/>
        <w:wordWrap w:val="off"/>
        <w:spacing w:before="260" w:after="0" w:line="460" w:lineRule="atLeast"/>
        <w:ind w:left="0" w:right="140" w:firstLine="600"/>
        <w:jc w:val="both"/>
        <w:textAlignment w:val="baseline"/>
        <w:rPr>
          <w:sz w:val="30"/>
        </w:rPr>
      </w:pPr>
      <w:bookmarkStart w:name="" w:id="2468"/>
      <w:r>
        <w:rPr>
          <w:rFonts w:ascii="宋体" w:hAnsi="宋体" w:cs="宋体" w:eastAsia="宋体"/>
          <w:sz w:val="30"/>
          <w:spacing w:val="0"/>
          <w:color w:val="000000"/>
          <w:b w:val="off"/>
          <w:i w:val="off"/>
        </w:rPr>
        <w:t>① 这些长诗可能是洛本本人按照赫西俄德模式(Hesiodic model)写出来</w:t>
      </w:r>
      <w:r>
        <w:rPr>
          <w:rFonts w:ascii="宋体" w:hAnsi="宋体" w:cs="宋体" w:eastAsia="宋体"/>
          <w:sz w:val="30"/>
          <w:spacing w:val="0"/>
          <w:color w:val="000000"/>
          <w:b w:val="off"/>
          <w:i w:val="off"/>
        </w:rPr>
        <w:t>的；或者洛本只是在其《论诗人》中肯定它们存在。</w:t>
      </w:r>
      <w:bookmarkEnd w:id="2468"/>
    </w:p>
    <w:p>
      <w:pPr>
        <w:pageBreakBefore w:val="off"/>
        <w:tabs/>
        <w:wordWrap w:val="off"/>
        <w:spacing w:before="140" w:after="0" w:line="380" w:lineRule="atLeast"/>
        <w:ind w:left="0" w:right="0"/>
        <w:jc w:val="center"/>
        <w:textAlignment w:val="baseline"/>
        <w:rPr>
          <w:sz w:val="28"/>
        </w:rPr>
      </w:pPr>
      <w:bookmarkStart w:name="" w:id="2469"/>
      <w:r>
        <w:rPr>
          <w:rFonts w:ascii="宋体" w:hAnsi="宋体" w:cs="宋体" w:eastAsia="宋体"/>
          <w:sz w:val="28"/>
          <w:spacing w:val="0"/>
          <w:color w:val="000000"/>
          <w:b w:val="off"/>
          <w:i w:val="off"/>
        </w:rPr>
        <w:t>— 71 —</w:t>
      </w:r>
      <w:bookmarkEnd w:id="2469"/>
    </w:p>
    <w:p>
      <w:r>
        <w:t/>
      </w:r>
    </w:p>
    <w:p>
      <w:pPr>
        <w:sectPr>
          <w:footerReference r:id="rId241"/>
          <w:headerReference r:id="rId242" w:type="default"/>
          <w:type w:val="nextPage"/>
          <w:pgSz w:w="15700" w:h="23040"/>
          <w:pgMar w:left="2320" w:top="1960" w:right="2320" w:bottom="1960" w:header="1660" w:footer="1660"/>
          <w:cols w:num="1"/>
        </w:sectPr>
      </w:pPr>
    </w:p>
    <w:p>
      <w:pPr>
        <w:pageBreakBefore w:val="off"/>
        <w:tabs/>
        <w:wordWrap w:val="off"/>
        <w:spacing w:before="320" w:after="0" w:line="560" w:lineRule="atLeast"/>
        <w:ind w:left="0" w:right="0"/>
        <w:jc w:val="center"/>
        <w:textAlignment w:val="baseline"/>
        <w:rPr>
          <w:sz w:val="39"/>
        </w:rPr>
      </w:pPr>
      <w:bookmarkStart w:name="" w:id="2470"/>
      <w:r>
        <w:rPr>
          <w:rFonts w:ascii="楷体" w:hAnsi="楷体" w:cs="楷体" w:eastAsia="楷体"/>
          <w:sz w:val="39"/>
          <w:spacing w:val="0"/>
          <w:color w:val="000000"/>
          <w:u w:val="single"/>
          <w:b w:val="off"/>
          <w:i w:val="off"/>
        </w:rPr>
        <w:t xml:space="preserve">                      名哲言行录                      </w:t>
      </w:r>
      <w:bookmarkEnd w:id="2470"/>
    </w:p>
    <w:p>
      <w:pPr>
        <w:pageBreakBefore w:val="off"/>
        <w:tabs/>
        <w:wordWrap w:val="off"/>
        <w:spacing w:before="420" w:after="0" w:line="640" w:lineRule="atLeast"/>
        <w:ind w:left="1520" w:right="0"/>
        <w:jc w:val="both"/>
        <w:textAlignment w:val="baseline"/>
        <w:rPr>
          <w:sz w:val="41"/>
        </w:rPr>
      </w:pPr>
      <w:bookmarkStart w:name="" w:id="2471"/>
      <w:r>
        <w:rPr>
          <w:rFonts w:ascii="楷体" w:hAnsi="楷体" w:cs="楷体" w:eastAsia="楷体"/>
          <w:sz w:val="41"/>
          <w:spacing w:val="0"/>
          <w:color w:val="000000"/>
          <w:b w:val="off"/>
          <w:i w:val="off"/>
        </w:rPr>
        <w:t>和田地的人，也第一个建造庙宇。有人还认为，他并没有去</w:t>
      </w:r>
      <w:r>
        <w:rPr>
          <w:rFonts w:ascii="楷体" w:hAnsi="楷体" w:cs="楷体" w:eastAsia="楷体"/>
          <w:sz w:val="41"/>
          <w:spacing w:val="0"/>
          <w:color w:val="000000"/>
          <w:b w:val="off"/>
          <w:i w:val="off"/>
        </w:rPr>
        <w:t>睡觉，只是抽了一会儿身①，去采集药草。</w:t>
      </w:r>
      <w:bookmarkEnd w:id="2471"/>
    </w:p>
    <w:p>
      <w:pPr>
        <w:pageBreakBefore w:val="off"/>
        <w:tabs/>
        <w:wordWrap w:val="off"/>
        <w:spacing w:before="0" w:after="0" w:line="640" w:lineRule="atLeast"/>
        <w:ind w:left="1560" w:right="0" w:hanging="1560"/>
        <w:jc w:val="both"/>
        <w:textAlignment w:val="baseline"/>
        <w:rPr>
          <w:sz w:val="41"/>
        </w:rPr>
      </w:pPr>
      <w:bookmarkStart w:name="" w:id="2472"/>
      <w:r>
        <w:rPr>
          <w:rFonts w:ascii="楷体" w:hAnsi="楷体" w:cs="楷体" w:eastAsia="楷体"/>
          <w:sz w:val="41"/>
          <w:spacing w:val="0"/>
          <w:color w:val="000000"/>
          <w:b w:val="off"/>
          <w:i w:val="off"/>
        </w:rPr>
        <w:t>I.112-114</w:t>
      </w:r>
      <w:r>
        <w:rPr>
          <w:rFonts w:ascii="楷体" w:hAnsi="楷体" w:cs="楷体" w:eastAsia="楷体"/>
          <w:sz w:val="41"/>
          <w:spacing w:val="0"/>
          <w:color w:val="000000"/>
          <w:b w:val="off"/>
          <w:i w:val="off"/>
        </w:rPr>
        <w:t xml:space="preserve">    现存有一封他致立法者梭伦的信，这封信包括弥诺斯</w:t>
      </w:r>
      <w:r>
        <w:rPr>
          <w:rFonts w:ascii="楷体" w:hAnsi="楷体" w:cs="楷体" w:eastAsia="楷体"/>
          <w:sz w:val="41"/>
          <w:spacing w:val="0"/>
          <w:color w:val="000000"/>
          <w:b w:val="off"/>
          <w:i w:val="off"/>
        </w:rPr>
        <w:t>(Minos)为克里特人拟定的一个政府方案。但麦格尼西亚的</w:t>
      </w:r>
      <w:r>
        <w:rPr>
          <w:rFonts w:ascii="楷体" w:hAnsi="楷体" w:cs="楷体" w:eastAsia="楷体"/>
          <w:sz w:val="41"/>
          <w:spacing w:val="0"/>
          <w:color w:val="000000"/>
          <w:b w:val="off"/>
          <w:i w:val="off"/>
        </w:rPr>
        <w:t>德米特里乌在其论同名诗人和同名作家的著作中，竭力证明</w:t>
      </w:r>
      <w:r>
        <w:rPr>
          <w:rFonts w:ascii="楷体" w:hAnsi="楷体" w:cs="楷体" w:eastAsia="楷体"/>
          <w:sz w:val="41"/>
          <w:spacing w:val="0"/>
          <w:color w:val="000000"/>
          <w:b w:val="off"/>
          <w:i w:val="off"/>
        </w:rPr>
        <w:t>这封信不是他写的，其理由是，这封信是晚出的，而且不是</w:t>
      </w:r>
      <w:r>
        <w:rPr>
          <w:rFonts w:ascii="楷体" w:hAnsi="楷体" w:cs="楷体" w:eastAsia="楷体"/>
          <w:sz w:val="41"/>
          <w:spacing w:val="0"/>
          <w:color w:val="000000"/>
          <w:b w:val="off"/>
          <w:i w:val="off"/>
        </w:rPr>
        <w:t>用克里特方言写成的，而是用阿提卡方言和新阿提卡(New</w:t>
      </w:r>
      <w:r>
        <w:rPr>
          <w:rFonts w:ascii="楷体" w:hAnsi="楷体" w:cs="楷体" w:eastAsia="楷体"/>
          <w:sz w:val="41"/>
          <w:spacing w:val="0"/>
          <w:color w:val="000000"/>
          <w:b w:val="off"/>
          <w:i w:val="off"/>
        </w:rPr>
        <w:t>Attic)方言。然而，我发现他写了另一封信，如下：</w:t>
      </w:r>
      <w:bookmarkEnd w:id="2472"/>
    </w:p>
    <w:p>
      <w:pPr>
        <w:pageBreakBefore w:val="off"/>
        <w:tabs/>
        <w:wordWrap w:val="off"/>
        <w:spacing w:before="0" w:after="0" w:line="640" w:lineRule="exact"/>
        <w:ind w:left="0" w:right="0"/>
        <w:jc w:val="both"/>
        <w:textAlignment w:val="baseline"/>
        <w:rPr>
          <w:sz w:val="41"/>
        </w:rPr>
      </w:pPr>
      <w:bookmarkStart w:name="" w:id="2473"/>
      <w:r>
        <w:rPr>
          <w:rFonts w:ascii="宋体" w:hAnsi="宋体" w:cs="宋体" w:eastAsia="宋体"/>
          <w:sz w:val="41"/>
          <w:spacing w:val="0"/>
          <w:color w:val="000000"/>
          <w:b w:val="off"/>
          <w:i w:val="off"/>
        </w:rPr>
        <w:t/>
      </w:r>
      <w:bookmarkEnd w:id="2473"/>
    </w:p>
    <w:p>
      <w:pPr>
        <w:pageBreakBefore w:val="off"/>
        <w:tabs/>
        <w:wordWrap w:val="off"/>
        <w:spacing w:before="0" w:after="0" w:line="580" w:lineRule="atLeast"/>
        <w:ind w:left="0" w:right="0"/>
        <w:jc w:val="center"/>
        <w:textAlignment w:val="baseline"/>
        <w:rPr>
          <w:sz w:val="43"/>
        </w:rPr>
      </w:pPr>
      <w:bookmarkStart w:name="" w:id="2474"/>
      <w:r>
        <w:rPr>
          <w:rFonts w:ascii="黑体" w:hAnsi="黑体" w:cs="黑体" w:eastAsia="黑体"/>
          <w:sz w:val="43"/>
          <w:spacing w:val="0"/>
          <w:color w:val="000000"/>
          <w:b w:val="on"/>
          <w:i w:val="off"/>
        </w:rPr>
        <w:t>厄庇美尼德致梭伦</w:t>
      </w:r>
      <w:bookmarkEnd w:id="2474"/>
    </w:p>
    <w:p>
      <w:pPr>
        <w:pageBreakBefore w:val="off"/>
        <w:tabs/>
        <w:wordWrap w:val="off"/>
        <w:spacing w:before="0" w:after="0" w:line="640" w:lineRule="exact"/>
        <w:ind w:left="0" w:right="0"/>
        <w:jc w:val="center"/>
        <w:textAlignment w:val="baseline"/>
        <w:rPr>
          <w:sz w:val="41"/>
        </w:rPr>
      </w:pPr>
      <w:bookmarkStart w:name="" w:id="2475"/>
      <w:r>
        <w:rPr>
          <w:rFonts w:ascii="宋体" w:hAnsi="宋体" w:cs="宋体" w:eastAsia="宋体"/>
          <w:sz w:val="41"/>
          <w:spacing w:val="0"/>
          <w:color w:val="000000"/>
          <w:b w:val="off"/>
          <w:i w:val="off"/>
        </w:rPr>
        <w:t/>
      </w:r>
      <w:bookmarkEnd w:id="2475"/>
    </w:p>
    <w:p>
      <w:pPr>
        <w:pageBreakBefore w:val="off"/>
        <w:tabs/>
        <w:wordWrap w:val="off"/>
        <w:spacing w:before="0" w:after="0" w:line="640" w:lineRule="atLeast"/>
        <w:ind w:left="2320" w:right="840" w:firstLine="900"/>
        <w:jc w:val="both"/>
        <w:textAlignment w:val="baseline"/>
        <w:rPr>
          <w:sz w:val="41"/>
        </w:rPr>
      </w:pPr>
      <w:bookmarkStart w:name="" w:id="2476"/>
      <w:r>
        <w:rPr>
          <w:rFonts w:ascii="楷体" w:hAnsi="楷体" w:cs="楷体" w:eastAsia="楷体"/>
          <w:sz w:val="41"/>
          <w:spacing w:val="0"/>
          <w:color w:val="000000"/>
          <w:b w:val="off"/>
          <w:i w:val="off"/>
        </w:rPr>
        <w:t>勇敢点，我的朋友。因为如果在雅典人仍是奴</w:t>
      </w:r>
      <w:r>
        <w:rPr>
          <w:rFonts w:ascii="楷体" w:hAnsi="楷体" w:cs="楷体" w:eastAsia="楷体"/>
          <w:sz w:val="41"/>
          <w:spacing w:val="0"/>
          <w:color w:val="000000"/>
          <w:b w:val="off"/>
          <w:i w:val="off"/>
        </w:rPr>
        <w:t>隶，且在他们拥有良好的法律之前，庇西斯特拉图</w:t>
      </w:r>
      <w:r>
        <w:rPr>
          <w:rFonts w:ascii="楷体" w:hAnsi="楷体" w:cs="楷体" w:eastAsia="楷体"/>
          <w:sz w:val="41"/>
          <w:spacing w:val="0"/>
          <w:color w:val="000000"/>
          <w:b w:val="off"/>
          <w:i w:val="off"/>
        </w:rPr>
        <w:t>已经攻击了他们的话，他本将通过奴役公民而永久</w:t>
      </w:r>
      <w:r>
        <w:rPr>
          <w:rFonts w:ascii="楷体" w:hAnsi="楷体" w:cs="楷体" w:eastAsia="楷体"/>
          <w:sz w:val="41"/>
          <w:spacing w:val="0"/>
          <w:color w:val="000000"/>
          <w:b w:val="off"/>
          <w:i w:val="off"/>
        </w:rPr>
        <w:t>巩固他的权力。但事实上，他只不过正在使人们臣</w:t>
      </w:r>
      <w:r>
        <w:rPr>
          <w:rFonts w:ascii="楷体" w:hAnsi="楷体" w:cs="楷体" w:eastAsia="楷体"/>
          <w:sz w:val="41"/>
          <w:spacing w:val="0"/>
          <w:color w:val="000000"/>
          <w:b w:val="off"/>
          <w:i w:val="off"/>
        </w:rPr>
        <w:t>服，而这些人并不是懦夫，他们仍能带着痛苦和耻</w:t>
      </w:r>
      <w:r>
        <w:rPr>
          <w:rFonts w:ascii="楷体" w:hAnsi="楷体" w:cs="楷体" w:eastAsia="楷体"/>
          <w:sz w:val="41"/>
          <w:spacing w:val="0"/>
          <w:color w:val="000000"/>
          <w:b w:val="off"/>
          <w:i w:val="off"/>
        </w:rPr>
        <w:t>辱记起梭伦的警告，因而决不会容忍僭主的统治。</w:t>
      </w:r>
      <w:r>
        <w:rPr>
          <w:rFonts w:ascii="楷体" w:hAnsi="楷体" w:cs="楷体" w:eastAsia="楷体"/>
          <w:sz w:val="41"/>
          <w:spacing w:val="0"/>
          <w:color w:val="000000"/>
          <w:b w:val="off"/>
          <w:i w:val="off"/>
        </w:rPr>
        <w:t>但即使庇西斯特拉图本人能够镇压住城邦的话，我</w:t>
      </w:r>
      <w:r>
        <w:rPr>
          <w:rFonts w:ascii="楷体" w:hAnsi="楷体" w:cs="楷体" w:eastAsia="楷体"/>
          <w:sz w:val="41"/>
          <w:spacing w:val="0"/>
          <w:color w:val="000000"/>
          <w:b w:val="off"/>
          <w:i w:val="off"/>
        </w:rPr>
        <w:t>也不希望他的权力会延续给他的孩子；因为很难想</w:t>
      </w:r>
      <w:r>
        <w:rPr>
          <w:rFonts w:ascii="楷体" w:hAnsi="楷体" w:cs="楷体" w:eastAsia="楷体"/>
          <w:sz w:val="41"/>
          <w:spacing w:val="0"/>
          <w:color w:val="000000"/>
          <w:b w:val="off"/>
          <w:i w:val="off"/>
        </w:rPr>
        <w:t>象，在最好的法律下成长起来的自由人将会成为奴</w:t>
      </w:r>
      <w:r>
        <w:rPr>
          <w:rFonts w:ascii="楷体" w:hAnsi="楷体" w:cs="楷体" w:eastAsia="楷体"/>
          <w:sz w:val="41"/>
          <w:spacing w:val="0"/>
          <w:color w:val="000000"/>
          <w:b w:val="off"/>
          <w:i w:val="off"/>
        </w:rPr>
        <w:t>隶。但是请你悄悄前来克里特与我会面，而不是继</w:t>
      </w:r>
      <w:r>
        <w:rPr>
          <w:rFonts w:ascii="楷体" w:hAnsi="楷体" w:cs="楷体" w:eastAsia="楷体"/>
          <w:sz w:val="41"/>
          <w:spacing w:val="0"/>
          <w:color w:val="000000"/>
          <w:b w:val="off"/>
          <w:i w:val="off"/>
        </w:rPr>
        <w:t>续你的旅行；因为在这里你用不着担心专制君主，</w:t>
      </w:r>
      <w:r>
        <w:rPr>
          <w:rFonts w:ascii="楷体" w:hAnsi="楷体" w:cs="楷体" w:eastAsia="楷体"/>
          <w:sz w:val="41"/>
          <w:spacing w:val="0"/>
          <w:color w:val="000000"/>
          <w:b w:val="off"/>
          <w:i w:val="off"/>
        </w:rPr>
        <w:t>相反，在你旅行时万一他的朋友碰到你的话，我担</w:t>
      </w:r>
      <w:bookmarkEnd w:id="2476"/>
    </w:p>
    <w:p>
      <w:pPr>
        <w:pageBreakBefore w:val="off"/>
        <w:tabs/>
        <w:wordWrap w:val="off"/>
        <w:spacing w:before="0" w:after="0" w:line="640" w:lineRule="atLeast"/>
        <w:ind w:left="1560" w:right="0"/>
        <w:jc w:val="both"/>
        <w:textAlignment w:val="baseline"/>
        <w:rPr>
          <w:sz w:val="41"/>
        </w:rPr>
      </w:pPr>
      <w:bookmarkStart w:name="" w:id="2477"/>
      <w:r>
        <w:rPr>
          <w:rFonts w:ascii="宋体" w:hAnsi="宋体" w:cs="宋体" w:eastAsia="宋体"/>
          <w:sz w:val="41"/>
          <w:spacing w:val="0"/>
          <w:color w:val="000000"/>
          <w:u w:val="single"/>
          <w:b w:val="off"/>
          <w:i w:val="off"/>
        </w:rPr>
        <w:t xml:space="preserve">             </w:t>
      </w:r>
      <w:bookmarkEnd w:id="2477"/>
    </w:p>
    <w:p>
      <w:pPr>
        <w:pageBreakBefore w:val="off"/>
        <w:tabs/>
        <w:wordWrap w:val="off"/>
        <w:spacing w:before="260" w:after="0" w:line="500" w:lineRule="atLeast"/>
        <w:ind w:left="1520" w:right="20" w:firstLine="620"/>
        <w:jc w:val="both"/>
        <w:textAlignment w:val="baseline"/>
        <w:rPr>
          <w:sz w:val="31"/>
        </w:rPr>
      </w:pPr>
      <w:bookmarkStart w:name="" w:id="2478"/>
      <w:r>
        <w:rPr>
          <w:rFonts w:ascii="仿宋" w:hAnsi="仿宋" w:cs="仿宋" w:eastAsia="仿宋"/>
          <w:sz w:val="31"/>
          <w:spacing w:val="0"/>
          <w:color w:val="000000"/>
          <w:b w:val="off"/>
          <w:i w:val="off"/>
        </w:rPr>
        <w:t>① 这是&amp; omega;iv这个词在另外三个段落中的含义，这三个段落见第四卷</w:t>
      </w:r>
      <w:r>
        <w:rPr>
          <w:rFonts w:ascii="仿宋" w:hAnsi="仿宋" w:cs="仿宋" w:eastAsia="仿宋"/>
          <w:sz w:val="31"/>
          <w:spacing w:val="0"/>
          <w:color w:val="000000"/>
          <w:b w:val="off"/>
          <w:i w:val="off"/>
        </w:rPr>
        <w:t>第19页、第九卷第3页和第九卷第63页；在其中最后一段中，这个词是用&amp; omega</w:t>
      </w:r>
      <w:r>
        <w:rPr>
          <w:rFonts w:ascii="仿宋" w:hAnsi="仿宋" w:cs="仿宋" w:eastAsia="仿宋"/>
          <w:sz w:val="31"/>
          <w:spacing w:val="0"/>
          <w:color w:val="000000"/>
          <w:b w:val="off"/>
          <w:i w:val="off"/>
        </w:rPr>
        <w:t>;iv来修饰的，就好像这位贤者是一个隐士，一个爱好孤独的人。</w:t>
      </w:r>
      <w:bookmarkEnd w:id="2478"/>
    </w:p>
    <w:p>
      <w:pPr>
        <w:pageBreakBefore w:val="off"/>
        <w:tabs/>
        <w:wordWrap w:val="off"/>
        <w:spacing w:before="0" w:after="0" w:line="500" w:lineRule="atLeast"/>
        <w:ind w:left="0" w:right="0"/>
        <w:jc w:val="center"/>
        <w:textAlignment w:val="baseline"/>
        <w:rPr>
          <w:sz w:val="31"/>
        </w:rPr>
      </w:pPr>
      <w:bookmarkStart w:name="" w:id="2479"/>
      <w:r>
        <w:rPr>
          <w:rFonts w:ascii="楷体" w:hAnsi="楷体" w:cs="楷体" w:eastAsia="楷体"/>
          <w:sz w:val="31"/>
          <w:spacing w:val="0"/>
          <w:color w:val="000000"/>
          <w:b w:val="off"/>
          <w:i w:val="off"/>
        </w:rPr>
        <w:t>—— 72 ——</w:t>
      </w:r>
      <w:bookmarkEnd w:id="2479"/>
    </w:p>
    <w:p>
      <w:r>
        <w:t/>
      </w:r>
    </w:p>
    <w:p>
      <w:pPr>
        <w:sectPr>
          <w:footerReference r:id="rId243"/>
          <w:headerReference r:id="rId244" w:type="default"/>
          <w:type w:val="nextPage"/>
          <w:pgSz w:w="15700" w:h="23040"/>
          <w:pgMar w:left="1640" w:top="1960" w:right="1640" w:bottom="1960" w:header="1660" w:footer="1660"/>
          <w:cols w:num="1"/>
        </w:sectPr>
      </w:pPr>
    </w:p>
    <w:p>
      <w:pPr>
        <w:pageBreakBefore w:val="off"/>
        <w:tabs/>
        <w:wordWrap w:val="off"/>
        <w:spacing w:before="180" w:after="0" w:line="600" w:lineRule="atLeast"/>
        <w:ind w:left="0" w:right="0"/>
        <w:jc w:val="center"/>
        <w:textAlignment w:val="baseline"/>
        <w:rPr>
          <w:sz w:val="37"/>
        </w:rPr>
      </w:pPr>
      <w:bookmarkStart w:name="" w:id="2480"/>
      <w:r>
        <w:rPr>
          <w:rFonts w:ascii="楷体" w:hAnsi="楷体" w:cs="楷体" w:eastAsia="楷体"/>
          <w:sz w:val="37"/>
          <w:spacing w:val="0"/>
          <w:color w:val="000000"/>
          <w:u w:val="single"/>
          <w:b w:val="on"/>
          <w:i w:val="off"/>
        </w:rPr>
        <w:t xml:space="preserve">                第一卷  第十章  厄庇美尼德               </w:t>
      </w:r>
      <w:bookmarkEnd w:id="2480"/>
    </w:p>
    <w:p>
      <w:pPr>
        <w:pageBreakBefore w:val="off"/>
        <w:tabs/>
        <w:wordWrap w:val="off"/>
        <w:spacing w:before="460" w:after="0" w:line="620" w:lineRule="atLeast"/>
        <w:ind w:left="1000" w:right="0"/>
        <w:jc w:val="both"/>
        <w:textAlignment w:val="baseline"/>
        <w:rPr>
          <w:sz w:val="42"/>
        </w:rPr>
      </w:pPr>
      <w:bookmarkStart w:name="" w:id="2481"/>
      <w:r>
        <w:rPr>
          <w:rFonts w:ascii="宋体" w:hAnsi="宋体" w:cs="宋体" w:eastAsia="宋体"/>
          <w:sz w:val="42"/>
          <w:spacing w:val="0"/>
          <w:color w:val="000000"/>
          <w:b w:val="off"/>
          <w:i w:val="off"/>
        </w:rPr>
        <w:t>心你会遇到危险。</w:t>
      </w:r>
      <w:bookmarkEnd w:id="2481"/>
    </w:p>
    <w:p>
      <w:pPr>
        <w:pageBreakBefore w:val="off"/>
        <w:tabs/>
        <w:wordWrap w:val="off"/>
        <w:spacing w:before="0" w:after="0" w:line="620" w:lineRule="exact"/>
        <w:ind w:left="0" w:right="0"/>
        <w:jc w:val="both"/>
        <w:textAlignment w:val="baseline"/>
        <w:rPr>
          <w:sz w:val="42"/>
        </w:rPr>
      </w:pPr>
      <w:bookmarkStart w:name="" w:id="2482"/>
      <w:r>
        <w:rPr>
          <w:rFonts w:ascii="宋体" w:hAnsi="宋体" w:cs="宋体" w:eastAsia="宋体"/>
          <w:sz w:val="42"/>
          <w:spacing w:val="0"/>
          <w:color w:val="000000"/>
          <w:b w:val="off"/>
          <w:i w:val="off"/>
        </w:rPr>
        <w:t/>
      </w:r>
      <w:bookmarkEnd w:id="2482"/>
    </w:p>
    <w:p>
      <w:pPr>
        <w:pageBreakBefore w:val="off"/>
        <w:tabs/>
        <w:wordWrap w:val="off"/>
        <w:spacing w:before="0" w:after="0" w:line="620" w:lineRule="atLeast"/>
        <w:ind w:left="60" w:right="0" w:firstLine="820"/>
        <w:jc w:val="both"/>
        <w:textAlignment w:val="baseline"/>
        <w:rPr>
          <w:sz w:val="42"/>
        </w:rPr>
      </w:pPr>
      <w:bookmarkStart w:name="" w:id="2483"/>
      <w:r>
        <w:rPr>
          <w:rFonts w:ascii="宋体" w:hAnsi="宋体" w:cs="宋体" w:eastAsia="宋体"/>
          <w:sz w:val="42"/>
          <w:spacing w:val="0"/>
          <w:color w:val="000000"/>
          <w:b w:val="off"/>
          <w:i w:val="off"/>
        </w:rPr>
        <w:t>这就是该信的大意。德米特里乌记述了一个故事说，他</w:t>
      </w:r>
      <w:r>
        <w:rPr>
          <w:rFonts w:ascii="宋体" w:hAnsi="宋体" w:cs="宋体" w:eastAsia="宋体"/>
          <w:sz w:val="42"/>
          <w:spacing w:val="0"/>
          <w:color w:val="000000"/>
          <w:b w:val="off"/>
          <w:i w:val="off"/>
        </w:rPr>
        <w:t>从尼姆福斯神(Nymphs)那里得到一种特别的食物，还把它</w:t>
      </w:r>
      <w:r>
        <w:rPr>
          <w:rFonts w:ascii="宋体" w:hAnsi="宋体" w:cs="宋体" w:eastAsia="宋体"/>
          <w:sz w:val="42"/>
          <w:spacing w:val="0"/>
          <w:color w:val="000000"/>
          <w:b w:val="off"/>
          <w:i w:val="off"/>
        </w:rPr>
        <w:t>保存在牛蹄中；他只是吃一小点这种食物，且让他的身体完</w:t>
      </w:r>
      <w:r>
        <w:rPr>
          <w:rFonts w:ascii="宋体" w:hAnsi="宋体" w:cs="宋体" w:eastAsia="宋体"/>
          <w:sz w:val="42"/>
          <w:spacing w:val="0"/>
          <w:color w:val="000000"/>
          <w:b w:val="off"/>
          <w:i w:val="off"/>
        </w:rPr>
        <w:t>全吸收了，人们也从未看到他吃过。蒂迈欧在其第二卷中提</w:t>
      </w:r>
      <w:r>
        <w:rPr>
          <w:rFonts w:ascii="宋体" w:hAnsi="宋体" w:cs="宋体" w:eastAsia="宋体"/>
          <w:sz w:val="42"/>
          <w:spacing w:val="0"/>
          <w:color w:val="000000"/>
          <w:b w:val="off"/>
          <w:i w:val="off"/>
        </w:rPr>
        <w:t>到过他。一些著作家说，克里特人供奉他为神；因为他们说</w:t>
      </w:r>
      <w:r>
        <w:rPr>
          <w:rFonts w:ascii="宋体" w:hAnsi="宋体" w:cs="宋体" w:eastAsia="宋体"/>
          <w:sz w:val="42"/>
          <w:spacing w:val="0"/>
          <w:color w:val="000000"/>
          <w:b w:val="off"/>
          <w:i w:val="off"/>
        </w:rPr>
        <w:t>他具有超人的预言能力。例如，当他在雅典看见姆尼基亚</w:t>
      </w:r>
      <w:r>
        <w:rPr>
          <w:rFonts w:ascii="宋体" w:hAnsi="宋体" w:cs="宋体" w:eastAsia="宋体"/>
          <w:sz w:val="42"/>
          <w:spacing w:val="0"/>
          <w:color w:val="000000"/>
          <w:b w:val="off"/>
          <w:i w:val="off"/>
        </w:rPr>
        <w:t>(Munichia)时，他说雅典人不知道那个地方会带给他们多少</w:t>
      </w:r>
      <w:r>
        <w:rPr>
          <w:rFonts w:ascii="宋体" w:hAnsi="宋体" w:cs="宋体" w:eastAsia="宋体"/>
          <w:sz w:val="42"/>
          <w:spacing w:val="0"/>
          <w:color w:val="000000"/>
          <w:b w:val="off"/>
          <w:i w:val="off"/>
        </w:rPr>
        <w:t>邪恶；因为如果他们知道的话，他们就会毁掉它，即使他们</w:t>
      </w:r>
      <w:r>
        <w:rPr>
          <w:rFonts w:ascii="宋体" w:hAnsi="宋体" w:cs="宋体" w:eastAsia="宋体"/>
          <w:sz w:val="42"/>
          <w:spacing w:val="0"/>
          <w:color w:val="000000"/>
          <w:b w:val="off"/>
          <w:i w:val="off"/>
        </w:rPr>
        <w:t>不得不用牙齿这样做。而他这样说是在事情发生之前很久。</w:t>
      </w:r>
      <w:r>
        <w:rPr>
          <w:rFonts w:ascii="宋体" w:hAnsi="宋体" w:cs="宋体" w:eastAsia="宋体"/>
          <w:sz w:val="42"/>
          <w:spacing w:val="0"/>
          <w:color w:val="000000"/>
          <w:b w:val="off"/>
          <w:i w:val="off"/>
        </w:rPr>
        <w:t>另据说他第一个称自己为埃阿科斯(Aeacus)；他预言阿卡</w:t>
      </w:r>
      <w:r>
        <w:rPr>
          <w:rFonts w:ascii="宋体" w:hAnsi="宋体" w:cs="宋体" w:eastAsia="宋体"/>
          <w:sz w:val="42"/>
          <w:spacing w:val="0"/>
          <w:color w:val="000000"/>
          <w:b w:val="off"/>
          <w:i w:val="off"/>
        </w:rPr>
        <w:t>狄亚人打败拉栖代蒙人；他宣称他的灵魂已经历了许多化</w:t>
      </w:r>
      <w:r>
        <w:rPr>
          <w:rFonts w:ascii="宋体" w:hAnsi="宋体" w:cs="宋体" w:eastAsia="宋体"/>
          <w:sz w:val="42"/>
          <w:spacing w:val="0"/>
          <w:color w:val="000000"/>
          <w:b w:val="off"/>
          <w:i w:val="off"/>
        </w:rPr>
        <w:t>身。</w:t>
      </w:r>
      <w:bookmarkEnd w:id="2483"/>
    </w:p>
    <w:p>
      <w:pPr>
        <w:pageBreakBefore w:val="off"/>
        <w:tabs/>
        <w:wordWrap w:val="off"/>
        <w:spacing w:before="0" w:after="0" w:line="620" w:lineRule="atLeast"/>
        <w:ind w:left="60" w:right="60" w:firstLine="820"/>
        <w:jc w:val="both"/>
        <w:textAlignment w:val="baseline"/>
        <w:rPr>
          <w:sz w:val="42"/>
        </w:rPr>
      </w:pPr>
      <w:bookmarkStart w:name="" w:id="2484"/>
      <w:r>
        <w:rPr>
          <w:rFonts w:ascii="宋体" w:hAnsi="宋体" w:cs="宋体" w:eastAsia="宋体"/>
          <w:sz w:val="42"/>
          <w:spacing w:val="0"/>
          <w:color w:val="000000"/>
          <w:b w:val="off"/>
          <w:i w:val="off"/>
        </w:rPr>
        <w:t>塞奥波姆普在《奇迹》(Mirabilia)中说，当他正在为</w:t>
      </w:r>
      <w:r>
        <w:rPr>
          <w:rFonts w:ascii="宋体" w:hAnsi="宋体" w:cs="宋体" w:eastAsia="宋体"/>
          <w:sz w:val="42"/>
          <w:spacing w:val="0"/>
          <w:color w:val="000000"/>
          <w:b w:val="off"/>
          <w:i w:val="off"/>
        </w:rPr>
        <w:t>尼姆福斯神建造神庙时，从天上传下来一种声音：“厄庇美</w:t>
      </w:r>
      <w:r>
        <w:rPr>
          <w:rFonts w:ascii="宋体" w:hAnsi="宋体" w:cs="宋体" w:eastAsia="宋体"/>
          <w:sz w:val="42"/>
          <w:spacing w:val="0"/>
          <w:color w:val="000000"/>
          <w:b w:val="off"/>
          <w:i w:val="off"/>
        </w:rPr>
        <w:t>尼德，不要为尼姆福斯建造神庙，要为宙斯建造。”塞奥波</w:t>
      </w:r>
      <w:r>
        <w:rPr>
          <w:rFonts w:ascii="宋体" w:hAnsi="宋体" w:cs="宋体" w:eastAsia="宋体"/>
          <w:sz w:val="42"/>
          <w:spacing w:val="0"/>
          <w:color w:val="000000"/>
          <w:b w:val="off"/>
          <w:i w:val="off"/>
        </w:rPr>
        <w:t>姆普还说，他对克里特人预言，如上所述，拉栖代蒙人会败</w:t>
      </w:r>
      <w:r>
        <w:rPr>
          <w:rFonts w:ascii="宋体" w:hAnsi="宋体" w:cs="宋体" w:eastAsia="宋体"/>
          <w:sz w:val="42"/>
          <w:spacing w:val="0"/>
          <w:color w:val="000000"/>
          <w:b w:val="off"/>
          <w:i w:val="off"/>
        </w:rPr>
        <w:t>于阿卡狄亚人；而事实也的确如此，他们在奥科美那斯</w:t>
      </w:r>
      <w:r>
        <w:rPr>
          <w:rFonts w:ascii="宋体" w:hAnsi="宋体" w:cs="宋体" w:eastAsia="宋体"/>
          <w:sz w:val="42"/>
          <w:spacing w:val="0"/>
          <w:color w:val="000000"/>
          <w:b w:val="off"/>
          <w:i w:val="off"/>
        </w:rPr>
        <w:t>(Orchomenus)遭到了彻底失败。</w:t>
      </w:r>
      <w:bookmarkEnd w:id="2484"/>
    </w:p>
    <w:p>
      <w:pPr>
        <w:pageBreakBefore w:val="off"/>
        <w:tabs/>
        <w:wordWrap w:val="off"/>
        <w:spacing w:before="0" w:after="0" w:line="620" w:lineRule="atLeast"/>
        <w:ind w:left="60" w:right="60" w:firstLine="820"/>
        <w:jc w:val="both"/>
        <w:textAlignment w:val="baseline"/>
        <w:rPr>
          <w:sz w:val="42"/>
        </w:rPr>
      </w:pPr>
      <w:bookmarkStart w:name="" w:id="2485"/>
      <w:r>
        <w:rPr>
          <w:rFonts w:ascii="宋体" w:hAnsi="宋体" w:cs="宋体" w:eastAsia="宋体"/>
          <w:sz w:val="42"/>
          <w:spacing w:val="0"/>
          <w:color w:val="000000"/>
          <w:b w:val="off"/>
          <w:i w:val="off"/>
        </w:rPr>
        <w:t>他在同他曾经睡过的年头一样多的日子里变得衰老了；</w:t>
      </w:r>
      <w:r>
        <w:rPr>
          <w:rFonts w:ascii="宋体" w:hAnsi="宋体" w:cs="宋体" w:eastAsia="宋体"/>
          <w:sz w:val="42"/>
          <w:spacing w:val="0"/>
          <w:color w:val="000000"/>
          <w:b w:val="off"/>
          <w:i w:val="off"/>
        </w:rPr>
        <w:t>因为塞奥波姆普也这样说。迈隆尼阿努(Myronianus)在其</w:t>
      </w:r>
      <w:bookmarkEnd w:id="2485"/>
    </w:p>
    <w:p>
      <w:pPr>
        <w:pageBreakBefore w:val="off"/>
        <w:tabs/>
        <w:wordWrap w:val="off"/>
        <w:spacing w:before="0" w:after="0" w:line="340" w:lineRule="exact"/>
        <w:ind w:left="0" w:right="0"/>
        <w:jc w:val="both"/>
        <w:textAlignment w:val="baseline"/>
        <w:rPr>
          <w:sz w:val="31"/>
        </w:rPr>
      </w:pPr>
      <w:bookmarkStart w:name="" w:id="2486"/>
      <w:r>
        <w:rPr>
          <w:rFonts w:ascii="宋体" w:hAnsi="宋体" w:cs="宋体" w:eastAsia="宋体"/>
          <w:sz w:val="31"/>
          <w:spacing w:val="0"/>
          <w:color w:val="000000"/>
          <w:b w:val="off"/>
          <w:i w:val="off"/>
        </w:rPr>
        <w:t/>
      </w:r>
      <w:bookmarkEnd w:id="2486"/>
    </w:p>
    <w:p>
      <w:pPr>
        <w:pageBreakBefore w:val="off"/>
        <w:tabs/>
        <w:wordWrap w:val="off"/>
        <w:spacing w:before="0" w:after="0" w:line="340" w:lineRule="exact"/>
        <w:ind w:left="0" w:right="0"/>
        <w:jc w:val="both"/>
        <w:textAlignment w:val="baseline"/>
        <w:rPr>
          <w:sz w:val="31"/>
        </w:rPr>
      </w:pPr>
      <w:bookmarkStart w:name="" w:id="2487"/>
      <w:r>
        <w:rPr>
          <w:rFonts w:ascii="宋体" w:hAnsi="宋体" w:cs="宋体" w:eastAsia="宋体"/>
          <w:sz w:val="31"/>
          <w:spacing w:val="0"/>
          <w:color w:val="000000"/>
          <w:b w:val="off"/>
          <w:i w:val="off"/>
        </w:rPr>
        <w:t/>
      </w:r>
      <w:bookmarkEnd w:id="2487"/>
    </w:p>
    <w:p>
      <w:pPr>
        <w:pageBreakBefore w:val="off"/>
        <w:tabs/>
        <w:wordWrap w:val="off"/>
        <w:spacing w:before="0" w:after="0" w:line="340" w:lineRule="exact"/>
        <w:ind w:left="0" w:right="0"/>
        <w:jc w:val="both"/>
        <w:textAlignment w:val="baseline"/>
        <w:rPr>
          <w:sz w:val="31"/>
        </w:rPr>
      </w:pPr>
      <w:bookmarkStart w:name="" w:id="2488"/>
      <w:r>
        <w:rPr>
          <w:rFonts w:ascii="宋体" w:hAnsi="宋体" w:cs="宋体" w:eastAsia="宋体"/>
          <w:sz w:val="31"/>
          <w:spacing w:val="0"/>
          <w:color w:val="000000"/>
          <w:b w:val="off"/>
          <w:i w:val="off"/>
        </w:rPr>
        <w:t/>
      </w:r>
      <w:bookmarkEnd w:id="2488"/>
    </w:p>
    <w:p>
      <w:pPr>
        <w:pageBreakBefore w:val="off"/>
        <w:tabs/>
        <w:wordWrap w:val="off"/>
        <w:spacing w:before="0" w:after="0" w:line="340" w:lineRule="exact"/>
        <w:ind w:left="0" w:right="0"/>
        <w:jc w:val="both"/>
        <w:textAlignment w:val="baseline"/>
        <w:rPr>
          <w:sz w:val="31"/>
        </w:rPr>
      </w:pPr>
      <w:bookmarkStart w:name="" w:id="2489"/>
      <w:r>
        <w:rPr>
          <w:rFonts w:ascii="宋体" w:hAnsi="宋体" w:cs="宋体" w:eastAsia="宋体"/>
          <w:sz w:val="31"/>
          <w:spacing w:val="0"/>
          <w:color w:val="000000"/>
          <w:b w:val="off"/>
          <w:i w:val="off"/>
        </w:rPr>
        <w:t/>
      </w:r>
      <w:bookmarkEnd w:id="2489"/>
    </w:p>
    <w:p>
      <w:pPr>
        <w:pageBreakBefore w:val="off"/>
        <w:tabs/>
        <w:wordWrap w:val="off"/>
        <w:spacing w:before="0" w:after="0" w:line="340" w:lineRule="exact"/>
        <w:ind w:left="0" w:right="0"/>
        <w:jc w:val="both"/>
        <w:textAlignment w:val="baseline"/>
        <w:rPr>
          <w:sz w:val="31"/>
        </w:rPr>
      </w:pPr>
      <w:bookmarkStart w:name="" w:id="2490"/>
      <w:r>
        <w:rPr>
          <w:rFonts w:ascii="宋体" w:hAnsi="宋体" w:cs="宋体" w:eastAsia="宋体"/>
          <w:sz w:val="31"/>
          <w:spacing w:val="0"/>
          <w:color w:val="000000"/>
          <w:b w:val="off"/>
          <w:i w:val="off"/>
        </w:rPr>
        <w:t/>
      </w:r>
      <w:bookmarkEnd w:id="2490"/>
    </w:p>
    <w:p>
      <w:pPr>
        <w:pageBreakBefore w:val="off"/>
        <w:tabs/>
        <w:wordWrap w:val="off"/>
        <w:spacing w:before="0" w:after="0" w:line="340" w:lineRule="exact"/>
        <w:ind w:left="0" w:right="0"/>
        <w:jc w:val="both"/>
        <w:textAlignment w:val="baseline"/>
        <w:rPr>
          <w:sz w:val="31"/>
        </w:rPr>
      </w:pPr>
      <w:bookmarkStart w:name="" w:id="2491"/>
      <w:r>
        <w:rPr>
          <w:rFonts w:ascii="宋体" w:hAnsi="宋体" w:cs="宋体" w:eastAsia="宋体"/>
          <w:sz w:val="31"/>
          <w:spacing w:val="0"/>
          <w:color w:val="000000"/>
          <w:b w:val="off"/>
          <w:i w:val="off"/>
        </w:rPr>
        <w:t/>
      </w:r>
      <w:bookmarkEnd w:id="2491"/>
    </w:p>
    <w:p>
      <w:pPr>
        <w:pageBreakBefore w:val="off"/>
        <w:tabs/>
        <w:wordWrap w:val="off"/>
        <w:spacing w:before="0" w:after="0" w:line="340" w:lineRule="exact"/>
        <w:ind w:left="0" w:right="0"/>
        <w:jc w:val="both"/>
        <w:textAlignment w:val="baseline"/>
        <w:rPr>
          <w:sz w:val="31"/>
        </w:rPr>
      </w:pPr>
      <w:bookmarkStart w:name="" w:id="2492"/>
      <w:r>
        <w:rPr>
          <w:rFonts w:ascii="宋体" w:hAnsi="宋体" w:cs="宋体" w:eastAsia="宋体"/>
          <w:sz w:val="31"/>
          <w:spacing w:val="0"/>
          <w:color w:val="000000"/>
          <w:b w:val="off"/>
          <w:i w:val="off"/>
        </w:rPr>
        <w:t/>
      </w:r>
      <w:bookmarkEnd w:id="2492"/>
    </w:p>
    <w:p>
      <w:pPr>
        <w:pageBreakBefore w:val="off"/>
        <w:tabs/>
        <w:wordWrap w:val="off"/>
        <w:spacing w:before="0" w:after="0" w:line="340" w:lineRule="exact"/>
        <w:ind w:left="0" w:right="0"/>
        <w:jc w:val="both"/>
        <w:textAlignment w:val="baseline"/>
        <w:rPr>
          <w:sz w:val="31"/>
        </w:rPr>
      </w:pPr>
      <w:bookmarkStart w:name="" w:id="2493"/>
      <w:r>
        <w:rPr>
          <w:rFonts w:ascii="宋体" w:hAnsi="宋体" w:cs="宋体" w:eastAsia="宋体"/>
          <w:sz w:val="31"/>
          <w:spacing w:val="0"/>
          <w:color w:val="000000"/>
          <w:b w:val="off"/>
          <w:i w:val="off"/>
        </w:rPr>
        <w:t/>
      </w:r>
      <w:bookmarkEnd w:id="2493"/>
    </w:p>
    <w:p>
      <w:pPr>
        <w:pageBreakBefore w:val="off"/>
        <w:tabs/>
        <w:wordWrap w:val="off"/>
        <w:spacing w:before="0" w:after="0" w:line="420" w:lineRule="atLeast"/>
        <w:ind w:left="0" w:right="0"/>
        <w:jc w:val="center"/>
        <w:textAlignment w:val="baseline"/>
        <w:rPr>
          <w:sz w:val="31"/>
        </w:rPr>
      </w:pPr>
      <w:bookmarkStart w:name="" w:id="2494"/>
      <w:r>
        <w:rPr>
          <w:rFonts w:ascii="楷体" w:hAnsi="楷体" w:cs="楷体" w:eastAsia="楷体"/>
          <w:sz w:val="31"/>
          <w:spacing w:val="0"/>
          <w:color w:val="000000"/>
          <w:b w:val="off"/>
          <w:i w:val="off"/>
        </w:rPr>
        <w:t>————————————————————                 73                  ———————</w:t>
      </w:r>
      <w:bookmarkEnd w:id="2494"/>
    </w:p>
    <w:p>
      <w:r>
        <w:t/>
      </w:r>
    </w:p>
    <w:p>
      <w:pPr>
        <w:sectPr>
          <w:footerReference r:id="rId245"/>
          <w:headerReference r:id="rId246" w:type="default"/>
          <w:type w:val="nextPage"/>
          <w:pgSz w:w="15700" w:h="23040"/>
          <w:pgMar w:left="2360" w:top="1960" w:right="2360" w:bottom="1960" w:header="1660" w:footer="1660"/>
          <w:cols w:num="1"/>
        </w:sectPr>
      </w:pPr>
    </w:p>
    <w:p>
      <w:pPr>
        <w:pageBreakBefore w:val="off"/>
        <w:tabs/>
        <w:wordWrap w:val="off"/>
        <w:spacing w:before="260" w:after="0" w:line="720" w:lineRule="atLeast"/>
        <w:ind w:left="0" w:right="0"/>
        <w:jc w:val="center"/>
        <w:textAlignment w:val="baseline"/>
        <w:rPr>
          <w:sz w:val="36"/>
        </w:rPr>
      </w:pPr>
      <w:bookmarkStart w:name="" w:id="2495"/>
      <w:r>
        <w:rPr>
          <w:rFonts w:ascii="宋体" w:hAnsi="宋体" w:cs="宋体" w:eastAsia="宋体"/>
          <w:sz w:val="36"/>
          <w:spacing w:val="0"/>
          <w:color w:val="000000"/>
          <w:u w:val="single"/>
          <w:b w:val="off"/>
          <w:i w:val="off"/>
        </w:rPr>
        <w:t xml:space="preserve">                        名哲言行录                        </w:t>
      </w:r>
      <w:bookmarkEnd w:id="2495"/>
    </w:p>
    <w:p>
      <w:pPr>
        <w:pageBreakBefore w:val="off"/>
        <w:tabs/>
        <w:wordWrap w:val="off"/>
        <w:spacing w:before="480" w:after="0" w:line="720" w:lineRule="atLeast"/>
        <w:ind w:left="460" w:right="0"/>
        <w:jc w:val="both"/>
        <w:textAlignment w:val="baseline"/>
        <w:rPr>
          <w:sz w:val="36"/>
        </w:rPr>
      </w:pPr>
      <w:bookmarkStart w:name="" w:id="2496"/>
      <w:r>
        <w:rPr>
          <w:rFonts w:ascii="宋体" w:hAnsi="宋体" w:cs="宋体" w:eastAsia="宋体"/>
          <w:sz w:val="36"/>
          <w:spacing w:val="0"/>
          <w:color w:val="000000"/>
          <w:b w:val="off"/>
          <w:i w:val="off"/>
        </w:rPr>
        <w:t>《平行序列》</w:t>
      </w:r>
      <w:r>
        <w:t xml:space="preserve"> </w:t>
      </w:r>
      <m:oMath xmlns:m="http://schemas.openxmlformats.org/officeDocument/2006/math" xmlns:mml="http://www.w3.org/1998/Math/MathML">
        <m:sSup>
          <m:e>
            <m:d>
              <m:dPr>
                <m:sepChr m:val=","/>
              </m:dPr>
              <m:e>
                <m:r>
                  <w:rPr>
                    <w:rFonts w:ascii="Cambria Math" w:hAnsi="Cambria Math"/>
                    <w:sz w:val="36"/>
                    <w:szCs w:val="36"/>
                  </w:rPr>
                  <m:t>Parallels</m:t>
                </m:r>
              </m:e>
            </m:d>
          </m:e>
          <m:sup>
            <m:r>
              <w:rPr>
                <w:rFonts w:ascii="Cambria Math" w:hAnsi="Cambria Math"/>
                <w:sz w:val="36"/>
                <w:szCs w:val="36"/>
              </w:rPr>
              <m:t>1</m:t>
            </m:r>
          </m:sup>
        </m:sSup>
      </m:oMath>
      <w:r>
        <w:rPr>
          <w:rFonts w:ascii="宋体" w:hAnsi="宋体" w:cs="宋体" w:eastAsia="宋体"/>
          <w:sz w:val="36"/>
          <w:spacing w:val="0"/>
          <w:color w:val="000000"/>
          <w:b w:val="off"/>
          <w:i w:val="off"/>
        </w:rPr>
        <w:t>中说，克里特人称他为库里特人</w:t>
      </w:r>
      <w:r>
        <w:rPr>
          <w:rFonts w:ascii="宋体" w:hAnsi="宋体" w:cs="宋体" w:eastAsia="宋体"/>
          <w:sz w:val="36"/>
          <w:spacing w:val="0"/>
          <w:color w:val="000000"/>
          <w:b w:val="off"/>
          <w:i w:val="off"/>
        </w:rPr>
        <w:t>(Curetes)之一。拉栖代蒙人遵从一句神谕，亲自保管并守</w:t>
      </w:r>
      <w:r>
        <w:rPr>
          <w:rFonts w:ascii="宋体" w:hAnsi="宋体" w:cs="宋体" w:eastAsia="宋体"/>
          <w:sz w:val="36"/>
          <w:spacing w:val="0"/>
          <w:color w:val="000000"/>
          <w:b w:val="off"/>
          <w:i w:val="off"/>
        </w:rPr>
        <w:t>护着他的尸体；这一点是拉科尼亚人索西比乌(Sosibius)</w:t>
      </w:r>
      <w:r>
        <w:rPr>
          <w:rFonts w:ascii="宋体" w:hAnsi="宋体" w:cs="宋体" w:eastAsia="宋体"/>
          <w:sz w:val="36"/>
          <w:spacing w:val="0"/>
          <w:color w:val="000000"/>
          <w:b w:val="off"/>
          <w:i w:val="off"/>
        </w:rPr>
        <w:t>叙说的。</w:t>
      </w:r>
      <w:bookmarkEnd w:id="2496"/>
    </w:p>
    <w:p>
      <w:pPr>
        <w:pageBreakBefore w:val="off"/>
        <w:tabs/>
        <w:wordWrap w:val="off"/>
        <w:spacing w:before="0" w:after="0" w:line="720" w:lineRule="atLeast"/>
        <w:ind w:left="460" w:right="20" w:firstLine="800"/>
        <w:jc w:val="both"/>
        <w:textAlignment w:val="baseline"/>
        <w:rPr>
          <w:sz w:val="36"/>
        </w:rPr>
      </w:pPr>
      <w:bookmarkStart w:name="" w:id="2497"/>
      <w:r>
        <w:rPr>
          <w:rFonts w:ascii="宋体" w:hAnsi="宋体" w:cs="宋体" w:eastAsia="宋体"/>
          <w:sz w:val="36"/>
          <w:spacing w:val="0"/>
          <w:color w:val="000000"/>
          <w:b w:val="off"/>
          <w:i w:val="off"/>
        </w:rPr>
        <w:t>另有两个人也叫厄庇美尼德，即一个系谱学家和一个用</w:t>
      </w:r>
      <w:r>
        <w:rPr>
          <w:rFonts w:ascii="宋体" w:hAnsi="宋体" w:cs="宋体" w:eastAsia="宋体"/>
          <w:sz w:val="36"/>
          <w:spacing w:val="0"/>
          <w:color w:val="000000"/>
          <w:b w:val="off"/>
          <w:i w:val="off"/>
        </w:rPr>
        <w:t>多利安 (Doric)希腊语写了关于罗得斯的作品的人。</w:t>
      </w:r>
      <w:bookmarkEnd w:id="2497"/>
    </w:p>
    <w:p>
      <w:pPr>
        <w:pageBreakBefore w:val="off"/>
        <w:tabs/>
        <w:wordWrap w:val="off"/>
        <w:spacing w:before="0" w:after="0" w:line="720" w:lineRule="exact"/>
        <w:ind w:left="0" w:right="0"/>
        <w:jc w:val="both"/>
        <w:textAlignment w:val="baseline"/>
        <w:rPr>
          <w:sz w:val="36"/>
        </w:rPr>
      </w:pPr>
      <w:bookmarkStart w:name="" w:id="2498"/>
      <w:r>
        <w:rPr>
          <w:rFonts w:ascii="宋体" w:hAnsi="宋体" w:cs="宋体" w:eastAsia="宋体"/>
          <w:sz w:val="36"/>
          <w:spacing w:val="0"/>
          <w:color w:val="000000"/>
          <w:b w:val="off"/>
          <w:i w:val="off"/>
        </w:rPr>
        <w:t/>
      </w:r>
      <w:bookmarkEnd w:id="2498"/>
    </w:p>
    <w:p>
      <w:pPr>
        <w:pageBreakBefore w:val="off"/>
        <w:tabs/>
        <w:wordWrap w:val="off"/>
        <w:spacing w:before="0" w:after="0" w:line="720" w:lineRule="exact"/>
        <w:ind w:left="0" w:right="0"/>
        <w:jc w:val="both"/>
        <w:textAlignment w:val="baseline"/>
        <w:rPr>
          <w:sz w:val="36"/>
        </w:rPr>
      </w:pPr>
      <w:bookmarkStart w:name="" w:id="2499"/>
      <w:r>
        <w:rPr>
          <w:rFonts w:ascii="宋体" w:hAnsi="宋体" w:cs="宋体" w:eastAsia="宋体"/>
          <w:sz w:val="36"/>
          <w:spacing w:val="0"/>
          <w:color w:val="000000"/>
          <w:b w:val="off"/>
          <w:i w:val="off"/>
        </w:rPr>
        <w:t/>
      </w:r>
      <w:bookmarkEnd w:id="2499"/>
    </w:p>
    <w:p>
      <w:pPr>
        <w:pageBreakBefore w:val="off"/>
        <w:tabs/>
        <w:wordWrap w:val="off"/>
        <w:spacing w:before="0" w:after="0" w:line="720" w:lineRule="exact"/>
        <w:ind w:left="0" w:right="0"/>
        <w:jc w:val="both"/>
        <w:textAlignment w:val="baseline"/>
        <w:rPr>
          <w:sz w:val="36"/>
        </w:rPr>
      </w:pPr>
      <w:bookmarkStart w:name="" w:id="2500"/>
      <w:r>
        <w:rPr>
          <w:rFonts w:ascii="宋体" w:hAnsi="宋体" w:cs="宋体" w:eastAsia="宋体"/>
          <w:sz w:val="36"/>
          <w:spacing w:val="0"/>
          <w:color w:val="000000"/>
          <w:b w:val="off"/>
          <w:i w:val="off"/>
        </w:rPr>
        <w:t/>
      </w:r>
      <w:bookmarkEnd w:id="2500"/>
    </w:p>
    <w:p>
      <w:pPr>
        <w:pageBreakBefore w:val="off"/>
        <w:tabs/>
        <w:wordWrap w:val="off"/>
        <w:spacing w:before="0" w:after="0" w:line="720" w:lineRule="exact"/>
        <w:ind w:left="0" w:right="0"/>
        <w:jc w:val="both"/>
        <w:textAlignment w:val="baseline"/>
        <w:rPr>
          <w:sz w:val="36"/>
        </w:rPr>
      </w:pPr>
      <w:bookmarkStart w:name="" w:id="2501"/>
      <w:r>
        <w:rPr>
          <w:rFonts w:ascii="宋体" w:hAnsi="宋体" w:cs="宋体" w:eastAsia="宋体"/>
          <w:sz w:val="36"/>
          <w:spacing w:val="0"/>
          <w:color w:val="000000"/>
          <w:b w:val="off"/>
          <w:i w:val="off"/>
        </w:rPr>
        <w:t/>
      </w:r>
      <w:bookmarkEnd w:id="2501"/>
    </w:p>
    <w:p>
      <w:pPr>
        <w:pageBreakBefore w:val="off"/>
        <w:tabs/>
        <w:wordWrap w:val="off"/>
        <w:spacing w:before="0" w:after="0" w:line="720" w:lineRule="exact"/>
        <w:ind w:left="0" w:right="0"/>
        <w:jc w:val="both"/>
        <w:textAlignment w:val="baseline"/>
        <w:rPr>
          <w:sz w:val="36"/>
        </w:rPr>
      </w:pPr>
      <w:bookmarkStart w:name="" w:id="2502"/>
      <w:r>
        <w:rPr>
          <w:rFonts w:ascii="宋体" w:hAnsi="宋体" w:cs="宋体" w:eastAsia="宋体"/>
          <w:sz w:val="36"/>
          <w:spacing w:val="0"/>
          <w:color w:val="000000"/>
          <w:b w:val="off"/>
          <w:i w:val="off"/>
        </w:rPr>
        <w:t/>
      </w:r>
      <w:bookmarkEnd w:id="2502"/>
    </w:p>
    <w:p>
      <w:pPr>
        <w:pageBreakBefore w:val="off"/>
        <w:tabs/>
        <w:wordWrap w:val="off"/>
        <w:spacing w:before="0" w:after="0" w:line="720" w:lineRule="exact"/>
        <w:ind w:left="0" w:right="0"/>
        <w:jc w:val="both"/>
        <w:textAlignment w:val="baseline"/>
        <w:rPr>
          <w:sz w:val="36"/>
        </w:rPr>
      </w:pPr>
      <w:bookmarkStart w:name="" w:id="2503"/>
      <w:r>
        <w:rPr>
          <w:rFonts w:ascii="宋体" w:hAnsi="宋体" w:cs="宋体" w:eastAsia="宋体"/>
          <w:sz w:val="36"/>
          <w:spacing w:val="0"/>
          <w:color w:val="000000"/>
          <w:b w:val="off"/>
          <w:i w:val="off"/>
        </w:rPr>
        <w:t/>
      </w:r>
      <w:bookmarkEnd w:id="2503"/>
    </w:p>
    <w:p>
      <w:pPr>
        <w:pageBreakBefore w:val="off"/>
        <w:tabs/>
        <w:wordWrap w:val="off"/>
        <w:spacing w:before="0" w:after="0" w:line="720" w:lineRule="exact"/>
        <w:ind w:left="0" w:right="0"/>
        <w:jc w:val="both"/>
        <w:textAlignment w:val="baseline"/>
        <w:rPr>
          <w:sz w:val="36"/>
        </w:rPr>
      </w:pPr>
      <w:bookmarkStart w:name="" w:id="2504"/>
      <w:r>
        <w:rPr>
          <w:rFonts w:ascii="宋体" w:hAnsi="宋体" w:cs="宋体" w:eastAsia="宋体"/>
          <w:sz w:val="36"/>
          <w:spacing w:val="0"/>
          <w:color w:val="000000"/>
          <w:b w:val="off"/>
          <w:i w:val="off"/>
        </w:rPr>
        <w:t/>
      </w:r>
      <w:bookmarkEnd w:id="2504"/>
    </w:p>
    <w:p>
      <w:pPr>
        <w:pageBreakBefore w:val="off"/>
        <w:tabs/>
        <w:wordWrap w:val="off"/>
        <w:spacing w:before="0" w:after="0" w:line="720" w:lineRule="exact"/>
        <w:ind w:left="0" w:right="0"/>
        <w:jc w:val="both"/>
        <w:textAlignment w:val="baseline"/>
        <w:rPr>
          <w:sz w:val="36"/>
        </w:rPr>
      </w:pPr>
      <w:bookmarkStart w:name="" w:id="2505"/>
      <w:r>
        <w:rPr>
          <w:rFonts w:ascii="宋体" w:hAnsi="宋体" w:cs="宋体" w:eastAsia="宋体"/>
          <w:sz w:val="36"/>
          <w:spacing w:val="0"/>
          <w:color w:val="000000"/>
          <w:b w:val="off"/>
          <w:i w:val="off"/>
        </w:rPr>
        <w:t/>
      </w:r>
      <w:bookmarkEnd w:id="2505"/>
    </w:p>
    <w:p>
      <w:pPr>
        <w:pageBreakBefore w:val="off"/>
        <w:tabs/>
        <w:wordWrap w:val="off"/>
        <w:spacing w:before="0" w:after="0" w:line="720" w:lineRule="exact"/>
        <w:ind w:left="0" w:right="0"/>
        <w:jc w:val="both"/>
        <w:textAlignment w:val="baseline"/>
        <w:rPr>
          <w:sz w:val="36"/>
        </w:rPr>
      </w:pPr>
      <w:bookmarkStart w:name="" w:id="2506"/>
      <w:r>
        <w:rPr>
          <w:rFonts w:ascii="宋体" w:hAnsi="宋体" w:cs="宋体" w:eastAsia="宋体"/>
          <w:sz w:val="36"/>
          <w:spacing w:val="0"/>
          <w:color w:val="000000"/>
          <w:b w:val="off"/>
          <w:i w:val="off"/>
        </w:rPr>
        <w:t/>
      </w:r>
      <w:bookmarkEnd w:id="2506"/>
    </w:p>
    <w:p>
      <w:pPr>
        <w:pageBreakBefore w:val="off"/>
        <w:tabs/>
        <w:wordWrap w:val="off"/>
        <w:spacing w:before="0" w:after="0" w:line="720" w:lineRule="exact"/>
        <w:ind w:left="0" w:right="0"/>
        <w:jc w:val="both"/>
        <w:textAlignment w:val="baseline"/>
        <w:rPr>
          <w:sz w:val="36"/>
        </w:rPr>
      </w:pPr>
      <w:bookmarkStart w:name="" w:id="2507"/>
      <w:r>
        <w:rPr>
          <w:rFonts w:ascii="宋体" w:hAnsi="宋体" w:cs="宋体" w:eastAsia="宋体"/>
          <w:sz w:val="36"/>
          <w:spacing w:val="0"/>
          <w:color w:val="000000"/>
          <w:b w:val="off"/>
          <w:i w:val="off"/>
        </w:rPr>
        <w:t/>
      </w:r>
      <w:bookmarkEnd w:id="2507"/>
    </w:p>
    <w:p>
      <w:pPr>
        <w:pageBreakBefore w:val="off"/>
        <w:tabs/>
        <w:wordWrap w:val="off"/>
        <w:spacing w:before="0" w:after="0" w:line="720" w:lineRule="exact"/>
        <w:ind w:left="0" w:right="0"/>
        <w:jc w:val="both"/>
        <w:textAlignment w:val="baseline"/>
        <w:rPr>
          <w:sz w:val="36"/>
        </w:rPr>
      </w:pPr>
      <w:bookmarkStart w:name="" w:id="2508"/>
      <w:r>
        <w:rPr>
          <w:rFonts w:ascii="宋体" w:hAnsi="宋体" w:cs="宋体" w:eastAsia="宋体"/>
          <w:sz w:val="36"/>
          <w:spacing w:val="0"/>
          <w:color w:val="000000"/>
          <w:b w:val="off"/>
          <w:i w:val="off"/>
        </w:rPr>
        <w:t/>
      </w:r>
      <w:bookmarkEnd w:id="2508"/>
    </w:p>
    <w:p>
      <w:pPr>
        <w:pageBreakBefore w:val="off"/>
        <w:tabs/>
        <w:wordWrap w:val="off"/>
        <w:spacing w:before="0" w:after="0" w:line="720" w:lineRule="exact"/>
        <w:ind w:left="0" w:right="0"/>
        <w:jc w:val="both"/>
        <w:textAlignment w:val="baseline"/>
        <w:rPr>
          <w:sz w:val="36"/>
        </w:rPr>
      </w:pPr>
      <w:bookmarkStart w:name="" w:id="2509"/>
      <w:r>
        <w:rPr>
          <w:rFonts w:ascii="宋体" w:hAnsi="宋体" w:cs="宋体" w:eastAsia="宋体"/>
          <w:sz w:val="36"/>
          <w:spacing w:val="0"/>
          <w:color w:val="000000"/>
          <w:b w:val="off"/>
          <w:i w:val="off"/>
        </w:rPr>
        <w:t/>
      </w:r>
      <w:bookmarkEnd w:id="2509"/>
    </w:p>
    <w:p>
      <w:pPr>
        <w:pageBreakBefore w:val="off"/>
        <w:tabs/>
        <w:wordWrap w:val="off"/>
        <w:spacing w:before="0" w:after="0" w:line="720" w:lineRule="exact"/>
        <w:ind w:left="0" w:right="0"/>
        <w:jc w:val="both"/>
        <w:textAlignment w:val="baseline"/>
        <w:rPr>
          <w:sz w:val="36"/>
        </w:rPr>
      </w:pPr>
      <w:bookmarkStart w:name="" w:id="2510"/>
      <w:r>
        <w:rPr>
          <w:rFonts w:ascii="宋体" w:hAnsi="宋体" w:cs="宋体" w:eastAsia="宋体"/>
          <w:sz w:val="36"/>
          <w:spacing w:val="0"/>
          <w:color w:val="000000"/>
          <w:b w:val="off"/>
          <w:i w:val="off"/>
        </w:rPr>
        <w:t/>
      </w:r>
      <w:bookmarkEnd w:id="2510"/>
    </w:p>
    <w:p>
      <w:pPr>
        <w:pageBreakBefore w:val="off"/>
        <w:tabs/>
        <w:wordWrap w:val="off"/>
        <w:spacing w:before="0" w:after="0" w:line="720" w:lineRule="exact"/>
        <w:ind w:left="0" w:right="0"/>
        <w:jc w:val="both"/>
        <w:textAlignment w:val="baseline"/>
        <w:rPr>
          <w:sz w:val="36"/>
        </w:rPr>
      </w:pPr>
      <w:bookmarkStart w:name="" w:id="2511"/>
      <w:r>
        <w:rPr>
          <w:rFonts w:ascii="宋体" w:hAnsi="宋体" w:cs="宋体" w:eastAsia="宋体"/>
          <w:sz w:val="36"/>
          <w:spacing w:val="0"/>
          <w:color w:val="000000"/>
          <w:b w:val="off"/>
          <w:i w:val="off"/>
        </w:rPr>
        <w:t/>
      </w:r>
      <w:bookmarkEnd w:id="2511"/>
    </w:p>
    <w:p>
      <w:pPr>
        <w:pageBreakBefore w:val="off"/>
        <w:tabs/>
        <w:wordWrap w:val="off"/>
        <w:spacing w:before="0" w:after="0" w:line="720" w:lineRule="atLeast"/>
        <w:ind w:left="460" w:right="0"/>
        <w:jc w:val="both"/>
        <w:textAlignment w:val="baseline"/>
        <w:rPr>
          <w:sz w:val="36"/>
        </w:rPr>
      </w:pPr>
      <w:bookmarkStart w:name="" w:id="2512"/>
      <w:r>
        <w:rPr>
          <w:rFonts w:ascii="宋体" w:hAnsi="宋体" w:cs="宋体" w:eastAsia="宋体"/>
          <w:sz w:val="36"/>
          <w:spacing w:val="0"/>
          <w:color w:val="000000"/>
          <w:u w:val="single"/>
          <w:b w:val="off"/>
          <w:i w:val="off"/>
        </w:rPr>
        <w:t xml:space="preserve">               </w:t>
      </w:r>
      <w:bookmarkEnd w:id="2512"/>
    </w:p>
    <w:p>
      <w:pPr>
        <w:pageBreakBefore w:val="off"/>
        <w:tabs/>
        <w:wordWrap w:val="off"/>
        <w:spacing w:before="280" w:after="0" w:line="560" w:lineRule="atLeast"/>
        <w:ind w:left="400" w:right="60" w:firstLine="580"/>
        <w:jc w:val="both"/>
        <w:textAlignment w:val="baseline"/>
        <w:rPr>
          <w:sz w:val="30"/>
        </w:rPr>
      </w:pPr>
      <w:bookmarkStart w:name="" w:id="2513"/>
      <w:r>
        <w:rPr>
          <w:rFonts w:ascii="宋体" w:hAnsi="宋体" w:cs="宋体" w:eastAsia="宋体"/>
          <w:sz w:val="30"/>
          <w:spacing w:val="0"/>
          <w:color w:val="000000"/>
          <w:b w:val="off"/>
          <w:i w:val="off"/>
        </w:rPr>
        <w:t>①  普卢塔克有一部 The Parallel Lives 一般翻译为《希腊罗马名人传》,该</w:t>
      </w:r>
      <w:r>
        <w:rPr>
          <w:rFonts w:ascii="宋体" w:hAnsi="宋体" w:cs="宋体" w:eastAsia="宋体"/>
          <w:sz w:val="30"/>
          <w:spacing w:val="0"/>
          <w:color w:val="000000"/>
          <w:b w:val="off"/>
          <w:i w:val="off"/>
        </w:rPr>
        <w:t>书对希腊和罗马的著名人物进行了比较研究。也许这里迈隆尼阿努的 Parallels</w:t>
      </w:r>
      <w:r>
        <w:rPr>
          <w:rFonts w:ascii="宋体" w:hAnsi="宋体" w:cs="宋体" w:eastAsia="宋体"/>
          <w:sz w:val="30"/>
          <w:spacing w:val="0"/>
          <w:color w:val="000000"/>
          <w:b w:val="off"/>
          <w:i w:val="off"/>
        </w:rPr>
        <w:t>(后文也叫 Historical Parallels) 讨论的也是类似主题, 但这里翻译为《平行序列》</w:t>
      </w:r>
      <w:r>
        <w:rPr>
          <w:rFonts w:ascii="宋体" w:hAnsi="宋体" w:cs="宋体" w:eastAsia="宋体"/>
          <w:sz w:val="30"/>
          <w:spacing w:val="0"/>
          <w:color w:val="000000"/>
          <w:b w:val="off"/>
          <w:i w:val="off"/>
        </w:rPr>
        <w:t>(后文也译为《历史平行序列》)。———译注</w:t>
      </w:r>
      <w:bookmarkEnd w:id="2513"/>
    </w:p>
    <w:p>
      <w:pPr>
        <w:pageBreakBefore w:val="off"/>
        <w:tabs/>
        <w:wordWrap w:val="off"/>
        <w:spacing w:before="0" w:after="0" w:line="400" w:lineRule="atLeast"/>
        <w:ind w:left="0" w:right="0"/>
        <w:jc w:val="center"/>
        <w:textAlignment w:val="baseline"/>
        <w:rPr>
          <w:sz w:val="21"/>
        </w:rPr>
      </w:pPr>
      <w:bookmarkStart w:name="" w:id="2514"/>
      <w:r>
        <w:rPr>
          <w:rFonts w:ascii="黑体" w:hAnsi="黑体" w:cs="黑体" w:eastAsia="黑体"/>
          <w:sz w:val="21"/>
          <w:spacing w:val="0"/>
          <w:color w:val="000000"/>
          <w:b w:val="off"/>
          <w:i w:val="off"/>
        </w:rPr>
        <w:t>--</w:t>
      </w:r>
      <w:r>
        <w:rPr>
          <w:rFonts w:ascii="黑体" w:hAnsi="黑体" w:cs="黑体" w:eastAsia="黑体"/>
          <w:sz w:val="21"/>
          <w:spacing w:val="0"/>
          <w:color w:val="000000"/>
          <w:b w:val="off"/>
          <w:i w:val="off"/>
        </w:rPr>
        <w:t>74</w:t>
      </w:r>
      <w:r>
        <w:rPr>
          <w:rFonts w:ascii="黑体" w:hAnsi="黑体" w:cs="黑体" w:eastAsia="黑体"/>
          <w:sz w:val="21"/>
          <w:spacing w:val="0"/>
          <w:color w:val="000000"/>
          <w:b w:val="off"/>
          <w:i w:val="off"/>
        </w:rPr>
        <w:t>--</w:t>
      </w:r>
      <w:bookmarkEnd w:id="2514"/>
    </w:p>
    <w:p>
      <w:r>
        <w:t/>
      </w:r>
    </w:p>
    <w:p>
      <w:pPr>
        <w:sectPr>
          <w:footerReference r:id="rId247"/>
          <w:headerReference r:id="rId248" w:type="default"/>
          <w:type w:val="nextPage"/>
          <w:pgSz w:w="15700" w:h="23040"/>
          <w:pgMar w:left="2160" w:top="1960" w:right="2160" w:bottom="1960" w:header="1660" w:footer="1660"/>
          <w:cols w:num="1"/>
        </w:sectPr>
      </w:pPr>
    </w:p>
    <w:p>
      <w:pPr>
        <w:pageBreakBefore w:val="off"/>
        <w:tabs/>
        <w:wordWrap w:val="off"/>
        <w:spacing w:before="1060" w:after="0" w:line="980" w:lineRule="atLeast"/>
        <w:ind w:left="60" w:right="320" w:hanging="40"/>
        <w:jc w:val="both"/>
        <w:textAlignment w:val="baseline"/>
        <w:rPr>
          <w:sz w:val="48"/>
        </w:rPr>
      </w:pPr>
      <w:bookmarkStart w:name="" w:id="2515"/>
      <w:r>
        <w:rPr>
          <w:rFonts w:ascii="黑体" w:hAnsi="黑体" w:cs="黑体" w:eastAsia="黑体"/>
          <w:sz w:val="48"/>
          <w:spacing w:val="0"/>
          <w:color w:val="000000"/>
          <w:u w:val="single"/>
          <w:b w:val="off"/>
          <w:i w:val="off"/>
        </w:rPr>
        <w:t>第十一章     斐瑞居德(鼎盛</w:t>
      </w:r>
      <w:r>
        <w:rPr>
          <w:rFonts w:ascii="黑体" w:hAnsi="黑体" w:cs="黑体" w:eastAsia="黑体"/>
          <w:sz w:val="48"/>
          <w:spacing w:val="0"/>
          <w:color w:val="000000"/>
          <w:b w:val="off"/>
          <w:i w:val="off"/>
        </w:rPr>
        <w:t>年约在公元前540年)</w:t>
      </w:r>
      <w:bookmarkEnd w:id="2515"/>
    </w:p>
    <w:p>
      <w:pPr>
        <w:pageBreakBefore w:val="off"/>
        <w:tabs/>
        <w:wordWrap w:val="off"/>
        <w:spacing w:before="0" w:after="0" w:line="980" w:lineRule="exact"/>
        <w:ind w:left="0" w:right="0"/>
        <w:jc w:val="both"/>
        <w:textAlignment w:val="baseline"/>
        <w:rPr>
          <w:sz w:val="48"/>
        </w:rPr>
      </w:pPr>
      <w:bookmarkStart w:name="" w:id="2516"/>
      <w:r>
        <w:rPr>
          <w:rFonts w:ascii="宋体" w:hAnsi="宋体" w:cs="宋体" w:eastAsia="宋体"/>
          <w:sz w:val="48"/>
          <w:spacing w:val="0"/>
          <w:color w:val="000000"/>
          <w:b w:val="off"/>
          <w:i w:val="off"/>
        </w:rPr>
        <w:t/>
      </w:r>
      <w:bookmarkEnd w:id="2516"/>
    </w:p>
    <w:p>
      <w:pPr>
        <w:pageBreakBefore w:val="off"/>
        <w:tabs/>
        <w:wordWrap w:val="off"/>
        <w:spacing w:before="0" w:after="0" w:line="700" w:lineRule="atLeast"/>
        <w:ind w:left="20" w:right="300" w:firstLine="820"/>
        <w:jc w:val="both"/>
        <w:textAlignment w:val="baseline"/>
        <w:rPr>
          <w:sz w:val="41"/>
        </w:rPr>
      </w:pPr>
      <w:bookmarkStart w:name="" w:id="2517"/>
      <w:r>
        <w:rPr>
          <w:rFonts w:ascii="宋体" w:hAnsi="宋体" w:cs="宋体" w:eastAsia="宋体"/>
          <w:sz w:val="41"/>
          <w:spacing w:val="0"/>
          <w:color w:val="000000"/>
          <w:b w:val="off"/>
          <w:i w:val="off"/>
        </w:rPr>
        <w:t>斐瑞居德(Pherecydes)，巴比斯(Babys)的儿子，据亚</w:t>
      </w:r>
      <w:r>
        <w:rPr>
          <w:rFonts w:ascii="宋体" w:hAnsi="宋体" w:cs="宋体" w:eastAsia="宋体"/>
          <w:sz w:val="41"/>
          <w:spacing w:val="0"/>
          <w:color w:val="000000"/>
          <w:b w:val="off"/>
          <w:i w:val="off"/>
        </w:rPr>
        <w:t>历山大在其《哲学家的师承》中说，他是锡罗斯本地人，庇</w:t>
      </w:r>
      <w:r>
        <w:rPr>
          <w:rFonts w:ascii="宋体" w:hAnsi="宋体" w:cs="宋体" w:eastAsia="宋体"/>
          <w:sz w:val="41"/>
          <w:spacing w:val="0"/>
          <w:color w:val="000000"/>
          <w:b w:val="off"/>
          <w:i w:val="off"/>
        </w:rPr>
        <w:t>塔库斯的学生。塞奥波姆普告诉我们，他是第一个用希腊文</w:t>
      </w:r>
      <w:r>
        <w:rPr>
          <w:rFonts w:ascii="宋体" w:hAnsi="宋体" w:cs="宋体" w:eastAsia="宋体"/>
          <w:sz w:val="41"/>
          <w:spacing w:val="0"/>
          <w:color w:val="000000"/>
          <w:b w:val="off"/>
          <w:i w:val="off"/>
        </w:rPr>
        <w:t>就自然和神进行著述的人。</w:t>
      </w:r>
      <w:bookmarkEnd w:id="2517"/>
    </w:p>
    <w:p>
      <w:pPr>
        <w:pageBreakBefore w:val="off"/>
        <w:tabs/>
        <w:wordWrap w:val="off"/>
        <w:spacing w:before="0" w:after="0" w:line="700" w:lineRule="atLeast"/>
        <w:ind w:left="20" w:right="320" w:firstLine="820"/>
        <w:jc w:val="both"/>
        <w:textAlignment w:val="baseline"/>
        <w:rPr>
          <w:sz w:val="41"/>
        </w:rPr>
      </w:pPr>
      <w:bookmarkStart w:name="" w:id="2518"/>
      <w:r>
        <w:rPr>
          <w:rFonts w:ascii="宋体" w:hAnsi="宋体" w:cs="宋体" w:eastAsia="宋体"/>
          <w:sz w:val="41"/>
          <w:spacing w:val="0"/>
          <w:color w:val="000000"/>
          <w:b w:val="off"/>
          <w:i w:val="off"/>
        </w:rPr>
        <w:t>关于他有许多奇妙的故事。有一次，他沿着萨摩斯海滩</w:t>
      </w:r>
      <w:r>
        <w:rPr>
          <w:rFonts w:ascii="宋体" w:hAnsi="宋体" w:cs="宋体" w:eastAsia="宋体"/>
          <w:sz w:val="41"/>
          <w:spacing w:val="0"/>
          <w:color w:val="000000"/>
          <w:b w:val="off"/>
          <w:i w:val="off"/>
        </w:rPr>
        <w:t>行走，看见一艘船顺风而行；他大喊，用不了多久这艘船就会</w:t>
      </w:r>
      <w:r>
        <w:rPr>
          <w:rFonts w:ascii="宋体" w:hAnsi="宋体" w:cs="宋体" w:eastAsia="宋体"/>
          <w:sz w:val="41"/>
          <w:spacing w:val="0"/>
          <w:color w:val="000000"/>
          <w:b w:val="off"/>
          <w:i w:val="off"/>
        </w:rPr>
        <w:t>沉下水去，结果，甚至他还在看着它时，那艘船就沉没了。还</w:t>
      </w:r>
      <w:r>
        <w:rPr>
          <w:rFonts w:ascii="宋体" w:hAnsi="宋体" w:cs="宋体" w:eastAsia="宋体"/>
          <w:sz w:val="41"/>
          <w:spacing w:val="0"/>
          <w:color w:val="000000"/>
          <w:b w:val="off"/>
          <w:i w:val="off"/>
        </w:rPr>
        <w:t>有一次，当他正在喝从井里吊上来的水时，他预言第三天就会</w:t>
      </w:r>
      <w:r>
        <w:rPr>
          <w:rFonts w:ascii="宋体" w:hAnsi="宋体" w:cs="宋体" w:eastAsia="宋体"/>
          <w:sz w:val="41"/>
          <w:spacing w:val="0"/>
          <w:color w:val="000000"/>
          <w:b w:val="off"/>
          <w:i w:val="off"/>
        </w:rPr>
        <w:t>有地震；结果地震真的发生了。而在他从奥林匹亚返回的路</w:t>
      </w:r>
      <w:r>
        <w:rPr>
          <w:rFonts w:ascii="宋体" w:hAnsi="宋体" w:cs="宋体" w:eastAsia="宋体"/>
          <w:sz w:val="41"/>
          <w:spacing w:val="0"/>
          <w:color w:val="000000"/>
          <w:b w:val="off"/>
          <w:i w:val="off"/>
        </w:rPr>
        <w:t>上，他劝告在美森尼(Messene)招待他的东家佩里劳(Perilaus)</w:t>
      </w:r>
      <w:r>
        <w:rPr>
          <w:rFonts w:ascii="宋体" w:hAnsi="宋体" w:cs="宋体" w:eastAsia="宋体"/>
          <w:sz w:val="41"/>
          <w:spacing w:val="0"/>
          <w:color w:val="000000"/>
          <w:b w:val="off"/>
          <w:i w:val="off"/>
        </w:rPr>
        <w:t>带上所有家当搬迁；但佩里劳没有听从他，结果美森尼后来被</w:t>
      </w:r>
      <w:r>
        <w:rPr>
          <w:rFonts w:ascii="宋体" w:hAnsi="宋体" w:cs="宋体" w:eastAsia="宋体"/>
          <w:sz w:val="41"/>
          <w:spacing w:val="0"/>
          <w:color w:val="000000"/>
          <w:b w:val="off"/>
          <w:i w:val="off"/>
        </w:rPr>
        <w:t>占领了。①</w:t>
      </w:r>
      <w:bookmarkEnd w:id="2518"/>
    </w:p>
    <w:p>
      <w:pPr>
        <w:pageBreakBefore w:val="off"/>
        <w:tabs/>
        <w:wordWrap w:val="off"/>
        <w:spacing w:before="0" w:after="0" w:line="700" w:lineRule="atLeast"/>
        <w:ind w:left="20" w:right="360" w:firstLine="820"/>
        <w:jc w:val="both"/>
        <w:textAlignment w:val="baseline"/>
        <w:rPr>
          <w:sz w:val="41"/>
        </w:rPr>
      </w:pPr>
      <w:bookmarkStart w:name="" w:id="2519"/>
      <w:r>
        <w:rPr>
          <w:rFonts w:ascii="宋体" w:hAnsi="宋体" w:cs="宋体" w:eastAsia="宋体"/>
          <w:sz w:val="41"/>
          <w:spacing w:val="0"/>
          <w:color w:val="000000"/>
          <w:b w:val="off"/>
          <w:i w:val="off"/>
        </w:rPr>
        <w:t>如塞奥波姆普在其《奇迹》中所说，他告诫拉栖代蒙人</w:t>
      </w:r>
      <w:r>
        <w:rPr>
          <w:rFonts w:ascii="宋体" w:hAnsi="宋体" w:cs="宋体" w:eastAsia="宋体"/>
          <w:sz w:val="41"/>
          <w:spacing w:val="0"/>
          <w:color w:val="000000"/>
          <w:b w:val="off"/>
          <w:i w:val="off"/>
        </w:rPr>
        <w:t>不要看重金银财宝。他告诉他们，他是在梦中从赫拉克勒接</w:t>
      </w:r>
      <w:r>
        <w:rPr>
          <w:rFonts w:ascii="宋体" w:hAnsi="宋体" w:cs="宋体" w:eastAsia="宋体"/>
          <w:sz w:val="41"/>
          <w:spacing w:val="0"/>
          <w:color w:val="000000"/>
          <w:b w:val="off"/>
          <w:i w:val="off"/>
        </w:rPr>
        <w:t>到这个命令的；在同一天晚上赫拉克勒还嘱咐国王们服从斐</w:t>
      </w:r>
      <w:r>
        <w:rPr>
          <w:rFonts w:ascii="宋体" w:hAnsi="宋体" w:cs="宋体" w:eastAsia="宋体"/>
          <w:sz w:val="41"/>
          <w:spacing w:val="0"/>
          <w:color w:val="000000"/>
          <w:b w:val="off"/>
          <w:i w:val="off"/>
        </w:rPr>
        <w:t>瑞居德。但有人把这个故事强加给了毕达哥拉斯。</w:t>
      </w:r>
      <w:bookmarkEnd w:id="2519"/>
    </w:p>
    <w:p>
      <w:pPr>
        <w:pageBreakBefore w:val="off"/>
        <w:tabs/>
        <w:wordWrap w:val="off"/>
        <w:spacing w:before="0" w:after="0" w:line="700" w:lineRule="atLeast"/>
        <w:ind w:left="20" w:right="360" w:firstLine="820"/>
        <w:jc w:val="both"/>
        <w:textAlignment w:val="baseline"/>
        <w:rPr>
          <w:sz w:val="41"/>
        </w:rPr>
      </w:pPr>
      <w:bookmarkStart w:name="" w:id="2520"/>
      <w:r>
        <w:rPr>
          <w:rFonts w:ascii="宋体" w:hAnsi="宋体" w:cs="宋体" w:eastAsia="宋体"/>
          <w:sz w:val="41"/>
          <w:spacing w:val="0"/>
          <w:color w:val="000000"/>
          <w:b w:val="off"/>
          <w:i w:val="off"/>
        </w:rPr>
        <w:t>赫尔米波说，在爱菲索和麦格尼西亚发生战争前夕，他</w:t>
      </w:r>
      <w:r>
        <w:rPr>
          <w:rFonts w:ascii="宋体" w:hAnsi="宋体" w:cs="宋体" w:eastAsia="宋体"/>
          <w:sz w:val="41"/>
          <w:spacing w:val="0"/>
          <w:color w:val="000000"/>
          <w:b w:val="off"/>
          <w:i w:val="off"/>
        </w:rPr>
        <w:t>认同了爱菲索人的理由，还问一个过路人他从哪里来，在得</w:t>
      </w:r>
      <w:r>
        <w:rPr>
          <w:rFonts w:ascii="宋体" w:hAnsi="宋体" w:cs="宋体" w:eastAsia="宋体"/>
          <w:sz w:val="41"/>
          <w:spacing w:val="0"/>
          <w:color w:val="000000"/>
          <w:b w:val="off"/>
          <w:i w:val="off"/>
        </w:rPr>
        <w:t>到回答“来自爱菲索”后，他说，“拖着我的腿，把我放在</w:t>
      </w:r>
      <w:r>
        <w:rPr>
          <w:rFonts w:ascii="宋体" w:hAnsi="宋体" w:cs="宋体" w:eastAsia="宋体"/>
          <w:sz w:val="41"/>
          <w:spacing w:val="0"/>
          <w:color w:val="000000"/>
          <w:b w:val="off"/>
          <w:i w:val="off"/>
        </w:rPr>
        <w:t>麦格尼西亚的领土上；并请捎一个口信给你的同胞，在他们</w:t>
      </w:r>
      <w:bookmarkEnd w:id="2520"/>
    </w:p>
    <w:p>
      <w:pPr>
        <w:pageBreakBefore w:val="off"/>
        <w:tabs/>
        <w:wordWrap w:val="off"/>
        <w:spacing w:before="0" w:after="0" w:line="700" w:lineRule="atLeast"/>
        <w:ind w:left="40" w:right="0"/>
        <w:jc w:val="both"/>
        <w:textAlignment w:val="baseline"/>
        <w:rPr>
          <w:sz w:val="41"/>
        </w:rPr>
      </w:pPr>
      <w:bookmarkStart w:name="" w:id="2521"/>
      <w:r>
        <w:rPr>
          <w:rFonts w:ascii="宋体" w:hAnsi="宋体" w:cs="宋体" w:eastAsia="宋体"/>
          <w:sz w:val="41"/>
          <w:spacing w:val="0"/>
          <w:color w:val="000000"/>
          <w:u w:val="single"/>
          <w:b w:val="off"/>
          <w:i w:val="off"/>
        </w:rPr>
        <w:t xml:space="preserve">             </w:t>
      </w:r>
      <w:bookmarkEnd w:id="2521"/>
    </w:p>
    <w:p>
      <w:pPr>
        <w:pageBreakBefore w:val="off"/>
        <w:tabs/>
        <w:wordWrap w:val="off"/>
        <w:spacing w:before="240" w:after="0" w:line="420" w:lineRule="atLeast"/>
        <w:ind w:left="580" w:right="0"/>
        <w:jc w:val="both"/>
        <w:textAlignment w:val="baseline"/>
        <w:rPr>
          <w:sz w:val="30"/>
        </w:rPr>
      </w:pPr>
      <w:bookmarkStart w:name="" w:id="2522"/>
      <w:r>
        <w:rPr>
          <w:rFonts w:ascii="宋体" w:hAnsi="宋体" w:cs="宋体" w:eastAsia="宋体"/>
          <w:sz w:val="30"/>
          <w:spacing w:val="0"/>
          <w:color w:val="000000"/>
          <w:b w:val="off"/>
          <w:i w:val="off"/>
        </w:rPr>
        <w:t>① 这些故事无疑来自塞奥波姆普，其著作《奇迹》在下一段中有所引用。</w:t>
      </w:r>
      <w:bookmarkEnd w:id="2522"/>
    </w:p>
    <w:p>
      <w:pPr>
        <w:pageBreakBefore w:val="off"/>
        <w:tabs/>
        <w:wordWrap w:val="off"/>
        <w:spacing w:before="0" w:after="0" w:line="440" w:lineRule="atLeast"/>
        <w:ind w:left="0" w:right="0"/>
        <w:jc w:val="center"/>
        <w:textAlignment w:val="baseline"/>
        <w:rPr>
          <w:sz w:val="32"/>
        </w:rPr>
      </w:pPr>
      <w:bookmarkStart w:name="" w:id="2523"/>
      <w:r>
        <w:rPr>
          <w:rFonts w:ascii="楷体" w:hAnsi="楷体" w:cs="楷体" w:eastAsia="楷体"/>
          <w:sz w:val="32"/>
          <w:spacing w:val="0"/>
          <w:color w:val="000000"/>
          <w:b w:val="off"/>
          <w:i w:val="off"/>
        </w:rPr>
        <w:t>— 75 —</w:t>
      </w:r>
      <w:bookmarkEnd w:id="2523"/>
    </w:p>
    <w:p>
      <w:r>
        <w:t/>
      </w:r>
    </w:p>
    <w:p>
      <w:pPr>
        <w:sectPr>
          <w:footerReference r:id="rId249"/>
          <w:headerReference r:id="rId250" w:type="default"/>
          <w:type w:val="nextPage"/>
          <w:pgSz w:w="15700" w:h="23040"/>
          <w:pgMar w:left="2220" w:top="1960" w:right="2220" w:bottom="1960" w:header="1660" w:footer="1660"/>
          <w:cols w:num="1"/>
        </w:sectPr>
      </w:pPr>
    </w:p>
    <w:p>
      <w:pPr>
        <w:pageBreakBefore w:val="off"/>
        <w:tabs/>
        <w:wordWrap w:val="off"/>
        <w:spacing w:before="140" w:after="0" w:line="560" w:lineRule="atLeast"/>
        <w:ind w:left="0" w:right="0"/>
        <w:jc w:val="center"/>
        <w:textAlignment w:val="baseline"/>
        <w:rPr>
          <w:sz w:val="37"/>
        </w:rPr>
      </w:pPr>
      <w:bookmarkStart w:name="" w:id="2524"/>
      <w:r>
        <w:rPr>
          <w:rFonts w:ascii="仿宋" w:hAnsi="仿宋" w:cs="仿宋" w:eastAsia="仿宋"/>
          <w:sz w:val="37"/>
          <w:spacing w:val="0"/>
          <w:color w:val="000000"/>
          <w:u w:val="single"/>
          <w:b w:val="off"/>
          <w:i w:val="off"/>
        </w:rPr>
        <w:t xml:space="preserve">                        名哲言行录                       </w:t>
      </w:r>
      <w:bookmarkEnd w:id="2524"/>
    </w:p>
    <w:p>
      <w:pPr>
        <w:pageBreakBefore w:val="off"/>
        <w:tabs/>
        <w:wordWrap w:val="off"/>
        <w:spacing w:before="0" w:after="0" w:line="560" w:lineRule="exact"/>
        <w:ind w:left="0" w:right="0"/>
        <w:jc w:val="center"/>
        <w:textAlignment w:val="baseline"/>
        <w:rPr>
          <w:sz w:val="37"/>
        </w:rPr>
      </w:pPr>
      <w:bookmarkStart w:name="" w:id="2525"/>
      <w:r>
        <w:rPr>
          <w:rFonts w:ascii="宋体" w:hAnsi="宋体" w:cs="宋体" w:eastAsia="宋体"/>
          <w:sz w:val="37"/>
          <w:spacing w:val="0"/>
          <w:color w:val="000000"/>
          <w:b w:val="off"/>
          <w:i w:val="off"/>
        </w:rPr>
        <w:t/>
      </w:r>
      <w:bookmarkEnd w:id="2525"/>
    </w:p>
    <w:p>
      <w:pPr>
        <w:pageBreakBefore w:val="off"/>
        <w:tabs/>
        <w:wordWrap w:val="off"/>
        <w:spacing w:before="0" w:after="0" w:line="660" w:lineRule="atLeast"/>
        <w:ind w:left="0" w:right="0" w:firstLine="1620"/>
        <w:jc w:val="both"/>
        <w:textAlignment w:val="baseline"/>
        <w:rPr>
          <w:sz w:val="41"/>
        </w:rPr>
      </w:pPr>
      <w:bookmarkStart w:name="" w:id="2526"/>
      <w:r>
        <w:rPr>
          <w:rFonts w:ascii="宋体" w:hAnsi="宋体" w:cs="宋体" w:eastAsia="宋体"/>
          <w:sz w:val="41"/>
          <w:spacing w:val="0"/>
          <w:color w:val="000000"/>
          <w:b w:val="off"/>
          <w:i w:val="off"/>
        </w:rPr>
        <w:t>获胜后，他们必须把我埋葬在那里，这就是斐瑞居德的遗</w:t>
      </w:r>
      <w:r>
        <w:rPr>
          <w:rFonts w:ascii="宋体" w:hAnsi="宋体" w:cs="宋体" w:eastAsia="宋体"/>
          <w:sz w:val="41"/>
          <w:spacing w:val="0"/>
          <w:color w:val="000000"/>
          <w:b w:val="off"/>
          <w:i w:val="off"/>
        </w:rPr>
        <w:t>言。”那个人送达了口信；一天后，爱菲索人发起进攻，并</w:t>
      </w:r>
      <w:r>
        <w:rPr>
          <w:rFonts w:ascii="宋体" w:hAnsi="宋体" w:cs="宋体" w:eastAsia="宋体"/>
          <w:sz w:val="41"/>
          <w:spacing w:val="0"/>
          <w:color w:val="000000"/>
          <w:b w:val="off"/>
          <w:i w:val="off"/>
        </w:rPr>
        <w:t>打败了麦格尼西亚人；他们发现斐瑞居德已经死了，于是带</w:t>
      </w:r>
      <w:r>
        <w:rPr>
          <w:rFonts w:ascii="宋体" w:hAnsi="宋体" w:cs="宋体" w:eastAsia="宋体"/>
          <w:sz w:val="41"/>
          <w:spacing w:val="0"/>
          <w:color w:val="000000"/>
          <w:b w:val="off"/>
          <w:i w:val="off"/>
        </w:rPr>
        <w:t>1.118-120着极大的敬意就地埋葬了他。关于此的另一种说法是，他来</w:t>
      </w:r>
      <w:r>
        <w:rPr>
          <w:rFonts w:ascii="宋体" w:hAnsi="宋体" w:cs="宋体" w:eastAsia="宋体"/>
          <w:sz w:val="41"/>
          <w:spacing w:val="0"/>
          <w:color w:val="000000"/>
          <w:b w:val="off"/>
          <w:i w:val="off"/>
        </w:rPr>
        <w:t>到德尔斐，从科里库斯山上(Mount Corycus)猛地跳了下</w:t>
      </w:r>
      <w:r>
        <w:rPr>
          <w:rFonts w:ascii="宋体" w:hAnsi="宋体" w:cs="宋体" w:eastAsia="宋体"/>
          <w:sz w:val="41"/>
          <w:spacing w:val="0"/>
          <w:color w:val="000000"/>
          <w:b w:val="off"/>
          <w:i w:val="off"/>
        </w:rPr>
        <w:t>去。但阿里司托森在其著作《毕达哥拉斯及其学派》(On</w:t>
      </w:r>
      <w:r>
        <w:rPr>
          <w:rFonts w:ascii="宋体" w:hAnsi="宋体" w:cs="宋体" w:eastAsia="宋体"/>
          <w:sz w:val="41"/>
          <w:spacing w:val="0"/>
          <w:color w:val="000000"/>
          <w:b w:val="off"/>
          <w:i w:val="off"/>
        </w:rPr>
        <w:t>Pythagoras and his School)中断言，他是自然死亡的，并被毕</w:t>
      </w:r>
      <w:r>
        <w:rPr>
          <w:rFonts w:ascii="宋体" w:hAnsi="宋体" w:cs="宋体" w:eastAsia="宋体"/>
          <w:sz w:val="41"/>
          <w:spacing w:val="0"/>
          <w:color w:val="000000"/>
          <w:b w:val="off"/>
          <w:i w:val="off"/>
        </w:rPr>
        <w:t>达哥拉斯埋葬在提洛(Delos)；还有一种说法是，他死于一</w:t>
      </w:r>
      <w:r>
        <w:rPr>
          <w:rFonts w:ascii="宋体" w:hAnsi="宋体" w:cs="宋体" w:eastAsia="宋体"/>
          <w:sz w:val="41"/>
          <w:spacing w:val="0"/>
          <w:color w:val="000000"/>
          <w:b w:val="off"/>
          <w:i w:val="off"/>
        </w:rPr>
        <w:t>种因害虫引起的疾病，当时毕达哥拉斯也在场，还询问他感</w:t>
      </w:r>
      <w:r>
        <w:rPr>
          <w:rFonts w:ascii="宋体" w:hAnsi="宋体" w:cs="宋体" w:eastAsia="宋体"/>
          <w:sz w:val="41"/>
          <w:spacing w:val="0"/>
          <w:color w:val="000000"/>
          <w:b w:val="off"/>
          <w:i w:val="off"/>
        </w:rPr>
        <w:t>觉如何，他用手指直指着门口大喊，“我的皮肤搬弄着它自</w:t>
      </w:r>
      <w:r>
        <w:rPr>
          <w:rFonts w:ascii="宋体" w:hAnsi="宋体" w:cs="宋体" w:eastAsia="宋体"/>
          <w:sz w:val="41"/>
          <w:spacing w:val="0"/>
          <w:color w:val="000000"/>
          <w:b w:val="off"/>
          <w:i w:val="off"/>
        </w:rPr>
        <w:t>己的是非。”随后文法学家把这个短语用作“变得更坏”的</w:t>
      </w:r>
      <w:r>
        <w:rPr>
          <w:rFonts w:ascii="宋体" w:hAnsi="宋体" w:cs="宋体" w:eastAsia="宋体"/>
          <w:sz w:val="41"/>
          <w:spacing w:val="0"/>
          <w:color w:val="000000"/>
          <w:b w:val="off"/>
          <w:i w:val="off"/>
        </w:rPr>
        <w:t>同义语，不过有些人错误地把它的含义理解为“一切都好”。</w:t>
      </w:r>
      <w:r>
        <w:rPr>
          <w:rFonts w:ascii="宋体" w:hAnsi="宋体" w:cs="宋体" w:eastAsia="宋体"/>
          <w:sz w:val="41"/>
          <w:spacing w:val="0"/>
          <w:color w:val="000000"/>
          <w:b w:val="off"/>
          <w:i w:val="off"/>
        </w:rPr>
        <w:t>他认为“桌子”的神圣名称是θαα6ξ，或“照看祭品者”。</w:t>
      </w:r>
      <w:bookmarkEnd w:id="2526"/>
    </w:p>
    <w:p>
      <w:pPr>
        <w:pageBreakBefore w:val="off"/>
        <w:tabs/>
        <w:wordWrap w:val="off"/>
        <w:spacing w:before="0" w:after="0" w:line="660" w:lineRule="atLeast"/>
        <w:ind w:left="1540" w:right="60" w:firstLine="840"/>
        <w:jc w:val="both"/>
        <w:textAlignment w:val="baseline"/>
        <w:rPr>
          <w:sz w:val="41"/>
        </w:rPr>
      </w:pPr>
      <w:bookmarkStart w:name="" w:id="2527"/>
      <w:r>
        <w:rPr>
          <w:rFonts w:ascii="宋体" w:hAnsi="宋体" w:cs="宋体" w:eastAsia="宋体"/>
          <w:sz w:val="41"/>
          <w:spacing w:val="0"/>
          <w:color w:val="000000"/>
          <w:b w:val="off"/>
          <w:i w:val="off"/>
        </w:rPr>
        <w:t>爱菲索的安德隆说，另有两个锡罗斯本地人也叫斐瑞居</w:t>
      </w:r>
      <w:r>
        <w:rPr>
          <w:rFonts w:ascii="宋体" w:hAnsi="宋体" w:cs="宋体" w:eastAsia="宋体"/>
          <w:sz w:val="41"/>
          <w:spacing w:val="0"/>
          <w:color w:val="000000"/>
          <w:b w:val="off"/>
          <w:i w:val="off"/>
        </w:rPr>
        <w:t>德：一个是天文学家，另一个是巴比斯的儿子，这个人是神</w:t>
      </w:r>
      <w:r>
        <w:rPr>
          <w:rFonts w:ascii="宋体" w:hAnsi="宋体" w:cs="宋体" w:eastAsia="宋体"/>
          <w:sz w:val="41"/>
          <w:spacing w:val="0"/>
          <w:color w:val="000000"/>
          <w:b w:val="off"/>
          <w:i w:val="off"/>
        </w:rPr>
        <w:t>学家，并且是毕达哥拉斯的老师。然而埃拉托司泰尼(Er-</w:t>
      </w:r>
      <w:r>
        <w:rPr>
          <w:rFonts w:ascii="宋体" w:hAnsi="宋体" w:cs="宋体" w:eastAsia="宋体"/>
          <w:sz w:val="41"/>
          <w:spacing w:val="0"/>
          <w:color w:val="000000"/>
          <w:b w:val="off"/>
          <w:i w:val="off"/>
        </w:rPr>
        <w:t>atosthenes)说，在锡罗斯只有一个斐瑞居德，另一个斐瑞居</w:t>
      </w:r>
      <w:r>
        <w:rPr>
          <w:rFonts w:ascii="宋体" w:hAnsi="宋体" w:cs="宋体" w:eastAsia="宋体"/>
          <w:sz w:val="41"/>
          <w:spacing w:val="0"/>
          <w:color w:val="000000"/>
          <w:b w:val="off"/>
          <w:i w:val="off"/>
        </w:rPr>
        <w:t>德是雅典人，是一个系谱学家。</w:t>
      </w:r>
      <w:bookmarkEnd w:id="2527"/>
    </w:p>
    <w:p>
      <w:pPr>
        <w:pageBreakBefore w:val="off"/>
        <w:tabs/>
        <w:wordWrap w:val="off"/>
        <w:spacing w:before="0" w:after="0" w:line="660" w:lineRule="atLeast"/>
        <w:ind w:left="1540" w:right="40" w:firstLine="840"/>
        <w:jc w:val="both"/>
        <w:textAlignment w:val="baseline"/>
        <w:rPr>
          <w:sz w:val="41"/>
        </w:rPr>
      </w:pPr>
      <w:bookmarkStart w:name="" w:id="2528"/>
      <w:r>
        <w:rPr>
          <w:rFonts w:ascii="宋体" w:hAnsi="宋体" w:cs="宋体" w:eastAsia="宋体"/>
          <w:sz w:val="41"/>
          <w:spacing w:val="0"/>
          <w:color w:val="000000"/>
          <w:b w:val="off"/>
          <w:i w:val="off"/>
        </w:rPr>
        <w:t>现在还保存有一本由锡罗斯的斐瑞居德撰写的著作，这</w:t>
      </w:r>
      <w:r>
        <w:rPr>
          <w:rFonts w:ascii="宋体" w:hAnsi="宋体" w:cs="宋体" w:eastAsia="宋体"/>
          <w:sz w:val="41"/>
          <w:spacing w:val="0"/>
          <w:color w:val="000000"/>
          <w:b w:val="off"/>
          <w:i w:val="off"/>
        </w:rPr>
        <w:t>本著作这样开头：“宙斯、时间(Time)和该亚(Earth)①来自不</w:t>
      </w:r>
      <w:r>
        <w:rPr>
          <w:rFonts w:ascii="宋体" w:hAnsi="宋体" w:cs="宋体" w:eastAsia="宋体"/>
          <w:sz w:val="41"/>
          <w:spacing w:val="0"/>
          <w:color w:val="000000"/>
          <w:b w:val="off"/>
          <w:i w:val="off"/>
        </w:rPr>
        <w:t>朽的永恒，而该亚被称作Γ，是因为宙斯把大地(γηη)当作奖</w:t>
      </w:r>
      <w:r>
        <w:rPr>
          <w:rFonts w:ascii="宋体" w:hAnsi="宋体" w:cs="宋体" w:eastAsia="宋体"/>
          <w:sz w:val="41"/>
          <w:spacing w:val="0"/>
          <w:color w:val="000000"/>
          <w:b w:val="off"/>
          <w:i w:val="off"/>
        </w:rPr>
        <w:t>赏(guerdon, γερας)给了她。”他的日晷还保存在锡罗斯岛上。</w:t>
      </w:r>
      <w:bookmarkEnd w:id="2528"/>
    </w:p>
    <w:p>
      <w:pPr>
        <w:pageBreakBefore w:val="off"/>
        <w:tabs/>
        <w:wordWrap w:val="off"/>
        <w:spacing w:before="0" w:after="0" w:line="660" w:lineRule="atLeast"/>
        <w:ind w:left="2360" w:right="0" w:firstLine="20"/>
        <w:jc w:val="both"/>
        <w:textAlignment w:val="baseline"/>
        <w:rPr>
          <w:sz w:val="41"/>
        </w:rPr>
      </w:pPr>
      <w:bookmarkStart w:name="" w:id="2529"/>
      <w:r>
        <w:rPr>
          <w:rFonts w:ascii="宋体" w:hAnsi="宋体" w:cs="宋体" w:eastAsia="宋体"/>
          <w:sz w:val="41"/>
          <w:spacing w:val="0"/>
          <w:color w:val="000000"/>
          <w:b w:val="off"/>
          <w:i w:val="off"/>
        </w:rPr>
        <w:t>杜里斯在其《时序女神霍莉》(Horae)的第二卷中记载</w:t>
      </w:r>
      <w:bookmarkEnd w:id="2529"/>
    </w:p>
    <w:p>
      <w:pPr>
        <w:pageBreakBefore w:val="off"/>
        <w:tabs/>
        <w:wordWrap w:val="off"/>
        <w:spacing w:before="0" w:after="0" w:line="660" w:lineRule="atLeast"/>
        <w:ind w:left="1580" w:right="0"/>
        <w:jc w:val="both"/>
        <w:textAlignment w:val="baseline"/>
        <w:rPr>
          <w:sz w:val="41"/>
        </w:rPr>
      </w:pPr>
      <w:bookmarkStart w:name="" w:id="2530"/>
      <w:r>
        <w:rPr>
          <w:rFonts w:ascii="宋体" w:hAnsi="宋体" w:cs="宋体" w:eastAsia="宋体"/>
          <w:sz w:val="41"/>
          <w:spacing w:val="0"/>
          <w:color w:val="000000"/>
          <w:u w:val="single"/>
          <w:b w:val="off"/>
          <w:i w:val="off"/>
        </w:rPr>
        <w:t xml:space="preserve">             </w:t>
      </w:r>
      <w:bookmarkEnd w:id="2530"/>
    </w:p>
    <w:p>
      <w:pPr>
        <w:pageBreakBefore w:val="off"/>
        <w:tabs/>
        <w:wordWrap w:val="off"/>
        <w:spacing w:before="240" w:after="0" w:line="480" w:lineRule="atLeast"/>
        <w:ind w:left="1540" w:right="120" w:firstLine="580"/>
        <w:jc w:val="both"/>
        <w:textAlignment w:val="baseline"/>
        <w:rPr>
          <w:sz w:val="30"/>
        </w:rPr>
      </w:pPr>
      <w:bookmarkStart w:name="" w:id="2531"/>
      <w:r>
        <w:rPr>
          <w:rFonts w:ascii="宋体" w:hAnsi="宋体" w:cs="宋体" w:eastAsia="宋体"/>
          <w:sz w:val="30"/>
          <w:spacing w:val="0"/>
          <w:color w:val="000000"/>
          <w:b w:val="off"/>
          <w:i w:val="off"/>
        </w:rPr>
        <w:t>① 中文译名“该亚”的对应词应该是“Gaea”，但这里勉强把“Earth”作如是</w:t>
      </w:r>
      <w:r>
        <w:rPr>
          <w:rFonts w:ascii="宋体" w:hAnsi="宋体" w:cs="宋体" w:eastAsia="宋体"/>
          <w:sz w:val="30"/>
          <w:spacing w:val="0"/>
          <w:color w:val="000000"/>
          <w:b w:val="off"/>
          <w:i w:val="off"/>
        </w:rPr>
        <w:t>译。全书有几处地方“Earth”是用来指谓神的，也作如是译。——译注</w:t>
      </w:r>
      <w:bookmarkEnd w:id="2531"/>
    </w:p>
    <w:p>
      <w:pPr>
        <w:pageBreakBefore w:val="off"/>
        <w:tabs/>
        <w:wordWrap w:val="off"/>
        <w:spacing w:before="0" w:after="0" w:line="500" w:lineRule="atLeast"/>
        <w:ind w:left="6400" w:right="0"/>
        <w:jc w:val="both"/>
        <w:textAlignment w:val="baseline"/>
        <w:rPr>
          <w:sz w:val="37"/>
        </w:rPr>
      </w:pPr>
      <w:bookmarkStart w:name="" w:id="2532"/>
      <w:r>
        <w:rPr>
          <w:rFonts w:ascii="仿宋" w:hAnsi="仿宋" w:cs="仿宋" w:eastAsia="仿宋"/>
          <w:sz w:val="37"/>
          <w:spacing w:val="0"/>
          <w:color w:val="000000"/>
          <w:b w:val="off"/>
          <w:i w:val="off"/>
        </w:rPr>
        <w:t>—76</w:t>
      </w:r>
      <w:r>
        <w:rPr>
          <w:rFonts w:ascii="仿宋" w:hAnsi="仿宋" w:cs="仿宋" w:eastAsia="仿宋"/>
          <w:sz w:val="37"/>
          <w:spacing w:val="0"/>
          <w:color w:val="000000"/>
          <w:b w:val="off"/>
          <w:i w:val="off"/>
        </w:rPr>
        <w:t>—</w:t>
      </w:r>
      <w:bookmarkEnd w:id="2532"/>
    </w:p>
    <w:p>
      <w:r>
        <w:t/>
      </w:r>
    </w:p>
    <w:p>
      <w:pPr>
        <w:sectPr>
          <w:footerReference r:id="rId251"/>
          <w:headerReference r:id="rId252" w:type="default"/>
          <w:type w:val="nextPage"/>
          <w:pgSz w:w="15700" w:h="23040"/>
          <w:pgMar w:left="1600" w:top="1960" w:right="1600" w:bottom="1960" w:header="1660" w:footer="1660"/>
          <w:cols w:num="1"/>
        </w:sectPr>
      </w:pPr>
    </w:p>
    <w:p>
      <w:pPr>
        <w:pageBreakBefore w:val="off"/>
        <w:tabs/>
        <w:wordWrap w:val="off"/>
        <w:spacing w:before="220" w:after="0" w:line="600" w:lineRule="atLeast"/>
        <w:ind w:left="0" w:right="0"/>
        <w:jc w:val="center"/>
        <w:textAlignment w:val="baseline"/>
        <w:rPr>
          <w:sz w:val="38"/>
        </w:rPr>
      </w:pPr>
      <w:bookmarkStart w:name="" w:id="2533"/>
      <w:r>
        <w:rPr>
          <w:rFonts w:ascii="楷体" w:hAnsi="楷体" w:cs="楷体" w:eastAsia="楷体"/>
          <w:sz w:val="38"/>
          <w:spacing w:val="0"/>
          <w:color w:val="000000"/>
          <w:u w:val="single"/>
          <w:b w:val="off"/>
          <w:i w:val="off"/>
        </w:rPr>
        <w:t xml:space="preserve">               第一卷  第十一章  斐瑞居德              </w:t>
      </w:r>
      <w:bookmarkEnd w:id="2533"/>
    </w:p>
    <w:p>
      <w:pPr>
        <w:pageBreakBefore w:val="off"/>
        <w:tabs/>
        <w:wordWrap w:val="off"/>
        <w:spacing w:before="400" w:after="0" w:line="640" w:lineRule="atLeast"/>
        <w:ind w:left="20" w:right="0"/>
        <w:jc w:val="both"/>
        <w:textAlignment w:val="baseline"/>
        <w:rPr>
          <w:sz w:val="39"/>
        </w:rPr>
      </w:pPr>
      <w:bookmarkStart w:name="" w:id="2534"/>
      <w:r>
        <w:rPr>
          <w:rFonts w:ascii="楷体" w:hAnsi="楷体" w:cs="楷体" w:eastAsia="楷体"/>
          <w:sz w:val="39"/>
          <w:spacing w:val="0"/>
          <w:color w:val="000000"/>
          <w:b w:val="off"/>
          <w:i w:val="off"/>
        </w:rPr>
        <w:t>了他坟墓上的铭文，如下：①</w:t>
      </w:r>
      <w:bookmarkEnd w:id="2534"/>
    </w:p>
    <w:p>
      <w:pPr>
        <w:pageBreakBefore w:val="off"/>
        <w:tabs/>
        <w:wordWrap w:val="off"/>
        <w:spacing w:before="0" w:after="0" w:line="660" w:lineRule="exact"/>
        <w:ind w:left="0" w:right="0"/>
        <w:jc w:val="both"/>
        <w:textAlignment w:val="baseline"/>
        <w:rPr>
          <w:sz w:val="39"/>
        </w:rPr>
      </w:pPr>
      <w:bookmarkStart w:name="" w:id="2535"/>
      <w:r>
        <w:rPr>
          <w:rFonts w:ascii="宋体" w:hAnsi="宋体" w:cs="宋体" w:eastAsia="宋体"/>
          <w:sz w:val="39"/>
          <w:spacing w:val="0"/>
          <w:color w:val="000000"/>
          <w:b w:val="off"/>
          <w:i w:val="off"/>
        </w:rPr>
        <w:t/>
      </w:r>
      <w:bookmarkEnd w:id="2535"/>
    </w:p>
    <w:p>
      <w:pPr>
        <w:pageBreakBefore w:val="off"/>
        <w:tabs/>
        <w:wordWrap w:val="off"/>
        <w:spacing w:before="0" w:after="0" w:line="640" w:lineRule="atLeast"/>
        <w:ind w:left="1720" w:right="0"/>
        <w:jc w:val="both"/>
        <w:textAlignment w:val="baseline"/>
        <w:rPr>
          <w:sz w:val="39"/>
        </w:rPr>
      </w:pPr>
      <w:bookmarkStart w:name="" w:id="2536"/>
      <w:r>
        <w:rPr>
          <w:rFonts w:ascii="楷体" w:hAnsi="楷体" w:cs="楷体" w:eastAsia="楷体"/>
          <w:sz w:val="39"/>
          <w:spacing w:val="0"/>
          <w:color w:val="000000"/>
          <w:b w:val="off"/>
          <w:i w:val="off"/>
        </w:rPr>
        <w:t>我拥有一个人可能拥有的所有知识；</w:t>
      </w:r>
      <w:bookmarkEnd w:id="2536"/>
    </w:p>
    <w:p>
      <w:pPr>
        <w:pageBreakBefore w:val="off"/>
        <w:tabs/>
        <w:wordWrap w:val="off"/>
        <w:spacing w:before="0" w:after="0" w:line="640" w:lineRule="atLeast"/>
        <w:ind w:left="1720" w:right="0"/>
        <w:jc w:val="both"/>
        <w:textAlignment w:val="baseline"/>
        <w:rPr>
          <w:sz w:val="39"/>
        </w:rPr>
      </w:pPr>
      <w:bookmarkStart w:name="" w:id="2537"/>
      <w:r>
        <w:rPr>
          <w:rFonts w:ascii="楷体" w:hAnsi="楷体" w:cs="楷体" w:eastAsia="楷体"/>
          <w:sz w:val="39"/>
          <w:spacing w:val="0"/>
          <w:color w:val="000000"/>
          <w:b w:val="off"/>
          <w:i w:val="off"/>
        </w:rPr>
        <w:t>然而毕达哥拉斯说，</w:t>
      </w:r>
      <w:bookmarkEnd w:id="2537"/>
    </w:p>
    <w:p>
      <w:pPr>
        <w:pageBreakBefore w:val="off"/>
        <w:tabs/>
        <w:wordWrap w:val="off"/>
        <w:spacing w:before="0" w:after="0" w:line="640" w:lineRule="atLeast"/>
        <w:ind w:left="1720" w:right="0"/>
        <w:jc w:val="both"/>
        <w:textAlignment w:val="baseline"/>
        <w:rPr>
          <w:sz w:val="39"/>
        </w:rPr>
      </w:pPr>
      <w:bookmarkStart w:name="" w:id="2538"/>
      <w:r>
        <w:rPr>
          <w:rFonts w:ascii="楷体" w:hAnsi="楷体" w:cs="楷体" w:eastAsia="楷体"/>
          <w:sz w:val="39"/>
          <w:spacing w:val="0"/>
          <w:color w:val="000000"/>
          <w:b w:val="off"/>
          <w:i w:val="off"/>
        </w:rPr>
        <w:t>他是所有希腊人中最杰出者，</w:t>
      </w:r>
      <w:bookmarkEnd w:id="2538"/>
    </w:p>
    <w:p>
      <w:pPr>
        <w:pageBreakBefore w:val="off"/>
        <w:tabs/>
        <w:wordWrap w:val="off"/>
        <w:spacing w:before="0" w:after="0" w:line="640" w:lineRule="atLeast"/>
        <w:ind w:left="1720" w:right="0"/>
        <w:jc w:val="both"/>
        <w:textAlignment w:val="baseline"/>
        <w:rPr>
          <w:sz w:val="39"/>
        </w:rPr>
      </w:pPr>
      <w:bookmarkStart w:name="" w:id="2539"/>
      <w:r>
        <w:rPr>
          <w:rFonts w:ascii="楷体" w:hAnsi="楷体" w:cs="楷体" w:eastAsia="楷体"/>
          <w:sz w:val="39"/>
          <w:spacing w:val="0"/>
          <w:color w:val="000000"/>
          <w:b w:val="off"/>
          <w:i w:val="off"/>
        </w:rPr>
        <w:t>因而知识更多；我决不说谎。</w:t>
      </w:r>
      <w:bookmarkEnd w:id="2539"/>
    </w:p>
    <w:p>
      <w:pPr>
        <w:pageBreakBefore w:val="off"/>
        <w:tabs/>
        <w:wordWrap w:val="off"/>
        <w:spacing w:before="0" w:after="0" w:line="480" w:lineRule="exact"/>
        <w:ind w:left="0" w:right="0"/>
        <w:jc w:val="both"/>
        <w:textAlignment w:val="baseline"/>
        <w:rPr>
          <w:sz w:val="41"/>
        </w:rPr>
      </w:pPr>
      <w:bookmarkStart w:name="" w:id="2540"/>
      <w:r>
        <w:rPr>
          <w:rFonts w:ascii="宋体" w:hAnsi="宋体" w:cs="宋体" w:eastAsia="宋体"/>
          <w:sz w:val="41"/>
          <w:spacing w:val="0"/>
          <w:color w:val="000000"/>
          <w:b w:val="off"/>
          <w:i w:val="off"/>
        </w:rPr>
        <w:t/>
      </w:r>
      <w:bookmarkEnd w:id="2540"/>
    </w:p>
    <w:p>
      <w:pPr>
        <w:pageBreakBefore w:val="off"/>
        <w:tabs/>
        <w:wordWrap w:val="off"/>
        <w:spacing w:before="0" w:after="0" w:line="560" w:lineRule="atLeast"/>
        <w:ind w:left="20" w:right="0"/>
        <w:jc w:val="both"/>
        <w:textAlignment w:val="baseline"/>
        <w:rPr>
          <w:sz w:val="41"/>
        </w:rPr>
      </w:pPr>
      <w:bookmarkStart w:name="" w:id="2541"/>
      <w:r>
        <w:rPr>
          <w:rFonts w:ascii="宋体" w:hAnsi="宋体" w:cs="宋体" w:eastAsia="宋体"/>
          <w:sz w:val="41"/>
          <w:spacing w:val="0"/>
          <w:color w:val="000000"/>
          <w:b w:val="off"/>
          <w:i w:val="off"/>
        </w:rPr>
        <w:t>关于他，开俄斯的伊翁(Ion)说：②</w:t>
      </w:r>
      <w:bookmarkEnd w:id="2541"/>
    </w:p>
    <w:p>
      <w:pPr>
        <w:pageBreakBefore w:val="off"/>
        <w:tabs/>
        <w:wordWrap w:val="off"/>
        <w:spacing w:before="0" w:after="0" w:line="480" w:lineRule="exact"/>
        <w:ind w:left="0" w:right="0"/>
        <w:jc w:val="both"/>
        <w:textAlignment w:val="baseline"/>
        <w:rPr>
          <w:sz w:val="41"/>
        </w:rPr>
      </w:pPr>
      <w:bookmarkStart w:name="" w:id="2542"/>
      <w:r>
        <w:rPr>
          <w:rFonts w:ascii="宋体" w:hAnsi="宋体" w:cs="宋体" w:eastAsia="宋体"/>
          <w:sz w:val="41"/>
          <w:spacing w:val="0"/>
          <w:color w:val="000000"/>
          <w:b w:val="off"/>
          <w:i w:val="off"/>
        </w:rPr>
        <w:t/>
      </w:r>
      <w:bookmarkEnd w:id="2542"/>
    </w:p>
    <w:p>
      <w:pPr>
        <w:pageBreakBefore w:val="off"/>
        <w:tabs>
          <w:tab w:pos="11100" w:val="left" w:leader="none"/>
        </w:tabs>
        <w:wordWrap w:val="off"/>
        <w:spacing w:before="0" w:after="0" w:line="640" w:lineRule="atLeast"/>
        <w:ind w:left="1720" w:right="0"/>
        <w:jc w:val="both"/>
        <w:textAlignment w:val="baseline"/>
        <w:rPr>
          <w:sz w:val="39"/>
        </w:rPr>
      </w:pPr>
      <w:bookmarkStart w:name="" w:id="2543"/>
      <w:r>
        <w:rPr>
          <w:rFonts w:ascii="楷体" w:hAnsi="楷体" w:cs="楷体" w:eastAsia="楷体"/>
          <w:sz w:val="39"/>
          <w:spacing w:val="0"/>
          <w:color w:val="000000"/>
          <w:b w:val="off"/>
          <w:i w:val="off"/>
        </w:rPr>
        <w:t>如果智慧的毕达哥拉斯确实领会了</w:t>
      </w:r>
      <w:r>
        <w:t xml:space="preserve">	</w:t>
      </w:r>
      <w:r>
        <w:rPr>
          <w:rFonts w:ascii="楷体" w:hAnsi="楷体" w:cs="楷体" w:eastAsia="楷体"/>
          <w:sz w:val="39"/>
          <w:spacing w:val="0"/>
          <w:color w:val="000000"/>
          <w:b w:val="off"/>
          <w:i w:val="off"/>
        </w:rPr>
        <w:t>I.120-122</w:t>
      </w:r>
      <w:bookmarkEnd w:id="2543"/>
    </w:p>
    <w:p>
      <w:pPr>
        <w:pageBreakBefore w:val="off"/>
        <w:tabs/>
        <w:wordWrap w:val="off"/>
        <w:spacing w:before="0" w:after="0" w:line="640" w:lineRule="atLeast"/>
        <w:ind w:left="1720" w:right="0"/>
        <w:jc w:val="both"/>
        <w:textAlignment w:val="baseline"/>
        <w:rPr>
          <w:sz w:val="39"/>
        </w:rPr>
      </w:pPr>
      <w:bookmarkStart w:name="" w:id="2544"/>
      <w:r>
        <w:rPr>
          <w:rFonts w:ascii="楷体" w:hAnsi="楷体" w:cs="楷体" w:eastAsia="楷体"/>
          <w:sz w:val="39"/>
          <w:spacing w:val="0"/>
          <w:color w:val="000000"/>
          <w:b w:val="off"/>
          <w:i w:val="off"/>
        </w:rPr>
        <w:t>并正确读懂了人的命运的话，</w:t>
      </w:r>
      <w:bookmarkEnd w:id="2544"/>
    </w:p>
    <w:p>
      <w:pPr>
        <w:pageBreakBefore w:val="off"/>
        <w:tabs/>
        <w:wordWrap w:val="off"/>
        <w:spacing w:before="0" w:after="0" w:line="640" w:lineRule="atLeast"/>
        <w:ind w:left="1720" w:right="0"/>
        <w:jc w:val="both"/>
        <w:textAlignment w:val="baseline"/>
        <w:rPr>
          <w:sz w:val="39"/>
        </w:rPr>
      </w:pPr>
      <w:bookmarkStart w:name="" w:id="2545"/>
      <w:r>
        <w:rPr>
          <w:rFonts w:ascii="楷体" w:hAnsi="楷体" w:cs="楷体" w:eastAsia="楷体"/>
          <w:sz w:val="39"/>
          <w:spacing w:val="0"/>
          <w:color w:val="000000"/>
          <w:b w:val="off"/>
          <w:i w:val="off"/>
        </w:rPr>
        <w:t>那么尽管他死了，他的灵魂却活得很幸福，</w:t>
      </w:r>
      <w:bookmarkEnd w:id="2545"/>
    </w:p>
    <w:p>
      <w:pPr>
        <w:pageBreakBefore w:val="off"/>
        <w:tabs/>
        <w:wordWrap w:val="off"/>
        <w:spacing w:before="0" w:after="0" w:line="640" w:lineRule="atLeast"/>
        <w:ind w:left="1720" w:right="0"/>
        <w:jc w:val="both"/>
        <w:textAlignment w:val="baseline"/>
        <w:rPr>
          <w:sz w:val="39"/>
        </w:rPr>
      </w:pPr>
      <w:bookmarkStart w:name="" w:id="2546"/>
      <w:r>
        <w:rPr>
          <w:rFonts w:ascii="楷体" w:hAnsi="楷体" w:cs="楷体" w:eastAsia="楷体"/>
          <w:sz w:val="39"/>
          <w:spacing w:val="0"/>
          <w:color w:val="000000"/>
          <w:b w:val="off"/>
          <w:i w:val="off"/>
        </w:rPr>
        <w:t>还带着神赋的勇敢和谦逊，</w:t>
      </w:r>
      <w:bookmarkEnd w:id="2546"/>
    </w:p>
    <w:p>
      <w:pPr>
        <w:pageBreakBefore w:val="off"/>
        <w:tabs/>
        <w:wordWrap w:val="off"/>
        <w:spacing w:before="0" w:after="0" w:line="660" w:lineRule="exact"/>
        <w:ind w:left="0" w:right="0"/>
        <w:jc w:val="both"/>
        <w:textAlignment w:val="baseline"/>
        <w:rPr>
          <w:sz w:val="39"/>
        </w:rPr>
      </w:pPr>
      <w:bookmarkStart w:name="" w:id="2547"/>
      <w:r>
        <w:rPr>
          <w:rFonts w:ascii="宋体" w:hAnsi="宋体" w:cs="宋体" w:eastAsia="宋体"/>
          <w:sz w:val="39"/>
          <w:spacing w:val="0"/>
          <w:color w:val="000000"/>
          <w:b w:val="off"/>
          <w:i w:val="off"/>
        </w:rPr>
        <w:t/>
      </w:r>
      <w:bookmarkEnd w:id="2547"/>
    </w:p>
    <w:p>
      <w:pPr>
        <w:pageBreakBefore w:val="off"/>
        <w:tabs/>
        <w:wordWrap w:val="off"/>
        <w:spacing w:before="0" w:after="0" w:line="640" w:lineRule="atLeast"/>
        <w:ind w:left="20" w:right="0"/>
        <w:jc w:val="both"/>
        <w:textAlignment w:val="baseline"/>
        <w:rPr>
          <w:sz w:val="39"/>
        </w:rPr>
      </w:pPr>
      <w:bookmarkStart w:name="" w:id="2548"/>
      <w:r>
        <w:rPr>
          <w:rFonts w:ascii="楷体" w:hAnsi="楷体" w:cs="楷体" w:eastAsia="楷体"/>
          <w:sz w:val="39"/>
          <w:spacing w:val="0"/>
          <w:color w:val="000000"/>
          <w:b w:val="off"/>
          <w:i w:val="off"/>
        </w:rPr>
        <w:t>这里还有我自己的一首以斐瑞克拉底韵律写成的隽语诗：③</w:t>
      </w:r>
      <w:bookmarkEnd w:id="2548"/>
    </w:p>
    <w:p>
      <w:pPr>
        <w:pageBreakBefore w:val="off"/>
        <w:tabs/>
        <w:wordWrap w:val="off"/>
        <w:spacing w:before="0" w:after="0" w:line="660" w:lineRule="exact"/>
        <w:ind w:left="0" w:right="0"/>
        <w:jc w:val="both"/>
        <w:textAlignment w:val="baseline"/>
        <w:rPr>
          <w:sz w:val="39"/>
        </w:rPr>
      </w:pPr>
      <w:bookmarkStart w:name="" w:id="2549"/>
      <w:r>
        <w:rPr>
          <w:rFonts w:ascii="宋体" w:hAnsi="宋体" w:cs="宋体" w:eastAsia="宋体"/>
          <w:sz w:val="39"/>
          <w:spacing w:val="0"/>
          <w:color w:val="000000"/>
          <w:b w:val="off"/>
          <w:i w:val="off"/>
        </w:rPr>
        <w:t/>
      </w:r>
      <w:bookmarkEnd w:id="2549"/>
    </w:p>
    <w:p>
      <w:pPr>
        <w:pageBreakBefore w:val="off"/>
        <w:tabs/>
        <w:wordWrap w:val="off"/>
        <w:spacing w:before="0" w:after="0" w:line="640" w:lineRule="atLeast"/>
        <w:ind w:left="860" w:right="2420" w:firstLine="860"/>
        <w:jc w:val="both"/>
        <w:textAlignment w:val="baseline"/>
        <w:rPr>
          <w:sz w:val="39"/>
        </w:rPr>
      </w:pPr>
      <w:bookmarkStart w:name="" w:id="2550"/>
      <w:r>
        <w:rPr>
          <w:rFonts w:ascii="楷体" w:hAnsi="楷体" w:cs="楷体" w:eastAsia="楷体"/>
          <w:sz w:val="39"/>
          <w:spacing w:val="0"/>
          <w:color w:val="000000"/>
          <w:b w:val="off"/>
          <w:i w:val="off"/>
        </w:rPr>
        <w:t>著名的斐瑞居德————锡罗斯生养了他，当他从</w:t>
      </w:r>
      <w:r>
        <w:rPr>
          <w:rFonts w:ascii="楷体" w:hAnsi="楷体" w:cs="楷体" w:eastAsia="楷体"/>
          <w:sz w:val="39"/>
          <w:spacing w:val="0"/>
          <w:color w:val="000000"/>
          <w:b w:val="off"/>
          <w:i w:val="off"/>
        </w:rPr>
        <w:t>前的美丽被害虫消耗贻净时，他给出了这样的命</w:t>
      </w:r>
      <w:r>
        <w:rPr>
          <w:rFonts w:ascii="楷体" w:hAnsi="楷体" w:cs="楷体" w:eastAsia="楷体"/>
          <w:sz w:val="39"/>
          <w:spacing w:val="0"/>
          <w:color w:val="000000"/>
          <w:b w:val="off"/>
          <w:i w:val="off"/>
        </w:rPr>
        <w:t>令：应当把他马上送到麦格尼西亚人的土地上，以</w:t>
      </w:r>
      <w:r>
        <w:rPr>
          <w:rFonts w:ascii="楷体" w:hAnsi="楷体" w:cs="楷体" w:eastAsia="楷体"/>
          <w:sz w:val="39"/>
          <w:spacing w:val="0"/>
          <w:color w:val="000000"/>
          <w:b w:val="off"/>
          <w:i w:val="off"/>
        </w:rPr>
        <w:t>便可以将胜利给予高贵的爱菲索人。有句只有他一</w:t>
      </w:r>
      <w:r>
        <w:rPr>
          <w:rFonts w:ascii="楷体" w:hAnsi="楷体" w:cs="楷体" w:eastAsia="楷体"/>
          <w:sz w:val="39"/>
          <w:spacing w:val="0"/>
          <w:color w:val="000000"/>
          <w:b w:val="off"/>
          <w:i w:val="off"/>
        </w:rPr>
        <w:t>个人知道的神谕责成了这一点；在那里他死在了他</w:t>
      </w:r>
      <w:r>
        <w:rPr>
          <w:rFonts w:ascii="楷体" w:hAnsi="楷体" w:cs="楷体" w:eastAsia="楷体"/>
          <w:sz w:val="39"/>
          <w:spacing w:val="0"/>
          <w:color w:val="000000"/>
          <w:b w:val="off"/>
          <w:i w:val="off"/>
        </w:rPr>
        <w:t>们中间。因而，看来这是真实的说法：如果任何人</w:t>
      </w:r>
      <w:r>
        <w:rPr>
          <w:rFonts w:ascii="楷体" w:hAnsi="楷体" w:cs="楷体" w:eastAsia="楷体"/>
          <w:sz w:val="39"/>
          <w:spacing w:val="0"/>
          <w:color w:val="000000"/>
          <w:b w:val="off"/>
          <w:i w:val="off"/>
        </w:rPr>
        <w:t>真正智慧的话，他在活着时，以及在死后，都会带</w:t>
      </w:r>
      <w:bookmarkEnd w:id="2550"/>
    </w:p>
    <w:p>
      <w:pPr>
        <w:pageBreakBefore w:val="off"/>
        <w:tabs/>
        <w:wordWrap w:val="off"/>
        <w:spacing w:before="0" w:after="0" w:line="640" w:lineRule="atLeast"/>
        <w:ind w:left="40" w:right="0"/>
        <w:jc w:val="both"/>
        <w:textAlignment w:val="baseline"/>
        <w:rPr>
          <w:sz w:val="39"/>
        </w:rPr>
      </w:pPr>
      <w:bookmarkStart w:name="" w:id="2551"/>
      <w:r>
        <w:rPr>
          <w:rFonts w:ascii="宋体" w:hAnsi="宋体" w:cs="宋体" w:eastAsia="宋体"/>
          <w:sz w:val="39"/>
          <w:spacing w:val="0"/>
          <w:color w:val="000000"/>
          <w:u w:val="single"/>
          <w:b w:val="off"/>
          <w:i w:val="off"/>
        </w:rPr>
        <w:t xml:space="preserve">             </w:t>
      </w:r>
      <w:bookmarkEnd w:id="2551"/>
    </w:p>
    <w:p>
      <w:pPr>
        <w:pageBreakBefore w:val="off"/>
        <w:tabs/>
        <w:wordWrap w:val="off"/>
        <w:spacing w:before="300" w:after="0" w:line="520" w:lineRule="atLeast"/>
        <w:ind w:left="600" w:right="0"/>
        <w:jc w:val="both"/>
        <w:textAlignment w:val="baseline"/>
        <w:rPr>
          <w:sz w:val="38"/>
        </w:rPr>
      </w:pPr>
      <w:bookmarkStart w:name="" w:id="2552"/>
      <w:r>
        <w:rPr>
          <w:rFonts w:ascii="TimesNewRoman" w:hAnsi="TimesNewRoman" w:cs="TimesNewRoman" w:eastAsia="TimesNewRoman"/>
          <w:sz w:val="38"/>
          <w:spacing w:val="0"/>
          <w:color w:val="000000"/>
          <w:b w:val="off"/>
          <w:i w:val="off"/>
        </w:rPr>
        <w:t>①  Anth. Pal. vii.93.</w:t>
      </w:r>
      <w:bookmarkEnd w:id="2552"/>
    </w:p>
    <w:p>
      <w:pPr>
        <w:pageBreakBefore w:val="off"/>
        <w:tabs/>
        <w:wordWrap w:val="off"/>
        <w:spacing w:before="0" w:after="0" w:line="520" w:lineRule="atLeast"/>
        <w:ind w:left="600" w:right="0"/>
        <w:jc w:val="both"/>
        <w:textAlignment w:val="baseline"/>
        <w:rPr>
          <w:sz w:val="38"/>
        </w:rPr>
      </w:pPr>
      <w:bookmarkStart w:name="" w:id="2553"/>
      <w:r>
        <w:rPr>
          <w:rFonts w:ascii="TimesNewRoman" w:hAnsi="TimesNewRoman" w:cs="TimesNewRoman" w:eastAsia="TimesNewRoman"/>
          <w:sz w:val="38"/>
          <w:spacing w:val="0"/>
          <w:color w:val="000000"/>
          <w:b w:val="off"/>
          <w:i w:val="off"/>
        </w:rPr>
        <w:t>②  Fr.4 Bergk.</w:t>
      </w:r>
      <w:bookmarkEnd w:id="2553"/>
    </w:p>
    <w:p>
      <w:pPr>
        <w:pageBreakBefore w:val="off"/>
        <w:tabs/>
        <w:wordWrap w:val="off"/>
        <w:spacing w:before="0" w:after="0" w:line="520" w:lineRule="atLeast"/>
        <w:ind w:left="600" w:right="0"/>
        <w:jc w:val="both"/>
        <w:textAlignment w:val="baseline"/>
        <w:rPr>
          <w:sz w:val="38"/>
        </w:rPr>
      </w:pPr>
      <w:bookmarkStart w:name="" w:id="2554"/>
      <w:r>
        <w:rPr>
          <w:rFonts w:ascii="TimesNewRoman" w:hAnsi="TimesNewRoman" w:cs="TimesNewRoman" w:eastAsia="TimesNewRoman"/>
          <w:sz w:val="38"/>
          <w:spacing w:val="0"/>
          <w:color w:val="000000"/>
          <w:b w:val="off"/>
          <w:i w:val="off"/>
        </w:rPr>
        <w:t>③  Anth. Pal. iii.128.</w:t>
      </w:r>
      <w:bookmarkEnd w:id="2554"/>
    </w:p>
    <w:p>
      <w:pPr>
        <w:pageBreakBefore w:val="off"/>
        <w:tabs/>
        <w:wordWrap w:val="off"/>
        <w:spacing w:before="0" w:after="0" w:line="460" w:lineRule="atLeast"/>
        <w:ind w:left="0" w:right="0"/>
        <w:jc w:val="center"/>
        <w:textAlignment w:val="baseline"/>
        <w:rPr>
          <w:sz w:val="34"/>
        </w:rPr>
      </w:pPr>
      <w:bookmarkStart w:name="" w:id="2555"/>
      <w:r>
        <w:rPr>
          <w:rFonts w:ascii="楷体" w:hAnsi="楷体" w:cs="楷体" w:eastAsia="楷体"/>
          <w:sz w:val="34"/>
          <w:spacing w:val="0"/>
          <w:color w:val="000000"/>
          <w:b w:val="off"/>
          <w:i w:val="off"/>
        </w:rPr>
        <w:t>——  77  —</w:t>
      </w:r>
      <w:bookmarkEnd w:id="2555"/>
    </w:p>
    <w:p>
      <w:r>
        <w:t/>
      </w:r>
    </w:p>
    <w:p>
      <w:pPr>
        <w:sectPr>
          <w:footerReference r:id="rId253"/>
          <w:headerReference r:id="rId254" w:type="default"/>
          <w:type w:val="nextPage"/>
          <w:pgSz w:w="15700" w:h="23040"/>
          <w:pgMar w:left="1600" w:top="1960" w:right="1600" w:bottom="1960" w:header="1660" w:footer="1660"/>
          <w:cols w:num="1"/>
        </w:sectPr>
      </w:pPr>
    </w:p>
    <w:p>
      <w:pPr>
        <w:pageBreakBefore w:val="off"/>
        <w:tabs/>
        <w:wordWrap w:val="off"/>
        <w:spacing w:before="220" w:after="0" w:line="600" w:lineRule="atLeast"/>
        <w:ind w:left="0" w:right="0"/>
        <w:jc w:val="center"/>
        <w:textAlignment w:val="baseline"/>
        <w:rPr>
          <w:sz w:val="39"/>
        </w:rPr>
      </w:pPr>
      <w:bookmarkStart w:name="" w:id="2556"/>
      <w:r>
        <w:rPr>
          <w:rFonts w:ascii="楷体" w:hAnsi="楷体" w:cs="楷体" w:eastAsia="楷体"/>
          <w:sz w:val="39"/>
          <w:spacing w:val="0"/>
          <w:color w:val="000000"/>
          <w:u w:val="single"/>
          <w:b w:val="off"/>
          <w:i w:val="off"/>
        </w:rPr>
        <w:t xml:space="preserve">                      名哲言行录                      </w:t>
      </w:r>
      <w:bookmarkEnd w:id="2556"/>
    </w:p>
    <w:p>
      <w:pPr>
        <w:pageBreakBefore w:val="off"/>
        <w:tabs/>
        <w:wordWrap w:val="off"/>
        <w:spacing w:before="420" w:after="0" w:line="640" w:lineRule="atLeast"/>
        <w:ind w:left="1440" w:right="0"/>
        <w:jc w:val="both"/>
        <w:textAlignment w:val="baseline"/>
        <w:rPr>
          <w:sz w:val="41"/>
        </w:rPr>
      </w:pPr>
      <w:bookmarkStart w:name="" w:id="2557"/>
      <w:r>
        <w:rPr>
          <w:rFonts w:ascii="楷体" w:hAnsi="楷体" w:cs="楷体" w:eastAsia="楷体"/>
          <w:sz w:val="41"/>
          <w:spacing w:val="0"/>
          <w:color w:val="000000"/>
          <w:b w:val="off"/>
          <w:i w:val="off"/>
        </w:rPr>
        <w:t>着神恩。</w:t>
      </w:r>
      <w:bookmarkEnd w:id="2557"/>
    </w:p>
    <w:p>
      <w:pPr>
        <w:pageBreakBefore w:val="off"/>
        <w:tabs/>
        <w:wordWrap w:val="off"/>
        <w:spacing w:before="0" w:after="0" w:line="640" w:lineRule="exact"/>
        <w:ind w:left="0" w:right="0"/>
        <w:jc w:val="both"/>
        <w:textAlignment w:val="baseline"/>
        <w:rPr>
          <w:sz w:val="41"/>
        </w:rPr>
      </w:pPr>
      <w:bookmarkStart w:name="" w:id="2558"/>
      <w:r>
        <w:rPr>
          <w:rFonts w:ascii="宋体" w:hAnsi="宋体" w:cs="宋体" w:eastAsia="宋体"/>
          <w:sz w:val="41"/>
          <w:spacing w:val="0"/>
          <w:color w:val="000000"/>
          <w:b w:val="off"/>
          <w:i w:val="off"/>
        </w:rPr>
        <w:t/>
      </w:r>
      <w:bookmarkEnd w:id="2558"/>
    </w:p>
    <w:p>
      <w:pPr>
        <w:pageBreakBefore w:val="off"/>
        <w:tabs/>
        <w:wordWrap w:val="off"/>
        <w:spacing w:before="0" w:after="0" w:line="640" w:lineRule="atLeast"/>
        <w:ind w:left="600" w:right="0"/>
        <w:jc w:val="both"/>
        <w:textAlignment w:val="baseline"/>
        <w:rPr>
          <w:sz w:val="41"/>
        </w:rPr>
      </w:pPr>
      <w:bookmarkStart w:name="" w:id="2559"/>
      <w:r>
        <w:rPr>
          <w:rFonts w:ascii="楷体" w:hAnsi="楷体" w:cs="楷体" w:eastAsia="楷体"/>
          <w:sz w:val="41"/>
          <w:spacing w:val="0"/>
          <w:color w:val="000000"/>
          <w:b w:val="off"/>
          <w:i w:val="off"/>
        </w:rPr>
        <w:t>他生活于第59届奥林匹亚赛会期间。他写了如下信件：</w:t>
      </w:r>
      <w:bookmarkEnd w:id="2559"/>
    </w:p>
    <w:p>
      <w:pPr>
        <w:pageBreakBefore w:val="off"/>
        <w:tabs/>
        <w:wordWrap w:val="off"/>
        <w:spacing w:before="0" w:after="0" w:line="640" w:lineRule="exact"/>
        <w:ind w:left="0" w:right="0"/>
        <w:jc w:val="both"/>
        <w:textAlignment w:val="baseline"/>
        <w:rPr>
          <w:sz w:val="41"/>
        </w:rPr>
      </w:pPr>
      <w:bookmarkStart w:name="" w:id="2560"/>
      <w:r>
        <w:rPr>
          <w:rFonts w:ascii="宋体" w:hAnsi="宋体" w:cs="宋体" w:eastAsia="宋体"/>
          <w:sz w:val="41"/>
          <w:spacing w:val="0"/>
          <w:color w:val="000000"/>
          <w:b w:val="off"/>
          <w:i w:val="off"/>
        </w:rPr>
        <w:t/>
      </w:r>
      <w:bookmarkEnd w:id="2560"/>
    </w:p>
    <w:p>
      <w:pPr>
        <w:pageBreakBefore w:val="off"/>
        <w:tabs/>
        <w:wordWrap w:val="off"/>
        <w:spacing w:before="0" w:after="0" w:line="640" w:lineRule="atLeast"/>
        <w:ind w:left="0" w:right="0"/>
        <w:jc w:val="center"/>
        <w:textAlignment w:val="baseline"/>
        <w:rPr>
          <w:sz w:val="41"/>
        </w:rPr>
      </w:pPr>
      <w:bookmarkStart w:name="" w:id="2561"/>
      <w:r>
        <w:rPr>
          <w:rFonts w:ascii="黑体" w:hAnsi="黑体" w:cs="黑体" w:eastAsia="黑体"/>
          <w:sz w:val="41"/>
          <w:spacing w:val="0"/>
          <w:color w:val="000000"/>
          <w:b w:val="on"/>
          <w:i w:val="off"/>
        </w:rPr>
        <w:t>斐瑞居德致泰勒斯①</w:t>
      </w:r>
      <w:bookmarkEnd w:id="2561"/>
    </w:p>
    <w:p>
      <w:pPr>
        <w:pageBreakBefore w:val="off"/>
        <w:tabs/>
        <w:wordWrap w:val="off"/>
        <w:spacing w:before="0" w:after="0" w:line="640" w:lineRule="exact"/>
        <w:ind w:left="0" w:right="0"/>
        <w:jc w:val="center"/>
        <w:textAlignment w:val="baseline"/>
        <w:rPr>
          <w:sz w:val="41"/>
        </w:rPr>
      </w:pPr>
      <w:bookmarkStart w:name="" w:id="2562"/>
      <w:r>
        <w:rPr>
          <w:rFonts w:ascii="宋体" w:hAnsi="宋体" w:cs="宋体" w:eastAsia="宋体"/>
          <w:sz w:val="41"/>
          <w:spacing w:val="0"/>
          <w:color w:val="000000"/>
          <w:b w:val="off"/>
          <w:i w:val="off"/>
        </w:rPr>
        <w:t/>
      </w:r>
      <w:bookmarkEnd w:id="2562"/>
    </w:p>
    <w:p>
      <w:pPr>
        <w:pageBreakBefore w:val="off"/>
        <w:tabs/>
        <w:wordWrap w:val="off"/>
        <w:spacing w:before="0" w:after="0" w:line="640" w:lineRule="atLeast"/>
        <w:ind w:left="1340" w:right="780" w:firstLine="920"/>
        <w:jc w:val="both"/>
        <w:textAlignment w:val="baseline"/>
        <w:rPr>
          <w:sz w:val="41"/>
        </w:rPr>
      </w:pPr>
      <w:bookmarkStart w:name="" w:id="2563"/>
      <w:r>
        <w:rPr>
          <w:rFonts w:ascii="楷体" w:hAnsi="楷体" w:cs="楷体" w:eastAsia="楷体"/>
          <w:sz w:val="41"/>
          <w:spacing w:val="0"/>
          <w:color w:val="000000"/>
          <w:b w:val="off"/>
          <w:i w:val="off"/>
        </w:rPr>
        <w:t>当你的死期来临时，你的死也许是一种幸福之</w:t>
      </w:r>
      <w:r>
        <w:rPr>
          <w:rFonts w:ascii="楷体" w:hAnsi="楷体" w:cs="楷体" w:eastAsia="楷体"/>
          <w:sz w:val="41"/>
          <w:spacing w:val="0"/>
          <w:color w:val="000000"/>
          <w:b w:val="off"/>
          <w:i w:val="off"/>
        </w:rPr>
        <w:t>死。自从我收到你的信后，病魔就袭击了我。我被</w:t>
      </w:r>
      <w:r>
        <w:rPr>
          <w:rFonts w:ascii="楷体" w:hAnsi="楷体" w:cs="楷体" w:eastAsia="楷体"/>
          <w:sz w:val="41"/>
          <w:spacing w:val="0"/>
          <w:color w:val="000000"/>
          <w:b w:val="off"/>
          <w:i w:val="off"/>
        </w:rPr>
        <w:t>害虫缠身，受重感冒折磨，还不时发抖。因此我已</w:t>
      </w:r>
      <w:r>
        <w:rPr>
          <w:rFonts w:ascii="楷体" w:hAnsi="楷体" w:cs="楷体" w:eastAsia="楷体"/>
          <w:sz w:val="41"/>
          <w:spacing w:val="0"/>
          <w:color w:val="000000"/>
          <w:b w:val="off"/>
          <w:i w:val="off"/>
        </w:rPr>
        <w:t>指示我的仆人，在他们埋葬我后，将我的作品带给</w:t>
      </w:r>
      <w:r>
        <w:rPr>
          <w:rFonts w:ascii="楷体" w:hAnsi="楷体" w:cs="楷体" w:eastAsia="楷体"/>
          <w:sz w:val="41"/>
          <w:spacing w:val="0"/>
          <w:color w:val="000000"/>
          <w:b w:val="off"/>
          <w:i w:val="off"/>
        </w:rPr>
        <w:t>你。倘若你和其他贤者对它满意的话，我希望你能</w:t>
      </w:r>
      <w:r>
        <w:rPr>
          <w:rFonts w:ascii="楷体" w:hAnsi="楷体" w:cs="楷体" w:eastAsia="楷体"/>
          <w:sz w:val="41"/>
          <w:spacing w:val="0"/>
          <w:color w:val="000000"/>
          <w:b w:val="off"/>
          <w:i w:val="off"/>
        </w:rPr>
        <w:t>将它出版，否则就不要出版。因为我本人对它并不</w:t>
      </w:r>
      <w:r>
        <w:rPr>
          <w:rFonts w:ascii="楷体" w:hAnsi="楷体" w:cs="楷体" w:eastAsia="楷体"/>
          <w:sz w:val="41"/>
          <w:spacing w:val="0"/>
          <w:color w:val="000000"/>
          <w:b w:val="off"/>
          <w:i w:val="off"/>
        </w:rPr>
        <w:t>满意。事情并不是绝对正确，我也不敢宣称我发现</w:t>
      </w:r>
      <w:r>
        <w:rPr>
          <w:rFonts w:ascii="楷体" w:hAnsi="楷体" w:cs="楷体" w:eastAsia="楷体"/>
          <w:sz w:val="41"/>
          <w:spacing w:val="0"/>
          <w:color w:val="000000"/>
          <w:b w:val="off"/>
          <w:i w:val="off"/>
        </w:rPr>
        <w:t>了真理，而只是发现了这样一些东西，即当一个人</w:t>
      </w:r>
      <w:r>
        <w:rPr>
          <w:rFonts w:ascii="楷体" w:hAnsi="楷体" w:cs="楷体" w:eastAsia="楷体"/>
          <w:sz w:val="41"/>
          <w:spacing w:val="0"/>
          <w:color w:val="000000"/>
          <w:b w:val="off"/>
          <w:i w:val="off"/>
        </w:rPr>
        <w:t>思考关于神的事情时他会顺手捡起的东西。对其他</w:t>
      </w:r>
      <w:r>
        <w:rPr>
          <w:rFonts w:ascii="楷体" w:hAnsi="楷体" w:cs="楷体" w:eastAsia="楷体"/>
          <w:sz w:val="41"/>
          <w:spacing w:val="0"/>
          <w:color w:val="000000"/>
          <w:b w:val="off"/>
          <w:i w:val="off"/>
        </w:rPr>
        <w:t>事情必须加以彻底思考，因为我的工作全都是猜</w:t>
      </w:r>
      <w:r>
        <w:rPr>
          <w:rFonts w:ascii="楷体" w:hAnsi="楷体" w:cs="楷体" w:eastAsia="楷体"/>
          <w:sz w:val="41"/>
          <w:spacing w:val="0"/>
          <w:color w:val="000000"/>
          <w:b w:val="off"/>
          <w:i w:val="off"/>
        </w:rPr>
        <w:t>测。当我越来越受疾病重压时，我不允许任何医师</w:t>
      </w:r>
      <w:r>
        <w:rPr>
          <w:rFonts w:ascii="楷体" w:hAnsi="楷体" w:cs="楷体" w:eastAsia="楷体"/>
          <w:sz w:val="41"/>
          <w:spacing w:val="0"/>
          <w:color w:val="000000"/>
          <w:b w:val="off"/>
          <w:i w:val="off"/>
        </w:rPr>
        <w:t>或朋友走进我住的房子，他们于是站在门前询问我</w:t>
      </w:r>
      <w:r>
        <w:rPr>
          <w:rFonts w:ascii="楷体" w:hAnsi="楷体" w:cs="楷体" w:eastAsia="楷体"/>
          <w:sz w:val="41"/>
          <w:spacing w:val="0"/>
          <w:color w:val="000000"/>
          <w:b w:val="off"/>
          <w:i w:val="off"/>
        </w:rPr>
        <w:t>的情况，我就从钥匙孔伸出我的手指，向他们说明</w:t>
      </w:r>
      <w:r>
        <w:rPr>
          <w:rFonts w:ascii="楷体" w:hAnsi="楷体" w:cs="楷体" w:eastAsia="楷体"/>
          <w:sz w:val="41"/>
          <w:spacing w:val="0"/>
          <w:color w:val="000000"/>
          <w:b w:val="off"/>
          <w:i w:val="off"/>
        </w:rPr>
        <w:t>我遭疾病折磨的程度；我还告诉他们明天再来，以</w:t>
      </w:r>
      <w:r>
        <w:rPr>
          <w:rFonts w:ascii="楷体" w:hAnsi="楷体" w:cs="楷体" w:eastAsia="楷体"/>
          <w:sz w:val="41"/>
          <w:spacing w:val="0"/>
          <w:color w:val="000000"/>
          <w:b w:val="off"/>
          <w:i w:val="off"/>
        </w:rPr>
        <w:t>埋葬斐瑞居德。</w:t>
      </w:r>
      <w:bookmarkEnd w:id="2563"/>
    </w:p>
    <w:p>
      <w:pPr>
        <w:pageBreakBefore w:val="off"/>
        <w:tabs/>
        <w:wordWrap w:val="off"/>
        <w:spacing w:before="0" w:after="0" w:line="640" w:lineRule="exact"/>
        <w:ind w:left="0" w:right="0"/>
        <w:jc w:val="both"/>
        <w:textAlignment w:val="baseline"/>
        <w:rPr>
          <w:sz w:val="41"/>
        </w:rPr>
      </w:pPr>
      <w:bookmarkStart w:name="" w:id="2564"/>
      <w:r>
        <w:rPr>
          <w:rFonts w:ascii="宋体" w:hAnsi="宋体" w:cs="宋体" w:eastAsia="宋体"/>
          <w:sz w:val="41"/>
          <w:spacing w:val="0"/>
          <w:color w:val="000000"/>
          <w:b w:val="off"/>
          <w:i w:val="off"/>
        </w:rPr>
        <w:t/>
      </w:r>
      <w:bookmarkEnd w:id="2564"/>
    </w:p>
    <w:p>
      <w:pPr>
        <w:pageBreakBefore w:val="off"/>
        <w:tabs/>
        <w:wordWrap w:val="off"/>
        <w:spacing w:before="0" w:after="0" w:line="640" w:lineRule="atLeast"/>
        <w:ind w:left="600" w:right="0"/>
        <w:jc w:val="both"/>
        <w:textAlignment w:val="baseline"/>
        <w:rPr>
          <w:sz w:val="41"/>
        </w:rPr>
      </w:pPr>
      <w:bookmarkStart w:name="" w:id="2565"/>
      <w:r>
        <w:rPr>
          <w:rFonts w:ascii="宋体" w:hAnsi="宋体" w:cs="宋体" w:eastAsia="宋体"/>
          <w:sz w:val="41"/>
          <w:spacing w:val="0"/>
          <w:color w:val="000000"/>
          <w:u w:val="single"/>
          <w:b w:val="off"/>
          <w:i w:val="off"/>
        </w:rPr>
        <w:t xml:space="preserve">             </w:t>
      </w:r>
      <w:bookmarkEnd w:id="2565"/>
    </w:p>
    <w:p>
      <w:pPr>
        <w:pageBreakBefore w:val="off"/>
        <w:tabs/>
        <w:wordWrap w:val="off"/>
        <w:spacing w:before="260" w:after="0" w:line="480" w:lineRule="atLeast"/>
        <w:ind w:left="520" w:right="0" w:firstLine="600"/>
        <w:jc w:val="both"/>
        <w:textAlignment w:val="baseline"/>
        <w:rPr>
          <w:sz w:val="32"/>
        </w:rPr>
      </w:pPr>
      <w:bookmarkStart w:name="" w:id="2566"/>
      <w:r>
        <w:rPr>
          <w:rFonts w:ascii="宋体" w:hAnsi="宋体" w:cs="宋体" w:eastAsia="宋体"/>
          <w:sz w:val="32"/>
          <w:spacing w:val="0"/>
          <w:color w:val="000000"/>
          <w:b w:val="off"/>
          <w:i w:val="off"/>
        </w:rPr>
        <w:t>① 这封伪作很容易识别。因为有一种传统说法是关于那种被证明对斐瑞</w:t>
      </w:r>
      <w:r>
        <w:rPr>
          <w:rFonts w:ascii="宋体" w:hAnsi="宋体" w:cs="宋体" w:eastAsia="宋体"/>
          <w:sz w:val="32"/>
          <w:spacing w:val="0"/>
          <w:color w:val="000000"/>
          <w:b w:val="off"/>
          <w:i w:val="off"/>
        </w:rPr>
        <w:t>居德是致命的的疾病(比较波菲利， Viz. Pyth. §55)，以及他将手指伸出门外</w:t>
      </w:r>
      <w:r>
        <w:rPr>
          <w:rFonts w:ascii="宋体" w:hAnsi="宋体" w:cs="宋体" w:eastAsia="宋体"/>
          <w:sz w:val="32"/>
          <w:spacing w:val="0"/>
          <w:color w:val="000000"/>
          <w:b w:val="off"/>
          <w:i w:val="off"/>
        </w:rPr>
        <w:t>的轶事的。关于那本论神的著作(人们一般认为这本著作是他写的)，也有人</w:t>
      </w:r>
      <w:r>
        <w:rPr>
          <w:rFonts w:ascii="宋体" w:hAnsi="宋体" w:cs="宋体" w:eastAsia="宋体"/>
          <w:sz w:val="32"/>
          <w:spacing w:val="0"/>
          <w:color w:val="000000"/>
          <w:b w:val="off"/>
          <w:i w:val="off"/>
        </w:rPr>
        <w:t>对其作者究竟是谁提出了质疑。</w:t>
      </w:r>
      <w:bookmarkEnd w:id="2566"/>
    </w:p>
    <w:p>
      <w:pPr>
        <w:pageBreakBefore w:val="off"/>
        <w:tabs/>
        <w:wordWrap w:val="off"/>
        <w:spacing w:before="140" w:after="0" w:line="400" w:lineRule="atLeast"/>
        <w:ind w:left="0" w:right="0"/>
        <w:jc w:val="center"/>
        <w:textAlignment w:val="baseline"/>
        <w:rPr>
          <w:sz w:val="29"/>
        </w:rPr>
      </w:pPr>
      <w:bookmarkStart w:name="" w:id="2567"/>
      <w:r>
        <w:rPr>
          <w:rFonts w:ascii="楷体" w:hAnsi="楷体" w:cs="楷体" w:eastAsia="楷体"/>
          <w:sz w:val="29"/>
          <w:spacing w:val="0"/>
          <w:color w:val="000000"/>
          <w:b w:val="off"/>
          <w:i w:val="off"/>
        </w:rPr>
        <w:t>—— 78 ——</w:t>
      </w:r>
      <w:bookmarkEnd w:id="2567"/>
    </w:p>
    <w:p>
      <w:r>
        <w:t/>
      </w:r>
    </w:p>
    <w:p>
      <w:pPr>
        <w:sectPr>
          <w:footerReference r:id="rId255"/>
          <w:headerReference r:id="rId256" w:type="default"/>
          <w:type w:val="nextPage"/>
          <w:pgSz w:w="15700" w:h="23040"/>
          <w:pgMar w:left="2140" w:top="1960" w:right="2140" w:bottom="1960" w:header="1660" w:footer="1660"/>
          <w:cols w:num="1"/>
        </w:sectPr>
      </w:pPr>
    </w:p>
    <w:p>
      <w:pPr>
        <w:pageBreakBefore w:val="off"/>
        <w:tabs/>
        <w:wordWrap w:val="off"/>
        <w:spacing w:before="320" w:after="0" w:line="660" w:lineRule="atLeast"/>
        <w:ind w:left="0" w:right="0"/>
        <w:jc w:val="center"/>
        <w:textAlignment w:val="baseline"/>
        <w:rPr>
          <w:sz w:val="36"/>
        </w:rPr>
      </w:pPr>
      <w:bookmarkStart w:name="" w:id="2568"/>
      <w:r>
        <w:rPr>
          <w:rFonts w:ascii="楷体" w:hAnsi="楷体" w:cs="楷体" w:eastAsia="楷体"/>
          <w:sz w:val="36"/>
          <w:spacing w:val="0"/>
          <w:color w:val="000000"/>
          <w:u w:val="single"/>
          <w:b w:val="on"/>
          <w:i w:val="off"/>
        </w:rPr>
        <w:t xml:space="preserve">                第一卷 第十一章  斐瑞居德               </w:t>
      </w:r>
      <w:bookmarkEnd w:id="2568"/>
    </w:p>
    <w:p>
      <w:pPr>
        <w:pageBreakBefore w:val="off"/>
        <w:tabs/>
        <w:wordWrap w:val="off"/>
        <w:spacing w:before="420" w:after="0" w:line="720" w:lineRule="atLeast"/>
        <w:ind w:left="0" w:right="300" w:firstLine="840"/>
        <w:jc w:val="both"/>
        <w:textAlignment w:val="baseline"/>
        <w:rPr>
          <w:sz w:val="41"/>
        </w:rPr>
      </w:pPr>
      <w:bookmarkStart w:name="" w:id="2569"/>
      <w:r>
        <w:rPr>
          <w:rFonts w:ascii="宋体" w:hAnsi="宋体" w:cs="宋体" w:eastAsia="宋体"/>
          <w:sz w:val="41"/>
          <w:spacing w:val="0"/>
          <w:color w:val="000000"/>
          <w:b w:val="off"/>
          <w:i w:val="off"/>
        </w:rPr>
        <w:t>关于那些称作贤者的人</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(有些著作家也把僭主庇西斯特</w:t>
      </w:r>
      <w:r>
        <w:rPr>
          <w:rFonts w:ascii="宋体" w:hAnsi="宋体" w:cs="宋体" w:eastAsia="宋体"/>
          <w:sz w:val="41"/>
          <w:spacing w:val="0"/>
          <w:color w:val="000000"/>
          <w:b w:val="off"/>
          <w:i w:val="off"/>
        </w:rPr>
        <w:t>拉图列于其中)，我们就说这么多。现在我必须继续讨论哲</w:t>
      </w:r>
      <w:r>
        <w:rPr>
          <w:rFonts w:ascii="宋体" w:hAnsi="宋体" w:cs="宋体" w:eastAsia="宋体"/>
          <w:sz w:val="41"/>
          <w:spacing w:val="0"/>
          <w:color w:val="000000"/>
          <w:b w:val="off"/>
          <w:i w:val="off"/>
        </w:rPr>
        <w:t>学家，并以伊奥尼亚哲学作为开始。它的开创者是泰勒斯，</w:t>
      </w:r>
      <w:r>
        <w:rPr>
          <w:rFonts w:ascii="宋体" w:hAnsi="宋体" w:cs="宋体" w:eastAsia="宋体"/>
          <w:sz w:val="41"/>
          <w:spacing w:val="0"/>
          <w:color w:val="000000"/>
          <w:b w:val="off"/>
          <w:i w:val="off"/>
        </w:rPr>
        <w:t>阿那克西曼德是他的学生。</w:t>
      </w:r>
      <w:bookmarkEnd w:id="2569"/>
    </w:p>
    <w:p>
      <w:pPr>
        <w:pageBreakBefore w:val="off"/>
        <w:tabs/>
        <w:wordWrap w:val="off"/>
        <w:spacing w:before="0" w:after="0" w:line="500" w:lineRule="exact"/>
        <w:ind w:left="0" w:right="0"/>
        <w:jc w:val="both"/>
        <w:textAlignment w:val="baseline"/>
        <w:rPr>
          <w:sz w:val="39"/>
        </w:rPr>
      </w:pPr>
      <w:bookmarkStart w:name="" w:id="2570"/>
      <w:r>
        <w:rPr>
          <w:rFonts w:ascii="宋体" w:hAnsi="宋体" w:cs="宋体" w:eastAsia="宋体"/>
          <w:sz w:val="39"/>
          <w:spacing w:val="0"/>
          <w:color w:val="000000"/>
          <w:b w:val="off"/>
          <w:i w:val="off"/>
        </w:rPr>
        <w:t/>
      </w:r>
      <w:bookmarkEnd w:id="2570"/>
    </w:p>
    <w:p>
      <w:pPr>
        <w:pageBreakBefore w:val="off"/>
        <w:tabs/>
        <w:wordWrap w:val="off"/>
        <w:spacing w:before="0" w:after="0" w:line="500" w:lineRule="exact"/>
        <w:ind w:left="0" w:right="0"/>
        <w:jc w:val="both"/>
        <w:textAlignment w:val="baseline"/>
        <w:rPr>
          <w:sz w:val="39"/>
        </w:rPr>
      </w:pPr>
      <w:bookmarkStart w:name="" w:id="2571"/>
      <w:r>
        <w:rPr>
          <w:rFonts w:ascii="宋体" w:hAnsi="宋体" w:cs="宋体" w:eastAsia="宋体"/>
          <w:sz w:val="39"/>
          <w:spacing w:val="0"/>
          <w:color w:val="000000"/>
          <w:b w:val="off"/>
          <w:i w:val="off"/>
        </w:rPr>
        <w:t/>
      </w:r>
      <w:bookmarkEnd w:id="2571"/>
    </w:p>
    <w:p>
      <w:pPr>
        <w:pageBreakBefore w:val="off"/>
        <w:tabs/>
        <w:wordWrap w:val="off"/>
        <w:spacing w:before="0" w:after="0" w:line="500" w:lineRule="exact"/>
        <w:ind w:left="0" w:right="0"/>
        <w:jc w:val="both"/>
        <w:textAlignment w:val="baseline"/>
        <w:rPr>
          <w:sz w:val="39"/>
        </w:rPr>
      </w:pPr>
      <w:bookmarkStart w:name="" w:id="2572"/>
      <w:r>
        <w:rPr>
          <w:rFonts w:ascii="宋体" w:hAnsi="宋体" w:cs="宋体" w:eastAsia="宋体"/>
          <w:sz w:val="39"/>
          <w:spacing w:val="0"/>
          <w:color w:val="000000"/>
          <w:b w:val="off"/>
          <w:i w:val="off"/>
        </w:rPr>
        <w:t/>
      </w:r>
      <w:bookmarkEnd w:id="2572"/>
    </w:p>
    <w:p>
      <w:pPr>
        <w:pageBreakBefore w:val="off"/>
        <w:tabs/>
        <w:wordWrap w:val="off"/>
        <w:spacing w:before="0" w:after="0" w:line="500" w:lineRule="exact"/>
        <w:ind w:left="0" w:right="0"/>
        <w:jc w:val="both"/>
        <w:textAlignment w:val="baseline"/>
        <w:rPr>
          <w:sz w:val="39"/>
        </w:rPr>
      </w:pPr>
      <w:bookmarkStart w:name="" w:id="2573"/>
      <w:r>
        <w:rPr>
          <w:rFonts w:ascii="宋体" w:hAnsi="宋体" w:cs="宋体" w:eastAsia="宋体"/>
          <w:sz w:val="39"/>
          <w:spacing w:val="0"/>
          <w:color w:val="000000"/>
          <w:b w:val="off"/>
          <w:i w:val="off"/>
        </w:rPr>
        <w:t/>
      </w:r>
      <w:bookmarkEnd w:id="2573"/>
    </w:p>
    <w:p>
      <w:pPr>
        <w:pageBreakBefore w:val="off"/>
        <w:tabs/>
        <w:wordWrap w:val="off"/>
        <w:spacing w:before="0" w:after="0" w:line="500" w:lineRule="exact"/>
        <w:ind w:left="0" w:right="0"/>
        <w:jc w:val="both"/>
        <w:textAlignment w:val="baseline"/>
        <w:rPr>
          <w:sz w:val="39"/>
        </w:rPr>
      </w:pPr>
      <w:bookmarkStart w:name="" w:id="2574"/>
      <w:r>
        <w:rPr>
          <w:rFonts w:ascii="宋体" w:hAnsi="宋体" w:cs="宋体" w:eastAsia="宋体"/>
          <w:sz w:val="39"/>
          <w:spacing w:val="0"/>
          <w:color w:val="000000"/>
          <w:b w:val="off"/>
          <w:i w:val="off"/>
        </w:rPr>
        <w:t/>
      </w:r>
      <w:bookmarkEnd w:id="2574"/>
    </w:p>
    <w:p>
      <w:pPr>
        <w:pageBreakBefore w:val="off"/>
        <w:tabs/>
        <w:wordWrap w:val="off"/>
        <w:spacing w:before="0" w:after="0" w:line="500" w:lineRule="exact"/>
        <w:ind w:left="0" w:right="0"/>
        <w:jc w:val="both"/>
        <w:textAlignment w:val="baseline"/>
        <w:rPr>
          <w:sz w:val="39"/>
        </w:rPr>
      </w:pPr>
      <w:bookmarkStart w:name="" w:id="2575"/>
      <w:r>
        <w:rPr>
          <w:rFonts w:ascii="宋体" w:hAnsi="宋体" w:cs="宋体" w:eastAsia="宋体"/>
          <w:sz w:val="39"/>
          <w:spacing w:val="0"/>
          <w:color w:val="000000"/>
          <w:b w:val="off"/>
          <w:i w:val="off"/>
        </w:rPr>
        <w:t/>
      </w:r>
      <w:bookmarkEnd w:id="2575"/>
    </w:p>
    <w:p>
      <w:pPr>
        <w:pageBreakBefore w:val="off"/>
        <w:tabs/>
        <w:wordWrap w:val="off"/>
        <w:spacing w:before="0" w:after="0" w:line="500" w:lineRule="exact"/>
        <w:ind w:left="0" w:right="0"/>
        <w:jc w:val="both"/>
        <w:textAlignment w:val="baseline"/>
        <w:rPr>
          <w:sz w:val="39"/>
        </w:rPr>
      </w:pPr>
      <w:bookmarkStart w:name="" w:id="2576"/>
      <w:r>
        <w:rPr>
          <w:rFonts w:ascii="宋体" w:hAnsi="宋体" w:cs="宋体" w:eastAsia="宋体"/>
          <w:sz w:val="39"/>
          <w:spacing w:val="0"/>
          <w:color w:val="000000"/>
          <w:b w:val="off"/>
          <w:i w:val="off"/>
        </w:rPr>
        <w:t/>
      </w:r>
      <w:bookmarkEnd w:id="2576"/>
    </w:p>
    <w:p>
      <w:pPr>
        <w:pageBreakBefore w:val="off"/>
        <w:tabs/>
        <w:wordWrap w:val="off"/>
        <w:spacing w:before="0" w:after="0" w:line="500" w:lineRule="exact"/>
        <w:ind w:left="0" w:right="0"/>
        <w:jc w:val="both"/>
        <w:textAlignment w:val="baseline"/>
        <w:rPr>
          <w:sz w:val="39"/>
        </w:rPr>
      </w:pPr>
      <w:bookmarkStart w:name="" w:id="2577"/>
      <w:r>
        <w:rPr>
          <w:rFonts w:ascii="宋体" w:hAnsi="宋体" w:cs="宋体" w:eastAsia="宋体"/>
          <w:sz w:val="39"/>
          <w:spacing w:val="0"/>
          <w:color w:val="000000"/>
          <w:b w:val="off"/>
          <w:i w:val="off"/>
        </w:rPr>
        <w:t/>
      </w:r>
      <w:bookmarkEnd w:id="2577"/>
    </w:p>
    <w:p>
      <w:pPr>
        <w:pageBreakBefore w:val="off"/>
        <w:tabs/>
        <w:wordWrap w:val="off"/>
        <w:spacing w:before="0" w:after="0" w:line="500" w:lineRule="exact"/>
        <w:ind w:left="0" w:right="0"/>
        <w:jc w:val="both"/>
        <w:textAlignment w:val="baseline"/>
        <w:rPr>
          <w:sz w:val="39"/>
        </w:rPr>
      </w:pPr>
      <w:bookmarkStart w:name="" w:id="2578"/>
      <w:r>
        <w:rPr>
          <w:rFonts w:ascii="宋体" w:hAnsi="宋体" w:cs="宋体" w:eastAsia="宋体"/>
          <w:sz w:val="39"/>
          <w:spacing w:val="0"/>
          <w:color w:val="000000"/>
          <w:b w:val="off"/>
          <w:i w:val="off"/>
        </w:rPr>
        <w:t/>
      </w:r>
      <w:bookmarkEnd w:id="2578"/>
    </w:p>
    <w:p>
      <w:pPr>
        <w:pageBreakBefore w:val="off"/>
        <w:tabs/>
        <w:wordWrap w:val="off"/>
        <w:spacing w:before="0" w:after="0" w:line="500" w:lineRule="exact"/>
        <w:ind w:left="0" w:right="0"/>
        <w:jc w:val="both"/>
        <w:textAlignment w:val="baseline"/>
        <w:rPr>
          <w:sz w:val="39"/>
        </w:rPr>
      </w:pPr>
      <w:bookmarkStart w:name="" w:id="2579"/>
      <w:r>
        <w:rPr>
          <w:rFonts w:ascii="宋体" w:hAnsi="宋体" w:cs="宋体" w:eastAsia="宋体"/>
          <w:sz w:val="39"/>
          <w:spacing w:val="0"/>
          <w:color w:val="000000"/>
          <w:b w:val="off"/>
          <w:i w:val="off"/>
        </w:rPr>
        <w:t/>
      </w:r>
      <w:bookmarkEnd w:id="2579"/>
    </w:p>
    <w:p>
      <w:pPr>
        <w:pageBreakBefore w:val="off"/>
        <w:tabs/>
        <w:wordWrap w:val="off"/>
        <w:spacing w:before="0" w:after="0" w:line="500" w:lineRule="exact"/>
        <w:ind w:left="0" w:right="0"/>
        <w:jc w:val="both"/>
        <w:textAlignment w:val="baseline"/>
        <w:rPr>
          <w:sz w:val="39"/>
        </w:rPr>
      </w:pPr>
      <w:bookmarkStart w:name="" w:id="2580"/>
      <w:r>
        <w:rPr>
          <w:rFonts w:ascii="宋体" w:hAnsi="宋体" w:cs="宋体" w:eastAsia="宋体"/>
          <w:sz w:val="39"/>
          <w:spacing w:val="0"/>
          <w:color w:val="000000"/>
          <w:b w:val="off"/>
          <w:i w:val="off"/>
        </w:rPr>
        <w:t/>
      </w:r>
      <w:bookmarkEnd w:id="2580"/>
    </w:p>
    <w:p>
      <w:pPr>
        <w:pageBreakBefore w:val="off"/>
        <w:tabs/>
        <w:wordWrap w:val="off"/>
        <w:spacing w:before="0" w:after="0" w:line="500" w:lineRule="exact"/>
        <w:ind w:left="0" w:right="0"/>
        <w:jc w:val="both"/>
        <w:textAlignment w:val="baseline"/>
        <w:rPr>
          <w:sz w:val="39"/>
        </w:rPr>
      </w:pPr>
      <w:bookmarkStart w:name="" w:id="2581"/>
      <w:r>
        <w:rPr>
          <w:rFonts w:ascii="宋体" w:hAnsi="宋体" w:cs="宋体" w:eastAsia="宋体"/>
          <w:sz w:val="39"/>
          <w:spacing w:val="0"/>
          <w:color w:val="000000"/>
          <w:b w:val="off"/>
          <w:i w:val="off"/>
        </w:rPr>
        <w:t/>
      </w:r>
      <w:bookmarkEnd w:id="2581"/>
    </w:p>
    <w:p>
      <w:pPr>
        <w:pageBreakBefore w:val="off"/>
        <w:tabs/>
        <w:wordWrap w:val="off"/>
        <w:spacing w:before="0" w:after="0" w:line="500" w:lineRule="exact"/>
        <w:ind w:left="0" w:right="0"/>
        <w:jc w:val="both"/>
        <w:textAlignment w:val="baseline"/>
        <w:rPr>
          <w:sz w:val="39"/>
        </w:rPr>
      </w:pPr>
      <w:bookmarkStart w:name="" w:id="2582"/>
      <w:r>
        <w:rPr>
          <w:rFonts w:ascii="宋体" w:hAnsi="宋体" w:cs="宋体" w:eastAsia="宋体"/>
          <w:sz w:val="39"/>
          <w:spacing w:val="0"/>
          <w:color w:val="000000"/>
          <w:b w:val="off"/>
          <w:i w:val="off"/>
        </w:rPr>
        <w:t/>
      </w:r>
      <w:bookmarkEnd w:id="2582"/>
    </w:p>
    <w:p>
      <w:pPr>
        <w:pageBreakBefore w:val="off"/>
        <w:tabs/>
        <w:wordWrap w:val="off"/>
        <w:spacing w:before="0" w:after="0" w:line="500" w:lineRule="exact"/>
        <w:ind w:left="0" w:right="0"/>
        <w:jc w:val="both"/>
        <w:textAlignment w:val="baseline"/>
        <w:rPr>
          <w:sz w:val="39"/>
        </w:rPr>
      </w:pPr>
      <w:bookmarkStart w:name="" w:id="2583"/>
      <w:r>
        <w:rPr>
          <w:rFonts w:ascii="宋体" w:hAnsi="宋体" w:cs="宋体" w:eastAsia="宋体"/>
          <w:sz w:val="39"/>
          <w:spacing w:val="0"/>
          <w:color w:val="000000"/>
          <w:b w:val="off"/>
          <w:i w:val="off"/>
        </w:rPr>
        <w:t/>
      </w:r>
      <w:bookmarkEnd w:id="2583"/>
    </w:p>
    <w:p>
      <w:pPr>
        <w:pageBreakBefore w:val="off"/>
        <w:tabs/>
        <w:wordWrap w:val="off"/>
        <w:spacing w:before="0" w:after="0" w:line="500" w:lineRule="exact"/>
        <w:ind w:left="0" w:right="0"/>
        <w:jc w:val="both"/>
        <w:textAlignment w:val="baseline"/>
        <w:rPr>
          <w:sz w:val="39"/>
        </w:rPr>
      </w:pPr>
      <w:bookmarkStart w:name="" w:id="2584"/>
      <w:r>
        <w:rPr>
          <w:rFonts w:ascii="宋体" w:hAnsi="宋体" w:cs="宋体" w:eastAsia="宋体"/>
          <w:sz w:val="39"/>
          <w:spacing w:val="0"/>
          <w:color w:val="000000"/>
          <w:b w:val="off"/>
          <w:i w:val="off"/>
        </w:rPr>
        <w:t/>
      </w:r>
      <w:bookmarkEnd w:id="2584"/>
    </w:p>
    <w:p>
      <w:pPr>
        <w:pageBreakBefore w:val="off"/>
        <w:tabs/>
        <w:wordWrap w:val="off"/>
        <w:spacing w:before="0" w:after="0" w:line="500" w:lineRule="exact"/>
        <w:ind w:left="0" w:right="0"/>
        <w:jc w:val="both"/>
        <w:textAlignment w:val="baseline"/>
        <w:rPr>
          <w:sz w:val="39"/>
        </w:rPr>
      </w:pPr>
      <w:bookmarkStart w:name="" w:id="2585"/>
      <w:r>
        <w:rPr>
          <w:rFonts w:ascii="宋体" w:hAnsi="宋体" w:cs="宋体" w:eastAsia="宋体"/>
          <w:sz w:val="39"/>
          <w:spacing w:val="0"/>
          <w:color w:val="000000"/>
          <w:b w:val="off"/>
          <w:i w:val="off"/>
        </w:rPr>
        <w:t/>
      </w:r>
      <w:bookmarkEnd w:id="2585"/>
    </w:p>
    <w:p>
      <w:pPr>
        <w:pageBreakBefore w:val="off"/>
        <w:tabs/>
        <w:wordWrap w:val="off"/>
        <w:spacing w:before="0" w:after="0" w:line="500" w:lineRule="exact"/>
        <w:ind w:left="0" w:right="0"/>
        <w:jc w:val="both"/>
        <w:textAlignment w:val="baseline"/>
        <w:rPr>
          <w:sz w:val="39"/>
        </w:rPr>
      </w:pPr>
      <w:bookmarkStart w:name="" w:id="2586"/>
      <w:r>
        <w:rPr>
          <w:rFonts w:ascii="宋体" w:hAnsi="宋体" w:cs="宋体" w:eastAsia="宋体"/>
          <w:sz w:val="39"/>
          <w:spacing w:val="0"/>
          <w:color w:val="000000"/>
          <w:b w:val="off"/>
          <w:i w:val="off"/>
        </w:rPr>
        <w:t/>
      </w:r>
      <w:bookmarkEnd w:id="2586"/>
    </w:p>
    <w:p>
      <w:pPr>
        <w:pageBreakBefore w:val="off"/>
        <w:tabs/>
        <w:wordWrap w:val="off"/>
        <w:spacing w:before="0" w:after="0" w:line="500" w:lineRule="exact"/>
        <w:ind w:left="0" w:right="0"/>
        <w:jc w:val="both"/>
        <w:textAlignment w:val="baseline"/>
        <w:rPr>
          <w:sz w:val="39"/>
        </w:rPr>
      </w:pPr>
      <w:bookmarkStart w:name="" w:id="2587"/>
      <w:r>
        <w:rPr>
          <w:rFonts w:ascii="宋体" w:hAnsi="宋体" w:cs="宋体" w:eastAsia="宋体"/>
          <w:sz w:val="39"/>
          <w:spacing w:val="0"/>
          <w:color w:val="000000"/>
          <w:b w:val="off"/>
          <w:i w:val="off"/>
        </w:rPr>
        <w:t/>
      </w:r>
      <w:bookmarkEnd w:id="2587"/>
    </w:p>
    <w:p>
      <w:pPr>
        <w:pageBreakBefore w:val="off"/>
        <w:tabs/>
        <w:wordWrap w:val="off"/>
        <w:spacing w:before="0" w:after="0" w:line="500" w:lineRule="exact"/>
        <w:ind w:left="0" w:right="0"/>
        <w:jc w:val="both"/>
        <w:textAlignment w:val="baseline"/>
        <w:rPr>
          <w:sz w:val="39"/>
        </w:rPr>
      </w:pPr>
      <w:bookmarkStart w:name="" w:id="2588"/>
      <w:r>
        <w:rPr>
          <w:rFonts w:ascii="宋体" w:hAnsi="宋体" w:cs="宋体" w:eastAsia="宋体"/>
          <w:sz w:val="39"/>
          <w:spacing w:val="0"/>
          <w:color w:val="000000"/>
          <w:b w:val="off"/>
          <w:i w:val="off"/>
        </w:rPr>
        <w:t/>
      </w:r>
      <w:bookmarkEnd w:id="2588"/>
    </w:p>
    <w:p>
      <w:pPr>
        <w:pageBreakBefore w:val="off"/>
        <w:tabs/>
        <w:wordWrap w:val="off"/>
        <w:spacing w:before="0" w:after="0" w:line="500" w:lineRule="exact"/>
        <w:ind w:left="0" w:right="0"/>
        <w:jc w:val="both"/>
        <w:textAlignment w:val="baseline"/>
        <w:rPr>
          <w:sz w:val="39"/>
        </w:rPr>
      </w:pPr>
      <w:bookmarkStart w:name="" w:id="2589"/>
      <w:r>
        <w:rPr>
          <w:rFonts w:ascii="宋体" w:hAnsi="宋体" w:cs="宋体" w:eastAsia="宋体"/>
          <w:sz w:val="39"/>
          <w:spacing w:val="0"/>
          <w:color w:val="000000"/>
          <w:b w:val="off"/>
          <w:i w:val="off"/>
        </w:rPr>
        <w:t/>
      </w:r>
      <w:bookmarkEnd w:id="2589"/>
    </w:p>
    <w:p>
      <w:pPr>
        <w:pageBreakBefore w:val="off"/>
        <w:tabs/>
        <w:wordWrap w:val="off"/>
        <w:spacing w:before="0" w:after="0" w:line="500" w:lineRule="exact"/>
        <w:ind w:left="0" w:right="0"/>
        <w:jc w:val="both"/>
        <w:textAlignment w:val="baseline"/>
        <w:rPr>
          <w:sz w:val="39"/>
        </w:rPr>
      </w:pPr>
      <w:bookmarkStart w:name="" w:id="2590"/>
      <w:r>
        <w:rPr>
          <w:rFonts w:ascii="宋体" w:hAnsi="宋体" w:cs="宋体" w:eastAsia="宋体"/>
          <w:sz w:val="39"/>
          <w:spacing w:val="0"/>
          <w:color w:val="000000"/>
          <w:b w:val="off"/>
          <w:i w:val="off"/>
        </w:rPr>
        <w:t/>
      </w:r>
      <w:bookmarkEnd w:id="2590"/>
    </w:p>
    <w:p>
      <w:pPr>
        <w:pageBreakBefore w:val="off"/>
        <w:tabs/>
        <w:wordWrap w:val="off"/>
        <w:spacing w:before="0" w:after="0" w:line="500" w:lineRule="exact"/>
        <w:ind w:left="0" w:right="0"/>
        <w:jc w:val="both"/>
        <w:textAlignment w:val="baseline"/>
        <w:rPr>
          <w:sz w:val="39"/>
        </w:rPr>
      </w:pPr>
      <w:bookmarkStart w:name="" w:id="2591"/>
      <w:r>
        <w:rPr>
          <w:rFonts w:ascii="宋体" w:hAnsi="宋体" w:cs="宋体" w:eastAsia="宋体"/>
          <w:sz w:val="39"/>
          <w:spacing w:val="0"/>
          <w:color w:val="000000"/>
          <w:b w:val="off"/>
          <w:i w:val="off"/>
        </w:rPr>
        <w:t/>
      </w:r>
      <w:bookmarkEnd w:id="2591"/>
    </w:p>
    <w:p>
      <w:pPr>
        <w:pageBreakBefore w:val="off"/>
        <w:tabs/>
        <w:wordWrap w:val="off"/>
        <w:spacing w:before="0" w:after="0" w:line="500" w:lineRule="exact"/>
        <w:ind w:left="0" w:right="0"/>
        <w:jc w:val="both"/>
        <w:textAlignment w:val="baseline"/>
        <w:rPr>
          <w:sz w:val="39"/>
        </w:rPr>
      </w:pPr>
      <w:bookmarkStart w:name="" w:id="2592"/>
      <w:r>
        <w:rPr>
          <w:rFonts w:ascii="宋体" w:hAnsi="宋体" w:cs="宋体" w:eastAsia="宋体"/>
          <w:sz w:val="39"/>
          <w:spacing w:val="0"/>
          <w:color w:val="000000"/>
          <w:b w:val="off"/>
          <w:i w:val="off"/>
        </w:rPr>
        <w:t/>
      </w:r>
      <w:bookmarkEnd w:id="2592"/>
    </w:p>
    <w:p>
      <w:pPr>
        <w:pageBreakBefore w:val="off"/>
        <w:tabs/>
        <w:wordWrap w:val="off"/>
        <w:spacing w:before="0" w:after="0" w:line="500" w:lineRule="exact"/>
        <w:ind w:left="0" w:right="0"/>
        <w:jc w:val="both"/>
        <w:textAlignment w:val="baseline"/>
        <w:rPr>
          <w:sz w:val="39"/>
        </w:rPr>
      </w:pPr>
      <w:bookmarkStart w:name="" w:id="2593"/>
      <w:r>
        <w:rPr>
          <w:rFonts w:ascii="宋体" w:hAnsi="宋体" w:cs="宋体" w:eastAsia="宋体"/>
          <w:sz w:val="39"/>
          <w:spacing w:val="0"/>
          <w:color w:val="000000"/>
          <w:b w:val="off"/>
          <w:i w:val="off"/>
        </w:rPr>
        <w:t/>
      </w:r>
      <w:bookmarkEnd w:id="2593"/>
    </w:p>
    <w:p>
      <w:pPr>
        <w:pageBreakBefore w:val="off"/>
        <w:tabs/>
        <w:wordWrap w:val="off"/>
        <w:spacing w:before="0" w:after="0" w:line="500" w:lineRule="exact"/>
        <w:ind w:left="0" w:right="0"/>
        <w:jc w:val="both"/>
        <w:textAlignment w:val="baseline"/>
        <w:rPr>
          <w:sz w:val="39"/>
        </w:rPr>
      </w:pPr>
      <w:bookmarkStart w:name="" w:id="2594"/>
      <w:r>
        <w:rPr>
          <w:rFonts w:ascii="宋体" w:hAnsi="宋体" w:cs="宋体" w:eastAsia="宋体"/>
          <w:sz w:val="39"/>
          <w:spacing w:val="0"/>
          <w:color w:val="000000"/>
          <w:b w:val="off"/>
          <w:i w:val="off"/>
        </w:rPr>
        <w:t/>
      </w:r>
      <w:bookmarkEnd w:id="2594"/>
    </w:p>
    <w:p>
      <w:pPr>
        <w:pageBreakBefore w:val="off"/>
        <w:tabs/>
        <w:wordWrap w:val="off"/>
        <w:spacing w:before="0" w:after="0" w:line="500" w:lineRule="exact"/>
        <w:ind w:left="0" w:right="0"/>
        <w:jc w:val="both"/>
        <w:textAlignment w:val="baseline"/>
        <w:rPr>
          <w:sz w:val="39"/>
        </w:rPr>
      </w:pPr>
      <w:bookmarkStart w:name="" w:id="2595"/>
      <w:r>
        <w:rPr>
          <w:rFonts w:ascii="宋体" w:hAnsi="宋体" w:cs="宋体" w:eastAsia="宋体"/>
          <w:sz w:val="39"/>
          <w:spacing w:val="0"/>
          <w:color w:val="000000"/>
          <w:b w:val="off"/>
          <w:i w:val="off"/>
        </w:rPr>
        <w:t/>
      </w:r>
      <w:bookmarkEnd w:id="2595"/>
    </w:p>
    <w:p>
      <w:pPr>
        <w:pageBreakBefore w:val="off"/>
        <w:tabs/>
        <w:wordWrap w:val="off"/>
        <w:spacing w:before="0" w:after="0" w:line="500" w:lineRule="exact"/>
        <w:ind w:left="0" w:right="0"/>
        <w:jc w:val="both"/>
        <w:textAlignment w:val="baseline"/>
        <w:rPr>
          <w:sz w:val="39"/>
        </w:rPr>
      </w:pPr>
      <w:bookmarkStart w:name="" w:id="2596"/>
      <w:r>
        <w:rPr>
          <w:rFonts w:ascii="宋体" w:hAnsi="宋体" w:cs="宋体" w:eastAsia="宋体"/>
          <w:sz w:val="39"/>
          <w:spacing w:val="0"/>
          <w:color w:val="000000"/>
          <w:b w:val="off"/>
          <w:i w:val="off"/>
        </w:rPr>
        <w:t/>
      </w:r>
      <w:bookmarkEnd w:id="2596"/>
    </w:p>
    <w:p>
      <w:pPr>
        <w:pageBreakBefore w:val="off"/>
        <w:tabs/>
        <w:wordWrap w:val="off"/>
        <w:spacing w:before="0" w:after="0" w:line="540" w:lineRule="atLeast"/>
        <w:ind w:left="0" w:right="0"/>
        <w:jc w:val="center"/>
        <w:textAlignment w:val="baseline"/>
        <w:rPr>
          <w:sz w:val="39"/>
        </w:rPr>
      </w:pPr>
      <w:bookmarkStart w:name="" w:id="2597"/>
      <w:r>
        <w:rPr>
          <w:rFonts w:ascii="仿宋" w:hAnsi="仿宋" w:cs="仿宋" w:eastAsia="仿宋"/>
          <w:sz w:val="39"/>
          <w:spacing w:val="0"/>
          <w:color w:val="000000"/>
          <w:b w:val="off"/>
          <w:i w:val="off"/>
        </w:rPr>
        <w:t>79</w:t>
      </w:r>
      <w:bookmarkEnd w:id="2597"/>
    </w:p>
    <w:p>
      <w:r>
        <w:t/>
      </w:r>
    </w:p>
    <w:p>
      <w:pPr>
        <w:sectPr>
          <w:footerReference r:id="rId257"/>
          <w:headerReference r:id="rId258" w:type="default"/>
          <w:type w:val="nextPage"/>
          <w:pgSz w:w="15700" w:h="23040"/>
          <w:pgMar w:left="2260" w:top="1960" w:right="2260" w:bottom="1960" w:header="1660" w:footer="1660"/>
          <w:cols w:num="1"/>
        </w:sectPr>
      </w:pPr>
    </w:p>
    <w:p>
      <w:pPr>
        <w:pageBreakBefore w:val="off"/>
        <w:tabs/>
        <w:wordWrap w:val="off"/>
        <w:spacing w:before="5900" w:after="0" w:line="1380" w:lineRule="atLeast"/>
        <w:ind w:left="6060" w:right="0"/>
        <w:jc w:val="both"/>
        <w:textAlignment w:val="baseline"/>
        <w:rPr>
          <w:sz w:val="102"/>
        </w:rPr>
      </w:pPr>
      <w:bookmarkStart w:name="" w:id="2598"/>
      <w:r>
        <w:rPr>
          <w:rFonts w:ascii="楷体" w:hAnsi="楷体" w:cs="楷体" w:eastAsia="楷体"/>
          <w:sz w:val="102"/>
          <w:spacing w:val="0"/>
          <w:color w:val="000000"/>
          <w:b w:val="on"/>
          <w:i w:val="off"/>
        </w:rPr>
        <w:t>第</w:t>
      </w:r>
      <w:bookmarkEnd w:id="2598"/>
    </w:p>
    <w:p>
      <w:pPr>
        <w:pageBreakBefore w:val="off"/>
        <w:tabs/>
        <w:wordWrap w:val="off"/>
        <w:spacing w:before="0" w:after="0" w:line="1380" w:lineRule="atLeast"/>
        <w:ind w:left="6060" w:right="0"/>
        <w:jc w:val="both"/>
        <w:textAlignment w:val="baseline"/>
        <w:rPr>
          <w:sz w:val="102"/>
        </w:rPr>
      </w:pPr>
      <w:bookmarkStart w:name="" w:id="2599"/>
      <w:r>
        <w:rPr>
          <w:rFonts w:ascii="楷体" w:hAnsi="楷体" w:cs="楷体" w:eastAsia="楷体"/>
          <w:sz w:val="102"/>
          <w:spacing w:val="0"/>
          <w:color w:val="000000"/>
          <w:b w:val="on"/>
          <w:i w:val="off"/>
        </w:rPr>
        <w:t>二</w:t>
      </w:r>
      <w:bookmarkEnd w:id="2599"/>
    </w:p>
    <w:p>
      <w:pPr>
        <w:pageBreakBefore w:val="off"/>
        <w:tabs/>
        <w:wordWrap w:val="off"/>
        <w:spacing w:before="0" w:after="0" w:line="1380" w:lineRule="atLeast"/>
        <w:ind w:left="6060" w:right="0"/>
        <w:jc w:val="both"/>
        <w:textAlignment w:val="baseline"/>
        <w:rPr>
          <w:sz w:val="102"/>
        </w:rPr>
      </w:pPr>
      <w:bookmarkStart w:name="" w:id="2600"/>
      <w:r>
        <w:rPr>
          <w:rFonts w:ascii="楷体" w:hAnsi="楷体" w:cs="楷体" w:eastAsia="楷体"/>
          <w:sz w:val="102"/>
          <w:spacing w:val="0"/>
          <w:color w:val="000000"/>
          <w:b w:val="on"/>
          <w:i w:val="off"/>
        </w:rPr>
        <w:t>卷</w:t>
      </w:r>
      <w:bookmarkEnd w:id="2600"/>
    </w:p>
    <w:p>
      <w:r>
        <w:t/>
      </w:r>
    </w:p>
    <w:p>
      <w:pPr>
        <w:sectPr>
          <w:footerReference r:id="rId259"/>
          <w:headerReference r:id="rId260" w:type="default"/>
          <w:type w:val="nextPage"/>
          <w:pgSz w:w="15700" w:h="23040"/>
          <w:pgMar w:left="2360" w:top="1960" w:right="2360" w:bottom="1960" w:header="1660" w:footer="1660"/>
          <w:cols w:num="1"/>
        </w:sectPr>
      </w:pPr>
    </w:p>
    <w:p>
      <w:pPr>
        <w:pageBreakBefore w:val="off"/>
        <w:tabs>
          <w:tab w:pos="11160" w:val="left" w:leader="none"/>
        </w:tabs>
        <w:wordWrap w:val="off"/>
        <w:spacing w:before="1260" w:after="0" w:line="980" w:lineRule="atLeast"/>
        <w:ind w:left="120" w:right="0"/>
        <w:jc w:val="both"/>
        <w:textAlignment w:val="baseline"/>
        <w:rPr>
          <w:sz w:val="43"/>
        </w:rPr>
      </w:pPr>
      <w:bookmarkStart w:name="" w:id="2601"/>
      <w:r>
        <w:rPr>
          <w:rFonts w:ascii="黑体" w:hAnsi="黑体" w:cs="黑体" w:eastAsia="黑体"/>
          <w:sz w:val="43"/>
          <w:spacing w:val="0"/>
          <w:color w:val="000000"/>
          <w:u w:val="single"/>
          <w:b w:val="on"/>
          <w:i w:val="off"/>
        </w:rPr>
        <w:t>第一章     阿那克西曼德</w:t>
      </w:r>
      <w:r>
        <w:t xml:space="preserve">	</w:t>
      </w:r>
      <w:r>
        <w:rPr>
          <w:rFonts w:ascii="楷体" w:hAnsi="楷体" w:cs="楷体" w:eastAsia="楷体"/>
          <w:sz w:val="43"/>
          <w:spacing w:val="0"/>
          <w:color w:val="000000"/>
          <w:b w:val="on"/>
          <w:i w:val="off"/>
        </w:rPr>
        <w:t>Ⅱ.1</w:t>
      </w:r>
      <w:bookmarkEnd w:id="2601"/>
    </w:p>
    <w:p>
      <w:pPr>
        <w:pageBreakBefore w:val="off"/>
        <w:tabs/>
        <w:wordWrap w:val="off"/>
        <w:spacing w:before="0" w:after="0" w:line="700" w:lineRule="atLeast"/>
        <w:ind w:left="120" w:right="0"/>
        <w:jc w:val="both"/>
        <w:textAlignment w:val="baseline"/>
        <w:rPr>
          <w:sz w:val="43"/>
        </w:rPr>
      </w:pPr>
      <w:bookmarkStart w:name="" w:id="2602"/>
      <w:r>
        <w:rPr>
          <w:rFonts w:ascii="楷体" w:hAnsi="楷体" w:cs="楷体" w:eastAsia="楷体"/>
          <w:sz w:val="43"/>
          <w:spacing w:val="0"/>
          <w:color w:val="000000"/>
          <w:u w:val="single"/>
          <w:b w:val="on"/>
          <w:i w:val="off"/>
        </w:rPr>
        <w:t>(公元前     611———————————前546年)</w:t>
      </w:r>
      <w:r>
        <w:rPr>
          <w:rFonts w:ascii="楷体" w:hAnsi="楷体" w:cs="楷体" w:eastAsia="楷体"/>
          <w:sz w:val="43"/>
          <w:spacing w:val="0"/>
          <w:color w:val="000000"/>
          <w:b w:val="on"/>
          <w:i w:val="off"/>
        </w:rPr>
        <w:t>①</w:t>
      </w:r>
      <w:bookmarkEnd w:id="2602"/>
    </w:p>
    <w:p>
      <w:pPr>
        <w:pageBreakBefore w:val="off"/>
        <w:tabs/>
        <w:wordWrap w:val="off"/>
        <w:spacing w:before="0" w:after="0" w:line="680" w:lineRule="exact"/>
        <w:ind w:left="0" w:right="0"/>
        <w:jc w:val="both"/>
        <w:textAlignment w:val="baseline"/>
        <w:rPr>
          <w:sz w:val="41"/>
        </w:rPr>
      </w:pPr>
      <w:bookmarkStart w:name="" w:id="2603"/>
      <w:r>
        <w:rPr>
          <w:rFonts w:ascii="宋体" w:hAnsi="宋体" w:cs="宋体" w:eastAsia="宋体"/>
          <w:sz w:val="41"/>
          <w:spacing w:val="0"/>
          <w:color w:val="000000"/>
          <w:b w:val="off"/>
          <w:i w:val="off"/>
        </w:rPr>
        <w:t/>
      </w:r>
      <w:bookmarkEnd w:id="2603"/>
    </w:p>
    <w:p>
      <w:pPr>
        <w:pageBreakBefore w:val="off"/>
        <w:tabs/>
        <w:wordWrap w:val="off"/>
        <w:spacing w:before="0" w:after="0" w:line="680" w:lineRule="exact"/>
        <w:ind w:left="0" w:right="0"/>
        <w:jc w:val="both"/>
        <w:textAlignment w:val="baseline"/>
        <w:rPr>
          <w:sz w:val="41"/>
        </w:rPr>
      </w:pPr>
      <w:bookmarkStart w:name="" w:id="2604"/>
      <w:r>
        <w:rPr>
          <w:rFonts w:ascii="宋体" w:hAnsi="宋体" w:cs="宋体" w:eastAsia="宋体"/>
          <w:sz w:val="41"/>
          <w:spacing w:val="0"/>
          <w:color w:val="000000"/>
          <w:b w:val="off"/>
          <w:i w:val="off"/>
        </w:rPr>
        <w:t/>
      </w:r>
      <w:bookmarkEnd w:id="2604"/>
    </w:p>
    <w:p>
      <w:pPr>
        <w:pageBreakBefore w:val="off"/>
        <w:tabs/>
        <w:wordWrap w:val="off"/>
        <w:spacing w:before="0" w:after="0" w:line="680" w:lineRule="atLeast"/>
        <w:ind w:left="60" w:right="740" w:firstLine="840"/>
        <w:jc w:val="both"/>
        <w:textAlignment w:val="baseline"/>
        <w:rPr>
          <w:sz w:val="41"/>
        </w:rPr>
      </w:pPr>
      <w:bookmarkStart w:name="" w:id="2605"/>
      <w:r>
        <w:rPr>
          <w:rFonts w:ascii="宋体" w:hAnsi="宋体" w:cs="宋体" w:eastAsia="宋体"/>
          <w:sz w:val="41"/>
          <w:spacing w:val="0"/>
          <w:color w:val="000000"/>
          <w:b w:val="off"/>
          <w:i w:val="off"/>
        </w:rPr>
        <w:t>阿那克西曼德(Anaximander)，普拉克西亚德(Praxi-</w:t>
      </w:r>
      <w:r>
        <w:rPr>
          <w:rFonts w:ascii="宋体" w:hAnsi="宋体" w:cs="宋体" w:eastAsia="宋体"/>
          <w:sz w:val="41"/>
          <w:spacing w:val="0"/>
          <w:color w:val="000000"/>
          <w:b w:val="off"/>
          <w:i w:val="off"/>
        </w:rPr>
        <w:t>ades)的儿子，是米利都本地人。他把无限者规定为原则或</w:t>
      </w:r>
      <w:r>
        <w:rPr>
          <w:rFonts w:ascii="宋体" w:hAnsi="宋体" w:cs="宋体" w:eastAsia="宋体"/>
          <w:sz w:val="41"/>
          <w:spacing w:val="0"/>
          <w:color w:val="000000"/>
          <w:b w:val="off"/>
          <w:i w:val="off"/>
        </w:rPr>
        <w:t>元素，而没有将之定义为空气或水，或其他东西。他认为部</w:t>
      </w:r>
      <w:r>
        <w:rPr>
          <w:rFonts w:ascii="宋体" w:hAnsi="宋体" w:cs="宋体" w:eastAsia="宋体"/>
          <w:sz w:val="41"/>
          <w:spacing w:val="0"/>
          <w:color w:val="000000"/>
          <w:b w:val="off"/>
          <w:i w:val="off"/>
        </w:rPr>
        <w:t>分变化，整体不变；大地呈球形，处在中部，占据着中心的</w:t>
      </w:r>
      <w:r>
        <w:rPr>
          <w:rFonts w:ascii="宋体" w:hAnsi="宋体" w:cs="宋体" w:eastAsia="宋体"/>
          <w:sz w:val="41"/>
          <w:spacing w:val="0"/>
          <w:color w:val="000000"/>
          <w:b w:val="off"/>
          <w:i w:val="off"/>
        </w:rPr>
        <w:t>位置；月亮闪耀着借来的光，其光亮来自太阳；此外，太阳</w:t>
      </w:r>
      <w:r>
        <w:rPr>
          <w:rFonts w:ascii="宋体" w:hAnsi="宋体" w:cs="宋体" w:eastAsia="宋体"/>
          <w:sz w:val="41"/>
          <w:spacing w:val="0"/>
          <w:color w:val="000000"/>
          <w:b w:val="off"/>
          <w:i w:val="off"/>
        </w:rPr>
        <w:t>和地球一样大，由最纯净的火构成。②</w:t>
      </w:r>
      <w:bookmarkEnd w:id="2605"/>
    </w:p>
    <w:p>
      <w:pPr>
        <w:pageBreakBefore w:val="off"/>
        <w:tabs/>
        <w:wordWrap w:val="off"/>
        <w:spacing w:before="0" w:after="0" w:line="680" w:lineRule="atLeast"/>
        <w:ind w:left="60" w:right="740" w:firstLine="840"/>
        <w:jc w:val="both"/>
        <w:textAlignment w:val="baseline"/>
        <w:rPr>
          <w:sz w:val="41"/>
        </w:rPr>
      </w:pPr>
      <w:bookmarkStart w:name="" w:id="2606"/>
      <w:r>
        <w:rPr>
          <w:rFonts w:ascii="宋体" w:hAnsi="宋体" w:cs="宋体" w:eastAsia="宋体"/>
          <w:sz w:val="41"/>
          <w:spacing w:val="0"/>
          <w:color w:val="000000"/>
          <w:b w:val="off"/>
          <w:i w:val="off"/>
        </w:rPr>
        <w:t>他第一个发明了日晷指时针，并如法沃里诺在其《历史</w:t>
      </w:r>
      <w:r>
        <w:rPr>
          <w:rFonts w:ascii="宋体" w:hAnsi="宋体" w:cs="宋体" w:eastAsia="宋体"/>
          <w:sz w:val="41"/>
          <w:spacing w:val="0"/>
          <w:color w:val="000000"/>
          <w:b w:val="off"/>
          <w:i w:val="off"/>
        </w:rPr>
        <w:t>杂记》中所说，他把它安装在拉栖代蒙的一个日晷上，③以</w:t>
      </w:r>
      <w:r>
        <w:rPr>
          <w:rFonts w:ascii="宋体" w:hAnsi="宋体" w:cs="宋体" w:eastAsia="宋体"/>
          <w:sz w:val="41"/>
          <w:spacing w:val="0"/>
          <w:color w:val="000000"/>
          <w:b w:val="off"/>
          <w:i w:val="off"/>
        </w:rPr>
        <w:t>测定冬至夏至和昼夜平分点；他还制造了时钟以报时。他第</w:t>
      </w:r>
      <w:r>
        <w:rPr>
          <w:rFonts w:ascii="宋体" w:hAnsi="宋体" w:cs="宋体" w:eastAsia="宋体"/>
          <w:sz w:val="41"/>
          <w:spacing w:val="0"/>
          <w:color w:val="000000"/>
          <w:b w:val="off"/>
          <w:i w:val="off"/>
        </w:rPr>
        <w:t>一个在地图上描绘大地和海洋的轮廓，此外他还制造了地球</w:t>
      </w:r>
      <w:r>
        <w:rPr>
          <w:rFonts w:ascii="宋体" w:hAnsi="宋体" w:cs="宋体" w:eastAsia="宋体"/>
          <w:sz w:val="41"/>
          <w:spacing w:val="0"/>
          <w:color w:val="000000"/>
          <w:b w:val="off"/>
          <w:i w:val="off"/>
        </w:rPr>
        <w:t>仪。</w:t>
      </w:r>
      <w:bookmarkEnd w:id="2606"/>
    </w:p>
    <w:p>
      <w:pPr>
        <w:pageBreakBefore w:val="off"/>
        <w:tabs/>
        <w:wordWrap w:val="off"/>
        <w:spacing w:before="0" w:after="0" w:line="680" w:lineRule="atLeast"/>
        <w:ind w:left="0" w:right="780" w:firstLine="840"/>
        <w:jc w:val="both"/>
        <w:textAlignment w:val="baseline"/>
        <w:rPr>
          <w:sz w:val="41"/>
        </w:rPr>
      </w:pPr>
      <w:bookmarkStart w:name="" w:id="2607"/>
      <w:r>
        <w:rPr>
          <w:rFonts w:ascii="宋体" w:hAnsi="宋体" w:cs="宋体" w:eastAsia="宋体"/>
          <w:sz w:val="41"/>
          <w:spacing w:val="0"/>
          <w:color w:val="000000"/>
          <w:b w:val="off"/>
          <w:i w:val="off"/>
        </w:rPr>
        <w:t>他的学说记录在一本摘要中，这本摘要肯定为很多人读</w:t>
      </w:r>
      <w:r>
        <w:rPr>
          <w:rFonts w:ascii="宋体" w:hAnsi="宋体" w:cs="宋体" w:eastAsia="宋体"/>
          <w:sz w:val="41"/>
          <w:spacing w:val="0"/>
          <w:color w:val="000000"/>
          <w:b w:val="off"/>
          <w:i w:val="off"/>
        </w:rPr>
        <w:t>过，其中包括雅典的阿波罗多洛。这个人在其《编年史》中</w:t>
      </w:r>
      <w:r>
        <w:rPr>
          <w:rFonts w:ascii="宋体" w:hAnsi="宋体" w:cs="宋体" w:eastAsia="宋体"/>
          <w:sz w:val="41"/>
          <w:spacing w:val="0"/>
          <w:color w:val="000000"/>
          <w:b w:val="off"/>
          <w:i w:val="off"/>
        </w:rPr>
        <w:t>说，在第58届奥林匹亚赛会的第二年④，阿那克西曼德是</w:t>
      </w:r>
      <w:r>
        <w:rPr>
          <w:rFonts w:ascii="宋体" w:hAnsi="宋体" w:cs="宋体" w:eastAsia="宋体"/>
          <w:sz w:val="41"/>
          <w:spacing w:val="0"/>
          <w:color w:val="000000"/>
          <w:b w:val="off"/>
          <w:i w:val="off"/>
        </w:rPr>
        <w:t>64岁，而不久后他就死了。因此，他的鼎盛年几乎与萨摩</w:t>
      </w:r>
      <w:r>
        <mc:AlternateContent>
          <mc:Choice Requires="wps">
            <w:drawing>
              <wp:anchor allowOverlap="true" layoutInCell="true" locked="false" simplePos="false" behindDoc="false" relativeHeight="251659264" distL="0" distR="0" distT="0" distB="0">
                <wp:simplePos x="0" y="0"/>
                <wp:positionH relativeFrom="page">
                  <wp:posOffset>8267700</wp:posOffset>
                </wp:positionH>
                <wp:positionV relativeFrom="paragraph">
                  <wp:posOffset>596900</wp:posOffset>
                </wp:positionV>
                <wp:extent cx="571500" cy="304800"/>
                <wp:wrapNone/>
                <wp:docPr id="58" name="文本框 58"/>
                <a:graphic xmlns:a="http://schemas.openxmlformats.org/drawingml/2006/main">
                  <a:graphicData uri="http://schemas.microsoft.com/office/word/2010/wordprocessingShape">
                    <wps:wsp>
                      <wps:cNvSpPr txBox="true"/>
                      <wps:spPr>
                        <a:xfrm>
                          <a:off x="0" y="0"/>
                          <a:ext cx="5715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29"/>
                              </w:rPr>
                            </w:pPr>
                            <w:bookmarkStart w:name="" w:id="2608"/>
                            <w:r>
                              <w:rPr>
                                <w:rFonts w:ascii="TimesNewRoman" w:hAnsi="TimesNewRoman" w:cs="TimesNewRoman" w:eastAsia="TimesNewRoman"/>
                                <w:sz w:val="29"/>
                                <w:spacing w:val="0"/>
                                <w:color w:val="000000"/>
                                <w:b w:val="off"/>
                                <w:i w:val="off"/>
                              </w:rPr>
                              <w:t>Ⅱ.2-4</w:t>
                            </w:r>
                            <w:bookmarkEnd w:id="2608"/>
                          </w:p>
                        </w:txbxContent>
                      </wps:txbx>
                      <wps:bodyPr wrap="square" lIns="0" rIns="0" tIns="0" bIns="0" vert="horz" anchor="t">
                        <a:noAutofit/>
                      </wps:bodyPr>
                    </wps:wsp>
                  </a:graphicData>
                </a:graphic>
              </wp:anchor>
            </w:drawing>
          </mc:Choice>
          <mc:Fallback>
            <w:pict>
              <v:shape type="#_x0000_t202" filled="f" stroked="f" style="margin-left:651pt;margin-top:47pt;width:45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29"/>
                        </w:rPr>
                      </w:pPr>
                      <w:bookmarkStart w:name="" w:id="2609"/>
                      <w:r>
                        <w:rPr>
                          <w:rFonts w:ascii="TimesNewRoman" w:hAnsi="TimesNewRoman" w:cs="TimesNewRoman" w:eastAsia="TimesNewRoman"/>
                          <w:sz w:val="29"/>
                          <w:spacing w:val="0"/>
                          <w:color w:val="000000"/>
                          <w:b w:val="off"/>
                          <w:i w:val="off"/>
                        </w:rPr>
                        <w:t>Ⅱ.2-4</w:t>
                      </w:r>
                      <w:bookmarkEnd w:id="2609"/>
                    </w:p>
                  </w:txbxContent>
                </v:textbox>
              </v:shape>
            </w:pict>
          </mc:Fallback>
        </mc:AlternateContent>
      </w:r>
      <w:bookmarkEnd w:id="2607"/>
    </w:p>
    <w:p>
      <w:pPr>
        <w:pageBreakBefore w:val="off"/>
        <w:tabs/>
        <w:wordWrap w:val="off"/>
        <w:spacing w:before="0" w:after="0" w:line="680" w:lineRule="atLeast"/>
        <w:ind w:left="60" w:right="0"/>
        <w:jc w:val="both"/>
        <w:textAlignment w:val="baseline"/>
        <w:rPr>
          <w:sz w:val="41"/>
        </w:rPr>
      </w:pPr>
      <w:bookmarkStart w:name="" w:id="2610"/>
      <w:r>
        <w:rPr>
          <w:rFonts w:ascii="宋体" w:hAnsi="宋体" w:cs="宋体" w:eastAsia="宋体"/>
          <w:sz w:val="41"/>
          <w:spacing w:val="0"/>
          <w:color w:val="000000"/>
          <w:u w:val="single"/>
          <w:b w:val="off"/>
          <w:i w:val="off"/>
        </w:rPr>
        <w:t xml:space="preserve">             </w:t>
      </w:r>
      <w:bookmarkEnd w:id="2610"/>
    </w:p>
    <w:p>
      <w:pPr>
        <w:pageBreakBefore w:val="off"/>
        <w:tabs/>
        <w:wordWrap w:val="off"/>
        <w:spacing w:before="280" w:after="0" w:line="520" w:lineRule="atLeast"/>
        <w:ind w:left="0" w:right="800" w:firstLine="660"/>
        <w:jc w:val="both"/>
        <w:textAlignment w:val="baseline"/>
        <w:rPr>
          <w:sz w:val="29"/>
        </w:rPr>
      </w:pPr>
      <w:bookmarkStart w:name="" w:id="2611"/>
      <w:r>
        <w:rPr>
          <w:rFonts w:ascii="TimesNewRoman" w:hAnsi="TimesNewRoman" w:cs="TimesNewRoman" w:eastAsia="TimesNewRoman"/>
          <w:sz w:val="29"/>
          <w:spacing w:val="0"/>
          <w:color w:val="000000"/>
          <w:b w:val="off"/>
          <w:i w:val="off"/>
        </w:rPr>
        <w:t>①     第尔斯(见 Dox.  Gr.  p.133)把这里的“生平”与希波吕托(Hippoly-</w:t>
      </w:r>
      <w:r>
        <w:rPr>
          <w:rFonts w:ascii="TimesNewRoman" w:hAnsi="TimesNewRoman" w:cs="TimesNewRoman" w:eastAsia="TimesNewRoman"/>
          <w:sz w:val="29"/>
          <w:spacing w:val="0"/>
          <w:color w:val="000000"/>
          <w:b w:val="off"/>
          <w:i w:val="off"/>
        </w:rPr>
        <w:t>tus)(见  Haer.  i.6)、普卢塔克(见 Strom.  2)和艾修斯(Aetius)的记载作了</w:t>
      </w:r>
      <w:r>
        <w:rPr>
          <w:rFonts w:ascii="TimesNewRoman" w:hAnsi="TimesNewRoman" w:cs="TimesNewRoman" w:eastAsia="TimesNewRoman"/>
          <w:sz w:val="29"/>
          <w:spacing w:val="0"/>
          <w:color w:val="000000"/>
          <w:b w:val="off"/>
          <w:i w:val="off"/>
        </w:rPr>
        <w:t>比较，见 i.3.3;  iii.11.1;  iii.10.2;  ii.11.5;  ii.20.1;  ii.24.2;  ii.29.1;</w:t>
      </w:r>
      <w:r>
        <w:rPr>
          <w:rFonts w:ascii="TimesNewRoman" w:hAnsi="TimesNewRoman" w:cs="TimesNewRoman" w:eastAsia="TimesNewRoman"/>
          <w:sz w:val="29"/>
          <w:spacing w:val="0"/>
          <w:color w:val="000000"/>
          <w:b w:val="off"/>
          <w:i w:val="off"/>
        </w:rPr>
        <w:t>ii.21.1;  iii.15.6;  v.19.4,这些又返回到了塞奥弗拉斯特，见  Phys.   Opin.</w:t>
      </w:r>
      <w:r>
        <w:rPr>
          <w:rFonts w:ascii="TimesNewRoman" w:hAnsi="TimesNewRoman" w:cs="TimesNewRoman" w:eastAsia="TimesNewRoman"/>
          <w:sz w:val="29"/>
          <w:spacing w:val="0"/>
          <w:color w:val="000000"/>
          <w:b w:val="off"/>
          <w:i w:val="off"/>
        </w:rPr>
        <w:t>Fr.2.</w:t>
      </w:r>
      <w:bookmarkEnd w:id="2611"/>
    </w:p>
    <w:p>
      <w:pPr>
        <w:pageBreakBefore w:val="off"/>
        <w:tabs/>
        <w:wordWrap w:val="off"/>
        <w:spacing w:before="0" w:after="0" w:line="400" w:lineRule="atLeast"/>
        <w:ind w:left="620" w:right="0" w:firstLine="40"/>
        <w:jc w:val="both"/>
        <w:textAlignment w:val="baseline"/>
        <w:rPr>
          <w:sz w:val="29"/>
        </w:rPr>
      </w:pPr>
      <w:bookmarkStart w:name="" w:id="2612"/>
      <w:r>
        <w:rPr>
          <w:rFonts w:ascii="TimesNewRoman" w:hAnsi="TimesNewRoman" w:cs="TimesNewRoman" w:eastAsia="TimesNewRoman"/>
          <w:sz w:val="29"/>
          <w:spacing w:val="0"/>
          <w:color w:val="000000"/>
          <w:b w:val="off"/>
          <w:i w:val="off"/>
        </w:rPr>
        <w:t>②     这些天文学发现归功于阿那克萨戈拉较为适当。</w:t>
      </w:r>
      <w:bookmarkEnd w:id="2612"/>
    </w:p>
    <w:p>
      <w:pPr>
        <w:pageBreakBefore w:val="off"/>
        <w:tabs/>
        <w:wordWrap w:val="off"/>
        <w:spacing w:before="0" w:after="0" w:line="400" w:lineRule="atLeast"/>
        <w:ind w:left="660" w:right="0"/>
        <w:jc w:val="both"/>
        <w:textAlignment w:val="baseline"/>
        <w:rPr>
          <w:sz w:val="29"/>
        </w:rPr>
      </w:pPr>
      <w:bookmarkStart w:name="" w:id="2613"/>
      <w:r>
        <w:rPr>
          <w:rFonts w:ascii="TimesNewRoman" w:hAnsi="TimesNewRoman" w:cs="TimesNewRoman" w:eastAsia="TimesNewRoman"/>
          <w:sz w:val="29"/>
          <w:spacing w:val="0"/>
          <w:color w:val="000000"/>
          <w:b w:val="off"/>
          <w:i w:val="off"/>
        </w:rPr>
        <w:t>③     可参见希罗多德(ii.109)，他认为巴比伦人是其发明者。</w:t>
      </w:r>
      <w:bookmarkEnd w:id="2613"/>
    </w:p>
    <w:p>
      <w:pPr>
        <w:pageBreakBefore w:val="off"/>
        <w:tabs/>
        <w:wordWrap w:val="off"/>
        <w:spacing w:before="0" w:after="0" w:line="400" w:lineRule="atLeast"/>
        <w:ind w:left="660" w:right="0"/>
        <w:jc w:val="both"/>
        <w:textAlignment w:val="baseline"/>
        <w:rPr>
          <w:sz w:val="29"/>
        </w:rPr>
      </w:pPr>
      <w:bookmarkStart w:name="" w:id="2614"/>
      <w:r>
        <w:rPr>
          <w:rFonts w:ascii="TimesNewRoman" w:hAnsi="TimesNewRoman" w:cs="TimesNewRoman" w:eastAsia="TimesNewRoman"/>
          <w:sz w:val="29"/>
          <w:spacing w:val="0"/>
          <w:color w:val="000000"/>
          <w:b w:val="off"/>
          <w:i w:val="off"/>
        </w:rPr>
        <w:t>④     公元前547-前546年。</w:t>
      </w:r>
      <w:bookmarkEnd w:id="2614"/>
    </w:p>
    <w:p>
      <w:pPr>
        <w:pageBreakBefore w:val="off"/>
        <w:tabs/>
        <w:wordWrap w:val="off"/>
        <w:spacing w:before="0" w:after="0" w:line="460" w:lineRule="atLeast"/>
        <w:ind w:left="0" w:right="0"/>
        <w:jc w:val="center"/>
        <w:textAlignment w:val="baseline"/>
        <w:rPr>
          <w:sz w:val="33"/>
        </w:rPr>
      </w:pPr>
      <w:bookmarkStart w:name="" w:id="2615"/>
      <w:r>
        <w:rPr>
          <w:rFonts w:ascii="楷体" w:hAnsi="楷体" w:cs="楷体" w:eastAsia="楷体"/>
          <w:sz w:val="33"/>
          <w:spacing w:val="0"/>
          <w:color w:val="000000"/>
          <w:b w:val="off"/>
          <w:i w:val="off"/>
        </w:rPr>
        <w:t>——————    83    ————</w:t>
      </w:r>
      <w:bookmarkEnd w:id="2615"/>
    </w:p>
    <w:p>
      <w:r>
        <w:t/>
      </w:r>
    </w:p>
    <w:p>
      <w:pPr>
        <w:sectPr>
          <w:footerReference r:id="rId261"/>
          <w:headerReference r:id="rId262" w:type="default"/>
          <w:type w:val="nextPage"/>
          <w:pgSz w:w="15700" w:h="23040"/>
          <w:pgMar w:left="2000" w:top="1960" w:right="2000" w:bottom="1960" w:header="1660" w:footer="1660"/>
          <w:cols w:num="1"/>
        </w:sectPr>
      </w:pPr>
    </w:p>
    <w:p>
      <w:pPr>
        <w:pageBreakBefore w:val="off"/>
        <w:tabs/>
        <w:wordWrap w:val="off"/>
        <w:spacing w:before="280" w:after="0" w:line="600" w:lineRule="atLeast"/>
        <w:ind w:left="0" w:right="0"/>
        <w:jc w:val="center"/>
        <w:textAlignment w:val="baseline"/>
        <w:rPr>
          <w:sz w:val="37"/>
        </w:rPr>
      </w:pPr>
      <w:bookmarkStart w:name="" w:id="2616"/>
      <w:r>
        <w:rPr>
          <w:rFonts w:ascii="仿宋" w:hAnsi="仿宋" w:cs="仿宋" w:eastAsia="仿宋"/>
          <w:sz w:val="37"/>
          <w:spacing w:val="0"/>
          <w:color w:val="000000"/>
          <w:u w:val="single"/>
          <w:b w:val="on"/>
          <w:i w:val="off"/>
        </w:rPr>
        <w:t xml:space="preserve">                        名哲言行录                       </w:t>
      </w:r>
      <w:bookmarkEnd w:id="2616"/>
    </w:p>
    <w:p>
      <w:pPr>
        <w:pageBreakBefore w:val="off"/>
        <w:tabs/>
        <w:wordWrap w:val="off"/>
        <w:spacing w:before="460" w:after="0" w:line="700" w:lineRule="atLeast"/>
        <w:ind w:left="700" w:right="0"/>
        <w:jc w:val="both"/>
        <w:textAlignment w:val="baseline"/>
        <w:rPr>
          <w:sz w:val="41"/>
        </w:rPr>
      </w:pPr>
      <w:bookmarkStart w:name="" w:id="2617"/>
      <w:r>
        <w:rPr>
          <w:rFonts w:ascii="宋体" w:hAnsi="宋体" w:cs="宋体" w:eastAsia="宋体"/>
          <w:sz w:val="41"/>
          <w:spacing w:val="0"/>
          <w:color w:val="000000"/>
          <w:b w:val="off"/>
          <w:i w:val="off"/>
        </w:rPr>
        <w:t>斯僭主波吕克拉底(Polycrates)同时。①有故事说，一些小</w:t>
      </w:r>
      <w:r>
        <w:rPr>
          <w:rFonts w:ascii="宋体" w:hAnsi="宋体" w:cs="宋体" w:eastAsia="宋体"/>
          <w:sz w:val="41"/>
          <w:spacing w:val="0"/>
          <w:color w:val="000000"/>
          <w:b w:val="off"/>
          <w:i w:val="off"/>
        </w:rPr>
        <w:t>孩嘲笑他唱歌，他听到后回答说，“那么为了取悦孩子，我</w:t>
      </w:r>
      <w:r>
        <w:rPr>
          <w:rFonts w:ascii="宋体" w:hAnsi="宋体" w:cs="宋体" w:eastAsia="宋体"/>
          <w:sz w:val="41"/>
          <w:spacing w:val="0"/>
          <w:color w:val="000000"/>
          <w:b w:val="off"/>
          <w:i w:val="off"/>
        </w:rPr>
        <w:t>必须提高歌唱水平。”</w:t>
      </w:r>
      <w:bookmarkEnd w:id="2617"/>
    </w:p>
    <w:p>
      <w:pPr>
        <w:pageBreakBefore w:val="off"/>
        <w:tabs/>
        <w:wordWrap w:val="off"/>
        <w:spacing w:before="0" w:after="0" w:line="700" w:lineRule="atLeast"/>
        <w:ind w:left="700" w:right="40" w:firstLine="800"/>
        <w:jc w:val="both"/>
        <w:textAlignment w:val="baseline"/>
        <w:rPr>
          <w:sz w:val="41"/>
        </w:rPr>
      </w:pPr>
      <w:bookmarkStart w:name="" w:id="2618"/>
      <w:r>
        <w:rPr>
          <w:rFonts w:ascii="宋体" w:hAnsi="宋体" w:cs="宋体" w:eastAsia="宋体"/>
          <w:sz w:val="41"/>
          <w:spacing w:val="0"/>
          <w:color w:val="000000"/>
          <w:b w:val="off"/>
          <w:i w:val="off"/>
        </w:rPr>
        <w:t>还有另一个阿那克西曼德，也是米利都人，这个人是历</w:t>
      </w:r>
      <w:r>
        <w:rPr>
          <w:rFonts w:ascii="宋体" w:hAnsi="宋体" w:cs="宋体" w:eastAsia="宋体"/>
          <w:sz w:val="41"/>
          <w:spacing w:val="0"/>
          <w:color w:val="000000"/>
          <w:b w:val="off"/>
          <w:i w:val="off"/>
        </w:rPr>
        <w:t>史学家，用伊奥尼亚方言写作。</w:t>
      </w:r>
      <w:bookmarkEnd w:id="2618"/>
    </w:p>
    <w:p>
      <w:pPr>
        <w:pageBreakBefore w:val="off"/>
        <w:tabs/>
        <w:wordWrap w:val="off"/>
        <w:spacing w:before="0" w:after="0" w:line="700" w:lineRule="exact"/>
        <w:ind w:left="0" w:right="0"/>
        <w:jc w:val="both"/>
        <w:textAlignment w:val="baseline"/>
        <w:rPr>
          <w:sz w:val="41"/>
        </w:rPr>
      </w:pPr>
      <w:bookmarkStart w:name="" w:id="2619"/>
      <w:r>
        <w:rPr>
          <w:rFonts w:ascii="宋体" w:hAnsi="宋体" w:cs="宋体" w:eastAsia="宋体"/>
          <w:sz w:val="41"/>
          <w:spacing w:val="0"/>
          <w:color w:val="000000"/>
          <w:b w:val="off"/>
          <w:i w:val="off"/>
        </w:rPr>
        <w:t/>
      </w:r>
      <w:bookmarkEnd w:id="2619"/>
    </w:p>
    <w:p>
      <w:pPr>
        <w:pageBreakBefore w:val="off"/>
        <w:tabs/>
        <w:wordWrap w:val="off"/>
        <w:spacing w:before="0" w:after="0" w:line="700" w:lineRule="exact"/>
        <w:ind w:left="0" w:right="0"/>
        <w:jc w:val="both"/>
        <w:textAlignment w:val="baseline"/>
        <w:rPr>
          <w:sz w:val="41"/>
        </w:rPr>
      </w:pPr>
      <w:bookmarkStart w:name="" w:id="2620"/>
      <w:r>
        <w:rPr>
          <w:rFonts w:ascii="宋体" w:hAnsi="宋体" w:cs="宋体" w:eastAsia="宋体"/>
          <w:sz w:val="41"/>
          <w:spacing w:val="0"/>
          <w:color w:val="000000"/>
          <w:b w:val="off"/>
          <w:i w:val="off"/>
        </w:rPr>
        <w:t/>
      </w:r>
      <w:bookmarkEnd w:id="2620"/>
    </w:p>
    <w:p>
      <w:pPr>
        <w:pageBreakBefore w:val="off"/>
        <w:tabs/>
        <w:wordWrap w:val="off"/>
        <w:spacing w:before="0" w:after="0" w:line="700" w:lineRule="exact"/>
        <w:ind w:left="0" w:right="0"/>
        <w:jc w:val="both"/>
        <w:textAlignment w:val="baseline"/>
        <w:rPr>
          <w:sz w:val="41"/>
        </w:rPr>
      </w:pPr>
      <w:bookmarkStart w:name="" w:id="2621"/>
      <w:r>
        <w:rPr>
          <w:rFonts w:ascii="宋体" w:hAnsi="宋体" w:cs="宋体" w:eastAsia="宋体"/>
          <w:sz w:val="41"/>
          <w:spacing w:val="0"/>
          <w:color w:val="000000"/>
          <w:b w:val="off"/>
          <w:i w:val="off"/>
        </w:rPr>
        <w:t/>
      </w:r>
      <w:bookmarkEnd w:id="2621"/>
    </w:p>
    <w:p>
      <w:pPr>
        <w:pageBreakBefore w:val="off"/>
        <w:tabs/>
        <w:wordWrap w:val="off"/>
        <w:spacing w:before="0" w:after="0" w:line="700" w:lineRule="exact"/>
        <w:ind w:left="0" w:right="0"/>
        <w:jc w:val="both"/>
        <w:textAlignment w:val="baseline"/>
        <w:rPr>
          <w:sz w:val="41"/>
        </w:rPr>
      </w:pPr>
      <w:bookmarkStart w:name="" w:id="2622"/>
      <w:r>
        <w:rPr>
          <w:rFonts w:ascii="宋体" w:hAnsi="宋体" w:cs="宋体" w:eastAsia="宋体"/>
          <w:sz w:val="41"/>
          <w:spacing w:val="0"/>
          <w:color w:val="000000"/>
          <w:b w:val="off"/>
          <w:i w:val="off"/>
        </w:rPr>
        <w:t/>
      </w:r>
      <w:bookmarkEnd w:id="2622"/>
    </w:p>
    <w:p>
      <w:pPr>
        <w:pageBreakBefore w:val="off"/>
        <w:tabs/>
        <w:wordWrap w:val="off"/>
        <w:spacing w:before="0" w:after="0" w:line="700" w:lineRule="exact"/>
        <w:ind w:left="0" w:right="0"/>
        <w:jc w:val="both"/>
        <w:textAlignment w:val="baseline"/>
        <w:rPr>
          <w:sz w:val="41"/>
        </w:rPr>
      </w:pPr>
      <w:bookmarkStart w:name="" w:id="2623"/>
      <w:r>
        <w:rPr>
          <w:rFonts w:ascii="宋体" w:hAnsi="宋体" w:cs="宋体" w:eastAsia="宋体"/>
          <w:sz w:val="41"/>
          <w:spacing w:val="0"/>
          <w:color w:val="000000"/>
          <w:b w:val="off"/>
          <w:i w:val="off"/>
        </w:rPr>
        <w:t/>
      </w:r>
      <w:bookmarkEnd w:id="2623"/>
    </w:p>
    <w:p>
      <w:pPr>
        <w:pageBreakBefore w:val="off"/>
        <w:tabs/>
        <w:wordWrap w:val="off"/>
        <w:spacing w:before="0" w:after="0" w:line="700" w:lineRule="exact"/>
        <w:ind w:left="0" w:right="0"/>
        <w:jc w:val="both"/>
        <w:textAlignment w:val="baseline"/>
        <w:rPr>
          <w:sz w:val="41"/>
        </w:rPr>
      </w:pPr>
      <w:bookmarkStart w:name="" w:id="2624"/>
      <w:r>
        <w:rPr>
          <w:rFonts w:ascii="宋体" w:hAnsi="宋体" w:cs="宋体" w:eastAsia="宋体"/>
          <w:sz w:val="41"/>
          <w:spacing w:val="0"/>
          <w:color w:val="000000"/>
          <w:b w:val="off"/>
          <w:i w:val="off"/>
        </w:rPr>
        <w:t/>
      </w:r>
      <w:bookmarkEnd w:id="2624"/>
    </w:p>
    <w:p>
      <w:pPr>
        <w:pageBreakBefore w:val="off"/>
        <w:tabs/>
        <w:wordWrap w:val="off"/>
        <w:spacing w:before="0" w:after="0" w:line="700" w:lineRule="exact"/>
        <w:ind w:left="0" w:right="0"/>
        <w:jc w:val="both"/>
        <w:textAlignment w:val="baseline"/>
        <w:rPr>
          <w:sz w:val="41"/>
        </w:rPr>
      </w:pPr>
      <w:bookmarkStart w:name="" w:id="2625"/>
      <w:r>
        <w:rPr>
          <w:rFonts w:ascii="宋体" w:hAnsi="宋体" w:cs="宋体" w:eastAsia="宋体"/>
          <w:sz w:val="41"/>
          <w:spacing w:val="0"/>
          <w:color w:val="000000"/>
          <w:b w:val="off"/>
          <w:i w:val="off"/>
        </w:rPr>
        <w:t/>
      </w:r>
      <w:bookmarkEnd w:id="2625"/>
    </w:p>
    <w:p>
      <w:pPr>
        <w:pageBreakBefore w:val="off"/>
        <w:tabs/>
        <w:wordWrap w:val="off"/>
        <w:spacing w:before="0" w:after="0" w:line="700" w:lineRule="exact"/>
        <w:ind w:left="0" w:right="0"/>
        <w:jc w:val="both"/>
        <w:textAlignment w:val="baseline"/>
        <w:rPr>
          <w:sz w:val="41"/>
        </w:rPr>
      </w:pPr>
      <w:bookmarkStart w:name="" w:id="2626"/>
      <w:r>
        <w:rPr>
          <w:rFonts w:ascii="宋体" w:hAnsi="宋体" w:cs="宋体" w:eastAsia="宋体"/>
          <w:sz w:val="41"/>
          <w:spacing w:val="0"/>
          <w:color w:val="000000"/>
          <w:b w:val="off"/>
          <w:i w:val="off"/>
        </w:rPr>
        <w:t/>
      </w:r>
      <w:bookmarkEnd w:id="2626"/>
    </w:p>
    <w:p>
      <w:pPr>
        <w:pageBreakBefore w:val="off"/>
        <w:tabs/>
        <w:wordWrap w:val="off"/>
        <w:spacing w:before="0" w:after="0" w:line="700" w:lineRule="exact"/>
        <w:ind w:left="0" w:right="0"/>
        <w:jc w:val="both"/>
        <w:textAlignment w:val="baseline"/>
        <w:rPr>
          <w:sz w:val="41"/>
        </w:rPr>
      </w:pPr>
      <w:bookmarkStart w:name="" w:id="2627"/>
      <w:r>
        <w:rPr>
          <w:rFonts w:ascii="宋体" w:hAnsi="宋体" w:cs="宋体" w:eastAsia="宋体"/>
          <w:sz w:val="41"/>
          <w:spacing w:val="0"/>
          <w:color w:val="000000"/>
          <w:b w:val="off"/>
          <w:i w:val="off"/>
        </w:rPr>
        <w:t/>
      </w:r>
      <w:bookmarkEnd w:id="2627"/>
    </w:p>
    <w:p>
      <w:pPr>
        <w:pageBreakBefore w:val="off"/>
        <w:tabs/>
        <w:wordWrap w:val="off"/>
        <w:spacing w:before="0" w:after="0" w:line="700" w:lineRule="exact"/>
        <w:ind w:left="0" w:right="0"/>
        <w:jc w:val="both"/>
        <w:textAlignment w:val="baseline"/>
        <w:rPr>
          <w:sz w:val="41"/>
        </w:rPr>
      </w:pPr>
      <w:bookmarkStart w:name="" w:id="2628"/>
      <w:r>
        <w:rPr>
          <w:rFonts w:ascii="宋体" w:hAnsi="宋体" w:cs="宋体" w:eastAsia="宋体"/>
          <w:sz w:val="41"/>
          <w:spacing w:val="0"/>
          <w:color w:val="000000"/>
          <w:b w:val="off"/>
          <w:i w:val="off"/>
        </w:rPr>
        <w:t/>
      </w:r>
      <w:bookmarkEnd w:id="2628"/>
    </w:p>
    <w:p>
      <w:pPr>
        <w:pageBreakBefore w:val="off"/>
        <w:tabs/>
        <w:wordWrap w:val="off"/>
        <w:spacing w:before="0" w:after="0" w:line="700" w:lineRule="exact"/>
        <w:ind w:left="0" w:right="0"/>
        <w:jc w:val="both"/>
        <w:textAlignment w:val="baseline"/>
        <w:rPr>
          <w:sz w:val="41"/>
        </w:rPr>
      </w:pPr>
      <w:bookmarkStart w:name="" w:id="2629"/>
      <w:r>
        <w:rPr>
          <w:rFonts w:ascii="宋体" w:hAnsi="宋体" w:cs="宋体" w:eastAsia="宋体"/>
          <w:sz w:val="41"/>
          <w:spacing w:val="0"/>
          <w:color w:val="000000"/>
          <w:b w:val="off"/>
          <w:i w:val="off"/>
        </w:rPr>
        <w:t/>
      </w:r>
      <w:bookmarkEnd w:id="2629"/>
    </w:p>
    <w:p>
      <w:pPr>
        <w:pageBreakBefore w:val="off"/>
        <w:tabs/>
        <w:wordWrap w:val="off"/>
        <w:spacing w:before="0" w:after="0" w:line="700" w:lineRule="exact"/>
        <w:ind w:left="0" w:right="0"/>
        <w:jc w:val="both"/>
        <w:textAlignment w:val="baseline"/>
        <w:rPr>
          <w:sz w:val="41"/>
        </w:rPr>
      </w:pPr>
      <w:bookmarkStart w:name="" w:id="2630"/>
      <w:r>
        <w:rPr>
          <w:rFonts w:ascii="宋体" w:hAnsi="宋体" w:cs="宋体" w:eastAsia="宋体"/>
          <w:sz w:val="41"/>
          <w:spacing w:val="0"/>
          <w:color w:val="000000"/>
          <w:b w:val="off"/>
          <w:i w:val="off"/>
        </w:rPr>
        <w:t/>
      </w:r>
      <w:bookmarkEnd w:id="2630"/>
    </w:p>
    <w:p>
      <w:pPr>
        <w:pageBreakBefore w:val="off"/>
        <w:tabs/>
        <w:wordWrap w:val="off"/>
        <w:spacing w:before="0" w:after="0" w:line="700" w:lineRule="exact"/>
        <w:ind w:left="0" w:right="0"/>
        <w:jc w:val="both"/>
        <w:textAlignment w:val="baseline"/>
        <w:rPr>
          <w:sz w:val="41"/>
        </w:rPr>
      </w:pPr>
      <w:bookmarkStart w:name="" w:id="2631"/>
      <w:r>
        <w:rPr>
          <w:rFonts w:ascii="宋体" w:hAnsi="宋体" w:cs="宋体" w:eastAsia="宋体"/>
          <w:sz w:val="41"/>
          <w:spacing w:val="0"/>
          <w:color w:val="000000"/>
          <w:b w:val="off"/>
          <w:i w:val="off"/>
        </w:rPr>
        <w:t/>
      </w:r>
      <w:bookmarkEnd w:id="2631"/>
    </w:p>
    <w:p>
      <w:pPr>
        <w:pageBreakBefore w:val="off"/>
        <w:tabs/>
        <w:wordWrap w:val="off"/>
        <w:spacing w:before="0" w:after="0" w:line="700" w:lineRule="exact"/>
        <w:ind w:left="0" w:right="0"/>
        <w:jc w:val="both"/>
        <w:textAlignment w:val="baseline"/>
        <w:rPr>
          <w:sz w:val="41"/>
        </w:rPr>
      </w:pPr>
      <w:bookmarkStart w:name="" w:id="2632"/>
      <w:r>
        <w:rPr>
          <w:rFonts w:ascii="宋体" w:hAnsi="宋体" w:cs="宋体" w:eastAsia="宋体"/>
          <w:sz w:val="41"/>
          <w:spacing w:val="0"/>
          <w:color w:val="000000"/>
          <w:b w:val="off"/>
          <w:i w:val="off"/>
        </w:rPr>
        <w:t/>
      </w:r>
      <w:bookmarkEnd w:id="2632"/>
    </w:p>
    <w:p>
      <w:pPr>
        <w:pageBreakBefore w:val="off"/>
        <w:tabs/>
        <w:wordWrap w:val="off"/>
        <w:spacing w:before="0" w:after="0" w:line="700" w:lineRule="exact"/>
        <w:ind w:left="0" w:right="0"/>
        <w:jc w:val="both"/>
        <w:textAlignment w:val="baseline"/>
        <w:rPr>
          <w:sz w:val="41"/>
        </w:rPr>
      </w:pPr>
      <w:bookmarkStart w:name="" w:id="2633"/>
      <w:r>
        <w:rPr>
          <w:rFonts w:ascii="宋体" w:hAnsi="宋体" w:cs="宋体" w:eastAsia="宋体"/>
          <w:sz w:val="41"/>
          <w:spacing w:val="0"/>
          <w:color w:val="000000"/>
          <w:b w:val="off"/>
          <w:i w:val="off"/>
        </w:rPr>
        <w:t/>
      </w:r>
      <w:bookmarkEnd w:id="2633"/>
    </w:p>
    <w:p>
      <w:pPr>
        <w:pageBreakBefore w:val="off"/>
        <w:tabs/>
        <w:wordWrap w:val="off"/>
        <w:spacing w:before="0" w:after="0" w:line="700" w:lineRule="atLeast"/>
        <w:ind w:left="680" w:right="0"/>
        <w:jc w:val="both"/>
        <w:textAlignment w:val="baseline"/>
        <w:rPr>
          <w:sz w:val="41"/>
        </w:rPr>
      </w:pPr>
      <w:bookmarkStart w:name="" w:id="2634"/>
      <w:r>
        <w:rPr>
          <w:rFonts w:ascii="宋体" w:hAnsi="宋体" w:cs="宋体" w:eastAsia="宋体"/>
          <w:sz w:val="41"/>
          <w:spacing w:val="0"/>
          <w:color w:val="000000"/>
          <w:u w:val="single"/>
          <w:b w:val="off"/>
          <w:i w:val="off"/>
        </w:rPr>
        <w:t xml:space="preserve">             </w:t>
      </w:r>
      <w:bookmarkEnd w:id="2634"/>
    </w:p>
    <w:p>
      <w:pPr>
        <w:pageBreakBefore w:val="off"/>
        <w:tabs/>
        <w:wordWrap w:val="off"/>
        <w:spacing w:before="260" w:after="0" w:line="520" w:lineRule="atLeast"/>
        <w:ind w:left="700" w:right="160" w:firstLine="560"/>
        <w:jc w:val="both"/>
        <w:textAlignment w:val="baseline"/>
        <w:rPr>
          <w:sz w:val="30"/>
        </w:rPr>
      </w:pPr>
      <w:bookmarkStart w:name="" w:id="2635"/>
      <w:r>
        <w:rPr>
          <w:rFonts w:ascii="仿宋" w:hAnsi="仿宋" w:cs="仿宋" w:eastAsia="仿宋"/>
          <w:sz w:val="30"/>
          <w:spacing w:val="0"/>
          <w:color w:val="000000"/>
          <w:b w:val="off"/>
          <w:i w:val="off"/>
        </w:rPr>
        <w:t>①        第欧根尼的这一说法有一个年代顺序上的困难，因为萨摩斯的波吕克</w:t>
      </w:r>
      <w:r>
        <w:rPr>
          <w:rFonts w:ascii="仿宋" w:hAnsi="仿宋" w:cs="仿宋" w:eastAsia="仿宋"/>
          <w:sz w:val="30"/>
          <w:spacing w:val="0"/>
          <w:color w:val="000000"/>
          <w:b w:val="off"/>
          <w:i w:val="off"/>
        </w:rPr>
        <w:t>拉底死于公元前522年。不过，如果这一说法不是指阿那克西曼德，而是指毕</w:t>
      </w:r>
      <w:r>
        <w:rPr>
          <w:rFonts w:ascii="仿宋" w:hAnsi="仿宋" w:cs="仿宋" w:eastAsia="仿宋"/>
          <w:sz w:val="30"/>
          <w:spacing w:val="0"/>
          <w:color w:val="000000"/>
          <w:b w:val="off"/>
          <w:i w:val="off"/>
        </w:rPr>
        <w:t>达哥拉斯的话，这一困难就消失了。</w:t>
      </w:r>
      <w:bookmarkEnd w:id="2635"/>
    </w:p>
    <w:p>
      <w:pPr>
        <w:pageBreakBefore w:val="off"/>
        <w:tabs/>
        <w:wordWrap w:val="off"/>
        <w:spacing w:before="140" w:after="0" w:line="420" w:lineRule="atLeast"/>
        <w:ind w:left="0" w:right="0"/>
        <w:jc w:val="center"/>
        <w:textAlignment w:val="baseline"/>
        <w:rPr>
          <w:sz w:val="31"/>
        </w:rPr>
      </w:pPr>
      <w:bookmarkStart w:name="" w:id="2636"/>
      <w:r>
        <w:rPr>
          <w:rFonts w:ascii="宋体" w:hAnsi="宋体" w:cs="宋体" w:eastAsia="宋体"/>
          <w:sz w:val="31"/>
          <w:spacing w:val="0"/>
          <w:color w:val="000000"/>
          <w:b w:val="off"/>
          <w:i w:val="off"/>
        </w:rPr>
        <w:t>———————————        84        ———————</w:t>
      </w:r>
      <w:bookmarkEnd w:id="2636"/>
    </w:p>
    <w:p>
      <w:r>
        <w:t/>
      </w:r>
    </w:p>
    <w:p>
      <w:pPr>
        <w:sectPr>
          <w:footerReference r:id="rId263"/>
          <w:headerReference r:id="rId264" w:type="default"/>
          <w:type w:val="nextPage"/>
          <w:pgSz w:w="15700" w:h="23040"/>
          <w:pgMar w:left="2020" w:top="1960" w:right="2020" w:bottom="1960" w:header="1660" w:footer="1660"/>
          <w:cols w:num="1"/>
        </w:sectPr>
      </w:pPr>
    </w:p>
    <w:p>
      <w:pPr>
        <w:pageBreakBefore w:val="off"/>
        <w:tabs/>
        <w:wordWrap w:val="off"/>
        <w:spacing w:before="1340" w:after="0" w:line="980" w:lineRule="atLeast"/>
        <w:ind w:left="40" w:right="440"/>
        <w:jc w:val="center"/>
        <w:textAlignment w:val="baseline"/>
        <w:rPr>
          <w:sz w:val="48"/>
        </w:rPr>
      </w:pPr>
      <w:bookmarkStart w:name="" w:id="2637"/>
      <w:r>
        <w:rPr>
          <w:rFonts w:ascii="黑体" w:hAnsi="黑体" w:cs="黑体" w:eastAsia="黑体"/>
          <w:sz w:val="48"/>
          <w:spacing w:val="0"/>
          <w:color w:val="000000"/>
          <w:u w:val="single"/>
          <w:b w:val="on"/>
          <w:i w:val="off"/>
        </w:rPr>
        <w:t>第二章阿那克西美尼(鼎</w:t>
      </w:r>
      <w:r>
        <w:rPr>
          <w:rFonts w:ascii="仿宋" w:hAnsi="仿宋" w:cs="仿宋" w:eastAsia="仿宋"/>
          <w:sz w:val="48"/>
          <w:spacing w:val="0"/>
          <w:color w:val="000000"/>
          <w:b w:val="off"/>
          <w:i w:val="off"/>
        </w:rPr>
        <w:t>盛年约在公元前546年)①</w:t>
      </w:r>
      <w:bookmarkEnd w:id="2637"/>
    </w:p>
    <w:p>
      <w:pPr>
        <w:pageBreakBefore w:val="off"/>
        <w:tabs/>
        <w:wordWrap w:val="off"/>
        <w:spacing w:before="0" w:after="0" w:line="980" w:lineRule="exact"/>
        <w:ind w:left="0" w:right="0"/>
        <w:jc w:val="center"/>
        <w:textAlignment w:val="baseline"/>
        <w:rPr>
          <w:sz w:val="48"/>
        </w:rPr>
      </w:pPr>
      <w:bookmarkStart w:name="" w:id="2638"/>
      <w:r>
        <w:rPr>
          <w:rFonts w:ascii="宋体" w:hAnsi="宋体" w:cs="宋体" w:eastAsia="宋体"/>
          <w:sz w:val="48"/>
          <w:spacing w:val="0"/>
          <w:color w:val="000000"/>
          <w:b w:val="off"/>
          <w:i w:val="off"/>
        </w:rPr>
        <w:t/>
      </w:r>
      <w:bookmarkEnd w:id="2638"/>
    </w:p>
    <w:p>
      <w:pPr>
        <w:pageBreakBefore w:val="off"/>
        <w:tabs/>
        <w:wordWrap w:val="off"/>
        <w:spacing w:before="0" w:after="0" w:line="680" w:lineRule="atLeast"/>
        <w:ind w:left="40" w:right="380" w:firstLine="800"/>
        <w:jc w:val="both"/>
        <w:textAlignment w:val="baseline"/>
        <w:rPr>
          <w:sz w:val="42"/>
        </w:rPr>
      </w:pPr>
      <w:bookmarkStart w:name="" w:id="2639"/>
      <w:r>
        <w:rPr>
          <w:rFonts w:ascii="TimesNewRoman" w:hAnsi="TimesNewRoman" w:cs="TimesNewRoman" w:eastAsia="TimesNewRoman"/>
          <w:sz w:val="42"/>
          <w:spacing w:val="0"/>
          <w:color w:val="000000"/>
          <w:b w:val="off"/>
          <w:i w:val="off"/>
        </w:rPr>
        <w:t>阿那克西美尼(Anaximenes)，欧律司特拉图(Eurys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tra-</w:t>
      </w:r>
      <w:r>
        <w:rPr>
          <w:rFonts w:ascii="宋体" w:hAnsi="宋体" w:cs="宋体" w:eastAsia="宋体"/>
          <w:sz w:val="42"/>
          <w:spacing w:val="0"/>
          <w:color w:val="000000"/>
          <w:b w:val="off"/>
          <w:i w:val="off"/>
        </w:rPr>
        <w:t>tus)的儿子，是米利都本地人，阿那克西曼德的学生。据</w:t>
      </w:r>
      <w:r>
        <w:rPr>
          <w:rFonts w:ascii="宋体" w:hAnsi="宋体" w:cs="宋体" w:eastAsia="宋体"/>
          <w:sz w:val="42"/>
          <w:spacing w:val="0"/>
          <w:color w:val="000000"/>
          <w:b w:val="off"/>
          <w:i w:val="off"/>
        </w:rPr>
        <w:t>说他也是巴门尼德的学生。他把气或者说无限者作为第一原</w:t>
      </w:r>
      <w:r>
        <w:rPr>
          <w:rFonts w:ascii="宋体" w:hAnsi="宋体" w:cs="宋体" w:eastAsia="宋体"/>
          <w:sz w:val="42"/>
          <w:spacing w:val="0"/>
          <w:color w:val="000000"/>
          <w:b w:val="off"/>
          <w:i w:val="off"/>
        </w:rPr>
        <w:t>则。他认为星星围绕大地移动，但并不走到它下边去。他用</w:t>
      </w:r>
      <w:r>
        <w:rPr>
          <w:rFonts w:ascii="宋体" w:hAnsi="宋体" w:cs="宋体" w:eastAsia="宋体"/>
          <w:sz w:val="42"/>
          <w:spacing w:val="0"/>
          <w:color w:val="000000"/>
          <w:b w:val="off"/>
          <w:i w:val="off"/>
        </w:rPr>
        <w:t>伊奥尼亚方言写作，简练而不造作。</w:t>
      </w:r>
      <w:bookmarkEnd w:id="2639"/>
    </w:p>
    <w:p>
      <w:pPr>
        <w:pageBreakBefore w:val="off"/>
        <w:tabs/>
        <w:wordWrap w:val="off"/>
        <w:spacing w:before="0" w:after="0" w:line="680" w:lineRule="atLeast"/>
        <w:ind w:left="40" w:right="400" w:firstLine="800"/>
        <w:jc w:val="both"/>
        <w:textAlignment w:val="baseline"/>
        <w:rPr>
          <w:sz w:val="42"/>
        </w:rPr>
      </w:pPr>
      <w:bookmarkStart w:name="" w:id="2640"/>
      <w:r>
        <w:rPr>
          <w:rFonts w:ascii="宋体" w:hAnsi="宋体" w:cs="宋体" w:eastAsia="宋体"/>
          <w:sz w:val="42"/>
          <w:spacing w:val="0"/>
          <w:color w:val="000000"/>
          <w:b w:val="off"/>
          <w:i w:val="off"/>
        </w:rPr>
        <w:t>据阿波罗多洛说，他生活在萨尔迪斯沦陷的年代，死于</w:t>
      </w:r>
      <w:r>
        <w:rPr>
          <w:rFonts w:ascii="宋体" w:hAnsi="宋体" w:cs="宋体" w:eastAsia="宋体"/>
          <w:sz w:val="42"/>
          <w:spacing w:val="0"/>
          <w:color w:val="000000"/>
          <w:b w:val="off"/>
          <w:i w:val="off"/>
        </w:rPr>
        <w:t>第63届奥林匹亚赛会②期间。</w:t>
      </w:r>
      <w:bookmarkEnd w:id="2640"/>
    </w:p>
    <w:p>
      <w:pPr>
        <w:pageBreakBefore w:val="off"/>
        <w:tabs/>
        <w:wordWrap w:val="off"/>
        <w:spacing w:before="0" w:after="0" w:line="680" w:lineRule="atLeast"/>
        <w:ind w:left="40" w:right="400" w:firstLine="800"/>
        <w:jc w:val="both"/>
        <w:textAlignment w:val="baseline"/>
        <w:rPr>
          <w:sz w:val="42"/>
        </w:rPr>
      </w:pPr>
      <w:bookmarkStart w:name="" w:id="2641"/>
      <w:r>
        <w:rPr>
          <w:rFonts w:ascii="宋体" w:hAnsi="宋体" w:cs="宋体" w:eastAsia="宋体"/>
          <w:sz w:val="42"/>
          <w:spacing w:val="0"/>
          <w:color w:val="000000"/>
          <w:b w:val="off"/>
          <w:i w:val="off"/>
        </w:rPr>
        <w:t>另有两个人也叫阿那克西美尼，他们都是兰萨库斯</w:t>
      </w:r>
      <w:r>
        <w:rPr>
          <w:rFonts w:ascii="宋体" w:hAnsi="宋体" w:cs="宋体" w:eastAsia="宋体"/>
          <w:sz w:val="42"/>
          <w:spacing w:val="0"/>
          <w:color w:val="000000"/>
          <w:b w:val="off"/>
          <w:i w:val="off"/>
        </w:rPr>
        <w:t>(Lampsacus)人，其中一个是修辞学家，他记述了亚历山大</w:t>
      </w:r>
      <w:r>
        <w:rPr>
          <w:rFonts w:ascii="宋体" w:hAnsi="宋体" w:cs="宋体" w:eastAsia="宋体"/>
          <w:sz w:val="42"/>
          <w:spacing w:val="0"/>
          <w:color w:val="000000"/>
          <w:b w:val="off"/>
          <w:i w:val="off"/>
        </w:rPr>
        <w:t>的功绩，另一个是这位修辞学家的侄子，也是一名历史学</w:t>
      </w:r>
      <w:r>
        <w:rPr>
          <w:rFonts w:ascii="宋体" w:hAnsi="宋体" w:cs="宋体" w:eastAsia="宋体"/>
          <w:sz w:val="42"/>
          <w:spacing w:val="0"/>
          <w:color w:val="000000"/>
          <w:b w:val="off"/>
          <w:i w:val="off"/>
        </w:rPr>
        <w:t>家。</w:t>
      </w:r>
      <w:bookmarkEnd w:id="2641"/>
    </w:p>
    <w:p>
      <w:pPr>
        <w:pageBreakBefore w:val="off"/>
        <w:tabs/>
        <w:wordWrap w:val="off"/>
        <w:spacing w:before="0" w:after="0" w:line="680" w:lineRule="atLeast"/>
        <w:ind w:left="840" w:right="0"/>
        <w:jc w:val="both"/>
        <w:textAlignment w:val="baseline"/>
        <w:rPr>
          <w:sz w:val="42"/>
        </w:rPr>
      </w:pPr>
      <w:bookmarkStart w:name="" w:id="2642"/>
      <w:r>
        <w:rPr>
          <w:rFonts w:ascii="宋体" w:hAnsi="宋体" w:cs="宋体" w:eastAsia="宋体"/>
          <w:sz w:val="42"/>
          <w:spacing w:val="0"/>
          <w:color w:val="000000"/>
          <w:b w:val="off"/>
          <w:i w:val="off"/>
        </w:rPr>
        <w:t>哲学家阿那克西美尼写了如下信件：</w:t>
      </w:r>
      <w:bookmarkEnd w:id="2642"/>
    </w:p>
    <w:p>
      <w:pPr>
        <w:pageBreakBefore w:val="off"/>
        <w:tabs/>
        <w:wordWrap w:val="off"/>
        <w:spacing w:before="0" w:after="0" w:line="680" w:lineRule="exact"/>
        <w:ind w:left="0" w:right="0"/>
        <w:jc w:val="both"/>
        <w:textAlignment w:val="baseline"/>
        <w:rPr>
          <w:sz w:val="42"/>
        </w:rPr>
      </w:pPr>
      <w:bookmarkStart w:name="" w:id="2643"/>
      <w:r>
        <w:rPr>
          <w:rFonts w:ascii="宋体" w:hAnsi="宋体" w:cs="宋体" w:eastAsia="宋体"/>
          <w:sz w:val="42"/>
          <w:spacing w:val="0"/>
          <w:color w:val="000000"/>
          <w:b w:val="off"/>
          <w:i w:val="off"/>
        </w:rPr>
        <w:t/>
      </w:r>
      <w:bookmarkEnd w:id="2643"/>
    </w:p>
    <w:p>
      <w:pPr>
        <w:pageBreakBefore w:val="off"/>
        <w:tabs/>
        <w:wordWrap w:val="off"/>
        <w:spacing w:before="0" w:after="0" w:line="680" w:lineRule="atLeast"/>
        <w:ind w:left="2920" w:right="0"/>
        <w:jc w:val="both"/>
        <w:textAlignment w:val="baseline"/>
        <w:rPr>
          <w:sz w:val="42"/>
        </w:rPr>
      </w:pPr>
      <w:bookmarkStart w:name="" w:id="2644"/>
      <w:r>
        <w:rPr>
          <w:rFonts w:ascii="黑体" w:hAnsi="黑体" w:cs="黑体" w:eastAsia="黑体"/>
          <w:sz w:val="42"/>
          <w:spacing w:val="0"/>
          <w:color w:val="000000"/>
          <w:b w:val="on"/>
          <w:i w:val="off"/>
        </w:rPr>
        <w:t>阿那克西美尼致毕达哥拉斯</w:t>
      </w:r>
      <w:bookmarkEnd w:id="2644"/>
    </w:p>
    <w:p>
      <w:pPr>
        <w:pageBreakBefore w:val="off"/>
        <w:tabs/>
        <w:wordWrap w:val="off"/>
        <w:spacing w:before="0" w:after="0" w:line="680" w:lineRule="exact"/>
        <w:ind w:left="0" w:right="0"/>
        <w:jc w:val="both"/>
        <w:textAlignment w:val="baseline"/>
        <w:rPr>
          <w:sz w:val="42"/>
        </w:rPr>
      </w:pPr>
      <w:bookmarkStart w:name="" w:id="2645"/>
      <w:r>
        <w:rPr>
          <w:rFonts w:ascii="宋体" w:hAnsi="宋体" w:cs="宋体" w:eastAsia="宋体"/>
          <w:sz w:val="42"/>
          <w:spacing w:val="0"/>
          <w:color w:val="000000"/>
          <w:b w:val="off"/>
          <w:i w:val="off"/>
        </w:rPr>
        <w:t/>
      </w:r>
      <w:bookmarkEnd w:id="2645"/>
    </w:p>
    <w:p>
      <w:pPr>
        <w:pageBreakBefore w:val="off"/>
        <w:tabs/>
        <w:wordWrap w:val="off"/>
        <w:spacing w:before="0" w:after="0" w:line="680" w:lineRule="atLeast"/>
        <w:ind w:left="840" w:right="1280" w:firstLine="800"/>
        <w:jc w:val="both"/>
        <w:textAlignment w:val="baseline"/>
        <w:rPr>
          <w:sz w:val="42"/>
        </w:rPr>
      </w:pPr>
      <w:bookmarkStart w:name="" w:id="2646"/>
      <w:r>
        <w:rPr>
          <w:rFonts w:ascii="楷体" w:hAnsi="楷体" w:cs="楷体" w:eastAsia="楷体"/>
          <w:sz w:val="42"/>
          <w:spacing w:val="0"/>
          <w:color w:val="000000"/>
          <w:b w:val="off"/>
          <w:i w:val="off"/>
        </w:rPr>
        <w:t>埃克萨密亚的儿子泰勒斯老年时遭遇了桀运。</w:t>
      </w:r>
      <w:r>
        <w:rPr>
          <w:rFonts w:ascii="楷体" w:hAnsi="楷体" w:cs="楷体" w:eastAsia="楷体"/>
          <w:sz w:val="42"/>
          <w:spacing w:val="0"/>
          <w:color w:val="000000"/>
          <w:b w:val="off"/>
          <w:i w:val="off"/>
        </w:rPr>
        <w:t>一次，他习惯性地在晚上走出庭院，带着女仆去看</w:t>
      </w:r>
      <w:r>
        <w:rPr>
          <w:rFonts w:ascii="楷体" w:hAnsi="楷体" w:cs="楷体" w:eastAsia="楷体"/>
          <w:sz w:val="42"/>
          <w:spacing w:val="0"/>
          <w:color w:val="000000"/>
          <w:b w:val="off"/>
          <w:i w:val="off"/>
        </w:rPr>
        <w:t>星星，正当他仰头凝视时，他忘记了他所在的地</w:t>
      </w:r>
      <w:r>
        <mc:AlternateContent>
          <mc:Choice Requires="wps">
            <w:drawing>
              <wp:anchor allowOverlap="true" layoutInCell="true" locked="false" simplePos="false" behindDoc="false" relativeHeight="251659264" distL="0" distR="0" distT="0" distB="0">
                <wp:simplePos x="0" y="0"/>
                <wp:positionH relativeFrom="page">
                  <wp:posOffset>8343900</wp:posOffset>
                </wp:positionH>
                <wp:positionV relativeFrom="paragraph">
                  <wp:posOffset>152400</wp:posOffset>
                </wp:positionV>
                <wp:extent cx="800100" cy="342900"/>
                <wp:wrapNone/>
                <wp:docPr id="59" name="文本框 59"/>
                <a:graphic xmlns:a="http://schemas.openxmlformats.org/drawingml/2006/main">
                  <a:graphicData uri="http://schemas.microsoft.com/office/word/2010/wordprocessingShape">
                    <wps:wsp>
                      <wps:cNvSpPr txBox="true"/>
                      <wps:spPr>
                        <a:xfrm>
                          <a:off x="0" y="0"/>
                          <a:ext cx="8001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647"/>
                            <w:r>
                              <w:rPr>
                                <w:rFonts w:ascii="仿宋" w:hAnsi="仿宋" w:cs="仿宋" w:eastAsia="仿宋"/>
                                <w:sz w:val="34"/>
                                <w:spacing w:val="0"/>
                                <w:color w:val="000000"/>
                                <w:b w:val="off"/>
                                <w:i w:val="off"/>
                              </w:rPr>
                              <w:t>Ⅱ.4-6</w:t>
                            </w:r>
                            <w:bookmarkEnd w:id="2647"/>
                          </w:p>
                        </w:txbxContent>
                      </wps:txbx>
                      <wps:bodyPr wrap="square" lIns="0" rIns="0" tIns="0" bIns="0" vert="horz" anchor="t">
                        <a:noAutofit/>
                      </wps:bodyPr>
                    </wps:wsp>
                  </a:graphicData>
                </a:graphic>
              </wp:anchor>
            </w:drawing>
          </mc:Choice>
          <mc:Fallback>
            <w:pict>
              <v:shape type="#_x0000_t202" filled="f" stroked="f" style="margin-left:657pt;margin-top:12pt;width:63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648"/>
                      <w:r>
                        <w:rPr>
                          <w:rFonts w:ascii="仿宋" w:hAnsi="仿宋" w:cs="仿宋" w:eastAsia="仿宋"/>
                          <w:sz w:val="34"/>
                          <w:spacing w:val="0"/>
                          <w:color w:val="000000"/>
                          <w:b w:val="off"/>
                          <w:i w:val="off"/>
                        </w:rPr>
                        <w:t>Ⅱ.4-6</w:t>
                      </w:r>
                      <w:bookmarkEnd w:id="2648"/>
                    </w:p>
                  </w:txbxContent>
                </v:textbox>
              </v:shape>
            </w:pict>
          </mc:Fallback>
        </mc:AlternateContent>
      </w:r>
      <w:bookmarkEnd w:id="2646"/>
    </w:p>
    <w:p>
      <w:pPr>
        <w:pageBreakBefore w:val="off"/>
        <w:tabs/>
        <w:wordWrap w:val="off"/>
        <w:spacing w:before="0" w:after="0" w:line="680" w:lineRule="atLeast"/>
        <w:ind w:left="80" w:right="0"/>
        <w:jc w:val="both"/>
        <w:textAlignment w:val="baseline"/>
        <w:rPr>
          <w:sz w:val="42"/>
        </w:rPr>
      </w:pPr>
      <w:bookmarkStart w:name="" w:id="2649"/>
      <w:r>
        <w:rPr>
          <w:rFonts w:ascii="宋体" w:hAnsi="宋体" w:cs="宋体" w:eastAsia="宋体"/>
          <w:sz w:val="42"/>
          <w:spacing w:val="0"/>
          <w:color w:val="000000"/>
          <w:u w:val="single"/>
          <w:b w:val="off"/>
          <w:i w:val="off"/>
        </w:rPr>
        <w:t xml:space="preserve">            </w:t>
      </w:r>
      <w:bookmarkEnd w:id="2649"/>
    </w:p>
    <w:p>
      <w:pPr>
        <w:pageBreakBefore w:val="off"/>
        <w:tabs/>
        <w:wordWrap w:val="off"/>
        <w:spacing w:before="300" w:after="0" w:line="520" w:lineRule="atLeast"/>
        <w:ind w:left="40" w:right="460" w:firstLine="600"/>
        <w:jc w:val="both"/>
        <w:textAlignment w:val="baseline"/>
        <w:rPr>
          <w:sz w:val="31"/>
        </w:rPr>
      </w:pPr>
      <w:bookmarkStart w:name="" w:id="2650"/>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第尔斯(op.</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cit.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p.135)比较了希波吕托(见</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Haer.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i.7.1)、普卢塔</w:t>
      </w:r>
      <w:r>
        <w:rPr>
          <w:rFonts w:ascii="TimesNewRoman" w:hAnsi="TimesNewRoman" w:cs="TimesNewRoman" w:eastAsia="TimesNewRoman"/>
          <w:sz w:val="31"/>
          <w:spacing w:val="0"/>
          <w:color w:val="000000"/>
          <w:b w:val="off"/>
          <w:i w:val="off"/>
        </w:rPr>
        <w:t>克(见</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Strom.3)和艾修斯，见</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i.3.4;</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iii.15.8;</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ii.13.10;</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ii.16.6;</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iii.4.1;</w:t>
      </w:r>
      <w:r>
        <w:rPr>
          <w:rFonts w:ascii="TimesNewRoman" w:hAnsi="TimesNewRoman" w:cs="TimesNewRoman" w:eastAsia="TimesNewRoman"/>
          <w:sz w:val="31"/>
          <w:spacing w:val="0"/>
          <w:color w:val="000000"/>
          <w:b w:val="off"/>
          <w:i w:val="off"/>
        </w:rPr>
        <w:t>iii.3.1;</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iii.5.10;</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iii.14.3,最终则取自塞奥弗拉斯特，见</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Phys.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Opin.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Fr.2.</w:t>
      </w:r>
      <w:r>
        <w:rPr>
          <w:rFonts w:ascii="TimesNewRoman" w:hAnsi="TimesNewRoman" w:cs="TimesNewRoman" w:eastAsia="TimesNewRoman"/>
          <w:sz w:val="31"/>
          <w:spacing w:val="0"/>
          <w:color w:val="000000"/>
          <w:b w:val="off"/>
          <w:i w:val="off"/>
        </w:rPr>
        <w:t>②</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公元前528-前525年。</w:t>
      </w:r>
      <w:bookmarkEnd w:id="2650"/>
    </w:p>
    <w:p>
      <w:pPr>
        <w:pageBreakBefore w:val="off"/>
        <w:tabs/>
        <w:wordWrap w:val="off"/>
        <w:spacing w:before="0" w:after="0" w:line="440" w:lineRule="atLeast"/>
        <w:ind w:left="0" w:right="0"/>
        <w:jc w:val="center"/>
        <w:textAlignment w:val="baseline"/>
        <w:rPr>
          <w:sz w:val="32"/>
        </w:rPr>
      </w:pPr>
      <w:bookmarkStart w:name="" w:id="2651"/>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85</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2651"/>
    </w:p>
    <w:p>
      <w:r>
        <w:t/>
      </w:r>
    </w:p>
    <w:p>
      <w:pPr>
        <w:sectPr>
          <w:footerReference r:id="rId265"/>
          <w:headerReference r:id="rId266" w:type="default"/>
          <w:type w:val="nextPage"/>
          <w:pgSz w:w="15700" w:h="23040"/>
          <w:pgMar w:left="2160" w:top="1940" w:right="2160" w:bottom="1940" w:header="1640" w:footer="1640"/>
          <w:cols w:num="1"/>
        </w:sectPr>
      </w:pPr>
    </w:p>
    <w:p>
      <w:pPr>
        <w:pageBreakBefore w:val="off"/>
        <w:tabs/>
        <w:wordWrap w:val="off"/>
        <w:spacing w:before="400" w:after="0" w:line="640" w:lineRule="atLeast"/>
        <w:ind w:left="0" w:right="0"/>
        <w:jc w:val="center"/>
        <w:textAlignment w:val="baseline"/>
        <w:rPr>
          <w:sz w:val="42"/>
        </w:rPr>
      </w:pPr>
      <w:bookmarkStart w:name="" w:id="2652"/>
      <w:r>
        <w:rPr>
          <w:rFonts w:ascii="仿宋" w:hAnsi="仿宋" w:cs="仿宋" w:eastAsia="仿宋"/>
          <w:sz w:val="42"/>
          <w:spacing w:val="0"/>
          <w:color w:val="000000"/>
          <w:u w:val="single"/>
          <w:b w:val="off"/>
          <w:i w:val="off"/>
        </w:rPr>
        <w:t xml:space="preserve">                     名哲言行录                    </w:t>
      </w:r>
      <w:bookmarkEnd w:id="2652"/>
    </w:p>
    <w:p>
      <w:pPr>
        <w:pageBreakBefore w:val="off"/>
        <w:tabs/>
        <w:wordWrap w:val="off"/>
        <w:spacing w:before="440" w:after="0" w:line="640" w:lineRule="atLeast"/>
        <w:ind w:left="1500" w:right="740"/>
        <w:jc w:val="both"/>
        <w:textAlignment w:val="baseline"/>
        <w:rPr>
          <w:sz w:val="42"/>
        </w:rPr>
      </w:pPr>
      <w:bookmarkStart w:name="" w:id="2653"/>
      <w:r>
        <w:rPr>
          <w:rFonts w:ascii="楷体" w:hAnsi="楷体" w:cs="楷体" w:eastAsia="楷体"/>
          <w:sz w:val="42"/>
          <w:spacing w:val="0"/>
          <w:color w:val="000000"/>
          <w:b w:val="off"/>
          <w:i w:val="off"/>
        </w:rPr>
        <w:t>方，结果走到一个陡峭的悬崖边上，跌了下去。就</w:t>
      </w:r>
      <w:r>
        <w:rPr>
          <w:rFonts w:ascii="楷体" w:hAnsi="楷体" w:cs="楷体" w:eastAsia="楷体"/>
          <w:sz w:val="42"/>
          <w:spacing w:val="0"/>
          <w:color w:val="000000"/>
          <w:b w:val="off"/>
          <w:i w:val="off"/>
        </w:rPr>
        <w:t>这样，米利都人失去了他们的天文学家。让我们这</w:t>
      </w:r>
      <w:r>
        <w:rPr>
          <w:rFonts w:ascii="楷体" w:hAnsi="楷体" w:cs="楷体" w:eastAsia="楷体"/>
          <w:sz w:val="42"/>
          <w:spacing w:val="0"/>
          <w:color w:val="000000"/>
          <w:b w:val="off"/>
          <w:i w:val="off"/>
        </w:rPr>
        <w:t>些学生们珍重他的回忆，也让我们的孩子和学生珍</w:t>
      </w:r>
      <w:r>
        <w:rPr>
          <w:rFonts w:ascii="楷体" w:hAnsi="楷体" w:cs="楷体" w:eastAsia="楷体"/>
          <w:sz w:val="42"/>
          <w:spacing w:val="0"/>
          <w:color w:val="000000"/>
          <w:b w:val="off"/>
          <w:i w:val="off"/>
        </w:rPr>
        <w:t>重这种回忆；让我们不要停止用他的话来厚待彼</w:t>
      </w:r>
      <w:r>
        <w:rPr>
          <w:rFonts w:ascii="楷体" w:hAnsi="楷体" w:cs="楷体" w:eastAsia="楷体"/>
          <w:sz w:val="42"/>
          <w:spacing w:val="0"/>
          <w:color w:val="000000"/>
          <w:b w:val="off"/>
          <w:i w:val="off"/>
        </w:rPr>
        <w:t>此。让我们的所有言谈都以提及泰勒斯作为开始。</w:t>
      </w:r>
      <w:bookmarkEnd w:id="2653"/>
    </w:p>
    <w:p>
      <w:pPr>
        <w:pageBreakBefore w:val="off"/>
        <w:tabs/>
        <w:wordWrap w:val="off"/>
        <w:spacing w:before="0" w:after="0" w:line="640" w:lineRule="exact"/>
        <w:ind w:left="0" w:right="0"/>
        <w:jc w:val="both"/>
        <w:textAlignment w:val="baseline"/>
        <w:rPr>
          <w:sz w:val="42"/>
        </w:rPr>
      </w:pPr>
      <w:bookmarkStart w:name="" w:id="2654"/>
      <w:r>
        <w:rPr>
          <w:rFonts w:ascii="宋体" w:hAnsi="宋体" w:cs="宋体" w:eastAsia="宋体"/>
          <w:sz w:val="42"/>
          <w:spacing w:val="0"/>
          <w:color w:val="000000"/>
          <w:b w:val="off"/>
          <w:i w:val="off"/>
        </w:rPr>
        <w:t/>
      </w:r>
      <w:bookmarkEnd w:id="2654"/>
    </w:p>
    <w:p>
      <w:pPr>
        <w:pageBreakBefore w:val="off"/>
        <w:tabs/>
        <w:wordWrap w:val="off"/>
        <w:spacing w:before="0" w:after="0" w:line="640" w:lineRule="atLeast"/>
        <w:ind w:left="1500" w:right="0"/>
        <w:jc w:val="both"/>
        <w:textAlignment w:val="baseline"/>
        <w:rPr>
          <w:sz w:val="42"/>
        </w:rPr>
      </w:pPr>
      <w:bookmarkStart w:name="" w:id="2655"/>
      <w:r>
        <w:rPr>
          <w:rFonts w:ascii="楷体" w:hAnsi="楷体" w:cs="楷体" w:eastAsia="楷体"/>
          <w:sz w:val="42"/>
          <w:spacing w:val="0"/>
          <w:color w:val="000000"/>
          <w:b w:val="off"/>
          <w:i w:val="off"/>
        </w:rPr>
        <w:t>还有一封如下：</w:t>
      </w:r>
      <w:bookmarkEnd w:id="2655"/>
    </w:p>
    <w:p>
      <w:pPr>
        <w:pageBreakBefore w:val="off"/>
        <w:tabs/>
        <w:wordWrap w:val="off"/>
        <w:spacing w:before="0" w:after="0" w:line="640" w:lineRule="exact"/>
        <w:ind w:left="0" w:right="0"/>
        <w:jc w:val="both"/>
        <w:textAlignment w:val="baseline"/>
        <w:rPr>
          <w:sz w:val="42"/>
        </w:rPr>
      </w:pPr>
      <w:bookmarkStart w:name="" w:id="2656"/>
      <w:r>
        <w:rPr>
          <w:rFonts w:ascii="宋体" w:hAnsi="宋体" w:cs="宋体" w:eastAsia="宋体"/>
          <w:sz w:val="42"/>
          <w:spacing w:val="0"/>
          <w:color w:val="000000"/>
          <w:b w:val="off"/>
          <w:i w:val="off"/>
        </w:rPr>
        <w:t/>
      </w:r>
      <w:bookmarkEnd w:id="2656"/>
    </w:p>
    <w:p>
      <w:pPr>
        <w:pageBreakBefore w:val="off"/>
        <w:tabs/>
        <w:wordWrap w:val="off"/>
        <w:spacing w:before="0" w:after="0" w:line="640" w:lineRule="atLeast"/>
        <w:ind w:left="0" w:right="0"/>
        <w:jc w:val="center"/>
        <w:textAlignment w:val="baseline"/>
        <w:rPr>
          <w:sz w:val="42"/>
        </w:rPr>
      </w:pPr>
      <w:bookmarkStart w:name="" w:id="2657"/>
      <w:r>
        <w:rPr>
          <w:rFonts w:ascii="黑体" w:hAnsi="黑体" w:cs="黑体" w:eastAsia="黑体"/>
          <w:sz w:val="42"/>
          <w:spacing w:val="0"/>
          <w:color w:val="000000"/>
          <w:b w:val="on"/>
          <w:i w:val="off"/>
        </w:rPr>
        <w:t>阿那克西美尼致毕达哥拉斯</w:t>
      </w:r>
      <w:bookmarkEnd w:id="2657"/>
    </w:p>
    <w:p>
      <w:pPr>
        <w:pageBreakBefore w:val="off"/>
        <w:tabs/>
        <w:wordWrap w:val="off"/>
        <w:spacing w:before="0" w:after="0" w:line="640" w:lineRule="exact"/>
        <w:ind w:left="0" w:right="0"/>
        <w:jc w:val="center"/>
        <w:textAlignment w:val="baseline"/>
        <w:rPr>
          <w:sz w:val="42"/>
        </w:rPr>
      </w:pPr>
      <w:bookmarkStart w:name="" w:id="2658"/>
      <w:r>
        <w:rPr>
          <w:rFonts w:ascii="宋体" w:hAnsi="宋体" w:cs="宋体" w:eastAsia="宋体"/>
          <w:sz w:val="42"/>
          <w:spacing w:val="0"/>
          <w:color w:val="000000"/>
          <w:b w:val="off"/>
          <w:i w:val="off"/>
        </w:rPr>
        <w:t/>
      </w:r>
      <w:bookmarkEnd w:id="2658"/>
    </w:p>
    <w:p>
      <w:pPr>
        <w:pageBreakBefore w:val="off"/>
        <w:tabs/>
        <w:wordWrap w:val="off"/>
        <w:spacing w:before="0" w:after="0" w:line="640" w:lineRule="atLeast"/>
        <w:ind w:left="1500" w:right="800" w:firstLine="900"/>
        <w:jc w:val="both"/>
        <w:textAlignment w:val="baseline"/>
        <w:rPr>
          <w:sz w:val="42"/>
        </w:rPr>
      </w:pPr>
      <w:bookmarkStart w:name="" w:id="2659"/>
      <w:r>
        <w:rPr>
          <w:rFonts w:ascii="楷体" w:hAnsi="楷体" w:cs="楷体" w:eastAsia="楷体"/>
          <w:sz w:val="42"/>
          <w:spacing w:val="0"/>
          <w:color w:val="000000"/>
          <w:b w:val="off"/>
          <w:i w:val="off"/>
        </w:rPr>
        <w:t>当你离开萨摩斯去克罗顿(Croton)时，你比</w:t>
      </w:r>
      <w:r>
        <w:rPr>
          <w:rFonts w:ascii="楷体" w:hAnsi="楷体" w:cs="楷体" w:eastAsia="楷体"/>
          <w:sz w:val="42"/>
          <w:spacing w:val="0"/>
          <w:color w:val="000000"/>
          <w:b w:val="off"/>
          <w:i w:val="off"/>
        </w:rPr>
        <w:t>我们其他人得到了更好的忠告，在那里你生活平</w:t>
      </w:r>
      <w:r>
        <w:rPr>
          <w:rFonts w:ascii="楷体" w:hAnsi="楷体" w:cs="楷体" w:eastAsia="楷体"/>
          <w:sz w:val="42"/>
          <w:spacing w:val="0"/>
          <w:color w:val="000000"/>
          <w:b w:val="off"/>
          <w:i w:val="off"/>
        </w:rPr>
        <w:t>安。因为埃阿色斯(Aeaces)的儿子不断制造灾</w:t>
      </w:r>
      <w:r>
        <w:rPr>
          <w:rFonts w:ascii="楷体" w:hAnsi="楷体" w:cs="楷体" w:eastAsia="楷体"/>
          <w:sz w:val="42"/>
          <w:spacing w:val="0"/>
          <w:color w:val="000000"/>
          <w:b w:val="off"/>
          <w:i w:val="off"/>
        </w:rPr>
        <w:t>祸，米利都也从来不缺僭主。美得斯(Medes)的</w:t>
      </w:r>
      <w:r>
        <w:rPr>
          <w:rFonts w:ascii="楷体" w:hAnsi="楷体" w:cs="楷体" w:eastAsia="楷体"/>
          <w:sz w:val="42"/>
          <w:spacing w:val="0"/>
          <w:color w:val="000000"/>
          <w:b w:val="off"/>
          <w:i w:val="off"/>
        </w:rPr>
        <w:t>国王对于我们是另一种恐怖，这不仅仅在于只要我</w:t>
      </w:r>
      <w:r>
        <w:rPr>
          <w:rFonts w:ascii="楷体" w:hAnsi="楷体" w:cs="楷体" w:eastAsia="楷体"/>
          <w:sz w:val="42"/>
          <w:spacing w:val="0"/>
          <w:color w:val="000000"/>
          <w:b w:val="off"/>
          <w:i w:val="off"/>
        </w:rPr>
        <w:t>们愿意交纳贡品；但伊奥尼亚人正打算对美得斯宣</w:t>
      </w:r>
      <w:r>
        <w:rPr>
          <w:rFonts w:ascii="楷体" w:hAnsi="楷体" w:cs="楷体" w:eastAsia="楷体"/>
          <w:sz w:val="42"/>
          <w:spacing w:val="0"/>
          <w:color w:val="000000"/>
          <w:b w:val="off"/>
          <w:i w:val="off"/>
        </w:rPr>
        <w:t>战，以保护他们的共同自由，而一旦我们交战，我</w:t>
      </w:r>
      <w:r>
        <w:rPr>
          <w:rFonts w:ascii="楷体" w:hAnsi="楷体" w:cs="楷体" w:eastAsia="楷体"/>
          <w:sz w:val="42"/>
          <w:spacing w:val="0"/>
          <w:color w:val="000000"/>
          <w:b w:val="off"/>
          <w:i w:val="off"/>
        </w:rPr>
        <w:t>们将没有更多安全的希望。因此，当受到毁灭和奴</w:t>
      </w:r>
      <w:r>
        <w:rPr>
          <w:rFonts w:ascii="楷体" w:hAnsi="楷体" w:cs="楷体" w:eastAsia="楷体"/>
          <w:sz w:val="42"/>
          <w:spacing w:val="0"/>
          <w:color w:val="000000"/>
          <w:b w:val="off"/>
          <w:i w:val="off"/>
        </w:rPr>
        <w:t>役威胁时，阿那克西美尼怎样才能思考和探究天空</w:t>
      </w:r>
      <w:r>
        <w:rPr>
          <w:rFonts w:ascii="楷体" w:hAnsi="楷体" w:cs="楷体" w:eastAsia="楷体"/>
          <w:sz w:val="42"/>
          <w:spacing w:val="0"/>
          <w:color w:val="000000"/>
          <w:b w:val="off"/>
          <w:i w:val="off"/>
        </w:rPr>
        <w:t>呢？而在此时，你却获得了克罗顿人民的欢心，也</w:t>
      </w:r>
      <w:r>
        <w:rPr>
          <w:rFonts w:ascii="楷体" w:hAnsi="楷体" w:cs="楷体" w:eastAsia="楷体"/>
          <w:sz w:val="42"/>
          <w:spacing w:val="0"/>
          <w:color w:val="000000"/>
          <w:b w:val="off"/>
          <w:i w:val="off"/>
        </w:rPr>
        <w:t>获得了在意大利的其他希腊人的欢心；而且学生们</w:t>
      </w:r>
      <w:r>
        <w:rPr>
          <w:rFonts w:ascii="楷体" w:hAnsi="楷体" w:cs="楷体" w:eastAsia="楷体"/>
          <w:sz w:val="42"/>
          <w:spacing w:val="0"/>
          <w:color w:val="000000"/>
          <w:b w:val="off"/>
          <w:i w:val="off"/>
        </w:rPr>
        <w:t>甚至从西西里前往拜访你。</w:t>
      </w:r>
      <w:bookmarkEnd w:id="2659"/>
    </w:p>
    <w:p>
      <w:pPr>
        <w:pageBreakBefore w:val="off"/>
        <w:tabs/>
        <w:wordWrap w:val="off"/>
        <w:spacing w:before="0" w:after="0" w:line="380" w:lineRule="exact"/>
        <w:ind w:left="0" w:right="0"/>
        <w:jc w:val="both"/>
        <w:textAlignment w:val="baseline"/>
        <w:rPr>
          <w:sz w:val="34"/>
        </w:rPr>
      </w:pPr>
      <w:bookmarkStart w:name="" w:id="2660"/>
      <w:r>
        <w:rPr>
          <w:rFonts w:ascii="宋体" w:hAnsi="宋体" w:cs="宋体" w:eastAsia="宋体"/>
          <w:sz w:val="34"/>
          <w:spacing w:val="0"/>
          <w:color w:val="000000"/>
          <w:b w:val="off"/>
          <w:i w:val="off"/>
        </w:rPr>
        <w:t/>
      </w:r>
      <w:bookmarkEnd w:id="2660"/>
    </w:p>
    <w:p>
      <w:pPr>
        <w:pageBreakBefore w:val="off"/>
        <w:tabs/>
        <w:wordWrap w:val="off"/>
        <w:spacing w:before="0" w:after="0" w:line="380" w:lineRule="exact"/>
        <w:ind w:left="0" w:right="0"/>
        <w:jc w:val="both"/>
        <w:textAlignment w:val="baseline"/>
        <w:rPr>
          <w:sz w:val="34"/>
        </w:rPr>
      </w:pPr>
      <w:bookmarkStart w:name="" w:id="2661"/>
      <w:r>
        <w:rPr>
          <w:rFonts w:ascii="宋体" w:hAnsi="宋体" w:cs="宋体" w:eastAsia="宋体"/>
          <w:sz w:val="34"/>
          <w:spacing w:val="0"/>
          <w:color w:val="000000"/>
          <w:b w:val="off"/>
          <w:i w:val="off"/>
        </w:rPr>
        <w:t/>
      </w:r>
      <w:bookmarkEnd w:id="2661"/>
    </w:p>
    <w:p>
      <w:pPr>
        <w:pageBreakBefore w:val="off"/>
        <w:tabs/>
        <w:wordWrap w:val="off"/>
        <w:spacing w:before="0" w:after="0" w:line="380" w:lineRule="exact"/>
        <w:ind w:left="0" w:right="0"/>
        <w:jc w:val="both"/>
        <w:textAlignment w:val="baseline"/>
        <w:rPr>
          <w:sz w:val="34"/>
        </w:rPr>
      </w:pPr>
      <w:bookmarkStart w:name="" w:id="2662"/>
      <w:r>
        <w:rPr>
          <w:rFonts w:ascii="宋体" w:hAnsi="宋体" w:cs="宋体" w:eastAsia="宋体"/>
          <w:sz w:val="34"/>
          <w:spacing w:val="0"/>
          <w:color w:val="000000"/>
          <w:b w:val="off"/>
          <w:i w:val="off"/>
        </w:rPr>
        <w:t/>
      </w:r>
      <w:bookmarkEnd w:id="2662"/>
    </w:p>
    <w:p>
      <w:pPr>
        <w:pageBreakBefore w:val="off"/>
        <w:tabs/>
        <w:wordWrap w:val="off"/>
        <w:spacing w:before="0" w:after="0" w:line="380" w:lineRule="exact"/>
        <w:ind w:left="0" w:right="0"/>
        <w:jc w:val="both"/>
        <w:textAlignment w:val="baseline"/>
        <w:rPr>
          <w:sz w:val="34"/>
        </w:rPr>
      </w:pPr>
      <w:bookmarkStart w:name="" w:id="2663"/>
      <w:r>
        <w:rPr>
          <w:rFonts w:ascii="宋体" w:hAnsi="宋体" w:cs="宋体" w:eastAsia="宋体"/>
          <w:sz w:val="34"/>
          <w:spacing w:val="0"/>
          <w:color w:val="000000"/>
          <w:b w:val="off"/>
          <w:i w:val="off"/>
        </w:rPr>
        <w:t/>
      </w:r>
      <w:bookmarkEnd w:id="2663"/>
    </w:p>
    <w:p>
      <w:pPr>
        <w:pageBreakBefore w:val="off"/>
        <w:tabs/>
        <w:wordWrap w:val="off"/>
        <w:spacing w:before="0" w:after="0" w:line="380" w:lineRule="exact"/>
        <w:ind w:left="0" w:right="0"/>
        <w:jc w:val="both"/>
        <w:textAlignment w:val="baseline"/>
        <w:rPr>
          <w:sz w:val="34"/>
        </w:rPr>
      </w:pPr>
      <w:bookmarkStart w:name="" w:id="2664"/>
      <w:r>
        <w:rPr>
          <w:rFonts w:ascii="宋体" w:hAnsi="宋体" w:cs="宋体" w:eastAsia="宋体"/>
          <w:sz w:val="34"/>
          <w:spacing w:val="0"/>
          <w:color w:val="000000"/>
          <w:b w:val="off"/>
          <w:i w:val="off"/>
        </w:rPr>
        <w:t/>
      </w:r>
      <w:bookmarkEnd w:id="2664"/>
    </w:p>
    <w:p>
      <w:pPr>
        <w:pageBreakBefore w:val="off"/>
        <w:tabs/>
        <w:wordWrap w:val="off"/>
        <w:spacing w:before="0" w:after="0" w:line="380" w:lineRule="exact"/>
        <w:ind w:left="0" w:right="0"/>
        <w:jc w:val="both"/>
        <w:textAlignment w:val="baseline"/>
        <w:rPr>
          <w:sz w:val="34"/>
        </w:rPr>
      </w:pPr>
      <w:bookmarkStart w:name="" w:id="2665"/>
      <w:r>
        <w:rPr>
          <w:rFonts w:ascii="宋体" w:hAnsi="宋体" w:cs="宋体" w:eastAsia="宋体"/>
          <w:sz w:val="34"/>
          <w:spacing w:val="0"/>
          <w:color w:val="000000"/>
          <w:b w:val="off"/>
          <w:i w:val="off"/>
        </w:rPr>
        <w:t/>
      </w:r>
      <w:bookmarkEnd w:id="2665"/>
    </w:p>
    <w:p>
      <w:pPr>
        <w:pageBreakBefore w:val="off"/>
        <w:tabs/>
        <w:wordWrap w:val="off"/>
        <w:spacing w:before="0" w:after="0" w:line="380" w:lineRule="exact"/>
        <w:ind w:left="0" w:right="0"/>
        <w:jc w:val="both"/>
        <w:textAlignment w:val="baseline"/>
        <w:rPr>
          <w:sz w:val="34"/>
        </w:rPr>
      </w:pPr>
      <w:bookmarkStart w:name="" w:id="2666"/>
      <w:r>
        <w:rPr>
          <w:rFonts w:ascii="宋体" w:hAnsi="宋体" w:cs="宋体" w:eastAsia="宋体"/>
          <w:sz w:val="34"/>
          <w:spacing w:val="0"/>
          <w:color w:val="000000"/>
          <w:b w:val="off"/>
          <w:i w:val="off"/>
        </w:rPr>
        <w:t/>
      </w:r>
      <w:bookmarkEnd w:id="2666"/>
    </w:p>
    <w:p>
      <w:pPr>
        <w:pageBreakBefore w:val="off"/>
        <w:tabs/>
        <w:wordWrap w:val="off"/>
        <w:spacing w:before="0" w:after="0" w:line="460" w:lineRule="atLeast"/>
        <w:ind w:left="0" w:right="0"/>
        <w:jc w:val="center"/>
        <w:textAlignment w:val="baseline"/>
        <w:rPr>
          <w:sz w:val="34"/>
        </w:rPr>
      </w:pPr>
      <w:bookmarkStart w:name="" w:id="2667"/>
      <w:r>
        <w:rPr>
          <w:rFonts w:ascii="宋体" w:hAnsi="宋体" w:cs="宋体" w:eastAsia="宋体"/>
          <w:sz w:val="34"/>
          <w:spacing w:val="0"/>
          <w:color w:val="000000"/>
          <w:b w:val="off"/>
          <w:i w:val="off"/>
        </w:rPr>
        <w:t>— 86 —</w:t>
      </w:r>
      <w:bookmarkEnd w:id="2667"/>
    </w:p>
    <w:p>
      <w:r>
        <w:t/>
      </w:r>
    </w:p>
    <w:p>
      <w:pPr>
        <w:sectPr>
          <w:footerReference r:id="rId267"/>
          <w:headerReference r:id="rId268" w:type="default"/>
          <w:type w:val="nextPage"/>
          <w:pgSz w:w="15700" w:h="23040"/>
          <w:pgMar w:left="2080" w:top="1940" w:right="2080" w:bottom="1940" w:header="1640" w:footer="1640"/>
          <w:cols w:num="1"/>
        </w:sectPr>
      </w:pPr>
    </w:p>
    <w:p>
      <w:pPr>
        <w:pageBreakBefore w:val="off"/>
        <w:tabs/>
        <w:wordWrap w:val="off"/>
        <w:spacing w:before="1000" w:after="0" w:line="960" w:lineRule="atLeast"/>
        <w:ind w:left="100" w:right="260"/>
        <w:jc w:val="both"/>
        <w:textAlignment w:val="baseline"/>
        <w:rPr>
          <w:sz w:val="48"/>
        </w:rPr>
      </w:pPr>
      <w:bookmarkStart w:name="" w:id="2668"/>
      <w:r>
        <w:rPr>
          <w:rFonts w:ascii="仿宋" w:hAnsi="仿宋" w:cs="仿宋" w:eastAsia="仿宋"/>
          <w:sz w:val="48"/>
          <w:spacing w:val="0"/>
          <w:color w:val="000000"/>
          <w:b w:val="on"/>
          <w:i w:val="off"/>
        </w:rPr>
        <w:t>第三章</w:t>
      </w:r>
      <w:r>
        <w:rPr>
          <w:rFonts w:ascii="仿宋" w:hAnsi="仿宋" w:cs="仿宋" w:eastAsia="仿宋"/>
          <w:sz w:val="48"/>
          <w:spacing w:val="0"/>
          <w:color w:val="000000"/>
          <w:b w:val="off"/>
          <w:i w:val="off"/>
        </w:rPr>
        <w:t xml:space="preserve">    </w:t>
      </w:r>
      <w:r>
        <w:rPr>
          <w:rFonts w:ascii="仿宋" w:hAnsi="仿宋" w:cs="仿宋" w:eastAsia="仿宋"/>
          <w:sz w:val="48"/>
          <w:spacing w:val="0"/>
          <w:color w:val="000000"/>
          <w:b w:val="on"/>
          <w:i w:val="off"/>
        </w:rPr>
        <w:t>阿那克萨戈拉(公</w:t>
      </w:r>
      <w:r>
        <w:rPr>
          <w:rFonts w:ascii="仿宋" w:hAnsi="仿宋" w:cs="仿宋" w:eastAsia="仿宋"/>
          <w:sz w:val="48"/>
          <w:spacing w:val="0"/>
          <w:color w:val="000000"/>
          <w:b w:val="on"/>
          <w:i w:val="off"/>
        </w:rPr>
        <w:t>元前</w:t>
      </w:r>
      <w:r>
        <w:rPr>
          <w:rFonts w:ascii="仿宋" w:hAnsi="仿宋" w:cs="仿宋" w:eastAsia="仿宋"/>
          <w:sz w:val="48"/>
          <w:spacing w:val="0"/>
          <w:color w:val="000000"/>
          <w:b w:val="off"/>
          <w:i w:val="off"/>
        </w:rPr>
        <w:t xml:space="preserve"> </w:t>
      </w:r>
      <w:r>
        <w:rPr>
          <w:rFonts w:ascii="仿宋" w:hAnsi="仿宋" w:cs="仿宋" w:eastAsia="仿宋"/>
          <w:sz w:val="48"/>
          <w:spacing w:val="0"/>
          <w:color w:val="000000"/>
          <w:b w:val="on"/>
          <w:i w:val="off"/>
        </w:rPr>
        <w:t>500</w:t>
      </w:r>
      <w:r>
        <w:rPr>
          <w:rFonts w:ascii="仿宋" w:hAnsi="仿宋" w:cs="仿宋" w:eastAsia="仿宋"/>
          <w:sz w:val="48"/>
          <w:spacing w:val="0"/>
          <w:color w:val="000000"/>
          <w:b w:val="off"/>
          <w:i w:val="off"/>
        </w:rPr>
        <w:t xml:space="preserve"> </w:t>
      </w:r>
      <w:r>
        <w:rPr>
          <w:rFonts w:ascii="仿宋" w:hAnsi="仿宋" w:cs="仿宋" w:eastAsia="仿宋"/>
          <w:sz w:val="48"/>
          <w:spacing w:val="0"/>
          <w:color w:val="000000"/>
          <w:b w:val="on"/>
          <w:i w:val="off"/>
        </w:rPr>
        <w:t>-前</w:t>
      </w:r>
      <w:r>
        <w:rPr>
          <w:rFonts w:ascii="仿宋" w:hAnsi="仿宋" w:cs="仿宋" w:eastAsia="仿宋"/>
          <w:sz w:val="48"/>
          <w:spacing w:val="0"/>
          <w:color w:val="000000"/>
          <w:b w:val="off"/>
          <w:i w:val="off"/>
        </w:rPr>
        <w:t xml:space="preserve"> </w:t>
      </w:r>
      <w:r>
        <w:rPr>
          <w:rFonts w:ascii="仿宋" w:hAnsi="仿宋" w:cs="仿宋" w:eastAsia="仿宋"/>
          <w:sz w:val="48"/>
          <w:spacing w:val="0"/>
          <w:color w:val="000000"/>
          <w:b w:val="on"/>
          <w:i w:val="off"/>
        </w:rPr>
        <w:t>428</w:t>
      </w:r>
      <w:r>
        <w:rPr>
          <w:rFonts w:ascii="仿宋" w:hAnsi="仿宋" w:cs="仿宋" w:eastAsia="仿宋"/>
          <w:sz w:val="48"/>
          <w:spacing w:val="0"/>
          <w:color w:val="000000"/>
          <w:b w:val="off"/>
          <w:i w:val="off"/>
        </w:rPr>
        <w:t xml:space="preserve"> </w:t>
      </w:r>
      <w:r>
        <w:rPr>
          <w:rFonts w:ascii="仿宋" w:hAnsi="仿宋" w:cs="仿宋" w:eastAsia="仿宋"/>
          <w:sz w:val="48"/>
          <w:spacing w:val="0"/>
          <w:color w:val="000000"/>
          <w:b w:val="on"/>
          <w:i w:val="off"/>
        </w:rPr>
        <w:t>年)①</w:t>
      </w:r>
      <w:bookmarkEnd w:id="2668"/>
    </w:p>
    <w:p>
      <w:pPr>
        <w:pageBreakBefore w:val="off"/>
        <w:tabs/>
        <w:wordWrap w:val="off"/>
        <w:spacing w:before="0" w:after="0" w:line="960" w:lineRule="exact"/>
        <w:ind w:left="0" w:right="0"/>
        <w:jc w:val="both"/>
        <w:textAlignment w:val="baseline"/>
        <w:rPr>
          <w:sz w:val="48"/>
        </w:rPr>
      </w:pPr>
      <w:bookmarkStart w:name="" w:id="2669"/>
      <w:r>
        <w:rPr>
          <w:rFonts w:ascii="宋体" w:hAnsi="宋体" w:cs="宋体" w:eastAsia="宋体"/>
          <w:sz w:val="48"/>
          <w:spacing w:val="0"/>
          <w:color w:val="000000"/>
          <w:b w:val="off"/>
          <w:i w:val="off"/>
        </w:rPr>
        <w:t/>
      </w:r>
      <w:bookmarkEnd w:id="2669"/>
    </w:p>
    <w:p>
      <w:pPr>
        <w:pageBreakBefore w:val="off"/>
        <w:tabs/>
        <w:wordWrap w:val="off"/>
        <w:spacing w:before="0" w:after="0" w:line="640" w:lineRule="atLeast"/>
        <w:ind w:left="40" w:right="220" w:firstLine="820"/>
        <w:jc w:val="both"/>
        <w:textAlignment w:val="baseline"/>
        <w:rPr>
          <w:sz w:val="42"/>
        </w:rPr>
      </w:pPr>
      <w:bookmarkStart w:name="" w:id="2670"/>
      <w:r>
        <w:rPr>
          <w:rFonts w:ascii="TimesNewRoman" w:hAnsi="TimesNewRoman" w:cs="TimesNewRoman" w:eastAsia="TimesNewRoman"/>
          <w:sz w:val="42"/>
          <w:spacing w:val="0"/>
          <w:color w:val="000000"/>
          <w:b w:val="off"/>
          <w:i w:val="off"/>
        </w:rPr>
        <w:t>阿那克萨戈拉(Anaxagoras)，赫格西布卢(Hegesibulus)</w:t>
      </w:r>
      <w:r>
        <w:rPr>
          <w:rFonts w:ascii="宋体" w:hAnsi="宋体" w:cs="宋体" w:eastAsia="宋体"/>
          <w:sz w:val="42"/>
          <w:spacing w:val="0"/>
          <w:color w:val="000000"/>
          <w:b w:val="off"/>
          <w:i w:val="off"/>
        </w:rPr>
        <w:t>或欧布卢(Eubulus)的儿子，是克拉佐门尼(Clazomenae)</w:t>
      </w:r>
      <w:r>
        <w:rPr>
          <w:rFonts w:ascii="宋体" w:hAnsi="宋体" w:cs="宋体" w:eastAsia="宋体"/>
          <w:sz w:val="42"/>
          <w:spacing w:val="0"/>
          <w:color w:val="000000"/>
          <w:b w:val="off"/>
          <w:i w:val="off"/>
        </w:rPr>
        <w:t>本地人。他是阿那克西美尼的学生，也是第一个把心灵</w:t>
      </w:r>
      <w:r>
        <w:rPr>
          <w:rFonts w:ascii="宋体" w:hAnsi="宋体" w:cs="宋体" w:eastAsia="宋体"/>
          <w:sz w:val="42"/>
          <w:spacing w:val="0"/>
          <w:color w:val="000000"/>
          <w:b w:val="off"/>
          <w:i w:val="off"/>
        </w:rPr>
        <w:t>(mind)置于质料(matter)之上的人，因为在他一篇以高贵</w:t>
      </w:r>
      <w:r>
        <w:rPr>
          <w:rFonts w:ascii="宋体" w:hAnsi="宋体" w:cs="宋体" w:eastAsia="宋体"/>
          <w:sz w:val="42"/>
          <w:spacing w:val="0"/>
          <w:color w:val="000000"/>
          <w:b w:val="off"/>
          <w:i w:val="off"/>
        </w:rPr>
        <w:t>而富于吸引力的语言风格写成的论文的开头，他这样说，</w:t>
      </w:r>
      <w:r>
        <w:rPr>
          <w:rFonts w:ascii="宋体" w:hAnsi="宋体" w:cs="宋体" w:eastAsia="宋体"/>
          <w:sz w:val="42"/>
          <w:spacing w:val="0"/>
          <w:color w:val="000000"/>
          <w:b w:val="off"/>
          <w:i w:val="off"/>
        </w:rPr>
        <w:t>“万物混合在一起；然后产生出心灵，并将它们置于秩序之</w:t>
      </w:r>
      <w:r>
        <w:rPr>
          <w:rFonts w:ascii="宋体" w:hAnsi="宋体" w:cs="宋体" w:eastAsia="宋体"/>
          <w:sz w:val="42"/>
          <w:spacing w:val="0"/>
          <w:color w:val="000000"/>
          <w:b w:val="off"/>
          <w:i w:val="off"/>
        </w:rPr>
        <w:t>中。”这使得阿那克萨戈拉本人得到了奴斯(Nous)或心灵</w:t>
      </w:r>
      <w:r>
        <w:rPr>
          <w:rFonts w:ascii="宋体" w:hAnsi="宋体" w:cs="宋体" w:eastAsia="宋体"/>
          <w:sz w:val="42"/>
          <w:spacing w:val="0"/>
          <w:color w:val="000000"/>
          <w:b w:val="off"/>
          <w:i w:val="off"/>
        </w:rPr>
        <w:t>的别名，蒂蒙在《西利篇》中这样谈及他：②</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1320800</wp:posOffset>
                </wp:positionV>
                <wp:extent cx="850900" cy="368300"/>
                <wp:wrapNone/>
                <wp:docPr id="60" name="文本框 60"/>
                <a:graphic xmlns:a="http://schemas.openxmlformats.org/drawingml/2006/main">
                  <a:graphicData uri="http://schemas.microsoft.com/office/word/2010/wordprocessingShape">
                    <wps:wsp>
                      <wps:cNvSpPr txBox="true"/>
                      <wps:spPr>
                        <a:xfrm>
                          <a:off x="0" y="0"/>
                          <a:ext cx="8509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2671"/>
                            <w:r>
                              <w:rPr>
                                <w:rFonts w:ascii="仿宋" w:hAnsi="仿宋" w:cs="仿宋" w:eastAsia="仿宋"/>
                                <w:sz w:val="36"/>
                                <w:spacing w:val="0"/>
                                <w:color w:val="000000"/>
                                <w:b w:val="off"/>
                                <w:i w:val="off"/>
                              </w:rPr>
                              <w:t>Ⅱ.6-8</w:t>
                            </w:r>
                            <w:bookmarkEnd w:id="2671"/>
                          </w:p>
                        </w:txbxContent>
                      </wps:txbx>
                      <wps:bodyPr wrap="square" lIns="0" rIns="0" tIns="0" bIns="0" vert="horz" anchor="t">
                        <a:noAutofit/>
                      </wps:bodyPr>
                    </wps:wsp>
                  </a:graphicData>
                </a:graphic>
              </wp:anchor>
            </w:drawing>
          </mc:Choice>
          <mc:Fallback>
            <w:pict>
              <v:shape type="#_x0000_t202" filled="f" stroked="f" style="margin-left:662pt;margin-top:104pt;width:67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2672"/>
                      <w:r>
                        <w:rPr>
                          <w:rFonts w:ascii="仿宋" w:hAnsi="仿宋" w:cs="仿宋" w:eastAsia="仿宋"/>
                          <w:sz w:val="36"/>
                          <w:spacing w:val="0"/>
                          <w:color w:val="000000"/>
                          <w:b w:val="off"/>
                          <w:i w:val="off"/>
                        </w:rPr>
                        <w:t>Ⅱ.6-8</w:t>
                      </w:r>
                      <w:bookmarkEnd w:id="2672"/>
                    </w:p>
                  </w:txbxContent>
                </v:textbox>
              </v:shape>
            </w:pict>
          </mc:Fallback>
        </mc:AlternateContent>
      </w:r>
      <w:bookmarkEnd w:id="2670"/>
    </w:p>
    <w:p>
      <w:pPr>
        <w:pageBreakBefore w:val="off"/>
        <w:tabs/>
        <w:wordWrap w:val="off"/>
        <w:spacing w:before="0" w:after="0" w:line="640" w:lineRule="exact"/>
        <w:ind w:left="0" w:right="0"/>
        <w:jc w:val="both"/>
        <w:textAlignment w:val="baseline"/>
        <w:rPr>
          <w:sz w:val="42"/>
        </w:rPr>
      </w:pPr>
      <w:bookmarkStart w:name="" w:id="2673"/>
      <w:r>
        <w:rPr>
          <w:rFonts w:ascii="宋体" w:hAnsi="宋体" w:cs="宋体" w:eastAsia="宋体"/>
          <w:sz w:val="42"/>
          <w:spacing w:val="0"/>
          <w:color w:val="000000"/>
          <w:b w:val="off"/>
          <w:i w:val="off"/>
        </w:rPr>
        <w:t/>
      </w:r>
      <w:bookmarkEnd w:id="2673"/>
    </w:p>
    <w:p>
      <w:pPr>
        <w:pageBreakBefore w:val="off"/>
        <w:tabs/>
        <w:wordWrap w:val="off"/>
        <w:spacing w:before="0" w:after="0" w:line="640" w:lineRule="atLeast"/>
        <w:ind w:left="880" w:right="1080" w:firstLine="820"/>
        <w:jc w:val="both"/>
        <w:textAlignment w:val="baseline"/>
        <w:rPr>
          <w:sz w:val="42"/>
        </w:rPr>
      </w:pPr>
      <w:bookmarkStart w:name="" w:id="2674"/>
      <w:r>
        <w:rPr>
          <w:rFonts w:ascii="宋体" w:hAnsi="宋体" w:cs="宋体" w:eastAsia="宋体"/>
          <w:sz w:val="42"/>
          <w:spacing w:val="0"/>
          <w:color w:val="000000"/>
          <w:b w:val="off"/>
          <w:i w:val="off"/>
        </w:rPr>
        <w:t>然后，我以为，还有阿那克萨戈拉，一个勇猛</w:t>
      </w:r>
      <w:r>
        <w:rPr>
          <w:rFonts w:ascii="宋体" w:hAnsi="宋体" w:cs="宋体" w:eastAsia="宋体"/>
          <w:sz w:val="42"/>
          <w:spacing w:val="0"/>
          <w:color w:val="000000"/>
          <w:b w:val="off"/>
          <w:i w:val="off"/>
        </w:rPr>
        <w:t>的斗士，人们叫他心灵，因为他的心灵确实是这样</w:t>
      </w:r>
      <w:r>
        <w:rPr>
          <w:rFonts w:ascii="宋体" w:hAnsi="宋体" w:cs="宋体" w:eastAsia="宋体"/>
          <w:sz w:val="42"/>
          <w:spacing w:val="0"/>
          <w:color w:val="000000"/>
          <w:b w:val="off"/>
          <w:i w:val="off"/>
        </w:rPr>
        <w:t>的：它突然惊醒，然后紧密结合在一起，尽管此前</w:t>
      </w:r>
      <w:r>
        <w:rPr>
          <w:rFonts w:ascii="宋体" w:hAnsi="宋体" w:cs="宋体" w:eastAsia="宋体"/>
          <w:sz w:val="42"/>
          <w:spacing w:val="0"/>
          <w:color w:val="000000"/>
          <w:b w:val="off"/>
          <w:i w:val="off"/>
        </w:rPr>
        <w:t>它还处在一片混乱之中。</w:t>
      </w:r>
      <w:bookmarkEnd w:id="2674"/>
    </w:p>
    <w:p>
      <w:pPr>
        <w:pageBreakBefore w:val="off"/>
        <w:tabs/>
        <w:wordWrap w:val="off"/>
        <w:spacing w:before="0" w:after="0" w:line="640" w:lineRule="exact"/>
        <w:ind w:left="0" w:right="0"/>
        <w:jc w:val="both"/>
        <w:textAlignment w:val="baseline"/>
        <w:rPr>
          <w:sz w:val="42"/>
        </w:rPr>
      </w:pPr>
      <w:bookmarkStart w:name="" w:id="2675"/>
      <w:r>
        <w:rPr>
          <w:rFonts w:ascii="宋体" w:hAnsi="宋体" w:cs="宋体" w:eastAsia="宋体"/>
          <w:sz w:val="42"/>
          <w:spacing w:val="0"/>
          <w:color w:val="000000"/>
          <w:b w:val="off"/>
          <w:i w:val="off"/>
        </w:rPr>
        <w:t/>
      </w:r>
      <w:bookmarkEnd w:id="2675"/>
    </w:p>
    <w:p>
      <w:pPr>
        <w:pageBreakBefore w:val="off"/>
        <w:tabs/>
        <w:wordWrap w:val="off"/>
        <w:spacing w:before="0" w:after="0" w:line="640" w:lineRule="atLeast"/>
        <w:ind w:left="40" w:right="280" w:firstLine="820"/>
        <w:jc w:val="both"/>
        <w:textAlignment w:val="baseline"/>
        <w:rPr>
          <w:sz w:val="42"/>
        </w:rPr>
      </w:pPr>
      <w:bookmarkStart w:name="" w:id="2676"/>
      <w:r>
        <w:rPr>
          <w:rFonts w:ascii="宋体" w:hAnsi="宋体" w:cs="宋体" w:eastAsia="宋体"/>
          <w:sz w:val="42"/>
          <w:spacing w:val="0"/>
          <w:color w:val="000000"/>
          <w:b w:val="off"/>
          <w:i w:val="off"/>
        </w:rPr>
        <w:t>他非常出名是因为财富和高贵的出身，此外还有大度，</w:t>
      </w:r>
      <w:r>
        <w:rPr>
          <w:rFonts w:ascii="宋体" w:hAnsi="宋体" w:cs="宋体" w:eastAsia="宋体"/>
          <w:sz w:val="42"/>
          <w:spacing w:val="0"/>
          <w:color w:val="000000"/>
          <w:b w:val="off"/>
          <w:i w:val="off"/>
        </w:rPr>
        <w:t>因为他放弃了祖产，让给了他的亲戚。当他们控告他轻视祖</w:t>
      </w:r>
      <w:bookmarkEnd w:id="2676"/>
    </w:p>
    <w:p>
      <w:pPr>
        <w:pageBreakBefore w:val="off"/>
        <w:tabs/>
        <w:wordWrap w:val="off"/>
        <w:spacing w:before="0" w:after="0" w:line="640" w:lineRule="atLeast"/>
        <w:ind w:left="60" w:right="0"/>
        <w:jc w:val="both"/>
        <w:textAlignment w:val="baseline"/>
        <w:rPr>
          <w:sz w:val="42"/>
        </w:rPr>
      </w:pPr>
      <w:bookmarkStart w:name="" w:id="2677"/>
      <w:r>
        <w:rPr>
          <w:rFonts w:ascii="宋体" w:hAnsi="宋体" w:cs="宋体" w:eastAsia="宋体"/>
          <w:sz w:val="42"/>
          <w:spacing w:val="0"/>
          <w:color w:val="000000"/>
          <w:u w:val="single"/>
          <w:b w:val="off"/>
          <w:i w:val="off"/>
        </w:rPr>
        <w:t xml:space="preserve">            </w:t>
      </w:r>
      <w:bookmarkEnd w:id="2677"/>
    </w:p>
    <w:p>
      <w:pPr>
        <w:pageBreakBefore w:val="off"/>
        <w:tabs/>
        <w:wordWrap w:val="off"/>
        <w:spacing w:before="240" w:after="0" w:line="500" w:lineRule="atLeast"/>
        <w:ind w:left="0" w:right="260" w:firstLine="620"/>
        <w:jc w:val="both"/>
        <w:textAlignment w:val="baseline"/>
        <w:rPr>
          <w:sz w:val="30"/>
        </w:rPr>
      </w:pPr>
      <w:bookmarkStart w:name="" w:id="2678"/>
      <w:r>
        <w:rPr>
          <w:rFonts w:ascii="TimesNewRoman" w:hAnsi="TimesNewRoman" w:cs="TimesNewRoman" w:eastAsia="TimesNewRoman"/>
          <w:sz w:val="30"/>
          <w:spacing w:val="0"/>
          <w:color w:val="000000"/>
          <w:b w:val="off"/>
          <w:i w:val="off"/>
        </w:rPr>
        <w:t>① 第尔斯(Dox. Gr. p.137)比较了希波吕托(见 Haer. i.8.1-11)、</w:t>
      </w:r>
      <w:r>
        <w:rPr>
          <w:rFonts w:ascii="TimesNewRoman" w:hAnsi="TimesNewRoman" w:cs="TimesNewRoman" w:eastAsia="TimesNewRoman"/>
          <w:sz w:val="30"/>
          <w:spacing w:val="0"/>
          <w:color w:val="000000"/>
          <w:b w:val="off"/>
          <w:i w:val="off"/>
        </w:rPr>
        <w:t>艾修斯, i.3.5; iv.1.3; ii.20.6; ii.21.3; ii.28.5; ii.29.7; ii.23.2; ii.</w:t>
      </w:r>
      <w:r>
        <w:rPr>
          <w:rFonts w:ascii="TimesNewRoman" w:hAnsi="TimesNewRoman" w:cs="TimesNewRoman" w:eastAsia="TimesNewRoman"/>
          <w:sz w:val="30"/>
          <w:spacing w:val="0"/>
          <w:color w:val="000000"/>
          <w:b w:val="off"/>
          <w:i w:val="off"/>
        </w:rPr>
        <w:t>25.9; iii.1.5; iii.2.2; iii.2.9; iii.3.4; iii.15.14; v.7.4,还有塞奥弗拉</w:t>
      </w:r>
      <w:r>
        <w:rPr>
          <w:rFonts w:ascii="仿宋" w:hAnsi="仿宋" w:cs="仿宋" w:eastAsia="仿宋"/>
          <w:sz w:val="30"/>
          <w:spacing w:val="0"/>
          <w:color w:val="000000"/>
          <w:b w:val="off"/>
          <w:i w:val="off"/>
        </w:rPr>
        <w:t>斯特, Phys. Opin. Fr.4。关于作为天文学家的阿那克萨戈拉，可参见 Sir T. L.</w:t>
      </w:r>
      <w:r>
        <w:rPr>
          <w:rFonts w:ascii="TimesNewRoman" w:hAnsi="TimesNewRoman" w:cs="TimesNewRoman" w:eastAsia="TimesNewRoman"/>
          <w:sz w:val="30"/>
          <w:spacing w:val="0"/>
          <w:color w:val="000000"/>
          <w:b w:val="off"/>
          <w:i w:val="off"/>
        </w:rPr>
        <w:t>Heath, Aristarchus of Samos, pp.78-85。</w:t>
      </w:r>
      <w:bookmarkEnd w:id="2678"/>
    </w:p>
    <w:p>
      <w:pPr>
        <w:pageBreakBefore w:val="off"/>
        <w:tabs/>
        <w:wordWrap w:val="off"/>
        <w:spacing w:before="0" w:after="0" w:line="500" w:lineRule="atLeast"/>
        <w:ind w:left="620" w:right="0"/>
        <w:jc w:val="both"/>
        <w:textAlignment w:val="baseline"/>
        <w:rPr>
          <w:sz w:val="30"/>
        </w:rPr>
      </w:pPr>
      <w:bookmarkStart w:name="" w:id="2679"/>
      <w:r>
        <w:rPr>
          <w:rFonts w:ascii="TimesNewRoman" w:hAnsi="TimesNewRoman" w:cs="TimesNewRoman" w:eastAsia="TimesNewRoman"/>
          <w:sz w:val="30"/>
          <w:spacing w:val="0"/>
          <w:color w:val="000000"/>
          <w:b w:val="off"/>
          <w:i w:val="off"/>
        </w:rPr>
        <w:t>② Fr. 24 D.</w:t>
      </w:r>
      <w:bookmarkEnd w:id="2679"/>
    </w:p>
    <w:p>
      <w:pPr>
        <w:pageBreakBefore w:val="off"/>
        <w:tabs/>
        <w:wordWrap w:val="off"/>
        <w:spacing w:before="140" w:after="0" w:line="480" w:lineRule="atLeast"/>
        <w:ind w:left="0" w:right="0"/>
        <w:jc w:val="center"/>
        <w:textAlignment w:val="baseline"/>
        <w:rPr>
          <w:sz w:val="35"/>
        </w:rPr>
      </w:pPr>
      <w:bookmarkStart w:name="" w:id="2680"/>
      <w:r>
        <w:rPr>
          <w:rFonts w:ascii="宋体" w:hAnsi="宋体" w:cs="宋体" w:eastAsia="宋体"/>
          <w:sz w:val="35"/>
          <w:spacing w:val="0"/>
          <w:color w:val="000000"/>
          <w:b w:val="off"/>
          <w:i w:val="off"/>
        </w:rPr>
        <w:t>— 87 —</w:t>
      </w:r>
      <w:bookmarkEnd w:id="2680"/>
    </w:p>
    <w:p>
      <w:r>
        <w:t/>
      </w:r>
    </w:p>
    <w:p>
      <w:pPr>
        <w:sectPr>
          <w:footerReference r:id="rId269"/>
          <w:headerReference r:id="rId270" w:type="default"/>
          <w:type w:val="nextPage"/>
          <w:pgSz w:w="15700" w:h="23040"/>
          <w:pgMar w:left="2260" w:top="1960" w:right="2260" w:bottom="1960" w:header="1660" w:footer="1660"/>
          <w:cols w:num="1"/>
        </w:sectPr>
      </w:pPr>
    </w:p>
    <w:p>
      <w:pPr>
        <w:pageBreakBefore w:val="off"/>
        <w:tabs/>
        <w:wordWrap w:val="off"/>
        <w:spacing w:before="160" w:after="0" w:line="580" w:lineRule="atLeast"/>
        <w:ind w:left="0" w:right="0"/>
        <w:jc w:val="center"/>
        <w:textAlignment w:val="baseline"/>
        <w:rPr>
          <w:sz w:val="39"/>
        </w:rPr>
      </w:pPr>
      <w:bookmarkStart w:name="" w:id="2681"/>
      <w:r>
        <w:rPr>
          <w:rFonts w:ascii="楷体" w:hAnsi="楷体" w:cs="楷体" w:eastAsia="楷体"/>
          <w:sz w:val="39"/>
          <w:spacing w:val="0"/>
          <w:color w:val="000000"/>
          <w:u w:val="single"/>
          <w:b w:val="on"/>
          <w:i w:val="off"/>
        </w:rPr>
        <w:t xml:space="preserve">                      名哲言行录                      </w:t>
      </w:r>
      <w:bookmarkEnd w:id="2681"/>
    </w:p>
    <w:p>
      <w:pPr>
        <w:pageBreakBefore w:val="off"/>
        <w:tabs/>
        <w:wordWrap w:val="off"/>
        <w:spacing w:before="440" w:after="0" w:line="660" w:lineRule="atLeast"/>
        <w:ind w:left="1420" w:right="0"/>
        <w:jc w:val="both"/>
        <w:textAlignment w:val="baseline"/>
        <w:rPr>
          <w:sz w:val="41"/>
        </w:rPr>
      </w:pPr>
      <w:bookmarkStart w:name="" w:id="2682"/>
      <w:r>
        <w:rPr>
          <w:rFonts w:ascii="宋体" w:hAnsi="宋体" w:cs="宋体" w:eastAsia="宋体"/>
          <w:sz w:val="41"/>
          <w:spacing w:val="0"/>
          <w:color w:val="000000"/>
          <w:b w:val="off"/>
          <w:i w:val="off"/>
        </w:rPr>
        <w:t>产时，他回答说，“那你们为什么不去照管它呢?”最后他退</w:t>
      </w:r>
      <w:r>
        <w:rPr>
          <w:rFonts w:ascii="宋体" w:hAnsi="宋体" w:cs="宋体" w:eastAsia="宋体"/>
          <w:sz w:val="41"/>
          <w:spacing w:val="0"/>
          <w:color w:val="000000"/>
          <w:b w:val="off"/>
          <w:i w:val="off"/>
        </w:rPr>
        <w:t>隐了，投身于自然的研究，不再让公共事务烦扰自己。有人</w:t>
      </w:r>
      <w:r>
        <w:rPr>
          <w:rFonts w:ascii="宋体" w:hAnsi="宋体" w:cs="宋体" w:eastAsia="宋体"/>
          <w:sz w:val="41"/>
          <w:spacing w:val="0"/>
          <w:color w:val="000000"/>
          <w:b w:val="off"/>
          <w:i w:val="off"/>
        </w:rPr>
        <w:t>问他，“你难道不关心你的母土吗?”“高雅啊，”他指着天空</w:t>
      </w:r>
      <w:r>
        <w:rPr>
          <w:rFonts w:ascii="宋体" w:hAnsi="宋体" w:cs="宋体" w:eastAsia="宋体"/>
          <w:sz w:val="41"/>
          <w:spacing w:val="0"/>
          <w:color w:val="000000"/>
          <w:b w:val="off"/>
          <w:i w:val="off"/>
        </w:rPr>
        <w:t>回答，“我非常关心我的祖国。”</w:t>
      </w:r>
      <w:bookmarkEnd w:id="2682"/>
    </w:p>
    <w:p>
      <w:pPr>
        <w:pageBreakBefore w:val="off"/>
        <w:tabs/>
        <w:wordWrap w:val="off"/>
        <w:spacing w:before="0" w:after="0" w:line="660" w:lineRule="atLeast"/>
        <w:ind w:left="1420" w:right="0" w:firstLine="860"/>
        <w:jc w:val="both"/>
        <w:textAlignment w:val="baseline"/>
        <w:rPr>
          <w:sz w:val="41"/>
        </w:rPr>
      </w:pPr>
      <w:bookmarkStart w:name="" w:id="2683"/>
      <w:r>
        <w:rPr>
          <w:rFonts w:ascii="宋体" w:hAnsi="宋体" w:cs="宋体" w:eastAsia="宋体"/>
          <w:sz w:val="41"/>
          <w:spacing w:val="0"/>
          <w:color w:val="000000"/>
          <w:b w:val="off"/>
          <w:i w:val="off"/>
        </w:rPr>
        <w:t>据说薛西斯入侵时他已经有二十岁；他活了七十二个年</w:t>
      </w:r>
      <w:r>
        <w:rPr>
          <w:rFonts w:ascii="宋体" w:hAnsi="宋体" w:cs="宋体" w:eastAsia="宋体"/>
          <w:sz w:val="41"/>
          <w:spacing w:val="0"/>
          <w:color w:val="000000"/>
          <w:b w:val="off"/>
          <w:i w:val="off"/>
        </w:rPr>
        <w:t>头。阿波罗多洛在《编年史》中说，他生于第70届奥林匹</w:t>
      </w:r>
      <w:r>
        <w:rPr>
          <w:rFonts w:ascii="宋体" w:hAnsi="宋体" w:cs="宋体" w:eastAsia="宋体"/>
          <w:sz w:val="41"/>
          <w:spacing w:val="0"/>
          <w:color w:val="000000"/>
          <w:b w:val="off"/>
          <w:i w:val="off"/>
        </w:rPr>
        <w:t>亚赛会①期间，死于第88届奥林匹亚赛会的第一年②。他</w:t>
      </w:r>
      <w:r>
        <w:rPr>
          <w:rFonts w:ascii="宋体" w:hAnsi="宋体" w:cs="宋体" w:eastAsia="宋体"/>
          <w:sz w:val="41"/>
          <w:spacing w:val="0"/>
          <w:color w:val="000000"/>
          <w:b w:val="off"/>
          <w:i w:val="off"/>
        </w:rPr>
        <w:t>二十岁时开始在雅典研究哲学，其时是卡利亚斯(Callias)</w:t>
      </w:r>
      <w:r>
        <w:rPr>
          <w:rFonts w:ascii="宋体" w:hAnsi="宋体" w:cs="宋体" w:eastAsia="宋体"/>
          <w:sz w:val="41"/>
          <w:spacing w:val="0"/>
          <w:color w:val="000000"/>
          <w:b w:val="off"/>
          <w:i w:val="off"/>
        </w:rPr>
        <w:t>执政；③法莱勒的德米特里乌在其《执政官名录》中提到了</w:t>
      </w:r>
      <w:r>
        <w:rPr>
          <w:rFonts w:ascii="宋体" w:hAnsi="宋体" w:cs="宋体" w:eastAsia="宋体"/>
          <w:sz w:val="41"/>
          <w:spacing w:val="0"/>
          <w:color w:val="000000"/>
          <w:b w:val="off"/>
          <w:i w:val="off"/>
        </w:rPr>
        <w:t>这一点。据说他在雅典呆了三十年。</w:t>
      </w:r>
      <w:bookmarkEnd w:id="2683"/>
    </w:p>
    <w:p>
      <w:pPr>
        <w:pageBreakBefore w:val="off"/>
        <w:tabs/>
        <w:wordWrap w:val="off"/>
        <w:spacing w:before="0" w:after="0" w:line="660" w:lineRule="atLeast"/>
        <w:ind w:left="0" w:right="40" w:firstLine="2280"/>
        <w:jc w:val="both"/>
        <w:textAlignment w:val="baseline"/>
        <w:rPr>
          <w:sz w:val="41"/>
        </w:rPr>
      </w:pPr>
      <w:bookmarkStart w:name="" w:id="2684"/>
      <w:r>
        <w:rPr>
          <w:rFonts w:ascii="宋体" w:hAnsi="宋体" w:cs="宋体" w:eastAsia="宋体"/>
          <w:sz w:val="41"/>
          <w:spacing w:val="0"/>
          <w:color w:val="000000"/>
          <w:b w:val="off"/>
          <w:i w:val="off"/>
        </w:rPr>
        <w:t>他宣称太阳是一块红热的金属，比伯罗奔尼撒半岛还要</w:t>
      </w:r>
      <w:r>
        <w:rPr>
          <w:rFonts w:ascii="宋体" w:hAnsi="宋体" w:cs="宋体" w:eastAsia="宋体"/>
          <w:sz w:val="41"/>
          <w:spacing w:val="0"/>
          <w:color w:val="000000"/>
          <w:b w:val="off"/>
          <w:i w:val="off"/>
        </w:rPr>
        <w:t>大，不过也有人把这个观点归给了坦塔卢(Tantalus)；他还</w:t>
      </w:r>
      <w:r>
        <w:rPr>
          <w:rFonts w:ascii="宋体" w:hAnsi="宋体" w:cs="宋体" w:eastAsia="宋体"/>
          <w:sz w:val="41"/>
          <w:spacing w:val="0"/>
          <w:color w:val="000000"/>
          <w:b w:val="off"/>
          <w:i w:val="off"/>
        </w:rPr>
        <w:t>Ⅱ.8-10断言月亮上有人居住，且有山和峡谷。他把要素粒子(ho-</w:t>
      </w:r>
      <w:r>
        <w:rPr>
          <w:rFonts w:ascii="TimesNewRoman" w:hAnsi="TimesNewRoman" w:cs="TimesNewRoman" w:eastAsia="TimesNewRoman"/>
          <w:sz w:val="41"/>
          <w:spacing w:val="0"/>
          <w:color w:val="000000"/>
          <w:b w:val="off"/>
          <w:i w:val="off"/>
        </w:rPr>
        <w:t>moeomeries)或同质分子(homogeneous molecules)作为原则；</w:t>
      </w:r>
      <w:r>
        <w:rPr>
          <w:rFonts w:ascii="宋体" w:hAnsi="宋体" w:cs="宋体" w:eastAsia="宋体"/>
          <w:sz w:val="41"/>
          <w:spacing w:val="0"/>
          <w:color w:val="000000"/>
          <w:b w:val="off"/>
          <w:i w:val="off"/>
        </w:rPr>
        <w:t>因为正如金子由被称作金粉的精细微粒构成，他认为整个宇</w:t>
      </w:r>
      <w:r>
        <w:rPr>
          <w:rFonts w:ascii="宋体" w:hAnsi="宋体" w:cs="宋体" w:eastAsia="宋体"/>
          <w:sz w:val="41"/>
          <w:spacing w:val="0"/>
          <w:color w:val="000000"/>
          <w:b w:val="off"/>
          <w:i w:val="off"/>
        </w:rPr>
        <w:t>宙都由微小物体混合而成，这些微小物体有着自身同类的部</w:t>
      </w:r>
      <w:r>
        <w:rPr>
          <w:rFonts w:ascii="宋体" w:hAnsi="宋体" w:cs="宋体" w:eastAsia="宋体"/>
          <w:sz w:val="41"/>
          <w:spacing w:val="0"/>
          <w:color w:val="000000"/>
          <w:b w:val="off"/>
          <w:i w:val="off"/>
        </w:rPr>
        <w:t>分。他把心灵作为运动的原则(moving principle)；他说，有</w:t>
      </w:r>
      <w:r>
        <w:rPr>
          <w:rFonts w:ascii="宋体" w:hAnsi="宋体" w:cs="宋体" w:eastAsia="宋体"/>
          <w:sz w:val="41"/>
          <w:spacing w:val="0"/>
          <w:color w:val="000000"/>
          <w:b w:val="off"/>
          <w:i w:val="off"/>
        </w:rPr>
        <w:t>些物体较重，比如土，因而占据着靠下的部分，另一些物体</w:t>
      </w:r>
      <w:r>
        <w:rPr>
          <w:rFonts w:ascii="宋体" w:hAnsi="宋体" w:cs="宋体" w:eastAsia="宋体"/>
          <w:sz w:val="41"/>
          <w:spacing w:val="0"/>
          <w:color w:val="000000"/>
          <w:b w:val="off"/>
          <w:i w:val="off"/>
        </w:rPr>
        <w:t>较轻，比如火，因而占据着靠上的部分；水和气则处在中间</w:t>
      </w:r>
      <w:r>
        <w:rPr>
          <w:rFonts w:ascii="宋体" w:hAnsi="宋体" w:cs="宋体" w:eastAsia="宋体"/>
          <w:sz w:val="41"/>
          <w:spacing w:val="0"/>
          <w:color w:val="000000"/>
          <w:b w:val="off"/>
          <w:i w:val="off"/>
        </w:rPr>
        <w:t>的位置。这样一来，海洋就处在平坦的土地之上，而当被太</w:t>
      </w:r>
      <w:r>
        <w:rPr>
          <w:rFonts w:ascii="宋体" w:hAnsi="宋体" w:cs="宋体" w:eastAsia="宋体"/>
          <w:sz w:val="41"/>
          <w:spacing w:val="0"/>
          <w:color w:val="000000"/>
          <w:b w:val="off"/>
          <w:i w:val="off"/>
        </w:rPr>
        <w:t>阳蒸发后，海洋就沉在湿气的下面。起初，星星在天空中移</w:t>
      </w:r>
      <w:r>
        <w:rPr>
          <w:rFonts w:ascii="宋体" w:hAnsi="宋体" w:cs="宋体" w:eastAsia="宋体"/>
          <w:sz w:val="41"/>
          <w:spacing w:val="0"/>
          <w:color w:val="000000"/>
          <w:b w:val="off"/>
          <w:i w:val="off"/>
        </w:rPr>
        <w:t>动就像是在一个旋转的圆穹中移动，以致那总是可见的天极</w:t>
      </w:r>
      <w:bookmarkEnd w:id="2684"/>
    </w:p>
    <w:p>
      <w:pPr>
        <w:pageBreakBefore w:val="off"/>
        <w:tabs/>
        <w:wordWrap w:val="off"/>
        <w:spacing w:before="0" w:after="0" w:line="660" w:lineRule="atLeast"/>
        <w:ind w:left="1460" w:right="0"/>
        <w:jc w:val="both"/>
        <w:textAlignment w:val="baseline"/>
        <w:rPr>
          <w:sz w:val="41"/>
        </w:rPr>
      </w:pPr>
      <w:bookmarkStart w:name="" w:id="2685"/>
      <w:r>
        <w:rPr>
          <w:rFonts w:ascii="宋体" w:hAnsi="宋体" w:cs="宋体" w:eastAsia="宋体"/>
          <w:sz w:val="41"/>
          <w:spacing w:val="0"/>
          <w:color w:val="000000"/>
          <w:u w:val="single"/>
          <w:b w:val="off"/>
          <w:i w:val="off"/>
        </w:rPr>
        <w:t xml:space="preserve">             </w:t>
      </w:r>
      <w:bookmarkEnd w:id="2685"/>
    </w:p>
    <w:p>
      <w:pPr>
        <w:pageBreakBefore w:val="off"/>
        <w:tabs/>
        <w:wordWrap w:val="off"/>
        <w:spacing w:before="280" w:after="0" w:line="540" w:lineRule="atLeast"/>
        <w:ind w:left="2000" w:right="0"/>
        <w:jc w:val="both"/>
        <w:textAlignment w:val="baseline"/>
        <w:rPr>
          <w:sz w:val="32"/>
        </w:rPr>
      </w:pPr>
      <w:bookmarkStart w:name="" w:id="2686"/>
      <w:r>
        <w:rPr>
          <w:rFonts w:ascii="仿宋" w:hAnsi="仿宋" w:cs="仿宋" w:eastAsia="仿宋"/>
          <w:sz w:val="32"/>
          <w:spacing w:val="0"/>
          <w:color w:val="000000"/>
          <w:b w:val="off"/>
          <w:i w:val="off"/>
        </w:rPr>
        <w:t>① 公元前500-前497年。</w:t>
      </w:r>
      <w:bookmarkEnd w:id="2686"/>
    </w:p>
    <w:p>
      <w:pPr>
        <w:pageBreakBefore w:val="off"/>
        <w:tabs/>
        <w:wordWrap w:val="off"/>
        <w:spacing w:before="0" w:after="0" w:line="540" w:lineRule="atLeast"/>
        <w:ind w:left="2000" w:right="0"/>
        <w:jc w:val="both"/>
        <w:textAlignment w:val="baseline"/>
        <w:rPr>
          <w:sz w:val="32"/>
        </w:rPr>
      </w:pPr>
      <w:bookmarkStart w:name="" w:id="2687"/>
      <w:r>
        <w:rPr>
          <w:rFonts w:ascii="仿宋" w:hAnsi="仿宋" w:cs="仿宋" w:eastAsia="仿宋"/>
          <w:sz w:val="32"/>
          <w:spacing w:val="0"/>
          <w:color w:val="000000"/>
          <w:b w:val="off"/>
          <w:i w:val="off"/>
        </w:rPr>
        <w:t>② 公元前428年。</w:t>
      </w:r>
      <w:bookmarkEnd w:id="2687"/>
    </w:p>
    <w:p>
      <w:pPr>
        <w:pageBreakBefore w:val="off"/>
        <w:tabs/>
        <w:wordWrap w:val="off"/>
        <w:spacing w:before="0" w:after="0" w:line="540" w:lineRule="atLeast"/>
        <w:ind w:left="1420" w:right="80" w:firstLine="580"/>
        <w:jc w:val="both"/>
        <w:textAlignment w:val="baseline"/>
        <w:rPr>
          <w:sz w:val="32"/>
        </w:rPr>
      </w:pPr>
      <w:bookmarkStart w:name="" w:id="2688"/>
      <w:r>
        <w:rPr>
          <w:rFonts w:ascii="仿宋" w:hAnsi="仿宋" w:cs="仿宋" w:eastAsia="仿宋"/>
          <w:sz w:val="32"/>
          <w:spacing w:val="0"/>
          <w:color w:val="000000"/>
          <w:b w:val="off"/>
          <w:i w:val="off"/>
        </w:rPr>
        <w:t>③ 即公元前456年；但指的可能是公元前480年，那时卡利达德(Calli-</w:t>
      </w:r>
      <w:r>
        <w:rPr>
          <w:rFonts w:ascii="仿宋" w:hAnsi="仿宋" w:cs="仿宋" w:eastAsia="仿宋"/>
          <w:sz w:val="32"/>
          <w:spacing w:val="0"/>
          <w:color w:val="000000"/>
          <w:b w:val="off"/>
          <w:i w:val="off"/>
        </w:rPr>
        <w:t>dades)是执政官。</w:t>
      </w:r>
      <w:bookmarkEnd w:id="2688"/>
    </w:p>
    <w:p>
      <w:pPr>
        <w:pageBreakBefore w:val="off"/>
        <w:tabs/>
        <w:wordWrap w:val="off"/>
        <w:spacing w:before="0" w:after="0" w:line="420" w:lineRule="atLeast"/>
        <w:ind w:left="0" w:right="0"/>
        <w:jc w:val="center"/>
        <w:textAlignment w:val="baseline"/>
        <w:rPr>
          <w:sz w:val="31"/>
        </w:rPr>
      </w:pPr>
      <w:bookmarkStart w:name="" w:id="2689"/>
      <w:r>
        <w:rPr>
          <w:rFonts w:ascii="楷体" w:hAnsi="楷体" w:cs="楷体" w:eastAsia="楷体"/>
          <w:sz w:val="31"/>
          <w:spacing w:val="0"/>
          <w:color w:val="000000"/>
          <w:b w:val="off"/>
          <w:i w:val="off"/>
        </w:rPr>
        <w:t>— 88  ——</w:t>
      </w:r>
      <w:bookmarkEnd w:id="2689"/>
    </w:p>
    <w:p>
      <w:r>
        <w:t/>
      </w:r>
    </w:p>
    <w:p>
      <w:pPr>
        <w:sectPr>
          <w:footerReference r:id="rId271"/>
          <w:headerReference r:id="rId272" w:type="default"/>
          <w:type w:val="nextPage"/>
          <w:pgSz w:w="15700" w:h="23040"/>
          <w:pgMar w:left="1680" w:top="1960" w:right="1680" w:bottom="1960" w:header="1660" w:footer="1660"/>
          <w:cols w:num="1"/>
        </w:sectPr>
      </w:pPr>
    </w:p>
    <w:p>
      <w:pPr>
        <w:pageBreakBefore w:val="off"/>
        <w:tabs/>
        <w:wordWrap w:val="off"/>
        <w:spacing w:before="200" w:after="0" w:line="560" w:lineRule="atLeast"/>
        <w:ind w:left="0" w:right="0"/>
        <w:jc w:val="center"/>
        <w:textAlignment w:val="baseline"/>
        <w:rPr>
          <w:sz w:val="39"/>
        </w:rPr>
      </w:pPr>
      <w:bookmarkStart w:name="" w:id="2690"/>
      <w:r>
        <w:rPr>
          <w:rFonts w:ascii="楷体" w:hAnsi="楷体" w:cs="楷体" w:eastAsia="楷体"/>
          <w:sz w:val="39"/>
          <w:spacing w:val="0"/>
          <w:color w:val="000000"/>
          <w:u w:val="single"/>
          <w:b w:val="off"/>
          <w:i w:val="off"/>
        </w:rPr>
        <w:t xml:space="preserve">              第二卷  第三章  阿那克萨戈拉             </w:t>
      </w:r>
      <w:bookmarkEnd w:id="2690"/>
    </w:p>
    <w:p>
      <w:pPr>
        <w:pageBreakBefore w:val="off"/>
        <w:tabs/>
        <w:wordWrap w:val="off"/>
        <w:spacing w:before="0" w:after="0" w:line="560" w:lineRule="exact"/>
        <w:ind w:left="0" w:right="0"/>
        <w:jc w:val="center"/>
        <w:textAlignment w:val="baseline"/>
        <w:rPr>
          <w:sz w:val="39"/>
        </w:rPr>
      </w:pPr>
      <w:bookmarkStart w:name="" w:id="2691"/>
      <w:r>
        <w:rPr>
          <w:rFonts w:ascii="宋体" w:hAnsi="宋体" w:cs="宋体" w:eastAsia="宋体"/>
          <w:sz w:val="39"/>
          <w:spacing w:val="0"/>
          <w:color w:val="000000"/>
          <w:b w:val="off"/>
          <w:i w:val="off"/>
        </w:rPr>
        <w:t/>
      </w:r>
      <w:bookmarkEnd w:id="2691"/>
    </w:p>
    <w:p>
      <w:pPr>
        <w:pageBreakBefore w:val="off"/>
        <w:tabs/>
        <w:wordWrap w:val="off"/>
        <w:spacing w:before="0" w:after="0" w:line="660" w:lineRule="atLeast"/>
        <w:ind w:left="120" w:right="140"/>
        <w:jc w:val="both"/>
        <w:textAlignment w:val="baseline"/>
        <w:rPr>
          <w:sz w:val="41"/>
        </w:rPr>
      </w:pPr>
      <w:bookmarkStart w:name="" w:id="2692"/>
      <w:r>
        <w:rPr>
          <w:rFonts w:ascii="宋体" w:hAnsi="宋体" w:cs="宋体" w:eastAsia="宋体"/>
          <w:sz w:val="41"/>
          <w:spacing w:val="0"/>
          <w:color w:val="000000"/>
          <w:b w:val="off"/>
          <w:i w:val="off"/>
        </w:rPr>
        <w:t>竖直地悬在天空中；但随后天极就倾斜了。他认为银河是由</w:t>
      </w:r>
      <w:r>
        <w:rPr>
          <w:rFonts w:ascii="宋体" w:hAnsi="宋体" w:cs="宋体" w:eastAsia="宋体"/>
          <w:sz w:val="41"/>
          <w:spacing w:val="0"/>
          <w:color w:val="000000"/>
          <w:b w:val="off"/>
          <w:i w:val="off"/>
        </w:rPr>
        <w:t>星星的光反射形成的，这些星星并不依靠太阳才闪亮；彗星</w:t>
      </w:r>
      <w:r>
        <w:rPr>
          <w:rFonts w:ascii="宋体" w:hAnsi="宋体" w:cs="宋体" w:eastAsia="宋体"/>
          <w:sz w:val="41"/>
          <w:spacing w:val="0"/>
          <w:color w:val="000000"/>
          <w:b w:val="off"/>
          <w:i w:val="off"/>
        </w:rPr>
        <w:t>由喷射火焰的行星结合形成；流星则是空气发出的一种闪</w:t>
      </w:r>
      <w:r>
        <w:rPr>
          <w:rFonts w:ascii="宋体" w:hAnsi="宋体" w:cs="宋体" w:eastAsia="宋体"/>
          <w:sz w:val="41"/>
          <w:spacing w:val="0"/>
          <w:color w:val="000000"/>
          <w:b w:val="off"/>
          <w:i w:val="off"/>
        </w:rPr>
        <w:t>光。他说，当空气被太阳烤热而变稀薄时就产生风；雷声产</w:t>
      </w:r>
      <w:r>
        <w:rPr>
          <w:rFonts w:ascii="宋体" w:hAnsi="宋体" w:cs="宋体" w:eastAsia="宋体"/>
          <w:sz w:val="41"/>
          <w:spacing w:val="0"/>
          <w:color w:val="000000"/>
          <w:b w:val="off"/>
          <w:i w:val="off"/>
        </w:rPr>
        <w:t>生于云的碰撞，闪电产生于它们的剧烈摩擦；地震是空气陷</w:t>
      </w:r>
      <w:r>
        <w:rPr>
          <w:rFonts w:ascii="宋体" w:hAnsi="宋体" w:cs="宋体" w:eastAsia="宋体"/>
          <w:sz w:val="41"/>
          <w:spacing w:val="0"/>
          <w:color w:val="000000"/>
          <w:b w:val="off"/>
          <w:i w:val="off"/>
        </w:rPr>
        <w:t>入地面时产生的。</w:t>
      </w:r>
      <w:bookmarkEnd w:id="2692"/>
    </w:p>
    <w:p>
      <w:pPr>
        <w:pageBreakBefore w:val="off"/>
        <w:tabs/>
        <w:wordWrap w:val="off"/>
        <w:spacing w:before="0" w:after="0" w:line="660" w:lineRule="atLeast"/>
        <w:ind w:left="120" w:right="180" w:firstLine="860"/>
        <w:jc w:val="both"/>
        <w:textAlignment w:val="baseline"/>
        <w:rPr>
          <w:sz w:val="41"/>
        </w:rPr>
      </w:pPr>
      <w:bookmarkStart w:name="" w:id="2693"/>
      <w:r>
        <w:rPr>
          <w:rFonts w:ascii="宋体" w:hAnsi="宋体" w:cs="宋体" w:eastAsia="宋体"/>
          <w:sz w:val="41"/>
          <w:spacing w:val="0"/>
          <w:color w:val="000000"/>
          <w:b w:val="off"/>
          <w:i w:val="off"/>
        </w:rPr>
        <w:t>动物产生于湿气、热量和一种土质实体；后来物种因为</w:t>
      </w:r>
      <w:r>
        <w:rPr>
          <w:rFonts w:ascii="宋体" w:hAnsi="宋体" w:cs="宋体" w:eastAsia="宋体"/>
          <w:sz w:val="41"/>
          <w:spacing w:val="0"/>
          <w:color w:val="000000"/>
          <w:b w:val="off"/>
          <w:i w:val="off"/>
        </w:rPr>
        <w:t>相互繁衍得以传播，雄性来自右边，雌性来自左边。</w:t>
      </w:r>
      <w:bookmarkEnd w:id="2693"/>
    </w:p>
    <w:p>
      <w:pPr>
        <w:pageBreakBefore w:val="off"/>
        <w:tabs/>
        <w:wordWrap w:val="off"/>
        <w:spacing w:before="0" w:after="0" w:line="660" w:lineRule="atLeast"/>
        <w:ind w:left="60" w:right="160" w:firstLine="860"/>
        <w:jc w:val="both"/>
        <w:textAlignment w:val="baseline"/>
        <w:rPr>
          <w:sz w:val="41"/>
        </w:rPr>
      </w:pPr>
      <w:bookmarkStart w:name="" w:id="2694"/>
      <w:r>
        <w:rPr>
          <w:rFonts w:ascii="宋体" w:hAnsi="宋体" w:cs="宋体" w:eastAsia="宋体"/>
          <w:sz w:val="41"/>
          <w:spacing w:val="0"/>
          <w:color w:val="000000"/>
          <w:b w:val="off"/>
          <w:i w:val="off"/>
        </w:rPr>
        <w:t>有故事说，他预言了发生在伊哥斯波塔米(Aegospota-</w:t>
      </w:r>
      <w:r>
        <w:rPr>
          <w:rFonts w:ascii="宋体" w:hAnsi="宋体" w:cs="宋体" w:eastAsia="宋体"/>
          <w:sz w:val="41"/>
          <w:spacing w:val="0"/>
          <w:color w:val="000000"/>
          <w:b w:val="off"/>
          <w:i w:val="off"/>
        </w:rPr>
        <w:t>mi)的陨石雨，他说它将从太阳落下。①因此他的学生欧里</w:t>
      </w:r>
      <w:r>
        <w:rPr>
          <w:rFonts w:ascii="宋体" w:hAnsi="宋体" w:cs="宋体" w:eastAsia="宋体"/>
          <w:sz w:val="41"/>
          <w:spacing w:val="0"/>
          <w:color w:val="000000"/>
          <w:b w:val="off"/>
          <w:i w:val="off"/>
        </w:rPr>
        <w:t>庇得斯在《斐松》(Phaethon)中称太阳为“金色的土块”。②</w:t>
      </w:r>
      <w:r>
        <w:rPr>
          <w:rFonts w:ascii="宋体" w:hAnsi="宋体" w:cs="宋体" w:eastAsia="宋体"/>
          <w:sz w:val="41"/>
          <w:spacing w:val="0"/>
          <w:color w:val="000000"/>
          <w:b w:val="off"/>
          <w:i w:val="off"/>
        </w:rPr>
        <w:t>此外，当他去奥林匹亚时，他裹着一件羊皮斗篷坐在地上，</w:t>
      </w:r>
      <w:r>
        <w:rPr>
          <w:rFonts w:ascii="宋体" w:hAnsi="宋体" w:cs="宋体" w:eastAsia="宋体"/>
          <w:sz w:val="41"/>
          <w:spacing w:val="0"/>
          <w:color w:val="000000"/>
          <w:b w:val="off"/>
          <w:i w:val="off"/>
        </w:rPr>
        <w:t>就好像马上就要下雨；结果天真的下起了雨。有人问他兰萨</w:t>
      </w:r>
      <w:r>
        <w:rPr>
          <w:rFonts w:ascii="宋体" w:hAnsi="宋体" w:cs="宋体" w:eastAsia="宋体"/>
          <w:sz w:val="41"/>
          <w:spacing w:val="0"/>
          <w:color w:val="000000"/>
          <w:b w:val="off"/>
          <w:i w:val="off"/>
        </w:rPr>
        <w:t>库斯的山丘是否会变成海洋，他回答，“是的，这只需要时</w:t>
      </w:r>
      <w:r>
        <w:rPr>
          <w:rFonts w:ascii="宋体" w:hAnsi="宋体" w:cs="宋体" w:eastAsia="宋体"/>
          <w:sz w:val="41"/>
          <w:spacing w:val="0"/>
          <w:color w:val="000000"/>
          <w:b w:val="off"/>
          <w:i w:val="off"/>
        </w:rPr>
        <w:t>间而已。”当被问及他生出来是为了什么目的时，他说，“为</w:t>
      </w:r>
      <w:r>
        <w:rPr>
          <w:rFonts w:ascii="宋体" w:hAnsi="宋体" w:cs="宋体" w:eastAsia="宋体"/>
          <w:sz w:val="41"/>
          <w:spacing w:val="0"/>
          <w:color w:val="000000"/>
          <w:b w:val="off"/>
          <w:i w:val="off"/>
        </w:rPr>
        <w:t>了研究太阳、月亮和天空。”有人问，“你想念雅典人的社会</w:t>
      </w:r>
      <w:r>
        <w:rPr>
          <w:rFonts w:ascii="宋体" w:hAnsi="宋体" w:cs="宋体" w:eastAsia="宋体"/>
          <w:sz w:val="41"/>
          <w:spacing w:val="0"/>
          <w:color w:val="000000"/>
          <w:b w:val="off"/>
          <w:i w:val="off"/>
        </w:rPr>
        <w:t>吗?”他回答，“不是我想念他们的社会，而是他们想念我的</w:t>
      </w:r>
      <w:r>
        <w:rPr>
          <w:rFonts w:ascii="宋体" w:hAnsi="宋体" w:cs="宋体" w:eastAsia="宋体"/>
          <w:sz w:val="41"/>
          <w:spacing w:val="0"/>
          <w:color w:val="000000"/>
          <w:b w:val="off"/>
          <w:i w:val="off"/>
        </w:rPr>
        <w:t>社会。”他看见摩索卢(Mausolus)的坟墓时说，“一座奢华</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1244600</wp:posOffset>
                </wp:positionV>
                <wp:extent cx="901700" cy="317500"/>
                <wp:wrapNone/>
                <wp:docPr id="61" name="文本框 61"/>
                <a:graphic xmlns:a="http://schemas.openxmlformats.org/drawingml/2006/main">
                  <a:graphicData uri="http://schemas.microsoft.com/office/word/2010/wordprocessingShape">
                    <wps:wsp>
                      <wps:cNvSpPr txBox="true"/>
                      <wps:spPr>
                        <a:xfrm>
                          <a:off x="0" y="0"/>
                          <a:ext cx="9017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2695"/>
                            <w:r>
                              <w:rPr>
                                <w:rFonts w:ascii="仿宋" w:hAnsi="仿宋" w:cs="仿宋" w:eastAsia="仿宋"/>
                                <w:sz w:val="30"/>
                                <w:spacing w:val="0"/>
                                <w:color w:val="000000"/>
                                <w:b w:val="off"/>
                                <w:i w:val="off"/>
                              </w:rPr>
                              <w:t>Ⅱ.10-12</w:t>
                            </w:r>
                            <w:bookmarkEnd w:id="2695"/>
                          </w:p>
                        </w:txbxContent>
                      </wps:txbx>
                      <wps:bodyPr wrap="square" lIns="0" rIns="0" tIns="0" bIns="0" vert="horz" anchor="t">
                        <a:noAutofit/>
                      </wps:bodyPr>
                    </wps:wsp>
                  </a:graphicData>
                </a:graphic>
              </wp:anchor>
            </w:drawing>
          </mc:Choice>
          <mc:Fallback>
            <w:pict>
              <v:shape type="#_x0000_t202" filled="f" stroked="f" style="margin-left:667pt;margin-top:98pt;width:71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2696"/>
                      <w:r>
                        <w:rPr>
                          <w:rFonts w:ascii="仿宋" w:hAnsi="仿宋" w:cs="仿宋" w:eastAsia="仿宋"/>
                          <w:sz w:val="30"/>
                          <w:spacing w:val="0"/>
                          <w:color w:val="000000"/>
                          <w:b w:val="off"/>
                          <w:i w:val="off"/>
                        </w:rPr>
                        <w:t>Ⅱ.10-12</w:t>
                      </w:r>
                      <w:bookmarkEnd w:id="2696"/>
                    </w:p>
                  </w:txbxContent>
                </v:textbox>
              </v:shape>
            </w:pict>
          </mc:Fallback>
        </mc:AlternateContent>
      </w:r>
      <w:bookmarkEnd w:id="2694"/>
    </w:p>
    <w:p>
      <w:pPr>
        <w:pageBreakBefore w:val="off"/>
        <w:tabs/>
        <w:wordWrap w:val="off"/>
        <w:spacing w:before="0" w:after="0" w:line="660" w:lineRule="exact"/>
        <w:ind w:left="0" w:right="0"/>
        <w:jc w:val="both"/>
        <w:textAlignment w:val="baseline"/>
        <w:rPr>
          <w:sz w:val="41"/>
        </w:rPr>
      </w:pPr>
      <w:bookmarkStart w:name="" w:id="2697"/>
      <w:r>
        <w:rPr>
          <w:rFonts w:ascii="宋体" w:hAnsi="宋体" w:cs="宋体" w:eastAsia="宋体"/>
          <w:sz w:val="41"/>
          <w:spacing w:val="0"/>
          <w:color w:val="000000"/>
          <w:b w:val="off"/>
          <w:i w:val="off"/>
        </w:rPr>
        <w:t/>
      </w:r>
      <w:bookmarkEnd w:id="2697"/>
    </w:p>
    <w:p>
      <w:pPr>
        <w:pageBreakBefore w:val="off"/>
        <w:tabs/>
        <w:wordWrap w:val="off"/>
        <w:spacing w:before="0" w:after="0" w:line="660" w:lineRule="exact"/>
        <w:ind w:left="0" w:right="0"/>
        <w:jc w:val="both"/>
        <w:textAlignment w:val="baseline"/>
        <w:rPr>
          <w:sz w:val="41"/>
        </w:rPr>
      </w:pPr>
      <w:bookmarkStart w:name="" w:id="2698"/>
      <w:r>
        <w:rPr>
          <w:rFonts w:ascii="宋体" w:hAnsi="宋体" w:cs="宋体" w:eastAsia="宋体"/>
          <w:sz w:val="41"/>
          <w:spacing w:val="0"/>
          <w:color w:val="000000"/>
          <w:b w:val="off"/>
          <w:i w:val="off"/>
        </w:rPr>
        <w:t/>
      </w:r>
      <w:bookmarkEnd w:id="2698"/>
    </w:p>
    <w:p>
      <w:pPr>
        <w:pageBreakBefore w:val="off"/>
        <w:tabs/>
        <w:wordWrap w:val="off"/>
        <w:spacing w:before="0" w:after="0" w:line="660" w:lineRule="exact"/>
        <w:ind w:left="0" w:right="0"/>
        <w:jc w:val="both"/>
        <w:textAlignment w:val="baseline"/>
        <w:rPr>
          <w:sz w:val="41"/>
        </w:rPr>
      </w:pPr>
      <w:bookmarkStart w:name="" w:id="2699"/>
      <w:r>
        <w:rPr>
          <w:rFonts w:ascii="宋体" w:hAnsi="宋体" w:cs="宋体" w:eastAsia="宋体"/>
          <w:sz w:val="41"/>
          <w:spacing w:val="0"/>
          <w:color w:val="000000"/>
          <w:b w:val="off"/>
          <w:i w:val="off"/>
        </w:rPr>
        <w:t/>
      </w:r>
      <w:bookmarkEnd w:id="2699"/>
    </w:p>
    <w:p>
      <w:pPr>
        <w:pageBreakBefore w:val="off"/>
        <w:tabs/>
        <w:wordWrap w:val="off"/>
        <w:spacing w:before="0" w:after="0" w:line="660" w:lineRule="atLeast"/>
        <w:ind w:left="60" w:right="0"/>
        <w:jc w:val="both"/>
        <w:textAlignment w:val="baseline"/>
        <w:rPr>
          <w:sz w:val="41"/>
        </w:rPr>
      </w:pPr>
      <w:bookmarkStart w:name="" w:id="2700"/>
      <w:r>
        <w:rPr>
          <w:rFonts w:ascii="宋体" w:hAnsi="宋体" w:cs="宋体" w:eastAsia="宋体"/>
          <w:sz w:val="41"/>
          <w:spacing w:val="0"/>
          <w:color w:val="000000"/>
          <w:u w:val="single"/>
          <w:b w:val="off"/>
          <w:i w:val="off"/>
        </w:rPr>
        <w:t xml:space="preserve">             </w:t>
      </w:r>
      <w:bookmarkEnd w:id="2700"/>
    </w:p>
    <w:p>
      <w:pPr>
        <w:pageBreakBefore w:val="off"/>
        <w:tabs/>
        <w:wordWrap w:val="off"/>
        <w:spacing w:before="240" w:after="0" w:line="520" w:lineRule="atLeast"/>
        <w:ind w:left="0" w:right="180" w:firstLine="640"/>
        <w:jc w:val="both"/>
        <w:textAlignment w:val="baseline"/>
        <w:rPr>
          <w:sz w:val="34"/>
        </w:rPr>
      </w:pPr>
      <w:bookmarkStart w:name="" w:id="2701"/>
      <w:r>
        <w:rPr>
          <w:rFonts w:ascii="TimesNewRoman" w:hAnsi="TimesNewRoman" w:cs="TimesNewRoman" w:eastAsia="TimesNewRoman"/>
          <w:sz w:val="34"/>
          <w:spacing w:val="0"/>
          <w:color w:val="000000"/>
          <w:b w:val="off"/>
          <w:i w:val="off"/>
        </w:rPr>
        <w:t>①</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这个说法与普林尼(Pliny)的说法一致，参见</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Hist.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ii.149:“celebrant</w:t>
      </w:r>
      <w:r>
        <w:rPr>
          <w:rFonts w:ascii="TimesNewRoman" w:hAnsi="TimesNewRoman" w:cs="TimesNewRoman" w:eastAsia="TimesNewRoman"/>
          <w:sz w:val="34"/>
          <w:spacing w:val="0"/>
          <w:color w:val="000000"/>
          <w:b w:val="off"/>
          <w:i w:val="off"/>
        </w:rPr>
        <w:t>Graeci</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Anaxagoram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Clazomenium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Olympiadis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septuagesimae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octavae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secundo</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 xml:space="preserve">annu </w:t>
      </w:r>
      <w:r>
        <w:rPr>
          <w:rFonts w:ascii="TimesNewRoman" w:hAnsi="TimesNewRoman" w:cs="TimesNewRoman" w:eastAsia="TimesNewRoman"/>
          <w:sz w:val="34"/>
          <w:spacing w:val="0"/>
          <w:color w:val="000000"/>
          <w:b w:val="off"/>
          <w:i w:val="off"/>
        </w:rPr>
        <w:t>praedixisse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caelestium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litterarum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scientia</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quibus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diebus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saxum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casurum</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esset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sole.”</w:t>
      </w:r>
      <w:bookmarkEnd w:id="2701"/>
    </w:p>
    <w:p>
      <w:pPr>
        <w:pageBreakBefore w:val="off"/>
        <w:tabs/>
        <w:wordWrap w:val="off"/>
        <w:spacing w:before="0" w:after="0" w:line="520" w:lineRule="atLeast"/>
        <w:ind w:left="640" w:right="0"/>
        <w:jc w:val="both"/>
        <w:textAlignment w:val="baseline"/>
        <w:rPr>
          <w:sz w:val="34"/>
        </w:rPr>
      </w:pPr>
      <w:bookmarkStart w:name="" w:id="2702"/>
      <w:r>
        <w:rPr>
          <w:rFonts w:ascii="TimesNewRoman" w:hAnsi="TimesNewRoman" w:cs="TimesNewRoman" w:eastAsia="TimesNewRoman"/>
          <w:sz w:val="34"/>
          <w:spacing w:val="0"/>
          <w:color w:val="000000"/>
          <w:b w:val="off"/>
          <w:i w:val="off"/>
        </w:rPr>
        <w:t>②</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Nauck,</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G.</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F².,</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Eur.783.</w:t>
      </w:r>
      <w:bookmarkEnd w:id="2702"/>
    </w:p>
    <w:p>
      <w:pPr>
        <w:pageBreakBefore w:val="off"/>
        <w:tabs/>
        <w:wordWrap w:val="off"/>
        <w:spacing w:before="160" w:after="0" w:line="460" w:lineRule="atLeast"/>
        <w:ind w:left="0" w:right="0"/>
        <w:jc w:val="center"/>
        <w:textAlignment w:val="baseline"/>
        <w:rPr>
          <w:sz w:val="33"/>
        </w:rPr>
      </w:pPr>
      <w:bookmarkStart w:name="" w:id="2703"/>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89</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2703"/>
    </w:p>
    <w:p>
      <w:r>
        <w:t/>
      </w:r>
    </w:p>
    <w:p>
      <w:pPr>
        <w:sectPr>
          <w:footerReference r:id="rId273"/>
          <w:headerReference r:id="rId274" w:type="default"/>
          <w:type w:val="nextPage"/>
          <w:pgSz w:w="15700" w:h="23040"/>
          <w:pgMar w:left="2280" w:top="1960" w:right="2280" w:bottom="1960" w:header="1660" w:footer="1660"/>
          <w:cols w:num="1"/>
        </w:sectPr>
      </w:pPr>
    </w:p>
    <w:p>
      <w:pPr>
        <w:pageBreakBefore w:val="off"/>
        <w:tabs/>
        <w:wordWrap w:val="off"/>
        <w:spacing w:before="180" w:after="0" w:line="580" w:lineRule="atLeast"/>
        <w:ind w:left="0" w:right="0"/>
        <w:jc w:val="center"/>
        <w:textAlignment w:val="baseline"/>
        <w:rPr>
          <w:sz w:val="37"/>
        </w:rPr>
      </w:pPr>
      <w:bookmarkStart w:name="" w:id="2704"/>
      <w:r>
        <w:rPr>
          <w:rFonts w:ascii="楷体" w:hAnsi="楷体" w:cs="楷体" w:eastAsia="楷体"/>
          <w:sz w:val="37"/>
          <w:spacing w:val="0"/>
          <w:color w:val="000000"/>
          <w:u w:val="single"/>
          <w:b w:val="off"/>
          <w:i w:val="off"/>
        </w:rPr>
        <w:t xml:space="preserve">                        名哲言行录                       </w:t>
      </w:r>
      <w:bookmarkEnd w:id="2704"/>
    </w:p>
    <w:p>
      <w:pPr>
        <w:pageBreakBefore w:val="off"/>
        <w:tabs/>
        <w:wordWrap w:val="off"/>
        <w:spacing w:before="400" w:after="0" w:line="560" w:lineRule="atLeast"/>
        <w:ind w:left="500" w:right="20"/>
        <w:jc w:val="both"/>
        <w:textAlignment w:val="baseline"/>
        <w:rPr>
          <w:sz w:val="33"/>
        </w:rPr>
      </w:pPr>
      <w:bookmarkStart w:name="" w:id="2705"/>
      <w:r>
        <w:rPr>
          <w:rFonts w:ascii="仿宋" w:hAnsi="仿宋" w:cs="仿宋" w:eastAsia="仿宋"/>
          <w:sz w:val="33"/>
          <w:spacing w:val="0"/>
          <w:color w:val="000000"/>
          <w:b w:val="off"/>
          <w:i w:val="off"/>
        </w:rPr>
        <w:t>的坟墓是一座已经变成石头的庄园的影像。”①有人抱怨自</w:t>
      </w:r>
      <w:r>
        <w:rPr>
          <w:rFonts w:ascii="仿宋" w:hAnsi="仿宋" w:cs="仿宋" w:eastAsia="仿宋"/>
          <w:sz w:val="33"/>
          <w:spacing w:val="0"/>
          <w:color w:val="000000"/>
          <w:b w:val="off"/>
          <w:i w:val="off"/>
        </w:rPr>
        <w:t>己即将客死异国他乡，他答道，“无论我们生自何处，降入</w:t>
      </w:r>
      <w:r>
        <w:rPr>
          <w:rFonts w:ascii="仿宋" w:hAnsi="仿宋" w:cs="仿宋" w:eastAsia="仿宋"/>
          <w:sz w:val="33"/>
          <w:spacing w:val="0"/>
          <w:color w:val="000000"/>
          <w:b w:val="off"/>
          <w:i w:val="off"/>
        </w:rPr>
        <w:t>哈得斯对于我们都完全一样。”</w:t>
      </w:r>
      <w:bookmarkEnd w:id="2705"/>
    </w:p>
    <w:p>
      <w:pPr>
        <w:pageBreakBefore w:val="off"/>
        <w:tabs/>
        <w:wordWrap w:val="off"/>
        <w:spacing w:before="0" w:after="0" w:line="560" w:lineRule="atLeast"/>
        <w:ind w:left="500" w:right="0" w:firstLine="840"/>
        <w:jc w:val="both"/>
        <w:textAlignment w:val="baseline"/>
        <w:rPr>
          <w:sz w:val="33"/>
        </w:rPr>
      </w:pPr>
      <w:bookmarkStart w:name="" w:id="2706"/>
      <w:r>
        <w:rPr>
          <w:rFonts w:ascii="仿宋" w:hAnsi="仿宋" w:cs="仿宋" w:eastAsia="仿宋"/>
          <w:sz w:val="33"/>
          <w:spacing w:val="0"/>
          <w:color w:val="000000"/>
          <w:b w:val="off"/>
          <w:i w:val="off"/>
        </w:rPr>
        <w:t>法沃里诺在其《历史杂记》中说，阿那克萨戈拉第一个</w:t>
      </w:r>
      <w:r>
        <w:rPr>
          <w:rFonts w:ascii="仿宋" w:hAnsi="仿宋" w:cs="仿宋" w:eastAsia="仿宋"/>
          <w:sz w:val="33"/>
          <w:spacing w:val="0"/>
          <w:color w:val="000000"/>
          <w:b w:val="off"/>
          <w:i w:val="off"/>
        </w:rPr>
        <w:t>认为，荷马在其史诗中论及了德性和正义；这一论点在他的</w:t>
      </w:r>
      <w:r>
        <w:rPr>
          <w:rFonts w:ascii="仿宋" w:hAnsi="仿宋" w:cs="仿宋" w:eastAsia="仿宋"/>
          <w:sz w:val="33"/>
          <w:spacing w:val="0"/>
          <w:color w:val="000000"/>
          <w:b w:val="off"/>
          <w:i w:val="off"/>
        </w:rPr>
        <w:t>朋友兰萨库斯的梅特罗多洛（这个人第一个专门研究了荷马</w:t>
      </w:r>
      <w:r>
        <w:rPr>
          <w:rFonts w:ascii="仿宋" w:hAnsi="仿宋" w:cs="仿宋" w:eastAsia="仿宋"/>
          <w:sz w:val="33"/>
          <w:spacing w:val="0"/>
          <w:color w:val="000000"/>
          <w:b w:val="off"/>
          <w:i w:val="off"/>
        </w:rPr>
        <w:t>的物理学说）那里得到了非常详细的辩护。阿那克萨戈拉还</w:t>
      </w:r>
      <w:r>
        <w:rPr>
          <w:rFonts w:ascii="仿宋" w:hAnsi="仿宋" w:cs="仿宋" w:eastAsia="仿宋"/>
          <w:sz w:val="33"/>
          <w:spacing w:val="0"/>
          <w:color w:val="000000"/>
          <w:b w:val="off"/>
          <w:i w:val="off"/>
        </w:rPr>
        <w:t>第一个出版了带有图表的书籍。②西勒诺斯(Silenus)③在其</w:t>
      </w:r>
      <w:r>
        <w:rPr>
          <w:rFonts w:ascii="仿宋" w:hAnsi="仿宋" w:cs="仿宋" w:eastAsia="仿宋"/>
          <w:sz w:val="33"/>
          <w:spacing w:val="0"/>
          <w:color w:val="000000"/>
          <w:b w:val="off"/>
          <w:i w:val="off"/>
        </w:rPr>
        <w:t>《历史》(History)的第一卷中说，德美洛斯(Demylus)执</w:t>
      </w:r>
      <w:r>
        <w:rPr>
          <w:rFonts w:ascii="仿宋" w:hAnsi="仿宋" w:cs="仿宋" w:eastAsia="仿宋"/>
          <w:sz w:val="33"/>
          <w:spacing w:val="0"/>
          <w:color w:val="000000"/>
          <w:b w:val="off"/>
          <w:i w:val="off"/>
        </w:rPr>
        <w:t>政④的那一天下了陨石雨，而阿那克萨戈拉宣称，整个天</w:t>
      </w:r>
      <w:bookmarkEnd w:id="2706"/>
    </w:p>
    <w:p>
      <w:pPr>
        <w:pageBreakBefore w:val="off"/>
        <w:tabs/>
        <w:wordWrap w:val="off"/>
        <w:spacing w:before="0" w:after="0" w:line="560" w:lineRule="atLeast"/>
        <w:ind w:left="560" w:right="0"/>
        <w:jc w:val="both"/>
        <w:textAlignment w:val="baseline"/>
        <w:rPr>
          <w:sz w:val="33"/>
        </w:rPr>
      </w:pPr>
      <w:bookmarkStart w:name="" w:id="2707"/>
      <w:r>
        <w:rPr>
          <w:rFonts w:ascii="宋体" w:hAnsi="宋体" w:cs="宋体" w:eastAsia="宋体"/>
          <w:sz w:val="33"/>
          <w:spacing w:val="0"/>
          <w:color w:val="000000"/>
          <w:u w:val="single"/>
          <w:b w:val="off"/>
          <w:i w:val="off"/>
        </w:rPr>
        <w:t xml:space="preserve">                </w:t>
      </w:r>
      <w:bookmarkEnd w:id="2707"/>
    </w:p>
    <w:p>
      <w:pPr>
        <w:pageBreakBefore w:val="off"/>
        <w:tabs/>
        <w:wordWrap w:val="off"/>
        <w:spacing w:before="280" w:after="0" w:line="560" w:lineRule="atLeast"/>
        <w:ind w:left="500" w:right="60" w:firstLine="580"/>
        <w:jc w:val="both"/>
        <w:textAlignment w:val="baseline"/>
        <w:rPr>
          <w:sz w:val="33"/>
        </w:rPr>
      </w:pPr>
      <w:bookmarkStart w:name="" w:id="2708"/>
      <w:r>
        <w:rPr>
          <w:rFonts w:ascii="宋体" w:hAnsi="宋体" w:cs="宋体" w:eastAsia="宋体"/>
          <w:sz w:val="33"/>
          <w:spacing w:val="0"/>
          <w:color w:val="000000"/>
          <w:b w:val="off"/>
          <w:i w:val="off"/>
        </w:rPr>
        <w:t>①  阿那克萨戈拉死于公元前5世纪，约在公元前428-前425年间；他可</w:t>
      </w:r>
      <w:r>
        <w:rPr>
          <w:rFonts w:ascii="仿宋" w:hAnsi="仿宋" w:cs="仿宋" w:eastAsia="仿宋"/>
          <w:sz w:val="33"/>
          <w:spacing w:val="0"/>
          <w:color w:val="000000"/>
          <w:b w:val="off"/>
          <w:i w:val="off"/>
        </w:rPr>
        <w:t>能没有见到过著名的摩索勒乌(Mausoleum)陵墓，这座陵墓是摩索卢王的遗孀</w:t>
      </w:r>
      <w:r>
        <w:rPr>
          <w:rFonts w:ascii="仿宋" w:hAnsi="仿宋" w:cs="仿宋" w:eastAsia="仿宋"/>
          <w:sz w:val="33"/>
          <w:spacing w:val="0"/>
          <w:color w:val="000000"/>
          <w:b w:val="off"/>
          <w:i w:val="off"/>
        </w:rPr>
        <w:t>阿耳忒弥西亚(Artemisia)建造的，时间不早于公元前350年。据狄奥多罗说，</w:t>
      </w:r>
      <w:r>
        <w:rPr>
          <w:rFonts w:ascii="仿宋" w:hAnsi="仿宋" w:cs="仿宋" w:eastAsia="仿宋"/>
          <w:sz w:val="33"/>
          <w:spacing w:val="0"/>
          <w:color w:val="000000"/>
          <w:b w:val="off"/>
          <w:i w:val="off"/>
        </w:rPr>
        <w:t>摩索卢于公元前377-前353年统治着卡里亚。因此这句箴言要么被错误地归</w:t>
      </w:r>
      <w:r>
        <w:rPr>
          <w:rFonts w:ascii="仿宋" w:hAnsi="仿宋" w:cs="仿宋" w:eastAsia="仿宋"/>
          <w:sz w:val="33"/>
          <w:spacing w:val="0"/>
          <w:color w:val="000000"/>
          <w:b w:val="off"/>
          <w:i w:val="off"/>
        </w:rPr>
        <w:t>给了阿那克萨戈拉，要么，如果是真实的话，肯定是他在某个其他场合说出</w:t>
      </w:r>
      <w:r>
        <w:rPr>
          <w:rFonts w:ascii="仿宋" w:hAnsi="仿宋" w:cs="仿宋" w:eastAsia="仿宋"/>
          <w:sz w:val="33"/>
          <w:spacing w:val="0"/>
          <w:color w:val="000000"/>
          <w:b w:val="off"/>
          <w:i w:val="off"/>
        </w:rPr>
        <w:t>的。</w:t>
      </w:r>
      <w:bookmarkEnd w:id="2708"/>
    </w:p>
    <w:p>
      <w:pPr>
        <w:pageBreakBefore w:val="off"/>
        <w:tabs/>
        <w:wordWrap w:val="off"/>
        <w:spacing w:before="0" w:after="0" w:line="560" w:lineRule="atLeast"/>
        <w:ind w:left="500" w:right="60" w:firstLine="580"/>
        <w:jc w:val="both"/>
        <w:textAlignment w:val="baseline"/>
        <w:rPr>
          <w:sz w:val="33"/>
        </w:rPr>
      </w:pPr>
      <w:bookmarkStart w:name="" w:id="2709"/>
      <w:r>
        <w:rPr>
          <w:rFonts w:ascii="仿宋" w:hAnsi="仿宋" w:cs="仿宋" w:eastAsia="仿宋"/>
          <w:sz w:val="33"/>
          <w:spacing w:val="0"/>
          <w:color w:val="000000"/>
          <w:b w:val="off"/>
          <w:i w:val="off"/>
        </w:rPr>
        <w:t>②  根据普卢塔克所写的《尼基西的生平》(Life of Nicias, c.23)，以及亚</w:t>
      </w:r>
      <w:r>
        <w:rPr>
          <w:rFonts w:ascii="仿宋" w:hAnsi="仿宋" w:cs="仿宋" w:eastAsia="仿宋"/>
          <w:sz w:val="33"/>
          <w:spacing w:val="0"/>
          <w:color w:val="000000"/>
          <w:b w:val="off"/>
          <w:i w:val="off"/>
        </w:rPr>
        <w:t>历山大里亚的克莱门特(Strom. i.78, p.364 P.)的记述：&amp;αγραφησ(第尔斯</w:t>
      </w:r>
      <w:r>
        <w:rPr>
          <w:rFonts w:ascii="仿宋" w:hAnsi="仿宋" w:cs="仿宋" w:eastAsia="仿宋"/>
          <w:sz w:val="33"/>
          <w:spacing w:val="0"/>
          <w:color w:val="000000"/>
          <w:b w:val="off"/>
          <w:i w:val="off"/>
        </w:rPr>
        <w:t>对这个词的猜测是〈μετα〉δεληραφησ) ἐκδο ναιὑ φεισονσ τρατονὑ ποναι，其推论看来</w:t>
      </w:r>
      <w:r>
        <w:rPr>
          <w:rFonts w:ascii="仿宋" w:hAnsi="仿宋" w:cs="仿宋" w:eastAsia="仿宋"/>
          <w:sz w:val="33"/>
          <w:spacing w:val="0"/>
          <w:color w:val="000000"/>
          <w:b w:val="off"/>
          <w:i w:val="off"/>
        </w:rPr>
        <w:t>是：图表和原文(δεληραφησαν)都应当归给阿那克萨戈拉。而如果这一</w:t>
      </w:r>
      <w:r>
        <w:rPr>
          <w:rFonts w:ascii="仿宋" w:hAnsi="仿宋" w:cs="仿宋" w:eastAsia="仿宋"/>
          <w:sz w:val="33"/>
          <w:spacing w:val="0"/>
          <w:color w:val="000000"/>
          <w:b w:val="off"/>
          <w:i w:val="off"/>
        </w:rPr>
        <w:t>原文没有缺失的话，那么拉尔修就太过含糊；有些人在这里的译法是：“第一</w:t>
      </w:r>
      <w:r>
        <w:rPr>
          <w:rFonts w:ascii="仿宋" w:hAnsi="仿宋" w:cs="仿宋" w:eastAsia="仿宋"/>
          <w:sz w:val="33"/>
          <w:spacing w:val="0"/>
          <w:color w:val="000000"/>
          <w:b w:val="off"/>
          <w:i w:val="off"/>
        </w:rPr>
        <w:t>个出版自己所写的书”。</w:t>
      </w:r>
      <w:bookmarkEnd w:id="2709"/>
    </w:p>
    <w:p>
      <w:pPr>
        <w:pageBreakBefore w:val="off"/>
        <w:tabs/>
        <w:wordWrap w:val="off"/>
        <w:spacing w:before="0" w:after="0" w:line="560" w:lineRule="atLeast"/>
        <w:ind w:left="500" w:right="100" w:firstLine="580"/>
        <w:jc w:val="both"/>
        <w:textAlignment w:val="baseline"/>
        <w:rPr>
          <w:sz w:val="33"/>
        </w:rPr>
      </w:pPr>
      <w:bookmarkStart w:name="" w:id="2710"/>
      <w:r>
        <w:rPr>
          <w:rFonts w:ascii="仿宋" w:hAnsi="仿宋" w:cs="仿宋" w:eastAsia="仿宋"/>
          <w:sz w:val="33"/>
          <w:spacing w:val="0"/>
          <w:color w:val="000000"/>
          <w:b w:val="off"/>
          <w:i w:val="off"/>
        </w:rPr>
        <w:t>③  卡拉提亚(Calatia)的西勒诺斯，他参加过汉尼拔(Hannibalic)战争，</w:t>
      </w:r>
      <w:r>
        <w:rPr>
          <w:rFonts w:ascii="仿宋" w:hAnsi="仿宋" w:cs="仿宋" w:eastAsia="仿宋"/>
          <w:sz w:val="33"/>
          <w:spacing w:val="0"/>
          <w:color w:val="000000"/>
          <w:b w:val="off"/>
          <w:i w:val="off"/>
        </w:rPr>
        <w:t>写了一本历史著作，西塞罗、李维(Livy)和普林尼引用过这本著作；他还写</w:t>
      </w:r>
      <w:r>
        <w:rPr>
          <w:rFonts w:ascii="仿宋" w:hAnsi="仿宋" w:cs="仿宋" w:eastAsia="仿宋"/>
          <w:sz w:val="33"/>
          <w:spacing w:val="0"/>
          <w:color w:val="000000"/>
          <w:b w:val="off"/>
          <w:i w:val="off"/>
        </w:rPr>
        <w:t>了一本关于西西里的著作，参见 F. H. G. iii.100.</w:t>
      </w:r>
      <w:bookmarkEnd w:id="2710"/>
    </w:p>
    <w:p>
      <w:pPr>
        <w:pageBreakBefore w:val="off"/>
        <w:tabs/>
        <w:wordWrap w:val="off"/>
        <w:spacing w:before="0" w:after="0" w:line="560" w:lineRule="atLeast"/>
        <w:ind w:left="500" w:right="60" w:firstLine="580"/>
        <w:jc w:val="both"/>
        <w:textAlignment w:val="baseline"/>
        <w:rPr>
          <w:sz w:val="33"/>
        </w:rPr>
      </w:pPr>
      <w:bookmarkStart w:name="" w:id="2711"/>
      <w:r>
        <w:rPr>
          <w:rFonts w:ascii="仿宋" w:hAnsi="仿宋" w:cs="仿宋" w:eastAsia="仿宋"/>
          <w:sz w:val="33"/>
          <w:spacing w:val="0"/>
          <w:color w:val="000000"/>
          <w:b w:val="off"/>
          <w:i w:val="off"/>
        </w:rPr>
        <w:t>④  我们根本不知道有执政官德美洛斯。关于此评论家们提示了几种不同</w:t>
      </w:r>
      <w:r>
        <w:rPr>
          <w:rFonts w:ascii="仿宋" w:hAnsi="仿宋" w:cs="仿宋" w:eastAsia="仿宋"/>
          <w:sz w:val="33"/>
          <w:spacing w:val="0"/>
          <w:color w:val="000000"/>
          <w:b w:val="off"/>
          <w:i w:val="off"/>
        </w:rPr>
        <w:t>的年代：前470年，德谟提翁(Demotion)执政；公元前467年，吕西斯特拉图</w:t>
      </w:r>
      <w:r>
        <w:rPr>
          <w:rFonts w:ascii="仿宋" w:hAnsi="仿宋" w:cs="仿宋" w:eastAsia="仿宋"/>
          <w:sz w:val="33"/>
          <w:spacing w:val="0"/>
          <w:color w:val="000000"/>
          <w:b w:val="off"/>
          <w:i w:val="off"/>
        </w:rPr>
        <w:t>执政；公元前442年，迪菲卢执政。“-μυλον”这几个字母也许不是执政官名</w:t>
      </w:r>
      <w:r>
        <w:rPr>
          <w:rFonts w:ascii="仿宋" w:hAnsi="仿宋" w:cs="仿宋" w:eastAsia="仿宋"/>
          <w:sz w:val="33"/>
          <w:spacing w:val="0"/>
          <w:color w:val="000000"/>
          <w:b w:val="off"/>
          <w:i w:val="off"/>
        </w:rPr>
        <w:t>字的构成部分，而是一个单独的词，这个词称流星为“磨石”，即是就尺寸而</w:t>
      </w:r>
      <w:r>
        <w:rPr>
          <w:rFonts w:ascii="仿宋" w:hAnsi="仿宋" w:cs="仿宋" w:eastAsia="仿宋"/>
          <w:sz w:val="33"/>
          <w:spacing w:val="0"/>
          <w:color w:val="000000"/>
          <w:b w:val="off"/>
          <w:i w:val="off"/>
        </w:rPr>
        <w:t>言的。</w:t>
      </w:r>
      <w:bookmarkEnd w:id="2711"/>
    </w:p>
    <w:p>
      <w:pPr>
        <w:pageBreakBefore w:val="off"/>
        <w:tabs/>
        <w:wordWrap w:val="off"/>
        <w:spacing w:before="0" w:after="0" w:line="420" w:lineRule="atLeast"/>
        <w:ind w:left="0" w:right="0"/>
        <w:jc w:val="center"/>
        <w:textAlignment w:val="baseline"/>
        <w:rPr>
          <w:sz w:val="31"/>
        </w:rPr>
      </w:pPr>
      <w:bookmarkStart w:name="" w:id="2712"/>
      <w:r>
        <w:rPr>
          <w:rFonts w:ascii="宋体" w:hAnsi="宋体" w:cs="宋体" w:eastAsia="宋体"/>
          <w:sz w:val="31"/>
          <w:spacing w:val="0"/>
          <w:color w:val="000000"/>
          <w:b w:val="off"/>
          <w:i w:val="off"/>
        </w:rPr>
        <w:t>———  90  ——</w:t>
      </w:r>
      <w:bookmarkEnd w:id="2712"/>
    </w:p>
    <w:p>
      <w:r>
        <w:t/>
      </w:r>
    </w:p>
    <w:p>
      <w:pPr>
        <w:sectPr>
          <w:footerReference r:id="rId275"/>
          <w:headerReference r:id="rId276" w:type="default"/>
          <w:type w:val="nextPage"/>
          <w:pgSz w:w="15700" w:h="23040"/>
          <w:pgMar w:left="2140" w:top="1960" w:right="2140" w:bottom="1960" w:header="1660" w:footer="1660"/>
          <w:cols w:num="1"/>
        </w:sectPr>
      </w:pPr>
    </w:p>
    <w:p>
      <w:pPr>
        <w:pageBreakBefore w:val="off"/>
        <w:tabs/>
        <w:wordWrap w:val="off"/>
        <w:spacing w:before="220" w:after="0" w:line="620" w:lineRule="atLeast"/>
        <w:ind w:left="0" w:right="0"/>
        <w:jc w:val="center"/>
        <w:textAlignment w:val="baseline"/>
        <w:rPr>
          <w:sz w:val="39"/>
        </w:rPr>
      </w:pPr>
      <w:bookmarkStart w:name="" w:id="2713"/>
      <w:r>
        <w:rPr>
          <w:rFonts w:ascii="楷体" w:hAnsi="楷体" w:cs="楷体" w:eastAsia="楷体"/>
          <w:sz w:val="39"/>
          <w:spacing w:val="0"/>
          <w:color w:val="000000"/>
          <w:u w:val="single"/>
          <w:b w:val="off"/>
          <w:i w:val="off"/>
        </w:rPr>
        <w:t xml:space="preserve">              第二卷  第三章  阿那克萨戈拉             </w:t>
      </w:r>
      <w:bookmarkEnd w:id="2713"/>
    </w:p>
    <w:p>
      <w:pPr>
        <w:pageBreakBefore w:val="off"/>
        <w:tabs/>
        <w:wordWrap w:val="off"/>
        <w:spacing w:before="420" w:after="0" w:line="640" w:lineRule="atLeast"/>
        <w:ind w:left="60" w:right="100"/>
        <w:jc w:val="both"/>
        <w:textAlignment w:val="baseline"/>
        <w:rPr>
          <w:sz w:val="41"/>
        </w:rPr>
      </w:pPr>
      <w:bookmarkStart w:name="" w:id="2714"/>
      <w:r>
        <w:rPr>
          <w:rFonts w:ascii="宋体" w:hAnsi="宋体" w:cs="宋体" w:eastAsia="宋体"/>
          <w:sz w:val="41"/>
          <w:spacing w:val="0"/>
          <w:color w:val="000000"/>
          <w:b w:val="off"/>
          <w:i w:val="off"/>
        </w:rPr>
        <w:t>空都由石头构成；它们结合在一起是因为快速的旋转，如果</w:t>
      </w:r>
      <w:r>
        <w:rPr>
          <w:rFonts w:ascii="宋体" w:hAnsi="宋体" w:cs="宋体" w:eastAsia="宋体"/>
          <w:sz w:val="41"/>
          <w:spacing w:val="0"/>
          <w:color w:val="000000"/>
          <w:b w:val="off"/>
          <w:i w:val="off"/>
        </w:rPr>
        <w:t>这种旋转放慢了它们就会掉下来。①</w:t>
      </w:r>
      <w:r>
        <mc:AlternateContent>
          <mc:Choice Requires="wps">
            <w:drawing>
              <wp:anchor allowOverlap="true" layoutInCell="true" locked="false" simplePos="false" behindDoc="false" relativeHeight="251659264" distL="0" distR="0" distT="0" distB="0">
                <wp:simplePos x="0" y="0"/>
                <wp:positionH relativeFrom="page">
                  <wp:posOffset>8458200</wp:posOffset>
                </wp:positionH>
                <wp:positionV relativeFrom="paragraph">
                  <wp:posOffset>292100</wp:posOffset>
                </wp:positionV>
                <wp:extent cx="965200" cy="330200"/>
                <wp:wrapNone/>
                <wp:docPr id="62" name="文本框 62"/>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2715"/>
                            <w:r>
                              <w:rPr>
                                <w:rFonts w:ascii="仿宋" w:hAnsi="仿宋" w:cs="仿宋" w:eastAsia="仿宋"/>
                                <w:sz w:val="32"/>
                                <w:spacing w:val="0"/>
                                <w:color w:val="000000"/>
                                <w:b w:val="off"/>
                                <w:i w:val="off"/>
                              </w:rPr>
                              <w:t>Ⅱ.12-14</w:t>
                            </w:r>
                            <w:bookmarkEnd w:id="2715"/>
                          </w:p>
                        </w:txbxContent>
                      </wps:txbx>
                      <wps:bodyPr wrap="square" lIns="0" rIns="0" tIns="0" bIns="0" vert="horz" anchor="t">
                        <a:noAutofit/>
                      </wps:bodyPr>
                    </wps:wsp>
                  </a:graphicData>
                </a:graphic>
              </wp:anchor>
            </w:drawing>
          </mc:Choice>
          <mc:Fallback>
            <w:pict>
              <v:shape type="#_x0000_t202" filled="f" stroked="f" style="margin-left:666pt;margin-top:23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2716"/>
                      <w:r>
                        <w:rPr>
                          <w:rFonts w:ascii="仿宋" w:hAnsi="仿宋" w:cs="仿宋" w:eastAsia="仿宋"/>
                          <w:sz w:val="32"/>
                          <w:spacing w:val="0"/>
                          <w:color w:val="000000"/>
                          <w:b w:val="off"/>
                          <w:i w:val="off"/>
                        </w:rPr>
                        <w:t>Ⅱ.12-14</w:t>
                      </w:r>
                      <w:bookmarkEnd w:id="2716"/>
                    </w:p>
                  </w:txbxContent>
                </v:textbox>
              </v:shape>
            </w:pict>
          </mc:Fallback>
        </mc:AlternateContent>
      </w:r>
      <w:bookmarkEnd w:id="2714"/>
    </w:p>
    <w:p>
      <w:pPr>
        <w:pageBreakBefore w:val="off"/>
        <w:tabs/>
        <w:wordWrap w:val="off"/>
        <w:spacing w:before="0" w:after="0" w:line="640" w:lineRule="atLeast"/>
        <w:ind w:left="60" w:right="20" w:firstLine="860"/>
        <w:jc w:val="both"/>
        <w:textAlignment w:val="baseline"/>
        <w:rPr>
          <w:sz w:val="41"/>
        </w:rPr>
      </w:pPr>
      <w:bookmarkStart w:name="" w:id="2717"/>
      <w:r>
        <w:rPr>
          <w:rFonts w:ascii="宋体" w:hAnsi="宋体" w:cs="宋体" w:eastAsia="宋体"/>
          <w:sz w:val="41"/>
          <w:spacing w:val="0"/>
          <w:color w:val="000000"/>
          <w:b w:val="off"/>
          <w:i w:val="off"/>
        </w:rPr>
        <w:t>关于阿那克萨戈拉的审判有各种各样的说法。索提翁在</w:t>
      </w:r>
      <w:r>
        <w:rPr>
          <w:rFonts w:ascii="宋体" w:hAnsi="宋体" w:cs="宋体" w:eastAsia="宋体"/>
          <w:sz w:val="41"/>
          <w:spacing w:val="0"/>
          <w:color w:val="000000"/>
          <w:b w:val="off"/>
          <w:i w:val="off"/>
        </w:rPr>
        <w:t>《哲学家的师承》(Succession of the Philosophers)中说，克莱</w:t>
      </w:r>
      <w:r>
        <w:rPr>
          <w:rFonts w:ascii="宋体" w:hAnsi="宋体" w:cs="宋体" w:eastAsia="宋体"/>
          <w:sz w:val="41"/>
          <w:spacing w:val="0"/>
          <w:color w:val="000000"/>
          <w:b w:val="off"/>
          <w:i w:val="off"/>
        </w:rPr>
        <w:t>翁(Cleon)起诉了他，控告理由是不敬神，因为他宣称太</w:t>
      </w:r>
      <w:r>
        <w:rPr>
          <w:rFonts w:ascii="宋体" w:hAnsi="宋体" w:cs="宋体" w:eastAsia="宋体"/>
          <w:sz w:val="41"/>
          <w:spacing w:val="0"/>
          <w:color w:val="000000"/>
          <w:b w:val="off"/>
          <w:i w:val="off"/>
        </w:rPr>
        <w:t>阳是一块红热金属；他的学生伯里克利(Pericles)替他作了</w:t>
      </w:r>
      <w:r>
        <w:rPr>
          <w:rFonts w:ascii="宋体" w:hAnsi="宋体" w:cs="宋体" w:eastAsia="宋体"/>
          <w:sz w:val="41"/>
          <w:spacing w:val="0"/>
          <w:color w:val="000000"/>
          <w:b w:val="off"/>
          <w:i w:val="off"/>
        </w:rPr>
        <w:t>辩护，于是被罚款五塔仑特后，他被放逐了。萨提罗斯在其</w:t>
      </w:r>
      <w:r>
        <w:rPr>
          <w:rFonts w:ascii="宋体" w:hAnsi="宋体" w:cs="宋体" w:eastAsia="宋体"/>
          <w:sz w:val="41"/>
          <w:spacing w:val="0"/>
          <w:color w:val="000000"/>
          <w:b w:val="off"/>
          <w:i w:val="off"/>
        </w:rPr>
        <w:t>《生平录》(Lives)中说，起诉人是伯里克利的反对者修昔底</w:t>
      </w:r>
      <w:r>
        <w:rPr>
          <w:rFonts w:ascii="宋体" w:hAnsi="宋体" w:cs="宋体" w:eastAsia="宋体"/>
          <w:sz w:val="41"/>
          <w:spacing w:val="0"/>
          <w:color w:val="000000"/>
          <w:b w:val="off"/>
          <w:i w:val="off"/>
        </w:rPr>
        <w:t>德(Thucydides)，控告理由除不敬神外，还说他叛通波斯；</w:t>
      </w:r>
      <w:r>
        <w:rPr>
          <w:rFonts w:ascii="宋体" w:hAnsi="宋体" w:cs="宋体" w:eastAsia="宋体"/>
          <w:sz w:val="41"/>
          <w:spacing w:val="0"/>
          <w:color w:val="000000"/>
          <w:b w:val="off"/>
          <w:i w:val="off"/>
        </w:rPr>
        <w:t>而死刑判决是在阿那克萨戈拉缺席的情况下作出的。当他得</w:t>
      </w:r>
      <w:r>
        <w:rPr>
          <w:rFonts w:ascii="宋体" w:hAnsi="宋体" w:cs="宋体" w:eastAsia="宋体"/>
          <w:sz w:val="41"/>
          <w:spacing w:val="0"/>
          <w:color w:val="000000"/>
          <w:b w:val="off"/>
          <w:i w:val="off"/>
        </w:rPr>
        <w:t>知自己已被判死刑以及儿子们已经死去的消息时，他这样评</w:t>
      </w:r>
      <w:r>
        <w:rPr>
          <w:rFonts w:ascii="宋体" w:hAnsi="宋体" w:cs="宋体" w:eastAsia="宋体"/>
          <w:sz w:val="41"/>
          <w:spacing w:val="0"/>
          <w:color w:val="000000"/>
          <w:b w:val="off"/>
          <w:i w:val="off"/>
        </w:rPr>
        <w:t>论这个判决：“很久以前自然就已经判了我的审判者和我自</w:t>
      </w:r>
      <w:r>
        <w:rPr>
          <w:rFonts w:ascii="宋体" w:hAnsi="宋体" w:cs="宋体" w:eastAsia="宋体"/>
          <w:sz w:val="41"/>
          <w:spacing w:val="0"/>
          <w:color w:val="000000"/>
          <w:b w:val="off"/>
          <w:i w:val="off"/>
        </w:rPr>
        <w:t>己以死刑”；至于他儿子，他的评论是：“我知道我的孩子生</w:t>
      </w:r>
      <w:r>
        <w:rPr>
          <w:rFonts w:ascii="宋体" w:hAnsi="宋体" w:cs="宋体" w:eastAsia="宋体"/>
          <w:sz w:val="41"/>
          <w:spacing w:val="0"/>
          <w:color w:val="000000"/>
          <w:b w:val="off"/>
          <w:i w:val="off"/>
        </w:rPr>
        <w:t>出来就是要死的。”然而，有些人认为这个故事属于梭伦，</w:t>
      </w:r>
      <w:r>
        <w:rPr>
          <w:rFonts w:ascii="宋体" w:hAnsi="宋体" w:cs="宋体" w:eastAsia="宋体"/>
          <w:sz w:val="41"/>
          <w:spacing w:val="0"/>
          <w:color w:val="000000"/>
          <w:b w:val="off"/>
          <w:i w:val="off"/>
        </w:rPr>
        <w:t>另一些人认为属于色诺芬。法莱勒的德米特里乌在其著作</w:t>
      </w:r>
      <w:r>
        <w:rPr>
          <w:rFonts w:ascii="宋体" w:hAnsi="宋体" w:cs="宋体" w:eastAsia="宋体"/>
          <w:sz w:val="41"/>
          <w:spacing w:val="0"/>
          <w:color w:val="000000"/>
          <w:b w:val="off"/>
          <w:i w:val="off"/>
        </w:rPr>
        <w:t>《论老年》(On Old Age)中说，他亲手埋葬了他的儿子。赫</w:t>
      </w:r>
      <w:r>
        <w:rPr>
          <w:rFonts w:ascii="宋体" w:hAnsi="宋体" w:cs="宋体" w:eastAsia="宋体"/>
          <w:sz w:val="41"/>
          <w:spacing w:val="0"/>
          <w:color w:val="000000"/>
          <w:b w:val="off"/>
          <w:i w:val="off"/>
        </w:rPr>
        <w:t>尔米波在《生平录》中则说，他被囚禁在监狱中等候死刑；</w:t>
      </w:r>
      <w:r>
        <w:rPr>
          <w:rFonts w:ascii="宋体" w:hAnsi="宋体" w:cs="宋体" w:eastAsia="宋体"/>
          <w:sz w:val="41"/>
          <w:spacing w:val="0"/>
          <w:color w:val="000000"/>
          <w:b w:val="off"/>
          <w:i w:val="off"/>
        </w:rPr>
        <w:t>伯里克利挺身而出，问人们在他的执政生涯中，是否在他身</w:t>
      </w:r>
      <w:r>
        <w:rPr>
          <w:rFonts w:ascii="宋体" w:hAnsi="宋体" w:cs="宋体" w:eastAsia="宋体"/>
          <w:sz w:val="41"/>
          <w:spacing w:val="0"/>
          <w:color w:val="000000"/>
          <w:b w:val="off"/>
          <w:i w:val="off"/>
        </w:rPr>
        <w:t>上找到了任何毛病；他们说“没有”。于是伯里克利继续说，</w:t>
      </w:r>
      <w:r>
        <w:rPr>
          <w:rFonts w:ascii="宋体" w:hAnsi="宋体" w:cs="宋体" w:eastAsia="宋体"/>
          <w:sz w:val="41"/>
          <w:spacing w:val="0"/>
          <w:color w:val="000000"/>
          <w:b w:val="off"/>
          <w:i w:val="off"/>
        </w:rPr>
        <w:t>“那好，我是阿那克萨戈拉的学生；让我们不要被诽谤迷惑</w:t>
      </w:r>
      <w:r>
        <w:rPr>
          <w:rFonts w:ascii="宋体" w:hAnsi="宋体" w:cs="宋体" w:eastAsia="宋体"/>
          <w:sz w:val="41"/>
          <w:spacing w:val="0"/>
          <w:color w:val="000000"/>
          <w:b w:val="off"/>
          <w:i w:val="off"/>
        </w:rPr>
        <w:t>了眼睛而将他处死。让我说服你们放了他。”因此阿那克萨</w:t>
      </w:r>
      <w:r>
        <w:rPr>
          <w:rFonts w:ascii="宋体" w:hAnsi="宋体" w:cs="宋体" w:eastAsia="宋体"/>
          <w:sz w:val="41"/>
          <w:spacing w:val="0"/>
          <w:color w:val="000000"/>
          <w:b w:val="off"/>
          <w:i w:val="off"/>
        </w:rPr>
        <w:t>戈拉获得了释放；但他不能容忍所遭侮辱，于是自杀了。希</w:t>
      </w:r>
      <w:r>
        <w:rPr>
          <w:rFonts w:ascii="宋体" w:hAnsi="宋体" w:cs="宋体" w:eastAsia="宋体"/>
          <w:sz w:val="41"/>
          <w:spacing w:val="0"/>
          <w:color w:val="000000"/>
          <w:b w:val="off"/>
          <w:i w:val="off"/>
        </w:rPr>
        <w:t>洛尼谟在其《零散笔记》的第二卷中则说，伯里克利把他带</w:t>
      </w:r>
      <w:r>
        <w:rPr>
          <w:rFonts w:ascii="宋体" w:hAnsi="宋体" w:cs="宋体" w:eastAsia="宋体"/>
          <w:sz w:val="41"/>
          <w:spacing w:val="0"/>
          <w:color w:val="000000"/>
          <w:b w:val="off"/>
          <w:i w:val="off"/>
        </w:rPr>
        <w:t>到法庭，而他因为疾病变得瘦骨嶙峋，以致他被判无罪与其</w:t>
      </w:r>
      <w:bookmarkEnd w:id="2717"/>
    </w:p>
    <w:p>
      <w:pPr>
        <w:pageBreakBefore w:val="off"/>
        <w:tabs/>
        <w:wordWrap w:val="off"/>
        <w:spacing w:before="0" w:after="0" w:line="440" w:lineRule="atLeast"/>
        <w:ind w:left="80" w:right="0"/>
        <w:jc w:val="both"/>
        <w:textAlignment w:val="baseline"/>
        <w:rPr>
          <w:sz w:val="32"/>
        </w:rPr>
      </w:pPr>
      <w:bookmarkStart w:name="" w:id="2718"/>
      <w:r>
        <w:rPr>
          <w:rFonts w:ascii="宋体" w:hAnsi="宋体" w:cs="宋体" w:eastAsia="宋体"/>
          <w:sz w:val="32"/>
          <w:spacing w:val="0"/>
          <w:color w:val="000000"/>
          <w:u w:val="single"/>
          <w:b w:val="off"/>
          <w:i w:val="off"/>
        </w:rPr>
        <w:t xml:space="preserve">                 </w:t>
      </w:r>
      <w:bookmarkEnd w:id="2718"/>
    </w:p>
    <w:p>
      <w:pPr>
        <w:pageBreakBefore w:val="off"/>
        <w:tabs/>
        <w:wordWrap w:val="off"/>
        <w:spacing w:before="220" w:after="0" w:line="540" w:lineRule="atLeast"/>
        <w:ind w:left="0" w:right="80" w:firstLine="640"/>
        <w:jc w:val="both"/>
        <w:textAlignment w:val="baseline"/>
        <w:rPr>
          <w:sz w:val="26"/>
        </w:rPr>
      </w:pPr>
      <w:bookmarkStart w:name="" w:id="2719"/>
      <w:r>
        <w:rPr>
          <w:rFonts w:ascii="仿宋" w:hAnsi="仿宋" w:cs="仿宋" w:eastAsia="仿宋"/>
          <w:sz w:val="26"/>
          <w:spacing w:val="0"/>
          <w:color w:val="000000"/>
          <w:b w:val="off"/>
          <w:i w:val="off"/>
        </w:rPr>
        <w:t>① 这个故事的这一说法与普卢塔克在他的《利桑德尔的生平》(Life of</w:t>
      </w:r>
      <w:r>
        <w:rPr>
          <w:rFonts w:ascii="仿宋" w:hAnsi="仿宋" w:cs="仿宋" w:eastAsia="仿宋"/>
          <w:sz w:val="26"/>
          <w:spacing w:val="0"/>
          <w:color w:val="000000"/>
          <w:b w:val="off"/>
          <w:i w:val="off"/>
        </w:rPr>
        <w:t>Lysander)中的记述是一致的，见该书第12节，λéyéρααξδίε... το ð πανταδε.</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-673100</wp:posOffset>
                </wp:positionV>
                <wp:extent cx="965200" cy="330200"/>
                <wp:wrapNone/>
                <wp:docPr id="63" name="文本框 63"/>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2720"/>
                            <w:r>
                              <w:rPr>
                                <w:rFonts w:ascii="仿宋" w:hAnsi="仿宋" w:cs="仿宋" w:eastAsia="仿宋"/>
                                <w:sz w:val="32"/>
                                <w:spacing w:val="0"/>
                                <w:color w:val="000000"/>
                                <w:b w:val="off"/>
                                <w:i w:val="off"/>
                              </w:rPr>
                              <w:t>Ⅱ.14-16</w:t>
                            </w:r>
                            <w:bookmarkEnd w:id="2720"/>
                          </w:p>
                        </w:txbxContent>
                      </wps:txbx>
                      <wps:bodyPr wrap="square" lIns="0" rIns="0" tIns="0" bIns="0" vert="horz" anchor="t">
                        <a:noAutofit/>
                      </wps:bodyPr>
                    </wps:wsp>
                  </a:graphicData>
                </a:graphic>
              </wp:anchor>
            </w:drawing>
          </mc:Choice>
          <mc:Fallback>
            <w:pict>
              <v:shape type="#_x0000_t202" filled="f" stroked="f" style="margin-left:665pt;margin-top:-53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2721"/>
                      <w:r>
                        <w:rPr>
                          <w:rFonts w:ascii="仿宋" w:hAnsi="仿宋" w:cs="仿宋" w:eastAsia="仿宋"/>
                          <w:sz w:val="32"/>
                          <w:spacing w:val="0"/>
                          <w:color w:val="000000"/>
                          <w:b w:val="off"/>
                          <w:i w:val="off"/>
                        </w:rPr>
                        <w:t>Ⅱ.14-16</w:t>
                      </w:r>
                      <w:bookmarkEnd w:id="2721"/>
                    </w:p>
                  </w:txbxContent>
                </v:textbox>
              </v:shape>
            </w:pict>
          </mc:Fallback>
        </mc:AlternateContent>
      </w:r>
      <w:bookmarkEnd w:id="2719"/>
    </w:p>
    <w:p>
      <w:pPr>
        <w:pageBreakBefore w:val="off"/>
        <w:tabs/>
        <w:wordWrap w:val="off"/>
        <w:spacing w:before="0" w:after="0" w:line="420" w:lineRule="atLeast"/>
        <w:ind w:left="0" w:right="0"/>
        <w:jc w:val="center"/>
        <w:textAlignment w:val="baseline"/>
        <w:rPr>
          <w:sz w:val="31"/>
        </w:rPr>
      </w:pPr>
      <w:bookmarkStart w:name="" w:id="2722"/>
      <w:r>
        <w:rPr>
          <w:rFonts w:ascii="宋体" w:hAnsi="宋体" w:cs="宋体" w:eastAsia="宋体"/>
          <w:sz w:val="31"/>
          <w:spacing w:val="0"/>
          <w:color w:val="000000"/>
          <w:b w:val="off"/>
          <w:i w:val="off"/>
        </w:rPr>
        <w:t>—— 91  ——</w:t>
      </w:r>
      <w:bookmarkEnd w:id="2722"/>
    </w:p>
    <w:p>
      <w:r>
        <w:t/>
      </w:r>
    </w:p>
    <w:p>
      <w:pPr>
        <w:sectPr>
          <w:footerReference r:id="rId277"/>
          <w:headerReference r:id="rId278" w:type="default"/>
          <w:type w:val="nextPage"/>
          <w:pgSz w:w="15700" w:h="23040"/>
          <w:pgMar w:left="2320" w:top="1960" w:right="2320" w:bottom="1960" w:header="1660" w:footer="1660"/>
          <w:cols w:num="1"/>
        </w:sectPr>
      </w:pPr>
    </w:p>
    <w:p>
      <w:pPr>
        <w:pageBreakBefore w:val="off"/>
        <w:tabs/>
        <w:wordWrap w:val="off"/>
        <w:spacing w:before="260" w:after="0" w:line="520" w:lineRule="atLeast"/>
        <w:ind w:left="0" w:right="0"/>
        <w:jc w:val="center"/>
        <w:textAlignment w:val="baseline"/>
        <w:rPr>
          <w:sz w:val="38"/>
        </w:rPr>
      </w:pPr>
      <w:bookmarkStart w:name="" w:id="2723"/>
      <w:r>
        <w:rPr>
          <w:rFonts w:ascii="仿宋" w:hAnsi="仿宋" w:cs="仿宋" w:eastAsia="仿宋"/>
          <w:sz w:val="38"/>
          <w:spacing w:val="0"/>
          <w:color w:val="000000"/>
          <w:u w:val="single"/>
          <w:b w:val="off"/>
          <w:i w:val="off"/>
        </w:rPr>
        <w:t xml:space="preserve">                      名哲言行录                      </w:t>
      </w:r>
      <w:bookmarkEnd w:id="2723"/>
    </w:p>
    <w:p>
      <w:pPr>
        <w:pageBreakBefore w:val="off"/>
        <w:tabs/>
        <w:wordWrap w:val="off"/>
        <w:spacing w:before="400" w:after="0" w:line="620" w:lineRule="atLeast"/>
        <w:ind w:left="500" w:right="20"/>
        <w:jc w:val="both"/>
        <w:textAlignment w:val="baseline"/>
        <w:rPr>
          <w:sz w:val="40"/>
        </w:rPr>
      </w:pPr>
      <w:bookmarkStart w:name="" w:id="2724"/>
      <w:r>
        <w:rPr>
          <w:rFonts w:ascii="宋体" w:hAnsi="宋体" w:cs="宋体" w:eastAsia="宋体"/>
          <w:sz w:val="40"/>
          <w:spacing w:val="0"/>
          <w:color w:val="000000"/>
          <w:b w:val="off"/>
          <w:i w:val="off"/>
        </w:rPr>
        <w:t>说是因为案件本身的是非曲直，不如说是因为法官的同情。</w:t>
      </w:r>
      <w:r>
        <w:rPr>
          <w:rFonts w:ascii="宋体" w:hAnsi="宋体" w:cs="宋体" w:eastAsia="宋体"/>
          <w:sz w:val="40"/>
          <w:spacing w:val="0"/>
          <w:color w:val="000000"/>
          <w:b w:val="off"/>
          <w:i w:val="off"/>
        </w:rPr>
        <w:t>关于他的审判我们就说这么多。</w:t>
      </w:r>
      <w:bookmarkEnd w:id="2724"/>
    </w:p>
    <w:p>
      <w:pPr>
        <w:pageBreakBefore w:val="off"/>
        <w:tabs/>
        <w:wordWrap w:val="off"/>
        <w:spacing w:before="0" w:after="0" w:line="620" w:lineRule="atLeast"/>
        <w:ind w:left="500" w:right="0" w:firstLine="820"/>
        <w:jc w:val="both"/>
        <w:textAlignment w:val="baseline"/>
        <w:rPr>
          <w:sz w:val="40"/>
        </w:rPr>
      </w:pPr>
      <w:bookmarkStart w:name="" w:id="2725"/>
      <w:r>
        <w:rPr>
          <w:rFonts w:ascii="宋体" w:hAnsi="宋体" w:cs="宋体" w:eastAsia="宋体"/>
          <w:sz w:val="40"/>
          <w:spacing w:val="0"/>
          <w:color w:val="000000"/>
          <w:b w:val="off"/>
          <w:i w:val="off"/>
        </w:rPr>
        <w:t>据说他对德谟克利特怀有怨恨，因为他没能与他联</w:t>
      </w:r>
      <w:r>
        <w:rPr>
          <w:rFonts w:ascii="宋体" w:hAnsi="宋体" w:cs="宋体" w:eastAsia="宋体"/>
          <w:sz w:val="40"/>
          <w:spacing w:val="0"/>
          <w:color w:val="000000"/>
          <w:b w:val="off"/>
          <w:i w:val="off"/>
        </w:rPr>
        <w:t>系。①最后他退隐去了兰萨库斯，并死在那儿。而当该城官</w:t>
      </w:r>
      <w:r>
        <w:rPr>
          <w:rFonts w:ascii="宋体" w:hAnsi="宋体" w:cs="宋体" w:eastAsia="宋体"/>
          <w:sz w:val="40"/>
          <w:spacing w:val="0"/>
          <w:color w:val="000000"/>
          <w:b w:val="off"/>
          <w:i w:val="off"/>
        </w:rPr>
        <w:t>员问他，是否需要为他做些什么时，他回答说，他希望他们</w:t>
      </w:r>
      <w:r>
        <w:rPr>
          <w:rFonts w:ascii="宋体" w:hAnsi="宋体" w:cs="宋体" w:eastAsia="宋体"/>
          <w:sz w:val="40"/>
          <w:spacing w:val="0"/>
          <w:color w:val="000000"/>
          <w:b w:val="off"/>
          <w:i w:val="off"/>
        </w:rPr>
        <w:t>为孩子们安排一个年度假日，时间设在他死的那个月份；这</w:t>
      </w:r>
      <w:r>
        <w:rPr>
          <w:rFonts w:ascii="宋体" w:hAnsi="宋体" w:cs="宋体" w:eastAsia="宋体"/>
          <w:sz w:val="40"/>
          <w:spacing w:val="0"/>
          <w:color w:val="000000"/>
          <w:b w:val="off"/>
          <w:i w:val="off"/>
        </w:rPr>
        <w:t>个习俗一直流传至今。在他死后，兰萨库斯人为他举行了光</w:t>
      </w:r>
      <w:r>
        <w:rPr>
          <w:rFonts w:ascii="宋体" w:hAnsi="宋体" w:cs="宋体" w:eastAsia="宋体"/>
          <w:sz w:val="40"/>
          <w:spacing w:val="0"/>
          <w:color w:val="000000"/>
          <w:b w:val="off"/>
          <w:i w:val="off"/>
        </w:rPr>
        <w:t>荣的葬礼，还在他的坟墓上刻了如下铭文：②</w:t>
      </w:r>
      <w:bookmarkEnd w:id="2725"/>
    </w:p>
    <w:p>
      <w:pPr>
        <w:pageBreakBefore w:val="off"/>
        <w:tabs/>
        <w:wordWrap w:val="off"/>
        <w:spacing w:before="0" w:after="0" w:line="640" w:lineRule="exact"/>
        <w:ind w:left="0" w:right="0"/>
        <w:jc w:val="both"/>
        <w:textAlignment w:val="baseline"/>
        <w:rPr>
          <w:sz w:val="40"/>
        </w:rPr>
      </w:pPr>
      <w:bookmarkStart w:name="" w:id="2726"/>
      <w:r>
        <w:rPr>
          <w:rFonts w:ascii="宋体" w:hAnsi="宋体" w:cs="宋体" w:eastAsia="宋体"/>
          <w:sz w:val="40"/>
          <w:spacing w:val="0"/>
          <w:color w:val="000000"/>
          <w:b w:val="off"/>
          <w:i w:val="off"/>
        </w:rPr>
        <w:t/>
      </w:r>
      <w:bookmarkEnd w:id="2726"/>
    </w:p>
    <w:p>
      <w:pPr>
        <w:pageBreakBefore w:val="off"/>
        <w:tabs/>
        <w:wordWrap w:val="off"/>
        <w:spacing w:before="0" w:after="0" w:line="620" w:lineRule="atLeast"/>
        <w:ind w:left="2160" w:right="0"/>
        <w:jc w:val="both"/>
        <w:textAlignment w:val="baseline"/>
        <w:rPr>
          <w:sz w:val="40"/>
        </w:rPr>
      </w:pPr>
      <w:bookmarkStart w:name="" w:id="2727"/>
      <w:r>
        <w:rPr>
          <w:rFonts w:ascii="宋体" w:hAnsi="宋体" w:cs="宋体" w:eastAsia="宋体"/>
          <w:sz w:val="40"/>
          <w:spacing w:val="0"/>
          <w:color w:val="000000"/>
          <w:b w:val="off"/>
          <w:i w:val="off"/>
        </w:rPr>
        <w:t>阿那克萨戈拉在这里安息，</w:t>
      </w:r>
      <w:bookmarkEnd w:id="2727"/>
    </w:p>
    <w:p>
      <w:pPr>
        <w:pageBreakBefore w:val="off"/>
        <w:tabs/>
        <w:wordWrap w:val="off"/>
        <w:spacing w:before="0" w:after="0" w:line="620" w:lineRule="atLeast"/>
        <w:ind w:left="2160" w:right="0"/>
        <w:jc w:val="both"/>
        <w:textAlignment w:val="baseline"/>
        <w:rPr>
          <w:sz w:val="40"/>
        </w:rPr>
      </w:pPr>
      <w:bookmarkStart w:name="" w:id="2728"/>
      <w:r>
        <w:rPr>
          <w:rFonts w:ascii="宋体" w:hAnsi="宋体" w:cs="宋体" w:eastAsia="宋体"/>
          <w:sz w:val="40"/>
          <w:spacing w:val="0"/>
          <w:color w:val="000000"/>
          <w:b w:val="off"/>
          <w:i w:val="off"/>
        </w:rPr>
        <w:t>他在追求真理的过程中探究了天空本身。</w:t>
      </w:r>
      <w:bookmarkEnd w:id="2728"/>
    </w:p>
    <w:p>
      <w:pPr>
        <w:pageBreakBefore w:val="off"/>
        <w:tabs/>
        <w:wordWrap w:val="off"/>
        <w:spacing w:before="0" w:after="0" w:line="640" w:lineRule="exact"/>
        <w:ind w:left="0" w:right="0"/>
        <w:jc w:val="both"/>
        <w:textAlignment w:val="baseline"/>
        <w:rPr>
          <w:sz w:val="40"/>
        </w:rPr>
      </w:pPr>
      <w:bookmarkStart w:name="" w:id="2729"/>
      <w:r>
        <w:rPr>
          <w:rFonts w:ascii="宋体" w:hAnsi="宋体" w:cs="宋体" w:eastAsia="宋体"/>
          <w:sz w:val="40"/>
          <w:spacing w:val="0"/>
          <w:color w:val="000000"/>
          <w:b w:val="off"/>
          <w:i w:val="off"/>
        </w:rPr>
        <w:t/>
      </w:r>
      <w:bookmarkEnd w:id="2729"/>
    </w:p>
    <w:p>
      <w:pPr>
        <w:pageBreakBefore w:val="off"/>
        <w:tabs/>
        <w:wordWrap w:val="off"/>
        <w:spacing w:before="0" w:after="0" w:line="620" w:lineRule="atLeast"/>
        <w:ind w:left="1320" w:right="0"/>
        <w:jc w:val="both"/>
        <w:textAlignment w:val="baseline"/>
        <w:rPr>
          <w:sz w:val="40"/>
        </w:rPr>
      </w:pPr>
      <w:bookmarkStart w:name="" w:id="2730"/>
      <w:r>
        <w:rPr>
          <w:rFonts w:ascii="宋体" w:hAnsi="宋体" w:cs="宋体" w:eastAsia="宋体"/>
          <w:sz w:val="40"/>
          <w:spacing w:val="0"/>
          <w:color w:val="000000"/>
          <w:b w:val="off"/>
          <w:i w:val="off"/>
        </w:rPr>
        <w:t>我也写了一首关于他的隽语诗，如下：③</w:t>
      </w:r>
      <w:bookmarkEnd w:id="2730"/>
    </w:p>
    <w:p>
      <w:pPr>
        <w:pageBreakBefore w:val="off"/>
        <w:tabs/>
        <w:wordWrap w:val="off"/>
        <w:spacing w:before="0" w:after="0" w:line="640" w:lineRule="exact"/>
        <w:ind w:left="0" w:right="0"/>
        <w:jc w:val="both"/>
        <w:textAlignment w:val="baseline"/>
        <w:rPr>
          <w:sz w:val="40"/>
        </w:rPr>
      </w:pPr>
      <w:bookmarkStart w:name="" w:id="2731"/>
      <w:r>
        <w:rPr>
          <w:rFonts w:ascii="宋体" w:hAnsi="宋体" w:cs="宋体" w:eastAsia="宋体"/>
          <w:sz w:val="40"/>
          <w:spacing w:val="0"/>
          <w:color w:val="000000"/>
          <w:b w:val="off"/>
          <w:i w:val="off"/>
        </w:rPr>
        <w:t/>
      </w:r>
      <w:bookmarkEnd w:id="2731"/>
    </w:p>
    <w:p>
      <w:pPr>
        <w:pageBreakBefore w:val="off"/>
        <w:tabs/>
        <w:wordWrap w:val="off"/>
        <w:spacing w:before="0" w:after="0" w:line="620" w:lineRule="atLeast"/>
        <w:ind w:left="2160" w:right="0"/>
        <w:jc w:val="both"/>
        <w:textAlignment w:val="baseline"/>
        <w:rPr>
          <w:sz w:val="40"/>
        </w:rPr>
      </w:pPr>
      <w:bookmarkStart w:name="" w:id="2732"/>
      <w:r>
        <w:rPr>
          <w:rFonts w:ascii="宋体" w:hAnsi="宋体" w:cs="宋体" w:eastAsia="宋体"/>
          <w:sz w:val="40"/>
          <w:spacing w:val="0"/>
          <w:color w:val="000000"/>
          <w:b w:val="off"/>
          <w:i w:val="off"/>
        </w:rPr>
        <w:t>阿那克萨戈拉说，</w:t>
      </w:r>
      <w:bookmarkEnd w:id="2732"/>
    </w:p>
    <w:p>
      <w:pPr>
        <w:pageBreakBefore w:val="off"/>
        <w:tabs/>
        <w:wordWrap w:val="off"/>
        <w:spacing w:before="0" w:after="0" w:line="620" w:lineRule="atLeast"/>
        <w:ind w:left="2160" w:right="0"/>
        <w:jc w:val="both"/>
        <w:textAlignment w:val="baseline"/>
        <w:rPr>
          <w:sz w:val="40"/>
        </w:rPr>
      </w:pPr>
      <w:bookmarkStart w:name="" w:id="2733"/>
      <w:r>
        <w:rPr>
          <w:rFonts w:ascii="宋体" w:hAnsi="宋体" w:cs="宋体" w:eastAsia="宋体"/>
          <w:sz w:val="40"/>
          <w:spacing w:val="0"/>
          <w:color w:val="000000"/>
          <w:b w:val="off"/>
          <w:i w:val="off"/>
        </w:rPr>
        <w:t>太阳是一团熔块；</w:t>
      </w:r>
      <w:bookmarkEnd w:id="2733"/>
    </w:p>
    <w:p>
      <w:pPr>
        <w:pageBreakBefore w:val="off"/>
        <w:tabs/>
        <w:wordWrap w:val="off"/>
        <w:spacing w:before="0" w:after="0" w:line="620" w:lineRule="atLeast"/>
        <w:ind w:left="2160" w:right="0"/>
        <w:jc w:val="both"/>
        <w:textAlignment w:val="baseline"/>
        <w:rPr>
          <w:sz w:val="40"/>
        </w:rPr>
      </w:pPr>
      <w:bookmarkStart w:name="" w:id="2734"/>
      <w:r>
        <w:rPr>
          <w:rFonts w:ascii="宋体" w:hAnsi="宋体" w:cs="宋体" w:eastAsia="宋体"/>
          <w:sz w:val="40"/>
          <w:spacing w:val="0"/>
          <w:color w:val="000000"/>
          <w:b w:val="off"/>
          <w:i w:val="off"/>
        </w:rPr>
        <w:t>这就是他的罪错，</w:t>
      </w:r>
      <w:bookmarkEnd w:id="2734"/>
    </w:p>
    <w:p>
      <w:pPr>
        <w:pageBreakBefore w:val="off"/>
        <w:tabs/>
        <w:wordWrap w:val="off"/>
        <w:spacing w:before="0" w:after="0" w:line="620" w:lineRule="atLeast"/>
        <w:ind w:left="2160" w:right="0"/>
        <w:jc w:val="both"/>
        <w:textAlignment w:val="baseline"/>
        <w:rPr>
          <w:sz w:val="40"/>
        </w:rPr>
      </w:pPr>
      <w:bookmarkStart w:name="" w:id="2735"/>
      <w:r>
        <w:rPr>
          <w:rFonts w:ascii="宋体" w:hAnsi="宋体" w:cs="宋体" w:eastAsia="宋体"/>
          <w:sz w:val="40"/>
          <w:spacing w:val="0"/>
          <w:color w:val="000000"/>
          <w:b w:val="off"/>
          <w:i w:val="off"/>
        </w:rPr>
        <w:t>他的生命必须为此付出代价。</w:t>
      </w:r>
      <w:bookmarkEnd w:id="2735"/>
    </w:p>
    <w:p>
      <w:pPr>
        <w:pageBreakBefore w:val="off"/>
        <w:tabs/>
        <w:wordWrap w:val="off"/>
        <w:spacing w:before="0" w:after="0" w:line="620" w:lineRule="atLeast"/>
        <w:ind w:left="2160" w:right="0"/>
        <w:jc w:val="both"/>
        <w:textAlignment w:val="baseline"/>
        <w:rPr>
          <w:sz w:val="40"/>
        </w:rPr>
      </w:pPr>
      <w:bookmarkStart w:name="" w:id="2736"/>
      <w:r>
        <w:rPr>
          <w:rFonts w:ascii="宋体" w:hAnsi="宋体" w:cs="宋体" w:eastAsia="宋体"/>
          <w:sz w:val="40"/>
          <w:spacing w:val="0"/>
          <w:color w:val="000000"/>
          <w:b w:val="off"/>
          <w:i w:val="off"/>
        </w:rPr>
        <w:t>伯里克利从那种命运</w:t>
      </w:r>
      <w:bookmarkEnd w:id="2736"/>
    </w:p>
    <w:p>
      <w:pPr>
        <w:pageBreakBefore w:val="off"/>
        <w:tabs/>
        <w:wordWrap w:val="off"/>
        <w:spacing w:before="0" w:after="0" w:line="620" w:lineRule="atLeast"/>
        <w:ind w:left="2160" w:right="0"/>
        <w:jc w:val="both"/>
        <w:textAlignment w:val="baseline"/>
        <w:rPr>
          <w:sz w:val="40"/>
        </w:rPr>
      </w:pPr>
      <w:bookmarkStart w:name="" w:id="2737"/>
      <w:r>
        <w:rPr>
          <w:rFonts w:ascii="宋体" w:hAnsi="宋体" w:cs="宋体" w:eastAsia="宋体"/>
          <w:sz w:val="40"/>
          <w:spacing w:val="0"/>
          <w:color w:val="000000"/>
          <w:b w:val="off"/>
          <w:i w:val="off"/>
        </w:rPr>
        <w:t>挽救他的朋友太迟；</w:t>
      </w:r>
      <w:bookmarkEnd w:id="2737"/>
    </w:p>
    <w:p>
      <w:pPr>
        <w:pageBreakBefore w:val="off"/>
        <w:tabs/>
        <w:wordWrap w:val="off"/>
        <w:spacing w:before="0" w:after="0" w:line="620" w:lineRule="atLeast"/>
        <w:ind w:left="2160" w:right="0"/>
        <w:jc w:val="both"/>
        <w:textAlignment w:val="baseline"/>
        <w:rPr>
          <w:sz w:val="40"/>
        </w:rPr>
      </w:pPr>
      <w:bookmarkStart w:name="" w:id="2738"/>
      <w:r>
        <w:rPr>
          <w:rFonts w:ascii="宋体" w:hAnsi="宋体" w:cs="宋体" w:eastAsia="宋体"/>
          <w:sz w:val="40"/>
          <w:spacing w:val="0"/>
          <w:color w:val="000000"/>
          <w:b w:val="off"/>
          <w:i w:val="off"/>
        </w:rPr>
        <w:t>他的精神给压垮了，</w:t>
      </w:r>
      <w:bookmarkEnd w:id="2738"/>
    </w:p>
    <w:p>
      <w:pPr>
        <w:pageBreakBefore w:val="off"/>
        <w:tabs/>
        <w:wordWrap w:val="off"/>
        <w:spacing w:before="0" w:after="0" w:line="620" w:lineRule="atLeast"/>
        <w:ind w:left="2160" w:right="0"/>
        <w:jc w:val="both"/>
        <w:textAlignment w:val="baseline"/>
        <w:rPr>
          <w:sz w:val="40"/>
        </w:rPr>
      </w:pPr>
      <w:bookmarkStart w:name="" w:id="2739"/>
      <w:r>
        <w:rPr>
          <w:rFonts w:ascii="宋体" w:hAnsi="宋体" w:cs="宋体" w:eastAsia="宋体"/>
          <w:sz w:val="40"/>
          <w:spacing w:val="0"/>
          <w:color w:val="000000"/>
          <w:b w:val="off"/>
          <w:i w:val="off"/>
        </w:rPr>
        <w:t>他死在了自己手上。</w:t>
      </w:r>
      <w:bookmarkEnd w:id="2739"/>
    </w:p>
    <w:p>
      <w:pPr>
        <w:pageBreakBefore w:val="off"/>
        <w:tabs/>
        <w:wordWrap w:val="off"/>
        <w:spacing w:before="0" w:after="0" w:line="620" w:lineRule="atLeast"/>
        <w:ind w:left="540" w:right="0"/>
        <w:jc w:val="both"/>
        <w:textAlignment w:val="baseline"/>
        <w:rPr>
          <w:sz w:val="40"/>
        </w:rPr>
      </w:pPr>
      <w:bookmarkStart w:name="" w:id="2740"/>
      <w:r>
        <w:rPr>
          <w:rFonts w:ascii="宋体" w:hAnsi="宋体" w:cs="宋体" w:eastAsia="宋体"/>
          <w:sz w:val="40"/>
          <w:spacing w:val="0"/>
          <w:color w:val="000000"/>
          <w:u w:val="single"/>
          <w:b w:val="off"/>
          <w:i w:val="off"/>
        </w:rPr>
        <w:t xml:space="preserve">             </w:t>
      </w:r>
      <w:bookmarkEnd w:id="2740"/>
    </w:p>
    <w:p>
      <w:pPr>
        <w:pageBreakBefore w:val="off"/>
        <w:tabs/>
        <w:wordWrap w:val="off"/>
        <w:spacing w:before="240" w:after="0" w:line="460" w:lineRule="atLeast"/>
        <w:ind w:left="500" w:right="60" w:firstLine="560"/>
        <w:jc w:val="both"/>
        <w:textAlignment w:val="baseline"/>
        <w:rPr>
          <w:sz w:val="30"/>
        </w:rPr>
      </w:pPr>
      <w:bookmarkStart w:name="" w:id="2741"/>
      <w:r>
        <w:rPr>
          <w:rFonts w:ascii="仿宋" w:hAnsi="仿宋" w:cs="仿宋" w:eastAsia="仿宋"/>
          <w:sz w:val="30"/>
          <w:spacing w:val="0"/>
          <w:color w:val="000000"/>
          <w:b w:val="off"/>
          <w:i w:val="off"/>
        </w:rPr>
        <w:t>① 在第九卷第34、35页，德谟克利特对阿那克萨戈拉怀有敌意并批评了</w:t>
      </w:r>
      <w:r>
        <w:rPr>
          <w:rFonts w:ascii="仿宋" w:hAnsi="仿宋" w:cs="仿宋" w:eastAsia="仿宋"/>
          <w:sz w:val="30"/>
          <w:spacing w:val="0"/>
          <w:color w:val="000000"/>
          <w:b w:val="off"/>
          <w:i w:val="off"/>
        </w:rPr>
        <w:t>他的学说这一说法被归给了法沃里诺，而且，因为所声称的目的相似，法沃里</w:t>
      </w:r>
      <w:r>
        <w:rPr>
          <w:rFonts w:ascii="仿宋" w:hAnsi="仿宋" w:cs="仿宋" w:eastAsia="仿宋"/>
          <w:sz w:val="30"/>
          <w:spacing w:val="0"/>
          <w:color w:val="000000"/>
          <w:b w:val="off"/>
          <w:i w:val="off"/>
        </w:rPr>
        <w:t>诺可能还是第二卷第14页中的说法的来源。</w:t>
      </w:r>
      <w:bookmarkEnd w:id="2741"/>
    </w:p>
    <w:p>
      <w:pPr>
        <w:pageBreakBefore w:val="off"/>
        <w:tabs/>
        <w:wordWrap w:val="off"/>
        <w:spacing w:before="0" w:after="0" w:line="520" w:lineRule="atLeast"/>
        <w:ind w:left="1060" w:right="0"/>
        <w:jc w:val="both"/>
        <w:textAlignment w:val="baseline"/>
        <w:rPr>
          <w:sz w:val="39"/>
        </w:rPr>
      </w:pPr>
      <w:bookmarkStart w:name="" w:id="2742"/>
      <w:r>
        <w:rPr>
          <w:rFonts w:ascii="TimesNewRoman" w:hAnsi="TimesNewRoman" w:cs="TimesNewRoman" w:eastAsia="TimesNewRoman"/>
          <w:sz w:val="39"/>
          <w:spacing w:val="0"/>
          <w:color w:val="000000"/>
          <w:b w:val="off"/>
          <w:i w:val="off"/>
        </w:rPr>
        <w:t>② Anab. Pal. vii.94.</w:t>
      </w:r>
      <w:bookmarkEnd w:id="2742"/>
    </w:p>
    <w:p>
      <w:pPr>
        <w:pageBreakBefore w:val="off"/>
        <w:tabs/>
        <w:wordWrap w:val="off"/>
        <w:spacing w:before="0" w:after="0" w:line="520" w:lineRule="atLeast"/>
        <w:ind w:left="1060" w:right="0"/>
        <w:jc w:val="both"/>
        <w:textAlignment w:val="baseline"/>
        <w:rPr>
          <w:sz w:val="39"/>
        </w:rPr>
      </w:pPr>
      <w:bookmarkStart w:name="" w:id="2743"/>
      <w:r>
        <w:rPr>
          <w:rFonts w:ascii="TimesNewRoman" w:hAnsi="TimesNewRoman" w:cs="TimesNewRoman" w:eastAsia="TimesNewRoman"/>
          <w:sz w:val="39"/>
          <w:spacing w:val="0"/>
          <w:color w:val="000000"/>
          <w:b w:val="off"/>
          <w:i w:val="off"/>
        </w:rPr>
        <w:t>③ Anab. Pal. vii.95.</w:t>
      </w:r>
      <w:bookmarkEnd w:id="2743"/>
    </w:p>
    <w:p>
      <w:pPr>
        <w:pageBreakBefore w:val="off"/>
        <w:tabs/>
        <w:wordWrap w:val="off"/>
        <w:spacing w:before="0" w:after="0" w:line="460" w:lineRule="atLeast"/>
        <w:ind w:left="0" w:right="0"/>
        <w:jc w:val="center"/>
        <w:textAlignment w:val="baseline"/>
        <w:rPr>
          <w:sz w:val="30"/>
        </w:rPr>
      </w:pPr>
      <w:bookmarkStart w:name="" w:id="2744"/>
      <w:r>
        <w:rPr>
          <w:rFonts w:ascii="宋体" w:hAnsi="宋体" w:cs="宋体" w:eastAsia="宋体"/>
          <w:sz w:val="30"/>
          <w:spacing w:val="0"/>
          <w:color w:val="000000"/>
          <w:b w:val="off"/>
          <w:i w:val="off"/>
        </w:rPr>
        <w:t>—— 92 ——</w:t>
      </w:r>
      <w:bookmarkEnd w:id="2744"/>
    </w:p>
    <w:p>
      <w:r>
        <w:t/>
      </w:r>
    </w:p>
    <w:p>
      <w:pPr>
        <w:sectPr>
          <w:footerReference r:id="rId279"/>
          <w:headerReference r:id="rId280" w:type="default"/>
          <w:type w:val="nextPage"/>
          <w:pgSz w:w="15700" w:h="23040"/>
          <w:pgMar w:left="2140" w:top="1960" w:right="2140" w:bottom="1960" w:header="1660" w:footer="1660"/>
          <w:cols w:num="1"/>
        </w:sectPr>
      </w:pPr>
    </w:p>
    <w:p>
      <w:pPr>
        <w:pageBreakBefore w:val="off"/>
        <w:tabs/>
        <w:wordWrap w:val="off"/>
        <w:spacing w:before="100" w:after="0" w:line="600" w:lineRule="atLeast"/>
        <w:ind w:left="0" w:right="0"/>
        <w:jc w:val="center"/>
        <w:textAlignment w:val="baseline"/>
        <w:rPr>
          <w:sz w:val="38"/>
        </w:rPr>
      </w:pPr>
      <w:bookmarkStart w:name="" w:id="2745"/>
      <w:r>
        <w:rPr>
          <w:rFonts w:ascii="楷体" w:hAnsi="楷体" w:cs="楷体" w:eastAsia="楷体"/>
          <w:sz w:val="38"/>
          <w:spacing w:val="0"/>
          <w:color w:val="000000"/>
          <w:u w:val="single"/>
          <w:b w:val="on"/>
          <w:i w:val="off"/>
        </w:rPr>
        <w:t xml:space="preserve">              第二卷 第三章  阿那克萨戈拉              </w:t>
      </w:r>
      <w:bookmarkEnd w:id="2745"/>
    </w:p>
    <w:p>
      <w:pPr>
        <w:pageBreakBefore w:val="off"/>
        <w:tabs/>
        <w:wordWrap w:val="off"/>
        <w:spacing w:before="0" w:after="0" w:line="600" w:lineRule="exact"/>
        <w:ind w:left="0" w:right="0"/>
        <w:jc w:val="center"/>
        <w:textAlignment w:val="baseline"/>
        <w:rPr>
          <w:sz w:val="38"/>
        </w:rPr>
      </w:pPr>
      <w:bookmarkStart w:name="" w:id="2746"/>
      <w:r>
        <w:rPr>
          <w:rFonts w:ascii="宋体" w:hAnsi="宋体" w:cs="宋体" w:eastAsia="宋体"/>
          <w:sz w:val="38"/>
          <w:spacing w:val="0"/>
          <w:color w:val="000000"/>
          <w:b w:val="off"/>
          <w:i w:val="off"/>
        </w:rPr>
        <w:t/>
      </w:r>
      <w:bookmarkEnd w:id="2746"/>
    </w:p>
    <w:p>
      <w:pPr>
        <w:pageBreakBefore w:val="off"/>
        <w:tabs/>
        <w:wordWrap w:val="off"/>
        <w:spacing w:before="0" w:after="0" w:line="600" w:lineRule="exact"/>
        <w:ind w:left="0" w:right="0"/>
        <w:jc w:val="center"/>
        <w:textAlignment w:val="baseline"/>
        <w:rPr>
          <w:sz w:val="38"/>
        </w:rPr>
      </w:pPr>
      <w:bookmarkStart w:name="" w:id="2747"/>
      <w:r>
        <w:rPr>
          <w:rFonts w:ascii="宋体" w:hAnsi="宋体" w:cs="宋体" w:eastAsia="宋体"/>
          <w:sz w:val="38"/>
          <w:spacing w:val="0"/>
          <w:color w:val="000000"/>
          <w:b w:val="off"/>
          <w:i w:val="off"/>
        </w:rPr>
        <w:t/>
      </w:r>
      <w:bookmarkEnd w:id="2747"/>
    </w:p>
    <w:p>
      <w:pPr>
        <w:pageBreakBefore w:val="off"/>
        <w:tabs/>
        <w:wordWrap w:val="off"/>
        <w:spacing w:before="0" w:after="0" w:line="700" w:lineRule="atLeast"/>
        <w:ind w:left="0" w:right="20" w:firstLine="900"/>
        <w:jc w:val="both"/>
        <w:textAlignment w:val="baseline"/>
        <w:rPr>
          <w:sz w:val="41"/>
        </w:rPr>
      </w:pPr>
      <w:bookmarkStart w:name="" w:id="2748"/>
      <w:r>
        <w:rPr>
          <w:rFonts w:ascii="宋体" w:hAnsi="宋体" w:cs="宋体" w:eastAsia="宋体"/>
          <w:sz w:val="41"/>
          <w:spacing w:val="0"/>
          <w:color w:val="000000"/>
          <w:b w:val="off"/>
          <w:i w:val="off"/>
        </w:rPr>
        <w:t>另有三个人也取名阿那克萨戈拉 (关于他们其他著作家</w:t>
      </w:r>
      <w:r>
        <w:rPr>
          <w:rFonts w:ascii="宋体" w:hAnsi="宋体" w:cs="宋体" w:eastAsia="宋体"/>
          <w:sz w:val="41"/>
          <w:spacing w:val="0"/>
          <w:color w:val="000000"/>
          <w:b w:val="off"/>
          <w:i w:val="off"/>
        </w:rPr>
        <w:t>没有给出完整名单)。第一个是伊索克拉底学派 (the school</w:t>
      </w:r>
      <w:r>
        <w:rPr>
          <w:rFonts w:ascii="宋体" w:hAnsi="宋体" w:cs="宋体" w:eastAsia="宋体"/>
          <w:sz w:val="41"/>
          <w:spacing w:val="0"/>
          <w:color w:val="000000"/>
          <w:b w:val="off"/>
          <w:i w:val="off"/>
        </w:rPr>
        <w:t>of Isocrates)的一名修辞学家；第二个是一名雕刻匠，安提</w:t>
      </w:r>
      <w:r>
        <w:rPr>
          <w:rFonts w:ascii="宋体" w:hAnsi="宋体" w:cs="宋体" w:eastAsia="宋体"/>
          <w:sz w:val="41"/>
          <w:spacing w:val="0"/>
          <w:color w:val="000000"/>
          <w:b w:val="off"/>
          <w:i w:val="off"/>
        </w:rPr>
        <w:t>戈纳对他有所提及；第三个是文法学家，是芝诺多图 (Zen-</w:t>
      </w:r>
      <w:r>
        <w:rPr>
          <w:rFonts w:ascii="宋体" w:hAnsi="宋体" w:cs="宋体" w:eastAsia="宋体"/>
          <w:sz w:val="41"/>
          <w:spacing w:val="0"/>
          <w:color w:val="000000"/>
          <w:b w:val="off"/>
          <w:i w:val="off"/>
        </w:rPr>
        <w:t>odotus) 的学生。</w:t>
      </w:r>
      <w:bookmarkEnd w:id="2748"/>
    </w:p>
    <w:p>
      <w:pPr>
        <w:pageBreakBefore w:val="off"/>
        <w:tabs/>
        <w:wordWrap w:val="off"/>
        <w:spacing w:before="0" w:after="0" w:line="700" w:lineRule="exact"/>
        <w:ind w:left="0" w:right="0"/>
        <w:jc w:val="both"/>
        <w:textAlignment w:val="baseline"/>
        <w:rPr>
          <w:sz w:val="41"/>
        </w:rPr>
      </w:pPr>
      <w:bookmarkStart w:name="" w:id="2749"/>
      <w:r>
        <w:rPr>
          <w:rFonts w:ascii="宋体" w:hAnsi="宋体" w:cs="宋体" w:eastAsia="宋体"/>
          <w:sz w:val="41"/>
          <w:spacing w:val="0"/>
          <w:color w:val="000000"/>
          <w:b w:val="off"/>
          <w:i w:val="off"/>
        </w:rPr>
        <w:t/>
      </w:r>
      <w:bookmarkEnd w:id="2749"/>
    </w:p>
    <w:p>
      <w:pPr>
        <w:pageBreakBefore w:val="off"/>
        <w:tabs/>
        <w:wordWrap w:val="off"/>
        <w:spacing w:before="0" w:after="0" w:line="700" w:lineRule="exact"/>
        <w:ind w:left="0" w:right="0"/>
        <w:jc w:val="both"/>
        <w:textAlignment w:val="baseline"/>
        <w:rPr>
          <w:sz w:val="41"/>
        </w:rPr>
      </w:pPr>
      <w:bookmarkStart w:name="" w:id="2750"/>
      <w:r>
        <w:rPr>
          <w:rFonts w:ascii="宋体" w:hAnsi="宋体" w:cs="宋体" w:eastAsia="宋体"/>
          <w:sz w:val="41"/>
          <w:spacing w:val="0"/>
          <w:color w:val="000000"/>
          <w:b w:val="off"/>
          <w:i w:val="off"/>
        </w:rPr>
        <w:t/>
      </w:r>
      <w:bookmarkEnd w:id="2750"/>
    </w:p>
    <w:p>
      <w:pPr>
        <w:pageBreakBefore w:val="off"/>
        <w:tabs/>
        <w:wordWrap w:val="off"/>
        <w:spacing w:before="0" w:after="0" w:line="700" w:lineRule="exact"/>
        <w:ind w:left="0" w:right="0"/>
        <w:jc w:val="both"/>
        <w:textAlignment w:val="baseline"/>
        <w:rPr>
          <w:sz w:val="41"/>
        </w:rPr>
      </w:pPr>
      <w:bookmarkStart w:name="" w:id="2751"/>
      <w:r>
        <w:rPr>
          <w:rFonts w:ascii="宋体" w:hAnsi="宋体" w:cs="宋体" w:eastAsia="宋体"/>
          <w:sz w:val="41"/>
          <w:spacing w:val="0"/>
          <w:color w:val="000000"/>
          <w:b w:val="off"/>
          <w:i w:val="off"/>
        </w:rPr>
        <w:t/>
      </w:r>
      <w:bookmarkEnd w:id="2751"/>
    </w:p>
    <w:p>
      <w:pPr>
        <w:pageBreakBefore w:val="off"/>
        <w:tabs/>
        <w:wordWrap w:val="off"/>
        <w:spacing w:before="0" w:after="0" w:line="700" w:lineRule="exact"/>
        <w:ind w:left="0" w:right="0"/>
        <w:jc w:val="both"/>
        <w:textAlignment w:val="baseline"/>
        <w:rPr>
          <w:sz w:val="41"/>
        </w:rPr>
      </w:pPr>
      <w:bookmarkStart w:name="" w:id="2752"/>
      <w:r>
        <w:rPr>
          <w:rFonts w:ascii="宋体" w:hAnsi="宋体" w:cs="宋体" w:eastAsia="宋体"/>
          <w:sz w:val="41"/>
          <w:spacing w:val="0"/>
          <w:color w:val="000000"/>
          <w:b w:val="off"/>
          <w:i w:val="off"/>
        </w:rPr>
        <w:t/>
      </w:r>
      <w:bookmarkEnd w:id="2752"/>
    </w:p>
    <w:p>
      <w:pPr>
        <w:pageBreakBefore w:val="off"/>
        <w:tabs/>
        <w:wordWrap w:val="off"/>
        <w:spacing w:before="0" w:after="0" w:line="700" w:lineRule="exact"/>
        <w:ind w:left="0" w:right="0"/>
        <w:jc w:val="both"/>
        <w:textAlignment w:val="baseline"/>
        <w:rPr>
          <w:sz w:val="41"/>
        </w:rPr>
      </w:pPr>
      <w:bookmarkStart w:name="" w:id="2753"/>
      <w:r>
        <w:rPr>
          <w:rFonts w:ascii="宋体" w:hAnsi="宋体" w:cs="宋体" w:eastAsia="宋体"/>
          <w:sz w:val="41"/>
          <w:spacing w:val="0"/>
          <w:color w:val="000000"/>
          <w:b w:val="off"/>
          <w:i w:val="off"/>
        </w:rPr>
        <w:t/>
      </w:r>
      <w:bookmarkEnd w:id="2753"/>
    </w:p>
    <w:p>
      <w:pPr>
        <w:pageBreakBefore w:val="off"/>
        <w:tabs/>
        <w:wordWrap w:val="off"/>
        <w:spacing w:before="0" w:after="0" w:line="700" w:lineRule="exact"/>
        <w:ind w:left="0" w:right="0"/>
        <w:jc w:val="both"/>
        <w:textAlignment w:val="baseline"/>
        <w:rPr>
          <w:sz w:val="41"/>
        </w:rPr>
      </w:pPr>
      <w:bookmarkStart w:name="" w:id="2754"/>
      <w:r>
        <w:rPr>
          <w:rFonts w:ascii="宋体" w:hAnsi="宋体" w:cs="宋体" w:eastAsia="宋体"/>
          <w:sz w:val="41"/>
          <w:spacing w:val="0"/>
          <w:color w:val="000000"/>
          <w:b w:val="off"/>
          <w:i w:val="off"/>
        </w:rPr>
        <w:t/>
      </w:r>
      <w:bookmarkEnd w:id="2754"/>
    </w:p>
    <w:p>
      <w:pPr>
        <w:pageBreakBefore w:val="off"/>
        <w:tabs/>
        <w:wordWrap w:val="off"/>
        <w:spacing w:before="0" w:after="0" w:line="700" w:lineRule="exact"/>
        <w:ind w:left="0" w:right="0"/>
        <w:jc w:val="both"/>
        <w:textAlignment w:val="baseline"/>
        <w:rPr>
          <w:sz w:val="41"/>
        </w:rPr>
      </w:pPr>
      <w:bookmarkStart w:name="" w:id="2755"/>
      <w:r>
        <w:rPr>
          <w:rFonts w:ascii="宋体" w:hAnsi="宋体" w:cs="宋体" w:eastAsia="宋体"/>
          <w:sz w:val="41"/>
          <w:spacing w:val="0"/>
          <w:color w:val="000000"/>
          <w:b w:val="off"/>
          <w:i w:val="off"/>
        </w:rPr>
        <w:t/>
      </w:r>
      <w:bookmarkEnd w:id="2755"/>
    </w:p>
    <w:p>
      <w:pPr>
        <w:pageBreakBefore w:val="off"/>
        <w:tabs/>
        <w:wordWrap w:val="off"/>
        <w:spacing w:before="0" w:after="0" w:line="700" w:lineRule="exact"/>
        <w:ind w:left="0" w:right="0"/>
        <w:jc w:val="both"/>
        <w:textAlignment w:val="baseline"/>
        <w:rPr>
          <w:sz w:val="41"/>
        </w:rPr>
      </w:pPr>
      <w:bookmarkStart w:name="" w:id="2756"/>
      <w:r>
        <w:rPr>
          <w:rFonts w:ascii="宋体" w:hAnsi="宋体" w:cs="宋体" w:eastAsia="宋体"/>
          <w:sz w:val="41"/>
          <w:spacing w:val="0"/>
          <w:color w:val="000000"/>
          <w:b w:val="off"/>
          <w:i w:val="off"/>
        </w:rPr>
        <w:t/>
      </w:r>
      <w:bookmarkEnd w:id="2756"/>
    </w:p>
    <w:p>
      <w:pPr>
        <w:pageBreakBefore w:val="off"/>
        <w:tabs/>
        <w:wordWrap w:val="off"/>
        <w:spacing w:before="0" w:after="0" w:line="700" w:lineRule="exact"/>
        <w:ind w:left="0" w:right="0"/>
        <w:jc w:val="both"/>
        <w:textAlignment w:val="baseline"/>
        <w:rPr>
          <w:sz w:val="41"/>
        </w:rPr>
      </w:pPr>
      <w:bookmarkStart w:name="" w:id="2757"/>
      <w:r>
        <w:rPr>
          <w:rFonts w:ascii="宋体" w:hAnsi="宋体" w:cs="宋体" w:eastAsia="宋体"/>
          <w:sz w:val="41"/>
          <w:spacing w:val="0"/>
          <w:color w:val="000000"/>
          <w:b w:val="off"/>
          <w:i w:val="off"/>
        </w:rPr>
        <w:t/>
      </w:r>
      <w:bookmarkEnd w:id="2757"/>
    </w:p>
    <w:p>
      <w:pPr>
        <w:pageBreakBefore w:val="off"/>
        <w:tabs/>
        <w:wordWrap w:val="off"/>
        <w:spacing w:before="0" w:after="0" w:line="700" w:lineRule="exact"/>
        <w:ind w:left="0" w:right="0"/>
        <w:jc w:val="both"/>
        <w:textAlignment w:val="baseline"/>
        <w:rPr>
          <w:sz w:val="41"/>
        </w:rPr>
      </w:pPr>
      <w:bookmarkStart w:name="" w:id="2758"/>
      <w:r>
        <w:rPr>
          <w:rFonts w:ascii="宋体" w:hAnsi="宋体" w:cs="宋体" w:eastAsia="宋体"/>
          <w:sz w:val="41"/>
          <w:spacing w:val="0"/>
          <w:color w:val="000000"/>
          <w:b w:val="off"/>
          <w:i w:val="off"/>
        </w:rPr>
        <w:t/>
      </w:r>
      <w:bookmarkEnd w:id="2758"/>
    </w:p>
    <w:p>
      <w:pPr>
        <w:pageBreakBefore w:val="off"/>
        <w:tabs/>
        <w:wordWrap w:val="off"/>
        <w:spacing w:before="0" w:after="0" w:line="700" w:lineRule="exact"/>
        <w:ind w:left="0" w:right="0"/>
        <w:jc w:val="both"/>
        <w:textAlignment w:val="baseline"/>
        <w:rPr>
          <w:sz w:val="41"/>
        </w:rPr>
      </w:pPr>
      <w:bookmarkStart w:name="" w:id="2759"/>
      <w:r>
        <w:rPr>
          <w:rFonts w:ascii="宋体" w:hAnsi="宋体" w:cs="宋体" w:eastAsia="宋体"/>
          <w:sz w:val="41"/>
          <w:spacing w:val="0"/>
          <w:color w:val="000000"/>
          <w:b w:val="off"/>
          <w:i w:val="off"/>
        </w:rPr>
        <w:t/>
      </w:r>
      <w:bookmarkEnd w:id="2759"/>
    </w:p>
    <w:p>
      <w:pPr>
        <w:pageBreakBefore w:val="off"/>
        <w:tabs/>
        <w:wordWrap w:val="off"/>
        <w:spacing w:before="0" w:after="0" w:line="700" w:lineRule="exact"/>
        <w:ind w:left="0" w:right="0"/>
        <w:jc w:val="both"/>
        <w:textAlignment w:val="baseline"/>
        <w:rPr>
          <w:sz w:val="41"/>
        </w:rPr>
      </w:pPr>
      <w:bookmarkStart w:name="" w:id="2760"/>
      <w:r>
        <w:rPr>
          <w:rFonts w:ascii="宋体" w:hAnsi="宋体" w:cs="宋体" w:eastAsia="宋体"/>
          <w:sz w:val="41"/>
          <w:spacing w:val="0"/>
          <w:color w:val="000000"/>
          <w:b w:val="off"/>
          <w:i w:val="off"/>
        </w:rPr>
        <w:t/>
      </w:r>
      <w:bookmarkEnd w:id="2760"/>
    </w:p>
    <w:p>
      <w:pPr>
        <w:pageBreakBefore w:val="off"/>
        <w:tabs/>
        <w:wordWrap w:val="off"/>
        <w:spacing w:before="0" w:after="0" w:line="700" w:lineRule="exact"/>
        <w:ind w:left="0" w:right="0"/>
        <w:jc w:val="both"/>
        <w:textAlignment w:val="baseline"/>
        <w:rPr>
          <w:sz w:val="41"/>
        </w:rPr>
      </w:pPr>
      <w:bookmarkStart w:name="" w:id="2761"/>
      <w:r>
        <w:rPr>
          <w:rFonts w:ascii="宋体" w:hAnsi="宋体" w:cs="宋体" w:eastAsia="宋体"/>
          <w:sz w:val="41"/>
          <w:spacing w:val="0"/>
          <w:color w:val="000000"/>
          <w:b w:val="off"/>
          <w:i w:val="off"/>
        </w:rPr>
        <w:t/>
      </w:r>
      <w:bookmarkEnd w:id="2761"/>
    </w:p>
    <w:p>
      <w:pPr>
        <w:pageBreakBefore w:val="off"/>
        <w:tabs/>
        <w:wordWrap w:val="off"/>
        <w:spacing w:before="0" w:after="0" w:line="700" w:lineRule="exact"/>
        <w:ind w:left="0" w:right="0"/>
        <w:jc w:val="both"/>
        <w:textAlignment w:val="baseline"/>
        <w:rPr>
          <w:sz w:val="41"/>
        </w:rPr>
      </w:pPr>
      <w:bookmarkStart w:name="" w:id="2762"/>
      <w:r>
        <w:rPr>
          <w:rFonts w:ascii="宋体" w:hAnsi="宋体" w:cs="宋体" w:eastAsia="宋体"/>
          <w:sz w:val="41"/>
          <w:spacing w:val="0"/>
          <w:color w:val="000000"/>
          <w:b w:val="off"/>
          <w:i w:val="off"/>
        </w:rPr>
        <w:t/>
      </w:r>
      <w:bookmarkEnd w:id="2762"/>
    </w:p>
    <w:p>
      <w:pPr>
        <w:pageBreakBefore w:val="off"/>
        <w:tabs/>
        <w:wordWrap w:val="off"/>
        <w:spacing w:before="0" w:after="0" w:line="700" w:lineRule="exact"/>
        <w:ind w:left="0" w:right="0"/>
        <w:jc w:val="both"/>
        <w:textAlignment w:val="baseline"/>
        <w:rPr>
          <w:sz w:val="41"/>
        </w:rPr>
      </w:pPr>
      <w:bookmarkStart w:name="" w:id="2763"/>
      <w:r>
        <w:rPr>
          <w:rFonts w:ascii="宋体" w:hAnsi="宋体" w:cs="宋体" w:eastAsia="宋体"/>
          <w:sz w:val="41"/>
          <w:spacing w:val="0"/>
          <w:color w:val="000000"/>
          <w:b w:val="off"/>
          <w:i w:val="off"/>
        </w:rPr>
        <w:t/>
      </w:r>
      <w:bookmarkEnd w:id="2763"/>
    </w:p>
    <w:p>
      <w:pPr>
        <w:pageBreakBefore w:val="off"/>
        <w:tabs/>
        <w:wordWrap w:val="off"/>
        <w:spacing w:before="0" w:after="0" w:line="700" w:lineRule="exact"/>
        <w:ind w:left="0" w:right="0"/>
        <w:jc w:val="both"/>
        <w:textAlignment w:val="baseline"/>
        <w:rPr>
          <w:sz w:val="41"/>
        </w:rPr>
      </w:pPr>
      <w:bookmarkStart w:name="" w:id="2764"/>
      <w:r>
        <w:rPr>
          <w:rFonts w:ascii="宋体" w:hAnsi="宋体" w:cs="宋体" w:eastAsia="宋体"/>
          <w:sz w:val="41"/>
          <w:spacing w:val="0"/>
          <w:color w:val="000000"/>
          <w:b w:val="off"/>
          <w:i w:val="off"/>
        </w:rPr>
        <w:t/>
      </w:r>
      <w:bookmarkEnd w:id="2764"/>
    </w:p>
    <w:p>
      <w:pPr>
        <w:pageBreakBefore w:val="off"/>
        <w:tabs/>
        <w:wordWrap w:val="off"/>
        <w:spacing w:before="0" w:after="0" w:line="700" w:lineRule="exact"/>
        <w:ind w:left="0" w:right="0"/>
        <w:jc w:val="both"/>
        <w:textAlignment w:val="baseline"/>
        <w:rPr>
          <w:sz w:val="41"/>
        </w:rPr>
      </w:pPr>
      <w:bookmarkStart w:name="" w:id="2765"/>
      <w:r>
        <w:rPr>
          <w:rFonts w:ascii="宋体" w:hAnsi="宋体" w:cs="宋体" w:eastAsia="宋体"/>
          <w:sz w:val="41"/>
          <w:spacing w:val="0"/>
          <w:color w:val="000000"/>
          <w:b w:val="off"/>
          <w:i w:val="off"/>
        </w:rPr>
        <w:t/>
      </w:r>
      <w:bookmarkEnd w:id="2765"/>
    </w:p>
    <w:p>
      <w:pPr>
        <w:pageBreakBefore w:val="off"/>
        <w:tabs/>
        <w:wordWrap w:val="off"/>
        <w:spacing w:before="0" w:after="0" w:line="700" w:lineRule="exact"/>
        <w:ind w:left="0" w:right="0"/>
        <w:jc w:val="both"/>
        <w:textAlignment w:val="baseline"/>
        <w:rPr>
          <w:sz w:val="41"/>
        </w:rPr>
      </w:pPr>
      <w:bookmarkStart w:name="" w:id="2766"/>
      <w:r>
        <w:rPr>
          <w:rFonts w:ascii="宋体" w:hAnsi="宋体" w:cs="宋体" w:eastAsia="宋体"/>
          <w:sz w:val="41"/>
          <w:spacing w:val="0"/>
          <w:color w:val="000000"/>
          <w:b w:val="off"/>
          <w:i w:val="off"/>
        </w:rPr>
        <w:t/>
      </w:r>
      <w:bookmarkEnd w:id="2766"/>
    </w:p>
    <w:p>
      <w:pPr>
        <w:pageBreakBefore w:val="off"/>
        <w:tabs/>
        <w:wordWrap w:val="off"/>
        <w:spacing w:before="0" w:after="0" w:line="700" w:lineRule="atLeast"/>
        <w:ind w:left="0" w:right="0"/>
        <w:jc w:val="center"/>
        <w:textAlignment w:val="baseline"/>
        <w:rPr>
          <w:sz w:val="41"/>
        </w:rPr>
      </w:pPr>
      <w:bookmarkStart w:name="" w:id="2767"/>
      <w:r>
        <w:rPr>
          <w:rFonts w:ascii="仿宋" w:hAnsi="仿宋" w:cs="仿宋" w:eastAsia="仿宋"/>
          <w:sz w:val="41"/>
          <w:spacing w:val="0"/>
          <w:color w:val="000000"/>
          <w:b w:val="off"/>
          <w:i w:val="off"/>
        </w:rPr>
        <w:t>93</w:t>
      </w:r>
      <w:bookmarkEnd w:id="2767"/>
    </w:p>
    <w:p>
      <w:r>
        <w:t/>
      </w:r>
    </w:p>
    <w:p>
      <w:pPr>
        <w:sectPr>
          <w:footerReference r:id="rId281"/>
          <w:headerReference r:id="rId282" w:type="default"/>
          <w:type w:val="nextPage"/>
          <w:pgSz w:w="15700" w:h="23040"/>
          <w:pgMar w:left="2360" w:top="1960" w:right="2360" w:bottom="1960" w:header="1660" w:footer="1660"/>
          <w:cols w:num="1"/>
        </w:sectPr>
      </w:pPr>
    </w:p>
    <w:p>
      <w:pPr>
        <w:pageBreakBefore w:val="off"/>
        <w:tabs/>
        <w:wordWrap w:val="off"/>
        <w:spacing w:before="1060" w:after="0" w:line="960" w:lineRule="atLeast"/>
        <w:ind w:left="1320" w:right="0"/>
        <w:jc w:val="center"/>
        <w:textAlignment w:val="baseline"/>
        <w:rPr>
          <w:sz w:val="59"/>
        </w:rPr>
      </w:pPr>
      <w:bookmarkStart w:name="" w:id="2768"/>
      <w:r>
        <w:rPr>
          <w:rFonts w:ascii="楷体" w:hAnsi="楷体" w:cs="楷体" w:eastAsia="楷体"/>
          <w:sz w:val="59"/>
          <w:spacing w:val="0"/>
          <w:color w:val="000000"/>
          <w:u w:val="single"/>
          <w:b w:val="on"/>
          <w:i w:val="off"/>
        </w:rPr>
        <w:t>第四章    阿凯劳斯(约公元</w:t>
      </w:r>
      <w:r>
        <w:rPr>
          <w:rFonts w:ascii="楷体" w:hAnsi="楷体" w:cs="楷体" w:eastAsia="楷体"/>
          <w:sz w:val="59"/>
          <w:spacing w:val="0"/>
          <w:color w:val="000000"/>
          <w:u w:val="single"/>
          <w:b w:val="on"/>
          <w:i w:val="off"/>
        </w:rPr>
        <w:t>前450年)</w:t>
      </w:r>
      <w:r>
        <w:rPr>
          <w:rFonts w:ascii="楷体" w:hAnsi="楷体" w:cs="楷体" w:eastAsia="楷体"/>
          <w:sz w:val="59"/>
          <w:spacing w:val="0"/>
          <w:color w:val="000000"/>
          <w:b w:val="on"/>
          <w:i w:val="off"/>
        </w:rPr>
        <w:t>①</w:t>
      </w:r>
      <w:bookmarkEnd w:id="2768"/>
    </w:p>
    <w:p>
      <w:pPr>
        <w:pageBreakBefore w:val="off"/>
        <w:tabs/>
        <w:wordWrap w:val="off"/>
        <w:spacing w:before="0" w:after="0" w:line="960" w:lineRule="exact"/>
        <w:ind w:left="0" w:right="0"/>
        <w:jc w:val="center"/>
        <w:textAlignment w:val="baseline"/>
        <w:rPr>
          <w:sz w:val="59"/>
        </w:rPr>
      </w:pPr>
      <w:bookmarkStart w:name="" w:id="2769"/>
      <w:r>
        <w:rPr>
          <w:rFonts w:ascii="宋体" w:hAnsi="宋体" w:cs="宋体" w:eastAsia="宋体"/>
          <w:sz w:val="59"/>
          <w:spacing w:val="0"/>
          <w:color w:val="000000"/>
          <w:b w:val="off"/>
          <w:i w:val="off"/>
        </w:rPr>
        <w:t/>
      </w:r>
      <w:bookmarkEnd w:id="2769"/>
    </w:p>
    <w:p>
      <w:pPr>
        <w:pageBreakBefore w:val="off"/>
        <w:tabs/>
        <w:wordWrap w:val="off"/>
        <w:spacing w:before="0" w:after="0" w:line="680" w:lineRule="atLeast"/>
        <w:ind w:left="1320" w:right="20" w:hanging="1320"/>
        <w:jc w:val="both"/>
        <w:textAlignment w:val="baseline"/>
        <w:rPr>
          <w:sz w:val="42"/>
        </w:rPr>
      </w:pPr>
      <w:bookmarkStart w:name="" w:id="2770"/>
      <w:r>
        <w:rPr>
          <w:rFonts w:ascii="TimesNewRoman" w:hAnsi="TimesNewRoman" w:cs="TimesNewRoman" w:eastAsia="TimesNewRoman"/>
          <w:sz w:val="42"/>
          <w:spacing w:val="0"/>
          <w:color w:val="000000"/>
          <w:b w:val="off"/>
          <w:i w:val="off"/>
        </w:rPr>
        <w:t>Ⅱ.16-17</w:t>
      </w:r>
      <w:r>
        <w:rPr>
          <w:rFonts w:ascii="宋体" w:hAnsi="宋体" w:cs="宋体" w:eastAsia="宋体"/>
          <w:sz w:val="42"/>
          <w:spacing w:val="0"/>
          <w:color w:val="000000"/>
          <w:b w:val="off"/>
          <w:i w:val="off"/>
        </w:rPr>
        <w:t xml:space="preserve">    阿凯劳斯 (Archelaus)是米利都的雅典的公民，他是阿</w:t>
      </w:r>
      <w:r>
        <w:rPr>
          <w:rFonts w:ascii="宋体" w:hAnsi="宋体" w:cs="宋体" w:eastAsia="宋体"/>
          <w:sz w:val="42"/>
          <w:spacing w:val="0"/>
          <w:color w:val="000000"/>
          <w:b w:val="off"/>
          <w:i w:val="off"/>
        </w:rPr>
        <w:t>波罗多洛的儿子，或据有些人说是米顿 (Midon)的儿子；</w:t>
      </w:r>
      <w:r>
        <w:rPr>
          <w:rFonts w:ascii="宋体" w:hAnsi="宋体" w:cs="宋体" w:eastAsia="宋体"/>
          <w:sz w:val="42"/>
          <w:spacing w:val="0"/>
          <w:color w:val="000000"/>
          <w:b w:val="off"/>
          <w:i w:val="off"/>
        </w:rPr>
        <w:t>他是阿那克萨戈拉的学生，而阿那克萨戈拉②是第一个将</w:t>
      </w:r>
      <w:r>
        <w:rPr>
          <w:rFonts w:ascii="宋体" w:hAnsi="宋体" w:cs="宋体" w:eastAsia="宋体"/>
          <w:sz w:val="42"/>
          <w:spacing w:val="0"/>
          <w:color w:val="000000"/>
          <w:b w:val="off"/>
          <w:i w:val="off"/>
        </w:rPr>
        <w:t>自然哲学从伊奥尼亚带到雅典的人。阿凯劳斯是苏格拉底的</w:t>
      </w:r>
      <w:r>
        <w:rPr>
          <w:rFonts w:ascii="宋体" w:hAnsi="宋体" w:cs="宋体" w:eastAsia="宋体"/>
          <w:sz w:val="42"/>
          <w:spacing w:val="0"/>
          <w:color w:val="000000"/>
          <w:b w:val="off"/>
          <w:i w:val="off"/>
        </w:rPr>
        <w:t>老师。人们称他物理学家，因为苏格拉底一引入伦理学，自</w:t>
      </w:r>
      <w:r>
        <w:rPr>
          <w:rFonts w:ascii="宋体" w:hAnsi="宋体" w:cs="宋体" w:eastAsia="宋体"/>
          <w:sz w:val="42"/>
          <w:spacing w:val="0"/>
          <w:color w:val="000000"/>
          <w:b w:val="off"/>
          <w:i w:val="off"/>
        </w:rPr>
        <w:t>然哲学就在他那里终结了。看来阿凯劳斯本人也论及了伦理</w:t>
      </w:r>
      <w:r>
        <w:rPr>
          <w:rFonts w:ascii="宋体" w:hAnsi="宋体" w:cs="宋体" w:eastAsia="宋体"/>
          <w:sz w:val="42"/>
          <w:spacing w:val="0"/>
          <w:color w:val="000000"/>
          <w:b w:val="off"/>
          <w:i w:val="off"/>
        </w:rPr>
        <w:t>学，因为他讨论过法律、善和正义；苏格拉底从他那里接承</w:t>
      </w:r>
      <w:r>
        <w:rPr>
          <w:rFonts w:ascii="宋体" w:hAnsi="宋体" w:cs="宋体" w:eastAsia="宋体"/>
          <w:sz w:val="42"/>
          <w:spacing w:val="0"/>
          <w:color w:val="000000"/>
          <w:b w:val="off"/>
          <w:i w:val="off"/>
        </w:rPr>
        <w:t>了这一主题，将之发挥到了极致，因而被视作是它的创始</w:t>
      </w:r>
      <w:r>
        <w:rPr>
          <w:rFonts w:ascii="宋体" w:hAnsi="宋体" w:cs="宋体" w:eastAsia="宋体"/>
          <w:sz w:val="42"/>
          <w:spacing w:val="0"/>
          <w:color w:val="000000"/>
          <w:b w:val="off"/>
          <w:i w:val="off"/>
        </w:rPr>
        <w:t>人。阿凯劳斯认为,生长(growth)或生成(becoming)的原</w:t>
      </w:r>
      <w:r>
        <w:rPr>
          <w:rFonts w:ascii="宋体" w:hAnsi="宋体" w:cs="宋体" w:eastAsia="宋体"/>
          <w:sz w:val="42"/>
          <w:spacing w:val="0"/>
          <w:color w:val="000000"/>
          <w:b w:val="off"/>
          <w:i w:val="off"/>
        </w:rPr>
        <w:t>因有两个，即热和冷；生物产生自粘土；何为正义何为卑</w:t>
      </w:r>
      <w:r>
        <w:rPr>
          <w:rFonts w:ascii="宋体" w:hAnsi="宋体" w:cs="宋体" w:eastAsia="宋体"/>
          <w:sz w:val="42"/>
          <w:spacing w:val="0"/>
          <w:color w:val="000000"/>
          <w:b w:val="off"/>
          <w:i w:val="off"/>
        </w:rPr>
        <w:t>贱，这并不取决于自然，而取决于习俗。</w:t>
      </w:r>
      <w:bookmarkEnd w:id="2770"/>
    </w:p>
    <w:p>
      <w:pPr>
        <w:pageBreakBefore w:val="off"/>
        <w:tabs/>
        <w:wordWrap w:val="off"/>
        <w:spacing w:before="0" w:after="0" w:line="680" w:lineRule="atLeast"/>
        <w:ind w:left="920" w:right="60" w:firstLine="1220"/>
        <w:jc w:val="both"/>
        <w:textAlignment w:val="baseline"/>
        <w:rPr>
          <w:sz w:val="42"/>
        </w:rPr>
      </w:pPr>
      <w:bookmarkStart w:name="" w:id="2771"/>
      <w:r>
        <w:rPr>
          <w:rFonts w:ascii="宋体" w:hAnsi="宋体" w:cs="宋体" w:eastAsia="宋体"/>
          <w:sz w:val="42"/>
          <w:spacing w:val="0"/>
          <w:color w:val="000000"/>
          <w:b w:val="off"/>
          <w:i w:val="off"/>
        </w:rPr>
        <w:t>他的学说大意如下：水因热而熔化，且一方面因为火的</w:t>
      </w:r>
      <w:r>
        <w:rPr>
          <w:rFonts w:ascii="宋体" w:hAnsi="宋体" w:cs="宋体" w:eastAsia="宋体"/>
          <w:sz w:val="42"/>
          <w:spacing w:val="0"/>
          <w:color w:val="000000"/>
          <w:b w:val="off"/>
          <w:i w:val="off"/>
        </w:rPr>
        <w:t>19 作用下沉凝聚，从而产生出土，另一方面因为它到处流溢，</w:t>
      </w:r>
      <w:r>
        <w:rPr>
          <w:rFonts w:ascii="宋体" w:hAnsi="宋体" w:cs="宋体" w:eastAsia="宋体"/>
          <w:sz w:val="42"/>
          <w:spacing w:val="0"/>
          <w:color w:val="000000"/>
          <w:b w:val="off"/>
          <w:i w:val="off"/>
        </w:rPr>
        <w:t>从而产生出气。因此土受制于气，气受制于周围的火。他</w:t>
      </w:r>
      <w:r>
        <w:rPr>
          <w:rFonts w:ascii="宋体" w:hAnsi="宋体" w:cs="宋体" w:eastAsia="宋体"/>
          <w:sz w:val="42"/>
          <w:spacing w:val="0"/>
          <w:color w:val="000000"/>
          <w:b w:val="off"/>
          <w:i w:val="off"/>
        </w:rPr>
        <w:t>说，当土被加热，且去除了乳液的稠密粘质，从而起一种营</w:t>
      </w:r>
      <w:r>
        <w:rPr>
          <w:rFonts w:ascii="宋体" w:hAnsi="宋体" w:cs="宋体" w:eastAsia="宋体"/>
          <w:sz w:val="42"/>
          <w:spacing w:val="0"/>
          <w:color w:val="000000"/>
          <w:b w:val="off"/>
          <w:i w:val="off"/>
        </w:rPr>
        <w:t>养作用时，生物就从土中产生出来；以这同样的方式，土也</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431800</wp:posOffset>
                </wp:positionV>
                <wp:extent cx="647700" cy="342900"/>
                <wp:wrapNone/>
                <wp:docPr id="64" name="文本框 64"/>
                <a:graphic xmlns:a="http://schemas.openxmlformats.org/drawingml/2006/main">
                  <a:graphicData uri="http://schemas.microsoft.com/office/word/2010/wordprocessingShape">
                    <wps:wsp>
                      <wps:cNvSpPr txBox="true"/>
                      <wps:spPr>
                        <a:xfrm>
                          <a:off x="0" y="0"/>
                          <a:ext cx="6477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2772"/>
                            <w:r>
                              <w:rPr>
                                <w:rFonts w:ascii="TimesNewRoman" w:hAnsi="TimesNewRoman" w:cs="TimesNewRoman" w:eastAsia="TimesNewRoman"/>
                                <w:sz w:val="33"/>
                                <w:spacing w:val="0"/>
                                <w:color w:val="000000"/>
                                <w:b w:val="off"/>
                                <w:i w:val="off"/>
                              </w:rPr>
                              <w:t>Ⅱ.17-</w:t>
                            </w:r>
                            <w:bookmarkEnd w:id="2772"/>
                          </w:p>
                        </w:txbxContent>
                      </wps:txbx>
                      <wps:bodyPr wrap="square" lIns="0" rIns="0" tIns="0" bIns="0" vert="horz" anchor="t">
                        <a:noAutofit/>
                      </wps:bodyPr>
                    </wps:wsp>
                  </a:graphicData>
                </a:graphic>
              </wp:anchor>
            </w:drawing>
          </mc:Choice>
          <mc:Fallback>
            <w:pict>
              <v:shape type="#_x0000_t202" filled="f" stroked="f" style="margin-left:81pt;margin-top:34pt;width:51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2773"/>
                      <w:r>
                        <w:rPr>
                          <w:rFonts w:ascii="TimesNewRoman" w:hAnsi="TimesNewRoman" w:cs="TimesNewRoman" w:eastAsia="TimesNewRoman"/>
                          <w:sz w:val="33"/>
                          <w:spacing w:val="0"/>
                          <w:color w:val="000000"/>
                          <w:b w:val="off"/>
                          <w:i w:val="off"/>
                        </w:rPr>
                        <w:t>Ⅱ.17-</w:t>
                      </w:r>
                      <w:bookmarkEnd w:id="2773"/>
                    </w:p>
                  </w:txbxContent>
                </v:textbox>
              </v:shape>
            </w:pict>
          </mc:Fallback>
        </mc:AlternateContent>
      </w:r>
      <w:bookmarkEnd w:id="2771"/>
    </w:p>
    <w:p>
      <w:pPr>
        <w:pageBreakBefore w:val="off"/>
        <w:tabs/>
        <w:wordWrap w:val="off"/>
        <w:spacing w:before="0" w:after="0" w:line="680" w:lineRule="atLeast"/>
        <w:ind w:left="1360" w:right="0"/>
        <w:jc w:val="both"/>
        <w:textAlignment w:val="baseline"/>
        <w:rPr>
          <w:sz w:val="42"/>
        </w:rPr>
      </w:pPr>
      <w:bookmarkStart w:name="" w:id="2774"/>
      <w:r>
        <w:rPr>
          <w:rFonts w:ascii="宋体" w:hAnsi="宋体" w:cs="宋体" w:eastAsia="宋体"/>
          <w:sz w:val="42"/>
          <w:spacing w:val="0"/>
          <w:color w:val="000000"/>
          <w:u w:val="single"/>
          <w:b w:val="off"/>
          <w:i w:val="off"/>
        </w:rPr>
        <w:t xml:space="preserve">             </w:t>
      </w:r>
      <w:bookmarkEnd w:id="2774"/>
    </w:p>
    <w:p>
      <w:pPr>
        <w:pageBreakBefore w:val="off"/>
        <w:tabs/>
        <w:wordWrap w:val="off"/>
        <w:spacing w:before="0" w:after="0" w:line="760" w:lineRule="atLeast"/>
        <w:ind w:left="1320" w:right="80" w:firstLine="580"/>
        <w:jc w:val="both"/>
        <w:textAlignment w:val="baseline"/>
        <w:rPr>
          <w:sz w:val="31"/>
        </w:rPr>
      </w:pPr>
      <w:bookmarkStart w:name="" w:id="2775"/>
      <w:r>
        <w:rPr>
          <w:rFonts w:ascii="TimesNewRoman" w:hAnsi="TimesNewRoman" w:cs="TimesNewRoman" w:eastAsia="TimesNewRoman"/>
          <w:sz w:val="31"/>
          <w:spacing w:val="0"/>
          <w:color w:val="000000"/>
          <w:b w:val="off"/>
          <w:i w:val="off"/>
        </w:rPr>
        <w:t>① 关于他, 第尔斯 (Dox. Gr. p. 139) 比较了希波吕托 (见 Haer. i. 9.</w:t>
      </w:r>
      <w:r>
        <w:rPr>
          <w:rFonts w:ascii="TimesNewRoman" w:hAnsi="TimesNewRoman" w:cs="TimesNewRoman" w:eastAsia="TimesNewRoman"/>
          <w:sz w:val="31"/>
          <w:spacing w:val="0"/>
          <w:color w:val="000000"/>
          <w:b w:val="off"/>
          <w:i w:val="off"/>
        </w:rPr>
        <w:t>1-5)、艾修斯 (i. 3. 6) 和塞奥弗拉斯特 (Phys. Opin. Fr. 4) 的记述。</w:t>
      </w:r>
      <w:bookmarkEnd w:id="2775"/>
    </w:p>
    <w:p>
      <w:pPr>
        <w:pageBreakBefore w:val="off"/>
        <w:tabs/>
        <w:wordWrap w:val="off"/>
        <w:spacing w:before="0" w:after="0" w:line="760" w:lineRule="atLeast"/>
        <w:ind w:left="1320" w:right="100" w:firstLine="580"/>
        <w:jc w:val="both"/>
        <w:textAlignment w:val="baseline"/>
        <w:rPr>
          <w:sz w:val="31"/>
        </w:rPr>
      </w:pPr>
      <w:bookmarkStart w:name="" w:id="2776"/>
      <w:r>
        <w:rPr>
          <w:rFonts w:ascii="TimesNewRoman" w:hAnsi="TimesNewRoman" w:cs="TimesNewRoman" w:eastAsia="TimesNewRoman"/>
          <w:sz w:val="31"/>
          <w:spacing w:val="0"/>
          <w:color w:val="000000"/>
          <w:b w:val="off"/>
          <w:i w:val="off"/>
        </w:rPr>
        <w:t>②00℃s。</w:t>
      </w:r>
      <w:r>
        <w:rPr>
          <w:rFonts w:ascii="TimesNewRoman" w:hAnsi="TimesNewRoman" w:cs="TimesNewRoman" w:eastAsia="TimesNewRoman"/>
          <w:sz w:val="31"/>
          <w:spacing w:val="0"/>
          <w:color w:val="000000"/>
          <w:b w:val="off"/>
          <w:i w:val="off"/>
        </w:rPr>
        <w:t>这一说法并不真正适合阿凯劳斯。亚历山大里亚的克莱门特</w:t>
      </w:r>
      <w:r>
        <w:rPr>
          <w:rFonts w:ascii="TimesNewRoman" w:hAnsi="TimesNewRoman" w:cs="TimesNewRoman" w:eastAsia="TimesNewRoman"/>
          <w:sz w:val="31"/>
          <w:spacing w:val="0"/>
          <w:color w:val="000000"/>
          <w:b w:val="off"/>
          <w:i w:val="off"/>
        </w:rPr>
        <w:t>在 Strom. i.63 中认为它属于阿那克萨戈拉:</w:t>
      </w:r>
      <w:r>
        <w:rPr>
          <w:rFonts w:ascii="TimesNewRoman" w:hAnsi="TimesNewRoman" w:cs="TimesNewRoman" w:eastAsia="TimesNewRoman"/>
          <w:sz w:val="31"/>
          <w:spacing w:val="0"/>
          <w:color w:val="000000"/>
          <w:b w:val="off"/>
          <w:i w:val="off"/>
        </w:rPr>
        <w:t>μeθ’ oซ ุ(l</w:t>
      </w:r>
      <w:r>
        <w:rPr>
          <w:rFonts w:ascii="TimesNewRoman" w:hAnsi="TimesNewRoman" w:cs="TimesNewRoman" w:eastAsia="TimesNewRoman"/>
          <w:sz w:val="31"/>
          <w:spacing w:val="0"/>
          <w:color w:val="000000"/>
          <w:b w:val="off"/>
          <w:i w:val="off"/>
        </w:rPr>
        <w:t>阿那克西美尼]’</w:t>
      </w:r>
      <w:r>
        <w:rPr>
          <w:rFonts w:ascii="TimesNewRoman" w:hAnsi="TimesNewRoman" w:cs="TimesNewRoman" w:eastAsia="TimesNewRoman"/>
          <w:sz w:val="31"/>
          <w:spacing w:val="0"/>
          <w:color w:val="000000"/>
          <w:b w:val="off"/>
          <w:i w:val="off"/>
        </w:rPr>
        <w:t>trip&amp; orpapara.</w:t>
      </w:r>
      <w:bookmarkEnd w:id="2776"/>
    </w:p>
    <w:p>
      <w:pPr>
        <w:pageBreakBefore w:val="off"/>
        <w:tabs/>
        <w:wordWrap w:val="off"/>
        <w:spacing w:before="0" w:after="0" w:line="540" w:lineRule="atLeast"/>
        <w:ind w:left="0" w:right="0"/>
        <w:jc w:val="center"/>
        <w:textAlignment w:val="baseline"/>
        <w:rPr>
          <w:sz w:val="39"/>
        </w:rPr>
      </w:pPr>
      <w:bookmarkStart w:name="" w:id="2777"/>
      <w:r>
        <w:rPr>
          <w:rFonts w:ascii="楷体" w:hAnsi="楷体" w:cs="楷体" w:eastAsia="楷体"/>
          <w:sz w:val="39"/>
          <w:spacing w:val="0"/>
          <w:color w:val="000000"/>
          <w:b w:val="off"/>
          <w:i w:val="off"/>
        </w:rPr>
        <w:t>94</w:t>
      </w:r>
      <w:bookmarkEnd w:id="2777"/>
    </w:p>
    <w:p>
      <w:r>
        <w:t/>
      </w:r>
    </w:p>
    <w:p>
      <w:pPr>
        <w:sectPr>
          <w:footerReference r:id="rId283"/>
          <w:headerReference r:id="rId284" w:type="default"/>
          <w:type w:val="nextPage"/>
          <w:pgSz w:w="15700" w:h="23040"/>
          <w:pgMar w:left="1720" w:top="1960" w:right="1720" w:bottom="1960" w:header="1660" w:footer="1660"/>
          <w:cols w:num="1"/>
        </w:sectPr>
      </w:pPr>
    </w:p>
    <w:p>
      <w:pPr>
        <w:pageBreakBefore w:val="off"/>
        <w:tabs/>
        <w:wordWrap w:val="off"/>
        <w:spacing w:before="100" w:after="0" w:line="660" w:lineRule="atLeast"/>
        <w:ind w:left="0" w:right="0"/>
        <w:jc w:val="center"/>
        <w:textAlignment w:val="baseline"/>
        <w:rPr>
          <w:sz w:val="37"/>
        </w:rPr>
      </w:pPr>
      <w:bookmarkStart w:name="" w:id="2778"/>
      <w:r>
        <w:rPr>
          <w:rFonts w:ascii="楷体" w:hAnsi="楷体" w:cs="楷体" w:eastAsia="楷体"/>
          <w:sz w:val="37"/>
          <w:spacing w:val="0"/>
          <w:color w:val="000000"/>
          <w:u w:val="single"/>
          <w:b w:val="on"/>
          <w:i w:val="off"/>
        </w:rPr>
        <w:t xml:space="preserve">         第二卷 第四章  阿凯劳斯 (约公元前450年)        </w:t>
      </w:r>
      <w:bookmarkEnd w:id="2778"/>
    </w:p>
    <w:p>
      <w:pPr>
        <w:pageBreakBefore w:val="off"/>
        <w:tabs/>
        <w:wordWrap w:val="off"/>
        <w:spacing w:before="440" w:after="0" w:line="700" w:lineRule="atLeast"/>
        <w:ind w:left="0" w:right="240"/>
        <w:jc w:val="both"/>
        <w:textAlignment w:val="baseline"/>
        <w:rPr>
          <w:sz w:val="40"/>
        </w:rPr>
      </w:pPr>
      <w:bookmarkStart w:name="" w:id="2779"/>
      <w:r>
        <w:rPr>
          <w:rFonts w:ascii="宋体" w:hAnsi="宋体" w:cs="宋体" w:eastAsia="宋体"/>
          <w:sz w:val="40"/>
          <w:spacing w:val="0"/>
          <w:color w:val="000000"/>
          <w:b w:val="off"/>
          <w:i w:val="off"/>
        </w:rPr>
        <w:t>产生出人。他第一个把声音产生的原因解释为空气的震动；</w:t>
      </w:r>
      <w:r>
        <w:rPr>
          <w:rFonts w:ascii="宋体" w:hAnsi="宋体" w:cs="宋体" w:eastAsia="宋体"/>
          <w:sz w:val="40"/>
          <w:spacing w:val="0"/>
          <w:color w:val="000000"/>
          <w:b w:val="off"/>
          <w:i w:val="off"/>
        </w:rPr>
        <w:t>把海洋在凹地的形成归因于它能渗透过土。他宣称太阳是最</w:t>
      </w:r>
      <w:r>
        <w:rPr>
          <w:rFonts w:ascii="宋体" w:hAnsi="宋体" w:cs="宋体" w:eastAsia="宋体"/>
          <w:sz w:val="40"/>
          <w:spacing w:val="0"/>
          <w:color w:val="000000"/>
          <w:b w:val="off"/>
          <w:i w:val="off"/>
        </w:rPr>
        <w:t>大的天体，宇宙是无限的。</w:t>
      </w:r>
      <w:bookmarkEnd w:id="2779"/>
    </w:p>
    <w:p>
      <w:pPr>
        <w:pageBreakBefore w:val="off"/>
        <w:tabs/>
        <w:wordWrap w:val="off"/>
        <w:spacing w:before="0" w:after="0" w:line="700" w:lineRule="atLeast"/>
        <w:ind w:left="0" w:right="260" w:firstLine="840"/>
        <w:jc w:val="both"/>
        <w:textAlignment w:val="baseline"/>
        <w:rPr>
          <w:sz w:val="40"/>
        </w:rPr>
      </w:pPr>
      <w:bookmarkStart w:name="" w:id="2780"/>
      <w:r>
        <w:rPr>
          <w:rFonts w:ascii="宋体" w:hAnsi="宋体" w:cs="宋体" w:eastAsia="宋体"/>
          <w:sz w:val="40"/>
          <w:spacing w:val="0"/>
          <w:color w:val="000000"/>
          <w:b w:val="off"/>
          <w:i w:val="off"/>
        </w:rPr>
        <w:t>另有三个人也取名阿凯劳斯：一个是一名地形学者，他</w:t>
      </w:r>
      <w:r>
        <w:rPr>
          <w:rFonts w:ascii="宋体" w:hAnsi="宋体" w:cs="宋体" w:eastAsia="宋体"/>
          <w:sz w:val="40"/>
          <w:spacing w:val="0"/>
          <w:color w:val="000000"/>
          <w:b w:val="off"/>
          <w:i w:val="off"/>
        </w:rPr>
        <w:t>描绘了亚历山大征服过的那些国家；另一个是论文“自然的</w:t>
      </w:r>
      <w:r>
        <w:rPr>
          <w:rFonts w:ascii="宋体" w:hAnsi="宋体" w:cs="宋体" w:eastAsia="宋体"/>
          <w:sz w:val="40"/>
          <w:spacing w:val="0"/>
          <w:color w:val="000000"/>
          <w:b w:val="off"/>
          <w:i w:val="off"/>
        </w:rPr>
        <w:t>好奇心”(Natural</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Curiosities)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的作者;</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最后一个是修辞学家,</w:t>
      </w:r>
      <w:r>
        <w:rPr>
          <w:rFonts w:ascii="宋体" w:hAnsi="宋体" w:cs="宋体" w:eastAsia="宋体"/>
          <w:sz w:val="40"/>
          <w:spacing w:val="0"/>
          <w:color w:val="000000"/>
          <w:b w:val="off"/>
          <w:i w:val="off"/>
        </w:rPr>
        <w:t>他写了一本关于他的技艺的小册子。</w:t>
      </w:r>
      <w:bookmarkEnd w:id="2780"/>
    </w:p>
    <w:p>
      <w:pPr>
        <w:pageBreakBefore w:val="off"/>
        <w:tabs/>
        <w:wordWrap w:val="off"/>
        <w:spacing w:before="0" w:after="0" w:line="700" w:lineRule="exact"/>
        <w:ind w:left="0" w:right="0"/>
        <w:jc w:val="both"/>
        <w:textAlignment w:val="baseline"/>
        <w:rPr>
          <w:sz w:val="40"/>
        </w:rPr>
      </w:pPr>
      <w:bookmarkStart w:name="" w:id="2781"/>
      <w:r>
        <w:rPr>
          <w:rFonts w:ascii="宋体" w:hAnsi="宋体" w:cs="宋体" w:eastAsia="宋体"/>
          <w:sz w:val="40"/>
          <w:spacing w:val="0"/>
          <w:color w:val="000000"/>
          <w:b w:val="off"/>
          <w:i w:val="off"/>
        </w:rPr>
        <w:t/>
      </w:r>
      <w:bookmarkEnd w:id="2781"/>
    </w:p>
    <w:p>
      <w:pPr>
        <w:pageBreakBefore w:val="off"/>
        <w:tabs/>
        <w:wordWrap w:val="off"/>
        <w:spacing w:before="0" w:after="0" w:line="700" w:lineRule="exact"/>
        <w:ind w:left="0" w:right="0"/>
        <w:jc w:val="both"/>
        <w:textAlignment w:val="baseline"/>
        <w:rPr>
          <w:sz w:val="40"/>
        </w:rPr>
      </w:pPr>
      <w:bookmarkStart w:name="" w:id="2782"/>
      <w:r>
        <w:rPr>
          <w:rFonts w:ascii="宋体" w:hAnsi="宋体" w:cs="宋体" w:eastAsia="宋体"/>
          <w:sz w:val="40"/>
          <w:spacing w:val="0"/>
          <w:color w:val="000000"/>
          <w:b w:val="off"/>
          <w:i w:val="off"/>
        </w:rPr>
        <w:t/>
      </w:r>
      <w:bookmarkEnd w:id="2782"/>
    </w:p>
    <w:p>
      <w:pPr>
        <w:pageBreakBefore w:val="off"/>
        <w:tabs/>
        <w:wordWrap w:val="off"/>
        <w:spacing w:before="0" w:after="0" w:line="700" w:lineRule="exact"/>
        <w:ind w:left="0" w:right="0"/>
        <w:jc w:val="both"/>
        <w:textAlignment w:val="baseline"/>
        <w:rPr>
          <w:sz w:val="40"/>
        </w:rPr>
      </w:pPr>
      <w:bookmarkStart w:name="" w:id="2783"/>
      <w:r>
        <w:rPr>
          <w:rFonts w:ascii="宋体" w:hAnsi="宋体" w:cs="宋体" w:eastAsia="宋体"/>
          <w:sz w:val="40"/>
          <w:spacing w:val="0"/>
          <w:color w:val="000000"/>
          <w:b w:val="off"/>
          <w:i w:val="off"/>
        </w:rPr>
        <w:t/>
      </w:r>
      <w:bookmarkEnd w:id="2783"/>
    </w:p>
    <w:p>
      <w:pPr>
        <w:pageBreakBefore w:val="off"/>
        <w:tabs/>
        <w:wordWrap w:val="off"/>
        <w:spacing w:before="0" w:after="0" w:line="700" w:lineRule="exact"/>
        <w:ind w:left="0" w:right="0"/>
        <w:jc w:val="both"/>
        <w:textAlignment w:val="baseline"/>
        <w:rPr>
          <w:sz w:val="40"/>
        </w:rPr>
      </w:pPr>
      <w:bookmarkStart w:name="" w:id="2784"/>
      <w:r>
        <w:rPr>
          <w:rFonts w:ascii="宋体" w:hAnsi="宋体" w:cs="宋体" w:eastAsia="宋体"/>
          <w:sz w:val="40"/>
          <w:spacing w:val="0"/>
          <w:color w:val="000000"/>
          <w:b w:val="off"/>
          <w:i w:val="off"/>
        </w:rPr>
        <w:t/>
      </w:r>
      <w:bookmarkEnd w:id="2784"/>
    </w:p>
    <w:p>
      <w:pPr>
        <w:pageBreakBefore w:val="off"/>
        <w:tabs/>
        <w:wordWrap w:val="off"/>
        <w:spacing w:before="0" w:after="0" w:line="700" w:lineRule="exact"/>
        <w:ind w:left="0" w:right="0"/>
        <w:jc w:val="both"/>
        <w:textAlignment w:val="baseline"/>
        <w:rPr>
          <w:sz w:val="40"/>
        </w:rPr>
      </w:pPr>
      <w:bookmarkStart w:name="" w:id="2785"/>
      <w:r>
        <w:rPr>
          <w:rFonts w:ascii="宋体" w:hAnsi="宋体" w:cs="宋体" w:eastAsia="宋体"/>
          <w:sz w:val="40"/>
          <w:spacing w:val="0"/>
          <w:color w:val="000000"/>
          <w:b w:val="off"/>
          <w:i w:val="off"/>
        </w:rPr>
        <w:t/>
      </w:r>
      <w:bookmarkEnd w:id="2785"/>
    </w:p>
    <w:p>
      <w:pPr>
        <w:pageBreakBefore w:val="off"/>
        <w:tabs/>
        <w:wordWrap w:val="off"/>
        <w:spacing w:before="0" w:after="0" w:line="700" w:lineRule="exact"/>
        <w:ind w:left="0" w:right="0"/>
        <w:jc w:val="both"/>
        <w:textAlignment w:val="baseline"/>
        <w:rPr>
          <w:sz w:val="40"/>
        </w:rPr>
      </w:pPr>
      <w:bookmarkStart w:name="" w:id="2786"/>
      <w:r>
        <w:rPr>
          <w:rFonts w:ascii="宋体" w:hAnsi="宋体" w:cs="宋体" w:eastAsia="宋体"/>
          <w:sz w:val="40"/>
          <w:spacing w:val="0"/>
          <w:color w:val="000000"/>
          <w:b w:val="off"/>
          <w:i w:val="off"/>
        </w:rPr>
        <w:t/>
      </w:r>
      <w:bookmarkEnd w:id="2786"/>
    </w:p>
    <w:p>
      <w:pPr>
        <w:pageBreakBefore w:val="off"/>
        <w:tabs/>
        <w:wordWrap w:val="off"/>
        <w:spacing w:before="0" w:after="0" w:line="700" w:lineRule="exact"/>
        <w:ind w:left="0" w:right="0"/>
        <w:jc w:val="both"/>
        <w:textAlignment w:val="baseline"/>
        <w:rPr>
          <w:sz w:val="40"/>
        </w:rPr>
      </w:pPr>
      <w:bookmarkStart w:name="" w:id="2787"/>
      <w:r>
        <w:rPr>
          <w:rFonts w:ascii="宋体" w:hAnsi="宋体" w:cs="宋体" w:eastAsia="宋体"/>
          <w:sz w:val="40"/>
          <w:spacing w:val="0"/>
          <w:color w:val="000000"/>
          <w:b w:val="off"/>
          <w:i w:val="off"/>
        </w:rPr>
        <w:t/>
      </w:r>
      <w:bookmarkEnd w:id="2787"/>
    </w:p>
    <w:p>
      <w:pPr>
        <w:pageBreakBefore w:val="off"/>
        <w:tabs/>
        <w:wordWrap w:val="off"/>
        <w:spacing w:before="0" w:after="0" w:line="700" w:lineRule="exact"/>
        <w:ind w:left="0" w:right="0"/>
        <w:jc w:val="both"/>
        <w:textAlignment w:val="baseline"/>
        <w:rPr>
          <w:sz w:val="40"/>
        </w:rPr>
      </w:pPr>
      <w:bookmarkStart w:name="" w:id="2788"/>
      <w:r>
        <w:rPr>
          <w:rFonts w:ascii="宋体" w:hAnsi="宋体" w:cs="宋体" w:eastAsia="宋体"/>
          <w:sz w:val="40"/>
          <w:spacing w:val="0"/>
          <w:color w:val="000000"/>
          <w:b w:val="off"/>
          <w:i w:val="off"/>
        </w:rPr>
        <w:t/>
      </w:r>
      <w:bookmarkEnd w:id="2788"/>
    </w:p>
    <w:p>
      <w:pPr>
        <w:pageBreakBefore w:val="off"/>
        <w:tabs/>
        <w:wordWrap w:val="off"/>
        <w:spacing w:before="0" w:after="0" w:line="700" w:lineRule="exact"/>
        <w:ind w:left="0" w:right="0"/>
        <w:jc w:val="both"/>
        <w:textAlignment w:val="baseline"/>
        <w:rPr>
          <w:sz w:val="40"/>
        </w:rPr>
      </w:pPr>
      <w:bookmarkStart w:name="" w:id="2789"/>
      <w:r>
        <w:rPr>
          <w:rFonts w:ascii="宋体" w:hAnsi="宋体" w:cs="宋体" w:eastAsia="宋体"/>
          <w:sz w:val="40"/>
          <w:spacing w:val="0"/>
          <w:color w:val="000000"/>
          <w:b w:val="off"/>
          <w:i w:val="off"/>
        </w:rPr>
        <w:t/>
      </w:r>
      <w:bookmarkEnd w:id="2789"/>
    </w:p>
    <w:p>
      <w:pPr>
        <w:pageBreakBefore w:val="off"/>
        <w:tabs/>
        <w:wordWrap w:val="off"/>
        <w:spacing w:before="0" w:after="0" w:line="700" w:lineRule="exact"/>
        <w:ind w:left="0" w:right="0"/>
        <w:jc w:val="both"/>
        <w:textAlignment w:val="baseline"/>
        <w:rPr>
          <w:sz w:val="40"/>
        </w:rPr>
      </w:pPr>
      <w:bookmarkStart w:name="" w:id="2790"/>
      <w:r>
        <w:rPr>
          <w:rFonts w:ascii="宋体" w:hAnsi="宋体" w:cs="宋体" w:eastAsia="宋体"/>
          <w:sz w:val="40"/>
          <w:spacing w:val="0"/>
          <w:color w:val="000000"/>
          <w:b w:val="off"/>
          <w:i w:val="off"/>
        </w:rPr>
        <w:t/>
      </w:r>
      <w:bookmarkEnd w:id="2790"/>
    </w:p>
    <w:p>
      <w:pPr>
        <w:pageBreakBefore w:val="off"/>
        <w:tabs/>
        <w:wordWrap w:val="off"/>
        <w:spacing w:before="0" w:after="0" w:line="700" w:lineRule="exact"/>
        <w:ind w:left="0" w:right="0"/>
        <w:jc w:val="both"/>
        <w:textAlignment w:val="baseline"/>
        <w:rPr>
          <w:sz w:val="40"/>
        </w:rPr>
      </w:pPr>
      <w:bookmarkStart w:name="" w:id="2791"/>
      <w:r>
        <w:rPr>
          <w:rFonts w:ascii="宋体" w:hAnsi="宋体" w:cs="宋体" w:eastAsia="宋体"/>
          <w:sz w:val="40"/>
          <w:spacing w:val="0"/>
          <w:color w:val="000000"/>
          <w:b w:val="off"/>
          <w:i w:val="off"/>
        </w:rPr>
        <w:t/>
      </w:r>
      <w:bookmarkEnd w:id="2791"/>
    </w:p>
    <w:p>
      <w:pPr>
        <w:pageBreakBefore w:val="off"/>
        <w:tabs/>
        <w:wordWrap w:val="off"/>
        <w:spacing w:before="0" w:after="0" w:line="700" w:lineRule="exact"/>
        <w:ind w:left="0" w:right="0"/>
        <w:jc w:val="both"/>
        <w:textAlignment w:val="baseline"/>
        <w:rPr>
          <w:sz w:val="40"/>
        </w:rPr>
      </w:pPr>
      <w:bookmarkStart w:name="" w:id="2792"/>
      <w:r>
        <w:rPr>
          <w:rFonts w:ascii="宋体" w:hAnsi="宋体" w:cs="宋体" w:eastAsia="宋体"/>
          <w:sz w:val="40"/>
          <w:spacing w:val="0"/>
          <w:color w:val="000000"/>
          <w:b w:val="off"/>
          <w:i w:val="off"/>
        </w:rPr>
        <w:t/>
      </w:r>
      <w:bookmarkEnd w:id="2792"/>
    </w:p>
    <w:p>
      <w:pPr>
        <w:pageBreakBefore w:val="off"/>
        <w:tabs/>
        <w:wordWrap w:val="off"/>
        <w:spacing w:before="0" w:after="0" w:line="700" w:lineRule="exact"/>
        <w:ind w:left="0" w:right="0"/>
        <w:jc w:val="both"/>
        <w:textAlignment w:val="baseline"/>
        <w:rPr>
          <w:sz w:val="40"/>
        </w:rPr>
      </w:pPr>
      <w:bookmarkStart w:name="" w:id="2793"/>
      <w:r>
        <w:rPr>
          <w:rFonts w:ascii="宋体" w:hAnsi="宋体" w:cs="宋体" w:eastAsia="宋体"/>
          <w:sz w:val="40"/>
          <w:spacing w:val="0"/>
          <w:color w:val="000000"/>
          <w:b w:val="off"/>
          <w:i w:val="off"/>
        </w:rPr>
        <w:t/>
      </w:r>
      <w:bookmarkEnd w:id="2793"/>
    </w:p>
    <w:p>
      <w:pPr>
        <w:pageBreakBefore w:val="off"/>
        <w:tabs/>
        <w:wordWrap w:val="off"/>
        <w:spacing w:before="0" w:after="0" w:line="700" w:lineRule="exact"/>
        <w:ind w:left="0" w:right="0"/>
        <w:jc w:val="both"/>
        <w:textAlignment w:val="baseline"/>
        <w:rPr>
          <w:sz w:val="40"/>
        </w:rPr>
      </w:pPr>
      <w:bookmarkStart w:name="" w:id="2794"/>
      <w:r>
        <w:rPr>
          <w:rFonts w:ascii="宋体" w:hAnsi="宋体" w:cs="宋体" w:eastAsia="宋体"/>
          <w:sz w:val="40"/>
          <w:spacing w:val="0"/>
          <w:color w:val="000000"/>
          <w:b w:val="off"/>
          <w:i w:val="off"/>
        </w:rPr>
        <w:t/>
      </w:r>
      <w:bookmarkEnd w:id="2794"/>
    </w:p>
    <w:p>
      <w:pPr>
        <w:pageBreakBefore w:val="off"/>
        <w:tabs/>
        <w:wordWrap w:val="off"/>
        <w:spacing w:before="0" w:after="0" w:line="700" w:lineRule="exact"/>
        <w:ind w:left="0" w:right="0"/>
        <w:jc w:val="both"/>
        <w:textAlignment w:val="baseline"/>
        <w:rPr>
          <w:sz w:val="40"/>
        </w:rPr>
      </w:pPr>
      <w:bookmarkStart w:name="" w:id="2795"/>
      <w:r>
        <w:rPr>
          <w:rFonts w:ascii="宋体" w:hAnsi="宋体" w:cs="宋体" w:eastAsia="宋体"/>
          <w:sz w:val="40"/>
          <w:spacing w:val="0"/>
          <w:color w:val="000000"/>
          <w:b w:val="off"/>
          <w:i w:val="off"/>
        </w:rPr>
        <w:t/>
      </w:r>
      <w:bookmarkEnd w:id="2795"/>
    </w:p>
    <w:p>
      <w:pPr>
        <w:pageBreakBefore w:val="off"/>
        <w:tabs/>
        <w:wordWrap w:val="off"/>
        <w:spacing w:before="0" w:after="0" w:line="700" w:lineRule="exact"/>
        <w:ind w:left="0" w:right="0"/>
        <w:jc w:val="both"/>
        <w:textAlignment w:val="baseline"/>
        <w:rPr>
          <w:sz w:val="40"/>
        </w:rPr>
      </w:pPr>
      <w:bookmarkStart w:name="" w:id="2796"/>
      <w:r>
        <w:rPr>
          <w:rFonts w:ascii="宋体" w:hAnsi="宋体" w:cs="宋体" w:eastAsia="宋体"/>
          <w:sz w:val="40"/>
          <w:spacing w:val="0"/>
          <w:color w:val="000000"/>
          <w:b w:val="off"/>
          <w:i w:val="off"/>
        </w:rPr>
        <w:t/>
      </w:r>
      <w:bookmarkEnd w:id="2796"/>
    </w:p>
    <w:p>
      <w:pPr>
        <w:pageBreakBefore w:val="off"/>
        <w:tabs/>
        <w:wordWrap w:val="off"/>
        <w:spacing w:before="0" w:after="0" w:line="700" w:lineRule="exact"/>
        <w:ind w:left="0" w:right="0"/>
        <w:jc w:val="both"/>
        <w:textAlignment w:val="baseline"/>
        <w:rPr>
          <w:sz w:val="40"/>
        </w:rPr>
      </w:pPr>
      <w:bookmarkStart w:name="" w:id="2797"/>
      <w:r>
        <w:rPr>
          <w:rFonts w:ascii="宋体" w:hAnsi="宋体" w:cs="宋体" w:eastAsia="宋体"/>
          <w:sz w:val="40"/>
          <w:spacing w:val="0"/>
          <w:color w:val="000000"/>
          <w:b w:val="off"/>
          <w:i w:val="off"/>
        </w:rPr>
        <w:t/>
      </w:r>
      <w:bookmarkEnd w:id="2797"/>
    </w:p>
    <w:p>
      <w:pPr>
        <w:pageBreakBefore w:val="off"/>
        <w:tabs/>
        <w:wordWrap w:val="off"/>
        <w:spacing w:before="0" w:after="0" w:line="520" w:lineRule="atLeast"/>
        <w:ind w:left="0" w:right="0"/>
        <w:jc w:val="center"/>
        <w:textAlignment w:val="baseline"/>
        <w:rPr>
          <w:sz w:val="38"/>
        </w:rPr>
      </w:pPr>
      <w:bookmarkStart w:name="" w:id="2798"/>
      <w:r>
        <w:rPr>
          <w:rFonts w:ascii="楷体" w:hAnsi="楷体" w:cs="楷体" w:eastAsia="楷体"/>
          <w:sz w:val="38"/>
          <w:spacing w:val="0"/>
          <w:color w:val="000000"/>
          <w:b w:val="off"/>
          <w:i w:val="off"/>
        </w:rPr>
        <w:t>95</w:t>
      </w:r>
      <w:bookmarkEnd w:id="2798"/>
    </w:p>
    <w:p>
      <w:r>
        <w:t/>
      </w:r>
    </w:p>
    <w:p>
      <w:pPr>
        <w:sectPr>
          <w:footerReference r:id="rId285"/>
          <w:headerReference r:id="rId286" w:type="default"/>
          <w:type w:val="nextPage"/>
          <w:pgSz w:w="15700" w:h="23040"/>
          <w:pgMar w:left="2280" w:top="1960" w:right="2280" w:bottom="1960" w:header="1660" w:footer="1660"/>
          <w:cols w:num="1"/>
        </w:sectPr>
      </w:pPr>
    </w:p>
    <w:p>
      <w:pPr>
        <w:pageBreakBefore w:val="off"/>
        <w:tabs/>
        <w:wordWrap w:val="off"/>
        <w:spacing w:before="1100" w:after="0" w:line="1100" w:lineRule="atLeast"/>
        <w:ind w:left="660" w:right="40"/>
        <w:jc w:val="both"/>
        <w:textAlignment w:val="baseline"/>
        <w:rPr>
          <w:sz w:val="48"/>
        </w:rPr>
      </w:pPr>
      <w:bookmarkStart w:name="" w:id="2799"/>
      <w:r>
        <w:rPr>
          <w:rFonts w:ascii="仿宋" w:hAnsi="仿宋" w:cs="仿宋" w:eastAsia="仿宋"/>
          <w:sz w:val="48"/>
          <w:spacing w:val="0"/>
          <w:color w:val="000000"/>
          <w:u w:val="single"/>
          <w:b w:val="off"/>
          <w:i w:val="off"/>
        </w:rPr>
        <w:t>第五章   苏格拉底(公元前</w:t>
      </w:r>
      <w:r>
        <w:rPr>
          <w:rFonts w:ascii="仿宋" w:hAnsi="仿宋" w:cs="仿宋" w:eastAsia="仿宋"/>
          <w:sz w:val="48"/>
          <w:spacing w:val="0"/>
          <w:color w:val="000000"/>
          <w:u w:val="single"/>
          <w:b w:val="off"/>
          <w:i w:val="off"/>
        </w:rPr>
        <w:t>469———前399年)</w:t>
      </w:r>
      <w:bookmarkEnd w:id="2799"/>
    </w:p>
    <w:p>
      <w:pPr>
        <w:pageBreakBefore w:val="off"/>
        <w:tabs/>
        <w:wordWrap w:val="off"/>
        <w:spacing w:before="0" w:after="0" w:line="1100" w:lineRule="exact"/>
        <w:ind w:left="0" w:right="0"/>
        <w:jc w:val="both"/>
        <w:textAlignment w:val="baseline"/>
        <w:rPr>
          <w:sz w:val="48"/>
        </w:rPr>
      </w:pPr>
      <w:bookmarkStart w:name="" w:id="2800"/>
      <w:r>
        <w:rPr>
          <w:rFonts w:ascii="宋体" w:hAnsi="宋体" w:cs="宋体" w:eastAsia="宋体"/>
          <w:sz w:val="48"/>
          <w:spacing w:val="0"/>
          <w:color w:val="000000"/>
          <w:b w:val="off"/>
          <w:i w:val="off"/>
        </w:rPr>
        <w:t/>
      </w:r>
      <w:bookmarkEnd w:id="2800"/>
    </w:p>
    <w:p>
      <w:pPr>
        <w:pageBreakBefore w:val="off"/>
        <w:tabs/>
        <w:wordWrap w:val="off"/>
        <w:spacing w:before="0" w:after="0" w:line="760" w:lineRule="atLeast"/>
        <w:ind w:left="660" w:right="0" w:firstLine="800"/>
        <w:jc w:val="both"/>
        <w:textAlignment w:val="baseline"/>
        <w:rPr>
          <w:sz w:val="41"/>
        </w:rPr>
      </w:pPr>
      <w:bookmarkStart w:name="" w:id="2801"/>
      <w:r>
        <w:rPr>
          <w:rFonts w:ascii="宋体" w:hAnsi="宋体" w:cs="宋体" w:eastAsia="宋体"/>
          <w:sz w:val="41"/>
          <w:spacing w:val="0"/>
          <w:color w:val="000000"/>
          <w:b w:val="off"/>
          <w:i w:val="off"/>
        </w:rPr>
        <w:t>如我们在柏拉图的《泰阿泰德篇》(Theaetetus)中所读</w:t>
      </w:r>
      <w:r>
        <w:rPr>
          <w:rFonts w:ascii="宋体" w:hAnsi="宋体" w:cs="宋体" w:eastAsia="宋体"/>
          <w:sz w:val="41"/>
          <w:spacing w:val="0"/>
          <w:color w:val="000000"/>
          <w:b w:val="off"/>
          <w:i w:val="off"/>
        </w:rPr>
        <w:t>到的，苏格拉底(Socrates)是雕刻匠索佛隆尼司库(Soprho-</w:t>
      </w:r>
      <w:r>
        <w:rPr>
          <w:rFonts w:ascii="宋体" w:hAnsi="宋体" w:cs="宋体" w:eastAsia="宋体"/>
          <w:sz w:val="41"/>
          <w:spacing w:val="0"/>
          <w:color w:val="000000"/>
          <w:b w:val="off"/>
          <w:i w:val="off"/>
        </w:rPr>
        <w:t>niscus)和助产妇斐那瑞特(Phaenarete)的儿子；他是雅典</w:t>
      </w:r>
      <w:r>
        <w:rPr>
          <w:rFonts w:ascii="宋体" w:hAnsi="宋体" w:cs="宋体" w:eastAsia="宋体"/>
          <w:sz w:val="41"/>
          <w:spacing w:val="0"/>
          <w:color w:val="000000"/>
          <w:b w:val="off"/>
          <w:i w:val="off"/>
        </w:rPr>
        <w:t>公民，住在阿罗卑克(Alopece)镇。据说他曾帮助欧里庇得</w:t>
      </w:r>
      <w:r>
        <w:rPr>
          <w:rFonts w:ascii="宋体" w:hAnsi="宋体" w:cs="宋体" w:eastAsia="宋体"/>
          <w:sz w:val="41"/>
          <w:spacing w:val="0"/>
          <w:color w:val="000000"/>
          <w:b w:val="off"/>
          <w:i w:val="off"/>
        </w:rPr>
        <w:t>斯创作剧本；因此涅西马库(Mnesimachus)①这样写道：</w:t>
      </w:r>
      <w:bookmarkEnd w:id="2801"/>
    </w:p>
    <w:p>
      <w:pPr>
        <w:pageBreakBefore w:val="off"/>
        <w:tabs/>
        <w:wordWrap w:val="off"/>
        <w:spacing w:before="0" w:after="0" w:line="760" w:lineRule="exact"/>
        <w:ind w:left="0" w:right="0"/>
        <w:jc w:val="both"/>
        <w:textAlignment w:val="baseline"/>
        <w:rPr>
          <w:sz w:val="41"/>
        </w:rPr>
      </w:pPr>
      <w:bookmarkStart w:name="" w:id="2802"/>
      <w:r>
        <w:rPr>
          <w:rFonts w:ascii="宋体" w:hAnsi="宋体" w:cs="宋体" w:eastAsia="宋体"/>
          <w:sz w:val="41"/>
          <w:spacing w:val="0"/>
          <w:color w:val="000000"/>
          <w:b w:val="off"/>
          <w:i w:val="off"/>
        </w:rPr>
        <w:t/>
      </w:r>
      <w:bookmarkEnd w:id="2802"/>
    </w:p>
    <w:p>
      <w:pPr>
        <w:pageBreakBefore w:val="off"/>
        <w:tabs/>
        <w:wordWrap w:val="off"/>
        <w:spacing w:before="0" w:after="0" w:line="760" w:lineRule="atLeast"/>
        <w:ind w:left="1540" w:right="840" w:firstLine="800"/>
        <w:jc w:val="both"/>
        <w:textAlignment w:val="baseline"/>
        <w:rPr>
          <w:sz w:val="41"/>
        </w:rPr>
      </w:pPr>
      <w:bookmarkStart w:name="" w:id="2803"/>
      <w:r>
        <w:rPr>
          <w:rFonts w:ascii="宋体" w:hAnsi="宋体" w:cs="宋体" w:eastAsia="宋体"/>
          <w:sz w:val="41"/>
          <w:spacing w:val="0"/>
          <w:color w:val="000000"/>
          <w:b w:val="off"/>
          <w:i w:val="off"/>
        </w:rPr>
        <w:t>欧里庇得斯的这一新剧本是《弗里基亚人》</w:t>
      </w:r>
      <w:r>
        <w:rPr>
          <w:rFonts w:ascii="宋体" w:hAnsi="宋体" w:cs="宋体" w:eastAsia="宋体"/>
          <w:sz w:val="41"/>
          <w:spacing w:val="0"/>
          <w:color w:val="000000"/>
          <w:b w:val="off"/>
          <w:i w:val="off"/>
        </w:rPr>
        <w:t>(The Phrygians)；苏格拉底为他添柴加薪。②</w:t>
      </w:r>
      <w:bookmarkEnd w:id="2803"/>
    </w:p>
    <w:p>
      <w:pPr>
        <w:pageBreakBefore w:val="off"/>
        <w:tabs/>
        <w:wordWrap w:val="off"/>
        <w:spacing w:before="600" w:after="0" w:line="760" w:lineRule="atLeast"/>
        <w:ind w:left="660" w:right="20"/>
        <w:jc w:val="both"/>
        <w:textAlignment w:val="baseline"/>
        <w:rPr>
          <w:sz w:val="41"/>
        </w:rPr>
      </w:pPr>
      <w:bookmarkStart w:name="" w:id="2804"/>
      <w:r>
        <w:rPr>
          <w:rFonts w:ascii="宋体" w:hAnsi="宋体" w:cs="宋体" w:eastAsia="宋体"/>
          <w:sz w:val="41"/>
          <w:spacing w:val="0"/>
          <w:color w:val="000000"/>
          <w:b w:val="off"/>
          <w:i w:val="off"/>
        </w:rPr>
        <w:t>他还称欧里庇得斯为“苏格拉底铆定的发动机”。而卡利亚</w:t>
      </w:r>
      <w:r>
        <w:rPr>
          <w:rFonts w:ascii="宋体" w:hAnsi="宋体" w:cs="宋体" w:eastAsia="宋体"/>
          <w:sz w:val="41"/>
          <w:spacing w:val="0"/>
          <w:color w:val="000000"/>
          <w:b w:val="off"/>
          <w:i w:val="off"/>
        </w:rPr>
        <w:t>斯在其《俘虏》(The captives)③中这样写道：</w:t>
      </w:r>
      <w:bookmarkEnd w:id="2804"/>
    </w:p>
    <w:p>
      <w:pPr>
        <w:pageBreakBefore w:val="off"/>
        <w:tabs/>
        <w:wordWrap w:val="off"/>
        <w:spacing w:before="600" w:after="0" w:line="760" w:lineRule="atLeast"/>
        <w:ind w:left="1540" w:right="860" w:firstLine="800"/>
        <w:jc w:val="both"/>
        <w:textAlignment w:val="baseline"/>
        <w:rPr>
          <w:sz w:val="41"/>
        </w:rPr>
      </w:pPr>
      <w:bookmarkStart w:name="" w:id="2805"/>
      <w:r>
        <w:rPr>
          <w:rFonts w:ascii="宋体" w:hAnsi="宋体" w:cs="宋体" w:eastAsia="宋体"/>
          <w:sz w:val="41"/>
          <w:spacing w:val="0"/>
          <w:color w:val="000000"/>
          <w:b w:val="off"/>
          <w:i w:val="off"/>
        </w:rPr>
        <w:t>A.祈祷为什么这么庄重，气派为什么这么高</w:t>
      </w:r>
      <w:r>
        <w:rPr>
          <w:rFonts w:ascii="宋体" w:hAnsi="宋体" w:cs="宋体" w:eastAsia="宋体"/>
          <w:sz w:val="41"/>
          <w:spacing w:val="0"/>
          <w:color w:val="000000"/>
          <w:b w:val="off"/>
          <w:i w:val="off"/>
        </w:rPr>
        <w:t>贵？</w:t>
      </w:r>
      <w:bookmarkEnd w:id="2805"/>
    </w:p>
    <w:p>
      <w:pPr>
        <w:pageBreakBefore w:val="off"/>
        <w:tabs/>
        <w:wordWrap w:val="off"/>
        <w:spacing w:before="0" w:after="0" w:line="760" w:lineRule="atLeast"/>
        <w:ind w:left="2340" w:right="0"/>
        <w:jc w:val="both"/>
        <w:textAlignment w:val="baseline"/>
        <w:rPr>
          <w:sz w:val="41"/>
        </w:rPr>
      </w:pPr>
      <w:bookmarkStart w:name="" w:id="2806"/>
      <w:r>
        <w:rPr>
          <w:rFonts w:ascii="宋体" w:hAnsi="宋体" w:cs="宋体" w:eastAsia="宋体"/>
          <w:sz w:val="41"/>
          <w:spacing w:val="0"/>
          <w:color w:val="000000"/>
          <w:b w:val="off"/>
          <w:i w:val="off"/>
        </w:rPr>
        <w:t>B.我拥有所有权利；我有苏格拉底的帮助。</w:t>
      </w:r>
      <w:bookmarkEnd w:id="2806"/>
    </w:p>
    <w:p>
      <w:pPr>
        <w:pageBreakBefore w:val="off"/>
        <w:tabs/>
        <w:wordWrap w:val="off"/>
        <w:spacing w:before="0" w:after="0" w:line="760" w:lineRule="exact"/>
        <w:ind w:left="0" w:right="0"/>
        <w:jc w:val="both"/>
        <w:textAlignment w:val="baseline"/>
        <w:rPr>
          <w:sz w:val="41"/>
        </w:rPr>
      </w:pPr>
      <w:bookmarkStart w:name="" w:id="2807"/>
      <w:r>
        <w:rPr>
          <w:rFonts w:ascii="宋体" w:hAnsi="宋体" w:cs="宋体" w:eastAsia="宋体"/>
          <w:sz w:val="41"/>
          <w:spacing w:val="0"/>
          <w:color w:val="000000"/>
          <w:b w:val="off"/>
          <w:i w:val="off"/>
        </w:rPr>
        <w:t/>
      </w:r>
      <w:bookmarkEnd w:id="2807"/>
    </w:p>
    <w:p>
      <w:pPr>
        <w:pageBreakBefore w:val="off"/>
        <w:tabs/>
        <w:wordWrap w:val="off"/>
        <w:spacing w:before="0" w:after="0" w:line="760" w:lineRule="exact"/>
        <w:ind w:left="0" w:right="0"/>
        <w:jc w:val="both"/>
        <w:textAlignment w:val="baseline"/>
        <w:rPr>
          <w:sz w:val="41"/>
        </w:rPr>
      </w:pPr>
      <w:bookmarkStart w:name="" w:id="2808"/>
      <w:r>
        <w:rPr>
          <w:rFonts w:ascii="宋体" w:hAnsi="宋体" w:cs="宋体" w:eastAsia="宋体"/>
          <w:sz w:val="41"/>
          <w:spacing w:val="0"/>
          <w:color w:val="000000"/>
          <w:b w:val="off"/>
          <w:i w:val="off"/>
        </w:rPr>
        <w:t/>
      </w:r>
      <w:bookmarkEnd w:id="2808"/>
    </w:p>
    <w:p>
      <w:pPr>
        <w:pageBreakBefore w:val="off"/>
        <w:tabs/>
        <w:wordWrap w:val="off"/>
        <w:spacing w:before="0" w:after="0" w:line="760" w:lineRule="atLeast"/>
        <w:ind w:left="700" w:right="0"/>
        <w:jc w:val="both"/>
        <w:textAlignment w:val="baseline"/>
        <w:rPr>
          <w:sz w:val="41"/>
        </w:rPr>
      </w:pPr>
      <w:bookmarkStart w:name="" w:id="2809"/>
      <w:r>
        <w:rPr>
          <w:rFonts w:ascii="宋体" w:hAnsi="宋体" w:cs="宋体" w:eastAsia="宋体"/>
          <w:sz w:val="41"/>
          <w:spacing w:val="0"/>
          <w:color w:val="000000"/>
          <w:u w:val="single"/>
          <w:b w:val="off"/>
          <w:i w:val="off"/>
        </w:rPr>
        <w:t xml:space="preserve">             </w:t>
      </w:r>
      <w:bookmarkEnd w:id="2809"/>
    </w:p>
    <w:p>
      <w:pPr>
        <w:pageBreakBefore w:val="off"/>
        <w:tabs/>
        <w:wordWrap w:val="off"/>
        <w:spacing w:before="260" w:after="0" w:line="620" w:lineRule="atLeast"/>
        <w:ind w:left="660" w:right="60" w:firstLine="580"/>
        <w:jc w:val="both"/>
        <w:textAlignment w:val="baseline"/>
        <w:rPr>
          <w:sz w:val="31"/>
        </w:rPr>
      </w:pPr>
      <w:bookmarkStart w:name="" w:id="2810"/>
      <w:r>
        <w:rPr>
          <w:rFonts w:ascii="仿宋" w:hAnsi="仿宋" w:cs="仿宋" w:eastAsia="仿宋"/>
          <w:sz w:val="31"/>
          <w:spacing w:val="0"/>
          <w:color w:val="000000"/>
          <w:b w:val="off"/>
          <w:i w:val="off"/>
        </w:rPr>
        <w:t>① 科贝特的标准文本是 Mnesilochus，由梅内克保存，见 C. G. F. ii.</w:t>
      </w:r>
      <w:r>
        <w:rPr>
          <w:rFonts w:ascii="仿宋" w:hAnsi="仿宋" w:cs="仿宋" w:eastAsia="仿宋"/>
          <w:sz w:val="31"/>
          <w:spacing w:val="0"/>
          <w:color w:val="000000"/>
          <w:b w:val="off"/>
          <w:i w:val="off"/>
        </w:rPr>
        <w:t>372.</w:t>
      </w:r>
      <w:bookmarkEnd w:id="2810"/>
    </w:p>
    <w:p>
      <w:pPr>
        <w:pageBreakBefore w:val="off"/>
        <w:tabs/>
        <w:wordWrap w:val="off"/>
        <w:spacing w:before="0" w:after="0" w:line="400" w:lineRule="atLeast"/>
        <w:ind w:left="1240" w:right="0"/>
        <w:jc w:val="both"/>
        <w:textAlignment w:val="baseline"/>
        <w:rPr>
          <w:sz w:val="24"/>
        </w:rPr>
      </w:pPr>
      <w:bookmarkStart w:name="" w:id="2811"/>
      <w:r>
        <w:rPr>
          <w:rFonts w:ascii="仿宋" w:hAnsi="仿宋" w:cs="仿宋" w:eastAsia="仿宋"/>
          <w:sz w:val="24"/>
          <w:spacing w:val="0"/>
          <w:color w:val="000000"/>
          <w:b w:val="off"/>
          <w:i w:val="off"/>
        </w:rPr>
        <w:t>② Φρυγες和 φφυγαα (=柴火， firewood)是双关语。</w:t>
      </w:r>
      <w:bookmarkEnd w:id="2811"/>
    </w:p>
    <w:p>
      <w:pPr>
        <w:pageBreakBefore w:val="off"/>
        <w:tabs/>
        <w:wordWrap w:val="off"/>
        <w:spacing w:before="0" w:after="0" w:line="420" w:lineRule="atLeast"/>
        <w:ind w:left="1240" w:right="0"/>
        <w:jc w:val="both"/>
        <w:textAlignment w:val="baseline"/>
        <w:rPr>
          <w:sz w:val="31"/>
        </w:rPr>
      </w:pPr>
      <w:bookmarkStart w:name="" w:id="2812"/>
      <w:r>
        <w:rPr>
          <w:rFonts w:ascii="TimesNewRoman" w:hAnsi="TimesNewRoman" w:cs="TimesNewRoman" w:eastAsia="TimesNewRoman"/>
          <w:sz w:val="31"/>
          <w:spacing w:val="0"/>
          <w:color w:val="000000"/>
          <w:b w:val="off"/>
          <w:i w:val="off"/>
        </w:rPr>
        <w:t>③ 梅内克， C. G. F. ii.739.</w:t>
      </w:r>
      <w:bookmarkEnd w:id="2812"/>
    </w:p>
    <w:p>
      <w:pPr>
        <w:pageBreakBefore w:val="off"/>
        <w:tabs/>
        <w:wordWrap w:val="off"/>
        <w:spacing w:before="0" w:after="0" w:line="460" w:lineRule="atLeast"/>
        <w:ind w:left="0" w:right="0"/>
        <w:jc w:val="center"/>
        <w:textAlignment w:val="baseline"/>
        <w:rPr>
          <w:sz w:val="34"/>
        </w:rPr>
      </w:pPr>
      <w:bookmarkStart w:name="" w:id="2813"/>
      <w:r>
        <w:rPr>
          <w:rFonts w:ascii="宋体" w:hAnsi="宋体" w:cs="宋体" w:eastAsia="宋体"/>
          <w:sz w:val="34"/>
          <w:spacing w:val="0"/>
          <w:color w:val="000000"/>
          <w:b w:val="off"/>
          <w:i w:val="off"/>
        </w:rPr>
        <w:t>— 96 —</w:t>
      </w:r>
      <w:bookmarkEnd w:id="2813"/>
    </w:p>
    <w:p>
      <w:r>
        <w:t/>
      </w:r>
    </w:p>
    <w:p>
      <w:pPr>
        <w:sectPr>
          <w:footerReference r:id="rId287"/>
          <w:headerReference r:id="rId288" w:type="default"/>
          <w:type w:val="nextPage"/>
          <w:pgSz w:w="15700" w:h="23040"/>
          <w:pgMar w:left="2060" w:top="1960" w:right="2060" w:bottom="1960" w:header="1660" w:footer="1660"/>
          <w:cols w:num="1"/>
        </w:sectPr>
      </w:pPr>
    </w:p>
    <w:p>
      <w:pPr>
        <w:pageBreakBefore w:val="off"/>
        <w:tabs/>
        <w:wordWrap w:val="off"/>
        <w:spacing w:before="200" w:after="0" w:line="640" w:lineRule="atLeast"/>
        <w:ind w:left="0" w:right="0"/>
        <w:jc w:val="center"/>
        <w:textAlignment w:val="baseline"/>
        <w:rPr>
          <w:sz w:val="41"/>
        </w:rPr>
      </w:pPr>
      <w:bookmarkStart w:name="" w:id="2814"/>
      <w:r>
        <w:rPr>
          <w:rFonts w:ascii="楷体" w:hAnsi="楷体" w:cs="楷体" w:eastAsia="楷体"/>
          <w:sz w:val="41"/>
          <w:spacing w:val="0"/>
          <w:color w:val="000000"/>
          <w:u w:val="single"/>
          <w:b w:val="on"/>
          <w:i w:val="off"/>
        </w:rPr>
        <w:t xml:space="preserve">               第二卷  第五章  苏格拉底              </w:t>
      </w:r>
      <w:bookmarkEnd w:id="2814"/>
    </w:p>
    <w:p>
      <w:pPr>
        <w:pageBreakBefore w:val="off"/>
        <w:tabs/>
        <w:wordWrap w:val="off"/>
        <w:spacing w:before="380" w:after="0" w:line="700" w:lineRule="atLeast"/>
        <w:ind w:left="60" w:right="180" w:hanging="40"/>
        <w:jc w:val="both"/>
        <w:textAlignment w:val="baseline"/>
        <w:rPr>
          <w:sz w:val="40"/>
        </w:rPr>
      </w:pPr>
      <w:bookmarkStart w:name="" w:id="2815"/>
      <w:r>
        <w:rPr>
          <w:rFonts w:ascii="宋体" w:hAnsi="宋体" w:cs="宋体" w:eastAsia="宋体"/>
          <w:sz w:val="40"/>
          <w:spacing w:val="0"/>
          <w:color w:val="000000"/>
          <w:b w:val="off"/>
          <w:i w:val="off"/>
        </w:rPr>
        <w:t>阿里斯托芬(Aristophanes)① 在《云》(The Clouds)中则写</w:t>
      </w:r>
      <w:r>
        <w:rPr>
          <w:rFonts w:ascii="楷体" w:hAnsi="楷体" w:cs="楷体" w:eastAsia="楷体"/>
          <w:sz w:val="40"/>
          <w:spacing w:val="0"/>
          <w:color w:val="000000"/>
          <w:b w:val="off"/>
          <w:i w:val="off"/>
        </w:rPr>
        <w:t>道：</w:t>
      </w:r>
      <w:bookmarkEnd w:id="2815"/>
    </w:p>
    <w:p>
      <w:pPr>
        <w:pageBreakBefore w:val="off"/>
        <w:tabs/>
        <w:wordWrap w:val="off"/>
        <w:spacing w:before="0" w:after="0" w:line="700" w:lineRule="exact"/>
        <w:ind w:left="0" w:right="0"/>
        <w:jc w:val="both"/>
        <w:textAlignment w:val="baseline"/>
        <w:rPr>
          <w:sz w:val="40"/>
        </w:rPr>
      </w:pPr>
      <w:bookmarkStart w:name="" w:id="2816"/>
      <w:r>
        <w:rPr>
          <w:rFonts w:ascii="宋体" w:hAnsi="宋体" w:cs="宋体" w:eastAsia="宋体"/>
          <w:sz w:val="40"/>
          <w:spacing w:val="0"/>
          <w:color w:val="000000"/>
          <w:b w:val="off"/>
          <w:i w:val="off"/>
        </w:rPr>
        <w:t/>
      </w:r>
      <w:bookmarkEnd w:id="2816"/>
    </w:p>
    <w:p>
      <w:pPr>
        <w:pageBreakBefore w:val="off"/>
        <w:tabs/>
        <w:wordWrap w:val="off"/>
        <w:spacing w:before="0" w:after="0" w:line="540" w:lineRule="atLeast"/>
        <w:ind w:left="1780" w:right="0"/>
        <w:jc w:val="both"/>
        <w:textAlignment w:val="baseline"/>
        <w:rPr>
          <w:sz w:val="40"/>
        </w:rPr>
      </w:pPr>
      <w:bookmarkStart w:name="" w:id="2817"/>
      <w:r>
        <w:rPr>
          <w:rFonts w:ascii="楷体" w:hAnsi="楷体" w:cs="楷体" w:eastAsia="楷体"/>
          <w:sz w:val="40"/>
          <w:spacing w:val="0"/>
          <w:color w:val="000000"/>
          <w:b w:val="off"/>
          <w:i w:val="off"/>
        </w:rPr>
        <w:t>是他为欧里庇得斯创作了</w:t>
      </w:r>
      <w:bookmarkEnd w:id="2817"/>
    </w:p>
    <w:p>
      <w:pPr>
        <w:pageBreakBefore w:val="off"/>
        <w:tabs/>
        <w:wordWrap w:val="off"/>
        <w:spacing w:before="0" w:after="0" w:line="540" w:lineRule="atLeast"/>
        <w:ind w:left="1780" w:right="0"/>
        <w:jc w:val="both"/>
        <w:textAlignment w:val="baseline"/>
        <w:rPr>
          <w:sz w:val="40"/>
        </w:rPr>
      </w:pPr>
      <w:bookmarkStart w:name="" w:id="2818"/>
      <w:r>
        <w:rPr>
          <w:rFonts w:ascii="楷体" w:hAnsi="楷体" w:cs="楷体" w:eastAsia="楷体"/>
          <w:sz w:val="40"/>
          <w:spacing w:val="0"/>
          <w:color w:val="000000"/>
          <w:b w:val="off"/>
          <w:i w:val="off"/>
        </w:rPr>
        <w:t>那些伶俐的剧本，声音大而意义少。</w:t>
      </w:r>
      <w:bookmarkEnd w:id="2818"/>
    </w:p>
    <w:p>
      <w:pPr>
        <w:pageBreakBefore w:val="off"/>
        <w:tabs/>
        <w:wordWrap w:val="off"/>
        <w:spacing w:before="0" w:after="0" w:line="640" w:lineRule="exact"/>
        <w:ind w:left="0" w:right="0"/>
        <w:jc w:val="both"/>
        <w:textAlignment w:val="baseline"/>
        <w:rPr>
          <w:sz w:val="41"/>
        </w:rPr>
      </w:pPr>
      <w:bookmarkStart w:name="" w:id="2819"/>
      <w:r>
        <w:rPr>
          <w:rFonts w:ascii="宋体" w:hAnsi="宋体" w:cs="宋体" w:eastAsia="宋体"/>
          <w:sz w:val="41"/>
          <w:spacing w:val="0"/>
          <w:color w:val="000000"/>
          <w:b w:val="off"/>
          <w:i w:val="off"/>
        </w:rPr>
        <w:t/>
      </w:r>
      <w:bookmarkEnd w:id="2819"/>
    </w:p>
    <w:p>
      <w:pPr>
        <w:pageBreakBefore w:val="off"/>
        <w:tabs/>
        <w:wordWrap w:val="off"/>
        <w:spacing w:before="0" w:after="0" w:line="640" w:lineRule="atLeast"/>
        <w:ind w:left="20" w:right="220" w:firstLine="840"/>
        <w:jc w:val="both"/>
        <w:textAlignment w:val="baseline"/>
        <w:rPr>
          <w:sz w:val="41"/>
        </w:rPr>
      </w:pPr>
      <w:bookmarkStart w:name="" w:id="2820"/>
      <w:r>
        <w:rPr>
          <w:rFonts w:ascii="宋体" w:hAnsi="宋体" w:cs="宋体" w:eastAsia="宋体"/>
          <w:sz w:val="41"/>
          <w:spacing w:val="0"/>
          <w:color w:val="000000"/>
          <w:b w:val="off"/>
          <w:i w:val="off"/>
        </w:rPr>
        <w:t>据有些著作家说，他是阿那克萨戈拉的学生；亚历山大</w:t>
      </w:r>
      <w:r>
        <w:rPr>
          <w:rFonts w:ascii="宋体" w:hAnsi="宋体" w:cs="宋体" w:eastAsia="宋体"/>
          <w:sz w:val="41"/>
          <w:spacing w:val="0"/>
          <w:color w:val="000000"/>
          <w:b w:val="off"/>
          <w:i w:val="off"/>
        </w:rPr>
        <w:t>在其《哲学家的师承》中说，他也是达蒙的学生。当阿那克</w:t>
      </w:r>
      <w:r>
        <w:rPr>
          <w:rFonts w:ascii="宋体" w:hAnsi="宋体" w:cs="宋体" w:eastAsia="宋体"/>
          <w:sz w:val="41"/>
          <w:spacing w:val="0"/>
          <w:color w:val="000000"/>
          <w:b w:val="off"/>
          <w:i w:val="off"/>
        </w:rPr>
        <w:t>萨戈拉被判刑后，他做了物理学家阿凯劳斯的学生；阿里司</w:t>
      </w:r>
      <w:r>
        <w:rPr>
          <w:rFonts w:ascii="宋体" w:hAnsi="宋体" w:cs="宋体" w:eastAsia="宋体"/>
          <w:sz w:val="41"/>
          <w:spacing w:val="0"/>
          <w:color w:val="000000"/>
          <w:b w:val="off"/>
          <w:i w:val="off"/>
        </w:rPr>
        <w:t>托森说阿凯劳斯非常喜欢他。杜里斯说他曾经是一名奴隶，</w:t>
      </w:r>
      <w:r>
        <w:rPr>
          <w:rFonts w:ascii="宋体" w:hAnsi="宋体" w:cs="宋体" w:eastAsia="宋体"/>
          <w:sz w:val="41"/>
          <w:spacing w:val="0"/>
          <w:color w:val="000000"/>
          <w:b w:val="off"/>
          <w:i w:val="off"/>
        </w:rPr>
        <w:t>并被派去做石工，有些人还把雅典卫城上那些遮盖起来的美</w:t>
      </w:r>
      <w:r>
        <w:rPr>
          <w:rFonts w:ascii="宋体" w:hAnsi="宋体" w:cs="宋体" w:eastAsia="宋体"/>
          <w:sz w:val="41"/>
          <w:spacing w:val="0"/>
          <w:color w:val="000000"/>
          <w:b w:val="off"/>
          <w:i w:val="off"/>
        </w:rPr>
        <w:t>惠女神(Graces)的雕像归功于他。因此在蒂蒙的《西利篇》</w:t>
      </w:r>
      <w:r>
        <w:rPr>
          <w:rFonts w:ascii="宋体" w:hAnsi="宋体" w:cs="宋体" w:eastAsia="宋体"/>
          <w:sz w:val="41"/>
          <w:spacing w:val="0"/>
          <w:color w:val="000000"/>
          <w:b w:val="off"/>
          <w:i w:val="off"/>
        </w:rPr>
        <w:t>中有这样一段话：②</w:t>
      </w:r>
      <w:bookmarkEnd w:id="2820"/>
    </w:p>
    <w:p>
      <w:pPr>
        <w:pageBreakBefore w:val="off"/>
        <w:tabs/>
        <w:wordWrap w:val="off"/>
        <w:spacing w:before="0" w:after="0" w:line="640" w:lineRule="exact"/>
        <w:ind w:left="0" w:right="0"/>
        <w:jc w:val="both"/>
        <w:textAlignment w:val="baseline"/>
        <w:rPr>
          <w:sz w:val="41"/>
        </w:rPr>
      </w:pPr>
      <w:bookmarkStart w:name="" w:id="2821"/>
      <w:r>
        <w:rPr>
          <w:rFonts w:ascii="宋体" w:hAnsi="宋体" w:cs="宋体" w:eastAsia="宋体"/>
          <w:sz w:val="41"/>
          <w:spacing w:val="0"/>
          <w:color w:val="000000"/>
          <w:b w:val="off"/>
          <w:i w:val="off"/>
        </w:rPr>
        <w:t/>
      </w:r>
      <w:bookmarkEnd w:id="2821"/>
    </w:p>
    <w:p>
      <w:pPr>
        <w:pageBreakBefore w:val="off"/>
        <w:tabs/>
        <w:wordWrap w:val="off"/>
        <w:spacing w:before="0" w:after="0" w:line="640" w:lineRule="atLeast"/>
        <w:ind w:left="860" w:right="1100" w:firstLine="840"/>
        <w:jc w:val="both"/>
        <w:textAlignment w:val="baseline"/>
        <w:rPr>
          <w:sz w:val="41"/>
        </w:rPr>
      </w:pPr>
      <w:bookmarkStart w:name="" w:id="2822"/>
      <w:r>
        <w:rPr>
          <w:rFonts w:ascii="宋体" w:hAnsi="宋体" w:cs="宋体" w:eastAsia="宋体"/>
          <w:sz w:val="41"/>
          <w:spacing w:val="0"/>
          <w:color w:val="000000"/>
          <w:b w:val="off"/>
          <w:i w:val="off"/>
        </w:rPr>
        <w:t>从这些分出了这个雕刻匠————一个关于法律的</w:t>
      </w:r>
      <w:r>
        <w:rPr>
          <w:rFonts w:ascii="宋体" w:hAnsi="宋体" w:cs="宋体" w:eastAsia="宋体"/>
          <w:sz w:val="41"/>
          <w:spacing w:val="0"/>
          <w:color w:val="000000"/>
          <w:b w:val="off"/>
          <w:i w:val="off"/>
        </w:rPr>
        <w:t>唠叨者、希腊的巫士、狡猾辩论的发明家、杰出演</w:t>
      </w:r>
      <w:r>
        <w:rPr>
          <w:rFonts w:ascii="宋体" w:hAnsi="宋体" w:cs="宋体" w:eastAsia="宋体"/>
          <w:sz w:val="41"/>
          <w:spacing w:val="0"/>
          <w:color w:val="000000"/>
          <w:b w:val="off"/>
          <w:i w:val="off"/>
        </w:rPr>
        <w:t>讲的嘲讽者，在他虚假的谦卑中有一半阿提卡血</w:t>
      </w:r>
      <w:r>
        <w:rPr>
          <w:rFonts w:ascii="宋体" w:hAnsi="宋体" w:cs="宋体" w:eastAsia="宋体"/>
          <w:sz w:val="41"/>
          <w:spacing w:val="0"/>
          <w:color w:val="000000"/>
          <w:b w:val="off"/>
          <w:i w:val="off"/>
        </w:rPr>
        <w:t>统。</w:t>
      </w:r>
      <w:bookmarkEnd w:id="2822"/>
    </w:p>
    <w:p>
      <w:pPr>
        <w:pageBreakBefore w:val="off"/>
        <w:tabs/>
        <w:wordWrap w:val="off"/>
        <w:spacing w:before="0" w:after="0" w:line="640" w:lineRule="exact"/>
        <w:ind w:left="0" w:right="0"/>
        <w:jc w:val="both"/>
        <w:textAlignment w:val="baseline"/>
        <w:rPr>
          <w:sz w:val="41"/>
        </w:rPr>
      </w:pPr>
      <w:bookmarkStart w:name="" w:id="2823"/>
      <w:r>
        <w:rPr>
          <w:rFonts w:ascii="宋体" w:hAnsi="宋体" w:cs="宋体" w:eastAsia="宋体"/>
          <w:sz w:val="41"/>
          <w:spacing w:val="0"/>
          <w:color w:val="000000"/>
          <w:b w:val="off"/>
          <w:i w:val="off"/>
        </w:rPr>
        <w:t/>
      </w:r>
      <w:bookmarkEnd w:id="2823"/>
    </w:p>
    <w:p>
      <w:pPr>
        <w:pageBreakBefore w:val="off"/>
        <w:tabs/>
        <w:wordWrap w:val="off"/>
        <w:spacing w:before="0" w:after="0" w:line="640" w:lineRule="atLeast"/>
        <w:ind w:left="20" w:right="280"/>
        <w:jc w:val="both"/>
        <w:textAlignment w:val="baseline"/>
        <w:rPr>
          <w:sz w:val="41"/>
        </w:rPr>
      </w:pPr>
      <w:bookmarkStart w:name="" w:id="2824"/>
      <w:r>
        <w:rPr>
          <w:rFonts w:ascii="宋体" w:hAnsi="宋体" w:cs="宋体" w:eastAsia="宋体"/>
          <w:sz w:val="41"/>
          <w:spacing w:val="0"/>
          <w:color w:val="000000"/>
          <w:b w:val="off"/>
          <w:i w:val="off"/>
        </w:rPr>
        <w:t>据伊多美纽(Idomeneus)说，他在公共演讲中极难对付；此</w:t>
      </w:r>
      <w:r>
        <w:rPr>
          <w:rFonts w:ascii="宋体" w:hAnsi="宋体" w:cs="宋体" w:eastAsia="宋体"/>
          <w:sz w:val="41"/>
          <w:spacing w:val="0"/>
          <w:color w:val="000000"/>
          <w:b w:val="off"/>
          <w:i w:val="off"/>
        </w:rPr>
        <w:t>外，色诺芬告诉我们，三十僭主(the Thirty)禁止他教授言</w:t>
      </w:r>
      <w:r>
        <w:rPr>
          <w:rFonts w:ascii="宋体" w:hAnsi="宋体" w:cs="宋体" w:eastAsia="宋体"/>
          <w:sz w:val="41"/>
          <w:spacing w:val="0"/>
          <w:color w:val="000000"/>
          <w:b w:val="off"/>
          <w:i w:val="off"/>
        </w:rPr>
        <w:t>辞术。阿里斯托芬在其剧本中攻击他把坏理由说成好理由。</w:t>
      </w:r>
      <w:bookmarkEnd w:id="2824"/>
    </w:p>
    <w:p>
      <w:pPr>
        <w:pageBreakBefore w:val="off"/>
        <w:tabs/>
        <w:wordWrap w:val="off"/>
        <w:spacing w:before="0" w:after="0" w:line="640" w:lineRule="atLeast"/>
        <w:ind w:left="60" w:right="0"/>
        <w:jc w:val="both"/>
        <w:textAlignment w:val="baseline"/>
        <w:rPr>
          <w:sz w:val="41"/>
        </w:rPr>
      </w:pPr>
      <w:bookmarkStart w:name="" w:id="2825"/>
      <w:r>
        <w:rPr>
          <w:rFonts w:ascii="宋体" w:hAnsi="宋体" w:cs="宋体" w:eastAsia="宋体"/>
          <w:sz w:val="41"/>
          <w:spacing w:val="0"/>
          <w:color w:val="000000"/>
          <w:u w:val="single"/>
          <w:b w:val="off"/>
          <w:i w:val="off"/>
        </w:rPr>
        <w:t xml:space="preserve">             </w:t>
      </w:r>
      <w:bookmarkEnd w:id="2825"/>
    </w:p>
    <w:p>
      <w:pPr>
        <w:pageBreakBefore w:val="off"/>
        <w:tabs/>
        <w:wordWrap w:val="off"/>
        <w:spacing w:before="240" w:after="0" w:line="500" w:lineRule="atLeast"/>
        <w:ind w:left="20" w:right="280" w:firstLine="580"/>
        <w:jc w:val="both"/>
        <w:textAlignment w:val="baseline"/>
        <w:rPr>
          <w:sz w:val="27"/>
        </w:rPr>
      </w:pPr>
      <w:bookmarkStart w:name="" w:id="2826"/>
      <w:r>
        <w:rPr>
          <w:rFonts w:ascii="宋体" w:hAnsi="宋体" w:cs="宋体" w:eastAsia="宋体"/>
          <w:sz w:val="27"/>
          <w:spacing w:val="0"/>
          <w:color w:val="000000"/>
          <w:b w:val="off"/>
          <w:i w:val="off"/>
        </w:rPr>
        <w:t>① 一处错误，正确的应当是特勒克利德(Teleclides)：参见梅内克，</w:t>
      </w:r>
      <w:r>
        <w:rPr>
          <w:rFonts w:ascii="TimesNewRoman" w:hAnsi="TimesNewRoman" w:cs="TimesNewRoman" w:eastAsia="TimesNewRoman"/>
          <w:sz w:val="27"/>
          <w:spacing w:val="0"/>
          <w:color w:val="000000"/>
          <w:b w:val="off"/>
          <w:i w:val="off"/>
        </w:rPr>
        <w:t>Comicorum Graecorum Fragmenta, ii. p. 371 sq. Dindorf猜测， τοις ουακρατοτγυμασ属</w:t>
      </w:r>
      <w:r>
        <w:rPr>
          <w:rFonts w:ascii="宋体" w:hAnsi="宋体" w:cs="宋体" w:eastAsia="宋体"/>
          <w:sz w:val="27"/>
          <w:spacing w:val="0"/>
          <w:color w:val="000000"/>
          <w:b w:val="off"/>
          <w:i w:val="off"/>
        </w:rPr>
        <w:t>于特勒克利德的《云》(Clouds)中的同一段落，并且很可能跟随在 ονρασ之</w:t>
      </w:r>
      <w:r>
        <w:rPr>
          <w:rFonts w:ascii="宋体" w:hAnsi="宋体" w:cs="宋体" w:eastAsia="宋体"/>
          <w:sz w:val="27"/>
          <w:spacing w:val="0"/>
          <w:color w:val="000000"/>
          <w:b w:val="off"/>
          <w:i w:val="off"/>
        </w:rPr>
        <w:t>后。</w:t>
      </w:r>
      <w:bookmarkEnd w:id="2826"/>
    </w:p>
    <w:p>
      <w:pPr>
        <w:pageBreakBefore w:val="off"/>
        <w:tabs/>
        <w:wordWrap w:val="off"/>
        <w:spacing w:before="0" w:after="0" w:line="580" w:lineRule="atLeast"/>
        <w:ind w:left="600" w:right="0"/>
        <w:jc w:val="both"/>
        <w:textAlignment w:val="baseline"/>
        <w:rPr>
          <w:sz w:val="42"/>
        </w:rPr>
      </w:pPr>
      <w:bookmarkStart w:name="" w:id="2827"/>
      <w:r>
        <w:rPr>
          <w:rFonts w:ascii="TimesNewRoman" w:hAnsi="TimesNewRoman" w:cs="TimesNewRoman" w:eastAsia="TimesNewRoman"/>
          <w:sz w:val="42"/>
          <w:spacing w:val="0"/>
          <w:color w:val="000000"/>
          <w:b w:val="off"/>
          <w:i w:val="off"/>
        </w:rPr>
        <w:t>② Fr. 25 D.</w:t>
      </w:r>
      <w:bookmarkEnd w:id="2827"/>
    </w:p>
    <w:p>
      <w:pPr>
        <w:pageBreakBefore w:val="off"/>
        <w:tabs/>
        <w:wordWrap w:val="off"/>
        <w:spacing w:before="160" w:after="0" w:line="460" w:lineRule="atLeast"/>
        <w:ind w:left="0" w:right="0"/>
        <w:jc w:val="center"/>
        <w:textAlignment w:val="baseline"/>
        <w:rPr>
          <w:sz w:val="34"/>
        </w:rPr>
      </w:pPr>
      <w:bookmarkStart w:name="" w:id="2828"/>
      <w:r>
        <w:rPr>
          <w:rFonts w:ascii="楷体" w:hAnsi="楷体" w:cs="楷体" w:eastAsia="楷体"/>
          <w:sz w:val="34"/>
          <w:spacing w:val="0"/>
          <w:color w:val="000000"/>
          <w:b w:val="off"/>
          <w:i w:val="off"/>
        </w:rPr>
        <w:t>— 97 —</w:t>
      </w:r>
      <w:bookmarkEnd w:id="2828"/>
    </w:p>
    <w:p>
      <w:r>
        <w:t/>
      </w:r>
    </w:p>
    <w:p>
      <w:pPr>
        <w:sectPr>
          <w:footerReference r:id="rId289"/>
          <w:headerReference r:id="rId290" w:type="default"/>
          <w:type w:val="nextPage"/>
          <w:pgSz w:w="15700" w:h="23040"/>
          <w:pgMar w:left="2260" w:top="1960" w:right="2260" w:bottom="1960" w:header="1660" w:footer="1660"/>
          <w:cols w:num="1"/>
        </w:sectPr>
      </w:pPr>
    </w:p>
    <w:p>
      <w:pPr>
        <w:pageBreakBefore w:val="off"/>
        <w:tabs/>
        <w:wordWrap w:val="off"/>
        <w:spacing w:before="260" w:after="0" w:line="620" w:lineRule="atLeast"/>
        <w:ind w:left="0" w:right="0"/>
        <w:jc w:val="center"/>
        <w:textAlignment w:val="baseline"/>
        <w:rPr>
          <w:sz w:val="39"/>
        </w:rPr>
      </w:pPr>
      <w:bookmarkStart w:name="" w:id="2829"/>
      <w:r>
        <w:rPr>
          <w:rFonts w:ascii="楷体" w:hAnsi="楷体" w:cs="楷体" w:eastAsia="楷体"/>
          <w:sz w:val="39"/>
          <w:spacing w:val="0"/>
          <w:color w:val="000000"/>
          <w:u w:val="single"/>
          <w:b w:val="off"/>
          <w:i w:val="off"/>
        </w:rPr>
        <w:t xml:space="preserve">                      名哲言行录                      </w:t>
      </w:r>
      <w:bookmarkEnd w:id="2829"/>
    </w:p>
    <w:p>
      <w:pPr>
        <w:pageBreakBefore w:val="off"/>
        <w:tabs/>
        <w:wordWrap w:val="off"/>
        <w:spacing w:before="480" w:after="0" w:line="700" w:lineRule="atLeast"/>
        <w:ind w:left="600" w:right="0"/>
        <w:jc w:val="both"/>
        <w:textAlignment w:val="baseline"/>
        <w:rPr>
          <w:sz w:val="35"/>
        </w:rPr>
      </w:pPr>
      <w:bookmarkStart w:name="" w:id="2830"/>
      <w:r>
        <w:rPr>
          <w:rFonts w:ascii="宋体" w:hAnsi="宋体" w:cs="宋体" w:eastAsia="宋体"/>
          <w:sz w:val="35"/>
          <w:spacing w:val="0"/>
          <w:color w:val="000000"/>
          <w:b w:val="off"/>
          <w:i w:val="off"/>
        </w:rPr>
        <w:t>法沃里诺在其《历史杂记》中说，苏格拉底和他的学生埃斯</w:t>
      </w:r>
      <w:r>
        <w:rPr>
          <w:rFonts w:ascii="宋体" w:hAnsi="宋体" w:cs="宋体" w:eastAsia="宋体"/>
          <w:sz w:val="35"/>
          <w:spacing w:val="0"/>
          <w:color w:val="000000"/>
          <w:b w:val="off"/>
          <w:i w:val="off"/>
        </w:rPr>
        <w:t>基涅(Aeschines)是第一个教授修辞学的人；这一点在伊多</w:t>
      </w:r>
      <w:r>
        <w:rPr>
          <w:rFonts w:ascii="宋体" w:hAnsi="宋体" w:cs="宋体" w:eastAsia="宋体"/>
          <w:sz w:val="35"/>
          <w:spacing w:val="0"/>
          <w:color w:val="000000"/>
          <w:b w:val="off"/>
          <w:i w:val="off"/>
        </w:rPr>
        <w:t>美纽的论苏格拉底学派的著作中得到了肯定。①而且，他也</w:t>
      </w:r>
      <w:r>
        <w:rPr>
          <w:rFonts w:ascii="宋体" w:hAnsi="宋体" w:cs="宋体" w:eastAsia="宋体"/>
          <w:sz w:val="35"/>
          <w:spacing w:val="0"/>
          <w:color w:val="000000"/>
          <w:b w:val="off"/>
          <w:i w:val="off"/>
        </w:rPr>
        <w:t>是第一个论述生活行为的人，也是第一个受审并被判处死刑</w:t>
      </w:r>
      <w:r>
        <w:rPr>
          <w:rFonts w:ascii="宋体" w:hAnsi="宋体" w:cs="宋体" w:eastAsia="宋体"/>
          <w:sz w:val="35"/>
          <w:spacing w:val="0"/>
          <w:color w:val="000000"/>
          <w:b w:val="off"/>
          <w:i w:val="off"/>
        </w:rPr>
        <w:t>的哲学家。斯宾萨鲁(Spintharus)的儿子阿里司托森说他赚</w:t>
      </w:r>
      <w:r>
        <w:rPr>
          <w:rFonts w:ascii="宋体" w:hAnsi="宋体" w:cs="宋体" w:eastAsia="宋体"/>
          <w:sz w:val="35"/>
          <w:spacing w:val="0"/>
          <w:color w:val="000000"/>
          <w:b w:val="off"/>
          <w:i w:val="off"/>
        </w:rPr>
        <w:t>了很多钱；在任何情况下他都会投资，积累增值的利息，然</w:t>
      </w:r>
      <w:r>
        <w:rPr>
          <w:rFonts w:ascii="宋体" w:hAnsi="宋体" w:cs="宋体" w:eastAsia="宋体"/>
          <w:sz w:val="35"/>
          <w:spacing w:val="0"/>
          <w:color w:val="000000"/>
          <w:b w:val="off"/>
          <w:i w:val="off"/>
        </w:rPr>
        <w:t>后，花光这个后，他又放出本金。</w:t>
      </w:r>
      <w:bookmarkEnd w:id="2830"/>
    </w:p>
    <w:p>
      <w:pPr>
        <w:pageBreakBefore w:val="off"/>
        <w:tabs/>
        <w:wordWrap w:val="off"/>
        <w:spacing w:before="0" w:after="0" w:line="700" w:lineRule="atLeast"/>
        <w:ind w:left="600" w:right="60" w:firstLine="820"/>
        <w:jc w:val="both"/>
        <w:textAlignment w:val="baseline"/>
        <w:rPr>
          <w:sz w:val="35"/>
        </w:rPr>
      </w:pPr>
      <w:bookmarkStart w:name="" w:id="2831"/>
      <w:r>
        <w:rPr>
          <w:rFonts w:ascii="宋体" w:hAnsi="宋体" w:cs="宋体" w:eastAsia="宋体"/>
          <w:sz w:val="35"/>
          <w:spacing w:val="0"/>
          <w:color w:val="000000"/>
          <w:b w:val="off"/>
          <w:i w:val="off"/>
        </w:rPr>
        <w:t>拜占廷的德米特里乌说，克力同(Crito)为他灵魂的美</w:t>
      </w:r>
      <w:r>
        <w:rPr>
          <w:rFonts w:ascii="宋体" w:hAnsi="宋体" w:cs="宋体" w:eastAsia="宋体"/>
          <w:sz w:val="35"/>
          <w:spacing w:val="0"/>
          <w:color w:val="000000"/>
          <w:b w:val="off"/>
          <w:i w:val="off"/>
        </w:rPr>
        <w:t>丽所打动，把他领出工场教导了他；他在工场和集市中讨论</w:t>
      </w:r>
      <w:r>
        <w:rPr>
          <w:rFonts w:ascii="宋体" w:hAnsi="宋体" w:cs="宋体" w:eastAsia="宋体"/>
          <w:sz w:val="35"/>
          <w:spacing w:val="0"/>
          <w:color w:val="000000"/>
          <w:b w:val="off"/>
          <w:i w:val="off"/>
        </w:rPr>
        <w:t>道德问题，因为他确信研究自然对我们的生活没有意义；他</w:t>
      </w:r>
      <w:r>
        <w:rPr>
          <w:rFonts w:ascii="宋体" w:hAnsi="宋体" w:cs="宋体" w:eastAsia="宋体"/>
          <w:sz w:val="35"/>
          <w:spacing w:val="0"/>
          <w:color w:val="000000"/>
          <w:b w:val="off"/>
          <w:i w:val="off"/>
        </w:rPr>
        <w:t>宣称他的研究包括</w:t>
      </w:r>
      <w:bookmarkEnd w:id="2831"/>
    </w:p>
    <w:p>
      <w:pPr>
        <w:pageBreakBefore w:val="off"/>
        <w:tabs/>
        <w:wordWrap w:val="off"/>
        <w:spacing w:before="0" w:after="0" w:line="700" w:lineRule="exact"/>
        <w:ind w:left="0" w:right="0"/>
        <w:jc w:val="both"/>
        <w:textAlignment w:val="baseline"/>
        <w:rPr>
          <w:sz w:val="35"/>
        </w:rPr>
      </w:pPr>
      <w:bookmarkStart w:name="" w:id="2832"/>
      <w:r>
        <w:rPr>
          <w:rFonts w:ascii="宋体" w:hAnsi="宋体" w:cs="宋体" w:eastAsia="宋体"/>
          <w:sz w:val="35"/>
          <w:spacing w:val="0"/>
          <w:color w:val="000000"/>
          <w:b w:val="off"/>
          <w:i w:val="off"/>
        </w:rPr>
        <w:t/>
      </w:r>
      <w:bookmarkEnd w:id="2832"/>
    </w:p>
    <w:p>
      <w:pPr>
        <w:pageBreakBefore w:val="off"/>
        <w:tabs/>
        <w:wordWrap w:val="off"/>
        <w:spacing w:before="0" w:after="0" w:line="700" w:lineRule="atLeast"/>
        <w:ind w:left="2280" w:right="0"/>
        <w:jc w:val="both"/>
        <w:textAlignment w:val="baseline"/>
        <w:rPr>
          <w:sz w:val="35"/>
        </w:rPr>
      </w:pPr>
      <w:bookmarkStart w:name="" w:id="2833"/>
      <w:r>
        <w:rPr>
          <w:rFonts w:ascii="宋体" w:hAnsi="宋体" w:cs="宋体" w:eastAsia="宋体"/>
          <w:sz w:val="35"/>
          <w:spacing w:val="0"/>
          <w:color w:val="000000"/>
          <w:b w:val="off"/>
          <w:i w:val="off"/>
        </w:rPr>
        <w:t>一座房子中无论什么善或恶的东西；②</w:t>
      </w:r>
      <w:bookmarkEnd w:id="2833"/>
    </w:p>
    <w:p>
      <w:pPr>
        <w:pageBreakBefore w:val="off"/>
        <w:tabs/>
        <w:wordWrap w:val="off"/>
        <w:spacing w:before="0" w:after="0" w:line="700" w:lineRule="exact"/>
        <w:ind w:left="0" w:right="0"/>
        <w:jc w:val="both"/>
        <w:textAlignment w:val="baseline"/>
        <w:rPr>
          <w:sz w:val="35"/>
        </w:rPr>
      </w:pPr>
      <w:bookmarkStart w:name="" w:id="2834"/>
      <w:r>
        <w:rPr>
          <w:rFonts w:ascii="宋体" w:hAnsi="宋体" w:cs="宋体" w:eastAsia="宋体"/>
          <w:sz w:val="35"/>
          <w:spacing w:val="0"/>
          <w:color w:val="000000"/>
          <w:b w:val="off"/>
          <w:i w:val="off"/>
        </w:rPr>
        <w:t/>
      </w:r>
      <w:bookmarkEnd w:id="2834"/>
    </w:p>
    <w:p>
      <w:pPr>
        <w:pageBreakBefore w:val="off"/>
        <w:tabs/>
        <w:wordWrap w:val="off"/>
        <w:spacing w:before="0" w:after="0" w:line="700" w:lineRule="atLeast"/>
        <w:ind w:left="600" w:right="80"/>
        <w:jc w:val="both"/>
        <w:textAlignment w:val="baseline"/>
        <w:rPr>
          <w:sz w:val="35"/>
        </w:rPr>
      </w:pPr>
      <w:bookmarkStart w:name="" w:id="2835"/>
      <w:r>
        <w:rPr>
          <w:rFonts w:ascii="宋体" w:hAnsi="宋体" w:cs="宋体" w:eastAsia="宋体"/>
          <w:sz w:val="35"/>
          <w:spacing w:val="0"/>
          <w:color w:val="000000"/>
          <w:b w:val="off"/>
          <w:i w:val="off"/>
        </w:rPr>
        <w:t>因为他在辩论中非常激烈，人们经常对他拳打脚踢甚至扯脱</w:t>
      </w:r>
      <w:r>
        <w:rPr>
          <w:rFonts w:ascii="宋体" w:hAnsi="宋体" w:cs="宋体" w:eastAsia="宋体"/>
          <w:sz w:val="35"/>
          <w:spacing w:val="0"/>
          <w:color w:val="000000"/>
          <w:b w:val="off"/>
          <w:i w:val="off"/>
        </w:rPr>
        <w:t>他的头发；在很大程度上他总是被人鄙视嘲弄，然而他耐心</w:t>
      </w:r>
      <w:r>
        <w:rPr>
          <w:rFonts w:ascii="宋体" w:hAnsi="宋体" w:cs="宋体" w:eastAsia="宋体"/>
          <w:sz w:val="35"/>
          <w:spacing w:val="0"/>
          <w:color w:val="000000"/>
          <w:b w:val="off"/>
          <w:i w:val="off"/>
        </w:rPr>
        <w:t>承受所有这些虐待。并且其程度是如此之深，以致当他被</w:t>
      </w:r>
      <w:r>
        <w:rPr>
          <w:rFonts w:ascii="宋体" w:hAnsi="宋体" w:cs="宋体" w:eastAsia="宋体"/>
          <w:sz w:val="35"/>
          <w:spacing w:val="0"/>
          <w:color w:val="000000"/>
          <w:b w:val="off"/>
          <w:i w:val="off"/>
        </w:rPr>
        <w:t>踢，而一个人对他平静地承受感到惊讶时，苏格拉底回答</w:t>
      </w:r>
      <w:r>
        <w:rPr>
          <w:rFonts w:ascii="宋体" w:hAnsi="宋体" w:cs="宋体" w:eastAsia="宋体"/>
          <w:sz w:val="35"/>
          <w:spacing w:val="0"/>
          <w:color w:val="000000"/>
          <w:b w:val="off"/>
          <w:i w:val="off"/>
        </w:rPr>
        <w:t>说，“难道我应当遵守驴子的法律吗，假如他踢了我的话？”</w:t>
      </w:r>
      <w:r>
        <w:rPr>
          <w:rFonts w:ascii="宋体" w:hAnsi="宋体" w:cs="宋体" w:eastAsia="宋体"/>
          <w:sz w:val="35"/>
          <w:spacing w:val="0"/>
          <w:color w:val="000000"/>
          <w:b w:val="off"/>
          <w:i w:val="off"/>
        </w:rPr>
        <w:t>德米特里乌就说了这么多。</w:t>
      </w:r>
      <w:bookmarkEnd w:id="2835"/>
    </w:p>
    <w:p>
      <w:pPr>
        <w:pageBreakBefore w:val="off"/>
        <w:tabs/>
        <w:wordWrap w:val="off"/>
        <w:spacing w:before="0" w:after="0" w:line="700" w:lineRule="atLeast"/>
        <w:ind w:left="600" w:right="100" w:firstLine="780"/>
        <w:jc w:val="both"/>
        <w:textAlignment w:val="baseline"/>
        <w:rPr>
          <w:sz w:val="35"/>
        </w:rPr>
      </w:pPr>
      <w:bookmarkStart w:name="" w:id="2836"/>
      <w:r>
        <w:rPr>
          <w:rFonts w:ascii="宋体" w:hAnsi="宋体" w:cs="宋体" w:eastAsia="宋体"/>
          <w:sz w:val="35"/>
          <w:spacing w:val="0"/>
          <w:color w:val="000000"/>
          <w:b w:val="off"/>
          <w:i w:val="off"/>
        </w:rPr>
        <w:t>不像大多数哲学家，他不需要旅行，除非受命远征。他</w:t>
      </w:r>
      <w:r>
        <w:rPr>
          <w:rFonts w:ascii="宋体" w:hAnsi="宋体" w:cs="宋体" w:eastAsia="宋体"/>
          <w:sz w:val="35"/>
          <w:spacing w:val="0"/>
          <w:color w:val="000000"/>
          <w:b w:val="off"/>
          <w:i w:val="off"/>
        </w:rPr>
        <w:t>老年时呆在国内，热切地与任何愿意跟他交谈的人进行辩</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-774700</wp:posOffset>
                </wp:positionV>
                <wp:extent cx="1041400" cy="355600"/>
                <wp:wrapNone/>
                <wp:docPr id="65" name="文本框 65"/>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2837"/>
                            <w:r>
                              <w:rPr>
                                <w:rFonts w:ascii="宋体" w:hAnsi="宋体" w:cs="宋体" w:eastAsia="宋体"/>
                                <w:sz w:val="35"/>
                                <w:spacing w:val="0"/>
                                <w:color w:val="000000"/>
                                <w:b w:val="off"/>
                                <w:i w:val="off"/>
                              </w:rPr>
                              <w:t>Ⅱ.21-23</w:t>
                            </w:r>
                            <w:bookmarkEnd w:id="2837"/>
                          </w:p>
                        </w:txbxContent>
                      </wps:txbx>
                      <wps:bodyPr wrap="square" lIns="0" rIns="0" tIns="0" bIns="0" vert="horz" anchor="t">
                        <a:noAutofit/>
                      </wps:bodyPr>
                    </wps:wsp>
                  </a:graphicData>
                </a:graphic>
              </wp:anchor>
            </w:drawing>
          </mc:Choice>
          <mc:Fallback>
            <w:pict>
              <v:shape type="#_x0000_t202" filled="f" stroked="f" style="margin-left:64pt;margin-top:-61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2838"/>
                      <w:r>
                        <w:rPr>
                          <w:rFonts w:ascii="宋体" w:hAnsi="宋体" w:cs="宋体" w:eastAsia="宋体"/>
                          <w:sz w:val="35"/>
                          <w:spacing w:val="0"/>
                          <w:color w:val="000000"/>
                          <w:b w:val="off"/>
                          <w:i w:val="off"/>
                        </w:rPr>
                        <w:t>Ⅱ.21-23</w:t>
                      </w:r>
                      <w:bookmarkEnd w:id="2838"/>
                    </w:p>
                  </w:txbxContent>
                </v:textbox>
              </v:shape>
            </w:pict>
          </mc:Fallback>
        </mc:AlternateContent>
      </w:r>
      <w:bookmarkEnd w:id="2836"/>
    </w:p>
    <w:p>
      <w:pPr>
        <w:pageBreakBefore w:val="off"/>
        <w:tabs/>
        <w:wordWrap w:val="off"/>
        <w:spacing w:before="0" w:after="0" w:line="700" w:lineRule="atLeast"/>
        <w:ind w:left="620" w:right="0"/>
        <w:jc w:val="both"/>
        <w:textAlignment w:val="baseline"/>
        <w:rPr>
          <w:sz w:val="35"/>
        </w:rPr>
      </w:pPr>
      <w:bookmarkStart w:name="" w:id="2839"/>
      <w:r>
        <w:rPr>
          <w:rFonts w:ascii="宋体" w:hAnsi="宋体" w:cs="宋体" w:eastAsia="宋体"/>
          <w:sz w:val="35"/>
          <w:spacing w:val="0"/>
          <w:color w:val="000000"/>
          <w:u w:val="single"/>
          <w:b w:val="off"/>
          <w:i w:val="off"/>
        </w:rPr>
        <w:t xml:space="preserve">               </w:t>
      </w:r>
      <w:bookmarkEnd w:id="2839"/>
    </w:p>
    <w:p>
      <w:pPr>
        <w:pageBreakBefore w:val="off"/>
        <w:tabs/>
        <w:wordWrap w:val="off"/>
        <w:spacing w:before="340" w:after="0" w:line="520" w:lineRule="atLeast"/>
        <w:ind w:left="600" w:right="120" w:firstLine="580"/>
        <w:jc w:val="both"/>
        <w:textAlignment w:val="baseline"/>
        <w:rPr>
          <w:sz w:val="32"/>
        </w:rPr>
      </w:pPr>
      <w:bookmarkStart w:name="" w:id="2840"/>
      <w:r>
        <w:rPr>
          <w:rFonts w:ascii="仿宋" w:hAnsi="仿宋" w:cs="仿宋" w:eastAsia="仿宋"/>
          <w:sz w:val="32"/>
          <w:spacing w:val="0"/>
          <w:color w:val="000000"/>
          <w:b w:val="off"/>
          <w:i w:val="off"/>
        </w:rPr>
        <w:t>① 第欧根尼·拉尔修参考的可能是与第19节的引证相同的同一引证，而</w:t>
      </w:r>
      <w:r>
        <w:rPr>
          <w:rFonts w:ascii="仿宋" w:hAnsi="仿宋" w:cs="仿宋" w:eastAsia="仿宋"/>
          <w:sz w:val="32"/>
          <w:spacing w:val="0"/>
          <w:color w:val="000000"/>
          <w:b w:val="off"/>
          <w:i w:val="off"/>
        </w:rPr>
        <w:t>他是在两种不同典据中分别发现它们的。第欧根尼本人注意到了法沃里诺和兰</w:t>
      </w:r>
      <w:r>
        <w:rPr>
          <w:rFonts w:ascii="仿宋" w:hAnsi="仿宋" w:cs="仿宋" w:eastAsia="仿宋"/>
          <w:sz w:val="32"/>
          <w:spacing w:val="0"/>
          <w:color w:val="000000"/>
          <w:b w:val="off"/>
          <w:i w:val="off"/>
        </w:rPr>
        <w:t>萨库斯的伊多美纽（一个要早得多的著作家）之间的一致，因为伊多美纽是伊</w:t>
      </w:r>
      <w:r>
        <w:rPr>
          <w:rFonts w:ascii="仿宋" w:hAnsi="仿宋" w:cs="仿宋" w:eastAsia="仿宋"/>
          <w:sz w:val="32"/>
          <w:spacing w:val="0"/>
          <w:color w:val="000000"/>
          <w:b w:val="off"/>
          <w:i w:val="off"/>
        </w:rPr>
        <w:t>壁鸠鲁的门徒，他于公元前310年至前270年间跟随了伊壁鸠鲁。</w:t>
      </w:r>
      <w:bookmarkEnd w:id="2840"/>
    </w:p>
    <w:p>
      <w:pPr>
        <w:pageBreakBefore w:val="off"/>
        <w:tabs/>
        <w:wordWrap w:val="off"/>
        <w:spacing w:before="0" w:after="0" w:line="520" w:lineRule="atLeast"/>
        <w:ind w:left="1160" w:right="0" w:firstLine="20"/>
        <w:jc w:val="both"/>
        <w:textAlignment w:val="baseline"/>
        <w:rPr>
          <w:sz w:val="32"/>
        </w:rPr>
      </w:pPr>
      <w:bookmarkStart w:name="" w:id="2841"/>
      <w:r>
        <w:rPr>
          <w:rFonts w:ascii="仿宋" w:hAnsi="仿宋" w:cs="仿宋" w:eastAsia="仿宋"/>
          <w:sz w:val="32"/>
          <w:spacing w:val="0"/>
          <w:color w:val="000000"/>
          <w:b w:val="off"/>
          <w:i w:val="off"/>
        </w:rPr>
        <w:t>② 荷马，《奥德赛》iv.302.</w:t>
      </w:r>
      <w:bookmarkEnd w:id="2841"/>
    </w:p>
    <w:p>
      <w:pPr>
        <w:pageBreakBefore w:val="off"/>
        <w:tabs/>
        <w:wordWrap w:val="off"/>
        <w:spacing w:before="180" w:after="0" w:line="420" w:lineRule="atLeast"/>
        <w:ind w:left="0" w:right="0"/>
        <w:jc w:val="center"/>
        <w:textAlignment w:val="baseline"/>
        <w:rPr>
          <w:sz w:val="30"/>
        </w:rPr>
      </w:pPr>
      <w:bookmarkStart w:name="" w:id="2842"/>
      <w:r>
        <w:rPr>
          <w:rFonts w:ascii="宋体" w:hAnsi="宋体" w:cs="宋体" w:eastAsia="宋体"/>
          <w:sz w:val="30"/>
          <w:spacing w:val="0"/>
          <w:color w:val="000000"/>
          <w:b w:val="off"/>
          <w:i w:val="off"/>
        </w:rPr>
        <w:t>—— 98 ——</w:t>
      </w:r>
      <w:bookmarkEnd w:id="2842"/>
    </w:p>
    <w:p>
      <w:r>
        <w:t/>
      </w:r>
    </w:p>
    <w:p>
      <w:pPr>
        <w:sectPr>
          <w:footerReference r:id="rId291"/>
          <w:headerReference r:id="rId292" w:type="default"/>
          <w:type w:val="nextPage"/>
          <w:pgSz w:w="15700" w:h="23040"/>
          <w:pgMar w:left="2060" w:top="1960" w:right="2060" w:bottom="1960" w:header="1660" w:footer="1660"/>
          <w:cols w:num="1"/>
        </w:sectPr>
      </w:pPr>
    </w:p>
    <w:p>
      <w:pPr>
        <w:pageBreakBefore w:val="off"/>
        <w:tabs/>
        <w:wordWrap w:val="off"/>
        <w:spacing w:before="200" w:after="0" w:line="540" w:lineRule="atLeast"/>
        <w:ind w:left="0" w:right="0"/>
        <w:jc w:val="center"/>
        <w:textAlignment w:val="baseline"/>
        <w:rPr>
          <w:sz w:val="39"/>
        </w:rPr>
      </w:pPr>
      <w:bookmarkStart w:name="" w:id="2843"/>
      <w:r>
        <w:rPr>
          <w:rFonts w:ascii="楷体" w:hAnsi="楷体" w:cs="楷体" w:eastAsia="楷体"/>
          <w:sz w:val="39"/>
          <w:spacing w:val="0"/>
          <w:color w:val="000000"/>
          <w:u w:val="single"/>
          <w:b w:val="off"/>
          <w:i w:val="off"/>
        </w:rPr>
        <w:t xml:space="preserve">              第二卷       第五章 苏格拉底             </w:t>
      </w:r>
      <w:bookmarkEnd w:id="2843"/>
    </w:p>
    <w:p>
      <w:pPr>
        <w:pageBreakBefore w:val="off"/>
        <w:tabs/>
        <w:wordWrap w:val="off"/>
        <w:spacing w:before="400" w:after="0" w:line="620" w:lineRule="atLeast"/>
        <w:ind w:left="60" w:right="200"/>
        <w:jc w:val="both"/>
        <w:textAlignment w:val="baseline"/>
        <w:rPr>
          <w:sz w:val="42"/>
        </w:rPr>
      </w:pPr>
      <w:bookmarkStart w:name="" w:id="2844"/>
      <w:r>
        <w:rPr>
          <w:rFonts w:ascii="宋体" w:hAnsi="宋体" w:cs="宋体" w:eastAsia="宋体"/>
          <w:sz w:val="42"/>
          <w:spacing w:val="0"/>
          <w:color w:val="000000"/>
          <w:b w:val="off"/>
          <w:i w:val="off"/>
        </w:rPr>
        <w:t>论，他的目的不是要改变他们的观点，而是要发现真理。据</w:t>
      </w:r>
      <w:r>
        <w:rPr>
          <w:rFonts w:ascii="宋体" w:hAnsi="宋体" w:cs="宋体" w:eastAsia="宋体"/>
          <w:sz w:val="42"/>
          <w:spacing w:val="0"/>
          <w:color w:val="000000"/>
          <w:b w:val="off"/>
          <w:i w:val="off"/>
        </w:rPr>
        <w:t>说欧里庇得斯曾把赫拉克利特的论文送给他，询问他的看</w:t>
      </w:r>
      <w:r>
        <w:rPr>
          <w:rFonts w:ascii="宋体" w:hAnsi="宋体" w:cs="宋体" w:eastAsia="宋体"/>
          <w:sz w:val="42"/>
          <w:spacing w:val="0"/>
          <w:color w:val="000000"/>
          <w:b w:val="off"/>
          <w:i w:val="off"/>
        </w:rPr>
        <w:t>法，他回答说，“我理解的部分是卓越的，而且我敢说，我</w:t>
      </w:r>
      <w:r>
        <w:rPr>
          <w:rFonts w:ascii="宋体" w:hAnsi="宋体" w:cs="宋体" w:eastAsia="宋体"/>
          <w:sz w:val="42"/>
          <w:spacing w:val="0"/>
          <w:color w:val="000000"/>
          <w:b w:val="off"/>
          <w:i w:val="off"/>
        </w:rPr>
        <w:t>不理解的部分也是卓越的；但它需要一个提洛(Delian)潜</w:t>
      </w:r>
      <w:r>
        <w:rPr>
          <w:rFonts w:ascii="宋体" w:hAnsi="宋体" w:cs="宋体" w:eastAsia="宋体"/>
          <w:sz w:val="42"/>
          <w:spacing w:val="0"/>
          <w:color w:val="000000"/>
          <w:b w:val="off"/>
          <w:i w:val="off"/>
        </w:rPr>
        <w:t>水员潜到它的底部去。”</w:t>
      </w:r>
      <w:bookmarkEnd w:id="2844"/>
    </w:p>
    <w:p>
      <w:pPr>
        <w:pageBreakBefore w:val="off"/>
        <w:tabs/>
        <w:wordWrap w:val="off"/>
        <w:spacing w:before="0" w:after="0" w:line="620" w:lineRule="atLeast"/>
        <w:ind w:left="0" w:right="220" w:firstLine="900"/>
        <w:jc w:val="both"/>
        <w:textAlignment w:val="baseline"/>
        <w:rPr>
          <w:sz w:val="42"/>
        </w:rPr>
      </w:pPr>
      <w:bookmarkStart w:name="" w:id="2845"/>
      <w:r>
        <w:rPr>
          <w:rFonts w:ascii="宋体" w:hAnsi="宋体" w:cs="宋体" w:eastAsia="宋体"/>
          <w:sz w:val="42"/>
          <w:spacing w:val="0"/>
          <w:color w:val="000000"/>
          <w:b w:val="off"/>
          <w:i w:val="off"/>
        </w:rPr>
        <w:t>他注意锻炼身体，保持了良好的身体状况。无论如何，</w:t>
      </w:r>
      <w:r>
        <w:rPr>
          <w:rFonts w:ascii="宋体" w:hAnsi="宋体" w:cs="宋体" w:eastAsia="宋体"/>
          <w:sz w:val="42"/>
          <w:spacing w:val="0"/>
          <w:color w:val="000000"/>
          <w:b w:val="off"/>
          <w:i w:val="off"/>
        </w:rPr>
        <w:t>他参加过攻打安菲波利(Amphipolis)的远征；在德立昂</w:t>
      </w:r>
      <w:r>
        <w:rPr>
          <w:rFonts w:ascii="宋体" w:hAnsi="宋体" w:cs="宋体" w:eastAsia="宋体"/>
          <w:sz w:val="42"/>
          <w:spacing w:val="0"/>
          <w:color w:val="000000"/>
          <w:b w:val="off"/>
          <w:i w:val="off"/>
        </w:rPr>
        <w:t>(Delium)战役中，有一次色诺芬从马背上摔了下来，他赶</w:t>
      </w:r>
      <w:r>
        <w:rPr>
          <w:rFonts w:ascii="宋体" w:hAnsi="宋体" w:cs="宋体" w:eastAsia="宋体"/>
          <w:sz w:val="42"/>
          <w:spacing w:val="0"/>
          <w:color w:val="000000"/>
          <w:b w:val="off"/>
          <w:i w:val="off"/>
        </w:rPr>
        <w:t>上去救了他一命。而在雅典人溃逃时，他一个人从容撤退，</w:t>
      </w:r>
      <w:r>
        <w:rPr>
          <w:rFonts w:ascii="宋体" w:hAnsi="宋体" w:cs="宋体" w:eastAsia="宋体"/>
          <w:sz w:val="42"/>
          <w:spacing w:val="0"/>
          <w:color w:val="000000"/>
          <w:b w:val="off"/>
          <w:i w:val="off"/>
        </w:rPr>
        <w:t>不时悄悄转身，以在遭受袭击时保护自己。而且他还参加了</w:t>
      </w:r>
      <w:r>
        <w:rPr>
          <w:rFonts w:ascii="宋体" w:hAnsi="宋体" w:cs="宋体" w:eastAsia="宋体"/>
          <w:sz w:val="42"/>
          <w:spacing w:val="0"/>
          <w:color w:val="000000"/>
          <w:b w:val="off"/>
          <w:i w:val="off"/>
        </w:rPr>
        <w:t>波提狄亚(Potidaea)战争，他是乘船去那里的，当时陆路</w:t>
      </w:r>
      <w:r>
        <w:rPr>
          <w:rFonts w:ascii="宋体" w:hAnsi="宋体" w:cs="宋体" w:eastAsia="宋体"/>
          <w:sz w:val="42"/>
          <w:spacing w:val="0"/>
          <w:color w:val="000000"/>
          <w:b w:val="off"/>
          <w:i w:val="off"/>
        </w:rPr>
        <w:t>交通因为战争中断了；①据说他曾在那里整晚呆立，没有移</w:t>
      </w:r>
      <w:r>
        <w:rPr>
          <w:rFonts w:ascii="宋体" w:hAnsi="宋体" w:cs="宋体" w:eastAsia="宋体"/>
          <w:sz w:val="42"/>
          <w:spacing w:val="0"/>
          <w:color w:val="000000"/>
          <w:b w:val="off"/>
          <w:i w:val="off"/>
        </w:rPr>
        <w:t>身；他还因为勇敢获奖。但他把奖品让给了阿尔基比亚德</w:t>
      </w:r>
      <w:r>
        <w:rPr>
          <w:rFonts w:ascii="宋体" w:hAnsi="宋体" w:cs="宋体" w:eastAsia="宋体"/>
          <w:sz w:val="42"/>
          <w:spacing w:val="0"/>
          <w:color w:val="000000"/>
          <w:b w:val="off"/>
          <w:i w:val="off"/>
        </w:rPr>
        <w:t>(Alcibiades)，因为，据阿里斯提波在其《古代显贵》的第四</w:t>
      </w:r>
      <w:r>
        <w:rPr>
          <w:rFonts w:ascii="宋体" w:hAnsi="宋体" w:cs="宋体" w:eastAsia="宋体"/>
          <w:sz w:val="42"/>
          <w:spacing w:val="0"/>
          <w:color w:val="000000"/>
          <w:b w:val="off"/>
          <w:i w:val="off"/>
        </w:rPr>
        <w:t>卷中说，他对他最为慈爱。开俄斯的伊翁说，他年青时曾随</w:t>
      </w:r>
      <w:r>
        <w:rPr>
          <w:rFonts w:ascii="宋体" w:hAnsi="宋体" w:cs="宋体" w:eastAsia="宋体"/>
          <w:sz w:val="42"/>
          <w:spacing w:val="0"/>
          <w:color w:val="000000"/>
          <w:b w:val="off"/>
          <w:i w:val="off"/>
        </w:rPr>
        <w:t>同阿凯劳斯访问过萨摩斯；亚里士多德说他去过德尔斐；据</w:t>
      </w:r>
      <w:r>
        <w:rPr>
          <w:rFonts w:ascii="宋体" w:hAnsi="宋体" w:cs="宋体" w:eastAsia="宋体"/>
          <w:sz w:val="42"/>
          <w:spacing w:val="0"/>
          <w:color w:val="000000"/>
          <w:b w:val="off"/>
          <w:i w:val="off"/>
        </w:rPr>
        <w:t>法沃里诺在其《回忆录》的第一卷中说，他还去过伊斯姆。</w:t>
      </w:r>
      <w:bookmarkEnd w:id="2845"/>
    </w:p>
    <w:p>
      <w:pPr>
        <w:pageBreakBefore w:val="off"/>
        <w:tabs/>
        <w:wordWrap w:val="off"/>
        <w:spacing w:before="0" w:after="0" w:line="620" w:lineRule="atLeast"/>
        <w:ind w:left="0" w:right="260" w:firstLine="840"/>
        <w:jc w:val="both"/>
        <w:textAlignment w:val="baseline"/>
        <w:rPr>
          <w:sz w:val="42"/>
        </w:rPr>
      </w:pPr>
      <w:bookmarkStart w:name="" w:id="2846"/>
      <w:r>
        <w:rPr>
          <w:rFonts w:ascii="宋体" w:hAnsi="宋体" w:cs="宋体" w:eastAsia="宋体"/>
          <w:sz w:val="42"/>
          <w:spacing w:val="0"/>
          <w:color w:val="000000"/>
          <w:b w:val="off"/>
          <w:i w:val="off"/>
        </w:rPr>
        <w:t>他意志坚定，忠于民主，这从他拒绝屈从克里底亚</w:t>
      </w:r>
      <w:r>
        <w:rPr>
          <w:rFonts w:ascii="宋体" w:hAnsi="宋体" w:cs="宋体" w:eastAsia="宋体"/>
          <w:sz w:val="42"/>
          <w:spacing w:val="0"/>
          <w:color w:val="000000"/>
          <w:b w:val="off"/>
          <w:i w:val="off"/>
        </w:rPr>
        <w:t>(Critias)及其同僚可以很明显地看出来，当时他们命令他把</w:t>
      </w:r>
      <w:r>
        <w:rPr>
          <w:rFonts w:ascii="宋体" w:hAnsi="宋体" w:cs="宋体" w:eastAsia="宋体"/>
          <w:sz w:val="42"/>
          <w:spacing w:val="0"/>
          <w:color w:val="000000"/>
          <w:b w:val="off"/>
          <w:i w:val="off"/>
        </w:rPr>
        <w:t>萨拉米富翁勒翁带到他们面前处死；此外也见之于这一事</w:t>
      </w:r>
      <w:r>
        <w:rPr>
          <w:rFonts w:ascii="宋体" w:hAnsi="宋体" w:cs="宋体" w:eastAsia="宋体"/>
          <w:sz w:val="42"/>
          <w:spacing w:val="0"/>
          <w:color w:val="000000"/>
          <w:b w:val="off"/>
          <w:i w:val="off"/>
        </w:rPr>
        <w:t>实：他一个人投票宣告十将军无罪；还有这样的事实：当他</w:t>
      </w:r>
      <w:bookmarkEnd w:id="2846"/>
    </w:p>
    <w:p>
      <w:pPr>
        <w:pageBreakBefore w:val="off"/>
        <w:tabs/>
        <w:wordWrap w:val="off"/>
        <w:spacing w:before="0" w:after="0" w:line="620" w:lineRule="atLeast"/>
        <w:ind w:left="60" w:right="0"/>
        <w:jc w:val="both"/>
        <w:textAlignment w:val="baseline"/>
        <w:rPr>
          <w:sz w:val="42"/>
        </w:rPr>
      </w:pPr>
      <w:bookmarkStart w:name="" w:id="2847"/>
      <w:r>
        <w:rPr>
          <w:rFonts w:ascii="宋体" w:hAnsi="宋体" w:cs="宋体" w:eastAsia="宋体"/>
          <w:sz w:val="42"/>
          <w:spacing w:val="0"/>
          <w:color w:val="000000"/>
          <w:u w:val="single"/>
          <w:b w:val="off"/>
          <w:i w:val="off"/>
        </w:rPr>
        <w:t xml:space="preserve">            </w:t>
      </w:r>
      <w:bookmarkEnd w:id="2847"/>
    </w:p>
    <w:p>
      <w:pPr>
        <w:pageBreakBefore w:val="off"/>
        <w:tabs/>
        <w:wordWrap w:val="off"/>
        <w:spacing w:before="260" w:after="0" w:line="460" w:lineRule="atLeast"/>
        <w:ind w:left="0" w:right="220" w:firstLine="600"/>
        <w:jc w:val="both"/>
        <w:textAlignment w:val="baseline"/>
        <w:rPr>
          <w:sz w:val="29"/>
        </w:rPr>
      </w:pPr>
      <w:bookmarkStart w:name="" w:id="2848"/>
      <w:r>
        <w:rPr>
          <w:rFonts w:ascii="仿宋" w:hAnsi="仿宋" w:cs="仿宋" w:eastAsia="仿宋"/>
          <w:sz w:val="29"/>
          <w:spacing w:val="0"/>
          <w:color w:val="000000"/>
          <w:b w:val="off"/>
          <w:i w:val="off"/>
        </w:rPr>
        <w:t>①      由海路远征波提狄亚的理由是站不住脚的。因为雅典和色雷斯之间的</w:t>
      </w:r>
      <w:r>
        <w:rPr>
          <w:rFonts w:ascii="仿宋" w:hAnsi="仿宋" w:cs="仿宋" w:eastAsia="仿宋"/>
          <w:sz w:val="29"/>
          <w:spacing w:val="0"/>
          <w:color w:val="000000"/>
          <w:b w:val="off"/>
          <w:i w:val="off"/>
        </w:rPr>
        <w:t>交通通常是依靠海路的。此外，围攻波提狄亚始于公元前432年，即伯罗奔尼</w:t>
      </w:r>
      <w:r>
        <w:rPr>
          <w:rFonts w:ascii="仿宋" w:hAnsi="仿宋" w:cs="仿宋" w:eastAsia="仿宋"/>
          <w:sz w:val="29"/>
          <w:spacing w:val="0"/>
          <w:color w:val="000000"/>
          <w:b w:val="off"/>
          <w:i w:val="off"/>
        </w:rPr>
        <w:t>撒战争爆发的前一年。有人认为，把 δαλωναττης…………καιλιορος 这句话放在' Iσθνω</w:t>
      </w:r>
      <w:r>
        <w:rPr>
          <w:rFonts w:ascii="仿宋" w:hAnsi="仿宋" w:cs="仿宋" w:eastAsia="仿宋"/>
          <w:sz w:val="29"/>
          <w:spacing w:val="0"/>
          <w:color w:val="000000"/>
          <w:b w:val="off"/>
          <w:i w:val="off"/>
        </w:rPr>
        <w:t>之后八行甚至更多应当会合适一些。在伯罗奔尼撒战争早期，如果雅典人希望</w:t>
      </w:r>
      <w:r>
        <w:rPr>
          <w:rFonts w:ascii="仿宋" w:hAnsi="仿宋" w:cs="仿宋" w:eastAsia="仿宋"/>
          <w:sz w:val="29"/>
          <w:spacing w:val="0"/>
          <w:color w:val="000000"/>
          <w:b w:val="off"/>
          <w:i w:val="off"/>
        </w:rPr>
        <w:t>参加伊斯姆地峡运动会的话，不去冒陆路旅行的危险(因为麦加拉人怀有强烈</w:t>
      </w:r>
      <w:r>
        <w:rPr>
          <w:rFonts w:ascii="仿宋" w:hAnsi="仿宋" w:cs="仿宋" w:eastAsia="仿宋"/>
          <w:sz w:val="29"/>
          <w:spacing w:val="0"/>
          <w:color w:val="000000"/>
          <w:b w:val="off"/>
          <w:i w:val="off"/>
        </w:rPr>
        <w:t>的敌意)很可能是更安全的。</w:t>
      </w:r>
      <w:bookmarkEnd w:id="2848"/>
    </w:p>
    <w:p>
      <w:pPr>
        <w:pageBreakBefore w:val="off"/>
        <w:tabs/>
        <w:wordWrap w:val="off"/>
        <w:spacing w:before="0" w:after="0" w:line="460" w:lineRule="atLeast"/>
        <w:ind w:left="0" w:right="0"/>
        <w:jc w:val="center"/>
        <w:textAlignment w:val="baseline"/>
        <w:rPr>
          <w:sz w:val="33"/>
        </w:rPr>
      </w:pPr>
      <w:bookmarkStart w:name="" w:id="2849"/>
      <w:r>
        <w:rPr>
          <w:rFonts w:ascii="宋体" w:hAnsi="宋体" w:cs="宋体" w:eastAsia="宋体"/>
          <w:sz w:val="33"/>
          <w:spacing w:val="0"/>
          <w:color w:val="000000"/>
          <w:b w:val="off"/>
          <w:i w:val="off"/>
        </w:rPr>
        <w:t>———————     99     ————</w:t>
      </w:r>
      <w:bookmarkEnd w:id="2849"/>
    </w:p>
    <w:p>
      <w:r>
        <w:t/>
      </w:r>
    </w:p>
    <w:p>
      <w:pPr>
        <w:sectPr>
          <w:footerReference r:id="rId293"/>
          <w:headerReference r:id="rId294" w:type="default"/>
          <w:type w:val="nextPage"/>
          <w:pgSz w:w="15700" w:h="23040"/>
          <w:pgMar w:left="2260" w:top="1960" w:right="2260" w:bottom="1960" w:header="1660" w:footer="1660"/>
          <w:cols w:num="1"/>
        </w:sectPr>
      </w:pPr>
    </w:p>
    <w:p>
      <w:pPr>
        <w:pageBreakBefore w:val="off"/>
        <w:tabs/>
        <w:wordWrap w:val="off"/>
        <w:spacing w:before="220" w:after="0" w:line="600" w:lineRule="atLeast"/>
        <w:ind w:left="0" w:right="0"/>
        <w:jc w:val="center"/>
        <w:textAlignment w:val="baseline"/>
        <w:rPr>
          <w:sz w:val="41"/>
        </w:rPr>
      </w:pPr>
      <w:bookmarkStart w:name="" w:id="2850"/>
      <w:r>
        <w:rPr>
          <w:rFonts w:ascii="仿宋" w:hAnsi="仿宋" w:cs="仿宋" w:eastAsia="仿宋"/>
          <w:sz w:val="41"/>
          <w:spacing w:val="0"/>
          <w:color w:val="000000"/>
          <w:u w:val="single"/>
          <w:b w:val="off"/>
          <w:i w:val="off"/>
        </w:rPr>
        <w:t xml:space="preserve">                     名哲言行录                     </w:t>
      </w:r>
      <w:bookmarkEnd w:id="2850"/>
    </w:p>
    <w:p>
      <w:pPr>
        <w:pageBreakBefore w:val="off"/>
        <w:tabs/>
        <w:wordWrap w:val="off"/>
        <w:spacing w:before="0" w:after="0" w:line="520" w:lineRule="exact"/>
        <w:ind w:left="0" w:right="0"/>
        <w:jc w:val="center"/>
        <w:textAlignment w:val="baseline"/>
        <w:rPr>
          <w:sz w:val="41"/>
        </w:rPr>
      </w:pPr>
      <w:bookmarkStart w:name="" w:id="2851"/>
      <w:r>
        <w:rPr>
          <w:rFonts w:ascii="宋体" w:hAnsi="宋体" w:cs="宋体" w:eastAsia="宋体"/>
          <w:sz w:val="41"/>
          <w:spacing w:val="0"/>
          <w:color w:val="000000"/>
          <w:b w:val="off"/>
          <w:i w:val="off"/>
        </w:rPr>
        <w:t/>
      </w:r>
      <w:bookmarkEnd w:id="2851"/>
    </w:p>
    <w:p>
      <w:pPr>
        <w:pageBreakBefore w:val="off"/>
        <w:tabs/>
        <w:wordWrap w:val="off"/>
        <w:spacing w:before="0" w:after="0" w:line="620" w:lineRule="atLeast"/>
        <w:ind w:left="540" w:right="0"/>
        <w:jc w:val="both"/>
        <w:textAlignment w:val="baseline"/>
        <w:rPr>
          <w:sz w:val="42"/>
        </w:rPr>
      </w:pPr>
      <w:bookmarkStart w:name="" w:id="2852"/>
      <w:r>
        <w:rPr>
          <w:rFonts w:ascii="宋体" w:hAnsi="宋体" w:cs="宋体" w:eastAsia="宋体"/>
          <w:sz w:val="42"/>
          <w:spacing w:val="0"/>
          <w:color w:val="000000"/>
          <w:b w:val="off"/>
          <w:i w:val="off"/>
        </w:rPr>
        <w:t>有机会从监狱逃跑时，他拒绝那样做，而且当他的朋友为他</w:t>
      </w:r>
      <w:r>
        <w:rPr>
          <w:rFonts w:ascii="宋体" w:hAnsi="宋体" w:cs="宋体" w:eastAsia="宋体"/>
          <w:sz w:val="42"/>
          <w:spacing w:val="0"/>
          <w:color w:val="000000"/>
          <w:b w:val="off"/>
          <w:i w:val="off"/>
        </w:rPr>
        <w:t>的命运哭泣时他责备了他们，还在监狱里向他们发表了他那</w:t>
      </w:r>
      <w:r>
        <w:rPr>
          <w:rFonts w:ascii="宋体" w:hAnsi="宋体" w:cs="宋体" w:eastAsia="宋体"/>
          <w:sz w:val="42"/>
          <w:spacing w:val="0"/>
          <w:color w:val="000000"/>
          <w:b w:val="off"/>
          <w:i w:val="off"/>
        </w:rPr>
        <w:t>最令人难忘的谈话。</w:t>
      </w:r>
      <w:bookmarkEnd w:id="2852"/>
    </w:p>
    <w:p>
      <w:pPr>
        <w:pageBreakBefore w:val="off"/>
        <w:tabs/>
        <w:wordWrap w:val="off"/>
        <w:spacing w:before="0" w:after="0" w:line="620" w:lineRule="atLeast"/>
        <w:ind w:left="540" w:right="40" w:firstLine="820"/>
        <w:jc w:val="both"/>
        <w:textAlignment w:val="baseline"/>
        <w:rPr>
          <w:sz w:val="42"/>
        </w:rPr>
      </w:pPr>
      <w:bookmarkStart w:name="" w:id="2853"/>
      <w:r>
        <w:rPr>
          <w:rFonts w:ascii="宋体" w:hAnsi="宋体" w:cs="宋体" w:eastAsia="宋体"/>
          <w:sz w:val="42"/>
          <w:spacing w:val="0"/>
          <w:color w:val="000000"/>
          <w:b w:val="off"/>
          <w:i w:val="off"/>
        </w:rPr>
        <w:t>他非常独立且品格高尚。帕菲拉在其《评注集》的第七</w:t>
      </w:r>
      <w:r>
        <w:rPr>
          <w:rFonts w:ascii="宋体" w:hAnsi="宋体" w:cs="宋体" w:eastAsia="宋体"/>
          <w:sz w:val="42"/>
          <w:spacing w:val="0"/>
          <w:color w:val="000000"/>
          <w:b w:val="off"/>
          <w:i w:val="off"/>
        </w:rPr>
        <w:t>卷中谈到，阿尔基比亚德曾送了一大块地给他建房子；但他</w:t>
      </w:r>
      <w:r>
        <w:rPr>
          <w:rFonts w:ascii="宋体" w:hAnsi="宋体" w:cs="宋体" w:eastAsia="宋体"/>
          <w:sz w:val="42"/>
          <w:spacing w:val="0"/>
          <w:color w:val="000000"/>
          <w:b w:val="off"/>
          <w:i w:val="off"/>
        </w:rPr>
        <w:t>回答说，“假定我需要鞋子，而你送给我一整张兽皮，以用</w:t>
      </w:r>
      <w:r>
        <w:rPr>
          <w:rFonts w:ascii="宋体" w:hAnsi="宋体" w:cs="宋体" w:eastAsia="宋体"/>
          <w:sz w:val="42"/>
          <w:spacing w:val="0"/>
          <w:color w:val="000000"/>
          <w:b w:val="off"/>
          <w:i w:val="off"/>
        </w:rPr>
        <w:t>它制作一双鞋，那么让我去接受它，这难道不可笑吗?”当</w:t>
      </w:r>
      <w:r>
        <w:rPr>
          <w:rFonts w:ascii="宋体" w:hAnsi="宋体" w:cs="宋体" w:eastAsia="宋体"/>
          <w:sz w:val="42"/>
          <w:spacing w:val="0"/>
          <w:color w:val="000000"/>
          <w:b w:val="off"/>
          <w:i w:val="off"/>
        </w:rPr>
        <w:t>他看见很多待售的货物时，他经常会这样对自己说，“我不</w:t>
      </w:r>
      <w:r>
        <w:rPr>
          <w:rFonts w:ascii="宋体" w:hAnsi="宋体" w:cs="宋体" w:eastAsia="宋体"/>
          <w:sz w:val="42"/>
          <w:spacing w:val="0"/>
          <w:color w:val="000000"/>
          <w:b w:val="off"/>
          <w:i w:val="off"/>
        </w:rPr>
        <w:t>需要的东西有这么多呀！”他总是不断引述这样的诗句：</w:t>
      </w:r>
      <w:bookmarkEnd w:id="2853"/>
    </w:p>
    <w:p>
      <w:pPr>
        <w:pageBreakBefore w:val="off"/>
        <w:tabs/>
        <w:wordWrap w:val="off"/>
        <w:spacing w:before="0" w:after="0" w:line="620" w:lineRule="exact"/>
        <w:ind w:left="0" w:right="0"/>
        <w:jc w:val="both"/>
        <w:textAlignment w:val="baseline"/>
        <w:rPr>
          <w:sz w:val="42"/>
        </w:rPr>
      </w:pPr>
      <w:bookmarkStart w:name="" w:id="2854"/>
      <w:r>
        <w:rPr>
          <w:rFonts w:ascii="宋体" w:hAnsi="宋体" w:cs="宋体" w:eastAsia="宋体"/>
          <w:sz w:val="42"/>
          <w:spacing w:val="0"/>
          <w:color w:val="000000"/>
          <w:b w:val="off"/>
          <w:i w:val="off"/>
        </w:rPr>
        <w:t/>
      </w:r>
      <w:bookmarkEnd w:id="2854"/>
    </w:p>
    <w:p>
      <w:pPr>
        <w:pageBreakBefore w:val="off"/>
        <w:tabs/>
        <w:wordWrap w:val="off"/>
        <w:spacing w:before="0" w:after="0" w:line="540" w:lineRule="atLeast"/>
        <w:ind w:left="2220" w:right="0"/>
        <w:jc w:val="both"/>
        <w:textAlignment w:val="baseline"/>
        <w:rPr>
          <w:sz w:val="40"/>
        </w:rPr>
      </w:pPr>
      <w:bookmarkStart w:name="" w:id="2855"/>
      <w:r>
        <w:rPr>
          <w:rFonts w:ascii="楷体" w:hAnsi="楷体" w:cs="楷体" w:eastAsia="楷体"/>
          <w:sz w:val="40"/>
          <w:spacing w:val="0"/>
          <w:color w:val="000000"/>
          <w:b w:val="off"/>
          <w:i w:val="off"/>
        </w:rPr>
        <w:t>那紫色的长袍和银子的光亮</w:t>
      </w:r>
      <w:bookmarkEnd w:id="2855"/>
    </w:p>
    <w:p>
      <w:pPr>
        <w:pageBreakBefore w:val="off"/>
        <w:tabs/>
        <w:wordWrap w:val="off"/>
        <w:spacing w:before="0" w:after="0" w:line="560" w:lineRule="atLeast"/>
        <w:ind w:left="2220" w:right="0"/>
        <w:jc w:val="both"/>
        <w:textAlignment w:val="baseline"/>
        <w:rPr>
          <w:sz w:val="40"/>
        </w:rPr>
      </w:pPr>
      <w:bookmarkStart w:name="" w:id="2856"/>
      <w:r>
        <w:rPr>
          <w:rFonts w:ascii="楷体" w:hAnsi="楷体" w:cs="楷体" w:eastAsia="楷体"/>
          <w:sz w:val="40"/>
          <w:spacing w:val="0"/>
          <w:color w:val="000000"/>
          <w:b w:val="off"/>
          <w:i w:val="off"/>
        </w:rPr>
        <w:t>更合演员所取，而非吾所需。①</w:t>
      </w:r>
      <w:bookmarkEnd w:id="2856"/>
    </w:p>
    <w:p>
      <w:pPr>
        <w:pageBreakBefore w:val="off"/>
        <w:tabs/>
        <w:wordWrap w:val="off"/>
        <w:spacing w:before="0" w:after="0" w:line="620" w:lineRule="exact"/>
        <w:ind w:left="0" w:right="0"/>
        <w:jc w:val="both"/>
        <w:textAlignment w:val="baseline"/>
        <w:rPr>
          <w:sz w:val="42"/>
        </w:rPr>
      </w:pPr>
      <w:bookmarkStart w:name="" w:id="2857"/>
      <w:r>
        <w:rPr>
          <w:rFonts w:ascii="宋体" w:hAnsi="宋体" w:cs="宋体" w:eastAsia="宋体"/>
          <w:sz w:val="42"/>
          <w:spacing w:val="0"/>
          <w:color w:val="000000"/>
          <w:b w:val="off"/>
          <w:i w:val="off"/>
        </w:rPr>
        <w:t/>
      </w:r>
      <w:bookmarkEnd w:id="2857"/>
    </w:p>
    <w:p>
      <w:pPr>
        <w:pageBreakBefore w:val="off"/>
        <w:tabs/>
        <w:wordWrap w:val="off"/>
        <w:spacing w:before="0" w:after="0" w:line="620" w:lineRule="atLeast"/>
        <w:ind w:left="540" w:right="40"/>
        <w:jc w:val="both"/>
        <w:textAlignment w:val="baseline"/>
        <w:rPr>
          <w:sz w:val="42"/>
        </w:rPr>
      </w:pPr>
      <w:bookmarkStart w:name="" w:id="2858"/>
      <w:r>
        <w:rPr>
          <w:rFonts w:ascii="楷体" w:hAnsi="楷体" w:cs="楷体" w:eastAsia="楷体"/>
          <w:sz w:val="42"/>
          <w:spacing w:val="0"/>
          <w:color w:val="000000"/>
          <w:b w:val="off"/>
          <w:i w:val="off"/>
        </w:rPr>
        <w:t>他对马其顿的阿凯劳斯、克拉伦(Cranon)的斯科帕斯</w:t>
      </w:r>
      <w:r>
        <w:rPr>
          <w:rFonts w:ascii="宋体" w:hAnsi="宋体" w:cs="宋体" w:eastAsia="宋体"/>
          <w:sz w:val="42"/>
          <w:spacing w:val="0"/>
          <w:color w:val="000000"/>
          <w:b w:val="off"/>
          <w:i w:val="off"/>
        </w:rPr>
        <w:t>(Scopas)和拉利萨的欧律罗库(Eurylochus)表示了轻蔑，</w:t>
      </w:r>
      <w:r>
        <w:rPr>
          <w:rFonts w:ascii="宋体" w:hAnsi="宋体" w:cs="宋体" w:eastAsia="宋体"/>
          <w:sz w:val="42"/>
          <w:spacing w:val="0"/>
          <w:color w:val="000000"/>
          <w:b w:val="off"/>
          <w:i w:val="off"/>
        </w:rPr>
        <w:t>因为他拒绝接受他们的礼物或拒绝去他们的宫廷。他生活非</w:t>
      </w:r>
      <w:r>
        <w:rPr>
          <w:rFonts w:ascii="宋体" w:hAnsi="宋体" w:cs="宋体" w:eastAsia="宋体"/>
          <w:sz w:val="42"/>
          <w:spacing w:val="0"/>
          <w:color w:val="000000"/>
          <w:b w:val="off"/>
          <w:i w:val="off"/>
        </w:rPr>
        <w:t>常有条理，在雅典发生的好几场瘟疫中，他是唯一没有被感</w:t>
      </w:r>
      <w:r>
        <w:rPr>
          <w:rFonts w:ascii="宋体" w:hAnsi="宋体" w:cs="宋体" w:eastAsia="宋体"/>
          <w:sz w:val="42"/>
          <w:spacing w:val="0"/>
          <w:color w:val="000000"/>
          <w:b w:val="off"/>
          <w:i w:val="off"/>
        </w:rPr>
        <w:t>染的人。</w:t>
      </w:r>
      <w:bookmarkEnd w:id="2858"/>
    </w:p>
    <w:p>
      <w:pPr>
        <w:pageBreakBefore w:val="off"/>
        <w:tabs/>
        <w:wordWrap w:val="off"/>
        <w:spacing w:before="0" w:after="0" w:line="620" w:lineRule="atLeast"/>
        <w:ind w:left="540" w:right="40" w:firstLine="820"/>
        <w:jc w:val="both"/>
        <w:textAlignment w:val="baseline"/>
        <w:rPr>
          <w:sz w:val="42"/>
        </w:rPr>
      </w:pPr>
      <w:bookmarkStart w:name="" w:id="2859"/>
      <w:r>
        <w:rPr>
          <w:rFonts w:ascii="宋体" w:hAnsi="宋体" w:cs="宋体" w:eastAsia="宋体"/>
          <w:sz w:val="42"/>
          <w:spacing w:val="0"/>
          <w:color w:val="000000"/>
          <w:b w:val="off"/>
          <w:i w:val="off"/>
        </w:rPr>
        <w:t>亚里士多德说他前后娶了两个妻子：第一个叫克珊西帕</w:t>
      </w:r>
      <w:r>
        <w:rPr>
          <w:rFonts w:ascii="宋体" w:hAnsi="宋体" w:cs="宋体" w:eastAsia="宋体"/>
          <w:sz w:val="42"/>
          <w:spacing w:val="0"/>
          <w:color w:val="000000"/>
          <w:b w:val="off"/>
          <w:i w:val="off"/>
        </w:rPr>
        <w:t>(Xanthippe)，他和她生了一个儿子叫郎普洛克莱(Lampro-</w:t>
      </w:r>
      <w:r>
        <w:rPr>
          <w:rFonts w:ascii="宋体" w:hAnsi="宋体" w:cs="宋体" w:eastAsia="宋体"/>
          <w:sz w:val="42"/>
          <w:spacing w:val="0"/>
          <w:color w:val="000000"/>
          <w:b w:val="off"/>
          <w:i w:val="off"/>
        </w:rPr>
        <w:t>cles)；他的第二个妻子叫密尔多(Myrto)，是法官阿里司提</w:t>
      </w:r>
      <w:r>
        <w:rPr>
          <w:rFonts w:ascii="宋体" w:hAnsi="宋体" w:cs="宋体" w:eastAsia="宋体"/>
          <w:sz w:val="42"/>
          <w:spacing w:val="0"/>
          <w:color w:val="000000"/>
          <w:b w:val="off"/>
          <w:i w:val="off"/>
        </w:rPr>
        <w:t>德(Aristides)的女儿，他娶她时没有送彩礼。他们俩生了</w:t>
      </w:r>
      <w:r>
        <w:rPr>
          <w:rFonts w:ascii="宋体" w:hAnsi="宋体" w:cs="宋体" w:eastAsia="宋体"/>
          <w:sz w:val="42"/>
          <w:spacing w:val="0"/>
          <w:color w:val="000000"/>
          <w:b w:val="off"/>
          <w:i w:val="off"/>
        </w:rPr>
        <w:t>索佛隆尼司库和美涅克塞努(Menexenus)。也有人认为密尔</w:t>
      </w:r>
      <w:bookmarkEnd w:id="2859"/>
    </w:p>
    <w:p>
      <w:pPr>
        <w:pageBreakBefore w:val="off"/>
        <w:tabs/>
        <w:wordWrap w:val="off"/>
        <w:spacing w:before="0" w:after="0" w:line="620" w:lineRule="atLeast"/>
        <w:ind w:left="580" w:right="0"/>
        <w:jc w:val="both"/>
        <w:textAlignment w:val="baseline"/>
        <w:rPr>
          <w:sz w:val="42"/>
        </w:rPr>
      </w:pPr>
      <w:bookmarkStart w:name="" w:id="2860"/>
      <w:r>
        <w:rPr>
          <w:rFonts w:ascii="宋体" w:hAnsi="宋体" w:cs="宋体" w:eastAsia="宋体"/>
          <w:sz w:val="42"/>
          <w:spacing w:val="0"/>
          <w:color w:val="000000"/>
          <w:u w:val="single"/>
          <w:b w:val="off"/>
          <w:i w:val="off"/>
        </w:rPr>
        <w:t xml:space="preserve">            </w:t>
      </w:r>
      <w:bookmarkEnd w:id="2860"/>
    </w:p>
    <w:p>
      <w:pPr>
        <w:pageBreakBefore w:val="off"/>
        <w:tabs/>
        <w:wordWrap w:val="off"/>
        <w:spacing w:before="220" w:after="0" w:line="500" w:lineRule="atLeast"/>
        <w:ind w:left="540" w:right="60" w:firstLine="580"/>
        <w:jc w:val="both"/>
        <w:textAlignment w:val="baseline"/>
        <w:rPr>
          <w:sz w:val="31"/>
        </w:rPr>
      </w:pPr>
      <w:bookmarkStart w:name="" w:id="2861"/>
      <w:r>
        <w:rPr>
          <w:rFonts w:ascii="宋体" w:hAnsi="宋体" w:cs="宋体" w:eastAsia="宋体"/>
          <w:sz w:val="31"/>
          <w:spacing w:val="0"/>
          <w:color w:val="000000"/>
          <w:b w:val="off"/>
          <w:i w:val="off"/>
        </w:rPr>
        <w:t>① 斯托拜乌(Florilegium，lvi.15)把这些诗以及前面的三行诗归给了著</w:t>
      </w:r>
      <w:r>
        <w:rPr>
          <w:rFonts w:ascii="宋体" w:hAnsi="宋体" w:cs="宋体" w:eastAsia="宋体"/>
          <w:sz w:val="31"/>
          <w:spacing w:val="0"/>
          <w:color w:val="000000"/>
          <w:b w:val="off"/>
          <w:i w:val="off"/>
        </w:rPr>
        <w:t>名的新喜剧诗人菲勒门。但如果是菲勒门写了它们的话，那么苏格拉底就不可</w:t>
      </w:r>
      <w:r>
        <w:rPr>
          <w:rFonts w:ascii="宋体" w:hAnsi="宋体" w:cs="宋体" w:eastAsia="宋体"/>
          <w:sz w:val="31"/>
          <w:spacing w:val="0"/>
          <w:color w:val="000000"/>
          <w:b w:val="off"/>
          <w:i w:val="off"/>
        </w:rPr>
        <w:t>能引述它们，无论它们表达他的性情是多么贴切。</w:t>
      </w:r>
      <w:bookmarkEnd w:id="2861"/>
    </w:p>
    <w:p>
      <w:pPr>
        <w:pageBreakBefore w:val="off"/>
        <w:tabs/>
        <w:wordWrap w:val="off"/>
        <w:spacing w:before="0" w:after="0" w:line="460" w:lineRule="atLeast"/>
        <w:ind w:left="0" w:right="0"/>
        <w:jc w:val="center"/>
        <w:textAlignment w:val="baseline"/>
        <w:rPr>
          <w:sz w:val="33"/>
        </w:rPr>
      </w:pPr>
      <w:bookmarkStart w:name="" w:id="2862"/>
      <w:r>
        <w:rPr>
          <w:rFonts w:ascii="宋体" w:hAnsi="宋体" w:cs="宋体" w:eastAsia="宋体"/>
          <w:sz w:val="33"/>
          <w:spacing w:val="0"/>
          <w:color w:val="000000"/>
          <w:b w:val="off"/>
          <w:i w:val="off"/>
        </w:rPr>
        <w:t>—— 100 —</w:t>
      </w:r>
      <w:bookmarkEnd w:id="2862"/>
    </w:p>
    <w:p>
      <w:r>
        <w:t/>
      </w:r>
    </w:p>
    <w:p>
      <w:pPr>
        <w:sectPr>
          <w:footerReference r:id="rId295"/>
          <w:headerReference r:id="rId296" w:type="default"/>
          <w:type w:val="nextPage"/>
          <w:pgSz w:w="15700" w:h="23040"/>
          <w:pgMar w:left="2120" w:top="1960" w:right="2120" w:bottom="1960" w:header="1660" w:footer="1660"/>
          <w:cols w:num="1"/>
        </w:sectPr>
      </w:pPr>
    </w:p>
    <w:p>
      <w:pPr>
        <w:pageBreakBefore w:val="off"/>
        <w:tabs/>
        <w:wordWrap w:val="off"/>
        <w:spacing w:before="120" w:after="0" w:line="540" w:lineRule="atLeast"/>
        <w:ind w:left="0" w:right="80"/>
        <w:jc w:val="right"/>
        <w:textAlignment w:val="baseline"/>
        <w:rPr>
          <w:sz w:val="39"/>
        </w:rPr>
      </w:pPr>
      <w:bookmarkStart w:name="" w:id="2863"/>
      <w:r>
        <w:rPr>
          <w:rFonts w:ascii="楷体" w:hAnsi="楷体" w:cs="楷体" w:eastAsia="楷体"/>
          <w:sz w:val="39"/>
          <w:spacing w:val="0"/>
          <w:color w:val="000000"/>
          <w:u w:val="single"/>
          <w:b w:val="off"/>
          <w:i w:val="off"/>
        </w:rPr>
        <w:t xml:space="preserve">               第二卷  第五章  苏格拉底               </w:t>
      </w:r>
      <w:bookmarkEnd w:id="2863"/>
    </w:p>
    <w:p>
      <w:pPr>
        <w:pageBreakBefore w:val="off"/>
        <w:tabs/>
        <w:wordWrap w:val="off"/>
        <w:spacing w:before="0" w:after="0" w:line="560" w:lineRule="exact"/>
        <w:ind w:left="0" w:right="0"/>
        <w:jc w:val="right"/>
        <w:textAlignment w:val="baseline"/>
        <w:rPr>
          <w:sz w:val="39"/>
        </w:rPr>
      </w:pPr>
      <w:bookmarkStart w:name="" w:id="2864"/>
      <w:r>
        <w:rPr>
          <w:rFonts w:ascii="宋体" w:hAnsi="宋体" w:cs="宋体" w:eastAsia="宋体"/>
          <w:sz w:val="39"/>
          <w:spacing w:val="0"/>
          <w:color w:val="000000"/>
          <w:b w:val="off"/>
          <w:i w:val="off"/>
        </w:rPr>
        <w:t/>
      </w:r>
      <w:bookmarkEnd w:id="2864"/>
    </w:p>
    <w:p>
      <w:pPr>
        <w:pageBreakBefore w:val="off"/>
        <w:tabs/>
        <w:wordWrap w:val="off"/>
        <w:spacing w:before="0" w:after="0" w:line="620" w:lineRule="atLeast"/>
        <w:ind w:left="20" w:right="40"/>
        <w:jc w:val="both"/>
        <w:textAlignment w:val="baseline"/>
        <w:rPr>
          <w:sz w:val="40"/>
        </w:rPr>
      </w:pPr>
      <w:bookmarkStart w:name="" w:id="2865"/>
      <w:r>
        <w:rPr>
          <w:rFonts w:ascii="宋体" w:hAnsi="宋体" w:cs="宋体" w:eastAsia="宋体"/>
          <w:sz w:val="40"/>
          <w:spacing w:val="0"/>
          <w:color w:val="000000"/>
          <w:b w:val="off"/>
          <w:i w:val="off"/>
        </w:rPr>
        <w:t>多是他的第一个妻子；而一些著作家，包括萨提罗斯和罗得</w:t>
      </w:r>
      <w:r>
        <w:rPr>
          <w:rFonts w:ascii="宋体" w:hAnsi="宋体" w:cs="宋体" w:eastAsia="宋体"/>
          <w:sz w:val="40"/>
          <w:spacing w:val="0"/>
          <w:color w:val="000000"/>
          <w:b w:val="off"/>
          <w:i w:val="off"/>
        </w:rPr>
        <w:t>斯的希洛尼谟，断定他同时拥有她们两个妻子。因为他们</w:t>
      </w:r>
      <w:r>
        <w:rPr>
          <w:rFonts w:ascii="宋体" w:hAnsi="宋体" w:cs="宋体" w:eastAsia="宋体"/>
          <w:sz w:val="40"/>
          <w:spacing w:val="0"/>
          <w:color w:val="000000"/>
          <w:b w:val="off"/>
          <w:i w:val="off"/>
        </w:rPr>
        <w:t>说，当时雅典缺少男丁，而为了增加人口，雅典人颁布了一</w:t>
      </w:r>
      <w:r>
        <w:rPr>
          <w:rFonts w:ascii="宋体" w:hAnsi="宋体" w:cs="宋体" w:eastAsia="宋体"/>
          <w:sz w:val="40"/>
          <w:spacing w:val="0"/>
          <w:color w:val="000000"/>
          <w:b w:val="off"/>
          <w:i w:val="off"/>
        </w:rPr>
        <w:t>条法令，允许公民与一个雅典妇女结婚，同时与另一个女人</w:t>
      </w:r>
      <w:r>
        <w:rPr>
          <w:rFonts w:ascii="宋体" w:hAnsi="宋体" w:cs="宋体" w:eastAsia="宋体"/>
          <w:sz w:val="40"/>
          <w:spacing w:val="0"/>
          <w:color w:val="000000"/>
          <w:b w:val="off"/>
          <w:i w:val="off"/>
        </w:rPr>
        <w:t>生孩子；苏格拉底也照这样做了。他有本钱鄙视那些嘲笑他</w:t>
      </w:r>
      <w:r>
        <w:rPr>
          <w:rFonts w:ascii="宋体" w:hAnsi="宋体" w:cs="宋体" w:eastAsia="宋体"/>
          <w:sz w:val="40"/>
          <w:spacing w:val="0"/>
          <w:color w:val="000000"/>
          <w:b w:val="off"/>
          <w:i w:val="off"/>
        </w:rPr>
        <w:t>的人。他因自己生活朴素而自豪，他从不向任何人索取酬</w:t>
      </w:r>
      <w:r>
        <w:rPr>
          <w:rFonts w:ascii="宋体" w:hAnsi="宋体" w:cs="宋体" w:eastAsia="宋体"/>
          <w:sz w:val="40"/>
          <w:spacing w:val="0"/>
          <w:color w:val="000000"/>
          <w:b w:val="off"/>
          <w:i w:val="off"/>
        </w:rPr>
        <w:t>金。他常说，他最喜欢最少需要佐料的食物和最少引起他渴</w:t>
      </w:r>
      <w:r>
        <w:rPr>
          <w:rFonts w:ascii="宋体" w:hAnsi="宋体" w:cs="宋体" w:eastAsia="宋体"/>
          <w:sz w:val="40"/>
          <w:spacing w:val="0"/>
          <w:color w:val="000000"/>
          <w:b w:val="off"/>
          <w:i w:val="off"/>
        </w:rPr>
        <w:t>望其他饮料的饮料；他说他靠神最近，因为他欲望最少。这</w:t>
      </w:r>
      <w:r>
        <w:rPr>
          <w:rFonts w:ascii="宋体" w:hAnsi="宋体" w:cs="宋体" w:eastAsia="宋体"/>
          <w:sz w:val="40"/>
          <w:spacing w:val="0"/>
          <w:color w:val="000000"/>
          <w:b w:val="off"/>
          <w:i w:val="off"/>
        </w:rPr>
        <w:t>一点从喜剧诗人那里可以看出来，这些人在嘲讽他的剧目中</w:t>
      </w:r>
      <w:r>
        <w:rPr>
          <w:rFonts w:ascii="宋体" w:hAnsi="宋体" w:cs="宋体" w:eastAsia="宋体"/>
          <w:sz w:val="40"/>
          <w:spacing w:val="0"/>
          <w:color w:val="000000"/>
          <w:b w:val="off"/>
          <w:i w:val="off"/>
        </w:rPr>
        <w:t>给了他很高的评价。阿里斯托芬就这样说：①</w:t>
      </w:r>
      <w:bookmarkEnd w:id="2865"/>
    </w:p>
    <w:p>
      <w:pPr>
        <w:pageBreakBefore w:val="off"/>
        <w:tabs/>
        <w:wordWrap w:val="off"/>
        <w:spacing w:before="0" w:after="0" w:line="640" w:lineRule="exact"/>
        <w:ind w:left="0" w:right="0"/>
        <w:jc w:val="both"/>
        <w:textAlignment w:val="baseline"/>
        <w:rPr>
          <w:sz w:val="40"/>
        </w:rPr>
      </w:pPr>
      <w:bookmarkStart w:name="" w:id="2866"/>
      <w:r>
        <w:rPr>
          <w:rFonts w:ascii="宋体" w:hAnsi="宋体" w:cs="宋体" w:eastAsia="宋体"/>
          <w:sz w:val="40"/>
          <w:spacing w:val="0"/>
          <w:color w:val="000000"/>
          <w:b w:val="off"/>
          <w:i w:val="off"/>
        </w:rPr>
        <w:t/>
      </w:r>
      <w:bookmarkEnd w:id="2866"/>
    </w:p>
    <w:p>
      <w:pPr>
        <w:pageBreakBefore w:val="off"/>
        <w:tabs/>
        <w:wordWrap w:val="off"/>
        <w:spacing w:before="0" w:after="0" w:line="620" w:lineRule="atLeast"/>
        <w:ind w:left="840" w:right="900" w:firstLine="820"/>
        <w:jc w:val="both"/>
        <w:textAlignment w:val="baseline"/>
        <w:rPr>
          <w:sz w:val="40"/>
        </w:rPr>
      </w:pPr>
      <w:bookmarkStart w:name="" w:id="2867"/>
      <w:r>
        <w:rPr>
          <w:rFonts w:ascii="宋体" w:hAnsi="宋体" w:cs="宋体" w:eastAsia="宋体"/>
          <w:sz w:val="40"/>
          <w:spacing w:val="0"/>
          <w:color w:val="000000"/>
          <w:b w:val="off"/>
          <w:i w:val="off"/>
        </w:rPr>
        <w:t>噢，那个正当渴望大智大慧的人，在雅典人和</w:t>
      </w:r>
      <w:r>
        <w:rPr>
          <w:rFonts w:ascii="宋体" w:hAnsi="宋体" w:cs="宋体" w:eastAsia="宋体"/>
          <w:sz w:val="40"/>
          <w:spacing w:val="0"/>
          <w:color w:val="000000"/>
          <w:b w:val="off"/>
          <w:i w:val="off"/>
        </w:rPr>
        <w:t>希腊人中你的生活是多么地有福，你的记忆力是多</w:t>
      </w:r>
      <w:r>
        <w:rPr>
          <w:rFonts w:ascii="宋体" w:hAnsi="宋体" w:cs="宋体" w:eastAsia="宋体"/>
          <w:sz w:val="40"/>
          <w:spacing w:val="0"/>
          <w:color w:val="000000"/>
          <w:b w:val="off"/>
          <w:i w:val="off"/>
        </w:rPr>
        <w:t>么地好，你是一个思想家，能够因为你的品格忍受</w:t>
      </w:r>
      <w:r>
        <w:rPr>
          <w:rFonts w:ascii="宋体" w:hAnsi="宋体" w:cs="宋体" w:eastAsia="宋体"/>
          <w:sz w:val="40"/>
          <w:spacing w:val="0"/>
          <w:color w:val="000000"/>
          <w:b w:val="off"/>
          <w:i w:val="off"/>
        </w:rPr>
        <w:t>劳苦；你从不疲倦，无论站立还是行走；你从不因</w:t>
      </w:r>
      <w:r>
        <w:rPr>
          <w:rFonts w:ascii="宋体" w:hAnsi="宋体" w:cs="宋体" w:eastAsia="宋体"/>
          <w:sz w:val="40"/>
          <w:spacing w:val="0"/>
          <w:color w:val="000000"/>
          <w:b w:val="off"/>
          <w:i w:val="off"/>
        </w:rPr>
        <w:t>为寒冷而麻木，从不对早餐如饥似渴；你戒除了酒</w:t>
      </w:r>
      <w:r>
        <w:rPr>
          <w:rFonts w:ascii="宋体" w:hAnsi="宋体" w:cs="宋体" w:eastAsia="宋体"/>
          <w:sz w:val="40"/>
          <w:spacing w:val="0"/>
          <w:color w:val="000000"/>
          <w:b w:val="off"/>
          <w:i w:val="off"/>
        </w:rPr>
        <w:t>和肥食，以及其他所有无聊举动。</w:t>
      </w:r>
      <w:bookmarkEnd w:id="2867"/>
    </w:p>
    <w:p>
      <w:pPr>
        <w:pageBreakBefore w:val="off"/>
        <w:tabs/>
        <w:wordWrap w:val="off"/>
        <w:spacing w:before="0" w:after="0" w:line="640" w:lineRule="exact"/>
        <w:ind w:left="0" w:right="0"/>
        <w:jc w:val="both"/>
        <w:textAlignment w:val="baseline"/>
        <w:rPr>
          <w:sz w:val="40"/>
        </w:rPr>
      </w:pPr>
      <w:bookmarkStart w:name="" w:id="2868"/>
      <w:r>
        <w:rPr>
          <w:rFonts w:ascii="宋体" w:hAnsi="宋体" w:cs="宋体" w:eastAsia="宋体"/>
          <w:sz w:val="40"/>
          <w:spacing w:val="0"/>
          <w:color w:val="000000"/>
          <w:b w:val="off"/>
          <w:i w:val="off"/>
        </w:rPr>
        <w:t/>
      </w:r>
      <w:bookmarkEnd w:id="2868"/>
    </w:p>
    <w:p>
      <w:pPr>
        <w:pageBreakBefore w:val="off"/>
        <w:tabs/>
        <w:wordWrap w:val="off"/>
        <w:spacing w:before="0" w:after="0" w:line="620" w:lineRule="atLeast"/>
        <w:ind w:left="20" w:right="120" w:firstLine="820"/>
        <w:jc w:val="both"/>
        <w:textAlignment w:val="baseline"/>
        <w:rPr>
          <w:sz w:val="40"/>
        </w:rPr>
      </w:pPr>
      <w:bookmarkStart w:name="" w:id="2869"/>
      <w:r>
        <w:rPr>
          <w:rFonts w:ascii="宋体" w:hAnsi="宋体" w:cs="宋体" w:eastAsia="宋体"/>
          <w:sz w:val="40"/>
          <w:spacing w:val="0"/>
          <w:color w:val="000000"/>
          <w:b w:val="off"/>
          <w:i w:val="off"/>
        </w:rPr>
        <w:t>阿美帕西阿(Ameipsias)让他披着斗篷站在舞台上，也</w:t>
      </w:r>
      <w:r>
        <w:rPr>
          <w:rFonts w:ascii="宋体" w:hAnsi="宋体" w:cs="宋体" w:eastAsia="宋体"/>
          <w:sz w:val="40"/>
          <w:spacing w:val="0"/>
          <w:color w:val="000000"/>
          <w:b w:val="off"/>
          <w:i w:val="off"/>
        </w:rPr>
        <w:t>这样说：②</w:t>
      </w:r>
      <w:bookmarkEnd w:id="2869"/>
    </w:p>
    <w:p>
      <w:pPr>
        <w:pageBreakBefore w:val="off"/>
        <w:tabs/>
        <w:wordWrap w:val="off"/>
        <w:spacing w:before="0" w:after="0" w:line="640" w:lineRule="exact"/>
        <w:ind w:left="0" w:right="0"/>
        <w:jc w:val="both"/>
        <w:textAlignment w:val="baseline"/>
        <w:rPr>
          <w:sz w:val="40"/>
        </w:rPr>
      </w:pPr>
      <w:bookmarkStart w:name="" w:id="2870"/>
      <w:r>
        <w:rPr>
          <w:rFonts w:ascii="宋体" w:hAnsi="宋体" w:cs="宋体" w:eastAsia="宋体"/>
          <w:sz w:val="40"/>
          <w:spacing w:val="0"/>
          <w:color w:val="000000"/>
          <w:b w:val="off"/>
          <w:i w:val="off"/>
        </w:rPr>
        <w:t/>
      </w:r>
      <w:bookmarkEnd w:id="2870"/>
    </w:p>
    <w:p>
      <w:pPr>
        <w:pageBreakBefore w:val="off"/>
        <w:tabs/>
        <w:wordWrap w:val="off"/>
        <w:spacing w:before="0" w:after="0" w:line="620" w:lineRule="atLeast"/>
        <w:ind w:left="840" w:right="940" w:firstLine="820"/>
        <w:jc w:val="both"/>
        <w:textAlignment w:val="baseline"/>
        <w:rPr>
          <w:sz w:val="40"/>
        </w:rPr>
      </w:pPr>
      <w:bookmarkStart w:name="" w:id="2871"/>
      <w:r>
        <w:rPr>
          <w:rFonts w:ascii="宋体" w:hAnsi="宋体" w:cs="宋体" w:eastAsia="宋体"/>
          <w:sz w:val="40"/>
          <w:spacing w:val="0"/>
          <w:color w:val="000000"/>
          <w:b w:val="off"/>
          <w:i w:val="off"/>
        </w:rPr>
        <w:t>A.你来加入我们，苏格拉底，你是小群体中</w:t>
      </w:r>
      <w:r>
        <w:rPr>
          <w:rFonts w:ascii="宋体" w:hAnsi="宋体" w:cs="宋体" w:eastAsia="宋体"/>
          <w:sz w:val="40"/>
          <w:spacing w:val="0"/>
          <w:color w:val="000000"/>
          <w:b w:val="off"/>
          <w:i w:val="off"/>
        </w:rPr>
        <w:t>最有价值者，也是迄今最空洞的一个！你是个强壮</w:t>
      </w:r>
      <w:r>
        <w:rPr>
          <w:rFonts w:ascii="宋体" w:hAnsi="宋体" w:cs="宋体" w:eastAsia="宋体"/>
          <w:sz w:val="40"/>
          <w:spacing w:val="0"/>
          <w:color w:val="000000"/>
          <w:b w:val="off"/>
          <w:i w:val="off"/>
        </w:rPr>
        <w:t>的家伙。我们在哪里才能为你弄到一件合适的外套</w:t>
      </w:r>
      <w:bookmarkEnd w:id="2871"/>
    </w:p>
    <w:p>
      <w:pPr>
        <w:pageBreakBefore w:val="off"/>
        <w:tabs/>
        <w:wordWrap w:val="off"/>
        <w:spacing w:before="0" w:after="0" w:line="620" w:lineRule="atLeast"/>
        <w:ind w:left="20" w:right="0"/>
        <w:jc w:val="both"/>
        <w:textAlignment w:val="baseline"/>
        <w:rPr>
          <w:sz w:val="40"/>
        </w:rPr>
      </w:pPr>
      <w:bookmarkStart w:name="" w:id="2872"/>
      <w:r>
        <w:rPr>
          <w:rFonts w:ascii="宋体" w:hAnsi="宋体" w:cs="宋体" w:eastAsia="宋体"/>
          <w:sz w:val="40"/>
          <w:spacing w:val="0"/>
          <w:color w:val="000000"/>
          <w:u w:val="single"/>
          <w:b w:val="off"/>
          <w:i w:val="off"/>
        </w:rPr>
        <w:t xml:space="preserve">             </w:t>
      </w:r>
      <w:bookmarkEnd w:id="2872"/>
    </w:p>
    <w:p>
      <w:pPr>
        <w:pageBreakBefore w:val="off"/>
        <w:tabs/>
        <w:wordWrap w:val="off"/>
        <w:spacing w:before="240" w:after="0" w:line="520" w:lineRule="atLeast"/>
        <w:ind w:left="560" w:right="0"/>
        <w:jc w:val="both"/>
        <w:textAlignment w:val="baseline"/>
        <w:rPr>
          <w:sz w:val="39"/>
        </w:rPr>
      </w:pPr>
      <w:bookmarkStart w:name="" w:id="2873"/>
      <w:r>
        <w:rPr>
          <w:rFonts w:ascii="TimesNewRoman" w:hAnsi="TimesNewRoman" w:cs="TimesNewRoman" w:eastAsia="TimesNewRoman"/>
          <w:sz w:val="39"/>
          <w:spacing w:val="0"/>
          <w:color w:val="000000"/>
          <w:b w:val="off"/>
          <w:i w:val="off"/>
        </w:rPr>
        <w:t>① 《云》(Clouds), 412-417.</w:t>
      </w:r>
      <w:bookmarkEnd w:id="2873"/>
    </w:p>
    <w:p>
      <w:pPr>
        <w:pageBreakBefore w:val="off"/>
        <w:tabs/>
        <w:wordWrap w:val="off"/>
        <w:spacing w:before="0" w:after="0" w:line="520" w:lineRule="atLeast"/>
        <w:ind w:left="560" w:right="0"/>
        <w:jc w:val="both"/>
        <w:textAlignment w:val="baseline"/>
        <w:rPr>
          <w:sz w:val="39"/>
        </w:rPr>
      </w:pPr>
      <w:bookmarkStart w:name="" w:id="2874"/>
      <w:r>
        <w:rPr>
          <w:rFonts w:ascii="TimesNewRoman" w:hAnsi="TimesNewRoman" w:cs="TimesNewRoman" w:eastAsia="TimesNewRoman"/>
          <w:sz w:val="39"/>
          <w:spacing w:val="0"/>
          <w:color w:val="000000"/>
          <w:b w:val="off"/>
          <w:i w:val="off"/>
        </w:rPr>
        <w:t>② Sc. in the Comus,梅内克, C. G. F. i.201 sq., ii.703.</w:t>
      </w:r>
      <w:bookmarkEnd w:id="2874"/>
    </w:p>
    <w:p>
      <w:pPr>
        <w:pageBreakBefore w:val="off"/>
        <w:tabs/>
        <w:wordWrap w:val="off"/>
        <w:spacing w:before="0" w:after="0" w:line="440" w:lineRule="atLeast"/>
        <w:ind w:left="0" w:right="0"/>
        <w:jc w:val="center"/>
        <w:textAlignment w:val="baseline"/>
        <w:rPr>
          <w:sz w:val="32"/>
        </w:rPr>
      </w:pPr>
      <w:bookmarkStart w:name="" w:id="2875"/>
      <w:r>
        <w:rPr>
          <w:rFonts w:ascii="宋体" w:hAnsi="宋体" w:cs="宋体" w:eastAsia="宋体"/>
          <w:sz w:val="32"/>
          <w:spacing w:val="0"/>
          <w:color w:val="000000"/>
          <w:b w:val="off"/>
          <w:i w:val="off"/>
        </w:rPr>
        <w:t>——  101  ——</w:t>
      </w:r>
      <w:bookmarkEnd w:id="2875"/>
    </w:p>
    <w:p>
      <w:r>
        <w:t/>
      </w:r>
    </w:p>
    <w:p>
      <w:pPr>
        <w:sectPr>
          <w:footerReference r:id="rId297"/>
          <w:headerReference r:id="rId298" w:type="default"/>
          <w:type w:val="nextPage"/>
          <w:pgSz w:w="15700" w:h="23040"/>
          <w:pgMar w:left="2340" w:top="1960" w:right="2340" w:bottom="1960" w:header="1660" w:footer="1660"/>
          <w:cols w:num="1"/>
        </w:sectPr>
      </w:pPr>
    </w:p>
    <w:p>
      <w:pPr>
        <w:pageBreakBefore w:val="off"/>
        <w:tabs/>
        <w:wordWrap w:val="off"/>
        <w:spacing w:before="200" w:after="0" w:line="620" w:lineRule="atLeast"/>
        <w:ind w:left="0" w:right="0"/>
        <w:jc w:val="center"/>
        <w:textAlignment w:val="baseline"/>
        <w:rPr>
          <w:sz w:val="42"/>
        </w:rPr>
      </w:pPr>
      <w:bookmarkStart w:name="" w:id="2876"/>
      <w:r>
        <w:rPr>
          <w:rFonts w:ascii="楷体" w:hAnsi="楷体" w:cs="楷体" w:eastAsia="楷体"/>
          <w:sz w:val="42"/>
          <w:spacing w:val="0"/>
          <w:color w:val="000000"/>
          <w:u w:val="single"/>
          <w:b w:val="off"/>
          <w:i w:val="off"/>
        </w:rPr>
        <w:t xml:space="preserve">                     名哲言行录                    </w:t>
      </w:r>
      <w:bookmarkEnd w:id="2876"/>
    </w:p>
    <w:p>
      <w:pPr>
        <w:pageBreakBefore w:val="off"/>
        <w:tabs/>
        <w:wordWrap w:val="off"/>
        <w:spacing w:before="0" w:after="0" w:line="620" w:lineRule="exact"/>
        <w:ind w:left="0" w:right="0"/>
        <w:jc w:val="center"/>
        <w:textAlignment w:val="baseline"/>
        <w:rPr>
          <w:sz w:val="42"/>
        </w:rPr>
      </w:pPr>
      <w:bookmarkStart w:name="" w:id="2877"/>
      <w:r>
        <w:rPr>
          <w:rFonts w:ascii="宋体" w:hAnsi="宋体" w:cs="宋体" w:eastAsia="宋体"/>
          <w:sz w:val="42"/>
          <w:spacing w:val="0"/>
          <w:color w:val="000000"/>
          <w:b w:val="off"/>
          <w:i w:val="off"/>
        </w:rPr>
        <w:t/>
      </w:r>
      <w:bookmarkEnd w:id="2877"/>
    </w:p>
    <w:p>
      <w:pPr>
        <w:pageBreakBefore w:val="off"/>
        <w:tabs/>
        <w:wordWrap w:val="off"/>
        <w:spacing w:before="0" w:after="0" w:line="720" w:lineRule="atLeast"/>
        <w:ind w:left="1340" w:right="0"/>
        <w:jc w:val="both"/>
        <w:textAlignment w:val="baseline"/>
        <w:rPr>
          <w:sz w:val="34"/>
        </w:rPr>
      </w:pPr>
      <w:bookmarkStart w:name="" w:id="2878"/>
      <w:r>
        <w:rPr>
          <w:rFonts w:ascii="宋体" w:hAnsi="宋体" w:cs="宋体" w:eastAsia="宋体"/>
          <w:sz w:val="34"/>
          <w:spacing w:val="0"/>
          <w:color w:val="000000"/>
          <w:b w:val="off"/>
          <w:i w:val="off"/>
        </w:rPr>
        <w:t>呢？</w:t>
      </w:r>
      <w:bookmarkEnd w:id="2878"/>
    </w:p>
    <w:p>
      <w:pPr>
        <w:pageBreakBefore w:val="off"/>
        <w:tabs/>
        <w:wordWrap w:val="off"/>
        <w:spacing w:before="0" w:after="0" w:line="740" w:lineRule="atLeast"/>
        <w:ind w:left="2160" w:right="0"/>
        <w:jc w:val="both"/>
        <w:textAlignment w:val="baseline"/>
        <w:rPr>
          <w:sz w:val="36"/>
        </w:rPr>
      </w:pPr>
      <w:bookmarkStart w:name="" w:id="2879"/>
      <w:r>
        <w:rPr>
          <w:rFonts w:ascii="宋体" w:hAnsi="宋体" w:cs="宋体" w:eastAsia="宋体"/>
          <w:sz w:val="36"/>
          <w:spacing w:val="0"/>
          <w:color w:val="000000"/>
          <w:b w:val="off"/>
          <w:i w:val="off"/>
        </w:rPr>
        <w:t>B.你那令人遗憾的困境对皮匠是一种侮辱。</w:t>
      </w:r>
      <w:bookmarkEnd w:id="2879"/>
    </w:p>
    <w:p>
      <w:pPr>
        <w:pageBreakBefore w:val="off"/>
        <w:tabs/>
        <w:wordWrap w:val="off"/>
        <w:spacing w:before="0" w:after="0" w:line="740" w:lineRule="atLeast"/>
        <w:ind w:left="1320" w:right="780" w:firstLine="840"/>
        <w:jc w:val="both"/>
        <w:textAlignment w:val="baseline"/>
        <w:rPr>
          <w:sz w:val="36"/>
        </w:rPr>
      </w:pPr>
      <w:bookmarkStart w:name="" w:id="2880"/>
      <w:r>
        <w:rPr>
          <w:rFonts w:ascii="宋体" w:hAnsi="宋体" w:cs="宋体" w:eastAsia="宋体"/>
          <w:sz w:val="36"/>
          <w:spacing w:val="0"/>
          <w:color w:val="000000"/>
          <w:b w:val="off"/>
          <w:i w:val="off"/>
        </w:rPr>
        <w:t>A.然而，这个人尽管很饿，却从不卑躬屈膝</w:t>
      </w:r>
      <w:r>
        <w:rPr>
          <w:rFonts w:ascii="宋体" w:hAnsi="宋体" w:cs="宋体" w:eastAsia="宋体"/>
          <w:sz w:val="36"/>
          <w:spacing w:val="0"/>
          <w:color w:val="000000"/>
          <w:b w:val="off"/>
          <w:i w:val="off"/>
        </w:rPr>
        <w:t>迎合他人。</w:t>
      </w:r>
      <w:bookmarkEnd w:id="2880"/>
    </w:p>
    <w:p>
      <w:pPr>
        <w:pageBreakBefore w:val="off"/>
        <w:tabs/>
        <w:wordWrap w:val="off"/>
        <w:spacing w:before="0" w:after="0" w:line="720" w:lineRule="exact"/>
        <w:ind w:left="0" w:right="0"/>
        <w:jc w:val="both"/>
        <w:textAlignment w:val="baseline"/>
        <w:rPr>
          <w:sz w:val="34"/>
        </w:rPr>
      </w:pPr>
      <w:bookmarkStart w:name="" w:id="2881"/>
      <w:r>
        <w:rPr>
          <w:rFonts w:ascii="宋体" w:hAnsi="宋体" w:cs="宋体" w:eastAsia="宋体"/>
          <w:sz w:val="34"/>
          <w:spacing w:val="0"/>
          <w:color w:val="000000"/>
          <w:b w:val="off"/>
          <w:i w:val="off"/>
        </w:rPr>
        <w:t/>
      </w:r>
      <w:bookmarkEnd w:id="2881"/>
    </w:p>
    <w:p>
      <w:pPr>
        <w:pageBreakBefore w:val="off"/>
        <w:tabs/>
        <w:wordWrap w:val="off"/>
        <w:spacing w:before="0" w:after="0" w:line="720" w:lineRule="atLeast"/>
        <w:ind w:left="480" w:right="0"/>
        <w:jc w:val="both"/>
        <w:textAlignment w:val="baseline"/>
        <w:rPr>
          <w:sz w:val="34"/>
        </w:rPr>
      </w:pPr>
      <w:bookmarkStart w:name="" w:id="2882"/>
      <w:r>
        <w:rPr>
          <w:rFonts w:ascii="宋体" w:hAnsi="宋体" w:cs="宋体" w:eastAsia="宋体"/>
          <w:sz w:val="34"/>
          <w:spacing w:val="0"/>
          <w:color w:val="000000"/>
          <w:b w:val="off"/>
          <w:i w:val="off"/>
        </w:rPr>
        <w:t>阿里斯托芬也注意到了他的这种倨傲高贵的精神，说：①</w:t>
      </w:r>
      <w:bookmarkEnd w:id="2882"/>
    </w:p>
    <w:p>
      <w:pPr>
        <w:pageBreakBefore w:val="off"/>
        <w:tabs/>
        <w:wordWrap w:val="off"/>
        <w:spacing w:before="0" w:after="0" w:line="720" w:lineRule="exact"/>
        <w:ind w:left="0" w:right="0"/>
        <w:jc w:val="both"/>
        <w:textAlignment w:val="baseline"/>
        <w:rPr>
          <w:sz w:val="34"/>
        </w:rPr>
      </w:pPr>
      <w:bookmarkStart w:name="" w:id="2883"/>
      <w:r>
        <w:rPr>
          <w:rFonts w:ascii="宋体" w:hAnsi="宋体" w:cs="宋体" w:eastAsia="宋体"/>
          <w:sz w:val="34"/>
          <w:spacing w:val="0"/>
          <w:color w:val="000000"/>
          <w:b w:val="off"/>
          <w:i w:val="off"/>
        </w:rPr>
        <w:t/>
      </w:r>
      <w:bookmarkEnd w:id="2883"/>
    </w:p>
    <w:p>
      <w:pPr>
        <w:pageBreakBefore w:val="off"/>
        <w:tabs/>
        <w:wordWrap w:val="off"/>
        <w:spacing w:before="0" w:after="0" w:line="720" w:lineRule="atLeast"/>
        <w:ind w:left="1280" w:right="800" w:firstLine="880"/>
        <w:jc w:val="both"/>
        <w:textAlignment w:val="baseline"/>
        <w:rPr>
          <w:sz w:val="34"/>
        </w:rPr>
      </w:pPr>
      <w:bookmarkStart w:name="" w:id="2884"/>
      <w:r>
        <w:rPr>
          <w:rFonts w:ascii="宋体" w:hAnsi="宋体" w:cs="宋体" w:eastAsia="宋体"/>
          <w:sz w:val="34"/>
          <w:spacing w:val="0"/>
          <w:color w:val="000000"/>
          <w:b w:val="off"/>
          <w:i w:val="off"/>
        </w:rPr>
        <w:t>因为你在街上踱着大步，溜转着眼睛，打着赤</w:t>
      </w:r>
      <w:r>
        <w:rPr>
          <w:rFonts w:ascii="宋体" w:hAnsi="宋体" w:cs="宋体" w:eastAsia="宋体"/>
          <w:sz w:val="34"/>
          <w:spacing w:val="0"/>
          <w:color w:val="000000"/>
          <w:b w:val="off"/>
          <w:i w:val="off"/>
        </w:rPr>
        <w:t>脚，忍受着许多困苦，向上盯着我们(云)看。</w:t>
      </w:r>
      <w:bookmarkEnd w:id="2884"/>
    </w:p>
    <w:p>
      <w:pPr>
        <w:pageBreakBefore w:val="off"/>
        <w:tabs/>
        <w:wordWrap w:val="off"/>
        <w:spacing w:before="0" w:after="0" w:line="720" w:lineRule="exact"/>
        <w:ind w:left="0" w:right="0"/>
        <w:jc w:val="both"/>
        <w:textAlignment w:val="baseline"/>
        <w:rPr>
          <w:sz w:val="34"/>
        </w:rPr>
      </w:pPr>
      <w:bookmarkStart w:name="" w:id="2885"/>
      <w:r>
        <w:rPr>
          <w:rFonts w:ascii="宋体" w:hAnsi="宋体" w:cs="宋体" w:eastAsia="宋体"/>
          <w:sz w:val="34"/>
          <w:spacing w:val="0"/>
          <w:color w:val="000000"/>
          <w:b w:val="off"/>
          <w:i w:val="off"/>
        </w:rPr>
        <w:t/>
      </w:r>
      <w:bookmarkEnd w:id="2885"/>
    </w:p>
    <w:p>
      <w:pPr>
        <w:pageBreakBefore w:val="off"/>
        <w:tabs/>
        <w:wordWrap w:val="off"/>
        <w:spacing w:before="0" w:after="0" w:line="720" w:lineRule="atLeast"/>
        <w:ind w:left="440" w:right="0" w:firstLine="40"/>
        <w:jc w:val="both"/>
        <w:textAlignment w:val="baseline"/>
        <w:rPr>
          <w:sz w:val="34"/>
        </w:rPr>
      </w:pPr>
      <w:bookmarkStart w:name="" w:id="2886"/>
      <w:r>
        <w:rPr>
          <w:rFonts w:ascii="宋体" w:hAnsi="宋体" w:cs="宋体" w:eastAsia="宋体"/>
          <w:sz w:val="34"/>
          <w:spacing w:val="0"/>
          <w:color w:val="000000"/>
          <w:b w:val="off"/>
          <w:i w:val="off"/>
        </w:rPr>
        <w:t>不过有时他也会穿上好一点的衣服以适应场合，这在柏拉图</w:t>
      </w:r>
      <w:r>
        <w:rPr>
          <w:rFonts w:ascii="宋体" w:hAnsi="宋体" w:cs="宋体" w:eastAsia="宋体"/>
          <w:sz w:val="34"/>
          <w:spacing w:val="0"/>
          <w:color w:val="000000"/>
          <w:b w:val="off"/>
          <w:i w:val="off"/>
        </w:rPr>
        <w:t>的《会饮篇》(Symposium)②中有所提及，在那里他是在去</w:t>
      </w:r>
      <w:r>
        <w:rPr>
          <w:rFonts w:ascii="宋体" w:hAnsi="宋体" w:cs="宋体" w:eastAsia="宋体"/>
          <w:sz w:val="34"/>
          <w:spacing w:val="0"/>
          <w:color w:val="000000"/>
          <w:b w:val="off"/>
          <w:i w:val="off"/>
        </w:rPr>
        <w:t>阿伽松(Agathon)家的路上。</w:t>
      </w:r>
      <w:bookmarkEnd w:id="2886"/>
    </w:p>
    <w:p>
      <w:pPr>
        <w:pageBreakBefore w:val="off"/>
        <w:tabs/>
        <w:wordWrap w:val="off"/>
        <w:spacing w:before="0" w:after="0" w:line="720" w:lineRule="atLeast"/>
        <w:ind w:left="380" w:right="20" w:firstLine="860"/>
        <w:jc w:val="both"/>
        <w:textAlignment w:val="baseline"/>
        <w:rPr>
          <w:sz w:val="34"/>
        </w:rPr>
      </w:pPr>
      <w:bookmarkStart w:name="" w:id="2887"/>
      <w:r>
        <w:rPr>
          <w:rFonts w:ascii="宋体" w:hAnsi="宋体" w:cs="宋体" w:eastAsia="宋体"/>
          <w:sz w:val="34"/>
          <w:spacing w:val="0"/>
          <w:color w:val="000000"/>
          <w:b w:val="off"/>
          <w:i w:val="off"/>
        </w:rPr>
        <w:t>他既擅长说服，又能于劝阻，在这两方面他都表现出了</w:t>
      </w:r>
      <w:r>
        <w:rPr>
          <w:rFonts w:ascii="宋体" w:hAnsi="宋体" w:cs="宋体" w:eastAsia="宋体"/>
          <w:sz w:val="34"/>
          <w:spacing w:val="0"/>
          <w:color w:val="000000"/>
          <w:b w:val="off"/>
          <w:i w:val="off"/>
        </w:rPr>
        <w:t>同等的能力。因此，在和泰阿泰德(Theaetetus)讨论了知识</w:t>
      </w:r>
      <w:r>
        <w:rPr>
          <w:rFonts w:ascii="宋体" w:hAnsi="宋体" w:cs="宋体" w:eastAsia="宋体"/>
          <w:sz w:val="34"/>
          <w:spacing w:val="0"/>
          <w:color w:val="000000"/>
          <w:b w:val="off"/>
          <w:i w:val="off"/>
        </w:rPr>
        <w:t>后，他把他给打发走了，且如柏拉图所说，泰阿泰德心里激</w:t>
      </w:r>
      <w:r>
        <w:rPr>
          <w:rFonts w:ascii="宋体" w:hAnsi="宋体" w:cs="宋体" w:eastAsia="宋体"/>
          <w:sz w:val="34"/>
          <w:spacing w:val="0"/>
          <w:color w:val="000000"/>
          <w:b w:val="off"/>
          <w:i w:val="off"/>
        </w:rPr>
        <w:t>起了一种神圣的冲动；而当游叙弗伦控告自己的父亲杀人</w:t>
      </w:r>
      <w:r>
        <w:rPr>
          <w:rFonts w:ascii="宋体" w:hAnsi="宋体" w:cs="宋体" w:eastAsia="宋体"/>
          <w:sz w:val="34"/>
          <w:spacing w:val="0"/>
          <w:color w:val="000000"/>
          <w:b w:val="off"/>
          <w:i w:val="off"/>
        </w:rPr>
        <w:t>时，苏格拉底和他讨论了虔敬，使他放弃了自己的目的。还</w:t>
      </w:r>
      <w:r>
        <w:rPr>
          <w:rFonts w:ascii="宋体" w:hAnsi="宋体" w:cs="宋体" w:eastAsia="宋体"/>
          <w:sz w:val="34"/>
          <w:spacing w:val="0"/>
          <w:color w:val="000000"/>
          <w:b w:val="off"/>
          <w:i w:val="off"/>
        </w:rPr>
        <w:t>有，他通过规劝使吕西斯(Lysis)变成了一个品性善良之</w:t>
      </w:r>
      <w:r>
        <w:rPr>
          <w:rFonts w:ascii="宋体" w:hAnsi="宋体" w:cs="宋体" w:eastAsia="宋体"/>
          <w:sz w:val="34"/>
          <w:spacing w:val="0"/>
          <w:color w:val="000000"/>
          <w:b w:val="off"/>
          <w:i w:val="off"/>
        </w:rPr>
        <w:t>人。因为他有一种从事实总结论辩的技巧。当他儿子郎普洛</w:t>
      </w:r>
      <w:r>
        <w:rPr>
          <w:rFonts w:ascii="宋体" w:hAnsi="宋体" w:cs="宋体" w:eastAsia="宋体"/>
          <w:sz w:val="34"/>
          <w:spacing w:val="0"/>
          <w:color w:val="000000"/>
          <w:b w:val="off"/>
          <w:i w:val="off"/>
        </w:rPr>
        <w:t xml:space="preserve"> 克莱对母亲暴跳如雷时，如我相信色诺芬所告诉我们的，他</w:t>
      </w:r>
      <w:r>
        <w:rPr>
          <w:rFonts w:ascii="宋体" w:hAnsi="宋体" w:cs="宋体" w:eastAsia="宋体"/>
          <w:sz w:val="34"/>
          <w:spacing w:val="0"/>
          <w:color w:val="000000"/>
          <w:b w:val="off"/>
          <w:i w:val="off"/>
        </w:rPr>
        <w:t>使他自愧难当。柏拉图的兄弟格劳孔(Glaucon)想要从政，</w:t>
      </w:r>
      <w:r>
        <w:rPr>
          <w:rFonts w:ascii="宋体" w:hAnsi="宋体" w:cs="宋体" w:eastAsia="宋体"/>
          <w:sz w:val="34"/>
          <w:spacing w:val="0"/>
          <w:color w:val="000000"/>
          <w:b w:val="off"/>
          <w:i w:val="off"/>
        </w:rPr>
        <w:t>如色诺芬所说，苏格拉底劝阻了他，因为他缺乏经验；但与</w:t>
      </w:r>
      <w:r>
        <w:rPr>
          <w:rFonts w:ascii="宋体" w:hAnsi="宋体" w:cs="宋体" w:eastAsia="宋体"/>
          <w:sz w:val="34"/>
          <w:spacing w:val="0"/>
          <w:color w:val="000000"/>
          <w:b w:val="off"/>
          <w:i w:val="off"/>
        </w:rPr>
        <w:t>此相反，他积极鼓励卡尔米德(Charmides)从政，因为他有</w:t>
      </w:r>
      <w:bookmarkEnd w:id="2887"/>
    </w:p>
    <w:p>
      <w:pPr>
        <w:pageBreakBefore w:val="off"/>
        <w:tabs/>
        <w:wordWrap w:val="off"/>
        <w:spacing w:before="0" w:after="0" w:line="460" w:lineRule="atLeast"/>
        <w:ind w:left="440" w:right="0"/>
        <w:jc w:val="both"/>
        <w:textAlignment w:val="baseline"/>
        <w:rPr>
          <w:sz w:val="34"/>
        </w:rPr>
      </w:pPr>
      <w:bookmarkStart w:name="" w:id="2888"/>
      <w:r>
        <w:rPr>
          <w:rFonts w:ascii="宋体" w:hAnsi="宋体" w:cs="宋体" w:eastAsia="宋体"/>
          <w:sz w:val="34"/>
          <w:spacing w:val="0"/>
          <w:color w:val="000000"/>
          <w:u w:val="single"/>
          <w:b w:val="off"/>
          <w:i w:val="off"/>
        </w:rPr>
        <w:t xml:space="preserve">                </w:t>
      </w:r>
      <w:bookmarkEnd w:id="2888"/>
    </w:p>
    <w:p>
      <w:pPr>
        <w:pageBreakBefore w:val="off"/>
        <w:tabs/>
        <w:wordWrap w:val="off"/>
        <w:spacing w:before="280" w:after="0" w:line="540" w:lineRule="atLeast"/>
        <w:ind w:left="1020" w:right="0"/>
        <w:jc w:val="both"/>
        <w:textAlignment w:val="baseline"/>
        <w:rPr>
          <w:sz w:val="39"/>
        </w:rPr>
      </w:pPr>
      <w:bookmarkStart w:name="" w:id="2889"/>
      <w:r>
        <w:rPr>
          <w:rFonts w:ascii="TimesNewRoman" w:hAnsi="TimesNewRoman" w:cs="TimesNewRoman" w:eastAsia="TimesNewRoman"/>
          <w:sz w:val="39"/>
          <w:spacing w:val="0"/>
          <w:color w:val="000000"/>
          <w:b w:val="off"/>
          <w:i w:val="off"/>
        </w:rPr>
        <w:t>① 《云》(Clouds), 362.</w:t>
      </w:r>
      <w:r>
        <mc:AlternateContent>
          <mc:Choice Requires="wps">
            <w:drawing>
              <wp:anchor allowOverlap="true" layoutInCell="true" locked="false" simplePos="false" behindDoc="false" relativeHeight="251659264" distL="0" distR="0" distT="0" distB="0">
                <wp:simplePos x="0" y="0"/>
                <wp:positionH relativeFrom="page">
                  <wp:posOffset>749300</wp:posOffset>
                </wp:positionH>
                <wp:positionV relativeFrom="paragraph">
                  <wp:posOffset>-1955800</wp:posOffset>
                </wp:positionV>
                <wp:extent cx="1016000" cy="342900"/>
                <wp:wrapNone/>
                <wp:docPr id="66" name="文本框 66"/>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2890"/>
                            <w:r>
                              <w:rPr>
                                <w:rFonts w:ascii="宋体" w:hAnsi="宋体" w:cs="宋体" w:eastAsia="宋体"/>
                                <w:sz w:val="34"/>
                                <w:spacing w:val="0"/>
                                <w:color w:val="000000"/>
                                <w:b w:val="off"/>
                                <w:i w:val="off"/>
                              </w:rPr>
                              <w:t>Ⅱ.29-31</w:t>
                            </w:r>
                            <w:bookmarkEnd w:id="2890"/>
                          </w:p>
                        </w:txbxContent>
                      </wps:txbx>
                      <wps:bodyPr wrap="square" lIns="0" rIns="0" tIns="0" bIns="0" vert="horz" anchor="t">
                        <a:noAutofit/>
                      </wps:bodyPr>
                    </wps:wsp>
                  </a:graphicData>
                </a:graphic>
              </wp:anchor>
            </w:drawing>
          </mc:Choice>
          <mc:Fallback>
            <w:pict>
              <v:shape type="#_x0000_t202" filled="f" stroked="f" style="margin-left:59pt;margin-top:-154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2891"/>
                      <w:r>
                        <w:rPr>
                          <w:rFonts w:ascii="宋体" w:hAnsi="宋体" w:cs="宋体" w:eastAsia="宋体"/>
                          <w:sz w:val="34"/>
                          <w:spacing w:val="0"/>
                          <w:color w:val="000000"/>
                          <w:b w:val="off"/>
                          <w:i w:val="off"/>
                        </w:rPr>
                        <w:t>Ⅱ.29-31</w:t>
                      </w:r>
                      <w:bookmarkEnd w:id="2891"/>
                    </w:p>
                  </w:txbxContent>
                </v:textbox>
              </v:shape>
            </w:pict>
          </mc:Fallback>
        </mc:AlternateContent>
      </w:r>
      <w:bookmarkEnd w:id="2889"/>
    </w:p>
    <w:p>
      <w:pPr>
        <w:pageBreakBefore w:val="off"/>
        <w:tabs/>
        <w:wordWrap w:val="off"/>
        <w:spacing w:before="0" w:after="0" w:line="740" w:lineRule="atLeast"/>
        <w:ind w:left="1020" w:right="0"/>
        <w:jc w:val="both"/>
        <w:textAlignment w:val="baseline"/>
        <w:rPr>
          <w:sz w:val="36"/>
        </w:rPr>
      </w:pPr>
      <w:bookmarkStart w:name="" w:id="2892"/>
      <w:r>
        <w:rPr>
          <w:rFonts w:ascii="宋体" w:hAnsi="宋体" w:cs="宋体" w:eastAsia="宋体"/>
          <w:sz w:val="36"/>
          <w:spacing w:val="0"/>
          <w:color w:val="000000"/>
          <w:b w:val="off"/>
          <w:i w:val="off"/>
        </w:rPr>
        <w:t>② 174 A.</w:t>
      </w:r>
      <w:bookmarkEnd w:id="2892"/>
    </w:p>
    <w:p>
      <w:pPr>
        <w:pageBreakBefore w:val="off"/>
        <w:tabs/>
        <w:wordWrap w:val="off"/>
        <w:spacing w:before="0" w:after="0" w:line="460" w:lineRule="atLeast"/>
        <w:ind w:left="0" w:right="0"/>
        <w:jc w:val="center"/>
        <w:textAlignment w:val="baseline"/>
        <w:rPr>
          <w:sz w:val="33"/>
        </w:rPr>
      </w:pPr>
      <w:bookmarkStart w:name="" w:id="2893"/>
      <w:r>
        <w:rPr>
          <w:rFonts w:ascii="宋体" w:hAnsi="宋体" w:cs="宋体" w:eastAsia="宋体"/>
          <w:sz w:val="33"/>
          <w:spacing w:val="0"/>
          <w:color w:val="000000"/>
          <w:b w:val="off"/>
          <w:i w:val="off"/>
        </w:rPr>
        <w:t>—— 102 ——</w:t>
      </w:r>
      <w:bookmarkEnd w:id="2893"/>
    </w:p>
    <w:p>
      <w:r>
        <w:t/>
      </w:r>
    </w:p>
    <w:p>
      <w:pPr>
        <w:sectPr>
          <w:footerReference r:id="rId299"/>
          <w:headerReference r:id="rId300" w:type="default"/>
          <w:type w:val="nextPage"/>
          <w:pgSz w:w="15700" w:h="23040"/>
          <w:pgMar w:left="2180" w:top="1960" w:right="2180" w:bottom="1960" w:header="1660" w:footer="1660"/>
          <w:cols w:num="1"/>
        </w:sectPr>
      </w:pPr>
    </w:p>
    <w:p>
      <w:pPr>
        <w:pageBreakBefore w:val="off"/>
        <w:tabs/>
        <w:wordWrap w:val="off"/>
        <w:spacing w:before="320" w:after="0" w:line="660" w:lineRule="atLeast"/>
        <w:ind w:left="0" w:right="0"/>
        <w:jc w:val="center"/>
        <w:textAlignment w:val="baseline"/>
        <w:rPr>
          <w:sz w:val="39"/>
        </w:rPr>
      </w:pPr>
      <w:bookmarkStart w:name="" w:id="2894"/>
      <w:r>
        <w:rPr>
          <w:rFonts w:ascii="楷体" w:hAnsi="楷体" w:cs="楷体" w:eastAsia="楷体"/>
          <w:sz w:val="39"/>
          <w:spacing w:val="0"/>
          <w:color w:val="000000"/>
          <w:u w:val="single"/>
          <w:b w:val="on"/>
          <w:i w:val="off"/>
        </w:rPr>
        <w:t xml:space="preserve">                第二卷  第五章  苏格拉底               </w:t>
      </w:r>
      <w:bookmarkEnd w:id="2894"/>
    </w:p>
    <w:p>
      <w:pPr>
        <w:pageBreakBefore w:val="off"/>
        <w:tabs/>
        <w:wordWrap w:val="off"/>
        <w:spacing w:before="0" w:after="0" w:line="660" w:lineRule="exact"/>
        <w:ind w:left="0" w:right="0"/>
        <w:jc w:val="center"/>
        <w:textAlignment w:val="baseline"/>
        <w:rPr>
          <w:sz w:val="39"/>
        </w:rPr>
      </w:pPr>
      <w:bookmarkStart w:name="" w:id="2895"/>
      <w:r>
        <w:rPr>
          <w:rFonts w:ascii="宋体" w:hAnsi="宋体" w:cs="宋体" w:eastAsia="宋体"/>
          <w:sz w:val="39"/>
          <w:spacing w:val="0"/>
          <w:color w:val="000000"/>
          <w:b w:val="off"/>
          <w:i w:val="off"/>
        </w:rPr>
        <w:t/>
      </w:r>
      <w:bookmarkEnd w:id="2895"/>
    </w:p>
    <w:p>
      <w:pPr>
        <w:pageBreakBefore w:val="off"/>
        <w:tabs/>
        <w:wordWrap w:val="off"/>
        <w:spacing w:before="0" w:after="0" w:line="740" w:lineRule="atLeast"/>
        <w:ind w:left="100" w:right="0"/>
        <w:jc w:val="both"/>
        <w:textAlignment w:val="baseline"/>
        <w:rPr>
          <w:sz w:val="31"/>
        </w:rPr>
      </w:pPr>
      <w:bookmarkStart w:name="" w:id="2896"/>
      <w:r>
        <w:rPr>
          <w:rFonts w:ascii="宋体" w:hAnsi="宋体" w:cs="宋体" w:eastAsia="宋体"/>
          <w:sz w:val="31"/>
          <w:spacing w:val="0"/>
          <w:color w:val="000000"/>
          <w:b w:val="off"/>
          <w:i w:val="off"/>
        </w:rPr>
        <w:t>那方面的天赋。①</w:t>
      </w:r>
      <w:bookmarkEnd w:id="2896"/>
    </w:p>
    <w:p>
      <w:pPr>
        <w:pageBreakBefore w:val="off"/>
        <w:tabs/>
        <w:wordWrap w:val="off"/>
        <w:spacing w:before="0" w:after="0" w:line="740" w:lineRule="atLeast"/>
        <w:ind w:left="100" w:right="80" w:firstLine="880"/>
        <w:jc w:val="both"/>
        <w:textAlignment w:val="baseline"/>
        <w:rPr>
          <w:sz w:val="31"/>
        </w:rPr>
      </w:pPr>
      <w:bookmarkStart w:name="" w:id="2897"/>
      <w:r>
        <w:rPr>
          <w:rFonts w:ascii="宋体" w:hAnsi="宋体" w:cs="宋体" w:eastAsia="宋体"/>
          <w:sz w:val="31"/>
          <w:spacing w:val="0"/>
          <w:color w:val="000000"/>
          <w:b w:val="off"/>
          <w:i w:val="off"/>
        </w:rPr>
        <w:t>他通过讲述理发师米迪亚斯(Midias)的斗鸡在抵抗卡</w:t>
      </w:r>
      <w:r>
        <w:rPr>
          <w:rFonts w:ascii="宋体" w:hAnsi="宋体" w:cs="宋体" w:eastAsia="宋体"/>
          <w:sz w:val="31"/>
          <w:spacing w:val="0"/>
          <w:color w:val="000000"/>
          <w:b w:val="off"/>
          <w:i w:val="off"/>
        </w:rPr>
        <w:t>利亚斯的斗鸡的攻击时如何拍动翅膀，激起了将军伊斐克拉</w:t>
      </w:r>
      <w:r>
        <w:rPr>
          <w:rFonts w:ascii="宋体" w:hAnsi="宋体" w:cs="宋体" w:eastAsia="宋体"/>
          <w:sz w:val="31"/>
          <w:spacing w:val="0"/>
          <w:color w:val="000000"/>
          <w:b w:val="off"/>
          <w:i w:val="off"/>
        </w:rPr>
        <w:t>底(Iphicrates)的昂扬斗志。格劳孔尼德(Glauconides)要</w:t>
      </w:r>
      <w:r>
        <w:rPr>
          <w:rFonts w:ascii="宋体" w:hAnsi="宋体" w:cs="宋体" w:eastAsia="宋体"/>
          <w:sz w:val="31"/>
          <w:spacing w:val="0"/>
          <w:color w:val="000000"/>
          <w:b w:val="off"/>
          <w:i w:val="off"/>
        </w:rPr>
        <w:t>求，他应当获致这样一种状态，即好像他是雉鸡或孔雀。</w:t>
      </w:r>
      <w:bookmarkEnd w:id="2897"/>
    </w:p>
    <w:p>
      <w:pPr>
        <w:pageBreakBefore w:val="off"/>
        <w:tabs/>
        <w:wordWrap w:val="off"/>
        <w:spacing w:before="0" w:after="0" w:line="740" w:lineRule="atLeast"/>
        <w:ind w:left="0" w:right="100" w:firstLine="880"/>
        <w:jc w:val="both"/>
        <w:textAlignment w:val="baseline"/>
        <w:rPr>
          <w:sz w:val="31"/>
        </w:rPr>
      </w:pPr>
      <w:bookmarkStart w:name="" w:id="2898"/>
      <w:r>
        <w:rPr>
          <w:rFonts w:ascii="宋体" w:hAnsi="宋体" w:cs="宋体" w:eastAsia="宋体"/>
          <w:sz w:val="31"/>
          <w:spacing w:val="0"/>
          <w:color w:val="000000"/>
          <w:b w:val="off"/>
          <w:i w:val="off"/>
        </w:rPr>
        <w:t>他常说，他对这样一点感到奇怪：当你问一个人他有多</w:t>
      </w:r>
      <w:r>
        <w:rPr>
          <w:rFonts w:ascii="宋体" w:hAnsi="宋体" w:cs="宋体" w:eastAsia="宋体"/>
          <w:sz w:val="31"/>
          <w:spacing w:val="0"/>
          <w:color w:val="000000"/>
          <w:b w:val="off"/>
          <w:i w:val="off"/>
        </w:rPr>
        <w:t>少只绵羊时，他很容易就能告诉你准确的数字；但是他竟然</w:t>
      </w:r>
      <w:r>
        <w:rPr>
          <w:rFonts w:ascii="宋体" w:hAnsi="宋体" w:cs="宋体" w:eastAsia="宋体"/>
          <w:sz w:val="31"/>
          <w:spacing w:val="0"/>
          <w:color w:val="000000"/>
          <w:b w:val="off"/>
          <w:i w:val="off"/>
        </w:rPr>
        <w:t>叫不出朋友的名字，或说不出他有多少个朋友，可见他给予</w:t>
      </w:r>
      <w:r>
        <w:rPr>
          <w:rFonts w:ascii="宋体" w:hAnsi="宋体" w:cs="宋体" w:eastAsia="宋体"/>
          <w:sz w:val="31"/>
          <w:spacing w:val="0"/>
          <w:color w:val="000000"/>
          <w:b w:val="off"/>
          <w:i w:val="off"/>
        </w:rPr>
        <w:t>朋友的价值非常之小。他看到欧几里德对争论怀有热切兴</w:t>
      </w:r>
      <w:r>
        <w:rPr>
          <w:rFonts w:ascii="宋体" w:hAnsi="宋体" w:cs="宋体" w:eastAsia="宋体"/>
          <w:sz w:val="31"/>
          <w:spacing w:val="0"/>
          <w:color w:val="000000"/>
          <w:b w:val="off"/>
          <w:i w:val="off"/>
        </w:rPr>
        <w:t>趣，于是对他说，“你能够跟智者相处，欧几里德，却根本</w:t>
      </w:r>
      <w:r>
        <w:rPr>
          <w:rFonts w:ascii="宋体" w:hAnsi="宋体" w:cs="宋体" w:eastAsia="宋体"/>
          <w:sz w:val="31"/>
          <w:spacing w:val="0"/>
          <w:color w:val="000000"/>
          <w:b w:val="off"/>
          <w:i w:val="off"/>
        </w:rPr>
        <w:t>不能跟人相处。”因为，如柏拉图在《欧绪德谟篇》(Euthy-</w:t>
      </w:r>
      <w:r>
        <w:rPr>
          <w:rFonts w:ascii="宋体" w:hAnsi="宋体" w:cs="宋体" w:eastAsia="宋体"/>
          <w:sz w:val="31"/>
          <w:spacing w:val="0"/>
          <w:color w:val="000000"/>
          <w:b w:val="off"/>
          <w:i w:val="off"/>
        </w:rPr>
        <w:t>demus)中所表明的，他认为这类吹毛求疵的东西没有一点</w:t>
      </w:r>
      <w:r>
        <w:rPr>
          <w:rFonts w:ascii="宋体" w:hAnsi="宋体" w:cs="宋体" w:eastAsia="宋体"/>
          <w:sz w:val="31"/>
          <w:spacing w:val="0"/>
          <w:color w:val="000000"/>
          <w:b w:val="off"/>
          <w:i w:val="off"/>
        </w:rPr>
        <w:t>用处。</w:t>
      </w:r>
      <w:bookmarkEnd w:id="2898"/>
    </w:p>
    <w:p>
      <w:pPr>
        <w:pageBreakBefore w:val="off"/>
        <w:tabs/>
        <w:wordWrap w:val="off"/>
        <w:spacing w:before="0" w:after="0" w:line="740" w:lineRule="atLeast"/>
        <w:ind w:left="0" w:right="140" w:firstLine="880"/>
        <w:jc w:val="both"/>
        <w:textAlignment w:val="baseline"/>
        <w:rPr>
          <w:sz w:val="31"/>
        </w:rPr>
      </w:pPr>
      <w:bookmarkStart w:name="" w:id="2899"/>
      <w:r>
        <w:rPr>
          <w:rFonts w:ascii="宋体" w:hAnsi="宋体" w:cs="宋体" w:eastAsia="宋体"/>
          <w:sz w:val="31"/>
          <w:spacing w:val="0"/>
          <w:color w:val="000000"/>
          <w:b w:val="off"/>
          <w:i w:val="off"/>
        </w:rPr>
        <w:t>还有，卡尔米德曾送给他一些奴隶，以使他可以依靠他</w:t>
      </w:r>
      <w:r>
        <w:rPr>
          <w:rFonts w:ascii="宋体" w:hAnsi="宋体" w:cs="宋体" w:eastAsia="宋体"/>
          <w:sz w:val="31"/>
          <w:spacing w:val="0"/>
          <w:color w:val="000000"/>
          <w:b w:val="off"/>
          <w:i w:val="off"/>
        </w:rPr>
        <w:t>们获得一些收入，他谢绝了；据说他对阿尔基比亚德的美丽</w:t>
      </w:r>
      <w:r>
        <w:rPr>
          <w:rFonts w:ascii="宋体" w:hAnsi="宋体" w:cs="宋体" w:eastAsia="宋体"/>
          <w:sz w:val="31"/>
          <w:spacing w:val="0"/>
          <w:color w:val="000000"/>
          <w:b w:val="off"/>
          <w:i w:val="off"/>
        </w:rPr>
        <w:t>表示轻蔑。据《会饮篇》中的色诺芬所说，他极力称赞闲暇</w:t>
      </w:r>
      <w:r>
        <w:rPr>
          <w:rFonts w:ascii="宋体" w:hAnsi="宋体" w:cs="宋体" w:eastAsia="宋体"/>
          <w:sz w:val="31"/>
          <w:spacing w:val="0"/>
          <w:color w:val="000000"/>
          <w:b w:val="off"/>
          <w:i w:val="off"/>
        </w:rPr>
        <w:t>为最好的财物。他说，善只有一种，那就是知识，同样，恶</w:t>
      </w:r>
      <w:r>
        <w:rPr>
          <w:rFonts w:ascii="宋体" w:hAnsi="宋体" w:cs="宋体" w:eastAsia="宋体"/>
          <w:sz w:val="31"/>
          <w:spacing w:val="0"/>
          <w:color w:val="000000"/>
          <w:b w:val="off"/>
          <w:i w:val="off"/>
        </w:rPr>
        <w:t>也只有一种，那就是无知；财富和好的出身并不能给其拥有</w:t>
      </w:r>
      <w:r>
        <w:rPr>
          <w:rFonts w:ascii="宋体" w:hAnsi="宋体" w:cs="宋体" w:eastAsia="宋体"/>
          <w:sz w:val="31"/>
          <w:spacing w:val="0"/>
          <w:color w:val="000000"/>
          <w:b w:val="off"/>
          <w:i w:val="off"/>
        </w:rPr>
        <w:t>者带来高贵，相反倒会带来邪恶。无论如何，有个人曾告诉</w:t>
      </w:r>
      <w:r>
        <w:rPr>
          <w:rFonts w:ascii="宋体" w:hAnsi="宋体" w:cs="宋体" w:eastAsia="宋体"/>
          <w:sz w:val="31"/>
          <w:spacing w:val="0"/>
          <w:color w:val="000000"/>
          <w:b w:val="off"/>
          <w:i w:val="off"/>
        </w:rPr>
        <w:t>他安提司泰尼的母亲是色雷斯人，他回答说，“不，难道你</w:t>
      </w:r>
      <w:r>
        <w:rPr>
          <w:rFonts w:ascii="宋体" w:hAnsi="宋体" w:cs="宋体" w:eastAsia="宋体"/>
          <w:sz w:val="31"/>
          <w:spacing w:val="0"/>
          <w:color w:val="000000"/>
          <w:b w:val="off"/>
          <w:i w:val="off"/>
        </w:rPr>
        <w:t>希望一个人是如此高贵，双亲都是雅典人吗?”他让克力同</w:t>
      </w:r>
      <w:r>
        <w:rPr>
          <w:rFonts w:ascii="宋体" w:hAnsi="宋体" w:cs="宋体" w:eastAsia="宋体"/>
          <w:sz w:val="31"/>
          <w:spacing w:val="0"/>
          <w:color w:val="000000"/>
          <w:b w:val="off"/>
          <w:i w:val="off"/>
        </w:rPr>
        <w:t>赎回了斐多，这个人在战争中被关进了监狱，受到了不体面</w:t>
      </w:r>
      <w:r>
        <w:rPr>
          <w:rFonts w:ascii="宋体" w:hAnsi="宋体" w:cs="宋体" w:eastAsia="宋体"/>
          <w:sz w:val="31"/>
          <w:spacing w:val="0"/>
          <w:color w:val="000000"/>
          <w:b w:val="off"/>
          <w:i w:val="off"/>
        </w:rPr>
        <w:t>的奴役，并因哲学获得了他的欢心。</w:t>
      </w:r>
      <w:bookmarkEnd w:id="2899"/>
    </w:p>
    <w:p>
      <w:pPr>
        <w:pageBreakBefore w:val="off"/>
        <w:tabs/>
        <w:wordWrap w:val="off"/>
        <w:spacing w:before="0" w:after="0" w:line="740" w:lineRule="atLeast"/>
        <w:ind w:left="0" w:right="180" w:firstLine="800"/>
        <w:jc w:val="both"/>
        <w:textAlignment w:val="baseline"/>
        <w:rPr>
          <w:sz w:val="31"/>
        </w:rPr>
      </w:pPr>
      <w:bookmarkStart w:name="" w:id="2900"/>
      <w:r>
        <w:rPr>
          <w:rFonts w:ascii="宋体" w:hAnsi="宋体" w:cs="宋体" w:eastAsia="宋体"/>
          <w:sz w:val="31"/>
          <w:spacing w:val="0"/>
          <w:color w:val="000000"/>
          <w:b w:val="off"/>
          <w:i w:val="off"/>
        </w:rPr>
        <w:t>此外，他在老年时学会了拉七弦琴，还宣称他并不认为</w:t>
      </w:r>
      <w:r>
        <w:rPr>
          <w:rFonts w:ascii="宋体" w:hAnsi="宋体" w:cs="宋体" w:eastAsia="宋体"/>
          <w:sz w:val="31"/>
          <w:spacing w:val="0"/>
          <w:color w:val="000000"/>
          <w:b w:val="off"/>
          <w:i w:val="off"/>
        </w:rPr>
        <w:t>学会一种新的技艺有什么荒唐。如《会饮篇》中的色诺芬所</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-1155700</wp:posOffset>
                </wp:positionV>
                <wp:extent cx="927100" cy="317500"/>
                <wp:wrapNone/>
                <wp:docPr id="67" name="文本框 67"/>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2901"/>
                            <w:r>
                              <w:rPr>
                                <w:rFonts w:ascii="宋体" w:hAnsi="宋体" w:cs="宋体" w:eastAsia="宋体"/>
                                <w:sz w:val="31"/>
                                <w:spacing w:val="0"/>
                                <w:color w:val="000000"/>
                                <w:b w:val="off"/>
                                <w:i w:val="off"/>
                              </w:rPr>
                              <w:t>Ⅱ.31-33</w:t>
                            </w:r>
                            <w:bookmarkEnd w:id="2901"/>
                          </w:p>
                        </w:txbxContent>
                      </wps:txbx>
                      <wps:bodyPr wrap="square" lIns="0" rIns="0" tIns="0" bIns="0" vert="horz" anchor="t">
                        <a:noAutofit/>
                      </wps:bodyPr>
                    </wps:wsp>
                  </a:graphicData>
                </a:graphic>
              </wp:anchor>
            </w:drawing>
          </mc:Choice>
          <mc:Fallback>
            <w:pict>
              <v:shape type="#_x0000_t202" filled="f" stroked="f" style="margin-left:665pt;margin-top:-91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2902"/>
                      <w:r>
                        <w:rPr>
                          <w:rFonts w:ascii="宋体" w:hAnsi="宋体" w:cs="宋体" w:eastAsia="宋体"/>
                          <w:sz w:val="31"/>
                          <w:spacing w:val="0"/>
                          <w:color w:val="000000"/>
                          <w:b w:val="off"/>
                          <w:i w:val="off"/>
                        </w:rPr>
                        <w:t>Ⅱ.31-33</w:t>
                      </w:r>
                      <w:bookmarkEnd w:id="2902"/>
                    </w:p>
                  </w:txbxContent>
                </v:textbox>
              </v:shape>
            </w:pict>
          </mc:Fallback>
        </mc:AlternateContent>
      </w:r>
      <w:bookmarkEnd w:id="2900"/>
    </w:p>
    <w:p>
      <w:pPr>
        <w:pageBreakBefore w:val="off"/>
        <w:tabs/>
        <w:wordWrap w:val="off"/>
        <w:spacing w:before="0" w:after="0" w:line="740" w:lineRule="atLeast"/>
        <w:ind w:left="40" w:right="0"/>
        <w:jc w:val="both"/>
        <w:textAlignment w:val="baseline"/>
        <w:rPr>
          <w:sz w:val="31"/>
        </w:rPr>
      </w:pPr>
      <w:bookmarkStart w:name="" w:id="2903"/>
      <w:r>
        <w:rPr>
          <w:rFonts w:ascii="宋体" w:hAnsi="宋体" w:cs="宋体" w:eastAsia="宋体"/>
          <w:sz w:val="31"/>
          <w:spacing w:val="0"/>
          <w:color w:val="000000"/>
          <w:u w:val="single"/>
          <w:b w:val="off"/>
          <w:i w:val="off"/>
        </w:rPr>
        <w:t xml:space="preserve">                 </w:t>
      </w:r>
      <w:bookmarkEnd w:id="2903"/>
    </w:p>
    <w:p>
      <w:pPr>
        <w:pageBreakBefore w:val="off"/>
        <w:tabs/>
        <w:wordWrap w:val="off"/>
        <w:spacing w:before="380" w:after="0" w:line="580" w:lineRule="atLeast"/>
        <w:ind w:left="620" w:right="0"/>
        <w:jc w:val="both"/>
        <w:textAlignment w:val="baseline"/>
        <w:rPr>
          <w:sz w:val="43"/>
        </w:rPr>
      </w:pPr>
      <w:bookmarkStart w:name="" w:id="2904"/>
      <w:r>
        <w:rPr>
          <w:rFonts w:ascii="TimesNewRoman" w:hAnsi="TimesNewRoman" w:cs="TimesNewRoman" w:eastAsia="TimesNewRoman"/>
          <w:sz w:val="43"/>
          <w:spacing w:val="0"/>
          <w:color w:val="000000"/>
          <w:b w:val="off"/>
          <w:i w:val="off"/>
        </w:rPr>
        <w:t>① Mem. iii.7.</w:t>
      </w:r>
      <w:bookmarkEnd w:id="2904"/>
    </w:p>
    <w:p>
      <w:pPr>
        <w:pageBreakBefore w:val="off"/>
        <w:tabs/>
        <w:wordWrap w:val="off"/>
        <w:spacing w:before="0" w:after="0" w:line="460" w:lineRule="atLeast"/>
        <w:ind w:left="0" w:right="0"/>
        <w:jc w:val="center"/>
        <w:textAlignment w:val="baseline"/>
        <w:rPr>
          <w:sz w:val="33"/>
        </w:rPr>
      </w:pPr>
      <w:bookmarkStart w:name="" w:id="2905"/>
      <w:r>
        <w:rPr>
          <w:rFonts w:ascii="宋体" w:hAnsi="宋体" w:cs="宋体" w:eastAsia="宋体"/>
          <w:sz w:val="33"/>
          <w:spacing w:val="0"/>
          <w:color w:val="000000"/>
          <w:b w:val="off"/>
          <w:i w:val="off"/>
        </w:rPr>
        <w:t>—— 103 ——</w:t>
      </w:r>
      <w:bookmarkEnd w:id="2905"/>
    </w:p>
    <w:p>
      <w:r>
        <w:t/>
      </w:r>
    </w:p>
    <w:p>
      <w:pPr>
        <w:sectPr>
          <w:footerReference r:id="rId301"/>
          <w:headerReference r:id="rId302" w:type="default"/>
          <w:type w:val="nextPage"/>
          <w:pgSz w:w="15700" w:h="23040"/>
          <w:pgMar w:left="2320" w:top="1960" w:right="2320" w:bottom="1960" w:header="1660" w:footer="1660"/>
          <w:cols w:num="1"/>
        </w:sectPr>
      </w:pPr>
    </w:p>
    <w:p>
      <w:pPr>
        <w:pageBreakBefore w:val="off"/>
        <w:tabs/>
        <w:wordWrap w:val="off"/>
        <w:spacing w:before="360" w:after="0" w:line="620" w:lineRule="atLeast"/>
        <w:ind w:left="0" w:right="0"/>
        <w:jc w:val="center"/>
        <w:textAlignment w:val="baseline"/>
        <w:rPr>
          <w:sz w:val="39"/>
        </w:rPr>
      </w:pPr>
      <w:bookmarkStart w:name="" w:id="2906"/>
      <w:r>
        <w:rPr>
          <w:rFonts w:ascii="仿宋" w:hAnsi="仿宋" w:cs="仿宋" w:eastAsia="仿宋"/>
          <w:sz w:val="39"/>
          <w:spacing w:val="0"/>
          <w:color w:val="000000"/>
          <w:u w:val="single"/>
          <w:b w:val="off"/>
          <w:i w:val="off"/>
        </w:rPr>
        <w:t xml:space="preserve">                      名哲言行录                      </w:t>
      </w:r>
      <w:bookmarkEnd w:id="2906"/>
    </w:p>
    <w:p>
      <w:pPr>
        <w:pageBreakBefore w:val="off"/>
        <w:tabs/>
        <w:wordWrap w:val="off"/>
        <w:spacing w:before="380" w:after="0" w:line="620" w:lineRule="atLeast"/>
        <w:ind w:left="420" w:right="0" w:firstLine="60"/>
        <w:jc w:val="both"/>
        <w:textAlignment w:val="baseline"/>
        <w:rPr>
          <w:sz w:val="39"/>
        </w:rPr>
      </w:pPr>
      <w:bookmarkStart w:name="" w:id="2907"/>
      <w:r>
        <w:rPr>
          <w:rFonts w:ascii="宋体" w:hAnsi="宋体" w:cs="宋体" w:eastAsia="宋体"/>
          <w:sz w:val="39"/>
          <w:spacing w:val="0"/>
          <w:color w:val="000000"/>
          <w:b w:val="off"/>
          <w:i w:val="off"/>
        </w:rPr>
        <w:t>说，跳舞是他的一种定期习惯，他认为这样的锻炼有益健</w:t>
      </w:r>
      <w:r>
        <w:rPr>
          <w:rFonts w:ascii="宋体" w:hAnsi="宋体" w:cs="宋体" w:eastAsia="宋体"/>
          <w:sz w:val="39"/>
          <w:spacing w:val="0"/>
          <w:color w:val="000000"/>
          <w:b w:val="off"/>
          <w:i w:val="off"/>
        </w:rPr>
        <w:t>康。他常说，他那神奇的征兆给他预告未来之事，做出好的</w:t>
      </w:r>
      <w:r>
        <w:rPr>
          <w:rFonts w:ascii="宋体" w:hAnsi="宋体" w:cs="宋体" w:eastAsia="宋体"/>
          <w:sz w:val="39"/>
          <w:spacing w:val="0"/>
          <w:color w:val="000000"/>
          <w:b w:val="off"/>
          <w:i w:val="off"/>
        </w:rPr>
        <w:t>开始并没有什么好处，但一件琐事却能扭转乾坤；还说，他</w:t>
      </w:r>
      <w:r>
        <w:rPr>
          <w:rFonts w:ascii="宋体" w:hAnsi="宋体" w:cs="宋体" w:eastAsia="宋体"/>
          <w:sz w:val="39"/>
          <w:spacing w:val="0"/>
          <w:color w:val="000000"/>
          <w:b w:val="off"/>
          <w:i w:val="off"/>
        </w:rPr>
        <w:t>除了知道自己无知外什么都不知道。他说，当人们为早熟水</w:t>
      </w:r>
      <w:r>
        <w:rPr>
          <w:rFonts w:ascii="宋体" w:hAnsi="宋体" w:cs="宋体" w:eastAsia="宋体"/>
          <w:sz w:val="39"/>
          <w:spacing w:val="0"/>
          <w:color w:val="000000"/>
          <w:b w:val="off"/>
          <w:i w:val="off"/>
        </w:rPr>
        <w:t>果付出高价钱时，他们一定会因看见在适当季节成熟的水果</w:t>
      </w:r>
      <w:r>
        <w:rPr>
          <w:rFonts w:ascii="宋体" w:hAnsi="宋体" w:cs="宋体" w:eastAsia="宋体"/>
          <w:sz w:val="39"/>
          <w:spacing w:val="0"/>
          <w:color w:val="000000"/>
          <w:b w:val="off"/>
          <w:i w:val="off"/>
        </w:rPr>
        <w:t>感到绝望。有一次有人问他年青人的德性在于什么，他回</w:t>
      </w:r>
      <w:r>
        <w:rPr>
          <w:rFonts w:ascii="宋体" w:hAnsi="宋体" w:cs="宋体" w:eastAsia="宋体"/>
          <w:sz w:val="39"/>
          <w:spacing w:val="0"/>
          <w:color w:val="000000"/>
          <w:b w:val="off"/>
          <w:i w:val="off"/>
        </w:rPr>
        <w:t>答，“在于做任何事情都不过分。”他认为人们应当学习几何</w:t>
      </w:r>
      <w:r>
        <w:rPr>
          <w:rFonts w:ascii="宋体" w:hAnsi="宋体" w:cs="宋体" w:eastAsia="宋体"/>
          <w:sz w:val="39"/>
          <w:spacing w:val="0"/>
          <w:color w:val="000000"/>
          <w:b w:val="off"/>
          <w:i w:val="off"/>
        </w:rPr>
        <w:t>至这样的程度，即能够用它来丈量获得或失去的土地。</w:t>
      </w:r>
      <w:bookmarkEnd w:id="2907"/>
    </w:p>
    <w:p>
      <w:pPr>
        <w:pageBreakBefore w:val="off"/>
        <w:tabs/>
        <w:wordWrap w:val="off"/>
        <w:spacing w:before="0" w:after="0" w:line="620" w:lineRule="atLeast"/>
        <w:ind w:left="420" w:right="40" w:firstLine="820"/>
        <w:jc w:val="both"/>
        <w:textAlignment w:val="baseline"/>
        <w:rPr>
          <w:sz w:val="39"/>
        </w:rPr>
      </w:pPr>
      <w:bookmarkStart w:name="" w:id="2908"/>
      <w:r>
        <w:rPr>
          <w:rFonts w:ascii="宋体" w:hAnsi="宋体" w:cs="宋体" w:eastAsia="宋体"/>
          <w:sz w:val="39"/>
          <w:spacing w:val="0"/>
          <w:color w:val="000000"/>
          <w:b w:val="off"/>
          <w:i w:val="off"/>
        </w:rPr>
        <w:t>当听到欧里庇得斯的戏剧《奥格》(Auge)——在那里</w:t>
      </w:r>
      <w:r>
        <w:rPr>
          <w:rFonts w:ascii="宋体" w:hAnsi="宋体" w:cs="宋体" w:eastAsia="宋体"/>
          <w:sz w:val="39"/>
          <w:spacing w:val="0"/>
          <w:color w:val="000000"/>
          <w:b w:val="off"/>
          <w:i w:val="off"/>
        </w:rPr>
        <w:t>这位诗人谈及了德性———中的这样一句话时：</w:t>
      </w:r>
      <w:bookmarkEnd w:id="2908"/>
    </w:p>
    <w:p>
      <w:pPr>
        <w:pageBreakBefore w:val="off"/>
        <w:tabs/>
        <w:wordWrap w:val="off"/>
        <w:spacing w:before="0" w:after="0" w:line="620" w:lineRule="exact"/>
        <w:ind w:left="0" w:right="0"/>
        <w:jc w:val="both"/>
        <w:textAlignment w:val="baseline"/>
        <w:rPr>
          <w:sz w:val="39"/>
        </w:rPr>
      </w:pPr>
      <w:bookmarkStart w:name="" w:id="2909"/>
      <w:r>
        <w:rPr>
          <w:rFonts w:ascii="宋体" w:hAnsi="宋体" w:cs="宋体" w:eastAsia="宋体"/>
          <w:sz w:val="39"/>
          <w:spacing w:val="0"/>
          <w:color w:val="000000"/>
          <w:b w:val="off"/>
          <w:i w:val="off"/>
        </w:rPr>
        <w:t/>
      </w:r>
      <w:bookmarkEnd w:id="2909"/>
    </w:p>
    <w:p>
      <w:pPr>
        <w:pageBreakBefore w:val="off"/>
        <w:tabs/>
        <w:wordWrap w:val="off"/>
        <w:spacing w:before="0" w:after="0" w:line="620" w:lineRule="atLeast"/>
        <w:ind w:left="2120" w:right="0"/>
        <w:jc w:val="both"/>
        <w:textAlignment w:val="baseline"/>
        <w:rPr>
          <w:sz w:val="39"/>
        </w:rPr>
      </w:pPr>
      <w:bookmarkStart w:name="" w:id="2910"/>
      <w:r>
        <w:rPr>
          <w:rFonts w:ascii="楷体" w:hAnsi="楷体" w:cs="楷体" w:eastAsia="楷体"/>
          <w:sz w:val="39"/>
          <w:spacing w:val="0"/>
          <w:color w:val="000000"/>
          <w:b w:val="off"/>
          <w:i w:val="off"/>
        </w:rPr>
        <w:t>最好让她任意闲逛，①</w:t>
      </w:r>
      <w:bookmarkEnd w:id="2910"/>
    </w:p>
    <w:p>
      <w:pPr>
        <w:pageBreakBefore w:val="off"/>
        <w:tabs/>
        <w:wordWrap w:val="off"/>
        <w:spacing w:before="0" w:after="0" w:line="620" w:lineRule="exact"/>
        <w:ind w:left="0" w:right="0"/>
        <w:jc w:val="both"/>
        <w:textAlignment w:val="baseline"/>
        <w:rPr>
          <w:sz w:val="39"/>
        </w:rPr>
      </w:pPr>
      <w:bookmarkStart w:name="" w:id="2911"/>
      <w:r>
        <w:rPr>
          <w:rFonts w:ascii="宋体" w:hAnsi="宋体" w:cs="宋体" w:eastAsia="宋体"/>
          <w:sz w:val="39"/>
          <w:spacing w:val="0"/>
          <w:color w:val="000000"/>
          <w:b w:val="off"/>
          <w:i w:val="off"/>
        </w:rPr>
        <w:t/>
      </w:r>
      <w:bookmarkEnd w:id="2911"/>
    </w:p>
    <w:p>
      <w:pPr>
        <w:pageBreakBefore w:val="off"/>
        <w:tabs/>
        <w:wordWrap w:val="off"/>
        <w:spacing w:before="0" w:after="0" w:line="620" w:lineRule="atLeast"/>
        <w:ind w:left="420" w:right="100" w:firstLine="60"/>
        <w:jc w:val="both"/>
        <w:textAlignment w:val="baseline"/>
        <w:rPr>
          <w:sz w:val="39"/>
        </w:rPr>
      </w:pPr>
      <w:bookmarkStart w:name="" w:id="2912"/>
      <w:r>
        <w:rPr>
          <w:rFonts w:ascii="宋体" w:hAnsi="宋体" w:cs="宋体" w:eastAsia="宋体"/>
          <w:sz w:val="39"/>
          <w:spacing w:val="0"/>
          <w:color w:val="000000"/>
          <w:b w:val="off"/>
          <w:i w:val="off"/>
        </w:rPr>
        <w:t>他起身离开了剧院。因为他说，为一个丢失的奴隶大声喊叫</w:t>
      </w:r>
      <w:r>
        <w:rPr>
          <w:rFonts w:ascii="宋体" w:hAnsi="宋体" w:cs="宋体" w:eastAsia="宋体"/>
          <w:sz w:val="39"/>
          <w:spacing w:val="0"/>
          <w:color w:val="000000"/>
          <w:b w:val="off"/>
          <w:i w:val="off"/>
        </w:rPr>
        <w:t>甚至哭泣是荒唐的，而允许德性以这种方式毁灭也是荒唐</w:t>
      </w:r>
      <w:r>
        <w:rPr>
          <w:rFonts w:ascii="宋体" w:hAnsi="宋体" w:cs="宋体" w:eastAsia="宋体"/>
          <w:sz w:val="39"/>
          <w:spacing w:val="0"/>
          <w:color w:val="000000"/>
          <w:b w:val="off"/>
          <w:i w:val="off"/>
        </w:rPr>
        <w:t>的。有人问他，自己是否应当结婚，结果得到了这样的回</w:t>
      </w:r>
      <w:r>
        <w:rPr>
          <w:rFonts w:ascii="宋体" w:hAnsi="宋体" w:cs="宋体" w:eastAsia="宋体"/>
          <w:sz w:val="39"/>
          <w:spacing w:val="0"/>
          <w:color w:val="000000"/>
          <w:b w:val="off"/>
          <w:i w:val="off"/>
        </w:rPr>
        <w:t>答，“无论你选择哪一个都会后悔。”他常对这样一件事表示</w:t>
      </w:r>
      <w:r>
        <w:rPr>
          <w:rFonts w:ascii="宋体" w:hAnsi="宋体" w:cs="宋体" w:eastAsia="宋体"/>
          <w:sz w:val="39"/>
          <w:spacing w:val="0"/>
          <w:color w:val="000000"/>
          <w:b w:val="off"/>
          <w:i w:val="off"/>
        </w:rPr>
        <w:t>惊讶：大理石雕刻匠会尽力把大理石块雕刻得最像人的模</w:t>
      </w:r>
      <w:r>
        <w:rPr>
          <w:rFonts w:ascii="宋体" w:hAnsi="宋体" w:cs="宋体" w:eastAsia="宋体"/>
          <w:sz w:val="39"/>
          <w:spacing w:val="0"/>
          <w:color w:val="000000"/>
          <w:b w:val="off"/>
          <w:i w:val="off"/>
        </w:rPr>
        <w:t>样，但对他们自己却不会下什么功夫，以免别人发现他们只</w:t>
      </w:r>
      <w:r>
        <w:rPr>
          <w:rFonts w:ascii="宋体" w:hAnsi="宋体" w:cs="宋体" w:eastAsia="宋体"/>
          <w:sz w:val="39"/>
          <w:spacing w:val="0"/>
          <w:color w:val="000000"/>
          <w:b w:val="off"/>
          <w:i w:val="off"/>
        </w:rPr>
        <w:t>是石块，而不是人。他建议年青人坚持使用镜子，以使英俊</w:t>
      </w:r>
      <w:r>
        <w:rPr>
          <w:rFonts w:ascii="宋体" w:hAnsi="宋体" w:cs="宋体" w:eastAsia="宋体"/>
          <w:sz w:val="39"/>
          <w:spacing w:val="0"/>
          <w:color w:val="000000"/>
          <w:b w:val="off"/>
          <w:i w:val="off"/>
        </w:rPr>
        <w:t>者获致善行，丑陋者通过教育隐藏自己的缺陷。</w:t>
      </w:r>
      <w:bookmarkEnd w:id="2912"/>
    </w:p>
    <w:p>
      <w:pPr>
        <w:pageBreakBefore w:val="off"/>
        <w:tabs/>
        <w:wordWrap w:val="off"/>
        <w:spacing w:before="0" w:after="0" w:line="620" w:lineRule="atLeast"/>
        <w:ind w:left="420" w:right="120" w:firstLine="820"/>
        <w:jc w:val="both"/>
        <w:textAlignment w:val="baseline"/>
        <w:rPr>
          <w:sz w:val="39"/>
        </w:rPr>
      </w:pPr>
      <w:bookmarkStart w:name="" w:id="2913"/>
      <w:r>
        <w:rPr>
          <w:rFonts w:ascii="宋体" w:hAnsi="宋体" w:cs="宋体" w:eastAsia="宋体"/>
          <w:sz w:val="39"/>
          <w:spacing w:val="0"/>
          <w:color w:val="000000"/>
          <w:b w:val="off"/>
          <w:i w:val="off"/>
        </w:rPr>
        <w:t>他曾邀请一些富人到他家做客，而克珊西帕说她为餐宴</w:t>
      </w:r>
      <w:r>
        <w:rPr>
          <w:rFonts w:ascii="宋体" w:hAnsi="宋体" w:cs="宋体" w:eastAsia="宋体"/>
          <w:sz w:val="39"/>
          <w:spacing w:val="0"/>
          <w:color w:val="000000"/>
          <w:b w:val="off"/>
          <w:i w:val="off"/>
        </w:rPr>
        <w:t>感到羞耻，他说，“不用担心，因为如果他们通情达理的话，</w:t>
      </w:r>
      <w:r>
        <w:rPr>
          <w:rFonts w:ascii="宋体" w:hAnsi="宋体" w:cs="宋体" w:eastAsia="宋体"/>
          <w:sz w:val="39"/>
          <w:spacing w:val="0"/>
          <w:color w:val="000000"/>
          <w:b w:val="off"/>
          <w:i w:val="off"/>
        </w:rPr>
        <w:t>他们就会容忍，而如果他们毫无价值的话，我们也用不着为</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-1206500</wp:posOffset>
                </wp:positionV>
                <wp:extent cx="1155700" cy="393700"/>
                <wp:wrapNone/>
                <wp:docPr id="68" name="文本框 68"/>
                <a:graphic xmlns:a="http://schemas.openxmlformats.org/drawingml/2006/main">
                  <a:graphicData uri="http://schemas.microsoft.com/office/word/2010/wordprocessingShape">
                    <wps:wsp>
                      <wps:cNvSpPr txBox="true"/>
                      <wps:spPr>
                        <a:xfrm>
                          <a:off x="0" y="0"/>
                          <a:ext cx="11557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914"/>
                            <w:r>
                              <w:rPr>
                                <w:rFonts w:ascii="宋体" w:hAnsi="宋体" w:cs="宋体" w:eastAsia="宋体"/>
                                <w:sz w:val="39"/>
                                <w:spacing w:val="0"/>
                                <w:color w:val="000000"/>
                                <w:b w:val="off"/>
                                <w:i w:val="off"/>
                              </w:rPr>
                              <w:t>Ⅱ.33-35</w:t>
                            </w:r>
                            <w:bookmarkEnd w:id="2914"/>
                          </w:p>
                        </w:txbxContent>
                      </wps:txbx>
                      <wps:bodyPr wrap="square" lIns="0" rIns="0" tIns="0" bIns="0" vert="horz" anchor="t">
                        <a:noAutofit/>
                      </wps:bodyPr>
                    </wps:wsp>
                  </a:graphicData>
                </a:graphic>
              </wp:anchor>
            </w:drawing>
          </mc:Choice>
          <mc:Fallback>
            <w:pict>
              <v:shape type="#_x0000_t202" filled="f" stroked="f" style="margin-left:60pt;margin-top:-95pt;width:91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915"/>
                      <w:r>
                        <w:rPr>
                          <w:rFonts w:ascii="宋体" w:hAnsi="宋体" w:cs="宋体" w:eastAsia="宋体"/>
                          <w:sz w:val="39"/>
                          <w:spacing w:val="0"/>
                          <w:color w:val="000000"/>
                          <w:b w:val="off"/>
                          <w:i w:val="off"/>
                        </w:rPr>
                        <w:t>Ⅱ.33-35</w:t>
                      </w:r>
                      <w:bookmarkEnd w:id="2915"/>
                    </w:p>
                  </w:txbxContent>
                </v:textbox>
              </v:shape>
            </w:pict>
          </mc:Fallback>
        </mc:AlternateContent>
      </w:r>
      <w:bookmarkEnd w:id="2913"/>
    </w:p>
    <w:p>
      <w:pPr>
        <w:pageBreakBefore w:val="off"/>
        <w:tabs/>
        <w:wordWrap w:val="off"/>
        <w:spacing w:before="0" w:after="0" w:line="620" w:lineRule="atLeast"/>
        <w:ind w:left="460" w:right="0"/>
        <w:jc w:val="both"/>
        <w:textAlignment w:val="baseline"/>
        <w:rPr>
          <w:sz w:val="39"/>
        </w:rPr>
      </w:pPr>
      <w:bookmarkStart w:name="" w:id="2916"/>
      <w:r>
        <w:rPr>
          <w:rFonts w:ascii="宋体" w:hAnsi="宋体" w:cs="宋体" w:eastAsia="宋体"/>
          <w:sz w:val="39"/>
          <w:spacing w:val="0"/>
          <w:color w:val="000000"/>
          <w:u w:val="single"/>
          <w:b w:val="off"/>
          <w:i w:val="off"/>
        </w:rPr>
        <w:t xml:space="preserve">             </w:t>
      </w:r>
      <w:bookmarkEnd w:id="2916"/>
    </w:p>
    <w:p>
      <w:pPr>
        <w:pageBreakBefore w:val="off"/>
        <w:tabs/>
        <w:wordWrap w:val="off"/>
        <w:spacing w:before="220" w:after="0" w:line="540" w:lineRule="atLeast"/>
        <w:ind w:left="420" w:right="120" w:firstLine="600"/>
        <w:jc w:val="both"/>
        <w:textAlignment w:val="baseline"/>
        <w:rPr>
          <w:sz w:val="32"/>
        </w:rPr>
      </w:pPr>
      <w:bookmarkStart w:name="" w:id="2917"/>
      <w:r>
        <w:rPr>
          <w:rFonts w:ascii="宋体" w:hAnsi="宋体" w:cs="宋体" w:eastAsia="宋体"/>
          <w:sz w:val="32"/>
          <w:spacing w:val="0"/>
          <w:color w:val="000000"/>
          <w:b w:val="off"/>
          <w:i w:val="off"/>
        </w:rPr>
        <w:t>① 这句话(现在发现于 Eur. Electra, 379,)可能是从佚失剧本《奥格》</w:t>
      </w:r>
      <w:r>
        <w:rPr>
          <w:rFonts w:ascii="TimesNewRoman" w:hAnsi="TimesNewRoman" w:cs="TimesNewRoman" w:eastAsia="TimesNewRoman"/>
          <w:sz w:val="32"/>
          <w:spacing w:val="0"/>
          <w:color w:val="000000"/>
          <w:b w:val="off"/>
          <w:i w:val="off"/>
        </w:rPr>
        <w:t>进入我们的原文本的：比较 Nauck, T. G. F², p.437, s. v. ATTH.</w:t>
      </w:r>
      <w:bookmarkEnd w:id="2917"/>
    </w:p>
    <w:p>
      <w:pPr>
        <w:pageBreakBefore w:val="off"/>
        <w:tabs/>
        <w:wordWrap w:val="off"/>
        <w:spacing w:before="0" w:after="0" w:line="540" w:lineRule="atLeast"/>
        <w:ind w:left="0" w:right="0"/>
        <w:jc w:val="center"/>
        <w:textAlignment w:val="baseline"/>
        <w:rPr>
          <w:sz w:val="32"/>
        </w:rPr>
      </w:pPr>
      <w:bookmarkStart w:name="" w:id="2918"/>
      <w:r>
        <w:rPr>
          <w:rFonts w:ascii="宋体" w:hAnsi="宋体" w:cs="宋体" w:eastAsia="宋体"/>
          <w:sz w:val="32"/>
          <w:spacing w:val="0"/>
          <w:color w:val="000000"/>
          <w:b w:val="off"/>
          <w:i w:val="off"/>
        </w:rPr>
        <w:t>— 104 ——</w:t>
      </w:r>
      <w:bookmarkEnd w:id="2918"/>
    </w:p>
    <w:p>
      <w:r>
        <w:t/>
      </w:r>
    </w:p>
    <w:p>
      <w:pPr>
        <w:sectPr>
          <w:footerReference r:id="rId303"/>
          <w:headerReference r:id="rId304" w:type="default"/>
          <w:type w:val="nextPage"/>
          <w:pgSz w:w="15700" w:h="23040"/>
          <w:pgMar w:left="2140" w:top="1960" w:right="2140" w:bottom="1960" w:header="1660" w:footer="1660"/>
          <w:cols w:num="1"/>
        </w:sectPr>
      </w:pPr>
    </w:p>
    <w:p>
      <w:pPr>
        <w:pageBreakBefore w:val="off"/>
        <w:tabs/>
        <w:wordWrap w:val="off"/>
        <w:spacing w:before="120" w:after="0" w:line="620" w:lineRule="atLeast"/>
        <w:ind w:left="0" w:right="0"/>
        <w:jc w:val="center"/>
        <w:textAlignment w:val="baseline"/>
        <w:rPr>
          <w:sz w:val="39"/>
        </w:rPr>
      </w:pPr>
      <w:bookmarkStart w:name="" w:id="2919"/>
      <w:r>
        <w:rPr>
          <w:rFonts w:ascii="楷体" w:hAnsi="楷体" w:cs="楷体" w:eastAsia="楷体"/>
          <w:sz w:val="39"/>
          <w:spacing w:val="0"/>
          <w:color w:val="000000"/>
          <w:u w:val="single"/>
          <w:b w:val="on"/>
          <w:i w:val="off"/>
        </w:rPr>
        <w:t xml:space="preserve">                第二卷  第五章  苏格拉底               </w:t>
      </w:r>
      <w:bookmarkEnd w:id="2919"/>
    </w:p>
    <w:p>
      <w:pPr>
        <w:pageBreakBefore w:val="off"/>
        <w:tabs/>
        <w:wordWrap w:val="off"/>
        <w:spacing w:before="420" w:after="0" w:line="640" w:lineRule="atLeast"/>
        <w:ind w:left="0" w:right="40" w:firstLine="100"/>
        <w:jc w:val="both"/>
        <w:textAlignment w:val="baseline"/>
        <w:rPr>
          <w:sz w:val="42"/>
        </w:rPr>
      </w:pPr>
      <w:bookmarkStart w:name="" w:id="2920"/>
      <w:r>
        <w:rPr>
          <w:rFonts w:ascii="宋体" w:hAnsi="宋体" w:cs="宋体" w:eastAsia="宋体"/>
          <w:sz w:val="42"/>
          <w:spacing w:val="0"/>
          <w:color w:val="000000"/>
          <w:b w:val="off"/>
          <w:i w:val="off"/>
        </w:rPr>
        <w:t>了他们烦扰自己。”他常说，世界上其他人是为了吃而活，</w:t>
      </w:r>
      <w:r>
        <w:rPr>
          <w:rFonts w:ascii="宋体" w:hAnsi="宋体" w:cs="宋体" w:eastAsia="宋体"/>
          <w:sz w:val="42"/>
          <w:spacing w:val="0"/>
          <w:color w:val="000000"/>
          <w:b w:val="off"/>
          <w:i w:val="off"/>
        </w:rPr>
        <w:t>他自己则是为了活而吃。他对那些无甚价值的乌合之众说，</w:t>
      </w:r>
      <w:r>
        <w:rPr>
          <w:rFonts w:ascii="宋体" w:hAnsi="宋体" w:cs="宋体" w:eastAsia="宋体"/>
          <w:sz w:val="42"/>
          <w:spacing w:val="0"/>
          <w:color w:val="000000"/>
          <w:b w:val="off"/>
          <w:i w:val="off"/>
        </w:rPr>
        <w:t>人们会把单个四德拉马克银币视作假币，同时却把一整堆这</w:t>
      </w:r>
      <w:r>
        <w:rPr>
          <w:rFonts w:ascii="宋体" w:hAnsi="宋体" w:cs="宋体" w:eastAsia="宋体"/>
          <w:sz w:val="42"/>
          <w:spacing w:val="0"/>
          <w:color w:val="000000"/>
          <w:b w:val="off"/>
          <w:i w:val="off"/>
        </w:rPr>
        <w:t>些东西视作真的。埃斯基涅对他说，“我是穷人，没什么别</w:t>
      </w:r>
      <w:r>
        <w:rPr>
          <w:rFonts w:ascii="宋体" w:hAnsi="宋体" w:cs="宋体" w:eastAsia="宋体"/>
          <w:sz w:val="42"/>
          <w:spacing w:val="0"/>
          <w:color w:val="000000"/>
          <w:b w:val="off"/>
          <w:i w:val="off"/>
        </w:rPr>
        <w:t>的东西送给你，除了把我自己供献给你外。”苏格拉底回答</w:t>
      </w:r>
      <w:r>
        <w:rPr>
          <w:rFonts w:ascii="宋体" w:hAnsi="宋体" w:cs="宋体" w:eastAsia="宋体"/>
          <w:sz w:val="42"/>
          <w:spacing w:val="0"/>
          <w:color w:val="000000"/>
          <w:b w:val="off"/>
          <w:i w:val="off"/>
        </w:rPr>
        <w:t>说，“不，难道你不知道你送给我的是所有礼物中最好的</w:t>
      </w:r>
      <w:r>
        <w:rPr>
          <w:rFonts w:ascii="宋体" w:hAnsi="宋体" w:cs="宋体" w:eastAsia="宋体"/>
          <w:sz w:val="42"/>
          <w:spacing w:val="0"/>
          <w:color w:val="000000"/>
          <w:b w:val="off"/>
          <w:i w:val="off"/>
        </w:rPr>
        <w:t>吗?”有个人抱怨三十僭主篡权后就把自己给忽略了，他对</w:t>
      </w:r>
      <w:r>
        <w:rPr>
          <w:rFonts w:ascii="宋体" w:hAnsi="宋体" w:cs="宋体" w:eastAsia="宋体"/>
          <w:sz w:val="42"/>
          <w:spacing w:val="0"/>
          <w:color w:val="000000"/>
          <w:b w:val="off"/>
          <w:i w:val="off"/>
        </w:rPr>
        <w:t>他说，“你并不为那个遗憾，是吗?”有人对他说，“雅典人</w:t>
      </w:r>
      <w:r>
        <w:rPr>
          <w:rFonts w:ascii="宋体" w:hAnsi="宋体" w:cs="宋体" w:eastAsia="宋体"/>
          <w:sz w:val="42"/>
          <w:spacing w:val="0"/>
          <w:color w:val="000000"/>
          <w:b w:val="off"/>
          <w:i w:val="off"/>
        </w:rPr>
        <w:t>判了你死刑。”他回答，“他们也一样，只不过是自然判处</w:t>
      </w:r>
      <w:r>
        <w:rPr>
          <w:rFonts w:ascii="宋体" w:hAnsi="宋体" w:cs="宋体" w:eastAsia="宋体"/>
          <w:sz w:val="42"/>
          <w:spacing w:val="0"/>
          <w:color w:val="000000"/>
          <w:b w:val="off"/>
          <w:i w:val="off"/>
        </w:rPr>
        <w:t>的。”不过有人把这个回答归给了阿那克萨戈拉。当他妻子</w:t>
      </w:r>
      <w:r>
        <w:rPr>
          <w:rFonts w:ascii="宋体" w:hAnsi="宋体" w:cs="宋体" w:eastAsia="宋体"/>
          <w:sz w:val="42"/>
          <w:spacing w:val="0"/>
          <w:color w:val="000000"/>
          <w:b w:val="off"/>
          <w:i w:val="off"/>
        </w:rPr>
        <w:t>说，“你受罪是不公正的。”他回驳，“什么，难道你想让我</w:t>
      </w:r>
      <w:r>
        <w:rPr>
          <w:rFonts w:ascii="宋体" w:hAnsi="宋体" w:cs="宋体" w:eastAsia="宋体"/>
          <w:sz w:val="42"/>
          <w:spacing w:val="0"/>
          <w:color w:val="000000"/>
          <w:b w:val="off"/>
          <w:i w:val="off"/>
        </w:rPr>
        <w:t>公正地受罪吗?”他做了一个梦，梦中有人对他说：①</w:t>
      </w:r>
      <w:bookmarkEnd w:id="2920"/>
    </w:p>
    <w:p>
      <w:pPr>
        <w:pageBreakBefore w:val="off"/>
        <w:tabs/>
        <w:wordWrap w:val="off"/>
        <w:spacing w:before="0" w:after="0" w:line="560" w:lineRule="exact"/>
        <w:ind w:left="0" w:right="0"/>
        <w:jc w:val="both"/>
        <w:textAlignment w:val="baseline"/>
        <w:rPr>
          <w:sz w:val="41"/>
        </w:rPr>
      </w:pPr>
      <w:bookmarkStart w:name="" w:id="2921"/>
      <w:r>
        <w:rPr>
          <w:rFonts w:ascii="宋体" w:hAnsi="宋体" w:cs="宋体" w:eastAsia="宋体"/>
          <w:sz w:val="41"/>
          <w:spacing w:val="0"/>
          <w:color w:val="000000"/>
          <w:b w:val="off"/>
          <w:i w:val="off"/>
        </w:rPr>
        <w:t/>
      </w:r>
      <w:bookmarkEnd w:id="2921"/>
    </w:p>
    <w:p>
      <w:pPr>
        <w:pageBreakBefore w:val="off"/>
        <w:tabs/>
        <w:wordWrap w:val="off"/>
        <w:spacing w:before="0" w:after="0" w:line="560" w:lineRule="atLeast"/>
        <w:ind w:left="1700" w:right="0"/>
        <w:jc w:val="both"/>
        <w:textAlignment w:val="baseline"/>
        <w:rPr>
          <w:sz w:val="41"/>
        </w:rPr>
      </w:pPr>
      <w:bookmarkStart w:name="" w:id="2922"/>
      <w:r>
        <w:rPr>
          <w:rFonts w:ascii="楷体" w:hAnsi="楷体" w:cs="楷体" w:eastAsia="楷体"/>
          <w:sz w:val="41"/>
          <w:spacing w:val="0"/>
          <w:color w:val="000000"/>
          <w:b w:val="off"/>
          <w:i w:val="off"/>
        </w:rPr>
        <w:t>第三天你就会来到弗西亚(Phthia)的沃野上；</w:t>
      </w:r>
      <w:bookmarkEnd w:id="2922"/>
    </w:p>
    <w:p>
      <w:pPr>
        <w:pageBreakBefore w:val="off"/>
        <w:tabs/>
        <w:wordWrap w:val="off"/>
        <w:spacing w:before="0" w:after="0" w:line="560" w:lineRule="exact"/>
        <w:ind w:left="0" w:right="0"/>
        <w:jc w:val="both"/>
        <w:textAlignment w:val="baseline"/>
        <w:rPr>
          <w:sz w:val="41"/>
        </w:rPr>
      </w:pPr>
      <w:bookmarkStart w:name="" w:id="2923"/>
      <w:r>
        <w:rPr>
          <w:rFonts w:ascii="宋体" w:hAnsi="宋体" w:cs="宋体" w:eastAsia="宋体"/>
          <w:sz w:val="41"/>
          <w:spacing w:val="0"/>
          <w:color w:val="000000"/>
          <w:b w:val="off"/>
          <w:i w:val="off"/>
        </w:rPr>
        <w:t/>
      </w:r>
      <w:bookmarkEnd w:id="2923"/>
    </w:p>
    <w:p>
      <w:pPr>
        <w:pageBreakBefore w:val="off"/>
        <w:tabs/>
        <w:wordWrap w:val="off"/>
        <w:spacing w:before="0" w:after="0" w:line="640" w:lineRule="atLeast"/>
        <w:ind w:left="0" w:right="100" w:firstLine="60"/>
        <w:jc w:val="both"/>
        <w:textAlignment w:val="baseline"/>
        <w:rPr>
          <w:sz w:val="42"/>
        </w:rPr>
      </w:pPr>
      <w:bookmarkStart w:name="" w:id="2924"/>
      <w:r>
        <w:rPr>
          <w:rFonts w:ascii="宋体" w:hAnsi="宋体" w:cs="宋体" w:eastAsia="宋体"/>
          <w:sz w:val="42"/>
          <w:spacing w:val="0"/>
          <w:color w:val="000000"/>
          <w:b w:val="off"/>
          <w:i w:val="off"/>
        </w:rPr>
        <w:t>于是他告诉埃斯基涅，“第三天我就会死去。”②当他正打算</w:t>
      </w:r>
      <w:r>
        <w:rPr>
          <w:rFonts w:ascii="宋体" w:hAnsi="宋体" w:cs="宋体" w:eastAsia="宋体"/>
          <w:sz w:val="42"/>
          <w:spacing w:val="0"/>
          <w:color w:val="000000"/>
          <w:b w:val="off"/>
          <w:i w:val="off"/>
        </w:rPr>
        <w:t>喝下毒药时，阿波罗多洛送了一件漂亮的外衣给他，让他穿</w:t>
      </w:r>
      <w:r>
        <w:rPr>
          <w:rFonts w:ascii="宋体" w:hAnsi="宋体" w:cs="宋体" w:eastAsia="宋体"/>
          <w:sz w:val="42"/>
          <w:spacing w:val="0"/>
          <w:color w:val="000000"/>
          <w:b w:val="off"/>
          <w:i w:val="off"/>
        </w:rPr>
        <w:t>上赴死，他说，“什么是我自己的东西，这种东西足够好以</w:t>
      </w:r>
      <w:r>
        <w:rPr>
          <w:rFonts w:ascii="宋体" w:hAnsi="宋体" w:cs="宋体" w:eastAsia="宋体"/>
          <w:sz w:val="42"/>
          <w:spacing w:val="0"/>
          <w:color w:val="000000"/>
          <w:b w:val="off"/>
          <w:i w:val="off"/>
        </w:rPr>
        <w:t>使我活在其中，而不是死在其中?”有人告诉他某某人讲了</w:t>
      </w:r>
      <w:r>
        <w:rPr>
          <w:rFonts w:ascii="宋体" w:hAnsi="宋体" w:cs="宋体" w:eastAsia="宋体"/>
          <w:sz w:val="42"/>
          <w:spacing w:val="0"/>
          <w:color w:val="000000"/>
          <w:b w:val="off"/>
          <w:i w:val="off"/>
        </w:rPr>
        <w:t>他的坏话，他回答，“没错，因为他从来没有学会讲好话。”</w:t>
      </w:r>
      <w:r>
        <w:rPr>
          <w:rFonts w:ascii="宋体" w:hAnsi="宋体" w:cs="宋体" w:eastAsia="宋体"/>
          <w:sz w:val="42"/>
          <w:spacing w:val="0"/>
          <w:color w:val="000000"/>
          <w:b w:val="off"/>
          <w:i w:val="off"/>
        </w:rPr>
        <w:t>安提司泰尼曾翻转他的斗篷，以使人们可以看见里面的泪</w:t>
      </w:r>
      <w:r>
        <w:rPr>
          <w:rFonts w:ascii="宋体" w:hAnsi="宋体" w:cs="宋体" w:eastAsia="宋体"/>
          <w:sz w:val="42"/>
          <w:spacing w:val="0"/>
          <w:color w:val="000000"/>
          <w:b w:val="off"/>
          <w:i w:val="off"/>
        </w:rPr>
        <w:t>水，他说，“我透过你的斗篷看到了你的空虚。”有人对他</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457200</wp:posOffset>
                </wp:positionV>
                <wp:extent cx="927100" cy="317500"/>
                <wp:wrapNone/>
                <wp:docPr id="69" name="文本框 69"/>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2925"/>
                            <w:r>
                              <w:rPr>
                                <w:rFonts w:ascii="仿宋" w:hAnsi="仿宋" w:cs="仿宋" w:eastAsia="仿宋"/>
                                <w:sz w:val="31"/>
                                <w:spacing w:val="0"/>
                                <w:color w:val="000000"/>
                                <w:b w:val="off"/>
                                <w:i w:val="off"/>
                              </w:rPr>
                              <w:t>Ⅱ.35-37</w:t>
                            </w:r>
                            <w:bookmarkEnd w:id="2925"/>
                          </w:p>
                        </w:txbxContent>
                      </wps:txbx>
                      <wps:bodyPr wrap="square" lIns="0" rIns="0" tIns="0" bIns="0" vert="horz" anchor="t">
                        <a:noAutofit/>
                      </wps:bodyPr>
                    </wps:wsp>
                  </a:graphicData>
                </a:graphic>
              </wp:anchor>
            </w:drawing>
          </mc:Choice>
          <mc:Fallback>
            <w:pict>
              <v:shape type="#_x0000_t202" filled="f" stroked="f" style="margin-left:663pt;margin-top:36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2926"/>
                      <w:r>
                        <w:rPr>
                          <w:rFonts w:ascii="仿宋" w:hAnsi="仿宋" w:cs="仿宋" w:eastAsia="仿宋"/>
                          <w:sz w:val="31"/>
                          <w:spacing w:val="0"/>
                          <w:color w:val="000000"/>
                          <w:b w:val="off"/>
                          <w:i w:val="off"/>
                        </w:rPr>
                        <w:t>Ⅱ.35-37</w:t>
                      </w:r>
                      <w:bookmarkEnd w:id="2926"/>
                    </w:p>
                  </w:txbxContent>
                </v:textbox>
              </v:shape>
            </w:pict>
          </mc:Fallback>
        </mc:AlternateContent>
      </w:r>
      <w:bookmarkEnd w:id="2924"/>
    </w:p>
    <w:p>
      <w:pPr>
        <w:pageBreakBefore w:val="off"/>
        <w:tabs/>
        <w:wordWrap w:val="off"/>
        <w:spacing w:before="0" w:after="0" w:line="640" w:lineRule="atLeast"/>
        <w:ind w:left="20" w:right="0"/>
        <w:jc w:val="both"/>
        <w:textAlignment w:val="baseline"/>
        <w:rPr>
          <w:sz w:val="42"/>
        </w:rPr>
      </w:pPr>
      <w:bookmarkStart w:name="" w:id="2927"/>
      <w:r>
        <w:rPr>
          <w:rFonts w:ascii="宋体" w:hAnsi="宋体" w:cs="宋体" w:eastAsia="宋体"/>
          <w:sz w:val="42"/>
          <w:spacing w:val="0"/>
          <w:color w:val="000000"/>
          <w:u w:val="single"/>
          <w:b w:val="off"/>
          <w:i w:val="off"/>
        </w:rPr>
        <w:t xml:space="preserve">             </w:t>
      </w:r>
      <w:bookmarkEnd w:id="2927"/>
    </w:p>
    <w:p>
      <w:pPr>
        <w:pageBreakBefore w:val="off"/>
        <w:tabs/>
        <w:wordWrap w:val="off"/>
        <w:spacing w:before="260" w:after="0" w:line="440" w:lineRule="atLeast"/>
        <w:ind w:left="600" w:right="0"/>
        <w:jc w:val="both"/>
        <w:textAlignment w:val="baseline"/>
        <w:rPr>
          <w:sz w:val="32"/>
        </w:rPr>
      </w:pPr>
      <w:bookmarkStart w:name="" w:id="2928"/>
      <w:r>
        <w:rPr>
          <w:rFonts w:ascii="仿宋" w:hAnsi="仿宋" w:cs="仿宋" w:eastAsia="仿宋"/>
          <w:sz w:val="32"/>
          <w:spacing w:val="0"/>
          <w:color w:val="000000"/>
          <w:b w:val="off"/>
          <w:i w:val="off"/>
        </w:rPr>
        <w:t>① 荷马，《伊利亚特》 ix.363.</w:t>
      </w:r>
      <w:bookmarkEnd w:id="2928"/>
    </w:p>
    <w:p>
      <w:pPr>
        <w:pageBreakBefore w:val="off"/>
        <w:tabs/>
        <w:wordWrap w:val="off"/>
        <w:spacing w:before="0" w:after="0" w:line="480" w:lineRule="atLeast"/>
        <w:ind w:left="0" w:right="100" w:firstLine="600"/>
        <w:jc w:val="both"/>
        <w:textAlignment w:val="baseline"/>
        <w:rPr>
          <w:sz w:val="32"/>
        </w:rPr>
      </w:pPr>
      <w:bookmarkStart w:name="" w:id="2929"/>
      <w:r>
        <w:rPr>
          <w:rFonts w:ascii="仿宋" w:hAnsi="仿宋" w:cs="仿宋" w:eastAsia="仿宋"/>
          <w:sz w:val="32"/>
          <w:spacing w:val="0"/>
          <w:color w:val="000000"/>
          <w:b w:val="off"/>
          <w:i w:val="off"/>
        </w:rPr>
        <w:t>② 说苏格拉底应当从监狱中逃走的建议不仅归给了克力同，而且也归给</w:t>
      </w:r>
      <w:r>
        <w:rPr>
          <w:rFonts w:ascii="仿宋" w:hAnsi="仿宋" w:cs="仿宋" w:eastAsia="仿宋"/>
          <w:sz w:val="32"/>
          <w:spacing w:val="0"/>
          <w:color w:val="000000"/>
          <w:b w:val="off"/>
          <w:i w:val="off"/>
        </w:rPr>
        <w:t>了埃斯基涅(见后文第60节)。对荷马的引述出现于柏拉图的《克力同篇》(44</w:t>
      </w:r>
      <w:r>
        <w:rPr>
          <w:rFonts w:ascii="宋体" w:hAnsi="宋体" w:cs="宋体" w:eastAsia="宋体"/>
          <w:sz w:val="32"/>
          <w:spacing w:val="0"/>
          <w:color w:val="000000"/>
          <w:b w:val="off"/>
          <w:i w:val="off"/>
        </w:rPr>
        <w:t>B)。</w:t>
      </w:r>
      <w:bookmarkEnd w:id="2929"/>
    </w:p>
    <w:p>
      <w:pPr>
        <w:pageBreakBefore w:val="off"/>
        <w:tabs/>
        <w:wordWrap w:val="off"/>
        <w:spacing w:before="0" w:after="0" w:line="460" w:lineRule="atLeast"/>
        <w:ind w:left="0" w:right="0"/>
        <w:jc w:val="center"/>
        <w:textAlignment w:val="baseline"/>
        <w:rPr>
          <w:sz w:val="33"/>
        </w:rPr>
      </w:pPr>
      <w:bookmarkStart w:name="" w:id="2930"/>
      <w:r>
        <w:rPr>
          <w:rFonts w:ascii="楷体" w:hAnsi="楷体" w:cs="楷体" w:eastAsia="楷体"/>
          <w:sz w:val="33"/>
          <w:spacing w:val="0"/>
          <w:color w:val="000000"/>
          <w:b w:val="off"/>
          <w:i w:val="off"/>
        </w:rPr>
        <w:t>——  105 ——</w:t>
      </w:r>
      <w:bookmarkEnd w:id="2930"/>
    </w:p>
    <w:p>
      <w:r>
        <w:t/>
      </w:r>
    </w:p>
    <w:p>
      <w:pPr>
        <w:sectPr>
          <w:footerReference r:id="rId305"/>
          <w:headerReference r:id="rId306" w:type="default"/>
          <w:type w:val="nextPage"/>
          <w:pgSz w:w="15700" w:h="23040"/>
          <w:pgMar w:left="2340" w:top="1960" w:right="2340" w:bottom="1960" w:header="1660" w:footer="1660"/>
          <w:cols w:num="1"/>
        </w:sectPr>
      </w:pPr>
    </w:p>
    <w:p>
      <w:pPr>
        <w:pageBreakBefore w:val="off"/>
        <w:tabs/>
        <w:wordWrap w:val="off"/>
        <w:spacing w:before="220" w:after="0" w:line="520" w:lineRule="atLeast"/>
        <w:ind w:left="0" w:right="0"/>
        <w:jc w:val="center"/>
        <w:textAlignment w:val="baseline"/>
        <w:rPr>
          <w:sz w:val="38"/>
        </w:rPr>
      </w:pPr>
      <w:bookmarkStart w:name="" w:id="2931"/>
      <w:r>
        <w:rPr>
          <w:rFonts w:ascii="楷体" w:hAnsi="楷体" w:cs="楷体" w:eastAsia="楷体"/>
          <w:sz w:val="38"/>
          <w:spacing w:val="0"/>
          <w:color w:val="000000"/>
          <w:u w:val="single"/>
          <w:b w:val="off"/>
          <w:i w:val="off"/>
        </w:rPr>
        <w:t xml:space="preserve">                      名哲言行录                      </w:t>
      </w:r>
      <w:bookmarkEnd w:id="2931"/>
    </w:p>
    <w:p>
      <w:pPr>
        <w:pageBreakBefore w:val="off"/>
        <w:tabs/>
        <w:wordWrap w:val="off"/>
        <w:spacing w:before="0" w:after="0" w:line="520" w:lineRule="exact"/>
        <w:ind w:left="0" w:right="0"/>
        <w:jc w:val="center"/>
        <w:textAlignment w:val="baseline"/>
        <w:rPr>
          <w:sz w:val="38"/>
        </w:rPr>
      </w:pPr>
      <w:bookmarkStart w:name="" w:id="2932"/>
      <w:r>
        <w:rPr>
          <w:rFonts w:ascii="宋体" w:hAnsi="宋体" w:cs="宋体" w:eastAsia="宋体"/>
          <w:sz w:val="38"/>
          <w:spacing w:val="0"/>
          <w:color w:val="000000"/>
          <w:b w:val="off"/>
          <w:i w:val="off"/>
        </w:rPr>
        <w:t/>
      </w:r>
      <w:bookmarkEnd w:id="2932"/>
    </w:p>
    <w:p>
      <w:pPr>
        <w:pageBreakBefore w:val="off"/>
        <w:tabs/>
        <w:wordWrap w:val="off"/>
        <w:spacing w:before="0" w:after="0" w:line="600" w:lineRule="atLeast"/>
        <w:ind w:left="380" w:right="0" w:firstLine="80"/>
        <w:jc w:val="both"/>
        <w:textAlignment w:val="baseline"/>
        <w:rPr>
          <w:sz w:val="41"/>
        </w:rPr>
      </w:pPr>
      <w:bookmarkStart w:name="" w:id="2933"/>
      <w:r>
        <w:rPr>
          <w:rFonts w:ascii="宋体" w:hAnsi="宋体" w:cs="宋体" w:eastAsia="宋体"/>
          <w:sz w:val="41"/>
          <w:spacing w:val="0"/>
          <w:color w:val="000000"/>
          <w:b w:val="off"/>
          <w:i w:val="off"/>
        </w:rPr>
        <w:t>说，“难道你没有发现某某人非常无礼吗?”他回答，“没有，</w:t>
      </w:r>
      <w:r>
        <w:rPr>
          <w:rFonts w:ascii="宋体" w:hAnsi="宋体" w:cs="宋体" w:eastAsia="宋体"/>
          <w:sz w:val="41"/>
          <w:spacing w:val="0"/>
          <w:color w:val="000000"/>
          <w:b w:val="off"/>
          <w:i w:val="off"/>
        </w:rPr>
        <w:t>因为一个巴掌拍不响。”他常说，我们不应当反感成为喜剧</w:t>
      </w:r>
      <w:r>
        <w:rPr>
          <w:rFonts w:ascii="宋体" w:hAnsi="宋体" w:cs="宋体" w:eastAsia="宋体"/>
          <w:sz w:val="41"/>
          <w:spacing w:val="0"/>
          <w:color w:val="000000"/>
          <w:b w:val="off"/>
          <w:i w:val="off"/>
        </w:rPr>
        <w:t>诗人的素材，因为如果他们讽刺了我们的缺点，他们会给我</w:t>
      </w:r>
      <w:r>
        <w:rPr>
          <w:rFonts w:ascii="宋体" w:hAnsi="宋体" w:cs="宋体" w:eastAsia="宋体"/>
          <w:sz w:val="41"/>
          <w:spacing w:val="0"/>
          <w:color w:val="000000"/>
          <w:b w:val="off"/>
          <w:i w:val="off"/>
        </w:rPr>
        <w:t>们带来好处，如果他们没有那样做的话，他们就不会与我们</w:t>
      </w:r>
      <w:r>
        <w:rPr>
          <w:rFonts w:ascii="宋体" w:hAnsi="宋体" w:cs="宋体" w:eastAsia="宋体"/>
          <w:sz w:val="41"/>
          <w:spacing w:val="0"/>
          <w:color w:val="000000"/>
          <w:b w:val="off"/>
          <w:i w:val="off"/>
        </w:rPr>
        <w:t>有什么接触。有一次克珊西帕骂他，然后用水把他淋了个透</w:t>
      </w:r>
      <w:r>
        <w:rPr>
          <w:rFonts w:ascii="宋体" w:hAnsi="宋体" w:cs="宋体" w:eastAsia="宋体"/>
          <w:sz w:val="41"/>
          <w:spacing w:val="0"/>
          <w:color w:val="000000"/>
          <w:b w:val="off"/>
          <w:i w:val="off"/>
        </w:rPr>
        <w:t>湿，他回答，“难道我没有说过，克珊西帕的雷声将会在雨</w:t>
      </w:r>
      <w:r>
        <w:rPr>
          <w:rFonts w:ascii="宋体" w:hAnsi="宋体" w:cs="宋体" w:eastAsia="宋体"/>
          <w:sz w:val="41"/>
          <w:spacing w:val="0"/>
          <w:color w:val="000000"/>
          <w:b w:val="off"/>
          <w:i w:val="off"/>
        </w:rPr>
        <w:t>中结束吗?”阿尔基比亚德说克珊西帕的责骂令人难以容忍，</w:t>
      </w:r>
      <w:r>
        <w:rPr>
          <w:rFonts w:ascii="宋体" w:hAnsi="宋体" w:cs="宋体" w:eastAsia="宋体"/>
          <w:sz w:val="41"/>
          <w:spacing w:val="0"/>
          <w:color w:val="000000"/>
          <w:b w:val="off"/>
          <w:i w:val="off"/>
        </w:rPr>
        <w:t>他说，“不，我已经习惯了，就好像已经习惯了绞盘断断续</w:t>
      </w:r>
      <w:r>
        <w:rPr>
          <w:rFonts w:ascii="宋体" w:hAnsi="宋体" w:cs="宋体" w:eastAsia="宋体"/>
          <w:sz w:val="41"/>
          <w:spacing w:val="0"/>
          <w:color w:val="000000"/>
          <w:b w:val="off"/>
          <w:i w:val="off"/>
        </w:rPr>
        <w:t>续的卡嗒声一样。而你也不会介意鹅嘎嘎地叫。”阿尔基比</w:t>
      </w:r>
      <w:r>
        <w:rPr>
          <w:rFonts w:ascii="宋体" w:hAnsi="宋体" w:cs="宋体" w:eastAsia="宋体"/>
          <w:sz w:val="41"/>
          <w:spacing w:val="0"/>
          <w:color w:val="000000"/>
          <w:b w:val="off"/>
          <w:i w:val="off"/>
        </w:rPr>
        <w:t>亚德反驳说，“不，鹅带给我鹅蛋和小鹅。”苏格拉底则说，</w:t>
      </w:r>
      <w:r>
        <w:rPr>
          <w:rFonts w:ascii="宋体" w:hAnsi="宋体" w:cs="宋体" w:eastAsia="宋体"/>
          <w:sz w:val="41"/>
          <w:spacing w:val="0"/>
          <w:color w:val="000000"/>
          <w:b w:val="off"/>
          <w:i w:val="off"/>
        </w:rPr>
        <w:t>“克珊西帕也是我孩子的母亲。”还有一次，克珊西帕在集市</w:t>
      </w:r>
      <w:r>
        <w:rPr>
          <w:rFonts w:ascii="宋体" w:hAnsi="宋体" w:cs="宋体" w:eastAsia="宋体"/>
          <w:sz w:val="41"/>
          <w:spacing w:val="0"/>
          <w:color w:val="000000"/>
          <w:b w:val="off"/>
          <w:i w:val="off"/>
        </w:rPr>
        <w:t>中把他的外套从他背上撕扯了下来，他的朋友都建议他还</w:t>
      </w:r>
      <w:r>
        <w:rPr>
          <w:rFonts w:ascii="宋体" w:hAnsi="宋体" w:cs="宋体" w:eastAsia="宋体"/>
          <w:sz w:val="41"/>
          <w:spacing w:val="0"/>
          <w:color w:val="000000"/>
          <w:b w:val="off"/>
          <w:i w:val="off"/>
        </w:rPr>
        <w:t>手，他这样说道，“是的，以宙斯的名义发誓，因为你们想</w:t>
      </w:r>
      <w:r>
        <w:rPr>
          <w:rFonts w:ascii="宋体" w:hAnsi="宋体" w:cs="宋体" w:eastAsia="宋体"/>
          <w:sz w:val="41"/>
          <w:spacing w:val="0"/>
          <w:color w:val="000000"/>
          <w:b w:val="off"/>
          <w:i w:val="off"/>
        </w:rPr>
        <w:t>在我们争吵时，每个人都可以过来凑热闹，说‘打，苏格拉</w:t>
      </w:r>
      <w:r>
        <w:rPr>
          <w:rFonts w:ascii="宋体" w:hAnsi="宋体" w:cs="宋体" w:eastAsia="宋体"/>
          <w:sz w:val="41"/>
          <w:spacing w:val="0"/>
          <w:color w:val="000000"/>
          <w:b w:val="off"/>
          <w:i w:val="off"/>
        </w:rPr>
        <w:t>底！’、‘做得好，克珊西帕！’。”他说他跟泼妇生活在一起，</w:t>
      </w:r>
      <w:r>
        <w:rPr>
          <w:rFonts w:ascii="宋体" w:hAnsi="宋体" w:cs="宋体" w:eastAsia="宋体"/>
          <w:sz w:val="41"/>
          <w:spacing w:val="0"/>
          <w:color w:val="000000"/>
          <w:b w:val="off"/>
          <w:i w:val="off"/>
        </w:rPr>
        <w:t>就好像马夫喜欢烈马一样：“但是，正如他们驯服了烈马后，</w:t>
      </w:r>
      <w:r>
        <w:rPr>
          <w:rFonts w:ascii="宋体" w:hAnsi="宋体" w:cs="宋体" w:eastAsia="宋体"/>
          <w:sz w:val="41"/>
          <w:spacing w:val="0"/>
          <w:color w:val="000000"/>
          <w:b w:val="off"/>
          <w:i w:val="off"/>
        </w:rPr>
        <w:t>他们就能很容易地对付其他马匹，我和克珊西帕呆在一起，</w:t>
      </w:r>
      <w:r>
        <w:rPr>
          <w:rFonts w:ascii="宋体" w:hAnsi="宋体" w:cs="宋体" w:eastAsia="宋体"/>
          <w:sz w:val="41"/>
          <w:spacing w:val="0"/>
          <w:color w:val="000000"/>
          <w:b w:val="off"/>
          <w:i w:val="off"/>
        </w:rPr>
        <w:t>能使我学会调整自己，以适应世界上的其他人。”</w:t>
      </w:r>
      <w:bookmarkEnd w:id="2933"/>
    </w:p>
    <w:p>
      <w:pPr>
        <w:pageBreakBefore w:val="off"/>
        <w:tabs/>
        <w:wordWrap w:val="off"/>
        <w:spacing w:before="0" w:after="0" w:line="600" w:lineRule="atLeast"/>
        <w:ind w:left="380" w:right="40" w:firstLine="780"/>
        <w:jc w:val="both"/>
        <w:textAlignment w:val="baseline"/>
        <w:rPr>
          <w:sz w:val="41"/>
        </w:rPr>
      </w:pPr>
      <w:bookmarkStart w:name="" w:id="2934"/>
      <w:r>
        <w:rPr>
          <w:rFonts w:ascii="宋体" w:hAnsi="宋体" w:cs="宋体" w:eastAsia="宋体"/>
          <w:sz w:val="41"/>
          <w:spacing w:val="0"/>
          <w:color w:val="000000"/>
          <w:b w:val="off"/>
          <w:i w:val="off"/>
        </w:rPr>
        <w:t>以上就是他的言和行。关于此，彼提亚的女巫作了证</w:t>
      </w:r>
      <w:r>
        <w:rPr>
          <w:rFonts w:ascii="宋体" w:hAnsi="宋体" w:cs="宋体" w:eastAsia="宋体"/>
          <w:sz w:val="41"/>
          <w:spacing w:val="0"/>
          <w:color w:val="000000"/>
          <w:b w:val="off"/>
          <w:i w:val="off"/>
        </w:rPr>
        <w:t xml:space="preserve"> 卡尔 勒丰(Chaerephon)这样的著名答复：</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419100</wp:posOffset>
                </wp:positionV>
                <wp:extent cx="1003300" cy="228600"/>
                <wp:wrapNone/>
                <wp:docPr id="70" name="文本框 70"/>
                <a:graphic xmlns:a="http://schemas.openxmlformats.org/drawingml/2006/main">
                  <a:graphicData uri="http://schemas.microsoft.com/office/word/2010/wordprocessingShape">
                    <wps:wsp>
                      <wps:cNvSpPr txBox="true"/>
                      <wps:spPr>
                        <a:xfrm>
                          <a:off x="0" y="0"/>
                          <a:ext cx="1003300" cy="2286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0"/>
                              </w:rPr>
                            </w:pPr>
                            <w:bookmarkStart w:name="" w:id="2935"/>
                            <w:r>
                              <w:rPr>
                                <w:rFonts w:ascii="宋体" w:hAnsi="宋体" w:cs="宋体" w:eastAsia="宋体"/>
                                <w:sz w:val="20"/>
                                <w:spacing w:val="0"/>
                                <w:color w:val="000000"/>
                                <w:b w:val="off"/>
                                <w:i w:val="off"/>
                              </w:rPr>
                              <w:t>明，当时她给了</w:t>
                            </w:r>
                            <w:bookmarkEnd w:id="2935"/>
                          </w:p>
                        </w:txbxContent>
                      </wps:txbx>
                      <wps:bodyPr wrap="square" lIns="0" rIns="0" tIns="0" bIns="0" vert="horz" anchor="t">
                        <a:noAutofit/>
                      </wps:bodyPr>
                    </wps:wsp>
                  </a:graphicData>
                </a:graphic>
              </wp:anchor>
            </w:drawing>
          </mc:Choice>
          <mc:Fallback>
            <w:pict>
              <v:shape type="#_x0000_t202" filled="f" stroked="f" style="margin-left:57pt;margin-top:33pt;width:79pt;height:1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0"/>
                        </w:rPr>
                      </w:pPr>
                      <w:bookmarkStart w:name="" w:id="2936"/>
                      <w:r>
                        <w:rPr>
                          <w:rFonts w:ascii="宋体" w:hAnsi="宋体" w:cs="宋体" w:eastAsia="宋体"/>
                          <w:sz w:val="20"/>
                          <w:spacing w:val="0"/>
                          <w:color w:val="000000"/>
                          <w:b w:val="off"/>
                          <w:i w:val="off"/>
                        </w:rPr>
                        <w:t>明，当时她给了</w:t>
                      </w:r>
                      <w:bookmarkEnd w:id="2936"/>
                    </w:p>
                  </w:txbxContent>
                </v:textbox>
              </v:shape>
            </w:pict>
          </mc:Fallback>
        </mc:AlternateContent>
      </w:r>
      <w:bookmarkEnd w:id="2934"/>
    </w:p>
    <w:p>
      <w:pPr>
        <w:pageBreakBefore w:val="off"/>
        <w:tabs/>
        <w:wordWrap w:val="off"/>
        <w:spacing w:before="0" w:after="0" w:line="620" w:lineRule="exact"/>
        <w:ind w:left="0" w:right="0"/>
        <w:jc w:val="both"/>
        <w:textAlignment w:val="baseline"/>
        <w:rPr>
          <w:sz w:val="41"/>
        </w:rPr>
      </w:pPr>
      <w:bookmarkStart w:name="" w:id="2937"/>
      <w:r>
        <w:rPr>
          <w:rFonts w:ascii="宋体" w:hAnsi="宋体" w:cs="宋体" w:eastAsia="宋体"/>
          <w:sz w:val="41"/>
          <w:spacing w:val="0"/>
          <w:color w:val="000000"/>
          <w:b w:val="off"/>
          <w:i w:val="off"/>
        </w:rPr>
        <w:t/>
      </w:r>
      <w:bookmarkEnd w:id="2937"/>
    </w:p>
    <w:p>
      <w:pPr>
        <w:pageBreakBefore w:val="off"/>
        <w:tabs/>
        <w:wordWrap w:val="off"/>
        <w:spacing w:before="0" w:after="0" w:line="600" w:lineRule="atLeast"/>
        <w:ind w:left="2040" w:right="0"/>
        <w:jc w:val="both"/>
        <w:textAlignment w:val="baseline"/>
        <w:rPr>
          <w:sz w:val="41"/>
        </w:rPr>
      </w:pPr>
      <w:bookmarkStart w:name="" w:id="2938"/>
      <w:r>
        <w:rPr>
          <w:rFonts w:ascii="宋体" w:hAnsi="宋体" w:cs="宋体" w:eastAsia="宋体"/>
          <w:sz w:val="41"/>
          <w:spacing w:val="0"/>
          <w:color w:val="000000"/>
          <w:b w:val="off"/>
          <w:i w:val="off"/>
        </w:rPr>
        <w:t>在所有活着的人中苏格拉底最有智慧。</w:t>
      </w:r>
      <w:bookmarkEnd w:id="2938"/>
    </w:p>
    <w:p>
      <w:pPr>
        <w:pageBreakBefore w:val="off"/>
        <w:tabs/>
        <w:wordWrap w:val="off"/>
        <w:spacing w:before="0" w:after="0" w:line="620" w:lineRule="exact"/>
        <w:ind w:left="0" w:right="0"/>
        <w:jc w:val="both"/>
        <w:textAlignment w:val="baseline"/>
        <w:rPr>
          <w:sz w:val="41"/>
        </w:rPr>
      </w:pPr>
      <w:bookmarkStart w:name="" w:id="2939"/>
      <w:r>
        <w:rPr>
          <w:rFonts w:ascii="宋体" w:hAnsi="宋体" w:cs="宋体" w:eastAsia="宋体"/>
          <w:sz w:val="41"/>
          <w:spacing w:val="0"/>
          <w:color w:val="000000"/>
          <w:b w:val="off"/>
          <w:i w:val="off"/>
        </w:rPr>
        <w:t/>
      </w:r>
      <w:bookmarkEnd w:id="2939"/>
    </w:p>
    <w:p>
      <w:pPr>
        <w:pageBreakBefore w:val="off"/>
        <w:tabs/>
        <w:wordWrap w:val="off"/>
        <w:spacing w:before="0" w:after="0" w:line="600" w:lineRule="atLeast"/>
        <w:ind w:left="380" w:right="60"/>
        <w:jc w:val="both"/>
        <w:textAlignment w:val="baseline"/>
        <w:rPr>
          <w:sz w:val="41"/>
        </w:rPr>
      </w:pPr>
      <w:bookmarkStart w:name="" w:id="2940"/>
      <w:r>
        <w:rPr>
          <w:rFonts w:ascii="宋体" w:hAnsi="宋体" w:cs="宋体" w:eastAsia="宋体"/>
          <w:sz w:val="41"/>
          <w:spacing w:val="0"/>
          <w:color w:val="000000"/>
          <w:b w:val="off"/>
          <w:i w:val="off"/>
        </w:rPr>
        <w:t>因为这句话他遭受了最多的嫉妒；尤其是因为，他经常喜欢</w:t>
      </w:r>
      <w:r>
        <w:rPr>
          <w:rFonts w:ascii="宋体" w:hAnsi="宋体" w:cs="宋体" w:eastAsia="宋体"/>
          <w:sz w:val="41"/>
          <w:spacing w:val="0"/>
          <w:color w:val="000000"/>
          <w:b w:val="off"/>
          <w:i w:val="off"/>
        </w:rPr>
        <w:t>为难那些自视甚高的人，证明他们不过只是白痴，就好像</w:t>
      </w:r>
      <w:bookmarkEnd w:id="2940"/>
    </w:p>
    <w:p>
      <w:pPr>
        <w:pageBreakBefore w:val="off"/>
        <w:tabs/>
        <w:wordWrap w:val="off"/>
        <w:spacing w:before="0" w:after="0" w:line="360" w:lineRule="exact"/>
        <w:ind w:left="0" w:right="0"/>
        <w:jc w:val="both"/>
        <w:textAlignment w:val="baseline"/>
        <w:rPr>
          <w:sz w:val="32"/>
        </w:rPr>
      </w:pPr>
      <w:bookmarkStart w:name="" w:id="2941"/>
      <w:r>
        <w:rPr>
          <w:rFonts w:ascii="宋体" w:hAnsi="宋体" w:cs="宋体" w:eastAsia="宋体"/>
          <w:sz w:val="32"/>
          <w:spacing w:val="0"/>
          <w:color w:val="000000"/>
          <w:b w:val="off"/>
          <w:i w:val="off"/>
        </w:rPr>
        <w:t/>
      </w:r>
      <w:bookmarkEnd w:id="2941"/>
    </w:p>
    <w:p>
      <w:pPr>
        <w:pageBreakBefore w:val="off"/>
        <w:tabs/>
        <w:wordWrap w:val="off"/>
        <w:spacing w:before="0" w:after="0" w:line="360" w:lineRule="exact"/>
        <w:ind w:left="0" w:right="0"/>
        <w:jc w:val="both"/>
        <w:textAlignment w:val="baseline"/>
        <w:rPr>
          <w:sz w:val="32"/>
        </w:rPr>
      </w:pPr>
      <w:bookmarkStart w:name="" w:id="2942"/>
      <w:r>
        <w:rPr>
          <w:rFonts w:ascii="宋体" w:hAnsi="宋体" w:cs="宋体" w:eastAsia="宋体"/>
          <w:sz w:val="32"/>
          <w:spacing w:val="0"/>
          <w:color w:val="000000"/>
          <w:b w:val="off"/>
          <w:i w:val="off"/>
        </w:rPr>
        <w:t/>
      </w:r>
      <w:bookmarkEnd w:id="2942"/>
    </w:p>
    <w:p>
      <w:pPr>
        <w:pageBreakBefore w:val="off"/>
        <w:tabs/>
        <w:wordWrap w:val="off"/>
        <w:spacing w:before="0" w:after="0" w:line="360" w:lineRule="exact"/>
        <w:ind w:left="0" w:right="0"/>
        <w:jc w:val="both"/>
        <w:textAlignment w:val="baseline"/>
        <w:rPr>
          <w:sz w:val="32"/>
        </w:rPr>
      </w:pPr>
      <w:bookmarkStart w:name="" w:id="2943"/>
      <w:r>
        <w:rPr>
          <w:rFonts w:ascii="宋体" w:hAnsi="宋体" w:cs="宋体" w:eastAsia="宋体"/>
          <w:sz w:val="32"/>
          <w:spacing w:val="0"/>
          <w:color w:val="000000"/>
          <w:b w:val="off"/>
          <w:i w:val="off"/>
        </w:rPr>
        <w:t/>
      </w:r>
      <w:bookmarkEnd w:id="2943"/>
    </w:p>
    <w:p>
      <w:pPr>
        <w:pageBreakBefore w:val="off"/>
        <w:tabs/>
        <w:wordWrap w:val="off"/>
        <w:spacing w:before="0" w:after="0" w:line="440" w:lineRule="atLeast"/>
        <w:ind w:left="0" w:right="0"/>
        <w:jc w:val="center"/>
        <w:textAlignment w:val="baseline"/>
        <w:rPr>
          <w:sz w:val="32"/>
        </w:rPr>
      </w:pPr>
      <w:bookmarkStart w:name="" w:id="2944"/>
      <w:r>
        <w:rPr>
          <w:rFonts w:ascii="宋体" w:hAnsi="宋体" w:cs="宋体" w:eastAsia="宋体"/>
          <w:sz w:val="32"/>
          <w:spacing w:val="0"/>
          <w:color w:val="000000"/>
          <w:b w:val="off"/>
          <w:i w:val="off"/>
        </w:rPr>
        <w:t>— 106 —</w:t>
      </w:r>
      <w:bookmarkEnd w:id="2944"/>
    </w:p>
    <w:p>
      <w:r>
        <w:t/>
      </w:r>
    </w:p>
    <w:p>
      <w:pPr>
        <w:sectPr>
          <w:footerReference r:id="rId307"/>
          <w:headerReference r:id="rId308" w:type="default"/>
          <w:type w:val="nextPage"/>
          <w:pgSz w:w="15700" w:h="23040"/>
          <w:pgMar w:left="2180" w:top="1960" w:right="2180" w:bottom="1960" w:header="1660" w:footer="1660"/>
          <w:cols w:num="1"/>
        </w:sectPr>
      </w:pPr>
    </w:p>
    <w:p>
      <w:pPr>
        <w:pageBreakBefore w:val="off"/>
        <w:tabs/>
        <w:wordWrap w:val="off"/>
        <w:spacing w:before="180" w:after="0" w:line="540" w:lineRule="atLeast"/>
        <w:ind w:left="0" w:right="0"/>
        <w:jc w:val="center"/>
        <w:textAlignment w:val="baseline"/>
        <w:rPr>
          <w:sz w:val="39"/>
        </w:rPr>
      </w:pPr>
      <w:bookmarkStart w:name="" w:id="2945"/>
      <w:r>
        <w:rPr>
          <w:rFonts w:ascii="楷体" w:hAnsi="楷体" w:cs="楷体" w:eastAsia="楷体"/>
          <w:sz w:val="39"/>
          <w:spacing w:val="0"/>
          <w:color w:val="000000"/>
          <w:u w:val="single"/>
          <w:b w:val="on"/>
          <w:i w:val="off"/>
        </w:rPr>
        <w:t xml:space="preserve">               第二卷 第五章   苏格拉底              </w:t>
      </w:r>
      <w:bookmarkEnd w:id="2945"/>
    </w:p>
    <w:p>
      <w:pPr>
        <w:pageBreakBefore w:val="off"/>
        <w:tabs/>
        <w:wordWrap w:val="off"/>
        <w:spacing w:before="400" w:after="0" w:line="620" w:lineRule="atLeast"/>
        <w:ind w:left="120" w:right="280"/>
        <w:jc w:val="both"/>
        <w:textAlignment w:val="baseline"/>
        <w:rPr>
          <w:sz w:val="40"/>
        </w:rPr>
      </w:pPr>
      <w:bookmarkStart w:name="" w:id="2946"/>
      <w:r>
        <w:rPr>
          <w:rFonts w:ascii="宋体" w:hAnsi="宋体" w:cs="宋体" w:eastAsia="宋体"/>
          <w:sz w:val="40"/>
          <w:spacing w:val="0"/>
          <w:color w:val="000000"/>
          <w:b w:val="off"/>
          <w:i w:val="off"/>
        </w:rPr>
        <w:t>〔据柏拉图的《美诺篇》  (Meno)① 记载〕对待阿尼图斯</w:t>
      </w:r>
      <w:r>
        <w:rPr>
          <w:rFonts w:ascii="宋体" w:hAnsi="宋体" w:cs="宋体" w:eastAsia="宋体"/>
          <w:sz w:val="40"/>
          <w:spacing w:val="0"/>
          <w:color w:val="000000"/>
          <w:b w:val="off"/>
          <w:i w:val="off"/>
        </w:rPr>
        <w:t>(Anytus)那样。因为阿尼图斯不能容忍苏格拉底的奚落，所</w:t>
      </w:r>
      <w:r>
        <w:rPr>
          <w:rFonts w:ascii="宋体" w:hAnsi="宋体" w:cs="宋体" w:eastAsia="宋体"/>
          <w:sz w:val="40"/>
          <w:spacing w:val="0"/>
          <w:color w:val="000000"/>
          <w:b w:val="off"/>
          <w:i w:val="off"/>
        </w:rPr>
        <w:t>以他首先煽动阿里斯托芬及其朋友反对他；然后帮助说服美</w:t>
      </w:r>
      <w:r>
        <w:rPr>
          <w:rFonts w:ascii="宋体" w:hAnsi="宋体" w:cs="宋体" w:eastAsia="宋体"/>
          <w:sz w:val="40"/>
          <w:spacing w:val="0"/>
          <w:color w:val="000000"/>
          <w:b w:val="off"/>
          <w:i w:val="off"/>
        </w:rPr>
        <w:t>勒托(Meletus)控告他，指责他不敬神，腐蚀年青人。</w:t>
      </w:r>
      <w:bookmarkEnd w:id="2946"/>
    </w:p>
    <w:p>
      <w:pPr>
        <w:pageBreakBefore w:val="off"/>
        <w:tabs/>
        <w:wordWrap w:val="off"/>
        <w:spacing w:before="0" w:after="0" w:line="620" w:lineRule="atLeast"/>
        <w:ind w:left="120" w:right="320" w:firstLine="840"/>
        <w:jc w:val="both"/>
        <w:textAlignment w:val="baseline"/>
        <w:rPr>
          <w:sz w:val="40"/>
        </w:rPr>
      </w:pPr>
      <w:bookmarkStart w:name="" w:id="2947"/>
      <w:r>
        <w:rPr>
          <w:rFonts w:ascii="宋体" w:hAnsi="宋体" w:cs="宋体" w:eastAsia="宋体"/>
          <w:sz w:val="40"/>
          <w:spacing w:val="0"/>
          <w:color w:val="000000"/>
          <w:b w:val="off"/>
          <w:i w:val="off"/>
        </w:rPr>
        <w:t>据法沃里诺在其《历史杂记》中说，这次控告由美勒托</w:t>
      </w:r>
      <w:r>
        <w:rPr>
          <w:rFonts w:ascii="宋体" w:hAnsi="宋体" w:cs="宋体" w:eastAsia="宋体"/>
          <w:sz w:val="40"/>
          <w:spacing w:val="0"/>
          <w:color w:val="000000"/>
          <w:b w:val="off"/>
          <w:i w:val="off"/>
        </w:rPr>
        <w:t>提起，控词由波利欧克图(Polyeuctus)宣读。又据赫尔米波</w:t>
      </w:r>
      <w:r>
        <w:rPr>
          <w:rFonts w:ascii="宋体" w:hAnsi="宋体" w:cs="宋体" w:eastAsia="宋体"/>
          <w:sz w:val="40"/>
          <w:spacing w:val="0"/>
          <w:color w:val="000000"/>
          <w:b w:val="off"/>
          <w:i w:val="off"/>
        </w:rPr>
        <w:t>说，该控词由智者波吕克拉底执笔；但也有人说是阿尼图斯</w:t>
      </w:r>
      <w:r>
        <w:rPr>
          <w:rFonts w:ascii="宋体" w:hAnsi="宋体" w:cs="宋体" w:eastAsia="宋体"/>
          <w:sz w:val="40"/>
          <w:spacing w:val="0"/>
          <w:color w:val="000000"/>
          <w:b w:val="off"/>
          <w:i w:val="off"/>
        </w:rPr>
        <w:t>写的。煽动家吕孔(Lycon)则做了所有必要的准备工作。②</w:t>
      </w:r>
      <w:bookmarkEnd w:id="2947"/>
    </w:p>
    <w:p>
      <w:pPr>
        <w:pageBreakBefore w:val="off"/>
        <w:tabs/>
        <w:wordWrap w:val="off"/>
        <w:spacing w:before="0" w:after="0" w:line="620" w:lineRule="atLeast"/>
        <w:ind w:left="60" w:right="320" w:firstLine="840"/>
        <w:jc w:val="both"/>
        <w:textAlignment w:val="baseline"/>
        <w:rPr>
          <w:sz w:val="40"/>
        </w:rPr>
      </w:pPr>
      <w:bookmarkStart w:name="" w:id="2948"/>
      <w:r>
        <w:rPr>
          <w:rFonts w:ascii="宋体" w:hAnsi="宋体" w:cs="宋体" w:eastAsia="宋体"/>
          <w:sz w:val="40"/>
          <w:spacing w:val="0"/>
          <w:color w:val="000000"/>
          <w:b w:val="off"/>
          <w:i w:val="off"/>
        </w:rPr>
        <w:t>安提司泰尼在其《哲学家的师承》中，以及柏拉图在其</w:t>
      </w:r>
      <w:r>
        <w:rPr>
          <w:rFonts w:ascii="宋体" w:hAnsi="宋体" w:cs="宋体" w:eastAsia="宋体"/>
          <w:sz w:val="40"/>
          <w:spacing w:val="0"/>
          <w:color w:val="000000"/>
          <w:b w:val="off"/>
          <w:i w:val="off"/>
        </w:rPr>
        <w:t>《申辩篇》(Apology)中说，原告有三个：阿尼图斯、吕孔</w:t>
      </w:r>
      <w:r>
        <w:rPr>
          <w:rFonts w:ascii="宋体" w:hAnsi="宋体" w:cs="宋体" w:eastAsia="宋体"/>
          <w:sz w:val="40"/>
          <w:spacing w:val="0"/>
          <w:color w:val="000000"/>
          <w:b w:val="off"/>
          <w:i w:val="off"/>
        </w:rPr>
        <w:t>和美勒托；其中阿尼图斯怒气冲冲，他代表工匠和政治家；</w:t>
      </w:r>
      <w:r>
        <w:rPr>
          <w:rFonts w:ascii="宋体" w:hAnsi="宋体" w:cs="宋体" w:eastAsia="宋体"/>
          <w:sz w:val="40"/>
          <w:spacing w:val="0"/>
          <w:color w:val="000000"/>
          <w:b w:val="off"/>
          <w:i w:val="off"/>
        </w:rPr>
        <w:t>吕孔代表修辞学家；美勒托代表诗人；所有这三个阶层的人</w:t>
      </w:r>
      <w:r>
        <w:rPr>
          <w:rFonts w:ascii="宋体" w:hAnsi="宋体" w:cs="宋体" w:eastAsia="宋体"/>
          <w:sz w:val="40"/>
          <w:spacing w:val="0"/>
          <w:color w:val="000000"/>
          <w:b w:val="off"/>
          <w:i w:val="off"/>
        </w:rPr>
        <w:t>都曾遭到苏格拉底讽刺。法沃里诺在其《回忆录》的第三卷</w:t>
      </w:r>
      <w:r>
        <w:rPr>
          <w:rFonts w:ascii="宋体" w:hAnsi="宋体" w:cs="宋体" w:eastAsia="宋体"/>
          <w:sz w:val="40"/>
          <w:spacing w:val="0"/>
          <w:color w:val="000000"/>
          <w:b w:val="off"/>
          <w:i w:val="off"/>
        </w:rPr>
        <w:t>中说，波吕克拉底控告苏格拉底的演讲辞是伪作；因为他提</w:t>
      </w:r>
      <w:r>
        <w:rPr>
          <w:rFonts w:ascii="宋体" w:hAnsi="宋体" w:cs="宋体" w:eastAsia="宋体"/>
          <w:sz w:val="40"/>
          <w:spacing w:val="0"/>
          <w:color w:val="000000"/>
          <w:b w:val="off"/>
          <w:i w:val="off"/>
        </w:rPr>
        <w:t>到了由科浓(Conon)完成的城墙重建工作，而这在苏格拉</w:t>
      </w:r>
      <w:r>
        <w:rPr>
          <w:rFonts w:ascii="宋体" w:hAnsi="宋体" w:cs="宋体" w:eastAsia="宋体"/>
          <w:sz w:val="40"/>
          <w:spacing w:val="0"/>
          <w:color w:val="000000"/>
          <w:b w:val="off"/>
          <w:i w:val="off"/>
        </w:rPr>
        <w:t>底死后六年才发生。事实也是如此。</w:t>
      </w:r>
      <w:bookmarkEnd w:id="2948"/>
    </w:p>
    <w:p>
      <w:pPr>
        <w:pageBreakBefore w:val="off"/>
        <w:tabs/>
        <w:wordWrap w:val="off"/>
        <w:spacing w:before="0" w:after="0" w:line="620" w:lineRule="atLeast"/>
        <w:ind w:left="60" w:right="360" w:firstLine="840"/>
        <w:jc w:val="both"/>
        <w:textAlignment w:val="baseline"/>
        <w:rPr>
          <w:sz w:val="40"/>
        </w:rPr>
      </w:pPr>
      <w:bookmarkStart w:name="" w:id="2949"/>
      <w:r>
        <w:rPr>
          <w:rFonts w:ascii="宋体" w:hAnsi="宋体" w:cs="宋体" w:eastAsia="宋体"/>
          <w:sz w:val="40"/>
          <w:spacing w:val="0"/>
          <w:color w:val="000000"/>
          <w:b w:val="off"/>
          <w:i w:val="off"/>
        </w:rPr>
        <w:t>这个案件的宣誓书————法沃里诺在《美特隆篇》</w:t>
      </w:r>
      <w:r>
        <w:rPr>
          <w:rFonts w:ascii="宋体" w:hAnsi="宋体" w:cs="宋体" w:eastAsia="宋体"/>
          <w:sz w:val="40"/>
          <w:spacing w:val="0"/>
          <w:color w:val="000000"/>
          <w:b w:val="off"/>
          <w:i w:val="off"/>
        </w:rPr>
        <w:t>(Metroin</w:t>
      </w:r>
      <w:r>
        <w:rPr>
          <w:rFonts w:ascii="宋体" w:hAnsi="宋体" w:cs="宋体" w:eastAsia="宋体"/>
          <w:sz w:val="40"/>
          <w:spacing w:val="0"/>
          <w:color w:val="000000"/>
          <w:b w:val="on"/>
          <w:i w:val="off"/>
        </w:rPr>
        <w:t>)中说它</w:t>
      </w:r>
      <w:r>
        <w:rPr>
          <w:rFonts w:ascii="宋体" w:hAnsi="宋体" w:cs="宋体" w:eastAsia="宋体"/>
          <w:sz w:val="40"/>
          <w:spacing w:val="0"/>
          <w:color w:val="000000"/>
          <w:b w:val="off"/>
          <w:i w:val="off"/>
        </w:rPr>
        <w:t xml:space="preserve"> 仍然保存着——是这样写的：“本次  控诉</w:t>
      </w:r>
      <w:r>
        <w:rPr>
          <w:rFonts w:ascii="宋体" w:hAnsi="宋体" w:cs="宋体" w:eastAsia="宋体"/>
          <w:sz w:val="40"/>
          <w:spacing w:val="0"/>
          <w:color w:val="000000"/>
          <w:b w:val="off"/>
          <w:i w:val="off"/>
        </w:rPr>
        <w:t>和宣誓书由庇托斯(Pitthos)的美勒托的儿子美勒托陈辞，</w:t>
      </w:r>
      <w:r>
        <w:rPr>
          <w:rFonts w:ascii="宋体" w:hAnsi="宋体" w:cs="宋体" w:eastAsia="宋体"/>
          <w:sz w:val="40"/>
          <w:spacing w:val="0"/>
          <w:color w:val="000000"/>
          <w:b w:val="off"/>
          <w:i w:val="off"/>
        </w:rPr>
        <w:t>控告阿罗卑克的索佛隆尼司库的儿子苏格拉底。苏格拉底所</w:t>
      </w:r>
      <w:r>
        <w:rPr>
          <w:rFonts w:ascii="宋体" w:hAnsi="宋体" w:cs="宋体" w:eastAsia="宋体"/>
          <w:sz w:val="40"/>
          <w:spacing w:val="0"/>
          <w:color w:val="000000"/>
          <w:b w:val="off"/>
          <w:i w:val="off"/>
        </w:rPr>
        <w:t>犯罪行是：拒绝承认国家认可的神(gods)，并引进新神</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-749300</wp:posOffset>
                </wp:positionV>
                <wp:extent cx="914400" cy="342900"/>
                <wp:wrapNone/>
                <wp:docPr id="71" name="文本框 71"/>
                <a:graphic xmlns:a="http://schemas.openxmlformats.org/drawingml/2006/main">
                  <a:graphicData uri="http://schemas.microsoft.com/office/word/2010/wordprocessingShape">
                    <wps:wsp>
                      <wps:cNvSpPr txBox="true"/>
                      <wps:spPr>
                        <a:xfrm>
                          <a:off x="0" y="0"/>
                          <a:ext cx="9144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950"/>
                            <w:r>
                              <w:rPr>
                                <w:rFonts w:ascii="仿宋" w:hAnsi="仿宋" w:cs="仿宋" w:eastAsia="仿宋"/>
                                <w:sz w:val="34"/>
                                <w:spacing w:val="0"/>
                                <w:color w:val="000000"/>
                                <w:b w:val="off"/>
                                <w:i w:val="off"/>
                              </w:rPr>
                              <w:t>Ⅱ39-42</w:t>
                            </w:r>
                            <w:bookmarkEnd w:id="2950"/>
                          </w:p>
                        </w:txbxContent>
                      </wps:txbx>
                      <wps:bodyPr wrap="square" lIns="0" rIns="0" tIns="0" bIns="0" vert="horz" anchor="t">
                        <a:noAutofit/>
                      </wps:bodyPr>
                    </wps:wsp>
                  </a:graphicData>
                </a:graphic>
              </wp:anchor>
            </w:drawing>
          </mc:Choice>
          <mc:Fallback>
            <w:pict>
              <v:shape type="#_x0000_t202" filled="f" stroked="f" style="margin-left:661pt;margin-top:-59pt;width:72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951"/>
                      <w:r>
                        <w:rPr>
                          <w:rFonts w:ascii="仿宋" w:hAnsi="仿宋" w:cs="仿宋" w:eastAsia="仿宋"/>
                          <w:sz w:val="34"/>
                          <w:spacing w:val="0"/>
                          <w:color w:val="000000"/>
                          <w:b w:val="off"/>
                          <w:i w:val="off"/>
                        </w:rPr>
                        <w:t>Ⅱ39-42</w:t>
                      </w:r>
                      <w:bookmarkEnd w:id="2951"/>
                    </w:p>
                  </w:txbxContent>
                </v:textbox>
              </v:shape>
            </w:pict>
          </mc:Fallback>
        </mc:AlternateContent>
      </w:r>
      <w:bookmarkEnd w:id="2949"/>
    </w:p>
    <w:p>
      <w:pPr>
        <w:pageBreakBefore w:val="off"/>
        <w:tabs/>
        <w:wordWrap w:val="off"/>
        <w:spacing w:before="0" w:after="0" w:line="620" w:lineRule="atLeast"/>
        <w:ind w:left="80" w:right="0"/>
        <w:jc w:val="both"/>
        <w:textAlignment w:val="baseline"/>
        <w:rPr>
          <w:sz w:val="40"/>
        </w:rPr>
      </w:pPr>
      <w:bookmarkStart w:name="" w:id="2952"/>
      <w:r>
        <w:rPr>
          <w:rFonts w:ascii="宋体" w:hAnsi="宋体" w:cs="宋体" w:eastAsia="宋体"/>
          <w:sz w:val="40"/>
          <w:spacing w:val="0"/>
          <w:color w:val="000000"/>
          <w:u w:val="single"/>
          <w:b w:val="off"/>
          <w:i w:val="off"/>
        </w:rPr>
        <w:t xml:space="preserve">             </w:t>
      </w:r>
      <w:bookmarkEnd w:id="2952"/>
    </w:p>
    <w:p>
      <w:pPr>
        <w:pageBreakBefore w:val="off"/>
        <w:tabs/>
        <w:wordWrap w:val="off"/>
        <w:spacing w:before="300" w:after="0" w:line="460" w:lineRule="atLeast"/>
        <w:ind w:left="640" w:right="0"/>
        <w:jc w:val="both"/>
        <w:textAlignment w:val="baseline"/>
        <w:rPr>
          <w:sz w:val="34"/>
        </w:rPr>
      </w:pPr>
      <w:bookmarkStart w:name="" w:id="2953"/>
      <w:r>
        <w:rPr>
          <w:rFonts w:ascii="仿宋" w:hAnsi="仿宋" w:cs="仿宋" w:eastAsia="仿宋"/>
          <w:sz w:val="34"/>
          <w:spacing w:val="0"/>
          <w:color w:val="000000"/>
          <w:b w:val="off"/>
          <w:i w:val="off"/>
        </w:rPr>
        <w:t>① 95 A.</w:t>
      </w:r>
      <w:bookmarkEnd w:id="2953"/>
    </w:p>
    <w:p>
      <w:pPr>
        <w:pageBreakBefore w:val="off"/>
        <w:tabs/>
        <w:wordWrap w:val="off"/>
        <w:spacing w:before="0" w:after="0" w:line="500" w:lineRule="atLeast"/>
        <w:ind w:left="0" w:right="340" w:firstLine="640"/>
        <w:jc w:val="both"/>
        <w:textAlignment w:val="baseline"/>
        <w:rPr>
          <w:sz w:val="24"/>
        </w:rPr>
      </w:pPr>
      <w:bookmarkStart w:name="" w:id="2954"/>
      <w:r>
        <w:rPr>
          <w:rFonts w:ascii="仿宋" w:hAnsi="仿宋" w:cs="仿宋" w:eastAsia="仿宋"/>
          <w:sz w:val="24"/>
          <w:spacing w:val="0"/>
          <w:color w:val="000000"/>
          <w:b w:val="off"/>
          <w:i w:val="off"/>
        </w:rPr>
        <w:t>② 第38节最后一句话的混淆要归于这一原因，即在一个错误的地方插入</w:t>
      </w:r>
      <w:r>
        <w:rPr>
          <w:rFonts w:ascii="仿宋" w:hAnsi="仿宋" w:cs="仿宋" w:eastAsia="仿宋"/>
          <w:sz w:val="24"/>
          <w:spacing w:val="0"/>
          <w:color w:val="000000"/>
          <w:b w:val="off"/>
          <w:i w:val="off"/>
        </w:rPr>
        <w:t>了两处不同的选摘，一处来自法沃里诺，另一处来自赫尔米波。若把这些去除</w:t>
      </w:r>
      <w:r>
        <w:rPr>
          <w:rFonts w:ascii="仿宋" w:hAnsi="仿宋" w:cs="仿宋" w:eastAsia="仿宋"/>
          <w:sz w:val="24"/>
          <w:spacing w:val="0"/>
          <w:color w:val="000000"/>
          <w:b w:val="off"/>
          <w:i w:val="off"/>
        </w:rPr>
        <w:t>的话，涉及三个起诉者(美勒托、阿尼图斯和吕孔)的那些部分就变得明晰</w:t>
      </w:r>
      <w:r>
        <w:rPr>
          <w:rFonts w:ascii="楷体" w:hAnsi="楷体" w:cs="楷体" w:eastAsia="楷体"/>
          <w:sz w:val="24"/>
          <w:spacing w:val="0"/>
          <w:color w:val="000000"/>
          <w:b w:val="off"/>
          <w:i w:val="off"/>
        </w:rPr>
        <w:t>了：απρεγαστομενοντηρχαρηροΜελητος,ειπεδετηρδιασπ',Αυτος,προποι</w:t>
      </w:r>
      <w:r>
        <w:rPr>
          <w:rFonts w:ascii="楷体" w:hAnsi="楷体" w:cs="楷体" w:eastAsia="楷体"/>
          <w:sz w:val="24"/>
          <w:spacing w:val="0"/>
          <w:color w:val="000000"/>
          <w:b w:val="off"/>
          <w:i w:val="off"/>
        </w:rPr>
        <w:t>φαρεδεπανταΔιασωνδημαριωνα.</w:t>
      </w:r>
      <w:bookmarkEnd w:id="2954"/>
    </w:p>
    <w:p>
      <w:pPr>
        <w:pageBreakBefore w:val="off"/>
        <w:tabs/>
        <w:wordWrap w:val="off"/>
        <w:spacing w:before="0" w:after="0" w:line="420" w:lineRule="atLeast"/>
        <w:ind w:left="0" w:right="0"/>
        <w:jc w:val="center"/>
        <w:textAlignment w:val="baseline"/>
        <w:rPr>
          <w:sz w:val="31"/>
        </w:rPr>
      </w:pPr>
      <w:bookmarkStart w:name="" w:id="2955"/>
      <w:r>
        <w:rPr>
          <w:rFonts w:ascii="宋体" w:hAnsi="宋体" w:cs="宋体" w:eastAsia="宋体"/>
          <w:sz w:val="31"/>
          <w:spacing w:val="0"/>
          <w:color w:val="000000"/>
          <w:b w:val="off"/>
          <w:i w:val="off"/>
        </w:rPr>
        <w:t>— 107 —</w:t>
      </w:r>
      <w:bookmarkEnd w:id="2955"/>
    </w:p>
    <w:p>
      <w:r>
        <w:t/>
      </w:r>
    </w:p>
    <w:p>
      <w:pPr>
        <w:sectPr>
          <w:footerReference r:id="rId309"/>
          <w:headerReference r:id="rId310" w:type="default"/>
          <w:type w:val="nextPage"/>
          <w:pgSz w:w="15700" w:h="23040"/>
          <w:pgMar w:left="2200" w:top="1960" w:right="2200" w:bottom="1960" w:header="1660" w:footer="1660"/>
          <w:cols w:num="1"/>
        </w:sectPr>
      </w:pPr>
    </w:p>
    <w:p>
      <w:pPr>
        <w:pageBreakBefore w:val="off"/>
        <w:tabs/>
        <w:wordWrap w:val="off"/>
        <w:spacing w:before="180" w:after="0" w:line="580" w:lineRule="atLeast"/>
        <w:ind w:left="0" w:right="0"/>
        <w:jc w:val="center"/>
        <w:textAlignment w:val="baseline"/>
        <w:rPr>
          <w:sz w:val="41"/>
        </w:rPr>
      </w:pPr>
      <w:bookmarkStart w:name="" w:id="2956"/>
      <w:r>
        <w:rPr>
          <w:rFonts w:ascii="仿宋" w:hAnsi="仿宋" w:cs="仿宋" w:eastAsia="仿宋"/>
          <w:sz w:val="41"/>
          <w:spacing w:val="0"/>
          <w:color w:val="000000"/>
          <w:u w:val="single"/>
          <w:b w:val="on"/>
          <w:i w:val="off"/>
        </w:rPr>
        <w:t xml:space="preserve">                     名哲言行录                     </w:t>
      </w:r>
      <w:bookmarkEnd w:id="2956"/>
    </w:p>
    <w:p>
      <w:pPr>
        <w:pageBreakBefore w:val="off"/>
        <w:tabs/>
        <w:wordWrap w:val="off"/>
        <w:spacing w:before="440" w:after="0" w:line="680" w:lineRule="atLeast"/>
        <w:ind w:left="1420" w:right="0" w:firstLine="40"/>
        <w:jc w:val="both"/>
        <w:textAlignment w:val="baseline"/>
        <w:rPr>
          <w:sz w:val="40"/>
        </w:rPr>
      </w:pPr>
      <w:bookmarkStart w:name="" w:id="2957"/>
      <w:r>
        <w:rPr>
          <w:rFonts w:ascii="宋体" w:hAnsi="宋体" w:cs="宋体" w:eastAsia="宋体"/>
          <w:sz w:val="40"/>
          <w:spacing w:val="0"/>
          <w:color w:val="000000"/>
          <w:b w:val="off"/>
          <w:i w:val="off"/>
        </w:rPr>
        <w:t>(divinities)。他的另一罪行是：腐蚀年青人。要求给予他的</w:t>
      </w:r>
      <w:r>
        <w:rPr>
          <w:rFonts w:ascii="宋体" w:hAnsi="宋体" w:cs="宋体" w:eastAsia="宋体"/>
          <w:sz w:val="40"/>
          <w:spacing w:val="0"/>
          <w:color w:val="000000"/>
          <w:b w:val="off"/>
          <w:i w:val="off"/>
        </w:rPr>
        <w:t>惩罚是：死刑。”然后，吕西阿斯为这位哲学家写了一份辩</w:t>
      </w:r>
      <w:r>
        <w:rPr>
          <w:rFonts w:ascii="宋体" w:hAnsi="宋体" w:cs="宋体" w:eastAsia="宋体"/>
          <w:sz w:val="40"/>
          <w:spacing w:val="0"/>
          <w:color w:val="000000"/>
          <w:b w:val="off"/>
          <w:i w:val="off"/>
        </w:rPr>
        <w:t>护辞，他把它通读了一遍，说，“这份演讲辞很好，吕西阿</w:t>
      </w:r>
      <w:r>
        <w:rPr>
          <w:rFonts w:ascii="宋体" w:hAnsi="宋体" w:cs="宋体" w:eastAsia="宋体"/>
          <w:sz w:val="40"/>
          <w:spacing w:val="0"/>
          <w:color w:val="000000"/>
          <w:b w:val="off"/>
          <w:i w:val="off"/>
        </w:rPr>
        <w:t>斯；不过它并不适合我。”因为它太平实，且是辩论性的，</w:t>
      </w:r>
      <w:r>
        <w:rPr>
          <w:rFonts w:ascii="宋体" w:hAnsi="宋体" w:cs="宋体" w:eastAsia="宋体"/>
          <w:sz w:val="40"/>
          <w:spacing w:val="0"/>
          <w:color w:val="000000"/>
          <w:b w:val="off"/>
          <w:i w:val="off"/>
        </w:rPr>
        <w:t>而不是哲学性的。吕西阿斯说，“既然它是一份很好的演讲</w:t>
      </w:r>
      <w:r>
        <w:rPr>
          <w:rFonts w:ascii="宋体" w:hAnsi="宋体" w:cs="宋体" w:eastAsia="宋体"/>
          <w:sz w:val="40"/>
          <w:spacing w:val="0"/>
          <w:color w:val="000000"/>
          <w:b w:val="off"/>
          <w:i w:val="off"/>
        </w:rPr>
        <w:t>辞，又怎么会不适合你呢?”“嗯，”他回答说，“是不是好衣</w:t>
      </w:r>
      <w:r>
        <w:rPr>
          <w:rFonts w:ascii="宋体" w:hAnsi="宋体" w:cs="宋体" w:eastAsia="宋体"/>
          <w:sz w:val="40"/>
          <w:spacing w:val="0"/>
          <w:color w:val="000000"/>
          <w:b w:val="off"/>
          <w:i w:val="off"/>
        </w:rPr>
        <w:t>服和好鞋子正好不适合我呢?”</w:t>
      </w:r>
      <w:bookmarkEnd w:id="2957"/>
    </w:p>
    <w:p>
      <w:pPr>
        <w:pageBreakBefore w:val="off"/>
        <w:tabs/>
        <w:wordWrap w:val="off"/>
        <w:spacing w:before="0" w:after="0" w:line="680" w:lineRule="atLeast"/>
        <w:ind w:left="1420" w:right="20" w:firstLine="860"/>
        <w:jc w:val="both"/>
        <w:textAlignment w:val="baseline"/>
        <w:rPr>
          <w:sz w:val="40"/>
        </w:rPr>
      </w:pPr>
      <w:bookmarkStart w:name="" w:id="2958"/>
      <w:r>
        <w:rPr>
          <w:rFonts w:ascii="宋体" w:hAnsi="宋体" w:cs="宋体" w:eastAsia="宋体"/>
          <w:sz w:val="40"/>
          <w:spacing w:val="0"/>
          <w:color w:val="000000"/>
          <w:b w:val="off"/>
          <w:i w:val="off"/>
        </w:rPr>
        <w:t>提伯里亚(Tiberias)的贾斯图斯(Justus)在其题为</w:t>
      </w:r>
      <w:r>
        <w:rPr>
          <w:rFonts w:ascii="宋体" w:hAnsi="宋体" w:cs="宋体" w:eastAsia="宋体"/>
          <w:sz w:val="40"/>
          <w:spacing w:val="0"/>
          <w:color w:val="000000"/>
          <w:b w:val="off"/>
          <w:i w:val="off"/>
        </w:rPr>
        <w:t>《花环》(The Wreath)的书中说，在审判过程中，柏拉图爬</w:t>
      </w:r>
      <w:r>
        <w:rPr>
          <w:rFonts w:ascii="宋体" w:hAnsi="宋体" w:cs="宋体" w:eastAsia="宋体"/>
          <w:sz w:val="40"/>
          <w:spacing w:val="0"/>
          <w:color w:val="000000"/>
          <w:b w:val="off"/>
          <w:i w:val="off"/>
        </w:rPr>
        <w:t>上审判台，刚开始说：“雅典人啊，尽管在所有曾经起来向</w:t>
      </w:r>
      <w:r>
        <w:rPr>
          <w:rFonts w:ascii="宋体" w:hAnsi="宋体" w:cs="宋体" w:eastAsia="宋体"/>
          <w:sz w:val="40"/>
          <w:spacing w:val="0"/>
          <w:color w:val="000000"/>
          <w:b w:val="off"/>
          <w:i w:val="off"/>
        </w:rPr>
        <w:t>你们发表演说的人中，我是最小的一个……”于是法官们大</w:t>
      </w:r>
      <w:r>
        <w:rPr>
          <w:rFonts w:ascii="宋体" w:hAnsi="宋体" w:cs="宋体" w:eastAsia="宋体"/>
          <w:sz w:val="40"/>
          <w:spacing w:val="0"/>
          <w:color w:val="000000"/>
          <w:b w:val="off"/>
          <w:i w:val="off"/>
        </w:rPr>
        <w:t>叫，“下去！下去！”这样，最终他以281票(这比那些同意</w:t>
      </w:r>
      <w:r>
        <w:rPr>
          <w:rFonts w:ascii="宋体" w:hAnsi="宋体" w:cs="宋体" w:eastAsia="宋体"/>
          <w:sz w:val="40"/>
          <w:spacing w:val="0"/>
          <w:color w:val="000000"/>
          <w:b w:val="off"/>
          <w:i w:val="off"/>
        </w:rPr>
        <w:t>判他无罪的票要多)被判有罪，而当法官们正在考虑给他什</w:t>
      </w:r>
      <w:r>
        <w:rPr>
          <w:rFonts w:ascii="宋体" w:hAnsi="宋体" w:cs="宋体" w:eastAsia="宋体"/>
          <w:sz w:val="40"/>
          <w:spacing w:val="0"/>
          <w:color w:val="000000"/>
          <w:b w:val="off"/>
          <w:i w:val="off"/>
        </w:rPr>
        <w:t>么样的惩罚或应当罚他多少款时，他提议支付25德拉克马。</w:t>
      </w:r>
      <w:r>
        <w:rPr>
          <w:rFonts w:ascii="宋体" w:hAnsi="宋体" w:cs="宋体" w:eastAsia="宋体"/>
          <w:sz w:val="40"/>
          <w:spacing w:val="0"/>
          <w:color w:val="000000"/>
          <w:b w:val="off"/>
          <w:i w:val="off"/>
        </w:rPr>
        <w:t>欧布里德(Eubulides)则说他开价100德拉克马。这一提议</w:t>
      </w:r>
      <w:r>
        <w:rPr>
          <w:rFonts w:ascii="宋体" w:hAnsi="宋体" w:cs="宋体" w:eastAsia="宋体"/>
          <w:sz w:val="40"/>
          <w:spacing w:val="0"/>
          <w:color w:val="000000"/>
          <w:b w:val="off"/>
          <w:i w:val="off"/>
        </w:rPr>
        <w:t>在法官中引起了骚动，他说，“考虑到我的贡献，我是按照</w:t>
      </w:r>
      <w:r>
        <w:rPr>
          <w:rFonts w:ascii="宋体" w:hAnsi="宋体" w:cs="宋体" w:eastAsia="宋体"/>
          <w:sz w:val="40"/>
          <w:spacing w:val="0"/>
          <w:color w:val="000000"/>
          <w:b w:val="off"/>
          <w:i w:val="off"/>
        </w:rPr>
        <w:t>用于维护普里塔纽会堂(the Prytaneum)的公共开销来估价</w:t>
      </w:r>
      <w:r>
        <w:rPr>
          <w:rFonts w:ascii="宋体" w:hAnsi="宋体" w:cs="宋体" w:eastAsia="宋体"/>
          <w:sz w:val="40"/>
          <w:spacing w:val="0"/>
          <w:color w:val="000000"/>
          <w:b w:val="off"/>
          <w:i w:val="off"/>
        </w:rPr>
        <w:t>我的惩罚的。”</w:t>
      </w:r>
      <w:bookmarkEnd w:id="2958"/>
    </w:p>
    <w:p>
      <w:pPr>
        <w:pageBreakBefore w:val="off"/>
        <w:tabs/>
        <w:wordWrap w:val="off"/>
        <w:spacing w:before="0" w:after="0" w:line="680" w:lineRule="atLeast"/>
        <w:ind w:left="1380" w:right="60" w:hanging="1380"/>
        <w:jc w:val="both"/>
        <w:textAlignment w:val="baseline"/>
        <w:rPr>
          <w:sz w:val="40"/>
        </w:rPr>
      </w:pPr>
      <w:bookmarkStart w:name="" w:id="2959"/>
      <w:r>
        <w:rPr>
          <w:rFonts w:ascii="宋体" w:hAnsi="宋体" w:cs="宋体" w:eastAsia="宋体"/>
          <w:sz w:val="40"/>
          <w:spacing w:val="0"/>
          <w:color w:val="000000"/>
          <w:b w:val="off"/>
          <w:i w:val="off"/>
        </w:rPr>
        <w:t>Ⅱ.42-44</w:t>
      </w:r>
      <w:r>
        <w:rPr>
          <w:rFonts w:ascii="宋体" w:hAnsi="宋体" w:cs="宋体" w:eastAsia="宋体"/>
          <w:sz w:val="40"/>
          <w:spacing w:val="0"/>
          <w:color w:val="000000"/>
          <w:b w:val="off"/>
          <w:i w:val="off"/>
        </w:rPr>
        <w:t xml:space="preserve">    最后，死刑判决被通过了，而且还新增了80张票。他</w:t>
      </w:r>
      <w:r>
        <w:rPr>
          <w:rFonts w:ascii="宋体" w:hAnsi="宋体" w:cs="宋体" w:eastAsia="宋体"/>
          <w:sz w:val="40"/>
          <w:spacing w:val="0"/>
          <w:color w:val="000000"/>
          <w:b w:val="off"/>
          <w:i w:val="off"/>
        </w:rPr>
        <w:t>被投进了监狱；在随后的日子里，他作了许多次高贵谈话</w:t>
      </w:r>
      <w:r>
        <w:rPr>
          <w:rFonts w:ascii="宋体" w:hAnsi="宋体" w:cs="宋体" w:eastAsia="宋体"/>
          <w:sz w:val="40"/>
          <w:spacing w:val="0"/>
          <w:color w:val="000000"/>
          <w:b w:val="off"/>
          <w:i w:val="off"/>
        </w:rPr>
        <w:t>———柏拉图在《斐多篇》(Phaedo)中记录了这些谈话，然</w:t>
      </w:r>
      <w:r>
        <w:rPr>
          <w:rFonts w:ascii="宋体" w:hAnsi="宋体" w:cs="宋体" w:eastAsia="宋体"/>
          <w:sz w:val="40"/>
          <w:spacing w:val="0"/>
          <w:color w:val="000000"/>
          <w:b w:val="off"/>
          <w:i w:val="off"/>
        </w:rPr>
        <w:t>后就喝下了毒药。此外，据说他创作了一首赞歌，这首赞歌</w:t>
      </w:r>
      <w:r>
        <w:rPr>
          <w:rFonts w:ascii="宋体" w:hAnsi="宋体" w:cs="宋体" w:eastAsia="宋体"/>
          <w:sz w:val="40"/>
          <w:spacing w:val="0"/>
          <w:color w:val="000000"/>
          <w:b w:val="off"/>
          <w:i w:val="off"/>
        </w:rPr>
        <w:t>这样开头：</w:t>
      </w:r>
      <w:bookmarkEnd w:id="2959"/>
    </w:p>
    <w:p>
      <w:pPr>
        <w:pageBreakBefore w:val="off"/>
        <w:tabs/>
        <w:wordWrap w:val="off"/>
        <w:spacing w:before="0" w:after="0" w:line="680" w:lineRule="exact"/>
        <w:ind w:left="0" w:right="0"/>
        <w:jc w:val="both"/>
        <w:textAlignment w:val="baseline"/>
        <w:rPr>
          <w:sz w:val="40"/>
        </w:rPr>
      </w:pPr>
      <w:bookmarkStart w:name="" w:id="2960"/>
      <w:r>
        <w:rPr>
          <w:rFonts w:ascii="宋体" w:hAnsi="宋体" w:cs="宋体" w:eastAsia="宋体"/>
          <w:sz w:val="40"/>
          <w:spacing w:val="0"/>
          <w:color w:val="000000"/>
          <w:b w:val="off"/>
          <w:i w:val="off"/>
        </w:rPr>
        <w:t/>
      </w:r>
      <w:bookmarkEnd w:id="2960"/>
    </w:p>
    <w:p>
      <w:pPr>
        <w:pageBreakBefore w:val="off"/>
        <w:tabs/>
        <w:wordWrap w:val="off"/>
        <w:spacing w:before="0" w:after="0" w:line="680" w:lineRule="atLeast"/>
        <w:ind w:left="3060" w:right="0"/>
        <w:jc w:val="both"/>
        <w:textAlignment w:val="baseline"/>
        <w:rPr>
          <w:sz w:val="40"/>
        </w:rPr>
      </w:pPr>
      <w:bookmarkStart w:name="" w:id="2961"/>
      <w:r>
        <w:rPr>
          <w:rFonts w:ascii="宋体" w:hAnsi="宋体" w:cs="宋体" w:eastAsia="宋体"/>
          <w:sz w:val="40"/>
          <w:spacing w:val="0"/>
          <w:color w:val="000000"/>
          <w:b w:val="off"/>
          <w:i w:val="off"/>
        </w:rPr>
        <w:t>万岁，阿波罗，提洛之主！</w:t>
      </w:r>
      <w:bookmarkEnd w:id="2961"/>
    </w:p>
    <w:p>
      <w:pPr>
        <w:pageBreakBefore w:val="off"/>
        <w:tabs/>
        <w:wordWrap w:val="off"/>
        <w:spacing w:before="0" w:after="0" w:line="680" w:lineRule="atLeast"/>
        <w:ind w:left="3060" w:right="0"/>
        <w:jc w:val="both"/>
        <w:textAlignment w:val="baseline"/>
        <w:rPr>
          <w:sz w:val="40"/>
        </w:rPr>
      </w:pPr>
      <w:bookmarkStart w:name="" w:id="2962"/>
      <w:r>
        <w:rPr>
          <w:rFonts w:ascii="宋体" w:hAnsi="宋体" w:cs="宋体" w:eastAsia="宋体"/>
          <w:sz w:val="40"/>
          <w:spacing w:val="0"/>
          <w:color w:val="000000"/>
          <w:b w:val="off"/>
          <w:i w:val="off"/>
        </w:rPr>
        <w:t>万岁，阿耳忒弥，你们这尊贵的一对！</w:t>
      </w:r>
      <w:bookmarkEnd w:id="2962"/>
    </w:p>
    <w:p>
      <w:pPr>
        <w:pageBreakBefore w:val="off"/>
        <w:tabs/>
        <w:wordWrap w:val="off"/>
        <w:spacing w:before="0" w:after="0" w:line="680" w:lineRule="exact"/>
        <w:ind w:left="0" w:right="0"/>
        <w:jc w:val="both"/>
        <w:textAlignment w:val="baseline"/>
        <w:rPr>
          <w:sz w:val="40"/>
        </w:rPr>
      </w:pPr>
      <w:bookmarkStart w:name="" w:id="2963"/>
      <w:r>
        <w:rPr>
          <w:rFonts w:ascii="宋体" w:hAnsi="宋体" w:cs="宋体" w:eastAsia="宋体"/>
          <w:sz w:val="40"/>
          <w:spacing w:val="0"/>
          <w:color w:val="000000"/>
          <w:b w:val="off"/>
          <w:i w:val="off"/>
        </w:rPr>
        <w:t/>
      </w:r>
      <w:bookmarkEnd w:id="2963"/>
    </w:p>
    <w:p>
      <w:pPr>
        <w:pageBreakBefore w:val="off"/>
        <w:tabs/>
        <w:wordWrap w:val="off"/>
        <w:spacing w:before="0" w:after="0" w:line="460" w:lineRule="atLeast"/>
        <w:ind w:left="0" w:right="0"/>
        <w:jc w:val="center"/>
        <w:textAlignment w:val="baseline"/>
        <w:rPr>
          <w:sz w:val="33"/>
        </w:rPr>
      </w:pPr>
      <w:bookmarkStart w:name="" w:id="2964"/>
      <w:r>
        <w:rPr>
          <w:rFonts w:ascii="宋体" w:hAnsi="宋体" w:cs="宋体" w:eastAsia="宋体"/>
          <w:sz w:val="33"/>
          <w:spacing w:val="0"/>
          <w:color w:val="000000"/>
          <w:b w:val="off"/>
          <w:i w:val="off"/>
        </w:rPr>
        <w:t>— 108 —</w:t>
      </w:r>
      <w:bookmarkEnd w:id="2964"/>
    </w:p>
    <w:p>
      <w:r>
        <w:t/>
      </w:r>
    </w:p>
    <w:p>
      <w:pPr>
        <w:sectPr>
          <w:footerReference r:id="rId311"/>
          <w:headerReference r:id="rId312" w:type="default"/>
          <w:type w:val="nextPage"/>
          <w:pgSz w:w="15700" w:h="23040"/>
          <w:pgMar w:left="1700" w:top="1960" w:right="1700" w:bottom="1960" w:header="1660" w:footer="1660"/>
          <w:cols w:num="1"/>
        </w:sectPr>
      </w:pPr>
    </w:p>
    <w:p>
      <w:pPr>
        <w:pageBreakBefore w:val="off"/>
        <w:tabs/>
        <w:wordWrap w:val="off"/>
        <w:spacing w:before="240" w:after="0" w:line="620" w:lineRule="atLeast"/>
        <w:ind w:left="0" w:right="0"/>
        <w:jc w:val="center"/>
        <w:textAlignment w:val="baseline"/>
        <w:rPr>
          <w:sz w:val="41"/>
        </w:rPr>
      </w:pPr>
      <w:bookmarkStart w:name="" w:id="2965"/>
      <w:r>
        <w:rPr>
          <w:rFonts w:ascii="楷体" w:hAnsi="楷体" w:cs="楷体" w:eastAsia="楷体"/>
          <w:sz w:val="41"/>
          <w:spacing w:val="0"/>
          <w:color w:val="000000"/>
          <w:u w:val="single"/>
          <w:b w:val="off"/>
          <w:i w:val="off"/>
        </w:rPr>
        <w:t xml:space="preserve">              第二卷  第五章  苏格拉底              </w:t>
      </w:r>
      <w:bookmarkEnd w:id="2965"/>
    </w:p>
    <w:p>
      <w:pPr>
        <w:pageBreakBefore w:val="off"/>
        <w:tabs/>
        <w:wordWrap w:val="off"/>
        <w:spacing w:before="480" w:after="0" w:line="620" w:lineRule="atLeast"/>
        <w:ind w:left="20" w:right="280"/>
        <w:jc w:val="both"/>
        <w:textAlignment w:val="baseline"/>
        <w:rPr>
          <w:sz w:val="41"/>
        </w:rPr>
      </w:pPr>
      <w:bookmarkStart w:name="" w:id="2966"/>
      <w:r>
        <w:rPr>
          <w:rFonts w:ascii="宋体" w:hAnsi="宋体" w:cs="宋体" w:eastAsia="宋体"/>
          <w:sz w:val="41"/>
          <w:spacing w:val="0"/>
          <w:color w:val="000000"/>
          <w:b w:val="off"/>
          <w:i w:val="off"/>
        </w:rPr>
        <w:t>狄奥尼索多洛(Dionysodorus)否认他写了这首赞歌。他还创</w:t>
      </w:r>
      <w:r>
        <w:rPr>
          <w:rFonts w:ascii="宋体" w:hAnsi="宋体" w:cs="宋体" w:eastAsia="宋体"/>
          <w:sz w:val="41"/>
          <w:spacing w:val="0"/>
          <w:color w:val="000000"/>
          <w:b w:val="off"/>
          <w:i w:val="off"/>
        </w:rPr>
        <w:t>作了(尽管不是非常熟练)一则伊索寓言，其开头是这样</w:t>
      </w:r>
      <w:r>
        <w:rPr>
          <w:rFonts w:ascii="宋体" w:hAnsi="宋体" w:cs="宋体" w:eastAsia="宋体"/>
          <w:sz w:val="41"/>
          <w:spacing w:val="0"/>
          <w:color w:val="000000"/>
          <w:b w:val="off"/>
          <w:i w:val="off"/>
        </w:rPr>
        <w:t>的：①</w:t>
      </w:r>
      <w:bookmarkEnd w:id="2966"/>
    </w:p>
    <w:p>
      <w:pPr>
        <w:pageBreakBefore w:val="off"/>
        <w:tabs/>
        <w:wordWrap w:val="off"/>
        <w:spacing w:before="0" w:after="0" w:line="640" w:lineRule="exact"/>
        <w:ind w:left="0" w:right="0"/>
        <w:jc w:val="both"/>
        <w:textAlignment w:val="baseline"/>
        <w:rPr>
          <w:sz w:val="41"/>
        </w:rPr>
      </w:pPr>
      <w:bookmarkStart w:name="" w:id="2967"/>
      <w:r>
        <w:rPr>
          <w:rFonts w:ascii="宋体" w:hAnsi="宋体" w:cs="宋体" w:eastAsia="宋体"/>
          <w:sz w:val="41"/>
          <w:spacing w:val="0"/>
          <w:color w:val="000000"/>
          <w:b w:val="off"/>
          <w:i w:val="off"/>
        </w:rPr>
        <w:t/>
      </w:r>
      <w:bookmarkEnd w:id="2967"/>
    </w:p>
    <w:p>
      <w:pPr>
        <w:pageBreakBefore w:val="off"/>
        <w:tabs/>
        <w:wordWrap w:val="off"/>
        <w:spacing w:before="0" w:after="0" w:line="620" w:lineRule="atLeast"/>
        <w:ind w:left="1700" w:right="0"/>
        <w:jc w:val="both"/>
        <w:textAlignment w:val="baseline"/>
        <w:rPr>
          <w:sz w:val="41"/>
        </w:rPr>
      </w:pPr>
      <w:bookmarkStart w:name="" w:id="2968"/>
      <w:r>
        <w:rPr>
          <w:rFonts w:ascii="宋体" w:hAnsi="宋体" w:cs="宋体" w:eastAsia="宋体"/>
          <w:sz w:val="41"/>
          <w:spacing w:val="0"/>
          <w:color w:val="000000"/>
          <w:b w:val="off"/>
          <w:i w:val="off"/>
        </w:rPr>
        <w:t>“你们这些科林斯人，”伊索喊道，</w:t>
      </w:r>
      <w:bookmarkEnd w:id="2968"/>
    </w:p>
    <w:p>
      <w:pPr>
        <w:pageBreakBefore w:val="off"/>
        <w:tabs/>
        <w:wordWrap w:val="off"/>
        <w:spacing w:before="0" w:after="0" w:line="620" w:lineRule="atLeast"/>
        <w:ind w:left="1700" w:right="0"/>
        <w:jc w:val="both"/>
        <w:textAlignment w:val="baseline"/>
        <w:rPr>
          <w:sz w:val="41"/>
        </w:rPr>
      </w:pPr>
      <w:bookmarkStart w:name="" w:id="2969"/>
      <w:r>
        <w:rPr>
          <w:rFonts w:ascii="宋体" w:hAnsi="宋体" w:cs="宋体" w:eastAsia="宋体"/>
          <w:sz w:val="41"/>
          <w:spacing w:val="0"/>
          <w:color w:val="000000"/>
          <w:b w:val="off"/>
          <w:i w:val="off"/>
        </w:rPr>
        <w:t>“不要像陪审法庭做的那样审判美德。”</w:t>
      </w:r>
      <w:bookmarkEnd w:id="2969"/>
    </w:p>
    <w:p>
      <w:pPr>
        <w:pageBreakBefore w:val="off"/>
        <w:tabs/>
        <w:wordWrap w:val="off"/>
        <w:spacing w:before="0" w:after="0" w:line="640" w:lineRule="exact"/>
        <w:ind w:left="0" w:right="0"/>
        <w:jc w:val="both"/>
        <w:textAlignment w:val="baseline"/>
        <w:rPr>
          <w:sz w:val="41"/>
        </w:rPr>
      </w:pPr>
      <w:bookmarkStart w:name="" w:id="2970"/>
      <w:r>
        <w:rPr>
          <w:rFonts w:ascii="宋体" w:hAnsi="宋体" w:cs="宋体" w:eastAsia="宋体"/>
          <w:sz w:val="41"/>
          <w:spacing w:val="0"/>
          <w:color w:val="000000"/>
          <w:b w:val="off"/>
          <w:i w:val="off"/>
        </w:rPr>
        <w:t/>
      </w:r>
      <w:bookmarkEnd w:id="2970"/>
    </w:p>
    <w:p>
      <w:pPr>
        <w:pageBreakBefore w:val="off"/>
        <w:tabs/>
        <w:wordWrap w:val="off"/>
        <w:spacing w:before="0" w:after="0" w:line="620" w:lineRule="atLeast"/>
        <w:ind w:left="20" w:right="320" w:firstLine="880"/>
        <w:jc w:val="both"/>
        <w:textAlignment w:val="baseline"/>
        <w:rPr>
          <w:sz w:val="41"/>
        </w:rPr>
      </w:pPr>
      <w:bookmarkStart w:name="" w:id="2971"/>
      <w:r>
        <w:rPr>
          <w:rFonts w:ascii="宋体" w:hAnsi="宋体" w:cs="宋体" w:eastAsia="宋体"/>
          <w:sz w:val="41"/>
          <w:spacing w:val="0"/>
          <w:color w:val="000000"/>
          <w:b w:val="off"/>
          <w:i w:val="off"/>
        </w:rPr>
        <w:t>这样，他在人群中陨落了；而时隔不久雅典人就后悔</w:t>
      </w:r>
      <w:r>
        <w:rPr>
          <w:rFonts w:ascii="宋体" w:hAnsi="宋体" w:cs="宋体" w:eastAsia="宋体"/>
          <w:sz w:val="41"/>
          <w:spacing w:val="0"/>
          <w:color w:val="000000"/>
          <w:b w:val="off"/>
          <w:i w:val="off"/>
        </w:rPr>
        <w:t>了，他们这样做等于是关闭了自己的训练场和体操馆。于是</w:t>
      </w:r>
      <w:r>
        <w:rPr>
          <w:rFonts w:ascii="宋体" w:hAnsi="宋体" w:cs="宋体" w:eastAsia="宋体"/>
          <w:sz w:val="41"/>
          <w:spacing w:val="0"/>
          <w:color w:val="000000"/>
          <w:b w:val="off"/>
          <w:i w:val="off"/>
        </w:rPr>
        <w:t>他们处死了美勒托，放逐了其他几个控诉者；他们让吕西普</w:t>
      </w:r>
      <w:r>
        <w:rPr>
          <w:rFonts w:ascii="宋体" w:hAnsi="宋体" w:cs="宋体" w:eastAsia="宋体"/>
          <w:sz w:val="41"/>
          <w:spacing w:val="0"/>
          <w:color w:val="000000"/>
          <w:b w:val="off"/>
          <w:i w:val="off"/>
        </w:rPr>
        <w:t>(Lysippus)雕了一座铜像纪念苏格拉底，还把它放在游行队</w:t>
      </w:r>
      <w:r>
        <w:rPr>
          <w:rFonts w:ascii="宋体" w:hAnsi="宋体" w:cs="宋体" w:eastAsia="宋体"/>
          <w:sz w:val="41"/>
          <w:spacing w:val="0"/>
          <w:color w:val="000000"/>
          <w:b w:val="off"/>
          <w:i w:val="off"/>
        </w:rPr>
        <w:t>伍的礼堂中。就在那一天，阿尼图斯去赫腊克利亚(Hera-</w:t>
      </w:r>
      <w:r>
        <w:rPr>
          <w:rFonts w:ascii="宋体" w:hAnsi="宋体" w:cs="宋体" w:eastAsia="宋体"/>
          <w:sz w:val="41"/>
          <w:spacing w:val="0"/>
          <w:color w:val="000000"/>
          <w:b w:val="off"/>
          <w:i w:val="off"/>
        </w:rPr>
        <w:t>clea)访问，结果让那座城市的人给赶了出去。不只在苏格</w:t>
      </w:r>
      <w:r>
        <w:rPr>
          <w:rFonts w:ascii="宋体" w:hAnsi="宋体" w:cs="宋体" w:eastAsia="宋体"/>
          <w:sz w:val="41"/>
          <w:spacing w:val="0"/>
          <w:color w:val="000000"/>
          <w:b w:val="off"/>
          <w:i w:val="off"/>
        </w:rPr>
        <w:t>拉底这一事例中，而且在其他很多情况中，雅典人都以这种</w:t>
      </w:r>
      <w:r>
        <w:rPr>
          <w:rFonts w:ascii="宋体" w:hAnsi="宋体" w:cs="宋体" w:eastAsia="宋体"/>
          <w:sz w:val="41"/>
          <w:spacing w:val="0"/>
          <w:color w:val="000000"/>
          <w:b w:val="off"/>
          <w:i w:val="off"/>
        </w:rPr>
        <w:t>方式表达了悔恨。因为他们认为荷马是疯子而罚了他50德</w:t>
      </w:r>
      <w:r>
        <w:rPr>
          <w:rFonts w:ascii="宋体" w:hAnsi="宋体" w:cs="宋体" w:eastAsia="宋体"/>
          <w:sz w:val="41"/>
          <w:spacing w:val="0"/>
          <w:color w:val="000000"/>
          <w:b w:val="off"/>
          <w:i w:val="off"/>
        </w:rPr>
        <w:t>拉克马(赫拉克利德②这么说)，还说提尔泰乌(Tyrtaeus)</w:t>
      </w:r>
      <w:r>
        <w:rPr>
          <w:rFonts w:ascii="宋体" w:hAnsi="宋体" w:cs="宋体" w:eastAsia="宋体"/>
          <w:sz w:val="41"/>
          <w:spacing w:val="0"/>
          <w:color w:val="000000"/>
          <w:b w:val="off"/>
          <w:i w:val="off"/>
        </w:rPr>
        <w:t>有神经病；他们还在埃斯库罗斯(Aeschylus)和他的同行诗</w:t>
      </w:r>
      <w:r>
        <w:rPr>
          <w:rFonts w:ascii="宋体" w:hAnsi="宋体" w:cs="宋体" w:eastAsia="宋体"/>
          <w:sz w:val="41"/>
          <w:spacing w:val="0"/>
          <w:color w:val="000000"/>
          <w:b w:val="off"/>
          <w:i w:val="off"/>
        </w:rPr>
        <w:t>人面前用铜像纪念阿斯提达马(Astydamas)。欧里庇得斯在</w:t>
      </w:r>
      <w:r>
        <w:rPr>
          <w:rFonts w:ascii="宋体" w:hAnsi="宋体" w:cs="宋体" w:eastAsia="宋体"/>
          <w:sz w:val="41"/>
          <w:spacing w:val="0"/>
          <w:color w:val="000000"/>
          <w:b w:val="off"/>
          <w:i w:val="off"/>
        </w:rPr>
        <w:t>其《帕拉墨得》(Palamedes)中这样谴责他们：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“你们杀死</w:t>
      </w:r>
      <w:r>
        <w:rPr>
          <w:rFonts w:ascii="宋体" w:hAnsi="宋体" w:cs="宋体" w:eastAsia="宋体"/>
          <w:sz w:val="41"/>
          <w:spacing w:val="0"/>
          <w:color w:val="000000"/>
          <w:b w:val="off"/>
          <w:i w:val="off"/>
        </w:rPr>
        <w:t>了，杀死了这个全智之人、这个无辜者、缪斯女神的这只夜</w:t>
      </w:r>
      <w:r>
        <w:rPr>
          <w:rFonts w:ascii="宋体" w:hAnsi="宋体" w:cs="宋体" w:eastAsia="宋体"/>
          <w:sz w:val="41"/>
          <w:spacing w:val="0"/>
          <w:color w:val="000000"/>
          <w:b w:val="off"/>
          <w:i w:val="off"/>
        </w:rPr>
        <w:t>莺。”③这只是记载之一种；而菲罗科鲁(Philochorus)断言，</w:t>
      </w:r>
      <w:r>
        <w:rPr>
          <w:rFonts w:ascii="宋体" w:hAnsi="宋体" w:cs="宋体" w:eastAsia="宋体"/>
          <w:sz w:val="41"/>
          <w:spacing w:val="0"/>
          <w:color w:val="000000"/>
          <w:b w:val="off"/>
          <w:i w:val="off"/>
        </w:rPr>
        <w:t>欧里庇得斯先于苏格拉底死去。</w:t>
      </w:r>
      <w:bookmarkEnd w:id="2971"/>
    </w:p>
    <w:p>
      <w:pPr>
        <w:pageBreakBefore w:val="off"/>
        <w:tabs/>
        <w:wordWrap w:val="off"/>
        <w:spacing w:before="0" w:after="0" w:line="620" w:lineRule="atLeast"/>
        <w:ind w:left="40" w:right="0"/>
        <w:jc w:val="both"/>
        <w:textAlignment w:val="baseline"/>
        <w:rPr>
          <w:sz w:val="41"/>
        </w:rPr>
      </w:pPr>
      <w:bookmarkStart w:name="" w:id="2972"/>
      <w:r>
        <w:rPr>
          <w:rFonts w:ascii="宋体" w:hAnsi="宋体" w:cs="宋体" w:eastAsia="宋体"/>
          <w:sz w:val="41"/>
          <w:spacing w:val="0"/>
          <w:color w:val="000000"/>
          <w:u w:val="single"/>
          <w:b w:val="off"/>
          <w:i w:val="off"/>
        </w:rPr>
        <w:t xml:space="preserve">             </w:t>
      </w:r>
      <w:bookmarkEnd w:id="2972"/>
    </w:p>
    <w:p>
      <w:pPr>
        <w:pageBreakBefore w:val="off"/>
        <w:tabs/>
        <w:wordWrap w:val="off"/>
        <w:spacing w:before="0" w:after="0" w:line="340" w:lineRule="exact"/>
        <w:ind w:left="0" w:right="0"/>
        <w:jc w:val="both"/>
        <w:textAlignment w:val="baseline"/>
        <w:rPr>
          <w:sz w:val="30"/>
        </w:rPr>
      </w:pPr>
      <w:bookmarkStart w:name="" w:id="2973"/>
      <w:r>
        <w:rPr>
          <w:rFonts w:ascii="宋体" w:hAnsi="宋体" w:cs="宋体" w:eastAsia="宋体"/>
          <w:sz w:val="30"/>
          <w:spacing w:val="0"/>
          <w:color w:val="000000"/>
          <w:b w:val="off"/>
          <w:i w:val="off"/>
        </w:rPr>
        <w:t/>
      </w:r>
      <w:bookmarkEnd w:id="2973"/>
    </w:p>
    <w:p>
      <w:pPr>
        <w:pageBreakBefore w:val="off"/>
        <w:tabs/>
        <w:wordWrap w:val="off"/>
        <w:spacing w:before="0" w:after="0" w:line="400" w:lineRule="atLeast"/>
        <w:ind w:left="600" w:right="0"/>
        <w:jc w:val="both"/>
        <w:textAlignment w:val="baseline"/>
        <w:rPr>
          <w:sz w:val="30"/>
        </w:rPr>
      </w:pPr>
      <w:bookmarkStart w:name="" w:id="2974"/>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Anth.</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Plan.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iv.16.</w:t>
      </w:r>
      <w:bookmarkEnd w:id="2974"/>
    </w:p>
    <w:p>
      <w:pPr>
        <w:pageBreakBefore w:val="off"/>
        <w:tabs/>
        <w:wordWrap w:val="off"/>
        <w:spacing w:before="0" w:after="0" w:line="500" w:lineRule="atLeast"/>
        <w:ind w:left="20" w:right="400" w:firstLine="580"/>
        <w:jc w:val="both"/>
        <w:textAlignment w:val="baseline"/>
        <w:rPr>
          <w:sz w:val="31"/>
        </w:rPr>
      </w:pPr>
      <w:bookmarkStart w:name="" w:id="2975"/>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很可能是本都斯的赫拉克利德。这一值得注意的说法也许在他的一篇</w:t>
      </w:r>
      <w:r>
        <w:rPr>
          <w:rFonts w:ascii="仿宋" w:hAnsi="仿宋" w:cs="仿宋" w:eastAsia="仿宋"/>
          <w:sz w:val="31"/>
          <w:spacing w:val="0"/>
          <w:color w:val="000000"/>
          <w:b w:val="off"/>
          <w:i w:val="off"/>
        </w:rPr>
        <w:t>对话中出现过，而且可能并不怎么被看重。</w:t>
      </w:r>
      <w:bookmarkEnd w:id="2975"/>
    </w:p>
    <w:p>
      <w:pPr>
        <w:pageBreakBefore w:val="off"/>
        <w:tabs/>
        <w:wordWrap w:val="off"/>
        <w:spacing w:before="0" w:after="0" w:line="560" w:lineRule="atLeast"/>
        <w:ind w:left="600" w:right="0"/>
        <w:jc w:val="both"/>
        <w:textAlignment w:val="baseline"/>
        <w:rPr>
          <w:sz w:val="42"/>
        </w:rPr>
      </w:pPr>
      <w:bookmarkStart w:name="" w:id="2976"/>
      <w:r>
        <w:rPr>
          <w:rFonts w:ascii="TimesNewRoman" w:hAnsi="TimesNewRoman" w:cs="TimesNewRoman" w:eastAsia="TimesNewRoman"/>
          <w:sz w:val="42"/>
          <w:spacing w:val="0"/>
          <w:color w:val="000000"/>
          <w:b w:val="off"/>
          <w:i w:val="off"/>
        </w:rPr>
        <w:t>③ Nauck, T. G. F², Eur.588.</w:t>
      </w:r>
      <w:bookmarkEnd w:id="2976"/>
    </w:p>
    <w:p>
      <w:pPr>
        <w:pageBreakBefore w:val="off"/>
        <w:tabs/>
        <w:wordWrap w:val="off"/>
        <w:spacing w:before="0" w:after="0" w:line="460" w:lineRule="atLeast"/>
        <w:ind w:left="0" w:right="0"/>
        <w:jc w:val="center"/>
        <w:textAlignment w:val="baseline"/>
        <w:rPr>
          <w:sz w:val="34"/>
        </w:rPr>
      </w:pPr>
      <w:bookmarkStart w:name="" w:id="2977"/>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109</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2977"/>
    </w:p>
    <w:p>
      <w:r>
        <w:t/>
      </w:r>
    </w:p>
    <w:p>
      <w:pPr>
        <w:sectPr>
          <w:footerReference r:id="rId313"/>
          <w:headerReference r:id="rId314" w:type="default"/>
          <w:type w:val="nextPage"/>
          <w:pgSz w:w="15700" w:h="23040"/>
          <w:pgMar w:left="2220" w:top="1960" w:right="2220" w:bottom="1960" w:header="1660" w:footer="1660"/>
          <w:cols w:num="1"/>
        </w:sectPr>
      </w:pPr>
    </w:p>
    <w:p>
      <w:pPr>
        <w:pageBreakBefore w:val="off"/>
        <w:tabs/>
        <w:wordWrap w:val="off"/>
        <w:spacing w:before="220" w:after="0" w:line="620" w:lineRule="atLeast"/>
        <w:ind w:left="0" w:right="0"/>
        <w:jc w:val="center"/>
        <w:textAlignment w:val="baseline"/>
        <w:rPr>
          <w:sz w:val="40"/>
        </w:rPr>
      </w:pPr>
      <w:bookmarkStart w:name="" w:id="2978"/>
      <w:r>
        <w:rPr>
          <w:rFonts w:ascii="仿宋" w:hAnsi="仿宋" w:cs="仿宋" w:eastAsia="仿宋"/>
          <w:sz w:val="40"/>
          <w:spacing w:val="0"/>
          <w:color w:val="000000"/>
          <w:u w:val="single"/>
          <w:b w:val="off"/>
          <w:i w:val="off"/>
        </w:rPr>
        <w:t xml:space="preserve">                     名哲言行录                     </w:t>
      </w:r>
      <w:bookmarkEnd w:id="2978"/>
    </w:p>
    <w:p>
      <w:pPr>
        <w:pageBreakBefore w:val="off"/>
        <w:tabs/>
        <w:wordWrap w:val="off"/>
        <w:spacing w:before="420" w:after="0" w:line="620" w:lineRule="atLeast"/>
        <w:ind w:left="620" w:right="0" w:firstLine="840"/>
        <w:jc w:val="both"/>
        <w:textAlignment w:val="baseline"/>
        <w:rPr>
          <w:sz w:val="40"/>
        </w:rPr>
      </w:pPr>
      <w:bookmarkStart w:name="" w:id="2979"/>
      <w:r>
        <w:rPr>
          <w:rFonts w:ascii="宋体" w:hAnsi="宋体" w:cs="宋体" w:eastAsia="宋体"/>
          <w:sz w:val="40"/>
          <w:spacing w:val="0"/>
          <w:color w:val="000000"/>
          <w:b w:val="off"/>
          <w:i w:val="off"/>
        </w:rPr>
        <w:t>据阿波罗多洛在其《编年史》中说，他出生于阿普色菲</w:t>
      </w:r>
      <w:r>
        <w:rPr>
          <w:rFonts w:ascii="宋体" w:hAnsi="宋体" w:cs="宋体" w:eastAsia="宋体"/>
          <w:sz w:val="40"/>
          <w:spacing w:val="0"/>
          <w:color w:val="000000"/>
          <w:b w:val="off"/>
          <w:i w:val="off"/>
        </w:rPr>
        <w:t>翁(Apsephion)执政的时候，是第77届奥林匹亚赛会的第</w:t>
      </w:r>
      <w:r>
        <w:rPr>
          <w:rFonts w:ascii="宋体" w:hAnsi="宋体" w:cs="宋体" w:eastAsia="宋体"/>
          <w:sz w:val="40"/>
          <w:spacing w:val="0"/>
          <w:color w:val="000000"/>
          <w:b w:val="off"/>
          <w:i w:val="off"/>
        </w:rPr>
        <w:t>四年①，塔格利翁(Thargelion)月的第六天，当时雅典人正</w:t>
      </w:r>
      <w:r>
        <w:rPr>
          <w:rFonts w:ascii="宋体" w:hAnsi="宋体" w:cs="宋体" w:eastAsia="宋体"/>
          <w:sz w:val="40"/>
          <w:spacing w:val="0"/>
          <w:color w:val="000000"/>
          <w:b w:val="off"/>
          <w:i w:val="off"/>
        </w:rPr>
        <w:t>在净化城邦，而据提洛人说，那一天还是阿耳忒弥神</w:t>
      </w:r>
      <w:r>
        <w:rPr>
          <w:rFonts w:ascii="宋体" w:hAnsi="宋体" w:cs="宋体" w:eastAsia="宋体"/>
          <w:sz w:val="40"/>
          <w:spacing w:val="0"/>
          <w:color w:val="000000"/>
          <w:b w:val="off"/>
          <w:i w:val="off"/>
        </w:rPr>
        <w:t>(Artemis)的生日。他死于第95届奥林匹亚赛会的第一年②，</w:t>
      </w:r>
      <w:r>
        <w:rPr>
          <w:rFonts w:ascii="宋体" w:hAnsi="宋体" w:cs="宋体" w:eastAsia="宋体"/>
          <w:sz w:val="40"/>
          <w:spacing w:val="0"/>
          <w:color w:val="000000"/>
          <w:b w:val="off"/>
          <w:i w:val="off"/>
        </w:rPr>
        <w:t>终年70岁。法莱勒的德米特里乌认同了这一点；但也有人</w:t>
      </w:r>
      <w:r>
        <w:rPr>
          <w:rFonts w:ascii="宋体" w:hAnsi="宋体" w:cs="宋体" w:eastAsia="宋体"/>
          <w:sz w:val="40"/>
          <w:spacing w:val="0"/>
          <w:color w:val="000000"/>
          <w:b w:val="off"/>
          <w:i w:val="off"/>
        </w:rPr>
        <w:t>说他死的时候是60岁。</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292100</wp:posOffset>
                </wp:positionV>
                <wp:extent cx="901700" cy="304800"/>
                <wp:wrapNone/>
                <wp:docPr id="72" name="文本框 72"/>
                <a:graphic xmlns:a="http://schemas.openxmlformats.org/drawingml/2006/main">
                  <a:graphicData uri="http://schemas.microsoft.com/office/word/2010/wordprocessingShape">
                    <wps:wsp>
                      <wps:cNvSpPr txBox="true"/>
                      <wps:spPr>
                        <a:xfrm>
                          <a:off x="0" y="0"/>
                          <a:ext cx="9017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30"/>
                              </w:rPr>
                            </w:pPr>
                            <w:bookmarkStart w:name="" w:id="2980"/>
                            <w:r>
                              <w:rPr>
                                <w:rFonts w:ascii="仿宋" w:hAnsi="仿宋" w:cs="仿宋" w:eastAsia="仿宋"/>
                                <w:sz w:val="30"/>
                                <w:spacing w:val="0"/>
                                <w:color w:val="000000"/>
                                <w:b w:val="off"/>
                                <w:i w:val="off"/>
                              </w:rPr>
                              <w:t>Ⅱ.44-46</w:t>
                            </w:r>
                            <w:bookmarkEnd w:id="2980"/>
                          </w:p>
                        </w:txbxContent>
                      </wps:txbx>
                      <wps:bodyPr wrap="square" lIns="0" rIns="0" tIns="0" bIns="0" vert="horz" anchor="t">
                        <a:noAutofit/>
                      </wps:bodyPr>
                    </wps:wsp>
                  </a:graphicData>
                </a:graphic>
              </wp:anchor>
            </w:drawing>
          </mc:Choice>
          <mc:Fallback>
            <w:pict>
              <v:shape type="#_x0000_t202" filled="f" stroked="f" style="margin-left:69pt;margin-top:23pt;width:71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30"/>
                        </w:rPr>
                      </w:pPr>
                      <w:bookmarkStart w:name="" w:id="2981"/>
                      <w:r>
                        <w:rPr>
                          <w:rFonts w:ascii="仿宋" w:hAnsi="仿宋" w:cs="仿宋" w:eastAsia="仿宋"/>
                          <w:sz w:val="30"/>
                          <w:spacing w:val="0"/>
                          <w:color w:val="000000"/>
                          <w:b w:val="off"/>
                          <w:i w:val="off"/>
                        </w:rPr>
                        <w:t>Ⅱ.44-46</w:t>
                      </w:r>
                      <w:bookmarkEnd w:id="2981"/>
                    </w:p>
                  </w:txbxContent>
                </v:textbox>
              </v:shape>
            </w:pict>
          </mc:Fallback>
        </mc:AlternateContent>
      </w:r>
      <w:bookmarkEnd w:id="2979"/>
    </w:p>
    <w:p>
      <w:pPr>
        <w:pageBreakBefore w:val="off"/>
        <w:tabs/>
        <w:wordWrap w:val="off"/>
        <w:spacing w:before="0" w:after="0" w:line="620" w:lineRule="atLeast"/>
        <w:ind w:left="620" w:right="40" w:firstLine="840"/>
        <w:jc w:val="both"/>
        <w:textAlignment w:val="baseline"/>
        <w:rPr>
          <w:sz w:val="40"/>
        </w:rPr>
      </w:pPr>
      <w:bookmarkStart w:name="" w:id="2982"/>
      <w:r>
        <w:rPr>
          <w:rFonts w:ascii="宋体" w:hAnsi="宋体" w:cs="宋体" w:eastAsia="宋体"/>
          <w:sz w:val="40"/>
          <w:spacing w:val="0"/>
          <w:color w:val="000000"/>
          <w:b w:val="off"/>
          <w:i w:val="off"/>
        </w:rPr>
        <w:t>他们两人都是阿那克萨戈拉的学生————我指的是苏格拉</w:t>
      </w:r>
      <w:r>
        <w:rPr>
          <w:rFonts w:ascii="宋体" w:hAnsi="宋体" w:cs="宋体" w:eastAsia="宋体"/>
          <w:sz w:val="40"/>
          <w:spacing w:val="0"/>
          <w:color w:val="000000"/>
          <w:b w:val="off"/>
          <w:i w:val="off"/>
        </w:rPr>
        <w:t>底和欧里庇得斯，后者出生于第75届奥林匹亚赛会第一年，</w:t>
      </w:r>
      <w:r>
        <w:rPr>
          <w:rFonts w:ascii="宋体" w:hAnsi="宋体" w:cs="宋体" w:eastAsia="宋体"/>
          <w:sz w:val="40"/>
          <w:spacing w:val="0"/>
          <w:color w:val="000000"/>
          <w:b w:val="off"/>
          <w:i w:val="off"/>
        </w:rPr>
        <w:t>其时是卡里亚得(Calliades)执政。③</w:t>
      </w:r>
      <w:bookmarkEnd w:id="2982"/>
    </w:p>
    <w:p>
      <w:pPr>
        <w:pageBreakBefore w:val="off"/>
        <w:tabs/>
        <w:wordWrap w:val="off"/>
        <w:spacing w:before="0" w:after="0" w:line="620" w:lineRule="atLeast"/>
        <w:ind w:left="620" w:right="80" w:firstLine="840"/>
        <w:jc w:val="both"/>
        <w:textAlignment w:val="baseline"/>
        <w:rPr>
          <w:sz w:val="40"/>
        </w:rPr>
      </w:pPr>
      <w:bookmarkStart w:name="" w:id="2983"/>
      <w:r>
        <w:rPr>
          <w:rFonts w:ascii="宋体" w:hAnsi="宋体" w:cs="宋体" w:eastAsia="宋体"/>
          <w:sz w:val="40"/>
          <w:spacing w:val="0"/>
          <w:color w:val="000000"/>
          <w:b w:val="off"/>
          <w:i w:val="off"/>
        </w:rPr>
        <w:t>在我看来，苏格拉底除探讨伦理学外，还研究物理学，</w:t>
      </w:r>
      <w:r>
        <w:rPr>
          <w:rFonts w:ascii="宋体" w:hAnsi="宋体" w:cs="宋体" w:eastAsia="宋体"/>
          <w:sz w:val="40"/>
          <w:spacing w:val="0"/>
          <w:color w:val="000000"/>
          <w:b w:val="off"/>
          <w:i w:val="off"/>
        </w:rPr>
        <w:t>因为他就天命(providence)谈过话，即使按照色诺芬的说法</w:t>
      </w:r>
      <w:r>
        <w:rPr>
          <w:rFonts w:ascii="宋体" w:hAnsi="宋体" w:cs="宋体" w:eastAsia="宋体"/>
          <w:sz w:val="40"/>
          <w:spacing w:val="0"/>
          <w:color w:val="000000"/>
          <w:b w:val="off"/>
          <w:i w:val="off"/>
        </w:rPr>
        <w:t>也是如此，不过色诺芬认为他只讨论伦理学。但柏拉图在</w:t>
      </w:r>
      <w:r>
        <w:rPr>
          <w:rFonts w:ascii="宋体" w:hAnsi="宋体" w:cs="宋体" w:eastAsia="宋体"/>
          <w:sz w:val="40"/>
          <w:spacing w:val="0"/>
          <w:color w:val="000000"/>
          <w:b w:val="off"/>
          <w:i w:val="off"/>
        </w:rPr>
        <w:t>《申辩篇》④中提到阿那克萨戈拉和其他一些物理学家后，</w:t>
      </w:r>
      <w:r>
        <w:rPr>
          <w:rFonts w:ascii="宋体" w:hAnsi="宋体" w:cs="宋体" w:eastAsia="宋体"/>
          <w:sz w:val="40"/>
          <w:spacing w:val="0"/>
          <w:color w:val="000000"/>
          <w:b w:val="off"/>
          <w:i w:val="off"/>
        </w:rPr>
        <w:t>就论述了一些他自己感兴趣的论题，而这些论题是为苏格拉</w:t>
      </w:r>
      <w:r>
        <w:rPr>
          <w:rFonts w:ascii="宋体" w:hAnsi="宋体" w:cs="宋体" w:eastAsia="宋体"/>
          <w:sz w:val="40"/>
          <w:spacing w:val="0"/>
          <w:color w:val="000000"/>
          <w:b w:val="off"/>
          <w:i w:val="off"/>
        </w:rPr>
        <w:t>底所否弃的，尽管他将所有东西都借苏格拉底之口说出。</w:t>
      </w:r>
      <w:bookmarkEnd w:id="2983"/>
    </w:p>
    <w:p>
      <w:pPr>
        <w:pageBreakBefore w:val="off"/>
        <w:tabs/>
        <w:wordWrap w:val="off"/>
        <w:spacing w:before="0" w:after="0" w:line="620" w:lineRule="atLeast"/>
        <w:ind w:left="620" w:right="120" w:firstLine="840"/>
        <w:jc w:val="both"/>
        <w:textAlignment w:val="baseline"/>
        <w:rPr>
          <w:sz w:val="40"/>
        </w:rPr>
      </w:pPr>
      <w:bookmarkStart w:name="" w:id="2984"/>
      <w:r>
        <w:rPr>
          <w:rFonts w:ascii="宋体" w:hAnsi="宋体" w:cs="宋体" w:eastAsia="宋体"/>
          <w:sz w:val="40"/>
          <w:spacing w:val="0"/>
          <w:color w:val="000000"/>
          <w:b w:val="off"/>
          <w:i w:val="off"/>
        </w:rPr>
        <w:t>亚里士多德说，一名巫师从叙利亚(Syria)来到雅典，</w:t>
      </w:r>
      <w:r>
        <w:rPr>
          <w:rFonts w:ascii="宋体" w:hAnsi="宋体" w:cs="宋体" w:eastAsia="宋体"/>
          <w:sz w:val="40"/>
          <w:spacing w:val="0"/>
          <w:color w:val="000000"/>
          <w:b w:val="off"/>
          <w:i w:val="off"/>
        </w:rPr>
        <w:t>对苏格拉底预言了很多灾难，其中有一点是，他将暴死。</w:t>
      </w:r>
      <w:bookmarkEnd w:id="2984"/>
    </w:p>
    <w:p>
      <w:pPr>
        <w:pageBreakBefore w:val="off"/>
        <w:tabs/>
        <w:wordWrap w:val="off"/>
        <w:spacing w:before="0" w:after="0" w:line="620" w:lineRule="atLeast"/>
        <w:ind w:left="1420" w:right="0" w:firstLine="40"/>
        <w:jc w:val="both"/>
        <w:textAlignment w:val="baseline"/>
        <w:rPr>
          <w:sz w:val="40"/>
        </w:rPr>
      </w:pPr>
      <w:bookmarkStart w:name="" w:id="2985"/>
      <w:r>
        <w:rPr>
          <w:rFonts w:ascii="宋体" w:hAnsi="宋体" w:cs="宋体" w:eastAsia="宋体"/>
          <w:sz w:val="40"/>
          <w:spacing w:val="0"/>
          <w:color w:val="000000"/>
          <w:b w:val="off"/>
          <w:i w:val="off"/>
        </w:rPr>
        <w:t>我也写了一些关于他的韵文诗，如下：⑤</w:t>
      </w:r>
      <w:bookmarkEnd w:id="2985"/>
    </w:p>
    <w:p>
      <w:pPr>
        <w:pageBreakBefore w:val="off"/>
        <w:tabs/>
        <w:wordWrap w:val="off"/>
        <w:spacing w:before="0" w:after="0" w:line="640" w:lineRule="exact"/>
        <w:ind w:left="0" w:right="0"/>
        <w:jc w:val="both"/>
        <w:textAlignment w:val="baseline"/>
        <w:rPr>
          <w:sz w:val="40"/>
        </w:rPr>
      </w:pPr>
      <w:bookmarkStart w:name="" w:id="2986"/>
      <w:r>
        <w:rPr>
          <w:rFonts w:ascii="宋体" w:hAnsi="宋体" w:cs="宋体" w:eastAsia="宋体"/>
          <w:sz w:val="40"/>
          <w:spacing w:val="0"/>
          <w:color w:val="000000"/>
          <w:b w:val="off"/>
          <w:i w:val="off"/>
        </w:rPr>
        <w:t/>
      </w:r>
      <w:bookmarkEnd w:id="2986"/>
    </w:p>
    <w:p>
      <w:pPr>
        <w:pageBreakBefore w:val="off"/>
        <w:tabs/>
        <w:wordWrap w:val="off"/>
        <w:spacing w:before="0" w:after="0" w:line="620" w:lineRule="atLeast"/>
        <w:ind w:left="1460" w:right="920" w:firstLine="840"/>
        <w:jc w:val="both"/>
        <w:textAlignment w:val="baseline"/>
        <w:rPr>
          <w:sz w:val="40"/>
        </w:rPr>
      </w:pPr>
      <w:bookmarkStart w:name="" w:id="2987"/>
      <w:r>
        <w:rPr>
          <w:rFonts w:ascii="宋体" w:hAnsi="宋体" w:cs="宋体" w:eastAsia="宋体"/>
          <w:sz w:val="40"/>
          <w:spacing w:val="0"/>
          <w:color w:val="000000"/>
          <w:b w:val="off"/>
          <w:i w:val="off"/>
        </w:rPr>
        <w:t>噢，苏格拉底，那么喝吧，站在宙斯的宫殿</w:t>
      </w:r>
      <w:r>
        <w:rPr>
          <w:rFonts w:ascii="宋体" w:hAnsi="宋体" w:cs="宋体" w:eastAsia="宋体"/>
          <w:sz w:val="40"/>
          <w:spacing w:val="0"/>
          <w:color w:val="000000"/>
          <w:b w:val="off"/>
          <w:i w:val="off"/>
        </w:rPr>
        <w:t>里；因为神确实宣称你是智慧的，甚至就是智慧本</w:t>
      </w:r>
      <w:bookmarkEnd w:id="2987"/>
    </w:p>
    <w:p>
      <w:pPr>
        <w:pageBreakBefore w:val="off"/>
        <w:tabs/>
        <w:wordWrap w:val="off"/>
        <w:spacing w:before="0" w:after="0" w:line="620" w:lineRule="atLeast"/>
        <w:ind w:left="600" w:right="0"/>
        <w:jc w:val="both"/>
        <w:textAlignment w:val="baseline"/>
        <w:rPr>
          <w:sz w:val="40"/>
        </w:rPr>
      </w:pPr>
      <w:bookmarkStart w:name="" w:id="2988"/>
      <w:r>
        <w:rPr>
          <w:rFonts w:ascii="宋体" w:hAnsi="宋体" w:cs="宋体" w:eastAsia="宋体"/>
          <w:sz w:val="40"/>
          <w:spacing w:val="0"/>
          <w:color w:val="000000"/>
          <w:u w:val="single"/>
          <w:b w:val="off"/>
          <w:i w:val="off"/>
        </w:rPr>
        <w:t xml:space="preserve">             </w:t>
      </w:r>
      <w:bookmarkEnd w:id="2988"/>
    </w:p>
    <w:p>
      <w:pPr>
        <w:pageBreakBefore w:val="off"/>
        <w:tabs/>
        <w:wordWrap w:val="off"/>
        <w:spacing w:before="280" w:after="0" w:line="440" w:lineRule="atLeast"/>
        <w:ind w:left="1180" w:right="0"/>
        <w:jc w:val="both"/>
        <w:textAlignment w:val="baseline"/>
        <w:rPr>
          <w:sz w:val="33"/>
        </w:rPr>
      </w:pPr>
      <w:bookmarkStart w:name="" w:id="2989"/>
      <w:r>
        <w:rPr>
          <w:rFonts w:ascii="宋体" w:hAnsi="宋体" w:cs="宋体" w:eastAsia="宋体"/>
          <w:sz w:val="33"/>
          <w:spacing w:val="0"/>
          <w:color w:val="000000"/>
          <w:b w:val="off"/>
          <w:i w:val="off"/>
        </w:rPr>
        <w:t>① 公元前469-前468年。</w:t>
      </w:r>
      <w:bookmarkEnd w:id="2989"/>
    </w:p>
    <w:p>
      <w:pPr>
        <w:pageBreakBefore w:val="off"/>
        <w:tabs/>
        <w:wordWrap w:val="off"/>
        <w:spacing w:before="0" w:after="0" w:line="440" w:lineRule="atLeast"/>
        <w:ind w:left="1180" w:right="0"/>
        <w:jc w:val="both"/>
        <w:textAlignment w:val="baseline"/>
        <w:rPr>
          <w:sz w:val="33"/>
        </w:rPr>
      </w:pPr>
      <w:bookmarkStart w:name="" w:id="2990"/>
      <w:r>
        <w:rPr>
          <w:rFonts w:ascii="宋体" w:hAnsi="宋体" w:cs="宋体" w:eastAsia="宋体"/>
          <w:sz w:val="33"/>
          <w:spacing w:val="0"/>
          <w:color w:val="000000"/>
          <w:b w:val="off"/>
          <w:i w:val="off"/>
        </w:rPr>
        <w:t>② 公元前400-前399年。</w:t>
      </w:r>
      <w:bookmarkEnd w:id="2990"/>
    </w:p>
    <w:p>
      <w:pPr>
        <w:pageBreakBefore w:val="off"/>
        <w:tabs/>
        <w:wordWrap w:val="off"/>
        <w:spacing w:before="0" w:after="0" w:line="440" w:lineRule="atLeast"/>
        <w:ind w:left="1180" w:right="0"/>
        <w:jc w:val="both"/>
        <w:textAlignment w:val="baseline"/>
        <w:rPr>
          <w:sz w:val="33"/>
        </w:rPr>
      </w:pPr>
      <w:bookmarkStart w:name="" w:id="2991"/>
      <w:r>
        <w:rPr>
          <w:rFonts w:ascii="宋体" w:hAnsi="宋体" w:cs="宋体" w:eastAsia="宋体"/>
          <w:sz w:val="33"/>
          <w:spacing w:val="0"/>
          <w:color w:val="000000"/>
          <w:b w:val="off"/>
          <w:i w:val="off"/>
        </w:rPr>
        <w:t>③ 公元前480-前479年。</w:t>
      </w:r>
      <w:bookmarkEnd w:id="2991"/>
    </w:p>
    <w:p>
      <w:pPr>
        <w:pageBreakBefore w:val="off"/>
        <w:tabs/>
        <w:wordWrap w:val="off"/>
        <w:spacing w:before="0" w:after="0" w:line="380" w:lineRule="atLeast"/>
        <w:ind w:left="1180" w:right="0"/>
        <w:jc w:val="both"/>
        <w:textAlignment w:val="baseline"/>
        <w:rPr>
          <w:sz w:val="28"/>
        </w:rPr>
      </w:pPr>
      <w:bookmarkStart w:name="" w:id="2992"/>
      <w:r>
        <w:rPr>
          <w:rFonts w:ascii="宋体" w:hAnsi="宋体" w:cs="宋体" w:eastAsia="宋体"/>
          <w:sz w:val="28"/>
          <w:spacing w:val="0"/>
          <w:color w:val="000000"/>
          <w:b w:val="off"/>
          <w:i w:val="off"/>
        </w:rPr>
        <w:t>④  26 D.</w:t>
      </w:r>
      <w:bookmarkEnd w:id="2992"/>
    </w:p>
    <w:p>
      <w:pPr>
        <w:pageBreakBefore w:val="off"/>
        <w:tabs/>
        <w:wordWrap w:val="off"/>
        <w:spacing w:before="0" w:after="0" w:line="380" w:lineRule="atLeast"/>
        <w:ind w:left="1180" w:right="0"/>
        <w:jc w:val="both"/>
        <w:textAlignment w:val="baseline"/>
        <w:rPr>
          <w:sz w:val="28"/>
        </w:rPr>
      </w:pPr>
      <w:bookmarkStart w:name="" w:id="2993"/>
      <w:r>
        <w:rPr>
          <w:rFonts w:ascii="宋体" w:hAnsi="宋体" w:cs="宋体" w:eastAsia="宋体"/>
          <w:sz w:val="28"/>
          <w:spacing w:val="0"/>
          <w:color w:val="000000"/>
          <w:b w:val="off"/>
          <w:i w:val="off"/>
        </w:rPr>
        <w:t>⑤  Anah. Pal. vii. 96.</w:t>
      </w:r>
      <w:bookmarkEnd w:id="2993"/>
    </w:p>
    <w:p>
      <w:pPr>
        <w:pageBreakBefore w:val="off"/>
        <w:tabs/>
        <w:wordWrap w:val="off"/>
        <w:spacing w:before="180" w:after="0" w:line="420" w:lineRule="atLeast"/>
        <w:ind w:left="0" w:right="0"/>
        <w:jc w:val="center"/>
        <w:textAlignment w:val="baseline"/>
        <w:rPr>
          <w:sz w:val="31"/>
        </w:rPr>
      </w:pPr>
      <w:bookmarkStart w:name="" w:id="2994"/>
      <w:r>
        <w:rPr>
          <w:rFonts w:ascii="宋体" w:hAnsi="宋体" w:cs="宋体" w:eastAsia="宋体"/>
          <w:sz w:val="31"/>
          <w:spacing w:val="0"/>
          <w:color w:val="000000"/>
          <w:b w:val="off"/>
          <w:i w:val="off"/>
        </w:rPr>
        <w:t>——  110 ——</w:t>
      </w:r>
      <w:bookmarkEnd w:id="2994"/>
    </w:p>
    <w:p>
      <w:r>
        <w:t/>
      </w:r>
    </w:p>
    <w:p>
      <w:pPr>
        <w:sectPr>
          <w:footerReference r:id="rId315"/>
          <w:headerReference r:id="rId316" w:type="default"/>
          <w:type w:val="nextPage"/>
          <w:pgSz w:w="15700" w:h="23040"/>
          <w:pgMar w:left="2060" w:top="1960" w:right="2060" w:bottom="1960" w:header="1660" w:footer="1660"/>
          <w:cols w:num="1"/>
        </w:sectPr>
      </w:pPr>
    </w:p>
    <w:p>
      <w:pPr>
        <w:pageBreakBefore w:val="off"/>
        <w:tabs/>
        <w:wordWrap w:val="off"/>
        <w:spacing w:before="280" w:after="0" w:line="680" w:lineRule="atLeast"/>
        <w:ind w:left="0" w:right="0"/>
        <w:jc w:val="center"/>
        <w:textAlignment w:val="baseline"/>
        <w:rPr>
          <w:sz w:val="42"/>
        </w:rPr>
      </w:pPr>
      <w:bookmarkStart w:name="" w:id="2995"/>
      <w:r>
        <w:rPr>
          <w:rFonts w:ascii="楷体" w:hAnsi="楷体" w:cs="楷体" w:eastAsia="楷体"/>
          <w:sz w:val="42"/>
          <w:spacing w:val="0"/>
          <w:color w:val="000000"/>
          <w:u w:val="single"/>
          <w:b w:val="off"/>
          <w:i w:val="off"/>
        </w:rPr>
        <w:t xml:space="preserve">               第二卷   第五章  苏格拉底              </w:t>
      </w:r>
      <w:bookmarkEnd w:id="2995"/>
    </w:p>
    <w:p>
      <w:pPr>
        <w:pageBreakBefore w:val="off"/>
        <w:tabs/>
        <w:wordWrap w:val="off"/>
        <w:spacing w:before="440" w:after="0" w:line="680" w:lineRule="atLeast"/>
        <w:ind w:left="960" w:right="2260"/>
        <w:jc w:val="both"/>
        <w:textAlignment w:val="baseline"/>
        <w:rPr>
          <w:sz w:val="42"/>
        </w:rPr>
      </w:pPr>
      <w:bookmarkStart w:name="" w:id="2996"/>
      <w:r>
        <w:rPr>
          <w:rFonts w:ascii="宋体" w:hAnsi="宋体" w:cs="宋体" w:eastAsia="宋体"/>
          <w:sz w:val="42"/>
          <w:spacing w:val="0"/>
          <w:color w:val="000000"/>
          <w:b w:val="off"/>
          <w:i w:val="off"/>
        </w:rPr>
        <w:t>身；因为当你坦然喝下这碗雅典人调制的毒药时，</w:t>
      </w:r>
      <w:r>
        <w:rPr>
          <w:rFonts w:ascii="宋体" w:hAnsi="宋体" w:cs="宋体" w:eastAsia="宋体"/>
          <w:sz w:val="42"/>
          <w:spacing w:val="0"/>
          <w:color w:val="000000"/>
          <w:b w:val="off"/>
          <w:i w:val="off"/>
        </w:rPr>
        <w:t>当它滑过你的嘴唇时，实际上是他们自己喝下了</w:t>
      </w:r>
      <w:r>
        <w:rPr>
          <w:rFonts w:ascii="宋体" w:hAnsi="宋体" w:cs="宋体" w:eastAsia="宋体"/>
          <w:sz w:val="42"/>
          <w:spacing w:val="0"/>
          <w:color w:val="000000"/>
          <w:b w:val="off"/>
          <w:i w:val="off"/>
        </w:rPr>
        <w:t>它。</w:t>
      </w:r>
      <w:bookmarkEnd w:id="2996"/>
    </w:p>
    <w:p>
      <w:pPr>
        <w:pageBreakBefore w:val="off"/>
        <w:tabs/>
        <w:wordWrap w:val="off"/>
        <w:spacing w:before="500" w:after="0" w:line="680" w:lineRule="atLeast"/>
        <w:ind w:left="0" w:right="0" w:firstLine="840"/>
        <w:jc w:val="both"/>
        <w:textAlignment w:val="baseline"/>
        <w:rPr>
          <w:sz w:val="42"/>
        </w:rPr>
      </w:pPr>
      <w:bookmarkStart w:name="" w:id="2997"/>
      <w:r>
        <w:rPr>
          <w:rFonts w:ascii="宋体" w:hAnsi="宋体" w:cs="宋体" w:eastAsia="宋体"/>
          <w:sz w:val="42"/>
          <w:spacing w:val="0"/>
          <w:color w:val="000000"/>
          <w:b w:val="off"/>
          <w:i w:val="off"/>
        </w:rPr>
        <w:t>据亚里士多德在其《论诗》(On Poetry)的第三卷中说，Ⅱ46-48</w:t>
      </w:r>
      <w:r>
        <w:rPr>
          <w:rFonts w:ascii="宋体" w:hAnsi="宋体" w:cs="宋体" w:eastAsia="宋体"/>
          <w:sz w:val="42"/>
          <w:spacing w:val="0"/>
          <w:color w:val="000000"/>
          <w:b w:val="off"/>
          <w:i w:val="off"/>
        </w:rPr>
        <w:t>他遭到了利姆诺(Lemnos)的一个叫安提罗科(Antilochus)</w:t>
      </w:r>
      <w:r>
        <w:rPr>
          <w:rFonts w:ascii="宋体" w:hAnsi="宋体" w:cs="宋体" w:eastAsia="宋体"/>
          <w:sz w:val="42"/>
          <w:spacing w:val="0"/>
          <w:color w:val="000000"/>
          <w:b w:val="off"/>
          <w:i w:val="off"/>
        </w:rPr>
        <w:t>的人和占卜家安提丰(Antiphon)的尖刻批评，正如毕达哥</w:t>
      </w:r>
      <w:r>
        <w:rPr>
          <w:rFonts w:ascii="宋体" w:hAnsi="宋体" w:cs="宋体" w:eastAsia="宋体"/>
          <w:sz w:val="42"/>
          <w:spacing w:val="0"/>
          <w:color w:val="000000"/>
          <w:b w:val="off"/>
          <w:i w:val="off"/>
        </w:rPr>
        <w:t>拉斯遭到了克罗顿的库隆的批评一样，或如荷马生前遭西阿</w:t>
      </w:r>
      <w:r>
        <w:rPr>
          <w:rFonts w:ascii="宋体" w:hAnsi="宋体" w:cs="宋体" w:eastAsia="宋体"/>
          <w:sz w:val="42"/>
          <w:spacing w:val="0"/>
          <w:color w:val="000000"/>
          <w:b w:val="off"/>
          <w:i w:val="off"/>
        </w:rPr>
        <w:t>格鲁(Syagrus)攻击，死后还遭科罗封的塞诺芬尼批评一</w:t>
      </w:r>
      <w:r>
        <w:rPr>
          <w:rFonts w:ascii="宋体" w:hAnsi="宋体" w:cs="宋体" w:eastAsia="宋体"/>
          <w:sz w:val="42"/>
          <w:spacing w:val="0"/>
          <w:color w:val="000000"/>
          <w:b w:val="off"/>
          <w:i w:val="off"/>
        </w:rPr>
        <w:t>样。赫西俄德也是如此，他生前遭色科普(Cercops)批评，</w:t>
      </w:r>
      <w:r>
        <w:rPr>
          <w:rFonts w:ascii="宋体" w:hAnsi="宋体" w:cs="宋体" w:eastAsia="宋体"/>
          <w:sz w:val="42"/>
          <w:spacing w:val="0"/>
          <w:color w:val="000000"/>
          <w:b w:val="off"/>
          <w:i w:val="off"/>
        </w:rPr>
        <w:t>死后遭上述的塞诺芬尼批评；品达(Pindar)遭科斯的安菲</w:t>
      </w:r>
      <w:r>
        <w:rPr>
          <w:rFonts w:ascii="宋体" w:hAnsi="宋体" w:cs="宋体" w:eastAsia="宋体"/>
          <w:sz w:val="42"/>
          <w:spacing w:val="0"/>
          <w:color w:val="000000"/>
          <w:b w:val="off"/>
          <w:i w:val="off"/>
        </w:rPr>
        <w:t>美尼(Amphimenes)批评；泰勒斯遭斐瑞居德批评；彼亚斯</w:t>
      </w:r>
      <w:r>
        <w:rPr>
          <w:rFonts w:ascii="宋体" w:hAnsi="宋体" w:cs="宋体" w:eastAsia="宋体"/>
          <w:sz w:val="42"/>
          <w:spacing w:val="0"/>
          <w:color w:val="000000"/>
          <w:b w:val="off"/>
          <w:i w:val="off"/>
        </w:rPr>
        <w:t>遭普里耶涅的萨拉鲁(Salarus)批评；庇塔库斯遭安提美尼</w:t>
      </w:r>
      <w:r>
        <w:rPr>
          <w:rFonts w:ascii="宋体" w:hAnsi="宋体" w:cs="宋体" w:eastAsia="宋体"/>
          <w:sz w:val="42"/>
          <w:spacing w:val="0"/>
          <w:color w:val="000000"/>
          <w:b w:val="off"/>
          <w:i w:val="off"/>
        </w:rPr>
        <w:t>达(Antimenidas)和阿尔开乌批评；阿那克萨戈拉遭索西比</w:t>
      </w:r>
      <w:r>
        <w:rPr>
          <w:rFonts w:ascii="宋体" w:hAnsi="宋体" w:cs="宋体" w:eastAsia="宋体"/>
          <w:sz w:val="42"/>
          <w:spacing w:val="0"/>
          <w:color w:val="000000"/>
          <w:b w:val="off"/>
          <w:i w:val="off"/>
        </w:rPr>
        <w:t>乌批评；以及西蒙尼德遭提谟克勒翁(Timocreon)批评，等</w:t>
      </w:r>
      <w:r>
        <w:rPr>
          <w:rFonts w:ascii="宋体" w:hAnsi="宋体" w:cs="宋体" w:eastAsia="宋体"/>
          <w:sz w:val="42"/>
          <w:spacing w:val="0"/>
          <w:color w:val="000000"/>
          <w:b w:val="off"/>
          <w:i w:val="off"/>
        </w:rPr>
        <w:t>等。</w:t>
      </w:r>
      <w:bookmarkEnd w:id="2997"/>
    </w:p>
    <w:p>
      <w:pPr>
        <w:pageBreakBefore w:val="off"/>
        <w:tabs/>
        <w:wordWrap w:val="off"/>
        <w:spacing w:before="0" w:after="0" w:line="680" w:lineRule="atLeast"/>
        <w:ind w:left="0" w:right="1480" w:firstLine="840"/>
        <w:jc w:val="both"/>
        <w:textAlignment w:val="baseline"/>
        <w:rPr>
          <w:sz w:val="42"/>
        </w:rPr>
      </w:pPr>
      <w:bookmarkStart w:name="" w:id="2998"/>
      <w:r>
        <w:rPr>
          <w:rFonts w:ascii="宋体" w:hAnsi="宋体" w:cs="宋体" w:eastAsia="宋体"/>
          <w:sz w:val="42"/>
          <w:spacing w:val="0"/>
          <w:color w:val="000000"/>
          <w:b w:val="off"/>
          <w:i w:val="off"/>
        </w:rPr>
        <w:t>在那些继承他并被称作苏格拉底学派①的人中，最主</w:t>
      </w:r>
      <w:r>
        <w:rPr>
          <w:rFonts w:ascii="宋体" w:hAnsi="宋体" w:cs="宋体" w:eastAsia="宋体"/>
          <w:sz w:val="42"/>
          <w:spacing w:val="0"/>
          <w:color w:val="000000"/>
          <w:b w:val="off"/>
          <w:i w:val="off"/>
        </w:rPr>
        <w:t>要的有柏拉图、色诺芬和安提司泰尼，而在传统名录所列的</w:t>
      </w:r>
      <w:r>
        <w:rPr>
          <w:rFonts w:ascii="宋体" w:hAnsi="宋体" w:cs="宋体" w:eastAsia="宋体"/>
          <w:sz w:val="42"/>
          <w:spacing w:val="0"/>
          <w:color w:val="000000"/>
          <w:b w:val="off"/>
          <w:i w:val="off"/>
        </w:rPr>
        <w:t>十个名字中，最著名的有埃斯基涅、斐多、欧几里德和阿里</w:t>
      </w:r>
      <w:r>
        <w:rPr>
          <w:rFonts w:ascii="宋体" w:hAnsi="宋体" w:cs="宋体" w:eastAsia="宋体"/>
          <w:sz w:val="42"/>
          <w:spacing w:val="0"/>
          <w:color w:val="000000"/>
          <w:b w:val="off"/>
          <w:i w:val="off"/>
        </w:rPr>
        <w:t>斯提波。我必须首先谈谈色诺芬，而安提司泰尼将在后文论</w:t>
      </w:r>
      <w:r>
        <w:rPr>
          <w:rFonts w:ascii="宋体" w:hAnsi="宋体" w:cs="宋体" w:eastAsia="宋体"/>
          <w:sz w:val="42"/>
          <w:spacing w:val="0"/>
          <w:color w:val="000000"/>
          <w:b w:val="off"/>
          <w:i w:val="off"/>
        </w:rPr>
        <w:t>及犬儒派时予以讨论；在色诺芬之后，我将适当谈谈苏格拉</w:t>
      </w:r>
      <w:bookmarkEnd w:id="2998"/>
    </w:p>
    <w:p>
      <w:pPr>
        <w:pageBreakBefore w:val="off"/>
        <w:tabs/>
        <w:wordWrap w:val="off"/>
        <w:spacing w:before="0" w:after="0" w:line="680" w:lineRule="atLeast"/>
        <w:ind w:left="80" w:right="0"/>
        <w:jc w:val="both"/>
        <w:textAlignment w:val="baseline"/>
        <w:rPr>
          <w:sz w:val="42"/>
        </w:rPr>
      </w:pPr>
      <w:bookmarkStart w:name="" w:id="2999"/>
      <w:r>
        <w:rPr>
          <w:rFonts w:ascii="宋体" w:hAnsi="宋体" w:cs="宋体" w:eastAsia="宋体"/>
          <w:sz w:val="42"/>
          <w:spacing w:val="0"/>
          <w:color w:val="000000"/>
          <w:u w:val="single"/>
          <w:b w:val="off"/>
          <w:i w:val="off"/>
        </w:rPr>
        <w:t xml:space="preserve">            </w:t>
      </w:r>
      <w:bookmarkEnd w:id="2999"/>
    </w:p>
    <w:p>
      <w:pPr>
        <w:pageBreakBefore w:val="off"/>
        <w:tabs/>
        <w:wordWrap w:val="off"/>
        <w:spacing w:before="240" w:after="0" w:line="520" w:lineRule="atLeast"/>
        <w:ind w:left="0" w:right="1460" w:firstLine="640"/>
        <w:jc w:val="both"/>
        <w:textAlignment w:val="baseline"/>
        <w:rPr>
          <w:sz w:val="19"/>
        </w:rPr>
      </w:pPr>
      <w:bookmarkStart w:name="" w:id="3000"/>
      <w:r>
        <w:rPr>
          <w:rFonts w:ascii="宋体" w:hAnsi="宋体" w:cs="宋体" w:eastAsia="宋体"/>
          <w:sz w:val="19"/>
          <w:spacing w:val="0"/>
          <w:color w:val="000000"/>
          <w:b w:val="off"/>
          <w:i w:val="off"/>
        </w:rPr>
        <w:t>①  如果我们把这段文字调换成这样的顺序的话，可能会显得更清楚：</w:t>
      </w:r>
      <w:r>
        <w:rPr>
          <w:rFonts w:ascii="楷体" w:hAnsi="楷体" w:cs="楷体" w:eastAsia="楷体"/>
          <w:sz w:val="19"/>
          <w:spacing w:val="0"/>
          <w:color w:val="000000"/>
          <w:b w:val="off"/>
          <w:i w:val="off"/>
        </w:rPr>
        <w:t>τῶν δε διαδεξαμειν ατομοιςαραπιται. μεν Πλατων, Ευφρων,’Αυτισθεντα. των δ</w:t>
      </w:r>
      <w:r>
        <w:rPr>
          <w:rFonts w:ascii="楷体" w:hAnsi="楷体" w:cs="楷体" w:eastAsia="楷体"/>
          <w:sz w:val="19"/>
          <w:spacing w:val="0"/>
          <w:color w:val="000000"/>
          <w:b w:val="off"/>
          <w:i w:val="off"/>
        </w:rPr>
        <w:t>ε&lt;λεγομενον Συφριταινον&gt; οι διαβιοντα τεοφατες, A' σχινρ, Φαιδων, Εν ιδει</w:t>
      </w:r>
      <w:r>
        <w:rPr>
          <w:rFonts w:ascii="楷体" w:hAnsi="楷体" w:cs="楷体" w:eastAsia="楷体"/>
          <w:sz w:val="19"/>
          <w:spacing w:val="0"/>
          <w:color w:val="000000"/>
          <w:b w:val="off"/>
          <w:i w:val="off"/>
        </w:rPr>
        <w:t>δητα, ’Αρισττπος κτλ……·ε·79’ οιων περαι Πλατωνας· επει και αρχειει των &lt;φερμεινα</w:t>
      </w:r>
      <w:r>
        <w:rPr>
          <w:rFonts w:ascii="宋体" w:hAnsi="宋体" w:cs="宋体" w:eastAsia="宋体"/>
          <w:sz w:val="19"/>
          <w:spacing w:val="0"/>
          <w:color w:val="000000"/>
          <w:b w:val="off"/>
          <w:i w:val="off"/>
        </w:rPr>
        <w:t>&gt; δεκα αιρεται.把道德哲学家分成十个学派在上文已经有所提及，见第一卷</w:t>
      </w:r>
      <w:r>
        <w:rPr>
          <w:rFonts w:ascii="宋体" w:hAnsi="宋体" w:cs="宋体" w:eastAsia="宋体"/>
          <w:sz w:val="19"/>
          <w:spacing w:val="0"/>
          <w:color w:val="000000"/>
          <w:b w:val="off"/>
          <w:i w:val="off"/>
        </w:rPr>
        <w:t>第18页。</w:t>
      </w:r>
      <w:bookmarkEnd w:id="3000"/>
    </w:p>
    <w:p>
      <w:pPr>
        <w:pageBreakBefore w:val="off"/>
        <w:tabs/>
        <w:wordWrap w:val="off"/>
        <w:spacing w:before="0" w:after="0" w:line="460" w:lineRule="atLeast"/>
        <w:ind w:left="0" w:right="0"/>
        <w:jc w:val="center"/>
        <w:textAlignment w:val="baseline"/>
        <w:rPr>
          <w:sz w:val="34"/>
        </w:rPr>
      </w:pPr>
      <w:bookmarkStart w:name="" w:id="3001"/>
      <w:r>
        <w:rPr>
          <w:rFonts w:ascii="宋体" w:hAnsi="宋体" w:cs="宋体" w:eastAsia="宋体"/>
          <w:sz w:val="34"/>
          <w:spacing w:val="0"/>
          <w:color w:val="000000"/>
          <w:b w:val="off"/>
          <w:i w:val="off"/>
        </w:rPr>
        <w:t>———  111  ———</w:t>
      </w:r>
      <w:bookmarkEnd w:id="3001"/>
    </w:p>
    <w:p>
      <w:r>
        <w:t/>
      </w:r>
    </w:p>
    <w:p>
      <w:pPr>
        <w:sectPr>
          <w:footerReference r:id="rId317"/>
          <w:headerReference r:id="rId318" w:type="default"/>
          <w:type w:val="nextPage"/>
          <w:pgSz w:w="15700" w:h="23040"/>
          <w:pgMar w:left="1660" w:top="1960" w:right="1660" w:bottom="1960" w:header="1660" w:footer="1660"/>
          <w:cols w:num="1"/>
        </w:sectPr>
      </w:pPr>
    </w:p>
    <w:p>
      <w:pPr>
        <w:pageBreakBefore w:val="off"/>
        <w:tabs/>
        <w:wordWrap w:val="off"/>
        <w:spacing w:before="360" w:after="0" w:line="720" w:lineRule="atLeast"/>
        <w:ind w:left="0" w:right="0"/>
        <w:jc w:val="center"/>
        <w:textAlignment w:val="baseline"/>
        <w:rPr>
          <w:sz w:val="37"/>
        </w:rPr>
      </w:pPr>
      <w:bookmarkStart w:name="" w:id="3002"/>
      <w:r>
        <w:rPr>
          <w:rFonts w:ascii="宋体" w:hAnsi="宋体" w:cs="宋体" w:eastAsia="宋体"/>
          <w:sz w:val="37"/>
          <w:spacing w:val="0"/>
          <w:color w:val="000000"/>
          <w:u w:val="single"/>
          <w:b w:val="off"/>
          <w:i w:val="off"/>
        </w:rPr>
        <w:t xml:space="preserve">                        名哲言行录                       </w:t>
      </w:r>
      <w:bookmarkEnd w:id="3002"/>
    </w:p>
    <w:p>
      <w:pPr>
        <w:pageBreakBefore w:val="off"/>
        <w:tabs/>
        <w:wordWrap w:val="off"/>
        <w:spacing w:before="440" w:after="0" w:line="720" w:lineRule="atLeast"/>
        <w:ind w:left="740" w:right="0"/>
        <w:jc w:val="both"/>
        <w:textAlignment w:val="baseline"/>
        <w:rPr>
          <w:sz w:val="37"/>
        </w:rPr>
      </w:pPr>
      <w:bookmarkStart w:name="" w:id="3003"/>
      <w:r>
        <w:rPr>
          <w:rFonts w:ascii="宋体" w:hAnsi="宋体" w:cs="宋体" w:eastAsia="宋体"/>
          <w:sz w:val="37"/>
          <w:spacing w:val="0"/>
          <w:color w:val="000000"/>
          <w:b w:val="off"/>
          <w:i w:val="off"/>
        </w:rPr>
        <w:t>底学派，这样就过渡到柏拉图。十学派(the ten schools)就</w:t>
      </w:r>
      <w:r>
        <w:rPr>
          <w:rFonts w:ascii="宋体" w:hAnsi="宋体" w:cs="宋体" w:eastAsia="宋体"/>
          <w:sz w:val="37"/>
          <w:spacing w:val="0"/>
          <w:color w:val="000000"/>
          <w:b w:val="off"/>
          <w:i w:val="off"/>
        </w:rPr>
        <w:t>是从柏拉图那里开始的，而他本人是第一学园(the First A-</w:t>
      </w:r>
      <w:r>
        <w:rPr>
          <w:rFonts w:ascii="宋体" w:hAnsi="宋体" w:cs="宋体" w:eastAsia="宋体"/>
          <w:sz w:val="37"/>
          <w:spacing w:val="0"/>
          <w:color w:val="000000"/>
          <w:b w:val="off"/>
          <w:i w:val="off"/>
        </w:rPr>
        <w:t>cademy)的创建者。这就是我随后将作出讨论的顺序。</w:t>
      </w:r>
      <w:bookmarkEnd w:id="3003"/>
    </w:p>
    <w:p>
      <w:pPr>
        <w:pageBreakBefore w:val="off"/>
        <w:tabs/>
        <w:wordWrap w:val="off"/>
        <w:spacing w:before="0" w:after="0" w:line="720" w:lineRule="atLeast"/>
        <w:ind w:left="740" w:right="40" w:firstLine="840"/>
        <w:jc w:val="both"/>
        <w:textAlignment w:val="baseline"/>
        <w:rPr>
          <w:sz w:val="37"/>
        </w:rPr>
      </w:pPr>
      <w:bookmarkStart w:name="" w:id="3004"/>
      <w:r>
        <w:rPr>
          <w:rFonts w:ascii="宋体" w:hAnsi="宋体" w:cs="宋体" w:eastAsia="宋体"/>
          <w:sz w:val="37"/>
          <w:spacing w:val="0"/>
          <w:color w:val="000000"/>
          <w:b w:val="off"/>
          <w:i w:val="off"/>
        </w:rPr>
        <w:t>在那些取名苏格拉底的人中，有一个是历史学家，他写</w:t>
      </w:r>
      <w:r>
        <w:rPr>
          <w:rFonts w:ascii="宋体" w:hAnsi="宋体" w:cs="宋体" w:eastAsia="宋体"/>
          <w:sz w:val="37"/>
          <w:spacing w:val="0"/>
          <w:color w:val="000000"/>
          <w:b w:val="off"/>
          <w:i w:val="off"/>
        </w:rPr>
        <w:t>了一本关于阿戈斯的地理学著作；另一个是比提尼亚</w:t>
      </w:r>
      <w:r>
        <w:rPr>
          <w:rFonts w:ascii="宋体" w:hAnsi="宋体" w:cs="宋体" w:eastAsia="宋体"/>
          <w:sz w:val="37"/>
          <w:spacing w:val="0"/>
          <w:color w:val="000000"/>
          <w:b w:val="off"/>
          <w:i w:val="off"/>
        </w:rPr>
        <w:t>(Bithynia)的一名逍遥派哲学家；第三个是诗人，他写作隽</w:t>
      </w:r>
      <w:r>
        <w:rPr>
          <w:rFonts w:ascii="宋体" w:hAnsi="宋体" w:cs="宋体" w:eastAsia="宋体"/>
          <w:sz w:val="37"/>
          <w:spacing w:val="0"/>
          <w:color w:val="000000"/>
          <w:b w:val="off"/>
          <w:i w:val="off"/>
        </w:rPr>
        <w:t>语诗；最后一个是科斯的苏格拉底，他写了一些关于神的名</w:t>
      </w:r>
      <w:r>
        <w:rPr>
          <w:rFonts w:ascii="宋体" w:hAnsi="宋体" w:cs="宋体" w:eastAsia="宋体"/>
          <w:sz w:val="37"/>
          <w:spacing w:val="0"/>
          <w:color w:val="000000"/>
          <w:b w:val="off"/>
          <w:i w:val="off"/>
        </w:rPr>
        <w:t>字的东西。</w:t>
      </w:r>
      <w:bookmarkEnd w:id="3004"/>
    </w:p>
    <w:p>
      <w:pPr>
        <w:pageBreakBefore w:val="off"/>
        <w:tabs/>
        <w:wordWrap w:val="off"/>
        <w:spacing w:before="0" w:after="0" w:line="720" w:lineRule="exact"/>
        <w:ind w:left="0" w:right="0"/>
        <w:jc w:val="both"/>
        <w:textAlignment w:val="baseline"/>
        <w:rPr>
          <w:sz w:val="37"/>
        </w:rPr>
      </w:pPr>
      <w:bookmarkStart w:name="" w:id="3005"/>
      <w:r>
        <w:rPr>
          <w:rFonts w:ascii="宋体" w:hAnsi="宋体" w:cs="宋体" w:eastAsia="宋体"/>
          <w:sz w:val="37"/>
          <w:spacing w:val="0"/>
          <w:color w:val="000000"/>
          <w:b w:val="off"/>
          <w:i w:val="off"/>
        </w:rPr>
        <w:t/>
      </w:r>
      <w:bookmarkEnd w:id="3005"/>
    </w:p>
    <w:p>
      <w:pPr>
        <w:pageBreakBefore w:val="off"/>
        <w:tabs/>
        <w:wordWrap w:val="off"/>
        <w:spacing w:before="0" w:after="0" w:line="720" w:lineRule="exact"/>
        <w:ind w:left="0" w:right="0"/>
        <w:jc w:val="both"/>
        <w:textAlignment w:val="baseline"/>
        <w:rPr>
          <w:sz w:val="37"/>
        </w:rPr>
      </w:pPr>
      <w:bookmarkStart w:name="" w:id="3006"/>
      <w:r>
        <w:rPr>
          <w:rFonts w:ascii="宋体" w:hAnsi="宋体" w:cs="宋体" w:eastAsia="宋体"/>
          <w:sz w:val="37"/>
          <w:spacing w:val="0"/>
          <w:color w:val="000000"/>
          <w:b w:val="off"/>
          <w:i w:val="off"/>
        </w:rPr>
        <w:t/>
      </w:r>
      <w:bookmarkEnd w:id="3006"/>
    </w:p>
    <w:p>
      <w:pPr>
        <w:pageBreakBefore w:val="off"/>
        <w:tabs/>
        <w:wordWrap w:val="off"/>
        <w:spacing w:before="0" w:after="0" w:line="720" w:lineRule="exact"/>
        <w:ind w:left="0" w:right="0"/>
        <w:jc w:val="both"/>
        <w:textAlignment w:val="baseline"/>
        <w:rPr>
          <w:sz w:val="37"/>
        </w:rPr>
      </w:pPr>
      <w:bookmarkStart w:name="" w:id="3007"/>
      <w:r>
        <w:rPr>
          <w:rFonts w:ascii="宋体" w:hAnsi="宋体" w:cs="宋体" w:eastAsia="宋体"/>
          <w:sz w:val="37"/>
          <w:spacing w:val="0"/>
          <w:color w:val="000000"/>
          <w:b w:val="off"/>
          <w:i w:val="off"/>
        </w:rPr>
        <w:t/>
      </w:r>
      <w:bookmarkEnd w:id="3007"/>
    </w:p>
    <w:p>
      <w:pPr>
        <w:pageBreakBefore w:val="off"/>
        <w:tabs/>
        <w:wordWrap w:val="off"/>
        <w:spacing w:before="0" w:after="0" w:line="720" w:lineRule="exact"/>
        <w:ind w:left="0" w:right="0"/>
        <w:jc w:val="both"/>
        <w:textAlignment w:val="baseline"/>
        <w:rPr>
          <w:sz w:val="37"/>
        </w:rPr>
      </w:pPr>
      <w:bookmarkStart w:name="" w:id="3008"/>
      <w:r>
        <w:rPr>
          <w:rFonts w:ascii="宋体" w:hAnsi="宋体" w:cs="宋体" w:eastAsia="宋体"/>
          <w:sz w:val="37"/>
          <w:spacing w:val="0"/>
          <w:color w:val="000000"/>
          <w:b w:val="off"/>
          <w:i w:val="off"/>
        </w:rPr>
        <w:t/>
      </w:r>
      <w:bookmarkEnd w:id="3008"/>
    </w:p>
    <w:p>
      <w:pPr>
        <w:pageBreakBefore w:val="off"/>
        <w:tabs/>
        <w:wordWrap w:val="off"/>
        <w:spacing w:before="0" w:after="0" w:line="720" w:lineRule="exact"/>
        <w:ind w:left="0" w:right="0"/>
        <w:jc w:val="both"/>
        <w:textAlignment w:val="baseline"/>
        <w:rPr>
          <w:sz w:val="37"/>
        </w:rPr>
      </w:pPr>
      <w:bookmarkStart w:name="" w:id="3009"/>
      <w:r>
        <w:rPr>
          <w:rFonts w:ascii="宋体" w:hAnsi="宋体" w:cs="宋体" w:eastAsia="宋体"/>
          <w:sz w:val="37"/>
          <w:spacing w:val="0"/>
          <w:color w:val="000000"/>
          <w:b w:val="off"/>
          <w:i w:val="off"/>
        </w:rPr>
        <w:t/>
      </w:r>
      <w:bookmarkEnd w:id="3009"/>
    </w:p>
    <w:p>
      <w:pPr>
        <w:pageBreakBefore w:val="off"/>
        <w:tabs/>
        <w:wordWrap w:val="off"/>
        <w:spacing w:before="0" w:after="0" w:line="720" w:lineRule="exact"/>
        <w:ind w:left="0" w:right="0"/>
        <w:jc w:val="both"/>
        <w:textAlignment w:val="baseline"/>
        <w:rPr>
          <w:sz w:val="37"/>
        </w:rPr>
      </w:pPr>
      <w:bookmarkStart w:name="" w:id="3010"/>
      <w:r>
        <w:rPr>
          <w:rFonts w:ascii="宋体" w:hAnsi="宋体" w:cs="宋体" w:eastAsia="宋体"/>
          <w:sz w:val="37"/>
          <w:spacing w:val="0"/>
          <w:color w:val="000000"/>
          <w:b w:val="off"/>
          <w:i w:val="off"/>
        </w:rPr>
        <w:t/>
      </w:r>
      <w:bookmarkEnd w:id="3010"/>
    </w:p>
    <w:p>
      <w:pPr>
        <w:pageBreakBefore w:val="off"/>
        <w:tabs/>
        <w:wordWrap w:val="off"/>
        <w:spacing w:before="0" w:after="0" w:line="720" w:lineRule="exact"/>
        <w:ind w:left="0" w:right="0"/>
        <w:jc w:val="both"/>
        <w:textAlignment w:val="baseline"/>
        <w:rPr>
          <w:sz w:val="37"/>
        </w:rPr>
      </w:pPr>
      <w:bookmarkStart w:name="" w:id="3011"/>
      <w:r>
        <w:rPr>
          <w:rFonts w:ascii="宋体" w:hAnsi="宋体" w:cs="宋体" w:eastAsia="宋体"/>
          <w:sz w:val="37"/>
          <w:spacing w:val="0"/>
          <w:color w:val="000000"/>
          <w:b w:val="off"/>
          <w:i w:val="off"/>
        </w:rPr>
        <w:t/>
      </w:r>
      <w:bookmarkEnd w:id="3011"/>
    </w:p>
    <w:p>
      <w:pPr>
        <w:pageBreakBefore w:val="off"/>
        <w:tabs/>
        <w:wordWrap w:val="off"/>
        <w:spacing w:before="0" w:after="0" w:line="720" w:lineRule="exact"/>
        <w:ind w:left="0" w:right="0"/>
        <w:jc w:val="both"/>
        <w:textAlignment w:val="baseline"/>
        <w:rPr>
          <w:sz w:val="37"/>
        </w:rPr>
      </w:pPr>
      <w:bookmarkStart w:name="" w:id="3012"/>
      <w:r>
        <w:rPr>
          <w:rFonts w:ascii="宋体" w:hAnsi="宋体" w:cs="宋体" w:eastAsia="宋体"/>
          <w:sz w:val="37"/>
          <w:spacing w:val="0"/>
          <w:color w:val="000000"/>
          <w:b w:val="off"/>
          <w:i w:val="off"/>
        </w:rPr>
        <w:t/>
      </w:r>
      <w:bookmarkEnd w:id="3012"/>
    </w:p>
    <w:p>
      <w:pPr>
        <w:pageBreakBefore w:val="off"/>
        <w:tabs/>
        <w:wordWrap w:val="off"/>
        <w:spacing w:before="0" w:after="0" w:line="720" w:lineRule="exact"/>
        <w:ind w:left="0" w:right="0"/>
        <w:jc w:val="both"/>
        <w:textAlignment w:val="baseline"/>
        <w:rPr>
          <w:sz w:val="37"/>
        </w:rPr>
      </w:pPr>
      <w:bookmarkStart w:name="" w:id="3013"/>
      <w:r>
        <w:rPr>
          <w:rFonts w:ascii="宋体" w:hAnsi="宋体" w:cs="宋体" w:eastAsia="宋体"/>
          <w:sz w:val="37"/>
          <w:spacing w:val="0"/>
          <w:color w:val="000000"/>
          <w:b w:val="off"/>
          <w:i w:val="off"/>
        </w:rPr>
        <w:t/>
      </w:r>
      <w:bookmarkEnd w:id="3013"/>
    </w:p>
    <w:p>
      <w:pPr>
        <w:pageBreakBefore w:val="off"/>
        <w:tabs/>
        <w:wordWrap w:val="off"/>
        <w:spacing w:before="0" w:after="0" w:line="720" w:lineRule="exact"/>
        <w:ind w:left="0" w:right="0"/>
        <w:jc w:val="both"/>
        <w:textAlignment w:val="baseline"/>
        <w:rPr>
          <w:sz w:val="37"/>
        </w:rPr>
      </w:pPr>
      <w:bookmarkStart w:name="" w:id="3014"/>
      <w:r>
        <w:rPr>
          <w:rFonts w:ascii="宋体" w:hAnsi="宋体" w:cs="宋体" w:eastAsia="宋体"/>
          <w:sz w:val="37"/>
          <w:spacing w:val="0"/>
          <w:color w:val="000000"/>
          <w:b w:val="off"/>
          <w:i w:val="off"/>
        </w:rPr>
        <w:t/>
      </w:r>
      <w:bookmarkEnd w:id="3014"/>
    </w:p>
    <w:p>
      <w:pPr>
        <w:pageBreakBefore w:val="off"/>
        <w:tabs/>
        <w:wordWrap w:val="off"/>
        <w:spacing w:before="0" w:after="0" w:line="720" w:lineRule="exact"/>
        <w:ind w:left="0" w:right="0"/>
        <w:jc w:val="both"/>
        <w:textAlignment w:val="baseline"/>
        <w:rPr>
          <w:sz w:val="37"/>
        </w:rPr>
      </w:pPr>
      <w:bookmarkStart w:name="" w:id="3015"/>
      <w:r>
        <w:rPr>
          <w:rFonts w:ascii="宋体" w:hAnsi="宋体" w:cs="宋体" w:eastAsia="宋体"/>
          <w:sz w:val="37"/>
          <w:spacing w:val="0"/>
          <w:color w:val="000000"/>
          <w:b w:val="off"/>
          <w:i w:val="off"/>
        </w:rPr>
        <w:t/>
      </w:r>
      <w:bookmarkEnd w:id="3015"/>
    </w:p>
    <w:p>
      <w:pPr>
        <w:pageBreakBefore w:val="off"/>
        <w:tabs/>
        <w:wordWrap w:val="off"/>
        <w:spacing w:before="0" w:after="0" w:line="720" w:lineRule="exact"/>
        <w:ind w:left="0" w:right="0"/>
        <w:jc w:val="both"/>
        <w:textAlignment w:val="baseline"/>
        <w:rPr>
          <w:sz w:val="37"/>
        </w:rPr>
      </w:pPr>
      <w:bookmarkStart w:name="" w:id="3016"/>
      <w:r>
        <w:rPr>
          <w:rFonts w:ascii="宋体" w:hAnsi="宋体" w:cs="宋体" w:eastAsia="宋体"/>
          <w:sz w:val="37"/>
          <w:spacing w:val="0"/>
          <w:color w:val="000000"/>
          <w:b w:val="off"/>
          <w:i w:val="off"/>
        </w:rPr>
        <w:t/>
      </w:r>
      <w:bookmarkEnd w:id="3016"/>
    </w:p>
    <w:p>
      <w:pPr>
        <w:pageBreakBefore w:val="off"/>
        <w:tabs/>
        <w:wordWrap w:val="off"/>
        <w:spacing w:before="0" w:after="0" w:line="720" w:lineRule="exact"/>
        <w:ind w:left="0" w:right="0"/>
        <w:jc w:val="both"/>
        <w:textAlignment w:val="baseline"/>
        <w:rPr>
          <w:sz w:val="37"/>
        </w:rPr>
      </w:pPr>
      <w:bookmarkStart w:name="" w:id="3017"/>
      <w:r>
        <w:rPr>
          <w:rFonts w:ascii="宋体" w:hAnsi="宋体" w:cs="宋体" w:eastAsia="宋体"/>
          <w:sz w:val="37"/>
          <w:spacing w:val="0"/>
          <w:color w:val="000000"/>
          <w:b w:val="off"/>
          <w:i w:val="off"/>
        </w:rPr>
        <w:t/>
      </w:r>
      <w:bookmarkEnd w:id="3017"/>
    </w:p>
    <w:p>
      <w:pPr>
        <w:pageBreakBefore w:val="off"/>
        <w:tabs/>
        <w:wordWrap w:val="off"/>
        <w:spacing w:before="0" w:after="0" w:line="720" w:lineRule="exact"/>
        <w:ind w:left="0" w:right="0"/>
        <w:jc w:val="both"/>
        <w:textAlignment w:val="baseline"/>
        <w:rPr>
          <w:sz w:val="37"/>
        </w:rPr>
      </w:pPr>
      <w:bookmarkStart w:name="" w:id="3018"/>
      <w:r>
        <w:rPr>
          <w:rFonts w:ascii="宋体" w:hAnsi="宋体" w:cs="宋体" w:eastAsia="宋体"/>
          <w:sz w:val="37"/>
          <w:spacing w:val="0"/>
          <w:color w:val="000000"/>
          <w:b w:val="off"/>
          <w:i w:val="off"/>
        </w:rPr>
        <w:t/>
      </w:r>
      <w:bookmarkEnd w:id="3018"/>
    </w:p>
    <w:p>
      <w:pPr>
        <w:pageBreakBefore w:val="off"/>
        <w:tabs/>
        <w:wordWrap w:val="off"/>
        <w:spacing w:before="0" w:after="0" w:line="720" w:lineRule="exact"/>
        <w:ind w:left="0" w:right="0"/>
        <w:jc w:val="both"/>
        <w:textAlignment w:val="baseline"/>
        <w:rPr>
          <w:sz w:val="37"/>
        </w:rPr>
      </w:pPr>
      <w:bookmarkStart w:name="" w:id="3019"/>
      <w:r>
        <w:rPr>
          <w:rFonts w:ascii="宋体" w:hAnsi="宋体" w:cs="宋体" w:eastAsia="宋体"/>
          <w:sz w:val="37"/>
          <w:spacing w:val="0"/>
          <w:color w:val="000000"/>
          <w:b w:val="off"/>
          <w:i w:val="off"/>
        </w:rPr>
        <w:t/>
      </w:r>
      <w:bookmarkEnd w:id="3019"/>
    </w:p>
    <w:p>
      <w:pPr>
        <w:pageBreakBefore w:val="off"/>
        <w:tabs/>
        <w:wordWrap w:val="off"/>
        <w:spacing w:before="0" w:after="0" w:line="720" w:lineRule="exact"/>
        <w:ind w:left="0" w:right="0"/>
        <w:jc w:val="both"/>
        <w:textAlignment w:val="baseline"/>
        <w:rPr>
          <w:sz w:val="37"/>
        </w:rPr>
      </w:pPr>
      <w:bookmarkStart w:name="" w:id="3020"/>
      <w:r>
        <w:rPr>
          <w:rFonts w:ascii="宋体" w:hAnsi="宋体" w:cs="宋体" w:eastAsia="宋体"/>
          <w:sz w:val="37"/>
          <w:spacing w:val="0"/>
          <w:color w:val="000000"/>
          <w:b w:val="off"/>
          <w:i w:val="off"/>
        </w:rPr>
        <w:t/>
      </w:r>
      <w:bookmarkEnd w:id="3020"/>
    </w:p>
    <w:p>
      <w:pPr>
        <w:pageBreakBefore w:val="off"/>
        <w:tabs/>
        <w:wordWrap w:val="off"/>
        <w:spacing w:before="0" w:after="0" w:line="420" w:lineRule="atLeast"/>
        <w:ind w:left="0" w:right="0"/>
        <w:jc w:val="center"/>
        <w:textAlignment w:val="baseline"/>
        <w:rPr>
          <w:sz w:val="31"/>
        </w:rPr>
      </w:pPr>
      <w:bookmarkStart w:name="" w:id="3021"/>
      <w:r>
        <w:rPr>
          <w:rFonts w:ascii="宋体" w:hAnsi="宋体" w:cs="宋体" w:eastAsia="宋体"/>
          <w:sz w:val="31"/>
          <w:spacing w:val="0"/>
          <w:color w:val="000000"/>
          <w:b w:val="off"/>
          <w:i w:val="off"/>
        </w:rPr>
        <w:t>— 112 —</w:t>
      </w:r>
      <w:bookmarkEnd w:id="3021"/>
    </w:p>
    <w:p>
      <w:r>
        <w:t/>
      </w:r>
    </w:p>
    <w:p>
      <w:pPr>
        <w:sectPr>
          <w:footerReference r:id="rId319"/>
          <w:headerReference r:id="rId320" w:type="default"/>
          <w:type w:val="nextPage"/>
          <w:pgSz w:w="15700" w:h="23040"/>
          <w:pgMar w:left="2000" w:top="1960" w:right="2000" w:bottom="1960" w:header="1660" w:footer="1660"/>
          <w:cols w:num="1"/>
        </w:sectPr>
      </w:pPr>
    </w:p>
    <w:p>
      <w:pPr>
        <w:pageBreakBefore w:val="off"/>
        <w:tabs/>
        <w:wordWrap w:val="off"/>
        <w:spacing w:before="1240" w:after="0" w:line="1040" w:lineRule="atLeast"/>
        <w:ind w:left="120" w:right="1480"/>
        <w:jc w:val="both"/>
        <w:textAlignment w:val="baseline"/>
        <w:rPr>
          <w:sz w:val="47"/>
        </w:rPr>
      </w:pPr>
      <w:bookmarkStart w:name="" w:id="3022"/>
      <w:r>
        <w:rPr>
          <w:rFonts w:ascii="仿宋" w:hAnsi="仿宋" w:cs="仿宋" w:eastAsia="仿宋"/>
          <w:sz w:val="47"/>
          <w:spacing w:val="0"/>
          <w:color w:val="000000"/>
          <w:u w:val="single"/>
          <w:b w:val="on"/>
          <w:i w:val="off"/>
        </w:rPr>
        <w:t>第六章     色诺芬(公元前</w:t>
      </w:r>
      <w:r>
        <w:rPr>
          <w:rFonts w:ascii="仿宋" w:hAnsi="仿宋" w:cs="仿宋" w:eastAsia="仿宋"/>
          <w:sz w:val="47"/>
          <w:spacing w:val="0"/>
          <w:color w:val="000000"/>
          <w:u w:val="single"/>
          <w:b w:val="on"/>
          <w:i w:val="off"/>
        </w:rPr>
        <w:t>426?  —前354年)</w:t>
      </w:r>
      <w:bookmarkEnd w:id="3022"/>
    </w:p>
    <w:p>
      <w:pPr>
        <w:pageBreakBefore w:val="off"/>
        <w:tabs/>
        <w:wordWrap w:val="off"/>
        <w:spacing w:before="0" w:after="0" w:line="1040" w:lineRule="exact"/>
        <w:ind w:left="0" w:right="0"/>
        <w:jc w:val="both"/>
        <w:textAlignment w:val="baseline"/>
        <w:rPr>
          <w:sz w:val="47"/>
        </w:rPr>
      </w:pPr>
      <w:bookmarkStart w:name="" w:id="3023"/>
      <w:r>
        <w:rPr>
          <w:rFonts w:ascii="宋体" w:hAnsi="宋体" w:cs="宋体" w:eastAsia="宋体"/>
          <w:sz w:val="47"/>
          <w:spacing w:val="0"/>
          <w:color w:val="000000"/>
          <w:b w:val="off"/>
          <w:i w:val="off"/>
        </w:rPr>
        <w:t/>
      </w:r>
      <w:bookmarkEnd w:id="3023"/>
    </w:p>
    <w:p>
      <w:pPr>
        <w:pageBreakBefore w:val="off"/>
        <w:tabs/>
        <w:wordWrap w:val="off"/>
        <w:spacing w:before="0" w:after="0" w:line="700" w:lineRule="atLeast"/>
        <w:ind w:left="60" w:right="0" w:firstLine="860"/>
        <w:jc w:val="both"/>
        <w:textAlignment w:val="baseline"/>
        <w:rPr>
          <w:sz w:val="42"/>
        </w:rPr>
      </w:pPr>
      <w:bookmarkStart w:name="" w:id="3024"/>
      <w:r>
        <w:rPr>
          <w:rFonts w:ascii="宋体" w:hAnsi="宋体" w:cs="宋体" w:eastAsia="宋体"/>
          <w:sz w:val="42"/>
          <w:spacing w:val="0"/>
          <w:color w:val="000000"/>
          <w:b w:val="off"/>
          <w:i w:val="off"/>
        </w:rPr>
        <w:t>格里鲁(Gryllus)的儿子色诺芬(Xenophon)是雅典公</w:t>
      </w:r>
      <w:r>
        <w:rPr>
          <w:rFonts w:ascii="宋体" w:hAnsi="宋体" w:cs="宋体" w:eastAsia="宋体"/>
          <w:sz w:val="42"/>
          <w:spacing w:val="0"/>
          <w:color w:val="000000"/>
          <w:b w:val="off"/>
          <w:i w:val="off"/>
        </w:rPr>
        <w:t>民，住在埃尔基亚(Erchia)镇；他为人谦逊，乃至罕见，</w:t>
      </w:r>
      <w:r>
        <w:rPr>
          <w:rFonts w:ascii="宋体" w:hAnsi="宋体" w:cs="宋体" w:eastAsia="宋体"/>
          <w:sz w:val="42"/>
          <w:spacing w:val="0"/>
          <w:color w:val="000000"/>
          <w:b w:val="off"/>
          <w:i w:val="off"/>
        </w:rPr>
        <w:t>而且长相也极为英俊。有故事说，苏格拉底在一段狭长小道</w:t>
      </w:r>
      <w:r>
        <w:rPr>
          <w:rFonts w:ascii="宋体" w:hAnsi="宋体" w:cs="宋体" w:eastAsia="宋体"/>
          <w:sz w:val="42"/>
          <w:spacing w:val="0"/>
          <w:color w:val="000000"/>
          <w:b w:val="off"/>
          <w:i w:val="off"/>
        </w:rPr>
        <w:t>上碰到他，并伸出手杖挡住他的路，问他在哪里可以买到各</w:t>
      </w:r>
      <w:r>
        <w:rPr>
          <w:rFonts w:ascii="宋体" w:hAnsi="宋体" w:cs="宋体" w:eastAsia="宋体"/>
          <w:sz w:val="42"/>
          <w:spacing w:val="0"/>
          <w:color w:val="000000"/>
          <w:b w:val="off"/>
          <w:i w:val="off"/>
        </w:rPr>
        <w:t>种食物。在得到回答后，苏格拉底又问，“那么在哪里人会</w:t>
      </w:r>
      <w:r>
        <w:rPr>
          <w:rFonts w:ascii="宋体" w:hAnsi="宋体" w:cs="宋体" w:eastAsia="宋体"/>
          <w:sz w:val="42"/>
          <w:spacing w:val="0"/>
          <w:color w:val="000000"/>
          <w:b w:val="off"/>
          <w:i w:val="off"/>
        </w:rPr>
        <w:t>变得善良可敬呢？”于是色诺芬完全给弄糊涂了。“那么跟随</w:t>
      </w:r>
      <w:r>
        <w:rPr>
          <w:rFonts w:ascii="宋体" w:hAnsi="宋体" w:cs="宋体" w:eastAsia="宋体"/>
          <w:sz w:val="42"/>
          <w:spacing w:val="0"/>
          <w:color w:val="000000"/>
          <w:b w:val="off"/>
          <w:i w:val="off"/>
        </w:rPr>
        <w:t>我学习吧，”苏格拉底说。从那时起他就做了苏格拉底的学</w:t>
      </w:r>
      <w:r>
        <w:rPr>
          <w:rFonts w:ascii="宋体" w:hAnsi="宋体" w:cs="宋体" w:eastAsia="宋体"/>
          <w:sz w:val="42"/>
          <w:spacing w:val="0"/>
          <w:color w:val="000000"/>
          <w:b w:val="off"/>
          <w:i w:val="off"/>
        </w:rPr>
        <w:t>生。他第一个记录苏格拉底的对话，还第一个以《回忆录》</w:t>
      </w:r>
      <w:r>
        <w:rPr>
          <w:rFonts w:ascii="宋体" w:hAnsi="宋体" w:cs="宋体" w:eastAsia="宋体"/>
          <w:sz w:val="42"/>
          <w:spacing w:val="0"/>
          <w:color w:val="000000"/>
          <w:b w:val="off"/>
          <w:i w:val="off"/>
        </w:rPr>
        <w:t>为题名将之公布于世。此外，他也是第一个撰写哲学史的</w:t>
      </w:r>
      <w:r>
        <w:rPr>
          <w:rFonts w:ascii="宋体" w:hAnsi="宋体" w:cs="宋体" w:eastAsia="宋体"/>
          <w:sz w:val="42"/>
          <w:spacing w:val="0"/>
          <w:color w:val="000000"/>
          <w:b w:val="off"/>
          <w:i w:val="off"/>
        </w:rPr>
        <w:t>人。</w:t>
      </w:r>
      <w:bookmarkEnd w:id="3024"/>
    </w:p>
    <w:p>
      <w:pPr>
        <w:pageBreakBefore w:val="off"/>
        <w:tabs/>
        <w:wordWrap w:val="off"/>
        <w:spacing w:before="0" w:after="0" w:line="700" w:lineRule="atLeast"/>
        <w:ind w:left="60" w:right="1480" w:firstLine="860"/>
        <w:jc w:val="both"/>
        <w:textAlignment w:val="baseline"/>
        <w:rPr>
          <w:sz w:val="42"/>
        </w:rPr>
      </w:pPr>
      <w:bookmarkStart w:name="" w:id="3025"/>
      <w:r>
        <w:rPr>
          <w:rFonts w:ascii="宋体" w:hAnsi="宋体" w:cs="宋体" w:eastAsia="宋体"/>
          <w:sz w:val="42"/>
          <w:spacing w:val="0"/>
          <w:color w:val="000000"/>
          <w:b w:val="off"/>
          <w:i w:val="off"/>
        </w:rPr>
        <w:t>阿里斯提波在《古代显贵》的第四卷中说，色诺芬迷恋</w:t>
      </w:r>
      <w:r>
        <w:rPr>
          <w:rFonts w:ascii="宋体" w:hAnsi="宋体" w:cs="宋体" w:eastAsia="宋体"/>
          <w:sz w:val="42"/>
          <w:spacing w:val="0"/>
          <w:color w:val="000000"/>
          <w:b w:val="off"/>
          <w:i w:val="off"/>
        </w:rPr>
        <w:t>克利尼亚(Clinias)；还提到他的这样一些话：“对我来说，</w:t>
      </w:r>
      <w:r>
        <w:rPr>
          <w:rFonts w:ascii="宋体" w:hAnsi="宋体" w:cs="宋体" w:eastAsia="宋体"/>
          <w:sz w:val="42"/>
          <w:spacing w:val="0"/>
          <w:color w:val="000000"/>
          <w:b w:val="off"/>
          <w:i w:val="off"/>
        </w:rPr>
        <w:t>看克利尼亚要比看世界上所有美景都更加甜美。如果我能独</w:t>
      </w:r>
      <w:r>
        <w:rPr>
          <w:rFonts w:ascii="宋体" w:hAnsi="宋体" w:cs="宋体" w:eastAsia="宋体"/>
          <w:sz w:val="42"/>
          <w:spacing w:val="0"/>
          <w:color w:val="000000"/>
          <w:b w:val="off"/>
          <w:i w:val="off"/>
        </w:rPr>
        <w:t>自一人凝视他的话，我愿意看不见其他所有东西。我对夜晚</w:t>
      </w:r>
      <w:r>
        <w:rPr>
          <w:rFonts w:ascii="宋体" w:hAnsi="宋体" w:cs="宋体" w:eastAsia="宋体"/>
          <w:sz w:val="42"/>
          <w:spacing w:val="0"/>
          <w:color w:val="000000"/>
          <w:b w:val="off"/>
          <w:i w:val="off"/>
        </w:rPr>
        <w:t>和睡眠非常恼火，因为它们使我看不见克利尼亚，对白天和</w:t>
      </w:r>
      <w:r>
        <w:rPr>
          <w:rFonts w:ascii="宋体" w:hAnsi="宋体" w:cs="宋体" w:eastAsia="宋体"/>
          <w:sz w:val="42"/>
          <w:spacing w:val="0"/>
          <w:color w:val="000000"/>
          <w:b w:val="off"/>
          <w:i w:val="off"/>
        </w:rPr>
        <w:t>太阳最为感激，因为它们使他显现在我面前。”</w:t>
      </w:r>
      <w:bookmarkEnd w:id="3025"/>
    </w:p>
    <w:p>
      <w:pPr>
        <w:pageBreakBefore w:val="off"/>
        <w:tabs/>
        <w:wordWrap w:val="off"/>
        <w:spacing w:before="0" w:after="0" w:line="700" w:lineRule="atLeast"/>
        <w:ind w:left="0" w:right="1520" w:firstLine="860"/>
        <w:jc w:val="both"/>
        <w:textAlignment w:val="baseline"/>
        <w:rPr>
          <w:sz w:val="42"/>
        </w:rPr>
      </w:pPr>
      <w:bookmarkStart w:name="" w:id="3026"/>
      <w:r>
        <w:rPr>
          <w:rFonts w:ascii="宋体" w:hAnsi="宋体" w:cs="宋体" w:eastAsia="宋体"/>
          <w:sz w:val="42"/>
          <w:spacing w:val="0"/>
          <w:color w:val="000000"/>
          <w:b w:val="off"/>
          <w:i w:val="off"/>
        </w:rPr>
        <w:t>他通过如下方式获得了居鲁士的友谊：他有一个密友叫</w:t>
      </w:r>
      <w:r>
        <w:rPr>
          <w:rFonts w:ascii="宋体" w:hAnsi="宋体" w:cs="宋体" w:eastAsia="宋体"/>
          <w:sz w:val="42"/>
          <w:spacing w:val="0"/>
          <w:color w:val="000000"/>
          <w:b w:val="off"/>
          <w:i w:val="off"/>
        </w:rPr>
        <w:t>普洛克塞努(Proxenus)，这个人是玻俄提亚人(Boeotian)，</w:t>
      </w:r>
      <w:r>
        <w:rPr>
          <w:rFonts w:ascii="宋体" w:hAnsi="宋体" w:cs="宋体" w:eastAsia="宋体"/>
          <w:sz w:val="42"/>
          <w:spacing w:val="0"/>
          <w:color w:val="000000"/>
          <w:b w:val="off"/>
          <w:i w:val="off"/>
        </w:rPr>
        <w:t>是林地尼(Leontini)的高尔吉亚(Gorgias)的学生，也是居</w:t>
      </w:r>
      <w:r>
        <w:rPr>
          <w:rFonts w:ascii="宋体" w:hAnsi="宋体" w:cs="宋体" w:eastAsia="宋体"/>
          <w:sz w:val="42"/>
          <w:spacing w:val="0"/>
          <w:color w:val="000000"/>
          <w:b w:val="off"/>
          <w:i w:val="off"/>
        </w:rPr>
        <w:t>鲁士的朋友。当普洛克塞努住在居鲁士在萨尔迪斯的宫廷</w:t>
      </w:r>
      <w:r>
        <w:rPr>
          <w:rFonts w:ascii="宋体" w:hAnsi="宋体" w:cs="宋体" w:eastAsia="宋体"/>
          <w:sz w:val="42"/>
          <w:spacing w:val="0"/>
          <w:color w:val="000000"/>
          <w:b w:val="off"/>
          <w:i w:val="off"/>
        </w:rPr>
        <w:t>时，他写了一封信给在雅典的色诺芬，邀请他前往与居鲁士</w:t>
      </w:r>
      <w:r>
        <w:rPr>
          <w:rFonts w:ascii="宋体" w:hAnsi="宋体" w:cs="宋体" w:eastAsia="宋体"/>
          <w:sz w:val="42"/>
          <w:spacing w:val="0"/>
          <w:color w:val="000000"/>
          <w:b w:val="off"/>
          <w:i w:val="off"/>
        </w:rPr>
        <w:t>交朋友。色诺芬把这封信给苏格拉底看了，并征求他的意</w:t>
      </w:r>
      <w:bookmarkEnd w:id="3026"/>
    </w:p>
    <w:p>
      <w:pPr>
        <w:pageBreakBefore w:val="off"/>
        <w:tabs/>
        <w:wordWrap w:val="off"/>
        <w:spacing w:before="0" w:after="0" w:line="440" w:lineRule="atLeast"/>
        <w:ind w:left="0" w:right="0"/>
        <w:jc w:val="center"/>
        <w:textAlignment w:val="baseline"/>
        <w:rPr>
          <w:sz w:val="32"/>
        </w:rPr>
      </w:pPr>
      <w:bookmarkStart w:name="" w:id="3027"/>
      <w:r>
        <w:rPr>
          <w:rFonts w:ascii="宋体" w:hAnsi="宋体" w:cs="宋体" w:eastAsia="宋体"/>
          <w:sz w:val="32"/>
          <w:spacing w:val="0"/>
          <w:color w:val="000000"/>
          <w:b w:val="off"/>
          <w:i w:val="off"/>
        </w:rPr>
        <w:t>— 113 —</w:t>
      </w:r>
      <w:bookmarkEnd w:id="3027"/>
    </w:p>
    <w:p>
      <w:r>
        <w:t/>
      </w:r>
    </w:p>
    <w:p>
      <w:pPr>
        <w:sectPr>
          <w:footerReference r:id="rId321"/>
          <w:headerReference r:id="rId322" w:type="default"/>
          <w:type w:val="nextPage"/>
          <w:pgSz w:w="15700" w:h="23040"/>
          <w:pgMar w:left="1640" w:top="1960" w:right="1640" w:bottom="1960" w:header="1660" w:footer="1660"/>
          <w:cols w:num="1"/>
        </w:sectPr>
      </w:pPr>
    </w:p>
    <w:p>
      <w:pPr>
        <w:pageBreakBefore w:val="off"/>
        <w:tabs/>
        <w:wordWrap w:val="off"/>
        <w:spacing w:before="300" w:after="0" w:line="540" w:lineRule="atLeast"/>
        <w:ind w:left="0" w:right="0"/>
        <w:jc w:val="center"/>
        <w:textAlignment w:val="baseline"/>
        <w:rPr>
          <w:sz w:val="40"/>
        </w:rPr>
      </w:pPr>
      <w:bookmarkStart w:name="" w:id="3028"/>
      <w:r>
        <w:rPr>
          <w:rFonts w:ascii="楷体" w:hAnsi="楷体" w:cs="楷体" w:eastAsia="楷体"/>
          <w:sz w:val="40"/>
          <w:spacing w:val="0"/>
          <w:color w:val="000000"/>
          <w:u w:val="single"/>
          <w:b w:val="on"/>
          <w:i w:val="off"/>
        </w:rPr>
        <w:t xml:space="preserve">                     名哲言行录                     </w:t>
      </w:r>
      <w:bookmarkEnd w:id="3028"/>
    </w:p>
    <w:p>
      <w:pPr>
        <w:pageBreakBefore w:val="off"/>
        <w:tabs/>
        <w:wordWrap w:val="off"/>
        <w:spacing w:before="0" w:after="0" w:line="540" w:lineRule="exact"/>
        <w:ind w:left="0" w:right="0"/>
        <w:jc w:val="center"/>
        <w:textAlignment w:val="baseline"/>
        <w:rPr>
          <w:sz w:val="40"/>
        </w:rPr>
      </w:pPr>
      <w:bookmarkStart w:name="" w:id="3029"/>
      <w:r>
        <w:rPr>
          <w:rFonts w:ascii="宋体" w:hAnsi="宋体" w:cs="宋体" w:eastAsia="宋体"/>
          <w:sz w:val="40"/>
          <w:spacing w:val="0"/>
          <w:color w:val="000000"/>
          <w:b w:val="off"/>
          <w:i w:val="off"/>
        </w:rPr>
        <w:t/>
      </w:r>
      <w:bookmarkEnd w:id="3029"/>
    </w:p>
    <w:p>
      <w:pPr>
        <w:pageBreakBefore w:val="off"/>
        <w:tabs/>
        <w:wordWrap w:val="off"/>
        <w:spacing w:before="0" w:after="0" w:line="580" w:lineRule="atLeast"/>
        <w:ind w:left="0" w:right="0" w:firstLine="1420"/>
        <w:jc w:val="both"/>
        <w:textAlignment w:val="baseline"/>
        <w:rPr>
          <w:sz w:val="41"/>
        </w:rPr>
      </w:pPr>
      <w:bookmarkStart w:name="" w:id="3030"/>
      <w:r>
        <w:rPr>
          <w:rFonts w:ascii="宋体" w:hAnsi="宋体" w:cs="宋体" w:eastAsia="宋体"/>
          <w:sz w:val="41"/>
          <w:spacing w:val="0"/>
          <w:color w:val="000000"/>
          <w:b w:val="off"/>
          <w:i w:val="off"/>
        </w:rPr>
        <w:t>见；苏格拉底认为他应当去德尔斐请教神谕。色诺芬接受这</w:t>
      </w:r>
      <w:r>
        <w:rPr>
          <w:rFonts w:ascii="宋体" w:hAnsi="宋体" w:cs="宋体" w:eastAsia="宋体"/>
          <w:sz w:val="41"/>
          <w:spacing w:val="0"/>
          <w:color w:val="000000"/>
          <w:b w:val="off"/>
          <w:i w:val="off"/>
        </w:rPr>
        <w:t>一意见去拜见了神。但他问的问题不是他是否应当前往与居</w:t>
      </w:r>
      <w:r>
        <w:rPr>
          <w:rFonts w:ascii="宋体" w:hAnsi="宋体" w:cs="宋体" w:eastAsia="宋体"/>
          <w:sz w:val="41"/>
          <w:spacing w:val="0"/>
          <w:color w:val="000000"/>
          <w:b w:val="off"/>
          <w:i w:val="off"/>
        </w:rPr>
        <w:t>鲁士交好，而是他应当以什么方式这样做。为此苏格拉底责</w:t>
      </w:r>
      <w:r>
        <w:rPr>
          <w:rFonts w:ascii="宋体" w:hAnsi="宋体" w:cs="宋体" w:eastAsia="宋体"/>
          <w:sz w:val="41"/>
          <w:spacing w:val="0"/>
          <w:color w:val="000000"/>
          <w:b w:val="off"/>
          <w:i w:val="off"/>
        </w:rPr>
        <w:t>怪了他，不过他同时也建议他前往。到达居鲁士的宫廷后，</w:t>
      </w:r>
      <w:r>
        <w:rPr>
          <w:rFonts w:ascii="宋体" w:hAnsi="宋体" w:cs="宋体" w:eastAsia="宋体"/>
          <w:sz w:val="41"/>
          <w:spacing w:val="0"/>
          <w:color w:val="000000"/>
          <w:b w:val="off"/>
          <w:i w:val="off"/>
        </w:rPr>
        <w:t>他如普洛克塞努本人一样，受到了居鲁士的热情接待。关于</w:t>
      </w:r>
      <w:r>
        <w:rPr>
          <w:rFonts w:ascii="宋体" w:hAnsi="宋体" w:cs="宋体" w:eastAsia="宋体"/>
          <w:sz w:val="41"/>
          <w:spacing w:val="0"/>
          <w:color w:val="000000"/>
          <w:b w:val="off"/>
          <w:i w:val="off"/>
        </w:rPr>
        <w:t>他在远行和返家的路上发生的所有事情，我们拥有他自己的</w:t>
      </w:r>
      <w:r>
        <w:rPr>
          <w:rFonts w:ascii="宋体" w:hAnsi="宋体" w:cs="宋体" w:eastAsia="宋体"/>
          <w:sz w:val="41"/>
          <w:spacing w:val="0"/>
          <w:color w:val="000000"/>
          <w:b w:val="off"/>
          <w:i w:val="off"/>
        </w:rPr>
        <w:t>详尽叙述。他在整个远行期间都对雇佣将军法赛鲁</w:t>
      </w:r>
      <w:r>
        <w:rPr>
          <w:rFonts w:ascii="宋体" w:hAnsi="宋体" w:cs="宋体" w:eastAsia="宋体"/>
          <w:sz w:val="41"/>
          <w:spacing w:val="0"/>
          <w:color w:val="000000"/>
          <w:b w:val="off"/>
          <w:i w:val="off"/>
        </w:rPr>
        <w:t>(Pharsalus)的美诺(Meno)怀有敌意，谩骂他，指责他有</w:t>
      </w:r>
      <w:r>
        <w:rPr>
          <w:rFonts w:ascii="宋体" w:hAnsi="宋体" w:cs="宋体" w:eastAsia="宋体"/>
          <w:sz w:val="41"/>
          <w:spacing w:val="0"/>
          <w:color w:val="000000"/>
          <w:b w:val="off"/>
          <w:i w:val="off"/>
        </w:rPr>
        <w:t>一个比他自己都大的宠妾。此外，他还责骂一个叫阿波罗尼</w:t>
      </w:r>
      <w:r>
        <w:rPr>
          <w:rFonts w:ascii="宋体" w:hAnsi="宋体" w:cs="宋体" w:eastAsia="宋体"/>
          <w:sz w:val="41"/>
          <w:spacing w:val="0"/>
          <w:color w:val="000000"/>
          <w:b w:val="off"/>
          <w:i w:val="off"/>
        </w:rPr>
        <w:t>德(Apollonides)的人，说他让自己的耳朵尽听些无聊的东</w:t>
      </w:r>
      <w:r>
        <w:rPr>
          <w:rFonts w:ascii="宋体" w:hAnsi="宋体" w:cs="宋体" w:eastAsia="宋体"/>
          <w:sz w:val="41"/>
          <w:spacing w:val="0"/>
          <w:color w:val="000000"/>
          <w:b w:val="off"/>
          <w:i w:val="off"/>
        </w:rPr>
        <w:t>西。①</w:t>
      </w:r>
      <w:bookmarkEnd w:id="3030"/>
    </w:p>
    <w:p>
      <w:pPr>
        <w:pageBreakBefore w:val="off"/>
        <w:tabs/>
        <w:wordWrap w:val="off"/>
        <w:spacing w:before="0" w:after="0" w:line="580" w:lineRule="atLeast"/>
        <w:ind w:left="1380" w:right="60" w:firstLine="800"/>
        <w:jc w:val="both"/>
        <w:textAlignment w:val="baseline"/>
        <w:rPr>
          <w:sz w:val="41"/>
        </w:rPr>
      </w:pPr>
      <w:bookmarkStart w:name="" w:id="3031"/>
      <w:r>
        <w:rPr>
          <w:rFonts w:ascii="宋体" w:hAnsi="宋体" w:cs="宋体" w:eastAsia="宋体"/>
          <w:sz w:val="41"/>
          <w:spacing w:val="0"/>
          <w:color w:val="000000"/>
          <w:b w:val="off"/>
          <w:i w:val="off"/>
        </w:rPr>
        <w:t>远行期间他在本都斯遭遇了不幸，后来奥德里西人</w:t>
      </w:r>
      <w:r>
        <w:rPr>
          <w:rFonts w:ascii="宋体" w:hAnsi="宋体" w:cs="宋体" w:eastAsia="宋体"/>
          <w:sz w:val="41"/>
          <w:spacing w:val="0"/>
          <w:color w:val="000000"/>
          <w:b w:val="off"/>
          <w:i w:val="off"/>
        </w:rPr>
        <w:t>(Odrysians)的国王撒西斯(Seuthes)变节，于是他返回亚</w:t>
      </w:r>
      <w:r>
        <w:rPr>
          <w:rFonts w:ascii="宋体" w:hAnsi="宋体" w:cs="宋体" w:eastAsia="宋体"/>
          <w:sz w:val="41"/>
          <w:spacing w:val="0"/>
          <w:color w:val="000000"/>
          <w:b w:val="off"/>
          <w:i w:val="off"/>
        </w:rPr>
        <w:t>洲，征募居鲁士的军队作为雇佣军服役于斯巴达国王阿格西</w:t>
      </w:r>
      <w:r>
        <w:rPr>
          <w:rFonts w:ascii="宋体" w:hAnsi="宋体" w:cs="宋体" w:eastAsia="宋体"/>
          <w:sz w:val="41"/>
          <w:spacing w:val="0"/>
          <w:color w:val="000000"/>
          <w:b w:val="off"/>
          <w:i w:val="off"/>
        </w:rPr>
        <w:t>劳(Agesilaus)，他对这个人极为忠诚。大约也在这个时候，</w:t>
      </w:r>
      <w:r>
        <w:rPr>
          <w:rFonts w:ascii="宋体" w:hAnsi="宋体" w:cs="宋体" w:eastAsia="宋体"/>
          <w:sz w:val="41"/>
          <w:spacing w:val="0"/>
          <w:color w:val="000000"/>
          <w:b w:val="off"/>
          <w:i w:val="off"/>
        </w:rPr>
        <w:t>他因为支持斯巴达而遭雅典人流放。在爱菲索时，他拥有一</w:t>
      </w:r>
      <w:r>
        <w:rPr>
          <w:rFonts w:ascii="宋体" w:hAnsi="宋体" w:cs="宋体" w:eastAsia="宋体"/>
          <w:sz w:val="41"/>
          <w:spacing w:val="0"/>
          <w:color w:val="000000"/>
          <w:b w:val="off"/>
          <w:i w:val="off"/>
        </w:rPr>
        <w:t>大笔钱，并把其中一半委托给了阿耳忒弥的祭司麦加培扎斯</w:t>
      </w:r>
      <w:r>
        <w:rPr>
          <w:rFonts w:ascii="宋体" w:hAnsi="宋体" w:cs="宋体" w:eastAsia="宋体"/>
          <w:sz w:val="41"/>
          <w:spacing w:val="0"/>
          <w:color w:val="000000"/>
          <w:b w:val="off"/>
          <w:i w:val="off"/>
        </w:rPr>
        <w:t>(Megabyzus)，要求他保管这笔钱直到他返回，或者如果他不</w:t>
      </w:r>
      <w:r>
        <w:rPr>
          <w:rFonts w:ascii="宋体" w:hAnsi="宋体" w:cs="宋体" w:eastAsia="宋体"/>
          <w:sz w:val="41"/>
          <w:spacing w:val="0"/>
          <w:color w:val="000000"/>
          <w:b w:val="off"/>
          <w:i w:val="off"/>
        </w:rPr>
        <w:t>能再返回的话，就用这笔钱建造一座雕塑以纪念阿耳忒弥女</w:t>
      </w:r>
      <w:r>
        <w:rPr>
          <w:rFonts w:ascii="宋体" w:hAnsi="宋体" w:cs="宋体" w:eastAsia="宋体"/>
          <w:sz w:val="41"/>
          <w:spacing w:val="0"/>
          <w:color w:val="000000"/>
          <w:b w:val="off"/>
          <w:i w:val="off"/>
        </w:rPr>
        <w:t>神。这笔钱的另一半他还愿献祭给了德尔斐的神庙。随后他</w:t>
      </w:r>
      <w:r>
        <w:rPr>
          <w:rFonts w:ascii="宋体" w:hAnsi="宋体" w:cs="宋体" w:eastAsia="宋体"/>
          <w:sz w:val="41"/>
          <w:spacing w:val="0"/>
          <w:color w:val="000000"/>
          <w:b w:val="off"/>
          <w:i w:val="off"/>
        </w:rPr>
        <w:t>和阿格西劳一起去了希腊，而阿格西劳是被召回以与底比斯</w:t>
      </w:r>
      <w:r>
        <w:rPr>
          <w:rFonts w:ascii="宋体" w:hAnsi="宋体" w:cs="宋体" w:eastAsia="宋体"/>
          <w:sz w:val="41"/>
          <w:spacing w:val="0"/>
          <w:color w:val="000000"/>
          <w:b w:val="off"/>
          <w:i w:val="off"/>
        </w:rPr>
        <w:t>作战的。拉栖代蒙人给他安排了一个特权职位。</w:t>
      </w:r>
      <w:bookmarkEnd w:id="3031"/>
    </w:p>
    <w:p>
      <w:pPr>
        <w:pageBreakBefore w:val="off"/>
        <w:tabs/>
        <w:wordWrap w:val="off"/>
        <w:spacing w:before="0" w:after="0" w:line="580" w:lineRule="atLeast"/>
        <w:ind w:left="1380" w:right="80" w:firstLine="800"/>
        <w:jc w:val="both"/>
        <w:textAlignment w:val="baseline"/>
        <w:rPr>
          <w:sz w:val="41"/>
        </w:rPr>
      </w:pPr>
      <w:bookmarkStart w:name="" w:id="3032"/>
      <w:r>
        <w:rPr>
          <w:rFonts w:ascii="宋体" w:hAnsi="宋体" w:cs="宋体" w:eastAsia="宋体"/>
          <w:sz w:val="41"/>
          <w:spacing w:val="0"/>
          <w:color w:val="000000"/>
          <w:b w:val="off"/>
          <w:i w:val="off"/>
        </w:rPr>
        <w:t>后来他离开阿格西劳去了斯奇鲁(Scillus)，这个地方属</w:t>
      </w:r>
      <w:r>
        <w:rPr>
          <w:rFonts w:ascii="宋体" w:hAnsi="宋体" w:cs="宋体" w:eastAsia="宋体"/>
          <w:sz w:val="41"/>
          <w:spacing w:val="0"/>
          <w:color w:val="000000"/>
          <w:b w:val="off"/>
          <w:i w:val="off"/>
        </w:rPr>
        <w:t>于埃利斯，离城市不远。据麦格尼西亚的德米特里乌说，他</w:t>
      </w:r>
      <w:r>
        <w:rPr>
          <w:rFonts w:ascii="宋体" w:hAnsi="宋体" w:cs="宋体" w:eastAsia="宋体"/>
          <w:sz w:val="41"/>
          <w:spacing w:val="0"/>
          <w:color w:val="000000"/>
          <w:b w:val="off"/>
          <w:i w:val="off"/>
        </w:rPr>
        <w:t>是由妻子菲勒西亚(Philesia)陪同去的，而丁纳尔库在一篇</w:t>
      </w:r>
      <w:bookmarkEnd w:id="3032"/>
    </w:p>
    <w:p>
      <w:pPr>
        <w:pageBreakBefore w:val="off"/>
        <w:tabs/>
        <w:wordWrap w:val="off"/>
        <w:spacing w:before="0" w:after="0" w:line="580" w:lineRule="atLeast"/>
        <w:ind w:left="1400" w:right="0"/>
        <w:jc w:val="both"/>
        <w:textAlignment w:val="baseline"/>
        <w:rPr>
          <w:sz w:val="41"/>
        </w:rPr>
      </w:pPr>
      <w:bookmarkStart w:name="" w:id="3033"/>
      <w:r>
        <w:rPr>
          <w:rFonts w:ascii="宋体" w:hAnsi="宋体" w:cs="宋体" w:eastAsia="宋体"/>
          <w:sz w:val="41"/>
          <w:spacing w:val="0"/>
          <w:color w:val="000000"/>
          <w:u w:val="single"/>
          <w:b w:val="off"/>
          <w:i w:val="off"/>
        </w:rPr>
        <w:t xml:space="preserve">             </w:t>
      </w:r>
      <w:bookmarkEnd w:id="3033"/>
    </w:p>
    <w:p>
      <w:pPr>
        <w:pageBreakBefore w:val="off"/>
        <w:tabs/>
        <w:wordWrap w:val="off"/>
        <w:spacing w:before="0" w:after="0" w:line="340" w:lineRule="exact"/>
        <w:ind w:left="0" w:right="0"/>
        <w:jc w:val="both"/>
        <w:textAlignment w:val="baseline"/>
        <w:rPr>
          <w:sz w:val="30"/>
        </w:rPr>
      </w:pPr>
      <w:bookmarkStart w:name="" w:id="3034"/>
      <w:r>
        <w:rPr>
          <w:rFonts w:ascii="宋体" w:hAnsi="宋体" w:cs="宋体" w:eastAsia="宋体"/>
          <w:sz w:val="30"/>
          <w:spacing w:val="0"/>
          <w:color w:val="000000"/>
          <w:b w:val="off"/>
          <w:i w:val="off"/>
        </w:rPr>
        <w:t/>
      </w:r>
      <w:bookmarkEnd w:id="3034"/>
    </w:p>
    <w:p>
      <w:pPr>
        <w:pageBreakBefore w:val="off"/>
        <w:tabs/>
        <w:wordWrap w:val="off"/>
        <w:spacing w:before="0" w:after="0" w:line="400" w:lineRule="atLeast"/>
        <w:ind w:left="1960" w:right="0"/>
        <w:jc w:val="both"/>
        <w:textAlignment w:val="baseline"/>
        <w:rPr>
          <w:sz w:val="30"/>
        </w:rPr>
      </w:pPr>
      <w:bookmarkStart w:name="" w:id="3035"/>
      <w:r>
        <w:rPr>
          <w:rFonts w:ascii="宋体" w:hAnsi="宋体" w:cs="宋体" w:eastAsia="宋体"/>
          <w:sz w:val="30"/>
          <w:spacing w:val="0"/>
          <w:color w:val="000000"/>
          <w:b w:val="off"/>
          <w:i w:val="off"/>
        </w:rPr>
        <w:t>① Arab. iii. i.26-31.</w:t>
      </w:r>
      <w:bookmarkEnd w:id="3035"/>
    </w:p>
    <w:p>
      <w:pPr>
        <w:pageBreakBefore w:val="off"/>
        <w:tabs/>
        <w:wordWrap w:val="off"/>
        <w:spacing w:before="160" w:after="0" w:line="440" w:lineRule="atLeast"/>
        <w:ind w:left="0" w:right="0"/>
        <w:jc w:val="center"/>
        <w:textAlignment w:val="baseline"/>
        <w:rPr>
          <w:sz w:val="33"/>
        </w:rPr>
      </w:pPr>
      <w:bookmarkStart w:name="" w:id="3036"/>
      <w:r>
        <w:rPr>
          <w:rFonts w:ascii="宋体" w:hAnsi="宋体" w:cs="宋体" w:eastAsia="宋体"/>
          <w:sz w:val="33"/>
          <w:spacing w:val="0"/>
          <w:color w:val="000000"/>
          <w:b w:val="off"/>
          <w:i w:val="off"/>
        </w:rPr>
        <w:t>— 114 —</w:t>
      </w:r>
      <w:bookmarkEnd w:id="3036"/>
    </w:p>
    <w:p>
      <w:r>
        <w:t/>
      </w:r>
    </w:p>
    <w:p>
      <w:pPr>
        <w:sectPr>
          <w:footerReference r:id="rId323"/>
          <w:headerReference r:id="rId324" w:type="default"/>
          <w:type w:val="nextPage"/>
          <w:pgSz w:w="15700" w:h="23040"/>
          <w:pgMar w:left="1700" w:top="1960" w:right="1700" w:bottom="1960" w:header="1660" w:footer="1660"/>
          <w:cols w:num="1"/>
        </w:sectPr>
      </w:pPr>
    </w:p>
    <w:p>
      <w:pPr>
        <w:pageBreakBefore w:val="off"/>
        <w:tabs/>
        <w:wordWrap w:val="off"/>
        <w:spacing w:before="380" w:after="0" w:line="640" w:lineRule="atLeast"/>
        <w:ind w:left="0" w:right="0"/>
        <w:jc w:val="center"/>
        <w:textAlignment w:val="baseline"/>
        <w:rPr>
          <w:sz w:val="40"/>
        </w:rPr>
      </w:pPr>
      <w:bookmarkStart w:name="" w:id="3037"/>
      <w:r>
        <w:rPr>
          <w:rFonts w:ascii="楷体" w:hAnsi="楷体" w:cs="楷体" w:eastAsia="楷体"/>
          <w:sz w:val="40"/>
          <w:spacing w:val="0"/>
          <w:color w:val="000000"/>
          <w:u w:val="single"/>
          <w:b w:val="off"/>
          <w:i w:val="off"/>
        </w:rPr>
        <w:t xml:space="preserve">                第二卷 第六章   色诺芬               </w:t>
      </w:r>
      <w:bookmarkEnd w:id="3037"/>
    </w:p>
    <w:p>
      <w:pPr>
        <w:pageBreakBefore w:val="off"/>
        <w:tabs/>
        <w:wordWrap w:val="off"/>
        <w:spacing w:before="400" w:after="0" w:line="640" w:lineRule="atLeast"/>
        <w:ind w:left="80" w:right="0" w:firstLine="60"/>
        <w:jc w:val="both"/>
        <w:textAlignment w:val="baseline"/>
        <w:rPr>
          <w:sz w:val="40"/>
        </w:rPr>
      </w:pPr>
      <w:bookmarkStart w:name="" w:id="3038"/>
      <w:r>
        <w:rPr>
          <w:rFonts w:ascii="宋体" w:hAnsi="宋体" w:cs="宋体" w:eastAsia="宋体"/>
          <w:sz w:val="40"/>
          <w:spacing w:val="0"/>
          <w:color w:val="000000"/>
          <w:b w:val="off"/>
          <w:i w:val="off"/>
        </w:rPr>
        <w:t>为自由民——色诺芬指责这些人无视自己的责任——写的演</w:t>
      </w:r>
      <w:r>
        <w:rPr>
          <w:rFonts w:ascii="宋体" w:hAnsi="宋体" w:cs="宋体" w:eastAsia="宋体"/>
          <w:sz w:val="40"/>
          <w:spacing w:val="0"/>
          <w:color w:val="000000"/>
          <w:b w:val="off"/>
          <w:i w:val="off"/>
        </w:rPr>
        <w:t>讲辞中提到，他的两个儿子格里鲁和狄奥多罗(Diodor-</w:t>
      </w:r>
      <w:r>
        <w:rPr>
          <w:rFonts w:ascii="宋体" w:hAnsi="宋体" w:cs="宋体" w:eastAsia="宋体"/>
          <w:sz w:val="40"/>
          <w:spacing w:val="0"/>
          <w:color w:val="000000"/>
          <w:b w:val="off"/>
          <w:i w:val="off"/>
        </w:rPr>
        <w:t>us)——他们也被称作狄奥斯库里兄弟(the Dioscuri)———</w:t>
      </w:r>
      <w:r>
        <w:rPr>
          <w:rFonts w:ascii="宋体" w:hAnsi="宋体" w:cs="宋体" w:eastAsia="宋体"/>
          <w:sz w:val="40"/>
          <w:spacing w:val="0"/>
          <w:color w:val="000000"/>
          <w:b w:val="off"/>
          <w:i w:val="off"/>
        </w:rPr>
        <w:t>也跟随他去了那儿。后来麦加培扎斯去斯奇鲁参加一个节</w:t>
      </w:r>
      <w:r>
        <w:rPr>
          <w:rFonts w:ascii="宋体" w:hAnsi="宋体" w:cs="宋体" w:eastAsia="宋体"/>
          <w:sz w:val="40"/>
          <w:spacing w:val="0"/>
          <w:color w:val="000000"/>
          <w:b w:val="off"/>
          <w:i w:val="off"/>
        </w:rPr>
        <w:t>日，色诺芬从他那里得到了他那笔钱，于是他给女神献祭了</w:t>
      </w:r>
      <w:r>
        <w:rPr>
          <w:rFonts w:ascii="宋体" w:hAnsi="宋体" w:cs="宋体" w:eastAsia="宋体"/>
          <w:sz w:val="40"/>
          <w:spacing w:val="0"/>
          <w:color w:val="000000"/>
          <w:b w:val="off"/>
          <w:i w:val="off"/>
        </w:rPr>
        <w:t>一座庄园，这座庄园中有一条河流过，其名字与爱菲索的塞</w:t>
      </w:r>
      <w:r>
        <w:rPr>
          <w:rFonts w:ascii="宋体" w:hAnsi="宋体" w:cs="宋体" w:eastAsia="宋体"/>
          <w:sz w:val="40"/>
          <w:spacing w:val="0"/>
          <w:color w:val="000000"/>
          <w:b w:val="off"/>
          <w:i w:val="off"/>
        </w:rPr>
        <w:t>利努斯河(Selinus)一样。从那时起他四处结交并款待朋</w:t>
      </w:r>
      <w:r>
        <w:rPr>
          <w:rFonts w:ascii="宋体" w:hAnsi="宋体" w:cs="宋体" w:eastAsia="宋体"/>
          <w:sz w:val="40"/>
          <w:spacing w:val="0"/>
          <w:color w:val="000000"/>
          <w:b w:val="off"/>
          <w:i w:val="off"/>
        </w:rPr>
        <w:t>友，还不停地写作他的历史著作。不过丁纳尔库断言，是拉</w:t>
      </w:r>
      <w:r>
        <w:rPr>
          <w:rFonts w:ascii="宋体" w:hAnsi="宋体" w:cs="宋体" w:eastAsia="宋体"/>
          <w:sz w:val="40"/>
          <w:spacing w:val="0"/>
          <w:color w:val="000000"/>
          <w:b w:val="off"/>
          <w:i w:val="off"/>
        </w:rPr>
        <w:t>栖代蒙人给了他房屋和土地。</w:t>
      </w:r>
      <w:bookmarkEnd w:id="3038"/>
    </w:p>
    <w:p>
      <w:pPr>
        <w:pageBreakBefore w:val="off"/>
        <w:tabs/>
        <w:wordWrap w:val="off"/>
        <w:spacing w:before="0" w:after="0" w:line="640" w:lineRule="atLeast"/>
        <w:ind w:left="0" w:right="1480" w:firstLine="900"/>
        <w:jc w:val="both"/>
        <w:textAlignment w:val="baseline"/>
        <w:rPr>
          <w:sz w:val="40"/>
        </w:rPr>
      </w:pPr>
      <w:bookmarkStart w:name="" w:id="3039"/>
      <w:r>
        <w:rPr>
          <w:rFonts w:ascii="宋体" w:hAnsi="宋体" w:cs="宋体" w:eastAsia="宋体"/>
          <w:sz w:val="40"/>
          <w:spacing w:val="0"/>
          <w:color w:val="000000"/>
          <w:b w:val="off"/>
          <w:i w:val="off"/>
        </w:rPr>
        <w:t>我们还得知，斯巴达人斐罗匹达(Phylopidas)在斯奇鲁</w:t>
      </w:r>
      <w:r>
        <w:rPr>
          <w:rFonts w:ascii="宋体" w:hAnsi="宋体" w:cs="宋体" w:eastAsia="宋体"/>
          <w:sz w:val="40"/>
          <w:spacing w:val="0"/>
          <w:color w:val="000000"/>
          <w:b w:val="off"/>
          <w:i w:val="off"/>
        </w:rPr>
        <w:t>把一些从达旦鲁俘虏来的奴隶作为礼物送给了他，而他以自</w:t>
      </w:r>
      <w:r>
        <w:rPr>
          <w:rFonts w:ascii="宋体" w:hAnsi="宋体" w:cs="宋体" w:eastAsia="宋体"/>
          <w:sz w:val="40"/>
          <w:spacing w:val="0"/>
          <w:color w:val="000000"/>
          <w:b w:val="off"/>
          <w:i w:val="off"/>
        </w:rPr>
        <w:t>认为合适的办法处理了他们；还有，埃利斯人向斯奇鲁发动</w:t>
      </w:r>
      <w:r>
        <w:rPr>
          <w:rFonts w:ascii="宋体" w:hAnsi="宋体" w:cs="宋体" w:eastAsia="宋体"/>
          <w:sz w:val="40"/>
          <w:spacing w:val="0"/>
          <w:color w:val="000000"/>
          <w:b w:val="off"/>
          <w:i w:val="off"/>
        </w:rPr>
        <w:t>进攻，而且因为斯巴达人行动迟缓，还占领了这个地方；于</w:t>
      </w:r>
      <w:r>
        <w:rPr>
          <w:rFonts w:ascii="宋体" w:hAnsi="宋体" w:cs="宋体" w:eastAsia="宋体"/>
          <w:sz w:val="40"/>
          <w:spacing w:val="0"/>
          <w:color w:val="000000"/>
          <w:b w:val="off"/>
          <w:i w:val="off"/>
        </w:rPr>
        <w:t>是他的两个儿子带着几个奴隶退隐去了列普累安(Lep-</w:t>
      </w:r>
      <w:r>
        <w:rPr>
          <w:rFonts w:ascii="宋体" w:hAnsi="宋体" w:cs="宋体" w:eastAsia="宋体"/>
          <w:sz w:val="40"/>
          <w:spacing w:val="0"/>
          <w:color w:val="000000"/>
          <w:b w:val="off"/>
          <w:i w:val="off"/>
        </w:rPr>
        <w:t>reum)，色诺芬本人——他以前去过埃利斯——随后也去了</w:t>
      </w:r>
      <w:r>
        <w:rPr>
          <w:rFonts w:ascii="宋体" w:hAnsi="宋体" w:cs="宋体" w:eastAsia="宋体"/>
          <w:sz w:val="40"/>
          <w:spacing w:val="0"/>
          <w:color w:val="000000"/>
          <w:b w:val="off"/>
          <w:i w:val="off"/>
        </w:rPr>
        <w:t>那里与他儿子会面，然后带着他们从列普累安逃到科林斯，</w:t>
      </w:r>
      <w:r>
        <w:rPr>
          <w:rFonts w:ascii="宋体" w:hAnsi="宋体" w:cs="宋体" w:eastAsia="宋体"/>
          <w:sz w:val="40"/>
          <w:spacing w:val="0"/>
          <w:color w:val="000000"/>
          <w:b w:val="off"/>
          <w:i w:val="off"/>
        </w:rPr>
        <w:t>并在那里定居下来。在这期间，雅典人颁布了一道法令以援</w:t>
      </w:r>
      <w:r>
        <w:rPr>
          <w:rFonts w:ascii="宋体" w:hAnsi="宋体" w:cs="宋体" w:eastAsia="宋体"/>
          <w:sz w:val="40"/>
          <w:spacing w:val="0"/>
          <w:color w:val="000000"/>
          <w:b w:val="off"/>
          <w:i w:val="off"/>
        </w:rPr>
        <w:t>助斯巴达，于是色诺芬把两个儿子送到雅典，让他们参军保</w:t>
      </w:r>
      <w:r>
        <w:rPr>
          <w:rFonts w:ascii="宋体" w:hAnsi="宋体" w:cs="宋体" w:eastAsia="宋体"/>
          <w:sz w:val="40"/>
          <w:spacing w:val="0"/>
          <w:color w:val="000000"/>
          <w:b w:val="off"/>
          <w:i w:val="off"/>
        </w:rPr>
        <w:t>卫斯巴达。据狄奥克勒在其《哲学家的生平》(Lives of the</w:t>
      </w:r>
      <w:r>
        <w:rPr>
          <w:rFonts w:ascii="宋体" w:hAnsi="宋体" w:cs="宋体" w:eastAsia="宋体"/>
          <w:sz w:val="40"/>
          <w:spacing w:val="0"/>
          <w:color w:val="000000"/>
          <w:b w:val="off"/>
          <w:i w:val="off"/>
        </w:rPr>
        <w:t>Philosophers)中说，他们在斯巴达接受训练。其中狄奥多罗</w:t>
      </w:r>
      <w:r>
        <w:rPr>
          <w:rFonts w:ascii="宋体" w:hAnsi="宋体" w:cs="宋体" w:eastAsia="宋体"/>
          <w:sz w:val="40"/>
          <w:spacing w:val="0"/>
          <w:color w:val="000000"/>
          <w:b w:val="off"/>
          <w:i w:val="off"/>
        </w:rPr>
        <w:t>从战争中安全脱身，但他没有做出任何杰出成就，他有一个</w:t>
      </w:r>
      <w:r>
        <w:rPr>
          <w:rFonts w:ascii="宋体" w:hAnsi="宋体" w:cs="宋体" w:eastAsia="宋体"/>
          <w:sz w:val="40"/>
          <w:spacing w:val="0"/>
          <w:color w:val="000000"/>
          <w:b w:val="off"/>
          <w:i w:val="off"/>
        </w:rPr>
        <w:t>儿子，取名与他兄弟(格里鲁)一样。格里鲁则被安排在骑</w:t>
      </w:r>
      <w:r>
        <w:rPr>
          <w:rFonts w:ascii="宋体" w:hAnsi="宋体" w:cs="宋体" w:eastAsia="宋体"/>
          <w:sz w:val="40"/>
          <w:spacing w:val="0"/>
          <w:color w:val="000000"/>
          <w:b w:val="off"/>
          <w:i w:val="off"/>
        </w:rPr>
        <w:t>兵队伍里，且据厄斐鲁在其第二十五卷中说，在发生在曼提</w:t>
      </w:r>
      <w:r>
        <w:rPr>
          <w:rFonts w:ascii="宋体" w:hAnsi="宋体" w:cs="宋体" w:eastAsia="宋体"/>
          <w:sz w:val="40"/>
          <w:spacing w:val="0"/>
          <w:color w:val="000000"/>
          <w:b w:val="off"/>
          <w:i w:val="off"/>
        </w:rPr>
        <w:t>尼亚(Mantinea)附近的战斗中，他作战非常顽强，直至阵</w:t>
      </w:r>
      <w:r>
        <w:rPr>
          <w:rFonts w:ascii="宋体" w:hAnsi="宋体" w:cs="宋体" w:eastAsia="宋体"/>
          <w:sz w:val="40"/>
          <w:spacing w:val="0"/>
          <w:color w:val="000000"/>
          <w:b w:val="off"/>
          <w:i w:val="off"/>
        </w:rPr>
        <w:t>亡，这次战斗的骑兵统帅是色斐索多鲁(Cephisodorus)，总</w:t>
      </w:r>
      <w:r>
        <w:rPr>
          <w:rFonts w:ascii="宋体" w:hAnsi="宋体" w:cs="宋体" w:eastAsia="宋体"/>
          <w:sz w:val="40"/>
          <w:spacing w:val="0"/>
          <w:color w:val="000000"/>
          <w:b w:val="off"/>
          <w:i w:val="off"/>
        </w:rPr>
        <w:t>司令是赫格西劳(Hegesilaus)。在这次战斗中，厄帕米农达</w:t>
      </w:r>
      <w:r>
        <w:rPr>
          <w:rFonts w:ascii="宋体" w:hAnsi="宋体" w:cs="宋体" w:eastAsia="宋体"/>
          <w:sz w:val="40"/>
          <w:spacing w:val="0"/>
          <w:color w:val="000000"/>
          <w:b w:val="off"/>
          <w:i w:val="off"/>
        </w:rPr>
        <w:t>(Epaminondas)也阵亡了。关于这次战斗，据说色诺芬曾做</w:t>
      </w:r>
      <w:bookmarkEnd w:id="3039"/>
    </w:p>
    <w:p>
      <w:pPr>
        <w:pageBreakBefore w:val="off"/>
        <w:tabs>
          <w:tab w:pos="6300" w:val="left" w:leader="none"/>
        </w:tabs>
        <w:wordWrap w:val="off"/>
        <w:spacing w:before="0" w:after="0" w:line="460" w:lineRule="atLeast"/>
        <w:ind w:left="4720" w:right="0"/>
        <w:jc w:val="both"/>
        <w:textAlignment w:val="baseline"/>
        <w:rPr>
          <w:sz w:val="34"/>
        </w:rPr>
      </w:pPr>
      <w:bookmarkStart w:name="" w:id="3040"/>
      <w:r>
        <w:rPr>
          <w:rFonts w:ascii="楷体" w:hAnsi="楷体" w:cs="楷体" w:eastAsia="楷体"/>
          <w:sz w:val="34"/>
          <w:spacing w:val="0"/>
          <w:color w:val="000000"/>
          <w:b w:val="off"/>
          <w:i w:val="off"/>
        </w:rPr>
        <w:t>—115</w:t>
      </w:r>
      <w:r>
        <w:t xml:space="preserve">	</w:t>
      </w:r>
      <w:r>
        <w:rPr>
          <w:rFonts w:ascii="楷体" w:hAnsi="楷体" w:cs="楷体" w:eastAsia="楷体"/>
          <w:sz w:val="34"/>
          <w:spacing w:val="0"/>
          <w:color w:val="000000"/>
          <w:b w:val="off"/>
          <w:i w:val="off"/>
        </w:rPr>
        <w:t>—</w:t>
      </w:r>
      <w:bookmarkEnd w:id="3040"/>
    </w:p>
    <w:p>
      <w:r>
        <w:t/>
      </w:r>
    </w:p>
    <w:p>
      <w:pPr>
        <w:sectPr>
          <w:footerReference r:id="rId325"/>
          <w:headerReference r:id="rId326" w:type="default"/>
          <w:type w:val="nextPage"/>
          <w:pgSz w:w="15700" w:h="23040"/>
          <w:pgMar w:left="1620" w:top="1920" w:right="1620" w:bottom="1920" w:header="1620" w:footer="1620"/>
          <w:cols w:num="1"/>
        </w:sectPr>
      </w:pPr>
    </w:p>
    <w:p>
      <w:pPr>
        <w:pageBreakBefore w:val="off"/>
        <w:tabs/>
        <w:wordWrap w:val="off"/>
        <w:spacing w:before="380" w:after="0" w:line="620" w:lineRule="atLeast"/>
        <w:ind w:left="0" w:right="0"/>
        <w:jc w:val="center"/>
        <w:textAlignment w:val="baseline"/>
        <w:rPr>
          <w:sz w:val="42"/>
        </w:rPr>
      </w:pPr>
      <w:bookmarkStart w:name="" w:id="3041"/>
      <w:r>
        <w:rPr>
          <w:rFonts w:ascii="仿宋" w:hAnsi="仿宋" w:cs="仿宋" w:eastAsia="仿宋"/>
          <w:sz w:val="42"/>
          <w:spacing w:val="0"/>
          <w:color w:val="000000"/>
          <w:u w:val="single"/>
          <w:b w:val="off"/>
          <w:i w:val="off"/>
        </w:rPr>
        <w:t xml:space="preserve">                     名哲言行录                    </w:t>
      </w:r>
      <w:bookmarkEnd w:id="3041"/>
    </w:p>
    <w:p>
      <w:pPr>
        <w:pageBreakBefore w:val="off"/>
        <w:tabs/>
        <w:wordWrap w:val="off"/>
        <w:spacing w:before="0" w:after="0" w:line="540" w:lineRule="exact"/>
        <w:ind w:left="0" w:right="0"/>
        <w:jc w:val="center"/>
        <w:textAlignment w:val="baseline"/>
        <w:rPr>
          <w:sz w:val="42"/>
        </w:rPr>
      </w:pPr>
      <w:bookmarkStart w:name="" w:id="3042"/>
      <w:r>
        <w:rPr>
          <w:rFonts w:ascii="宋体" w:hAnsi="宋体" w:cs="宋体" w:eastAsia="宋体"/>
          <w:sz w:val="42"/>
          <w:spacing w:val="0"/>
          <w:color w:val="000000"/>
          <w:b w:val="off"/>
          <w:i w:val="off"/>
        </w:rPr>
        <w:t/>
      </w:r>
      <w:bookmarkEnd w:id="3042"/>
    </w:p>
    <w:p>
      <w:pPr>
        <w:pageBreakBefore w:val="off"/>
        <w:tabs/>
        <w:wordWrap w:val="off"/>
        <w:spacing w:before="0" w:after="0" w:line="620" w:lineRule="atLeast"/>
        <w:ind w:left="660" w:right="0"/>
        <w:jc w:val="both"/>
        <w:textAlignment w:val="baseline"/>
        <w:rPr>
          <w:sz w:val="41"/>
        </w:rPr>
      </w:pPr>
      <w:bookmarkStart w:name="" w:id="3043"/>
      <w:r>
        <w:rPr>
          <w:rFonts w:ascii="宋体" w:hAnsi="宋体" w:cs="宋体" w:eastAsia="宋体"/>
          <w:sz w:val="41"/>
          <w:spacing w:val="0"/>
          <w:color w:val="000000"/>
          <w:b w:val="off"/>
          <w:i w:val="off"/>
        </w:rPr>
        <w:t>了献祭，在自己头上戴了一个花环，而当他儿子的死讯传来</w:t>
      </w:r>
      <w:r>
        <w:rPr>
          <w:rFonts w:ascii="宋体" w:hAnsi="宋体" w:cs="宋体" w:eastAsia="宋体"/>
          <w:sz w:val="41"/>
          <w:spacing w:val="0"/>
          <w:color w:val="000000"/>
          <w:b w:val="off"/>
          <w:i w:val="off"/>
        </w:rPr>
        <w:t>时，他就把花环取下了。后来他得知他儿子死得很光荣，于</w:t>
      </w:r>
      <w:r>
        <w:rPr>
          <w:rFonts w:ascii="宋体" w:hAnsi="宋体" w:cs="宋体" w:eastAsia="宋体"/>
          <w:sz w:val="41"/>
          <w:spacing w:val="0"/>
          <w:color w:val="000000"/>
          <w:b w:val="off"/>
          <w:i w:val="off"/>
        </w:rPr>
        <w:t>是又把花环给带上了。据说他甚至没有掉过眼泪，相反倒宣</w:t>
      </w:r>
      <w:r>
        <w:rPr>
          <w:rFonts w:ascii="宋体" w:hAnsi="宋体" w:cs="宋体" w:eastAsia="宋体"/>
          <w:sz w:val="41"/>
          <w:spacing w:val="0"/>
          <w:color w:val="000000"/>
          <w:b w:val="off"/>
          <w:i w:val="off"/>
        </w:rPr>
        <w:t>称，“我知道我儿子是有朽的。”亚里士多德提到，有无数著</w:t>
      </w:r>
      <w:r>
        <w:rPr>
          <w:rFonts w:ascii="宋体" w:hAnsi="宋体" w:cs="宋体" w:eastAsia="宋体"/>
          <w:sz w:val="41"/>
          <w:spacing w:val="0"/>
          <w:color w:val="000000"/>
          <w:b w:val="off"/>
          <w:i w:val="off"/>
        </w:rPr>
        <w:t>作家写过关于格里鲁的隽语诗和赞歌；而格里鲁也写过信给</w:t>
      </w:r>
      <w:r>
        <w:rPr>
          <w:rFonts w:ascii="宋体" w:hAnsi="宋体" w:cs="宋体" w:eastAsia="宋体"/>
          <w:sz w:val="41"/>
          <w:spacing w:val="0"/>
          <w:color w:val="000000"/>
          <w:b w:val="off"/>
          <w:i w:val="off"/>
        </w:rPr>
        <w:t>他父亲，并且至少部分是为了满足他父亲的愿望。赫尔米波</w:t>
      </w:r>
      <w:r>
        <w:rPr>
          <w:rFonts w:ascii="宋体" w:hAnsi="宋体" w:cs="宋体" w:eastAsia="宋体"/>
          <w:sz w:val="41"/>
          <w:spacing w:val="0"/>
          <w:color w:val="000000"/>
          <w:b w:val="off"/>
          <w:i w:val="off"/>
        </w:rPr>
        <w:t>在其《塞奥弗拉斯特的生平》(Life of Theophrastus)中也断</w:t>
      </w:r>
      <w:r>
        <w:rPr>
          <w:rFonts w:ascii="宋体" w:hAnsi="宋体" w:cs="宋体" w:eastAsia="宋体"/>
          <w:sz w:val="41"/>
          <w:spacing w:val="0"/>
          <w:color w:val="000000"/>
          <w:b w:val="off"/>
          <w:i w:val="off"/>
        </w:rPr>
        <w:t>定，甚至伊索克拉底也写过一首关于格里鲁的颂词。然而，</w:t>
      </w:r>
      <w:r>
        <w:rPr>
          <w:rFonts w:ascii="宋体" w:hAnsi="宋体" w:cs="宋体" w:eastAsia="宋体"/>
          <w:sz w:val="41"/>
          <w:spacing w:val="0"/>
          <w:color w:val="000000"/>
          <w:b w:val="off"/>
          <w:i w:val="off"/>
        </w:rPr>
        <w:t>蒂蒙以如下文字讥讽了色诺芬：①</w:t>
      </w:r>
      <w:bookmarkEnd w:id="3043"/>
    </w:p>
    <w:p>
      <w:pPr>
        <w:pageBreakBefore w:val="off"/>
        <w:tabs/>
        <w:wordWrap w:val="off"/>
        <w:spacing w:before="0" w:after="0" w:line="620" w:lineRule="exact"/>
        <w:ind w:left="0" w:right="0"/>
        <w:jc w:val="both"/>
        <w:textAlignment w:val="baseline"/>
        <w:rPr>
          <w:sz w:val="41"/>
        </w:rPr>
      </w:pPr>
      <w:bookmarkStart w:name="" w:id="3044"/>
      <w:r>
        <w:rPr>
          <w:rFonts w:ascii="宋体" w:hAnsi="宋体" w:cs="宋体" w:eastAsia="宋体"/>
          <w:sz w:val="41"/>
          <w:spacing w:val="0"/>
          <w:color w:val="000000"/>
          <w:b w:val="off"/>
          <w:i w:val="off"/>
        </w:rPr>
        <w:t/>
      </w:r>
      <w:bookmarkEnd w:id="3044"/>
    </w:p>
    <w:p>
      <w:pPr>
        <w:pageBreakBefore w:val="off"/>
        <w:tabs/>
        <w:wordWrap w:val="off"/>
        <w:spacing w:before="0" w:after="0" w:line="620" w:lineRule="atLeast"/>
        <w:ind w:left="1520" w:right="860" w:firstLine="820"/>
        <w:jc w:val="both"/>
        <w:textAlignment w:val="baseline"/>
        <w:rPr>
          <w:sz w:val="41"/>
        </w:rPr>
      </w:pPr>
      <w:bookmarkStart w:name="" w:id="3045"/>
      <w:r>
        <w:rPr>
          <w:rFonts w:ascii="宋体" w:hAnsi="宋体" w:cs="宋体" w:eastAsia="宋体"/>
          <w:sz w:val="41"/>
          <w:spacing w:val="0"/>
          <w:color w:val="000000"/>
          <w:b w:val="off"/>
          <w:i w:val="off"/>
        </w:rPr>
        <w:t>就那么两三本著作，或即使更多，出自诸如色</w:t>
      </w:r>
      <w:r>
        <w:rPr>
          <w:rFonts w:ascii="宋体" w:hAnsi="宋体" w:cs="宋体" w:eastAsia="宋体"/>
          <w:sz w:val="41"/>
          <w:spacing w:val="0"/>
          <w:color w:val="000000"/>
          <w:b w:val="off"/>
          <w:i w:val="off"/>
        </w:rPr>
        <w:t>诺芬之手，或出自埃斯基涅的威力，那并不是没有</w:t>
      </w:r>
      <w:r>
        <w:rPr>
          <w:rFonts w:ascii="宋体" w:hAnsi="宋体" w:cs="宋体" w:eastAsia="宋体"/>
          <w:sz w:val="41"/>
          <w:spacing w:val="0"/>
          <w:color w:val="000000"/>
          <w:b w:val="off"/>
          <w:i w:val="off"/>
        </w:rPr>
        <w:t>说服力的著作家。</w:t>
      </w:r>
      <w:bookmarkEnd w:id="3045"/>
    </w:p>
    <w:p>
      <w:pPr>
        <w:pageBreakBefore w:val="off"/>
        <w:tabs/>
        <w:wordWrap w:val="off"/>
        <w:spacing w:before="0" w:after="0" w:line="620" w:lineRule="exact"/>
        <w:ind w:left="0" w:right="0"/>
        <w:jc w:val="both"/>
        <w:textAlignment w:val="baseline"/>
        <w:rPr>
          <w:sz w:val="41"/>
        </w:rPr>
      </w:pPr>
      <w:bookmarkStart w:name="" w:id="3046"/>
      <w:r>
        <w:rPr>
          <w:rFonts w:ascii="宋体" w:hAnsi="宋体" w:cs="宋体" w:eastAsia="宋体"/>
          <w:sz w:val="41"/>
          <w:spacing w:val="0"/>
          <w:color w:val="000000"/>
          <w:b w:val="off"/>
          <w:i w:val="off"/>
        </w:rPr>
        <w:t/>
      </w:r>
      <w:bookmarkEnd w:id="3046"/>
    </w:p>
    <w:p>
      <w:pPr>
        <w:pageBreakBefore w:val="off"/>
        <w:tabs/>
        <w:wordWrap w:val="off"/>
        <w:spacing w:before="0" w:after="0" w:line="620" w:lineRule="atLeast"/>
        <w:ind w:left="660" w:right="80" w:firstLine="820"/>
        <w:jc w:val="both"/>
        <w:textAlignment w:val="baseline"/>
        <w:rPr>
          <w:sz w:val="41"/>
        </w:rPr>
      </w:pPr>
      <w:bookmarkStart w:name="" w:id="3047"/>
      <w:r>
        <w:rPr>
          <w:rFonts w:ascii="宋体" w:hAnsi="宋体" w:cs="宋体" w:eastAsia="宋体"/>
          <w:sz w:val="41"/>
          <w:spacing w:val="0"/>
          <w:color w:val="000000"/>
          <w:b w:val="off"/>
          <w:i w:val="off"/>
        </w:rPr>
        <w:t>以上是他的生平。他的鼎盛年在第94届奥林匹亚赛会</w:t>
      </w:r>
      <w:r>
        <w:rPr>
          <w:rFonts w:ascii="宋体" w:hAnsi="宋体" w:cs="宋体" w:eastAsia="宋体"/>
          <w:sz w:val="41"/>
          <w:spacing w:val="0"/>
          <w:color w:val="000000"/>
          <w:b w:val="off"/>
          <w:i w:val="off"/>
        </w:rPr>
        <w:t>的第四年②，他在苏格拉底死前一年参加了居鲁士的远征，</w:t>
      </w:r>
      <w:r>
        <w:rPr>
          <w:rFonts w:ascii="宋体" w:hAnsi="宋体" w:cs="宋体" w:eastAsia="宋体"/>
          <w:sz w:val="41"/>
          <w:spacing w:val="0"/>
          <w:color w:val="000000"/>
          <w:b w:val="off"/>
          <w:i w:val="off"/>
        </w:rPr>
        <w:t>当时是塞那涅图(Xenaenetus)执政。</w:t>
      </w:r>
      <w:bookmarkEnd w:id="3047"/>
    </w:p>
    <w:p>
      <w:pPr>
        <w:pageBreakBefore w:val="off"/>
        <w:tabs/>
        <w:wordWrap w:val="off"/>
        <w:spacing w:before="0" w:after="0" w:line="620" w:lineRule="atLeast"/>
        <w:ind w:left="660" w:right="60" w:firstLine="820"/>
        <w:jc w:val="both"/>
        <w:textAlignment w:val="baseline"/>
        <w:rPr>
          <w:sz w:val="41"/>
        </w:rPr>
      </w:pPr>
      <w:bookmarkStart w:name="" w:id="3048"/>
      <w:r>
        <w:rPr>
          <w:rFonts w:ascii="宋体" w:hAnsi="宋体" w:cs="宋体" w:eastAsia="宋体"/>
          <w:sz w:val="41"/>
          <w:spacing w:val="0"/>
          <w:color w:val="000000"/>
          <w:b w:val="off"/>
          <w:i w:val="off"/>
        </w:rPr>
        <w:t>雅典的克特西克利德(Ctesiclides)③在其所开列的执政</w:t>
      </w:r>
      <w:r>
        <w:rPr>
          <w:rFonts w:ascii="宋体" w:hAnsi="宋体" w:cs="宋体" w:eastAsia="宋体"/>
          <w:sz w:val="41"/>
          <w:spacing w:val="0"/>
          <w:color w:val="000000"/>
          <w:b w:val="off"/>
          <w:i w:val="off"/>
        </w:rPr>
        <w:t>官和奥林匹亚赛会获胜者的名录中说，他死于第105届奥林</w:t>
      </w:r>
      <w:r>
        <w:rPr>
          <w:rFonts w:ascii="宋体" w:hAnsi="宋体" w:cs="宋体" w:eastAsia="宋体"/>
          <w:sz w:val="41"/>
          <w:spacing w:val="0"/>
          <w:color w:val="000000"/>
          <w:b w:val="off"/>
          <w:i w:val="off"/>
        </w:rPr>
        <w:t>匹亚赛会的第一年，其时是卡利得米德(Callidemides)执</w:t>
      </w:r>
      <w:r>
        <w:rPr>
          <w:rFonts w:ascii="宋体" w:hAnsi="宋体" w:cs="宋体" w:eastAsia="宋体"/>
          <w:sz w:val="41"/>
          <w:spacing w:val="0"/>
          <w:color w:val="000000"/>
          <w:b w:val="off"/>
          <w:i w:val="off"/>
        </w:rPr>
        <w:t>政，④那一年阿明塔斯(Amyntas)的儿子菲力普(Philip)</w:t>
      </w:r>
      <w:bookmarkEnd w:id="3048"/>
    </w:p>
    <w:p>
      <w:pPr>
        <w:pageBreakBefore w:val="off"/>
        <w:tabs/>
        <w:wordWrap w:val="off"/>
        <w:spacing w:before="0" w:after="0" w:line="620" w:lineRule="atLeast"/>
        <w:ind w:left="700" w:right="0"/>
        <w:jc w:val="both"/>
        <w:textAlignment w:val="baseline"/>
        <w:rPr>
          <w:sz w:val="41"/>
        </w:rPr>
      </w:pPr>
      <w:bookmarkStart w:name="" w:id="3049"/>
      <w:r>
        <w:rPr>
          <w:rFonts w:ascii="宋体" w:hAnsi="宋体" w:cs="宋体" w:eastAsia="宋体"/>
          <w:sz w:val="41"/>
          <w:spacing w:val="0"/>
          <w:color w:val="000000"/>
          <w:u w:val="single"/>
          <w:b w:val="off"/>
          <w:i w:val="off"/>
        </w:rPr>
        <w:t xml:space="preserve">             </w:t>
      </w:r>
      <w:bookmarkEnd w:id="3049"/>
    </w:p>
    <w:p>
      <w:pPr>
        <w:pageBreakBefore w:val="off"/>
        <w:tabs/>
        <w:wordWrap w:val="off"/>
        <w:spacing w:before="260" w:after="0" w:line="460" w:lineRule="atLeast"/>
        <w:ind w:left="1240" w:right="0"/>
        <w:jc w:val="both"/>
        <w:textAlignment w:val="baseline"/>
        <w:rPr>
          <w:sz w:val="33"/>
        </w:rPr>
      </w:pPr>
      <w:bookmarkStart w:name="" w:id="3050"/>
      <w:r>
        <w:rPr>
          <w:rFonts w:ascii="仿宋" w:hAnsi="仿宋" w:cs="仿宋" w:eastAsia="仿宋"/>
          <w:sz w:val="33"/>
          <w:spacing w:val="0"/>
          <w:color w:val="000000"/>
          <w:b w:val="off"/>
          <w:i w:val="off"/>
        </w:rPr>
        <w:t>①  Fr.26 D.</w:t>
      </w:r>
      <w:bookmarkEnd w:id="3050"/>
    </w:p>
    <w:p>
      <w:pPr>
        <w:pageBreakBefore w:val="off"/>
        <w:tabs/>
        <w:wordWrap w:val="off"/>
        <w:spacing w:before="0" w:after="0" w:line="480" w:lineRule="atLeast"/>
        <w:ind w:left="1240" w:right="0"/>
        <w:jc w:val="both"/>
        <w:textAlignment w:val="baseline"/>
        <w:rPr>
          <w:sz w:val="32"/>
        </w:rPr>
      </w:pPr>
      <w:bookmarkStart w:name="" w:id="3051"/>
      <w:r>
        <w:rPr>
          <w:rFonts w:ascii="仿宋" w:hAnsi="仿宋" w:cs="仿宋" w:eastAsia="仿宋"/>
          <w:sz w:val="32"/>
          <w:spacing w:val="0"/>
          <w:color w:val="000000"/>
          <w:b w:val="off"/>
          <w:i w:val="off"/>
        </w:rPr>
        <w:t>②  公元前401-前400年。</w:t>
      </w:r>
      <w:bookmarkEnd w:id="3051"/>
    </w:p>
    <w:p>
      <w:pPr>
        <w:pageBreakBefore w:val="off"/>
        <w:tabs/>
        <w:wordWrap w:val="off"/>
        <w:spacing w:before="0" w:after="0" w:line="480" w:lineRule="atLeast"/>
        <w:ind w:left="660" w:right="100" w:firstLine="580"/>
        <w:jc w:val="both"/>
        <w:textAlignment w:val="baseline"/>
        <w:rPr>
          <w:sz w:val="32"/>
        </w:rPr>
      </w:pPr>
      <w:bookmarkStart w:name="" w:id="3052"/>
      <w:r>
        <w:rPr>
          <w:rFonts w:ascii="仿宋" w:hAnsi="仿宋" w:cs="仿宋" w:eastAsia="仿宋"/>
          <w:sz w:val="32"/>
          <w:spacing w:val="0"/>
          <w:color w:val="000000"/>
          <w:b w:val="off"/>
          <w:i w:val="off"/>
        </w:rPr>
        <w:t>③  我们可以从阿特纳奥那里了解克特西克利德，阿特纳奥引述了他的</w:t>
      </w:r>
      <w:r>
        <w:rPr>
          <w:rFonts w:ascii="仿宋" w:hAnsi="仿宋" w:cs="仿宋" w:eastAsia="仿宋"/>
          <w:sz w:val="32"/>
          <w:spacing w:val="0"/>
          <w:color w:val="000000"/>
          <w:b w:val="off"/>
          <w:i w:val="off"/>
        </w:rPr>
        <w:t>《编年史》, vi.272 C, x.445 D.在这个地方把他强扯进来看来也许有点轻率；</w:t>
      </w:r>
      <w:r>
        <w:rPr>
          <w:rFonts w:ascii="仿宋" w:hAnsi="仿宋" w:cs="仿宋" w:eastAsia="仿宋"/>
          <w:sz w:val="32"/>
          <w:spacing w:val="0"/>
          <w:color w:val="000000"/>
          <w:b w:val="off"/>
          <w:i w:val="off"/>
        </w:rPr>
        <w:t>但可以比较第四卷第5页，在那里肯定有一个类似的错误。</w:t>
      </w:r>
      <w:bookmarkEnd w:id="3052"/>
    </w:p>
    <w:p>
      <w:pPr>
        <w:pageBreakBefore w:val="off"/>
        <w:tabs/>
        <w:wordWrap w:val="off"/>
        <w:spacing w:before="0" w:after="0" w:line="480" w:lineRule="atLeast"/>
        <w:ind w:left="1240" w:right="0"/>
        <w:jc w:val="both"/>
        <w:textAlignment w:val="baseline"/>
        <w:rPr>
          <w:sz w:val="32"/>
        </w:rPr>
      </w:pPr>
      <w:bookmarkStart w:name="" w:id="3053"/>
      <w:r>
        <w:rPr>
          <w:rFonts w:ascii="仿宋" w:hAnsi="仿宋" w:cs="仿宋" w:eastAsia="仿宋"/>
          <w:sz w:val="32"/>
          <w:spacing w:val="0"/>
          <w:color w:val="000000"/>
          <w:b w:val="off"/>
          <w:i w:val="off"/>
        </w:rPr>
        <w:t>④  公元前360-前359年。</w:t>
      </w:r>
      <w:bookmarkEnd w:id="3053"/>
    </w:p>
    <w:p>
      <w:pPr>
        <w:pageBreakBefore w:val="off"/>
        <w:tabs/>
        <w:wordWrap w:val="off"/>
        <w:spacing w:before="0" w:after="0" w:line="480" w:lineRule="atLeast"/>
        <w:ind w:left="0" w:right="0"/>
        <w:jc w:val="center"/>
        <w:textAlignment w:val="baseline"/>
        <w:rPr>
          <w:sz w:val="35"/>
        </w:rPr>
      </w:pPr>
      <w:bookmarkStart w:name="" w:id="3054"/>
      <w:r>
        <w:rPr>
          <w:rFonts w:ascii="宋体" w:hAnsi="宋体" w:cs="宋体" w:eastAsia="宋体"/>
          <w:sz w:val="35"/>
          <w:spacing w:val="0"/>
          <w:color w:val="000000"/>
          <w:b w:val="off"/>
          <w:i w:val="off"/>
        </w:rPr>
        <w:t>——  116 —</w:t>
      </w:r>
      <w:bookmarkEnd w:id="3054"/>
    </w:p>
    <w:p>
      <w:r>
        <w:t/>
      </w:r>
    </w:p>
    <w:p>
      <w:pPr>
        <w:sectPr>
          <w:footerReference r:id="rId327"/>
          <w:headerReference r:id="rId328" w:type="default"/>
          <w:type w:val="nextPage"/>
          <w:pgSz w:w="15700" w:h="23040"/>
          <w:pgMar w:left="2040" w:top="1960" w:right="2040" w:bottom="1960" w:header="1660" w:footer="1660"/>
          <w:cols w:num="1"/>
        </w:sectPr>
      </w:pPr>
    </w:p>
    <w:p>
      <w:pPr>
        <w:pageBreakBefore w:val="off"/>
        <w:tabs/>
        <w:wordWrap w:val="off"/>
        <w:spacing w:before="300" w:after="0" w:line="560" w:lineRule="atLeast"/>
        <w:ind w:left="0" w:right="0"/>
        <w:jc w:val="center"/>
        <w:textAlignment w:val="baseline"/>
        <w:rPr>
          <w:sz w:val="37"/>
        </w:rPr>
      </w:pPr>
      <w:bookmarkStart w:name="" w:id="3055"/>
      <w:r>
        <w:rPr>
          <w:rFonts w:ascii="楷体" w:hAnsi="楷体" w:cs="楷体" w:eastAsia="楷体"/>
          <w:sz w:val="37"/>
          <w:spacing w:val="0"/>
          <w:color w:val="000000"/>
          <w:u w:val="single"/>
          <w:b w:val="on"/>
          <w:i w:val="off"/>
        </w:rPr>
        <w:t xml:space="preserve">                 第二卷 第六章   色诺芬                </w:t>
      </w:r>
      <w:bookmarkEnd w:id="3055"/>
    </w:p>
    <w:p>
      <w:pPr>
        <w:pageBreakBefore w:val="off"/>
        <w:tabs/>
        <w:wordWrap w:val="off"/>
        <w:spacing w:before="440" w:after="0" w:line="640" w:lineRule="atLeast"/>
        <w:ind w:left="100" w:right="300"/>
        <w:jc w:val="both"/>
        <w:textAlignment w:val="baseline"/>
        <w:rPr>
          <w:sz w:val="35"/>
        </w:rPr>
      </w:pPr>
      <w:bookmarkStart w:name="" w:id="3056"/>
      <w:r>
        <w:rPr>
          <w:rFonts w:ascii="宋体" w:hAnsi="宋体" w:cs="宋体" w:eastAsia="宋体"/>
          <w:sz w:val="35"/>
          <w:spacing w:val="0"/>
          <w:color w:val="000000"/>
          <w:b w:val="off"/>
          <w:i w:val="off"/>
        </w:rPr>
        <w:t>登上了马其顿的王位。如麦格尼西亚的德米特里乌所说，他</w:t>
      </w:r>
      <w:r>
        <w:rPr>
          <w:rFonts w:ascii="宋体" w:hAnsi="宋体" w:cs="宋体" w:eastAsia="宋体"/>
          <w:sz w:val="35"/>
          <w:spacing w:val="0"/>
          <w:color w:val="000000"/>
          <w:b w:val="off"/>
          <w:i w:val="off"/>
        </w:rPr>
        <w:t>死于科林斯，死的时候年纪显然很老。他大体是个杰出之</w:t>
      </w:r>
      <w:r>
        <w:rPr>
          <w:rFonts w:ascii="宋体" w:hAnsi="宋体" w:cs="宋体" w:eastAsia="宋体"/>
          <w:sz w:val="35"/>
          <w:spacing w:val="0"/>
          <w:color w:val="000000"/>
          <w:b w:val="off"/>
          <w:i w:val="off"/>
        </w:rPr>
        <w:t>人，尤其喜欢赛马和打猎；他也是一个能干的战术家，这从</w:t>
      </w:r>
      <w:r>
        <w:rPr>
          <w:rFonts w:ascii="宋体" w:hAnsi="宋体" w:cs="宋体" w:eastAsia="宋体"/>
          <w:sz w:val="35"/>
          <w:spacing w:val="0"/>
          <w:color w:val="000000"/>
          <w:b w:val="off"/>
          <w:i w:val="off"/>
        </w:rPr>
        <w:t>他的著述可以清楚地看出来；他很虔敬，喜爱献祭，也是一</w:t>
      </w:r>
      <w:r>
        <w:rPr>
          <w:rFonts w:ascii="宋体" w:hAnsi="宋体" w:cs="宋体" w:eastAsia="宋体"/>
          <w:sz w:val="35"/>
          <w:spacing w:val="0"/>
          <w:color w:val="000000"/>
          <w:b w:val="off"/>
          <w:i w:val="off"/>
        </w:rPr>
        <w:t>个用祭品进行占卜的专家；他视苏格拉底为自己的楷模。</w:t>
      </w:r>
      <w:bookmarkEnd w:id="3056"/>
    </w:p>
    <w:p>
      <w:pPr>
        <w:pageBreakBefore w:val="off"/>
        <w:tabs/>
        <w:wordWrap w:val="off"/>
        <w:spacing w:before="0" w:after="0" w:line="640" w:lineRule="atLeast"/>
        <w:ind w:left="100" w:right="320" w:firstLine="820"/>
        <w:jc w:val="both"/>
        <w:textAlignment w:val="baseline"/>
        <w:rPr>
          <w:sz w:val="35"/>
        </w:rPr>
      </w:pPr>
      <w:bookmarkStart w:name="" w:id="3057"/>
      <w:r>
        <w:rPr>
          <w:rFonts w:ascii="宋体" w:hAnsi="宋体" w:cs="宋体" w:eastAsia="宋体"/>
          <w:sz w:val="35"/>
          <w:spacing w:val="0"/>
          <w:color w:val="000000"/>
          <w:b w:val="off"/>
          <w:i w:val="off"/>
        </w:rPr>
        <w:t>他总共写了差不多四十本书，不过书的分类并不总是一</w:t>
      </w:r>
      <w:r>
        <w:rPr>
          <w:rFonts w:ascii="宋体" w:hAnsi="宋体" w:cs="宋体" w:eastAsia="宋体"/>
          <w:sz w:val="35"/>
          <w:spacing w:val="0"/>
          <w:color w:val="000000"/>
          <w:b w:val="off"/>
          <w:i w:val="off"/>
        </w:rPr>
        <w:t>致，如下：</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-762000</wp:posOffset>
                </wp:positionV>
                <wp:extent cx="939800" cy="355600"/>
                <wp:wrapNone/>
                <wp:docPr id="73" name="文本框 73"/>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3058"/>
                            <w:r>
                              <w:rPr>
                                <w:rFonts w:ascii="宋体" w:hAnsi="宋体" w:cs="宋体" w:eastAsia="宋体"/>
                                <w:sz w:val="35"/>
                                <w:spacing w:val="0"/>
                                <w:color w:val="000000"/>
                                <w:b w:val="off"/>
                                <w:i w:val="off"/>
                              </w:rPr>
                              <w:t>Ⅱ56-58</w:t>
                            </w:r>
                            <w:bookmarkEnd w:id="3058"/>
                          </w:p>
                        </w:txbxContent>
                      </wps:txbx>
                      <wps:bodyPr wrap="square" lIns="0" rIns="0" tIns="0" bIns="0" vert="horz" anchor="t">
                        <a:noAutofit/>
                      </wps:bodyPr>
                    </wps:wsp>
                  </a:graphicData>
                </a:graphic>
              </wp:anchor>
            </w:drawing>
          </mc:Choice>
          <mc:Fallback>
            <w:pict>
              <v:shape type="#_x0000_t202" filled="f" stroked="f" style="margin-left:664pt;margin-top:-60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3059"/>
                      <w:r>
                        <w:rPr>
                          <w:rFonts w:ascii="宋体" w:hAnsi="宋体" w:cs="宋体" w:eastAsia="宋体"/>
                          <w:sz w:val="35"/>
                          <w:spacing w:val="0"/>
                          <w:color w:val="000000"/>
                          <w:b w:val="off"/>
                          <w:i w:val="off"/>
                        </w:rPr>
                        <w:t>Ⅱ56-58</w:t>
                      </w:r>
                      <w:bookmarkEnd w:id="3059"/>
                    </w:p>
                  </w:txbxContent>
                </v:textbox>
              </v:shape>
            </w:pict>
          </mc:Fallback>
        </mc:AlternateContent>
      </w:r>
      <w:bookmarkEnd w:id="3057"/>
    </w:p>
    <w:p>
      <w:pPr>
        <w:pageBreakBefore w:val="off"/>
        <w:tabs/>
        <w:wordWrap w:val="off"/>
        <w:spacing w:before="520" w:after="0" w:line="640" w:lineRule="atLeast"/>
        <w:ind w:left="100" w:right="320" w:firstLine="820"/>
        <w:jc w:val="both"/>
        <w:textAlignment w:val="baseline"/>
        <w:rPr>
          <w:sz w:val="35"/>
        </w:rPr>
      </w:pPr>
      <w:bookmarkStart w:name="" w:id="3060"/>
      <w:r>
        <w:rPr>
          <w:rFonts w:ascii="宋体" w:hAnsi="宋体" w:cs="宋体" w:eastAsia="宋体"/>
          <w:sz w:val="35"/>
          <w:spacing w:val="0"/>
          <w:color w:val="000000"/>
          <w:b w:val="off"/>
          <w:i w:val="off"/>
        </w:rPr>
        <w:t>《长征记》，每一单独卷次都有序言，而不是整部著作共</w:t>
      </w:r>
      <w:r>
        <w:rPr>
          <w:rFonts w:ascii="宋体" w:hAnsi="宋体" w:cs="宋体" w:eastAsia="宋体"/>
          <w:sz w:val="35"/>
          <w:spacing w:val="0"/>
          <w:color w:val="000000"/>
          <w:b w:val="off"/>
          <w:i w:val="off"/>
        </w:rPr>
        <w:t>用一篇序言。</w:t>
      </w:r>
      <w:bookmarkEnd w:id="3060"/>
    </w:p>
    <w:p>
      <w:pPr>
        <w:pageBreakBefore w:val="off"/>
        <w:tabs/>
        <w:wordWrap w:val="off"/>
        <w:spacing w:before="0" w:after="0" w:line="620" w:lineRule="atLeast"/>
        <w:ind w:left="900" w:right="0" w:firstLine="20"/>
        <w:jc w:val="both"/>
        <w:textAlignment w:val="baseline"/>
        <w:rPr>
          <w:sz w:val="39"/>
        </w:rPr>
      </w:pPr>
      <w:bookmarkStart w:name="" w:id="3061"/>
      <w:r>
        <w:rPr>
          <w:rFonts w:ascii="宋体" w:hAnsi="宋体" w:cs="宋体" w:eastAsia="宋体"/>
          <w:sz w:val="39"/>
          <w:spacing w:val="0"/>
          <w:color w:val="000000"/>
          <w:b w:val="off"/>
          <w:i w:val="off"/>
        </w:rPr>
        <w:t>《居鲁士的教育》</w:t>
      </w:r>
      <w:bookmarkEnd w:id="3061"/>
    </w:p>
    <w:p>
      <w:pPr>
        <w:pageBreakBefore w:val="off"/>
        <w:tabs/>
        <w:wordWrap w:val="off"/>
        <w:spacing w:before="0" w:after="0" w:line="620" w:lineRule="atLeast"/>
        <w:ind w:left="920" w:right="0"/>
        <w:jc w:val="both"/>
        <w:textAlignment w:val="baseline"/>
        <w:rPr>
          <w:sz w:val="39"/>
        </w:rPr>
      </w:pPr>
      <w:bookmarkStart w:name="" w:id="3062"/>
      <w:r>
        <w:rPr>
          <w:rFonts w:ascii="宋体" w:hAnsi="宋体" w:cs="宋体" w:eastAsia="宋体"/>
          <w:sz w:val="39"/>
          <w:spacing w:val="0"/>
          <w:color w:val="000000"/>
          <w:b w:val="off"/>
          <w:i w:val="off"/>
        </w:rPr>
        <w:t>《希腊史》</w:t>
      </w:r>
      <w:bookmarkEnd w:id="3062"/>
    </w:p>
    <w:p>
      <w:pPr>
        <w:pageBreakBefore w:val="off"/>
        <w:tabs/>
        <w:wordWrap w:val="off"/>
        <w:spacing w:before="0" w:after="0" w:line="620" w:lineRule="atLeast"/>
        <w:ind w:left="920" w:right="0"/>
        <w:jc w:val="both"/>
        <w:textAlignment w:val="baseline"/>
        <w:rPr>
          <w:sz w:val="39"/>
        </w:rPr>
      </w:pPr>
      <w:bookmarkStart w:name="" w:id="3063"/>
      <w:r>
        <w:rPr>
          <w:rFonts w:ascii="宋体" w:hAnsi="宋体" w:cs="宋体" w:eastAsia="宋体"/>
          <w:sz w:val="39"/>
          <w:spacing w:val="0"/>
          <w:color w:val="000000"/>
          <w:b w:val="off"/>
          <w:i w:val="off"/>
        </w:rPr>
        <w:t>《回忆录》</w:t>
      </w:r>
      <w:bookmarkEnd w:id="3063"/>
    </w:p>
    <w:p>
      <w:pPr>
        <w:pageBreakBefore w:val="off"/>
        <w:tabs/>
        <w:wordWrap w:val="off"/>
        <w:spacing w:before="0" w:after="0" w:line="620" w:lineRule="atLeast"/>
        <w:ind w:left="920" w:right="0"/>
        <w:jc w:val="both"/>
        <w:textAlignment w:val="baseline"/>
        <w:rPr>
          <w:sz w:val="39"/>
        </w:rPr>
      </w:pPr>
      <w:bookmarkStart w:name="" w:id="3064"/>
      <w:r>
        <w:rPr>
          <w:rFonts w:ascii="宋体" w:hAnsi="宋体" w:cs="宋体" w:eastAsia="宋体"/>
          <w:sz w:val="39"/>
          <w:spacing w:val="0"/>
          <w:color w:val="000000"/>
          <w:b w:val="off"/>
          <w:i w:val="off"/>
        </w:rPr>
        <w:t>《会饮篇》</w:t>
      </w:r>
      <w:bookmarkEnd w:id="3064"/>
    </w:p>
    <w:p>
      <w:pPr>
        <w:pageBreakBefore w:val="off"/>
        <w:tabs/>
        <w:wordWrap w:val="off"/>
        <w:spacing w:before="0" w:after="0" w:line="620" w:lineRule="atLeast"/>
        <w:ind w:left="920" w:right="0"/>
        <w:jc w:val="both"/>
        <w:textAlignment w:val="baseline"/>
        <w:rPr>
          <w:sz w:val="39"/>
        </w:rPr>
      </w:pPr>
      <w:bookmarkStart w:name="" w:id="3065"/>
      <w:r>
        <w:rPr>
          <w:rFonts w:ascii="宋体" w:hAnsi="宋体" w:cs="宋体" w:eastAsia="宋体"/>
          <w:sz w:val="39"/>
          <w:spacing w:val="0"/>
          <w:color w:val="000000"/>
          <w:b w:val="off"/>
          <w:i w:val="off"/>
        </w:rPr>
        <w:t>《经济论》</w:t>
      </w:r>
      <w:bookmarkEnd w:id="3065"/>
    </w:p>
    <w:p>
      <w:pPr>
        <w:pageBreakBefore w:val="off"/>
        <w:tabs/>
        <w:wordWrap w:val="off"/>
        <w:spacing w:before="0" w:after="0" w:line="620" w:lineRule="atLeast"/>
        <w:ind w:left="920" w:right="0"/>
        <w:jc w:val="both"/>
        <w:textAlignment w:val="baseline"/>
        <w:rPr>
          <w:sz w:val="39"/>
        </w:rPr>
      </w:pPr>
      <w:bookmarkStart w:name="" w:id="3066"/>
      <w:r>
        <w:rPr>
          <w:rFonts w:ascii="宋体" w:hAnsi="宋体" w:cs="宋体" w:eastAsia="宋体"/>
          <w:sz w:val="39"/>
          <w:spacing w:val="0"/>
          <w:color w:val="000000"/>
          <w:b w:val="off"/>
          <w:i w:val="off"/>
        </w:rPr>
        <w:t>《论马术》</w:t>
      </w:r>
      <w:bookmarkEnd w:id="3066"/>
    </w:p>
    <w:p>
      <w:pPr>
        <w:pageBreakBefore w:val="off"/>
        <w:tabs/>
        <w:wordWrap w:val="off"/>
        <w:spacing w:before="0" w:after="0" w:line="620" w:lineRule="atLeast"/>
        <w:ind w:left="920" w:right="0"/>
        <w:jc w:val="both"/>
        <w:textAlignment w:val="baseline"/>
        <w:rPr>
          <w:sz w:val="39"/>
        </w:rPr>
      </w:pPr>
      <w:bookmarkStart w:name="" w:id="3067"/>
      <w:r>
        <w:rPr>
          <w:rFonts w:ascii="宋体" w:hAnsi="宋体" w:cs="宋体" w:eastAsia="宋体"/>
          <w:sz w:val="39"/>
          <w:spacing w:val="0"/>
          <w:color w:val="000000"/>
          <w:b w:val="off"/>
          <w:i w:val="off"/>
        </w:rPr>
        <w:t>《论狩猎》</w:t>
      </w:r>
      <w:bookmarkEnd w:id="3067"/>
    </w:p>
    <w:p>
      <w:pPr>
        <w:pageBreakBefore w:val="off"/>
        <w:tabs/>
        <w:wordWrap w:val="off"/>
        <w:spacing w:before="0" w:after="0" w:line="620" w:lineRule="atLeast"/>
        <w:ind w:left="920" w:right="0"/>
        <w:jc w:val="both"/>
        <w:textAlignment w:val="baseline"/>
        <w:rPr>
          <w:sz w:val="39"/>
        </w:rPr>
      </w:pPr>
      <w:bookmarkStart w:name="" w:id="3068"/>
      <w:r>
        <w:rPr>
          <w:rFonts w:ascii="宋体" w:hAnsi="宋体" w:cs="宋体" w:eastAsia="宋体"/>
          <w:sz w:val="39"/>
          <w:spacing w:val="0"/>
          <w:color w:val="000000"/>
          <w:b w:val="off"/>
          <w:i w:val="off"/>
        </w:rPr>
        <w:t>《论骑兵将军的职责》</w:t>
      </w:r>
      <w:bookmarkEnd w:id="3068"/>
    </w:p>
    <w:p>
      <w:pPr>
        <w:pageBreakBefore w:val="off"/>
        <w:tabs/>
        <w:wordWrap w:val="off"/>
        <w:spacing w:before="0" w:after="0" w:line="620" w:lineRule="atLeast"/>
        <w:ind w:left="920" w:right="0"/>
        <w:jc w:val="both"/>
        <w:textAlignment w:val="baseline"/>
        <w:rPr>
          <w:sz w:val="39"/>
        </w:rPr>
      </w:pPr>
      <w:bookmarkStart w:name="" w:id="3069"/>
      <w:r>
        <w:rPr>
          <w:rFonts w:ascii="宋体" w:hAnsi="宋体" w:cs="宋体" w:eastAsia="宋体"/>
          <w:sz w:val="39"/>
          <w:spacing w:val="0"/>
          <w:color w:val="000000"/>
          <w:b w:val="off"/>
          <w:i w:val="off"/>
        </w:rPr>
        <w:t>《苏格拉底的辩护》</w:t>
      </w:r>
      <w:bookmarkEnd w:id="3069"/>
    </w:p>
    <w:p>
      <w:pPr>
        <w:pageBreakBefore w:val="off"/>
        <w:tabs/>
        <w:wordWrap w:val="off"/>
        <w:spacing w:before="0" w:after="0" w:line="620" w:lineRule="atLeast"/>
        <w:ind w:left="920" w:right="0"/>
        <w:jc w:val="both"/>
        <w:textAlignment w:val="baseline"/>
        <w:rPr>
          <w:sz w:val="39"/>
        </w:rPr>
      </w:pPr>
      <w:bookmarkStart w:name="" w:id="3070"/>
      <w:r>
        <w:rPr>
          <w:rFonts w:ascii="宋体" w:hAnsi="宋体" w:cs="宋体" w:eastAsia="宋体"/>
          <w:sz w:val="39"/>
          <w:spacing w:val="0"/>
          <w:color w:val="000000"/>
          <w:b w:val="off"/>
          <w:i w:val="off"/>
        </w:rPr>
        <w:t>《论雅典的收入》</w:t>
      </w:r>
      <w:bookmarkEnd w:id="3070"/>
    </w:p>
    <w:p>
      <w:pPr>
        <w:pageBreakBefore w:val="off"/>
        <w:tabs/>
        <w:wordWrap w:val="off"/>
        <w:spacing w:before="0" w:after="0" w:line="620" w:lineRule="atLeast"/>
        <w:ind w:left="920" w:right="0"/>
        <w:jc w:val="both"/>
        <w:textAlignment w:val="baseline"/>
        <w:rPr>
          <w:sz w:val="39"/>
        </w:rPr>
      </w:pPr>
      <w:bookmarkStart w:name="" w:id="3071"/>
      <w:r>
        <w:rPr>
          <w:rFonts w:ascii="宋体" w:hAnsi="宋体" w:cs="宋体" w:eastAsia="宋体"/>
          <w:sz w:val="39"/>
          <w:spacing w:val="0"/>
          <w:color w:val="000000"/>
          <w:b w:val="off"/>
          <w:i w:val="off"/>
        </w:rPr>
        <w:t>《西罗篇》或《僭政》</w:t>
      </w:r>
      <w:bookmarkEnd w:id="3071"/>
    </w:p>
    <w:p>
      <w:pPr>
        <w:pageBreakBefore w:val="off"/>
        <w:tabs/>
        <w:wordWrap w:val="off"/>
        <w:spacing w:before="0" w:after="0" w:line="620" w:lineRule="atLeast"/>
        <w:ind w:left="920" w:right="0"/>
        <w:jc w:val="both"/>
        <w:textAlignment w:val="baseline"/>
        <w:rPr>
          <w:sz w:val="39"/>
        </w:rPr>
      </w:pPr>
      <w:bookmarkStart w:name="" w:id="3072"/>
      <w:r>
        <w:rPr>
          <w:rFonts w:ascii="宋体" w:hAnsi="宋体" w:cs="宋体" w:eastAsia="宋体"/>
          <w:sz w:val="39"/>
          <w:spacing w:val="0"/>
          <w:color w:val="000000"/>
          <w:b w:val="off"/>
          <w:i w:val="off"/>
        </w:rPr>
        <w:t>《阿格西劳》</w:t>
      </w:r>
      <w:bookmarkEnd w:id="3072"/>
    </w:p>
    <w:p>
      <w:pPr>
        <w:pageBreakBefore w:val="off"/>
        <w:tabs/>
        <w:wordWrap w:val="off"/>
        <w:spacing w:before="0" w:after="0" w:line="620" w:lineRule="atLeast"/>
        <w:ind w:left="920" w:right="0"/>
        <w:jc w:val="both"/>
        <w:textAlignment w:val="baseline"/>
        <w:rPr>
          <w:sz w:val="39"/>
        </w:rPr>
      </w:pPr>
      <w:bookmarkStart w:name="" w:id="3073"/>
      <w:r>
        <w:rPr>
          <w:rFonts w:ascii="宋体" w:hAnsi="宋体" w:cs="宋体" w:eastAsia="宋体"/>
          <w:sz w:val="39"/>
          <w:spacing w:val="0"/>
          <w:color w:val="000000"/>
          <w:b w:val="off"/>
          <w:i w:val="off"/>
        </w:rPr>
        <w:t>《雅典和斯巴达政制》</w:t>
      </w:r>
      <w:bookmarkEnd w:id="3073"/>
    </w:p>
    <w:p>
      <w:pPr>
        <w:pageBreakBefore w:val="off"/>
        <w:tabs/>
        <w:wordWrap w:val="off"/>
        <w:spacing w:before="0" w:after="0" w:line="640" w:lineRule="exact"/>
        <w:ind w:left="0" w:right="0"/>
        <w:jc w:val="both"/>
        <w:textAlignment w:val="baseline"/>
        <w:rPr>
          <w:sz w:val="39"/>
        </w:rPr>
      </w:pPr>
      <w:bookmarkStart w:name="" w:id="3074"/>
      <w:r>
        <w:rPr>
          <w:rFonts w:ascii="宋体" w:hAnsi="宋体" w:cs="宋体" w:eastAsia="宋体"/>
          <w:sz w:val="39"/>
          <w:spacing w:val="0"/>
          <w:color w:val="000000"/>
          <w:b w:val="off"/>
          <w:i w:val="off"/>
        </w:rPr>
        <w:t/>
      </w:r>
      <w:bookmarkEnd w:id="3074"/>
    </w:p>
    <w:p>
      <w:pPr>
        <w:pageBreakBefore w:val="off"/>
        <w:tabs/>
        <w:wordWrap w:val="off"/>
        <w:spacing w:before="0" w:after="0" w:line="620" w:lineRule="atLeast"/>
        <w:ind w:left="0" w:right="400" w:firstLine="920"/>
        <w:jc w:val="both"/>
        <w:textAlignment w:val="baseline"/>
        <w:rPr>
          <w:sz w:val="39"/>
        </w:rPr>
      </w:pPr>
      <w:bookmarkStart w:name="" w:id="3075"/>
      <w:r>
        <w:rPr>
          <w:rFonts w:ascii="宋体" w:hAnsi="宋体" w:cs="宋体" w:eastAsia="宋体"/>
          <w:sz w:val="39"/>
          <w:spacing w:val="0"/>
          <w:color w:val="000000"/>
          <w:b w:val="off"/>
          <w:i w:val="off"/>
        </w:rPr>
        <w:t>麦格尼西亚的德米特里乌认为，这最后一部著作不是色</w:t>
      </w:r>
      <w:r>
        <w:rPr>
          <w:rFonts w:ascii="宋体" w:hAnsi="宋体" w:cs="宋体" w:eastAsia="宋体"/>
          <w:sz w:val="39"/>
          <w:spacing w:val="0"/>
          <w:color w:val="000000"/>
          <w:b w:val="off"/>
          <w:i w:val="off"/>
        </w:rPr>
        <w:t>诺芬写的。据传他出版了修昔底德的历史，从而使修昔底德</w:t>
      </w:r>
      <w:r>
        <w:rPr>
          <w:rFonts w:ascii="宋体" w:hAnsi="宋体" w:cs="宋体" w:eastAsia="宋体"/>
          <w:sz w:val="39"/>
          <w:spacing w:val="0"/>
          <w:color w:val="000000"/>
          <w:b w:val="off"/>
          <w:i w:val="off"/>
        </w:rPr>
        <w:t>变得非常著名，而那本书本来是不出名的，并且他可能还盗</w:t>
      </w:r>
      <w:bookmarkEnd w:id="3075"/>
    </w:p>
    <w:p>
      <w:pPr>
        <w:pageBreakBefore w:val="off"/>
        <w:tabs/>
        <w:wordWrap w:val="off"/>
        <w:spacing w:before="0" w:after="0" w:line="400" w:lineRule="atLeast"/>
        <w:ind w:left="0" w:right="0"/>
        <w:jc w:val="center"/>
        <w:textAlignment w:val="baseline"/>
        <w:rPr>
          <w:sz w:val="30"/>
        </w:rPr>
      </w:pPr>
      <w:bookmarkStart w:name="" w:id="3076"/>
      <w:r>
        <w:rPr>
          <w:rFonts w:ascii="楷体" w:hAnsi="楷体" w:cs="楷体" w:eastAsia="楷体"/>
          <w:sz w:val="30"/>
          <w:spacing w:val="0"/>
          <w:color w:val="000000"/>
          <w:b w:val="off"/>
          <w:i w:val="off"/>
        </w:rPr>
        <w:t>—117 —</w:t>
      </w:r>
      <w:bookmarkEnd w:id="3076"/>
    </w:p>
    <w:p>
      <w:r>
        <w:t/>
      </w:r>
    </w:p>
    <w:p>
      <w:pPr>
        <w:sectPr>
          <w:footerReference r:id="rId329"/>
          <w:headerReference r:id="rId330" w:type="default"/>
          <w:type w:val="nextPage"/>
          <w:pgSz w:w="15700" w:h="23040"/>
          <w:pgMar w:left="2200" w:top="1960" w:right="2200" w:bottom="1960" w:header="1660" w:footer="1660"/>
          <w:cols w:num="1"/>
        </w:sectPr>
      </w:pPr>
    </w:p>
    <w:p>
      <w:pPr>
        <w:pageBreakBefore w:val="off"/>
        <w:tabs/>
        <w:wordWrap w:val="off"/>
        <w:spacing w:before="280" w:after="0" w:line="540" w:lineRule="atLeast"/>
        <w:ind w:left="0" w:right="0"/>
        <w:jc w:val="center"/>
        <w:textAlignment w:val="baseline"/>
        <w:rPr>
          <w:sz w:val="39"/>
        </w:rPr>
      </w:pPr>
      <w:bookmarkStart w:name="" w:id="3077"/>
      <w:r>
        <w:rPr>
          <w:rFonts w:ascii="仿宋" w:hAnsi="仿宋" w:cs="仿宋" w:eastAsia="仿宋"/>
          <w:sz w:val="39"/>
          <w:spacing w:val="0"/>
          <w:color w:val="000000"/>
          <w:u w:val="single"/>
          <w:b w:val="off"/>
          <w:i w:val="off"/>
        </w:rPr>
        <w:t xml:space="preserve">                      名哲言行录                      </w:t>
      </w:r>
      <w:bookmarkEnd w:id="3077"/>
    </w:p>
    <w:p>
      <w:pPr>
        <w:pageBreakBefore w:val="off"/>
        <w:tabs/>
        <w:wordWrap w:val="off"/>
        <w:spacing w:before="380" w:after="0" w:line="640" w:lineRule="atLeast"/>
        <w:ind w:left="620" w:right="0"/>
        <w:jc w:val="both"/>
        <w:textAlignment w:val="baseline"/>
        <w:rPr>
          <w:sz w:val="41"/>
        </w:rPr>
      </w:pPr>
      <w:bookmarkStart w:name="" w:id="3078"/>
      <w:r>
        <w:rPr>
          <w:rFonts w:ascii="宋体" w:hAnsi="宋体" w:cs="宋体" w:eastAsia="宋体"/>
          <w:sz w:val="41"/>
          <w:spacing w:val="0"/>
          <w:color w:val="000000"/>
          <w:b w:val="off"/>
          <w:i w:val="off"/>
        </w:rPr>
        <w:t>取了其中的内容为己所用。他叙事亲切，这为他赚取了这样</w:t>
      </w:r>
      <w:r>
        <w:rPr>
          <w:rFonts w:ascii="宋体" w:hAnsi="宋体" w:cs="宋体" w:eastAsia="宋体"/>
          <w:sz w:val="41"/>
          <w:spacing w:val="0"/>
          <w:color w:val="000000"/>
          <w:b w:val="off"/>
          <w:i w:val="off"/>
        </w:rPr>
        <w:t>一个名字：阿提卡的缪斯。他和柏拉图相互嫉妒，这一点将</w:t>
      </w:r>
      <w:r>
        <w:rPr>
          <w:rFonts w:ascii="宋体" w:hAnsi="宋体" w:cs="宋体" w:eastAsia="宋体"/>
          <w:sz w:val="41"/>
          <w:spacing w:val="0"/>
          <w:color w:val="000000"/>
          <w:b w:val="off"/>
          <w:i w:val="off"/>
        </w:rPr>
        <w:t>在讨论柏拉图的章节里述及。</w:t>
      </w:r>
      <w:bookmarkEnd w:id="3078"/>
    </w:p>
    <w:p>
      <w:pPr>
        <w:pageBreakBefore w:val="off"/>
        <w:tabs/>
        <w:wordWrap w:val="off"/>
        <w:spacing w:before="0" w:after="0" w:line="640" w:lineRule="atLeast"/>
        <w:ind w:left="1460" w:right="0"/>
        <w:jc w:val="both"/>
        <w:textAlignment w:val="baseline"/>
        <w:rPr>
          <w:sz w:val="41"/>
        </w:rPr>
      </w:pPr>
      <w:bookmarkStart w:name="" w:id="3079"/>
      <w:r>
        <w:rPr>
          <w:rFonts w:ascii="宋体" w:hAnsi="宋体" w:cs="宋体" w:eastAsia="宋体"/>
          <w:sz w:val="41"/>
          <w:spacing w:val="0"/>
          <w:color w:val="000000"/>
          <w:b w:val="off"/>
          <w:i w:val="off"/>
        </w:rPr>
        <w:t>我自己也为他写了一首隽语诗，如下：①</w:t>
      </w:r>
      <w:bookmarkEnd w:id="3079"/>
    </w:p>
    <w:p>
      <w:pPr>
        <w:pageBreakBefore w:val="off"/>
        <w:tabs/>
        <w:wordWrap w:val="off"/>
        <w:spacing w:before="0" w:after="0" w:line="640" w:lineRule="exact"/>
        <w:ind w:left="0" w:right="0"/>
        <w:jc w:val="both"/>
        <w:textAlignment w:val="baseline"/>
        <w:rPr>
          <w:sz w:val="41"/>
        </w:rPr>
      </w:pPr>
      <w:bookmarkStart w:name="" w:id="3080"/>
      <w:r>
        <w:rPr>
          <w:rFonts w:ascii="宋体" w:hAnsi="宋体" w:cs="宋体" w:eastAsia="宋体"/>
          <w:sz w:val="41"/>
          <w:spacing w:val="0"/>
          <w:color w:val="000000"/>
          <w:b w:val="off"/>
          <w:i w:val="off"/>
        </w:rPr>
        <w:t/>
      </w:r>
      <w:bookmarkEnd w:id="3080"/>
    </w:p>
    <w:p>
      <w:pPr>
        <w:pageBreakBefore w:val="off"/>
        <w:tabs/>
        <w:wordWrap w:val="off"/>
        <w:spacing w:before="0" w:after="0" w:line="640" w:lineRule="atLeast"/>
        <w:ind w:left="2320" w:right="0"/>
        <w:jc w:val="both"/>
        <w:textAlignment w:val="baseline"/>
        <w:rPr>
          <w:sz w:val="41"/>
        </w:rPr>
      </w:pPr>
      <w:bookmarkStart w:name="" w:id="3081"/>
      <w:r>
        <w:rPr>
          <w:rFonts w:ascii="宋体" w:hAnsi="宋体" w:cs="宋体" w:eastAsia="宋体"/>
          <w:sz w:val="41"/>
          <w:spacing w:val="0"/>
          <w:color w:val="000000"/>
          <w:b w:val="off"/>
          <w:i w:val="off"/>
        </w:rPr>
        <w:t>在那光荣记忆的长途跋涉中，</w:t>
      </w:r>
      <w:bookmarkEnd w:id="3081"/>
    </w:p>
    <w:p>
      <w:pPr>
        <w:pageBreakBefore w:val="off"/>
        <w:tabs/>
        <w:wordWrap w:val="off"/>
        <w:spacing w:before="0" w:after="0" w:line="640" w:lineRule="atLeast"/>
        <w:ind w:left="2320" w:right="0"/>
        <w:jc w:val="both"/>
        <w:textAlignment w:val="baseline"/>
        <w:rPr>
          <w:sz w:val="41"/>
        </w:rPr>
      </w:pPr>
      <w:bookmarkStart w:name="" w:id="3082"/>
      <w:r>
        <w:rPr>
          <w:rFonts w:ascii="宋体" w:hAnsi="宋体" w:cs="宋体" w:eastAsia="宋体"/>
          <w:sz w:val="41"/>
          <w:spacing w:val="0"/>
          <w:color w:val="000000"/>
          <w:b w:val="off"/>
          <w:i w:val="off"/>
        </w:rPr>
        <w:t>色诺芬劳累于攀登那通往名誉的悬崖峭壁；</w:t>
      </w:r>
      <w:bookmarkEnd w:id="3082"/>
    </w:p>
    <w:p>
      <w:pPr>
        <w:pageBreakBefore w:val="off"/>
        <w:tabs/>
        <w:wordWrap w:val="off"/>
        <w:spacing w:before="0" w:after="0" w:line="640" w:lineRule="atLeast"/>
        <w:ind w:left="1460" w:right="860" w:firstLine="860"/>
        <w:jc w:val="both"/>
        <w:textAlignment w:val="baseline"/>
        <w:rPr>
          <w:sz w:val="41"/>
        </w:rPr>
      </w:pPr>
      <w:bookmarkStart w:name="" w:id="3083"/>
      <w:r>
        <w:rPr>
          <w:rFonts w:ascii="宋体" w:hAnsi="宋体" w:cs="宋体" w:eastAsia="宋体"/>
          <w:sz w:val="41"/>
          <w:spacing w:val="0"/>
          <w:color w:val="000000"/>
          <w:b w:val="off"/>
          <w:i w:val="off"/>
        </w:rPr>
        <w:t>在希腊人的功绩中，他的教导闪耀着多么明亮</w:t>
      </w:r>
      <w:r>
        <w:rPr>
          <w:rFonts w:ascii="宋体" w:hAnsi="宋体" w:cs="宋体" w:eastAsia="宋体"/>
          <w:sz w:val="41"/>
          <w:spacing w:val="0"/>
          <w:color w:val="000000"/>
          <w:b w:val="off"/>
          <w:i w:val="off"/>
        </w:rPr>
        <w:t>的光芒！</w: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12700</wp:posOffset>
                </wp:positionV>
                <wp:extent cx="927100" cy="317500"/>
                <wp:wrapNone/>
                <wp:docPr id="74" name="文本框 74"/>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3084"/>
                            <w:r>
                              <w:rPr>
                                <w:rFonts w:ascii="宋体" w:hAnsi="宋体" w:cs="宋体" w:eastAsia="宋体"/>
                                <w:sz w:val="31"/>
                                <w:spacing w:val="0"/>
                                <w:color w:val="000000"/>
                                <w:b w:val="off"/>
                                <w:i w:val="off"/>
                              </w:rPr>
                              <w:t>Ⅱ.58-60</w:t>
                            </w:r>
                            <w:bookmarkEnd w:id="3084"/>
                          </w:p>
                        </w:txbxContent>
                      </wps:txbx>
                      <wps:bodyPr wrap="square" lIns="0" rIns="0" tIns="0" bIns="0" vert="horz" anchor="t">
                        <a:noAutofit/>
                      </wps:bodyPr>
                    </wps:wsp>
                  </a:graphicData>
                </a:graphic>
              </wp:anchor>
            </w:drawing>
          </mc:Choice>
          <mc:Fallback>
            <w:pict>
              <v:shape type="#_x0000_t202" filled="f" stroked="f" style="margin-left:66pt;margin-top:1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3085"/>
                      <w:r>
                        <w:rPr>
                          <w:rFonts w:ascii="宋体" w:hAnsi="宋体" w:cs="宋体" w:eastAsia="宋体"/>
                          <w:sz w:val="31"/>
                          <w:spacing w:val="0"/>
                          <w:color w:val="000000"/>
                          <w:b w:val="off"/>
                          <w:i w:val="off"/>
                        </w:rPr>
                        <w:t>Ⅱ.58-60</w:t>
                      </w:r>
                      <w:bookmarkEnd w:id="3085"/>
                    </w:p>
                  </w:txbxContent>
                </v:textbox>
              </v:shape>
            </w:pict>
          </mc:Fallback>
        </mc:AlternateContent>
      </w:r>
      <w:bookmarkEnd w:id="3083"/>
    </w:p>
    <w:p>
      <w:pPr>
        <w:pageBreakBefore w:val="off"/>
        <w:tabs/>
        <w:wordWrap w:val="off"/>
        <w:spacing w:before="0" w:after="0" w:line="640" w:lineRule="atLeast"/>
        <w:ind w:left="2320" w:right="0"/>
        <w:jc w:val="both"/>
        <w:textAlignment w:val="baseline"/>
        <w:rPr>
          <w:sz w:val="41"/>
        </w:rPr>
      </w:pPr>
      <w:bookmarkStart w:name="" w:id="3086"/>
      <w:r>
        <w:rPr>
          <w:rFonts w:ascii="宋体" w:hAnsi="宋体" w:cs="宋体" w:eastAsia="宋体"/>
          <w:sz w:val="41"/>
          <w:spacing w:val="0"/>
          <w:color w:val="000000"/>
          <w:b w:val="off"/>
          <w:i w:val="off"/>
        </w:rPr>
        <w:t>苏格拉底的智慧在他身上体现得多么清晰！②</w:t>
      </w:r>
      <w:bookmarkEnd w:id="3086"/>
    </w:p>
    <w:p>
      <w:pPr>
        <w:pageBreakBefore w:val="off"/>
        <w:tabs/>
        <w:wordWrap w:val="off"/>
        <w:spacing w:before="0" w:after="0" w:line="640" w:lineRule="exact"/>
        <w:ind w:left="0" w:right="0"/>
        <w:jc w:val="both"/>
        <w:textAlignment w:val="baseline"/>
        <w:rPr>
          <w:sz w:val="41"/>
        </w:rPr>
      </w:pPr>
      <w:bookmarkStart w:name="" w:id="3087"/>
      <w:r>
        <w:rPr>
          <w:rFonts w:ascii="宋体" w:hAnsi="宋体" w:cs="宋体" w:eastAsia="宋体"/>
          <w:sz w:val="41"/>
          <w:spacing w:val="0"/>
          <w:color w:val="000000"/>
          <w:b w:val="off"/>
          <w:i w:val="off"/>
        </w:rPr>
        <w:t/>
      </w:r>
      <w:bookmarkEnd w:id="3087"/>
    </w:p>
    <w:p>
      <w:pPr>
        <w:pageBreakBefore w:val="off"/>
        <w:tabs/>
        <w:wordWrap w:val="off"/>
        <w:spacing w:before="0" w:after="0" w:line="640" w:lineRule="atLeast"/>
        <w:ind w:left="620" w:right="0"/>
        <w:jc w:val="both"/>
        <w:textAlignment w:val="baseline"/>
        <w:rPr>
          <w:sz w:val="41"/>
        </w:rPr>
      </w:pPr>
      <w:bookmarkStart w:name="" w:id="3088"/>
      <w:r>
        <w:rPr>
          <w:rFonts w:ascii="宋体" w:hAnsi="宋体" w:cs="宋体" w:eastAsia="宋体"/>
          <w:sz w:val="41"/>
          <w:spacing w:val="0"/>
          <w:color w:val="000000"/>
          <w:b w:val="off"/>
          <w:i w:val="off"/>
        </w:rPr>
        <w:t>另有一段是关于他的死的：③</w:t>
      </w:r>
      <w:bookmarkEnd w:id="3088"/>
    </w:p>
    <w:p>
      <w:pPr>
        <w:pageBreakBefore w:val="off"/>
        <w:tabs/>
        <w:wordWrap w:val="off"/>
        <w:spacing w:before="0" w:after="0" w:line="640" w:lineRule="exact"/>
        <w:ind w:left="0" w:right="0"/>
        <w:jc w:val="both"/>
        <w:textAlignment w:val="baseline"/>
        <w:rPr>
          <w:sz w:val="41"/>
        </w:rPr>
      </w:pPr>
      <w:bookmarkStart w:name="" w:id="3089"/>
      <w:r>
        <w:rPr>
          <w:rFonts w:ascii="宋体" w:hAnsi="宋体" w:cs="宋体" w:eastAsia="宋体"/>
          <w:sz w:val="41"/>
          <w:spacing w:val="0"/>
          <w:color w:val="000000"/>
          <w:b w:val="off"/>
          <w:i w:val="off"/>
        </w:rPr>
        <w:t/>
      </w:r>
      <w:bookmarkEnd w:id="3089"/>
    </w:p>
    <w:p>
      <w:pPr>
        <w:pageBreakBefore w:val="off"/>
        <w:tabs/>
        <w:wordWrap w:val="off"/>
        <w:spacing w:before="0" w:after="0" w:line="640" w:lineRule="atLeast"/>
        <w:ind w:left="1460" w:right="880" w:firstLine="820"/>
        <w:jc w:val="both"/>
        <w:textAlignment w:val="baseline"/>
        <w:rPr>
          <w:sz w:val="41"/>
        </w:rPr>
      </w:pPr>
      <w:bookmarkStart w:name="" w:id="3090"/>
      <w:r>
        <w:rPr>
          <w:rFonts w:ascii="宋体" w:hAnsi="宋体" w:cs="宋体" w:eastAsia="宋体"/>
          <w:sz w:val="41"/>
          <w:spacing w:val="0"/>
          <w:color w:val="000000"/>
          <w:b w:val="off"/>
          <w:i w:val="off"/>
        </w:rPr>
        <w:t>尽管克拉劳斯(Cranaus)和色克洛普(Ce-</w:t>
      </w:r>
      <w:r>
        <w:rPr>
          <w:rFonts w:ascii="宋体" w:hAnsi="宋体" w:cs="宋体" w:eastAsia="宋体"/>
          <w:sz w:val="41"/>
          <w:spacing w:val="0"/>
          <w:color w:val="000000"/>
          <w:b w:val="off"/>
          <w:i w:val="off"/>
        </w:rPr>
        <w:t>crops)的同胞因为你和居鲁士的友谊判处你流放，</w:t>
      </w:r>
      <w:r>
        <w:rPr>
          <w:rFonts w:ascii="宋体" w:hAnsi="宋体" w:cs="宋体" w:eastAsia="宋体"/>
          <w:sz w:val="41"/>
          <w:spacing w:val="0"/>
          <w:color w:val="000000"/>
          <w:b w:val="off"/>
          <w:i w:val="off"/>
        </w:rPr>
        <w:t>色诺芬，但好客的科林斯欢迎你，你如此满足于那</w:t>
      </w:r>
      <w:r>
        <w:rPr>
          <w:rFonts w:ascii="宋体" w:hAnsi="宋体" w:cs="宋体" w:eastAsia="宋体"/>
          <w:sz w:val="41"/>
          <w:spacing w:val="0"/>
          <w:color w:val="000000"/>
          <w:b w:val="off"/>
          <w:i w:val="off"/>
        </w:rPr>
        <w:t>座城市的乐趣，以致你决心在那里了度余生。</w:t>
      </w:r>
      <w:bookmarkEnd w:id="3090"/>
    </w:p>
    <w:p>
      <w:pPr>
        <w:pageBreakBefore w:val="off"/>
        <w:tabs/>
        <w:wordWrap w:val="off"/>
        <w:spacing w:before="0" w:after="0" w:line="640" w:lineRule="exact"/>
        <w:ind w:left="0" w:right="0"/>
        <w:jc w:val="both"/>
        <w:textAlignment w:val="baseline"/>
        <w:rPr>
          <w:sz w:val="41"/>
        </w:rPr>
      </w:pPr>
      <w:bookmarkStart w:name="" w:id="3091"/>
      <w:r>
        <w:rPr>
          <w:rFonts w:ascii="宋体" w:hAnsi="宋体" w:cs="宋体" w:eastAsia="宋体"/>
          <w:sz w:val="41"/>
          <w:spacing w:val="0"/>
          <w:color w:val="000000"/>
          <w:b w:val="off"/>
          <w:i w:val="off"/>
        </w:rPr>
        <w:t/>
      </w:r>
      <w:bookmarkEnd w:id="3091"/>
    </w:p>
    <w:p>
      <w:pPr>
        <w:pageBreakBefore w:val="off"/>
        <w:tabs/>
        <w:wordWrap w:val="off"/>
        <w:spacing w:before="0" w:after="0" w:line="640" w:lineRule="atLeast"/>
        <w:ind w:left="620" w:right="80" w:firstLine="820"/>
        <w:jc w:val="both"/>
        <w:textAlignment w:val="baseline"/>
        <w:rPr>
          <w:sz w:val="41"/>
        </w:rPr>
      </w:pPr>
      <w:bookmarkStart w:name="" w:id="3092"/>
      <w:r>
        <w:rPr>
          <w:rFonts w:ascii="宋体" w:hAnsi="宋体" w:cs="宋体" w:eastAsia="宋体"/>
          <w:sz w:val="41"/>
          <w:spacing w:val="0"/>
          <w:color w:val="000000"/>
          <w:b w:val="off"/>
          <w:i w:val="off"/>
        </w:rPr>
        <w:t>在其他典据中我发现了这样的说法：他（连同其他苏格</w:t>
      </w:r>
      <w:r>
        <w:rPr>
          <w:rFonts w:ascii="宋体" w:hAnsi="宋体" w:cs="宋体" w:eastAsia="宋体"/>
          <w:sz w:val="41"/>
          <w:spacing w:val="0"/>
          <w:color w:val="000000"/>
          <w:b w:val="off"/>
          <w:i w:val="off"/>
        </w:rPr>
        <w:t>拉底信徒）的鼎盛年在第89届奥林匹亚赛会期间；④ 伊斯</w:t>
      </w:r>
      <w:bookmarkEnd w:id="3092"/>
    </w:p>
    <w:p>
      <w:pPr>
        <w:pageBreakBefore w:val="off"/>
        <w:tabs/>
        <w:wordWrap w:val="off"/>
        <w:spacing w:before="0" w:after="0" w:line="640" w:lineRule="atLeast"/>
        <w:ind w:left="620" w:right="0"/>
        <w:jc w:val="both"/>
        <w:textAlignment w:val="baseline"/>
        <w:rPr>
          <w:sz w:val="41"/>
        </w:rPr>
      </w:pPr>
      <w:bookmarkStart w:name="" w:id="3093"/>
      <w:r>
        <w:rPr>
          <w:rFonts w:ascii="宋体" w:hAnsi="宋体" w:cs="宋体" w:eastAsia="宋体"/>
          <w:sz w:val="41"/>
          <w:spacing w:val="0"/>
          <w:color w:val="000000"/>
          <w:u w:val="single"/>
          <w:b w:val="off"/>
          <w:i w:val="off"/>
        </w:rPr>
        <w:t xml:space="preserve">             </w:t>
      </w:r>
      <w:bookmarkEnd w:id="3093"/>
    </w:p>
    <w:p>
      <w:pPr>
        <w:pageBreakBefore w:val="off"/>
        <w:tabs/>
        <w:wordWrap w:val="off"/>
        <w:spacing w:before="280" w:after="0" w:line="540" w:lineRule="atLeast"/>
        <w:ind w:left="1200" w:right="0"/>
        <w:jc w:val="both"/>
        <w:textAlignment w:val="baseline"/>
        <w:rPr>
          <w:sz w:val="40"/>
        </w:rPr>
      </w:pPr>
      <w:bookmarkStart w:name="" w:id="3094"/>
      <w:r>
        <w:rPr>
          <w:rFonts w:ascii="TimesNewRoman" w:hAnsi="TimesNewRoman" w:cs="TimesNewRoman" w:eastAsia="TimesNewRoman"/>
          <w:sz w:val="40"/>
          <w:spacing w:val="0"/>
          <w:color w:val="000000"/>
          <w:b w:val="off"/>
          <w:i w:val="off"/>
        </w:rPr>
        <w:t>① Anzh. Pal. vii.97.</w:t>
      </w:r>
      <w:bookmarkEnd w:id="3094"/>
    </w:p>
    <w:p>
      <w:pPr>
        <w:pageBreakBefore w:val="off"/>
        <w:tabs/>
        <w:wordWrap w:val="off"/>
        <w:spacing w:before="0" w:after="0" w:line="480" w:lineRule="atLeast"/>
        <w:ind w:left="620" w:right="100" w:firstLine="580"/>
        <w:jc w:val="both"/>
        <w:textAlignment w:val="baseline"/>
        <w:rPr>
          <w:sz w:val="31"/>
        </w:rPr>
      </w:pPr>
      <w:bookmarkStart w:name="" w:id="3095"/>
      <w:r>
        <w:rPr>
          <w:rFonts w:ascii="宋体" w:hAnsi="宋体" w:cs="宋体" w:eastAsia="宋体"/>
          <w:sz w:val="31"/>
          <w:spacing w:val="0"/>
          <w:color w:val="000000"/>
          <w:b w:val="off"/>
          <w:i w:val="off"/>
        </w:rPr>
        <w:t>② 或用平实的散文格式是：“色诺芬前往波斯，不仅是因为居鲁士的缘</w:t>
      </w:r>
      <w:r>
        <w:rPr>
          <w:rFonts w:ascii="宋体" w:hAnsi="宋体" w:cs="宋体" w:eastAsia="宋体"/>
          <w:sz w:val="31"/>
          <w:spacing w:val="0"/>
          <w:color w:val="000000"/>
          <w:b w:val="off"/>
          <w:i w:val="off"/>
        </w:rPr>
        <w:t>故，而且是因为他寻找通往宙斯住所的道路。因为已经表明，希腊的伟大功绩</w:t>
      </w:r>
      <w:r>
        <w:rPr>
          <w:rFonts w:ascii="宋体" w:hAnsi="宋体" w:cs="宋体" w:eastAsia="宋体"/>
          <w:sz w:val="31"/>
          <w:spacing w:val="0"/>
          <w:color w:val="000000"/>
          <w:b w:val="off"/>
          <w:i w:val="off"/>
        </w:rPr>
        <w:t>是他训导的结果，他回想起，苏格拉底的智慧是多么美丽的东西啊。”</w:t>
      </w:r>
      <w:bookmarkEnd w:id="3095"/>
    </w:p>
    <w:p>
      <w:pPr>
        <w:pageBreakBefore w:val="off"/>
        <w:tabs/>
        <w:wordWrap w:val="off"/>
        <w:spacing w:before="0" w:after="0" w:line="540" w:lineRule="atLeast"/>
        <w:ind w:left="1200" w:right="0"/>
        <w:jc w:val="both"/>
        <w:textAlignment w:val="baseline"/>
        <w:rPr>
          <w:sz w:val="40"/>
        </w:rPr>
      </w:pPr>
      <w:bookmarkStart w:name="" w:id="3096"/>
      <w:r>
        <w:rPr>
          <w:rFonts w:ascii="TimesNewRoman" w:hAnsi="TimesNewRoman" w:cs="TimesNewRoman" w:eastAsia="TimesNewRoman"/>
          <w:sz w:val="40"/>
          <w:spacing w:val="0"/>
          <w:color w:val="000000"/>
          <w:b w:val="off"/>
          <w:i w:val="off"/>
        </w:rPr>
        <w:t>③  Anzh. Pal. vii.98.</w:t>
      </w:r>
      <w:bookmarkEnd w:id="3096"/>
    </w:p>
    <w:p>
      <w:pPr>
        <w:pageBreakBefore w:val="off"/>
        <w:tabs/>
        <w:wordWrap w:val="off"/>
        <w:spacing w:before="0" w:after="0" w:line="480" w:lineRule="atLeast"/>
        <w:ind w:left="620" w:right="80" w:firstLine="580"/>
        <w:jc w:val="both"/>
        <w:textAlignment w:val="baseline"/>
        <w:rPr>
          <w:sz w:val="31"/>
        </w:rPr>
      </w:pPr>
      <w:bookmarkStart w:name="" w:id="3097"/>
      <w:r>
        <w:rPr>
          <w:rFonts w:ascii="宋体" w:hAnsi="宋体" w:cs="宋体" w:eastAsia="宋体"/>
          <w:sz w:val="31"/>
          <w:spacing w:val="0"/>
          <w:color w:val="000000"/>
          <w:b w:val="off"/>
          <w:i w:val="off"/>
        </w:rPr>
        <w:t>④  这可能是公元前424-前420年，而这一时间无论作为色诺芬还是柏拉</w:t>
      </w:r>
      <w:r>
        <w:rPr>
          <w:rFonts w:ascii="宋体" w:hAnsi="宋体" w:cs="宋体" w:eastAsia="宋体"/>
          <w:sz w:val="31"/>
          <w:spacing w:val="0"/>
          <w:color w:val="000000"/>
          <w:b w:val="off"/>
          <w:i w:val="off"/>
        </w:rPr>
        <w:t>图的全盛时期都是明显荒谬的。</w:t>
      </w:r>
      <w:bookmarkEnd w:id="3097"/>
    </w:p>
    <w:p>
      <w:pPr>
        <w:pageBreakBefore w:val="off"/>
        <w:tabs/>
        <w:wordWrap w:val="off"/>
        <w:spacing w:before="0" w:after="0" w:line="480" w:lineRule="atLeast"/>
        <w:ind w:left="0" w:right="0"/>
        <w:jc w:val="center"/>
        <w:textAlignment w:val="baseline"/>
        <w:rPr>
          <w:sz w:val="31"/>
        </w:rPr>
      </w:pPr>
      <w:bookmarkStart w:name="" w:id="3098"/>
      <w:r>
        <w:rPr>
          <w:rFonts w:ascii="宋体" w:hAnsi="宋体" w:cs="宋体" w:eastAsia="宋体"/>
          <w:sz w:val="31"/>
          <w:spacing w:val="0"/>
          <w:color w:val="000000"/>
          <w:b w:val="off"/>
          <w:i w:val="off"/>
        </w:rPr>
        <w:t>——  118  ——</w:t>
      </w:r>
      <w:bookmarkEnd w:id="3098"/>
    </w:p>
    <w:p>
      <w:r>
        <w:t/>
      </w:r>
    </w:p>
    <w:p>
      <w:pPr>
        <w:sectPr>
          <w:footerReference r:id="rId331"/>
          <w:headerReference r:id="rId332" w:type="default"/>
          <w:type w:val="nextPage"/>
          <w:pgSz w:w="15700" w:h="23040"/>
          <w:pgMar w:left="2080" w:top="1960" w:right="2080" w:bottom="1960" w:header="1660" w:footer="1660"/>
          <w:cols w:num="1"/>
        </w:sectPr>
      </w:pPr>
    </w:p>
    <w:p>
      <w:pPr>
        <w:pageBreakBefore w:val="off"/>
        <w:tabs/>
        <w:wordWrap w:val="off"/>
        <w:spacing w:before="260" w:after="0" w:line="560" w:lineRule="atLeast"/>
        <w:ind w:left="0" w:right="0"/>
        <w:jc w:val="center"/>
        <w:textAlignment w:val="baseline"/>
        <w:rPr>
          <w:sz w:val="36"/>
        </w:rPr>
      </w:pPr>
      <w:bookmarkStart w:name="" w:id="3099"/>
      <w:r>
        <w:rPr>
          <w:rFonts w:ascii="楷体" w:hAnsi="楷体" w:cs="楷体" w:eastAsia="楷体"/>
          <w:sz w:val="36"/>
          <w:spacing w:val="0"/>
          <w:color w:val="000000"/>
          <w:u w:val="single"/>
          <w:b w:val="off"/>
          <w:i w:val="off"/>
        </w:rPr>
        <w:t xml:space="preserve">                  第二卷 第六章  色诺芬                  </w:t>
      </w:r>
      <w:bookmarkEnd w:id="3099"/>
    </w:p>
    <w:p>
      <w:pPr>
        <w:pageBreakBefore w:val="off"/>
        <w:tabs/>
        <w:wordWrap w:val="off"/>
        <w:spacing w:before="0" w:after="0" w:line="560" w:lineRule="exact"/>
        <w:ind w:left="0" w:right="0"/>
        <w:jc w:val="center"/>
        <w:textAlignment w:val="baseline"/>
        <w:rPr>
          <w:sz w:val="36"/>
        </w:rPr>
      </w:pPr>
      <w:bookmarkStart w:name="" w:id="3100"/>
      <w:r>
        <w:rPr>
          <w:rFonts w:ascii="宋体" w:hAnsi="宋体" w:cs="宋体" w:eastAsia="宋体"/>
          <w:sz w:val="36"/>
          <w:spacing w:val="0"/>
          <w:color w:val="000000"/>
          <w:b w:val="off"/>
          <w:i w:val="off"/>
        </w:rPr>
        <w:t/>
      </w:r>
      <w:bookmarkEnd w:id="3100"/>
    </w:p>
    <w:p>
      <w:pPr>
        <w:pageBreakBefore w:val="off"/>
        <w:tabs/>
        <w:wordWrap w:val="off"/>
        <w:spacing w:before="0" w:after="0" w:line="700" w:lineRule="atLeast"/>
        <w:ind w:left="80" w:right="200"/>
        <w:jc w:val="both"/>
        <w:textAlignment w:val="baseline"/>
        <w:rPr>
          <w:sz w:val="41"/>
        </w:rPr>
      </w:pPr>
      <w:bookmarkStart w:name="" w:id="3101"/>
      <w:r>
        <w:rPr>
          <w:rFonts w:ascii="宋体" w:hAnsi="宋体" w:cs="宋体" w:eastAsia="宋体"/>
          <w:sz w:val="41"/>
          <w:spacing w:val="0"/>
          <w:color w:val="000000"/>
          <w:b w:val="off"/>
          <w:i w:val="off"/>
        </w:rPr>
        <w:t>特鲁 (Istrus)断言，他遭流放是欧布卢下达的命令，被召</w:t>
      </w:r>
      <w:r>
        <w:rPr>
          <w:rFonts w:ascii="宋体" w:hAnsi="宋体" w:cs="宋体" w:eastAsia="宋体"/>
          <w:sz w:val="41"/>
          <w:spacing w:val="0"/>
          <w:color w:val="000000"/>
          <w:b w:val="off"/>
          <w:i w:val="off"/>
        </w:rPr>
        <w:t>回也是同一个人下令的。</w:t>
      </w:r>
      <w:bookmarkEnd w:id="3101"/>
    </w:p>
    <w:p>
      <w:pPr>
        <w:pageBreakBefore w:val="off"/>
        <w:tabs/>
        <w:wordWrap w:val="off"/>
        <w:spacing w:before="0" w:after="0" w:line="700" w:lineRule="atLeast"/>
        <w:ind w:left="0" w:right="200" w:firstLine="900"/>
        <w:jc w:val="both"/>
        <w:textAlignment w:val="baseline"/>
        <w:rPr>
          <w:sz w:val="41"/>
        </w:rPr>
      </w:pPr>
      <w:bookmarkStart w:name="" w:id="3102"/>
      <w:r>
        <w:rPr>
          <w:rFonts w:ascii="宋体" w:hAnsi="宋体" w:cs="宋体" w:eastAsia="宋体"/>
          <w:sz w:val="41"/>
          <w:spacing w:val="0"/>
          <w:color w:val="000000"/>
          <w:b w:val="off"/>
          <w:i w:val="off"/>
        </w:rPr>
        <w:t>共有七个色诺芬：第一个是我们这里的主人公；第二个</w:t>
      </w:r>
      <w:r>
        <w:rPr>
          <w:rFonts w:ascii="宋体" w:hAnsi="宋体" w:cs="宋体" w:eastAsia="宋体"/>
          <w:sz w:val="41"/>
          <w:spacing w:val="0"/>
          <w:color w:val="000000"/>
          <w:b w:val="off"/>
          <w:i w:val="off"/>
        </w:rPr>
        <w:t>是雅典人，匹托斯特拉图(Pythostratus)的兄弟，他写了</w:t>
      </w:r>
      <w:r>
        <w:rPr>
          <w:rFonts w:ascii="宋体" w:hAnsi="宋体" w:cs="宋体" w:eastAsia="宋体"/>
          <w:sz w:val="41"/>
          <w:spacing w:val="0"/>
          <w:color w:val="000000"/>
          <w:b w:val="off"/>
          <w:i w:val="off"/>
        </w:rPr>
        <w:t>《忒塞伊德》(Theseid)，此外，他还是厄帕米农达和珀罗匹</w:t>
      </w:r>
      <w:r>
        <w:rPr>
          <w:rFonts w:ascii="宋体" w:hAnsi="宋体" w:cs="宋体" w:eastAsia="宋体"/>
          <w:sz w:val="41"/>
          <w:spacing w:val="0"/>
          <w:color w:val="000000"/>
          <w:b w:val="off"/>
          <w:i w:val="off"/>
        </w:rPr>
        <w:t>达 (Pelopidas)的传记的作者；第三个是科斯的一名医师；</w:t>
      </w:r>
      <w:r>
        <w:rPr>
          <w:rFonts w:ascii="宋体" w:hAnsi="宋体" w:cs="宋体" w:eastAsia="宋体"/>
          <w:sz w:val="41"/>
          <w:spacing w:val="0"/>
          <w:color w:val="000000"/>
          <w:b w:val="off"/>
          <w:i w:val="off"/>
        </w:rPr>
        <w:t>第四个是汉尼拔史 (a history of Hannibal) 的作者; 第五个是</w:t>
      </w:r>
      <w:r>
        <w:rPr>
          <w:rFonts w:ascii="宋体" w:hAnsi="宋体" w:cs="宋体" w:eastAsia="宋体"/>
          <w:sz w:val="41"/>
          <w:spacing w:val="0"/>
          <w:color w:val="000000"/>
          <w:b w:val="off"/>
          <w:i w:val="off"/>
        </w:rPr>
        <w:t>一名记载传说中的奇异事物的典据家；第六个是帕罗斯</w:t>
      </w:r>
      <w:r>
        <w:rPr>
          <w:rFonts w:ascii="宋体" w:hAnsi="宋体" w:cs="宋体" w:eastAsia="宋体"/>
          <w:sz w:val="41"/>
          <w:spacing w:val="0"/>
          <w:color w:val="000000"/>
          <w:b w:val="off"/>
          <w:i w:val="off"/>
        </w:rPr>
        <w:t>(Paros) 的一名雕刻匠; 第七个是一名旧喜剧(the Old Com-</w:t>
      </w:r>
      <w:r>
        <w:rPr>
          <w:rFonts w:ascii="宋体" w:hAnsi="宋体" w:cs="宋体" w:eastAsia="宋体"/>
          <w:sz w:val="41"/>
          <w:spacing w:val="0"/>
          <w:color w:val="000000"/>
          <w:b w:val="off"/>
          <w:i w:val="off"/>
        </w:rPr>
        <w:t>edy) 诗人。</w:t>
      </w:r>
      <w:bookmarkEnd w:id="3102"/>
    </w:p>
    <w:p>
      <w:pPr>
        <w:pageBreakBefore w:val="off"/>
        <w:tabs/>
        <w:wordWrap w:val="off"/>
        <w:spacing w:before="0" w:after="0" w:line="700" w:lineRule="exact"/>
        <w:ind w:left="0" w:right="0"/>
        <w:jc w:val="both"/>
        <w:textAlignment w:val="baseline"/>
        <w:rPr>
          <w:sz w:val="41"/>
        </w:rPr>
      </w:pPr>
      <w:bookmarkStart w:name="" w:id="3103"/>
      <w:r>
        <w:rPr>
          <w:rFonts w:ascii="宋体" w:hAnsi="宋体" w:cs="宋体" w:eastAsia="宋体"/>
          <w:sz w:val="41"/>
          <w:spacing w:val="0"/>
          <w:color w:val="000000"/>
          <w:b w:val="off"/>
          <w:i w:val="off"/>
        </w:rPr>
        <w:t/>
      </w:r>
      <w:bookmarkEnd w:id="3103"/>
    </w:p>
    <w:p>
      <w:pPr>
        <w:pageBreakBefore w:val="off"/>
        <w:tabs/>
        <w:wordWrap w:val="off"/>
        <w:spacing w:before="0" w:after="0" w:line="700" w:lineRule="exact"/>
        <w:ind w:left="0" w:right="0"/>
        <w:jc w:val="both"/>
        <w:textAlignment w:val="baseline"/>
        <w:rPr>
          <w:sz w:val="41"/>
        </w:rPr>
      </w:pPr>
      <w:bookmarkStart w:name="" w:id="3104"/>
      <w:r>
        <w:rPr>
          <w:rFonts w:ascii="宋体" w:hAnsi="宋体" w:cs="宋体" w:eastAsia="宋体"/>
          <w:sz w:val="41"/>
          <w:spacing w:val="0"/>
          <w:color w:val="000000"/>
          <w:b w:val="off"/>
          <w:i w:val="off"/>
        </w:rPr>
        <w:t/>
      </w:r>
      <w:bookmarkEnd w:id="3104"/>
    </w:p>
    <w:p>
      <w:pPr>
        <w:pageBreakBefore w:val="off"/>
        <w:tabs/>
        <w:wordWrap w:val="off"/>
        <w:spacing w:before="0" w:after="0" w:line="700" w:lineRule="exact"/>
        <w:ind w:left="0" w:right="0"/>
        <w:jc w:val="both"/>
        <w:textAlignment w:val="baseline"/>
        <w:rPr>
          <w:sz w:val="41"/>
        </w:rPr>
      </w:pPr>
      <w:bookmarkStart w:name="" w:id="3105"/>
      <w:r>
        <w:rPr>
          <w:rFonts w:ascii="宋体" w:hAnsi="宋体" w:cs="宋体" w:eastAsia="宋体"/>
          <w:sz w:val="41"/>
          <w:spacing w:val="0"/>
          <w:color w:val="000000"/>
          <w:b w:val="off"/>
          <w:i w:val="off"/>
        </w:rPr>
        <w:t/>
      </w:r>
      <w:bookmarkEnd w:id="3105"/>
    </w:p>
    <w:p>
      <w:pPr>
        <w:pageBreakBefore w:val="off"/>
        <w:tabs/>
        <w:wordWrap w:val="off"/>
        <w:spacing w:before="0" w:after="0" w:line="700" w:lineRule="exact"/>
        <w:ind w:left="0" w:right="0"/>
        <w:jc w:val="both"/>
        <w:textAlignment w:val="baseline"/>
        <w:rPr>
          <w:sz w:val="41"/>
        </w:rPr>
      </w:pPr>
      <w:bookmarkStart w:name="" w:id="3106"/>
      <w:r>
        <w:rPr>
          <w:rFonts w:ascii="宋体" w:hAnsi="宋体" w:cs="宋体" w:eastAsia="宋体"/>
          <w:sz w:val="41"/>
          <w:spacing w:val="0"/>
          <w:color w:val="000000"/>
          <w:b w:val="off"/>
          <w:i w:val="off"/>
        </w:rPr>
        <w:t/>
      </w:r>
      <w:bookmarkEnd w:id="3106"/>
    </w:p>
    <w:p>
      <w:pPr>
        <w:pageBreakBefore w:val="off"/>
        <w:tabs/>
        <w:wordWrap w:val="off"/>
        <w:spacing w:before="0" w:after="0" w:line="700" w:lineRule="exact"/>
        <w:ind w:left="0" w:right="0"/>
        <w:jc w:val="both"/>
        <w:textAlignment w:val="baseline"/>
        <w:rPr>
          <w:sz w:val="41"/>
        </w:rPr>
      </w:pPr>
      <w:bookmarkStart w:name="" w:id="3107"/>
      <w:r>
        <w:rPr>
          <w:rFonts w:ascii="宋体" w:hAnsi="宋体" w:cs="宋体" w:eastAsia="宋体"/>
          <w:sz w:val="41"/>
          <w:spacing w:val="0"/>
          <w:color w:val="000000"/>
          <w:b w:val="off"/>
          <w:i w:val="off"/>
        </w:rPr>
        <w:t/>
      </w:r>
      <w:bookmarkEnd w:id="3107"/>
    </w:p>
    <w:p>
      <w:pPr>
        <w:pageBreakBefore w:val="off"/>
        <w:tabs/>
        <w:wordWrap w:val="off"/>
        <w:spacing w:before="0" w:after="0" w:line="700" w:lineRule="exact"/>
        <w:ind w:left="0" w:right="0"/>
        <w:jc w:val="both"/>
        <w:textAlignment w:val="baseline"/>
        <w:rPr>
          <w:sz w:val="41"/>
        </w:rPr>
      </w:pPr>
      <w:bookmarkStart w:name="" w:id="3108"/>
      <w:r>
        <w:rPr>
          <w:rFonts w:ascii="宋体" w:hAnsi="宋体" w:cs="宋体" w:eastAsia="宋体"/>
          <w:sz w:val="41"/>
          <w:spacing w:val="0"/>
          <w:color w:val="000000"/>
          <w:b w:val="off"/>
          <w:i w:val="off"/>
        </w:rPr>
        <w:t/>
      </w:r>
      <w:bookmarkEnd w:id="3108"/>
    </w:p>
    <w:p>
      <w:pPr>
        <w:pageBreakBefore w:val="off"/>
        <w:tabs/>
        <w:wordWrap w:val="off"/>
        <w:spacing w:before="0" w:after="0" w:line="700" w:lineRule="exact"/>
        <w:ind w:left="0" w:right="0"/>
        <w:jc w:val="both"/>
        <w:textAlignment w:val="baseline"/>
        <w:rPr>
          <w:sz w:val="41"/>
        </w:rPr>
      </w:pPr>
      <w:bookmarkStart w:name="" w:id="3109"/>
      <w:r>
        <w:rPr>
          <w:rFonts w:ascii="宋体" w:hAnsi="宋体" w:cs="宋体" w:eastAsia="宋体"/>
          <w:sz w:val="41"/>
          <w:spacing w:val="0"/>
          <w:color w:val="000000"/>
          <w:b w:val="off"/>
          <w:i w:val="off"/>
        </w:rPr>
        <w:t/>
      </w:r>
      <w:bookmarkEnd w:id="3109"/>
    </w:p>
    <w:p>
      <w:pPr>
        <w:pageBreakBefore w:val="off"/>
        <w:tabs/>
        <w:wordWrap w:val="off"/>
        <w:spacing w:before="0" w:after="0" w:line="700" w:lineRule="exact"/>
        <w:ind w:left="0" w:right="0"/>
        <w:jc w:val="both"/>
        <w:textAlignment w:val="baseline"/>
        <w:rPr>
          <w:sz w:val="41"/>
        </w:rPr>
      </w:pPr>
      <w:bookmarkStart w:name="" w:id="3110"/>
      <w:r>
        <w:rPr>
          <w:rFonts w:ascii="宋体" w:hAnsi="宋体" w:cs="宋体" w:eastAsia="宋体"/>
          <w:sz w:val="41"/>
          <w:spacing w:val="0"/>
          <w:color w:val="000000"/>
          <w:b w:val="off"/>
          <w:i w:val="off"/>
        </w:rPr>
        <w:t/>
      </w:r>
      <w:bookmarkEnd w:id="3110"/>
    </w:p>
    <w:p>
      <w:pPr>
        <w:pageBreakBefore w:val="off"/>
        <w:tabs/>
        <w:wordWrap w:val="off"/>
        <w:spacing w:before="0" w:after="0" w:line="700" w:lineRule="exact"/>
        <w:ind w:left="0" w:right="0"/>
        <w:jc w:val="both"/>
        <w:textAlignment w:val="baseline"/>
        <w:rPr>
          <w:sz w:val="41"/>
        </w:rPr>
      </w:pPr>
      <w:bookmarkStart w:name="" w:id="3111"/>
      <w:r>
        <w:rPr>
          <w:rFonts w:ascii="宋体" w:hAnsi="宋体" w:cs="宋体" w:eastAsia="宋体"/>
          <w:sz w:val="41"/>
          <w:spacing w:val="0"/>
          <w:color w:val="000000"/>
          <w:b w:val="off"/>
          <w:i w:val="off"/>
        </w:rPr>
        <w:t/>
      </w:r>
      <w:bookmarkEnd w:id="3111"/>
    </w:p>
    <w:p>
      <w:pPr>
        <w:pageBreakBefore w:val="off"/>
        <w:tabs/>
        <w:wordWrap w:val="off"/>
        <w:spacing w:before="0" w:after="0" w:line="700" w:lineRule="exact"/>
        <w:ind w:left="0" w:right="0"/>
        <w:jc w:val="both"/>
        <w:textAlignment w:val="baseline"/>
        <w:rPr>
          <w:sz w:val="41"/>
        </w:rPr>
      </w:pPr>
      <w:bookmarkStart w:name="" w:id="3112"/>
      <w:r>
        <w:rPr>
          <w:rFonts w:ascii="宋体" w:hAnsi="宋体" w:cs="宋体" w:eastAsia="宋体"/>
          <w:sz w:val="41"/>
          <w:spacing w:val="0"/>
          <w:color w:val="000000"/>
          <w:b w:val="off"/>
          <w:i w:val="off"/>
        </w:rPr>
        <w:t/>
      </w:r>
      <w:bookmarkEnd w:id="3112"/>
    </w:p>
    <w:p>
      <w:pPr>
        <w:pageBreakBefore w:val="off"/>
        <w:tabs/>
        <w:wordWrap w:val="off"/>
        <w:spacing w:before="0" w:after="0" w:line="700" w:lineRule="exact"/>
        <w:ind w:left="0" w:right="0"/>
        <w:jc w:val="both"/>
        <w:textAlignment w:val="baseline"/>
        <w:rPr>
          <w:sz w:val="41"/>
        </w:rPr>
      </w:pPr>
      <w:bookmarkStart w:name="" w:id="3113"/>
      <w:r>
        <w:rPr>
          <w:rFonts w:ascii="宋体" w:hAnsi="宋体" w:cs="宋体" w:eastAsia="宋体"/>
          <w:sz w:val="41"/>
          <w:spacing w:val="0"/>
          <w:color w:val="000000"/>
          <w:b w:val="off"/>
          <w:i w:val="off"/>
        </w:rPr>
        <w:t/>
      </w:r>
      <w:bookmarkEnd w:id="3113"/>
    </w:p>
    <w:p>
      <w:pPr>
        <w:pageBreakBefore w:val="off"/>
        <w:tabs/>
        <w:wordWrap w:val="off"/>
        <w:spacing w:before="0" w:after="0" w:line="700" w:lineRule="exact"/>
        <w:ind w:left="0" w:right="0"/>
        <w:jc w:val="both"/>
        <w:textAlignment w:val="baseline"/>
        <w:rPr>
          <w:sz w:val="41"/>
        </w:rPr>
      </w:pPr>
      <w:bookmarkStart w:name="" w:id="3114"/>
      <w:r>
        <w:rPr>
          <w:rFonts w:ascii="宋体" w:hAnsi="宋体" w:cs="宋体" w:eastAsia="宋体"/>
          <w:sz w:val="41"/>
          <w:spacing w:val="0"/>
          <w:color w:val="000000"/>
          <w:b w:val="off"/>
          <w:i w:val="off"/>
        </w:rPr>
        <w:t/>
      </w:r>
      <w:bookmarkEnd w:id="3114"/>
    </w:p>
    <w:p>
      <w:pPr>
        <w:pageBreakBefore w:val="off"/>
        <w:tabs/>
        <w:wordWrap w:val="off"/>
        <w:spacing w:before="0" w:after="0" w:line="700" w:lineRule="exact"/>
        <w:ind w:left="0" w:right="0"/>
        <w:jc w:val="both"/>
        <w:textAlignment w:val="baseline"/>
        <w:rPr>
          <w:sz w:val="41"/>
        </w:rPr>
      </w:pPr>
      <w:bookmarkStart w:name="" w:id="3115"/>
      <w:r>
        <w:rPr>
          <w:rFonts w:ascii="宋体" w:hAnsi="宋体" w:cs="宋体" w:eastAsia="宋体"/>
          <w:sz w:val="41"/>
          <w:spacing w:val="0"/>
          <w:color w:val="000000"/>
          <w:b w:val="off"/>
          <w:i w:val="off"/>
        </w:rPr>
        <w:t/>
      </w:r>
      <w:bookmarkEnd w:id="3115"/>
    </w:p>
    <w:p>
      <w:pPr>
        <w:pageBreakBefore w:val="off"/>
        <w:tabs/>
        <w:wordWrap w:val="off"/>
        <w:spacing w:before="0" w:after="0" w:line="700" w:lineRule="exact"/>
        <w:ind w:left="0" w:right="0"/>
        <w:jc w:val="both"/>
        <w:textAlignment w:val="baseline"/>
        <w:rPr>
          <w:sz w:val="41"/>
        </w:rPr>
      </w:pPr>
      <w:bookmarkStart w:name="" w:id="3116"/>
      <w:r>
        <w:rPr>
          <w:rFonts w:ascii="宋体" w:hAnsi="宋体" w:cs="宋体" w:eastAsia="宋体"/>
          <w:sz w:val="41"/>
          <w:spacing w:val="0"/>
          <w:color w:val="000000"/>
          <w:b w:val="off"/>
          <w:i w:val="off"/>
        </w:rPr>
        <w:t/>
      </w:r>
      <w:bookmarkEnd w:id="3116"/>
    </w:p>
    <w:p>
      <w:pPr>
        <w:pageBreakBefore w:val="off"/>
        <w:tabs/>
        <w:wordWrap w:val="off"/>
        <w:spacing w:before="0" w:after="0" w:line="500" w:lineRule="atLeast"/>
        <w:ind w:left="0" w:right="0"/>
        <w:jc w:val="center"/>
        <w:textAlignment w:val="baseline"/>
        <w:rPr>
          <w:sz w:val="37"/>
        </w:rPr>
      </w:pPr>
      <w:bookmarkStart w:name="" w:id="3117"/>
      <w:r>
        <w:rPr>
          <w:rFonts w:ascii="楷体" w:hAnsi="楷体" w:cs="楷体" w:eastAsia="楷体"/>
          <w:sz w:val="37"/>
          <w:spacing w:val="0"/>
          <w:color w:val="000000"/>
          <w:b w:val="off"/>
          <w:i w:val="off"/>
        </w:rPr>
        <w:t>119</w:t>
      </w:r>
      <w:bookmarkEnd w:id="3117"/>
    </w:p>
    <w:p>
      <w:r>
        <w:t/>
      </w:r>
    </w:p>
    <w:p>
      <w:pPr>
        <w:sectPr>
          <w:footerReference r:id="rId333"/>
          <w:headerReference r:id="rId334" w:type="default"/>
          <w:type w:val="nextPage"/>
          <w:pgSz w:w="15700" w:h="23040"/>
          <w:pgMar w:left="2280" w:top="1960" w:right="2280" w:bottom="1960" w:header="1660" w:footer="1660"/>
          <w:cols w:num="1"/>
        </w:sectPr>
      </w:pPr>
    </w:p>
    <w:p>
      <w:pPr>
        <w:pageBreakBefore w:val="off"/>
        <w:tabs/>
        <w:wordWrap w:val="off"/>
        <w:spacing w:before="1100" w:after="0" w:line="980" w:lineRule="atLeast"/>
        <w:ind w:left="580" w:right="0"/>
        <w:jc w:val="center"/>
        <w:textAlignment w:val="baseline"/>
        <w:rPr>
          <w:sz w:val="49"/>
        </w:rPr>
      </w:pPr>
      <w:bookmarkStart w:name="" w:id="3118"/>
      <w:r>
        <w:rPr>
          <w:rFonts w:ascii="仿宋" w:hAnsi="仿宋" w:cs="仿宋" w:eastAsia="仿宋"/>
          <w:sz w:val="49"/>
          <w:spacing w:val="0"/>
          <w:color w:val="000000"/>
          <w:u w:val="single"/>
          <w:b w:val="off"/>
          <w:i w:val="off"/>
        </w:rPr>
        <w:t>第七章    埃斯基涅(约公元</w:t>
      </w:r>
      <w:r>
        <w:rPr>
          <w:rFonts w:ascii="仿宋" w:hAnsi="仿宋" w:cs="仿宋" w:eastAsia="仿宋"/>
          <w:sz w:val="49"/>
          <w:spacing w:val="0"/>
          <w:color w:val="000000"/>
          <w:u w:val="single"/>
          <w:b w:val="off"/>
          <w:i w:val="off"/>
        </w:rPr>
        <w:t>前 400 年)</w:t>
      </w:r>
      <w:bookmarkEnd w:id="3118"/>
    </w:p>
    <w:p>
      <w:pPr>
        <w:pageBreakBefore w:val="off"/>
        <w:tabs/>
        <w:wordWrap w:val="off"/>
        <w:spacing w:before="0" w:after="0" w:line="980" w:lineRule="exact"/>
        <w:ind w:left="0" w:right="0"/>
        <w:jc w:val="center"/>
        <w:textAlignment w:val="baseline"/>
        <w:rPr>
          <w:sz w:val="49"/>
        </w:rPr>
      </w:pPr>
      <w:bookmarkStart w:name="" w:id="3119"/>
      <w:r>
        <w:rPr>
          <w:rFonts w:ascii="宋体" w:hAnsi="宋体" w:cs="宋体" w:eastAsia="宋体"/>
          <w:sz w:val="49"/>
          <w:spacing w:val="0"/>
          <w:color w:val="000000"/>
          <w:b w:val="off"/>
          <w:i w:val="off"/>
        </w:rPr>
        <w:t/>
      </w:r>
      <w:bookmarkEnd w:id="3119"/>
    </w:p>
    <w:p>
      <w:pPr>
        <w:pageBreakBefore w:val="off"/>
        <w:tabs/>
        <w:wordWrap w:val="off"/>
        <w:spacing w:before="0" w:after="0" w:line="700" w:lineRule="atLeast"/>
        <w:ind w:left="500" w:right="0" w:firstLine="880"/>
        <w:jc w:val="both"/>
        <w:textAlignment w:val="baseline"/>
        <w:rPr>
          <w:sz w:val="41"/>
        </w:rPr>
      </w:pPr>
      <w:bookmarkStart w:name="" w:id="3120"/>
      <w:r>
        <w:rPr>
          <w:rFonts w:ascii="宋体" w:hAnsi="宋体" w:cs="宋体" w:eastAsia="宋体"/>
          <w:sz w:val="41"/>
          <w:spacing w:val="0"/>
          <w:color w:val="000000"/>
          <w:b w:val="off"/>
          <w:i w:val="off"/>
        </w:rPr>
        <w:t>埃斯基涅(Aeschines)是腊肠制匠卡里努(Charinus)</w:t>
      </w:r>
      <w:r>
        <w:rPr>
          <w:rFonts w:ascii="宋体" w:hAnsi="宋体" w:cs="宋体" w:eastAsia="宋体"/>
          <w:sz w:val="41"/>
          <w:spacing w:val="0"/>
          <w:color w:val="000000"/>
          <w:b w:val="off"/>
          <w:i w:val="off"/>
        </w:rPr>
        <w:t>的儿子，也有人认为他父亲的名字是吕珊尼亚(Lysanias)。</w:t>
      </w:r>
      <w:r>
        <w:rPr>
          <w:rFonts w:ascii="宋体" w:hAnsi="宋体" w:cs="宋体" w:eastAsia="宋体"/>
          <w:sz w:val="41"/>
          <w:spacing w:val="0"/>
          <w:color w:val="000000"/>
          <w:b w:val="off"/>
          <w:i w:val="off"/>
        </w:rPr>
        <w:t>他是雅典公民，从小就非常勤奋。他从未离开过苏格拉底；</w:t>
      </w:r>
      <w:r>
        <w:rPr>
          <w:rFonts w:ascii="宋体" w:hAnsi="宋体" w:cs="宋体" w:eastAsia="宋体"/>
          <w:sz w:val="41"/>
          <w:spacing w:val="0"/>
          <w:color w:val="000000"/>
          <w:b w:val="off"/>
          <w:i w:val="off"/>
        </w:rPr>
        <w:t>苏格拉底评价他说，  “只有腊肠制匠的儿子知道如何尊敬</w:t>
      </w:r>
      <w:r>
        <w:rPr>
          <w:rFonts w:ascii="宋体" w:hAnsi="宋体" w:cs="宋体" w:eastAsia="宋体"/>
          <w:sz w:val="41"/>
          <w:spacing w:val="0"/>
          <w:color w:val="000000"/>
          <w:b w:val="off"/>
          <w:i w:val="off"/>
        </w:rPr>
        <w:t xml:space="preserve"> 我。”伊多美纽认为，是埃斯基涅，而不是克力同，在监狱</w:t>
      </w:r>
      <w:r>
        <w:rPr>
          <w:rFonts w:ascii="宋体" w:hAnsi="宋体" w:cs="宋体" w:eastAsia="宋体"/>
          <w:sz w:val="41"/>
          <w:spacing w:val="0"/>
          <w:color w:val="000000"/>
          <w:b w:val="off"/>
          <w:i w:val="off"/>
        </w:rPr>
        <w:t>里建议苏格拉底逃走；① 而柏拉图把这些话借克力同的嘴说</w:t>
      </w:r>
      <w:r>
        <w:rPr>
          <w:rFonts w:ascii="宋体" w:hAnsi="宋体" w:cs="宋体" w:eastAsia="宋体"/>
          <w:sz w:val="41"/>
          <w:spacing w:val="0"/>
          <w:color w:val="000000"/>
          <w:b w:val="off"/>
          <w:i w:val="off"/>
        </w:rPr>
        <w:t>出，是因为埃斯基涅更喜欢阿里斯提波，而不是柏拉图。据</w:t>
      </w:r>
      <w:r>
        <w:rPr>
          <w:rFonts w:ascii="宋体" w:hAnsi="宋体" w:cs="宋体" w:eastAsia="宋体"/>
          <w:sz w:val="41"/>
          <w:spacing w:val="0"/>
          <w:color w:val="000000"/>
          <w:b w:val="off"/>
          <w:i w:val="off"/>
        </w:rPr>
        <w:t>有些人(尤其是埃雷特里亚的美涅得谟)的恶意说法，埃斯</w:t>
      </w:r>
      <w:r>
        <w:rPr>
          <w:rFonts w:ascii="宋体" w:hAnsi="宋体" w:cs="宋体" w:eastAsia="宋体"/>
          <w:sz w:val="41"/>
          <w:spacing w:val="0"/>
          <w:color w:val="000000"/>
          <w:b w:val="off"/>
          <w:i w:val="off"/>
        </w:rPr>
        <w:t>基涅贩买过来并将其当作自己的作品的大多数对话实际上是</w:t>
      </w:r>
      <w:r>
        <w:rPr>
          <w:rFonts w:ascii="宋体" w:hAnsi="宋体" w:cs="宋体" w:eastAsia="宋体"/>
          <w:sz w:val="41"/>
          <w:spacing w:val="0"/>
          <w:color w:val="000000"/>
          <w:b w:val="off"/>
          <w:i w:val="off"/>
        </w:rPr>
        <w:t>苏格拉底的，他是从克珊西帕那里弄到它们的。那些据说没</w:t>
      </w:r>
      <w:r>
        <w:rPr>
          <w:rFonts w:ascii="宋体" w:hAnsi="宋体" w:cs="宋体" w:eastAsia="宋体"/>
          <w:sz w:val="41"/>
          <w:spacing w:val="0"/>
          <w:color w:val="000000"/>
          <w:b w:val="off"/>
          <w:i w:val="off"/>
        </w:rPr>
        <w:t>有开头(ακεφαλα)的对话都非常马虎，一点都表现不出苏</w:t>
      </w:r>
      <w:r>
        <w:rPr>
          <w:rFonts w:ascii="宋体" w:hAnsi="宋体" w:cs="宋体" w:eastAsia="宋体"/>
          <w:sz w:val="41"/>
          <w:spacing w:val="0"/>
          <w:color w:val="000000"/>
          <w:b w:val="off"/>
          <w:i w:val="off"/>
        </w:rPr>
        <w:t>格拉底的魅力；爱菲索的庇西斯特拉图甚至认为，它们也不</w:t>
      </w:r>
      <w:r>
        <w:rPr>
          <w:rFonts w:ascii="宋体" w:hAnsi="宋体" w:cs="宋体" w:eastAsia="宋体"/>
          <w:sz w:val="41"/>
          <w:spacing w:val="0"/>
          <w:color w:val="000000"/>
          <w:b w:val="off"/>
          <w:i w:val="off"/>
        </w:rPr>
        <w:t>是埃斯基涅写的。培尔赛乌(Persaeus)则把这七篇对话的</w:t>
      </w:r>
      <w:r>
        <w:rPr>
          <w:rFonts w:ascii="宋体" w:hAnsi="宋体" w:cs="宋体" w:eastAsia="宋体"/>
          <w:sz w:val="41"/>
          <w:spacing w:val="0"/>
          <w:color w:val="000000"/>
          <w:b w:val="off"/>
          <w:i w:val="off"/>
        </w:rPr>
        <w:t>大多数归给了埃雷特里亚学派的帕西丰(Pasiphon)，这个人</w:t>
      </w:r>
      <w:r>
        <w:rPr>
          <w:rFonts w:ascii="宋体" w:hAnsi="宋体" w:cs="宋体" w:eastAsia="宋体"/>
          <w:sz w:val="41"/>
          <w:spacing w:val="0"/>
          <w:color w:val="000000"/>
          <w:b w:val="off"/>
          <w:i w:val="off"/>
        </w:rPr>
        <w:t>把它们插入了埃斯基涅的对话。此外，除利用其他著作家的</w:t>
      </w:r>
      <w:r>
        <w:rPr>
          <w:rFonts w:ascii="宋体" w:hAnsi="宋体" w:cs="宋体" w:eastAsia="宋体"/>
          <w:sz w:val="41"/>
          <w:spacing w:val="0"/>
          <w:color w:val="000000"/>
          <w:b w:val="off"/>
          <w:i w:val="off"/>
        </w:rPr>
        <w:t>对话外，埃斯基涅还利用了安提司泰尼的《小居鲁士》</w:t>
      </w:r>
      <w:r>
        <w:rPr>
          <w:rFonts w:ascii="宋体" w:hAnsi="宋体" w:cs="宋体" w:eastAsia="宋体"/>
          <w:sz w:val="41"/>
          <w:spacing w:val="0"/>
          <w:color w:val="000000"/>
          <w:b w:val="off"/>
          <w:i w:val="off"/>
        </w:rPr>
        <w:t>(Little Cyrus)、《小赫拉克勒》(Lesser Heracles)和《阿尔基比</w:t>
      </w:r>
      <w:r>
        <w:rPr>
          <w:rFonts w:ascii="宋体" w:hAnsi="宋体" w:cs="宋体" w:eastAsia="宋体"/>
          <w:sz w:val="41"/>
          <w:spacing w:val="0"/>
          <w:color w:val="000000"/>
          <w:b w:val="off"/>
          <w:i w:val="off"/>
        </w:rPr>
        <w:t>亚德》(Alcibiades)。无论如何，在埃斯基涅的对话中，有七</w:t>
      </w:r>
      <w:r>
        <w:rPr>
          <w:rFonts w:ascii="宋体" w:hAnsi="宋体" w:cs="宋体" w:eastAsia="宋体"/>
          <w:sz w:val="41"/>
          <w:spacing w:val="0"/>
          <w:color w:val="000000"/>
          <w:b w:val="off"/>
          <w:i w:val="off"/>
        </w:rPr>
        <w:t>篇具有苏格拉底的特征： 《米尔提亚得》(Miltiades)，这篇</w:t>
      </w:r>
      <w:r>
        <w:rPr>
          <w:rFonts w:ascii="宋体" w:hAnsi="宋体" w:cs="宋体" w:eastAsia="宋体"/>
          <w:sz w:val="41"/>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1663700</wp:posOffset>
                </wp:positionV>
                <wp:extent cx="990600" cy="342900"/>
                <wp:wrapNone/>
                <wp:docPr id="75" name="文本框 75"/>
                <a:graphic xmlns:a="http://schemas.openxmlformats.org/drawingml/2006/main">
                  <a:graphicData uri="http://schemas.microsoft.com/office/word/2010/wordprocessingShape">
                    <wps:wsp>
                      <wps:cNvSpPr txBox="true"/>
                      <wps:spPr>
                        <a:xfrm>
                          <a:off x="0" y="0"/>
                          <a:ext cx="9906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3121"/>
                            <w:r>
                              <w:rPr>
                                <w:rFonts w:ascii="宋体" w:hAnsi="宋体" w:cs="宋体" w:eastAsia="宋体"/>
                                <w:sz w:val="33"/>
                                <w:spacing w:val="0"/>
                                <w:color w:val="000000"/>
                                <w:b w:val="off"/>
                                <w:i w:val="off"/>
                              </w:rPr>
                              <w:t>Ⅱ.60-62</w:t>
                            </w:r>
                            <w:bookmarkEnd w:id="3121"/>
                          </w:p>
                        </w:txbxContent>
                      </wps:txbx>
                      <wps:bodyPr wrap="square" lIns="0" rIns="0" tIns="0" bIns="0" vert="horz" anchor="t">
                        <a:noAutofit/>
                      </wps:bodyPr>
                    </wps:wsp>
                  </a:graphicData>
                </a:graphic>
              </wp:anchor>
            </w:drawing>
          </mc:Choice>
          <mc:Fallback>
            <w:pict>
              <v:shape type="#_x0000_t202" filled="f" stroked="f" style="margin-left:65pt;margin-top:131pt;width:7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3122"/>
                      <w:r>
                        <w:rPr>
                          <w:rFonts w:ascii="宋体" w:hAnsi="宋体" w:cs="宋体" w:eastAsia="宋体"/>
                          <w:sz w:val="33"/>
                          <w:spacing w:val="0"/>
                          <w:color w:val="000000"/>
                          <w:b w:val="off"/>
                          <w:i w:val="off"/>
                        </w:rPr>
                        <w:t>Ⅱ.60-62</w:t>
                      </w:r>
                      <w:bookmarkEnd w:id="3122"/>
                    </w:p>
                  </w:txbxContent>
                </v:textbox>
              </v:shape>
            </w:pict>
          </mc:Fallback>
        </mc:AlternateContent>
      </w:r>
      <w:bookmarkEnd w:id="3120"/>
    </w:p>
    <w:p>
      <w:pPr>
        <w:pageBreakBefore w:val="off"/>
        <w:tabs/>
        <w:wordWrap w:val="off"/>
        <w:spacing w:before="220" w:after="0" w:line="520" w:lineRule="atLeast"/>
        <w:ind w:left="500" w:right="100" w:firstLine="600"/>
        <w:jc w:val="both"/>
        <w:textAlignment w:val="baseline"/>
        <w:rPr>
          <w:sz w:val="31"/>
        </w:rPr>
      </w:pPr>
      <w:bookmarkStart w:name="" w:id="3123"/>
      <w:r>
        <w:rPr>
          <w:rFonts w:ascii="宋体" w:hAnsi="宋体" w:cs="宋体" w:eastAsia="宋体"/>
          <w:sz w:val="31"/>
          <w:spacing w:val="0"/>
          <w:color w:val="000000"/>
          <w:b w:val="off"/>
          <w:i w:val="off"/>
        </w:rPr>
        <w:t>① 可以推测，伊多美纽参考了某一苏格拉底式对话(Socratic dialogue)，</w:t>
      </w:r>
      <w:r>
        <w:rPr>
          <w:rFonts w:ascii="宋体" w:hAnsi="宋体" w:cs="宋体" w:eastAsia="宋体"/>
          <w:sz w:val="31"/>
          <w:spacing w:val="0"/>
          <w:color w:val="000000"/>
          <w:b w:val="off"/>
          <w:i w:val="off"/>
        </w:rPr>
        <w:t>在这篇对话中，由柏拉图归给克力同的那个部分被归给了埃斯基涅。</w:t>
      </w:r>
      <w:bookmarkEnd w:id="3123"/>
    </w:p>
    <w:p>
      <w:pPr>
        <w:pageBreakBefore w:val="off"/>
        <w:tabs/>
        <w:wordWrap w:val="off"/>
        <w:spacing w:before="0" w:after="0" w:line="480" w:lineRule="atLeast"/>
        <w:ind w:left="0" w:right="0"/>
        <w:jc w:val="center"/>
        <w:textAlignment w:val="baseline"/>
        <w:rPr>
          <w:sz w:val="35"/>
        </w:rPr>
      </w:pPr>
      <w:bookmarkStart w:name="" w:id="3124"/>
      <w:r>
        <w:rPr>
          <w:rFonts w:ascii="宋体" w:hAnsi="宋体" w:cs="宋体" w:eastAsia="宋体"/>
          <w:sz w:val="35"/>
          <w:spacing w:val="0"/>
          <w:color w:val="000000"/>
          <w:b w:val="off"/>
          <w:i w:val="off"/>
        </w:rPr>
        <w:t>— 120 —</w:t>
      </w:r>
      <w:bookmarkEnd w:id="3124"/>
    </w:p>
    <w:p>
      <w:r>
        <w:t/>
      </w:r>
    </w:p>
    <w:p>
      <w:pPr>
        <w:sectPr>
          <w:footerReference r:id="rId335"/>
          <w:headerReference r:id="rId336" w:type="default"/>
          <w:type w:val="nextPage"/>
          <w:pgSz w:w="15700" w:h="23040"/>
          <w:pgMar w:left="2120" w:top="1960" w:right="2120" w:bottom="1960" w:header="1660" w:footer="1660"/>
          <w:cols w:num="1"/>
        </w:sectPr>
      </w:pPr>
    </w:p>
    <w:p>
      <w:pPr>
        <w:pageBreakBefore w:val="off"/>
        <w:tabs/>
        <w:wordWrap w:val="off"/>
        <w:spacing w:before="60" w:after="0" w:line="640" w:lineRule="atLeast"/>
        <w:ind w:left="0" w:right="0"/>
        <w:jc w:val="center"/>
        <w:textAlignment w:val="baseline"/>
        <w:rPr>
          <w:sz w:val="41"/>
        </w:rPr>
      </w:pPr>
      <w:bookmarkStart w:name="" w:id="3125"/>
      <w:r>
        <w:rPr>
          <w:rFonts w:ascii="楷体" w:hAnsi="楷体" w:cs="楷体" w:eastAsia="楷体"/>
          <w:sz w:val="41"/>
          <w:spacing w:val="0"/>
          <w:color w:val="000000"/>
          <w:u w:val="single"/>
          <w:b w:val="on"/>
          <w:i w:val="off"/>
        </w:rPr>
        <w:t xml:space="preserve">               第二卷 第七章  埃斯基涅               </w:t>
      </w:r>
      <w:bookmarkEnd w:id="3125"/>
    </w:p>
    <w:p>
      <w:pPr>
        <w:pageBreakBefore w:val="off"/>
        <w:tabs/>
        <w:wordWrap w:val="off"/>
        <w:spacing w:before="460" w:after="0" w:line="640" w:lineRule="atLeast"/>
        <w:ind w:left="100" w:right="0" w:firstLine="60"/>
        <w:jc w:val="both"/>
        <w:textAlignment w:val="baseline"/>
        <w:rPr>
          <w:sz w:val="41"/>
        </w:rPr>
      </w:pPr>
      <w:bookmarkStart w:name="" w:id="3126"/>
      <w:r>
        <w:rPr>
          <w:rFonts w:ascii="宋体" w:hAnsi="宋体" w:cs="宋体" w:eastAsia="宋体"/>
          <w:sz w:val="41"/>
          <w:spacing w:val="0"/>
          <w:color w:val="000000"/>
          <w:b w:val="off"/>
          <w:i w:val="off"/>
        </w:rPr>
        <w:t>对话因为上述原因显得有点缺乏活力；然后是《卡利亚斯》</w:t>
      </w:r>
      <w:r>
        <w:rPr>
          <w:rFonts w:ascii="宋体" w:hAnsi="宋体" w:cs="宋体" w:eastAsia="宋体"/>
          <w:sz w:val="41"/>
          <w:spacing w:val="0"/>
          <w:color w:val="000000"/>
          <w:b w:val="off"/>
          <w:i w:val="off"/>
        </w:rPr>
        <w:t>( Callias)、《阿克西俄库》( Axiochus)、《阿丝帕希娅》( Aspa-</w:t>
      </w:r>
      <w:r>
        <w:rPr>
          <w:rFonts w:ascii="宋体" w:hAnsi="宋体" w:cs="宋体" w:eastAsia="宋体"/>
          <w:sz w:val="41"/>
          <w:spacing w:val="0"/>
          <w:color w:val="000000"/>
          <w:b w:val="off"/>
          <w:i w:val="off"/>
        </w:rPr>
        <w:t>sia)、《阿尔基比亚德》、《特劳格》( Telauges)和《利农》</w:t>
      </w:r>
      <w:r>
        <w:rPr>
          <w:rFonts w:ascii="宋体" w:hAnsi="宋体" w:cs="宋体" w:eastAsia="宋体"/>
          <w:sz w:val="41"/>
          <w:spacing w:val="0"/>
          <w:color w:val="000000"/>
          <w:b w:val="off"/>
          <w:i w:val="off"/>
        </w:rPr>
        <w:t>( Rhinon)。</w:t>
      </w:r>
      <w:bookmarkEnd w:id="3126"/>
    </w:p>
    <w:p>
      <w:pPr>
        <w:pageBreakBefore w:val="off"/>
        <w:tabs/>
        <w:wordWrap w:val="off"/>
        <w:spacing w:before="0" w:after="0" w:line="640" w:lineRule="atLeast"/>
        <w:ind w:left="60" w:right="60" w:firstLine="880"/>
        <w:jc w:val="both"/>
        <w:textAlignment w:val="baseline"/>
        <w:rPr>
          <w:sz w:val="41"/>
        </w:rPr>
      </w:pPr>
      <w:bookmarkStart w:name="" w:id="3127"/>
      <w:r>
        <w:rPr>
          <w:rFonts w:ascii="宋体" w:hAnsi="宋体" w:cs="宋体" w:eastAsia="宋体"/>
          <w:sz w:val="41"/>
          <w:spacing w:val="0"/>
          <w:color w:val="000000"/>
          <w:b w:val="off"/>
          <w:i w:val="off"/>
        </w:rPr>
        <w:t>有人说，贫穷驱使他去了西西里的狄奥尼修的宫廷；柏</w:t>
      </w:r>
      <w:r>
        <w:rPr>
          <w:rFonts w:ascii="宋体" w:hAnsi="宋体" w:cs="宋体" w:eastAsia="宋体"/>
          <w:sz w:val="41"/>
          <w:spacing w:val="0"/>
          <w:color w:val="000000"/>
          <w:b w:val="off"/>
          <w:i w:val="off"/>
        </w:rPr>
        <w:t>拉图没有注意到他，但阿里斯提波把他引介绍了狄奥尼修，</w:t>
      </w:r>
      <w:r>
        <w:rPr>
          <w:rFonts w:ascii="宋体" w:hAnsi="宋体" w:cs="宋体" w:eastAsia="宋体"/>
          <w:sz w:val="41"/>
          <w:spacing w:val="0"/>
          <w:color w:val="000000"/>
          <w:b w:val="off"/>
          <w:i w:val="off"/>
        </w:rPr>
        <w:t>还因为献出了某些对话收到了狄奥尼修的礼物。后来他回到</w:t>
      </w:r>
      <w:r>
        <w:rPr>
          <w:rFonts w:ascii="宋体" w:hAnsi="宋体" w:cs="宋体" w:eastAsia="宋体"/>
          <w:sz w:val="41"/>
          <w:spacing w:val="0"/>
          <w:color w:val="000000"/>
          <w:b w:val="off"/>
          <w:i w:val="off"/>
        </w:rPr>
        <w:t>了雅典，不过因为柏拉图和阿里斯提波的名望没敢公开授</w:t>
      </w:r>
      <w:r>
        <w:rPr>
          <w:rFonts w:ascii="宋体" w:hAnsi="宋体" w:cs="宋体" w:eastAsia="宋体"/>
          <w:sz w:val="41"/>
          <w:spacing w:val="0"/>
          <w:color w:val="000000"/>
          <w:b w:val="off"/>
          <w:i w:val="off"/>
        </w:rPr>
        <w:t>课。他从学生那里收取学费，后来还为那些权利受到侵害的</w:t>
      </w:r>
      <w:r>
        <w:rPr>
          <w:rFonts w:ascii="宋体" w:hAnsi="宋体" w:cs="宋体" w:eastAsia="宋体"/>
          <w:sz w:val="41"/>
          <w:spacing w:val="0"/>
          <w:color w:val="000000"/>
          <w:b w:val="off"/>
          <w:i w:val="off"/>
        </w:rPr>
        <w:t>委托人写法庭辩辞。这就是蒂蒙这样提及他的原因：“埃斯</w:t>
      </w:r>
      <w:r>
        <w:rPr>
          <w:rFonts w:ascii="宋体" w:hAnsi="宋体" w:cs="宋体" w:eastAsia="宋体"/>
          <w:sz w:val="41"/>
          <w:spacing w:val="0"/>
          <w:color w:val="000000"/>
          <w:b w:val="off"/>
          <w:i w:val="off"/>
        </w:rPr>
        <w:t>基涅的威力，那并不是没有说服力的著作家”。据说苏格拉</w:t>
      </w:r>
      <w:r>
        <w:rPr>
          <w:rFonts w:ascii="宋体" w:hAnsi="宋体" w:cs="宋体" w:eastAsia="宋体"/>
          <w:sz w:val="41"/>
          <w:spacing w:val="0"/>
          <w:color w:val="000000"/>
          <w:b w:val="off"/>
          <w:i w:val="off"/>
        </w:rPr>
        <w:t>底看到他深受贫穷困扰，就建议他节衣缩食自己打发自己。</w:t>
      </w:r>
      <w:r>
        <w:rPr>
          <w:rFonts w:ascii="宋体" w:hAnsi="宋体" w:cs="宋体" w:eastAsia="宋体"/>
          <w:sz w:val="41"/>
          <w:spacing w:val="0"/>
          <w:color w:val="000000"/>
          <w:b w:val="off"/>
          <w:i w:val="off"/>
        </w:rPr>
        <w:t>和其他人一样，阿里斯提波怀疑他的对话的真实性。无论如</w:t>
      </w:r>
      <w:r>
        <w:rPr>
          <w:rFonts w:ascii="宋体" w:hAnsi="宋体" w:cs="宋体" w:eastAsia="宋体"/>
          <w:sz w:val="41"/>
          <w:spacing w:val="0"/>
          <w:color w:val="000000"/>
          <w:b w:val="off"/>
          <w:i w:val="off"/>
        </w:rPr>
        <w:t>何，阿里斯提波在麦加拉读到其中一篇时，这样挖苦了他：</w:t>
      </w:r>
      <w:r>
        <w:rPr>
          <w:rFonts w:ascii="宋体" w:hAnsi="宋体" w:cs="宋体" w:eastAsia="宋体"/>
          <w:sz w:val="41"/>
          <w:spacing w:val="0"/>
          <w:color w:val="000000"/>
          <w:b w:val="off"/>
          <w:i w:val="off"/>
        </w:rPr>
        <w:t>“你在哪里弄到了这篇对话，你这个贼？”</w:t>
      </w:r>
      <w:bookmarkEnd w:id="3127"/>
    </w:p>
    <w:p>
      <w:pPr>
        <w:pageBreakBefore w:val="off"/>
        <w:tabs/>
        <w:wordWrap w:val="off"/>
        <w:spacing w:before="0" w:after="0" w:line="640" w:lineRule="atLeast"/>
        <w:ind w:left="0" w:right="120" w:firstLine="880"/>
        <w:jc w:val="both"/>
        <w:textAlignment w:val="baseline"/>
        <w:rPr>
          <w:sz w:val="41"/>
        </w:rPr>
      </w:pPr>
      <w:bookmarkStart w:name="" w:id="3128"/>
      <w:r>
        <w:rPr>
          <w:rFonts w:ascii="宋体" w:hAnsi="宋体" w:cs="宋体" w:eastAsia="宋体"/>
          <w:sz w:val="41"/>
          <w:spacing w:val="0"/>
          <w:color w:val="000000"/>
          <w:b w:val="off"/>
          <w:i w:val="off"/>
        </w:rPr>
        <w:t>门德( Mende)的波利克里图( Polycritus)在其《狄奥</w:t>
      </w:r>
      <w:r>
        <w:rPr>
          <w:rFonts w:ascii="宋体" w:hAnsi="宋体" w:cs="宋体" w:eastAsia="宋体"/>
          <w:sz w:val="41"/>
          <w:spacing w:val="0"/>
          <w:color w:val="000000"/>
          <w:b w:val="off"/>
          <w:i w:val="off"/>
        </w:rPr>
        <w:t>尼修的历史》( History of Dionysius)的第一卷中说，在被逐</w:t>
      </w:r>
      <w:r>
        <w:rPr>
          <w:rFonts w:ascii="宋体" w:hAnsi="宋体" w:cs="宋体" w:eastAsia="宋体"/>
          <w:sz w:val="41"/>
          <w:spacing w:val="0"/>
          <w:color w:val="000000"/>
          <w:b w:val="off"/>
          <w:i w:val="off"/>
        </w:rPr>
        <w:t>出叙拉古之前，他一直和那位僭主住在一起，并且直到狄翁</w:t>
      </w:r>
      <w:r>
        <w:rPr>
          <w:rFonts w:ascii="宋体" w:hAnsi="宋体" w:cs="宋体" w:eastAsia="宋体"/>
          <w:sz w:val="41"/>
          <w:spacing w:val="0"/>
          <w:color w:val="000000"/>
          <w:b w:val="off"/>
          <w:i w:val="off"/>
        </w:rPr>
        <w:t>返回他都幸免于死；和他在一起的还有悲剧诗人卡西那斯</w:t>
      </w:r>
      <w:r>
        <w:rPr>
          <w:rFonts w:ascii="宋体" w:hAnsi="宋体" w:cs="宋体" w:eastAsia="宋体"/>
          <w:sz w:val="41"/>
          <w:spacing w:val="0"/>
          <w:color w:val="000000"/>
          <w:b w:val="off"/>
          <w:i w:val="off"/>
        </w:rPr>
        <w:t>( Carcinus)。现存有埃斯基涅致狄奥尼修的一封信。显然他</w:t>
      </w:r>
      <w:r>
        <w:rPr>
          <w:rFonts w:ascii="宋体" w:hAnsi="宋体" w:cs="宋体" w:eastAsia="宋体"/>
          <w:sz w:val="41"/>
          <w:spacing w:val="0"/>
          <w:color w:val="000000"/>
          <w:b w:val="off"/>
          <w:i w:val="off"/>
        </w:rPr>
        <w:t>受到了良好的修辞学训练，这从他为将军斐厄克斯</w:t>
      </w:r>
      <w:r>
        <w:rPr>
          <w:rFonts w:ascii="宋体" w:hAnsi="宋体" w:cs="宋体" w:eastAsia="宋体"/>
          <w:sz w:val="41"/>
          <w:spacing w:val="0"/>
          <w:color w:val="000000"/>
          <w:b w:val="off"/>
          <w:i w:val="off"/>
        </w:rPr>
        <w:t>( Phaeax)的父亲以及狄翁所作的辩护可以看出来。他模仿</w:t>
      </w:r>
      <w:r>
        <w:rPr>
          <w:rFonts w:ascii="宋体" w:hAnsi="宋体" w:cs="宋体" w:eastAsia="宋体"/>
          <w:sz w:val="41"/>
          <w:spacing w:val="0"/>
          <w:color w:val="000000"/>
          <w:b w:val="off"/>
          <w:i w:val="off"/>
        </w:rPr>
        <w:t>林地尼的高尔吉亚非常相像。此外，吕西阿斯在一篇题为</w:t>
      </w:r>
      <w:r>
        <w:rPr>
          <w:rFonts w:ascii="宋体" w:hAnsi="宋体" w:cs="宋体" w:eastAsia="宋体"/>
          <w:sz w:val="41"/>
          <w:spacing w:val="0"/>
          <w:color w:val="000000"/>
          <w:b w:val="off"/>
          <w:i w:val="off"/>
        </w:rPr>
        <w:t>“论欺诈”( On Dishonesty)的演讲中攻击了他。由此也明显</w:t>
      </w:r>
      <w:r>
        <w:rPr>
          <w:rFonts w:ascii="宋体" w:hAnsi="宋体" w:cs="宋体" w:eastAsia="宋体"/>
          <w:sz w:val="41"/>
          <w:spacing w:val="0"/>
          <w:color w:val="000000"/>
          <w:b w:val="off"/>
          <w:i w:val="off"/>
        </w:rPr>
        <w:t>可以看出，他是一个修辞学家。吕西阿斯还提到了他的一个</w:t>
      </w:r>
      <w:r>
        <w:rPr>
          <w:rFonts w:ascii="宋体" w:hAnsi="宋体" w:cs="宋体" w:eastAsia="宋体"/>
          <w:sz w:val="41"/>
          <w:spacing w:val="0"/>
          <w:color w:val="000000"/>
          <w:b w:val="off"/>
          <w:i w:val="off"/>
        </w:rPr>
        <w:t>门徒亚里士多德，这个人的绰号是“故事( Story)”。</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-1943100</wp:posOffset>
                </wp:positionV>
                <wp:extent cx="1016000" cy="342900"/>
                <wp:wrapNone/>
                <wp:docPr id="76" name="文本框 76"/>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3129"/>
                            <w:r>
                              <w:rPr>
                                <w:rFonts w:ascii="宋体" w:hAnsi="宋体" w:cs="宋体" w:eastAsia="宋体"/>
                                <w:sz w:val="34"/>
                                <w:spacing w:val="0"/>
                                <w:color w:val="000000"/>
                                <w:b w:val="off"/>
                                <w:i w:val="off"/>
                              </w:rPr>
                              <w:t>11.62-64</w:t>
                            </w:r>
                            <w:bookmarkEnd w:id="3129"/>
                          </w:p>
                        </w:txbxContent>
                      </wps:txbx>
                      <wps:bodyPr wrap="square" lIns="0" rIns="0" tIns="0" bIns="0" vert="horz" anchor="t">
                        <a:noAutofit/>
                      </wps:bodyPr>
                    </wps:wsp>
                  </a:graphicData>
                </a:graphic>
              </wp:anchor>
            </w:drawing>
          </mc:Choice>
          <mc:Fallback>
            <w:pict>
              <v:shape type="#_x0000_t202" filled="f" stroked="f" style="margin-left:663pt;margin-top:-153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3130"/>
                      <w:r>
                        <w:rPr>
                          <w:rFonts w:ascii="宋体" w:hAnsi="宋体" w:cs="宋体" w:eastAsia="宋体"/>
                          <w:sz w:val="34"/>
                          <w:spacing w:val="0"/>
                          <w:color w:val="000000"/>
                          <w:b w:val="off"/>
                          <w:i w:val="off"/>
                        </w:rPr>
                        <w:t>11.62-64</w:t>
                      </w:r>
                      <w:bookmarkEnd w:id="3130"/>
                    </w:p>
                  </w:txbxContent>
                </v:textbox>
              </v:shape>
            </w:pict>
          </mc:Fallback>
        </mc:AlternateContent>
      </w:r>
      <w:bookmarkEnd w:id="3128"/>
    </w:p>
    <w:p>
      <w:pPr>
        <w:pageBreakBefore w:val="off"/>
        <w:tabs/>
        <w:wordWrap w:val="off"/>
        <w:spacing w:before="0" w:after="0" w:line="640" w:lineRule="atLeast"/>
        <w:ind w:left="820" w:right="0"/>
        <w:jc w:val="both"/>
        <w:textAlignment w:val="baseline"/>
        <w:rPr>
          <w:sz w:val="41"/>
        </w:rPr>
      </w:pPr>
      <w:bookmarkStart w:name="" w:id="3131"/>
      <w:r>
        <w:rPr>
          <w:rFonts w:ascii="宋体" w:hAnsi="宋体" w:cs="宋体" w:eastAsia="宋体"/>
          <w:sz w:val="41"/>
          <w:spacing w:val="0"/>
          <w:color w:val="000000"/>
          <w:b w:val="off"/>
          <w:i w:val="off"/>
        </w:rPr>
        <w:t>帕奈提乌认为，在所有苏格拉底式对话( Socratic dia-</w:t>
      </w:r>
      <w:bookmarkEnd w:id="3131"/>
    </w:p>
    <w:p>
      <w:pPr>
        <w:pageBreakBefore w:val="off"/>
        <w:tabs/>
        <w:wordWrap w:val="off"/>
        <w:spacing w:before="0" w:after="0" w:line="460" w:lineRule="atLeast"/>
        <w:ind w:left="0" w:right="0"/>
        <w:jc w:val="center"/>
        <w:textAlignment w:val="baseline"/>
        <w:rPr>
          <w:sz w:val="33"/>
        </w:rPr>
      </w:pPr>
      <w:bookmarkStart w:name="" w:id="3132"/>
      <w:r>
        <w:rPr>
          <w:rFonts w:ascii="楷体" w:hAnsi="楷体" w:cs="楷体" w:eastAsia="楷体"/>
          <w:sz w:val="33"/>
          <w:spacing w:val="0"/>
          <w:color w:val="000000"/>
          <w:b w:val="off"/>
          <w:i w:val="off"/>
        </w:rPr>
        <w:t>— 121 —</w:t>
      </w:r>
      <w:bookmarkEnd w:id="3132"/>
    </w:p>
    <w:p>
      <w:r>
        <w:t/>
      </w:r>
    </w:p>
    <w:p>
      <w:pPr>
        <w:sectPr>
          <w:footerReference r:id="rId337"/>
          <w:headerReference r:id="rId338" w:type="default"/>
          <w:type w:val="nextPage"/>
          <w:pgSz w:w="15700" w:h="23040"/>
          <w:pgMar w:left="2320" w:top="1960" w:right="2320" w:bottom="1960" w:header="1660" w:footer="1660"/>
          <w:cols w:num="1"/>
        </w:sectPr>
      </w:pPr>
    </w:p>
    <w:p>
      <w:pPr>
        <w:pageBreakBefore w:val="off"/>
        <w:tabs/>
        <w:wordWrap w:val="off"/>
        <w:spacing w:before="100" w:after="0" w:line="620" w:lineRule="atLeast"/>
        <w:ind w:left="0" w:right="0"/>
        <w:jc w:val="center"/>
        <w:textAlignment w:val="baseline"/>
        <w:rPr>
          <w:sz w:val="41"/>
        </w:rPr>
      </w:pPr>
      <w:bookmarkStart w:name="" w:id="3133"/>
      <w:r>
        <w:rPr>
          <w:rFonts w:ascii="楷体" w:hAnsi="楷体" w:cs="楷体" w:eastAsia="楷体"/>
          <w:sz w:val="41"/>
          <w:spacing w:val="0"/>
          <w:color w:val="000000"/>
          <w:u w:val="single"/>
          <w:b w:val="off"/>
          <w:i w:val="off"/>
        </w:rPr>
        <w:t xml:space="preserve">                     名哲言行录                     </w:t>
      </w:r>
      <w:bookmarkEnd w:id="3133"/>
    </w:p>
    <w:p>
      <w:pPr>
        <w:pageBreakBefore w:val="off"/>
        <w:tabs/>
        <w:wordWrap w:val="off"/>
        <w:spacing w:before="0" w:after="0" w:line="620" w:lineRule="exact"/>
        <w:ind w:left="0" w:right="0"/>
        <w:jc w:val="center"/>
        <w:textAlignment w:val="baseline"/>
        <w:rPr>
          <w:sz w:val="41"/>
        </w:rPr>
      </w:pPr>
      <w:bookmarkStart w:name="" w:id="3134"/>
      <w:r>
        <w:rPr>
          <w:rFonts w:ascii="宋体" w:hAnsi="宋体" w:cs="宋体" w:eastAsia="宋体"/>
          <w:sz w:val="41"/>
          <w:spacing w:val="0"/>
          <w:color w:val="000000"/>
          <w:b w:val="off"/>
          <w:i w:val="off"/>
        </w:rPr>
        <w:t/>
      </w:r>
      <w:bookmarkEnd w:id="3134"/>
    </w:p>
    <w:p>
      <w:pPr>
        <w:pageBreakBefore w:val="off"/>
        <w:tabs/>
        <w:wordWrap w:val="off"/>
        <w:spacing w:before="0" w:after="0" w:line="740" w:lineRule="atLeast"/>
        <w:ind w:left="440" w:right="0"/>
        <w:jc w:val="both"/>
        <w:textAlignment w:val="baseline"/>
        <w:rPr>
          <w:sz w:val="39"/>
        </w:rPr>
      </w:pPr>
      <w:bookmarkStart w:name="" w:id="3135"/>
      <w:r>
        <w:rPr>
          <w:rFonts w:ascii="宋体" w:hAnsi="宋体" w:cs="宋体" w:eastAsia="宋体"/>
          <w:sz w:val="39"/>
          <w:spacing w:val="0"/>
          <w:color w:val="000000"/>
          <w:b w:val="off"/>
          <w:i w:val="off"/>
        </w:rPr>
        <w:t>logues)中，由柏拉图、色诺芬、安提司泰尼和埃斯基涅撰</w:t>
      </w:r>
      <w:r>
        <w:rPr>
          <w:rFonts w:ascii="宋体" w:hAnsi="宋体" w:cs="宋体" w:eastAsia="宋体"/>
          <w:sz w:val="39"/>
          <w:spacing w:val="0"/>
          <w:color w:val="000000"/>
          <w:b w:val="off"/>
          <w:i w:val="off"/>
        </w:rPr>
        <w:t>写的那一些都是真实的；对归给斐多和欧几里德的那一些，</w:t>
      </w:r>
      <w:r>
        <w:rPr>
          <w:rFonts w:ascii="宋体" w:hAnsi="宋体" w:cs="宋体" w:eastAsia="宋体"/>
          <w:sz w:val="39"/>
          <w:spacing w:val="0"/>
          <w:color w:val="000000"/>
          <w:b w:val="off"/>
          <w:i w:val="off"/>
        </w:rPr>
        <w:t>他表示怀疑；而对其他人写的，他一概予以否弃。</w:t>
      </w:r>
      <w:bookmarkEnd w:id="3135"/>
    </w:p>
    <w:p>
      <w:pPr>
        <w:pageBreakBefore w:val="off"/>
        <w:tabs/>
        <w:wordWrap w:val="off"/>
        <w:spacing w:before="0" w:after="0" w:line="740" w:lineRule="atLeast"/>
        <w:ind w:left="440" w:right="20" w:firstLine="820"/>
        <w:jc w:val="both"/>
        <w:textAlignment w:val="baseline"/>
        <w:rPr>
          <w:sz w:val="39"/>
        </w:rPr>
      </w:pPr>
      <w:bookmarkStart w:name="" w:id="3136"/>
      <w:r>
        <w:rPr>
          <w:rFonts w:ascii="宋体" w:hAnsi="宋体" w:cs="宋体" w:eastAsia="宋体"/>
          <w:sz w:val="39"/>
          <w:spacing w:val="0"/>
          <w:color w:val="000000"/>
          <w:b w:val="off"/>
          <w:i w:val="off"/>
        </w:rPr>
        <w:t>取名埃斯基涅的共有八人：  (1)我们这里的主人公；</w:t>
      </w:r>
      <w:r>
        <w:rPr>
          <w:rFonts w:ascii="宋体" w:hAnsi="宋体" w:cs="宋体" w:eastAsia="宋体"/>
          <w:sz w:val="39"/>
          <w:spacing w:val="0"/>
          <w:color w:val="000000"/>
          <w:b w:val="off"/>
          <w:i w:val="off"/>
        </w:rPr>
        <w:t>(2)一个撰写修辞学小册子的著作家；(3)反对德谟斯提尼</w:t>
      </w:r>
      <w:r>
        <w:rPr>
          <w:rFonts w:ascii="宋体" w:hAnsi="宋体" w:cs="宋体" w:eastAsia="宋体"/>
          <w:sz w:val="39"/>
          <w:spacing w:val="0"/>
          <w:color w:val="000000"/>
          <w:b w:val="off"/>
          <w:i w:val="off"/>
        </w:rPr>
        <w:t>(Demosthenes)的那个演说家； (4)一个阿卡狄亚人，他是</w:t>
      </w:r>
      <w:r>
        <w:rPr>
          <w:rFonts w:ascii="宋体" w:hAnsi="宋体" w:cs="宋体" w:eastAsia="宋体"/>
          <w:sz w:val="39"/>
          <w:spacing w:val="0"/>
          <w:color w:val="000000"/>
          <w:b w:val="off"/>
          <w:i w:val="off"/>
        </w:rPr>
        <w:t>伊索克拉底的学生；(5)一个米提利尼人，人们常称他“修</w:t>
      </w:r>
      <w:r>
        <w:rPr>
          <w:rFonts w:ascii="宋体" w:hAnsi="宋体" w:cs="宋体" w:eastAsia="宋体"/>
          <w:sz w:val="39"/>
          <w:spacing w:val="0"/>
          <w:color w:val="000000"/>
          <w:b w:val="off"/>
          <w:i w:val="off"/>
        </w:rPr>
        <w:t>辞学家的克星”； (6)一个尼亚玻利人(Neapolitan)，他是学</w:t>
      </w:r>
      <w:r>
        <w:rPr>
          <w:rFonts w:ascii="宋体" w:hAnsi="宋体" w:cs="宋体" w:eastAsia="宋体"/>
          <w:sz w:val="39"/>
          <w:spacing w:val="0"/>
          <w:color w:val="000000"/>
          <w:b w:val="off"/>
          <w:i w:val="off"/>
        </w:rPr>
        <w:t>园派哲学家，罗得斯的美兰西乌(Melanthius)的学生，也</w:t>
      </w:r>
      <w:r>
        <w:rPr>
          <w:rFonts w:ascii="宋体" w:hAnsi="宋体" w:cs="宋体" w:eastAsia="宋体"/>
          <w:sz w:val="39"/>
          <w:spacing w:val="0"/>
          <w:color w:val="000000"/>
          <w:b w:val="off"/>
          <w:i w:val="off"/>
        </w:rPr>
        <w:t>是他最喜爱的人；(7)一个米利都人，他写了关于政治学的</w:t>
      </w:r>
      <w:r>
        <w:rPr>
          <w:rFonts w:ascii="宋体" w:hAnsi="宋体" w:cs="宋体" w:eastAsia="宋体"/>
          <w:sz w:val="39"/>
          <w:spacing w:val="0"/>
          <w:color w:val="000000"/>
          <w:b w:val="off"/>
          <w:i w:val="off"/>
        </w:rPr>
        <w:t>东西； (8)一个雕刻匠。</w:t>
      </w:r>
      <w:bookmarkEnd w:id="3136"/>
    </w:p>
    <w:p>
      <w:pPr>
        <w:pageBreakBefore w:val="off"/>
        <w:tabs/>
        <w:wordWrap w:val="off"/>
        <w:spacing w:before="0" w:after="0" w:line="440" w:lineRule="exact"/>
        <w:ind w:left="0" w:right="0"/>
        <w:jc w:val="both"/>
        <w:textAlignment w:val="baseline"/>
        <w:rPr>
          <w:sz w:val="34"/>
        </w:rPr>
      </w:pPr>
      <w:bookmarkStart w:name="" w:id="3137"/>
      <w:r>
        <w:rPr>
          <w:rFonts w:ascii="宋体" w:hAnsi="宋体" w:cs="宋体" w:eastAsia="宋体"/>
          <w:sz w:val="34"/>
          <w:spacing w:val="0"/>
          <w:color w:val="000000"/>
          <w:b w:val="off"/>
          <w:i w:val="off"/>
        </w:rPr>
        <w:t/>
      </w:r>
      <w:bookmarkEnd w:id="3137"/>
    </w:p>
    <w:p>
      <w:pPr>
        <w:pageBreakBefore w:val="off"/>
        <w:tabs/>
        <w:wordWrap w:val="off"/>
        <w:spacing w:before="0" w:after="0" w:line="440" w:lineRule="exact"/>
        <w:ind w:left="0" w:right="0"/>
        <w:jc w:val="both"/>
        <w:textAlignment w:val="baseline"/>
        <w:rPr>
          <w:sz w:val="34"/>
        </w:rPr>
      </w:pPr>
      <w:bookmarkStart w:name="" w:id="3138"/>
      <w:r>
        <w:rPr>
          <w:rFonts w:ascii="宋体" w:hAnsi="宋体" w:cs="宋体" w:eastAsia="宋体"/>
          <w:sz w:val="34"/>
          <w:spacing w:val="0"/>
          <w:color w:val="000000"/>
          <w:b w:val="off"/>
          <w:i w:val="off"/>
        </w:rPr>
        <w:t/>
      </w:r>
      <w:bookmarkEnd w:id="3138"/>
    </w:p>
    <w:p>
      <w:pPr>
        <w:pageBreakBefore w:val="off"/>
        <w:tabs/>
        <w:wordWrap w:val="off"/>
        <w:spacing w:before="0" w:after="0" w:line="440" w:lineRule="exact"/>
        <w:ind w:left="0" w:right="0"/>
        <w:jc w:val="both"/>
        <w:textAlignment w:val="baseline"/>
        <w:rPr>
          <w:sz w:val="34"/>
        </w:rPr>
      </w:pPr>
      <w:bookmarkStart w:name="" w:id="3139"/>
      <w:r>
        <w:rPr>
          <w:rFonts w:ascii="宋体" w:hAnsi="宋体" w:cs="宋体" w:eastAsia="宋体"/>
          <w:sz w:val="34"/>
          <w:spacing w:val="0"/>
          <w:color w:val="000000"/>
          <w:b w:val="off"/>
          <w:i w:val="off"/>
        </w:rPr>
        <w:t/>
      </w:r>
      <w:bookmarkEnd w:id="3139"/>
    </w:p>
    <w:p>
      <w:pPr>
        <w:pageBreakBefore w:val="off"/>
        <w:tabs/>
        <w:wordWrap w:val="off"/>
        <w:spacing w:before="0" w:after="0" w:line="440" w:lineRule="exact"/>
        <w:ind w:left="0" w:right="0"/>
        <w:jc w:val="both"/>
        <w:textAlignment w:val="baseline"/>
        <w:rPr>
          <w:sz w:val="34"/>
        </w:rPr>
      </w:pPr>
      <w:bookmarkStart w:name="" w:id="3140"/>
      <w:r>
        <w:rPr>
          <w:rFonts w:ascii="宋体" w:hAnsi="宋体" w:cs="宋体" w:eastAsia="宋体"/>
          <w:sz w:val="34"/>
          <w:spacing w:val="0"/>
          <w:color w:val="000000"/>
          <w:b w:val="off"/>
          <w:i w:val="off"/>
        </w:rPr>
        <w:t/>
      </w:r>
      <w:bookmarkEnd w:id="3140"/>
    </w:p>
    <w:p>
      <w:pPr>
        <w:pageBreakBefore w:val="off"/>
        <w:tabs/>
        <w:wordWrap w:val="off"/>
        <w:spacing w:before="0" w:after="0" w:line="440" w:lineRule="exact"/>
        <w:ind w:left="0" w:right="0"/>
        <w:jc w:val="both"/>
        <w:textAlignment w:val="baseline"/>
        <w:rPr>
          <w:sz w:val="34"/>
        </w:rPr>
      </w:pPr>
      <w:bookmarkStart w:name="" w:id="3141"/>
      <w:r>
        <w:rPr>
          <w:rFonts w:ascii="宋体" w:hAnsi="宋体" w:cs="宋体" w:eastAsia="宋体"/>
          <w:sz w:val="34"/>
          <w:spacing w:val="0"/>
          <w:color w:val="000000"/>
          <w:b w:val="off"/>
          <w:i w:val="off"/>
        </w:rPr>
        <w:t/>
      </w:r>
      <w:bookmarkEnd w:id="3141"/>
    </w:p>
    <w:p>
      <w:pPr>
        <w:pageBreakBefore w:val="off"/>
        <w:tabs/>
        <w:wordWrap w:val="off"/>
        <w:spacing w:before="0" w:after="0" w:line="440" w:lineRule="exact"/>
        <w:ind w:left="0" w:right="0"/>
        <w:jc w:val="both"/>
        <w:textAlignment w:val="baseline"/>
        <w:rPr>
          <w:sz w:val="34"/>
        </w:rPr>
      </w:pPr>
      <w:bookmarkStart w:name="" w:id="3142"/>
      <w:r>
        <w:rPr>
          <w:rFonts w:ascii="宋体" w:hAnsi="宋体" w:cs="宋体" w:eastAsia="宋体"/>
          <w:sz w:val="34"/>
          <w:spacing w:val="0"/>
          <w:color w:val="000000"/>
          <w:b w:val="off"/>
          <w:i w:val="off"/>
        </w:rPr>
        <w:t/>
      </w:r>
      <w:bookmarkEnd w:id="3142"/>
    </w:p>
    <w:p>
      <w:pPr>
        <w:pageBreakBefore w:val="off"/>
        <w:tabs/>
        <w:wordWrap w:val="off"/>
        <w:spacing w:before="0" w:after="0" w:line="440" w:lineRule="exact"/>
        <w:ind w:left="0" w:right="0"/>
        <w:jc w:val="both"/>
        <w:textAlignment w:val="baseline"/>
        <w:rPr>
          <w:sz w:val="34"/>
        </w:rPr>
      </w:pPr>
      <w:bookmarkStart w:name="" w:id="3143"/>
      <w:r>
        <w:rPr>
          <w:rFonts w:ascii="宋体" w:hAnsi="宋体" w:cs="宋体" w:eastAsia="宋体"/>
          <w:sz w:val="34"/>
          <w:spacing w:val="0"/>
          <w:color w:val="000000"/>
          <w:b w:val="off"/>
          <w:i w:val="off"/>
        </w:rPr>
        <w:t/>
      </w:r>
      <w:bookmarkEnd w:id="3143"/>
    </w:p>
    <w:p>
      <w:pPr>
        <w:pageBreakBefore w:val="off"/>
        <w:tabs/>
        <w:wordWrap w:val="off"/>
        <w:spacing w:before="0" w:after="0" w:line="440" w:lineRule="exact"/>
        <w:ind w:left="0" w:right="0"/>
        <w:jc w:val="both"/>
        <w:textAlignment w:val="baseline"/>
        <w:rPr>
          <w:sz w:val="34"/>
        </w:rPr>
      </w:pPr>
      <w:bookmarkStart w:name="" w:id="3144"/>
      <w:r>
        <w:rPr>
          <w:rFonts w:ascii="宋体" w:hAnsi="宋体" w:cs="宋体" w:eastAsia="宋体"/>
          <w:sz w:val="34"/>
          <w:spacing w:val="0"/>
          <w:color w:val="000000"/>
          <w:b w:val="off"/>
          <w:i w:val="off"/>
        </w:rPr>
        <w:t/>
      </w:r>
      <w:bookmarkEnd w:id="3144"/>
    </w:p>
    <w:p>
      <w:pPr>
        <w:pageBreakBefore w:val="off"/>
        <w:tabs/>
        <w:wordWrap w:val="off"/>
        <w:spacing w:before="0" w:after="0" w:line="440" w:lineRule="exact"/>
        <w:ind w:left="0" w:right="0"/>
        <w:jc w:val="both"/>
        <w:textAlignment w:val="baseline"/>
        <w:rPr>
          <w:sz w:val="34"/>
        </w:rPr>
      </w:pPr>
      <w:bookmarkStart w:name="" w:id="3145"/>
      <w:r>
        <w:rPr>
          <w:rFonts w:ascii="宋体" w:hAnsi="宋体" w:cs="宋体" w:eastAsia="宋体"/>
          <w:sz w:val="34"/>
          <w:spacing w:val="0"/>
          <w:color w:val="000000"/>
          <w:b w:val="off"/>
          <w:i w:val="off"/>
        </w:rPr>
        <w:t/>
      </w:r>
      <w:bookmarkEnd w:id="3145"/>
    </w:p>
    <w:p>
      <w:pPr>
        <w:pageBreakBefore w:val="off"/>
        <w:tabs/>
        <w:wordWrap w:val="off"/>
        <w:spacing w:before="0" w:after="0" w:line="440" w:lineRule="exact"/>
        <w:ind w:left="0" w:right="0"/>
        <w:jc w:val="both"/>
        <w:textAlignment w:val="baseline"/>
        <w:rPr>
          <w:sz w:val="34"/>
        </w:rPr>
      </w:pPr>
      <w:bookmarkStart w:name="" w:id="3146"/>
      <w:r>
        <w:rPr>
          <w:rFonts w:ascii="宋体" w:hAnsi="宋体" w:cs="宋体" w:eastAsia="宋体"/>
          <w:sz w:val="34"/>
          <w:spacing w:val="0"/>
          <w:color w:val="000000"/>
          <w:b w:val="off"/>
          <w:i w:val="off"/>
        </w:rPr>
        <w:t/>
      </w:r>
      <w:bookmarkEnd w:id="3146"/>
    </w:p>
    <w:p>
      <w:pPr>
        <w:pageBreakBefore w:val="off"/>
        <w:tabs/>
        <w:wordWrap w:val="off"/>
        <w:spacing w:before="0" w:after="0" w:line="440" w:lineRule="exact"/>
        <w:ind w:left="0" w:right="0"/>
        <w:jc w:val="both"/>
        <w:textAlignment w:val="baseline"/>
        <w:rPr>
          <w:sz w:val="34"/>
        </w:rPr>
      </w:pPr>
      <w:bookmarkStart w:name="" w:id="3147"/>
      <w:r>
        <w:rPr>
          <w:rFonts w:ascii="宋体" w:hAnsi="宋体" w:cs="宋体" w:eastAsia="宋体"/>
          <w:sz w:val="34"/>
          <w:spacing w:val="0"/>
          <w:color w:val="000000"/>
          <w:b w:val="off"/>
          <w:i w:val="off"/>
        </w:rPr>
        <w:t/>
      </w:r>
      <w:bookmarkEnd w:id="3147"/>
    </w:p>
    <w:p>
      <w:pPr>
        <w:pageBreakBefore w:val="off"/>
        <w:tabs/>
        <w:wordWrap w:val="off"/>
        <w:spacing w:before="0" w:after="0" w:line="440" w:lineRule="exact"/>
        <w:ind w:left="0" w:right="0"/>
        <w:jc w:val="both"/>
        <w:textAlignment w:val="baseline"/>
        <w:rPr>
          <w:sz w:val="34"/>
        </w:rPr>
      </w:pPr>
      <w:bookmarkStart w:name="" w:id="3148"/>
      <w:r>
        <w:rPr>
          <w:rFonts w:ascii="宋体" w:hAnsi="宋体" w:cs="宋体" w:eastAsia="宋体"/>
          <w:sz w:val="34"/>
          <w:spacing w:val="0"/>
          <w:color w:val="000000"/>
          <w:b w:val="off"/>
          <w:i w:val="off"/>
        </w:rPr>
        <w:t/>
      </w:r>
      <w:bookmarkEnd w:id="3148"/>
    </w:p>
    <w:p>
      <w:pPr>
        <w:pageBreakBefore w:val="off"/>
        <w:tabs/>
        <w:wordWrap w:val="off"/>
        <w:spacing w:before="0" w:after="0" w:line="440" w:lineRule="exact"/>
        <w:ind w:left="0" w:right="0"/>
        <w:jc w:val="both"/>
        <w:textAlignment w:val="baseline"/>
        <w:rPr>
          <w:sz w:val="34"/>
        </w:rPr>
      </w:pPr>
      <w:bookmarkStart w:name="" w:id="3149"/>
      <w:r>
        <w:rPr>
          <w:rFonts w:ascii="宋体" w:hAnsi="宋体" w:cs="宋体" w:eastAsia="宋体"/>
          <w:sz w:val="34"/>
          <w:spacing w:val="0"/>
          <w:color w:val="000000"/>
          <w:b w:val="off"/>
          <w:i w:val="off"/>
        </w:rPr>
        <w:t/>
      </w:r>
      <w:bookmarkEnd w:id="3149"/>
    </w:p>
    <w:p>
      <w:pPr>
        <w:pageBreakBefore w:val="off"/>
        <w:tabs/>
        <w:wordWrap w:val="off"/>
        <w:spacing w:before="0" w:after="0" w:line="440" w:lineRule="exact"/>
        <w:ind w:left="0" w:right="0"/>
        <w:jc w:val="both"/>
        <w:textAlignment w:val="baseline"/>
        <w:rPr>
          <w:sz w:val="34"/>
        </w:rPr>
      </w:pPr>
      <w:bookmarkStart w:name="" w:id="3150"/>
      <w:r>
        <w:rPr>
          <w:rFonts w:ascii="宋体" w:hAnsi="宋体" w:cs="宋体" w:eastAsia="宋体"/>
          <w:sz w:val="34"/>
          <w:spacing w:val="0"/>
          <w:color w:val="000000"/>
          <w:b w:val="off"/>
          <w:i w:val="off"/>
        </w:rPr>
        <w:t/>
      </w:r>
      <w:bookmarkEnd w:id="3150"/>
    </w:p>
    <w:p>
      <w:pPr>
        <w:pageBreakBefore w:val="off"/>
        <w:tabs/>
        <w:wordWrap w:val="off"/>
        <w:spacing w:before="0" w:after="0" w:line="440" w:lineRule="exact"/>
        <w:ind w:left="0" w:right="0"/>
        <w:jc w:val="both"/>
        <w:textAlignment w:val="baseline"/>
        <w:rPr>
          <w:sz w:val="34"/>
        </w:rPr>
      </w:pPr>
      <w:bookmarkStart w:name="" w:id="3151"/>
      <w:r>
        <w:rPr>
          <w:rFonts w:ascii="宋体" w:hAnsi="宋体" w:cs="宋体" w:eastAsia="宋体"/>
          <w:sz w:val="34"/>
          <w:spacing w:val="0"/>
          <w:color w:val="000000"/>
          <w:b w:val="off"/>
          <w:i w:val="off"/>
        </w:rPr>
        <w:t/>
      </w:r>
      <w:bookmarkEnd w:id="3151"/>
    </w:p>
    <w:p>
      <w:pPr>
        <w:pageBreakBefore w:val="off"/>
        <w:tabs/>
        <w:wordWrap w:val="off"/>
        <w:spacing w:before="0" w:after="0" w:line="440" w:lineRule="exact"/>
        <w:ind w:left="0" w:right="0"/>
        <w:jc w:val="both"/>
        <w:textAlignment w:val="baseline"/>
        <w:rPr>
          <w:sz w:val="34"/>
        </w:rPr>
      </w:pPr>
      <w:bookmarkStart w:name="" w:id="3152"/>
      <w:r>
        <w:rPr>
          <w:rFonts w:ascii="宋体" w:hAnsi="宋体" w:cs="宋体" w:eastAsia="宋体"/>
          <w:sz w:val="34"/>
          <w:spacing w:val="0"/>
          <w:color w:val="000000"/>
          <w:b w:val="off"/>
          <w:i w:val="off"/>
        </w:rPr>
        <w:t/>
      </w:r>
      <w:bookmarkEnd w:id="3152"/>
    </w:p>
    <w:p>
      <w:pPr>
        <w:pageBreakBefore w:val="off"/>
        <w:tabs/>
        <w:wordWrap w:val="off"/>
        <w:spacing w:before="0" w:after="0" w:line="440" w:lineRule="exact"/>
        <w:ind w:left="0" w:right="0"/>
        <w:jc w:val="both"/>
        <w:textAlignment w:val="baseline"/>
        <w:rPr>
          <w:sz w:val="34"/>
        </w:rPr>
      </w:pPr>
      <w:bookmarkStart w:name="" w:id="3153"/>
      <w:r>
        <w:rPr>
          <w:rFonts w:ascii="宋体" w:hAnsi="宋体" w:cs="宋体" w:eastAsia="宋体"/>
          <w:sz w:val="34"/>
          <w:spacing w:val="0"/>
          <w:color w:val="000000"/>
          <w:b w:val="off"/>
          <w:i w:val="off"/>
        </w:rPr>
        <w:t/>
      </w:r>
      <w:bookmarkEnd w:id="3153"/>
    </w:p>
    <w:p>
      <w:pPr>
        <w:pageBreakBefore w:val="off"/>
        <w:tabs/>
        <w:wordWrap w:val="off"/>
        <w:spacing w:before="0" w:after="0" w:line="440" w:lineRule="exact"/>
        <w:ind w:left="0" w:right="0"/>
        <w:jc w:val="both"/>
        <w:textAlignment w:val="baseline"/>
        <w:rPr>
          <w:sz w:val="34"/>
        </w:rPr>
      </w:pPr>
      <w:bookmarkStart w:name="" w:id="3154"/>
      <w:r>
        <w:rPr>
          <w:rFonts w:ascii="宋体" w:hAnsi="宋体" w:cs="宋体" w:eastAsia="宋体"/>
          <w:sz w:val="34"/>
          <w:spacing w:val="0"/>
          <w:color w:val="000000"/>
          <w:b w:val="off"/>
          <w:i w:val="off"/>
        </w:rPr>
        <w:t/>
      </w:r>
      <w:bookmarkEnd w:id="3154"/>
    </w:p>
    <w:p>
      <w:pPr>
        <w:pageBreakBefore w:val="off"/>
        <w:tabs/>
        <w:wordWrap w:val="off"/>
        <w:spacing w:before="0" w:after="0" w:line="440" w:lineRule="exact"/>
        <w:ind w:left="0" w:right="0"/>
        <w:jc w:val="both"/>
        <w:textAlignment w:val="baseline"/>
        <w:rPr>
          <w:sz w:val="34"/>
        </w:rPr>
      </w:pPr>
      <w:bookmarkStart w:name="" w:id="3155"/>
      <w:r>
        <w:rPr>
          <w:rFonts w:ascii="宋体" w:hAnsi="宋体" w:cs="宋体" w:eastAsia="宋体"/>
          <w:sz w:val="34"/>
          <w:spacing w:val="0"/>
          <w:color w:val="000000"/>
          <w:b w:val="off"/>
          <w:i w:val="off"/>
        </w:rPr>
        <w:t/>
      </w:r>
      <w:bookmarkEnd w:id="3155"/>
    </w:p>
    <w:p>
      <w:pPr>
        <w:pageBreakBefore w:val="off"/>
        <w:tabs/>
        <w:wordWrap w:val="off"/>
        <w:spacing w:before="0" w:after="0" w:line="440" w:lineRule="exact"/>
        <w:ind w:left="0" w:right="0"/>
        <w:jc w:val="both"/>
        <w:textAlignment w:val="baseline"/>
        <w:rPr>
          <w:sz w:val="34"/>
        </w:rPr>
      </w:pPr>
      <w:bookmarkStart w:name="" w:id="3156"/>
      <w:r>
        <w:rPr>
          <w:rFonts w:ascii="宋体" w:hAnsi="宋体" w:cs="宋体" w:eastAsia="宋体"/>
          <w:sz w:val="34"/>
          <w:spacing w:val="0"/>
          <w:color w:val="000000"/>
          <w:b w:val="off"/>
          <w:i w:val="off"/>
        </w:rPr>
        <w:t/>
      </w:r>
      <w:bookmarkEnd w:id="3156"/>
    </w:p>
    <w:p>
      <w:pPr>
        <w:pageBreakBefore w:val="off"/>
        <w:tabs/>
        <w:wordWrap w:val="off"/>
        <w:spacing w:before="0" w:after="0" w:line="440" w:lineRule="exact"/>
        <w:ind w:left="0" w:right="0"/>
        <w:jc w:val="both"/>
        <w:textAlignment w:val="baseline"/>
        <w:rPr>
          <w:sz w:val="34"/>
        </w:rPr>
      </w:pPr>
      <w:bookmarkStart w:name="" w:id="3157"/>
      <w:r>
        <w:rPr>
          <w:rFonts w:ascii="宋体" w:hAnsi="宋体" w:cs="宋体" w:eastAsia="宋体"/>
          <w:sz w:val="34"/>
          <w:spacing w:val="0"/>
          <w:color w:val="000000"/>
          <w:b w:val="off"/>
          <w:i w:val="off"/>
        </w:rPr>
        <w:t/>
      </w:r>
      <w:bookmarkEnd w:id="3157"/>
    </w:p>
    <w:p>
      <w:pPr>
        <w:pageBreakBefore w:val="off"/>
        <w:tabs/>
        <w:wordWrap w:val="off"/>
        <w:spacing w:before="0" w:after="0" w:line="440" w:lineRule="exact"/>
        <w:ind w:left="0" w:right="0"/>
        <w:jc w:val="both"/>
        <w:textAlignment w:val="baseline"/>
        <w:rPr>
          <w:sz w:val="34"/>
        </w:rPr>
      </w:pPr>
      <w:bookmarkStart w:name="" w:id="3158"/>
      <w:r>
        <w:rPr>
          <w:rFonts w:ascii="宋体" w:hAnsi="宋体" w:cs="宋体" w:eastAsia="宋体"/>
          <w:sz w:val="34"/>
          <w:spacing w:val="0"/>
          <w:color w:val="000000"/>
          <w:b w:val="off"/>
          <w:i w:val="off"/>
        </w:rPr>
        <w:t/>
      </w:r>
      <w:bookmarkEnd w:id="3158"/>
    </w:p>
    <w:p>
      <w:pPr>
        <w:pageBreakBefore w:val="off"/>
        <w:tabs/>
        <w:wordWrap w:val="off"/>
        <w:spacing w:before="0" w:after="0" w:line="460" w:lineRule="atLeast"/>
        <w:ind w:left="0" w:right="0"/>
        <w:jc w:val="center"/>
        <w:textAlignment w:val="baseline"/>
        <w:rPr>
          <w:sz w:val="34"/>
        </w:rPr>
      </w:pPr>
      <w:bookmarkStart w:name="" w:id="3159"/>
      <w:r>
        <w:rPr>
          <w:rFonts w:ascii="仿宋" w:hAnsi="仿宋" w:cs="仿宋" w:eastAsia="仿宋"/>
          <w:sz w:val="34"/>
          <w:spacing w:val="0"/>
          <w:color w:val="000000"/>
          <w:b w:val="off"/>
          <w:i w:val="off"/>
        </w:rPr>
        <w:t>— 122 —</w:t>
      </w:r>
      <w:bookmarkEnd w:id="3159"/>
    </w:p>
    <w:p>
      <w:r>
        <w:t/>
      </w:r>
    </w:p>
    <w:p>
      <w:pPr>
        <w:sectPr>
          <w:footerReference r:id="rId339"/>
          <w:headerReference r:id="rId340" w:type="default"/>
          <w:type w:val="nextPage"/>
          <w:pgSz w:w="15700" w:h="23040"/>
          <w:pgMar w:left="2180" w:top="1960" w:right="2180" w:bottom="1960" w:header="1660" w:footer="1660"/>
          <w:cols w:num="1"/>
        </w:sectPr>
      </w:pPr>
    </w:p>
    <w:p>
      <w:pPr>
        <w:pageBreakBefore w:val="off"/>
        <w:tabs/>
        <w:wordWrap w:val="off"/>
        <w:spacing w:before="1060" w:after="0" w:line="700" w:lineRule="atLeast"/>
        <w:ind w:left="60" w:right="0"/>
        <w:jc w:val="both"/>
        <w:textAlignment w:val="baseline"/>
        <w:rPr>
          <w:sz w:val="45"/>
        </w:rPr>
      </w:pPr>
      <w:bookmarkStart w:name="" w:id="3160"/>
      <w:r>
        <w:rPr>
          <w:rFonts w:ascii="仿宋" w:hAnsi="仿宋" w:cs="仿宋" w:eastAsia="仿宋"/>
          <w:sz w:val="45"/>
          <w:spacing w:val="0"/>
          <w:color w:val="000000"/>
          <w:b w:val="off"/>
          <w:i w:val="off"/>
        </w:rPr>
        <w:t>第八章     阿里斯提波(约公</w:t>
      </w:r>
      <w:bookmarkEnd w:id="3160"/>
    </w:p>
    <w:p>
      <w:pPr>
        <w:pageBreakBefore w:val="off"/>
        <w:tabs/>
        <w:wordWrap w:val="off"/>
        <w:spacing w:before="0" w:after="0" w:line="660" w:lineRule="atLeast"/>
        <w:ind w:left="0" w:right="0"/>
        <w:jc w:val="center"/>
        <w:textAlignment w:val="baseline"/>
        <w:rPr>
          <w:sz w:val="45"/>
        </w:rPr>
      </w:pPr>
      <w:bookmarkStart w:name="" w:id="3161"/>
      <w:r>
        <w:rPr>
          <w:rFonts w:ascii="仿宋" w:hAnsi="仿宋" w:cs="仿宋" w:eastAsia="仿宋"/>
          <w:sz w:val="45"/>
          <w:spacing w:val="0"/>
          <w:color w:val="000000"/>
          <w:b w:val="off"/>
          <w:i w:val="off"/>
        </w:rPr>
        <w:t>元前 435———前 350 年)</w:t>
      </w:r>
      <w:bookmarkEnd w:id="3161"/>
    </w:p>
    <w:p>
      <w:pPr>
        <w:pageBreakBefore w:val="off"/>
        <w:tabs/>
        <w:wordWrap w:val="off"/>
        <w:spacing w:before="0" w:after="0" w:line="660" w:lineRule="exact"/>
        <w:ind w:left="0" w:right="0"/>
        <w:jc w:val="center"/>
        <w:textAlignment w:val="baseline"/>
        <w:rPr>
          <w:sz w:val="45"/>
        </w:rPr>
      </w:pPr>
      <w:bookmarkStart w:name="" w:id="3162"/>
      <w:r>
        <w:rPr>
          <w:rFonts w:ascii="宋体" w:hAnsi="宋体" w:cs="宋体" w:eastAsia="宋体"/>
          <w:sz w:val="45"/>
          <w:spacing w:val="0"/>
          <w:color w:val="000000"/>
          <w:b w:val="off"/>
          <w:i w:val="off"/>
        </w:rPr>
        <w:t/>
      </w:r>
      <w:bookmarkEnd w:id="3162"/>
    </w:p>
    <w:p>
      <w:pPr>
        <w:pageBreakBefore w:val="off"/>
        <w:tabs/>
        <w:wordWrap w:val="off"/>
        <w:spacing w:before="0" w:after="0" w:line="660" w:lineRule="exact"/>
        <w:ind w:left="0" w:right="0"/>
        <w:jc w:val="center"/>
        <w:textAlignment w:val="baseline"/>
        <w:rPr>
          <w:sz w:val="45"/>
        </w:rPr>
      </w:pPr>
      <w:bookmarkStart w:name="" w:id="3163"/>
      <w:r>
        <w:rPr>
          <w:rFonts w:ascii="宋体" w:hAnsi="宋体" w:cs="宋体" w:eastAsia="宋体"/>
          <w:sz w:val="45"/>
          <w:spacing w:val="0"/>
          <w:color w:val="000000"/>
          <w:b w:val="off"/>
          <w:i w:val="off"/>
        </w:rPr>
        <w:t/>
      </w:r>
      <w:bookmarkEnd w:id="3163"/>
    </w:p>
    <w:p>
      <w:pPr>
        <w:pageBreakBefore w:val="off"/>
        <w:tabs/>
        <w:wordWrap w:val="off"/>
        <w:spacing w:before="0" w:after="0" w:line="660" w:lineRule="atLeast"/>
        <w:ind w:left="0" w:right="200" w:firstLine="840"/>
        <w:jc w:val="both"/>
        <w:textAlignment w:val="baseline"/>
        <w:rPr>
          <w:sz w:val="41"/>
        </w:rPr>
      </w:pPr>
      <w:bookmarkStart w:name="" w:id="3164"/>
      <w:r>
        <w:rPr>
          <w:rFonts w:ascii="宋体" w:hAnsi="宋体" w:cs="宋体" w:eastAsia="宋体"/>
          <w:sz w:val="41"/>
          <w:spacing w:val="0"/>
          <w:color w:val="000000"/>
          <w:b w:val="off"/>
          <w:i w:val="off"/>
        </w:rPr>
        <w:t>阿里斯提波(Aristippus)在血统上是昔勒尼公民，但如</w:t>
      </w:r>
      <w:r>
        <w:rPr>
          <w:rFonts w:ascii="宋体" w:hAnsi="宋体" w:cs="宋体" w:eastAsia="宋体"/>
          <w:sz w:val="41"/>
          <w:spacing w:val="0"/>
          <w:color w:val="000000"/>
          <w:b w:val="off"/>
          <w:i w:val="off"/>
        </w:rPr>
        <w:t>埃斯基涅告知我们的，苏格拉底的名声吸引他去了雅典。逍</w:t>
      </w:r>
      <w:r>
        <w:rPr>
          <w:rFonts w:ascii="宋体" w:hAnsi="宋体" w:cs="宋体" w:eastAsia="宋体"/>
          <w:sz w:val="41"/>
          <w:spacing w:val="0"/>
          <w:color w:val="000000"/>
          <w:b w:val="off"/>
          <w:i w:val="off"/>
        </w:rPr>
        <w:t>遥派成员伊勒苏斯(Eresus)的梵尼亚(Phanias)告诉我们，</w:t>
      </w:r>
      <w:r>
        <w:rPr>
          <w:rFonts w:ascii="宋体" w:hAnsi="宋体" w:cs="宋体" w:eastAsia="宋体"/>
          <w:sz w:val="41"/>
          <w:spacing w:val="0"/>
          <w:color w:val="000000"/>
          <w:b w:val="off"/>
          <w:i w:val="off"/>
        </w:rPr>
        <w:t>他自愿当了教师或智者；在苏格拉底的追随者中他第一个索</w:t>
      </w:r>
      <w:r>
        <w:rPr>
          <w:rFonts w:ascii="宋体" w:hAnsi="宋体" w:cs="宋体" w:eastAsia="宋体"/>
          <w:sz w:val="41"/>
          <w:spacing w:val="0"/>
          <w:color w:val="000000"/>
          <w:b w:val="off"/>
          <w:i w:val="off"/>
        </w:rPr>
        <w:t>取学费并送钱给老师。有一次他送给苏格拉底的二十命那钱</w:t>
      </w:r>
      <w:r>
        <w:rPr>
          <w:rFonts w:ascii="宋体" w:hAnsi="宋体" w:cs="宋体" w:eastAsia="宋体"/>
          <w:sz w:val="41"/>
          <w:spacing w:val="0"/>
          <w:color w:val="000000"/>
          <w:b w:val="off"/>
          <w:i w:val="off"/>
        </w:rPr>
        <w:t>物给退了回来；苏格拉底声称，他那神秘征兆不会让他接受</w:t>
      </w:r>
      <w:r>
        <w:rPr>
          <w:rFonts w:ascii="宋体" w:hAnsi="宋体" w:cs="宋体" w:eastAsia="宋体"/>
          <w:sz w:val="41"/>
          <w:spacing w:val="0"/>
          <w:color w:val="000000"/>
          <w:b w:val="off"/>
          <w:i w:val="off"/>
        </w:rPr>
        <w:t>钱财；实际上，这次送钱令苏格拉底很生气。色诺芬与阿里</w:t>
      </w:r>
      <w:r>
        <w:rPr>
          <w:rFonts w:ascii="宋体" w:hAnsi="宋体" w:cs="宋体" w:eastAsia="宋体"/>
          <w:sz w:val="41"/>
          <w:spacing w:val="0"/>
          <w:color w:val="000000"/>
          <w:b w:val="off"/>
          <w:i w:val="off"/>
        </w:rPr>
        <w:t>斯提波的关系很不友好；因此他在一篇谴责快乐的对话中安</w:t>
      </w:r>
      <w:r>
        <w:rPr>
          <w:rFonts w:ascii="宋体" w:hAnsi="宋体" w:cs="宋体" w:eastAsia="宋体"/>
          <w:sz w:val="41"/>
          <w:spacing w:val="0"/>
          <w:color w:val="000000"/>
          <w:b w:val="off"/>
          <w:i w:val="off"/>
        </w:rPr>
        <w:t>排苏格拉底驳斥了阿里斯提波。①如在别处所表明的，不仅</w:t>
      </w:r>
      <w:r>
        <w:rPr>
          <w:rFonts w:ascii="宋体" w:hAnsi="宋体" w:cs="宋体" w:eastAsia="宋体"/>
          <w:sz w:val="41"/>
          <w:spacing w:val="0"/>
          <w:color w:val="000000"/>
          <w:b w:val="off"/>
          <w:i w:val="off"/>
        </w:rPr>
        <w:t>塞奥多洛在其《论学派》(On Sects)中辱骂了他，柏拉图在</w:t>
      </w:r>
      <w:r>
        <w:rPr>
          <w:rFonts w:ascii="宋体" w:hAnsi="宋体" w:cs="宋体" w:eastAsia="宋体"/>
          <w:sz w:val="41"/>
          <w:spacing w:val="0"/>
          <w:color w:val="000000"/>
          <w:b w:val="off"/>
          <w:i w:val="off"/>
        </w:rPr>
        <w:t>其对话《论灵魂》(On the Soul)中也这样做了。②</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38100</wp:posOffset>
                </wp:positionV>
                <wp:extent cx="914400" cy="342900"/>
                <wp:wrapNone/>
                <wp:docPr id="77" name="文本框 77"/>
                <a:graphic xmlns:a="http://schemas.openxmlformats.org/drawingml/2006/main">
                  <a:graphicData uri="http://schemas.microsoft.com/office/word/2010/wordprocessingShape">
                    <wps:wsp>
                      <wps:cNvSpPr txBox="true"/>
                      <wps:spPr>
                        <a:xfrm>
                          <a:off x="0" y="0"/>
                          <a:ext cx="9144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3165"/>
                            <w:r>
                              <w:rPr>
                                <w:rFonts w:ascii="仿宋" w:hAnsi="仿宋" w:cs="仿宋" w:eastAsia="仿宋"/>
                                <w:sz w:val="34"/>
                                <w:spacing w:val="0"/>
                                <w:color w:val="000000"/>
                                <w:b w:val="off"/>
                                <w:i w:val="off"/>
                              </w:rPr>
                              <w:t>Ⅱ65-66</w:t>
                            </w:r>
                            <w:bookmarkEnd w:id="3165"/>
                          </w:p>
                        </w:txbxContent>
                      </wps:txbx>
                      <wps:bodyPr wrap="square" lIns="0" rIns="0" tIns="0" bIns="0" vert="horz" anchor="t">
                        <a:noAutofit/>
                      </wps:bodyPr>
                    </wps:wsp>
                  </a:graphicData>
                </a:graphic>
              </wp:anchor>
            </w:drawing>
          </mc:Choice>
          <mc:Fallback>
            <w:pict>
              <v:shape type="#_x0000_t202" filled="f" stroked="f" style="margin-left:664pt;margin-top:3pt;width:72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3166"/>
                      <w:r>
                        <w:rPr>
                          <w:rFonts w:ascii="仿宋" w:hAnsi="仿宋" w:cs="仿宋" w:eastAsia="仿宋"/>
                          <w:sz w:val="34"/>
                          <w:spacing w:val="0"/>
                          <w:color w:val="000000"/>
                          <w:b w:val="off"/>
                          <w:i w:val="off"/>
                        </w:rPr>
                        <w:t>Ⅱ65-66</w:t>
                      </w:r>
                      <w:bookmarkEnd w:id="3166"/>
                    </w:p>
                  </w:txbxContent>
                </v:textbox>
              </v:shape>
            </w:pict>
          </mc:Fallback>
        </mc:AlternateContent>
      </w:r>
      <w:bookmarkEnd w:id="3164"/>
    </w:p>
    <w:p>
      <w:pPr>
        <w:pageBreakBefore w:val="off"/>
        <w:tabs/>
        <w:wordWrap w:val="off"/>
        <w:spacing w:before="0" w:after="0" w:line="660" w:lineRule="atLeast"/>
        <w:ind w:left="0" w:right="240" w:firstLine="840"/>
        <w:jc w:val="both"/>
        <w:textAlignment w:val="baseline"/>
        <w:rPr>
          <w:sz w:val="41"/>
        </w:rPr>
      </w:pPr>
      <w:bookmarkStart w:name="" w:id="3167"/>
      <w:r>
        <w:rPr>
          <w:rFonts w:ascii="宋体" w:hAnsi="宋体" w:cs="宋体" w:eastAsia="宋体"/>
          <w:sz w:val="41"/>
          <w:spacing w:val="0"/>
          <w:color w:val="000000"/>
          <w:b w:val="off"/>
          <w:i w:val="off"/>
        </w:rPr>
        <w:t>他擅长使自己适应不同场合、时间和人物，且能在任何</w:t>
      </w:r>
      <w:r>
        <w:rPr>
          <w:rFonts w:ascii="宋体" w:hAnsi="宋体" w:cs="宋体" w:eastAsia="宋体"/>
          <w:sz w:val="41"/>
          <w:spacing w:val="0"/>
          <w:color w:val="000000"/>
          <w:b w:val="off"/>
          <w:i w:val="off"/>
        </w:rPr>
        <w:t>环境下扮演合适的角色。因此他比其他任何人都更能讨狄奥</w:t>
      </w:r>
      <w:r>
        <w:rPr>
          <w:rFonts w:ascii="宋体" w:hAnsi="宋体" w:cs="宋体" w:eastAsia="宋体"/>
          <w:sz w:val="41"/>
          <w:spacing w:val="0"/>
          <w:color w:val="000000"/>
          <w:b w:val="off"/>
          <w:i w:val="off"/>
        </w:rPr>
        <w:t>尼修欢心，因为他总能使情况好转。他从当下事物中取得快</w:t>
      </w:r>
      <w:r>
        <w:rPr>
          <w:rFonts w:ascii="宋体" w:hAnsi="宋体" w:cs="宋体" w:eastAsia="宋体"/>
          <w:sz w:val="41"/>
          <w:spacing w:val="0"/>
          <w:color w:val="000000"/>
          <w:b w:val="off"/>
          <w:i w:val="off"/>
        </w:rPr>
        <w:t>乐，从不费心竭力要从当下不存在的事物中获取享受。因此</w:t>
      </w:r>
      <w:bookmarkEnd w:id="3167"/>
    </w:p>
    <w:p>
      <w:pPr>
        <w:pageBreakBefore w:val="off"/>
        <w:tabs/>
        <w:wordWrap w:val="off"/>
        <w:spacing w:before="0" w:after="0" w:line="660" w:lineRule="exact"/>
        <w:ind w:left="0" w:right="0"/>
        <w:jc w:val="both"/>
        <w:textAlignment w:val="baseline"/>
        <w:rPr>
          <w:sz w:val="41"/>
        </w:rPr>
      </w:pPr>
      <w:bookmarkStart w:name="" w:id="3168"/>
      <w:r>
        <w:rPr>
          <w:rFonts w:ascii="宋体" w:hAnsi="宋体" w:cs="宋体" w:eastAsia="宋体"/>
          <w:sz w:val="41"/>
          <w:spacing w:val="0"/>
          <w:color w:val="000000"/>
          <w:b w:val="off"/>
          <w:i w:val="off"/>
        </w:rPr>
        <w:t/>
      </w:r>
      <w:bookmarkEnd w:id="3168"/>
    </w:p>
    <w:p>
      <w:pPr>
        <w:pageBreakBefore w:val="off"/>
        <w:tabs/>
        <w:wordWrap w:val="off"/>
        <w:spacing w:before="0" w:after="0" w:line="660" w:lineRule="atLeast"/>
        <w:ind w:left="60" w:right="0"/>
        <w:jc w:val="both"/>
        <w:textAlignment w:val="baseline"/>
        <w:rPr>
          <w:sz w:val="41"/>
        </w:rPr>
      </w:pPr>
      <w:bookmarkStart w:name="" w:id="3169"/>
      <w:r>
        <w:rPr>
          <w:rFonts w:ascii="宋体" w:hAnsi="宋体" w:cs="宋体" w:eastAsia="宋体"/>
          <w:sz w:val="41"/>
          <w:spacing w:val="0"/>
          <w:color w:val="000000"/>
          <w:u w:val="single"/>
          <w:b w:val="off"/>
          <w:i w:val="off"/>
        </w:rPr>
        <w:t xml:space="preserve">             </w:t>
      </w:r>
      <w:bookmarkEnd w:id="3169"/>
    </w:p>
    <w:p>
      <w:pPr>
        <w:pageBreakBefore w:val="off"/>
        <w:tabs/>
        <w:wordWrap w:val="off"/>
        <w:spacing w:before="260" w:after="0" w:line="440" w:lineRule="atLeast"/>
        <w:ind w:left="640" w:right="0"/>
        <w:jc w:val="both"/>
        <w:textAlignment w:val="baseline"/>
        <w:rPr>
          <w:sz w:val="32"/>
        </w:rPr>
      </w:pPr>
      <w:bookmarkStart w:name="" w:id="3170"/>
      <w:r>
        <w:rPr>
          <w:rFonts w:ascii="宋体" w:hAnsi="宋体" w:cs="宋体" w:eastAsia="宋体"/>
          <w:sz w:val="32"/>
          <w:spacing w:val="0"/>
          <w:color w:val="000000"/>
          <w:b w:val="off"/>
          <w:i w:val="off"/>
        </w:rPr>
        <w:t>① Mem. ii. 1.</w:t>
      </w:r>
      <w:bookmarkEnd w:id="3170"/>
    </w:p>
    <w:p>
      <w:pPr>
        <w:pageBreakBefore w:val="off"/>
        <w:tabs/>
        <w:wordWrap w:val="off"/>
        <w:spacing w:before="0" w:after="0" w:line="500" w:lineRule="atLeast"/>
        <w:ind w:left="0" w:right="260" w:firstLine="640"/>
        <w:jc w:val="both"/>
        <w:textAlignment w:val="baseline"/>
        <w:rPr>
          <w:sz w:val="30"/>
        </w:rPr>
      </w:pPr>
      <w:bookmarkStart w:name="" w:id="3171"/>
      <w:r>
        <w:rPr>
          <w:rFonts w:ascii="仿宋" w:hAnsi="仿宋" w:cs="仿宋" w:eastAsia="仿宋"/>
          <w:sz w:val="30"/>
          <w:spacing w:val="0"/>
          <w:color w:val="000000"/>
          <w:b w:val="off"/>
          <w:i w:val="off"/>
        </w:rPr>
        <w:t>② 在《斐多篇》(59 C)的开篇介绍中，据说阿里斯提波在苏格拉底饮鸩</w:t>
      </w:r>
      <w:r>
        <w:rPr>
          <w:rFonts w:ascii="仿宋" w:hAnsi="仿宋" w:cs="仿宋" w:eastAsia="仿宋"/>
          <w:sz w:val="30"/>
          <w:spacing w:val="0"/>
          <w:color w:val="000000"/>
          <w:b w:val="off"/>
          <w:i w:val="off"/>
        </w:rPr>
        <w:t>那一天在伊齐那。这一点为使用i κασαν和 δαφαλλω 这两个术语提供的辩护非</w:t>
      </w:r>
      <w:r>
        <w:rPr>
          <w:rFonts w:ascii="仿宋" w:hAnsi="仿宋" w:cs="仿宋" w:eastAsia="仿宋"/>
          <w:sz w:val="30"/>
          <w:spacing w:val="0"/>
          <w:color w:val="000000"/>
          <w:b w:val="off"/>
          <w:i w:val="off"/>
        </w:rPr>
        <w:t>常之少，这从《斐多篇》的先前陈述可以看出来，即那时柏拉图本人也因为生</w:t>
      </w:r>
      <w:r>
        <w:rPr>
          <w:rFonts w:ascii="仿宋" w:hAnsi="仿宋" w:cs="仿宋" w:eastAsia="仿宋"/>
          <w:sz w:val="30"/>
          <w:spacing w:val="0"/>
          <w:color w:val="000000"/>
          <w:b w:val="off"/>
          <w:i w:val="off"/>
        </w:rPr>
        <w:t>病没有在场。应当注意，第欧根尼·拉尔修把柏拉图的生平看成是已经成文了</w:t>
      </w:r>
      <w:r>
        <w:rPr>
          <w:rFonts w:ascii="仿宋" w:hAnsi="仿宋" w:cs="仿宋" w:eastAsia="仿宋"/>
          <w:sz w:val="30"/>
          <w:spacing w:val="0"/>
          <w:color w:val="000000"/>
          <w:b w:val="off"/>
          <w:i w:val="off"/>
        </w:rPr>
        <w:t>的；参见第三卷第36页。</w:t>
      </w:r>
      <w:bookmarkEnd w:id="3171"/>
    </w:p>
    <w:p>
      <w:pPr>
        <w:pageBreakBefore w:val="off"/>
        <w:tabs/>
        <w:wordWrap w:val="off"/>
        <w:spacing w:before="0" w:after="0" w:line="440" w:lineRule="atLeast"/>
        <w:ind w:left="0" w:right="0"/>
        <w:jc w:val="center"/>
        <w:textAlignment w:val="baseline"/>
        <w:rPr>
          <w:sz w:val="32"/>
        </w:rPr>
      </w:pPr>
      <w:bookmarkStart w:name="" w:id="3172"/>
      <w:r>
        <w:rPr>
          <w:rFonts w:ascii="楷体" w:hAnsi="楷体" w:cs="楷体" w:eastAsia="楷体"/>
          <w:sz w:val="32"/>
          <w:spacing w:val="0"/>
          <w:color w:val="000000"/>
          <w:b w:val="off"/>
          <w:i w:val="off"/>
        </w:rPr>
        <w:t>—— 123 ——</w:t>
      </w:r>
      <w:bookmarkEnd w:id="3172"/>
    </w:p>
    <w:p>
      <w:r>
        <w:t/>
      </w:r>
    </w:p>
    <w:p>
      <w:pPr>
        <w:sectPr>
          <w:footerReference r:id="rId341"/>
          <w:headerReference r:id="rId342" w:type="default"/>
          <w:type w:val="nextPage"/>
          <w:pgSz w:w="15700" w:h="23040"/>
          <w:pgMar w:left="2260" w:top="1960" w:right="2260" w:bottom="1960" w:header="1660" w:footer="1660"/>
          <w:cols w:num="1"/>
        </w:sectPr>
      </w:pPr>
    </w:p>
    <w:p>
      <w:pPr>
        <w:pageBreakBefore w:val="off"/>
        <w:tabs/>
        <w:wordWrap w:val="off"/>
        <w:spacing w:before="160" w:after="0" w:line="560" w:lineRule="atLeast"/>
        <w:ind w:left="0" w:right="0"/>
        <w:jc w:val="center"/>
        <w:textAlignment w:val="baseline"/>
        <w:rPr>
          <w:sz w:val="39"/>
        </w:rPr>
      </w:pPr>
      <w:bookmarkStart w:name="" w:id="3173"/>
      <w:r>
        <w:rPr>
          <w:rFonts w:ascii="楷体" w:hAnsi="楷体" w:cs="楷体" w:eastAsia="楷体"/>
          <w:sz w:val="39"/>
          <w:spacing w:val="0"/>
          <w:color w:val="000000"/>
          <w:u w:val="single"/>
          <w:b w:val="off"/>
          <w:i w:val="off"/>
        </w:rPr>
        <w:t xml:space="preserve">                      名哲言行录                      </w:t>
      </w:r>
      <w:bookmarkEnd w:id="3173"/>
    </w:p>
    <w:p>
      <w:pPr>
        <w:pageBreakBefore w:val="off"/>
        <w:tabs/>
        <w:wordWrap w:val="off"/>
        <w:spacing w:before="380" w:after="0" w:line="640" w:lineRule="atLeast"/>
        <w:ind w:left="1320" w:right="0"/>
        <w:jc w:val="both"/>
        <w:textAlignment w:val="baseline"/>
        <w:rPr>
          <w:sz w:val="41"/>
        </w:rPr>
      </w:pPr>
      <w:bookmarkStart w:name="" w:id="3174"/>
      <w:r>
        <w:rPr>
          <w:rFonts w:ascii="宋体" w:hAnsi="宋体" w:cs="宋体" w:eastAsia="宋体"/>
          <w:sz w:val="41"/>
          <w:spacing w:val="0"/>
          <w:color w:val="000000"/>
          <w:b w:val="off"/>
          <w:i w:val="off"/>
        </w:rPr>
        <w:t>第欧根尼称他为国王的卷毛狗①。蒂蒙则因他的奢侈以如下</w:t>
      </w:r>
      <w:r>
        <w:rPr>
          <w:rFonts w:ascii="宋体" w:hAnsi="宋体" w:cs="宋体" w:eastAsia="宋体"/>
          <w:sz w:val="41"/>
          <w:spacing w:val="0"/>
          <w:color w:val="000000"/>
          <w:b w:val="off"/>
          <w:i w:val="off"/>
        </w:rPr>
        <w:t>文字讥讽了他：②</w:t>
      </w:r>
      <w:bookmarkEnd w:id="3174"/>
    </w:p>
    <w:p>
      <w:pPr>
        <w:pageBreakBefore w:val="off"/>
        <w:tabs/>
        <w:wordWrap w:val="off"/>
        <w:spacing w:before="0" w:after="0" w:line="640" w:lineRule="exact"/>
        <w:ind w:left="0" w:right="0"/>
        <w:jc w:val="both"/>
        <w:textAlignment w:val="baseline"/>
        <w:rPr>
          <w:sz w:val="41"/>
        </w:rPr>
      </w:pPr>
      <w:bookmarkStart w:name="" w:id="3175"/>
      <w:r>
        <w:rPr>
          <w:rFonts w:ascii="宋体" w:hAnsi="宋体" w:cs="宋体" w:eastAsia="宋体"/>
          <w:sz w:val="41"/>
          <w:spacing w:val="0"/>
          <w:color w:val="000000"/>
          <w:b w:val="off"/>
          <w:i w:val="off"/>
        </w:rPr>
        <w:t/>
      </w:r>
      <w:bookmarkEnd w:id="3175"/>
    </w:p>
    <w:p>
      <w:pPr>
        <w:pageBreakBefore w:val="off"/>
        <w:tabs/>
        <w:wordWrap w:val="off"/>
        <w:spacing w:before="0" w:after="0" w:line="640" w:lineRule="atLeast"/>
        <w:ind w:left="2200" w:right="840" w:hanging="2200"/>
        <w:jc w:val="both"/>
        <w:textAlignment w:val="baseline"/>
        <w:rPr>
          <w:sz w:val="41"/>
        </w:rPr>
      </w:pPr>
      <w:bookmarkStart w:name="" w:id="3176"/>
      <w:r>
        <w:rPr>
          <w:rFonts w:ascii="仿宋" w:hAnsi="仿宋" w:cs="仿宋" w:eastAsia="仿宋"/>
          <w:sz w:val="41"/>
          <w:spacing w:val="0"/>
          <w:color w:val="000000"/>
          <w:b w:val="off"/>
          <w:i w:val="off"/>
        </w:rPr>
        <w:t>Ⅱ.66-68</w:t>
      </w:r>
      <w:r>
        <w:rPr>
          <w:rFonts w:ascii="宋体" w:hAnsi="宋体" w:cs="宋体" w:eastAsia="宋体"/>
          <w:sz w:val="41"/>
          <w:spacing w:val="0"/>
          <w:color w:val="000000"/>
          <w:b w:val="off"/>
          <w:i w:val="off"/>
        </w:rPr>
        <w:t xml:space="preserve">        这就是阿里斯提波的优雅天性，他一点一点跟</w:t>
      </w:r>
      <w:r>
        <w:rPr>
          <w:rFonts w:ascii="宋体" w:hAnsi="宋体" w:cs="宋体" w:eastAsia="宋体"/>
          <w:sz w:val="41"/>
          <w:spacing w:val="0"/>
          <w:color w:val="000000"/>
          <w:b w:val="off"/>
          <w:i w:val="off"/>
        </w:rPr>
        <w:t>在错误后面摸索。③</w:t>
      </w:r>
      <w:bookmarkEnd w:id="3176"/>
    </w:p>
    <w:p>
      <w:pPr>
        <w:pageBreakBefore w:val="off"/>
        <w:tabs/>
        <w:wordWrap w:val="off"/>
        <w:spacing w:before="0" w:after="0" w:line="640" w:lineRule="exact"/>
        <w:ind w:left="0" w:right="0"/>
        <w:jc w:val="both"/>
        <w:textAlignment w:val="baseline"/>
        <w:rPr>
          <w:sz w:val="41"/>
        </w:rPr>
      </w:pPr>
      <w:bookmarkStart w:name="" w:id="3177"/>
      <w:r>
        <w:rPr>
          <w:rFonts w:ascii="宋体" w:hAnsi="宋体" w:cs="宋体" w:eastAsia="宋体"/>
          <w:sz w:val="41"/>
          <w:spacing w:val="0"/>
          <w:color w:val="000000"/>
          <w:b w:val="off"/>
          <w:i w:val="off"/>
        </w:rPr>
        <w:t/>
      </w:r>
      <w:bookmarkEnd w:id="3177"/>
    </w:p>
    <w:p>
      <w:pPr>
        <w:pageBreakBefore w:val="off"/>
        <w:tabs/>
        <w:wordWrap w:val="off"/>
        <w:spacing w:before="0" w:after="0" w:line="640" w:lineRule="atLeast"/>
        <w:ind w:left="1320" w:right="40" w:firstLine="80"/>
        <w:jc w:val="both"/>
        <w:textAlignment w:val="baseline"/>
        <w:rPr>
          <w:sz w:val="41"/>
        </w:rPr>
      </w:pPr>
      <w:bookmarkStart w:name="" w:id="3178"/>
      <w:r>
        <w:rPr>
          <w:rFonts w:ascii="宋体" w:hAnsi="宋体" w:cs="宋体" w:eastAsia="宋体"/>
          <w:sz w:val="41"/>
          <w:spacing w:val="0"/>
          <w:color w:val="000000"/>
          <w:b w:val="off"/>
          <w:i w:val="off"/>
        </w:rPr>
        <w:t>据说他曾花五十德拉克马买一只鹌鹑，别人为此责难他，他</w:t>
      </w:r>
      <w:r>
        <w:rPr>
          <w:rFonts w:ascii="宋体" w:hAnsi="宋体" w:cs="宋体" w:eastAsia="宋体"/>
          <w:sz w:val="41"/>
          <w:spacing w:val="0"/>
          <w:color w:val="000000"/>
          <w:b w:val="off"/>
          <w:i w:val="off"/>
        </w:rPr>
        <w:t>反问道，“难道你只打算花一奥卜尔(obol)④吗?”在得到肯</w:t>
      </w:r>
      <w:r>
        <w:rPr>
          <w:rFonts w:ascii="宋体" w:hAnsi="宋体" w:cs="宋体" w:eastAsia="宋体"/>
          <w:sz w:val="41"/>
          <w:spacing w:val="0"/>
          <w:color w:val="000000"/>
          <w:b w:val="off"/>
          <w:i w:val="off"/>
        </w:rPr>
        <w:t>定回答后他又说，“五十德拉克马对我来说不算多。”狄奥尼</w:t>
      </w:r>
      <w:r>
        <w:rPr>
          <w:rFonts w:ascii="宋体" w:hAnsi="宋体" w:cs="宋体" w:eastAsia="宋体"/>
          <w:sz w:val="41"/>
          <w:spacing w:val="0"/>
          <w:color w:val="000000"/>
          <w:b w:val="off"/>
          <w:i w:val="off"/>
        </w:rPr>
        <w:t>修曾让他从三个妓女中挑选一个，他要下了全部三个，还</w:t>
      </w:r>
      <w:r>
        <w:rPr>
          <w:rFonts w:ascii="宋体" w:hAnsi="宋体" w:cs="宋体" w:eastAsia="宋体"/>
          <w:sz w:val="41"/>
          <w:spacing w:val="0"/>
          <w:color w:val="000000"/>
          <w:b w:val="off"/>
          <w:i w:val="off"/>
        </w:rPr>
        <w:t>说，“帕里斯因为三挑一付出了昂贵代价。”而当他把她们带</w:t>
      </w:r>
      <w:r>
        <w:rPr>
          <w:rFonts w:ascii="宋体" w:hAnsi="宋体" w:cs="宋体" w:eastAsia="宋体"/>
          <w:sz w:val="41"/>
          <w:spacing w:val="0"/>
          <w:color w:val="000000"/>
          <w:b w:val="off"/>
          <w:i w:val="off"/>
        </w:rPr>
        <w:t>到门廊时，他又放她们走了。他之所以这样做既是出于他自</w:t>
      </w:r>
      <w:r>
        <w:rPr>
          <w:rFonts w:ascii="宋体" w:hAnsi="宋体" w:cs="宋体" w:eastAsia="宋体"/>
          <w:sz w:val="41"/>
          <w:spacing w:val="0"/>
          <w:color w:val="000000"/>
          <w:b w:val="off"/>
          <w:i w:val="off"/>
        </w:rPr>
        <w:t>己的选择也是出于轻蔑。因此斯特拉托(Strato)  (或据说是</w:t>
      </w:r>
      <w:r>
        <w:rPr>
          <w:rFonts w:ascii="宋体" w:hAnsi="宋体" w:cs="宋体" w:eastAsia="宋体"/>
          <w:sz w:val="41"/>
          <w:spacing w:val="0"/>
          <w:color w:val="000000"/>
          <w:b w:val="off"/>
          <w:i w:val="off"/>
        </w:rPr>
        <w:t>柏拉图)给他的评价是：“只有你禀有这样的天赋：穿着锦</w:t>
      </w:r>
      <w:r>
        <w:rPr>
          <w:rFonts w:ascii="宋体" w:hAnsi="宋体" w:cs="宋体" w:eastAsia="宋体"/>
          <w:sz w:val="41"/>
          <w:spacing w:val="0"/>
          <w:color w:val="000000"/>
          <w:b w:val="off"/>
          <w:i w:val="off"/>
        </w:rPr>
        <w:t>袍炫耀，或衣着褴褛行走。”有一次狄奥尼修把唾沫吐在他</w:t>
      </w:r>
      <w:r>
        <w:rPr>
          <w:rFonts w:ascii="宋体" w:hAnsi="宋体" w:cs="宋体" w:eastAsia="宋体"/>
          <w:sz w:val="41"/>
          <w:spacing w:val="0"/>
          <w:color w:val="000000"/>
          <w:b w:val="off"/>
          <w:i w:val="off"/>
        </w:rPr>
        <w:t>身上，他没有吭声，有人为此责备他，他回答说，“渔夫为</w:t>
      </w:r>
      <w:r>
        <w:rPr>
          <w:rFonts w:ascii="宋体" w:hAnsi="宋体" w:cs="宋体" w:eastAsia="宋体"/>
          <w:sz w:val="41"/>
          <w:spacing w:val="0"/>
          <w:color w:val="000000"/>
          <w:b w:val="off"/>
          <w:i w:val="off"/>
        </w:rPr>
        <w:t>了捉白杨鱼可以让海水浸透，难道我为了抓鲇鱼就不应当容</w:t>
      </w:r>
      <w:r>
        <w:rPr>
          <w:rFonts w:ascii="宋体" w:hAnsi="宋体" w:cs="宋体" w:eastAsia="宋体"/>
          <w:sz w:val="41"/>
          <w:spacing w:val="0"/>
          <w:color w:val="000000"/>
          <w:b w:val="off"/>
          <w:i w:val="off"/>
        </w:rPr>
        <w:t>忍让尼格斯酒(negus)淋湿吗?”</w:t>
      </w:r>
      <w:bookmarkEnd w:id="3178"/>
    </w:p>
    <w:p>
      <w:pPr>
        <w:pageBreakBefore w:val="off"/>
        <w:tabs/>
        <w:wordWrap w:val="off"/>
        <w:spacing w:before="0" w:after="0" w:line="640" w:lineRule="atLeast"/>
        <w:ind w:left="2120" w:right="0"/>
        <w:jc w:val="both"/>
        <w:textAlignment w:val="baseline"/>
        <w:rPr>
          <w:sz w:val="41"/>
        </w:rPr>
      </w:pPr>
      <w:bookmarkStart w:name="" w:id="3179"/>
      <w:r>
        <w:rPr>
          <w:rFonts w:ascii="宋体" w:hAnsi="宋体" w:cs="宋体" w:eastAsia="宋体"/>
          <w:sz w:val="41"/>
          <w:spacing w:val="0"/>
          <w:color w:val="000000"/>
          <w:b w:val="off"/>
          <w:i w:val="off"/>
        </w:rPr>
        <w:t>第欧根尼洗菜时看见他路过，于是嘲讽他说，“如果你</w:t>
      </w:r>
      <w:bookmarkEnd w:id="3179"/>
    </w:p>
    <w:p>
      <w:pPr>
        <w:pageBreakBefore w:val="off"/>
        <w:tabs/>
        <w:wordWrap w:val="off"/>
        <w:spacing w:before="0" w:after="0" w:line="640" w:lineRule="atLeast"/>
        <w:ind w:left="1360" w:right="0"/>
        <w:jc w:val="both"/>
        <w:textAlignment w:val="baseline"/>
        <w:rPr>
          <w:sz w:val="41"/>
        </w:rPr>
      </w:pPr>
      <w:bookmarkStart w:name="" w:id="3180"/>
      <w:r>
        <w:rPr>
          <w:rFonts w:ascii="宋体" w:hAnsi="宋体" w:cs="宋体" w:eastAsia="宋体"/>
          <w:sz w:val="41"/>
          <w:spacing w:val="0"/>
          <w:color w:val="000000"/>
          <w:u w:val="single"/>
          <w:b w:val="off"/>
          <w:i w:val="off"/>
        </w:rPr>
        <w:t xml:space="preserve">             </w:t>
      </w:r>
      <w:bookmarkEnd w:id="3180"/>
    </w:p>
    <w:p>
      <w:pPr>
        <w:pageBreakBefore w:val="off"/>
        <w:tabs/>
        <w:wordWrap w:val="off"/>
        <w:spacing w:before="220" w:after="0" w:line="500" w:lineRule="atLeast"/>
        <w:ind w:left="1320" w:right="120" w:firstLine="600"/>
        <w:jc w:val="both"/>
        <w:textAlignment w:val="baseline"/>
        <w:rPr>
          <w:sz w:val="30"/>
        </w:rPr>
      </w:pPr>
      <w:bookmarkStart w:name="" w:id="3181"/>
      <w:r>
        <w:rPr>
          <w:rFonts w:ascii="仿宋" w:hAnsi="仿宋" w:cs="仿宋" w:eastAsia="仿宋"/>
          <w:sz w:val="30"/>
          <w:spacing w:val="0"/>
          <w:color w:val="000000"/>
          <w:b w:val="off"/>
          <w:i w:val="off"/>
        </w:rPr>
        <w:t>①  或者说“高贵的玩世不恭者”。在这里保留 double entendre 是可能的，</w:t>
      </w:r>
      <w:r>
        <w:rPr>
          <w:rFonts w:ascii="仿宋" w:hAnsi="仿宋" w:cs="仿宋" w:eastAsia="仿宋"/>
          <w:sz w:val="30"/>
          <w:spacing w:val="0"/>
          <w:color w:val="000000"/>
          <w:b w:val="off"/>
          <w:i w:val="off"/>
        </w:rPr>
        <w:t>因为κόσα(狗)这个词也意味着“玩世不恭”；实际上那个学派的名称正意味</w:t>
      </w:r>
      <w:r>
        <w:rPr>
          <w:rFonts w:ascii="仿宋" w:hAnsi="仿宋" w:cs="仿宋" w:eastAsia="仿宋"/>
          <w:sz w:val="30"/>
          <w:spacing w:val="0"/>
          <w:color w:val="000000"/>
          <w:b w:val="off"/>
          <w:i w:val="off"/>
        </w:rPr>
        <w:t>着，他们以他们像狗一样的特征为自豪，尤其是像狗一样吠叫撕咬。</w:t>
      </w:r>
      <w:bookmarkEnd w:id="3181"/>
    </w:p>
    <w:p>
      <w:pPr>
        <w:pageBreakBefore w:val="off"/>
        <w:tabs/>
        <w:wordWrap w:val="off"/>
        <w:spacing w:before="0" w:after="0" w:line="580" w:lineRule="atLeast"/>
        <w:ind w:left="1880" w:right="0" w:firstLine="40"/>
        <w:jc w:val="both"/>
        <w:textAlignment w:val="baseline"/>
        <w:rPr>
          <w:sz w:val="43"/>
        </w:rPr>
      </w:pPr>
      <w:bookmarkStart w:name="" w:id="3182"/>
      <w:r>
        <w:rPr>
          <w:rFonts w:ascii="TimesNewRoman" w:hAnsi="TimesNewRoman" w:cs="TimesNewRoman" w:eastAsia="TimesNewRoman"/>
          <w:sz w:val="43"/>
          <w:spacing w:val="0"/>
          <w:color w:val="000000"/>
          <w:b w:val="off"/>
          <w:i w:val="off"/>
        </w:rPr>
        <w:t>②  Fr.27 D.</w:t>
      </w:r>
      <w:bookmarkEnd w:id="3182"/>
    </w:p>
    <w:p>
      <w:pPr>
        <w:pageBreakBefore w:val="off"/>
        <w:tabs/>
        <w:wordWrap w:val="off"/>
        <w:spacing w:before="0" w:after="0" w:line="500" w:lineRule="atLeast"/>
        <w:ind w:left="1320" w:right="100" w:firstLine="600"/>
        <w:jc w:val="both"/>
        <w:textAlignment w:val="baseline"/>
        <w:rPr>
          <w:sz w:val="30"/>
        </w:rPr>
      </w:pPr>
      <w:bookmarkStart w:name="" w:id="3183"/>
      <w:r>
        <w:rPr>
          <w:rFonts w:ascii="仿宋" w:hAnsi="仿宋" w:cs="仿宋" w:eastAsia="仿宋"/>
          <w:sz w:val="30"/>
          <w:spacing w:val="0"/>
          <w:color w:val="000000"/>
          <w:b w:val="off"/>
          <w:i w:val="off"/>
        </w:rPr>
        <w:t>③ 这里暗示了他的感觉学说，有时称作“内在摸索”。比较下文第92节，</w:t>
      </w:r>
      <w:r>
        <w:rPr>
          <w:rFonts w:ascii="仿宋" w:hAnsi="仿宋" w:cs="仿宋" w:eastAsia="仿宋"/>
          <w:sz w:val="30"/>
          <w:spacing w:val="0"/>
          <w:color w:val="000000"/>
          <w:b w:val="off"/>
          <w:i w:val="off"/>
        </w:rPr>
        <w:t>更全面的比较可参见塞克斯都·恩披里柯的 Adv. mathem. vii.191。它被解释</w:t>
      </w:r>
      <w:r>
        <w:rPr>
          <w:rFonts w:ascii="TimesNewRoman" w:hAnsi="TimesNewRoman" w:cs="TimesNewRoman" w:eastAsia="TimesNewRoman"/>
          <w:sz w:val="30"/>
          <w:spacing w:val="0"/>
          <w:color w:val="000000"/>
          <w:b w:val="off"/>
          <w:i w:val="off"/>
        </w:rPr>
        <w:t>为：“quae potuit tactu a falso discernere verum.”</w:t>
      </w:r>
      <w:bookmarkEnd w:id="3183"/>
    </w:p>
    <w:p>
      <w:pPr>
        <w:pageBreakBefore w:val="off"/>
        <w:tabs/>
        <w:wordWrap w:val="off"/>
        <w:spacing w:before="0" w:after="0" w:line="500" w:lineRule="atLeast"/>
        <w:ind w:left="1880" w:right="0" w:firstLine="40"/>
        <w:jc w:val="both"/>
        <w:textAlignment w:val="baseline"/>
        <w:rPr>
          <w:sz w:val="30"/>
        </w:rPr>
      </w:pPr>
      <w:bookmarkStart w:name="" w:id="3184"/>
      <w:r>
        <w:rPr>
          <w:rFonts w:ascii="仿宋" w:hAnsi="仿宋" w:cs="仿宋" w:eastAsia="仿宋"/>
          <w:sz w:val="30"/>
          <w:spacing w:val="0"/>
          <w:color w:val="000000"/>
          <w:b w:val="off"/>
          <w:i w:val="off"/>
        </w:rPr>
        <w:t>④  古希腊银币。——译注</w:t>
      </w:r>
      <w:bookmarkEnd w:id="3184"/>
    </w:p>
    <w:p>
      <w:pPr>
        <w:pageBreakBefore w:val="off"/>
        <w:tabs/>
        <w:wordWrap w:val="off"/>
        <w:spacing w:before="120" w:after="0" w:line="420" w:lineRule="atLeast"/>
        <w:ind w:left="0" w:right="0"/>
        <w:jc w:val="center"/>
        <w:textAlignment w:val="baseline"/>
        <w:rPr>
          <w:sz w:val="31"/>
        </w:rPr>
      </w:pPr>
      <w:bookmarkStart w:name="" w:id="3185"/>
      <w:r>
        <w:rPr>
          <w:rFonts w:ascii="宋体" w:hAnsi="宋体" w:cs="宋体" w:eastAsia="宋体"/>
          <w:sz w:val="31"/>
          <w:spacing w:val="0"/>
          <w:color w:val="000000"/>
          <w:b w:val="off"/>
          <w:i w:val="off"/>
        </w:rPr>
        <w:t>——  124  ——</w:t>
      </w:r>
      <w:bookmarkEnd w:id="3185"/>
    </w:p>
    <w:p>
      <w:r>
        <w:t/>
      </w:r>
    </w:p>
    <w:p>
      <w:pPr>
        <w:sectPr>
          <w:footerReference r:id="rId343"/>
          <w:headerReference r:id="rId344" w:type="default"/>
          <w:type w:val="nextPage"/>
          <w:pgSz w:w="15700" w:h="23040"/>
          <w:pgMar w:left="1720" w:top="1960" w:right="1720" w:bottom="1960" w:header="1660" w:footer="1660"/>
          <w:cols w:num="1"/>
        </w:sectPr>
      </w:pPr>
    </w:p>
    <w:p>
      <w:pPr>
        <w:pageBreakBefore w:val="off"/>
        <w:tabs/>
        <w:wordWrap w:val="off"/>
        <w:spacing w:before="80" w:after="0" w:line="580" w:lineRule="atLeast"/>
        <w:ind w:left="0" w:right="0"/>
        <w:jc w:val="center"/>
        <w:textAlignment w:val="baseline"/>
        <w:rPr>
          <w:sz w:val="38"/>
        </w:rPr>
      </w:pPr>
      <w:bookmarkStart w:name="" w:id="3186"/>
      <w:r>
        <w:rPr>
          <w:rFonts w:ascii="楷体" w:hAnsi="楷体" w:cs="楷体" w:eastAsia="楷体"/>
          <w:sz w:val="38"/>
          <w:spacing w:val="0"/>
          <w:color w:val="000000"/>
          <w:u w:val="single"/>
          <w:b w:val="off"/>
          <w:i w:val="off"/>
        </w:rPr>
        <w:t xml:space="preserve">               第二卷  第八章  阿里斯提波               </w:t>
      </w:r>
      <w:bookmarkEnd w:id="3186"/>
    </w:p>
    <w:p>
      <w:pPr>
        <w:pageBreakBefore w:val="off"/>
        <w:tabs/>
        <w:wordWrap w:val="off"/>
        <w:spacing w:before="0" w:after="0" w:line="580" w:lineRule="exact"/>
        <w:ind w:left="0" w:right="0"/>
        <w:jc w:val="center"/>
        <w:textAlignment w:val="baseline"/>
        <w:rPr>
          <w:sz w:val="38"/>
        </w:rPr>
      </w:pPr>
      <w:bookmarkStart w:name="" w:id="3187"/>
      <w:r>
        <w:rPr>
          <w:rFonts w:ascii="宋体" w:hAnsi="宋体" w:cs="宋体" w:eastAsia="宋体"/>
          <w:sz w:val="38"/>
          <w:spacing w:val="0"/>
          <w:color w:val="000000"/>
          <w:b w:val="off"/>
          <w:i w:val="off"/>
        </w:rPr>
        <w:t/>
      </w:r>
      <w:bookmarkEnd w:id="3187"/>
    </w:p>
    <w:p>
      <w:pPr>
        <w:pageBreakBefore w:val="off"/>
        <w:tabs/>
        <w:wordWrap w:val="off"/>
        <w:spacing w:before="0" w:after="0" w:line="680" w:lineRule="atLeast"/>
        <w:ind w:left="60" w:right="0" w:firstLine="40"/>
        <w:jc w:val="both"/>
        <w:textAlignment w:val="baseline"/>
        <w:rPr>
          <w:sz w:val="42"/>
        </w:rPr>
      </w:pPr>
      <w:bookmarkStart w:name="" w:id="3188"/>
      <w:r>
        <w:rPr>
          <w:rFonts w:ascii="宋体" w:hAnsi="宋体" w:cs="宋体" w:eastAsia="宋体"/>
          <w:sz w:val="42"/>
          <w:spacing w:val="0"/>
          <w:color w:val="000000"/>
          <w:b w:val="off"/>
          <w:i w:val="off"/>
        </w:rPr>
        <w:t>学会了以这个为食的话，你就用不着拍国王马屁了。”对此</w:t>
      </w:r>
      <w:r>
        <w:rPr>
          <w:rFonts w:ascii="宋体" w:hAnsi="宋体" w:cs="宋体" w:eastAsia="宋体"/>
          <w:sz w:val="42"/>
          <w:spacing w:val="0"/>
          <w:color w:val="000000"/>
          <w:b w:val="off"/>
          <w:i w:val="off"/>
        </w:rPr>
        <w:t>他回答，“如果你知道怎样跟别人打交道的话，你就用不着</w:t>
      </w:r>
      <w:r>
        <w:rPr>
          <w:rFonts w:ascii="宋体" w:hAnsi="宋体" w:cs="宋体" w:eastAsia="宋体"/>
          <w:sz w:val="42"/>
          <w:spacing w:val="0"/>
          <w:color w:val="000000"/>
          <w:b w:val="off"/>
          <w:i w:val="off"/>
        </w:rPr>
        <w:t>洗菜了。”有人问他从哲学得到了什么，他回答，“在任何社</w:t>
      </w:r>
      <w:r>
        <w:rPr>
          <w:rFonts w:ascii="宋体" w:hAnsi="宋体" w:cs="宋体" w:eastAsia="宋体"/>
          <w:sz w:val="42"/>
          <w:spacing w:val="0"/>
          <w:color w:val="000000"/>
          <w:b w:val="off"/>
          <w:i w:val="off"/>
        </w:rPr>
        <w:t>会中都过得舒适的能力。”有人责难他奢侈无度，他说，“如</w:t>
      </w:r>
      <w:r>
        <w:rPr>
          <w:rFonts w:ascii="宋体" w:hAnsi="宋体" w:cs="宋体" w:eastAsia="宋体"/>
          <w:sz w:val="42"/>
          <w:spacing w:val="0"/>
          <w:color w:val="000000"/>
          <w:b w:val="off"/>
          <w:i w:val="off"/>
        </w:rPr>
        <w:t>果奢侈是一种错误的话，那么在众神的节日里它就不会流行</w:t>
      </w:r>
      <w:r>
        <w:rPr>
          <w:rFonts w:ascii="宋体" w:hAnsi="宋体" w:cs="宋体" w:eastAsia="宋体"/>
          <w:sz w:val="42"/>
          <w:spacing w:val="0"/>
          <w:color w:val="000000"/>
          <w:b w:val="off"/>
          <w:i w:val="off"/>
        </w:rPr>
        <w:t>了。”一次，有人问他哲学家有什么优点，他回答说，“如果</w:t>
      </w:r>
      <w:r>
        <w:rPr>
          <w:rFonts w:ascii="宋体" w:hAnsi="宋体" w:cs="宋体" w:eastAsia="宋体"/>
          <w:sz w:val="42"/>
          <w:spacing w:val="0"/>
          <w:color w:val="000000"/>
          <w:b w:val="off"/>
          <w:i w:val="off"/>
        </w:rPr>
        <w:t>所有法律都废除了的话，我们仍会像现在一样生活。”狄奥</w:t>
      </w:r>
      <w:r>
        <w:rPr>
          <w:rFonts w:ascii="宋体" w:hAnsi="宋体" w:cs="宋体" w:eastAsia="宋体"/>
          <w:sz w:val="42"/>
          <w:spacing w:val="0"/>
          <w:color w:val="000000"/>
          <w:b w:val="off"/>
          <w:i w:val="off"/>
        </w:rPr>
        <w:t>尼修问他，为什么哲学家会去富人家里，而富人从不拜访哲</w:t>
      </w:r>
      <w:r>
        <w:rPr>
          <w:rFonts w:ascii="宋体" w:hAnsi="宋体" w:cs="宋体" w:eastAsia="宋体"/>
          <w:sz w:val="42"/>
          <w:spacing w:val="0"/>
          <w:color w:val="000000"/>
          <w:b w:val="off"/>
          <w:i w:val="off"/>
        </w:rPr>
        <w:t>学家呢？他回答，“一种人知道他们需要什么，另一种人则</w:t>
      </w:r>
      <w:r>
        <w:rPr>
          <w:rFonts w:ascii="宋体" w:hAnsi="宋体" w:cs="宋体" w:eastAsia="宋体"/>
          <w:sz w:val="42"/>
          <w:spacing w:val="0"/>
          <w:color w:val="000000"/>
          <w:b w:val="off"/>
          <w:i w:val="off"/>
        </w:rPr>
        <w:t>否。”柏拉图也责备他奢侈，他反问，“你认为狄奥尼修是好</w:t>
      </w:r>
      <w:r>
        <w:rPr>
          <w:rFonts w:ascii="宋体" w:hAnsi="宋体" w:cs="宋体" w:eastAsia="宋体"/>
          <w:sz w:val="42"/>
          <w:spacing w:val="0"/>
          <w:color w:val="000000"/>
          <w:b w:val="off"/>
          <w:i w:val="off"/>
        </w:rPr>
        <w:t>人吗?”得到肯定回答后他又说，“可他生活比我更奢侈。所</w:t>
      </w:r>
      <w:r>
        <w:rPr>
          <w:rFonts w:ascii="宋体" w:hAnsi="宋体" w:cs="宋体" w:eastAsia="宋体"/>
          <w:sz w:val="42"/>
          <w:spacing w:val="0"/>
          <w:color w:val="000000"/>
          <w:b w:val="off"/>
          <w:i w:val="off"/>
        </w:rPr>
        <w:t>以没有任何东西能阻止一个人生活富有奢侈。”有人问他受</w:t>
      </w:r>
      <w:r>
        <w:rPr>
          <w:rFonts w:ascii="宋体" w:hAnsi="宋体" w:cs="宋体" w:eastAsia="宋体"/>
          <w:sz w:val="42"/>
          <w:spacing w:val="0"/>
          <w:color w:val="000000"/>
          <w:b w:val="off"/>
          <w:i w:val="off"/>
        </w:rPr>
        <w:t>过教育的人与没受教育的人有何不同，他回答，“正如驯服</w:t>
      </w:r>
      <w:r>
        <w:rPr>
          <w:rFonts w:ascii="宋体" w:hAnsi="宋体" w:cs="宋体" w:eastAsia="宋体"/>
          <w:sz w:val="42"/>
          <w:spacing w:val="0"/>
          <w:color w:val="000000"/>
          <w:b w:val="off"/>
          <w:i w:val="off"/>
        </w:rPr>
        <w:t>的马不同于没有驯服的马一样。”有一天，他走进妓女的房</w:t>
      </w:r>
      <w:r>
        <w:rPr>
          <w:rFonts w:ascii="宋体" w:hAnsi="宋体" w:cs="宋体" w:eastAsia="宋体"/>
          <w:sz w:val="42"/>
          <w:spacing w:val="0"/>
          <w:color w:val="000000"/>
          <w:b w:val="off"/>
          <w:i w:val="off"/>
        </w:rPr>
        <w:t>子，跟随他的一个小伙子脸红了，于是他说，“危险的并不</w:t>
      </w:r>
      <w:r>
        <w:rPr>
          <w:rFonts w:ascii="宋体" w:hAnsi="宋体" w:cs="宋体" w:eastAsia="宋体"/>
          <w:sz w:val="42"/>
          <w:spacing w:val="0"/>
          <w:color w:val="000000"/>
          <w:b w:val="off"/>
          <w:i w:val="off"/>
        </w:rPr>
        <w:t>是走进来，而是走不出去。”</w:t>
      </w:r>
      <w:bookmarkEnd w:id="3188"/>
    </w:p>
    <w:p>
      <w:pPr>
        <w:pageBreakBefore w:val="off"/>
        <w:tabs/>
        <w:wordWrap w:val="off"/>
        <w:spacing w:before="0" w:after="0" w:line="680" w:lineRule="atLeast"/>
        <w:ind w:left="0" w:right="1460" w:firstLine="840"/>
        <w:jc w:val="both"/>
        <w:textAlignment w:val="baseline"/>
        <w:rPr>
          <w:sz w:val="42"/>
        </w:rPr>
      </w:pPr>
      <w:bookmarkStart w:name="" w:id="3189"/>
      <w:r>
        <w:rPr>
          <w:rFonts w:ascii="宋体" w:hAnsi="宋体" w:cs="宋体" w:eastAsia="宋体"/>
          <w:sz w:val="42"/>
          <w:spacing w:val="0"/>
          <w:color w:val="000000"/>
          <w:b w:val="off"/>
          <w:i w:val="off"/>
        </w:rPr>
        <w:t>有人请教他如何打结，还要求他解开这个结。他说，</w:t>
      </w:r>
      <w:r>
        <w:rPr>
          <w:rFonts w:ascii="宋体" w:hAnsi="宋体" w:cs="宋体" w:eastAsia="宋体"/>
          <w:sz w:val="42"/>
          <w:spacing w:val="0"/>
          <w:color w:val="000000"/>
          <w:b w:val="off"/>
          <w:i w:val="off"/>
        </w:rPr>
        <w:t>“你这个傻瓜，为什么要解开它，没看到它本身已引起了够</w:t>
      </w:r>
      <w:r>
        <w:rPr>
          <w:rFonts w:ascii="宋体" w:hAnsi="宋体" w:cs="宋体" w:eastAsia="宋体"/>
          <w:sz w:val="42"/>
          <w:spacing w:val="0"/>
          <w:color w:val="000000"/>
          <w:b w:val="off"/>
          <w:i w:val="off"/>
        </w:rPr>
        <w:t>多麻烦吗?”他说，“做乞丐比做没有教养的人要好；因为一</w:t>
      </w:r>
      <w:r>
        <w:rPr>
          <w:rFonts w:ascii="宋体" w:hAnsi="宋体" w:cs="宋体" w:eastAsia="宋体"/>
          <w:sz w:val="42"/>
          <w:spacing w:val="0"/>
          <w:color w:val="000000"/>
          <w:b w:val="off"/>
          <w:i w:val="off"/>
        </w:rPr>
        <w:t>个需要的是钱，另一个需要的是成为人。”有一天他遭到别</w:t>
      </w:r>
      <w:r>
        <w:rPr>
          <w:rFonts w:ascii="宋体" w:hAnsi="宋体" w:cs="宋体" w:eastAsia="宋体"/>
          <w:sz w:val="42"/>
          <w:spacing w:val="0"/>
          <w:color w:val="000000"/>
          <w:b w:val="off"/>
          <w:i w:val="off"/>
        </w:rPr>
        <w:t>人谩骂，于是想偷偷溜走；另一个人追着他问，“你为什么</w:t>
      </w:r>
      <w:r>
        <w:rPr>
          <w:rFonts w:ascii="宋体" w:hAnsi="宋体" w:cs="宋体" w:eastAsia="宋体"/>
          <w:sz w:val="42"/>
          <w:spacing w:val="0"/>
          <w:color w:val="000000"/>
          <w:b w:val="off"/>
          <w:i w:val="off"/>
        </w:rPr>
        <w:t>要逃啊?”他回答说，“因为正如你们的特权是使用脏话，我</w:t>
      </w:r>
      <w:r>
        <w:rPr>
          <w:rFonts w:ascii="宋体" w:hAnsi="宋体" w:cs="宋体" w:eastAsia="宋体"/>
          <w:sz w:val="42"/>
          <w:spacing w:val="0"/>
          <w:color w:val="000000"/>
          <w:b w:val="off"/>
          <w:i w:val="off"/>
        </w:rPr>
        <w:t>的特权就是不去听它们。”有人议论说，他总是在富人的门</w:t>
      </w:r>
      <w:r>
        <w:rPr>
          <w:rFonts w:ascii="宋体" w:hAnsi="宋体" w:cs="宋体" w:eastAsia="宋体"/>
          <w:sz w:val="42"/>
          <w:spacing w:val="0"/>
          <w:color w:val="000000"/>
          <w:b w:val="off"/>
          <w:i w:val="off"/>
        </w:rPr>
        <w:t>口看到哲学家，对此他回答说，“医师也在病人家里出现，</w:t>
      </w:r>
      <w:r>
        <w:rPr>
          <w:rFonts w:ascii="宋体" w:hAnsi="宋体" w:cs="宋体" w:eastAsia="宋体"/>
          <w:sz w:val="42"/>
          <w:spacing w:val="0"/>
          <w:color w:val="000000"/>
          <w:b w:val="off"/>
          <w:i w:val="off"/>
        </w:rPr>
        <w:t>但没有人会因为那个原因宁愿生病而不愿当医师。”</w:t>
      </w:r>
      <w:bookmarkEnd w:id="3189"/>
    </w:p>
    <w:p>
      <w:pPr>
        <w:pageBreakBefore w:val="off"/>
        <w:tabs/>
        <w:wordWrap w:val="off"/>
        <w:spacing w:before="0" w:after="0" w:line="680" w:lineRule="atLeast"/>
        <w:ind w:left="0" w:right="1480" w:firstLine="780"/>
        <w:jc w:val="both"/>
        <w:textAlignment w:val="baseline"/>
        <w:rPr>
          <w:sz w:val="42"/>
        </w:rPr>
      </w:pPr>
      <w:bookmarkStart w:name="" w:id="3190"/>
      <w:r>
        <w:rPr>
          <w:rFonts w:ascii="宋体" w:hAnsi="宋体" w:cs="宋体" w:eastAsia="宋体"/>
          <w:sz w:val="42"/>
          <w:spacing w:val="0"/>
          <w:color w:val="000000"/>
          <w:b w:val="off"/>
          <w:i w:val="off"/>
        </w:rPr>
        <w:t>有一次他出海去科林斯，碰巧遇到了风暴，他感到极度</w:t>
      </w:r>
      <w:r>
        <w:rPr>
          <w:rFonts w:ascii="宋体" w:hAnsi="宋体" w:cs="宋体" w:eastAsia="宋体"/>
          <w:sz w:val="42"/>
          <w:spacing w:val="0"/>
          <w:color w:val="000000"/>
          <w:b w:val="off"/>
          <w:i w:val="off"/>
        </w:rPr>
        <w:t>惊恐。一个人说，“我们普通人并不害怕，难道你们哲学家</w:t>
      </w:r>
      <w:bookmarkEnd w:id="3190"/>
    </w:p>
    <w:p>
      <w:pPr>
        <w:pageBreakBefore w:val="off"/>
        <w:tabs/>
        <w:wordWrap w:val="off"/>
        <w:spacing w:before="0" w:after="0" w:line="460" w:lineRule="atLeast"/>
        <w:ind w:left="0" w:right="0"/>
        <w:jc w:val="center"/>
        <w:textAlignment w:val="baseline"/>
        <w:rPr>
          <w:sz w:val="33"/>
        </w:rPr>
      </w:pPr>
      <w:bookmarkStart w:name="" w:id="3191"/>
      <w:r>
        <w:rPr>
          <w:rFonts w:ascii="楷体" w:hAnsi="楷体" w:cs="楷体" w:eastAsia="楷体"/>
          <w:sz w:val="33"/>
          <w:spacing w:val="0"/>
          <w:color w:val="000000"/>
          <w:b w:val="off"/>
          <w:i w:val="off"/>
        </w:rPr>
        <w:t>— 125 —</w:t>
      </w:r>
      <w:bookmarkEnd w:id="3191"/>
    </w:p>
    <w:p>
      <w:r>
        <w:t/>
      </w:r>
    </w:p>
    <w:p>
      <w:pPr>
        <w:sectPr>
          <w:footerReference r:id="rId345"/>
          <w:headerReference r:id="rId346" w:type="default"/>
          <w:type w:val="nextPage"/>
          <w:pgSz w:w="15700" w:h="23040"/>
          <w:pgMar w:left="1660" w:top="1960" w:right="1660" w:bottom="1960" w:header="1660" w:footer="1660"/>
          <w:cols w:num="1"/>
        </w:sectPr>
      </w:pPr>
    </w:p>
    <w:p>
      <w:pPr>
        <w:pageBreakBefore w:val="off"/>
        <w:tabs/>
        <w:wordWrap w:val="off"/>
        <w:spacing w:before="80" w:after="0" w:line="600" w:lineRule="atLeast"/>
        <w:ind w:left="0" w:right="0"/>
        <w:jc w:val="center"/>
        <w:textAlignment w:val="baseline"/>
        <w:rPr>
          <w:sz w:val="38"/>
        </w:rPr>
      </w:pPr>
      <w:bookmarkStart w:name="" w:id="3192"/>
      <w:r>
        <w:rPr>
          <w:rFonts w:ascii="楷体" w:hAnsi="楷体" w:cs="楷体" w:eastAsia="楷体"/>
          <w:sz w:val="38"/>
          <w:spacing w:val="0"/>
          <w:color w:val="000000"/>
          <w:u w:val="single"/>
          <w:b w:val="on"/>
          <w:i w:val="off"/>
        </w:rPr>
        <w:t xml:space="preserve">                      名哲言行录                      </w:t>
      </w:r>
      <w:bookmarkEnd w:id="3192"/>
    </w:p>
    <w:p>
      <w:pPr>
        <w:pageBreakBefore w:val="off"/>
        <w:tabs/>
        <w:wordWrap w:val="off"/>
        <w:spacing w:before="0" w:after="0" w:line="500" w:lineRule="exact"/>
        <w:ind w:left="0" w:right="0"/>
        <w:jc w:val="center"/>
        <w:textAlignment w:val="baseline"/>
        <w:rPr>
          <w:sz w:val="38"/>
        </w:rPr>
      </w:pPr>
      <w:bookmarkStart w:name="" w:id="3193"/>
      <w:r>
        <w:rPr>
          <w:rFonts w:ascii="宋体" w:hAnsi="宋体" w:cs="宋体" w:eastAsia="宋体"/>
          <w:sz w:val="38"/>
          <w:spacing w:val="0"/>
          <w:color w:val="000000"/>
          <w:b w:val="off"/>
          <w:i w:val="off"/>
        </w:rPr>
        <w:t/>
      </w:r>
      <w:bookmarkEnd w:id="3193"/>
    </w:p>
    <w:p>
      <w:pPr>
        <w:pageBreakBefore w:val="off"/>
        <w:tabs/>
        <w:wordWrap w:val="off"/>
        <w:spacing w:before="0" w:after="0" w:line="580" w:lineRule="atLeast"/>
        <w:ind w:left="1400" w:right="0" w:firstLine="40"/>
        <w:jc w:val="both"/>
        <w:textAlignment w:val="baseline"/>
        <w:rPr>
          <w:sz w:val="41"/>
        </w:rPr>
      </w:pPr>
      <w:bookmarkStart w:name="" w:id="3194"/>
      <w:r>
        <w:rPr>
          <w:rFonts w:ascii="宋体" w:hAnsi="宋体" w:cs="宋体" w:eastAsia="宋体"/>
          <w:sz w:val="41"/>
          <w:spacing w:val="0"/>
          <w:color w:val="000000"/>
          <w:b w:val="off"/>
          <w:i w:val="off"/>
        </w:rPr>
        <w:t>变成懦夫了吗?”对此他回答，“这两种情况下处在危险中的</w:t>
      </w:r>
      <w:r>
        <w:rPr>
          <w:rFonts w:ascii="宋体" w:hAnsi="宋体" w:cs="宋体" w:eastAsia="宋体"/>
          <w:sz w:val="41"/>
          <w:spacing w:val="0"/>
          <w:color w:val="000000"/>
          <w:b w:val="off"/>
          <w:i w:val="off"/>
        </w:rPr>
        <w:t>生命不可相提并论。”有人向他夸耀自己博学，他回答说，</w:t>
      </w:r>
      <w:r>
        <w:rPr>
          <w:rFonts w:ascii="宋体" w:hAnsi="宋体" w:cs="宋体" w:eastAsia="宋体"/>
          <w:sz w:val="41"/>
          <w:spacing w:val="0"/>
          <w:color w:val="000000"/>
          <w:b w:val="off"/>
          <w:i w:val="off"/>
        </w:rPr>
        <w:t>“正如那些吃得最多、运动最多的人不如那些限制自己仅取</w:t>
      </w:r>
      <w:r>
        <w:rPr>
          <w:rFonts w:ascii="宋体" w:hAnsi="宋体" w:cs="宋体" w:eastAsia="宋体"/>
          <w:sz w:val="41"/>
          <w:spacing w:val="0"/>
          <w:color w:val="000000"/>
          <w:b w:val="off"/>
          <w:i w:val="off"/>
        </w:rPr>
        <w:t>所需之物的人身体健康一样，能够导向卓越的也并不是博</w:t>
      </w:r>
      <w:r>
        <w:rPr>
          <w:rFonts w:ascii="宋体" w:hAnsi="宋体" w:cs="宋体" w:eastAsia="宋体"/>
          <w:sz w:val="41"/>
          <w:spacing w:val="0"/>
          <w:color w:val="000000"/>
          <w:b w:val="off"/>
          <w:i w:val="off"/>
        </w:rPr>
        <w:t>学，而是学以致用。”一个律师为他做了辩护并胜诉后，问</w:t>
      </w:r>
      <w:r>
        <w:rPr>
          <w:rFonts w:ascii="宋体" w:hAnsi="宋体" w:cs="宋体" w:eastAsia="宋体"/>
          <w:sz w:val="41"/>
          <w:spacing w:val="0"/>
          <w:color w:val="000000"/>
          <w:b w:val="off"/>
          <w:i w:val="off"/>
        </w:rPr>
        <w:t>了他这样的问题：“苏格拉底给你带来了什么好处?”他回答</w:t>
      </w:r>
      <w:r>
        <w:rPr>
          <w:rFonts w:ascii="宋体" w:hAnsi="宋体" w:cs="宋体" w:eastAsia="宋体"/>
          <w:sz w:val="41"/>
          <w:spacing w:val="0"/>
          <w:color w:val="000000"/>
          <w:b w:val="off"/>
          <w:i w:val="off"/>
        </w:rPr>
        <w:t>说，“你在演说中说的关于我的东西是真实的，如此而已。”</w:t>
      </w:r>
      <w:bookmarkEnd w:id="3194"/>
    </w:p>
    <w:p>
      <w:pPr>
        <w:pageBreakBefore w:val="off"/>
        <w:tabs/>
        <w:wordWrap w:val="off"/>
        <w:spacing w:before="0" w:after="0" w:line="580" w:lineRule="atLeast"/>
        <w:ind w:left="1400" w:right="20" w:firstLine="860"/>
        <w:jc w:val="both"/>
        <w:textAlignment w:val="baseline"/>
        <w:rPr>
          <w:sz w:val="41"/>
        </w:rPr>
      </w:pPr>
      <w:bookmarkStart w:name="" w:id="3195"/>
      <w:r>
        <w:rPr>
          <w:rFonts w:ascii="宋体" w:hAnsi="宋体" w:cs="宋体" w:eastAsia="宋体"/>
          <w:sz w:val="41"/>
          <w:spacing w:val="0"/>
          <w:color w:val="000000"/>
          <w:b w:val="off"/>
          <w:i w:val="off"/>
        </w:rPr>
        <w:t>他给了他女儿阿勒特(Arete)最好的忠告，教导她要鄙</w:t>
      </w:r>
      <w:r>
        <w:rPr>
          <w:rFonts w:ascii="宋体" w:hAnsi="宋体" w:cs="宋体" w:eastAsia="宋体"/>
          <w:sz w:val="41"/>
          <w:spacing w:val="0"/>
          <w:color w:val="000000"/>
          <w:b w:val="off"/>
          <w:i w:val="off"/>
        </w:rPr>
        <w:t>视过度。有人问他以什么方式教育儿子会更好，他回答，</w:t>
      </w:r>
      <w:r>
        <w:rPr>
          <w:rFonts w:ascii="宋体" w:hAnsi="宋体" w:cs="宋体" w:eastAsia="宋体"/>
          <w:sz w:val="41"/>
          <w:spacing w:val="0"/>
          <w:color w:val="000000"/>
          <w:b w:val="off"/>
          <w:i w:val="off"/>
        </w:rPr>
        <w:t>“再没有比这种方式更好的了，即当他看戏时，他坐在那儿</w:t>
      </w:r>
      <w:r>
        <w:rPr>
          <w:rFonts w:ascii="宋体" w:hAnsi="宋体" w:cs="宋体" w:eastAsia="宋体"/>
          <w:sz w:val="41"/>
          <w:spacing w:val="0"/>
          <w:color w:val="000000"/>
          <w:b w:val="off"/>
          <w:i w:val="off"/>
        </w:rPr>
        <w:t>至少不会像一块堆在石头上的石头。”一个人送儿子跟他求</w:t>
      </w:r>
      <w:r>
        <w:rPr>
          <w:rFonts w:ascii="宋体" w:hAnsi="宋体" w:cs="宋体" w:eastAsia="宋体"/>
          <w:sz w:val="41"/>
          <w:spacing w:val="0"/>
          <w:color w:val="000000"/>
          <w:b w:val="off"/>
          <w:i w:val="off"/>
        </w:rPr>
        <w:t>学，他索要了500德拉克马的学费。那个父亲抗议说，“用</w:t>
      </w:r>
      <w:r>
        <w:rPr>
          <w:rFonts w:ascii="宋体" w:hAnsi="宋体" w:cs="宋体" w:eastAsia="宋体"/>
          <w:sz w:val="41"/>
          <w:spacing w:val="0"/>
          <w:color w:val="000000"/>
          <w:b w:val="off"/>
          <w:i w:val="off"/>
        </w:rPr>
        <w:t>这笔钱我可以买一个奴隶了。”“那么你就去买你的奴隶吧，”</w:t>
      </w:r>
      <w:r>
        <w:rPr>
          <w:rFonts w:ascii="宋体" w:hAnsi="宋体" w:cs="宋体" w:eastAsia="宋体"/>
          <w:sz w:val="41"/>
          <w:spacing w:val="0"/>
          <w:color w:val="000000"/>
          <w:b w:val="off"/>
          <w:i w:val="off"/>
        </w:rPr>
        <w:t>他回答说，“你会拥有两个奴隶的。”他说他向朋友索要钱财</w:t>
      </w:r>
      <w:r>
        <w:rPr>
          <w:rFonts w:ascii="宋体" w:hAnsi="宋体" w:cs="宋体" w:eastAsia="宋体"/>
          <w:sz w:val="41"/>
          <w:spacing w:val="0"/>
          <w:color w:val="000000"/>
          <w:b w:val="off"/>
          <w:i w:val="off"/>
        </w:rPr>
        <w:t>并不是为了他自己使用，而是教导他们应当把钱花在什么地</w:t>
      </w:r>
      <w:r>
        <w:rPr>
          <w:rFonts w:ascii="宋体" w:hAnsi="宋体" w:cs="宋体" w:eastAsia="宋体"/>
          <w:sz w:val="41"/>
          <w:spacing w:val="0"/>
          <w:color w:val="000000"/>
          <w:b w:val="off"/>
          <w:i w:val="off"/>
        </w:rPr>
        <w:t>方。有人谴责他雇用修辞学家处理案件，他回答说，“是嘛，</w:t>
      </w:r>
      <w:r>
        <w:rPr>
          <w:rFonts w:ascii="宋体" w:hAnsi="宋体" w:cs="宋体" w:eastAsia="宋体"/>
          <w:sz w:val="41"/>
          <w:spacing w:val="0"/>
          <w:color w:val="000000"/>
          <w:b w:val="off"/>
          <w:i w:val="off"/>
        </w:rPr>
        <w:t>如果我举行宴会，我会雇用厨师。”</w:t>
      </w:r>
      <w:bookmarkEnd w:id="3195"/>
    </w:p>
    <w:p>
      <w:pPr>
        <w:pageBreakBefore w:val="off"/>
        <w:tabs/>
        <w:wordWrap w:val="off"/>
        <w:spacing w:before="0" w:after="0" w:line="580" w:lineRule="atLeast"/>
        <w:ind w:left="1360" w:right="60" w:hanging="1360"/>
        <w:jc w:val="both"/>
        <w:textAlignment w:val="baseline"/>
        <w:rPr>
          <w:sz w:val="41"/>
        </w:rPr>
      </w:pPr>
      <w:bookmarkStart w:name="" w:id="3196"/>
      <w:r>
        <w:rPr>
          <w:rFonts w:ascii="宋体" w:hAnsi="宋体" w:cs="宋体" w:eastAsia="宋体"/>
          <w:sz w:val="41"/>
          <w:spacing w:val="0"/>
          <w:color w:val="000000"/>
          <w:b w:val="off"/>
          <w:i w:val="off"/>
        </w:rPr>
        <w:t>Ⅱ.73-75</w:t>
      </w:r>
      <w:r>
        <w:rPr>
          <w:rFonts w:ascii="宋体" w:hAnsi="宋体" w:cs="宋体" w:eastAsia="宋体"/>
          <w:sz w:val="41"/>
          <w:spacing w:val="0"/>
          <w:color w:val="000000"/>
          <w:b w:val="off"/>
          <w:i w:val="off"/>
        </w:rPr>
        <w:t xml:space="preserve">    有一次狄奥尼修强迫他解释某条哲学教义，他说，“你</w:t>
      </w:r>
      <w:r>
        <w:rPr>
          <w:rFonts w:ascii="宋体" w:hAnsi="宋体" w:cs="宋体" w:eastAsia="宋体"/>
          <w:sz w:val="41"/>
          <w:spacing w:val="0"/>
          <w:color w:val="000000"/>
          <w:b w:val="off"/>
          <w:i w:val="off"/>
        </w:rPr>
        <w:t>本来想从我这里学会说些什么，可你又指教我什么时候去</w:t>
      </w:r>
      <w:r>
        <w:rPr>
          <w:rFonts w:ascii="宋体" w:hAnsi="宋体" w:cs="宋体" w:eastAsia="宋体"/>
          <w:sz w:val="41"/>
          <w:spacing w:val="0"/>
          <w:color w:val="000000"/>
          <w:b w:val="off"/>
          <w:i w:val="off"/>
        </w:rPr>
        <w:t>说，这是荒谬的。”据说狄奥尼修对此非常恼火，还把他斜</w:t>
      </w:r>
      <w:r>
        <w:rPr>
          <w:rFonts w:ascii="宋体" w:hAnsi="宋体" w:cs="宋体" w:eastAsia="宋体"/>
          <w:sz w:val="41"/>
          <w:spacing w:val="0"/>
          <w:color w:val="000000"/>
          <w:b w:val="off"/>
          <w:i w:val="off"/>
        </w:rPr>
        <w:t>绑在桌子尾端。而阿里斯提波说，“你一定原本希望把荣誉</w:t>
      </w:r>
      <w:r>
        <w:rPr>
          <w:rFonts w:ascii="宋体" w:hAnsi="宋体" w:cs="宋体" w:eastAsia="宋体"/>
          <w:sz w:val="41"/>
          <w:spacing w:val="0"/>
          <w:color w:val="000000"/>
          <w:b w:val="off"/>
          <w:i w:val="off"/>
        </w:rPr>
        <w:t>给予最末端。”有人夸耀自己擅长跳水，他说，“就一件海豚</w:t>
      </w:r>
      <w:r>
        <w:rPr>
          <w:rFonts w:ascii="宋体" w:hAnsi="宋体" w:cs="宋体" w:eastAsia="宋体"/>
          <w:sz w:val="41"/>
          <w:spacing w:val="0"/>
          <w:color w:val="000000"/>
          <w:b w:val="off"/>
          <w:i w:val="off"/>
        </w:rPr>
        <w:t>也能做的事吹牛，你不觉得羞耻吗?”有一次，有人问他智</w:t>
      </w:r>
      <w:r>
        <w:rPr>
          <w:rFonts w:ascii="宋体" w:hAnsi="宋体" w:cs="宋体" w:eastAsia="宋体"/>
          <w:sz w:val="41"/>
          <w:spacing w:val="0"/>
          <w:color w:val="000000"/>
          <w:b w:val="off"/>
          <w:i w:val="off"/>
        </w:rPr>
        <w:t>慧之人和不智之人的区别何在，他说，“把他们的衣服都剥</w:t>
      </w:r>
      <w:r>
        <w:rPr>
          <w:rFonts w:ascii="宋体" w:hAnsi="宋体" w:cs="宋体" w:eastAsia="宋体"/>
          <w:sz w:val="41"/>
          <w:spacing w:val="0"/>
          <w:color w:val="000000"/>
          <w:b w:val="off"/>
          <w:i w:val="off"/>
        </w:rPr>
        <w:t>光，然后把他们放到陌生人中间，你就会知道了。”还有人</w:t>
      </w:r>
      <w:r>
        <w:rPr>
          <w:rFonts w:ascii="宋体" w:hAnsi="宋体" w:cs="宋体" w:eastAsia="宋体"/>
          <w:sz w:val="41"/>
          <w:spacing w:val="0"/>
          <w:color w:val="000000"/>
          <w:b w:val="off"/>
          <w:i w:val="off"/>
        </w:rPr>
        <w:t>吹嘘说他能喝很多酒而不会醉，他的驳斥是，“骡子也会。”</w:t>
      </w:r>
      <w:bookmarkEnd w:id="3196"/>
    </w:p>
    <w:p>
      <w:pPr>
        <w:pageBreakBefore w:val="off"/>
        <w:tabs/>
        <w:wordWrap w:val="off"/>
        <w:spacing w:before="0" w:after="0" w:line="580" w:lineRule="atLeast"/>
        <w:ind w:left="2180" w:right="0"/>
        <w:jc w:val="both"/>
        <w:textAlignment w:val="baseline"/>
        <w:rPr>
          <w:sz w:val="41"/>
        </w:rPr>
      </w:pPr>
      <w:bookmarkStart w:name="" w:id="3197"/>
      <w:r>
        <w:rPr>
          <w:rFonts w:ascii="宋体" w:hAnsi="宋体" w:cs="宋体" w:eastAsia="宋体"/>
          <w:sz w:val="41"/>
          <w:spacing w:val="0"/>
          <w:color w:val="000000"/>
          <w:b w:val="off"/>
          <w:i w:val="off"/>
        </w:rPr>
        <w:t>有人指责他跟妓女住在一起，他这样问道，“怎么啦，</w:t>
      </w:r>
      <w:bookmarkEnd w:id="3197"/>
    </w:p>
    <w:p>
      <w:pPr>
        <w:pageBreakBefore w:val="off"/>
        <w:tabs/>
        <w:wordWrap w:val="off"/>
        <w:spacing w:before="0" w:after="0" w:line="400" w:lineRule="atLeast"/>
        <w:ind w:left="0" w:right="0"/>
        <w:jc w:val="center"/>
        <w:textAlignment w:val="baseline"/>
        <w:rPr>
          <w:sz w:val="30"/>
        </w:rPr>
      </w:pPr>
      <w:bookmarkStart w:name="" w:id="3198"/>
      <w:r>
        <w:rPr>
          <w:rFonts w:ascii="楷体" w:hAnsi="楷体" w:cs="楷体" w:eastAsia="楷体"/>
          <w:sz w:val="30"/>
          <w:spacing w:val="0"/>
          <w:color w:val="000000"/>
          <w:b w:val="off"/>
          <w:i w:val="off"/>
        </w:rPr>
        <w:t>— 126 —</w:t>
      </w:r>
      <w:bookmarkEnd w:id="3198"/>
    </w:p>
    <w:p>
      <w:r>
        <w:t/>
      </w:r>
    </w:p>
    <w:p>
      <w:pPr>
        <w:sectPr>
          <w:footerReference r:id="rId347"/>
          <w:headerReference r:id="rId348" w:type="default"/>
          <w:type w:val="nextPage"/>
          <w:pgSz w:w="15700" w:h="23040"/>
          <w:pgMar w:left="1700" w:top="1960" w:right="1700" w:bottom="1960" w:header="1660" w:footer="1660"/>
          <w:cols w:num="1"/>
        </w:sectPr>
      </w:pPr>
    </w:p>
    <w:p>
      <w:pPr>
        <w:pageBreakBefore w:val="off"/>
        <w:tabs/>
        <w:wordWrap w:val="off"/>
        <w:spacing w:before="200" w:after="0" w:line="580" w:lineRule="atLeast"/>
        <w:ind w:left="0" w:right="0"/>
        <w:jc w:val="center"/>
        <w:textAlignment w:val="baseline"/>
        <w:rPr>
          <w:sz w:val="39"/>
        </w:rPr>
      </w:pPr>
      <w:bookmarkStart w:name="" w:id="3199"/>
      <w:r>
        <w:rPr>
          <w:rFonts w:ascii="楷体" w:hAnsi="楷体" w:cs="楷体" w:eastAsia="楷体"/>
          <w:sz w:val="39"/>
          <w:spacing w:val="0"/>
          <w:color w:val="000000"/>
          <w:u w:val="single"/>
          <w:b w:val="off"/>
          <w:i w:val="off"/>
        </w:rPr>
        <w:t xml:space="preserve">               第二卷 第八章  阿里斯提波              </w:t>
      </w:r>
      <w:bookmarkEnd w:id="3199"/>
    </w:p>
    <w:p>
      <w:pPr>
        <w:pageBreakBefore w:val="off"/>
        <w:tabs/>
        <w:wordWrap w:val="off"/>
        <w:spacing w:before="440" w:after="0" w:line="680" w:lineRule="atLeast"/>
        <w:ind w:left="40" w:right="300" w:firstLine="60"/>
        <w:jc w:val="both"/>
        <w:textAlignment w:val="baseline"/>
        <w:rPr>
          <w:sz w:val="38"/>
        </w:rPr>
      </w:pPr>
      <w:bookmarkStart w:name="" w:id="3200"/>
      <w:r>
        <w:rPr>
          <w:rFonts w:ascii="宋体" w:hAnsi="宋体" w:cs="宋体" w:eastAsia="宋体"/>
          <w:sz w:val="38"/>
          <w:spacing w:val="0"/>
          <w:color w:val="000000"/>
          <w:b w:val="off"/>
          <w:i w:val="off"/>
        </w:rPr>
        <w:t>住一间以前很多人住过的房子，和住一间从来没有人住过的</w:t>
      </w:r>
      <w:r>
        <w:rPr>
          <w:rFonts w:ascii="宋体" w:hAnsi="宋体" w:cs="宋体" w:eastAsia="宋体"/>
          <w:sz w:val="38"/>
          <w:spacing w:val="0"/>
          <w:color w:val="000000"/>
          <w:b w:val="off"/>
          <w:i w:val="off"/>
        </w:rPr>
        <w:t>房子，这两者有什么区别吗?”那个人回答，“没有。”于是</w:t>
      </w:r>
      <w:r>
        <w:rPr>
          <w:rFonts w:ascii="宋体" w:hAnsi="宋体" w:cs="宋体" w:eastAsia="宋体"/>
          <w:sz w:val="38"/>
          <w:spacing w:val="0"/>
          <w:color w:val="000000"/>
          <w:b w:val="off"/>
          <w:i w:val="off"/>
        </w:rPr>
        <w:t>他继续问，“或者，用一艘以前一万人使用过的船航行，与</w:t>
      </w:r>
      <w:r>
        <w:rPr>
          <w:rFonts w:ascii="宋体" w:hAnsi="宋体" w:cs="宋体" w:eastAsia="宋体"/>
          <w:sz w:val="38"/>
          <w:spacing w:val="0"/>
          <w:color w:val="000000"/>
          <w:b w:val="off"/>
          <w:i w:val="off"/>
        </w:rPr>
        <w:t>用一艘从来没有人使用过的船航行，这两者呢?”“没有区</w:t>
      </w:r>
      <w:r>
        <w:rPr>
          <w:rFonts w:ascii="宋体" w:hAnsi="宋体" w:cs="宋体" w:eastAsia="宋体"/>
          <w:sz w:val="38"/>
          <w:spacing w:val="0"/>
          <w:color w:val="000000"/>
          <w:b w:val="off"/>
          <w:i w:val="off"/>
        </w:rPr>
        <w:t>别。”“那么，”他说，“跟你住的女人无论以前跟很多人住</w:t>
      </w:r>
      <w:r>
        <w:rPr>
          <w:rFonts w:ascii="宋体" w:hAnsi="宋体" w:cs="宋体" w:eastAsia="宋体"/>
          <w:sz w:val="38"/>
          <w:spacing w:val="0"/>
          <w:color w:val="000000"/>
          <w:b w:val="off"/>
          <w:i w:val="off"/>
        </w:rPr>
        <w:t>过，还是没有跟人住过，都没有区别。”他反驳那些指责他</w:t>
      </w:r>
      <w:r>
        <w:rPr>
          <w:rFonts w:ascii="宋体" w:hAnsi="宋体" w:cs="宋体" w:eastAsia="宋体"/>
          <w:sz w:val="38"/>
          <w:spacing w:val="0"/>
          <w:color w:val="000000"/>
          <w:b w:val="off"/>
          <w:i w:val="off"/>
        </w:rPr>
        <w:t>收取学费————尽管他是苏格拉底的学生———的人说，“我确</w:t>
      </w:r>
      <w:r>
        <w:rPr>
          <w:rFonts w:ascii="宋体" w:hAnsi="宋体" w:cs="宋体" w:eastAsia="宋体"/>
          <w:sz w:val="38"/>
          <w:spacing w:val="0"/>
          <w:color w:val="000000"/>
          <w:b w:val="off"/>
          <w:i w:val="off"/>
        </w:rPr>
        <w:t>实收了学费，因为苏格拉底也这样做了，只不过当人们给他</w:t>
      </w:r>
      <w:r>
        <w:rPr>
          <w:rFonts w:ascii="宋体" w:hAnsi="宋体" w:cs="宋体" w:eastAsia="宋体"/>
          <w:sz w:val="38"/>
          <w:spacing w:val="0"/>
          <w:color w:val="000000"/>
          <w:b w:val="off"/>
          <w:i w:val="off"/>
        </w:rPr>
        <w:t>送去谷物和酒时，他总是拿一点点，然后把剩下的都退回</w:t>
      </w:r>
      <w:r>
        <w:rPr>
          <w:rFonts w:ascii="宋体" w:hAnsi="宋体" w:cs="宋体" w:eastAsia="宋体"/>
          <w:sz w:val="38"/>
          <w:spacing w:val="0"/>
          <w:color w:val="000000"/>
          <w:b w:val="off"/>
          <w:i w:val="off"/>
        </w:rPr>
        <w:t>去；他让雅典绝大部分人都做了他的仆人，而我的只是我的</w:t>
      </w:r>
      <w:r>
        <w:rPr>
          <w:rFonts w:ascii="宋体" w:hAnsi="宋体" w:cs="宋体" w:eastAsia="宋体"/>
          <w:sz w:val="38"/>
          <w:spacing w:val="0"/>
          <w:color w:val="000000"/>
          <w:b w:val="off"/>
          <w:i w:val="off"/>
        </w:rPr>
        <w:t>奴隶欧提基德(Eutychides)。”如索提翁在其《哲学家的师</w:t>
      </w:r>
      <w:r>
        <w:rPr>
          <w:rFonts w:ascii="宋体" w:hAnsi="宋体" w:cs="宋体" w:eastAsia="宋体"/>
          <w:sz w:val="38"/>
          <w:spacing w:val="0"/>
          <w:color w:val="000000"/>
          <w:b w:val="off"/>
          <w:i w:val="off"/>
        </w:rPr>
        <w:t>承》的第二卷中所说，他得到了拉伊斯的宠爱。有人为此责</w:t>
      </w:r>
      <w:r>
        <w:rPr>
          <w:rFonts w:ascii="宋体" w:hAnsi="宋体" w:cs="宋体" w:eastAsia="宋体"/>
          <w:sz w:val="38"/>
          <w:spacing w:val="0"/>
          <w:color w:val="000000"/>
          <w:b w:val="off"/>
          <w:i w:val="off"/>
        </w:rPr>
        <w:t>难他，他替自己辩护说，“是我拥有拉伊斯，而不是她拥有</w:t>
      </w:r>
      <w:r>
        <w:rPr>
          <w:rFonts w:ascii="宋体" w:hAnsi="宋体" w:cs="宋体" w:eastAsia="宋体"/>
          <w:sz w:val="38"/>
          <w:spacing w:val="0"/>
          <w:color w:val="000000"/>
          <w:b w:val="off"/>
          <w:i w:val="off"/>
        </w:rPr>
        <w:t>我；远离最好的快乐并不是节制，只有享用它们而从不被击</w:t>
      </w:r>
      <w:r>
        <w:rPr>
          <w:rFonts w:ascii="宋体" w:hAnsi="宋体" w:cs="宋体" w:eastAsia="宋体"/>
          <w:sz w:val="38"/>
          <w:spacing w:val="0"/>
          <w:color w:val="000000"/>
          <w:b w:val="off"/>
          <w:i w:val="off"/>
        </w:rPr>
        <w:t>败才是。”有人指责他酒宴奢侈，他回答说，“如果你花三奥</w:t>
      </w:r>
      <w:r>
        <w:rPr>
          <w:rFonts w:ascii="宋体" w:hAnsi="宋体" w:cs="宋体" w:eastAsia="宋体"/>
          <w:sz w:val="38"/>
          <w:spacing w:val="0"/>
          <w:color w:val="000000"/>
          <w:b w:val="off"/>
          <w:i w:val="off"/>
        </w:rPr>
        <w:t>卜尔就能得到它，你会不会买呢?”回答是肯定的。于是阿</w:t>
      </w:r>
      <w:r>
        <w:rPr>
          <w:rFonts w:ascii="宋体" w:hAnsi="宋体" w:cs="宋体" w:eastAsia="宋体"/>
          <w:sz w:val="38"/>
          <w:spacing w:val="0"/>
          <w:color w:val="000000"/>
          <w:b w:val="off"/>
          <w:i w:val="off"/>
        </w:rPr>
        <w:t>里斯提波说，“那么很好，我不再是快乐的爱好者，而你是</w:t>
      </w:r>
      <w:r>
        <w:rPr>
          <w:rFonts w:ascii="宋体" w:hAnsi="宋体" w:cs="宋体" w:eastAsia="宋体"/>
          <w:sz w:val="38"/>
          <w:spacing w:val="0"/>
          <w:color w:val="000000"/>
          <w:b w:val="off"/>
          <w:i w:val="off"/>
        </w:rPr>
        <w:t>金钱的爱好者。”一天，狄奥尼修的仆人西姆斯</w:t>
      </w:r>
      <w:r>
        <w:rPr>
          <w:rFonts w:ascii="宋体" w:hAnsi="宋体" w:cs="宋体" w:eastAsia="宋体"/>
          <w:sz w:val="38"/>
          <w:spacing w:val="0"/>
          <w:color w:val="000000"/>
          <w:b w:val="off"/>
          <w:i w:val="off"/>
        </w:rPr>
        <w:t>(Simus)——这个人在血统上是弗里基亚人，同时也是个无</w:t>
      </w:r>
      <w:r>
        <w:rPr>
          <w:rFonts w:ascii="宋体" w:hAnsi="宋体" w:cs="宋体" w:eastAsia="宋体"/>
          <w:sz w:val="38"/>
          <w:spacing w:val="0"/>
          <w:color w:val="000000"/>
          <w:b w:val="off"/>
          <w:i w:val="off"/>
        </w:rPr>
        <w:t>赖————领他参观铺有镶嵌着方格子的人行道的豪华房屋，阿</w:t>
      </w:r>
      <w:r>
        <w:rPr>
          <w:rFonts w:ascii="宋体" w:hAnsi="宋体" w:cs="宋体" w:eastAsia="宋体"/>
          <w:sz w:val="38"/>
          <w:spacing w:val="0"/>
          <w:color w:val="000000"/>
          <w:b w:val="off"/>
          <w:i w:val="off"/>
        </w:rPr>
        <w:t>里斯提波咳出浓痰把它吐在他的脸上。西姆斯对此表示愤</w:t>
      </w:r>
      <w:r>
        <w:rPr>
          <w:rFonts w:ascii="宋体" w:hAnsi="宋体" w:cs="宋体" w:eastAsia="宋体"/>
          <w:sz w:val="38"/>
          <w:spacing w:val="0"/>
          <w:color w:val="000000"/>
          <w:b w:val="off"/>
          <w:i w:val="off"/>
        </w:rPr>
        <w:t>怒，他回答说，“我找不到任何更合适的地方吐。”</w:t>
      </w:r>
      <w:bookmarkEnd w:id="3200"/>
    </w:p>
    <w:p>
      <w:pPr>
        <w:pageBreakBefore w:val="off"/>
        <w:tabs/>
        <w:wordWrap w:val="off"/>
        <w:spacing w:before="0" w:after="0" w:line="680" w:lineRule="atLeast"/>
        <w:ind w:left="0" w:right="380" w:firstLine="880"/>
        <w:jc w:val="both"/>
        <w:textAlignment w:val="baseline"/>
        <w:rPr>
          <w:sz w:val="38"/>
        </w:rPr>
      </w:pPr>
      <w:bookmarkStart w:name="" w:id="3201"/>
      <w:r>
        <w:rPr>
          <w:rFonts w:ascii="宋体" w:hAnsi="宋体" w:cs="宋体" w:eastAsia="宋体"/>
          <w:sz w:val="38"/>
          <w:spacing w:val="0"/>
          <w:color w:val="000000"/>
          <w:b w:val="off"/>
          <w:i w:val="off"/>
        </w:rPr>
        <w:t>卡隆达斯(Charondas)  (或据其他人说是斐多)曾问，</w:t>
      </w:r>
      <w:r>
        <w:rPr>
          <w:rFonts w:ascii="宋体" w:hAnsi="宋体" w:cs="宋体" w:eastAsia="宋体"/>
          <w:sz w:val="38"/>
          <w:spacing w:val="0"/>
          <w:color w:val="000000"/>
          <w:b w:val="off"/>
          <w:i w:val="off"/>
        </w:rPr>
        <w:t>“这个散发着油膏气的人是谁?”他答道，“是我，一个不幸</w:t>
      </w:r>
      <w:r>
        <w:rPr>
          <w:rFonts w:ascii="宋体" w:hAnsi="宋体" w:cs="宋体" w:eastAsia="宋体"/>
          <w:sz w:val="38"/>
          <w:spacing w:val="0"/>
          <w:color w:val="000000"/>
          <w:b w:val="off"/>
          <w:i w:val="off"/>
        </w:rPr>
        <w:t>之人，而波斯国王更不幸。但是，正如在那方面其他动物没</w:t>
      </w:r>
      <w:r>
        <w:rPr>
          <w:rFonts w:ascii="宋体" w:hAnsi="宋体" w:cs="宋体" w:eastAsia="宋体"/>
          <w:sz w:val="38"/>
          <w:spacing w:val="0"/>
          <w:color w:val="000000"/>
          <w:b w:val="off"/>
          <w:i w:val="off"/>
        </w:rPr>
        <w:t>有一个不具有优势一样，想一想人是否也一样。让那些为我</w:t>
      </w:r>
      <w:r>
        <w:rPr>
          <w:rFonts w:ascii="宋体" w:hAnsi="宋体" w:cs="宋体" w:eastAsia="宋体"/>
          <w:sz w:val="38"/>
          <w:spacing w:val="0"/>
          <w:color w:val="000000"/>
          <w:b w:val="off"/>
          <w:i w:val="off"/>
        </w:rPr>
        <w:t>们滥用好香料的女人气的家伙去死吧。”有人问他苏格拉底</w:t>
      </w:r>
      <w:bookmarkEnd w:id="3201"/>
    </w:p>
    <w:p>
      <w:pPr>
        <w:pageBreakBefore w:val="off"/>
        <w:tabs/>
        <w:wordWrap w:val="off"/>
        <w:spacing w:before="0" w:after="0" w:line="460" w:lineRule="atLeast"/>
        <w:ind w:left="0" w:right="0"/>
        <w:jc w:val="center"/>
        <w:textAlignment w:val="baseline"/>
        <w:rPr>
          <w:sz w:val="33"/>
        </w:rPr>
      </w:pPr>
      <w:bookmarkStart w:name="" w:id="3202"/>
      <w:r>
        <w:rPr>
          <w:rFonts w:ascii="宋体" w:hAnsi="宋体" w:cs="宋体" w:eastAsia="宋体"/>
          <w:sz w:val="33"/>
          <w:spacing w:val="0"/>
          <w:color w:val="000000"/>
          <w:b w:val="off"/>
          <w:i w:val="off"/>
        </w:rPr>
        <w:t>— 127 —</w:t>
      </w:r>
      <w:bookmarkEnd w:id="3202"/>
    </w:p>
    <w:p>
      <w:r>
        <w:t/>
      </w:r>
    </w:p>
    <w:p>
      <w:pPr>
        <w:sectPr>
          <w:footerReference r:id="rId349"/>
          <w:headerReference r:id="rId350" w:type="default"/>
          <w:type w:val="nextPage"/>
          <w:pgSz w:w="15700" w:h="23040"/>
          <w:pgMar w:left="2200" w:top="1960" w:right="2200" w:bottom="1960" w:header="1660" w:footer="1660"/>
          <w:cols w:num="1"/>
        </w:sectPr>
      </w:pPr>
    </w:p>
    <w:p>
      <w:pPr>
        <w:pageBreakBefore w:val="off"/>
        <w:tabs/>
        <w:wordWrap w:val="off"/>
        <w:spacing w:before="180" w:after="0" w:line="580" w:lineRule="atLeast"/>
        <w:ind w:left="0" w:right="0"/>
        <w:jc w:val="center"/>
        <w:textAlignment w:val="baseline"/>
        <w:rPr>
          <w:sz w:val="39"/>
        </w:rPr>
      </w:pPr>
      <w:bookmarkStart w:name="" w:id="3203"/>
      <w:r>
        <w:rPr>
          <w:rFonts w:ascii="楷体" w:hAnsi="楷体" w:cs="楷体" w:eastAsia="楷体"/>
          <w:sz w:val="39"/>
          <w:spacing w:val="0"/>
          <w:color w:val="000000"/>
          <w:u w:val="single"/>
          <w:b w:val="off"/>
          <w:i w:val="off"/>
        </w:rPr>
        <w:t xml:space="preserve">                      名哲言行录                      </w:t>
      </w:r>
      <w:bookmarkEnd w:id="3203"/>
    </w:p>
    <w:p>
      <w:pPr>
        <w:pageBreakBefore w:val="off"/>
        <w:tabs/>
        <w:wordWrap w:val="off"/>
        <w:spacing w:before="440" w:after="0" w:line="680" w:lineRule="atLeast"/>
        <w:ind w:left="0" w:right="0" w:firstLine="1440"/>
        <w:jc w:val="both"/>
        <w:textAlignment w:val="baseline"/>
        <w:rPr>
          <w:sz w:val="42"/>
        </w:rPr>
      </w:pPr>
      <w:bookmarkStart w:name="" w:id="3204"/>
      <w:r>
        <w:rPr>
          <w:rFonts w:ascii="宋体" w:hAnsi="宋体" w:cs="宋体" w:eastAsia="宋体"/>
          <w:sz w:val="42"/>
          <w:spacing w:val="0"/>
          <w:color w:val="000000"/>
          <w:b w:val="off"/>
          <w:i w:val="off"/>
        </w:rPr>
        <w:t>是怎样死的，他回答说，“正如我想弄死自己一样。”智者波</w:t>
      </w:r>
      <w:r>
        <w:rPr>
          <w:rFonts w:ascii="宋体" w:hAnsi="宋体" w:cs="宋体" w:eastAsia="宋体"/>
          <w:sz w:val="42"/>
          <w:spacing w:val="0"/>
          <w:color w:val="000000"/>
          <w:b w:val="off"/>
          <w:i w:val="off"/>
        </w:rPr>
        <w:t>利克塞努(Polyxenus)曾经拜访过他，但看到在场的情妇和</w:t>
      </w:r>
      <w:r>
        <w:rPr>
          <w:rFonts w:ascii="宋体" w:hAnsi="宋体" w:cs="宋体" w:eastAsia="宋体"/>
          <w:sz w:val="42"/>
          <w:spacing w:val="0"/>
          <w:color w:val="000000"/>
          <w:b w:val="off"/>
          <w:i w:val="off"/>
        </w:rPr>
        <w:t>昂贵的宴品后，他随即责骂他。稍作停顿后，阿里斯提波问</w:t>
      </w:r>
      <w:r>
        <w:rPr>
          <w:rFonts w:ascii="宋体" w:hAnsi="宋体" w:cs="宋体" w:eastAsia="宋体"/>
          <w:sz w:val="42"/>
          <w:spacing w:val="0"/>
          <w:color w:val="000000"/>
          <w:b w:val="off"/>
          <w:i w:val="off"/>
        </w:rPr>
        <w:t>他，“今天你能参加我们的宴会吗？”波利克塞努接受了这一</w:t>
      </w:r>
      <w:r>
        <w:rPr>
          <w:rFonts w:ascii="宋体" w:hAnsi="宋体" w:cs="宋体" w:eastAsia="宋体"/>
          <w:sz w:val="42"/>
          <w:spacing w:val="0"/>
          <w:color w:val="000000"/>
          <w:b w:val="off"/>
          <w:i w:val="off"/>
        </w:rPr>
        <w:t>邀请，阿里斯提波又说，“那你为什么要找岔子呢？看来你</w:t>
      </w:r>
      <w:r>
        <w:rPr>
          <w:rFonts w:ascii="宋体" w:hAnsi="宋体" w:cs="宋体" w:eastAsia="宋体"/>
          <w:sz w:val="42"/>
          <w:spacing w:val="0"/>
          <w:color w:val="000000"/>
          <w:b w:val="off"/>
          <w:i w:val="off"/>
        </w:rPr>
        <w:t>谴责的并不是宴品，而是它的花费。”彼翁(Bion)在其《讲</w:t>
      </w:r>
      <w:r>
        <w:rPr>
          <w:rFonts w:ascii="宋体" w:hAnsi="宋体" w:cs="宋体" w:eastAsia="宋体"/>
          <w:sz w:val="42"/>
          <w:spacing w:val="0"/>
          <w:color w:val="000000"/>
          <w:b w:val="off"/>
          <w:i w:val="off"/>
        </w:rPr>
        <w:t>稿集》(Lectures)中告诉我们，有一次他的仆人运送钱物，</w:t>
      </w:r>
      <w:r>
        <w:rPr>
          <w:rFonts w:ascii="宋体" w:hAnsi="宋体" w:cs="宋体" w:eastAsia="宋体"/>
          <w:sz w:val="42"/>
          <w:spacing w:val="0"/>
          <w:color w:val="000000"/>
          <w:b w:val="off"/>
          <w:i w:val="off"/>
        </w:rPr>
        <w:t>发现所载太重，阿里斯提波于是喊道，“扔掉大的那部分，</w:t>
      </w:r>
      <w:r>
        <w:rPr>
          <w:rFonts w:ascii="宋体" w:hAnsi="宋体" w:cs="宋体" w:eastAsia="宋体"/>
          <w:sz w:val="42"/>
          <w:spacing w:val="0"/>
          <w:color w:val="000000"/>
          <w:b w:val="off"/>
          <w:i w:val="off"/>
        </w:rPr>
        <w:t>不要拿得太多，以致你力不能及。”有一次航行，他发现船</w:t>
      </w:r>
      <w:r>
        <w:rPr>
          <w:rFonts w:ascii="宋体" w:hAnsi="宋体" w:cs="宋体" w:eastAsia="宋体"/>
          <w:sz w:val="42"/>
          <w:spacing w:val="0"/>
          <w:color w:val="000000"/>
          <w:b w:val="off"/>
          <w:i w:val="off"/>
        </w:rPr>
        <w:t>只被海盗控制了，于是拿出钱开始点数，然后，好像是不经</w:t>
      </w:r>
      <w:r>
        <w:rPr>
          <w:rFonts w:ascii="宋体" w:hAnsi="宋体" w:cs="宋体" w:eastAsia="宋体"/>
          <w:sz w:val="42"/>
          <w:spacing w:val="0"/>
          <w:color w:val="000000"/>
          <w:b w:val="off"/>
          <w:i w:val="off"/>
        </w:rPr>
        <w:t>意地，他让钱掉进了海里，还很自然地装出悲伤的样子。这</w:t>
      </w:r>
      <w:r>
        <w:rPr>
          <w:rFonts w:ascii="宋体" w:hAnsi="宋体" w:cs="宋体" w:eastAsia="宋体"/>
          <w:sz w:val="42"/>
          <w:spacing w:val="0"/>
          <w:color w:val="000000"/>
          <w:b w:val="off"/>
          <w:i w:val="off"/>
        </w:rPr>
        <w:t>个故事的另一说法把这样一种评论归给了他：钱因为阿里斯</w:t>
      </w:r>
      <w:r>
        <w:rPr>
          <w:rFonts w:ascii="宋体" w:hAnsi="宋体" w:cs="宋体" w:eastAsia="宋体"/>
          <w:sz w:val="42"/>
          <w:spacing w:val="0"/>
          <w:color w:val="000000"/>
          <w:b w:val="off"/>
          <w:i w:val="off"/>
        </w:rPr>
        <w:t>提波消失，比阿里斯提波因为钱消失更好。狄奥尼修曾问他</w:t>
      </w:r>
      <w:r>
        <w:rPr>
          <w:rFonts w:ascii="宋体" w:hAnsi="宋体" w:cs="宋体" w:eastAsia="宋体"/>
          <w:sz w:val="42"/>
          <w:spacing w:val="0"/>
          <w:color w:val="000000"/>
          <w:b w:val="off"/>
          <w:i w:val="off"/>
        </w:rPr>
        <w:t>来这里的目的是什么，他说，为了授己所有而取己所无。但</w:t>
      </w:r>
      <w:r>
        <w:rPr>
          <w:rFonts w:ascii="宋体" w:hAnsi="宋体" w:cs="宋体" w:eastAsia="宋体"/>
          <w:sz w:val="42"/>
          <w:spacing w:val="0"/>
          <w:color w:val="000000"/>
          <w:b w:val="off"/>
          <w:i w:val="off"/>
        </w:rPr>
        <w:t>有人认为他是这样回答的：“我需要智慧时，就去苏格拉底</w:t>
      </w:r>
      <w:r>
        <w:rPr>
          <w:rFonts w:ascii="宋体" w:hAnsi="宋体" w:cs="宋体" w:eastAsia="宋体"/>
          <w:sz w:val="42"/>
          <w:spacing w:val="0"/>
          <w:color w:val="000000"/>
          <w:b w:val="off"/>
          <w:i w:val="off"/>
        </w:rPr>
        <w:t>那里；现在我需要钱财，就来你这儿。”他常抱怨人们，在</w:t>
      </w:r>
      <w:r>
        <w:rPr>
          <w:rFonts w:ascii="宋体" w:hAnsi="宋体" w:cs="宋体" w:eastAsia="宋体"/>
          <w:sz w:val="42"/>
          <w:spacing w:val="0"/>
          <w:color w:val="000000"/>
          <w:b w:val="off"/>
          <w:i w:val="off"/>
        </w:rPr>
        <w:t>购买陶器时他们知道试一试，看敲它的声音听起来是不是真</w:t>
      </w:r>
      <w:r>
        <w:rPr>
          <w:rFonts w:ascii="宋体" w:hAnsi="宋体" w:cs="宋体" w:eastAsia="宋体"/>
          <w:sz w:val="42"/>
          <w:spacing w:val="0"/>
          <w:color w:val="000000"/>
          <w:b w:val="off"/>
          <w:i w:val="off"/>
        </w:rPr>
        <w:t>的，但却没有固定的标准，以用来评判生活。有一天狄奥尼</w:t>
      </w:r>
      <w:r>
        <w:rPr>
          <w:rFonts w:ascii="宋体" w:hAnsi="宋体" w:cs="宋体" w:eastAsia="宋体"/>
          <w:sz w:val="42"/>
          <w:spacing w:val="0"/>
          <w:color w:val="000000"/>
          <w:b w:val="off"/>
          <w:i w:val="off"/>
        </w:rPr>
        <w:t>修喝醉了酒，命令所有人穿上紫袍跳舞。柏拉图拒绝了他，</w:t>
      </w:r>
      <w:r>
        <w:rPr>
          <w:rFonts w:ascii="宋体" w:hAnsi="宋体" w:cs="宋体" w:eastAsia="宋体"/>
          <w:sz w:val="42"/>
          <w:spacing w:val="0"/>
          <w:color w:val="000000"/>
          <w:b w:val="off"/>
          <w:i w:val="off"/>
        </w:rPr>
        <w:t>还引用这样的诗句：①</w:t>
      </w:r>
      <w:bookmarkEnd w:id="3204"/>
    </w:p>
    <w:p>
      <w:pPr>
        <w:pageBreakBefore w:val="off"/>
        <w:tabs/>
        <w:wordWrap w:val="off"/>
        <w:spacing w:before="0" w:after="0" w:line="680" w:lineRule="exact"/>
        <w:ind w:left="0" w:right="0"/>
        <w:jc w:val="both"/>
        <w:textAlignment w:val="baseline"/>
        <w:rPr>
          <w:sz w:val="42"/>
        </w:rPr>
      </w:pPr>
      <w:bookmarkStart w:name="" w:id="3205"/>
      <w:r>
        <w:rPr>
          <w:rFonts w:ascii="宋体" w:hAnsi="宋体" w:cs="宋体" w:eastAsia="宋体"/>
          <w:sz w:val="42"/>
          <w:spacing w:val="0"/>
          <w:color w:val="000000"/>
          <w:b w:val="off"/>
          <w:i w:val="off"/>
        </w:rPr>
        <w:t/>
      </w:r>
      <w:bookmarkEnd w:id="3205"/>
    </w:p>
    <w:p>
      <w:pPr>
        <w:pageBreakBefore w:val="off"/>
        <w:tabs/>
        <w:wordWrap w:val="off"/>
        <w:spacing w:before="0" w:after="0" w:line="680" w:lineRule="atLeast"/>
        <w:ind w:left="3020" w:right="0"/>
        <w:jc w:val="both"/>
        <w:textAlignment w:val="baseline"/>
        <w:rPr>
          <w:sz w:val="42"/>
        </w:rPr>
      </w:pPr>
      <w:bookmarkStart w:name="" w:id="3206"/>
      <w:r>
        <w:rPr>
          <w:rFonts w:ascii="宋体" w:hAnsi="宋体" w:cs="宋体" w:eastAsia="宋体"/>
          <w:sz w:val="42"/>
          <w:spacing w:val="0"/>
          <w:color w:val="000000"/>
          <w:b w:val="off"/>
          <w:i w:val="off"/>
        </w:rPr>
        <w:t>我不能弯腰穿女人的袍子。</w:t>
      </w:r>
      <w:bookmarkEnd w:id="3206"/>
    </w:p>
    <w:p>
      <w:pPr>
        <w:pageBreakBefore w:val="off"/>
        <w:tabs/>
        <w:wordWrap w:val="off"/>
        <w:spacing w:before="520" w:after="0" w:line="680" w:lineRule="atLeast"/>
        <w:ind w:left="1380" w:right="80"/>
        <w:jc w:val="both"/>
        <w:textAlignment w:val="baseline"/>
        <w:rPr>
          <w:sz w:val="42"/>
        </w:rPr>
      </w:pPr>
      <w:bookmarkStart w:name="" w:id="3207"/>
      <w:r>
        <w:rPr>
          <w:rFonts w:ascii="宋体" w:hAnsi="宋体" w:cs="宋体" w:eastAsia="宋体"/>
          <w:sz w:val="42"/>
          <w:spacing w:val="0"/>
          <w:color w:val="000000"/>
          <w:b w:val="off"/>
          <w:i w:val="off"/>
        </w:rPr>
        <w:t>阿里斯提波则穿上了紫袍，且正打算跳舞时说了这样的妙</w:t>
      </w:r>
      <w:r>
        <w:rPr>
          <w:rFonts w:ascii="宋体" w:hAnsi="宋体" w:cs="宋体" w:eastAsia="宋体"/>
          <w:sz w:val="42"/>
          <w:spacing w:val="0"/>
          <w:color w:val="000000"/>
          <w:b w:val="off"/>
          <w:i w:val="off"/>
        </w:rPr>
        <w:t>答：</w:t>
      </w:r>
      <w:bookmarkEnd w:id="3207"/>
    </w:p>
    <w:p>
      <w:pPr>
        <w:pageBreakBefore w:val="off"/>
        <w:tabs/>
        <w:wordWrap w:val="off"/>
        <w:spacing w:before="0" w:after="0" w:line="680" w:lineRule="atLeast"/>
        <w:ind w:left="1400" w:right="0"/>
        <w:jc w:val="both"/>
        <w:textAlignment w:val="baseline"/>
        <w:rPr>
          <w:sz w:val="42"/>
        </w:rPr>
      </w:pPr>
      <w:bookmarkStart w:name="" w:id="3208"/>
      <w:r>
        <w:rPr>
          <w:rFonts w:ascii="宋体" w:hAnsi="宋体" w:cs="宋体" w:eastAsia="宋体"/>
          <w:sz w:val="42"/>
          <w:spacing w:val="0"/>
          <w:color w:val="000000"/>
          <w:u w:val="single"/>
          <w:b w:val="off"/>
          <w:i w:val="off"/>
        </w:rPr>
        <w:t xml:space="preserve">            </w:t>
      </w:r>
      <w:bookmarkEnd w:id="3208"/>
    </w:p>
    <w:p>
      <w:pPr>
        <w:pageBreakBefore w:val="off"/>
        <w:tabs/>
        <w:wordWrap w:val="off"/>
        <w:spacing w:before="280" w:after="0" w:line="520" w:lineRule="atLeast"/>
        <w:ind w:left="2000" w:right="0"/>
        <w:jc w:val="both"/>
        <w:textAlignment w:val="baseline"/>
        <w:rPr>
          <w:sz w:val="38"/>
        </w:rPr>
      </w:pPr>
      <w:bookmarkStart w:name="" w:id="3209"/>
      <w:r>
        <w:rPr>
          <w:rFonts w:ascii="TimesNewRoman" w:hAnsi="TimesNewRoman" w:cs="TimesNewRoman" w:eastAsia="TimesNewRoman"/>
          <w:sz w:val="38"/>
          <w:spacing w:val="0"/>
          <w:color w:val="000000"/>
          <w:b w:val="off"/>
          <w:i w:val="off"/>
        </w:rPr>
        <w:t>① Eur. Bacch. 836.</w:t>
      </w:r>
      <w:bookmarkEnd w:id="3209"/>
    </w:p>
    <w:p>
      <w:pPr>
        <w:pageBreakBefore w:val="off"/>
        <w:tabs/>
        <w:wordWrap w:val="off"/>
        <w:spacing w:before="0" w:after="0" w:line="460" w:lineRule="atLeast"/>
        <w:ind w:left="0" w:right="0"/>
        <w:jc w:val="center"/>
        <w:textAlignment w:val="baseline"/>
        <w:rPr>
          <w:sz w:val="33"/>
        </w:rPr>
      </w:pPr>
      <w:bookmarkStart w:name="" w:id="3210"/>
      <w:r>
        <w:rPr>
          <w:rFonts w:ascii="宋体" w:hAnsi="宋体" w:cs="宋体" w:eastAsia="宋体"/>
          <w:sz w:val="33"/>
          <w:spacing w:val="0"/>
          <w:color w:val="000000"/>
          <w:b w:val="off"/>
          <w:i w:val="off"/>
        </w:rPr>
        <w:t>——  128 ——</w:t>
      </w:r>
      <w:bookmarkEnd w:id="3210"/>
    </w:p>
    <w:p>
      <w:r>
        <w:t/>
      </w:r>
    </w:p>
    <w:p>
      <w:pPr>
        <w:sectPr>
          <w:footerReference r:id="rId351"/>
          <w:headerReference r:id="rId352" w:type="default"/>
          <w:type w:val="nextPage"/>
          <w:pgSz w:w="15700" w:h="23040"/>
          <w:pgMar w:left="1700" w:top="1960" w:right="1700" w:bottom="1960" w:header="1660" w:footer="1660"/>
          <w:cols w:num="1"/>
        </w:sectPr>
      </w:pPr>
    </w:p>
    <w:p>
      <w:pPr>
        <w:pageBreakBefore w:val="off"/>
        <w:tabs/>
        <w:wordWrap w:val="off"/>
        <w:spacing w:before="140" w:after="0" w:line="600" w:lineRule="atLeast"/>
        <w:ind w:left="0" w:right="0"/>
        <w:jc w:val="center"/>
        <w:textAlignment w:val="baseline"/>
        <w:rPr>
          <w:sz w:val="41"/>
        </w:rPr>
      </w:pPr>
      <w:bookmarkStart w:name="" w:id="3211"/>
      <w:r>
        <w:rPr>
          <w:rFonts w:ascii="楷体" w:hAnsi="楷体" w:cs="楷体" w:eastAsia="楷体"/>
          <w:sz w:val="41"/>
          <w:spacing w:val="0"/>
          <w:color w:val="000000"/>
          <w:u w:val="single"/>
          <w:b w:val="off"/>
          <w:i w:val="off"/>
        </w:rPr>
        <w:t xml:space="preserve">              第二卷  第八章  阿里斯提波             </w:t>
      </w:r>
      <w:bookmarkEnd w:id="3211"/>
    </w:p>
    <w:p>
      <w:pPr>
        <w:pageBreakBefore w:val="off"/>
        <w:tabs/>
        <w:wordWrap w:val="off"/>
        <w:spacing w:before="0" w:after="0" w:line="460" w:lineRule="exact"/>
        <w:ind w:left="0" w:right="0"/>
        <w:jc w:val="center"/>
        <w:textAlignment w:val="baseline"/>
        <w:rPr>
          <w:sz w:val="38"/>
        </w:rPr>
      </w:pPr>
      <w:bookmarkStart w:name="" w:id="3212"/>
      <w:r>
        <w:rPr>
          <w:rFonts w:ascii="宋体" w:hAnsi="宋体" w:cs="宋体" w:eastAsia="宋体"/>
          <w:sz w:val="38"/>
          <w:spacing w:val="0"/>
          <w:color w:val="000000"/>
          <w:b w:val="off"/>
          <w:i w:val="off"/>
        </w:rPr>
        <w:t/>
      </w:r>
      <w:bookmarkEnd w:id="3212"/>
    </w:p>
    <w:p>
      <w:pPr>
        <w:pageBreakBefore w:val="off"/>
        <w:tabs/>
        <w:wordWrap w:val="off"/>
        <w:spacing w:before="0" w:after="0" w:line="460" w:lineRule="exact"/>
        <w:ind w:left="0" w:right="0"/>
        <w:jc w:val="center"/>
        <w:textAlignment w:val="baseline"/>
        <w:rPr>
          <w:sz w:val="38"/>
        </w:rPr>
      </w:pPr>
      <w:bookmarkStart w:name="" w:id="3213"/>
      <w:r>
        <w:rPr>
          <w:rFonts w:ascii="宋体" w:hAnsi="宋体" w:cs="宋体" w:eastAsia="宋体"/>
          <w:sz w:val="38"/>
          <w:spacing w:val="0"/>
          <w:color w:val="000000"/>
          <w:b w:val="off"/>
          <w:i w:val="off"/>
        </w:rPr>
        <w:t/>
      </w:r>
      <w:bookmarkEnd w:id="3213"/>
    </w:p>
    <w:p>
      <w:pPr>
        <w:pageBreakBefore w:val="off"/>
        <w:tabs/>
        <w:wordWrap w:val="off"/>
        <w:spacing w:before="0" w:after="0" w:line="520" w:lineRule="atLeast"/>
        <w:ind w:left="1720" w:right="0"/>
        <w:jc w:val="both"/>
        <w:textAlignment w:val="baseline"/>
        <w:rPr>
          <w:sz w:val="38"/>
        </w:rPr>
      </w:pPr>
      <w:bookmarkStart w:name="" w:id="3214"/>
      <w:r>
        <w:rPr>
          <w:rFonts w:ascii="宋体" w:hAnsi="宋体" w:cs="宋体" w:eastAsia="宋体"/>
          <w:sz w:val="38"/>
          <w:spacing w:val="0"/>
          <w:color w:val="000000"/>
          <w:b w:val="off"/>
          <w:i w:val="off"/>
        </w:rPr>
        <w:t>即使在酒神的狂欢中</w:t>
      </w:r>
      <w:bookmarkEnd w:id="3214"/>
    </w:p>
    <w:p>
      <w:pPr>
        <w:pageBreakBefore w:val="off"/>
        <w:tabs/>
        <w:wordWrap w:val="off"/>
        <w:spacing w:before="0" w:after="0" w:line="520" w:lineRule="atLeast"/>
        <w:ind w:left="1720" w:right="0"/>
        <w:jc w:val="both"/>
        <w:textAlignment w:val="baseline"/>
        <w:rPr>
          <w:sz w:val="38"/>
        </w:rPr>
      </w:pPr>
      <w:bookmarkStart w:name="" w:id="3215"/>
      <w:r>
        <w:rPr>
          <w:rFonts w:ascii="宋体" w:hAnsi="宋体" w:cs="宋体" w:eastAsia="宋体"/>
          <w:sz w:val="38"/>
          <w:spacing w:val="0"/>
          <w:color w:val="000000"/>
          <w:b w:val="off"/>
          <w:i w:val="off"/>
        </w:rPr>
        <w:t>真正的谦逊也不会遭受侮辱。①</w:t>
      </w:r>
      <w:bookmarkEnd w:id="3215"/>
    </w:p>
    <w:p>
      <w:pPr>
        <w:pageBreakBefore w:val="off"/>
        <w:tabs/>
        <w:wordWrap w:val="off"/>
        <w:spacing w:before="0" w:after="0" w:line="620" w:lineRule="exact"/>
        <w:ind w:left="0" w:right="0"/>
        <w:jc w:val="both"/>
        <w:textAlignment w:val="baseline"/>
        <w:rPr>
          <w:sz w:val="42"/>
        </w:rPr>
      </w:pPr>
      <w:bookmarkStart w:name="" w:id="3216"/>
      <w:r>
        <w:rPr>
          <w:rFonts w:ascii="宋体" w:hAnsi="宋体" w:cs="宋体" w:eastAsia="宋体"/>
          <w:sz w:val="42"/>
          <w:spacing w:val="0"/>
          <w:color w:val="000000"/>
          <w:b w:val="off"/>
          <w:i w:val="off"/>
        </w:rPr>
        <w:t/>
      </w:r>
      <w:bookmarkEnd w:id="3216"/>
    </w:p>
    <w:p>
      <w:pPr>
        <w:pageBreakBefore w:val="off"/>
        <w:tabs/>
        <w:wordWrap w:val="off"/>
        <w:spacing w:before="0" w:after="0" w:line="620" w:lineRule="atLeast"/>
        <w:ind w:left="0" w:right="260" w:firstLine="840"/>
        <w:jc w:val="both"/>
        <w:textAlignment w:val="baseline"/>
        <w:rPr>
          <w:sz w:val="42"/>
        </w:rPr>
      </w:pPr>
      <w:bookmarkStart w:name="" w:id="3217"/>
      <w:r>
        <w:rPr>
          <w:rFonts w:ascii="宋体" w:hAnsi="宋体" w:cs="宋体" w:eastAsia="宋体"/>
          <w:sz w:val="42"/>
          <w:spacing w:val="0"/>
          <w:color w:val="000000"/>
          <w:b w:val="off"/>
          <w:i w:val="off"/>
        </w:rPr>
        <w:t>他曾经代一个朋友求助于狄奥尼修，在没能满足后，他</w:t>
      </w:r>
      <w:r>
        <w:rPr>
          <w:rFonts w:ascii="宋体" w:hAnsi="宋体" w:cs="宋体" w:eastAsia="宋体"/>
          <w:sz w:val="42"/>
          <w:spacing w:val="0"/>
          <w:color w:val="000000"/>
          <w:b w:val="off"/>
          <w:i w:val="off"/>
        </w:rPr>
        <w:t>跪倒在他脚下。有人为此嘲笑他，他回答，“该受谴责的不</w:t>
      </w:r>
      <w:r>
        <w:rPr>
          <w:rFonts w:ascii="宋体" w:hAnsi="宋体" w:cs="宋体" w:eastAsia="宋体"/>
          <w:sz w:val="42"/>
          <w:spacing w:val="0"/>
          <w:color w:val="000000"/>
          <w:b w:val="off"/>
          <w:i w:val="off"/>
        </w:rPr>
        <w:t>是我，而是狄奥尼修，他的耳朵长在脚上。”他曾在亚洲呆</w:t>
      </w:r>
      <w:r>
        <w:rPr>
          <w:rFonts w:ascii="宋体" w:hAnsi="宋体" w:cs="宋体" w:eastAsia="宋体"/>
          <w:sz w:val="42"/>
          <w:spacing w:val="0"/>
          <w:color w:val="000000"/>
          <w:b w:val="off"/>
          <w:i w:val="off"/>
        </w:rPr>
        <w:t>过，还让总督阿塔斐尼(Artaphernes)给关进了监狱。一个</w:t>
      </w:r>
      <w:r>
        <w:rPr>
          <w:rFonts w:ascii="宋体" w:hAnsi="宋体" w:cs="宋体" w:eastAsia="宋体"/>
          <w:sz w:val="42"/>
          <w:spacing w:val="0"/>
          <w:color w:val="000000"/>
          <w:b w:val="off"/>
          <w:i w:val="off"/>
        </w:rPr>
        <w:t>人于是问他，“在这种情况下你还能高兴得起来吗？”他回答</w:t>
      </w:r>
      <w:r>
        <w:rPr>
          <w:rFonts w:ascii="宋体" w:hAnsi="宋体" w:cs="宋体" w:eastAsia="宋体"/>
          <w:sz w:val="42"/>
          <w:spacing w:val="0"/>
          <w:color w:val="000000"/>
          <w:b w:val="off"/>
          <w:i w:val="off"/>
        </w:rPr>
        <w:t>说，“可以啊，你这个傻瓜，还有什么时候能让我比现在更</w:t>
      </w:r>
      <w:r>
        <w:rPr>
          <w:rFonts w:ascii="宋体" w:hAnsi="宋体" w:cs="宋体" w:eastAsia="宋体"/>
          <w:sz w:val="42"/>
          <w:spacing w:val="0"/>
          <w:color w:val="000000"/>
          <w:b w:val="off"/>
          <w:i w:val="off"/>
        </w:rPr>
        <w:t>高兴呢，我马上就要跟阿塔斐尼谈话了。”对那些通过了普</w:t>
      </w:r>
      <w:r>
        <w:rPr>
          <w:rFonts w:ascii="宋体" w:hAnsi="宋体" w:cs="宋体" w:eastAsia="宋体"/>
          <w:sz w:val="42"/>
          <w:spacing w:val="0"/>
          <w:color w:val="000000"/>
          <w:b w:val="off"/>
          <w:i w:val="off"/>
        </w:rPr>
        <w:t>通课程，但在哲学面前突然停步不前的人，他常拿他们跟珀</w:t>
      </w:r>
      <w:r>
        <w:rPr>
          <w:rFonts w:ascii="宋体" w:hAnsi="宋体" w:cs="宋体" w:eastAsia="宋体"/>
          <w:sz w:val="42"/>
          <w:spacing w:val="0"/>
          <w:color w:val="000000"/>
          <w:b w:val="off"/>
          <w:i w:val="off"/>
        </w:rPr>
        <w:t>涅罗珀(Penelope)的求婚者作比较。因为这些求婚者尽管</w:t>
      </w:r>
      <w:r>
        <w:rPr>
          <w:rFonts w:ascii="宋体" w:hAnsi="宋体" w:cs="宋体" w:eastAsia="宋体"/>
          <w:sz w:val="42"/>
          <w:spacing w:val="0"/>
          <w:color w:val="000000"/>
          <w:b w:val="off"/>
          <w:i w:val="off"/>
        </w:rPr>
        <w:t>赢得了美兰托(Melantho)、波利多拉(Polydora)以及其他</w:t>
      </w:r>
      <w:r>
        <w:rPr>
          <w:rFonts w:ascii="宋体" w:hAnsi="宋体" w:cs="宋体" w:eastAsia="宋体"/>
          <w:sz w:val="42"/>
          <w:spacing w:val="0"/>
          <w:color w:val="000000"/>
          <w:b w:val="off"/>
          <w:i w:val="off"/>
        </w:rPr>
        <w:t>女仆的欢心，却唯独没有在追求女主人时获得成功。人们也</w:t>
      </w:r>
      <w:r>
        <w:rPr>
          <w:rFonts w:ascii="宋体" w:hAnsi="宋体" w:cs="宋体" w:eastAsia="宋体"/>
          <w:sz w:val="42"/>
          <w:spacing w:val="0"/>
          <w:color w:val="000000"/>
          <w:b w:val="off"/>
          <w:i w:val="off"/>
        </w:rPr>
        <w:t>把一个类似的评价归给了阿里斯通(Ariston)。因为阿里斯</w:t>
      </w:r>
      <w:r>
        <w:rPr>
          <w:rFonts w:ascii="宋体" w:hAnsi="宋体" w:cs="宋体" w:eastAsia="宋体"/>
          <w:sz w:val="42"/>
          <w:spacing w:val="0"/>
          <w:color w:val="000000"/>
          <w:b w:val="off"/>
          <w:i w:val="off"/>
        </w:rPr>
        <w:t>通说，奥德修斯(Odysseus)进入下界时，他几乎看到了所</w:t>
      </w:r>
      <w:r>
        <w:rPr>
          <w:rFonts w:ascii="宋体" w:hAnsi="宋体" w:cs="宋体" w:eastAsia="宋体"/>
          <w:sz w:val="42"/>
          <w:spacing w:val="0"/>
          <w:color w:val="000000"/>
          <w:b w:val="off"/>
          <w:i w:val="off"/>
        </w:rPr>
        <w:t>有死者，还与他们相识，却从未把目光投向他们的女王本</w:t>
      </w:r>
      <w:r>
        <w:rPr>
          <w:rFonts w:ascii="宋体" w:hAnsi="宋体" w:cs="宋体" w:eastAsia="宋体"/>
          <w:sz w:val="42"/>
          <w:spacing w:val="0"/>
          <w:color w:val="000000"/>
          <w:b w:val="off"/>
          <w:i w:val="off"/>
        </w:rPr>
        <w:t>人。</w:t>
      </w:r>
      <w:bookmarkEnd w:id="3217"/>
    </w:p>
    <w:p>
      <w:pPr>
        <w:pageBreakBefore w:val="off"/>
        <w:tabs/>
        <w:wordWrap w:val="off"/>
        <w:spacing w:before="0" w:after="0" w:line="620" w:lineRule="atLeast"/>
        <w:ind w:left="0" w:right="280" w:firstLine="840"/>
        <w:jc w:val="both"/>
        <w:textAlignment w:val="baseline"/>
        <w:rPr>
          <w:sz w:val="42"/>
        </w:rPr>
      </w:pPr>
      <w:bookmarkStart w:name="" w:id="3218"/>
      <w:r>
        <w:rPr>
          <w:rFonts w:ascii="宋体" w:hAnsi="宋体" w:cs="宋体" w:eastAsia="宋体"/>
          <w:sz w:val="42"/>
          <w:spacing w:val="0"/>
          <w:color w:val="000000"/>
          <w:b w:val="off"/>
          <w:i w:val="off"/>
        </w:rPr>
        <w:t>还有一次，有人问阿里斯提波英俊的年青人应当学习什</w:t>
      </w:r>
      <w:r>
        <w:rPr>
          <w:rFonts w:ascii="宋体" w:hAnsi="宋体" w:cs="宋体" w:eastAsia="宋体"/>
          <w:sz w:val="42"/>
          <w:spacing w:val="0"/>
          <w:color w:val="000000"/>
          <w:b w:val="off"/>
          <w:i w:val="off"/>
        </w:rPr>
        <w:t>么科目，他回答，“那些当他们长大后会对他们有所用处的</w:t>
      </w:r>
      <w:r>
        <w:rPr>
          <w:rFonts w:ascii="宋体" w:hAnsi="宋体" w:cs="宋体" w:eastAsia="宋体"/>
          <w:sz w:val="42"/>
          <w:spacing w:val="0"/>
          <w:color w:val="000000"/>
          <w:b w:val="off"/>
          <w:i w:val="off"/>
        </w:rPr>
        <w:t>科目。”有人责难他离开苏格拉底而去追随狄奥尼修，他反</w:t>
      </w:r>
      <w:r>
        <w:rPr>
          <w:rFonts w:ascii="宋体" w:hAnsi="宋体" w:cs="宋体" w:eastAsia="宋体"/>
          <w:sz w:val="42"/>
          <w:spacing w:val="0"/>
          <w:color w:val="000000"/>
          <w:b w:val="off"/>
          <w:i w:val="off"/>
        </w:rPr>
        <w:t>驳，“没错，但我去苏格拉底那儿是为了受教育，去狄奥尼</w:t>
      </w:r>
      <w:r>
        <w:rPr>
          <w:rFonts w:ascii="宋体" w:hAnsi="宋体" w:cs="宋体" w:eastAsia="宋体"/>
          <w:sz w:val="42"/>
          <w:spacing w:val="0"/>
          <w:color w:val="000000"/>
          <w:b w:val="off"/>
          <w:i w:val="off"/>
        </w:rPr>
        <w:t>修那儿则是为了娱乐。”他曾通过教书赚了些钱，苏格拉底</w:t>
      </w:r>
      <w:r>
        <w:rPr>
          <w:rFonts w:ascii="宋体" w:hAnsi="宋体" w:cs="宋体" w:eastAsia="宋体"/>
          <w:sz w:val="42"/>
          <w:spacing w:val="0"/>
          <w:color w:val="000000"/>
          <w:b w:val="off"/>
          <w:i w:val="off"/>
        </w:rPr>
        <w:t>问他，“你从哪儿弄来这么多钱？”对此他反问道，“在哪儿</w:t>
      </w:r>
      <w:bookmarkEnd w:id="3218"/>
    </w:p>
    <w:p>
      <w:pPr>
        <w:pageBreakBefore w:val="off"/>
        <w:tabs/>
        <w:wordWrap w:val="off"/>
        <w:spacing w:before="0" w:after="0" w:line="620" w:lineRule="atLeast"/>
        <w:ind w:left="60" w:right="0"/>
        <w:jc w:val="both"/>
        <w:textAlignment w:val="baseline"/>
        <w:rPr>
          <w:sz w:val="42"/>
        </w:rPr>
      </w:pPr>
      <w:bookmarkStart w:name="" w:id="3219"/>
      <w:r>
        <w:rPr>
          <w:rFonts w:ascii="宋体" w:hAnsi="宋体" w:cs="宋体" w:eastAsia="宋体"/>
          <w:sz w:val="42"/>
          <w:spacing w:val="0"/>
          <w:color w:val="000000"/>
          <w:u w:val="single"/>
          <w:b w:val="off"/>
          <w:i w:val="off"/>
        </w:rPr>
        <w:t xml:space="preserve">             </w:t>
      </w:r>
      <w:bookmarkEnd w:id="3219"/>
    </w:p>
    <w:p>
      <w:pPr>
        <w:pageBreakBefore w:val="off"/>
        <w:tabs/>
        <w:wordWrap w:val="off"/>
        <w:spacing w:before="300" w:after="0" w:line="520" w:lineRule="atLeast"/>
        <w:ind w:left="620" w:right="0"/>
        <w:jc w:val="both"/>
        <w:textAlignment w:val="baseline"/>
        <w:rPr>
          <w:sz w:val="38"/>
        </w:rPr>
      </w:pPr>
      <w:bookmarkStart w:name="" w:id="3220"/>
      <w:r>
        <w:rPr>
          <w:rFonts w:ascii="宋体" w:hAnsi="宋体" w:cs="宋体" w:eastAsia="宋体"/>
          <w:sz w:val="38"/>
          <w:spacing w:val="0"/>
          <w:color w:val="000000"/>
          <w:b w:val="off"/>
          <w:i w:val="off"/>
        </w:rPr>
        <w:t>① Eur. Bacch.317.</w:t>
      </w:r>
      <w:bookmarkEnd w:id="3220"/>
    </w:p>
    <w:p>
      <w:pPr>
        <w:pageBreakBefore w:val="off"/>
        <w:tabs/>
        <w:wordWrap w:val="off"/>
        <w:spacing w:before="0" w:after="0" w:line="460" w:lineRule="atLeast"/>
        <w:ind w:left="0" w:right="0"/>
        <w:jc w:val="center"/>
        <w:textAlignment w:val="baseline"/>
        <w:rPr>
          <w:sz w:val="33"/>
        </w:rPr>
      </w:pPr>
      <w:bookmarkStart w:name="" w:id="3221"/>
      <w:r>
        <w:rPr>
          <w:rFonts w:ascii="宋体" w:hAnsi="宋体" w:cs="宋体" w:eastAsia="宋体"/>
          <w:sz w:val="33"/>
          <w:spacing w:val="0"/>
          <w:color w:val="000000"/>
          <w:b w:val="off"/>
          <w:i w:val="off"/>
        </w:rPr>
        <w:t>—— 129 ——</w:t>
      </w:r>
      <w:bookmarkEnd w:id="3221"/>
    </w:p>
    <w:p>
      <w:r>
        <w:t/>
      </w:r>
    </w:p>
    <w:p>
      <w:pPr>
        <w:sectPr>
          <w:footerReference r:id="rId353"/>
          <w:headerReference r:id="rId354" w:type="default"/>
          <w:type w:val="nextPage"/>
          <w:pgSz w:w="15700" w:h="23040"/>
          <w:pgMar w:left="2260" w:top="1960" w:right="2260" w:bottom="1960" w:header="1660" w:footer="1660"/>
          <w:cols w:num="1"/>
        </w:sectPr>
      </w:pPr>
    </w:p>
    <w:p>
      <w:pPr>
        <w:pageBreakBefore w:val="off"/>
        <w:tabs/>
        <w:wordWrap w:val="off"/>
        <w:spacing w:before="160" w:after="0" w:line="640" w:lineRule="atLeast"/>
        <w:ind w:left="0" w:right="0"/>
        <w:jc w:val="center"/>
        <w:textAlignment w:val="baseline"/>
        <w:rPr>
          <w:sz w:val="39"/>
        </w:rPr>
      </w:pPr>
      <w:bookmarkStart w:name="" w:id="3222"/>
      <w:r>
        <w:rPr>
          <w:rFonts w:ascii="楷体" w:hAnsi="楷体" w:cs="楷体" w:eastAsia="楷体"/>
          <w:sz w:val="39"/>
          <w:spacing w:val="0"/>
          <w:color w:val="000000"/>
          <w:u w:val="single"/>
          <w:b w:val="off"/>
          <w:i w:val="off"/>
        </w:rPr>
        <w:t xml:space="preserve">                      名哲言行录                     </w:t>
      </w:r>
      <w:bookmarkEnd w:id="3222"/>
    </w:p>
    <w:p>
      <w:pPr>
        <w:pageBreakBefore w:val="off"/>
        <w:tabs/>
        <w:wordWrap w:val="off"/>
        <w:spacing w:before="420" w:after="0" w:line="640" w:lineRule="atLeast"/>
        <w:ind w:left="560" w:right="0"/>
        <w:jc w:val="both"/>
        <w:textAlignment w:val="baseline"/>
        <w:rPr>
          <w:sz w:val="39"/>
        </w:rPr>
      </w:pPr>
      <w:bookmarkStart w:name="" w:id="3223"/>
      <w:r>
        <w:rPr>
          <w:rFonts w:ascii="宋体" w:hAnsi="宋体" w:cs="宋体" w:eastAsia="宋体"/>
          <w:sz w:val="39"/>
          <w:spacing w:val="0"/>
          <w:color w:val="000000"/>
          <w:b w:val="off"/>
          <w:i w:val="off"/>
        </w:rPr>
        <w:t>你得到的钱这么少呢?”</w:t>
      </w:r>
      <w:bookmarkEnd w:id="3223"/>
    </w:p>
    <w:p>
      <w:pPr>
        <w:pageBreakBefore w:val="off"/>
        <w:tabs/>
        <w:wordWrap w:val="off"/>
        <w:spacing w:before="0" w:after="0" w:line="640" w:lineRule="atLeast"/>
        <w:ind w:left="560" w:right="0" w:firstLine="840"/>
        <w:jc w:val="both"/>
        <w:textAlignment w:val="baseline"/>
        <w:rPr>
          <w:sz w:val="39"/>
        </w:rPr>
      </w:pPr>
      <w:bookmarkStart w:name="" w:id="3224"/>
      <w:r>
        <w:rPr>
          <w:rFonts w:ascii="宋体" w:hAnsi="宋体" w:cs="宋体" w:eastAsia="宋体"/>
          <w:sz w:val="39"/>
          <w:spacing w:val="0"/>
          <w:color w:val="000000"/>
          <w:b w:val="off"/>
          <w:i w:val="off"/>
        </w:rPr>
        <w:t>一个妓女告诉他，她怀上了他的孩子，他回答说，“在</w:t>
      </w:r>
      <w:r>
        <w:rPr>
          <w:rFonts w:ascii="宋体" w:hAnsi="宋体" w:cs="宋体" w:eastAsia="宋体"/>
          <w:sz w:val="39"/>
          <w:spacing w:val="0"/>
          <w:color w:val="000000"/>
          <w:b w:val="off"/>
          <w:i w:val="off"/>
        </w:rPr>
        <w:t>你跑着穿过杂乱的灯芯草丛后，如果你打算说某一棵特别的</w:t>
      </w:r>
      <w:r>
        <w:rPr>
          <w:rFonts w:ascii="宋体" w:hAnsi="宋体" w:cs="宋体" w:eastAsia="宋体"/>
          <w:sz w:val="39"/>
          <w:spacing w:val="0"/>
          <w:color w:val="000000"/>
          <w:b w:val="off"/>
          <w:i w:val="off"/>
        </w:rPr>
        <w:t>灯芯草刺了你一下的话，你就不会对此这么肯定了。”有人</w:t>
      </w:r>
      <w:r>
        <w:rPr>
          <w:rFonts w:ascii="宋体" w:hAnsi="宋体" w:cs="宋体" w:eastAsia="宋体"/>
          <w:sz w:val="39"/>
          <w:spacing w:val="0"/>
          <w:color w:val="000000"/>
          <w:b w:val="off"/>
          <w:i w:val="off"/>
        </w:rPr>
        <w:t>指责他遗弃自己的儿子，就好像不是自己的后代一样。对此</w:t>
      </w:r>
      <w:r>
        <w:rPr>
          <w:rFonts w:ascii="宋体" w:hAnsi="宋体" w:cs="宋体" w:eastAsia="宋体"/>
          <w:sz w:val="39"/>
          <w:spacing w:val="0"/>
          <w:color w:val="000000"/>
          <w:b w:val="off"/>
          <w:i w:val="off"/>
        </w:rPr>
        <w:t>他回答，“我们知道，痰和寄生虫是我们自己的产物，但尽</w:t>
      </w:r>
      <w:r>
        <w:rPr>
          <w:rFonts w:ascii="宋体" w:hAnsi="宋体" w:cs="宋体" w:eastAsia="宋体"/>
          <w:sz w:val="39"/>
          <w:spacing w:val="0"/>
          <w:color w:val="000000"/>
          <w:b w:val="off"/>
          <w:i w:val="off"/>
        </w:rPr>
        <w:t>管如此，因为它们没有用处，我们都把它们扔得尽可能远。”</w:t>
      </w:r>
      <w:r>
        <w:rPr>
          <w:rFonts w:ascii="宋体" w:hAnsi="宋体" w:cs="宋体" w:eastAsia="宋体"/>
          <w:sz w:val="39"/>
          <w:spacing w:val="0"/>
          <w:color w:val="000000"/>
          <w:b w:val="off"/>
          <w:i w:val="off"/>
        </w:rPr>
        <w:t>他从狄奥尼修那儿得到一笔钱，同时柏拉图得到一本书，有</w:t>
      </w:r>
      <w:r>
        <w:rPr>
          <w:rFonts w:ascii="宋体" w:hAnsi="宋体" w:cs="宋体" w:eastAsia="宋体"/>
          <w:sz w:val="39"/>
          <w:spacing w:val="0"/>
          <w:color w:val="000000"/>
          <w:b w:val="off"/>
          <w:i w:val="off"/>
        </w:rPr>
        <w:t>3 人为此嘲笑他，他回答，“没错，我要钱，柏拉图要书。”有</w:t>
      </w:r>
      <w:r>
        <w:rPr>
          <w:rFonts w:ascii="宋体" w:hAnsi="宋体" w:cs="宋体" w:eastAsia="宋体"/>
          <w:sz w:val="39"/>
          <w:spacing w:val="0"/>
          <w:color w:val="000000"/>
          <w:b w:val="off"/>
          <w:i w:val="off"/>
        </w:rPr>
        <w:t>人问他，为什么他让狄奥尼修驳倒自己，他回答，“和其他</w:t>
      </w:r>
      <w:r>
        <w:rPr>
          <w:rFonts w:ascii="宋体" w:hAnsi="宋体" w:cs="宋体" w:eastAsia="宋体"/>
          <w:sz w:val="39"/>
          <w:spacing w:val="0"/>
          <w:color w:val="000000"/>
          <w:b w:val="off"/>
          <w:i w:val="off"/>
        </w:rPr>
        <w:t>人驳倒他的原因一样。”</w:t>
      </w:r>
      <w:bookmarkEnd w:id="3224"/>
    </w:p>
    <w:p>
      <w:pPr>
        <w:pageBreakBefore w:val="off"/>
        <w:tabs/>
        <w:wordWrap w:val="off"/>
        <w:spacing w:before="0" w:after="0" w:line="640" w:lineRule="atLeast"/>
        <w:ind w:left="560" w:right="0" w:firstLine="800"/>
        <w:jc w:val="both"/>
        <w:textAlignment w:val="baseline"/>
        <w:rPr>
          <w:sz w:val="39"/>
        </w:rPr>
      </w:pPr>
      <w:bookmarkStart w:name="" w:id="3225"/>
      <w:r>
        <w:rPr>
          <w:rFonts w:ascii="宋体" w:hAnsi="宋体" w:cs="宋体" w:eastAsia="宋体"/>
          <w:sz w:val="39"/>
          <w:spacing w:val="0"/>
          <w:color w:val="000000"/>
          <w:b w:val="off"/>
          <w:i w:val="off"/>
        </w:rPr>
        <w:t>有一次他向狄奥尼修要钱，狄奥尼修说，“不，因为你</w:t>
      </w:r>
      <w:r>
        <w:rPr>
          <w:rFonts w:ascii="宋体" w:hAnsi="宋体" w:cs="宋体" w:eastAsia="宋体"/>
          <w:sz w:val="39"/>
          <w:spacing w:val="0"/>
          <w:color w:val="000000"/>
          <w:b w:val="off"/>
          <w:i w:val="off"/>
        </w:rPr>
        <w:t>告诉我，智慧之人从来不缺钱。”他于是说，“给吧！给吧！</w:t>
      </w:r>
      <w:r>
        <w:rPr>
          <w:rFonts w:ascii="宋体" w:hAnsi="宋体" w:cs="宋体" w:eastAsia="宋体"/>
          <w:sz w:val="39"/>
          <w:spacing w:val="0"/>
          <w:color w:val="000000"/>
          <w:b w:val="off"/>
          <w:i w:val="off"/>
        </w:rPr>
        <w:t>然后再让我们来讨论这个问题。”而当得到钱后，他又说，</w:t>
      </w:r>
      <w:r>
        <w:rPr>
          <w:rFonts w:ascii="宋体" w:hAnsi="宋体" w:cs="宋体" w:eastAsia="宋体"/>
          <w:sz w:val="39"/>
          <w:spacing w:val="0"/>
          <w:color w:val="000000"/>
          <w:b w:val="off"/>
          <w:i w:val="off"/>
        </w:rPr>
        <w:t>“现在你看到了，你没有发现我缺钱吧，是不是?”于是狄奥</w:t>
      </w:r>
      <w:r>
        <w:rPr>
          <w:rFonts w:ascii="宋体" w:hAnsi="宋体" w:cs="宋体" w:eastAsia="宋体"/>
          <w:sz w:val="39"/>
          <w:spacing w:val="0"/>
          <w:color w:val="000000"/>
          <w:b w:val="off"/>
          <w:i w:val="off"/>
        </w:rPr>
        <w:t>尼修以如下诗句回敬他：</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-1181100</wp:posOffset>
                </wp:positionV>
                <wp:extent cx="1041400" cy="381000"/>
                <wp:wrapNone/>
                <wp:docPr id="78" name="文本框 78"/>
                <a:graphic xmlns:a="http://schemas.openxmlformats.org/drawingml/2006/main">
                  <a:graphicData uri="http://schemas.microsoft.com/office/word/2010/wordprocessingShape">
                    <wps:wsp>
                      <wps:cNvSpPr txBox="true"/>
                      <wps:spPr>
                        <a:xfrm>
                          <a:off x="0" y="0"/>
                          <a:ext cx="1041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3226"/>
                            <w:r>
                              <w:rPr>
                                <w:rFonts w:ascii="宋体" w:hAnsi="宋体" w:cs="宋体" w:eastAsia="宋体"/>
                                <w:sz w:val="39"/>
                                <w:spacing w:val="0"/>
                                <w:color w:val="000000"/>
                                <w:b w:val="off"/>
                                <w:i w:val="off"/>
                              </w:rPr>
                              <w:t>[1.81-8</w:t>
                            </w:r>
                            <w:bookmarkEnd w:id="3226"/>
                          </w:p>
                        </w:txbxContent>
                      </wps:txbx>
                      <wps:bodyPr wrap="square" lIns="0" rIns="0" tIns="0" bIns="0" vert="horz" anchor="t">
                        <a:noAutofit/>
                      </wps:bodyPr>
                    </wps:wsp>
                  </a:graphicData>
                </a:graphic>
              </wp:anchor>
            </w:drawing>
          </mc:Choice>
          <mc:Fallback>
            <w:pict>
              <v:shape type="#_x0000_t202" filled="f" stroked="f" style="margin-left:64pt;margin-top:-93pt;width:8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3227"/>
                      <w:r>
                        <w:rPr>
                          <w:rFonts w:ascii="宋体" w:hAnsi="宋体" w:cs="宋体" w:eastAsia="宋体"/>
                          <w:sz w:val="39"/>
                          <w:spacing w:val="0"/>
                          <w:color w:val="000000"/>
                          <w:b w:val="off"/>
                          <w:i w:val="off"/>
                        </w:rPr>
                        <w:t>[1.81-8</w:t>
                      </w:r>
                      <w:bookmarkEnd w:id="3227"/>
                    </w:p>
                  </w:txbxContent>
                </v:textbox>
              </v:shape>
            </w:pict>
          </mc:Fallback>
        </mc:AlternateContent>
      </w:r>
      <w:bookmarkEnd w:id="3225"/>
    </w:p>
    <w:p>
      <w:pPr>
        <w:pageBreakBefore w:val="off"/>
        <w:tabs/>
        <w:wordWrap w:val="off"/>
        <w:spacing w:before="0" w:after="0" w:line="660" w:lineRule="exact"/>
        <w:ind w:left="0" w:right="0"/>
        <w:jc w:val="both"/>
        <w:textAlignment w:val="baseline"/>
        <w:rPr>
          <w:sz w:val="39"/>
        </w:rPr>
      </w:pPr>
      <w:bookmarkStart w:name="" w:id="3228"/>
      <w:r>
        <w:rPr>
          <w:rFonts w:ascii="宋体" w:hAnsi="宋体" w:cs="宋体" w:eastAsia="宋体"/>
          <w:sz w:val="39"/>
          <w:spacing w:val="0"/>
          <w:color w:val="000000"/>
          <w:b w:val="off"/>
          <w:i w:val="off"/>
        </w:rPr>
        <w:t/>
      </w:r>
      <w:bookmarkEnd w:id="3228"/>
    </w:p>
    <w:p>
      <w:pPr>
        <w:pageBreakBefore w:val="off"/>
        <w:tabs/>
        <w:wordWrap w:val="off"/>
        <w:spacing w:before="0" w:after="0" w:line="640" w:lineRule="atLeast"/>
        <w:ind w:left="2220" w:right="0"/>
        <w:jc w:val="both"/>
        <w:textAlignment w:val="baseline"/>
        <w:rPr>
          <w:sz w:val="39"/>
        </w:rPr>
      </w:pPr>
      <w:bookmarkStart w:name="" w:id="3229"/>
      <w:r>
        <w:rPr>
          <w:rFonts w:ascii="宋体" w:hAnsi="宋体" w:cs="宋体" w:eastAsia="宋体"/>
          <w:sz w:val="39"/>
          <w:spacing w:val="0"/>
          <w:color w:val="000000"/>
          <w:b w:val="off"/>
          <w:i w:val="off"/>
        </w:rPr>
        <w:t>无论谁投身一个君王的宫廷，</w:t>
      </w:r>
      <w:bookmarkEnd w:id="3229"/>
    </w:p>
    <w:p>
      <w:pPr>
        <w:pageBreakBefore w:val="off"/>
        <w:tabs/>
        <w:wordWrap w:val="off"/>
        <w:spacing w:before="0" w:after="0" w:line="640" w:lineRule="atLeast"/>
        <w:ind w:left="2220" w:right="0"/>
        <w:jc w:val="both"/>
        <w:textAlignment w:val="baseline"/>
        <w:rPr>
          <w:sz w:val="39"/>
        </w:rPr>
      </w:pPr>
      <w:bookmarkStart w:name="" w:id="3230"/>
      <w:r>
        <w:rPr>
          <w:rFonts w:ascii="宋体" w:hAnsi="宋体" w:cs="宋体" w:eastAsia="宋体"/>
          <w:sz w:val="39"/>
          <w:spacing w:val="0"/>
          <w:color w:val="000000"/>
          <w:b w:val="off"/>
          <w:i w:val="off"/>
        </w:rPr>
        <w:t>都会变成他的奴隶，尽管其出身是自由的。①</w:t>
      </w:r>
      <w:bookmarkEnd w:id="3230"/>
    </w:p>
    <w:p>
      <w:pPr>
        <w:pageBreakBefore w:val="off"/>
        <w:tabs/>
        <w:wordWrap w:val="off"/>
        <w:spacing w:before="0" w:after="0" w:line="660" w:lineRule="exact"/>
        <w:ind w:left="0" w:right="0"/>
        <w:jc w:val="both"/>
        <w:textAlignment w:val="baseline"/>
        <w:rPr>
          <w:sz w:val="39"/>
        </w:rPr>
      </w:pPr>
      <w:bookmarkStart w:name="" w:id="3231"/>
      <w:r>
        <w:rPr>
          <w:rFonts w:ascii="宋体" w:hAnsi="宋体" w:cs="宋体" w:eastAsia="宋体"/>
          <w:sz w:val="39"/>
          <w:spacing w:val="0"/>
          <w:color w:val="000000"/>
          <w:b w:val="off"/>
          <w:i w:val="off"/>
        </w:rPr>
        <w:t/>
      </w:r>
      <w:bookmarkEnd w:id="3231"/>
    </w:p>
    <w:p>
      <w:pPr>
        <w:pageBreakBefore w:val="off"/>
        <w:tabs/>
        <w:wordWrap w:val="off"/>
        <w:spacing w:before="0" w:after="0" w:line="640" w:lineRule="atLeast"/>
        <w:ind w:left="560" w:right="0"/>
        <w:jc w:val="both"/>
        <w:textAlignment w:val="baseline"/>
        <w:rPr>
          <w:sz w:val="39"/>
        </w:rPr>
      </w:pPr>
      <w:bookmarkStart w:name="" w:id="3232"/>
      <w:r>
        <w:rPr>
          <w:rFonts w:ascii="宋体" w:hAnsi="宋体" w:cs="宋体" w:eastAsia="宋体"/>
          <w:sz w:val="39"/>
          <w:spacing w:val="0"/>
          <w:color w:val="000000"/>
          <w:b w:val="off"/>
          <w:i w:val="off"/>
        </w:rPr>
        <w:t>他则反驳：</w:t>
      </w:r>
      <w:bookmarkEnd w:id="3232"/>
    </w:p>
    <w:p>
      <w:pPr>
        <w:pageBreakBefore w:val="off"/>
        <w:tabs/>
        <w:wordWrap w:val="off"/>
        <w:spacing w:before="500" w:after="0" w:line="640" w:lineRule="atLeast"/>
        <w:ind w:left="2220" w:right="0"/>
        <w:jc w:val="both"/>
        <w:textAlignment w:val="baseline"/>
        <w:rPr>
          <w:sz w:val="39"/>
        </w:rPr>
      </w:pPr>
      <w:bookmarkStart w:name="" w:id="3233"/>
      <w:r>
        <w:rPr>
          <w:rFonts w:ascii="宋体" w:hAnsi="宋体" w:cs="宋体" w:eastAsia="宋体"/>
          <w:sz w:val="39"/>
          <w:spacing w:val="0"/>
          <w:color w:val="000000"/>
          <w:b w:val="off"/>
          <w:i w:val="off"/>
        </w:rPr>
        <w:t>如果他出身是自由人，他就绝不是奴隶。②</w:t>
      </w:r>
      <w:bookmarkEnd w:id="3233"/>
    </w:p>
    <w:p>
      <w:pPr>
        <w:pageBreakBefore w:val="off"/>
        <w:tabs/>
        <w:wordWrap w:val="off"/>
        <w:spacing w:before="0" w:after="0" w:line="640" w:lineRule="atLeast"/>
        <w:ind w:left="600" w:right="0"/>
        <w:jc w:val="both"/>
        <w:textAlignment w:val="baseline"/>
        <w:rPr>
          <w:sz w:val="39"/>
        </w:rPr>
      </w:pPr>
      <w:bookmarkStart w:name="" w:id="3234"/>
      <w:r>
        <w:rPr>
          <w:rFonts w:ascii="宋体" w:hAnsi="宋体" w:cs="宋体" w:eastAsia="宋体"/>
          <w:sz w:val="39"/>
          <w:spacing w:val="0"/>
          <w:color w:val="000000"/>
          <w:u w:val="single"/>
          <w:b w:val="off"/>
          <w:i w:val="off"/>
        </w:rPr>
        <w:t xml:space="preserve">             </w:t>
      </w:r>
      <w:bookmarkEnd w:id="3234"/>
    </w:p>
    <w:p>
      <w:pPr>
        <w:pageBreakBefore w:val="off"/>
        <w:tabs/>
        <w:wordWrap w:val="off"/>
        <w:spacing w:before="260" w:after="0" w:line="520" w:lineRule="atLeast"/>
        <w:ind w:left="1160" w:right="0"/>
        <w:jc w:val="both"/>
        <w:textAlignment w:val="baseline"/>
        <w:rPr>
          <w:sz w:val="38"/>
        </w:rPr>
      </w:pPr>
      <w:bookmarkStart w:name="" w:id="3235"/>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Nauck,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Soph.789.</w:t>
      </w:r>
      <w:bookmarkEnd w:id="3235"/>
    </w:p>
    <w:p>
      <w:pPr>
        <w:pageBreakBefore w:val="off"/>
        <w:tabs/>
        <w:wordWrap w:val="off"/>
        <w:spacing w:before="0" w:after="0" w:line="380" w:lineRule="atLeast"/>
        <w:ind w:left="1160" w:right="0"/>
        <w:jc w:val="both"/>
        <w:textAlignment w:val="baseline"/>
        <w:rPr>
          <w:sz w:val="28"/>
        </w:rPr>
      </w:pPr>
      <w:bookmarkStart w:name="" w:id="3236"/>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出自索福克勒斯的一个佚失剧本：普卢塔克，</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De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audiendis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poetis,12,</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p.</w:t>
      </w:r>
      <w:bookmarkEnd w:id="3236"/>
    </w:p>
    <w:p>
      <w:pPr>
        <w:pageBreakBefore w:val="off"/>
        <w:tabs/>
        <w:wordWrap w:val="off"/>
        <w:spacing w:before="0" w:after="0" w:line="520" w:lineRule="atLeast"/>
        <w:ind w:left="560" w:right="0"/>
        <w:jc w:val="both"/>
        <w:textAlignment w:val="baseline"/>
        <w:rPr>
          <w:sz w:val="38"/>
        </w:rPr>
      </w:pPr>
      <w:bookmarkStart w:name="" w:id="3237"/>
      <w:r>
        <w:rPr>
          <w:rFonts w:ascii="TimesNewRoman" w:hAnsi="TimesNewRoman" w:cs="TimesNewRoman" w:eastAsia="TimesNewRoman"/>
          <w:sz w:val="38"/>
          <w:spacing w:val="0"/>
          <w:color w:val="000000"/>
          <w:b w:val="off"/>
          <w:i w:val="off"/>
        </w:rPr>
        <w:t>33D,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Vita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Pomp.78,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p.661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w:t>
      </w:r>
      <w:bookmarkEnd w:id="3237"/>
    </w:p>
    <w:p>
      <w:pPr>
        <w:pageBreakBefore w:val="off"/>
        <w:tabs/>
        <w:wordWrap w:val="off"/>
        <w:spacing w:before="0" w:after="0" w:line="400" w:lineRule="atLeast"/>
        <w:ind w:left="0" w:right="0"/>
        <w:jc w:val="center"/>
        <w:textAlignment w:val="baseline"/>
        <w:rPr>
          <w:sz w:val="30"/>
        </w:rPr>
      </w:pPr>
      <w:bookmarkStart w:name="" w:id="3238"/>
      <w:r>
        <w:rPr>
          <w:rFonts w:ascii="宋体" w:hAnsi="宋体" w:cs="宋体" w:eastAsia="宋体"/>
          <w:sz w:val="30"/>
          <w:spacing w:val="0"/>
          <w:color w:val="000000"/>
          <w:b w:val="off"/>
          <w:i w:val="off"/>
        </w:rPr>
        <w: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130</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w:t>
      </w:r>
      <w:bookmarkEnd w:id="3238"/>
    </w:p>
    <w:p>
      <w:r>
        <w:t/>
      </w:r>
    </w:p>
    <w:p>
      <w:pPr>
        <w:sectPr>
          <w:footerReference r:id="rId355"/>
          <w:headerReference r:id="rId356" w:type="default"/>
          <w:type w:val="nextPage"/>
          <w:pgSz w:w="15700" w:h="23040"/>
          <w:pgMar w:left="2100" w:top="1960" w:right="2100" w:bottom="1960" w:header="1660" w:footer="1660"/>
          <w:cols w:num="1"/>
        </w:sectPr>
      </w:pPr>
    </w:p>
    <w:p>
      <w:pPr>
        <w:pageBreakBefore w:val="off"/>
        <w:tabs/>
        <w:wordWrap w:val="off"/>
        <w:spacing w:before="120" w:after="0" w:line="680" w:lineRule="atLeast"/>
        <w:ind w:left="0" w:right="0"/>
        <w:jc w:val="center"/>
        <w:textAlignment w:val="baseline"/>
        <w:rPr>
          <w:sz w:val="39"/>
        </w:rPr>
      </w:pPr>
      <w:bookmarkStart w:name="" w:id="3239"/>
      <w:r>
        <w:rPr>
          <w:rFonts w:ascii="楷体" w:hAnsi="楷体" w:cs="楷体" w:eastAsia="楷体"/>
          <w:sz w:val="39"/>
          <w:spacing w:val="0"/>
          <w:color w:val="000000"/>
          <w:u w:val="single"/>
          <w:b w:val="off"/>
          <w:i w:val="off"/>
        </w:rPr>
        <w:t xml:space="preserve">               第二卷 第八章  阿里斯提波              </w:t>
      </w:r>
      <w:bookmarkEnd w:id="3239"/>
    </w:p>
    <w:p>
      <w:pPr>
        <w:pageBreakBefore w:val="off"/>
        <w:tabs/>
        <w:wordWrap w:val="off"/>
        <w:spacing w:before="460" w:after="0" w:line="700" w:lineRule="atLeast"/>
        <w:ind w:left="0" w:right="300" w:firstLine="40"/>
        <w:jc w:val="both"/>
        <w:textAlignment w:val="baseline"/>
        <w:rPr>
          <w:sz w:val="37"/>
        </w:rPr>
      </w:pPr>
      <w:bookmarkStart w:name="" w:id="3240"/>
      <w:r>
        <w:rPr>
          <w:rFonts w:ascii="宋体" w:hAnsi="宋体" w:cs="宋体" w:eastAsia="宋体"/>
          <w:sz w:val="37"/>
          <w:spacing w:val="0"/>
          <w:color w:val="000000"/>
          <w:b w:val="off"/>
          <w:i w:val="off"/>
        </w:rPr>
        <w:t>这些话是狄奥克勒在其《哲学家的生平》(On the Lives of</w:t>
      </w:r>
      <w:r>
        <w:rPr>
          <w:rFonts w:ascii="宋体" w:hAnsi="宋体" w:cs="宋体" w:eastAsia="宋体"/>
          <w:sz w:val="37"/>
          <w:spacing w:val="0"/>
          <w:color w:val="000000"/>
          <w:b w:val="off"/>
          <w:i w:val="off"/>
        </w:rPr>
        <w:t>Philosophers)中记述的；其他著作家则把这则轶事归给了柏</w:t>
      </w:r>
      <w:r>
        <w:rPr>
          <w:rFonts w:ascii="宋体" w:hAnsi="宋体" w:cs="宋体" w:eastAsia="宋体"/>
          <w:sz w:val="37"/>
          <w:spacing w:val="0"/>
          <w:color w:val="000000"/>
          <w:b w:val="off"/>
          <w:i w:val="off"/>
        </w:rPr>
        <w:t>拉图。他跟埃斯基涅大吵了一架，过了一会儿他这样问他：</w:t>
      </w:r>
      <w:r>
        <w:rPr>
          <w:rFonts w:ascii="宋体" w:hAnsi="宋体" w:cs="宋体" w:eastAsia="宋体"/>
          <w:sz w:val="37"/>
          <w:spacing w:val="0"/>
          <w:color w:val="000000"/>
          <w:b w:val="off"/>
          <w:i w:val="off"/>
        </w:rPr>
        <w:t>“我们是不做和解以停止口喷热气呢，还是你想等人用酒碗</w:t>
      </w:r>
      <w:r>
        <w:rPr>
          <w:rFonts w:ascii="宋体" w:hAnsi="宋体" w:cs="宋体" w:eastAsia="宋体"/>
          <w:sz w:val="37"/>
          <w:spacing w:val="0"/>
          <w:color w:val="000000"/>
          <w:b w:val="off"/>
          <w:i w:val="off"/>
        </w:rPr>
        <w:t>调解我们呢?”埃斯基涅回答，“我同意。”于是阿里斯提波</w:t>
      </w:r>
      <w:r>
        <w:rPr>
          <w:rFonts w:ascii="宋体" w:hAnsi="宋体" w:cs="宋体" w:eastAsia="宋体"/>
          <w:sz w:val="37"/>
          <w:spacing w:val="0"/>
          <w:color w:val="000000"/>
          <w:b w:val="off"/>
          <w:i w:val="off"/>
        </w:rPr>
        <w:t>接着说，“那么记住，尽管我较你年长，我却首先做出了和</w:t>
      </w:r>
      <w:r>
        <w:rPr>
          <w:rFonts w:ascii="宋体" w:hAnsi="宋体" w:cs="宋体" w:eastAsia="宋体"/>
          <w:sz w:val="37"/>
          <w:spacing w:val="0"/>
          <w:color w:val="000000"/>
          <w:b w:val="off"/>
          <w:i w:val="off"/>
        </w:rPr>
        <w:t>解的努力。”随即埃斯基涅说道，“做得好，以赫拉的名义发</w:t>
      </w:r>
      <w:r>
        <w:rPr>
          <w:rFonts w:ascii="宋体" w:hAnsi="宋体" w:cs="宋体" w:eastAsia="宋体"/>
          <w:sz w:val="37"/>
          <w:spacing w:val="0"/>
          <w:color w:val="000000"/>
          <w:b w:val="off"/>
          <w:i w:val="off"/>
        </w:rPr>
        <w:t>誓，你非常正确；你这人比我好得多。因为争吵由我引起，</w:t>
      </w:r>
      <w:r>
        <w:rPr>
          <w:rFonts w:ascii="宋体" w:hAnsi="宋体" w:cs="宋体" w:eastAsia="宋体"/>
          <w:sz w:val="37"/>
          <w:spacing w:val="0"/>
          <w:color w:val="000000"/>
          <w:b w:val="off"/>
          <w:i w:val="off"/>
        </w:rPr>
        <w:t>你却首先打开了友谊之门。”归属于他的妙语巧辩就是这些。</w:t>
      </w:r>
      <w:bookmarkEnd w:id="3240"/>
    </w:p>
    <w:p>
      <w:pPr>
        <w:pageBreakBefore w:val="off"/>
        <w:tabs/>
        <w:wordWrap w:val="off"/>
        <w:spacing w:before="0" w:after="0" w:line="700" w:lineRule="atLeast"/>
        <w:ind w:left="0" w:right="400" w:firstLine="820"/>
        <w:jc w:val="both"/>
        <w:textAlignment w:val="baseline"/>
        <w:rPr>
          <w:sz w:val="37"/>
        </w:rPr>
      </w:pPr>
      <w:bookmarkStart w:name="" w:id="3241"/>
      <w:r>
        <w:rPr>
          <w:rFonts w:ascii="宋体" w:hAnsi="宋体" w:cs="宋体" w:eastAsia="宋体"/>
          <w:sz w:val="37"/>
          <w:spacing w:val="0"/>
          <w:color w:val="000000"/>
          <w:b w:val="off"/>
          <w:i w:val="off"/>
        </w:rPr>
        <w:t>取名阿里斯提波的人共有四个：  (1)我们这里的主人</w:t>
      </w:r>
      <w:r>
        <w:rPr>
          <w:rFonts w:ascii="宋体" w:hAnsi="宋体" w:cs="宋体" w:eastAsia="宋体"/>
          <w:sz w:val="37"/>
          <w:spacing w:val="0"/>
          <w:color w:val="000000"/>
          <w:b w:val="off"/>
          <w:i w:val="off"/>
        </w:rPr>
        <w:t>公； (2)一本关于阿卡狄亚的书的作者； (3)第一个阿里斯</w:t>
      </w:r>
      <w:r>
        <w:rPr>
          <w:rFonts w:ascii="宋体" w:hAnsi="宋体" w:cs="宋体" w:eastAsia="宋体"/>
          <w:sz w:val="37"/>
          <w:spacing w:val="0"/>
          <w:color w:val="000000"/>
          <w:b w:val="off"/>
          <w:i w:val="off"/>
        </w:rPr>
        <w:t>提波的女儿的孙子，据知这个人是他母亲的学生； (4)新学</w:t>
      </w:r>
      <w:r>
        <w:rPr>
          <w:rFonts w:ascii="宋体" w:hAnsi="宋体" w:cs="宋体" w:eastAsia="宋体"/>
          <w:sz w:val="37"/>
          <w:spacing w:val="0"/>
          <w:color w:val="000000"/>
          <w:b w:val="off"/>
          <w:i w:val="off"/>
        </w:rPr>
        <w:t>园(the New Academy)的一名哲学家。</w:t>
      </w:r>
      <w:r>
        <mc:AlternateContent>
          <mc:Choice Requires="wps">
            <w:drawing>
              <wp:anchor allowOverlap="true" layoutInCell="true" locked="false" simplePos="false" behindDoc="false" relativeHeight="251659264" distL="0" distR="0" distT="0" distB="0">
                <wp:simplePos x="0" y="0"/>
                <wp:positionH relativeFrom="page">
                  <wp:posOffset>8293100</wp:posOffset>
                </wp:positionH>
                <wp:positionV relativeFrom="paragraph">
                  <wp:posOffset>419100</wp:posOffset>
                </wp:positionV>
                <wp:extent cx="1104900" cy="368300"/>
                <wp:wrapNone/>
                <wp:docPr id="79" name="文本框 79"/>
                <a:graphic xmlns:a="http://schemas.openxmlformats.org/drawingml/2006/main">
                  <a:graphicData uri="http://schemas.microsoft.com/office/word/2010/wordprocessingShape">
                    <wps:wsp>
                      <wps:cNvSpPr txBox="true"/>
                      <wps:spPr>
                        <a:xfrm>
                          <a:off x="0" y="0"/>
                          <a:ext cx="11049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242"/>
                            <w:r>
                              <w:rPr>
                                <w:rFonts w:ascii="宋体" w:hAnsi="宋体" w:cs="宋体" w:eastAsia="宋体"/>
                                <w:sz w:val="37"/>
                                <w:spacing w:val="0"/>
                                <w:color w:val="000000"/>
                                <w:b w:val="off"/>
                                <w:i w:val="off"/>
                              </w:rPr>
                              <w:t>Ⅱ.83-84</w:t>
                            </w:r>
                            <w:bookmarkEnd w:id="3242"/>
                          </w:p>
                        </w:txbxContent>
                      </wps:txbx>
                      <wps:bodyPr wrap="square" lIns="0" rIns="0" tIns="0" bIns="0" vert="horz" anchor="t">
                        <a:noAutofit/>
                      </wps:bodyPr>
                    </wps:wsp>
                  </a:graphicData>
                </a:graphic>
              </wp:anchor>
            </w:drawing>
          </mc:Choice>
          <mc:Fallback>
            <w:pict>
              <v:shape type="#_x0000_t202" filled="f" stroked="f" style="margin-left:653pt;margin-top:33pt;width:87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243"/>
                      <w:r>
                        <w:rPr>
                          <w:rFonts w:ascii="宋体" w:hAnsi="宋体" w:cs="宋体" w:eastAsia="宋体"/>
                          <w:sz w:val="37"/>
                          <w:spacing w:val="0"/>
                          <w:color w:val="000000"/>
                          <w:b w:val="off"/>
                          <w:i w:val="off"/>
                        </w:rPr>
                        <w:t>Ⅱ.83-84</w:t>
                      </w:r>
                      <w:bookmarkEnd w:id="3243"/>
                    </w:p>
                  </w:txbxContent>
                </v:textbox>
              </v:shape>
            </w:pict>
          </mc:Fallback>
        </mc:AlternateContent>
      </w:r>
      <w:bookmarkEnd w:id="3241"/>
    </w:p>
    <w:p>
      <w:pPr>
        <w:pageBreakBefore w:val="off"/>
        <w:tabs/>
        <w:wordWrap w:val="off"/>
        <w:spacing w:before="0" w:after="0" w:line="700" w:lineRule="atLeast"/>
        <w:ind w:left="0" w:right="380" w:firstLine="820"/>
        <w:jc w:val="both"/>
        <w:textAlignment w:val="baseline"/>
        <w:rPr>
          <w:sz w:val="37"/>
        </w:rPr>
      </w:pPr>
      <w:bookmarkStart w:name="" w:id="3244"/>
      <w:r>
        <w:rPr>
          <w:rFonts w:ascii="宋体" w:hAnsi="宋体" w:cs="宋体" w:eastAsia="宋体"/>
          <w:sz w:val="37"/>
          <w:spacing w:val="0"/>
          <w:color w:val="000000"/>
          <w:b w:val="off"/>
          <w:i w:val="off"/>
        </w:rPr>
        <w:t>这位昔勒尼哲学家的如下著作仍在流传之中：一部三卷</w:t>
      </w:r>
      <w:r>
        <w:rPr>
          <w:rFonts w:ascii="宋体" w:hAnsi="宋体" w:cs="宋体" w:eastAsia="宋体"/>
          <w:sz w:val="37"/>
          <w:spacing w:val="0"/>
          <w:color w:val="000000"/>
          <w:b w:val="off"/>
          <w:i w:val="off"/>
        </w:rPr>
        <w:t>本的利比亚史，这部著作送给了狄奥尼修；一部包括二十五</w:t>
      </w:r>
      <w:r>
        <w:rPr>
          <w:rFonts w:ascii="宋体" w:hAnsi="宋体" w:cs="宋体" w:eastAsia="宋体"/>
          <w:sz w:val="37"/>
          <w:spacing w:val="0"/>
          <w:color w:val="000000"/>
          <w:b w:val="off"/>
          <w:i w:val="off"/>
        </w:rPr>
        <w:t>篇对话的著作，其中一些用阿提卡语言写成，一些用多利安</w:t>
      </w:r>
      <w:r>
        <w:rPr>
          <w:rFonts w:ascii="宋体" w:hAnsi="宋体" w:cs="宋体" w:eastAsia="宋体"/>
          <w:sz w:val="37"/>
          <w:spacing w:val="0"/>
          <w:color w:val="000000"/>
          <w:b w:val="off"/>
          <w:i w:val="off"/>
        </w:rPr>
        <w:t>语言写成，这些对话如下：</w:t>
      </w:r>
      <w:bookmarkEnd w:id="3244"/>
    </w:p>
    <w:p>
      <w:pPr>
        <w:pageBreakBefore w:val="off"/>
        <w:tabs/>
        <w:wordWrap w:val="off"/>
        <w:spacing w:before="0" w:after="0" w:line="580" w:lineRule="exact"/>
        <w:ind w:left="0" w:right="0"/>
        <w:jc w:val="both"/>
        <w:textAlignment w:val="baseline"/>
        <w:rPr>
          <w:sz w:val="39"/>
        </w:rPr>
      </w:pPr>
      <w:bookmarkStart w:name="" w:id="3245"/>
      <w:r>
        <w:rPr>
          <w:rFonts w:ascii="宋体" w:hAnsi="宋体" w:cs="宋体" w:eastAsia="宋体"/>
          <w:sz w:val="39"/>
          <w:spacing w:val="0"/>
          <w:color w:val="000000"/>
          <w:b w:val="off"/>
          <w:i w:val="off"/>
        </w:rPr>
        <w:t/>
      </w:r>
      <w:bookmarkEnd w:id="3245"/>
    </w:p>
    <w:p>
      <w:pPr>
        <w:pageBreakBefore w:val="off"/>
        <w:tabs/>
        <w:wordWrap w:val="off"/>
        <w:spacing w:before="0" w:after="0" w:line="580" w:lineRule="atLeast"/>
        <w:ind w:left="820" w:right="0"/>
        <w:jc w:val="both"/>
        <w:textAlignment w:val="baseline"/>
        <w:rPr>
          <w:sz w:val="39"/>
        </w:rPr>
      </w:pPr>
      <w:bookmarkStart w:name="" w:id="3246"/>
      <w:r>
        <w:rPr>
          <w:rFonts w:ascii="宋体" w:hAnsi="宋体" w:cs="宋体" w:eastAsia="宋体"/>
          <w:sz w:val="39"/>
          <w:spacing w:val="0"/>
          <w:color w:val="000000"/>
          <w:b w:val="off"/>
          <w:i w:val="off"/>
        </w:rPr>
        <w:t>《阿塔培札斯》</w:t>
      </w:r>
      <w:bookmarkEnd w:id="3246"/>
    </w:p>
    <w:p>
      <w:pPr>
        <w:pageBreakBefore w:val="off"/>
        <w:tabs/>
        <w:wordWrap w:val="off"/>
        <w:spacing w:before="0" w:after="0" w:line="540" w:lineRule="atLeast"/>
        <w:ind w:left="820" w:right="0"/>
        <w:jc w:val="both"/>
        <w:textAlignment w:val="baseline"/>
        <w:rPr>
          <w:sz w:val="39"/>
        </w:rPr>
      </w:pPr>
      <w:bookmarkStart w:name="" w:id="3247"/>
      <w:r>
        <w:rPr>
          <w:rFonts w:ascii="宋体" w:hAnsi="宋体" w:cs="宋体" w:eastAsia="宋体"/>
          <w:sz w:val="39"/>
          <w:spacing w:val="0"/>
          <w:color w:val="000000"/>
          <w:b w:val="off"/>
          <w:i w:val="off"/>
        </w:rPr>
        <w:t>《致海难者》</w:t>
      </w:r>
      <w:bookmarkEnd w:id="3247"/>
    </w:p>
    <w:p>
      <w:pPr>
        <w:pageBreakBefore w:val="off"/>
        <w:tabs/>
        <w:wordWrap w:val="off"/>
        <w:spacing w:before="0" w:after="0" w:line="540" w:lineRule="atLeast"/>
        <w:ind w:left="820" w:right="0"/>
        <w:jc w:val="both"/>
        <w:textAlignment w:val="baseline"/>
        <w:rPr>
          <w:sz w:val="39"/>
        </w:rPr>
      </w:pPr>
      <w:bookmarkStart w:name="" w:id="3248"/>
      <w:r>
        <w:rPr>
          <w:rFonts w:ascii="宋体" w:hAnsi="宋体" w:cs="宋体" w:eastAsia="宋体"/>
          <w:sz w:val="39"/>
          <w:spacing w:val="0"/>
          <w:color w:val="000000"/>
          <w:b w:val="off"/>
          <w:i w:val="off"/>
        </w:rPr>
        <w:t>《致流放者》</w:t>
      </w:r>
      <w:bookmarkEnd w:id="3248"/>
    </w:p>
    <w:p>
      <w:pPr>
        <w:pageBreakBefore w:val="off"/>
        <w:tabs/>
        <w:wordWrap w:val="off"/>
        <w:spacing w:before="0" w:after="0" w:line="540" w:lineRule="atLeast"/>
        <w:ind w:left="820" w:right="0"/>
        <w:jc w:val="both"/>
        <w:textAlignment w:val="baseline"/>
        <w:rPr>
          <w:sz w:val="39"/>
        </w:rPr>
      </w:pPr>
      <w:bookmarkStart w:name="" w:id="3249"/>
      <w:r>
        <w:rPr>
          <w:rFonts w:ascii="宋体" w:hAnsi="宋体" w:cs="宋体" w:eastAsia="宋体"/>
          <w:sz w:val="39"/>
          <w:spacing w:val="0"/>
          <w:color w:val="000000"/>
          <w:b w:val="off"/>
          <w:i w:val="off"/>
        </w:rPr>
        <w:t>《致乞丐》</w:t>
      </w:r>
      <w:bookmarkEnd w:id="3249"/>
    </w:p>
    <w:p>
      <w:pPr>
        <w:pageBreakBefore w:val="off"/>
        <w:tabs/>
        <w:wordWrap w:val="off"/>
        <w:spacing w:before="0" w:after="0" w:line="540" w:lineRule="atLeast"/>
        <w:ind w:left="820" w:right="0"/>
        <w:jc w:val="both"/>
        <w:textAlignment w:val="baseline"/>
        <w:rPr>
          <w:sz w:val="39"/>
        </w:rPr>
      </w:pPr>
      <w:bookmarkStart w:name="" w:id="3250"/>
      <w:r>
        <w:rPr>
          <w:rFonts w:ascii="宋体" w:hAnsi="宋体" w:cs="宋体" w:eastAsia="宋体"/>
          <w:sz w:val="39"/>
          <w:spacing w:val="0"/>
          <w:color w:val="000000"/>
          <w:b w:val="off"/>
          <w:i w:val="off"/>
        </w:rPr>
        <w:t>《致拉伊斯》</w:t>
      </w:r>
      <w:bookmarkEnd w:id="3250"/>
    </w:p>
    <w:p>
      <w:pPr>
        <w:pageBreakBefore w:val="off"/>
        <w:tabs/>
        <w:wordWrap w:val="off"/>
        <w:spacing w:before="0" w:after="0" w:line="540" w:lineRule="atLeast"/>
        <w:ind w:left="820" w:right="0"/>
        <w:jc w:val="both"/>
        <w:textAlignment w:val="baseline"/>
        <w:rPr>
          <w:sz w:val="39"/>
        </w:rPr>
      </w:pPr>
      <w:bookmarkStart w:name="" w:id="3251"/>
      <w:r>
        <w:rPr>
          <w:rFonts w:ascii="宋体" w:hAnsi="宋体" w:cs="宋体" w:eastAsia="宋体"/>
          <w:sz w:val="39"/>
          <w:spacing w:val="0"/>
          <w:color w:val="000000"/>
          <w:b w:val="off"/>
          <w:i w:val="off"/>
        </w:rPr>
        <w:t>《致波鲁斯》</w:t>
      </w:r>
      <w:bookmarkEnd w:id="3251"/>
    </w:p>
    <w:p>
      <w:pPr>
        <w:pageBreakBefore w:val="off"/>
        <w:tabs/>
        <w:wordWrap w:val="off"/>
        <w:spacing w:before="0" w:after="0" w:line="540" w:lineRule="atLeast"/>
        <w:ind w:left="820" w:right="0"/>
        <w:jc w:val="both"/>
        <w:textAlignment w:val="baseline"/>
        <w:rPr>
          <w:sz w:val="39"/>
        </w:rPr>
      </w:pPr>
      <w:bookmarkStart w:name="" w:id="3252"/>
      <w:r>
        <w:rPr>
          <w:rFonts w:ascii="宋体" w:hAnsi="宋体" w:cs="宋体" w:eastAsia="宋体"/>
          <w:sz w:val="39"/>
          <w:spacing w:val="0"/>
          <w:color w:val="000000"/>
          <w:b w:val="off"/>
          <w:i w:val="off"/>
        </w:rPr>
        <w:t>《致拉伊斯》，《论镜子》</w:t>
      </w:r>
      <w:bookmarkEnd w:id="3252"/>
    </w:p>
    <w:p>
      <w:pPr>
        <w:pageBreakBefore w:val="off"/>
        <w:tabs/>
        <w:wordWrap w:val="off"/>
        <w:spacing w:before="0" w:after="0" w:line="540" w:lineRule="atLeast"/>
        <w:ind w:left="820" w:right="0"/>
        <w:jc w:val="both"/>
        <w:textAlignment w:val="baseline"/>
        <w:rPr>
          <w:sz w:val="39"/>
        </w:rPr>
      </w:pPr>
      <w:bookmarkStart w:name="" w:id="3253"/>
      <w:r>
        <w:rPr>
          <w:rFonts w:ascii="宋体" w:hAnsi="宋体" w:cs="宋体" w:eastAsia="宋体"/>
          <w:sz w:val="39"/>
          <w:spacing w:val="0"/>
          <w:color w:val="000000"/>
          <w:b w:val="off"/>
          <w:i w:val="off"/>
        </w:rPr>
        <w:t>《赫尔米亚斯》</w:t>
      </w:r>
      <w:bookmarkEnd w:id="3253"/>
    </w:p>
    <w:p>
      <w:pPr>
        <w:pageBreakBefore w:val="off"/>
        <w:tabs/>
        <w:wordWrap w:val="off"/>
        <w:spacing w:before="0" w:after="0" w:line="540" w:lineRule="atLeast"/>
        <w:ind w:left="820" w:right="0"/>
        <w:jc w:val="both"/>
        <w:textAlignment w:val="baseline"/>
        <w:rPr>
          <w:sz w:val="39"/>
        </w:rPr>
      </w:pPr>
      <w:bookmarkStart w:name="" w:id="3254"/>
      <w:r>
        <w:rPr>
          <w:rFonts w:ascii="宋体" w:hAnsi="宋体" w:cs="宋体" w:eastAsia="宋体"/>
          <w:sz w:val="39"/>
          <w:spacing w:val="0"/>
          <w:color w:val="000000"/>
          <w:b w:val="off"/>
          <w:i w:val="off"/>
        </w:rPr>
        <w:t>《梦》</w:t>
      </w:r>
      <w:bookmarkEnd w:id="3254"/>
    </w:p>
    <w:p>
      <w:pPr>
        <w:pageBreakBefore w:val="off"/>
        <w:tabs/>
        <w:wordWrap w:val="off"/>
        <w:spacing w:before="0" w:after="0" w:line="460" w:lineRule="atLeast"/>
        <w:ind w:left="0" w:right="0"/>
        <w:jc w:val="center"/>
        <w:textAlignment w:val="baseline"/>
        <w:rPr>
          <w:sz w:val="33"/>
        </w:rPr>
      </w:pPr>
      <w:bookmarkStart w:name="" w:id="3255"/>
      <w:r>
        <w:rPr>
          <w:rFonts w:ascii="楷体" w:hAnsi="楷体" w:cs="楷体" w:eastAsia="楷体"/>
          <w:sz w:val="33"/>
          <w:spacing w:val="0"/>
          <w:color w:val="000000"/>
          <w:b w:val="off"/>
          <w:i w:val="off"/>
        </w:rPr>
        <w:t>— 131 —</w:t>
      </w:r>
      <w:bookmarkEnd w:id="3255"/>
    </w:p>
    <w:p>
      <w:r>
        <w:t/>
      </w:r>
    </w:p>
    <w:p>
      <w:pPr>
        <w:sectPr>
          <w:footerReference r:id="rId357"/>
          <w:headerReference r:id="rId358" w:type="default"/>
          <w:type w:val="nextPage"/>
          <w:pgSz w:w="15700" w:h="23040"/>
          <w:pgMar w:left="2200" w:top="1960" w:right="2200" w:bottom="1960" w:header="1660" w:footer="1660"/>
          <w:cols w:num="1"/>
        </w:sectPr>
      </w:pPr>
    </w:p>
    <w:p>
      <w:pPr>
        <w:pageBreakBefore w:val="off"/>
        <w:tabs/>
        <w:wordWrap w:val="off"/>
        <w:spacing w:before="160" w:after="0" w:line="520" w:lineRule="atLeast"/>
        <w:ind w:left="0" w:right="0"/>
        <w:jc w:val="center"/>
        <w:textAlignment w:val="baseline"/>
        <w:rPr>
          <w:sz w:val="37"/>
        </w:rPr>
      </w:pPr>
      <w:bookmarkStart w:name="" w:id="3256"/>
      <w:r>
        <w:rPr>
          <w:rFonts w:ascii="楷体" w:hAnsi="楷体" w:cs="楷体" w:eastAsia="楷体"/>
          <w:sz w:val="37"/>
          <w:spacing w:val="0"/>
          <w:color w:val="000000"/>
          <w:u w:val="single"/>
          <w:b w:val="off"/>
          <w:i w:val="off"/>
        </w:rPr>
        <w:t xml:space="preserve">                       名哲言行录                      </w:t>
      </w:r>
      <w:bookmarkEnd w:id="3256"/>
    </w:p>
    <w:p>
      <w:pPr>
        <w:pageBreakBefore w:val="off"/>
        <w:tabs/>
        <w:wordWrap w:val="off"/>
        <w:spacing w:before="0" w:after="0" w:line="540" w:lineRule="exact"/>
        <w:ind w:left="0" w:right="0"/>
        <w:jc w:val="center"/>
        <w:textAlignment w:val="baseline"/>
        <w:rPr>
          <w:sz w:val="37"/>
        </w:rPr>
      </w:pPr>
      <w:bookmarkStart w:name="" w:id="3257"/>
      <w:r>
        <w:rPr>
          <w:rFonts w:ascii="宋体" w:hAnsi="宋体" w:cs="宋体" w:eastAsia="宋体"/>
          <w:sz w:val="37"/>
          <w:spacing w:val="0"/>
          <w:color w:val="000000"/>
          <w:b w:val="off"/>
          <w:i w:val="off"/>
        </w:rPr>
        <w:t/>
      </w:r>
      <w:bookmarkEnd w:id="3257"/>
    </w:p>
    <w:p>
      <w:pPr>
        <w:pageBreakBefore w:val="off"/>
        <w:tabs/>
        <w:wordWrap w:val="off"/>
        <w:spacing w:before="0" w:after="0" w:line="620" w:lineRule="atLeast"/>
        <w:ind w:left="1580" w:right="0"/>
        <w:jc w:val="both"/>
        <w:textAlignment w:val="baseline"/>
        <w:rPr>
          <w:sz w:val="38"/>
        </w:rPr>
      </w:pPr>
      <w:bookmarkStart w:name="" w:id="3258"/>
      <w:r>
        <w:rPr>
          <w:rFonts w:ascii="宋体" w:hAnsi="宋体" w:cs="宋体" w:eastAsia="宋体"/>
          <w:sz w:val="38"/>
          <w:spacing w:val="0"/>
          <w:color w:val="000000"/>
          <w:b w:val="off"/>
          <w:i w:val="off"/>
        </w:rPr>
        <w:t>《致狂欢宴的主人》</w:t>
      </w:r>
      <w:bookmarkEnd w:id="3258"/>
    </w:p>
    <w:p>
      <w:pPr>
        <w:pageBreakBefore w:val="off"/>
        <w:tabs/>
        <w:wordWrap w:val="off"/>
        <w:spacing w:before="0" w:after="0" w:line="620" w:lineRule="atLeast"/>
        <w:ind w:left="1580" w:right="0"/>
        <w:jc w:val="both"/>
        <w:textAlignment w:val="baseline"/>
        <w:rPr>
          <w:sz w:val="38"/>
        </w:rPr>
      </w:pPr>
      <w:bookmarkStart w:name="" w:id="3259"/>
      <w:r>
        <w:rPr>
          <w:rFonts w:ascii="宋体" w:hAnsi="宋体" w:cs="宋体" w:eastAsia="宋体"/>
          <w:sz w:val="38"/>
          <w:spacing w:val="0"/>
          <w:color w:val="000000"/>
          <w:b w:val="off"/>
          <w:i w:val="off"/>
        </w:rPr>
        <w:t>《菲洛美卢》</w:t>
      </w:r>
      <w:bookmarkEnd w:id="3259"/>
    </w:p>
    <w:p>
      <w:pPr>
        <w:pageBreakBefore w:val="off"/>
        <w:tabs/>
        <w:wordWrap w:val="off"/>
        <w:spacing w:before="0" w:after="0" w:line="620" w:lineRule="atLeast"/>
        <w:ind w:left="1580" w:right="0"/>
        <w:jc w:val="both"/>
        <w:textAlignment w:val="baseline"/>
        <w:rPr>
          <w:sz w:val="38"/>
        </w:rPr>
      </w:pPr>
      <w:bookmarkStart w:name="" w:id="3260"/>
      <w:r>
        <w:rPr>
          <w:rFonts w:ascii="宋体" w:hAnsi="宋体" w:cs="宋体" w:eastAsia="宋体"/>
          <w:sz w:val="38"/>
          <w:spacing w:val="0"/>
          <w:color w:val="000000"/>
          <w:b w:val="off"/>
          <w:i w:val="off"/>
        </w:rPr>
        <w:t>《致他的朋友》</w:t>
      </w:r>
      <w:bookmarkEnd w:id="3260"/>
    </w:p>
    <w:p>
      <w:pPr>
        <w:pageBreakBefore w:val="off"/>
        <w:tabs/>
        <w:wordWrap w:val="off"/>
        <w:spacing w:before="0" w:after="0" w:line="620" w:lineRule="atLeast"/>
        <w:ind w:left="1580" w:right="0"/>
        <w:jc w:val="both"/>
        <w:textAlignment w:val="baseline"/>
        <w:rPr>
          <w:sz w:val="38"/>
        </w:rPr>
      </w:pPr>
      <w:bookmarkStart w:name="" w:id="3261"/>
      <w:r>
        <w:rPr>
          <w:rFonts w:ascii="宋体" w:hAnsi="宋体" w:cs="宋体" w:eastAsia="宋体"/>
          <w:sz w:val="38"/>
          <w:spacing w:val="0"/>
          <w:color w:val="000000"/>
          <w:b w:val="off"/>
          <w:i w:val="off"/>
        </w:rPr>
        <w:t>《致那些责怪他嗜好陈年老酒和女人的人》</w:t>
      </w:r>
      <w:bookmarkEnd w:id="3261"/>
    </w:p>
    <w:p>
      <w:pPr>
        <w:pageBreakBefore w:val="off"/>
        <w:tabs/>
        <w:wordWrap w:val="off"/>
        <w:spacing w:before="0" w:after="0" w:line="620" w:lineRule="atLeast"/>
        <w:ind w:left="1580" w:right="0"/>
        <w:jc w:val="both"/>
        <w:textAlignment w:val="baseline"/>
        <w:rPr>
          <w:sz w:val="38"/>
        </w:rPr>
      </w:pPr>
      <w:bookmarkStart w:name="" w:id="3262"/>
      <w:r>
        <w:rPr>
          <w:rFonts w:ascii="宋体" w:hAnsi="宋体" w:cs="宋体" w:eastAsia="宋体"/>
          <w:sz w:val="38"/>
          <w:spacing w:val="0"/>
          <w:color w:val="000000"/>
          <w:b w:val="off"/>
          <w:i w:val="off"/>
        </w:rPr>
        <w:t>《致那些责怪他生活奢侈的人》</w:t>
      </w:r>
      <w:bookmarkEnd w:id="3262"/>
    </w:p>
    <w:p>
      <w:pPr>
        <w:pageBreakBefore w:val="off"/>
        <w:tabs/>
        <w:wordWrap w:val="off"/>
        <w:spacing w:before="0" w:after="0" w:line="620" w:lineRule="atLeast"/>
        <w:ind w:left="1580" w:right="0"/>
        <w:jc w:val="both"/>
        <w:textAlignment w:val="baseline"/>
        <w:rPr>
          <w:sz w:val="38"/>
        </w:rPr>
      </w:pPr>
      <w:bookmarkStart w:name="" w:id="3263"/>
      <w:r>
        <w:rPr>
          <w:rFonts w:ascii="宋体" w:hAnsi="宋体" w:cs="宋体" w:eastAsia="宋体"/>
          <w:sz w:val="38"/>
          <w:spacing w:val="0"/>
          <w:color w:val="000000"/>
          <w:b w:val="off"/>
          <w:i w:val="off"/>
        </w:rPr>
        <w:t>《致他的女儿阿勒特的信》</w:t>
      </w:r>
      <w:bookmarkEnd w:id="3263"/>
    </w:p>
    <w:p>
      <w:pPr>
        <w:pageBreakBefore w:val="off"/>
        <w:tabs/>
        <w:wordWrap w:val="off"/>
        <w:spacing w:before="0" w:after="0" w:line="620" w:lineRule="atLeast"/>
        <w:ind w:left="1580" w:right="0"/>
        <w:jc w:val="both"/>
        <w:textAlignment w:val="baseline"/>
        <w:rPr>
          <w:sz w:val="38"/>
        </w:rPr>
      </w:pPr>
      <w:bookmarkStart w:name="" w:id="3264"/>
      <w:r>
        <w:rPr>
          <w:rFonts w:ascii="宋体" w:hAnsi="宋体" w:cs="宋体" w:eastAsia="宋体"/>
          <w:sz w:val="38"/>
          <w:spacing w:val="0"/>
          <w:color w:val="000000"/>
          <w:b w:val="off"/>
          <w:i w:val="off"/>
        </w:rPr>
        <w:t>《致为奥林匹亚赛会训练的人》</w:t>
      </w:r>
      <w:bookmarkEnd w:id="3264"/>
    </w:p>
    <w:p>
      <w:pPr>
        <w:pageBreakBefore w:val="off"/>
        <w:tabs/>
        <w:wordWrap w:val="off"/>
        <w:spacing w:before="0" w:after="0" w:line="620" w:lineRule="atLeast"/>
        <w:ind w:left="1580" w:right="0"/>
        <w:jc w:val="both"/>
        <w:textAlignment w:val="baseline"/>
        <w:rPr>
          <w:sz w:val="38"/>
        </w:rPr>
      </w:pPr>
      <w:bookmarkStart w:name="" w:id="3265"/>
      <w:r>
        <w:rPr>
          <w:rFonts w:ascii="宋体" w:hAnsi="宋体" w:cs="宋体" w:eastAsia="宋体"/>
          <w:sz w:val="38"/>
          <w:spacing w:val="0"/>
          <w:color w:val="000000"/>
          <w:b w:val="off"/>
          <w:i w:val="off"/>
        </w:rPr>
        <w:t>《质疑》</w:t>
      </w:r>
      <w:bookmarkEnd w:id="3265"/>
    </w:p>
    <w:p>
      <w:pPr>
        <w:pageBreakBefore w:val="off"/>
        <w:tabs/>
        <w:wordWrap w:val="off"/>
        <w:spacing w:before="0" w:after="0" w:line="620" w:lineRule="atLeast"/>
        <w:ind w:left="1580" w:right="0"/>
        <w:jc w:val="both"/>
        <w:textAlignment w:val="baseline"/>
        <w:rPr>
          <w:sz w:val="38"/>
        </w:rPr>
      </w:pPr>
      <w:bookmarkStart w:name="" w:id="3266"/>
      <w:r>
        <w:rPr>
          <w:rFonts w:ascii="宋体" w:hAnsi="宋体" w:cs="宋体" w:eastAsia="宋体"/>
          <w:sz w:val="38"/>
          <w:spacing w:val="0"/>
          <w:color w:val="000000"/>
          <w:b w:val="off"/>
          <w:i w:val="off"/>
        </w:rPr>
        <w:t>《再质疑》</w:t>
      </w:r>
      <w:bookmarkEnd w:id="3266"/>
    </w:p>
    <w:p>
      <w:pPr>
        <w:pageBreakBefore w:val="off"/>
        <w:tabs/>
        <w:wordWrap w:val="off"/>
        <w:spacing w:before="0" w:after="0" w:line="620" w:lineRule="atLeast"/>
        <w:ind w:left="1580" w:right="0"/>
        <w:jc w:val="both"/>
        <w:textAlignment w:val="baseline"/>
        <w:rPr>
          <w:sz w:val="38"/>
        </w:rPr>
      </w:pPr>
      <w:bookmarkStart w:name="" w:id="3267"/>
      <w:r>
        <w:rPr>
          <w:rFonts w:ascii="宋体" w:hAnsi="宋体" w:cs="宋体" w:eastAsia="宋体"/>
          <w:sz w:val="38"/>
          <w:spacing w:val="0"/>
          <w:color w:val="000000"/>
          <w:b w:val="off"/>
          <w:i w:val="off"/>
        </w:rPr>
        <w:t>《致狄奥尼修的临时文章》</w:t>
      </w:r>
      <w:bookmarkEnd w:id="3267"/>
    </w:p>
    <w:p>
      <w:pPr>
        <w:pageBreakBefore w:val="off"/>
        <w:tabs/>
        <w:wordWrap w:val="off"/>
        <w:spacing w:before="0" w:after="0" w:line="620" w:lineRule="atLeast"/>
        <w:ind w:left="1580" w:right="0"/>
        <w:jc w:val="both"/>
        <w:textAlignment w:val="baseline"/>
        <w:rPr>
          <w:sz w:val="38"/>
        </w:rPr>
      </w:pPr>
      <w:bookmarkStart w:name="" w:id="3268"/>
      <w:r>
        <w:rPr>
          <w:rFonts w:ascii="宋体" w:hAnsi="宋体" w:cs="宋体" w:eastAsia="宋体"/>
          <w:sz w:val="38"/>
          <w:spacing w:val="0"/>
          <w:color w:val="000000"/>
          <w:b w:val="off"/>
          <w:i w:val="off"/>
        </w:rPr>
        <w:t>又，《论雕像》</w:t>
      </w:r>
      <w:bookmarkEnd w:id="3268"/>
    </w:p>
    <w:p>
      <w:pPr>
        <w:pageBreakBefore w:val="off"/>
        <w:tabs/>
        <w:wordWrap w:val="off"/>
        <w:spacing w:before="0" w:after="0" w:line="620" w:lineRule="atLeast"/>
        <w:ind w:left="1580" w:right="0"/>
        <w:jc w:val="both"/>
        <w:textAlignment w:val="baseline"/>
        <w:rPr>
          <w:sz w:val="38"/>
        </w:rPr>
      </w:pPr>
      <w:bookmarkStart w:name="" w:id="3269"/>
      <w:r>
        <w:rPr>
          <w:rFonts w:ascii="宋体" w:hAnsi="宋体" w:cs="宋体" w:eastAsia="宋体"/>
          <w:sz w:val="38"/>
          <w:spacing w:val="0"/>
          <w:color w:val="000000"/>
          <w:b w:val="off"/>
          <w:i w:val="off"/>
        </w:rPr>
        <w:t>又，《论狄奥尼修的女儿》</w:t>
      </w:r>
      <w:bookmarkEnd w:id="3269"/>
    </w:p>
    <w:p>
      <w:pPr>
        <w:pageBreakBefore w:val="off"/>
        <w:tabs/>
        <w:wordWrap w:val="off"/>
        <w:spacing w:before="0" w:after="0" w:line="620" w:lineRule="atLeast"/>
        <w:ind w:left="1580" w:right="0"/>
        <w:jc w:val="both"/>
        <w:textAlignment w:val="baseline"/>
        <w:rPr>
          <w:sz w:val="38"/>
        </w:rPr>
      </w:pPr>
      <w:bookmarkStart w:name="" w:id="3270"/>
      <w:r>
        <w:rPr>
          <w:rFonts w:ascii="宋体" w:hAnsi="宋体" w:cs="宋体" w:eastAsia="宋体"/>
          <w:sz w:val="38"/>
          <w:spacing w:val="0"/>
          <w:color w:val="000000"/>
          <w:b w:val="off"/>
          <w:i w:val="off"/>
        </w:rPr>
        <w:t>《致妄自菲薄者》</w:t>
      </w:r>
      <w:bookmarkEnd w:id="3270"/>
    </w:p>
    <w:p>
      <w:pPr>
        <w:pageBreakBefore w:val="off"/>
        <w:tabs/>
        <w:wordWrap w:val="off"/>
        <w:spacing w:before="0" w:after="0" w:line="620" w:lineRule="atLeast"/>
        <w:ind w:left="1580" w:right="0"/>
        <w:jc w:val="both"/>
        <w:textAlignment w:val="baseline"/>
        <w:rPr>
          <w:sz w:val="38"/>
        </w:rPr>
      </w:pPr>
      <w:bookmarkStart w:name="" w:id="3271"/>
      <w:r>
        <w:rPr>
          <w:rFonts w:ascii="宋体" w:hAnsi="宋体" w:cs="宋体" w:eastAsia="宋体"/>
          <w:sz w:val="38"/>
          <w:spacing w:val="0"/>
          <w:color w:val="000000"/>
          <w:b w:val="off"/>
          <w:i w:val="off"/>
        </w:rPr>
        <w:t>《致想成为顾问的人》</w:t>
      </w:r>
      <w:bookmarkEnd w:id="3271"/>
    </w:p>
    <w:p>
      <w:pPr>
        <w:pageBreakBefore w:val="off"/>
        <w:tabs/>
        <w:wordWrap w:val="off"/>
        <w:spacing w:before="0" w:after="0" w:line="640" w:lineRule="exact"/>
        <w:ind w:left="0" w:right="0"/>
        <w:jc w:val="both"/>
        <w:textAlignment w:val="baseline"/>
        <w:rPr>
          <w:sz w:val="38"/>
        </w:rPr>
      </w:pPr>
      <w:bookmarkStart w:name="" w:id="3272"/>
      <w:r>
        <w:rPr>
          <w:rFonts w:ascii="宋体" w:hAnsi="宋体" w:cs="宋体" w:eastAsia="宋体"/>
          <w:sz w:val="38"/>
          <w:spacing w:val="0"/>
          <w:color w:val="000000"/>
          <w:b w:val="off"/>
          <w:i w:val="off"/>
        </w:rPr>
        <w:t/>
      </w:r>
      <w:bookmarkEnd w:id="3272"/>
    </w:p>
    <w:p>
      <w:pPr>
        <w:pageBreakBefore w:val="off"/>
        <w:tabs/>
        <w:wordWrap w:val="off"/>
        <w:spacing w:before="0" w:after="0" w:line="620" w:lineRule="atLeast"/>
        <w:ind w:left="700" w:right="0" w:firstLine="880"/>
        <w:jc w:val="both"/>
        <w:textAlignment w:val="baseline"/>
        <w:rPr>
          <w:sz w:val="38"/>
        </w:rPr>
      </w:pPr>
      <w:bookmarkStart w:name="" w:id="3273"/>
      <w:r>
        <w:rPr>
          <w:rFonts w:ascii="宋体" w:hAnsi="宋体" w:cs="宋体" w:eastAsia="宋体"/>
          <w:sz w:val="38"/>
          <w:spacing w:val="0"/>
          <w:color w:val="000000"/>
          <w:b w:val="off"/>
          <w:i w:val="off"/>
        </w:rPr>
        <w:t>Ⅱ.84-86 有人认为他还写  了六部短文集；另有人(其中包括罗得</w:t>
      </w:r>
      <w:r>
        <w:rPr>
          <w:rFonts w:ascii="宋体" w:hAnsi="宋体" w:cs="宋体" w:eastAsia="宋体"/>
          <w:sz w:val="38"/>
          <w:spacing w:val="0"/>
          <w:color w:val="000000"/>
          <w:b w:val="off"/>
          <w:i w:val="off"/>
        </w:rPr>
        <w:t>斯的索西克拉底)认为他根本没写任何东西。</w:t>
      </w:r>
      <w:bookmarkEnd w:id="3273"/>
    </w:p>
    <w:p>
      <w:pPr>
        <w:pageBreakBefore w:val="off"/>
        <w:tabs/>
        <w:wordWrap w:val="off"/>
        <w:spacing w:before="0" w:after="0" w:line="620" w:lineRule="atLeast"/>
        <w:ind w:left="700" w:right="0" w:firstLine="880"/>
        <w:jc w:val="both"/>
        <w:textAlignment w:val="baseline"/>
        <w:rPr>
          <w:sz w:val="38"/>
        </w:rPr>
      </w:pPr>
      <w:bookmarkStart w:name="" w:id="3274"/>
      <w:r>
        <w:rPr>
          <w:rFonts w:ascii="宋体" w:hAnsi="宋体" w:cs="宋体" w:eastAsia="宋体"/>
          <w:sz w:val="38"/>
          <w:spacing w:val="0"/>
          <w:color w:val="000000"/>
          <w:b w:val="off"/>
          <w:i w:val="off"/>
        </w:rPr>
        <w:t>按照索提翁在其第二卷中，以及帕奈提乌的说法，下面</w:t>
      </w:r>
      <w:r>
        <w:rPr>
          <w:rFonts w:ascii="宋体" w:hAnsi="宋体" w:cs="宋体" w:eastAsia="宋体"/>
          <w:sz w:val="38"/>
          <w:spacing w:val="0"/>
          <w:color w:val="000000"/>
          <w:b w:val="off"/>
          <w:i w:val="off"/>
        </w:rPr>
        <w:t>这些论文是他写的：</w:t>
      </w:r>
      <w:bookmarkEnd w:id="3274"/>
    </w:p>
    <w:p>
      <w:pPr>
        <w:pageBreakBefore w:val="off"/>
        <w:tabs/>
        <w:wordWrap w:val="off"/>
        <w:spacing w:before="0" w:after="0" w:line="640" w:lineRule="exact"/>
        <w:ind w:left="0" w:right="0"/>
        <w:jc w:val="both"/>
        <w:textAlignment w:val="baseline"/>
        <w:rPr>
          <w:sz w:val="38"/>
        </w:rPr>
      </w:pPr>
      <w:bookmarkStart w:name="" w:id="3275"/>
      <w:r>
        <w:rPr>
          <w:rFonts w:ascii="宋体" w:hAnsi="宋体" w:cs="宋体" w:eastAsia="宋体"/>
          <w:sz w:val="38"/>
          <w:spacing w:val="0"/>
          <w:color w:val="000000"/>
          <w:b w:val="off"/>
          <w:i w:val="off"/>
        </w:rPr>
        <w:t/>
      </w:r>
      <w:bookmarkEnd w:id="3275"/>
    </w:p>
    <w:p>
      <w:pPr>
        <w:pageBreakBefore w:val="off"/>
        <w:tabs/>
        <w:wordWrap w:val="off"/>
        <w:spacing w:before="0" w:after="0" w:line="620" w:lineRule="atLeast"/>
        <w:ind w:left="1580" w:right="0"/>
        <w:jc w:val="both"/>
        <w:textAlignment w:val="baseline"/>
        <w:rPr>
          <w:sz w:val="38"/>
        </w:rPr>
      </w:pPr>
      <w:bookmarkStart w:name="" w:id="3276"/>
      <w:r>
        <w:rPr>
          <w:rFonts w:ascii="宋体" w:hAnsi="宋体" w:cs="宋体" w:eastAsia="宋体"/>
          <w:sz w:val="38"/>
          <w:spacing w:val="0"/>
          <w:color w:val="000000"/>
          <w:b w:val="off"/>
          <w:i w:val="off"/>
        </w:rPr>
        <w:t>《论教育》</w:t>
      </w:r>
      <w:bookmarkEnd w:id="3276"/>
    </w:p>
    <w:p>
      <w:pPr>
        <w:pageBreakBefore w:val="off"/>
        <w:tabs/>
        <w:wordWrap w:val="off"/>
        <w:spacing w:before="0" w:after="0" w:line="620" w:lineRule="atLeast"/>
        <w:ind w:left="1580" w:right="0"/>
        <w:jc w:val="both"/>
        <w:textAlignment w:val="baseline"/>
        <w:rPr>
          <w:sz w:val="38"/>
        </w:rPr>
      </w:pPr>
      <w:bookmarkStart w:name="" w:id="3277"/>
      <w:r>
        <w:rPr>
          <w:rFonts w:ascii="宋体" w:hAnsi="宋体" w:cs="宋体" w:eastAsia="宋体"/>
          <w:sz w:val="38"/>
          <w:spacing w:val="0"/>
          <w:color w:val="000000"/>
          <w:b w:val="off"/>
          <w:i w:val="off"/>
        </w:rPr>
        <w:t>《论德性》</w:t>
      </w:r>
      <w:bookmarkEnd w:id="3277"/>
    </w:p>
    <w:p>
      <w:pPr>
        <w:pageBreakBefore w:val="off"/>
        <w:tabs/>
        <w:wordWrap w:val="off"/>
        <w:spacing w:before="0" w:after="0" w:line="620" w:lineRule="atLeast"/>
        <w:ind w:left="1580" w:right="0"/>
        <w:jc w:val="both"/>
        <w:textAlignment w:val="baseline"/>
        <w:rPr>
          <w:sz w:val="38"/>
        </w:rPr>
      </w:pPr>
      <w:bookmarkStart w:name="" w:id="3278"/>
      <w:r>
        <w:rPr>
          <w:rFonts w:ascii="宋体" w:hAnsi="宋体" w:cs="宋体" w:eastAsia="宋体"/>
          <w:sz w:val="38"/>
          <w:spacing w:val="0"/>
          <w:color w:val="000000"/>
          <w:b w:val="off"/>
          <w:i w:val="off"/>
        </w:rPr>
        <w:t>《哲学导论》</w:t>
      </w:r>
      <w:bookmarkEnd w:id="3278"/>
    </w:p>
    <w:p>
      <w:pPr>
        <w:pageBreakBefore w:val="off"/>
        <w:tabs/>
        <w:wordWrap w:val="off"/>
        <w:spacing w:before="0" w:after="0" w:line="620" w:lineRule="atLeast"/>
        <w:ind w:left="1580" w:right="0"/>
        <w:jc w:val="both"/>
        <w:textAlignment w:val="baseline"/>
        <w:rPr>
          <w:sz w:val="38"/>
        </w:rPr>
      </w:pPr>
      <w:bookmarkStart w:name="" w:id="3279"/>
      <w:r>
        <w:rPr>
          <w:rFonts w:ascii="宋体" w:hAnsi="宋体" w:cs="宋体" w:eastAsia="宋体"/>
          <w:sz w:val="38"/>
          <w:spacing w:val="0"/>
          <w:color w:val="000000"/>
          <w:b w:val="off"/>
          <w:i w:val="off"/>
        </w:rPr>
        <w:t>《阿塔培札斯》</w:t>
      </w:r>
      <w:bookmarkEnd w:id="3279"/>
    </w:p>
    <w:p>
      <w:pPr>
        <w:pageBreakBefore w:val="off"/>
        <w:tabs/>
        <w:wordWrap w:val="off"/>
        <w:spacing w:before="0" w:after="0" w:line="620" w:lineRule="atLeast"/>
        <w:ind w:left="1580" w:right="0"/>
        <w:jc w:val="both"/>
        <w:textAlignment w:val="baseline"/>
        <w:rPr>
          <w:sz w:val="38"/>
        </w:rPr>
      </w:pPr>
      <w:bookmarkStart w:name="" w:id="3280"/>
      <w:r>
        <w:rPr>
          <w:rFonts w:ascii="宋体" w:hAnsi="宋体" w:cs="宋体" w:eastAsia="宋体"/>
          <w:sz w:val="38"/>
          <w:spacing w:val="0"/>
          <w:color w:val="000000"/>
          <w:b w:val="off"/>
          <w:i w:val="off"/>
        </w:rPr>
        <w:t>《海难者》</w:t>
      </w:r>
      <w:bookmarkEnd w:id="3280"/>
    </w:p>
    <w:p>
      <w:pPr>
        <w:pageBreakBefore w:val="off"/>
        <w:tabs/>
        <w:wordWrap w:val="off"/>
        <w:spacing w:before="0" w:after="0" w:line="620" w:lineRule="atLeast"/>
        <w:ind w:left="1580" w:right="0"/>
        <w:jc w:val="both"/>
        <w:textAlignment w:val="baseline"/>
        <w:rPr>
          <w:sz w:val="38"/>
        </w:rPr>
      </w:pPr>
      <w:bookmarkStart w:name="" w:id="3281"/>
      <w:r>
        <w:rPr>
          <w:rFonts w:ascii="宋体" w:hAnsi="宋体" w:cs="宋体" w:eastAsia="宋体"/>
          <w:sz w:val="38"/>
          <w:spacing w:val="0"/>
          <w:color w:val="000000"/>
          <w:b w:val="off"/>
          <w:i w:val="off"/>
        </w:rPr>
        <w:t>《流放者》</w:t>
      </w:r>
      <w:bookmarkEnd w:id="3281"/>
    </w:p>
    <w:p>
      <w:pPr>
        <w:pageBreakBefore w:val="off"/>
        <w:tabs/>
        <w:wordWrap w:val="off"/>
        <w:spacing w:before="0" w:after="0" w:line="620" w:lineRule="atLeast"/>
        <w:ind w:left="1580" w:right="0"/>
        <w:jc w:val="both"/>
        <w:textAlignment w:val="baseline"/>
        <w:rPr>
          <w:sz w:val="38"/>
        </w:rPr>
      </w:pPr>
      <w:bookmarkStart w:name="" w:id="3282"/>
      <w:r>
        <w:rPr>
          <w:rFonts w:ascii="宋体" w:hAnsi="宋体" w:cs="宋体" w:eastAsia="宋体"/>
          <w:sz w:val="38"/>
          <w:spacing w:val="0"/>
          <w:color w:val="000000"/>
          <w:b w:val="off"/>
          <w:i w:val="off"/>
        </w:rPr>
        <w:t>《短论六卷》</w:t>
      </w:r>
      <w:bookmarkEnd w:id="3282"/>
    </w:p>
    <w:p>
      <w:pPr>
        <w:pageBreakBefore w:val="off"/>
        <w:tabs/>
        <w:wordWrap w:val="off"/>
        <w:spacing w:before="0" w:after="0" w:line="440" w:lineRule="atLeast"/>
        <w:ind w:left="0" w:right="0"/>
        <w:jc w:val="center"/>
        <w:textAlignment w:val="baseline"/>
        <w:rPr>
          <w:sz w:val="32"/>
        </w:rPr>
      </w:pPr>
      <w:bookmarkStart w:name="" w:id="3283"/>
      <w:r>
        <w:rPr>
          <w:rFonts w:ascii="楷体" w:hAnsi="楷体" w:cs="楷体" w:eastAsia="楷体"/>
          <w:sz w:val="32"/>
          <w:spacing w:val="0"/>
          <w:color w:val="000000"/>
          <w:b w:val="off"/>
          <w:i w:val="off"/>
        </w:rPr>
        <w:t>——  132  —</w:t>
      </w:r>
      <w:bookmarkEnd w:id="3283"/>
    </w:p>
    <w:p>
      <w:r>
        <w:t/>
      </w:r>
    </w:p>
    <w:p>
      <w:pPr>
        <w:sectPr>
          <w:footerReference r:id="rId359"/>
          <w:headerReference r:id="rId360" w:type="default"/>
          <w:type w:val="nextPage"/>
          <w:pgSz w:w="15700" w:h="23040"/>
          <w:pgMar w:left="2080" w:top="1960" w:right="2080" w:bottom="1960" w:header="1660" w:footer="1660"/>
          <w:cols w:num="1"/>
        </w:sectPr>
      </w:pPr>
    </w:p>
    <w:p>
      <w:pPr>
        <w:pageBreakBefore w:val="off"/>
        <w:tabs/>
        <w:wordWrap w:val="off"/>
        <w:spacing w:before="260" w:after="0" w:line="560" w:lineRule="atLeast"/>
        <w:ind w:left="0" w:right="0"/>
        <w:jc w:val="center"/>
        <w:textAlignment w:val="baseline"/>
        <w:rPr>
          <w:sz w:val="35"/>
        </w:rPr>
      </w:pPr>
      <w:bookmarkStart w:name="" w:id="3284"/>
      <w:r>
        <w:rPr>
          <w:rFonts w:ascii="楷体" w:hAnsi="楷体" w:cs="楷体" w:eastAsia="楷体"/>
          <w:sz w:val="35"/>
          <w:spacing w:val="0"/>
          <w:color w:val="000000"/>
          <w:u w:val="single"/>
          <w:b w:val="off"/>
          <w:i w:val="off"/>
        </w:rPr>
        <w:t xml:space="preserve">                 第二卷 第八章   阿里斯提波                </w:t>
      </w:r>
      <w:bookmarkEnd w:id="3284"/>
    </w:p>
    <w:p>
      <w:pPr>
        <w:pageBreakBefore w:val="off"/>
        <w:tabs/>
        <w:wordWrap w:val="off"/>
        <w:spacing w:before="0" w:after="0" w:line="560" w:lineRule="exact"/>
        <w:ind w:left="0" w:right="0"/>
        <w:jc w:val="center"/>
        <w:textAlignment w:val="baseline"/>
        <w:rPr>
          <w:sz w:val="35"/>
        </w:rPr>
      </w:pPr>
      <w:bookmarkStart w:name="" w:id="3285"/>
      <w:r>
        <w:rPr>
          <w:rFonts w:ascii="宋体" w:hAnsi="宋体" w:cs="宋体" w:eastAsia="宋体"/>
          <w:sz w:val="35"/>
          <w:spacing w:val="0"/>
          <w:color w:val="000000"/>
          <w:b w:val="off"/>
          <w:i w:val="off"/>
        </w:rPr>
        <w:t/>
      </w:r>
      <w:bookmarkEnd w:id="3285"/>
    </w:p>
    <w:p>
      <w:pPr>
        <w:pageBreakBefore w:val="off"/>
        <w:tabs/>
        <w:wordWrap w:val="off"/>
        <w:spacing w:before="0" w:after="0" w:line="660" w:lineRule="atLeast"/>
        <w:ind w:left="940" w:right="0"/>
        <w:jc w:val="both"/>
        <w:textAlignment w:val="baseline"/>
        <w:rPr>
          <w:sz w:val="40"/>
        </w:rPr>
      </w:pPr>
      <w:bookmarkStart w:name="" w:id="3286"/>
      <w:r>
        <w:rPr>
          <w:rFonts w:ascii="宋体" w:hAnsi="宋体" w:cs="宋体" w:eastAsia="宋体"/>
          <w:sz w:val="40"/>
          <w:spacing w:val="0"/>
          <w:color w:val="000000"/>
          <w:b w:val="off"/>
          <w:i w:val="off"/>
        </w:rPr>
        <w:t>《临时作品三卷》(χρεโα)</w:t>
      </w:r>
      <w:bookmarkEnd w:id="3286"/>
    </w:p>
    <w:p>
      <w:pPr>
        <w:pageBreakBefore w:val="off"/>
        <w:tabs/>
        <w:wordWrap w:val="off"/>
        <w:spacing w:before="0" w:after="0" w:line="660" w:lineRule="atLeast"/>
        <w:ind w:left="940" w:right="0"/>
        <w:jc w:val="both"/>
        <w:textAlignment w:val="baseline"/>
        <w:rPr>
          <w:sz w:val="40"/>
        </w:rPr>
      </w:pPr>
      <w:bookmarkStart w:name="" w:id="3287"/>
      <w:r>
        <w:rPr>
          <w:rFonts w:ascii="宋体" w:hAnsi="宋体" w:cs="宋体" w:eastAsia="宋体"/>
          <w:sz w:val="40"/>
          <w:spacing w:val="0"/>
          <w:color w:val="000000"/>
          <w:b w:val="off"/>
          <w:i w:val="off"/>
        </w:rPr>
        <w:t>《致拉伊斯》</w:t>
      </w:r>
      <w:bookmarkEnd w:id="3287"/>
    </w:p>
    <w:p>
      <w:pPr>
        <w:pageBreakBefore w:val="off"/>
        <w:tabs/>
        <w:wordWrap w:val="off"/>
        <w:spacing w:before="0" w:after="0" w:line="660" w:lineRule="atLeast"/>
        <w:ind w:left="940" w:right="0"/>
        <w:jc w:val="both"/>
        <w:textAlignment w:val="baseline"/>
        <w:rPr>
          <w:sz w:val="40"/>
        </w:rPr>
      </w:pPr>
      <w:bookmarkStart w:name="" w:id="3288"/>
      <w:r>
        <w:rPr>
          <w:rFonts w:ascii="宋体" w:hAnsi="宋体" w:cs="宋体" w:eastAsia="宋体"/>
          <w:sz w:val="40"/>
          <w:spacing w:val="0"/>
          <w:color w:val="000000"/>
          <w:b w:val="off"/>
          <w:i w:val="off"/>
        </w:rPr>
        <w:t>《致波鲁斯》</w:t>
      </w:r>
      <w:bookmarkEnd w:id="3288"/>
    </w:p>
    <w:p>
      <w:pPr>
        <w:pageBreakBefore w:val="off"/>
        <w:tabs/>
        <w:wordWrap w:val="off"/>
        <w:spacing w:before="0" w:after="0" w:line="660" w:lineRule="atLeast"/>
        <w:ind w:left="940" w:right="0"/>
        <w:jc w:val="both"/>
        <w:textAlignment w:val="baseline"/>
        <w:rPr>
          <w:sz w:val="40"/>
        </w:rPr>
      </w:pPr>
      <w:bookmarkStart w:name="" w:id="3289"/>
      <w:r>
        <w:rPr>
          <w:rFonts w:ascii="宋体" w:hAnsi="宋体" w:cs="宋体" w:eastAsia="宋体"/>
          <w:sz w:val="40"/>
          <w:spacing w:val="0"/>
          <w:color w:val="000000"/>
          <w:b w:val="off"/>
          <w:i w:val="off"/>
        </w:rPr>
        <w:t>《致苏格拉底》</w:t>
      </w:r>
      <w:bookmarkEnd w:id="3289"/>
    </w:p>
    <w:p>
      <w:pPr>
        <w:pageBreakBefore w:val="off"/>
        <w:tabs/>
        <w:wordWrap w:val="off"/>
        <w:spacing w:before="0" w:after="0" w:line="660" w:lineRule="atLeast"/>
        <w:ind w:left="940" w:right="0"/>
        <w:jc w:val="both"/>
        <w:textAlignment w:val="baseline"/>
        <w:rPr>
          <w:sz w:val="40"/>
        </w:rPr>
      </w:pPr>
      <w:bookmarkStart w:name="" w:id="3290"/>
      <w:r>
        <w:rPr>
          <w:rFonts w:ascii="宋体" w:hAnsi="宋体" w:cs="宋体" w:eastAsia="宋体"/>
          <w:sz w:val="40"/>
          <w:spacing w:val="0"/>
          <w:color w:val="000000"/>
          <w:b w:val="off"/>
          <w:i w:val="off"/>
        </w:rPr>
        <w:t>《论命运》</w:t>
      </w:r>
      <w:bookmarkEnd w:id="3290"/>
    </w:p>
    <w:p>
      <w:pPr>
        <w:pageBreakBefore w:val="off"/>
        <w:tabs/>
        <w:wordWrap w:val="off"/>
        <w:spacing w:before="0" w:after="0" w:line="660" w:lineRule="exact"/>
        <w:ind w:left="0" w:right="0"/>
        <w:jc w:val="both"/>
        <w:textAlignment w:val="baseline"/>
        <w:rPr>
          <w:sz w:val="40"/>
        </w:rPr>
      </w:pPr>
      <w:bookmarkStart w:name="" w:id="3291"/>
      <w:r>
        <w:rPr>
          <w:rFonts w:ascii="宋体" w:hAnsi="宋体" w:cs="宋体" w:eastAsia="宋体"/>
          <w:sz w:val="40"/>
          <w:spacing w:val="0"/>
          <w:color w:val="000000"/>
          <w:b w:val="off"/>
          <w:i w:val="off"/>
        </w:rPr>
        <w:t/>
      </w:r>
      <w:bookmarkEnd w:id="3291"/>
    </w:p>
    <w:p>
      <w:pPr>
        <w:pageBreakBefore w:val="off"/>
        <w:tabs/>
        <w:wordWrap w:val="off"/>
        <w:spacing w:before="0" w:after="0" w:line="660" w:lineRule="atLeast"/>
        <w:ind w:left="940" w:right="0"/>
        <w:jc w:val="both"/>
        <w:textAlignment w:val="baseline"/>
        <w:rPr>
          <w:sz w:val="40"/>
        </w:rPr>
      </w:pPr>
      <w:bookmarkStart w:name="" w:id="3292"/>
      <w:r>
        <w:rPr>
          <w:rFonts w:ascii="宋体" w:hAnsi="宋体" w:cs="宋体" w:eastAsia="宋体"/>
          <w:sz w:val="40"/>
          <w:spacing w:val="0"/>
          <w:color w:val="000000"/>
          <w:b w:val="off"/>
          <w:i w:val="off"/>
        </w:rPr>
        <w:t>他把导致感觉的平滑运动视为目的。</w:t>
      </w:r>
      <w:bookmarkEnd w:id="3292"/>
    </w:p>
    <w:p>
      <w:pPr>
        <w:pageBreakBefore w:val="off"/>
        <w:tabs/>
        <w:wordWrap w:val="off"/>
        <w:spacing w:before="0" w:after="0" w:line="660" w:lineRule="atLeast"/>
        <w:ind w:left="20" w:right="120" w:firstLine="920"/>
        <w:jc w:val="both"/>
        <w:textAlignment w:val="baseline"/>
        <w:rPr>
          <w:sz w:val="40"/>
        </w:rPr>
      </w:pPr>
      <w:bookmarkStart w:name="" w:id="3293"/>
      <w:r>
        <w:rPr>
          <w:rFonts w:ascii="宋体" w:hAnsi="宋体" w:cs="宋体" w:eastAsia="宋体"/>
          <w:sz w:val="40"/>
          <w:spacing w:val="0"/>
          <w:color w:val="000000"/>
          <w:b w:val="off"/>
          <w:i w:val="off"/>
        </w:rPr>
        <w:t>在写述了他的生平后，现在让我继续来回顾昔勒尼学派</w:t>
      </w:r>
      <w:r>
        <w:rPr>
          <w:rFonts w:ascii="宋体" w:hAnsi="宋体" w:cs="宋体" w:eastAsia="宋体"/>
          <w:sz w:val="40"/>
          <w:spacing w:val="0"/>
          <w:color w:val="000000"/>
          <w:b w:val="off"/>
          <w:i w:val="off"/>
        </w:rPr>
        <w:t>(the Cyrenaic school) 的哲学家, 这个学派源出于他, 不过其</w:t>
      </w:r>
      <w:r>
        <w:rPr>
          <w:rFonts w:ascii="宋体" w:hAnsi="宋体" w:cs="宋体" w:eastAsia="宋体"/>
          <w:sz w:val="40"/>
          <w:spacing w:val="0"/>
          <w:color w:val="000000"/>
          <w:b w:val="off"/>
          <w:i w:val="off"/>
        </w:rPr>
        <w:t>中有些成员自称是赫格西亚(Hegesias)的跟随者，有些成</w:t>
      </w:r>
      <w:r>
        <w:rPr>
          <w:rFonts w:ascii="宋体" w:hAnsi="宋体" w:cs="宋体" w:eastAsia="宋体"/>
          <w:sz w:val="40"/>
          <w:spacing w:val="0"/>
          <w:color w:val="000000"/>
          <w:b w:val="off"/>
          <w:i w:val="off"/>
        </w:rPr>
        <w:t>员自称是安尼凯里(Anniceris)的追随者，还有些成员自称</w:t>
      </w:r>
      <w:r>
        <w:rPr>
          <w:rFonts w:ascii="宋体" w:hAnsi="宋体" w:cs="宋体" w:eastAsia="宋体"/>
          <w:sz w:val="40"/>
          <w:spacing w:val="0"/>
          <w:color w:val="000000"/>
          <w:b w:val="off"/>
          <w:i w:val="off"/>
        </w:rPr>
        <w:t>是塞奥多洛的追随者。①此后我们将进一步注意斐多的学</w:t>
      </w:r>
      <w:r>
        <w:rPr>
          <w:rFonts w:ascii="宋体" w:hAnsi="宋体" w:cs="宋体" w:eastAsia="宋体"/>
          <w:sz w:val="40"/>
          <w:spacing w:val="0"/>
          <w:color w:val="000000"/>
          <w:b w:val="off"/>
          <w:i w:val="off"/>
        </w:rPr>
        <w:t>生，人们把其中的主要成员称作埃雷特里亚学派。情况大致</w:t>
      </w:r>
      <w:r>
        <w:rPr>
          <w:rFonts w:ascii="宋体" w:hAnsi="宋体" w:cs="宋体" w:eastAsia="宋体"/>
          <w:sz w:val="40"/>
          <w:spacing w:val="0"/>
          <w:color w:val="000000"/>
          <w:b w:val="off"/>
          <w:i w:val="off"/>
        </w:rPr>
        <w:t>就是这样。阿里斯提波的学生有：他的女儿阿勒特、托勒迈</w:t>
      </w:r>
      <w:r>
        <w:rPr>
          <w:rFonts w:ascii="宋体" w:hAnsi="宋体" w:cs="宋体" w:eastAsia="宋体"/>
          <w:sz w:val="40"/>
          <w:spacing w:val="0"/>
          <w:color w:val="000000"/>
          <w:b w:val="off"/>
          <w:i w:val="off"/>
        </w:rPr>
        <w:t>斯② 的埃西俄普 (Aethiops) 和昔勒尼的安提珀特。阿勒特</w:t>
      </w:r>
      <w:r>
        <w:rPr>
          <w:rFonts w:ascii="宋体" w:hAnsi="宋体" w:cs="宋体" w:eastAsia="宋体"/>
          <w:sz w:val="40"/>
          <w:spacing w:val="0"/>
          <w:color w:val="000000"/>
          <w:b w:val="off"/>
          <w:i w:val="off"/>
        </w:rPr>
        <w:t>的学生是阿里斯提波，人们称他为由母亲教养的人，他的学</w:t>
      </w:r>
      <w:bookmarkEnd w:id="3293"/>
    </w:p>
    <w:p>
      <w:pPr>
        <w:pageBreakBefore w:val="off"/>
        <w:tabs/>
        <w:wordWrap w:val="off"/>
        <w:spacing w:before="120" w:after="0" w:line="400" w:lineRule="atLeast"/>
        <w:ind w:left="80" w:right="0"/>
        <w:jc w:val="both"/>
        <w:textAlignment w:val="baseline"/>
        <w:rPr>
          <w:sz w:val="29"/>
        </w:rPr>
      </w:pPr>
      <w:bookmarkStart w:name="" w:id="3294"/>
      <w:r>
        <w:rPr>
          <w:rFonts w:ascii="宋体" w:hAnsi="宋体" w:cs="宋体" w:eastAsia="宋体"/>
          <w:sz w:val="29"/>
          <w:spacing w:val="0"/>
          <w:color w:val="000000"/>
          <w:u w:val="single"/>
          <w:b w:val="off"/>
          <w:i w:val="off"/>
        </w:rPr>
        <w:t xml:space="preserve">                  </w:t>
      </w:r>
      <w:bookmarkEnd w:id="3294"/>
    </w:p>
    <w:p>
      <w:pPr>
        <w:pageBreakBefore w:val="off"/>
        <w:tabs/>
        <w:wordWrap w:val="off"/>
        <w:spacing w:before="0" w:after="0" w:line="340" w:lineRule="exact"/>
        <w:ind w:left="0" w:right="0"/>
        <w:jc w:val="both"/>
        <w:textAlignment w:val="baseline"/>
        <w:rPr>
          <w:sz w:val="29"/>
        </w:rPr>
      </w:pPr>
      <w:bookmarkStart w:name="" w:id="3295"/>
      <w:r>
        <w:rPr>
          <w:rFonts w:ascii="宋体" w:hAnsi="宋体" w:cs="宋体" w:eastAsia="宋体"/>
          <w:sz w:val="29"/>
          <w:spacing w:val="0"/>
          <w:color w:val="000000"/>
          <w:b w:val="off"/>
          <w:i w:val="off"/>
        </w:rPr>
        <w:t/>
      </w:r>
      <w:bookmarkEnd w:id="3295"/>
    </w:p>
    <w:p>
      <w:pPr>
        <w:pageBreakBefore w:val="off"/>
        <w:tabs/>
        <w:wordWrap w:val="off"/>
        <w:spacing w:before="0" w:after="0" w:line="500" w:lineRule="atLeast"/>
        <w:ind w:left="20" w:right="200" w:firstLine="620"/>
        <w:jc w:val="both"/>
        <w:textAlignment w:val="baseline"/>
        <w:rPr>
          <w:sz w:val="31"/>
        </w:rPr>
      </w:pPr>
      <w:bookmarkStart w:name="" w:id="3296"/>
      <w:r>
        <w:rPr>
          <w:rFonts w:ascii="仿宋" w:hAnsi="仿宋" w:cs="仿宋" w:eastAsia="仿宋"/>
          <w:sz w:val="31"/>
          <w:spacing w:val="0"/>
          <w:color w:val="000000"/>
          <w:b w:val="off"/>
          <w:i w:val="off"/>
        </w:rPr>
        <w:t>① 这句话像是快乐主义学说的颇有价值的摘要的一个前言，作者在第86</w:t>
      </w:r>
      <w:r>
        <w:rPr>
          <w:rFonts w:ascii="仿宋" w:hAnsi="仿宋" w:cs="仿宋" w:eastAsia="仿宋"/>
          <w:sz w:val="31"/>
          <w:spacing w:val="0"/>
          <w:color w:val="000000"/>
          <w:b w:val="off"/>
          <w:i w:val="off"/>
        </w:rPr>
        <w:t>-99节讨论快乐主义学说时提到了四个人的名字，这四个名字分别是阿里斯提</w:t>
      </w:r>
      <w:r>
        <w:rPr>
          <w:rFonts w:ascii="仿宋" w:hAnsi="仿宋" w:cs="仿宋" w:eastAsia="仿宋"/>
          <w:sz w:val="31"/>
          <w:spacing w:val="0"/>
          <w:color w:val="000000"/>
          <w:b w:val="off"/>
          <w:i w:val="off"/>
        </w:rPr>
        <w:t>波 (86-93)、赫格西亚 (93-96)、安尼凯里 (96, 97) 和塞奥多洛 (97-99)。</w:t>
      </w:r>
      <w:r>
        <w:rPr>
          <w:rFonts w:ascii="宋体" w:hAnsi="宋体" w:cs="宋体" w:eastAsia="宋体"/>
          <w:sz w:val="31"/>
          <w:spacing w:val="0"/>
          <w:color w:val="000000"/>
          <w:b w:val="off"/>
          <w:i w:val="off"/>
        </w:rPr>
        <w:t>比较第一卷第19页的注释和 Epiphanius (第尔斯, Dox. Gr. 591)。看来</w:t>
      </w:r>
      <w:r>
        <w:rPr>
          <w:rFonts w:ascii="宋体" w:hAnsi="宋体" w:cs="宋体" w:eastAsia="宋体"/>
          <w:sz w:val="31"/>
          <w:spacing w:val="0"/>
          <w:color w:val="000000"/>
          <w:b w:val="off"/>
          <w:i w:val="off"/>
        </w:rPr>
        <w:t>“τέλος</w:t>
      </w:r>
      <w:r>
        <w:rPr>
          <w:rFonts w:ascii="宋体" w:hAnsi="宋体" w:cs="宋体" w:eastAsia="宋体"/>
          <w:sz w:val="31"/>
          <w:spacing w:val="0"/>
          <w:color w:val="000000"/>
          <w:b w:val="off"/>
          <w:i w:val="off"/>
        </w:rPr>
        <w:t>δè…áva&amp;δqúéyp”</w:t>
      </w:r>
      <w:r>
        <w:rPr>
          <w:rFonts w:ascii="仿宋" w:hAnsi="仿宋" w:cs="仿宋" w:eastAsia="仿宋"/>
          <w:sz w:val="31"/>
          <w:spacing w:val="0"/>
          <w:color w:val="000000"/>
          <w:b w:val="off"/>
          <w:i w:val="off"/>
        </w:rPr>
        <w:t>这个句子应当接在这个前言的后边，而不是在它前面。但是</w:t>
      </w:r>
      <w:r>
        <w:rPr>
          <w:rFonts w:ascii="仿宋" w:hAnsi="仿宋" w:cs="仿宋" w:eastAsia="仿宋"/>
          <w:sz w:val="31"/>
          <w:spacing w:val="0"/>
          <w:color w:val="000000"/>
          <w:b w:val="off"/>
          <w:i w:val="off"/>
        </w:rPr>
        <w:t>信奉这些教义的门徒有很多，包括赫格西亚、安尼凯里和塞奥多洛，他们与阿</w:t>
      </w:r>
      <w:r>
        <w:rPr>
          <w:rFonts w:ascii="仿宋" w:hAnsi="仿宋" w:cs="仿宋" w:eastAsia="仿宋"/>
          <w:sz w:val="31"/>
          <w:spacing w:val="0"/>
          <w:color w:val="000000"/>
          <w:b w:val="off"/>
          <w:i w:val="off"/>
        </w:rPr>
        <w:t>里斯提波的分歧在下文有所提及。在这个场合插入斐多和埃雷特里亚学派无疑</w:t>
      </w:r>
      <w:r>
        <w:rPr>
          <w:rFonts w:ascii="仿宋" w:hAnsi="仿宋" w:cs="仿宋" w:eastAsia="仿宋"/>
          <w:sz w:val="31"/>
          <w:spacing w:val="0"/>
          <w:color w:val="000000"/>
          <w:b w:val="off"/>
          <w:i w:val="off"/>
        </w:rPr>
        <w:t>是奇怪的：它看来好像是第欧根尼·拉尔修为自己后文的指引草草记下了一个</w:t>
      </w:r>
      <w:r>
        <w:rPr>
          <w:rFonts w:ascii="仿宋" w:hAnsi="仿宋" w:cs="仿宋" w:eastAsia="仿宋"/>
          <w:sz w:val="31"/>
          <w:spacing w:val="0"/>
          <w:color w:val="000000"/>
          <w:b w:val="off"/>
          <w:i w:val="off"/>
        </w:rPr>
        <w:t>方向。</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-1511300</wp:posOffset>
                </wp:positionV>
                <wp:extent cx="965200" cy="304800"/>
                <wp:wrapNone/>
                <wp:docPr id="80" name="文本框 80"/>
                <a:graphic xmlns:a="http://schemas.openxmlformats.org/drawingml/2006/main">
                  <a:graphicData uri="http://schemas.microsoft.com/office/word/2010/wordprocessingShape">
                    <wps:wsp>
                      <wps:cNvSpPr txBox="true"/>
                      <wps:spPr>
                        <a:xfrm>
                          <a:off x="0" y="0"/>
                          <a:ext cx="9652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29"/>
                              </w:rPr>
                            </w:pPr>
                            <w:bookmarkStart w:name="" w:id="3297"/>
                            <w:r>
                              <w:rPr>
                                <w:rFonts w:ascii="仿宋" w:hAnsi="仿宋" w:cs="仿宋" w:eastAsia="仿宋"/>
                                <w:sz w:val="29"/>
                                <w:spacing w:val="0"/>
                                <w:color w:val="000000"/>
                                <w:b w:val="off"/>
                                <w:i w:val="off"/>
                              </w:rPr>
                              <w:t xml:space="preserve"> Ⅱ.86-88</w:t>
                            </w:r>
                            <w:bookmarkEnd w:id="3297"/>
                          </w:p>
                        </w:txbxContent>
                      </wps:txbx>
                      <wps:bodyPr wrap="square" lIns="0" rIns="0" tIns="0" bIns="0" vert="horz" anchor="t">
                        <a:noAutofit/>
                      </wps:bodyPr>
                    </wps:wsp>
                  </a:graphicData>
                </a:graphic>
              </wp:anchor>
            </w:drawing>
          </mc:Choice>
          <mc:Fallback>
            <w:pict>
              <v:shape type="#_x0000_t202" filled="f" stroked="f" style="margin-left:663pt;margin-top:-119pt;width:76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29"/>
                        </w:rPr>
                      </w:pPr>
                      <w:bookmarkStart w:name="" w:id="3298"/>
                      <w:r>
                        <w:rPr>
                          <w:rFonts w:ascii="仿宋" w:hAnsi="仿宋" w:cs="仿宋" w:eastAsia="仿宋"/>
                          <w:sz w:val="29"/>
                          <w:spacing w:val="0"/>
                          <w:color w:val="000000"/>
                          <w:b w:val="off"/>
                          <w:i w:val="off"/>
                        </w:rPr>
                        <w:t xml:space="preserve"> Ⅱ.86-88</w:t>
                      </w:r>
                      <w:bookmarkEnd w:id="3298"/>
                    </w:p>
                  </w:txbxContent>
                </v:textbox>
              </v:shape>
            </w:pict>
          </mc:Fallback>
        </mc:AlternateContent>
      </w:r>
      <w:bookmarkEnd w:id="3296"/>
    </w:p>
    <w:p>
      <w:pPr>
        <w:pageBreakBefore w:val="off"/>
        <w:tabs/>
        <w:wordWrap w:val="off"/>
        <w:spacing w:before="0" w:after="0" w:line="500" w:lineRule="atLeast"/>
        <w:ind w:left="20" w:right="220" w:firstLine="620"/>
        <w:jc w:val="both"/>
        <w:textAlignment w:val="baseline"/>
        <w:rPr>
          <w:sz w:val="31"/>
        </w:rPr>
      </w:pPr>
      <w:bookmarkStart w:name="" w:id="3299"/>
      <w:r>
        <w:rPr>
          <w:rFonts w:ascii="仿宋" w:hAnsi="仿宋" w:cs="仿宋" w:eastAsia="仿宋"/>
          <w:sz w:val="31"/>
          <w:spacing w:val="0"/>
          <w:color w:val="000000"/>
          <w:b w:val="off"/>
          <w:i w:val="off"/>
        </w:rPr>
        <w:t>② 如果这个城市是以一个叫托勒密的人的名字命名的话，那么它的某个</w:t>
      </w:r>
      <w:r>
        <w:rPr>
          <w:rFonts w:ascii="仿宋" w:hAnsi="仿宋" w:cs="仿宋" w:eastAsia="仿宋"/>
          <w:sz w:val="31"/>
          <w:spacing w:val="0"/>
          <w:color w:val="000000"/>
          <w:b w:val="off"/>
          <w:i w:val="off"/>
        </w:rPr>
        <w:t>公民与第一个阿里斯提波 (苏格拉底的同伴)同时代就是可能的。即使第二个</w:t>
      </w:r>
      <w:r>
        <w:rPr>
          <w:rFonts w:ascii="仿宋" w:hAnsi="仿宋" w:cs="仿宋" w:eastAsia="仿宋"/>
          <w:sz w:val="31"/>
          <w:spacing w:val="0"/>
          <w:color w:val="000000"/>
          <w:b w:val="off"/>
          <w:i w:val="off"/>
        </w:rPr>
        <w:t>阿里斯提波是埃西俄普的老师，困难仍旧没有消除。</w:t>
      </w:r>
      <w:bookmarkEnd w:id="3299"/>
    </w:p>
    <w:p>
      <w:pPr>
        <w:pageBreakBefore w:val="off"/>
        <w:tabs/>
        <w:wordWrap w:val="off"/>
        <w:spacing w:before="0" w:after="0" w:line="440" w:lineRule="atLeast"/>
        <w:ind w:left="0" w:right="0"/>
        <w:jc w:val="center"/>
        <w:textAlignment w:val="baseline"/>
        <w:rPr>
          <w:sz w:val="32"/>
        </w:rPr>
      </w:pPr>
      <w:bookmarkStart w:name="" w:id="3300"/>
      <w:r>
        <w:rPr>
          <w:rFonts w:ascii="仿宋" w:hAnsi="仿宋" w:cs="仿宋" w:eastAsia="仿宋"/>
          <w:sz w:val="32"/>
          <w:spacing w:val="0"/>
          <w:color w:val="000000"/>
          <w:b w:val="off"/>
          <w:i w:val="off"/>
        </w:rPr>
        <w:t>133 - -</w:t>
      </w:r>
      <w:bookmarkEnd w:id="3300"/>
    </w:p>
    <w:p>
      <w:r>
        <w:t/>
      </w:r>
    </w:p>
    <w:p>
      <w:pPr>
        <w:sectPr>
          <w:footerReference r:id="rId361"/>
          <w:headerReference r:id="rId362" w:type="default"/>
          <w:type w:val="nextPage"/>
          <w:pgSz w:w="15700" w:h="23040"/>
          <w:pgMar w:left="2300" w:top="1960" w:right="2300" w:bottom="1960" w:header="1660" w:footer="1660"/>
          <w:cols w:num="1"/>
        </w:sectPr>
      </w:pPr>
    </w:p>
    <w:p>
      <w:pPr>
        <w:pageBreakBefore w:val="off"/>
        <w:tabs/>
        <w:wordWrap w:val="off"/>
        <w:spacing w:before="220" w:after="0" w:line="580" w:lineRule="atLeast"/>
        <w:ind w:left="0" w:right="0"/>
        <w:jc w:val="center"/>
        <w:textAlignment w:val="baseline"/>
        <w:rPr>
          <w:sz w:val="33"/>
        </w:rPr>
      </w:pPr>
      <w:bookmarkStart w:name="" w:id="3301"/>
      <w:r>
        <w:rPr>
          <w:rFonts w:ascii="楷体" w:hAnsi="楷体" w:cs="楷体" w:eastAsia="楷体"/>
          <w:sz w:val="33"/>
          <w:spacing w:val="0"/>
          <w:color w:val="000000"/>
          <w:u w:val="single"/>
          <w:b w:val="on"/>
          <w:i w:val="off"/>
        </w:rPr>
        <w:t xml:space="preserve">                          名哲言行录                         </w:t>
      </w:r>
      <w:bookmarkEnd w:id="3301"/>
    </w:p>
    <w:p>
      <w:pPr>
        <w:pageBreakBefore w:val="off"/>
        <w:tabs/>
        <w:wordWrap w:val="off"/>
        <w:spacing w:before="420" w:after="0" w:line="620" w:lineRule="atLeast"/>
        <w:ind w:left="560" w:right="40"/>
        <w:jc w:val="both"/>
        <w:textAlignment w:val="baseline"/>
        <w:rPr>
          <w:sz w:val="40"/>
        </w:rPr>
      </w:pPr>
      <w:bookmarkStart w:name="" w:id="3302"/>
      <w:r>
        <w:rPr>
          <w:rFonts w:ascii="宋体" w:hAnsi="宋体" w:cs="宋体" w:eastAsia="宋体"/>
          <w:sz w:val="40"/>
          <w:spacing w:val="0"/>
          <w:color w:val="000000"/>
          <w:b w:val="off"/>
          <w:i w:val="off"/>
        </w:rPr>
        <w:t>生则是塞奥多洛，人们把这个人称作无神论者，后来又把他</w:t>
      </w:r>
      <w:r>
        <w:rPr>
          <w:rFonts w:ascii="宋体" w:hAnsi="宋体" w:cs="宋体" w:eastAsia="宋体"/>
          <w:sz w:val="40"/>
          <w:spacing w:val="0"/>
          <w:color w:val="000000"/>
          <w:b w:val="off"/>
          <w:i w:val="off"/>
        </w:rPr>
        <w:t>称作“神”。安提珀特的学生是昔勒尼的厄庇提米德</w:t>
      </w:r>
      <w:r>
        <w:rPr>
          <w:rFonts w:ascii="宋体" w:hAnsi="宋体" w:cs="宋体" w:eastAsia="宋体"/>
          <w:sz w:val="40"/>
          <w:spacing w:val="0"/>
          <w:color w:val="000000"/>
          <w:b w:val="off"/>
          <w:i w:val="off"/>
        </w:rPr>
        <w:t>(Epitimides), 厄庇提米德的学生是帕拉贝特 (Paraebates),</w:t>
      </w:r>
      <w:r>
        <w:rPr>
          <w:rFonts w:ascii="宋体" w:hAnsi="宋体" w:cs="宋体" w:eastAsia="宋体"/>
          <w:sz w:val="40"/>
          <w:spacing w:val="0"/>
          <w:color w:val="000000"/>
          <w:b w:val="off"/>
          <w:i w:val="off"/>
        </w:rPr>
        <w:t>而帕拉贝特的学生是自杀的拥护者赫格西亚和赎救过柏拉图</w:t>
      </w:r>
      <w:r>
        <w:rPr>
          <w:rFonts w:ascii="宋体" w:hAnsi="宋体" w:cs="宋体" w:eastAsia="宋体"/>
          <w:sz w:val="40"/>
          <w:spacing w:val="0"/>
          <w:color w:val="000000"/>
          <w:b w:val="off"/>
          <w:i w:val="off"/>
        </w:rPr>
        <w:t>的安尼凯里。</w:t>
      </w:r>
      <w:bookmarkEnd w:id="3302"/>
    </w:p>
    <w:p>
      <w:pPr>
        <w:pageBreakBefore w:val="off"/>
        <w:tabs/>
        <w:wordWrap w:val="off"/>
        <w:spacing w:before="0" w:after="0" w:line="620" w:lineRule="atLeast"/>
        <w:ind w:left="560" w:right="0" w:firstLine="820"/>
        <w:jc w:val="both"/>
        <w:textAlignment w:val="baseline"/>
        <w:rPr>
          <w:sz w:val="40"/>
        </w:rPr>
      </w:pPr>
      <w:bookmarkStart w:name="" w:id="3303"/>
      <w:r>
        <w:rPr>
          <w:rFonts w:ascii="宋体" w:hAnsi="宋体" w:cs="宋体" w:eastAsia="宋体"/>
          <w:sz w:val="40"/>
          <w:spacing w:val="0"/>
          <w:color w:val="000000"/>
          <w:b w:val="off"/>
          <w:i w:val="off"/>
        </w:rPr>
        <w:t>那些追随阿里斯提波的教导，并被称作昔勒尼学派的人</w:t>
      </w:r>
      <w:r>
        <w:rPr>
          <w:rFonts w:ascii="宋体" w:hAnsi="宋体" w:cs="宋体" w:eastAsia="宋体"/>
          <w:sz w:val="40"/>
          <w:spacing w:val="0"/>
          <w:color w:val="000000"/>
          <w:b w:val="off"/>
          <w:i w:val="off"/>
        </w:rPr>
        <w:t>所持学说如下：他们认为，有两种状态，即快乐和痛苦，前</w:t>
      </w:r>
      <w:r>
        <w:rPr>
          <w:rFonts w:ascii="宋体" w:hAnsi="宋体" w:cs="宋体" w:eastAsia="宋体"/>
          <w:sz w:val="40"/>
          <w:spacing w:val="0"/>
          <w:color w:val="000000"/>
          <w:b w:val="off"/>
          <w:i w:val="off"/>
        </w:rPr>
        <w:t>者是圆滑的运动，后者是粗糙的运动；快乐与快乐之间并无</w:t>
      </w:r>
      <w:r>
        <w:rPr>
          <w:rFonts w:ascii="宋体" w:hAnsi="宋体" w:cs="宋体" w:eastAsia="宋体"/>
          <w:sz w:val="40"/>
          <w:spacing w:val="0"/>
          <w:color w:val="000000"/>
          <w:b w:val="off"/>
          <w:i w:val="off"/>
        </w:rPr>
        <w:t>不同，一种快乐也不比另一种快乐更快乐。对所有生物来</w:t>
      </w:r>
      <w:r>
        <w:rPr>
          <w:rFonts w:ascii="宋体" w:hAnsi="宋体" w:cs="宋体" w:eastAsia="宋体"/>
          <w:sz w:val="40"/>
          <w:spacing w:val="0"/>
          <w:color w:val="000000"/>
          <w:b w:val="off"/>
          <w:i w:val="off"/>
        </w:rPr>
        <w:t>说，一种状态是惬意的，另一种状态是讨厌的。然而，按照</w:t>
      </w:r>
      <w:r>
        <w:rPr>
          <w:rFonts w:ascii="宋体" w:hAnsi="宋体" w:cs="宋体" w:eastAsia="宋体"/>
          <w:sz w:val="40"/>
          <w:spacing w:val="0"/>
          <w:color w:val="000000"/>
          <w:b w:val="off"/>
          <w:i w:val="off"/>
        </w:rPr>
        <w:t>帕奈提乌在其《论学派》(On the Sects)中的说法,作为目</w:t>
      </w:r>
      <w:r>
        <w:rPr>
          <w:rFonts w:ascii="宋体" w:hAnsi="宋体" w:cs="宋体" w:eastAsia="宋体"/>
          <w:sz w:val="40"/>
          <w:spacing w:val="0"/>
          <w:color w:val="000000"/>
          <w:b w:val="off"/>
          <w:i w:val="off"/>
        </w:rPr>
        <w:t>的的肉体快乐 (bodily pleasure)并不是伴随痛苦之消除而产</w:t>
      </w:r>
      <w:r>
        <w:rPr>
          <w:rFonts w:ascii="宋体" w:hAnsi="宋体" w:cs="宋体" w:eastAsia="宋体"/>
          <w:sz w:val="40"/>
          <w:spacing w:val="0"/>
          <w:color w:val="000000"/>
          <w:b w:val="off"/>
          <w:i w:val="off"/>
        </w:rPr>
        <w:t>生的固定快乐 (settled pleasure), 或者说不是那种免于不安</w:t>
      </w:r>
      <w:r>
        <w:rPr>
          <w:rFonts w:ascii="宋体" w:hAnsi="宋体" w:cs="宋体" w:eastAsia="宋体"/>
          <w:sz w:val="40"/>
          <w:spacing w:val="0"/>
          <w:color w:val="000000"/>
          <w:b w:val="off"/>
          <w:i w:val="off"/>
        </w:rPr>
        <w:t>的自由 (伊壁鸠鲁接受了这种自由，还主张它就是目的)。</w:t>
      </w:r>
      <w:r>
        <w:rPr>
          <w:rFonts w:ascii="宋体" w:hAnsi="宋体" w:cs="宋体" w:eastAsia="宋体"/>
          <w:sz w:val="40"/>
          <w:spacing w:val="0"/>
          <w:color w:val="000000"/>
          <w:b w:val="off"/>
          <w:i w:val="off"/>
        </w:rPr>
        <w:t>他们还认为, “目的 (end)”不同于“幸福(happiness)”。我</w:t>
      </w:r>
      <w:r>
        <w:rPr>
          <w:rFonts w:ascii="宋体" w:hAnsi="宋体" w:cs="宋体" w:eastAsia="宋体"/>
          <w:sz w:val="40"/>
          <w:spacing w:val="0"/>
          <w:color w:val="000000"/>
          <w:b w:val="off"/>
          <w:i w:val="off"/>
        </w:rPr>
        <w:t>们的目的是特殊快乐，幸福则是所有特殊快乐的总和，其中</w:t>
      </w:r>
      <w:r>
        <w:rPr>
          <w:rFonts w:ascii="宋体" w:hAnsi="宋体" w:cs="宋体" w:eastAsia="宋体"/>
          <w:sz w:val="40"/>
          <w:spacing w:val="0"/>
          <w:color w:val="000000"/>
          <w:b w:val="off"/>
          <w:i w:val="off"/>
        </w:rPr>
        <w:t>既包括过去的快乐也包括将来的快乐。</w:t>
      </w:r>
      <w:bookmarkEnd w:id="3303"/>
    </w:p>
    <w:p>
      <w:pPr>
        <w:pageBreakBefore w:val="off"/>
        <w:tabs/>
        <w:wordWrap w:val="off"/>
        <w:spacing w:before="0" w:after="0" w:line="620" w:lineRule="atLeast"/>
        <w:ind w:left="560" w:right="20" w:firstLine="820"/>
        <w:jc w:val="both"/>
        <w:textAlignment w:val="baseline"/>
        <w:rPr>
          <w:sz w:val="40"/>
        </w:rPr>
      </w:pPr>
      <w:bookmarkStart w:name="" w:id="3304"/>
      <w:r>
        <w:rPr>
          <w:rFonts w:ascii="宋体" w:hAnsi="宋体" w:cs="宋体" w:eastAsia="宋体"/>
          <w:sz w:val="40"/>
          <w:spacing w:val="0"/>
          <w:color w:val="000000"/>
          <w:b w:val="off"/>
          <w:i w:val="off"/>
        </w:rPr>
        <w:t>特殊快乐因其自身的缘故就是可欲的，而幸福不是因其</w:t>
      </w:r>
      <w:r>
        <w:rPr>
          <w:rFonts w:ascii="宋体" w:hAnsi="宋体" w:cs="宋体" w:eastAsia="宋体"/>
          <w:sz w:val="40"/>
          <w:spacing w:val="0"/>
          <w:color w:val="000000"/>
          <w:b w:val="off"/>
          <w:i w:val="off"/>
        </w:rPr>
        <w:t>自身的缘故，而是因特殊快乐的缘故才可欲。快乐是目的由</w:t>
      </w:r>
      <w:r>
        <w:rPr>
          <w:rFonts w:ascii="宋体" w:hAnsi="宋体" w:cs="宋体" w:eastAsia="宋体"/>
          <w:sz w:val="40"/>
          <w:spacing w:val="0"/>
          <w:color w:val="000000"/>
          <w:b w:val="off"/>
          <w:i w:val="off"/>
        </w:rPr>
        <w:t>这一事实得到证明：从年青时起，我们就本能地为它所吸</w:t>
      </w:r>
      <w:r>
        <w:rPr>
          <w:rFonts w:ascii="宋体" w:hAnsi="宋体" w:cs="宋体" w:eastAsia="宋体"/>
          <w:sz w:val="40"/>
          <w:spacing w:val="0"/>
          <w:color w:val="000000"/>
          <w:b w:val="off"/>
          <w:i w:val="off"/>
        </w:rPr>
        <w:t>引，而一旦获得了它，我们就不再寻求其他东西，甚至不再</w:t>
      </w:r>
      <w:r>
        <w:rPr>
          <w:rFonts w:ascii="宋体" w:hAnsi="宋体" w:cs="宋体" w:eastAsia="宋体"/>
          <w:sz w:val="40"/>
          <w:spacing w:val="0"/>
          <w:color w:val="000000"/>
          <w:b w:val="off"/>
          <w:i w:val="off"/>
        </w:rPr>
        <w:t>规避它的反面——痛苦。如希波伯图在其《论学派》中所</w:t>
      </w:r>
      <w:r>
        <w:rPr>
          <w:rFonts w:ascii="宋体" w:hAnsi="宋体" w:cs="宋体" w:eastAsia="宋体"/>
          <w:sz w:val="40"/>
          <w:spacing w:val="0"/>
          <w:color w:val="000000"/>
          <w:b w:val="off"/>
          <w:i w:val="off"/>
        </w:rPr>
        <w:t xml:space="preserve"> 说，即使快乐来自最不体面的行为，它也是善 (good)。因</w:t>
      </w:r>
      <w:r>
        <w:rPr>
          <w:rFonts w:ascii="宋体" w:hAnsi="宋体" w:cs="宋体" w:eastAsia="宋体"/>
          <w:sz w:val="40"/>
          <w:spacing w:val="0"/>
          <w:color w:val="000000"/>
          <w:b w:val="off"/>
          <w:i w:val="off"/>
        </w:rPr>
        <w:t>为即使行为是反常的，无论如何，其作为结果的快乐仍旧因</w:t>
      </w:r>
      <w:r>
        <w:rPr>
          <w:rFonts w:ascii="宋体" w:hAnsi="宋体" w:cs="宋体" w:eastAsia="宋体"/>
          <w:sz w:val="40"/>
          <w:spacing w:val="0"/>
          <w:color w:val="000000"/>
          <w:b w:val="off"/>
          <w:i w:val="off"/>
        </w:rPr>
        <w:t>其本身是可欲的，因而就是善的。然而在他们看来，痛苦之</w:t>
      </w:r>
      <w:r>
        <w:rPr>
          <w:rFonts w:ascii="宋体" w:hAnsi="宋体" w:cs="宋体" w:eastAsia="宋体"/>
          <w:sz w:val="40"/>
          <w:spacing w:val="0"/>
          <w:color w:val="000000"/>
          <w:b w:val="off"/>
          <w:i w:val="off"/>
        </w:rPr>
        <w:t>消除 (the removal of pain) —— —— 这是由伊壁鸠鲁提出来的</w:t>
      </w:r>
      <w:r>
        <w:rPr>
          <w:rFonts w:ascii="宋体" w:hAnsi="宋体" w:cs="宋体" w:eastAsia="宋体"/>
          <w:sz w:val="40"/>
          <w:spacing w:val="0"/>
          <w:color w:val="000000"/>
          <w:b w:val="off"/>
          <w:i w:val="off"/>
        </w:rPr>
        <w:t>———根本就不是快乐, 快乐之缺乏 (the absence of pleasure)</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1993900</wp:posOffset>
                </wp:positionV>
                <wp:extent cx="990600" cy="330200"/>
                <wp:wrapNone/>
                <wp:docPr id="81" name="文本框 81"/>
                <a:graphic xmlns:a="http://schemas.openxmlformats.org/drawingml/2006/main">
                  <a:graphicData uri="http://schemas.microsoft.com/office/word/2010/wordprocessingShape">
                    <wps:wsp>
                      <wps:cNvSpPr txBox="true"/>
                      <wps:spPr>
                        <a:xfrm>
                          <a:off x="0" y="0"/>
                          <a:ext cx="9906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3305"/>
                            <w:r>
                              <w:rPr>
                                <w:rFonts w:ascii="宋体" w:hAnsi="宋体" w:cs="宋体" w:eastAsia="宋体"/>
                                <w:sz w:val="33"/>
                                <w:spacing w:val="0"/>
                                <w:color w:val="000000"/>
                                <w:b w:val="off"/>
                                <w:i w:val="off"/>
                              </w:rPr>
                              <w:t>Ⅱ.88-90</w:t>
                            </w:r>
                            <w:bookmarkEnd w:id="3305"/>
                          </w:p>
                        </w:txbxContent>
                      </wps:txbx>
                      <wps:bodyPr wrap="square" lIns="0" rIns="0" tIns="0" bIns="0" vert="horz" anchor="t">
                        <a:noAutofit/>
                      </wps:bodyPr>
                    </wps:wsp>
                  </a:graphicData>
                </a:graphic>
              </wp:anchor>
            </w:drawing>
          </mc:Choice>
          <mc:Fallback>
            <w:pict>
              <v:shape type="#_x0000_t202" filled="f" stroked="f" style="margin-left:62pt;margin-top:157pt;width:7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3306"/>
                      <w:r>
                        <w:rPr>
                          <w:rFonts w:ascii="宋体" w:hAnsi="宋体" w:cs="宋体" w:eastAsia="宋体"/>
                          <w:sz w:val="33"/>
                          <w:spacing w:val="0"/>
                          <w:color w:val="000000"/>
                          <w:b w:val="off"/>
                          <w:i w:val="off"/>
                        </w:rPr>
                        <w:t>Ⅱ.88-90</w:t>
                      </w:r>
                      <w:bookmarkEnd w:id="3306"/>
                    </w:p>
                  </w:txbxContent>
                </v:textbox>
              </v:shape>
            </w:pict>
          </mc:Fallback>
        </mc:AlternateContent>
      </w:r>
      <w:bookmarkEnd w:id="3304"/>
    </w:p>
    <w:p>
      <w:pPr>
        <w:pageBreakBefore w:val="off"/>
        <w:tabs/>
        <w:wordWrap w:val="off"/>
        <w:spacing w:before="0" w:after="0" w:line="400" w:lineRule="atLeast"/>
        <w:ind w:left="0" w:right="0"/>
        <w:jc w:val="center"/>
        <w:textAlignment w:val="baseline"/>
        <w:rPr>
          <w:sz w:val="30"/>
        </w:rPr>
      </w:pPr>
      <w:bookmarkStart w:name="" w:id="3307"/>
      <w:r>
        <w:rPr>
          <w:rFonts w:ascii="宋体" w:hAnsi="宋体" w:cs="宋体" w:eastAsia="宋体"/>
          <w:sz w:val="30"/>
          <w:spacing w:val="0"/>
          <w:color w:val="000000"/>
          <w:b w:val="off"/>
          <w:i w:val="off"/>
        </w:rPr>
        <w:t>— 134 —</w:t>
      </w:r>
      <w:bookmarkEnd w:id="3307"/>
    </w:p>
    <w:p>
      <w:r>
        <w:t/>
      </w:r>
    </w:p>
    <w:p>
      <w:pPr>
        <w:sectPr>
          <w:footerReference r:id="rId363"/>
          <w:headerReference r:id="rId364" w:type="default"/>
          <w:type w:val="nextPage"/>
          <w:pgSz w:w="15700" w:h="23040"/>
          <w:pgMar w:left="2100" w:top="1960" w:right="2100" w:bottom="1960" w:header="1660" w:footer="1660"/>
          <w:cols w:num="1"/>
        </w:sectPr>
      </w:pPr>
    </w:p>
    <w:p>
      <w:pPr>
        <w:pageBreakBefore w:val="off"/>
        <w:tabs/>
        <w:wordWrap w:val="off"/>
        <w:spacing w:before="220" w:after="0" w:line="520" w:lineRule="atLeast"/>
        <w:ind w:left="0" w:right="0"/>
        <w:jc w:val="center"/>
        <w:textAlignment w:val="baseline"/>
        <w:rPr>
          <w:sz w:val="34"/>
        </w:rPr>
      </w:pPr>
      <w:bookmarkStart w:name="" w:id="3308"/>
      <w:r>
        <w:rPr>
          <w:rFonts w:ascii="楷体" w:hAnsi="楷体" w:cs="楷体" w:eastAsia="楷体"/>
          <w:sz w:val="34"/>
          <w:spacing w:val="0"/>
          <w:color w:val="000000"/>
          <w:u w:val="single"/>
          <w:b w:val="off"/>
          <w:i w:val="off"/>
        </w:rPr>
        <w:t xml:space="preserve">                第二卷 第八章  阿里斯提波                </w:t>
      </w:r>
      <w:bookmarkEnd w:id="3308"/>
    </w:p>
    <w:p>
      <w:pPr>
        <w:pageBreakBefore w:val="off"/>
        <w:tabs/>
        <w:wordWrap w:val="off"/>
        <w:spacing w:before="0" w:after="0" w:line="540" w:lineRule="exact"/>
        <w:ind w:left="0" w:right="0"/>
        <w:jc w:val="center"/>
        <w:textAlignment w:val="baseline"/>
        <w:rPr>
          <w:sz w:val="34"/>
        </w:rPr>
      </w:pPr>
      <w:bookmarkStart w:name="" w:id="3309"/>
      <w:r>
        <w:rPr>
          <w:rFonts w:ascii="宋体" w:hAnsi="宋体" w:cs="宋体" w:eastAsia="宋体"/>
          <w:sz w:val="34"/>
          <w:spacing w:val="0"/>
          <w:color w:val="000000"/>
          <w:b w:val="off"/>
          <w:i w:val="off"/>
        </w:rPr>
        <w:t/>
      </w:r>
      <w:bookmarkEnd w:id="3309"/>
    </w:p>
    <w:p>
      <w:pPr>
        <w:pageBreakBefore w:val="off"/>
        <w:tabs/>
        <w:wordWrap w:val="off"/>
        <w:spacing w:before="0" w:after="0" w:line="620" w:lineRule="atLeast"/>
        <w:ind w:left="40" w:right="160" w:firstLine="80"/>
        <w:jc w:val="both"/>
        <w:textAlignment w:val="baseline"/>
        <w:rPr>
          <w:sz w:val="40"/>
        </w:rPr>
      </w:pPr>
      <w:bookmarkStart w:name="" w:id="3310"/>
      <w:r>
        <w:rPr>
          <w:rFonts w:ascii="宋体" w:hAnsi="宋体" w:cs="宋体" w:eastAsia="宋体"/>
          <w:sz w:val="40"/>
          <w:spacing w:val="0"/>
          <w:color w:val="000000"/>
          <w:b w:val="off"/>
          <w:i w:val="off"/>
        </w:rPr>
        <w:t>也不是痛苦。因为他们认为，快乐和痛苦都存在于运动之</w:t>
      </w:r>
      <w:r>
        <w:rPr>
          <w:rFonts w:ascii="宋体" w:hAnsi="宋体" w:cs="宋体" w:eastAsia="宋体"/>
          <w:sz w:val="40"/>
          <w:spacing w:val="0"/>
          <w:color w:val="000000"/>
          <w:b w:val="off"/>
          <w:i w:val="off"/>
        </w:rPr>
        <w:t>中，而快乐之缺乏像痛苦之缺乏一样并不是运动，因为无痛</w:t>
      </w:r>
      <w:r>
        <w:rPr>
          <w:rFonts w:ascii="宋体" w:hAnsi="宋体" w:cs="宋体" w:eastAsia="宋体"/>
          <w:sz w:val="40"/>
          <w:spacing w:val="0"/>
          <w:color w:val="000000"/>
          <w:b w:val="off"/>
          <w:i w:val="off"/>
        </w:rPr>
        <w:t>苦就好像是一个睡着的人所处的状态。他们断言，有些人也</w:t>
      </w:r>
      <w:r>
        <w:rPr>
          <w:rFonts w:ascii="宋体" w:hAnsi="宋体" w:cs="宋体" w:eastAsia="宋体"/>
          <w:sz w:val="40"/>
          <w:spacing w:val="0"/>
          <w:color w:val="000000"/>
          <w:b w:val="off"/>
          <w:i w:val="off"/>
        </w:rPr>
        <w:t>许不能选择快乐，因为他们的心灵是堕落的；然而，并不是</w:t>
      </w:r>
      <w:r>
        <w:rPr>
          <w:rFonts w:ascii="宋体" w:hAnsi="宋体" w:cs="宋体" w:eastAsia="宋体"/>
          <w:sz w:val="40"/>
          <w:spacing w:val="0"/>
          <w:color w:val="000000"/>
          <w:b w:val="off"/>
          <w:i w:val="off"/>
        </w:rPr>
        <w:t>所有精神快乐和精神痛苦都源自肉体对应物。例如，我们从</w:t>
      </w:r>
      <w:r>
        <w:rPr>
          <w:rFonts w:ascii="宋体" w:hAnsi="宋体" w:cs="宋体" w:eastAsia="宋体"/>
          <w:sz w:val="40"/>
          <w:spacing w:val="0"/>
          <w:color w:val="000000"/>
          <w:b w:val="off"/>
          <w:i w:val="off"/>
        </w:rPr>
        <w:t>国家的繁荣中获取无私的快乐，这种快乐与得自我们自己的</w:t>
      </w:r>
      <w:r>
        <w:rPr>
          <w:rFonts w:ascii="宋体" w:hAnsi="宋体" w:cs="宋体" w:eastAsia="宋体"/>
          <w:sz w:val="40"/>
          <w:spacing w:val="0"/>
          <w:color w:val="000000"/>
          <w:b w:val="off"/>
          <w:i w:val="off"/>
        </w:rPr>
        <w:t>兴旺的快乐是一样真实的。他们也否认，快乐来自对善的记</w:t>
      </w:r>
      <w:r>
        <w:rPr>
          <w:rFonts w:ascii="宋体" w:hAnsi="宋体" w:cs="宋体" w:eastAsia="宋体"/>
          <w:sz w:val="40"/>
          <w:spacing w:val="0"/>
          <w:color w:val="000000"/>
          <w:b w:val="off"/>
          <w:i w:val="off"/>
        </w:rPr>
        <w:t>忆或期待，而这乃是伊壁鸠鲁的教义。因为他们断定，影响</w:t>
      </w:r>
      <w:r>
        <w:rPr>
          <w:rFonts w:ascii="宋体" w:hAnsi="宋体" w:cs="宋体" w:eastAsia="宋体"/>
          <w:sz w:val="40"/>
          <w:spacing w:val="0"/>
          <w:color w:val="000000"/>
          <w:b w:val="off"/>
          <w:i w:val="off"/>
        </w:rPr>
        <w:t>心灵的运动会随着时间而耗竭。他们还认为，快乐也不是源</w:t>
      </w:r>
      <w:r>
        <w:rPr>
          <w:rFonts w:ascii="宋体" w:hAnsi="宋体" w:cs="宋体" w:eastAsia="宋体"/>
          <w:sz w:val="40"/>
          <w:spacing w:val="0"/>
          <w:color w:val="000000"/>
          <w:b w:val="off"/>
          <w:i w:val="off"/>
        </w:rPr>
        <w:t>自单纯的视觉或听觉。无论如何，我们可以带着快乐去聆听</w:t>
      </w:r>
      <w:r>
        <w:rPr>
          <w:rFonts w:ascii="宋体" w:hAnsi="宋体" w:cs="宋体" w:eastAsia="宋体"/>
          <w:sz w:val="40"/>
          <w:spacing w:val="0"/>
          <w:color w:val="000000"/>
          <w:b w:val="off"/>
          <w:i w:val="off"/>
        </w:rPr>
        <w:t>对哀伤的模仿，而且实在 (reality)也能引起痛苦。他们把</w:t>
      </w:r>
      <w:r>
        <w:rPr>
          <w:rFonts w:ascii="宋体" w:hAnsi="宋体" w:cs="宋体" w:eastAsia="宋体"/>
          <w:sz w:val="40"/>
          <w:spacing w:val="0"/>
          <w:color w:val="000000"/>
          <w:b w:val="off"/>
          <w:i w:val="off"/>
        </w:rPr>
        <w:t>快乐之缺乏和痛苦之缺乏视为某种中间状态。然而他们坚持</w:t>
      </w:r>
      <w:r>
        <w:rPr>
          <w:rFonts w:ascii="宋体" w:hAnsi="宋体" w:cs="宋体" w:eastAsia="宋体"/>
          <w:sz w:val="40"/>
          <w:spacing w:val="0"/>
          <w:color w:val="000000"/>
          <w:b w:val="off"/>
          <w:i w:val="off"/>
        </w:rPr>
        <w:t>认为，肉体快乐远比精神快乐要好，肉体痛苦远比精神痛苦</w:t>
      </w:r>
      <w:r>
        <w:rPr>
          <w:rFonts w:ascii="宋体" w:hAnsi="宋体" w:cs="宋体" w:eastAsia="宋体"/>
          <w:sz w:val="40"/>
          <w:spacing w:val="0"/>
          <w:color w:val="000000"/>
          <w:b w:val="off"/>
          <w:i w:val="off"/>
        </w:rPr>
        <w:t>要坏，这就是为什么要用前者来惩罚罪犯的原因。因为他们</w:t>
      </w:r>
      <w:r>
        <w:rPr>
          <w:rFonts w:ascii="宋体" w:hAnsi="宋体" w:cs="宋体" w:eastAsia="宋体"/>
          <w:sz w:val="40"/>
          <w:spacing w:val="0"/>
          <w:color w:val="000000"/>
          <w:b w:val="off"/>
          <w:i w:val="off"/>
        </w:rPr>
        <w:t>设想，痛苦更令人讨厌，快乐更契合人意。因为这些原因，</w:t>
      </w:r>
      <w:r>
        <w:rPr>
          <w:rFonts w:ascii="宋体" w:hAnsi="宋体" w:cs="宋体" w:eastAsia="宋体"/>
          <w:sz w:val="40"/>
          <w:spacing w:val="0"/>
          <w:color w:val="000000"/>
          <w:b w:val="off"/>
          <w:i w:val="off"/>
        </w:rPr>
        <w:t>他们更在意肉体而不是精神。因此，尽管快乐本身是可欲</w:t>
      </w:r>
      <w:r>
        <w:rPr>
          <w:rFonts w:ascii="宋体" w:hAnsi="宋体" w:cs="宋体" w:eastAsia="宋体"/>
          <w:sz w:val="40"/>
          <w:spacing w:val="0"/>
          <w:color w:val="000000"/>
          <w:b w:val="off"/>
          <w:i w:val="off"/>
        </w:rPr>
        <w:t>的，但他们认为，那些倾向于产生某种快乐的事物经常具有</w:t>
      </w:r>
      <w:r>
        <w:rPr>
          <w:rFonts w:ascii="宋体" w:hAnsi="宋体" w:cs="宋体" w:eastAsia="宋体"/>
          <w:sz w:val="40"/>
          <w:spacing w:val="0"/>
          <w:color w:val="000000"/>
          <w:b w:val="off"/>
          <w:i w:val="off"/>
        </w:rPr>
        <w:t>一种痛苦的性质，这种性质正是快乐的反面；以致在他们看</w:t>
      </w:r>
      <w:r>
        <w:rPr>
          <w:rFonts w:ascii="宋体" w:hAnsi="宋体" w:cs="宋体" w:eastAsia="宋体"/>
          <w:sz w:val="40"/>
          <w:spacing w:val="0"/>
          <w:color w:val="000000"/>
          <w:b w:val="off"/>
          <w:i w:val="off"/>
        </w:rPr>
        <w:t>来，去积聚倾向于产生幸福的快乐是最令人厌恶的做法。</w:t>
      </w:r>
      <w:bookmarkEnd w:id="3310"/>
    </w:p>
    <w:p>
      <w:pPr>
        <w:pageBreakBefore w:val="off"/>
        <w:tabs/>
        <w:wordWrap w:val="off"/>
        <w:spacing w:before="0" w:after="0" w:line="620" w:lineRule="atLeast"/>
        <w:ind w:left="0" w:right="200" w:firstLine="860"/>
        <w:jc w:val="both"/>
        <w:textAlignment w:val="baseline"/>
        <w:rPr>
          <w:sz w:val="40"/>
        </w:rPr>
      </w:pPr>
      <w:bookmarkStart w:name="" w:id="3311"/>
      <w:r>
        <w:rPr>
          <w:rFonts w:ascii="宋体" w:hAnsi="宋体" w:cs="宋体" w:eastAsia="宋体"/>
          <w:sz w:val="40"/>
          <w:spacing w:val="0"/>
          <w:color w:val="000000"/>
          <w:b w:val="off"/>
          <w:i w:val="off"/>
        </w:rPr>
        <w:t>他们拒不接受这样的教义：所有智慧之人生活得快乐，</w:t>
      </w:r>
      <w:r>
        <w:rPr>
          <w:rFonts w:ascii="宋体" w:hAnsi="宋体" w:cs="宋体" w:eastAsia="宋体"/>
          <w:sz w:val="40"/>
          <w:spacing w:val="0"/>
          <w:color w:val="000000"/>
          <w:b w:val="off"/>
          <w:i w:val="off"/>
        </w:rPr>
        <w:t>所有愚蠢之人生活得痛苦；而只是认为这种教义在大部分程</w:t>
      </w:r>
      <w:r>
        <w:rPr>
          <w:rFonts w:ascii="宋体" w:hAnsi="宋体" w:cs="宋体" w:eastAsia="宋体"/>
          <w:sz w:val="40"/>
          <w:spacing w:val="0"/>
          <w:color w:val="000000"/>
          <w:b w:val="off"/>
          <w:i w:val="off"/>
        </w:rPr>
        <w:t>度上是真实的。即使我们只是享受所出现的每一种单一快</w:t>
      </w:r>
      <w:r>
        <w:rPr>
          <w:rFonts w:ascii="宋体" w:hAnsi="宋体" w:cs="宋体" w:eastAsia="宋体"/>
          <w:sz w:val="40"/>
          <w:spacing w:val="0"/>
          <w:color w:val="000000"/>
          <w:b w:val="off"/>
          <w:i w:val="off"/>
        </w:rPr>
        <w:t>乐，那就已经足够。他们说，审慎 (prudence)是一种善，</w:t>
      </w:r>
      <w:r>
        <w:rPr>
          <w:rFonts w:ascii="宋体" w:hAnsi="宋体" w:cs="宋体" w:eastAsia="宋体"/>
          <w:sz w:val="40"/>
          <w:spacing w:val="0"/>
          <w:color w:val="000000"/>
          <w:b w:val="off"/>
          <w:i w:val="off"/>
        </w:rPr>
        <w:t>这种善尽管本身并不可欲，但因其结果而可欲；我们出于带</w:t>
      </w:r>
      <w:r>
        <w:rPr>
          <w:rFonts w:ascii="宋体" w:hAnsi="宋体" w:cs="宋体" w:eastAsia="宋体"/>
          <w:sz w:val="40"/>
          <w:spacing w:val="0"/>
          <w:color w:val="000000"/>
          <w:b w:val="off"/>
          <w:i w:val="off"/>
        </w:rPr>
        <w:t>有私利的动机结交朋友，正如我们珍爱我们身体的任一部</w:t>
      </w:r>
      <w:r>
        <w:rPr>
          <w:rFonts w:ascii="宋体" w:hAnsi="宋体" w:cs="宋体" w:eastAsia="宋体"/>
          <w:sz w:val="40"/>
          <w:spacing w:val="0"/>
          <w:color w:val="000000"/>
          <w:b w:val="off"/>
          <w:i w:val="off"/>
        </w:rPr>
        <w:t>分，只要我们拥有它；有些德性甚至可以在愚人中发现；肉</w:t>
      </w:r>
      <w:r>
        <w:rPr>
          <w:rFonts w:ascii="宋体" w:hAnsi="宋体" w:cs="宋体" w:eastAsia="宋体"/>
          <w:sz w:val="40"/>
          <w:spacing w:val="0"/>
          <w:color w:val="000000"/>
          <w:b w:val="off"/>
          <w:i w:val="off"/>
        </w:rPr>
        <w:t>体训练有助于获得德性；圣人不会抱有嫉妒、爱或迷信，因</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-800100</wp:posOffset>
                </wp:positionV>
                <wp:extent cx="939800" cy="292100"/>
                <wp:wrapNone/>
                <wp:docPr id="82" name="文本框 82"/>
                <a:graphic xmlns:a="http://schemas.openxmlformats.org/drawingml/2006/main">
                  <a:graphicData uri="http://schemas.microsoft.com/office/word/2010/wordprocessingShape">
                    <wps:wsp>
                      <wps:cNvSpPr txBox="true"/>
                      <wps:spPr>
                        <a:xfrm>
                          <a:off x="0" y="0"/>
                          <a:ext cx="939800" cy="292100"/>
                        </a:xfrm>
                        <a:prstGeom prst="rect">
                          <a:avLst/>
                        </a:prstGeom>
                        <a:noFill/>
                        <a:ln w="6350">
                          <a:noFill/>
                        </a:ln>
                      </wps:spPr>
                      <wps:txbx>
                        <w:txbxContent>
                          <w:p>
                            <w:pPr>
                              <w:pageBreakBefore w:val="off"/>
                              <w:tabs/>
                              <w:wordWrap w:val="off"/>
                              <w:spacing w:before="0" w:after="0" w:line="380" w:lineRule="atLeast"/>
                              <w:ind w:left="0" w:right="0"/>
                              <w:jc w:val="right"/>
                              <w:textAlignment w:val="baseline"/>
                              <w:rPr>
                                <w:sz w:val="28"/>
                              </w:rPr>
                            </w:pPr>
                            <w:bookmarkStart w:name="" w:id="3312"/>
                            <w:r>
                              <w:rPr>
                                <w:rFonts w:ascii="宋体" w:hAnsi="宋体" w:cs="宋体" w:eastAsia="宋体"/>
                                <w:sz w:val="28"/>
                                <w:spacing w:val="0"/>
                                <w:color w:val="000000"/>
                                <w:b w:val="off"/>
                                <w:i w:val="off"/>
                              </w:rPr>
                              <w:t xml:space="preserve"> Ⅱ.90-93</w:t>
                            </w:r>
                            <w:bookmarkEnd w:id="3312"/>
                          </w:p>
                        </w:txbxContent>
                      </wps:txbx>
                      <wps:bodyPr wrap="square" lIns="0" rIns="0" tIns="0" bIns="0" vert="horz" anchor="t">
                        <a:noAutofit/>
                      </wps:bodyPr>
                    </wps:wsp>
                  </a:graphicData>
                </a:graphic>
              </wp:anchor>
            </w:drawing>
          </mc:Choice>
          <mc:Fallback>
            <w:pict>
              <v:shape type="#_x0000_t202" filled="f" stroked="f" style="margin-left:662pt;margin-top:-63pt;width:74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right"/>
                        <w:textAlignment w:val="baseline"/>
                        <w:rPr>
                          <w:sz w:val="28"/>
                        </w:rPr>
                      </w:pPr>
                      <w:bookmarkStart w:name="" w:id="3313"/>
                      <w:r>
                        <w:rPr>
                          <w:rFonts w:ascii="宋体" w:hAnsi="宋体" w:cs="宋体" w:eastAsia="宋体"/>
                          <w:sz w:val="28"/>
                          <w:spacing w:val="0"/>
                          <w:color w:val="000000"/>
                          <w:b w:val="off"/>
                          <w:i w:val="off"/>
                        </w:rPr>
                        <w:t xml:space="preserve"> Ⅱ.90-93</w:t>
                      </w:r>
                      <w:bookmarkEnd w:id="3313"/>
                    </w:p>
                  </w:txbxContent>
                </v:textbox>
              </v:shape>
            </w:pict>
          </mc:Fallback>
        </mc:AlternateContent>
      </w:r>
      <w:bookmarkEnd w:id="3311"/>
    </w:p>
    <w:p>
      <w:pPr>
        <w:pageBreakBefore w:val="off"/>
        <w:tabs/>
        <w:wordWrap w:val="off"/>
        <w:spacing w:before="0" w:after="0" w:line="440" w:lineRule="atLeast"/>
        <w:ind w:left="0" w:right="0"/>
        <w:jc w:val="center"/>
        <w:textAlignment w:val="baseline"/>
        <w:rPr>
          <w:sz w:val="32"/>
        </w:rPr>
      </w:pPr>
      <w:bookmarkStart w:name="" w:id="3314"/>
      <w:r>
        <w:rPr>
          <w:rFonts w:ascii="楷体" w:hAnsi="楷体" w:cs="楷体" w:eastAsia="楷体"/>
          <w:sz w:val="32"/>
          <w:spacing w:val="0"/>
          <w:color w:val="000000"/>
          <w:b w:val="off"/>
          <w:i w:val="off"/>
        </w:rPr>
        <w:t>— 135 —</w:t>
      </w:r>
      <w:bookmarkEnd w:id="3314"/>
    </w:p>
    <w:p>
      <w:r>
        <w:t/>
      </w:r>
    </w:p>
    <w:p>
      <w:pPr>
        <w:sectPr>
          <w:footerReference r:id="rId365"/>
          <w:headerReference r:id="rId366" w:type="default"/>
          <w:type w:val="nextPage"/>
          <w:pgSz w:w="15700" w:h="23040"/>
          <w:pgMar w:left="2280" w:top="1960" w:right="2280" w:bottom="1960" w:header="1660" w:footer="1660"/>
          <w:cols w:num="1"/>
        </w:sectPr>
      </w:pPr>
    </w:p>
    <w:p>
      <w:pPr>
        <w:pageBreakBefore w:val="off"/>
        <w:tabs/>
        <w:wordWrap w:val="off"/>
        <w:spacing w:before="220" w:after="0" w:line="660" w:lineRule="atLeast"/>
        <w:ind w:left="0" w:right="0"/>
        <w:jc w:val="center"/>
        <w:textAlignment w:val="baseline"/>
        <w:rPr>
          <w:sz w:val="40"/>
        </w:rPr>
      </w:pPr>
      <w:bookmarkStart w:name="" w:id="3315"/>
      <w:r>
        <w:rPr>
          <w:rFonts w:ascii="楷体" w:hAnsi="楷体" w:cs="楷体" w:eastAsia="楷体"/>
          <w:sz w:val="40"/>
          <w:spacing w:val="0"/>
          <w:color w:val="000000"/>
          <w:u w:val="single"/>
          <w:b w:val="off"/>
          <w:i w:val="off"/>
        </w:rPr>
        <w:t xml:space="preserve">                      名哲言行录                     </w:t>
      </w:r>
      <w:bookmarkEnd w:id="3315"/>
    </w:p>
    <w:p>
      <w:pPr>
        <w:pageBreakBefore w:val="off"/>
        <w:tabs/>
        <w:wordWrap w:val="off"/>
        <w:spacing w:before="440" w:after="0" w:line="660" w:lineRule="atLeast"/>
        <w:ind w:left="520" w:right="0"/>
        <w:jc w:val="both"/>
        <w:textAlignment w:val="baseline"/>
        <w:rPr>
          <w:sz w:val="41"/>
        </w:rPr>
      </w:pPr>
      <w:bookmarkStart w:name="" w:id="3316"/>
      <w:r>
        <w:rPr>
          <w:rFonts w:ascii="宋体" w:hAnsi="宋体" w:cs="宋体" w:eastAsia="宋体"/>
          <w:sz w:val="41"/>
          <w:spacing w:val="0"/>
          <w:color w:val="000000"/>
          <w:b w:val="off"/>
          <w:i w:val="off"/>
        </w:rPr>
        <w:t>为这些缺陷应归于纯粹的空洞意见；然而，他会感觉到痛苦</w:t>
      </w:r>
      <w:r>
        <w:rPr>
          <w:rFonts w:ascii="宋体" w:hAnsi="宋体" w:cs="宋体" w:eastAsia="宋体"/>
          <w:sz w:val="41"/>
          <w:spacing w:val="0"/>
          <w:color w:val="000000"/>
          <w:b w:val="off"/>
          <w:i w:val="off"/>
        </w:rPr>
        <w:t>和恐惧，因为这些是自然的情感；财富也倾向于产生快乐，</w:t>
      </w:r>
      <w:r>
        <w:rPr>
          <w:rFonts w:ascii="宋体" w:hAnsi="宋体" w:cs="宋体" w:eastAsia="宋体"/>
          <w:sz w:val="41"/>
          <w:spacing w:val="0"/>
          <w:color w:val="000000"/>
          <w:b w:val="off"/>
          <w:i w:val="off"/>
        </w:rPr>
        <w:t>尽管这并不是因其自身的缘故而可欲。</w:t>
      </w:r>
      <w:bookmarkEnd w:id="3316"/>
    </w:p>
    <w:p>
      <w:pPr>
        <w:pageBreakBefore w:val="off"/>
        <w:tabs/>
        <w:wordWrap w:val="off"/>
        <w:spacing w:before="0" w:after="0" w:line="660" w:lineRule="atLeast"/>
        <w:ind w:left="400" w:right="20" w:firstLine="900"/>
        <w:jc w:val="both"/>
        <w:textAlignment w:val="baseline"/>
        <w:rPr>
          <w:sz w:val="40"/>
        </w:rPr>
      </w:pPr>
      <w:bookmarkStart w:name="" w:id="3317"/>
      <w:r>
        <w:rPr>
          <w:rFonts w:ascii="宋体" w:hAnsi="宋体" w:cs="宋体" w:eastAsia="宋体"/>
          <w:sz w:val="40"/>
          <w:spacing w:val="0"/>
          <w:color w:val="000000"/>
          <w:b w:val="off"/>
          <w:i w:val="off"/>
        </w:rPr>
        <w:t>他们肯定，精神情感(mental affections)可以为人所知，</w:t>
      </w:r>
      <w:r>
        <w:rPr>
          <w:rFonts w:ascii="宋体" w:hAnsi="宋体" w:cs="宋体" w:eastAsia="宋体"/>
          <w:sz w:val="40"/>
          <w:spacing w:val="0"/>
          <w:color w:val="000000"/>
          <w:b w:val="off"/>
          <w:i w:val="off"/>
        </w:rPr>
        <w:t>但它们所从出自的对象则否；他们放弃了研究自然，因为这</w:t>
      </w:r>
      <w:r>
        <w:rPr>
          <w:rFonts w:ascii="宋体" w:hAnsi="宋体" w:cs="宋体" w:eastAsia="宋体"/>
          <w:sz w:val="40"/>
          <w:spacing w:val="0"/>
          <w:color w:val="000000"/>
          <w:b w:val="off"/>
          <w:i w:val="off"/>
        </w:rPr>
        <w:t>种研究具有明显的不确定性；而专注于逻辑的探究，因为这</w:t>
      </w:r>
      <w:r>
        <w:rPr>
          <w:rFonts w:ascii="宋体" w:hAnsi="宋体" w:cs="宋体" w:eastAsia="宋体"/>
          <w:sz w:val="40"/>
          <w:spacing w:val="0"/>
          <w:color w:val="000000"/>
          <w:b w:val="off"/>
          <w:i w:val="off"/>
        </w:rPr>
        <w:t>种探究有用。但是米利亚格在其《哲学言论》(On Philosoph-</w:t>
      </w:r>
      <w:r>
        <w:rPr>
          <w:rFonts w:ascii="宋体" w:hAnsi="宋体" w:cs="宋体" w:eastAsia="宋体"/>
          <w:sz w:val="40"/>
          <w:spacing w:val="0"/>
          <w:color w:val="000000"/>
          <w:b w:val="off"/>
          <w:i w:val="off"/>
        </w:rPr>
        <w:t>ical Opinions)的第二卷中，以及克利托马库在其《论学派》</w:t>
      </w:r>
      <w:r>
        <w:rPr>
          <w:rFonts w:ascii="宋体" w:hAnsi="宋体" w:cs="宋体" w:eastAsia="宋体"/>
          <w:sz w:val="40"/>
          <w:spacing w:val="0"/>
          <w:color w:val="000000"/>
          <w:b w:val="off"/>
          <w:i w:val="off"/>
        </w:rPr>
        <w:t>的第一卷中断言，他们认为辩证法(Dialectic)和物理学</w:t>
      </w:r>
      <w:r>
        <w:rPr>
          <w:rFonts w:ascii="宋体" w:hAnsi="宋体" w:cs="宋体" w:eastAsia="宋体"/>
          <w:sz w:val="40"/>
          <w:spacing w:val="0"/>
          <w:color w:val="000000"/>
          <w:b w:val="off"/>
          <w:i w:val="off"/>
        </w:rPr>
        <w:t>(Physics)一样都没有用，因为一个人若学会了善和恶的理</w:t>
      </w:r>
      <w:r>
        <w:rPr>
          <w:rFonts w:ascii="宋体" w:hAnsi="宋体" w:cs="宋体" w:eastAsia="宋体"/>
          <w:sz w:val="40"/>
          <w:spacing w:val="0"/>
          <w:color w:val="000000"/>
          <w:b w:val="off"/>
          <w:i w:val="off"/>
        </w:rPr>
        <w:t>论，就有可能讲话得体，就有可能免于迷信从而获得自由，</w:t>
      </w:r>
      <w:r>
        <w:rPr>
          <w:rFonts w:ascii="宋体" w:hAnsi="宋体" w:cs="宋体" w:eastAsia="宋体"/>
          <w:sz w:val="40"/>
          <w:spacing w:val="0"/>
          <w:color w:val="000000"/>
          <w:b w:val="off"/>
          <w:i w:val="off"/>
        </w:rPr>
        <w:t>就有可能逃脱死亡的恐惧。他们还认为，没有什么东西本性</w:t>
      </w:r>
      <w:r>
        <w:rPr>
          <w:rFonts w:ascii="宋体" w:hAnsi="宋体" w:cs="宋体" w:eastAsia="宋体"/>
          <w:sz w:val="40"/>
          <w:spacing w:val="0"/>
          <w:color w:val="000000"/>
          <w:b w:val="off"/>
          <w:i w:val="off"/>
        </w:rPr>
        <w:t>就是正义的或值得尊敬的，或是低贱的，而只能通过惯例和</w:t>
      </w:r>
      <w:r>
        <w:rPr>
          <w:rFonts w:ascii="宋体" w:hAnsi="宋体" w:cs="宋体" w:eastAsia="宋体"/>
          <w:sz w:val="40"/>
          <w:spacing w:val="0"/>
          <w:color w:val="000000"/>
          <w:b w:val="off"/>
          <w:i w:val="off"/>
        </w:rPr>
        <w:t>习俗来加以改变。不过良善之人会因为强加的惩罚和可能引</w:t>
      </w:r>
      <w:r>
        <w:rPr>
          <w:rFonts w:ascii="宋体" w:hAnsi="宋体" w:cs="宋体" w:eastAsia="宋体"/>
          <w:sz w:val="40"/>
          <w:spacing w:val="0"/>
          <w:color w:val="000000"/>
          <w:b w:val="off"/>
          <w:i w:val="off"/>
        </w:rPr>
        <w:t>起的损害而不去做坏事。此外，智慧之人确实存在。他们承</w:t>
      </w:r>
      <w:r>
        <w:rPr>
          <w:rFonts w:ascii="宋体" w:hAnsi="宋体" w:cs="宋体" w:eastAsia="宋体"/>
          <w:sz w:val="40"/>
          <w:spacing w:val="0"/>
          <w:color w:val="000000"/>
          <w:b w:val="off"/>
          <w:i w:val="off"/>
        </w:rPr>
        <w:t>认，不仅在其他方面，而且在哲学中，进步是可得的。他们</w:t>
      </w:r>
      <w:r>
        <w:rPr>
          <w:rFonts w:ascii="宋体" w:hAnsi="宋体" w:cs="宋体" w:eastAsia="宋体"/>
          <w:sz w:val="40"/>
          <w:spacing w:val="0"/>
          <w:color w:val="000000"/>
          <w:b w:val="off"/>
          <w:i w:val="off"/>
        </w:rPr>
        <w:t>也主张，一个人的痛苦可能超过另一个人的痛苦；感觉并不</w:t>
      </w:r>
      <w:r>
        <w:rPr>
          <w:rFonts w:ascii="宋体" w:hAnsi="宋体" w:cs="宋体" w:eastAsia="宋体"/>
          <w:sz w:val="40"/>
          <w:spacing w:val="0"/>
          <w:color w:val="000000"/>
          <w:b w:val="off"/>
          <w:i w:val="off"/>
        </w:rPr>
        <w:t>总是真实可信的。</w:t>
      </w:r>
      <w:bookmarkEnd w:id="3317"/>
    </w:p>
    <w:p>
      <w:pPr>
        <w:pageBreakBefore w:val="off"/>
        <w:tabs/>
        <w:wordWrap w:val="off"/>
        <w:spacing w:before="0" w:after="0" w:line="660" w:lineRule="atLeast"/>
        <w:ind w:left="340" w:right="100" w:firstLine="860"/>
        <w:jc w:val="both"/>
        <w:textAlignment w:val="baseline"/>
        <w:rPr>
          <w:sz w:val="40"/>
        </w:rPr>
      </w:pPr>
      <w:bookmarkStart w:name="" w:id="3318"/>
      <w:r>
        <w:rPr>
          <w:rFonts w:ascii="宋体" w:hAnsi="宋体" w:cs="宋体" w:eastAsia="宋体"/>
          <w:sz w:val="40"/>
          <w:spacing w:val="0"/>
          <w:color w:val="000000"/>
          <w:b w:val="off"/>
          <w:i w:val="off"/>
        </w:rPr>
        <w:t>赫格西亚学派(the school of Hegesias)，一如其名，接受</w:t>
      </w:r>
      <w:r>
        <w:rPr>
          <w:rFonts w:ascii="宋体" w:hAnsi="宋体" w:cs="宋体" w:eastAsia="宋体"/>
          <w:sz w:val="40"/>
          <w:spacing w:val="0"/>
          <w:color w:val="000000"/>
          <w:b w:val="off"/>
          <w:i w:val="off"/>
        </w:rPr>
        <w:t>了相同的目的(ends)，即快乐和痛苦。在他们看来，根本</w:t>
      </w:r>
      <w:r>
        <w:rPr>
          <w:rFonts w:ascii="宋体" w:hAnsi="宋体" w:cs="宋体" w:eastAsia="宋体"/>
          <w:sz w:val="40"/>
          <w:spacing w:val="0"/>
          <w:color w:val="000000"/>
          <w:b w:val="off"/>
          <w:i w:val="off"/>
        </w:rPr>
        <w:t>没有诸如感激或友谊或仁慈这些东西，因为我们选择做这些</w:t>
      </w:r>
      <w:r>
        <w:rPr>
          <w:rFonts w:ascii="宋体" w:hAnsi="宋体" w:cs="宋体" w:eastAsia="宋体"/>
          <w:sz w:val="40"/>
          <w:spacing w:val="0"/>
          <w:color w:val="000000"/>
          <w:b w:val="off"/>
          <w:i w:val="off"/>
        </w:rPr>
        <w:t>事情并不是为了它们本身，而不过是出于利益的动机，离开</w:t>
      </w:r>
      <w:r>
        <w:rPr>
          <w:rFonts w:ascii="宋体" w:hAnsi="宋体" w:cs="宋体" w:eastAsia="宋体"/>
          <w:sz w:val="40"/>
          <w:spacing w:val="0"/>
          <w:color w:val="000000"/>
          <w:b w:val="off"/>
          <w:i w:val="off"/>
        </w:rPr>
        <w:t>这种动机那些行为无处可寻。他们否认幸福的可能性，因为</w:t>
      </w:r>
      <w:r>
        <w:rPr>
          <w:rFonts w:ascii="宋体" w:hAnsi="宋体" w:cs="宋体" w:eastAsia="宋体"/>
          <w:sz w:val="40"/>
          <w:spacing w:val="0"/>
          <w:color w:val="000000"/>
          <w:b w:val="off"/>
          <w:i w:val="off"/>
        </w:rPr>
        <w:t>肉体为许多苦难所缠绕，心灵则分担着肉体的苦难，因而是</w:t>
      </w:r>
      <w:r>
        <w:rPr>
          <w:rFonts w:ascii="宋体" w:hAnsi="宋体" w:cs="宋体" w:eastAsia="宋体"/>
          <w:sz w:val="40"/>
          <w:spacing w:val="0"/>
          <w:color w:val="000000"/>
          <w:b w:val="off"/>
          <w:i w:val="off"/>
        </w:rPr>
        <w:t>不安的牺牲品，而运气经常会落空。从所有这些可以得出，</w:t>
      </w:r>
      <w:r>
        <w:rPr>
          <w:rFonts w:ascii="宋体" w:hAnsi="宋体" w:cs="宋体" w:eastAsia="宋体"/>
          <w:sz w:val="40"/>
          <w:spacing w:val="0"/>
          <w:color w:val="000000"/>
          <w:b w:val="off"/>
          <w:i w:val="off"/>
        </w:rPr>
        <w:t>幸福是不可能实现的。此外，生和死每一个依次都是可欲</w:t>
      </w:r>
      <w:r>
        <w:rPr>
          <w:rFonts w:ascii="宋体" w:hAnsi="宋体" w:cs="宋体" w:eastAsia="宋体"/>
          <w:sz w:val="40"/>
          <w:spacing w:val="0"/>
          <w:color w:val="000000"/>
          <w:b w:val="off"/>
          <w:i w:val="off"/>
        </w:rPr>
        <w:t>的。但他们否认有什么东西本性上就是令人快乐的或令人不</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-1168400</wp:posOffset>
                </wp:positionV>
                <wp:extent cx="1193800" cy="393700"/>
                <wp:wrapNone/>
                <wp:docPr id="83" name="文本框 83"/>
                <a:graphic xmlns:a="http://schemas.openxmlformats.org/drawingml/2006/main">
                  <a:graphicData uri="http://schemas.microsoft.com/office/word/2010/wordprocessingShape">
                    <wps:wsp>
                      <wps:cNvSpPr txBox="true"/>
                      <wps:spPr>
                        <a:xfrm>
                          <a:off x="0" y="0"/>
                          <a:ext cx="1193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319"/>
                            <w:r>
                              <w:rPr>
                                <w:rFonts w:ascii="宋体" w:hAnsi="宋体" w:cs="宋体" w:eastAsia="宋体"/>
                                <w:sz w:val="40"/>
                                <w:spacing w:val="0"/>
                                <w:color w:val="000000"/>
                                <w:b w:val="off"/>
                                <w:i w:val="off"/>
                              </w:rPr>
                              <w:t>Ⅱ.93-95</w:t>
                            </w:r>
                            <w:bookmarkEnd w:id="3319"/>
                          </w:p>
                        </w:txbxContent>
                      </wps:txbx>
                      <wps:bodyPr wrap="square" lIns="0" rIns="0" tIns="0" bIns="0" vert="horz" anchor="t">
                        <a:noAutofit/>
                      </wps:bodyPr>
                    </wps:wsp>
                  </a:graphicData>
                </a:graphic>
              </wp:anchor>
            </w:drawing>
          </mc:Choice>
          <mc:Fallback>
            <w:pict>
              <v:shape type="#_x0000_t202" filled="f" stroked="f" style="margin-left:56pt;margin-top:-92pt;width:9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320"/>
                      <w:r>
                        <w:rPr>
                          <w:rFonts w:ascii="宋体" w:hAnsi="宋体" w:cs="宋体" w:eastAsia="宋体"/>
                          <w:sz w:val="40"/>
                          <w:spacing w:val="0"/>
                          <w:color w:val="000000"/>
                          <w:b w:val="off"/>
                          <w:i w:val="off"/>
                        </w:rPr>
                        <w:t>Ⅱ.93-95</w:t>
                      </w:r>
                      <w:bookmarkEnd w:id="3320"/>
                    </w:p>
                  </w:txbxContent>
                </v:textbox>
              </v:shape>
            </w:pict>
          </mc:Fallback>
        </mc:AlternateContent>
      </w:r>
      <w:bookmarkEnd w:id="3318"/>
    </w:p>
    <w:p>
      <w:pPr>
        <w:pageBreakBefore w:val="off"/>
        <w:tabs/>
        <w:wordWrap w:val="off"/>
        <w:spacing w:before="0" w:after="0" w:line="420" w:lineRule="atLeast"/>
        <w:ind w:left="0" w:right="0"/>
        <w:jc w:val="center"/>
        <w:textAlignment w:val="baseline"/>
        <w:rPr>
          <w:sz w:val="31"/>
        </w:rPr>
      </w:pPr>
      <w:bookmarkStart w:name="" w:id="3321"/>
      <w:r>
        <w:rPr>
          <w:rFonts w:ascii="宋体" w:hAnsi="宋体" w:cs="宋体" w:eastAsia="宋体"/>
          <w:sz w:val="31"/>
          <w:spacing w:val="0"/>
          <w:color w:val="000000"/>
          <w:b w:val="off"/>
          <w:i w:val="off"/>
        </w:rPr>
        <w:t>— 136 —</w:t>
      </w:r>
      <w:bookmarkEnd w:id="3321"/>
    </w:p>
    <w:p>
      <w:r>
        <w:t/>
      </w:r>
    </w:p>
    <w:p>
      <w:pPr>
        <w:sectPr>
          <w:footerReference r:id="rId367"/>
          <w:headerReference r:id="rId368" w:type="default"/>
          <w:type w:val="nextPage"/>
          <w:pgSz w:w="15700" w:h="23040"/>
          <w:pgMar w:left="2160" w:top="1960" w:right="2160" w:bottom="1960" w:header="1660" w:footer="1660"/>
          <w:cols w:num="1"/>
        </w:sectPr>
      </w:pPr>
    </w:p>
    <w:p>
      <w:pPr>
        <w:pageBreakBefore w:val="off"/>
        <w:tabs/>
        <w:wordWrap w:val="off"/>
        <w:spacing w:before="220" w:after="0" w:line="560" w:lineRule="atLeast"/>
        <w:ind w:left="0" w:right="0"/>
        <w:jc w:val="center"/>
        <w:textAlignment w:val="baseline"/>
        <w:rPr>
          <w:sz w:val="38"/>
        </w:rPr>
      </w:pPr>
      <w:bookmarkStart w:name="" w:id="3322"/>
      <w:r>
        <w:rPr>
          <w:rFonts w:ascii="楷体" w:hAnsi="楷体" w:cs="楷体" w:eastAsia="楷体"/>
          <w:sz w:val="38"/>
          <w:spacing w:val="0"/>
          <w:color w:val="000000"/>
          <w:u w:val="single"/>
          <w:b w:val="off"/>
          <w:i w:val="off"/>
        </w:rPr>
        <w:t xml:space="preserve">               第二卷 第八章  阿里斯提波              </w:t>
      </w:r>
      <w:bookmarkEnd w:id="3322"/>
    </w:p>
    <w:p>
      <w:pPr>
        <w:pageBreakBefore w:val="off"/>
        <w:tabs/>
        <w:wordWrap w:val="off"/>
        <w:spacing w:before="420" w:after="0" w:line="620" w:lineRule="atLeast"/>
        <w:ind w:left="40" w:right="160" w:firstLine="60"/>
        <w:jc w:val="both"/>
        <w:textAlignment w:val="baseline"/>
        <w:rPr>
          <w:sz w:val="40"/>
        </w:rPr>
      </w:pPr>
      <w:bookmarkStart w:name="" w:id="3323"/>
      <w:r>
        <w:rPr>
          <w:rFonts w:ascii="宋体" w:hAnsi="宋体" w:cs="宋体" w:eastAsia="宋体"/>
          <w:sz w:val="40"/>
          <w:spacing w:val="0"/>
          <w:color w:val="000000"/>
          <w:b w:val="off"/>
          <w:i w:val="off"/>
        </w:rPr>
        <w:t>快的；当某事物使一些人快乐时，它同时也会使另一些人痛</w:t>
      </w:r>
      <w:r>
        <w:rPr>
          <w:rFonts w:ascii="宋体" w:hAnsi="宋体" w:cs="宋体" w:eastAsia="宋体"/>
          <w:sz w:val="40"/>
          <w:spacing w:val="0"/>
          <w:color w:val="000000"/>
          <w:b w:val="off"/>
          <w:i w:val="off"/>
        </w:rPr>
        <w:t>苦，这是由于该事物的缺乏、稀少或过度之故。贫穷和富裕</w:t>
      </w:r>
      <w:r>
        <w:rPr>
          <w:rFonts w:ascii="宋体" w:hAnsi="宋体" w:cs="宋体" w:eastAsia="宋体"/>
          <w:sz w:val="40"/>
          <w:spacing w:val="0"/>
          <w:color w:val="000000"/>
          <w:b w:val="off"/>
          <w:i w:val="off"/>
        </w:rPr>
        <w:t>与快乐无关；因为富人和穷人本身都并不分享任何特别的快</w:t>
      </w:r>
      <w:r>
        <w:rPr>
          <w:rFonts w:ascii="宋体" w:hAnsi="宋体" w:cs="宋体" w:eastAsia="宋体"/>
          <w:sz w:val="40"/>
          <w:spacing w:val="0"/>
          <w:color w:val="000000"/>
          <w:b w:val="off"/>
          <w:i w:val="off"/>
        </w:rPr>
        <w:t>乐。奴役和自由、高尚和低贱、荣誉和耻辱，在快乐的计算</w:t>
      </w:r>
      <w:r>
        <w:rPr>
          <w:rFonts w:ascii="宋体" w:hAnsi="宋体" w:cs="宋体" w:eastAsia="宋体"/>
          <w:sz w:val="40"/>
          <w:spacing w:val="0"/>
          <w:color w:val="000000"/>
          <w:b w:val="off"/>
          <w:i w:val="off"/>
        </w:rPr>
        <w:t>中都是一样的无足轻重。生命对于愚蠢之人是有益的，对于</w:t>
      </w:r>
      <w:r>
        <w:rPr>
          <w:rFonts w:ascii="宋体" w:hAnsi="宋体" w:cs="宋体" w:eastAsia="宋体"/>
          <w:sz w:val="40"/>
          <w:spacing w:val="0"/>
          <w:color w:val="000000"/>
          <w:b w:val="off"/>
          <w:i w:val="off"/>
        </w:rPr>
        <w:t>智慧之人则无关紧要。智慧之人在他做的一切事情中只受他</w:t>
      </w:r>
      <w:r>
        <w:rPr>
          <w:rFonts w:ascii="宋体" w:hAnsi="宋体" w:cs="宋体" w:eastAsia="宋体"/>
          <w:sz w:val="40"/>
          <w:spacing w:val="0"/>
          <w:color w:val="000000"/>
          <w:b w:val="off"/>
          <w:i w:val="off"/>
        </w:rPr>
        <w:t>自己的利益所指引，因为没有其他任何人他视为同等有价</w:t>
      </w:r>
      <w:r>
        <w:rPr>
          <w:rFonts w:ascii="宋体" w:hAnsi="宋体" w:cs="宋体" w:eastAsia="宋体"/>
          <w:sz w:val="40"/>
          <w:spacing w:val="0"/>
          <w:color w:val="000000"/>
          <w:b w:val="off"/>
          <w:i w:val="off"/>
        </w:rPr>
        <w:t>值。即使假定他从其他人那里获得了最大益处，它们也仍旧</w:t>
      </w:r>
      <w:r>
        <w:rPr>
          <w:rFonts w:ascii="宋体" w:hAnsi="宋体" w:cs="宋体" w:eastAsia="宋体"/>
          <w:sz w:val="40"/>
          <w:spacing w:val="0"/>
          <w:color w:val="000000"/>
          <w:b w:val="off"/>
          <w:i w:val="off"/>
        </w:rPr>
        <w:t>不可与他贡献给自己的东西相等同。他们拒绝承认感觉的权</w:t>
      </w:r>
      <w:r>
        <w:rPr>
          <w:rFonts w:ascii="宋体" w:hAnsi="宋体" w:cs="宋体" w:eastAsia="宋体"/>
          <w:sz w:val="40"/>
          <w:spacing w:val="0"/>
          <w:color w:val="000000"/>
          <w:b w:val="off"/>
          <w:i w:val="off"/>
        </w:rPr>
        <w:t>利，因为感觉不能导向精确的知识。无论什么事情，只要显</w:t>
      </w:r>
      <w:r>
        <w:rPr>
          <w:rFonts w:ascii="宋体" w:hAnsi="宋体" w:cs="宋体" w:eastAsia="宋体"/>
          <w:sz w:val="40"/>
          <w:spacing w:val="0"/>
          <w:color w:val="000000"/>
          <w:b w:val="off"/>
          <w:i w:val="off"/>
        </w:rPr>
        <w:t>得合理，都应当去做。他们认定，应当宽容错误，因为没有</w:t>
      </w:r>
      <w:r>
        <w:rPr>
          <w:rFonts w:ascii="宋体" w:hAnsi="宋体" w:cs="宋体" w:eastAsia="宋体"/>
          <w:sz w:val="40"/>
          <w:spacing w:val="0"/>
          <w:color w:val="000000"/>
          <w:b w:val="off"/>
          <w:i w:val="off"/>
        </w:rPr>
        <w:t>人故意犯错，而只是因为某些困难的限制才会做错事情；我</w:t>
      </w:r>
      <w:r>
        <w:rPr>
          <w:rFonts w:ascii="宋体" w:hAnsi="宋体" w:cs="宋体" w:eastAsia="宋体"/>
          <w:sz w:val="40"/>
          <w:spacing w:val="0"/>
          <w:color w:val="000000"/>
          <w:b w:val="off"/>
          <w:i w:val="off"/>
        </w:rPr>
        <w:t>们不应当憎恨他人，相反应当更好地教导他人。智慧之人在</w:t>
      </w:r>
      <w:r>
        <w:rPr>
          <w:rFonts w:ascii="宋体" w:hAnsi="宋体" w:cs="宋体" w:eastAsia="宋体"/>
          <w:sz w:val="40"/>
          <w:spacing w:val="0"/>
          <w:color w:val="000000"/>
          <w:b w:val="off"/>
          <w:i w:val="off"/>
        </w:rPr>
        <w:t>择善时不会像在避恶时那样比他人拥有更多优势，他把避恶</w:t>
      </w:r>
      <w:r>
        <w:rPr>
          <w:rFonts w:ascii="宋体" w:hAnsi="宋体" w:cs="宋体" w:eastAsia="宋体"/>
          <w:sz w:val="40"/>
          <w:spacing w:val="0"/>
          <w:color w:val="000000"/>
          <w:b w:val="off"/>
          <w:i w:val="off"/>
        </w:rPr>
        <w:t>视为自己的目的，以使生活中没有肉体或心灵的痛苦。他们</w:t>
      </w:r>
      <w:r>
        <w:rPr>
          <w:rFonts w:ascii="宋体" w:hAnsi="宋体" w:cs="宋体" w:eastAsia="宋体"/>
          <w:sz w:val="40"/>
          <w:spacing w:val="0"/>
          <w:color w:val="000000"/>
          <w:b w:val="off"/>
          <w:i w:val="off"/>
        </w:rPr>
        <w:t>说，对于那些不在任何能产生快乐的对象之间作出区分的人</w:t>
      </w:r>
      <w:r>
        <w:rPr>
          <w:rFonts w:ascii="宋体" w:hAnsi="宋体" w:cs="宋体" w:eastAsia="宋体"/>
          <w:sz w:val="40"/>
          <w:spacing w:val="0"/>
          <w:color w:val="000000"/>
          <w:b w:val="off"/>
          <w:i w:val="off"/>
        </w:rPr>
        <w:t>来说，这就是他们的优势。</w:t>
      </w:r>
      <w:bookmarkEnd w:id="3323"/>
    </w:p>
    <w:p>
      <w:pPr>
        <w:pageBreakBefore w:val="off"/>
        <w:tabs/>
        <w:wordWrap w:val="off"/>
        <w:spacing w:before="0" w:after="0" w:line="620" w:lineRule="atLeast"/>
        <w:ind w:left="0" w:right="200" w:firstLine="860"/>
        <w:jc w:val="both"/>
        <w:textAlignment w:val="baseline"/>
        <w:rPr>
          <w:sz w:val="40"/>
        </w:rPr>
      </w:pPr>
      <w:bookmarkStart w:name="" w:id="3324"/>
      <w:r>
        <w:rPr>
          <w:rFonts w:ascii="宋体" w:hAnsi="宋体" w:cs="宋体" w:eastAsia="宋体"/>
          <w:sz w:val="40"/>
          <w:spacing w:val="0"/>
          <w:color w:val="000000"/>
          <w:b w:val="off"/>
          <w:i w:val="off"/>
        </w:rPr>
        <w:t>安尼凯里学派(the school of Anniceris)在其他方面同意</w:t>
      </w:r>
      <w:r>
        <w:rPr>
          <w:rFonts w:ascii="宋体" w:hAnsi="宋体" w:cs="宋体" w:eastAsia="宋体"/>
          <w:sz w:val="40"/>
          <w:spacing w:val="0"/>
          <w:color w:val="000000"/>
          <w:b w:val="off"/>
          <w:i w:val="off"/>
        </w:rPr>
        <w:t>他们的观点，但另一方面却承认，友谊和感激以及对父母的</w:t>
      </w:r>
      <w:r>
        <w:rPr>
          <w:rFonts w:ascii="宋体" w:hAnsi="宋体" w:cs="宋体" w:eastAsia="宋体"/>
          <w:sz w:val="40"/>
          <w:spacing w:val="0"/>
          <w:color w:val="000000"/>
          <w:b w:val="off"/>
          <w:i w:val="off"/>
        </w:rPr>
        <w:t>尊敬在现实生活中确实存在，一个良善之人有时会出于爱国</w:t>
      </w:r>
      <w:r>
        <w:rPr>
          <w:rFonts w:ascii="宋体" w:hAnsi="宋体" w:cs="宋体" w:eastAsia="宋体"/>
          <w:sz w:val="40"/>
          <w:spacing w:val="0"/>
          <w:color w:val="000000"/>
          <w:b w:val="off"/>
          <w:i w:val="off"/>
        </w:rPr>
        <w:t>的动机而行动。因此，如果智慧之人受到了烦扰，他仍可能</w:t>
      </w:r>
      <w:r>
        <w:rPr>
          <w:rFonts w:ascii="宋体" w:hAnsi="宋体" w:cs="宋体" w:eastAsia="宋体"/>
          <w:sz w:val="40"/>
          <w:spacing w:val="0"/>
          <w:color w:val="000000"/>
          <w:b w:val="off"/>
          <w:i w:val="off"/>
        </w:rPr>
        <w:t>是幸福的，即使他的快乐很少。朋友的幸福本身并不可欲，</w:t>
      </w:r>
      <w:r>
        <w:rPr>
          <w:rFonts w:ascii="宋体" w:hAnsi="宋体" w:cs="宋体" w:eastAsia="宋体"/>
          <w:sz w:val="40"/>
          <w:spacing w:val="0"/>
          <w:color w:val="000000"/>
          <w:b w:val="off"/>
          <w:i w:val="off"/>
        </w:rPr>
        <w:t>因为他的邻人并不能感受到它。教导本身并不足以激励我们</w:t>
      </w:r>
      <w:r>
        <w:rPr>
          <w:rFonts w:ascii="宋体" w:hAnsi="宋体" w:cs="宋体" w:eastAsia="宋体"/>
          <w:sz w:val="40"/>
          <w:spacing w:val="0"/>
          <w:color w:val="000000"/>
          <w:b w:val="off"/>
          <w:i w:val="off"/>
        </w:rPr>
        <w:t>自信，并不足以使我们高明于大众的意见。必须培养习惯，</w:t>
      </w:r>
      <w:r>
        <w:rPr>
          <w:rFonts w:ascii="宋体" w:hAnsi="宋体" w:cs="宋体" w:eastAsia="宋体"/>
          <w:sz w:val="40"/>
          <w:spacing w:val="0"/>
          <w:color w:val="000000"/>
          <w:b w:val="off"/>
          <w:i w:val="off"/>
        </w:rPr>
        <w:t>因为我们从小就养成了一些坏的性情。应当珍视朋友，这不</w:t>
      </w:r>
      <w:r>
        <w:rPr>
          <w:rFonts w:ascii="宋体" w:hAnsi="宋体" w:cs="宋体" w:eastAsia="宋体"/>
          <w:sz w:val="40"/>
          <w:spacing w:val="0"/>
          <w:color w:val="000000"/>
          <w:b w:val="off"/>
          <w:i w:val="off"/>
        </w:rPr>
        <w:t>仅是因为他们对我们有用(因为如果这一点不奏效时，我们</w:t>
      </w:r>
      <w:r>
        <w:rPr>
          <w:rFonts w:ascii="宋体" w:hAnsi="宋体" w:cs="宋体" w:eastAsia="宋体"/>
          <w:sz w:val="40"/>
          <w:spacing w:val="0"/>
          <w:color w:val="000000"/>
          <w:b w:val="off"/>
          <w:i w:val="off"/>
        </w:rPr>
        <w:t>就无法跟他们维持关系)，而且是为了这样一种良好感觉，</w:t>
      </w:r>
      <w:bookmarkEnd w:id="3324"/>
    </w:p>
    <w:p>
      <w:pPr>
        <w:pageBreakBefore w:val="off"/>
        <w:tabs>
          <w:tab w:pos="6300" w:val="left" w:leader="none"/>
        </w:tabs>
        <w:wordWrap w:val="off"/>
        <w:spacing w:before="0" w:after="0" w:line="440" w:lineRule="atLeast"/>
        <w:ind w:left="4260" w:right="0"/>
        <w:jc w:val="both"/>
        <w:textAlignment w:val="baseline"/>
        <w:rPr>
          <w:sz w:val="32"/>
        </w:rPr>
      </w:pPr>
      <w:bookmarkStart w:name="" w:id="3325"/>
      <w:r>
        <w:rPr>
          <w:rFonts w:ascii="楷体" w:hAnsi="楷体" w:cs="楷体" w:eastAsia="楷体"/>
          <w:sz w:val="32"/>
          <w:spacing w:val="0"/>
          <w:color w:val="000000"/>
          <w:b w:val="off"/>
          <w:i w:val="off"/>
        </w:rPr>
        <w:t>—137</w:t>
      </w:r>
      <w:r>
        <w:t xml:space="preserve">	</w:t>
      </w:r>
      <w:r>
        <w:rPr>
          <w:rFonts w:ascii="楷体" w:hAnsi="楷体" w:cs="楷体" w:eastAsia="楷体"/>
          <w:sz w:val="32"/>
          <w:spacing w:val="0"/>
          <w:color w:val="000000"/>
          <w:b w:val="off"/>
          <w:i w:val="off"/>
        </w:rPr>
        <w:t>—</w:t>
      </w:r>
      <w:bookmarkEnd w:id="3325"/>
    </w:p>
    <w:p>
      <w:r>
        <w:t/>
      </w:r>
    </w:p>
    <w:p>
      <w:pPr>
        <w:sectPr>
          <w:footerReference r:id="rId369"/>
          <w:headerReference r:id="rId370" w:type="default"/>
          <w:type w:val="nextPage"/>
          <w:pgSz w:w="15700" w:h="23040"/>
          <w:pgMar w:left="2300" w:top="1960" w:right="2300" w:bottom="1960" w:header="1660" w:footer="1660"/>
          <w:cols w:num="1"/>
        </w:sectPr>
      </w:pPr>
    </w:p>
    <w:p>
      <w:pPr>
        <w:pageBreakBefore w:val="off"/>
        <w:tabs/>
        <w:wordWrap w:val="off"/>
        <w:spacing w:before="300" w:after="0" w:line="700" w:lineRule="atLeast"/>
        <w:ind w:left="0" w:right="0"/>
        <w:jc w:val="center"/>
        <w:textAlignment w:val="baseline"/>
        <w:rPr>
          <w:sz w:val="39"/>
        </w:rPr>
      </w:pPr>
      <w:bookmarkStart w:name="" w:id="3326"/>
      <w:r>
        <w:rPr>
          <w:rFonts w:ascii="楷体" w:hAnsi="楷体" w:cs="楷体" w:eastAsia="楷体"/>
          <w:sz w:val="39"/>
          <w:spacing w:val="0"/>
          <w:color w:val="000000"/>
          <w:u w:val="single"/>
          <w:b w:val="off"/>
          <w:i w:val="off"/>
        </w:rPr>
        <w:t xml:space="preserve">                      名哲言行录                      </w:t>
      </w:r>
      <w:bookmarkEnd w:id="3326"/>
    </w:p>
    <w:p>
      <w:pPr>
        <w:pageBreakBefore w:val="off"/>
        <w:tabs/>
        <w:wordWrap w:val="off"/>
        <w:spacing w:before="480" w:after="0" w:line="760" w:lineRule="atLeast"/>
        <w:ind w:left="540" w:right="0"/>
        <w:jc w:val="both"/>
        <w:textAlignment w:val="baseline"/>
        <w:rPr>
          <w:sz w:val="31"/>
        </w:rPr>
      </w:pPr>
      <w:bookmarkStart w:name="" w:id="3327"/>
      <w:r>
        <w:rPr>
          <w:rFonts w:ascii="宋体" w:hAnsi="宋体" w:cs="宋体" w:eastAsia="宋体"/>
          <w:sz w:val="31"/>
          <w:spacing w:val="0"/>
          <w:color w:val="000000"/>
          <w:b w:val="off"/>
          <w:i w:val="off"/>
        </w:rPr>
        <w:t>为了这种感觉，我们甚至要忍受困苦。不仅如此，尽管我们</w:t>
      </w:r>
      <w:r>
        <w:rPr>
          <w:rFonts w:ascii="宋体" w:hAnsi="宋体" w:cs="宋体" w:eastAsia="宋体"/>
          <w:sz w:val="31"/>
          <w:spacing w:val="0"/>
          <w:color w:val="000000"/>
          <w:b w:val="off"/>
          <w:i w:val="off"/>
        </w:rPr>
        <w:t>视快乐为目的，而且当被剥夺了快乐时我们会觉得烦恼，但</w:t>
      </w:r>
      <w:r>
        <w:rPr>
          <w:rFonts w:ascii="宋体" w:hAnsi="宋体" w:cs="宋体" w:eastAsia="宋体"/>
          <w:sz w:val="31"/>
          <w:spacing w:val="0"/>
          <w:color w:val="000000"/>
          <w:b w:val="off"/>
          <w:i w:val="off"/>
        </w:rPr>
        <w:t>我们会高兴地忍受这一点，因为我们对朋友怀有爱。</w:t>
      </w:r>
      <w:bookmarkEnd w:id="3327"/>
    </w:p>
    <w:p>
      <w:pPr>
        <w:pageBreakBefore w:val="off"/>
        <w:tabs/>
        <w:wordWrap w:val="off"/>
        <w:spacing w:before="0" w:after="0" w:line="760" w:lineRule="atLeast"/>
        <w:ind w:left="540" w:right="0" w:firstLine="840"/>
        <w:jc w:val="both"/>
        <w:textAlignment w:val="baseline"/>
        <w:rPr>
          <w:sz w:val="31"/>
        </w:rPr>
      </w:pPr>
      <w:bookmarkStart w:name="" w:id="3328"/>
      <w:r>
        <w:rPr>
          <w:rFonts w:ascii="宋体" w:hAnsi="宋体" w:cs="宋体" w:eastAsia="宋体"/>
          <w:sz w:val="31"/>
          <w:spacing w:val="0"/>
          <w:color w:val="000000"/>
          <w:b w:val="off"/>
          <w:i w:val="off"/>
        </w:rPr>
        <w:t>塞奥多洛学派得名于塞奥多洛（我们已经提到了这个</w:t>
      </w:r>
      <w:r>
        <w:rPr>
          <w:rFonts w:ascii="宋体" w:hAnsi="宋体" w:cs="宋体" w:eastAsia="宋体"/>
          <w:sz w:val="31"/>
          <w:spacing w:val="0"/>
          <w:color w:val="000000"/>
          <w:b w:val="off"/>
          <w:i w:val="off"/>
        </w:rPr>
        <w:t>人），而且还继承了他的学说。塞奥多洛是这样一个人：他</w:t>
      </w:r>
      <w:r>
        <w:rPr>
          <w:rFonts w:ascii="宋体" w:hAnsi="宋体" w:cs="宋体" w:eastAsia="宋体"/>
          <w:sz w:val="31"/>
          <w:spacing w:val="0"/>
          <w:color w:val="000000"/>
          <w:b w:val="off"/>
          <w:i w:val="off"/>
        </w:rPr>
        <w:t>彻底抛弃了当下对诸神的信仰。我碰巧读过他的一本书，书</w:t>
      </w:r>
      <w:r>
        <w:rPr>
          <w:rFonts w:ascii="宋体" w:hAnsi="宋体" w:cs="宋体" w:eastAsia="宋体"/>
          <w:sz w:val="31"/>
          <w:spacing w:val="0"/>
          <w:color w:val="000000"/>
          <w:b w:val="off"/>
          <w:i w:val="off"/>
        </w:rPr>
        <w:t>名为《论神》(Of the gods)，这 本书不可小视。据说伊壁鸠</w:t>
      </w:r>
      <w:r>
        <w:rPr>
          <w:rFonts w:ascii="宋体" w:hAnsi="宋体" w:cs="宋体" w:eastAsia="宋体"/>
          <w:sz w:val="31"/>
          <w:spacing w:val="0"/>
          <w:color w:val="000000"/>
          <w:b w:val="off"/>
          <w:i w:val="off"/>
        </w:rPr>
        <w:t>鲁在论及这一主题时所写的大部分内容都是模仿该书的。</w:t>
      </w:r>
      <w:r>
        <mc:AlternateContent>
          <mc:Choice Requires="wps">
            <w:drawing>
              <wp:anchor allowOverlap="true" layoutInCell="true" locked="false" simplePos="false" behindDoc="false" relativeHeight="251659264" distL="0" distR="0" distT="0" distB="0">
                <wp:simplePos x="0" y="0"/>
                <wp:positionH relativeFrom="page">
                  <wp:posOffset>698500</wp:posOffset>
                </wp:positionH>
                <wp:positionV relativeFrom="paragraph">
                  <wp:posOffset>38100</wp:posOffset>
                </wp:positionV>
                <wp:extent cx="927100" cy="317500"/>
                <wp:wrapNone/>
                <wp:docPr id="84" name="文本框 84"/>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3329"/>
                            <w:r>
                              <w:rPr>
                                <w:rFonts w:ascii="宋体" w:hAnsi="宋体" w:cs="宋体" w:eastAsia="宋体"/>
                                <w:sz w:val="31"/>
                                <w:spacing w:val="0"/>
                                <w:color w:val="000000"/>
                                <w:b w:val="off"/>
                                <w:i w:val="off"/>
                              </w:rPr>
                              <w:t>Ⅱ.97-99</w:t>
                            </w:r>
                            <w:bookmarkEnd w:id="3329"/>
                          </w:p>
                        </w:txbxContent>
                      </wps:txbx>
                      <wps:bodyPr wrap="square" lIns="0" rIns="0" tIns="0" bIns="0" vert="horz" anchor="t">
                        <a:noAutofit/>
                      </wps:bodyPr>
                    </wps:wsp>
                  </a:graphicData>
                </a:graphic>
              </wp:anchor>
            </w:drawing>
          </mc:Choice>
          <mc:Fallback>
            <w:pict>
              <v:shape type="#_x0000_t202" filled="f" stroked="f" style="margin-left:55pt;margin-top:3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3330"/>
                      <w:r>
                        <w:rPr>
                          <w:rFonts w:ascii="宋体" w:hAnsi="宋体" w:cs="宋体" w:eastAsia="宋体"/>
                          <w:sz w:val="31"/>
                          <w:spacing w:val="0"/>
                          <w:color w:val="000000"/>
                          <w:b w:val="off"/>
                          <w:i w:val="off"/>
                        </w:rPr>
                        <w:t>Ⅱ.97-99</w:t>
                      </w:r>
                      <w:bookmarkEnd w:id="3330"/>
                    </w:p>
                  </w:txbxContent>
                </v:textbox>
              </v:shape>
            </w:pict>
          </mc:Fallback>
        </mc:AlternateContent>
      </w:r>
      <w:bookmarkEnd w:id="3328"/>
    </w:p>
    <w:p>
      <w:pPr>
        <w:pageBreakBefore w:val="off"/>
        <w:tabs/>
        <w:wordWrap w:val="off"/>
        <w:spacing w:before="0" w:after="0" w:line="760" w:lineRule="atLeast"/>
        <w:ind w:left="540" w:right="20" w:firstLine="840"/>
        <w:jc w:val="both"/>
        <w:textAlignment w:val="baseline"/>
        <w:rPr>
          <w:sz w:val="31"/>
        </w:rPr>
      </w:pPr>
      <w:bookmarkStart w:name="" w:id="3331"/>
      <w:r>
        <w:rPr>
          <w:rFonts w:ascii="宋体" w:hAnsi="宋体" w:cs="宋体" w:eastAsia="宋体"/>
          <w:sz w:val="31"/>
          <w:spacing w:val="0"/>
          <w:color w:val="000000"/>
          <w:b w:val="off"/>
          <w:i w:val="off"/>
        </w:rPr>
        <w:t>如安提司泰尼在其《哲学家的师承》中所提及的，塞奥</w:t>
      </w:r>
      <w:r>
        <w:rPr>
          <w:rFonts w:ascii="宋体" w:hAnsi="宋体" w:cs="宋体" w:eastAsia="宋体"/>
          <w:sz w:val="31"/>
          <w:spacing w:val="0"/>
          <w:color w:val="000000"/>
          <w:b w:val="off"/>
          <w:i w:val="off"/>
        </w:rPr>
        <w:t>多洛也是安尼凯里和辩证论者狄奥尼修的学生。他视愉悦</w:t>
      </w:r>
      <w:r>
        <w:rPr>
          <w:rFonts w:ascii="宋体" w:hAnsi="宋体" w:cs="宋体" w:eastAsia="宋体"/>
          <w:sz w:val="31"/>
          <w:spacing w:val="0"/>
          <w:color w:val="000000"/>
          <w:b w:val="off"/>
          <w:i w:val="off"/>
        </w:rPr>
        <w:t>(joy)和忧伤(grief)为最高的善和恶，其中一个来自智慧，</w:t>
      </w:r>
      <w:r>
        <w:rPr>
          <w:rFonts w:ascii="宋体" w:hAnsi="宋体" w:cs="宋体" w:eastAsia="宋体"/>
          <w:sz w:val="31"/>
          <w:spacing w:val="0"/>
          <w:color w:val="000000"/>
          <w:b w:val="off"/>
          <w:i w:val="off"/>
        </w:rPr>
        <w:t>另一个来自愚蠢。他把智慧和正义称作善，把它们的反面称</w:t>
      </w:r>
      <w:r>
        <w:rPr>
          <w:rFonts w:ascii="宋体" w:hAnsi="宋体" w:cs="宋体" w:eastAsia="宋体"/>
          <w:sz w:val="31"/>
          <w:spacing w:val="0"/>
          <w:color w:val="000000"/>
          <w:b w:val="off"/>
          <w:i w:val="off"/>
        </w:rPr>
        <w:t>作恶，快乐(pleasure)和痛苦(pain)则处在善和恶之间。</w:t>
      </w:r>
      <w:r>
        <w:rPr>
          <w:rFonts w:ascii="宋体" w:hAnsi="宋体" w:cs="宋体" w:eastAsia="宋体"/>
          <w:sz w:val="31"/>
          <w:spacing w:val="0"/>
          <w:color w:val="000000"/>
          <w:b w:val="off"/>
          <w:i w:val="off"/>
        </w:rPr>
        <w:t>他拒斥友谊，因为它既不存在于不智之人中间，也不存在于</w:t>
      </w:r>
      <w:r>
        <w:rPr>
          <w:rFonts w:ascii="宋体" w:hAnsi="宋体" w:cs="宋体" w:eastAsia="宋体"/>
          <w:sz w:val="31"/>
          <w:spacing w:val="0"/>
          <w:color w:val="000000"/>
          <w:b w:val="off"/>
          <w:i w:val="off"/>
        </w:rPr>
        <w:t>智慧之人中间；就前者而言，当匮乏(want)消除后，友谊</w:t>
      </w:r>
      <w:r>
        <w:rPr>
          <w:rFonts w:ascii="宋体" w:hAnsi="宋体" w:cs="宋体" w:eastAsia="宋体"/>
          <w:sz w:val="31"/>
          <w:spacing w:val="0"/>
          <w:color w:val="000000"/>
          <w:b w:val="off"/>
          <w:i w:val="off"/>
        </w:rPr>
        <w:t>也就消失了，而智慧之人是自足的，根本不需要朋友。在他</w:t>
      </w:r>
      <w:r>
        <w:rPr>
          <w:rFonts w:ascii="宋体" w:hAnsi="宋体" w:cs="宋体" w:eastAsia="宋体"/>
          <w:sz w:val="31"/>
          <w:spacing w:val="0"/>
          <w:color w:val="000000"/>
          <w:b w:val="off"/>
          <w:i w:val="off"/>
        </w:rPr>
        <w:t>看来，对良善之人(the good man)而言，不拿自己的生命冒</w:t>
      </w:r>
      <w:r>
        <w:rPr>
          <w:rFonts w:ascii="宋体" w:hAnsi="宋体" w:cs="宋体" w:eastAsia="宋体"/>
          <w:sz w:val="31"/>
          <w:spacing w:val="0"/>
          <w:color w:val="000000"/>
          <w:b w:val="off"/>
          <w:i w:val="off"/>
        </w:rPr>
        <w:t>险以保卫国家是合理的，因为他绝不会丢弃自己的智慧以使</w:t>
      </w:r>
      <w:r>
        <w:rPr>
          <w:rFonts w:ascii="宋体" w:hAnsi="宋体" w:cs="宋体" w:eastAsia="宋体"/>
          <w:sz w:val="31"/>
          <w:spacing w:val="0"/>
          <w:color w:val="000000"/>
          <w:b w:val="off"/>
          <w:i w:val="off"/>
        </w:rPr>
        <w:t>不智之人受益。</w:t>
      </w:r>
      <w:bookmarkEnd w:id="3331"/>
    </w:p>
    <w:p>
      <w:pPr>
        <w:pageBreakBefore w:val="off"/>
        <w:tabs/>
        <w:wordWrap w:val="off"/>
        <w:spacing w:before="0" w:after="0" w:line="760" w:lineRule="atLeast"/>
        <w:ind w:left="540" w:right="60" w:firstLine="840"/>
        <w:jc w:val="both"/>
        <w:textAlignment w:val="baseline"/>
        <w:rPr>
          <w:sz w:val="31"/>
        </w:rPr>
      </w:pPr>
      <w:bookmarkStart w:name="" w:id="3332"/>
      <w:r>
        <w:rPr>
          <w:rFonts w:ascii="宋体" w:hAnsi="宋体" w:cs="宋体" w:eastAsia="宋体"/>
          <w:sz w:val="31"/>
          <w:spacing w:val="0"/>
          <w:color w:val="000000"/>
          <w:b w:val="off"/>
          <w:i w:val="off"/>
        </w:rPr>
        <w:t>他说，世界就是他的国家。盗窃、通奸和渎神有时是可</w:t>
      </w:r>
      <w:r>
        <w:rPr>
          <w:rFonts w:ascii="宋体" w:hAnsi="宋体" w:cs="宋体" w:eastAsia="宋体"/>
          <w:sz w:val="31"/>
          <w:spacing w:val="0"/>
          <w:color w:val="000000"/>
          <w:b w:val="off"/>
          <w:i w:val="off"/>
        </w:rPr>
        <w:t>以允许的，因为如果你一旦排除了对它们的偏见的话（这些</w:t>
      </w:r>
      <w:r>
        <w:rPr>
          <w:rFonts w:ascii="宋体" w:hAnsi="宋体" w:cs="宋体" w:eastAsia="宋体"/>
          <w:sz w:val="31"/>
          <w:spacing w:val="0"/>
          <w:color w:val="000000"/>
          <w:b w:val="off"/>
          <w:i w:val="off"/>
        </w:rPr>
        <w:t>偏见得以维持是为了使那些愚蠢的大众聚集在一起），就会</w:t>
      </w:r>
      <w:r>
        <w:rPr>
          <w:rFonts w:ascii="宋体" w:hAnsi="宋体" w:cs="宋体" w:eastAsia="宋体"/>
          <w:sz w:val="31"/>
          <w:spacing w:val="0"/>
          <w:color w:val="000000"/>
          <w:b w:val="off"/>
          <w:i w:val="off"/>
        </w:rPr>
        <w:t>发现这些行为没有一种在本性上是低贱的。智慧之人会公开</w:t>
      </w:r>
      <w:r>
        <w:rPr>
          <w:rFonts w:ascii="宋体" w:hAnsi="宋体" w:cs="宋体" w:eastAsia="宋体"/>
          <w:sz w:val="31"/>
          <w:spacing w:val="0"/>
          <w:color w:val="000000"/>
          <w:b w:val="off"/>
          <w:i w:val="off"/>
        </w:rPr>
        <w:t>放纵他的激情，而丝毫不受制于环境。因此他使用了这样的</w:t>
      </w:r>
      <w:r>
        <w:rPr>
          <w:rFonts w:ascii="宋体" w:hAnsi="宋体" w:cs="宋体" w:eastAsia="宋体"/>
          <w:sz w:val="31"/>
          <w:spacing w:val="0"/>
          <w:color w:val="000000"/>
          <w:b w:val="off"/>
          <w:i w:val="off"/>
        </w:rPr>
        <w:t>论辩：“一个掌握了语法的妇女就其掌握语法而言是不是有</w:t>
      </w:r>
      <w:r>
        <w:rPr>
          <w:rFonts w:ascii="宋体" w:hAnsi="宋体" w:cs="宋体" w:eastAsia="宋体"/>
          <w:sz w:val="31"/>
          <w:spacing w:val="0"/>
          <w:color w:val="000000"/>
          <w:b w:val="off"/>
          <w:i w:val="off"/>
        </w:rPr>
        <w:t>用呢？”“是。”“一个掌握了语法的小孩或年青人就其掌握语</w:t>
      </w:r>
      <w:r>
        <w:rPr>
          <w:rFonts w:ascii="宋体" w:hAnsi="宋体" w:cs="宋体" w:eastAsia="宋体"/>
          <w:sz w:val="31"/>
          <w:spacing w:val="0"/>
          <w:color w:val="000000"/>
          <w:b w:val="off"/>
          <w:i w:val="off"/>
        </w:rPr>
        <w:t>法而言是不是有用呢？”“是。”“还有，一个美女就其美丽而</w:t>
      </w:r>
      <w:bookmarkEnd w:id="3332"/>
    </w:p>
    <w:p>
      <w:pPr>
        <w:pageBreakBefore w:val="off"/>
        <w:tabs/>
        <w:wordWrap w:val="off"/>
        <w:spacing w:before="0" w:after="0" w:line="440" w:lineRule="atLeast"/>
        <w:ind w:left="0" w:right="0"/>
        <w:jc w:val="center"/>
        <w:textAlignment w:val="baseline"/>
        <w:rPr>
          <w:sz w:val="32"/>
        </w:rPr>
      </w:pPr>
      <w:bookmarkStart w:name="" w:id="3333"/>
      <w:r>
        <w:rPr>
          <w:rFonts w:ascii="楷体" w:hAnsi="楷体" w:cs="楷体" w:eastAsia="楷体"/>
          <w:sz w:val="32"/>
          <w:spacing w:val="0"/>
          <w:color w:val="000000"/>
          <w:b w:val="off"/>
          <w:i w:val="off"/>
        </w:rPr>
        <w:t>— 138 —</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-508000</wp:posOffset>
                </wp:positionV>
                <wp:extent cx="1028700" cy="317500"/>
                <wp:wrapNone/>
                <wp:docPr id="85" name="文本框 85"/>
                <a:graphic xmlns:a="http://schemas.openxmlformats.org/drawingml/2006/main">
                  <a:graphicData uri="http://schemas.microsoft.com/office/word/2010/wordprocessingShape">
                    <wps:wsp>
                      <wps:cNvSpPr txBox="true"/>
                      <wps:spPr>
                        <a:xfrm>
                          <a:off x="0" y="0"/>
                          <a:ext cx="1028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3334"/>
                            <w:r>
                              <w:rPr>
                                <w:rFonts w:ascii="宋体" w:hAnsi="宋体" w:cs="宋体" w:eastAsia="宋体"/>
                                <w:sz w:val="31"/>
                                <w:spacing w:val="0"/>
                                <w:color w:val="000000"/>
                                <w:b w:val="off"/>
                                <w:i w:val="off"/>
                              </w:rPr>
                              <w:t>Ⅱ.99-102</w:t>
                            </w:r>
                            <w:bookmarkEnd w:id="3334"/>
                          </w:p>
                        </w:txbxContent>
                      </wps:txbx>
                      <wps:bodyPr wrap="square" lIns="0" rIns="0" tIns="0" bIns="0" vert="horz" anchor="t">
                        <a:noAutofit/>
                      </wps:bodyPr>
                    </wps:wsp>
                  </a:graphicData>
                </a:graphic>
              </wp:anchor>
            </w:drawing>
          </mc:Choice>
          <mc:Fallback>
            <w:pict>
              <v:shape type="#_x0000_t202" filled="f" stroked="f" style="margin-left:53pt;margin-top:-40pt;width:81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3335"/>
                      <w:r>
                        <w:rPr>
                          <w:rFonts w:ascii="宋体" w:hAnsi="宋体" w:cs="宋体" w:eastAsia="宋体"/>
                          <w:sz w:val="31"/>
                          <w:spacing w:val="0"/>
                          <w:color w:val="000000"/>
                          <w:b w:val="off"/>
                          <w:i w:val="off"/>
                        </w:rPr>
                        <w:t>Ⅱ.99-102</w:t>
                      </w:r>
                      <w:bookmarkEnd w:id="3335"/>
                    </w:p>
                  </w:txbxContent>
                </v:textbox>
              </v:shape>
            </w:pict>
          </mc:Fallback>
        </mc:AlternateContent>
      </w:r>
      <w:bookmarkEnd w:id="3333"/>
    </w:p>
    <w:p>
      <w:r>
        <w:t/>
      </w:r>
    </w:p>
    <w:p>
      <w:pPr>
        <w:sectPr>
          <w:footerReference r:id="rId371"/>
          <w:headerReference r:id="rId372" w:type="default"/>
          <w:type w:val="nextPage"/>
          <w:pgSz w:w="15700" w:h="23040"/>
          <w:pgMar w:left="2120" w:top="1960" w:right="2120" w:bottom="1960" w:header="1660" w:footer="1660"/>
          <w:cols w:num="1"/>
        </w:sectPr>
      </w:pPr>
    </w:p>
    <w:p>
      <w:pPr>
        <w:pageBreakBefore w:val="off"/>
        <w:tabs/>
        <w:wordWrap w:val="off"/>
        <w:spacing w:before="200" w:after="0" w:line="600" w:lineRule="atLeast"/>
        <w:ind w:left="0" w:right="0"/>
        <w:jc w:val="center"/>
        <w:textAlignment w:val="baseline"/>
        <w:rPr>
          <w:sz w:val="39"/>
        </w:rPr>
      </w:pPr>
      <w:bookmarkStart w:name="" w:id="3336"/>
      <w:r>
        <w:rPr>
          <w:rFonts w:ascii="楷体" w:hAnsi="楷体" w:cs="楷体" w:eastAsia="楷体"/>
          <w:sz w:val="39"/>
          <w:spacing w:val="0"/>
          <w:color w:val="000000"/>
          <w:u w:val="single"/>
          <w:b w:val="off"/>
          <w:i w:val="off"/>
        </w:rPr>
        <w:t xml:space="preserve">               第二卷 第八章  阿里斯提波              </w:t>
      </w:r>
      <w:bookmarkEnd w:id="3336"/>
    </w:p>
    <w:p>
      <w:pPr>
        <w:pageBreakBefore w:val="off"/>
        <w:tabs/>
        <w:wordWrap w:val="off"/>
        <w:spacing w:before="440" w:after="0" w:line="660" w:lineRule="atLeast"/>
        <w:ind w:left="100" w:right="1560"/>
        <w:jc w:val="both"/>
        <w:textAlignment w:val="baseline"/>
        <w:rPr>
          <w:sz w:val="41"/>
        </w:rPr>
      </w:pPr>
      <w:bookmarkStart w:name="" w:id="3337"/>
      <w:r>
        <w:rPr>
          <w:rFonts w:ascii="宋体" w:hAnsi="宋体" w:cs="宋体" w:eastAsia="宋体"/>
          <w:sz w:val="41"/>
          <w:spacing w:val="0"/>
          <w:color w:val="000000"/>
          <w:b w:val="off"/>
          <w:i w:val="off"/>
        </w:rPr>
        <w:t>言是不是有用呢？以及，美的用处是不是让人享受呢?”</w:t>
      </w:r>
      <w:r>
        <w:rPr>
          <w:rFonts w:ascii="宋体" w:hAnsi="宋体" w:cs="宋体" w:eastAsia="宋体"/>
          <w:sz w:val="41"/>
          <w:spacing w:val="0"/>
          <w:color w:val="000000"/>
          <w:b w:val="off"/>
          <w:i w:val="off"/>
        </w:rPr>
        <w:t>“是。”这一点得到承认后，他就从这一论辩作出结论：那些</w:t>
      </w:r>
      <w:r>
        <w:rPr>
          <w:rFonts w:ascii="宋体" w:hAnsi="宋体" w:cs="宋体" w:eastAsia="宋体"/>
          <w:sz w:val="41"/>
          <w:spacing w:val="0"/>
          <w:color w:val="000000"/>
          <w:b w:val="off"/>
          <w:i w:val="off"/>
        </w:rPr>
        <w:t>使用任何对于目的有用的东西的人绝不会作恶。通过这样一</w:t>
      </w:r>
      <w:r>
        <w:rPr>
          <w:rFonts w:ascii="宋体" w:hAnsi="宋体" w:cs="宋体" w:eastAsia="宋体"/>
          <w:sz w:val="41"/>
          <w:spacing w:val="0"/>
          <w:color w:val="000000"/>
          <w:b w:val="off"/>
          <w:i w:val="off"/>
        </w:rPr>
        <w:t>些质问，他常能说服别人同意他的观点。</w:t>
      </w:r>
      <w:bookmarkEnd w:id="3337"/>
    </w:p>
    <w:p>
      <w:pPr>
        <w:pageBreakBefore w:val="off"/>
        <w:tabs/>
        <w:wordWrap w:val="off"/>
        <w:spacing w:before="0" w:after="0" w:line="660" w:lineRule="atLeast"/>
        <w:ind w:left="60" w:right="1580" w:firstLine="840"/>
        <w:jc w:val="both"/>
        <w:textAlignment w:val="baseline"/>
        <w:rPr>
          <w:sz w:val="41"/>
        </w:rPr>
      </w:pPr>
      <w:bookmarkStart w:name="" w:id="3338"/>
      <w:r>
        <w:rPr>
          <w:rFonts w:ascii="宋体" w:hAnsi="宋体" w:cs="宋体" w:eastAsia="宋体"/>
          <w:sz w:val="41"/>
          <w:spacing w:val="0"/>
          <w:color w:val="000000"/>
          <w:b w:val="off"/>
          <w:i w:val="off"/>
        </w:rPr>
        <w:t>好像人们曾称他为 Θεσ(神)，原因是斯提尔波向他发</w:t>
      </w:r>
      <w:r>
        <w:rPr>
          <w:rFonts w:ascii="宋体" w:hAnsi="宋体" w:cs="宋体" w:eastAsia="宋体"/>
          <w:sz w:val="41"/>
          <w:spacing w:val="0"/>
          <w:color w:val="000000"/>
          <w:b w:val="off"/>
          <w:i w:val="off"/>
        </w:rPr>
        <w:t>起过如下论辩：“塞奥多洛，你是你宣称自己所是的那种东</w:t>
      </w:r>
      <w:r>
        <w:rPr>
          <w:rFonts w:ascii="宋体" w:hAnsi="宋体" w:cs="宋体" w:eastAsia="宋体"/>
          <w:sz w:val="41"/>
          <w:spacing w:val="0"/>
          <w:color w:val="000000"/>
          <w:b w:val="off"/>
          <w:i w:val="off"/>
        </w:rPr>
        <w:t>西吗?”对此他肯定了。斯提尔波继续问，“你说你是神吗?”</w:t>
      </w:r>
      <w:r>
        <w:rPr>
          <w:rFonts w:ascii="宋体" w:hAnsi="宋体" w:cs="宋体" w:eastAsia="宋体"/>
          <w:sz w:val="41"/>
          <w:spacing w:val="0"/>
          <w:color w:val="000000"/>
          <w:b w:val="off"/>
          <w:i w:val="off"/>
        </w:rPr>
        <w:t>他也肯定了。“那么接下来的说法就是，你是神。”塞奥多洛</w:t>
      </w:r>
      <w:r>
        <w:rPr>
          <w:rFonts w:ascii="宋体" w:hAnsi="宋体" w:cs="宋体" w:eastAsia="宋体"/>
          <w:sz w:val="41"/>
          <w:spacing w:val="0"/>
          <w:color w:val="000000"/>
          <w:b w:val="off"/>
          <w:i w:val="off"/>
        </w:rPr>
        <w:t>接受了这一说法；而斯提尔波笑着说，“但是，你这个家伙，</w:t>
      </w:r>
      <w:r>
        <w:rPr>
          <w:rFonts w:ascii="宋体" w:hAnsi="宋体" w:cs="宋体" w:eastAsia="宋体"/>
          <w:sz w:val="41"/>
          <w:spacing w:val="0"/>
          <w:color w:val="000000"/>
          <w:b w:val="off"/>
          <w:i w:val="off"/>
        </w:rPr>
        <w:t>这样的话你不就使自己成为了一只穴鸟和一万个其他东西了</w:t>
      </w:r>
      <w:r>
        <w:rPr>
          <w:rFonts w:ascii="宋体" w:hAnsi="宋体" w:cs="宋体" w:eastAsia="宋体"/>
          <w:sz w:val="41"/>
          <w:spacing w:val="0"/>
          <w:color w:val="000000"/>
          <w:b w:val="off"/>
          <w:i w:val="off"/>
        </w:rPr>
        <w:t>吗?”</w:t>
      </w:r>
      <w:bookmarkEnd w:id="3338"/>
    </w:p>
    <w:p>
      <w:pPr>
        <w:pageBreakBefore w:val="off"/>
        <w:tabs/>
        <w:wordWrap w:val="off"/>
        <w:spacing w:before="0" w:after="0" w:line="660" w:lineRule="atLeast"/>
        <w:ind w:left="0" w:right="1640" w:firstLine="840"/>
        <w:jc w:val="both"/>
        <w:textAlignment w:val="baseline"/>
        <w:rPr>
          <w:sz w:val="41"/>
        </w:rPr>
      </w:pPr>
      <w:bookmarkStart w:name="" w:id="3339"/>
      <w:r>
        <w:rPr>
          <w:rFonts w:ascii="宋体" w:hAnsi="宋体" w:cs="宋体" w:eastAsia="宋体"/>
          <w:sz w:val="41"/>
          <w:spacing w:val="0"/>
          <w:color w:val="000000"/>
          <w:b w:val="off"/>
          <w:i w:val="off"/>
        </w:rPr>
        <w:t>有一次，塞奥多洛坐在祭司长欧里克利德(Eurycleides)</w:t>
      </w:r>
      <w:r>
        <w:rPr>
          <w:rFonts w:ascii="宋体" w:hAnsi="宋体" w:cs="宋体" w:eastAsia="宋体"/>
          <w:sz w:val="41"/>
          <w:spacing w:val="0"/>
          <w:color w:val="000000"/>
          <w:b w:val="off"/>
          <w:i w:val="off"/>
        </w:rPr>
        <w:t>旁边说，“告诉我，欧里克利德，那些亵渎神秘事物的人是</w:t>
      </w:r>
      <w:r>
        <w:rPr>
          <w:rFonts w:ascii="宋体" w:hAnsi="宋体" w:cs="宋体" w:eastAsia="宋体"/>
          <w:sz w:val="41"/>
          <w:spacing w:val="0"/>
          <w:color w:val="000000"/>
          <w:b w:val="off"/>
          <w:i w:val="off"/>
        </w:rPr>
        <w:t>些什么人啊?”欧里克利德回答，“是那些把它们透露给外人</w:t>
      </w:r>
      <w:r>
        <w:rPr>
          <w:rFonts w:ascii="宋体" w:hAnsi="宋体" w:cs="宋体" w:eastAsia="宋体"/>
          <w:sz w:val="41"/>
          <w:spacing w:val="0"/>
          <w:color w:val="000000"/>
          <w:b w:val="off"/>
          <w:i w:val="off"/>
        </w:rPr>
        <w:t>的人。”塞奥多洛于是说，“那么当你把它们解释给外人听时</w:t>
      </w:r>
      <w:r>
        <w:rPr>
          <w:rFonts w:ascii="宋体" w:hAnsi="宋体" w:cs="宋体" w:eastAsia="宋体"/>
          <w:sz w:val="41"/>
          <w:spacing w:val="0"/>
          <w:color w:val="000000"/>
          <w:b w:val="off"/>
          <w:i w:val="off"/>
        </w:rPr>
        <w:t>你就亵渎了它们。”然而，要不是法莱勒的德米特里乌解救</w:t>
      </w:r>
      <w:r>
        <w:rPr>
          <w:rFonts w:ascii="宋体" w:hAnsi="宋体" w:cs="宋体" w:eastAsia="宋体"/>
          <w:sz w:val="41"/>
          <w:spacing w:val="0"/>
          <w:color w:val="000000"/>
          <w:b w:val="off"/>
          <w:i w:val="off"/>
        </w:rPr>
        <w:t>他的话，他差一点给送上了阿勒乌柏果斯法庭。安菲克拉底</w:t>
      </w:r>
      <w:r>
        <w:rPr>
          <w:rFonts w:ascii="宋体" w:hAnsi="宋体" w:cs="宋体" w:eastAsia="宋体"/>
          <w:sz w:val="41"/>
          <w:spacing w:val="0"/>
          <w:color w:val="000000"/>
          <w:b w:val="off"/>
          <w:i w:val="off"/>
        </w:rPr>
        <w:t>(Amphiprates)在 其《论名人》(Upon Illustrious)中 则说，他</w:t>
      </w:r>
      <w:r>
        <w:rPr>
          <w:rFonts w:ascii="宋体" w:hAnsi="宋体" w:cs="宋体" w:eastAsia="宋体"/>
          <w:sz w:val="41"/>
          <w:spacing w:val="0"/>
          <w:color w:val="000000"/>
          <w:b w:val="off"/>
          <w:i w:val="off"/>
        </w:rPr>
        <w:t>被判处了饮鸩之刑。</w:t>
      </w:r>
      <w:bookmarkEnd w:id="3339"/>
    </w:p>
    <w:p>
      <w:pPr>
        <w:pageBreakBefore w:val="off"/>
        <w:tabs/>
        <w:wordWrap w:val="off"/>
        <w:spacing w:before="0" w:after="0" w:line="660" w:lineRule="atLeast"/>
        <w:ind w:left="0" w:right="0" w:firstLine="840"/>
        <w:jc w:val="both"/>
        <w:textAlignment w:val="baseline"/>
        <w:rPr>
          <w:sz w:val="41"/>
        </w:rPr>
      </w:pPr>
      <w:bookmarkStart w:name="" w:id="3340"/>
      <w:r>
        <w:rPr>
          <w:rFonts w:ascii="宋体" w:hAnsi="宋体" w:cs="宋体" w:eastAsia="宋体"/>
          <w:sz w:val="41"/>
          <w:spacing w:val="0"/>
          <w:color w:val="000000"/>
          <w:b w:val="off"/>
          <w:i w:val="off"/>
        </w:rPr>
        <w:t>他曾经在拉古斯(Lagus)的儿子托勒密(Ptolemy)的</w:t>
      </w:r>
      <w:r>
        <w:rPr>
          <w:rFonts w:ascii="宋体" w:hAnsi="宋体" w:cs="宋体" w:eastAsia="宋体"/>
          <w:sz w:val="41"/>
          <w:spacing w:val="0"/>
          <w:color w:val="000000"/>
          <w:b w:val="off"/>
          <w:i w:val="off"/>
        </w:rPr>
        <w:t>宫廷里呆过-段时间，还被派作使者前往拜见吕西玛库</w:t>
      </w:r>
      <w:r>
        <w:rPr>
          <w:rFonts w:ascii="宋体" w:hAnsi="宋体" w:cs="宋体" w:eastAsia="宋体"/>
          <w:sz w:val="41"/>
          <w:spacing w:val="0"/>
          <w:color w:val="000000"/>
          <w:b w:val="off"/>
          <w:i w:val="off"/>
        </w:rPr>
        <w:t>(Lysimachus)。那一次他讲话非常大胆，以致吕西玛库问，</w:t>
      </w:r>
      <w:r>
        <w:rPr>
          <w:rFonts w:ascii="宋体" w:hAnsi="宋体" w:cs="宋体" w:eastAsia="宋体"/>
          <w:sz w:val="41"/>
          <w:spacing w:val="0"/>
          <w:color w:val="000000"/>
          <w:b w:val="off"/>
          <w:i w:val="off"/>
        </w:rPr>
        <w:t>“告诉我，你是不是那个从雅典流放的塞奥多洛?”他回答，Ⅱ.102-103</w:t>
      </w:r>
      <w:r>
        <w:rPr>
          <w:rFonts w:ascii="宋体" w:hAnsi="宋体" w:cs="宋体" w:eastAsia="宋体"/>
          <w:sz w:val="41"/>
          <w:spacing w:val="0"/>
          <w:color w:val="000000"/>
          <w:b w:val="off"/>
          <w:i w:val="off"/>
        </w:rPr>
        <w:t>“你的消息很正确，因为当雅典不能再像塞墨勒(Semele)</w:t>
      </w:r>
      <w:r>
        <w:rPr>
          <w:rFonts w:ascii="宋体" w:hAnsi="宋体" w:cs="宋体" w:eastAsia="宋体"/>
          <w:sz w:val="41"/>
          <w:spacing w:val="0"/>
          <w:color w:val="000000"/>
          <w:b w:val="off"/>
          <w:i w:val="off"/>
        </w:rPr>
        <w:t>容忍狄奥尼索斯(Dionysus)那样容忍我时，她就把我给扔</w:t>
      </w:r>
      <w:r>
        <w:rPr>
          <w:rFonts w:ascii="宋体" w:hAnsi="宋体" w:cs="宋体" w:eastAsia="宋体"/>
          <w:sz w:val="41"/>
          <w:spacing w:val="0"/>
          <w:color w:val="000000"/>
          <w:b w:val="off"/>
          <w:i w:val="off"/>
        </w:rPr>
        <w:t>了出去。”吕西玛库于是说，“当心，你不要再到这儿来了。”</w:t>
      </w:r>
      <w:r>
        <w:rPr>
          <w:rFonts w:ascii="宋体" w:hAnsi="宋体" w:cs="宋体" w:eastAsia="宋体"/>
          <w:sz w:val="41"/>
          <w:spacing w:val="0"/>
          <w:color w:val="000000"/>
          <w:b w:val="off"/>
          <w:i w:val="off"/>
        </w:rPr>
        <w:t>他说，“绝不会，除非托勒密派我来。”吕西玛库国王的大臣</w:t>
      </w:r>
      <w:bookmarkEnd w:id="3340"/>
    </w:p>
    <w:p>
      <w:pPr>
        <w:pageBreakBefore w:val="off"/>
        <w:tabs/>
        <w:wordWrap w:val="off"/>
        <w:spacing w:before="0" w:after="0" w:line="420" w:lineRule="atLeast"/>
        <w:ind w:left="0" w:right="0"/>
        <w:jc w:val="center"/>
        <w:textAlignment w:val="baseline"/>
        <w:rPr>
          <w:sz w:val="31"/>
        </w:rPr>
      </w:pPr>
      <w:bookmarkStart w:name="" w:id="3341"/>
      <w:r>
        <w:rPr>
          <w:rFonts w:ascii="宋体" w:hAnsi="宋体" w:cs="宋体" w:eastAsia="宋体"/>
          <w:sz w:val="31"/>
          <w:spacing w:val="0"/>
          <w:color w:val="000000"/>
          <w:b w:val="off"/>
          <w:i w:val="off"/>
        </w:rPr>
        <w:t>—— 139 —</w:t>
      </w:r>
      <w:bookmarkEnd w:id="3341"/>
    </w:p>
    <w:p>
      <w:r>
        <w:t/>
      </w:r>
    </w:p>
    <w:p>
      <w:pPr>
        <w:sectPr>
          <w:footerReference r:id="rId373"/>
          <w:headerReference r:id="rId374" w:type="default"/>
          <w:type w:val="nextPage"/>
          <w:pgSz w:w="15700" w:h="23040"/>
          <w:pgMar w:left="1580" w:top="1960" w:right="1580" w:bottom="1960" w:header="1660" w:footer="1660"/>
          <w:cols w:num="1"/>
        </w:sectPr>
      </w:pPr>
    </w:p>
    <w:p>
      <w:pPr>
        <w:pageBreakBefore w:val="off"/>
        <w:tabs/>
        <w:wordWrap w:val="off"/>
        <w:spacing w:before="240" w:after="0" w:line="700" w:lineRule="atLeast"/>
        <w:ind w:left="0" w:right="0"/>
        <w:jc w:val="center"/>
        <w:textAlignment w:val="baseline"/>
        <w:rPr>
          <w:sz w:val="37"/>
        </w:rPr>
      </w:pPr>
      <w:bookmarkStart w:name="" w:id="3342"/>
      <w:r>
        <w:rPr>
          <w:rFonts w:ascii="宋体" w:hAnsi="宋体" w:cs="宋体" w:eastAsia="宋体"/>
          <w:sz w:val="37"/>
          <w:spacing w:val="0"/>
          <w:color w:val="000000"/>
          <w:u w:val="single"/>
          <w:b w:val="off"/>
          <w:i w:val="off"/>
        </w:rPr>
        <w:t xml:space="preserve">                        名哲言行录                       </w:t>
      </w:r>
      <w:bookmarkEnd w:id="3342"/>
    </w:p>
    <w:p>
      <w:pPr>
        <w:pageBreakBefore w:val="off"/>
        <w:tabs/>
        <w:wordWrap w:val="off"/>
        <w:spacing w:before="440" w:after="0" w:line="700" w:lineRule="atLeast"/>
        <w:ind w:left="620" w:right="0" w:firstLine="80"/>
        <w:jc w:val="both"/>
        <w:textAlignment w:val="baseline"/>
        <w:rPr>
          <w:sz w:val="37"/>
        </w:rPr>
      </w:pPr>
      <w:bookmarkStart w:name="" w:id="3343"/>
      <w:r>
        <w:rPr>
          <w:rFonts w:ascii="宋体" w:hAnsi="宋体" w:cs="宋体" w:eastAsia="宋体"/>
          <w:sz w:val="37"/>
          <w:spacing w:val="0"/>
          <w:color w:val="000000"/>
          <w:b w:val="off"/>
          <w:i w:val="off"/>
        </w:rPr>
        <w:t>米斯拉(Mithras)站在旁边说，“看来你不仅藐视神，而且</w:t>
      </w:r>
      <w:r>
        <w:rPr>
          <w:rFonts w:ascii="宋体" w:hAnsi="宋体" w:cs="宋体" w:eastAsia="宋体"/>
          <w:sz w:val="37"/>
          <w:spacing w:val="0"/>
          <w:color w:val="000000"/>
          <w:b w:val="off"/>
          <w:i w:val="off"/>
        </w:rPr>
        <w:t>藐视国王。”塞奥多洛回答，“当我认为你憎恨神时，你怎能</w:t>
      </w:r>
      <w:r>
        <w:rPr>
          <w:rFonts w:ascii="宋体" w:hAnsi="宋体" w:cs="宋体" w:eastAsia="宋体"/>
          <w:sz w:val="37"/>
          <w:spacing w:val="0"/>
          <w:color w:val="000000"/>
          <w:b w:val="off"/>
          <w:i w:val="off"/>
        </w:rPr>
        <w:t>说我藐视神呢？”据说有一次在科林斯，他带着一大群学生</w:t>
      </w:r>
      <w:r>
        <w:rPr>
          <w:rFonts w:ascii="宋体" w:hAnsi="宋体" w:cs="宋体" w:eastAsia="宋体"/>
          <w:sz w:val="37"/>
          <w:spacing w:val="0"/>
          <w:color w:val="000000"/>
          <w:b w:val="off"/>
          <w:i w:val="off"/>
        </w:rPr>
        <w:t>出行，正在洗山萝卜的犬儒主义者美特洛克勒(Metrocles)</w:t>
      </w:r>
      <w:r>
        <w:rPr>
          <w:rFonts w:ascii="宋体" w:hAnsi="宋体" w:cs="宋体" w:eastAsia="宋体"/>
          <w:sz w:val="37"/>
          <w:spacing w:val="0"/>
          <w:color w:val="000000"/>
          <w:b w:val="off"/>
          <w:i w:val="off"/>
        </w:rPr>
        <w:t>批评他说，“你这个智者，如果你洗过菜的话，就不会想要</w:t>
      </w:r>
      <w:r>
        <w:rPr>
          <w:rFonts w:ascii="宋体" w:hAnsi="宋体" w:cs="宋体" w:eastAsia="宋体"/>
          <w:sz w:val="37"/>
          <w:spacing w:val="0"/>
          <w:color w:val="000000"/>
          <w:b w:val="off"/>
          <w:i w:val="off"/>
        </w:rPr>
        <w:t>这些学生了。”塞奥多洛反驳，“而你，如果知道如何跟人打</w:t>
      </w:r>
      <w:r>
        <w:rPr>
          <w:rFonts w:ascii="宋体" w:hAnsi="宋体" w:cs="宋体" w:eastAsia="宋体"/>
          <w:sz w:val="37"/>
          <w:spacing w:val="0"/>
          <w:color w:val="000000"/>
          <w:b w:val="off"/>
          <w:i w:val="off"/>
        </w:rPr>
        <w:t>交道的话，就用不着洗这些菜了。”如前所述，第欧根尼和</w:t>
      </w:r>
      <w:r>
        <w:rPr>
          <w:rFonts w:ascii="宋体" w:hAnsi="宋体" w:cs="宋体" w:eastAsia="宋体"/>
          <w:sz w:val="37"/>
          <w:spacing w:val="0"/>
          <w:color w:val="000000"/>
          <w:b w:val="off"/>
          <w:i w:val="off"/>
        </w:rPr>
        <w:t>阿里斯提波也有类似轶闻。①</w:t>
      </w:r>
      <w:bookmarkEnd w:id="3343"/>
    </w:p>
    <w:p>
      <w:pPr>
        <w:pageBreakBefore w:val="off"/>
        <w:tabs/>
        <w:wordWrap w:val="off"/>
        <w:spacing w:before="0" w:after="0" w:line="700" w:lineRule="atLeast"/>
        <w:ind w:left="620" w:right="60" w:firstLine="840"/>
        <w:jc w:val="both"/>
        <w:textAlignment w:val="baseline"/>
        <w:rPr>
          <w:sz w:val="37"/>
        </w:rPr>
      </w:pPr>
      <w:bookmarkStart w:name="" w:id="3344"/>
      <w:r>
        <w:rPr>
          <w:rFonts w:ascii="宋体" w:hAnsi="宋体" w:cs="宋体" w:eastAsia="宋体"/>
          <w:sz w:val="37"/>
          <w:spacing w:val="0"/>
          <w:color w:val="000000"/>
          <w:b w:val="off"/>
          <w:i w:val="off"/>
        </w:rPr>
        <w:t>这些就是塞奥多洛的特征和他所处的环境。最后，他退</w:t>
      </w:r>
      <w:r>
        <w:rPr>
          <w:rFonts w:ascii="宋体" w:hAnsi="宋体" w:cs="宋体" w:eastAsia="宋体"/>
          <w:sz w:val="37"/>
          <w:spacing w:val="0"/>
          <w:color w:val="000000"/>
          <w:b w:val="off"/>
          <w:i w:val="off"/>
        </w:rPr>
        <w:t>隐去了昔勒尼，在那里他和马迦斯(Magas)住在一起，还</w:t>
      </w:r>
      <w:r>
        <w:rPr>
          <w:rFonts w:ascii="宋体" w:hAnsi="宋体" w:cs="宋体" w:eastAsia="宋体"/>
          <w:sz w:val="37"/>
          <w:spacing w:val="0"/>
          <w:color w:val="000000"/>
          <w:b w:val="off"/>
          <w:i w:val="off"/>
        </w:rPr>
        <w:t>继续得到人们的高度尊敬。据说当昔勒尼人第一次把他驱逐</w:t>
      </w:r>
      <w:r>
        <w:rPr>
          <w:rFonts w:ascii="宋体" w:hAnsi="宋体" w:cs="宋体" w:eastAsia="宋体"/>
          <w:sz w:val="37"/>
          <w:spacing w:val="0"/>
          <w:color w:val="000000"/>
          <w:b w:val="off"/>
          <w:i w:val="off"/>
        </w:rPr>
        <w:t>出去时，他说了这样一句风趣的话：“非常感谢，②昔勒尼</w:t>
      </w:r>
      <w:r>
        <w:rPr>
          <w:rFonts w:ascii="宋体" w:hAnsi="宋体" w:cs="宋体" w:eastAsia="宋体"/>
          <w:sz w:val="37"/>
          <w:spacing w:val="0"/>
          <w:color w:val="000000"/>
          <w:b w:val="off"/>
          <w:i w:val="off"/>
        </w:rPr>
        <w:t>人们，感谢你们把我从利比亚赶到希腊。”</w:t>
      </w:r>
      <w:bookmarkEnd w:id="3344"/>
    </w:p>
    <w:p>
      <w:pPr>
        <w:pageBreakBefore w:val="off"/>
        <w:tabs/>
        <w:wordWrap w:val="off"/>
        <w:spacing w:before="0" w:after="0" w:line="700" w:lineRule="atLeast"/>
        <w:ind w:left="520" w:right="80" w:firstLine="840"/>
        <w:jc w:val="both"/>
        <w:textAlignment w:val="baseline"/>
        <w:rPr>
          <w:sz w:val="37"/>
        </w:rPr>
      </w:pPr>
      <w:bookmarkStart w:name="" w:id="3345"/>
      <w:r>
        <w:rPr>
          <w:rFonts w:ascii="宋体" w:hAnsi="宋体" w:cs="宋体" w:eastAsia="宋体"/>
          <w:sz w:val="37"/>
          <w:spacing w:val="0"/>
          <w:color w:val="000000"/>
          <w:b w:val="off"/>
          <w:i w:val="off"/>
        </w:rPr>
        <w:t>取名塞奥多洛的人有二十个： (1)一个萨摩斯人，洛厄</w:t>
      </w:r>
      <w:r>
        <w:rPr>
          <w:rFonts w:ascii="宋体" w:hAnsi="宋体" w:cs="宋体" w:eastAsia="宋体"/>
          <w:sz w:val="37"/>
          <w:spacing w:val="0"/>
          <w:color w:val="000000"/>
          <w:b w:val="off"/>
          <w:i w:val="off"/>
        </w:rPr>
        <w:t>库斯(Rhoecus)的儿子。是他建议在爱菲索神庙的地基下</w:t>
      </w:r>
      <w:r>
        <w:rPr>
          <w:rFonts w:ascii="宋体" w:hAnsi="宋体" w:cs="宋体" w:eastAsia="宋体"/>
          <w:sz w:val="37"/>
          <w:spacing w:val="0"/>
          <w:color w:val="000000"/>
          <w:b w:val="off"/>
          <w:i w:val="off"/>
        </w:rPr>
        <w:t>放一些木炭余烬；因为地面变潮时，木料燃烧后剩下的灰就</w:t>
      </w:r>
      <w:r>
        <w:rPr>
          <w:rFonts w:ascii="宋体" w:hAnsi="宋体" w:cs="宋体" w:eastAsia="宋体"/>
          <w:sz w:val="37"/>
          <w:spacing w:val="0"/>
          <w:color w:val="000000"/>
          <w:b w:val="off"/>
          <w:i w:val="off"/>
        </w:rPr>
        <w:t>会结成硬块，这种硬块事实上是防潮的。(2)一个昔勒尼几</w:t>
      </w:r>
      <w:r>
        <w:rPr>
          <w:rFonts w:ascii="宋体" w:hAnsi="宋体" w:cs="宋体" w:eastAsia="宋体"/>
          <w:sz w:val="37"/>
          <w:spacing w:val="0"/>
          <w:color w:val="000000"/>
          <w:b w:val="off"/>
          <w:i w:val="off"/>
        </w:rPr>
        <w:t>何学家，柏拉图听过他讲课。(3)上文提及的哲学家。</w:t>
      </w:r>
      <w:r>
        <w:rPr>
          <w:rFonts w:ascii="宋体" w:hAnsi="宋体" w:cs="宋体" w:eastAsia="宋体"/>
          <w:sz w:val="37"/>
          <w:spacing w:val="0"/>
          <w:color w:val="000000"/>
          <w:b w:val="off"/>
          <w:i w:val="off"/>
        </w:rPr>
        <w:t>(4)一位著作家，他写了一本关于练习发声的优秀著作。</w:t>
      </w:r>
      <w:r>
        <w:rPr>
          <w:rFonts w:ascii="宋体" w:hAnsi="宋体" w:cs="宋体" w:eastAsia="宋体"/>
          <w:sz w:val="37"/>
          <w:spacing w:val="0"/>
          <w:color w:val="000000"/>
          <w:b w:val="off"/>
          <w:i w:val="off"/>
        </w:rPr>
        <w:t>(5)特尔潘德(Terpander)之后的一个关于音乐创作家的权</w:t>
      </w:r>
      <w:r>
        <w:rPr>
          <w:rFonts w:ascii="宋体" w:hAnsi="宋体" w:cs="宋体" w:eastAsia="宋体"/>
          <w:sz w:val="37"/>
          <w:spacing w:val="0"/>
          <w:color w:val="000000"/>
          <w:b w:val="off"/>
          <w:i w:val="off"/>
        </w:rPr>
        <w:t>威论者。(6)一个斯多亚主义者。(7)一个论述罗马人的著</w:t>
      </w:r>
      <w:r>
        <w:rPr>
          <w:rFonts w:ascii="宋体" w:hAnsi="宋体" w:cs="宋体" w:eastAsia="宋体"/>
          <w:sz w:val="37"/>
          <w:spacing w:val="0"/>
          <w:color w:val="000000"/>
          <w:b w:val="off"/>
          <w:i w:val="off"/>
        </w:rPr>
        <w:t>作家。(8)一个就战术进行著述的叙拉古人。(9)一个拜占</w:t>
      </w:r>
      <w:r>
        <w:rPr>
          <w:rFonts w:ascii="宋体" w:hAnsi="宋体" w:cs="宋体" w:eastAsia="宋体"/>
          <w:sz w:val="37"/>
          <w:spacing w:val="0"/>
          <w:color w:val="000000"/>
          <w:b w:val="off"/>
          <w:i w:val="off"/>
        </w:rPr>
        <w:t>廷人(Byzantine)，他以政治演讲出名。(10)另一个也同样</w:t>
      </w:r>
      <w:r>
        <w:rPr>
          <w:rFonts w:ascii="宋体" w:hAnsi="宋体" w:cs="宋体" w:eastAsia="宋体"/>
          <w:sz w:val="37"/>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1955800</wp:posOffset>
                </wp:positionV>
                <wp:extent cx="1054100" cy="304800"/>
                <wp:wrapNone/>
                <wp:docPr id="86" name="文本框 86"/>
                <a:graphic xmlns:a="http://schemas.openxmlformats.org/drawingml/2006/main">
                  <a:graphicData uri="http://schemas.microsoft.com/office/word/2010/wordprocessingShape">
                    <wps:wsp>
                      <wps:cNvSpPr txBox="true"/>
                      <wps:spPr>
                        <a:xfrm>
                          <a:off x="0" y="0"/>
                          <a:ext cx="10541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3346"/>
                            <w:r>
                              <w:rPr>
                                <w:rFonts w:ascii="宋体" w:hAnsi="宋体" w:cs="宋体" w:eastAsia="宋体"/>
                                <w:sz w:val="29"/>
                                <w:spacing w:val="0"/>
                                <w:color w:val="000000"/>
                                <w:b w:val="off"/>
                                <w:i w:val="off"/>
                              </w:rPr>
                              <w:t>Ⅱ.103-105</w:t>
                            </w:r>
                            <w:bookmarkEnd w:id="3346"/>
                          </w:p>
                        </w:txbxContent>
                      </wps:txbx>
                      <wps:bodyPr wrap="square" lIns="0" rIns="0" tIns="0" bIns="0" vert="horz" anchor="t">
                        <a:noAutofit/>
                      </wps:bodyPr>
                    </wps:wsp>
                  </a:graphicData>
                </a:graphic>
              </wp:anchor>
            </w:drawing>
          </mc:Choice>
          <mc:Fallback>
            <w:pict>
              <v:shape type="#_x0000_t202" filled="f" stroked="f" style="margin-left:53pt;margin-top:154pt;width:83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3347"/>
                      <w:r>
                        <w:rPr>
                          <w:rFonts w:ascii="宋体" w:hAnsi="宋体" w:cs="宋体" w:eastAsia="宋体"/>
                          <w:sz w:val="29"/>
                          <w:spacing w:val="0"/>
                          <w:color w:val="000000"/>
                          <w:b w:val="off"/>
                          <w:i w:val="off"/>
                        </w:rPr>
                        <w:t>Ⅱ.103-105</w:t>
                      </w:r>
                      <w:bookmarkEnd w:id="3347"/>
                    </w:p>
                  </w:txbxContent>
                </v:textbox>
              </v:shape>
            </w:pict>
          </mc:Fallback>
        </mc:AlternateContent>
      </w:r>
      <w:bookmarkEnd w:id="3345"/>
    </w:p>
    <w:p>
      <w:pPr>
        <w:pageBreakBefore w:val="off"/>
        <w:tabs/>
        <w:wordWrap w:val="off"/>
        <w:spacing w:before="300" w:after="0" w:line="520" w:lineRule="atLeast"/>
        <w:ind w:left="1140" w:right="0"/>
        <w:jc w:val="both"/>
        <w:textAlignment w:val="baseline"/>
        <w:rPr>
          <w:sz w:val="28"/>
        </w:rPr>
      </w:pPr>
      <w:bookmarkStart w:name="" w:id="3348"/>
      <w:r>
        <w:rPr>
          <w:rFonts w:ascii="仿宋" w:hAnsi="仿宋" w:cs="仿宋" w:eastAsia="仿宋"/>
          <w:sz w:val="28"/>
          <w:spacing w:val="0"/>
          <w:color w:val="000000"/>
          <w:b w:val="off"/>
          <w:i w:val="off"/>
        </w:rPr>
        <w:t>① 参见第68节。</w:t>
      </w:r>
      <w:bookmarkEnd w:id="3348"/>
    </w:p>
    <w:p>
      <w:pPr>
        <w:pageBreakBefore w:val="off"/>
        <w:tabs/>
        <w:wordWrap w:val="off"/>
        <w:spacing w:before="0" w:after="0" w:line="520" w:lineRule="atLeast"/>
        <w:ind w:left="520" w:right="140" w:firstLine="580"/>
        <w:jc w:val="both"/>
        <w:textAlignment w:val="baseline"/>
        <w:rPr>
          <w:sz w:val="28"/>
        </w:rPr>
      </w:pPr>
      <w:bookmarkStart w:name="" w:id="3349"/>
      <w:r>
        <w:rPr>
          <w:rFonts w:ascii="仿宋" w:hAnsi="仿宋" w:cs="仿宋" w:eastAsia="仿宋"/>
          <w:sz w:val="28"/>
          <w:spacing w:val="0"/>
          <w:color w:val="000000"/>
          <w:b w:val="off"/>
          <w:i w:val="off"/>
        </w:rPr>
        <w:t>②  或者，如果κακωδε是正确的异文的 话，这里也可以译成“你们很不仁</w:t>
      </w:r>
      <w:r>
        <w:rPr>
          <w:rFonts w:ascii="仿宋" w:hAnsi="仿宋" w:cs="仿宋" w:eastAsia="仿宋"/>
          <w:sz w:val="28"/>
          <w:spacing w:val="0"/>
          <w:color w:val="000000"/>
          <w:b w:val="off"/>
          <w:i w:val="off"/>
        </w:rPr>
        <w:t>慈”。 κακωδε这个词是斯特芬纳的猜测。</w:t>
      </w:r>
      <w:bookmarkEnd w:id="3349"/>
    </w:p>
    <w:p>
      <w:pPr>
        <w:pageBreakBefore w:val="off"/>
        <w:tabs/>
        <w:wordWrap w:val="off"/>
        <w:spacing w:before="0" w:after="0" w:line="520" w:lineRule="atLeast"/>
        <w:ind w:left="0" w:right="0"/>
        <w:jc w:val="center"/>
        <w:textAlignment w:val="baseline"/>
        <w:rPr>
          <w:sz w:val="28"/>
        </w:rPr>
      </w:pPr>
      <w:bookmarkStart w:name="" w:id="3350"/>
      <w:r>
        <w:rPr>
          <w:rFonts w:ascii="宋体" w:hAnsi="宋体" w:cs="宋体" w:eastAsia="宋体"/>
          <w:sz w:val="28"/>
          <w:spacing w:val="0"/>
          <w:color w:val="000000"/>
          <w:b w:val="off"/>
          <w:i w:val="off"/>
        </w:rPr>
        <w:t>— 140 —</w:t>
      </w:r>
      <w:bookmarkEnd w:id="3350"/>
    </w:p>
    <w:p>
      <w:r>
        <w:t/>
      </w:r>
    </w:p>
    <w:p>
      <w:pPr>
        <w:sectPr>
          <w:footerReference r:id="rId375"/>
          <w:headerReference r:id="rId376" w:type="default"/>
          <w:type w:val="nextPage"/>
          <w:pgSz w:w="15700" w:h="23040"/>
          <w:pgMar w:left="2080" w:top="1960" w:right="2080" w:bottom="1960" w:header="1660" w:footer="1660"/>
          <w:cols w:num="1"/>
        </w:sectPr>
      </w:pPr>
    </w:p>
    <w:p>
      <w:pPr>
        <w:pageBreakBefore w:val="off"/>
        <w:tabs/>
        <w:wordWrap w:val="off"/>
        <w:spacing w:before="240" w:after="0" w:line="660" w:lineRule="atLeast"/>
        <w:ind w:left="0" w:right="0"/>
        <w:jc w:val="center"/>
        <w:textAlignment w:val="baseline"/>
        <w:rPr>
          <w:sz w:val="38"/>
        </w:rPr>
      </w:pPr>
      <w:bookmarkStart w:name="" w:id="3351"/>
      <w:r>
        <w:rPr>
          <w:rFonts w:ascii="楷体" w:hAnsi="楷体" w:cs="楷体" w:eastAsia="楷体"/>
          <w:sz w:val="38"/>
          <w:spacing w:val="0"/>
          <w:color w:val="000000"/>
          <w:u w:val="single"/>
          <w:b w:val="off"/>
          <w:i w:val="off"/>
        </w:rPr>
        <w:t xml:space="preserve">               第二卷 第八章  阿里斯提波               </w:t>
      </w:r>
      <w:bookmarkEnd w:id="3351"/>
    </w:p>
    <w:p>
      <w:pPr>
        <w:pageBreakBefore w:val="off"/>
        <w:tabs/>
        <w:wordWrap w:val="off"/>
        <w:spacing w:before="500" w:after="0" w:line="720" w:lineRule="atLeast"/>
        <w:ind w:left="0" w:right="180" w:firstLine="40"/>
        <w:jc w:val="both"/>
        <w:textAlignment w:val="baseline"/>
        <w:rPr>
          <w:sz w:val="43"/>
        </w:rPr>
      </w:pPr>
      <w:bookmarkStart w:name="" w:id="3352"/>
      <w:r>
        <w:rPr>
          <w:rFonts w:ascii="宋体" w:hAnsi="宋体" w:cs="宋体" w:eastAsia="宋体"/>
          <w:sz w:val="43"/>
          <w:spacing w:val="0"/>
          <w:color w:val="000000"/>
          <w:b w:val="off"/>
          <w:i w:val="off"/>
        </w:rPr>
        <w:t>出名，亚里士多德在其《演说家摘要》(Epitome of Orators)</w:t>
      </w:r>
      <w:r>
        <w:rPr>
          <w:rFonts w:ascii="宋体" w:hAnsi="宋体" w:cs="宋体" w:eastAsia="宋体"/>
          <w:sz w:val="43"/>
          <w:spacing w:val="0"/>
          <w:color w:val="000000"/>
          <w:b w:val="off"/>
          <w:i w:val="off"/>
        </w:rPr>
        <w:t>中提到过他。(11)一个底比斯雕刻匠。(12)波勒谟提到过</w:t>
      </w:r>
      <w:r>
        <w:rPr>
          <w:rFonts w:ascii="宋体" w:hAnsi="宋体" w:cs="宋体" w:eastAsia="宋体"/>
          <w:sz w:val="43"/>
          <w:spacing w:val="0"/>
          <w:color w:val="000000"/>
          <w:b w:val="off"/>
          <w:i w:val="off"/>
        </w:rPr>
        <w:t>的一个画家。(13)一个雅典画家，美洛多图(Menodotus)</w:t>
      </w:r>
      <w:r>
        <w:rPr>
          <w:rFonts w:ascii="宋体" w:hAnsi="宋体" w:cs="宋体" w:eastAsia="宋体"/>
          <w:sz w:val="43"/>
          <w:spacing w:val="0"/>
          <w:color w:val="000000"/>
          <w:b w:val="off"/>
          <w:i w:val="off"/>
        </w:rPr>
        <w:t>写过关于他的东西。(14)一个爱菲索画家，塞奥芬尼</w:t>
      </w:r>
      <w:r>
        <w:rPr>
          <w:rFonts w:ascii="宋体" w:hAnsi="宋体" w:cs="宋体" w:eastAsia="宋体"/>
          <w:sz w:val="43"/>
          <w:spacing w:val="0"/>
          <w:color w:val="000000"/>
          <w:b w:val="off"/>
          <w:i w:val="off"/>
        </w:rPr>
        <w:t>(Theophanes)在其论画的著作中提到过他。(15)一个写作</w:t>
      </w:r>
      <w:r>
        <w:rPr>
          <w:rFonts w:ascii="宋体" w:hAnsi="宋体" w:cs="宋体" w:eastAsia="宋体"/>
          <w:sz w:val="43"/>
          <w:spacing w:val="0"/>
          <w:color w:val="000000"/>
          <w:b w:val="off"/>
          <w:i w:val="off"/>
        </w:rPr>
        <w:t>隽语诗的诗人。(16)一个论诗人的著作家。(17)一个医</w:t>
      </w:r>
      <w:r>
        <w:rPr>
          <w:rFonts w:ascii="宋体" w:hAnsi="宋体" w:cs="宋体" w:eastAsia="宋体"/>
          <w:sz w:val="43"/>
          <w:spacing w:val="0"/>
          <w:color w:val="000000"/>
          <w:b w:val="off"/>
          <w:i w:val="off"/>
        </w:rPr>
        <w:t>师，他是阿特纳奥的学生。(18)开俄斯的一个斯多亚派哲</w:t>
      </w:r>
      <w:r>
        <w:rPr>
          <w:rFonts w:ascii="宋体" w:hAnsi="宋体" w:cs="宋体" w:eastAsia="宋体"/>
          <w:sz w:val="43"/>
          <w:spacing w:val="0"/>
          <w:color w:val="000000"/>
          <w:b w:val="off"/>
          <w:i w:val="off"/>
        </w:rPr>
        <w:t>学家。(19)一个米利都人，他也是斯多亚派哲学家。(20)</w:t>
      </w:r>
      <w:r>
        <w:rPr>
          <w:rFonts w:ascii="宋体" w:hAnsi="宋体" w:cs="宋体" w:eastAsia="宋体"/>
          <w:sz w:val="43"/>
          <w:spacing w:val="0"/>
          <w:color w:val="000000"/>
          <w:b w:val="off"/>
          <w:i w:val="off"/>
        </w:rPr>
        <w:t>一个悲剧诗人。</w:t>
      </w:r>
      <w:bookmarkEnd w:id="3352"/>
    </w:p>
    <w:p>
      <w:pPr>
        <w:pageBreakBefore w:val="off"/>
        <w:tabs/>
        <w:wordWrap w:val="off"/>
        <w:spacing w:before="0" w:after="0" w:line="420" w:lineRule="exact"/>
        <w:ind w:left="0" w:right="0"/>
        <w:jc w:val="both"/>
        <w:textAlignment w:val="baseline"/>
        <w:rPr>
          <w:sz w:val="33"/>
        </w:rPr>
      </w:pPr>
      <w:bookmarkStart w:name="" w:id="3353"/>
      <w:r>
        <w:rPr>
          <w:rFonts w:ascii="宋体" w:hAnsi="宋体" w:cs="宋体" w:eastAsia="宋体"/>
          <w:sz w:val="33"/>
          <w:spacing w:val="0"/>
          <w:color w:val="000000"/>
          <w:b w:val="off"/>
          <w:i w:val="off"/>
        </w:rPr>
        <w:t/>
      </w:r>
      <w:bookmarkEnd w:id="3353"/>
    </w:p>
    <w:p>
      <w:pPr>
        <w:pageBreakBefore w:val="off"/>
        <w:tabs/>
        <w:wordWrap w:val="off"/>
        <w:spacing w:before="0" w:after="0" w:line="420" w:lineRule="exact"/>
        <w:ind w:left="0" w:right="0"/>
        <w:jc w:val="both"/>
        <w:textAlignment w:val="baseline"/>
        <w:rPr>
          <w:sz w:val="33"/>
        </w:rPr>
      </w:pPr>
      <w:bookmarkStart w:name="" w:id="3354"/>
      <w:r>
        <w:rPr>
          <w:rFonts w:ascii="宋体" w:hAnsi="宋体" w:cs="宋体" w:eastAsia="宋体"/>
          <w:sz w:val="33"/>
          <w:spacing w:val="0"/>
          <w:color w:val="000000"/>
          <w:b w:val="off"/>
          <w:i w:val="off"/>
        </w:rPr>
        <w:t/>
      </w:r>
      <w:bookmarkEnd w:id="3354"/>
    </w:p>
    <w:p>
      <w:pPr>
        <w:pageBreakBefore w:val="off"/>
        <w:tabs/>
        <w:wordWrap w:val="off"/>
        <w:spacing w:before="0" w:after="0" w:line="420" w:lineRule="exact"/>
        <w:ind w:left="0" w:right="0"/>
        <w:jc w:val="both"/>
        <w:textAlignment w:val="baseline"/>
        <w:rPr>
          <w:sz w:val="33"/>
        </w:rPr>
      </w:pPr>
      <w:bookmarkStart w:name="" w:id="3355"/>
      <w:r>
        <w:rPr>
          <w:rFonts w:ascii="宋体" w:hAnsi="宋体" w:cs="宋体" w:eastAsia="宋体"/>
          <w:sz w:val="33"/>
          <w:spacing w:val="0"/>
          <w:color w:val="000000"/>
          <w:b w:val="off"/>
          <w:i w:val="off"/>
        </w:rPr>
        <w:t/>
      </w:r>
      <w:bookmarkEnd w:id="3355"/>
    </w:p>
    <w:p>
      <w:pPr>
        <w:pageBreakBefore w:val="off"/>
        <w:tabs/>
        <w:wordWrap w:val="off"/>
        <w:spacing w:before="0" w:after="0" w:line="420" w:lineRule="exact"/>
        <w:ind w:left="0" w:right="0"/>
        <w:jc w:val="both"/>
        <w:textAlignment w:val="baseline"/>
        <w:rPr>
          <w:sz w:val="33"/>
        </w:rPr>
      </w:pPr>
      <w:bookmarkStart w:name="" w:id="3356"/>
      <w:r>
        <w:rPr>
          <w:rFonts w:ascii="宋体" w:hAnsi="宋体" w:cs="宋体" w:eastAsia="宋体"/>
          <w:sz w:val="33"/>
          <w:spacing w:val="0"/>
          <w:color w:val="000000"/>
          <w:b w:val="off"/>
          <w:i w:val="off"/>
        </w:rPr>
        <w:t/>
      </w:r>
      <w:bookmarkEnd w:id="3356"/>
    </w:p>
    <w:p>
      <w:pPr>
        <w:pageBreakBefore w:val="off"/>
        <w:tabs/>
        <w:wordWrap w:val="off"/>
        <w:spacing w:before="0" w:after="0" w:line="420" w:lineRule="exact"/>
        <w:ind w:left="0" w:right="0"/>
        <w:jc w:val="both"/>
        <w:textAlignment w:val="baseline"/>
        <w:rPr>
          <w:sz w:val="33"/>
        </w:rPr>
      </w:pPr>
      <w:bookmarkStart w:name="" w:id="3357"/>
      <w:r>
        <w:rPr>
          <w:rFonts w:ascii="宋体" w:hAnsi="宋体" w:cs="宋体" w:eastAsia="宋体"/>
          <w:sz w:val="33"/>
          <w:spacing w:val="0"/>
          <w:color w:val="000000"/>
          <w:b w:val="off"/>
          <w:i w:val="off"/>
        </w:rPr>
        <w:t/>
      </w:r>
      <w:bookmarkEnd w:id="3357"/>
    </w:p>
    <w:p>
      <w:pPr>
        <w:pageBreakBefore w:val="off"/>
        <w:tabs/>
        <w:wordWrap w:val="off"/>
        <w:spacing w:before="0" w:after="0" w:line="420" w:lineRule="exact"/>
        <w:ind w:left="0" w:right="0"/>
        <w:jc w:val="both"/>
        <w:textAlignment w:val="baseline"/>
        <w:rPr>
          <w:sz w:val="33"/>
        </w:rPr>
      </w:pPr>
      <w:bookmarkStart w:name="" w:id="3358"/>
      <w:r>
        <w:rPr>
          <w:rFonts w:ascii="宋体" w:hAnsi="宋体" w:cs="宋体" w:eastAsia="宋体"/>
          <w:sz w:val="33"/>
          <w:spacing w:val="0"/>
          <w:color w:val="000000"/>
          <w:b w:val="off"/>
          <w:i w:val="off"/>
        </w:rPr>
        <w:t/>
      </w:r>
      <w:bookmarkEnd w:id="3358"/>
    </w:p>
    <w:p>
      <w:pPr>
        <w:pageBreakBefore w:val="off"/>
        <w:tabs/>
        <w:wordWrap w:val="off"/>
        <w:spacing w:before="0" w:after="0" w:line="420" w:lineRule="exact"/>
        <w:ind w:left="0" w:right="0"/>
        <w:jc w:val="both"/>
        <w:textAlignment w:val="baseline"/>
        <w:rPr>
          <w:sz w:val="33"/>
        </w:rPr>
      </w:pPr>
      <w:bookmarkStart w:name="" w:id="3359"/>
      <w:r>
        <w:rPr>
          <w:rFonts w:ascii="宋体" w:hAnsi="宋体" w:cs="宋体" w:eastAsia="宋体"/>
          <w:sz w:val="33"/>
          <w:spacing w:val="0"/>
          <w:color w:val="000000"/>
          <w:b w:val="off"/>
          <w:i w:val="off"/>
        </w:rPr>
        <w:t/>
      </w:r>
      <w:bookmarkEnd w:id="3359"/>
    </w:p>
    <w:p>
      <w:pPr>
        <w:pageBreakBefore w:val="off"/>
        <w:tabs/>
        <w:wordWrap w:val="off"/>
        <w:spacing w:before="0" w:after="0" w:line="420" w:lineRule="exact"/>
        <w:ind w:left="0" w:right="0"/>
        <w:jc w:val="both"/>
        <w:textAlignment w:val="baseline"/>
        <w:rPr>
          <w:sz w:val="33"/>
        </w:rPr>
      </w:pPr>
      <w:bookmarkStart w:name="" w:id="3360"/>
      <w:r>
        <w:rPr>
          <w:rFonts w:ascii="宋体" w:hAnsi="宋体" w:cs="宋体" w:eastAsia="宋体"/>
          <w:sz w:val="33"/>
          <w:spacing w:val="0"/>
          <w:color w:val="000000"/>
          <w:b w:val="off"/>
          <w:i w:val="off"/>
        </w:rPr>
        <w:t/>
      </w:r>
      <w:bookmarkEnd w:id="3360"/>
    </w:p>
    <w:p>
      <w:pPr>
        <w:pageBreakBefore w:val="off"/>
        <w:tabs/>
        <w:wordWrap w:val="off"/>
        <w:spacing w:before="0" w:after="0" w:line="420" w:lineRule="exact"/>
        <w:ind w:left="0" w:right="0"/>
        <w:jc w:val="both"/>
        <w:textAlignment w:val="baseline"/>
        <w:rPr>
          <w:sz w:val="33"/>
        </w:rPr>
      </w:pPr>
      <w:bookmarkStart w:name="" w:id="3361"/>
      <w:r>
        <w:rPr>
          <w:rFonts w:ascii="宋体" w:hAnsi="宋体" w:cs="宋体" w:eastAsia="宋体"/>
          <w:sz w:val="33"/>
          <w:spacing w:val="0"/>
          <w:color w:val="000000"/>
          <w:b w:val="off"/>
          <w:i w:val="off"/>
        </w:rPr>
        <w:t/>
      </w:r>
      <w:bookmarkEnd w:id="3361"/>
    </w:p>
    <w:p>
      <w:pPr>
        <w:pageBreakBefore w:val="off"/>
        <w:tabs/>
        <w:wordWrap w:val="off"/>
        <w:spacing w:before="0" w:after="0" w:line="420" w:lineRule="exact"/>
        <w:ind w:left="0" w:right="0"/>
        <w:jc w:val="both"/>
        <w:textAlignment w:val="baseline"/>
        <w:rPr>
          <w:sz w:val="33"/>
        </w:rPr>
      </w:pPr>
      <w:bookmarkStart w:name="" w:id="3362"/>
      <w:r>
        <w:rPr>
          <w:rFonts w:ascii="宋体" w:hAnsi="宋体" w:cs="宋体" w:eastAsia="宋体"/>
          <w:sz w:val="33"/>
          <w:spacing w:val="0"/>
          <w:color w:val="000000"/>
          <w:b w:val="off"/>
          <w:i w:val="off"/>
        </w:rPr>
        <w:t/>
      </w:r>
      <w:bookmarkEnd w:id="3362"/>
    </w:p>
    <w:p>
      <w:pPr>
        <w:pageBreakBefore w:val="off"/>
        <w:tabs/>
        <w:wordWrap w:val="off"/>
        <w:spacing w:before="0" w:after="0" w:line="420" w:lineRule="exact"/>
        <w:ind w:left="0" w:right="0"/>
        <w:jc w:val="both"/>
        <w:textAlignment w:val="baseline"/>
        <w:rPr>
          <w:sz w:val="33"/>
        </w:rPr>
      </w:pPr>
      <w:bookmarkStart w:name="" w:id="3363"/>
      <w:r>
        <w:rPr>
          <w:rFonts w:ascii="宋体" w:hAnsi="宋体" w:cs="宋体" w:eastAsia="宋体"/>
          <w:sz w:val="33"/>
          <w:spacing w:val="0"/>
          <w:color w:val="000000"/>
          <w:b w:val="off"/>
          <w:i w:val="off"/>
        </w:rPr>
        <w:t/>
      </w:r>
      <w:bookmarkEnd w:id="3363"/>
    </w:p>
    <w:p>
      <w:pPr>
        <w:pageBreakBefore w:val="off"/>
        <w:tabs/>
        <w:wordWrap w:val="off"/>
        <w:spacing w:before="0" w:after="0" w:line="420" w:lineRule="exact"/>
        <w:ind w:left="0" w:right="0"/>
        <w:jc w:val="both"/>
        <w:textAlignment w:val="baseline"/>
        <w:rPr>
          <w:sz w:val="33"/>
        </w:rPr>
      </w:pPr>
      <w:bookmarkStart w:name="" w:id="3364"/>
      <w:r>
        <w:rPr>
          <w:rFonts w:ascii="宋体" w:hAnsi="宋体" w:cs="宋体" w:eastAsia="宋体"/>
          <w:sz w:val="33"/>
          <w:spacing w:val="0"/>
          <w:color w:val="000000"/>
          <w:b w:val="off"/>
          <w:i w:val="off"/>
        </w:rPr>
        <w:t/>
      </w:r>
      <w:bookmarkEnd w:id="3364"/>
    </w:p>
    <w:p>
      <w:pPr>
        <w:pageBreakBefore w:val="off"/>
        <w:tabs/>
        <w:wordWrap w:val="off"/>
        <w:spacing w:before="0" w:after="0" w:line="420" w:lineRule="exact"/>
        <w:ind w:left="0" w:right="0"/>
        <w:jc w:val="both"/>
        <w:textAlignment w:val="baseline"/>
        <w:rPr>
          <w:sz w:val="33"/>
        </w:rPr>
      </w:pPr>
      <w:bookmarkStart w:name="" w:id="3365"/>
      <w:r>
        <w:rPr>
          <w:rFonts w:ascii="宋体" w:hAnsi="宋体" w:cs="宋体" w:eastAsia="宋体"/>
          <w:sz w:val="33"/>
          <w:spacing w:val="0"/>
          <w:color w:val="000000"/>
          <w:b w:val="off"/>
          <w:i w:val="off"/>
        </w:rPr>
        <w:t/>
      </w:r>
      <w:bookmarkEnd w:id="3365"/>
    </w:p>
    <w:p>
      <w:pPr>
        <w:pageBreakBefore w:val="off"/>
        <w:tabs/>
        <w:wordWrap w:val="off"/>
        <w:spacing w:before="0" w:after="0" w:line="420" w:lineRule="exact"/>
        <w:ind w:left="0" w:right="0"/>
        <w:jc w:val="both"/>
        <w:textAlignment w:val="baseline"/>
        <w:rPr>
          <w:sz w:val="33"/>
        </w:rPr>
      </w:pPr>
      <w:bookmarkStart w:name="" w:id="3366"/>
      <w:r>
        <w:rPr>
          <w:rFonts w:ascii="宋体" w:hAnsi="宋体" w:cs="宋体" w:eastAsia="宋体"/>
          <w:sz w:val="33"/>
          <w:spacing w:val="0"/>
          <w:color w:val="000000"/>
          <w:b w:val="off"/>
          <w:i w:val="off"/>
        </w:rPr>
        <w:t/>
      </w:r>
      <w:bookmarkEnd w:id="3366"/>
    </w:p>
    <w:p>
      <w:pPr>
        <w:pageBreakBefore w:val="off"/>
        <w:tabs/>
        <w:wordWrap w:val="off"/>
        <w:spacing w:before="0" w:after="0" w:line="420" w:lineRule="exact"/>
        <w:ind w:left="0" w:right="0"/>
        <w:jc w:val="both"/>
        <w:textAlignment w:val="baseline"/>
        <w:rPr>
          <w:sz w:val="33"/>
        </w:rPr>
      </w:pPr>
      <w:bookmarkStart w:name="" w:id="3367"/>
      <w:r>
        <w:rPr>
          <w:rFonts w:ascii="宋体" w:hAnsi="宋体" w:cs="宋体" w:eastAsia="宋体"/>
          <w:sz w:val="33"/>
          <w:spacing w:val="0"/>
          <w:color w:val="000000"/>
          <w:b w:val="off"/>
          <w:i w:val="off"/>
        </w:rPr>
        <w:t/>
      </w:r>
      <w:bookmarkEnd w:id="3367"/>
    </w:p>
    <w:p>
      <w:pPr>
        <w:pageBreakBefore w:val="off"/>
        <w:tabs/>
        <w:wordWrap w:val="off"/>
        <w:spacing w:before="0" w:after="0" w:line="420" w:lineRule="exact"/>
        <w:ind w:left="0" w:right="0"/>
        <w:jc w:val="both"/>
        <w:textAlignment w:val="baseline"/>
        <w:rPr>
          <w:sz w:val="33"/>
        </w:rPr>
      </w:pPr>
      <w:bookmarkStart w:name="" w:id="3368"/>
      <w:r>
        <w:rPr>
          <w:rFonts w:ascii="宋体" w:hAnsi="宋体" w:cs="宋体" w:eastAsia="宋体"/>
          <w:sz w:val="33"/>
          <w:spacing w:val="0"/>
          <w:color w:val="000000"/>
          <w:b w:val="off"/>
          <w:i w:val="off"/>
        </w:rPr>
        <w:t/>
      </w:r>
      <w:bookmarkEnd w:id="3368"/>
    </w:p>
    <w:p>
      <w:pPr>
        <w:pageBreakBefore w:val="off"/>
        <w:tabs/>
        <w:wordWrap w:val="off"/>
        <w:spacing w:before="0" w:after="0" w:line="420" w:lineRule="exact"/>
        <w:ind w:left="0" w:right="0"/>
        <w:jc w:val="both"/>
        <w:textAlignment w:val="baseline"/>
        <w:rPr>
          <w:sz w:val="33"/>
        </w:rPr>
      </w:pPr>
      <w:bookmarkStart w:name="" w:id="3369"/>
      <w:r>
        <w:rPr>
          <w:rFonts w:ascii="宋体" w:hAnsi="宋体" w:cs="宋体" w:eastAsia="宋体"/>
          <w:sz w:val="33"/>
          <w:spacing w:val="0"/>
          <w:color w:val="000000"/>
          <w:b w:val="off"/>
          <w:i w:val="off"/>
        </w:rPr>
        <w:t/>
      </w:r>
      <w:bookmarkEnd w:id="3369"/>
    </w:p>
    <w:p>
      <w:pPr>
        <w:pageBreakBefore w:val="off"/>
        <w:tabs/>
        <w:wordWrap w:val="off"/>
        <w:spacing w:before="0" w:after="0" w:line="420" w:lineRule="exact"/>
        <w:ind w:left="0" w:right="0"/>
        <w:jc w:val="both"/>
        <w:textAlignment w:val="baseline"/>
        <w:rPr>
          <w:sz w:val="33"/>
        </w:rPr>
      </w:pPr>
      <w:bookmarkStart w:name="" w:id="3370"/>
      <w:r>
        <w:rPr>
          <w:rFonts w:ascii="宋体" w:hAnsi="宋体" w:cs="宋体" w:eastAsia="宋体"/>
          <w:sz w:val="33"/>
          <w:spacing w:val="0"/>
          <w:color w:val="000000"/>
          <w:b w:val="off"/>
          <w:i w:val="off"/>
        </w:rPr>
        <w:t/>
      </w:r>
      <w:bookmarkEnd w:id="3370"/>
    </w:p>
    <w:p>
      <w:pPr>
        <w:pageBreakBefore w:val="off"/>
        <w:tabs/>
        <w:wordWrap w:val="off"/>
        <w:spacing w:before="0" w:after="0" w:line="420" w:lineRule="exact"/>
        <w:ind w:left="0" w:right="0"/>
        <w:jc w:val="both"/>
        <w:textAlignment w:val="baseline"/>
        <w:rPr>
          <w:sz w:val="33"/>
        </w:rPr>
      </w:pPr>
      <w:bookmarkStart w:name="" w:id="3371"/>
      <w:r>
        <w:rPr>
          <w:rFonts w:ascii="宋体" w:hAnsi="宋体" w:cs="宋体" w:eastAsia="宋体"/>
          <w:sz w:val="33"/>
          <w:spacing w:val="0"/>
          <w:color w:val="000000"/>
          <w:b w:val="off"/>
          <w:i w:val="off"/>
        </w:rPr>
        <w:t/>
      </w:r>
      <w:bookmarkEnd w:id="3371"/>
    </w:p>
    <w:p>
      <w:pPr>
        <w:pageBreakBefore w:val="off"/>
        <w:tabs/>
        <w:wordWrap w:val="off"/>
        <w:spacing w:before="0" w:after="0" w:line="420" w:lineRule="exact"/>
        <w:ind w:left="0" w:right="0"/>
        <w:jc w:val="both"/>
        <w:textAlignment w:val="baseline"/>
        <w:rPr>
          <w:sz w:val="33"/>
        </w:rPr>
      </w:pPr>
      <w:bookmarkStart w:name="" w:id="3372"/>
      <w:r>
        <w:rPr>
          <w:rFonts w:ascii="宋体" w:hAnsi="宋体" w:cs="宋体" w:eastAsia="宋体"/>
          <w:sz w:val="33"/>
          <w:spacing w:val="0"/>
          <w:color w:val="000000"/>
          <w:b w:val="off"/>
          <w:i w:val="off"/>
        </w:rPr>
        <w:t/>
      </w:r>
      <w:bookmarkEnd w:id="3372"/>
    </w:p>
    <w:p>
      <w:pPr>
        <w:pageBreakBefore w:val="off"/>
        <w:tabs/>
        <w:wordWrap w:val="off"/>
        <w:spacing w:before="0" w:after="0" w:line="420" w:lineRule="exact"/>
        <w:ind w:left="0" w:right="0"/>
        <w:jc w:val="both"/>
        <w:textAlignment w:val="baseline"/>
        <w:rPr>
          <w:sz w:val="33"/>
        </w:rPr>
      </w:pPr>
      <w:bookmarkStart w:name="" w:id="3373"/>
      <w:r>
        <w:rPr>
          <w:rFonts w:ascii="宋体" w:hAnsi="宋体" w:cs="宋体" w:eastAsia="宋体"/>
          <w:sz w:val="33"/>
          <w:spacing w:val="0"/>
          <w:color w:val="000000"/>
          <w:b w:val="off"/>
          <w:i w:val="off"/>
        </w:rPr>
        <w:t/>
      </w:r>
      <w:bookmarkEnd w:id="3373"/>
    </w:p>
    <w:p>
      <w:pPr>
        <w:pageBreakBefore w:val="off"/>
        <w:tabs/>
        <w:wordWrap w:val="off"/>
        <w:spacing w:before="0" w:after="0" w:line="420" w:lineRule="exact"/>
        <w:ind w:left="0" w:right="0"/>
        <w:jc w:val="both"/>
        <w:textAlignment w:val="baseline"/>
        <w:rPr>
          <w:sz w:val="33"/>
        </w:rPr>
      </w:pPr>
      <w:bookmarkStart w:name="" w:id="3374"/>
      <w:r>
        <w:rPr>
          <w:rFonts w:ascii="宋体" w:hAnsi="宋体" w:cs="宋体" w:eastAsia="宋体"/>
          <w:sz w:val="33"/>
          <w:spacing w:val="0"/>
          <w:color w:val="000000"/>
          <w:b w:val="off"/>
          <w:i w:val="off"/>
        </w:rPr>
        <w:t/>
      </w:r>
      <w:bookmarkEnd w:id="3374"/>
    </w:p>
    <w:p>
      <w:pPr>
        <w:pageBreakBefore w:val="off"/>
        <w:tabs/>
        <w:wordWrap w:val="off"/>
        <w:spacing w:before="0" w:after="0" w:line="420" w:lineRule="exact"/>
        <w:ind w:left="0" w:right="0"/>
        <w:jc w:val="both"/>
        <w:textAlignment w:val="baseline"/>
        <w:rPr>
          <w:sz w:val="33"/>
        </w:rPr>
      </w:pPr>
      <w:bookmarkStart w:name="" w:id="3375"/>
      <w:r>
        <w:rPr>
          <w:rFonts w:ascii="宋体" w:hAnsi="宋体" w:cs="宋体" w:eastAsia="宋体"/>
          <w:sz w:val="33"/>
          <w:spacing w:val="0"/>
          <w:color w:val="000000"/>
          <w:b w:val="off"/>
          <w:i w:val="off"/>
        </w:rPr>
        <w:t/>
      </w:r>
      <w:bookmarkEnd w:id="3375"/>
    </w:p>
    <w:p>
      <w:pPr>
        <w:pageBreakBefore w:val="off"/>
        <w:tabs/>
        <w:wordWrap w:val="off"/>
        <w:spacing w:before="0" w:after="0" w:line="420" w:lineRule="exact"/>
        <w:ind w:left="0" w:right="0"/>
        <w:jc w:val="both"/>
        <w:textAlignment w:val="baseline"/>
        <w:rPr>
          <w:sz w:val="33"/>
        </w:rPr>
      </w:pPr>
      <w:bookmarkStart w:name="" w:id="3376"/>
      <w:r>
        <w:rPr>
          <w:rFonts w:ascii="宋体" w:hAnsi="宋体" w:cs="宋体" w:eastAsia="宋体"/>
          <w:sz w:val="33"/>
          <w:spacing w:val="0"/>
          <w:color w:val="000000"/>
          <w:b w:val="off"/>
          <w:i w:val="off"/>
        </w:rPr>
        <w:t/>
      </w:r>
      <w:bookmarkEnd w:id="3376"/>
    </w:p>
    <w:p>
      <w:pPr>
        <w:pageBreakBefore w:val="off"/>
        <w:tabs/>
        <w:wordWrap w:val="off"/>
        <w:spacing w:before="0" w:after="0" w:line="420" w:lineRule="exact"/>
        <w:ind w:left="0" w:right="0"/>
        <w:jc w:val="both"/>
        <w:textAlignment w:val="baseline"/>
        <w:rPr>
          <w:sz w:val="33"/>
        </w:rPr>
      </w:pPr>
      <w:bookmarkStart w:name="" w:id="3377"/>
      <w:r>
        <w:rPr>
          <w:rFonts w:ascii="宋体" w:hAnsi="宋体" w:cs="宋体" w:eastAsia="宋体"/>
          <w:sz w:val="33"/>
          <w:spacing w:val="0"/>
          <w:color w:val="000000"/>
          <w:b w:val="off"/>
          <w:i w:val="off"/>
        </w:rPr>
        <w:t/>
      </w:r>
      <w:bookmarkEnd w:id="3377"/>
    </w:p>
    <w:p>
      <w:pPr>
        <w:pageBreakBefore w:val="off"/>
        <w:tabs/>
        <w:wordWrap w:val="off"/>
        <w:spacing w:before="0" w:after="0" w:line="460" w:lineRule="atLeast"/>
        <w:ind w:left="0" w:right="0"/>
        <w:jc w:val="center"/>
        <w:textAlignment w:val="baseline"/>
        <w:rPr>
          <w:sz w:val="33"/>
        </w:rPr>
      </w:pPr>
      <w:bookmarkStart w:name="" w:id="3378"/>
      <w:r>
        <w:rPr>
          <w:rFonts w:ascii="楷体" w:hAnsi="楷体" w:cs="楷体" w:eastAsia="楷体"/>
          <w:sz w:val="33"/>
          <w:spacing w:val="0"/>
          <w:color w:val="000000"/>
          <w:b w:val="off"/>
          <w:i w:val="off"/>
        </w:rPr>
        <w:t>— 141 —</w:t>
      </w:r>
      <w:bookmarkEnd w:id="3378"/>
    </w:p>
    <w:p>
      <w:r>
        <w:t/>
      </w:r>
    </w:p>
    <w:p>
      <w:pPr>
        <w:sectPr>
          <w:footerReference r:id="rId377"/>
          <w:headerReference r:id="rId378" w:type="default"/>
          <w:type w:val="nextPage"/>
          <w:pgSz w:w="15700" w:h="23040"/>
          <w:pgMar w:left="2320" w:top="1960" w:right="2320" w:bottom="1960" w:header="1660" w:footer="1660"/>
          <w:cols w:num="1"/>
        </w:sectPr>
      </w:pPr>
    </w:p>
    <w:p>
      <w:pPr>
        <w:pageBreakBefore w:val="off"/>
        <w:tabs/>
        <w:wordWrap w:val="off"/>
        <w:spacing w:before="1120" w:after="0" w:line="1080" w:lineRule="atLeast"/>
        <w:ind w:left="0" w:right="0"/>
        <w:jc w:val="center"/>
        <w:textAlignment w:val="baseline"/>
        <w:rPr>
          <w:sz w:val="49"/>
        </w:rPr>
      </w:pPr>
      <w:bookmarkStart w:name="" w:id="3379"/>
      <w:r>
        <w:rPr>
          <w:rFonts w:ascii="黑体" w:hAnsi="黑体" w:cs="黑体" w:eastAsia="黑体"/>
          <w:sz w:val="49"/>
          <w:spacing w:val="0"/>
          <w:color w:val="000000"/>
          <w:u w:val="single"/>
          <w:b w:val="on"/>
          <w:i w:val="off"/>
        </w:rPr>
        <w:t xml:space="preserve">第九章    斐多         </w:t>
      </w:r>
      <w:bookmarkEnd w:id="3379"/>
    </w:p>
    <w:p>
      <w:pPr>
        <w:pageBreakBefore w:val="off"/>
        <w:tabs/>
        <w:wordWrap w:val="off"/>
        <w:spacing w:before="0" w:after="0" w:line="1080" w:lineRule="exact"/>
        <w:ind w:left="0" w:right="0"/>
        <w:jc w:val="center"/>
        <w:textAlignment w:val="baseline"/>
        <w:rPr>
          <w:sz w:val="49"/>
        </w:rPr>
      </w:pPr>
      <w:bookmarkStart w:name="" w:id="3380"/>
      <w:r>
        <w:rPr>
          <w:rFonts w:ascii="宋体" w:hAnsi="宋体" w:cs="宋体" w:eastAsia="宋体"/>
          <w:sz w:val="49"/>
          <w:spacing w:val="0"/>
          <w:color w:val="000000"/>
          <w:b w:val="off"/>
          <w:i w:val="off"/>
        </w:rPr>
        <w:t/>
      </w:r>
      <w:bookmarkEnd w:id="3380"/>
    </w:p>
    <w:p>
      <w:pPr>
        <w:pageBreakBefore w:val="off"/>
        <w:tabs/>
        <w:wordWrap w:val="off"/>
        <w:spacing w:before="0" w:after="0" w:line="700" w:lineRule="atLeast"/>
        <w:ind w:left="480" w:right="0" w:firstLine="920"/>
        <w:jc w:val="both"/>
        <w:textAlignment w:val="baseline"/>
        <w:rPr>
          <w:sz w:val="37"/>
        </w:rPr>
      </w:pPr>
      <w:bookmarkStart w:name="" w:id="3381"/>
      <w:r>
        <w:rPr>
          <w:rFonts w:ascii="宋体" w:hAnsi="宋体" w:cs="宋体" w:eastAsia="宋体"/>
          <w:sz w:val="37"/>
          <w:spacing w:val="0"/>
          <w:color w:val="000000"/>
          <w:b w:val="off"/>
          <w:i w:val="off"/>
        </w:rPr>
        <w:t>斐多(Phaedo)是埃利斯本地人，出身贵族，但在埃利</w:t>
      </w:r>
      <w:r>
        <w:rPr>
          <w:rFonts w:ascii="宋体" w:hAnsi="宋体" w:cs="宋体" w:eastAsia="宋体"/>
          <w:sz w:val="37"/>
          <w:spacing w:val="0"/>
          <w:color w:val="000000"/>
          <w:b w:val="off"/>
          <w:i w:val="off"/>
        </w:rPr>
        <w:t>斯城沦陷时成了俘虏，并被囚禁在一间臭名昭著的屋子里。</w:t>
      </w:r>
      <w:r>
        <w:rPr>
          <w:rFonts w:ascii="宋体" w:hAnsi="宋体" w:cs="宋体" w:eastAsia="宋体"/>
          <w:sz w:val="37"/>
          <w:spacing w:val="0"/>
          <w:color w:val="000000"/>
          <w:b w:val="off"/>
          <w:i w:val="off"/>
        </w:rPr>
        <w:t>他常常关起门，挖空心思想加入苏格拉底的圈子，最后苏格</w:t>
      </w:r>
      <w:r>
        <w:rPr>
          <w:rFonts w:ascii="宋体" w:hAnsi="宋体" w:cs="宋体" w:eastAsia="宋体"/>
          <w:sz w:val="37"/>
          <w:spacing w:val="0"/>
          <w:color w:val="000000"/>
          <w:b w:val="off"/>
          <w:i w:val="off"/>
        </w:rPr>
        <w:t>拉底劝使阿尔基比亚德或克力同带着朋友去赎救他；自那时</w:t>
      </w:r>
      <w:r>
        <w:rPr>
          <w:rFonts w:ascii="宋体" w:hAnsi="宋体" w:cs="宋体" w:eastAsia="宋体"/>
          <w:sz w:val="37"/>
          <w:spacing w:val="0"/>
          <w:color w:val="000000"/>
          <w:b w:val="off"/>
          <w:i w:val="off"/>
        </w:rPr>
        <w:t>起，他成为自由人后就开始研究哲学。希洛尼谟在其著作</w:t>
      </w:r>
      <w:r>
        <w:rPr>
          <w:rFonts w:ascii="宋体" w:hAnsi="宋体" w:cs="宋体" w:eastAsia="宋体"/>
          <w:sz w:val="37"/>
          <w:spacing w:val="0"/>
          <w:color w:val="000000"/>
          <w:b w:val="off"/>
          <w:i w:val="off"/>
        </w:rPr>
        <w:t>《论判断的悬置》(On Suspense of Judgement)中攻击了他，称</w:t>
      </w:r>
      <w:r>
        <w:rPr>
          <w:rFonts w:ascii="宋体" w:hAnsi="宋体" w:cs="宋体" w:eastAsia="宋体"/>
          <w:sz w:val="37"/>
          <w:spacing w:val="0"/>
          <w:color w:val="000000"/>
          <w:b w:val="off"/>
          <w:i w:val="off"/>
        </w:rPr>
        <w:t>他为奴隶。在那些记在他名下的对话中， 《佐皮鲁》(Zopy-</w:t>
      </w:r>
      <w:r>
        <w:rPr>
          <w:rFonts w:ascii="宋体" w:hAnsi="宋体" w:cs="宋体" w:eastAsia="宋体"/>
          <w:sz w:val="37"/>
          <w:spacing w:val="0"/>
          <w:color w:val="000000"/>
          <w:b w:val="off"/>
          <w:i w:val="off"/>
        </w:rPr>
        <w:t>rus)和《西蒙》(Simon)是真实的；《尼基西》(Nicias)是</w:t>
      </w:r>
      <w:r>
        <w:rPr>
          <w:rFonts w:ascii="宋体" w:hAnsi="宋体" w:cs="宋体" w:eastAsia="宋体"/>
          <w:sz w:val="37"/>
          <w:spacing w:val="0"/>
          <w:color w:val="000000"/>
          <w:b w:val="off"/>
          <w:i w:val="off"/>
        </w:rPr>
        <w:t>可疑的；  《美迪乌斯》(Medius)据一些人说是埃斯基涅所</w:t>
      </w:r>
      <w:r>
        <w:rPr>
          <w:rFonts w:ascii="宋体" w:hAnsi="宋体" w:cs="宋体" w:eastAsia="宋体"/>
          <w:sz w:val="37"/>
          <w:spacing w:val="0"/>
          <w:color w:val="000000"/>
          <w:b w:val="off"/>
          <w:i w:val="off"/>
        </w:rPr>
        <w:t xml:space="preserve"> 作，另一些人则把它归给了波利埃努(Polyaenus)；《安提马</w:t>
      </w:r>
      <w:r>
        <w:rPr>
          <w:rFonts w:ascii="宋体" w:hAnsi="宋体" w:cs="宋体" w:eastAsia="宋体"/>
          <w:sz w:val="37"/>
          <w:spacing w:val="0"/>
          <w:color w:val="000000"/>
          <w:b w:val="off"/>
          <w:i w:val="off"/>
        </w:rPr>
        <w:t>库》(Antimachus)或《长者》(The Elders)也是可疑的；《皮</w:t>
      </w:r>
      <w:r>
        <w:rPr>
          <w:rFonts w:ascii="宋体" w:hAnsi="宋体" w:cs="宋体" w:eastAsia="宋体"/>
          <w:sz w:val="37"/>
          <w:spacing w:val="0"/>
          <w:color w:val="000000"/>
          <w:b w:val="off"/>
          <w:i w:val="off"/>
        </w:rPr>
        <w:t>匠的故事》(Cobblers’ Tales)也让一些人归给了埃斯基涅。</w:t>
      </w:r>
      <w:bookmarkEnd w:id="3381"/>
    </w:p>
    <w:p>
      <w:pPr>
        <w:pageBreakBefore w:val="off"/>
        <w:tabs/>
        <w:wordWrap w:val="off"/>
        <w:spacing w:before="0" w:after="0" w:line="700" w:lineRule="atLeast"/>
        <w:ind w:left="480" w:right="100" w:firstLine="820"/>
        <w:jc w:val="both"/>
        <w:textAlignment w:val="baseline"/>
        <w:rPr>
          <w:sz w:val="37"/>
        </w:rPr>
      </w:pPr>
      <w:bookmarkStart w:name="" w:id="3382"/>
      <w:r>
        <w:rPr>
          <w:rFonts w:ascii="宋体" w:hAnsi="宋体" w:cs="宋体" w:eastAsia="宋体"/>
          <w:sz w:val="37"/>
          <w:spacing w:val="0"/>
          <w:color w:val="000000"/>
          <w:b w:val="off"/>
          <w:i w:val="off"/>
        </w:rPr>
        <w:t>他的传人是埃利斯的普利斯坦努(Plistanus)，再下一代</w:t>
      </w:r>
      <w:r>
        <w:rPr>
          <w:rFonts w:ascii="宋体" w:hAnsi="宋体" w:cs="宋体" w:eastAsia="宋体"/>
          <w:sz w:val="37"/>
          <w:spacing w:val="0"/>
          <w:color w:val="000000"/>
          <w:b w:val="off"/>
          <w:i w:val="off"/>
        </w:rPr>
        <w:t>是埃雷特里亚的美涅得谟和佛利乌斯的阿司克勒彼亚得</w:t>
      </w:r>
      <w:r>
        <w:rPr>
          <w:rFonts w:ascii="宋体" w:hAnsi="宋体" w:cs="宋体" w:eastAsia="宋体"/>
          <w:sz w:val="37"/>
          <w:spacing w:val="0"/>
          <w:color w:val="000000"/>
          <w:b w:val="off"/>
          <w:i w:val="off"/>
        </w:rPr>
        <w:t>(Asclepiades)，后者来自斯提尔波的学派。在他那时候人们</w:t>
      </w:r>
      <w:r>
        <w:rPr>
          <w:rFonts w:ascii="宋体" w:hAnsi="宋体" w:cs="宋体" w:eastAsia="宋体"/>
          <w:sz w:val="37"/>
          <w:spacing w:val="0"/>
          <w:color w:val="000000"/>
          <w:b w:val="off"/>
          <w:i w:val="off"/>
        </w:rPr>
        <w:t>一直把他的学派称作埃利斯派，但自美涅得谟后就改称埃雷</w:t>
      </w:r>
      <w:r>
        <w:rPr>
          <w:rFonts w:ascii="宋体" w:hAnsi="宋体" w:cs="宋体" w:eastAsia="宋体"/>
          <w:sz w:val="37"/>
          <w:spacing w:val="0"/>
          <w:color w:val="000000"/>
          <w:b w:val="off"/>
          <w:i w:val="off"/>
        </w:rPr>
        <w:t>特里亚派。在后面我们将不得不谈及美涅得谟，因为他也开</w:t>
      </w:r>
      <w:r>
        <w:rPr>
          <w:rFonts w:ascii="宋体" w:hAnsi="宋体" w:cs="宋体" w:eastAsia="宋体"/>
          <w:sz w:val="37"/>
          <w:spacing w:val="0"/>
          <w:color w:val="000000"/>
          <w:b w:val="off"/>
          <w:i w:val="off"/>
        </w:rPr>
        <w:t>创了一个新的学派。</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-1219200</wp:posOffset>
                </wp:positionV>
                <wp:extent cx="1333500" cy="368300"/>
                <wp:wrapNone/>
                <wp:docPr id="87" name="文本框 87"/>
                <a:graphic xmlns:a="http://schemas.openxmlformats.org/drawingml/2006/main">
                  <a:graphicData uri="http://schemas.microsoft.com/office/word/2010/wordprocessingShape">
                    <wps:wsp>
                      <wps:cNvSpPr txBox="true"/>
                      <wps:spPr>
                        <a:xfrm>
                          <a:off x="0" y="0"/>
                          <a:ext cx="13335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3383"/>
                            <w:r>
                              <w:rPr>
                                <w:rFonts w:ascii="宋体" w:hAnsi="宋体" w:cs="宋体" w:eastAsia="宋体"/>
                                <w:sz w:val="37"/>
                                <w:spacing w:val="0"/>
                                <w:color w:val="000000"/>
                                <w:b w:val="off"/>
                                <w:i w:val="off"/>
                              </w:rPr>
                              <w:t>Ⅱ.105-107</w:t>
                            </w:r>
                            <w:bookmarkEnd w:id="3383"/>
                          </w:p>
                        </w:txbxContent>
                      </wps:txbx>
                      <wps:bodyPr wrap="square" lIns="0" rIns="0" tIns="0" bIns="0" vert="horz" anchor="t">
                        <a:noAutofit/>
                      </wps:bodyPr>
                    </wps:wsp>
                  </a:graphicData>
                </a:graphic>
              </wp:anchor>
            </w:drawing>
          </mc:Choice>
          <mc:Fallback>
            <w:pict>
              <v:shape type="#_x0000_t202" filled="f" stroked="f" style="margin-left:52pt;margin-top:-96pt;width:105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3384"/>
                      <w:r>
                        <w:rPr>
                          <w:rFonts w:ascii="宋体" w:hAnsi="宋体" w:cs="宋体" w:eastAsia="宋体"/>
                          <w:sz w:val="37"/>
                          <w:spacing w:val="0"/>
                          <w:color w:val="000000"/>
                          <w:b w:val="off"/>
                          <w:i w:val="off"/>
                        </w:rPr>
                        <w:t>Ⅱ.105-107</w:t>
                      </w:r>
                      <w:bookmarkEnd w:id="3384"/>
                    </w:p>
                  </w:txbxContent>
                </v:textbox>
              </v:shape>
            </w:pict>
          </mc:Fallback>
        </mc:AlternateContent>
      </w:r>
      <w:bookmarkEnd w:id="3382"/>
    </w:p>
    <w:p>
      <w:pPr>
        <w:pageBreakBefore w:val="off"/>
        <w:tabs/>
        <w:wordWrap w:val="off"/>
        <w:spacing w:before="0" w:after="0" w:line="700" w:lineRule="exact"/>
        <w:ind w:left="0" w:right="0"/>
        <w:jc w:val="both"/>
        <w:textAlignment w:val="baseline"/>
        <w:rPr>
          <w:sz w:val="37"/>
        </w:rPr>
      </w:pPr>
      <w:bookmarkStart w:name="" w:id="3385"/>
      <w:r>
        <w:rPr>
          <w:rFonts w:ascii="宋体" w:hAnsi="宋体" w:cs="宋体" w:eastAsia="宋体"/>
          <w:sz w:val="37"/>
          <w:spacing w:val="0"/>
          <w:color w:val="000000"/>
          <w:b w:val="off"/>
          <w:i w:val="off"/>
        </w:rPr>
        <w:t/>
      </w:r>
      <w:bookmarkEnd w:id="3385"/>
    </w:p>
    <w:p>
      <w:pPr>
        <w:pageBreakBefore w:val="off"/>
        <w:tabs/>
        <w:wordWrap w:val="off"/>
        <w:spacing w:before="0" w:after="0" w:line="700" w:lineRule="exact"/>
        <w:ind w:left="0" w:right="0"/>
        <w:jc w:val="both"/>
        <w:textAlignment w:val="baseline"/>
        <w:rPr>
          <w:sz w:val="37"/>
        </w:rPr>
      </w:pPr>
      <w:bookmarkStart w:name="" w:id="3386"/>
      <w:r>
        <w:rPr>
          <w:rFonts w:ascii="宋体" w:hAnsi="宋体" w:cs="宋体" w:eastAsia="宋体"/>
          <w:sz w:val="37"/>
          <w:spacing w:val="0"/>
          <w:color w:val="000000"/>
          <w:b w:val="off"/>
          <w:i w:val="off"/>
        </w:rPr>
        <w:t/>
      </w:r>
      <w:bookmarkEnd w:id="3386"/>
    </w:p>
    <w:p>
      <w:pPr>
        <w:pageBreakBefore w:val="off"/>
        <w:tabs/>
        <w:wordWrap w:val="off"/>
        <w:spacing w:before="0" w:after="0" w:line="700" w:lineRule="exact"/>
        <w:ind w:left="0" w:right="0"/>
        <w:jc w:val="both"/>
        <w:textAlignment w:val="baseline"/>
        <w:rPr>
          <w:sz w:val="37"/>
        </w:rPr>
      </w:pPr>
      <w:bookmarkStart w:name="" w:id="3387"/>
      <w:r>
        <w:rPr>
          <w:rFonts w:ascii="宋体" w:hAnsi="宋体" w:cs="宋体" w:eastAsia="宋体"/>
          <w:sz w:val="37"/>
          <w:spacing w:val="0"/>
          <w:color w:val="000000"/>
          <w:b w:val="off"/>
          <w:i w:val="off"/>
        </w:rPr>
        <w:t/>
      </w:r>
      <w:bookmarkEnd w:id="3387"/>
    </w:p>
    <w:p>
      <w:pPr>
        <w:pageBreakBefore w:val="off"/>
        <w:tabs/>
        <w:wordWrap w:val="off"/>
        <w:spacing w:before="0" w:after="0" w:line="700" w:lineRule="exact"/>
        <w:ind w:left="0" w:right="0"/>
        <w:jc w:val="both"/>
        <w:textAlignment w:val="baseline"/>
        <w:rPr>
          <w:sz w:val="37"/>
        </w:rPr>
      </w:pPr>
      <w:bookmarkStart w:name="" w:id="3388"/>
      <w:r>
        <w:rPr>
          <w:rFonts w:ascii="宋体" w:hAnsi="宋体" w:cs="宋体" w:eastAsia="宋体"/>
          <w:sz w:val="37"/>
          <w:spacing w:val="0"/>
          <w:color w:val="000000"/>
          <w:b w:val="off"/>
          <w:i w:val="off"/>
        </w:rPr>
        <w:t/>
      </w:r>
      <w:bookmarkEnd w:id="3388"/>
    </w:p>
    <w:p>
      <w:pPr>
        <w:pageBreakBefore w:val="off"/>
        <w:tabs/>
        <w:wordWrap w:val="off"/>
        <w:spacing w:before="0" w:after="0" w:line="700" w:lineRule="exact"/>
        <w:ind w:left="0" w:right="0"/>
        <w:jc w:val="both"/>
        <w:textAlignment w:val="baseline"/>
        <w:rPr>
          <w:sz w:val="37"/>
        </w:rPr>
      </w:pPr>
      <w:bookmarkStart w:name="" w:id="3389"/>
      <w:r>
        <w:rPr>
          <w:rFonts w:ascii="宋体" w:hAnsi="宋体" w:cs="宋体" w:eastAsia="宋体"/>
          <w:sz w:val="37"/>
          <w:spacing w:val="0"/>
          <w:color w:val="000000"/>
          <w:b w:val="off"/>
          <w:i w:val="off"/>
        </w:rPr>
        <w:t/>
      </w:r>
      <w:bookmarkEnd w:id="3389"/>
    </w:p>
    <w:p>
      <w:pPr>
        <w:pageBreakBefore w:val="off"/>
        <w:tabs/>
        <w:wordWrap w:val="off"/>
        <w:spacing w:before="0" w:after="0" w:line="460" w:lineRule="atLeast"/>
        <w:ind w:left="0" w:right="0"/>
        <w:jc w:val="center"/>
        <w:textAlignment w:val="baseline"/>
        <w:rPr>
          <w:sz w:val="33"/>
        </w:rPr>
      </w:pPr>
      <w:bookmarkStart w:name="" w:id="3390"/>
      <w:r>
        <w:rPr>
          <w:rFonts w:ascii="黑体" w:hAnsi="黑体" w:cs="黑体" w:eastAsia="黑体"/>
          <w:sz w:val="33"/>
          <w:spacing w:val="0"/>
          <w:color w:val="000000"/>
          <w:b w:val="off"/>
          <w:i w:val="off"/>
        </w:rPr>
        <w:t>— 142 —</w:t>
      </w:r>
      <w:bookmarkEnd w:id="3390"/>
    </w:p>
    <w:p>
      <w:r>
        <w:t/>
      </w:r>
    </w:p>
    <w:p>
      <w:pPr>
        <w:sectPr>
          <w:footerReference r:id="rId379"/>
          <w:headerReference r:id="rId380" w:type="default"/>
          <w:type w:val="nextPage"/>
          <w:pgSz w:w="15700" w:h="23040"/>
          <w:pgMar w:left="2120" w:top="1960" w:right="2120" w:bottom="1960" w:header="1660" w:footer="1660"/>
          <w:cols w:num="1"/>
        </w:sectPr>
      </w:pPr>
    </w:p>
    <w:p>
      <w:pPr>
        <w:pageBreakBefore w:val="off"/>
        <w:tabs/>
        <w:wordWrap w:val="off"/>
        <w:spacing w:before="1180" w:after="0" w:line="720" w:lineRule="atLeast"/>
        <w:ind w:left="0" w:right="0"/>
        <w:jc w:val="center"/>
        <w:textAlignment w:val="baseline"/>
        <w:rPr>
          <w:sz w:val="50"/>
        </w:rPr>
      </w:pPr>
      <w:bookmarkStart w:name="" w:id="3391"/>
      <w:r>
        <w:rPr>
          <w:rFonts w:ascii="黑体" w:hAnsi="黑体" w:cs="黑体" w:eastAsia="黑体"/>
          <w:sz w:val="50"/>
          <w:spacing w:val="0"/>
          <w:color w:val="000000"/>
          <w:u w:val="single"/>
          <w:b w:val="on"/>
          <w:i w:val="off"/>
        </w:rPr>
        <w:t>第十章欧几里德</w:t>
      </w:r>
      <w:bookmarkEnd w:id="3391"/>
    </w:p>
    <w:p>
      <w:pPr>
        <w:pageBreakBefore w:val="off"/>
        <w:tabs/>
        <w:wordWrap w:val="off"/>
        <w:spacing w:before="0" w:after="0" w:line="680" w:lineRule="exact"/>
        <w:ind w:left="0" w:right="0"/>
        <w:jc w:val="center"/>
        <w:textAlignment w:val="baseline"/>
        <w:rPr>
          <w:sz w:val="41"/>
        </w:rPr>
      </w:pPr>
      <w:bookmarkStart w:name="" w:id="3392"/>
      <w:r>
        <w:rPr>
          <w:rFonts w:ascii="宋体" w:hAnsi="宋体" w:cs="宋体" w:eastAsia="宋体"/>
          <w:sz w:val="41"/>
          <w:spacing w:val="0"/>
          <w:color w:val="000000"/>
          <w:b w:val="off"/>
          <w:i w:val="off"/>
        </w:rPr>
        <w:t/>
      </w:r>
      <w:bookmarkEnd w:id="3392"/>
    </w:p>
    <w:p>
      <w:pPr>
        <w:pageBreakBefore w:val="off"/>
        <w:tabs/>
        <w:wordWrap w:val="off"/>
        <w:spacing w:before="0" w:after="0" w:line="680" w:lineRule="exact"/>
        <w:ind w:left="0" w:right="0"/>
        <w:jc w:val="center"/>
        <w:textAlignment w:val="baseline"/>
        <w:rPr>
          <w:sz w:val="41"/>
        </w:rPr>
      </w:pPr>
      <w:bookmarkStart w:name="" w:id="3393"/>
      <w:r>
        <w:rPr>
          <w:rFonts w:ascii="宋体" w:hAnsi="宋体" w:cs="宋体" w:eastAsia="宋体"/>
          <w:sz w:val="41"/>
          <w:spacing w:val="0"/>
          <w:color w:val="000000"/>
          <w:b w:val="off"/>
          <w:i w:val="off"/>
        </w:rPr>
        <w:t/>
      </w:r>
      <w:bookmarkEnd w:id="3393"/>
    </w:p>
    <w:p>
      <w:pPr>
        <w:pageBreakBefore w:val="off"/>
        <w:tabs/>
        <w:wordWrap w:val="off"/>
        <w:spacing w:before="0" w:after="0" w:line="680" w:lineRule="atLeast"/>
        <w:ind w:left="0" w:right="240" w:firstLine="860"/>
        <w:jc w:val="both"/>
        <w:textAlignment w:val="baseline"/>
        <w:rPr>
          <w:sz w:val="41"/>
        </w:rPr>
      </w:pPr>
      <w:bookmarkStart w:name="" w:id="3394"/>
      <w:r>
        <w:rPr>
          <w:rFonts w:ascii="宋体" w:hAnsi="宋体" w:cs="宋体" w:eastAsia="宋体"/>
          <w:sz w:val="41"/>
          <w:spacing w:val="0"/>
          <w:color w:val="000000"/>
          <w:b w:val="off"/>
          <w:i w:val="off"/>
        </w:rPr>
        <w:t>如亚历山大在其《哲学家的师承》中所说，欧几里德</w:t>
      </w:r>
      <w:r>
        <w:rPr>
          <w:rFonts w:ascii="宋体" w:hAnsi="宋体" w:cs="宋体" w:eastAsia="宋体"/>
          <w:sz w:val="41"/>
          <w:spacing w:val="0"/>
          <w:color w:val="000000"/>
          <w:b w:val="off"/>
          <w:i w:val="off"/>
        </w:rPr>
        <w:t>(Euclides)是处在伊斯姆地峡的麦加拉①的本地人，或据一</w:t>
      </w:r>
      <w:r>
        <w:rPr>
          <w:rFonts w:ascii="宋体" w:hAnsi="宋体" w:cs="宋体" w:eastAsia="宋体"/>
          <w:sz w:val="41"/>
          <w:spacing w:val="0"/>
          <w:color w:val="000000"/>
          <w:b w:val="off"/>
          <w:i w:val="off"/>
        </w:rPr>
        <w:t>些人说是吉拉(Gela)的本地人。他致力于研究巴门尼德的</w:t>
      </w:r>
      <w:r>
        <w:rPr>
          <w:rFonts w:ascii="宋体" w:hAnsi="宋体" w:cs="宋体" w:eastAsia="宋体"/>
          <w:sz w:val="41"/>
          <w:spacing w:val="0"/>
          <w:color w:val="000000"/>
          <w:b w:val="off"/>
          <w:i w:val="off"/>
        </w:rPr>
        <w:t>作品，后来人们把他的追随者称作麦加拉学派，然后又称作</w:t>
      </w:r>
      <w:r>
        <w:rPr>
          <w:rFonts w:ascii="宋体" w:hAnsi="宋体" w:cs="宋体" w:eastAsia="宋体"/>
          <w:sz w:val="41"/>
          <w:spacing w:val="0"/>
          <w:color w:val="000000"/>
          <w:b w:val="off"/>
          <w:i w:val="off"/>
        </w:rPr>
        <w:t>论辩派(Eristics)，再晚些时候还称作辩证论者———这个名</w:t>
      </w:r>
      <w:r>
        <w:rPr>
          <w:rFonts w:ascii="宋体" w:hAnsi="宋体" w:cs="宋体" w:eastAsia="宋体"/>
          <w:sz w:val="41"/>
          <w:spacing w:val="0"/>
          <w:color w:val="000000"/>
          <w:b w:val="off"/>
          <w:i w:val="off"/>
        </w:rPr>
        <w:t>称是卡尔西顿(Chalcedon)的狄奥尼修首先送给他们的，因</w:t>
      </w:r>
      <w:r>
        <w:rPr>
          <w:rFonts w:ascii="宋体" w:hAnsi="宋体" w:cs="宋体" w:eastAsia="宋体"/>
          <w:sz w:val="41"/>
          <w:spacing w:val="0"/>
          <w:color w:val="000000"/>
          <w:b w:val="off"/>
          <w:i w:val="off"/>
        </w:rPr>
        <w:t>为他们使用问答方式进行辩论。赫谟多鲁告诉我们，苏格拉</w:t>
      </w:r>
      <w:r>
        <w:rPr>
          <w:rFonts w:ascii="宋体" w:hAnsi="宋体" w:cs="宋体" w:eastAsia="宋体"/>
          <w:sz w:val="41"/>
          <w:spacing w:val="0"/>
          <w:color w:val="000000"/>
          <w:b w:val="off"/>
          <w:i w:val="off"/>
        </w:rPr>
        <w:t>底死后，柏拉图和其他哲学家因为警觉到僭主们的残酷去了</w:t>
      </w:r>
      <w:r>
        <w:rPr>
          <w:rFonts w:ascii="宋体" w:hAnsi="宋体" w:cs="宋体" w:eastAsia="宋体"/>
          <w:sz w:val="41"/>
          <w:spacing w:val="0"/>
          <w:color w:val="000000"/>
          <w:b w:val="off"/>
          <w:i w:val="off"/>
        </w:rPr>
        <w:t>他那里。他认为至善(the supreme good)实际上只是一个，</w:t>
      </w:r>
      <w:r>
        <w:rPr>
          <w:rFonts w:ascii="宋体" w:hAnsi="宋体" w:cs="宋体" w:eastAsia="宋体"/>
          <w:sz w:val="41"/>
          <w:spacing w:val="0"/>
          <w:color w:val="000000"/>
          <w:b w:val="off"/>
          <w:i w:val="off"/>
        </w:rPr>
        <w:t>尽管它有很多名称，有时叫作智慧，有时叫作神，有时叫作</w:t>
      </w:r>
      <w:r>
        <w:rPr>
          <w:rFonts w:ascii="宋体" w:hAnsi="宋体" w:cs="宋体" w:eastAsia="宋体"/>
          <w:sz w:val="41"/>
          <w:spacing w:val="0"/>
          <w:color w:val="000000"/>
          <w:b w:val="off"/>
          <w:i w:val="off"/>
        </w:rPr>
        <w:t>心灵，等等。他常常否认所有与善相矛盾的东西，宣称那是</w:t>
      </w:r>
      <w:r>
        <w:rPr>
          <w:rFonts w:ascii="宋体" w:hAnsi="宋体" w:cs="宋体" w:eastAsia="宋体"/>
          <w:sz w:val="41"/>
          <w:spacing w:val="0"/>
          <w:color w:val="000000"/>
          <w:b w:val="off"/>
          <w:i w:val="off"/>
        </w:rPr>
        <w:t>不存在的。</w:t>
      </w:r>
      <w:bookmarkEnd w:id="3394"/>
    </w:p>
    <w:p>
      <w:pPr>
        <w:pageBreakBefore w:val="off"/>
        <w:tabs/>
        <w:wordWrap w:val="off"/>
        <w:spacing w:before="0" w:after="0" w:line="680" w:lineRule="atLeast"/>
        <w:ind w:left="0" w:right="320" w:firstLine="860"/>
        <w:jc w:val="both"/>
        <w:textAlignment w:val="baseline"/>
        <w:rPr>
          <w:sz w:val="41"/>
        </w:rPr>
      </w:pPr>
      <w:bookmarkStart w:name="" w:id="3395"/>
      <w:r>
        <w:rPr>
          <w:rFonts w:ascii="宋体" w:hAnsi="宋体" w:cs="宋体" w:eastAsia="宋体"/>
          <w:sz w:val="41"/>
          <w:spacing w:val="0"/>
          <w:color w:val="000000"/>
          <w:b w:val="off"/>
          <w:i w:val="off"/>
        </w:rPr>
        <w:t>他若责难一个论证，他攻击的并不是前提，而是结论。</w:t>
      </w:r>
      <w:r>
        <w:rPr>
          <w:rFonts w:ascii="宋体" w:hAnsi="宋体" w:cs="宋体" w:eastAsia="宋体"/>
          <w:sz w:val="41"/>
          <w:spacing w:val="0"/>
          <w:color w:val="000000"/>
          <w:b w:val="off"/>
          <w:i w:val="off"/>
        </w:rPr>
        <w:t>他拒绝使用类比进行辩论，宣称它必定要么取自相似者，要</w:t>
      </w:r>
      <w:r>
        <w:rPr>
          <w:rFonts w:ascii="宋体" w:hAnsi="宋体" w:cs="宋体" w:eastAsia="宋体"/>
          <w:sz w:val="41"/>
          <w:spacing w:val="0"/>
          <w:color w:val="000000"/>
          <w:b w:val="off"/>
          <w:i w:val="off"/>
        </w:rPr>
        <w:t>么取自不相似者。如果取自相似者的话，那么辩论应当处理</w:t>
      </w:r>
      <w:r>
        <w:rPr>
          <w:rFonts w:ascii="宋体" w:hAnsi="宋体" w:cs="宋体" w:eastAsia="宋体"/>
          <w:sz w:val="41"/>
          <w:spacing w:val="0"/>
          <w:color w:val="000000"/>
          <w:b w:val="off"/>
          <w:i w:val="off"/>
        </w:rPr>
        <w:t>的就是这些相似者，而不是它们的类比；如果取自不相似者</w:t>
      </w:r>
      <w:r>
        <w:rPr>
          <w:rFonts w:ascii="宋体" w:hAnsi="宋体" w:cs="宋体" w:eastAsia="宋体"/>
          <w:sz w:val="41"/>
          <w:spacing w:val="0"/>
          <w:color w:val="000000"/>
          <w:b w:val="off"/>
          <w:i w:val="off"/>
        </w:rPr>
        <w:t>的话，那么把这些不相似者放在一起就是没有道理的。因此</w:t>
      </w:r>
      <w:r>
        <w:rPr>
          <w:rFonts w:ascii="宋体" w:hAnsi="宋体" w:cs="宋体" w:eastAsia="宋体"/>
          <w:sz w:val="41"/>
          <w:spacing w:val="0"/>
          <w:color w:val="000000"/>
          <w:b w:val="off"/>
          <w:i w:val="off"/>
        </w:rPr>
        <w:t>蒂蒙这样说到他(同时也附带讽刺了其他苏格拉底派哲学</w:t>
      </w:r>
      <w:r>
        <w:rPr>
          <w:rFonts w:ascii="宋体" w:hAnsi="宋体" w:cs="宋体" w:eastAsia="宋体"/>
          <w:sz w:val="41"/>
          <w:spacing w:val="0"/>
          <w:color w:val="000000"/>
          <w:b w:val="off"/>
          <w:i w:val="off"/>
        </w:rPr>
        <w:t>家)：②</w:t>
      </w:r>
      <w:bookmarkEnd w:id="3395"/>
    </w:p>
    <w:p>
      <w:pPr>
        <w:pageBreakBefore w:val="off"/>
        <w:tabs/>
        <w:wordWrap w:val="off"/>
        <w:spacing w:before="260" w:after="0" w:line="680" w:lineRule="atLeast"/>
        <w:ind w:left="20" w:right="0"/>
        <w:jc w:val="both"/>
        <w:textAlignment w:val="baseline"/>
        <w:rPr>
          <w:sz w:val="41"/>
        </w:rPr>
      </w:pPr>
      <w:bookmarkStart w:name="" w:id="3396"/>
      <w:r>
        <w:rPr>
          <w:rFonts w:ascii="宋体" w:hAnsi="宋体" w:cs="宋体" w:eastAsia="宋体"/>
          <w:sz w:val="41"/>
          <w:spacing w:val="0"/>
          <w:color w:val="000000"/>
          <w:u w:val="single"/>
          <w:b w:val="off"/>
          <w:i w:val="off"/>
        </w:rPr>
        <w:t xml:space="preserve">             </w:t>
      </w:r>
      <w:bookmarkEnd w:id="3396"/>
    </w:p>
    <w:p>
      <w:pPr>
        <w:pageBreakBefore w:val="off"/>
        <w:tabs/>
        <w:wordWrap w:val="off"/>
        <w:spacing w:before="260" w:after="0" w:line="520" w:lineRule="atLeast"/>
        <w:ind w:left="0" w:right="360" w:firstLine="600"/>
        <w:jc w:val="both"/>
        <w:textAlignment w:val="baseline"/>
        <w:rPr>
          <w:sz w:val="32"/>
        </w:rPr>
      </w:pPr>
      <w:bookmarkStart w:name="" w:id="3397"/>
      <w:r>
        <w:rPr>
          <w:rFonts w:ascii="仿宋" w:hAnsi="仿宋" w:cs="仿宋" w:eastAsia="仿宋"/>
          <w:sz w:val="32"/>
          <w:spacing w:val="0"/>
          <w:color w:val="000000"/>
          <w:b w:val="off"/>
          <w:i w:val="off"/>
        </w:rPr>
        <w:t>① 这样说是为了与西西里的麦加拉·希布拉亚(Megara Hyblaea)区别开</w:t>
      </w:r>
      <w:r>
        <w:rPr>
          <w:rFonts w:ascii="仿宋" w:hAnsi="仿宋" w:cs="仿宋" w:eastAsia="仿宋"/>
          <w:sz w:val="32"/>
          <w:spacing w:val="0"/>
          <w:color w:val="000000"/>
          <w:b w:val="off"/>
          <w:i w:val="off"/>
        </w:rPr>
        <w:t>来。</w:t>
      </w:r>
      <w:bookmarkEnd w:id="3397"/>
    </w:p>
    <w:p>
      <w:pPr>
        <w:pageBreakBefore w:val="off"/>
        <w:tabs/>
        <w:wordWrap w:val="off"/>
        <w:spacing w:before="0" w:after="0" w:line="480" w:lineRule="atLeast"/>
        <w:ind w:left="600" w:right="0"/>
        <w:jc w:val="both"/>
        <w:textAlignment w:val="baseline"/>
        <w:rPr>
          <w:sz w:val="35"/>
        </w:rPr>
      </w:pPr>
      <w:bookmarkStart w:name="" w:id="3398"/>
      <w:r>
        <w:rPr>
          <w:rFonts w:ascii="仿宋" w:hAnsi="仿宋" w:cs="仿宋" w:eastAsia="仿宋"/>
          <w:sz w:val="35"/>
          <w:spacing w:val="0"/>
          <w:color w:val="000000"/>
          <w:b w:val="off"/>
          <w:i w:val="off"/>
        </w:rPr>
        <w:t>② Fr.28 D.</w:t>
      </w:r>
      <w:bookmarkEnd w:id="3398"/>
    </w:p>
    <w:p>
      <w:pPr>
        <w:pageBreakBefore w:val="off"/>
        <w:tabs/>
        <w:wordWrap w:val="off"/>
        <w:spacing w:before="180" w:after="0" w:line="460" w:lineRule="atLeast"/>
        <w:ind w:left="0" w:right="0"/>
        <w:jc w:val="center"/>
        <w:textAlignment w:val="baseline"/>
        <w:rPr>
          <w:sz w:val="33"/>
        </w:rPr>
      </w:pPr>
      <w:bookmarkStart w:name="" w:id="3399"/>
      <w:r>
        <w:rPr>
          <w:rFonts w:ascii="楷体" w:hAnsi="楷体" w:cs="楷体" w:eastAsia="楷体"/>
          <w:sz w:val="33"/>
          <w:spacing w:val="0"/>
          <w:color w:val="000000"/>
          <w:b w:val="off"/>
          <w:i w:val="off"/>
        </w:rPr>
        <w:t>—— 143 ——</w:t>
      </w:r>
      <w:bookmarkEnd w:id="3399"/>
    </w:p>
    <w:p>
      <w:r>
        <w:t/>
      </w:r>
    </w:p>
    <w:p>
      <w:pPr>
        <w:sectPr>
          <w:footerReference r:id="rId381"/>
          <w:headerReference r:id="rId382" w:type="default"/>
          <w:type w:val="nextPage"/>
          <w:pgSz w:w="15700" w:h="23040"/>
          <w:pgMar w:left="2240" w:top="1960" w:right="2240" w:bottom="1960" w:header="1660" w:footer="1660"/>
          <w:cols w:num="1"/>
        </w:sectPr>
      </w:pPr>
    </w:p>
    <w:p>
      <w:pPr>
        <w:pageBreakBefore w:val="off"/>
        <w:tabs/>
        <w:wordWrap w:val="off"/>
        <w:spacing w:before="140" w:after="0" w:line="580" w:lineRule="atLeast"/>
        <w:ind w:left="0" w:right="0"/>
        <w:jc w:val="center"/>
        <w:textAlignment w:val="baseline"/>
        <w:rPr>
          <w:sz w:val="42"/>
        </w:rPr>
      </w:pPr>
      <w:bookmarkStart w:name="" w:id="3400"/>
      <w:r>
        <w:rPr>
          <w:rFonts w:ascii="仿宋" w:hAnsi="仿宋" w:cs="仿宋" w:eastAsia="仿宋"/>
          <w:sz w:val="42"/>
          <w:spacing w:val="0"/>
          <w:color w:val="000000"/>
          <w:u w:val="single"/>
          <w:b w:val="on"/>
          <w:i w:val="off"/>
        </w:rPr>
        <w:t xml:space="preserve">                     名哲言行录                    </w:t>
      </w:r>
      <w:bookmarkEnd w:id="3400"/>
    </w:p>
    <w:p>
      <w:pPr>
        <w:pageBreakBefore w:val="off"/>
        <w:tabs/>
        <w:wordWrap w:val="off"/>
        <w:spacing w:before="440" w:after="0" w:line="640" w:lineRule="atLeast"/>
        <w:ind w:left="1540" w:right="820" w:firstLine="820"/>
        <w:jc w:val="both"/>
        <w:textAlignment w:val="baseline"/>
        <w:rPr>
          <w:sz w:val="40"/>
        </w:rPr>
      </w:pPr>
      <w:bookmarkStart w:name="" w:id="3401"/>
      <w:r>
        <w:rPr>
          <w:rFonts w:ascii="楷体" w:hAnsi="楷体" w:cs="楷体" w:eastAsia="楷体"/>
          <w:sz w:val="40"/>
          <w:spacing w:val="0"/>
          <w:color w:val="000000"/>
          <w:b w:val="off"/>
          <w:i w:val="off"/>
        </w:rPr>
        <w:t>但我并不关心这些说胡话的人，并不关心此外</w:t>
      </w:r>
      <w:r>
        <w:rPr>
          <w:rFonts w:ascii="楷体" w:hAnsi="楷体" w:cs="楷体" w:eastAsia="楷体"/>
          <w:sz w:val="40"/>
          <w:spacing w:val="0"/>
          <w:color w:val="000000"/>
          <w:b w:val="off"/>
          <w:i w:val="off"/>
        </w:rPr>
        <w:t>的任何人，不关心斐多————无论他是谁，不关心爱</w:t>
      </w:r>
      <w:r>
        <w:rPr>
          <w:rFonts w:ascii="楷体" w:hAnsi="楷体" w:cs="楷体" w:eastAsia="楷体"/>
          <w:sz w:val="40"/>
          <w:spacing w:val="0"/>
          <w:color w:val="000000"/>
          <w:b w:val="off"/>
          <w:i w:val="off"/>
        </w:rPr>
        <w:t>争吵的欧几里德，这个人带着对辩论的狂热之爱创</w:t>
      </w:r>
      <w:r>
        <w:rPr>
          <w:rFonts w:ascii="楷体" w:hAnsi="楷体" w:cs="楷体" w:eastAsia="楷体"/>
          <w:sz w:val="40"/>
          <w:spacing w:val="0"/>
          <w:color w:val="000000"/>
          <w:b w:val="off"/>
          <w:i w:val="off"/>
        </w:rPr>
        <w:t>立了麦加拉学派。</w:t>
      </w:r>
      <w:bookmarkEnd w:id="3401"/>
    </w:p>
    <w:p>
      <w:pPr>
        <w:pageBreakBefore w:val="off"/>
        <w:tabs/>
        <w:wordWrap w:val="off"/>
        <w:spacing w:before="0" w:after="0" w:line="640" w:lineRule="exact"/>
        <w:ind w:left="0" w:right="0"/>
        <w:jc w:val="both"/>
        <w:textAlignment w:val="baseline"/>
        <w:rPr>
          <w:sz w:val="40"/>
        </w:rPr>
      </w:pPr>
      <w:bookmarkStart w:name="" w:id="3402"/>
      <w:r>
        <w:rPr>
          <w:rFonts w:ascii="宋体" w:hAnsi="宋体" w:cs="宋体" w:eastAsia="宋体"/>
          <w:sz w:val="40"/>
          <w:spacing w:val="0"/>
          <w:color w:val="000000"/>
          <w:b w:val="off"/>
          <w:i w:val="off"/>
        </w:rPr>
        <w:t/>
      </w:r>
      <w:bookmarkEnd w:id="3402"/>
    </w:p>
    <w:p>
      <w:pPr>
        <w:pageBreakBefore w:val="off"/>
        <w:tabs/>
        <w:wordWrap w:val="off"/>
        <w:spacing w:before="0" w:after="0" w:line="640" w:lineRule="atLeast"/>
        <w:ind w:left="660" w:right="0" w:firstLine="920"/>
        <w:jc w:val="both"/>
        <w:textAlignment w:val="baseline"/>
        <w:rPr>
          <w:sz w:val="40"/>
        </w:rPr>
      </w:pPr>
      <w:bookmarkStart w:name="" w:id="3403"/>
      <w:r>
        <w:rPr>
          <w:rFonts w:ascii="宋体" w:hAnsi="宋体" w:cs="宋体" w:eastAsia="宋体"/>
          <w:sz w:val="40"/>
          <w:spacing w:val="0"/>
          <w:color w:val="000000"/>
          <w:b w:val="off"/>
          <w:i w:val="off"/>
        </w:rPr>
        <w:t>他写了六部对话，题名分别为： 《拉姆普里亚》(Lam-</w:t>
      </w:r>
      <w:r>
        <w:rPr>
          <w:rFonts w:ascii="宋体" w:hAnsi="宋体" w:cs="宋体" w:eastAsia="宋体"/>
          <w:sz w:val="40"/>
          <w:spacing w:val="0"/>
          <w:color w:val="000000"/>
          <w:b w:val="off"/>
          <w:i w:val="off"/>
        </w:rPr>
        <w:t>prias)、《埃斯基涅》(Aeschines)、《长生鸟》(Phoenix)、《克</w:t>
      </w:r>
      <w:r>
        <w:rPr>
          <w:rFonts w:ascii="宋体" w:hAnsi="宋体" w:cs="宋体" w:eastAsia="宋体"/>
          <w:sz w:val="40"/>
          <w:spacing w:val="0"/>
          <w:color w:val="000000"/>
          <w:b w:val="off"/>
          <w:i w:val="off"/>
        </w:rPr>
        <w:t>力同》(Crito)、《阿尔基比亚德》和《关于爱的谈话》(Dis-</w:t>
      </w:r>
      <w:r>
        <w:rPr>
          <w:rFonts w:ascii="宋体" w:hAnsi="宋体" w:cs="宋体" w:eastAsia="宋体"/>
          <w:sz w:val="40"/>
          <w:spacing w:val="0"/>
          <w:color w:val="000000"/>
          <w:b w:val="off"/>
          <w:i w:val="off"/>
        </w:rPr>
        <w:t>course on Love)。属于欧几里德的学派的有米利都的欧布里</w:t>
      </w:r>
      <w:r>
        <w:rPr>
          <w:rFonts w:ascii="宋体" w:hAnsi="宋体" w:cs="宋体" w:eastAsia="宋体"/>
          <w:sz w:val="40"/>
          <w:spacing w:val="0"/>
          <w:color w:val="000000"/>
          <w:b w:val="off"/>
          <w:i w:val="off"/>
        </w:rPr>
        <w:t>德，他以问答形式写了许多辩证式论辩(dialectical argu-</w:t>
      </w:r>
      <w:r>
        <w:rPr>
          <w:rFonts w:ascii="宋体" w:hAnsi="宋体" w:cs="宋体" w:eastAsia="宋体"/>
          <w:sz w:val="40"/>
          <w:spacing w:val="0"/>
          <w:color w:val="000000"/>
          <w:b w:val="off"/>
          <w:i w:val="off"/>
        </w:rPr>
        <w:t>ments)：《说谎者》(The Liar)、《伪装者》(The Disguised)、</w:t>
      </w:r>
      <w:r>
        <w:rPr>
          <w:rFonts w:ascii="宋体" w:hAnsi="宋体" w:cs="宋体" w:eastAsia="宋体"/>
          <w:sz w:val="40"/>
          <w:spacing w:val="0"/>
          <w:color w:val="000000"/>
          <w:b w:val="off"/>
          <w:i w:val="off"/>
        </w:rPr>
        <w:t>《厄勒克特拉》(Electra)、《遮面人》(The Veiled Figure)、《诡</w:t>
      </w:r>
      <w:r>
        <w:rPr>
          <w:rFonts w:ascii="宋体" w:hAnsi="宋体" w:cs="宋体" w:eastAsia="宋体"/>
          <w:sz w:val="40"/>
          <w:spacing w:val="0"/>
          <w:color w:val="000000"/>
          <w:b w:val="off"/>
          <w:i w:val="off"/>
        </w:rPr>
        <w:t>辩法》(The Sorites)、《长角的人》(The Horned One)和《秃</w:t>
      </w:r>
      <w:r>
        <w:rPr>
          <w:rFonts w:ascii="宋体" w:hAnsi="宋体" w:cs="宋体" w:eastAsia="宋体"/>
          <w:sz w:val="40"/>
          <w:spacing w:val="0"/>
          <w:color w:val="000000"/>
          <w:b w:val="off"/>
          <w:i w:val="off"/>
        </w:rPr>
        <w:t>头》(The Bald Head)。有个喜剧诗人这样谈到他：①</w:t>
      </w:r>
      <w:bookmarkEnd w:id="3403"/>
    </w:p>
    <w:p>
      <w:pPr>
        <w:pageBreakBefore w:val="off"/>
        <w:tabs/>
        <w:wordWrap w:val="off"/>
        <w:spacing w:before="500" w:after="0" w:line="640" w:lineRule="atLeast"/>
        <w:ind w:left="1540" w:right="840" w:firstLine="820"/>
        <w:jc w:val="both"/>
        <w:textAlignment w:val="baseline"/>
        <w:rPr>
          <w:sz w:val="40"/>
        </w:rPr>
      </w:pPr>
      <w:bookmarkStart w:name="" w:id="3404"/>
      <w:r>
        <w:rPr>
          <w:rFonts w:ascii="楷体" w:hAnsi="楷体" w:cs="楷体" w:eastAsia="楷体"/>
          <w:sz w:val="40"/>
          <w:spacing w:val="0"/>
          <w:color w:val="000000"/>
          <w:b w:val="off"/>
          <w:i w:val="off"/>
        </w:rPr>
        <w:t>论辩派成员欧布里德讲了关于角的遁辞，用虚</w:t>
      </w:r>
      <w:r>
        <w:rPr>
          <w:rFonts w:ascii="楷体" w:hAnsi="楷体" w:cs="楷体" w:eastAsia="楷体"/>
          <w:sz w:val="40"/>
          <w:spacing w:val="0"/>
          <w:color w:val="000000"/>
          <w:b w:val="off"/>
          <w:i w:val="off"/>
        </w:rPr>
        <w:t>伪的、自命不凡的辩论把演说家们给弄糊涂了，他</w:t>
      </w:r>
      <w:r>
        <w:rPr>
          <w:rFonts w:ascii="楷体" w:hAnsi="楷体" w:cs="楷体" w:eastAsia="楷体"/>
          <w:sz w:val="40"/>
          <w:spacing w:val="0"/>
          <w:color w:val="000000"/>
          <w:b w:val="off"/>
          <w:i w:val="off"/>
        </w:rPr>
        <w:t>变成了一个叫德谟斯提尼的人的所有胡吹。</w:t>
      </w:r>
      <w:bookmarkEnd w:id="3404"/>
    </w:p>
    <w:p>
      <w:pPr>
        <w:pageBreakBefore w:val="off"/>
        <w:tabs/>
        <w:wordWrap w:val="off"/>
        <w:spacing w:before="0" w:after="0" w:line="640" w:lineRule="exact"/>
        <w:ind w:left="0" w:right="0"/>
        <w:jc w:val="both"/>
        <w:textAlignment w:val="baseline"/>
        <w:rPr>
          <w:sz w:val="40"/>
        </w:rPr>
      </w:pPr>
      <w:bookmarkStart w:name="" w:id="3405"/>
      <w:r>
        <w:rPr>
          <w:rFonts w:ascii="宋体" w:hAnsi="宋体" w:cs="宋体" w:eastAsia="宋体"/>
          <w:sz w:val="40"/>
          <w:spacing w:val="0"/>
          <w:color w:val="000000"/>
          <w:b w:val="off"/>
          <w:i w:val="off"/>
        </w:rPr>
        <w:t/>
      </w:r>
      <w:bookmarkEnd w:id="3405"/>
    </w:p>
    <w:p>
      <w:pPr>
        <w:pageBreakBefore w:val="off"/>
        <w:tabs/>
        <w:wordWrap w:val="off"/>
        <w:spacing w:before="0" w:after="0" w:line="640" w:lineRule="atLeast"/>
        <w:ind w:left="660" w:right="40"/>
        <w:jc w:val="both"/>
        <w:textAlignment w:val="baseline"/>
        <w:rPr>
          <w:sz w:val="40"/>
        </w:rPr>
      </w:pPr>
      <w:bookmarkStart w:name="" w:id="3406"/>
      <w:r>
        <w:rPr>
          <w:rFonts w:ascii="宋体" w:hAnsi="宋体" w:cs="宋体" w:eastAsia="宋体"/>
          <w:sz w:val="40"/>
          <w:spacing w:val="0"/>
          <w:color w:val="000000"/>
          <w:b w:val="off"/>
          <w:i w:val="off"/>
        </w:rPr>
        <w:t>德谟斯提尼很可能是他的学生，还更正了他对字母R的错</w:t>
      </w:r>
      <w:r>
        <w:rPr>
          <w:rFonts w:ascii="宋体" w:hAnsi="宋体" w:cs="宋体" w:eastAsia="宋体"/>
          <w:sz w:val="40"/>
          <w:spacing w:val="0"/>
          <w:color w:val="000000"/>
          <w:b w:val="off"/>
          <w:i w:val="off"/>
        </w:rPr>
        <w:t>误读法。欧布里德一直与亚里士多德争论不休，说了很多败</w:t>
      </w:r>
      <w:r>
        <w:rPr>
          <w:rFonts w:ascii="宋体" w:hAnsi="宋体" w:cs="宋体" w:eastAsia="宋体"/>
          <w:sz w:val="40"/>
          <w:spacing w:val="0"/>
          <w:color w:val="000000"/>
          <w:b w:val="off"/>
          <w:i w:val="off"/>
        </w:rPr>
        <w:t>坏对方名声的话。</w:t>
      </w:r>
      <w:bookmarkEnd w:id="3406"/>
    </w:p>
    <w:p>
      <w:pPr>
        <w:pageBreakBefore w:val="off"/>
        <w:tabs/>
        <w:wordWrap w:val="off"/>
        <w:spacing w:before="0" w:after="0" w:line="640" w:lineRule="atLeast"/>
        <w:ind w:left="660" w:right="60" w:firstLine="820"/>
        <w:jc w:val="both"/>
        <w:textAlignment w:val="baseline"/>
        <w:rPr>
          <w:sz w:val="40"/>
        </w:rPr>
      </w:pPr>
      <w:bookmarkStart w:name="" w:id="3407"/>
      <w:r>
        <w:rPr>
          <w:rFonts w:ascii="宋体" w:hAnsi="宋体" w:cs="宋体" w:eastAsia="宋体"/>
          <w:sz w:val="40"/>
          <w:spacing w:val="0"/>
          <w:color w:val="000000"/>
          <w:b w:val="off"/>
          <w:i w:val="off"/>
        </w:rPr>
        <w:t>在欧布里德的学派的其他成员中还有埃利斯的阿勒克西</w:t>
      </w:r>
      <w:r>
        <w:rPr>
          <w:rFonts w:ascii="宋体" w:hAnsi="宋体" w:cs="宋体" w:eastAsia="宋体"/>
          <w:sz w:val="40"/>
          <w:spacing w:val="0"/>
          <w:color w:val="000000"/>
          <w:b w:val="off"/>
          <w:i w:val="off"/>
        </w:rPr>
        <w:t>努(Alexinus)，这个人热衷辩论，因此人们称他为埃伦克西</w:t>
      </w:r>
      <w:r>
        <w:rPr>
          <w:rFonts w:ascii="宋体" w:hAnsi="宋体" w:cs="宋体" w:eastAsia="宋体"/>
          <w:sz w:val="40"/>
          <w:spacing w:val="0"/>
          <w:color w:val="000000"/>
          <w:b w:val="off"/>
          <w:i w:val="off"/>
        </w:rPr>
        <w:t>努(Elenxinus)。尤其他还跟芝诺辩论。赫尔米波说他离开</w:t>
      </w:r>
      <w:bookmarkEnd w:id="3407"/>
    </w:p>
    <w:p>
      <w:pPr>
        <w:pageBreakBefore w:val="off"/>
        <w:tabs/>
        <w:wordWrap w:val="off"/>
        <w:spacing w:before="0" w:after="0" w:line="640" w:lineRule="atLeast"/>
        <w:ind w:left="700" w:right="0"/>
        <w:jc w:val="both"/>
        <w:textAlignment w:val="baseline"/>
        <w:rPr>
          <w:sz w:val="40"/>
        </w:rPr>
      </w:pPr>
      <w:bookmarkStart w:name="" w:id="3408"/>
      <w:r>
        <w:rPr>
          <w:rFonts w:ascii="宋体" w:hAnsi="宋体" w:cs="宋体" w:eastAsia="宋体"/>
          <w:sz w:val="40"/>
          <w:spacing w:val="0"/>
          <w:color w:val="000000"/>
          <w:u w:val="single"/>
          <w:b w:val="off"/>
          <w:i w:val="off"/>
        </w:rPr>
        <w:t xml:space="preserve">             </w:t>
      </w:r>
      <w:bookmarkEnd w:id="3408"/>
    </w:p>
    <w:p>
      <w:pPr>
        <w:pageBreakBefore w:val="off"/>
        <w:tabs/>
        <w:wordWrap w:val="off"/>
        <w:spacing w:before="280" w:after="0" w:line="440" w:lineRule="atLeast"/>
        <w:ind w:left="1240" w:right="0"/>
        <w:jc w:val="both"/>
        <w:textAlignment w:val="baseline"/>
        <w:rPr>
          <w:sz w:val="32"/>
        </w:rPr>
      </w:pPr>
      <w:bookmarkStart w:name="" w:id="3409"/>
      <w:r>
        <w:rPr>
          <w:rFonts w:ascii="TimesNewRoman" w:hAnsi="TimesNewRoman" w:cs="TimesNewRoman" w:eastAsia="TimesNewRoman"/>
          <w:sz w:val="32"/>
          <w:spacing w:val="0"/>
          <w:color w:val="000000"/>
          <w:b w:val="off"/>
          <w:i w:val="off"/>
        </w:rPr>
        <w:t>① 梅内克， C. G. F. iv.618.</w:t>
      </w:r>
      <w:bookmarkEnd w:id="3409"/>
    </w:p>
    <w:p>
      <w:pPr>
        <w:pageBreakBefore w:val="off"/>
        <w:tabs/>
        <w:wordWrap w:val="off"/>
        <w:spacing w:before="0" w:after="0" w:line="480" w:lineRule="atLeast"/>
        <w:ind w:left="0" w:right="0"/>
        <w:jc w:val="center"/>
        <w:textAlignment w:val="baseline"/>
        <w:rPr>
          <w:sz w:val="35"/>
        </w:rPr>
      </w:pPr>
      <w:bookmarkStart w:name="" w:id="3410"/>
      <w:r>
        <w:rPr>
          <w:rFonts w:ascii="宋体" w:hAnsi="宋体" w:cs="宋体" w:eastAsia="宋体"/>
          <w:sz w:val="35"/>
          <w:spacing w:val="0"/>
          <w:color w:val="000000"/>
          <w:b w:val="off"/>
          <w:i w:val="off"/>
        </w:rPr>
        <w:t>— 144 —</w:t>
      </w:r>
      <w:bookmarkEnd w:id="3410"/>
    </w:p>
    <w:p>
      <w:r>
        <w:t/>
      </w:r>
    </w:p>
    <w:p>
      <w:pPr>
        <w:sectPr>
          <w:footerReference r:id="rId383"/>
          <w:headerReference r:id="rId384" w:type="default"/>
          <w:type w:val="nextPage"/>
          <w:pgSz w:w="15700" w:h="23040"/>
          <w:pgMar w:left="2060" w:top="1960" w:right="2060" w:bottom="1960" w:header="1660" w:footer="1660"/>
          <w:cols w:num="1"/>
        </w:sectPr>
      </w:pPr>
    </w:p>
    <w:p>
      <w:pPr>
        <w:pageBreakBefore w:val="off"/>
        <w:tabs/>
        <w:wordWrap w:val="off"/>
        <w:spacing w:before="380" w:after="0" w:line="620" w:lineRule="atLeast"/>
        <w:ind w:left="0" w:right="0"/>
        <w:jc w:val="center"/>
        <w:textAlignment w:val="baseline"/>
        <w:rPr>
          <w:sz w:val="41"/>
        </w:rPr>
      </w:pPr>
      <w:bookmarkStart w:name="" w:id="3411"/>
      <w:r>
        <w:rPr>
          <w:rFonts w:ascii="仿宋" w:hAnsi="仿宋" w:cs="仿宋" w:eastAsia="仿宋"/>
          <w:sz w:val="41"/>
          <w:spacing w:val="0"/>
          <w:color w:val="000000"/>
          <w:u w:val="single"/>
          <w:b w:val="on"/>
          <w:i w:val="off"/>
        </w:rPr>
        <w:t xml:space="preserve">               第二卷  第十章  欧几里德              </w:t>
      </w:r>
      <w:bookmarkEnd w:id="3411"/>
    </w:p>
    <w:p>
      <w:pPr>
        <w:pageBreakBefore w:val="off"/>
        <w:tabs/>
        <w:wordWrap w:val="off"/>
        <w:spacing w:before="460" w:after="0" w:line="620" w:lineRule="atLeast"/>
        <w:ind w:left="0" w:right="160"/>
        <w:jc w:val="both"/>
        <w:textAlignment w:val="baseline"/>
        <w:rPr>
          <w:sz w:val="41"/>
        </w:rPr>
      </w:pPr>
      <w:bookmarkStart w:name="" w:id="3412"/>
      <w:r>
        <w:rPr>
          <w:rFonts w:ascii="宋体" w:hAnsi="宋体" w:cs="宋体" w:eastAsia="宋体"/>
          <w:sz w:val="41"/>
          <w:spacing w:val="0"/>
          <w:color w:val="000000"/>
          <w:b w:val="off"/>
          <w:i w:val="off"/>
        </w:rPr>
        <w:t>埃利斯迁到了奥林匹亚，在那里他研究了哲学。他的学生问</w:t>
      </w:r>
      <w:r>
        <w:rPr>
          <w:rFonts w:ascii="宋体" w:hAnsi="宋体" w:cs="宋体" w:eastAsia="宋体"/>
          <w:sz w:val="41"/>
          <w:spacing w:val="0"/>
          <w:color w:val="000000"/>
          <w:b w:val="off"/>
          <w:i w:val="off"/>
        </w:rPr>
        <w:t>他为什么要住在这里，他告诉他们，他想建立一个学派，这</w:t>
      </w:r>
      <w:r>
        <w:rPr>
          <w:rFonts w:ascii="宋体" w:hAnsi="宋体" w:cs="宋体" w:eastAsia="宋体"/>
          <w:sz w:val="41"/>
          <w:spacing w:val="0"/>
          <w:color w:val="000000"/>
          <w:b w:val="off"/>
          <w:i w:val="off"/>
        </w:rPr>
        <w:t>个学派应当命名为奥林匹亚学派(the Olympian school)。后</w:t>
      </w:r>
      <w:r>
        <w:rPr>
          <w:rFonts w:ascii="宋体" w:hAnsi="宋体" w:cs="宋体" w:eastAsia="宋体"/>
          <w:sz w:val="41"/>
          <w:spacing w:val="0"/>
          <w:color w:val="000000"/>
          <w:b w:val="off"/>
          <w:i w:val="off"/>
        </w:rPr>
        <w:t>来他们的供养耗尽，还发现那个地方腐败堕落，于是就离开</w:t>
      </w:r>
      <w:r>
        <w:rPr>
          <w:rFonts w:ascii="宋体" w:hAnsi="宋体" w:cs="宋体" w:eastAsia="宋体"/>
          <w:sz w:val="41"/>
          <w:spacing w:val="0"/>
          <w:color w:val="000000"/>
          <w:b w:val="off"/>
          <w:i w:val="off"/>
        </w:rPr>
        <w:t>了那里；阿勒克西努死前生活孤独，只有一个奴隶相伴。没</w:t>
      </w:r>
      <w:r>
        <w:rPr>
          <w:rFonts w:ascii="宋体" w:hAnsi="宋体" w:cs="宋体" w:eastAsia="宋体"/>
          <w:sz w:val="41"/>
          <w:spacing w:val="0"/>
          <w:color w:val="000000"/>
          <w:b w:val="off"/>
          <w:i w:val="off"/>
        </w:rPr>
        <w:t>隔多久，他在阿尔甫斯河(Alpheus)游泳，一根芦苇尖刺</w:t>
      </w:r>
      <w:r>
        <w:rPr>
          <w:rFonts w:ascii="宋体" w:hAnsi="宋体" w:cs="宋体" w:eastAsia="宋体"/>
          <w:sz w:val="41"/>
          <w:spacing w:val="0"/>
          <w:color w:val="000000"/>
          <w:b w:val="off"/>
          <w:i w:val="off"/>
        </w:rPr>
        <w:t>进了他的身体，他因此死去了。</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736600</wp:posOffset>
                </wp:positionV>
                <wp:extent cx="965200" cy="317500"/>
                <wp:wrapNone/>
                <wp:docPr id="88" name="文本框 88"/>
                <a:graphic xmlns:a="http://schemas.openxmlformats.org/drawingml/2006/main">
                  <a:graphicData uri="http://schemas.microsoft.com/office/word/2010/wordprocessingShape">
                    <wps:wsp>
                      <wps:cNvSpPr txBox="true"/>
                      <wps:spPr>
                        <a:xfrm>
                          <a:off x="0" y="0"/>
                          <a:ext cx="9652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3413"/>
                            <w:r>
                              <w:rPr>
                                <w:rFonts w:ascii="TimesNewRoman" w:hAnsi="TimesNewRoman" w:cs="TimesNewRoman" w:eastAsia="TimesNewRoman"/>
                                <w:sz w:val="30"/>
                                <w:spacing w:val="0"/>
                                <w:color w:val="000000"/>
                                <w:b w:val="off"/>
                                <w:i w:val="off"/>
                              </w:rPr>
                              <w:t>Ⅱ.109-111</w:t>
                            </w:r>
                            <w:bookmarkEnd w:id="3413"/>
                          </w:p>
                        </w:txbxContent>
                      </wps:txbx>
                      <wps:bodyPr wrap="square" lIns="0" rIns="0" tIns="0" bIns="0" vert="horz" anchor="t">
                        <a:noAutofit/>
                      </wps:bodyPr>
                    </wps:wsp>
                  </a:graphicData>
                </a:graphic>
              </wp:anchor>
            </w:drawing>
          </mc:Choice>
          <mc:Fallback>
            <w:pict>
              <v:shape type="#_x0000_t202" filled="f" stroked="f" style="margin-left:665pt;margin-top:58pt;width:7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3414"/>
                      <w:r>
                        <w:rPr>
                          <w:rFonts w:ascii="TimesNewRoman" w:hAnsi="TimesNewRoman" w:cs="TimesNewRoman" w:eastAsia="TimesNewRoman"/>
                          <w:sz w:val="30"/>
                          <w:spacing w:val="0"/>
                          <w:color w:val="000000"/>
                          <w:b w:val="off"/>
                          <w:i w:val="off"/>
                        </w:rPr>
                        <w:t>Ⅱ.109-111</w:t>
                      </w:r>
                      <w:bookmarkEnd w:id="3414"/>
                    </w:p>
                  </w:txbxContent>
                </v:textbox>
              </v:shape>
            </w:pict>
          </mc:Fallback>
        </mc:AlternateContent>
      </w:r>
      <w:bookmarkEnd w:id="3412"/>
    </w:p>
    <w:p>
      <w:pPr>
        <w:pageBreakBefore w:val="off"/>
        <w:tabs/>
        <w:wordWrap w:val="off"/>
        <w:spacing w:before="0" w:after="0" w:line="620" w:lineRule="atLeast"/>
        <w:ind w:left="880" w:right="0"/>
        <w:jc w:val="both"/>
        <w:textAlignment w:val="baseline"/>
        <w:rPr>
          <w:sz w:val="41"/>
        </w:rPr>
      </w:pPr>
      <w:bookmarkStart w:name="" w:id="3415"/>
      <w:r>
        <w:rPr>
          <w:rFonts w:ascii="宋体" w:hAnsi="宋体" w:cs="宋体" w:eastAsia="宋体"/>
          <w:sz w:val="41"/>
          <w:spacing w:val="0"/>
          <w:color w:val="000000"/>
          <w:b w:val="off"/>
          <w:i w:val="off"/>
        </w:rPr>
        <w:t>关于他我写了如下文字：①</w:t>
      </w:r>
      <w:bookmarkEnd w:id="3415"/>
    </w:p>
    <w:p>
      <w:pPr>
        <w:pageBreakBefore w:val="off"/>
        <w:tabs/>
        <w:wordWrap w:val="off"/>
        <w:spacing w:before="0" w:after="0" w:line="620" w:lineRule="exact"/>
        <w:ind w:left="0" w:right="0"/>
        <w:jc w:val="both"/>
        <w:textAlignment w:val="baseline"/>
        <w:rPr>
          <w:sz w:val="41"/>
        </w:rPr>
      </w:pPr>
      <w:bookmarkStart w:name="" w:id="3416"/>
      <w:r>
        <w:rPr>
          <w:rFonts w:ascii="宋体" w:hAnsi="宋体" w:cs="宋体" w:eastAsia="宋体"/>
          <w:sz w:val="41"/>
          <w:spacing w:val="0"/>
          <w:color w:val="000000"/>
          <w:b w:val="off"/>
          <w:i w:val="off"/>
        </w:rPr>
        <w:t/>
      </w:r>
      <w:bookmarkEnd w:id="3416"/>
    </w:p>
    <w:p>
      <w:pPr>
        <w:pageBreakBefore w:val="off"/>
        <w:tabs/>
        <w:wordWrap w:val="off"/>
        <w:spacing w:before="0" w:after="0" w:line="620" w:lineRule="atLeast"/>
        <w:ind w:left="880" w:right="1040" w:firstLine="840"/>
        <w:jc w:val="both"/>
        <w:textAlignment w:val="baseline"/>
        <w:rPr>
          <w:sz w:val="41"/>
        </w:rPr>
      </w:pPr>
      <w:bookmarkStart w:name="" w:id="3417"/>
      <w:r>
        <w:rPr>
          <w:rFonts w:ascii="楷体" w:hAnsi="楷体" w:cs="楷体" w:eastAsia="楷体"/>
          <w:sz w:val="41"/>
          <w:spacing w:val="0"/>
          <w:color w:val="000000"/>
          <w:b w:val="off"/>
          <w:i w:val="off"/>
        </w:rPr>
        <w:t>那么这就不是徒劳的故事：有一次一个不幸之</w:t>
      </w:r>
      <w:r>
        <w:rPr>
          <w:rFonts w:ascii="楷体" w:hAnsi="楷体" w:cs="楷体" w:eastAsia="楷体"/>
          <w:sz w:val="41"/>
          <w:spacing w:val="0"/>
          <w:color w:val="000000"/>
          <w:b w:val="off"/>
          <w:i w:val="off"/>
        </w:rPr>
        <w:t>人，在跳水时不知为什么，钉子刺破了他的脚；因</w:t>
      </w:r>
      <w:r>
        <w:rPr>
          <w:rFonts w:ascii="楷体" w:hAnsi="楷体" w:cs="楷体" w:eastAsia="楷体"/>
          <w:sz w:val="41"/>
          <w:spacing w:val="0"/>
          <w:color w:val="000000"/>
          <w:b w:val="off"/>
          <w:i w:val="off"/>
        </w:rPr>
        <w:t>为那个伟大人物阿勒克西努，在游过阿尔甫斯河之</w:t>
      </w:r>
      <w:r>
        <w:rPr>
          <w:rFonts w:ascii="楷体" w:hAnsi="楷体" w:cs="楷体" w:eastAsia="楷体"/>
          <w:sz w:val="41"/>
          <w:spacing w:val="0"/>
          <w:color w:val="000000"/>
          <w:b w:val="off"/>
          <w:i w:val="off"/>
        </w:rPr>
        <w:t>前，芦苇刺了他一下，结果死掉了。</w:t>
      </w:r>
      <w:bookmarkEnd w:id="3417"/>
    </w:p>
    <w:p>
      <w:pPr>
        <w:pageBreakBefore w:val="off"/>
        <w:tabs/>
        <w:wordWrap w:val="off"/>
        <w:spacing w:before="0" w:after="0" w:line="620" w:lineRule="exact"/>
        <w:ind w:left="0" w:right="0"/>
        <w:jc w:val="both"/>
        <w:textAlignment w:val="baseline"/>
        <w:rPr>
          <w:sz w:val="41"/>
        </w:rPr>
      </w:pPr>
      <w:bookmarkStart w:name="" w:id="3418"/>
      <w:r>
        <w:rPr>
          <w:rFonts w:ascii="宋体" w:hAnsi="宋体" w:cs="宋体" w:eastAsia="宋体"/>
          <w:sz w:val="41"/>
          <w:spacing w:val="0"/>
          <w:color w:val="000000"/>
          <w:b w:val="off"/>
          <w:i w:val="off"/>
        </w:rPr>
        <w:t/>
      </w:r>
      <w:bookmarkEnd w:id="3418"/>
    </w:p>
    <w:p>
      <w:pPr>
        <w:pageBreakBefore w:val="off"/>
        <w:tabs/>
        <w:wordWrap w:val="off"/>
        <w:spacing w:before="0" w:after="0" w:line="620" w:lineRule="atLeast"/>
        <w:ind w:left="0" w:right="260"/>
        <w:jc w:val="both"/>
        <w:textAlignment w:val="baseline"/>
        <w:rPr>
          <w:sz w:val="41"/>
        </w:rPr>
      </w:pPr>
      <w:bookmarkStart w:name="" w:id="3419"/>
      <w:r>
        <w:rPr>
          <w:rFonts w:ascii="宋体" w:hAnsi="宋体" w:cs="宋体" w:eastAsia="宋体"/>
          <w:sz w:val="41"/>
          <w:spacing w:val="0"/>
          <w:color w:val="000000"/>
          <w:b w:val="off"/>
          <w:i w:val="off"/>
        </w:rPr>
        <w:t>他不仅写了一部针对芝诺的回应，而且还写了其他著作，包</w:t>
      </w:r>
      <w:r>
        <w:rPr>
          <w:rFonts w:ascii="宋体" w:hAnsi="宋体" w:cs="宋体" w:eastAsia="宋体"/>
          <w:sz w:val="41"/>
          <w:spacing w:val="0"/>
          <w:color w:val="000000"/>
          <w:b w:val="off"/>
          <w:i w:val="off"/>
        </w:rPr>
        <w:t>括一本反对历史学家厄斐鲁的书。</w:t>
      </w:r>
      <w:bookmarkEnd w:id="3419"/>
    </w:p>
    <w:p>
      <w:pPr>
        <w:pageBreakBefore w:val="off"/>
        <w:tabs/>
        <w:wordWrap w:val="off"/>
        <w:spacing w:before="0" w:after="0" w:line="620" w:lineRule="atLeast"/>
        <w:ind w:left="0" w:right="260" w:firstLine="840"/>
        <w:jc w:val="both"/>
        <w:textAlignment w:val="baseline"/>
        <w:rPr>
          <w:sz w:val="41"/>
        </w:rPr>
      </w:pPr>
      <w:bookmarkStart w:name="" w:id="3420"/>
      <w:r>
        <w:rPr>
          <w:rFonts w:ascii="仿宋" w:hAnsi="仿宋" w:cs="仿宋" w:eastAsia="仿宋"/>
          <w:sz w:val="41"/>
          <w:spacing w:val="0"/>
          <w:color w:val="000000"/>
          <w:b w:val="off"/>
          <w:i w:val="off"/>
        </w:rPr>
        <w:t>奥林修斯(Olynthus)的欧凡图(Euphantus)也属于欧</w:t>
      </w:r>
      <w:r>
        <w:rPr>
          <w:rFonts w:ascii="宋体" w:hAnsi="宋体" w:cs="宋体" w:eastAsia="宋体"/>
          <w:sz w:val="41"/>
          <w:spacing w:val="0"/>
          <w:color w:val="000000"/>
          <w:b w:val="off"/>
          <w:i w:val="off"/>
        </w:rPr>
        <w:t>布里德的学派，他写了一部关于他自己所在时代的历史。他</w:t>
      </w:r>
      <w:r>
        <w:rPr>
          <w:rFonts w:ascii="宋体" w:hAnsi="宋体" w:cs="宋体" w:eastAsia="宋体"/>
          <w:sz w:val="41"/>
          <w:spacing w:val="0"/>
          <w:color w:val="000000"/>
          <w:b w:val="off"/>
          <w:i w:val="off"/>
        </w:rPr>
        <w:t>也是个诗人，写了几部悲剧，藉此他在节日庆典获得了巨大</w:t>
      </w:r>
      <w:r>
        <w:rPr>
          <w:rFonts w:ascii="宋体" w:hAnsi="宋体" w:cs="宋体" w:eastAsia="宋体"/>
          <w:sz w:val="41"/>
          <w:spacing w:val="0"/>
          <w:color w:val="000000"/>
          <w:b w:val="off"/>
          <w:i w:val="off"/>
        </w:rPr>
        <w:t>名声。他教导了安提戈纳国王②，把一部名为《论王权》</w:t>
      </w:r>
      <w:r>
        <w:rPr>
          <w:rFonts w:ascii="宋体" w:hAnsi="宋体" w:cs="宋体" w:eastAsia="宋体"/>
          <w:sz w:val="41"/>
          <w:spacing w:val="0"/>
          <w:color w:val="000000"/>
          <w:b w:val="off"/>
          <w:i w:val="off"/>
        </w:rPr>
        <w:t>(On Kingship)的著作题献给了他，这部著作非常流行。他</w:t>
      </w:r>
      <w:r>
        <w:rPr>
          <w:rFonts w:ascii="宋体" w:hAnsi="宋体" w:cs="宋体" w:eastAsia="宋体"/>
          <w:sz w:val="41"/>
          <w:spacing w:val="0"/>
          <w:color w:val="000000"/>
          <w:b w:val="off"/>
          <w:i w:val="off"/>
        </w:rPr>
        <w:t>死于高龄。</w:t>
      </w:r>
      <w:bookmarkEnd w:id="3420"/>
    </w:p>
    <w:p>
      <w:pPr>
        <w:pageBreakBefore w:val="off"/>
        <w:tabs/>
        <w:wordWrap w:val="off"/>
        <w:spacing w:before="0" w:after="0" w:line="620" w:lineRule="atLeast"/>
        <w:ind w:left="0" w:right="260" w:firstLine="760"/>
        <w:jc w:val="both"/>
        <w:textAlignment w:val="baseline"/>
        <w:rPr>
          <w:sz w:val="41"/>
        </w:rPr>
      </w:pPr>
      <w:bookmarkStart w:name="" w:id="3421"/>
      <w:r>
        <w:rPr>
          <w:rFonts w:ascii="宋体" w:hAnsi="宋体" w:cs="宋体" w:eastAsia="宋体"/>
          <w:sz w:val="41"/>
          <w:spacing w:val="0"/>
          <w:color w:val="000000"/>
          <w:b w:val="off"/>
          <w:i w:val="off"/>
        </w:rPr>
        <w:t>欧布里德还有其他学生，其中有阿波罗尼奥(Apollo-</w:t>
      </w:r>
      <w:r>
        <w:rPr>
          <w:rFonts w:ascii="仿宋" w:hAnsi="仿宋" w:cs="仿宋" w:eastAsia="仿宋"/>
          <w:sz w:val="41"/>
          <w:spacing w:val="0"/>
          <w:color w:val="000000"/>
          <w:u w:val="single"/>
          <w:b w:val="off"/>
          <w:i w:val="off"/>
        </w:rPr>
        <w:t xml:space="preserve">             </w:t>
      </w:r>
      <w:bookmarkEnd w:id="3421"/>
    </w:p>
    <w:p>
      <w:pPr>
        <w:pageBreakBefore w:val="off"/>
        <w:tabs/>
        <w:wordWrap w:val="off"/>
        <w:spacing w:before="0" w:after="0" w:line="380" w:lineRule="exact"/>
        <w:ind w:left="0" w:right="0"/>
        <w:jc w:val="both"/>
        <w:textAlignment w:val="baseline"/>
        <w:rPr>
          <w:sz w:val="30"/>
        </w:rPr>
      </w:pPr>
      <w:bookmarkStart w:name="" w:id="3422"/>
      <w:r>
        <w:rPr>
          <w:rFonts w:ascii="宋体" w:hAnsi="宋体" w:cs="宋体" w:eastAsia="宋体"/>
          <w:sz w:val="30"/>
          <w:spacing w:val="0"/>
          <w:color w:val="000000"/>
          <w:b w:val="off"/>
          <w:i w:val="off"/>
        </w:rPr>
        <w:t/>
      </w:r>
      <w:bookmarkEnd w:id="3422"/>
    </w:p>
    <w:p>
      <w:pPr>
        <w:pageBreakBefore w:val="off"/>
        <w:tabs/>
        <w:wordWrap w:val="off"/>
        <w:spacing w:before="0" w:after="0" w:line="420" w:lineRule="atLeast"/>
        <w:ind w:left="580" w:right="0"/>
        <w:jc w:val="both"/>
        <w:textAlignment w:val="baseline"/>
        <w:rPr>
          <w:sz w:val="30"/>
        </w:rPr>
      </w:pPr>
      <w:bookmarkStart w:name="" w:id="3423"/>
      <w:r>
        <w:rPr>
          <w:rFonts w:ascii="仿宋" w:hAnsi="仿宋" w:cs="仿宋" w:eastAsia="仿宋"/>
          <w:sz w:val="30"/>
          <w:spacing w:val="0"/>
          <w:color w:val="000000"/>
          <w:b w:val="off"/>
          <w:i w:val="off"/>
        </w:rPr>
        <w:t>① Anth. Plan. iii.129.</w:t>
      </w:r>
      <w:bookmarkEnd w:id="3423"/>
    </w:p>
    <w:p>
      <w:pPr>
        <w:pageBreakBefore w:val="off"/>
        <w:tabs/>
        <w:wordWrap w:val="off"/>
        <w:spacing w:before="0" w:after="0" w:line="540" w:lineRule="atLeast"/>
        <w:ind w:left="0" w:right="280" w:firstLine="580"/>
        <w:jc w:val="both"/>
        <w:textAlignment w:val="baseline"/>
        <w:rPr>
          <w:sz w:val="30"/>
        </w:rPr>
      </w:pPr>
      <w:bookmarkStart w:name="" w:id="3424"/>
      <w:r>
        <w:rPr>
          <w:rFonts w:ascii="仿宋" w:hAnsi="仿宋" w:cs="仿宋" w:eastAsia="仿宋"/>
          <w:sz w:val="30"/>
          <w:spacing w:val="0"/>
          <w:color w:val="000000"/>
          <w:b w:val="off"/>
          <w:i w:val="off"/>
        </w:rPr>
        <w:t>② 即安提戈纳·多松(Antigonus Doson),</w:t>
      </w:r>
      <w:r>
        <w:rPr>
          <w:rFonts w:ascii="仿宋" w:hAnsi="仿宋" w:cs="仿宋" w:eastAsia="仿宋"/>
          <w:sz w:val="30"/>
          <w:spacing w:val="0"/>
          <w:color w:val="000000"/>
          <w:b w:val="on"/>
          <w:i w:val="off"/>
        </w:rPr>
        <w:t>他出生于公元前262年。比较</w:t>
      </w:r>
      <w:r>
        <w:rPr>
          <w:rFonts w:ascii="TimesNewRoman" w:hAnsi="TimesNewRoman" w:cs="TimesNewRoman" w:eastAsia="TimesNewRoman"/>
          <w:sz w:val="30"/>
          <w:spacing w:val="0"/>
          <w:color w:val="000000"/>
          <w:b w:val="off"/>
          <w:i w:val="off"/>
        </w:rPr>
        <w:t>F. H. G. iii.20.</w:t>
      </w:r>
      <w:bookmarkEnd w:id="3424"/>
    </w:p>
    <w:p>
      <w:pPr>
        <w:pageBreakBefore w:val="off"/>
        <w:tabs/>
        <w:wordWrap w:val="off"/>
        <w:spacing w:before="0" w:after="0" w:line="460" w:lineRule="atLeast"/>
        <w:ind w:left="0" w:right="0"/>
        <w:jc w:val="center"/>
        <w:textAlignment w:val="baseline"/>
        <w:rPr>
          <w:sz w:val="34"/>
        </w:rPr>
      </w:pPr>
      <w:bookmarkStart w:name="" w:id="3425"/>
      <w:r>
        <w:rPr>
          <w:rFonts w:ascii="楷体" w:hAnsi="楷体" w:cs="楷体" w:eastAsia="楷体"/>
          <w:sz w:val="34"/>
          <w:spacing w:val="0"/>
          <w:color w:val="000000"/>
          <w:b w:val="off"/>
          <w:i w:val="off"/>
        </w:rPr>
        <w:t>—— 145 ——</w:t>
      </w:r>
      <w:bookmarkEnd w:id="3425"/>
    </w:p>
    <w:p>
      <w:r>
        <w:t/>
      </w:r>
    </w:p>
    <w:p>
      <w:pPr>
        <w:sectPr>
          <w:footerReference r:id="rId385"/>
          <w:headerReference r:id="rId386" w:type="default"/>
          <w:type w:val="nextPage"/>
          <w:pgSz w:w="15700" w:h="23040"/>
          <w:pgMar w:left="2260" w:top="1960" w:right="2260" w:bottom="1960" w:header="1660" w:footer="1660"/>
          <w:cols w:num="1"/>
        </w:sectPr>
      </w:pPr>
    </w:p>
    <w:p>
      <w:pPr>
        <w:pageBreakBefore w:val="off"/>
        <w:tabs/>
        <w:wordWrap w:val="off"/>
        <w:spacing w:before="260" w:after="0" w:line="540" w:lineRule="atLeast"/>
        <w:ind w:left="0" w:right="0"/>
        <w:jc w:val="center"/>
        <w:textAlignment w:val="baseline"/>
        <w:rPr>
          <w:sz w:val="39"/>
        </w:rPr>
      </w:pPr>
      <w:bookmarkStart w:name="" w:id="3426"/>
      <w:r>
        <w:rPr>
          <w:rFonts w:ascii="楷体" w:hAnsi="楷体" w:cs="楷体" w:eastAsia="楷体"/>
          <w:sz w:val="39"/>
          <w:spacing w:val="0"/>
          <w:color w:val="000000"/>
          <w:u w:val="single"/>
          <w:b w:val="off"/>
          <w:i w:val="off"/>
        </w:rPr>
        <w:t xml:space="preserve">                      名哲言行录                     </w:t>
      </w:r>
      <w:bookmarkEnd w:id="3426"/>
    </w:p>
    <w:p>
      <w:pPr>
        <w:pageBreakBefore w:val="off"/>
        <w:tabs/>
        <w:wordWrap w:val="off"/>
        <w:spacing w:before="0" w:after="0" w:line="560" w:lineRule="exact"/>
        <w:ind w:left="0" w:right="0"/>
        <w:jc w:val="center"/>
        <w:textAlignment w:val="baseline"/>
        <w:rPr>
          <w:sz w:val="39"/>
        </w:rPr>
      </w:pPr>
      <w:bookmarkStart w:name="" w:id="3427"/>
      <w:r>
        <w:rPr>
          <w:rFonts w:ascii="宋体" w:hAnsi="宋体" w:cs="宋体" w:eastAsia="宋体"/>
          <w:sz w:val="39"/>
          <w:spacing w:val="0"/>
          <w:color w:val="000000"/>
          <w:b w:val="off"/>
          <w:i w:val="off"/>
        </w:rPr>
        <w:t/>
      </w:r>
      <w:bookmarkEnd w:id="3427"/>
    </w:p>
    <w:p>
      <w:pPr>
        <w:pageBreakBefore w:val="off"/>
        <w:tabs/>
        <w:wordWrap w:val="off"/>
        <w:spacing w:before="0" w:after="0" w:line="640" w:lineRule="atLeast"/>
        <w:ind w:left="1600" w:right="0"/>
        <w:jc w:val="both"/>
        <w:textAlignment w:val="baseline"/>
        <w:rPr>
          <w:sz w:val="40"/>
        </w:rPr>
      </w:pPr>
      <w:bookmarkStart w:name="" w:id="3428"/>
      <w:r>
        <w:rPr>
          <w:rFonts w:ascii="宋体" w:hAnsi="宋体" w:cs="宋体" w:eastAsia="宋体"/>
          <w:sz w:val="40"/>
          <w:spacing w:val="0"/>
          <w:color w:val="000000"/>
          <w:b w:val="off"/>
          <w:i w:val="off"/>
        </w:rPr>
        <w:t>nius)，绰号为克罗诺斯(Cronus)。阿波罗尼奥有一个学生</w:t>
      </w:r>
      <w:r>
        <w:rPr>
          <w:rFonts w:ascii="宋体" w:hAnsi="宋体" w:cs="宋体" w:eastAsia="宋体"/>
          <w:sz w:val="40"/>
          <w:spacing w:val="0"/>
          <w:color w:val="000000"/>
          <w:b w:val="off"/>
          <w:i w:val="off"/>
        </w:rPr>
        <w:t>叫狄奥多罗，是爱阿苏斯(Iasus)的阿美尼亚(Armeinias)</w:t>
      </w:r>
      <w:r>
        <w:rPr>
          <w:rFonts w:ascii="宋体" w:hAnsi="宋体" w:cs="宋体" w:eastAsia="宋体"/>
          <w:sz w:val="40"/>
          <w:spacing w:val="0"/>
          <w:color w:val="000000"/>
          <w:b w:val="off"/>
          <w:i w:val="off"/>
        </w:rPr>
        <w:t>的儿子，这个人绰号也叫克罗诺斯。①卡利马科在《隽语诗</w:t>
      </w:r>
      <w:r>
        <w:rPr>
          <w:rFonts w:ascii="宋体" w:hAnsi="宋体" w:cs="宋体" w:eastAsia="宋体"/>
          <w:sz w:val="40"/>
          <w:spacing w:val="0"/>
          <w:color w:val="000000"/>
          <w:b w:val="off"/>
          <w:i w:val="off"/>
        </w:rPr>
        <w:t>集》(Epigrams)中这样谈到他：</w:t>
      </w:r>
      <w:bookmarkEnd w:id="3428"/>
    </w:p>
    <w:p>
      <w:pPr>
        <w:pageBreakBefore w:val="off"/>
        <w:tabs/>
        <w:wordWrap w:val="off"/>
        <w:spacing w:before="440" w:after="0" w:line="640" w:lineRule="atLeast"/>
        <w:ind w:left="2480" w:right="840" w:firstLine="820"/>
        <w:jc w:val="both"/>
        <w:textAlignment w:val="baseline"/>
        <w:rPr>
          <w:sz w:val="40"/>
        </w:rPr>
      </w:pPr>
      <w:bookmarkStart w:name="" w:id="3429"/>
      <w:r>
        <w:rPr>
          <w:rFonts w:ascii="宋体" w:hAnsi="宋体" w:cs="宋体" w:eastAsia="宋体"/>
          <w:sz w:val="40"/>
          <w:spacing w:val="0"/>
          <w:color w:val="000000"/>
          <w:b w:val="off"/>
          <w:i w:val="off"/>
        </w:rPr>
        <w:t>摩姆斯(Momus)亲自在墙上写下：“克罗诺</w:t>
      </w:r>
      <w:r>
        <w:rPr>
          <w:rFonts w:ascii="宋体" w:hAnsi="宋体" w:cs="宋体" w:eastAsia="宋体"/>
          <w:sz w:val="40"/>
          <w:spacing w:val="0"/>
          <w:color w:val="000000"/>
          <w:b w:val="off"/>
          <w:i w:val="off"/>
        </w:rPr>
        <w:t>斯是智慧的”。</w:t>
      </w:r>
      <w:bookmarkEnd w:id="3429"/>
    </w:p>
    <w:p>
      <w:pPr>
        <w:pageBreakBefore w:val="off"/>
        <w:tabs/>
        <w:wordWrap w:val="off"/>
        <w:spacing w:before="500" w:after="0" w:line="640" w:lineRule="atLeast"/>
        <w:ind w:left="1600" w:right="40" w:hanging="1600"/>
        <w:jc w:val="both"/>
        <w:textAlignment w:val="baseline"/>
        <w:rPr>
          <w:sz w:val="40"/>
        </w:rPr>
      </w:pPr>
      <w:bookmarkStart w:name="" w:id="3430"/>
      <w:r>
        <w:rPr>
          <w:rFonts w:ascii="宋体" w:hAnsi="宋体" w:cs="宋体" w:eastAsia="宋体"/>
          <w:sz w:val="40"/>
          <w:spacing w:val="0"/>
          <w:color w:val="000000"/>
          <w:b w:val="off"/>
          <w:i w:val="off"/>
        </w:rPr>
        <w:t>Ⅱ.111-113 他也是一名辩证论者，还据说第一个发现了这样两个论辩，</w:t>
      </w:r>
      <w:r>
        <w:rPr>
          <w:rFonts w:ascii="宋体" w:hAnsi="宋体" w:cs="宋体" w:eastAsia="宋体"/>
          <w:sz w:val="40"/>
          <w:spacing w:val="0"/>
          <w:color w:val="000000"/>
          <w:b w:val="off"/>
          <w:i w:val="off"/>
        </w:rPr>
        <w:t>这两个论辩以题名“遮面人”和“有角的人”为人所知。当</w:t>
      </w:r>
      <w:r>
        <w:rPr>
          <w:rFonts w:ascii="宋体" w:hAnsi="宋体" w:cs="宋体" w:eastAsia="宋体"/>
          <w:sz w:val="40"/>
          <w:spacing w:val="0"/>
          <w:color w:val="000000"/>
          <w:b w:val="off"/>
          <w:i w:val="off"/>
        </w:rPr>
        <w:t>他和托勒密·梭特尔(Ptolemy Soter)国王呆在一起时，斯提</w:t>
      </w:r>
      <w:r>
        <w:rPr>
          <w:rFonts w:ascii="宋体" w:hAnsi="宋体" w:cs="宋体" w:eastAsia="宋体"/>
          <w:sz w:val="40"/>
          <w:spacing w:val="0"/>
          <w:color w:val="000000"/>
          <w:b w:val="off"/>
          <w:i w:val="off"/>
        </w:rPr>
        <w:t>尔波问了他一些辩证问题，他没能当场解答，遭到了国王训</w:t>
      </w:r>
      <w:r>
        <w:rPr>
          <w:rFonts w:ascii="宋体" w:hAnsi="宋体" w:cs="宋体" w:eastAsia="宋体"/>
          <w:sz w:val="40"/>
          <w:spacing w:val="0"/>
          <w:color w:val="000000"/>
          <w:b w:val="off"/>
          <w:i w:val="off"/>
        </w:rPr>
        <w:t>斥；他还受到其他一些侮辱，人们还把绰号克罗诺斯当作嘲</w:t>
      </w:r>
      <w:r>
        <w:rPr>
          <w:rFonts w:ascii="宋体" w:hAnsi="宋体" w:cs="宋体" w:eastAsia="宋体"/>
          <w:sz w:val="40"/>
          <w:spacing w:val="0"/>
          <w:color w:val="000000"/>
          <w:b w:val="off"/>
          <w:i w:val="off"/>
        </w:rPr>
        <w:t>笑加给他。于是他离开了宴会；后来他写了一本关于逻辑问</w:t>
      </w:r>
      <w:r>
        <w:rPr>
          <w:rFonts w:ascii="宋体" w:hAnsi="宋体" w:cs="宋体" w:eastAsia="宋体"/>
          <w:sz w:val="40"/>
          <w:spacing w:val="0"/>
          <w:color w:val="000000"/>
          <w:b w:val="off"/>
          <w:i w:val="off"/>
        </w:rPr>
        <w:t>题的小册子，然后在绝望中死去了。关于他我写了如下诗</w:t>
      </w:r>
      <w:r>
        <w:rPr>
          <w:rFonts w:ascii="宋体" w:hAnsi="宋体" w:cs="宋体" w:eastAsia="宋体"/>
          <w:sz w:val="40"/>
          <w:spacing w:val="0"/>
          <w:color w:val="000000"/>
          <w:b w:val="off"/>
          <w:i w:val="off"/>
        </w:rPr>
        <w:t>句：②</w:t>
      </w:r>
      <w:bookmarkEnd w:id="3430"/>
    </w:p>
    <w:p>
      <w:pPr>
        <w:pageBreakBefore w:val="off"/>
        <w:tabs/>
        <w:wordWrap w:val="off"/>
        <w:spacing w:before="0" w:after="0" w:line="660" w:lineRule="exact"/>
        <w:ind w:left="0" w:right="0"/>
        <w:jc w:val="both"/>
        <w:textAlignment w:val="baseline"/>
        <w:rPr>
          <w:sz w:val="40"/>
        </w:rPr>
      </w:pPr>
      <w:bookmarkStart w:name="" w:id="3431"/>
      <w:r>
        <w:rPr>
          <w:rFonts w:ascii="宋体" w:hAnsi="宋体" w:cs="宋体" w:eastAsia="宋体"/>
          <w:sz w:val="40"/>
          <w:spacing w:val="0"/>
          <w:color w:val="000000"/>
          <w:b w:val="off"/>
          <w:i w:val="off"/>
        </w:rPr>
        <w:t/>
      </w:r>
      <w:bookmarkEnd w:id="3431"/>
    </w:p>
    <w:p>
      <w:pPr>
        <w:pageBreakBefore w:val="off"/>
        <w:tabs/>
        <w:wordWrap w:val="off"/>
        <w:spacing w:before="0" w:after="0" w:line="640" w:lineRule="atLeast"/>
        <w:ind w:left="3240" w:right="0"/>
        <w:jc w:val="both"/>
        <w:textAlignment w:val="baseline"/>
        <w:rPr>
          <w:sz w:val="40"/>
        </w:rPr>
      </w:pPr>
      <w:bookmarkStart w:name="" w:id="3432"/>
      <w:r>
        <w:rPr>
          <w:rFonts w:ascii="宋体" w:hAnsi="宋体" w:cs="宋体" w:eastAsia="宋体"/>
          <w:sz w:val="40"/>
          <w:spacing w:val="0"/>
          <w:color w:val="000000"/>
          <w:b w:val="off"/>
          <w:i w:val="off"/>
        </w:rPr>
        <w:t>狄奥多罗·克罗诺斯，</w:t>
      </w:r>
      <w:bookmarkEnd w:id="3432"/>
    </w:p>
    <w:p>
      <w:pPr>
        <w:pageBreakBefore w:val="off"/>
        <w:tabs/>
        <w:wordWrap w:val="off"/>
        <w:spacing w:before="0" w:after="0" w:line="640" w:lineRule="atLeast"/>
        <w:ind w:left="3240" w:right="0"/>
        <w:jc w:val="both"/>
        <w:textAlignment w:val="baseline"/>
        <w:rPr>
          <w:sz w:val="40"/>
        </w:rPr>
      </w:pPr>
      <w:bookmarkStart w:name="" w:id="3433"/>
      <w:r>
        <w:rPr>
          <w:rFonts w:ascii="宋体" w:hAnsi="宋体" w:cs="宋体" w:eastAsia="宋体"/>
          <w:sz w:val="40"/>
          <w:spacing w:val="0"/>
          <w:color w:val="000000"/>
          <w:b w:val="off"/>
          <w:i w:val="off"/>
        </w:rPr>
        <w:t>是什么悲惨命运把你葬于绝望，</w:t>
      </w:r>
      <w:bookmarkEnd w:id="3433"/>
    </w:p>
    <w:p>
      <w:pPr>
        <w:pageBreakBefore w:val="off"/>
        <w:tabs/>
        <w:wordWrap w:val="off"/>
        <w:spacing w:before="0" w:after="0" w:line="640" w:lineRule="atLeast"/>
        <w:ind w:left="3240" w:right="0"/>
        <w:jc w:val="both"/>
        <w:textAlignment w:val="baseline"/>
        <w:rPr>
          <w:sz w:val="40"/>
        </w:rPr>
      </w:pPr>
      <w:bookmarkStart w:name="" w:id="3434"/>
      <w:r>
        <w:rPr>
          <w:rFonts w:ascii="宋体" w:hAnsi="宋体" w:cs="宋体" w:eastAsia="宋体"/>
          <w:sz w:val="40"/>
          <w:spacing w:val="0"/>
          <w:color w:val="000000"/>
          <w:b w:val="off"/>
          <w:i w:val="off"/>
        </w:rPr>
        <w:t>难道是因为迷惑于斯提尔波的遁辞，</w:t>
      </w:r>
      <w:bookmarkEnd w:id="3434"/>
    </w:p>
    <w:p>
      <w:pPr>
        <w:pageBreakBefore w:val="off"/>
        <w:tabs/>
        <w:wordWrap w:val="off"/>
        <w:spacing w:before="0" w:after="0" w:line="640" w:lineRule="atLeast"/>
        <w:ind w:left="3240" w:right="0"/>
        <w:jc w:val="both"/>
        <w:textAlignment w:val="baseline"/>
        <w:rPr>
          <w:sz w:val="40"/>
        </w:rPr>
      </w:pPr>
      <w:bookmarkStart w:name="" w:id="3435"/>
      <w:r>
        <w:rPr>
          <w:rFonts w:ascii="宋体" w:hAnsi="宋体" w:cs="宋体" w:eastAsia="宋体"/>
          <w:sz w:val="40"/>
          <w:spacing w:val="0"/>
          <w:color w:val="000000"/>
          <w:b w:val="off"/>
          <w:i w:val="off"/>
        </w:rPr>
        <w:t>以致你匆匆奔赴了下界黄泉？</w:t>
      </w:r>
      <w:bookmarkEnd w:id="3435"/>
    </w:p>
    <w:p>
      <w:pPr>
        <w:pageBreakBefore w:val="off"/>
        <w:tabs/>
        <w:wordWrap w:val="off"/>
        <w:spacing w:before="0" w:after="0" w:line="640" w:lineRule="atLeast"/>
        <w:ind w:left="3240" w:right="0"/>
        <w:jc w:val="both"/>
        <w:textAlignment w:val="baseline"/>
        <w:rPr>
          <w:sz w:val="40"/>
        </w:rPr>
      </w:pPr>
      <w:bookmarkStart w:name="" w:id="3436"/>
      <w:r>
        <w:rPr>
          <w:rFonts w:ascii="宋体" w:hAnsi="宋体" w:cs="宋体" w:eastAsia="宋体"/>
          <w:sz w:val="40"/>
          <w:spacing w:val="0"/>
          <w:color w:val="000000"/>
          <w:b w:val="off"/>
          <w:i w:val="off"/>
        </w:rPr>
        <w:t>如果C和R没有了的话，③</w:t>
      </w:r>
      <w:bookmarkEnd w:id="3436"/>
    </w:p>
    <w:p>
      <w:pPr>
        <w:pageBreakBefore w:val="off"/>
        <w:tabs/>
        <w:wordWrap w:val="off"/>
        <w:spacing w:before="0" w:after="0" w:line="640" w:lineRule="atLeast"/>
        <w:ind w:left="1600" w:right="0"/>
        <w:jc w:val="both"/>
        <w:textAlignment w:val="baseline"/>
        <w:rPr>
          <w:sz w:val="40"/>
        </w:rPr>
      </w:pPr>
      <w:bookmarkStart w:name="" w:id="3437"/>
      <w:r>
        <w:rPr>
          <w:rFonts w:ascii="宋体" w:hAnsi="宋体" w:cs="宋体" w:eastAsia="宋体"/>
          <w:sz w:val="40"/>
          <w:spacing w:val="0"/>
          <w:color w:val="000000"/>
          <w:u w:val="single"/>
          <w:b w:val="off"/>
          <w:i w:val="off"/>
        </w:rPr>
        <w:t xml:space="preserve">             </w:t>
      </w:r>
      <w:bookmarkEnd w:id="3437"/>
    </w:p>
    <w:p>
      <w:pPr>
        <w:pageBreakBefore w:val="off"/>
        <w:tabs/>
        <w:wordWrap w:val="off"/>
        <w:spacing w:before="240" w:after="0" w:line="500" w:lineRule="atLeast"/>
        <w:ind w:left="1600" w:right="80" w:firstLine="580"/>
        <w:jc w:val="both"/>
        <w:textAlignment w:val="baseline"/>
        <w:rPr>
          <w:sz w:val="31"/>
        </w:rPr>
      </w:pPr>
      <w:bookmarkStart w:name="" w:id="3438"/>
      <w:r>
        <w:rPr>
          <w:rFonts w:ascii="仿宋" w:hAnsi="仿宋" w:cs="仿宋" w:eastAsia="仿宋"/>
          <w:sz w:val="31"/>
          <w:spacing w:val="0"/>
          <w:color w:val="000000"/>
          <w:b w:val="off"/>
          <w:i w:val="off"/>
        </w:rPr>
        <w:t>① 参见斯特拉波 xiv.658，他说该绰号从老师那里转移到了这个更出名</w:t>
      </w:r>
      <w:r>
        <w:rPr>
          <w:rFonts w:ascii="仿宋" w:hAnsi="仿宋" w:cs="仿宋" w:eastAsia="仿宋"/>
          <w:sz w:val="31"/>
          <w:spacing w:val="0"/>
          <w:color w:val="000000"/>
          <w:b w:val="off"/>
          <w:i w:val="off"/>
        </w:rPr>
        <w:t>的学生那里。</w:t>
      </w:r>
      <w:bookmarkEnd w:id="3438"/>
    </w:p>
    <w:p>
      <w:pPr>
        <w:pageBreakBefore w:val="off"/>
        <w:tabs/>
        <w:wordWrap w:val="off"/>
        <w:spacing w:before="0" w:after="0" w:line="520" w:lineRule="atLeast"/>
        <w:ind w:left="2180" w:right="0"/>
        <w:jc w:val="both"/>
        <w:textAlignment w:val="baseline"/>
        <w:rPr>
          <w:sz w:val="38"/>
        </w:rPr>
      </w:pPr>
      <w:bookmarkStart w:name="" w:id="3439"/>
      <w:r>
        <w:rPr>
          <w:rFonts w:ascii="TimesNewRoman" w:hAnsi="TimesNewRoman" w:cs="TimesNewRoman" w:eastAsia="TimesNewRoman"/>
          <w:sz w:val="38"/>
          <w:spacing w:val="0"/>
          <w:color w:val="000000"/>
          <w:b w:val="off"/>
          <w:i w:val="off"/>
        </w:rPr>
        <w:t>② Annh. Plan. vii.19.</w:t>
      </w:r>
      <w:bookmarkEnd w:id="3439"/>
    </w:p>
    <w:p>
      <w:pPr>
        <w:pageBreakBefore w:val="off"/>
        <w:tabs/>
        <w:wordWrap w:val="off"/>
        <w:spacing w:before="0" w:after="0" w:line="520" w:lineRule="atLeast"/>
        <w:ind w:left="2180" w:right="0"/>
        <w:jc w:val="both"/>
        <w:textAlignment w:val="baseline"/>
        <w:rPr>
          <w:sz w:val="38"/>
        </w:rPr>
      </w:pPr>
      <w:bookmarkStart w:name="" w:id="3440"/>
      <w:r>
        <w:rPr>
          <w:rFonts w:ascii="TimesNewRoman" w:hAnsi="TimesNewRoman" w:cs="TimesNewRoman" w:eastAsia="TimesNewRoman"/>
          <w:sz w:val="38"/>
          <w:spacing w:val="0"/>
          <w:color w:val="000000"/>
          <w:b w:val="off"/>
          <w:i w:val="off"/>
        </w:rPr>
        <w:t>③ Leaving ǒos =“ass.”</w:t>
      </w:r>
      <w:bookmarkEnd w:id="3440"/>
    </w:p>
    <w:p>
      <w:pPr>
        <w:pageBreakBefore w:val="off"/>
        <w:tabs/>
        <w:wordWrap w:val="off"/>
        <w:spacing w:before="0" w:after="0" w:line="440" w:lineRule="atLeast"/>
        <w:ind w:left="0" w:right="0"/>
        <w:jc w:val="center"/>
        <w:textAlignment w:val="baseline"/>
        <w:rPr>
          <w:sz w:val="33"/>
        </w:rPr>
      </w:pPr>
      <w:bookmarkStart w:name="" w:id="3441"/>
      <w:r>
        <w:rPr>
          <w:rFonts w:ascii="宋体" w:hAnsi="宋体" w:cs="宋体" w:eastAsia="宋体"/>
          <w:sz w:val="33"/>
          <w:spacing w:val="0"/>
          <w:color w:val="000000"/>
          <w:b w:val="off"/>
          <w:i w:val="off"/>
        </w:rPr>
        <w:t>—— 146 ——</w:t>
      </w:r>
      <w:bookmarkEnd w:id="3441"/>
    </w:p>
    <w:p>
      <w:r>
        <w:t/>
      </w:r>
    </w:p>
    <w:p>
      <w:pPr>
        <w:sectPr>
          <w:footerReference r:id="rId387"/>
          <w:headerReference r:id="rId388" w:type="default"/>
          <w:type w:val="nextPage"/>
          <w:pgSz w:w="15700" w:h="23040"/>
          <w:pgMar w:left="1600" w:top="1960" w:right="1600" w:bottom="1960" w:header="1660" w:footer="1660"/>
          <w:cols w:num="1"/>
        </w:sectPr>
      </w:pPr>
    </w:p>
    <w:p>
      <w:pPr>
        <w:pageBreakBefore w:val="off"/>
        <w:tabs/>
        <w:wordWrap w:val="off"/>
        <w:spacing w:before="260" w:after="0" w:line="660" w:lineRule="atLeast"/>
        <w:ind w:left="0" w:right="0"/>
        <w:jc w:val="center"/>
        <w:textAlignment w:val="baseline"/>
        <w:rPr>
          <w:sz w:val="44"/>
        </w:rPr>
      </w:pPr>
      <w:bookmarkStart w:name="" w:id="3442"/>
      <w:r>
        <w:rPr>
          <w:rFonts w:ascii="楷体" w:hAnsi="楷体" w:cs="楷体" w:eastAsia="楷体"/>
          <w:sz w:val="44"/>
          <w:spacing w:val="0"/>
          <w:color w:val="000000"/>
          <w:u w:val="single"/>
          <w:b w:val="off"/>
          <w:i w:val="off"/>
        </w:rPr>
        <w:t xml:space="preserve">             第二卷   第十章 欧几里德            </w:t>
      </w:r>
      <w:bookmarkEnd w:id="3442"/>
    </w:p>
    <w:p>
      <w:pPr>
        <w:pageBreakBefore w:val="off"/>
        <w:tabs/>
        <w:wordWrap w:val="off"/>
        <w:spacing w:before="500" w:after="0" w:line="700" w:lineRule="atLeast"/>
        <w:ind w:left="1720" w:right="0"/>
        <w:jc w:val="both"/>
        <w:textAlignment w:val="baseline"/>
        <w:rPr>
          <w:sz w:val="41"/>
        </w:rPr>
      </w:pPr>
      <w:bookmarkStart w:name="" w:id="3443"/>
      <w:r>
        <w:rPr>
          <w:rFonts w:ascii="宋体" w:hAnsi="宋体" w:cs="宋体" w:eastAsia="宋体"/>
          <w:sz w:val="41"/>
          <w:spacing w:val="0"/>
          <w:color w:val="000000"/>
          <w:b w:val="off"/>
          <w:i w:val="off"/>
        </w:rPr>
        <w:t>你会更值克罗诺斯这个名字。</w:t>
      </w:r>
      <w:bookmarkEnd w:id="3443"/>
    </w:p>
    <w:p>
      <w:pPr>
        <w:pageBreakBefore w:val="off"/>
        <w:tabs/>
        <w:wordWrap w:val="off"/>
        <w:spacing w:before="0" w:after="0" w:line="700" w:lineRule="exact"/>
        <w:ind w:left="0" w:right="0"/>
        <w:jc w:val="both"/>
        <w:textAlignment w:val="baseline"/>
        <w:rPr>
          <w:sz w:val="41"/>
        </w:rPr>
      </w:pPr>
      <w:bookmarkStart w:name="" w:id="3444"/>
      <w:r>
        <w:rPr>
          <w:rFonts w:ascii="宋体" w:hAnsi="宋体" w:cs="宋体" w:eastAsia="宋体"/>
          <w:sz w:val="41"/>
          <w:spacing w:val="0"/>
          <w:color w:val="000000"/>
          <w:b w:val="off"/>
          <w:i w:val="off"/>
        </w:rPr>
        <w:t/>
      </w:r>
      <w:bookmarkEnd w:id="3444"/>
    </w:p>
    <w:p>
      <w:pPr>
        <w:pageBreakBefore w:val="off"/>
        <w:tabs/>
        <w:wordWrap w:val="off"/>
        <w:spacing w:before="0" w:after="0" w:line="700" w:lineRule="atLeast"/>
        <w:ind w:left="0" w:right="340" w:firstLine="860"/>
        <w:jc w:val="both"/>
        <w:textAlignment w:val="baseline"/>
        <w:rPr>
          <w:sz w:val="41"/>
        </w:rPr>
      </w:pPr>
      <w:bookmarkStart w:name="" w:id="3445"/>
      <w:r>
        <w:rPr>
          <w:rFonts w:ascii="宋体" w:hAnsi="宋体" w:cs="宋体" w:eastAsia="宋体"/>
          <w:sz w:val="41"/>
          <w:spacing w:val="0"/>
          <w:color w:val="000000"/>
          <w:b w:val="off"/>
          <w:i w:val="off"/>
        </w:rPr>
        <w:t>欧几里德的后继者包括美塔卢(Metallus)的儿子伊克</w:t>
      </w:r>
      <w:r>
        <w:rPr>
          <w:rFonts w:ascii="宋体" w:hAnsi="宋体" w:cs="宋体" w:eastAsia="宋体"/>
          <w:sz w:val="41"/>
          <w:spacing w:val="0"/>
          <w:color w:val="000000"/>
          <w:b w:val="off"/>
          <w:i w:val="off"/>
        </w:rPr>
        <w:t>提亚(Ichthyas)，一个卓越不凡之人，犬儒主义者第欧根尼</w:t>
      </w:r>
      <w:r>
        <w:rPr>
          <w:rFonts w:ascii="宋体" w:hAnsi="宋体" w:cs="宋体" w:eastAsia="宋体"/>
          <w:sz w:val="41"/>
          <w:spacing w:val="0"/>
          <w:color w:val="000000"/>
          <w:b w:val="off"/>
          <w:i w:val="off"/>
        </w:rPr>
        <w:t>送了一部对话给他；还有图里(Thurii)的克里诺马库(Cli-</w:t>
      </w:r>
      <w:r>
        <w:rPr>
          <w:rFonts w:ascii="宋体" w:hAnsi="宋体" w:cs="宋体" w:eastAsia="宋体"/>
          <w:sz w:val="41"/>
          <w:spacing w:val="0"/>
          <w:color w:val="000000"/>
          <w:b w:val="off"/>
          <w:i w:val="off"/>
        </w:rPr>
        <w:t>nomachus)，他第一个就命题(propositions)、判断(predica-</w:t>
      </w:r>
      <w:r>
        <w:rPr>
          <w:rFonts w:ascii="宋体" w:hAnsi="宋体" w:cs="宋体" w:eastAsia="宋体"/>
          <w:sz w:val="41"/>
          <w:spacing w:val="0"/>
          <w:color w:val="000000"/>
          <w:b w:val="off"/>
          <w:i w:val="off"/>
        </w:rPr>
        <w:t>tions)等等进行著述；还有麦加拉的斯提尔波，一个最著名</w:t>
      </w:r>
      <w:r>
        <w:rPr>
          <w:rFonts w:ascii="宋体" w:hAnsi="宋体" w:cs="宋体" w:eastAsia="宋体"/>
          <w:sz w:val="41"/>
          <w:spacing w:val="0"/>
          <w:color w:val="000000"/>
          <w:b w:val="off"/>
          <w:i w:val="off"/>
        </w:rPr>
        <w:t>的哲学家，关于他我们下面就将论及。</w:t>
      </w:r>
      <w:bookmarkEnd w:id="3445"/>
    </w:p>
    <w:p>
      <w:pPr>
        <w:pageBreakBefore w:val="off"/>
        <w:tabs/>
        <w:wordWrap w:val="off"/>
        <w:spacing w:before="0" w:after="0" w:line="700" w:lineRule="exact"/>
        <w:ind w:left="0" w:right="0"/>
        <w:jc w:val="both"/>
        <w:textAlignment w:val="baseline"/>
        <w:rPr>
          <w:sz w:val="41"/>
        </w:rPr>
      </w:pPr>
      <w:bookmarkStart w:name="" w:id="3446"/>
      <w:r>
        <w:rPr>
          <w:rFonts w:ascii="宋体" w:hAnsi="宋体" w:cs="宋体" w:eastAsia="宋体"/>
          <w:sz w:val="41"/>
          <w:spacing w:val="0"/>
          <w:color w:val="000000"/>
          <w:b w:val="off"/>
          <w:i w:val="off"/>
        </w:rPr>
        <w:t/>
      </w:r>
      <w:bookmarkEnd w:id="3446"/>
    </w:p>
    <w:p>
      <w:pPr>
        <w:pageBreakBefore w:val="off"/>
        <w:tabs/>
        <w:wordWrap w:val="off"/>
        <w:spacing w:before="0" w:after="0" w:line="700" w:lineRule="exact"/>
        <w:ind w:left="0" w:right="0"/>
        <w:jc w:val="both"/>
        <w:textAlignment w:val="baseline"/>
        <w:rPr>
          <w:sz w:val="41"/>
        </w:rPr>
      </w:pPr>
      <w:bookmarkStart w:name="" w:id="3447"/>
      <w:r>
        <w:rPr>
          <w:rFonts w:ascii="宋体" w:hAnsi="宋体" w:cs="宋体" w:eastAsia="宋体"/>
          <w:sz w:val="41"/>
          <w:spacing w:val="0"/>
          <w:color w:val="000000"/>
          <w:b w:val="off"/>
          <w:i w:val="off"/>
        </w:rPr>
        <w:t/>
      </w:r>
      <w:bookmarkEnd w:id="3447"/>
    </w:p>
    <w:p>
      <w:pPr>
        <w:pageBreakBefore w:val="off"/>
        <w:tabs/>
        <w:wordWrap w:val="off"/>
        <w:spacing w:before="0" w:after="0" w:line="700" w:lineRule="exact"/>
        <w:ind w:left="0" w:right="0"/>
        <w:jc w:val="both"/>
        <w:textAlignment w:val="baseline"/>
        <w:rPr>
          <w:sz w:val="41"/>
        </w:rPr>
      </w:pPr>
      <w:bookmarkStart w:name="" w:id="3448"/>
      <w:r>
        <w:rPr>
          <w:rFonts w:ascii="宋体" w:hAnsi="宋体" w:cs="宋体" w:eastAsia="宋体"/>
          <w:sz w:val="41"/>
          <w:spacing w:val="0"/>
          <w:color w:val="000000"/>
          <w:b w:val="off"/>
          <w:i w:val="off"/>
        </w:rPr>
        <w:t/>
      </w:r>
      <w:bookmarkEnd w:id="3448"/>
    </w:p>
    <w:p>
      <w:pPr>
        <w:pageBreakBefore w:val="off"/>
        <w:tabs/>
        <w:wordWrap w:val="off"/>
        <w:spacing w:before="0" w:after="0" w:line="700" w:lineRule="exact"/>
        <w:ind w:left="0" w:right="0"/>
        <w:jc w:val="both"/>
        <w:textAlignment w:val="baseline"/>
        <w:rPr>
          <w:sz w:val="41"/>
        </w:rPr>
      </w:pPr>
      <w:bookmarkStart w:name="" w:id="3449"/>
      <w:r>
        <w:rPr>
          <w:rFonts w:ascii="宋体" w:hAnsi="宋体" w:cs="宋体" w:eastAsia="宋体"/>
          <w:sz w:val="41"/>
          <w:spacing w:val="0"/>
          <w:color w:val="000000"/>
          <w:b w:val="off"/>
          <w:i w:val="off"/>
        </w:rPr>
        <w:t/>
      </w:r>
      <w:bookmarkEnd w:id="3449"/>
    </w:p>
    <w:p>
      <w:pPr>
        <w:pageBreakBefore w:val="off"/>
        <w:tabs/>
        <w:wordWrap w:val="off"/>
        <w:spacing w:before="0" w:after="0" w:line="700" w:lineRule="exact"/>
        <w:ind w:left="0" w:right="0"/>
        <w:jc w:val="both"/>
        <w:textAlignment w:val="baseline"/>
        <w:rPr>
          <w:sz w:val="41"/>
        </w:rPr>
      </w:pPr>
      <w:bookmarkStart w:name="" w:id="3450"/>
      <w:r>
        <w:rPr>
          <w:rFonts w:ascii="宋体" w:hAnsi="宋体" w:cs="宋体" w:eastAsia="宋体"/>
          <w:sz w:val="41"/>
          <w:spacing w:val="0"/>
          <w:color w:val="000000"/>
          <w:b w:val="off"/>
          <w:i w:val="off"/>
        </w:rPr>
        <w:t/>
      </w:r>
      <w:bookmarkEnd w:id="3450"/>
    </w:p>
    <w:p>
      <w:pPr>
        <w:pageBreakBefore w:val="off"/>
        <w:tabs/>
        <w:wordWrap w:val="off"/>
        <w:spacing w:before="0" w:after="0" w:line="700" w:lineRule="exact"/>
        <w:ind w:left="0" w:right="0"/>
        <w:jc w:val="both"/>
        <w:textAlignment w:val="baseline"/>
        <w:rPr>
          <w:sz w:val="41"/>
        </w:rPr>
      </w:pPr>
      <w:bookmarkStart w:name="" w:id="3451"/>
      <w:r>
        <w:rPr>
          <w:rFonts w:ascii="宋体" w:hAnsi="宋体" w:cs="宋体" w:eastAsia="宋体"/>
          <w:sz w:val="41"/>
          <w:spacing w:val="0"/>
          <w:color w:val="000000"/>
          <w:b w:val="off"/>
          <w:i w:val="off"/>
        </w:rPr>
        <w:t/>
      </w:r>
      <w:bookmarkEnd w:id="3451"/>
    </w:p>
    <w:p>
      <w:pPr>
        <w:pageBreakBefore w:val="off"/>
        <w:tabs/>
        <w:wordWrap w:val="off"/>
        <w:spacing w:before="0" w:after="0" w:line="700" w:lineRule="exact"/>
        <w:ind w:left="0" w:right="0"/>
        <w:jc w:val="both"/>
        <w:textAlignment w:val="baseline"/>
        <w:rPr>
          <w:sz w:val="41"/>
        </w:rPr>
      </w:pPr>
      <w:bookmarkStart w:name="" w:id="3452"/>
      <w:r>
        <w:rPr>
          <w:rFonts w:ascii="宋体" w:hAnsi="宋体" w:cs="宋体" w:eastAsia="宋体"/>
          <w:sz w:val="41"/>
          <w:spacing w:val="0"/>
          <w:color w:val="000000"/>
          <w:b w:val="off"/>
          <w:i w:val="off"/>
        </w:rPr>
        <w:t/>
      </w:r>
      <w:bookmarkEnd w:id="3452"/>
    </w:p>
    <w:p>
      <w:pPr>
        <w:pageBreakBefore w:val="off"/>
        <w:tabs/>
        <w:wordWrap w:val="off"/>
        <w:spacing w:before="0" w:after="0" w:line="700" w:lineRule="exact"/>
        <w:ind w:left="0" w:right="0"/>
        <w:jc w:val="both"/>
        <w:textAlignment w:val="baseline"/>
        <w:rPr>
          <w:sz w:val="41"/>
        </w:rPr>
      </w:pPr>
      <w:bookmarkStart w:name="" w:id="3453"/>
      <w:r>
        <w:rPr>
          <w:rFonts w:ascii="宋体" w:hAnsi="宋体" w:cs="宋体" w:eastAsia="宋体"/>
          <w:sz w:val="41"/>
          <w:spacing w:val="0"/>
          <w:color w:val="000000"/>
          <w:b w:val="off"/>
          <w:i w:val="off"/>
        </w:rPr>
        <w:t/>
      </w:r>
      <w:bookmarkEnd w:id="3453"/>
    </w:p>
    <w:p>
      <w:pPr>
        <w:pageBreakBefore w:val="off"/>
        <w:tabs/>
        <w:wordWrap w:val="off"/>
        <w:spacing w:before="0" w:after="0" w:line="700" w:lineRule="exact"/>
        <w:ind w:left="0" w:right="0"/>
        <w:jc w:val="both"/>
        <w:textAlignment w:val="baseline"/>
        <w:rPr>
          <w:sz w:val="41"/>
        </w:rPr>
      </w:pPr>
      <w:bookmarkStart w:name="" w:id="3454"/>
      <w:r>
        <w:rPr>
          <w:rFonts w:ascii="宋体" w:hAnsi="宋体" w:cs="宋体" w:eastAsia="宋体"/>
          <w:sz w:val="41"/>
          <w:spacing w:val="0"/>
          <w:color w:val="000000"/>
          <w:b w:val="off"/>
          <w:i w:val="off"/>
        </w:rPr>
        <w:t/>
      </w:r>
      <w:bookmarkEnd w:id="3454"/>
    </w:p>
    <w:p>
      <w:pPr>
        <w:pageBreakBefore w:val="off"/>
        <w:tabs/>
        <w:wordWrap w:val="off"/>
        <w:spacing w:before="0" w:after="0" w:line="700" w:lineRule="exact"/>
        <w:ind w:left="0" w:right="0"/>
        <w:jc w:val="both"/>
        <w:textAlignment w:val="baseline"/>
        <w:rPr>
          <w:sz w:val="41"/>
        </w:rPr>
      </w:pPr>
      <w:bookmarkStart w:name="" w:id="3455"/>
      <w:r>
        <w:rPr>
          <w:rFonts w:ascii="宋体" w:hAnsi="宋体" w:cs="宋体" w:eastAsia="宋体"/>
          <w:sz w:val="41"/>
          <w:spacing w:val="0"/>
          <w:color w:val="000000"/>
          <w:b w:val="off"/>
          <w:i w:val="off"/>
        </w:rPr>
        <w:t/>
      </w:r>
      <w:bookmarkEnd w:id="3455"/>
    </w:p>
    <w:p>
      <w:pPr>
        <w:pageBreakBefore w:val="off"/>
        <w:tabs/>
        <w:wordWrap w:val="off"/>
        <w:spacing w:before="0" w:after="0" w:line="700" w:lineRule="exact"/>
        <w:ind w:left="0" w:right="0"/>
        <w:jc w:val="both"/>
        <w:textAlignment w:val="baseline"/>
        <w:rPr>
          <w:sz w:val="41"/>
        </w:rPr>
      </w:pPr>
      <w:bookmarkStart w:name="" w:id="3456"/>
      <w:r>
        <w:rPr>
          <w:rFonts w:ascii="宋体" w:hAnsi="宋体" w:cs="宋体" w:eastAsia="宋体"/>
          <w:sz w:val="41"/>
          <w:spacing w:val="0"/>
          <w:color w:val="000000"/>
          <w:b w:val="off"/>
          <w:i w:val="off"/>
        </w:rPr>
        <w:t/>
      </w:r>
      <w:bookmarkEnd w:id="3456"/>
    </w:p>
    <w:p>
      <w:pPr>
        <w:pageBreakBefore w:val="off"/>
        <w:tabs/>
        <w:wordWrap w:val="off"/>
        <w:spacing w:before="0" w:after="0" w:line="700" w:lineRule="exact"/>
        <w:ind w:left="0" w:right="0"/>
        <w:jc w:val="both"/>
        <w:textAlignment w:val="baseline"/>
        <w:rPr>
          <w:sz w:val="41"/>
        </w:rPr>
      </w:pPr>
      <w:bookmarkStart w:name="" w:id="3457"/>
      <w:r>
        <w:rPr>
          <w:rFonts w:ascii="宋体" w:hAnsi="宋体" w:cs="宋体" w:eastAsia="宋体"/>
          <w:sz w:val="41"/>
          <w:spacing w:val="0"/>
          <w:color w:val="000000"/>
          <w:b w:val="off"/>
          <w:i w:val="off"/>
        </w:rPr>
        <w:t/>
      </w:r>
      <w:bookmarkEnd w:id="3457"/>
    </w:p>
    <w:p>
      <w:pPr>
        <w:pageBreakBefore w:val="off"/>
        <w:tabs/>
        <w:wordWrap w:val="off"/>
        <w:spacing w:before="0" w:after="0" w:line="700" w:lineRule="exact"/>
        <w:ind w:left="0" w:right="0"/>
        <w:jc w:val="both"/>
        <w:textAlignment w:val="baseline"/>
        <w:rPr>
          <w:sz w:val="41"/>
        </w:rPr>
      </w:pPr>
      <w:bookmarkStart w:name="" w:id="3458"/>
      <w:r>
        <w:rPr>
          <w:rFonts w:ascii="宋体" w:hAnsi="宋体" w:cs="宋体" w:eastAsia="宋体"/>
          <w:sz w:val="41"/>
          <w:spacing w:val="0"/>
          <w:color w:val="000000"/>
          <w:b w:val="off"/>
          <w:i w:val="off"/>
        </w:rPr>
        <w:t/>
      </w:r>
      <w:bookmarkEnd w:id="3458"/>
    </w:p>
    <w:p>
      <w:pPr>
        <w:pageBreakBefore w:val="off"/>
        <w:tabs/>
        <w:wordWrap w:val="off"/>
        <w:spacing w:before="0" w:after="0" w:line="700" w:lineRule="exact"/>
        <w:ind w:left="0" w:right="0"/>
        <w:jc w:val="both"/>
        <w:textAlignment w:val="baseline"/>
        <w:rPr>
          <w:sz w:val="41"/>
        </w:rPr>
      </w:pPr>
      <w:bookmarkStart w:name="" w:id="3459"/>
      <w:r>
        <w:rPr>
          <w:rFonts w:ascii="宋体" w:hAnsi="宋体" w:cs="宋体" w:eastAsia="宋体"/>
          <w:sz w:val="41"/>
          <w:spacing w:val="0"/>
          <w:color w:val="000000"/>
          <w:b w:val="off"/>
          <w:i w:val="off"/>
        </w:rPr>
        <w:t/>
      </w:r>
      <w:bookmarkEnd w:id="3459"/>
    </w:p>
    <w:p>
      <w:pPr>
        <w:pageBreakBefore w:val="off"/>
        <w:tabs/>
        <w:wordWrap w:val="off"/>
        <w:spacing w:before="0" w:after="0" w:line="700" w:lineRule="exact"/>
        <w:ind w:left="0" w:right="0"/>
        <w:jc w:val="both"/>
        <w:textAlignment w:val="baseline"/>
        <w:rPr>
          <w:sz w:val="41"/>
        </w:rPr>
      </w:pPr>
      <w:bookmarkStart w:name="" w:id="3460"/>
      <w:r>
        <w:rPr>
          <w:rFonts w:ascii="宋体" w:hAnsi="宋体" w:cs="宋体" w:eastAsia="宋体"/>
          <w:sz w:val="41"/>
          <w:spacing w:val="0"/>
          <w:color w:val="000000"/>
          <w:b w:val="off"/>
          <w:i w:val="off"/>
        </w:rPr>
        <w:t/>
      </w:r>
      <w:bookmarkEnd w:id="3460"/>
    </w:p>
    <w:p>
      <w:pPr>
        <w:pageBreakBefore w:val="off"/>
        <w:tabs/>
        <w:wordWrap w:val="off"/>
        <w:spacing w:before="0" w:after="0" w:line="700" w:lineRule="exact"/>
        <w:ind w:left="0" w:right="0"/>
        <w:jc w:val="both"/>
        <w:textAlignment w:val="baseline"/>
        <w:rPr>
          <w:sz w:val="41"/>
        </w:rPr>
      </w:pPr>
      <w:bookmarkStart w:name="" w:id="3461"/>
      <w:r>
        <w:rPr>
          <w:rFonts w:ascii="宋体" w:hAnsi="宋体" w:cs="宋体" w:eastAsia="宋体"/>
          <w:sz w:val="41"/>
          <w:spacing w:val="0"/>
          <w:color w:val="000000"/>
          <w:b w:val="off"/>
          <w:i w:val="off"/>
        </w:rPr>
        <w:t/>
      </w:r>
      <w:bookmarkEnd w:id="3461"/>
    </w:p>
    <w:p>
      <w:pPr>
        <w:pageBreakBefore w:val="off"/>
        <w:tabs/>
        <w:wordWrap w:val="off"/>
        <w:spacing w:before="0" w:after="0" w:line="500" w:lineRule="atLeast"/>
        <w:ind w:left="0" w:right="0"/>
        <w:jc w:val="center"/>
        <w:textAlignment w:val="baseline"/>
        <w:rPr>
          <w:sz w:val="37"/>
        </w:rPr>
      </w:pPr>
      <w:bookmarkStart w:name="" w:id="3462"/>
      <w:r>
        <w:rPr>
          <w:rFonts w:ascii="宋体" w:hAnsi="宋体" w:cs="宋体" w:eastAsia="宋体"/>
          <w:sz w:val="37"/>
          <w:spacing w:val="0"/>
          <w:color w:val="000000"/>
          <w:b w:val="off"/>
          <w:i w:val="off"/>
        </w:rPr>
        <w: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147</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t>
      </w:r>
      <w:bookmarkEnd w:id="3462"/>
    </w:p>
    <w:p>
      <w:r>
        <w:t/>
      </w:r>
    </w:p>
    <w:p>
      <w:pPr>
        <w:sectPr>
          <w:footerReference r:id="rId389"/>
          <w:headerReference r:id="rId390" w:type="default"/>
          <w:type w:val="nextPage"/>
          <w:pgSz w:w="15700" w:h="23040"/>
          <w:pgMar w:left="2220" w:top="1960" w:right="2220" w:bottom="1960" w:header="1660" w:footer="1660"/>
          <w:cols w:num="1"/>
        </w:sectPr>
      </w:pPr>
    </w:p>
    <w:p>
      <w:pPr>
        <w:pageBreakBefore w:val="off"/>
        <w:tabs/>
        <w:wordWrap w:val="off"/>
        <w:spacing w:before="1060" w:after="0" w:line="660" w:lineRule="atLeast"/>
        <w:ind w:left="0" w:right="0"/>
        <w:jc w:val="center"/>
        <w:textAlignment w:val="baseline"/>
        <w:rPr>
          <w:sz w:val="48"/>
        </w:rPr>
      </w:pPr>
      <w:bookmarkStart w:name="" w:id="3463"/>
      <w:r>
        <w:rPr>
          <w:rFonts w:ascii="黑体" w:hAnsi="黑体" w:cs="黑体" w:eastAsia="黑体"/>
          <w:sz w:val="48"/>
          <w:spacing w:val="0"/>
          <w:color w:val="000000"/>
          <w:u w:val="single"/>
          <w:b w:val="on"/>
          <w:i w:val="off"/>
        </w:rPr>
        <w:t>第十一章斯提尔波</w:t>
      </w:r>
      <w:bookmarkEnd w:id="3463"/>
    </w:p>
    <w:p>
      <w:pPr>
        <w:pageBreakBefore w:val="off"/>
        <w:tabs/>
        <w:wordWrap w:val="off"/>
        <w:spacing w:before="0" w:after="0" w:line="620" w:lineRule="exact"/>
        <w:ind w:left="0" w:right="0"/>
        <w:jc w:val="center"/>
        <w:textAlignment w:val="baseline"/>
        <w:rPr>
          <w:sz w:val="41"/>
        </w:rPr>
      </w:pPr>
      <w:bookmarkStart w:name="" w:id="3464"/>
      <w:r>
        <w:rPr>
          <w:rFonts w:ascii="宋体" w:hAnsi="宋体" w:cs="宋体" w:eastAsia="宋体"/>
          <w:sz w:val="41"/>
          <w:spacing w:val="0"/>
          <w:color w:val="000000"/>
          <w:b w:val="off"/>
          <w:i w:val="off"/>
        </w:rPr>
        <w:t/>
      </w:r>
      <w:bookmarkEnd w:id="3464"/>
    </w:p>
    <w:p>
      <w:pPr>
        <w:pageBreakBefore w:val="off"/>
        <w:tabs/>
        <w:wordWrap w:val="off"/>
        <w:spacing w:before="0" w:after="0" w:line="620" w:lineRule="exact"/>
        <w:ind w:left="0" w:right="0"/>
        <w:jc w:val="center"/>
        <w:textAlignment w:val="baseline"/>
        <w:rPr>
          <w:sz w:val="41"/>
        </w:rPr>
      </w:pPr>
      <w:bookmarkStart w:name="" w:id="3465"/>
      <w:r>
        <w:rPr>
          <w:rFonts w:ascii="宋体" w:hAnsi="宋体" w:cs="宋体" w:eastAsia="宋体"/>
          <w:sz w:val="41"/>
          <w:spacing w:val="0"/>
          <w:color w:val="000000"/>
          <w:b w:val="off"/>
          <w:i w:val="off"/>
        </w:rPr>
        <w:t/>
      </w:r>
      <w:bookmarkEnd w:id="3465"/>
    </w:p>
    <w:p>
      <w:pPr>
        <w:pageBreakBefore w:val="off"/>
        <w:tabs/>
        <w:wordWrap w:val="off"/>
        <w:spacing w:before="0" w:after="0" w:line="600" w:lineRule="atLeast"/>
        <w:ind w:left="620" w:right="0" w:firstLine="840"/>
        <w:jc w:val="both"/>
        <w:textAlignment w:val="baseline"/>
        <w:rPr>
          <w:sz w:val="41"/>
        </w:rPr>
      </w:pPr>
      <w:bookmarkStart w:name="" w:id="3466"/>
      <w:r>
        <w:rPr>
          <w:rFonts w:ascii="宋体" w:hAnsi="宋体" w:cs="宋体" w:eastAsia="宋体"/>
          <w:sz w:val="41"/>
          <w:spacing w:val="0"/>
          <w:color w:val="000000"/>
          <w:b w:val="off"/>
          <w:i w:val="off"/>
        </w:rPr>
        <w:t>斯提尔波(Stilpo)，希腊的麦加拉的公民，是欧几里德</w:t>
      </w:r>
      <w:r>
        <w:rPr>
          <w:rFonts w:ascii="宋体" w:hAnsi="宋体" w:cs="宋体" w:eastAsia="宋体"/>
          <w:sz w:val="41"/>
          <w:spacing w:val="0"/>
          <w:color w:val="000000"/>
          <w:b w:val="off"/>
          <w:i w:val="off"/>
        </w:rPr>
        <w:t>的追随者的学生，不过也有人认为他是欧几里德本人的学</w:t>
      </w:r>
      <w:r>
        <w:rPr>
          <w:rFonts w:ascii="宋体" w:hAnsi="宋体" w:cs="宋体" w:eastAsia="宋体"/>
          <w:sz w:val="41"/>
          <w:spacing w:val="0"/>
          <w:color w:val="000000"/>
          <w:b w:val="off"/>
          <w:i w:val="off"/>
        </w:rPr>
        <w:t>生，还有人认为他是科林斯的色拉叙马霍斯(Thrasymachus)</w:t>
      </w:r>
      <w:r>
        <w:rPr>
          <w:rFonts w:ascii="宋体" w:hAnsi="宋体" w:cs="宋体" w:eastAsia="宋体"/>
          <w:sz w:val="41"/>
          <w:spacing w:val="0"/>
          <w:color w:val="000000"/>
          <w:b w:val="off"/>
          <w:i w:val="off"/>
        </w:rPr>
        <w:t>的学生，这个人据赫拉克利德说是伊克提亚的朋友。因为斯</w:t>
      </w:r>
      <w:r>
        <w:rPr>
          <w:rFonts w:ascii="宋体" w:hAnsi="宋体" w:cs="宋体" w:eastAsia="宋体"/>
          <w:sz w:val="41"/>
          <w:spacing w:val="0"/>
          <w:color w:val="000000"/>
          <w:b w:val="off"/>
          <w:i w:val="off"/>
        </w:rPr>
        <w:t>提尔波极具独创性，他的诡辩术远远超过了其他所有人，所</w:t>
      </w:r>
      <w:r>
        <w:rPr>
          <w:rFonts w:ascii="宋体" w:hAnsi="宋体" w:cs="宋体" w:eastAsia="宋体"/>
          <w:sz w:val="41"/>
          <w:spacing w:val="0"/>
          <w:color w:val="000000"/>
          <w:b w:val="off"/>
          <w:i w:val="off"/>
        </w:rPr>
        <w:t>以几乎整个希腊都为他所吸引，并加入了麦加拉学派。关于</w:t>
      </w:r>
      <w:r>
        <w:rPr>
          <w:rFonts w:ascii="宋体" w:hAnsi="宋体" w:cs="宋体" w:eastAsia="宋体"/>
          <w:sz w:val="41"/>
          <w:spacing w:val="0"/>
          <w:color w:val="000000"/>
          <w:b w:val="off"/>
          <w:i w:val="off"/>
        </w:rPr>
        <w:t>此，让我引述麦加拉派哲学家腓力普斯的这样一段话：“他</w:t>
      </w:r>
      <w:r>
        <w:rPr>
          <w:rFonts w:ascii="宋体" w:hAnsi="宋体" w:cs="宋体" w:eastAsia="宋体"/>
          <w:sz w:val="41"/>
          <w:spacing w:val="0"/>
          <w:color w:val="000000"/>
          <w:b w:val="off"/>
          <w:i w:val="off"/>
        </w:rPr>
        <w:t>从塞奥弗拉斯特那里拉走了理论家梅特罗多洛和吉拉的提马</w:t>
      </w:r>
      <w:r>
        <w:rPr>
          <w:rFonts w:ascii="宋体" w:hAnsi="宋体" w:cs="宋体" w:eastAsia="宋体"/>
          <w:sz w:val="41"/>
          <w:spacing w:val="0"/>
          <w:color w:val="000000"/>
          <w:b w:val="off"/>
          <w:i w:val="off"/>
        </w:rPr>
        <w:t>戈拉斯(Timagoras)，从昔勒尼派哲学家亚里士多德那里拉</w:t>
      </w:r>
      <w:r>
        <w:rPr>
          <w:rFonts w:ascii="宋体" w:hAnsi="宋体" w:cs="宋体" w:eastAsia="宋体"/>
          <w:sz w:val="41"/>
          <w:spacing w:val="0"/>
          <w:color w:val="000000"/>
          <w:b w:val="off"/>
          <w:i w:val="off"/>
        </w:rPr>
        <w:t>走了克利塔库和西米亚(Simmias)；至于辩证论者，他从阿</w:t>
      </w:r>
      <w:r>
        <w:rPr>
          <w:rFonts w:ascii="宋体" w:hAnsi="宋体" w:cs="宋体" w:eastAsia="宋体"/>
          <w:sz w:val="41"/>
          <w:spacing w:val="0"/>
          <w:color w:val="000000"/>
          <w:b w:val="off"/>
          <w:i w:val="off"/>
        </w:rPr>
        <w:t>里司提德那里拉走了培翁纽斯(Paeonius)；欧凡图的儿子波</w:t>
      </w:r>
      <w:r>
        <w:rPr>
          <w:rFonts w:ascii="宋体" w:hAnsi="宋体" w:cs="宋体" w:eastAsia="宋体"/>
          <w:sz w:val="41"/>
          <w:spacing w:val="0"/>
          <w:color w:val="000000"/>
          <w:b w:val="off"/>
          <w:i w:val="off"/>
        </w:rPr>
        <w:t>斯佛鲁(Bosphorus)的迪菲卢(Diphilus)和埃克萨恩涅图</w:t>
      </w:r>
      <w:r>
        <w:rPr>
          <w:rFonts w:ascii="宋体" w:hAnsi="宋体" w:cs="宋体" w:eastAsia="宋体"/>
          <w:sz w:val="41"/>
          <w:spacing w:val="0"/>
          <w:color w:val="000000"/>
          <w:b w:val="off"/>
          <w:i w:val="off"/>
        </w:rPr>
        <w:t>(Exaenetus)的儿子米尔墨克斯(Myrmex)，都前来与他辩</w:t>
      </w:r>
      <w:r>
        <w:rPr>
          <w:rFonts w:ascii="宋体" w:hAnsi="宋体" w:cs="宋体" w:eastAsia="宋体"/>
          <w:sz w:val="41"/>
          <w:spacing w:val="0"/>
          <w:color w:val="000000"/>
          <w:b w:val="off"/>
          <w:i w:val="off"/>
        </w:rPr>
        <w:t>难，结果他使他们成了自己的忠实信徒。”除这些人外，他</w:t>
      </w:r>
      <w:r>
        <w:rPr>
          <w:rFonts w:ascii="宋体" w:hAnsi="宋体" w:cs="宋体" w:eastAsia="宋体"/>
          <w:sz w:val="41"/>
          <w:spacing w:val="0"/>
          <w:color w:val="000000"/>
          <w:b w:val="off"/>
          <w:i w:val="off"/>
        </w:rPr>
        <w:t>还拉拢了逍遥派成员弗拉西德姆(Phrasidemus)——一个颇</w:t>
      </w:r>
      <w:r>
        <w:rPr>
          <w:rFonts w:ascii="宋体" w:hAnsi="宋体" w:cs="宋体" w:eastAsia="宋体"/>
          <w:sz w:val="41"/>
          <w:spacing w:val="0"/>
          <w:color w:val="000000"/>
          <w:b w:val="off"/>
          <w:i w:val="off"/>
        </w:rPr>
        <w:t>有成就的物理学家，和修辞学家阿尔西姆(Alcimus)——</w:t>
      </w:r>
      <w:r>
        <w:rPr>
          <w:rFonts w:ascii="宋体" w:hAnsi="宋体" w:cs="宋体" w:eastAsia="宋体"/>
          <w:sz w:val="41"/>
          <w:spacing w:val="0"/>
          <w:color w:val="000000"/>
          <w:b w:val="off"/>
          <w:i w:val="off"/>
        </w:rPr>
        <w:t>全希腊最有名的演说家；他也使克拉特斯以及其他许多人中</w:t>
      </w:r>
      <w:r>
        <w:rPr>
          <w:rFonts w:ascii="宋体" w:hAnsi="宋体" w:cs="宋体" w:eastAsia="宋体"/>
          <w:sz w:val="41"/>
          <w:spacing w:val="0"/>
          <w:color w:val="000000"/>
          <w:b w:val="off"/>
          <w:i w:val="off"/>
        </w:rPr>
        <w:t>了他的圈套；更甚的是，与这些人一道，他还赢得了腓尼基</w:t>
      </w:r>
      <w:r>
        <w:rPr>
          <w:rFonts w:ascii="宋体" w:hAnsi="宋体" w:cs="宋体" w:eastAsia="宋体"/>
          <w:sz w:val="41"/>
          <w:spacing w:val="0"/>
          <w:color w:val="000000"/>
          <w:b w:val="off"/>
          <w:i w:val="off"/>
        </w:rPr>
        <w:t>人芝诺的支持。</w:t>
      </w:r>
      <w:r>
        <mc:AlternateContent>
          <mc:Choice Requires="wps">
            <w:drawing>
              <wp:anchor allowOverlap="true" layoutInCell="true" locked="false" simplePos="false" behindDoc="false" relativeHeight="251659264" distL="0" distR="0" distT="0" distB="0">
                <wp:simplePos x="0" y="0"/>
                <wp:positionH relativeFrom="page">
                  <wp:posOffset>749300</wp:posOffset>
                </wp:positionH>
                <wp:positionV relativeFrom="paragraph">
                  <wp:posOffset>1917700</wp:posOffset>
                </wp:positionV>
                <wp:extent cx="1028700" cy="292100"/>
                <wp:wrapNone/>
                <wp:docPr id="89" name="文本框 89"/>
                <a:graphic xmlns:a="http://schemas.openxmlformats.org/drawingml/2006/main">
                  <a:graphicData uri="http://schemas.microsoft.com/office/word/2010/wordprocessingShape">
                    <wps:wsp>
                      <wps:cNvSpPr txBox="true"/>
                      <wps:spPr>
                        <a:xfrm>
                          <a:off x="0" y="0"/>
                          <a:ext cx="10287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8"/>
                              </w:rPr>
                            </w:pPr>
                            <w:bookmarkStart w:name="" w:id="3467"/>
                            <w:r>
                              <w:rPr>
                                <w:rFonts w:ascii="宋体" w:hAnsi="宋体" w:cs="宋体" w:eastAsia="宋体"/>
                                <w:sz w:val="28"/>
                                <w:spacing w:val="0"/>
                                <w:color w:val="000000"/>
                                <w:b w:val="off"/>
                                <w:i w:val="off"/>
                              </w:rPr>
                              <w:t>Ⅱ.113-115</w:t>
                            </w:r>
                            <w:bookmarkEnd w:id="3467"/>
                          </w:p>
                        </w:txbxContent>
                      </wps:txbx>
                      <wps:bodyPr wrap="square" lIns="0" rIns="0" tIns="0" bIns="0" vert="horz" anchor="t">
                        <a:noAutofit/>
                      </wps:bodyPr>
                    </wps:wsp>
                  </a:graphicData>
                </a:graphic>
              </wp:anchor>
            </w:drawing>
          </mc:Choice>
          <mc:Fallback>
            <w:pict>
              <v:shape type="#_x0000_t202" filled="f" stroked="f" style="margin-left:59pt;margin-top:151pt;width:81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8"/>
                        </w:rPr>
                      </w:pPr>
                      <w:bookmarkStart w:name="" w:id="3468"/>
                      <w:r>
                        <w:rPr>
                          <w:rFonts w:ascii="宋体" w:hAnsi="宋体" w:cs="宋体" w:eastAsia="宋体"/>
                          <w:sz w:val="28"/>
                          <w:spacing w:val="0"/>
                          <w:color w:val="000000"/>
                          <w:b w:val="off"/>
                          <w:i w:val="off"/>
                        </w:rPr>
                        <w:t>Ⅱ.113-115</w:t>
                      </w:r>
                      <w:bookmarkEnd w:id="3468"/>
                    </w:p>
                  </w:txbxContent>
                </v:textbox>
              </v:shape>
            </w:pict>
          </mc:Fallback>
        </mc:AlternateContent>
      </w:r>
      <w:bookmarkEnd w:id="3466"/>
    </w:p>
    <w:p>
      <w:pPr>
        <w:pageBreakBefore w:val="off"/>
        <w:tabs/>
        <w:wordWrap w:val="off"/>
        <w:spacing w:before="0" w:after="0" w:line="600" w:lineRule="atLeast"/>
        <w:ind w:left="1460" w:right="0"/>
        <w:jc w:val="both"/>
        <w:textAlignment w:val="baseline"/>
        <w:rPr>
          <w:sz w:val="41"/>
        </w:rPr>
      </w:pPr>
      <w:bookmarkStart w:name="" w:id="3469"/>
      <w:r>
        <w:rPr>
          <w:rFonts w:ascii="宋体" w:hAnsi="宋体" w:cs="宋体" w:eastAsia="宋体"/>
          <w:sz w:val="41"/>
          <w:spacing w:val="0"/>
          <w:color w:val="000000"/>
          <w:b w:val="off"/>
          <w:i w:val="off"/>
        </w:rPr>
        <w:t>他在政治学方面也是一个权威。</w:t>
      </w:r>
      <w:bookmarkEnd w:id="3469"/>
    </w:p>
    <w:p>
      <w:pPr>
        <w:pageBreakBefore w:val="off"/>
        <w:tabs/>
        <w:wordWrap w:val="off"/>
        <w:spacing w:before="0" w:after="0" w:line="600" w:lineRule="atLeast"/>
        <w:ind w:left="620" w:right="60" w:firstLine="840"/>
        <w:jc w:val="both"/>
        <w:textAlignment w:val="baseline"/>
        <w:rPr>
          <w:sz w:val="41"/>
        </w:rPr>
      </w:pPr>
      <w:bookmarkStart w:name="" w:id="3470"/>
      <w:r>
        <w:rPr>
          <w:rFonts w:ascii="宋体" w:hAnsi="宋体" w:cs="宋体" w:eastAsia="宋体"/>
          <w:sz w:val="41"/>
          <w:spacing w:val="0"/>
          <w:color w:val="000000"/>
          <w:b w:val="off"/>
          <w:i w:val="off"/>
        </w:rPr>
        <w:t>如俄涅托尔(Onetor)在某个地方所说，他娶了一个妻</w:t>
      </w:r>
      <w:r>
        <w:rPr>
          <w:rFonts w:ascii="宋体" w:hAnsi="宋体" w:cs="宋体" w:eastAsia="宋体"/>
          <w:sz w:val="41"/>
          <w:spacing w:val="0"/>
          <w:color w:val="000000"/>
          <w:b w:val="off"/>
          <w:i w:val="off"/>
        </w:rPr>
        <w:t>子，还拥有一个名叫尼卡勒特(Nicarete)的情妇。他有一</w:t>
      </w:r>
      <w:r>
        <w:rPr>
          <w:rFonts w:ascii="宋体" w:hAnsi="宋体" w:cs="宋体" w:eastAsia="宋体"/>
          <w:sz w:val="41"/>
          <w:spacing w:val="0"/>
          <w:color w:val="000000"/>
          <w:b w:val="off"/>
          <w:i w:val="off"/>
        </w:rPr>
        <w:t>个放荡的女儿，嫁给了他的朋友叙拉古的西米亚。他女儿生</w:t>
      </w:r>
      <w:r>
        <w:rPr>
          <w:rFonts w:ascii="宋体" w:hAnsi="宋体" w:cs="宋体" w:eastAsia="宋体"/>
          <w:sz w:val="41"/>
          <w:spacing w:val="0"/>
          <w:color w:val="000000"/>
          <w:b w:val="off"/>
          <w:i w:val="off"/>
        </w:rPr>
        <w:t>活不检点，有人告诉斯提尔波说，她是他的耻辱。对此他回</w:t>
      </w:r>
      <w:bookmarkEnd w:id="3470"/>
    </w:p>
    <w:p>
      <w:pPr>
        <w:pageBreakBefore w:val="off"/>
        <w:tabs/>
        <w:wordWrap w:val="off"/>
        <w:spacing w:before="0" w:after="0" w:line="480" w:lineRule="atLeast"/>
        <w:ind w:left="0" w:right="0"/>
        <w:jc w:val="center"/>
        <w:textAlignment w:val="baseline"/>
        <w:rPr>
          <w:sz w:val="36"/>
        </w:rPr>
      </w:pPr>
      <w:bookmarkStart w:name="" w:id="3471"/>
      <w:r>
        <w:rPr>
          <w:rFonts w:ascii="宋体" w:hAnsi="宋体" w:cs="宋体" w:eastAsia="宋体"/>
          <w:sz w:val="36"/>
          <w:spacing w:val="0"/>
          <w:color w:val="000000"/>
          <w:b w:val="off"/>
          <w:i w:val="off"/>
        </w:rPr>
        <w:t>— 148 —</w:t>
      </w:r>
      <w:bookmarkEnd w:id="3471"/>
    </w:p>
    <w:p>
      <w:r>
        <w:t/>
      </w:r>
    </w:p>
    <w:p>
      <w:pPr>
        <w:sectPr>
          <w:footerReference r:id="rId391"/>
          <w:headerReference r:id="rId392" w:type="default"/>
          <w:type w:val="nextPage"/>
          <w:pgSz w:w="15700" w:h="23040"/>
          <w:pgMar w:left="2080" w:top="1960" w:right="2080" w:bottom="1960" w:header="1660" w:footer="1660"/>
          <w:cols w:num="1"/>
        </w:sectPr>
      </w:pPr>
    </w:p>
    <w:p>
      <w:pPr>
        <w:pageBreakBefore w:val="off"/>
        <w:tabs/>
        <w:wordWrap w:val="off"/>
        <w:spacing w:before="120" w:after="0" w:line="600" w:lineRule="atLeast"/>
        <w:ind w:left="0" w:right="0"/>
        <w:jc w:val="center"/>
        <w:textAlignment w:val="baseline"/>
        <w:rPr>
          <w:sz w:val="39"/>
        </w:rPr>
      </w:pPr>
      <w:bookmarkStart w:name="" w:id="3472"/>
      <w:r>
        <w:rPr>
          <w:rFonts w:ascii="楷体" w:hAnsi="楷体" w:cs="楷体" w:eastAsia="楷体"/>
          <w:sz w:val="39"/>
          <w:spacing w:val="0"/>
          <w:color w:val="000000"/>
          <w:u w:val="single"/>
          <w:b w:val="on"/>
          <w:i w:val="off"/>
        </w:rPr>
        <w:t xml:space="preserve">              第二卷 第十一章  斯提尔波             </w:t>
      </w:r>
      <w:bookmarkEnd w:id="3472"/>
    </w:p>
    <w:p>
      <w:pPr>
        <w:pageBreakBefore w:val="off"/>
        <w:tabs/>
        <w:wordWrap w:val="off"/>
        <w:spacing w:before="420" w:after="0" w:line="620" w:lineRule="atLeast"/>
        <w:ind w:left="100" w:right="0"/>
        <w:jc w:val="both"/>
        <w:textAlignment w:val="baseline"/>
        <w:rPr>
          <w:sz w:val="40"/>
        </w:rPr>
      </w:pPr>
      <w:bookmarkStart w:name="" w:id="3473"/>
      <w:r>
        <w:rPr>
          <w:rFonts w:ascii="宋体" w:hAnsi="宋体" w:cs="宋体" w:eastAsia="宋体"/>
          <w:sz w:val="40"/>
          <w:spacing w:val="0"/>
          <w:color w:val="000000"/>
          <w:b w:val="off"/>
          <w:i w:val="off"/>
        </w:rPr>
        <w:t>答，“不是这样的，不如说我是她的荣誉。”</w:t>
      </w:r>
      <w:bookmarkEnd w:id="3473"/>
    </w:p>
    <w:p>
      <w:pPr>
        <w:pageBreakBefore w:val="off"/>
        <w:tabs/>
        <w:wordWrap w:val="off"/>
        <w:spacing w:before="0" w:after="0" w:line="620" w:lineRule="atLeast"/>
        <w:ind w:left="0" w:right="280" w:firstLine="880"/>
        <w:jc w:val="both"/>
        <w:textAlignment w:val="baseline"/>
        <w:rPr>
          <w:sz w:val="40"/>
        </w:rPr>
      </w:pPr>
      <w:bookmarkStart w:name="" w:id="3474"/>
      <w:r>
        <w:rPr>
          <w:rFonts w:ascii="宋体" w:hAnsi="宋体" w:cs="宋体" w:eastAsia="宋体"/>
          <w:sz w:val="40"/>
          <w:spacing w:val="0"/>
          <w:color w:val="000000"/>
          <w:b w:val="off"/>
          <w:i w:val="off"/>
        </w:rPr>
        <w:t>据说托勒密·梭特尔很看重他，当他占领麦加拉时，送</w:t>
      </w:r>
      <w:r>
        <w:rPr>
          <w:rFonts w:ascii="宋体" w:hAnsi="宋体" w:cs="宋体" w:eastAsia="宋体"/>
          <w:sz w:val="40"/>
          <w:spacing w:val="0"/>
          <w:color w:val="000000"/>
          <w:b w:val="off"/>
          <w:i w:val="off"/>
        </w:rPr>
        <w:t>了一大笔钱给斯提尔波，还邀请他和他一起去埃及。但斯提</w:t>
      </w:r>
      <w:r>
        <w:rPr>
          <w:rFonts w:ascii="宋体" w:hAnsi="宋体" w:cs="宋体" w:eastAsia="宋体"/>
          <w:sz w:val="40"/>
          <w:spacing w:val="0"/>
          <w:color w:val="000000"/>
          <w:b w:val="off"/>
          <w:i w:val="off"/>
        </w:rPr>
        <w:t>尔波只收下很小一笔数目，并谢绝了旅行的建议，托勒密返</w:t>
      </w:r>
      <w:r>
        <w:rPr>
          <w:rFonts w:ascii="宋体" w:hAnsi="宋体" w:cs="宋体" w:eastAsia="宋体"/>
          <w:sz w:val="40"/>
          <w:spacing w:val="0"/>
          <w:color w:val="000000"/>
          <w:b w:val="off"/>
          <w:i w:val="off"/>
        </w:rPr>
        <w:t>航后他就搬迁去了伊齐那(Aegina)。此外，当安提戈纳的</w:t>
      </w:r>
      <w:r>
        <w:rPr>
          <w:rFonts w:ascii="宋体" w:hAnsi="宋体" w:cs="宋体" w:eastAsia="宋体"/>
          <w:sz w:val="40"/>
          <w:spacing w:val="0"/>
          <w:color w:val="000000"/>
          <w:b w:val="off"/>
          <w:i w:val="off"/>
        </w:rPr>
        <w:t>儿子德米特里乌占领麦加拉时，托勒密发布了这样的命令：</w:t>
      </w:r>
      <w:r>
        <w:rPr>
          <w:rFonts w:ascii="宋体" w:hAnsi="宋体" w:cs="宋体" w:eastAsia="宋体"/>
          <w:sz w:val="40"/>
          <w:spacing w:val="0"/>
          <w:color w:val="000000"/>
          <w:b w:val="off"/>
          <w:i w:val="off"/>
        </w:rPr>
        <w:t>不得损毁斯提尔波的房屋，必须归还他所有被掠财产。但当</w:t>
      </w:r>
      <w:r>
        <w:rPr>
          <w:rFonts w:ascii="宋体" w:hAnsi="宋体" w:cs="宋体" w:eastAsia="宋体"/>
          <w:sz w:val="40"/>
          <w:spacing w:val="0"/>
          <w:color w:val="000000"/>
          <w:b w:val="off"/>
          <w:i w:val="off"/>
        </w:rPr>
        <w:t>他要求斯提尔波列出一份丢失财产清单时，斯提尔波否认自</w:t>
      </w:r>
      <w:r>
        <w:rPr>
          <w:rFonts w:ascii="宋体" w:hAnsi="宋体" w:cs="宋体" w:eastAsia="宋体"/>
          <w:sz w:val="40"/>
          <w:spacing w:val="0"/>
          <w:color w:val="000000"/>
          <w:b w:val="off"/>
          <w:i w:val="off"/>
        </w:rPr>
        <w:t>己丢失了任何真正属于他的东西，因为没人能拿走他的学</w:t>
      </w:r>
      <w:r>
        <w:rPr>
          <w:rFonts w:ascii="宋体" w:hAnsi="宋体" w:cs="宋体" w:eastAsia="宋体"/>
          <w:sz w:val="40"/>
          <w:spacing w:val="0"/>
          <w:color w:val="000000"/>
          <w:b w:val="off"/>
          <w:i w:val="off"/>
        </w:rPr>
        <w:t>问，他也仍旧保留着自己的雄辩和知识。当谈及对人行善的</w:t>
      </w:r>
      <w:r>
        <w:rPr>
          <w:rFonts w:ascii="宋体" w:hAnsi="宋体" w:cs="宋体" w:eastAsia="宋体"/>
          <w:sz w:val="40"/>
          <w:spacing w:val="0"/>
          <w:color w:val="000000"/>
          <w:b w:val="off"/>
          <w:i w:val="off"/>
        </w:rPr>
        <w:t>责任时，托勒密国王对他留下了这样的印象：他非常渴望听</w:t>
      </w:r>
      <w:r>
        <w:rPr>
          <w:rFonts w:ascii="宋体" w:hAnsi="宋体" w:cs="宋体" w:eastAsia="宋体"/>
          <w:sz w:val="40"/>
          <w:spacing w:val="0"/>
          <w:color w:val="000000"/>
          <w:b w:val="off"/>
          <w:i w:val="off"/>
        </w:rPr>
        <w:t>他讲话。据说他曾使用如下关于斐狄亚斯(Phidias)雕刻的</w:t>
      </w:r>
      <w:r>
        <w:rPr>
          <w:rFonts w:ascii="宋体" w:hAnsi="宋体" w:cs="宋体" w:eastAsia="宋体"/>
          <w:sz w:val="40"/>
          <w:spacing w:val="0"/>
          <w:color w:val="000000"/>
          <w:b w:val="off"/>
          <w:i w:val="off"/>
        </w:rPr>
        <w:t>雅典娜神像的论辩：“这不是宙斯的女儿雅典娜吗，她是一</w:t>
      </w:r>
      <w:r>
        <w:rPr>
          <w:rFonts w:ascii="宋体" w:hAnsi="宋体" w:cs="宋体" w:eastAsia="宋体"/>
          <w:sz w:val="40"/>
          <w:spacing w:val="0"/>
          <w:color w:val="000000"/>
          <w:b w:val="off"/>
          <w:i w:val="off"/>
        </w:rPr>
        <w:t>位女神?”别人回答“是”，他接着说，“但这至少不是由宙</w:t>
      </w:r>
      <w:r>
        <w:rPr>
          <w:rFonts w:ascii="宋体" w:hAnsi="宋体" w:cs="宋体" w:eastAsia="宋体"/>
          <w:sz w:val="40"/>
          <w:spacing w:val="0"/>
          <w:color w:val="000000"/>
          <w:b w:val="off"/>
          <w:i w:val="off"/>
        </w:rPr>
        <w:t>斯，而是由斐狄亚斯雕刻的。”这一点也得到了承认，于是</w:t>
      </w:r>
      <w:r>
        <w:rPr>
          <w:rFonts w:ascii="宋体" w:hAnsi="宋体" w:cs="宋体" w:eastAsia="宋体"/>
          <w:sz w:val="40"/>
          <w:spacing w:val="0"/>
          <w:color w:val="000000"/>
          <w:b w:val="off"/>
          <w:i w:val="off"/>
        </w:rPr>
        <w:t>他得出结论说，“那么这就不是神。”因为这个他曾被传唤到</w:t>
      </w:r>
      <w:r>
        <w:rPr>
          <w:rFonts w:ascii="宋体" w:hAnsi="宋体" w:cs="宋体" w:eastAsia="宋体"/>
          <w:sz w:val="40"/>
          <w:spacing w:val="0"/>
          <w:color w:val="000000"/>
          <w:b w:val="off"/>
          <w:i w:val="off"/>
        </w:rPr>
        <w:t>阿勒乌柏果斯法庭；他没有否认对他的控告，但他辩护说，</w:t>
      </w:r>
      <w:r>
        <w:rPr>
          <w:rFonts w:ascii="宋体" w:hAnsi="宋体" w:cs="宋体" w:eastAsia="宋体"/>
          <w:sz w:val="40"/>
          <w:spacing w:val="0"/>
          <w:color w:val="000000"/>
          <w:b w:val="off"/>
          <w:i w:val="off"/>
        </w:rPr>
        <w:t>他的推理并没有错，因为雅典娜不是神，而是女神；只有男</w:t>
      </w:r>
      <w:r>
        <w:rPr>
          <w:rFonts w:ascii="宋体" w:hAnsi="宋体" w:cs="宋体" w:eastAsia="宋体"/>
          <w:sz w:val="40"/>
          <w:spacing w:val="0"/>
          <w:color w:val="000000"/>
          <w:b w:val="off"/>
          <w:i w:val="off"/>
        </w:rPr>
        <w:t>性神灵才是神。然而，据说阿勒乌柏果斯法庭的法官们命令</w:t>
      </w:r>
      <w:r>
        <w:rPr>
          <w:rFonts w:ascii="宋体" w:hAnsi="宋体" w:cs="宋体" w:eastAsia="宋体"/>
          <w:sz w:val="40"/>
          <w:spacing w:val="0"/>
          <w:color w:val="000000"/>
          <w:b w:val="off"/>
          <w:i w:val="off"/>
        </w:rPr>
        <w:t>他离开城邦，于是绰号为</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Θεσσ的塞奥多洛嘲笑他说，“斯提</w:t>
      </w:r>
      <w:r>
        <w:rPr>
          <w:rFonts w:ascii="宋体" w:hAnsi="宋体" w:cs="宋体" w:eastAsia="宋体"/>
          <w:sz w:val="40"/>
          <w:spacing w:val="0"/>
          <w:color w:val="000000"/>
          <w:b w:val="off"/>
          <w:i w:val="off"/>
        </w:rPr>
        <w:t>尔波是从哪里知道这一点呢？以及，他怎样分辨她是神还是</w:t>
      </w:r>
      <w:r>
        <w:rPr>
          <w:rFonts w:ascii="宋体" w:hAnsi="宋体" w:cs="宋体" w:eastAsia="宋体"/>
          <w:sz w:val="40"/>
          <w:spacing w:val="0"/>
          <w:color w:val="000000"/>
          <w:b w:val="off"/>
          <w:i w:val="off"/>
        </w:rPr>
        <w:t>女神呢?”但事实上，塞奥多洛最无耻，斯提尔波最聪明。</w:t>
      </w:r>
      <w:bookmarkEnd w:id="3474"/>
    </w:p>
    <w:p>
      <w:pPr>
        <w:pageBreakBefore w:val="off"/>
        <w:tabs/>
        <w:wordWrap w:val="off"/>
        <w:spacing w:before="0" w:after="0" w:line="620" w:lineRule="atLeast"/>
        <w:ind w:left="0" w:right="320" w:firstLine="880"/>
        <w:jc w:val="both"/>
        <w:textAlignment w:val="baseline"/>
        <w:rPr>
          <w:sz w:val="40"/>
        </w:rPr>
      </w:pPr>
      <w:bookmarkStart w:name="" w:id="3475"/>
      <w:r>
        <w:rPr>
          <w:rFonts w:ascii="宋体" w:hAnsi="宋体" w:cs="宋体" w:eastAsia="宋体"/>
          <w:sz w:val="40"/>
          <w:spacing w:val="0"/>
          <w:color w:val="000000"/>
          <w:b w:val="off"/>
          <w:i w:val="off"/>
        </w:rPr>
        <w:t>克拉特斯曾问他诸神是否乐于接受祈祷和崇拜，据说他</w:t>
      </w:r>
      <w:r>
        <w:rPr>
          <w:rFonts w:ascii="宋体" w:hAnsi="宋体" w:cs="宋体" w:eastAsia="宋体"/>
          <w:sz w:val="40"/>
          <w:spacing w:val="0"/>
          <w:color w:val="000000"/>
          <w:b w:val="off"/>
          <w:i w:val="off"/>
        </w:rPr>
        <w:t>这样作答，“不要在大街上问这样的问题，傻瓜，只能在独</w:t>
      </w:r>
      <w:r>
        <w:rPr>
          <w:rFonts w:ascii="宋体" w:hAnsi="宋体" w:cs="宋体" w:eastAsia="宋体"/>
          <w:sz w:val="40"/>
          <w:spacing w:val="0"/>
          <w:color w:val="000000"/>
          <w:b w:val="off"/>
          <w:i w:val="off"/>
        </w:rPr>
        <w:t>处时问！”据说彼翁也曾碰到同样的问题，即是否有神，彼</w:t>
      </w:r>
      <w:r>
        <w:rPr>
          <w:rFonts w:ascii="宋体" w:hAnsi="宋体" w:cs="宋体" w:eastAsia="宋体"/>
          <w:sz w:val="40"/>
          <w:spacing w:val="0"/>
          <w:color w:val="000000"/>
          <w:b w:val="off"/>
          <w:i w:val="off"/>
        </w:rPr>
        <w:t>翁回答说：</w:t>
      </w:r>
      <w:bookmarkEnd w:id="3475"/>
    </w:p>
    <w:p>
      <w:pPr>
        <w:pageBreakBefore w:val="off"/>
        <w:tabs/>
        <w:wordWrap w:val="off"/>
        <w:spacing w:before="0" w:after="0" w:line="640" w:lineRule="exact"/>
        <w:ind w:left="0" w:right="0"/>
        <w:jc w:val="both"/>
        <w:textAlignment w:val="baseline"/>
        <w:rPr>
          <w:sz w:val="40"/>
        </w:rPr>
      </w:pPr>
      <w:bookmarkStart w:name="" w:id="3476"/>
      <w:r>
        <w:rPr>
          <w:rFonts w:ascii="宋体" w:hAnsi="宋体" w:cs="宋体" w:eastAsia="宋体"/>
          <w:sz w:val="40"/>
          <w:spacing w:val="0"/>
          <w:color w:val="000000"/>
          <w:b w:val="off"/>
          <w:i w:val="off"/>
        </w:rPr>
        <w:t/>
      </w:r>
      <w:bookmarkEnd w:id="3476"/>
    </w:p>
    <w:p>
      <w:pPr>
        <w:pageBreakBefore w:val="off"/>
        <w:tabs/>
        <w:wordWrap w:val="off"/>
        <w:spacing w:before="0" w:after="0" w:line="460" w:lineRule="atLeast"/>
        <w:ind w:left="0" w:right="0"/>
        <w:jc w:val="center"/>
        <w:textAlignment w:val="baseline"/>
        <w:rPr>
          <w:sz w:val="34"/>
        </w:rPr>
      </w:pPr>
      <w:bookmarkStart w:name="" w:id="3477"/>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149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bookmarkEnd w:id="3477"/>
    </w:p>
    <w:p>
      <w:r>
        <w:t/>
      </w:r>
    </w:p>
    <w:p>
      <w:pPr>
        <w:sectPr>
          <w:footerReference r:id="rId393"/>
          <w:headerReference r:id="rId394" w:type="default"/>
          <w:type w:val="nextPage"/>
          <w:pgSz w:w="15700" w:h="23040"/>
          <w:pgMar w:left="2240" w:top="1960" w:right="2240" w:bottom="1960" w:header="1660" w:footer="1660"/>
          <w:cols w:num="1"/>
        </w:sectPr>
      </w:pPr>
    </w:p>
    <w:p>
      <w:pPr>
        <w:pageBreakBefore w:val="off"/>
        <w:tabs/>
        <w:wordWrap w:val="off"/>
        <w:spacing w:before="200" w:after="0" w:line="560" w:lineRule="atLeast"/>
        <w:ind w:left="0" w:right="0"/>
        <w:jc w:val="center"/>
        <w:textAlignment w:val="baseline"/>
        <w:rPr>
          <w:sz w:val="38"/>
        </w:rPr>
      </w:pPr>
      <w:bookmarkStart w:name="" w:id="3478"/>
      <w:r>
        <w:rPr>
          <w:rFonts w:ascii="楷体" w:hAnsi="楷体" w:cs="楷体" w:eastAsia="楷体"/>
          <w:sz w:val="38"/>
          <w:spacing w:val="0"/>
          <w:color w:val="000000"/>
          <w:u w:val="single"/>
          <w:b w:val="off"/>
          <w:i w:val="off"/>
        </w:rPr>
        <w:t xml:space="preserve">                      名哲言行录                      </w:t>
      </w:r>
      <w:bookmarkEnd w:id="3478"/>
    </w:p>
    <w:p>
      <w:pPr>
        <w:pageBreakBefore w:val="off"/>
        <w:tabs/>
        <w:wordWrap w:val="off"/>
        <w:spacing w:before="400" w:after="0" w:line="680" w:lineRule="atLeast"/>
        <w:ind w:left="1500" w:right="800" w:firstLine="820"/>
        <w:jc w:val="both"/>
        <w:textAlignment w:val="baseline"/>
        <w:rPr>
          <w:sz w:val="36"/>
        </w:rPr>
      </w:pPr>
      <w:bookmarkStart w:name="" w:id="3479"/>
      <w:r>
        <w:rPr>
          <w:rFonts w:ascii="宋体" w:hAnsi="宋体" w:cs="宋体" w:eastAsia="宋体"/>
          <w:sz w:val="36"/>
          <w:spacing w:val="0"/>
          <w:color w:val="000000"/>
          <w:b w:val="off"/>
          <w:i w:val="off"/>
        </w:rPr>
        <w:t>你不会把人群从我这里驱散吗，哦，不朽的长</w:t>
      </w:r>
      <w:r>
        <w:rPr>
          <w:rFonts w:ascii="宋体" w:hAnsi="宋体" w:cs="宋体" w:eastAsia="宋体"/>
          <w:sz w:val="36"/>
          <w:spacing w:val="0"/>
          <w:color w:val="000000"/>
          <w:b w:val="off"/>
          <w:i w:val="off"/>
        </w:rPr>
        <w:t>者？</w:t>
      </w:r>
      <w:bookmarkEnd w:id="3479"/>
    </w:p>
    <w:p>
      <w:pPr>
        <w:pageBreakBefore w:val="off"/>
        <w:tabs/>
        <w:wordWrap w:val="off"/>
        <w:spacing w:before="0" w:after="0" w:line="700" w:lineRule="exact"/>
        <w:ind w:left="0" w:right="0"/>
        <w:jc w:val="both"/>
        <w:textAlignment w:val="baseline"/>
        <w:rPr>
          <w:sz w:val="36"/>
        </w:rPr>
      </w:pPr>
      <w:bookmarkStart w:name="" w:id="3480"/>
      <w:r>
        <w:rPr>
          <w:rFonts w:ascii="宋体" w:hAnsi="宋体" w:cs="宋体" w:eastAsia="宋体"/>
          <w:sz w:val="36"/>
          <w:spacing w:val="0"/>
          <w:color w:val="000000"/>
          <w:b w:val="off"/>
          <w:i w:val="off"/>
        </w:rPr>
        <w:t/>
      </w:r>
      <w:bookmarkEnd w:id="3480"/>
    </w:p>
    <w:p>
      <w:pPr>
        <w:pageBreakBefore w:val="off"/>
        <w:tabs/>
        <w:wordWrap w:val="off"/>
        <w:spacing w:before="0" w:after="0" w:line="680" w:lineRule="atLeast"/>
        <w:ind w:left="620" w:right="0" w:firstLine="820"/>
        <w:jc w:val="both"/>
        <w:textAlignment w:val="baseline"/>
        <w:rPr>
          <w:sz w:val="36"/>
        </w:rPr>
      </w:pPr>
      <w:bookmarkStart w:name="" w:id="3481"/>
      <w:r>
        <w:rPr>
          <w:rFonts w:ascii="宋体" w:hAnsi="宋体" w:cs="宋体" w:eastAsia="宋体"/>
          <w:sz w:val="36"/>
          <w:spacing w:val="0"/>
          <w:color w:val="000000"/>
          <w:b w:val="off"/>
          <w:i w:val="off"/>
        </w:rPr>
        <w:t>斯提尔波性格直率，不虚伪，乐意亲近普通人。例如，</w:t>
      </w:r>
      <w:r>
        <w:rPr>
          <w:rFonts w:ascii="宋体" w:hAnsi="宋体" w:cs="宋体" w:eastAsia="宋体"/>
          <w:sz w:val="36"/>
          <w:spacing w:val="0"/>
          <w:color w:val="000000"/>
          <w:b w:val="off"/>
          <w:i w:val="off"/>
        </w:rPr>
        <w:t>有人曾向犬儒主义者克拉特斯发问，克拉特斯就是闭口不</w:t>
      </w:r>
      <w:r>
        <w:rPr>
          <w:rFonts w:ascii="宋体" w:hAnsi="宋体" w:cs="宋体" w:eastAsia="宋体"/>
          <w:sz w:val="36"/>
          <w:spacing w:val="0"/>
          <w:color w:val="000000"/>
          <w:b w:val="off"/>
          <w:i w:val="off"/>
        </w:rPr>
        <w:t>答，只是侮辱提问者，斯提尔波于是说，“我知道你会把话</w:t>
      </w:r>
      <w:r>
        <w:rPr>
          <w:rFonts w:ascii="宋体" w:hAnsi="宋体" w:cs="宋体" w:eastAsia="宋体"/>
          <w:sz w:val="36"/>
          <w:spacing w:val="0"/>
          <w:color w:val="000000"/>
          <w:b w:val="off"/>
          <w:i w:val="off"/>
        </w:rPr>
        <w:t>说绝，唯独不说应当说的东西。”有一次，克拉特斯问他问</w:t>
      </w:r>
      <w:r>
        <w:rPr>
          <w:rFonts w:ascii="宋体" w:hAnsi="宋体" w:cs="宋体" w:eastAsia="宋体"/>
          <w:sz w:val="36"/>
          <w:spacing w:val="0"/>
          <w:color w:val="000000"/>
          <w:b w:val="off"/>
          <w:i w:val="off"/>
        </w:rPr>
        <w:t>题时递给他一个无花果，他接过来把它给吃了。见此克拉特</w:t>
      </w:r>
      <w:r>
        <w:rPr>
          <w:rFonts w:ascii="宋体" w:hAnsi="宋体" w:cs="宋体" w:eastAsia="宋体"/>
          <w:sz w:val="36"/>
          <w:spacing w:val="0"/>
          <w:color w:val="000000"/>
          <w:b w:val="off"/>
          <w:i w:val="off"/>
        </w:rPr>
        <w:t>斯大喊，  “哦，赫拉克勒，我的无花果不见了。”斯提尔波</w:t>
      </w:r>
      <w:r>
        <w:rPr>
          <w:rFonts w:ascii="宋体" w:hAnsi="宋体" w:cs="宋体" w:eastAsia="宋体"/>
          <w:sz w:val="36"/>
          <w:spacing w:val="0"/>
          <w:color w:val="000000"/>
          <w:b w:val="off"/>
          <w:i w:val="off"/>
        </w:rPr>
        <w:t>说，“不仅是无花果，还有你的问题，无花果只是为你的问</w:t>
      </w:r>
      <w:r>
        <w:rPr>
          <w:rFonts w:ascii="宋体" w:hAnsi="宋体" w:cs="宋体" w:eastAsia="宋体"/>
          <w:sz w:val="36"/>
          <w:spacing w:val="0"/>
          <w:color w:val="000000"/>
          <w:b w:val="off"/>
          <w:i w:val="off"/>
        </w:rPr>
        <w:t>题预付的报酬。”还有，他在冬天看到克拉特斯在寒风中颤</w:t>
      </w:r>
      <w:r>
        <w:rPr>
          <w:rFonts w:ascii="宋体" w:hAnsi="宋体" w:cs="宋体" w:eastAsia="宋体"/>
          <w:sz w:val="36"/>
          <w:spacing w:val="0"/>
          <w:color w:val="000000"/>
          <w:b w:val="off"/>
          <w:i w:val="off"/>
        </w:rPr>
        <w:t>抖，于是说，“克拉特斯，我看你需要一件新大衣”，意思是</w:t>
      </w:r>
      <w:r>
        <w:rPr>
          <w:rFonts w:ascii="宋体" w:hAnsi="宋体" w:cs="宋体" w:eastAsia="宋体"/>
          <w:sz w:val="36"/>
          <w:spacing w:val="0"/>
          <w:color w:val="000000"/>
          <w:b w:val="off"/>
          <w:i w:val="off"/>
        </w:rPr>
        <w:t>说还需要感觉。①而恼火的克拉特斯以如下滑稽文作答：②</w:t>
      </w:r>
      <w:bookmarkEnd w:id="3481"/>
    </w:p>
    <w:p>
      <w:pPr>
        <w:pageBreakBefore w:val="off"/>
        <w:tabs/>
        <w:wordWrap w:val="off"/>
        <w:spacing w:before="0" w:after="0" w:line="700" w:lineRule="exact"/>
        <w:ind w:left="0" w:right="0"/>
        <w:jc w:val="both"/>
        <w:textAlignment w:val="baseline"/>
        <w:rPr>
          <w:sz w:val="36"/>
        </w:rPr>
      </w:pPr>
      <w:bookmarkStart w:name="" w:id="3482"/>
      <w:r>
        <w:rPr>
          <w:rFonts w:ascii="宋体" w:hAnsi="宋体" w:cs="宋体" w:eastAsia="宋体"/>
          <w:sz w:val="36"/>
          <w:spacing w:val="0"/>
          <w:color w:val="000000"/>
          <w:b w:val="off"/>
          <w:i w:val="off"/>
        </w:rPr>
        <w:t/>
      </w:r>
      <w:bookmarkEnd w:id="3482"/>
    </w:p>
    <w:p>
      <w:pPr>
        <w:pageBreakBefore w:val="off"/>
        <w:tabs/>
        <w:wordWrap w:val="off"/>
        <w:spacing w:before="0" w:after="0" w:line="680" w:lineRule="atLeast"/>
        <w:ind w:left="1500" w:right="820" w:firstLine="820"/>
        <w:jc w:val="both"/>
        <w:textAlignment w:val="baseline"/>
        <w:rPr>
          <w:sz w:val="36"/>
        </w:rPr>
      </w:pPr>
      <w:bookmarkStart w:name="" w:id="3483"/>
      <w:r>
        <w:rPr>
          <w:rFonts w:ascii="宋体" w:hAnsi="宋体" w:cs="宋体" w:eastAsia="宋体"/>
          <w:sz w:val="36"/>
          <w:spacing w:val="0"/>
          <w:color w:val="000000"/>
          <w:b w:val="off"/>
          <w:i w:val="off"/>
        </w:rPr>
        <w:t>我看见斯提尔波在麦加拉含辛茹苦，那里的人</w:t>
      </w:r>
      <w:r>
        <w:rPr>
          <w:rFonts w:ascii="宋体" w:hAnsi="宋体" w:cs="宋体" w:eastAsia="宋体"/>
          <w:sz w:val="36"/>
          <w:spacing w:val="0"/>
          <w:color w:val="000000"/>
          <w:b w:val="off"/>
          <w:i w:val="off"/>
        </w:rPr>
        <w:t>说，提佛斯(Typhos)的床存在。他和一群围着他</w:t>
      </w:r>
      <w:r>
        <w:rPr>
          <w:rFonts w:ascii="宋体" w:hAnsi="宋体" w:cs="宋体" w:eastAsia="宋体"/>
          <w:sz w:val="36"/>
          <w:spacing w:val="0"/>
          <w:color w:val="000000"/>
          <w:b w:val="off"/>
          <w:i w:val="off"/>
        </w:rPr>
        <w:t>的同伙，老是在那里争论不休，把时间浪费在对德</w:t>
      </w:r>
      <w:r>
        <w:rPr>
          <w:rFonts w:ascii="宋体" w:hAnsi="宋体" w:cs="宋体" w:eastAsia="宋体"/>
          <w:sz w:val="36"/>
          <w:spacing w:val="0"/>
          <w:color w:val="000000"/>
          <w:b w:val="off"/>
          <w:i w:val="off"/>
        </w:rPr>
        <w:t>性的口头追求之上。</w:t>
      </w:r>
      <w:bookmarkEnd w:id="3483"/>
    </w:p>
    <w:p>
      <w:pPr>
        <w:pageBreakBefore w:val="off"/>
        <w:tabs/>
        <w:wordWrap w:val="off"/>
        <w:spacing w:before="0" w:after="0" w:line="700" w:lineRule="exact"/>
        <w:ind w:left="0" w:right="0"/>
        <w:jc w:val="both"/>
        <w:textAlignment w:val="baseline"/>
        <w:rPr>
          <w:sz w:val="36"/>
        </w:rPr>
      </w:pPr>
      <w:bookmarkStart w:name="" w:id="3484"/>
      <w:r>
        <w:rPr>
          <w:rFonts w:ascii="宋体" w:hAnsi="宋体" w:cs="宋体" w:eastAsia="宋体"/>
          <w:sz w:val="36"/>
          <w:spacing w:val="0"/>
          <w:color w:val="000000"/>
          <w:b w:val="off"/>
          <w:i w:val="off"/>
        </w:rPr>
        <w:t/>
      </w:r>
      <w:bookmarkEnd w:id="3484"/>
    </w:p>
    <w:p>
      <w:pPr>
        <w:pageBreakBefore w:val="off"/>
        <w:tabs/>
        <w:wordWrap w:val="off"/>
        <w:spacing w:before="0" w:after="0" w:line="680" w:lineRule="atLeast"/>
        <w:ind w:left="620" w:right="20" w:firstLine="820"/>
        <w:jc w:val="both"/>
        <w:textAlignment w:val="baseline"/>
        <w:rPr>
          <w:sz w:val="36"/>
        </w:rPr>
      </w:pPr>
      <w:bookmarkStart w:name="" w:id="3485"/>
      <w:r>
        <w:rPr>
          <w:rFonts w:ascii="宋体" w:hAnsi="宋体" w:cs="宋体" w:eastAsia="宋体"/>
          <w:sz w:val="36"/>
          <w:spacing w:val="0"/>
          <w:color w:val="000000"/>
          <w:b w:val="off"/>
          <w:i w:val="off"/>
        </w:rPr>
        <w:t>据说在雅典他对公众非常具有吸引力，以致人们会从工</w:t>
      </w:r>
      <w:r>
        <w:rPr>
          <w:rFonts w:ascii="宋体" w:hAnsi="宋体" w:cs="宋体" w:eastAsia="宋体"/>
          <w:sz w:val="36"/>
          <w:spacing w:val="0"/>
          <w:color w:val="000000"/>
          <w:b w:val="off"/>
          <w:i w:val="off"/>
        </w:rPr>
        <w:t>场跑到一起来看他。有人对他说，“斯提尔波，他们盯着你，</w:t>
      </w:r>
      <w:r>
        <w:rPr>
          <w:rFonts w:ascii="宋体" w:hAnsi="宋体" w:cs="宋体" w:eastAsia="宋体"/>
          <w:sz w:val="36"/>
          <w:spacing w:val="0"/>
          <w:color w:val="000000"/>
          <w:b w:val="off"/>
          <w:i w:val="off"/>
        </w:rPr>
        <w:t>就好像你是个怪物。”“不，确实不，”他说，“相反倒好像我</w:t>
      </w:r>
      <w:r>
        <w:rPr>
          <w:rFonts w:ascii="宋体" w:hAnsi="宋体" w:cs="宋体" w:eastAsia="宋体"/>
          <w:sz w:val="36"/>
          <w:spacing w:val="0"/>
          <w:color w:val="000000"/>
          <w:b w:val="off"/>
          <w:i w:val="off"/>
        </w:rPr>
        <w:t>是一个真正的人。”作为一个极为精通辩论的人，他甚至常</w:t>
      </w:r>
      <w:bookmarkEnd w:id="3485"/>
    </w:p>
    <w:p>
      <w:pPr>
        <w:pageBreakBefore w:val="off"/>
        <w:tabs/>
        <w:wordWrap w:val="off"/>
        <w:spacing w:before="0" w:after="0" w:line="680" w:lineRule="atLeast"/>
        <w:ind w:left="660" w:right="0"/>
        <w:jc w:val="both"/>
        <w:textAlignment w:val="baseline"/>
        <w:rPr>
          <w:sz w:val="36"/>
        </w:rPr>
      </w:pPr>
      <w:bookmarkStart w:name="" w:id="3486"/>
      <w:r>
        <w:rPr>
          <w:rFonts w:ascii="宋体" w:hAnsi="宋体" w:cs="宋体" w:eastAsia="宋体"/>
          <w:sz w:val="36"/>
          <w:spacing w:val="0"/>
          <w:color w:val="000000"/>
          <w:u w:val="single"/>
          <w:b w:val="off"/>
          <w:i w:val="off"/>
        </w:rPr>
        <w:t xml:space="preserve">               </w:t>
      </w:r>
      <w:bookmarkEnd w:id="3486"/>
    </w:p>
    <w:p>
      <w:pPr>
        <w:pageBreakBefore w:val="off"/>
        <w:tabs/>
        <w:wordWrap w:val="off"/>
        <w:spacing w:before="200" w:after="0" w:line="540" w:lineRule="atLeast"/>
        <w:ind w:left="620" w:right="20" w:firstLine="540"/>
        <w:jc w:val="both"/>
        <w:textAlignment w:val="baseline"/>
        <w:rPr>
          <w:sz w:val="40"/>
        </w:rPr>
      </w:pPr>
      <w:bookmarkStart w:name="" w:id="3487"/>
      <w:r>
        <w:rPr>
          <w:rFonts w:ascii="仿宋" w:hAnsi="仿宋" w:cs="仿宋" w:eastAsia="仿宋"/>
          <w:sz w:val="40"/>
          <w:spacing w:val="0"/>
          <w:color w:val="000000"/>
          <w:b w:val="off"/>
          <w:i w:val="off"/>
        </w:rPr>
        <w:t>① 关于(new)和(mind as well)的双关语在第六卷第</w:t>
      </w:r>
      <w:r>
        <w:rPr>
          <w:rFonts w:ascii="宋体" w:hAnsi="宋体" w:cs="宋体" w:eastAsia="宋体"/>
          <w:sz w:val="40"/>
          <w:spacing w:val="0"/>
          <w:color w:val="000000"/>
          <w:b w:val="off"/>
          <w:i w:val="off"/>
        </w:rPr>
        <w:t>3页再次出现了。</w:t>
      </w:r>
      <w:bookmarkEnd w:id="3487"/>
    </w:p>
    <w:p>
      <w:pPr>
        <w:pageBreakBefore w:val="off"/>
        <w:tabs/>
        <w:wordWrap w:val="off"/>
        <w:spacing w:before="0" w:after="0" w:line="500" w:lineRule="atLeast"/>
        <w:ind w:left="1160" w:right="0"/>
        <w:jc w:val="both"/>
        <w:textAlignment w:val="baseline"/>
        <w:rPr>
          <w:sz w:val="37"/>
        </w:rPr>
      </w:pPr>
      <w:bookmarkStart w:name="" w:id="3488"/>
      <w:r>
        <w:rPr>
          <w:rFonts w:ascii="TimesNewRoman" w:hAnsi="TimesNewRoman" w:cs="TimesNewRoman" w:eastAsia="TimesNewRoman"/>
          <w:sz w:val="37"/>
          <w:spacing w:val="0"/>
          <w:color w:val="000000"/>
          <w:b w:val="off"/>
          <w:i w:val="off"/>
        </w:rPr>
        <w:t>② Anab. Plan. Add. v.13b.</w:t>
      </w:r>
      <w:bookmarkEnd w:id="3488"/>
    </w:p>
    <w:p>
      <w:pPr>
        <w:pageBreakBefore w:val="off"/>
        <w:tabs/>
        <w:wordWrap w:val="off"/>
        <w:spacing w:before="140" w:after="0" w:line="400" w:lineRule="atLeast"/>
        <w:ind w:left="0" w:right="0"/>
        <w:jc w:val="center"/>
        <w:textAlignment w:val="baseline"/>
        <w:rPr>
          <w:sz w:val="29"/>
        </w:rPr>
      </w:pPr>
      <w:bookmarkStart w:name="" w:id="3489"/>
      <w:r>
        <w:rPr>
          <w:rFonts w:ascii="楷体" w:hAnsi="楷体" w:cs="楷体" w:eastAsia="楷体"/>
          <w:sz w:val="29"/>
          <w:spacing w:val="0"/>
          <w:color w:val="000000"/>
          <w:b w:val="off"/>
          <w:i w:val="off"/>
        </w:rPr>
        <w:t>— 150 —</w:t>
      </w:r>
      <w:bookmarkEnd w:id="3489"/>
    </w:p>
    <w:p>
      <w:r>
        <w:t/>
      </w:r>
    </w:p>
    <w:p>
      <w:pPr>
        <w:sectPr>
          <w:footerReference r:id="rId395"/>
          <w:headerReference r:id="rId396" w:type="default"/>
          <w:type w:val="nextPage"/>
          <w:pgSz w:w="15700" w:h="23040"/>
          <w:pgMar w:left="2100" w:top="1960" w:right="2100" w:bottom="1960" w:header="1660" w:footer="1660"/>
          <w:cols w:num="1"/>
        </w:sectPr>
      </w:pPr>
    </w:p>
    <w:p>
      <w:pPr>
        <w:pageBreakBefore w:val="off"/>
        <w:tabs/>
        <w:wordWrap w:val="off"/>
        <w:spacing w:before="300" w:after="0" w:line="660" w:lineRule="atLeast"/>
        <w:ind w:left="0" w:right="0"/>
        <w:jc w:val="center"/>
        <w:textAlignment w:val="baseline"/>
        <w:rPr>
          <w:sz w:val="37"/>
        </w:rPr>
      </w:pPr>
      <w:bookmarkStart w:name="" w:id="3490"/>
      <w:r>
        <w:rPr>
          <w:rFonts w:ascii="楷体" w:hAnsi="楷体" w:cs="楷体" w:eastAsia="楷体"/>
          <w:sz w:val="37"/>
          <w:spacing w:val="0"/>
          <w:color w:val="000000"/>
          <w:u w:val="single"/>
          <w:b w:val="on"/>
          <w:i w:val="off"/>
        </w:rPr>
        <w:t xml:space="preserve">               第二卷 第十一章  斯提尔波              </w:t>
      </w:r>
      <w:bookmarkEnd w:id="3490"/>
    </w:p>
    <w:p>
      <w:pPr>
        <w:pageBreakBefore w:val="off"/>
        <w:tabs/>
        <w:wordWrap w:val="off"/>
        <w:spacing w:before="420" w:after="0" w:line="640" w:lineRule="atLeast"/>
        <w:ind w:left="80" w:right="380" w:firstLine="60"/>
        <w:jc w:val="both"/>
        <w:textAlignment w:val="baseline"/>
        <w:rPr>
          <w:sz w:val="38"/>
        </w:rPr>
      </w:pPr>
      <w:bookmarkStart w:name="" w:id="3491"/>
      <w:r>
        <w:rPr>
          <w:rFonts w:ascii="楷体" w:hAnsi="楷体" w:cs="楷体" w:eastAsia="楷体"/>
          <w:sz w:val="38"/>
          <w:spacing w:val="0"/>
          <w:color w:val="000000"/>
          <w:b w:val="off"/>
          <w:i w:val="off"/>
        </w:rPr>
        <w:t>常否认观念(ideas)  (的存在)，还说，那些断言人(Man)</w:t>
      </w:r>
      <w:r>
        <w:rPr>
          <w:rFonts w:ascii="宋体" w:hAnsi="宋体" w:cs="宋体" w:eastAsia="宋体"/>
          <w:sz w:val="38"/>
          <w:spacing w:val="0"/>
          <w:color w:val="000000"/>
          <w:b w:val="off"/>
          <w:i w:val="off"/>
        </w:rPr>
        <w:t>存在的人所意指的绝不是个人(individual)；他并不意指这</w:t>
      </w:r>
      <w:r>
        <w:rPr>
          <w:rFonts w:ascii="宋体" w:hAnsi="宋体" w:cs="宋体" w:eastAsia="宋体"/>
          <w:sz w:val="38"/>
          <w:spacing w:val="0"/>
          <w:color w:val="000000"/>
          <w:b w:val="off"/>
          <w:i w:val="off"/>
        </w:rPr>
        <w:t>个人或那个人。因为，为什么他会意指这一个比另一个更多</w:t>
      </w:r>
      <w:r>
        <w:rPr>
          <w:rFonts w:ascii="宋体" w:hAnsi="宋体" w:cs="宋体" w:eastAsia="宋体"/>
          <w:sz w:val="38"/>
          <w:spacing w:val="0"/>
          <w:color w:val="000000"/>
          <w:b w:val="off"/>
          <w:i w:val="off"/>
        </w:rPr>
        <w:t>呢？因此他就没有意指单个的人。还有， “植物”并不是那</w:t>
      </w:r>
      <w:r>
        <w:rPr>
          <w:rFonts w:ascii="宋体" w:hAnsi="宋体" w:cs="宋体" w:eastAsia="宋体"/>
          <w:sz w:val="38"/>
          <w:spacing w:val="0"/>
          <w:color w:val="000000"/>
          <w:b w:val="off"/>
          <w:i w:val="off"/>
        </w:rPr>
        <w:t>种显现给我的东西，因为植物在一万年前就存在了。因此这</w:t>
      </w:r>
      <w:r>
        <w:rPr>
          <w:rFonts w:ascii="宋体" w:hAnsi="宋体" w:cs="宋体" w:eastAsia="宋体"/>
          <w:sz w:val="38"/>
          <w:spacing w:val="0"/>
          <w:color w:val="000000"/>
          <w:b w:val="off"/>
          <w:i w:val="off"/>
        </w:rPr>
        <w:t>并不是植物。据说有一次他和克拉特斯辩论，刚进行到一半</w:t>
      </w:r>
      <w:r>
        <w:rPr>
          <w:rFonts w:ascii="宋体" w:hAnsi="宋体" w:cs="宋体" w:eastAsia="宋体"/>
          <w:sz w:val="38"/>
          <w:spacing w:val="0"/>
          <w:color w:val="000000"/>
          <w:b w:val="off"/>
          <w:i w:val="off"/>
        </w:rPr>
        <w:t>时他就匆匆停下来打算去买鱼；克拉特斯设法挽留他，指出</w:t>
      </w:r>
      <w:r>
        <w:rPr>
          <w:rFonts w:ascii="宋体" w:hAnsi="宋体" w:cs="宋体" w:eastAsia="宋体"/>
          <w:sz w:val="38"/>
          <w:spacing w:val="0"/>
          <w:color w:val="000000"/>
          <w:b w:val="off"/>
          <w:i w:val="off"/>
        </w:rPr>
        <w:t>他这是离开辩论而去，他回答说， “我没有。尽管我正离你</w:t>
      </w:r>
      <w:r>
        <w:rPr>
          <w:rFonts w:ascii="宋体" w:hAnsi="宋体" w:cs="宋体" w:eastAsia="宋体"/>
          <w:sz w:val="38"/>
          <w:spacing w:val="0"/>
          <w:color w:val="000000"/>
          <w:b w:val="off"/>
          <w:i w:val="off"/>
        </w:rPr>
        <w:t>而去，但我保留了辩论；因为辩论将会存留，而鱼很快就会</w:t>
      </w:r>
      <w:r>
        <w:rPr>
          <w:rFonts w:ascii="宋体" w:hAnsi="宋体" w:cs="宋体" w:eastAsia="宋体"/>
          <w:sz w:val="38"/>
          <w:spacing w:val="0"/>
          <w:color w:val="000000"/>
          <w:b w:val="off"/>
          <w:i w:val="off"/>
        </w:rPr>
        <w:t>卖光。”</w:t>
      </w:r>
      <w:bookmarkEnd w:id="3491"/>
    </w:p>
    <w:p>
      <w:pPr>
        <w:pageBreakBefore w:val="off"/>
        <w:tabs/>
        <w:wordWrap w:val="off"/>
        <w:spacing w:before="0" w:after="0" w:line="640" w:lineRule="atLeast"/>
        <w:ind w:left="0" w:right="380" w:firstLine="900"/>
        <w:jc w:val="both"/>
        <w:textAlignment w:val="baseline"/>
        <w:rPr>
          <w:sz w:val="38"/>
        </w:rPr>
      </w:pPr>
      <w:bookmarkStart w:name="" w:id="3492"/>
      <w:r>
        <w:rPr>
          <w:rFonts w:ascii="宋体" w:hAnsi="宋体" w:cs="宋体" w:eastAsia="宋体"/>
          <w:sz w:val="38"/>
          <w:spacing w:val="0"/>
          <w:color w:val="000000"/>
          <w:b w:val="off"/>
          <w:i w:val="off"/>
        </w:rPr>
        <w:t>他的现存对话共九篇，其文风都很呆板，这些对话分别</w:t>
      </w:r>
      <w:r>
        <w:rPr>
          <w:rFonts w:ascii="宋体" w:hAnsi="宋体" w:cs="宋体" w:eastAsia="宋体"/>
          <w:sz w:val="38"/>
          <w:spacing w:val="0"/>
          <w:color w:val="000000"/>
          <w:b w:val="off"/>
          <w:i w:val="off"/>
        </w:rPr>
        <w:t>是：《摩斯库》(Moschus)、《阿里斯提波》(Aristippus)或者</w:t>
      </w:r>
      <w:r>
        <w:rPr>
          <w:rFonts w:ascii="宋体" w:hAnsi="宋体" w:cs="宋体" w:eastAsia="宋体"/>
          <w:sz w:val="38"/>
          <w:spacing w:val="0"/>
          <w:color w:val="000000"/>
          <w:b w:val="off"/>
          <w:i w:val="off"/>
        </w:rPr>
        <w:t>《卡利亚斯》、《托勒密》(Ptolemy)、《凯勒克拉底》(Chaere-</w:t>
      </w:r>
      <w:r>
        <w:rPr>
          <w:rFonts w:ascii="宋体" w:hAnsi="宋体" w:cs="宋体" w:eastAsia="宋体"/>
          <w:sz w:val="38"/>
          <w:spacing w:val="0"/>
          <w:color w:val="000000"/>
          <w:b w:val="off"/>
          <w:i w:val="off"/>
        </w:rPr>
        <w:t>crates)、《美特洛克勒》(Metrocles)、《阿那克西美尼》、《厄</w:t>
      </w:r>
      <w:r>
        <w:rPr>
          <w:rFonts w:ascii="宋体" w:hAnsi="宋体" w:cs="宋体" w:eastAsia="宋体"/>
          <w:sz w:val="38"/>
          <w:spacing w:val="0"/>
          <w:color w:val="000000"/>
          <w:b w:val="off"/>
          <w:i w:val="off"/>
        </w:rPr>
        <w:t>庇根尼》(Epigenes)、《致他的女儿》(To his Daughter)、《亚</w:t>
      </w:r>
      <w:r>
        <w:rPr>
          <w:rFonts w:ascii="宋体" w:hAnsi="宋体" w:cs="宋体" w:eastAsia="宋体"/>
          <w:sz w:val="38"/>
          <w:spacing w:val="0"/>
          <w:color w:val="000000"/>
          <w:b w:val="off"/>
          <w:i w:val="off"/>
        </w:rPr>
        <w:t>里士多德》(Aristotle)。赫拉克利德说，斯多亚派的创建者</w:t>
      </w:r>
      <w:r>
        <w:rPr>
          <w:rFonts w:ascii="宋体" w:hAnsi="宋体" w:cs="宋体" w:eastAsia="宋体"/>
          <w:sz w:val="38"/>
          <w:spacing w:val="0"/>
          <w:color w:val="000000"/>
          <w:b w:val="off"/>
          <w:i w:val="off"/>
        </w:rPr>
        <w:t>芝诺是斯提尔波的学生；①赫尔米波说，斯提尔波死于高</w:t>
      </w:r>
      <w:r>
        <w:rPr>
          <w:rFonts w:ascii="宋体" w:hAnsi="宋体" w:cs="宋体" w:eastAsia="宋体"/>
          <w:sz w:val="38"/>
          <w:spacing w:val="0"/>
          <w:color w:val="000000"/>
          <w:b w:val="off"/>
          <w:i w:val="off"/>
        </w:rPr>
        <w:t>龄，而酒加速了他的死亡。</w:t>
      </w:r>
      <w:r>
        <mc:AlternateContent>
          <mc:Choice Requires="wps">
            <w:drawing>
              <wp:anchor allowOverlap="true" layoutInCell="true" locked="false" simplePos="false" behindDoc="false" relativeHeight="251659264" distL="0" distR="0" distT="0" distB="0">
                <wp:simplePos x="0" y="0"/>
                <wp:positionH relativeFrom="page">
                  <wp:posOffset>8369300</wp:posOffset>
                </wp:positionH>
                <wp:positionV relativeFrom="paragraph">
                  <wp:posOffset>-812800</wp:posOffset>
                </wp:positionV>
                <wp:extent cx="1028700" cy="292100"/>
                <wp:wrapNone/>
                <wp:docPr id="90" name="文本框 90"/>
                <a:graphic xmlns:a="http://schemas.openxmlformats.org/drawingml/2006/main">
                  <a:graphicData uri="http://schemas.microsoft.com/office/word/2010/wordprocessingShape">
                    <wps:wsp>
                      <wps:cNvSpPr txBox="true"/>
                      <wps:spPr>
                        <a:xfrm>
                          <a:off x="0" y="0"/>
                          <a:ext cx="1028700" cy="292100"/>
                        </a:xfrm>
                        <a:prstGeom prst="rect">
                          <a:avLst/>
                        </a:prstGeom>
                        <a:noFill/>
                        <a:ln w="6350">
                          <a:noFill/>
                        </a:ln>
                      </wps:spPr>
                      <wps:txbx>
                        <w:txbxContent>
                          <w:p>
                            <w:pPr>
                              <w:pageBreakBefore w:val="off"/>
                              <w:tabs/>
                              <w:wordWrap w:val="off"/>
                              <w:spacing w:before="0" w:after="0" w:line="380" w:lineRule="atLeast"/>
                              <w:ind w:left="0" w:right="0"/>
                              <w:jc w:val="right"/>
                              <w:textAlignment w:val="baseline"/>
                              <w:rPr>
                                <w:sz w:val="28"/>
                              </w:rPr>
                            </w:pPr>
                            <w:bookmarkStart w:name="" w:id="3493"/>
                            <w:r>
                              <w:rPr>
                                <w:rFonts w:ascii="宋体" w:hAnsi="宋体" w:cs="宋体" w:eastAsia="宋体"/>
                                <w:sz w:val="28"/>
                                <w:spacing w:val="0"/>
                                <w:color w:val="000000"/>
                                <w:b w:val="off"/>
                                <w:i w:val="off"/>
                              </w:rPr>
                              <w:t>Ⅱ.119-121</w:t>
                            </w:r>
                            <w:bookmarkEnd w:id="3493"/>
                          </w:p>
                        </w:txbxContent>
                      </wps:txbx>
                      <wps:bodyPr wrap="square" lIns="0" rIns="0" tIns="0" bIns="0" vert="horz" anchor="t">
                        <a:noAutofit/>
                      </wps:bodyPr>
                    </wps:wsp>
                  </a:graphicData>
                </a:graphic>
              </wp:anchor>
            </w:drawing>
          </mc:Choice>
          <mc:Fallback>
            <w:pict>
              <v:shape type="#_x0000_t202" filled="f" stroked="f" style="margin-left:659pt;margin-top:-64pt;width:81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right"/>
                        <w:textAlignment w:val="baseline"/>
                        <w:rPr>
                          <w:sz w:val="28"/>
                        </w:rPr>
                      </w:pPr>
                      <w:bookmarkStart w:name="" w:id="3494"/>
                      <w:r>
                        <w:rPr>
                          <w:rFonts w:ascii="宋体" w:hAnsi="宋体" w:cs="宋体" w:eastAsia="宋体"/>
                          <w:sz w:val="28"/>
                          <w:spacing w:val="0"/>
                          <w:color w:val="000000"/>
                          <w:b w:val="off"/>
                          <w:i w:val="off"/>
                        </w:rPr>
                        <w:t>Ⅱ.119-121</w:t>
                      </w:r>
                      <w:bookmarkEnd w:id="3494"/>
                    </w:p>
                  </w:txbxContent>
                </v:textbox>
              </v:shape>
            </w:pict>
          </mc:Fallback>
        </mc:AlternateContent>
      </w:r>
      <w:bookmarkEnd w:id="3492"/>
    </w:p>
    <w:p>
      <w:pPr>
        <w:pageBreakBefore w:val="off"/>
        <w:tabs/>
        <w:wordWrap w:val="off"/>
        <w:spacing w:before="0" w:after="0" w:line="640" w:lineRule="atLeast"/>
        <w:ind w:left="880" w:right="0" w:firstLine="20"/>
        <w:jc w:val="both"/>
        <w:textAlignment w:val="baseline"/>
        <w:rPr>
          <w:sz w:val="38"/>
        </w:rPr>
      </w:pPr>
      <w:bookmarkStart w:name="" w:id="3495"/>
      <w:r>
        <w:rPr>
          <w:rFonts w:ascii="宋体" w:hAnsi="宋体" w:cs="宋体" w:eastAsia="宋体"/>
          <w:sz w:val="38"/>
          <w:spacing w:val="0"/>
          <w:color w:val="000000"/>
          <w:b w:val="off"/>
          <w:i w:val="off"/>
        </w:rPr>
        <w:t>我写了一篇关于他的墓铭诗文，如下：②</w:t>
      </w:r>
      <w:bookmarkEnd w:id="3495"/>
    </w:p>
    <w:p>
      <w:pPr>
        <w:pageBreakBefore w:val="off"/>
        <w:tabs/>
        <w:wordWrap w:val="off"/>
        <w:spacing w:before="0" w:after="0" w:line="660" w:lineRule="exact"/>
        <w:ind w:left="0" w:right="0"/>
        <w:jc w:val="both"/>
        <w:textAlignment w:val="baseline"/>
        <w:rPr>
          <w:sz w:val="38"/>
        </w:rPr>
      </w:pPr>
      <w:bookmarkStart w:name="" w:id="3496"/>
      <w:r>
        <w:rPr>
          <w:rFonts w:ascii="宋体" w:hAnsi="宋体" w:cs="宋体" w:eastAsia="宋体"/>
          <w:sz w:val="38"/>
          <w:spacing w:val="0"/>
          <w:color w:val="000000"/>
          <w:b w:val="off"/>
          <w:i w:val="off"/>
        </w:rPr>
        <w:t/>
      </w:r>
      <w:bookmarkEnd w:id="3496"/>
    </w:p>
    <w:p>
      <w:pPr>
        <w:pageBreakBefore w:val="off"/>
        <w:tabs/>
        <w:wordWrap w:val="off"/>
        <w:spacing w:before="0" w:after="0" w:line="660" w:lineRule="atLeast"/>
        <w:ind w:left="900" w:right="1240" w:firstLine="840"/>
        <w:jc w:val="both"/>
        <w:textAlignment w:val="baseline"/>
        <w:rPr>
          <w:sz w:val="37"/>
        </w:rPr>
      </w:pPr>
      <w:bookmarkStart w:name="" w:id="3497"/>
      <w:r>
        <w:rPr>
          <w:rFonts w:ascii="楷体" w:hAnsi="楷体" w:cs="楷体" w:eastAsia="楷体"/>
          <w:sz w:val="37"/>
          <w:spacing w:val="0"/>
          <w:color w:val="000000"/>
          <w:b w:val="off"/>
          <w:i w:val="off"/>
        </w:rPr>
        <w:t>你肯定知道麦加拉人斯提尔波；老年，然后是</w:t>
      </w:r>
      <w:r>
        <w:rPr>
          <w:rFonts w:ascii="楷体" w:hAnsi="楷体" w:cs="楷体" w:eastAsia="楷体"/>
          <w:sz w:val="37"/>
          <w:spacing w:val="0"/>
          <w:color w:val="000000"/>
          <w:b w:val="off"/>
          <w:i w:val="off"/>
        </w:rPr>
        <w:t>疾病————这是一对可怕的原因————放倒了他。他在</w:t>
      </w:r>
      <w:r>
        <w:rPr>
          <w:rFonts w:ascii="楷体" w:hAnsi="楷体" w:cs="楷体" w:eastAsia="楷体"/>
          <w:sz w:val="37"/>
          <w:spacing w:val="0"/>
          <w:color w:val="000000"/>
          <w:b w:val="off"/>
          <w:i w:val="off"/>
        </w:rPr>
        <w:t>酒中发现了战车御夫，且足够强壮以应付那邪恶的</w:t>
      </w:r>
      <w:r>
        <w:rPr>
          <w:rFonts w:ascii="楷体" w:hAnsi="楷体" w:cs="楷体" w:eastAsia="楷体"/>
          <w:sz w:val="37"/>
          <w:spacing w:val="0"/>
          <w:color w:val="000000"/>
          <w:b w:val="off"/>
          <w:i w:val="off"/>
        </w:rPr>
        <w:t>一对；他急切将它一饮而尽，然后就倒下了。</w:t>
      </w:r>
      <w:bookmarkEnd w:id="3497"/>
    </w:p>
    <w:p>
      <w:pPr>
        <w:pageBreakBefore w:val="off"/>
        <w:tabs/>
        <w:wordWrap w:val="off"/>
        <w:spacing w:before="0" w:after="0" w:line="660" w:lineRule="atLeast"/>
        <w:ind w:left="100" w:right="0"/>
        <w:jc w:val="both"/>
        <w:textAlignment w:val="baseline"/>
        <w:rPr>
          <w:sz w:val="37"/>
        </w:rPr>
      </w:pPr>
      <w:bookmarkStart w:name="" w:id="3498"/>
      <w:r>
        <w:rPr>
          <w:rFonts w:ascii="宋体" w:hAnsi="宋体" w:cs="宋体" w:eastAsia="宋体"/>
          <w:sz w:val="37"/>
          <w:spacing w:val="0"/>
          <w:color w:val="000000"/>
          <w:u w:val="single"/>
          <w:b w:val="off"/>
          <w:i w:val="off"/>
        </w:rPr>
        <w:t xml:space="preserve">              </w:t>
      </w:r>
      <w:bookmarkEnd w:id="3498"/>
    </w:p>
    <w:p>
      <w:pPr>
        <w:pageBreakBefore w:val="off"/>
        <w:tabs/>
        <w:wordWrap w:val="off"/>
        <w:spacing w:before="240" w:after="0" w:line="400" w:lineRule="atLeast"/>
        <w:ind w:left="660" w:right="0"/>
        <w:jc w:val="both"/>
        <w:textAlignment w:val="baseline"/>
        <w:rPr>
          <w:sz w:val="30"/>
        </w:rPr>
      </w:pPr>
      <w:bookmarkStart w:name="" w:id="3499"/>
      <w:r>
        <w:rPr>
          <w:rFonts w:ascii="仿宋" w:hAnsi="仿宋" w:cs="仿宋" w:eastAsia="仿宋"/>
          <w:sz w:val="30"/>
          <w:spacing w:val="0"/>
          <w:color w:val="000000"/>
          <w:b w:val="off"/>
          <w:i w:val="off"/>
        </w:rPr>
        <w:t>① 比较第七卷第24页的来自提莱的阿波罗尼奥的奇闻轶事。</w:t>
      </w:r>
      <w:bookmarkEnd w:id="3499"/>
    </w:p>
    <w:p>
      <w:pPr>
        <w:pageBreakBefore w:val="off"/>
        <w:tabs/>
        <w:wordWrap w:val="off"/>
        <w:spacing w:before="0" w:after="0" w:line="440" w:lineRule="atLeast"/>
        <w:ind w:left="660" w:right="0"/>
        <w:jc w:val="both"/>
        <w:textAlignment w:val="baseline"/>
        <w:rPr>
          <w:sz w:val="32"/>
        </w:rPr>
      </w:pPr>
      <w:bookmarkStart w:name="" w:id="3500"/>
      <w:r>
        <w:rPr>
          <w:rFonts w:ascii="宋体" w:hAnsi="宋体" w:cs="宋体" w:eastAsia="宋体"/>
          <w:sz w:val="32"/>
          <w:spacing w:val="0"/>
          <w:color w:val="000000"/>
          <w:b w:val="off"/>
          <w:i w:val="off"/>
        </w:rPr>
        <w:t>② Anh. Plan. v.42.</w:t>
      </w:r>
      <w:bookmarkEnd w:id="3500"/>
    </w:p>
    <w:p>
      <w:pPr>
        <w:pageBreakBefore w:val="off"/>
        <w:tabs/>
        <w:wordWrap w:val="off"/>
        <w:spacing w:before="140" w:after="0" w:line="420" w:lineRule="atLeast"/>
        <w:ind w:left="0" w:right="0"/>
        <w:jc w:val="center"/>
        <w:textAlignment w:val="baseline"/>
        <w:rPr>
          <w:sz w:val="31"/>
        </w:rPr>
      </w:pPr>
      <w:bookmarkStart w:name="" w:id="3501"/>
      <w:r>
        <w:rPr>
          <w:rFonts w:ascii="楷体" w:hAnsi="楷体" w:cs="楷体" w:eastAsia="楷体"/>
          <w:sz w:val="31"/>
          <w:spacing w:val="0"/>
          <w:color w:val="000000"/>
          <w:b w:val="off"/>
          <w:i w:val="off"/>
        </w:rPr>
        <w:t>— 151 ——</w:t>
      </w:r>
      <w:bookmarkEnd w:id="3501"/>
    </w:p>
    <w:p>
      <w:r>
        <w:t/>
      </w:r>
    </w:p>
    <w:p>
      <w:pPr>
        <w:sectPr>
          <w:footerReference r:id="rId397"/>
          <w:headerReference r:id="rId398" w:type="default"/>
          <w:type w:val="nextPage"/>
          <w:pgSz w:w="15700" w:h="23040"/>
          <w:pgMar w:left="2180" w:top="1960" w:right="2180" w:bottom="1960" w:header="1660" w:footer="1660"/>
          <w:cols w:num="1"/>
        </w:sectPr>
      </w:pPr>
    </w:p>
    <w:p>
      <w:pPr>
        <w:pageBreakBefore w:val="off"/>
        <w:tabs/>
        <w:wordWrap w:val="off"/>
        <w:spacing w:before="380" w:after="0" w:line="600" w:lineRule="atLeast"/>
        <w:ind w:left="0" w:right="0"/>
        <w:jc w:val="center"/>
        <w:textAlignment w:val="baseline"/>
        <w:rPr>
          <w:sz w:val="39"/>
        </w:rPr>
      </w:pPr>
      <w:bookmarkStart w:name="" w:id="3502"/>
      <w:r>
        <w:rPr>
          <w:rFonts w:ascii="仿宋" w:hAnsi="仿宋" w:cs="仿宋" w:eastAsia="仿宋"/>
          <w:sz w:val="39"/>
          <w:spacing w:val="0"/>
          <w:color w:val="000000"/>
          <w:u w:val="single"/>
          <w:b w:val="off"/>
          <w:i w:val="off"/>
        </w:rPr>
        <w:t xml:space="preserve">                      名哲言行录                      </w:t>
      </w:r>
      <w:bookmarkEnd w:id="3502"/>
    </w:p>
    <w:p>
      <w:pPr>
        <w:pageBreakBefore w:val="off"/>
        <w:tabs/>
        <w:wordWrap w:val="off"/>
        <w:spacing w:before="0" w:after="0" w:line="600" w:lineRule="exact"/>
        <w:ind w:left="0" w:right="0"/>
        <w:jc w:val="center"/>
        <w:textAlignment w:val="baseline"/>
        <w:rPr>
          <w:sz w:val="39"/>
        </w:rPr>
      </w:pPr>
      <w:bookmarkStart w:name="" w:id="3503"/>
      <w:r>
        <w:rPr>
          <w:rFonts w:ascii="宋体" w:hAnsi="宋体" w:cs="宋体" w:eastAsia="宋体"/>
          <w:sz w:val="39"/>
          <w:spacing w:val="0"/>
          <w:color w:val="000000"/>
          <w:b w:val="off"/>
          <w:i w:val="off"/>
        </w:rPr>
        <w:t/>
      </w:r>
      <w:bookmarkEnd w:id="3503"/>
    </w:p>
    <w:p>
      <w:pPr>
        <w:pageBreakBefore w:val="off"/>
        <w:tabs/>
        <w:wordWrap w:val="off"/>
        <w:spacing w:before="0" w:after="0" w:line="600" w:lineRule="exact"/>
        <w:ind w:left="0" w:right="0"/>
        <w:jc w:val="center"/>
        <w:textAlignment w:val="baseline"/>
        <w:rPr>
          <w:sz w:val="39"/>
        </w:rPr>
      </w:pPr>
      <w:bookmarkStart w:name="" w:id="3504"/>
      <w:r>
        <w:rPr>
          <w:rFonts w:ascii="宋体" w:hAnsi="宋体" w:cs="宋体" w:eastAsia="宋体"/>
          <w:sz w:val="39"/>
          <w:spacing w:val="0"/>
          <w:color w:val="000000"/>
          <w:b w:val="off"/>
          <w:i w:val="off"/>
        </w:rPr>
        <w:t/>
      </w:r>
      <w:bookmarkEnd w:id="3504"/>
    </w:p>
    <w:p>
      <w:pPr>
        <w:pageBreakBefore w:val="off"/>
        <w:tabs/>
        <w:wordWrap w:val="off"/>
        <w:spacing w:before="0" w:after="0" w:line="700" w:lineRule="atLeast"/>
        <w:ind w:left="700" w:right="0" w:firstLine="100"/>
        <w:jc w:val="both"/>
        <w:textAlignment w:val="baseline"/>
        <w:rPr>
          <w:sz w:val="41"/>
        </w:rPr>
      </w:pPr>
      <w:bookmarkStart w:name="" w:id="3505"/>
      <w:r>
        <w:rPr>
          <w:rFonts w:ascii="宋体" w:hAnsi="宋体" w:cs="宋体" w:eastAsia="宋体"/>
          <w:sz w:val="41"/>
          <w:spacing w:val="0"/>
          <w:color w:val="000000"/>
          <w:b w:val="off"/>
          <w:i w:val="off"/>
        </w:rPr>
        <w:t>喜剧诗人索斐卢(Sophilus)在其戏剧《婚礼》( The Wed-</w:t>
      </w:r>
      <w:r>
        <w:rPr>
          <w:rFonts w:ascii="宋体" w:hAnsi="宋体" w:cs="宋体" w:eastAsia="宋体"/>
          <w:sz w:val="41"/>
          <w:spacing w:val="0"/>
          <w:color w:val="000000"/>
          <w:b w:val="off"/>
          <w:i w:val="off"/>
        </w:rPr>
        <w:t>ding)中也这样嘲笑了他：①</w:t>
      </w:r>
      <w:bookmarkEnd w:id="3505"/>
    </w:p>
    <w:p>
      <w:pPr>
        <w:pageBreakBefore w:val="off"/>
        <w:tabs/>
        <w:wordWrap w:val="off"/>
        <w:spacing w:before="0" w:after="0" w:line="700" w:lineRule="exact"/>
        <w:ind w:left="0" w:right="0"/>
        <w:jc w:val="both"/>
        <w:textAlignment w:val="baseline"/>
        <w:rPr>
          <w:sz w:val="41"/>
        </w:rPr>
      </w:pPr>
      <w:bookmarkStart w:name="" w:id="3506"/>
      <w:r>
        <w:rPr>
          <w:rFonts w:ascii="宋体" w:hAnsi="宋体" w:cs="宋体" w:eastAsia="宋体"/>
          <w:sz w:val="41"/>
          <w:spacing w:val="0"/>
          <w:color w:val="000000"/>
          <w:b w:val="off"/>
          <w:i w:val="off"/>
        </w:rPr>
        <w:t/>
      </w:r>
      <w:bookmarkEnd w:id="3506"/>
    </w:p>
    <w:p>
      <w:pPr>
        <w:pageBreakBefore w:val="off"/>
        <w:tabs/>
        <w:wordWrap w:val="off"/>
        <w:spacing w:before="0" w:after="0" w:line="700" w:lineRule="atLeast"/>
        <w:ind w:left="2420" w:right="0"/>
        <w:jc w:val="both"/>
        <w:textAlignment w:val="baseline"/>
        <w:rPr>
          <w:sz w:val="41"/>
        </w:rPr>
      </w:pPr>
      <w:bookmarkStart w:name="" w:id="3507"/>
      <w:r>
        <w:rPr>
          <w:rFonts w:ascii="宋体" w:hAnsi="宋体" w:cs="宋体" w:eastAsia="宋体"/>
          <w:sz w:val="41"/>
          <w:spacing w:val="0"/>
          <w:color w:val="000000"/>
          <w:b w:val="off"/>
          <w:i w:val="off"/>
        </w:rPr>
        <w:t>卡里努说的正是斯提尔波的塞子。</w:t>
      </w:r>
      <w:bookmarkEnd w:id="3507"/>
    </w:p>
    <w:p>
      <w:pPr>
        <w:pageBreakBefore w:val="off"/>
        <w:tabs/>
        <w:wordWrap w:val="off"/>
        <w:spacing w:before="0" w:after="0" w:line="700" w:lineRule="exact"/>
        <w:ind w:left="0" w:right="0"/>
        <w:jc w:val="both"/>
        <w:textAlignment w:val="baseline"/>
        <w:rPr>
          <w:sz w:val="41"/>
        </w:rPr>
      </w:pPr>
      <w:bookmarkStart w:name="" w:id="3508"/>
      <w:r>
        <w:rPr>
          <w:rFonts w:ascii="宋体" w:hAnsi="宋体" w:cs="宋体" w:eastAsia="宋体"/>
          <w:sz w:val="41"/>
          <w:spacing w:val="0"/>
          <w:color w:val="000000"/>
          <w:b w:val="off"/>
          <w:i w:val="off"/>
        </w:rPr>
        <w:t/>
      </w:r>
      <w:bookmarkEnd w:id="3508"/>
    </w:p>
    <w:p>
      <w:pPr>
        <w:pageBreakBefore w:val="off"/>
        <w:tabs/>
        <w:wordWrap w:val="off"/>
        <w:spacing w:before="0" w:after="0" w:line="700" w:lineRule="exact"/>
        <w:ind w:left="0" w:right="0"/>
        <w:jc w:val="both"/>
        <w:textAlignment w:val="baseline"/>
        <w:rPr>
          <w:sz w:val="41"/>
        </w:rPr>
      </w:pPr>
      <w:bookmarkStart w:name="" w:id="3509"/>
      <w:r>
        <w:rPr>
          <w:rFonts w:ascii="宋体" w:hAnsi="宋体" w:cs="宋体" w:eastAsia="宋体"/>
          <w:sz w:val="41"/>
          <w:spacing w:val="0"/>
          <w:color w:val="000000"/>
          <w:b w:val="off"/>
          <w:i w:val="off"/>
        </w:rPr>
        <w:t/>
      </w:r>
      <w:bookmarkEnd w:id="3509"/>
    </w:p>
    <w:p>
      <w:pPr>
        <w:pageBreakBefore w:val="off"/>
        <w:tabs/>
        <w:wordWrap w:val="off"/>
        <w:spacing w:before="0" w:after="0" w:line="700" w:lineRule="exact"/>
        <w:ind w:left="0" w:right="0"/>
        <w:jc w:val="both"/>
        <w:textAlignment w:val="baseline"/>
        <w:rPr>
          <w:sz w:val="41"/>
        </w:rPr>
      </w:pPr>
      <w:bookmarkStart w:name="" w:id="3510"/>
      <w:r>
        <w:rPr>
          <w:rFonts w:ascii="宋体" w:hAnsi="宋体" w:cs="宋体" w:eastAsia="宋体"/>
          <w:sz w:val="41"/>
          <w:spacing w:val="0"/>
          <w:color w:val="000000"/>
          <w:b w:val="off"/>
          <w:i w:val="off"/>
        </w:rPr>
        <w:t/>
      </w:r>
      <w:bookmarkEnd w:id="3510"/>
    </w:p>
    <w:p>
      <w:pPr>
        <w:pageBreakBefore w:val="off"/>
        <w:tabs/>
        <w:wordWrap w:val="off"/>
        <w:spacing w:before="0" w:after="0" w:line="700" w:lineRule="exact"/>
        <w:ind w:left="0" w:right="0"/>
        <w:jc w:val="both"/>
        <w:textAlignment w:val="baseline"/>
        <w:rPr>
          <w:sz w:val="41"/>
        </w:rPr>
      </w:pPr>
      <w:bookmarkStart w:name="" w:id="3511"/>
      <w:r>
        <w:rPr>
          <w:rFonts w:ascii="宋体" w:hAnsi="宋体" w:cs="宋体" w:eastAsia="宋体"/>
          <w:sz w:val="41"/>
          <w:spacing w:val="0"/>
          <w:color w:val="000000"/>
          <w:b w:val="off"/>
          <w:i w:val="off"/>
        </w:rPr>
        <w:t/>
      </w:r>
      <w:bookmarkEnd w:id="3511"/>
    </w:p>
    <w:p>
      <w:pPr>
        <w:pageBreakBefore w:val="off"/>
        <w:tabs/>
        <w:wordWrap w:val="off"/>
        <w:spacing w:before="0" w:after="0" w:line="700" w:lineRule="exact"/>
        <w:ind w:left="0" w:right="0"/>
        <w:jc w:val="both"/>
        <w:textAlignment w:val="baseline"/>
        <w:rPr>
          <w:sz w:val="41"/>
        </w:rPr>
      </w:pPr>
      <w:bookmarkStart w:name="" w:id="3512"/>
      <w:r>
        <w:rPr>
          <w:rFonts w:ascii="宋体" w:hAnsi="宋体" w:cs="宋体" w:eastAsia="宋体"/>
          <w:sz w:val="41"/>
          <w:spacing w:val="0"/>
          <w:color w:val="000000"/>
          <w:b w:val="off"/>
          <w:i w:val="off"/>
        </w:rPr>
        <w:t/>
      </w:r>
      <w:bookmarkEnd w:id="3512"/>
    </w:p>
    <w:p>
      <w:pPr>
        <w:pageBreakBefore w:val="off"/>
        <w:tabs/>
        <w:wordWrap w:val="off"/>
        <w:spacing w:before="0" w:after="0" w:line="700" w:lineRule="exact"/>
        <w:ind w:left="0" w:right="0"/>
        <w:jc w:val="both"/>
        <w:textAlignment w:val="baseline"/>
        <w:rPr>
          <w:sz w:val="41"/>
        </w:rPr>
      </w:pPr>
      <w:bookmarkStart w:name="" w:id="3513"/>
      <w:r>
        <w:rPr>
          <w:rFonts w:ascii="宋体" w:hAnsi="宋体" w:cs="宋体" w:eastAsia="宋体"/>
          <w:sz w:val="41"/>
          <w:spacing w:val="0"/>
          <w:color w:val="000000"/>
          <w:b w:val="off"/>
          <w:i w:val="off"/>
        </w:rPr>
        <w:t/>
      </w:r>
      <w:bookmarkEnd w:id="3513"/>
    </w:p>
    <w:p>
      <w:pPr>
        <w:pageBreakBefore w:val="off"/>
        <w:tabs/>
        <w:wordWrap w:val="off"/>
        <w:spacing w:before="0" w:after="0" w:line="700" w:lineRule="exact"/>
        <w:ind w:left="0" w:right="0"/>
        <w:jc w:val="both"/>
        <w:textAlignment w:val="baseline"/>
        <w:rPr>
          <w:sz w:val="41"/>
        </w:rPr>
      </w:pPr>
      <w:bookmarkStart w:name="" w:id="3514"/>
      <w:r>
        <w:rPr>
          <w:rFonts w:ascii="宋体" w:hAnsi="宋体" w:cs="宋体" w:eastAsia="宋体"/>
          <w:sz w:val="41"/>
          <w:spacing w:val="0"/>
          <w:color w:val="000000"/>
          <w:b w:val="off"/>
          <w:i w:val="off"/>
        </w:rPr>
        <w:t/>
      </w:r>
      <w:bookmarkEnd w:id="3514"/>
    </w:p>
    <w:p>
      <w:pPr>
        <w:pageBreakBefore w:val="off"/>
        <w:tabs/>
        <w:wordWrap w:val="off"/>
        <w:spacing w:before="0" w:after="0" w:line="700" w:lineRule="exact"/>
        <w:ind w:left="0" w:right="0"/>
        <w:jc w:val="both"/>
        <w:textAlignment w:val="baseline"/>
        <w:rPr>
          <w:sz w:val="41"/>
        </w:rPr>
      </w:pPr>
      <w:bookmarkStart w:name="" w:id="3515"/>
      <w:r>
        <w:rPr>
          <w:rFonts w:ascii="宋体" w:hAnsi="宋体" w:cs="宋体" w:eastAsia="宋体"/>
          <w:sz w:val="41"/>
          <w:spacing w:val="0"/>
          <w:color w:val="000000"/>
          <w:b w:val="off"/>
          <w:i w:val="off"/>
        </w:rPr>
        <w:t/>
      </w:r>
      <w:bookmarkEnd w:id="3515"/>
    </w:p>
    <w:p>
      <w:pPr>
        <w:pageBreakBefore w:val="off"/>
        <w:tabs/>
        <w:wordWrap w:val="off"/>
        <w:spacing w:before="0" w:after="0" w:line="700" w:lineRule="exact"/>
        <w:ind w:left="0" w:right="0"/>
        <w:jc w:val="both"/>
        <w:textAlignment w:val="baseline"/>
        <w:rPr>
          <w:sz w:val="41"/>
        </w:rPr>
      </w:pPr>
      <w:bookmarkStart w:name="" w:id="3516"/>
      <w:r>
        <w:rPr>
          <w:rFonts w:ascii="宋体" w:hAnsi="宋体" w:cs="宋体" w:eastAsia="宋体"/>
          <w:sz w:val="41"/>
          <w:spacing w:val="0"/>
          <w:color w:val="000000"/>
          <w:b w:val="off"/>
          <w:i w:val="off"/>
        </w:rPr>
        <w:t/>
      </w:r>
      <w:bookmarkEnd w:id="3516"/>
    </w:p>
    <w:p>
      <w:pPr>
        <w:pageBreakBefore w:val="off"/>
        <w:tabs/>
        <w:wordWrap w:val="off"/>
        <w:spacing w:before="0" w:after="0" w:line="700" w:lineRule="exact"/>
        <w:ind w:left="0" w:right="0"/>
        <w:jc w:val="both"/>
        <w:textAlignment w:val="baseline"/>
        <w:rPr>
          <w:sz w:val="41"/>
        </w:rPr>
      </w:pPr>
      <w:bookmarkStart w:name="" w:id="3517"/>
      <w:r>
        <w:rPr>
          <w:rFonts w:ascii="宋体" w:hAnsi="宋体" w:cs="宋体" w:eastAsia="宋体"/>
          <w:sz w:val="41"/>
          <w:spacing w:val="0"/>
          <w:color w:val="000000"/>
          <w:b w:val="off"/>
          <w:i w:val="off"/>
        </w:rPr>
        <w:t/>
      </w:r>
      <w:bookmarkEnd w:id="3517"/>
    </w:p>
    <w:p>
      <w:pPr>
        <w:pageBreakBefore w:val="off"/>
        <w:tabs/>
        <w:wordWrap w:val="off"/>
        <w:spacing w:before="0" w:after="0" w:line="700" w:lineRule="exact"/>
        <w:ind w:left="0" w:right="0"/>
        <w:jc w:val="both"/>
        <w:textAlignment w:val="baseline"/>
        <w:rPr>
          <w:sz w:val="41"/>
        </w:rPr>
      </w:pPr>
      <w:bookmarkStart w:name="" w:id="3518"/>
      <w:r>
        <w:rPr>
          <w:rFonts w:ascii="宋体" w:hAnsi="宋体" w:cs="宋体" w:eastAsia="宋体"/>
          <w:sz w:val="41"/>
          <w:spacing w:val="0"/>
          <w:color w:val="000000"/>
          <w:b w:val="off"/>
          <w:i w:val="off"/>
        </w:rPr>
        <w:t/>
      </w:r>
      <w:bookmarkEnd w:id="3518"/>
    </w:p>
    <w:p>
      <w:pPr>
        <w:pageBreakBefore w:val="off"/>
        <w:tabs/>
        <w:wordWrap w:val="off"/>
        <w:spacing w:before="0" w:after="0" w:line="700" w:lineRule="exact"/>
        <w:ind w:left="0" w:right="0"/>
        <w:jc w:val="both"/>
        <w:textAlignment w:val="baseline"/>
        <w:rPr>
          <w:sz w:val="41"/>
        </w:rPr>
      </w:pPr>
      <w:bookmarkStart w:name="" w:id="3519"/>
      <w:r>
        <w:rPr>
          <w:rFonts w:ascii="宋体" w:hAnsi="宋体" w:cs="宋体" w:eastAsia="宋体"/>
          <w:sz w:val="41"/>
          <w:spacing w:val="0"/>
          <w:color w:val="000000"/>
          <w:b w:val="off"/>
          <w:i w:val="off"/>
        </w:rPr>
        <w:t/>
      </w:r>
      <w:bookmarkEnd w:id="3519"/>
    </w:p>
    <w:p>
      <w:pPr>
        <w:pageBreakBefore w:val="off"/>
        <w:tabs/>
        <w:wordWrap w:val="off"/>
        <w:spacing w:before="0" w:after="0" w:line="700" w:lineRule="exact"/>
        <w:ind w:left="0" w:right="0"/>
        <w:jc w:val="both"/>
        <w:textAlignment w:val="baseline"/>
        <w:rPr>
          <w:sz w:val="41"/>
        </w:rPr>
      </w:pPr>
      <w:bookmarkStart w:name="" w:id="3520"/>
      <w:r>
        <w:rPr>
          <w:rFonts w:ascii="宋体" w:hAnsi="宋体" w:cs="宋体" w:eastAsia="宋体"/>
          <w:sz w:val="41"/>
          <w:spacing w:val="0"/>
          <w:color w:val="000000"/>
          <w:b w:val="off"/>
          <w:i w:val="off"/>
        </w:rPr>
        <w:t/>
      </w:r>
      <w:bookmarkEnd w:id="3520"/>
    </w:p>
    <w:p>
      <w:pPr>
        <w:pageBreakBefore w:val="off"/>
        <w:tabs/>
        <w:wordWrap w:val="off"/>
        <w:spacing w:before="0" w:after="0" w:line="700" w:lineRule="exact"/>
        <w:ind w:left="0" w:right="0"/>
        <w:jc w:val="both"/>
        <w:textAlignment w:val="baseline"/>
        <w:rPr>
          <w:sz w:val="41"/>
        </w:rPr>
      </w:pPr>
      <w:bookmarkStart w:name="" w:id="3521"/>
      <w:r>
        <w:rPr>
          <w:rFonts w:ascii="宋体" w:hAnsi="宋体" w:cs="宋体" w:eastAsia="宋体"/>
          <w:sz w:val="41"/>
          <w:spacing w:val="0"/>
          <w:color w:val="000000"/>
          <w:b w:val="off"/>
          <w:i w:val="off"/>
        </w:rPr>
        <w:t/>
      </w:r>
      <w:bookmarkEnd w:id="3521"/>
    </w:p>
    <w:p>
      <w:pPr>
        <w:pageBreakBefore w:val="off"/>
        <w:tabs/>
        <w:wordWrap w:val="off"/>
        <w:spacing w:before="0" w:after="0" w:line="700" w:lineRule="exact"/>
        <w:ind w:left="0" w:right="0"/>
        <w:jc w:val="both"/>
        <w:textAlignment w:val="baseline"/>
        <w:rPr>
          <w:sz w:val="41"/>
        </w:rPr>
      </w:pPr>
      <w:bookmarkStart w:name="" w:id="3522"/>
      <w:r>
        <w:rPr>
          <w:rFonts w:ascii="宋体" w:hAnsi="宋体" w:cs="宋体" w:eastAsia="宋体"/>
          <w:sz w:val="41"/>
          <w:spacing w:val="0"/>
          <w:color w:val="000000"/>
          <w:b w:val="off"/>
          <w:i w:val="off"/>
        </w:rPr>
        <w:t/>
      </w:r>
      <w:bookmarkEnd w:id="3522"/>
    </w:p>
    <w:p>
      <w:pPr>
        <w:pageBreakBefore w:val="off"/>
        <w:tabs/>
        <w:wordWrap w:val="off"/>
        <w:spacing w:before="0" w:after="0" w:line="700" w:lineRule="exact"/>
        <w:ind w:left="0" w:right="0"/>
        <w:jc w:val="both"/>
        <w:textAlignment w:val="baseline"/>
        <w:rPr>
          <w:sz w:val="41"/>
        </w:rPr>
      </w:pPr>
      <w:bookmarkStart w:name="" w:id="3523"/>
      <w:r>
        <w:rPr>
          <w:rFonts w:ascii="宋体" w:hAnsi="宋体" w:cs="宋体" w:eastAsia="宋体"/>
          <w:sz w:val="41"/>
          <w:spacing w:val="0"/>
          <w:color w:val="000000"/>
          <w:b w:val="off"/>
          <w:i w:val="off"/>
        </w:rPr>
        <w:t/>
      </w:r>
      <w:bookmarkEnd w:id="3523"/>
    </w:p>
    <w:p>
      <w:pPr>
        <w:pageBreakBefore w:val="off"/>
        <w:tabs/>
        <w:wordWrap w:val="off"/>
        <w:spacing w:before="0" w:after="0" w:line="700" w:lineRule="exact"/>
        <w:ind w:left="0" w:right="0"/>
        <w:jc w:val="both"/>
        <w:textAlignment w:val="baseline"/>
        <w:rPr>
          <w:sz w:val="41"/>
        </w:rPr>
      </w:pPr>
      <w:bookmarkStart w:name="" w:id="3524"/>
      <w:r>
        <w:rPr>
          <w:rFonts w:ascii="宋体" w:hAnsi="宋体" w:cs="宋体" w:eastAsia="宋体"/>
          <w:sz w:val="41"/>
          <w:spacing w:val="0"/>
          <w:color w:val="000000"/>
          <w:b w:val="off"/>
          <w:i w:val="off"/>
        </w:rPr>
        <w:t/>
      </w:r>
      <w:bookmarkEnd w:id="3524"/>
    </w:p>
    <w:p>
      <w:pPr>
        <w:pageBreakBefore w:val="off"/>
        <w:tabs/>
        <w:wordWrap w:val="off"/>
        <w:spacing w:before="0" w:after="0" w:line="700" w:lineRule="atLeast"/>
        <w:ind w:left="740" w:right="0"/>
        <w:jc w:val="both"/>
        <w:textAlignment w:val="baseline"/>
        <w:rPr>
          <w:sz w:val="41"/>
        </w:rPr>
      </w:pPr>
      <w:bookmarkStart w:name="" w:id="3525"/>
      <w:r>
        <w:rPr>
          <w:rFonts w:ascii="宋体" w:hAnsi="宋体" w:cs="宋体" w:eastAsia="宋体"/>
          <w:sz w:val="41"/>
          <w:spacing w:val="0"/>
          <w:color w:val="000000"/>
          <w:u w:val="single"/>
          <w:b w:val="off"/>
          <w:i w:val="off"/>
        </w:rPr>
        <w:t xml:space="preserve">             </w:t>
      </w:r>
      <w:bookmarkEnd w:id="3525"/>
    </w:p>
    <w:p>
      <w:pPr>
        <w:pageBreakBefore w:val="off"/>
        <w:tabs/>
        <w:wordWrap w:val="off"/>
        <w:spacing w:before="240" w:after="0" w:line="420" w:lineRule="atLeast"/>
        <w:ind w:left="1320" w:right="0"/>
        <w:jc w:val="both"/>
        <w:textAlignment w:val="baseline"/>
        <w:rPr>
          <w:sz w:val="31"/>
        </w:rPr>
      </w:pPr>
      <w:bookmarkStart w:name="" w:id="3526"/>
      <w:r>
        <w:rPr>
          <w:rFonts w:ascii="TimesNewRoman" w:hAnsi="TimesNewRoman" w:cs="TimesNewRoman" w:eastAsia="TimesNewRoman"/>
          <w:sz w:val="31"/>
          <w:spacing w:val="0"/>
          <w:color w:val="000000"/>
          <w:b w:val="off"/>
          <w:i w:val="off"/>
        </w:rPr>
        <w:t>① 梅内克， C. G. F. iv.386, s. v.迪菲卢。</w:t>
      </w:r>
      <w:bookmarkEnd w:id="3526"/>
    </w:p>
    <w:p>
      <w:pPr>
        <w:pageBreakBefore w:val="off"/>
        <w:tabs/>
        <w:wordWrap w:val="off"/>
        <w:spacing w:before="0" w:after="0" w:line="420" w:lineRule="atLeast"/>
        <w:ind w:left="0" w:right="0"/>
        <w:jc w:val="center"/>
        <w:textAlignment w:val="baseline"/>
        <w:rPr>
          <w:sz w:val="31"/>
        </w:rPr>
      </w:pPr>
      <w:bookmarkStart w:name="" w:id="3527"/>
      <w:r>
        <w:rPr>
          <w:rFonts w:ascii="楷体" w:hAnsi="楷体" w:cs="楷体" w:eastAsia="楷体"/>
          <w:sz w:val="31"/>
          <w:spacing w:val="0"/>
          <w:color w:val="000000"/>
          <w:b w:val="off"/>
          <w:i w:val="off"/>
        </w:rPr>
        <w:t>—— 152 ——</w:t>
      </w:r>
      <w:bookmarkEnd w:id="3527"/>
    </w:p>
    <w:p>
      <w:r>
        <w:t/>
      </w:r>
    </w:p>
    <w:p>
      <w:pPr>
        <w:sectPr>
          <w:footerReference r:id="rId399"/>
          <w:headerReference r:id="rId400" w:type="default"/>
          <w:type w:val="nextPage"/>
          <w:pgSz w:w="15700" w:h="23040"/>
          <w:pgMar w:left="2040" w:top="1960" w:right="2040" w:bottom="1960" w:header="1660" w:footer="1660"/>
          <w:cols w:num="1"/>
        </w:sectPr>
      </w:pPr>
    </w:p>
    <w:p>
      <w:pPr>
        <w:pageBreakBefore w:val="off"/>
        <w:tabs/>
        <w:wordWrap w:val="off"/>
        <w:spacing w:before="1060" w:after="0" w:line="900" w:lineRule="atLeast"/>
        <w:ind w:left="0" w:right="0"/>
        <w:jc w:val="both"/>
        <w:textAlignment w:val="baseline"/>
        <w:rPr>
          <w:sz w:val="60"/>
        </w:rPr>
      </w:pPr>
      <w:bookmarkStart w:name="" w:id="3528"/>
      <w:r>
        <w:rPr>
          <w:rFonts w:ascii="黑体" w:hAnsi="黑体" w:cs="黑体" w:eastAsia="黑体"/>
          <w:sz w:val="60"/>
          <w:spacing w:val="0"/>
          <w:color w:val="000000"/>
          <w:u w:val="single"/>
          <w:b w:val="on"/>
          <w:i w:val="off"/>
        </w:rPr>
        <w:t>第十二章   克力同</w:t>
      </w:r>
      <w:bookmarkEnd w:id="3528"/>
    </w:p>
    <w:p>
      <w:pPr>
        <w:pageBreakBefore w:val="off"/>
        <w:tabs/>
        <w:wordWrap w:val="off"/>
        <w:spacing w:before="0" w:after="0" w:line="900" w:lineRule="exact"/>
        <w:ind w:left="0" w:right="0"/>
        <w:jc w:val="both"/>
        <w:textAlignment w:val="baseline"/>
        <w:rPr>
          <w:sz w:val="60"/>
        </w:rPr>
      </w:pPr>
      <w:bookmarkStart w:name="" w:id="3529"/>
      <w:r>
        <w:rPr>
          <w:rFonts w:ascii="宋体" w:hAnsi="宋体" w:cs="宋体" w:eastAsia="宋体"/>
          <w:sz w:val="60"/>
          <w:spacing w:val="0"/>
          <w:color w:val="000000"/>
          <w:b w:val="off"/>
          <w:i w:val="off"/>
        </w:rPr>
        <w:t/>
      </w:r>
      <w:bookmarkEnd w:id="3529"/>
    </w:p>
    <w:p>
      <w:pPr>
        <w:pageBreakBefore w:val="off"/>
        <w:tabs/>
        <w:wordWrap w:val="off"/>
        <w:spacing w:before="0" w:after="0" w:line="640" w:lineRule="atLeast"/>
        <w:ind w:left="0" w:right="1580" w:firstLine="840"/>
        <w:jc w:val="both"/>
        <w:textAlignment w:val="baseline"/>
        <w:rPr>
          <w:sz w:val="40"/>
        </w:rPr>
      </w:pPr>
      <w:bookmarkStart w:name="" w:id="3530"/>
      <w:r>
        <w:rPr>
          <w:rFonts w:ascii="宋体" w:hAnsi="宋体" w:cs="宋体" w:eastAsia="宋体"/>
          <w:sz w:val="40"/>
          <w:spacing w:val="0"/>
          <w:color w:val="000000"/>
          <w:b w:val="off"/>
          <w:i w:val="off"/>
        </w:rPr>
        <w:t>克力同</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(Crito)是雅典公民。他在性情上最为挚爱苏格</w:t>
      </w:r>
      <w:r>
        <w:rPr>
          <w:rFonts w:ascii="宋体" w:hAnsi="宋体" w:cs="宋体" w:eastAsia="宋体"/>
          <w:sz w:val="40"/>
          <w:spacing w:val="0"/>
          <w:color w:val="000000"/>
          <w:b w:val="off"/>
          <w:i w:val="off"/>
        </w:rPr>
        <w:t>拉底，照顾他，为他准备了所有所需之物。此外，他的儿子</w:t>
      </w:r>
      <w:r>
        <w:rPr>
          <w:rFonts w:ascii="宋体" w:hAnsi="宋体" w:cs="宋体" w:eastAsia="宋体"/>
          <w:sz w:val="40"/>
          <w:spacing w:val="0"/>
          <w:color w:val="000000"/>
          <w:b w:val="off"/>
          <w:i w:val="off"/>
        </w:rPr>
        <w:t>克里托布卢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(Critobulus)、赫谟根尼</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(Hermogenes)、厄庇根</w:t>
      </w:r>
      <w:r>
        <w:rPr>
          <w:rFonts w:ascii="宋体" w:hAnsi="宋体" w:cs="宋体" w:eastAsia="宋体"/>
          <w:sz w:val="40"/>
          <w:spacing w:val="0"/>
          <w:color w:val="000000"/>
          <w:b w:val="off"/>
          <w:i w:val="off"/>
        </w:rPr>
        <w:t>尼</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(Epigenes)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和克特西普</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(Ctesippus),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都是苏格拉底的学</w:t>
      </w:r>
      <w:r>
        <w:rPr>
          <w:rFonts w:ascii="宋体" w:hAnsi="宋体" w:cs="宋体" w:eastAsia="宋体"/>
          <w:sz w:val="40"/>
          <w:spacing w:val="0"/>
          <w:color w:val="000000"/>
          <w:b w:val="off"/>
          <w:i w:val="off"/>
        </w:rPr>
        <w:t>生。克力同也写了十七篇对话，这些对话以单卷本现存于</w:t>
      </w:r>
      <w:r>
        <w:rPr>
          <w:rFonts w:ascii="宋体" w:hAnsi="宋体" w:cs="宋体" w:eastAsia="宋体"/>
          <w:sz w:val="40"/>
          <w:spacing w:val="0"/>
          <w:color w:val="000000"/>
          <w:b w:val="off"/>
          <w:i w:val="off"/>
        </w:rPr>
        <w:t>世，其题名分别为：</w:t>
      </w:r>
      <w:bookmarkEnd w:id="3530"/>
    </w:p>
    <w:p>
      <w:pPr>
        <w:pageBreakBefore w:val="off"/>
        <w:tabs/>
        <w:wordWrap w:val="off"/>
        <w:spacing w:before="0" w:after="0" w:line="640" w:lineRule="exact"/>
        <w:ind w:left="0" w:right="0"/>
        <w:jc w:val="both"/>
        <w:textAlignment w:val="baseline"/>
        <w:rPr>
          <w:sz w:val="40"/>
        </w:rPr>
      </w:pPr>
      <w:bookmarkStart w:name="" w:id="3531"/>
      <w:r>
        <w:rPr>
          <w:rFonts w:ascii="宋体" w:hAnsi="宋体" w:cs="宋体" w:eastAsia="宋体"/>
          <w:sz w:val="40"/>
          <w:spacing w:val="0"/>
          <w:color w:val="000000"/>
          <w:b w:val="off"/>
          <w:i w:val="off"/>
        </w:rPr>
        <w:t/>
      </w:r>
      <w:bookmarkEnd w:id="3531"/>
    </w:p>
    <w:p>
      <w:pPr>
        <w:pageBreakBefore w:val="off"/>
        <w:tabs/>
        <w:wordWrap w:val="off"/>
        <w:spacing w:before="0" w:after="0" w:line="640" w:lineRule="atLeast"/>
        <w:ind w:left="800" w:right="0" w:firstLine="40"/>
        <w:jc w:val="both"/>
        <w:textAlignment w:val="baseline"/>
        <w:rPr>
          <w:sz w:val="40"/>
        </w:rPr>
      </w:pPr>
      <w:bookmarkStart w:name="" w:id="3532"/>
      <w:r>
        <w:rPr>
          <w:rFonts w:ascii="宋体" w:hAnsi="宋体" w:cs="宋体" w:eastAsia="宋体"/>
          <w:sz w:val="40"/>
          <w:spacing w:val="0"/>
          <w:color w:val="000000"/>
          <w:b w:val="off"/>
          <w:i w:val="off"/>
        </w:rPr>
        <w:t>《人是不可教化的》</w:t>
      </w:r>
      <w:bookmarkEnd w:id="3532"/>
    </w:p>
    <w:p>
      <w:pPr>
        <w:pageBreakBefore w:val="off"/>
        <w:tabs/>
        <w:wordWrap w:val="off"/>
        <w:spacing w:before="0" w:after="0" w:line="640" w:lineRule="atLeast"/>
        <w:ind w:left="840" w:right="0"/>
        <w:jc w:val="both"/>
        <w:textAlignment w:val="baseline"/>
        <w:rPr>
          <w:sz w:val="40"/>
        </w:rPr>
      </w:pPr>
      <w:bookmarkStart w:name="" w:id="3533"/>
      <w:r>
        <w:rPr>
          <w:rFonts w:ascii="宋体" w:hAnsi="宋体" w:cs="宋体" w:eastAsia="宋体"/>
          <w:sz w:val="40"/>
          <w:spacing w:val="0"/>
          <w:color w:val="000000"/>
          <w:b w:val="off"/>
          <w:i w:val="off"/>
        </w:rPr>
        <w:t>《关于奢侈》</w:t>
      </w:r>
      <w:bookmarkEnd w:id="3533"/>
    </w:p>
    <w:p>
      <w:pPr>
        <w:pageBreakBefore w:val="off"/>
        <w:tabs>
          <w:tab w:pos="10960" w:val="left" w:leader="none"/>
        </w:tabs>
        <w:wordWrap w:val="off"/>
        <w:spacing w:before="0" w:after="0" w:line="640" w:lineRule="atLeast"/>
        <w:ind w:left="820" w:right="0"/>
        <w:jc w:val="both"/>
        <w:textAlignment w:val="baseline"/>
        <w:rPr>
          <w:sz w:val="40"/>
        </w:rPr>
      </w:pPr>
      <w:bookmarkStart w:name="" w:id="3534"/>
      <w:r>
        <w:rPr>
          <w:rFonts w:ascii="宋体" w:hAnsi="宋体" w:cs="宋体" w:eastAsia="宋体"/>
          <w:sz w:val="40"/>
          <w:spacing w:val="0"/>
          <w:color w:val="000000"/>
          <w:b w:val="off"/>
          <w:i w:val="off"/>
        </w:rPr>
        <w:t>《权宜之计》或《政治家》</w:t>
      </w:r>
      <w:r>
        <w:t xml:space="preserve">	</w:t>
      </w:r>
      <w:r>
        <w:rPr>
          <w:rFonts w:ascii="宋体" w:hAnsi="宋体" w:cs="宋体" w:eastAsia="宋体"/>
          <w:sz w:val="40"/>
          <w:spacing w:val="0"/>
          <w:color w:val="000000"/>
          <w:b w:val="off"/>
          <w:i w:val="off"/>
        </w:rPr>
        <w:t>Ⅱ.121-122</w:t>
      </w:r>
      <w:bookmarkEnd w:id="3534"/>
    </w:p>
    <w:p>
      <w:pPr>
        <w:pageBreakBefore w:val="off"/>
        <w:tabs/>
        <w:wordWrap w:val="off"/>
        <w:spacing w:before="0" w:after="0" w:line="640" w:lineRule="atLeast"/>
        <w:ind w:left="840" w:right="0"/>
        <w:jc w:val="both"/>
        <w:textAlignment w:val="baseline"/>
        <w:rPr>
          <w:sz w:val="40"/>
        </w:rPr>
      </w:pPr>
      <w:bookmarkStart w:name="" w:id="3535"/>
      <w:r>
        <w:rPr>
          <w:rFonts w:ascii="宋体" w:hAnsi="宋体" w:cs="宋体" w:eastAsia="宋体"/>
          <w:sz w:val="40"/>
          <w:spacing w:val="0"/>
          <w:color w:val="000000"/>
          <w:b w:val="off"/>
          <w:i w:val="off"/>
        </w:rPr>
        <w:t>《论美》</w:t>
      </w:r>
      <w:bookmarkEnd w:id="3535"/>
    </w:p>
    <w:p>
      <w:pPr>
        <w:pageBreakBefore w:val="off"/>
        <w:tabs/>
        <w:wordWrap w:val="off"/>
        <w:spacing w:before="0" w:after="0" w:line="640" w:lineRule="atLeast"/>
        <w:ind w:left="840" w:right="0"/>
        <w:jc w:val="both"/>
        <w:textAlignment w:val="baseline"/>
        <w:rPr>
          <w:sz w:val="40"/>
        </w:rPr>
      </w:pPr>
      <w:bookmarkStart w:name="" w:id="3536"/>
      <w:r>
        <w:rPr>
          <w:rFonts w:ascii="宋体" w:hAnsi="宋体" w:cs="宋体" w:eastAsia="宋体"/>
          <w:sz w:val="40"/>
          <w:spacing w:val="0"/>
          <w:color w:val="000000"/>
          <w:b w:val="off"/>
          <w:i w:val="off"/>
        </w:rPr>
        <w:t>《论作恶》</w:t>
      </w:r>
      <w:bookmarkEnd w:id="3536"/>
    </w:p>
    <w:p>
      <w:pPr>
        <w:pageBreakBefore w:val="off"/>
        <w:tabs/>
        <w:wordWrap w:val="off"/>
        <w:spacing w:before="0" w:after="0" w:line="640" w:lineRule="atLeast"/>
        <w:ind w:left="840" w:right="0"/>
        <w:jc w:val="both"/>
        <w:textAlignment w:val="baseline"/>
        <w:rPr>
          <w:sz w:val="40"/>
        </w:rPr>
      </w:pPr>
      <w:bookmarkStart w:name="" w:id="3537"/>
      <w:r>
        <w:rPr>
          <w:rFonts w:ascii="宋体" w:hAnsi="宋体" w:cs="宋体" w:eastAsia="宋体"/>
          <w:sz w:val="40"/>
          <w:spacing w:val="0"/>
          <w:color w:val="000000"/>
          <w:b w:val="off"/>
          <w:i w:val="off"/>
        </w:rPr>
        <w:t>《论整洁》</w:t>
      </w:r>
      <w:bookmarkEnd w:id="3537"/>
    </w:p>
    <w:p>
      <w:pPr>
        <w:pageBreakBefore w:val="off"/>
        <w:tabs/>
        <w:wordWrap w:val="off"/>
        <w:spacing w:before="0" w:after="0" w:line="640" w:lineRule="atLeast"/>
        <w:ind w:left="840" w:right="0"/>
        <w:jc w:val="both"/>
        <w:textAlignment w:val="baseline"/>
        <w:rPr>
          <w:sz w:val="40"/>
        </w:rPr>
      </w:pPr>
      <w:bookmarkStart w:name="" w:id="3538"/>
      <w:r>
        <w:rPr>
          <w:rFonts w:ascii="宋体" w:hAnsi="宋体" w:cs="宋体" w:eastAsia="宋体"/>
          <w:sz w:val="40"/>
          <w:spacing w:val="0"/>
          <w:color w:val="000000"/>
          <w:b w:val="off"/>
          <w:i w:val="off"/>
        </w:rPr>
        <w:t>《论法律》</w:t>
      </w:r>
      <w:bookmarkEnd w:id="3538"/>
    </w:p>
    <w:p>
      <w:pPr>
        <w:pageBreakBefore w:val="off"/>
        <w:tabs/>
        <w:wordWrap w:val="off"/>
        <w:spacing w:before="0" w:after="0" w:line="640" w:lineRule="atLeast"/>
        <w:ind w:left="840" w:right="0"/>
        <w:jc w:val="both"/>
        <w:textAlignment w:val="baseline"/>
        <w:rPr>
          <w:sz w:val="40"/>
        </w:rPr>
      </w:pPr>
      <w:bookmarkStart w:name="" w:id="3539"/>
      <w:r>
        <w:rPr>
          <w:rFonts w:ascii="宋体" w:hAnsi="宋体" w:cs="宋体" w:eastAsia="宋体"/>
          <w:sz w:val="40"/>
          <w:spacing w:val="0"/>
          <w:color w:val="000000"/>
          <w:b w:val="off"/>
          <w:i w:val="off"/>
        </w:rPr>
        <w:t>《论神圣者》</w:t>
      </w:r>
      <w:bookmarkEnd w:id="3539"/>
    </w:p>
    <w:p>
      <w:pPr>
        <w:pageBreakBefore w:val="off"/>
        <w:tabs/>
        <w:wordWrap w:val="off"/>
        <w:spacing w:before="0" w:after="0" w:line="640" w:lineRule="atLeast"/>
        <w:ind w:left="840" w:right="0"/>
        <w:jc w:val="both"/>
        <w:textAlignment w:val="baseline"/>
        <w:rPr>
          <w:sz w:val="40"/>
        </w:rPr>
      </w:pPr>
      <w:bookmarkStart w:name="" w:id="3540"/>
      <w:r>
        <w:rPr>
          <w:rFonts w:ascii="宋体" w:hAnsi="宋体" w:cs="宋体" w:eastAsia="宋体"/>
          <w:sz w:val="40"/>
          <w:spacing w:val="0"/>
          <w:color w:val="000000"/>
          <w:b w:val="off"/>
          <w:i w:val="off"/>
        </w:rPr>
        <w:t>《论文艺》</w:t>
      </w:r>
      <w:bookmarkEnd w:id="3540"/>
    </w:p>
    <w:p>
      <w:pPr>
        <w:pageBreakBefore w:val="off"/>
        <w:tabs/>
        <w:wordWrap w:val="off"/>
        <w:spacing w:before="0" w:after="0" w:line="640" w:lineRule="atLeast"/>
        <w:ind w:left="840" w:right="0"/>
        <w:jc w:val="both"/>
        <w:textAlignment w:val="baseline"/>
        <w:rPr>
          <w:sz w:val="40"/>
        </w:rPr>
      </w:pPr>
      <w:bookmarkStart w:name="" w:id="3541"/>
      <w:r>
        <w:rPr>
          <w:rFonts w:ascii="宋体" w:hAnsi="宋体" w:cs="宋体" w:eastAsia="宋体"/>
          <w:sz w:val="40"/>
          <w:spacing w:val="0"/>
          <w:color w:val="000000"/>
          <w:b w:val="off"/>
          <w:i w:val="off"/>
        </w:rPr>
        <w:t>《论社会》</w:t>
      </w:r>
      <w:bookmarkEnd w:id="3541"/>
    </w:p>
    <w:p>
      <w:pPr>
        <w:pageBreakBefore w:val="off"/>
        <w:tabs/>
        <w:wordWrap w:val="off"/>
        <w:spacing w:before="0" w:after="0" w:line="640" w:lineRule="atLeast"/>
        <w:ind w:left="840" w:right="0"/>
        <w:jc w:val="both"/>
        <w:textAlignment w:val="baseline"/>
        <w:rPr>
          <w:sz w:val="40"/>
        </w:rPr>
      </w:pPr>
      <w:bookmarkStart w:name="" w:id="3542"/>
      <w:r>
        <w:rPr>
          <w:rFonts w:ascii="宋体" w:hAnsi="宋体" w:cs="宋体" w:eastAsia="宋体"/>
          <w:sz w:val="40"/>
          <w:spacing w:val="0"/>
          <w:color w:val="000000"/>
          <w:b w:val="off"/>
          <w:i w:val="off"/>
        </w:rPr>
        <w:t>《论智慧》</w:t>
      </w:r>
      <w:bookmarkEnd w:id="3542"/>
    </w:p>
    <w:p>
      <w:pPr>
        <w:pageBreakBefore w:val="off"/>
        <w:tabs/>
        <w:wordWrap w:val="off"/>
        <w:spacing w:before="0" w:after="0" w:line="640" w:lineRule="atLeast"/>
        <w:ind w:left="840" w:right="0"/>
        <w:jc w:val="both"/>
        <w:textAlignment w:val="baseline"/>
        <w:rPr>
          <w:sz w:val="40"/>
        </w:rPr>
      </w:pPr>
      <w:bookmarkStart w:name="" w:id="3543"/>
      <w:r>
        <w:rPr>
          <w:rFonts w:ascii="宋体" w:hAnsi="宋体" w:cs="宋体" w:eastAsia="宋体"/>
          <w:sz w:val="40"/>
          <w:spacing w:val="0"/>
          <w:color w:val="000000"/>
          <w:b w:val="off"/>
          <w:i w:val="off"/>
        </w:rPr>
        <w:t>《普罗泰戈拉》或《政治家》</w:t>
      </w:r>
      <w:bookmarkEnd w:id="3543"/>
    </w:p>
    <w:p>
      <w:pPr>
        <w:pageBreakBefore w:val="off"/>
        <w:tabs/>
        <w:wordWrap w:val="off"/>
        <w:spacing w:before="0" w:after="0" w:line="640" w:lineRule="atLeast"/>
        <w:ind w:left="840" w:right="0"/>
        <w:jc w:val="both"/>
        <w:textAlignment w:val="baseline"/>
        <w:rPr>
          <w:sz w:val="40"/>
        </w:rPr>
      </w:pPr>
      <w:bookmarkStart w:name="" w:id="3544"/>
      <w:r>
        <w:rPr>
          <w:rFonts w:ascii="宋体" w:hAnsi="宋体" w:cs="宋体" w:eastAsia="宋体"/>
          <w:sz w:val="40"/>
          <w:spacing w:val="0"/>
          <w:color w:val="000000"/>
          <w:b w:val="off"/>
          <w:i w:val="off"/>
        </w:rPr>
        <w:t>《论信函》</w:t>
      </w:r>
      <w:bookmarkEnd w:id="3544"/>
    </w:p>
    <w:p>
      <w:pPr>
        <w:pageBreakBefore w:val="off"/>
        <w:tabs/>
        <w:wordWrap w:val="off"/>
        <w:spacing w:before="0" w:after="0" w:line="640" w:lineRule="atLeast"/>
        <w:ind w:left="840" w:right="0"/>
        <w:jc w:val="both"/>
        <w:textAlignment w:val="baseline"/>
        <w:rPr>
          <w:sz w:val="40"/>
        </w:rPr>
      </w:pPr>
      <w:bookmarkStart w:name="" w:id="3545"/>
      <w:r>
        <w:rPr>
          <w:rFonts w:ascii="宋体" w:hAnsi="宋体" w:cs="宋体" w:eastAsia="宋体"/>
          <w:sz w:val="40"/>
          <w:spacing w:val="0"/>
          <w:color w:val="000000"/>
          <w:b w:val="off"/>
          <w:i w:val="off"/>
        </w:rPr>
        <w:t>《论诗歌》</w:t>
      </w:r>
      <w:bookmarkEnd w:id="3545"/>
    </w:p>
    <w:p>
      <w:pPr>
        <w:pageBreakBefore w:val="off"/>
        <w:tabs/>
        <w:wordWrap w:val="off"/>
        <w:spacing w:before="0" w:after="0" w:line="640" w:lineRule="atLeast"/>
        <w:ind w:left="840" w:right="0"/>
        <w:jc w:val="both"/>
        <w:textAlignment w:val="baseline"/>
        <w:rPr>
          <w:sz w:val="40"/>
        </w:rPr>
      </w:pPr>
      <w:bookmarkStart w:name="" w:id="3546"/>
      <w:r>
        <w:rPr>
          <w:rFonts w:ascii="宋体" w:hAnsi="宋体" w:cs="宋体" w:eastAsia="宋体"/>
          <w:sz w:val="40"/>
          <w:spacing w:val="0"/>
          <w:color w:val="000000"/>
          <w:b w:val="off"/>
          <w:i w:val="off"/>
        </w:rPr>
        <w:t>《论学问》</w:t>
      </w:r>
      <w:bookmarkEnd w:id="3546"/>
    </w:p>
    <w:p>
      <w:pPr>
        <w:pageBreakBefore w:val="off"/>
        <w:tabs/>
        <w:wordWrap w:val="off"/>
        <w:spacing w:before="0" w:after="0" w:line="640" w:lineRule="atLeast"/>
        <w:ind w:left="840" w:right="0"/>
        <w:jc w:val="both"/>
        <w:textAlignment w:val="baseline"/>
        <w:rPr>
          <w:sz w:val="40"/>
        </w:rPr>
      </w:pPr>
      <w:bookmarkStart w:name="" w:id="3547"/>
      <w:r>
        <w:rPr>
          <w:rFonts w:ascii="宋体" w:hAnsi="宋体" w:cs="宋体" w:eastAsia="宋体"/>
          <w:sz w:val="40"/>
          <w:spacing w:val="0"/>
          <w:color w:val="000000"/>
          <w:b w:val="off"/>
          <w:i w:val="off"/>
        </w:rPr>
        <w:t>《论知识》或《论科学》</w:t>
      </w:r>
      <w:bookmarkEnd w:id="3547"/>
    </w:p>
    <w:p>
      <w:pPr>
        <w:pageBreakBefore w:val="off"/>
        <w:tabs/>
        <w:wordWrap w:val="off"/>
        <w:spacing w:before="0" w:after="0" w:line="640" w:lineRule="atLeast"/>
        <w:ind w:left="840" w:right="0"/>
        <w:jc w:val="both"/>
        <w:textAlignment w:val="baseline"/>
        <w:rPr>
          <w:sz w:val="40"/>
        </w:rPr>
      </w:pPr>
      <w:bookmarkStart w:name="" w:id="3548"/>
      <w:r>
        <w:rPr>
          <w:rFonts w:ascii="宋体" w:hAnsi="宋体" w:cs="宋体" w:eastAsia="宋体"/>
          <w:sz w:val="40"/>
          <w:spacing w:val="0"/>
          <w:color w:val="000000"/>
          <w:b w:val="off"/>
          <w:i w:val="off"/>
        </w:rPr>
        <w:t>《什么是知识》</w:t>
      </w:r>
      <w:bookmarkEnd w:id="3548"/>
    </w:p>
    <w:p>
      <w:pPr>
        <w:pageBreakBefore w:val="off"/>
        <w:tabs/>
        <w:wordWrap w:val="off"/>
        <w:spacing w:before="0" w:after="0" w:line="500" w:lineRule="atLeast"/>
        <w:ind w:left="0" w:right="0"/>
        <w:jc w:val="center"/>
        <w:textAlignment w:val="baseline"/>
        <w:rPr>
          <w:sz w:val="37"/>
        </w:rPr>
      </w:pPr>
      <w:bookmarkStart w:name="" w:id="3549"/>
      <w:r>
        <w:rPr>
          <w:rFonts w:ascii="楷体" w:hAnsi="楷体" w:cs="楷体" w:eastAsia="楷体"/>
          <w:sz w:val="37"/>
          <w:spacing w:val="0"/>
          <w:color w:val="000000"/>
          <w:b w:val="off"/>
          <w:i w:val="off"/>
        </w:rPr>
        <w:t>153</w:t>
      </w:r>
      <w:bookmarkEnd w:id="3549"/>
    </w:p>
    <w:p>
      <w:r>
        <w:t/>
      </w:r>
    </w:p>
    <w:p>
      <w:pPr>
        <w:sectPr>
          <w:footerReference r:id="rId401"/>
          <w:headerReference r:id="rId402" w:type="default"/>
          <w:type w:val="nextPage"/>
          <w:pgSz w:w="15700" w:h="23040"/>
          <w:pgMar w:left="1660" w:top="1960" w:right="1660" w:bottom="1960" w:header="1660" w:footer="1660"/>
          <w:cols w:num="1"/>
        </w:sectPr>
      </w:pPr>
    </w:p>
    <w:p>
      <w:pPr>
        <w:pageBreakBefore w:val="off"/>
        <w:tabs/>
        <w:wordWrap w:val="off"/>
        <w:spacing w:before="1060" w:after="0" w:line="960" w:lineRule="atLeast"/>
        <w:ind w:left="0" w:right="0"/>
        <w:jc w:val="center"/>
        <w:textAlignment w:val="baseline"/>
        <w:rPr>
          <w:sz w:val="48"/>
        </w:rPr>
      </w:pPr>
      <w:bookmarkStart w:name="" w:id="3550"/>
      <w:r>
        <w:rPr>
          <w:rFonts w:ascii="黑体" w:hAnsi="黑体" w:cs="黑体" w:eastAsia="黑体"/>
          <w:sz w:val="48"/>
          <w:spacing w:val="0"/>
          <w:color w:val="000000"/>
          <w:u w:val="single"/>
          <w:b w:val="on"/>
          <w:i w:val="off"/>
        </w:rPr>
        <w:t xml:space="preserve">第十三章    西蒙         </w:t>
      </w:r>
      <w:bookmarkEnd w:id="3550"/>
    </w:p>
    <w:p>
      <w:pPr>
        <w:pageBreakBefore w:val="off"/>
        <w:tabs/>
        <w:wordWrap w:val="off"/>
        <w:spacing w:before="0" w:after="0" w:line="960" w:lineRule="exact"/>
        <w:ind w:left="0" w:right="0"/>
        <w:jc w:val="center"/>
        <w:textAlignment w:val="baseline"/>
        <w:rPr>
          <w:sz w:val="48"/>
        </w:rPr>
      </w:pPr>
      <w:bookmarkStart w:name="" w:id="3551"/>
      <w:r>
        <w:rPr>
          <w:rFonts w:ascii="宋体" w:hAnsi="宋体" w:cs="宋体" w:eastAsia="宋体"/>
          <w:sz w:val="48"/>
          <w:spacing w:val="0"/>
          <w:color w:val="000000"/>
          <w:b w:val="off"/>
          <w:i w:val="off"/>
        </w:rPr>
        <w:t/>
      </w:r>
      <w:bookmarkEnd w:id="3551"/>
    </w:p>
    <w:p>
      <w:pPr>
        <w:pageBreakBefore w:val="off"/>
        <w:tabs/>
        <w:wordWrap w:val="off"/>
        <w:spacing w:before="0" w:after="0" w:line="640" w:lineRule="atLeast"/>
        <w:ind w:left="1620" w:right="0" w:firstLine="820"/>
        <w:jc w:val="both"/>
        <w:textAlignment w:val="baseline"/>
        <w:rPr>
          <w:sz w:val="38"/>
        </w:rPr>
      </w:pPr>
      <w:bookmarkStart w:name="" w:id="3552"/>
      <w:r>
        <w:rPr>
          <w:rFonts w:ascii="宋体" w:hAnsi="宋体" w:cs="宋体" w:eastAsia="宋体"/>
          <w:sz w:val="38"/>
          <w:spacing w:val="0"/>
          <w:color w:val="000000"/>
          <w:b w:val="off"/>
          <w:i w:val="off"/>
        </w:rPr>
        <w:t>西蒙(Simon)是雅典公民，一个补鞋匠。苏格拉底去</w:t>
      </w:r>
      <w:r>
        <w:rPr>
          <w:rFonts w:ascii="宋体" w:hAnsi="宋体" w:cs="宋体" w:eastAsia="宋体"/>
          <w:sz w:val="38"/>
          <w:spacing w:val="0"/>
          <w:color w:val="000000"/>
          <w:b w:val="off"/>
          <w:i w:val="off"/>
        </w:rPr>
        <w:t>他的工场谈话时，他常常记下所有他能记住的内容。这就是</w:t>
      </w:r>
      <w:r>
        <w:rPr>
          <w:rFonts w:ascii="宋体" w:hAnsi="宋体" w:cs="宋体" w:eastAsia="宋体"/>
          <w:sz w:val="38"/>
          <w:spacing w:val="0"/>
          <w:color w:val="000000"/>
          <w:b w:val="off"/>
          <w:i w:val="off"/>
        </w:rPr>
        <w:t>人们为什么把“皮革的”的这个词用于他的对话的原因。这</w:t>
      </w:r>
      <w:r>
        <w:rPr>
          <w:rFonts w:ascii="宋体" w:hAnsi="宋体" w:cs="宋体" w:eastAsia="宋体"/>
          <w:sz w:val="38"/>
          <w:spacing w:val="0"/>
          <w:color w:val="000000"/>
          <w:b w:val="off"/>
          <w:i w:val="off"/>
        </w:rPr>
        <w:t>些对话共有三十三篇，以单卷本现存于世：</w:t>
      </w:r>
      <w:bookmarkEnd w:id="3552"/>
    </w:p>
    <w:p>
      <w:pPr>
        <w:pageBreakBefore w:val="off"/>
        <w:tabs/>
        <w:wordWrap w:val="off"/>
        <w:spacing w:before="0" w:after="0" w:line="640" w:lineRule="exact"/>
        <w:ind w:left="0" w:right="0"/>
        <w:jc w:val="both"/>
        <w:textAlignment w:val="baseline"/>
        <w:rPr>
          <w:sz w:val="38"/>
        </w:rPr>
      </w:pPr>
      <w:bookmarkStart w:name="" w:id="3553"/>
      <w:r>
        <w:rPr>
          <w:rFonts w:ascii="宋体" w:hAnsi="宋体" w:cs="宋体" w:eastAsia="宋体"/>
          <w:sz w:val="38"/>
          <w:spacing w:val="0"/>
          <w:color w:val="000000"/>
          <w:b w:val="off"/>
          <w:i w:val="off"/>
        </w:rPr>
        <w:t/>
      </w:r>
      <w:bookmarkEnd w:id="3553"/>
    </w:p>
    <w:p>
      <w:pPr>
        <w:pageBreakBefore w:val="off"/>
        <w:tabs/>
        <w:wordWrap w:val="off"/>
        <w:spacing w:before="0" w:after="0" w:line="640" w:lineRule="atLeast"/>
        <w:ind w:left="2420" w:right="0" w:firstLine="20"/>
        <w:jc w:val="both"/>
        <w:textAlignment w:val="baseline"/>
        <w:rPr>
          <w:sz w:val="38"/>
        </w:rPr>
      </w:pPr>
      <w:bookmarkStart w:name="" w:id="3554"/>
      <w:r>
        <w:rPr>
          <w:rFonts w:ascii="宋体" w:hAnsi="宋体" w:cs="宋体" w:eastAsia="宋体"/>
          <w:sz w:val="38"/>
          <w:spacing w:val="0"/>
          <w:color w:val="000000"/>
          <w:b w:val="off"/>
          <w:i w:val="off"/>
        </w:rPr>
        <w:t>《论神》</w:t>
      </w:r>
      <w:bookmarkEnd w:id="3554"/>
    </w:p>
    <w:p>
      <w:pPr>
        <w:pageBreakBefore w:val="off"/>
        <w:tabs/>
        <w:wordWrap w:val="off"/>
        <w:spacing w:before="0" w:after="0" w:line="640" w:lineRule="atLeast"/>
        <w:ind w:left="2440" w:right="0"/>
        <w:jc w:val="both"/>
        <w:textAlignment w:val="baseline"/>
        <w:rPr>
          <w:sz w:val="38"/>
        </w:rPr>
      </w:pPr>
      <w:bookmarkStart w:name="" w:id="3555"/>
      <w:r>
        <w:rPr>
          <w:rFonts w:ascii="宋体" w:hAnsi="宋体" w:cs="宋体" w:eastAsia="宋体"/>
          <w:sz w:val="38"/>
          <w:spacing w:val="0"/>
          <w:color w:val="000000"/>
          <w:b w:val="off"/>
          <w:i w:val="off"/>
        </w:rPr>
        <w:t>《论善》</w:t>
      </w:r>
      <w:bookmarkEnd w:id="3555"/>
    </w:p>
    <w:p>
      <w:pPr>
        <w:pageBreakBefore w:val="off"/>
        <w:tabs/>
        <w:wordWrap w:val="off"/>
        <w:spacing w:before="0" w:after="0" w:line="640" w:lineRule="atLeast"/>
        <w:ind w:left="2440" w:right="0"/>
        <w:jc w:val="both"/>
        <w:textAlignment w:val="baseline"/>
        <w:rPr>
          <w:sz w:val="38"/>
        </w:rPr>
      </w:pPr>
      <w:bookmarkStart w:name="" w:id="3556"/>
      <w:r>
        <w:rPr>
          <w:rFonts w:ascii="宋体" w:hAnsi="宋体" w:cs="宋体" w:eastAsia="宋体"/>
          <w:sz w:val="38"/>
          <w:spacing w:val="0"/>
          <w:color w:val="000000"/>
          <w:b w:val="off"/>
          <w:i w:val="off"/>
        </w:rPr>
        <w:t>《论美》</w:t>
      </w:r>
      <w:bookmarkEnd w:id="3556"/>
    </w:p>
    <w:p>
      <w:pPr>
        <w:pageBreakBefore w:val="off"/>
        <w:tabs/>
        <w:wordWrap w:val="off"/>
        <w:spacing w:before="0" w:after="0" w:line="640" w:lineRule="atLeast"/>
        <w:ind w:left="2440" w:right="0"/>
        <w:jc w:val="both"/>
        <w:textAlignment w:val="baseline"/>
        <w:rPr>
          <w:sz w:val="38"/>
        </w:rPr>
      </w:pPr>
      <w:bookmarkStart w:name="" w:id="3557"/>
      <w:r>
        <w:rPr>
          <w:rFonts w:ascii="宋体" w:hAnsi="宋体" w:cs="宋体" w:eastAsia="宋体"/>
          <w:sz w:val="38"/>
          <w:spacing w:val="0"/>
          <w:color w:val="000000"/>
          <w:b w:val="off"/>
          <w:i w:val="off"/>
        </w:rPr>
        <w:t>《什么是美》</w:t>
      </w:r>
      <w:bookmarkEnd w:id="3557"/>
    </w:p>
    <w:p>
      <w:pPr>
        <w:pageBreakBefore w:val="off"/>
        <w:tabs/>
        <w:wordWrap w:val="off"/>
        <w:spacing w:before="0" w:after="0" w:line="640" w:lineRule="atLeast"/>
        <w:ind w:left="2440" w:right="0"/>
        <w:jc w:val="both"/>
        <w:textAlignment w:val="baseline"/>
        <w:rPr>
          <w:sz w:val="38"/>
        </w:rPr>
      </w:pPr>
      <w:bookmarkStart w:name="" w:id="3558"/>
      <w:r>
        <w:rPr>
          <w:rFonts w:ascii="宋体" w:hAnsi="宋体" w:cs="宋体" w:eastAsia="宋体"/>
          <w:sz w:val="38"/>
          <w:spacing w:val="0"/>
          <w:color w:val="000000"/>
          <w:b w:val="off"/>
          <w:i w:val="off"/>
        </w:rPr>
        <w:t>《论正义——对话两篇》</w:t>
      </w:r>
      <w:bookmarkEnd w:id="3558"/>
    </w:p>
    <w:p>
      <w:pPr>
        <w:pageBreakBefore w:val="off"/>
        <w:tabs/>
        <w:wordWrap w:val="off"/>
        <w:spacing w:before="0" w:after="0" w:line="640" w:lineRule="atLeast"/>
        <w:ind w:left="2440" w:right="0"/>
        <w:jc w:val="both"/>
        <w:textAlignment w:val="baseline"/>
        <w:rPr>
          <w:sz w:val="38"/>
        </w:rPr>
      </w:pPr>
      <w:bookmarkStart w:name="" w:id="3559"/>
      <w:r>
        <w:rPr>
          <w:rFonts w:ascii="宋体" w:hAnsi="宋体" w:cs="宋体" w:eastAsia="宋体"/>
          <w:sz w:val="38"/>
          <w:spacing w:val="0"/>
          <w:color w:val="000000"/>
          <w:b w:val="off"/>
          <w:i w:val="off"/>
        </w:rPr>
        <w:t>《论德性——它是不可教的》</w:t>
      </w:r>
      <w:bookmarkEnd w:id="3559"/>
    </w:p>
    <w:p>
      <w:pPr>
        <w:pageBreakBefore w:val="off"/>
        <w:tabs/>
        <w:wordWrap w:val="off"/>
        <w:spacing w:before="0" w:after="0" w:line="640" w:lineRule="atLeast"/>
        <w:ind w:left="2440" w:right="0"/>
        <w:jc w:val="both"/>
        <w:textAlignment w:val="baseline"/>
        <w:rPr>
          <w:sz w:val="38"/>
        </w:rPr>
      </w:pPr>
      <w:bookmarkStart w:name="" w:id="3560"/>
      <w:r>
        <w:rPr>
          <w:rFonts w:ascii="宋体" w:hAnsi="宋体" w:cs="宋体" w:eastAsia="宋体"/>
          <w:sz w:val="38"/>
          <w:spacing w:val="0"/>
          <w:color w:val="000000"/>
          <w:b w:val="off"/>
          <w:i w:val="off"/>
        </w:rPr>
        <w:t>《论勇敢————对话三篇》</w:t>
      </w:r>
      <w:bookmarkEnd w:id="3560"/>
    </w:p>
    <w:p>
      <w:pPr>
        <w:pageBreakBefore w:val="off"/>
        <w:tabs/>
        <w:wordWrap w:val="off"/>
        <w:spacing w:before="0" w:after="0" w:line="640" w:lineRule="atLeast"/>
        <w:ind w:left="2440" w:right="0"/>
        <w:jc w:val="both"/>
        <w:textAlignment w:val="baseline"/>
        <w:rPr>
          <w:sz w:val="38"/>
        </w:rPr>
      </w:pPr>
      <w:bookmarkStart w:name="" w:id="3561"/>
      <w:r>
        <w:rPr>
          <w:rFonts w:ascii="宋体" w:hAnsi="宋体" w:cs="宋体" w:eastAsia="宋体"/>
          <w:sz w:val="38"/>
          <w:spacing w:val="0"/>
          <w:color w:val="000000"/>
          <w:b w:val="off"/>
          <w:i w:val="off"/>
        </w:rPr>
        <w:t>《论法律》</w:t>
      </w:r>
      <w:bookmarkEnd w:id="3561"/>
    </w:p>
    <w:p>
      <w:pPr>
        <w:pageBreakBefore w:val="off"/>
        <w:tabs/>
        <w:wordWrap w:val="off"/>
        <w:spacing w:before="0" w:after="0" w:line="640" w:lineRule="atLeast"/>
        <w:ind w:left="2440" w:right="0"/>
        <w:jc w:val="both"/>
        <w:textAlignment w:val="baseline"/>
        <w:rPr>
          <w:sz w:val="38"/>
        </w:rPr>
      </w:pPr>
      <w:bookmarkStart w:name="" w:id="3562"/>
      <w:r>
        <w:rPr>
          <w:rFonts w:ascii="宋体" w:hAnsi="宋体" w:cs="宋体" w:eastAsia="宋体"/>
          <w:sz w:val="38"/>
          <w:spacing w:val="0"/>
          <w:color w:val="000000"/>
          <w:b w:val="off"/>
          <w:i w:val="off"/>
        </w:rPr>
        <w:t>《论引导人民》</w:t>
      </w:r>
      <w:bookmarkEnd w:id="3562"/>
    </w:p>
    <w:p>
      <w:pPr>
        <w:pageBreakBefore w:val="off"/>
        <w:tabs/>
        <w:wordWrap w:val="off"/>
        <w:spacing w:before="0" w:after="0" w:line="640" w:lineRule="atLeast"/>
        <w:ind w:left="2440" w:right="0"/>
        <w:jc w:val="both"/>
        <w:textAlignment w:val="baseline"/>
        <w:rPr>
          <w:sz w:val="38"/>
        </w:rPr>
      </w:pPr>
      <w:bookmarkStart w:name="" w:id="3563"/>
      <w:r>
        <w:rPr>
          <w:rFonts w:ascii="宋体" w:hAnsi="宋体" w:cs="宋体" w:eastAsia="宋体"/>
          <w:sz w:val="38"/>
          <w:spacing w:val="0"/>
          <w:color w:val="000000"/>
          <w:b w:val="off"/>
          <w:i w:val="off"/>
        </w:rPr>
        <w:t>《论荣誉》</w:t>
      </w:r>
      <w:bookmarkEnd w:id="3563"/>
    </w:p>
    <w:p>
      <w:pPr>
        <w:pageBreakBefore w:val="off"/>
        <w:tabs>
          <w:tab w:pos="2460" w:val="left" w:leader="none"/>
        </w:tabs>
        <w:wordWrap w:val="off"/>
        <w:spacing w:before="0" w:after="0" w:line="460" w:lineRule="atLeast"/>
        <w:ind w:left="0" w:right="0"/>
        <w:jc w:val="both"/>
        <w:textAlignment w:val="baseline"/>
        <w:rPr>
          <w:sz w:val="32"/>
        </w:rPr>
      </w:pPr>
      <w:bookmarkStart w:name="" w:id="3564"/>
      <w:r>
        <w:rPr>
          <w:rFonts w:ascii="仿宋" w:hAnsi="仿宋" w:cs="仿宋" w:eastAsia="仿宋"/>
          <w:sz w:val="32"/>
          <w:spacing w:val="0"/>
          <w:color w:val="000000"/>
          <w:b w:val="off"/>
          <w:i w:val="off"/>
        </w:rPr>
        <w:t>Ⅱ.122-124</w:t>
      </w:r>
      <w:r>
        <w:t xml:space="preserve">	</w:t>
      </w:r>
      <w:r>
        <w:rPr>
          <w:rFonts w:ascii="宋体" w:hAnsi="宋体" w:cs="宋体" w:eastAsia="宋体"/>
          <w:sz w:val="32"/>
          <w:spacing w:val="0"/>
          <w:color w:val="000000"/>
          <w:b w:val="off"/>
          <w:i w:val="off"/>
        </w:rPr>
        <w:t>《论诗歌》</w:t>
      </w:r>
      <w:bookmarkEnd w:id="3564"/>
    </w:p>
    <w:p>
      <w:pPr>
        <w:pageBreakBefore w:val="off"/>
        <w:tabs/>
        <w:wordWrap w:val="off"/>
        <w:spacing w:before="0" w:after="0" w:line="640" w:lineRule="atLeast"/>
        <w:ind w:left="2440" w:right="0"/>
        <w:jc w:val="both"/>
        <w:textAlignment w:val="baseline"/>
        <w:rPr>
          <w:sz w:val="38"/>
        </w:rPr>
      </w:pPr>
      <w:bookmarkStart w:name="" w:id="3565"/>
      <w:r>
        <w:rPr>
          <w:rFonts w:ascii="宋体" w:hAnsi="宋体" w:cs="宋体" w:eastAsia="宋体"/>
          <w:sz w:val="38"/>
          <w:spacing w:val="0"/>
          <w:color w:val="000000"/>
          <w:b w:val="off"/>
          <w:i w:val="off"/>
        </w:rPr>
        <w:t>《论善食》</w:t>
      </w:r>
      <w:bookmarkEnd w:id="3565"/>
    </w:p>
    <w:p>
      <w:pPr>
        <w:pageBreakBefore w:val="off"/>
        <w:tabs/>
        <w:wordWrap w:val="off"/>
        <w:spacing w:before="0" w:after="0" w:line="640" w:lineRule="atLeast"/>
        <w:ind w:left="2440" w:right="0"/>
        <w:jc w:val="both"/>
        <w:textAlignment w:val="baseline"/>
        <w:rPr>
          <w:sz w:val="38"/>
        </w:rPr>
      </w:pPr>
      <w:bookmarkStart w:name="" w:id="3566"/>
      <w:r>
        <w:rPr>
          <w:rFonts w:ascii="宋体" w:hAnsi="宋体" w:cs="宋体" w:eastAsia="宋体"/>
          <w:sz w:val="38"/>
          <w:spacing w:val="0"/>
          <w:color w:val="000000"/>
          <w:b w:val="off"/>
          <w:i w:val="off"/>
        </w:rPr>
        <w:t>《论爱情》</w:t>
      </w:r>
      <w:bookmarkEnd w:id="3566"/>
    </w:p>
    <w:p>
      <w:pPr>
        <w:pageBreakBefore w:val="off"/>
        <w:tabs/>
        <w:wordWrap w:val="off"/>
        <w:spacing w:before="0" w:after="0" w:line="640" w:lineRule="atLeast"/>
        <w:ind w:left="2440" w:right="0"/>
        <w:jc w:val="both"/>
        <w:textAlignment w:val="baseline"/>
        <w:rPr>
          <w:sz w:val="38"/>
        </w:rPr>
      </w:pPr>
      <w:bookmarkStart w:name="" w:id="3567"/>
      <w:r>
        <w:rPr>
          <w:rFonts w:ascii="宋体" w:hAnsi="宋体" w:cs="宋体" w:eastAsia="宋体"/>
          <w:sz w:val="38"/>
          <w:spacing w:val="0"/>
          <w:color w:val="000000"/>
          <w:b w:val="off"/>
          <w:i w:val="off"/>
        </w:rPr>
        <w:t>《论哲学》</w:t>
      </w:r>
      <w:bookmarkEnd w:id="3567"/>
    </w:p>
    <w:p>
      <w:pPr>
        <w:pageBreakBefore w:val="off"/>
        <w:tabs/>
        <w:wordWrap w:val="off"/>
        <w:spacing w:before="0" w:after="0" w:line="640" w:lineRule="atLeast"/>
        <w:ind w:left="2440" w:right="0"/>
        <w:jc w:val="both"/>
        <w:textAlignment w:val="baseline"/>
        <w:rPr>
          <w:sz w:val="38"/>
        </w:rPr>
      </w:pPr>
      <w:bookmarkStart w:name="" w:id="3568"/>
      <w:r>
        <w:rPr>
          <w:rFonts w:ascii="宋体" w:hAnsi="宋体" w:cs="宋体" w:eastAsia="宋体"/>
          <w:sz w:val="38"/>
          <w:spacing w:val="0"/>
          <w:color w:val="000000"/>
          <w:b w:val="off"/>
          <w:i w:val="off"/>
        </w:rPr>
        <w:t>《论知识》</w:t>
      </w:r>
      <w:bookmarkEnd w:id="3568"/>
    </w:p>
    <w:p>
      <w:pPr>
        <w:pageBreakBefore w:val="off"/>
        <w:tabs/>
        <w:wordWrap w:val="off"/>
        <w:spacing w:before="0" w:after="0" w:line="640" w:lineRule="atLeast"/>
        <w:ind w:left="2440" w:right="0"/>
        <w:jc w:val="both"/>
        <w:textAlignment w:val="baseline"/>
        <w:rPr>
          <w:sz w:val="38"/>
        </w:rPr>
      </w:pPr>
      <w:bookmarkStart w:name="" w:id="3569"/>
      <w:r>
        <w:rPr>
          <w:rFonts w:ascii="宋体" w:hAnsi="宋体" w:cs="宋体" w:eastAsia="宋体"/>
          <w:sz w:val="38"/>
          <w:spacing w:val="0"/>
          <w:color w:val="000000"/>
          <w:b w:val="off"/>
          <w:i w:val="off"/>
        </w:rPr>
        <w:t>《论音乐》</w:t>
      </w:r>
      <w:bookmarkEnd w:id="3569"/>
    </w:p>
    <w:p>
      <w:pPr>
        <w:pageBreakBefore w:val="off"/>
        <w:tabs/>
        <w:wordWrap w:val="off"/>
        <w:spacing w:before="0" w:after="0" w:line="640" w:lineRule="atLeast"/>
        <w:ind w:left="2440" w:right="0"/>
        <w:jc w:val="both"/>
        <w:textAlignment w:val="baseline"/>
        <w:rPr>
          <w:sz w:val="38"/>
        </w:rPr>
      </w:pPr>
      <w:bookmarkStart w:name="" w:id="3570"/>
      <w:r>
        <w:rPr>
          <w:rFonts w:ascii="宋体" w:hAnsi="宋体" w:cs="宋体" w:eastAsia="宋体"/>
          <w:sz w:val="38"/>
          <w:spacing w:val="0"/>
          <w:color w:val="000000"/>
          <w:b w:val="off"/>
          <w:i w:val="off"/>
        </w:rPr>
        <w:t>《论诗歌》</w:t>
      </w:r>
      <w:bookmarkEnd w:id="3570"/>
    </w:p>
    <w:p>
      <w:pPr>
        <w:pageBreakBefore w:val="off"/>
        <w:tabs/>
        <w:wordWrap w:val="off"/>
        <w:spacing w:before="0" w:after="0" w:line="640" w:lineRule="atLeast"/>
        <w:ind w:left="2440" w:right="0"/>
        <w:jc w:val="both"/>
        <w:textAlignment w:val="baseline"/>
        <w:rPr>
          <w:sz w:val="38"/>
        </w:rPr>
      </w:pPr>
      <w:bookmarkStart w:name="" w:id="3571"/>
      <w:r>
        <w:rPr>
          <w:rFonts w:ascii="宋体" w:hAnsi="宋体" w:cs="宋体" w:eastAsia="宋体"/>
          <w:sz w:val="38"/>
          <w:spacing w:val="0"/>
          <w:color w:val="000000"/>
          <w:b w:val="off"/>
          <w:i w:val="off"/>
        </w:rPr>
        <w:t>《什么是美》</w:t>
      </w:r>
      <w:bookmarkEnd w:id="3571"/>
    </w:p>
    <w:p>
      <w:pPr>
        <w:pageBreakBefore w:val="off"/>
        <w:tabs/>
        <w:wordWrap w:val="off"/>
        <w:spacing w:before="0" w:after="0" w:line="640" w:lineRule="atLeast"/>
        <w:ind w:left="2440" w:right="0"/>
        <w:jc w:val="both"/>
        <w:textAlignment w:val="baseline"/>
        <w:rPr>
          <w:sz w:val="38"/>
        </w:rPr>
      </w:pPr>
      <w:bookmarkStart w:name="" w:id="3572"/>
      <w:r>
        <w:rPr>
          <w:rFonts w:ascii="宋体" w:hAnsi="宋体" w:cs="宋体" w:eastAsia="宋体"/>
          <w:sz w:val="38"/>
          <w:spacing w:val="0"/>
          <w:color w:val="000000"/>
          <w:b w:val="off"/>
          <w:i w:val="off"/>
        </w:rPr>
        <w:t>《论教学》</w:t>
      </w:r>
      <w:bookmarkEnd w:id="3572"/>
    </w:p>
    <w:p>
      <w:pPr>
        <w:pageBreakBefore w:val="off"/>
        <w:tabs/>
        <w:wordWrap w:val="off"/>
        <w:spacing w:before="140" w:after="0" w:line="420" w:lineRule="atLeast"/>
        <w:ind w:left="0" w:right="0"/>
        <w:jc w:val="center"/>
        <w:textAlignment w:val="baseline"/>
        <w:rPr>
          <w:sz w:val="30"/>
        </w:rPr>
      </w:pPr>
      <w:bookmarkStart w:name="" w:id="3573"/>
      <w:r>
        <w:rPr>
          <w:rFonts w:ascii="楷体" w:hAnsi="楷体" w:cs="楷体" w:eastAsia="楷体"/>
          <w:sz w:val="30"/>
          <w:spacing w:val="0"/>
          <w:color w:val="000000"/>
          <w:b w:val="off"/>
          <w:i w:val="off"/>
        </w:rPr>
        <w:t>— 154 —</w:t>
      </w:r>
      <w:bookmarkEnd w:id="3573"/>
    </w:p>
    <w:p>
      <w:r>
        <w:t/>
      </w:r>
    </w:p>
    <w:p>
      <w:pPr>
        <w:sectPr>
          <w:footerReference r:id="rId403"/>
          <w:headerReference r:id="rId404" w:type="default"/>
          <w:type w:val="nextPage"/>
          <w:pgSz w:w="15700" w:h="23040"/>
          <w:pgMar w:left="1640" w:top="1960" w:right="1640" w:bottom="1960" w:header="1660" w:footer="1660"/>
          <w:cols w:num="1"/>
        </w:sectPr>
      </w:pPr>
    </w:p>
    <w:p>
      <w:pPr>
        <w:pageBreakBefore w:val="off"/>
        <w:tabs/>
        <w:wordWrap w:val="off"/>
        <w:spacing w:before="180" w:after="0" w:line="620" w:lineRule="atLeast"/>
        <w:ind w:left="0" w:right="0"/>
        <w:jc w:val="center"/>
        <w:textAlignment w:val="baseline"/>
        <w:rPr>
          <w:sz w:val="40"/>
        </w:rPr>
      </w:pPr>
      <w:bookmarkStart w:name="" w:id="3574"/>
      <w:r>
        <w:rPr>
          <w:rFonts w:ascii="楷体" w:hAnsi="楷体" w:cs="楷体" w:eastAsia="楷体"/>
          <w:sz w:val="40"/>
          <w:spacing w:val="0"/>
          <w:color w:val="000000"/>
          <w:u w:val="single"/>
          <w:b w:val="off"/>
          <w:i w:val="off"/>
        </w:rPr>
        <w:t xml:space="preserve">                第二卷 第十三章   西蒙               </w:t>
      </w:r>
      <w:bookmarkEnd w:id="3574"/>
    </w:p>
    <w:p>
      <w:pPr>
        <w:pageBreakBefore w:val="off"/>
        <w:tabs/>
        <w:wordWrap w:val="off"/>
        <w:spacing w:before="420" w:after="0" w:line="660" w:lineRule="atLeast"/>
        <w:ind w:left="920" w:right="0"/>
        <w:jc w:val="both"/>
        <w:textAlignment w:val="baseline"/>
        <w:rPr>
          <w:sz w:val="39"/>
        </w:rPr>
      </w:pPr>
      <w:bookmarkStart w:name="" w:id="3575"/>
      <w:r>
        <w:rPr>
          <w:rFonts w:ascii="宋体" w:hAnsi="宋体" w:cs="宋体" w:eastAsia="宋体"/>
          <w:sz w:val="39"/>
          <w:spacing w:val="0"/>
          <w:color w:val="000000"/>
          <w:b w:val="off"/>
          <w:i w:val="off"/>
        </w:rPr>
        <w:t>《论谈话的艺术》</w:t>
      </w:r>
      <w:bookmarkEnd w:id="3575"/>
    </w:p>
    <w:p>
      <w:pPr>
        <w:pageBreakBefore w:val="off"/>
        <w:tabs/>
        <w:wordWrap w:val="off"/>
        <w:spacing w:before="0" w:after="0" w:line="660" w:lineRule="atLeast"/>
        <w:ind w:left="920" w:right="0"/>
        <w:jc w:val="both"/>
        <w:textAlignment w:val="baseline"/>
        <w:rPr>
          <w:sz w:val="39"/>
        </w:rPr>
      </w:pPr>
      <w:bookmarkStart w:name="" w:id="3576"/>
      <w:r>
        <w:rPr>
          <w:rFonts w:ascii="宋体" w:hAnsi="宋体" w:cs="宋体" w:eastAsia="宋体"/>
          <w:sz w:val="39"/>
          <w:spacing w:val="0"/>
          <w:color w:val="000000"/>
          <w:b w:val="off"/>
          <w:i w:val="off"/>
        </w:rPr>
        <w:t>《论判断》</w:t>
      </w:r>
      <w:bookmarkEnd w:id="3576"/>
    </w:p>
    <w:p>
      <w:pPr>
        <w:pageBreakBefore w:val="off"/>
        <w:tabs/>
        <w:wordWrap w:val="off"/>
        <w:spacing w:before="0" w:after="0" w:line="660" w:lineRule="atLeast"/>
        <w:ind w:left="920" w:right="0"/>
        <w:jc w:val="both"/>
        <w:textAlignment w:val="baseline"/>
        <w:rPr>
          <w:sz w:val="39"/>
        </w:rPr>
      </w:pPr>
      <w:bookmarkStart w:name="" w:id="3577"/>
      <w:r>
        <w:rPr>
          <w:rFonts w:ascii="宋体" w:hAnsi="宋体" w:cs="宋体" w:eastAsia="宋体"/>
          <w:sz w:val="39"/>
          <w:spacing w:val="0"/>
          <w:color w:val="000000"/>
          <w:b w:val="off"/>
          <w:i w:val="off"/>
        </w:rPr>
        <w:t>《论存在》</w:t>
      </w:r>
      <w:bookmarkEnd w:id="3577"/>
    </w:p>
    <w:p>
      <w:pPr>
        <w:pageBreakBefore w:val="off"/>
        <w:tabs/>
        <w:wordWrap w:val="off"/>
        <w:spacing w:before="0" w:after="0" w:line="660" w:lineRule="atLeast"/>
        <w:ind w:left="920" w:right="0"/>
        <w:jc w:val="both"/>
        <w:textAlignment w:val="baseline"/>
        <w:rPr>
          <w:sz w:val="39"/>
        </w:rPr>
      </w:pPr>
      <w:bookmarkStart w:name="" w:id="3578"/>
      <w:r>
        <w:rPr>
          <w:rFonts w:ascii="宋体" w:hAnsi="宋体" w:cs="宋体" w:eastAsia="宋体"/>
          <w:sz w:val="39"/>
          <w:spacing w:val="0"/>
          <w:color w:val="000000"/>
          <w:b w:val="off"/>
          <w:i w:val="off"/>
        </w:rPr>
        <w:t>《论数字》</w:t>
      </w:r>
      <w:bookmarkEnd w:id="3578"/>
    </w:p>
    <w:p>
      <w:pPr>
        <w:pageBreakBefore w:val="off"/>
        <w:tabs/>
        <w:wordWrap w:val="off"/>
        <w:spacing w:before="0" w:after="0" w:line="660" w:lineRule="atLeast"/>
        <w:ind w:left="920" w:right="0"/>
        <w:jc w:val="both"/>
        <w:textAlignment w:val="baseline"/>
        <w:rPr>
          <w:sz w:val="39"/>
        </w:rPr>
      </w:pPr>
      <w:bookmarkStart w:name="" w:id="3579"/>
      <w:r>
        <w:rPr>
          <w:rFonts w:ascii="宋体" w:hAnsi="宋体" w:cs="宋体" w:eastAsia="宋体"/>
          <w:sz w:val="39"/>
          <w:spacing w:val="0"/>
          <w:color w:val="000000"/>
          <w:b w:val="off"/>
          <w:i w:val="off"/>
        </w:rPr>
        <w:t>《论勤奋》</w:t>
      </w:r>
      <w:bookmarkEnd w:id="3579"/>
    </w:p>
    <w:p>
      <w:pPr>
        <w:pageBreakBefore w:val="off"/>
        <w:tabs/>
        <w:wordWrap w:val="off"/>
        <w:spacing w:before="0" w:after="0" w:line="660" w:lineRule="atLeast"/>
        <w:ind w:left="920" w:right="0"/>
        <w:jc w:val="both"/>
        <w:textAlignment w:val="baseline"/>
        <w:rPr>
          <w:sz w:val="39"/>
        </w:rPr>
      </w:pPr>
      <w:bookmarkStart w:name="" w:id="3580"/>
      <w:r>
        <w:rPr>
          <w:rFonts w:ascii="宋体" w:hAnsi="宋体" w:cs="宋体" w:eastAsia="宋体"/>
          <w:sz w:val="39"/>
          <w:spacing w:val="0"/>
          <w:color w:val="000000"/>
          <w:b w:val="off"/>
          <w:i w:val="off"/>
        </w:rPr>
        <w:t>《论功效》</w:t>
      </w:r>
      <w:bookmarkEnd w:id="3580"/>
    </w:p>
    <w:p>
      <w:pPr>
        <w:pageBreakBefore w:val="off"/>
        <w:tabs/>
        <w:wordWrap w:val="off"/>
        <w:spacing w:before="0" w:after="0" w:line="660" w:lineRule="atLeast"/>
        <w:ind w:left="920" w:right="0"/>
        <w:jc w:val="both"/>
        <w:textAlignment w:val="baseline"/>
        <w:rPr>
          <w:sz w:val="39"/>
        </w:rPr>
      </w:pPr>
      <w:bookmarkStart w:name="" w:id="3581"/>
      <w:r>
        <w:rPr>
          <w:rFonts w:ascii="宋体" w:hAnsi="宋体" w:cs="宋体" w:eastAsia="宋体"/>
          <w:sz w:val="39"/>
          <w:spacing w:val="0"/>
          <w:color w:val="000000"/>
          <w:b w:val="off"/>
          <w:i w:val="off"/>
        </w:rPr>
        <w:t>《论贪婪》</w:t>
      </w:r>
      <w:bookmarkEnd w:id="3581"/>
    </w:p>
    <w:p>
      <w:pPr>
        <w:pageBreakBefore w:val="off"/>
        <w:tabs/>
        <w:wordWrap w:val="off"/>
        <w:spacing w:before="0" w:after="0" w:line="660" w:lineRule="atLeast"/>
        <w:ind w:left="920" w:right="0"/>
        <w:jc w:val="both"/>
        <w:textAlignment w:val="baseline"/>
        <w:rPr>
          <w:sz w:val="39"/>
        </w:rPr>
      </w:pPr>
      <w:bookmarkStart w:name="" w:id="3582"/>
      <w:r>
        <w:rPr>
          <w:rFonts w:ascii="宋体" w:hAnsi="宋体" w:cs="宋体" w:eastAsia="宋体"/>
          <w:sz w:val="39"/>
          <w:spacing w:val="0"/>
          <w:color w:val="000000"/>
          <w:b w:val="off"/>
          <w:i w:val="off"/>
        </w:rPr>
        <w:t>《论夸夸其谈》</w:t>
      </w:r>
      <w:bookmarkEnd w:id="3582"/>
    </w:p>
    <w:p>
      <w:pPr>
        <w:pageBreakBefore w:val="off"/>
        <w:tabs/>
        <w:wordWrap w:val="off"/>
        <w:spacing w:before="0" w:after="0" w:line="660" w:lineRule="atLeast"/>
        <w:ind w:left="920" w:right="0"/>
        <w:jc w:val="both"/>
        <w:textAlignment w:val="baseline"/>
        <w:rPr>
          <w:sz w:val="39"/>
        </w:rPr>
      </w:pPr>
      <w:bookmarkStart w:name="" w:id="3583"/>
      <w:r>
        <w:rPr>
          <w:rFonts w:ascii="宋体" w:hAnsi="宋体" w:cs="宋体" w:eastAsia="宋体"/>
          <w:sz w:val="39"/>
          <w:spacing w:val="0"/>
          <w:color w:val="000000"/>
          <w:b w:val="off"/>
          <w:i w:val="off"/>
        </w:rPr>
        <w:t>《论美》</w:t>
      </w:r>
      <w:bookmarkEnd w:id="3583"/>
    </w:p>
    <w:p>
      <w:pPr>
        <w:pageBreakBefore w:val="off"/>
        <w:tabs/>
        <w:wordWrap w:val="off"/>
        <w:spacing w:before="0" w:after="0" w:line="660" w:lineRule="exact"/>
        <w:ind w:left="0" w:right="0"/>
        <w:jc w:val="both"/>
        <w:textAlignment w:val="baseline"/>
        <w:rPr>
          <w:sz w:val="39"/>
        </w:rPr>
      </w:pPr>
      <w:bookmarkStart w:name="" w:id="3584"/>
      <w:r>
        <w:rPr>
          <w:rFonts w:ascii="宋体" w:hAnsi="宋体" w:cs="宋体" w:eastAsia="宋体"/>
          <w:sz w:val="39"/>
          <w:spacing w:val="0"/>
          <w:color w:val="000000"/>
          <w:b w:val="off"/>
          <w:i w:val="off"/>
        </w:rPr>
        <w:t/>
      </w:r>
      <w:bookmarkEnd w:id="3584"/>
    </w:p>
    <w:p>
      <w:pPr>
        <w:pageBreakBefore w:val="off"/>
        <w:tabs/>
        <w:wordWrap w:val="off"/>
        <w:spacing w:before="0" w:after="0" w:line="660" w:lineRule="atLeast"/>
        <w:ind w:left="20" w:right="0"/>
        <w:jc w:val="both"/>
        <w:textAlignment w:val="baseline"/>
        <w:rPr>
          <w:sz w:val="39"/>
        </w:rPr>
      </w:pPr>
      <w:bookmarkStart w:name="" w:id="3585"/>
      <w:r>
        <w:rPr>
          <w:rFonts w:ascii="宋体" w:hAnsi="宋体" w:cs="宋体" w:eastAsia="宋体"/>
          <w:sz w:val="39"/>
          <w:spacing w:val="0"/>
          <w:color w:val="000000"/>
          <w:b w:val="off"/>
          <w:i w:val="off"/>
        </w:rPr>
        <w:t>其他的有：</w:t>
      </w:r>
      <w:bookmarkEnd w:id="3585"/>
    </w:p>
    <w:p>
      <w:pPr>
        <w:pageBreakBefore w:val="off"/>
        <w:tabs/>
        <w:wordWrap w:val="off"/>
        <w:spacing w:before="0" w:after="0" w:line="660" w:lineRule="exact"/>
        <w:ind w:left="0" w:right="0"/>
        <w:jc w:val="both"/>
        <w:textAlignment w:val="baseline"/>
        <w:rPr>
          <w:sz w:val="39"/>
        </w:rPr>
      </w:pPr>
      <w:bookmarkStart w:name="" w:id="3586"/>
      <w:r>
        <w:rPr>
          <w:rFonts w:ascii="宋体" w:hAnsi="宋体" w:cs="宋体" w:eastAsia="宋体"/>
          <w:sz w:val="39"/>
          <w:spacing w:val="0"/>
          <w:color w:val="000000"/>
          <w:b w:val="off"/>
          <w:i w:val="off"/>
        </w:rPr>
        <w:t/>
      </w:r>
      <w:bookmarkEnd w:id="3586"/>
    </w:p>
    <w:p>
      <w:pPr>
        <w:pageBreakBefore w:val="off"/>
        <w:tabs/>
        <w:wordWrap w:val="off"/>
        <w:spacing w:before="0" w:after="0" w:line="660" w:lineRule="atLeast"/>
        <w:ind w:left="920" w:right="0"/>
        <w:jc w:val="both"/>
        <w:textAlignment w:val="baseline"/>
        <w:rPr>
          <w:sz w:val="39"/>
        </w:rPr>
      </w:pPr>
      <w:bookmarkStart w:name="" w:id="3587"/>
      <w:r>
        <w:rPr>
          <w:rFonts w:ascii="宋体" w:hAnsi="宋体" w:cs="宋体" w:eastAsia="宋体"/>
          <w:sz w:val="39"/>
          <w:spacing w:val="0"/>
          <w:color w:val="000000"/>
          <w:b w:val="off"/>
          <w:i w:val="off"/>
        </w:rPr>
        <w:t>《论慎重》</w:t>
      </w:r>
      <w:bookmarkEnd w:id="3587"/>
    </w:p>
    <w:p>
      <w:pPr>
        <w:pageBreakBefore w:val="off"/>
        <w:tabs/>
        <w:wordWrap w:val="off"/>
        <w:spacing w:before="0" w:after="0" w:line="660" w:lineRule="atLeast"/>
        <w:ind w:left="920" w:right="0"/>
        <w:jc w:val="both"/>
        <w:textAlignment w:val="baseline"/>
        <w:rPr>
          <w:sz w:val="39"/>
        </w:rPr>
      </w:pPr>
      <w:bookmarkStart w:name="" w:id="3588"/>
      <w:r>
        <w:rPr>
          <w:rFonts w:ascii="宋体" w:hAnsi="宋体" w:cs="宋体" w:eastAsia="宋体"/>
          <w:sz w:val="39"/>
          <w:spacing w:val="0"/>
          <w:color w:val="000000"/>
          <w:b w:val="off"/>
          <w:i w:val="off"/>
        </w:rPr>
        <w:t>《论理性》或《论权宜》</w:t>
      </w:r>
      <w:bookmarkEnd w:id="3588"/>
    </w:p>
    <w:p>
      <w:pPr>
        <w:pageBreakBefore w:val="off"/>
        <w:tabs/>
        <w:wordWrap w:val="off"/>
        <w:spacing w:before="0" w:after="0" w:line="660" w:lineRule="atLeast"/>
        <w:ind w:left="920" w:right="0"/>
        <w:jc w:val="both"/>
        <w:textAlignment w:val="baseline"/>
        <w:rPr>
          <w:sz w:val="39"/>
        </w:rPr>
      </w:pPr>
      <w:bookmarkStart w:name="" w:id="3589"/>
      <w:r>
        <w:rPr>
          <w:rFonts w:ascii="宋体" w:hAnsi="宋体" w:cs="宋体" w:eastAsia="宋体"/>
          <w:sz w:val="39"/>
          <w:spacing w:val="0"/>
          <w:color w:val="000000"/>
          <w:b w:val="off"/>
          <w:i w:val="off"/>
        </w:rPr>
        <w:t>《论作恶》</w:t>
      </w:r>
      <w:bookmarkEnd w:id="3589"/>
    </w:p>
    <w:p>
      <w:pPr>
        <w:pageBreakBefore w:val="off"/>
        <w:tabs/>
        <w:wordWrap w:val="off"/>
        <w:spacing w:before="0" w:after="0" w:line="660" w:lineRule="exact"/>
        <w:ind w:left="0" w:right="0"/>
        <w:jc w:val="both"/>
        <w:textAlignment w:val="baseline"/>
        <w:rPr>
          <w:sz w:val="39"/>
        </w:rPr>
      </w:pPr>
      <w:bookmarkStart w:name="" w:id="3590"/>
      <w:r>
        <w:rPr>
          <w:rFonts w:ascii="宋体" w:hAnsi="宋体" w:cs="宋体" w:eastAsia="宋体"/>
          <w:sz w:val="39"/>
          <w:spacing w:val="0"/>
          <w:color w:val="000000"/>
          <w:b w:val="off"/>
          <w:i w:val="off"/>
        </w:rPr>
        <w:t/>
      </w:r>
      <w:bookmarkEnd w:id="3590"/>
    </w:p>
    <w:p>
      <w:pPr>
        <w:pageBreakBefore w:val="off"/>
        <w:tabs/>
        <w:wordWrap w:val="off"/>
        <w:spacing w:before="0" w:after="0" w:line="660" w:lineRule="atLeast"/>
        <w:ind w:left="20" w:right="140" w:firstLine="900"/>
        <w:jc w:val="both"/>
        <w:textAlignment w:val="baseline"/>
        <w:rPr>
          <w:sz w:val="39"/>
        </w:rPr>
      </w:pPr>
      <w:bookmarkStart w:name="" w:id="3591"/>
      <w:r>
        <w:rPr>
          <w:rFonts w:ascii="宋体" w:hAnsi="宋体" w:cs="宋体" w:eastAsia="宋体"/>
          <w:sz w:val="39"/>
          <w:spacing w:val="0"/>
          <w:color w:val="000000"/>
          <w:b w:val="off"/>
          <w:i w:val="off"/>
        </w:rPr>
        <w:t>据说他第一个以谈话的形式介绍苏格拉底式对话。伯里</w:t>
      </w:r>
      <w:r>
        <w:rPr>
          <w:rFonts w:ascii="宋体" w:hAnsi="宋体" w:cs="宋体" w:eastAsia="宋体"/>
          <w:sz w:val="39"/>
          <w:spacing w:val="0"/>
          <w:color w:val="000000"/>
          <w:b w:val="off"/>
          <w:i w:val="off"/>
        </w:rPr>
        <w:t>克利曾答应支持他，还催促他去他那里，他回答说，“我不</w:t>
      </w:r>
      <w:r>
        <w:rPr>
          <w:rFonts w:ascii="宋体" w:hAnsi="宋体" w:cs="宋体" w:eastAsia="宋体"/>
          <w:sz w:val="39"/>
          <w:spacing w:val="0"/>
          <w:color w:val="000000"/>
          <w:b w:val="off"/>
          <w:i w:val="off"/>
        </w:rPr>
        <w:t>会为了钱放弃我的自由演讲。”</w:t>
      </w:r>
      <w:bookmarkEnd w:id="3591"/>
    </w:p>
    <w:p>
      <w:pPr>
        <w:pageBreakBefore w:val="off"/>
        <w:tabs/>
        <w:wordWrap w:val="off"/>
        <w:spacing w:before="0" w:after="0" w:line="660" w:lineRule="atLeast"/>
        <w:ind w:left="20" w:right="120" w:firstLine="860"/>
        <w:jc w:val="both"/>
        <w:textAlignment w:val="baseline"/>
        <w:rPr>
          <w:sz w:val="39"/>
        </w:rPr>
      </w:pPr>
      <w:bookmarkStart w:name="" w:id="3592"/>
      <w:r>
        <w:rPr>
          <w:rFonts w:ascii="宋体" w:hAnsi="宋体" w:cs="宋体" w:eastAsia="宋体"/>
          <w:sz w:val="39"/>
          <w:spacing w:val="0"/>
          <w:color w:val="000000"/>
          <w:b w:val="off"/>
          <w:i w:val="off"/>
        </w:rPr>
        <w:t>还有一个人也叫西蒙，他写了论文《论修辞》   (On</w:t>
      </w:r>
      <w:r>
        <w:rPr>
          <w:rFonts w:ascii="宋体" w:hAnsi="宋体" w:cs="宋体" w:eastAsia="宋体"/>
          <w:sz w:val="39"/>
          <w:spacing w:val="0"/>
          <w:color w:val="000000"/>
          <w:b w:val="off"/>
          <w:i w:val="off"/>
        </w:rPr>
        <w:t>Rhetoric)；另有一个是一名医师，生活于色留库斯·尼堪诺</w:t>
      </w:r>
      <w:r>
        <w:rPr>
          <w:rFonts w:ascii="宋体" w:hAnsi="宋体" w:cs="宋体" w:eastAsia="宋体"/>
          <w:sz w:val="39"/>
          <w:spacing w:val="0"/>
          <w:color w:val="000000"/>
          <w:b w:val="off"/>
          <w:i w:val="off"/>
        </w:rPr>
        <w:t>(Seleucus Nicanor)的时代；第三个是一名雕刻匠。</w:t>
      </w:r>
      <w:bookmarkEnd w:id="3592"/>
    </w:p>
    <w:p>
      <w:pPr>
        <w:pageBreakBefore w:val="off"/>
        <w:tabs/>
        <w:wordWrap w:val="off"/>
        <w:spacing w:before="0" w:after="0" w:line="380" w:lineRule="exact"/>
        <w:ind w:left="0" w:right="0"/>
        <w:jc w:val="both"/>
        <w:textAlignment w:val="baseline"/>
        <w:rPr>
          <w:sz w:val="33"/>
        </w:rPr>
      </w:pPr>
      <w:bookmarkStart w:name="" w:id="3593"/>
      <w:r>
        <w:rPr>
          <w:rFonts w:ascii="宋体" w:hAnsi="宋体" w:cs="宋体" w:eastAsia="宋体"/>
          <w:sz w:val="33"/>
          <w:spacing w:val="0"/>
          <w:color w:val="000000"/>
          <w:b w:val="off"/>
          <w:i w:val="off"/>
        </w:rPr>
        <w:t/>
      </w:r>
      <w:bookmarkEnd w:id="3593"/>
    </w:p>
    <w:p>
      <w:pPr>
        <w:pageBreakBefore w:val="off"/>
        <w:tabs/>
        <w:wordWrap w:val="off"/>
        <w:spacing w:before="0" w:after="0" w:line="380" w:lineRule="exact"/>
        <w:ind w:left="0" w:right="0"/>
        <w:jc w:val="both"/>
        <w:textAlignment w:val="baseline"/>
        <w:rPr>
          <w:sz w:val="33"/>
        </w:rPr>
      </w:pPr>
      <w:bookmarkStart w:name="" w:id="3594"/>
      <w:r>
        <w:rPr>
          <w:rFonts w:ascii="宋体" w:hAnsi="宋体" w:cs="宋体" w:eastAsia="宋体"/>
          <w:sz w:val="33"/>
          <w:spacing w:val="0"/>
          <w:color w:val="000000"/>
          <w:b w:val="off"/>
          <w:i w:val="off"/>
        </w:rPr>
        <w:t/>
      </w:r>
      <w:bookmarkEnd w:id="3594"/>
    </w:p>
    <w:p>
      <w:pPr>
        <w:pageBreakBefore w:val="off"/>
        <w:tabs/>
        <w:wordWrap w:val="off"/>
        <w:spacing w:before="0" w:after="0" w:line="380" w:lineRule="exact"/>
        <w:ind w:left="0" w:right="0"/>
        <w:jc w:val="both"/>
        <w:textAlignment w:val="baseline"/>
        <w:rPr>
          <w:sz w:val="33"/>
        </w:rPr>
      </w:pPr>
      <w:bookmarkStart w:name="" w:id="3595"/>
      <w:r>
        <w:rPr>
          <w:rFonts w:ascii="宋体" w:hAnsi="宋体" w:cs="宋体" w:eastAsia="宋体"/>
          <w:sz w:val="33"/>
          <w:spacing w:val="0"/>
          <w:color w:val="000000"/>
          <w:b w:val="off"/>
          <w:i w:val="off"/>
        </w:rPr>
        <w:t/>
      </w:r>
      <w:bookmarkEnd w:id="3595"/>
    </w:p>
    <w:p>
      <w:pPr>
        <w:pageBreakBefore w:val="off"/>
        <w:tabs/>
        <w:wordWrap w:val="off"/>
        <w:spacing w:before="0" w:after="0" w:line="380" w:lineRule="exact"/>
        <w:ind w:left="0" w:right="0"/>
        <w:jc w:val="both"/>
        <w:textAlignment w:val="baseline"/>
        <w:rPr>
          <w:sz w:val="33"/>
        </w:rPr>
      </w:pPr>
      <w:bookmarkStart w:name="" w:id="3596"/>
      <w:r>
        <w:rPr>
          <w:rFonts w:ascii="宋体" w:hAnsi="宋体" w:cs="宋体" w:eastAsia="宋体"/>
          <w:sz w:val="33"/>
          <w:spacing w:val="0"/>
          <w:color w:val="000000"/>
          <w:b w:val="off"/>
          <w:i w:val="off"/>
        </w:rPr>
        <w:t/>
      </w:r>
      <w:bookmarkEnd w:id="3596"/>
    </w:p>
    <w:p>
      <w:pPr>
        <w:pageBreakBefore w:val="off"/>
        <w:tabs/>
        <w:wordWrap w:val="off"/>
        <w:spacing w:before="0" w:after="0" w:line="380" w:lineRule="exact"/>
        <w:ind w:left="0" w:right="0"/>
        <w:jc w:val="both"/>
        <w:textAlignment w:val="baseline"/>
        <w:rPr>
          <w:sz w:val="33"/>
        </w:rPr>
      </w:pPr>
      <w:bookmarkStart w:name="" w:id="3597"/>
      <w:r>
        <w:rPr>
          <w:rFonts w:ascii="宋体" w:hAnsi="宋体" w:cs="宋体" w:eastAsia="宋体"/>
          <w:sz w:val="33"/>
          <w:spacing w:val="0"/>
          <w:color w:val="000000"/>
          <w:b w:val="off"/>
          <w:i w:val="off"/>
        </w:rPr>
        <w:t/>
      </w:r>
      <w:bookmarkEnd w:id="3597"/>
    </w:p>
    <w:p>
      <w:pPr>
        <w:pageBreakBefore w:val="off"/>
        <w:tabs/>
        <w:wordWrap w:val="off"/>
        <w:spacing w:before="0" w:after="0" w:line="380" w:lineRule="exact"/>
        <w:ind w:left="0" w:right="0"/>
        <w:jc w:val="both"/>
        <w:textAlignment w:val="baseline"/>
        <w:rPr>
          <w:sz w:val="33"/>
        </w:rPr>
      </w:pPr>
      <w:bookmarkStart w:name="" w:id="3598"/>
      <w:r>
        <w:rPr>
          <w:rFonts w:ascii="宋体" w:hAnsi="宋体" w:cs="宋体" w:eastAsia="宋体"/>
          <w:sz w:val="33"/>
          <w:spacing w:val="0"/>
          <w:color w:val="000000"/>
          <w:b w:val="off"/>
          <w:i w:val="off"/>
        </w:rPr>
        <w:t/>
      </w:r>
      <w:bookmarkEnd w:id="3598"/>
    </w:p>
    <w:p>
      <w:pPr>
        <w:pageBreakBefore w:val="off"/>
        <w:tabs/>
        <w:wordWrap w:val="off"/>
        <w:spacing w:before="0" w:after="0" w:line="380" w:lineRule="exact"/>
        <w:ind w:left="0" w:right="0"/>
        <w:jc w:val="both"/>
        <w:textAlignment w:val="baseline"/>
        <w:rPr>
          <w:sz w:val="33"/>
        </w:rPr>
      </w:pPr>
      <w:bookmarkStart w:name="" w:id="3599"/>
      <w:r>
        <w:rPr>
          <w:rFonts w:ascii="宋体" w:hAnsi="宋体" w:cs="宋体" w:eastAsia="宋体"/>
          <w:sz w:val="33"/>
          <w:spacing w:val="0"/>
          <w:color w:val="000000"/>
          <w:b w:val="off"/>
          <w:i w:val="off"/>
        </w:rPr>
        <w:t/>
      </w:r>
      <w:bookmarkEnd w:id="3599"/>
    </w:p>
    <w:p>
      <w:pPr>
        <w:pageBreakBefore w:val="off"/>
        <w:tabs/>
        <w:wordWrap w:val="off"/>
        <w:spacing w:before="0" w:after="0" w:line="460" w:lineRule="atLeast"/>
        <w:ind w:left="0" w:right="0"/>
        <w:jc w:val="center"/>
        <w:textAlignment w:val="baseline"/>
        <w:rPr>
          <w:sz w:val="33"/>
        </w:rPr>
      </w:pPr>
      <w:bookmarkStart w:name="" w:id="3600"/>
      <w:r>
        <w:rPr>
          <w:rFonts w:ascii="楷体" w:hAnsi="楷体" w:cs="楷体" w:eastAsia="楷体"/>
          <w:sz w:val="33"/>
          <w:spacing w:val="0"/>
          <w:color w:val="000000"/>
          <w:b w:val="off"/>
          <w:i w:val="off"/>
        </w:rPr>
        <w:t>— 155 —</w:t>
      </w:r>
      <w:bookmarkEnd w:id="3600"/>
    </w:p>
    <w:p>
      <w:r>
        <w:t/>
      </w:r>
    </w:p>
    <w:p>
      <w:pPr>
        <w:sectPr>
          <w:footerReference r:id="rId405"/>
          <w:headerReference r:id="rId406" w:type="default"/>
          <w:type w:val="nextPage"/>
          <w:pgSz w:w="15700" w:h="23040"/>
          <w:pgMar w:left="2340" w:top="1960" w:right="2340" w:bottom="1960" w:header="1660" w:footer="1660"/>
          <w:cols w:num="1"/>
        </w:sectPr>
      </w:pPr>
    </w:p>
    <w:p>
      <w:pPr>
        <w:pageBreakBefore w:val="off"/>
        <w:tabs/>
        <w:wordWrap w:val="off"/>
        <w:spacing w:before="980" w:after="0" w:line="920" w:lineRule="atLeast"/>
        <w:ind w:left="0" w:right="0"/>
        <w:jc w:val="center"/>
        <w:textAlignment w:val="baseline"/>
        <w:rPr>
          <w:sz w:val="59"/>
        </w:rPr>
      </w:pPr>
      <w:bookmarkStart w:name="" w:id="3601"/>
      <w:r>
        <w:rPr>
          <w:rFonts w:ascii="黑体" w:hAnsi="黑体" w:cs="黑体" w:eastAsia="黑体"/>
          <w:sz w:val="59"/>
          <w:spacing w:val="0"/>
          <w:color w:val="000000"/>
          <w:u w:val="single"/>
          <w:b w:val="on"/>
          <w:i w:val="off"/>
        </w:rPr>
        <w:t>第十四章   格劳孔</w:t>
      </w:r>
      <w:bookmarkEnd w:id="3601"/>
    </w:p>
    <w:p>
      <w:pPr>
        <w:pageBreakBefore w:val="off"/>
        <w:tabs/>
        <w:wordWrap w:val="off"/>
        <w:spacing w:before="0" w:after="0" w:line="680" w:lineRule="exact"/>
        <w:ind w:left="0" w:right="0"/>
        <w:jc w:val="center"/>
        <w:textAlignment w:val="baseline"/>
        <w:rPr>
          <w:sz w:val="40"/>
        </w:rPr>
      </w:pPr>
      <w:bookmarkStart w:name="" w:id="3602"/>
      <w:r>
        <w:rPr>
          <w:rFonts w:ascii="宋体" w:hAnsi="宋体" w:cs="宋体" w:eastAsia="宋体"/>
          <w:sz w:val="40"/>
          <w:spacing w:val="0"/>
          <w:color w:val="000000"/>
          <w:b w:val="off"/>
          <w:i w:val="off"/>
        </w:rPr>
        <w:t/>
      </w:r>
      <w:bookmarkEnd w:id="3602"/>
    </w:p>
    <w:p>
      <w:pPr>
        <w:pageBreakBefore w:val="off"/>
        <w:tabs/>
        <w:wordWrap w:val="off"/>
        <w:spacing w:before="0" w:after="0" w:line="680" w:lineRule="exact"/>
        <w:ind w:left="0" w:right="0"/>
        <w:jc w:val="center"/>
        <w:textAlignment w:val="baseline"/>
        <w:rPr>
          <w:sz w:val="40"/>
        </w:rPr>
      </w:pPr>
      <w:bookmarkStart w:name="" w:id="3603"/>
      <w:r>
        <w:rPr>
          <w:rFonts w:ascii="宋体" w:hAnsi="宋体" w:cs="宋体" w:eastAsia="宋体"/>
          <w:sz w:val="40"/>
          <w:spacing w:val="0"/>
          <w:color w:val="000000"/>
          <w:b w:val="off"/>
          <w:i w:val="off"/>
        </w:rPr>
        <w:t/>
      </w:r>
      <w:bookmarkEnd w:id="3603"/>
    </w:p>
    <w:p>
      <w:pPr>
        <w:pageBreakBefore w:val="off"/>
        <w:tabs/>
        <w:wordWrap w:val="off"/>
        <w:spacing w:before="0" w:after="0" w:line="680" w:lineRule="atLeast"/>
        <w:ind w:left="980" w:right="0" w:hanging="980"/>
        <w:jc w:val="both"/>
        <w:textAlignment w:val="baseline"/>
        <w:rPr>
          <w:sz w:val="40"/>
        </w:rPr>
      </w:pPr>
      <w:bookmarkStart w:name="" w:id="3604"/>
      <w:r>
        <w:rPr>
          <w:rFonts w:ascii="宋体" w:hAnsi="宋体" w:cs="宋体" w:eastAsia="宋体"/>
          <w:sz w:val="40"/>
          <w:spacing w:val="0"/>
          <w:color w:val="000000"/>
          <w:b w:val="off"/>
          <w:i w:val="off"/>
        </w:rPr>
        <w:t>Ⅱ.124</w:t>
      </w:r>
      <w:r>
        <w:rPr>
          <w:rFonts w:ascii="宋体" w:hAnsi="宋体" w:cs="宋体" w:eastAsia="宋体"/>
          <w:sz w:val="40"/>
          <w:spacing w:val="0"/>
          <w:color w:val="000000"/>
          <w:b w:val="off"/>
          <w:i w:val="off"/>
        </w:rPr>
        <w:t xml:space="preserve">    格劳孔</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(Glaucon)是雅典公民。他有九篇对话以单卷</w:t>
      </w:r>
      <w:r>
        <w:rPr>
          <w:rFonts w:ascii="宋体" w:hAnsi="宋体" w:cs="宋体" w:eastAsia="宋体"/>
          <w:sz w:val="40"/>
          <w:spacing w:val="0"/>
          <w:color w:val="000000"/>
          <w:b w:val="off"/>
          <w:i w:val="off"/>
        </w:rPr>
        <w:t>本现存于世：</w:t>
      </w:r>
      <w:bookmarkEnd w:id="3604"/>
    </w:p>
    <w:p>
      <w:pPr>
        <w:pageBreakBefore w:val="off"/>
        <w:tabs/>
        <w:wordWrap w:val="off"/>
        <w:spacing w:before="0" w:after="0" w:line="680" w:lineRule="exact"/>
        <w:ind w:left="0" w:right="0"/>
        <w:jc w:val="both"/>
        <w:textAlignment w:val="baseline"/>
        <w:rPr>
          <w:sz w:val="40"/>
        </w:rPr>
      </w:pPr>
      <w:bookmarkStart w:name="" w:id="3605"/>
      <w:r>
        <w:rPr>
          <w:rFonts w:ascii="宋体" w:hAnsi="宋体" w:cs="宋体" w:eastAsia="宋体"/>
          <w:sz w:val="40"/>
          <w:spacing w:val="0"/>
          <w:color w:val="000000"/>
          <w:b w:val="off"/>
          <w:i w:val="off"/>
        </w:rPr>
        <w:t/>
      </w:r>
      <w:bookmarkEnd w:id="3605"/>
    </w:p>
    <w:p>
      <w:pPr>
        <w:pageBreakBefore w:val="off"/>
        <w:tabs/>
        <w:wordWrap w:val="off"/>
        <w:spacing w:before="0" w:after="0" w:line="680" w:lineRule="atLeast"/>
        <w:ind w:left="1760" w:right="0"/>
        <w:jc w:val="both"/>
        <w:textAlignment w:val="baseline"/>
        <w:rPr>
          <w:sz w:val="40"/>
        </w:rPr>
      </w:pPr>
      <w:bookmarkStart w:name="" w:id="3606"/>
      <w:r>
        <w:rPr>
          <w:rFonts w:ascii="宋体" w:hAnsi="宋体" w:cs="宋体" w:eastAsia="宋体"/>
          <w:sz w:val="40"/>
          <w:spacing w:val="0"/>
          <w:color w:val="000000"/>
          <w:b w:val="off"/>
          <w:i w:val="off"/>
        </w:rPr>
        <w:t>《菲迪卢》</w:t>
      </w:r>
      <w:bookmarkEnd w:id="3606"/>
    </w:p>
    <w:p>
      <w:pPr>
        <w:pageBreakBefore w:val="off"/>
        <w:tabs/>
        <w:wordWrap w:val="off"/>
        <w:spacing w:before="0" w:after="0" w:line="680" w:lineRule="atLeast"/>
        <w:ind w:left="1760" w:right="0"/>
        <w:jc w:val="both"/>
        <w:textAlignment w:val="baseline"/>
        <w:rPr>
          <w:sz w:val="40"/>
        </w:rPr>
      </w:pPr>
      <w:bookmarkStart w:name="" w:id="3607"/>
      <w:r>
        <w:rPr>
          <w:rFonts w:ascii="宋体" w:hAnsi="宋体" w:cs="宋体" w:eastAsia="宋体"/>
          <w:sz w:val="40"/>
          <w:spacing w:val="0"/>
          <w:color w:val="000000"/>
          <w:b w:val="off"/>
          <w:i w:val="off"/>
        </w:rPr>
        <w:t>《欧里庇得斯》</w:t>
      </w:r>
      <w:bookmarkEnd w:id="3607"/>
    </w:p>
    <w:p>
      <w:pPr>
        <w:pageBreakBefore w:val="off"/>
        <w:tabs/>
        <w:wordWrap w:val="off"/>
        <w:spacing w:before="0" w:after="0" w:line="680" w:lineRule="atLeast"/>
        <w:ind w:left="1760" w:right="0"/>
        <w:jc w:val="both"/>
        <w:textAlignment w:val="baseline"/>
        <w:rPr>
          <w:sz w:val="40"/>
        </w:rPr>
      </w:pPr>
      <w:bookmarkStart w:name="" w:id="3608"/>
      <w:r>
        <w:rPr>
          <w:rFonts w:ascii="宋体" w:hAnsi="宋体" w:cs="宋体" w:eastAsia="宋体"/>
          <w:sz w:val="40"/>
          <w:spacing w:val="0"/>
          <w:color w:val="000000"/>
          <w:b w:val="off"/>
          <w:i w:val="off"/>
        </w:rPr>
        <w:t>《阿密提库》</w:t>
      </w:r>
      <w:bookmarkEnd w:id="3608"/>
    </w:p>
    <w:p>
      <w:pPr>
        <w:pageBreakBefore w:val="off"/>
        <w:tabs/>
        <w:wordWrap w:val="off"/>
        <w:spacing w:before="0" w:after="0" w:line="680" w:lineRule="atLeast"/>
        <w:ind w:left="1760" w:right="0"/>
        <w:jc w:val="both"/>
        <w:textAlignment w:val="baseline"/>
        <w:rPr>
          <w:sz w:val="40"/>
        </w:rPr>
      </w:pPr>
      <w:bookmarkStart w:name="" w:id="3609"/>
      <w:r>
        <w:rPr>
          <w:rFonts w:ascii="宋体" w:hAnsi="宋体" w:cs="宋体" w:eastAsia="宋体"/>
          <w:sz w:val="40"/>
          <w:spacing w:val="0"/>
          <w:color w:val="000000"/>
          <w:b w:val="off"/>
          <w:i w:val="off"/>
        </w:rPr>
        <w:t>《欧叙亚斯》</w:t>
      </w:r>
      <w:bookmarkEnd w:id="3609"/>
    </w:p>
    <w:p>
      <w:pPr>
        <w:pageBreakBefore w:val="off"/>
        <w:tabs/>
        <w:wordWrap w:val="off"/>
        <w:spacing w:before="0" w:after="0" w:line="680" w:lineRule="atLeast"/>
        <w:ind w:left="1760" w:right="0"/>
        <w:jc w:val="both"/>
        <w:textAlignment w:val="baseline"/>
        <w:rPr>
          <w:sz w:val="40"/>
        </w:rPr>
      </w:pPr>
      <w:bookmarkStart w:name="" w:id="3610"/>
      <w:r>
        <w:rPr>
          <w:rFonts w:ascii="宋体" w:hAnsi="宋体" w:cs="宋体" w:eastAsia="宋体"/>
          <w:sz w:val="40"/>
          <w:spacing w:val="0"/>
          <w:color w:val="000000"/>
          <w:b w:val="off"/>
          <w:i w:val="off"/>
        </w:rPr>
        <w:t>《吕西昔德》</w:t>
      </w:r>
      <w:bookmarkEnd w:id="3610"/>
    </w:p>
    <w:p>
      <w:pPr>
        <w:pageBreakBefore w:val="off"/>
        <w:tabs/>
        <w:wordWrap w:val="off"/>
        <w:spacing w:before="0" w:after="0" w:line="680" w:lineRule="atLeast"/>
        <w:ind w:left="1760" w:right="0"/>
        <w:jc w:val="both"/>
        <w:textAlignment w:val="baseline"/>
        <w:rPr>
          <w:sz w:val="40"/>
        </w:rPr>
      </w:pPr>
      <w:bookmarkStart w:name="" w:id="3611"/>
      <w:r>
        <w:rPr>
          <w:rFonts w:ascii="宋体" w:hAnsi="宋体" w:cs="宋体" w:eastAsia="宋体"/>
          <w:sz w:val="40"/>
          <w:spacing w:val="0"/>
          <w:color w:val="000000"/>
          <w:b w:val="off"/>
          <w:i w:val="off"/>
        </w:rPr>
        <w:t>《阿里斯托芬》</w:t>
      </w:r>
      <w:bookmarkEnd w:id="3611"/>
    </w:p>
    <w:p>
      <w:pPr>
        <w:pageBreakBefore w:val="off"/>
        <w:tabs/>
        <w:wordWrap w:val="off"/>
        <w:spacing w:before="0" w:after="0" w:line="680" w:lineRule="atLeast"/>
        <w:ind w:left="1760" w:right="0"/>
        <w:jc w:val="both"/>
        <w:textAlignment w:val="baseline"/>
        <w:rPr>
          <w:sz w:val="40"/>
        </w:rPr>
      </w:pPr>
      <w:bookmarkStart w:name="" w:id="3612"/>
      <w:r>
        <w:rPr>
          <w:rFonts w:ascii="宋体" w:hAnsi="宋体" w:cs="宋体" w:eastAsia="宋体"/>
          <w:sz w:val="40"/>
          <w:spacing w:val="0"/>
          <w:color w:val="000000"/>
          <w:b w:val="off"/>
          <w:i w:val="off"/>
        </w:rPr>
        <w:t>《凯发卢》</w:t>
      </w:r>
      <w:bookmarkEnd w:id="3612"/>
    </w:p>
    <w:p>
      <w:pPr>
        <w:pageBreakBefore w:val="off"/>
        <w:tabs/>
        <w:wordWrap w:val="off"/>
        <w:spacing w:before="0" w:after="0" w:line="680" w:lineRule="atLeast"/>
        <w:ind w:left="1760" w:right="0"/>
        <w:jc w:val="both"/>
        <w:textAlignment w:val="baseline"/>
        <w:rPr>
          <w:sz w:val="40"/>
        </w:rPr>
      </w:pPr>
      <w:bookmarkStart w:name="" w:id="3613"/>
      <w:r>
        <w:rPr>
          <w:rFonts w:ascii="宋体" w:hAnsi="宋体" w:cs="宋体" w:eastAsia="宋体"/>
          <w:sz w:val="40"/>
          <w:spacing w:val="0"/>
          <w:color w:val="000000"/>
          <w:b w:val="off"/>
          <w:i w:val="off"/>
        </w:rPr>
        <w:t>《阿那克西斐姆》</w:t>
      </w:r>
      <w:bookmarkEnd w:id="3613"/>
    </w:p>
    <w:p>
      <w:pPr>
        <w:pageBreakBefore w:val="off"/>
        <w:tabs/>
        <w:wordWrap w:val="off"/>
        <w:spacing w:before="0" w:after="0" w:line="680" w:lineRule="atLeast"/>
        <w:ind w:left="1760" w:right="0"/>
        <w:jc w:val="both"/>
        <w:textAlignment w:val="baseline"/>
        <w:rPr>
          <w:sz w:val="40"/>
        </w:rPr>
      </w:pPr>
      <w:bookmarkStart w:name="" w:id="3614"/>
      <w:r>
        <w:rPr>
          <w:rFonts w:ascii="宋体" w:hAnsi="宋体" w:cs="宋体" w:eastAsia="宋体"/>
          <w:sz w:val="40"/>
          <w:spacing w:val="0"/>
          <w:color w:val="000000"/>
          <w:b w:val="off"/>
          <w:i w:val="off"/>
        </w:rPr>
        <w:t>《美涅克塞努》</w:t>
      </w:r>
      <w:bookmarkEnd w:id="3614"/>
    </w:p>
    <w:p>
      <w:pPr>
        <w:pageBreakBefore w:val="off"/>
        <w:tabs/>
        <w:wordWrap w:val="off"/>
        <w:spacing w:before="0" w:after="0" w:line="680" w:lineRule="exact"/>
        <w:ind w:left="0" w:right="0"/>
        <w:jc w:val="both"/>
        <w:textAlignment w:val="baseline"/>
        <w:rPr>
          <w:sz w:val="40"/>
        </w:rPr>
      </w:pPr>
      <w:bookmarkStart w:name="" w:id="3615"/>
      <w:r>
        <w:rPr>
          <w:rFonts w:ascii="宋体" w:hAnsi="宋体" w:cs="宋体" w:eastAsia="宋体"/>
          <w:sz w:val="40"/>
          <w:spacing w:val="0"/>
          <w:color w:val="000000"/>
          <w:b w:val="off"/>
          <w:i w:val="off"/>
        </w:rPr>
        <w:t/>
      </w:r>
      <w:bookmarkEnd w:id="3615"/>
    </w:p>
    <w:p>
      <w:pPr>
        <w:pageBreakBefore w:val="off"/>
        <w:tabs/>
        <w:wordWrap w:val="off"/>
        <w:spacing w:before="0" w:after="0" w:line="680" w:lineRule="atLeast"/>
        <w:ind w:left="900" w:right="0"/>
        <w:jc w:val="both"/>
        <w:textAlignment w:val="baseline"/>
        <w:rPr>
          <w:sz w:val="40"/>
        </w:rPr>
      </w:pPr>
      <w:bookmarkStart w:name="" w:id="3616"/>
      <w:r>
        <w:rPr>
          <w:rFonts w:ascii="宋体" w:hAnsi="宋体" w:cs="宋体" w:eastAsia="宋体"/>
          <w:sz w:val="40"/>
          <w:spacing w:val="0"/>
          <w:color w:val="000000"/>
          <w:b w:val="off"/>
          <w:i w:val="off"/>
        </w:rPr>
        <w:t>现存于世的还有另外三十二篇，但据说都是伪作。</w:t>
      </w:r>
      <w:bookmarkEnd w:id="3616"/>
    </w:p>
    <w:p>
      <w:pPr>
        <w:pageBreakBefore w:val="off"/>
        <w:tabs/>
        <w:wordWrap w:val="off"/>
        <w:spacing w:before="0" w:after="0" w:line="360" w:lineRule="exact"/>
        <w:ind w:left="0" w:right="0"/>
        <w:jc w:val="both"/>
        <w:textAlignment w:val="baseline"/>
        <w:rPr>
          <w:sz w:val="31"/>
        </w:rPr>
      </w:pPr>
      <w:bookmarkStart w:name="" w:id="3617"/>
      <w:r>
        <w:rPr>
          <w:rFonts w:ascii="宋体" w:hAnsi="宋体" w:cs="宋体" w:eastAsia="宋体"/>
          <w:sz w:val="31"/>
          <w:spacing w:val="0"/>
          <w:color w:val="000000"/>
          <w:b w:val="off"/>
          <w:i w:val="off"/>
        </w:rPr>
        <w:t/>
      </w:r>
      <w:bookmarkEnd w:id="3617"/>
    </w:p>
    <w:p>
      <w:pPr>
        <w:pageBreakBefore w:val="off"/>
        <w:tabs/>
        <w:wordWrap w:val="off"/>
        <w:spacing w:before="0" w:after="0" w:line="360" w:lineRule="exact"/>
        <w:ind w:left="0" w:right="0"/>
        <w:jc w:val="both"/>
        <w:textAlignment w:val="baseline"/>
        <w:rPr>
          <w:sz w:val="31"/>
        </w:rPr>
      </w:pPr>
      <w:bookmarkStart w:name="" w:id="3618"/>
      <w:r>
        <w:rPr>
          <w:rFonts w:ascii="宋体" w:hAnsi="宋体" w:cs="宋体" w:eastAsia="宋体"/>
          <w:sz w:val="31"/>
          <w:spacing w:val="0"/>
          <w:color w:val="000000"/>
          <w:b w:val="off"/>
          <w:i w:val="off"/>
        </w:rPr>
        <w:t/>
      </w:r>
      <w:bookmarkEnd w:id="3618"/>
    </w:p>
    <w:p>
      <w:pPr>
        <w:pageBreakBefore w:val="off"/>
        <w:tabs/>
        <w:wordWrap w:val="off"/>
        <w:spacing w:before="0" w:after="0" w:line="360" w:lineRule="exact"/>
        <w:ind w:left="0" w:right="0"/>
        <w:jc w:val="both"/>
        <w:textAlignment w:val="baseline"/>
        <w:rPr>
          <w:sz w:val="31"/>
        </w:rPr>
      </w:pPr>
      <w:bookmarkStart w:name="" w:id="3619"/>
      <w:r>
        <w:rPr>
          <w:rFonts w:ascii="宋体" w:hAnsi="宋体" w:cs="宋体" w:eastAsia="宋体"/>
          <w:sz w:val="31"/>
          <w:spacing w:val="0"/>
          <w:color w:val="000000"/>
          <w:b w:val="off"/>
          <w:i w:val="off"/>
        </w:rPr>
        <w:t/>
      </w:r>
      <w:bookmarkEnd w:id="3619"/>
    </w:p>
    <w:p>
      <w:pPr>
        <w:pageBreakBefore w:val="off"/>
        <w:tabs/>
        <w:wordWrap w:val="off"/>
        <w:spacing w:before="0" w:after="0" w:line="360" w:lineRule="exact"/>
        <w:ind w:left="0" w:right="0"/>
        <w:jc w:val="both"/>
        <w:textAlignment w:val="baseline"/>
        <w:rPr>
          <w:sz w:val="31"/>
        </w:rPr>
      </w:pPr>
      <w:bookmarkStart w:name="" w:id="3620"/>
      <w:r>
        <w:rPr>
          <w:rFonts w:ascii="宋体" w:hAnsi="宋体" w:cs="宋体" w:eastAsia="宋体"/>
          <w:sz w:val="31"/>
          <w:spacing w:val="0"/>
          <w:color w:val="000000"/>
          <w:b w:val="off"/>
          <w:i w:val="off"/>
        </w:rPr>
        <w:t/>
      </w:r>
      <w:bookmarkEnd w:id="3620"/>
    </w:p>
    <w:p>
      <w:pPr>
        <w:pageBreakBefore w:val="off"/>
        <w:tabs/>
        <w:wordWrap w:val="off"/>
        <w:spacing w:before="0" w:after="0" w:line="360" w:lineRule="exact"/>
        <w:ind w:left="0" w:right="0"/>
        <w:jc w:val="both"/>
        <w:textAlignment w:val="baseline"/>
        <w:rPr>
          <w:sz w:val="31"/>
        </w:rPr>
      </w:pPr>
      <w:bookmarkStart w:name="" w:id="3621"/>
      <w:r>
        <w:rPr>
          <w:rFonts w:ascii="宋体" w:hAnsi="宋体" w:cs="宋体" w:eastAsia="宋体"/>
          <w:sz w:val="31"/>
          <w:spacing w:val="0"/>
          <w:color w:val="000000"/>
          <w:b w:val="off"/>
          <w:i w:val="off"/>
        </w:rPr>
        <w:t/>
      </w:r>
      <w:bookmarkEnd w:id="3621"/>
    </w:p>
    <w:p>
      <w:pPr>
        <w:pageBreakBefore w:val="off"/>
        <w:tabs/>
        <w:wordWrap w:val="off"/>
        <w:spacing w:before="0" w:after="0" w:line="360" w:lineRule="exact"/>
        <w:ind w:left="0" w:right="0"/>
        <w:jc w:val="both"/>
        <w:textAlignment w:val="baseline"/>
        <w:rPr>
          <w:sz w:val="31"/>
        </w:rPr>
      </w:pPr>
      <w:bookmarkStart w:name="" w:id="3622"/>
      <w:r>
        <w:rPr>
          <w:rFonts w:ascii="宋体" w:hAnsi="宋体" w:cs="宋体" w:eastAsia="宋体"/>
          <w:sz w:val="31"/>
          <w:spacing w:val="0"/>
          <w:color w:val="000000"/>
          <w:b w:val="off"/>
          <w:i w:val="off"/>
        </w:rPr>
        <w:t/>
      </w:r>
      <w:bookmarkEnd w:id="3622"/>
    </w:p>
    <w:p>
      <w:pPr>
        <w:pageBreakBefore w:val="off"/>
        <w:tabs/>
        <w:wordWrap w:val="off"/>
        <w:spacing w:before="0" w:after="0" w:line="360" w:lineRule="exact"/>
        <w:ind w:left="0" w:right="0"/>
        <w:jc w:val="both"/>
        <w:textAlignment w:val="baseline"/>
        <w:rPr>
          <w:sz w:val="31"/>
        </w:rPr>
      </w:pPr>
      <w:bookmarkStart w:name="" w:id="3623"/>
      <w:r>
        <w:rPr>
          <w:rFonts w:ascii="宋体" w:hAnsi="宋体" w:cs="宋体" w:eastAsia="宋体"/>
          <w:sz w:val="31"/>
          <w:spacing w:val="0"/>
          <w:color w:val="000000"/>
          <w:b w:val="off"/>
          <w:i w:val="off"/>
        </w:rPr>
        <w:t/>
      </w:r>
      <w:bookmarkEnd w:id="3623"/>
    </w:p>
    <w:p>
      <w:pPr>
        <w:pageBreakBefore w:val="off"/>
        <w:tabs/>
        <w:wordWrap w:val="off"/>
        <w:spacing w:before="0" w:after="0" w:line="360" w:lineRule="exact"/>
        <w:ind w:left="0" w:right="0"/>
        <w:jc w:val="both"/>
        <w:textAlignment w:val="baseline"/>
        <w:rPr>
          <w:sz w:val="31"/>
        </w:rPr>
      </w:pPr>
      <w:bookmarkStart w:name="" w:id="3624"/>
      <w:r>
        <w:rPr>
          <w:rFonts w:ascii="宋体" w:hAnsi="宋体" w:cs="宋体" w:eastAsia="宋体"/>
          <w:sz w:val="31"/>
          <w:spacing w:val="0"/>
          <w:color w:val="000000"/>
          <w:b w:val="off"/>
          <w:i w:val="off"/>
        </w:rPr>
        <w:t/>
      </w:r>
      <w:bookmarkEnd w:id="3624"/>
    </w:p>
    <w:p>
      <w:pPr>
        <w:pageBreakBefore w:val="off"/>
        <w:tabs/>
        <w:wordWrap w:val="off"/>
        <w:spacing w:before="0" w:after="0" w:line="360" w:lineRule="exact"/>
        <w:ind w:left="0" w:right="0"/>
        <w:jc w:val="both"/>
        <w:textAlignment w:val="baseline"/>
        <w:rPr>
          <w:sz w:val="31"/>
        </w:rPr>
      </w:pPr>
      <w:bookmarkStart w:name="" w:id="3625"/>
      <w:r>
        <w:rPr>
          <w:rFonts w:ascii="宋体" w:hAnsi="宋体" w:cs="宋体" w:eastAsia="宋体"/>
          <w:sz w:val="31"/>
          <w:spacing w:val="0"/>
          <w:color w:val="000000"/>
          <w:b w:val="off"/>
          <w:i w:val="off"/>
        </w:rPr>
        <w:t/>
      </w:r>
      <w:bookmarkEnd w:id="3625"/>
    </w:p>
    <w:p>
      <w:pPr>
        <w:pageBreakBefore w:val="off"/>
        <w:tabs/>
        <w:wordWrap w:val="off"/>
        <w:spacing w:before="0" w:after="0" w:line="360" w:lineRule="exact"/>
        <w:ind w:left="0" w:right="0"/>
        <w:jc w:val="both"/>
        <w:textAlignment w:val="baseline"/>
        <w:rPr>
          <w:sz w:val="31"/>
        </w:rPr>
      </w:pPr>
      <w:bookmarkStart w:name="" w:id="3626"/>
      <w:r>
        <w:rPr>
          <w:rFonts w:ascii="宋体" w:hAnsi="宋体" w:cs="宋体" w:eastAsia="宋体"/>
          <w:sz w:val="31"/>
          <w:spacing w:val="0"/>
          <w:color w:val="000000"/>
          <w:b w:val="off"/>
          <w:i w:val="off"/>
        </w:rPr>
        <w:t/>
      </w:r>
      <w:bookmarkEnd w:id="3626"/>
    </w:p>
    <w:p>
      <w:pPr>
        <w:pageBreakBefore w:val="off"/>
        <w:tabs/>
        <w:wordWrap w:val="off"/>
        <w:spacing w:before="0" w:after="0" w:line="360" w:lineRule="exact"/>
        <w:ind w:left="0" w:right="0"/>
        <w:jc w:val="both"/>
        <w:textAlignment w:val="baseline"/>
        <w:rPr>
          <w:sz w:val="31"/>
        </w:rPr>
      </w:pPr>
      <w:bookmarkStart w:name="" w:id="3627"/>
      <w:r>
        <w:rPr>
          <w:rFonts w:ascii="宋体" w:hAnsi="宋体" w:cs="宋体" w:eastAsia="宋体"/>
          <w:sz w:val="31"/>
          <w:spacing w:val="0"/>
          <w:color w:val="000000"/>
          <w:b w:val="off"/>
          <w:i w:val="off"/>
        </w:rPr>
        <w:t/>
      </w:r>
      <w:bookmarkEnd w:id="3627"/>
    </w:p>
    <w:p>
      <w:pPr>
        <w:pageBreakBefore w:val="off"/>
        <w:tabs/>
        <w:wordWrap w:val="off"/>
        <w:spacing w:before="0" w:after="0" w:line="360" w:lineRule="exact"/>
        <w:ind w:left="0" w:right="0"/>
        <w:jc w:val="both"/>
        <w:textAlignment w:val="baseline"/>
        <w:rPr>
          <w:sz w:val="31"/>
        </w:rPr>
      </w:pPr>
      <w:bookmarkStart w:name="" w:id="3628"/>
      <w:r>
        <w:rPr>
          <w:rFonts w:ascii="宋体" w:hAnsi="宋体" w:cs="宋体" w:eastAsia="宋体"/>
          <w:sz w:val="31"/>
          <w:spacing w:val="0"/>
          <w:color w:val="000000"/>
          <w:b w:val="off"/>
          <w:i w:val="off"/>
        </w:rPr>
        <w:t/>
      </w:r>
      <w:bookmarkEnd w:id="3628"/>
    </w:p>
    <w:p>
      <w:pPr>
        <w:pageBreakBefore w:val="off"/>
        <w:tabs/>
        <w:wordWrap w:val="off"/>
        <w:spacing w:before="0" w:after="0" w:line="360" w:lineRule="exact"/>
        <w:ind w:left="0" w:right="0"/>
        <w:jc w:val="both"/>
        <w:textAlignment w:val="baseline"/>
        <w:rPr>
          <w:sz w:val="31"/>
        </w:rPr>
      </w:pPr>
      <w:bookmarkStart w:name="" w:id="3629"/>
      <w:r>
        <w:rPr>
          <w:rFonts w:ascii="宋体" w:hAnsi="宋体" w:cs="宋体" w:eastAsia="宋体"/>
          <w:sz w:val="31"/>
          <w:spacing w:val="0"/>
          <w:color w:val="000000"/>
          <w:b w:val="off"/>
          <w:i w:val="off"/>
        </w:rPr>
        <w:t/>
      </w:r>
      <w:bookmarkEnd w:id="3629"/>
    </w:p>
    <w:p>
      <w:pPr>
        <w:pageBreakBefore w:val="off"/>
        <w:tabs/>
        <w:wordWrap w:val="off"/>
        <w:spacing w:before="0" w:after="0" w:line="360" w:lineRule="exact"/>
        <w:ind w:left="0" w:right="0"/>
        <w:jc w:val="both"/>
        <w:textAlignment w:val="baseline"/>
        <w:rPr>
          <w:sz w:val="31"/>
        </w:rPr>
      </w:pPr>
      <w:bookmarkStart w:name="" w:id="3630"/>
      <w:r>
        <w:rPr>
          <w:rFonts w:ascii="宋体" w:hAnsi="宋体" w:cs="宋体" w:eastAsia="宋体"/>
          <w:sz w:val="31"/>
          <w:spacing w:val="0"/>
          <w:color w:val="000000"/>
          <w:b w:val="off"/>
          <w:i w:val="off"/>
        </w:rPr>
        <w:t/>
      </w:r>
      <w:bookmarkEnd w:id="3630"/>
    </w:p>
    <w:p>
      <w:pPr>
        <w:pageBreakBefore w:val="off"/>
        <w:tabs/>
        <w:wordWrap w:val="off"/>
        <w:spacing w:before="0" w:after="0" w:line="360" w:lineRule="exact"/>
        <w:ind w:left="0" w:right="0"/>
        <w:jc w:val="both"/>
        <w:textAlignment w:val="baseline"/>
        <w:rPr>
          <w:sz w:val="31"/>
        </w:rPr>
      </w:pPr>
      <w:bookmarkStart w:name="" w:id="3631"/>
      <w:r>
        <w:rPr>
          <w:rFonts w:ascii="宋体" w:hAnsi="宋体" w:cs="宋体" w:eastAsia="宋体"/>
          <w:sz w:val="31"/>
          <w:spacing w:val="0"/>
          <w:color w:val="000000"/>
          <w:b w:val="off"/>
          <w:i w:val="off"/>
        </w:rPr>
        <w:t/>
      </w:r>
      <w:bookmarkEnd w:id="3631"/>
    </w:p>
    <w:p>
      <w:pPr>
        <w:pageBreakBefore w:val="off"/>
        <w:tabs/>
        <w:wordWrap w:val="off"/>
        <w:spacing w:before="0" w:after="0" w:line="420" w:lineRule="atLeast"/>
        <w:ind w:left="0" w:right="0"/>
        <w:jc w:val="center"/>
        <w:textAlignment w:val="baseline"/>
        <w:rPr>
          <w:sz w:val="31"/>
        </w:rPr>
      </w:pPr>
      <w:bookmarkStart w:name="" w:id="3632"/>
      <w:r>
        <w:rPr>
          <w:rFonts w:ascii="仿宋" w:hAnsi="仿宋" w:cs="仿宋" w:eastAsia="仿宋"/>
          <w:sz w:val="31"/>
          <w:spacing w:val="0"/>
          <w:color w:val="000000"/>
          <w:u w:val="single"/>
          <w:b w:val="off"/>
          <w:i w:val="off"/>
        </w:rPr>
        <w:t xml:space="preserve"> </w:t>
      </w:r>
      <w:r>
        <w:rPr>
          <w:rFonts w:ascii="仿宋" w:hAnsi="仿宋" w:cs="仿宋" w:eastAsia="仿宋"/>
          <w:sz w:val="31"/>
          <w:spacing w:val="0"/>
          <w:color w:val="000000"/>
          <w:b w:val="off"/>
          <w:i w:val="off"/>
        </w:rPr>
        <w:t>156</w:t>
      </w:r>
      <w:bookmarkEnd w:id="3632"/>
    </w:p>
    <w:p>
      <w:r>
        <w:t/>
      </w:r>
    </w:p>
    <w:p>
      <w:pPr>
        <w:sectPr>
          <w:footerReference r:id="rId407"/>
          <w:headerReference r:id="rId408" w:type="default"/>
          <w:type w:val="nextPage"/>
          <w:pgSz w:w="15700" w:h="23040"/>
          <w:pgMar w:left="1940" w:top="1960" w:right="1940" w:bottom="1960" w:header="1660" w:footer="1660"/>
          <w:cols w:num="1"/>
        </w:sectPr>
      </w:pPr>
    </w:p>
    <w:p>
      <w:pPr>
        <w:pageBreakBefore w:val="off"/>
        <w:tabs/>
        <w:wordWrap w:val="off"/>
        <w:spacing w:before="980" w:after="0" w:line="660" w:lineRule="atLeast"/>
        <w:ind w:left="40" w:right="0"/>
        <w:jc w:val="both"/>
        <w:textAlignment w:val="baseline"/>
        <w:rPr>
          <w:sz w:val="47"/>
        </w:rPr>
      </w:pPr>
      <w:bookmarkStart w:name="" w:id="3633"/>
      <w:r>
        <w:rPr>
          <w:rFonts w:ascii="黑体" w:hAnsi="黑体" w:cs="黑体" w:eastAsia="黑体"/>
          <w:sz w:val="47"/>
          <w:spacing w:val="0"/>
          <w:color w:val="000000"/>
          <w:u w:val="single"/>
          <w:b w:val="on"/>
          <w:i w:val="off"/>
        </w:rPr>
        <w:t>第十五章西米亚</w:t>
      </w:r>
      <w:bookmarkEnd w:id="3633"/>
    </w:p>
    <w:p>
      <w:pPr>
        <w:pageBreakBefore w:val="off"/>
        <w:tabs/>
        <w:wordWrap w:val="off"/>
        <w:spacing w:before="0" w:after="0" w:line="660" w:lineRule="exact"/>
        <w:ind w:left="0" w:right="0"/>
        <w:jc w:val="both"/>
        <w:textAlignment w:val="baseline"/>
        <w:rPr>
          <w:sz w:val="38"/>
        </w:rPr>
      </w:pPr>
      <w:bookmarkStart w:name="" w:id="3634"/>
      <w:r>
        <w:rPr>
          <w:rFonts w:ascii="宋体" w:hAnsi="宋体" w:cs="宋体" w:eastAsia="宋体"/>
          <w:sz w:val="38"/>
          <w:spacing w:val="0"/>
          <w:color w:val="000000"/>
          <w:b w:val="off"/>
          <w:i w:val="off"/>
        </w:rPr>
        <w:t/>
      </w:r>
      <w:bookmarkEnd w:id="3634"/>
    </w:p>
    <w:p>
      <w:pPr>
        <w:pageBreakBefore w:val="off"/>
        <w:tabs/>
        <w:wordWrap w:val="off"/>
        <w:spacing w:before="0" w:after="0" w:line="660" w:lineRule="exact"/>
        <w:ind w:left="0" w:right="0"/>
        <w:jc w:val="both"/>
        <w:textAlignment w:val="baseline"/>
        <w:rPr>
          <w:sz w:val="38"/>
        </w:rPr>
      </w:pPr>
      <w:bookmarkStart w:name="" w:id="3635"/>
      <w:r>
        <w:rPr>
          <w:rFonts w:ascii="宋体" w:hAnsi="宋体" w:cs="宋体" w:eastAsia="宋体"/>
          <w:sz w:val="38"/>
          <w:spacing w:val="0"/>
          <w:color w:val="000000"/>
          <w:b w:val="off"/>
          <w:i w:val="off"/>
        </w:rPr>
        <w:t/>
      </w:r>
      <w:bookmarkEnd w:id="3635"/>
    </w:p>
    <w:p>
      <w:pPr>
        <w:pageBreakBefore w:val="off"/>
        <w:tabs/>
        <w:wordWrap w:val="off"/>
        <w:spacing w:before="0" w:after="0" w:line="640" w:lineRule="atLeast"/>
        <w:ind w:left="40" w:right="1540" w:firstLine="760"/>
        <w:jc w:val="both"/>
        <w:textAlignment w:val="baseline"/>
        <w:rPr>
          <w:sz w:val="38"/>
        </w:rPr>
      </w:pPr>
      <w:bookmarkStart w:name="" w:id="3636"/>
      <w:r>
        <w:rPr>
          <w:rFonts w:ascii="仿宋" w:hAnsi="仿宋" w:cs="仿宋" w:eastAsia="仿宋"/>
          <w:sz w:val="38"/>
          <w:spacing w:val="0"/>
          <w:color w:val="000000"/>
          <w:b w:val="off"/>
          <w:i w:val="off"/>
        </w:rPr>
        <w:t>西米亚(Simmias)是底比斯公民。他有二十三篇对话</w:t>
      </w:r>
      <w:r>
        <w:rPr>
          <w:rFonts w:ascii="仿宋" w:hAnsi="仿宋" w:cs="仿宋" w:eastAsia="仿宋"/>
          <w:sz w:val="38"/>
          <w:spacing w:val="0"/>
          <w:color w:val="000000"/>
          <w:b w:val="off"/>
          <w:i w:val="off"/>
        </w:rPr>
        <w:t>以单卷本现存于世：</w:t>
      </w:r>
      <w:bookmarkEnd w:id="3636"/>
    </w:p>
    <w:p>
      <w:pPr>
        <w:pageBreakBefore w:val="off"/>
        <w:tabs/>
        <w:wordWrap w:val="off"/>
        <w:spacing w:before="0" w:after="0" w:line="660" w:lineRule="exact"/>
        <w:ind w:left="0" w:right="0"/>
        <w:jc w:val="both"/>
        <w:textAlignment w:val="baseline"/>
        <w:rPr>
          <w:sz w:val="38"/>
        </w:rPr>
      </w:pPr>
      <w:bookmarkStart w:name="" w:id="3637"/>
      <w:r>
        <w:rPr>
          <w:rFonts w:ascii="宋体" w:hAnsi="宋体" w:cs="宋体" w:eastAsia="宋体"/>
          <w:sz w:val="38"/>
          <w:spacing w:val="0"/>
          <w:color w:val="000000"/>
          <w:b w:val="off"/>
          <w:i w:val="off"/>
        </w:rPr>
        <w:t/>
      </w:r>
      <w:bookmarkEnd w:id="3637"/>
    </w:p>
    <w:p>
      <w:pPr>
        <w:pageBreakBefore w:val="off"/>
        <w:tabs/>
        <w:wordWrap w:val="off"/>
        <w:spacing w:before="0" w:after="0" w:line="640" w:lineRule="atLeast"/>
        <w:ind w:left="800" w:right="0"/>
        <w:jc w:val="both"/>
        <w:textAlignment w:val="baseline"/>
        <w:rPr>
          <w:sz w:val="38"/>
        </w:rPr>
      </w:pPr>
      <w:bookmarkStart w:name="" w:id="3638"/>
      <w:r>
        <w:rPr>
          <w:rFonts w:ascii="仿宋" w:hAnsi="仿宋" w:cs="仿宋" w:eastAsia="仿宋"/>
          <w:sz w:val="38"/>
          <w:spacing w:val="0"/>
          <w:color w:val="000000"/>
          <w:b w:val="off"/>
          <w:i w:val="off"/>
        </w:rPr>
        <w:t>《论智慧》</w:t>
      </w:r>
      <w:bookmarkEnd w:id="3638"/>
    </w:p>
    <w:p>
      <w:pPr>
        <w:pageBreakBefore w:val="off"/>
        <w:tabs/>
        <w:wordWrap w:val="off"/>
        <w:spacing w:before="0" w:after="0" w:line="640" w:lineRule="atLeast"/>
        <w:ind w:left="800" w:right="0"/>
        <w:jc w:val="both"/>
        <w:textAlignment w:val="baseline"/>
        <w:rPr>
          <w:sz w:val="38"/>
        </w:rPr>
      </w:pPr>
      <w:bookmarkStart w:name="" w:id="3639"/>
      <w:r>
        <w:rPr>
          <w:rFonts w:ascii="仿宋" w:hAnsi="仿宋" w:cs="仿宋" w:eastAsia="仿宋"/>
          <w:sz w:val="38"/>
          <w:spacing w:val="0"/>
          <w:color w:val="000000"/>
          <w:b w:val="off"/>
          <w:i w:val="off"/>
        </w:rPr>
        <w:t>《论推理》</w:t>
      </w:r>
      <w:bookmarkEnd w:id="3639"/>
    </w:p>
    <w:p>
      <w:pPr>
        <w:pageBreakBefore w:val="off"/>
        <w:tabs/>
        <w:wordWrap w:val="off"/>
        <w:spacing w:before="0" w:after="0" w:line="640" w:lineRule="atLeast"/>
        <w:ind w:left="800" w:right="0"/>
        <w:jc w:val="both"/>
        <w:textAlignment w:val="baseline"/>
        <w:rPr>
          <w:sz w:val="38"/>
        </w:rPr>
      </w:pPr>
      <w:bookmarkStart w:name="" w:id="3640"/>
      <w:r>
        <w:rPr>
          <w:rFonts w:ascii="仿宋" w:hAnsi="仿宋" w:cs="仿宋" w:eastAsia="仿宋"/>
          <w:sz w:val="38"/>
          <w:spacing w:val="0"/>
          <w:color w:val="000000"/>
          <w:b w:val="off"/>
          <w:i w:val="off"/>
        </w:rPr>
        <w:t>《论音乐》</w:t>
      </w:r>
      <w:bookmarkEnd w:id="3640"/>
    </w:p>
    <w:p>
      <w:pPr>
        <w:pageBreakBefore w:val="off"/>
        <w:tabs/>
        <w:wordWrap w:val="off"/>
        <w:spacing w:before="0" w:after="0" w:line="640" w:lineRule="atLeast"/>
        <w:ind w:left="800" w:right="0"/>
        <w:jc w:val="both"/>
        <w:textAlignment w:val="baseline"/>
        <w:rPr>
          <w:sz w:val="38"/>
        </w:rPr>
      </w:pPr>
      <w:bookmarkStart w:name="" w:id="3641"/>
      <w:r>
        <w:rPr>
          <w:rFonts w:ascii="仿宋" w:hAnsi="仿宋" w:cs="仿宋" w:eastAsia="仿宋"/>
          <w:sz w:val="38"/>
          <w:spacing w:val="0"/>
          <w:color w:val="000000"/>
          <w:b w:val="off"/>
          <w:i w:val="off"/>
        </w:rPr>
        <w:t>《论诗》</w:t>
      </w:r>
      <w:bookmarkEnd w:id="3641"/>
    </w:p>
    <w:p>
      <w:pPr>
        <w:pageBreakBefore w:val="off"/>
        <w:tabs/>
        <w:wordWrap w:val="off"/>
        <w:spacing w:before="0" w:after="0" w:line="640" w:lineRule="atLeast"/>
        <w:ind w:left="800" w:right="0"/>
        <w:jc w:val="both"/>
        <w:textAlignment w:val="baseline"/>
        <w:rPr>
          <w:sz w:val="38"/>
        </w:rPr>
      </w:pPr>
      <w:bookmarkStart w:name="" w:id="3642"/>
      <w:r>
        <w:rPr>
          <w:rFonts w:ascii="仿宋" w:hAnsi="仿宋" w:cs="仿宋" w:eastAsia="仿宋"/>
          <w:sz w:val="38"/>
          <w:spacing w:val="0"/>
          <w:color w:val="000000"/>
          <w:b w:val="off"/>
          <w:i w:val="off"/>
        </w:rPr>
        <w:t>《论勇敢》</w:t>
      </w:r>
      <w:bookmarkEnd w:id="3642"/>
    </w:p>
    <w:p>
      <w:pPr>
        <w:pageBreakBefore w:val="off"/>
        <w:tabs/>
        <w:wordWrap w:val="off"/>
        <w:spacing w:before="0" w:after="0" w:line="640" w:lineRule="atLeast"/>
        <w:ind w:left="800" w:right="0"/>
        <w:jc w:val="both"/>
        <w:textAlignment w:val="baseline"/>
        <w:rPr>
          <w:sz w:val="38"/>
        </w:rPr>
      </w:pPr>
      <w:bookmarkStart w:name="" w:id="3643"/>
      <w:r>
        <w:rPr>
          <w:rFonts w:ascii="仿宋" w:hAnsi="仿宋" w:cs="仿宋" w:eastAsia="仿宋"/>
          <w:sz w:val="38"/>
          <w:spacing w:val="0"/>
          <w:color w:val="000000"/>
          <w:b w:val="off"/>
          <w:i w:val="off"/>
        </w:rPr>
        <w:t>《论哲学》</w:t>
      </w:r>
      <w:bookmarkEnd w:id="3643"/>
    </w:p>
    <w:p>
      <w:pPr>
        <w:pageBreakBefore w:val="off"/>
        <w:tabs/>
        <w:wordWrap w:val="off"/>
        <w:spacing w:before="0" w:after="0" w:line="640" w:lineRule="atLeast"/>
        <w:ind w:left="800" w:right="0"/>
        <w:jc w:val="both"/>
        <w:textAlignment w:val="baseline"/>
        <w:rPr>
          <w:sz w:val="38"/>
        </w:rPr>
      </w:pPr>
      <w:bookmarkStart w:name="" w:id="3644"/>
      <w:r>
        <w:rPr>
          <w:rFonts w:ascii="仿宋" w:hAnsi="仿宋" w:cs="仿宋" w:eastAsia="仿宋"/>
          <w:sz w:val="38"/>
          <w:spacing w:val="0"/>
          <w:color w:val="000000"/>
          <w:b w:val="off"/>
          <w:i w:val="off"/>
        </w:rPr>
        <w:t>《论真理》</w:t>
      </w:r>
      <w:bookmarkEnd w:id="3644"/>
    </w:p>
    <w:p>
      <w:pPr>
        <w:pageBreakBefore w:val="off"/>
        <w:tabs/>
        <w:wordWrap w:val="off"/>
        <w:spacing w:before="0" w:after="0" w:line="640" w:lineRule="atLeast"/>
        <w:ind w:left="800" w:right="0"/>
        <w:jc w:val="both"/>
        <w:textAlignment w:val="baseline"/>
        <w:rPr>
          <w:sz w:val="38"/>
        </w:rPr>
      </w:pPr>
      <w:bookmarkStart w:name="" w:id="3645"/>
      <w:r>
        <w:rPr>
          <w:rFonts w:ascii="仿宋" w:hAnsi="仿宋" w:cs="仿宋" w:eastAsia="仿宋"/>
          <w:sz w:val="38"/>
          <w:spacing w:val="0"/>
          <w:color w:val="000000"/>
          <w:b w:val="off"/>
          <w:i w:val="off"/>
        </w:rPr>
        <w:t>《论信函》</w:t>
      </w:r>
      <w:bookmarkEnd w:id="3645"/>
    </w:p>
    <w:p>
      <w:pPr>
        <w:pageBreakBefore w:val="off"/>
        <w:tabs/>
        <w:wordWrap w:val="off"/>
        <w:spacing w:before="0" w:after="0" w:line="640" w:lineRule="atLeast"/>
        <w:ind w:left="800" w:right="0"/>
        <w:jc w:val="both"/>
        <w:textAlignment w:val="baseline"/>
        <w:rPr>
          <w:sz w:val="38"/>
        </w:rPr>
      </w:pPr>
      <w:bookmarkStart w:name="" w:id="3646"/>
      <w:r>
        <w:rPr>
          <w:rFonts w:ascii="仿宋" w:hAnsi="仿宋" w:cs="仿宋" w:eastAsia="仿宋"/>
          <w:sz w:val="38"/>
          <w:spacing w:val="0"/>
          <w:color w:val="000000"/>
          <w:b w:val="off"/>
          <w:i w:val="off"/>
        </w:rPr>
        <w:t>《论教学》</w:t>
      </w:r>
      <w:bookmarkEnd w:id="3646"/>
    </w:p>
    <w:p>
      <w:pPr>
        <w:pageBreakBefore w:val="off"/>
        <w:tabs/>
        <w:wordWrap w:val="off"/>
        <w:spacing w:before="0" w:after="0" w:line="640" w:lineRule="atLeast"/>
        <w:ind w:left="800" w:right="0"/>
        <w:jc w:val="both"/>
        <w:textAlignment w:val="baseline"/>
        <w:rPr>
          <w:sz w:val="38"/>
        </w:rPr>
      </w:pPr>
      <w:bookmarkStart w:name="" w:id="3647"/>
      <w:r>
        <w:rPr>
          <w:rFonts w:ascii="仿宋" w:hAnsi="仿宋" w:cs="仿宋" w:eastAsia="仿宋"/>
          <w:sz w:val="38"/>
          <w:spacing w:val="0"/>
          <w:color w:val="000000"/>
          <w:b w:val="off"/>
          <w:i w:val="off"/>
        </w:rPr>
        <w:t>《论艺术》</w:t>
      </w:r>
      <w:bookmarkEnd w:id="3647"/>
    </w:p>
    <w:p>
      <w:pPr>
        <w:pageBreakBefore w:val="off"/>
        <w:tabs/>
        <w:wordWrap w:val="off"/>
        <w:spacing w:before="0" w:after="0" w:line="640" w:lineRule="atLeast"/>
        <w:ind w:left="800" w:right="0"/>
        <w:jc w:val="both"/>
        <w:textAlignment w:val="baseline"/>
        <w:rPr>
          <w:sz w:val="38"/>
        </w:rPr>
      </w:pPr>
      <w:bookmarkStart w:name="" w:id="3648"/>
      <w:r>
        <w:rPr>
          <w:rFonts w:ascii="仿宋" w:hAnsi="仿宋" w:cs="仿宋" w:eastAsia="仿宋"/>
          <w:sz w:val="38"/>
          <w:spacing w:val="0"/>
          <w:color w:val="000000"/>
          <w:b w:val="off"/>
          <w:i w:val="off"/>
        </w:rPr>
        <w:t>《论政府》</w:t>
      </w:r>
      <w:bookmarkEnd w:id="3648"/>
    </w:p>
    <w:p>
      <w:pPr>
        <w:pageBreakBefore w:val="off"/>
        <w:tabs/>
        <w:wordWrap w:val="off"/>
        <w:spacing w:before="0" w:after="0" w:line="640" w:lineRule="atLeast"/>
        <w:ind w:left="800" w:right="0"/>
        <w:jc w:val="both"/>
        <w:textAlignment w:val="baseline"/>
        <w:rPr>
          <w:sz w:val="38"/>
        </w:rPr>
      </w:pPr>
      <w:bookmarkStart w:name="" w:id="3649"/>
      <w:r>
        <w:rPr>
          <w:rFonts w:ascii="仿宋" w:hAnsi="仿宋" w:cs="仿宋" w:eastAsia="仿宋"/>
          <w:sz w:val="38"/>
          <w:spacing w:val="0"/>
          <w:color w:val="000000"/>
          <w:b w:val="off"/>
          <w:i w:val="off"/>
        </w:rPr>
        <w:t>《论生成者》</w:t>
      </w:r>
      <w:bookmarkEnd w:id="3649"/>
    </w:p>
    <w:p>
      <w:pPr>
        <w:pageBreakBefore w:val="off"/>
        <w:tabs/>
        <w:wordWrap w:val="off"/>
        <w:spacing w:before="0" w:after="0" w:line="640" w:lineRule="atLeast"/>
        <w:ind w:left="800" w:right="0"/>
        <w:jc w:val="both"/>
        <w:textAlignment w:val="baseline"/>
        <w:rPr>
          <w:sz w:val="38"/>
        </w:rPr>
      </w:pPr>
      <w:bookmarkStart w:name="" w:id="3650"/>
      <w:r>
        <w:rPr>
          <w:rFonts w:ascii="仿宋" w:hAnsi="仿宋" w:cs="仿宋" w:eastAsia="仿宋"/>
          <w:sz w:val="38"/>
          <w:spacing w:val="0"/>
          <w:color w:val="000000"/>
          <w:b w:val="off"/>
          <w:i w:val="off"/>
        </w:rPr>
        <w:t>《论应当选择或抛弃之物》</w:t>
      </w:r>
      <w:bookmarkEnd w:id="3650"/>
    </w:p>
    <w:p>
      <w:pPr>
        <w:pageBreakBefore w:val="off"/>
        <w:tabs/>
        <w:wordWrap w:val="off"/>
        <w:spacing w:before="0" w:after="0" w:line="640" w:lineRule="atLeast"/>
        <w:ind w:left="800" w:right="0"/>
        <w:jc w:val="both"/>
        <w:textAlignment w:val="baseline"/>
        <w:rPr>
          <w:sz w:val="38"/>
        </w:rPr>
      </w:pPr>
      <w:bookmarkStart w:name="" w:id="3651"/>
      <w:r>
        <w:rPr>
          <w:rFonts w:ascii="仿宋" w:hAnsi="仿宋" w:cs="仿宋" w:eastAsia="仿宋"/>
          <w:sz w:val="38"/>
          <w:spacing w:val="0"/>
          <w:color w:val="000000"/>
          <w:b w:val="off"/>
          <w:i w:val="off"/>
        </w:rPr>
        <w:t>《论友谊》</w:t>
      </w:r>
      <w:bookmarkEnd w:id="3651"/>
    </w:p>
    <w:p>
      <w:pPr>
        <w:pageBreakBefore w:val="off"/>
        <w:tabs>
          <w:tab w:pos="10960" w:val="left" w:leader="none"/>
        </w:tabs>
        <w:wordWrap w:val="off"/>
        <w:spacing w:before="0" w:after="0" w:line="640" w:lineRule="atLeast"/>
        <w:ind w:left="820" w:right="0"/>
        <w:jc w:val="both"/>
        <w:textAlignment w:val="baseline"/>
        <w:rPr>
          <w:sz w:val="38"/>
        </w:rPr>
      </w:pPr>
      <w:bookmarkStart w:name="" w:id="3652"/>
      <w:r>
        <w:rPr>
          <w:rFonts w:ascii="仿宋" w:hAnsi="仿宋" w:cs="仿宋" w:eastAsia="仿宋"/>
          <w:sz w:val="38"/>
          <w:spacing w:val="0"/>
          <w:color w:val="000000"/>
          <w:b w:val="off"/>
          <w:i w:val="off"/>
        </w:rPr>
        <w:t>《论知识》</w:t>
      </w:r>
      <w:r>
        <w:t xml:space="preserve">	</w:t>
      </w:r>
      <w:r>
        <w:rPr>
          <w:rFonts w:ascii="宋体" w:hAnsi="宋体" w:cs="宋体" w:eastAsia="宋体"/>
          <w:sz w:val="38"/>
          <w:spacing w:val="0"/>
          <w:color w:val="000000"/>
          <w:b w:val="off"/>
          <w:i w:val="off"/>
        </w:rPr>
        <w:t>Ⅱ.124-126</w:t>
      </w:r>
      <w:bookmarkEnd w:id="3652"/>
    </w:p>
    <w:p>
      <w:pPr>
        <w:pageBreakBefore w:val="off"/>
        <w:tabs/>
        <w:wordWrap w:val="off"/>
        <w:spacing w:before="0" w:after="0" w:line="640" w:lineRule="atLeast"/>
        <w:ind w:left="800" w:right="0"/>
        <w:jc w:val="both"/>
        <w:textAlignment w:val="baseline"/>
        <w:rPr>
          <w:sz w:val="38"/>
        </w:rPr>
      </w:pPr>
      <w:bookmarkStart w:name="" w:id="3653"/>
      <w:r>
        <w:rPr>
          <w:rFonts w:ascii="仿宋" w:hAnsi="仿宋" w:cs="仿宋" w:eastAsia="仿宋"/>
          <w:sz w:val="38"/>
          <w:spacing w:val="0"/>
          <w:color w:val="000000"/>
          <w:b w:val="off"/>
          <w:i w:val="off"/>
        </w:rPr>
        <w:t>《论灵魂》</w:t>
      </w:r>
      <w:bookmarkEnd w:id="3653"/>
    </w:p>
    <w:p>
      <w:pPr>
        <w:pageBreakBefore w:val="off"/>
        <w:tabs/>
        <w:wordWrap w:val="off"/>
        <w:spacing w:before="0" w:after="0" w:line="640" w:lineRule="atLeast"/>
        <w:ind w:left="800" w:right="0"/>
        <w:jc w:val="both"/>
        <w:textAlignment w:val="baseline"/>
        <w:rPr>
          <w:sz w:val="38"/>
        </w:rPr>
      </w:pPr>
      <w:bookmarkStart w:name="" w:id="3654"/>
      <w:r>
        <w:rPr>
          <w:rFonts w:ascii="仿宋" w:hAnsi="仿宋" w:cs="仿宋" w:eastAsia="仿宋"/>
          <w:sz w:val="38"/>
          <w:spacing w:val="0"/>
          <w:color w:val="000000"/>
          <w:b w:val="off"/>
          <w:i w:val="off"/>
        </w:rPr>
        <w:t>《论善生活》</w:t>
      </w:r>
      <w:bookmarkEnd w:id="3654"/>
    </w:p>
    <w:p>
      <w:pPr>
        <w:pageBreakBefore w:val="off"/>
        <w:tabs/>
        <w:wordWrap w:val="off"/>
        <w:spacing w:before="0" w:after="0" w:line="640" w:lineRule="atLeast"/>
        <w:ind w:left="800" w:right="0"/>
        <w:jc w:val="both"/>
        <w:textAlignment w:val="baseline"/>
        <w:rPr>
          <w:sz w:val="38"/>
        </w:rPr>
      </w:pPr>
      <w:bookmarkStart w:name="" w:id="3655"/>
      <w:r>
        <w:rPr>
          <w:rFonts w:ascii="仿宋" w:hAnsi="仿宋" w:cs="仿宋" w:eastAsia="仿宋"/>
          <w:sz w:val="38"/>
          <w:spacing w:val="0"/>
          <w:color w:val="000000"/>
          <w:b w:val="off"/>
          <w:i w:val="off"/>
        </w:rPr>
        <w:t>《论可能之物》</w:t>
      </w:r>
      <w:bookmarkEnd w:id="3655"/>
    </w:p>
    <w:p>
      <w:pPr>
        <w:pageBreakBefore w:val="off"/>
        <w:tabs/>
        <w:wordWrap w:val="off"/>
        <w:spacing w:before="0" w:after="0" w:line="640" w:lineRule="atLeast"/>
        <w:ind w:left="800" w:right="0"/>
        <w:jc w:val="both"/>
        <w:textAlignment w:val="baseline"/>
        <w:rPr>
          <w:sz w:val="38"/>
        </w:rPr>
      </w:pPr>
      <w:bookmarkStart w:name="" w:id="3656"/>
      <w:r>
        <w:rPr>
          <w:rFonts w:ascii="仿宋" w:hAnsi="仿宋" w:cs="仿宋" w:eastAsia="仿宋"/>
          <w:sz w:val="38"/>
          <w:spacing w:val="0"/>
          <w:color w:val="000000"/>
          <w:b w:val="off"/>
          <w:i w:val="off"/>
        </w:rPr>
        <w:t>《论金钱》</w:t>
      </w:r>
      <w:bookmarkEnd w:id="3656"/>
    </w:p>
    <w:p>
      <w:pPr>
        <w:pageBreakBefore w:val="off"/>
        <w:tabs/>
        <w:wordWrap w:val="off"/>
        <w:spacing w:before="0" w:after="0" w:line="380" w:lineRule="exact"/>
        <w:ind w:left="0" w:right="0"/>
        <w:jc w:val="both"/>
        <w:textAlignment w:val="baseline"/>
        <w:rPr>
          <w:sz w:val="32"/>
        </w:rPr>
      </w:pPr>
      <w:bookmarkStart w:name="" w:id="3657"/>
      <w:r>
        <w:rPr>
          <w:rFonts w:ascii="宋体" w:hAnsi="宋体" w:cs="宋体" w:eastAsia="宋体"/>
          <w:sz w:val="32"/>
          <w:spacing w:val="0"/>
          <w:color w:val="000000"/>
          <w:b w:val="off"/>
          <w:i w:val="off"/>
        </w:rPr>
        <w:t/>
      </w:r>
      <w:bookmarkEnd w:id="3657"/>
    </w:p>
    <w:p>
      <w:pPr>
        <w:pageBreakBefore w:val="off"/>
        <w:tabs/>
        <w:wordWrap w:val="off"/>
        <w:spacing w:before="0" w:after="0" w:line="380" w:lineRule="exact"/>
        <w:ind w:left="0" w:right="0"/>
        <w:jc w:val="both"/>
        <w:textAlignment w:val="baseline"/>
        <w:rPr>
          <w:sz w:val="32"/>
        </w:rPr>
      </w:pPr>
      <w:bookmarkStart w:name="" w:id="3658"/>
      <w:r>
        <w:rPr>
          <w:rFonts w:ascii="宋体" w:hAnsi="宋体" w:cs="宋体" w:eastAsia="宋体"/>
          <w:sz w:val="32"/>
          <w:spacing w:val="0"/>
          <w:color w:val="000000"/>
          <w:b w:val="off"/>
          <w:i w:val="off"/>
        </w:rPr>
        <w:t/>
      </w:r>
      <w:bookmarkEnd w:id="3658"/>
    </w:p>
    <w:p>
      <w:pPr>
        <w:pageBreakBefore w:val="off"/>
        <w:tabs/>
        <w:wordWrap w:val="off"/>
        <w:spacing w:before="0" w:after="0" w:line="380" w:lineRule="exact"/>
        <w:ind w:left="0" w:right="0"/>
        <w:jc w:val="both"/>
        <w:textAlignment w:val="baseline"/>
        <w:rPr>
          <w:sz w:val="32"/>
        </w:rPr>
      </w:pPr>
      <w:bookmarkStart w:name="" w:id="3659"/>
      <w:r>
        <w:rPr>
          <w:rFonts w:ascii="宋体" w:hAnsi="宋体" w:cs="宋体" w:eastAsia="宋体"/>
          <w:sz w:val="32"/>
          <w:spacing w:val="0"/>
          <w:color w:val="000000"/>
          <w:b w:val="off"/>
          <w:i w:val="off"/>
        </w:rPr>
        <w:t/>
      </w:r>
      <w:bookmarkEnd w:id="3659"/>
    </w:p>
    <w:p>
      <w:pPr>
        <w:pageBreakBefore w:val="off"/>
        <w:tabs/>
        <w:wordWrap w:val="off"/>
        <w:spacing w:before="0" w:after="0" w:line="440" w:lineRule="atLeast"/>
        <w:ind w:left="0" w:right="0"/>
        <w:jc w:val="center"/>
        <w:textAlignment w:val="baseline"/>
        <w:rPr>
          <w:sz w:val="32"/>
        </w:rPr>
      </w:pPr>
      <w:bookmarkStart w:name="" w:id="3660"/>
      <w:r>
        <w:rPr>
          <w:rFonts w:ascii="楷体" w:hAnsi="楷体" w:cs="楷体" w:eastAsia="楷体"/>
          <w:sz w:val="32"/>
          <w:spacing w:val="0"/>
          <w:color w:val="000000"/>
          <w:b w:val="off"/>
          <w:i w:val="off"/>
        </w:rPr>
        <w:t>—</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157</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w:t>
      </w:r>
      <w:bookmarkEnd w:id="3660"/>
    </w:p>
    <w:p>
      <w:r>
        <w:t/>
      </w:r>
    </w:p>
    <w:p>
      <w:pPr>
        <w:sectPr>
          <w:footerReference r:id="rId409"/>
          <w:headerReference r:id="rId410" w:type="default"/>
          <w:type w:val="nextPage"/>
          <w:pgSz w:w="15700" w:h="23040"/>
          <w:pgMar w:left="1640" w:top="1960" w:right="1640" w:bottom="1960" w:header="1660" w:footer="1660"/>
          <w:cols w:num="1"/>
        </w:sectPr>
      </w:pPr>
    </w:p>
    <w:p>
      <w:pPr>
        <w:pageBreakBefore w:val="off"/>
        <w:tabs/>
        <w:wordWrap w:val="off"/>
        <w:spacing w:before="140" w:after="0" w:line="640" w:lineRule="atLeast"/>
        <w:ind w:left="0" w:right="0"/>
        <w:jc w:val="center"/>
        <w:textAlignment w:val="baseline"/>
        <w:rPr>
          <w:sz w:val="38"/>
        </w:rPr>
      </w:pPr>
      <w:bookmarkStart w:name="" w:id="3661"/>
      <w:r>
        <w:rPr>
          <w:rFonts w:ascii="楷体" w:hAnsi="楷体" w:cs="楷体" w:eastAsia="楷体"/>
          <w:sz w:val="38"/>
          <w:spacing w:val="0"/>
          <w:color w:val="000000"/>
          <w:u w:val="single"/>
          <w:b w:val="off"/>
          <w:i w:val="off"/>
        </w:rPr>
        <w:t xml:space="preserve">                       名哲言行录                       </w:t>
      </w:r>
      <w:bookmarkEnd w:id="3661"/>
    </w:p>
    <w:p>
      <w:pPr>
        <w:pageBreakBefore w:val="off"/>
        <w:tabs/>
        <w:wordWrap w:val="off"/>
        <w:spacing w:before="0" w:after="0" w:line="560" w:lineRule="exact"/>
        <w:ind w:left="0" w:right="0"/>
        <w:jc w:val="center"/>
        <w:textAlignment w:val="baseline"/>
        <w:rPr>
          <w:sz w:val="38"/>
        </w:rPr>
      </w:pPr>
      <w:bookmarkStart w:name="" w:id="3662"/>
      <w:r>
        <w:rPr>
          <w:rFonts w:ascii="宋体" w:hAnsi="宋体" w:cs="宋体" w:eastAsia="宋体"/>
          <w:sz w:val="38"/>
          <w:spacing w:val="0"/>
          <w:color w:val="000000"/>
          <w:b w:val="off"/>
          <w:i w:val="off"/>
        </w:rPr>
        <w:t/>
      </w:r>
      <w:bookmarkEnd w:id="3662"/>
    </w:p>
    <w:p>
      <w:pPr>
        <w:pageBreakBefore w:val="off"/>
        <w:tabs/>
        <w:wordWrap w:val="off"/>
        <w:spacing w:before="0" w:after="0" w:line="560" w:lineRule="atLeast"/>
        <w:ind w:left="1340" w:right="0"/>
        <w:jc w:val="both"/>
        <w:textAlignment w:val="baseline"/>
        <w:rPr>
          <w:sz w:val="38"/>
        </w:rPr>
      </w:pPr>
      <w:bookmarkStart w:name="" w:id="3663"/>
      <w:r>
        <w:rPr>
          <w:rFonts w:ascii="宋体" w:hAnsi="宋体" w:cs="宋体" w:eastAsia="宋体"/>
          <w:sz w:val="38"/>
          <w:spacing w:val="0"/>
          <w:color w:val="000000"/>
          <w:b w:val="off"/>
          <w:i w:val="off"/>
        </w:rPr>
        <w:t>《论生命》</w:t>
      </w:r>
      <w:bookmarkEnd w:id="3663"/>
    </w:p>
    <w:p>
      <w:pPr>
        <w:pageBreakBefore w:val="off"/>
        <w:tabs/>
        <w:wordWrap w:val="off"/>
        <w:spacing w:before="0" w:after="0" w:line="540" w:lineRule="atLeast"/>
        <w:ind w:left="1340" w:right="0"/>
        <w:jc w:val="both"/>
        <w:textAlignment w:val="baseline"/>
        <w:rPr>
          <w:sz w:val="38"/>
        </w:rPr>
      </w:pPr>
      <w:bookmarkStart w:name="" w:id="3664"/>
      <w:r>
        <w:rPr>
          <w:rFonts w:ascii="宋体" w:hAnsi="宋体" w:cs="宋体" w:eastAsia="宋体"/>
          <w:sz w:val="38"/>
          <w:spacing w:val="0"/>
          <w:color w:val="000000"/>
          <w:b w:val="off"/>
          <w:i w:val="off"/>
        </w:rPr>
        <w:t>《什么是美》</w:t>
      </w:r>
      <w:bookmarkEnd w:id="3664"/>
    </w:p>
    <w:p>
      <w:pPr>
        <w:pageBreakBefore w:val="off"/>
        <w:tabs/>
        <w:wordWrap w:val="off"/>
        <w:spacing w:before="0" w:after="0" w:line="560" w:lineRule="atLeast"/>
        <w:ind w:left="1340" w:right="0"/>
        <w:jc w:val="both"/>
        <w:textAlignment w:val="baseline"/>
        <w:rPr>
          <w:sz w:val="38"/>
        </w:rPr>
      </w:pPr>
      <w:bookmarkStart w:name="" w:id="3665"/>
      <w:r>
        <w:rPr>
          <w:rFonts w:ascii="宋体" w:hAnsi="宋体" w:cs="宋体" w:eastAsia="宋体"/>
          <w:sz w:val="38"/>
          <w:spacing w:val="0"/>
          <w:color w:val="000000"/>
          <w:b w:val="off"/>
          <w:i w:val="off"/>
        </w:rPr>
        <w:t>《论勤奋》</w:t>
      </w:r>
      <w:bookmarkEnd w:id="3665"/>
    </w:p>
    <w:p>
      <w:pPr>
        <w:pageBreakBefore w:val="off"/>
        <w:tabs/>
        <w:wordWrap w:val="off"/>
        <w:spacing w:before="0" w:after="0" w:line="580" w:lineRule="atLeast"/>
        <w:ind w:left="1340" w:right="0"/>
        <w:jc w:val="both"/>
        <w:textAlignment w:val="baseline"/>
        <w:rPr>
          <w:sz w:val="38"/>
        </w:rPr>
      </w:pPr>
      <w:bookmarkStart w:name="" w:id="3666"/>
      <w:r>
        <w:rPr>
          <w:rFonts w:ascii="宋体" w:hAnsi="宋体" w:cs="宋体" w:eastAsia="宋体"/>
          <w:sz w:val="38"/>
          <w:spacing w:val="0"/>
          <w:color w:val="000000"/>
          <w:b w:val="off"/>
          <w:i w:val="off"/>
        </w:rPr>
        <w:t>《论爱情》</w:t>
      </w:r>
      <w:bookmarkEnd w:id="3666"/>
    </w:p>
    <w:p>
      <w:pPr>
        <w:pageBreakBefore w:val="off"/>
        <w:tabs/>
        <w:wordWrap w:val="off"/>
        <w:spacing w:before="0" w:after="0" w:line="580" w:lineRule="exact"/>
        <w:ind w:left="0" w:right="0"/>
        <w:jc w:val="both"/>
        <w:textAlignment w:val="baseline"/>
        <w:rPr>
          <w:sz w:val="38"/>
        </w:rPr>
      </w:pPr>
      <w:bookmarkStart w:name="" w:id="3667"/>
      <w:r>
        <w:rPr>
          <w:rFonts w:ascii="宋体" w:hAnsi="宋体" w:cs="宋体" w:eastAsia="宋体"/>
          <w:sz w:val="38"/>
          <w:spacing w:val="0"/>
          <w:color w:val="000000"/>
          <w:b w:val="off"/>
          <w:i w:val="off"/>
        </w:rPr>
        <w:t/>
      </w:r>
      <w:bookmarkEnd w:id="3667"/>
    </w:p>
    <w:p>
      <w:pPr>
        <w:pageBreakBefore w:val="off"/>
        <w:tabs/>
        <w:wordWrap w:val="off"/>
        <w:spacing w:before="0" w:after="0" w:line="580" w:lineRule="exact"/>
        <w:ind w:left="0" w:right="0"/>
        <w:jc w:val="both"/>
        <w:textAlignment w:val="baseline"/>
        <w:rPr>
          <w:sz w:val="38"/>
        </w:rPr>
      </w:pPr>
      <w:bookmarkStart w:name="" w:id="3668"/>
      <w:r>
        <w:rPr>
          <w:rFonts w:ascii="宋体" w:hAnsi="宋体" w:cs="宋体" w:eastAsia="宋体"/>
          <w:sz w:val="38"/>
          <w:spacing w:val="0"/>
          <w:color w:val="000000"/>
          <w:b w:val="off"/>
          <w:i w:val="off"/>
        </w:rPr>
        <w:t/>
      </w:r>
      <w:bookmarkEnd w:id="3668"/>
    </w:p>
    <w:p>
      <w:pPr>
        <w:pageBreakBefore w:val="off"/>
        <w:tabs/>
        <w:wordWrap w:val="off"/>
        <w:spacing w:before="0" w:after="0" w:line="580" w:lineRule="exact"/>
        <w:ind w:left="0" w:right="0"/>
        <w:jc w:val="both"/>
        <w:textAlignment w:val="baseline"/>
        <w:rPr>
          <w:sz w:val="38"/>
        </w:rPr>
      </w:pPr>
      <w:bookmarkStart w:name="" w:id="3669"/>
      <w:r>
        <w:rPr>
          <w:rFonts w:ascii="宋体" w:hAnsi="宋体" w:cs="宋体" w:eastAsia="宋体"/>
          <w:sz w:val="38"/>
          <w:spacing w:val="0"/>
          <w:color w:val="000000"/>
          <w:b w:val="off"/>
          <w:i w:val="off"/>
        </w:rPr>
        <w:t/>
      </w:r>
      <w:bookmarkEnd w:id="3669"/>
    </w:p>
    <w:p>
      <w:pPr>
        <w:pageBreakBefore w:val="off"/>
        <w:tabs/>
        <w:wordWrap w:val="off"/>
        <w:spacing w:before="0" w:after="0" w:line="580" w:lineRule="exact"/>
        <w:ind w:left="0" w:right="0"/>
        <w:jc w:val="both"/>
        <w:textAlignment w:val="baseline"/>
        <w:rPr>
          <w:sz w:val="38"/>
        </w:rPr>
      </w:pPr>
      <w:bookmarkStart w:name="" w:id="3670"/>
      <w:r>
        <w:rPr>
          <w:rFonts w:ascii="宋体" w:hAnsi="宋体" w:cs="宋体" w:eastAsia="宋体"/>
          <w:sz w:val="38"/>
          <w:spacing w:val="0"/>
          <w:color w:val="000000"/>
          <w:b w:val="off"/>
          <w:i w:val="off"/>
        </w:rPr>
        <w:t/>
      </w:r>
      <w:bookmarkEnd w:id="3670"/>
    </w:p>
    <w:p>
      <w:pPr>
        <w:pageBreakBefore w:val="off"/>
        <w:tabs/>
        <w:wordWrap w:val="off"/>
        <w:spacing w:before="0" w:after="0" w:line="580" w:lineRule="exact"/>
        <w:ind w:left="0" w:right="0"/>
        <w:jc w:val="both"/>
        <w:textAlignment w:val="baseline"/>
        <w:rPr>
          <w:sz w:val="38"/>
        </w:rPr>
      </w:pPr>
      <w:bookmarkStart w:name="" w:id="3671"/>
      <w:r>
        <w:rPr>
          <w:rFonts w:ascii="宋体" w:hAnsi="宋体" w:cs="宋体" w:eastAsia="宋体"/>
          <w:sz w:val="38"/>
          <w:spacing w:val="0"/>
          <w:color w:val="000000"/>
          <w:b w:val="off"/>
          <w:i w:val="off"/>
        </w:rPr>
        <w:t/>
      </w:r>
      <w:bookmarkEnd w:id="3671"/>
    </w:p>
    <w:p>
      <w:pPr>
        <w:pageBreakBefore w:val="off"/>
        <w:tabs/>
        <w:wordWrap w:val="off"/>
        <w:spacing w:before="0" w:after="0" w:line="580" w:lineRule="exact"/>
        <w:ind w:left="0" w:right="0"/>
        <w:jc w:val="both"/>
        <w:textAlignment w:val="baseline"/>
        <w:rPr>
          <w:sz w:val="38"/>
        </w:rPr>
      </w:pPr>
      <w:bookmarkStart w:name="" w:id="3672"/>
      <w:r>
        <w:rPr>
          <w:rFonts w:ascii="宋体" w:hAnsi="宋体" w:cs="宋体" w:eastAsia="宋体"/>
          <w:sz w:val="38"/>
          <w:spacing w:val="0"/>
          <w:color w:val="000000"/>
          <w:b w:val="off"/>
          <w:i w:val="off"/>
        </w:rPr>
        <w:t/>
      </w:r>
      <w:bookmarkEnd w:id="3672"/>
    </w:p>
    <w:p>
      <w:pPr>
        <w:pageBreakBefore w:val="off"/>
        <w:tabs/>
        <w:wordWrap w:val="off"/>
        <w:spacing w:before="0" w:after="0" w:line="580" w:lineRule="exact"/>
        <w:ind w:left="0" w:right="0"/>
        <w:jc w:val="both"/>
        <w:textAlignment w:val="baseline"/>
        <w:rPr>
          <w:sz w:val="38"/>
        </w:rPr>
      </w:pPr>
      <w:bookmarkStart w:name="" w:id="3673"/>
      <w:r>
        <w:rPr>
          <w:rFonts w:ascii="宋体" w:hAnsi="宋体" w:cs="宋体" w:eastAsia="宋体"/>
          <w:sz w:val="38"/>
          <w:spacing w:val="0"/>
          <w:color w:val="000000"/>
          <w:b w:val="off"/>
          <w:i w:val="off"/>
        </w:rPr>
        <w:t/>
      </w:r>
      <w:bookmarkEnd w:id="3673"/>
    </w:p>
    <w:p>
      <w:pPr>
        <w:pageBreakBefore w:val="off"/>
        <w:tabs/>
        <w:wordWrap w:val="off"/>
        <w:spacing w:before="0" w:after="0" w:line="580" w:lineRule="exact"/>
        <w:ind w:left="0" w:right="0"/>
        <w:jc w:val="both"/>
        <w:textAlignment w:val="baseline"/>
        <w:rPr>
          <w:sz w:val="38"/>
        </w:rPr>
      </w:pPr>
      <w:bookmarkStart w:name="" w:id="3674"/>
      <w:r>
        <w:rPr>
          <w:rFonts w:ascii="宋体" w:hAnsi="宋体" w:cs="宋体" w:eastAsia="宋体"/>
          <w:sz w:val="38"/>
          <w:spacing w:val="0"/>
          <w:color w:val="000000"/>
          <w:b w:val="off"/>
          <w:i w:val="off"/>
        </w:rPr>
        <w:t/>
      </w:r>
      <w:bookmarkEnd w:id="3674"/>
    </w:p>
    <w:p>
      <w:pPr>
        <w:pageBreakBefore w:val="off"/>
        <w:tabs/>
        <w:wordWrap w:val="off"/>
        <w:spacing w:before="0" w:after="0" w:line="580" w:lineRule="exact"/>
        <w:ind w:left="0" w:right="0"/>
        <w:jc w:val="both"/>
        <w:textAlignment w:val="baseline"/>
        <w:rPr>
          <w:sz w:val="38"/>
        </w:rPr>
      </w:pPr>
      <w:bookmarkStart w:name="" w:id="3675"/>
      <w:r>
        <w:rPr>
          <w:rFonts w:ascii="宋体" w:hAnsi="宋体" w:cs="宋体" w:eastAsia="宋体"/>
          <w:sz w:val="38"/>
          <w:spacing w:val="0"/>
          <w:color w:val="000000"/>
          <w:b w:val="off"/>
          <w:i w:val="off"/>
        </w:rPr>
        <w:t/>
      </w:r>
      <w:bookmarkEnd w:id="3675"/>
    </w:p>
    <w:p>
      <w:pPr>
        <w:pageBreakBefore w:val="off"/>
        <w:tabs/>
        <w:wordWrap w:val="off"/>
        <w:spacing w:before="0" w:after="0" w:line="580" w:lineRule="exact"/>
        <w:ind w:left="0" w:right="0"/>
        <w:jc w:val="both"/>
        <w:textAlignment w:val="baseline"/>
        <w:rPr>
          <w:sz w:val="38"/>
        </w:rPr>
      </w:pPr>
      <w:bookmarkStart w:name="" w:id="3676"/>
      <w:r>
        <w:rPr>
          <w:rFonts w:ascii="宋体" w:hAnsi="宋体" w:cs="宋体" w:eastAsia="宋体"/>
          <w:sz w:val="38"/>
          <w:spacing w:val="0"/>
          <w:color w:val="000000"/>
          <w:b w:val="off"/>
          <w:i w:val="off"/>
        </w:rPr>
        <w:t/>
      </w:r>
      <w:bookmarkEnd w:id="3676"/>
    </w:p>
    <w:p>
      <w:pPr>
        <w:pageBreakBefore w:val="off"/>
        <w:tabs/>
        <w:wordWrap w:val="off"/>
        <w:spacing w:before="0" w:after="0" w:line="580" w:lineRule="exact"/>
        <w:ind w:left="0" w:right="0"/>
        <w:jc w:val="both"/>
        <w:textAlignment w:val="baseline"/>
        <w:rPr>
          <w:sz w:val="38"/>
        </w:rPr>
      </w:pPr>
      <w:bookmarkStart w:name="" w:id="3677"/>
      <w:r>
        <w:rPr>
          <w:rFonts w:ascii="宋体" w:hAnsi="宋体" w:cs="宋体" w:eastAsia="宋体"/>
          <w:sz w:val="38"/>
          <w:spacing w:val="0"/>
          <w:color w:val="000000"/>
          <w:b w:val="off"/>
          <w:i w:val="off"/>
        </w:rPr>
        <w:t/>
      </w:r>
      <w:bookmarkEnd w:id="3677"/>
    </w:p>
    <w:p>
      <w:pPr>
        <w:pageBreakBefore w:val="off"/>
        <w:tabs/>
        <w:wordWrap w:val="off"/>
        <w:spacing w:before="0" w:after="0" w:line="580" w:lineRule="exact"/>
        <w:ind w:left="0" w:right="0"/>
        <w:jc w:val="both"/>
        <w:textAlignment w:val="baseline"/>
        <w:rPr>
          <w:sz w:val="38"/>
        </w:rPr>
      </w:pPr>
      <w:bookmarkStart w:name="" w:id="3678"/>
      <w:r>
        <w:rPr>
          <w:rFonts w:ascii="宋体" w:hAnsi="宋体" w:cs="宋体" w:eastAsia="宋体"/>
          <w:sz w:val="38"/>
          <w:spacing w:val="0"/>
          <w:color w:val="000000"/>
          <w:b w:val="off"/>
          <w:i w:val="off"/>
        </w:rPr>
        <w:t/>
      </w:r>
      <w:bookmarkEnd w:id="3678"/>
    </w:p>
    <w:p>
      <w:pPr>
        <w:pageBreakBefore w:val="off"/>
        <w:tabs/>
        <w:wordWrap w:val="off"/>
        <w:spacing w:before="0" w:after="0" w:line="580" w:lineRule="exact"/>
        <w:ind w:left="0" w:right="0"/>
        <w:jc w:val="both"/>
        <w:textAlignment w:val="baseline"/>
        <w:rPr>
          <w:sz w:val="38"/>
        </w:rPr>
      </w:pPr>
      <w:bookmarkStart w:name="" w:id="3679"/>
      <w:r>
        <w:rPr>
          <w:rFonts w:ascii="宋体" w:hAnsi="宋体" w:cs="宋体" w:eastAsia="宋体"/>
          <w:sz w:val="38"/>
          <w:spacing w:val="0"/>
          <w:color w:val="000000"/>
          <w:b w:val="off"/>
          <w:i w:val="off"/>
        </w:rPr>
        <w:t/>
      </w:r>
      <w:bookmarkEnd w:id="3679"/>
    </w:p>
    <w:p>
      <w:pPr>
        <w:pageBreakBefore w:val="off"/>
        <w:tabs/>
        <w:wordWrap w:val="off"/>
        <w:spacing w:before="0" w:after="0" w:line="580" w:lineRule="exact"/>
        <w:ind w:left="0" w:right="0"/>
        <w:jc w:val="both"/>
        <w:textAlignment w:val="baseline"/>
        <w:rPr>
          <w:sz w:val="38"/>
        </w:rPr>
      </w:pPr>
      <w:bookmarkStart w:name="" w:id="3680"/>
      <w:r>
        <w:rPr>
          <w:rFonts w:ascii="宋体" w:hAnsi="宋体" w:cs="宋体" w:eastAsia="宋体"/>
          <w:sz w:val="38"/>
          <w:spacing w:val="0"/>
          <w:color w:val="000000"/>
          <w:b w:val="off"/>
          <w:i w:val="off"/>
        </w:rPr>
        <w:t/>
      </w:r>
      <w:bookmarkEnd w:id="3680"/>
    </w:p>
    <w:p>
      <w:pPr>
        <w:pageBreakBefore w:val="off"/>
        <w:tabs/>
        <w:wordWrap w:val="off"/>
        <w:spacing w:before="0" w:after="0" w:line="580" w:lineRule="exact"/>
        <w:ind w:left="0" w:right="0"/>
        <w:jc w:val="both"/>
        <w:textAlignment w:val="baseline"/>
        <w:rPr>
          <w:sz w:val="38"/>
        </w:rPr>
      </w:pPr>
      <w:bookmarkStart w:name="" w:id="3681"/>
      <w:r>
        <w:rPr>
          <w:rFonts w:ascii="宋体" w:hAnsi="宋体" w:cs="宋体" w:eastAsia="宋体"/>
          <w:sz w:val="38"/>
          <w:spacing w:val="0"/>
          <w:color w:val="000000"/>
          <w:b w:val="off"/>
          <w:i w:val="off"/>
        </w:rPr>
        <w:t/>
      </w:r>
      <w:bookmarkEnd w:id="3681"/>
    </w:p>
    <w:p>
      <w:pPr>
        <w:pageBreakBefore w:val="off"/>
        <w:tabs/>
        <w:wordWrap w:val="off"/>
        <w:spacing w:before="0" w:after="0" w:line="580" w:lineRule="exact"/>
        <w:ind w:left="0" w:right="0"/>
        <w:jc w:val="both"/>
        <w:textAlignment w:val="baseline"/>
        <w:rPr>
          <w:sz w:val="38"/>
        </w:rPr>
      </w:pPr>
      <w:bookmarkStart w:name="" w:id="3682"/>
      <w:r>
        <w:rPr>
          <w:rFonts w:ascii="宋体" w:hAnsi="宋体" w:cs="宋体" w:eastAsia="宋体"/>
          <w:sz w:val="38"/>
          <w:spacing w:val="0"/>
          <w:color w:val="000000"/>
          <w:b w:val="off"/>
          <w:i w:val="off"/>
        </w:rPr>
        <w:t/>
      </w:r>
      <w:bookmarkEnd w:id="3682"/>
    </w:p>
    <w:p>
      <w:pPr>
        <w:pageBreakBefore w:val="off"/>
        <w:tabs/>
        <w:wordWrap w:val="off"/>
        <w:spacing w:before="0" w:after="0" w:line="580" w:lineRule="exact"/>
        <w:ind w:left="0" w:right="0"/>
        <w:jc w:val="both"/>
        <w:textAlignment w:val="baseline"/>
        <w:rPr>
          <w:sz w:val="38"/>
        </w:rPr>
      </w:pPr>
      <w:bookmarkStart w:name="" w:id="3683"/>
      <w:r>
        <w:rPr>
          <w:rFonts w:ascii="宋体" w:hAnsi="宋体" w:cs="宋体" w:eastAsia="宋体"/>
          <w:sz w:val="38"/>
          <w:spacing w:val="0"/>
          <w:color w:val="000000"/>
          <w:b w:val="off"/>
          <w:i w:val="off"/>
        </w:rPr>
        <w:t/>
      </w:r>
      <w:bookmarkEnd w:id="3683"/>
    </w:p>
    <w:p>
      <w:pPr>
        <w:pageBreakBefore w:val="off"/>
        <w:tabs/>
        <w:wordWrap w:val="off"/>
        <w:spacing w:before="0" w:after="0" w:line="580" w:lineRule="exact"/>
        <w:ind w:left="0" w:right="0"/>
        <w:jc w:val="both"/>
        <w:textAlignment w:val="baseline"/>
        <w:rPr>
          <w:sz w:val="38"/>
        </w:rPr>
      </w:pPr>
      <w:bookmarkStart w:name="" w:id="3684"/>
      <w:r>
        <w:rPr>
          <w:rFonts w:ascii="宋体" w:hAnsi="宋体" w:cs="宋体" w:eastAsia="宋体"/>
          <w:sz w:val="38"/>
          <w:spacing w:val="0"/>
          <w:color w:val="000000"/>
          <w:b w:val="off"/>
          <w:i w:val="off"/>
        </w:rPr>
        <w:t/>
      </w:r>
      <w:bookmarkEnd w:id="3684"/>
    </w:p>
    <w:p>
      <w:pPr>
        <w:pageBreakBefore w:val="off"/>
        <w:tabs/>
        <w:wordWrap w:val="off"/>
        <w:spacing w:before="0" w:after="0" w:line="580" w:lineRule="exact"/>
        <w:ind w:left="0" w:right="0"/>
        <w:jc w:val="both"/>
        <w:textAlignment w:val="baseline"/>
        <w:rPr>
          <w:sz w:val="38"/>
        </w:rPr>
      </w:pPr>
      <w:bookmarkStart w:name="" w:id="3685"/>
      <w:r>
        <w:rPr>
          <w:rFonts w:ascii="宋体" w:hAnsi="宋体" w:cs="宋体" w:eastAsia="宋体"/>
          <w:sz w:val="38"/>
          <w:spacing w:val="0"/>
          <w:color w:val="000000"/>
          <w:b w:val="off"/>
          <w:i w:val="off"/>
        </w:rPr>
        <w:t/>
      </w:r>
      <w:bookmarkEnd w:id="3685"/>
    </w:p>
    <w:p>
      <w:pPr>
        <w:pageBreakBefore w:val="off"/>
        <w:tabs/>
        <w:wordWrap w:val="off"/>
        <w:spacing w:before="0" w:after="0" w:line="580" w:lineRule="exact"/>
        <w:ind w:left="0" w:right="0"/>
        <w:jc w:val="both"/>
        <w:textAlignment w:val="baseline"/>
        <w:rPr>
          <w:sz w:val="38"/>
        </w:rPr>
      </w:pPr>
      <w:bookmarkStart w:name="" w:id="3686"/>
      <w:r>
        <w:rPr>
          <w:rFonts w:ascii="宋体" w:hAnsi="宋体" w:cs="宋体" w:eastAsia="宋体"/>
          <w:sz w:val="38"/>
          <w:spacing w:val="0"/>
          <w:color w:val="000000"/>
          <w:b w:val="off"/>
          <w:i w:val="off"/>
        </w:rPr>
        <w:t/>
      </w:r>
      <w:bookmarkEnd w:id="3686"/>
    </w:p>
    <w:p>
      <w:pPr>
        <w:pageBreakBefore w:val="off"/>
        <w:tabs/>
        <w:wordWrap w:val="off"/>
        <w:spacing w:before="0" w:after="0" w:line="580" w:lineRule="exact"/>
        <w:ind w:left="0" w:right="0"/>
        <w:jc w:val="both"/>
        <w:textAlignment w:val="baseline"/>
        <w:rPr>
          <w:sz w:val="38"/>
        </w:rPr>
      </w:pPr>
      <w:bookmarkStart w:name="" w:id="3687"/>
      <w:r>
        <w:rPr>
          <w:rFonts w:ascii="宋体" w:hAnsi="宋体" w:cs="宋体" w:eastAsia="宋体"/>
          <w:sz w:val="38"/>
          <w:spacing w:val="0"/>
          <w:color w:val="000000"/>
          <w:b w:val="off"/>
          <w:i w:val="off"/>
        </w:rPr>
        <w:t/>
      </w:r>
      <w:bookmarkEnd w:id="3687"/>
    </w:p>
    <w:p>
      <w:pPr>
        <w:pageBreakBefore w:val="off"/>
        <w:tabs/>
        <w:wordWrap w:val="off"/>
        <w:spacing w:before="0" w:after="0" w:line="580" w:lineRule="exact"/>
        <w:ind w:left="0" w:right="0"/>
        <w:jc w:val="both"/>
        <w:textAlignment w:val="baseline"/>
        <w:rPr>
          <w:sz w:val="38"/>
        </w:rPr>
      </w:pPr>
      <w:bookmarkStart w:name="" w:id="3688"/>
      <w:r>
        <w:rPr>
          <w:rFonts w:ascii="宋体" w:hAnsi="宋体" w:cs="宋体" w:eastAsia="宋体"/>
          <w:sz w:val="38"/>
          <w:spacing w:val="0"/>
          <w:color w:val="000000"/>
          <w:b w:val="off"/>
          <w:i w:val="off"/>
        </w:rPr>
        <w:t/>
      </w:r>
      <w:bookmarkEnd w:id="3688"/>
    </w:p>
    <w:p>
      <w:pPr>
        <w:pageBreakBefore w:val="off"/>
        <w:tabs/>
        <w:wordWrap w:val="off"/>
        <w:spacing w:before="0" w:after="0" w:line="580" w:lineRule="exact"/>
        <w:ind w:left="0" w:right="0"/>
        <w:jc w:val="both"/>
        <w:textAlignment w:val="baseline"/>
        <w:rPr>
          <w:sz w:val="38"/>
        </w:rPr>
      </w:pPr>
      <w:bookmarkStart w:name="" w:id="3689"/>
      <w:r>
        <w:rPr>
          <w:rFonts w:ascii="宋体" w:hAnsi="宋体" w:cs="宋体" w:eastAsia="宋体"/>
          <w:sz w:val="38"/>
          <w:spacing w:val="0"/>
          <w:color w:val="000000"/>
          <w:b w:val="off"/>
          <w:i w:val="off"/>
        </w:rPr>
        <w:t/>
      </w:r>
      <w:bookmarkEnd w:id="3689"/>
    </w:p>
    <w:p>
      <w:pPr>
        <w:pageBreakBefore w:val="off"/>
        <w:tabs/>
        <w:wordWrap w:val="off"/>
        <w:spacing w:before="0" w:after="0" w:line="580" w:lineRule="exact"/>
        <w:ind w:left="0" w:right="0"/>
        <w:jc w:val="both"/>
        <w:textAlignment w:val="baseline"/>
        <w:rPr>
          <w:sz w:val="38"/>
        </w:rPr>
      </w:pPr>
      <w:bookmarkStart w:name="" w:id="3690"/>
      <w:r>
        <w:rPr>
          <w:rFonts w:ascii="宋体" w:hAnsi="宋体" w:cs="宋体" w:eastAsia="宋体"/>
          <w:sz w:val="38"/>
          <w:spacing w:val="0"/>
          <w:color w:val="000000"/>
          <w:b w:val="off"/>
          <w:i w:val="off"/>
        </w:rPr>
        <w:t/>
      </w:r>
      <w:bookmarkEnd w:id="3690"/>
    </w:p>
    <w:p>
      <w:pPr>
        <w:pageBreakBefore w:val="off"/>
        <w:tabs/>
        <w:wordWrap w:val="off"/>
        <w:spacing w:before="0" w:after="0" w:line="580" w:lineRule="exact"/>
        <w:ind w:left="0" w:right="0"/>
        <w:jc w:val="both"/>
        <w:textAlignment w:val="baseline"/>
        <w:rPr>
          <w:sz w:val="38"/>
        </w:rPr>
      </w:pPr>
      <w:bookmarkStart w:name="" w:id="3691"/>
      <w:r>
        <w:rPr>
          <w:rFonts w:ascii="宋体" w:hAnsi="宋体" w:cs="宋体" w:eastAsia="宋体"/>
          <w:sz w:val="38"/>
          <w:spacing w:val="0"/>
          <w:color w:val="000000"/>
          <w:b w:val="off"/>
          <w:i w:val="off"/>
        </w:rPr>
        <w:t/>
      </w:r>
      <w:bookmarkEnd w:id="3691"/>
    </w:p>
    <w:p>
      <w:pPr>
        <w:pageBreakBefore w:val="off"/>
        <w:tabs/>
        <w:wordWrap w:val="off"/>
        <w:spacing w:before="0" w:after="0" w:line="500" w:lineRule="atLeast"/>
        <w:ind w:left="0" w:right="0"/>
        <w:jc w:val="center"/>
        <w:textAlignment w:val="baseline"/>
        <w:rPr>
          <w:sz w:val="37"/>
        </w:rPr>
      </w:pPr>
      <w:bookmarkStart w:name="" w:id="3692"/>
      <w:r>
        <w:rPr>
          <w:rFonts w:ascii="楷体" w:hAnsi="楷体" w:cs="楷体" w:eastAsia="楷体"/>
          <w:sz w:val="37"/>
          <w:spacing w:val="0"/>
          <w:color w:val="000000"/>
          <w:b w:val="off"/>
          <w:i w:val="off"/>
        </w:rPr>
        <w:t>158</w:t>
      </w:r>
      <w:bookmarkEnd w:id="3692"/>
    </w:p>
    <w:p>
      <w:r>
        <w:t/>
      </w:r>
    </w:p>
    <w:p>
      <w:pPr>
        <w:sectPr>
          <w:footerReference r:id="rId411"/>
          <w:headerReference r:id="rId412" w:type="default"/>
          <w:type w:val="nextPage"/>
          <w:pgSz w:w="15700" w:h="23040"/>
          <w:pgMar w:left="2180" w:top="1960" w:right="2180" w:bottom="1960" w:header="1660" w:footer="1660"/>
          <w:cols w:num="1"/>
        </w:sectPr>
      </w:pPr>
    </w:p>
    <w:p>
      <w:pPr>
        <w:pageBreakBefore w:val="off"/>
        <w:tabs/>
        <w:wordWrap w:val="off"/>
        <w:spacing w:before="1240" w:after="0" w:line="1020" w:lineRule="atLeast"/>
        <w:ind w:left="0" w:right="0"/>
        <w:jc w:val="both"/>
        <w:textAlignment w:val="baseline"/>
        <w:rPr>
          <w:sz w:val="61"/>
        </w:rPr>
      </w:pPr>
      <w:bookmarkStart w:name="" w:id="3693"/>
      <w:r>
        <w:rPr>
          <w:rFonts w:ascii="黑体" w:hAnsi="黑体" w:cs="黑体" w:eastAsia="黑体"/>
          <w:sz w:val="61"/>
          <w:spacing w:val="0"/>
          <w:color w:val="000000"/>
          <w:u w:val="single"/>
          <w:b w:val="on"/>
          <w:i w:val="off"/>
        </w:rPr>
        <w:t>第十六章   克     贝</w:t>
      </w:r>
      <w:bookmarkEnd w:id="3693"/>
    </w:p>
    <w:p>
      <w:pPr>
        <w:pageBreakBefore w:val="off"/>
        <w:tabs/>
        <w:wordWrap w:val="off"/>
        <w:spacing w:before="0" w:after="0" w:line="1020" w:lineRule="exact"/>
        <w:ind w:left="0" w:right="0"/>
        <w:jc w:val="both"/>
        <w:textAlignment w:val="baseline"/>
        <w:rPr>
          <w:sz w:val="61"/>
        </w:rPr>
      </w:pPr>
      <w:bookmarkStart w:name="" w:id="3694"/>
      <w:r>
        <w:rPr>
          <w:rFonts w:ascii="宋体" w:hAnsi="宋体" w:cs="宋体" w:eastAsia="宋体"/>
          <w:sz w:val="61"/>
          <w:spacing w:val="0"/>
          <w:color w:val="000000"/>
          <w:b w:val="off"/>
          <w:i w:val="off"/>
        </w:rPr>
        <w:t/>
      </w:r>
      <w:bookmarkEnd w:id="3694"/>
    </w:p>
    <w:p>
      <w:pPr>
        <w:pageBreakBefore w:val="off"/>
        <w:tabs/>
        <w:wordWrap w:val="off"/>
        <w:spacing w:before="0" w:after="0" w:line="560" w:lineRule="atLeast"/>
        <w:ind w:left="780" w:right="0"/>
        <w:jc w:val="both"/>
        <w:textAlignment w:val="baseline"/>
        <w:rPr>
          <w:sz w:val="40"/>
        </w:rPr>
      </w:pPr>
      <w:bookmarkStart w:name="" w:id="3695"/>
      <w:r>
        <w:rPr>
          <w:rFonts w:ascii="宋体" w:hAnsi="宋体" w:cs="宋体" w:eastAsia="宋体"/>
          <w:sz w:val="40"/>
          <w:spacing w:val="0"/>
          <w:color w:val="000000"/>
          <w:b w:val="off"/>
          <w:i w:val="off"/>
        </w:rPr>
        <w:t>克贝 (Cebes)是底比斯公民。他有三篇对话现存于世：</w:t>
      </w:r>
      <w:bookmarkEnd w:id="3695"/>
    </w:p>
    <w:p>
      <w:pPr>
        <w:pageBreakBefore w:val="off"/>
        <w:tabs/>
        <w:wordWrap w:val="off"/>
        <w:spacing w:before="0" w:after="0" w:line="580" w:lineRule="exact"/>
        <w:ind w:left="0" w:right="0"/>
        <w:jc w:val="both"/>
        <w:textAlignment w:val="baseline"/>
        <w:rPr>
          <w:sz w:val="40"/>
        </w:rPr>
      </w:pPr>
      <w:bookmarkStart w:name="" w:id="3696"/>
      <w:r>
        <w:rPr>
          <w:rFonts w:ascii="宋体" w:hAnsi="宋体" w:cs="宋体" w:eastAsia="宋体"/>
          <w:sz w:val="40"/>
          <w:spacing w:val="0"/>
          <w:color w:val="000000"/>
          <w:b w:val="off"/>
          <w:i w:val="off"/>
        </w:rPr>
        <w:t/>
      </w:r>
      <w:bookmarkEnd w:id="3696"/>
    </w:p>
    <w:p>
      <w:pPr>
        <w:pageBreakBefore w:val="off"/>
        <w:tabs/>
        <w:wordWrap w:val="off"/>
        <w:spacing w:before="0" w:after="0" w:line="580" w:lineRule="atLeast"/>
        <w:ind w:left="780" w:right="0"/>
        <w:jc w:val="both"/>
        <w:textAlignment w:val="baseline"/>
        <w:rPr>
          <w:sz w:val="40"/>
        </w:rPr>
      </w:pPr>
      <w:bookmarkStart w:name="" w:id="3697"/>
      <w:r>
        <w:rPr>
          <w:rFonts w:ascii="宋体" w:hAnsi="宋体" w:cs="宋体" w:eastAsia="宋体"/>
          <w:sz w:val="40"/>
          <w:spacing w:val="0"/>
          <w:color w:val="000000"/>
          <w:b w:val="off"/>
          <w:i w:val="off"/>
        </w:rPr>
        <w:t>《匾额》</w:t>
      </w:r>
      <w:bookmarkEnd w:id="3697"/>
    </w:p>
    <w:p>
      <w:pPr>
        <w:pageBreakBefore w:val="off"/>
        <w:tabs/>
        <w:wordWrap w:val="off"/>
        <w:spacing w:before="0" w:after="0" w:line="620" w:lineRule="atLeast"/>
        <w:ind w:left="780" w:right="0"/>
        <w:jc w:val="both"/>
        <w:textAlignment w:val="baseline"/>
        <w:rPr>
          <w:sz w:val="40"/>
        </w:rPr>
      </w:pPr>
      <w:bookmarkStart w:name="" w:id="3698"/>
      <w:r>
        <w:rPr>
          <w:rFonts w:ascii="宋体" w:hAnsi="宋体" w:cs="宋体" w:eastAsia="宋体"/>
          <w:sz w:val="40"/>
          <w:spacing w:val="0"/>
          <w:color w:val="000000"/>
          <w:b w:val="off"/>
          <w:i w:val="off"/>
        </w:rPr>
        <w:t>《第七日》</w:t>
      </w:r>
      <w:bookmarkEnd w:id="3698"/>
    </w:p>
    <w:p>
      <w:pPr>
        <w:pageBreakBefore w:val="off"/>
        <w:tabs/>
        <w:wordWrap w:val="off"/>
        <w:spacing w:before="0" w:after="0" w:line="580" w:lineRule="atLeast"/>
        <w:ind w:left="780" w:right="0"/>
        <w:jc w:val="both"/>
        <w:textAlignment w:val="baseline"/>
        <w:rPr>
          <w:sz w:val="40"/>
        </w:rPr>
      </w:pPr>
      <w:bookmarkStart w:name="" w:id="3699"/>
      <w:r>
        <w:rPr>
          <w:rFonts w:ascii="宋体" w:hAnsi="宋体" w:cs="宋体" w:eastAsia="宋体"/>
          <w:sz w:val="40"/>
          <w:spacing w:val="0"/>
          <w:color w:val="000000"/>
          <w:b w:val="off"/>
          <w:i w:val="off"/>
        </w:rPr>
        <w:t>《佛利尼库》</w:t>
      </w:r>
      <w:bookmarkEnd w:id="3699"/>
    </w:p>
    <w:p>
      <w:pPr>
        <w:pageBreakBefore w:val="off"/>
        <w:tabs/>
        <w:wordWrap w:val="off"/>
        <w:spacing w:before="0" w:after="0" w:line="540" w:lineRule="exact"/>
        <w:ind w:left="0" w:right="0"/>
        <w:jc w:val="both"/>
        <w:textAlignment w:val="baseline"/>
        <w:rPr>
          <w:sz w:val="39"/>
        </w:rPr>
      </w:pPr>
      <w:bookmarkStart w:name="" w:id="3700"/>
      <w:r>
        <w:rPr>
          <w:rFonts w:ascii="宋体" w:hAnsi="宋体" w:cs="宋体" w:eastAsia="宋体"/>
          <w:sz w:val="39"/>
          <w:spacing w:val="0"/>
          <w:color w:val="000000"/>
          <w:b w:val="off"/>
          <w:i w:val="off"/>
        </w:rPr>
        <w:t/>
      </w:r>
      <w:bookmarkEnd w:id="3700"/>
    </w:p>
    <w:p>
      <w:pPr>
        <w:pageBreakBefore w:val="off"/>
        <w:tabs/>
        <w:wordWrap w:val="off"/>
        <w:spacing w:before="0" w:after="0" w:line="540" w:lineRule="exact"/>
        <w:ind w:left="0" w:right="0"/>
        <w:jc w:val="both"/>
        <w:textAlignment w:val="baseline"/>
        <w:rPr>
          <w:sz w:val="39"/>
        </w:rPr>
      </w:pPr>
      <w:bookmarkStart w:name="" w:id="3701"/>
      <w:r>
        <w:rPr>
          <w:rFonts w:ascii="宋体" w:hAnsi="宋体" w:cs="宋体" w:eastAsia="宋体"/>
          <w:sz w:val="39"/>
          <w:spacing w:val="0"/>
          <w:color w:val="000000"/>
          <w:b w:val="off"/>
          <w:i w:val="off"/>
        </w:rPr>
        <w:t/>
      </w:r>
      <w:bookmarkEnd w:id="3701"/>
    </w:p>
    <w:p>
      <w:pPr>
        <w:pageBreakBefore w:val="off"/>
        <w:tabs/>
        <w:wordWrap w:val="off"/>
        <w:spacing w:before="0" w:after="0" w:line="540" w:lineRule="exact"/>
        <w:ind w:left="0" w:right="0"/>
        <w:jc w:val="both"/>
        <w:textAlignment w:val="baseline"/>
        <w:rPr>
          <w:sz w:val="39"/>
        </w:rPr>
      </w:pPr>
      <w:bookmarkStart w:name="" w:id="3702"/>
      <w:r>
        <w:rPr>
          <w:rFonts w:ascii="宋体" w:hAnsi="宋体" w:cs="宋体" w:eastAsia="宋体"/>
          <w:sz w:val="39"/>
          <w:spacing w:val="0"/>
          <w:color w:val="000000"/>
          <w:b w:val="off"/>
          <w:i w:val="off"/>
        </w:rPr>
        <w:t/>
      </w:r>
      <w:bookmarkEnd w:id="3702"/>
    </w:p>
    <w:p>
      <w:pPr>
        <w:pageBreakBefore w:val="off"/>
        <w:tabs/>
        <w:wordWrap w:val="off"/>
        <w:spacing w:before="0" w:after="0" w:line="540" w:lineRule="exact"/>
        <w:ind w:left="0" w:right="0"/>
        <w:jc w:val="both"/>
        <w:textAlignment w:val="baseline"/>
        <w:rPr>
          <w:sz w:val="39"/>
        </w:rPr>
      </w:pPr>
      <w:bookmarkStart w:name="" w:id="3703"/>
      <w:r>
        <w:rPr>
          <w:rFonts w:ascii="宋体" w:hAnsi="宋体" w:cs="宋体" w:eastAsia="宋体"/>
          <w:sz w:val="39"/>
          <w:spacing w:val="0"/>
          <w:color w:val="000000"/>
          <w:b w:val="off"/>
          <w:i w:val="off"/>
        </w:rPr>
        <w:t/>
      </w:r>
      <w:bookmarkEnd w:id="3703"/>
    </w:p>
    <w:p>
      <w:pPr>
        <w:pageBreakBefore w:val="off"/>
        <w:tabs/>
        <w:wordWrap w:val="off"/>
        <w:spacing w:before="0" w:after="0" w:line="540" w:lineRule="exact"/>
        <w:ind w:left="0" w:right="0"/>
        <w:jc w:val="both"/>
        <w:textAlignment w:val="baseline"/>
        <w:rPr>
          <w:sz w:val="39"/>
        </w:rPr>
      </w:pPr>
      <w:bookmarkStart w:name="" w:id="3704"/>
      <w:r>
        <w:rPr>
          <w:rFonts w:ascii="宋体" w:hAnsi="宋体" w:cs="宋体" w:eastAsia="宋体"/>
          <w:sz w:val="39"/>
          <w:spacing w:val="0"/>
          <w:color w:val="000000"/>
          <w:b w:val="off"/>
          <w:i w:val="off"/>
        </w:rPr>
        <w:t/>
      </w:r>
      <w:bookmarkEnd w:id="3704"/>
    </w:p>
    <w:p>
      <w:pPr>
        <w:pageBreakBefore w:val="off"/>
        <w:tabs/>
        <w:wordWrap w:val="off"/>
        <w:spacing w:before="0" w:after="0" w:line="540" w:lineRule="exact"/>
        <w:ind w:left="0" w:right="0"/>
        <w:jc w:val="both"/>
        <w:textAlignment w:val="baseline"/>
        <w:rPr>
          <w:sz w:val="39"/>
        </w:rPr>
      </w:pPr>
      <w:bookmarkStart w:name="" w:id="3705"/>
      <w:r>
        <w:rPr>
          <w:rFonts w:ascii="宋体" w:hAnsi="宋体" w:cs="宋体" w:eastAsia="宋体"/>
          <w:sz w:val="39"/>
          <w:spacing w:val="0"/>
          <w:color w:val="000000"/>
          <w:b w:val="off"/>
          <w:i w:val="off"/>
        </w:rPr>
        <w:t/>
      </w:r>
      <w:bookmarkEnd w:id="3705"/>
    </w:p>
    <w:p>
      <w:pPr>
        <w:pageBreakBefore w:val="off"/>
        <w:tabs/>
        <w:wordWrap w:val="off"/>
        <w:spacing w:before="0" w:after="0" w:line="540" w:lineRule="exact"/>
        <w:ind w:left="0" w:right="0"/>
        <w:jc w:val="both"/>
        <w:textAlignment w:val="baseline"/>
        <w:rPr>
          <w:sz w:val="39"/>
        </w:rPr>
      </w:pPr>
      <w:bookmarkStart w:name="" w:id="3706"/>
      <w:r>
        <w:rPr>
          <w:rFonts w:ascii="宋体" w:hAnsi="宋体" w:cs="宋体" w:eastAsia="宋体"/>
          <w:sz w:val="39"/>
          <w:spacing w:val="0"/>
          <w:color w:val="000000"/>
          <w:b w:val="off"/>
          <w:i w:val="off"/>
        </w:rPr>
        <w:t/>
      </w:r>
      <w:bookmarkEnd w:id="3706"/>
    </w:p>
    <w:p>
      <w:pPr>
        <w:pageBreakBefore w:val="off"/>
        <w:tabs/>
        <w:wordWrap w:val="off"/>
        <w:spacing w:before="0" w:after="0" w:line="540" w:lineRule="exact"/>
        <w:ind w:left="0" w:right="0"/>
        <w:jc w:val="both"/>
        <w:textAlignment w:val="baseline"/>
        <w:rPr>
          <w:sz w:val="39"/>
        </w:rPr>
      </w:pPr>
      <w:bookmarkStart w:name="" w:id="3707"/>
      <w:r>
        <w:rPr>
          <w:rFonts w:ascii="宋体" w:hAnsi="宋体" w:cs="宋体" w:eastAsia="宋体"/>
          <w:sz w:val="39"/>
          <w:spacing w:val="0"/>
          <w:color w:val="000000"/>
          <w:b w:val="off"/>
          <w:i w:val="off"/>
        </w:rPr>
        <w:t/>
      </w:r>
      <w:bookmarkEnd w:id="3707"/>
    </w:p>
    <w:p>
      <w:pPr>
        <w:pageBreakBefore w:val="off"/>
        <w:tabs/>
        <w:wordWrap w:val="off"/>
        <w:spacing w:before="0" w:after="0" w:line="540" w:lineRule="exact"/>
        <w:ind w:left="0" w:right="0"/>
        <w:jc w:val="both"/>
        <w:textAlignment w:val="baseline"/>
        <w:rPr>
          <w:sz w:val="39"/>
        </w:rPr>
      </w:pPr>
      <w:bookmarkStart w:name="" w:id="3708"/>
      <w:r>
        <w:rPr>
          <w:rFonts w:ascii="宋体" w:hAnsi="宋体" w:cs="宋体" w:eastAsia="宋体"/>
          <w:sz w:val="39"/>
          <w:spacing w:val="0"/>
          <w:color w:val="000000"/>
          <w:b w:val="off"/>
          <w:i w:val="off"/>
        </w:rPr>
        <w:t/>
      </w:r>
      <w:bookmarkEnd w:id="3708"/>
    </w:p>
    <w:p>
      <w:pPr>
        <w:pageBreakBefore w:val="off"/>
        <w:tabs/>
        <w:wordWrap w:val="off"/>
        <w:spacing w:before="0" w:after="0" w:line="540" w:lineRule="exact"/>
        <w:ind w:left="0" w:right="0"/>
        <w:jc w:val="both"/>
        <w:textAlignment w:val="baseline"/>
        <w:rPr>
          <w:sz w:val="39"/>
        </w:rPr>
      </w:pPr>
      <w:bookmarkStart w:name="" w:id="3709"/>
      <w:r>
        <w:rPr>
          <w:rFonts w:ascii="宋体" w:hAnsi="宋体" w:cs="宋体" w:eastAsia="宋体"/>
          <w:sz w:val="39"/>
          <w:spacing w:val="0"/>
          <w:color w:val="000000"/>
          <w:b w:val="off"/>
          <w:i w:val="off"/>
        </w:rPr>
        <w:t/>
      </w:r>
      <w:bookmarkEnd w:id="3709"/>
    </w:p>
    <w:p>
      <w:pPr>
        <w:pageBreakBefore w:val="off"/>
        <w:tabs/>
        <w:wordWrap w:val="off"/>
        <w:spacing w:before="0" w:after="0" w:line="540" w:lineRule="exact"/>
        <w:ind w:left="0" w:right="0"/>
        <w:jc w:val="both"/>
        <w:textAlignment w:val="baseline"/>
        <w:rPr>
          <w:sz w:val="39"/>
        </w:rPr>
      </w:pPr>
      <w:bookmarkStart w:name="" w:id="3710"/>
      <w:r>
        <w:rPr>
          <w:rFonts w:ascii="宋体" w:hAnsi="宋体" w:cs="宋体" w:eastAsia="宋体"/>
          <w:sz w:val="39"/>
          <w:spacing w:val="0"/>
          <w:color w:val="000000"/>
          <w:b w:val="off"/>
          <w:i w:val="off"/>
        </w:rPr>
        <w:t/>
      </w:r>
      <w:bookmarkEnd w:id="3710"/>
    </w:p>
    <w:p>
      <w:pPr>
        <w:pageBreakBefore w:val="off"/>
        <w:tabs/>
        <w:wordWrap w:val="off"/>
        <w:spacing w:before="0" w:after="0" w:line="540" w:lineRule="exact"/>
        <w:ind w:left="0" w:right="0"/>
        <w:jc w:val="both"/>
        <w:textAlignment w:val="baseline"/>
        <w:rPr>
          <w:sz w:val="39"/>
        </w:rPr>
      </w:pPr>
      <w:bookmarkStart w:name="" w:id="3711"/>
      <w:r>
        <w:rPr>
          <w:rFonts w:ascii="宋体" w:hAnsi="宋体" w:cs="宋体" w:eastAsia="宋体"/>
          <w:sz w:val="39"/>
          <w:spacing w:val="0"/>
          <w:color w:val="000000"/>
          <w:b w:val="off"/>
          <w:i w:val="off"/>
        </w:rPr>
        <w:t/>
      </w:r>
      <w:bookmarkEnd w:id="3711"/>
    </w:p>
    <w:p>
      <w:pPr>
        <w:pageBreakBefore w:val="off"/>
        <w:tabs/>
        <w:wordWrap w:val="off"/>
        <w:spacing w:before="0" w:after="0" w:line="540" w:lineRule="exact"/>
        <w:ind w:left="0" w:right="0"/>
        <w:jc w:val="both"/>
        <w:textAlignment w:val="baseline"/>
        <w:rPr>
          <w:sz w:val="39"/>
        </w:rPr>
      </w:pPr>
      <w:bookmarkStart w:name="" w:id="3712"/>
      <w:r>
        <w:rPr>
          <w:rFonts w:ascii="宋体" w:hAnsi="宋体" w:cs="宋体" w:eastAsia="宋体"/>
          <w:sz w:val="39"/>
          <w:spacing w:val="0"/>
          <w:color w:val="000000"/>
          <w:b w:val="off"/>
          <w:i w:val="off"/>
        </w:rPr>
        <w:t/>
      </w:r>
      <w:bookmarkEnd w:id="3712"/>
    </w:p>
    <w:p>
      <w:pPr>
        <w:pageBreakBefore w:val="off"/>
        <w:tabs/>
        <w:wordWrap w:val="off"/>
        <w:spacing w:before="0" w:after="0" w:line="540" w:lineRule="exact"/>
        <w:ind w:left="0" w:right="0"/>
        <w:jc w:val="both"/>
        <w:textAlignment w:val="baseline"/>
        <w:rPr>
          <w:sz w:val="39"/>
        </w:rPr>
      </w:pPr>
      <w:bookmarkStart w:name="" w:id="3713"/>
      <w:r>
        <w:rPr>
          <w:rFonts w:ascii="宋体" w:hAnsi="宋体" w:cs="宋体" w:eastAsia="宋体"/>
          <w:sz w:val="39"/>
          <w:spacing w:val="0"/>
          <w:color w:val="000000"/>
          <w:b w:val="off"/>
          <w:i w:val="off"/>
        </w:rPr>
        <w:t/>
      </w:r>
      <w:bookmarkEnd w:id="3713"/>
    </w:p>
    <w:p>
      <w:pPr>
        <w:pageBreakBefore w:val="off"/>
        <w:tabs/>
        <w:wordWrap w:val="off"/>
        <w:spacing w:before="0" w:after="0" w:line="540" w:lineRule="exact"/>
        <w:ind w:left="0" w:right="0"/>
        <w:jc w:val="both"/>
        <w:textAlignment w:val="baseline"/>
        <w:rPr>
          <w:sz w:val="39"/>
        </w:rPr>
      </w:pPr>
      <w:bookmarkStart w:name="" w:id="3714"/>
      <w:r>
        <w:rPr>
          <w:rFonts w:ascii="宋体" w:hAnsi="宋体" w:cs="宋体" w:eastAsia="宋体"/>
          <w:sz w:val="39"/>
          <w:spacing w:val="0"/>
          <w:color w:val="000000"/>
          <w:b w:val="off"/>
          <w:i w:val="off"/>
        </w:rPr>
        <w:t/>
      </w:r>
      <w:bookmarkEnd w:id="3714"/>
    </w:p>
    <w:p>
      <w:pPr>
        <w:pageBreakBefore w:val="off"/>
        <w:tabs/>
        <w:wordWrap w:val="off"/>
        <w:spacing w:before="0" w:after="0" w:line="540" w:lineRule="exact"/>
        <w:ind w:left="0" w:right="0"/>
        <w:jc w:val="both"/>
        <w:textAlignment w:val="baseline"/>
        <w:rPr>
          <w:sz w:val="39"/>
        </w:rPr>
      </w:pPr>
      <w:bookmarkStart w:name="" w:id="3715"/>
      <w:r>
        <w:rPr>
          <w:rFonts w:ascii="宋体" w:hAnsi="宋体" w:cs="宋体" w:eastAsia="宋体"/>
          <w:sz w:val="39"/>
          <w:spacing w:val="0"/>
          <w:color w:val="000000"/>
          <w:b w:val="off"/>
          <w:i w:val="off"/>
        </w:rPr>
        <w:t/>
      </w:r>
      <w:bookmarkEnd w:id="3715"/>
    </w:p>
    <w:p>
      <w:pPr>
        <w:pageBreakBefore w:val="off"/>
        <w:tabs/>
        <w:wordWrap w:val="off"/>
        <w:spacing w:before="0" w:after="0" w:line="540" w:lineRule="exact"/>
        <w:ind w:left="0" w:right="0"/>
        <w:jc w:val="both"/>
        <w:textAlignment w:val="baseline"/>
        <w:rPr>
          <w:sz w:val="39"/>
        </w:rPr>
      </w:pPr>
      <w:bookmarkStart w:name="" w:id="3716"/>
      <w:r>
        <w:rPr>
          <w:rFonts w:ascii="宋体" w:hAnsi="宋体" w:cs="宋体" w:eastAsia="宋体"/>
          <w:sz w:val="39"/>
          <w:spacing w:val="0"/>
          <w:color w:val="000000"/>
          <w:b w:val="off"/>
          <w:i w:val="off"/>
        </w:rPr>
        <w:t/>
      </w:r>
      <w:bookmarkEnd w:id="3716"/>
    </w:p>
    <w:p>
      <w:pPr>
        <w:pageBreakBefore w:val="off"/>
        <w:tabs/>
        <w:wordWrap w:val="off"/>
        <w:spacing w:before="0" w:after="0" w:line="540" w:lineRule="exact"/>
        <w:ind w:left="0" w:right="0"/>
        <w:jc w:val="both"/>
        <w:textAlignment w:val="baseline"/>
        <w:rPr>
          <w:sz w:val="39"/>
        </w:rPr>
      </w:pPr>
      <w:bookmarkStart w:name="" w:id="3717"/>
      <w:r>
        <w:rPr>
          <w:rFonts w:ascii="宋体" w:hAnsi="宋体" w:cs="宋体" w:eastAsia="宋体"/>
          <w:sz w:val="39"/>
          <w:spacing w:val="0"/>
          <w:color w:val="000000"/>
          <w:b w:val="off"/>
          <w:i w:val="off"/>
        </w:rPr>
        <w:t/>
      </w:r>
      <w:bookmarkEnd w:id="3717"/>
    </w:p>
    <w:p>
      <w:pPr>
        <w:pageBreakBefore w:val="off"/>
        <w:tabs/>
        <w:wordWrap w:val="off"/>
        <w:spacing w:before="0" w:after="0" w:line="540" w:lineRule="exact"/>
        <w:ind w:left="0" w:right="0"/>
        <w:jc w:val="both"/>
        <w:textAlignment w:val="baseline"/>
        <w:rPr>
          <w:sz w:val="39"/>
        </w:rPr>
      </w:pPr>
      <w:bookmarkStart w:name="" w:id="3718"/>
      <w:r>
        <w:rPr>
          <w:rFonts w:ascii="宋体" w:hAnsi="宋体" w:cs="宋体" w:eastAsia="宋体"/>
          <w:sz w:val="39"/>
          <w:spacing w:val="0"/>
          <w:color w:val="000000"/>
          <w:b w:val="off"/>
          <w:i w:val="off"/>
        </w:rPr>
        <w:t/>
      </w:r>
      <w:bookmarkEnd w:id="3718"/>
    </w:p>
    <w:p>
      <w:pPr>
        <w:pageBreakBefore w:val="off"/>
        <w:tabs/>
        <w:wordWrap w:val="off"/>
        <w:spacing w:before="0" w:after="0" w:line="540" w:lineRule="exact"/>
        <w:ind w:left="0" w:right="0"/>
        <w:jc w:val="both"/>
        <w:textAlignment w:val="baseline"/>
        <w:rPr>
          <w:sz w:val="39"/>
        </w:rPr>
      </w:pPr>
      <w:bookmarkStart w:name="" w:id="3719"/>
      <w:r>
        <w:rPr>
          <w:rFonts w:ascii="宋体" w:hAnsi="宋体" w:cs="宋体" w:eastAsia="宋体"/>
          <w:sz w:val="39"/>
          <w:spacing w:val="0"/>
          <w:color w:val="000000"/>
          <w:b w:val="off"/>
          <w:i w:val="off"/>
        </w:rPr>
        <w:t/>
      </w:r>
      <w:bookmarkEnd w:id="3719"/>
    </w:p>
    <w:p>
      <w:pPr>
        <w:pageBreakBefore w:val="off"/>
        <w:tabs/>
        <w:wordWrap w:val="off"/>
        <w:spacing w:before="0" w:after="0" w:line="540" w:lineRule="exact"/>
        <w:ind w:left="0" w:right="0"/>
        <w:jc w:val="both"/>
        <w:textAlignment w:val="baseline"/>
        <w:rPr>
          <w:sz w:val="39"/>
        </w:rPr>
      </w:pPr>
      <w:bookmarkStart w:name="" w:id="3720"/>
      <w:r>
        <w:rPr>
          <w:rFonts w:ascii="宋体" w:hAnsi="宋体" w:cs="宋体" w:eastAsia="宋体"/>
          <w:sz w:val="39"/>
          <w:spacing w:val="0"/>
          <w:color w:val="000000"/>
          <w:b w:val="off"/>
          <w:i w:val="off"/>
        </w:rPr>
        <w:t/>
      </w:r>
      <w:bookmarkEnd w:id="3720"/>
    </w:p>
    <w:p>
      <w:pPr>
        <w:pageBreakBefore w:val="off"/>
        <w:tabs/>
        <w:wordWrap w:val="off"/>
        <w:spacing w:before="0" w:after="0" w:line="540" w:lineRule="exact"/>
        <w:ind w:left="0" w:right="0"/>
        <w:jc w:val="both"/>
        <w:textAlignment w:val="baseline"/>
        <w:rPr>
          <w:sz w:val="39"/>
        </w:rPr>
      </w:pPr>
      <w:bookmarkStart w:name="" w:id="3721"/>
      <w:r>
        <w:rPr>
          <w:rFonts w:ascii="宋体" w:hAnsi="宋体" w:cs="宋体" w:eastAsia="宋体"/>
          <w:sz w:val="39"/>
          <w:spacing w:val="0"/>
          <w:color w:val="000000"/>
          <w:b w:val="off"/>
          <w:i w:val="off"/>
        </w:rPr>
        <w:t/>
      </w:r>
      <w:bookmarkEnd w:id="3721"/>
    </w:p>
    <w:p>
      <w:pPr>
        <w:pageBreakBefore w:val="off"/>
        <w:tabs/>
        <w:wordWrap w:val="off"/>
        <w:spacing w:before="0" w:after="0" w:line="540" w:lineRule="atLeast"/>
        <w:ind w:left="0" w:right="0"/>
        <w:jc w:val="center"/>
        <w:textAlignment w:val="baseline"/>
        <w:rPr>
          <w:sz w:val="39"/>
        </w:rPr>
      </w:pPr>
      <w:bookmarkStart w:name="" w:id="3722"/>
      <w:r>
        <w:rPr>
          <w:rFonts w:ascii="楷体" w:hAnsi="楷体" w:cs="楷体" w:eastAsia="楷体"/>
          <w:sz w:val="39"/>
          <w:spacing w:val="0"/>
          <w:color w:val="000000"/>
          <w:b w:val="off"/>
          <w:i w:val="off"/>
        </w:rPr>
        <w:t>159</w:t>
      </w:r>
      <w:bookmarkEnd w:id="3722"/>
    </w:p>
    <w:p>
      <w:r>
        <w:t/>
      </w:r>
    </w:p>
    <w:p>
      <w:pPr>
        <w:sectPr>
          <w:footerReference r:id="rId413"/>
          <w:headerReference r:id="rId414" w:type="default"/>
          <w:type w:val="nextPage"/>
          <w:pgSz w:w="15700" w:h="23040"/>
          <w:pgMar w:left="2340" w:top="1960" w:right="2340" w:bottom="1960" w:header="1660" w:footer="1660"/>
          <w:cols w:num="1"/>
        </w:sectPr>
      </w:pPr>
    </w:p>
    <w:p>
      <w:pPr>
        <w:pageBreakBefore w:val="off"/>
        <w:tabs/>
        <w:wordWrap w:val="off"/>
        <w:spacing w:before="1020" w:after="0" w:line="680" w:lineRule="atLeast"/>
        <w:ind w:left="0" w:right="0"/>
        <w:jc w:val="center"/>
        <w:textAlignment w:val="baseline"/>
        <w:rPr>
          <w:sz w:val="50"/>
        </w:rPr>
      </w:pPr>
      <w:bookmarkStart w:name="" w:id="3723"/>
      <w:r>
        <w:rPr>
          <w:rFonts w:ascii="黑体" w:hAnsi="黑体" w:cs="黑体" w:eastAsia="黑体"/>
          <w:sz w:val="50"/>
          <w:spacing w:val="0"/>
          <w:color w:val="000000"/>
          <w:u w:val="single"/>
          <w:b w:val="on"/>
          <w:i w:val="off"/>
        </w:rPr>
        <w:t>第十七章美涅得谟</w:t>
      </w:r>
      <w:bookmarkEnd w:id="3723"/>
    </w:p>
    <w:p>
      <w:pPr>
        <w:pageBreakBefore w:val="off"/>
        <w:tabs/>
        <w:wordWrap w:val="off"/>
        <w:spacing w:before="0" w:after="0" w:line="660" w:lineRule="exact"/>
        <w:ind w:left="0" w:right="0"/>
        <w:jc w:val="center"/>
        <w:textAlignment w:val="baseline"/>
        <w:rPr>
          <w:sz w:val="40"/>
        </w:rPr>
      </w:pPr>
      <w:bookmarkStart w:name="" w:id="3724"/>
      <w:r>
        <w:rPr>
          <w:rFonts w:ascii="宋体" w:hAnsi="宋体" w:cs="宋体" w:eastAsia="宋体"/>
          <w:sz w:val="40"/>
          <w:spacing w:val="0"/>
          <w:color w:val="000000"/>
          <w:b w:val="off"/>
          <w:i w:val="off"/>
        </w:rPr>
        <w:t/>
      </w:r>
      <w:bookmarkEnd w:id="3724"/>
    </w:p>
    <w:p>
      <w:pPr>
        <w:pageBreakBefore w:val="off"/>
        <w:tabs/>
        <w:wordWrap w:val="off"/>
        <w:spacing w:before="0" w:after="0" w:line="660" w:lineRule="exact"/>
        <w:ind w:left="0" w:right="0"/>
        <w:jc w:val="center"/>
        <w:textAlignment w:val="baseline"/>
        <w:rPr>
          <w:sz w:val="40"/>
        </w:rPr>
      </w:pPr>
      <w:bookmarkStart w:name="" w:id="3725"/>
      <w:r>
        <w:rPr>
          <w:rFonts w:ascii="宋体" w:hAnsi="宋体" w:cs="宋体" w:eastAsia="宋体"/>
          <w:sz w:val="40"/>
          <w:spacing w:val="0"/>
          <w:color w:val="000000"/>
          <w:b w:val="off"/>
          <w:i w:val="off"/>
        </w:rPr>
        <w:t/>
      </w:r>
      <w:bookmarkEnd w:id="3725"/>
    </w:p>
    <w:p>
      <w:pPr>
        <w:pageBreakBefore w:val="off"/>
        <w:tabs/>
        <w:wordWrap w:val="off"/>
        <w:spacing w:before="0" w:after="0" w:line="640" w:lineRule="atLeast"/>
        <w:ind w:left="600" w:right="0" w:firstLine="860"/>
        <w:jc w:val="both"/>
        <w:textAlignment w:val="baseline"/>
        <w:rPr>
          <w:sz w:val="40"/>
        </w:rPr>
      </w:pPr>
      <w:bookmarkStart w:name="" w:id="3726"/>
      <w:r>
        <w:rPr>
          <w:rFonts w:ascii="宋体" w:hAnsi="宋体" w:cs="宋体" w:eastAsia="宋体"/>
          <w:sz w:val="40"/>
          <w:spacing w:val="0"/>
          <w:color w:val="000000"/>
          <w:b w:val="off"/>
          <w:i w:val="off"/>
        </w:rPr>
        <w:t>美涅得谟(Menedermus)属于斐多的学派；他是塞奥普</w:t>
      </w:r>
      <w:r>
        <w:rPr>
          <w:rFonts w:ascii="宋体" w:hAnsi="宋体" w:cs="宋体" w:eastAsia="宋体"/>
          <w:sz w:val="40"/>
          <w:spacing w:val="0"/>
          <w:color w:val="000000"/>
          <w:b w:val="off"/>
          <w:i w:val="off"/>
        </w:rPr>
        <w:t>洛匹德(Theopropidae)宗族成员克利斯提尼(Clisthenes)的</w:t>
      </w:r>
      <w:r>
        <w:rPr>
          <w:rFonts w:ascii="宋体" w:hAnsi="宋体" w:cs="宋体" w:eastAsia="宋体"/>
          <w:sz w:val="40"/>
          <w:spacing w:val="0"/>
          <w:color w:val="000000"/>
          <w:b w:val="off"/>
          <w:i w:val="off"/>
        </w:rPr>
        <w:t>儿子，出身良好，尽管他不过只是一名建筑工匠，而且也很</w:t>
      </w:r>
      <w:r>
        <w:rPr>
          <w:rFonts w:ascii="宋体" w:hAnsi="宋体" w:cs="宋体" w:eastAsia="宋体"/>
          <w:sz w:val="40"/>
          <w:spacing w:val="0"/>
          <w:color w:val="000000"/>
          <w:b w:val="off"/>
          <w:i w:val="off"/>
        </w:rPr>
        <w:t>穷；也有人说他是一名布景画匠(scene-painter)，还有人</w:t>
      </w:r>
      <w:r>
        <w:rPr>
          <w:rFonts w:ascii="宋体" w:hAnsi="宋体" w:cs="宋体" w:eastAsia="宋体"/>
          <w:sz w:val="40"/>
          <w:spacing w:val="0"/>
          <w:color w:val="000000"/>
          <w:b w:val="off"/>
          <w:i w:val="off"/>
        </w:rPr>
        <w:t>说他两个行当都会。因此当他提议一条法令时，一个叫阿勒</w:t>
      </w:r>
      <w:r>
        <w:rPr>
          <w:rFonts w:ascii="宋体" w:hAnsi="宋体" w:cs="宋体" w:eastAsia="宋体"/>
          <w:sz w:val="40"/>
          <w:spacing w:val="0"/>
          <w:color w:val="000000"/>
          <w:b w:val="off"/>
          <w:i w:val="off"/>
        </w:rPr>
        <w:t>克西纽(Alexinius)的人攻击他，宣称哲学家对于舞台布景</w:t>
      </w:r>
      <w:r>
        <w:rPr>
          <w:rFonts w:ascii="宋体" w:hAnsi="宋体" w:cs="宋体" w:eastAsia="宋体"/>
          <w:sz w:val="40"/>
          <w:spacing w:val="0"/>
          <w:color w:val="000000"/>
          <w:b w:val="off"/>
          <w:i w:val="off"/>
        </w:rPr>
        <w:t>或法令设计都不是合适人选。当埃雷特里亚人派美涅得谟去</w:t>
      </w:r>
      <w:r>
        <w:rPr>
          <w:rFonts w:ascii="宋体" w:hAnsi="宋体" w:cs="宋体" w:eastAsia="宋体"/>
          <w:sz w:val="40"/>
          <w:spacing w:val="0"/>
          <w:color w:val="000000"/>
          <w:b w:val="off"/>
          <w:i w:val="off"/>
        </w:rPr>
        <w:t>麦加拉服军役时，他去学园拜访了柏拉图，并被深深吸引，</w:t>
      </w:r>
      <w:r>
        <w:rPr>
          <w:rFonts w:ascii="宋体" w:hAnsi="宋体" w:cs="宋体" w:eastAsia="宋体"/>
          <w:sz w:val="40"/>
          <w:spacing w:val="0"/>
          <w:color w:val="000000"/>
          <w:b w:val="off"/>
          <w:i w:val="off"/>
        </w:rPr>
        <w:t>以致放弃了服役。后来佛利乌斯的阿司克勒彼亚得拉拢他，</w:t>
      </w:r>
      <w:r>
        <w:rPr>
          <w:rFonts w:ascii="宋体" w:hAnsi="宋体" w:cs="宋体" w:eastAsia="宋体"/>
          <w:sz w:val="40"/>
          <w:spacing w:val="0"/>
          <w:color w:val="000000"/>
          <w:b w:val="off"/>
          <w:i w:val="off"/>
        </w:rPr>
        <w:t>于是他去了麦加拉和斯提尔波住在一起，他们两个都去听斯</w:t>
      </w:r>
      <w:r>
        <w:rPr>
          <w:rFonts w:ascii="宋体" w:hAnsi="宋体" w:cs="宋体" w:eastAsia="宋体"/>
          <w:sz w:val="40"/>
          <w:spacing w:val="0"/>
          <w:color w:val="000000"/>
          <w:b w:val="off"/>
          <w:i w:val="off"/>
        </w:rPr>
        <w:t>提尔波讲课。此后，他们航行去了埃利斯，在那里他们和斐</w:t>
      </w:r>
      <w:r>
        <w:rPr>
          <w:rFonts w:ascii="宋体" w:hAnsi="宋体" w:cs="宋体" w:eastAsia="宋体"/>
          <w:sz w:val="40"/>
          <w:spacing w:val="0"/>
          <w:color w:val="000000"/>
          <w:b w:val="off"/>
          <w:i w:val="off"/>
        </w:rPr>
        <w:t>多的学派的安基匹卢(Anchipylus)和摩斯库(Moschus)会</w:t>
      </w:r>
      <w:r>
        <w:rPr>
          <w:rFonts w:ascii="宋体" w:hAnsi="宋体" w:cs="宋体" w:eastAsia="宋体"/>
          <w:sz w:val="40"/>
          <w:spacing w:val="0"/>
          <w:color w:val="000000"/>
          <w:b w:val="off"/>
          <w:i w:val="off"/>
        </w:rPr>
        <w:t>了面。如我们在斐多的生平中所述，在他们之前，这个学派</w:t>
      </w:r>
      <w:r>
        <w:rPr>
          <w:rFonts w:ascii="宋体" w:hAnsi="宋体" w:cs="宋体" w:eastAsia="宋体"/>
          <w:sz w:val="40"/>
          <w:spacing w:val="0"/>
          <w:color w:val="000000"/>
          <w:b w:val="off"/>
          <w:i w:val="off"/>
        </w:rPr>
        <w:t>一直叫作埃利斯学派。在他们之后则改称了埃雷特里亚学</w:t>
      </w:r>
      <w:r>
        <w:rPr>
          <w:rFonts w:ascii="宋体" w:hAnsi="宋体" w:cs="宋体" w:eastAsia="宋体"/>
          <w:sz w:val="40"/>
          <w:spacing w:val="0"/>
          <w:color w:val="000000"/>
          <w:b w:val="off"/>
          <w:i w:val="off"/>
        </w:rPr>
        <w:t>派，以我们这里的主人公所属的城市命名。</w:t>
      </w:r>
      <w:bookmarkEnd w:id="3726"/>
    </w:p>
    <w:p>
      <w:pPr>
        <w:pageBreakBefore w:val="off"/>
        <w:tabs/>
        <w:wordWrap w:val="off"/>
        <w:spacing w:before="0" w:after="0" w:line="640" w:lineRule="atLeast"/>
        <w:ind w:left="600" w:right="40" w:firstLine="800"/>
        <w:jc w:val="both"/>
        <w:textAlignment w:val="baseline"/>
        <w:rPr>
          <w:sz w:val="40"/>
        </w:rPr>
      </w:pPr>
      <w:bookmarkStart w:name="" w:id="3727"/>
      <w:r>
        <w:rPr>
          <w:rFonts w:ascii="宋体" w:hAnsi="宋体" w:cs="宋体" w:eastAsia="宋体"/>
          <w:sz w:val="40"/>
          <w:spacing w:val="0"/>
          <w:color w:val="000000"/>
          <w:b w:val="off"/>
          <w:i w:val="off"/>
        </w:rPr>
        <w:t>看来美涅得谟有点虚华自负。由此克拉特斯才这样讥讽</w:t>
      </w:r>
      <w:r>
        <w:rPr>
          <w:rFonts w:ascii="宋体" w:hAnsi="宋体" w:cs="宋体" w:eastAsia="宋体"/>
          <w:sz w:val="40"/>
          <w:spacing w:val="0"/>
          <w:color w:val="000000"/>
          <w:b w:val="off"/>
          <w:i w:val="off"/>
        </w:rPr>
        <w:t>他：①</w:t>
      </w:r>
      <w:bookmarkEnd w:id="3727"/>
    </w:p>
    <w:p>
      <w:pPr>
        <w:pageBreakBefore w:val="off"/>
        <w:tabs/>
        <w:wordWrap w:val="off"/>
        <w:spacing w:before="500" w:after="0" w:line="640" w:lineRule="atLeast"/>
        <w:ind w:left="1460" w:right="880" w:firstLine="800"/>
        <w:jc w:val="both"/>
        <w:textAlignment w:val="baseline"/>
        <w:rPr>
          <w:sz w:val="40"/>
        </w:rPr>
      </w:pPr>
      <w:bookmarkStart w:name="" w:id="3728"/>
      <w:r>
        <w:rPr>
          <w:rFonts w:ascii="宋体" w:hAnsi="宋体" w:cs="宋体" w:eastAsia="宋体"/>
          <w:sz w:val="40"/>
          <w:spacing w:val="0"/>
          <w:color w:val="000000"/>
          <w:b w:val="off"/>
          <w:i w:val="off"/>
        </w:rPr>
        <w:t>佛利乌斯的贤者阿司克勒彼亚得和埃雷特里亚</w:t>
      </w:r>
      <w:r>
        <w:rPr>
          <w:rFonts w:ascii="宋体" w:hAnsi="宋体" w:cs="宋体" w:eastAsia="宋体"/>
          <w:sz w:val="40"/>
          <w:spacing w:val="0"/>
          <w:color w:val="000000"/>
          <w:b w:val="off"/>
          <w:i w:val="off"/>
        </w:rPr>
        <w:t>的蠢蛋；</w:t>
      </w:r>
      <w:bookmarkEnd w:id="3728"/>
    </w:p>
    <w:p>
      <w:pPr>
        <w:pageBreakBefore w:val="off"/>
        <w:tabs/>
        <w:wordWrap w:val="off"/>
        <w:spacing w:before="0" w:after="0" w:line="660" w:lineRule="exact"/>
        <w:ind w:left="0" w:right="0"/>
        <w:jc w:val="both"/>
        <w:textAlignment w:val="baseline"/>
        <w:rPr>
          <w:sz w:val="40"/>
        </w:rPr>
      </w:pPr>
      <w:bookmarkStart w:name="" w:id="3729"/>
      <w:r>
        <w:rPr>
          <w:rFonts w:ascii="宋体" w:hAnsi="宋体" w:cs="宋体" w:eastAsia="宋体"/>
          <w:sz w:val="40"/>
          <w:spacing w:val="0"/>
          <w:color w:val="000000"/>
          <w:b w:val="off"/>
          <w:i w:val="off"/>
        </w:rPr>
        <w:t/>
      </w:r>
      <w:bookmarkEnd w:id="3729"/>
    </w:p>
    <w:p>
      <w:pPr>
        <w:pageBreakBefore w:val="off"/>
        <w:tabs/>
        <w:wordWrap w:val="off"/>
        <w:spacing w:before="0" w:after="0" w:line="640" w:lineRule="atLeast"/>
        <w:ind w:left="600" w:right="0"/>
        <w:jc w:val="both"/>
        <w:textAlignment w:val="baseline"/>
        <w:rPr>
          <w:sz w:val="40"/>
        </w:rPr>
      </w:pPr>
      <w:bookmarkStart w:name="" w:id="3730"/>
      <w:r>
        <w:rPr>
          <w:rFonts w:ascii="宋体" w:hAnsi="宋体" w:cs="宋体" w:eastAsia="宋体"/>
          <w:sz w:val="40"/>
          <w:spacing w:val="0"/>
          <w:color w:val="000000"/>
          <w:u w:val="single"/>
          <w:b w:val="off"/>
          <w:i w:val="off"/>
        </w:rPr>
        <w:t xml:space="preserve">             </w:t>
      </w:r>
      <w:bookmarkEnd w:id="3730"/>
    </w:p>
    <w:p>
      <w:pPr>
        <w:pageBreakBefore w:val="off"/>
        <w:tabs/>
        <w:wordWrap w:val="off"/>
        <w:spacing w:before="280" w:after="0" w:line="620" w:lineRule="atLeast"/>
        <w:ind w:left="1200" w:right="0"/>
        <w:jc w:val="both"/>
        <w:textAlignment w:val="baseline"/>
        <w:rPr>
          <w:sz w:val="46"/>
        </w:rPr>
      </w:pPr>
      <w:bookmarkStart w:name="" w:id="3731"/>
      <w:r>
        <w:rPr>
          <w:rFonts w:ascii="TimesNewRoman" w:hAnsi="TimesNewRoman" w:cs="TimesNewRoman" w:eastAsia="TimesNewRoman"/>
          <w:sz w:val="46"/>
          <w:spacing w:val="0"/>
          <w:color w:val="000000"/>
          <w:b w:val="off"/>
          <w:i w:val="off"/>
        </w:rPr>
        <w:t>① Fr.2 D.</w:t>
      </w:r>
      <w:bookmarkEnd w:id="3731"/>
    </w:p>
    <w:p>
      <w:pPr>
        <w:pageBreakBefore w:val="off"/>
        <w:tabs/>
        <w:wordWrap w:val="off"/>
        <w:spacing w:before="140" w:after="0" w:line="460" w:lineRule="atLeast"/>
        <w:ind w:left="0" w:right="0"/>
        <w:jc w:val="center"/>
        <w:textAlignment w:val="baseline"/>
        <w:rPr>
          <w:sz w:val="34"/>
        </w:rPr>
      </w:pPr>
      <w:bookmarkStart w:name="" w:id="3732"/>
      <w:r>
        <w:rPr>
          <w:rFonts w:ascii="宋体" w:hAnsi="宋体" w:cs="宋体" w:eastAsia="宋体"/>
          <w:sz w:val="34"/>
          <w:spacing w:val="0"/>
          <w:color w:val="000000"/>
          <w:b w:val="off"/>
          <w:i w:val="off"/>
        </w:rPr>
        <w:t>— 160 —</w:t>
      </w:r>
      <w:bookmarkEnd w:id="3732"/>
    </w:p>
    <w:p>
      <w:r>
        <w:t/>
      </w:r>
    </w:p>
    <w:p>
      <w:pPr>
        <w:sectPr>
          <w:footerReference r:id="rId415"/>
          <w:headerReference r:id="rId416" w:type="default"/>
          <w:type w:val="nextPage"/>
          <w:pgSz w:w="15700" w:h="23040"/>
          <w:pgMar w:left="2100" w:top="1960" w:right="2100" w:bottom="1960" w:header="1660" w:footer="1660"/>
          <w:cols w:num="1"/>
        </w:sectPr>
      </w:pPr>
    </w:p>
    <w:p>
      <w:pPr>
        <w:pageBreakBefore w:val="off"/>
        <w:tabs/>
        <w:wordWrap w:val="off"/>
        <w:spacing w:before="60" w:after="0" w:line="660" w:lineRule="atLeast"/>
        <w:ind w:left="0" w:right="0"/>
        <w:jc w:val="center"/>
        <w:textAlignment w:val="baseline"/>
        <w:rPr>
          <w:sz w:val="42"/>
        </w:rPr>
      </w:pPr>
      <w:bookmarkStart w:name="" w:id="3733"/>
      <w:r>
        <w:rPr>
          <w:rFonts w:ascii="楷体" w:hAnsi="楷体" w:cs="楷体" w:eastAsia="楷体"/>
          <w:sz w:val="42"/>
          <w:spacing w:val="0"/>
          <w:color w:val="000000"/>
          <w:u w:val="single"/>
          <w:b w:val="on"/>
          <w:i w:val="off"/>
        </w:rPr>
        <w:t xml:space="preserve">             第二卷 第十七章  美涅得谟             </w:t>
      </w:r>
      <w:bookmarkEnd w:id="3733"/>
    </w:p>
    <w:p>
      <w:pPr>
        <w:pageBreakBefore w:val="off"/>
        <w:tabs/>
        <w:wordWrap w:val="off"/>
        <w:spacing w:before="380" w:after="0" w:line="660" w:lineRule="atLeast"/>
        <w:ind w:left="140" w:right="0"/>
        <w:jc w:val="both"/>
        <w:textAlignment w:val="baseline"/>
        <w:rPr>
          <w:sz w:val="42"/>
        </w:rPr>
      </w:pPr>
      <w:bookmarkStart w:name="" w:id="3734"/>
      <w:r>
        <w:rPr>
          <w:rFonts w:ascii="宋体" w:hAnsi="宋体" w:cs="宋体" w:eastAsia="宋体"/>
          <w:sz w:val="42"/>
          <w:spacing w:val="0"/>
          <w:color w:val="000000"/>
          <w:b w:val="off"/>
          <w:i w:val="off"/>
        </w:rPr>
        <w:t>蒂蒙则这样说：①</w:t>
      </w:r>
      <w:bookmarkEnd w:id="3734"/>
    </w:p>
    <w:p>
      <w:pPr>
        <w:pageBreakBefore w:val="off"/>
        <w:tabs/>
        <w:wordWrap w:val="off"/>
        <w:spacing w:before="0" w:after="0" w:line="660" w:lineRule="exact"/>
        <w:ind w:left="0" w:right="0"/>
        <w:jc w:val="both"/>
        <w:textAlignment w:val="baseline"/>
        <w:rPr>
          <w:sz w:val="42"/>
        </w:rPr>
      </w:pPr>
      <w:bookmarkStart w:name="" w:id="3735"/>
      <w:r>
        <w:rPr>
          <w:rFonts w:ascii="宋体" w:hAnsi="宋体" w:cs="宋体" w:eastAsia="宋体"/>
          <w:sz w:val="42"/>
          <w:spacing w:val="0"/>
          <w:color w:val="000000"/>
          <w:b w:val="off"/>
          <w:i w:val="off"/>
        </w:rPr>
        <w:t/>
      </w:r>
      <w:bookmarkEnd w:id="3735"/>
    </w:p>
    <w:p>
      <w:pPr>
        <w:pageBreakBefore w:val="off"/>
        <w:tabs/>
        <w:wordWrap w:val="off"/>
        <w:spacing w:before="0" w:after="0" w:line="660" w:lineRule="atLeast"/>
        <w:ind w:left="960" w:right="2360" w:firstLine="840"/>
        <w:jc w:val="both"/>
        <w:textAlignment w:val="baseline"/>
        <w:rPr>
          <w:sz w:val="42"/>
        </w:rPr>
      </w:pPr>
      <w:bookmarkStart w:name="" w:id="3736"/>
      <w:r>
        <w:rPr>
          <w:rFonts w:ascii="宋体" w:hAnsi="宋体" w:cs="宋体" w:eastAsia="宋体"/>
          <w:sz w:val="42"/>
          <w:spacing w:val="0"/>
          <w:color w:val="000000"/>
          <w:b w:val="off"/>
          <w:i w:val="off"/>
        </w:rPr>
        <w:t>一个自我吹嘘、目空一切、欺瞒盛世的伙食供</w:t>
      </w:r>
      <w:r>
        <w:rPr>
          <w:rFonts w:ascii="宋体" w:hAnsi="宋体" w:cs="宋体" w:eastAsia="宋体"/>
          <w:sz w:val="42"/>
          <w:spacing w:val="0"/>
          <w:color w:val="000000"/>
          <w:b w:val="off"/>
          <w:i w:val="off"/>
        </w:rPr>
        <w:t>应商。</w:t>
      </w:r>
      <w:bookmarkEnd w:id="3736"/>
    </w:p>
    <w:p>
      <w:pPr>
        <w:pageBreakBefore w:val="off"/>
        <w:tabs/>
        <w:wordWrap w:val="off"/>
        <w:spacing w:before="0" w:after="0" w:line="660" w:lineRule="exact"/>
        <w:ind w:left="0" w:right="0"/>
        <w:jc w:val="both"/>
        <w:textAlignment w:val="baseline"/>
        <w:rPr>
          <w:sz w:val="42"/>
        </w:rPr>
      </w:pPr>
      <w:bookmarkStart w:name="" w:id="3737"/>
      <w:r>
        <w:rPr>
          <w:rFonts w:ascii="宋体" w:hAnsi="宋体" w:cs="宋体" w:eastAsia="宋体"/>
          <w:sz w:val="42"/>
          <w:spacing w:val="0"/>
          <w:color w:val="000000"/>
          <w:b w:val="off"/>
          <w:i w:val="off"/>
        </w:rPr>
        <w:t/>
      </w:r>
      <w:bookmarkEnd w:id="3737"/>
    </w:p>
    <w:p>
      <w:pPr>
        <w:pageBreakBefore w:val="off"/>
        <w:tabs/>
        <w:wordWrap w:val="off"/>
        <w:spacing w:before="0" w:after="0" w:line="660" w:lineRule="atLeast"/>
        <w:ind w:left="20" w:right="1580" w:firstLine="120"/>
        <w:jc w:val="both"/>
        <w:textAlignment w:val="baseline"/>
        <w:rPr>
          <w:sz w:val="42"/>
        </w:rPr>
      </w:pPr>
      <w:bookmarkStart w:name="" w:id="3738"/>
      <w:r>
        <w:rPr>
          <w:rFonts w:ascii="宋体" w:hAnsi="宋体" w:cs="宋体" w:eastAsia="宋体"/>
          <w:sz w:val="42"/>
          <w:spacing w:val="0"/>
          <w:color w:val="000000"/>
          <w:b w:val="off"/>
          <w:i w:val="off"/>
        </w:rPr>
        <w:t>他是一个有着这样威严的人：安提戈纳曾邀请卡桑德里亚</w:t>
      </w:r>
      <w:r>
        <w:rPr>
          <w:rFonts w:ascii="宋体" w:hAnsi="宋体" w:cs="宋体" w:eastAsia="宋体"/>
          <w:sz w:val="42"/>
          <w:spacing w:val="0"/>
          <w:color w:val="000000"/>
          <w:b w:val="off"/>
          <w:i w:val="off"/>
        </w:rPr>
        <w:t>(Casandrea)的欧律罗库随同库齐库的年青人克雷匹德一起</w:t>
      </w:r>
      <w:r>
        <w:rPr>
          <w:rFonts w:ascii="宋体" w:hAnsi="宋体" w:cs="宋体" w:eastAsia="宋体"/>
          <w:sz w:val="42"/>
          <w:spacing w:val="0"/>
          <w:color w:val="000000"/>
          <w:b w:val="off"/>
          <w:i w:val="off"/>
        </w:rPr>
        <w:t>去他的宫廷，欧律罗库谢绝了这个邀请，因为他害怕刻薄而</w:t>
      </w:r>
      <w:r>
        <w:rPr>
          <w:rFonts w:ascii="宋体" w:hAnsi="宋体" w:cs="宋体" w:eastAsia="宋体"/>
          <w:sz w:val="42"/>
          <w:spacing w:val="0"/>
          <w:color w:val="000000"/>
          <w:b w:val="off"/>
          <w:i w:val="off"/>
        </w:rPr>
        <w:t>且毫不避讳的美涅得谟会得知这件事。一个年青的献媚者曾</w:t>
      </w:r>
      <w:r>
        <w:rPr>
          <w:rFonts w:ascii="宋体" w:hAnsi="宋体" w:cs="宋体" w:eastAsia="宋体"/>
          <w:sz w:val="42"/>
          <w:spacing w:val="0"/>
          <w:color w:val="000000"/>
          <w:b w:val="off"/>
          <w:i w:val="off"/>
        </w:rPr>
        <w:t>在他面前放肆，对此他没有说话，只是捡起一根树枝在地上</w:t>
      </w:r>
      <w:r>
        <w:rPr>
          <w:rFonts w:ascii="宋体" w:hAnsi="宋体" w:cs="宋体" w:eastAsia="宋体"/>
          <w:sz w:val="42"/>
          <w:spacing w:val="0"/>
          <w:color w:val="000000"/>
          <w:b w:val="off"/>
          <w:i w:val="off"/>
        </w:rPr>
        <w:t>画了一幅侮辱他的画，而所有在场的人都盯着那幅画，那个</w:t>
      </w:r>
      <w:r>
        <w:rPr>
          <w:rFonts w:ascii="宋体" w:hAnsi="宋体" w:cs="宋体" w:eastAsia="宋体"/>
          <w:sz w:val="42"/>
          <w:spacing w:val="0"/>
          <w:color w:val="000000"/>
          <w:b w:val="off"/>
          <w:i w:val="off"/>
        </w:rPr>
        <w:t>年青人于是意识到自己所受的侮辱，就逃走了。比雷埃夫斯</w:t>
      </w:r>
      <w:r>
        <w:rPr>
          <w:rFonts w:ascii="宋体" w:hAnsi="宋体" w:cs="宋体" w:eastAsia="宋体"/>
          <w:sz w:val="42"/>
          <w:spacing w:val="0"/>
          <w:color w:val="000000"/>
          <w:b w:val="off"/>
          <w:i w:val="off"/>
        </w:rPr>
        <w:t>港(Piraeus)的统帅希罗克勒(Hierocles)和他一起在安姆</w:t>
      </w:r>
      <w:r>
        <w:rPr>
          <w:rFonts w:ascii="宋体" w:hAnsi="宋体" w:cs="宋体" w:eastAsia="宋体"/>
          <w:sz w:val="42"/>
          <w:spacing w:val="0"/>
          <w:color w:val="000000"/>
          <w:b w:val="off"/>
          <w:i w:val="off"/>
        </w:rPr>
        <w:t>菲阿劳(Amphiaraus)的神殿里走上走下，就埃雷特里亚的</w:t>
      </w:r>
      <w:r>
        <w:rPr>
          <w:rFonts w:ascii="宋体" w:hAnsi="宋体" w:cs="宋体" w:eastAsia="宋体"/>
          <w:sz w:val="42"/>
          <w:spacing w:val="0"/>
          <w:color w:val="000000"/>
          <w:b w:val="off"/>
          <w:i w:val="off"/>
        </w:rPr>
        <w:t>俘虏滔滔不绝，他没作其他回答，只是问，若安提戈纳像他</w:t>
      </w:r>
      <w:r>
        <w:rPr>
          <w:rFonts w:ascii="宋体" w:hAnsi="宋体" w:cs="宋体" w:eastAsia="宋体"/>
          <w:sz w:val="42"/>
          <w:spacing w:val="0"/>
          <w:color w:val="000000"/>
          <w:b w:val="off"/>
          <w:i w:val="off"/>
        </w:rPr>
        <w:t>做的那样对待他，安提戈纳的对象是什么。</w:t>
      </w:r>
      <w:bookmarkEnd w:id="3738"/>
    </w:p>
    <w:p>
      <w:pPr>
        <w:pageBreakBefore w:val="off"/>
        <w:tabs/>
        <w:wordWrap w:val="off"/>
        <w:spacing w:before="0" w:after="0" w:line="660" w:lineRule="atLeast"/>
        <w:ind w:left="20" w:right="0" w:firstLine="840"/>
        <w:jc w:val="both"/>
        <w:textAlignment w:val="baseline"/>
        <w:rPr>
          <w:sz w:val="42"/>
        </w:rPr>
      </w:pPr>
      <w:bookmarkStart w:name="" w:id="3739"/>
      <w:r>
        <w:rPr>
          <w:rFonts w:ascii="宋体" w:hAnsi="宋体" w:cs="宋体" w:eastAsia="宋体"/>
          <w:sz w:val="42"/>
          <w:spacing w:val="0"/>
          <w:color w:val="000000"/>
          <w:b w:val="off"/>
          <w:i w:val="off"/>
        </w:rPr>
        <w:t>有个奸夫正在摆架子，他对他说，“你知不知道，如果</w:t>
      </w:r>
      <w:r>
        <w:rPr>
          <w:rFonts w:ascii="宋体" w:hAnsi="宋体" w:cs="宋体" w:eastAsia="宋体"/>
          <w:sz w:val="42"/>
          <w:spacing w:val="0"/>
          <w:color w:val="000000"/>
          <w:b w:val="off"/>
          <w:i w:val="off"/>
        </w:rPr>
        <w:t>卷心菜味道好的话，那么就此而言，萝卜也是这样?”他听</w:t>
      </w:r>
      <w:r>
        <w:rPr>
          <w:rFonts w:ascii="宋体" w:hAnsi="宋体" w:cs="宋体" w:eastAsia="宋体"/>
          <w:sz w:val="42"/>
          <w:spacing w:val="0"/>
          <w:color w:val="000000"/>
          <w:b w:val="off"/>
          <w:i w:val="off"/>
        </w:rPr>
        <w:t>到一个年青人大吵大闹，于是说，“看看你身后有什么东</w:t>
      </w:r>
      <w:r>
        <w:rPr>
          <w:rFonts w:ascii="宋体" w:hAnsi="宋体" w:cs="宋体" w:eastAsia="宋体"/>
          <w:sz w:val="42"/>
          <w:spacing w:val="0"/>
          <w:color w:val="000000"/>
          <w:b w:val="off"/>
          <w:i w:val="off"/>
        </w:rPr>
        <w:t>西。”安提戈纳曾请教他是否应当逃跑，他只说了这样一句</w:t>
      </w:r>
      <w:r>
        <w:rPr>
          <w:rFonts w:ascii="宋体" w:hAnsi="宋体" w:cs="宋体" w:eastAsia="宋体"/>
          <w:sz w:val="42"/>
          <w:spacing w:val="0"/>
          <w:color w:val="000000"/>
          <w:b w:val="off"/>
          <w:i w:val="off"/>
        </w:rPr>
        <w:t>话：他是国王的儿子。有个傻家伙向他述说些什么，但又没</w:t>
      </w:r>
      <w:r>
        <w:rPr>
          <w:rFonts w:ascii="宋体" w:hAnsi="宋体" w:cs="宋体" w:eastAsia="宋体"/>
          <w:sz w:val="42"/>
          <w:spacing w:val="0"/>
          <w:color w:val="000000"/>
          <w:b w:val="off"/>
          <w:i w:val="off"/>
        </w:rPr>
        <w:t>有明确的对象，他于是问他是否拥有农庄。那个人告诉他</w:t>
      </w:r>
      <w:r>
        <w:rPr>
          <w:rFonts w:ascii="宋体" w:hAnsi="宋体" w:cs="宋体" w:eastAsia="宋体"/>
          <w:sz w:val="42"/>
          <w:spacing w:val="0"/>
          <w:color w:val="000000"/>
          <w:b w:val="off"/>
          <w:i w:val="off"/>
        </w:rPr>
        <w:t>有，而且农庄里还有一大群牛，他说，“那么去照看它们吧，</w:t>
      </w:r>
      <w:r>
        <w:rPr>
          <w:rFonts w:ascii="宋体" w:hAnsi="宋体" w:cs="宋体" w:eastAsia="宋体"/>
          <w:sz w:val="42"/>
          <w:spacing w:val="0"/>
          <w:color w:val="000000"/>
          <w:b w:val="off"/>
          <w:i w:val="off"/>
        </w:rPr>
        <w:t>以免它们被毁，白白失去一个聪明的农夫。”有人问他，是</w:t>
      </w:r>
      <w:r>
        <w:rPr>
          <w:rFonts w:ascii="宋体" w:hAnsi="宋体" w:cs="宋体" w:eastAsia="宋体"/>
          <w:sz w:val="42"/>
          <w:spacing w:val="0"/>
          <w:color w:val="000000"/>
          <w:b w:val="off"/>
          <w:i w:val="off"/>
        </w:rPr>
        <w:t>否好人总是结婚，他反问，“你认为我是好人还是坏人?”得</w:t>
      </w:r>
      <w:bookmarkEnd w:id="3739"/>
    </w:p>
    <w:p>
      <w:pPr>
        <w:pageBreakBefore w:val="off"/>
        <w:tabs/>
        <w:wordWrap w:val="off"/>
        <w:spacing w:before="0" w:after="0" w:line="660" w:lineRule="atLeast"/>
        <w:ind w:left="40" w:right="0"/>
        <w:jc w:val="both"/>
        <w:textAlignment w:val="baseline"/>
        <w:rPr>
          <w:sz w:val="42"/>
        </w:rPr>
      </w:pPr>
      <w:bookmarkStart w:name="" w:id="3740"/>
      <w:r>
        <w:rPr>
          <w:rFonts w:ascii="宋体" w:hAnsi="宋体" w:cs="宋体" w:eastAsia="宋体"/>
          <w:sz w:val="42"/>
          <w:spacing w:val="0"/>
          <w:color w:val="000000"/>
          <w:u w:val="single"/>
          <w:b w:val="off"/>
          <w:i w:val="off"/>
        </w:rPr>
        <w:t xml:space="preserve">             </w:t>
      </w:r>
      <w:bookmarkEnd w:id="3740"/>
    </w:p>
    <w:p>
      <w:pPr>
        <w:pageBreakBefore w:val="off"/>
        <w:tabs/>
        <w:wordWrap w:val="off"/>
        <w:spacing w:before="320" w:after="0" w:line="480" w:lineRule="atLeast"/>
        <w:ind w:left="640" w:right="0"/>
        <w:jc w:val="both"/>
        <w:textAlignment w:val="baseline"/>
        <w:rPr>
          <w:sz w:val="35"/>
        </w:rPr>
      </w:pPr>
      <w:bookmarkStart w:name="" w:id="3741"/>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Fr.29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D.</w:t>
      </w:r>
      <w:bookmarkEnd w:id="3741"/>
    </w:p>
    <w:p>
      <w:pPr>
        <w:pageBreakBefore w:val="off"/>
        <w:tabs/>
        <w:wordWrap w:val="off"/>
        <w:spacing w:before="0" w:after="0" w:line="480" w:lineRule="atLeast"/>
        <w:ind w:left="0" w:right="0"/>
        <w:jc w:val="center"/>
        <w:textAlignment w:val="baseline"/>
        <w:rPr>
          <w:sz w:val="35"/>
        </w:rPr>
      </w:pPr>
      <w:bookmarkStart w:name="" w:id="3742"/>
      <w:r>
        <w:rPr>
          <w:rFonts w:ascii="宋体" w:hAnsi="宋体" w:cs="宋体" w:eastAsia="宋体"/>
          <w:sz w:val="35"/>
          <w:spacing w:val="0"/>
          <w:color w:val="000000"/>
          <w:b w:val="off"/>
          <w:i w:val="off"/>
        </w:rPr>
        <w: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161</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w:t>
      </w:r>
      <w:bookmarkEnd w:id="3742"/>
    </w:p>
    <w:p>
      <w:r>
        <w:t/>
      </w:r>
    </w:p>
    <w:p>
      <w:pPr>
        <w:sectPr>
          <w:footerReference r:id="rId417"/>
          <w:headerReference r:id="rId418" w:type="default"/>
          <w:type w:val="nextPage"/>
          <w:pgSz w:w="15700" w:h="23040"/>
          <w:pgMar w:left="1580" w:top="1960" w:right="1580" w:bottom="1960" w:header="1660" w:footer="1660"/>
          <w:cols w:num="1"/>
        </w:sectPr>
      </w:pPr>
    </w:p>
    <w:p>
      <w:pPr>
        <w:pageBreakBefore w:val="off"/>
        <w:tabs/>
        <w:wordWrap w:val="off"/>
        <w:spacing w:before="200" w:after="0" w:line="580" w:lineRule="atLeast"/>
        <w:ind w:left="0" w:right="0"/>
        <w:jc w:val="center"/>
        <w:textAlignment w:val="baseline"/>
        <w:rPr>
          <w:sz w:val="40"/>
        </w:rPr>
      </w:pPr>
      <w:bookmarkStart w:name="" w:id="3743"/>
      <w:r>
        <w:rPr>
          <w:rFonts w:ascii="楷体" w:hAnsi="楷体" w:cs="楷体" w:eastAsia="楷体"/>
          <w:sz w:val="40"/>
          <w:spacing w:val="0"/>
          <w:color w:val="000000"/>
          <w:u w:val="single"/>
          <w:b w:val="on"/>
          <w:i w:val="off"/>
        </w:rPr>
        <w:t xml:space="preserve">                      名哲言行录                     </w:t>
      </w:r>
      <w:bookmarkEnd w:id="3743"/>
    </w:p>
    <w:p>
      <w:pPr>
        <w:pageBreakBefore w:val="off"/>
        <w:tabs/>
        <w:wordWrap w:val="off"/>
        <w:spacing w:before="440" w:after="0" w:line="680" w:lineRule="atLeast"/>
        <w:ind w:left="0" w:right="0" w:firstLine="1700"/>
        <w:jc w:val="both"/>
        <w:textAlignment w:val="baseline"/>
        <w:rPr>
          <w:sz w:val="41"/>
        </w:rPr>
      </w:pPr>
      <w:bookmarkStart w:name="" w:id="3744"/>
      <w:r>
        <w:rPr>
          <w:rFonts w:ascii="宋体" w:hAnsi="宋体" w:cs="宋体" w:eastAsia="宋体"/>
          <w:sz w:val="41"/>
          <w:spacing w:val="0"/>
          <w:color w:val="000000"/>
          <w:b w:val="off"/>
          <w:i w:val="off"/>
        </w:rPr>
        <w:t>到肯定回答后，他说，“那好，我就结婚了。”有人断言好东</w:t>
      </w:r>
      <w:r>
        <w:rPr>
          <w:rFonts w:ascii="宋体" w:hAnsi="宋体" w:cs="宋体" w:eastAsia="宋体"/>
          <w:sz w:val="41"/>
          <w:spacing w:val="0"/>
          <w:color w:val="000000"/>
          <w:b w:val="off"/>
          <w:i w:val="off"/>
        </w:rPr>
        <w:t>西很多，他问他究竟有多少，是否比一百还多。有人邀请他</w:t>
      </w:r>
      <w:r>
        <w:rPr>
          <w:rFonts w:ascii="宋体" w:hAnsi="宋体" w:cs="宋体" w:eastAsia="宋体"/>
          <w:sz w:val="41"/>
          <w:spacing w:val="0"/>
          <w:color w:val="000000"/>
          <w:b w:val="off"/>
          <w:i w:val="off"/>
        </w:rPr>
        <w:t>参加宴会，而他没能阻止其奢侈，于是祝酒时他没有说话，</w:t>
      </w:r>
      <w:r>
        <w:rPr>
          <w:rFonts w:ascii="宋体" w:hAnsi="宋体" w:cs="宋体" w:eastAsia="宋体"/>
          <w:sz w:val="41"/>
          <w:spacing w:val="0"/>
          <w:color w:val="000000"/>
          <w:b w:val="off"/>
          <w:i w:val="off"/>
        </w:rPr>
        <w:t>只是自个儿吃橄榄，以暗暗地谴责东家。然而，因为说话直</w:t>
      </w:r>
      <w:r>
        <w:rPr>
          <w:rFonts w:ascii="宋体" w:hAnsi="宋体" w:cs="宋体" w:eastAsia="宋体"/>
          <w:sz w:val="41"/>
          <w:spacing w:val="0"/>
          <w:color w:val="000000"/>
          <w:b w:val="off"/>
          <w:i w:val="off"/>
        </w:rPr>
        <w:t>率，当他和朋友阿司克勒彼亚得在塞浦路斯呆在尼科克勒翁</w:t>
      </w:r>
      <w:r>
        <w:rPr>
          <w:rFonts w:ascii="宋体" w:hAnsi="宋体" w:cs="宋体" w:eastAsia="宋体"/>
          <w:sz w:val="41"/>
          <w:spacing w:val="0"/>
          <w:color w:val="000000"/>
          <w:b w:val="on"/>
          <w:i w:val="off"/>
        </w:rPr>
        <w:t>(Nicocreon)</w:t>
      </w:r>
      <w:r>
        <w:rPr>
          <w:rFonts w:ascii="宋体" w:hAnsi="宋体" w:cs="宋体" w:eastAsia="宋体"/>
          <w:sz w:val="41"/>
          <w:spacing w:val="0"/>
          <w:color w:val="000000"/>
          <w:b w:val="off"/>
          <w:i w:val="off"/>
        </w:rPr>
        <w:t>的宫廷时，他遇到了很大的危险。因为有一次，</w:t>
      </w:r>
      <w:r>
        <w:rPr>
          <w:rFonts w:ascii="宋体" w:hAnsi="宋体" w:cs="宋体" w:eastAsia="宋体"/>
          <w:sz w:val="41"/>
          <w:spacing w:val="0"/>
          <w:color w:val="000000"/>
          <w:b w:val="off"/>
          <w:i w:val="off"/>
        </w:rPr>
        <w:t>尼科克勒翁按惯例举办每月一次的宴会，并邀请他们两人和</w:t>
      </w:r>
      <w:r>
        <w:rPr>
          <w:rFonts w:ascii="宋体" w:hAnsi="宋体" w:cs="宋体" w:eastAsia="宋体"/>
          <w:sz w:val="41"/>
          <w:spacing w:val="0"/>
          <w:color w:val="000000"/>
          <w:b w:val="off"/>
          <w:i w:val="off"/>
        </w:rPr>
        <w:t>其他哲学家一道列席，据说美涅得谟说了这样的话：如果这</w:t>
      </w:r>
      <w:r>
        <w:rPr>
          <w:rFonts w:ascii="宋体" w:hAnsi="宋体" w:cs="宋体" w:eastAsia="宋体"/>
          <w:sz w:val="41"/>
          <w:spacing w:val="0"/>
          <w:color w:val="000000"/>
          <w:b w:val="off"/>
          <w:i w:val="off"/>
        </w:rPr>
        <w:t>些人的聚会是一件好事的话，那么这种宴会就应当天天举</w:t>
      </w:r>
      <w:r>
        <w:rPr>
          <w:rFonts w:ascii="宋体" w:hAnsi="宋体" w:cs="宋体" w:eastAsia="宋体"/>
          <w:sz w:val="41"/>
          <w:spacing w:val="0"/>
          <w:color w:val="000000"/>
          <w:b w:val="off"/>
          <w:i w:val="off"/>
        </w:rPr>
        <w:t>行；如果不是的话，那么即使在当下场合也属多余。对此僭</w:t>
      </w:r>
      <w:r>
        <w:rPr>
          <w:rFonts w:ascii="宋体" w:hAnsi="宋体" w:cs="宋体" w:eastAsia="宋体"/>
          <w:sz w:val="41"/>
          <w:spacing w:val="0"/>
          <w:color w:val="000000"/>
          <w:b w:val="off"/>
          <w:i w:val="off"/>
        </w:rPr>
        <w:t>主这样回答他，说这一天他有闲暇来听听哲学家的话；而他</w:t>
      </w:r>
      <w:r>
        <w:rPr>
          <w:rFonts w:ascii="宋体" w:hAnsi="宋体" w:cs="宋体" w:eastAsia="宋体"/>
          <w:sz w:val="41"/>
          <w:spacing w:val="0"/>
          <w:color w:val="000000"/>
          <w:b w:val="off"/>
          <w:i w:val="off"/>
        </w:rPr>
        <w:t>则得寸进尺，宣称（当时宴会正在进行）任何时候任何场合</w:t>
      </w:r>
      <w:r>
        <w:rPr>
          <w:rFonts w:ascii="宋体" w:hAnsi="宋体" w:cs="宋体" w:eastAsia="宋体"/>
          <w:sz w:val="41"/>
          <w:spacing w:val="0"/>
          <w:color w:val="000000"/>
          <w:b w:val="off"/>
          <w:i w:val="off"/>
        </w:rPr>
        <w:t>都应当倾听哲学家的意见。结果，要不是一个吹长笛的人带</w:t>
      </w:r>
      <w:r>
        <w:rPr>
          <w:rFonts w:ascii="宋体" w:hAnsi="宋体" w:cs="宋体" w:eastAsia="宋体"/>
          <w:sz w:val="41"/>
          <w:spacing w:val="0"/>
          <w:color w:val="000000"/>
          <w:b w:val="off"/>
          <w:i w:val="off"/>
        </w:rPr>
        <w:t>Ⅱ.130-132走他们的话，他们就给处死了。后来他们在一艘小船中遇到</w:t>
      </w:r>
      <w:r>
        <w:rPr>
          <w:rFonts w:ascii="宋体" w:hAnsi="宋体" w:cs="宋体" w:eastAsia="宋体"/>
          <w:sz w:val="41"/>
          <w:spacing w:val="0"/>
          <w:color w:val="000000"/>
          <w:b w:val="off"/>
          <w:i w:val="off"/>
        </w:rPr>
        <w:t>风暴，据说阿司克勒彼亚得说过，当美涅得谟的直率言论差</w:t>
      </w:r>
      <w:r>
        <w:rPr>
          <w:rFonts w:ascii="宋体" w:hAnsi="宋体" w:cs="宋体" w:eastAsia="宋体"/>
          <w:sz w:val="41"/>
          <w:spacing w:val="0"/>
          <w:color w:val="000000"/>
          <w:b w:val="off"/>
          <w:i w:val="off"/>
        </w:rPr>
        <w:t>一点毁了他们时，那个吹长笛的人通过高超的演奏救了他们</w:t>
      </w:r>
      <w:r>
        <w:rPr>
          <w:rFonts w:ascii="宋体" w:hAnsi="宋体" w:cs="宋体" w:eastAsia="宋体"/>
          <w:sz w:val="41"/>
          <w:spacing w:val="0"/>
          <w:color w:val="000000"/>
          <w:b w:val="off"/>
          <w:i w:val="off"/>
        </w:rPr>
        <w:t>的命。</w:t>
      </w:r>
      <w:bookmarkEnd w:id="3744"/>
    </w:p>
    <w:p>
      <w:pPr>
        <w:pageBreakBefore w:val="off"/>
        <w:tabs/>
        <w:wordWrap w:val="off"/>
        <w:spacing w:before="0" w:after="0" w:line="680" w:lineRule="atLeast"/>
        <w:ind w:left="1580" w:right="60" w:firstLine="860"/>
        <w:jc w:val="both"/>
        <w:textAlignment w:val="baseline"/>
        <w:rPr>
          <w:sz w:val="41"/>
        </w:rPr>
      </w:pPr>
      <w:bookmarkStart w:name="" w:id="3745"/>
      <w:r>
        <w:rPr>
          <w:rFonts w:ascii="宋体" w:hAnsi="宋体" w:cs="宋体" w:eastAsia="宋体"/>
          <w:sz w:val="41"/>
          <w:spacing w:val="0"/>
          <w:color w:val="000000"/>
          <w:b w:val="off"/>
          <w:i w:val="off"/>
        </w:rPr>
        <w:t>据说他逃避工作，对自己学派的命运漠不关心。至少在</w:t>
      </w:r>
      <w:r>
        <w:rPr>
          <w:rFonts w:ascii="宋体" w:hAnsi="宋体" w:cs="宋体" w:eastAsia="宋体"/>
          <w:sz w:val="41"/>
          <w:spacing w:val="0"/>
          <w:color w:val="000000"/>
          <w:b w:val="off"/>
          <w:i w:val="off"/>
        </w:rPr>
        <w:t>他的课堂上看不到任何秩序，也看不到一圈一圈的长凳子；</w:t>
      </w:r>
      <w:r>
        <w:rPr>
          <w:rFonts w:ascii="宋体" w:hAnsi="宋体" w:cs="宋体" w:eastAsia="宋体"/>
          <w:sz w:val="41"/>
          <w:spacing w:val="0"/>
          <w:color w:val="000000"/>
          <w:b w:val="off"/>
          <w:i w:val="off"/>
        </w:rPr>
        <w:t>每个人都可以在他碰巧所在的任何地方听课，或走或坐，美</w:t>
      </w:r>
      <w:r>
        <w:rPr>
          <w:rFonts w:ascii="宋体" w:hAnsi="宋体" w:cs="宋体" w:eastAsia="宋体"/>
          <w:sz w:val="41"/>
          <w:spacing w:val="0"/>
          <w:color w:val="000000"/>
          <w:b w:val="off"/>
          <w:i w:val="off"/>
        </w:rPr>
        <w:t>涅得谟本人的行为也同样如此。据说在其他方面他显得紧</w:t>
      </w:r>
      <w:r>
        <w:rPr>
          <w:rFonts w:ascii="宋体" w:hAnsi="宋体" w:cs="宋体" w:eastAsia="宋体"/>
          <w:sz w:val="41"/>
          <w:spacing w:val="0"/>
          <w:color w:val="000000"/>
          <w:b w:val="off"/>
          <w:i w:val="off"/>
        </w:rPr>
        <w:t>张，对自己的名声谨小慎微；而且其程度是如此之深，以致</w:t>
      </w:r>
      <w:r>
        <w:rPr>
          <w:rFonts w:ascii="宋体" w:hAnsi="宋体" w:cs="宋体" w:eastAsia="宋体"/>
          <w:sz w:val="41"/>
          <w:spacing w:val="0"/>
          <w:color w:val="000000"/>
          <w:b w:val="off"/>
          <w:i w:val="off"/>
        </w:rPr>
        <w:t>有一次，美涅得谟本人和阿司克勒彼亚得帮助一个人（这个</w:t>
      </w:r>
      <w:r>
        <w:rPr>
          <w:rFonts w:ascii="宋体" w:hAnsi="宋体" w:cs="宋体" w:eastAsia="宋体"/>
          <w:sz w:val="41"/>
          <w:spacing w:val="0"/>
          <w:color w:val="000000"/>
          <w:b w:val="off"/>
          <w:i w:val="off"/>
        </w:rPr>
        <w:t>人以前是一名建筑工匠）建造房屋，与阿司克勒彼亚得赤身</w:t>
      </w:r>
      <w:r>
        <w:rPr>
          <w:rFonts w:ascii="宋体" w:hAnsi="宋体" w:cs="宋体" w:eastAsia="宋体"/>
          <w:sz w:val="41"/>
          <w:spacing w:val="0"/>
          <w:color w:val="000000"/>
          <w:b w:val="off"/>
          <w:i w:val="off"/>
        </w:rPr>
        <w:t>露体在屋顶抹灰泥不同的是，美涅得谟每每看见有人过来就</w:t>
      </w:r>
      <w:r>
        <w:rPr>
          <w:rFonts w:ascii="宋体" w:hAnsi="宋体" w:cs="宋体" w:eastAsia="宋体"/>
          <w:sz w:val="41"/>
          <w:spacing w:val="0"/>
          <w:color w:val="000000"/>
          <w:b w:val="off"/>
          <w:i w:val="off"/>
        </w:rPr>
        <w:t>会试图遮藏自己。参加公共事务后，他也极为紧张，以致献</w:t>
      </w:r>
      <w:r>
        <w:rPr>
          <w:rFonts w:ascii="宋体" w:hAnsi="宋体" w:cs="宋体" w:eastAsia="宋体"/>
          <w:sz w:val="41"/>
          <w:spacing w:val="0"/>
          <w:color w:val="000000"/>
          <w:b w:val="off"/>
          <w:i w:val="off"/>
        </w:rPr>
        <w:t>祭乳香时，他竟然会把香炉给忘了。有一次，克拉特斯站在</w:t>
      </w:r>
      <w:bookmarkEnd w:id="3745"/>
    </w:p>
    <w:p>
      <w:pPr>
        <w:pageBreakBefore w:val="off"/>
        <w:tabs/>
        <w:wordWrap w:val="off"/>
        <w:spacing w:before="0" w:after="0" w:line="440" w:lineRule="atLeast"/>
        <w:ind w:left="0" w:right="0"/>
        <w:jc w:val="center"/>
        <w:textAlignment w:val="baseline"/>
        <w:rPr>
          <w:sz w:val="32"/>
        </w:rPr>
      </w:pPr>
      <w:bookmarkStart w:name="" w:id="3746"/>
      <w:r>
        <w:rPr>
          <w:rFonts w:ascii="宋体" w:hAnsi="宋体" w:cs="宋体" w:eastAsia="宋体"/>
          <w:sz w:val="32"/>
          <w:spacing w:val="0"/>
          <w:color w:val="000000"/>
          <w:b w:val="off"/>
          <w:i w:val="off"/>
        </w:rPr>
        <w:t>—162</w:t>
      </w:r>
      <w:r>
        <w:rPr>
          <w:rFonts w:ascii="宋体" w:hAnsi="宋体" w:cs="宋体" w:eastAsia="宋体"/>
          <w:sz w:val="32"/>
          <w:spacing w:val="0"/>
          <w:color w:val="000000"/>
          <w:b w:val="off"/>
          <w:i w:val="off"/>
        </w:rPr>
        <w:t>—</w:t>
      </w:r>
      <w:bookmarkEnd w:id="3746"/>
    </w:p>
    <w:p>
      <w:r>
        <w:t/>
      </w:r>
    </w:p>
    <w:p>
      <w:pPr>
        <w:sectPr>
          <w:footerReference r:id="rId419"/>
          <w:headerReference r:id="rId420" w:type="default"/>
          <w:type w:val="nextPage"/>
          <w:pgSz w:w="15700" w:h="23040"/>
          <w:pgMar w:left="1580" w:top="1960" w:right="1580" w:bottom="1960" w:header="1660" w:footer="1660"/>
          <w:cols w:num="1"/>
        </w:sectPr>
      </w:pPr>
    </w:p>
    <w:p>
      <w:pPr>
        <w:pageBreakBefore w:val="off"/>
        <w:tabs/>
        <w:wordWrap w:val="off"/>
        <w:spacing w:before="180" w:after="0" w:line="620" w:lineRule="atLeast"/>
        <w:ind w:left="0" w:right="0"/>
        <w:jc w:val="center"/>
        <w:textAlignment w:val="baseline"/>
        <w:rPr>
          <w:sz w:val="39"/>
        </w:rPr>
      </w:pPr>
      <w:bookmarkStart w:name="" w:id="3747"/>
      <w:r>
        <w:rPr>
          <w:rFonts w:ascii="楷体" w:hAnsi="楷体" w:cs="楷体" w:eastAsia="楷体"/>
          <w:sz w:val="39"/>
          <w:spacing w:val="0"/>
          <w:color w:val="000000"/>
          <w:u w:val="single"/>
          <w:b w:val="off"/>
          <w:i w:val="off"/>
        </w:rPr>
        <w:t xml:space="preserve">              第二卷  第十七章  美涅得谟              </w:t>
      </w:r>
      <w:bookmarkEnd w:id="3747"/>
    </w:p>
    <w:p>
      <w:pPr>
        <w:pageBreakBefore w:val="off"/>
        <w:tabs/>
        <w:wordWrap w:val="off"/>
        <w:spacing w:before="400" w:after="0" w:line="620" w:lineRule="atLeast"/>
        <w:ind w:left="20" w:right="200"/>
        <w:jc w:val="both"/>
        <w:textAlignment w:val="baseline"/>
        <w:rPr>
          <w:sz w:val="40"/>
        </w:rPr>
      </w:pPr>
      <w:bookmarkStart w:name="" w:id="3748"/>
      <w:r>
        <w:rPr>
          <w:rFonts w:ascii="宋体" w:hAnsi="宋体" w:cs="宋体" w:eastAsia="宋体"/>
          <w:sz w:val="40"/>
          <w:spacing w:val="0"/>
          <w:color w:val="000000"/>
          <w:b w:val="off"/>
          <w:i w:val="off"/>
        </w:rPr>
        <w:t>旁边攻击他扰乱政务，他命人把克拉特斯锁了起来。但当他</w:t>
      </w:r>
      <w:r>
        <w:rPr>
          <w:rFonts w:ascii="宋体" w:hAnsi="宋体" w:cs="宋体" w:eastAsia="宋体"/>
          <w:sz w:val="40"/>
          <w:spacing w:val="0"/>
          <w:color w:val="000000"/>
          <w:b w:val="off"/>
          <w:i w:val="off"/>
        </w:rPr>
        <w:t>经过那里时，克拉特斯踮着脚尖还是看到了他，还称他为阿</w:t>
      </w:r>
      <w:r>
        <w:rPr>
          <w:rFonts w:ascii="宋体" w:hAnsi="宋体" w:cs="宋体" w:eastAsia="宋体"/>
          <w:sz w:val="40"/>
          <w:spacing w:val="0"/>
          <w:color w:val="000000"/>
          <w:b w:val="off"/>
          <w:i w:val="off"/>
        </w:rPr>
        <w:t>伽门农(Agamemnon)和赫格西波利(Hegesipolis)第二。</w:t>
      </w:r>
      <w:bookmarkEnd w:id="3748"/>
    </w:p>
    <w:p>
      <w:pPr>
        <w:pageBreakBefore w:val="off"/>
        <w:tabs/>
        <w:wordWrap w:val="off"/>
        <w:spacing w:before="0" w:after="0" w:line="620" w:lineRule="atLeast"/>
        <w:ind w:left="20" w:right="200" w:firstLine="840"/>
        <w:jc w:val="both"/>
        <w:textAlignment w:val="baseline"/>
        <w:rPr>
          <w:sz w:val="40"/>
        </w:rPr>
      </w:pPr>
      <w:bookmarkStart w:name="" w:id="3749"/>
      <w:r>
        <w:rPr>
          <w:rFonts w:ascii="宋体" w:hAnsi="宋体" w:cs="宋体" w:eastAsia="宋体"/>
          <w:sz w:val="40"/>
          <w:spacing w:val="0"/>
          <w:color w:val="000000"/>
          <w:b w:val="off"/>
          <w:i w:val="off"/>
        </w:rPr>
        <w:t>在某种意义上他还相当迷信。至少有一次，他和阿司克</w:t>
      </w:r>
      <w:r>
        <w:rPr>
          <w:rFonts w:ascii="宋体" w:hAnsi="宋体" w:cs="宋体" w:eastAsia="宋体"/>
          <w:sz w:val="40"/>
          <w:spacing w:val="0"/>
          <w:color w:val="000000"/>
          <w:b w:val="off"/>
          <w:i w:val="off"/>
        </w:rPr>
        <w:t>勒彼亚得在酒馆里漫不经心地吃肉，这些肉是别人丢弃的；</w:t>
      </w:r>
      <w:r>
        <w:rPr>
          <w:rFonts w:ascii="宋体" w:hAnsi="宋体" w:cs="宋体" w:eastAsia="宋体"/>
          <w:sz w:val="40"/>
          <w:spacing w:val="0"/>
          <w:color w:val="000000"/>
          <w:b w:val="off"/>
          <w:i w:val="off"/>
        </w:rPr>
        <w:t>得知事实后，他感觉非常恶心，脸色发白，直到阿司克勒彼</w:t>
      </w:r>
      <w:r>
        <w:rPr>
          <w:rFonts w:ascii="宋体" w:hAnsi="宋体" w:cs="宋体" w:eastAsia="宋体"/>
          <w:sz w:val="40"/>
          <w:spacing w:val="0"/>
          <w:color w:val="000000"/>
          <w:b w:val="off"/>
          <w:i w:val="off"/>
        </w:rPr>
        <w:t>亚得指责他，说并不是肉而是他的猜疑烦扰了他。在其他所</w:t>
      </w:r>
      <w:r>
        <w:rPr>
          <w:rFonts w:ascii="宋体" w:hAnsi="宋体" w:cs="宋体" w:eastAsia="宋体"/>
          <w:sz w:val="40"/>
          <w:spacing w:val="0"/>
          <w:color w:val="000000"/>
          <w:b w:val="off"/>
          <w:i w:val="off"/>
        </w:rPr>
        <w:t>有方面，他都很大度慷慨。他身体很好，即使是在老年，他</w:t>
      </w:r>
      <w:r>
        <w:rPr>
          <w:rFonts w:ascii="宋体" w:hAnsi="宋体" w:cs="宋体" w:eastAsia="宋体"/>
          <w:sz w:val="40"/>
          <w:spacing w:val="0"/>
          <w:color w:val="000000"/>
          <w:b w:val="off"/>
          <w:i w:val="off"/>
        </w:rPr>
        <w:t>看上去都像运动员一样结实黝黑，非常健壮，总是保持着最</w:t>
      </w:r>
      <w:r>
        <w:rPr>
          <w:rFonts w:ascii="宋体" w:hAnsi="宋体" w:cs="宋体" w:eastAsia="宋体"/>
          <w:sz w:val="40"/>
          <w:spacing w:val="0"/>
          <w:color w:val="000000"/>
          <w:b w:val="off"/>
          <w:i w:val="off"/>
        </w:rPr>
        <w:t>佳状态；他身材非常匀称，这一点从埃雷特里亚的古运动场</w:t>
      </w:r>
      <w:r>
        <w:rPr>
          <w:rFonts w:ascii="宋体" w:hAnsi="宋体" w:cs="宋体" w:eastAsia="宋体"/>
          <w:sz w:val="40"/>
          <w:spacing w:val="0"/>
          <w:color w:val="000000"/>
          <w:b w:val="off"/>
          <w:i w:val="off"/>
        </w:rPr>
        <w:t>的小雕像可以看出来。因为那个雕像雕的就是他，并且无疑</w:t>
      </w:r>
      <w:r>
        <w:rPr>
          <w:rFonts w:ascii="宋体" w:hAnsi="宋体" w:cs="宋体" w:eastAsia="宋体"/>
          <w:sz w:val="40"/>
          <w:spacing w:val="0"/>
          <w:color w:val="000000"/>
          <w:b w:val="off"/>
          <w:i w:val="off"/>
        </w:rPr>
        <w:t>是故意雕成几乎裸体的，以展示他的身体的各个部分。</w:t>
      </w:r>
      <w:bookmarkEnd w:id="3749"/>
    </w:p>
    <w:p>
      <w:pPr>
        <w:pageBreakBefore w:val="off"/>
        <w:tabs/>
        <w:wordWrap w:val="off"/>
        <w:spacing w:before="0" w:after="0" w:line="620" w:lineRule="atLeast"/>
        <w:ind w:left="20" w:right="240" w:firstLine="840"/>
        <w:jc w:val="both"/>
        <w:textAlignment w:val="baseline"/>
        <w:rPr>
          <w:sz w:val="40"/>
        </w:rPr>
      </w:pPr>
      <w:bookmarkStart w:name="" w:id="3750"/>
      <w:r>
        <w:rPr>
          <w:rFonts w:ascii="宋体" w:hAnsi="宋体" w:cs="宋体" w:eastAsia="宋体"/>
          <w:sz w:val="40"/>
          <w:spacing w:val="0"/>
          <w:color w:val="000000"/>
          <w:b w:val="off"/>
          <w:i w:val="off"/>
        </w:rPr>
        <w:t>他喜欢招待客人，而且，因为埃雷特里亚腐败危险，还</w:t>
      </w:r>
      <w:r>
        <w:rPr>
          <w:rFonts w:ascii="宋体" w:hAnsi="宋体" w:cs="宋体" w:eastAsia="宋体"/>
          <w:sz w:val="40"/>
          <w:spacing w:val="0"/>
          <w:color w:val="000000"/>
          <w:b w:val="off"/>
          <w:i w:val="off"/>
        </w:rPr>
        <w:t>经常在身边邀集很多党羽(parties)，其中有诗人和乐师。他</w:t>
      </w:r>
      <w:r>
        <w:rPr>
          <w:rFonts w:ascii="宋体" w:hAnsi="宋体" w:cs="宋体" w:eastAsia="宋体"/>
          <w:sz w:val="40"/>
          <w:spacing w:val="0"/>
          <w:color w:val="000000"/>
          <w:b w:val="off"/>
          <w:i w:val="off"/>
        </w:rPr>
        <w:t>也对阿拉图(Aratus)表示了欢迎，还有悲剧诗人吕科佛隆</w:t>
      </w:r>
      <w:r>
        <w:rPr>
          <w:rFonts w:ascii="宋体" w:hAnsi="宋体" w:cs="宋体" w:eastAsia="宋体"/>
          <w:sz w:val="40"/>
          <w:spacing w:val="0"/>
          <w:color w:val="000000"/>
          <w:b w:val="off"/>
          <w:i w:val="off"/>
        </w:rPr>
        <w:t>和罗得斯的安塔戈拉斯(Antagoras)；他首先致力于研究荷</w:t>
      </w:r>
      <w:r>
        <w:rPr>
          <w:rFonts w:ascii="宋体" w:hAnsi="宋体" w:cs="宋体" w:eastAsia="宋体"/>
          <w:sz w:val="40"/>
          <w:spacing w:val="0"/>
          <w:color w:val="000000"/>
          <w:b w:val="off"/>
          <w:i w:val="off"/>
        </w:rPr>
        <w:t>马，其次是抒情诗人；然后才是索福克勒斯(Sophocles)，</w:t>
      </w:r>
      <w:r>
        <w:rPr>
          <w:rFonts w:ascii="宋体" w:hAnsi="宋体" w:cs="宋体" w:eastAsia="宋体"/>
          <w:sz w:val="40"/>
          <w:spacing w:val="0"/>
          <w:color w:val="000000"/>
          <w:b w:val="off"/>
          <w:i w:val="off"/>
        </w:rPr>
        <w:t>还有阿卡乌斯(Achaeus)————在讽刺剧作家中，他把这个</w:t>
      </w:r>
      <w:r>
        <w:rPr>
          <w:rFonts w:ascii="宋体" w:hAnsi="宋体" w:cs="宋体" w:eastAsia="宋体"/>
          <w:sz w:val="40"/>
          <w:spacing w:val="0"/>
          <w:color w:val="000000"/>
          <w:b w:val="off"/>
          <w:i w:val="off"/>
        </w:rPr>
        <w:t>人排在第二位，而把埃斯库罗斯排在第一位。他还引述了下</w:t>
      </w:r>
      <w:r>
        <w:rPr>
          <w:rFonts w:ascii="宋体" w:hAnsi="宋体" w:cs="宋体" w:eastAsia="宋体"/>
          <w:sz w:val="40"/>
          <w:spacing w:val="0"/>
          <w:color w:val="000000"/>
          <w:b w:val="off"/>
          <w:i w:val="off"/>
        </w:rPr>
        <w:t>面两句诗反驳他的政敌：①</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-1587500</wp:posOffset>
                </wp:positionV>
                <wp:extent cx="1447800" cy="393700"/>
                <wp:wrapNone/>
                <wp:docPr id="91" name="文本框 91"/>
                <a:graphic xmlns:a="http://schemas.openxmlformats.org/drawingml/2006/main">
                  <a:graphicData uri="http://schemas.microsoft.com/office/word/2010/wordprocessingShape">
                    <wps:wsp>
                      <wps:cNvSpPr txBox="true"/>
                      <wps:spPr>
                        <a:xfrm>
                          <a:off x="0" y="0"/>
                          <a:ext cx="1447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3751"/>
                            <w:r>
                              <w:rPr>
                                <w:rFonts w:ascii="宋体" w:hAnsi="宋体" w:cs="宋体" w:eastAsia="宋体"/>
                                <w:sz w:val="40"/>
                                <w:spacing w:val="0"/>
                                <w:color w:val="000000"/>
                                <w:b w:val="off"/>
                                <w:i w:val="off"/>
                              </w:rPr>
                              <w:t>Ⅱ.132-134</w:t>
                            </w:r>
                            <w:bookmarkEnd w:id="3751"/>
                          </w:p>
                        </w:txbxContent>
                      </wps:txbx>
                      <wps:bodyPr wrap="square" lIns="0" rIns="0" tIns="0" bIns="0" vert="horz" anchor="t">
                        <a:noAutofit/>
                      </wps:bodyPr>
                    </wps:wsp>
                  </a:graphicData>
                </a:graphic>
              </wp:anchor>
            </w:drawing>
          </mc:Choice>
          <mc:Fallback>
            <w:pict>
              <v:shape type="#_x0000_t202" filled="f" stroked="f" style="margin-left:664pt;margin-top:-125pt;width:11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3752"/>
                      <w:r>
                        <w:rPr>
                          <w:rFonts w:ascii="宋体" w:hAnsi="宋体" w:cs="宋体" w:eastAsia="宋体"/>
                          <w:sz w:val="40"/>
                          <w:spacing w:val="0"/>
                          <w:color w:val="000000"/>
                          <w:b w:val="off"/>
                          <w:i w:val="off"/>
                        </w:rPr>
                        <w:t>Ⅱ.132-134</w:t>
                      </w:r>
                      <w:bookmarkEnd w:id="3752"/>
                    </w:p>
                  </w:txbxContent>
                </v:textbox>
              </v:shape>
            </w:pict>
          </mc:Fallback>
        </mc:AlternateContent>
      </w:r>
      <w:bookmarkEnd w:id="3750"/>
    </w:p>
    <w:p>
      <w:pPr>
        <w:pageBreakBefore w:val="off"/>
        <w:tabs/>
        <w:wordWrap w:val="off"/>
        <w:spacing w:before="0" w:after="0" w:line="640" w:lineRule="exact"/>
        <w:ind w:left="0" w:right="0"/>
        <w:jc w:val="both"/>
        <w:textAlignment w:val="baseline"/>
        <w:rPr>
          <w:sz w:val="40"/>
        </w:rPr>
      </w:pPr>
      <w:bookmarkStart w:name="" w:id="3753"/>
      <w:r>
        <w:rPr>
          <w:rFonts w:ascii="宋体" w:hAnsi="宋体" w:cs="宋体" w:eastAsia="宋体"/>
          <w:sz w:val="40"/>
          <w:spacing w:val="0"/>
          <w:color w:val="000000"/>
          <w:b w:val="off"/>
          <w:i w:val="off"/>
        </w:rPr>
        <w:t/>
      </w:r>
      <w:bookmarkEnd w:id="3753"/>
    </w:p>
    <w:p>
      <w:pPr>
        <w:pageBreakBefore w:val="off"/>
        <w:tabs/>
        <w:wordWrap w:val="off"/>
        <w:spacing w:before="0" w:after="0" w:line="620" w:lineRule="atLeast"/>
        <w:ind w:left="1660" w:right="2580"/>
        <w:jc w:val="both"/>
        <w:textAlignment w:val="baseline"/>
        <w:rPr>
          <w:sz w:val="39"/>
        </w:rPr>
      </w:pPr>
      <w:bookmarkStart w:name="" w:id="3754"/>
      <w:r>
        <w:rPr>
          <w:rFonts w:ascii="楷体" w:hAnsi="楷体" w:cs="楷体" w:eastAsia="楷体"/>
          <w:sz w:val="39"/>
          <w:spacing w:val="0"/>
          <w:color w:val="000000"/>
          <w:b w:val="off"/>
          <w:i w:val="off"/>
        </w:rPr>
        <w:t>过不了一会儿雨燕就会被虚弱者赶上，</w:t>
      </w:r>
      <w:r>
        <w:rPr>
          <w:rFonts w:ascii="楷体" w:hAnsi="楷体" w:cs="楷体" w:eastAsia="楷体"/>
          <w:sz w:val="39"/>
          <w:spacing w:val="0"/>
          <w:color w:val="000000"/>
          <w:b w:val="off"/>
          <w:i w:val="off"/>
        </w:rPr>
        <w:t>老鹰会被乌龟赶上。</w:t>
      </w:r>
      <w:bookmarkEnd w:id="3754"/>
    </w:p>
    <w:p>
      <w:pPr>
        <w:pageBreakBefore w:val="off"/>
        <w:tabs/>
        <w:wordWrap w:val="off"/>
        <w:spacing w:before="0" w:after="0" w:line="640" w:lineRule="exact"/>
        <w:ind w:left="0" w:right="0"/>
        <w:jc w:val="both"/>
        <w:textAlignment w:val="baseline"/>
        <w:rPr>
          <w:sz w:val="39"/>
        </w:rPr>
      </w:pPr>
      <w:bookmarkStart w:name="" w:id="3755"/>
      <w:r>
        <w:rPr>
          <w:rFonts w:ascii="宋体" w:hAnsi="宋体" w:cs="宋体" w:eastAsia="宋体"/>
          <w:sz w:val="39"/>
          <w:spacing w:val="0"/>
          <w:color w:val="000000"/>
          <w:b w:val="off"/>
          <w:i w:val="off"/>
        </w:rPr>
        <w:t/>
      </w:r>
      <w:bookmarkEnd w:id="3755"/>
    </w:p>
    <w:p>
      <w:pPr>
        <w:pageBreakBefore w:val="off"/>
        <w:tabs/>
        <w:wordWrap w:val="off"/>
        <w:spacing w:before="0" w:after="0" w:line="620" w:lineRule="atLeast"/>
        <w:ind w:left="20" w:right="0"/>
        <w:jc w:val="both"/>
        <w:textAlignment w:val="baseline"/>
        <w:rPr>
          <w:sz w:val="40"/>
        </w:rPr>
      </w:pPr>
      <w:bookmarkStart w:name="" w:id="3756"/>
      <w:r>
        <w:rPr>
          <w:rFonts w:ascii="宋体" w:hAnsi="宋体" w:cs="宋体" w:eastAsia="宋体"/>
          <w:sz w:val="40"/>
          <w:spacing w:val="0"/>
          <w:color w:val="000000"/>
          <w:b w:val="off"/>
          <w:i w:val="off"/>
        </w:rPr>
        <w:t>这两句诗出自阿卡乌斯的讽刺剧《翁法勒》(Omphale)。因</w:t>
      </w:r>
      <w:bookmarkEnd w:id="3756"/>
    </w:p>
    <w:p>
      <w:pPr>
        <w:pageBreakBefore w:val="off"/>
        <w:tabs/>
        <w:wordWrap w:val="off"/>
        <w:spacing w:before="0" w:after="0" w:line="620" w:lineRule="atLeast"/>
        <w:ind w:left="40" w:right="0"/>
        <w:jc w:val="both"/>
        <w:textAlignment w:val="baseline"/>
        <w:rPr>
          <w:sz w:val="40"/>
        </w:rPr>
      </w:pPr>
      <w:bookmarkStart w:name="" w:id="3757"/>
      <w:r>
        <w:rPr>
          <w:rFonts w:ascii="宋体" w:hAnsi="宋体" w:cs="宋体" w:eastAsia="宋体"/>
          <w:sz w:val="40"/>
          <w:spacing w:val="0"/>
          <w:color w:val="000000"/>
          <w:u w:val="single"/>
          <w:b w:val="off"/>
          <w:i w:val="off"/>
        </w:rPr>
        <w:t xml:space="preserve">             </w:t>
      </w:r>
      <w:bookmarkEnd w:id="3757"/>
    </w:p>
    <w:p>
      <w:pPr>
        <w:pageBreakBefore w:val="off"/>
        <w:tabs/>
        <w:wordWrap w:val="off"/>
        <w:spacing w:before="260" w:after="0" w:line="520" w:lineRule="atLeast"/>
        <w:ind w:left="580" w:right="0"/>
        <w:jc w:val="both"/>
        <w:textAlignment w:val="baseline"/>
        <w:rPr>
          <w:sz w:val="38"/>
        </w:rPr>
      </w:pPr>
      <w:bookmarkStart w:name="" w:id="3758"/>
      <w:r>
        <w:rPr>
          <w:rFonts w:ascii="TimesNewRoman" w:hAnsi="TimesNewRoman" w:cs="TimesNewRoman" w:eastAsia="TimesNewRoman"/>
          <w:sz w:val="38"/>
          <w:spacing w:val="0"/>
          <w:color w:val="000000"/>
          <w:b w:val="off"/>
          <w:i w:val="off"/>
        </w:rPr>
        <w:t>① Nauck, T. G. F²., Achaeus, 34.</w:t>
      </w:r>
      <w:bookmarkEnd w:id="3758"/>
    </w:p>
    <w:p>
      <w:pPr>
        <w:pageBreakBefore w:val="off"/>
        <w:tabs/>
        <w:wordWrap w:val="off"/>
        <w:spacing w:before="0" w:after="0" w:line="440" w:lineRule="atLeast"/>
        <w:ind w:left="0" w:right="0"/>
        <w:jc w:val="center"/>
        <w:textAlignment w:val="baseline"/>
        <w:rPr>
          <w:sz w:val="33"/>
        </w:rPr>
      </w:pPr>
      <w:bookmarkStart w:name="" w:id="3759"/>
      <w:r>
        <w:rPr>
          <w:rFonts w:ascii="宋体" w:hAnsi="宋体" w:cs="宋体" w:eastAsia="宋体"/>
          <w:sz w:val="33"/>
          <w:spacing w:val="0"/>
          <w:color w:val="000000"/>
          <w:b w:val="off"/>
          <w:i w:val="off"/>
        </w:rPr>
        <w:t>— 163 ——</w:t>
      </w:r>
      <w:bookmarkEnd w:id="3759"/>
    </w:p>
    <w:p>
      <w:r>
        <w:t/>
      </w:r>
    </w:p>
    <w:p>
      <w:pPr>
        <w:sectPr>
          <w:footerReference r:id="rId421"/>
          <w:headerReference r:id="rId422" w:type="default"/>
          <w:type w:val="nextPage"/>
          <w:pgSz w:w="15700" w:h="23040"/>
          <w:pgMar w:left="2280" w:top="1960" w:right="2280" w:bottom="1960" w:header="1660" w:footer="1660"/>
          <w:cols w:num="1"/>
        </w:sectPr>
      </w:pPr>
    </w:p>
    <w:p>
      <w:pPr>
        <w:pageBreakBefore w:val="off"/>
        <w:tabs/>
        <w:wordWrap w:val="off"/>
        <w:spacing w:before="140" w:after="0" w:line="660" w:lineRule="atLeast"/>
        <w:ind w:left="0" w:right="0"/>
        <w:jc w:val="center"/>
        <w:textAlignment w:val="baseline"/>
        <w:rPr>
          <w:sz w:val="41"/>
        </w:rPr>
      </w:pPr>
      <w:bookmarkStart w:name="" w:id="3760"/>
      <w:r>
        <w:rPr>
          <w:rFonts w:ascii="仿宋" w:hAnsi="仿宋" w:cs="仿宋" w:eastAsia="仿宋"/>
          <w:sz w:val="41"/>
          <w:spacing w:val="0"/>
          <w:color w:val="000000"/>
          <w:u w:val="single"/>
          <w:b w:val="off"/>
          <w:i w:val="off"/>
        </w:rPr>
        <w:t xml:space="preserve">                     名哲言行录                     </w:t>
      </w:r>
      <w:bookmarkEnd w:id="3760"/>
    </w:p>
    <w:p>
      <w:pPr>
        <w:pageBreakBefore w:val="off"/>
        <w:tabs/>
        <w:wordWrap w:val="off"/>
        <w:spacing w:before="400" w:after="0" w:line="660" w:lineRule="atLeast"/>
        <w:ind w:left="620" w:right="0"/>
        <w:jc w:val="both"/>
        <w:textAlignment w:val="baseline"/>
        <w:rPr>
          <w:sz w:val="41"/>
        </w:rPr>
      </w:pPr>
      <w:bookmarkStart w:name="" w:id="3761"/>
      <w:r>
        <w:rPr>
          <w:rFonts w:ascii="宋体" w:hAnsi="宋体" w:cs="宋体" w:eastAsia="宋体"/>
          <w:sz w:val="41"/>
          <w:spacing w:val="0"/>
          <w:color w:val="000000"/>
          <w:b w:val="off"/>
          <w:i w:val="off"/>
        </w:rPr>
        <w:t>此这样一种说法就是错误的：除欧里庇得斯的《美德阿》</w:t>
      </w:r>
      <w:r>
        <w:rPr>
          <w:rFonts w:ascii="宋体" w:hAnsi="宋体" w:cs="宋体" w:eastAsia="宋体"/>
          <w:sz w:val="41"/>
          <w:spacing w:val="0"/>
          <w:color w:val="000000"/>
          <w:b w:val="off"/>
          <w:i w:val="off"/>
        </w:rPr>
        <w:t>(Medea)————有人认为这是希巨昂的涅俄弗伦(Neophron)</w:t>
      </w:r>
      <w:r>
        <w:rPr>
          <w:rFonts w:ascii="宋体" w:hAnsi="宋体" w:cs="宋体" w:eastAsia="宋体"/>
          <w:sz w:val="41"/>
          <w:spacing w:val="0"/>
          <w:color w:val="000000"/>
          <w:b w:val="off"/>
          <w:i w:val="off"/>
        </w:rPr>
        <w:t>的作品———外，他没有读任何东西。</w:t>
      </w:r>
      <w:bookmarkEnd w:id="3761"/>
    </w:p>
    <w:p>
      <w:pPr>
        <w:pageBreakBefore w:val="off"/>
        <w:tabs/>
        <w:wordWrap w:val="off"/>
        <w:spacing w:before="0" w:after="0" w:line="660" w:lineRule="atLeast"/>
        <w:ind w:left="620" w:right="20" w:firstLine="840"/>
        <w:jc w:val="both"/>
        <w:textAlignment w:val="baseline"/>
        <w:rPr>
          <w:sz w:val="41"/>
        </w:rPr>
      </w:pPr>
      <w:bookmarkStart w:name="" w:id="3762"/>
      <w:r>
        <w:rPr>
          <w:rFonts w:ascii="宋体" w:hAnsi="宋体" w:cs="宋体" w:eastAsia="宋体"/>
          <w:sz w:val="41"/>
          <w:spacing w:val="0"/>
          <w:color w:val="000000"/>
          <w:b w:val="off"/>
          <w:i w:val="off"/>
        </w:rPr>
        <w:t>他看不起柏拉图学园里的教师和塞诺克拉底，以及昔勒</w:t>
      </w:r>
      <w:r>
        <w:rPr>
          <w:rFonts w:ascii="宋体" w:hAnsi="宋体" w:cs="宋体" w:eastAsia="宋体"/>
          <w:sz w:val="41"/>
          <w:spacing w:val="0"/>
          <w:color w:val="000000"/>
          <w:b w:val="off"/>
          <w:i w:val="off"/>
        </w:rPr>
        <w:t>尼派哲学家帕拉贝特。他对斯提尔波极为崇拜，有一次，有</w:t>
      </w:r>
      <w:r>
        <w:rPr>
          <w:rFonts w:ascii="宋体" w:hAnsi="宋体" w:cs="宋体" w:eastAsia="宋体"/>
          <w:sz w:val="41"/>
          <w:spacing w:val="0"/>
          <w:color w:val="000000"/>
          <w:b w:val="off"/>
          <w:i w:val="off"/>
        </w:rPr>
        <w:t>人问他关于斯提尔波的事情，他除了说他是绅士外没作其他</w:t>
      </w:r>
      <w:r>
        <w:rPr>
          <w:rFonts w:ascii="宋体" w:hAnsi="宋体" w:cs="宋体" w:eastAsia="宋体"/>
          <w:sz w:val="41"/>
          <w:spacing w:val="0"/>
          <w:color w:val="000000"/>
          <w:b w:val="off"/>
          <w:i w:val="off"/>
        </w:rPr>
        <w:t>回答。美涅得谟显得晦深莫测，别人很难看出他的底细，在</w:t>
      </w:r>
      <w:r>
        <w:rPr>
          <w:rFonts w:ascii="宋体" w:hAnsi="宋体" w:cs="宋体" w:eastAsia="宋体"/>
          <w:sz w:val="41"/>
          <w:spacing w:val="0"/>
          <w:color w:val="000000"/>
          <w:b w:val="off"/>
          <w:i w:val="off"/>
        </w:rPr>
        <w:t>相互辩难中也很难把他打败。他老是牵强附会，见风使舵，</w:t>
      </w:r>
      <w:r>
        <w:rPr>
          <w:rFonts w:ascii="宋体" w:hAnsi="宋体" w:cs="宋体" w:eastAsia="宋体"/>
          <w:sz w:val="41"/>
          <w:spacing w:val="0"/>
          <w:color w:val="000000"/>
          <w:b w:val="off"/>
          <w:i w:val="off"/>
        </w:rPr>
        <w:t>极为擅长发明反对理由。据安提司泰尼在其《哲学家的师</w:t>
      </w:r>
      <w:r>
        <w:rPr>
          <w:rFonts w:ascii="宋体" w:hAnsi="宋体" w:cs="宋体" w:eastAsia="宋体"/>
          <w:sz w:val="41"/>
          <w:spacing w:val="0"/>
          <w:color w:val="000000"/>
          <w:b w:val="off"/>
          <w:i w:val="off"/>
        </w:rPr>
        <w:t>承》中说，他是一个了不起的辩论家。他尤其喜欢使用如下</w:t>
      </w:r>
      <w:r>
        <w:rPr>
          <w:rFonts w:ascii="宋体" w:hAnsi="宋体" w:cs="宋体" w:eastAsia="宋体"/>
          <w:sz w:val="41"/>
          <w:spacing w:val="0"/>
          <w:color w:val="000000"/>
          <w:b w:val="off"/>
          <w:i w:val="off"/>
        </w:rPr>
        <w:t>论辩： “两个事物中是不是这一个不同于那一个？”“是。”</w:t>
      </w:r>
      <w:r>
        <w:rPr>
          <w:rFonts w:ascii="宋体" w:hAnsi="宋体" w:cs="宋体" w:eastAsia="宋体"/>
          <w:sz w:val="41"/>
          <w:spacing w:val="0"/>
          <w:color w:val="000000"/>
          <w:b w:val="off"/>
          <w:i w:val="off"/>
        </w:rPr>
        <w:t>“施恩布惠是不是不同于善？”“是。”“那么施恩布惠就不是</w:t>
      </w:r>
      <w:r>
        <w:rPr>
          <w:rFonts w:ascii="宋体" w:hAnsi="宋体" w:cs="宋体" w:eastAsia="宋体"/>
          <w:sz w:val="41"/>
          <w:spacing w:val="0"/>
          <w:color w:val="000000"/>
          <w:b w:val="off"/>
          <w:i w:val="off"/>
        </w:rPr>
        <w:t>善。”</w:t>
      </w:r>
      <w:bookmarkEnd w:id="3762"/>
    </w:p>
    <w:p>
      <w:pPr>
        <w:pageBreakBefore w:val="off"/>
        <w:tabs/>
        <w:wordWrap w:val="off"/>
        <w:spacing w:before="0" w:after="0" w:line="660" w:lineRule="atLeast"/>
        <w:ind w:left="620" w:right="40" w:firstLine="840"/>
        <w:jc w:val="both"/>
        <w:textAlignment w:val="baseline"/>
        <w:rPr>
          <w:sz w:val="41"/>
        </w:rPr>
      </w:pPr>
      <w:bookmarkStart w:name="" w:id="3763"/>
      <w:r>
        <w:rPr>
          <w:rFonts w:ascii="宋体" w:hAnsi="宋体" w:cs="宋体" w:eastAsia="宋体"/>
          <w:sz w:val="41"/>
          <w:spacing w:val="0"/>
          <w:color w:val="000000"/>
          <w:b w:val="off"/>
          <w:i w:val="off"/>
        </w:rPr>
        <w:t>据说他拒绝承认否定命题，而把它们转换成肯定形式，</w:t>
      </w:r>
      <w:r>
        <w:rPr>
          <w:rFonts w:ascii="宋体" w:hAnsi="宋体" w:cs="宋体" w:eastAsia="宋体"/>
          <w:sz w:val="41"/>
          <w:spacing w:val="0"/>
          <w:color w:val="000000"/>
          <w:b w:val="off"/>
          <w:i w:val="off"/>
        </w:rPr>
        <w:t>在肯定命题中他也只承认简单命题，否弃非简单命题————我</w:t>
      </w:r>
      <w:r>
        <w:rPr>
          <w:rFonts w:ascii="宋体" w:hAnsi="宋体" w:cs="宋体" w:eastAsia="宋体"/>
          <w:sz w:val="41"/>
          <w:spacing w:val="0"/>
          <w:color w:val="000000"/>
          <w:b w:val="off"/>
          <w:i w:val="off"/>
        </w:rPr>
        <w:t>指的是假言命题(hypothetical propositions)和复合命题</w:t>
      </w:r>
      <w:r>
        <w:rPr>
          <w:rFonts w:ascii="宋体" w:hAnsi="宋体" w:cs="宋体" w:eastAsia="宋体"/>
          <w:sz w:val="41"/>
          <w:spacing w:val="0"/>
          <w:color w:val="000000"/>
          <w:b w:val="off"/>
          <w:i w:val="off"/>
        </w:rPr>
        <w:t>(complex propositions)。赫拉克利德说，尽管就其学说而言他</w:t>
      </w:r>
      <w:r>
        <w:rPr>
          <w:rFonts w:ascii="宋体" w:hAnsi="宋体" w:cs="宋体" w:eastAsia="宋体"/>
          <w:sz w:val="41"/>
          <w:spacing w:val="0"/>
          <w:color w:val="000000"/>
          <w:b w:val="off"/>
          <w:i w:val="off"/>
        </w:rPr>
        <w:t>是一个柏拉图主义者，但是他嘲弄辩证法。有一次，阿勒克</w:t>
      </w:r>
      <w:r>
        <w:rPr>
          <w:rFonts w:ascii="宋体" w:hAnsi="宋体" w:cs="宋体" w:eastAsia="宋体"/>
          <w:sz w:val="41"/>
          <w:spacing w:val="0"/>
          <w:color w:val="000000"/>
          <w:b w:val="off"/>
          <w:i w:val="off"/>
        </w:rPr>
        <w:t>西努问他是否已经停止殴打父亲，他回答，“怎么啦，我根</w:t>
      </w:r>
      <w:r>
        <w:rPr>
          <w:rFonts w:ascii="宋体" w:hAnsi="宋体" w:cs="宋体" w:eastAsia="宋体"/>
          <w:sz w:val="41"/>
          <w:spacing w:val="0"/>
          <w:color w:val="000000"/>
          <w:b w:val="off"/>
          <w:i w:val="off"/>
        </w:rPr>
        <w:t>本没有打过他，也就没有停止过”；阿勒克西努于是强调，</w:t>
      </w:r>
      <w:r>
        <w:rPr>
          <w:rFonts w:ascii="宋体" w:hAnsi="宋体" w:cs="宋体" w:eastAsia="宋体"/>
          <w:sz w:val="41"/>
          <w:spacing w:val="0"/>
          <w:color w:val="000000"/>
          <w:b w:val="off"/>
          <w:i w:val="off"/>
        </w:rPr>
        <w:t>他应当用明确的“是”和“否”作答以消除模糊性，他则</w:t>
      </w:r>
      <w:r>
        <w:rPr>
          <w:rFonts w:ascii="宋体" w:hAnsi="宋体" w:cs="宋体" w:eastAsia="宋体"/>
          <w:sz w:val="41"/>
          <w:spacing w:val="0"/>
          <w:color w:val="000000"/>
          <w:b w:val="off"/>
          <w:i w:val="off"/>
        </w:rPr>
        <w:t>说，“在我一开始就能堵住你时，却去服从你的规则，那是</w:t>
      </w:r>
      <w:r>
        <w:rPr>
          <w:rFonts w:ascii="宋体" w:hAnsi="宋体" w:cs="宋体" w:eastAsia="宋体"/>
          <w:sz w:val="41"/>
          <w:spacing w:val="0"/>
          <w:color w:val="000000"/>
          <w:b w:val="off"/>
          <w:i w:val="off"/>
        </w:rPr>
        <w:t>荒唐的。”彼翁老是诋毁占卜家，美涅得谟说他是在屠杀被</w:t>
      </w:r>
      <w:r>
        <w:rPr>
          <w:rFonts w:ascii="宋体" w:hAnsi="宋体" w:cs="宋体" w:eastAsia="宋体"/>
          <w:sz w:val="41"/>
          <w:spacing w:val="0"/>
          <w:color w:val="000000"/>
          <w:b w:val="off"/>
          <w:i w:val="off"/>
        </w:rPr>
        <w:t>杀者。</w:t>
      </w:r>
      <w:r>
        <mc:AlternateContent>
          <mc:Choice Requires="wps">
            <w:drawing>
              <wp:anchor allowOverlap="true" layoutInCell="true" locked="false" simplePos="false" behindDoc="false" relativeHeight="251659264" distL="0" distR="0" distT="0" distB="0">
                <wp:simplePos x="0" y="0"/>
                <wp:positionH relativeFrom="page">
                  <wp:posOffset>698500</wp:posOffset>
                </wp:positionH>
                <wp:positionV relativeFrom="paragraph">
                  <wp:posOffset>-1955800</wp:posOffset>
                </wp:positionV>
                <wp:extent cx="1168400" cy="330200"/>
                <wp:wrapNone/>
                <wp:docPr id="92" name="文本框 92"/>
                <a:graphic xmlns:a="http://schemas.openxmlformats.org/drawingml/2006/main">
                  <a:graphicData uri="http://schemas.microsoft.com/office/word/2010/wordprocessingShape">
                    <wps:wsp>
                      <wps:cNvSpPr txBox="true"/>
                      <wps:spPr>
                        <a:xfrm>
                          <a:off x="0" y="0"/>
                          <a:ext cx="11684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3764"/>
                            <w:r>
                              <w:rPr>
                                <w:rFonts w:ascii="仿宋" w:hAnsi="仿宋" w:cs="仿宋" w:eastAsia="仿宋"/>
                                <w:sz w:val="32"/>
                                <w:spacing w:val="0"/>
                                <w:color w:val="000000"/>
                                <w:b w:val="on"/>
                                <w:i w:val="off"/>
                              </w:rPr>
                              <w:t>Ⅱ.134-136</w:t>
                            </w:r>
                            <w:bookmarkEnd w:id="3764"/>
                          </w:p>
                        </w:txbxContent>
                      </wps:txbx>
                      <wps:bodyPr wrap="square" lIns="0" rIns="0" tIns="0" bIns="0" vert="horz" anchor="t">
                        <a:noAutofit/>
                      </wps:bodyPr>
                    </wps:wsp>
                  </a:graphicData>
                </a:graphic>
              </wp:anchor>
            </w:drawing>
          </mc:Choice>
          <mc:Fallback>
            <w:pict>
              <v:shape type="#_x0000_t202" filled="f" stroked="f" style="margin-left:55pt;margin-top:-154pt;width:92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3765"/>
                      <w:r>
                        <w:rPr>
                          <w:rFonts w:ascii="仿宋" w:hAnsi="仿宋" w:cs="仿宋" w:eastAsia="仿宋"/>
                          <w:sz w:val="32"/>
                          <w:spacing w:val="0"/>
                          <w:color w:val="000000"/>
                          <w:b w:val="on"/>
                          <w:i w:val="off"/>
                        </w:rPr>
                        <w:t>Ⅱ.134-136</w:t>
                      </w:r>
                      <w:bookmarkEnd w:id="3765"/>
                    </w:p>
                  </w:txbxContent>
                </v:textbox>
              </v:shape>
            </w:pict>
          </mc:Fallback>
        </mc:AlternateContent>
      </w:r>
      <w:bookmarkEnd w:id="3763"/>
    </w:p>
    <w:p>
      <w:pPr>
        <w:pageBreakBefore w:val="off"/>
        <w:tabs/>
        <w:wordWrap w:val="off"/>
        <w:spacing w:before="0" w:after="0" w:line="660" w:lineRule="atLeast"/>
        <w:ind w:left="620" w:right="60" w:firstLine="840"/>
        <w:jc w:val="both"/>
        <w:textAlignment w:val="baseline"/>
        <w:rPr>
          <w:sz w:val="41"/>
        </w:rPr>
      </w:pPr>
      <w:bookmarkStart w:name="" w:id="3766"/>
      <w:r>
        <w:rPr>
          <w:rFonts w:ascii="宋体" w:hAnsi="宋体" w:cs="宋体" w:eastAsia="宋体"/>
          <w:sz w:val="41"/>
          <w:spacing w:val="0"/>
          <w:color w:val="000000"/>
          <w:b w:val="off"/>
          <w:i w:val="off"/>
        </w:rPr>
        <w:t>有一次他听到一个人说，最大的善就是得到所有你想要</w:t>
      </w:r>
      <w:r>
        <w:rPr>
          <w:rFonts w:ascii="宋体" w:hAnsi="宋体" w:cs="宋体" w:eastAsia="宋体"/>
          <w:sz w:val="41"/>
          <w:spacing w:val="0"/>
          <w:color w:val="000000"/>
          <w:b w:val="off"/>
          <w:i w:val="off"/>
        </w:rPr>
        <w:t>的东西，对此他回答，“欲求正当事物是一种比它大得多的</w:t>
      </w:r>
      <w:r>
        <w:rPr>
          <w:rFonts w:ascii="宋体" w:hAnsi="宋体" w:cs="宋体" w:eastAsia="宋体"/>
          <w:sz w:val="41"/>
          <w:spacing w:val="0"/>
          <w:color w:val="000000"/>
          <w:b w:val="off"/>
          <w:i w:val="off"/>
        </w:rPr>
        <w:t>善。”卡里斯都的安提戈纳斯言，他从未写作或编著任何东</w:t>
      </w:r>
      <w:bookmarkEnd w:id="3766"/>
    </w:p>
    <w:p>
      <w:pPr>
        <w:pageBreakBefore w:val="off"/>
        <w:tabs/>
        <w:wordWrap w:val="off"/>
        <w:spacing w:before="0" w:after="0" w:line="460" w:lineRule="atLeast"/>
        <w:ind w:left="0" w:right="0"/>
        <w:jc w:val="center"/>
        <w:textAlignment w:val="baseline"/>
        <w:rPr>
          <w:sz w:val="33"/>
        </w:rPr>
      </w:pPr>
      <w:bookmarkStart w:name="" w:id="3767"/>
      <w:r>
        <w:rPr>
          <w:rFonts w:ascii="宋体" w:hAnsi="宋体" w:cs="宋体" w:eastAsia="宋体"/>
          <w:sz w:val="33"/>
          <w:spacing w:val="0"/>
          <w:color w:val="000000"/>
          <w:b w:val="off"/>
          <w:i w:val="off"/>
        </w:rPr>
        <w:t>— 164 —</w:t>
      </w:r>
      <w:bookmarkEnd w:id="3767"/>
    </w:p>
    <w:p>
      <w:r>
        <w:t/>
      </w:r>
    </w:p>
    <w:p>
      <w:pPr>
        <w:sectPr>
          <w:footerReference r:id="rId423"/>
          <w:headerReference r:id="rId424" w:type="default"/>
          <w:type w:val="nextPage"/>
          <w:pgSz w:w="15700" w:h="23040"/>
          <w:pgMar w:left="2080" w:top="1960" w:right="2080" w:bottom="1960" w:header="1660" w:footer="1660"/>
          <w:cols w:num="1"/>
        </w:sectPr>
      </w:pPr>
    </w:p>
    <w:p>
      <w:pPr>
        <w:pageBreakBefore w:val="off"/>
        <w:tabs/>
        <w:wordWrap w:val="off"/>
        <w:spacing w:before="260" w:after="0" w:line="520" w:lineRule="atLeast"/>
        <w:ind w:left="0" w:right="0"/>
        <w:jc w:val="center"/>
        <w:textAlignment w:val="baseline"/>
        <w:rPr>
          <w:sz w:val="36"/>
        </w:rPr>
      </w:pPr>
      <w:bookmarkStart w:name="" w:id="3768"/>
      <w:r>
        <w:rPr>
          <w:rFonts w:ascii="楷体" w:hAnsi="楷体" w:cs="楷体" w:eastAsia="楷体"/>
          <w:sz w:val="36"/>
          <w:spacing w:val="0"/>
          <w:color w:val="000000"/>
          <w:u w:val="single"/>
          <w:b w:val="on"/>
          <w:i w:val="off"/>
        </w:rPr>
        <w:t xml:space="preserve">                第二卷 第十七章  美涅得谟               </w:t>
      </w:r>
      <w:bookmarkEnd w:id="3768"/>
    </w:p>
    <w:p>
      <w:pPr>
        <w:pageBreakBefore w:val="off"/>
        <w:tabs/>
        <w:wordWrap w:val="off"/>
        <w:spacing w:before="0" w:after="0" w:line="540" w:lineRule="exact"/>
        <w:ind w:left="0" w:right="0"/>
        <w:jc w:val="center"/>
        <w:textAlignment w:val="baseline"/>
        <w:rPr>
          <w:sz w:val="36"/>
        </w:rPr>
      </w:pPr>
      <w:bookmarkStart w:name="" w:id="3769"/>
      <w:r>
        <w:rPr>
          <w:rFonts w:ascii="宋体" w:hAnsi="宋体" w:cs="宋体" w:eastAsia="宋体"/>
          <w:sz w:val="36"/>
          <w:spacing w:val="0"/>
          <w:color w:val="000000"/>
          <w:b w:val="off"/>
          <w:i w:val="off"/>
        </w:rPr>
        <w:t/>
      </w:r>
      <w:bookmarkEnd w:id="3769"/>
    </w:p>
    <w:p>
      <w:pPr>
        <w:pageBreakBefore w:val="off"/>
        <w:tabs/>
        <w:wordWrap w:val="off"/>
        <w:spacing w:before="0" w:after="0" w:line="620" w:lineRule="atLeast"/>
        <w:ind w:left="80" w:right="20" w:firstLine="40"/>
        <w:jc w:val="both"/>
        <w:textAlignment w:val="baseline"/>
        <w:rPr>
          <w:sz w:val="40"/>
        </w:rPr>
      </w:pPr>
      <w:bookmarkStart w:name="" w:id="3770"/>
      <w:r>
        <w:rPr>
          <w:rFonts w:ascii="宋体" w:hAnsi="宋体" w:cs="宋体" w:eastAsia="宋体"/>
          <w:sz w:val="40"/>
          <w:spacing w:val="0"/>
          <w:color w:val="000000"/>
          <w:b w:val="off"/>
          <w:i w:val="off"/>
        </w:rPr>
        <w:t>西，因而也从未拘泥任何教义。安提戈纳还说，他讨论问题</w:t>
      </w:r>
      <w:r>
        <w:rPr>
          <w:rFonts w:ascii="宋体" w:hAnsi="宋体" w:cs="宋体" w:eastAsia="宋体"/>
          <w:sz w:val="40"/>
          <w:spacing w:val="0"/>
          <w:color w:val="000000"/>
          <w:b w:val="off"/>
          <w:i w:val="off"/>
        </w:rPr>
        <w:t>时非常好斗，以致只有在挨了狠揍之后才会退走。不过尽管</w:t>
      </w:r>
      <w:r>
        <w:rPr>
          <w:rFonts w:ascii="宋体" w:hAnsi="宋体" w:cs="宋体" w:eastAsia="宋体"/>
          <w:sz w:val="40"/>
          <w:spacing w:val="0"/>
          <w:color w:val="000000"/>
          <w:b w:val="off"/>
          <w:i w:val="off"/>
        </w:rPr>
        <w:t>他在争论中非常暴烈，在行为上他却尽可能温和。例如，尽</w:t>
      </w:r>
      <w:r>
        <w:rPr>
          <w:rFonts w:ascii="宋体" w:hAnsi="宋体" w:cs="宋体" w:eastAsia="宋体"/>
          <w:sz w:val="40"/>
          <w:spacing w:val="0"/>
          <w:color w:val="000000"/>
          <w:b w:val="off"/>
          <w:i w:val="off"/>
        </w:rPr>
        <w:t>管他嘲讽了阿勒克西努，还狠狠戏弄了他，他对他仍旧非常</w:t>
      </w:r>
      <w:r>
        <w:rPr>
          <w:rFonts w:ascii="宋体" w:hAnsi="宋体" w:cs="宋体" w:eastAsia="宋体"/>
          <w:sz w:val="40"/>
          <w:spacing w:val="0"/>
          <w:color w:val="000000"/>
          <w:b w:val="off"/>
          <w:i w:val="off"/>
        </w:rPr>
        <w:t>和蔼，因为，当阿勒克西努的妻子害怕在旅途上遭遇袭击和</w:t>
      </w:r>
      <w:r>
        <w:rPr>
          <w:rFonts w:ascii="宋体" w:hAnsi="宋体" w:cs="宋体" w:eastAsia="宋体"/>
          <w:sz w:val="40"/>
          <w:spacing w:val="0"/>
          <w:color w:val="000000"/>
          <w:b w:val="off"/>
          <w:i w:val="off"/>
        </w:rPr>
        <w:t>抢劫时，他护送她从德尔斐前往卡尔西斯(Chalcis)。</w:t>
      </w:r>
      <w:bookmarkEnd w:id="3770"/>
    </w:p>
    <w:p>
      <w:pPr>
        <w:pageBreakBefore w:val="off"/>
        <w:tabs/>
        <w:wordWrap w:val="off"/>
        <w:spacing w:before="0" w:after="0" w:line="620" w:lineRule="atLeast"/>
        <w:ind w:left="0" w:right="40" w:firstLine="920"/>
        <w:jc w:val="both"/>
        <w:textAlignment w:val="baseline"/>
        <w:rPr>
          <w:sz w:val="40"/>
        </w:rPr>
      </w:pPr>
      <w:bookmarkStart w:name="" w:id="3771"/>
      <w:r>
        <w:rPr>
          <w:rFonts w:ascii="宋体" w:hAnsi="宋体" w:cs="宋体" w:eastAsia="宋体"/>
          <w:sz w:val="40"/>
          <w:spacing w:val="0"/>
          <w:color w:val="000000"/>
          <w:b w:val="off"/>
          <w:i w:val="off"/>
        </w:rPr>
        <w:t>他是一个非常热心的朋友，这从他对阿司克勒彼亚得的</w:t>
      </w:r>
      <w:r>
        <w:rPr>
          <w:rFonts w:ascii="宋体" w:hAnsi="宋体" w:cs="宋体" w:eastAsia="宋体"/>
          <w:sz w:val="40"/>
          <w:spacing w:val="0"/>
          <w:color w:val="000000"/>
          <w:b w:val="off"/>
          <w:i w:val="off"/>
        </w:rPr>
        <w:t>情义可以看出来，这种情义并不比体现在匹雷德(Pylades)</w:t>
      </w:r>
      <w:r>
        <w:rPr>
          <w:rFonts w:ascii="宋体" w:hAnsi="宋体" w:cs="宋体" w:eastAsia="宋体"/>
          <w:sz w:val="40"/>
          <w:spacing w:val="0"/>
          <w:color w:val="000000"/>
          <w:b w:val="off"/>
          <w:i w:val="off"/>
        </w:rPr>
        <w:t>身上的忠诚低下。但据说阿司克勒彼亚得因为年纪较长而扮</w:t>
      </w:r>
      <w:r>
        <w:rPr>
          <w:rFonts w:ascii="宋体" w:hAnsi="宋体" w:cs="宋体" w:eastAsia="宋体"/>
          <w:sz w:val="40"/>
          <w:spacing w:val="0"/>
          <w:color w:val="000000"/>
          <w:b w:val="off"/>
          <w:i w:val="off"/>
        </w:rPr>
        <w:t>演了剧作家的角色，美涅得谟则是演员。有人说，有一次阿</w:t>
      </w:r>
      <w:r>
        <w:rPr>
          <w:rFonts w:ascii="宋体" w:hAnsi="宋体" w:cs="宋体" w:eastAsia="宋体"/>
          <w:sz w:val="40"/>
          <w:spacing w:val="0"/>
          <w:color w:val="000000"/>
          <w:b w:val="off"/>
          <w:i w:val="off"/>
        </w:rPr>
        <w:t>基波利</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(Archipolis)给了他们俩一张半塔仑特的支票，而他</w:t>
      </w:r>
      <w:r>
        <w:rPr>
          <w:rFonts w:ascii="宋体" w:hAnsi="宋体" w:cs="宋体" w:eastAsia="宋体"/>
          <w:sz w:val="40"/>
          <w:spacing w:val="0"/>
          <w:color w:val="000000"/>
          <w:b w:val="off"/>
          <w:i w:val="off"/>
        </w:rPr>
        <w:t>们就谁先提出要求这一点争论了很久，以致最后谁都没有得</w:t>
      </w:r>
      <w:r>
        <w:rPr>
          <w:rFonts w:ascii="宋体" w:hAnsi="宋体" w:cs="宋体" w:eastAsia="宋体"/>
          <w:sz w:val="40"/>
          <w:spacing w:val="0"/>
          <w:color w:val="000000"/>
          <w:b w:val="off"/>
          <w:i w:val="off"/>
        </w:rPr>
        <w:t>到那笔钱。据说他们俩娶了一对母女，阿司克勒彼亚得娶了</w:t>
      </w:r>
      <w:r>
        <w:rPr>
          <w:rFonts w:ascii="宋体" w:hAnsi="宋体" w:cs="宋体" w:eastAsia="宋体"/>
          <w:sz w:val="40"/>
          <w:spacing w:val="0"/>
          <w:color w:val="000000"/>
          <w:b w:val="off"/>
          <w:i w:val="off"/>
        </w:rPr>
        <w:t>女儿，美涅得谟娶了母亲。但后来阿司克勒彼亚得的妻子死</w:t>
      </w:r>
      <w:r>
        <w:rPr>
          <w:rFonts w:ascii="宋体" w:hAnsi="宋体" w:cs="宋体" w:eastAsia="宋体"/>
          <w:sz w:val="40"/>
          <w:spacing w:val="0"/>
          <w:color w:val="000000"/>
          <w:b w:val="off"/>
          <w:i w:val="off"/>
        </w:rPr>
        <w:t>了，于是他占有了美涅得谟的妻子；而美涅得谟后来做了国</w:t>
      </w:r>
      <w:r>
        <w:rPr>
          <w:rFonts w:ascii="宋体" w:hAnsi="宋体" w:cs="宋体" w:eastAsia="宋体"/>
          <w:sz w:val="40"/>
          <w:spacing w:val="0"/>
          <w:color w:val="000000"/>
          <w:b w:val="off"/>
          <w:i w:val="off"/>
        </w:rPr>
        <w:t>王，又娶了一个富婆做第二任妻子。不过，因为他们住在一</w:t>
      </w:r>
      <w:r>
        <w:rPr>
          <w:rFonts w:ascii="宋体" w:hAnsi="宋体" w:cs="宋体" w:eastAsia="宋体"/>
          <w:sz w:val="40"/>
          <w:spacing w:val="0"/>
          <w:color w:val="000000"/>
          <w:b w:val="off"/>
          <w:i w:val="off"/>
        </w:rPr>
        <w:t>起，美涅得谟委托他的前妻照管自己的家业。然而，阿司克</w:t>
      </w:r>
      <w:r>
        <w:rPr>
          <w:rFonts w:ascii="宋体" w:hAnsi="宋体" w:cs="宋体" w:eastAsia="宋体"/>
          <w:sz w:val="40"/>
          <w:spacing w:val="0"/>
          <w:color w:val="000000"/>
          <w:b w:val="off"/>
          <w:i w:val="off"/>
        </w:rPr>
        <w:t>勒彼亚得于高龄先死于埃雷特里亚，他和美涅得谟生活都很</w:t>
      </w:r>
      <w:r>
        <w:rPr>
          <w:rFonts w:ascii="宋体" w:hAnsi="宋体" w:cs="宋体" w:eastAsia="宋体"/>
          <w:sz w:val="40"/>
          <w:spacing w:val="0"/>
          <w:color w:val="000000"/>
          <w:b w:val="off"/>
          <w:i w:val="off"/>
        </w:rPr>
        <w:t>节俭，尽管他们拥有大量财富。过了一段时间后，阿司克勒</w:t>
      </w:r>
      <w:r>
        <w:rPr>
          <w:rFonts w:ascii="宋体" w:hAnsi="宋体" w:cs="宋体" w:eastAsia="宋体"/>
          <w:sz w:val="40"/>
          <w:spacing w:val="0"/>
          <w:color w:val="000000"/>
          <w:b w:val="off"/>
          <w:i w:val="off"/>
        </w:rPr>
        <w:t>彼亚得生前钟爱的一个人前来参加聚会，让美涅得谟的学生</w:t>
      </w:r>
      <w:r>
        <w:rPr>
          <w:rFonts w:ascii="宋体" w:hAnsi="宋体" w:cs="宋体" w:eastAsia="宋体"/>
          <w:sz w:val="40"/>
          <w:spacing w:val="0"/>
          <w:color w:val="000000"/>
          <w:b w:val="off"/>
          <w:i w:val="off"/>
        </w:rPr>
        <w:t>拒之门外，美涅得谟吩咐他们让他进了屋，还说，即使是现</w:t>
      </w:r>
      <w:r>
        <w:rPr>
          <w:rFonts w:ascii="宋体" w:hAnsi="宋体" w:cs="宋体" w:eastAsia="宋体"/>
          <w:sz w:val="40"/>
          <w:spacing w:val="0"/>
          <w:color w:val="000000"/>
          <w:b w:val="off"/>
          <w:i w:val="off"/>
        </w:rPr>
        <w:t>在，阿司克勒彼亚得尽管已经安眠地下，他仍旧为他打开了</w:t>
      </w:r>
      <w:r>
        <w:rPr>
          <w:rFonts w:ascii="宋体" w:hAnsi="宋体" w:cs="宋体" w:eastAsia="宋体"/>
          <w:sz w:val="40"/>
          <w:spacing w:val="0"/>
          <w:color w:val="000000"/>
          <w:b w:val="off"/>
          <w:i w:val="off"/>
        </w:rPr>
        <w:t>大门。他们的主要支持者是马其顿人希波尼库(Hipponicus)</w:t>
      </w:r>
      <w:r>
        <w:rPr>
          <w:rFonts w:ascii="宋体" w:hAnsi="宋体" w:cs="宋体" w:eastAsia="宋体"/>
          <w:sz w:val="40"/>
          <w:spacing w:val="0"/>
          <w:color w:val="000000"/>
          <w:b w:val="off"/>
          <w:i w:val="off"/>
        </w:rPr>
        <w:t>和拉米亚(Lamia)的阿革托尔</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(Agetor);其中阿革托尔分</w:t>
      </w:r>
      <w:r>
        <w:rPr>
          <w:rFonts w:ascii="宋体" w:hAnsi="宋体" w:cs="宋体" w:eastAsia="宋体"/>
          <w:sz w:val="40"/>
          <w:spacing w:val="0"/>
          <w:color w:val="000000"/>
          <w:b w:val="off"/>
          <w:i w:val="off"/>
        </w:rPr>
        <w:t>别给了他们两人三十命那，希波尼库则给了美涅得谟两千德</w:t>
      </w:r>
      <w:r>
        <w:rPr>
          <w:rFonts w:ascii="宋体" w:hAnsi="宋体" w:cs="宋体" w:eastAsia="宋体"/>
          <w:sz w:val="40"/>
          <w:spacing w:val="0"/>
          <w:color w:val="000000"/>
          <w:b w:val="off"/>
          <w:i w:val="off"/>
        </w:rPr>
        <w:t>拉克马，以用来给他的女儿买嫁妆。据赫拉克利德说，他的</w:t>
      </w:r>
      <w:r>
        <w:rPr>
          <w:rFonts w:ascii="宋体" w:hAnsi="宋体" w:cs="宋体" w:eastAsia="宋体"/>
          <w:sz w:val="40"/>
          <w:spacing w:val="0"/>
          <w:color w:val="000000"/>
          <w:b w:val="off"/>
          <w:i w:val="off"/>
        </w:rPr>
        <w:t>女儿中有三个是他和一个俄罗巴斯</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(Oropus)土著妻子生下</w:t>
      </w:r>
      <w:r>
        <mc:AlternateContent>
          <mc:Choice Requires="wps">
            <w:drawing>
              <wp:anchor allowOverlap="true" layoutInCell="true" locked="false" simplePos="false" behindDoc="false" relativeHeight="251659264" distL="0" distR="0" distT="0" distB="0">
                <wp:simplePos x="0" y="0"/>
                <wp:positionH relativeFrom="page">
                  <wp:posOffset>8445500</wp:posOffset>
                </wp:positionH>
                <wp:positionV relativeFrom="paragraph">
                  <wp:posOffset>-800100</wp:posOffset>
                </wp:positionV>
                <wp:extent cx="1155700" cy="304800"/>
                <wp:wrapNone/>
                <wp:docPr id="93" name="文本框 93"/>
                <a:graphic xmlns:a="http://schemas.openxmlformats.org/drawingml/2006/main">
                  <a:graphicData uri="http://schemas.microsoft.com/office/word/2010/wordprocessingShape">
                    <wps:wsp>
                      <wps:cNvSpPr txBox="true"/>
                      <wps:spPr>
                        <a:xfrm>
                          <a:off x="0" y="0"/>
                          <a:ext cx="11557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29"/>
                              </w:rPr>
                            </w:pPr>
                            <w:bookmarkStart w:name="" w:id="3772"/>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Ⅱ.136-138</w:t>
                            </w:r>
                            <w:bookmarkEnd w:id="3772"/>
                          </w:p>
                        </w:txbxContent>
                      </wps:txbx>
                      <wps:bodyPr wrap="square" lIns="0" rIns="0" tIns="0" bIns="0" vert="horz" anchor="t">
                        <a:noAutofit/>
                      </wps:bodyPr>
                    </wps:wsp>
                  </a:graphicData>
                </a:graphic>
              </wp:anchor>
            </w:drawing>
          </mc:Choice>
          <mc:Fallback>
            <w:pict>
              <v:shape type="#_x0000_t202" filled="f" stroked="f" style="margin-left:665pt;margin-top:-63pt;width:91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29"/>
                        </w:rPr>
                      </w:pPr>
                      <w:bookmarkStart w:name="" w:id="3773"/>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Ⅱ.136-138</w:t>
                      </w:r>
                      <w:bookmarkEnd w:id="3773"/>
                    </w:p>
                  </w:txbxContent>
                </v:textbox>
              </v:shape>
            </w:pict>
          </mc:Fallback>
        </mc:AlternateContent>
      </w:r>
      <w:bookmarkEnd w:id="3771"/>
    </w:p>
    <w:p>
      <w:pPr>
        <w:pageBreakBefore w:val="off"/>
        <w:tabs/>
        <w:wordWrap w:val="off"/>
        <w:spacing w:before="0" w:after="0" w:line="420" w:lineRule="atLeast"/>
        <w:ind w:left="0" w:right="0"/>
        <w:jc w:val="center"/>
        <w:textAlignment w:val="baseline"/>
        <w:rPr>
          <w:sz w:val="31"/>
        </w:rPr>
      </w:pPr>
      <w:bookmarkStart w:name="" w:id="3774"/>
      <w:r>
        <w:rPr>
          <w:rFonts w:ascii="楷体" w:hAnsi="楷体" w:cs="楷体" w:eastAsia="楷体"/>
          <w:sz w:val="31"/>
          <w:spacing w:val="0"/>
          <w:color w:val="000000"/>
          <w:b w:val="off"/>
          <w:i w:val="off"/>
        </w:rPr>
        <w:t>—</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165</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3774"/>
    </w:p>
    <w:p>
      <w:r>
        <w:t/>
      </w:r>
    </w:p>
    <w:p>
      <w:pPr>
        <w:sectPr>
          <w:footerReference r:id="rId425"/>
          <w:headerReference r:id="rId426" w:type="default"/>
          <w:type w:val="nextPage"/>
          <w:pgSz w:w="15700" w:h="23040"/>
          <w:pgMar w:left="2360" w:top="1960" w:right="2360" w:bottom="1960" w:header="1660" w:footer="1660"/>
          <w:cols w:num="1"/>
        </w:sectPr>
      </w:pPr>
    </w:p>
    <w:p>
      <w:pPr>
        <w:pageBreakBefore w:val="off"/>
        <w:tabs/>
        <w:wordWrap w:val="off"/>
        <w:spacing w:before="280" w:after="0" w:line="640" w:lineRule="atLeast"/>
        <w:ind w:left="0" w:right="0"/>
        <w:jc w:val="center"/>
        <w:textAlignment w:val="baseline"/>
        <w:rPr>
          <w:sz w:val="38"/>
        </w:rPr>
      </w:pPr>
      <w:bookmarkStart w:name="" w:id="3775"/>
      <w:r>
        <w:rPr>
          <w:rFonts w:ascii="楷体" w:hAnsi="楷体" w:cs="楷体" w:eastAsia="楷体"/>
          <w:sz w:val="38"/>
          <w:spacing w:val="0"/>
          <w:color w:val="000000"/>
          <w:u w:val="single"/>
          <w:b w:val="off"/>
          <w:i w:val="off"/>
        </w:rPr>
        <w:t xml:space="preserve">                       名哲言行录                      </w:t>
      </w:r>
      <w:bookmarkEnd w:id="3775"/>
    </w:p>
    <w:p>
      <w:pPr>
        <w:pageBreakBefore w:val="off"/>
        <w:tabs/>
        <w:wordWrap w:val="off"/>
        <w:spacing w:before="0" w:after="0" w:line="640" w:lineRule="exact"/>
        <w:ind w:left="0" w:right="0"/>
        <w:jc w:val="center"/>
        <w:textAlignment w:val="baseline"/>
        <w:rPr>
          <w:sz w:val="38"/>
        </w:rPr>
      </w:pPr>
      <w:bookmarkStart w:name="" w:id="3776"/>
      <w:r>
        <w:rPr>
          <w:rFonts w:ascii="宋体" w:hAnsi="宋体" w:cs="宋体" w:eastAsia="宋体"/>
          <w:sz w:val="38"/>
          <w:spacing w:val="0"/>
          <w:color w:val="000000"/>
          <w:b w:val="off"/>
          <w:i w:val="off"/>
        </w:rPr>
        <w:t/>
      </w:r>
      <w:bookmarkEnd w:id="3776"/>
    </w:p>
    <w:p>
      <w:pPr>
        <w:pageBreakBefore w:val="off"/>
        <w:tabs/>
        <w:wordWrap w:val="off"/>
        <w:spacing w:before="0" w:after="0" w:line="760" w:lineRule="atLeast"/>
        <w:ind w:left="440" w:right="0"/>
        <w:jc w:val="both"/>
        <w:textAlignment w:val="baseline"/>
        <w:rPr>
          <w:sz w:val="30"/>
        </w:rPr>
      </w:pPr>
      <w:bookmarkStart w:name="" w:id="3777"/>
      <w:r>
        <w:rPr>
          <w:rFonts w:ascii="宋体" w:hAnsi="宋体" w:cs="宋体" w:eastAsia="宋体"/>
          <w:sz w:val="30"/>
          <w:spacing w:val="0"/>
          <w:color w:val="000000"/>
          <w:b w:val="off"/>
          <w:i w:val="off"/>
        </w:rPr>
        <w:t>的。</w:t>
      </w:r>
      <w:bookmarkEnd w:id="3777"/>
    </w:p>
    <w:p>
      <w:pPr>
        <w:pageBreakBefore w:val="off"/>
        <w:tabs/>
        <w:wordWrap w:val="off"/>
        <w:spacing w:before="0" w:after="0" w:line="760" w:lineRule="atLeast"/>
        <w:ind w:left="440" w:right="0" w:firstLine="880"/>
        <w:jc w:val="both"/>
        <w:textAlignment w:val="baseline"/>
        <w:rPr>
          <w:sz w:val="30"/>
        </w:rPr>
      </w:pPr>
      <w:bookmarkStart w:name="" w:id="3778"/>
      <w:r>
        <w:rPr>
          <w:rFonts w:ascii="宋体" w:hAnsi="宋体" w:cs="宋体" w:eastAsia="宋体"/>
          <w:sz w:val="30"/>
          <w:spacing w:val="0"/>
          <w:color w:val="000000"/>
          <w:b w:val="off"/>
          <w:i w:val="off"/>
        </w:rPr>
        <w:t>他常常这样招待他的党羽：他总是提前和两三个朋友吃</w:t>
      </w:r>
      <w:r>
        <w:rPr>
          <w:rFonts w:ascii="宋体" w:hAnsi="宋体" w:cs="宋体" w:eastAsia="宋体"/>
          <w:sz w:val="30"/>
          <w:spacing w:val="0"/>
          <w:color w:val="000000"/>
          <w:b w:val="off"/>
          <w:i w:val="off"/>
        </w:rPr>
        <w:t>完早餐，且在白天呆得很晚；然后有人会召集那些已经到达</w:t>
      </w:r>
      <w:r>
        <w:rPr>
          <w:rFonts w:ascii="宋体" w:hAnsi="宋体" w:cs="宋体" w:eastAsia="宋体"/>
          <w:sz w:val="30"/>
          <w:spacing w:val="0"/>
          <w:color w:val="000000"/>
          <w:b w:val="off"/>
          <w:i w:val="off"/>
        </w:rPr>
        <w:t>的和那些已经自己用过餐的客人；而如果有人来得太早的</w:t>
      </w:r>
      <w:r>
        <w:rPr>
          <w:rFonts w:ascii="宋体" w:hAnsi="宋体" w:cs="宋体" w:eastAsia="宋体"/>
          <w:sz w:val="30"/>
          <w:spacing w:val="0"/>
          <w:color w:val="000000"/>
          <w:b w:val="off"/>
          <w:i w:val="off"/>
        </w:rPr>
        <w:t>话，他们会散散步，询问那些从屋子里走出来的人，桌上摆</w:t>
      </w:r>
      <w:r>
        <w:rPr>
          <w:rFonts w:ascii="宋体" w:hAnsi="宋体" w:cs="宋体" w:eastAsia="宋体"/>
          <w:sz w:val="30"/>
          <w:spacing w:val="0"/>
          <w:color w:val="000000"/>
          <w:b w:val="off"/>
          <w:i w:val="off"/>
        </w:rPr>
        <w:t>着什么，几点钟了；如果桌上只有蔬菜或咸鱼的话，他们就</w:t>
      </w:r>
      <w:r>
        <w:rPr>
          <w:rFonts w:ascii="宋体" w:hAnsi="宋体" w:cs="宋体" w:eastAsia="宋体"/>
          <w:sz w:val="30"/>
          <w:spacing w:val="0"/>
          <w:color w:val="000000"/>
          <w:b w:val="off"/>
          <w:i w:val="off"/>
        </w:rPr>
        <w:t>会离开，而如果有肉的话，他们就会走进屋子去。在夏天，</w:t>
      </w:r>
      <w:r>
        <w:rPr>
          <w:rFonts w:ascii="宋体" w:hAnsi="宋体" w:cs="宋体" w:eastAsia="宋体"/>
          <w:sz w:val="30"/>
          <w:spacing w:val="0"/>
          <w:color w:val="000000"/>
          <w:b w:val="off"/>
          <w:i w:val="off"/>
        </w:rPr>
        <w:t>每条长凳上都放着一块草席，冬天则放羊皮。客人带上自己</w:t>
      </w:r>
      <w:r>
        <w:rPr>
          <w:rFonts w:ascii="宋体" w:hAnsi="宋体" w:cs="宋体" w:eastAsia="宋体"/>
          <w:sz w:val="30"/>
          <w:spacing w:val="0"/>
          <w:color w:val="000000"/>
          <w:b w:val="off"/>
          <w:i w:val="off"/>
        </w:rPr>
        <w:t>的垫子。用来传送的轮饮杯只有品脱杯那么大。餐后甜点是</w:t>
      </w:r>
      <w:r>
        <w:rPr>
          <w:rFonts w:ascii="宋体" w:hAnsi="宋体" w:cs="宋体" w:eastAsia="宋体"/>
          <w:sz w:val="30"/>
          <w:spacing w:val="0"/>
          <w:color w:val="000000"/>
          <w:b w:val="off"/>
          <w:i w:val="off"/>
        </w:rPr>
        <w:t>羽扇豆或黄豆，有时则是水果，如梨、石榴（一种豆子），</w:t>
      </w:r>
      <w:r>
        <w:rPr>
          <w:rFonts w:ascii="宋体" w:hAnsi="宋体" w:cs="宋体" w:eastAsia="宋体"/>
          <w:sz w:val="30"/>
          <w:spacing w:val="0"/>
          <w:color w:val="000000"/>
          <w:b w:val="off"/>
          <w:i w:val="off"/>
        </w:rPr>
        <w:t>或干无花果。所有这些情况都是吕科佛隆在其名为《美涅得</w:t>
      </w:r>
      <w:r>
        <w:rPr>
          <w:rFonts w:ascii="宋体" w:hAnsi="宋体" w:cs="宋体" w:eastAsia="宋体"/>
          <w:sz w:val="30"/>
          <w:spacing w:val="0"/>
          <w:color w:val="000000"/>
          <w:b w:val="off"/>
          <w:i w:val="off"/>
        </w:rPr>
        <w:t>谟》(Menedemus)的讽刺剧中提及的，这个剧本是作为对他</w:t>
      </w:r>
      <w:r>
        <w:rPr>
          <w:rFonts w:ascii="宋体" w:hAnsi="宋体" w:cs="宋体" w:eastAsia="宋体"/>
          <w:sz w:val="30"/>
          <w:spacing w:val="0"/>
          <w:color w:val="000000"/>
          <w:b w:val="off"/>
          <w:i w:val="off"/>
        </w:rPr>
        <w:t>的颂词而创作的。下面是其中的一段范文：①</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25400</wp:posOffset>
                </wp:positionV>
                <wp:extent cx="1092200" cy="317500"/>
                <wp:wrapNone/>
                <wp:docPr id="94" name="文本框 94"/>
                <a:graphic xmlns:a="http://schemas.openxmlformats.org/drawingml/2006/main">
                  <a:graphicData uri="http://schemas.microsoft.com/office/word/2010/wordprocessingShape">
                    <wps:wsp>
                      <wps:cNvSpPr txBox="true"/>
                      <wps:spPr>
                        <a:xfrm>
                          <a:off x="0" y="0"/>
                          <a:ext cx="1092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3779"/>
                            <w:r>
                              <w:rPr>
                                <w:rFonts w:ascii="宋体" w:hAnsi="宋体" w:cs="宋体" w:eastAsia="宋体"/>
                                <w:sz w:val="30"/>
                                <w:spacing w:val="0"/>
                                <w:color w:val="000000"/>
                                <w:b w:val="off"/>
                                <w:i w:val="off"/>
                              </w:rPr>
                              <w:t>Ⅱ.139-140</w:t>
                            </w:r>
                            <w:bookmarkEnd w:id="3779"/>
                          </w:p>
                        </w:txbxContent>
                      </wps:txbx>
                      <wps:bodyPr wrap="square" lIns="0" rIns="0" tIns="0" bIns="0" vert="horz" anchor="t">
                        <a:noAutofit/>
                      </wps:bodyPr>
                    </wps:wsp>
                  </a:graphicData>
                </a:graphic>
              </wp:anchor>
            </w:drawing>
          </mc:Choice>
          <mc:Fallback>
            <w:pict>
              <v:shape type="#_x0000_t202" filled="f" stroked="f" style="margin-left:54pt;margin-top:2pt;width:8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3780"/>
                      <w:r>
                        <w:rPr>
                          <w:rFonts w:ascii="宋体" w:hAnsi="宋体" w:cs="宋体" w:eastAsia="宋体"/>
                          <w:sz w:val="30"/>
                          <w:spacing w:val="0"/>
                          <w:color w:val="000000"/>
                          <w:b w:val="off"/>
                          <w:i w:val="off"/>
                        </w:rPr>
                        <w:t>Ⅱ.139-140</w:t>
                      </w:r>
                      <w:bookmarkEnd w:id="3780"/>
                    </w:p>
                  </w:txbxContent>
                </v:textbox>
              </v:shape>
            </w:pict>
          </mc:Fallback>
        </mc:AlternateContent>
      </w:r>
      <w:bookmarkEnd w:id="3778"/>
    </w:p>
    <w:p>
      <w:pPr>
        <w:pageBreakBefore w:val="off"/>
        <w:tabs/>
        <w:wordWrap w:val="off"/>
        <w:spacing w:before="0" w:after="0" w:line="760" w:lineRule="exact"/>
        <w:ind w:left="0" w:right="0"/>
        <w:jc w:val="both"/>
        <w:textAlignment w:val="baseline"/>
        <w:rPr>
          <w:sz w:val="30"/>
        </w:rPr>
      </w:pPr>
      <w:bookmarkStart w:name="" w:id="3781"/>
      <w:r>
        <w:rPr>
          <w:rFonts w:ascii="宋体" w:hAnsi="宋体" w:cs="宋体" w:eastAsia="宋体"/>
          <w:sz w:val="30"/>
          <w:spacing w:val="0"/>
          <w:color w:val="000000"/>
          <w:b w:val="off"/>
          <w:i w:val="off"/>
        </w:rPr>
        <w:t/>
      </w:r>
      <w:bookmarkEnd w:id="3781"/>
    </w:p>
    <w:p>
      <w:pPr>
        <w:pageBreakBefore w:val="off"/>
        <w:tabs/>
        <w:wordWrap w:val="off"/>
        <w:spacing w:before="0" w:after="0" w:line="760" w:lineRule="atLeast"/>
        <w:ind w:left="1260" w:right="860" w:firstLine="800"/>
        <w:jc w:val="both"/>
        <w:textAlignment w:val="baseline"/>
        <w:rPr>
          <w:sz w:val="30"/>
        </w:rPr>
      </w:pPr>
      <w:bookmarkStart w:name="" w:id="3782"/>
      <w:r>
        <w:rPr>
          <w:rFonts w:ascii="宋体" w:hAnsi="宋体" w:cs="宋体" w:eastAsia="宋体"/>
          <w:sz w:val="30"/>
          <w:spacing w:val="0"/>
          <w:color w:val="000000"/>
          <w:b w:val="off"/>
          <w:i w:val="off"/>
        </w:rPr>
        <w:t>在吃过一顿有节制的筵席后，人们谨慎地传送</w:t>
      </w:r>
      <w:r>
        <w:rPr>
          <w:rFonts w:ascii="宋体" w:hAnsi="宋体" w:cs="宋体" w:eastAsia="宋体"/>
          <w:sz w:val="30"/>
          <w:spacing w:val="0"/>
          <w:color w:val="000000"/>
          <w:b w:val="off"/>
          <w:i w:val="off"/>
        </w:rPr>
        <w:t>着那个大小适中的杯子，他们的甜点则是有节制的</w:t>
      </w:r>
      <w:r>
        <w:rPr>
          <w:rFonts w:ascii="宋体" w:hAnsi="宋体" w:cs="宋体" w:eastAsia="宋体"/>
          <w:sz w:val="30"/>
          <w:spacing w:val="0"/>
          <w:color w:val="000000"/>
          <w:b w:val="off"/>
          <w:i w:val="off"/>
        </w:rPr>
        <w:t>谈话，对此人们得小心翼翼地听。</w:t>
      </w:r>
      <w:bookmarkEnd w:id="3782"/>
    </w:p>
    <w:p>
      <w:pPr>
        <w:pageBreakBefore w:val="off"/>
        <w:tabs/>
        <w:wordWrap w:val="off"/>
        <w:spacing w:before="0" w:after="0" w:line="760" w:lineRule="exact"/>
        <w:ind w:left="0" w:right="0"/>
        <w:jc w:val="both"/>
        <w:textAlignment w:val="baseline"/>
        <w:rPr>
          <w:sz w:val="30"/>
        </w:rPr>
      </w:pPr>
      <w:bookmarkStart w:name="" w:id="3783"/>
      <w:r>
        <w:rPr>
          <w:rFonts w:ascii="宋体" w:hAnsi="宋体" w:cs="宋体" w:eastAsia="宋体"/>
          <w:sz w:val="30"/>
          <w:spacing w:val="0"/>
          <w:color w:val="000000"/>
          <w:b w:val="off"/>
          <w:i w:val="off"/>
        </w:rPr>
        <w:t/>
      </w:r>
      <w:bookmarkEnd w:id="3783"/>
    </w:p>
    <w:p>
      <w:pPr>
        <w:pageBreakBefore w:val="off"/>
        <w:tabs/>
        <w:wordWrap w:val="off"/>
        <w:spacing w:before="0" w:after="0" w:line="760" w:lineRule="atLeast"/>
        <w:ind w:left="440" w:right="40" w:firstLine="800"/>
        <w:jc w:val="both"/>
        <w:textAlignment w:val="baseline"/>
        <w:rPr>
          <w:sz w:val="30"/>
        </w:rPr>
      </w:pPr>
      <w:bookmarkStart w:name="" w:id="3784"/>
      <w:r>
        <w:rPr>
          <w:rFonts w:ascii="宋体" w:hAnsi="宋体" w:cs="宋体" w:eastAsia="宋体"/>
          <w:sz w:val="30"/>
          <w:spacing w:val="0"/>
          <w:color w:val="000000"/>
          <w:b w:val="off"/>
          <w:i w:val="off"/>
        </w:rPr>
        <w:t>刚一开始人们有点鄙视他，埃雷特里亚人还称他为玩世</w:t>
      </w:r>
      <w:r>
        <w:rPr>
          <w:rFonts w:ascii="宋体" w:hAnsi="宋体" w:cs="宋体" w:eastAsia="宋体"/>
          <w:sz w:val="30"/>
          <w:spacing w:val="0"/>
          <w:color w:val="000000"/>
          <w:b w:val="off"/>
          <w:i w:val="off"/>
        </w:rPr>
        <w:t>不恭者和欺瞒盗世者。但后来人们给予他极大尊敬，甚至还</w:t>
      </w:r>
      <w:r>
        <w:rPr>
          <w:rFonts w:ascii="宋体" w:hAnsi="宋体" w:cs="宋体" w:eastAsia="宋体"/>
          <w:sz w:val="30"/>
          <w:spacing w:val="0"/>
          <w:color w:val="000000"/>
          <w:b w:val="off"/>
          <w:i w:val="off"/>
        </w:rPr>
        <w:t>将政府委托给了他。他曾被派作使节前往托勒密和吕西玛库</w:t>
      </w:r>
      <w:r>
        <w:rPr>
          <w:rFonts w:ascii="宋体" w:hAnsi="宋体" w:cs="宋体" w:eastAsia="宋体"/>
          <w:sz w:val="30"/>
          <w:spacing w:val="0"/>
          <w:color w:val="000000"/>
          <w:b w:val="off"/>
          <w:i w:val="off"/>
        </w:rPr>
        <w:t>那里，所到之处无不满载荣光。此外，他也作为使节拜见过</w:t>
      </w:r>
      <w:r>
        <w:rPr>
          <w:rFonts w:ascii="宋体" w:hAnsi="宋体" w:cs="宋体" w:eastAsia="宋体"/>
          <w:sz w:val="30"/>
          <w:spacing w:val="0"/>
          <w:color w:val="000000"/>
          <w:b w:val="off"/>
          <w:i w:val="off"/>
        </w:rPr>
        <w:t>德米特里乌，还使得那个城邦过去一直付给德米特里乌的两</w:t>
      </w:r>
      <w:r>
        <w:rPr>
          <w:rFonts w:ascii="宋体" w:hAnsi="宋体" w:cs="宋体" w:eastAsia="宋体"/>
          <w:sz w:val="30"/>
          <w:spacing w:val="0"/>
          <w:color w:val="000000"/>
          <w:b w:val="off"/>
          <w:i w:val="off"/>
        </w:rPr>
        <w:t>百塔仑特年贡削减了五十塔仑特。有人曾向德米特里乌控</w:t>
      </w:r>
      <w:r>
        <w:rPr>
          <w:rFonts w:ascii="宋体" w:hAnsi="宋体" w:cs="宋体" w:eastAsia="宋体"/>
          <w:sz w:val="30"/>
          <w:spacing w:val="0"/>
          <w:color w:val="000000"/>
          <w:b w:val="off"/>
          <w:i w:val="off"/>
        </w:rPr>
        <w:t>告，说他阴谋把城邦出卖给托勒密，他以一封这样开头的信</w:t>
      </w:r>
      <w:bookmarkEnd w:id="3784"/>
    </w:p>
    <w:p>
      <w:pPr>
        <w:pageBreakBefore w:val="off"/>
        <w:tabs/>
        <w:wordWrap w:val="off"/>
        <w:spacing w:before="0" w:after="0" w:line="420" w:lineRule="atLeast"/>
        <w:ind w:left="460" w:right="0"/>
        <w:jc w:val="both"/>
        <w:textAlignment w:val="baseline"/>
        <w:rPr>
          <w:sz w:val="30"/>
        </w:rPr>
      </w:pPr>
      <w:bookmarkStart w:name="" w:id="3785"/>
      <w:r>
        <w:rPr>
          <w:rFonts w:ascii="宋体" w:hAnsi="宋体" w:cs="宋体" w:eastAsia="宋体"/>
          <w:sz w:val="30"/>
          <w:spacing w:val="0"/>
          <w:color w:val="000000"/>
          <w:u w:val="single"/>
          <w:b w:val="off"/>
          <w:i w:val="off"/>
        </w:rPr>
        <w:t xml:space="preserve">                  </w:t>
      </w:r>
      <w:bookmarkEnd w:id="3785"/>
    </w:p>
    <w:p>
      <w:pPr>
        <w:pageBreakBefore w:val="off"/>
        <w:tabs/>
        <w:wordWrap w:val="off"/>
        <w:spacing w:before="0" w:after="0" w:line="420" w:lineRule="exact"/>
        <w:ind w:left="0" w:right="0"/>
        <w:jc w:val="both"/>
        <w:textAlignment w:val="baseline"/>
        <w:rPr>
          <w:sz w:val="30"/>
        </w:rPr>
      </w:pPr>
      <w:bookmarkStart w:name="" w:id="3786"/>
      <w:r>
        <w:rPr>
          <w:rFonts w:ascii="宋体" w:hAnsi="宋体" w:cs="宋体" w:eastAsia="宋体"/>
          <w:sz w:val="30"/>
          <w:spacing w:val="0"/>
          <w:color w:val="000000"/>
          <w:b w:val="off"/>
          <w:i w:val="off"/>
        </w:rPr>
        <w:t/>
      </w:r>
      <w:bookmarkEnd w:id="3786"/>
    </w:p>
    <w:p>
      <w:pPr>
        <w:pageBreakBefore w:val="off"/>
        <w:tabs/>
        <w:wordWrap w:val="off"/>
        <w:spacing w:before="0" w:after="0" w:line="580" w:lineRule="atLeast"/>
        <w:ind w:left="1000" w:right="0"/>
        <w:jc w:val="both"/>
        <w:textAlignment w:val="baseline"/>
        <w:rPr>
          <w:sz w:val="43"/>
        </w:rPr>
      </w:pPr>
      <w:bookmarkStart w:name="" w:id="3787"/>
      <w:r>
        <w:rPr>
          <w:rFonts w:ascii="TimesNewRoman" w:hAnsi="TimesNewRoman" w:cs="TimesNewRoman" w:eastAsia="TimesNewRoman"/>
          <w:sz w:val="43"/>
          <w:spacing w:val="0"/>
          <w:color w:val="000000"/>
          <w:b w:val="off"/>
          <w:i w:val="off"/>
        </w:rPr>
        <w:t>① Nauck, T. G. F². p.818.</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-711200</wp:posOffset>
                </wp:positionV>
                <wp:extent cx="1092200" cy="317500"/>
                <wp:wrapNone/>
                <wp:docPr id="95" name="文本框 95"/>
                <a:graphic xmlns:a="http://schemas.openxmlformats.org/drawingml/2006/main">
                  <a:graphicData uri="http://schemas.microsoft.com/office/word/2010/wordprocessingShape">
                    <wps:wsp>
                      <wps:cNvSpPr txBox="true"/>
                      <wps:spPr>
                        <a:xfrm>
                          <a:off x="0" y="0"/>
                          <a:ext cx="1092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3788"/>
                            <w:r>
                              <w:rPr>
                                <w:rFonts w:ascii="宋体" w:hAnsi="宋体" w:cs="宋体" w:eastAsia="宋体"/>
                                <w:sz w:val="30"/>
                                <w:spacing w:val="0"/>
                                <w:color w:val="000000"/>
                                <w:b w:val="off"/>
                                <w:i w:val="off"/>
                              </w:rPr>
                              <w:t>Ⅱ.140-143</w:t>
                            </w:r>
                            <w:bookmarkEnd w:id="3788"/>
                          </w:p>
                        </w:txbxContent>
                      </wps:txbx>
                      <wps:bodyPr wrap="square" lIns="0" rIns="0" tIns="0" bIns="0" vert="horz" anchor="t">
                        <a:noAutofit/>
                      </wps:bodyPr>
                    </wps:wsp>
                  </a:graphicData>
                </a:graphic>
              </wp:anchor>
            </w:drawing>
          </mc:Choice>
          <mc:Fallback>
            <w:pict>
              <v:shape type="#_x0000_t202" filled="f" stroked="f" style="margin-left:50pt;margin-top:-56pt;width:8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3789"/>
                      <w:r>
                        <w:rPr>
                          <w:rFonts w:ascii="宋体" w:hAnsi="宋体" w:cs="宋体" w:eastAsia="宋体"/>
                          <w:sz w:val="30"/>
                          <w:spacing w:val="0"/>
                          <w:color w:val="000000"/>
                          <w:b w:val="off"/>
                          <w:i w:val="off"/>
                        </w:rPr>
                        <w:t>Ⅱ.140-143</w:t>
                      </w:r>
                      <w:bookmarkEnd w:id="3789"/>
                    </w:p>
                  </w:txbxContent>
                </v:textbox>
              </v:shape>
            </w:pict>
          </mc:Fallback>
        </mc:AlternateContent>
      </w:r>
      <w:bookmarkEnd w:id="3787"/>
    </w:p>
    <w:p>
      <w:pPr>
        <w:pageBreakBefore w:val="off"/>
        <w:tabs/>
        <w:wordWrap w:val="off"/>
        <w:spacing w:before="180" w:after="0" w:line="420" w:lineRule="atLeast"/>
        <w:ind w:left="0" w:right="0"/>
        <w:jc w:val="center"/>
        <w:textAlignment w:val="baseline"/>
        <w:rPr>
          <w:sz w:val="31"/>
        </w:rPr>
      </w:pPr>
      <w:bookmarkStart w:name="" w:id="3790"/>
      <w:r>
        <w:rPr>
          <w:rFonts w:ascii="宋体" w:hAnsi="宋体" w:cs="宋体" w:eastAsia="宋体"/>
          <w:sz w:val="31"/>
          <w:spacing w:val="0"/>
          <w:color w:val="000000"/>
          <w:b w:val="off"/>
          <w:i w:val="off"/>
        </w:rPr>
        <w:t>— 166 ——</w:t>
      </w:r>
      <w:bookmarkEnd w:id="3790"/>
    </w:p>
    <w:p>
      <w:r>
        <w:t/>
      </w:r>
    </w:p>
    <w:p>
      <w:pPr>
        <w:sectPr>
          <w:footerReference r:id="rId427"/>
          <w:headerReference r:id="rId428" w:type="default"/>
          <w:type w:val="nextPage"/>
          <w:pgSz w:w="15700" w:h="23040"/>
          <w:pgMar w:left="2180" w:top="1960" w:right="2180" w:bottom="1960" w:header="1660" w:footer="1660"/>
          <w:cols w:num="1"/>
        </w:sectPr>
      </w:pPr>
    </w:p>
    <w:p>
      <w:pPr>
        <w:pageBreakBefore w:val="off"/>
        <w:tabs/>
        <w:wordWrap w:val="off"/>
        <w:spacing w:before="200" w:after="0" w:line="640" w:lineRule="atLeast"/>
        <w:ind w:left="0" w:right="0"/>
        <w:jc w:val="center"/>
        <w:textAlignment w:val="baseline"/>
        <w:rPr>
          <w:sz w:val="38"/>
        </w:rPr>
      </w:pPr>
      <w:bookmarkStart w:name="" w:id="3791"/>
      <w:r>
        <w:rPr>
          <w:rFonts w:ascii="楷体" w:hAnsi="楷体" w:cs="楷体" w:eastAsia="楷体"/>
          <w:sz w:val="38"/>
          <w:spacing w:val="0"/>
          <w:color w:val="000000"/>
          <w:u w:val="single"/>
          <w:b w:val="off"/>
          <w:i w:val="off"/>
        </w:rPr>
        <w:t xml:space="preserve">               第二卷 第十七章  美涅得谟              </w:t>
      </w:r>
      <w:bookmarkEnd w:id="3791"/>
    </w:p>
    <w:p>
      <w:pPr>
        <w:pageBreakBefore w:val="off"/>
        <w:tabs/>
        <w:wordWrap w:val="off"/>
        <w:spacing w:before="460" w:after="0" w:line="680" w:lineRule="atLeast"/>
        <w:ind w:left="0" w:right="180"/>
        <w:jc w:val="both"/>
        <w:textAlignment w:val="baseline"/>
        <w:rPr>
          <w:sz w:val="37"/>
        </w:rPr>
      </w:pPr>
      <w:bookmarkStart w:name="" w:id="3792"/>
      <w:r>
        <w:rPr>
          <w:rFonts w:ascii="宋体" w:hAnsi="宋体" w:cs="宋体" w:eastAsia="宋体"/>
          <w:sz w:val="37"/>
          <w:spacing w:val="0"/>
          <w:color w:val="000000"/>
          <w:b w:val="off"/>
          <w:i w:val="off"/>
        </w:rPr>
        <w:t>为自己作了辩护：“美涅得谟致德米特里乌王，并敬礼。我</w:t>
      </w:r>
      <w:r>
        <w:rPr>
          <w:rFonts w:ascii="宋体" w:hAnsi="宋体" w:cs="宋体" w:eastAsia="宋体"/>
          <w:sz w:val="37"/>
          <w:spacing w:val="0"/>
          <w:color w:val="000000"/>
          <w:b w:val="off"/>
          <w:i w:val="off"/>
        </w:rPr>
        <w:t>听说有种关于我的谣言传到了您那里。”有种说法是，控告</w:t>
      </w:r>
      <w:r>
        <w:rPr>
          <w:rFonts w:ascii="宋体" w:hAnsi="宋体" w:cs="宋体" w:eastAsia="宋体"/>
          <w:sz w:val="37"/>
          <w:spacing w:val="0"/>
          <w:color w:val="000000"/>
          <w:b w:val="off"/>
          <w:i w:val="off"/>
        </w:rPr>
        <w:t>他的人是一个叫埃斯库罗斯的反对派成员。如欧凡图在其</w:t>
      </w:r>
      <w:r>
        <w:rPr>
          <w:rFonts w:ascii="宋体" w:hAnsi="宋体" w:cs="宋体" w:eastAsia="宋体"/>
          <w:sz w:val="37"/>
          <w:spacing w:val="0"/>
          <w:color w:val="000000"/>
          <w:b w:val="off"/>
          <w:i w:val="off"/>
        </w:rPr>
        <w:t>《通史》(Histories)中所说，在出使德米特里乌期间，他看</w:t>
      </w:r>
      <w:r>
        <w:rPr>
          <w:rFonts w:ascii="宋体" w:hAnsi="宋体" w:cs="宋体" w:eastAsia="宋体"/>
          <w:sz w:val="37"/>
          <w:spacing w:val="0"/>
          <w:color w:val="000000"/>
          <w:b w:val="off"/>
          <w:i w:val="off"/>
        </w:rPr>
        <w:t>来在关于俄罗巴斯的问题上表现得很有尊严。安提戈纳也非</w:t>
      </w:r>
      <w:r>
        <w:rPr>
          <w:rFonts w:ascii="宋体" w:hAnsi="宋体" w:cs="宋体" w:eastAsia="宋体"/>
          <w:sz w:val="37"/>
          <w:spacing w:val="0"/>
          <w:color w:val="000000"/>
          <w:b w:val="off"/>
          <w:i w:val="off"/>
        </w:rPr>
        <w:t>常仰慕他，常常自称是他的学生。当他征服了靠近莱西马基</w:t>
      </w:r>
      <w:r>
        <w:rPr>
          <w:rFonts w:ascii="宋体" w:hAnsi="宋体" w:cs="宋体" w:eastAsia="宋体"/>
          <w:sz w:val="37"/>
          <w:spacing w:val="0"/>
          <w:color w:val="000000"/>
          <w:b w:val="off"/>
          <w:i w:val="off"/>
        </w:rPr>
        <w:t>亚(Lysimachia)镇的蛮族人时，美涅得谟提议了一条法令</w:t>
      </w:r>
      <w:r>
        <w:rPr>
          <w:rFonts w:ascii="宋体" w:hAnsi="宋体" w:cs="宋体" w:eastAsia="宋体"/>
          <w:sz w:val="37"/>
          <w:spacing w:val="0"/>
          <w:color w:val="000000"/>
          <w:b w:val="off"/>
          <w:i w:val="off"/>
        </w:rPr>
        <w:t>以纪念他，这条法令言词简洁，绝无谄媚，其开头是这样</w:t>
      </w:r>
      <w:r>
        <w:rPr>
          <w:rFonts w:ascii="宋体" w:hAnsi="宋体" w:cs="宋体" w:eastAsia="宋体"/>
          <w:sz w:val="37"/>
          <w:spacing w:val="0"/>
          <w:color w:val="000000"/>
          <w:b w:val="off"/>
          <w:i w:val="off"/>
        </w:rPr>
        <w:t>的：“关于将军们和委员们的动议———鉴于安提戈纳王在战</w:t>
      </w:r>
      <w:r>
        <w:rPr>
          <w:rFonts w:ascii="宋体" w:hAnsi="宋体" w:cs="宋体" w:eastAsia="宋体"/>
          <w:sz w:val="37"/>
          <w:spacing w:val="0"/>
          <w:color w:val="000000"/>
          <w:b w:val="off"/>
          <w:i w:val="off"/>
        </w:rPr>
        <w:t>争中征服了蛮族人后就要返回自己的国家，鉴于他在所有事</w:t>
      </w:r>
      <w:r>
        <w:rPr>
          <w:rFonts w:ascii="宋体" w:hAnsi="宋体" w:cs="宋体" w:eastAsia="宋体"/>
          <w:sz w:val="37"/>
          <w:spacing w:val="0"/>
          <w:color w:val="000000"/>
          <w:b w:val="off"/>
          <w:i w:val="off"/>
        </w:rPr>
        <w:t>业中都如己所愿获得成功，元老院和人民已经颁布……”</w:t>
      </w:r>
      <w:bookmarkEnd w:id="3792"/>
    </w:p>
    <w:p>
      <w:pPr>
        <w:pageBreakBefore w:val="off"/>
        <w:tabs/>
        <w:wordWrap w:val="off"/>
        <w:spacing w:before="0" w:after="0" w:line="680" w:lineRule="atLeast"/>
        <w:ind w:left="0" w:right="240" w:firstLine="820"/>
        <w:jc w:val="both"/>
        <w:textAlignment w:val="baseline"/>
        <w:rPr>
          <w:sz w:val="37"/>
        </w:rPr>
      </w:pPr>
      <w:bookmarkStart w:name="" w:id="3793"/>
      <w:r>
        <w:rPr>
          <w:rFonts w:ascii="宋体" w:hAnsi="宋体" w:cs="宋体" w:eastAsia="宋体"/>
          <w:sz w:val="37"/>
          <w:spacing w:val="0"/>
          <w:color w:val="000000"/>
          <w:b w:val="off"/>
          <w:i w:val="off"/>
        </w:rPr>
        <w:t>然而因为这些原因，以及在其他事情上他跟安提戈纳的</w:t>
      </w:r>
      <w:r>
        <w:rPr>
          <w:rFonts w:ascii="宋体" w:hAnsi="宋体" w:cs="宋体" w:eastAsia="宋体"/>
          <w:sz w:val="37"/>
          <w:spacing w:val="0"/>
          <w:color w:val="000000"/>
          <w:b w:val="off"/>
          <w:i w:val="off"/>
        </w:rPr>
        <w:t>友谊，有人怀疑他想把城邦出卖给安提戈纳，而在遭到阿里</w:t>
      </w:r>
      <w:r>
        <w:rPr>
          <w:rFonts w:ascii="宋体" w:hAnsi="宋体" w:cs="宋体" w:eastAsia="宋体"/>
          <w:sz w:val="37"/>
          <w:spacing w:val="0"/>
          <w:color w:val="000000"/>
          <w:b w:val="off"/>
          <w:i w:val="off"/>
        </w:rPr>
        <w:t>司托得姆谴责后，他从埃雷特里亚退隐出去，在俄罗巴斯呆</w:t>
      </w:r>
      <w:r>
        <w:rPr>
          <w:rFonts w:ascii="宋体" w:hAnsi="宋体" w:cs="宋体" w:eastAsia="宋体"/>
          <w:sz w:val="37"/>
          <w:spacing w:val="0"/>
          <w:color w:val="000000"/>
          <w:b w:val="off"/>
          <w:i w:val="off"/>
        </w:rPr>
        <w:t>了一段时间，住在安姆菲阿劳的神庙里。据赫尔米波说，因</w:t>
      </w:r>
      <w:r>
        <w:rPr>
          <w:rFonts w:ascii="宋体" w:hAnsi="宋体" w:cs="宋体" w:eastAsia="宋体"/>
          <w:sz w:val="37"/>
          <w:spacing w:val="0"/>
          <w:color w:val="000000"/>
          <w:b w:val="off"/>
          <w:i w:val="off"/>
        </w:rPr>
        <w:t>为那个神庙丢失了一些金质酒杯，玻俄提亚人通过了一个公</w:t>
      </w:r>
      <w:r>
        <w:rPr>
          <w:rFonts w:ascii="宋体" w:hAnsi="宋体" w:cs="宋体" w:eastAsia="宋体"/>
          <w:sz w:val="37"/>
          <w:spacing w:val="0"/>
          <w:color w:val="000000"/>
          <w:b w:val="off"/>
          <w:i w:val="off"/>
        </w:rPr>
        <w:t>民投票，责令他离开那里；于是他在绝望中偷偷拜访了他的</w:t>
      </w:r>
      <w:r>
        <w:rPr>
          <w:rFonts w:ascii="宋体" w:hAnsi="宋体" w:cs="宋体" w:eastAsia="宋体"/>
          <w:sz w:val="37"/>
          <w:spacing w:val="0"/>
          <w:color w:val="000000"/>
          <w:b w:val="off"/>
          <w:i w:val="off"/>
        </w:rPr>
        <w:t>母邦，然后带着妻子女儿去了安提戈纳的宫廷，在那里他伤</w:t>
      </w:r>
      <w:r>
        <w:rPr>
          <w:rFonts w:ascii="宋体" w:hAnsi="宋体" w:cs="宋体" w:eastAsia="宋体"/>
          <w:sz w:val="37"/>
          <w:spacing w:val="0"/>
          <w:color w:val="000000"/>
          <w:b w:val="off"/>
          <w:i w:val="off"/>
        </w:rPr>
        <w:t>心地离开了人世。</w:t>
      </w:r>
      <w:bookmarkEnd w:id="3793"/>
    </w:p>
    <w:p>
      <w:pPr>
        <w:pageBreakBefore w:val="off"/>
        <w:tabs/>
        <w:wordWrap w:val="off"/>
        <w:spacing w:before="0" w:after="0" w:line="680" w:lineRule="atLeast"/>
        <w:ind w:left="0" w:right="280" w:firstLine="820"/>
        <w:jc w:val="both"/>
        <w:textAlignment w:val="baseline"/>
        <w:rPr>
          <w:sz w:val="37"/>
        </w:rPr>
      </w:pPr>
      <w:bookmarkStart w:name="" w:id="3794"/>
      <w:r>
        <w:rPr>
          <w:rFonts w:ascii="宋体" w:hAnsi="宋体" w:cs="宋体" w:eastAsia="宋体"/>
          <w:sz w:val="37"/>
          <w:spacing w:val="0"/>
          <w:color w:val="000000"/>
          <w:b w:val="off"/>
          <w:i w:val="off"/>
        </w:rPr>
        <w:t>赫拉克利德则讲了另外一个截然不同的故事，说他做了</w:t>
      </w:r>
      <w:r>
        <w:rPr>
          <w:rFonts w:ascii="宋体" w:hAnsi="宋体" w:cs="宋体" w:eastAsia="宋体"/>
          <w:sz w:val="37"/>
          <w:spacing w:val="0"/>
          <w:color w:val="000000"/>
          <w:b w:val="off"/>
          <w:i w:val="off"/>
        </w:rPr>
        <w:t>埃雷特里亚人的议事会委员，还不只一次召见德米特里乌，</w:t>
      </w:r>
      <w:r>
        <w:rPr>
          <w:rFonts w:ascii="宋体" w:hAnsi="宋体" w:cs="宋体" w:eastAsia="宋体"/>
          <w:sz w:val="37"/>
          <w:spacing w:val="0"/>
          <w:color w:val="000000"/>
          <w:b w:val="off"/>
          <w:i w:val="off"/>
        </w:rPr>
        <w:t>从而将城邦从僭主制中挽救了出来。因此这样他就不太可能</w:t>
      </w:r>
      <w:r>
        <w:rPr>
          <w:rFonts w:ascii="宋体" w:hAnsi="宋体" w:cs="宋体" w:eastAsia="宋体"/>
          <w:sz w:val="37"/>
          <w:spacing w:val="0"/>
          <w:color w:val="000000"/>
          <w:b w:val="off"/>
          <w:i w:val="off"/>
        </w:rPr>
        <w:t>会把城邦出卖给安提戈纳，而是成了错误控告的受害者。赫</w:t>
      </w:r>
      <w:r>
        <w:rPr>
          <w:rFonts w:ascii="宋体" w:hAnsi="宋体" w:cs="宋体" w:eastAsia="宋体"/>
          <w:sz w:val="37"/>
          <w:spacing w:val="0"/>
          <w:color w:val="000000"/>
          <w:b w:val="off"/>
          <w:i w:val="off"/>
        </w:rPr>
        <w:t>拉克利德还说，他曾前往拜见安提戈纳，急切想使自己的国</w:t>
      </w:r>
      <w:r>
        <w:rPr>
          <w:rFonts w:ascii="宋体" w:hAnsi="宋体" w:cs="宋体" w:eastAsia="宋体"/>
          <w:sz w:val="37"/>
          <w:spacing w:val="0"/>
          <w:color w:val="000000"/>
          <w:b w:val="off"/>
          <w:i w:val="off"/>
        </w:rPr>
        <w:t>家重获自由；而因为安提戈纳没有答应，他绝食七天，在绝</w:t>
      </w:r>
      <w:r>
        <w:rPr>
          <w:rFonts w:ascii="宋体" w:hAnsi="宋体" w:cs="宋体" w:eastAsia="宋体"/>
          <w:sz w:val="37"/>
          <w:spacing w:val="0"/>
          <w:color w:val="000000"/>
          <w:b w:val="off"/>
          <w:i w:val="off"/>
        </w:rPr>
        <w:t>望中结束了自己的生命。卡里斯都的安提戈纳的记述与此相</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1231900</wp:posOffset>
                </wp:positionV>
                <wp:extent cx="1092200" cy="317500"/>
                <wp:wrapNone/>
                <wp:docPr id="96" name="文本框 96"/>
                <a:graphic xmlns:a="http://schemas.openxmlformats.org/drawingml/2006/main">
                  <a:graphicData uri="http://schemas.microsoft.com/office/word/2010/wordprocessingShape">
                    <wps:wsp>
                      <wps:cNvSpPr txBox="true"/>
                      <wps:spPr>
                        <a:xfrm>
                          <a:off x="0" y="0"/>
                          <a:ext cx="10922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3795"/>
                            <w:r>
                              <w:rPr>
                                <w:rFonts w:ascii="楷体" w:hAnsi="楷体" w:cs="楷体" w:eastAsia="楷体"/>
                                <w:sz w:val="30"/>
                                <w:spacing w:val="0"/>
                                <w:color w:val="000000"/>
                                <w:b w:val="off"/>
                                <w:i w:val="off"/>
                              </w:rPr>
                              <w:t>Ⅱ.143-144</w:t>
                            </w:r>
                            <w:bookmarkEnd w:id="3795"/>
                          </w:p>
                        </w:txbxContent>
                      </wps:txbx>
                      <wps:bodyPr wrap="square" lIns="0" rIns="0" tIns="0" bIns="0" vert="horz" anchor="t">
                        <a:noAutofit/>
                      </wps:bodyPr>
                    </wps:wsp>
                  </a:graphicData>
                </a:graphic>
              </wp:anchor>
            </w:drawing>
          </mc:Choice>
          <mc:Fallback>
            <w:pict>
              <v:shape type="#_x0000_t202" filled="f" stroked="f" style="margin-left:661pt;margin-top:97pt;width:8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3796"/>
                      <w:r>
                        <w:rPr>
                          <w:rFonts w:ascii="楷体" w:hAnsi="楷体" w:cs="楷体" w:eastAsia="楷体"/>
                          <w:sz w:val="30"/>
                          <w:spacing w:val="0"/>
                          <w:color w:val="000000"/>
                          <w:b w:val="off"/>
                          <w:i w:val="off"/>
                        </w:rPr>
                        <w:t>Ⅱ.143-144</w:t>
                      </w:r>
                      <w:bookmarkEnd w:id="3796"/>
                    </w:p>
                  </w:txbxContent>
                </v:textbox>
              </v:shape>
            </w:pict>
          </mc:Fallback>
        </mc:AlternateContent>
      </w:r>
      <w:bookmarkEnd w:id="3794"/>
    </w:p>
    <w:p>
      <w:pPr>
        <w:pageBreakBefore w:val="off"/>
        <w:tabs/>
        <w:wordWrap w:val="off"/>
        <w:spacing w:before="0" w:after="0" w:line="680" w:lineRule="exact"/>
        <w:ind w:left="0" w:right="0"/>
        <w:jc w:val="both"/>
        <w:textAlignment w:val="baseline"/>
        <w:rPr>
          <w:sz w:val="37"/>
        </w:rPr>
      </w:pPr>
      <w:bookmarkStart w:name="" w:id="3797"/>
      <w:r>
        <w:rPr>
          <w:rFonts w:ascii="宋体" w:hAnsi="宋体" w:cs="宋体" w:eastAsia="宋体"/>
          <w:sz w:val="37"/>
          <w:spacing w:val="0"/>
          <w:color w:val="000000"/>
          <w:b w:val="off"/>
          <w:i w:val="off"/>
        </w:rPr>
        <w:t/>
      </w:r>
      <w:bookmarkEnd w:id="3797"/>
    </w:p>
    <w:p>
      <w:pPr>
        <w:pageBreakBefore w:val="off"/>
        <w:tabs/>
        <w:wordWrap w:val="off"/>
        <w:spacing w:before="0" w:after="0" w:line="420" w:lineRule="atLeast"/>
        <w:ind w:left="0" w:right="0"/>
        <w:jc w:val="center"/>
        <w:textAlignment w:val="baseline"/>
        <w:rPr>
          <w:sz w:val="30"/>
        </w:rPr>
      </w:pPr>
      <w:bookmarkStart w:name="" w:id="3798"/>
      <w:r>
        <w:rPr>
          <w:rFonts w:ascii="宋体" w:hAnsi="宋体" w:cs="宋体" w:eastAsia="宋体"/>
          <w:sz w:val="30"/>
          <w:spacing w:val="0"/>
          <w:color w:val="000000"/>
          <w:b w:val="off"/>
          <w:i w:val="off"/>
        </w:rPr>
        <w:t>—— 167 —</w:t>
      </w:r>
      <w:bookmarkEnd w:id="3798"/>
    </w:p>
    <w:p>
      <w:r>
        <w:t/>
      </w:r>
    </w:p>
    <w:p>
      <w:pPr>
        <w:sectPr>
          <w:footerReference r:id="rId429"/>
          <w:headerReference r:id="rId430" w:type="default"/>
          <w:type w:val="nextPage"/>
          <w:pgSz w:w="15700" w:h="23040"/>
          <w:pgMar w:left="2280" w:top="1960" w:right="2280" w:bottom="1960" w:header="1660" w:footer="1660"/>
          <w:cols w:num="1"/>
        </w:sectPr>
      </w:pPr>
    </w:p>
    <w:p>
      <w:pPr>
        <w:pageBreakBefore w:val="off"/>
        <w:tabs/>
        <w:wordWrap w:val="off"/>
        <w:spacing w:before="180" w:after="0" w:line="620" w:lineRule="atLeast"/>
        <w:ind w:left="0" w:right="0"/>
        <w:jc w:val="center"/>
        <w:textAlignment w:val="baseline"/>
        <w:rPr>
          <w:sz w:val="39"/>
        </w:rPr>
      </w:pPr>
      <w:bookmarkStart w:name="" w:id="3799"/>
      <w:r>
        <w:rPr>
          <w:rFonts w:ascii="楷体" w:hAnsi="楷体" w:cs="楷体" w:eastAsia="楷体"/>
          <w:sz w:val="39"/>
          <w:spacing w:val="0"/>
          <w:color w:val="000000"/>
          <w:u w:val="single"/>
          <w:b w:val="off"/>
          <w:i w:val="off"/>
        </w:rPr>
        <w:t xml:space="preserve">                      名哲言行录                      </w:t>
      </w:r>
      <w:bookmarkEnd w:id="3799"/>
    </w:p>
    <w:p>
      <w:pPr>
        <w:pageBreakBefore w:val="off"/>
        <w:tabs/>
        <w:wordWrap w:val="off"/>
        <w:spacing w:before="400" w:after="0" w:line="660" w:lineRule="atLeast"/>
        <w:ind w:left="620" w:right="0"/>
        <w:jc w:val="both"/>
        <w:textAlignment w:val="baseline"/>
        <w:rPr>
          <w:sz w:val="41"/>
        </w:rPr>
      </w:pPr>
      <w:bookmarkStart w:name="" w:id="3800"/>
      <w:r>
        <w:rPr>
          <w:rFonts w:ascii="宋体" w:hAnsi="宋体" w:cs="宋体" w:eastAsia="宋体"/>
          <w:sz w:val="41"/>
          <w:spacing w:val="0"/>
          <w:color w:val="000000"/>
          <w:b w:val="off"/>
          <w:i w:val="off"/>
        </w:rPr>
        <w:t>似：①他和培尔赛乌发生了公开冲突，因为据说安提戈纳看</w:t>
      </w:r>
      <w:r>
        <w:rPr>
          <w:rFonts w:ascii="宋体" w:hAnsi="宋体" w:cs="宋体" w:eastAsia="宋体"/>
          <w:sz w:val="41"/>
          <w:spacing w:val="0"/>
          <w:color w:val="000000"/>
          <w:b w:val="off"/>
          <w:i w:val="off"/>
        </w:rPr>
        <w:t>在他的份上打算把民主制交还给埃雷特里亚人，但培尔赛乌</w:t>
      </w:r>
      <w:r>
        <w:rPr>
          <w:rFonts w:ascii="宋体" w:hAnsi="宋体" w:cs="宋体" w:eastAsia="宋体"/>
          <w:sz w:val="41"/>
          <w:spacing w:val="0"/>
          <w:color w:val="000000"/>
          <w:b w:val="off"/>
          <w:i w:val="off"/>
        </w:rPr>
        <w:t>阻止了他。因此有一次，美涅得谟醉酒后在辩论中驳斥了培</w:t>
      </w:r>
      <w:r>
        <w:rPr>
          <w:rFonts w:ascii="宋体" w:hAnsi="宋体" w:cs="宋体" w:eastAsia="宋体"/>
          <w:sz w:val="41"/>
          <w:spacing w:val="0"/>
          <w:color w:val="000000"/>
          <w:b w:val="off"/>
          <w:i w:val="off"/>
        </w:rPr>
        <w:t>尔赛乌，还说了其他很多话，其中有一句是这样的：“作为</w:t>
      </w:r>
      <w:r>
        <w:rPr>
          <w:rFonts w:ascii="宋体" w:hAnsi="宋体" w:cs="宋体" w:eastAsia="宋体"/>
          <w:sz w:val="41"/>
          <w:spacing w:val="0"/>
          <w:color w:val="000000"/>
          <w:b w:val="off"/>
          <w:i w:val="off"/>
        </w:rPr>
        <w:t>哲学家，他就是这样，但作为人，他是所有活着的以及还未</w:t>
      </w:r>
      <w:r>
        <w:rPr>
          <w:rFonts w:ascii="宋体" w:hAnsi="宋体" w:cs="宋体" w:eastAsia="宋体"/>
          <w:sz w:val="41"/>
          <w:spacing w:val="0"/>
          <w:color w:val="000000"/>
          <w:b w:val="off"/>
          <w:i w:val="off"/>
        </w:rPr>
        <w:t>出生的人中最坏的一个。”</w:t>
      </w:r>
      <w:bookmarkEnd w:id="3800"/>
    </w:p>
    <w:p>
      <w:pPr>
        <w:pageBreakBefore w:val="off"/>
        <w:tabs/>
        <w:wordWrap w:val="off"/>
        <w:spacing w:before="0" w:after="0" w:line="660" w:lineRule="atLeast"/>
        <w:ind w:left="620" w:right="40" w:firstLine="800"/>
        <w:jc w:val="both"/>
        <w:textAlignment w:val="baseline"/>
        <w:rPr>
          <w:sz w:val="41"/>
        </w:rPr>
      </w:pPr>
      <w:bookmarkStart w:name="" w:id="3801"/>
      <w:r>
        <w:rPr>
          <w:rFonts w:ascii="宋体" w:hAnsi="宋体" w:cs="宋体" w:eastAsia="宋体"/>
          <w:sz w:val="41"/>
          <w:spacing w:val="0"/>
          <w:color w:val="000000"/>
          <w:b w:val="off"/>
          <w:i w:val="off"/>
        </w:rPr>
        <w:t>据赫拉克利德说，他死的时候是74岁。关于他我写了</w:t>
      </w:r>
      <w:r>
        <w:rPr>
          <w:rFonts w:ascii="宋体" w:hAnsi="宋体" w:cs="宋体" w:eastAsia="宋体"/>
          <w:sz w:val="41"/>
          <w:spacing w:val="0"/>
          <w:color w:val="000000"/>
          <w:b w:val="off"/>
          <w:i w:val="off"/>
        </w:rPr>
        <w:t>如下隽语诗：②</w:t>
      </w:r>
      <w:bookmarkEnd w:id="3801"/>
    </w:p>
    <w:p>
      <w:pPr>
        <w:pageBreakBefore w:val="off"/>
        <w:tabs/>
        <w:wordWrap w:val="off"/>
        <w:spacing w:before="0" w:after="0" w:line="660" w:lineRule="exact"/>
        <w:ind w:left="0" w:right="0"/>
        <w:jc w:val="both"/>
        <w:textAlignment w:val="baseline"/>
        <w:rPr>
          <w:sz w:val="41"/>
        </w:rPr>
      </w:pPr>
      <w:bookmarkStart w:name="" w:id="3802"/>
      <w:r>
        <w:rPr>
          <w:rFonts w:ascii="宋体" w:hAnsi="宋体" w:cs="宋体" w:eastAsia="宋体"/>
          <w:sz w:val="41"/>
          <w:spacing w:val="0"/>
          <w:color w:val="000000"/>
          <w:b w:val="off"/>
          <w:i w:val="off"/>
        </w:rPr>
        <w:t/>
      </w:r>
      <w:bookmarkEnd w:id="3802"/>
    </w:p>
    <w:p>
      <w:pPr>
        <w:pageBreakBefore w:val="off"/>
        <w:tabs/>
        <w:wordWrap w:val="off"/>
        <w:spacing w:before="0" w:after="0" w:line="660" w:lineRule="atLeast"/>
        <w:ind w:left="1440" w:right="840" w:firstLine="800"/>
        <w:jc w:val="both"/>
        <w:textAlignment w:val="baseline"/>
        <w:rPr>
          <w:sz w:val="41"/>
        </w:rPr>
      </w:pPr>
      <w:bookmarkStart w:name="" w:id="3803"/>
      <w:r>
        <w:rPr>
          <w:rFonts w:ascii="宋体" w:hAnsi="宋体" w:cs="宋体" w:eastAsia="宋体"/>
          <w:sz w:val="41"/>
          <w:spacing w:val="0"/>
          <w:color w:val="000000"/>
          <w:b w:val="off"/>
          <w:i w:val="off"/>
        </w:rPr>
        <w:t>我听说了你的命运，美涅得谟，出于你自己的</w:t>
      </w:r>
      <w:r>
        <w:rPr>
          <w:rFonts w:ascii="宋体" w:hAnsi="宋体" w:cs="宋体" w:eastAsia="宋体"/>
          <w:sz w:val="41"/>
          <w:spacing w:val="0"/>
          <w:color w:val="000000"/>
          <w:b w:val="off"/>
          <w:i w:val="off"/>
        </w:rPr>
        <w:t>自由意志，你是怎样挨饿七天而断气呢？这种行为</w:t>
      </w:r>
      <w:r>
        <w:rPr>
          <w:rFonts w:ascii="宋体" w:hAnsi="宋体" w:cs="宋体" w:eastAsia="宋体"/>
          <w:sz w:val="41"/>
          <w:spacing w:val="0"/>
          <w:color w:val="000000"/>
          <w:b w:val="off"/>
          <w:i w:val="off"/>
        </w:rPr>
        <w:t>就作为一个埃雷特里亚人来说是正当的，但就作为</w:t>
      </w:r>
      <w:r>
        <w:rPr>
          <w:rFonts w:ascii="宋体" w:hAnsi="宋体" w:cs="宋体" w:eastAsia="宋体"/>
          <w:sz w:val="41"/>
          <w:spacing w:val="0"/>
          <w:color w:val="000000"/>
          <w:b w:val="off"/>
          <w:i w:val="off"/>
        </w:rPr>
        <w:t>人而言则不值得；然而绝望成了你的领路人，并怂</w:t>
      </w:r>
      <w:r>
        <w:rPr>
          <w:rFonts w:ascii="宋体" w:hAnsi="宋体" w:cs="宋体" w:eastAsia="宋体"/>
          <w:sz w:val="41"/>
          <w:spacing w:val="0"/>
          <w:color w:val="000000"/>
          <w:b w:val="off"/>
          <w:i w:val="off"/>
        </w:rPr>
        <w:t>恿你上了路。</w:t>
      </w:r>
      <w:bookmarkEnd w:id="3803"/>
    </w:p>
    <w:p>
      <w:pPr>
        <w:pageBreakBefore w:val="off"/>
        <w:tabs/>
        <w:wordWrap w:val="off"/>
        <w:spacing w:before="520" w:after="0" w:line="660" w:lineRule="atLeast"/>
        <w:ind w:left="620" w:right="0" w:firstLine="800"/>
        <w:jc w:val="both"/>
        <w:textAlignment w:val="baseline"/>
        <w:rPr>
          <w:sz w:val="41"/>
        </w:rPr>
      </w:pPr>
      <w:bookmarkStart w:name="" w:id="3804"/>
      <w:r>
        <w:rPr>
          <w:rFonts w:ascii="宋体" w:hAnsi="宋体" w:cs="宋体" w:eastAsia="宋体"/>
          <w:sz w:val="41"/>
          <w:spacing w:val="0"/>
          <w:color w:val="000000"/>
          <w:b w:val="off"/>
          <w:i w:val="off"/>
        </w:rPr>
        <w:t>这些就是苏格拉底的门徒或他们的间接继承者。现在我</w:t>
      </w:r>
      <w:r>
        <w:rPr>
          <w:rFonts w:ascii="宋体" w:hAnsi="宋体" w:cs="宋体" w:eastAsia="宋体"/>
          <w:sz w:val="41"/>
          <w:spacing w:val="0"/>
          <w:color w:val="000000"/>
          <w:b w:val="off"/>
          <w:i w:val="off"/>
        </w:rPr>
        <w:t>们必须转向学园的创建者柏拉图和他的继承者，因为他们都</w:t>
      </w:r>
      <w:r>
        <w:rPr>
          <w:rFonts w:ascii="宋体" w:hAnsi="宋体" w:cs="宋体" w:eastAsia="宋体"/>
          <w:sz w:val="41"/>
          <w:spacing w:val="0"/>
          <w:color w:val="000000"/>
          <w:b w:val="off"/>
          <w:i w:val="off"/>
        </w:rPr>
        <w:t>是些有名望的人。</w:t>
      </w:r>
      <w:bookmarkEnd w:id="3804"/>
    </w:p>
    <w:p>
      <w:pPr>
        <w:pageBreakBefore w:val="off"/>
        <w:tabs/>
        <w:wordWrap w:val="off"/>
        <w:spacing w:before="0" w:after="0" w:line="660" w:lineRule="exact"/>
        <w:ind w:left="0" w:right="0"/>
        <w:jc w:val="both"/>
        <w:textAlignment w:val="baseline"/>
        <w:rPr>
          <w:sz w:val="41"/>
        </w:rPr>
      </w:pPr>
      <w:bookmarkStart w:name="" w:id="3805"/>
      <w:r>
        <w:rPr>
          <w:rFonts w:ascii="宋体" w:hAnsi="宋体" w:cs="宋体" w:eastAsia="宋体"/>
          <w:sz w:val="41"/>
          <w:spacing w:val="0"/>
          <w:color w:val="000000"/>
          <w:b w:val="off"/>
          <w:i w:val="off"/>
        </w:rPr>
        <w:t/>
      </w:r>
      <w:bookmarkEnd w:id="3805"/>
    </w:p>
    <w:p>
      <w:pPr>
        <w:pageBreakBefore w:val="off"/>
        <w:tabs/>
        <w:wordWrap w:val="off"/>
        <w:spacing w:before="0" w:after="0" w:line="660" w:lineRule="exact"/>
        <w:ind w:left="0" w:right="0"/>
        <w:jc w:val="both"/>
        <w:textAlignment w:val="baseline"/>
        <w:rPr>
          <w:sz w:val="41"/>
        </w:rPr>
      </w:pPr>
      <w:bookmarkStart w:name="" w:id="3806"/>
      <w:r>
        <w:rPr>
          <w:rFonts w:ascii="宋体" w:hAnsi="宋体" w:cs="宋体" w:eastAsia="宋体"/>
          <w:sz w:val="41"/>
          <w:spacing w:val="0"/>
          <w:color w:val="000000"/>
          <w:b w:val="off"/>
          <w:i w:val="off"/>
        </w:rPr>
        <w:t/>
      </w:r>
      <w:bookmarkEnd w:id="3806"/>
    </w:p>
    <w:p>
      <w:pPr>
        <w:pageBreakBefore w:val="off"/>
        <w:tabs/>
        <w:wordWrap w:val="off"/>
        <w:spacing w:before="0" w:after="0" w:line="660" w:lineRule="exact"/>
        <w:ind w:left="0" w:right="0"/>
        <w:jc w:val="both"/>
        <w:textAlignment w:val="baseline"/>
        <w:rPr>
          <w:sz w:val="41"/>
        </w:rPr>
      </w:pPr>
      <w:bookmarkStart w:name="" w:id="3807"/>
      <w:r>
        <w:rPr>
          <w:rFonts w:ascii="宋体" w:hAnsi="宋体" w:cs="宋体" w:eastAsia="宋体"/>
          <w:sz w:val="41"/>
          <w:spacing w:val="0"/>
          <w:color w:val="000000"/>
          <w:b w:val="off"/>
          <w:i w:val="off"/>
        </w:rPr>
        <w:t/>
      </w:r>
      <w:bookmarkEnd w:id="3807"/>
    </w:p>
    <w:p>
      <w:pPr>
        <w:pageBreakBefore w:val="off"/>
        <w:tabs/>
        <w:wordWrap w:val="off"/>
        <w:spacing w:before="0" w:after="0" w:line="660" w:lineRule="exact"/>
        <w:ind w:left="0" w:right="0"/>
        <w:jc w:val="both"/>
        <w:textAlignment w:val="baseline"/>
        <w:rPr>
          <w:sz w:val="41"/>
        </w:rPr>
      </w:pPr>
      <w:bookmarkStart w:name="" w:id="3808"/>
      <w:r>
        <w:rPr>
          <w:rFonts w:ascii="宋体" w:hAnsi="宋体" w:cs="宋体" w:eastAsia="宋体"/>
          <w:sz w:val="41"/>
          <w:spacing w:val="0"/>
          <w:color w:val="000000"/>
          <w:b w:val="off"/>
          <w:i w:val="off"/>
        </w:rPr>
        <w:t/>
      </w:r>
      <w:bookmarkEnd w:id="3808"/>
    </w:p>
    <w:p>
      <w:pPr>
        <w:pageBreakBefore w:val="off"/>
        <w:tabs/>
        <w:wordWrap w:val="off"/>
        <w:spacing w:before="0" w:after="0" w:line="660" w:lineRule="atLeast"/>
        <w:ind w:left="620" w:right="0"/>
        <w:jc w:val="both"/>
        <w:textAlignment w:val="baseline"/>
        <w:rPr>
          <w:sz w:val="41"/>
        </w:rPr>
      </w:pPr>
      <w:bookmarkStart w:name="" w:id="3809"/>
      <w:r>
        <w:rPr>
          <w:rFonts w:ascii="宋体" w:hAnsi="宋体" w:cs="宋体" w:eastAsia="宋体"/>
          <w:sz w:val="41"/>
          <w:spacing w:val="0"/>
          <w:color w:val="000000"/>
          <w:u w:val="single"/>
          <w:b w:val="off"/>
          <w:i w:val="off"/>
        </w:rPr>
        <w:t xml:space="preserve">             </w:t>
      </w:r>
      <w:bookmarkEnd w:id="3809"/>
    </w:p>
    <w:p>
      <w:pPr>
        <w:pageBreakBefore w:val="off"/>
        <w:tabs/>
        <w:wordWrap w:val="off"/>
        <w:spacing w:before="220" w:after="0" w:line="500" w:lineRule="atLeast"/>
        <w:ind w:left="620" w:right="0" w:firstLine="560"/>
        <w:jc w:val="both"/>
        <w:textAlignment w:val="baseline"/>
        <w:rPr>
          <w:sz w:val="31"/>
        </w:rPr>
      </w:pPr>
      <w:bookmarkStart w:name="" w:id="3810"/>
      <w:r>
        <w:rPr>
          <w:rFonts w:ascii="仿宋" w:hAnsi="仿宋" w:cs="仿宋" w:eastAsia="仿宋"/>
          <w:sz w:val="31"/>
          <w:spacing w:val="0"/>
          <w:color w:val="000000"/>
          <w:b w:val="off"/>
          <w:i w:val="off"/>
        </w:rPr>
        <w:t>① 卡里斯都的安提戈纳是更加古远的典据家，从他那里赫拉克利德（很</w:t>
      </w:r>
      <w:r>
        <w:rPr>
          <w:rFonts w:ascii="仿宋" w:hAnsi="仿宋" w:cs="仿宋" w:eastAsia="仿宋"/>
          <w:sz w:val="31"/>
          <w:spacing w:val="0"/>
          <w:color w:val="000000"/>
          <w:b w:val="off"/>
          <w:i w:val="off"/>
        </w:rPr>
        <w:t>可能是赫拉克利德·勒姆布）直接或间接引申出了自己的材料。</w:t>
      </w:r>
      <w:bookmarkEnd w:id="3810"/>
    </w:p>
    <w:p>
      <w:pPr>
        <w:pageBreakBefore w:val="off"/>
        <w:tabs/>
        <w:wordWrap w:val="off"/>
        <w:spacing w:before="0" w:after="0" w:line="580" w:lineRule="atLeast"/>
        <w:ind w:left="1180" w:right="0"/>
        <w:jc w:val="both"/>
        <w:textAlignment w:val="baseline"/>
        <w:rPr>
          <w:sz w:val="43"/>
        </w:rPr>
      </w:pPr>
      <w:bookmarkStart w:name="" w:id="3811"/>
      <w:r>
        <w:rPr>
          <w:rFonts w:ascii="TimesNewRoman" w:hAnsi="TimesNewRoman" w:cs="TimesNewRoman" w:eastAsia="TimesNewRoman"/>
          <w:sz w:val="43"/>
          <w:spacing w:val="0"/>
          <w:color w:val="000000"/>
          <w:b w:val="off"/>
          <w:i w:val="off"/>
        </w:rPr>
        <w:t>② Anh. Plan. v.40.</w:t>
      </w:r>
      <w:bookmarkEnd w:id="3811"/>
    </w:p>
    <w:p>
      <w:pPr>
        <w:pageBreakBefore w:val="off"/>
        <w:tabs/>
        <w:wordWrap w:val="off"/>
        <w:spacing w:before="160" w:after="0" w:line="420" w:lineRule="atLeast"/>
        <w:ind w:left="0" w:right="0"/>
        <w:jc w:val="center"/>
        <w:textAlignment w:val="baseline"/>
        <w:rPr>
          <w:sz w:val="30"/>
        </w:rPr>
      </w:pPr>
      <w:bookmarkStart w:name="" w:id="3812"/>
      <w:r>
        <w:rPr>
          <w:rFonts w:ascii="宋体" w:hAnsi="宋体" w:cs="宋体" w:eastAsia="宋体"/>
          <w:sz w:val="30"/>
          <w:spacing w:val="0"/>
          <w:color w:val="000000"/>
          <w:b w:val="off"/>
          <w:i w:val="off"/>
        </w:rPr>
        <w:t>—— 168 ——</w:t>
      </w:r>
      <w:bookmarkEnd w:id="3812"/>
    </w:p>
    <w:p>
      <w:r>
        <w:t/>
      </w:r>
    </w:p>
    <w:p>
      <w:pPr>
        <w:sectPr>
          <w:footerReference r:id="rId431"/>
          <w:headerReference r:id="rId432" w:type="default"/>
          <w:type w:val="nextPage"/>
          <w:pgSz w:w="15700" w:h="23040"/>
          <w:pgMar w:left="2120" w:top="1960" w:right="2120" w:bottom="1960" w:header="1660" w:footer="1660"/>
          <w:cols w:num="1"/>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60"/>
      </w:tblGrid>
      <w:tr>
        <w:trPr>
          <w:trHeight w:hRule="atLeast" w:val="6240"/>
        </w:trPr>
        <w:tc>
          <w:tcPr>
            <w:tcW w:w="2060" w:type="dxa"/>
            <w:textDirection w:val="tbRlV"/>
            <w:vAlign w:val="center"/>
          </w:tcPr>
          <w:p>
            <w:pPr>
              <w:pageBreakBefore w:val="off"/>
              <w:tabs/>
              <w:wordWrap w:val="off"/>
              <w:spacing w:before="0" w:after="0" w:line="1200" w:lineRule="atLeast"/>
              <w:ind w:left="0" w:right="0"/>
              <w:jc w:val="center"/>
              <w:textAlignment w:val="baseline"/>
              <w:rPr>
                <w:sz w:val="90"/>
              </w:rPr>
            </w:pPr>
            <w:bookmarkStart w:name="" w:id="3813"/>
            <w:r>
              <w:rPr>
                <w:rFonts w:ascii="宋体" w:hAnsi="宋体" w:cs="宋体" w:eastAsia="宋体"/>
                <w:sz w:val="90"/>
                <w:spacing w:val="0"/>
                <w:color w:val="000000"/>
                <w:b w:val="off"/>
                <w:i w:val="off"/>
              </w:rPr>
              <w:t>第三卷</w:t>
            </w:r>
            <w:bookmarkEnd w:id="3813"/>
          </w:p>
        </w:tc>
      </w:tr>
    </w:tbl>
    <w:p>
      <w:r>
        <w:t/>
      </w:r>
    </w:p>
    <w:p>
      <w:pPr>
        <w:sectPr>
          <w:footerReference r:id="rId433"/>
          <w:headerReference r:id="rId434" w:type="default"/>
          <w:type w:val="nextPage"/>
          <w:pgSz w:w="15700" w:h="23040"/>
          <w:pgMar w:left="2360" w:top="1960" w:right="2360" w:bottom="1960" w:header="1660" w:footer="1660"/>
          <w:cols w:num="1"/>
        </w:sectPr>
      </w:pPr>
    </w:p>
    <w:p>
      <w:pPr>
        <w:pageBreakBefore w:val="off"/>
        <w:tabs/>
        <w:wordWrap w:val="off"/>
        <w:spacing w:before="1160" w:after="0" w:line="960" w:lineRule="atLeast"/>
        <w:ind w:left="0" w:right="340"/>
        <w:jc w:val="center"/>
        <w:textAlignment w:val="baseline"/>
        <w:rPr>
          <w:sz w:val="46"/>
        </w:rPr>
      </w:pPr>
      <w:bookmarkStart w:name="" w:id="3814"/>
      <w:r>
        <w:rPr>
          <w:rFonts w:ascii="黑体" w:hAnsi="黑体" w:cs="黑体" w:eastAsia="黑体"/>
          <w:sz w:val="46"/>
          <w:spacing w:val="0"/>
          <w:color w:val="000000"/>
          <w:u w:val="single"/>
          <w:b w:val="on"/>
          <w:i w:val="off"/>
        </w:rPr>
        <w:t>第一章     柏拉图(公元</w:t>
      </w:r>
      <w:r>
        <w:rPr>
          <w:rFonts w:ascii="黑体" w:hAnsi="黑体" w:cs="黑体" w:eastAsia="黑体"/>
          <w:sz w:val="46"/>
          <w:spacing w:val="0"/>
          <w:color w:val="000000"/>
          <w:b w:val="on"/>
          <w:i w:val="off"/>
        </w:rPr>
        <w:t>前</w:t>
      </w:r>
      <w:r>
        <w:rPr>
          <w:rFonts w:ascii="仿宋" w:hAnsi="仿宋" w:cs="仿宋" w:eastAsia="仿宋"/>
          <w:sz w:val="46"/>
          <w:spacing w:val="0"/>
          <w:color w:val="000000"/>
          <w:u w:val="single"/>
          <w:b w:val="on"/>
          <w:i w:val="off"/>
        </w:rPr>
        <w:t>427———前 347 年)</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787400</wp:posOffset>
                </wp:positionV>
                <wp:extent cx="469900" cy="279400"/>
                <wp:wrapNone/>
                <wp:docPr id="97" name="文本框 97"/>
                <a:graphic xmlns:a="http://schemas.openxmlformats.org/drawingml/2006/main">
                  <a:graphicData uri="http://schemas.microsoft.com/office/word/2010/wordprocessingShape">
                    <wps:wsp>
                      <wps:cNvSpPr txBox="true"/>
                      <wps:spPr>
                        <a:xfrm>
                          <a:off x="0" y="0"/>
                          <a:ext cx="469900" cy="279400"/>
                        </a:xfrm>
                        <a:prstGeom prst="rect">
                          <a:avLst/>
                        </a:prstGeom>
                        <a:noFill/>
                        <a:ln w="6350">
                          <a:noFill/>
                        </a:ln>
                      </wps:spPr>
                      <wps:txbx>
                        <w:txbxContent>
                          <w:p>
                            <w:pPr>
                              <w:pageBreakBefore w:val="off"/>
                              <w:tabs/>
                              <w:wordWrap w:val="off"/>
                              <w:spacing w:before="0" w:after="0" w:line="360" w:lineRule="atLeast"/>
                              <w:ind w:left="0" w:right="0"/>
                              <w:jc w:val="right"/>
                              <w:textAlignment w:val="baseline"/>
                              <w:rPr>
                                <w:sz w:val="27"/>
                              </w:rPr>
                            </w:pPr>
                            <w:bookmarkStart w:name="" w:id="3815"/>
                            <w:r>
                              <w:rPr>
                                <w:rFonts w:ascii="楷体" w:hAnsi="楷体" w:cs="楷体" w:eastAsia="楷体"/>
                                <w:sz w:val="27"/>
                                <w:spacing w:val="0"/>
                                <w:color w:val="000000"/>
                                <w:b w:val="off"/>
                                <w:i w:val="off"/>
                              </w:rPr>
                              <w:t>Ⅲ.1</w:t>
                            </w:r>
                            <w:bookmarkEnd w:id="3815"/>
                          </w:p>
                        </w:txbxContent>
                      </wps:txbx>
                      <wps:bodyPr wrap="square" lIns="0" rIns="0" tIns="0" bIns="0" vert="horz" anchor="t">
                        <a:noAutofit/>
                      </wps:bodyPr>
                    </wps:wsp>
                  </a:graphicData>
                </a:graphic>
              </wp:anchor>
            </w:drawing>
          </mc:Choice>
          <mc:Fallback>
            <w:pict>
              <v:shape type="#_x0000_t202" filled="f" stroked="f" style="margin-left:663pt;margin-top:62pt;width:37pt;height:2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60" w:lineRule="atLeast"/>
                        <w:ind w:left="0" w:right="0"/>
                        <w:jc w:val="right"/>
                        <w:textAlignment w:val="baseline"/>
                        <w:rPr>
                          <w:sz w:val="27"/>
                        </w:rPr>
                      </w:pPr>
                      <w:bookmarkStart w:name="" w:id="3816"/>
                      <w:r>
                        <w:rPr>
                          <w:rFonts w:ascii="楷体" w:hAnsi="楷体" w:cs="楷体" w:eastAsia="楷体"/>
                          <w:sz w:val="27"/>
                          <w:spacing w:val="0"/>
                          <w:color w:val="000000"/>
                          <w:b w:val="off"/>
                          <w:i w:val="off"/>
                        </w:rPr>
                        <w:t>Ⅲ.1</w:t>
                      </w:r>
                      <w:bookmarkEnd w:id="3816"/>
                    </w:p>
                  </w:txbxContent>
                </v:textbox>
              </v:shape>
            </w:pict>
          </mc:Fallback>
        </mc:AlternateContent>
      </w:r>
      <w:bookmarkEnd w:id="3814"/>
    </w:p>
    <w:p>
      <w:pPr>
        <w:pageBreakBefore w:val="off"/>
        <w:tabs/>
        <w:wordWrap w:val="off"/>
        <w:spacing w:before="0" w:after="0" w:line="980" w:lineRule="exact"/>
        <w:ind w:left="0" w:right="0"/>
        <w:jc w:val="center"/>
        <w:textAlignment w:val="baseline"/>
        <w:rPr>
          <w:sz w:val="46"/>
        </w:rPr>
      </w:pPr>
      <w:bookmarkStart w:name="" w:id="3817"/>
      <w:r>
        <w:rPr>
          <w:rFonts w:ascii="宋体" w:hAnsi="宋体" w:cs="宋体" w:eastAsia="宋体"/>
          <w:sz w:val="46"/>
          <w:spacing w:val="0"/>
          <w:color w:val="000000"/>
          <w:b w:val="off"/>
          <w:i w:val="off"/>
        </w:rPr>
        <w:t/>
      </w:r>
      <w:bookmarkEnd w:id="3817"/>
    </w:p>
    <w:p>
      <w:pPr>
        <w:pageBreakBefore w:val="off"/>
        <w:tabs/>
        <w:wordWrap w:val="off"/>
        <w:spacing w:before="0" w:after="0" w:line="680" w:lineRule="atLeast"/>
        <w:ind w:left="40" w:right="320" w:firstLine="820"/>
        <w:jc w:val="both"/>
        <w:textAlignment w:val="baseline"/>
        <w:rPr>
          <w:sz w:val="40"/>
        </w:rPr>
      </w:pPr>
      <w:bookmarkStart w:name="" w:id="3818"/>
      <w:r>
        <w:rPr>
          <w:rFonts w:ascii="宋体" w:hAnsi="宋体" w:cs="宋体" w:eastAsia="宋体"/>
          <w:sz w:val="40"/>
          <w:spacing w:val="0"/>
          <w:color w:val="000000"/>
          <w:b w:val="off"/>
          <w:i w:val="off"/>
        </w:rPr>
        <w:t>柏拉图(Plato)是雅典公民，阿里斯通的儿子。他的母</w:t>
      </w:r>
      <w:r>
        <w:rPr>
          <w:rFonts w:ascii="宋体" w:hAnsi="宋体" w:cs="宋体" w:eastAsia="宋体"/>
          <w:sz w:val="40"/>
          <w:spacing w:val="0"/>
          <w:color w:val="000000"/>
          <w:b w:val="off"/>
          <w:i w:val="off"/>
        </w:rPr>
        <w:t>亲是珀里克提俄涅(Perictione)〔或波托妮(Potone)〕，这个</w:t>
      </w:r>
      <w:r>
        <w:rPr>
          <w:rFonts w:ascii="宋体" w:hAnsi="宋体" w:cs="宋体" w:eastAsia="宋体"/>
          <w:sz w:val="40"/>
          <w:spacing w:val="0"/>
          <w:color w:val="000000"/>
          <w:b w:val="off"/>
          <w:i w:val="off"/>
        </w:rPr>
        <w:t>人把自己的血统追溯到梭伦。因为梭伦有一个兄弟，叫德洛</w:t>
      </w:r>
      <w:r>
        <w:rPr>
          <w:rFonts w:ascii="宋体" w:hAnsi="宋体" w:cs="宋体" w:eastAsia="宋体"/>
          <w:sz w:val="40"/>
          <w:spacing w:val="0"/>
          <w:color w:val="000000"/>
          <w:b w:val="off"/>
          <w:i w:val="off"/>
        </w:rPr>
        <w:t>庇德(Dropides)；他是克里底亚的父亲，而克里底亚是卡拉</w:t>
      </w:r>
      <w:r>
        <w:rPr>
          <w:rFonts w:ascii="宋体" w:hAnsi="宋体" w:cs="宋体" w:eastAsia="宋体"/>
          <w:sz w:val="40"/>
          <w:spacing w:val="0"/>
          <w:color w:val="000000"/>
          <w:b w:val="off"/>
          <w:i w:val="off"/>
        </w:rPr>
        <w:t>埃斯克鲁(Callaeschrus)的父亲，卡拉埃斯克鲁则是三十僭</w:t>
      </w:r>
      <w:r>
        <w:rPr>
          <w:rFonts w:ascii="宋体" w:hAnsi="宋体" w:cs="宋体" w:eastAsia="宋体"/>
          <w:sz w:val="40"/>
          <w:spacing w:val="0"/>
          <w:color w:val="000000"/>
          <w:b w:val="off"/>
          <w:i w:val="off"/>
        </w:rPr>
        <w:t>主(the Thirty)之一的克里底亚的父亲，同时也是格劳孔的</w:t>
      </w:r>
      <w:r>
        <w:rPr>
          <w:rFonts w:ascii="宋体" w:hAnsi="宋体" w:cs="宋体" w:eastAsia="宋体"/>
          <w:sz w:val="40"/>
          <w:spacing w:val="0"/>
          <w:color w:val="000000"/>
          <w:b w:val="off"/>
          <w:i w:val="off"/>
        </w:rPr>
        <w:t>父亲，而格劳孔是卡尔米德和珀里克提俄涅的父亲。因此柏</w:t>
      </w:r>
      <w:r>
        <w:rPr>
          <w:rFonts w:ascii="宋体" w:hAnsi="宋体" w:cs="宋体" w:eastAsia="宋体"/>
          <w:sz w:val="40"/>
          <w:spacing w:val="0"/>
          <w:color w:val="000000"/>
          <w:b w:val="off"/>
          <w:i w:val="off"/>
        </w:rPr>
        <w:t>拉图作为这位珀里克提俄涅和阿里斯通的儿子，就处在自梭</w:t>
      </w:r>
      <w:r>
        <w:rPr>
          <w:rFonts w:ascii="宋体" w:hAnsi="宋体" w:cs="宋体" w:eastAsia="宋体"/>
          <w:sz w:val="40"/>
          <w:spacing w:val="0"/>
          <w:color w:val="000000"/>
          <w:b w:val="off"/>
          <w:i w:val="off"/>
        </w:rPr>
        <w:t>伦开始的第六代。而梭伦把自己的血统追溯到了涅琉斯和海</w:t>
      </w:r>
      <w:r>
        <w:rPr>
          <w:rFonts w:ascii="宋体" w:hAnsi="宋体" w:cs="宋体" w:eastAsia="宋体"/>
          <w:sz w:val="40"/>
          <w:spacing w:val="0"/>
          <w:color w:val="000000"/>
          <w:b w:val="off"/>
          <w:i w:val="off"/>
        </w:rPr>
        <w:t>神波塞冬(Poseidon)。据说他父亲属于自美兰苏(Melan-</w:t>
      </w:r>
      <w:r>
        <w:rPr>
          <w:rFonts w:ascii="宋体" w:hAnsi="宋体" w:cs="宋体" w:eastAsia="宋体"/>
          <w:sz w:val="40"/>
          <w:spacing w:val="0"/>
          <w:color w:val="000000"/>
          <w:b w:val="off"/>
          <w:i w:val="off"/>
        </w:rPr>
        <w:t>thus)的儿子科德鲁斯开始的直系，而据塞拉绪卢(Thrasy-</w:t>
      </w:r>
      <w:r>
        <w:rPr>
          <w:rFonts w:ascii="宋体" w:hAnsi="宋体" w:cs="宋体" w:eastAsia="宋体"/>
          <w:sz w:val="40"/>
          <w:spacing w:val="0"/>
          <w:color w:val="000000"/>
          <w:b w:val="off"/>
          <w:i w:val="off"/>
        </w:rPr>
        <w:t>lus)说，科德鲁斯和美兰苏也把他们的血统追溯到波塞冬。</w:t>
      </w:r>
      <w:bookmarkEnd w:id="3818"/>
    </w:p>
    <w:p>
      <w:pPr>
        <w:pageBreakBefore w:val="off"/>
        <w:tabs/>
        <w:wordWrap w:val="off"/>
        <w:spacing w:before="0" w:after="0" w:line="680" w:lineRule="atLeast"/>
        <w:ind w:left="0" w:right="300" w:firstLine="820"/>
        <w:jc w:val="both"/>
        <w:textAlignment w:val="baseline"/>
        <w:rPr>
          <w:sz w:val="40"/>
        </w:rPr>
      </w:pPr>
      <w:bookmarkStart w:name="" w:id="3819"/>
      <w:r>
        <w:rPr>
          <w:rFonts w:ascii="宋体" w:hAnsi="宋体" w:cs="宋体" w:eastAsia="宋体"/>
          <w:sz w:val="40"/>
          <w:spacing w:val="0"/>
          <w:color w:val="000000"/>
          <w:b w:val="off"/>
          <w:i w:val="off"/>
        </w:rPr>
        <w:t>斯彪西波在其题为《柏拉图的葬宴》(Plato’s Funeral</w:t>
      </w:r>
      <w:r>
        <w:rPr>
          <w:rFonts w:ascii="宋体" w:hAnsi="宋体" w:cs="宋体" w:eastAsia="宋体"/>
          <w:sz w:val="40"/>
          <w:spacing w:val="0"/>
          <w:color w:val="000000"/>
          <w:b w:val="off"/>
          <w:i w:val="off"/>
        </w:rPr>
        <w:t>Feast)的著作中，克利阿卡斯在其《柏拉图颂》(Encomium</w:t>
      </w:r>
      <w:r>
        <w:rPr>
          <w:rFonts w:ascii="宋体" w:hAnsi="宋体" w:cs="宋体" w:eastAsia="宋体"/>
          <w:sz w:val="40"/>
          <w:spacing w:val="0"/>
          <w:color w:val="000000"/>
          <w:b w:val="off"/>
          <w:i w:val="off"/>
        </w:rPr>
        <w:t>on Plato)中，以及阿那克西莱德在其《论哲学家》  (On</w:t>
      </w:r>
      <w:r>
        <w:rPr>
          <w:rFonts w:ascii="宋体" w:hAnsi="宋体" w:cs="宋体" w:eastAsia="宋体"/>
          <w:sz w:val="40"/>
          <w:spacing w:val="0"/>
          <w:color w:val="000000"/>
          <w:b w:val="off"/>
          <w:i w:val="off"/>
        </w:rPr>
        <w:t>Philosophers)的第二卷中告诉我们，在雅典流传着一个故事</w:t>
      </w:r>
      <w:r>
        <w:rPr>
          <w:rFonts w:ascii="宋体" w:hAnsi="宋体" w:cs="宋体" w:eastAsia="宋体"/>
          <w:sz w:val="40"/>
          <w:spacing w:val="0"/>
          <w:color w:val="000000"/>
          <w:b w:val="off"/>
          <w:i w:val="off"/>
        </w:rPr>
        <w:t>说，阿里斯通曾经强暴珀里克提俄涅，然而她正处壮年，阿</w:t>
      </w:r>
      <w:r>
        <w:rPr>
          <w:rFonts w:ascii="宋体" w:hAnsi="宋体" w:cs="宋体" w:eastAsia="宋体"/>
          <w:sz w:val="40"/>
          <w:spacing w:val="0"/>
          <w:color w:val="000000"/>
          <w:b w:val="off"/>
          <w:i w:val="off"/>
        </w:rPr>
        <w:t>里斯通没能将她征服；停止强暴后，他梦见了阿波罗，于是</w:t>
      </w:r>
      <w:r>
        <w:rPr>
          <w:rFonts w:ascii="宋体" w:hAnsi="宋体" w:cs="宋体" w:eastAsia="宋体"/>
          <w:sz w:val="40"/>
          <w:spacing w:val="0"/>
          <w:color w:val="000000"/>
          <w:b w:val="off"/>
          <w:i w:val="off"/>
        </w:rPr>
        <w:t>他让珀里克提俄涅保持安静，直到她生出孩子。</w:t>
      </w:r>
      <w:bookmarkEnd w:id="3819"/>
    </w:p>
    <w:p>
      <w:pPr>
        <w:pageBreakBefore w:val="off"/>
        <w:tabs/>
        <w:wordWrap w:val="off"/>
        <w:spacing w:before="0" w:after="0" w:line="680" w:lineRule="atLeast"/>
        <w:ind w:left="40" w:right="300" w:firstLine="820"/>
        <w:jc w:val="both"/>
        <w:textAlignment w:val="baseline"/>
        <w:rPr>
          <w:sz w:val="40"/>
        </w:rPr>
      </w:pPr>
      <w:bookmarkStart w:name="" w:id="3820"/>
      <w:r>
        <w:rPr>
          <w:rFonts w:ascii="宋体" w:hAnsi="宋体" w:cs="宋体" w:eastAsia="宋体"/>
          <w:sz w:val="40"/>
          <w:spacing w:val="0"/>
          <w:color w:val="000000"/>
          <w:b w:val="off"/>
          <w:i w:val="off"/>
        </w:rPr>
        <w:t>阿波罗多洛在其《编年史》中断定，柏拉图生于第88</w:t>
      </w:r>
      <w:r>
        <w:rPr>
          <w:rFonts w:ascii="宋体" w:hAnsi="宋体" w:cs="宋体" w:eastAsia="宋体"/>
          <w:sz w:val="40"/>
          <w:spacing w:val="0"/>
          <w:color w:val="000000"/>
          <w:b w:val="off"/>
          <w:i w:val="off"/>
        </w:rPr>
        <w:t>届奥林匹亚赛会期间，是塔格利翁月的第七天；而据提洛人</w:t>
      </w:r>
      <w:r>
        <w:rPr>
          <w:rFonts w:ascii="宋体" w:hAnsi="宋体" w:cs="宋体" w:eastAsia="宋体"/>
          <w:sz w:val="40"/>
          <w:spacing w:val="0"/>
          <w:color w:val="000000"/>
          <w:b w:val="off"/>
          <w:i w:val="off"/>
        </w:rPr>
        <w:t>说，阿波罗自己也生于这一天。按照赫尔米波的说法，柏拉</w:t>
      </w:r>
      <w:r>
        <mc:AlternateContent>
          <mc:Choice Requires="wps">
            <w:drawing>
              <wp:anchor allowOverlap="true" layoutInCell="true" locked="false" simplePos="false" behindDoc="false" relativeHeight="251659264" distL="0" distR="0" distT="0" distB="0">
                <wp:simplePos x="0" y="0"/>
                <wp:positionH relativeFrom="page">
                  <wp:posOffset>8382000</wp:posOffset>
                </wp:positionH>
                <wp:positionV relativeFrom="paragraph">
                  <wp:posOffset>381000</wp:posOffset>
                </wp:positionV>
                <wp:extent cx="825500" cy="406400"/>
                <wp:wrapNone/>
                <wp:docPr id="98" name="文本框 98"/>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821"/>
                            <w:r>
                              <w:rPr>
                                <w:rFonts w:ascii="仿宋" w:hAnsi="仿宋" w:cs="仿宋" w:eastAsia="仿宋"/>
                                <w:sz w:val="41"/>
                                <w:spacing w:val="0"/>
                                <w:color w:val="000000"/>
                                <w:b w:val="off"/>
                                <w:i w:val="off"/>
                              </w:rPr>
                              <w:t>Ⅲ2-4</w:t>
                            </w:r>
                            <w:bookmarkEnd w:id="3821"/>
                          </w:p>
                        </w:txbxContent>
                      </wps:txbx>
                      <wps:bodyPr wrap="square" lIns="0" rIns="0" tIns="0" bIns="0" vert="horz" anchor="t">
                        <a:noAutofit/>
                      </wps:bodyPr>
                    </wps:wsp>
                  </a:graphicData>
                </a:graphic>
              </wp:anchor>
            </w:drawing>
          </mc:Choice>
          <mc:Fallback>
            <w:pict>
              <v:shape type="#_x0000_t202" filled="f" stroked="f" style="margin-left:660pt;margin-top:30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822"/>
                      <w:r>
                        <w:rPr>
                          <w:rFonts w:ascii="仿宋" w:hAnsi="仿宋" w:cs="仿宋" w:eastAsia="仿宋"/>
                          <w:sz w:val="41"/>
                          <w:spacing w:val="0"/>
                          <w:color w:val="000000"/>
                          <w:b w:val="off"/>
                          <w:i w:val="off"/>
                        </w:rPr>
                        <w:t>Ⅲ2-4</w:t>
                      </w:r>
                      <w:bookmarkEnd w:id="3822"/>
                    </w:p>
                  </w:txbxContent>
                </v:textbox>
              </v:shape>
            </w:pict>
          </mc:Fallback>
        </mc:AlternateContent>
      </w:r>
      <w:bookmarkEnd w:id="3820"/>
    </w:p>
    <w:p>
      <w:pPr>
        <w:pageBreakBefore w:val="off"/>
        <w:tabs/>
        <w:wordWrap w:val="off"/>
        <w:spacing w:before="0" w:after="0" w:line="440" w:lineRule="atLeast"/>
        <w:ind w:left="0" w:right="0"/>
        <w:jc w:val="center"/>
        <w:textAlignment w:val="baseline"/>
        <w:rPr>
          <w:sz w:val="33"/>
        </w:rPr>
      </w:pPr>
      <w:bookmarkStart w:name="" w:id="3823"/>
      <w:r>
        <w:rPr>
          <w:rFonts w:ascii="宋体" w:hAnsi="宋体" w:cs="宋体" w:eastAsia="宋体"/>
          <w:sz w:val="33"/>
          <w:spacing w:val="0"/>
          <w:color w:val="000000"/>
          <w:b w:val="off"/>
          <w:i w:val="off"/>
        </w:rPr>
        <w:t>— 171 —</w:t>
      </w:r>
      <w:bookmarkEnd w:id="3823"/>
    </w:p>
    <w:p>
      <w:r>
        <w:t/>
      </w:r>
    </w:p>
    <w:p>
      <w:pPr>
        <w:sectPr>
          <w:footerReference r:id="rId435"/>
          <w:headerReference r:id="rId436" w:type="default"/>
          <w:type w:val="nextPage"/>
          <w:pgSz w:w="15700" w:h="23040"/>
          <w:pgMar w:left="2220" w:top="1960" w:right="2220" w:bottom="1960" w:header="1660" w:footer="1660"/>
          <w:cols w:num="1"/>
        </w:sectPr>
      </w:pPr>
    </w:p>
    <w:p>
      <w:pPr>
        <w:pageBreakBefore w:val="off"/>
        <w:tabs/>
        <w:wordWrap w:val="off"/>
        <w:spacing w:before="300" w:after="0" w:line="540" w:lineRule="atLeast"/>
        <w:ind w:left="0" w:right="0"/>
        <w:jc w:val="center"/>
        <w:textAlignment w:val="baseline"/>
        <w:rPr>
          <w:sz w:val="39"/>
        </w:rPr>
      </w:pPr>
      <w:bookmarkStart w:name="" w:id="3824"/>
      <w:r>
        <w:rPr>
          <w:rFonts w:ascii="楷体" w:hAnsi="楷体" w:cs="楷体" w:eastAsia="楷体"/>
          <w:sz w:val="39"/>
          <w:spacing w:val="0"/>
          <w:color w:val="000000"/>
          <w:u w:val="single"/>
          <w:b w:val="off"/>
          <w:i w:val="off"/>
        </w:rPr>
        <w:t xml:space="preserve">                      名哲言行录                     </w:t>
      </w:r>
      <w:bookmarkEnd w:id="3824"/>
    </w:p>
    <w:p>
      <w:pPr>
        <w:pageBreakBefore w:val="off"/>
        <w:tabs/>
        <w:wordWrap w:val="off"/>
        <w:spacing w:before="400" w:after="0" w:line="640" w:lineRule="atLeast"/>
        <w:ind w:left="600" w:right="0" w:firstLine="80"/>
        <w:jc w:val="both"/>
        <w:textAlignment w:val="baseline"/>
        <w:rPr>
          <w:sz w:val="40"/>
        </w:rPr>
      </w:pPr>
      <w:bookmarkStart w:name="" w:id="3825"/>
      <w:r>
        <w:rPr>
          <w:rFonts w:ascii="宋体" w:hAnsi="宋体" w:cs="宋体" w:eastAsia="宋体"/>
          <w:sz w:val="40"/>
          <w:spacing w:val="0"/>
          <w:color w:val="000000"/>
          <w:b w:val="off"/>
          <w:i w:val="off"/>
        </w:rPr>
        <w:t>图是在一场婚宴上去世的，时间是第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108届奥林匹亚赛会的</w:t>
      </w:r>
      <w:r>
        <w:rPr>
          <w:rFonts w:ascii="宋体" w:hAnsi="宋体" w:cs="宋体" w:eastAsia="宋体"/>
          <w:sz w:val="40"/>
          <w:spacing w:val="0"/>
          <w:color w:val="000000"/>
          <w:b w:val="off"/>
          <w:i w:val="off"/>
        </w:rPr>
        <w:t>第一年，终年81岁。①然而涅安塞斯说他死时是84岁。因</w:t>
      </w:r>
      <w:r>
        <w:rPr>
          <w:rFonts w:ascii="宋体" w:hAnsi="宋体" w:cs="宋体" w:eastAsia="宋体"/>
          <w:sz w:val="40"/>
          <w:spacing w:val="0"/>
          <w:color w:val="000000"/>
          <w:b w:val="off"/>
          <w:i w:val="off"/>
        </w:rPr>
        <w:t>此他被认为比伊索克拉底小6岁。因为伊索克拉底出生于吕</w:t>
      </w:r>
      <w:r>
        <w:rPr>
          <w:rFonts w:ascii="宋体" w:hAnsi="宋体" w:cs="宋体" w:eastAsia="宋体"/>
          <w:sz w:val="40"/>
          <w:spacing w:val="0"/>
          <w:color w:val="000000"/>
          <w:b w:val="off"/>
          <w:i w:val="off"/>
        </w:rPr>
        <w:t>西玛库执政时期，②而柏拉图生在阿美尼亚执政的时候，即</w:t>
      </w:r>
      <w:r>
        <w:rPr>
          <w:rFonts w:ascii="宋体" w:hAnsi="宋体" w:cs="宋体" w:eastAsia="宋体"/>
          <w:sz w:val="40"/>
          <w:spacing w:val="0"/>
          <w:color w:val="000000"/>
          <w:b w:val="off"/>
          <w:i w:val="off"/>
        </w:rPr>
        <w:t>伯里克利死的那一年。③如安提勒翁(Antileon)在其《论年</w:t>
      </w:r>
      <w:r>
        <w:rPr>
          <w:rFonts w:ascii="宋体" w:hAnsi="宋体" w:cs="宋体" w:eastAsia="宋体"/>
          <w:sz w:val="40"/>
          <w:spacing w:val="0"/>
          <w:color w:val="000000"/>
          <w:b w:val="off"/>
          <w:i w:val="off"/>
        </w:rPr>
        <w:t>代》(On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Dates)的第二卷中所说，他住在科里图(Collytus)</w:t>
      </w:r>
      <w:r>
        <w:rPr>
          <w:rFonts w:ascii="宋体" w:hAnsi="宋体" w:cs="宋体" w:eastAsia="宋体"/>
          <w:sz w:val="40"/>
          <w:spacing w:val="0"/>
          <w:color w:val="000000"/>
          <w:b w:val="off"/>
          <w:i w:val="off"/>
        </w:rPr>
        <w:t>镇。另据说他是在伊齐那出生的（且据法沃里诺在其《历史</w:t>
      </w:r>
      <w:r>
        <w:rPr>
          <w:rFonts w:ascii="宋体" w:hAnsi="宋体" w:cs="宋体" w:eastAsia="宋体"/>
          <w:sz w:val="40"/>
          <w:spacing w:val="0"/>
          <w:color w:val="000000"/>
          <w:b w:val="off"/>
          <w:i w:val="off"/>
        </w:rPr>
        <w:t>杂记》中说，是在泰勒斯的儿子菲迪阿德[Phidiades]的房</w:t>
      </w:r>
      <w:r>
        <w:rPr>
          <w:rFonts w:ascii="宋体" w:hAnsi="宋体" w:cs="宋体" w:eastAsia="宋体"/>
          <w:sz w:val="40"/>
          <w:spacing w:val="0"/>
          <w:color w:val="000000"/>
          <w:b w:val="off"/>
          <w:i w:val="off"/>
        </w:rPr>
        <w:t>子中），因为他父亲和其他人一道被遣往伊齐那并定居在那</w:t>
      </w:r>
      <w:r>
        <w:rPr>
          <w:rFonts w:ascii="宋体" w:hAnsi="宋体" w:cs="宋体" w:eastAsia="宋体"/>
          <w:sz w:val="40"/>
          <w:spacing w:val="0"/>
          <w:color w:val="000000"/>
          <w:b w:val="off"/>
          <w:i w:val="off"/>
        </w:rPr>
        <w:t>个岛上，但当支持伊齐那人的拉栖代蒙人驱逐雅典人时他父</w:t>
      </w:r>
      <w:r>
        <w:rPr>
          <w:rFonts w:ascii="宋体" w:hAnsi="宋体" w:cs="宋体" w:eastAsia="宋体"/>
          <w:sz w:val="40"/>
          <w:spacing w:val="0"/>
          <w:color w:val="000000"/>
          <w:b w:val="off"/>
          <w:i w:val="off"/>
        </w:rPr>
        <w:t>亲又返回了雅典。柏拉图在雅典担任过合唱团指挥，其花费</w:t>
      </w:r>
      <w:r>
        <w:rPr>
          <w:rFonts w:ascii="宋体" w:hAnsi="宋体" w:cs="宋体" w:eastAsia="宋体"/>
          <w:sz w:val="40"/>
          <w:spacing w:val="0"/>
          <w:color w:val="000000"/>
          <w:b w:val="off"/>
          <w:i w:val="off"/>
        </w:rPr>
        <w:t>是由狄翁支出的，这一点在阿塞诺多鲁的《漫步》(Walks)</w:t>
      </w:r>
      <w:r>
        <w:rPr>
          <w:rFonts w:ascii="宋体" w:hAnsi="宋体" w:cs="宋体" w:eastAsia="宋体"/>
          <w:sz w:val="40"/>
          <w:spacing w:val="0"/>
          <w:color w:val="000000"/>
          <w:b w:val="off"/>
          <w:i w:val="off"/>
        </w:rPr>
        <w:t>的第八卷中有所叙及。他有两个兄弟，阿得曼图(Adeiman-</w:t>
      </w:r>
      <w:r>
        <w:rPr>
          <w:rFonts w:ascii="宋体" w:hAnsi="宋体" w:cs="宋体" w:eastAsia="宋体"/>
          <w:sz w:val="40"/>
          <w:spacing w:val="0"/>
          <w:color w:val="000000"/>
          <w:b w:val="off"/>
          <w:i w:val="off"/>
        </w:rPr>
        <w:t>tus)和格劳孔，还有一个姊妹叫波托妮，她是斯彪西波的</w:t>
      </w:r>
      <w:r>
        <w:rPr>
          <w:rFonts w:ascii="宋体" w:hAnsi="宋体" w:cs="宋体" w:eastAsia="宋体"/>
          <w:sz w:val="40"/>
          <w:spacing w:val="0"/>
          <w:color w:val="000000"/>
          <w:b w:val="off"/>
          <w:i w:val="off"/>
        </w:rPr>
        <w:t>母亲。</w:t>
      </w:r>
      <w:bookmarkEnd w:id="3825"/>
    </w:p>
    <w:p>
      <w:pPr>
        <w:pageBreakBefore w:val="off"/>
        <w:tabs/>
        <w:wordWrap w:val="off"/>
        <w:spacing w:before="0" w:after="0" w:line="640" w:lineRule="atLeast"/>
        <w:ind w:left="600" w:right="60" w:firstLine="800"/>
        <w:jc w:val="both"/>
        <w:textAlignment w:val="baseline"/>
        <w:rPr>
          <w:sz w:val="40"/>
        </w:rPr>
      </w:pPr>
      <w:bookmarkStart w:name="" w:id="3826"/>
      <w:r>
        <w:rPr>
          <w:rFonts w:ascii="宋体" w:hAnsi="宋体" w:cs="宋体" w:eastAsia="宋体"/>
          <w:sz w:val="40"/>
          <w:spacing w:val="0"/>
          <w:color w:val="000000"/>
          <w:b w:val="off"/>
          <w:i w:val="off"/>
        </w:rPr>
        <w:t>他在狄奥尼修————在《对手》(Rivals)中他提到了这个</w:t>
      </w:r>
      <w:r>
        <w:rPr>
          <w:rFonts w:ascii="宋体" w:hAnsi="宋体" w:cs="宋体" w:eastAsia="宋体"/>
          <w:sz w:val="40"/>
          <w:spacing w:val="0"/>
          <w:color w:val="000000"/>
          <w:b w:val="off"/>
          <w:i w:val="off"/>
        </w:rPr>
        <w:t>人————的学园里学会了识字。然后在阿戈斯格斗士阿里斯通</w:t>
      </w:r>
      <w:r>
        <w:rPr>
          <w:rFonts w:ascii="宋体" w:hAnsi="宋体" w:cs="宋体" w:eastAsia="宋体"/>
          <w:sz w:val="40"/>
          <w:spacing w:val="0"/>
          <w:color w:val="000000"/>
          <w:b w:val="off"/>
          <w:i w:val="off"/>
        </w:rPr>
        <w:t>门下学习体操。因为身体强壮，还从他那里获得了柏拉图这</w:t>
      </w:r>
      <w:r>
        <w:rPr>
          <w:rFonts w:ascii="宋体" w:hAnsi="宋体" w:cs="宋体" w:eastAsia="宋体"/>
          <w:sz w:val="40"/>
          <w:spacing w:val="0"/>
          <w:color w:val="000000"/>
          <w:b w:val="off"/>
          <w:i w:val="off"/>
        </w:rPr>
        <w:t>个名字，以代替他的原名阿里司托克勒(Aristocles)————如</w:t>
      </w:r>
      <w:r>
        <w:rPr>
          <w:rFonts w:ascii="宋体" w:hAnsi="宋体" w:cs="宋体" w:eastAsia="宋体"/>
          <w:sz w:val="40"/>
          <w:spacing w:val="0"/>
          <w:color w:val="000000"/>
          <w:b w:val="off"/>
          <w:i w:val="off"/>
        </w:rPr>
        <w:t>亚历山大在其《哲学家的师承》中所说，这个原名取自他的</w:t>
      </w:r>
      <w:r>
        <w:rPr>
          <w:rFonts w:ascii="宋体" w:hAnsi="宋体" w:cs="宋体" w:eastAsia="宋体"/>
          <w:sz w:val="40"/>
          <w:spacing w:val="0"/>
          <w:color w:val="000000"/>
          <w:b w:val="off"/>
          <w:i w:val="off"/>
        </w:rPr>
        <w:t>祖父。但如涅安塞斯所示，另有一些人断定，他获得柏拉图</w:t>
      </w:r>
      <w:r>
        <w:rPr>
          <w:rFonts w:ascii="宋体" w:hAnsi="宋体" w:cs="宋体" w:eastAsia="宋体"/>
          <w:sz w:val="40"/>
          <w:spacing w:val="0"/>
          <w:color w:val="000000"/>
          <w:b w:val="off"/>
          <w:i w:val="off"/>
        </w:rPr>
        <w:t>这个名字是因为他体形厚实，或因为他前额宽阔。还有人认</w:t>
      </w:r>
      <w:r>
        <w:rPr>
          <w:rFonts w:ascii="宋体" w:hAnsi="宋体" w:cs="宋体" w:eastAsia="宋体"/>
          <w:sz w:val="40"/>
          <w:spacing w:val="0"/>
          <w:color w:val="000000"/>
          <w:b w:val="off"/>
          <w:i w:val="off"/>
        </w:rPr>
        <w:t>为，他曾经在科林斯的伊斯姆地峡运动会上格斗(狄凯亚尔</w:t>
      </w:r>
      <w:bookmarkEnd w:id="3826"/>
    </w:p>
    <w:p>
      <w:pPr>
        <w:pageBreakBefore w:val="off"/>
        <w:tabs/>
        <w:wordWrap w:val="off"/>
        <w:spacing w:before="0" w:after="0" w:line="640" w:lineRule="atLeast"/>
        <w:ind w:left="600" w:right="0"/>
        <w:jc w:val="both"/>
        <w:textAlignment w:val="baseline"/>
        <w:rPr>
          <w:sz w:val="40"/>
        </w:rPr>
      </w:pPr>
      <w:bookmarkStart w:name="" w:id="3827"/>
      <w:r>
        <w:rPr>
          <w:rFonts w:ascii="宋体" w:hAnsi="宋体" w:cs="宋体" w:eastAsia="宋体"/>
          <w:sz w:val="40"/>
          <w:spacing w:val="0"/>
          <w:color w:val="000000"/>
          <w:u w:val="single"/>
          <w:b w:val="off"/>
          <w:i w:val="off"/>
        </w:rPr>
        <w:t xml:space="preserve">             </w:t>
      </w:r>
      <w:bookmarkEnd w:id="3827"/>
    </w:p>
    <w:p>
      <w:pPr>
        <w:pageBreakBefore w:val="off"/>
        <w:tabs/>
        <w:wordWrap w:val="off"/>
        <w:spacing w:before="260" w:after="0" w:line="440" w:lineRule="atLeast"/>
        <w:ind w:left="1160" w:right="0"/>
        <w:jc w:val="both"/>
        <w:textAlignment w:val="baseline"/>
        <w:rPr>
          <w:sz w:val="33"/>
        </w:rPr>
      </w:pPr>
      <w:bookmarkStart w:name="" w:id="3828"/>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公元前427-前347年。</w:t>
      </w:r>
      <w:bookmarkEnd w:id="3828"/>
    </w:p>
    <w:p>
      <w:pPr>
        <w:pageBreakBefore w:val="off"/>
        <w:tabs/>
        <w:wordWrap w:val="off"/>
        <w:spacing w:before="0" w:after="0" w:line="440" w:lineRule="atLeast"/>
        <w:ind w:left="1160" w:right="0"/>
        <w:jc w:val="both"/>
        <w:textAlignment w:val="baseline"/>
        <w:rPr>
          <w:sz w:val="33"/>
        </w:rPr>
      </w:pPr>
      <w:bookmarkStart w:name="" w:id="3829"/>
      <w:r>
        <w:rPr>
          <w:rFonts w:ascii="仿宋" w:hAnsi="仿宋" w:cs="仿宋" w:eastAsia="仿宋"/>
          <w:sz w:val="33"/>
          <w:spacing w:val="0"/>
          <w:color w:val="000000"/>
          <w:b w:val="off"/>
          <w:i w:val="off"/>
        </w:rPr>
        <w:t>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公元前436-前435年。</w:t>
      </w:r>
      <w:bookmarkEnd w:id="3829"/>
    </w:p>
    <w:p>
      <w:pPr>
        <w:pageBreakBefore w:val="off"/>
        <w:tabs/>
        <w:wordWrap w:val="off"/>
        <w:spacing w:before="0" w:after="0" w:line="440" w:lineRule="atLeast"/>
        <w:ind w:left="1160" w:right="0"/>
        <w:jc w:val="both"/>
        <w:textAlignment w:val="baseline"/>
        <w:rPr>
          <w:sz w:val="33"/>
        </w:rPr>
      </w:pPr>
      <w:bookmarkStart w:name="" w:id="3830"/>
      <w:r>
        <w:rPr>
          <w:rFonts w:ascii="仿宋" w:hAnsi="仿宋" w:cs="仿宋" w:eastAsia="仿宋"/>
          <w:sz w:val="33"/>
          <w:spacing w:val="0"/>
          <w:color w:val="000000"/>
          <w:b w:val="off"/>
          <w:i w:val="off"/>
        </w:rPr>
        <w:t>③</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公元前429年。</w:t>
      </w:r>
      <w:bookmarkEnd w:id="3830"/>
    </w:p>
    <w:p>
      <w:pPr>
        <w:pageBreakBefore w:val="off"/>
        <w:tabs/>
        <w:wordWrap w:val="off"/>
        <w:spacing w:before="0" w:after="0" w:line="440" w:lineRule="atLeast"/>
        <w:ind w:left="4880" w:right="0"/>
        <w:jc w:val="both"/>
        <w:textAlignment w:val="baseline"/>
        <w:rPr>
          <w:sz w:val="33"/>
        </w:rPr>
      </w:pPr>
      <w:bookmarkStart w:name="" w:id="3831"/>
      <w:r>
        <w:rPr>
          <w:rFonts w:ascii="宋体" w:hAnsi="宋体" w:cs="宋体" w:eastAsia="宋体"/>
          <w:sz w:val="33"/>
          <w:spacing w:val="0"/>
          <w:color w:val="000000"/>
          <w:b w:val="off"/>
          <w:i w:val="off"/>
        </w:rPr>
        <w:t>—— 172 ——</w:t>
      </w:r>
      <w:bookmarkEnd w:id="3831"/>
    </w:p>
    <w:p>
      <w:r>
        <w:t/>
      </w:r>
    </w:p>
    <w:p>
      <w:pPr>
        <w:sectPr>
          <w:footerReference r:id="rId437"/>
          <w:headerReference r:id="rId438" w:type="default"/>
          <w:type w:val="nextPage"/>
          <w:pgSz w:w="15700" w:h="23040"/>
          <w:pgMar w:left="2080" w:top="1960" w:right="2080" w:bottom="1960" w:header="1660" w:footer="1660"/>
          <w:cols w:num="1"/>
        </w:sectPr>
      </w:pPr>
    </w:p>
    <w:p>
      <w:pPr>
        <w:pageBreakBefore w:val="off"/>
        <w:tabs/>
        <w:wordWrap w:val="off"/>
        <w:spacing w:before="160" w:after="0" w:line="580" w:lineRule="atLeast"/>
        <w:ind w:left="0" w:right="0"/>
        <w:jc w:val="center"/>
        <w:textAlignment w:val="baseline"/>
        <w:rPr>
          <w:sz w:val="37"/>
        </w:rPr>
      </w:pPr>
      <w:bookmarkStart w:name="" w:id="3832"/>
      <w:r>
        <w:rPr>
          <w:rFonts w:ascii="楷体" w:hAnsi="楷体" w:cs="楷体" w:eastAsia="楷体"/>
          <w:sz w:val="37"/>
          <w:spacing w:val="0"/>
          <w:color w:val="000000"/>
          <w:u w:val="single"/>
          <w:b w:val="on"/>
          <w:i w:val="off"/>
        </w:rPr>
        <w:t xml:space="preserve">                 第三卷  第一章  柏拉图                 </w:t>
      </w:r>
      <w:bookmarkEnd w:id="3832"/>
    </w:p>
    <w:p>
      <w:pPr>
        <w:pageBreakBefore w:val="off"/>
        <w:tabs/>
        <w:wordWrap w:val="off"/>
        <w:spacing w:before="400" w:after="0" w:line="640" w:lineRule="atLeast"/>
        <w:ind w:left="20" w:right="0"/>
        <w:jc w:val="both"/>
        <w:textAlignment w:val="baseline"/>
        <w:rPr>
          <w:sz w:val="41"/>
        </w:rPr>
      </w:pPr>
      <w:bookmarkStart w:name="" w:id="3833"/>
      <w:r>
        <w:rPr>
          <w:rFonts w:ascii="宋体" w:hAnsi="宋体" w:cs="宋体" w:eastAsia="宋体"/>
          <w:sz w:val="41"/>
          <w:spacing w:val="0"/>
          <w:color w:val="000000"/>
          <w:b w:val="off"/>
          <w:i w:val="off"/>
        </w:rPr>
        <w:t>库在其《论生平》(On Lives)的第一卷中提到了这一点)，Ⅲ.5-6</w:t>
      </w:r>
      <w:r>
        <w:rPr>
          <w:rFonts w:ascii="宋体" w:hAnsi="宋体" w:cs="宋体" w:eastAsia="宋体"/>
          <w:sz w:val="41"/>
          <w:spacing w:val="0"/>
          <w:color w:val="000000"/>
          <w:b w:val="off"/>
          <w:i w:val="off"/>
        </w:rPr>
        <w:t>以及，他曾致力于绘画和写诗，起先写酒神赞美诗，后来写</w:t>
      </w:r>
      <w:r>
        <w:rPr>
          <w:rFonts w:ascii="宋体" w:hAnsi="宋体" w:cs="宋体" w:eastAsia="宋体"/>
          <w:sz w:val="41"/>
          <w:spacing w:val="0"/>
          <w:color w:val="000000"/>
          <w:b w:val="off"/>
          <w:i w:val="off"/>
        </w:rPr>
        <w:t>抒情诗和悲剧。据雅典人提谟色乌(Timotheus)在其《论生</w:t>
      </w:r>
      <w:r>
        <w:rPr>
          <w:rFonts w:ascii="宋体" w:hAnsi="宋体" w:cs="宋体" w:eastAsia="宋体"/>
          <w:sz w:val="41"/>
          <w:spacing w:val="0"/>
          <w:color w:val="000000"/>
          <w:b w:val="off"/>
          <w:i w:val="off"/>
        </w:rPr>
        <w:t>平》中说，他讲话细声细气。另据说苏格拉底曾梦见一只天</w:t>
      </w:r>
      <w:r>
        <w:rPr>
          <w:rFonts w:ascii="宋体" w:hAnsi="宋体" w:cs="宋体" w:eastAsia="宋体"/>
          <w:sz w:val="41"/>
          <w:spacing w:val="0"/>
          <w:color w:val="000000"/>
          <w:b w:val="off"/>
          <w:i w:val="off"/>
        </w:rPr>
        <w:t>鹅站在自己的膝盖上，然后突然展开翅膀，发出一声悦耳尖</w:t>
      </w:r>
      <w:r>
        <w:rPr>
          <w:rFonts w:ascii="宋体" w:hAnsi="宋体" w:cs="宋体" w:eastAsia="宋体"/>
          <w:sz w:val="41"/>
          <w:spacing w:val="0"/>
          <w:color w:val="000000"/>
          <w:b w:val="off"/>
          <w:i w:val="off"/>
        </w:rPr>
        <w:t>鸣后就飞走了。结果第二天有人就介绍柏拉图做他的学生，</w:t>
      </w:r>
      <w:r>
        <w:rPr>
          <w:rFonts w:ascii="宋体" w:hAnsi="宋体" w:cs="宋体" w:eastAsia="宋体"/>
          <w:sz w:val="41"/>
          <w:spacing w:val="0"/>
          <w:color w:val="000000"/>
          <w:b w:val="off"/>
          <w:i w:val="off"/>
        </w:rPr>
        <w:t>在他身上苏格拉底看到了自己梦中的天鹅。①</w:t>
      </w:r>
      <w:bookmarkEnd w:id="3833"/>
    </w:p>
    <w:p>
      <w:pPr>
        <w:pageBreakBefore w:val="off"/>
        <w:tabs/>
        <w:wordWrap w:val="off"/>
        <w:spacing w:before="0" w:after="0" w:line="640" w:lineRule="atLeast"/>
        <w:ind w:left="20" w:right="1260" w:firstLine="820"/>
        <w:jc w:val="both"/>
        <w:textAlignment w:val="baseline"/>
        <w:rPr>
          <w:sz w:val="41"/>
        </w:rPr>
      </w:pPr>
      <w:bookmarkStart w:name="" w:id="3834"/>
      <w:r>
        <w:rPr>
          <w:rFonts w:ascii="宋体" w:hAnsi="宋体" w:cs="宋体" w:eastAsia="宋体"/>
          <w:sz w:val="41"/>
          <w:spacing w:val="0"/>
          <w:color w:val="000000"/>
          <w:b w:val="off"/>
          <w:i w:val="off"/>
        </w:rPr>
        <w:t>起先他常在阿卡德米(Academy)研究哲学，后来在科</w:t>
      </w:r>
      <w:r>
        <w:rPr>
          <w:rFonts w:ascii="宋体" w:hAnsi="宋体" w:cs="宋体" w:eastAsia="宋体"/>
          <w:sz w:val="41"/>
          <w:spacing w:val="0"/>
          <w:color w:val="000000"/>
          <w:b w:val="off"/>
          <w:i w:val="off"/>
        </w:rPr>
        <w:t>伦纳斯(Colonus)的花园里(亚历山大在其《哲学家的师</w:t>
      </w:r>
      <w:r>
        <w:rPr>
          <w:rFonts w:ascii="宋体" w:hAnsi="宋体" w:cs="宋体" w:eastAsia="宋体"/>
          <w:sz w:val="41"/>
          <w:spacing w:val="0"/>
          <w:color w:val="000000"/>
          <w:b w:val="off"/>
          <w:i w:val="off"/>
        </w:rPr>
        <w:t>承》中如是记载)他做了赫拉克利特的追随者。他曾打算用</w:t>
      </w:r>
      <w:r>
        <w:rPr>
          <w:rFonts w:ascii="宋体" w:hAnsi="宋体" w:cs="宋体" w:eastAsia="宋体"/>
          <w:sz w:val="41"/>
          <w:spacing w:val="0"/>
          <w:color w:val="000000"/>
          <w:b w:val="off"/>
          <w:i w:val="off"/>
        </w:rPr>
        <w:t>悲剧来争取荣誉，但在狄奥尼索斯剧院前② 听了苏格拉底</w:t>
      </w:r>
      <w:r>
        <w:rPr>
          <w:rFonts w:ascii="宋体" w:hAnsi="宋体" w:cs="宋体" w:eastAsia="宋体"/>
          <w:sz w:val="41"/>
          <w:spacing w:val="0"/>
          <w:color w:val="000000"/>
          <w:b w:val="off"/>
          <w:i w:val="off"/>
        </w:rPr>
        <w:t>谈话后，就把自己的诗投进了火堆，还说：③</w:t>
      </w:r>
      <w:bookmarkEnd w:id="3834"/>
    </w:p>
    <w:p>
      <w:pPr>
        <w:pageBreakBefore w:val="off"/>
        <w:tabs/>
        <w:wordWrap w:val="off"/>
        <w:spacing w:before="0" w:after="0" w:line="480" w:lineRule="exact"/>
        <w:ind w:left="0" w:right="0"/>
        <w:jc w:val="both"/>
        <w:textAlignment w:val="baseline"/>
        <w:rPr>
          <w:sz w:val="39"/>
        </w:rPr>
      </w:pPr>
      <w:bookmarkStart w:name="" w:id="3835"/>
      <w:r>
        <w:rPr>
          <w:rFonts w:ascii="宋体" w:hAnsi="宋体" w:cs="宋体" w:eastAsia="宋体"/>
          <w:sz w:val="39"/>
          <w:spacing w:val="0"/>
          <w:color w:val="000000"/>
          <w:b w:val="off"/>
          <w:i w:val="off"/>
        </w:rPr>
        <w:t/>
      </w:r>
      <w:bookmarkEnd w:id="3835"/>
    </w:p>
    <w:p>
      <w:pPr>
        <w:pageBreakBefore w:val="off"/>
        <w:tabs/>
        <w:wordWrap w:val="off"/>
        <w:spacing w:before="0" w:after="0" w:line="520" w:lineRule="atLeast"/>
        <w:ind w:left="1740" w:right="0"/>
        <w:jc w:val="both"/>
        <w:textAlignment w:val="baseline"/>
        <w:rPr>
          <w:sz w:val="39"/>
        </w:rPr>
      </w:pPr>
      <w:bookmarkStart w:name="" w:id="3836"/>
      <w:r>
        <w:rPr>
          <w:rFonts w:ascii="楷体" w:hAnsi="楷体" w:cs="楷体" w:eastAsia="楷体"/>
          <w:sz w:val="39"/>
          <w:spacing w:val="0"/>
          <w:color w:val="000000"/>
          <w:b w:val="off"/>
          <w:i w:val="off"/>
        </w:rPr>
        <w:t>来这里吧，哦，火神，柏拉图现在需要你。④</w:t>
      </w:r>
      <w:bookmarkEnd w:id="3836"/>
    </w:p>
    <w:p>
      <w:pPr>
        <w:pageBreakBefore w:val="off"/>
        <w:tabs/>
        <w:wordWrap w:val="off"/>
        <w:spacing w:before="0" w:after="0" w:line="660" w:lineRule="exact"/>
        <w:ind w:left="0" w:right="0"/>
        <w:jc w:val="both"/>
        <w:textAlignment w:val="baseline"/>
        <w:rPr>
          <w:sz w:val="41"/>
        </w:rPr>
      </w:pPr>
      <w:bookmarkStart w:name="" w:id="3837"/>
      <w:r>
        <w:rPr>
          <w:rFonts w:ascii="宋体" w:hAnsi="宋体" w:cs="宋体" w:eastAsia="宋体"/>
          <w:sz w:val="41"/>
          <w:spacing w:val="0"/>
          <w:color w:val="000000"/>
          <w:b w:val="off"/>
          <w:i w:val="off"/>
        </w:rPr>
        <w:t/>
      </w:r>
      <w:bookmarkEnd w:id="3837"/>
    </w:p>
    <w:p>
      <w:pPr>
        <w:pageBreakBefore w:val="off"/>
        <w:tabs/>
        <w:wordWrap w:val="off"/>
        <w:spacing w:before="0" w:after="0" w:line="640" w:lineRule="atLeast"/>
        <w:ind w:left="20" w:right="1280"/>
        <w:jc w:val="both"/>
        <w:textAlignment w:val="baseline"/>
        <w:rPr>
          <w:sz w:val="41"/>
        </w:rPr>
      </w:pPr>
      <w:bookmarkStart w:name="" w:id="3838"/>
      <w:r>
        <w:rPr>
          <w:rFonts w:ascii="宋体" w:hAnsi="宋体" w:cs="宋体" w:eastAsia="宋体"/>
          <w:sz w:val="41"/>
          <w:spacing w:val="0"/>
          <w:color w:val="000000"/>
          <w:b w:val="off"/>
          <w:i w:val="off"/>
        </w:rPr>
        <w:t>从那时起(据说他那时已满20岁)他做了苏格拉底的学生。</w:t>
      </w:r>
      <w:r>
        <w:rPr>
          <w:rFonts w:ascii="宋体" w:hAnsi="宋体" w:cs="宋体" w:eastAsia="宋体"/>
          <w:sz w:val="41"/>
          <w:spacing w:val="0"/>
          <w:color w:val="000000"/>
          <w:b w:val="off"/>
          <w:i w:val="off"/>
        </w:rPr>
        <w:t>苏格拉底死后，他追随过赫拉克利特派哲学家克拉底鲁</w:t>
      </w:r>
      <w:r>
        <w:rPr>
          <w:rFonts w:ascii="宋体" w:hAnsi="宋体" w:cs="宋体" w:eastAsia="宋体"/>
          <w:sz w:val="41"/>
          <w:spacing w:val="0"/>
          <w:color w:val="000000"/>
          <w:b w:val="off"/>
          <w:i w:val="off"/>
        </w:rPr>
        <w:t>(Cratylus)和通晓巴门尼德哲学的赫谟根尼。然后在28岁</w:t>
      </w:r>
      <w:r>
        <w:rPr>
          <w:rFonts w:ascii="宋体" w:hAnsi="宋体" w:cs="宋体" w:eastAsia="宋体"/>
          <w:sz w:val="41"/>
          <w:spacing w:val="0"/>
          <w:color w:val="000000"/>
          <w:b w:val="off"/>
          <w:i w:val="off"/>
        </w:rPr>
        <w:t>时，据赫谟多鲁说，他和苏格拉底的其他门徒去了麦加拉追</w:t>
      </w:r>
      <w:bookmarkEnd w:id="3838"/>
    </w:p>
    <w:p>
      <w:pPr>
        <w:pageBreakBefore w:val="off"/>
        <w:tabs/>
        <w:wordWrap w:val="off"/>
        <w:spacing w:before="0" w:after="0" w:line="640" w:lineRule="atLeast"/>
        <w:ind w:left="60" w:right="0"/>
        <w:jc w:val="both"/>
        <w:textAlignment w:val="baseline"/>
        <w:rPr>
          <w:sz w:val="41"/>
        </w:rPr>
      </w:pPr>
      <w:bookmarkStart w:name="" w:id="3839"/>
      <w:r>
        <w:rPr>
          <w:rFonts w:ascii="宋体" w:hAnsi="宋体" w:cs="宋体" w:eastAsia="宋体"/>
          <w:sz w:val="41"/>
          <w:spacing w:val="0"/>
          <w:color w:val="000000"/>
          <w:u w:val="single"/>
          <w:b w:val="off"/>
          <w:i w:val="off"/>
        </w:rPr>
        <w:t xml:space="preserve">             </w:t>
      </w:r>
      <w:bookmarkEnd w:id="3839"/>
    </w:p>
    <w:p>
      <w:pPr>
        <w:pageBreakBefore w:val="off"/>
        <w:tabs/>
        <w:wordWrap w:val="off"/>
        <w:spacing w:before="0" w:after="0" w:line="540" w:lineRule="atLeast"/>
        <w:ind w:left="20" w:right="1280" w:firstLine="620"/>
        <w:jc w:val="both"/>
        <w:textAlignment w:val="baseline"/>
        <w:rPr>
          <w:sz w:val="25"/>
        </w:rPr>
      </w:pPr>
      <w:bookmarkStart w:name="" w:id="3840"/>
      <w:r>
        <w:rPr>
          <w:rFonts w:ascii="仿宋" w:hAnsi="仿宋" w:cs="仿宋" w:eastAsia="仿宋"/>
          <w:sz w:val="25"/>
          <w:spacing w:val="0"/>
          <w:color w:val="000000"/>
          <w:b w:val="off"/>
          <w:i w:val="off"/>
        </w:rPr>
        <w:t>①  比较阿普雷乌，De Platone，p.64 Goldb。有人建议这样修改下一句话，</w:t>
      </w:r>
      <w:r>
        <w:rPr>
          <w:rFonts w:ascii="仿宋" w:hAnsi="仿宋" w:cs="仿宋" w:eastAsia="仿宋"/>
          <w:sz w:val="25"/>
          <w:spacing w:val="0"/>
          <w:color w:val="000000"/>
          <w:b w:val="off"/>
          <w:i w:val="off"/>
        </w:rPr>
        <w:t>即把如下文字用括号括起来：εν’ Ακαδημεια，ειταεν τω κηρωω τω παρατων</w:t>
      </w:r>
      <w:r>
        <w:rPr>
          <w:rFonts w:ascii="仿宋" w:hAnsi="仿宋" w:cs="仿宋" w:eastAsia="仿宋"/>
          <w:sz w:val="25"/>
          <w:spacing w:val="0"/>
          <w:color w:val="000000"/>
          <w:b w:val="off"/>
          <w:i w:val="off"/>
        </w:rPr>
        <w:t>Kωκωνων，并将之作为第欧根尼·拉尔修插入的一个引自不同著作家的注释。</w:t>
      </w:r>
      <w:bookmarkEnd w:id="3840"/>
    </w:p>
    <w:p>
      <w:pPr>
        <w:pageBreakBefore w:val="off"/>
        <w:tabs/>
        <w:wordWrap w:val="off"/>
        <w:spacing w:before="0" w:after="0" w:line="540" w:lineRule="atLeast"/>
        <w:ind w:left="20" w:right="1260" w:firstLine="540"/>
        <w:jc w:val="both"/>
        <w:textAlignment w:val="baseline"/>
        <w:rPr>
          <w:sz w:val="25"/>
        </w:rPr>
      </w:pPr>
      <w:bookmarkStart w:name="" w:id="3841"/>
      <w:r>
        <w:rPr>
          <w:rFonts w:ascii="仿宋" w:hAnsi="仿宋" w:cs="仿宋" w:eastAsia="仿宋"/>
          <w:sz w:val="25"/>
          <w:spacing w:val="0"/>
          <w:color w:val="000000"/>
          <w:b w:val="off"/>
          <w:i w:val="off"/>
        </w:rPr>
        <w:t>②  埃利安(V. H. ii.30)使用了προ των Δωνυσιων，即“在狄奥尼索斯</w:t>
      </w:r>
      <w:r>
        <w:rPr>
          <w:rFonts w:ascii="仿宋" w:hAnsi="仿宋" w:cs="仿宋" w:eastAsia="仿宋"/>
          <w:sz w:val="25"/>
          <w:spacing w:val="0"/>
          <w:color w:val="000000"/>
          <w:b w:val="off"/>
          <w:i w:val="off"/>
        </w:rPr>
        <w:t>节之前”。</w:t>
      </w:r>
      <w:bookmarkEnd w:id="3841"/>
    </w:p>
    <w:p>
      <w:pPr>
        <w:pageBreakBefore w:val="off"/>
        <w:tabs/>
        <w:wordWrap w:val="off"/>
        <w:spacing w:before="0" w:after="0" w:line="540" w:lineRule="atLeast"/>
        <w:ind w:left="560" w:right="0"/>
        <w:jc w:val="both"/>
        <w:textAlignment w:val="baseline"/>
        <w:rPr>
          <w:sz w:val="25"/>
        </w:rPr>
      </w:pPr>
      <w:bookmarkStart w:name="" w:id="3842"/>
      <w:r>
        <w:rPr>
          <w:rFonts w:ascii="仿宋" w:hAnsi="仿宋" w:cs="仿宋" w:eastAsia="仿宋"/>
          <w:sz w:val="25"/>
          <w:spacing w:val="0"/>
          <w:color w:val="000000"/>
          <w:b w:val="off"/>
          <w:i w:val="off"/>
        </w:rPr>
        <w:t>③  荷马，《伊利亚特》xviii.392.</w:t>
      </w:r>
      <w:bookmarkEnd w:id="3842"/>
    </w:p>
    <w:p>
      <w:pPr>
        <w:pageBreakBefore w:val="off"/>
        <w:tabs/>
        <w:wordWrap w:val="off"/>
        <w:spacing w:before="0" w:after="0" w:line="540" w:lineRule="atLeast"/>
        <w:ind w:left="20" w:right="1300" w:firstLine="540"/>
        <w:jc w:val="both"/>
        <w:textAlignment w:val="baseline"/>
        <w:rPr>
          <w:sz w:val="25"/>
        </w:rPr>
      </w:pPr>
      <w:bookmarkStart w:name="" w:id="3843"/>
      <w:r>
        <w:rPr>
          <w:rFonts w:ascii="仿宋" w:hAnsi="仿宋" w:cs="仿宋" w:eastAsia="仿宋"/>
          <w:sz w:val="25"/>
          <w:spacing w:val="0"/>
          <w:color w:val="000000"/>
          <w:b w:val="off"/>
          <w:i w:val="off"/>
        </w:rPr>
        <w:t>④  εντεταμενω…προ το χαρακτη。有人认为这句话也是第欧根尼插入的，</w:t>
      </w:r>
      <w:r>
        <w:rPr>
          <w:rFonts w:ascii="仿宋" w:hAnsi="仿宋" w:cs="仿宋" w:eastAsia="仿宋"/>
          <w:sz w:val="25"/>
          <w:spacing w:val="0"/>
          <w:color w:val="000000"/>
          <w:b w:val="off"/>
          <w:i w:val="off"/>
        </w:rPr>
        <w:t>这个句子打断了叙述的实际次序。</w:t>
      </w:r>
      <w:bookmarkEnd w:id="3843"/>
    </w:p>
    <w:p>
      <w:pPr>
        <w:pageBreakBefore w:val="off"/>
        <w:tabs/>
        <w:wordWrap w:val="off"/>
        <w:spacing w:before="0" w:after="0" w:line="440" w:lineRule="atLeast"/>
        <w:ind w:left="0" w:right="0"/>
        <w:jc w:val="center"/>
        <w:textAlignment w:val="baseline"/>
        <w:rPr>
          <w:sz w:val="32"/>
        </w:rPr>
      </w:pPr>
      <w:bookmarkStart w:name="" w:id="3844"/>
      <w:r>
        <w:rPr>
          <w:rFonts w:ascii="宋体" w:hAnsi="宋体" w:cs="宋体" w:eastAsia="宋体"/>
          <w:sz w:val="32"/>
          <w:spacing w:val="0"/>
          <w:color w:val="000000"/>
          <w:b w:val="off"/>
          <w:i w:val="off"/>
        </w:rPr>
        <w:t>——  173  ——</w:t>
      </w:r>
      <w:bookmarkEnd w:id="3844"/>
    </w:p>
    <w:p>
      <w:r>
        <w:t/>
      </w:r>
    </w:p>
    <w:p>
      <w:pPr>
        <w:sectPr>
          <w:footerReference r:id="rId439"/>
          <w:headerReference r:id="rId440" w:type="default"/>
          <w:type w:val="nextPage"/>
          <w:pgSz w:w="15700" w:h="23040"/>
          <w:pgMar w:left="1760" w:top="1960" w:right="1760" w:bottom="1960" w:header="1660" w:footer="1660"/>
          <w:cols w:num="1"/>
        </w:sectPr>
      </w:pPr>
    </w:p>
    <w:p>
      <w:pPr>
        <w:pageBreakBefore w:val="off"/>
        <w:tabs/>
        <w:wordWrap w:val="off"/>
        <w:spacing w:before="220" w:after="0" w:line="640" w:lineRule="atLeast"/>
        <w:ind w:left="0" w:right="0"/>
        <w:jc w:val="center"/>
        <w:textAlignment w:val="baseline"/>
        <w:rPr>
          <w:sz w:val="38"/>
        </w:rPr>
      </w:pPr>
      <w:bookmarkStart w:name="" w:id="3845"/>
      <w:r>
        <w:rPr>
          <w:rFonts w:ascii="楷体" w:hAnsi="楷体" w:cs="楷体" w:eastAsia="楷体"/>
          <w:sz w:val="38"/>
          <w:spacing w:val="0"/>
          <w:color w:val="000000"/>
          <w:u w:val="single"/>
          <w:b w:val="off"/>
          <w:i w:val="off"/>
        </w:rPr>
        <w:t xml:space="preserve">                      名哲言行录                      </w:t>
      </w:r>
      <w:bookmarkEnd w:id="3845"/>
    </w:p>
    <w:p>
      <w:pPr>
        <w:pageBreakBefore w:val="off"/>
        <w:tabs/>
        <w:wordWrap w:val="off"/>
        <w:spacing w:before="400" w:after="0" w:line="640" w:lineRule="atLeast"/>
        <w:ind w:left="640" w:right="0"/>
        <w:jc w:val="both"/>
        <w:textAlignment w:val="baseline"/>
        <w:rPr>
          <w:sz w:val="38"/>
        </w:rPr>
      </w:pPr>
      <w:bookmarkStart w:name="" w:id="3846"/>
      <w:r>
        <w:rPr>
          <w:rFonts w:ascii="宋体" w:hAnsi="宋体" w:cs="宋体" w:eastAsia="宋体"/>
          <w:sz w:val="38"/>
          <w:spacing w:val="0"/>
          <w:color w:val="000000"/>
          <w:b w:val="off"/>
          <w:i w:val="off"/>
        </w:rPr>
        <w:t>随欧几里德。其后他又去昔勒尼拜访了数学家塞奥多洛，然</w:t>
      </w:r>
      <w:r>
        <w:rPr>
          <w:rFonts w:ascii="宋体" w:hAnsi="宋体" w:cs="宋体" w:eastAsia="宋体"/>
          <w:sz w:val="38"/>
          <w:spacing w:val="0"/>
          <w:color w:val="000000"/>
          <w:b w:val="off"/>
          <w:i w:val="off"/>
        </w:rPr>
        <w:t>后又去了意大利拜见毕达哥拉斯派哲学家菲罗劳斯(Philo-</w:t>
      </w:r>
      <w:r>
        <w:rPr>
          <w:rFonts w:ascii="宋体" w:hAnsi="宋体" w:cs="宋体" w:eastAsia="宋体"/>
          <w:sz w:val="38"/>
          <w:spacing w:val="0"/>
          <w:color w:val="000000"/>
          <w:b w:val="off"/>
          <w:i w:val="off"/>
        </w:rPr>
        <w:t>laus)和欧律托斯(Eurytus)，此后还去过埃及求教那些解释</w:t>
      </w:r>
      <w:r>
        <w:rPr>
          <w:rFonts w:ascii="宋体" w:hAnsi="宋体" w:cs="宋体" w:eastAsia="宋体"/>
          <w:sz w:val="38"/>
          <w:spacing w:val="0"/>
          <w:color w:val="000000"/>
          <w:b w:val="off"/>
          <w:i w:val="off"/>
        </w:rPr>
        <w:t xml:space="preserve"> 神意的人；据说欧里庇得斯和他作伴去了那儿。在那里他生</w:t>
      </w:r>
      <w:r>
        <w:rPr>
          <w:rFonts w:ascii="宋体" w:hAnsi="宋体" w:cs="宋体" w:eastAsia="宋体"/>
          <w:sz w:val="38"/>
          <w:spacing w:val="0"/>
          <w:color w:val="000000"/>
          <w:b w:val="off"/>
          <w:i w:val="off"/>
        </w:rPr>
        <w:t>了一场病，不过祭司用海水治疗了他，因此他引用了这样的</w:t>
      </w:r>
      <w:r>
        <w:rPr>
          <w:rFonts w:ascii="宋体" w:hAnsi="宋体" w:cs="宋体" w:eastAsia="宋体"/>
          <w:sz w:val="38"/>
          <w:spacing w:val="0"/>
          <w:color w:val="000000"/>
          <w:b w:val="off"/>
          <w:i w:val="off"/>
        </w:rPr>
        <w:t>诗句：①</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1485900</wp:posOffset>
                </wp:positionV>
                <wp:extent cx="889000" cy="381000"/>
                <wp:wrapNone/>
                <wp:docPr id="99" name="文本框 99"/>
                <a:graphic xmlns:a="http://schemas.openxmlformats.org/drawingml/2006/main">
                  <a:graphicData uri="http://schemas.microsoft.com/office/word/2010/wordprocessingShape">
                    <wps:wsp>
                      <wps:cNvSpPr txBox="true"/>
                      <wps:spPr>
                        <a:xfrm>
                          <a:off x="0" y="0"/>
                          <a:ext cx="88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847"/>
                            <w:r>
                              <w:rPr>
                                <w:rFonts w:ascii="宋体" w:hAnsi="宋体" w:cs="宋体" w:eastAsia="宋体"/>
                                <w:sz w:val="38"/>
                                <w:spacing w:val="0"/>
                                <w:color w:val="000000"/>
                                <w:b w:val="off"/>
                                <w:i w:val="off"/>
                              </w:rPr>
                              <w:t>Ⅲ.6-8</w:t>
                            </w:r>
                            <w:bookmarkEnd w:id="3847"/>
                          </w:p>
                        </w:txbxContent>
                      </wps:txbx>
                      <wps:bodyPr wrap="square" lIns="0" rIns="0" tIns="0" bIns="0" vert="horz" anchor="t">
                        <a:noAutofit/>
                      </wps:bodyPr>
                    </wps:wsp>
                  </a:graphicData>
                </a:graphic>
              </wp:anchor>
            </w:drawing>
          </mc:Choice>
          <mc:Fallback>
            <w:pict>
              <v:shape type="#_x0000_t202" filled="f" stroked="f" style="margin-left:76pt;margin-top:117pt;width:7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848"/>
                      <w:r>
                        <w:rPr>
                          <w:rFonts w:ascii="宋体" w:hAnsi="宋体" w:cs="宋体" w:eastAsia="宋体"/>
                          <w:sz w:val="38"/>
                          <w:spacing w:val="0"/>
                          <w:color w:val="000000"/>
                          <w:b w:val="off"/>
                          <w:i w:val="off"/>
                        </w:rPr>
                        <w:t>Ⅲ.6-8</w:t>
                      </w:r>
                      <w:bookmarkEnd w:id="3848"/>
                    </w:p>
                  </w:txbxContent>
                </v:textbox>
              </v:shape>
            </w:pict>
          </mc:Fallback>
        </mc:AlternateContent>
      </w:r>
      <w:bookmarkEnd w:id="3846"/>
    </w:p>
    <w:p>
      <w:pPr>
        <w:pageBreakBefore w:val="off"/>
        <w:tabs/>
        <w:wordWrap w:val="off"/>
        <w:spacing w:before="0" w:after="0" w:line="660" w:lineRule="exact"/>
        <w:ind w:left="0" w:right="0"/>
        <w:jc w:val="both"/>
        <w:textAlignment w:val="baseline"/>
        <w:rPr>
          <w:sz w:val="38"/>
        </w:rPr>
      </w:pPr>
      <w:bookmarkStart w:name="" w:id="3849"/>
      <w:r>
        <w:rPr>
          <w:rFonts w:ascii="宋体" w:hAnsi="宋体" w:cs="宋体" w:eastAsia="宋体"/>
          <w:sz w:val="38"/>
          <w:spacing w:val="0"/>
          <w:color w:val="000000"/>
          <w:b w:val="off"/>
          <w:i w:val="off"/>
        </w:rPr>
        <w:t/>
      </w:r>
      <w:bookmarkEnd w:id="3849"/>
    </w:p>
    <w:p>
      <w:pPr>
        <w:pageBreakBefore w:val="off"/>
        <w:tabs/>
        <w:wordWrap w:val="off"/>
        <w:spacing w:before="0" w:after="0" w:line="640" w:lineRule="atLeast"/>
        <w:ind w:left="2320" w:right="0"/>
        <w:jc w:val="both"/>
        <w:textAlignment w:val="baseline"/>
        <w:rPr>
          <w:sz w:val="38"/>
        </w:rPr>
      </w:pPr>
      <w:bookmarkStart w:name="" w:id="3850"/>
      <w:r>
        <w:rPr>
          <w:rFonts w:ascii="宋体" w:hAnsi="宋体" w:cs="宋体" w:eastAsia="宋体"/>
          <w:sz w:val="38"/>
          <w:spacing w:val="0"/>
          <w:color w:val="000000"/>
          <w:b w:val="off"/>
          <w:i w:val="off"/>
        </w:rPr>
        <w:t>海水确实可以洗去所有人类疾病。</w:t>
      </w:r>
      <w:bookmarkEnd w:id="3850"/>
    </w:p>
    <w:p>
      <w:pPr>
        <w:pageBreakBefore w:val="off"/>
        <w:tabs/>
        <w:wordWrap w:val="off"/>
        <w:spacing w:before="0" w:after="0" w:line="660" w:lineRule="exact"/>
        <w:ind w:left="0" w:right="0"/>
        <w:jc w:val="both"/>
        <w:textAlignment w:val="baseline"/>
        <w:rPr>
          <w:sz w:val="38"/>
        </w:rPr>
      </w:pPr>
      <w:bookmarkStart w:name="" w:id="3851"/>
      <w:r>
        <w:rPr>
          <w:rFonts w:ascii="宋体" w:hAnsi="宋体" w:cs="宋体" w:eastAsia="宋体"/>
          <w:sz w:val="38"/>
          <w:spacing w:val="0"/>
          <w:color w:val="000000"/>
          <w:b w:val="off"/>
          <w:i w:val="off"/>
        </w:rPr>
        <w:t/>
      </w:r>
      <w:bookmarkEnd w:id="3851"/>
    </w:p>
    <w:p>
      <w:pPr>
        <w:pageBreakBefore w:val="off"/>
        <w:tabs/>
        <w:wordWrap w:val="off"/>
        <w:spacing w:before="0" w:after="0" w:line="640" w:lineRule="atLeast"/>
        <w:ind w:left="640" w:right="0"/>
        <w:jc w:val="both"/>
        <w:textAlignment w:val="baseline"/>
        <w:rPr>
          <w:sz w:val="38"/>
        </w:rPr>
      </w:pPr>
      <w:bookmarkStart w:name="" w:id="3852"/>
      <w:r>
        <w:rPr>
          <w:rFonts w:ascii="宋体" w:hAnsi="宋体" w:cs="宋体" w:eastAsia="宋体"/>
          <w:sz w:val="38"/>
          <w:spacing w:val="0"/>
          <w:color w:val="000000"/>
          <w:b w:val="off"/>
          <w:i w:val="off"/>
        </w:rPr>
        <w:t>此外他还说，按照荷马的说法，②埃及人是所有人中最擅长</w:t>
      </w:r>
      <w:r>
        <w:rPr>
          <w:rFonts w:ascii="宋体" w:hAnsi="宋体" w:cs="宋体" w:eastAsia="宋体"/>
          <w:sz w:val="38"/>
          <w:spacing w:val="0"/>
          <w:color w:val="000000"/>
          <w:b w:val="off"/>
          <w:i w:val="off"/>
        </w:rPr>
        <w:t>医疗的。柏拉图还打算结识波斯袄教僧侣，但让亚洲的战争</w:t>
      </w:r>
      <w:r>
        <w:rPr>
          <w:rFonts w:ascii="宋体" w:hAnsi="宋体" w:cs="宋体" w:eastAsia="宋体"/>
          <w:sz w:val="38"/>
          <w:spacing w:val="0"/>
          <w:color w:val="000000"/>
          <w:b w:val="off"/>
          <w:i w:val="off"/>
        </w:rPr>
        <w:t>给阻止了。返回雅典后，他住在了阿卡德米，这是一个坐落</w:t>
      </w:r>
      <w:r>
        <w:rPr>
          <w:rFonts w:ascii="宋体" w:hAnsi="宋体" w:cs="宋体" w:eastAsia="宋体"/>
          <w:sz w:val="38"/>
          <w:spacing w:val="0"/>
          <w:color w:val="000000"/>
          <w:b w:val="off"/>
          <w:i w:val="off"/>
        </w:rPr>
        <w:t>在城墙外的体育馆，周围有一片小树林，这片树林得名于一</w:t>
      </w:r>
      <w:r>
        <w:rPr>
          <w:rFonts w:ascii="宋体" w:hAnsi="宋体" w:cs="宋体" w:eastAsia="宋体"/>
          <w:sz w:val="38"/>
          <w:spacing w:val="0"/>
          <w:color w:val="000000"/>
          <w:b w:val="off"/>
          <w:i w:val="off"/>
        </w:rPr>
        <w:t>个叫赫卡德姆(Hecademus)的英雄，这在欧波利(Eupolis)</w:t>
      </w:r>
      <w:r>
        <w:rPr>
          <w:rFonts w:ascii="宋体" w:hAnsi="宋体" w:cs="宋体" w:eastAsia="宋体"/>
          <w:sz w:val="38"/>
          <w:spacing w:val="0"/>
          <w:color w:val="000000"/>
          <w:b w:val="off"/>
          <w:i w:val="off"/>
        </w:rPr>
        <w:t>的戏剧《开小差的人》(Shirkers)③中有所记述：</w:t>
      </w:r>
      <w:bookmarkEnd w:id="3852"/>
    </w:p>
    <w:p>
      <w:pPr>
        <w:pageBreakBefore w:val="off"/>
        <w:tabs/>
        <w:wordWrap w:val="off"/>
        <w:spacing w:before="0" w:after="0" w:line="660" w:lineRule="exact"/>
        <w:ind w:left="0" w:right="0"/>
        <w:jc w:val="both"/>
        <w:textAlignment w:val="baseline"/>
        <w:rPr>
          <w:sz w:val="38"/>
        </w:rPr>
      </w:pPr>
      <w:bookmarkStart w:name="" w:id="3853"/>
      <w:r>
        <w:rPr>
          <w:rFonts w:ascii="宋体" w:hAnsi="宋体" w:cs="宋体" w:eastAsia="宋体"/>
          <w:sz w:val="38"/>
          <w:spacing w:val="0"/>
          <w:color w:val="000000"/>
          <w:b w:val="off"/>
          <w:i w:val="off"/>
        </w:rPr>
        <w:t/>
      </w:r>
      <w:bookmarkEnd w:id="3853"/>
    </w:p>
    <w:p>
      <w:pPr>
        <w:pageBreakBefore w:val="off"/>
        <w:tabs/>
        <w:wordWrap w:val="off"/>
        <w:spacing w:before="0" w:after="0" w:line="640" w:lineRule="atLeast"/>
        <w:ind w:left="2320" w:right="0"/>
        <w:jc w:val="both"/>
        <w:textAlignment w:val="baseline"/>
        <w:rPr>
          <w:sz w:val="38"/>
        </w:rPr>
      </w:pPr>
      <w:bookmarkStart w:name="" w:id="3854"/>
      <w:r>
        <w:rPr>
          <w:rFonts w:ascii="宋体" w:hAnsi="宋体" w:cs="宋体" w:eastAsia="宋体"/>
          <w:sz w:val="38"/>
          <w:spacing w:val="0"/>
          <w:color w:val="000000"/>
          <w:b w:val="off"/>
          <w:i w:val="off"/>
        </w:rPr>
        <w:t>在那神圣的赫卡德姆的林荫路上。</w:t>
      </w:r>
      <w:bookmarkEnd w:id="3854"/>
    </w:p>
    <w:p>
      <w:pPr>
        <w:pageBreakBefore w:val="off"/>
        <w:tabs/>
        <w:wordWrap w:val="off"/>
        <w:spacing w:before="0" w:after="0" w:line="660" w:lineRule="exact"/>
        <w:ind w:left="0" w:right="0"/>
        <w:jc w:val="both"/>
        <w:textAlignment w:val="baseline"/>
        <w:rPr>
          <w:sz w:val="38"/>
        </w:rPr>
      </w:pPr>
      <w:bookmarkStart w:name="" w:id="3855"/>
      <w:r>
        <w:rPr>
          <w:rFonts w:ascii="宋体" w:hAnsi="宋体" w:cs="宋体" w:eastAsia="宋体"/>
          <w:sz w:val="38"/>
          <w:spacing w:val="0"/>
          <w:color w:val="000000"/>
          <w:b w:val="off"/>
          <w:i w:val="off"/>
        </w:rPr>
        <w:t/>
      </w:r>
      <w:bookmarkEnd w:id="3855"/>
    </w:p>
    <w:p>
      <w:pPr>
        <w:pageBreakBefore w:val="off"/>
        <w:tabs/>
        <w:wordWrap w:val="off"/>
        <w:spacing w:before="0" w:after="0" w:line="640" w:lineRule="atLeast"/>
        <w:ind w:left="640" w:right="0"/>
        <w:jc w:val="both"/>
        <w:textAlignment w:val="baseline"/>
        <w:rPr>
          <w:sz w:val="38"/>
        </w:rPr>
      </w:pPr>
      <w:bookmarkStart w:name="" w:id="3856"/>
      <w:r>
        <w:rPr>
          <w:rFonts w:ascii="宋体" w:hAnsi="宋体" w:cs="宋体" w:eastAsia="宋体"/>
          <w:sz w:val="38"/>
          <w:spacing w:val="0"/>
          <w:color w:val="000000"/>
          <w:b w:val="off"/>
          <w:i w:val="off"/>
        </w:rPr>
        <w:t>此外，蒂蒙也写了关于柏拉图的诗句，如下：④</w:t>
      </w:r>
      <w:bookmarkEnd w:id="3856"/>
    </w:p>
    <w:p>
      <w:pPr>
        <w:pageBreakBefore w:val="off"/>
        <w:tabs/>
        <w:wordWrap w:val="off"/>
        <w:spacing w:before="0" w:after="0" w:line="660" w:lineRule="exact"/>
        <w:ind w:left="0" w:right="0"/>
        <w:jc w:val="both"/>
        <w:textAlignment w:val="baseline"/>
        <w:rPr>
          <w:sz w:val="38"/>
        </w:rPr>
      </w:pPr>
      <w:bookmarkStart w:name="" w:id="3857"/>
      <w:r>
        <w:rPr>
          <w:rFonts w:ascii="宋体" w:hAnsi="宋体" w:cs="宋体" w:eastAsia="宋体"/>
          <w:sz w:val="38"/>
          <w:spacing w:val="0"/>
          <w:color w:val="000000"/>
          <w:b w:val="off"/>
          <w:i w:val="off"/>
        </w:rPr>
        <w:t/>
      </w:r>
      <w:bookmarkEnd w:id="3857"/>
    </w:p>
    <w:p>
      <w:pPr>
        <w:pageBreakBefore w:val="off"/>
        <w:tabs/>
        <w:wordWrap w:val="off"/>
        <w:spacing w:before="0" w:after="0" w:line="640" w:lineRule="atLeast"/>
        <w:ind w:left="2320" w:right="0"/>
        <w:jc w:val="both"/>
        <w:textAlignment w:val="baseline"/>
        <w:rPr>
          <w:sz w:val="38"/>
        </w:rPr>
      </w:pPr>
      <w:bookmarkStart w:name="" w:id="3858"/>
      <w:r>
        <w:rPr>
          <w:rFonts w:ascii="宋体" w:hAnsi="宋体" w:cs="宋体" w:eastAsia="宋体"/>
          <w:sz w:val="38"/>
          <w:spacing w:val="0"/>
          <w:color w:val="000000"/>
          <w:b w:val="off"/>
          <w:i w:val="off"/>
        </w:rPr>
        <w:t>在他们所有人中柏拉图是领头者，他是一个大</w:t>
      </w:r>
      <w:bookmarkEnd w:id="3858"/>
    </w:p>
    <w:p>
      <w:pPr>
        <w:pageBreakBefore w:val="off"/>
        <w:tabs/>
        <w:wordWrap w:val="off"/>
        <w:spacing w:before="0" w:after="0" w:line="640" w:lineRule="atLeast"/>
        <w:ind w:left="680" w:right="0"/>
        <w:jc w:val="both"/>
        <w:textAlignment w:val="baseline"/>
        <w:rPr>
          <w:sz w:val="38"/>
        </w:rPr>
      </w:pPr>
      <w:bookmarkStart w:name="" w:id="3859"/>
      <w:r>
        <w:rPr>
          <w:rFonts w:ascii="宋体" w:hAnsi="宋体" w:cs="宋体" w:eastAsia="宋体"/>
          <w:sz w:val="38"/>
          <w:spacing w:val="0"/>
          <w:color w:val="000000"/>
          <w:u w:val="single"/>
          <w:b w:val="off"/>
          <w:i w:val="off"/>
        </w:rPr>
        <w:t xml:space="preserve">              </w:t>
      </w:r>
      <w:bookmarkEnd w:id="3859"/>
    </w:p>
    <w:p>
      <w:pPr>
        <w:pageBreakBefore w:val="off"/>
        <w:tabs/>
        <w:wordWrap w:val="off"/>
        <w:spacing w:before="280" w:after="0" w:line="560" w:lineRule="atLeast"/>
        <w:ind w:left="1240" w:right="0"/>
        <w:jc w:val="both"/>
        <w:textAlignment w:val="baseline"/>
        <w:rPr>
          <w:sz w:val="41"/>
        </w:rPr>
      </w:pPr>
      <w:bookmarkStart w:name="" w:id="3860"/>
      <w:r>
        <w:rPr>
          <w:rFonts w:ascii="TimesNewRoman" w:hAnsi="TimesNewRoman" w:cs="TimesNewRoman" w:eastAsia="TimesNewRoman"/>
          <w:sz w:val="41"/>
          <w:spacing w:val="0"/>
          <w:color w:val="000000"/>
          <w:b w:val="off"/>
          <w:i w:val="off"/>
        </w:rPr>
        <w:t>① Eur. Iph. T. 1193.</w:t>
      </w:r>
      <w:bookmarkEnd w:id="3860"/>
    </w:p>
    <w:p>
      <w:pPr>
        <w:pageBreakBefore w:val="off"/>
        <w:tabs/>
        <w:wordWrap w:val="off"/>
        <w:spacing w:before="0" w:after="0" w:line="400" w:lineRule="atLeast"/>
        <w:ind w:left="1240" w:right="0"/>
        <w:jc w:val="both"/>
        <w:textAlignment w:val="baseline"/>
        <w:rPr>
          <w:sz w:val="29"/>
        </w:rPr>
      </w:pPr>
      <w:bookmarkStart w:name="" w:id="3861"/>
      <w:r>
        <w:rPr>
          <w:rFonts w:ascii="仿宋" w:hAnsi="仿宋" w:cs="仿宋" w:eastAsia="仿宋"/>
          <w:sz w:val="29"/>
          <w:spacing w:val="0"/>
          <w:color w:val="000000"/>
          <w:b w:val="off"/>
          <w:i w:val="off"/>
        </w:rPr>
        <w:t>② 《奥德赛》 iv.231.</w:t>
      </w:r>
      <w:bookmarkEnd w:id="3861"/>
    </w:p>
    <w:p>
      <w:pPr>
        <w:pageBreakBefore w:val="off"/>
        <w:tabs/>
        <w:wordWrap w:val="off"/>
        <w:spacing w:before="0" w:after="0" w:line="480" w:lineRule="atLeast"/>
        <w:ind w:left="640" w:right="0" w:firstLine="600"/>
        <w:jc w:val="both"/>
        <w:textAlignment w:val="baseline"/>
        <w:rPr>
          <w:sz w:val="28"/>
        </w:rPr>
      </w:pPr>
      <w:bookmarkStart w:name="" w:id="3862"/>
      <w:r>
        <w:rPr>
          <w:rFonts w:ascii="TimesNewRoman" w:hAnsi="TimesNewRoman" w:cs="TimesNewRoman" w:eastAsia="TimesNewRoman"/>
          <w:sz w:val="28"/>
          <w:spacing w:val="0"/>
          <w:color w:val="000000"/>
          <w:b w:val="off"/>
          <w:i w:val="off"/>
        </w:rPr>
        <w:t>③ 梅内克， C. G. F. ii.437.据苏达斯说(s. v. Eūrmλuς)，这 部戏剧</w:t>
      </w:r>
      <w:r>
        <w:rPr>
          <w:rFonts w:ascii="宋体" w:hAnsi="宋体" w:cs="宋体" w:eastAsia="宋体"/>
          <w:sz w:val="28"/>
          <w:spacing w:val="0"/>
          <w:color w:val="000000"/>
          <w:b w:val="off"/>
          <w:i w:val="off"/>
        </w:rPr>
        <w:t>另有一个名称：'Aλδooγoλαα，该戏剧在 Etymol. Magnum 中仅以这个名称作出了引</w:t>
      </w:r>
      <w:r>
        <w:rPr>
          <w:rFonts w:ascii="宋体" w:hAnsi="宋体" w:cs="宋体" w:eastAsia="宋体"/>
          <w:sz w:val="28"/>
          <w:spacing w:val="0"/>
          <w:color w:val="000000"/>
          <w:b w:val="off"/>
          <w:i w:val="off"/>
        </w:rPr>
        <w:t>用。</w:t>
      </w:r>
      <w:bookmarkEnd w:id="3862"/>
    </w:p>
    <w:p>
      <w:pPr>
        <w:pageBreakBefore w:val="off"/>
        <w:tabs/>
        <w:wordWrap w:val="off"/>
        <w:spacing w:before="0" w:after="0" w:line="560" w:lineRule="atLeast"/>
        <w:ind w:left="1240" w:right="0"/>
        <w:jc w:val="both"/>
        <w:textAlignment w:val="baseline"/>
        <w:rPr>
          <w:sz w:val="41"/>
        </w:rPr>
      </w:pPr>
      <w:bookmarkStart w:name="" w:id="3863"/>
      <w:r>
        <w:rPr>
          <w:rFonts w:ascii="TimesNewRoman" w:hAnsi="TimesNewRoman" w:cs="TimesNewRoman" w:eastAsia="TimesNewRoman"/>
          <w:sz w:val="41"/>
          <w:spacing w:val="0"/>
          <w:color w:val="000000"/>
          <w:b w:val="off"/>
          <w:i w:val="off"/>
        </w:rPr>
        <w:t>④ Fr.30 D.</w:t>
      </w:r>
      <w:bookmarkEnd w:id="3863"/>
    </w:p>
    <w:p>
      <w:pPr>
        <w:pageBreakBefore w:val="off"/>
        <w:tabs/>
        <w:wordWrap w:val="off"/>
        <w:spacing w:before="140" w:after="0" w:line="420" w:lineRule="atLeast"/>
        <w:ind w:left="0" w:right="0"/>
        <w:jc w:val="center"/>
        <w:textAlignment w:val="baseline"/>
        <w:rPr>
          <w:sz w:val="31"/>
        </w:rPr>
      </w:pPr>
      <w:bookmarkStart w:name="" w:id="3864"/>
      <w:r>
        <w:rPr>
          <w:rFonts w:ascii="宋体" w:hAnsi="宋体" w:cs="宋体" w:eastAsia="宋体"/>
          <w:sz w:val="31"/>
          <w:spacing w:val="0"/>
          <w:color w:val="000000"/>
          <w:b w:val="off"/>
          <w:i w:val="off"/>
        </w:rPr>
        <w:t>— 174 —</w:t>
      </w:r>
      <w:bookmarkEnd w:id="3864"/>
    </w:p>
    <w:p>
      <w:r>
        <w:t/>
      </w:r>
    </w:p>
    <w:p>
      <w:pPr>
        <w:sectPr>
          <w:footerReference r:id="rId441"/>
          <w:headerReference r:id="rId442" w:type="default"/>
          <w:type w:val="nextPage"/>
          <w:pgSz w:w="15700" w:h="23040"/>
          <w:pgMar w:left="2080" w:top="1960" w:right="2080" w:bottom="1960" w:header="1660" w:footer="1660"/>
          <w:cols w:num="1"/>
        </w:sectPr>
      </w:pPr>
    </w:p>
    <w:p>
      <w:pPr>
        <w:pageBreakBefore w:val="off"/>
        <w:tabs/>
        <w:wordWrap w:val="off"/>
        <w:spacing w:before="300" w:after="0" w:line="620" w:lineRule="atLeast"/>
        <w:ind w:left="0" w:right="0"/>
        <w:jc w:val="center"/>
        <w:textAlignment w:val="baseline"/>
        <w:rPr>
          <w:sz w:val="39"/>
        </w:rPr>
      </w:pPr>
      <w:bookmarkStart w:name="" w:id="3865"/>
      <w:r>
        <w:rPr>
          <w:rFonts w:ascii="楷体" w:hAnsi="楷体" w:cs="楷体" w:eastAsia="楷体"/>
          <w:sz w:val="39"/>
          <w:spacing w:val="0"/>
          <w:color w:val="000000"/>
          <w:u w:val="single"/>
          <w:b w:val="off"/>
          <w:i w:val="off"/>
        </w:rPr>
        <w:t xml:space="preserve">                 第三卷 第一章  柏拉图                </w:t>
      </w:r>
      <w:bookmarkEnd w:id="3865"/>
    </w:p>
    <w:p>
      <w:pPr>
        <w:pageBreakBefore w:val="off"/>
        <w:tabs/>
        <w:wordWrap w:val="off"/>
        <w:spacing w:before="420" w:after="0" w:line="680" w:lineRule="atLeast"/>
        <w:ind w:left="940" w:right="1260"/>
        <w:jc w:val="both"/>
        <w:textAlignment w:val="baseline"/>
        <w:rPr>
          <w:sz w:val="41"/>
        </w:rPr>
      </w:pPr>
      <w:bookmarkStart w:name="" w:id="3866"/>
      <w:r>
        <w:rPr>
          <w:rFonts w:ascii="宋体" w:hAnsi="宋体" w:cs="宋体" w:eastAsia="宋体"/>
          <w:sz w:val="41"/>
          <w:spacing w:val="0"/>
          <w:color w:val="000000"/>
          <w:b w:val="off"/>
          <w:i w:val="off"/>
        </w:rPr>
        <w:t>人物，也是一个声音甜美的演说家，他的散文优美</w:t>
      </w:r>
      <w:r>
        <w:rPr>
          <w:rFonts w:ascii="宋体" w:hAnsi="宋体" w:cs="宋体" w:eastAsia="宋体"/>
          <w:sz w:val="41"/>
          <w:spacing w:val="0"/>
          <w:color w:val="000000"/>
          <w:b w:val="off"/>
          <w:i w:val="off"/>
        </w:rPr>
        <w:t>悦耳，就像栖息在赫卡德姆丛林中的蝉，不断送出</w:t>
      </w:r>
      <w:r>
        <w:rPr>
          <w:rFonts w:ascii="宋体" w:hAnsi="宋体" w:cs="宋体" w:eastAsia="宋体"/>
          <w:sz w:val="41"/>
          <w:spacing w:val="0"/>
          <w:color w:val="000000"/>
          <w:b w:val="off"/>
          <w:i w:val="off"/>
        </w:rPr>
        <w:t>有如百合一样纤雅的乐曲。</w:t>
      </w:r>
      <w:bookmarkEnd w:id="3866"/>
    </w:p>
    <w:p>
      <w:pPr>
        <w:pageBreakBefore w:val="off"/>
        <w:tabs/>
        <w:wordWrap w:val="off"/>
        <w:spacing w:before="0" w:after="0" w:line="680" w:lineRule="exact"/>
        <w:ind w:left="0" w:right="0"/>
        <w:jc w:val="both"/>
        <w:textAlignment w:val="baseline"/>
        <w:rPr>
          <w:sz w:val="41"/>
        </w:rPr>
      </w:pPr>
      <w:bookmarkStart w:name="" w:id="3867"/>
      <w:r>
        <w:rPr>
          <w:rFonts w:ascii="宋体" w:hAnsi="宋体" w:cs="宋体" w:eastAsia="宋体"/>
          <w:sz w:val="41"/>
          <w:spacing w:val="0"/>
          <w:color w:val="000000"/>
          <w:b w:val="off"/>
          <w:i w:val="off"/>
        </w:rPr>
        <w:t/>
      </w:r>
      <w:bookmarkEnd w:id="3867"/>
    </w:p>
    <w:p>
      <w:pPr>
        <w:pageBreakBefore w:val="off"/>
        <w:tabs/>
        <w:wordWrap w:val="off"/>
        <w:spacing w:before="0" w:after="0" w:line="680" w:lineRule="atLeast"/>
        <w:ind w:left="60" w:right="440" w:firstLine="40"/>
        <w:jc w:val="both"/>
        <w:textAlignment w:val="baseline"/>
        <w:rPr>
          <w:sz w:val="41"/>
        </w:rPr>
      </w:pPr>
      <w:bookmarkStart w:name="" w:id="3868"/>
      <w:r>
        <w:rPr>
          <w:rFonts w:ascii="宋体" w:hAnsi="宋体" w:cs="宋体" w:eastAsia="宋体"/>
          <w:sz w:val="41"/>
          <w:spacing w:val="0"/>
          <w:color w:val="000000"/>
          <w:b w:val="off"/>
          <w:i w:val="off"/>
        </w:rPr>
        <w:t>因此这个地方原名是赫卡德米(Hecademy)，拼缀为e。于是</w:t>
      </w:r>
      <w:r>
        <w:rPr>
          <w:rFonts w:ascii="宋体" w:hAnsi="宋体" w:cs="宋体" w:eastAsia="宋体"/>
          <w:sz w:val="41"/>
          <w:spacing w:val="0"/>
          <w:color w:val="000000"/>
          <w:b w:val="off"/>
          <w:i w:val="off"/>
        </w:rPr>
        <w:t>柏拉图成了伊索克拉底的朋友。而普拉西芬尼(Praxiphanes)</w:t>
      </w:r>
      <w:r>
        <w:rPr>
          <w:rFonts w:ascii="宋体" w:hAnsi="宋体" w:cs="宋体" w:eastAsia="宋体"/>
          <w:sz w:val="41"/>
          <w:spacing w:val="0"/>
          <w:color w:val="000000"/>
          <w:b w:val="off"/>
          <w:i w:val="off"/>
        </w:rPr>
        <w:t>安排他们在一个乡间宅第一——柏拉图在那里招待伊索克拉底</w:t>
      </w:r>
      <w:r>
        <w:rPr>
          <w:rFonts w:ascii="宋体" w:hAnsi="宋体" w:cs="宋体" w:eastAsia="宋体"/>
          <w:sz w:val="41"/>
          <w:spacing w:val="0"/>
          <w:color w:val="000000"/>
          <w:b w:val="off"/>
          <w:i w:val="off"/>
        </w:rPr>
        <w:t>——就诗人进行了对话。阿里司托森断定，他曾服役三次，</w:t>
      </w:r>
      <w:r>
        <w:rPr>
          <w:rFonts w:ascii="宋体" w:hAnsi="宋体" w:cs="宋体" w:eastAsia="宋体"/>
          <w:sz w:val="41"/>
          <w:spacing w:val="0"/>
          <w:color w:val="000000"/>
          <w:b w:val="off"/>
          <w:i w:val="off"/>
        </w:rPr>
        <w:t>第一次是去唐格拉(Tanagra)，第二次去科林斯，第三次在</w:t>
      </w:r>
      <w:r>
        <w:rPr>
          <w:rFonts w:ascii="宋体" w:hAnsi="宋体" w:cs="宋体" w:eastAsia="宋体"/>
          <w:sz w:val="41"/>
          <w:spacing w:val="0"/>
          <w:color w:val="000000"/>
          <w:b w:val="off"/>
          <w:i w:val="off"/>
        </w:rPr>
        <w:t>德立昂，在那里他获得了英勇的美誉。他把赫拉克利特、毕</w:t>
      </w:r>
      <w:r>
        <w:rPr>
          <w:rFonts w:ascii="宋体" w:hAnsi="宋体" w:cs="宋体" w:eastAsia="宋体"/>
          <w:sz w:val="41"/>
          <w:spacing w:val="0"/>
          <w:color w:val="000000"/>
          <w:b w:val="off"/>
          <w:i w:val="off"/>
        </w:rPr>
        <w:t>达哥拉斯派和苏格拉底的学说糅和在一起。就关于可感事物</w:t>
      </w:r>
      <w:r>
        <w:rPr>
          <w:rFonts w:ascii="宋体" w:hAnsi="宋体" w:cs="宋体" w:eastAsia="宋体"/>
          <w:sz w:val="41"/>
          <w:spacing w:val="0"/>
          <w:color w:val="000000"/>
          <w:b w:val="off"/>
          <w:i w:val="off"/>
        </w:rPr>
        <w:t>的学说而言他与赫拉克利特一致，就关于可知事物的学说而</w:t>
      </w:r>
      <w:r>
        <w:rPr>
          <w:rFonts w:ascii="宋体" w:hAnsi="宋体" w:cs="宋体" w:eastAsia="宋体"/>
          <w:sz w:val="41"/>
          <w:spacing w:val="0"/>
          <w:color w:val="000000"/>
          <w:b w:val="off"/>
          <w:i w:val="off"/>
        </w:rPr>
        <w:t>言他吸收了毕达哥拉斯，在政治哲学方面则继承了苏格拉</w:t>
      </w:r>
      <w:r>
        <w:rPr>
          <w:rFonts w:ascii="宋体" w:hAnsi="宋体" w:cs="宋体" w:eastAsia="宋体"/>
          <w:sz w:val="41"/>
          <w:spacing w:val="0"/>
          <w:color w:val="000000"/>
          <w:b w:val="off"/>
          <w:i w:val="off"/>
        </w:rPr>
        <w:t>底。</w:t>
      </w:r>
      <w:bookmarkEnd w:id="3868"/>
    </w:p>
    <w:p>
      <w:pPr>
        <w:pageBreakBefore w:val="off"/>
        <w:tabs/>
        <w:wordWrap w:val="off"/>
        <w:spacing w:before="0" w:after="0" w:line="680" w:lineRule="atLeast"/>
        <w:ind w:left="0" w:right="520" w:firstLine="860"/>
        <w:jc w:val="both"/>
        <w:textAlignment w:val="baseline"/>
        <w:rPr>
          <w:sz w:val="41"/>
        </w:rPr>
      </w:pPr>
      <w:bookmarkStart w:name="" w:id="3869"/>
      <w:r>
        <w:rPr>
          <w:rFonts w:ascii="宋体" w:hAnsi="宋体" w:cs="宋体" w:eastAsia="宋体"/>
          <w:sz w:val="41"/>
          <w:spacing w:val="0"/>
          <w:color w:val="000000"/>
          <w:b w:val="off"/>
          <w:i w:val="off"/>
        </w:rPr>
        <w:t>一些典据家(其中有萨提罗斯)说他写信给西西里的狄</w:t>
      </w:r>
      <w:r>
        <w:rPr>
          <w:rFonts w:ascii="宋体" w:hAnsi="宋体" w:cs="宋体" w:eastAsia="宋体"/>
          <w:sz w:val="41"/>
          <w:spacing w:val="0"/>
          <w:color w:val="000000"/>
          <w:b w:val="off"/>
          <w:i w:val="off"/>
        </w:rPr>
        <w:t>翁，托他花100命那从菲罗劳斯那里购买三本毕达哥拉斯的</w:t>
      </w:r>
      <w:r>
        <w:rPr>
          <w:rFonts w:ascii="宋体" w:hAnsi="宋体" w:cs="宋体" w:eastAsia="宋体"/>
          <w:sz w:val="41"/>
          <w:spacing w:val="0"/>
          <w:color w:val="000000"/>
          <w:b w:val="off"/>
          <w:i w:val="off"/>
        </w:rPr>
        <w:t>著作。因为据说他很富有，曾经从狄奥尼修那里得到80多</w:t>
      </w:r>
      <w:r>
        <w:rPr>
          <w:rFonts w:ascii="宋体" w:hAnsi="宋体" w:cs="宋体" w:eastAsia="宋体"/>
          <w:sz w:val="41"/>
          <w:spacing w:val="0"/>
          <w:color w:val="000000"/>
          <w:b w:val="off"/>
          <w:i w:val="off"/>
        </w:rPr>
        <w:t>塔仑特钱财。这一点俄涅托尔在一篇讨论“智慧之人会否赚</w:t>
      </w:r>
      <w:r>
        <w:rPr>
          <w:rFonts w:ascii="宋体" w:hAnsi="宋体" w:cs="宋体" w:eastAsia="宋体"/>
          <w:sz w:val="41"/>
          <w:spacing w:val="0"/>
          <w:color w:val="000000"/>
          <w:b w:val="off"/>
          <w:i w:val="off"/>
        </w:rPr>
        <w:t>钱”的短文中有所记述。此外，他从喜剧诗人厄庇卡尔姆那</w:t>
      </w:r>
      <w:r>
        <w:rPr>
          <w:rFonts w:ascii="宋体" w:hAnsi="宋体" w:cs="宋体" w:eastAsia="宋体"/>
          <w:sz w:val="41"/>
          <w:spacing w:val="0"/>
          <w:color w:val="000000"/>
          <w:b w:val="off"/>
          <w:i w:val="off"/>
        </w:rPr>
        <w:t>里受益颇多，因为他转抄了他很多东西，阿尔西姆在其题献</w:t>
      </w:r>
      <w:r>
        <w:rPr>
          <w:rFonts w:ascii="宋体" w:hAnsi="宋体" w:cs="宋体" w:eastAsia="宋体"/>
          <w:sz w:val="41"/>
          <w:spacing w:val="0"/>
          <w:color w:val="000000"/>
          <w:b w:val="off"/>
          <w:i w:val="off"/>
        </w:rPr>
        <w:t>给阿明塔斯的论文中提及了这一点，这些论文共有四篇，在</w:t>
      </w:r>
      <w:r>
        <w:rPr>
          <w:rFonts w:ascii="宋体" w:hAnsi="宋体" w:cs="宋体" w:eastAsia="宋体"/>
          <w:sz w:val="41"/>
          <w:spacing w:val="0"/>
          <w:color w:val="000000"/>
          <w:b w:val="off"/>
          <w:i w:val="off"/>
        </w:rPr>
        <w:t>其中的第一篇阿尔西姆这样写道：</w:t>
      </w:r>
      <w:r>
        <mc:AlternateContent>
          <mc:Choice Requires="wps">
            <w:drawing>
              <wp:anchor allowOverlap="true" layoutInCell="true" locked="false" simplePos="false" behindDoc="false" relativeHeight="251659264" distL="0" distR="0" distT="0" distB="0">
                <wp:simplePos x="0" y="0"/>
                <wp:positionH relativeFrom="page">
                  <wp:posOffset>8343900</wp:posOffset>
                </wp:positionH>
                <wp:positionV relativeFrom="paragraph">
                  <wp:posOffset>-1651000</wp:posOffset>
                </wp:positionV>
                <wp:extent cx="889000" cy="342900"/>
                <wp:wrapNone/>
                <wp:docPr id="100" name="文本框 100"/>
                <a:graphic xmlns:a="http://schemas.openxmlformats.org/drawingml/2006/main">
                  <a:graphicData uri="http://schemas.microsoft.com/office/word/2010/wordprocessingShape">
                    <wps:wsp>
                      <wps:cNvSpPr txBox="true"/>
                      <wps:spPr>
                        <a:xfrm>
                          <a:off x="0" y="0"/>
                          <a:ext cx="8890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3870"/>
                            <w:r>
                              <w:rPr>
                                <w:rFonts w:ascii="宋体" w:hAnsi="宋体" w:cs="宋体" w:eastAsia="宋体"/>
                                <w:sz w:val="33"/>
                                <w:spacing w:val="0"/>
                                <w:color w:val="000000"/>
                                <w:b w:val="off"/>
                                <w:i w:val="off"/>
                              </w:rPr>
                              <w:t>Ⅲ.8-10</w:t>
                            </w:r>
                            <w:bookmarkEnd w:id="3870"/>
                          </w:p>
                        </w:txbxContent>
                      </wps:txbx>
                      <wps:bodyPr wrap="square" lIns="0" rIns="0" tIns="0" bIns="0" vert="horz" anchor="t">
                        <a:noAutofit/>
                      </wps:bodyPr>
                    </wps:wsp>
                  </a:graphicData>
                </a:graphic>
              </wp:anchor>
            </w:drawing>
          </mc:Choice>
          <mc:Fallback>
            <w:pict>
              <v:shape type="#_x0000_t202" filled="f" stroked="f" style="margin-left:657pt;margin-top:-130pt;width:7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3871"/>
                      <w:r>
                        <w:rPr>
                          <w:rFonts w:ascii="宋体" w:hAnsi="宋体" w:cs="宋体" w:eastAsia="宋体"/>
                          <w:sz w:val="33"/>
                          <w:spacing w:val="0"/>
                          <w:color w:val="000000"/>
                          <w:b w:val="off"/>
                          <w:i w:val="off"/>
                        </w:rPr>
                        <w:t>Ⅲ.8-10</w:t>
                      </w:r>
                      <w:bookmarkEnd w:id="3871"/>
                    </w:p>
                  </w:txbxContent>
                </v:textbox>
              </v:shape>
            </w:pict>
          </mc:Fallback>
        </mc:AlternateContent>
      </w:r>
      <w:bookmarkEnd w:id="3869"/>
    </w:p>
    <w:p>
      <w:pPr>
        <w:pageBreakBefore w:val="off"/>
        <w:tabs/>
        <w:wordWrap w:val="off"/>
        <w:spacing w:before="0" w:after="0" w:line="680" w:lineRule="exact"/>
        <w:ind w:left="0" w:right="0"/>
        <w:jc w:val="both"/>
        <w:textAlignment w:val="baseline"/>
        <w:rPr>
          <w:sz w:val="41"/>
        </w:rPr>
      </w:pPr>
      <w:bookmarkStart w:name="" w:id="3872"/>
      <w:r>
        <w:rPr>
          <w:rFonts w:ascii="宋体" w:hAnsi="宋体" w:cs="宋体" w:eastAsia="宋体"/>
          <w:sz w:val="41"/>
          <w:spacing w:val="0"/>
          <w:color w:val="000000"/>
          <w:b w:val="off"/>
          <w:i w:val="off"/>
        </w:rPr>
        <w:t/>
      </w:r>
      <w:bookmarkEnd w:id="3872"/>
    </w:p>
    <w:p>
      <w:pPr>
        <w:pageBreakBefore w:val="off"/>
        <w:tabs/>
        <w:wordWrap w:val="off"/>
        <w:spacing w:before="0" w:after="0" w:line="680" w:lineRule="exact"/>
        <w:ind w:left="0" w:right="0"/>
        <w:jc w:val="both"/>
        <w:textAlignment w:val="baseline"/>
        <w:rPr>
          <w:sz w:val="41"/>
        </w:rPr>
      </w:pPr>
      <w:bookmarkStart w:name="" w:id="3873"/>
      <w:r>
        <w:rPr>
          <w:rFonts w:ascii="宋体" w:hAnsi="宋体" w:cs="宋体" w:eastAsia="宋体"/>
          <w:sz w:val="41"/>
          <w:spacing w:val="0"/>
          <w:color w:val="000000"/>
          <w:b w:val="off"/>
          <w:i w:val="off"/>
        </w:rPr>
        <w:t/>
      </w:r>
      <w:bookmarkEnd w:id="3873"/>
    </w:p>
    <w:p>
      <w:pPr>
        <w:pageBreakBefore w:val="off"/>
        <w:tabs/>
        <w:wordWrap w:val="off"/>
        <w:spacing w:before="0" w:after="0" w:line="680" w:lineRule="exact"/>
        <w:ind w:left="0" w:right="0"/>
        <w:jc w:val="both"/>
        <w:textAlignment w:val="baseline"/>
        <w:rPr>
          <w:sz w:val="41"/>
        </w:rPr>
      </w:pPr>
      <w:bookmarkStart w:name="" w:id="3874"/>
      <w:r>
        <w:rPr>
          <w:rFonts w:ascii="宋体" w:hAnsi="宋体" w:cs="宋体" w:eastAsia="宋体"/>
          <w:sz w:val="41"/>
          <w:spacing w:val="0"/>
          <w:color w:val="000000"/>
          <w:b w:val="off"/>
          <w:i w:val="off"/>
        </w:rPr>
        <w:t/>
      </w:r>
      <w:bookmarkEnd w:id="3874"/>
    </w:p>
    <w:p>
      <w:pPr>
        <w:pageBreakBefore w:val="off"/>
        <w:tabs/>
        <w:wordWrap w:val="off"/>
        <w:spacing w:before="0" w:after="0" w:line="680" w:lineRule="exact"/>
        <w:ind w:left="0" w:right="0"/>
        <w:jc w:val="both"/>
        <w:textAlignment w:val="baseline"/>
        <w:rPr>
          <w:sz w:val="41"/>
        </w:rPr>
      </w:pPr>
      <w:bookmarkStart w:name="" w:id="3875"/>
      <w:r>
        <w:rPr>
          <w:rFonts w:ascii="宋体" w:hAnsi="宋体" w:cs="宋体" w:eastAsia="宋体"/>
          <w:sz w:val="41"/>
          <w:spacing w:val="0"/>
          <w:color w:val="000000"/>
          <w:b w:val="off"/>
          <w:i w:val="off"/>
        </w:rPr>
        <w:t/>
      </w:r>
      <w:bookmarkEnd w:id="3875"/>
    </w:p>
    <w:p>
      <w:pPr>
        <w:pageBreakBefore w:val="off"/>
        <w:tabs/>
        <w:wordWrap w:val="off"/>
        <w:spacing w:before="0" w:after="0" w:line="440" w:lineRule="atLeast"/>
        <w:ind w:left="0" w:right="0"/>
        <w:jc w:val="center"/>
        <w:textAlignment w:val="baseline"/>
        <w:rPr>
          <w:sz w:val="32"/>
        </w:rPr>
      </w:pPr>
      <w:bookmarkStart w:name="" w:id="3876"/>
      <w:r>
        <w:rPr>
          <w:rFonts w:ascii="楷体" w:hAnsi="楷体" w:cs="楷体" w:eastAsia="楷体"/>
          <w:sz w:val="32"/>
          <w:spacing w:val="0"/>
          <w:color w:val="000000"/>
          <w:b w:val="off"/>
          <w:i w:val="off"/>
        </w:rPr>
        <w:t>— 175 —</w:t>
      </w:r>
      <w:bookmarkEnd w:id="3876"/>
    </w:p>
    <w:p>
      <w:r>
        <w:t/>
      </w:r>
    </w:p>
    <w:p>
      <w:pPr>
        <w:sectPr>
          <w:footerReference r:id="rId443"/>
          <w:headerReference r:id="rId444" w:type="default"/>
          <w:type w:val="nextPage"/>
          <w:pgSz w:w="15700" w:h="23040"/>
          <w:pgMar w:left="2140" w:top="1960" w:right="2140" w:bottom="1960" w:header="1660" w:footer="1660"/>
          <w:cols w:num="1"/>
        </w:sectPr>
      </w:pPr>
    </w:p>
    <w:p>
      <w:pPr>
        <w:pageBreakBefore w:val="off"/>
        <w:tabs/>
        <w:wordWrap w:val="off"/>
        <w:spacing w:before="280" w:after="0" w:line="540" w:lineRule="atLeast"/>
        <w:ind w:left="0" w:right="0"/>
        <w:jc w:val="center"/>
        <w:textAlignment w:val="baseline"/>
        <w:rPr>
          <w:sz w:val="39"/>
        </w:rPr>
      </w:pPr>
      <w:bookmarkStart w:name="" w:id="3877"/>
      <w:r>
        <w:rPr>
          <w:rFonts w:ascii="楷体" w:hAnsi="楷体" w:cs="楷体" w:eastAsia="楷体"/>
          <w:sz w:val="39"/>
          <w:spacing w:val="0"/>
          <w:color w:val="000000"/>
          <w:u w:val="single"/>
          <w:b w:val="off"/>
          <w:i w:val="off"/>
        </w:rPr>
        <w:t xml:space="preserve">                      名哲言行录                      </w:t>
      </w:r>
      <w:bookmarkEnd w:id="3877"/>
    </w:p>
    <w:p>
      <w:pPr>
        <w:pageBreakBefore w:val="off"/>
        <w:tabs/>
        <w:wordWrap w:val="off"/>
        <w:spacing w:before="420" w:after="0" w:line="660" w:lineRule="atLeast"/>
        <w:ind w:left="1680" w:right="740" w:firstLine="800"/>
        <w:jc w:val="both"/>
        <w:textAlignment w:val="baseline"/>
        <w:rPr>
          <w:sz w:val="42"/>
        </w:rPr>
      </w:pPr>
      <w:bookmarkStart w:name="" w:id="3878"/>
      <w:r>
        <w:rPr>
          <w:rFonts w:ascii="楷体" w:hAnsi="楷体" w:cs="楷体" w:eastAsia="楷体"/>
          <w:sz w:val="42"/>
          <w:spacing w:val="0"/>
          <w:color w:val="000000"/>
          <w:b w:val="off"/>
          <w:i w:val="off"/>
        </w:rPr>
        <w:t>显然柏拉图经常使用厄庇卡尔姆的话。①只需</w:t>
      </w:r>
      <w:r>
        <w:rPr>
          <w:rFonts w:ascii="楷体" w:hAnsi="楷体" w:cs="楷体" w:eastAsia="楷体"/>
          <w:sz w:val="42"/>
          <w:spacing w:val="0"/>
          <w:color w:val="000000"/>
          <w:b w:val="off"/>
          <w:i w:val="off"/>
        </w:rPr>
        <w:t>考虑这样一点：柏拉图断定，感觉的对象绝不是那</w:t>
      </w:r>
      <w:r>
        <w:rPr>
          <w:rFonts w:ascii="楷体" w:hAnsi="楷体" w:cs="楷体" w:eastAsia="楷体"/>
          <w:sz w:val="42"/>
          <w:spacing w:val="0"/>
          <w:color w:val="000000"/>
          <w:b w:val="off"/>
          <w:i w:val="off"/>
        </w:rPr>
        <w:t>居留于质或量中的东西，而是永远处于流动和变化</w:t>
      </w:r>
      <w:r>
        <w:rPr>
          <w:rFonts w:ascii="楷体" w:hAnsi="楷体" w:cs="楷体" w:eastAsia="楷体"/>
          <w:sz w:val="42"/>
          <w:spacing w:val="0"/>
          <w:color w:val="000000"/>
          <w:b w:val="off"/>
          <w:i w:val="off"/>
        </w:rPr>
        <w:t>之中。这一说法的意思是，如果你从那些事物中取</w:t>
      </w:r>
      <w:r>
        <w:rPr>
          <w:rFonts w:ascii="楷体" w:hAnsi="楷体" w:cs="楷体" w:eastAsia="楷体"/>
          <w:sz w:val="42"/>
          <w:spacing w:val="0"/>
          <w:color w:val="000000"/>
          <w:b w:val="off"/>
          <w:i w:val="off"/>
        </w:rPr>
        <w:t>走数目的话，它们就不再相等，不再确定，也不再</w:t>
      </w:r>
      <w:r>
        <w:rPr>
          <w:rFonts w:ascii="楷体" w:hAnsi="楷体" w:cs="楷体" w:eastAsia="楷体"/>
          <w:sz w:val="42"/>
          <w:spacing w:val="0"/>
          <w:color w:val="000000"/>
          <w:b w:val="off"/>
          <w:i w:val="off"/>
        </w:rPr>
        <w:t>有量或质。那些事物是这样的：属于它们的总是生</w:t>
      </w:r>
      <w:r>
        <w:rPr>
          <w:rFonts w:ascii="楷体" w:hAnsi="楷体" w:cs="楷体" w:eastAsia="楷体"/>
          <w:sz w:val="42"/>
          <w:spacing w:val="0"/>
          <w:color w:val="000000"/>
          <w:b w:val="off"/>
          <w:i w:val="off"/>
        </w:rPr>
        <w:t>成(becoming)，而绝不是存在(being)。但思想的</w:t>
      </w:r>
      <w:r>
        <w:rPr>
          <w:rFonts w:ascii="楷体" w:hAnsi="楷体" w:cs="楷体" w:eastAsia="楷体"/>
          <w:sz w:val="42"/>
          <w:spacing w:val="0"/>
          <w:color w:val="000000"/>
          <w:b w:val="off"/>
          <w:i w:val="off"/>
        </w:rPr>
        <w:t>对象是某种恒常不变的东西，在它那里既不会减少</w:t>
      </w:r>
      <w:r>
        <w:rPr>
          <w:rFonts w:ascii="楷体" w:hAnsi="楷体" w:cs="楷体" w:eastAsia="楷体"/>
          <w:sz w:val="42"/>
          <w:spacing w:val="0"/>
          <w:color w:val="000000"/>
          <w:b w:val="off"/>
          <w:i w:val="off"/>
        </w:rPr>
        <w:t>什么，也不会增加什么。这就是永恒事物的本性，</w:t>
      </w:r>
      <w:r>
        <w:rPr>
          <w:rFonts w:ascii="楷体" w:hAnsi="楷体" w:cs="楷体" w:eastAsia="楷体"/>
          <w:sz w:val="42"/>
          <w:spacing w:val="0"/>
          <w:color w:val="000000"/>
          <w:b w:val="off"/>
          <w:i w:val="off"/>
        </w:rPr>
        <w:t>其特征是永远相似和相同。确实，厄庇卡尔姆就感</w:t>
      </w:r>
      <w:r>
        <w:rPr>
          <w:rFonts w:ascii="楷体" w:hAnsi="楷体" w:cs="楷体" w:eastAsia="楷体"/>
          <w:sz w:val="42"/>
          <w:spacing w:val="0"/>
          <w:color w:val="000000"/>
          <w:b w:val="off"/>
          <w:i w:val="off"/>
        </w:rPr>
        <w:t>觉的对象和思想的对象明确表述了自己的看法：</w:t>
      </w:r>
      <w:bookmarkEnd w:id="3878"/>
    </w:p>
    <w:p>
      <w:pPr>
        <w:pageBreakBefore w:val="off"/>
        <w:tabs/>
        <w:wordWrap w:val="off"/>
        <w:spacing w:before="500" w:after="0" w:line="660" w:lineRule="atLeast"/>
        <w:ind w:left="1680" w:right="780" w:firstLine="800"/>
        <w:jc w:val="both"/>
        <w:textAlignment w:val="baseline"/>
        <w:rPr>
          <w:sz w:val="42"/>
        </w:rPr>
      </w:pPr>
      <w:bookmarkStart w:name="" w:id="3879"/>
      <w:r>
        <w:rPr>
          <w:rFonts w:ascii="楷体" w:hAnsi="楷体" w:cs="楷体" w:eastAsia="楷体"/>
          <w:sz w:val="42"/>
          <w:spacing w:val="0"/>
          <w:color w:val="000000"/>
          <w:b w:val="off"/>
          <w:i w:val="off"/>
        </w:rPr>
        <w:t>A.但神总是存在；它们在任何时候都绝无缺</w:t>
      </w:r>
      <w:r>
        <w:rPr>
          <w:rFonts w:ascii="楷体" w:hAnsi="楷体" w:cs="楷体" w:eastAsia="楷体"/>
          <w:sz w:val="42"/>
          <w:spacing w:val="0"/>
          <w:color w:val="000000"/>
          <w:b w:val="off"/>
          <w:i w:val="off"/>
        </w:rPr>
        <w:t>欠，而此一世界中的事物总是相似，并经由相同的</w:t>
      </w:r>
      <w:r>
        <w:rPr>
          <w:rFonts w:ascii="楷体" w:hAnsi="楷体" w:cs="楷体" w:eastAsia="楷体"/>
          <w:sz w:val="42"/>
          <w:spacing w:val="0"/>
          <w:color w:val="000000"/>
          <w:b w:val="off"/>
          <w:i w:val="off"/>
        </w:rPr>
        <w:t>动力因而产生。</w:t>
      </w:r>
      <w:bookmarkEnd w:id="3879"/>
    </w:p>
    <w:p>
      <w:pPr>
        <w:pageBreakBefore w:val="off"/>
        <w:tabs/>
        <w:wordWrap w:val="off"/>
        <w:spacing w:before="0" w:after="0" w:line="660" w:lineRule="atLeast"/>
        <w:ind w:left="2480" w:right="0"/>
        <w:jc w:val="both"/>
        <w:textAlignment w:val="baseline"/>
        <w:rPr>
          <w:sz w:val="42"/>
        </w:rPr>
      </w:pPr>
      <w:bookmarkStart w:name="" w:id="3880"/>
      <w:r>
        <w:rPr>
          <w:rFonts w:ascii="楷体" w:hAnsi="楷体" w:cs="楷体" w:eastAsia="楷体"/>
          <w:sz w:val="42"/>
          <w:spacing w:val="0"/>
          <w:color w:val="000000"/>
          <w:b w:val="off"/>
          <w:i w:val="off"/>
        </w:rPr>
        <w:t>B.然而，据说混沌(Chaos)是神的雏形。</w:t>
      </w:r>
      <w:bookmarkEnd w:id="3880"/>
    </w:p>
    <w:p>
      <w:pPr>
        <w:pageBreakBefore w:val="off"/>
        <w:tabs/>
        <w:wordWrap w:val="off"/>
        <w:spacing w:before="0" w:after="0" w:line="660" w:lineRule="atLeast"/>
        <w:ind w:left="1680" w:right="820" w:firstLine="800"/>
        <w:jc w:val="both"/>
        <w:textAlignment w:val="baseline"/>
        <w:rPr>
          <w:sz w:val="42"/>
        </w:rPr>
      </w:pPr>
      <w:bookmarkStart w:name="" w:id="3881"/>
      <w:r>
        <w:rPr>
          <w:rFonts w:ascii="楷体" w:hAnsi="楷体" w:cs="楷体" w:eastAsia="楷体"/>
          <w:sz w:val="42"/>
          <w:spacing w:val="0"/>
          <w:color w:val="000000"/>
          <w:b w:val="off"/>
          <w:i w:val="off"/>
        </w:rPr>
        <w:t>A.怎么是这样呢？如果确实没有什么东西出</w:t>
      </w:r>
      <w:r>
        <w:rPr>
          <w:rFonts w:ascii="楷体" w:hAnsi="楷体" w:cs="楷体" w:eastAsia="楷体"/>
          <w:sz w:val="42"/>
          <w:spacing w:val="0"/>
          <w:color w:val="000000"/>
          <w:b w:val="off"/>
          <w:i w:val="off"/>
        </w:rPr>
        <w:t>自它，或进入它，那么它就会第一个产生出来。</w:t>
      </w:r>
      <w:bookmarkEnd w:id="3881"/>
    </w:p>
    <w:p>
      <w:pPr>
        <w:pageBreakBefore w:val="off"/>
        <w:tabs/>
        <w:wordWrap w:val="off"/>
        <w:spacing w:before="0" w:after="0" w:line="660" w:lineRule="atLeast"/>
        <w:ind w:left="1680" w:right="840" w:firstLine="800"/>
        <w:jc w:val="both"/>
        <w:textAlignment w:val="baseline"/>
        <w:rPr>
          <w:sz w:val="42"/>
        </w:rPr>
      </w:pPr>
      <w:bookmarkStart w:name="" w:id="3882"/>
      <w:r>
        <w:rPr>
          <w:rFonts w:ascii="楷体" w:hAnsi="楷体" w:cs="楷体" w:eastAsia="楷体"/>
          <w:sz w:val="42"/>
          <w:spacing w:val="0"/>
          <w:color w:val="000000"/>
          <w:b w:val="off"/>
          <w:i w:val="off"/>
        </w:rPr>
        <w:t>B.什么呀！那么归根到底就没有什么东西第</w:t>
      </w:r>
      <w:r>
        <w:rPr>
          <w:rFonts w:ascii="楷体" w:hAnsi="楷体" w:cs="楷体" w:eastAsia="楷体"/>
          <w:sz w:val="42"/>
          <w:spacing w:val="0"/>
          <w:color w:val="000000"/>
          <w:b w:val="off"/>
          <w:i w:val="off"/>
        </w:rPr>
        <w:t>一个产生出来了，是吗？</w:t>
      </w:r>
      <w:bookmarkEnd w:id="3882"/>
    </w:p>
    <w:p>
      <w:pPr>
        <w:pageBreakBefore w:val="off"/>
        <w:tabs/>
        <w:wordWrap w:val="off"/>
        <w:spacing w:before="0" w:after="0" w:line="660" w:lineRule="atLeast"/>
        <w:ind w:left="1680" w:right="800" w:firstLine="800"/>
        <w:jc w:val="both"/>
        <w:textAlignment w:val="baseline"/>
        <w:rPr>
          <w:sz w:val="42"/>
        </w:rPr>
      </w:pPr>
      <w:bookmarkStart w:name="" w:id="3883"/>
      <w:r>
        <w:rPr>
          <w:rFonts w:ascii="楷体" w:hAnsi="楷体" w:cs="楷体" w:eastAsia="楷体"/>
          <w:sz w:val="42"/>
          <w:spacing w:val="0"/>
          <w:color w:val="000000"/>
          <w:b w:val="off"/>
          <w:i w:val="off"/>
        </w:rPr>
        <w:t>A.没有，以宙斯的名义起誓，也没有第二个</w:t>
      </w:r>
      <w:r>
        <w:rPr>
          <w:rFonts w:ascii="楷体" w:hAnsi="楷体" w:cs="楷体" w:eastAsia="楷体"/>
          <w:sz w:val="42"/>
          <w:spacing w:val="0"/>
          <w:color w:val="000000"/>
          <w:b w:val="off"/>
          <w:i w:val="off"/>
        </w:rPr>
        <w:t>产生出来的东西，至少就我们现在正在谈论的事物</w:t>
      </w:r>
      <w:r>
        <w:rPr>
          <w:rFonts w:ascii="楷体" w:hAnsi="楷体" w:cs="楷体" w:eastAsia="楷体"/>
          <w:sz w:val="42"/>
          <w:spacing w:val="0"/>
          <w:color w:val="000000"/>
          <w:b w:val="off"/>
          <w:i w:val="off"/>
        </w:rPr>
        <w:t>是如此；相反，它们一直永恒地存在着……</w:t>
      </w:r>
      <w:bookmarkEnd w:id="3883"/>
    </w:p>
    <w:p>
      <w:pPr>
        <w:pageBreakBefore w:val="off"/>
        <w:tabs/>
        <w:wordWrap w:val="off"/>
        <w:spacing w:before="0" w:after="0" w:line="660" w:lineRule="atLeast"/>
        <w:ind w:left="860" w:right="0"/>
        <w:jc w:val="both"/>
        <w:textAlignment w:val="baseline"/>
        <w:rPr>
          <w:sz w:val="42"/>
        </w:rPr>
      </w:pPr>
      <w:bookmarkStart w:name="" w:id="3884"/>
      <w:r>
        <w:rPr>
          <w:rFonts w:ascii="宋体" w:hAnsi="宋体" w:cs="宋体" w:eastAsia="宋体"/>
          <w:sz w:val="42"/>
          <w:spacing w:val="0"/>
          <w:color w:val="000000"/>
          <w:u w:val="single"/>
          <w:b w:val="off"/>
          <w:i w:val="off"/>
        </w:rPr>
        <w:t xml:space="preserve">            </w:t>
      </w:r>
      <w:bookmarkEnd w:id="3884"/>
    </w:p>
    <w:p>
      <w:pPr>
        <w:pageBreakBefore w:val="off"/>
        <w:tabs/>
        <w:wordWrap w:val="off"/>
        <w:spacing w:before="220" w:after="0" w:line="500" w:lineRule="atLeast"/>
        <w:ind w:left="820" w:right="0" w:firstLine="620"/>
        <w:jc w:val="both"/>
        <w:textAlignment w:val="baseline"/>
        <w:rPr>
          <w:sz w:val="29"/>
        </w:rPr>
      </w:pPr>
      <w:bookmarkStart w:name="" w:id="3885"/>
      <w:r>
        <w:rPr>
          <w:rFonts w:ascii="仿宋" w:hAnsi="仿宋" w:cs="仿宋" w:eastAsia="仿宋"/>
          <w:sz w:val="29"/>
          <w:spacing w:val="0"/>
          <w:color w:val="000000"/>
          <w:b w:val="off"/>
          <w:i w:val="off"/>
        </w:rPr>
        <w:t>① 这些残篇的真实性受到了 Wilamowitz、 Rohde，以及其他一些人怀疑；</w:t>
      </w:r>
      <w:r>
        <w:rPr>
          <w:rFonts w:ascii="TimesNewRoman" w:hAnsi="TimesNewRoman" w:cs="TimesNewRoman" w:eastAsia="TimesNewRoman"/>
          <w:sz w:val="29"/>
          <w:spacing w:val="0"/>
          <w:color w:val="000000"/>
          <w:b w:val="off"/>
          <w:i w:val="off"/>
        </w:rPr>
        <w:t>参见 Wilamowitz， Platon， ii.28 note 2，另有第尔斯， note ad loc.(Frag. der Vor-</w:t>
      </w:r>
      <w:r>
        <w:rPr>
          <w:rFonts w:ascii="TimesNewRoman" w:hAnsi="TimesNewRoman" w:cs="TimesNewRoman" w:eastAsia="TimesNewRoman"/>
          <w:sz w:val="29"/>
          <w:spacing w:val="0"/>
          <w:color w:val="000000"/>
          <w:b w:val="off"/>
          <w:i w:val="off"/>
        </w:rPr>
        <w:t>sok.13 B.1-5).</w:t>
      </w:r>
      <w:bookmarkEnd w:id="3885"/>
    </w:p>
    <w:p>
      <w:pPr>
        <w:pageBreakBefore w:val="off"/>
        <w:tabs/>
        <w:wordWrap w:val="off"/>
        <w:spacing w:before="0" w:after="0" w:line="440" w:lineRule="atLeast"/>
        <w:ind w:left="0" w:right="0"/>
        <w:jc w:val="center"/>
        <w:textAlignment w:val="baseline"/>
        <w:rPr>
          <w:sz w:val="32"/>
        </w:rPr>
      </w:pPr>
      <w:bookmarkStart w:name="" w:id="3886"/>
      <w:r>
        <w:rPr>
          <w:rFonts w:ascii="宋体" w:hAnsi="宋体" w:cs="宋体" w:eastAsia="宋体"/>
          <w:sz w:val="32"/>
          <w:spacing w:val="0"/>
          <w:color w:val="000000"/>
          <w:b w:val="off"/>
          <w:i w:val="off"/>
        </w:rPr>
        <w:t>— 176 —</w:t>
      </w:r>
      <w:bookmarkEnd w:id="3886"/>
    </w:p>
    <w:p>
      <w:r>
        <w:t/>
      </w:r>
    </w:p>
    <w:p>
      <w:pPr>
        <w:sectPr>
          <w:footerReference r:id="rId445"/>
          <w:headerReference r:id="rId446" w:type="default"/>
          <w:type w:val="nextPage"/>
          <w:pgSz w:w="15700" w:h="23040"/>
          <w:pgMar w:left="2000" w:top="1960" w:right="2000" w:bottom="1960" w:header="1660" w:footer="1660"/>
          <w:cols w:num="1"/>
        </w:sectPr>
      </w:pPr>
    </w:p>
    <w:p>
      <w:pPr>
        <w:pageBreakBefore w:val="off"/>
        <w:tabs/>
        <w:wordWrap w:val="off"/>
        <w:spacing w:before="480" w:after="0" w:line="600" w:lineRule="atLeast"/>
        <w:ind w:left="0" w:right="0"/>
        <w:jc w:val="center"/>
        <w:textAlignment w:val="baseline"/>
        <w:rPr>
          <w:sz w:val="39"/>
        </w:rPr>
      </w:pPr>
      <w:bookmarkStart w:name="" w:id="3887"/>
      <w:r>
        <w:rPr>
          <w:rFonts w:ascii="楷体" w:hAnsi="楷体" w:cs="楷体" w:eastAsia="楷体"/>
          <w:sz w:val="39"/>
          <w:spacing w:val="0"/>
          <w:color w:val="000000"/>
          <w:u w:val="single"/>
          <w:b w:val="off"/>
          <w:i w:val="off"/>
        </w:rPr>
        <w:t xml:space="preserve">                 第三卷 第一章 柏拉图                </w:t>
      </w:r>
      <w:bookmarkEnd w:id="3887"/>
    </w:p>
    <w:p>
      <w:pPr>
        <w:pageBreakBefore w:val="off"/>
        <w:tabs/>
        <w:wordWrap w:val="off"/>
        <w:spacing w:before="400" w:after="0" w:line="620" w:lineRule="atLeast"/>
        <w:ind w:left="860" w:right="2180" w:firstLine="840"/>
        <w:jc w:val="both"/>
        <w:textAlignment w:val="baseline"/>
        <w:rPr>
          <w:sz w:val="41"/>
        </w:rPr>
      </w:pPr>
      <w:bookmarkStart w:name="" w:id="3888"/>
      <w:r>
        <w:rPr>
          <w:rFonts w:ascii="楷体" w:hAnsi="楷体" w:cs="楷体" w:eastAsia="楷体"/>
          <w:sz w:val="41"/>
          <w:spacing w:val="0"/>
          <w:color w:val="000000"/>
          <w:b w:val="off"/>
          <w:i w:val="off"/>
        </w:rPr>
        <w:t>A.但假设有人打算在一堆包含有奇数或偶数</w:t>
      </w:r>
      <w:r>
        <w:rPr>
          <w:rFonts w:ascii="楷体" w:hAnsi="楷体" w:cs="楷体" w:eastAsia="楷体"/>
          <w:sz w:val="41"/>
          <w:spacing w:val="0"/>
          <w:color w:val="000000"/>
          <w:b w:val="off"/>
          <w:i w:val="off"/>
        </w:rPr>
        <w:t>颗石头的卵石堆中添加一颗卵石，无论你挑选哪一</w:t>
      </w:r>
      <w:r>
        <w:rPr>
          <w:rFonts w:ascii="楷体" w:hAnsi="楷体" w:cs="楷体" w:eastAsia="楷体"/>
          <w:sz w:val="41"/>
          <w:spacing w:val="0"/>
          <w:color w:val="000000"/>
          <w:b w:val="off"/>
          <w:i w:val="off"/>
        </w:rPr>
        <w:t>颗，或在已有石堆中拿走一颗；你认为这些卵石的</w:t>
      </w:r>
      <w:r>
        <w:rPr>
          <w:rFonts w:ascii="楷体" w:hAnsi="楷体" w:cs="楷体" w:eastAsia="楷体"/>
          <w:sz w:val="41"/>
          <w:spacing w:val="0"/>
          <w:color w:val="000000"/>
          <w:b w:val="off"/>
          <w:i w:val="off"/>
        </w:rPr>
        <w:t>数目会保持相同吗?</w:t>
      </w:r>
      <w:bookmarkEnd w:id="3888"/>
    </w:p>
    <w:p>
      <w:pPr>
        <w:pageBreakBefore w:val="off"/>
        <w:tabs/>
        <w:wordWrap w:val="off"/>
        <w:spacing w:before="0" w:after="0" w:line="620" w:lineRule="atLeast"/>
        <w:ind w:left="1700" w:right="0"/>
        <w:jc w:val="both"/>
        <w:textAlignment w:val="baseline"/>
        <w:rPr>
          <w:sz w:val="41"/>
        </w:rPr>
      </w:pPr>
      <w:bookmarkStart w:name="" w:id="3889"/>
      <w:r>
        <w:rPr>
          <w:rFonts w:ascii="楷体" w:hAnsi="楷体" w:cs="楷体" w:eastAsia="楷体"/>
          <w:sz w:val="41"/>
          <w:spacing w:val="0"/>
          <w:color w:val="000000"/>
          <w:b w:val="off"/>
          <w:i w:val="off"/>
        </w:rPr>
        <w:t>B.不会。</w:t>
      </w:r>
      <w:bookmarkEnd w:id="3889"/>
    </w:p>
    <w:p>
      <w:pPr>
        <w:pageBreakBefore w:val="off"/>
        <w:tabs/>
        <w:wordWrap w:val="off"/>
        <w:spacing w:before="0" w:after="0" w:line="620" w:lineRule="atLeast"/>
        <w:ind w:left="860" w:right="2200" w:firstLine="840"/>
        <w:jc w:val="both"/>
        <w:textAlignment w:val="baseline"/>
        <w:rPr>
          <w:sz w:val="41"/>
        </w:rPr>
      </w:pPr>
      <w:bookmarkStart w:name="" w:id="3890"/>
      <w:r>
        <w:rPr>
          <w:rFonts w:ascii="楷体" w:hAnsi="楷体" w:cs="楷体" w:eastAsia="楷体"/>
          <w:sz w:val="41"/>
          <w:spacing w:val="0"/>
          <w:color w:val="000000"/>
          <w:b w:val="off"/>
          <w:i w:val="off"/>
        </w:rPr>
        <w:t>A.我也认为不会，如果有人打算为肘尺量具</w:t>
      </w:r>
      <w:r>
        <w:rPr>
          <w:rFonts w:ascii="楷体" w:hAnsi="楷体" w:cs="楷体" w:eastAsia="楷体"/>
          <w:sz w:val="41"/>
          <w:spacing w:val="0"/>
          <w:color w:val="000000"/>
          <w:b w:val="off"/>
          <w:i w:val="off"/>
        </w:rPr>
        <w:t>(cubit-measure) 另添一点长度,① 或裁掉一点已</w:t>
      </w:r>
      <w:r>
        <w:rPr>
          <w:rFonts w:ascii="楷体" w:hAnsi="楷体" w:cs="楷体" w:eastAsia="楷体"/>
          <w:sz w:val="41"/>
          <w:spacing w:val="0"/>
          <w:color w:val="000000"/>
          <w:b w:val="off"/>
          <w:i w:val="off"/>
        </w:rPr>
        <w:t>有尺寸，那么原来的尺寸仍会存在吗?</w:t>
      </w:r>
      <w:bookmarkEnd w:id="3890"/>
    </w:p>
    <w:p>
      <w:pPr>
        <w:pageBreakBefore w:val="off"/>
        <w:tabs/>
        <w:wordWrap w:val="off"/>
        <w:spacing w:before="0" w:after="0" w:line="620" w:lineRule="atLeast"/>
        <w:ind w:left="1700" w:right="0"/>
        <w:jc w:val="both"/>
        <w:textAlignment w:val="baseline"/>
        <w:rPr>
          <w:sz w:val="41"/>
        </w:rPr>
      </w:pPr>
      <w:bookmarkStart w:name="" w:id="3891"/>
      <w:r>
        <w:rPr>
          <w:rFonts w:ascii="楷体" w:hAnsi="楷体" w:cs="楷体" w:eastAsia="楷体"/>
          <w:sz w:val="41"/>
          <w:spacing w:val="0"/>
          <w:color w:val="000000"/>
          <w:b w:val="off"/>
          <w:i w:val="off"/>
        </w:rPr>
        <w:t>B.当然不会。</w:t>
      </w:r>
      <w:bookmarkEnd w:id="3891"/>
    </w:p>
    <w:p>
      <w:pPr>
        <w:pageBreakBefore w:val="off"/>
        <w:tabs/>
        <w:wordWrap w:val="off"/>
        <w:spacing w:before="0" w:after="0" w:line="620" w:lineRule="atLeast"/>
        <w:ind w:left="860" w:right="2200" w:firstLine="840"/>
        <w:jc w:val="both"/>
        <w:textAlignment w:val="baseline"/>
        <w:rPr>
          <w:sz w:val="41"/>
        </w:rPr>
      </w:pPr>
      <w:bookmarkStart w:name="" w:id="3892"/>
      <w:r>
        <w:rPr>
          <w:rFonts w:ascii="楷体" w:hAnsi="楷体" w:cs="楷体" w:eastAsia="楷体"/>
          <w:sz w:val="41"/>
          <w:spacing w:val="0"/>
          <w:color w:val="000000"/>
          <w:b w:val="off"/>
          <w:i w:val="off"/>
        </w:rPr>
        <w:t>A.现在让我们以这种方式考虑一下人类自身：</w:t>
      </w:r>
      <w:r>
        <w:rPr>
          <w:rFonts w:ascii="楷体" w:hAnsi="楷体" w:cs="楷体" w:eastAsia="楷体"/>
          <w:sz w:val="41"/>
          <w:spacing w:val="0"/>
          <w:color w:val="000000"/>
          <w:b w:val="off"/>
          <w:i w:val="off"/>
        </w:rPr>
        <w:t>一个人长大，而另一个人又缩小；他们时时刻刻都</w:t>
      </w:r>
      <w:r>
        <w:rPr>
          <w:rFonts w:ascii="楷体" w:hAnsi="楷体" w:cs="楷体" w:eastAsia="楷体"/>
          <w:sz w:val="41"/>
          <w:spacing w:val="0"/>
          <w:color w:val="000000"/>
          <w:b w:val="off"/>
          <w:i w:val="off"/>
        </w:rPr>
        <w:t>在经历变化。但一个自然变化着的，或从未保持相</w:t>
      </w:r>
      <w:r>
        <w:rPr>
          <w:rFonts w:ascii="楷体" w:hAnsi="楷体" w:cs="楷体" w:eastAsia="楷体"/>
          <w:sz w:val="41"/>
          <w:spacing w:val="0"/>
          <w:color w:val="000000"/>
          <w:b w:val="off"/>
          <w:i w:val="off"/>
        </w:rPr>
        <w:t>同状态的事物，一定永远不同于如此变化了的东</w:t>
      </w:r>
      <w:r>
        <w:rPr>
          <w:rFonts w:ascii="楷体" w:hAnsi="楷体" w:cs="楷体" w:eastAsia="楷体"/>
          <w:sz w:val="41"/>
          <w:spacing w:val="0"/>
          <w:color w:val="000000"/>
          <w:b w:val="off"/>
          <w:i w:val="off"/>
        </w:rPr>
        <w:t>西。而根据这同一论辩，即使你我在昨天是两个</w:t>
      </w:r>
      <w:r>
        <w:rPr>
          <w:rFonts w:ascii="楷体" w:hAnsi="楷体" w:cs="楷体" w:eastAsia="楷体"/>
          <w:sz w:val="41"/>
          <w:spacing w:val="0"/>
          <w:color w:val="000000"/>
          <w:b w:val="off"/>
          <w:i w:val="off"/>
        </w:rPr>
        <w:t>人，在今天却是另外两个人，到明天又会是另外两</w:t>
      </w:r>
      <w:r>
        <w:rPr>
          <w:rFonts w:ascii="楷体" w:hAnsi="楷体" w:cs="楷体" w:eastAsia="楷体"/>
          <w:sz w:val="41"/>
          <w:spacing w:val="0"/>
          <w:color w:val="000000"/>
          <w:b w:val="off"/>
          <w:i w:val="off"/>
        </w:rPr>
        <w:t>个人，而永远不会是我们自己。</w:t>
      </w:r>
      <w:bookmarkEnd w:id="3892"/>
    </w:p>
    <w:p>
      <w:pPr>
        <w:pageBreakBefore w:val="off"/>
        <w:tabs/>
        <w:wordWrap w:val="off"/>
        <w:spacing w:before="0" w:after="0" w:line="640" w:lineRule="exact"/>
        <w:ind w:left="0" w:right="0"/>
        <w:jc w:val="both"/>
        <w:textAlignment w:val="baseline"/>
        <w:rPr>
          <w:sz w:val="41"/>
        </w:rPr>
      </w:pPr>
      <w:bookmarkStart w:name="" w:id="3893"/>
      <w:r>
        <w:rPr>
          <w:rFonts w:ascii="宋体" w:hAnsi="宋体" w:cs="宋体" w:eastAsia="宋体"/>
          <w:sz w:val="41"/>
          <w:spacing w:val="0"/>
          <w:color w:val="000000"/>
          <w:b w:val="off"/>
          <w:i w:val="off"/>
        </w:rPr>
        <w:t/>
      </w:r>
      <w:bookmarkEnd w:id="3893"/>
    </w:p>
    <w:p>
      <w:pPr>
        <w:pageBreakBefore w:val="off"/>
        <w:tabs/>
        <w:wordWrap w:val="off"/>
        <w:spacing w:before="0" w:after="0" w:line="640" w:lineRule="atLeast"/>
        <w:ind w:left="0" w:right="0" w:firstLine="840"/>
        <w:jc w:val="both"/>
        <w:textAlignment w:val="baseline"/>
        <w:rPr>
          <w:sz w:val="40"/>
        </w:rPr>
      </w:pPr>
      <w:bookmarkStart w:name="" w:id="3894"/>
      <w:r>
        <w:rPr>
          <w:rFonts w:ascii="宋体" w:hAnsi="宋体" w:cs="宋体" w:eastAsia="宋体"/>
          <w:sz w:val="40"/>
          <w:spacing w:val="0"/>
          <w:color w:val="000000"/>
          <w:b w:val="off"/>
          <w:i w:val="off"/>
        </w:rPr>
        <w:t>此外，阿尔西姆进一步作了这样的陈述：“智慧之人说，Ⅲ.12-14</w:t>
      </w:r>
      <w:r>
        <w:rPr>
          <w:rFonts w:ascii="宋体" w:hAnsi="宋体" w:cs="宋体" w:eastAsia="宋体"/>
          <w:sz w:val="40"/>
          <w:spacing w:val="0"/>
          <w:color w:val="000000"/>
          <w:b w:val="off"/>
          <w:i w:val="off"/>
        </w:rPr>
        <w:t>有些东西灵魂是通过肉体加以感知的，比如在看和听中就是</w:t>
      </w:r>
      <w:r>
        <w:rPr>
          <w:rFonts w:ascii="宋体" w:hAnsi="宋体" w:cs="宋体" w:eastAsia="宋体"/>
          <w:sz w:val="40"/>
          <w:spacing w:val="0"/>
          <w:color w:val="000000"/>
          <w:b w:val="off"/>
          <w:i w:val="off"/>
        </w:rPr>
        <w:t>这样；有些东西灵魂通过自身就可以辨识，无需肉体帮助。</w:t>
      </w:r>
      <w:r>
        <w:rPr>
          <w:rFonts w:ascii="宋体" w:hAnsi="宋体" w:cs="宋体" w:eastAsia="宋体"/>
          <w:sz w:val="40"/>
          <w:spacing w:val="0"/>
          <w:color w:val="000000"/>
          <w:b w:val="off"/>
          <w:i w:val="off"/>
        </w:rPr>
        <w:t>因此可以认为，在存在的事物中有些是感觉的对象，另一些</w:t>
      </w:r>
      <w:r>
        <w:rPr>
          <w:rFonts w:ascii="宋体" w:hAnsi="宋体" w:cs="宋体" w:eastAsia="宋体"/>
          <w:sz w:val="40"/>
          <w:spacing w:val="0"/>
          <w:color w:val="000000"/>
          <w:b w:val="off"/>
          <w:i w:val="off"/>
        </w:rPr>
        <w:t>则是思想的对象。于是柏拉图说，如果我们希望即刻把握作</w:t>
      </w:r>
      <w:r>
        <w:rPr>
          <w:rFonts w:ascii="宋体" w:hAnsi="宋体" w:cs="宋体" w:eastAsia="宋体"/>
          <w:sz w:val="40"/>
          <w:spacing w:val="0"/>
          <w:color w:val="000000"/>
          <w:b w:val="off"/>
          <w:i w:val="off"/>
        </w:rPr>
        <w:t>为宇宙之基础的原则的话，那么我们首先必须通过理念自身</w:t>
      </w:r>
      <w:r>
        <w:rPr>
          <w:rFonts w:ascii="宋体" w:hAnsi="宋体" w:cs="宋体" w:eastAsia="宋体"/>
          <w:sz w:val="40"/>
          <w:spacing w:val="0"/>
          <w:color w:val="000000"/>
          <w:b w:val="off"/>
          <w:i w:val="off"/>
        </w:rPr>
        <w:t>对理念作出区分，例如相似、统一和多元性、大小、静止和</w:t>
      </w:r>
      <w:r>
        <w:rPr>
          <w:rFonts w:ascii="宋体" w:hAnsi="宋体" w:cs="宋体" w:eastAsia="宋体"/>
          <w:sz w:val="40"/>
          <w:spacing w:val="0"/>
          <w:color w:val="000000"/>
          <w:b w:val="off"/>
          <w:i w:val="off"/>
        </w:rPr>
        <w:t>运动；然后我们必须假定美、善、正义等的存在，它们每一</w:t>
      </w:r>
      <w:bookmarkEnd w:id="3894"/>
    </w:p>
    <w:p>
      <w:pPr>
        <w:pageBreakBefore w:val="off"/>
        <w:tabs/>
        <w:wordWrap w:val="off"/>
        <w:spacing w:before="0" w:after="0" w:line="640" w:lineRule="atLeast"/>
        <w:ind w:left="40" w:right="0"/>
        <w:jc w:val="both"/>
        <w:textAlignment w:val="baseline"/>
        <w:rPr>
          <w:sz w:val="40"/>
        </w:rPr>
      </w:pPr>
      <w:bookmarkStart w:name="" w:id="3895"/>
      <w:r>
        <w:rPr>
          <w:rFonts w:ascii="宋体" w:hAnsi="宋体" w:cs="宋体" w:eastAsia="宋体"/>
          <w:sz w:val="40"/>
          <w:spacing w:val="0"/>
          <w:color w:val="000000"/>
          <w:u w:val="single"/>
          <w:b w:val="off"/>
          <w:i w:val="off"/>
        </w:rPr>
        <w:t xml:space="preserve">             </w:t>
      </w:r>
      <w:bookmarkEnd w:id="3895"/>
    </w:p>
    <w:p>
      <w:pPr>
        <w:pageBreakBefore w:val="off"/>
        <w:tabs/>
        <w:wordWrap w:val="off"/>
        <w:spacing w:before="240" w:after="0" w:line="360" w:lineRule="atLeast"/>
        <w:ind w:left="600" w:right="0"/>
        <w:jc w:val="both"/>
        <w:textAlignment w:val="baseline"/>
        <w:rPr>
          <w:sz w:val="25"/>
        </w:rPr>
      </w:pPr>
      <w:bookmarkStart w:name="" w:id="3896"/>
      <w:r>
        <w:rPr>
          <w:rFonts w:ascii="宋体" w:hAnsi="宋体" w:cs="宋体" w:eastAsia="宋体"/>
          <w:sz w:val="25"/>
          <w:spacing w:val="0"/>
          <w:color w:val="000000"/>
          <w:b w:val="off"/>
          <w:i w:val="off"/>
        </w:rPr>
        <w:t>①  或用σteppòu 代替 Etepov, “一段相当长的长度”。</w:t>
      </w:r>
      <w:bookmarkEnd w:id="3896"/>
    </w:p>
    <w:p>
      <w:pPr>
        <w:pageBreakBefore w:val="off"/>
        <w:tabs/>
        <w:wordWrap w:val="off"/>
        <w:spacing w:before="0" w:after="0" w:line="420" w:lineRule="atLeast"/>
        <w:ind w:left="0" w:right="0"/>
        <w:jc w:val="center"/>
        <w:textAlignment w:val="baseline"/>
        <w:rPr>
          <w:sz w:val="31"/>
        </w:rPr>
      </w:pPr>
      <w:bookmarkStart w:name="" w:id="3897"/>
      <w:r>
        <w:rPr>
          <w:rFonts w:ascii="宋体" w:hAnsi="宋体" w:cs="宋体" w:eastAsia="宋体"/>
          <w:sz w:val="31"/>
          <w:spacing w:val="0"/>
          <w:color w:val="000000"/>
          <w:b w:val="off"/>
          <w:i w:val="off"/>
        </w:rPr>
        <w:t>— 177 —</w:t>
      </w:r>
      <w:bookmarkEnd w:id="3897"/>
    </w:p>
    <w:p>
      <w:r>
        <w:t/>
      </w:r>
    </w:p>
    <w:p>
      <w:pPr>
        <w:sectPr>
          <w:footerReference r:id="rId447"/>
          <w:headerReference r:id="rId448" w:type="default"/>
          <w:type w:val="nextPage"/>
          <w:pgSz w:w="15700" w:h="23040"/>
          <w:pgMar w:left="1680" w:top="1860" w:right="1680" w:bottom="1860" w:header="1560" w:footer="1560"/>
          <w:cols w:num="1"/>
        </w:sectPr>
      </w:pPr>
    </w:p>
    <w:p>
      <w:pPr>
        <w:pageBreakBefore w:val="off"/>
        <w:tabs/>
        <w:wordWrap w:val="off"/>
        <w:spacing w:before="540" w:after="0" w:line="540" w:lineRule="atLeast"/>
        <w:ind w:left="0" w:right="0"/>
        <w:jc w:val="center"/>
        <w:textAlignment w:val="baseline"/>
        <w:rPr>
          <w:sz w:val="38"/>
        </w:rPr>
      </w:pPr>
      <w:bookmarkStart w:name="" w:id="3898"/>
      <w:r>
        <w:rPr>
          <w:rFonts w:ascii="楷体" w:hAnsi="楷体" w:cs="楷体" w:eastAsia="楷体"/>
          <w:sz w:val="38"/>
          <w:spacing w:val="0"/>
          <w:color w:val="000000"/>
          <w:u w:val="single"/>
          <w:b w:val="off"/>
          <w:i w:val="off"/>
        </w:rPr>
        <w:t xml:space="preserve">                      名哲言行录                      </w:t>
      </w:r>
      <w:bookmarkEnd w:id="3898"/>
    </w:p>
    <w:p>
      <w:pPr>
        <w:pageBreakBefore w:val="off"/>
        <w:tabs/>
        <w:wordWrap w:val="off"/>
        <w:spacing w:before="420" w:after="0" w:line="620" w:lineRule="atLeast"/>
        <w:ind w:left="760" w:right="0" w:firstLine="60"/>
        <w:jc w:val="both"/>
        <w:textAlignment w:val="baseline"/>
        <w:rPr>
          <w:sz w:val="40"/>
        </w:rPr>
      </w:pPr>
      <w:bookmarkStart w:name="" w:id="3899"/>
      <w:r>
        <w:rPr>
          <w:rFonts w:ascii="宋体" w:hAnsi="宋体" w:cs="宋体" w:eastAsia="宋体"/>
          <w:sz w:val="40"/>
          <w:spacing w:val="0"/>
          <w:color w:val="000000"/>
          <w:b w:val="off"/>
          <w:i w:val="off"/>
        </w:rPr>
        <w:t>个都存在于自身之中，且都为了自身而存在；第三，我们必</w:t>
      </w:r>
      <w:r>
        <w:rPr>
          <w:rFonts w:ascii="宋体" w:hAnsi="宋体" w:cs="宋体" w:eastAsia="宋体"/>
          <w:sz w:val="40"/>
          <w:spacing w:val="0"/>
          <w:color w:val="000000"/>
          <w:b w:val="off"/>
          <w:i w:val="off"/>
        </w:rPr>
        <w:t>须明确，这些理念中有多少与其他理念发生关系，如知识关</w:t>
      </w:r>
      <w:r>
        <w:rPr>
          <w:rFonts w:ascii="宋体" w:hAnsi="宋体" w:cs="宋体" w:eastAsia="宋体"/>
          <w:sz w:val="40"/>
          <w:spacing w:val="0"/>
          <w:color w:val="000000"/>
          <w:b w:val="off"/>
          <w:i w:val="off"/>
        </w:rPr>
        <w:t>系、大小关系或所有权关系，而且要记住，处在我们经验之</w:t>
      </w:r>
      <w:r>
        <w:rPr>
          <w:rFonts w:ascii="宋体" w:hAnsi="宋体" w:cs="宋体" w:eastAsia="宋体"/>
          <w:sz w:val="40"/>
          <w:spacing w:val="0"/>
          <w:color w:val="000000"/>
          <w:b w:val="off"/>
          <w:i w:val="off"/>
        </w:rPr>
        <w:t>内的事物的名称与那些理念相同，因为它们分有那些理念；</w:t>
      </w:r>
      <w:r>
        <w:rPr>
          <w:rFonts w:ascii="宋体" w:hAnsi="宋体" w:cs="宋体" w:eastAsia="宋体"/>
          <w:sz w:val="40"/>
          <w:spacing w:val="0"/>
          <w:color w:val="000000"/>
          <w:b w:val="off"/>
          <w:i w:val="off"/>
        </w:rPr>
        <w:t>我的意思是说，分有正义的事物是正义的，分有美的事物是</w:t>
      </w:r>
      <w:r>
        <w:rPr>
          <w:rFonts w:ascii="宋体" w:hAnsi="宋体" w:cs="宋体" w:eastAsia="宋体"/>
          <w:sz w:val="40"/>
          <w:spacing w:val="0"/>
          <w:color w:val="000000"/>
          <w:b w:val="off"/>
          <w:i w:val="off"/>
        </w:rPr>
        <w:t>美的。这些理念中每一个都是永恒的，它们是概念，且不发</w:t>
      </w:r>
      <w:r>
        <w:rPr>
          <w:rFonts w:ascii="宋体" w:hAnsi="宋体" w:cs="宋体" w:eastAsia="宋体"/>
          <w:sz w:val="40"/>
          <w:spacing w:val="0"/>
          <w:color w:val="000000"/>
          <w:b w:val="off"/>
          <w:i w:val="off"/>
        </w:rPr>
        <w:t>生变化。因此柏拉图说，它们在本质上就像是原型，其他所</w:t>
      </w:r>
      <w:r>
        <w:rPr>
          <w:rFonts w:ascii="宋体" w:hAnsi="宋体" w:cs="宋体" w:eastAsia="宋体"/>
          <w:sz w:val="40"/>
          <w:spacing w:val="0"/>
          <w:color w:val="000000"/>
          <w:b w:val="off"/>
          <w:i w:val="off"/>
        </w:rPr>
        <w:t>有事物都与理念相似，因为它们是这些原型的摹本。下面有</w:t>
      </w:r>
      <w:r>
        <w:rPr>
          <w:rFonts w:ascii="宋体" w:hAnsi="宋体" w:cs="宋体" w:eastAsia="宋体"/>
          <w:sz w:val="40"/>
          <w:spacing w:val="0"/>
          <w:color w:val="000000"/>
          <w:b w:val="off"/>
          <w:i w:val="off"/>
        </w:rPr>
        <w:t>厄庇卡尔姆关于善以及理念的文字：</w:t>
      </w:r>
      <w:bookmarkEnd w:id="3899"/>
    </w:p>
    <w:p>
      <w:pPr>
        <w:pageBreakBefore w:val="off"/>
        <w:tabs/>
        <w:wordWrap w:val="off"/>
        <w:spacing w:before="0" w:after="0" w:line="640" w:lineRule="exact"/>
        <w:ind w:left="0" w:right="0"/>
        <w:jc w:val="both"/>
        <w:textAlignment w:val="baseline"/>
        <w:rPr>
          <w:sz w:val="40"/>
        </w:rPr>
      </w:pPr>
      <w:bookmarkStart w:name="" w:id="3900"/>
      <w:r>
        <w:rPr>
          <w:rFonts w:ascii="宋体" w:hAnsi="宋体" w:cs="宋体" w:eastAsia="宋体"/>
          <w:sz w:val="40"/>
          <w:spacing w:val="0"/>
          <w:color w:val="000000"/>
          <w:b w:val="off"/>
          <w:i w:val="off"/>
        </w:rPr>
        <w:t/>
      </w:r>
      <w:bookmarkEnd w:id="3900"/>
    </w:p>
    <w:p>
      <w:pPr>
        <w:pageBreakBefore w:val="off"/>
        <w:tabs/>
        <w:wordWrap w:val="off"/>
        <w:spacing w:before="0" w:after="0" w:line="620" w:lineRule="atLeast"/>
        <w:ind w:left="2400" w:right="0"/>
        <w:jc w:val="both"/>
        <w:textAlignment w:val="baseline"/>
        <w:rPr>
          <w:sz w:val="40"/>
        </w:rPr>
      </w:pPr>
      <w:bookmarkStart w:name="" w:id="3901"/>
      <w:r>
        <w:rPr>
          <w:rFonts w:ascii="宋体" w:hAnsi="宋体" w:cs="宋体" w:eastAsia="宋体"/>
          <w:sz w:val="40"/>
          <w:spacing w:val="0"/>
          <w:color w:val="000000"/>
          <w:b w:val="off"/>
          <w:i w:val="off"/>
        </w:rPr>
        <w:t>A.吹笛是一个事物吗？</w:t>
      </w:r>
      <w:bookmarkEnd w:id="3901"/>
    </w:p>
    <w:p>
      <w:pPr>
        <w:pageBreakBefore w:val="off"/>
        <w:tabs/>
        <w:wordWrap w:val="off"/>
        <w:spacing w:before="0" w:after="0" w:line="620" w:lineRule="atLeast"/>
        <w:ind w:left="2400" w:right="0"/>
        <w:jc w:val="both"/>
        <w:textAlignment w:val="baseline"/>
        <w:rPr>
          <w:sz w:val="40"/>
        </w:rPr>
      </w:pPr>
      <w:bookmarkStart w:name="" w:id="3902"/>
      <w:r>
        <w:rPr>
          <w:rFonts w:ascii="宋体" w:hAnsi="宋体" w:cs="宋体" w:eastAsia="宋体"/>
          <w:sz w:val="40"/>
          <w:spacing w:val="0"/>
          <w:color w:val="000000"/>
          <w:b w:val="off"/>
          <w:i w:val="off"/>
        </w:rPr>
        <w:t>B.确切无疑。</w:t>
      </w:r>
      <w:bookmarkEnd w:id="3902"/>
    </w:p>
    <w:p>
      <w:pPr>
        <w:pageBreakBefore w:val="off"/>
        <w:tabs/>
        <w:wordWrap w:val="off"/>
        <w:spacing w:before="0" w:after="0" w:line="620" w:lineRule="atLeast"/>
        <w:ind w:left="2400" w:right="0"/>
        <w:jc w:val="both"/>
        <w:textAlignment w:val="baseline"/>
        <w:rPr>
          <w:sz w:val="40"/>
        </w:rPr>
      </w:pPr>
      <w:bookmarkStart w:name="" w:id="3903"/>
      <w:r>
        <w:rPr>
          <w:rFonts w:ascii="宋体" w:hAnsi="宋体" w:cs="宋体" w:eastAsia="宋体"/>
          <w:sz w:val="40"/>
          <w:spacing w:val="0"/>
          <w:color w:val="000000"/>
          <w:b w:val="off"/>
          <w:i w:val="off"/>
        </w:rPr>
        <w:t>A.那么人是吹笛吗？</w:t>
      </w:r>
      <w:bookmarkEnd w:id="3903"/>
    </w:p>
    <w:p>
      <w:pPr>
        <w:pageBreakBefore w:val="off"/>
        <w:tabs/>
        <w:wordWrap w:val="off"/>
        <w:spacing w:before="0" w:after="0" w:line="620" w:lineRule="atLeast"/>
        <w:ind w:left="2400" w:right="0"/>
        <w:jc w:val="both"/>
        <w:textAlignment w:val="baseline"/>
        <w:rPr>
          <w:sz w:val="40"/>
        </w:rPr>
      </w:pPr>
      <w:bookmarkStart w:name="" w:id="3904"/>
      <w:r>
        <w:rPr>
          <w:rFonts w:ascii="宋体" w:hAnsi="宋体" w:cs="宋体" w:eastAsia="宋体"/>
          <w:sz w:val="40"/>
          <w:spacing w:val="0"/>
          <w:color w:val="000000"/>
          <w:b w:val="off"/>
          <w:i w:val="off"/>
        </w:rPr>
        <w:t>B.决不。</w:t>
      </w:r>
      <w:bookmarkEnd w:id="3904"/>
    </w:p>
    <w:p>
      <w:pPr>
        <w:pageBreakBefore w:val="off"/>
        <w:tabs/>
        <w:wordWrap w:val="off"/>
        <w:spacing w:before="0" w:after="0" w:line="620" w:lineRule="atLeast"/>
        <w:ind w:left="1580" w:right="920" w:firstLine="820"/>
        <w:jc w:val="both"/>
        <w:textAlignment w:val="baseline"/>
        <w:rPr>
          <w:sz w:val="40"/>
        </w:rPr>
      </w:pPr>
      <w:bookmarkStart w:name="" w:id="3905"/>
      <w:r>
        <w:rPr>
          <w:rFonts w:ascii="宋体" w:hAnsi="宋体" w:cs="宋体" w:eastAsia="宋体"/>
          <w:sz w:val="40"/>
          <w:spacing w:val="0"/>
          <w:color w:val="000000"/>
          <w:b w:val="off"/>
          <w:i w:val="off"/>
        </w:rPr>
        <w:t>A.好啦，告诉我，什么是吹笛手呢？你认为</w:t>
      </w:r>
      <w:r>
        <w:rPr>
          <w:rFonts w:ascii="宋体" w:hAnsi="宋体" w:cs="宋体" w:eastAsia="宋体"/>
          <w:sz w:val="40"/>
          <w:spacing w:val="0"/>
          <w:color w:val="000000"/>
          <w:b w:val="off"/>
          <w:i w:val="off"/>
        </w:rPr>
        <w:t>他是谁？他不是一个人吗？</w:t>
      </w:r>
      <w:bookmarkEnd w:id="3905"/>
    </w:p>
    <w:p>
      <w:pPr>
        <w:pageBreakBefore w:val="off"/>
        <w:tabs/>
        <w:wordWrap w:val="off"/>
        <w:spacing w:before="0" w:after="0" w:line="620" w:lineRule="atLeast"/>
        <w:ind w:left="2400" w:right="0"/>
        <w:jc w:val="both"/>
        <w:textAlignment w:val="baseline"/>
        <w:rPr>
          <w:sz w:val="40"/>
        </w:rPr>
      </w:pPr>
      <w:bookmarkStart w:name="" w:id="3906"/>
      <w:r>
        <w:rPr>
          <w:rFonts w:ascii="宋体" w:hAnsi="宋体" w:cs="宋体" w:eastAsia="宋体"/>
          <w:sz w:val="40"/>
          <w:spacing w:val="0"/>
          <w:color w:val="000000"/>
          <w:b w:val="off"/>
          <w:i w:val="off"/>
        </w:rPr>
        <w:t>B.确切无疑。</w:t>
      </w:r>
      <w:bookmarkEnd w:id="3906"/>
    </w:p>
    <w:p>
      <w:pPr>
        <w:pageBreakBefore w:val="off"/>
        <w:tabs/>
        <w:wordWrap w:val="off"/>
        <w:spacing w:before="0" w:after="0" w:line="620" w:lineRule="atLeast"/>
        <w:ind w:left="1540" w:right="900" w:firstLine="860"/>
        <w:jc w:val="both"/>
        <w:textAlignment w:val="baseline"/>
        <w:rPr>
          <w:sz w:val="40"/>
        </w:rPr>
      </w:pPr>
      <w:bookmarkStart w:name="" w:id="3907"/>
      <w:r>
        <w:rPr>
          <w:rFonts w:ascii="宋体" w:hAnsi="宋体" w:cs="宋体" w:eastAsia="宋体"/>
          <w:sz w:val="40"/>
          <w:spacing w:val="0"/>
          <w:color w:val="000000"/>
          <w:b w:val="off"/>
          <w:i w:val="off"/>
        </w:rPr>
        <w:t>A.那好，你不认为当我们讨论善的时候也会</w:t>
      </w:r>
      <w:r>
        <w:rPr>
          <w:rFonts w:ascii="宋体" w:hAnsi="宋体" w:cs="宋体" w:eastAsia="宋体"/>
          <w:sz w:val="40"/>
          <w:spacing w:val="0"/>
          <w:color w:val="000000"/>
          <w:b w:val="off"/>
          <w:i w:val="off"/>
        </w:rPr>
        <w:t>出现同样的情况吗？善本身不是一个事物吗？了解</w:t>
      </w:r>
      <w:r>
        <w:rPr>
          <w:rFonts w:ascii="宋体" w:hAnsi="宋体" w:cs="宋体" w:eastAsia="宋体"/>
          <w:sz w:val="40"/>
          <w:spacing w:val="0"/>
          <w:color w:val="000000"/>
          <w:b w:val="off"/>
          <w:i w:val="off"/>
        </w:rPr>
        <w:t>这一事物并能立刻辨识出它的人不会变得善吗？因</w:t>
      </w:r>
      <w:r>
        <w:rPr>
          <w:rFonts w:ascii="宋体" w:hAnsi="宋体" w:cs="宋体" w:eastAsia="宋体"/>
          <w:sz w:val="40"/>
          <w:spacing w:val="0"/>
          <w:color w:val="000000"/>
          <w:b w:val="off"/>
          <w:i w:val="off"/>
        </w:rPr>
        <w:t>为，正如他通过学习吹笛而成为吹笛手，或当他学</w:t>
      </w:r>
      <w:r>
        <w:rPr>
          <w:rFonts w:ascii="宋体" w:hAnsi="宋体" w:cs="宋体" w:eastAsia="宋体"/>
          <w:sz w:val="40"/>
          <w:spacing w:val="0"/>
          <w:color w:val="000000"/>
          <w:b w:val="off"/>
          <w:i w:val="off"/>
        </w:rPr>
        <w:t>会跳舞而成为舞蹈家，或学会编织而成为编织匠，</w:t>
      </w:r>
      <w:r>
        <w:rPr>
          <w:rFonts w:ascii="宋体" w:hAnsi="宋体" w:cs="宋体" w:eastAsia="宋体"/>
          <w:sz w:val="40"/>
          <w:spacing w:val="0"/>
          <w:color w:val="000000"/>
          <w:b w:val="off"/>
          <w:i w:val="off"/>
        </w:rPr>
        <w:t>同样，如果他学会了诸如此类的任何事物(你喜欢</w:t>
      </w:r>
      <w:r>
        <w:rPr>
          <w:rFonts w:ascii="宋体" w:hAnsi="宋体" w:cs="宋体" w:eastAsia="宋体"/>
          <w:sz w:val="40"/>
          <w:spacing w:val="0"/>
          <w:color w:val="000000"/>
          <w:b w:val="off"/>
          <w:i w:val="off"/>
        </w:rPr>
        <w:t>的无论什么东西)，他都不会仅仅成为一个只拥有</w:t>
      </w:r>
      <w:r>
        <w:rPr>
          <w:rFonts w:ascii="宋体" w:hAnsi="宋体" w:cs="宋体" w:eastAsia="宋体"/>
          <w:sz w:val="40"/>
          <w:spacing w:val="0"/>
          <w:color w:val="000000"/>
          <w:b w:val="off"/>
          <w:i w:val="off"/>
        </w:rPr>
        <w:t>那项手艺的人，而会成为手艺人本身。</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444500</wp:posOffset>
                </wp:positionV>
                <wp:extent cx="901700" cy="304800"/>
                <wp:wrapNone/>
                <wp:docPr id="101" name="文本框 101"/>
                <a:graphic xmlns:a="http://schemas.openxmlformats.org/drawingml/2006/main">
                  <a:graphicData uri="http://schemas.microsoft.com/office/word/2010/wordprocessingShape">
                    <wps:wsp>
                      <wps:cNvSpPr txBox="true"/>
                      <wps:spPr>
                        <a:xfrm>
                          <a:off x="0" y="0"/>
                          <a:ext cx="9017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30"/>
                              </w:rPr>
                            </w:pPr>
                            <w:bookmarkStart w:name="" w:id="3908"/>
                            <w:r>
                              <w:rPr>
                                <w:rFonts w:ascii="仿宋" w:hAnsi="仿宋" w:cs="仿宋" w:eastAsia="仿宋"/>
                                <w:sz w:val="30"/>
                                <w:spacing w:val="0"/>
                                <w:color w:val="000000"/>
                                <w:b w:val="off"/>
                                <w:i w:val="off"/>
                              </w:rPr>
                              <w:t>Ⅲ.14-16</w:t>
                            </w:r>
                            <w:bookmarkEnd w:id="3908"/>
                          </w:p>
                        </w:txbxContent>
                      </wps:txbx>
                      <wps:bodyPr wrap="square" lIns="0" rIns="0" tIns="0" bIns="0" vert="horz" anchor="t">
                        <a:noAutofit/>
                      </wps:bodyPr>
                    </wps:wsp>
                  </a:graphicData>
                </a:graphic>
              </wp:anchor>
            </w:drawing>
          </mc:Choice>
          <mc:Fallback>
            <w:pict>
              <v:shape type="#_x0000_t202" filled="f" stroked="f" style="margin-left:67pt;margin-top:35pt;width:71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30"/>
                        </w:rPr>
                      </w:pPr>
                      <w:bookmarkStart w:name="" w:id="3909"/>
                      <w:r>
                        <w:rPr>
                          <w:rFonts w:ascii="仿宋" w:hAnsi="仿宋" w:cs="仿宋" w:eastAsia="仿宋"/>
                          <w:sz w:val="30"/>
                          <w:spacing w:val="0"/>
                          <w:color w:val="000000"/>
                          <w:b w:val="off"/>
                          <w:i w:val="off"/>
                        </w:rPr>
                        <w:t>Ⅲ.14-16</w:t>
                      </w:r>
                      <w:bookmarkEnd w:id="3909"/>
                    </w:p>
                  </w:txbxContent>
                </v:textbox>
              </v:shape>
            </w:pict>
          </mc:Fallback>
        </mc:AlternateContent>
      </w:r>
      <w:bookmarkEnd w:id="3907"/>
    </w:p>
    <w:p>
      <w:pPr>
        <w:pageBreakBefore w:val="off"/>
        <w:tabs/>
        <w:wordWrap w:val="off"/>
        <w:spacing w:before="0" w:after="0" w:line="360" w:lineRule="exact"/>
        <w:ind w:left="0" w:right="0"/>
        <w:jc w:val="both"/>
        <w:textAlignment w:val="baseline"/>
        <w:rPr>
          <w:sz w:val="31"/>
        </w:rPr>
      </w:pPr>
      <w:bookmarkStart w:name="" w:id="3910"/>
      <w:r>
        <w:rPr>
          <w:rFonts w:ascii="宋体" w:hAnsi="宋体" w:cs="宋体" w:eastAsia="宋体"/>
          <w:sz w:val="31"/>
          <w:spacing w:val="0"/>
          <w:color w:val="000000"/>
          <w:b w:val="off"/>
          <w:i w:val="off"/>
        </w:rPr>
        <w:t/>
      </w:r>
      <w:bookmarkEnd w:id="3910"/>
    </w:p>
    <w:p>
      <w:pPr>
        <w:pageBreakBefore w:val="off"/>
        <w:tabs/>
        <w:wordWrap w:val="off"/>
        <w:spacing w:before="0" w:after="0" w:line="360" w:lineRule="exact"/>
        <w:ind w:left="0" w:right="0"/>
        <w:jc w:val="both"/>
        <w:textAlignment w:val="baseline"/>
        <w:rPr>
          <w:sz w:val="31"/>
        </w:rPr>
      </w:pPr>
      <w:bookmarkStart w:name="" w:id="3911"/>
      <w:r>
        <w:rPr>
          <w:rFonts w:ascii="宋体" w:hAnsi="宋体" w:cs="宋体" w:eastAsia="宋体"/>
          <w:sz w:val="31"/>
          <w:spacing w:val="0"/>
          <w:color w:val="000000"/>
          <w:b w:val="off"/>
          <w:i w:val="off"/>
        </w:rPr>
        <w:t/>
      </w:r>
      <w:bookmarkEnd w:id="3911"/>
    </w:p>
    <w:p>
      <w:pPr>
        <w:pageBreakBefore w:val="off"/>
        <w:tabs/>
        <w:wordWrap w:val="off"/>
        <w:spacing w:before="0" w:after="0" w:line="360" w:lineRule="exact"/>
        <w:ind w:left="0" w:right="0"/>
        <w:jc w:val="both"/>
        <w:textAlignment w:val="baseline"/>
        <w:rPr>
          <w:sz w:val="31"/>
        </w:rPr>
      </w:pPr>
      <w:bookmarkStart w:name="" w:id="3912"/>
      <w:r>
        <w:rPr>
          <w:rFonts w:ascii="宋体" w:hAnsi="宋体" w:cs="宋体" w:eastAsia="宋体"/>
          <w:sz w:val="31"/>
          <w:spacing w:val="0"/>
          <w:color w:val="000000"/>
          <w:b w:val="off"/>
          <w:i w:val="off"/>
        </w:rPr>
        <w:t/>
      </w:r>
      <w:bookmarkEnd w:id="3912"/>
    </w:p>
    <w:p>
      <w:pPr>
        <w:pageBreakBefore w:val="off"/>
        <w:tabs/>
        <w:wordWrap w:val="off"/>
        <w:spacing w:before="0" w:after="0" w:line="420" w:lineRule="atLeast"/>
        <w:ind w:left="0" w:right="0"/>
        <w:jc w:val="center"/>
        <w:textAlignment w:val="baseline"/>
        <w:rPr>
          <w:sz w:val="31"/>
        </w:rPr>
      </w:pPr>
      <w:bookmarkStart w:name="" w:id="3913"/>
      <w:r>
        <w:rPr>
          <w:rFonts w:ascii="宋体" w:hAnsi="宋体" w:cs="宋体" w:eastAsia="宋体"/>
          <w:sz w:val="31"/>
          <w:spacing w:val="0"/>
          <w:color w:val="000000"/>
          <w:b w:val="off"/>
          <w:i w:val="off"/>
        </w:rPr>
        <w:t>— 178 —</w:t>
      </w:r>
      <w:bookmarkEnd w:id="3913"/>
    </w:p>
    <w:p>
      <w:r>
        <w:t/>
      </w:r>
    </w:p>
    <w:p>
      <w:pPr>
        <w:sectPr>
          <w:footerReference r:id="rId449"/>
          <w:headerReference r:id="rId450" w:type="default"/>
          <w:type w:val="nextPage"/>
          <w:pgSz w:w="15700" w:h="23040"/>
          <w:pgMar w:left="2020" w:top="1860" w:right="2020" w:bottom="1860" w:header="1560" w:footer="1560"/>
          <w:cols w:num="1"/>
        </w:sectPr>
      </w:pPr>
    </w:p>
    <w:p>
      <w:pPr>
        <w:pageBreakBefore w:val="off"/>
        <w:tabs/>
        <w:wordWrap w:val="off"/>
        <w:spacing w:before="620" w:after="0" w:line="580" w:lineRule="atLeast"/>
        <w:ind w:left="0" w:right="0"/>
        <w:jc w:val="center"/>
        <w:textAlignment w:val="baseline"/>
        <w:rPr>
          <w:sz w:val="39"/>
        </w:rPr>
      </w:pPr>
      <w:bookmarkStart w:name="" w:id="3914"/>
      <w:r>
        <w:rPr>
          <w:rFonts w:ascii="楷体" w:hAnsi="楷体" w:cs="楷体" w:eastAsia="楷体"/>
          <w:sz w:val="39"/>
          <w:spacing w:val="0"/>
          <w:color w:val="000000"/>
          <w:u w:val="single"/>
          <w:b w:val="off"/>
          <w:i w:val="off"/>
        </w:rPr>
        <w:t xml:space="preserve">                 第三卷  第一章  柏拉图                </w:t>
      </w:r>
      <w:bookmarkEnd w:id="3914"/>
    </w:p>
    <w:p>
      <w:pPr>
        <w:pageBreakBefore w:val="off"/>
        <w:tabs/>
        <w:wordWrap w:val="off"/>
        <w:spacing w:before="0" w:after="0" w:line="580" w:lineRule="exact"/>
        <w:ind w:left="0" w:right="0"/>
        <w:jc w:val="center"/>
        <w:textAlignment w:val="baseline"/>
        <w:rPr>
          <w:sz w:val="39"/>
        </w:rPr>
      </w:pPr>
      <w:bookmarkStart w:name="" w:id="3915"/>
      <w:r>
        <w:rPr>
          <w:rFonts w:ascii="宋体" w:hAnsi="宋体" w:cs="宋体" w:eastAsia="宋体"/>
          <w:sz w:val="39"/>
          <w:spacing w:val="0"/>
          <w:color w:val="000000"/>
          <w:b w:val="off"/>
          <w:i w:val="off"/>
        </w:rPr>
        <w:t/>
      </w:r>
      <w:bookmarkEnd w:id="3915"/>
    </w:p>
    <w:p>
      <w:pPr>
        <w:pageBreakBefore w:val="off"/>
        <w:tabs/>
        <w:wordWrap w:val="off"/>
        <w:spacing w:before="0" w:after="0" w:line="660" w:lineRule="atLeast"/>
        <w:ind w:left="60" w:right="280" w:firstLine="60"/>
        <w:jc w:val="both"/>
        <w:textAlignment w:val="baseline"/>
        <w:rPr>
          <w:sz w:val="41"/>
        </w:rPr>
      </w:pPr>
      <w:bookmarkStart w:name="" w:id="3916"/>
      <w:r>
        <w:rPr>
          <w:rFonts w:ascii="宋体" w:hAnsi="宋体" w:cs="宋体" w:eastAsia="宋体"/>
          <w:sz w:val="41"/>
          <w:spacing w:val="0"/>
          <w:color w:val="000000"/>
          <w:b w:val="off"/>
          <w:i w:val="off"/>
        </w:rPr>
        <w:t>于是柏拉图构想着他的理念论说：①既然存在记忆这种事</w:t>
      </w:r>
      <w:r>
        <w:rPr>
          <w:rFonts w:ascii="宋体" w:hAnsi="宋体" w:cs="宋体" w:eastAsia="宋体"/>
          <w:sz w:val="41"/>
          <w:spacing w:val="0"/>
          <w:color w:val="000000"/>
          <w:b w:val="off"/>
          <w:i w:val="off"/>
        </w:rPr>
        <w:t>物，那么在事物中就必定存在理念，因为记忆是一种稳定的</w:t>
      </w:r>
      <w:r>
        <w:rPr>
          <w:rFonts w:ascii="宋体" w:hAnsi="宋体" w:cs="宋体" w:eastAsia="宋体"/>
          <w:sz w:val="41"/>
          <w:spacing w:val="0"/>
          <w:color w:val="000000"/>
          <w:b w:val="off"/>
          <w:i w:val="off"/>
        </w:rPr>
        <w:t>永恒的东西，而除理念之外无物永恒。他说：‘因为，动物</w:t>
      </w:r>
      <w:r>
        <w:rPr>
          <w:rFonts w:ascii="宋体" w:hAnsi="宋体" w:cs="宋体" w:eastAsia="宋体"/>
          <w:sz w:val="41"/>
          <w:spacing w:val="0"/>
          <w:color w:val="000000"/>
          <w:b w:val="off"/>
          <w:i w:val="off"/>
        </w:rPr>
        <w:t>怎能存活呢，除非它们把握了理念，并被造物主(Nature)</w:t>
      </w:r>
      <w:r>
        <w:rPr>
          <w:rFonts w:ascii="宋体" w:hAnsi="宋体" w:cs="宋体" w:eastAsia="宋体"/>
          <w:sz w:val="41"/>
          <w:spacing w:val="0"/>
          <w:color w:val="000000"/>
          <w:b w:val="off"/>
          <w:i w:val="off"/>
        </w:rPr>
        <w:t>赋予了理智能力以实现那个目的？实际上，它们能够记住相</w:t>
      </w:r>
      <w:r>
        <w:rPr>
          <w:rFonts w:ascii="宋体" w:hAnsi="宋体" w:cs="宋体" w:eastAsia="宋体"/>
          <w:sz w:val="41"/>
          <w:spacing w:val="0"/>
          <w:color w:val="000000"/>
          <w:b w:val="off"/>
          <w:i w:val="off"/>
        </w:rPr>
        <w:t>似的东西，以及它们的食物像什么样子，这表明动物拥有辨</w:t>
      </w:r>
      <w:r>
        <w:rPr>
          <w:rFonts w:ascii="宋体" w:hAnsi="宋体" w:cs="宋体" w:eastAsia="宋体"/>
          <w:sz w:val="41"/>
          <w:spacing w:val="0"/>
          <w:color w:val="000000"/>
          <w:b w:val="off"/>
          <w:i w:val="off"/>
        </w:rPr>
        <w:t>识相似事物的天生能力。因此它们能够感知它们同类中的其</w:t>
      </w:r>
      <w:r>
        <w:rPr>
          <w:rFonts w:ascii="宋体" w:hAnsi="宋体" w:cs="宋体" w:eastAsia="宋体"/>
          <w:sz w:val="41"/>
          <w:spacing w:val="0"/>
          <w:color w:val="000000"/>
          <w:b w:val="off"/>
          <w:i w:val="off"/>
        </w:rPr>
        <w:t>他动物。’那么厄庇卡尔姆是怎样陈述这一点的呢？</w:t>
      </w:r>
      <w:bookmarkEnd w:id="3916"/>
    </w:p>
    <w:p>
      <w:pPr>
        <w:pageBreakBefore w:val="off"/>
        <w:tabs/>
        <w:wordWrap w:val="off"/>
        <w:spacing w:before="0" w:after="0" w:line="660" w:lineRule="exact"/>
        <w:ind w:left="0" w:right="0"/>
        <w:jc w:val="both"/>
        <w:textAlignment w:val="baseline"/>
        <w:rPr>
          <w:sz w:val="41"/>
        </w:rPr>
      </w:pPr>
      <w:bookmarkStart w:name="" w:id="3917"/>
      <w:r>
        <w:rPr>
          <w:rFonts w:ascii="宋体" w:hAnsi="宋体" w:cs="宋体" w:eastAsia="宋体"/>
          <w:sz w:val="41"/>
          <w:spacing w:val="0"/>
          <w:color w:val="000000"/>
          <w:b w:val="off"/>
          <w:i w:val="off"/>
        </w:rPr>
        <w:t/>
      </w:r>
      <w:bookmarkEnd w:id="3917"/>
    </w:p>
    <w:p>
      <w:pPr>
        <w:pageBreakBefore w:val="off"/>
        <w:tabs/>
        <w:wordWrap w:val="off"/>
        <w:spacing w:before="0" w:after="0" w:line="660" w:lineRule="atLeast"/>
        <w:ind w:left="860" w:right="1140" w:firstLine="820"/>
        <w:jc w:val="both"/>
        <w:textAlignment w:val="baseline"/>
        <w:rPr>
          <w:sz w:val="41"/>
        </w:rPr>
      </w:pPr>
      <w:bookmarkStart w:name="" w:id="3918"/>
      <w:r>
        <w:rPr>
          <w:rFonts w:ascii="宋体" w:hAnsi="宋体" w:cs="宋体" w:eastAsia="宋体"/>
          <w:sz w:val="41"/>
          <w:spacing w:val="0"/>
          <w:color w:val="000000"/>
          <w:b w:val="off"/>
          <w:i w:val="off"/>
        </w:rPr>
        <w:t>欧迈俄斯(Eumaeus)，智慧并不仅限于一种生</w:t>
      </w:r>
      <w:r>
        <w:rPr>
          <w:rFonts w:ascii="宋体" w:hAnsi="宋体" w:cs="宋体" w:eastAsia="宋体"/>
          <w:sz w:val="41"/>
          <w:spacing w:val="0"/>
          <w:color w:val="000000"/>
          <w:b w:val="off"/>
          <w:i w:val="off"/>
        </w:rPr>
        <w:t>物，而是所有生物都同样具有理解能力。因为，如</w:t>
      </w:r>
      <w:r>
        <w:rPr>
          <w:rFonts w:ascii="宋体" w:hAnsi="宋体" w:cs="宋体" w:eastAsia="宋体"/>
          <w:sz w:val="41"/>
          <w:spacing w:val="0"/>
          <w:color w:val="000000"/>
          <w:b w:val="off"/>
          <w:i w:val="off"/>
        </w:rPr>
        <w:t>果你专心研究家禽中的母鸡的话，会发现她并不产</w:t>
      </w:r>
      <w:r>
        <w:rPr>
          <w:rFonts w:ascii="宋体" w:hAnsi="宋体" w:cs="宋体" w:eastAsia="宋体"/>
          <w:sz w:val="41"/>
          <w:spacing w:val="0"/>
          <w:color w:val="000000"/>
          <w:b w:val="off"/>
          <w:i w:val="off"/>
        </w:rPr>
        <w:t>活的小鸡，而是蹲在鸡蛋上咯咯地叫，以唤醒里边</w:t>
      </w:r>
      <w:r>
        <w:rPr>
          <w:rFonts w:ascii="宋体" w:hAnsi="宋体" w:cs="宋体" w:eastAsia="宋体"/>
          <w:sz w:val="41"/>
          <w:spacing w:val="0"/>
          <w:color w:val="000000"/>
          <w:b w:val="off"/>
          <w:i w:val="off"/>
        </w:rPr>
        <w:t>的生命。关于她的这种智慧，这个例子的真实情况</w:t>
      </w:r>
      <w:r>
        <w:rPr>
          <w:rFonts w:ascii="宋体" w:hAnsi="宋体" w:cs="宋体" w:eastAsia="宋体"/>
          <w:sz w:val="41"/>
          <w:spacing w:val="0"/>
          <w:color w:val="000000"/>
          <w:b w:val="off"/>
          <w:i w:val="off"/>
        </w:rPr>
        <w:t>只为造物主所知，因为母鸡从她自己那里学会了这</w:t>
      </w:r>
      <w:r>
        <w:rPr>
          <w:rFonts w:ascii="宋体" w:hAnsi="宋体" w:cs="宋体" w:eastAsia="宋体"/>
          <w:sz w:val="41"/>
          <w:spacing w:val="0"/>
          <w:color w:val="000000"/>
          <w:b w:val="off"/>
          <w:i w:val="off"/>
        </w:rPr>
        <w:t>一点。</w:t>
      </w:r>
      <w:bookmarkEnd w:id="3918"/>
    </w:p>
    <w:p>
      <w:pPr>
        <w:pageBreakBefore w:val="off"/>
        <w:tabs/>
        <w:wordWrap w:val="off"/>
        <w:spacing w:before="0" w:after="0" w:line="660" w:lineRule="exact"/>
        <w:ind w:left="0" w:right="0"/>
        <w:jc w:val="both"/>
        <w:textAlignment w:val="baseline"/>
        <w:rPr>
          <w:sz w:val="41"/>
        </w:rPr>
      </w:pPr>
      <w:bookmarkStart w:name="" w:id="3919"/>
      <w:r>
        <w:rPr>
          <w:rFonts w:ascii="宋体" w:hAnsi="宋体" w:cs="宋体" w:eastAsia="宋体"/>
          <w:sz w:val="41"/>
          <w:spacing w:val="0"/>
          <w:color w:val="000000"/>
          <w:b w:val="off"/>
          <w:i w:val="off"/>
        </w:rPr>
        <w:t/>
      </w:r>
      <w:bookmarkEnd w:id="3919"/>
    </w:p>
    <w:p>
      <w:pPr>
        <w:pageBreakBefore w:val="off"/>
        <w:tabs/>
        <w:wordWrap w:val="off"/>
        <w:spacing w:before="0" w:after="0" w:line="660" w:lineRule="atLeast"/>
        <w:ind w:left="60" w:right="0"/>
        <w:jc w:val="both"/>
        <w:textAlignment w:val="baseline"/>
        <w:rPr>
          <w:sz w:val="41"/>
        </w:rPr>
      </w:pPr>
      <w:bookmarkStart w:name="" w:id="3920"/>
      <w:r>
        <w:rPr>
          <w:rFonts w:ascii="宋体" w:hAnsi="宋体" w:cs="宋体" w:eastAsia="宋体"/>
          <w:sz w:val="41"/>
          <w:spacing w:val="0"/>
          <w:color w:val="000000"/>
          <w:b w:val="off"/>
          <w:i w:val="off"/>
        </w:rPr>
        <w:t>还有：</w:t>
      </w:r>
      <w:bookmarkEnd w:id="3920"/>
    </w:p>
    <w:p>
      <w:pPr>
        <w:pageBreakBefore w:val="off"/>
        <w:tabs/>
        <w:wordWrap w:val="off"/>
        <w:spacing w:before="0" w:after="0" w:line="660" w:lineRule="exact"/>
        <w:ind w:left="0" w:right="0"/>
        <w:jc w:val="both"/>
        <w:textAlignment w:val="baseline"/>
        <w:rPr>
          <w:sz w:val="41"/>
        </w:rPr>
      </w:pPr>
      <w:bookmarkStart w:name="" w:id="3921"/>
      <w:r>
        <w:rPr>
          <w:rFonts w:ascii="宋体" w:hAnsi="宋体" w:cs="宋体" w:eastAsia="宋体"/>
          <w:sz w:val="41"/>
          <w:spacing w:val="0"/>
          <w:color w:val="000000"/>
          <w:b w:val="off"/>
          <w:i w:val="off"/>
        </w:rPr>
        <w:t/>
      </w:r>
      <w:bookmarkEnd w:id="3921"/>
    </w:p>
    <w:p>
      <w:pPr>
        <w:pageBreakBefore w:val="off"/>
        <w:tabs/>
        <w:wordWrap w:val="off"/>
        <w:spacing w:before="0" w:after="0" w:line="660" w:lineRule="atLeast"/>
        <w:ind w:left="860" w:right="1180" w:firstLine="820"/>
        <w:jc w:val="both"/>
        <w:textAlignment w:val="baseline"/>
        <w:rPr>
          <w:sz w:val="41"/>
        </w:rPr>
      </w:pPr>
      <w:bookmarkStart w:name="" w:id="3922"/>
      <w:r>
        <w:rPr>
          <w:rFonts w:ascii="宋体" w:hAnsi="宋体" w:cs="宋体" w:eastAsia="宋体"/>
          <w:sz w:val="41"/>
          <w:spacing w:val="0"/>
          <w:color w:val="000000"/>
          <w:b w:val="off"/>
          <w:i w:val="off"/>
        </w:rPr>
        <w:t>那么难怪我们会这样说话，还洋洋自得，认为</w:t>
      </w:r>
      <w:r>
        <w:rPr>
          <w:rFonts w:ascii="宋体" w:hAnsi="宋体" w:cs="宋体" w:eastAsia="宋体"/>
          <w:sz w:val="41"/>
          <w:spacing w:val="0"/>
          <w:color w:val="000000"/>
          <w:b w:val="off"/>
          <w:i w:val="off"/>
        </w:rPr>
        <w:t>我们是优良的族类。因为狗会对狗表现出最美好的</w:t>
      </w:r>
      <w:r>
        <w:rPr>
          <w:rFonts w:ascii="宋体" w:hAnsi="宋体" w:cs="宋体" w:eastAsia="宋体"/>
          <w:sz w:val="41"/>
          <w:spacing w:val="0"/>
          <w:color w:val="000000"/>
          <w:b w:val="off"/>
          <w:i w:val="off"/>
        </w:rPr>
        <w:t>东西，牛会对牛，驴会对驴，肯定，猪也会对猪这</w:t>
      </w:r>
      <w:bookmarkEnd w:id="3922"/>
    </w:p>
    <w:p>
      <w:pPr>
        <w:pageBreakBefore w:val="off"/>
        <w:tabs/>
        <w:wordWrap w:val="off"/>
        <w:spacing w:before="0" w:after="0" w:line="660" w:lineRule="atLeast"/>
        <w:ind w:left="40" w:right="0"/>
        <w:jc w:val="both"/>
        <w:textAlignment w:val="baseline"/>
        <w:rPr>
          <w:sz w:val="41"/>
        </w:rPr>
      </w:pPr>
      <w:bookmarkStart w:name="" w:id="3923"/>
      <w:r>
        <w:rPr>
          <w:rFonts w:ascii="宋体" w:hAnsi="宋体" w:cs="宋体" w:eastAsia="宋体"/>
          <w:sz w:val="41"/>
          <w:spacing w:val="0"/>
          <w:color w:val="000000"/>
          <w:u w:val="single"/>
          <w:b w:val="off"/>
          <w:i w:val="off"/>
        </w:rPr>
        <w:t xml:space="preserve">             </w:t>
      </w:r>
      <w:bookmarkEnd w:id="3923"/>
    </w:p>
    <w:p>
      <w:pPr>
        <w:pageBreakBefore w:val="off"/>
        <w:tabs/>
        <w:wordWrap w:val="off"/>
        <w:spacing w:before="260" w:after="0" w:line="500" w:lineRule="atLeast"/>
        <w:ind w:left="0" w:right="360" w:firstLine="600"/>
        <w:jc w:val="both"/>
        <w:textAlignment w:val="baseline"/>
        <w:rPr>
          <w:sz w:val="31"/>
        </w:rPr>
      </w:pPr>
      <w:bookmarkStart w:name="" w:id="3924"/>
      <w:r>
        <w:rPr>
          <w:rFonts w:ascii="宋体" w:hAnsi="宋体" w:cs="宋体" w:eastAsia="宋体"/>
          <w:sz w:val="31"/>
          <w:spacing w:val="0"/>
          <w:color w:val="000000"/>
          <w:b w:val="off"/>
          <w:i w:val="off"/>
        </w:rPr>
        <w:t>① 比较《斐多篇》(96 B)：“（我思考了）我们是否是用血液、空气或火</w:t>
      </w:r>
      <w:r>
        <w:rPr>
          <w:rFonts w:ascii="宋体" w:hAnsi="宋体" w:cs="宋体" w:eastAsia="宋体"/>
          <w:sz w:val="31"/>
          <w:spacing w:val="0"/>
          <w:color w:val="000000"/>
          <w:b w:val="off"/>
          <w:i w:val="off"/>
        </w:rPr>
        <w:t>进行思考，或没有使用这些东西中的任何一种，而是大脑具有听、视、闻这些</w:t>
      </w:r>
      <w:r>
        <w:rPr>
          <w:rFonts w:ascii="宋体" w:hAnsi="宋体" w:cs="宋体" w:eastAsia="宋体"/>
          <w:sz w:val="31"/>
          <w:spacing w:val="0"/>
          <w:color w:val="000000"/>
          <w:b w:val="off"/>
          <w:i w:val="off"/>
        </w:rPr>
        <w:t>官能，并由此产生记忆和意见，而由记忆和意见（当它们已经变得稳定时）则</w:t>
      </w:r>
      <w:r>
        <w:rPr>
          <w:rFonts w:ascii="宋体" w:hAnsi="宋体" w:cs="宋体" w:eastAsia="宋体"/>
          <w:sz w:val="31"/>
          <w:spacing w:val="0"/>
          <w:color w:val="000000"/>
          <w:b w:val="off"/>
          <w:i w:val="off"/>
        </w:rPr>
        <w:t>以同样的方式产生知识。”</w:t>
      </w:r>
      <w:bookmarkEnd w:id="3924"/>
    </w:p>
    <w:p>
      <w:pPr>
        <w:pageBreakBefore w:val="off"/>
        <w:tabs/>
        <w:wordWrap w:val="off"/>
        <w:spacing w:before="0" w:after="0" w:line="460" w:lineRule="atLeast"/>
        <w:ind w:left="0" w:right="0"/>
        <w:jc w:val="center"/>
        <w:textAlignment w:val="baseline"/>
        <w:rPr>
          <w:sz w:val="33"/>
        </w:rPr>
      </w:pPr>
      <w:bookmarkStart w:name="" w:id="3925"/>
      <w:r>
        <w:rPr>
          <w:rFonts w:ascii="宋体" w:hAnsi="宋体" w:cs="宋体" w:eastAsia="宋体"/>
          <w:sz w:val="33"/>
          <w:spacing w:val="0"/>
          <w:color w:val="000000"/>
          <w:b w:val="off"/>
          <w:i w:val="off"/>
        </w:rPr>
        <w:t>—— 179 ——</w:t>
      </w:r>
      <w:bookmarkEnd w:id="3925"/>
    </w:p>
    <w:p>
      <w:r>
        <w:t/>
      </w:r>
    </w:p>
    <w:p>
      <w:pPr>
        <w:sectPr>
          <w:footerReference r:id="rId451"/>
          <w:headerReference r:id="rId452" w:type="default"/>
          <w:type w:val="nextPage"/>
          <w:pgSz w:w="15700" w:h="23040"/>
          <w:pgMar w:left="2200" w:top="1780" w:right="2200" w:bottom="1780" w:header="1480" w:footer="1480"/>
          <w:cols w:num="1"/>
        </w:sectPr>
      </w:pPr>
    </w:p>
    <w:p>
      <w:pPr>
        <w:pageBreakBefore w:val="off"/>
        <w:tabs/>
        <w:wordWrap w:val="off"/>
        <w:spacing w:before="620" w:after="0" w:line="560" w:lineRule="atLeast"/>
        <w:ind w:left="0" w:right="0"/>
        <w:jc w:val="center"/>
        <w:textAlignment w:val="baseline"/>
        <w:rPr>
          <w:sz w:val="39"/>
        </w:rPr>
      </w:pPr>
      <w:bookmarkStart w:name="" w:id="3926"/>
      <w:r>
        <w:rPr>
          <w:rFonts w:ascii="楷体" w:hAnsi="楷体" w:cs="楷体" w:eastAsia="楷体"/>
          <w:sz w:val="39"/>
          <w:spacing w:val="0"/>
          <w:color w:val="000000"/>
          <w:u w:val="single"/>
          <w:b w:val="off"/>
          <w:i w:val="off"/>
        </w:rPr>
        <w:t xml:space="preserve">                       名哲言行录                      </w:t>
      </w:r>
      <w:bookmarkEnd w:id="3926"/>
    </w:p>
    <w:p>
      <w:pPr>
        <w:pageBreakBefore w:val="off"/>
        <w:tabs/>
        <w:wordWrap w:val="off"/>
        <w:spacing w:before="0" w:after="0" w:line="560" w:lineRule="exact"/>
        <w:ind w:left="0" w:right="0"/>
        <w:jc w:val="center"/>
        <w:textAlignment w:val="baseline"/>
        <w:rPr>
          <w:sz w:val="39"/>
        </w:rPr>
      </w:pPr>
      <w:bookmarkStart w:name="" w:id="3927"/>
      <w:r>
        <w:rPr>
          <w:rFonts w:ascii="宋体" w:hAnsi="宋体" w:cs="宋体" w:eastAsia="宋体"/>
          <w:sz w:val="39"/>
          <w:spacing w:val="0"/>
          <w:color w:val="000000"/>
          <w:b w:val="off"/>
          <w:i w:val="off"/>
        </w:rPr>
        <w:t/>
      </w:r>
      <w:bookmarkEnd w:id="3927"/>
    </w:p>
    <w:p>
      <w:pPr>
        <w:pageBreakBefore w:val="off"/>
        <w:tabs/>
        <w:wordWrap w:val="off"/>
        <w:spacing w:before="0" w:after="0" w:line="540" w:lineRule="atLeast"/>
        <w:ind w:left="2320" w:right="0"/>
        <w:jc w:val="both"/>
        <w:textAlignment w:val="baseline"/>
        <w:rPr>
          <w:sz w:val="39"/>
        </w:rPr>
      </w:pPr>
      <w:bookmarkStart w:name="" w:id="3928"/>
      <w:r>
        <w:rPr>
          <w:rFonts w:ascii="楷体" w:hAnsi="楷体" w:cs="楷体" w:eastAsia="楷体"/>
          <w:sz w:val="39"/>
          <w:spacing w:val="0"/>
          <w:color w:val="000000"/>
          <w:b w:val="off"/>
          <w:i w:val="off"/>
        </w:rPr>
        <w:t>样做。</w:t>
      </w:r>
      <w:bookmarkEnd w:id="3928"/>
    </w:p>
    <w:p>
      <w:pPr>
        <w:pageBreakBefore w:val="off"/>
        <w:tabs/>
        <w:wordWrap w:val="off"/>
        <w:spacing w:before="0" w:after="0" w:line="640" w:lineRule="exact"/>
        <w:ind w:left="0" w:right="0"/>
        <w:jc w:val="both"/>
        <w:textAlignment w:val="baseline"/>
        <w:rPr>
          <w:sz w:val="41"/>
        </w:rPr>
      </w:pPr>
      <w:bookmarkStart w:name="" w:id="3929"/>
      <w:r>
        <w:rPr>
          <w:rFonts w:ascii="宋体" w:hAnsi="宋体" w:cs="宋体" w:eastAsia="宋体"/>
          <w:sz w:val="41"/>
          <w:spacing w:val="0"/>
          <w:color w:val="000000"/>
          <w:b w:val="off"/>
          <w:i w:val="off"/>
        </w:rPr>
        <w:t/>
      </w:r>
      <w:bookmarkEnd w:id="3929"/>
    </w:p>
    <w:p>
      <w:pPr>
        <w:pageBreakBefore w:val="off"/>
        <w:tabs/>
        <w:wordWrap w:val="off"/>
        <w:spacing w:before="0" w:after="0" w:line="640" w:lineRule="atLeast"/>
        <w:ind w:left="1380" w:right="0" w:hanging="1360"/>
        <w:jc w:val="both"/>
        <w:textAlignment w:val="baseline"/>
        <w:rPr>
          <w:sz w:val="41"/>
        </w:rPr>
      </w:pPr>
      <w:bookmarkStart w:name="" w:id="3930"/>
      <w:r>
        <w:rPr>
          <w:rFonts w:ascii="仿宋" w:hAnsi="仿宋" w:cs="仿宋" w:eastAsia="仿宋"/>
          <w:sz w:val="41"/>
          <w:spacing w:val="0"/>
          <w:color w:val="000000"/>
          <w:b w:val="off"/>
          <w:i w:val="off"/>
        </w:rPr>
        <w:t>Ⅲ.17-19</w:t>
      </w:r>
      <w:r>
        <w:rPr>
          <w:rFonts w:ascii="宋体" w:hAnsi="宋体" w:cs="宋体" w:eastAsia="宋体"/>
          <w:sz w:val="41"/>
          <w:spacing w:val="0"/>
          <w:color w:val="000000"/>
          <w:b w:val="off"/>
          <w:i w:val="off"/>
        </w:rPr>
        <w:t xml:space="preserve">    等等这些例子，阿尔西姆在四本书中都有所记载，指出</w:t>
      </w:r>
      <w:r>
        <w:rPr>
          <w:rFonts w:ascii="宋体" w:hAnsi="宋体" w:cs="宋体" w:eastAsia="宋体"/>
          <w:sz w:val="41"/>
          <w:spacing w:val="0"/>
          <w:color w:val="000000"/>
          <w:b w:val="off"/>
          <w:i w:val="off"/>
        </w:rPr>
        <w:t>了柏拉图得自厄庇卡尔姆的好处。而厄庇卡尔姆本人也完全</w:t>
      </w:r>
      <w:r>
        <w:rPr>
          <w:rFonts w:ascii="宋体" w:hAnsi="宋体" w:cs="宋体" w:eastAsia="宋体"/>
          <w:sz w:val="41"/>
          <w:spacing w:val="0"/>
          <w:color w:val="000000"/>
          <w:b w:val="off"/>
          <w:i w:val="off"/>
        </w:rPr>
        <w:t>意识到了自己的智慧，这从下述文字可以看出来，在其中他</w:t>
      </w:r>
      <w:r>
        <w:rPr>
          <w:rFonts w:ascii="宋体" w:hAnsi="宋体" w:cs="宋体" w:eastAsia="宋体"/>
          <w:sz w:val="41"/>
          <w:spacing w:val="0"/>
          <w:color w:val="000000"/>
          <w:b w:val="off"/>
          <w:i w:val="off"/>
        </w:rPr>
        <w:t>预言自己将会拥有一个模仿者：①</w:t>
      </w:r>
      <w:bookmarkEnd w:id="3930"/>
    </w:p>
    <w:p>
      <w:pPr>
        <w:pageBreakBefore w:val="off"/>
        <w:tabs/>
        <w:wordWrap w:val="off"/>
        <w:spacing w:before="0" w:after="0" w:line="640" w:lineRule="exact"/>
        <w:ind w:left="0" w:right="0"/>
        <w:jc w:val="both"/>
        <w:textAlignment w:val="baseline"/>
        <w:rPr>
          <w:sz w:val="41"/>
        </w:rPr>
      </w:pPr>
      <w:bookmarkStart w:name="" w:id="3931"/>
      <w:r>
        <w:rPr>
          <w:rFonts w:ascii="宋体" w:hAnsi="宋体" w:cs="宋体" w:eastAsia="宋体"/>
          <w:sz w:val="41"/>
          <w:spacing w:val="0"/>
          <w:color w:val="000000"/>
          <w:b w:val="off"/>
          <w:i w:val="off"/>
        </w:rPr>
        <w:t/>
      </w:r>
      <w:bookmarkEnd w:id="3931"/>
    </w:p>
    <w:p>
      <w:pPr>
        <w:pageBreakBefore w:val="off"/>
        <w:tabs/>
        <w:wordWrap w:val="off"/>
        <w:spacing w:before="0" w:after="0" w:line="640" w:lineRule="atLeast"/>
        <w:ind w:left="2320" w:right="820" w:firstLine="820"/>
        <w:jc w:val="both"/>
        <w:textAlignment w:val="baseline"/>
        <w:rPr>
          <w:sz w:val="41"/>
        </w:rPr>
      </w:pPr>
      <w:bookmarkStart w:name="" w:id="3932"/>
      <w:r>
        <w:rPr>
          <w:rFonts w:ascii="宋体" w:hAnsi="宋体" w:cs="宋体" w:eastAsia="宋体"/>
          <w:sz w:val="41"/>
          <w:spacing w:val="0"/>
          <w:color w:val="000000"/>
          <w:b w:val="off"/>
          <w:i w:val="off"/>
        </w:rPr>
        <w:t>而我认为（因为当我思考任何事物时我都对它</w:t>
      </w:r>
      <w:r>
        <w:rPr>
          <w:rFonts w:ascii="宋体" w:hAnsi="宋体" w:cs="宋体" w:eastAsia="宋体"/>
          <w:sz w:val="41"/>
          <w:spacing w:val="0"/>
          <w:color w:val="000000"/>
          <w:b w:val="off"/>
          <w:i w:val="off"/>
        </w:rPr>
        <w:t>有完全的了解），有一天我的话将会为人们记起；</w:t>
      </w:r>
      <w:r>
        <w:rPr>
          <w:rFonts w:ascii="宋体" w:hAnsi="宋体" w:cs="宋体" w:eastAsia="宋体"/>
          <w:sz w:val="41"/>
          <w:spacing w:val="0"/>
          <w:color w:val="000000"/>
          <w:b w:val="off"/>
          <w:i w:val="off"/>
        </w:rPr>
        <w:t>有人会得到它们，把它们从现在所谱的韵律中释放</w:t>
      </w:r>
      <w:r>
        <w:rPr>
          <w:rFonts w:ascii="宋体" w:hAnsi="宋体" w:cs="宋体" w:eastAsia="宋体"/>
          <w:sz w:val="41"/>
          <w:spacing w:val="0"/>
          <w:color w:val="000000"/>
          <w:b w:val="off"/>
          <w:i w:val="off"/>
        </w:rPr>
        <w:t>出来，不仅如此，他还会给它们裹上紫色的袍盖，</w:t>
      </w:r>
      <w:r>
        <w:rPr>
          <w:rFonts w:ascii="宋体" w:hAnsi="宋体" w:cs="宋体" w:eastAsia="宋体"/>
          <w:sz w:val="41"/>
          <w:spacing w:val="0"/>
          <w:color w:val="000000"/>
          <w:b w:val="off"/>
          <w:i w:val="off"/>
        </w:rPr>
        <w:t>饰以优美的文辞；而且，因为他所向无敌，他将轻</w:t>
      </w:r>
      <w:r>
        <w:rPr>
          <w:rFonts w:ascii="宋体" w:hAnsi="宋体" w:cs="宋体" w:eastAsia="宋体"/>
          <w:sz w:val="41"/>
          <w:spacing w:val="0"/>
          <w:color w:val="000000"/>
          <w:b w:val="off"/>
          <w:i w:val="off"/>
        </w:rPr>
        <w:t>而易举使其他所有人成为他的猎物。</w:t>
      </w:r>
      <w:bookmarkEnd w:id="3932"/>
    </w:p>
    <w:p>
      <w:pPr>
        <w:pageBreakBefore w:val="off"/>
        <w:tabs/>
        <w:wordWrap w:val="off"/>
        <w:spacing w:before="500" w:after="0" w:line="640" w:lineRule="atLeast"/>
        <w:ind w:left="1480" w:right="0" w:firstLine="820"/>
        <w:jc w:val="both"/>
        <w:textAlignment w:val="baseline"/>
        <w:rPr>
          <w:sz w:val="41"/>
        </w:rPr>
      </w:pPr>
      <w:bookmarkStart w:name="" w:id="3933"/>
      <w:r>
        <w:rPr>
          <w:rFonts w:ascii="宋体" w:hAnsi="宋体" w:cs="宋体" w:eastAsia="宋体"/>
          <w:sz w:val="41"/>
          <w:spacing w:val="0"/>
          <w:color w:val="000000"/>
          <w:b w:val="off"/>
          <w:i w:val="off"/>
        </w:rPr>
        <w:t>看来柏拉图第一个把曾经遭到忽视的索佛隆（Sophron）</w:t>
      </w:r>
      <w:r>
        <w:rPr>
          <w:rFonts w:ascii="宋体" w:hAnsi="宋体" w:cs="宋体" w:eastAsia="宋体"/>
          <w:sz w:val="41"/>
          <w:spacing w:val="0"/>
          <w:color w:val="000000"/>
          <w:b w:val="off"/>
          <w:i w:val="off"/>
        </w:rPr>
        <w:t>的摹拟笑剧带到雅典，还以那个作家的风格勾画人物形象；</w:t>
      </w:r>
      <w:r>
        <w:rPr>
          <w:rFonts w:ascii="宋体" w:hAnsi="宋体" w:cs="宋体" w:eastAsia="宋体"/>
          <w:sz w:val="41"/>
          <w:spacing w:val="0"/>
          <w:color w:val="000000"/>
          <w:b w:val="off"/>
          <w:i w:val="off"/>
        </w:rPr>
        <w:t>据说在他的枕头下面确实发现过一本摹拟笑剧的复本。他曾</w:t>
      </w:r>
      <w:r>
        <w:rPr>
          <w:rFonts w:ascii="宋体" w:hAnsi="宋体" w:cs="宋体" w:eastAsia="宋体"/>
          <w:sz w:val="41"/>
          <w:spacing w:val="0"/>
          <w:color w:val="000000"/>
          <w:b w:val="off"/>
          <w:i w:val="off"/>
        </w:rPr>
        <w:t>三次航行去过西西里，第一次是去参观那个岛屿和埃特纳</w:t>
      </w:r>
      <w:r>
        <w:rPr>
          <w:rFonts w:ascii="宋体" w:hAnsi="宋体" w:cs="宋体" w:eastAsia="宋体"/>
          <w:sz w:val="41"/>
          <w:spacing w:val="0"/>
          <w:color w:val="000000"/>
          <w:b w:val="off"/>
          <w:i w:val="off"/>
        </w:rPr>
        <w:t>（Etna）火山口，那时在位的是赫谟克拉底（Hermocrates）的</w:t>
      </w:r>
      <w:r>
        <w:rPr>
          <w:rFonts w:ascii="宋体" w:hAnsi="宋体" w:cs="宋体" w:eastAsia="宋体"/>
          <w:sz w:val="41"/>
          <w:spacing w:val="0"/>
          <w:color w:val="000000"/>
          <w:b w:val="off"/>
          <w:i w:val="off"/>
        </w:rPr>
        <w:t>儿子狄奥尼修，他强迫柏拉图与他结为近交。但柏拉图批判</w:t>
      </w:r>
      <w:r>
        <w:rPr>
          <w:rFonts w:ascii="宋体" w:hAnsi="宋体" w:cs="宋体" w:eastAsia="宋体"/>
          <w:sz w:val="41"/>
          <w:spacing w:val="0"/>
          <w:color w:val="000000"/>
          <w:b w:val="off"/>
          <w:i w:val="off"/>
        </w:rPr>
        <w:t>专制滔滔不绝，宣称仅仅是统治者的利益并不成其为最好的</w:t>
      </w:r>
      <w:r>
        <w:rPr>
          <w:rFonts w:ascii="宋体" w:hAnsi="宋体" w:cs="宋体" w:eastAsia="宋体"/>
          <w:sz w:val="41"/>
          <w:spacing w:val="0"/>
          <w:color w:val="000000"/>
          <w:b w:val="off"/>
          <w:i w:val="off"/>
        </w:rPr>
        <w:t>目的，除非他在德性上也非常卓越，于是他得罪了狄奥尼</w:t>
      </w:r>
      <w:r>
        <w:rPr>
          <w:rFonts w:ascii="宋体" w:hAnsi="宋体" w:cs="宋体" w:eastAsia="宋体"/>
          <w:sz w:val="41"/>
          <w:spacing w:val="0"/>
          <w:color w:val="000000"/>
          <w:b w:val="off"/>
          <w:i w:val="off"/>
        </w:rPr>
        <w:t>修；狄奥尼修怒火中烧，大声斥责，“你说话像个老糊涂了</w:t>
      </w:r>
      <w:r>
        <w:rPr>
          <w:rFonts w:ascii="宋体" w:hAnsi="宋体" w:cs="宋体" w:eastAsia="宋体"/>
          <w:sz w:val="41"/>
          <w:spacing w:val="0"/>
          <w:color w:val="000000"/>
          <w:b w:val="off"/>
          <w:i w:val="off"/>
        </w:rPr>
        <w:t>的家伙。”“而你像个僭主（tyrant），”柏拉图反驳道。这时</w:t>
      </w:r>
      <w:r>
        <w:rPr>
          <w:rFonts w:ascii="宋体" w:hAnsi="宋体" w:cs="宋体" w:eastAsia="宋体"/>
          <w:sz w:val="41"/>
          <w:spacing w:val="0"/>
          <w:color w:val="000000"/>
          <w:b w:val="off"/>
          <w:i w:val="off"/>
        </w:rPr>
        <w:t>僭主变得暴跳如雷，起先还决定将他处死；但狄翁和阿里司</w:t>
      </w:r>
      <w:bookmarkEnd w:id="3933"/>
    </w:p>
    <w:p>
      <w:pPr>
        <w:pageBreakBefore w:val="off"/>
        <w:tabs/>
        <w:wordWrap w:val="off"/>
        <w:spacing w:before="0" w:after="0" w:line="640" w:lineRule="atLeast"/>
        <w:ind w:left="1520" w:right="0"/>
        <w:jc w:val="both"/>
        <w:textAlignment w:val="baseline"/>
        <w:rPr>
          <w:sz w:val="41"/>
        </w:rPr>
      </w:pPr>
      <w:bookmarkStart w:name="" w:id="3934"/>
      <w:r>
        <w:rPr>
          <w:rFonts w:ascii="宋体" w:hAnsi="宋体" w:cs="宋体" w:eastAsia="宋体"/>
          <w:sz w:val="41"/>
          <w:spacing w:val="0"/>
          <w:color w:val="000000"/>
          <w:u w:val="single"/>
          <w:b w:val="off"/>
          <w:i w:val="off"/>
        </w:rPr>
        <w:t xml:space="preserve">             </w:t>
      </w:r>
      <w:bookmarkEnd w:id="3934"/>
    </w:p>
    <w:p>
      <w:pPr>
        <w:pageBreakBefore w:val="off"/>
        <w:tabs/>
        <w:wordWrap w:val="off"/>
        <w:spacing w:before="240" w:after="0" w:line="440" w:lineRule="atLeast"/>
        <w:ind w:left="2080" w:right="0"/>
        <w:jc w:val="both"/>
        <w:textAlignment w:val="baseline"/>
        <w:rPr>
          <w:sz w:val="32"/>
        </w:rPr>
      </w:pPr>
      <w:bookmarkStart w:name="" w:id="3935"/>
      <w:r>
        <w:rPr>
          <w:rFonts w:ascii="宋体" w:hAnsi="宋体" w:cs="宋体" w:eastAsia="宋体"/>
          <w:sz w:val="32"/>
          <w:spacing w:val="0"/>
          <w:color w:val="000000"/>
          <w:b w:val="off"/>
          <w:i w:val="off"/>
        </w:rPr>
        <w:t>① 这一残篇（Fr.6D.）阿尔西姆没有作出说明，它一般被斥为伪作。</w:t>
      </w:r>
      <w:bookmarkEnd w:id="3935"/>
    </w:p>
    <w:p>
      <w:pPr>
        <w:pageBreakBefore w:val="off"/>
        <w:tabs/>
        <w:wordWrap w:val="off"/>
        <w:spacing w:before="0" w:after="0" w:line="460" w:lineRule="atLeast"/>
        <w:ind w:left="0" w:right="0"/>
        <w:jc w:val="center"/>
        <w:textAlignment w:val="baseline"/>
        <w:rPr>
          <w:sz w:val="33"/>
        </w:rPr>
      </w:pPr>
      <w:bookmarkStart w:name="" w:id="3936"/>
      <w:r>
        <w:rPr>
          <w:rFonts w:ascii="宋体" w:hAnsi="宋体" w:cs="宋体" w:eastAsia="宋体"/>
          <w:sz w:val="33"/>
          <w:spacing w:val="0"/>
          <w:color w:val="000000"/>
          <w:b w:val="off"/>
          <w:i w:val="off"/>
        </w:rPr>
        <w:t>— 180 ——</w:t>
      </w:r>
      <w:bookmarkEnd w:id="3936"/>
    </w:p>
    <w:p>
      <w:r>
        <w:t/>
      </w:r>
    </w:p>
    <w:p>
      <w:pPr>
        <w:sectPr>
          <w:footerReference r:id="rId453"/>
          <w:headerReference r:id="rId454" w:type="default"/>
          <w:type w:val="nextPage"/>
          <w:pgSz w:w="15700" w:h="23040"/>
          <w:pgMar w:left="1660" w:top="1760" w:right="1660" w:bottom="1760" w:header="1460" w:footer="1460"/>
          <w:cols w:num="1"/>
        </w:sectPr>
      </w:pPr>
    </w:p>
    <w:p>
      <w:pPr>
        <w:pageBreakBefore w:val="off"/>
        <w:tabs/>
        <w:wordWrap w:val="off"/>
        <w:spacing w:before="500" w:after="0" w:line="680" w:lineRule="atLeast"/>
        <w:ind w:left="0" w:right="0"/>
        <w:jc w:val="center"/>
        <w:textAlignment w:val="baseline"/>
        <w:rPr>
          <w:sz w:val="37"/>
        </w:rPr>
      </w:pPr>
      <w:bookmarkStart w:name="" w:id="3937"/>
      <w:r>
        <w:rPr>
          <w:rFonts w:ascii="楷体" w:hAnsi="楷体" w:cs="楷体" w:eastAsia="楷体"/>
          <w:sz w:val="37"/>
          <w:spacing w:val="0"/>
          <w:color w:val="000000"/>
          <w:u w:val="single"/>
          <w:b w:val="on"/>
          <w:i w:val="off"/>
        </w:rPr>
        <w:t xml:space="preserve">                  第三卷  第一章  柏拉图                  </w:t>
      </w:r>
      <w:bookmarkEnd w:id="3937"/>
    </w:p>
    <w:p>
      <w:pPr>
        <w:pageBreakBefore w:val="off"/>
        <w:tabs/>
        <w:wordWrap w:val="off"/>
        <w:spacing w:before="420" w:after="0" w:line="680" w:lineRule="atLeast"/>
        <w:ind w:left="40" w:right="540"/>
        <w:jc w:val="both"/>
        <w:textAlignment w:val="baseline"/>
        <w:rPr>
          <w:sz w:val="37"/>
        </w:rPr>
      </w:pPr>
      <w:bookmarkStart w:name="" w:id="3938"/>
      <w:r>
        <w:rPr>
          <w:rFonts w:ascii="宋体" w:hAnsi="宋体" w:cs="宋体" w:eastAsia="宋体"/>
          <w:sz w:val="37"/>
          <w:spacing w:val="0"/>
          <w:color w:val="000000"/>
          <w:b w:val="off"/>
          <w:i w:val="off"/>
        </w:rPr>
        <w:t>托美涅劝阻了他，他也确实没有那样做，只是把柏拉图交给</w:t>
      </w:r>
      <w:r>
        <w:rPr>
          <w:rFonts w:ascii="宋体" w:hAnsi="宋体" w:cs="宋体" w:eastAsia="宋体"/>
          <w:sz w:val="37"/>
          <w:spacing w:val="0"/>
          <w:color w:val="000000"/>
          <w:b w:val="off"/>
          <w:i w:val="off"/>
        </w:rPr>
        <w:t>刚刚到任的使节拉栖代蒙人波利斯(Pollis)，还命令把他卖</w:t>
      </w:r>
      <w:r>
        <w:rPr>
          <w:rFonts w:ascii="宋体" w:hAnsi="宋体" w:cs="宋体" w:eastAsia="宋体"/>
          <w:sz w:val="37"/>
          <w:spacing w:val="0"/>
          <w:color w:val="000000"/>
          <w:b w:val="off"/>
          <w:i w:val="off"/>
        </w:rPr>
        <w:t>为奴隶。波利斯带他去了伊齐那，在那里把他拿出去卖。然</w:t>
      </w:r>
      <w:r>
        <w:rPr>
          <w:rFonts w:ascii="宋体" w:hAnsi="宋体" w:cs="宋体" w:eastAsia="宋体"/>
          <w:sz w:val="37"/>
          <w:spacing w:val="0"/>
          <w:color w:val="000000"/>
          <w:b w:val="off"/>
          <w:i w:val="off"/>
        </w:rPr>
        <w:t>而卡曼德里德(Charmandrides)的儿子卡曼德鲁(Charman-</w:t>
      </w:r>
      <w:r>
        <w:rPr>
          <w:rFonts w:ascii="宋体" w:hAnsi="宋体" w:cs="宋体" w:eastAsia="宋体"/>
          <w:sz w:val="37"/>
          <w:spacing w:val="0"/>
          <w:color w:val="000000"/>
          <w:b w:val="off"/>
          <w:i w:val="off"/>
        </w:rPr>
        <w:t>drus)又根据一条在伊齐那人(Aeginetans)中有效的法律控</w:t>
      </w:r>
      <w:r>
        <w:rPr>
          <w:rFonts w:ascii="宋体" w:hAnsi="宋体" w:cs="宋体" w:eastAsia="宋体"/>
          <w:sz w:val="37"/>
          <w:spacing w:val="0"/>
          <w:color w:val="000000"/>
          <w:b w:val="off"/>
          <w:i w:val="off"/>
        </w:rPr>
        <w:t>告了他，要将他处死，其大意是说，第一个踏上该岛的雅典</w:t>
      </w:r>
      <w:r>
        <w:rPr>
          <w:rFonts w:ascii="宋体" w:hAnsi="宋体" w:cs="宋体" w:eastAsia="宋体"/>
          <w:sz w:val="37"/>
          <w:spacing w:val="0"/>
          <w:color w:val="000000"/>
          <w:b w:val="off"/>
          <w:i w:val="off"/>
        </w:rPr>
        <w:t>人必须被处死，且无需审判。据法沃里诺在其《历史杂记》</w:t>
      </w:r>
      <w:r>
        <w:rPr>
          <w:rFonts w:ascii="宋体" w:hAnsi="宋体" w:cs="宋体" w:eastAsia="宋体"/>
          <w:sz w:val="37"/>
          <w:spacing w:val="0"/>
          <w:color w:val="000000"/>
          <w:b w:val="off"/>
          <w:i w:val="off"/>
        </w:rPr>
        <w:t>中说，这条法律只是由起诉者本人通过的。后来有人强调</w:t>
      </w:r>
      <w:r>
        <w:rPr>
          <w:rFonts w:ascii="宋体" w:hAnsi="宋体" w:cs="宋体" w:eastAsia="宋体"/>
          <w:sz w:val="37"/>
          <w:spacing w:val="0"/>
          <w:color w:val="000000"/>
          <w:b w:val="off"/>
          <w:i w:val="off"/>
        </w:rPr>
        <w:t>————尽管只是玩笑——罪犯是哲学家，法庭于是赦免了他。</w:t>
      </w:r>
      <w:r>
        <w:rPr>
          <w:rFonts w:ascii="宋体" w:hAnsi="宋体" w:cs="宋体" w:eastAsia="宋体"/>
          <w:sz w:val="37"/>
          <w:spacing w:val="0"/>
          <w:color w:val="000000"/>
          <w:b w:val="off"/>
          <w:i w:val="off"/>
        </w:rPr>
        <w:t>还有一种说法的大意是，他被带上民众会，受到严密审讯，</w:t>
      </w:r>
      <w:r>
        <w:rPr>
          <w:rFonts w:ascii="宋体" w:hAnsi="宋体" w:cs="宋体" w:eastAsia="宋体"/>
          <w:sz w:val="37"/>
          <w:spacing w:val="0"/>
          <w:color w:val="000000"/>
          <w:b w:val="off"/>
          <w:i w:val="off"/>
        </w:rPr>
        <w:t>但他保持了绝对的沉默，满怀信心等待审判结果。民众会最</w:t>
      </w:r>
      <w:r>
        <w:rPr>
          <w:rFonts w:ascii="宋体" w:hAnsi="宋体" w:cs="宋体" w:eastAsia="宋体"/>
          <w:sz w:val="37"/>
          <w:spacing w:val="0"/>
          <w:color w:val="000000"/>
          <w:b w:val="off"/>
          <w:i w:val="off"/>
        </w:rPr>
        <w:t>后决定不处死他，而是把他当作战俘卖掉。</w:t>
      </w:r>
      <w:r>
        <mc:AlternateContent>
          <mc:Choice Requires="wps">
            <w:drawing>
              <wp:anchor allowOverlap="true" layoutInCell="true" locked="false" simplePos="false" behindDoc="false" relativeHeight="251659264" distL="0" distR="0" distT="0" distB="0">
                <wp:simplePos x="0" y="0"/>
                <wp:positionH relativeFrom="page">
                  <wp:posOffset>8305800</wp:posOffset>
                </wp:positionH>
                <wp:positionV relativeFrom="paragraph">
                  <wp:posOffset>1104900</wp:posOffset>
                </wp:positionV>
                <wp:extent cx="990600" cy="342900"/>
                <wp:wrapNone/>
                <wp:docPr id="102" name="文本框 102"/>
                <a:graphic xmlns:a="http://schemas.openxmlformats.org/drawingml/2006/main">
                  <a:graphicData uri="http://schemas.microsoft.com/office/word/2010/wordprocessingShape">
                    <wps:wsp>
                      <wps:cNvSpPr txBox="true"/>
                      <wps:spPr>
                        <a:xfrm>
                          <a:off x="0" y="0"/>
                          <a:ext cx="990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3939"/>
                            <w:r>
                              <w:rPr>
                                <w:rFonts w:ascii="宋体" w:hAnsi="宋体" w:cs="宋体" w:eastAsia="宋体"/>
                                <w:sz w:val="33"/>
                                <w:spacing w:val="0"/>
                                <w:color w:val="000000"/>
                                <w:b w:val="off"/>
                                <w:i w:val="off"/>
                              </w:rPr>
                              <w:t>Ⅲ.19-21</w:t>
                            </w:r>
                            <w:bookmarkEnd w:id="3939"/>
                          </w:p>
                        </w:txbxContent>
                      </wps:txbx>
                      <wps:bodyPr wrap="square" lIns="0" rIns="0" tIns="0" bIns="0" vert="horz" anchor="t">
                        <a:noAutofit/>
                      </wps:bodyPr>
                    </wps:wsp>
                  </a:graphicData>
                </a:graphic>
              </wp:anchor>
            </w:drawing>
          </mc:Choice>
          <mc:Fallback>
            <w:pict>
              <v:shape type="#_x0000_t202" filled="f" stroked="f" style="margin-left:654pt;margin-top:87pt;width:7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3940"/>
                      <w:r>
                        <w:rPr>
                          <w:rFonts w:ascii="宋体" w:hAnsi="宋体" w:cs="宋体" w:eastAsia="宋体"/>
                          <w:sz w:val="33"/>
                          <w:spacing w:val="0"/>
                          <w:color w:val="000000"/>
                          <w:b w:val="off"/>
                          <w:i w:val="off"/>
                        </w:rPr>
                        <w:t>Ⅲ.19-21</w:t>
                      </w:r>
                      <w:bookmarkEnd w:id="3940"/>
                    </w:p>
                  </w:txbxContent>
                </v:textbox>
              </v:shape>
            </w:pict>
          </mc:Fallback>
        </mc:AlternateContent>
      </w:r>
      <w:bookmarkEnd w:id="3938"/>
    </w:p>
    <w:p>
      <w:pPr>
        <w:pageBreakBefore w:val="off"/>
        <w:tabs/>
        <w:wordWrap w:val="off"/>
        <w:spacing w:before="0" w:after="0" w:line="680" w:lineRule="atLeast"/>
        <w:ind w:left="0" w:right="560" w:firstLine="900"/>
        <w:jc w:val="both"/>
        <w:textAlignment w:val="baseline"/>
        <w:rPr>
          <w:sz w:val="37"/>
        </w:rPr>
      </w:pPr>
      <w:bookmarkStart w:name="" w:id="3941"/>
      <w:r>
        <w:rPr>
          <w:rFonts w:ascii="宋体" w:hAnsi="宋体" w:cs="宋体" w:eastAsia="宋体"/>
          <w:sz w:val="37"/>
          <w:spacing w:val="0"/>
          <w:color w:val="000000"/>
          <w:b w:val="off"/>
          <w:i w:val="off"/>
        </w:rPr>
        <w:t>昔勒尼人安尼凯里恰好当时在场，他花了二十命那(另</w:t>
      </w:r>
      <w:r>
        <w:rPr>
          <w:rFonts w:ascii="宋体" w:hAnsi="宋体" w:cs="宋体" w:eastAsia="宋体"/>
          <w:sz w:val="37"/>
          <w:spacing w:val="0"/>
          <w:color w:val="000000"/>
          <w:b w:val="off"/>
          <w:i w:val="off"/>
        </w:rPr>
        <w:t>据说是三十命那)赎买了他，还把他送到雅典他的朋友那</w:t>
      </w:r>
      <w:r>
        <w:rPr>
          <w:rFonts w:ascii="宋体" w:hAnsi="宋体" w:cs="宋体" w:eastAsia="宋体"/>
          <w:sz w:val="37"/>
          <w:spacing w:val="0"/>
          <w:color w:val="000000"/>
          <w:b w:val="off"/>
          <w:i w:val="off"/>
        </w:rPr>
        <w:t>里，他的朋友立即要求偿还那笔钱，但安尼凯里谢绝了。安</w:t>
      </w:r>
      <w:r>
        <w:rPr>
          <w:rFonts w:ascii="宋体" w:hAnsi="宋体" w:cs="宋体" w:eastAsia="宋体"/>
          <w:sz w:val="37"/>
          <w:spacing w:val="0"/>
          <w:color w:val="000000"/>
          <w:b w:val="off"/>
          <w:i w:val="off"/>
        </w:rPr>
        <w:t>尼凯里还说，雅典人并不是唯一值得他给予像给柏拉图的那</w:t>
      </w:r>
      <w:r>
        <w:rPr>
          <w:rFonts w:ascii="宋体" w:hAnsi="宋体" w:cs="宋体" w:eastAsia="宋体"/>
          <w:sz w:val="37"/>
          <w:spacing w:val="0"/>
          <w:color w:val="000000"/>
          <w:b w:val="off"/>
          <w:i w:val="off"/>
        </w:rPr>
        <w:t>种特别待遇的人。另有人认为，偿还那笔钱的人是狄翁，不</w:t>
      </w:r>
      <w:r>
        <w:rPr>
          <w:rFonts w:ascii="宋体" w:hAnsi="宋体" w:cs="宋体" w:eastAsia="宋体"/>
          <w:sz w:val="37"/>
          <w:spacing w:val="0"/>
          <w:color w:val="000000"/>
          <w:b w:val="off"/>
          <w:i w:val="off"/>
        </w:rPr>
        <w:t>过安尼凯里没有收下它，而是为柏拉图购置了阿卡德米的那</w:t>
      </w:r>
      <w:r>
        <w:rPr>
          <w:rFonts w:ascii="宋体" w:hAnsi="宋体" w:cs="宋体" w:eastAsia="宋体"/>
          <w:sz w:val="37"/>
          <w:spacing w:val="0"/>
          <w:color w:val="000000"/>
          <w:b w:val="off"/>
          <w:i w:val="off"/>
        </w:rPr>
        <w:t>块小花园。然而，据说波利斯让卡布里亚(Chabrias)给打</w:t>
      </w:r>
      <w:r>
        <w:rPr>
          <w:rFonts w:ascii="宋体" w:hAnsi="宋体" w:cs="宋体" w:eastAsia="宋体"/>
          <w:sz w:val="37"/>
          <w:spacing w:val="0"/>
          <w:color w:val="000000"/>
          <w:b w:val="off"/>
          <w:i w:val="off"/>
        </w:rPr>
        <w:t>败了，后来淹死在赫利斯(Helice)，①因为，如法沃里诺在</w:t>
      </w:r>
      <w:r>
        <w:rPr>
          <w:rFonts w:ascii="宋体" w:hAnsi="宋体" w:cs="宋体" w:eastAsia="宋体"/>
          <w:sz w:val="37"/>
          <w:spacing w:val="0"/>
          <w:color w:val="000000"/>
          <w:b w:val="off"/>
          <w:i w:val="off"/>
        </w:rPr>
        <w:t>其《回忆录》的第一卷中所说，他对待那个哲学家的做法激</w:t>
      </w:r>
      <w:r>
        <w:rPr>
          <w:rFonts w:ascii="宋体" w:hAnsi="宋体" w:cs="宋体" w:eastAsia="宋体"/>
          <w:sz w:val="37"/>
          <w:spacing w:val="0"/>
          <w:color w:val="000000"/>
          <w:b w:val="off"/>
          <w:i w:val="off"/>
        </w:rPr>
        <w:t>起了上天的愤怒。当然，狄奥尼修也没有就此罢休。在他得</w:t>
      </w:r>
      <w:r>
        <w:rPr>
          <w:rFonts w:ascii="宋体" w:hAnsi="宋体" w:cs="宋体" w:eastAsia="宋体"/>
          <w:sz w:val="37"/>
          <w:spacing w:val="0"/>
          <w:color w:val="000000"/>
          <w:b w:val="off"/>
          <w:i w:val="off"/>
        </w:rPr>
        <w:t>知那件事后，他写了一封信给柏拉图，告诫他不要说他的坏</w:t>
      </w:r>
      <w:r>
        <w:rPr>
          <w:rFonts w:ascii="宋体" w:hAnsi="宋体" w:cs="宋体" w:eastAsia="宋体"/>
          <w:sz w:val="37"/>
          <w:spacing w:val="0"/>
          <w:color w:val="000000"/>
          <w:b w:val="off"/>
          <w:i w:val="off"/>
        </w:rPr>
        <w:t>话。而柏拉图回复说，他已经没有空闲把狄奥尼修记在脑子</w:t>
      </w:r>
      <w:bookmarkEnd w:id="3941"/>
    </w:p>
    <w:p>
      <w:pPr>
        <w:pageBreakBefore w:val="off"/>
        <w:tabs/>
        <w:wordWrap w:val="off"/>
        <w:spacing w:before="0" w:after="0" w:line="680" w:lineRule="atLeast"/>
        <w:ind w:left="40" w:right="0"/>
        <w:jc w:val="both"/>
        <w:textAlignment w:val="baseline"/>
        <w:rPr>
          <w:sz w:val="37"/>
        </w:rPr>
      </w:pPr>
      <w:bookmarkStart w:name="" w:id="3942"/>
      <w:r>
        <w:rPr>
          <w:rFonts w:ascii="宋体" w:hAnsi="宋体" w:cs="宋体" w:eastAsia="宋体"/>
          <w:sz w:val="37"/>
          <w:spacing w:val="0"/>
          <w:color w:val="000000"/>
          <w:u w:val="single"/>
          <w:b w:val="off"/>
          <w:i w:val="off"/>
        </w:rPr>
        <w:t xml:space="preserve">              </w:t>
      </w:r>
      <w:bookmarkEnd w:id="3942"/>
    </w:p>
    <w:p>
      <w:pPr>
        <w:pageBreakBefore w:val="off"/>
        <w:tabs/>
        <w:wordWrap w:val="off"/>
        <w:spacing w:before="260" w:after="0" w:line="480" w:lineRule="atLeast"/>
        <w:ind w:left="0" w:right="640" w:firstLine="620"/>
        <w:jc w:val="both"/>
        <w:textAlignment w:val="baseline"/>
        <w:rPr>
          <w:sz w:val="31"/>
        </w:rPr>
      </w:pPr>
      <w:bookmarkStart w:name="" w:id="3943"/>
      <w:r>
        <w:rPr>
          <w:rFonts w:ascii="仿宋" w:hAnsi="仿宋" w:cs="仿宋" w:eastAsia="仿宋"/>
          <w:sz w:val="31"/>
          <w:spacing w:val="0"/>
          <w:color w:val="000000"/>
          <w:b w:val="off"/>
          <w:i w:val="off"/>
        </w:rPr>
        <w:t>① 淹死在潮浪之中，这一潮浪在公元前372年的大地震中吞噬了十艘拉</w:t>
      </w:r>
      <w:r>
        <w:rPr>
          <w:rFonts w:ascii="仿宋" w:hAnsi="仿宋" w:cs="仿宋" w:eastAsia="仿宋"/>
          <w:sz w:val="31"/>
          <w:spacing w:val="0"/>
          <w:color w:val="000000"/>
          <w:b w:val="off"/>
          <w:i w:val="off"/>
        </w:rPr>
        <w:t>栖代蒙三层桨战船：见埃利安，Hist. animal. xi.19.</w:t>
      </w:r>
      <w:bookmarkEnd w:id="3943"/>
    </w:p>
    <w:p>
      <w:pPr>
        <w:pageBreakBefore w:val="off"/>
        <w:tabs/>
        <w:wordWrap w:val="off"/>
        <w:spacing w:before="140" w:after="0" w:line="440" w:lineRule="atLeast"/>
        <w:ind w:left="5040" w:right="0"/>
        <w:jc w:val="both"/>
        <w:textAlignment w:val="baseline"/>
        <w:rPr>
          <w:sz w:val="32"/>
        </w:rPr>
      </w:pPr>
      <w:bookmarkStart w:name="" w:id="3944"/>
      <w:r>
        <w:rPr>
          <w:rFonts w:ascii="楷体" w:hAnsi="楷体" w:cs="楷体" w:eastAsia="楷体"/>
          <w:sz w:val="32"/>
          <w:spacing w:val="0"/>
          <w:color w:val="000000"/>
          <w:b w:val="off"/>
          <w:i w:val="off"/>
        </w:rPr>
        <w:t>—181</w:t>
      </w:r>
      <w:r>
        <w:rPr>
          <w:rFonts w:ascii="楷体" w:hAnsi="楷体" w:cs="楷体" w:eastAsia="楷体"/>
          <w:sz w:val="32"/>
          <w:spacing w:val="0"/>
          <w:color w:val="000000"/>
          <w:b w:val="off"/>
          <w:i w:val="off"/>
        </w:rPr>
        <w:t>—</w:t>
      </w:r>
      <w:bookmarkEnd w:id="3944"/>
    </w:p>
    <w:p>
      <w:r>
        <w:t/>
      </w:r>
    </w:p>
    <w:p>
      <w:pPr>
        <w:sectPr>
          <w:footerReference r:id="rId455"/>
          <w:headerReference r:id="rId456" w:type="default"/>
          <w:type w:val="nextPage"/>
          <w:pgSz w:w="15700" w:h="23040"/>
          <w:pgMar w:left="2060" w:top="1820" w:right="2060" w:bottom="1820" w:header="1520" w:footer="1520"/>
          <w:cols w:num="1"/>
        </w:sectPr>
      </w:pPr>
    </w:p>
    <w:p>
      <w:pPr>
        <w:pageBreakBefore w:val="off"/>
        <w:tabs/>
        <w:wordWrap w:val="off"/>
        <w:spacing w:before="380" w:after="0" w:line="600" w:lineRule="atLeast"/>
        <w:ind w:left="0" w:right="0"/>
        <w:jc w:val="center"/>
        <w:textAlignment w:val="baseline"/>
        <w:rPr>
          <w:sz w:val="41"/>
        </w:rPr>
      </w:pPr>
      <w:bookmarkStart w:name="" w:id="3945"/>
      <w:r>
        <w:rPr>
          <w:rFonts w:ascii="仿宋" w:hAnsi="仿宋" w:cs="仿宋" w:eastAsia="仿宋"/>
          <w:sz w:val="41"/>
          <w:spacing w:val="0"/>
          <w:color w:val="000000"/>
          <w:u w:val="single"/>
          <w:b w:val="off"/>
          <w:i w:val="off"/>
        </w:rPr>
        <w:t xml:space="preserve">                     名哲言行录                     </w:t>
      </w:r>
      <w:bookmarkEnd w:id="3945"/>
    </w:p>
    <w:p>
      <w:pPr>
        <w:pageBreakBefore w:val="off"/>
        <w:tabs/>
        <w:wordWrap w:val="off"/>
        <w:spacing w:before="0" w:after="0" w:line="600" w:lineRule="exact"/>
        <w:ind w:left="0" w:right="0"/>
        <w:jc w:val="center"/>
        <w:textAlignment w:val="baseline"/>
        <w:rPr>
          <w:sz w:val="41"/>
        </w:rPr>
      </w:pPr>
      <w:bookmarkStart w:name="" w:id="3946"/>
      <w:r>
        <w:rPr>
          <w:rFonts w:ascii="宋体" w:hAnsi="宋体" w:cs="宋体" w:eastAsia="宋体"/>
          <w:sz w:val="41"/>
          <w:spacing w:val="0"/>
          <w:color w:val="000000"/>
          <w:b w:val="off"/>
          <w:i w:val="off"/>
        </w:rPr>
        <w:t/>
      </w:r>
      <w:bookmarkEnd w:id="3946"/>
    </w:p>
    <w:p>
      <w:pPr>
        <w:pageBreakBefore w:val="off"/>
        <w:tabs/>
        <w:wordWrap w:val="off"/>
        <w:spacing w:before="0" w:after="0" w:line="700" w:lineRule="atLeast"/>
        <w:ind w:left="1400" w:right="0"/>
        <w:jc w:val="both"/>
        <w:textAlignment w:val="baseline"/>
        <w:rPr>
          <w:sz w:val="34"/>
        </w:rPr>
      </w:pPr>
      <w:bookmarkStart w:name="" w:id="3947"/>
      <w:r>
        <w:rPr>
          <w:rFonts w:ascii="宋体" w:hAnsi="宋体" w:cs="宋体" w:eastAsia="宋体"/>
          <w:sz w:val="34"/>
          <w:spacing w:val="0"/>
          <w:color w:val="000000"/>
          <w:b w:val="off"/>
          <w:i w:val="off"/>
        </w:rPr>
        <w:t>里了。</w:t>
      </w:r>
      <w:bookmarkEnd w:id="3947"/>
    </w:p>
    <w:p>
      <w:pPr>
        <w:pageBreakBefore w:val="off"/>
        <w:tabs/>
        <w:wordWrap w:val="off"/>
        <w:spacing w:before="0" w:after="0" w:line="700" w:lineRule="atLeast"/>
        <w:ind w:left="1380" w:right="0" w:hanging="1380"/>
        <w:jc w:val="both"/>
        <w:textAlignment w:val="baseline"/>
        <w:rPr>
          <w:sz w:val="34"/>
        </w:rPr>
      </w:pPr>
      <w:bookmarkStart w:name="" w:id="3948"/>
      <w:r>
        <w:rPr>
          <w:rFonts w:ascii="仿宋" w:hAnsi="仿宋" w:cs="仿宋" w:eastAsia="仿宋"/>
          <w:sz w:val="34"/>
          <w:spacing w:val="0"/>
          <w:color w:val="000000"/>
          <w:b w:val="off"/>
          <w:i w:val="off"/>
        </w:rPr>
        <w:t>Ⅲ.21-23</w:t>
      </w:r>
      <w:r>
        <w:rPr>
          <w:rFonts w:ascii="宋体" w:hAnsi="宋体" w:cs="宋体" w:eastAsia="宋体"/>
          <w:sz w:val="34"/>
          <w:spacing w:val="0"/>
          <w:color w:val="000000"/>
          <w:b w:val="off"/>
          <w:i w:val="off"/>
        </w:rPr>
        <w:t xml:space="preserve">     第二次他拜访了小狄奥尼修，请求他给他土地和居民，</w:t>
      </w:r>
      <w:r>
        <w:rPr>
          <w:rFonts w:ascii="宋体" w:hAnsi="宋体" w:cs="宋体" w:eastAsia="宋体"/>
          <w:sz w:val="34"/>
          <w:spacing w:val="0"/>
          <w:color w:val="000000"/>
          <w:b w:val="off"/>
          <w:i w:val="off"/>
        </w:rPr>
        <w:t>以实现他的理想国。狄奥尼修答应了他，但却没有遵守诺</w:t>
      </w:r>
      <w:r>
        <w:rPr>
          <w:rFonts w:ascii="宋体" w:hAnsi="宋体" w:cs="宋体" w:eastAsia="宋体"/>
          <w:sz w:val="34"/>
          <w:spacing w:val="0"/>
          <w:color w:val="000000"/>
          <w:b w:val="off"/>
          <w:i w:val="off"/>
        </w:rPr>
        <w:t>言。据说柏拉图还是遇到了很大危险，因为有人怀疑他煽动</w:t>
      </w:r>
      <w:r>
        <w:rPr>
          <w:rFonts w:ascii="宋体" w:hAnsi="宋体" w:cs="宋体" w:eastAsia="宋体"/>
          <w:sz w:val="34"/>
          <w:spacing w:val="0"/>
          <w:color w:val="000000"/>
          <w:b w:val="off"/>
          <w:i w:val="off"/>
        </w:rPr>
        <w:t>狄翁和塞奥多塔(Theodotas)阴谋解放全岛。这次是毕达哥</w:t>
      </w:r>
      <w:r>
        <w:rPr>
          <w:rFonts w:ascii="宋体" w:hAnsi="宋体" w:cs="宋体" w:eastAsia="宋体"/>
          <w:sz w:val="34"/>
          <w:spacing w:val="0"/>
          <w:color w:val="000000"/>
          <w:b w:val="off"/>
          <w:i w:val="off"/>
        </w:rPr>
        <w:t>拉斯派信徒阿尔基塔(Archytas)写信给狄奥尼修，且得到</w:t>
      </w:r>
      <w:r>
        <w:rPr>
          <w:rFonts w:ascii="宋体" w:hAnsi="宋体" w:cs="宋体" w:eastAsia="宋体"/>
          <w:sz w:val="34"/>
          <w:spacing w:val="0"/>
          <w:color w:val="000000"/>
          <w:b w:val="off"/>
          <w:i w:val="off"/>
        </w:rPr>
        <w:t>了宽恕，然后把他安全送到了雅典。那封信是这样写的：</w:t>
      </w:r>
      <w:bookmarkEnd w:id="3948"/>
    </w:p>
    <w:p>
      <w:pPr>
        <w:pageBreakBefore w:val="off"/>
        <w:tabs/>
        <w:wordWrap w:val="off"/>
        <w:spacing w:before="0" w:after="0" w:line="700" w:lineRule="exact"/>
        <w:ind w:left="0" w:right="0"/>
        <w:jc w:val="both"/>
        <w:textAlignment w:val="baseline"/>
        <w:rPr>
          <w:sz w:val="34"/>
        </w:rPr>
      </w:pPr>
      <w:bookmarkStart w:name="" w:id="3949"/>
      <w:r>
        <w:rPr>
          <w:rFonts w:ascii="宋体" w:hAnsi="宋体" w:cs="宋体" w:eastAsia="宋体"/>
          <w:sz w:val="34"/>
          <w:spacing w:val="0"/>
          <w:color w:val="000000"/>
          <w:b w:val="off"/>
          <w:i w:val="off"/>
        </w:rPr>
        <w:t/>
      </w:r>
      <w:bookmarkEnd w:id="3949"/>
    </w:p>
    <w:p>
      <w:pPr>
        <w:pageBreakBefore w:val="off"/>
        <w:tabs/>
        <w:wordWrap w:val="off"/>
        <w:spacing w:before="0" w:after="0" w:line="700" w:lineRule="atLeast"/>
        <w:ind w:left="3020" w:right="0"/>
        <w:jc w:val="both"/>
        <w:textAlignment w:val="baseline"/>
        <w:rPr>
          <w:sz w:val="34"/>
        </w:rPr>
      </w:pPr>
      <w:bookmarkStart w:name="" w:id="3950"/>
      <w:r>
        <w:rPr>
          <w:rFonts w:ascii="宋体" w:hAnsi="宋体" w:cs="宋体" w:eastAsia="宋体"/>
          <w:sz w:val="34"/>
          <w:spacing w:val="0"/>
          <w:color w:val="000000"/>
          <w:b w:val="off"/>
          <w:i w:val="off"/>
        </w:rPr>
        <w:t>阿尔基塔致狄奥尼修，并祈金体康安。</w:t>
      </w:r>
      <w:bookmarkEnd w:id="3950"/>
    </w:p>
    <w:p>
      <w:pPr>
        <w:pageBreakBefore w:val="off"/>
        <w:tabs/>
        <w:wordWrap w:val="off"/>
        <w:spacing w:before="0" w:after="0" w:line="700" w:lineRule="atLeast"/>
        <w:ind w:left="2180" w:right="820" w:firstLine="840"/>
        <w:jc w:val="both"/>
        <w:textAlignment w:val="baseline"/>
        <w:rPr>
          <w:sz w:val="34"/>
        </w:rPr>
      </w:pPr>
      <w:bookmarkStart w:name="" w:id="3951"/>
      <w:r>
        <w:rPr>
          <w:rFonts w:ascii="宋体" w:hAnsi="宋体" w:cs="宋体" w:eastAsia="宋体"/>
          <w:sz w:val="34"/>
          <w:spacing w:val="0"/>
          <w:color w:val="000000"/>
          <w:b w:val="off"/>
          <w:i w:val="off"/>
        </w:rPr>
        <w:t>作为柏拉图的朋友，我们已经派拉米斯库</w:t>
      </w:r>
      <w:r>
        <w:rPr>
          <w:rFonts w:ascii="楷体" w:hAnsi="楷体" w:cs="楷体" w:eastAsia="楷体"/>
          <w:sz w:val="34"/>
          <w:spacing w:val="0"/>
          <w:color w:val="000000"/>
          <w:b w:val="off"/>
          <w:i w:val="off"/>
        </w:rPr>
        <w:t>(Lamiscus)和佛提达(Photidas)去您那儿，以期</w:t>
      </w:r>
      <w:r>
        <w:rPr>
          <w:rFonts w:ascii="宋体" w:hAnsi="宋体" w:cs="宋体" w:eastAsia="宋体"/>
          <w:sz w:val="34"/>
          <w:spacing w:val="0"/>
          <w:color w:val="000000"/>
          <w:b w:val="off"/>
          <w:i w:val="off"/>
        </w:rPr>
        <w:t>按照您跟他达成的协议，把这位哲学家带走。您一</w:t>
      </w:r>
      <w:r>
        <w:rPr>
          <w:rFonts w:ascii="宋体" w:hAnsi="宋体" w:cs="宋体" w:eastAsia="宋体"/>
          <w:sz w:val="34"/>
          <w:spacing w:val="0"/>
          <w:color w:val="000000"/>
          <w:b w:val="off"/>
          <w:i w:val="off"/>
        </w:rPr>
        <w:t>定还记得您当时的那种热情，带着这种热情，您敦</w:t>
      </w:r>
      <w:r>
        <w:rPr>
          <w:rFonts w:ascii="宋体" w:hAnsi="宋体" w:cs="宋体" w:eastAsia="宋体"/>
          <w:sz w:val="34"/>
          <w:spacing w:val="0"/>
          <w:color w:val="000000"/>
          <w:b w:val="off"/>
          <w:i w:val="off"/>
        </w:rPr>
        <w:t>促我们所有人，保证要让柏拉图前来西西里；您也</w:t>
      </w:r>
      <w:r>
        <w:rPr>
          <w:rFonts w:ascii="宋体" w:hAnsi="宋体" w:cs="宋体" w:eastAsia="宋体"/>
          <w:sz w:val="34"/>
          <w:spacing w:val="0"/>
          <w:color w:val="000000"/>
          <w:b w:val="off"/>
          <w:i w:val="off"/>
        </w:rPr>
        <w:t>决定要劝服他，说只要他和您呆在一起，您就会为</w:t>
      </w:r>
      <w:r>
        <w:rPr>
          <w:rFonts w:ascii="宋体" w:hAnsi="宋体" w:cs="宋体" w:eastAsia="宋体"/>
          <w:sz w:val="34"/>
          <w:spacing w:val="0"/>
          <w:color w:val="000000"/>
          <w:b w:val="off"/>
          <w:i w:val="off"/>
        </w:rPr>
        <w:t>他的安全(还有其他事情)承担责任，同时还保证</w:t>
      </w:r>
      <w:r>
        <w:rPr>
          <w:rFonts w:ascii="宋体" w:hAnsi="宋体" w:cs="宋体" w:eastAsia="宋体"/>
          <w:sz w:val="34"/>
          <w:spacing w:val="0"/>
          <w:color w:val="000000"/>
          <w:b w:val="off"/>
          <w:i w:val="off"/>
        </w:rPr>
        <w:t>他的返航。也请您记住这一点，您非常重视他的到</w:t>
      </w:r>
      <w:r>
        <w:rPr>
          <w:rFonts w:ascii="宋体" w:hAnsi="宋体" w:cs="宋体" w:eastAsia="宋体"/>
          <w:sz w:val="34"/>
          <w:spacing w:val="0"/>
          <w:color w:val="000000"/>
          <w:b w:val="off"/>
          <w:i w:val="off"/>
        </w:rPr>
        <w:t>来，从那时起您看重他超过了您宫廷里的其他所有</w:t>
      </w:r>
      <w:r>
        <w:rPr>
          <w:rFonts w:ascii="宋体" w:hAnsi="宋体" w:cs="宋体" w:eastAsia="宋体"/>
          <w:sz w:val="34"/>
          <w:spacing w:val="0"/>
          <w:color w:val="000000"/>
          <w:b w:val="off"/>
          <w:i w:val="off"/>
        </w:rPr>
        <w:t>人。如果他冒犯了您，您也应该仁慈地对待他，并</w:t>
      </w:r>
      <w:r>
        <w:rPr>
          <w:rFonts w:ascii="宋体" w:hAnsi="宋体" w:cs="宋体" w:eastAsia="宋体"/>
          <w:sz w:val="34"/>
          <w:spacing w:val="0"/>
          <w:color w:val="000000"/>
          <w:b w:val="off"/>
          <w:i w:val="off"/>
        </w:rPr>
        <w:t>把他毫发无损地归还给我们。您这样做将会符合正</w:t>
      </w:r>
      <w:r>
        <w:rPr>
          <w:rFonts w:ascii="宋体" w:hAnsi="宋体" w:cs="宋体" w:eastAsia="宋体"/>
          <w:sz w:val="34"/>
          <w:spacing w:val="0"/>
          <w:color w:val="000000"/>
          <w:b w:val="off"/>
          <w:i w:val="off"/>
        </w:rPr>
        <w:t>义的要求，同时也会施恩于我们。</w:t>
      </w:r>
      <w:bookmarkEnd w:id="3951"/>
    </w:p>
    <w:p>
      <w:pPr>
        <w:pageBreakBefore w:val="off"/>
        <w:tabs/>
        <w:wordWrap w:val="off"/>
        <w:spacing w:before="540" w:after="0" w:line="700" w:lineRule="atLeast"/>
        <w:ind w:left="1400" w:right="0" w:firstLine="780"/>
        <w:jc w:val="both"/>
        <w:textAlignment w:val="baseline"/>
        <w:rPr>
          <w:sz w:val="34"/>
        </w:rPr>
      </w:pPr>
      <w:bookmarkStart w:name="" w:id="3952"/>
      <w:r>
        <w:rPr>
          <w:rFonts w:ascii="宋体" w:hAnsi="宋体" w:cs="宋体" w:eastAsia="宋体"/>
          <w:sz w:val="34"/>
          <w:spacing w:val="0"/>
          <w:color w:val="000000"/>
          <w:b w:val="off"/>
          <w:i w:val="off"/>
        </w:rPr>
        <w:t>第三次他是去调解狄翁和狄奥尼修之间的纠纷，但失败</w:t>
      </w:r>
      <w:r>
        <w:rPr>
          <w:rFonts w:ascii="宋体" w:hAnsi="宋体" w:cs="宋体" w:eastAsia="宋体"/>
          <w:sz w:val="34"/>
          <w:spacing w:val="0"/>
          <w:color w:val="000000"/>
          <w:b w:val="off"/>
          <w:i w:val="off"/>
        </w:rPr>
        <w:t>了，没有做成任何事情就返回了自己的国家。在那里他克制</w:t>
      </w:r>
      <w:r>
        <w:rPr>
          <w:rFonts w:ascii="宋体" w:hAnsi="宋体" w:cs="宋体" w:eastAsia="宋体"/>
          <w:sz w:val="34"/>
          <w:spacing w:val="0"/>
          <w:color w:val="000000"/>
          <w:b w:val="off"/>
          <w:i w:val="off"/>
        </w:rPr>
        <w:t>自己不去参与政治，尽管他的作品表明他是一个政治家。其</w:t>
      </w:r>
      <w:r>
        <w:rPr>
          <w:rFonts w:ascii="宋体" w:hAnsi="宋体" w:cs="宋体" w:eastAsia="宋体"/>
          <w:sz w:val="34"/>
          <w:spacing w:val="0"/>
          <w:color w:val="000000"/>
          <w:b w:val="off"/>
          <w:i w:val="off"/>
        </w:rPr>
        <w:t>原因是那里的人民已经习惯了那些与他自己的远为不同的措</w:t>
      </w:r>
      <w:r>
        <w:rPr>
          <w:rFonts w:ascii="宋体" w:hAnsi="宋体" w:cs="宋体" w:eastAsia="宋体"/>
          <w:sz w:val="34"/>
          <w:spacing w:val="0"/>
          <w:color w:val="000000"/>
          <w:b w:val="off"/>
          <w:i w:val="off"/>
        </w:rPr>
        <w:t>施和制度。帕菲拉在其《回忆录》的第二十五卷中说，阿卡</w:t>
      </w:r>
      <w:bookmarkEnd w:id="3952"/>
    </w:p>
    <w:p>
      <w:pPr>
        <w:pageBreakBefore w:val="off"/>
        <w:tabs/>
        <w:wordWrap w:val="off"/>
        <w:spacing w:before="0" w:after="0" w:line="480" w:lineRule="atLeast"/>
        <w:ind w:left="0" w:right="0"/>
        <w:jc w:val="center"/>
        <w:textAlignment w:val="baseline"/>
        <w:rPr>
          <w:sz w:val="35"/>
        </w:rPr>
      </w:pPr>
      <w:bookmarkStart w:name="" w:id="3953"/>
      <w:r>
        <w:rPr>
          <w:rFonts w:ascii="宋体" w:hAnsi="宋体" w:cs="宋体" w:eastAsia="宋体"/>
          <w:sz w:val="35"/>
          <w:spacing w:val="0"/>
          <w:color w:val="000000"/>
          <w:b w:val="off"/>
          <w:i w:val="off"/>
        </w:rPr>
        <w:t>—182 —</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-431800</wp:posOffset>
                </wp:positionV>
                <wp:extent cx="1016000" cy="342900"/>
                <wp:wrapNone/>
                <wp:docPr id="103" name="文本框 103"/>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3954"/>
                            <w:r>
                              <w:rPr>
                                <w:rFonts w:ascii="宋体" w:hAnsi="宋体" w:cs="宋体" w:eastAsia="宋体"/>
                                <w:sz w:val="34"/>
                                <w:spacing w:val="0"/>
                                <w:color w:val="000000"/>
                                <w:b w:val="off"/>
                                <w:i w:val="off"/>
                              </w:rPr>
                              <w:t>Ⅲ.23-25</w:t>
                            </w:r>
                            <w:bookmarkEnd w:id="3954"/>
                          </w:p>
                        </w:txbxContent>
                      </wps:txbx>
                      <wps:bodyPr wrap="square" lIns="0" rIns="0" tIns="0" bIns="0" vert="horz" anchor="t">
                        <a:noAutofit/>
                      </wps:bodyPr>
                    </wps:wsp>
                  </a:graphicData>
                </a:graphic>
              </wp:anchor>
            </w:drawing>
          </mc:Choice>
          <mc:Fallback>
            <w:pict>
              <v:shape type="#_x0000_t202" filled="f" stroked="f" style="margin-left:86pt;margin-top:-34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3955"/>
                      <w:r>
                        <w:rPr>
                          <w:rFonts w:ascii="宋体" w:hAnsi="宋体" w:cs="宋体" w:eastAsia="宋体"/>
                          <w:sz w:val="34"/>
                          <w:spacing w:val="0"/>
                          <w:color w:val="000000"/>
                          <w:b w:val="off"/>
                          <w:i w:val="off"/>
                        </w:rPr>
                        <w:t>Ⅲ.23-25</w:t>
                      </w:r>
                      <w:bookmarkEnd w:id="3955"/>
                    </w:p>
                  </w:txbxContent>
                </v:textbox>
              </v:shape>
            </w:pict>
          </mc:Fallback>
        </mc:AlternateContent>
      </w:r>
      <w:bookmarkEnd w:id="3953"/>
    </w:p>
    <w:p>
      <w:r>
        <w:t/>
      </w:r>
    </w:p>
    <w:p>
      <w:pPr>
        <w:sectPr>
          <w:footerReference r:id="rId457"/>
          <w:headerReference r:id="rId458" w:type="default"/>
          <w:type w:val="nextPage"/>
          <w:pgSz w:w="15700" w:h="23040"/>
          <w:pgMar w:left="1720" w:top="1920" w:right="1720" w:bottom="1920" w:header="1620" w:footer="1620"/>
          <w:cols w:num="1"/>
        </w:sectPr>
      </w:pPr>
    </w:p>
    <w:p>
      <w:pPr>
        <w:pageBreakBefore w:val="off"/>
        <w:tabs/>
        <w:wordWrap w:val="off"/>
        <w:spacing w:before="320" w:after="0" w:line="640" w:lineRule="atLeast"/>
        <w:ind w:left="0" w:right="0"/>
        <w:jc w:val="center"/>
        <w:textAlignment w:val="baseline"/>
        <w:rPr>
          <w:sz w:val="40"/>
        </w:rPr>
      </w:pPr>
      <w:bookmarkStart w:name="" w:id="3956"/>
      <w:r>
        <w:rPr>
          <w:rFonts w:ascii="楷体" w:hAnsi="楷体" w:cs="楷体" w:eastAsia="楷体"/>
          <w:sz w:val="40"/>
          <w:spacing w:val="0"/>
          <w:color w:val="000000"/>
          <w:u w:val="single"/>
          <w:b w:val="off"/>
          <w:i w:val="off"/>
        </w:rPr>
        <w:t xml:space="preserve">                第三卷  第一章  柏拉图                </w:t>
      </w:r>
      <w:bookmarkEnd w:id="3956"/>
    </w:p>
    <w:p>
      <w:pPr>
        <w:pageBreakBefore w:val="off"/>
        <w:tabs/>
        <w:wordWrap w:val="off"/>
        <w:spacing w:before="400" w:after="0" w:line="640" w:lineRule="atLeast"/>
        <w:ind w:left="100" w:right="160" w:firstLine="60"/>
        <w:jc w:val="both"/>
        <w:textAlignment w:val="baseline"/>
        <w:rPr>
          <w:sz w:val="40"/>
        </w:rPr>
      </w:pPr>
      <w:bookmarkStart w:name="" w:id="3957"/>
      <w:r>
        <w:rPr>
          <w:rFonts w:ascii="宋体" w:hAnsi="宋体" w:cs="宋体" w:eastAsia="宋体"/>
          <w:sz w:val="40"/>
          <w:spacing w:val="0"/>
          <w:color w:val="000000"/>
          <w:b w:val="off"/>
          <w:i w:val="off"/>
        </w:rPr>
        <w:t>狄亚人和底比斯人曾建造美加洛波利(Megalopolis)，他们邀</w:t>
      </w:r>
      <w:r>
        <w:rPr>
          <w:rFonts w:ascii="宋体" w:hAnsi="宋体" w:cs="宋体" w:eastAsia="宋体"/>
          <w:sz w:val="40"/>
          <w:spacing w:val="0"/>
          <w:color w:val="000000"/>
          <w:b w:val="off"/>
          <w:i w:val="off"/>
        </w:rPr>
        <w:t>请柏拉图为他们立法；但柏拉图发现他们反对财产平等，于</w:t>
      </w:r>
      <w:r>
        <w:rPr>
          <w:rFonts w:ascii="宋体" w:hAnsi="宋体" w:cs="宋体" w:eastAsia="宋体"/>
          <w:sz w:val="40"/>
          <w:spacing w:val="0"/>
          <w:color w:val="000000"/>
          <w:b w:val="off"/>
          <w:i w:val="off"/>
        </w:rPr>
        <w:t>是拒绝了前往。①有个故事说，将军卡布里亚被判死刑，柏</w:t>
      </w:r>
      <w:r>
        <w:rPr>
          <w:rFonts w:ascii="宋体" w:hAnsi="宋体" w:cs="宋体" w:eastAsia="宋体"/>
          <w:sz w:val="40"/>
          <w:spacing w:val="0"/>
          <w:color w:val="000000"/>
          <w:b w:val="off"/>
          <w:i w:val="off"/>
        </w:rPr>
        <w:t>拉图为他作了辩护，尽管在雅典其他任何人都没有这样做；</w:t>
      </w:r>
      <w:r>
        <w:rPr>
          <w:rFonts w:ascii="宋体" w:hAnsi="宋体" w:cs="宋体" w:eastAsia="宋体"/>
          <w:sz w:val="40"/>
          <w:spacing w:val="0"/>
          <w:color w:val="000000"/>
          <w:b w:val="off"/>
          <w:i w:val="off"/>
        </w:rPr>
        <w:t>这个故事还说，当他和卡布里亚一起前往卫城(the Acropo-</w:t>
      </w:r>
      <w:r>
        <w:rPr>
          <w:rFonts w:ascii="宋体" w:hAnsi="宋体" w:cs="宋体" w:eastAsia="宋体"/>
          <w:sz w:val="40"/>
          <w:spacing w:val="0"/>
          <w:color w:val="000000"/>
          <w:b w:val="off"/>
          <w:i w:val="off"/>
        </w:rPr>
        <w:t>lis)时，传讯员克洛彼卢(Crobylus)碰到他说，“什么，你</w:t>
      </w:r>
      <w:r>
        <w:rPr>
          <w:rFonts w:ascii="宋体" w:hAnsi="宋体" w:cs="宋体" w:eastAsia="宋体"/>
          <w:sz w:val="40"/>
          <w:spacing w:val="0"/>
          <w:color w:val="000000"/>
          <w:b w:val="off"/>
          <w:i w:val="off"/>
        </w:rPr>
        <w:t>来这儿是想替被告做辩护？你不知道苏格拉底喝的毒酒在等</w:t>
      </w:r>
      <w:r>
        <w:rPr>
          <w:rFonts w:ascii="宋体" w:hAnsi="宋体" w:cs="宋体" w:eastAsia="宋体"/>
          <w:sz w:val="40"/>
          <w:spacing w:val="0"/>
          <w:color w:val="000000"/>
          <w:b w:val="off"/>
          <w:i w:val="off"/>
        </w:rPr>
        <w:t>候你吗？”对此柏拉图回答，“在我为国家服役时我碰到过危</w:t>
      </w:r>
      <w:r>
        <w:rPr>
          <w:rFonts w:ascii="宋体" w:hAnsi="宋体" w:cs="宋体" w:eastAsia="宋体"/>
          <w:sz w:val="40"/>
          <w:spacing w:val="0"/>
          <w:color w:val="000000"/>
          <w:b w:val="off"/>
          <w:i w:val="off"/>
        </w:rPr>
        <w:t>险，现在我愿意为对朋友的义务面对它们。”</w:t>
      </w:r>
      <w:bookmarkEnd w:id="3957"/>
    </w:p>
    <w:p>
      <w:pPr>
        <w:pageBreakBefore w:val="off"/>
        <w:tabs/>
        <w:wordWrap w:val="off"/>
        <w:spacing w:before="0" w:after="0" w:line="640" w:lineRule="atLeast"/>
        <w:ind w:left="100" w:right="200" w:firstLine="840"/>
        <w:jc w:val="both"/>
        <w:textAlignment w:val="baseline"/>
        <w:rPr>
          <w:sz w:val="40"/>
        </w:rPr>
      </w:pPr>
      <w:bookmarkStart w:name="" w:id="3958"/>
      <w:r>
        <w:rPr>
          <w:rFonts w:ascii="宋体" w:hAnsi="宋体" w:cs="宋体" w:eastAsia="宋体"/>
          <w:sz w:val="40"/>
          <w:spacing w:val="0"/>
          <w:color w:val="000000"/>
          <w:b w:val="off"/>
          <w:i w:val="off"/>
        </w:rPr>
        <w:t>法沃里诺在其《历史杂记》的第八卷中说，他是第一个</w:t>
      </w:r>
      <w:r>
        <w:rPr>
          <w:rFonts w:ascii="宋体" w:hAnsi="宋体" w:cs="宋体" w:eastAsia="宋体"/>
          <w:sz w:val="40"/>
          <w:spacing w:val="0"/>
          <w:color w:val="000000"/>
          <w:b w:val="off"/>
          <w:i w:val="off"/>
        </w:rPr>
        <w:t>在辩论中使用问答法的人，也第一个向萨索斯岛(Thasos)</w:t>
      </w:r>
      <w:r>
        <w:rPr>
          <w:rFonts w:ascii="宋体" w:hAnsi="宋体" w:cs="宋体" w:eastAsia="宋体"/>
          <w:sz w:val="40"/>
          <w:spacing w:val="0"/>
          <w:color w:val="000000"/>
          <w:b w:val="off"/>
          <w:i w:val="off"/>
        </w:rPr>
        <w:t>的勒俄达马(Leodamas)解释用以解决问题的分析方法；②</w:t>
      </w:r>
      <w:r>
        <w:rPr>
          <w:rFonts w:ascii="宋体" w:hAnsi="宋体" w:cs="宋体" w:eastAsia="宋体"/>
          <w:sz w:val="40"/>
          <w:spacing w:val="0"/>
          <w:color w:val="000000"/>
          <w:b w:val="off"/>
          <w:i w:val="off"/>
        </w:rPr>
        <w:t>他还第一个在哲学讨论中使用这样一些术语：正相反对的事</w:t>
      </w:r>
      <w:r>
        <w:rPr>
          <w:rFonts w:ascii="宋体" w:hAnsi="宋体" w:cs="宋体" w:eastAsia="宋体"/>
          <w:sz w:val="40"/>
          <w:spacing w:val="0"/>
          <w:color w:val="000000"/>
          <w:b w:val="off"/>
          <w:i w:val="off"/>
        </w:rPr>
        <w:t>物、元素、辩证法、质、椭圆数(oblong number)和(边界</w:t>
      </w:r>
      <w:r>
        <w:rPr>
          <w:rFonts w:ascii="宋体" w:hAnsi="宋体" w:cs="宋体" w:eastAsia="宋体"/>
          <w:sz w:val="40"/>
          <w:spacing w:val="0"/>
          <w:color w:val="000000"/>
          <w:b w:val="off"/>
          <w:i w:val="off"/>
        </w:rPr>
        <w:t>线中的)平面面积；还有神圣的天意(divine providence)。</w:t>
      </w:r>
      <w:bookmarkEnd w:id="3958"/>
    </w:p>
    <w:p>
      <w:pPr>
        <w:pageBreakBefore w:val="off"/>
        <w:tabs/>
        <w:wordWrap w:val="off"/>
        <w:spacing w:before="0" w:after="0" w:line="640" w:lineRule="atLeast"/>
        <w:ind w:left="40" w:right="260" w:firstLine="840"/>
        <w:jc w:val="both"/>
        <w:textAlignment w:val="baseline"/>
        <w:rPr>
          <w:sz w:val="40"/>
        </w:rPr>
      </w:pPr>
      <w:bookmarkStart w:name="" w:id="3959"/>
      <w:r>
        <w:rPr>
          <w:rFonts w:ascii="宋体" w:hAnsi="宋体" w:cs="宋体" w:eastAsia="宋体"/>
          <w:sz w:val="40"/>
          <w:spacing w:val="0"/>
          <w:color w:val="000000"/>
          <w:b w:val="off"/>
          <w:i w:val="off"/>
        </w:rPr>
        <w:t>他也是第一个反驳凯发卢(Cephalus)的儿子吕西阿斯</w:t>
      </w:r>
      <w:r>
        <w:rPr>
          <w:rFonts w:ascii="宋体" w:hAnsi="宋体" w:cs="宋体" w:eastAsia="宋体"/>
          <w:sz w:val="40"/>
          <w:spacing w:val="0"/>
          <w:color w:val="000000"/>
          <w:b w:val="off"/>
          <w:i w:val="off"/>
        </w:rPr>
        <w:t>的演讲————在《斐德罗篇》(Phaedrus)中③他逐字逐词地</w:t>
      </w:r>
      <w:r>
        <w:rPr>
          <w:rFonts w:ascii="宋体" w:hAnsi="宋体" w:cs="宋体" w:eastAsia="宋体"/>
          <w:sz w:val="40"/>
          <w:spacing w:val="0"/>
          <w:color w:val="000000"/>
          <w:b w:val="off"/>
          <w:i w:val="off"/>
        </w:rPr>
        <w:t>宣读了这篇演讲———的哲学家，也第一个研究文法的意义。</w:t>
      </w:r>
      <w:r>
        <w:rPr>
          <w:rFonts w:ascii="宋体" w:hAnsi="宋体" w:cs="宋体" w:eastAsia="宋体"/>
          <w:sz w:val="40"/>
          <w:spacing w:val="0"/>
          <w:color w:val="000000"/>
          <w:b w:val="off"/>
          <w:i w:val="off"/>
        </w:rPr>
        <w:t>既然他第一个攻击了他的几乎所有前辈的观点，于是就出现</w:t>
      </w:r>
      <w:r>
        <w:rPr>
          <w:rFonts w:ascii="宋体" w:hAnsi="宋体" w:cs="宋体" w:eastAsia="宋体"/>
          <w:sz w:val="40"/>
          <w:spacing w:val="0"/>
          <w:color w:val="000000"/>
          <w:b w:val="off"/>
          <w:i w:val="off"/>
        </w:rPr>
        <w:t>了这样一个问题，即为什么他从未提及德谟克利特。库齐库</w:t>
      </w:r>
      <w:r>
        <w:rPr>
          <w:rFonts w:ascii="宋体" w:hAnsi="宋体" w:cs="宋体" w:eastAsia="宋体"/>
          <w:sz w:val="40"/>
          <w:spacing w:val="0"/>
          <w:color w:val="000000"/>
          <w:b w:val="off"/>
          <w:i w:val="off"/>
        </w:rPr>
        <w:t>的涅安塞斯说，他曾去奥林匹亚，路上所有希腊人都把目光</w:t>
      </w:r>
      <w:r>
        <w:rPr>
          <w:rFonts w:ascii="宋体" w:hAnsi="宋体" w:cs="宋体" w:eastAsia="宋体"/>
          <w:sz w:val="40"/>
          <w:spacing w:val="0"/>
          <w:color w:val="000000"/>
          <w:b w:val="off"/>
          <w:i w:val="off"/>
        </w:rPr>
        <w:t>转向他，在那里他遇到了正打算出征讨伐狄奥尼修的狄翁。</w:t>
      </w:r>
      <w:bookmarkEnd w:id="3959"/>
    </w:p>
    <w:p>
      <w:pPr>
        <w:pageBreakBefore w:val="off"/>
        <w:tabs/>
        <w:wordWrap w:val="off"/>
        <w:spacing w:before="0" w:after="0" w:line="440" w:lineRule="atLeast"/>
        <w:ind w:left="120" w:right="0"/>
        <w:jc w:val="both"/>
        <w:textAlignment w:val="baseline"/>
        <w:rPr>
          <w:sz w:val="33"/>
        </w:rPr>
      </w:pPr>
      <w:bookmarkStart w:name="" w:id="3960"/>
      <w:r>
        <w:rPr>
          <w:rFonts w:ascii="宋体" w:hAnsi="宋体" w:cs="宋体" w:eastAsia="宋体"/>
          <w:sz w:val="33"/>
          <w:spacing w:val="0"/>
          <w:color w:val="000000"/>
          <w:u w:val="single"/>
          <w:b w:val="off"/>
          <w:i w:val="off"/>
        </w:rPr>
        <w:t xml:space="preserve">                </w:t>
      </w:r>
      <w:bookmarkEnd w:id="3960"/>
    </w:p>
    <w:p>
      <w:pPr>
        <w:pageBreakBefore w:val="off"/>
        <w:tabs/>
        <w:wordWrap w:val="off"/>
        <w:spacing w:before="280" w:after="0" w:line="480" w:lineRule="atLeast"/>
        <w:ind w:left="620" w:right="0"/>
        <w:jc w:val="both"/>
        <w:textAlignment w:val="baseline"/>
        <w:rPr>
          <w:sz w:val="27"/>
        </w:rPr>
      </w:pPr>
      <w:bookmarkStart w:name="" w:id="3961"/>
      <w:r>
        <w:rPr>
          <w:rFonts w:ascii="TimesNewRoman" w:hAnsi="TimesNewRoman" w:cs="TimesNewRoman" w:eastAsia="TimesNewRoman"/>
          <w:sz w:val="27"/>
          <w:spacing w:val="0"/>
          <w:color w:val="000000"/>
          <w:b w:val="off"/>
          <w:i w:val="off"/>
        </w:rPr>
        <w:t>① 比较埃利安， Var. Hist. ii. 42.</w:t>
      </w:r>
      <w:r>
        <mc:AlternateContent>
          <mc:Choice Requires="wps">
            <w:drawing>
              <wp:anchor allowOverlap="true" layoutInCell="true" locked="false" simplePos="false" behindDoc="false" relativeHeight="251659264" distL="0" distR="0" distT="0" distB="0">
                <wp:simplePos x="0" y="0"/>
                <wp:positionH relativeFrom="page">
                  <wp:posOffset>8382000</wp:posOffset>
                </wp:positionH>
                <wp:positionV relativeFrom="paragraph">
                  <wp:posOffset>-1041400</wp:posOffset>
                </wp:positionV>
                <wp:extent cx="990600" cy="330200"/>
                <wp:wrapNone/>
                <wp:docPr id="104" name="文本框 104"/>
                <a:graphic xmlns:a="http://schemas.openxmlformats.org/drawingml/2006/main">
                  <a:graphicData uri="http://schemas.microsoft.com/office/word/2010/wordprocessingShape">
                    <wps:wsp>
                      <wps:cNvSpPr txBox="true"/>
                      <wps:spPr>
                        <a:xfrm>
                          <a:off x="0" y="0"/>
                          <a:ext cx="9906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3962"/>
                            <w:r>
                              <w:rPr>
                                <w:rFonts w:ascii="仿宋" w:hAnsi="仿宋" w:cs="仿宋" w:eastAsia="仿宋"/>
                                <w:sz w:val="33"/>
                                <w:spacing w:val="0"/>
                                <w:color w:val="000000"/>
                                <w:b w:val="off"/>
                                <w:i w:val="off"/>
                              </w:rPr>
                              <w:t>Ⅲ.25-27</w:t>
                            </w:r>
                            <w:bookmarkEnd w:id="3962"/>
                          </w:p>
                        </w:txbxContent>
                      </wps:txbx>
                      <wps:bodyPr wrap="square" lIns="0" rIns="0" tIns="0" bIns="0" vert="horz" anchor="t">
                        <a:noAutofit/>
                      </wps:bodyPr>
                    </wps:wsp>
                  </a:graphicData>
                </a:graphic>
              </wp:anchor>
            </w:drawing>
          </mc:Choice>
          <mc:Fallback>
            <w:pict>
              <v:shape type="#_x0000_t202" filled="f" stroked="f" style="margin-left:660pt;margin-top:-82pt;width:7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3963"/>
                      <w:r>
                        <w:rPr>
                          <w:rFonts w:ascii="仿宋" w:hAnsi="仿宋" w:cs="仿宋" w:eastAsia="仿宋"/>
                          <w:sz w:val="33"/>
                          <w:spacing w:val="0"/>
                          <w:color w:val="000000"/>
                          <w:b w:val="off"/>
                          <w:i w:val="off"/>
                        </w:rPr>
                        <w:t>Ⅲ.25-27</w:t>
                      </w:r>
                      <w:bookmarkEnd w:id="3963"/>
                    </w:p>
                  </w:txbxContent>
                </v:textbox>
              </v:shape>
            </w:pict>
          </mc:Fallback>
        </mc:AlternateContent>
      </w:r>
      <w:bookmarkEnd w:id="3961"/>
    </w:p>
    <w:p>
      <w:pPr>
        <w:pageBreakBefore w:val="off"/>
        <w:tabs/>
        <w:wordWrap w:val="off"/>
        <w:spacing w:before="0" w:after="0" w:line="480" w:lineRule="atLeast"/>
        <w:ind w:left="0" w:right="280" w:firstLine="620"/>
        <w:jc w:val="both"/>
        <w:textAlignment w:val="baseline"/>
        <w:rPr>
          <w:sz w:val="27"/>
        </w:rPr>
      </w:pPr>
      <w:bookmarkStart w:name="" w:id="3964"/>
      <w:r>
        <w:rPr>
          <w:rFonts w:ascii="宋体" w:hAnsi="宋体" w:cs="宋体" w:eastAsia="宋体"/>
          <w:sz w:val="27"/>
          <w:spacing w:val="0"/>
          <w:color w:val="000000"/>
          <w:b w:val="off"/>
          <w:i w:val="off"/>
        </w:rPr>
        <w:t>② 柏拉图向勒俄达马传授分析方法这同一说法出现在 Proclus, On Eucl.</w:t>
      </w:r>
      <w:r>
        <w:rPr>
          <w:rFonts w:ascii="TimesNewRoman" w:hAnsi="TimesNewRoman" w:cs="TimesNewRoman" w:eastAsia="TimesNewRoman"/>
          <w:sz w:val="27"/>
          <w:spacing w:val="0"/>
          <w:color w:val="000000"/>
          <w:b w:val="off"/>
          <w:i w:val="off"/>
        </w:rPr>
        <w:t>i. p. 211, 19-23 ed. Friedlein.参见 T. L. Heath, Euclid, vol. i. p. 36,也可参</w:t>
      </w:r>
      <w:r>
        <w:rPr>
          <w:rFonts w:ascii="TimesNewRoman" w:hAnsi="TimesNewRoman" w:cs="TimesNewRoman" w:eastAsia="TimesNewRoman"/>
          <w:sz w:val="27"/>
          <w:spacing w:val="0"/>
          <w:color w:val="000000"/>
          <w:b w:val="off"/>
          <w:i w:val="off"/>
        </w:rPr>
        <w:t>见 p. 134 note 1,和 p. 137; vol. iii. p. 246.</w:t>
      </w:r>
      <w:bookmarkEnd w:id="3964"/>
    </w:p>
    <w:p>
      <w:pPr>
        <w:pageBreakBefore w:val="off"/>
        <w:tabs/>
        <w:wordWrap w:val="off"/>
        <w:spacing w:before="0" w:after="0" w:line="520" w:lineRule="atLeast"/>
        <w:ind w:left="620" w:right="0"/>
        <w:jc w:val="both"/>
        <w:textAlignment w:val="baseline"/>
        <w:rPr>
          <w:sz w:val="39"/>
        </w:rPr>
      </w:pPr>
      <w:bookmarkStart w:name="" w:id="3965"/>
      <w:r>
        <w:rPr>
          <w:rFonts w:ascii="TimesNewRoman" w:hAnsi="TimesNewRoman" w:cs="TimesNewRoman" w:eastAsia="TimesNewRoman"/>
          <w:sz w:val="39"/>
          <w:spacing w:val="0"/>
          <w:color w:val="000000"/>
          <w:b w:val="off"/>
          <w:i w:val="off"/>
        </w:rPr>
        <w:t>③ 230 E sqq.</w:t>
      </w:r>
      <w:bookmarkEnd w:id="3965"/>
    </w:p>
    <w:p>
      <w:pPr>
        <w:pageBreakBefore w:val="off"/>
        <w:tabs/>
        <w:wordWrap w:val="off"/>
        <w:spacing w:before="0" w:after="0" w:line="460" w:lineRule="atLeast"/>
        <w:ind w:left="0" w:right="0"/>
        <w:jc w:val="center"/>
        <w:textAlignment w:val="baseline"/>
        <w:rPr>
          <w:sz w:val="34"/>
        </w:rPr>
      </w:pPr>
      <w:bookmarkStart w:name="" w:id="3966"/>
      <w:r>
        <w:rPr>
          <w:rFonts w:ascii="宋体" w:hAnsi="宋体" w:cs="宋体" w:eastAsia="宋体"/>
          <w:sz w:val="34"/>
          <w:spacing w:val="0"/>
          <w:color w:val="000000"/>
          <w:b w:val="off"/>
          <w:i w:val="off"/>
        </w:rPr>
        <w:t>—— 183 ——</w:t>
      </w:r>
      <w:bookmarkEnd w:id="3966"/>
    </w:p>
    <w:p>
      <w:r>
        <w:t/>
      </w:r>
    </w:p>
    <w:p>
      <w:pPr>
        <w:sectPr>
          <w:footerReference r:id="rId459"/>
          <w:headerReference r:id="rId460" w:type="default"/>
          <w:type w:val="nextPage"/>
          <w:pgSz w:w="15700" w:h="23040"/>
          <w:pgMar w:left="2240" w:top="1960" w:right="2240" w:bottom="1960" w:header="1660" w:footer="1660"/>
          <w:cols w:num="1"/>
        </w:sectPr>
      </w:pPr>
    </w:p>
    <w:p>
      <w:pPr>
        <w:pageBreakBefore w:val="off"/>
        <w:tabs/>
        <w:wordWrap w:val="off"/>
        <w:spacing w:before="240" w:after="0" w:line="660" w:lineRule="atLeast"/>
        <w:ind w:left="0" w:right="0"/>
        <w:jc w:val="center"/>
        <w:textAlignment w:val="baseline"/>
        <w:rPr>
          <w:sz w:val="41"/>
        </w:rPr>
      </w:pPr>
      <w:bookmarkStart w:name="" w:id="3967"/>
      <w:r>
        <w:rPr>
          <w:rFonts w:ascii="楷体" w:hAnsi="楷体" w:cs="楷体" w:eastAsia="楷体"/>
          <w:sz w:val="41"/>
          <w:spacing w:val="0"/>
          <w:color w:val="000000"/>
          <w:u w:val="single"/>
          <w:b w:val="off"/>
          <w:i w:val="off"/>
        </w:rPr>
        <w:t xml:space="preserve">                     名哲言行录                     </w:t>
      </w:r>
      <w:bookmarkEnd w:id="3967"/>
    </w:p>
    <w:p>
      <w:pPr>
        <w:pageBreakBefore w:val="off"/>
        <w:tabs/>
        <w:wordWrap w:val="off"/>
        <w:spacing w:before="440" w:after="0" w:line="660" w:lineRule="atLeast"/>
        <w:ind w:left="620" w:right="0" w:firstLine="40"/>
        <w:jc w:val="both"/>
        <w:textAlignment w:val="baseline"/>
        <w:rPr>
          <w:sz w:val="41"/>
        </w:rPr>
      </w:pPr>
      <w:bookmarkStart w:name="" w:id="3968"/>
      <w:r>
        <w:rPr>
          <w:rFonts w:ascii="宋体" w:hAnsi="宋体" w:cs="宋体" w:eastAsia="宋体"/>
          <w:sz w:val="41"/>
          <w:spacing w:val="0"/>
          <w:color w:val="000000"/>
          <w:b w:val="off"/>
          <w:i w:val="off"/>
        </w:rPr>
        <w:t>在法沃里诺的《回忆录》的第一卷中有一段话说，波斯人米</w:t>
      </w:r>
      <w:r>
        <w:rPr>
          <w:rFonts w:ascii="宋体" w:hAnsi="宋体" w:cs="宋体" w:eastAsia="宋体"/>
          <w:sz w:val="41"/>
          <w:spacing w:val="0"/>
          <w:color w:val="000000"/>
          <w:b w:val="off"/>
          <w:i w:val="off"/>
        </w:rPr>
        <w:t>斯拉达特(Mithradates)在阿卡德米树了一尊柏拉图雕像，</w:t>
      </w:r>
      <w:r>
        <w:rPr>
          <w:rFonts w:ascii="宋体" w:hAnsi="宋体" w:cs="宋体" w:eastAsia="宋体"/>
          <w:sz w:val="41"/>
          <w:spacing w:val="0"/>
          <w:color w:val="000000"/>
          <w:b w:val="off"/>
          <w:i w:val="off"/>
        </w:rPr>
        <w:t>还刻上了这样一些字：“俄伦托巴特(Orontobates)的儿子波</w:t>
      </w:r>
      <w:r>
        <w:rPr>
          <w:rFonts w:ascii="宋体" w:hAnsi="宋体" w:cs="宋体" w:eastAsia="宋体"/>
          <w:sz w:val="41"/>
          <w:spacing w:val="0"/>
          <w:color w:val="000000"/>
          <w:b w:val="off"/>
          <w:i w:val="off"/>
        </w:rPr>
        <w:t>斯人米斯拉达特，向缪斯女神献祭一尊由西兰尼翁(Silan-</w:t>
      </w:r>
      <w:r>
        <w:rPr>
          <w:rFonts w:ascii="宋体" w:hAnsi="宋体" w:cs="宋体" w:eastAsia="宋体"/>
          <w:sz w:val="41"/>
          <w:spacing w:val="0"/>
          <w:color w:val="000000"/>
          <w:b w:val="off"/>
          <w:i w:val="off"/>
        </w:rPr>
        <w:t>ion)雕刻的柏拉图雕像。”</w:t>
      </w:r>
      <w:bookmarkEnd w:id="3968"/>
    </w:p>
    <w:p>
      <w:pPr>
        <w:pageBreakBefore w:val="off"/>
        <w:tabs/>
        <w:wordWrap w:val="off"/>
        <w:spacing w:before="0" w:after="0" w:line="660" w:lineRule="atLeast"/>
        <w:ind w:left="620" w:right="20" w:firstLine="820"/>
        <w:jc w:val="both"/>
        <w:textAlignment w:val="baseline"/>
        <w:rPr>
          <w:sz w:val="41"/>
        </w:rPr>
      </w:pPr>
      <w:bookmarkStart w:name="" w:id="3969"/>
      <w:r>
        <w:rPr>
          <w:rFonts w:ascii="宋体" w:hAnsi="宋体" w:cs="宋体" w:eastAsia="宋体"/>
          <w:sz w:val="41"/>
          <w:spacing w:val="0"/>
          <w:color w:val="000000"/>
          <w:b w:val="off"/>
          <w:i w:val="off"/>
        </w:rPr>
        <w:t>赫拉克利德说，他年青时非常谦逊严整，从未有人看到</w:t>
      </w:r>
      <w:r>
        <w:rPr>
          <w:rFonts w:ascii="宋体" w:hAnsi="宋体" w:cs="宋体" w:eastAsia="宋体"/>
          <w:sz w:val="41"/>
          <w:spacing w:val="0"/>
          <w:color w:val="000000"/>
          <w:b w:val="off"/>
          <w:i w:val="off"/>
        </w:rPr>
        <w:t>他大声笑过。然而，尽管如此，他仍旧遭受了喜剧诗人的嘲</w:t>
      </w:r>
      <w:r>
        <w:rPr>
          <w:rFonts w:ascii="宋体" w:hAnsi="宋体" w:cs="宋体" w:eastAsia="宋体"/>
          <w:sz w:val="41"/>
          <w:spacing w:val="0"/>
          <w:color w:val="000000"/>
          <w:b w:val="off"/>
          <w:i w:val="off"/>
        </w:rPr>
        <w:t>弄。无论如何，塞奥波姆普在其《赫迪卡勒》(Hedychares)</w:t>
      </w:r>
      <w:r>
        <w:rPr>
          <w:rFonts w:ascii="宋体" w:hAnsi="宋体" w:cs="宋体" w:eastAsia="宋体"/>
          <w:sz w:val="41"/>
          <w:spacing w:val="0"/>
          <w:color w:val="000000"/>
          <w:b w:val="off"/>
          <w:i w:val="off"/>
        </w:rPr>
        <w:t>中说过：①</w:t>
      </w:r>
      <w:bookmarkEnd w:id="3969"/>
    </w:p>
    <w:p>
      <w:pPr>
        <w:pageBreakBefore w:val="off"/>
        <w:tabs/>
        <w:wordWrap w:val="off"/>
        <w:spacing w:before="0" w:after="0" w:line="660" w:lineRule="exact"/>
        <w:ind w:left="0" w:right="0"/>
        <w:jc w:val="both"/>
        <w:textAlignment w:val="baseline"/>
        <w:rPr>
          <w:sz w:val="41"/>
        </w:rPr>
      </w:pPr>
      <w:bookmarkStart w:name="" w:id="3970"/>
      <w:r>
        <w:rPr>
          <w:rFonts w:ascii="宋体" w:hAnsi="宋体" w:cs="宋体" w:eastAsia="宋体"/>
          <w:sz w:val="41"/>
          <w:spacing w:val="0"/>
          <w:color w:val="000000"/>
          <w:b w:val="off"/>
          <w:i w:val="off"/>
        </w:rPr>
        <w:t/>
      </w:r>
      <w:bookmarkEnd w:id="3970"/>
    </w:p>
    <w:p>
      <w:pPr>
        <w:pageBreakBefore w:val="off"/>
        <w:tabs/>
        <w:wordWrap w:val="off"/>
        <w:spacing w:before="0" w:after="0" w:line="660" w:lineRule="atLeast"/>
        <w:ind w:left="1460" w:right="900" w:firstLine="780"/>
        <w:jc w:val="both"/>
        <w:textAlignment w:val="baseline"/>
        <w:rPr>
          <w:sz w:val="41"/>
        </w:rPr>
      </w:pPr>
      <w:bookmarkStart w:name="" w:id="3971"/>
      <w:r>
        <w:rPr>
          <w:rFonts w:ascii="宋体" w:hAnsi="宋体" w:cs="宋体" w:eastAsia="宋体"/>
          <w:sz w:val="41"/>
          <w:spacing w:val="0"/>
          <w:color w:val="000000"/>
          <w:b w:val="off"/>
          <w:i w:val="off"/>
        </w:rPr>
        <w:t>按照柏拉图的说法，没有任何东西真正为一，</w:t>
      </w:r>
      <w:r>
        <w:rPr>
          <w:rFonts w:ascii="宋体" w:hAnsi="宋体" w:cs="宋体" w:eastAsia="宋体"/>
          <w:sz w:val="41"/>
          <w:spacing w:val="0"/>
          <w:color w:val="000000"/>
          <w:b w:val="off"/>
          <w:i w:val="off"/>
        </w:rPr>
        <w:t>即使二这个数字也不是一。</w:t>
      </w:r>
      <w:bookmarkEnd w:id="3971"/>
    </w:p>
    <w:p>
      <w:pPr>
        <w:pageBreakBefore w:val="off"/>
        <w:tabs/>
        <w:wordWrap w:val="off"/>
        <w:spacing w:before="480" w:after="0" w:line="660" w:lineRule="atLeast"/>
        <w:ind w:left="660" w:right="60" w:hanging="40"/>
        <w:jc w:val="both"/>
        <w:textAlignment w:val="baseline"/>
        <w:rPr>
          <w:sz w:val="41"/>
        </w:rPr>
      </w:pPr>
      <w:bookmarkStart w:name="" w:id="3972"/>
      <w:r>
        <w:rPr>
          <w:rFonts w:ascii="宋体" w:hAnsi="宋体" w:cs="宋体" w:eastAsia="宋体"/>
          <w:sz w:val="41"/>
          <w:spacing w:val="0"/>
          <w:color w:val="000000"/>
          <w:b w:val="off"/>
          <w:i w:val="off"/>
        </w:rPr>
        <w:t>此外，阿那克桑德里德(Anaxandrides)②在其《忒修斯》</w:t>
      </w:r>
      <w:r>
        <w:rPr>
          <w:rFonts w:ascii="宋体" w:hAnsi="宋体" w:cs="宋体" w:eastAsia="宋体"/>
          <w:sz w:val="41"/>
          <w:spacing w:val="0"/>
          <w:color w:val="000000"/>
          <w:b w:val="off"/>
          <w:i w:val="off"/>
        </w:rPr>
        <w:t>(Theseus)中说过：</w:t>
      </w:r>
      <w:bookmarkEnd w:id="3972"/>
    </w:p>
    <w:p>
      <w:pPr>
        <w:pageBreakBefore w:val="off"/>
        <w:tabs/>
        <w:wordWrap w:val="off"/>
        <w:spacing w:before="0" w:after="0" w:line="660" w:lineRule="exact"/>
        <w:ind w:left="0" w:right="0"/>
        <w:jc w:val="both"/>
        <w:textAlignment w:val="baseline"/>
        <w:rPr>
          <w:sz w:val="41"/>
        </w:rPr>
      </w:pPr>
      <w:bookmarkStart w:name="" w:id="3973"/>
      <w:r>
        <w:rPr>
          <w:rFonts w:ascii="宋体" w:hAnsi="宋体" w:cs="宋体" w:eastAsia="宋体"/>
          <w:sz w:val="41"/>
          <w:spacing w:val="0"/>
          <w:color w:val="000000"/>
          <w:b w:val="off"/>
          <w:i w:val="off"/>
        </w:rPr>
        <w:t/>
      </w:r>
      <w:bookmarkEnd w:id="3973"/>
    </w:p>
    <w:p>
      <w:pPr>
        <w:pageBreakBefore w:val="off"/>
        <w:tabs/>
        <w:wordWrap w:val="off"/>
        <w:spacing w:before="0" w:after="0" w:line="660" w:lineRule="atLeast"/>
        <w:ind w:left="2240" w:right="0"/>
        <w:jc w:val="both"/>
        <w:textAlignment w:val="baseline"/>
        <w:rPr>
          <w:sz w:val="41"/>
        </w:rPr>
      </w:pPr>
      <w:bookmarkStart w:name="" w:id="3974"/>
      <w:r>
        <w:rPr>
          <w:rFonts w:ascii="宋体" w:hAnsi="宋体" w:cs="宋体" w:eastAsia="宋体"/>
          <w:sz w:val="41"/>
          <w:spacing w:val="0"/>
          <w:color w:val="000000"/>
          <w:b w:val="off"/>
          <w:i w:val="off"/>
        </w:rPr>
        <w:t>他吃橄榄像极了柏拉图。</w:t>
      </w:r>
      <w:bookmarkEnd w:id="3974"/>
    </w:p>
    <w:p>
      <w:pPr>
        <w:pageBreakBefore w:val="off"/>
        <w:tabs/>
        <w:wordWrap w:val="off"/>
        <w:spacing w:before="0" w:after="0" w:line="660" w:lineRule="exact"/>
        <w:ind w:left="0" w:right="0"/>
        <w:jc w:val="both"/>
        <w:textAlignment w:val="baseline"/>
        <w:rPr>
          <w:sz w:val="41"/>
        </w:rPr>
      </w:pPr>
      <w:bookmarkStart w:name="" w:id="3975"/>
      <w:r>
        <w:rPr>
          <w:rFonts w:ascii="宋体" w:hAnsi="宋体" w:cs="宋体" w:eastAsia="宋体"/>
          <w:sz w:val="41"/>
          <w:spacing w:val="0"/>
          <w:color w:val="000000"/>
          <w:b w:val="off"/>
          <w:i w:val="off"/>
        </w:rPr>
        <w:t/>
      </w:r>
      <w:bookmarkEnd w:id="3975"/>
    </w:p>
    <w:p>
      <w:pPr>
        <w:pageBreakBefore w:val="off"/>
        <w:tabs/>
        <w:wordWrap w:val="off"/>
        <w:spacing w:before="0" w:after="0" w:line="660" w:lineRule="atLeast"/>
        <w:ind w:left="620" w:right="0"/>
        <w:jc w:val="both"/>
        <w:textAlignment w:val="baseline"/>
        <w:rPr>
          <w:sz w:val="41"/>
        </w:rPr>
      </w:pPr>
      <w:bookmarkStart w:name="" w:id="3976"/>
      <w:r>
        <w:rPr>
          <w:rFonts w:ascii="宋体" w:hAnsi="宋体" w:cs="宋体" w:eastAsia="宋体"/>
          <w:sz w:val="41"/>
          <w:spacing w:val="0"/>
          <w:color w:val="000000"/>
          <w:b w:val="off"/>
          <w:i w:val="off"/>
        </w:rPr>
        <w:t>蒂蒙就他的名字讲了这样的双关语：③</w:t>
      </w:r>
      <w:bookmarkEnd w:id="3976"/>
    </w:p>
    <w:p>
      <w:pPr>
        <w:pageBreakBefore w:val="off"/>
        <w:tabs/>
        <w:wordWrap w:val="off"/>
        <w:spacing w:before="0" w:after="0" w:line="660" w:lineRule="exact"/>
        <w:ind w:left="0" w:right="0"/>
        <w:jc w:val="both"/>
        <w:textAlignment w:val="baseline"/>
        <w:rPr>
          <w:sz w:val="41"/>
        </w:rPr>
      </w:pPr>
      <w:bookmarkStart w:name="" w:id="3977"/>
      <w:r>
        <w:rPr>
          <w:rFonts w:ascii="宋体" w:hAnsi="宋体" w:cs="宋体" w:eastAsia="宋体"/>
          <w:sz w:val="41"/>
          <w:spacing w:val="0"/>
          <w:color w:val="000000"/>
          <w:b w:val="off"/>
          <w:i w:val="off"/>
        </w:rPr>
        <w:t/>
      </w:r>
      <w:bookmarkEnd w:id="3977"/>
    </w:p>
    <w:p>
      <w:pPr>
        <w:pageBreakBefore w:val="off"/>
        <w:tabs/>
        <w:wordWrap w:val="off"/>
        <w:spacing w:before="0" w:after="0" w:line="660" w:lineRule="atLeast"/>
        <w:ind w:left="1460" w:right="860" w:firstLine="820"/>
        <w:jc w:val="both"/>
        <w:textAlignment w:val="baseline"/>
        <w:rPr>
          <w:sz w:val="41"/>
        </w:rPr>
      </w:pPr>
      <w:bookmarkStart w:name="" w:id="3978"/>
      <w:r>
        <w:rPr>
          <w:rFonts w:ascii="宋体" w:hAnsi="宋体" w:cs="宋体" w:eastAsia="宋体"/>
          <w:sz w:val="41"/>
          <w:spacing w:val="0"/>
          <w:color w:val="000000"/>
          <w:b w:val="off"/>
          <w:i w:val="off"/>
        </w:rPr>
        <w:t>因为柏拉图(Plato)放置(placed)了奇怪的</w:t>
      </w:r>
      <w:r>
        <w:rPr>
          <w:rFonts w:ascii="宋体" w:hAnsi="宋体" w:cs="宋体" w:eastAsia="宋体"/>
          <w:sz w:val="41"/>
          <w:spacing w:val="0"/>
          <w:color w:val="000000"/>
          <w:b w:val="off"/>
          <w:i w:val="off"/>
        </w:rPr>
        <w:t>陈词滥调(platitudes)。</w:t>
      </w:r>
      <w:bookmarkEnd w:id="3978"/>
    </w:p>
    <w:p>
      <w:pPr>
        <w:pageBreakBefore w:val="off"/>
        <w:tabs/>
        <w:wordWrap w:val="off"/>
        <w:spacing w:before="500" w:after="0" w:line="660" w:lineRule="atLeast"/>
        <w:ind w:left="640" w:right="0"/>
        <w:jc w:val="both"/>
        <w:textAlignment w:val="baseline"/>
        <w:rPr>
          <w:sz w:val="41"/>
        </w:rPr>
      </w:pPr>
      <w:bookmarkStart w:name="" w:id="3979"/>
      <w:r>
        <w:rPr>
          <w:rFonts w:ascii="宋体" w:hAnsi="宋体" w:cs="宋体" w:eastAsia="宋体"/>
          <w:sz w:val="41"/>
          <w:spacing w:val="0"/>
          <w:color w:val="000000"/>
          <w:u w:val="single"/>
          <w:b w:val="off"/>
          <w:i w:val="off"/>
        </w:rPr>
        <w:t xml:space="preserve">             </w:t>
      </w:r>
      <w:bookmarkEnd w:id="3979"/>
    </w:p>
    <w:p>
      <w:pPr>
        <w:pageBreakBefore w:val="off"/>
        <w:tabs/>
        <w:wordWrap w:val="off"/>
        <w:spacing w:before="260" w:after="0" w:line="420" w:lineRule="atLeast"/>
        <w:ind w:left="1200" w:right="0"/>
        <w:jc w:val="both"/>
        <w:textAlignment w:val="baseline"/>
        <w:rPr>
          <w:sz w:val="31"/>
        </w:rPr>
      </w:pPr>
      <w:bookmarkStart w:name="" w:id="3980"/>
      <w:r>
        <w:rPr>
          <w:rFonts w:ascii="宋体" w:hAnsi="宋体" w:cs="宋体" w:eastAsia="宋体"/>
          <w:sz w:val="31"/>
          <w:spacing w:val="0"/>
          <w:color w:val="000000"/>
          <w:b w:val="off"/>
          <w:i w:val="off"/>
        </w:rPr>
        <w:t>① 梅内克， C. G. F. ii.796.</w:t>
      </w:r>
      <w:bookmarkEnd w:id="3980"/>
    </w:p>
    <w:p>
      <w:pPr>
        <w:pageBreakBefore w:val="off"/>
        <w:tabs/>
        <w:wordWrap w:val="off"/>
        <w:spacing w:before="0" w:after="0" w:line="420" w:lineRule="atLeast"/>
        <w:ind w:left="1200" w:right="0"/>
        <w:jc w:val="both"/>
        <w:textAlignment w:val="baseline"/>
        <w:rPr>
          <w:sz w:val="31"/>
        </w:rPr>
      </w:pPr>
      <w:bookmarkStart w:name="" w:id="3981"/>
      <w:r>
        <w:rPr>
          <w:rFonts w:ascii="宋体" w:hAnsi="宋体" w:cs="宋体" w:eastAsia="宋体"/>
          <w:sz w:val="31"/>
          <w:spacing w:val="0"/>
          <w:color w:val="000000"/>
          <w:b w:val="off"/>
          <w:i w:val="off"/>
        </w:rPr>
        <w:t>② 喜剧诗人；同上， iii.170.</w:t>
      </w:r>
      <w:bookmarkEnd w:id="3981"/>
    </w:p>
    <w:p>
      <w:pPr>
        <w:pageBreakBefore w:val="off"/>
        <w:tabs/>
        <w:wordWrap w:val="off"/>
        <w:spacing w:before="0" w:after="0" w:line="420" w:lineRule="atLeast"/>
        <w:ind w:left="1200" w:right="0"/>
        <w:jc w:val="both"/>
        <w:textAlignment w:val="baseline"/>
        <w:rPr>
          <w:sz w:val="31"/>
        </w:rPr>
      </w:pPr>
      <w:bookmarkStart w:name="" w:id="3982"/>
      <w:r>
        <w:rPr>
          <w:rFonts w:ascii="宋体" w:hAnsi="宋体" w:cs="宋体" w:eastAsia="宋体"/>
          <w:sz w:val="31"/>
          <w:spacing w:val="0"/>
          <w:color w:val="000000"/>
          <w:b w:val="off"/>
          <w:i w:val="off"/>
        </w:rPr>
        <w:t>③ 同上， vi.25.</w:t>
      </w:r>
      <w:bookmarkEnd w:id="3982"/>
    </w:p>
    <w:p>
      <w:pPr>
        <w:pageBreakBefore w:val="off"/>
        <w:tabs/>
        <w:wordWrap w:val="off"/>
        <w:spacing w:before="0" w:after="0" w:line="460" w:lineRule="atLeast"/>
        <w:ind w:left="0" w:right="0"/>
        <w:jc w:val="center"/>
        <w:textAlignment w:val="baseline"/>
        <w:rPr>
          <w:sz w:val="33"/>
        </w:rPr>
      </w:pPr>
      <w:bookmarkStart w:name="" w:id="3983"/>
      <w:r>
        <w:rPr>
          <w:rFonts w:ascii="宋体" w:hAnsi="宋体" w:cs="宋体" w:eastAsia="宋体"/>
          <w:sz w:val="33"/>
          <w:spacing w:val="0"/>
          <w:color w:val="000000"/>
          <w:b w:val="off"/>
          <w:i w:val="off"/>
        </w:rPr>
        <w:t>—— 184 ——</w:t>
      </w:r>
      <w:bookmarkEnd w:id="3983"/>
    </w:p>
    <w:p>
      <w:r>
        <w:t/>
      </w:r>
    </w:p>
    <w:p>
      <w:pPr>
        <w:sectPr>
          <w:footerReference r:id="rId461"/>
          <w:headerReference r:id="rId462" w:type="default"/>
          <w:type w:val="nextPage"/>
          <w:pgSz w:w="15700" w:h="23040"/>
          <w:pgMar w:left="2080" w:top="1960" w:right="2080" w:bottom="1960" w:header="1660" w:footer="1660"/>
          <w:cols w:num="1"/>
        </w:sectPr>
      </w:pPr>
    </w:p>
    <w:p>
      <w:pPr>
        <w:pageBreakBefore w:val="off"/>
        <w:tabs/>
        <w:wordWrap w:val="off"/>
        <w:spacing w:before="0" w:after="0" w:line="660" w:lineRule="atLeast"/>
        <w:ind w:left="0" w:right="0"/>
        <w:jc w:val="center"/>
        <w:textAlignment w:val="baseline"/>
        <w:rPr>
          <w:sz w:val="38"/>
        </w:rPr>
      </w:pPr>
      <w:bookmarkStart w:name="" w:id="3984"/>
      <w:r>
        <w:rPr>
          <w:rFonts w:ascii="楷体" w:hAnsi="楷体" w:cs="楷体" w:eastAsia="楷体"/>
          <w:sz w:val="38"/>
          <w:spacing w:val="0"/>
          <w:color w:val="000000"/>
          <w:u w:val="single"/>
          <w:b w:val="off"/>
          <w:i w:val="off"/>
        </w:rPr>
        <w:t xml:space="preserve">                 第三卷  第一章  柏拉图                 </w:t>
      </w:r>
      <w:bookmarkEnd w:id="3984"/>
    </w:p>
    <w:p>
      <w:pPr>
        <w:pageBreakBefore w:val="off"/>
        <w:tabs/>
        <w:wordWrap w:val="off"/>
        <w:spacing w:before="420" w:after="0" w:line="660" w:lineRule="atLeast"/>
        <w:ind w:left="20" w:right="0"/>
        <w:jc w:val="both"/>
        <w:textAlignment w:val="baseline"/>
        <w:rPr>
          <w:sz w:val="39"/>
        </w:rPr>
      </w:pPr>
      <w:bookmarkStart w:name="" w:id="3985"/>
      <w:r>
        <w:rPr>
          <w:rFonts w:ascii="宋体" w:hAnsi="宋体" w:cs="宋体" w:eastAsia="宋体"/>
          <w:sz w:val="39"/>
          <w:spacing w:val="0"/>
          <w:color w:val="000000"/>
          <w:b w:val="off"/>
          <w:i w:val="off"/>
        </w:rPr>
        <w:t>阿勒克西(Alexis)在《美洛匹斯》(Meropis)中说：①</w:t>
      </w:r>
      <w:bookmarkEnd w:id="3985"/>
    </w:p>
    <w:p>
      <w:pPr>
        <w:pageBreakBefore w:val="off"/>
        <w:tabs/>
        <w:wordWrap w:val="off"/>
        <w:spacing w:before="0" w:after="0" w:line="680" w:lineRule="exact"/>
        <w:ind w:left="0" w:right="0"/>
        <w:jc w:val="both"/>
        <w:textAlignment w:val="baseline"/>
        <w:rPr>
          <w:sz w:val="38"/>
        </w:rPr>
      </w:pPr>
      <w:bookmarkStart w:name="" w:id="3986"/>
      <w:r>
        <w:rPr>
          <w:rFonts w:ascii="宋体" w:hAnsi="宋体" w:cs="宋体" w:eastAsia="宋体"/>
          <w:sz w:val="38"/>
          <w:spacing w:val="0"/>
          <w:color w:val="000000"/>
          <w:b w:val="off"/>
          <w:i w:val="off"/>
        </w:rPr>
        <w:t/>
      </w:r>
      <w:bookmarkEnd w:id="3986"/>
    </w:p>
    <w:p>
      <w:pPr>
        <w:pageBreakBefore w:val="off"/>
        <w:tabs/>
        <w:wordWrap w:val="off"/>
        <w:spacing w:before="0" w:after="0" w:line="660" w:lineRule="atLeast"/>
        <w:ind w:left="880" w:right="980" w:firstLine="840"/>
        <w:jc w:val="both"/>
        <w:textAlignment w:val="baseline"/>
        <w:rPr>
          <w:sz w:val="38"/>
        </w:rPr>
      </w:pPr>
      <w:bookmarkStart w:name="" w:id="3987"/>
      <w:r>
        <w:rPr>
          <w:rFonts w:ascii="楷体" w:hAnsi="楷体" w:cs="楷体" w:eastAsia="楷体"/>
          <w:sz w:val="38"/>
          <w:spacing w:val="0"/>
          <w:color w:val="000000"/>
          <w:b w:val="off"/>
          <w:i w:val="off"/>
        </w:rPr>
        <w:t>你来得正是时候。因为我正黔驴技穷，急得像</w:t>
      </w:r>
      <w:r>
        <w:rPr>
          <w:rFonts w:ascii="楷体" w:hAnsi="楷体" w:cs="楷体" w:eastAsia="楷体"/>
          <w:sz w:val="38"/>
          <w:spacing w:val="0"/>
          <w:color w:val="000000"/>
          <w:b w:val="off"/>
          <w:i w:val="off"/>
        </w:rPr>
        <w:t>热锅上的蚂蚁，就像柏拉图，然而还没有找到明智</w:t>
      </w:r>
      <w:r>
        <w:rPr>
          <w:rFonts w:ascii="楷体" w:hAnsi="楷体" w:cs="楷体" w:eastAsia="楷体"/>
          <w:sz w:val="38"/>
          <w:spacing w:val="0"/>
          <w:color w:val="000000"/>
          <w:b w:val="off"/>
          <w:i w:val="off"/>
        </w:rPr>
        <w:t>的计划，倒把腿给累坏了。</w:t>
      </w:r>
      <w:bookmarkEnd w:id="3987"/>
    </w:p>
    <w:p>
      <w:pPr>
        <w:pageBreakBefore w:val="off"/>
        <w:tabs/>
        <w:wordWrap w:val="off"/>
        <w:spacing w:before="520" w:after="0" w:line="660" w:lineRule="atLeast"/>
        <w:ind w:left="20" w:right="0"/>
        <w:jc w:val="both"/>
        <w:textAlignment w:val="baseline"/>
        <w:rPr>
          <w:sz w:val="39"/>
        </w:rPr>
      </w:pPr>
      <w:bookmarkStart w:name="" w:id="3988"/>
      <w:r>
        <w:rPr>
          <w:rFonts w:ascii="宋体" w:hAnsi="宋体" w:cs="宋体" w:eastAsia="宋体"/>
          <w:sz w:val="39"/>
          <w:spacing w:val="0"/>
          <w:color w:val="000000"/>
          <w:b w:val="off"/>
          <w:i w:val="off"/>
        </w:rPr>
        <w:t>在《安西利翁》(Ancylion)中有：②</w:t>
      </w:r>
      <w:bookmarkEnd w:id="3988"/>
    </w:p>
    <w:p>
      <w:pPr>
        <w:pageBreakBefore w:val="off"/>
        <w:tabs/>
        <w:wordWrap w:val="off"/>
        <w:spacing w:before="0" w:after="0" w:line="680" w:lineRule="exact"/>
        <w:ind w:left="0" w:right="0"/>
        <w:jc w:val="both"/>
        <w:textAlignment w:val="baseline"/>
        <w:rPr>
          <w:sz w:val="38"/>
        </w:rPr>
      </w:pPr>
      <w:bookmarkStart w:name="" w:id="3989"/>
      <w:r>
        <w:rPr>
          <w:rFonts w:ascii="宋体" w:hAnsi="宋体" w:cs="宋体" w:eastAsia="宋体"/>
          <w:sz w:val="38"/>
          <w:spacing w:val="0"/>
          <w:color w:val="000000"/>
          <w:b w:val="off"/>
          <w:i w:val="off"/>
        </w:rPr>
        <w:t/>
      </w:r>
      <w:bookmarkEnd w:id="3989"/>
    </w:p>
    <w:p>
      <w:pPr>
        <w:pageBreakBefore w:val="off"/>
        <w:tabs/>
        <w:wordWrap w:val="off"/>
        <w:spacing w:before="0" w:after="0" w:line="660" w:lineRule="atLeast"/>
        <w:ind w:left="880" w:right="1040" w:firstLine="840"/>
        <w:jc w:val="both"/>
        <w:textAlignment w:val="baseline"/>
        <w:rPr>
          <w:sz w:val="38"/>
        </w:rPr>
      </w:pPr>
      <w:bookmarkStart w:name="" w:id="3990"/>
      <w:r>
        <w:rPr>
          <w:rFonts w:ascii="楷体" w:hAnsi="楷体" w:cs="楷体" w:eastAsia="楷体"/>
          <w:sz w:val="38"/>
          <w:spacing w:val="0"/>
          <w:color w:val="000000"/>
          <w:b w:val="off"/>
          <w:i w:val="off"/>
        </w:rPr>
        <w:t>你不了解你正在谈论的东西；跟着柏拉图乱跑</w:t>
      </w:r>
      <w:r>
        <w:rPr>
          <w:rFonts w:ascii="楷体" w:hAnsi="楷体" w:cs="楷体" w:eastAsia="楷体"/>
          <w:sz w:val="38"/>
          <w:spacing w:val="0"/>
          <w:color w:val="000000"/>
          <w:b w:val="off"/>
          <w:i w:val="off"/>
        </w:rPr>
        <w:t>一气，你就会知道关于肥皂和洋葱的所有事情。</w:t>
      </w:r>
      <w:bookmarkEnd w:id="3990"/>
    </w:p>
    <w:p>
      <w:pPr>
        <w:pageBreakBefore w:val="off"/>
        <w:tabs/>
        <w:wordWrap w:val="off"/>
        <w:spacing w:before="500" w:after="0" w:line="660" w:lineRule="atLeast"/>
        <w:ind w:left="20" w:right="200"/>
        <w:jc w:val="both"/>
        <w:textAlignment w:val="baseline"/>
        <w:rPr>
          <w:sz w:val="39"/>
        </w:rPr>
      </w:pPr>
      <w:bookmarkStart w:name="" w:id="3991"/>
      <w:r>
        <w:rPr>
          <w:rFonts w:ascii="宋体" w:hAnsi="宋体" w:cs="宋体" w:eastAsia="宋体"/>
          <w:sz w:val="39"/>
          <w:spacing w:val="0"/>
          <w:color w:val="000000"/>
          <w:b w:val="off"/>
          <w:i w:val="off"/>
        </w:rPr>
        <w:t>阿姆菲斯(Amphis)③ 在《安菲克拉底》(Amphicrates)中也</w:t>
      </w:r>
      <w:r>
        <w:rPr>
          <w:rFonts w:ascii="宋体" w:hAnsi="宋体" w:cs="宋体" w:eastAsia="宋体"/>
          <w:sz w:val="39"/>
          <w:spacing w:val="0"/>
          <w:color w:val="000000"/>
          <w:b w:val="off"/>
          <w:i w:val="off"/>
        </w:rPr>
        <w:t>写道：</w:t>
      </w:r>
      <w:bookmarkEnd w:id="3991"/>
    </w:p>
    <w:p>
      <w:pPr>
        <w:pageBreakBefore w:val="off"/>
        <w:tabs/>
        <w:wordWrap w:val="off"/>
        <w:spacing w:before="0" w:after="0" w:line="680" w:lineRule="exact"/>
        <w:ind w:left="0" w:right="0"/>
        <w:jc w:val="both"/>
        <w:textAlignment w:val="baseline"/>
        <w:rPr>
          <w:sz w:val="38"/>
        </w:rPr>
      </w:pPr>
      <w:bookmarkStart w:name="" w:id="3992"/>
      <w:r>
        <w:rPr>
          <w:rFonts w:ascii="宋体" w:hAnsi="宋体" w:cs="宋体" w:eastAsia="宋体"/>
          <w:sz w:val="38"/>
          <w:spacing w:val="0"/>
          <w:color w:val="000000"/>
          <w:b w:val="off"/>
          <w:i w:val="off"/>
        </w:rPr>
        <w:t/>
      </w:r>
      <w:bookmarkEnd w:id="3992"/>
    </w:p>
    <w:p>
      <w:pPr>
        <w:pageBreakBefore w:val="off"/>
        <w:tabs/>
        <w:wordWrap w:val="off"/>
        <w:spacing w:before="0" w:after="0" w:line="660" w:lineRule="atLeast"/>
        <w:ind w:left="880" w:right="1060" w:firstLine="840"/>
        <w:jc w:val="both"/>
        <w:textAlignment w:val="baseline"/>
        <w:rPr>
          <w:sz w:val="38"/>
        </w:rPr>
      </w:pPr>
      <w:bookmarkStart w:name="" w:id="3993"/>
      <w:r>
        <w:rPr>
          <w:rFonts w:ascii="楷体" w:hAnsi="楷体" w:cs="楷体" w:eastAsia="楷体"/>
          <w:sz w:val="38"/>
          <w:spacing w:val="0"/>
          <w:color w:val="000000"/>
          <w:b w:val="off"/>
          <w:i w:val="off"/>
        </w:rPr>
        <w:t>A.至于您因为她的缘故而可能得到的那种善</w:t>
      </w:r>
      <w:r>
        <w:rPr>
          <w:rFonts w:ascii="楷体" w:hAnsi="楷体" w:cs="楷体" w:eastAsia="楷体"/>
          <w:sz w:val="38"/>
          <w:spacing w:val="0"/>
          <w:color w:val="000000"/>
          <w:b w:val="off"/>
          <w:i w:val="off"/>
        </w:rPr>
        <w:t>————无论它是什么，主人，关于它我知道的决不比</w:t>
      </w:r>
      <w:r>
        <w:rPr>
          <w:rFonts w:ascii="楷体" w:hAnsi="楷体" w:cs="楷体" w:eastAsia="楷体"/>
          <w:sz w:val="38"/>
          <w:spacing w:val="0"/>
          <w:color w:val="000000"/>
          <w:b w:val="off"/>
          <w:i w:val="off"/>
        </w:rPr>
        <w:t>我对柏拉图行的善更多。</w:t>
      </w:r>
      <w:bookmarkEnd w:id="3993"/>
    </w:p>
    <w:p>
      <w:pPr>
        <w:pageBreakBefore w:val="off"/>
        <w:tabs/>
        <w:wordWrap w:val="off"/>
        <w:spacing w:before="0" w:after="0" w:line="660" w:lineRule="atLeast"/>
        <w:ind w:left="1660" w:right="0"/>
        <w:jc w:val="both"/>
        <w:textAlignment w:val="baseline"/>
        <w:rPr>
          <w:sz w:val="38"/>
        </w:rPr>
      </w:pPr>
      <w:bookmarkStart w:name="" w:id="3994"/>
      <w:r>
        <w:rPr>
          <w:rFonts w:ascii="楷体" w:hAnsi="楷体" w:cs="楷体" w:eastAsia="楷体"/>
          <w:sz w:val="38"/>
          <w:spacing w:val="0"/>
          <w:color w:val="000000"/>
          <w:b w:val="off"/>
          <w:i w:val="off"/>
        </w:rPr>
        <w:t>B.只是参加一下。</w:t>
      </w:r>
      <w:bookmarkEnd w:id="3994"/>
    </w:p>
    <w:p>
      <w:pPr>
        <w:pageBreakBefore w:val="off"/>
        <w:tabs/>
        <w:wordWrap w:val="off"/>
        <w:spacing w:before="0" w:after="0" w:line="680" w:lineRule="exact"/>
        <w:ind w:left="0" w:right="0"/>
        <w:jc w:val="both"/>
        <w:textAlignment w:val="baseline"/>
        <w:rPr>
          <w:sz w:val="38"/>
        </w:rPr>
      </w:pPr>
      <w:bookmarkStart w:name="" w:id="3995"/>
      <w:r>
        <w:rPr>
          <w:rFonts w:ascii="宋体" w:hAnsi="宋体" w:cs="宋体" w:eastAsia="宋体"/>
          <w:sz w:val="38"/>
          <w:spacing w:val="0"/>
          <w:color w:val="000000"/>
          <w:b w:val="off"/>
          <w:i w:val="off"/>
        </w:rPr>
        <w:t/>
      </w:r>
      <w:bookmarkEnd w:id="3995"/>
    </w:p>
    <w:p>
      <w:pPr>
        <w:pageBreakBefore w:val="off"/>
        <w:tabs/>
        <w:wordWrap w:val="off"/>
        <w:spacing w:before="0" w:after="0" w:line="660" w:lineRule="atLeast"/>
        <w:ind w:left="20" w:right="0"/>
        <w:jc w:val="both"/>
        <w:textAlignment w:val="baseline"/>
        <w:rPr>
          <w:sz w:val="39"/>
        </w:rPr>
      </w:pPr>
      <w:bookmarkStart w:name="" w:id="3996"/>
      <w:r>
        <w:rPr>
          <w:rFonts w:ascii="宋体" w:hAnsi="宋体" w:cs="宋体" w:eastAsia="宋体"/>
          <w:sz w:val="39"/>
          <w:spacing w:val="0"/>
          <w:color w:val="000000"/>
          <w:b w:val="off"/>
          <w:i w:val="off"/>
        </w:rPr>
        <w:t>在《德克西德米德》(Dexidemides)中有：④</w:t>
      </w:r>
      <w:bookmarkEnd w:id="3996"/>
    </w:p>
    <w:p>
      <w:pPr>
        <w:pageBreakBefore w:val="off"/>
        <w:tabs/>
        <w:wordWrap w:val="off"/>
        <w:spacing w:before="0" w:after="0" w:line="680" w:lineRule="exact"/>
        <w:ind w:left="0" w:right="0"/>
        <w:jc w:val="both"/>
        <w:textAlignment w:val="baseline"/>
        <w:rPr>
          <w:sz w:val="38"/>
        </w:rPr>
      </w:pPr>
      <w:bookmarkStart w:name="" w:id="3997"/>
      <w:r>
        <w:rPr>
          <w:rFonts w:ascii="宋体" w:hAnsi="宋体" w:cs="宋体" w:eastAsia="宋体"/>
          <w:sz w:val="38"/>
          <w:spacing w:val="0"/>
          <w:color w:val="000000"/>
          <w:b w:val="off"/>
          <w:i w:val="off"/>
        </w:rPr>
        <w:t/>
      </w:r>
      <w:bookmarkEnd w:id="3997"/>
    </w:p>
    <w:p>
      <w:pPr>
        <w:pageBreakBefore w:val="off"/>
        <w:tabs/>
        <w:wordWrap w:val="off"/>
        <w:spacing w:before="0" w:after="0" w:line="660" w:lineRule="atLeast"/>
        <w:ind w:left="1660" w:right="0"/>
        <w:jc w:val="both"/>
        <w:textAlignment w:val="baseline"/>
        <w:rPr>
          <w:sz w:val="38"/>
        </w:rPr>
      </w:pPr>
      <w:bookmarkStart w:name="" w:id="3998"/>
      <w:r>
        <w:rPr>
          <w:rFonts w:ascii="楷体" w:hAnsi="楷体" w:cs="楷体" w:eastAsia="楷体"/>
          <w:sz w:val="38"/>
          <w:spacing w:val="0"/>
          <w:color w:val="000000"/>
          <w:b w:val="off"/>
          <w:i w:val="off"/>
        </w:rPr>
        <w:t>噢，柏拉图，你所知道的一切不过是用你那高</w:t>
      </w:r>
      <w:bookmarkEnd w:id="3998"/>
    </w:p>
    <w:p>
      <w:pPr>
        <w:pageBreakBefore w:val="off"/>
        <w:tabs/>
        <w:wordWrap w:val="off"/>
        <w:spacing w:before="0" w:after="0" w:line="660" w:lineRule="atLeast"/>
        <w:ind w:left="20" w:right="0"/>
        <w:jc w:val="both"/>
        <w:textAlignment w:val="baseline"/>
        <w:rPr>
          <w:sz w:val="38"/>
        </w:rPr>
      </w:pPr>
      <w:bookmarkStart w:name="" w:id="3999"/>
      <w:r>
        <w:rPr>
          <w:rFonts w:ascii="宋体" w:hAnsi="宋体" w:cs="宋体" w:eastAsia="宋体"/>
          <w:sz w:val="38"/>
          <w:spacing w:val="0"/>
          <w:color w:val="000000"/>
          <w:u w:val="single"/>
          <w:b w:val="off"/>
          <w:i w:val="off"/>
        </w:rPr>
        <w:t xml:space="preserve">              </w:t>
      </w:r>
      <w:bookmarkEnd w:id="3999"/>
    </w:p>
    <w:p>
      <w:pPr>
        <w:pageBreakBefore w:val="off"/>
        <w:tabs/>
        <w:wordWrap w:val="off"/>
        <w:spacing w:before="0" w:after="0" w:line="340" w:lineRule="exact"/>
        <w:ind w:left="0" w:right="0"/>
        <w:jc w:val="both"/>
        <w:textAlignment w:val="baseline"/>
        <w:rPr>
          <w:sz w:val="28"/>
        </w:rPr>
      </w:pPr>
      <w:bookmarkStart w:name="" w:id="4000"/>
      <w:r>
        <w:rPr>
          <w:rFonts w:ascii="宋体" w:hAnsi="宋体" w:cs="宋体" w:eastAsia="宋体"/>
          <w:sz w:val="28"/>
          <w:spacing w:val="0"/>
          <w:color w:val="000000"/>
          <w:b w:val="off"/>
          <w:i w:val="off"/>
        </w:rPr>
        <w:t/>
      </w:r>
      <w:bookmarkEnd w:id="4000"/>
    </w:p>
    <w:p>
      <w:pPr>
        <w:pageBreakBefore w:val="off"/>
        <w:tabs/>
        <w:wordWrap w:val="off"/>
        <w:spacing w:before="0" w:after="0" w:line="380" w:lineRule="atLeast"/>
        <w:ind w:left="580" w:right="0"/>
        <w:jc w:val="both"/>
        <w:textAlignment w:val="baseline"/>
        <w:rPr>
          <w:sz w:val="28"/>
        </w:rPr>
      </w:pPr>
      <w:bookmarkStart w:name="" w:id="4001"/>
      <w:r>
        <w:rPr>
          <w:rFonts w:ascii="仿宋" w:hAnsi="仿宋" w:cs="仿宋" w:eastAsia="仿宋"/>
          <w:sz w:val="28"/>
          <w:spacing w:val="0"/>
          <w:color w:val="000000"/>
          <w:b w:val="off"/>
          <w:i w:val="off"/>
        </w:rPr>
        <w:t>①  同上， iii.451.</w:t>
      </w:r>
      <w:bookmarkEnd w:id="4001"/>
    </w:p>
    <w:p>
      <w:pPr>
        <w:pageBreakBefore w:val="off"/>
        <w:tabs/>
        <w:wordWrap w:val="off"/>
        <w:spacing w:before="0" w:after="0" w:line="380" w:lineRule="atLeast"/>
        <w:ind w:left="580" w:right="0"/>
        <w:jc w:val="both"/>
        <w:textAlignment w:val="baseline"/>
        <w:rPr>
          <w:sz w:val="28"/>
        </w:rPr>
      </w:pPr>
      <w:bookmarkStart w:name="" w:id="4002"/>
      <w:r>
        <w:rPr>
          <w:rFonts w:ascii="仿宋" w:hAnsi="仿宋" w:cs="仿宋" w:eastAsia="仿宋"/>
          <w:sz w:val="28"/>
          <w:spacing w:val="0"/>
          <w:color w:val="000000"/>
          <w:b w:val="off"/>
          <w:i w:val="off"/>
        </w:rPr>
        <w:t>②  同上， iii.382.</w:t>
      </w:r>
      <w:bookmarkEnd w:id="4002"/>
    </w:p>
    <w:p>
      <w:pPr>
        <w:pageBreakBefore w:val="off"/>
        <w:tabs/>
        <w:wordWrap w:val="off"/>
        <w:spacing w:before="0" w:after="0" w:line="380" w:lineRule="atLeast"/>
        <w:ind w:left="580" w:right="0"/>
        <w:jc w:val="both"/>
        <w:textAlignment w:val="baseline"/>
        <w:rPr>
          <w:sz w:val="28"/>
        </w:rPr>
      </w:pPr>
      <w:bookmarkStart w:name="" w:id="4003"/>
      <w:r>
        <w:rPr>
          <w:rFonts w:ascii="仿宋" w:hAnsi="仿宋" w:cs="仿宋" w:eastAsia="仿宋"/>
          <w:sz w:val="28"/>
          <w:spacing w:val="0"/>
          <w:color w:val="000000"/>
          <w:b w:val="off"/>
          <w:i w:val="off"/>
        </w:rPr>
        <w:t>③  一个中期喜剧(the Middle Comedy)诗人；梅内克， loc， cù. iii.302.</w:t>
      </w:r>
      <w:bookmarkEnd w:id="4003"/>
    </w:p>
    <w:p>
      <w:pPr>
        <w:pageBreakBefore w:val="off"/>
        <w:tabs/>
        <w:wordWrap w:val="off"/>
        <w:spacing w:before="0" w:after="0" w:line="380" w:lineRule="atLeast"/>
        <w:ind w:left="580" w:right="0"/>
        <w:jc w:val="both"/>
        <w:textAlignment w:val="baseline"/>
        <w:rPr>
          <w:sz w:val="28"/>
        </w:rPr>
      </w:pPr>
      <w:bookmarkStart w:name="" w:id="4004"/>
      <w:r>
        <w:rPr>
          <w:rFonts w:ascii="仿宋" w:hAnsi="仿宋" w:cs="仿宋" w:eastAsia="仿宋"/>
          <w:sz w:val="28"/>
          <w:spacing w:val="0"/>
          <w:color w:val="000000"/>
          <w:b w:val="off"/>
          <w:i w:val="off"/>
        </w:rPr>
        <w:t>④ 梅内克， C. G. F. iii.305.</w:t>
      </w:r>
      <w:bookmarkEnd w:id="4004"/>
    </w:p>
    <w:p>
      <w:pPr>
        <w:pageBreakBefore w:val="off"/>
        <w:tabs/>
        <w:wordWrap w:val="off"/>
        <w:spacing w:before="160" w:after="0" w:line="400" w:lineRule="atLeast"/>
        <w:ind w:left="0" w:right="0"/>
        <w:jc w:val="center"/>
        <w:textAlignment w:val="baseline"/>
        <w:rPr>
          <w:sz w:val="30"/>
        </w:rPr>
      </w:pPr>
      <w:bookmarkStart w:name="" w:id="4005"/>
      <w:r>
        <w:rPr>
          <w:rFonts w:ascii="楷体" w:hAnsi="楷体" w:cs="楷体" w:eastAsia="楷体"/>
          <w:sz w:val="30"/>
          <w:spacing w:val="0"/>
          <w:color w:val="000000"/>
          <w:b w:val="off"/>
          <w:i w:val="off"/>
        </w:rPr>
        <w:t>——  185  —</w:t>
      </w:r>
      <w:bookmarkEnd w:id="4005"/>
    </w:p>
    <w:p>
      <w:r>
        <w:t/>
      </w:r>
    </w:p>
    <w:p>
      <w:pPr>
        <w:sectPr>
          <w:footerReference r:id="rId463"/>
          <w:headerReference r:id="rId464" w:type="default"/>
          <w:type w:val="nextPage"/>
          <w:pgSz w:w="15700" w:h="23040"/>
          <w:pgMar w:left="2280" w:top="1960" w:right="2280" w:bottom="1960" w:header="1660" w:footer="1660"/>
          <w:cols w:num="1"/>
        </w:sectPr>
      </w:pPr>
    </w:p>
    <w:p>
      <w:pPr>
        <w:pageBreakBefore w:val="off"/>
        <w:tabs/>
        <w:wordWrap w:val="off"/>
        <w:spacing w:before="0" w:after="0" w:line="600" w:lineRule="atLeast"/>
        <w:ind w:left="0" w:right="0"/>
        <w:jc w:val="center"/>
        <w:textAlignment w:val="baseline"/>
        <w:rPr>
          <w:sz w:val="39"/>
        </w:rPr>
      </w:pPr>
      <w:bookmarkStart w:name="" w:id="4006"/>
      <w:r>
        <w:rPr>
          <w:rFonts w:ascii="仿宋" w:hAnsi="仿宋" w:cs="仿宋" w:eastAsia="仿宋"/>
          <w:sz w:val="39"/>
          <w:spacing w:val="0"/>
          <w:color w:val="000000"/>
          <w:u w:val="single"/>
          <w:b w:val="off"/>
          <w:i w:val="off"/>
        </w:rPr>
        <w:t xml:space="preserve">                      名哲言行录                      </w:t>
      </w:r>
      <w:bookmarkEnd w:id="4006"/>
    </w:p>
    <w:p>
      <w:pPr>
        <w:pageBreakBefore w:val="off"/>
        <w:tabs/>
        <w:wordWrap w:val="off"/>
        <w:spacing w:before="0" w:after="0" w:line="600" w:lineRule="exact"/>
        <w:ind w:left="0" w:right="0"/>
        <w:jc w:val="center"/>
        <w:textAlignment w:val="baseline"/>
        <w:rPr>
          <w:sz w:val="39"/>
        </w:rPr>
      </w:pPr>
      <w:bookmarkStart w:name="" w:id="4007"/>
      <w:r>
        <w:rPr>
          <w:rFonts w:ascii="宋体" w:hAnsi="宋体" w:cs="宋体" w:eastAsia="宋体"/>
          <w:sz w:val="39"/>
          <w:spacing w:val="0"/>
          <w:color w:val="000000"/>
          <w:b w:val="off"/>
          <w:i w:val="off"/>
        </w:rPr>
        <w:t/>
      </w:r>
      <w:bookmarkEnd w:id="4007"/>
    </w:p>
    <w:p>
      <w:pPr>
        <w:pageBreakBefore w:val="off"/>
        <w:tabs/>
        <w:wordWrap w:val="off"/>
        <w:spacing w:before="0" w:after="0" w:line="660" w:lineRule="atLeast"/>
        <w:ind w:left="0" w:right="0"/>
        <w:jc w:val="center"/>
        <w:textAlignment w:val="baseline"/>
        <w:rPr>
          <w:sz w:val="37"/>
        </w:rPr>
      </w:pPr>
      <w:bookmarkStart w:name="" w:id="4008"/>
      <w:r>
        <w:rPr>
          <w:rFonts w:ascii="楷体" w:hAnsi="楷体" w:cs="楷体" w:eastAsia="楷体"/>
          <w:sz w:val="37"/>
          <w:spacing w:val="0"/>
          <w:color w:val="000000"/>
          <w:b w:val="off"/>
          <w:i w:val="off"/>
        </w:rPr>
        <w:t>高挑起的像蜗牛一样的眉毛皱皱眉头而已。</w:t>
      </w:r>
      <w:bookmarkEnd w:id="4008"/>
    </w:p>
    <w:p>
      <w:pPr>
        <w:pageBreakBefore w:val="off"/>
        <w:tabs/>
        <w:wordWrap w:val="off"/>
        <w:spacing w:before="0" w:after="0" w:line="660" w:lineRule="exact"/>
        <w:ind w:left="0" w:right="0"/>
        <w:jc w:val="center"/>
        <w:textAlignment w:val="baseline"/>
        <w:rPr>
          <w:sz w:val="37"/>
        </w:rPr>
      </w:pPr>
      <w:bookmarkStart w:name="" w:id="4009"/>
      <w:r>
        <w:rPr>
          <w:rFonts w:ascii="宋体" w:hAnsi="宋体" w:cs="宋体" w:eastAsia="宋体"/>
          <w:sz w:val="37"/>
          <w:spacing w:val="0"/>
          <w:color w:val="000000"/>
          <w:b w:val="off"/>
          <w:i w:val="off"/>
        </w:rPr>
        <w:t/>
      </w:r>
      <w:bookmarkEnd w:id="4009"/>
    </w:p>
    <w:p>
      <w:pPr>
        <w:pageBreakBefore w:val="off"/>
        <w:tabs/>
        <w:wordWrap w:val="off"/>
        <w:spacing w:before="0" w:after="0" w:line="660" w:lineRule="atLeast"/>
        <w:ind w:left="420" w:right="0"/>
        <w:jc w:val="both"/>
        <w:textAlignment w:val="baseline"/>
        <w:rPr>
          <w:sz w:val="37"/>
        </w:rPr>
      </w:pPr>
      <w:bookmarkStart w:name="" w:id="4010"/>
      <w:r>
        <w:rPr>
          <w:rFonts w:ascii="楷体" w:hAnsi="楷体" w:cs="楷体" w:eastAsia="楷体"/>
          <w:sz w:val="37"/>
          <w:spacing w:val="0"/>
          <w:color w:val="000000"/>
          <w:b w:val="off"/>
          <w:i w:val="off"/>
        </w:rPr>
        <w:t>克拉提努① 在《调包丑小子》( The False Changeling)中也写</w:t>
      </w:r>
      <w:r>
        <w:rPr>
          <w:rFonts w:ascii="楷体" w:hAnsi="楷体" w:cs="楷体" w:eastAsia="楷体"/>
          <w:sz w:val="37"/>
          <w:spacing w:val="0"/>
          <w:color w:val="000000"/>
          <w:b w:val="off"/>
          <w:i w:val="off"/>
        </w:rPr>
        <w:t>道：</w:t>
      </w:r>
      <w:bookmarkEnd w:id="4010"/>
    </w:p>
    <w:p>
      <w:pPr>
        <w:pageBreakBefore w:val="off"/>
        <w:tabs/>
        <w:wordWrap w:val="off"/>
        <w:spacing w:before="0" w:after="0" w:line="660" w:lineRule="exact"/>
        <w:ind w:left="0" w:right="0"/>
        <w:jc w:val="both"/>
        <w:textAlignment w:val="baseline"/>
        <w:rPr>
          <w:sz w:val="37"/>
        </w:rPr>
      </w:pPr>
      <w:bookmarkStart w:name="" w:id="4011"/>
      <w:r>
        <w:rPr>
          <w:rFonts w:ascii="宋体" w:hAnsi="宋体" w:cs="宋体" w:eastAsia="宋体"/>
          <w:sz w:val="37"/>
          <w:spacing w:val="0"/>
          <w:color w:val="000000"/>
          <w:b w:val="off"/>
          <w:i w:val="off"/>
        </w:rPr>
        <w:t/>
      </w:r>
      <w:bookmarkEnd w:id="4011"/>
    </w:p>
    <w:p>
      <w:pPr>
        <w:pageBreakBefore w:val="off"/>
        <w:tabs/>
        <w:wordWrap w:val="off"/>
        <w:spacing w:before="0" w:after="0" w:line="660" w:lineRule="atLeast"/>
        <w:ind w:left="2080" w:right="0"/>
        <w:jc w:val="both"/>
        <w:textAlignment w:val="baseline"/>
        <w:rPr>
          <w:sz w:val="37"/>
        </w:rPr>
      </w:pPr>
      <w:bookmarkStart w:name="" w:id="4012"/>
      <w:r>
        <w:rPr>
          <w:rFonts w:ascii="楷体" w:hAnsi="楷体" w:cs="楷体" w:eastAsia="楷体"/>
          <w:sz w:val="37"/>
          <w:spacing w:val="0"/>
          <w:color w:val="000000"/>
          <w:b w:val="off"/>
          <w:i w:val="off"/>
        </w:rPr>
        <w:t>A.无疑你是一个人，有灵魂。</w:t>
      </w:r>
      <w:bookmarkEnd w:id="4012"/>
    </w:p>
    <w:p>
      <w:pPr>
        <w:pageBreakBefore w:val="off"/>
        <w:tabs/>
        <w:wordWrap w:val="off"/>
        <w:spacing w:before="0" w:after="0" w:line="660" w:lineRule="atLeast"/>
        <w:ind w:left="1280" w:right="840" w:firstLine="800"/>
        <w:jc w:val="both"/>
        <w:textAlignment w:val="baseline"/>
        <w:rPr>
          <w:sz w:val="37"/>
        </w:rPr>
      </w:pPr>
      <w:bookmarkStart w:name="" w:id="4013"/>
      <w:r>
        <w:rPr>
          <w:rFonts w:ascii="楷体" w:hAnsi="楷体" w:cs="楷体" w:eastAsia="楷体"/>
          <w:sz w:val="37"/>
          <w:spacing w:val="0"/>
          <w:color w:val="000000"/>
          <w:b w:val="off"/>
          <w:i w:val="off"/>
        </w:rPr>
        <w:t>B.用柏拉图的话说，我不能肯定，只是猜测</w:t>
      </w:r>
      <w:r>
        <w:rPr>
          <w:rFonts w:ascii="楷体" w:hAnsi="楷体" w:cs="楷体" w:eastAsia="楷体"/>
          <w:sz w:val="37"/>
          <w:spacing w:val="0"/>
          <w:color w:val="000000"/>
          <w:b w:val="off"/>
          <w:i w:val="off"/>
        </w:rPr>
        <w:t>我有。</w:t>
      </w:r>
      <w:bookmarkEnd w:id="4013"/>
    </w:p>
    <w:p>
      <w:pPr>
        <w:pageBreakBefore w:val="off"/>
        <w:tabs/>
        <w:wordWrap w:val="off"/>
        <w:spacing w:before="0" w:after="0" w:line="660" w:lineRule="exact"/>
        <w:ind w:left="0" w:right="0"/>
        <w:jc w:val="both"/>
        <w:textAlignment w:val="baseline"/>
        <w:rPr>
          <w:sz w:val="37"/>
        </w:rPr>
      </w:pPr>
      <w:bookmarkStart w:name="" w:id="4014"/>
      <w:r>
        <w:rPr>
          <w:rFonts w:ascii="宋体" w:hAnsi="宋体" w:cs="宋体" w:eastAsia="宋体"/>
          <w:sz w:val="37"/>
          <w:spacing w:val="0"/>
          <w:color w:val="000000"/>
          <w:b w:val="off"/>
          <w:i w:val="off"/>
        </w:rPr>
        <w:t/>
      </w:r>
      <w:bookmarkEnd w:id="4014"/>
    </w:p>
    <w:p>
      <w:pPr>
        <w:pageBreakBefore w:val="off"/>
        <w:tabs/>
        <w:wordWrap w:val="off"/>
        <w:spacing w:before="0" w:after="0" w:line="660" w:lineRule="atLeast"/>
        <w:ind w:left="420" w:right="0"/>
        <w:jc w:val="both"/>
        <w:textAlignment w:val="baseline"/>
        <w:rPr>
          <w:sz w:val="37"/>
        </w:rPr>
      </w:pPr>
      <w:bookmarkStart w:name="" w:id="4015"/>
      <w:r>
        <w:rPr>
          <w:rFonts w:ascii="楷体" w:hAnsi="楷体" w:cs="楷体" w:eastAsia="楷体"/>
          <w:sz w:val="37"/>
          <w:spacing w:val="0"/>
          <w:color w:val="000000"/>
          <w:b w:val="off"/>
          <w:i w:val="off"/>
        </w:rPr>
        <w:t>阿勒克西在《奥林匹俄多鲁》( Olympiodorus)中写道：②</w:t>
      </w:r>
      <w:bookmarkEnd w:id="4015"/>
    </w:p>
    <w:p>
      <w:pPr>
        <w:pageBreakBefore w:val="off"/>
        <w:tabs/>
        <w:wordWrap w:val="off"/>
        <w:spacing w:before="0" w:after="0" w:line="660" w:lineRule="exact"/>
        <w:ind w:left="0" w:right="0"/>
        <w:jc w:val="both"/>
        <w:textAlignment w:val="baseline"/>
        <w:rPr>
          <w:sz w:val="37"/>
        </w:rPr>
      </w:pPr>
      <w:bookmarkStart w:name="" w:id="4016"/>
      <w:r>
        <w:rPr>
          <w:rFonts w:ascii="宋体" w:hAnsi="宋体" w:cs="宋体" w:eastAsia="宋体"/>
          <w:sz w:val="37"/>
          <w:spacing w:val="0"/>
          <w:color w:val="000000"/>
          <w:b w:val="off"/>
          <w:i w:val="off"/>
        </w:rPr>
        <w:t/>
      </w:r>
      <w:bookmarkEnd w:id="4016"/>
    </w:p>
    <w:p>
      <w:pPr>
        <w:pageBreakBefore w:val="off"/>
        <w:tabs/>
        <w:wordWrap w:val="off"/>
        <w:spacing w:before="0" w:after="0" w:line="660" w:lineRule="atLeast"/>
        <w:ind w:left="1280" w:right="860" w:firstLine="800"/>
        <w:jc w:val="both"/>
        <w:textAlignment w:val="baseline"/>
        <w:rPr>
          <w:sz w:val="37"/>
        </w:rPr>
      </w:pPr>
      <w:bookmarkStart w:name="" w:id="4017"/>
      <w:r>
        <w:rPr>
          <w:rFonts w:ascii="楷体" w:hAnsi="楷体" w:cs="楷体" w:eastAsia="楷体"/>
          <w:sz w:val="37"/>
          <w:spacing w:val="0"/>
          <w:color w:val="000000"/>
          <w:b w:val="off"/>
          <w:i w:val="off"/>
        </w:rPr>
        <w:t>A.我的可朽肉体枯萎了，而我的不朽部分冲</w:t>
      </w:r>
      <w:r>
        <w:rPr>
          <w:rFonts w:ascii="楷体" w:hAnsi="楷体" w:cs="楷体" w:eastAsia="楷体"/>
          <w:sz w:val="37"/>
          <w:spacing w:val="0"/>
          <w:color w:val="000000"/>
          <w:b w:val="off"/>
          <w:i w:val="off"/>
        </w:rPr>
        <w:t>入了空气。</w:t>
      </w:r>
      <w:bookmarkEnd w:id="4017"/>
    </w:p>
    <w:p>
      <w:pPr>
        <w:pageBreakBefore w:val="off"/>
        <w:tabs/>
        <w:wordWrap w:val="off"/>
        <w:spacing w:before="0" w:after="0" w:line="660" w:lineRule="atLeast"/>
        <w:ind w:left="2080" w:right="0"/>
        <w:jc w:val="both"/>
        <w:textAlignment w:val="baseline"/>
        <w:rPr>
          <w:sz w:val="37"/>
        </w:rPr>
      </w:pPr>
      <w:bookmarkStart w:name="" w:id="4018"/>
      <w:r>
        <w:rPr>
          <w:rFonts w:ascii="楷体" w:hAnsi="楷体" w:cs="楷体" w:eastAsia="楷体"/>
          <w:sz w:val="37"/>
          <w:spacing w:val="0"/>
          <w:color w:val="000000"/>
          <w:b w:val="off"/>
          <w:i w:val="off"/>
        </w:rPr>
        <w:t>B.这不是柏拉图的说教吗？</w:t>
      </w:r>
      <w:bookmarkEnd w:id="4018"/>
    </w:p>
    <w:p>
      <w:pPr>
        <w:pageBreakBefore w:val="off"/>
        <w:tabs/>
        <w:wordWrap w:val="off"/>
        <w:spacing w:before="0" w:after="0" w:line="660" w:lineRule="exact"/>
        <w:ind w:left="0" w:right="0"/>
        <w:jc w:val="both"/>
        <w:textAlignment w:val="baseline"/>
        <w:rPr>
          <w:sz w:val="37"/>
        </w:rPr>
      </w:pPr>
      <w:bookmarkStart w:name="" w:id="4019"/>
      <w:r>
        <w:rPr>
          <w:rFonts w:ascii="宋体" w:hAnsi="宋体" w:cs="宋体" w:eastAsia="宋体"/>
          <w:sz w:val="37"/>
          <w:spacing w:val="0"/>
          <w:color w:val="000000"/>
          <w:b w:val="off"/>
          <w:i w:val="off"/>
        </w:rPr>
        <w:t/>
      </w:r>
      <w:bookmarkEnd w:id="4019"/>
    </w:p>
    <w:p>
      <w:pPr>
        <w:pageBreakBefore w:val="off"/>
        <w:tabs/>
        <w:wordWrap w:val="off"/>
        <w:spacing w:before="0" w:after="0" w:line="660" w:lineRule="atLeast"/>
        <w:ind w:left="420" w:right="0"/>
        <w:jc w:val="both"/>
        <w:textAlignment w:val="baseline"/>
        <w:rPr>
          <w:sz w:val="37"/>
        </w:rPr>
      </w:pPr>
      <w:bookmarkStart w:name="" w:id="4020"/>
      <w:r>
        <w:rPr>
          <w:rFonts w:ascii="楷体" w:hAnsi="楷体" w:cs="楷体" w:eastAsia="楷体"/>
          <w:sz w:val="37"/>
          <w:spacing w:val="0"/>
          <w:color w:val="000000"/>
          <w:b w:val="off"/>
          <w:i w:val="off"/>
        </w:rPr>
        <w:t>在《寄生虫》( Parasete)中有：③</w:t>
      </w:r>
      <w:bookmarkEnd w:id="4020"/>
    </w:p>
    <w:p>
      <w:pPr>
        <w:pageBreakBefore w:val="off"/>
        <w:tabs/>
        <w:wordWrap w:val="off"/>
        <w:spacing w:before="0" w:after="0" w:line="660" w:lineRule="exact"/>
        <w:ind w:left="0" w:right="0"/>
        <w:jc w:val="both"/>
        <w:textAlignment w:val="baseline"/>
        <w:rPr>
          <w:sz w:val="37"/>
        </w:rPr>
      </w:pPr>
      <w:bookmarkStart w:name="" w:id="4021"/>
      <w:r>
        <w:rPr>
          <w:rFonts w:ascii="宋体" w:hAnsi="宋体" w:cs="宋体" w:eastAsia="宋体"/>
          <w:sz w:val="37"/>
          <w:spacing w:val="0"/>
          <w:color w:val="000000"/>
          <w:b w:val="off"/>
          <w:i w:val="off"/>
        </w:rPr>
        <w:t/>
      </w:r>
      <w:bookmarkEnd w:id="4021"/>
    </w:p>
    <w:p>
      <w:pPr>
        <w:pageBreakBefore w:val="off"/>
        <w:tabs/>
        <w:wordWrap w:val="off"/>
        <w:spacing w:before="0" w:after="0" w:line="660" w:lineRule="atLeast"/>
        <w:ind w:left="2080" w:right="0"/>
        <w:jc w:val="both"/>
        <w:textAlignment w:val="baseline"/>
        <w:rPr>
          <w:sz w:val="37"/>
        </w:rPr>
      </w:pPr>
      <w:bookmarkStart w:name="" w:id="4022"/>
      <w:r>
        <w:rPr>
          <w:rFonts w:ascii="楷体" w:hAnsi="楷体" w:cs="楷体" w:eastAsia="楷体"/>
          <w:sz w:val="37"/>
          <w:spacing w:val="0"/>
          <w:color w:val="000000"/>
          <w:b w:val="off"/>
          <w:i w:val="off"/>
        </w:rPr>
        <w:t>或者，和柏拉图单独谈谈。</w:t>
      </w:r>
      <w:bookmarkEnd w:id="4022"/>
    </w:p>
    <w:p>
      <w:pPr>
        <w:pageBreakBefore w:val="off"/>
        <w:tabs/>
        <w:wordWrap w:val="off"/>
        <w:spacing w:before="0" w:after="0" w:line="660" w:lineRule="exact"/>
        <w:ind w:left="0" w:right="0"/>
        <w:jc w:val="both"/>
        <w:textAlignment w:val="baseline"/>
        <w:rPr>
          <w:sz w:val="37"/>
        </w:rPr>
      </w:pPr>
      <w:bookmarkStart w:name="" w:id="4023"/>
      <w:r>
        <w:rPr>
          <w:rFonts w:ascii="宋体" w:hAnsi="宋体" w:cs="宋体" w:eastAsia="宋体"/>
          <w:sz w:val="37"/>
          <w:spacing w:val="0"/>
          <w:color w:val="000000"/>
          <w:b w:val="off"/>
          <w:i w:val="off"/>
        </w:rPr>
        <w:t/>
      </w:r>
      <w:bookmarkEnd w:id="4023"/>
    </w:p>
    <w:p>
      <w:pPr>
        <w:pageBreakBefore w:val="off"/>
        <w:tabs/>
        <w:wordWrap w:val="off"/>
        <w:spacing w:before="0" w:after="0" w:line="660" w:lineRule="atLeast"/>
        <w:ind w:left="420" w:right="40"/>
        <w:jc w:val="both"/>
        <w:textAlignment w:val="baseline"/>
        <w:rPr>
          <w:sz w:val="37"/>
        </w:rPr>
      </w:pPr>
      <w:bookmarkStart w:name="" w:id="4024"/>
      <w:r>
        <w:rPr>
          <w:rFonts w:ascii="楷体" w:hAnsi="楷体" w:cs="楷体" w:eastAsia="楷体"/>
          <w:sz w:val="37"/>
          <w:spacing w:val="0"/>
          <w:color w:val="000000"/>
          <w:b w:val="off"/>
          <w:i w:val="off"/>
        </w:rPr>
        <w:t>阿那克西拉( Anaxilas)④ 在《波特里利翁》( Botrylion)、《喀</w:t>
      </w:r>
      <w:r>
        <w:rPr>
          <w:rFonts w:ascii="楷体" w:hAnsi="楷体" w:cs="楷体" w:eastAsia="楷体"/>
          <w:sz w:val="37"/>
          <w:spacing w:val="0"/>
          <w:color w:val="000000"/>
          <w:b w:val="off"/>
          <w:i w:val="off"/>
        </w:rPr>
        <w:t>耳刻》( Circe)和《富婆》( Rich Women)中也嘲笑过他。</w:t>
      </w:r>
      <w:bookmarkEnd w:id="4024"/>
    </w:p>
    <w:p>
      <w:pPr>
        <w:pageBreakBefore w:val="off"/>
        <w:tabs/>
        <w:wordWrap w:val="off"/>
        <w:spacing w:before="0" w:after="0" w:line="660" w:lineRule="atLeast"/>
        <w:ind w:left="420" w:right="100" w:firstLine="740"/>
        <w:jc w:val="both"/>
        <w:textAlignment w:val="baseline"/>
        <w:rPr>
          <w:sz w:val="37"/>
        </w:rPr>
      </w:pPr>
      <w:bookmarkStart w:name="" w:id="4025"/>
      <w:r>
        <w:rPr>
          <w:rFonts w:ascii="楷体" w:hAnsi="楷体" w:cs="楷体" w:eastAsia="楷体"/>
          <w:sz w:val="37"/>
          <w:spacing w:val="0"/>
          <w:color w:val="000000"/>
          <w:b w:val="off"/>
          <w:i w:val="off"/>
        </w:rPr>
        <w:t>阿里斯提波在其《古代显贵》的第四卷中说，他恋上了</w:t>
      </w:r>
      <w:r>
        <w:rPr>
          <w:rFonts w:ascii="楷体" w:hAnsi="楷体" w:cs="楷体" w:eastAsia="楷体"/>
          <w:sz w:val="37"/>
          <w:spacing w:val="0"/>
          <w:color w:val="000000"/>
          <w:u w:val="single"/>
          <w:b w:val="off"/>
          <w:i w:val="off"/>
        </w:rPr>
        <w:t xml:space="preserve">              </w:t>
      </w:r>
      <w:bookmarkEnd w:id="4025"/>
    </w:p>
    <w:p>
      <w:pPr>
        <w:pageBreakBefore w:val="off"/>
        <w:tabs/>
        <w:wordWrap w:val="off"/>
        <w:spacing w:before="220" w:after="0" w:line="560" w:lineRule="atLeast"/>
        <w:ind w:left="420" w:right="120" w:firstLine="580"/>
        <w:jc w:val="both"/>
        <w:textAlignment w:val="baseline"/>
        <w:rPr>
          <w:sz w:val="31"/>
        </w:rPr>
      </w:pPr>
      <w:bookmarkStart w:name="" w:id="4026"/>
      <w:r>
        <w:rPr>
          <w:rFonts w:ascii="宋体" w:hAnsi="宋体" w:cs="宋体" w:eastAsia="宋体"/>
          <w:sz w:val="31"/>
          <w:spacing w:val="0"/>
          <w:color w:val="000000"/>
          <w:b w:val="off"/>
          <w:i w:val="off"/>
        </w:rPr>
        <w:t>① 即小克拉提努( Cratinus Junior),中期喜剧诗人；梅内克， C. G. F.</w:t>
      </w:r>
      <w:r>
        <w:rPr>
          <w:rFonts w:ascii="宋体" w:hAnsi="宋体" w:cs="宋体" w:eastAsia="宋体"/>
          <w:sz w:val="31"/>
          <w:spacing w:val="0"/>
          <w:color w:val="000000"/>
          <w:b w:val="off"/>
          <w:i w:val="off"/>
        </w:rPr>
        <w:t>iii.378.</w:t>
      </w:r>
      <w:bookmarkEnd w:id="4026"/>
    </w:p>
    <w:p>
      <w:pPr>
        <w:pageBreakBefore w:val="off"/>
        <w:tabs/>
        <w:wordWrap w:val="off"/>
        <w:spacing w:before="0" w:after="0" w:line="420" w:lineRule="atLeast"/>
        <w:ind w:left="1000" w:right="0"/>
        <w:jc w:val="both"/>
        <w:textAlignment w:val="baseline"/>
        <w:rPr>
          <w:sz w:val="31"/>
        </w:rPr>
      </w:pPr>
      <w:bookmarkStart w:name="" w:id="4027"/>
      <w:r>
        <w:rPr>
          <w:rFonts w:ascii="宋体" w:hAnsi="宋体" w:cs="宋体" w:eastAsia="宋体"/>
          <w:sz w:val="31"/>
          <w:spacing w:val="0"/>
          <w:color w:val="000000"/>
          <w:b w:val="off"/>
          <w:i w:val="off"/>
        </w:rPr>
        <w:t>② 梅内克， C. G. F. iii.455.</w:t>
      </w:r>
      <w:bookmarkEnd w:id="4027"/>
    </w:p>
    <w:p>
      <w:pPr>
        <w:pageBreakBefore w:val="off"/>
        <w:tabs/>
        <w:wordWrap w:val="off"/>
        <w:spacing w:before="0" w:after="0" w:line="420" w:lineRule="atLeast"/>
        <w:ind w:left="1000" w:right="0"/>
        <w:jc w:val="both"/>
        <w:textAlignment w:val="baseline"/>
        <w:rPr>
          <w:sz w:val="31"/>
        </w:rPr>
      </w:pPr>
      <w:bookmarkStart w:name="" w:id="4028"/>
      <w:r>
        <w:rPr>
          <w:rFonts w:ascii="宋体" w:hAnsi="宋体" w:cs="宋体" w:eastAsia="宋体"/>
          <w:sz w:val="31"/>
          <w:spacing w:val="0"/>
          <w:color w:val="000000"/>
          <w:b w:val="off"/>
          <w:i w:val="off"/>
        </w:rPr>
        <w:t>③ 同上， iii.468.</w:t>
      </w:r>
      <w:bookmarkEnd w:id="4028"/>
    </w:p>
    <w:p>
      <w:pPr>
        <w:pageBreakBefore w:val="off"/>
        <w:tabs/>
        <w:wordWrap w:val="off"/>
        <w:spacing w:before="0" w:after="0" w:line="480" w:lineRule="atLeast"/>
        <w:ind w:left="1000" w:right="0"/>
        <w:jc w:val="both"/>
        <w:textAlignment w:val="baseline"/>
        <w:rPr>
          <w:sz w:val="31"/>
        </w:rPr>
      </w:pPr>
      <w:bookmarkStart w:name="" w:id="4029"/>
      <w:r>
        <w:rPr>
          <w:rFonts w:ascii="宋体" w:hAnsi="宋体" w:cs="宋体" w:eastAsia="宋体"/>
          <w:sz w:val="31"/>
          <w:spacing w:val="0"/>
          <w:color w:val="000000"/>
          <w:b w:val="off"/>
          <w:i w:val="off"/>
        </w:rPr>
        <w:t>④  中期喜剧诗人；梅内克， C. G. F. iii.342-352.</w:t>
      </w:r>
      <w:bookmarkEnd w:id="4029"/>
    </w:p>
    <w:p>
      <w:pPr>
        <w:pageBreakBefore w:val="off"/>
        <w:tabs/>
        <w:wordWrap w:val="off"/>
        <w:spacing w:before="0" w:after="0" w:line="440" w:lineRule="atLeast"/>
        <w:ind w:left="0" w:right="0"/>
        <w:jc w:val="center"/>
        <w:textAlignment w:val="baseline"/>
        <w:rPr>
          <w:sz w:val="32"/>
        </w:rPr>
      </w:pPr>
      <w:bookmarkStart w:name="" w:id="4030"/>
      <w:r>
        <w:rPr>
          <w:rFonts w:ascii="楷体" w:hAnsi="楷体" w:cs="楷体" w:eastAsia="楷体"/>
          <w:sz w:val="32"/>
          <w:spacing w:val="0"/>
          <w:color w:val="000000"/>
          <w:b w:val="off"/>
          <w:i w:val="off"/>
        </w:rPr>
        <w:t>—— 186 ——</w:t>
      </w:r>
      <w:bookmarkEnd w:id="4030"/>
    </w:p>
    <w:p>
      <w:r>
        <w:t/>
      </w:r>
    </w:p>
    <w:p>
      <w:pPr>
        <w:sectPr>
          <w:footerReference r:id="rId465"/>
          <w:headerReference r:id="rId466" w:type="default"/>
          <w:type w:val="nextPage"/>
          <w:pgSz w:w="15700" w:h="23040"/>
          <w:pgMar w:left="2180" w:top="1960" w:right="2180" w:bottom="1960" w:header="1660" w:footer="1660"/>
          <w:cols w:num="1"/>
        </w:sectPr>
      </w:pPr>
    </w:p>
    <w:p>
      <w:pPr>
        <w:pageBreakBefore w:val="off"/>
        <w:tabs/>
        <w:wordWrap w:val="off"/>
        <w:spacing w:before="0" w:after="0" w:line="540" w:lineRule="atLeast"/>
        <w:ind w:left="0" w:right="0"/>
        <w:jc w:val="center"/>
        <w:textAlignment w:val="baseline"/>
        <w:rPr>
          <w:sz w:val="39"/>
        </w:rPr>
      </w:pPr>
      <w:bookmarkStart w:name="" w:id="4031"/>
      <w:r>
        <w:rPr>
          <w:rFonts w:ascii="楷体" w:hAnsi="楷体" w:cs="楷体" w:eastAsia="楷体"/>
          <w:sz w:val="39"/>
          <w:spacing w:val="0"/>
          <w:color w:val="000000"/>
          <w:u w:val="single"/>
          <w:b w:val="off"/>
          <w:i w:val="off"/>
        </w:rPr>
        <w:t xml:space="preserve">                 第三卷  第一章  柏拉图                </w:t>
      </w:r>
      <w:bookmarkEnd w:id="4031"/>
    </w:p>
    <w:p>
      <w:pPr>
        <w:pageBreakBefore w:val="off"/>
        <w:tabs/>
        <w:wordWrap w:val="off"/>
        <w:spacing w:before="0" w:after="0" w:line="560" w:lineRule="exact"/>
        <w:ind w:left="0" w:right="0"/>
        <w:jc w:val="center"/>
        <w:textAlignment w:val="baseline"/>
        <w:rPr>
          <w:sz w:val="39"/>
        </w:rPr>
      </w:pPr>
      <w:bookmarkStart w:name="" w:id="4032"/>
      <w:r>
        <w:rPr>
          <w:rFonts w:ascii="宋体" w:hAnsi="宋体" w:cs="宋体" w:eastAsia="宋体"/>
          <w:sz w:val="39"/>
          <w:spacing w:val="0"/>
          <w:color w:val="000000"/>
          <w:b w:val="off"/>
          <w:i w:val="off"/>
        </w:rPr>
        <w:t/>
      </w:r>
      <w:bookmarkEnd w:id="4032"/>
    </w:p>
    <w:p>
      <w:pPr>
        <w:pageBreakBefore w:val="off"/>
        <w:tabs/>
        <w:wordWrap w:val="off"/>
        <w:spacing w:before="0" w:after="0" w:line="620" w:lineRule="atLeast"/>
        <w:ind w:left="20" w:right="1320"/>
        <w:jc w:val="both"/>
        <w:textAlignment w:val="baseline"/>
        <w:rPr>
          <w:sz w:val="40"/>
        </w:rPr>
      </w:pPr>
      <w:bookmarkStart w:name="" w:id="4033"/>
      <w:r>
        <w:rPr>
          <w:rFonts w:ascii="楷体" w:hAnsi="楷体" w:cs="楷体" w:eastAsia="楷体"/>
          <w:sz w:val="40"/>
          <w:spacing w:val="0"/>
          <w:color w:val="000000"/>
          <w:b w:val="off"/>
          <w:i w:val="off"/>
        </w:rPr>
        <w:t>一个叫阿斯特尔(Aster)的年青人，这个人和他作伴研究天</w:t>
      </w:r>
      <w:r>
        <w:rPr>
          <w:rFonts w:ascii="楷体" w:hAnsi="楷体" w:cs="楷体" w:eastAsia="楷体"/>
          <w:sz w:val="40"/>
          <w:spacing w:val="0"/>
          <w:color w:val="000000"/>
          <w:b w:val="off"/>
          <w:i w:val="off"/>
        </w:rPr>
        <w:t>文学；他也恋上了前文提及的狄翁，另据一些人断言，还有</w:t>
      </w:r>
      <w:r>
        <w:rPr>
          <w:rFonts w:ascii="楷体" w:hAnsi="楷体" w:cs="楷体" w:eastAsia="楷体"/>
          <w:sz w:val="40"/>
          <w:spacing w:val="0"/>
          <w:color w:val="000000"/>
          <w:b w:val="off"/>
          <w:i w:val="off"/>
        </w:rPr>
        <w:t>斐德罗(Phaedrus)。他那热烈的爱恋之情在如下一些隽语诗</w:t>
      </w:r>
      <w:r>
        <w:rPr>
          <w:rFonts w:ascii="楷体" w:hAnsi="楷体" w:cs="楷体" w:eastAsia="楷体"/>
          <w:sz w:val="40"/>
          <w:spacing w:val="0"/>
          <w:color w:val="000000"/>
          <w:b w:val="off"/>
          <w:i w:val="off"/>
        </w:rPr>
        <w:t>（据说这些隽语诗是为他们而写）中有所体现：①</w:t>
      </w:r>
      <w:bookmarkEnd w:id="4033"/>
    </w:p>
    <w:p>
      <w:pPr>
        <w:pageBreakBefore w:val="off"/>
        <w:tabs/>
        <w:wordWrap w:val="off"/>
        <w:spacing w:before="0" w:after="0" w:line="640" w:lineRule="exact"/>
        <w:ind w:left="0" w:right="0"/>
        <w:jc w:val="both"/>
        <w:textAlignment w:val="baseline"/>
        <w:rPr>
          <w:sz w:val="40"/>
        </w:rPr>
      </w:pPr>
      <w:bookmarkStart w:name="" w:id="4034"/>
      <w:r>
        <w:rPr>
          <w:rFonts w:ascii="宋体" w:hAnsi="宋体" w:cs="宋体" w:eastAsia="宋体"/>
          <w:sz w:val="40"/>
          <w:spacing w:val="0"/>
          <w:color w:val="000000"/>
          <w:b w:val="off"/>
          <w:i w:val="off"/>
        </w:rPr>
        <w:t/>
      </w:r>
      <w:bookmarkEnd w:id="4034"/>
    </w:p>
    <w:p>
      <w:pPr>
        <w:pageBreakBefore w:val="off"/>
        <w:tabs/>
        <w:wordWrap w:val="off"/>
        <w:spacing w:before="0" w:after="0" w:line="620" w:lineRule="atLeast"/>
        <w:ind w:left="1700" w:right="0"/>
        <w:jc w:val="both"/>
        <w:textAlignment w:val="baseline"/>
        <w:rPr>
          <w:sz w:val="40"/>
        </w:rPr>
      </w:pPr>
      <w:bookmarkStart w:name="" w:id="4035"/>
      <w:r>
        <w:rPr>
          <w:rFonts w:ascii="楷体" w:hAnsi="楷体" w:cs="楷体" w:eastAsia="楷体"/>
          <w:sz w:val="40"/>
          <w:spacing w:val="0"/>
          <w:color w:val="000000"/>
          <w:b w:val="off"/>
          <w:i w:val="off"/>
        </w:rPr>
        <w:t>凝视星星的阿斯特尔，如果我是天空的话，</w:t>
      </w:r>
      <w:bookmarkEnd w:id="4035"/>
    </w:p>
    <w:p>
      <w:pPr>
        <w:pageBreakBefore w:val="off"/>
        <w:tabs/>
        <w:wordWrap w:val="off"/>
        <w:spacing w:before="0" w:after="0" w:line="620" w:lineRule="atLeast"/>
        <w:ind w:left="1700" w:right="0"/>
        <w:jc w:val="both"/>
        <w:textAlignment w:val="baseline"/>
        <w:rPr>
          <w:sz w:val="40"/>
        </w:rPr>
      </w:pPr>
      <w:bookmarkStart w:name="" w:id="4036"/>
      <w:r>
        <w:rPr>
          <w:rFonts w:ascii="楷体" w:hAnsi="楷体" w:cs="楷体" w:eastAsia="楷体"/>
          <w:sz w:val="40"/>
          <w:spacing w:val="0"/>
          <w:color w:val="000000"/>
          <w:b w:val="off"/>
          <w:i w:val="off"/>
        </w:rPr>
        <w:t>我会用一千双眼睛死死地盯住你。</w:t>
      </w:r>
      <w:bookmarkEnd w:id="4036"/>
    </w:p>
    <w:p>
      <w:pPr>
        <w:pageBreakBefore w:val="off"/>
        <w:tabs/>
        <w:wordWrap w:val="off"/>
        <w:spacing w:before="0" w:after="0" w:line="640" w:lineRule="exact"/>
        <w:ind w:left="0" w:right="0"/>
        <w:jc w:val="both"/>
        <w:textAlignment w:val="baseline"/>
        <w:rPr>
          <w:sz w:val="40"/>
        </w:rPr>
      </w:pPr>
      <w:bookmarkStart w:name="" w:id="4037"/>
      <w:r>
        <w:rPr>
          <w:rFonts w:ascii="宋体" w:hAnsi="宋体" w:cs="宋体" w:eastAsia="宋体"/>
          <w:sz w:val="40"/>
          <w:spacing w:val="0"/>
          <w:color w:val="000000"/>
          <w:b w:val="off"/>
          <w:i w:val="off"/>
        </w:rPr>
        <w:t/>
      </w:r>
      <w:bookmarkEnd w:id="4037"/>
    </w:p>
    <w:p>
      <w:pPr>
        <w:pageBreakBefore w:val="off"/>
        <w:tabs>
          <w:tab w:pos="11060" w:val="left" w:leader="none"/>
        </w:tabs>
        <w:wordWrap w:val="off"/>
        <w:spacing w:before="0" w:after="0" w:line="460" w:lineRule="atLeast"/>
        <w:ind w:left="880" w:right="0"/>
        <w:jc w:val="both"/>
        <w:textAlignment w:val="baseline"/>
        <w:rPr>
          <w:sz w:val="33"/>
        </w:rPr>
      </w:pPr>
      <w:bookmarkStart w:name="" w:id="4038"/>
      <w:r>
        <w:rPr>
          <w:rFonts w:ascii="宋体" w:hAnsi="宋体" w:cs="宋体" w:eastAsia="宋体"/>
          <w:sz w:val="33"/>
          <w:spacing w:val="0"/>
          <w:color w:val="000000"/>
          <w:b w:val="off"/>
          <w:i w:val="off"/>
        </w:rPr>
        <w:t>另一首是：</w:t>
      </w:r>
      <w:r>
        <w:t xml:space="preserve">	</w:t>
      </w:r>
      <w:r>
        <w:rPr>
          <w:rFonts w:ascii="仿宋" w:hAnsi="仿宋" w:cs="仿宋" w:eastAsia="仿宋"/>
          <w:sz w:val="33"/>
          <w:spacing w:val="0"/>
          <w:color w:val="000000"/>
          <w:b w:val="off"/>
          <w:i w:val="off"/>
        </w:rPr>
        <w:t>Ⅲ.29-32</w:t>
      </w:r>
      <w:bookmarkEnd w:id="4038"/>
    </w:p>
    <w:p>
      <w:pPr>
        <w:pageBreakBefore w:val="off"/>
        <w:tabs/>
        <w:wordWrap w:val="off"/>
        <w:spacing w:before="0" w:after="0" w:line="640" w:lineRule="exact"/>
        <w:ind w:left="0" w:right="0"/>
        <w:jc w:val="both"/>
        <w:textAlignment w:val="baseline"/>
        <w:rPr>
          <w:sz w:val="40"/>
        </w:rPr>
      </w:pPr>
      <w:bookmarkStart w:name="" w:id="4039"/>
      <w:r>
        <w:rPr>
          <w:rFonts w:ascii="宋体" w:hAnsi="宋体" w:cs="宋体" w:eastAsia="宋体"/>
          <w:sz w:val="40"/>
          <w:spacing w:val="0"/>
          <w:color w:val="000000"/>
          <w:b w:val="off"/>
          <w:i w:val="off"/>
        </w:rPr>
        <w:t/>
      </w:r>
      <w:bookmarkEnd w:id="4039"/>
    </w:p>
    <w:p>
      <w:pPr>
        <w:pageBreakBefore w:val="off"/>
        <w:tabs/>
        <w:wordWrap w:val="off"/>
        <w:spacing w:before="0" w:after="0" w:line="620" w:lineRule="atLeast"/>
        <w:ind w:left="1700" w:right="0"/>
        <w:jc w:val="both"/>
        <w:textAlignment w:val="baseline"/>
        <w:rPr>
          <w:sz w:val="40"/>
        </w:rPr>
      </w:pPr>
      <w:bookmarkStart w:name="" w:id="4040"/>
      <w:r>
        <w:rPr>
          <w:rFonts w:ascii="楷体" w:hAnsi="楷体" w:cs="楷体" w:eastAsia="楷体"/>
          <w:sz w:val="40"/>
          <w:spacing w:val="0"/>
          <w:color w:val="000000"/>
          <w:b w:val="off"/>
          <w:i w:val="off"/>
        </w:rPr>
        <w:t>在活着的东西中曾经闪耀着那颗晨星，</w:t>
      </w:r>
      <w:bookmarkEnd w:id="4040"/>
    </w:p>
    <w:p>
      <w:pPr>
        <w:pageBreakBefore w:val="off"/>
        <w:tabs/>
        <w:wordWrap w:val="off"/>
        <w:spacing w:before="0" w:after="0" w:line="620" w:lineRule="atLeast"/>
        <w:ind w:left="860" w:right="2220" w:firstLine="840"/>
        <w:jc w:val="both"/>
        <w:textAlignment w:val="baseline"/>
        <w:rPr>
          <w:sz w:val="40"/>
        </w:rPr>
      </w:pPr>
      <w:bookmarkStart w:name="" w:id="4041"/>
      <w:r>
        <w:rPr>
          <w:rFonts w:ascii="楷体" w:hAnsi="楷体" w:cs="楷体" w:eastAsia="楷体"/>
          <w:sz w:val="40"/>
          <w:spacing w:val="0"/>
          <w:color w:val="000000"/>
          <w:b w:val="off"/>
          <w:i w:val="off"/>
        </w:rPr>
        <w:t>在你闪耀过后，现在已经死亡，就像那遥远的</w:t>
      </w:r>
      <w:r>
        <w:rPr>
          <w:rFonts w:ascii="楷体" w:hAnsi="楷体" w:cs="楷体" w:eastAsia="楷体"/>
          <w:sz w:val="40"/>
          <w:spacing w:val="0"/>
          <w:color w:val="000000"/>
          <w:b w:val="off"/>
          <w:i w:val="off"/>
        </w:rPr>
        <w:t>暮星。</w:t>
      </w:r>
      <w:bookmarkEnd w:id="4041"/>
    </w:p>
    <w:p>
      <w:pPr>
        <w:pageBreakBefore w:val="off"/>
        <w:tabs/>
        <w:wordWrap w:val="off"/>
        <w:spacing w:before="0" w:after="0" w:line="640" w:lineRule="exact"/>
        <w:ind w:left="0" w:right="0"/>
        <w:jc w:val="both"/>
        <w:textAlignment w:val="baseline"/>
        <w:rPr>
          <w:sz w:val="40"/>
        </w:rPr>
      </w:pPr>
      <w:bookmarkStart w:name="" w:id="4042"/>
      <w:r>
        <w:rPr>
          <w:rFonts w:ascii="宋体" w:hAnsi="宋体" w:cs="宋体" w:eastAsia="宋体"/>
          <w:sz w:val="40"/>
          <w:spacing w:val="0"/>
          <w:color w:val="000000"/>
          <w:b w:val="off"/>
          <w:i w:val="off"/>
        </w:rPr>
        <w:t/>
      </w:r>
      <w:bookmarkEnd w:id="4042"/>
    </w:p>
    <w:p>
      <w:pPr>
        <w:pageBreakBefore w:val="off"/>
        <w:tabs/>
        <w:wordWrap w:val="off"/>
        <w:spacing w:before="0" w:after="0" w:line="620" w:lineRule="atLeast"/>
        <w:ind w:left="20" w:right="0"/>
        <w:jc w:val="both"/>
        <w:textAlignment w:val="baseline"/>
        <w:rPr>
          <w:sz w:val="40"/>
        </w:rPr>
      </w:pPr>
      <w:bookmarkStart w:name="" w:id="4043"/>
      <w:r>
        <w:rPr>
          <w:rFonts w:ascii="楷体" w:hAnsi="楷体" w:cs="楷体" w:eastAsia="楷体"/>
          <w:sz w:val="40"/>
          <w:spacing w:val="0"/>
          <w:color w:val="000000"/>
          <w:b w:val="off"/>
          <w:i w:val="off"/>
        </w:rPr>
        <w:t>而他写给狄翁的如下：②</w:t>
      </w:r>
      <w:bookmarkEnd w:id="4043"/>
    </w:p>
    <w:p>
      <w:pPr>
        <w:pageBreakBefore w:val="off"/>
        <w:tabs/>
        <w:wordWrap w:val="off"/>
        <w:spacing w:before="0" w:after="0" w:line="640" w:lineRule="exact"/>
        <w:ind w:left="0" w:right="0"/>
        <w:jc w:val="both"/>
        <w:textAlignment w:val="baseline"/>
        <w:rPr>
          <w:sz w:val="40"/>
        </w:rPr>
      </w:pPr>
      <w:bookmarkStart w:name="" w:id="4044"/>
      <w:r>
        <w:rPr>
          <w:rFonts w:ascii="宋体" w:hAnsi="宋体" w:cs="宋体" w:eastAsia="宋体"/>
          <w:sz w:val="40"/>
          <w:spacing w:val="0"/>
          <w:color w:val="000000"/>
          <w:b w:val="off"/>
          <w:i w:val="off"/>
        </w:rPr>
        <w:t/>
      </w:r>
      <w:bookmarkEnd w:id="4044"/>
    </w:p>
    <w:p>
      <w:pPr>
        <w:pageBreakBefore w:val="off"/>
        <w:tabs/>
        <w:wordWrap w:val="off"/>
        <w:spacing w:before="0" w:after="0" w:line="620" w:lineRule="atLeast"/>
        <w:ind w:left="1700" w:right="0"/>
        <w:jc w:val="both"/>
        <w:textAlignment w:val="baseline"/>
        <w:rPr>
          <w:sz w:val="40"/>
        </w:rPr>
      </w:pPr>
      <w:bookmarkStart w:name="" w:id="4045"/>
      <w:r>
        <w:rPr>
          <w:rFonts w:ascii="楷体" w:hAnsi="楷体" w:cs="楷体" w:eastAsia="楷体"/>
          <w:sz w:val="40"/>
          <w:spacing w:val="0"/>
          <w:color w:val="000000"/>
          <w:b w:val="off"/>
          <w:i w:val="off"/>
        </w:rPr>
        <w:t>所有一切都已成为</w:t>
      </w:r>
      <w:bookmarkEnd w:id="4045"/>
    </w:p>
    <w:p>
      <w:pPr>
        <w:pageBreakBefore w:val="off"/>
        <w:tabs/>
        <w:wordWrap w:val="off"/>
        <w:spacing w:before="0" w:after="0" w:line="620" w:lineRule="atLeast"/>
        <w:ind w:left="860" w:right="2240" w:firstLine="840"/>
        <w:jc w:val="both"/>
        <w:textAlignment w:val="baseline"/>
        <w:rPr>
          <w:sz w:val="40"/>
        </w:rPr>
      </w:pPr>
      <w:bookmarkStart w:name="" w:id="4046"/>
      <w:r>
        <w:rPr>
          <w:rFonts w:ascii="楷体" w:hAnsi="楷体" w:cs="楷体" w:eastAsia="楷体"/>
          <w:sz w:val="40"/>
          <w:spacing w:val="0"/>
          <w:color w:val="000000"/>
          <w:b w:val="off"/>
          <w:i w:val="off"/>
        </w:rPr>
        <w:t>伊利埃姆(Ilium)的女儿和她们的王后的出生</w:t>
      </w:r>
      <w:r>
        <w:rPr>
          <w:rFonts w:ascii="楷体" w:hAnsi="楷体" w:cs="楷体" w:eastAsia="楷体"/>
          <w:sz w:val="40"/>
          <w:spacing w:val="0"/>
          <w:color w:val="000000"/>
          <w:b w:val="off"/>
          <w:i w:val="off"/>
        </w:rPr>
        <w:t>伊始的泪水。</w:t>
      </w:r>
      <w:bookmarkEnd w:id="4046"/>
    </w:p>
    <w:p>
      <w:pPr>
        <w:pageBreakBefore w:val="off"/>
        <w:tabs/>
        <w:wordWrap w:val="off"/>
        <w:spacing w:before="0" w:after="0" w:line="620" w:lineRule="atLeast"/>
        <w:ind w:left="1700" w:right="0"/>
        <w:jc w:val="both"/>
        <w:textAlignment w:val="baseline"/>
        <w:rPr>
          <w:sz w:val="40"/>
        </w:rPr>
      </w:pPr>
      <w:bookmarkStart w:name="" w:id="4047"/>
      <w:r>
        <w:rPr>
          <w:rFonts w:ascii="楷体" w:hAnsi="楷体" w:cs="楷体" w:eastAsia="楷体"/>
          <w:sz w:val="40"/>
          <w:spacing w:val="0"/>
          <w:color w:val="000000"/>
          <w:b w:val="off"/>
          <w:i w:val="off"/>
        </w:rPr>
        <w:t>凭靠你，噢，狄翁，伟大的行动得以成功</w:t>
      </w:r>
      <w:bookmarkEnd w:id="4047"/>
    </w:p>
    <w:p>
      <w:pPr>
        <w:pageBreakBefore w:val="off"/>
        <w:tabs/>
        <w:wordWrap w:val="off"/>
        <w:spacing w:before="0" w:after="0" w:line="620" w:lineRule="atLeast"/>
        <w:ind w:left="1700" w:right="0"/>
        <w:jc w:val="both"/>
        <w:textAlignment w:val="baseline"/>
        <w:rPr>
          <w:sz w:val="40"/>
        </w:rPr>
      </w:pPr>
      <w:bookmarkStart w:name="" w:id="4048"/>
      <w:r>
        <w:rPr>
          <w:rFonts w:ascii="楷体" w:hAnsi="楷体" w:cs="楷体" w:eastAsia="楷体"/>
          <w:sz w:val="40"/>
          <w:spacing w:val="0"/>
          <w:color w:val="000000"/>
          <w:b w:val="off"/>
          <w:i w:val="off"/>
        </w:rPr>
        <w:t>新的希望和更大的前景得以胜利。</w:t>
      </w:r>
      <w:bookmarkEnd w:id="4048"/>
    </w:p>
    <w:p>
      <w:pPr>
        <w:pageBreakBefore w:val="off"/>
        <w:tabs/>
        <w:wordWrap w:val="off"/>
        <w:spacing w:before="0" w:after="0" w:line="620" w:lineRule="atLeast"/>
        <w:ind w:left="1700" w:right="0"/>
        <w:jc w:val="both"/>
        <w:textAlignment w:val="baseline"/>
        <w:rPr>
          <w:sz w:val="40"/>
        </w:rPr>
      </w:pPr>
      <w:bookmarkStart w:name="" w:id="4049"/>
      <w:r>
        <w:rPr>
          <w:rFonts w:ascii="楷体" w:hAnsi="楷体" w:cs="楷体" w:eastAsia="楷体"/>
          <w:sz w:val="40"/>
          <w:spacing w:val="0"/>
          <w:color w:val="000000"/>
          <w:b w:val="off"/>
          <w:i w:val="off"/>
        </w:rPr>
        <w:t>现在你光荣地躺在这里，</w:t>
      </w:r>
      <w:bookmarkEnd w:id="4049"/>
    </w:p>
    <w:p>
      <w:pPr>
        <w:pageBreakBefore w:val="off"/>
        <w:tabs/>
        <w:wordWrap w:val="off"/>
        <w:spacing w:before="0" w:after="0" w:line="620" w:lineRule="atLeast"/>
        <w:ind w:left="860" w:right="2240" w:firstLine="840"/>
        <w:jc w:val="both"/>
        <w:textAlignment w:val="baseline"/>
        <w:rPr>
          <w:sz w:val="40"/>
        </w:rPr>
      </w:pPr>
      <w:bookmarkStart w:name="" w:id="4050"/>
      <w:r>
        <w:rPr>
          <w:rFonts w:ascii="楷体" w:hAnsi="楷体" w:cs="楷体" w:eastAsia="楷体"/>
          <w:sz w:val="40"/>
          <w:spacing w:val="0"/>
          <w:color w:val="000000"/>
          <w:b w:val="off"/>
          <w:i w:val="off"/>
        </w:rPr>
        <w:t>我对你的爱是多么的深，对你的哀悼是多么的</w:t>
      </w:r>
      <w:r>
        <w:rPr>
          <w:rFonts w:ascii="楷体" w:hAnsi="楷体" w:cs="楷体" w:eastAsia="楷体"/>
          <w:sz w:val="40"/>
          <w:spacing w:val="0"/>
          <w:color w:val="000000"/>
          <w:b w:val="off"/>
          <w:i w:val="off"/>
        </w:rPr>
        <w:t>痛。</w:t>
      </w:r>
      <w:bookmarkEnd w:id="4050"/>
    </w:p>
    <w:p>
      <w:pPr>
        <w:pageBreakBefore w:val="off"/>
        <w:tabs/>
        <w:wordWrap w:val="off"/>
        <w:spacing w:before="0" w:after="0" w:line="620" w:lineRule="atLeast"/>
        <w:ind w:left="0" w:right="0"/>
        <w:jc w:val="both"/>
        <w:textAlignment w:val="baseline"/>
        <w:rPr>
          <w:sz w:val="40"/>
        </w:rPr>
      </w:pPr>
      <w:bookmarkStart w:name="" w:id="4051"/>
      <w:r>
        <w:rPr>
          <w:rFonts w:ascii="宋体" w:hAnsi="宋体" w:cs="宋体" w:eastAsia="宋体"/>
          <w:sz w:val="40"/>
          <w:spacing w:val="0"/>
          <w:color w:val="000000"/>
          <w:u w:val="single"/>
          <w:b w:val="off"/>
          <w:i w:val="off"/>
        </w:rPr>
        <w:t xml:space="preserve">             </w:t>
      </w:r>
      <w:bookmarkEnd w:id="4051"/>
    </w:p>
    <w:p>
      <w:pPr>
        <w:pageBreakBefore w:val="off"/>
        <w:tabs/>
        <w:wordWrap w:val="off"/>
        <w:spacing w:before="300" w:after="0" w:line="520" w:lineRule="atLeast"/>
        <w:ind w:left="580" w:right="0"/>
        <w:jc w:val="both"/>
        <w:textAlignment w:val="baseline"/>
        <w:rPr>
          <w:sz w:val="39"/>
        </w:rPr>
      </w:pPr>
      <w:bookmarkStart w:name="" w:id="4052"/>
      <w:r>
        <w:rPr>
          <w:rFonts w:ascii="TimesNewRoman" w:hAnsi="TimesNewRoman" w:cs="TimesNewRoman" w:eastAsia="TimesNewRoman"/>
          <w:sz w:val="39"/>
          <w:spacing w:val="0"/>
          <w:color w:val="000000"/>
          <w:b w:val="off"/>
          <w:i w:val="off"/>
        </w:rPr>
        <w:t>① Anth. Pal. vii.669,670.</w:t>
      </w:r>
      <w:bookmarkEnd w:id="4052"/>
    </w:p>
    <w:p>
      <w:pPr>
        <w:pageBreakBefore w:val="off"/>
        <w:tabs/>
        <w:wordWrap w:val="off"/>
        <w:spacing w:before="0" w:after="0" w:line="520" w:lineRule="atLeast"/>
        <w:ind w:left="580" w:right="0"/>
        <w:jc w:val="both"/>
        <w:textAlignment w:val="baseline"/>
        <w:rPr>
          <w:sz w:val="39"/>
        </w:rPr>
      </w:pPr>
      <w:bookmarkStart w:name="" w:id="4053"/>
      <w:r>
        <w:rPr>
          <w:rFonts w:ascii="TimesNewRoman" w:hAnsi="TimesNewRoman" w:cs="TimesNewRoman" w:eastAsia="TimesNewRoman"/>
          <w:sz w:val="39"/>
          <w:spacing w:val="0"/>
          <w:color w:val="000000"/>
          <w:b w:val="off"/>
          <w:i w:val="off"/>
        </w:rPr>
        <w:t>② Anth. Pal. vii.99.</w:t>
      </w:r>
      <w:bookmarkEnd w:id="4053"/>
    </w:p>
    <w:p>
      <w:pPr>
        <w:pageBreakBefore w:val="off"/>
        <w:tabs/>
        <w:wordWrap w:val="off"/>
        <w:spacing w:before="160" w:after="0" w:line="440" w:lineRule="atLeast"/>
        <w:ind w:left="0" w:right="0"/>
        <w:jc w:val="center"/>
        <w:textAlignment w:val="baseline"/>
        <w:rPr>
          <w:sz w:val="33"/>
        </w:rPr>
      </w:pPr>
      <w:bookmarkStart w:name="" w:id="4054"/>
      <w:r>
        <w:rPr>
          <w:rFonts w:ascii="仿宋" w:hAnsi="仿宋" w:cs="仿宋" w:eastAsia="仿宋"/>
          <w:sz w:val="33"/>
          <w:spacing w:val="0"/>
          <w:color w:val="000000"/>
          <w:b w:val="off"/>
          <w:i w:val="off"/>
        </w:rPr>
        <w:t>——  187 ——</w:t>
      </w:r>
      <w:bookmarkEnd w:id="4054"/>
    </w:p>
    <w:p>
      <w:r>
        <w:t/>
      </w:r>
    </w:p>
    <w:p>
      <w:pPr>
        <w:sectPr>
          <w:footerReference r:id="rId467"/>
          <w:headerReference r:id="rId468" w:type="default"/>
          <w:type w:val="nextPage"/>
          <w:pgSz w:w="15700" w:h="23040"/>
          <w:pgMar w:left="1720" w:top="1960" w:right="1720" w:bottom="1960" w:header="1660" w:footer="1660"/>
          <w:cols w:num="1"/>
        </w:sectPr>
      </w:pPr>
    </w:p>
    <w:p>
      <w:pPr>
        <w:pageBreakBefore w:val="off"/>
        <w:tabs/>
        <w:wordWrap w:val="off"/>
        <w:spacing w:before="0" w:after="0" w:line="540" w:lineRule="atLeast"/>
        <w:ind w:left="0" w:right="0"/>
        <w:jc w:val="center"/>
        <w:textAlignment w:val="baseline"/>
        <w:rPr>
          <w:sz w:val="39"/>
        </w:rPr>
      </w:pPr>
      <w:bookmarkStart w:name="" w:id="4055"/>
      <w:r>
        <w:rPr>
          <w:rFonts w:ascii="仿宋" w:hAnsi="仿宋" w:cs="仿宋" w:eastAsia="仿宋"/>
          <w:sz w:val="39"/>
          <w:spacing w:val="0"/>
          <w:color w:val="000000"/>
          <w:u w:val="single"/>
          <w:b w:val="off"/>
          <w:i w:val="off"/>
        </w:rPr>
        <w:t xml:space="preserve">                      名哲言行录                     </w:t>
      </w:r>
      <w:bookmarkEnd w:id="4055"/>
    </w:p>
    <w:p>
      <w:pPr>
        <w:pageBreakBefore w:val="off"/>
        <w:tabs/>
        <w:wordWrap w:val="off"/>
        <w:spacing w:before="0" w:after="0" w:line="560" w:lineRule="exact"/>
        <w:ind w:left="0" w:right="0"/>
        <w:jc w:val="center"/>
        <w:textAlignment w:val="baseline"/>
        <w:rPr>
          <w:sz w:val="39"/>
        </w:rPr>
      </w:pPr>
      <w:bookmarkStart w:name="" w:id="4056"/>
      <w:r>
        <w:rPr>
          <w:rFonts w:ascii="宋体" w:hAnsi="宋体" w:cs="宋体" w:eastAsia="宋体"/>
          <w:sz w:val="39"/>
          <w:spacing w:val="0"/>
          <w:color w:val="000000"/>
          <w:b w:val="off"/>
          <w:i w:val="off"/>
        </w:rPr>
        <w:t/>
      </w:r>
      <w:bookmarkEnd w:id="4056"/>
    </w:p>
    <w:p>
      <w:pPr>
        <w:pageBreakBefore w:val="off"/>
        <w:tabs/>
        <w:wordWrap w:val="off"/>
        <w:spacing w:before="0" w:after="0" w:line="560" w:lineRule="exact"/>
        <w:ind w:left="0" w:right="0"/>
        <w:jc w:val="center"/>
        <w:textAlignment w:val="baseline"/>
        <w:rPr>
          <w:sz w:val="39"/>
        </w:rPr>
      </w:pPr>
      <w:bookmarkStart w:name="" w:id="4057"/>
      <w:r>
        <w:rPr>
          <w:rFonts w:ascii="宋体" w:hAnsi="宋体" w:cs="宋体" w:eastAsia="宋体"/>
          <w:sz w:val="39"/>
          <w:spacing w:val="0"/>
          <w:color w:val="000000"/>
          <w:b w:val="off"/>
          <w:i w:val="off"/>
        </w:rPr>
        <w:t/>
      </w:r>
      <w:bookmarkEnd w:id="4057"/>
    </w:p>
    <w:p>
      <w:pPr>
        <w:pageBreakBefore w:val="off"/>
        <w:tabs/>
        <w:wordWrap w:val="off"/>
        <w:spacing w:before="0" w:after="0" w:line="620" w:lineRule="atLeast"/>
        <w:ind w:left="460" w:right="0"/>
        <w:jc w:val="both"/>
        <w:textAlignment w:val="baseline"/>
        <w:rPr>
          <w:sz w:val="40"/>
        </w:rPr>
      </w:pPr>
      <w:bookmarkStart w:name="" w:id="4058"/>
      <w:r>
        <w:rPr>
          <w:rFonts w:ascii="楷体" w:hAnsi="楷体" w:cs="楷体" w:eastAsia="楷体"/>
          <w:sz w:val="40"/>
          <w:spacing w:val="0"/>
          <w:color w:val="000000"/>
          <w:b w:val="off"/>
          <w:i w:val="off"/>
        </w:rPr>
        <w:t>据说这些诗句竟然刻在他在叙拉古的坟冢之上。</w:t>
      </w:r>
      <w:bookmarkEnd w:id="4058"/>
    </w:p>
    <w:p>
      <w:pPr>
        <w:pageBreakBefore w:val="off"/>
        <w:tabs/>
        <w:wordWrap w:val="off"/>
        <w:spacing w:before="0" w:after="0" w:line="620" w:lineRule="atLeast"/>
        <w:ind w:left="460" w:right="0" w:firstLine="820"/>
        <w:jc w:val="both"/>
        <w:textAlignment w:val="baseline"/>
        <w:rPr>
          <w:sz w:val="40"/>
        </w:rPr>
      </w:pPr>
      <w:bookmarkStart w:name="" w:id="4059"/>
      <w:r>
        <w:rPr>
          <w:rFonts w:ascii="楷体" w:hAnsi="楷体" w:cs="楷体" w:eastAsia="楷体"/>
          <w:sz w:val="40"/>
          <w:spacing w:val="0"/>
          <w:color w:val="000000"/>
          <w:b w:val="off"/>
          <w:i w:val="off"/>
        </w:rPr>
        <w:t>另据说他在迷上阿勒克西和斐德罗后(如上所述)，写</w:t>
      </w:r>
      <w:r>
        <w:rPr>
          <w:rFonts w:ascii="楷体" w:hAnsi="楷体" w:cs="楷体" w:eastAsia="楷体"/>
          <w:sz w:val="40"/>
          <w:spacing w:val="0"/>
          <w:color w:val="000000"/>
          <w:b w:val="off"/>
          <w:i w:val="off"/>
        </w:rPr>
        <w:t>了如下诗文：①</w:t>
      </w:r>
      <w:bookmarkEnd w:id="4059"/>
    </w:p>
    <w:p>
      <w:pPr>
        <w:pageBreakBefore w:val="off"/>
        <w:tabs/>
        <w:wordWrap w:val="off"/>
        <w:spacing w:before="0" w:after="0" w:line="640" w:lineRule="exact"/>
        <w:ind w:left="0" w:right="0"/>
        <w:jc w:val="both"/>
        <w:textAlignment w:val="baseline"/>
        <w:rPr>
          <w:sz w:val="40"/>
        </w:rPr>
      </w:pPr>
      <w:bookmarkStart w:name="" w:id="4060"/>
      <w:r>
        <w:rPr>
          <w:rFonts w:ascii="宋体" w:hAnsi="宋体" w:cs="宋体" w:eastAsia="宋体"/>
          <w:sz w:val="40"/>
          <w:spacing w:val="0"/>
          <w:color w:val="000000"/>
          <w:b w:val="off"/>
          <w:i w:val="off"/>
        </w:rPr>
        <w:t/>
      </w:r>
      <w:bookmarkEnd w:id="4060"/>
    </w:p>
    <w:p>
      <w:pPr>
        <w:pageBreakBefore w:val="off"/>
        <w:tabs/>
        <w:wordWrap w:val="off"/>
        <w:spacing w:before="0" w:after="0" w:line="620" w:lineRule="atLeast"/>
        <w:ind w:left="1240" w:right="840" w:firstLine="820"/>
        <w:jc w:val="both"/>
        <w:textAlignment w:val="baseline"/>
        <w:rPr>
          <w:sz w:val="40"/>
        </w:rPr>
      </w:pPr>
      <w:bookmarkStart w:name="" w:id="4061"/>
      <w:r>
        <w:rPr>
          <w:rFonts w:ascii="楷体" w:hAnsi="楷体" w:cs="楷体" w:eastAsia="楷体"/>
          <w:sz w:val="40"/>
          <w:spacing w:val="0"/>
          <w:color w:val="000000"/>
          <w:b w:val="off"/>
          <w:i w:val="off"/>
        </w:rPr>
        <w:t>现在，阿勒克西已不再重要，我再没有多说。</w:t>
      </w:r>
      <w:r>
        <w:rPr>
          <w:rFonts w:ascii="楷体" w:hAnsi="楷体" w:cs="楷体" w:eastAsia="楷体"/>
          <w:sz w:val="40"/>
          <w:spacing w:val="0"/>
          <w:color w:val="000000"/>
          <w:b w:val="off"/>
          <w:i w:val="off"/>
        </w:rPr>
        <w:t>他容貌俊美，随到哪里所有眼睛都会转向他。我的</w:t>
      </w:r>
      <w:r>
        <w:rPr>
          <w:rFonts w:ascii="楷体" w:hAnsi="楷体" w:cs="楷体" w:eastAsia="楷体"/>
          <w:sz w:val="40"/>
          <w:spacing w:val="0"/>
          <w:color w:val="000000"/>
          <w:b w:val="off"/>
          <w:i w:val="off"/>
        </w:rPr>
        <w:t>心肝宝贝，为什么你会把骨头给狗看呢？那么此后</w:t>
      </w:r>
      <w:r>
        <w:rPr>
          <w:rFonts w:ascii="楷体" w:hAnsi="楷体" w:cs="楷体" w:eastAsia="楷体"/>
          <w:sz w:val="40"/>
          <w:spacing w:val="0"/>
          <w:color w:val="000000"/>
          <w:b w:val="off"/>
          <w:i w:val="off"/>
        </w:rPr>
        <w:t>你会为此受罚吗？难道不是因为这个，我们失去了</w:t>
      </w:r>
      <w:r>
        <w:rPr>
          <w:rFonts w:ascii="楷体" w:hAnsi="楷体" w:cs="楷体" w:eastAsia="楷体"/>
          <w:sz w:val="40"/>
          <w:spacing w:val="0"/>
          <w:color w:val="000000"/>
          <w:b w:val="off"/>
          <w:i w:val="off"/>
        </w:rPr>
        <w:t>斐德罗吗？</w:t>
      </w:r>
      <w:bookmarkEnd w:id="4061"/>
    </w:p>
    <w:p>
      <w:pPr>
        <w:pageBreakBefore w:val="off"/>
        <w:tabs/>
        <w:wordWrap w:val="off"/>
        <w:spacing w:before="0" w:after="0" w:line="640" w:lineRule="exact"/>
        <w:ind w:left="0" w:right="0"/>
        <w:jc w:val="both"/>
        <w:textAlignment w:val="baseline"/>
        <w:rPr>
          <w:sz w:val="40"/>
        </w:rPr>
      </w:pPr>
      <w:bookmarkStart w:name="" w:id="4062"/>
      <w:r>
        <w:rPr>
          <w:rFonts w:ascii="宋体" w:hAnsi="宋体" w:cs="宋体" w:eastAsia="宋体"/>
          <w:sz w:val="40"/>
          <w:spacing w:val="0"/>
          <w:color w:val="000000"/>
          <w:b w:val="off"/>
          <w:i w:val="off"/>
        </w:rPr>
        <w:t/>
      </w:r>
      <w:bookmarkEnd w:id="4062"/>
    </w:p>
    <w:p>
      <w:pPr>
        <w:pageBreakBefore w:val="off"/>
        <w:tabs/>
        <w:wordWrap w:val="off"/>
        <w:spacing w:before="0" w:after="0" w:line="620" w:lineRule="atLeast"/>
        <w:ind w:left="460" w:right="0"/>
        <w:jc w:val="both"/>
        <w:textAlignment w:val="baseline"/>
        <w:rPr>
          <w:sz w:val="40"/>
        </w:rPr>
      </w:pPr>
      <w:bookmarkStart w:name="" w:id="4063"/>
      <w:r>
        <w:rPr>
          <w:rFonts w:ascii="楷体" w:hAnsi="楷体" w:cs="楷体" w:eastAsia="楷体"/>
          <w:sz w:val="40"/>
          <w:spacing w:val="0"/>
          <w:color w:val="000000"/>
          <w:b w:val="off"/>
          <w:i w:val="off"/>
        </w:rPr>
        <w:t>有个名叫阿科安那萨(Archeanassa)的情妇也归属于他，关</w:t>
      </w:r>
      <w:r>
        <w:rPr>
          <w:rFonts w:ascii="楷体" w:hAnsi="楷体" w:cs="楷体" w:eastAsia="楷体"/>
          <w:sz w:val="40"/>
          <w:spacing w:val="0"/>
          <w:color w:val="000000"/>
          <w:b w:val="off"/>
          <w:i w:val="off"/>
        </w:rPr>
        <w:t>于她他写了如下：②</w:t>
      </w:r>
      <w:bookmarkEnd w:id="4063"/>
    </w:p>
    <w:p>
      <w:pPr>
        <w:pageBreakBefore w:val="off"/>
        <w:tabs/>
        <w:wordWrap w:val="off"/>
        <w:spacing w:before="0" w:after="0" w:line="640" w:lineRule="exact"/>
        <w:ind w:left="0" w:right="0"/>
        <w:jc w:val="both"/>
        <w:textAlignment w:val="baseline"/>
        <w:rPr>
          <w:sz w:val="40"/>
        </w:rPr>
      </w:pPr>
      <w:bookmarkStart w:name="" w:id="4064"/>
      <w:r>
        <w:rPr>
          <w:rFonts w:ascii="宋体" w:hAnsi="宋体" w:cs="宋体" w:eastAsia="宋体"/>
          <w:sz w:val="40"/>
          <w:spacing w:val="0"/>
          <w:color w:val="000000"/>
          <w:b w:val="off"/>
          <w:i w:val="off"/>
        </w:rPr>
        <w:t/>
      </w:r>
      <w:bookmarkEnd w:id="4064"/>
    </w:p>
    <w:p>
      <w:pPr>
        <w:pageBreakBefore w:val="off"/>
        <w:tabs/>
        <w:wordWrap w:val="off"/>
        <w:spacing w:before="0" w:after="0" w:line="620" w:lineRule="atLeast"/>
        <w:ind w:left="1240" w:right="840" w:firstLine="820"/>
        <w:jc w:val="both"/>
        <w:textAlignment w:val="baseline"/>
        <w:rPr>
          <w:sz w:val="40"/>
        </w:rPr>
      </w:pPr>
      <w:bookmarkStart w:name="" w:id="4065"/>
      <w:r>
        <w:rPr>
          <w:rFonts w:ascii="楷体" w:hAnsi="楷体" w:cs="楷体" w:eastAsia="楷体"/>
          <w:sz w:val="40"/>
          <w:spacing w:val="0"/>
          <w:color w:val="000000"/>
          <w:b w:val="off"/>
          <w:i w:val="off"/>
        </w:rPr>
        <w:t>我有一个情妇，科罗封的美丽的阿科安那萨，</w:t>
      </w:r>
      <w:r>
        <w:rPr>
          <w:rFonts w:ascii="楷体" w:hAnsi="楷体" w:cs="楷体" w:eastAsia="楷体"/>
          <w:sz w:val="40"/>
          <w:spacing w:val="0"/>
          <w:color w:val="000000"/>
          <w:b w:val="off"/>
          <w:i w:val="off"/>
        </w:rPr>
        <w:t>她的皱纹里充满了热恋。噢，你们是多么不幸，在</w:t>
      </w:r>
      <w:r>
        <w:rPr>
          <w:rFonts w:ascii="楷体" w:hAnsi="楷体" w:cs="楷体" w:eastAsia="楷体"/>
          <w:sz w:val="40"/>
          <w:spacing w:val="0"/>
          <w:color w:val="000000"/>
          <w:b w:val="off"/>
          <w:i w:val="off"/>
        </w:rPr>
        <w:t>它的首航中就碰到了这样的美人，你们心中一定燃</w:t>
      </w:r>
      <w:r>
        <w:rPr>
          <w:rFonts w:ascii="楷体" w:hAnsi="楷体" w:cs="楷体" w:eastAsia="楷体"/>
          <w:sz w:val="40"/>
          <w:spacing w:val="0"/>
          <w:color w:val="000000"/>
          <w:b w:val="off"/>
          <w:i w:val="off"/>
        </w:rPr>
        <w:t>起了多么难以抑制的火焰！</w:t>
      </w:r>
      <w:bookmarkEnd w:id="4065"/>
    </w:p>
    <w:p>
      <w:pPr>
        <w:pageBreakBefore w:val="off"/>
        <w:tabs/>
        <w:wordWrap w:val="off"/>
        <w:spacing w:before="0" w:after="0" w:line="640" w:lineRule="exact"/>
        <w:ind w:left="0" w:right="0"/>
        <w:jc w:val="both"/>
        <w:textAlignment w:val="baseline"/>
        <w:rPr>
          <w:sz w:val="40"/>
        </w:rPr>
      </w:pPr>
      <w:bookmarkStart w:name="" w:id="4066"/>
      <w:r>
        <w:rPr>
          <w:rFonts w:ascii="宋体" w:hAnsi="宋体" w:cs="宋体" w:eastAsia="宋体"/>
          <w:sz w:val="40"/>
          <w:spacing w:val="0"/>
          <w:color w:val="000000"/>
          <w:b w:val="off"/>
          <w:i w:val="off"/>
        </w:rPr>
        <w:t/>
      </w:r>
      <w:bookmarkEnd w:id="4066"/>
    </w:p>
    <w:p>
      <w:pPr>
        <w:pageBreakBefore w:val="off"/>
        <w:tabs/>
        <w:wordWrap w:val="off"/>
        <w:spacing w:before="0" w:after="0" w:line="620" w:lineRule="atLeast"/>
        <w:ind w:left="460" w:right="0"/>
        <w:jc w:val="both"/>
        <w:textAlignment w:val="baseline"/>
        <w:rPr>
          <w:sz w:val="40"/>
        </w:rPr>
      </w:pPr>
      <w:bookmarkStart w:name="" w:id="4067"/>
      <w:r>
        <w:rPr>
          <w:rFonts w:ascii="楷体" w:hAnsi="楷体" w:cs="楷体" w:eastAsia="楷体"/>
          <w:sz w:val="40"/>
          <w:spacing w:val="0"/>
          <w:color w:val="000000"/>
          <w:b w:val="off"/>
          <w:i w:val="off"/>
        </w:rPr>
        <w:t>另有一段是关于阿伽松的：③</w:t>
      </w:r>
      <w:bookmarkEnd w:id="4067"/>
    </w:p>
    <w:p>
      <w:pPr>
        <w:pageBreakBefore w:val="off"/>
        <w:tabs/>
        <w:wordWrap w:val="off"/>
        <w:spacing w:before="0" w:after="0" w:line="640" w:lineRule="exact"/>
        <w:ind w:left="0" w:right="0"/>
        <w:jc w:val="both"/>
        <w:textAlignment w:val="baseline"/>
        <w:rPr>
          <w:sz w:val="40"/>
        </w:rPr>
      </w:pPr>
      <w:bookmarkStart w:name="" w:id="4068"/>
      <w:r>
        <w:rPr>
          <w:rFonts w:ascii="宋体" w:hAnsi="宋体" w:cs="宋体" w:eastAsia="宋体"/>
          <w:sz w:val="40"/>
          <w:spacing w:val="0"/>
          <w:color w:val="000000"/>
          <w:b w:val="off"/>
          <w:i w:val="off"/>
        </w:rPr>
        <w:t/>
      </w:r>
      <w:bookmarkEnd w:id="4068"/>
    </w:p>
    <w:p>
      <w:pPr>
        <w:pageBreakBefore w:val="off"/>
        <w:tabs/>
        <w:wordWrap w:val="off"/>
        <w:spacing w:before="0" w:after="0" w:line="620" w:lineRule="atLeast"/>
        <w:ind w:left="1240" w:right="900" w:firstLine="820"/>
        <w:jc w:val="both"/>
        <w:textAlignment w:val="baseline"/>
        <w:rPr>
          <w:sz w:val="40"/>
        </w:rPr>
      </w:pPr>
      <w:bookmarkStart w:name="" w:id="4069"/>
      <w:r>
        <w:rPr>
          <w:rFonts w:ascii="楷体" w:hAnsi="楷体" w:cs="楷体" w:eastAsia="楷体"/>
          <w:sz w:val="40"/>
          <w:spacing w:val="0"/>
          <w:color w:val="000000"/>
          <w:b w:val="off"/>
          <w:i w:val="off"/>
        </w:rPr>
        <w:t>当我吻阿伽松时，我的灵魂跃上了我的嘴唇，</w:t>
      </w:r>
      <w:r>
        <w:rPr>
          <w:rFonts w:ascii="楷体" w:hAnsi="楷体" w:cs="楷体" w:eastAsia="楷体"/>
          <w:sz w:val="40"/>
          <w:spacing w:val="0"/>
          <w:color w:val="000000"/>
          <w:b w:val="off"/>
          <w:i w:val="off"/>
        </w:rPr>
        <w:t>哎呀，就好像飘飘欲死。</w:t>
      </w:r>
      <w:bookmarkEnd w:id="4069"/>
    </w:p>
    <w:p>
      <w:pPr>
        <w:pageBreakBefore w:val="off"/>
        <w:tabs/>
        <w:wordWrap w:val="off"/>
        <w:spacing w:before="0" w:after="0" w:line="620" w:lineRule="atLeast"/>
        <w:ind w:left="460" w:right="0"/>
        <w:jc w:val="both"/>
        <w:textAlignment w:val="baseline"/>
        <w:rPr>
          <w:sz w:val="40"/>
        </w:rPr>
      </w:pPr>
      <w:bookmarkStart w:name="" w:id="4070"/>
      <w:r>
        <w:rPr>
          <w:rFonts w:ascii="宋体" w:hAnsi="宋体" w:cs="宋体" w:eastAsia="宋体"/>
          <w:sz w:val="40"/>
          <w:spacing w:val="0"/>
          <w:color w:val="000000"/>
          <w:u w:val="single"/>
          <w:b w:val="off"/>
          <w:i w:val="off"/>
        </w:rPr>
        <w:t xml:space="preserve">             </w:t>
      </w:r>
      <w:bookmarkEnd w:id="4070"/>
    </w:p>
    <w:p>
      <w:pPr>
        <w:pageBreakBefore w:val="off"/>
        <w:tabs/>
        <w:wordWrap w:val="off"/>
        <w:spacing w:before="320" w:after="0" w:line="520" w:lineRule="atLeast"/>
        <w:ind w:left="1040" w:right="0"/>
        <w:jc w:val="both"/>
        <w:textAlignment w:val="baseline"/>
        <w:rPr>
          <w:sz w:val="38"/>
        </w:rPr>
      </w:pPr>
      <w:bookmarkStart w:name="" w:id="4071"/>
      <w:r>
        <w:rPr>
          <w:rFonts w:ascii="TimesNewRoman" w:hAnsi="TimesNewRoman" w:cs="TimesNewRoman" w:eastAsia="TimesNewRoman"/>
          <w:sz w:val="38"/>
          <w:spacing w:val="0"/>
          <w:color w:val="000000"/>
          <w:b w:val="off"/>
          <w:i w:val="off"/>
        </w:rPr>
        <w:t>① Anth. Pal. vii. 100.</w:t>
      </w:r>
      <w:bookmarkEnd w:id="4071"/>
    </w:p>
    <w:p>
      <w:pPr>
        <w:pageBreakBefore w:val="off"/>
        <w:tabs/>
        <w:wordWrap w:val="off"/>
        <w:spacing w:before="0" w:after="0" w:line="520" w:lineRule="atLeast"/>
        <w:ind w:left="1040" w:right="0"/>
        <w:jc w:val="both"/>
        <w:textAlignment w:val="baseline"/>
        <w:rPr>
          <w:sz w:val="38"/>
        </w:rPr>
      </w:pPr>
      <w:bookmarkStart w:name="" w:id="4072"/>
      <w:r>
        <w:rPr>
          <w:rFonts w:ascii="TimesNewRoman" w:hAnsi="TimesNewRoman" w:cs="TimesNewRoman" w:eastAsia="TimesNewRoman"/>
          <w:sz w:val="38"/>
          <w:spacing w:val="0"/>
          <w:color w:val="000000"/>
          <w:b w:val="off"/>
          <w:i w:val="off"/>
        </w:rPr>
        <w:t>② Anth. Pal. vii. 217.</w:t>
      </w:r>
      <w:bookmarkEnd w:id="4072"/>
    </w:p>
    <w:p>
      <w:pPr>
        <w:pageBreakBefore w:val="off"/>
        <w:tabs/>
        <w:wordWrap w:val="off"/>
        <w:spacing w:before="0" w:after="0" w:line="520" w:lineRule="atLeast"/>
        <w:ind w:left="1040" w:right="0"/>
        <w:jc w:val="both"/>
        <w:textAlignment w:val="baseline"/>
        <w:rPr>
          <w:sz w:val="38"/>
        </w:rPr>
      </w:pPr>
      <w:bookmarkStart w:name="" w:id="4073"/>
      <w:r>
        <w:rPr>
          <w:rFonts w:ascii="TimesNewRoman" w:hAnsi="TimesNewRoman" w:cs="TimesNewRoman" w:eastAsia="TimesNewRoman"/>
          <w:sz w:val="38"/>
          <w:spacing w:val="0"/>
          <w:color w:val="000000"/>
          <w:b w:val="off"/>
          <w:i w:val="off"/>
        </w:rPr>
        <w:t>③ Anth. Pal. v. 78.</w:t>
      </w:r>
      <w:bookmarkEnd w:id="4073"/>
    </w:p>
    <w:p>
      <w:pPr>
        <w:pageBreakBefore w:val="off"/>
        <w:tabs/>
        <w:wordWrap w:val="off"/>
        <w:spacing w:before="160" w:after="0" w:line="420" w:lineRule="atLeast"/>
        <w:ind w:left="0" w:right="0"/>
        <w:jc w:val="center"/>
        <w:textAlignment w:val="baseline"/>
        <w:rPr>
          <w:sz w:val="31"/>
        </w:rPr>
      </w:pPr>
      <w:bookmarkStart w:name="" w:id="4074"/>
      <w:r>
        <w:rPr>
          <w:rFonts w:ascii="宋体" w:hAnsi="宋体" w:cs="宋体" w:eastAsia="宋体"/>
          <w:sz w:val="31"/>
          <w:spacing w:val="0"/>
          <w:color w:val="000000"/>
          <w:b w:val="off"/>
          <w:i w:val="off"/>
        </w:rPr>
        <w:t>— 188 —</w:t>
      </w:r>
      <w:bookmarkEnd w:id="4074"/>
    </w:p>
    <w:p>
      <w:r>
        <w:t/>
      </w:r>
    </w:p>
    <w:p>
      <w:pPr>
        <w:sectPr>
          <w:footerReference r:id="rId469"/>
          <w:headerReference r:id="rId470" w:type="default"/>
          <w:type w:val="nextPage"/>
          <w:pgSz w:w="15700" w:h="23040"/>
          <w:pgMar w:left="2180" w:top="1960" w:right="2180" w:bottom="1960" w:header="1660" w:footer="1660"/>
          <w:cols w:num="1"/>
        </w:sectPr>
      </w:pPr>
    </w:p>
    <w:p>
      <w:pPr>
        <w:pageBreakBefore w:val="off"/>
        <w:tabs/>
        <w:wordWrap w:val="off"/>
        <w:spacing w:before="120" w:after="0" w:line="640" w:lineRule="atLeast"/>
        <w:ind w:left="0" w:right="0"/>
        <w:jc w:val="center"/>
        <w:textAlignment w:val="baseline"/>
        <w:rPr>
          <w:sz w:val="38"/>
        </w:rPr>
      </w:pPr>
      <w:bookmarkStart w:name="" w:id="4075"/>
      <w:r>
        <w:rPr>
          <w:rFonts w:ascii="楷体" w:hAnsi="楷体" w:cs="楷体" w:eastAsia="楷体"/>
          <w:sz w:val="38"/>
          <w:spacing w:val="0"/>
          <w:color w:val="000000"/>
          <w:u w:val="single"/>
          <w:b w:val="off"/>
          <w:i w:val="off"/>
        </w:rPr>
        <w:t xml:space="preserve">                 第三卷 第一章 柏拉图                 </w:t>
      </w:r>
      <w:bookmarkEnd w:id="4075"/>
    </w:p>
    <w:p>
      <w:pPr>
        <w:pageBreakBefore w:val="off"/>
        <w:tabs/>
        <w:wordWrap w:val="off"/>
        <w:spacing w:before="460" w:after="0" w:line="680" w:lineRule="atLeast"/>
        <w:ind w:left="20" w:right="0"/>
        <w:jc w:val="both"/>
        <w:textAlignment w:val="baseline"/>
        <w:rPr>
          <w:sz w:val="42"/>
        </w:rPr>
      </w:pPr>
      <w:bookmarkStart w:name="" w:id="4076"/>
      <w:r>
        <w:rPr>
          <w:rFonts w:ascii="楷体" w:hAnsi="楷体" w:cs="楷体" w:eastAsia="楷体"/>
          <w:sz w:val="42"/>
          <w:spacing w:val="0"/>
          <w:color w:val="000000"/>
          <w:b w:val="off"/>
          <w:i w:val="off"/>
        </w:rPr>
        <w:t>还有一段：①</w:t>
      </w:r>
      <w:bookmarkEnd w:id="4076"/>
    </w:p>
    <w:p>
      <w:pPr>
        <w:pageBreakBefore w:val="off"/>
        <w:tabs/>
        <w:wordWrap w:val="off"/>
        <w:spacing w:before="0" w:after="0" w:line="680" w:lineRule="exact"/>
        <w:ind w:left="0" w:right="0"/>
        <w:jc w:val="both"/>
        <w:textAlignment w:val="baseline"/>
        <w:rPr>
          <w:sz w:val="42"/>
        </w:rPr>
      </w:pPr>
      <w:bookmarkStart w:name="" w:id="4077"/>
      <w:r>
        <w:rPr>
          <w:rFonts w:ascii="宋体" w:hAnsi="宋体" w:cs="宋体" w:eastAsia="宋体"/>
          <w:sz w:val="42"/>
          <w:spacing w:val="0"/>
          <w:color w:val="000000"/>
          <w:b w:val="off"/>
          <w:i w:val="off"/>
        </w:rPr>
        <w:t/>
      </w:r>
      <w:bookmarkEnd w:id="4077"/>
    </w:p>
    <w:p>
      <w:pPr>
        <w:pageBreakBefore w:val="off"/>
        <w:tabs/>
        <w:wordWrap w:val="off"/>
        <w:spacing w:before="0" w:after="0" w:line="680" w:lineRule="atLeast"/>
        <w:ind w:left="860" w:right="2120" w:firstLine="820"/>
        <w:jc w:val="both"/>
        <w:textAlignment w:val="baseline"/>
        <w:rPr>
          <w:sz w:val="42"/>
        </w:rPr>
      </w:pPr>
      <w:bookmarkStart w:name="" w:id="4078"/>
      <w:r>
        <w:rPr>
          <w:rFonts w:ascii="楷体" w:hAnsi="楷体" w:cs="楷体" w:eastAsia="楷体"/>
          <w:sz w:val="42"/>
          <w:spacing w:val="0"/>
          <w:color w:val="000000"/>
          <w:b w:val="off"/>
          <w:i w:val="off"/>
        </w:rPr>
        <w:t>我扔一个苹果给你，如果你确实愿意爱我的</w:t>
      </w:r>
      <w:r>
        <w:rPr>
          <w:rFonts w:ascii="楷体" w:hAnsi="楷体" w:cs="楷体" w:eastAsia="楷体"/>
          <w:sz w:val="42"/>
          <w:spacing w:val="0"/>
          <w:color w:val="000000"/>
          <w:b w:val="off"/>
          <w:i w:val="off"/>
        </w:rPr>
        <w:t>话，就把它收下，并让我品尝一下你的处女的妩</w:t>
      </w:r>
      <w:r>
        <w:rPr>
          <w:rFonts w:ascii="楷体" w:hAnsi="楷体" w:cs="楷体" w:eastAsia="楷体"/>
          <w:sz w:val="42"/>
          <w:spacing w:val="0"/>
          <w:color w:val="000000"/>
          <w:b w:val="off"/>
          <w:i w:val="off"/>
        </w:rPr>
        <w:t>媚。要不然，如果你有所介意的话——这是上天所</w:t>
      </w:r>
      <w:r>
        <w:rPr>
          <w:rFonts w:ascii="楷体" w:hAnsi="楷体" w:cs="楷体" w:eastAsia="楷体"/>
          <w:sz w:val="42"/>
          <w:spacing w:val="0"/>
          <w:color w:val="000000"/>
          <w:b w:val="off"/>
          <w:i w:val="off"/>
        </w:rPr>
        <w:t>禁止的，就拿着这个苹果，看看所有美人是多么短</w:t>
      </w:r>
      <w:r>
        <w:rPr>
          <w:rFonts w:ascii="楷体" w:hAnsi="楷体" w:cs="楷体" w:eastAsia="楷体"/>
          <w:sz w:val="42"/>
          <w:spacing w:val="0"/>
          <w:color w:val="000000"/>
          <w:b w:val="off"/>
          <w:i w:val="off"/>
        </w:rPr>
        <w:t>命。</w:t>
      </w:r>
      <w:bookmarkEnd w:id="4078"/>
    </w:p>
    <w:p>
      <w:pPr>
        <w:pageBreakBefore w:val="off"/>
        <w:tabs/>
        <w:wordWrap w:val="off"/>
        <w:spacing w:before="0" w:after="0" w:line="680" w:lineRule="exact"/>
        <w:ind w:left="0" w:right="0"/>
        <w:jc w:val="both"/>
        <w:textAlignment w:val="baseline"/>
        <w:rPr>
          <w:sz w:val="42"/>
        </w:rPr>
      </w:pPr>
      <w:bookmarkStart w:name="" w:id="4079"/>
      <w:r>
        <w:rPr>
          <w:rFonts w:ascii="宋体" w:hAnsi="宋体" w:cs="宋体" w:eastAsia="宋体"/>
          <w:sz w:val="42"/>
          <w:spacing w:val="0"/>
          <w:color w:val="000000"/>
          <w:b w:val="off"/>
          <w:i w:val="off"/>
        </w:rPr>
        <w:t/>
      </w:r>
      <w:bookmarkEnd w:id="4079"/>
    </w:p>
    <w:p>
      <w:pPr>
        <w:pageBreakBefore w:val="off"/>
        <w:tabs>
          <w:tab w:pos="11040" w:val="left" w:leader="none"/>
        </w:tabs>
        <w:wordWrap w:val="off"/>
        <w:spacing w:before="0" w:after="0" w:line="480" w:lineRule="atLeast"/>
        <w:ind w:left="40" w:right="0"/>
        <w:jc w:val="both"/>
        <w:textAlignment w:val="baseline"/>
        <w:rPr>
          <w:sz w:val="35"/>
        </w:rPr>
      </w:pPr>
      <w:bookmarkStart w:name="" w:id="4080"/>
      <w:r>
        <w:rPr>
          <w:rFonts w:ascii="楷体" w:hAnsi="楷体" w:cs="楷体" w:eastAsia="楷体"/>
          <w:sz w:val="35"/>
          <w:spacing w:val="0"/>
          <w:color w:val="000000"/>
          <w:b w:val="off"/>
          <w:i w:val="off"/>
        </w:rPr>
        <w:t>还有一段：②</w:t>
      </w:r>
      <w:r>
        <w:t xml:space="preserve">	</w:t>
      </w:r>
      <w:r>
        <w:rPr>
          <w:rFonts w:ascii="宋体" w:hAnsi="宋体" w:cs="宋体" w:eastAsia="宋体"/>
          <w:sz w:val="35"/>
          <w:spacing w:val="0"/>
          <w:color w:val="000000"/>
          <w:b w:val="off"/>
          <w:i w:val="off"/>
        </w:rPr>
        <w:t>Ⅲ.32-34</w:t>
      </w:r>
      <w:bookmarkEnd w:id="4080"/>
    </w:p>
    <w:p>
      <w:pPr>
        <w:pageBreakBefore w:val="off"/>
        <w:tabs/>
        <w:wordWrap w:val="off"/>
        <w:spacing w:before="0" w:after="0" w:line="680" w:lineRule="exact"/>
        <w:ind w:left="0" w:right="0"/>
        <w:jc w:val="both"/>
        <w:textAlignment w:val="baseline"/>
        <w:rPr>
          <w:sz w:val="42"/>
        </w:rPr>
      </w:pPr>
      <w:bookmarkStart w:name="" w:id="4081"/>
      <w:r>
        <w:rPr>
          <w:rFonts w:ascii="宋体" w:hAnsi="宋体" w:cs="宋体" w:eastAsia="宋体"/>
          <w:sz w:val="42"/>
          <w:spacing w:val="0"/>
          <w:color w:val="000000"/>
          <w:b w:val="off"/>
          <w:i w:val="off"/>
        </w:rPr>
        <w:t/>
      </w:r>
      <w:bookmarkEnd w:id="4081"/>
    </w:p>
    <w:p>
      <w:pPr>
        <w:pageBreakBefore w:val="off"/>
        <w:tabs/>
        <w:wordWrap w:val="off"/>
        <w:spacing w:before="0" w:after="0" w:line="680" w:lineRule="atLeast"/>
        <w:ind w:left="860" w:right="2220" w:firstLine="820"/>
        <w:jc w:val="both"/>
        <w:textAlignment w:val="baseline"/>
        <w:rPr>
          <w:sz w:val="42"/>
        </w:rPr>
      </w:pPr>
      <w:bookmarkStart w:name="" w:id="4082"/>
      <w:r>
        <w:rPr>
          <w:rFonts w:ascii="楷体" w:hAnsi="楷体" w:cs="楷体" w:eastAsia="楷体"/>
          <w:sz w:val="42"/>
          <w:spacing w:val="0"/>
          <w:color w:val="000000"/>
          <w:b w:val="off"/>
          <w:i w:val="off"/>
        </w:rPr>
        <w:t>我是一个苹果，一个爱你的人把我抛来。不，</w:t>
      </w:r>
      <w:r>
        <w:rPr>
          <w:rFonts w:ascii="楷体" w:hAnsi="楷体" w:cs="楷体" w:eastAsia="楷体"/>
          <w:sz w:val="42"/>
          <w:spacing w:val="0"/>
          <w:color w:val="000000"/>
          <w:b w:val="off"/>
          <w:i w:val="off"/>
        </w:rPr>
        <w:t>克珊西帕，答应下来吧，因为你我生来都会腐朽。</w:t>
      </w:r>
      <w:bookmarkEnd w:id="4082"/>
    </w:p>
    <w:p>
      <w:pPr>
        <w:pageBreakBefore w:val="off"/>
        <w:tabs/>
        <w:wordWrap w:val="off"/>
        <w:spacing w:before="0" w:after="0" w:line="680" w:lineRule="exact"/>
        <w:ind w:left="0" w:right="0"/>
        <w:jc w:val="both"/>
        <w:textAlignment w:val="baseline"/>
        <w:rPr>
          <w:sz w:val="42"/>
        </w:rPr>
      </w:pPr>
      <w:bookmarkStart w:name="" w:id="4083"/>
      <w:r>
        <w:rPr>
          <w:rFonts w:ascii="宋体" w:hAnsi="宋体" w:cs="宋体" w:eastAsia="宋体"/>
          <w:sz w:val="42"/>
          <w:spacing w:val="0"/>
          <w:color w:val="000000"/>
          <w:b w:val="off"/>
          <w:i w:val="off"/>
        </w:rPr>
        <w:t/>
      </w:r>
      <w:bookmarkEnd w:id="4083"/>
    </w:p>
    <w:p>
      <w:pPr>
        <w:pageBreakBefore w:val="off"/>
        <w:tabs/>
        <w:wordWrap w:val="off"/>
        <w:spacing w:before="0" w:after="0" w:line="700" w:lineRule="atLeast"/>
        <w:ind w:left="20" w:right="1380"/>
        <w:jc w:val="both"/>
        <w:textAlignment w:val="baseline"/>
        <w:rPr>
          <w:sz w:val="41"/>
        </w:rPr>
      </w:pPr>
      <w:bookmarkStart w:name="" w:id="4084"/>
      <w:r>
        <w:rPr>
          <w:rFonts w:ascii="楷体" w:hAnsi="楷体" w:cs="楷体" w:eastAsia="楷体"/>
          <w:sz w:val="41"/>
          <w:spacing w:val="0"/>
          <w:color w:val="000000"/>
          <w:b w:val="off"/>
          <w:i w:val="off"/>
        </w:rPr>
        <w:t>另据说他还写了关于埃雷特里亚人——他们全都被赶出了那</w:t>
      </w:r>
      <w:r>
        <w:rPr>
          <w:rFonts w:ascii="楷体" w:hAnsi="楷体" w:cs="楷体" w:eastAsia="楷体"/>
          <w:sz w:val="41"/>
          <w:spacing w:val="0"/>
          <w:color w:val="000000"/>
          <w:b w:val="off"/>
          <w:i w:val="off"/>
        </w:rPr>
        <w:t>个国家——的隽语诗，如下：③</w:t>
      </w:r>
      <w:bookmarkEnd w:id="4084"/>
    </w:p>
    <w:p>
      <w:pPr>
        <w:pageBreakBefore w:val="off"/>
        <w:tabs/>
        <w:wordWrap w:val="off"/>
        <w:spacing w:before="540" w:after="0" w:line="700" w:lineRule="atLeast"/>
        <w:ind w:left="860" w:right="2220" w:firstLine="820"/>
        <w:jc w:val="both"/>
        <w:textAlignment w:val="baseline"/>
        <w:rPr>
          <w:sz w:val="41"/>
        </w:rPr>
      </w:pPr>
      <w:bookmarkStart w:name="" w:id="4085"/>
      <w:r>
        <w:rPr>
          <w:rFonts w:ascii="楷体" w:hAnsi="楷体" w:cs="楷体" w:eastAsia="楷体"/>
          <w:sz w:val="41"/>
          <w:spacing w:val="0"/>
          <w:color w:val="000000"/>
          <w:b w:val="off"/>
          <w:i w:val="off"/>
        </w:rPr>
        <w:t>我们是埃雷特里亚族人，来自优卑亚，住在苏</w:t>
      </w:r>
      <w:r>
        <w:rPr>
          <w:rFonts w:ascii="楷体" w:hAnsi="楷体" w:cs="楷体" w:eastAsia="楷体"/>
          <w:sz w:val="41"/>
          <w:spacing w:val="0"/>
          <w:color w:val="000000"/>
          <w:b w:val="off"/>
          <w:i w:val="off"/>
        </w:rPr>
        <w:t>萨 (Susa)附近。唉，我们离母土是多么遥远！</w:t>
      </w:r>
      <w:bookmarkEnd w:id="4085"/>
    </w:p>
    <w:p>
      <w:pPr>
        <w:pageBreakBefore w:val="off"/>
        <w:tabs/>
        <w:wordWrap w:val="off"/>
        <w:spacing w:before="540" w:after="0" w:line="700" w:lineRule="atLeast"/>
        <w:ind w:left="20" w:right="0"/>
        <w:jc w:val="both"/>
        <w:textAlignment w:val="baseline"/>
        <w:rPr>
          <w:sz w:val="41"/>
        </w:rPr>
      </w:pPr>
      <w:bookmarkStart w:name="" w:id="4086"/>
      <w:r>
        <w:rPr>
          <w:rFonts w:ascii="楷体" w:hAnsi="楷体" w:cs="楷体" w:eastAsia="楷体"/>
          <w:sz w:val="41"/>
          <w:spacing w:val="0"/>
          <w:color w:val="000000"/>
          <w:b w:val="off"/>
          <w:i w:val="off"/>
        </w:rPr>
        <w:t>还有：④</w:t>
      </w:r>
      <w:bookmarkEnd w:id="4086"/>
    </w:p>
    <w:p>
      <w:pPr>
        <w:pageBreakBefore w:val="off"/>
        <w:tabs/>
        <w:wordWrap w:val="off"/>
        <w:spacing w:before="0" w:after="0" w:line="700" w:lineRule="exact"/>
        <w:ind w:left="0" w:right="0"/>
        <w:jc w:val="both"/>
        <w:textAlignment w:val="baseline"/>
        <w:rPr>
          <w:sz w:val="41"/>
        </w:rPr>
      </w:pPr>
      <w:bookmarkStart w:name="" w:id="4087"/>
      <w:r>
        <w:rPr>
          <w:rFonts w:ascii="宋体" w:hAnsi="宋体" w:cs="宋体" w:eastAsia="宋体"/>
          <w:sz w:val="41"/>
          <w:spacing w:val="0"/>
          <w:color w:val="000000"/>
          <w:b w:val="off"/>
          <w:i w:val="off"/>
        </w:rPr>
        <w:t/>
      </w:r>
      <w:bookmarkEnd w:id="4087"/>
    </w:p>
    <w:p>
      <w:pPr>
        <w:pageBreakBefore w:val="off"/>
        <w:tabs/>
        <w:wordWrap w:val="off"/>
        <w:spacing w:before="0" w:after="0" w:line="700" w:lineRule="atLeast"/>
        <w:ind w:left="1660" w:right="0" w:firstLine="20"/>
        <w:jc w:val="both"/>
        <w:textAlignment w:val="baseline"/>
        <w:rPr>
          <w:sz w:val="41"/>
        </w:rPr>
      </w:pPr>
      <w:bookmarkStart w:name="" w:id="4088"/>
      <w:r>
        <w:rPr>
          <w:rFonts w:ascii="楷体" w:hAnsi="楷体" w:cs="楷体" w:eastAsia="楷体"/>
          <w:sz w:val="41"/>
          <w:spacing w:val="0"/>
          <w:color w:val="000000"/>
          <w:b w:val="off"/>
          <w:i w:val="off"/>
        </w:rPr>
        <w:t>维纳斯 (Venus)对缪斯女神这样说：</w:t>
      </w:r>
      <w:bookmarkEnd w:id="4088"/>
    </w:p>
    <w:p>
      <w:pPr>
        <w:pageBreakBefore w:val="off"/>
        <w:tabs/>
        <w:wordWrap w:val="off"/>
        <w:spacing w:before="0" w:after="0" w:line="700" w:lineRule="atLeast"/>
        <w:ind w:left="0" w:right="0"/>
        <w:jc w:val="both"/>
        <w:textAlignment w:val="baseline"/>
        <w:rPr>
          <w:sz w:val="41"/>
        </w:rPr>
      </w:pPr>
      <w:bookmarkStart w:name="" w:id="4089"/>
      <w:r>
        <w:rPr>
          <w:rFonts w:ascii="宋体" w:hAnsi="宋体" w:cs="宋体" w:eastAsia="宋体"/>
          <w:sz w:val="41"/>
          <w:spacing w:val="0"/>
          <w:color w:val="000000"/>
          <w:u w:val="single"/>
          <w:b w:val="off"/>
          <w:i w:val="off"/>
        </w:rPr>
        <w:t xml:space="preserve">             </w:t>
      </w:r>
      <w:bookmarkEnd w:id="4089"/>
    </w:p>
    <w:p>
      <w:pPr>
        <w:pageBreakBefore w:val="off"/>
        <w:tabs/>
        <w:wordWrap w:val="off"/>
        <w:spacing w:before="320" w:after="0" w:line="540" w:lineRule="atLeast"/>
        <w:ind w:left="600" w:right="0"/>
        <w:jc w:val="both"/>
        <w:textAlignment w:val="baseline"/>
        <w:rPr>
          <w:sz w:val="40"/>
        </w:rPr>
      </w:pPr>
      <w:bookmarkStart w:name="" w:id="4090"/>
      <w:r>
        <w:rPr>
          <w:rFonts w:ascii="TimesNewRoman" w:hAnsi="TimesNewRoman" w:cs="TimesNewRoman" w:eastAsia="TimesNewRoman"/>
          <w:sz w:val="40"/>
          <w:spacing w:val="0"/>
          <w:color w:val="000000"/>
          <w:b w:val="off"/>
          <w:i w:val="off"/>
        </w:rPr>
        <w:t>① Anth. Pal. v. 79.</w:t>
      </w:r>
      <w:bookmarkEnd w:id="4090"/>
    </w:p>
    <w:p>
      <w:pPr>
        <w:pageBreakBefore w:val="off"/>
        <w:tabs/>
        <w:wordWrap w:val="off"/>
        <w:spacing w:before="0" w:after="0" w:line="540" w:lineRule="atLeast"/>
        <w:ind w:left="600" w:right="0"/>
        <w:jc w:val="both"/>
        <w:textAlignment w:val="baseline"/>
        <w:rPr>
          <w:sz w:val="40"/>
        </w:rPr>
      </w:pPr>
      <w:bookmarkStart w:name="" w:id="4091"/>
      <w:r>
        <w:rPr>
          <w:rFonts w:ascii="TimesNewRoman" w:hAnsi="TimesNewRoman" w:cs="TimesNewRoman" w:eastAsia="TimesNewRoman"/>
          <w:sz w:val="40"/>
          <w:spacing w:val="0"/>
          <w:color w:val="000000"/>
          <w:b w:val="off"/>
          <w:i w:val="off"/>
        </w:rPr>
        <w:t>② Anth. Pal. v. 80.</w:t>
      </w:r>
      <w:bookmarkEnd w:id="4091"/>
    </w:p>
    <w:p>
      <w:pPr>
        <w:pageBreakBefore w:val="off"/>
        <w:tabs/>
        <w:wordWrap w:val="off"/>
        <w:spacing w:before="0" w:after="0" w:line="540" w:lineRule="atLeast"/>
        <w:ind w:left="600" w:right="0"/>
        <w:jc w:val="both"/>
        <w:textAlignment w:val="baseline"/>
        <w:rPr>
          <w:sz w:val="40"/>
        </w:rPr>
      </w:pPr>
      <w:bookmarkStart w:name="" w:id="4092"/>
      <w:r>
        <w:rPr>
          <w:rFonts w:ascii="TimesNewRoman" w:hAnsi="TimesNewRoman" w:cs="TimesNewRoman" w:eastAsia="TimesNewRoman"/>
          <w:sz w:val="40"/>
          <w:spacing w:val="0"/>
          <w:color w:val="000000"/>
          <w:b w:val="off"/>
          <w:i w:val="off"/>
        </w:rPr>
        <w:t>③ Anth. Pal. vii.259.</w:t>
      </w:r>
      <w:bookmarkEnd w:id="4092"/>
    </w:p>
    <w:p>
      <w:pPr>
        <w:pageBreakBefore w:val="off"/>
        <w:tabs/>
        <w:wordWrap w:val="off"/>
        <w:spacing w:before="0" w:after="0" w:line="540" w:lineRule="atLeast"/>
        <w:ind w:left="600" w:right="0"/>
        <w:jc w:val="both"/>
        <w:textAlignment w:val="baseline"/>
        <w:rPr>
          <w:sz w:val="40"/>
        </w:rPr>
      </w:pPr>
      <w:bookmarkStart w:name="" w:id="4093"/>
      <w:r>
        <w:rPr>
          <w:rFonts w:ascii="TimesNewRoman" w:hAnsi="TimesNewRoman" w:cs="TimesNewRoman" w:eastAsia="TimesNewRoman"/>
          <w:sz w:val="40"/>
          <w:spacing w:val="0"/>
          <w:color w:val="000000"/>
          <w:b w:val="off"/>
          <w:i w:val="off"/>
        </w:rPr>
        <w:t>④ Anth. Pal. ix. 39.</w:t>
      </w:r>
      <w:bookmarkEnd w:id="4093"/>
    </w:p>
    <w:p>
      <w:pPr>
        <w:pageBreakBefore w:val="off"/>
        <w:tabs/>
        <w:wordWrap w:val="off"/>
        <w:spacing w:before="0" w:after="0" w:line="500" w:lineRule="atLeast"/>
        <w:ind w:left="0" w:right="0"/>
        <w:jc w:val="center"/>
        <w:textAlignment w:val="baseline"/>
        <w:rPr>
          <w:sz w:val="37"/>
        </w:rPr>
      </w:pPr>
      <w:bookmarkStart w:name="" w:id="4094"/>
      <w:r>
        <w:rPr>
          <w:rFonts w:ascii="楷体" w:hAnsi="楷体" w:cs="楷体" w:eastAsia="楷体"/>
          <w:sz w:val="37"/>
          <w:spacing w:val="0"/>
          <w:color w:val="000000"/>
          <w:b w:val="off"/>
          <w:i w:val="off"/>
        </w:rPr>
        <w:t>189</w:t>
      </w:r>
      <w:bookmarkEnd w:id="4094"/>
    </w:p>
    <w:p>
      <w:r>
        <w:t/>
      </w:r>
    </w:p>
    <w:p>
      <w:pPr>
        <w:sectPr>
          <w:footerReference r:id="rId471"/>
          <w:headerReference r:id="rId472" w:type="default"/>
          <w:type w:val="nextPage"/>
          <w:pgSz w:w="15700" w:h="23040"/>
          <w:pgMar w:left="1720" w:top="1960" w:right="1720" w:bottom="1960" w:header="1660" w:footer="1660"/>
          <w:cols w:num="1"/>
        </w:sectPr>
      </w:pPr>
    </w:p>
    <w:p>
      <w:pPr>
        <w:pageBreakBefore w:val="off"/>
        <w:tabs/>
        <w:wordWrap w:val="off"/>
        <w:spacing w:before="140" w:after="0" w:line="580" w:lineRule="atLeast"/>
        <w:ind w:left="0" w:right="0"/>
        <w:jc w:val="center"/>
        <w:textAlignment w:val="baseline"/>
        <w:rPr>
          <w:sz w:val="42"/>
        </w:rPr>
      </w:pPr>
      <w:bookmarkStart w:name="" w:id="4095"/>
      <w:r>
        <w:rPr>
          <w:rFonts w:ascii="楷体" w:hAnsi="楷体" w:cs="楷体" w:eastAsia="楷体"/>
          <w:sz w:val="42"/>
          <w:spacing w:val="0"/>
          <w:color w:val="000000"/>
          <w:u w:val="single"/>
          <w:b w:val="off"/>
          <w:i w:val="off"/>
        </w:rPr>
        <w:t xml:space="preserve">                     名哲言行录                    </w:t>
      </w:r>
      <w:bookmarkEnd w:id="4095"/>
    </w:p>
    <w:p>
      <w:pPr>
        <w:pageBreakBefore w:val="off"/>
        <w:tabs/>
        <w:wordWrap w:val="off"/>
        <w:spacing w:before="0" w:after="0" w:line="580" w:lineRule="exact"/>
        <w:ind w:left="0" w:right="0"/>
        <w:jc w:val="center"/>
        <w:textAlignment w:val="baseline"/>
        <w:rPr>
          <w:sz w:val="42"/>
        </w:rPr>
      </w:pPr>
      <w:bookmarkStart w:name="" w:id="4096"/>
      <w:r>
        <w:rPr>
          <w:rFonts w:ascii="宋体" w:hAnsi="宋体" w:cs="宋体" w:eastAsia="宋体"/>
          <w:sz w:val="42"/>
          <w:spacing w:val="0"/>
          <w:color w:val="000000"/>
          <w:b w:val="off"/>
          <w:i w:val="off"/>
        </w:rPr>
        <w:t/>
      </w:r>
      <w:bookmarkEnd w:id="4096"/>
    </w:p>
    <w:p>
      <w:pPr>
        <w:pageBreakBefore w:val="off"/>
        <w:tabs/>
        <w:wordWrap w:val="off"/>
        <w:spacing w:before="0" w:after="0" w:line="660" w:lineRule="atLeast"/>
        <w:ind w:left="2220" w:right="0"/>
        <w:jc w:val="both"/>
        <w:textAlignment w:val="baseline"/>
        <w:rPr>
          <w:sz w:val="41"/>
        </w:rPr>
      </w:pPr>
      <w:bookmarkStart w:name="" w:id="4097"/>
      <w:r>
        <w:rPr>
          <w:rFonts w:ascii="楷体" w:hAnsi="楷体" w:cs="楷体" w:eastAsia="楷体"/>
          <w:sz w:val="41"/>
          <w:spacing w:val="0"/>
          <w:color w:val="000000"/>
          <w:b w:val="off"/>
          <w:i w:val="off"/>
        </w:rPr>
        <w:t>少女们，顺从维纳斯的支配吧，</w:t>
      </w:r>
      <w:bookmarkEnd w:id="4097"/>
    </w:p>
    <w:p>
      <w:pPr>
        <w:pageBreakBefore w:val="off"/>
        <w:tabs/>
        <w:wordWrap w:val="off"/>
        <w:spacing w:before="0" w:after="0" w:line="660" w:lineRule="atLeast"/>
        <w:ind w:left="2220" w:right="0"/>
        <w:jc w:val="both"/>
        <w:textAlignment w:val="baseline"/>
        <w:rPr>
          <w:sz w:val="41"/>
        </w:rPr>
      </w:pPr>
      <w:bookmarkStart w:name="" w:id="4098"/>
      <w:r>
        <w:rPr>
          <w:rFonts w:ascii="楷体" w:hAnsi="楷体" w:cs="楷体" w:eastAsia="楷体"/>
          <w:sz w:val="41"/>
          <w:spacing w:val="0"/>
          <w:color w:val="000000"/>
          <w:b w:val="off"/>
          <w:i w:val="off"/>
        </w:rPr>
        <w:t>要么就害怕我的丘比特(Cupid)的利箭。</w:t>
      </w:r>
      <w:bookmarkEnd w:id="4098"/>
    </w:p>
    <w:p>
      <w:pPr>
        <w:pageBreakBefore w:val="off"/>
        <w:tabs/>
        <w:wordWrap w:val="off"/>
        <w:spacing w:before="0" w:after="0" w:line="660" w:lineRule="atLeast"/>
        <w:ind w:left="2220" w:right="0"/>
        <w:jc w:val="both"/>
        <w:textAlignment w:val="baseline"/>
        <w:rPr>
          <w:sz w:val="41"/>
        </w:rPr>
      </w:pPr>
      <w:bookmarkStart w:name="" w:id="4099"/>
      <w:r>
        <w:rPr>
          <w:rFonts w:ascii="楷体" w:hAnsi="楷体" w:cs="楷体" w:eastAsia="楷体"/>
          <w:sz w:val="41"/>
          <w:spacing w:val="0"/>
          <w:color w:val="000000"/>
          <w:b w:val="off"/>
          <w:i w:val="off"/>
        </w:rPr>
        <w:t>九女神回答：那些威胁</w:t>
      </w:r>
      <w:bookmarkEnd w:id="4099"/>
    </w:p>
    <w:p>
      <w:pPr>
        <w:pageBreakBefore w:val="off"/>
        <w:tabs/>
        <w:wordWrap w:val="off"/>
        <w:spacing w:before="0" w:after="0" w:line="660" w:lineRule="atLeast"/>
        <w:ind w:left="2220" w:right="0"/>
        <w:jc w:val="both"/>
        <w:textAlignment w:val="baseline"/>
        <w:rPr>
          <w:sz w:val="41"/>
        </w:rPr>
      </w:pPr>
      <w:bookmarkStart w:name="" w:id="4100"/>
      <w:r>
        <w:rPr>
          <w:rFonts w:ascii="楷体" w:hAnsi="楷体" w:cs="楷体" w:eastAsia="楷体"/>
          <w:sz w:val="41"/>
          <w:spacing w:val="0"/>
          <w:color w:val="000000"/>
          <w:b w:val="off"/>
          <w:i w:val="off"/>
        </w:rPr>
        <w:t>也许和战神(Mars)一样厉害，但我们嘲笑</w:t>
      </w:r>
      <w:bookmarkEnd w:id="4100"/>
    </w:p>
    <w:p>
      <w:pPr>
        <w:pageBreakBefore w:val="off"/>
        <w:tabs/>
        <w:wordWrap w:val="off"/>
        <w:spacing w:before="0" w:after="0" w:line="660" w:lineRule="atLeast"/>
        <w:ind w:left="2220" w:right="0"/>
        <w:jc w:val="both"/>
        <w:textAlignment w:val="baseline"/>
        <w:rPr>
          <w:sz w:val="41"/>
        </w:rPr>
      </w:pPr>
      <w:bookmarkStart w:name="" w:id="4101"/>
      <w:r>
        <w:rPr>
          <w:rFonts w:ascii="楷体" w:hAnsi="楷体" w:cs="楷体" w:eastAsia="楷体"/>
          <w:sz w:val="41"/>
          <w:spacing w:val="0"/>
          <w:color w:val="000000"/>
          <w:b w:val="off"/>
          <w:i w:val="off"/>
        </w:rPr>
        <w:t>爱情的错误、伤痛和妩媚。</w:t>
      </w:r>
      <w:bookmarkEnd w:id="4101"/>
    </w:p>
    <w:p>
      <w:pPr>
        <w:pageBreakBefore w:val="off"/>
        <w:tabs/>
        <w:wordWrap w:val="off"/>
        <w:spacing w:before="0" w:after="0" w:line="660" w:lineRule="exact"/>
        <w:ind w:left="0" w:right="0"/>
        <w:jc w:val="both"/>
        <w:textAlignment w:val="baseline"/>
        <w:rPr>
          <w:sz w:val="41"/>
        </w:rPr>
      </w:pPr>
      <w:bookmarkStart w:name="" w:id="4102"/>
      <w:r>
        <w:rPr>
          <w:rFonts w:ascii="宋体" w:hAnsi="宋体" w:cs="宋体" w:eastAsia="宋体"/>
          <w:sz w:val="41"/>
          <w:spacing w:val="0"/>
          <w:color w:val="000000"/>
          <w:b w:val="off"/>
          <w:i w:val="off"/>
        </w:rPr>
        <w:t/>
      </w:r>
      <w:bookmarkEnd w:id="4102"/>
    </w:p>
    <w:p>
      <w:pPr>
        <w:pageBreakBefore w:val="off"/>
        <w:tabs/>
        <w:wordWrap w:val="off"/>
        <w:spacing w:before="0" w:after="0" w:line="500" w:lineRule="atLeast"/>
        <w:ind w:left="480" w:right="0"/>
        <w:jc w:val="both"/>
        <w:textAlignment w:val="baseline"/>
        <w:rPr>
          <w:sz w:val="36"/>
        </w:rPr>
      </w:pPr>
      <w:bookmarkStart w:name="" w:id="4103"/>
      <w:r>
        <w:rPr>
          <w:rFonts w:ascii="宋体" w:hAnsi="宋体" w:cs="宋体" w:eastAsia="宋体"/>
          <w:sz w:val="36"/>
          <w:spacing w:val="0"/>
          <w:color w:val="000000"/>
          <w:b w:val="off"/>
          <w:i w:val="off"/>
        </w:rPr>
        <w:t>还有：①</w:t>
      </w:r>
      <w:bookmarkEnd w:id="4103"/>
    </w:p>
    <w:p>
      <w:pPr>
        <w:pageBreakBefore w:val="off"/>
        <w:tabs/>
        <w:wordWrap w:val="off"/>
        <w:spacing w:before="0" w:after="0" w:line="660" w:lineRule="exact"/>
        <w:ind w:left="0" w:right="0"/>
        <w:jc w:val="both"/>
        <w:textAlignment w:val="baseline"/>
        <w:rPr>
          <w:sz w:val="41"/>
        </w:rPr>
      </w:pPr>
      <w:bookmarkStart w:name="" w:id="4104"/>
      <w:r>
        <w:rPr>
          <w:rFonts w:ascii="宋体" w:hAnsi="宋体" w:cs="宋体" w:eastAsia="宋体"/>
          <w:sz w:val="41"/>
          <w:spacing w:val="0"/>
          <w:color w:val="000000"/>
          <w:b w:val="off"/>
          <w:i w:val="off"/>
        </w:rPr>
        <w:t/>
      </w:r>
      <w:bookmarkEnd w:id="4104"/>
    </w:p>
    <w:p>
      <w:pPr>
        <w:pageBreakBefore w:val="off"/>
        <w:tabs/>
        <w:wordWrap w:val="off"/>
        <w:spacing w:before="0" w:after="0" w:line="660" w:lineRule="atLeast"/>
        <w:ind w:left="2220" w:right="0"/>
        <w:jc w:val="both"/>
        <w:textAlignment w:val="baseline"/>
        <w:rPr>
          <w:sz w:val="41"/>
        </w:rPr>
      </w:pPr>
      <w:bookmarkStart w:name="" w:id="4105"/>
      <w:r>
        <w:rPr>
          <w:rFonts w:ascii="楷体" w:hAnsi="楷体" w:cs="楷体" w:eastAsia="楷体"/>
          <w:sz w:val="41"/>
          <w:spacing w:val="0"/>
          <w:color w:val="000000"/>
          <w:b w:val="off"/>
          <w:i w:val="off"/>
        </w:rPr>
        <w:t>有个人发现了一些金子，</w:t>
      </w:r>
      <w:bookmarkEnd w:id="4105"/>
    </w:p>
    <w:p>
      <w:pPr>
        <w:pageBreakBefore w:val="off"/>
        <w:tabs/>
        <w:wordWrap w:val="off"/>
        <w:spacing w:before="0" w:after="0" w:line="660" w:lineRule="atLeast"/>
        <w:ind w:left="2220" w:right="0"/>
        <w:jc w:val="both"/>
        <w:textAlignment w:val="baseline"/>
        <w:rPr>
          <w:sz w:val="41"/>
        </w:rPr>
      </w:pPr>
      <w:bookmarkStart w:name="" w:id="4106"/>
      <w:r>
        <w:rPr>
          <w:rFonts w:ascii="楷体" w:hAnsi="楷体" w:cs="楷体" w:eastAsia="楷体"/>
          <w:sz w:val="41"/>
          <w:spacing w:val="0"/>
          <w:color w:val="000000"/>
          <w:b w:val="off"/>
          <w:i w:val="off"/>
        </w:rPr>
        <w:t>然后搬走了它们，作为替代物</w:t>
      </w:r>
      <w:bookmarkEnd w:id="4106"/>
    </w:p>
    <w:p>
      <w:pPr>
        <w:pageBreakBefore w:val="off"/>
        <w:tabs/>
        <w:wordWrap w:val="off"/>
        <w:spacing w:before="0" w:after="0" w:line="660" w:lineRule="atLeast"/>
        <w:ind w:left="1360" w:right="800" w:firstLine="860"/>
        <w:jc w:val="both"/>
        <w:textAlignment w:val="baseline"/>
        <w:rPr>
          <w:sz w:val="41"/>
        </w:rPr>
      </w:pPr>
      <w:bookmarkStart w:name="" w:id="4107"/>
      <w:r>
        <w:rPr>
          <w:rFonts w:ascii="楷体" w:hAnsi="楷体" w:cs="楷体" w:eastAsia="楷体"/>
          <w:sz w:val="41"/>
          <w:spacing w:val="0"/>
          <w:color w:val="000000"/>
          <w:b w:val="off"/>
          <w:i w:val="off"/>
        </w:rPr>
        <w:t>他留下了一条粗长的缰绳，还把它整齐地卷</w:t>
      </w:r>
      <w:r>
        <w:rPr>
          <w:rFonts w:ascii="楷体" w:hAnsi="楷体" w:cs="楷体" w:eastAsia="楷体"/>
          <w:sz w:val="41"/>
          <w:spacing w:val="0"/>
          <w:color w:val="000000"/>
          <w:b w:val="off"/>
          <w:i w:val="off"/>
        </w:rPr>
        <w:t>起。</w:t>
      </w:r>
      <w:bookmarkEnd w:id="4107"/>
    </w:p>
    <w:p>
      <w:pPr>
        <w:pageBreakBefore w:val="off"/>
        <w:tabs/>
        <w:wordWrap w:val="off"/>
        <w:spacing w:before="0" w:after="0" w:line="660" w:lineRule="atLeast"/>
        <w:ind w:left="2220" w:right="0"/>
        <w:jc w:val="both"/>
        <w:textAlignment w:val="baseline"/>
        <w:rPr>
          <w:sz w:val="41"/>
        </w:rPr>
      </w:pPr>
      <w:bookmarkStart w:name="" w:id="4108"/>
      <w:r>
        <w:rPr>
          <w:rFonts w:ascii="楷体" w:hAnsi="楷体" w:cs="楷体" w:eastAsia="楷体"/>
          <w:sz w:val="41"/>
          <w:spacing w:val="0"/>
          <w:color w:val="000000"/>
          <w:b w:val="off"/>
          <w:i w:val="off"/>
        </w:rPr>
        <w:t>金子的主人发现财宝已经丢失，</w:t>
      </w:r>
      <w:bookmarkEnd w:id="4108"/>
    </w:p>
    <w:p>
      <w:pPr>
        <w:pageBreakBefore w:val="off"/>
        <w:tabs/>
        <w:wordWrap w:val="off"/>
        <w:spacing w:before="0" w:after="0" w:line="660" w:lineRule="atLeast"/>
        <w:ind w:left="2220" w:right="0"/>
        <w:jc w:val="both"/>
        <w:textAlignment w:val="baseline"/>
        <w:rPr>
          <w:sz w:val="41"/>
        </w:rPr>
      </w:pPr>
      <w:bookmarkStart w:name="" w:id="4109"/>
      <w:r>
        <w:rPr>
          <w:rFonts w:ascii="楷体" w:hAnsi="楷体" w:cs="楷体" w:eastAsia="楷体"/>
          <w:sz w:val="41"/>
          <w:spacing w:val="0"/>
          <w:color w:val="000000"/>
          <w:b w:val="off"/>
          <w:i w:val="off"/>
        </w:rPr>
        <w:t>于是为自己的不幸垂头丧气，</w:t>
      </w:r>
      <w:bookmarkEnd w:id="4109"/>
    </w:p>
    <w:p>
      <w:pPr>
        <w:pageBreakBefore w:val="off"/>
        <w:tabs/>
        <w:wordWrap w:val="off"/>
        <w:spacing w:before="0" w:after="0" w:line="660" w:lineRule="atLeast"/>
        <w:ind w:left="2220" w:right="0"/>
        <w:jc w:val="both"/>
        <w:textAlignment w:val="baseline"/>
        <w:rPr>
          <w:sz w:val="41"/>
        </w:rPr>
      </w:pPr>
      <w:bookmarkStart w:name="" w:id="4110"/>
      <w:r>
        <w:rPr>
          <w:rFonts w:ascii="楷体" w:hAnsi="楷体" w:cs="楷体" w:eastAsia="楷体"/>
          <w:sz w:val="41"/>
          <w:spacing w:val="0"/>
          <w:color w:val="000000"/>
          <w:b w:val="off"/>
          <w:i w:val="off"/>
        </w:rPr>
        <w:t>还把那条缰绳缠上了自己的脖子。</w:t>
      </w:r>
      <w:bookmarkEnd w:id="4110"/>
    </w:p>
    <w:p>
      <w:pPr>
        <w:pageBreakBefore w:val="off"/>
        <w:tabs/>
        <w:wordWrap w:val="off"/>
        <w:spacing w:before="0" w:after="0" w:line="660" w:lineRule="exact"/>
        <w:ind w:left="0" w:right="0"/>
        <w:jc w:val="both"/>
        <w:textAlignment w:val="baseline"/>
        <w:rPr>
          <w:sz w:val="41"/>
        </w:rPr>
      </w:pPr>
      <w:bookmarkStart w:name="" w:id="4111"/>
      <w:r>
        <w:rPr>
          <w:rFonts w:ascii="宋体" w:hAnsi="宋体" w:cs="宋体" w:eastAsia="宋体"/>
          <w:sz w:val="41"/>
          <w:spacing w:val="0"/>
          <w:color w:val="000000"/>
          <w:b w:val="off"/>
          <w:i w:val="off"/>
        </w:rPr>
        <w:t/>
      </w:r>
      <w:bookmarkEnd w:id="4111"/>
    </w:p>
    <w:p>
      <w:pPr>
        <w:pageBreakBefore w:val="off"/>
        <w:tabs/>
        <w:wordWrap w:val="off"/>
        <w:spacing w:before="0" w:after="0" w:line="660" w:lineRule="atLeast"/>
        <w:ind w:left="480" w:right="0" w:firstLine="920"/>
        <w:jc w:val="both"/>
        <w:textAlignment w:val="baseline"/>
        <w:rPr>
          <w:sz w:val="41"/>
        </w:rPr>
      </w:pPr>
      <w:bookmarkStart w:name="" w:id="4112"/>
      <w:r>
        <w:rPr>
          <w:rFonts w:ascii="楷体" w:hAnsi="楷体" w:cs="楷体" w:eastAsia="楷体"/>
          <w:sz w:val="41"/>
          <w:spacing w:val="0"/>
          <w:color w:val="000000"/>
          <w:b w:val="off"/>
          <w:i w:val="off"/>
        </w:rPr>
        <w:t>此外，摩隆(Molon)作为他的敌人这样说，“狄奥尼修</w:t>
      </w:r>
      <w:r>
        <w:rPr>
          <w:rFonts w:ascii="楷体" w:hAnsi="楷体" w:cs="楷体" w:eastAsia="楷体"/>
          <w:sz w:val="41"/>
          <w:spacing w:val="0"/>
          <w:color w:val="000000"/>
          <w:b w:val="off"/>
          <w:i w:val="off"/>
        </w:rPr>
        <w:t>在科林斯，柏拉图在西西里，这不是什么好事。”看来色诺</w:t>
      </w:r>
      <w:r>
        <w:rPr>
          <w:rFonts w:ascii="楷体" w:hAnsi="楷体" w:cs="楷体" w:eastAsia="楷体"/>
          <w:sz w:val="41"/>
          <w:spacing w:val="0"/>
          <w:color w:val="000000"/>
          <w:b w:val="off"/>
          <w:i w:val="off"/>
        </w:rPr>
        <w:t>芬和他关系不太好。无论如何，他们俩写了类似的叙事文，</w:t>
      </w:r>
      <w:r>
        <w:rPr>
          <w:rFonts w:ascii="楷体" w:hAnsi="楷体" w:cs="楷体" w:eastAsia="楷体"/>
          <w:sz w:val="41"/>
          <w:spacing w:val="0"/>
          <w:color w:val="000000"/>
          <w:b w:val="off"/>
          <w:i w:val="off"/>
        </w:rPr>
        <w:t xml:space="preserve"> 就好像是对着干似的：一本是《会饮篇》，一本是《苏格拉</w:t>
      </w:r>
      <w:r>
        <w:rPr>
          <w:rFonts w:ascii="楷体" w:hAnsi="楷体" w:cs="楷体" w:eastAsia="楷体"/>
          <w:sz w:val="41"/>
          <w:spacing w:val="0"/>
          <w:color w:val="000000"/>
          <w:b w:val="off"/>
          <w:i w:val="off"/>
        </w:rPr>
        <w:t>底的辩护》(Defence of Socrates)；以及他们的道德论文或回</w:t>
      </w:r>
      <w:r>
        <w:rPr>
          <w:rFonts w:ascii="楷体" w:hAnsi="楷体" w:cs="楷体" w:eastAsia="楷体"/>
          <w:sz w:val="41"/>
          <w:spacing w:val="0"/>
          <w:color w:val="000000"/>
          <w:b w:val="off"/>
          <w:i w:val="off"/>
        </w:rPr>
        <w:t>忆录(Memorabilia)。②还有，一个写了一本《理想国》(Re-</w:t>
      </w:r>
      <w:r>
        <w:rPr>
          <w:rFonts w:ascii="楷体" w:hAnsi="楷体" w:cs="楷体" w:eastAsia="楷体"/>
          <w:sz w:val="41"/>
          <w:spacing w:val="0"/>
          <w:color w:val="000000"/>
          <w:b w:val="off"/>
          <w:i w:val="off"/>
        </w:rPr>
        <w:t>public)，另一个写了一本《居鲁士的教育》(Cyropaedia)。在</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1219200</wp:posOffset>
                </wp:positionV>
                <wp:extent cx="1016000" cy="342900"/>
                <wp:wrapNone/>
                <wp:docPr id="105" name="文本框 105"/>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4113"/>
                            <w:r>
                              <w:rPr>
                                <w:rFonts w:ascii="宋体" w:hAnsi="宋体" w:cs="宋体" w:eastAsia="宋体"/>
                                <w:sz w:val="34"/>
                                <w:spacing w:val="0"/>
                                <w:color w:val="000000"/>
                                <w:b w:val="off"/>
                                <w:i w:val="off"/>
                              </w:rPr>
                              <w:t>Ⅲ.34-36</w:t>
                            </w:r>
                            <w:bookmarkEnd w:id="4113"/>
                          </w:p>
                        </w:txbxContent>
                      </wps:txbx>
                      <wps:bodyPr wrap="square" lIns="0" rIns="0" tIns="0" bIns="0" vert="horz" anchor="t">
                        <a:noAutofit/>
                      </wps:bodyPr>
                    </wps:wsp>
                  </a:graphicData>
                </a:graphic>
              </wp:anchor>
            </w:drawing>
          </mc:Choice>
          <mc:Fallback>
            <w:pict>
              <v:shape type="#_x0000_t202" filled="f" stroked="f" style="margin-left:61pt;margin-top:96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4114"/>
                      <w:r>
                        <w:rPr>
                          <w:rFonts w:ascii="宋体" w:hAnsi="宋体" w:cs="宋体" w:eastAsia="宋体"/>
                          <w:sz w:val="34"/>
                          <w:spacing w:val="0"/>
                          <w:color w:val="000000"/>
                          <w:b w:val="off"/>
                          <w:i w:val="off"/>
                        </w:rPr>
                        <w:t>Ⅲ.34-36</w:t>
                      </w:r>
                      <w:bookmarkEnd w:id="4114"/>
                    </w:p>
                  </w:txbxContent>
                </v:textbox>
              </v:shape>
            </w:pict>
          </mc:Fallback>
        </mc:AlternateContent>
      </w:r>
      <w:bookmarkEnd w:id="4112"/>
    </w:p>
    <w:p>
      <w:pPr>
        <w:pageBreakBefore w:val="off"/>
        <w:tabs/>
        <w:wordWrap w:val="off"/>
        <w:spacing w:before="0" w:after="0" w:line="660" w:lineRule="atLeast"/>
        <w:ind w:left="520" w:right="0"/>
        <w:jc w:val="both"/>
        <w:textAlignment w:val="baseline"/>
        <w:rPr>
          <w:sz w:val="41"/>
        </w:rPr>
      </w:pPr>
      <w:bookmarkStart w:name="" w:id="4115"/>
      <w:r>
        <w:rPr>
          <w:rFonts w:ascii="宋体" w:hAnsi="宋体" w:cs="宋体" w:eastAsia="宋体"/>
          <w:sz w:val="41"/>
          <w:spacing w:val="0"/>
          <w:color w:val="000000"/>
          <w:u w:val="single"/>
          <w:b w:val="off"/>
          <w:i w:val="off"/>
        </w:rPr>
        <w:t xml:space="preserve">             </w:t>
      </w:r>
      <w:bookmarkEnd w:id="4115"/>
    </w:p>
    <w:p>
      <w:pPr>
        <w:pageBreakBefore w:val="off"/>
        <w:tabs/>
        <w:wordWrap w:val="off"/>
        <w:spacing w:before="300" w:after="0" w:line="540" w:lineRule="atLeast"/>
        <w:ind w:left="1080" w:right="0"/>
        <w:jc w:val="both"/>
        <w:textAlignment w:val="baseline"/>
        <w:rPr>
          <w:sz w:val="39"/>
        </w:rPr>
      </w:pPr>
      <w:bookmarkStart w:name="" w:id="4116"/>
      <w:r>
        <w:rPr>
          <w:rFonts w:ascii="TimesNewRoman" w:hAnsi="TimesNewRoman" w:cs="TimesNewRoman" w:eastAsia="TimesNewRoman"/>
          <w:sz w:val="39"/>
          <w:spacing w:val="0"/>
          <w:color w:val="000000"/>
          <w:b w:val="off"/>
          <w:i w:val="off"/>
        </w:rPr>
        <w:t>① Anuh. Pal. ix. 44.</w:t>
      </w:r>
      <w:bookmarkEnd w:id="4116"/>
    </w:p>
    <w:p>
      <w:pPr>
        <w:pageBreakBefore w:val="off"/>
        <w:tabs/>
        <w:wordWrap w:val="off"/>
        <w:spacing w:before="0" w:after="0" w:line="480" w:lineRule="atLeast"/>
        <w:ind w:left="480" w:right="40" w:firstLine="600"/>
        <w:jc w:val="both"/>
        <w:textAlignment w:val="baseline"/>
        <w:rPr>
          <w:sz w:val="32"/>
        </w:rPr>
      </w:pPr>
      <w:bookmarkStart w:name="" w:id="4117"/>
      <w:r>
        <w:rPr>
          <w:rFonts w:ascii="宋体" w:hAnsi="宋体" w:cs="宋体" w:eastAsia="宋体"/>
          <w:sz w:val="32"/>
          <w:spacing w:val="0"/>
          <w:color w:val="000000"/>
          <w:b w:val="off"/>
          <w:i w:val="off"/>
        </w:rPr>
        <w:t>② 第欧根尼很可能在拿柏拉图的更短的对话《拉凯斯篇》、《卡尔米德</w:t>
      </w:r>
      <w:r>
        <w:rPr>
          <w:rFonts w:ascii="宋体" w:hAnsi="宋体" w:cs="宋体" w:eastAsia="宋体"/>
          <w:sz w:val="32"/>
          <w:spacing w:val="0"/>
          <w:color w:val="000000"/>
          <w:b w:val="off"/>
          <w:i w:val="off"/>
        </w:rPr>
        <w:t>篇》、《克力同篇》等与《回忆录》作比较。</w:t>
      </w:r>
      <w:bookmarkEnd w:id="4117"/>
    </w:p>
    <w:p>
      <w:pPr>
        <w:pageBreakBefore w:val="off"/>
        <w:tabs/>
        <w:wordWrap w:val="off"/>
        <w:spacing w:before="160" w:after="0" w:line="460" w:lineRule="atLeast"/>
        <w:ind w:left="0" w:right="0"/>
        <w:jc w:val="center"/>
        <w:textAlignment w:val="baseline"/>
        <w:rPr>
          <w:sz w:val="33"/>
        </w:rPr>
      </w:pPr>
      <w:bookmarkStart w:name="" w:id="4118"/>
      <w:r>
        <w:rPr>
          <w:rFonts w:ascii="宋体" w:hAnsi="宋体" w:cs="宋体" w:eastAsia="宋体"/>
          <w:sz w:val="33"/>
          <w:spacing w:val="0"/>
          <w:color w:val="000000"/>
          <w:b w:val="off"/>
          <w:i w:val="off"/>
        </w:rPr>
        <w:t>— 190 —</w:t>
      </w:r>
      <w:bookmarkEnd w:id="4118"/>
    </w:p>
    <w:p>
      <w:r>
        <w:t/>
      </w:r>
    </w:p>
    <w:p>
      <w:pPr>
        <w:sectPr>
          <w:footerReference r:id="rId473"/>
          <w:headerReference r:id="rId474" w:type="default"/>
          <w:type w:val="nextPage"/>
          <w:pgSz w:w="15700" w:h="23040"/>
          <w:pgMar w:left="2160" w:top="1960" w:right="2160" w:bottom="1960" w:header="1660" w:footer="1660"/>
          <w:cols w:num="1"/>
        </w:sectPr>
      </w:pPr>
    </w:p>
    <w:p>
      <w:pPr>
        <w:pageBreakBefore w:val="off"/>
        <w:tabs/>
        <w:wordWrap w:val="off"/>
        <w:spacing w:before="240" w:after="0" w:line="640" w:lineRule="atLeast"/>
        <w:ind w:left="0" w:right="0"/>
        <w:jc w:val="center"/>
        <w:textAlignment w:val="baseline"/>
        <w:rPr>
          <w:sz w:val="38"/>
        </w:rPr>
      </w:pPr>
      <w:bookmarkStart w:name="" w:id="4119"/>
      <w:r>
        <w:rPr>
          <w:rFonts w:ascii="楷体" w:hAnsi="楷体" w:cs="楷体" w:eastAsia="楷体"/>
          <w:sz w:val="38"/>
          <w:spacing w:val="0"/>
          <w:color w:val="000000"/>
          <w:u w:val="single"/>
          <w:b w:val="off"/>
          <w:i w:val="off"/>
        </w:rPr>
        <w:t xml:space="preserve">                 第三卷  第一章  柏拉图                 </w:t>
      </w:r>
      <w:bookmarkEnd w:id="4119"/>
    </w:p>
    <w:p>
      <w:pPr>
        <w:pageBreakBefore w:val="off"/>
        <w:tabs/>
        <w:wordWrap w:val="off"/>
        <w:spacing w:before="0" w:after="0" w:line="640" w:lineRule="exact"/>
        <w:ind w:left="0" w:right="0"/>
        <w:jc w:val="center"/>
        <w:textAlignment w:val="baseline"/>
        <w:rPr>
          <w:sz w:val="38"/>
        </w:rPr>
      </w:pPr>
      <w:bookmarkStart w:name="" w:id="4120"/>
      <w:r>
        <w:rPr>
          <w:rFonts w:ascii="宋体" w:hAnsi="宋体" w:cs="宋体" w:eastAsia="宋体"/>
          <w:sz w:val="38"/>
          <w:spacing w:val="0"/>
          <w:color w:val="000000"/>
          <w:b w:val="off"/>
          <w:i w:val="off"/>
        </w:rPr>
        <w:t/>
      </w:r>
      <w:bookmarkEnd w:id="4120"/>
    </w:p>
    <w:p>
      <w:pPr>
        <w:pageBreakBefore w:val="off"/>
        <w:tabs/>
        <w:wordWrap w:val="off"/>
        <w:spacing w:before="0" w:after="0" w:line="720" w:lineRule="atLeast"/>
        <w:ind w:left="40" w:right="200" w:firstLine="40"/>
        <w:jc w:val="both"/>
        <w:textAlignment w:val="baseline"/>
        <w:rPr>
          <w:sz w:val="37"/>
        </w:rPr>
      </w:pPr>
      <w:bookmarkStart w:name="" w:id="4121"/>
      <w:r>
        <w:rPr>
          <w:rFonts w:ascii="宋体" w:hAnsi="宋体" w:cs="宋体" w:eastAsia="宋体"/>
          <w:sz w:val="37"/>
          <w:spacing w:val="0"/>
          <w:color w:val="000000"/>
          <w:b w:val="off"/>
          <w:i w:val="off"/>
        </w:rPr>
        <w:t>《法律篇》(Laws)①中柏拉图宣称，居鲁士的教育的故事是</w:t>
      </w:r>
      <w:r>
        <w:rPr>
          <w:rFonts w:ascii="宋体" w:hAnsi="宋体" w:cs="宋体" w:eastAsia="宋体"/>
          <w:sz w:val="37"/>
          <w:spacing w:val="0"/>
          <w:color w:val="000000"/>
          <w:b w:val="off"/>
          <w:i w:val="off"/>
        </w:rPr>
        <w:t>虚构的，因为居鲁士并没有就对他的描述作出回答。尽管他</w:t>
      </w:r>
      <w:r>
        <w:rPr>
          <w:rFonts w:ascii="宋体" w:hAnsi="宋体" w:cs="宋体" w:eastAsia="宋体"/>
          <w:sz w:val="37"/>
          <w:spacing w:val="0"/>
          <w:color w:val="000000"/>
          <w:b w:val="off"/>
          <w:i w:val="off"/>
        </w:rPr>
        <w:t>们两个都提到了苏格拉底，但他们相互都没有提及对方————</w:t>
      </w:r>
      <w:r>
        <w:rPr>
          <w:rFonts w:ascii="宋体" w:hAnsi="宋体" w:cs="宋体" w:eastAsia="宋体"/>
          <w:sz w:val="37"/>
          <w:spacing w:val="0"/>
          <w:color w:val="000000"/>
          <w:b w:val="off"/>
          <w:i w:val="off"/>
        </w:rPr>
        <w:t>除色诺芬在其《回忆录》的第三卷中提到柏拉图外。据说安</w:t>
      </w:r>
      <w:r>
        <w:rPr>
          <w:rFonts w:ascii="宋体" w:hAnsi="宋体" w:cs="宋体" w:eastAsia="宋体"/>
          <w:sz w:val="37"/>
          <w:spacing w:val="0"/>
          <w:color w:val="000000"/>
          <w:b w:val="off"/>
          <w:i w:val="off"/>
        </w:rPr>
        <w:t>提司泰尼打算公开诵读自己写的一些文章，他邀请了柏拉图</w:t>
      </w:r>
      <w:r>
        <w:rPr>
          <w:rFonts w:ascii="宋体" w:hAnsi="宋体" w:cs="宋体" w:eastAsia="宋体"/>
          <w:sz w:val="37"/>
          <w:spacing w:val="0"/>
          <w:color w:val="000000"/>
          <w:b w:val="off"/>
          <w:i w:val="off"/>
        </w:rPr>
        <w:t>到场。柏拉图问他打算读什么内容，安提司泰尼回答说是关</w:t>
      </w:r>
      <w:r>
        <w:rPr>
          <w:rFonts w:ascii="宋体" w:hAnsi="宋体" w:cs="宋体" w:eastAsia="宋体"/>
          <w:sz w:val="37"/>
          <w:spacing w:val="0"/>
          <w:color w:val="000000"/>
          <w:b w:val="off"/>
          <w:i w:val="off"/>
        </w:rPr>
        <w:t>于矛盾之不可能性的。“那么，”柏拉图说，“你怎么可能就</w:t>
      </w:r>
      <w:r>
        <w:rPr>
          <w:rFonts w:ascii="宋体" w:hAnsi="宋体" w:cs="宋体" w:eastAsia="宋体"/>
          <w:sz w:val="37"/>
          <w:spacing w:val="0"/>
          <w:color w:val="000000"/>
          <w:b w:val="off"/>
          <w:i w:val="off"/>
        </w:rPr>
        <w:t>这一主题进行写作呢？”这样说以向他表明，这个论断自相</w:t>
      </w:r>
      <w:r>
        <w:rPr>
          <w:rFonts w:ascii="宋体" w:hAnsi="宋体" w:cs="宋体" w:eastAsia="宋体"/>
          <w:sz w:val="37"/>
          <w:spacing w:val="0"/>
          <w:color w:val="000000"/>
          <w:b w:val="off"/>
          <w:i w:val="off"/>
        </w:rPr>
        <w:t>矛盾。于是安提司泰尼写了一篇对话反驳柏拉图，还将其命</w:t>
      </w:r>
      <w:r>
        <w:rPr>
          <w:rFonts w:ascii="宋体" w:hAnsi="宋体" w:cs="宋体" w:eastAsia="宋体"/>
          <w:sz w:val="37"/>
          <w:spacing w:val="0"/>
          <w:color w:val="000000"/>
          <w:b w:val="off"/>
          <w:i w:val="off"/>
        </w:rPr>
        <w:t>名为《萨通》(Sathon)。此后他们继续相互疏远对方。有人</w:t>
      </w:r>
      <w:r>
        <w:rPr>
          <w:rFonts w:ascii="宋体" w:hAnsi="宋体" w:cs="宋体" w:eastAsia="宋体"/>
          <w:sz w:val="37"/>
          <w:spacing w:val="0"/>
          <w:color w:val="000000"/>
          <w:b w:val="off"/>
          <w:i w:val="off"/>
        </w:rPr>
        <w:t>说，苏格拉底听到柏拉图诵读《吕西斯篇》(Lysis)时大喊，</w:t>
      </w:r>
      <w:r>
        <w:rPr>
          <w:rFonts w:ascii="宋体" w:hAnsi="宋体" w:cs="宋体" w:eastAsia="宋体"/>
          <w:sz w:val="37"/>
          <w:spacing w:val="0"/>
          <w:color w:val="000000"/>
          <w:b w:val="off"/>
          <w:i w:val="off"/>
        </w:rPr>
        <w:t>“以赫拉克勒的名义起誓，这个年青人正在告诉我的都是一</w:t>
      </w:r>
      <w:r>
        <w:rPr>
          <w:rFonts w:ascii="宋体" w:hAnsi="宋体" w:cs="宋体" w:eastAsia="宋体"/>
          <w:sz w:val="37"/>
          <w:spacing w:val="0"/>
          <w:color w:val="000000"/>
          <w:b w:val="off"/>
          <w:i w:val="off"/>
        </w:rPr>
        <w:t>些什么样的谎言呀！”因为他在这篇对话里写了很多苏格拉</w:t>
      </w:r>
      <w:r>
        <w:rPr>
          <w:rFonts w:ascii="宋体" w:hAnsi="宋体" w:cs="宋体" w:eastAsia="宋体"/>
          <w:sz w:val="37"/>
          <w:spacing w:val="0"/>
          <w:color w:val="000000"/>
          <w:b w:val="off"/>
          <w:i w:val="off"/>
        </w:rPr>
        <w:t>底从未说过的东西。</w:t>
      </w:r>
      <w:bookmarkEnd w:id="4121"/>
    </w:p>
    <w:p>
      <w:pPr>
        <w:pageBreakBefore w:val="off"/>
        <w:tabs/>
        <w:wordWrap w:val="off"/>
        <w:spacing w:before="0" w:after="0" w:line="720" w:lineRule="atLeast"/>
        <w:ind w:left="0" w:right="280" w:firstLine="860"/>
        <w:jc w:val="both"/>
        <w:textAlignment w:val="baseline"/>
        <w:rPr>
          <w:sz w:val="37"/>
        </w:rPr>
      </w:pPr>
      <w:bookmarkStart w:name="" w:id="4122"/>
      <w:r>
        <w:rPr>
          <w:rFonts w:ascii="宋体" w:hAnsi="宋体" w:cs="宋体" w:eastAsia="宋体"/>
          <w:sz w:val="37"/>
          <w:spacing w:val="0"/>
          <w:color w:val="000000"/>
          <w:b w:val="off"/>
          <w:i w:val="off"/>
        </w:rPr>
        <w:t>柏拉图跟阿里斯提波关系也不好。至少在对话《论灵</w:t>
      </w:r>
      <w:r>
        <w:rPr>
          <w:rFonts w:ascii="宋体" w:hAnsi="宋体" w:cs="宋体" w:eastAsia="宋体"/>
          <w:sz w:val="37"/>
          <w:spacing w:val="0"/>
          <w:color w:val="000000"/>
          <w:b w:val="off"/>
          <w:i w:val="off"/>
        </w:rPr>
        <w:t>魂》(Of the Soul)②中他对他表示了轻视，说苏格拉底死的</w:t>
      </w:r>
      <w:r>
        <w:rPr>
          <w:rFonts w:ascii="宋体" w:hAnsi="宋体" w:cs="宋体" w:eastAsia="宋体"/>
          <w:sz w:val="37"/>
          <w:spacing w:val="0"/>
          <w:color w:val="000000"/>
          <w:b w:val="off"/>
          <w:i w:val="off"/>
        </w:rPr>
        <w:t>时候他不在场，尽管他当时离伊齐那并不远。还有人说，他</w:t>
      </w:r>
      <w:r>
        <w:rPr>
          <w:rFonts w:ascii="宋体" w:hAnsi="宋体" w:cs="宋体" w:eastAsia="宋体"/>
          <w:sz w:val="37"/>
          <w:spacing w:val="0"/>
          <w:color w:val="000000"/>
          <w:b w:val="off"/>
          <w:i w:val="off"/>
        </w:rPr>
        <w:t>对埃斯基涅怀有某种忌妒，因为埃斯基涅和狄奥尼修在一起</w:t>
      </w:r>
      <w:r>
        <w:rPr>
          <w:rFonts w:ascii="宋体" w:hAnsi="宋体" w:cs="宋体" w:eastAsia="宋体"/>
          <w:sz w:val="37"/>
          <w:spacing w:val="0"/>
          <w:color w:val="000000"/>
          <w:b w:val="off"/>
          <w:i w:val="off"/>
        </w:rPr>
        <w:t>很有名望；人们还说，当到达法庭时埃斯基涅因为贫穷遭到</w:t>
      </w:r>
      <w:r>
        <w:rPr>
          <w:rFonts w:ascii="宋体" w:hAnsi="宋体" w:cs="宋体" w:eastAsia="宋体"/>
          <w:sz w:val="37"/>
          <w:spacing w:val="0"/>
          <w:color w:val="000000"/>
          <w:b w:val="off"/>
          <w:i w:val="off"/>
        </w:rPr>
        <w:t>了柏拉图鄙视，但得到了阿里斯提波的支持。伊多美纽断</w:t>
      </w:r>
      <w:r>
        <w:rPr>
          <w:rFonts w:ascii="宋体" w:hAnsi="宋体" w:cs="宋体" w:eastAsia="宋体"/>
          <w:sz w:val="37"/>
          <w:spacing w:val="0"/>
          <w:color w:val="000000"/>
          <w:b w:val="off"/>
          <w:i w:val="off"/>
        </w:rPr>
        <w:t>定，克力同在监狱中催促苏格拉底逃亡时用的那些辩论，实</w:t>
      </w:r>
      <w:r>
        <w:rPr>
          <w:rFonts w:ascii="宋体" w:hAnsi="宋体" w:cs="宋体" w:eastAsia="宋体"/>
          <w:sz w:val="37"/>
          <w:spacing w:val="0"/>
          <w:color w:val="000000"/>
          <w:b w:val="off"/>
          <w:i w:val="off"/>
        </w:rPr>
        <w:t>际上应归属于埃斯基涅，柏拉图把它们转归于克力同是因为</w:t>
      </w:r>
      <w:r>
        <w:rPr>
          <w:rFonts w:ascii="宋体" w:hAnsi="宋体" w:cs="宋体" w:eastAsia="宋体"/>
          <w:sz w:val="37"/>
          <w:spacing w:val="0"/>
          <w:color w:val="000000"/>
          <w:b w:val="off"/>
          <w:i w:val="off"/>
        </w:rPr>
        <w:t>他对埃斯基涅怀有敌意。</w:t>
      </w:r>
      <w:bookmarkEnd w:id="4122"/>
    </w:p>
    <w:p>
      <w:pPr>
        <w:pageBreakBefore w:val="off"/>
        <w:tabs/>
        <w:wordWrap w:val="off"/>
        <w:spacing w:before="0" w:after="0" w:line="720" w:lineRule="exact"/>
        <w:ind w:left="0" w:right="0"/>
        <w:jc w:val="both"/>
        <w:textAlignment w:val="baseline"/>
        <w:rPr>
          <w:sz w:val="37"/>
        </w:rPr>
      </w:pPr>
      <w:bookmarkStart w:name="" w:id="4123"/>
      <w:r>
        <w:rPr>
          <w:rFonts w:ascii="宋体" w:hAnsi="宋体" w:cs="宋体" w:eastAsia="宋体"/>
          <w:sz w:val="37"/>
          <w:spacing w:val="0"/>
          <w:color w:val="000000"/>
          <w:b w:val="off"/>
          <w:i w:val="off"/>
        </w:rPr>
        <w:t/>
      </w:r>
      <w:bookmarkEnd w:id="4123"/>
    </w:p>
    <w:p>
      <w:pPr>
        <w:pageBreakBefore w:val="off"/>
        <w:tabs/>
        <w:wordWrap w:val="off"/>
        <w:spacing w:before="0" w:after="0" w:line="480" w:lineRule="atLeast"/>
        <w:ind w:left="60" w:right="0"/>
        <w:jc w:val="both"/>
        <w:textAlignment w:val="baseline"/>
        <w:rPr>
          <w:sz w:val="35"/>
        </w:rPr>
      </w:pPr>
      <w:bookmarkStart w:name="" w:id="4124"/>
      <w:r>
        <w:rPr>
          <w:rFonts w:ascii="宋体" w:hAnsi="宋体" w:cs="宋体" w:eastAsia="宋体"/>
          <w:sz w:val="35"/>
          <w:spacing w:val="0"/>
          <w:color w:val="000000"/>
          <w:u w:val="single"/>
          <w:b w:val="off"/>
          <w:i w:val="off"/>
        </w:rPr>
        <w:t xml:space="preserve">               </w:t>
      </w:r>
      <w:bookmarkEnd w:id="4124"/>
    </w:p>
    <w:p>
      <w:pPr>
        <w:pageBreakBefore w:val="off"/>
        <w:tabs/>
        <w:wordWrap w:val="off"/>
        <w:spacing w:before="360" w:after="0" w:line="520" w:lineRule="atLeast"/>
        <w:ind w:left="600" w:right="0"/>
        <w:jc w:val="both"/>
        <w:textAlignment w:val="baseline"/>
        <w:rPr>
          <w:sz w:val="35"/>
        </w:rPr>
      </w:pPr>
      <w:bookmarkStart w:name="" w:id="4125"/>
      <w:r>
        <w:rPr>
          <w:rFonts w:ascii="宋体" w:hAnsi="宋体" w:cs="宋体" w:eastAsia="宋体"/>
          <w:sz w:val="35"/>
          <w:spacing w:val="0"/>
          <w:color w:val="000000"/>
          <w:b w:val="off"/>
          <w:i w:val="off"/>
        </w:rPr>
        <w:t>① 694 C.</w:t>
      </w:r>
      <w:r>
        <mc:AlternateContent>
          <mc:Choice Requires="wps">
            <w:drawing>
              <wp:anchor allowOverlap="true" layoutInCell="true" locked="false" simplePos="false" behindDoc="false" relativeHeight="251659264" distL="0" distR="0" distT="0" distB="0">
                <wp:simplePos x="0" y="0"/>
                <wp:positionH relativeFrom="page">
                  <wp:posOffset>8382000</wp:posOffset>
                </wp:positionH>
                <wp:positionV relativeFrom="paragraph">
                  <wp:posOffset>-1549400</wp:posOffset>
                </wp:positionV>
                <wp:extent cx="939800" cy="355600"/>
                <wp:wrapNone/>
                <wp:docPr id="106" name="文本框 106"/>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4126"/>
                            <w:r>
                              <w:rPr>
                                <w:rFonts w:ascii="仿宋" w:hAnsi="仿宋" w:cs="仿宋" w:eastAsia="仿宋"/>
                                <w:sz w:val="35"/>
                                <w:spacing w:val="0"/>
                                <w:color w:val="000000"/>
                                <w:b w:val="off"/>
                                <w:i w:val="off"/>
                              </w:rPr>
                              <w:t>Ⅲ36-39</w:t>
                            </w:r>
                            <w:bookmarkEnd w:id="4126"/>
                          </w:p>
                        </w:txbxContent>
                      </wps:txbx>
                      <wps:bodyPr wrap="square" lIns="0" rIns="0" tIns="0" bIns="0" vert="horz" anchor="t">
                        <a:noAutofit/>
                      </wps:bodyPr>
                    </wps:wsp>
                  </a:graphicData>
                </a:graphic>
              </wp:anchor>
            </w:drawing>
          </mc:Choice>
          <mc:Fallback>
            <w:pict>
              <v:shape type="#_x0000_t202" filled="f" stroked="f" style="margin-left:660pt;margin-top:-122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4127"/>
                      <w:r>
                        <w:rPr>
                          <w:rFonts w:ascii="仿宋" w:hAnsi="仿宋" w:cs="仿宋" w:eastAsia="仿宋"/>
                          <w:sz w:val="35"/>
                          <w:spacing w:val="0"/>
                          <w:color w:val="000000"/>
                          <w:b w:val="off"/>
                          <w:i w:val="off"/>
                        </w:rPr>
                        <w:t>Ⅲ36-39</w:t>
                      </w:r>
                      <w:bookmarkEnd w:id="4127"/>
                    </w:p>
                  </w:txbxContent>
                </v:textbox>
              </v:shape>
            </w:pict>
          </mc:Fallback>
        </mc:AlternateContent>
      </w:r>
      <w:bookmarkEnd w:id="4125"/>
    </w:p>
    <w:p>
      <w:pPr>
        <w:pageBreakBefore w:val="off"/>
        <w:tabs/>
        <w:wordWrap w:val="off"/>
        <w:spacing w:before="0" w:after="0" w:line="420" w:lineRule="atLeast"/>
        <w:ind w:left="600" w:right="0"/>
        <w:jc w:val="both"/>
        <w:textAlignment w:val="baseline"/>
        <w:rPr>
          <w:sz w:val="31"/>
        </w:rPr>
      </w:pPr>
      <w:bookmarkStart w:name="" w:id="4128"/>
      <w:r>
        <w:rPr>
          <w:rFonts w:ascii="宋体" w:hAnsi="宋体" w:cs="宋体" w:eastAsia="宋体"/>
          <w:sz w:val="31"/>
          <w:spacing w:val="0"/>
          <w:color w:val="000000"/>
          <w:b w:val="off"/>
          <w:i w:val="off"/>
        </w:rPr>
        <w:t>②  比较第二卷第65页及其注释。</w:t>
      </w:r>
      <w:bookmarkEnd w:id="4128"/>
    </w:p>
    <w:p>
      <w:pPr>
        <w:pageBreakBefore w:val="off"/>
        <w:tabs/>
        <w:wordWrap w:val="off"/>
        <w:spacing w:before="0" w:after="0" w:line="420" w:lineRule="atLeast"/>
        <w:ind w:left="0" w:right="0"/>
        <w:jc w:val="center"/>
        <w:textAlignment w:val="baseline"/>
        <w:rPr>
          <w:sz w:val="30"/>
        </w:rPr>
      </w:pPr>
      <w:bookmarkStart w:name="" w:id="4129"/>
      <w:r>
        <w:rPr>
          <w:rFonts w:ascii="宋体" w:hAnsi="宋体" w:cs="宋体" w:eastAsia="宋体"/>
          <w:sz w:val="30"/>
          <w:spacing w:val="0"/>
          <w:color w:val="000000"/>
          <w:b w:val="off"/>
          <w:i w:val="off"/>
        </w:rPr>
        <w:t>— 191 —</w:t>
      </w:r>
      <w:bookmarkEnd w:id="4129"/>
    </w:p>
    <w:p>
      <w:r>
        <w:t/>
      </w:r>
    </w:p>
    <w:p>
      <w:pPr>
        <w:sectPr>
          <w:footerReference r:id="rId475"/>
          <w:headerReference r:id="rId476" w:type="default"/>
          <w:type w:val="nextPage"/>
          <w:pgSz w:w="15700" w:h="23040"/>
          <w:pgMar w:left="2240" w:top="1960" w:right="2240" w:bottom="1960" w:header="1660" w:footer="1660"/>
          <w:cols w:num="1"/>
        </w:sectPr>
      </w:pPr>
    </w:p>
    <w:p>
      <w:pPr>
        <w:pageBreakBefore w:val="off"/>
        <w:tabs/>
        <w:wordWrap w:val="off"/>
        <w:spacing w:before="220" w:after="0" w:line="540" w:lineRule="atLeast"/>
        <w:ind w:left="0" w:right="0"/>
        <w:jc w:val="center"/>
        <w:textAlignment w:val="baseline"/>
        <w:rPr>
          <w:sz w:val="39"/>
        </w:rPr>
      </w:pPr>
      <w:bookmarkStart w:name="" w:id="4130"/>
      <w:r>
        <w:rPr>
          <w:rFonts w:ascii="楷体" w:hAnsi="楷体" w:cs="楷体" w:eastAsia="楷体"/>
          <w:sz w:val="39"/>
          <w:spacing w:val="0"/>
          <w:color w:val="000000"/>
          <w:u w:val="single"/>
          <w:b w:val="off"/>
          <w:i w:val="off"/>
        </w:rPr>
        <w:t xml:space="preserve">                      名哲言行录                      </w:t>
      </w:r>
      <w:bookmarkEnd w:id="4130"/>
    </w:p>
    <w:p>
      <w:pPr>
        <w:pageBreakBefore w:val="off"/>
        <w:tabs/>
        <w:wordWrap w:val="off"/>
        <w:spacing w:before="380" w:after="0" w:line="640" w:lineRule="atLeast"/>
        <w:ind w:left="980" w:right="0" w:firstLine="860"/>
        <w:jc w:val="both"/>
        <w:textAlignment w:val="baseline"/>
        <w:rPr>
          <w:sz w:val="41"/>
        </w:rPr>
      </w:pPr>
      <w:bookmarkStart w:name="" w:id="4131"/>
      <w:r>
        <w:rPr>
          <w:rFonts w:ascii="宋体" w:hAnsi="宋体" w:cs="宋体" w:eastAsia="宋体"/>
          <w:sz w:val="41"/>
          <w:spacing w:val="0"/>
          <w:color w:val="000000"/>
          <w:b w:val="off"/>
          <w:i w:val="off"/>
        </w:rPr>
        <w:t>除在对话《论灵魂》① 和《申辩篇》② 中外，柏拉图在</w:t>
      </w:r>
      <w:r>
        <w:rPr>
          <w:rFonts w:ascii="宋体" w:hAnsi="宋体" w:cs="宋体" w:eastAsia="宋体"/>
          <w:sz w:val="41"/>
          <w:spacing w:val="0"/>
          <w:color w:val="000000"/>
          <w:b w:val="off"/>
          <w:i w:val="off"/>
        </w:rPr>
        <w:t>他的作品中几乎没有提到自己的名字。亚里士多德评论说，</w:t>
      </w:r>
      <w:r>
        <w:rPr>
          <w:rFonts w:ascii="宋体" w:hAnsi="宋体" w:cs="宋体" w:eastAsia="宋体"/>
          <w:sz w:val="41"/>
          <w:spacing w:val="0"/>
          <w:color w:val="000000"/>
          <w:b w:val="off"/>
          <w:i w:val="off"/>
        </w:rPr>
        <w:t>这些对话的文体处于诗歌和散文之间。据法沃里诺说，柏拉</w:t>
      </w:r>
      <w:r>
        <w:rPr>
          <w:rFonts w:ascii="宋体" w:hAnsi="宋体" w:cs="宋体" w:eastAsia="宋体"/>
          <w:sz w:val="41"/>
          <w:spacing w:val="0"/>
          <w:color w:val="000000"/>
          <w:b w:val="off"/>
          <w:i w:val="off"/>
        </w:rPr>
        <w:t>图曾诵读《论灵魂》，只有亚里士多德一人听到了最后；其</w:t>
      </w:r>
      <w:r>
        <w:rPr>
          <w:rFonts w:ascii="宋体" w:hAnsi="宋体" w:cs="宋体" w:eastAsia="宋体"/>
          <w:sz w:val="41"/>
          <w:spacing w:val="0"/>
          <w:color w:val="000000"/>
          <w:b w:val="off"/>
          <w:i w:val="off"/>
        </w:rPr>
        <w:t>他听众都起身走了。有人说，奥布斯(Opus)的腓力普斯抄</w:t>
      </w:r>
      <w:r>
        <w:rPr>
          <w:rFonts w:ascii="宋体" w:hAnsi="宋体" w:cs="宋体" w:eastAsia="宋体"/>
          <w:sz w:val="41"/>
          <w:spacing w:val="0"/>
          <w:color w:val="000000"/>
          <w:b w:val="off"/>
          <w:i w:val="off"/>
        </w:rPr>
        <w:t>录了《法律篇》，还把这本书刻在上了蜡的小平板上，据说</w:t>
      </w:r>
      <w:r>
        <w:rPr>
          <w:rFonts w:ascii="宋体" w:hAnsi="宋体" w:cs="宋体" w:eastAsia="宋体"/>
          <w:sz w:val="41"/>
          <w:spacing w:val="0"/>
          <w:color w:val="000000"/>
          <w:b w:val="off"/>
          <w:i w:val="off"/>
        </w:rPr>
        <w:t>他还是《厄庇诺米斯篇》(Epinomis)的作者。欧佛里翁(E-</w:t>
      </w:r>
      <w:r>
        <w:rPr>
          <w:rFonts w:ascii="宋体" w:hAnsi="宋体" w:cs="宋体" w:eastAsia="宋体"/>
          <w:sz w:val="41"/>
          <w:spacing w:val="0"/>
          <w:color w:val="000000"/>
          <w:b w:val="off"/>
          <w:i w:val="off"/>
        </w:rPr>
        <w:t>uphorion)和帕奈提乌说，有人发现《理想国》的开头修改</w:t>
      </w:r>
      <w:r>
        <w:rPr>
          <w:rFonts w:ascii="宋体" w:hAnsi="宋体" w:cs="宋体" w:eastAsia="宋体"/>
          <w:sz w:val="41"/>
          <w:spacing w:val="0"/>
          <w:color w:val="000000"/>
          <w:b w:val="off"/>
          <w:i w:val="off"/>
        </w:rPr>
        <w:t>并重写了好几次，阿里司托森则说，《理想国》曾经几乎完</w:t>
      </w:r>
      <w:r>
        <w:rPr>
          <w:rFonts w:ascii="宋体" w:hAnsi="宋体" w:cs="宋体" w:eastAsia="宋体"/>
          <w:sz w:val="41"/>
          <w:spacing w:val="0"/>
          <w:color w:val="000000"/>
          <w:b w:val="off"/>
          <w:i w:val="off"/>
        </w:rPr>
        <w:t>整地包含在普罗泰戈拉的《论辩集》(Controversies)中。有</w:t>
      </w:r>
      <w:r>
        <w:rPr>
          <w:rFonts w:ascii="宋体" w:hAnsi="宋体" w:cs="宋体" w:eastAsia="宋体"/>
          <w:sz w:val="41"/>
          <w:spacing w:val="0"/>
          <w:color w:val="000000"/>
          <w:b w:val="off"/>
          <w:i w:val="off"/>
        </w:rPr>
        <w:t>种说法是，《斐德罗篇》是他的第一部对话，因为它的主题</w:t>
      </w:r>
      <w:r>
        <w:rPr>
          <w:rFonts w:ascii="宋体" w:hAnsi="宋体" w:cs="宋体" w:eastAsia="宋体"/>
          <w:sz w:val="41"/>
          <w:spacing w:val="0"/>
          <w:color w:val="000000"/>
          <w:b w:val="off"/>
          <w:i w:val="off"/>
        </w:rPr>
        <w:t>有一种年青人的清新气息；然而狄凯亚尔库责难说，它的整</w:t>
      </w:r>
      <w:r>
        <w:rPr>
          <w:rFonts w:ascii="宋体" w:hAnsi="宋体" w:cs="宋体" w:eastAsia="宋体"/>
          <w:sz w:val="41"/>
          <w:spacing w:val="0"/>
          <w:color w:val="000000"/>
          <w:b w:val="off"/>
          <w:i w:val="off"/>
        </w:rPr>
        <w:t>个文体都粗俗不堪。</w:t>
      </w:r>
      <w:bookmarkEnd w:id="4131"/>
    </w:p>
    <w:p>
      <w:pPr>
        <w:pageBreakBefore w:val="off"/>
        <w:tabs/>
        <w:wordWrap w:val="off"/>
        <w:spacing w:before="0" w:after="0" w:line="640" w:lineRule="atLeast"/>
        <w:ind w:left="0" w:right="60" w:firstLine="1800"/>
        <w:jc w:val="both"/>
        <w:textAlignment w:val="baseline"/>
        <w:rPr>
          <w:sz w:val="41"/>
        </w:rPr>
      </w:pPr>
      <w:bookmarkStart w:name="" w:id="4132"/>
      <w:r>
        <w:rPr>
          <w:rFonts w:ascii="宋体" w:hAnsi="宋体" w:cs="宋体" w:eastAsia="宋体"/>
          <w:sz w:val="41"/>
          <w:spacing w:val="0"/>
          <w:color w:val="000000"/>
          <w:b w:val="off"/>
          <w:i w:val="off"/>
        </w:rPr>
        <w:t>有故事说，柏拉图曾看到一个人玩骰子，于是责骂了</w:t>
      </w:r>
      <w:r>
        <w:rPr>
          <w:rFonts w:ascii="宋体" w:hAnsi="宋体" w:cs="宋体" w:eastAsia="宋体"/>
          <w:sz w:val="41"/>
          <w:spacing w:val="0"/>
          <w:color w:val="000000"/>
          <w:b w:val="off"/>
          <w:i w:val="off"/>
        </w:rPr>
        <w:t>他。那个人抗议说他只是玩点小玩艺，柏拉图反驳说，“但</w:t>
      </w:r>
      <w:r>
        <w:rPr>
          <w:rFonts w:ascii="宋体" w:hAnsi="宋体" w:cs="宋体" w:eastAsia="宋体"/>
          <w:sz w:val="41"/>
          <w:spacing w:val="0"/>
          <w:color w:val="000000"/>
          <w:b w:val="off"/>
          <w:i w:val="off"/>
        </w:rPr>
        <w:t>习惯不是小玩艺。”有人问他是否有人给他写回忆录，就像</w:t>
      </w:r>
      <w:r>
        <w:rPr>
          <w:rFonts w:ascii="宋体" w:hAnsi="宋体" w:cs="宋体" w:eastAsia="宋体"/>
          <w:sz w:val="41"/>
          <w:spacing w:val="0"/>
          <w:color w:val="000000"/>
          <w:b w:val="off"/>
          <w:i w:val="off"/>
        </w:rPr>
        <w:t>给他的前辈们写一样，他回答，“一个人首先必须有好名声，</w:t>
      </w:r>
      <w:r>
        <w:rPr>
          <w:rFonts w:ascii="宋体" w:hAnsi="宋体" w:cs="宋体" w:eastAsia="宋体"/>
          <w:sz w:val="41"/>
          <w:spacing w:val="0"/>
          <w:color w:val="000000"/>
          <w:b w:val="off"/>
          <w:i w:val="off"/>
        </w:rPr>
        <w:t>然后他就不会缺人给他写回忆录了。”有一天，塞诺克拉底</w:t>
      </w:r>
      <w:r>
        <w:rPr>
          <w:rFonts w:ascii="宋体" w:hAnsi="宋体" w:cs="宋体" w:eastAsia="宋体"/>
          <w:sz w:val="41"/>
          <w:spacing w:val="0"/>
          <w:color w:val="000000"/>
          <w:b w:val="off"/>
          <w:i w:val="off"/>
        </w:rPr>
        <w:t>走进他的房子，柏拉图要他惩罚他的奴隶，因为他本人耽于</w:t>
      </w:r>
      <w:r>
        <w:rPr>
          <w:rFonts w:ascii="宋体" w:hAnsi="宋体" w:cs="宋体" w:eastAsia="宋体"/>
          <w:sz w:val="41"/>
          <w:spacing w:val="0"/>
          <w:color w:val="000000"/>
          <w:b w:val="off"/>
          <w:i w:val="off"/>
        </w:rPr>
        <w:t>同情，不能亲自动手。此外，据说他曾对一个奴隶说，“要</w:t>
      </w:r>
      <w:r>
        <w:rPr>
          <w:rFonts w:ascii="宋体" w:hAnsi="宋体" w:cs="宋体" w:eastAsia="宋体"/>
          <w:sz w:val="41"/>
          <w:spacing w:val="0"/>
          <w:color w:val="000000"/>
          <w:b w:val="off"/>
          <w:i w:val="off"/>
        </w:rPr>
        <w:t>Ⅲ.39-41不是我同情你的话，我会重重地鞭打你。”有人把他抬上马</w:t>
      </w:r>
      <w:r>
        <w:rPr>
          <w:rFonts w:ascii="宋体" w:hAnsi="宋体" w:cs="宋体" w:eastAsia="宋体"/>
          <w:sz w:val="41"/>
          <w:spacing w:val="0"/>
          <w:color w:val="000000"/>
          <w:b w:val="off"/>
          <w:i w:val="off"/>
        </w:rPr>
        <w:t>背，他飞快地跳了下来，说害怕会沾染上马疾。他建议酒鬼</w:t>
      </w:r>
      <w:r>
        <w:rPr>
          <w:rFonts w:ascii="宋体" w:hAnsi="宋体" w:cs="宋体" w:eastAsia="宋体"/>
          <w:sz w:val="41"/>
          <w:spacing w:val="0"/>
          <w:color w:val="000000"/>
          <w:b w:val="off"/>
          <w:i w:val="off"/>
        </w:rPr>
        <w:t>们给自己照照镜子；因为那样他们就会放弃这种如此破坏他</w:t>
      </w:r>
      <w:r>
        <w:rPr>
          <w:rFonts w:ascii="宋体" w:hAnsi="宋体" w:cs="宋体" w:eastAsia="宋体"/>
          <w:sz w:val="41"/>
          <w:spacing w:val="0"/>
          <w:color w:val="000000"/>
          <w:b w:val="off"/>
          <w:i w:val="off"/>
        </w:rPr>
        <w:t>们形象的嗜好。他常说，饮酒过度在任何地方都不适当，除</w:t>
      </w:r>
      <w:bookmarkEnd w:id="4132"/>
    </w:p>
    <w:p>
      <w:pPr>
        <w:pageBreakBefore w:val="off"/>
        <w:tabs/>
        <w:wordWrap w:val="off"/>
        <w:spacing w:before="0" w:after="0" w:line="640" w:lineRule="atLeast"/>
        <w:ind w:left="1000" w:right="0"/>
        <w:jc w:val="both"/>
        <w:textAlignment w:val="baseline"/>
        <w:rPr>
          <w:sz w:val="41"/>
        </w:rPr>
      </w:pPr>
      <w:bookmarkStart w:name="" w:id="4133"/>
      <w:r>
        <w:rPr>
          <w:rFonts w:ascii="宋体" w:hAnsi="宋体" w:cs="宋体" w:eastAsia="宋体"/>
          <w:sz w:val="41"/>
          <w:spacing w:val="0"/>
          <w:color w:val="000000"/>
          <w:u w:val="single"/>
          <w:b w:val="off"/>
          <w:i w:val="off"/>
        </w:rPr>
        <w:t xml:space="preserve">             </w:t>
      </w:r>
      <w:bookmarkEnd w:id="4133"/>
    </w:p>
    <w:p>
      <w:pPr>
        <w:pageBreakBefore w:val="off"/>
        <w:tabs/>
        <w:wordWrap w:val="off"/>
        <w:spacing w:before="0" w:after="0" w:line="640" w:lineRule="atLeast"/>
        <w:ind w:left="1540" w:right="0"/>
        <w:jc w:val="both"/>
        <w:textAlignment w:val="baseline"/>
        <w:rPr>
          <w:sz w:val="41"/>
        </w:rPr>
      </w:pPr>
      <w:bookmarkStart w:name="" w:id="4134"/>
      <w:r>
        <w:rPr>
          <w:rFonts w:ascii="宋体" w:hAnsi="宋体" w:cs="宋体" w:eastAsia="宋体"/>
          <w:sz w:val="41"/>
          <w:spacing w:val="0"/>
          <w:color w:val="000000"/>
          <w:b w:val="off"/>
          <w:i w:val="off"/>
        </w:rPr>
        <w:t>① 《斐多篇》(59 B)。</w:t>
      </w:r>
      <w:bookmarkEnd w:id="4134"/>
    </w:p>
    <w:p>
      <w:pPr>
        <w:pageBreakBefore w:val="off"/>
        <w:tabs/>
        <w:wordWrap w:val="off"/>
        <w:spacing w:before="0" w:after="0" w:line="540" w:lineRule="atLeast"/>
        <w:ind w:left="1540" w:right="0"/>
        <w:jc w:val="both"/>
        <w:textAlignment w:val="baseline"/>
        <w:rPr>
          <w:sz w:val="36"/>
        </w:rPr>
      </w:pPr>
      <w:bookmarkStart w:name="" w:id="4135"/>
      <w:r>
        <w:rPr>
          <w:rFonts w:ascii="宋体" w:hAnsi="宋体" w:cs="宋体" w:eastAsia="宋体"/>
          <w:sz w:val="36"/>
          <w:spacing w:val="0"/>
          <w:color w:val="000000"/>
          <w:b w:val="off"/>
          <w:i w:val="off"/>
        </w:rPr>
        <w:t>② 34 A.</w:t>
      </w:r>
      <w:bookmarkEnd w:id="4135"/>
    </w:p>
    <w:p>
      <w:pPr>
        <w:pageBreakBefore w:val="off"/>
        <w:tabs/>
        <w:wordWrap w:val="off"/>
        <w:spacing w:before="120" w:after="0" w:line="420" w:lineRule="atLeast"/>
        <w:ind w:left="0" w:right="0"/>
        <w:jc w:val="center"/>
        <w:textAlignment w:val="baseline"/>
        <w:rPr>
          <w:sz w:val="31"/>
        </w:rPr>
      </w:pPr>
      <w:bookmarkStart w:name="" w:id="4136"/>
      <w:r>
        <w:rPr>
          <w:rFonts w:ascii="宋体" w:hAnsi="宋体" w:cs="宋体" w:eastAsia="宋体"/>
          <w:sz w:val="31"/>
          <w:spacing w:val="0"/>
          <w:color w:val="000000"/>
          <w:b w:val="off"/>
          <w:i w:val="off"/>
        </w:rPr>
        <w:t>——  192 ——</w:t>
      </w:r>
      <w:bookmarkEnd w:id="4136"/>
    </w:p>
    <w:p>
      <w:r>
        <w:t/>
      </w:r>
    </w:p>
    <w:p>
      <w:pPr>
        <w:sectPr>
          <w:footerReference r:id="rId477"/>
          <w:headerReference r:id="rId478" w:type="default"/>
          <w:type w:val="nextPage"/>
          <w:pgSz w:w="15700" w:h="23040"/>
          <w:pgMar w:left="1900" w:top="1960" w:right="1900" w:bottom="1960" w:header="1660" w:footer="1660"/>
          <w:cols w:num="1"/>
        </w:sectPr>
      </w:pPr>
    </w:p>
    <w:p>
      <w:pPr>
        <w:pageBreakBefore w:val="off"/>
        <w:tabs/>
        <w:wordWrap w:val="off"/>
        <w:spacing w:before="0" w:after="0" w:line="620" w:lineRule="atLeast"/>
        <w:ind w:left="0" w:right="0"/>
        <w:jc w:val="center"/>
        <w:textAlignment w:val="baseline"/>
        <w:rPr>
          <w:sz w:val="37"/>
        </w:rPr>
      </w:pPr>
      <w:bookmarkStart w:name="" w:id="4137"/>
      <w:r>
        <w:rPr>
          <w:rFonts w:ascii="楷体" w:hAnsi="楷体" w:cs="楷体" w:eastAsia="楷体"/>
          <w:sz w:val="37"/>
          <w:spacing w:val="0"/>
          <w:color w:val="000000"/>
          <w:u w:val="single"/>
          <w:b w:val="off"/>
          <w:i w:val="off"/>
        </w:rPr>
        <w:t xml:space="preserve">                  第三卷  第一章  柏拉图                 </w:t>
      </w:r>
      <w:bookmarkEnd w:id="4137"/>
    </w:p>
    <w:p>
      <w:pPr>
        <w:pageBreakBefore w:val="off"/>
        <w:tabs/>
        <w:wordWrap w:val="off"/>
        <w:spacing w:before="400" w:after="0" w:line="640" w:lineRule="atLeast"/>
        <w:ind w:left="20" w:right="200" w:firstLine="80"/>
        <w:jc w:val="both"/>
        <w:textAlignment w:val="baseline"/>
        <w:rPr>
          <w:sz w:val="41"/>
        </w:rPr>
      </w:pPr>
      <w:bookmarkStart w:name="" w:id="4138"/>
      <w:r>
        <w:rPr>
          <w:rFonts w:ascii="宋体" w:hAnsi="宋体" w:cs="宋体" w:eastAsia="宋体"/>
          <w:sz w:val="41"/>
          <w:spacing w:val="0"/>
          <w:color w:val="000000"/>
          <w:b w:val="off"/>
          <w:i w:val="off"/>
        </w:rPr>
        <w:t>非是在神的宴席上，因为神是酒的施予者。他也不赞成睡眠</w:t>
      </w:r>
      <w:r>
        <w:rPr>
          <w:rFonts w:ascii="宋体" w:hAnsi="宋体" w:cs="宋体" w:eastAsia="宋体"/>
          <w:sz w:val="41"/>
          <w:spacing w:val="0"/>
          <w:color w:val="000000"/>
          <w:b w:val="off"/>
          <w:i w:val="off"/>
        </w:rPr>
        <w:t>过度。无论如何，在《法律篇》①中他宣称，“没有人睡着</w:t>
      </w:r>
      <w:r>
        <w:rPr>
          <w:rFonts w:ascii="宋体" w:hAnsi="宋体" w:cs="宋体" w:eastAsia="宋体"/>
          <w:sz w:val="41"/>
          <w:spacing w:val="0"/>
          <w:color w:val="000000"/>
          <w:b w:val="off"/>
          <w:i w:val="off"/>
        </w:rPr>
        <w:t>时对任何事物有好处。”他还说，真理是所有声音中最令人</w:t>
      </w:r>
      <w:r>
        <w:rPr>
          <w:rFonts w:ascii="宋体" w:hAnsi="宋体" w:cs="宋体" w:eastAsia="宋体"/>
          <w:sz w:val="41"/>
          <w:spacing w:val="0"/>
          <w:color w:val="000000"/>
          <w:b w:val="off"/>
          <w:i w:val="off"/>
        </w:rPr>
        <w:t>愉快的。这一说法的另一版本是，所有事情中最令人愉快的</w:t>
      </w:r>
      <w:r>
        <w:rPr>
          <w:rFonts w:ascii="宋体" w:hAnsi="宋体" w:cs="宋体" w:eastAsia="宋体"/>
          <w:sz w:val="41"/>
          <w:spacing w:val="0"/>
          <w:color w:val="000000"/>
          <w:b w:val="off"/>
          <w:i w:val="off"/>
        </w:rPr>
        <w:t>是说出真理。此外，他在《法律篇》②中还这样谈及真理：</w:t>
      </w:r>
      <w:r>
        <w:rPr>
          <w:rFonts w:ascii="宋体" w:hAnsi="宋体" w:cs="宋体" w:eastAsia="宋体"/>
          <w:sz w:val="41"/>
          <w:spacing w:val="0"/>
          <w:color w:val="000000"/>
          <w:b w:val="off"/>
          <w:i w:val="off"/>
        </w:rPr>
        <w:t>“噢，陌生人，真理是一种美丽持久的东西。但它也是一种</w:t>
      </w:r>
      <w:r>
        <w:rPr>
          <w:rFonts w:ascii="宋体" w:hAnsi="宋体" w:cs="宋体" w:eastAsia="宋体"/>
          <w:sz w:val="41"/>
          <w:spacing w:val="0"/>
          <w:color w:val="000000"/>
          <w:b w:val="off"/>
          <w:i w:val="off"/>
        </w:rPr>
        <w:t>难于说服人们相信的东西。”他总希望死后能留下自己值得</w:t>
      </w:r>
      <w:r>
        <w:rPr>
          <w:rFonts w:ascii="宋体" w:hAnsi="宋体" w:cs="宋体" w:eastAsia="宋体"/>
          <w:sz w:val="41"/>
          <w:spacing w:val="0"/>
          <w:color w:val="000000"/>
          <w:b w:val="off"/>
          <w:i w:val="off"/>
        </w:rPr>
        <w:t>纪念的东西，或者是在朋友的心中，或者是在他的书中。据</w:t>
      </w:r>
      <w:r>
        <w:rPr>
          <w:rFonts w:ascii="宋体" w:hAnsi="宋体" w:cs="宋体" w:eastAsia="宋体"/>
          <w:sz w:val="41"/>
          <w:spacing w:val="0"/>
          <w:color w:val="000000"/>
          <w:b w:val="off"/>
          <w:i w:val="off"/>
        </w:rPr>
        <w:t>一些典据家说，他本人喜欢退隐。</w:t>
      </w:r>
      <w:bookmarkEnd w:id="4138"/>
    </w:p>
    <w:p>
      <w:pPr>
        <w:pageBreakBefore w:val="off"/>
        <w:tabs/>
        <w:wordWrap w:val="off"/>
        <w:spacing w:before="0" w:after="0" w:line="640" w:lineRule="atLeast"/>
        <w:ind w:left="20" w:right="240" w:firstLine="860"/>
        <w:jc w:val="both"/>
        <w:textAlignment w:val="baseline"/>
        <w:rPr>
          <w:sz w:val="41"/>
        </w:rPr>
      </w:pPr>
      <w:bookmarkStart w:name="" w:id="4139"/>
      <w:r>
        <w:rPr>
          <w:rFonts w:ascii="宋体" w:hAnsi="宋体" w:cs="宋体" w:eastAsia="宋体"/>
          <w:sz w:val="41"/>
          <w:spacing w:val="0"/>
          <w:color w:val="000000"/>
          <w:b w:val="off"/>
          <w:i w:val="off"/>
        </w:rPr>
        <w:t>如法沃里诺在其《回忆录》的第三卷中所说，他死于</w:t>
      </w:r>
      <w:r>
        <w:rPr>
          <w:rFonts w:ascii="宋体" w:hAnsi="宋体" w:cs="宋体" w:eastAsia="宋体"/>
          <w:sz w:val="41"/>
          <w:spacing w:val="0"/>
          <w:color w:val="000000"/>
          <w:b w:val="off"/>
          <w:i w:val="off"/>
        </w:rPr>
        <w:t>（他死时的情况我们已经述及）菲力普国王统治期间的第十</w:t>
      </w:r>
      <w:r>
        <w:rPr>
          <w:rFonts w:ascii="宋体" w:hAnsi="宋体" w:cs="宋体" w:eastAsia="宋体"/>
          <w:sz w:val="41"/>
          <w:spacing w:val="0"/>
          <w:color w:val="000000"/>
          <w:b w:val="off"/>
          <w:i w:val="off"/>
        </w:rPr>
        <w:t>三年；据塞奥波姆普说，③他死后菲力普给了他很多荣誉。①</w:t>
      </w:r>
      <w:r>
        <w:rPr>
          <w:rFonts w:ascii="宋体" w:hAnsi="宋体" w:cs="宋体" w:eastAsia="宋体"/>
          <w:sz w:val="41"/>
          <w:spacing w:val="0"/>
          <w:color w:val="000000"/>
          <w:b w:val="off"/>
          <w:i w:val="off"/>
        </w:rPr>
        <w:t>迈隆尼阿努在其《平行序列》(Parallels)中说，腓洛提到了</w:t>
      </w:r>
      <w:r>
        <w:rPr>
          <w:rFonts w:ascii="宋体" w:hAnsi="宋体" w:cs="宋体" w:eastAsia="宋体"/>
          <w:sz w:val="41"/>
          <w:spacing w:val="0"/>
          <w:color w:val="000000"/>
          <w:b w:val="off"/>
          <w:i w:val="off"/>
        </w:rPr>
        <w:t>关于柏拉图的虱子(Plato’s lice)的一些流行谚语，并暗示</w:t>
      </w:r>
      <w:r>
        <w:rPr>
          <w:rFonts w:ascii="宋体" w:hAnsi="宋体" w:cs="宋体" w:eastAsia="宋体"/>
          <w:sz w:val="41"/>
          <w:spacing w:val="0"/>
          <w:color w:val="000000"/>
          <w:b w:val="off"/>
          <w:i w:val="off"/>
        </w:rPr>
        <w:t>这是他的死因。人们把他葬在阿卡德米，在那里他花费了绝</w:t>
      </w:r>
      <w:r>
        <w:rPr>
          <w:rFonts w:ascii="宋体" w:hAnsi="宋体" w:cs="宋体" w:eastAsia="宋体"/>
          <w:sz w:val="41"/>
          <w:spacing w:val="0"/>
          <w:color w:val="000000"/>
          <w:b w:val="off"/>
          <w:i w:val="off"/>
        </w:rPr>
        <w:t>大部分生命研究哲学。因此人们把他创立的这所学校称作阿</w:t>
      </w:r>
      <w:r>
        <w:rPr>
          <w:rFonts w:ascii="宋体" w:hAnsi="宋体" w:cs="宋体" w:eastAsia="宋体"/>
          <w:sz w:val="41"/>
          <w:spacing w:val="0"/>
          <w:color w:val="000000"/>
          <w:b w:val="off"/>
          <w:i w:val="off"/>
        </w:rPr>
        <w:t>卡德米学园(Academic school)。那里的所有学生都参加了他</w:t>
      </w:r>
      <w:r>
        <w:rPr>
          <w:rFonts w:ascii="宋体" w:hAnsi="宋体" w:cs="宋体" w:eastAsia="宋体"/>
          <w:sz w:val="41"/>
          <w:spacing w:val="0"/>
          <w:color w:val="000000"/>
          <w:b w:val="off"/>
          <w:i w:val="off"/>
        </w:rPr>
        <w:t>的葬礼游行。他的遗嘱如下：</w:t>
      </w:r>
      <w:bookmarkEnd w:id="4139"/>
    </w:p>
    <w:p>
      <w:pPr>
        <w:pageBreakBefore w:val="off"/>
        <w:tabs/>
        <w:wordWrap w:val="off"/>
        <w:spacing w:before="0" w:after="0" w:line="640" w:lineRule="exact"/>
        <w:ind w:left="0" w:right="0"/>
        <w:jc w:val="both"/>
        <w:textAlignment w:val="baseline"/>
        <w:rPr>
          <w:sz w:val="41"/>
        </w:rPr>
      </w:pPr>
      <w:bookmarkStart w:name="" w:id="4140"/>
      <w:r>
        <w:rPr>
          <w:rFonts w:ascii="宋体" w:hAnsi="宋体" w:cs="宋体" w:eastAsia="宋体"/>
          <w:sz w:val="41"/>
          <w:spacing w:val="0"/>
          <w:color w:val="000000"/>
          <w:b w:val="off"/>
          <w:i w:val="off"/>
        </w:rPr>
        <w:t/>
      </w:r>
      <w:bookmarkEnd w:id="4140"/>
    </w:p>
    <w:p>
      <w:pPr>
        <w:pageBreakBefore w:val="off"/>
        <w:tabs/>
        <w:wordWrap w:val="off"/>
        <w:spacing w:before="0" w:after="0" w:line="640" w:lineRule="atLeast"/>
        <w:ind w:left="800" w:right="1120" w:firstLine="860"/>
        <w:jc w:val="both"/>
        <w:textAlignment w:val="baseline"/>
        <w:rPr>
          <w:sz w:val="41"/>
        </w:rPr>
      </w:pPr>
      <w:bookmarkStart w:name="" w:id="4141"/>
      <w:r>
        <w:rPr>
          <w:rFonts w:ascii="宋体" w:hAnsi="宋体" w:cs="宋体" w:eastAsia="宋体"/>
          <w:sz w:val="41"/>
          <w:spacing w:val="0"/>
          <w:color w:val="000000"/>
          <w:b w:val="off"/>
          <w:i w:val="off"/>
        </w:rPr>
        <w:t>柏拉图留有如下财产：在伊菲斯提亚德(I-</w:t>
      </w:r>
      <w:r>
        <w:rPr>
          <w:rFonts w:ascii="宋体" w:hAnsi="宋体" w:cs="宋体" w:eastAsia="宋体"/>
          <w:sz w:val="41"/>
          <w:spacing w:val="0"/>
          <w:color w:val="000000"/>
          <w:b w:val="off"/>
          <w:i w:val="off"/>
        </w:rPr>
        <w:t>phistiaae)的庄园，其界限北至靠近色菲西亚</w:t>
      </w:r>
      <w:bookmarkEnd w:id="4141"/>
    </w:p>
    <w:p>
      <w:pPr>
        <w:pageBreakBefore w:val="off"/>
        <w:tabs/>
        <w:wordWrap w:val="off"/>
        <w:spacing w:before="0" w:after="0" w:line="640" w:lineRule="atLeast"/>
        <w:ind w:left="60" w:right="0"/>
        <w:jc w:val="both"/>
        <w:textAlignment w:val="baseline"/>
        <w:rPr>
          <w:sz w:val="41"/>
        </w:rPr>
      </w:pPr>
      <w:bookmarkStart w:name="" w:id="4142"/>
      <w:r>
        <w:rPr>
          <w:rFonts w:ascii="宋体" w:hAnsi="宋体" w:cs="宋体" w:eastAsia="宋体"/>
          <w:sz w:val="41"/>
          <w:spacing w:val="0"/>
          <w:color w:val="000000"/>
          <w:u w:val="single"/>
          <w:b w:val="off"/>
          <w:i w:val="off"/>
        </w:rPr>
        <w:t xml:space="preserve">             </w:t>
      </w:r>
      <w:bookmarkEnd w:id="4142"/>
    </w:p>
    <w:p>
      <w:pPr>
        <w:pageBreakBefore w:val="off"/>
        <w:tabs/>
        <w:wordWrap w:val="off"/>
        <w:spacing w:before="300" w:after="0" w:line="480" w:lineRule="atLeast"/>
        <w:ind w:left="620" w:right="0"/>
        <w:jc w:val="both"/>
        <w:textAlignment w:val="baseline"/>
        <w:rPr>
          <w:sz w:val="35"/>
        </w:rPr>
      </w:pPr>
      <w:bookmarkStart w:name="" w:id="4143"/>
      <w:r>
        <w:rPr>
          <w:rFonts w:ascii="宋体" w:hAnsi="宋体" w:cs="宋体" w:eastAsia="宋体"/>
          <w:sz w:val="35"/>
          <w:spacing w:val="0"/>
          <w:color w:val="000000"/>
          <w:b w:val="off"/>
          <w:i w:val="off"/>
        </w:rPr>
        <w:t>① 808 B.</w:t>
      </w:r>
      <w:bookmarkEnd w:id="4143"/>
    </w:p>
    <w:p>
      <w:pPr>
        <w:pageBreakBefore w:val="off"/>
        <w:tabs/>
        <w:wordWrap w:val="off"/>
        <w:spacing w:before="0" w:after="0" w:line="480" w:lineRule="atLeast"/>
        <w:ind w:left="620" w:right="0"/>
        <w:jc w:val="both"/>
        <w:textAlignment w:val="baseline"/>
        <w:rPr>
          <w:sz w:val="35"/>
        </w:rPr>
      </w:pPr>
      <w:bookmarkStart w:name="" w:id="4144"/>
      <w:r>
        <w:rPr>
          <w:rFonts w:ascii="宋体" w:hAnsi="宋体" w:cs="宋体" w:eastAsia="宋体"/>
          <w:sz w:val="35"/>
          <w:spacing w:val="0"/>
          <w:color w:val="000000"/>
          <w:b w:val="off"/>
          <w:i w:val="off"/>
        </w:rPr>
        <w:t>② 663 E.</w:t>
      </w:r>
      <w:bookmarkEnd w:id="4144"/>
    </w:p>
    <w:p>
      <w:pPr>
        <w:pageBreakBefore w:val="off"/>
        <w:tabs/>
        <w:wordWrap w:val="off"/>
        <w:spacing w:before="0" w:after="0" w:line="480" w:lineRule="atLeast"/>
        <w:ind w:left="20" w:right="340" w:firstLine="600"/>
        <w:jc w:val="both"/>
        <w:textAlignment w:val="baseline"/>
        <w:rPr>
          <w:sz w:val="31"/>
        </w:rPr>
      </w:pPr>
      <w:bookmarkStart w:name="" w:id="4145"/>
      <w:r>
        <w:rPr>
          <w:rFonts w:ascii="宋体" w:hAnsi="宋体" w:cs="宋体" w:eastAsia="宋体"/>
          <w:sz w:val="31"/>
          <w:spacing w:val="0"/>
          <w:color w:val="000000"/>
          <w:b w:val="off"/>
          <w:i w:val="off"/>
        </w:rPr>
        <w:t>③  如果我们设想第欧根尼·拉尔修是从法沃里诺那里得到他所引述的塞</w:t>
      </w:r>
      <w:r>
        <w:rPr>
          <w:rFonts w:ascii="宋体" w:hAnsi="宋体" w:cs="宋体" w:eastAsia="宋体"/>
          <w:sz w:val="31"/>
          <w:spacing w:val="0"/>
          <w:color w:val="000000"/>
          <w:b w:val="off"/>
          <w:i w:val="off"/>
        </w:rPr>
        <w:t>奥波姆普的文字的话，那么这最后一个分句的困难就是可以解释的，但却无法</w:t>
      </w:r>
      <w:r>
        <w:rPr>
          <w:rFonts w:ascii="宋体" w:hAnsi="宋体" w:cs="宋体" w:eastAsia="宋体"/>
          <w:sz w:val="31"/>
          <w:spacing w:val="0"/>
          <w:color w:val="000000"/>
          <w:b w:val="off"/>
          <w:i w:val="off"/>
        </w:rPr>
        <w:t>开脱。</w:t>
      </w:r>
      <w:bookmarkEnd w:id="4145"/>
    </w:p>
    <w:p>
      <w:pPr>
        <w:pageBreakBefore w:val="off"/>
        <w:tabs/>
        <w:wordWrap w:val="off"/>
        <w:spacing w:before="0" w:after="0" w:line="480" w:lineRule="atLeast"/>
        <w:ind w:left="0" w:right="0"/>
        <w:jc w:val="center"/>
        <w:textAlignment w:val="baseline"/>
        <w:rPr>
          <w:sz w:val="31"/>
        </w:rPr>
      </w:pPr>
      <w:bookmarkStart w:name="" w:id="4146"/>
      <w:r>
        <w:rPr>
          <w:rFonts w:ascii="楷体" w:hAnsi="楷体" w:cs="楷体" w:eastAsia="楷体"/>
          <w:sz w:val="31"/>
          <w:spacing w:val="0"/>
          <w:color w:val="000000"/>
          <w:b w:val="off"/>
          <w:i w:val="off"/>
        </w:rPr>
        <w:t>①  比较 Hdt. vi.39: τονα δελφεν δηλωση ε πτεμεν.</w:t>
      </w:r>
      <w:bookmarkEnd w:id="4146"/>
    </w:p>
    <w:p>
      <w:pPr>
        <w:pageBreakBefore w:val="off"/>
        <w:tabs/>
        <w:wordWrap w:val="off"/>
        <w:spacing w:before="0" w:after="0" w:line="420" w:lineRule="atLeast"/>
        <w:ind w:left="0" w:right="0"/>
        <w:jc w:val="center"/>
        <w:textAlignment w:val="baseline"/>
        <w:rPr>
          <w:sz w:val="30"/>
        </w:rPr>
      </w:pPr>
      <w:bookmarkStart w:name="" w:id="4147"/>
      <w:r>
        <w:rPr>
          <w:rFonts w:ascii="宋体" w:hAnsi="宋体" w:cs="宋体" w:eastAsia="宋体"/>
          <w:sz w:val="30"/>
          <w:spacing w:val="0"/>
          <w:color w:val="000000"/>
          <w:b w:val="off"/>
          <w:i w:val="off"/>
        </w:rPr>
        <w:t>— 193 —</w:t>
      </w:r>
      <w:bookmarkEnd w:id="4147"/>
    </w:p>
    <w:p>
      <w:r>
        <w:t/>
      </w:r>
    </w:p>
    <w:p>
      <w:pPr>
        <w:sectPr>
          <w:footerReference r:id="rId479"/>
          <w:headerReference r:id="rId480" w:type="default"/>
          <w:type w:val="nextPage"/>
          <w:pgSz w:w="15700" w:h="23040"/>
          <w:pgMar w:left="2240" w:top="1960" w:right="2240" w:bottom="1960" w:header="1660" w:footer="1660"/>
          <w:cols w:num="1"/>
        </w:sectPr>
      </w:pPr>
    </w:p>
    <w:p>
      <w:pPr>
        <w:pageBreakBefore w:val="off"/>
        <w:tabs/>
        <w:wordWrap w:val="off"/>
        <w:spacing w:before="0" w:after="0" w:line="620" w:lineRule="atLeast"/>
        <w:ind w:left="0" w:right="0"/>
        <w:jc w:val="center"/>
        <w:textAlignment w:val="baseline"/>
        <w:rPr>
          <w:sz w:val="36"/>
        </w:rPr>
      </w:pPr>
      <w:bookmarkStart w:name="" w:id="4148"/>
      <w:r>
        <w:rPr>
          <w:rFonts w:ascii="楷体" w:hAnsi="楷体" w:cs="楷体" w:eastAsia="楷体"/>
          <w:sz w:val="36"/>
          <w:spacing w:val="0"/>
          <w:color w:val="000000"/>
          <w:u w:val="single"/>
          <w:b w:val="off"/>
          <w:i w:val="off"/>
        </w:rPr>
        <w:t xml:space="preserve">                         名哲言行录                        </w:t>
      </w:r>
      <w:bookmarkEnd w:id="4148"/>
    </w:p>
    <w:p>
      <w:pPr>
        <w:pageBreakBefore w:val="off"/>
        <w:tabs/>
        <w:wordWrap w:val="off"/>
        <w:spacing w:before="420" w:after="0" w:line="660" w:lineRule="atLeast"/>
        <w:ind w:left="1340" w:right="720" w:firstLine="120"/>
        <w:jc w:val="both"/>
        <w:textAlignment w:val="baseline"/>
        <w:rPr>
          <w:sz w:val="41"/>
        </w:rPr>
      </w:pPr>
      <w:bookmarkStart w:name="" w:id="4149"/>
      <w:r>
        <w:rPr>
          <w:rFonts w:ascii="楷体" w:hAnsi="楷体" w:cs="楷体" w:eastAsia="楷体"/>
          <w:sz w:val="41"/>
          <w:spacing w:val="0"/>
          <w:color w:val="000000"/>
          <w:b w:val="off"/>
          <w:i w:val="off"/>
        </w:rPr>
        <w:t>(Cephisia)的庙宇的道路，南至伊菲斯提亚德的赫</w:t>
      </w:r>
      <w:r>
        <w:rPr>
          <w:rFonts w:ascii="楷体" w:hAnsi="楷体" w:cs="楷体" w:eastAsia="楷体"/>
          <w:sz w:val="41"/>
          <w:spacing w:val="0"/>
          <w:color w:val="000000"/>
          <w:b w:val="off"/>
          <w:i w:val="off"/>
        </w:rPr>
        <w:t>拉克勒神庙，东至弗勒阿里 (Phrearrhi)的阿撤斯</w:t>
      </w:r>
      <w:r>
        <w:rPr>
          <w:rFonts w:ascii="楷体" w:hAnsi="楷体" w:cs="楷体" w:eastAsia="楷体"/>
          <w:sz w:val="41"/>
          <w:spacing w:val="0"/>
          <w:color w:val="000000"/>
          <w:b w:val="off"/>
          <w:i w:val="off"/>
        </w:rPr>
        <w:t>特拉图 (Archestratus) 的家产; 西至科立德 (Choll-</w:t>
      </w:r>
      <w:r>
        <w:rPr>
          <w:rFonts w:ascii="楷体" w:hAnsi="楷体" w:cs="楷体" w:eastAsia="楷体"/>
          <w:sz w:val="41"/>
          <w:spacing w:val="0"/>
          <w:color w:val="000000"/>
          <w:b w:val="off"/>
          <w:i w:val="off"/>
        </w:rPr>
        <w:t>idae)的腓力普斯的家产；任何人出售或转让这一</w:t>
      </w:r>
      <w:r>
        <w:rPr>
          <w:rFonts w:ascii="楷体" w:hAnsi="楷体" w:cs="楷体" w:eastAsia="楷体"/>
          <w:sz w:val="41"/>
          <w:spacing w:val="0"/>
          <w:color w:val="000000"/>
          <w:b w:val="off"/>
          <w:i w:val="off"/>
        </w:rPr>
        <w:t>庄园都是非法的，但它将成为阿得曼图这个小伙子</w:t>
      </w:r>
      <w:r>
        <w:rPr>
          <w:rFonts w:ascii="楷体" w:hAnsi="楷体" w:cs="楷体" w:eastAsia="楷体"/>
          <w:sz w:val="41"/>
          <w:spacing w:val="0"/>
          <w:color w:val="000000"/>
          <w:b w:val="off"/>
          <w:i w:val="off"/>
        </w:rPr>
        <w:t>的财产，并可用于任何意图或目的；我从卡利马科</w:t>
      </w:r>
      <w:r>
        <w:rPr>
          <w:rFonts w:ascii="楷体" w:hAnsi="楷体" w:cs="楷体" w:eastAsia="楷体"/>
          <w:sz w:val="41"/>
          <w:spacing w:val="0"/>
          <w:color w:val="000000"/>
          <w:b w:val="off"/>
          <w:i w:val="off"/>
        </w:rPr>
        <w:t>那里买来的在埃勒西德 (Eiresidae)的庄园，其界</w:t>
      </w:r>
      <w:r>
        <w:rPr>
          <w:rFonts w:ascii="楷体" w:hAnsi="楷体" w:cs="楷体" w:eastAsia="楷体"/>
          <w:sz w:val="41"/>
          <w:spacing w:val="0"/>
          <w:color w:val="000000"/>
          <w:b w:val="off"/>
          <w:i w:val="off"/>
        </w:rPr>
        <w:t>限北至迈尔海努 (Myrrhinus) 的攸利密顿 (Eu-</w:t>
      </w:r>
      <w:r>
        <w:rPr>
          <w:rFonts w:ascii="楷体" w:hAnsi="楷体" w:cs="楷体" w:eastAsia="楷体"/>
          <w:sz w:val="41"/>
          <w:spacing w:val="0"/>
          <w:color w:val="000000"/>
          <w:b w:val="off"/>
          <w:i w:val="off"/>
        </w:rPr>
        <w:t>rymedon) 的家产, 南至克西佩特 (Xypete) 的德谟</w:t>
      </w:r>
      <w:r>
        <w:rPr>
          <w:rFonts w:ascii="楷体" w:hAnsi="楷体" w:cs="楷体" w:eastAsia="楷体"/>
          <w:sz w:val="41"/>
          <w:spacing w:val="0"/>
          <w:color w:val="000000"/>
          <w:b w:val="off"/>
          <w:i w:val="off"/>
        </w:rPr>
        <w:t>斯特拉图 (Demostratus)的家产,东至迈尔海努的</w:t>
      </w:r>
      <w:r>
        <w:rPr>
          <w:rFonts w:ascii="楷体" w:hAnsi="楷体" w:cs="楷体" w:eastAsia="楷体"/>
          <w:sz w:val="41"/>
          <w:spacing w:val="0"/>
          <w:color w:val="000000"/>
          <w:b w:val="off"/>
          <w:i w:val="off"/>
        </w:rPr>
        <w:t>攸利密顿的家产，西至色菲苏 (Cephisus)；三个银</w:t>
      </w:r>
      <w:r>
        <w:rPr>
          <w:rFonts w:ascii="楷体" w:hAnsi="楷体" w:cs="楷体" w:eastAsia="楷体"/>
          <w:sz w:val="41"/>
          <w:spacing w:val="0"/>
          <w:color w:val="000000"/>
          <w:b w:val="off"/>
          <w:i w:val="off"/>
        </w:rPr>
        <w:t>命那；一个重165德拉克马的银质器皿；一个重45</w:t>
      </w:r>
      <w:r>
        <w:rPr>
          <w:rFonts w:ascii="楷体" w:hAnsi="楷体" w:cs="楷体" w:eastAsia="楷体"/>
          <w:sz w:val="41"/>
          <w:spacing w:val="0"/>
          <w:color w:val="000000"/>
          <w:b w:val="off"/>
          <w:i w:val="off"/>
        </w:rPr>
        <w:t>德拉克马的杯子；一个金质印环和耳饰，共重4德</w:t>
      </w:r>
      <w:r>
        <w:rPr>
          <w:rFonts w:ascii="楷体" w:hAnsi="楷体" w:cs="楷体" w:eastAsia="楷体"/>
          <w:sz w:val="41"/>
          <w:spacing w:val="0"/>
          <w:color w:val="000000"/>
          <w:b w:val="off"/>
          <w:i w:val="off"/>
        </w:rPr>
        <w:t>拉克马和3奥卜尔。宝石商欧几里德欠我3命那。</w:t>
      </w:r>
      <w:r>
        <w:rPr>
          <w:rFonts w:ascii="楷体" w:hAnsi="楷体" w:cs="楷体" w:eastAsia="楷体"/>
          <w:sz w:val="41"/>
          <w:spacing w:val="0"/>
          <w:color w:val="000000"/>
          <w:b w:val="off"/>
          <w:i w:val="off"/>
        </w:rPr>
        <w:t>我给予阿耳忒弥以自由。我留下四个家仆：提克翁</w:t>
      </w:r>
      <w:r>
        <w:rPr>
          <w:rFonts w:ascii="楷体" w:hAnsi="楷体" w:cs="楷体" w:eastAsia="楷体"/>
          <w:sz w:val="41"/>
          <w:spacing w:val="0"/>
          <w:color w:val="000000"/>
          <w:b w:val="off"/>
          <w:i w:val="off"/>
        </w:rPr>
        <w:t>(Tychon)、彼克塔 (Bictas)、阿波罗尼德和狄奥尼</w:t>
      </w:r>
      <w:r>
        <w:rPr>
          <w:rFonts w:ascii="楷体" w:hAnsi="楷体" w:cs="楷体" w:eastAsia="楷体"/>
          <w:sz w:val="41"/>
          <w:spacing w:val="0"/>
          <w:color w:val="000000"/>
          <w:b w:val="off"/>
          <w:i w:val="off"/>
        </w:rPr>
        <w:t>修。我的家具放在库房里，德米特里乌有复制的库</w:t>
      </w:r>
      <w:r>
        <w:rPr>
          <w:rFonts w:ascii="楷体" w:hAnsi="楷体" w:cs="楷体" w:eastAsia="楷体"/>
          <w:sz w:val="41"/>
          <w:spacing w:val="0"/>
          <w:color w:val="000000"/>
          <w:b w:val="off"/>
          <w:i w:val="off"/>
        </w:rPr>
        <w:t>房钥匙。我没有欠任何人任何东西。我的遗嘱执行</w:t>
      </w:r>
      <w:r>
        <w:rPr>
          <w:rFonts w:ascii="楷体" w:hAnsi="楷体" w:cs="楷体" w:eastAsia="楷体"/>
          <w:sz w:val="41"/>
          <w:spacing w:val="0"/>
          <w:color w:val="000000"/>
          <w:b w:val="off"/>
          <w:i w:val="off"/>
        </w:rPr>
        <w:t>人是勒奥司提尼 (Leosthenes)、斯彪西波、德米特</w:t>
      </w:r>
      <w:r>
        <w:rPr>
          <w:rFonts w:ascii="楷体" w:hAnsi="楷体" w:cs="楷体" w:eastAsia="楷体"/>
          <w:sz w:val="41"/>
          <w:spacing w:val="0"/>
          <w:color w:val="000000"/>
          <w:b w:val="off"/>
          <w:i w:val="off"/>
        </w:rPr>
        <w:t>里乌、赫吉亚斯 (Hegias)、攸利密顿、卡利马科和</w:t>
      </w:r>
      <w:r>
        <w:rPr>
          <w:rFonts w:ascii="楷体" w:hAnsi="楷体" w:cs="楷体" w:eastAsia="楷体"/>
          <w:sz w:val="41"/>
          <w:spacing w:val="0"/>
          <w:color w:val="000000"/>
          <w:b w:val="off"/>
          <w:i w:val="off"/>
        </w:rPr>
        <w:t>色拉西普 (Thrasippus)。</w:t>
      </w:r>
      <w:bookmarkEnd w:id="4149"/>
    </w:p>
    <w:p>
      <w:pPr>
        <w:pageBreakBefore w:val="off"/>
        <w:tabs/>
        <w:wordWrap w:val="off"/>
        <w:spacing w:before="0" w:after="0" w:line="480" w:lineRule="exact"/>
        <w:ind w:left="0" w:right="0"/>
        <w:jc w:val="both"/>
        <w:textAlignment w:val="baseline"/>
        <w:rPr>
          <w:sz w:val="41"/>
        </w:rPr>
      </w:pPr>
      <w:bookmarkStart w:name="" w:id="4150"/>
      <w:r>
        <w:rPr>
          <w:rFonts w:ascii="宋体" w:hAnsi="宋体" w:cs="宋体" w:eastAsia="宋体"/>
          <w:sz w:val="41"/>
          <w:spacing w:val="0"/>
          <w:color w:val="000000"/>
          <w:b w:val="off"/>
          <w:i w:val="off"/>
        </w:rPr>
        <w:t/>
      </w:r>
      <w:bookmarkEnd w:id="4150"/>
    </w:p>
    <w:p>
      <w:pPr>
        <w:pageBreakBefore w:val="off"/>
        <w:tabs/>
        <w:wordWrap w:val="off"/>
        <w:spacing w:before="0" w:after="0" w:line="560" w:lineRule="atLeast"/>
        <w:ind w:left="1340" w:right="0"/>
        <w:jc w:val="both"/>
        <w:textAlignment w:val="baseline"/>
        <w:rPr>
          <w:sz w:val="41"/>
        </w:rPr>
      </w:pPr>
      <w:bookmarkStart w:name="" w:id="4151"/>
      <w:r>
        <w:rPr>
          <w:rFonts w:ascii="楷体" w:hAnsi="楷体" w:cs="楷体" w:eastAsia="楷体"/>
          <w:sz w:val="41"/>
          <w:spacing w:val="0"/>
          <w:color w:val="000000"/>
          <w:b w:val="off"/>
          <w:i w:val="off"/>
        </w:rPr>
        <w:t>以上是他的遗嘱。他的坟冢刻有如下铭文：①</w:t>
      </w:r>
      <w:bookmarkEnd w:id="4151"/>
    </w:p>
    <w:p>
      <w:pPr>
        <w:pageBreakBefore w:val="off"/>
        <w:tabs/>
        <w:wordWrap w:val="off"/>
        <w:spacing w:before="0" w:after="0" w:line="500" w:lineRule="exact"/>
        <w:ind w:left="0" w:right="0"/>
        <w:jc w:val="both"/>
        <w:textAlignment w:val="baseline"/>
        <w:rPr>
          <w:sz w:val="41"/>
        </w:rPr>
      </w:pPr>
      <w:bookmarkStart w:name="" w:id="4152"/>
      <w:r>
        <w:rPr>
          <w:rFonts w:ascii="宋体" w:hAnsi="宋体" w:cs="宋体" w:eastAsia="宋体"/>
          <w:sz w:val="41"/>
          <w:spacing w:val="0"/>
          <w:color w:val="000000"/>
          <w:b w:val="off"/>
          <w:i w:val="off"/>
        </w:rPr>
        <w:t/>
      </w:r>
      <w:bookmarkEnd w:id="4152"/>
    </w:p>
    <w:p>
      <w:pPr>
        <w:pageBreakBefore w:val="off"/>
        <w:tabs/>
        <w:wordWrap w:val="off"/>
        <w:spacing w:before="0" w:after="0" w:line="560" w:lineRule="atLeast"/>
        <w:ind w:left="2160" w:right="0"/>
        <w:jc w:val="both"/>
        <w:textAlignment w:val="baseline"/>
        <w:rPr>
          <w:sz w:val="41"/>
        </w:rPr>
      </w:pPr>
      <w:bookmarkStart w:name="" w:id="4153"/>
      <w:r>
        <w:rPr>
          <w:rFonts w:ascii="楷体" w:hAnsi="楷体" w:cs="楷体" w:eastAsia="楷体"/>
          <w:sz w:val="41"/>
          <w:spacing w:val="0"/>
          <w:color w:val="000000"/>
          <w:b w:val="off"/>
          <w:i w:val="off"/>
        </w:rPr>
        <w:t>这里躺着神一样的阿里司托克勒，他以节制和</w:t>
      </w:r>
      <w:bookmarkEnd w:id="4153"/>
    </w:p>
    <w:p>
      <w:pPr>
        <w:pageBreakBefore w:val="off"/>
        <w:tabs/>
        <w:wordWrap w:val="off"/>
        <w:spacing w:before="0" w:after="0" w:line="560" w:lineRule="atLeast"/>
        <w:ind w:left="560" w:right="0"/>
        <w:jc w:val="both"/>
        <w:textAlignment w:val="baseline"/>
        <w:rPr>
          <w:sz w:val="41"/>
        </w:rPr>
      </w:pPr>
      <w:bookmarkStart w:name="" w:id="4154"/>
      <w:r>
        <w:rPr>
          <w:rFonts w:ascii="宋体" w:hAnsi="宋体" w:cs="宋体" w:eastAsia="宋体"/>
          <w:sz w:val="41"/>
          <w:spacing w:val="0"/>
          <w:color w:val="000000"/>
          <w:u w:val="single"/>
          <w:b w:val="off"/>
          <w:i w:val="off"/>
        </w:rPr>
        <w:t xml:space="preserve">             </w:t>
      </w:r>
      <w:bookmarkEnd w:id="4154"/>
    </w:p>
    <w:p>
      <w:pPr>
        <w:pageBreakBefore w:val="off"/>
        <w:tabs/>
        <w:wordWrap w:val="off"/>
        <w:spacing w:before="0" w:after="0" w:line="340" w:lineRule="exact"/>
        <w:ind w:left="0" w:right="0"/>
        <w:jc w:val="both"/>
        <w:textAlignment w:val="baseline"/>
        <w:rPr>
          <w:sz w:val="29"/>
        </w:rPr>
      </w:pPr>
      <w:bookmarkStart w:name="" w:id="4155"/>
      <w:r>
        <w:rPr>
          <w:rFonts w:ascii="宋体" w:hAnsi="宋体" w:cs="宋体" w:eastAsia="宋体"/>
          <w:sz w:val="29"/>
          <w:spacing w:val="0"/>
          <w:color w:val="000000"/>
          <w:b w:val="off"/>
          <w:i w:val="off"/>
        </w:rPr>
        <w:t/>
      </w:r>
      <w:bookmarkEnd w:id="4155"/>
    </w:p>
    <w:p>
      <w:pPr>
        <w:pageBreakBefore w:val="off"/>
        <w:tabs/>
        <w:wordWrap w:val="off"/>
        <w:spacing w:before="0" w:after="0" w:line="400" w:lineRule="atLeast"/>
        <w:ind w:left="1120" w:right="0"/>
        <w:jc w:val="both"/>
        <w:textAlignment w:val="baseline"/>
        <w:rPr>
          <w:sz w:val="29"/>
        </w:rPr>
      </w:pPr>
      <w:bookmarkStart w:name="" w:id="4156"/>
      <w:r>
        <w:rPr>
          <w:rFonts w:ascii="楷体" w:hAnsi="楷体" w:cs="楷体" w:eastAsia="楷体"/>
          <w:sz w:val="29"/>
          <w:spacing w:val="0"/>
          <w:color w:val="000000"/>
          <w:b w:val="off"/>
          <w:i w:val="off"/>
        </w:rPr>
        <w:t>① Anth. Pal. vii. 60.</w:t>
      </w:r>
      <w:bookmarkEnd w:id="4156"/>
    </w:p>
    <w:p>
      <w:pPr>
        <w:pageBreakBefore w:val="off"/>
        <w:tabs/>
        <w:wordWrap w:val="off"/>
        <w:spacing w:before="0" w:after="0" w:line="500" w:lineRule="atLeast"/>
        <w:ind w:left="0" w:right="0"/>
        <w:jc w:val="center"/>
        <w:textAlignment w:val="baseline"/>
        <w:rPr>
          <w:sz w:val="36"/>
        </w:rPr>
      </w:pPr>
      <w:bookmarkStart w:name="" w:id="4157"/>
      <w:r>
        <w:rPr>
          <w:rFonts w:ascii="宋体" w:hAnsi="宋体" w:cs="宋体" w:eastAsia="宋体"/>
          <w:sz w:val="36"/>
          <w:spacing w:val="0"/>
          <w:color w:val="000000"/>
          <w:b w:val="off"/>
          <w:i w:val="off"/>
        </w:rPr>
        <w:t>194</w:t>
      </w:r>
      <w:bookmarkEnd w:id="4157"/>
    </w:p>
    <w:p>
      <w:r>
        <w:t/>
      </w:r>
    </w:p>
    <w:p>
      <w:pPr>
        <w:sectPr>
          <w:footerReference r:id="rId481"/>
          <w:headerReference r:id="rId482" w:type="default"/>
          <w:type w:val="nextPage"/>
          <w:pgSz w:w="15700" w:h="23040"/>
          <w:pgMar w:left="2140" w:top="1960" w:right="2140" w:bottom="1960" w:header="1660" w:footer="1660"/>
          <w:cols w:num="1"/>
        </w:sectPr>
      </w:pPr>
    </w:p>
    <w:p>
      <w:pPr>
        <w:pageBreakBefore w:val="off"/>
        <w:tabs/>
        <w:wordWrap w:val="off"/>
        <w:spacing w:before="20" w:after="0" w:line="660" w:lineRule="atLeast"/>
        <w:ind w:left="0" w:right="0"/>
        <w:jc w:val="center"/>
        <w:textAlignment w:val="baseline"/>
        <w:rPr>
          <w:sz w:val="40"/>
        </w:rPr>
      </w:pPr>
      <w:bookmarkStart w:name="" w:id="4158"/>
      <w:r>
        <w:rPr>
          <w:rFonts w:ascii="楷体" w:hAnsi="楷体" w:cs="楷体" w:eastAsia="楷体"/>
          <w:sz w:val="40"/>
          <w:spacing w:val="0"/>
          <w:color w:val="000000"/>
          <w:u w:val="single"/>
          <w:b w:val="off"/>
          <w:i w:val="off"/>
        </w:rPr>
        <w:t xml:space="preserve">                 第三卷  第一章  柏拉图                </w:t>
      </w:r>
      <w:bookmarkEnd w:id="4158"/>
    </w:p>
    <w:p>
      <w:pPr>
        <w:pageBreakBefore w:val="off"/>
        <w:tabs/>
        <w:wordWrap w:val="off"/>
        <w:spacing w:before="460" w:after="0" w:line="740" w:lineRule="atLeast"/>
        <w:ind w:left="820" w:right="1160"/>
        <w:jc w:val="both"/>
        <w:textAlignment w:val="baseline"/>
        <w:rPr>
          <w:sz w:val="33"/>
        </w:rPr>
      </w:pPr>
      <w:bookmarkStart w:name="" w:id="4159"/>
      <w:r>
        <w:rPr>
          <w:rFonts w:ascii="楷体" w:hAnsi="楷体" w:cs="楷体" w:eastAsia="楷体"/>
          <w:sz w:val="33"/>
          <w:spacing w:val="0"/>
          <w:color w:val="000000"/>
          <w:b w:val="off"/>
          <w:i w:val="off"/>
        </w:rPr>
        <w:t>正义的品性闻名于世。他，如果有这样一个人的</w:t>
      </w:r>
      <w:r>
        <w:rPr>
          <w:rFonts w:ascii="楷体" w:hAnsi="楷体" w:cs="楷体" w:eastAsia="楷体"/>
          <w:sz w:val="33"/>
          <w:spacing w:val="0"/>
          <w:color w:val="000000"/>
          <w:b w:val="off"/>
          <w:i w:val="off"/>
        </w:rPr>
        <w:t>话，因为智慧受到了最完满的赞赏，同时也太过伟</w:t>
      </w:r>
      <w:r>
        <w:rPr>
          <w:rFonts w:ascii="楷体" w:hAnsi="楷体" w:cs="楷体" w:eastAsia="楷体"/>
          <w:sz w:val="33"/>
          <w:spacing w:val="0"/>
          <w:color w:val="000000"/>
          <w:b w:val="off"/>
          <w:i w:val="off"/>
        </w:rPr>
        <w:t>大以致无人能够嫉妒。</w:t>
      </w:r>
      <w:bookmarkEnd w:id="4159"/>
    </w:p>
    <w:p>
      <w:pPr>
        <w:pageBreakBefore w:val="off"/>
        <w:tabs/>
        <w:wordWrap w:val="off"/>
        <w:spacing w:before="0" w:after="0" w:line="740" w:lineRule="exact"/>
        <w:ind w:left="0" w:right="0"/>
        <w:jc w:val="both"/>
        <w:textAlignment w:val="baseline"/>
        <w:rPr>
          <w:sz w:val="33"/>
        </w:rPr>
      </w:pPr>
      <w:bookmarkStart w:name="" w:id="4160"/>
      <w:r>
        <w:rPr>
          <w:rFonts w:ascii="宋体" w:hAnsi="宋体" w:cs="宋体" w:eastAsia="宋体"/>
          <w:sz w:val="33"/>
          <w:spacing w:val="0"/>
          <w:color w:val="000000"/>
          <w:b w:val="off"/>
          <w:i w:val="off"/>
        </w:rPr>
        <w:t/>
      </w:r>
      <w:bookmarkEnd w:id="4160"/>
    </w:p>
    <w:p>
      <w:pPr>
        <w:pageBreakBefore w:val="off"/>
        <w:tabs/>
        <w:wordWrap w:val="off"/>
        <w:spacing w:before="0" w:after="0" w:line="740" w:lineRule="atLeast"/>
        <w:ind w:left="0" w:right="0"/>
        <w:jc w:val="both"/>
        <w:textAlignment w:val="baseline"/>
        <w:rPr>
          <w:sz w:val="33"/>
        </w:rPr>
      </w:pPr>
      <w:bookmarkStart w:name="" w:id="4161"/>
      <w:r>
        <w:rPr>
          <w:rFonts w:ascii="楷体" w:hAnsi="楷体" w:cs="楷体" w:eastAsia="楷体"/>
          <w:sz w:val="33"/>
          <w:spacing w:val="0"/>
          <w:color w:val="000000"/>
          <w:b w:val="off"/>
          <w:i w:val="off"/>
        </w:rPr>
        <w:t>还有：①</w:t>
      </w:r>
      <w:bookmarkEnd w:id="4161"/>
    </w:p>
    <w:p>
      <w:pPr>
        <w:pageBreakBefore w:val="off"/>
        <w:tabs/>
        <w:wordWrap w:val="off"/>
        <w:spacing w:before="0" w:after="0" w:line="740" w:lineRule="exact"/>
        <w:ind w:left="0" w:right="0"/>
        <w:jc w:val="both"/>
        <w:textAlignment w:val="baseline"/>
        <w:rPr>
          <w:sz w:val="33"/>
        </w:rPr>
      </w:pPr>
      <w:bookmarkStart w:name="" w:id="4162"/>
      <w:r>
        <w:rPr>
          <w:rFonts w:ascii="宋体" w:hAnsi="宋体" w:cs="宋体" w:eastAsia="宋体"/>
          <w:sz w:val="33"/>
          <w:spacing w:val="0"/>
          <w:color w:val="000000"/>
          <w:b w:val="off"/>
          <w:i w:val="off"/>
        </w:rPr>
        <w:t/>
      </w:r>
      <w:bookmarkEnd w:id="4162"/>
    </w:p>
    <w:p>
      <w:pPr>
        <w:pageBreakBefore w:val="off"/>
        <w:tabs/>
        <w:wordWrap w:val="off"/>
        <w:spacing w:before="0" w:after="0" w:line="740" w:lineRule="atLeast"/>
        <w:ind w:left="820" w:right="1180" w:firstLine="820"/>
        <w:jc w:val="both"/>
        <w:textAlignment w:val="baseline"/>
        <w:rPr>
          <w:sz w:val="33"/>
        </w:rPr>
      </w:pPr>
      <w:bookmarkStart w:name="" w:id="4163"/>
      <w:r>
        <w:rPr>
          <w:rFonts w:ascii="楷体" w:hAnsi="楷体" w:cs="楷体" w:eastAsia="楷体"/>
          <w:sz w:val="33"/>
          <w:spacing w:val="0"/>
          <w:color w:val="000000"/>
          <w:b w:val="off"/>
          <w:i w:val="off"/>
        </w:rPr>
        <w:t>在这里，大地神该亚(Earth)拥藏着柏拉图的</w:t>
      </w:r>
      <w:r>
        <w:rPr>
          <w:rFonts w:ascii="楷体" w:hAnsi="楷体" w:cs="楷体" w:eastAsia="楷体"/>
          <w:sz w:val="33"/>
          <w:spacing w:val="0"/>
          <w:color w:val="000000"/>
          <w:b w:val="off"/>
          <w:i w:val="off"/>
        </w:rPr>
        <w:t>躯体，他的灵魂带着至福占据着不朽地位，他是阿</w:t>
      </w:r>
      <w:r>
        <w:rPr>
          <w:rFonts w:ascii="楷体" w:hAnsi="楷体" w:cs="楷体" w:eastAsia="楷体"/>
          <w:sz w:val="33"/>
          <w:spacing w:val="0"/>
          <w:color w:val="000000"/>
          <w:b w:val="off"/>
          <w:i w:val="off"/>
        </w:rPr>
        <w:t>里斯通的儿子，每一个良善之人，即使住在遥远的</w:t>
      </w:r>
      <w:r>
        <w:rPr>
          <w:rFonts w:ascii="楷体" w:hAnsi="楷体" w:cs="楷体" w:eastAsia="楷体"/>
          <w:sz w:val="33"/>
          <w:spacing w:val="0"/>
          <w:color w:val="000000"/>
          <w:b w:val="off"/>
          <w:i w:val="off"/>
        </w:rPr>
        <w:t>地方，对他都非常尊敬，因为他辨识出了神圣的生</w:t>
      </w:r>
      <w:r>
        <w:rPr>
          <w:rFonts w:ascii="楷体" w:hAnsi="楷体" w:cs="楷体" w:eastAsia="楷体"/>
          <w:sz w:val="33"/>
          <w:spacing w:val="0"/>
          <w:color w:val="000000"/>
          <w:b w:val="off"/>
          <w:i w:val="off"/>
        </w:rPr>
        <w:t>活。</w:t>
      </w:r>
      <w:r>
        <mc:AlternateContent>
          <mc:Choice Requires="wps">
            <w:drawing>
              <wp:anchor allowOverlap="true" layoutInCell="true" locked="false" simplePos="false" behindDoc="false" relativeHeight="251659264" distL="0" distR="0" distT="0" distB="0">
                <wp:simplePos x="0" y="0"/>
                <wp:positionH relativeFrom="page">
                  <wp:posOffset>8369300</wp:posOffset>
                </wp:positionH>
                <wp:positionV relativeFrom="paragraph">
                  <wp:posOffset>774700</wp:posOffset>
                </wp:positionV>
                <wp:extent cx="990600" cy="342900"/>
                <wp:wrapNone/>
                <wp:docPr id="107" name="文本框 107"/>
                <a:graphic xmlns:a="http://schemas.openxmlformats.org/drawingml/2006/main">
                  <a:graphicData uri="http://schemas.microsoft.com/office/word/2010/wordprocessingShape">
                    <wps:wsp>
                      <wps:cNvSpPr txBox="true"/>
                      <wps:spPr>
                        <a:xfrm>
                          <a:off x="0" y="0"/>
                          <a:ext cx="990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4164"/>
                            <w:r>
                              <w:rPr>
                                <w:rFonts w:ascii="楷体" w:hAnsi="楷体" w:cs="楷体" w:eastAsia="楷体"/>
                                <w:sz w:val="33"/>
                                <w:spacing w:val="0"/>
                                <w:color w:val="000000"/>
                                <w:b w:val="off"/>
                                <w:i w:val="off"/>
                              </w:rPr>
                              <w:t>Ⅲ.44-46</w:t>
                            </w:r>
                            <w:bookmarkEnd w:id="4164"/>
                          </w:p>
                        </w:txbxContent>
                      </wps:txbx>
                      <wps:bodyPr wrap="square" lIns="0" rIns="0" tIns="0" bIns="0" vert="horz" anchor="t">
                        <a:noAutofit/>
                      </wps:bodyPr>
                    </wps:wsp>
                  </a:graphicData>
                </a:graphic>
              </wp:anchor>
            </w:drawing>
          </mc:Choice>
          <mc:Fallback>
            <w:pict>
              <v:shape type="#_x0000_t202" filled="f" stroked="f" style="margin-left:659pt;margin-top:61pt;width:7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4165"/>
                      <w:r>
                        <w:rPr>
                          <w:rFonts w:ascii="楷体" w:hAnsi="楷体" w:cs="楷体" w:eastAsia="楷体"/>
                          <w:sz w:val="33"/>
                          <w:spacing w:val="0"/>
                          <w:color w:val="000000"/>
                          <w:b w:val="off"/>
                          <w:i w:val="off"/>
                        </w:rPr>
                        <w:t>Ⅲ.44-46</w:t>
                      </w:r>
                      <w:bookmarkEnd w:id="4165"/>
                    </w:p>
                  </w:txbxContent>
                </v:textbox>
              </v:shape>
            </w:pict>
          </mc:Fallback>
        </mc:AlternateContent>
      </w:r>
      <w:bookmarkEnd w:id="4163"/>
    </w:p>
    <w:p>
      <w:pPr>
        <w:pageBreakBefore w:val="off"/>
        <w:tabs/>
        <w:wordWrap w:val="off"/>
        <w:spacing w:before="580" w:after="0" w:line="740" w:lineRule="atLeast"/>
        <w:ind w:left="0" w:right="0"/>
        <w:jc w:val="both"/>
        <w:textAlignment w:val="baseline"/>
        <w:rPr>
          <w:sz w:val="33"/>
        </w:rPr>
      </w:pPr>
      <w:bookmarkStart w:name="" w:id="4166"/>
      <w:r>
        <w:rPr>
          <w:rFonts w:ascii="楷体" w:hAnsi="楷体" w:cs="楷体" w:eastAsia="楷体"/>
          <w:sz w:val="33"/>
          <w:spacing w:val="0"/>
          <w:color w:val="000000"/>
          <w:b w:val="off"/>
          <w:i w:val="off"/>
        </w:rPr>
        <w:t>稍后的年代还刻有第三种铭文：②</w:t>
      </w:r>
      <w:bookmarkEnd w:id="4166"/>
    </w:p>
    <w:p>
      <w:pPr>
        <w:pageBreakBefore w:val="off"/>
        <w:tabs/>
        <w:wordWrap w:val="off"/>
        <w:spacing w:before="540" w:after="0" w:line="740" w:lineRule="atLeast"/>
        <w:ind w:left="820" w:right="1180" w:firstLine="820"/>
        <w:jc w:val="both"/>
        <w:textAlignment w:val="baseline"/>
        <w:rPr>
          <w:sz w:val="33"/>
        </w:rPr>
      </w:pPr>
      <w:bookmarkStart w:name="" w:id="4167"/>
      <w:r>
        <w:rPr>
          <w:rFonts w:ascii="楷体" w:hAnsi="楷体" w:cs="楷体" w:eastAsia="楷体"/>
          <w:sz w:val="33"/>
          <w:spacing w:val="0"/>
          <w:color w:val="000000"/>
          <w:b w:val="off"/>
          <w:i w:val="off"/>
        </w:rPr>
        <w:t>A.老鹰啊，为什么你在这座坟冢上盘翔？比</w:t>
      </w:r>
      <w:r>
        <w:rPr>
          <w:rFonts w:ascii="楷体" w:hAnsi="楷体" w:cs="楷体" w:eastAsia="楷体"/>
          <w:sz w:val="33"/>
          <w:spacing w:val="0"/>
          <w:color w:val="000000"/>
          <w:b w:val="off"/>
          <w:i w:val="off"/>
        </w:rPr>
        <w:t>如说，是不是你那凝视的目光固定在了这座星光灿</w:t>
      </w:r>
      <w:r>
        <w:rPr>
          <w:rFonts w:ascii="楷体" w:hAnsi="楷体" w:cs="楷体" w:eastAsia="楷体"/>
          <w:sz w:val="33"/>
          <w:spacing w:val="0"/>
          <w:color w:val="000000"/>
          <w:b w:val="off"/>
          <w:i w:val="off"/>
        </w:rPr>
        <w:t>烂的屋子上，而它属于那不朽者之中的一个？</w:t>
      </w:r>
      <w:bookmarkEnd w:id="4167"/>
    </w:p>
    <w:p>
      <w:pPr>
        <w:pageBreakBefore w:val="off"/>
        <w:tabs/>
        <w:wordWrap w:val="off"/>
        <w:spacing w:before="0" w:after="0" w:line="740" w:lineRule="atLeast"/>
        <w:ind w:left="820" w:right="1160" w:firstLine="820"/>
        <w:jc w:val="both"/>
        <w:textAlignment w:val="baseline"/>
        <w:rPr>
          <w:sz w:val="33"/>
        </w:rPr>
      </w:pPr>
      <w:bookmarkStart w:name="" w:id="4168"/>
      <w:r>
        <w:rPr>
          <w:rFonts w:ascii="楷体" w:hAnsi="楷体" w:cs="楷体" w:eastAsia="楷体"/>
          <w:sz w:val="33"/>
          <w:spacing w:val="0"/>
          <w:color w:val="000000"/>
          <w:b w:val="off"/>
          <w:i w:val="off"/>
        </w:rPr>
        <w:t>B.我是柏拉图的灵魂的映像，他的灵魂已经</w:t>
      </w:r>
      <w:r>
        <w:rPr>
          <w:rFonts w:ascii="楷体" w:hAnsi="楷体" w:cs="楷体" w:eastAsia="楷体"/>
          <w:sz w:val="33"/>
          <w:spacing w:val="0"/>
          <w:color w:val="000000"/>
          <w:b w:val="off"/>
          <w:i w:val="off"/>
        </w:rPr>
        <w:t>高翔到奥林匹斯山(Olympus)上，他那属于尘世</w:t>
      </w:r>
      <w:r>
        <w:rPr>
          <w:rFonts w:ascii="楷体" w:hAnsi="楷体" w:cs="楷体" w:eastAsia="楷体"/>
          <w:sz w:val="33"/>
          <w:spacing w:val="0"/>
          <w:color w:val="000000"/>
          <w:b w:val="off"/>
          <w:i w:val="off"/>
        </w:rPr>
        <w:t>的肉体在阿提卡的土壤中安眠。</w:t>
      </w:r>
      <w:bookmarkEnd w:id="4168"/>
    </w:p>
    <w:p>
      <w:pPr>
        <w:pageBreakBefore w:val="off"/>
        <w:tabs/>
        <w:wordWrap w:val="off"/>
        <w:spacing w:before="0" w:after="0" w:line="740" w:lineRule="exact"/>
        <w:ind w:left="0" w:right="0"/>
        <w:jc w:val="both"/>
        <w:textAlignment w:val="baseline"/>
        <w:rPr>
          <w:sz w:val="33"/>
        </w:rPr>
      </w:pPr>
      <w:bookmarkStart w:name="" w:id="4169"/>
      <w:r>
        <w:rPr>
          <w:rFonts w:ascii="宋体" w:hAnsi="宋体" w:cs="宋体" w:eastAsia="宋体"/>
          <w:sz w:val="33"/>
          <w:spacing w:val="0"/>
          <w:color w:val="000000"/>
          <w:b w:val="off"/>
          <w:i w:val="off"/>
        </w:rPr>
        <w:t/>
      </w:r>
      <w:bookmarkEnd w:id="4169"/>
    </w:p>
    <w:p>
      <w:pPr>
        <w:pageBreakBefore w:val="off"/>
        <w:tabs/>
        <w:wordWrap w:val="off"/>
        <w:spacing w:before="0" w:after="0" w:line="740" w:lineRule="atLeast"/>
        <w:ind w:left="0" w:right="0"/>
        <w:jc w:val="both"/>
        <w:textAlignment w:val="baseline"/>
        <w:rPr>
          <w:sz w:val="33"/>
        </w:rPr>
      </w:pPr>
      <w:bookmarkStart w:name="" w:id="4170"/>
      <w:r>
        <w:rPr>
          <w:rFonts w:ascii="楷体" w:hAnsi="楷体" w:cs="楷体" w:eastAsia="楷体"/>
          <w:sz w:val="33"/>
          <w:spacing w:val="0"/>
          <w:color w:val="000000"/>
          <w:b w:val="off"/>
          <w:i w:val="off"/>
        </w:rPr>
        <w:t>我自己也写了一篇墓铭诗文如下：③</w:t>
      </w:r>
      <w:bookmarkEnd w:id="4170"/>
    </w:p>
    <w:p>
      <w:pPr>
        <w:pageBreakBefore w:val="off"/>
        <w:tabs/>
        <w:wordWrap w:val="off"/>
        <w:spacing w:before="340" w:after="0" w:line="740" w:lineRule="atLeast"/>
        <w:ind w:left="40" w:right="0"/>
        <w:jc w:val="both"/>
        <w:textAlignment w:val="baseline"/>
        <w:rPr>
          <w:sz w:val="33"/>
        </w:rPr>
      </w:pPr>
      <w:bookmarkStart w:name="" w:id="4171"/>
      <w:r>
        <w:rPr>
          <w:rFonts w:ascii="宋体" w:hAnsi="宋体" w:cs="宋体" w:eastAsia="宋体"/>
          <w:sz w:val="33"/>
          <w:spacing w:val="0"/>
          <w:color w:val="000000"/>
          <w:u w:val="single"/>
          <w:b w:val="off"/>
          <w:i w:val="off"/>
        </w:rPr>
        <w:t xml:space="preserve">                </w:t>
      </w:r>
      <w:bookmarkEnd w:id="4171"/>
    </w:p>
    <w:p>
      <w:pPr>
        <w:pageBreakBefore w:val="off"/>
        <w:tabs/>
        <w:wordWrap w:val="off"/>
        <w:spacing w:before="340" w:after="0" w:line="540" w:lineRule="atLeast"/>
        <w:ind w:left="640" w:right="0"/>
        <w:jc w:val="both"/>
        <w:textAlignment w:val="baseline"/>
        <w:rPr>
          <w:sz w:val="39"/>
        </w:rPr>
      </w:pPr>
      <w:bookmarkStart w:name="" w:id="4172"/>
      <w:r>
        <w:rPr>
          <w:rFonts w:ascii="TimesNewRoman" w:hAnsi="TimesNewRoman" w:cs="TimesNewRoman" w:eastAsia="TimesNewRoman"/>
          <w:sz w:val="39"/>
          <w:spacing w:val="0"/>
          <w:color w:val="000000"/>
          <w:b w:val="off"/>
          <w:i w:val="off"/>
        </w:rPr>
        <w:t>①  Anh. Pal. vii. 61.</w:t>
      </w:r>
      <w:bookmarkEnd w:id="4172"/>
    </w:p>
    <w:p>
      <w:pPr>
        <w:pageBreakBefore w:val="off"/>
        <w:tabs/>
        <w:wordWrap w:val="off"/>
        <w:spacing w:before="0" w:after="0" w:line="540" w:lineRule="atLeast"/>
        <w:ind w:left="640" w:right="0"/>
        <w:jc w:val="both"/>
        <w:textAlignment w:val="baseline"/>
        <w:rPr>
          <w:sz w:val="39"/>
        </w:rPr>
      </w:pPr>
      <w:bookmarkStart w:name="" w:id="4173"/>
      <w:r>
        <w:rPr>
          <w:rFonts w:ascii="TimesNewRoman" w:hAnsi="TimesNewRoman" w:cs="TimesNewRoman" w:eastAsia="TimesNewRoman"/>
          <w:sz w:val="39"/>
          <w:spacing w:val="0"/>
          <w:color w:val="000000"/>
          <w:b w:val="off"/>
          <w:i w:val="off"/>
        </w:rPr>
        <w:t>②  Anh. Pal. vii. 62.</w:t>
      </w:r>
      <w:bookmarkEnd w:id="4173"/>
    </w:p>
    <w:p>
      <w:pPr>
        <w:pageBreakBefore w:val="off"/>
        <w:tabs/>
        <w:wordWrap w:val="off"/>
        <w:spacing w:before="0" w:after="0" w:line="540" w:lineRule="atLeast"/>
        <w:ind w:left="640" w:right="0"/>
        <w:jc w:val="both"/>
        <w:textAlignment w:val="baseline"/>
        <w:rPr>
          <w:sz w:val="39"/>
        </w:rPr>
      </w:pPr>
      <w:bookmarkStart w:name="" w:id="4174"/>
      <w:r>
        <w:rPr>
          <w:rFonts w:ascii="TimesNewRoman" w:hAnsi="TimesNewRoman" w:cs="TimesNewRoman" w:eastAsia="TimesNewRoman"/>
          <w:sz w:val="39"/>
          <w:spacing w:val="0"/>
          <w:color w:val="000000"/>
          <w:b w:val="off"/>
          <w:i w:val="off"/>
        </w:rPr>
        <w:t>③  Anh. Pal. vii. 108.</w:t>
      </w:r>
      <w:bookmarkEnd w:id="4174"/>
    </w:p>
    <w:p>
      <w:pPr>
        <w:pageBreakBefore w:val="off"/>
        <w:tabs/>
        <w:wordWrap w:val="off"/>
        <w:spacing w:before="140" w:after="0" w:line="440" w:lineRule="atLeast"/>
        <w:ind w:left="0" w:right="0"/>
        <w:jc w:val="center"/>
        <w:textAlignment w:val="baseline"/>
        <w:rPr>
          <w:sz w:val="32"/>
        </w:rPr>
      </w:pPr>
      <w:bookmarkStart w:name="" w:id="4175"/>
      <w:r>
        <w:rPr>
          <w:rFonts w:ascii="宋体" w:hAnsi="宋体" w:cs="宋体" w:eastAsia="宋体"/>
          <w:sz w:val="32"/>
          <w:spacing w:val="0"/>
          <w:color w:val="000000"/>
          <w:b w:val="off"/>
          <w:i w:val="off"/>
        </w:rPr>
        <w:t>—  195 ——</w:t>
      </w:r>
      <w:bookmarkEnd w:id="4175"/>
    </w:p>
    <w:p>
      <w:r>
        <w:t/>
      </w:r>
    </w:p>
    <w:p>
      <w:pPr>
        <w:sectPr>
          <w:footerReference r:id="rId483"/>
          <w:headerReference r:id="rId484" w:type="default"/>
          <w:type w:val="nextPage"/>
          <w:pgSz w:w="15700" w:h="23040"/>
          <w:pgMar w:left="2220" w:top="1960" w:right="2220" w:bottom="1960" w:header="1660" w:footer="1660"/>
          <w:cols w:num="1"/>
        </w:sectPr>
      </w:pPr>
    </w:p>
    <w:p>
      <w:pPr>
        <w:pageBreakBefore w:val="off"/>
        <w:tabs/>
        <w:wordWrap w:val="off"/>
        <w:spacing w:before="40" w:after="0" w:line="620" w:lineRule="atLeast"/>
        <w:ind w:left="0" w:right="0"/>
        <w:jc w:val="center"/>
        <w:textAlignment w:val="baseline"/>
        <w:rPr>
          <w:sz w:val="44"/>
        </w:rPr>
      </w:pPr>
      <w:bookmarkStart w:name="" w:id="4176"/>
      <w:r>
        <w:rPr>
          <w:rFonts w:ascii="楷体" w:hAnsi="楷体" w:cs="楷体" w:eastAsia="楷体"/>
          <w:sz w:val="44"/>
          <w:spacing w:val="0"/>
          <w:color w:val="000000"/>
          <w:u w:val="single"/>
          <w:b w:val="off"/>
          <w:i w:val="off"/>
        </w:rPr>
        <w:t xml:space="preserve">                    名哲言行录                   </w:t>
      </w:r>
      <w:bookmarkEnd w:id="4176"/>
    </w:p>
    <w:p>
      <w:pPr>
        <w:pageBreakBefore w:val="off"/>
        <w:tabs/>
        <w:wordWrap w:val="off"/>
        <w:spacing w:before="380" w:after="0" w:line="620" w:lineRule="atLeast"/>
        <w:ind w:left="1540" w:right="760" w:firstLine="780"/>
        <w:jc w:val="both"/>
        <w:textAlignment w:val="baseline"/>
        <w:rPr>
          <w:sz w:val="42"/>
        </w:rPr>
      </w:pPr>
      <w:bookmarkStart w:name="" w:id="4177"/>
      <w:r>
        <w:rPr>
          <w:rFonts w:ascii="宋体" w:hAnsi="宋体" w:cs="宋体" w:eastAsia="宋体"/>
          <w:sz w:val="42"/>
          <w:spacing w:val="0"/>
          <w:color w:val="000000"/>
          <w:b w:val="off"/>
          <w:i w:val="off"/>
        </w:rPr>
        <w:t>如果日神(Phoebus)没有让柏拉图生在希腊</w:t>
      </w:r>
      <w:r>
        <w:rPr>
          <w:rFonts w:ascii="宋体" w:hAnsi="宋体" w:cs="宋体" w:eastAsia="宋体"/>
          <w:sz w:val="42"/>
          <w:spacing w:val="0"/>
          <w:color w:val="000000"/>
          <w:b w:val="off"/>
          <w:i w:val="off"/>
        </w:rPr>
        <w:t>的话，那他怎么可能用文字救治人的心灵呢？正如</w:t>
      </w:r>
      <w:r>
        <w:rPr>
          <w:rFonts w:ascii="宋体" w:hAnsi="宋体" w:cs="宋体" w:eastAsia="宋体"/>
          <w:sz w:val="42"/>
          <w:spacing w:val="0"/>
          <w:color w:val="000000"/>
          <w:b w:val="off"/>
          <w:i w:val="off"/>
        </w:rPr>
        <w:t>阿波罗的儿子阿斯克勒普(Asclepius)是肉体的救</w:t>
      </w:r>
      <w:r>
        <w:rPr>
          <w:rFonts w:ascii="宋体" w:hAnsi="宋体" w:cs="宋体" w:eastAsia="宋体"/>
          <w:sz w:val="42"/>
          <w:spacing w:val="0"/>
          <w:color w:val="000000"/>
          <w:b w:val="off"/>
          <w:i w:val="off"/>
        </w:rPr>
        <w:t>治者，柏拉图则是不朽灵魂的救治者。</w:t>
      </w:r>
      <w:bookmarkEnd w:id="4177"/>
    </w:p>
    <w:p>
      <w:pPr>
        <w:pageBreakBefore w:val="off"/>
        <w:tabs/>
        <w:wordWrap w:val="off"/>
        <w:spacing w:before="0" w:after="0" w:line="620" w:lineRule="exact"/>
        <w:ind w:left="0" w:right="0"/>
        <w:jc w:val="both"/>
        <w:textAlignment w:val="baseline"/>
        <w:rPr>
          <w:sz w:val="42"/>
        </w:rPr>
      </w:pPr>
      <w:bookmarkStart w:name="" w:id="4178"/>
      <w:r>
        <w:rPr>
          <w:rFonts w:ascii="宋体" w:hAnsi="宋体" w:cs="宋体" w:eastAsia="宋体"/>
          <w:sz w:val="42"/>
          <w:spacing w:val="0"/>
          <w:color w:val="000000"/>
          <w:b w:val="off"/>
          <w:i w:val="off"/>
        </w:rPr>
        <w:t/>
      </w:r>
      <w:bookmarkEnd w:id="4178"/>
    </w:p>
    <w:p>
      <w:pPr>
        <w:pageBreakBefore w:val="off"/>
        <w:tabs/>
        <w:wordWrap w:val="off"/>
        <w:spacing w:before="0" w:after="0" w:line="620" w:lineRule="atLeast"/>
        <w:ind w:left="680" w:right="0"/>
        <w:jc w:val="both"/>
        <w:textAlignment w:val="baseline"/>
        <w:rPr>
          <w:sz w:val="42"/>
        </w:rPr>
      </w:pPr>
      <w:bookmarkStart w:name="" w:id="4179"/>
      <w:r>
        <w:rPr>
          <w:rFonts w:ascii="宋体" w:hAnsi="宋体" w:cs="宋体" w:eastAsia="宋体"/>
          <w:sz w:val="42"/>
          <w:spacing w:val="0"/>
          <w:color w:val="000000"/>
          <w:b w:val="off"/>
          <w:i w:val="off"/>
        </w:rPr>
        <w:t>另一篇是关于他死的方式的：①</w:t>
      </w:r>
      <w:bookmarkEnd w:id="4179"/>
    </w:p>
    <w:p>
      <w:pPr>
        <w:pageBreakBefore w:val="off"/>
        <w:tabs/>
        <w:wordWrap w:val="off"/>
        <w:spacing w:before="0" w:after="0" w:line="620" w:lineRule="exact"/>
        <w:ind w:left="0" w:right="0"/>
        <w:jc w:val="both"/>
        <w:textAlignment w:val="baseline"/>
        <w:rPr>
          <w:sz w:val="42"/>
        </w:rPr>
      </w:pPr>
      <w:bookmarkStart w:name="" w:id="4180"/>
      <w:r>
        <w:rPr>
          <w:rFonts w:ascii="宋体" w:hAnsi="宋体" w:cs="宋体" w:eastAsia="宋体"/>
          <w:sz w:val="42"/>
          <w:spacing w:val="0"/>
          <w:color w:val="000000"/>
          <w:b w:val="off"/>
          <w:i w:val="off"/>
        </w:rPr>
        <w:t/>
      </w:r>
      <w:bookmarkEnd w:id="4180"/>
    </w:p>
    <w:p>
      <w:pPr>
        <w:pageBreakBefore w:val="off"/>
        <w:tabs/>
        <w:wordWrap w:val="off"/>
        <w:spacing w:before="0" w:after="0" w:line="620" w:lineRule="atLeast"/>
        <w:ind w:left="1540" w:right="800" w:firstLine="880"/>
        <w:jc w:val="both"/>
        <w:textAlignment w:val="baseline"/>
        <w:rPr>
          <w:sz w:val="42"/>
        </w:rPr>
      </w:pPr>
      <w:bookmarkStart w:name="" w:id="4181"/>
      <w:r>
        <w:rPr>
          <w:rFonts w:ascii="宋体" w:hAnsi="宋体" w:cs="宋体" w:eastAsia="宋体"/>
          <w:sz w:val="42"/>
          <w:spacing w:val="0"/>
          <w:color w:val="000000"/>
          <w:b w:val="off"/>
          <w:i w:val="off"/>
        </w:rPr>
        <w:t>日神把阿斯克勒普和柏拉图送给凡人，一个去</w:t>
      </w:r>
      <w:r>
        <w:rPr>
          <w:rFonts w:ascii="宋体" w:hAnsi="宋体" w:cs="宋体" w:eastAsia="宋体"/>
          <w:sz w:val="42"/>
          <w:spacing w:val="0"/>
          <w:color w:val="000000"/>
          <w:b w:val="off"/>
          <w:i w:val="off"/>
        </w:rPr>
        <w:t>挽救他们的灵魂，另一个去挽救他们的肉体。他从</w:t>
      </w:r>
      <w:r>
        <w:rPr>
          <w:rFonts w:ascii="宋体" w:hAnsi="宋体" w:cs="宋体" w:eastAsia="宋体"/>
          <w:sz w:val="42"/>
          <w:spacing w:val="0"/>
          <w:color w:val="000000"/>
          <w:b w:val="off"/>
          <w:i w:val="off"/>
        </w:rPr>
        <w:t>一个婚礼宴席进入了那座城市，这座城市是他为自</w:t>
      </w:r>
      <w:r>
        <w:rPr>
          <w:rFonts w:ascii="宋体" w:hAnsi="宋体" w:cs="宋体" w:eastAsia="宋体"/>
          <w:sz w:val="42"/>
          <w:spacing w:val="0"/>
          <w:color w:val="000000"/>
          <w:b w:val="off"/>
          <w:i w:val="off"/>
        </w:rPr>
        <w:t>己建立的，且被置于天空之中。</w:t>
      </w:r>
      <w:bookmarkEnd w:id="4181"/>
    </w:p>
    <w:p>
      <w:pPr>
        <w:pageBreakBefore w:val="off"/>
        <w:tabs/>
        <w:wordWrap w:val="off"/>
        <w:spacing w:before="0" w:after="0" w:line="620" w:lineRule="exact"/>
        <w:ind w:left="0" w:right="0"/>
        <w:jc w:val="both"/>
        <w:textAlignment w:val="baseline"/>
        <w:rPr>
          <w:sz w:val="42"/>
        </w:rPr>
      </w:pPr>
      <w:bookmarkStart w:name="" w:id="4182"/>
      <w:r>
        <w:rPr>
          <w:rFonts w:ascii="宋体" w:hAnsi="宋体" w:cs="宋体" w:eastAsia="宋体"/>
          <w:sz w:val="42"/>
          <w:spacing w:val="0"/>
          <w:color w:val="000000"/>
          <w:b w:val="off"/>
          <w:i w:val="off"/>
        </w:rPr>
        <w:t/>
      </w:r>
      <w:bookmarkEnd w:id="4182"/>
    </w:p>
    <w:p>
      <w:pPr>
        <w:pageBreakBefore w:val="off"/>
        <w:tabs/>
        <w:wordWrap w:val="off"/>
        <w:spacing w:before="0" w:after="0" w:line="620" w:lineRule="atLeast"/>
        <w:ind w:left="680" w:right="0"/>
        <w:jc w:val="both"/>
        <w:textAlignment w:val="baseline"/>
        <w:rPr>
          <w:sz w:val="42"/>
        </w:rPr>
      </w:pPr>
      <w:bookmarkStart w:name="" w:id="4183"/>
      <w:r>
        <w:rPr>
          <w:rFonts w:ascii="宋体" w:hAnsi="宋体" w:cs="宋体" w:eastAsia="宋体"/>
          <w:sz w:val="42"/>
          <w:spacing w:val="0"/>
          <w:color w:val="000000"/>
          <w:b w:val="off"/>
          <w:i w:val="off"/>
        </w:rPr>
        <w:t>以上是关于他的墓铭诗文。</w:t>
      </w:r>
      <w:bookmarkEnd w:id="4183"/>
    </w:p>
    <w:p>
      <w:pPr>
        <w:pageBreakBefore w:val="off"/>
        <w:tabs/>
        <w:wordWrap w:val="off"/>
        <w:spacing w:before="0" w:after="0" w:line="620" w:lineRule="atLeast"/>
        <w:ind w:left="680" w:right="0" w:firstLine="880"/>
        <w:jc w:val="both"/>
        <w:textAlignment w:val="baseline"/>
        <w:rPr>
          <w:sz w:val="42"/>
        </w:rPr>
      </w:pPr>
      <w:bookmarkStart w:name="" w:id="4184"/>
      <w:r>
        <w:rPr>
          <w:rFonts w:ascii="宋体" w:hAnsi="宋体" w:cs="宋体" w:eastAsia="宋体"/>
          <w:sz w:val="42"/>
          <w:spacing w:val="0"/>
          <w:color w:val="000000"/>
          <w:b w:val="off"/>
          <w:i w:val="off"/>
        </w:rPr>
        <w:t>他的门徒有：雅典的斯彪西波、卡尔西顿的塞诺克拉</w:t>
      </w:r>
      <w:r>
        <w:rPr>
          <w:rFonts w:ascii="宋体" w:hAnsi="宋体" w:cs="宋体" w:eastAsia="宋体"/>
          <w:sz w:val="42"/>
          <w:spacing w:val="0"/>
          <w:color w:val="000000"/>
          <w:b w:val="off"/>
          <w:i w:val="off"/>
        </w:rPr>
        <w:t>底、斯塔吉拉的亚里士多德、奥布斯的腓力普斯、佩林苏</w:t>
      </w:r>
      <w:r>
        <w:rPr>
          <w:rFonts w:ascii="宋体" w:hAnsi="宋体" w:cs="宋体" w:eastAsia="宋体"/>
          <w:sz w:val="42"/>
          <w:spacing w:val="0"/>
          <w:color w:val="000000"/>
          <w:b w:val="off"/>
          <w:i w:val="off"/>
        </w:rPr>
        <w:t>(Perinthus)的赫司提埃乌(Hestiaeus)、叙拉古的狄翁、赫</w:t>
      </w:r>
      <w:r>
        <w:rPr>
          <w:rFonts w:ascii="宋体" w:hAnsi="宋体" w:cs="宋体" w:eastAsia="宋体"/>
          <w:sz w:val="42"/>
          <w:spacing w:val="0"/>
          <w:color w:val="000000"/>
          <w:b w:val="off"/>
          <w:i w:val="off"/>
        </w:rPr>
        <w:t>腊克利亚的阿密克鲁(Amyclus)、斯帕苏(Scepsus)的厄拉</w:t>
      </w:r>
      <w:r>
        <w:rPr>
          <w:rFonts w:ascii="宋体" w:hAnsi="宋体" w:cs="宋体" w:eastAsia="宋体"/>
          <w:sz w:val="42"/>
          <w:spacing w:val="0"/>
          <w:color w:val="000000"/>
          <w:b w:val="off"/>
          <w:i w:val="off"/>
        </w:rPr>
        <w:t>斯托(Erastus)和科里司库(Conscus)、库齐库的提谟劳</w:t>
      </w:r>
      <w:r>
        <w:rPr>
          <w:rFonts w:ascii="宋体" w:hAnsi="宋体" w:cs="宋体" w:eastAsia="宋体"/>
          <w:sz w:val="42"/>
          <w:spacing w:val="0"/>
          <w:color w:val="000000"/>
          <w:b w:val="off"/>
          <w:i w:val="off"/>
        </w:rPr>
        <w:t>(Timolaus)、兰萨库斯的欧埃翁(Euaeon)、爱努斯(Aenus)</w:t>
      </w:r>
      <w:r>
        <w:rPr>
          <w:rFonts w:ascii="宋体" w:hAnsi="宋体" w:cs="宋体" w:eastAsia="宋体"/>
          <w:sz w:val="42"/>
          <w:spacing w:val="0"/>
          <w:color w:val="000000"/>
          <w:b w:val="off"/>
          <w:i w:val="off"/>
        </w:rPr>
        <w:t>的皮松(Python)和赫拉克利德、雅典的希波萨勒(Hip-</w:t>
      </w:r>
      <w:r>
        <w:rPr>
          <w:rFonts w:ascii="宋体" w:hAnsi="宋体" w:cs="宋体" w:eastAsia="宋体"/>
          <w:sz w:val="42"/>
          <w:spacing w:val="0"/>
          <w:color w:val="000000"/>
          <w:b w:val="off"/>
          <w:i w:val="off"/>
        </w:rPr>
        <w:t>pothales)和卡利普(Callippus)、安菲波利的德米特里乌、本</w:t>
      </w:r>
      <w:r>
        <w:rPr>
          <w:rFonts w:ascii="宋体" w:hAnsi="宋体" w:cs="宋体" w:eastAsia="宋体"/>
          <w:sz w:val="42"/>
          <w:spacing w:val="0"/>
          <w:color w:val="000000"/>
          <w:b w:val="off"/>
          <w:i w:val="off"/>
        </w:rPr>
        <w:t>都斯的赫拉克利德，以及其他很多人，其中还有两个妇女</w:t>
      </w:r>
      <w:r>
        <w:rPr>
          <w:rFonts w:ascii="宋体" w:hAnsi="宋体" w:cs="宋体" w:eastAsia="宋体"/>
          <w:sz w:val="42"/>
          <w:spacing w:val="0"/>
          <w:color w:val="000000"/>
          <w:b w:val="off"/>
          <w:i w:val="off"/>
        </w:rPr>
        <w:t>————曼提尼亚的拉斯提亚(Lastheneia)和佛利乌斯的阿克西</w:t>
      </w:r>
      <w:r>
        <w:rPr>
          <w:rFonts w:ascii="宋体" w:hAnsi="宋体" w:cs="宋体" w:eastAsia="宋体"/>
          <w:sz w:val="42"/>
          <w:spacing w:val="0"/>
          <w:color w:val="000000"/>
          <w:b w:val="off"/>
          <w:i w:val="off"/>
        </w:rPr>
        <w:t>塞亚(Axiothea)，据狄凯亚尔库说她们穿过男人的服装。有</w:t>
      </w:r>
      <w:r>
        <w:rPr>
          <w:rFonts w:ascii="宋体" w:hAnsi="宋体" w:cs="宋体" w:eastAsia="宋体"/>
          <w:sz w:val="42"/>
          <w:spacing w:val="0"/>
          <w:color w:val="000000"/>
          <w:b w:val="off"/>
          <w:i w:val="off"/>
        </w:rPr>
        <w:t xml:space="preserve"> 人说塞奥弗拉斯特也听过他讲课。卡马勒翁(Chamaeleon)</w:t>
      </w:r>
      <w:bookmarkEnd w:id="4184"/>
    </w:p>
    <w:p>
      <w:pPr>
        <w:pageBreakBefore w:val="off"/>
        <w:tabs/>
        <w:wordWrap w:val="off"/>
        <w:spacing w:before="0" w:after="0" w:line="480" w:lineRule="atLeast"/>
        <w:ind w:left="660" w:right="0"/>
        <w:jc w:val="both"/>
        <w:textAlignment w:val="baseline"/>
        <w:rPr>
          <w:sz w:val="35"/>
        </w:rPr>
      </w:pPr>
      <w:bookmarkStart w:name="" w:id="4185"/>
      <w:r>
        <w:rPr>
          <w:rFonts w:ascii="宋体" w:hAnsi="宋体" w:cs="宋体" w:eastAsia="宋体"/>
          <w:sz w:val="35"/>
          <w:spacing w:val="0"/>
          <w:color w:val="000000"/>
          <w:u w:val="single"/>
          <w:b w:val="off"/>
          <w:i w:val="off"/>
        </w:rPr>
        <w:t xml:space="preserve">               </w:t>
      </w:r>
      <w:bookmarkEnd w:id="4185"/>
    </w:p>
    <w:p>
      <w:pPr>
        <w:pageBreakBefore w:val="off"/>
        <w:tabs/>
        <w:wordWrap w:val="off"/>
        <w:spacing w:before="0" w:after="0" w:line="300" w:lineRule="exact"/>
        <w:ind w:left="0" w:right="0"/>
        <w:jc w:val="both"/>
        <w:textAlignment w:val="baseline"/>
        <w:rPr>
          <w:sz w:val="28"/>
        </w:rPr>
      </w:pPr>
      <w:bookmarkStart w:name="" w:id="4186"/>
      <w:r>
        <w:rPr>
          <w:rFonts w:ascii="宋体" w:hAnsi="宋体" w:cs="宋体" w:eastAsia="宋体"/>
          <w:sz w:val="28"/>
          <w:spacing w:val="0"/>
          <w:color w:val="000000"/>
          <w:b w:val="off"/>
          <w:i w:val="off"/>
        </w:rPr>
        <w:t/>
      </w:r>
      <w:bookmarkEnd w:id="4186"/>
    </w:p>
    <w:p>
      <w:pPr>
        <w:pageBreakBefore w:val="off"/>
        <w:tabs/>
        <w:wordWrap w:val="off"/>
        <w:spacing w:before="0" w:after="0" w:line="380" w:lineRule="atLeast"/>
        <w:ind w:left="1260" w:right="0"/>
        <w:jc w:val="both"/>
        <w:textAlignment w:val="baseline"/>
        <w:rPr>
          <w:sz w:val="28"/>
        </w:rPr>
      </w:pPr>
      <w:bookmarkStart w:name="" w:id="4187"/>
      <w:r>
        <w:rPr>
          <w:rFonts w:ascii="宋体" w:hAnsi="宋体" w:cs="宋体" w:eastAsia="宋体"/>
          <w:sz w:val="28"/>
          <w:spacing w:val="0"/>
          <w:color w:val="000000"/>
          <w:b w:val="off"/>
          <w:i w:val="off"/>
        </w:rPr>
        <w:t>① Anath. Pal. vii. 109.</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-876300</wp:posOffset>
                </wp:positionV>
                <wp:extent cx="1041400" cy="355600"/>
                <wp:wrapNone/>
                <wp:docPr id="108" name="文本框 108"/>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188"/>
                            <w:r>
                              <w:rPr>
                                <w:rFonts w:ascii="宋体" w:hAnsi="宋体" w:cs="宋体" w:eastAsia="宋体"/>
                                <w:sz w:val="35"/>
                                <w:spacing w:val="0"/>
                                <w:color w:val="000000"/>
                                <w:b w:val="off"/>
                                <w:i w:val="off"/>
                              </w:rPr>
                              <w:t>Ⅲ.46-48</w:t>
                            </w:r>
                            <w:bookmarkEnd w:id="4188"/>
                          </w:p>
                        </w:txbxContent>
                      </wps:txbx>
                      <wps:bodyPr wrap="square" lIns="0" rIns="0" tIns="0" bIns="0" vert="horz" anchor="t">
                        <a:noAutofit/>
                      </wps:bodyPr>
                    </wps:wsp>
                  </a:graphicData>
                </a:graphic>
              </wp:anchor>
            </w:drawing>
          </mc:Choice>
          <mc:Fallback>
            <w:pict>
              <v:shape type="#_x0000_t202" filled="f" stroked="f" style="margin-left:64pt;margin-top:-69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189"/>
                      <w:r>
                        <w:rPr>
                          <w:rFonts w:ascii="宋体" w:hAnsi="宋体" w:cs="宋体" w:eastAsia="宋体"/>
                          <w:sz w:val="35"/>
                          <w:spacing w:val="0"/>
                          <w:color w:val="000000"/>
                          <w:b w:val="off"/>
                          <w:i w:val="off"/>
                        </w:rPr>
                        <w:t>Ⅲ.46-48</w:t>
                      </w:r>
                      <w:bookmarkEnd w:id="4189"/>
                    </w:p>
                  </w:txbxContent>
                </v:textbox>
              </v:shape>
            </w:pict>
          </mc:Fallback>
        </mc:AlternateContent>
      </w:r>
      <w:bookmarkEnd w:id="4187"/>
    </w:p>
    <w:p>
      <w:pPr>
        <w:pageBreakBefore w:val="off"/>
        <w:tabs/>
        <w:wordWrap w:val="off"/>
        <w:spacing w:before="0" w:after="0" w:line="500" w:lineRule="atLeast"/>
        <w:ind w:left="0" w:right="0"/>
        <w:jc w:val="center"/>
        <w:textAlignment w:val="baseline"/>
        <w:rPr>
          <w:sz w:val="36"/>
        </w:rPr>
      </w:pPr>
      <w:bookmarkStart w:name="" w:id="4190"/>
      <w:r>
        <w:rPr>
          <w:rFonts w:ascii="宋体" w:hAnsi="宋体" w:cs="宋体" w:eastAsia="宋体"/>
          <w:sz w:val="36"/>
          <w:spacing w:val="0"/>
          <w:color w:val="000000"/>
          <w:b w:val="off"/>
          <w:i w:val="off"/>
        </w:rPr>
        <w:t>—  196 ——</w:t>
      </w:r>
      <w:bookmarkEnd w:id="4190"/>
    </w:p>
    <w:p>
      <w:r>
        <w:t/>
      </w:r>
    </w:p>
    <w:p>
      <w:pPr>
        <w:sectPr>
          <w:footerReference r:id="rId485"/>
          <w:headerReference r:id="rId486" w:type="default"/>
          <w:type w:val="nextPage"/>
          <w:pgSz w:w="15700" w:h="23040"/>
          <w:pgMar w:left="2060" w:top="1960" w:right="2060" w:bottom="1960" w:header="1660" w:footer="1660"/>
          <w:cols w:num="1"/>
        </w:sectPr>
      </w:pPr>
    </w:p>
    <w:p>
      <w:pPr>
        <w:pageBreakBefore w:val="off"/>
        <w:tabs/>
        <w:wordWrap w:val="off"/>
        <w:spacing w:before="240" w:after="0" w:line="540" w:lineRule="atLeast"/>
        <w:ind w:left="0" w:right="0"/>
        <w:jc w:val="center"/>
        <w:textAlignment w:val="baseline"/>
        <w:rPr>
          <w:sz w:val="37"/>
        </w:rPr>
      </w:pPr>
      <w:bookmarkStart w:name="" w:id="4191"/>
      <w:r>
        <w:rPr>
          <w:rFonts w:ascii="楷体" w:hAnsi="楷体" w:cs="楷体" w:eastAsia="楷体"/>
          <w:sz w:val="37"/>
          <w:spacing w:val="0"/>
          <w:color w:val="000000"/>
          <w:u w:val="single"/>
          <w:b w:val="off"/>
          <w:i w:val="off"/>
        </w:rPr>
        <w:t xml:space="preserve">                 第三卷  第一章  柏拉图                 </w:t>
      </w:r>
      <w:bookmarkEnd w:id="4191"/>
    </w:p>
    <w:p>
      <w:pPr>
        <w:pageBreakBefore w:val="off"/>
        <w:tabs/>
        <w:wordWrap w:val="off"/>
        <w:spacing w:before="420" w:after="0" w:line="600" w:lineRule="atLeast"/>
        <w:ind w:left="0" w:right="100" w:firstLine="80"/>
        <w:jc w:val="both"/>
        <w:textAlignment w:val="baseline"/>
        <w:rPr>
          <w:sz w:val="40"/>
        </w:rPr>
      </w:pPr>
      <w:bookmarkStart w:name="" w:id="4192"/>
      <w:r>
        <w:rPr>
          <w:rFonts w:ascii="宋体" w:hAnsi="宋体" w:cs="宋体" w:eastAsia="宋体"/>
          <w:sz w:val="40"/>
          <w:spacing w:val="0"/>
          <w:color w:val="000000"/>
          <w:b w:val="off"/>
          <w:i w:val="off"/>
        </w:rPr>
        <w:t>添加了莱喀古斯和演说家希佩里德(Hyperides)，对此波勒</w:t>
      </w:r>
      <w:r>
        <w:rPr>
          <w:rFonts w:ascii="宋体" w:hAnsi="宋体" w:cs="宋体" w:eastAsia="宋体"/>
          <w:sz w:val="40"/>
          <w:spacing w:val="0"/>
          <w:color w:val="000000"/>
          <w:b w:val="off"/>
          <w:i w:val="off"/>
        </w:rPr>
        <w:t>谟也意见一致。萨宾努(Sabinus)在其《批判素材》(Mate-</w:t>
      </w:r>
      <w:r>
        <w:rPr>
          <w:rFonts w:ascii="宋体" w:hAnsi="宋体" w:cs="宋体" w:eastAsia="宋体"/>
          <w:sz w:val="40"/>
          <w:spacing w:val="0"/>
          <w:color w:val="000000"/>
          <w:b w:val="off"/>
          <w:i w:val="off"/>
        </w:rPr>
        <w:t>rials for Criticism)的第四卷中引用萨索斯岛的涅西斯特拉图</w:t>
      </w:r>
      <w:r>
        <w:rPr>
          <w:rFonts w:ascii="宋体" w:hAnsi="宋体" w:cs="宋体" w:eastAsia="宋体"/>
          <w:sz w:val="40"/>
          <w:spacing w:val="0"/>
          <w:color w:val="000000"/>
          <w:b w:val="off"/>
          <w:i w:val="off"/>
        </w:rPr>
        <w:t>(Mnesistratus)作为典据，把德谟斯提尼也列为他的学生。</w:t>
      </w:r>
      <w:r>
        <w:rPr>
          <w:rFonts w:ascii="宋体" w:hAnsi="宋体" w:cs="宋体" w:eastAsia="宋体"/>
          <w:sz w:val="40"/>
          <w:spacing w:val="0"/>
          <w:color w:val="000000"/>
          <w:b w:val="off"/>
          <w:i w:val="off"/>
        </w:rPr>
        <w:t>而这是不可能的。①</w:t>
      </w:r>
      <w:bookmarkEnd w:id="4192"/>
    </w:p>
    <w:p>
      <w:pPr>
        <w:pageBreakBefore w:val="off"/>
        <w:tabs/>
        <w:wordWrap w:val="off"/>
        <w:spacing w:before="0" w:after="0" w:line="600" w:lineRule="atLeast"/>
        <w:ind w:left="40" w:right="160" w:firstLine="840"/>
        <w:jc w:val="both"/>
        <w:textAlignment w:val="baseline"/>
        <w:rPr>
          <w:sz w:val="41"/>
        </w:rPr>
      </w:pPr>
      <w:bookmarkStart w:name="" w:id="4193"/>
      <w:r>
        <w:rPr>
          <w:rFonts w:ascii="宋体" w:hAnsi="宋体" w:cs="宋体" w:eastAsia="宋体"/>
          <w:sz w:val="41"/>
          <w:spacing w:val="0"/>
          <w:color w:val="000000"/>
          <w:b w:val="off"/>
          <w:i w:val="off"/>
        </w:rPr>
        <w:t>现在，因为你确实是一个狂热的柏拉图主义者，因为你</w:t>
      </w:r>
      <w:r>
        <w:rPr>
          <w:rFonts w:ascii="宋体" w:hAnsi="宋体" w:cs="宋体" w:eastAsia="宋体"/>
          <w:sz w:val="41"/>
          <w:spacing w:val="0"/>
          <w:color w:val="000000"/>
          <w:b w:val="off"/>
          <w:i w:val="off"/>
        </w:rPr>
        <w:t>急切想要找寻出这位哲学家的学说而不是其他一切事物，我</w:t>
      </w:r>
      <w:r>
        <w:rPr>
          <w:rFonts w:ascii="宋体" w:hAnsi="宋体" w:cs="宋体" w:eastAsia="宋体"/>
          <w:sz w:val="41"/>
          <w:spacing w:val="0"/>
          <w:color w:val="000000"/>
          <w:b w:val="off"/>
          <w:i w:val="off"/>
        </w:rPr>
        <w:t>想很有必要述说一下他的谈话(discourses)的真实性质、他</w:t>
      </w:r>
      <w:r>
        <w:rPr>
          <w:rFonts w:ascii="宋体" w:hAnsi="宋体" w:cs="宋体" w:eastAsia="宋体"/>
          <w:sz w:val="41"/>
          <w:spacing w:val="0"/>
          <w:color w:val="000000"/>
          <w:b w:val="off"/>
          <w:i w:val="off"/>
        </w:rPr>
        <w:t>的对话(dialogues)的安排，以及他的归纳程序的方法，并</w:t>
      </w:r>
      <w:r>
        <w:rPr>
          <w:rFonts w:ascii="宋体" w:hAnsi="宋体" w:cs="宋体" w:eastAsia="宋体"/>
          <w:sz w:val="41"/>
          <w:spacing w:val="0"/>
          <w:color w:val="000000"/>
          <w:b w:val="off"/>
          <w:i w:val="off"/>
        </w:rPr>
        <w:t>尽可能以一种基本的方式对其主要轮廓作出描述，以使我所</w:t>
      </w:r>
      <w:r>
        <w:rPr>
          <w:rFonts w:ascii="宋体" w:hAnsi="宋体" w:cs="宋体" w:eastAsia="宋体"/>
          <w:sz w:val="41"/>
          <w:spacing w:val="0"/>
          <w:color w:val="000000"/>
          <w:b w:val="off"/>
          <w:i w:val="off"/>
        </w:rPr>
        <w:t>收集的关于他的生活的事实不会因为遗漏了他的学说而受</w:t>
      </w:r>
      <w:r>
        <w:rPr>
          <w:rFonts w:ascii="宋体" w:hAnsi="宋体" w:cs="宋体" w:eastAsia="宋体"/>
          <w:sz w:val="41"/>
          <w:spacing w:val="0"/>
          <w:color w:val="000000"/>
          <w:b w:val="off"/>
          <w:i w:val="off"/>
        </w:rPr>
        <w:t>损。因为，如果要我把所有人的所有细节都给你的话，那</w:t>
      </w:r>
      <w:r>
        <w:rPr>
          <w:rFonts w:ascii="宋体" w:hAnsi="宋体" w:cs="宋体" w:eastAsia="宋体"/>
          <w:sz w:val="41"/>
          <w:spacing w:val="0"/>
          <w:color w:val="000000"/>
          <w:b w:val="off"/>
          <w:i w:val="off"/>
        </w:rPr>
        <w:t>么，用一句谚语来说的话，就是把猫头鹰带给雅典。</w:t>
      </w:r>
      <w:bookmarkEnd w:id="4193"/>
    </w:p>
    <w:p>
      <w:pPr>
        <w:pageBreakBefore w:val="off"/>
        <w:tabs/>
        <w:wordWrap w:val="off"/>
        <w:spacing w:before="0" w:after="0" w:line="600" w:lineRule="atLeast"/>
        <w:ind w:left="40" w:right="140" w:firstLine="840"/>
        <w:jc w:val="both"/>
        <w:textAlignment w:val="baseline"/>
        <w:rPr>
          <w:sz w:val="41"/>
        </w:rPr>
      </w:pPr>
      <w:bookmarkStart w:name="" w:id="4194"/>
      <w:r>
        <w:rPr>
          <w:rFonts w:ascii="宋体" w:hAnsi="宋体" w:cs="宋体" w:eastAsia="宋体"/>
          <w:sz w:val="41"/>
          <w:spacing w:val="0"/>
          <w:color w:val="000000"/>
          <w:b w:val="off"/>
          <w:i w:val="off"/>
        </w:rPr>
        <w:t>有人说，爱利亚派的芝诺是第一个写作对话的人。而据</w:t>
      </w:r>
      <w:r>
        <w:rPr>
          <w:rFonts w:ascii="宋体" w:hAnsi="宋体" w:cs="宋体" w:eastAsia="宋体"/>
          <w:sz w:val="41"/>
          <w:spacing w:val="0"/>
          <w:color w:val="000000"/>
          <w:b w:val="off"/>
          <w:i w:val="off"/>
        </w:rPr>
        <w:t>法沃里诺在其《回忆录》中说，亚里士多德在对话《论诗</w:t>
      </w:r>
      <w:r>
        <w:rPr>
          <w:rFonts w:ascii="宋体" w:hAnsi="宋体" w:cs="宋体" w:eastAsia="宋体"/>
          <w:sz w:val="41"/>
          <w:spacing w:val="0"/>
          <w:color w:val="000000"/>
          <w:b w:val="off"/>
          <w:i w:val="off"/>
        </w:rPr>
        <w:t>人》(On Poets)的第一卷中断定，第一个写作对话的人是斯</w:t>
      </w:r>
      <w:r>
        <w:rPr>
          <w:rFonts w:ascii="宋体" w:hAnsi="宋体" w:cs="宋体" w:eastAsia="宋体"/>
          <w:sz w:val="41"/>
          <w:spacing w:val="0"/>
          <w:color w:val="000000"/>
          <w:b w:val="off"/>
          <w:i w:val="off"/>
        </w:rPr>
        <w:t>替拉(Styra)或提奥斯(Teos)的阿勒克萨美努(Alexam-</w:t>
      </w:r>
      <w:r>
        <w:rPr>
          <w:rFonts w:ascii="宋体" w:hAnsi="宋体" w:cs="宋体" w:eastAsia="宋体"/>
          <w:sz w:val="41"/>
          <w:spacing w:val="0"/>
          <w:color w:val="000000"/>
          <w:b w:val="off"/>
          <w:i w:val="off"/>
        </w:rPr>
        <w:t>enus)。在我看来，柏拉图作为把这种写作形式发展至完善</w:t>
      </w:r>
      <w:r>
        <w:rPr>
          <w:rFonts w:ascii="宋体" w:hAnsi="宋体" w:cs="宋体" w:eastAsia="宋体"/>
          <w:sz w:val="41"/>
          <w:spacing w:val="0"/>
          <w:color w:val="000000"/>
          <w:b w:val="off"/>
          <w:i w:val="off"/>
        </w:rPr>
        <w:t>境地的人，除了应当获得润饰它的奖赏外，还应当获得发明</w:t>
      </w:r>
      <w:r>
        <w:rPr>
          <w:rFonts w:ascii="宋体" w:hAnsi="宋体" w:cs="宋体" w:eastAsia="宋体"/>
          <w:sz w:val="41"/>
          <w:spacing w:val="0"/>
          <w:color w:val="000000"/>
          <w:b w:val="off"/>
          <w:i w:val="off"/>
        </w:rPr>
        <w:t>它的奖赏。对话是一种关于某个哲学或政治主题的、由问和</w:t>
      </w:r>
      <w:r>
        <w:rPr>
          <w:rFonts w:ascii="宋体" w:hAnsi="宋体" w:cs="宋体" w:eastAsia="宋体"/>
          <w:sz w:val="41"/>
          <w:spacing w:val="0"/>
          <w:color w:val="000000"/>
          <w:b w:val="off"/>
          <w:i w:val="off"/>
        </w:rPr>
        <w:t>答构成的谈话，并适当涉及所引介的人物角色以及措辞的选</w:t>
      </w:r>
      <w:bookmarkEnd w:id="4194"/>
    </w:p>
    <w:p>
      <w:pPr>
        <w:pageBreakBefore w:val="off"/>
        <w:tabs/>
        <w:wordWrap w:val="off"/>
        <w:spacing w:before="0" w:after="0" w:line="600" w:lineRule="atLeast"/>
        <w:ind w:left="80" w:right="0"/>
        <w:jc w:val="both"/>
        <w:textAlignment w:val="baseline"/>
        <w:rPr>
          <w:sz w:val="41"/>
        </w:rPr>
      </w:pPr>
      <w:bookmarkStart w:name="" w:id="4195"/>
      <w:r>
        <w:rPr>
          <w:rFonts w:ascii="宋体" w:hAnsi="宋体" w:cs="宋体" w:eastAsia="宋体"/>
          <w:sz w:val="41"/>
          <w:spacing w:val="0"/>
          <w:color w:val="000000"/>
          <w:u w:val="single"/>
          <w:b w:val="off"/>
          <w:i w:val="off"/>
        </w:rPr>
        <w:t xml:space="preserve">             </w:t>
      </w:r>
      <w:bookmarkEnd w:id="4195"/>
    </w:p>
    <w:p>
      <w:pPr>
        <w:pageBreakBefore w:val="off"/>
        <w:tabs/>
        <w:wordWrap w:val="off"/>
        <w:spacing w:before="240" w:after="0" w:line="440" w:lineRule="atLeast"/>
        <w:ind w:left="40" w:right="180" w:firstLine="600"/>
        <w:jc w:val="both"/>
        <w:textAlignment w:val="baseline"/>
        <w:rPr>
          <w:sz w:val="30"/>
        </w:rPr>
      </w:pPr>
      <w:bookmarkStart w:name="" w:id="4196"/>
      <w:r>
        <w:rPr>
          <w:rFonts w:ascii="宋体" w:hAnsi="宋体" w:cs="宋体" w:eastAsia="宋体"/>
          <w:sz w:val="30"/>
          <w:spacing w:val="0"/>
          <w:color w:val="000000"/>
          <w:b w:val="off"/>
          <w:i w:val="off"/>
        </w:rPr>
        <w:t>① 这里开始了三个附录中的第一个，它是柏拉图著作研究的导言(47-</w:t>
      </w:r>
      <w:r>
        <w:rPr>
          <w:rFonts w:ascii="宋体" w:hAnsi="宋体" w:cs="宋体" w:eastAsia="宋体"/>
          <w:sz w:val="30"/>
          <w:spacing w:val="0"/>
          <w:color w:val="000000"/>
          <w:b w:val="off"/>
          <w:i w:val="off"/>
        </w:rPr>
        <w:t>66)。 Freudenthal在 Hell. stud. iii.中已经表明，阿尔比努的 Πρωτος的现存残</w:t>
      </w:r>
      <w:r>
        <w:rPr>
          <w:rFonts w:ascii="宋体" w:hAnsi="宋体" w:cs="宋体" w:eastAsia="宋体"/>
          <w:sz w:val="30"/>
          <w:spacing w:val="0"/>
          <w:color w:val="000000"/>
          <w:b w:val="off"/>
          <w:i w:val="off"/>
        </w:rPr>
        <w:t>篇是相似的，而且很可能有着相同的来源。阿尔比努生活于公元2世纪，因为</w:t>
      </w:r>
      <w:r>
        <w:rPr>
          <w:rFonts w:ascii="宋体" w:hAnsi="宋体" w:cs="宋体" w:eastAsia="宋体"/>
          <w:sz w:val="30"/>
          <w:spacing w:val="0"/>
          <w:color w:val="000000"/>
          <w:b w:val="off"/>
          <w:i w:val="off"/>
        </w:rPr>
        <w:t>第151-152页说伽伦是他在士麦拿的学生。读者将会注意到“前言”风格谨</w:t>
      </w:r>
      <w:r>
        <w:rPr>
          <w:rFonts w:ascii="宋体" w:hAnsi="宋体" w:cs="宋体" w:eastAsia="宋体"/>
          <w:sz w:val="30"/>
          <w:spacing w:val="0"/>
          <w:color w:val="000000"/>
          <w:b w:val="off"/>
          <w:i w:val="off"/>
        </w:rPr>
        <w:t>慎，而且有意避免脱节。在第十卷第29页中也类似地提到了读者。(参见“导</w:t>
      </w:r>
      <w:r>
        <w:rPr>
          <w:rFonts w:ascii="宋体" w:hAnsi="宋体" w:cs="宋体" w:eastAsia="宋体"/>
          <w:sz w:val="30"/>
          <w:spacing w:val="0"/>
          <w:color w:val="000000"/>
          <w:b w:val="off"/>
          <w:i w:val="off"/>
        </w:rPr>
        <w:t>论”)</w:t>
      </w:r>
      <w:bookmarkEnd w:id="4196"/>
    </w:p>
    <w:p>
      <w:pPr>
        <w:pageBreakBefore w:val="off"/>
        <w:tabs/>
        <w:wordWrap w:val="off"/>
        <w:spacing w:before="0" w:after="0" w:line="440" w:lineRule="atLeast"/>
        <w:ind w:left="0" w:right="0"/>
        <w:jc w:val="center"/>
        <w:textAlignment w:val="baseline"/>
        <w:rPr>
          <w:sz w:val="32"/>
        </w:rPr>
      </w:pPr>
      <w:bookmarkStart w:name="" w:id="4197"/>
      <w:r>
        <w:rPr>
          <w:rFonts w:ascii="宋体" w:hAnsi="宋体" w:cs="宋体" w:eastAsia="宋体"/>
          <w:sz w:val="32"/>
          <w:spacing w:val="0"/>
          <w:color w:val="000000"/>
          <w:b w:val="off"/>
          <w:i w:val="off"/>
        </w:rPr>
        <w:t>— 197 —</w:t>
      </w:r>
      <w:bookmarkEnd w:id="4197"/>
    </w:p>
    <w:p>
      <w:r>
        <w:t/>
      </w:r>
    </w:p>
    <w:p>
      <w:pPr>
        <w:sectPr>
          <w:footerReference r:id="rId487"/>
          <w:headerReference r:id="rId488" w:type="default"/>
          <w:type w:val="nextPage"/>
          <w:pgSz w:w="15700" w:h="23040"/>
          <w:pgMar w:left="2300" w:top="1960" w:right="2300" w:bottom="1960" w:header="1660" w:footer="1660"/>
          <w:cols w:num="1"/>
        </w:sectPr>
      </w:pPr>
    </w:p>
    <w:p>
      <w:pPr>
        <w:pageBreakBefore w:val="off"/>
        <w:tabs/>
        <w:wordWrap w:val="off"/>
        <w:spacing w:before="260" w:after="0" w:line="540" w:lineRule="atLeast"/>
        <w:ind w:left="1400" w:right="0"/>
        <w:jc w:val="both"/>
        <w:textAlignment w:val="baseline"/>
        <w:rPr>
          <w:sz w:val="38"/>
        </w:rPr>
      </w:pPr>
      <w:bookmarkStart w:name="" w:id="4198"/>
      <w:r>
        <w:rPr>
          <w:rFonts w:ascii="楷体" w:hAnsi="楷体" w:cs="楷体" w:eastAsia="楷体"/>
          <w:sz w:val="38"/>
          <w:spacing w:val="0"/>
          <w:color w:val="000000"/>
          <w:u w:val="single"/>
          <w:b w:val="on"/>
          <w:i w:val="off"/>
        </w:rPr>
        <w:t xml:space="preserve">                      名哲言行录                      </w:t>
      </w:r>
      <w:bookmarkEnd w:id="4198"/>
    </w:p>
    <w:p>
      <w:pPr>
        <w:pageBreakBefore w:val="off"/>
        <w:tabs/>
        <w:wordWrap w:val="off"/>
        <w:spacing w:before="0" w:after="0" w:line="560" w:lineRule="exact"/>
        <w:ind w:left="0" w:right="0"/>
        <w:jc w:val="both"/>
        <w:textAlignment w:val="baseline"/>
        <w:rPr>
          <w:sz w:val="38"/>
        </w:rPr>
      </w:pPr>
      <w:bookmarkStart w:name="" w:id="4199"/>
      <w:r>
        <w:rPr>
          <w:rFonts w:ascii="宋体" w:hAnsi="宋体" w:cs="宋体" w:eastAsia="宋体"/>
          <w:sz w:val="38"/>
          <w:spacing w:val="0"/>
          <w:color w:val="000000"/>
          <w:b w:val="off"/>
          <w:i w:val="off"/>
        </w:rPr>
        <w:t/>
      </w:r>
      <w:bookmarkEnd w:id="4199"/>
    </w:p>
    <w:p>
      <w:pPr>
        <w:pageBreakBefore w:val="off"/>
        <w:tabs/>
        <w:wordWrap w:val="off"/>
        <w:spacing w:before="0" w:after="0" w:line="620" w:lineRule="atLeast"/>
        <w:ind w:left="1400" w:right="0"/>
        <w:jc w:val="both"/>
        <w:textAlignment w:val="baseline"/>
        <w:rPr>
          <w:sz w:val="40"/>
        </w:rPr>
      </w:pPr>
      <w:bookmarkStart w:name="" w:id="4200"/>
      <w:r>
        <w:rPr>
          <w:rFonts w:ascii="宋体" w:hAnsi="宋体" w:cs="宋体" w:eastAsia="宋体"/>
          <w:sz w:val="40"/>
          <w:spacing w:val="0"/>
          <w:color w:val="000000"/>
          <w:b w:val="off"/>
          <w:i w:val="off"/>
        </w:rPr>
        <w:t>择。辩证法则是谈话的技艺，依靠这种技艺，我们借助谈话</w:t>
      </w:r>
      <w:r>
        <w:rPr>
          <w:rFonts w:ascii="宋体" w:hAnsi="宋体" w:cs="宋体" w:eastAsia="宋体"/>
          <w:sz w:val="40"/>
          <w:spacing w:val="0"/>
          <w:color w:val="000000"/>
          <w:b w:val="off"/>
          <w:i w:val="off"/>
        </w:rPr>
        <w:t>者各自的问和答，要么驳倒某个命题，要么确立某个命题。</w:t>
      </w:r>
      <w:bookmarkEnd w:id="4200"/>
    </w:p>
    <w:p>
      <w:pPr>
        <w:pageBreakBefore w:val="off"/>
        <w:tabs/>
        <w:wordWrap w:val="off"/>
        <w:spacing w:before="0" w:after="0" w:line="620" w:lineRule="atLeast"/>
        <w:ind w:left="1400" w:right="0" w:hanging="1400"/>
        <w:jc w:val="both"/>
        <w:textAlignment w:val="baseline"/>
        <w:rPr>
          <w:sz w:val="40"/>
        </w:rPr>
      </w:pPr>
      <w:bookmarkStart w:name="" w:id="4201"/>
      <w:r>
        <w:rPr>
          <w:rFonts w:ascii="宋体" w:hAnsi="宋体" w:cs="宋体" w:eastAsia="宋体"/>
          <w:sz w:val="40"/>
          <w:spacing w:val="0"/>
          <w:color w:val="000000"/>
          <w:b w:val="off"/>
          <w:i w:val="off"/>
        </w:rPr>
        <w:t>Ⅲ.49-51</w:t>
      </w:r>
      <w:r>
        <w:rPr>
          <w:rFonts w:ascii="宋体" w:hAnsi="宋体" w:cs="宋体" w:eastAsia="宋体"/>
          <w:sz w:val="40"/>
          <w:spacing w:val="0"/>
          <w:color w:val="000000"/>
          <w:b w:val="off"/>
          <w:i w:val="off"/>
        </w:rPr>
        <w:t xml:space="preserve">    柏拉图的对话有两种最一般的类型，一种适于教导</w:t>
      </w:r>
      <w:r>
        <w:rPr>
          <w:rFonts w:ascii="宋体" w:hAnsi="宋体" w:cs="宋体" w:eastAsia="宋体"/>
          <w:sz w:val="40"/>
          <w:spacing w:val="0"/>
          <w:color w:val="000000"/>
          <w:b w:val="off"/>
          <w:i w:val="off"/>
        </w:rPr>
        <w:t>(instruction)，另一种适于探究(inquiry)。前者可以进一步</w:t>
      </w:r>
      <w:r>
        <w:rPr>
          <w:rFonts w:ascii="宋体" w:hAnsi="宋体" w:cs="宋体" w:eastAsia="宋体"/>
          <w:sz w:val="40"/>
          <w:spacing w:val="0"/>
          <w:color w:val="000000"/>
          <w:b w:val="off"/>
          <w:i w:val="off"/>
        </w:rPr>
        <w:t>区分为两类，即理论的和实践的。其中理论的又可以划分为</w:t>
      </w:r>
      <w:r>
        <w:rPr>
          <w:rFonts w:ascii="宋体" w:hAnsi="宋体" w:cs="宋体" w:eastAsia="宋体"/>
          <w:sz w:val="40"/>
          <w:spacing w:val="0"/>
          <w:color w:val="000000"/>
          <w:b w:val="off"/>
          <w:i w:val="off"/>
        </w:rPr>
        <w:t>物理的和逻辑的两种，实践的则可以划分为伦理的和政治的</w:t>
      </w:r>
      <w:r>
        <w:rPr>
          <w:rFonts w:ascii="宋体" w:hAnsi="宋体" w:cs="宋体" w:eastAsia="宋体"/>
          <w:sz w:val="40"/>
          <w:spacing w:val="0"/>
          <w:color w:val="000000"/>
          <w:b w:val="off"/>
          <w:i w:val="off"/>
        </w:rPr>
        <w:t>两种。探究型对话也有两种主要分类，其中一种所瞄准的目</w:t>
      </w:r>
      <w:r>
        <w:rPr>
          <w:rFonts w:ascii="宋体" w:hAnsi="宋体" w:cs="宋体" w:eastAsia="宋体"/>
          <w:sz w:val="40"/>
          <w:spacing w:val="0"/>
          <w:color w:val="000000"/>
          <w:b w:val="off"/>
          <w:i w:val="off"/>
        </w:rPr>
        <w:t>的在于训练心智，另一种的目的在于在辩论中获胜。然后，</w:t>
      </w:r>
      <w:r>
        <w:rPr>
          <w:rFonts w:ascii="宋体" w:hAnsi="宋体" w:cs="宋体" w:eastAsia="宋体"/>
          <w:sz w:val="40"/>
          <w:spacing w:val="0"/>
          <w:color w:val="000000"/>
          <w:b w:val="off"/>
          <w:i w:val="off"/>
        </w:rPr>
        <w:t>目的在于训练心智的那种类型又有两个子类，一个类似于助</w:t>
      </w:r>
      <w:r>
        <w:rPr>
          <w:rFonts w:ascii="宋体" w:hAnsi="宋体" w:cs="宋体" w:eastAsia="宋体"/>
          <w:sz w:val="40"/>
          <w:spacing w:val="0"/>
          <w:color w:val="000000"/>
          <w:b w:val="off"/>
          <w:i w:val="off"/>
        </w:rPr>
        <w:t>产术，另一个则纯粹是探询性的(tentative)。适于辩论的那</w:t>
      </w:r>
      <w:r>
        <w:rPr>
          <w:rFonts w:ascii="宋体" w:hAnsi="宋体" w:cs="宋体" w:eastAsia="宋体"/>
          <w:sz w:val="40"/>
          <w:spacing w:val="0"/>
          <w:color w:val="000000"/>
          <w:b w:val="off"/>
          <w:i w:val="off"/>
        </w:rPr>
        <w:t>种类型也可以细分为两种，一种提出批判的对象，另一种驳</w:t>
      </w:r>
      <w:r>
        <w:rPr>
          <w:rFonts w:ascii="宋体" w:hAnsi="宋体" w:cs="宋体" w:eastAsia="宋体"/>
          <w:sz w:val="40"/>
          <w:spacing w:val="0"/>
          <w:color w:val="000000"/>
          <w:b w:val="off"/>
          <w:i w:val="off"/>
        </w:rPr>
        <w:t>斥主要的观点。</w:t>
      </w:r>
      <w:bookmarkEnd w:id="4201"/>
    </w:p>
    <w:p>
      <w:pPr>
        <w:pageBreakBefore w:val="off"/>
        <w:tabs/>
        <w:wordWrap w:val="off"/>
        <w:spacing w:before="0" w:after="0" w:line="620" w:lineRule="atLeast"/>
        <w:ind w:left="1400" w:right="20" w:firstLine="860"/>
        <w:jc w:val="both"/>
        <w:textAlignment w:val="baseline"/>
        <w:rPr>
          <w:sz w:val="40"/>
        </w:rPr>
      </w:pPr>
      <w:bookmarkStart w:name="" w:id="4202"/>
      <w:r>
        <w:rPr>
          <w:rFonts w:ascii="宋体" w:hAnsi="宋体" w:cs="宋体" w:eastAsia="宋体"/>
          <w:sz w:val="40"/>
          <w:spacing w:val="0"/>
          <w:color w:val="000000"/>
          <w:b w:val="off"/>
          <w:i w:val="off"/>
        </w:rPr>
        <w:t>我不是没有注意到某些著作家还以其他方式对这些对话</w:t>
      </w:r>
      <w:r>
        <w:rPr>
          <w:rFonts w:ascii="宋体" w:hAnsi="宋体" w:cs="宋体" w:eastAsia="宋体"/>
          <w:sz w:val="40"/>
          <w:spacing w:val="0"/>
          <w:color w:val="000000"/>
          <w:b w:val="off"/>
          <w:i w:val="off"/>
        </w:rPr>
        <w:t>作出了分类。他们把有些对话称作戏剧性的，把有些称作叙</w:t>
      </w:r>
      <w:r>
        <w:rPr>
          <w:rFonts w:ascii="宋体" w:hAnsi="宋体" w:cs="宋体" w:eastAsia="宋体"/>
          <w:sz w:val="40"/>
          <w:spacing w:val="0"/>
          <w:color w:val="000000"/>
          <w:b w:val="off"/>
          <w:i w:val="off"/>
        </w:rPr>
        <w:t>事性的，还有一些则称作这两种的混合体。但是他们在分类</w:t>
      </w:r>
      <w:r>
        <w:rPr>
          <w:rFonts w:ascii="宋体" w:hAnsi="宋体" w:cs="宋体" w:eastAsia="宋体"/>
          <w:sz w:val="40"/>
          <w:spacing w:val="0"/>
          <w:color w:val="000000"/>
          <w:b w:val="off"/>
          <w:i w:val="off"/>
        </w:rPr>
        <w:t>中所使用的这些术语更适合舞台而不是哲学。物理学的代表</w:t>
      </w:r>
      <w:r>
        <w:rPr>
          <w:rFonts w:ascii="宋体" w:hAnsi="宋体" w:cs="宋体" w:eastAsia="宋体"/>
          <w:sz w:val="40"/>
          <w:spacing w:val="0"/>
          <w:color w:val="000000"/>
          <w:b w:val="off"/>
          <w:i w:val="off"/>
        </w:rPr>
        <w:t>作是《蒂迈欧篇》(Timaeus)；逻辑的代表作是《政治家篇》</w:t>
      </w:r>
      <w:r>
        <w:rPr>
          <w:rFonts w:ascii="宋体" w:hAnsi="宋体" w:cs="宋体" w:eastAsia="宋体"/>
          <w:sz w:val="40"/>
          <w:spacing w:val="0"/>
          <w:color w:val="000000"/>
          <w:b w:val="off"/>
          <w:i w:val="off"/>
        </w:rPr>
        <w:t>(Statesman)、《克拉底鲁篇》(Cratylus)、《巴门尼德篇》</w:t>
      </w:r>
      <w:r>
        <w:rPr>
          <w:rFonts w:ascii="宋体" w:hAnsi="宋体" w:cs="宋体" w:eastAsia="宋体"/>
          <w:sz w:val="40"/>
          <w:spacing w:val="0"/>
          <w:color w:val="000000"/>
          <w:b w:val="off"/>
          <w:i w:val="off"/>
        </w:rPr>
        <w:t>(Parmenides)和《智者篇》(Sophist)；伦理学的是《申辩</w:t>
      </w:r>
      <w:r>
        <w:rPr>
          <w:rFonts w:ascii="宋体" w:hAnsi="宋体" w:cs="宋体" w:eastAsia="宋体"/>
          <w:sz w:val="40"/>
          <w:spacing w:val="0"/>
          <w:color w:val="000000"/>
          <w:b w:val="off"/>
          <w:i w:val="off"/>
        </w:rPr>
        <w:t>篇》、《克力同篇》、《斐多篇》、《斐德罗篇》和《会饮篇》，</w:t>
      </w:r>
      <w:r>
        <w:rPr>
          <w:rFonts w:ascii="宋体" w:hAnsi="宋体" w:cs="宋体" w:eastAsia="宋体"/>
          <w:sz w:val="40"/>
          <w:spacing w:val="0"/>
          <w:color w:val="000000"/>
          <w:b w:val="off"/>
          <w:i w:val="off"/>
        </w:rPr>
        <w:t>此外还有《美涅克塞努篇》(Menexenus)、《克利托芬篇》</w:t>
      </w:r>
      <w:r>
        <w:rPr>
          <w:rFonts w:ascii="宋体" w:hAnsi="宋体" w:cs="宋体" w:eastAsia="宋体"/>
          <w:sz w:val="40"/>
          <w:spacing w:val="0"/>
          <w:color w:val="000000"/>
          <w:b w:val="off"/>
          <w:i w:val="off"/>
        </w:rPr>
        <w:t>(Clitophon)、《书信集》(Epistles)、《斐莱布篇》(Philebus)、</w:t>
      </w:r>
      <w:r>
        <w:rPr>
          <w:rFonts w:ascii="宋体" w:hAnsi="宋体" w:cs="宋体" w:eastAsia="宋体"/>
          <w:sz w:val="40"/>
          <w:spacing w:val="0"/>
          <w:color w:val="000000"/>
          <w:b w:val="off"/>
          <w:i w:val="off"/>
        </w:rPr>
        <w:t>《希帕库斯篇》和《对手》(Rivals)；最后，政治学的代表作</w:t>
      </w:r>
      <w:r>
        <w:rPr>
          <w:rFonts w:ascii="宋体" w:hAnsi="宋体" w:cs="宋体" w:eastAsia="宋体"/>
          <w:sz w:val="40"/>
          <w:spacing w:val="0"/>
          <w:color w:val="000000"/>
          <w:b w:val="off"/>
          <w:i w:val="off"/>
        </w:rPr>
        <w:t>是《理想国》、《法律篇》、《弥诺斯篇》(Minos)、《厄庇诺米</w:t>
      </w:r>
      <w:r>
        <w:rPr>
          <w:rFonts w:ascii="宋体" w:hAnsi="宋体" w:cs="宋体" w:eastAsia="宋体"/>
          <w:sz w:val="40"/>
          <w:spacing w:val="0"/>
          <w:color w:val="000000"/>
          <w:b w:val="off"/>
          <w:i w:val="off"/>
        </w:rPr>
        <w:t>斯篇》(Epinomis)，以及关于亚特兰蒂斯岛(Atlantis)的对</w:t>
      </w:r>
      <w:bookmarkEnd w:id="4202"/>
    </w:p>
    <w:p>
      <w:pPr>
        <w:pageBreakBefore w:val="off"/>
        <w:tabs/>
        <w:wordWrap w:val="off"/>
        <w:spacing w:before="0" w:after="0" w:line="380" w:lineRule="exact"/>
        <w:ind w:left="0" w:right="0"/>
        <w:jc w:val="both"/>
        <w:textAlignment w:val="baseline"/>
        <w:rPr>
          <w:sz w:val="33"/>
        </w:rPr>
      </w:pPr>
      <w:bookmarkStart w:name="" w:id="4203"/>
      <w:r>
        <w:rPr>
          <w:rFonts w:ascii="宋体" w:hAnsi="宋体" w:cs="宋体" w:eastAsia="宋体"/>
          <w:sz w:val="33"/>
          <w:spacing w:val="0"/>
          <w:color w:val="000000"/>
          <w:b w:val="off"/>
          <w:i w:val="off"/>
        </w:rPr>
        <w:t/>
      </w:r>
      <w:bookmarkEnd w:id="4203"/>
    </w:p>
    <w:p>
      <w:pPr>
        <w:pageBreakBefore w:val="off"/>
        <w:tabs/>
        <w:wordWrap w:val="off"/>
        <w:spacing w:before="0" w:after="0" w:line="380" w:lineRule="exact"/>
        <w:ind w:left="0" w:right="0"/>
        <w:jc w:val="both"/>
        <w:textAlignment w:val="baseline"/>
        <w:rPr>
          <w:sz w:val="33"/>
        </w:rPr>
      </w:pPr>
      <w:bookmarkStart w:name="" w:id="4204"/>
      <w:r>
        <w:rPr>
          <w:rFonts w:ascii="宋体" w:hAnsi="宋体" w:cs="宋体" w:eastAsia="宋体"/>
          <w:sz w:val="33"/>
          <w:spacing w:val="0"/>
          <w:color w:val="000000"/>
          <w:b w:val="off"/>
          <w:i w:val="off"/>
        </w:rPr>
        <w:t/>
      </w:r>
      <w:bookmarkEnd w:id="4204"/>
    </w:p>
    <w:p>
      <w:pPr>
        <w:pageBreakBefore w:val="off"/>
        <w:tabs/>
        <w:wordWrap w:val="off"/>
        <w:spacing w:before="0" w:after="0" w:line="380" w:lineRule="exact"/>
        <w:ind w:left="0" w:right="0"/>
        <w:jc w:val="both"/>
        <w:textAlignment w:val="baseline"/>
        <w:rPr>
          <w:sz w:val="33"/>
        </w:rPr>
      </w:pPr>
      <w:bookmarkStart w:name="" w:id="4205"/>
      <w:r>
        <w:rPr>
          <w:rFonts w:ascii="宋体" w:hAnsi="宋体" w:cs="宋体" w:eastAsia="宋体"/>
          <w:sz w:val="33"/>
          <w:spacing w:val="0"/>
          <w:color w:val="000000"/>
          <w:b w:val="off"/>
          <w:i w:val="off"/>
        </w:rPr>
        <w:t/>
      </w:r>
      <w:bookmarkEnd w:id="4205"/>
    </w:p>
    <w:p>
      <w:pPr>
        <w:pageBreakBefore w:val="off"/>
        <w:tabs/>
        <w:wordWrap w:val="off"/>
        <w:spacing w:before="0" w:after="0" w:line="440" w:lineRule="atLeast"/>
        <w:ind w:left="0" w:right="0"/>
        <w:jc w:val="center"/>
        <w:textAlignment w:val="baseline"/>
        <w:rPr>
          <w:sz w:val="33"/>
        </w:rPr>
      </w:pPr>
      <w:bookmarkStart w:name="" w:id="4206"/>
      <w:r>
        <w:rPr>
          <w:rFonts w:ascii="宋体" w:hAnsi="宋体" w:cs="宋体" w:eastAsia="宋体"/>
          <w:sz w:val="33"/>
          <w:spacing w:val="0"/>
          <w:color w:val="000000"/>
          <w:b w:val="off"/>
          <w:i w:val="off"/>
        </w:rPr>
        <w:t>— 198 —</w:t>
      </w:r>
      <w:bookmarkEnd w:id="4206"/>
    </w:p>
    <w:p>
      <w:r>
        <w:t/>
      </w:r>
    </w:p>
    <w:p>
      <w:pPr>
        <w:sectPr>
          <w:footerReference r:id="rId489"/>
          <w:headerReference r:id="rId490" w:type="default"/>
          <w:type w:val="nextPage"/>
          <w:pgSz w:w="15700" w:h="23040"/>
          <w:pgMar w:left="1720" w:top="1960" w:right="1720" w:bottom="1960" w:header="1660" w:footer="1660"/>
          <w:cols w:num="1"/>
        </w:sectPr>
      </w:pPr>
    </w:p>
    <w:p>
      <w:pPr>
        <w:pageBreakBefore w:val="off"/>
        <w:tabs/>
        <w:wordWrap w:val="off"/>
        <w:spacing w:before="120" w:after="0" w:line="660" w:lineRule="atLeast"/>
        <w:ind w:left="0" w:right="0"/>
        <w:jc w:val="center"/>
        <w:textAlignment w:val="baseline"/>
        <w:rPr>
          <w:sz w:val="39"/>
        </w:rPr>
      </w:pPr>
      <w:bookmarkStart w:name="" w:id="4207"/>
      <w:r>
        <w:rPr>
          <w:rFonts w:ascii="楷体" w:hAnsi="楷体" w:cs="楷体" w:eastAsia="楷体"/>
          <w:sz w:val="39"/>
          <w:spacing w:val="0"/>
          <w:color w:val="000000"/>
          <w:u w:val="single"/>
          <w:b w:val="off"/>
          <w:i w:val="off"/>
        </w:rPr>
        <w:t xml:space="preserve">                 第三卷  第一章  柏拉图                 </w:t>
      </w:r>
      <w:bookmarkEnd w:id="4207"/>
    </w:p>
    <w:p>
      <w:pPr>
        <w:pageBreakBefore w:val="off"/>
        <w:tabs/>
        <w:wordWrap w:val="off"/>
        <w:spacing w:before="420" w:after="0" w:line="640" w:lineRule="atLeast"/>
        <w:ind w:left="0" w:right="0" w:firstLine="40"/>
        <w:jc w:val="both"/>
        <w:textAlignment w:val="baseline"/>
        <w:rPr>
          <w:sz w:val="42"/>
        </w:rPr>
      </w:pPr>
      <w:bookmarkStart w:name="" w:id="4208"/>
      <w:r>
        <w:rPr>
          <w:rFonts w:ascii="宋体" w:hAnsi="宋体" w:cs="宋体" w:eastAsia="宋体"/>
          <w:sz w:val="42"/>
          <w:spacing w:val="0"/>
          <w:color w:val="000000"/>
          <w:b w:val="off"/>
          <w:i w:val="off"/>
        </w:rPr>
        <w:t>话。①两篇《阿尔基比亚德篇》、《塞亚革篇》(Theages)、</w:t>
      </w:r>
      <w:r>
        <w:rPr>
          <w:rFonts w:ascii="宋体" w:hAnsi="宋体" w:cs="宋体" w:eastAsia="宋体"/>
          <w:sz w:val="42"/>
          <w:spacing w:val="0"/>
          <w:color w:val="000000"/>
          <w:b w:val="off"/>
          <w:i w:val="off"/>
        </w:rPr>
        <w:t>《吕西斯篇》(Lysis)和《拉凯斯篇》(Laches)属于心灵助</w:t>
      </w:r>
      <w:r>
        <w:rPr>
          <w:rFonts w:ascii="宋体" w:hAnsi="宋体" w:cs="宋体" w:eastAsia="宋体"/>
          <w:sz w:val="42"/>
          <w:spacing w:val="0"/>
          <w:color w:val="000000"/>
          <w:b w:val="off"/>
          <w:i w:val="off"/>
        </w:rPr>
        <w:t>产术那一类；而《游叙弗伦篇》(Euthyphro)、《美诺篇》、</w:t>
      </w:r>
      <w:r>
        <w:rPr>
          <w:rFonts w:ascii="宋体" w:hAnsi="宋体" w:cs="宋体" w:eastAsia="宋体"/>
          <w:sz w:val="42"/>
          <w:spacing w:val="0"/>
          <w:color w:val="000000"/>
          <w:b w:val="off"/>
          <w:i w:val="off"/>
        </w:rPr>
        <w:t>《伊昂篇》(Io)、《卡尔米德篇》(Charmides)和《泰阿泰德</w:t>
      </w:r>
      <w:r>
        <w:rPr>
          <w:rFonts w:ascii="宋体" w:hAnsi="宋体" w:cs="宋体" w:eastAsia="宋体"/>
          <w:sz w:val="42"/>
          <w:spacing w:val="0"/>
          <w:color w:val="000000"/>
          <w:b w:val="off"/>
          <w:i w:val="off"/>
        </w:rPr>
        <w:t>篇》则阐释了探询性方法。在《普罗泰戈拉篇》中可以看</w:t>
      </w:r>
      <w:r>
        <w:rPr>
          <w:rFonts w:ascii="宋体" w:hAnsi="宋体" w:cs="宋体" w:eastAsia="宋体"/>
          <w:sz w:val="42"/>
          <w:spacing w:val="0"/>
          <w:color w:val="000000"/>
          <w:b w:val="off"/>
          <w:i w:val="off"/>
        </w:rPr>
        <w:t>到批判对象的方法；在《欧绪德谟篇》、《高尔吉亚篇》Ⅲ51-53</w:t>
      </w:r>
      <w:r>
        <w:rPr>
          <w:rFonts w:ascii="宋体" w:hAnsi="宋体" w:cs="宋体" w:eastAsia="宋体"/>
          <w:sz w:val="42"/>
          <w:spacing w:val="0"/>
          <w:color w:val="000000"/>
          <w:b w:val="off"/>
          <w:i w:val="off"/>
        </w:rPr>
        <w:t>(Gorgias)和两篇题为《希庇亚斯篇》(Hippias)的对话中则</w:t>
      </w:r>
      <w:r>
        <w:rPr>
          <w:rFonts w:ascii="宋体" w:hAnsi="宋体" w:cs="宋体" w:eastAsia="宋体"/>
          <w:sz w:val="42"/>
          <w:spacing w:val="0"/>
          <w:color w:val="000000"/>
          <w:b w:val="off"/>
          <w:i w:val="off"/>
        </w:rPr>
        <w:t>可以看到驳斥性辩论的方法。关于对话及其定义和种类我们</w:t>
      </w:r>
      <w:r>
        <w:rPr>
          <w:rFonts w:ascii="宋体" w:hAnsi="宋体" w:cs="宋体" w:eastAsia="宋体"/>
          <w:sz w:val="42"/>
          <w:spacing w:val="0"/>
          <w:color w:val="000000"/>
          <w:b w:val="off"/>
          <w:i w:val="off"/>
        </w:rPr>
        <w:t>就谈到这里。</w:t>
      </w:r>
      <w:bookmarkEnd w:id="4208"/>
    </w:p>
    <w:p>
      <w:pPr>
        <w:pageBreakBefore w:val="off"/>
        <w:tabs/>
        <w:wordWrap w:val="off"/>
        <w:spacing w:before="0" w:after="0" w:line="640" w:lineRule="atLeast"/>
        <w:ind w:left="0" w:right="1400" w:firstLine="820"/>
        <w:jc w:val="both"/>
        <w:textAlignment w:val="baseline"/>
        <w:rPr>
          <w:sz w:val="42"/>
        </w:rPr>
      </w:pPr>
      <w:bookmarkStart w:name="" w:id="4209"/>
      <w:r>
        <w:rPr>
          <w:rFonts w:ascii="宋体" w:hAnsi="宋体" w:cs="宋体" w:eastAsia="宋体"/>
          <w:sz w:val="42"/>
          <w:spacing w:val="0"/>
          <w:color w:val="000000"/>
          <w:b w:val="off"/>
          <w:i w:val="off"/>
        </w:rPr>
        <w:t>然后，既然在那些断言和否认柏拉图是独断论者的人之</w:t>
      </w:r>
      <w:r>
        <w:rPr>
          <w:rFonts w:ascii="宋体" w:hAnsi="宋体" w:cs="宋体" w:eastAsia="宋体"/>
          <w:sz w:val="42"/>
          <w:spacing w:val="0"/>
          <w:color w:val="000000"/>
          <w:b w:val="off"/>
          <w:i w:val="off"/>
        </w:rPr>
        <w:t>间存在很大的意见分歧，那么让我进一步来讨论这个更深层</w:t>
      </w:r>
      <w:r>
        <w:rPr>
          <w:rFonts w:ascii="宋体" w:hAnsi="宋体" w:cs="宋体" w:eastAsia="宋体"/>
          <w:sz w:val="42"/>
          <w:spacing w:val="0"/>
          <w:color w:val="000000"/>
          <w:b w:val="off"/>
          <w:i w:val="off"/>
        </w:rPr>
        <w:t>次的问题。要成为一个哲学上的独断论者就要下肯定论断，</w:t>
      </w:r>
      <w:r>
        <w:rPr>
          <w:rFonts w:ascii="宋体" w:hAnsi="宋体" w:cs="宋体" w:eastAsia="宋体"/>
          <w:sz w:val="42"/>
          <w:spacing w:val="0"/>
          <w:color w:val="000000"/>
          <w:b w:val="off"/>
          <w:i w:val="off"/>
        </w:rPr>
        <w:t>正如要成为一个立法者就要制定法律一样。此外，有两种事</w:t>
      </w:r>
      <w:r>
        <w:rPr>
          <w:rFonts w:ascii="宋体" w:hAnsi="宋体" w:cs="宋体" w:eastAsia="宋体"/>
          <w:sz w:val="42"/>
          <w:spacing w:val="0"/>
          <w:color w:val="000000"/>
          <w:b w:val="off"/>
          <w:i w:val="off"/>
        </w:rPr>
        <w:t>物包含在肯定论断之中，即被论断的事物和论断本身。</w:t>
      </w:r>
      <w:bookmarkEnd w:id="4209"/>
    </w:p>
    <w:p>
      <w:pPr>
        <w:pageBreakBefore w:val="off"/>
        <w:tabs/>
        <w:wordWrap w:val="off"/>
        <w:spacing w:before="0" w:after="0" w:line="640" w:lineRule="atLeast"/>
        <w:ind w:left="0" w:right="1380" w:firstLine="780"/>
        <w:jc w:val="both"/>
        <w:textAlignment w:val="baseline"/>
        <w:rPr>
          <w:sz w:val="42"/>
        </w:rPr>
      </w:pPr>
      <w:bookmarkStart w:name="" w:id="4210"/>
      <w:r>
        <w:rPr>
          <w:rFonts w:ascii="宋体" w:hAnsi="宋体" w:cs="宋体" w:eastAsia="宋体"/>
          <w:sz w:val="42"/>
          <w:spacing w:val="0"/>
          <w:color w:val="000000"/>
          <w:b w:val="off"/>
          <w:i w:val="off"/>
        </w:rPr>
        <w:t>在这两者中，前者是一个命题(proposition)，后者是一</w:t>
      </w:r>
      <w:r>
        <w:rPr>
          <w:rFonts w:ascii="宋体" w:hAnsi="宋体" w:cs="宋体" w:eastAsia="宋体"/>
          <w:sz w:val="42"/>
          <w:spacing w:val="0"/>
          <w:color w:val="000000"/>
          <w:b w:val="off"/>
          <w:i w:val="off"/>
        </w:rPr>
        <w:t>个观念(conception)。在他有确切把握的地方柏拉图总是详</w:t>
      </w:r>
      <w:r>
        <w:rPr>
          <w:rFonts w:ascii="宋体" w:hAnsi="宋体" w:cs="宋体" w:eastAsia="宋体"/>
          <w:sz w:val="42"/>
          <w:spacing w:val="0"/>
          <w:color w:val="000000"/>
          <w:b w:val="off"/>
          <w:i w:val="off"/>
        </w:rPr>
        <w:t>细陈述自己的观点，并驳斥错误观点，但如果论题是模糊</w:t>
      </w:r>
      <w:r>
        <w:rPr>
          <w:rFonts w:ascii="宋体" w:hAnsi="宋体" w:cs="宋体" w:eastAsia="宋体"/>
          <w:sz w:val="42"/>
          <w:spacing w:val="0"/>
          <w:color w:val="000000"/>
          <w:b w:val="off"/>
          <w:i w:val="off"/>
        </w:rPr>
        <w:t>的，他就悬置判断。他自己的观点是通过四个人来陈述的，</w:t>
      </w:r>
      <w:r>
        <w:rPr>
          <w:rFonts w:ascii="宋体" w:hAnsi="宋体" w:cs="宋体" w:eastAsia="宋体"/>
          <w:sz w:val="42"/>
          <w:spacing w:val="0"/>
          <w:color w:val="000000"/>
          <w:b w:val="off"/>
          <w:i w:val="off"/>
        </w:rPr>
        <w:t>即苏格拉底、蒂迈欧、雅典的陌生人②和爱利亚的陌生</w:t>
      </w:r>
      <w:r>
        <w:rPr>
          <w:rFonts w:ascii="宋体" w:hAnsi="宋体" w:cs="宋体" w:eastAsia="宋体"/>
          <w:sz w:val="42"/>
          <w:spacing w:val="0"/>
          <w:color w:val="000000"/>
          <w:b w:val="off"/>
          <w:i w:val="off"/>
        </w:rPr>
        <w:t>人③。如有些人所认为的，这两个陌生人并不是指柏拉图本</w:t>
      </w:r>
      <w:r>
        <w:rPr>
          <w:rFonts w:ascii="宋体" w:hAnsi="宋体" w:cs="宋体" w:eastAsia="宋体"/>
          <w:sz w:val="42"/>
          <w:spacing w:val="0"/>
          <w:color w:val="000000"/>
          <w:b w:val="off"/>
          <w:i w:val="off"/>
        </w:rPr>
        <w:t>人和巴门尼德，而是想象的无名人物，④因为即使在苏格拉</w:t>
      </w:r>
      <w:r>
        <w:rPr>
          <w:rFonts w:ascii="宋体" w:hAnsi="宋体" w:cs="宋体" w:eastAsia="宋体"/>
          <w:sz w:val="42"/>
          <w:spacing w:val="0"/>
          <w:color w:val="000000"/>
          <w:b w:val="off"/>
          <w:i w:val="off"/>
        </w:rPr>
        <w:t>底和蒂迈欧说话时，其所陈述的观点也仍旧是柏拉图本人的</w:t>
      </w:r>
      <w:bookmarkEnd w:id="4210"/>
    </w:p>
    <w:p>
      <w:pPr>
        <w:pageBreakBefore w:val="off"/>
        <w:tabs/>
        <w:wordWrap w:val="off"/>
        <w:spacing w:before="0" w:after="0" w:line="640" w:lineRule="atLeast"/>
        <w:ind w:left="20" w:right="0"/>
        <w:jc w:val="both"/>
        <w:textAlignment w:val="baseline"/>
        <w:rPr>
          <w:sz w:val="42"/>
        </w:rPr>
      </w:pPr>
      <w:bookmarkStart w:name="" w:id="4211"/>
      <w:r>
        <w:rPr>
          <w:rFonts w:ascii="宋体" w:hAnsi="宋体" w:cs="宋体" w:eastAsia="宋体"/>
          <w:sz w:val="42"/>
          <w:spacing w:val="0"/>
          <w:color w:val="000000"/>
          <w:u w:val="single"/>
          <w:b w:val="off"/>
          <w:i w:val="off"/>
        </w:rPr>
        <w:t xml:space="preserve">            </w:t>
      </w:r>
      <w:bookmarkEnd w:id="4211"/>
    </w:p>
    <w:p>
      <w:pPr>
        <w:pageBreakBefore w:val="off"/>
        <w:tabs/>
        <w:wordWrap w:val="off"/>
        <w:spacing w:before="240" w:after="0" w:line="420" w:lineRule="atLeast"/>
        <w:ind w:left="600" w:right="0"/>
        <w:jc w:val="both"/>
        <w:textAlignment w:val="baseline"/>
        <w:rPr>
          <w:sz w:val="31"/>
        </w:rPr>
      </w:pPr>
      <w:bookmarkStart w:name="" w:id="4212"/>
      <w:r>
        <w:rPr>
          <w:rFonts w:ascii="宋体" w:hAnsi="宋体" w:cs="宋体" w:eastAsia="宋体"/>
          <w:sz w:val="31"/>
          <w:spacing w:val="0"/>
          <w:color w:val="000000"/>
          <w:b w:val="off"/>
          <w:i w:val="off"/>
        </w:rPr>
        <w:t>①  即《克里底亚篇》。</w:t>
      </w:r>
      <w:bookmarkEnd w:id="4212"/>
    </w:p>
    <w:p>
      <w:pPr>
        <w:pageBreakBefore w:val="off"/>
        <w:tabs/>
        <w:wordWrap w:val="off"/>
        <w:spacing w:before="0" w:after="0" w:line="420" w:lineRule="atLeast"/>
        <w:ind w:left="600" w:right="0"/>
        <w:jc w:val="both"/>
        <w:textAlignment w:val="baseline"/>
        <w:rPr>
          <w:sz w:val="31"/>
        </w:rPr>
      </w:pPr>
      <w:bookmarkStart w:name="" w:id="4213"/>
      <w:r>
        <w:rPr>
          <w:rFonts w:ascii="宋体" w:hAnsi="宋体" w:cs="宋体" w:eastAsia="宋体"/>
          <w:sz w:val="31"/>
          <w:spacing w:val="0"/>
          <w:color w:val="000000"/>
          <w:b w:val="off"/>
          <w:i w:val="off"/>
        </w:rPr>
        <w:t>②  在《法律篇》中。</w:t>
      </w:r>
      <w:bookmarkEnd w:id="4213"/>
    </w:p>
    <w:p>
      <w:pPr>
        <w:pageBreakBefore w:val="off"/>
        <w:tabs/>
        <w:wordWrap w:val="off"/>
        <w:spacing w:before="0" w:after="0" w:line="420" w:lineRule="atLeast"/>
        <w:ind w:left="600" w:right="0"/>
        <w:jc w:val="both"/>
        <w:textAlignment w:val="baseline"/>
        <w:rPr>
          <w:sz w:val="31"/>
        </w:rPr>
      </w:pPr>
      <w:bookmarkStart w:name="" w:id="4214"/>
      <w:r>
        <w:rPr>
          <w:rFonts w:ascii="宋体" w:hAnsi="宋体" w:cs="宋体" w:eastAsia="宋体"/>
          <w:sz w:val="31"/>
          <w:spacing w:val="0"/>
          <w:color w:val="000000"/>
          <w:b w:val="off"/>
          <w:i w:val="off"/>
        </w:rPr>
        <w:t>③  在《智者篇》和《政治家篇》中。</w:t>
      </w:r>
      <w:bookmarkEnd w:id="4214"/>
    </w:p>
    <w:p>
      <w:pPr>
        <w:pageBreakBefore w:val="off"/>
        <w:tabs/>
        <w:wordWrap w:val="off"/>
        <w:spacing w:before="0" w:after="0" w:line="420" w:lineRule="atLeast"/>
        <w:ind w:left="600" w:right="0"/>
        <w:jc w:val="both"/>
        <w:textAlignment w:val="baseline"/>
        <w:rPr>
          <w:sz w:val="31"/>
        </w:rPr>
      </w:pPr>
      <w:bookmarkStart w:name="" w:id="4215"/>
      <w:r>
        <w:rPr>
          <w:rFonts w:ascii="宋体" w:hAnsi="宋体" w:cs="宋体" w:eastAsia="宋体"/>
          <w:sz w:val="31"/>
          <w:spacing w:val="0"/>
          <w:color w:val="000000"/>
          <w:b w:val="off"/>
          <w:i w:val="off"/>
        </w:rPr>
        <w:t>④  爱利亚陌生人不是指巴门尼德，这在 Soph. 241 E.中有确切的证明。</w:t>
      </w:r>
      <w:bookmarkEnd w:id="4215"/>
    </w:p>
    <w:p>
      <w:pPr>
        <w:pageBreakBefore w:val="off"/>
        <w:tabs/>
        <w:wordWrap w:val="off"/>
        <w:spacing w:before="0" w:after="0" w:line="420" w:lineRule="atLeast"/>
        <w:ind w:left="0" w:right="0"/>
        <w:jc w:val="center"/>
        <w:textAlignment w:val="baseline"/>
        <w:rPr>
          <w:sz w:val="30"/>
        </w:rPr>
      </w:pPr>
      <w:bookmarkStart w:name="" w:id="4216"/>
      <w:r>
        <w:rPr>
          <w:rFonts w:ascii="宋体" w:hAnsi="宋体" w:cs="宋体" w:eastAsia="宋体"/>
          <w:sz w:val="30"/>
          <w:spacing w:val="0"/>
          <w:color w:val="000000"/>
          <w:b w:val="off"/>
          <w:i w:val="off"/>
        </w:rPr>
        <w:t>—  199  ——</w:t>
      </w:r>
      <w:bookmarkEnd w:id="4216"/>
    </w:p>
    <w:p>
      <w:r>
        <w:t/>
      </w:r>
    </w:p>
    <w:p>
      <w:pPr>
        <w:sectPr>
          <w:footerReference r:id="rId491"/>
          <w:headerReference r:id="rId492" w:type="default"/>
          <w:type w:val="nextPage"/>
          <w:pgSz w:w="15700" w:h="23040"/>
          <w:pgMar w:left="1720" w:top="1960" w:right="1720" w:bottom="1960" w:header="1660" w:footer="1660"/>
          <w:cols w:num="1"/>
        </w:sectPr>
      </w:pPr>
    </w:p>
    <w:p>
      <w:pPr>
        <w:pageBreakBefore w:val="off"/>
        <w:tabs/>
        <w:wordWrap w:val="off"/>
        <w:spacing w:before="200" w:after="0" w:line="640" w:lineRule="atLeast"/>
        <w:ind w:left="0" w:right="0"/>
        <w:jc w:val="center"/>
        <w:textAlignment w:val="baseline"/>
        <w:rPr>
          <w:sz w:val="39"/>
        </w:rPr>
      </w:pPr>
      <w:bookmarkStart w:name="" w:id="4217"/>
      <w:r>
        <w:rPr>
          <w:rFonts w:ascii="楷体" w:hAnsi="楷体" w:cs="楷体" w:eastAsia="楷体"/>
          <w:sz w:val="39"/>
          <w:spacing w:val="0"/>
          <w:color w:val="000000"/>
          <w:u w:val="single"/>
          <w:b w:val="off"/>
          <w:i w:val="off"/>
        </w:rPr>
        <w:t xml:space="preserve">                      名哲言行录                      </w:t>
      </w:r>
      <w:bookmarkEnd w:id="4217"/>
    </w:p>
    <w:p>
      <w:pPr>
        <w:pageBreakBefore w:val="off"/>
        <w:tabs/>
        <w:wordWrap w:val="off"/>
        <w:spacing w:before="420" w:after="0" w:line="700" w:lineRule="atLeast"/>
        <w:ind w:left="1480" w:right="0"/>
        <w:jc w:val="both"/>
        <w:textAlignment w:val="baseline"/>
        <w:rPr>
          <w:sz w:val="41"/>
        </w:rPr>
      </w:pPr>
      <w:bookmarkStart w:name="" w:id="4218"/>
      <w:r>
        <w:rPr>
          <w:rFonts w:ascii="宋体" w:hAnsi="宋体" w:cs="宋体" w:eastAsia="宋体"/>
          <w:sz w:val="41"/>
          <w:spacing w:val="0"/>
          <w:color w:val="000000"/>
          <w:b w:val="off"/>
          <w:i w:val="off"/>
        </w:rPr>
        <w:t>学说。而为了阐释他对错误见解的驳斥，他引入了色拉叙马</w:t>
      </w:r>
      <w:r>
        <w:rPr>
          <w:rFonts w:ascii="宋体" w:hAnsi="宋体" w:cs="宋体" w:eastAsia="宋体"/>
          <w:sz w:val="41"/>
          <w:spacing w:val="0"/>
          <w:color w:val="000000"/>
          <w:b w:val="off"/>
          <w:i w:val="off"/>
        </w:rPr>
        <w:t>霍斯、卡利克勒(Callicles)、波鲁斯(Polus)、高尔吉亚、</w:t>
      </w:r>
      <w:r>
        <w:rPr>
          <w:rFonts w:ascii="宋体" w:hAnsi="宋体" w:cs="宋体" w:eastAsia="宋体"/>
          <w:sz w:val="41"/>
          <w:spacing w:val="0"/>
          <w:color w:val="000000"/>
          <w:b w:val="off"/>
          <w:i w:val="off"/>
        </w:rPr>
        <w:t>普罗泰戈拉，以及希庇亚斯、欧绪德谟等等。</w:t>
      </w:r>
      <w:bookmarkEnd w:id="4218"/>
    </w:p>
    <w:p>
      <w:pPr>
        <w:pageBreakBefore w:val="off"/>
        <w:tabs/>
        <w:wordWrap w:val="off"/>
        <w:spacing w:before="0" w:after="0" w:line="700" w:lineRule="atLeast"/>
        <w:ind w:left="0" w:right="0" w:firstLine="2300"/>
        <w:jc w:val="both"/>
        <w:textAlignment w:val="baseline"/>
        <w:rPr>
          <w:sz w:val="41"/>
        </w:rPr>
      </w:pPr>
      <w:bookmarkStart w:name="" w:id="4219"/>
      <w:r>
        <w:rPr>
          <w:rFonts w:ascii="宋体" w:hAnsi="宋体" w:cs="宋体" w:eastAsia="宋体"/>
          <w:sz w:val="41"/>
          <w:spacing w:val="0"/>
          <w:color w:val="000000"/>
          <w:b w:val="off"/>
          <w:i w:val="off"/>
        </w:rPr>
        <w:t>在建构其证明时他大量使用了归纳法，且不总是以同一</w:t>
      </w:r>
      <w:r>
        <w:rPr>
          <w:rFonts w:ascii="宋体" w:hAnsi="宋体" w:cs="宋体" w:eastAsia="宋体"/>
          <w:sz w:val="41"/>
          <w:spacing w:val="0"/>
          <w:color w:val="000000"/>
          <w:b w:val="off"/>
          <w:i w:val="off"/>
        </w:rPr>
        <w:t>方式，而是使用了两种形式。因为归纳是一种论辩，这种论</w:t>
      </w:r>
      <w:r>
        <w:rPr>
          <w:rFonts w:ascii="宋体" w:hAnsi="宋体" w:cs="宋体" w:eastAsia="宋体"/>
          <w:sz w:val="41"/>
          <w:spacing w:val="0"/>
          <w:color w:val="000000"/>
          <w:b w:val="off"/>
          <w:i w:val="off"/>
        </w:rPr>
        <w:t>辩借助某些真实前提，推断出一个与它们相似的真理。有两</w:t>
      </w:r>
      <w:r>
        <w:rPr>
          <w:rFonts w:ascii="宋体" w:hAnsi="宋体" w:cs="宋体" w:eastAsia="宋体"/>
          <w:sz w:val="41"/>
          <w:spacing w:val="0"/>
          <w:color w:val="000000"/>
          <w:b w:val="off"/>
          <w:i w:val="off"/>
        </w:rPr>
        <w:t>种类型的归纳法，一种通过矛盾而成立，另一种来自意见的</w:t>
      </w:r>
      <w:r>
        <w:rPr>
          <w:rFonts w:ascii="宋体" w:hAnsi="宋体" w:cs="宋体" w:eastAsia="宋体"/>
          <w:sz w:val="41"/>
          <w:spacing w:val="0"/>
          <w:color w:val="000000"/>
          <w:b w:val="off"/>
          <w:i w:val="off"/>
        </w:rPr>
        <w:t>Ⅲ.53-55一致。就前者而言，给予每个问题的答案必定与回答者的观</w:t>
      </w:r>
      <w:r>
        <w:rPr>
          <w:rFonts w:ascii="宋体" w:hAnsi="宋体" w:cs="宋体" w:eastAsia="宋体"/>
          <w:sz w:val="41"/>
          <w:spacing w:val="0"/>
          <w:color w:val="000000"/>
          <w:b w:val="off"/>
          <w:i w:val="off"/>
        </w:rPr>
        <w:t>点相反，例如，“我父亲和你父亲或者相异或者相同。那么</w:t>
      </w:r>
      <w:r>
        <w:rPr>
          <w:rFonts w:ascii="宋体" w:hAnsi="宋体" w:cs="宋体" w:eastAsia="宋体"/>
          <w:sz w:val="41"/>
          <w:spacing w:val="0"/>
          <w:color w:val="000000"/>
          <w:b w:val="off"/>
          <w:i w:val="off"/>
        </w:rPr>
        <w:t>如果你父亲和我父亲相异，他就不是父亲，因为他相异于一</w:t>
      </w:r>
      <w:r>
        <w:rPr>
          <w:rFonts w:ascii="宋体" w:hAnsi="宋体" w:cs="宋体" w:eastAsia="宋体"/>
          <w:sz w:val="41"/>
          <w:spacing w:val="0"/>
          <w:color w:val="000000"/>
          <w:b w:val="off"/>
          <w:i w:val="off"/>
        </w:rPr>
        <w:t>个父亲。但如果他相同于我父亲，那么他就是我的父亲，因</w:t>
      </w:r>
      <w:r>
        <w:rPr>
          <w:rFonts w:ascii="宋体" w:hAnsi="宋体" w:cs="宋体" w:eastAsia="宋体"/>
          <w:sz w:val="41"/>
          <w:spacing w:val="0"/>
          <w:color w:val="000000"/>
          <w:b w:val="off"/>
          <w:i w:val="off"/>
        </w:rPr>
        <w:t>为他和我父亲相同。”以及，“如果人不是动物，那么他要么</w:t>
      </w:r>
      <w:r>
        <w:rPr>
          <w:rFonts w:ascii="宋体" w:hAnsi="宋体" w:cs="宋体" w:eastAsia="宋体"/>
          <w:sz w:val="41"/>
          <w:spacing w:val="0"/>
          <w:color w:val="000000"/>
          <w:b w:val="off"/>
          <w:i w:val="off"/>
        </w:rPr>
        <w:t>是棍子，要么是石头。但他不是棍子或石头；因为他有生</w:t>
      </w:r>
      <w:r>
        <w:rPr>
          <w:rFonts w:ascii="宋体" w:hAnsi="宋体" w:cs="宋体" w:eastAsia="宋体"/>
          <w:sz w:val="41"/>
          <w:spacing w:val="0"/>
          <w:color w:val="000000"/>
          <w:b w:val="off"/>
          <w:i w:val="off"/>
        </w:rPr>
        <w:t>命，能自己运动。因而他是动物。但如果他是动物，而如果</w:t>
      </w:r>
      <w:r>
        <w:rPr>
          <w:rFonts w:ascii="宋体" w:hAnsi="宋体" w:cs="宋体" w:eastAsia="宋体"/>
          <w:sz w:val="41"/>
          <w:spacing w:val="0"/>
          <w:color w:val="000000"/>
          <w:b w:val="off"/>
          <w:i w:val="off"/>
        </w:rPr>
        <w:t>狗或牛也是动物的话，那么人作为动物也就是狗或牛。”这</w:t>
      </w:r>
      <w:r>
        <w:rPr>
          <w:rFonts w:ascii="宋体" w:hAnsi="宋体" w:cs="宋体" w:eastAsia="宋体"/>
          <w:sz w:val="41"/>
          <w:spacing w:val="0"/>
          <w:color w:val="000000"/>
          <w:b w:val="off"/>
          <w:i w:val="off"/>
        </w:rPr>
        <w:t>就是通过矛盾和争端而成立的归纳法，柏拉图使用这种归纳</w:t>
      </w:r>
      <w:r>
        <w:rPr>
          <w:rFonts w:ascii="宋体" w:hAnsi="宋体" w:cs="宋体" w:eastAsia="宋体"/>
          <w:sz w:val="41"/>
          <w:spacing w:val="0"/>
          <w:color w:val="000000"/>
          <w:b w:val="off"/>
          <w:i w:val="off"/>
        </w:rPr>
        <w:t>法不是为了得出肯定教条，而是为了反驳。另一种通过意见</w:t>
      </w:r>
      <w:r>
        <w:rPr>
          <w:rFonts w:ascii="宋体" w:hAnsi="宋体" w:cs="宋体" w:eastAsia="宋体"/>
          <w:sz w:val="41"/>
          <w:spacing w:val="0"/>
          <w:color w:val="000000"/>
          <w:b w:val="off"/>
          <w:i w:val="off"/>
        </w:rPr>
        <w:t>一致而成立的归纳法表现出两种形式，其中一种通过特殊事</w:t>
      </w:r>
      <w:r>
        <w:rPr>
          <w:rFonts w:ascii="宋体" w:hAnsi="宋体" w:cs="宋体" w:eastAsia="宋体"/>
          <w:sz w:val="41"/>
          <w:spacing w:val="0"/>
          <w:color w:val="000000"/>
          <w:b w:val="off"/>
          <w:i w:val="off"/>
        </w:rPr>
        <w:t>物证明尚待讨论的特殊结论，另一种通过普遍事物而成立</w:t>
      </w:r>
      <w:r>
        <w:rPr>
          <w:rFonts w:ascii="宋体" w:hAnsi="宋体" w:cs="宋体" w:eastAsia="宋体"/>
          <w:sz w:val="41"/>
          <w:spacing w:val="0"/>
          <w:color w:val="000000"/>
          <w:b w:val="off"/>
          <w:i w:val="off"/>
        </w:rPr>
        <w:t>(借助于特殊事实)。前者适于修辞学，后者适于辩证法。例</w:t>
      </w:r>
      <w:r>
        <w:rPr>
          <w:rFonts w:ascii="宋体" w:hAnsi="宋体" w:cs="宋体" w:eastAsia="宋体"/>
          <w:sz w:val="41"/>
          <w:spacing w:val="0"/>
          <w:color w:val="000000"/>
          <w:b w:val="off"/>
          <w:i w:val="off"/>
        </w:rPr>
        <w:t>如就前一形式而言可以提出这样的问题，“某某人是否犯了</w:t>
      </w:r>
      <w:r>
        <w:rPr>
          <w:rFonts w:ascii="宋体" w:hAnsi="宋体" w:cs="宋体" w:eastAsia="宋体"/>
          <w:sz w:val="41"/>
          <w:spacing w:val="0"/>
          <w:color w:val="000000"/>
          <w:b w:val="off"/>
          <w:i w:val="off"/>
        </w:rPr>
        <w:t>谋杀罪?”那么相应的证明就是，有人发现他在那个时候身</w:t>
      </w:r>
      <w:r>
        <w:rPr>
          <w:rFonts w:ascii="宋体" w:hAnsi="宋体" w:cs="宋体" w:eastAsia="宋体"/>
          <w:sz w:val="41"/>
          <w:spacing w:val="0"/>
          <w:color w:val="000000"/>
          <w:b w:val="off"/>
          <w:i w:val="off"/>
        </w:rPr>
        <w:t>上沾有血污。这就是归纳法的修辞学形式，因为修辞学也关</w:t>
      </w:r>
      <w:r>
        <w:rPr>
          <w:rFonts w:ascii="宋体" w:hAnsi="宋体" w:cs="宋体" w:eastAsia="宋体"/>
          <w:sz w:val="41"/>
          <w:spacing w:val="0"/>
          <w:color w:val="000000"/>
          <w:b w:val="off"/>
          <w:i w:val="off"/>
        </w:rPr>
        <w:t>涉特殊事实，而与普遍事物无涉。它不探究抽象的正义，而</w:t>
      </w:r>
      <w:r>
        <w:rPr>
          <w:rFonts w:ascii="宋体" w:hAnsi="宋体" w:cs="宋体" w:eastAsia="宋体"/>
          <w:sz w:val="41"/>
          <w:spacing w:val="0"/>
          <w:color w:val="000000"/>
          <w:b w:val="off"/>
          <w:i w:val="off"/>
        </w:rPr>
        <w:t>只探究正义的特殊个案。另一种是辩证归纳，在那里一般命</w:t>
      </w:r>
      <w:r>
        <w:rPr>
          <w:rFonts w:ascii="宋体" w:hAnsi="宋体" w:cs="宋体" w:eastAsia="宋体"/>
          <w:sz w:val="41"/>
          <w:spacing w:val="0"/>
          <w:color w:val="000000"/>
          <w:b w:val="off"/>
          <w:i w:val="off"/>
        </w:rPr>
        <w:t>题首先借助特殊事实得以确立。例如，那里提出的问题是，</w:t>
      </w:r>
      <w:r>
        <w:rPr>
          <w:rFonts w:ascii="宋体" w:hAnsi="宋体" w:cs="宋体" w:eastAsia="宋体"/>
          <w:sz w:val="41"/>
          <w:spacing w:val="0"/>
          <w:color w:val="000000"/>
          <w:b w:val="off"/>
          <w:i w:val="off"/>
        </w:rPr>
        <w:t>灵魂是否不朽，以及，生者是否来自死者；这在对话《论灵</w:t>
      </w:r>
      <w:bookmarkEnd w:id="4219"/>
    </w:p>
    <w:p>
      <w:pPr>
        <w:pageBreakBefore w:val="off"/>
        <w:tabs/>
        <w:wordWrap w:val="off"/>
        <w:spacing w:before="0" w:after="0" w:line="420" w:lineRule="atLeast"/>
        <w:ind w:left="0" w:right="0"/>
        <w:jc w:val="center"/>
        <w:textAlignment w:val="baseline"/>
        <w:rPr>
          <w:sz w:val="30"/>
        </w:rPr>
      </w:pPr>
      <w:bookmarkStart w:name="" w:id="4220"/>
      <w:r>
        <w:rPr>
          <w:rFonts w:ascii="楷体" w:hAnsi="楷体" w:cs="楷体" w:eastAsia="楷体"/>
          <w:sz w:val="30"/>
          <w:spacing w:val="0"/>
          <w:color w:val="000000"/>
          <w:b w:val="off"/>
          <w:i w:val="off"/>
        </w:rPr>
        <w:t>— 200 —</w:t>
      </w:r>
      <w:bookmarkEnd w:id="4220"/>
    </w:p>
    <w:p>
      <w:r>
        <w:t/>
      </w:r>
    </w:p>
    <w:p>
      <w:pPr>
        <w:sectPr>
          <w:footerReference r:id="rId493"/>
          <w:headerReference r:id="rId494" w:type="default"/>
          <w:type w:val="nextPage"/>
          <w:pgSz w:w="15700" w:h="23040"/>
          <w:pgMar w:left="1680" w:top="1960" w:right="1680" w:bottom="1960" w:header="1660" w:footer="1660"/>
          <w:cols w:num="1"/>
        </w:sectPr>
      </w:pPr>
    </w:p>
    <w:p>
      <w:pPr>
        <w:pageBreakBefore w:val="off"/>
        <w:tabs/>
        <w:wordWrap w:val="off"/>
        <w:spacing w:before="420" w:after="0" w:line="700" w:lineRule="atLeast"/>
        <w:ind w:left="0" w:right="0"/>
        <w:jc w:val="center"/>
        <w:textAlignment w:val="baseline"/>
        <w:rPr>
          <w:sz w:val="38"/>
        </w:rPr>
      </w:pPr>
      <w:bookmarkStart w:name="" w:id="4221"/>
      <w:r>
        <w:rPr>
          <w:rFonts w:ascii="楷体" w:hAnsi="楷体" w:cs="楷体" w:eastAsia="楷体"/>
          <w:sz w:val="38"/>
          <w:spacing w:val="0"/>
          <w:color w:val="000000"/>
          <w:u w:val="single"/>
          <w:b w:val="off"/>
          <w:i w:val="off"/>
        </w:rPr>
        <w:t xml:space="preserve">                 第三卷  第一章  柏拉图                 </w:t>
      </w:r>
      <w:bookmarkEnd w:id="4221"/>
    </w:p>
    <w:p>
      <w:pPr>
        <w:pageBreakBefore w:val="off"/>
        <w:tabs/>
        <w:wordWrap w:val="off"/>
        <w:spacing w:before="500" w:after="0" w:line="760" w:lineRule="atLeast"/>
        <w:ind w:left="80" w:right="80"/>
        <w:jc w:val="both"/>
        <w:textAlignment w:val="baseline"/>
        <w:rPr>
          <w:sz w:val="32"/>
        </w:rPr>
      </w:pPr>
      <w:bookmarkStart w:name="" w:id="4222"/>
      <w:r>
        <w:rPr>
          <w:rFonts w:ascii="宋体" w:hAnsi="宋体" w:cs="宋体" w:eastAsia="宋体"/>
          <w:sz w:val="32"/>
          <w:spacing w:val="0"/>
          <w:color w:val="000000"/>
          <w:b w:val="off"/>
          <w:i w:val="off"/>
        </w:rPr>
        <w:t>魂》中是借助某种一般命题得到证明的，即对立面来自对立</w:t>
      </w:r>
      <w:r>
        <w:rPr>
          <w:rFonts w:ascii="宋体" w:hAnsi="宋体" w:cs="宋体" w:eastAsia="宋体"/>
          <w:sz w:val="32"/>
          <w:spacing w:val="0"/>
          <w:color w:val="000000"/>
          <w:b w:val="off"/>
          <w:i w:val="off"/>
        </w:rPr>
        <w:t>面。而这种一般命题本身又是借助某些特殊命题得以确立，</w:t>
      </w:r>
      <w:r>
        <w:rPr>
          <w:rFonts w:ascii="宋体" w:hAnsi="宋体" w:cs="宋体" w:eastAsia="宋体"/>
          <w:sz w:val="32"/>
          <w:spacing w:val="0"/>
          <w:color w:val="000000"/>
          <w:b w:val="off"/>
          <w:i w:val="off"/>
        </w:rPr>
        <w:t>比如睡眠来自醒，反之亦然；大来自小，反之亦然。这就是</w:t>
      </w:r>
      <w:r>
        <w:rPr>
          <w:rFonts w:ascii="宋体" w:hAnsi="宋体" w:cs="宋体" w:eastAsia="宋体"/>
          <w:sz w:val="32"/>
          <w:spacing w:val="0"/>
          <w:color w:val="000000"/>
          <w:b w:val="off"/>
          <w:i w:val="off"/>
        </w:rPr>
        <w:t>他用以确立自己观点的那种形式。</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355600</wp:posOffset>
                </wp:positionV>
                <wp:extent cx="965200" cy="330200"/>
                <wp:wrapNone/>
                <wp:docPr id="109" name="文本框 109"/>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223"/>
                            <w:r>
                              <w:rPr>
                                <w:rFonts w:ascii="宋体" w:hAnsi="宋体" w:cs="宋体" w:eastAsia="宋体"/>
                                <w:sz w:val="32"/>
                                <w:spacing w:val="0"/>
                                <w:color w:val="000000"/>
                                <w:b w:val="off"/>
                                <w:i w:val="off"/>
                              </w:rPr>
                              <w:t>Ⅲ.55-57</w:t>
                            </w:r>
                            <w:bookmarkEnd w:id="4223"/>
                          </w:p>
                        </w:txbxContent>
                      </wps:txbx>
                      <wps:bodyPr wrap="square" lIns="0" rIns="0" tIns="0" bIns="0" vert="horz" anchor="t">
                        <a:noAutofit/>
                      </wps:bodyPr>
                    </wps:wsp>
                  </a:graphicData>
                </a:graphic>
              </wp:anchor>
            </w:drawing>
          </mc:Choice>
          <mc:Fallback>
            <w:pict>
              <v:shape type="#_x0000_t202" filled="f" stroked="f" style="margin-left:667pt;margin-top:28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224"/>
                      <w:r>
                        <w:rPr>
                          <w:rFonts w:ascii="宋体" w:hAnsi="宋体" w:cs="宋体" w:eastAsia="宋体"/>
                          <w:sz w:val="32"/>
                          <w:spacing w:val="0"/>
                          <w:color w:val="000000"/>
                          <w:b w:val="off"/>
                          <w:i w:val="off"/>
                        </w:rPr>
                        <w:t>Ⅲ.55-57</w:t>
                      </w:r>
                      <w:bookmarkEnd w:id="4224"/>
                    </w:p>
                  </w:txbxContent>
                </v:textbox>
              </v:shape>
            </w:pict>
          </mc:Fallback>
        </mc:AlternateContent>
      </w:r>
      <w:bookmarkEnd w:id="4222"/>
    </w:p>
    <w:p>
      <w:pPr>
        <w:pageBreakBefore w:val="off"/>
        <w:tabs/>
        <w:wordWrap w:val="off"/>
        <w:spacing w:before="0" w:after="0" w:line="760" w:lineRule="atLeast"/>
        <w:ind w:left="0" w:right="100" w:firstLine="900"/>
        <w:jc w:val="both"/>
        <w:textAlignment w:val="baseline"/>
        <w:rPr>
          <w:sz w:val="32"/>
        </w:rPr>
      </w:pPr>
      <w:bookmarkStart w:name="" w:id="4225"/>
      <w:r>
        <w:rPr>
          <w:rFonts w:ascii="宋体" w:hAnsi="宋体" w:cs="宋体" w:eastAsia="宋体"/>
          <w:sz w:val="32"/>
          <w:spacing w:val="0"/>
          <w:color w:val="000000"/>
          <w:b w:val="off"/>
          <w:i w:val="off"/>
        </w:rPr>
        <w:t>但是，正如很久以前合唱队是悲剧的唯一演员，后来为</w:t>
      </w:r>
      <w:r>
        <w:rPr>
          <w:rFonts w:ascii="宋体" w:hAnsi="宋体" w:cs="宋体" w:eastAsia="宋体"/>
          <w:sz w:val="32"/>
          <w:spacing w:val="0"/>
          <w:color w:val="000000"/>
          <w:b w:val="off"/>
          <w:i w:val="off"/>
        </w:rPr>
        <w:t>了让合唱队有时间呼吸，戒斯匹设置了独演者，埃斯库罗斯</w:t>
      </w:r>
      <w:r>
        <w:rPr>
          <w:rFonts w:ascii="宋体" w:hAnsi="宋体" w:cs="宋体" w:eastAsia="宋体"/>
          <w:sz w:val="32"/>
          <w:spacing w:val="0"/>
          <w:color w:val="000000"/>
          <w:b w:val="off"/>
          <w:i w:val="off"/>
        </w:rPr>
        <w:t>第二个这样做了，索福克勒斯第三个，这样悲剧就发展完善</w:t>
      </w:r>
      <w:r>
        <w:rPr>
          <w:rFonts w:ascii="宋体" w:hAnsi="宋体" w:cs="宋体" w:eastAsia="宋体"/>
          <w:sz w:val="32"/>
          <w:spacing w:val="0"/>
          <w:color w:val="000000"/>
          <w:b w:val="off"/>
          <w:i w:val="off"/>
        </w:rPr>
        <w:t>了。而哲学也是如此：在早期它的主题只有一个，即物理</w:t>
      </w:r>
      <w:r>
        <w:rPr>
          <w:rFonts w:ascii="宋体" w:hAnsi="宋体" w:cs="宋体" w:eastAsia="宋体"/>
          <w:sz w:val="32"/>
          <w:spacing w:val="0"/>
          <w:color w:val="000000"/>
          <w:b w:val="off"/>
          <w:i w:val="off"/>
        </w:rPr>
        <w:t>学，然后苏格拉底引入了第二个主题，即伦理学，而柏拉图</w:t>
      </w:r>
      <w:r>
        <w:rPr>
          <w:rFonts w:ascii="宋体" w:hAnsi="宋体" w:cs="宋体" w:eastAsia="宋体"/>
          <w:sz w:val="32"/>
          <w:spacing w:val="0"/>
          <w:color w:val="000000"/>
          <w:b w:val="off"/>
          <w:i w:val="off"/>
        </w:rPr>
        <w:t>引入了第三个，即辩证法，这样哲学就臻于完善。塞拉绪卢</w:t>
      </w:r>
      <w:r>
        <w:rPr>
          <w:rFonts w:ascii="宋体" w:hAnsi="宋体" w:cs="宋体" w:eastAsia="宋体"/>
          <w:sz w:val="32"/>
          <w:spacing w:val="0"/>
          <w:color w:val="000000"/>
          <w:b w:val="off"/>
          <w:i w:val="off"/>
        </w:rPr>
        <w:t>说，他以四部剧(tetralogies)形式出版了他的对话，就像悲</w:t>
      </w:r>
      <w:r>
        <w:rPr>
          <w:rFonts w:ascii="宋体" w:hAnsi="宋体" w:cs="宋体" w:eastAsia="宋体"/>
          <w:sz w:val="32"/>
          <w:spacing w:val="0"/>
          <w:color w:val="000000"/>
          <w:b w:val="off"/>
          <w:i w:val="off"/>
        </w:rPr>
        <w:t>剧诗人的四部剧一样。因为他们在酒神节(Dionysia)、勒那</w:t>
      </w:r>
      <w:r>
        <w:rPr>
          <w:rFonts w:ascii="宋体" w:hAnsi="宋体" w:cs="宋体" w:eastAsia="宋体"/>
          <w:sz w:val="32"/>
          <w:spacing w:val="0"/>
          <w:color w:val="000000"/>
          <w:b w:val="off"/>
          <w:i w:val="off"/>
        </w:rPr>
        <w:t>伊节(Lenae a)、泛雅典娜节(Pan-athenaea)和基特里节</w:t>
      </w:r>
      <w:r>
        <w:rPr>
          <w:rFonts w:ascii="宋体" w:hAnsi="宋体" w:cs="宋体" w:eastAsia="宋体"/>
          <w:sz w:val="32"/>
          <w:spacing w:val="0"/>
          <w:color w:val="000000"/>
          <w:b w:val="off"/>
          <w:i w:val="off"/>
        </w:rPr>
        <w:t>(Chytri)上演了四部戏剧。①其中最后一部是讽刺剧；而四</w:t>
      </w:r>
      <w:r>
        <w:rPr>
          <w:rFonts w:ascii="宋体" w:hAnsi="宋体" w:cs="宋体" w:eastAsia="宋体"/>
          <w:sz w:val="32"/>
          <w:spacing w:val="0"/>
          <w:color w:val="000000"/>
          <w:b w:val="off"/>
          <w:i w:val="off"/>
        </w:rPr>
        <w:t>部合在一起叫作四部剧。</w:t>
      </w:r>
      <w:bookmarkEnd w:id="4225"/>
    </w:p>
    <w:p>
      <w:pPr>
        <w:pageBreakBefore w:val="off"/>
        <w:tabs/>
        <w:wordWrap w:val="off"/>
        <w:spacing w:before="0" w:after="0" w:line="760" w:lineRule="atLeast"/>
        <w:ind w:left="0" w:right="140" w:firstLine="820"/>
        <w:jc w:val="both"/>
        <w:textAlignment w:val="baseline"/>
        <w:rPr>
          <w:sz w:val="32"/>
        </w:rPr>
      </w:pPr>
      <w:bookmarkStart w:name="" w:id="4226"/>
      <w:r>
        <w:rPr>
          <w:rFonts w:ascii="宋体" w:hAnsi="宋体" w:cs="宋体" w:eastAsia="宋体"/>
          <w:sz w:val="32"/>
          <w:spacing w:val="0"/>
          <w:color w:val="000000"/>
          <w:b w:val="off"/>
          <w:i w:val="off"/>
        </w:rPr>
        <w:t>继而，塞拉绪卢说，如果把《理想国》分成十篇，把</w:t>
      </w:r>
      <w:r>
        <w:rPr>
          <w:rFonts w:ascii="宋体" w:hAnsi="宋体" w:cs="宋体" w:eastAsia="宋体"/>
          <w:sz w:val="32"/>
          <w:spacing w:val="0"/>
          <w:color w:val="000000"/>
          <w:b w:val="off"/>
          <w:i w:val="off"/>
        </w:rPr>
        <w:t>《法律篇》分成十二篇的话，那么他的真实对话共有五十六</w:t>
      </w:r>
      <w:r>
        <w:rPr>
          <w:rFonts w:ascii="宋体" w:hAnsi="宋体" w:cs="宋体" w:eastAsia="宋体"/>
          <w:sz w:val="32"/>
          <w:spacing w:val="0"/>
          <w:color w:val="000000"/>
          <w:b w:val="off"/>
          <w:i w:val="off"/>
        </w:rPr>
        <w:t>篇。然而法沃里诺在其《历史杂记》的第二卷中宣称，在普</w:t>
      </w:r>
      <w:r>
        <w:rPr>
          <w:rFonts w:ascii="宋体" w:hAnsi="宋体" w:cs="宋体" w:eastAsia="宋体"/>
          <w:sz w:val="32"/>
          <w:spacing w:val="0"/>
          <w:color w:val="000000"/>
          <w:b w:val="off"/>
          <w:i w:val="off"/>
        </w:rPr>
        <w:t>罗泰戈拉的一部题为《论辩集》的著作中可以发现几乎整部</w:t>
      </w:r>
      <w:r>
        <w:rPr>
          <w:rFonts w:ascii="宋体" w:hAnsi="宋体" w:cs="宋体" w:eastAsia="宋体"/>
          <w:sz w:val="32"/>
          <w:spacing w:val="0"/>
          <w:color w:val="000000"/>
          <w:b w:val="off"/>
          <w:i w:val="off"/>
        </w:rPr>
        <w:t>《理想国》。②而如果把《理想国》视为一部单一著作，把</w:t>
      </w:r>
      <w:r>
        <w:rPr>
          <w:rFonts w:ascii="宋体" w:hAnsi="宋体" w:cs="宋体" w:eastAsia="宋体"/>
          <w:sz w:val="32"/>
          <w:spacing w:val="0"/>
          <w:color w:val="000000"/>
          <w:b w:val="off"/>
          <w:i w:val="off"/>
        </w:rPr>
        <w:t>《法律篇》视为另一部的话，那么这就给出了九部四部剧。</w:t>
      </w:r>
      <w:r>
        <w:rPr>
          <w:rFonts w:ascii="宋体" w:hAnsi="宋体" w:cs="宋体" w:eastAsia="宋体"/>
          <w:sz w:val="32"/>
          <w:spacing w:val="0"/>
          <w:color w:val="000000"/>
          <w:b w:val="off"/>
          <w:i w:val="off"/>
        </w:rPr>
        <w:t>他的第一部四部剧潜含有一个一般规划，因为他希望描绘出</w:t>
      </w:r>
      <w:r>
        <w:rPr>
          <w:rFonts w:ascii="宋体" w:hAnsi="宋体" w:cs="宋体" w:eastAsia="宋体"/>
          <w:sz w:val="32"/>
          <w:spacing w:val="0"/>
          <w:color w:val="000000"/>
          <w:b w:val="off"/>
          <w:i w:val="off"/>
        </w:rPr>
        <w:t>哲学家的生活是什么样子。塞拉绪卢给每一部著作附加了一</w:t>
      </w:r>
      <w:bookmarkEnd w:id="4226"/>
    </w:p>
    <w:p>
      <w:pPr>
        <w:pageBreakBefore w:val="off"/>
        <w:tabs/>
        <w:wordWrap w:val="off"/>
        <w:spacing w:before="0" w:after="0" w:line="440" w:lineRule="atLeast"/>
        <w:ind w:left="0" w:right="0"/>
        <w:jc w:val="both"/>
        <w:textAlignment w:val="baseline"/>
        <w:rPr>
          <w:sz w:val="32"/>
        </w:rPr>
      </w:pPr>
      <w:bookmarkStart w:name="" w:id="4227"/>
      <w:r>
        <w:rPr>
          <w:rFonts w:ascii="宋体" w:hAnsi="宋体" w:cs="宋体" w:eastAsia="宋体"/>
          <w:sz w:val="32"/>
          <w:spacing w:val="0"/>
          <w:color w:val="000000"/>
          <w:u w:val="single"/>
          <w:b w:val="off"/>
          <w:i w:val="off"/>
        </w:rPr>
        <w:t xml:space="preserve">                </w:t>
      </w:r>
      <w:bookmarkEnd w:id="4227"/>
    </w:p>
    <w:p>
      <w:pPr>
        <w:pageBreakBefore w:val="off"/>
        <w:tabs/>
        <w:wordWrap w:val="off"/>
        <w:spacing w:before="0" w:after="0" w:line="440" w:lineRule="exact"/>
        <w:ind w:left="0" w:right="0"/>
        <w:jc w:val="both"/>
        <w:textAlignment w:val="baseline"/>
        <w:rPr>
          <w:sz w:val="32"/>
        </w:rPr>
      </w:pPr>
      <w:bookmarkStart w:name="" w:id="4228"/>
      <w:r>
        <w:rPr>
          <w:rFonts w:ascii="宋体" w:hAnsi="宋体" w:cs="宋体" w:eastAsia="宋体"/>
          <w:sz w:val="32"/>
          <w:spacing w:val="0"/>
          <w:color w:val="000000"/>
          <w:b w:val="off"/>
          <w:i w:val="off"/>
        </w:rPr>
        <w:t/>
      </w:r>
      <w:bookmarkEnd w:id="4228"/>
    </w:p>
    <w:p>
      <w:pPr>
        <w:pageBreakBefore w:val="off"/>
        <w:tabs/>
        <w:wordWrap w:val="off"/>
        <w:spacing w:before="0" w:after="0" w:line="620" w:lineRule="atLeast"/>
        <w:ind w:left="580" w:right="0"/>
        <w:jc w:val="both"/>
        <w:textAlignment w:val="baseline"/>
        <w:rPr>
          <w:sz w:val="45"/>
        </w:rPr>
      </w:pPr>
      <w:bookmarkStart w:name="" w:id="4229"/>
      <w:r>
        <w:rPr>
          <w:rFonts w:ascii="TimesNewRoman" w:hAnsi="TimesNewRoman" w:cs="TimesNewRoman" w:eastAsia="TimesNewRoman"/>
          <w:sz w:val="45"/>
          <w:spacing w:val="0"/>
          <w:color w:val="000000"/>
          <w:b w:val="off"/>
          <w:i w:val="off"/>
        </w:rPr>
        <w:t>① Pots.</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-812800</wp:posOffset>
                </wp:positionV>
                <wp:extent cx="965200" cy="330200"/>
                <wp:wrapNone/>
                <wp:docPr id="110" name="文本框 110"/>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230"/>
                            <w:r>
                              <w:rPr>
                                <w:rFonts w:ascii="宋体" w:hAnsi="宋体" w:cs="宋体" w:eastAsia="宋体"/>
                                <w:sz w:val="32"/>
                                <w:spacing w:val="0"/>
                                <w:color w:val="000000"/>
                                <w:b w:val="off"/>
                                <w:i w:val="off"/>
                              </w:rPr>
                              <w:t>Ⅲ.57-60</w:t>
                            </w:r>
                            <w:bookmarkEnd w:id="4230"/>
                          </w:p>
                        </w:txbxContent>
                      </wps:txbx>
                      <wps:bodyPr wrap="square" lIns="0" rIns="0" tIns="0" bIns="0" vert="horz" anchor="t">
                        <a:noAutofit/>
                      </wps:bodyPr>
                    </wps:wsp>
                  </a:graphicData>
                </a:graphic>
              </wp:anchor>
            </w:drawing>
          </mc:Choice>
          <mc:Fallback>
            <w:pict>
              <v:shape type="#_x0000_t202" filled="f" stroked="f" style="margin-left:663pt;margin-top:-64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231"/>
                      <w:r>
                        <w:rPr>
                          <w:rFonts w:ascii="宋体" w:hAnsi="宋体" w:cs="宋体" w:eastAsia="宋体"/>
                          <w:sz w:val="32"/>
                          <w:spacing w:val="0"/>
                          <w:color w:val="000000"/>
                          <w:b w:val="off"/>
                          <w:i w:val="off"/>
                        </w:rPr>
                        <w:t>Ⅲ.57-60</w:t>
                      </w:r>
                      <w:bookmarkEnd w:id="4231"/>
                    </w:p>
                  </w:txbxContent>
                </v:textbox>
              </v:shape>
            </w:pict>
          </mc:Fallback>
        </mc:AlternateContent>
      </w:r>
      <w:bookmarkEnd w:id="4229"/>
    </w:p>
    <w:p>
      <w:pPr>
        <w:pageBreakBefore w:val="off"/>
        <w:tabs/>
        <w:wordWrap w:val="off"/>
        <w:spacing w:before="0" w:after="0" w:line="600" w:lineRule="atLeast"/>
        <w:ind w:left="0" w:right="180" w:firstLine="580"/>
        <w:jc w:val="both"/>
        <w:textAlignment w:val="baseline"/>
        <w:rPr>
          <w:sz w:val="31"/>
        </w:rPr>
      </w:pPr>
      <w:bookmarkStart w:name="" w:id="4232"/>
      <w:r>
        <w:rPr>
          <w:rFonts w:ascii="宋体" w:hAnsi="宋体" w:cs="宋体" w:eastAsia="宋体"/>
          <w:sz w:val="31"/>
          <w:spacing w:val="0"/>
          <w:color w:val="000000"/>
          <w:b w:val="off"/>
          <w:i w:val="off"/>
        </w:rPr>
        <w:t>② 从第三卷第37页我们可以推断，因为这句几乎不可能的断言，法沃里</w:t>
      </w:r>
      <w:r>
        <w:rPr>
          <w:rFonts w:ascii="宋体" w:hAnsi="宋体" w:cs="宋体" w:eastAsia="宋体"/>
          <w:sz w:val="31"/>
          <w:spacing w:val="0"/>
          <w:color w:val="000000"/>
          <w:b w:val="off"/>
          <w:i w:val="off"/>
        </w:rPr>
        <w:t>诺参考了阿里司托森。</w:t>
      </w:r>
      <w:bookmarkEnd w:id="4232"/>
    </w:p>
    <w:p>
      <w:pPr>
        <w:pageBreakBefore w:val="off"/>
        <w:tabs/>
        <w:wordWrap w:val="off"/>
        <w:spacing w:before="0" w:after="0" w:line="460" w:lineRule="atLeast"/>
        <w:ind w:left="0" w:right="0"/>
        <w:jc w:val="center"/>
        <w:textAlignment w:val="baseline"/>
        <w:rPr>
          <w:sz w:val="33"/>
        </w:rPr>
      </w:pPr>
      <w:bookmarkStart w:name="" w:id="4233"/>
      <w:r>
        <w:rPr>
          <w:rFonts w:ascii="宋体" w:hAnsi="宋体" w:cs="宋体" w:eastAsia="宋体"/>
          <w:sz w:val="33"/>
          <w:spacing w:val="0"/>
          <w:color w:val="000000"/>
          <w:b w:val="off"/>
          <w:i w:val="off"/>
        </w:rPr>
        <w:t>—— 201 ——</w:t>
      </w:r>
      <w:bookmarkEnd w:id="4233"/>
    </w:p>
    <w:p>
      <w:r>
        <w:t/>
      </w:r>
    </w:p>
    <w:p>
      <w:pPr>
        <w:sectPr>
          <w:footerReference r:id="rId495"/>
          <w:headerReference r:id="rId496" w:type="default"/>
          <w:type w:val="nextPage"/>
          <w:pgSz w:w="15700" w:h="23040"/>
          <w:pgMar w:left="2320" w:top="1960" w:right="2320" w:bottom="1960" w:header="1660" w:footer="1660"/>
          <w:cols w:num="1"/>
        </w:sectPr>
      </w:pPr>
    </w:p>
    <w:p>
      <w:pPr>
        <w:pageBreakBefore w:val="off"/>
        <w:tabs/>
        <w:wordWrap w:val="off"/>
        <w:spacing w:before="380" w:after="0" w:line="640" w:lineRule="atLeast"/>
        <w:ind w:left="0" w:right="0"/>
        <w:jc w:val="center"/>
        <w:textAlignment w:val="baseline"/>
        <w:rPr>
          <w:sz w:val="38"/>
        </w:rPr>
      </w:pPr>
      <w:bookmarkStart w:name="" w:id="4234"/>
      <w:r>
        <w:rPr>
          <w:rFonts w:ascii="楷体" w:hAnsi="楷体" w:cs="楷体" w:eastAsia="楷体"/>
          <w:sz w:val="38"/>
          <w:spacing w:val="0"/>
          <w:color w:val="000000"/>
          <w:u w:val="single"/>
          <w:b w:val="off"/>
          <w:i w:val="off"/>
        </w:rPr>
        <w:t xml:space="preserve">                       名哲言行录                      </w:t>
      </w:r>
      <w:bookmarkEnd w:id="4234"/>
    </w:p>
    <w:p>
      <w:pPr>
        <w:pageBreakBefore w:val="off"/>
        <w:tabs/>
        <w:wordWrap w:val="off"/>
        <w:spacing w:before="460" w:after="0" w:line="700" w:lineRule="atLeast"/>
        <w:ind w:left="480" w:right="0" w:firstLine="120"/>
        <w:jc w:val="both"/>
        <w:textAlignment w:val="baseline"/>
        <w:rPr>
          <w:sz w:val="37"/>
        </w:rPr>
      </w:pPr>
      <w:bookmarkStart w:name="" w:id="4235"/>
      <w:r>
        <w:rPr>
          <w:rFonts w:ascii="宋体" w:hAnsi="宋体" w:cs="宋体" w:eastAsia="宋体"/>
          <w:sz w:val="37"/>
          <w:spacing w:val="0"/>
          <w:color w:val="000000"/>
          <w:b w:val="off"/>
          <w:i w:val="off"/>
        </w:rPr>
        <w:t>个双重标题，一重取自对话者的名字，另一重取自对话主</w:t>
      </w:r>
      <w:r>
        <w:rPr>
          <w:rFonts w:ascii="宋体" w:hAnsi="宋体" w:cs="宋体" w:eastAsia="宋体"/>
          <w:sz w:val="37"/>
          <w:spacing w:val="0"/>
          <w:color w:val="000000"/>
          <w:b w:val="off"/>
          <w:i w:val="off"/>
        </w:rPr>
        <w:t>题。这第一部四部剧以探询性对话(tentative dialogue)《游</w:t>
      </w:r>
      <w:r>
        <w:rPr>
          <w:rFonts w:ascii="宋体" w:hAnsi="宋体" w:cs="宋体" w:eastAsia="宋体"/>
          <w:sz w:val="37"/>
          <w:spacing w:val="0"/>
          <w:color w:val="000000"/>
          <w:b w:val="off"/>
          <w:i w:val="off"/>
        </w:rPr>
        <w:t>叙弗伦篇》或《论神圣》(On Holiness)作为开头；伦理对</w:t>
      </w:r>
      <w:r>
        <w:rPr>
          <w:rFonts w:ascii="宋体" w:hAnsi="宋体" w:cs="宋体" w:eastAsia="宋体"/>
          <w:sz w:val="37"/>
          <w:spacing w:val="0"/>
          <w:color w:val="000000"/>
          <w:b w:val="off"/>
          <w:i w:val="off"/>
        </w:rPr>
        <w:t>话《苏格拉底的申辩》(Apology of Socrates)列在第二；列在</w:t>
      </w:r>
      <w:r>
        <w:rPr>
          <w:rFonts w:ascii="宋体" w:hAnsi="宋体" w:cs="宋体" w:eastAsia="宋体"/>
          <w:sz w:val="37"/>
          <w:spacing w:val="0"/>
          <w:color w:val="000000"/>
          <w:b w:val="off"/>
          <w:i w:val="off"/>
        </w:rPr>
        <w:t>第三的是《克力同篇》或《论当做之事》(On what is to be</w:t>
      </w:r>
      <w:r>
        <w:rPr>
          <w:rFonts w:ascii="宋体" w:hAnsi="宋体" w:cs="宋体" w:eastAsia="宋体"/>
          <w:sz w:val="37"/>
          <w:spacing w:val="0"/>
          <w:color w:val="000000"/>
          <w:b w:val="off"/>
          <w:i w:val="off"/>
        </w:rPr>
        <w:t>done)，也是伦理对话；第四是《斐多篇》或《论灵魂》，还</w:t>
      </w:r>
      <w:r>
        <w:rPr>
          <w:rFonts w:ascii="宋体" w:hAnsi="宋体" w:cs="宋体" w:eastAsia="宋体"/>
          <w:sz w:val="37"/>
          <w:spacing w:val="0"/>
          <w:color w:val="000000"/>
          <w:b w:val="off"/>
          <w:i w:val="off"/>
        </w:rPr>
        <w:t>是伦理对话。第二部四部剧以逻辑对话《克拉底鲁篇》或</w:t>
      </w:r>
      <w:r>
        <w:rPr>
          <w:rFonts w:ascii="宋体" w:hAnsi="宋体" w:cs="宋体" w:eastAsia="宋体"/>
          <w:sz w:val="37"/>
          <w:spacing w:val="0"/>
          <w:color w:val="000000"/>
          <w:b w:val="off"/>
          <w:i w:val="off"/>
        </w:rPr>
        <w:t>《论名字的正确性》(On Correctness of Names)作为开头，其</w:t>
      </w:r>
      <w:r>
        <w:rPr>
          <w:rFonts w:ascii="宋体" w:hAnsi="宋体" w:cs="宋体" w:eastAsia="宋体"/>
          <w:sz w:val="37"/>
          <w:spacing w:val="0"/>
          <w:color w:val="000000"/>
          <w:b w:val="off"/>
          <w:i w:val="off"/>
        </w:rPr>
        <w:t>后依次是探询性对话《泰阿泰德篇》或《论知识》   (On</w:t>
      </w:r>
      <w:r>
        <w:rPr>
          <w:rFonts w:ascii="宋体" w:hAnsi="宋体" w:cs="宋体" w:eastAsia="宋体"/>
          <w:sz w:val="37"/>
          <w:spacing w:val="0"/>
          <w:color w:val="000000"/>
          <w:b w:val="off"/>
          <w:i w:val="off"/>
        </w:rPr>
        <w:t>Knowledge)、逻辑对话《智者篇》或《论存在》(On Being)，</w:t>
      </w:r>
      <w:r>
        <w:rPr>
          <w:rFonts w:ascii="宋体" w:hAnsi="宋体" w:cs="宋体" w:eastAsia="宋体"/>
          <w:sz w:val="37"/>
          <w:spacing w:val="0"/>
          <w:color w:val="000000"/>
          <w:b w:val="off"/>
          <w:i w:val="off"/>
        </w:rPr>
        <w:t>以及《政治家篇》或《论君主制》(On Monarchy)，也是逻</w:t>
      </w:r>
      <w:r>
        <w:rPr>
          <w:rFonts w:ascii="宋体" w:hAnsi="宋体" w:cs="宋体" w:eastAsia="宋体"/>
          <w:sz w:val="37"/>
          <w:spacing w:val="0"/>
          <w:color w:val="000000"/>
          <w:b w:val="off"/>
          <w:i w:val="off"/>
        </w:rPr>
        <w:t>辑对话。第三部四部剧包括：首先是逻辑对话《巴门尼德</w:t>
      </w:r>
      <w:r>
        <w:rPr>
          <w:rFonts w:ascii="宋体" w:hAnsi="宋体" w:cs="宋体" w:eastAsia="宋体"/>
          <w:sz w:val="37"/>
          <w:spacing w:val="0"/>
          <w:color w:val="000000"/>
          <w:b w:val="off"/>
          <w:i w:val="off"/>
        </w:rPr>
        <w:t>篇》或《论理念》(On Ideas)，其后是伦理对话《斐莱布篇》</w:t>
      </w:r>
      <w:r>
        <w:rPr>
          <w:rFonts w:ascii="宋体" w:hAnsi="宋体" w:cs="宋体" w:eastAsia="宋体"/>
          <w:sz w:val="37"/>
          <w:spacing w:val="0"/>
          <w:color w:val="000000"/>
          <w:b w:val="off"/>
          <w:i w:val="off"/>
        </w:rPr>
        <w:t>或《论快乐》    (On Pleasure)，再后是伦理对话《宴饮》</w:t>
      </w:r>
      <w:r>
        <w:rPr>
          <w:rFonts w:ascii="宋体" w:hAnsi="宋体" w:cs="宋体" w:eastAsia="宋体"/>
          <w:sz w:val="37"/>
          <w:spacing w:val="0"/>
          <w:color w:val="000000"/>
          <w:b w:val="off"/>
          <w:i w:val="off"/>
        </w:rPr>
        <w:t>(Banquet)或《论善》(On the Good)，最后还是伦理对话，</w:t>
      </w:r>
      <w:r>
        <w:rPr>
          <w:rFonts w:ascii="宋体" w:hAnsi="宋体" w:cs="宋体" w:eastAsia="宋体"/>
          <w:sz w:val="37"/>
          <w:spacing w:val="0"/>
          <w:color w:val="000000"/>
          <w:b w:val="off"/>
          <w:i w:val="off"/>
        </w:rPr>
        <w:t>《斐德罗篇》或《论爱情》(On Love)。</w:t>
      </w:r>
      <w:bookmarkEnd w:id="4235"/>
    </w:p>
    <w:p>
      <w:pPr>
        <w:pageBreakBefore w:val="off"/>
        <w:tabs/>
        <w:wordWrap w:val="off"/>
        <w:spacing w:before="0" w:after="0" w:line="700" w:lineRule="atLeast"/>
        <w:ind w:left="380" w:right="100" w:firstLine="900"/>
        <w:jc w:val="both"/>
        <w:textAlignment w:val="baseline"/>
        <w:rPr>
          <w:sz w:val="37"/>
        </w:rPr>
      </w:pPr>
      <w:bookmarkStart w:name="" w:id="4236"/>
      <w:r>
        <w:rPr>
          <w:rFonts w:ascii="宋体" w:hAnsi="宋体" w:cs="宋体" w:eastAsia="宋体"/>
          <w:sz w:val="37"/>
          <w:spacing w:val="0"/>
          <w:color w:val="000000"/>
          <w:b w:val="off"/>
          <w:i w:val="off"/>
        </w:rPr>
        <w:t>第四部四部剧以助产术对话(obstetric dialogue)《阿尔</w:t>
      </w:r>
      <w:r>
        <w:rPr>
          <w:rFonts w:ascii="宋体" w:hAnsi="宋体" w:cs="宋体" w:eastAsia="宋体"/>
          <w:sz w:val="37"/>
          <w:spacing w:val="0"/>
          <w:color w:val="000000"/>
          <w:b w:val="off"/>
          <w:i w:val="off"/>
        </w:rPr>
        <w:t>基比亚德篇》或《论人性》(On the Nature of Man)作为开</w:t>
      </w:r>
      <w:r>
        <w:rPr>
          <w:rFonts w:ascii="宋体" w:hAnsi="宋体" w:cs="宋体" w:eastAsia="宋体"/>
          <w:sz w:val="37"/>
          <w:spacing w:val="0"/>
          <w:color w:val="000000"/>
          <w:b w:val="off"/>
          <w:i w:val="off"/>
        </w:rPr>
        <w:t>头；其后是第二篇《阿尔基比亚德篇》或《论祈祷》(On</w:t>
      </w:r>
      <w:r>
        <w:rPr>
          <w:rFonts w:ascii="宋体" w:hAnsi="宋体" w:cs="宋体" w:eastAsia="宋体"/>
          <w:sz w:val="37"/>
          <w:spacing w:val="0"/>
          <w:color w:val="000000"/>
          <w:b w:val="off"/>
          <w:i w:val="off"/>
        </w:rPr>
        <w:t>Prayer)，它也是助产术对话；然后是伦理对话《希帕库斯</w:t>
      </w:r>
      <w:r>
        <w:rPr>
          <w:rFonts w:ascii="宋体" w:hAnsi="宋体" w:cs="宋体" w:eastAsia="宋体"/>
          <w:sz w:val="37"/>
          <w:spacing w:val="0"/>
          <w:color w:val="000000"/>
          <w:b w:val="off"/>
          <w:i w:val="off"/>
        </w:rPr>
        <w:t>篇》或《好利者》(The Lover of Gain)；还有《对手》(The</w:t>
      </w:r>
      <w:r>
        <w:rPr>
          <w:rFonts w:ascii="宋体" w:hAnsi="宋体" w:cs="宋体" w:eastAsia="宋体"/>
          <w:sz w:val="37"/>
          <w:spacing w:val="0"/>
          <w:color w:val="000000"/>
          <w:b w:val="off"/>
          <w:i w:val="off"/>
        </w:rPr>
        <w:t>Rivals)或《论哲学》(On Philosophy)，也是伦理对话。第五</w:t>
      </w:r>
      <w:r>
        <w:rPr>
          <w:rFonts w:ascii="宋体" w:hAnsi="宋体" w:cs="宋体" w:eastAsia="宋体"/>
          <w:sz w:val="37"/>
          <w:spacing w:val="0"/>
          <w:color w:val="000000"/>
          <w:b w:val="off"/>
          <w:i w:val="off"/>
        </w:rPr>
        <w:t>部四部剧包括：首先是助产术对话《塞亚革篇》或《论哲</w:t>
      </w:r>
      <w:r>
        <w:rPr>
          <w:rFonts w:ascii="宋体" w:hAnsi="宋体" w:cs="宋体" w:eastAsia="宋体"/>
          <w:sz w:val="37"/>
          <w:spacing w:val="0"/>
          <w:color w:val="000000"/>
          <w:b w:val="off"/>
          <w:i w:val="off"/>
        </w:rPr>
        <w:t>学》；然后是探询性对话《卡尔米德篇》或《论节制》(On</w:t>
      </w:r>
      <w:r>
        <w:rPr>
          <w:rFonts w:ascii="宋体" w:hAnsi="宋体" w:cs="宋体" w:eastAsia="宋体"/>
          <w:sz w:val="37"/>
          <w:spacing w:val="0"/>
          <w:color w:val="000000"/>
          <w:b w:val="off"/>
          <w:i w:val="off"/>
        </w:rPr>
        <w:t>Temperance)；再次是助产术对话《拉凯斯篇》或《论勇敢》</w:t>
      </w:r>
      <w:r>
        <w:rPr>
          <w:rFonts w:ascii="宋体" w:hAnsi="宋体" w:cs="宋体" w:eastAsia="宋体"/>
          <w:sz w:val="37"/>
          <w:spacing w:val="0"/>
          <w:color w:val="000000"/>
          <w:b w:val="off"/>
          <w:i w:val="off"/>
        </w:rPr>
        <w:t>(On Courage)；最后是《吕西斯篇》或《论友谊》   (On</w:t>
      </w:r>
      <w:r>
        <w:rPr>
          <w:rFonts w:ascii="宋体" w:hAnsi="宋体" w:cs="宋体" w:eastAsia="宋体"/>
          <w:sz w:val="37"/>
          <w:spacing w:val="0"/>
          <w:color w:val="000000"/>
          <w:b w:val="off"/>
          <w:i w:val="off"/>
        </w:rPr>
        <w:t>Friendship)，也是助产术对话。第六部四部剧开头于驳斥性</w:t>
      </w:r>
      <w:bookmarkEnd w:id="4236"/>
    </w:p>
    <w:p>
      <w:pPr>
        <w:pageBreakBefore w:val="off"/>
        <w:tabs/>
        <w:wordWrap w:val="off"/>
        <w:spacing w:before="0" w:after="0" w:line="420" w:lineRule="atLeast"/>
        <w:ind w:left="0" w:right="0"/>
        <w:jc w:val="center"/>
        <w:textAlignment w:val="baseline"/>
        <w:rPr>
          <w:sz w:val="31"/>
        </w:rPr>
      </w:pPr>
      <w:bookmarkStart w:name="" w:id="4237"/>
      <w:r>
        <w:rPr>
          <w:rFonts w:ascii="宋体" w:hAnsi="宋体" w:cs="宋体" w:eastAsia="宋体"/>
          <w:sz w:val="31"/>
          <w:spacing w:val="0"/>
          <w:color w:val="000000"/>
          <w:b w:val="off"/>
          <w:i w:val="off"/>
        </w:rPr>
        <w:t>— 202 —</w:t>
      </w:r>
      <w:bookmarkEnd w:id="4237"/>
    </w:p>
    <w:p>
      <w:r>
        <w:t/>
      </w:r>
    </w:p>
    <w:p>
      <w:pPr>
        <w:sectPr>
          <w:footerReference r:id="rId497"/>
          <w:headerReference r:id="rId498" w:type="default"/>
          <w:type w:val="nextPage"/>
          <w:pgSz w:w="15700" w:h="23040"/>
          <w:pgMar w:left="2140" w:top="1960" w:right="2140" w:bottom="1960" w:header="1660" w:footer="1660"/>
          <w:cols w:num="1"/>
        </w:sectPr>
      </w:pPr>
    </w:p>
    <w:p>
      <w:pPr>
        <w:pageBreakBefore w:val="off"/>
        <w:tabs/>
        <w:wordWrap w:val="off"/>
        <w:spacing w:before="400" w:after="0" w:line="580" w:lineRule="atLeast"/>
        <w:ind w:left="0" w:right="0"/>
        <w:jc w:val="center"/>
        <w:textAlignment w:val="baseline"/>
        <w:rPr>
          <w:sz w:val="37"/>
        </w:rPr>
      </w:pPr>
      <w:bookmarkStart w:name="" w:id="4238"/>
      <w:r>
        <w:rPr>
          <w:rFonts w:ascii="楷体" w:hAnsi="楷体" w:cs="楷体" w:eastAsia="楷体"/>
          <w:sz w:val="37"/>
          <w:spacing w:val="0"/>
          <w:color w:val="000000"/>
          <w:u w:val="single"/>
          <w:b w:val="off"/>
          <w:i w:val="off"/>
        </w:rPr>
        <w:t xml:space="preserve">                  第三卷 第一章 柏拉图                 </w:t>
      </w:r>
      <w:bookmarkEnd w:id="4238"/>
    </w:p>
    <w:p>
      <w:pPr>
        <w:pageBreakBefore w:val="off"/>
        <w:tabs/>
        <w:wordWrap w:val="off"/>
        <w:spacing w:before="0" w:after="0" w:line="580" w:lineRule="exact"/>
        <w:ind w:left="0" w:right="0"/>
        <w:jc w:val="center"/>
        <w:textAlignment w:val="baseline"/>
        <w:rPr>
          <w:sz w:val="37"/>
        </w:rPr>
      </w:pPr>
      <w:bookmarkStart w:name="" w:id="4239"/>
      <w:r>
        <w:rPr>
          <w:rFonts w:ascii="宋体" w:hAnsi="宋体" w:cs="宋体" w:eastAsia="宋体"/>
          <w:sz w:val="37"/>
          <w:spacing w:val="0"/>
          <w:color w:val="000000"/>
          <w:b w:val="off"/>
          <w:i w:val="off"/>
        </w:rPr>
        <w:t/>
      </w:r>
      <w:bookmarkEnd w:id="4239"/>
    </w:p>
    <w:p>
      <w:pPr>
        <w:pageBreakBefore w:val="off"/>
        <w:tabs/>
        <w:wordWrap w:val="off"/>
        <w:spacing w:before="0" w:after="0" w:line="680" w:lineRule="atLeast"/>
        <w:ind w:left="0" w:right="80" w:firstLine="140"/>
        <w:jc w:val="both"/>
        <w:textAlignment w:val="baseline"/>
        <w:rPr>
          <w:sz w:val="38"/>
        </w:rPr>
      </w:pPr>
      <w:bookmarkStart w:name="" w:id="4240"/>
      <w:r>
        <w:rPr>
          <w:rFonts w:ascii="宋体" w:hAnsi="宋体" w:cs="宋体" w:eastAsia="宋体"/>
          <w:sz w:val="38"/>
          <w:spacing w:val="0"/>
          <w:color w:val="000000"/>
          <w:b w:val="off"/>
          <w:i w:val="off"/>
        </w:rPr>
        <w:t>对话 (refutative dialogue) 《欧绪德谟篇》或《辩论术》(The</w:t>
      </w:r>
      <w:r>
        <w:rPr>
          <w:rFonts w:ascii="宋体" w:hAnsi="宋体" w:cs="宋体" w:eastAsia="宋体"/>
          <w:sz w:val="38"/>
          <w:spacing w:val="0"/>
          <w:color w:val="000000"/>
          <w:b w:val="off"/>
          <w:i w:val="off"/>
        </w:rPr>
        <w:t>Eristic), 其后有批判性 (critical) 对话《普罗泰戈拉篇》或</w:t>
      </w:r>
      <w:r>
        <w:rPr>
          <w:rFonts w:ascii="宋体" w:hAnsi="宋体" w:cs="宋体" w:eastAsia="宋体"/>
          <w:sz w:val="38"/>
          <w:spacing w:val="0"/>
          <w:color w:val="000000"/>
          <w:b w:val="off"/>
          <w:i w:val="off"/>
        </w:rPr>
        <w:t>《智者篇》、驳斥性对话《高尔吉亚篇》或《论修辞》，以及</w:t>
      </w:r>
      <w:r>
        <w:rPr>
          <w:rFonts w:ascii="宋体" w:hAnsi="宋体" w:cs="宋体" w:eastAsia="宋体"/>
          <w:sz w:val="38"/>
          <w:spacing w:val="0"/>
          <w:color w:val="000000"/>
          <w:b w:val="off"/>
          <w:i w:val="off"/>
        </w:rPr>
        <w:t>探询性对话《美诺篇》或《论德性》(On Virtue)。第七部四</w:t>
      </w:r>
      <w:r>
        <w:rPr>
          <w:rFonts w:ascii="宋体" w:hAnsi="宋体" w:cs="宋体" w:eastAsia="宋体"/>
          <w:sz w:val="38"/>
          <w:spacing w:val="0"/>
          <w:color w:val="000000"/>
          <w:b w:val="off"/>
          <w:i w:val="off"/>
        </w:rPr>
        <w:t>部剧包括：首先是两篇题为《希庇亚斯篇》的对话，前者也</w:t>
      </w:r>
      <w:r>
        <w:rPr>
          <w:rFonts w:ascii="宋体" w:hAnsi="宋体" w:cs="宋体" w:eastAsia="宋体"/>
          <w:sz w:val="38"/>
          <w:spacing w:val="0"/>
          <w:color w:val="000000"/>
          <w:b w:val="off"/>
          <w:i w:val="off"/>
        </w:rPr>
        <w:t>叫《论美》(On Beauty), 后者也叫《论谬误》(On False-</w:t>
      </w:r>
      <w:r>
        <w:rPr>
          <w:rFonts w:ascii="宋体" w:hAnsi="宋体" w:cs="宋体" w:eastAsia="宋体"/>
          <w:sz w:val="38"/>
          <w:spacing w:val="0"/>
          <w:color w:val="000000"/>
          <w:b w:val="off"/>
          <w:i w:val="off"/>
        </w:rPr>
        <w:t>hood)，两篇都是驳斥性对话；然后是探询性对话《伊翁篇》</w:t>
      </w:r>
      <w:r>
        <w:rPr>
          <w:rFonts w:ascii="宋体" w:hAnsi="宋体" w:cs="宋体" w:eastAsia="宋体"/>
          <w:sz w:val="38"/>
          <w:spacing w:val="0"/>
          <w:color w:val="000000"/>
          <w:b w:val="off"/>
          <w:i w:val="off"/>
        </w:rPr>
        <w:t>(Ion) 或《论〈伊利亚特〉》(On the Iliad), 还有伦理对话</w:t>
      </w:r>
      <w:r>
        <w:rPr>
          <w:rFonts w:ascii="宋体" w:hAnsi="宋体" w:cs="宋体" w:eastAsia="宋体"/>
          <w:sz w:val="38"/>
          <w:spacing w:val="0"/>
          <w:color w:val="000000"/>
          <w:b w:val="off"/>
          <w:i w:val="off"/>
        </w:rPr>
        <w:t>《美涅克塞努篇》或《葬礼演说》(The Funeral Oration)。第</w:t>
      </w:r>
      <w:r>
        <w:rPr>
          <w:rFonts w:ascii="宋体" w:hAnsi="宋体" w:cs="宋体" w:eastAsia="宋体"/>
          <w:sz w:val="38"/>
          <w:spacing w:val="0"/>
          <w:color w:val="000000"/>
          <w:b w:val="off"/>
          <w:i w:val="off"/>
        </w:rPr>
        <w:t>八部四部剧开头于伦理对话《克利托芬篇》或《导论》(In-</w:t>
      </w:r>
      <w:r>
        <w:rPr>
          <w:rFonts w:ascii="宋体" w:hAnsi="宋体" w:cs="宋体" w:eastAsia="宋体"/>
          <w:sz w:val="38"/>
          <w:spacing w:val="0"/>
          <w:color w:val="000000"/>
          <w:b w:val="off"/>
          <w:i w:val="off"/>
        </w:rPr>
        <w:t>troduction), 其后是政治性对话《理想国》或《论正义》(On</w:t>
      </w:r>
      <w:r>
        <w:rPr>
          <w:rFonts w:ascii="宋体" w:hAnsi="宋体" w:cs="宋体" w:eastAsia="宋体"/>
          <w:sz w:val="38"/>
          <w:spacing w:val="0"/>
          <w:color w:val="000000"/>
          <w:b w:val="off"/>
          <w:i w:val="off"/>
        </w:rPr>
        <w:t>Justice), 还有物理学论文《蒂迈欧篇》或《论自然》  (On</w:t>
      </w:r>
      <w:r>
        <w:rPr>
          <w:rFonts w:ascii="宋体" w:hAnsi="宋体" w:cs="宋体" w:eastAsia="宋体"/>
          <w:sz w:val="38"/>
          <w:spacing w:val="0"/>
          <w:color w:val="000000"/>
          <w:b w:val="off"/>
          <w:i w:val="off"/>
        </w:rPr>
        <w:t>Nature), 以及伦理对话《克里底亚篇》(Critias) 或《亚特</w:t>
      </w:r>
      <w:r>
        <w:rPr>
          <w:rFonts w:ascii="宋体" w:hAnsi="宋体" w:cs="宋体" w:eastAsia="宋体"/>
          <w:sz w:val="38"/>
          <w:spacing w:val="0"/>
          <w:color w:val="000000"/>
          <w:b w:val="off"/>
          <w:i w:val="off"/>
        </w:rPr>
        <w:t>兰蒂斯岛的故事》(Story of Atlantis)。第九部四部剧以政治</w:t>
      </w:r>
      <w:r>
        <w:rPr>
          <w:rFonts w:ascii="宋体" w:hAnsi="宋体" w:cs="宋体" w:eastAsia="宋体"/>
          <w:sz w:val="38"/>
          <w:spacing w:val="0"/>
          <w:color w:val="000000"/>
          <w:b w:val="off"/>
          <w:i w:val="off"/>
        </w:rPr>
        <w:t>性对话 (political dialogue) 《弥诺斯篇》或《论法律》(On</w:t>
      </w:r>
      <w:r>
        <w:rPr>
          <w:rFonts w:ascii="宋体" w:hAnsi="宋体" w:cs="宋体" w:eastAsia="宋体"/>
          <w:sz w:val="38"/>
          <w:spacing w:val="0"/>
          <w:color w:val="000000"/>
          <w:b w:val="off"/>
          <w:i w:val="off"/>
        </w:rPr>
        <w:t>Law) 开头,其后是《法律篇》或《论立法》(On Legisla-</w:t>
      </w:r>
      <w:r>
        <w:rPr>
          <w:rFonts w:ascii="宋体" w:hAnsi="宋体" w:cs="宋体" w:eastAsia="宋体"/>
          <w:sz w:val="38"/>
          <w:spacing w:val="0"/>
          <w:color w:val="000000"/>
          <w:b w:val="off"/>
          <w:i w:val="off"/>
        </w:rPr>
        <w:t>tion)，也是政治性对话，还有政治性对话《厄庇诺米斯篇》</w:t>
      </w:r>
      <w:r>
        <w:rPr>
          <w:rFonts w:ascii="宋体" w:hAnsi="宋体" w:cs="宋体" w:eastAsia="宋体"/>
          <w:sz w:val="38"/>
          <w:spacing w:val="0"/>
          <w:color w:val="000000"/>
          <w:b w:val="off"/>
          <w:i w:val="off"/>
        </w:rPr>
        <w:t>或《夜间议事会》   ( Nocturnal Council), 或《哲学家》</w:t>
      </w:r>
      <w:r>
        <w:rPr>
          <w:rFonts w:ascii="宋体" w:hAnsi="宋体" w:cs="宋体" w:eastAsia="宋体"/>
          <w:sz w:val="38"/>
          <w:spacing w:val="0"/>
          <w:color w:val="000000"/>
          <w:b w:val="off"/>
          <w:i w:val="off"/>
        </w:rPr>
        <w:t>(Philosopher), 最后是伦理对话《书信集》, 有十三篇。他给</w:t>
      </w:r>
      <w:r>
        <w:rPr>
          <w:rFonts w:ascii="宋体" w:hAnsi="宋体" w:cs="宋体" w:eastAsia="宋体"/>
          <w:sz w:val="38"/>
          <w:spacing w:val="0"/>
          <w:color w:val="000000"/>
          <w:b w:val="off"/>
          <w:i w:val="off"/>
        </w:rPr>
        <w:t>这些书信体诗文的标题是“福利 (Welfare)”，一如伊壁鸠鲁</w:t>
      </w:r>
      <w:r>
        <w:rPr>
          <w:rFonts w:ascii="宋体" w:hAnsi="宋体" w:cs="宋体" w:eastAsia="宋体"/>
          <w:sz w:val="38"/>
          <w:spacing w:val="0"/>
          <w:color w:val="000000"/>
          <w:b w:val="off"/>
          <w:i w:val="off"/>
        </w:rPr>
        <w:t>的标题是“善生活 (A Good Life)”, 克莱翁的是“全乐 (All</w:t>
      </w:r>
      <w:r>
        <w:rPr>
          <w:rFonts w:ascii="宋体" w:hAnsi="宋体" w:cs="宋体" w:eastAsia="宋体"/>
          <w:sz w:val="38"/>
          <w:spacing w:val="0"/>
          <w:color w:val="000000"/>
          <w:b w:val="off"/>
          <w:i w:val="off"/>
        </w:rPr>
        <w:t>Joy)”。它们构成如下：一篇致阿里司托得姆，两篇致阿尔</w:t>
      </w:r>
      <w:r>
        <w:rPr>
          <w:rFonts w:ascii="宋体" w:hAnsi="宋体" w:cs="宋体" w:eastAsia="宋体"/>
          <w:sz w:val="38"/>
          <w:spacing w:val="0"/>
          <w:color w:val="000000"/>
          <w:b w:val="off"/>
          <w:i w:val="off"/>
        </w:rPr>
        <w:t>基塔，四篇致狄奥尼修，一篇致赫尔米亚斯 (Hemias)、厄</w:t>
      </w:r>
      <w:r>
        <w:rPr>
          <w:rFonts w:ascii="宋体" w:hAnsi="宋体" w:cs="宋体" w:eastAsia="宋体"/>
          <w:sz w:val="38"/>
          <w:spacing w:val="0"/>
          <w:color w:val="000000"/>
          <w:b w:val="off"/>
          <w:i w:val="off"/>
        </w:rPr>
        <w:t>拉斯托和科里司库，一篇分别致勒俄达马、狄翁和佩尔狄卡</w:t>
      </w:r>
      <w:r>
        <w:rPr>
          <w:rFonts w:ascii="宋体" w:hAnsi="宋体" w:cs="宋体" w:eastAsia="宋体"/>
          <w:sz w:val="38"/>
          <w:spacing w:val="0"/>
          <w:color w:val="000000"/>
          <w:b w:val="off"/>
          <w:i w:val="off"/>
        </w:rPr>
        <w:t>(Perdiccas)，还有两篇致狄翁的朋友。以上塞拉绪卢以及其</w:t>
      </w:r>
      <w:r>
        <w:rPr>
          <w:rFonts w:ascii="宋体" w:hAnsi="宋体" w:cs="宋体" w:eastAsia="宋体"/>
          <w:sz w:val="38"/>
          <w:spacing w:val="0"/>
          <w:color w:val="000000"/>
          <w:b w:val="off"/>
          <w:i w:val="off"/>
        </w:rPr>
        <w:t>他一些人所采取的分类。</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2832100</wp:posOffset>
                </wp:positionV>
                <wp:extent cx="1257300" cy="381000"/>
                <wp:wrapNone/>
                <wp:docPr id="111" name="文本框 111"/>
                <a:graphic xmlns:a="http://schemas.openxmlformats.org/drawingml/2006/main">
                  <a:graphicData uri="http://schemas.microsoft.com/office/word/2010/wordprocessingShape">
                    <wps:wsp>
                      <wps:cNvSpPr txBox="true"/>
                      <wps:spPr>
                        <a:xfrm>
                          <a:off x="0" y="0"/>
                          <a:ext cx="12573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4241"/>
                            <w:r>
                              <w:rPr>
                                <w:rFonts w:ascii="宋体" w:hAnsi="宋体" w:cs="宋体" w:eastAsia="宋体"/>
                                <w:sz w:val="38"/>
                                <w:spacing w:val="0"/>
                                <w:color w:val="000000"/>
                                <w:b w:val="off"/>
                                <w:i w:val="off"/>
                              </w:rPr>
                              <w:t xml:space="preserve"> Ⅲ.60-62</w:t>
                            </w:r>
                            <w:bookmarkEnd w:id="4241"/>
                          </w:p>
                        </w:txbxContent>
                      </wps:txbx>
                      <wps:bodyPr wrap="square" lIns="0" rIns="0" tIns="0" bIns="0" vert="horz" anchor="t">
                        <a:noAutofit/>
                      </wps:bodyPr>
                    </wps:wsp>
                  </a:graphicData>
                </a:graphic>
              </wp:anchor>
            </w:drawing>
          </mc:Choice>
          <mc:Fallback>
            <w:pict>
              <v:shape type="#_x0000_t202" filled="f" stroked="f" style="margin-left:667pt;margin-top:223pt;width:99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4242"/>
                      <w:r>
                        <w:rPr>
                          <w:rFonts w:ascii="宋体" w:hAnsi="宋体" w:cs="宋体" w:eastAsia="宋体"/>
                          <w:sz w:val="38"/>
                          <w:spacing w:val="0"/>
                          <w:color w:val="000000"/>
                          <w:b w:val="off"/>
                          <w:i w:val="off"/>
                        </w:rPr>
                        <w:t xml:space="preserve"> Ⅲ.60-62</w:t>
                      </w:r>
                      <w:bookmarkEnd w:id="4242"/>
                    </w:p>
                  </w:txbxContent>
                </v:textbox>
              </v:shape>
            </w:pict>
          </mc:Fallback>
        </mc:AlternateContent>
      </w:r>
      <w:bookmarkEnd w:id="4240"/>
    </w:p>
    <w:p>
      <w:pPr>
        <w:pageBreakBefore w:val="off"/>
        <w:tabs/>
        <w:wordWrap w:val="off"/>
        <w:spacing w:before="0" w:after="0" w:line="560" w:lineRule="atLeast"/>
        <w:ind w:left="820" w:right="0"/>
        <w:jc w:val="both"/>
        <w:textAlignment w:val="baseline"/>
        <w:rPr>
          <w:sz w:val="41"/>
        </w:rPr>
      </w:pPr>
      <w:bookmarkStart w:name="" w:id="4243"/>
      <w:r>
        <w:rPr>
          <w:rFonts w:ascii="宋体" w:hAnsi="宋体" w:cs="宋体" w:eastAsia="宋体"/>
          <w:sz w:val="41"/>
          <w:spacing w:val="0"/>
          <w:color w:val="000000"/>
          <w:b w:val="off"/>
          <w:i w:val="off"/>
        </w:rPr>
        <w:t>有些人，包括文法学家阿里斯托芬，武断地把这些对话</w:t>
      </w:r>
      <w:bookmarkEnd w:id="4243"/>
    </w:p>
    <w:p>
      <w:pPr>
        <w:pageBreakBefore w:val="off"/>
        <w:tabs/>
        <w:wordWrap w:val="off"/>
        <w:spacing w:before="0" w:after="0" w:line="460" w:lineRule="atLeast"/>
        <w:ind w:left="0" w:right="0"/>
        <w:jc w:val="center"/>
        <w:textAlignment w:val="baseline"/>
        <w:rPr>
          <w:sz w:val="33"/>
        </w:rPr>
      </w:pPr>
      <w:bookmarkStart w:name="" w:id="4244"/>
      <w:r>
        <w:rPr>
          <w:rFonts w:ascii="宋体" w:hAnsi="宋体" w:cs="宋体" w:eastAsia="宋体"/>
          <w:sz w:val="33"/>
          <w:spacing w:val="0"/>
          <w:color w:val="000000"/>
          <w:b w:val="off"/>
          <w:i w:val="off"/>
        </w:rPr>
        <w:t>— 203</w:t>
      </w:r>
      <w:bookmarkEnd w:id="4244"/>
    </w:p>
    <w:p>
      <w:r>
        <w:t/>
      </w:r>
    </w:p>
    <w:p>
      <w:pPr>
        <w:sectPr>
          <w:footerReference r:id="rId499"/>
          <w:headerReference r:id="rId500" w:type="default"/>
          <w:type w:val="nextPage"/>
          <w:pgSz w:w="15700" w:h="23040"/>
          <w:pgMar w:left="2260" w:top="1920" w:right="2260" w:bottom="1920" w:header="1620" w:footer="1620"/>
          <w:cols w:num="1"/>
        </w:sectPr>
      </w:pPr>
    </w:p>
    <w:p>
      <w:pPr>
        <w:pageBreakBefore w:val="off"/>
        <w:tabs/>
        <w:wordWrap w:val="off"/>
        <w:spacing w:before="440" w:after="0" w:line="600" w:lineRule="atLeast"/>
        <w:ind w:left="640" w:right="0"/>
        <w:jc w:val="both"/>
        <w:textAlignment w:val="baseline"/>
        <w:rPr>
          <w:sz w:val="39"/>
        </w:rPr>
      </w:pPr>
      <w:bookmarkStart w:name="" w:id="4245"/>
      <w:r>
        <w:rPr>
          <w:rFonts w:ascii="楷体" w:hAnsi="楷体" w:cs="楷体" w:eastAsia="楷体"/>
          <w:sz w:val="39"/>
          <w:spacing w:val="0"/>
          <w:color w:val="000000"/>
          <w:u w:val="single"/>
          <w:b w:val="off"/>
          <w:i w:val="off"/>
        </w:rPr>
        <w:t xml:space="preserve">                       名哲言行录                      </w:t>
      </w:r>
      <w:bookmarkEnd w:id="4245"/>
    </w:p>
    <w:p>
      <w:pPr>
        <w:pageBreakBefore w:val="off"/>
        <w:tabs/>
        <w:wordWrap w:val="off"/>
        <w:spacing w:before="0" w:after="0" w:line="600" w:lineRule="exact"/>
        <w:ind w:left="0" w:right="0"/>
        <w:jc w:val="both"/>
        <w:textAlignment w:val="baseline"/>
        <w:rPr>
          <w:sz w:val="39"/>
        </w:rPr>
      </w:pPr>
      <w:bookmarkStart w:name="" w:id="4246"/>
      <w:r>
        <w:rPr>
          <w:rFonts w:ascii="宋体" w:hAnsi="宋体" w:cs="宋体" w:eastAsia="宋体"/>
          <w:sz w:val="39"/>
          <w:spacing w:val="0"/>
          <w:color w:val="000000"/>
          <w:b w:val="off"/>
          <w:i w:val="off"/>
        </w:rPr>
        <w:t/>
      </w:r>
      <w:bookmarkEnd w:id="4246"/>
    </w:p>
    <w:p>
      <w:pPr>
        <w:pageBreakBefore w:val="off"/>
        <w:tabs/>
        <w:wordWrap w:val="off"/>
        <w:spacing w:before="0" w:after="0" w:line="720" w:lineRule="atLeast"/>
        <w:ind w:left="540" w:right="0" w:firstLine="100"/>
        <w:jc w:val="both"/>
        <w:textAlignment w:val="baseline"/>
        <w:rPr>
          <w:sz w:val="34"/>
        </w:rPr>
      </w:pPr>
      <w:bookmarkStart w:name="" w:id="4247"/>
      <w:r>
        <w:rPr>
          <w:rFonts w:ascii="宋体" w:hAnsi="宋体" w:cs="宋体" w:eastAsia="宋体"/>
          <w:sz w:val="34"/>
          <w:spacing w:val="0"/>
          <w:color w:val="000000"/>
          <w:b w:val="off"/>
          <w:i w:val="off"/>
        </w:rPr>
        <w:t>安排成三部剧(trilogies)形式。在第一部三部剧中他们放置</w:t>
      </w:r>
      <w:r>
        <w:rPr>
          <w:rFonts w:ascii="宋体" w:hAnsi="宋体" w:cs="宋体" w:eastAsia="宋体"/>
          <w:sz w:val="34"/>
          <w:spacing w:val="0"/>
          <w:color w:val="000000"/>
          <w:b w:val="off"/>
          <w:i w:val="off"/>
        </w:rPr>
        <w:t>了《理想国》、《蒂迈欧篇》和《克里底亚篇》；第二部包括</w:t>
      </w:r>
      <w:r>
        <w:rPr>
          <w:rFonts w:ascii="宋体" w:hAnsi="宋体" w:cs="宋体" w:eastAsia="宋体"/>
          <w:sz w:val="34"/>
          <w:spacing w:val="0"/>
          <w:color w:val="000000"/>
          <w:b w:val="off"/>
          <w:i w:val="off"/>
        </w:rPr>
        <w:t>《智者篇》、《政治家篇》和《克拉底鲁篇》；第三部包括《法</w:t>
      </w:r>
      <w:r>
        <w:rPr>
          <w:rFonts w:ascii="宋体" w:hAnsi="宋体" w:cs="宋体" w:eastAsia="宋体"/>
          <w:sz w:val="34"/>
          <w:spacing w:val="0"/>
          <w:color w:val="000000"/>
          <w:b w:val="off"/>
          <w:i w:val="off"/>
        </w:rPr>
        <w:t>律篇》、《弥诺斯篇》和《厄庇诺米斯篇》；第四部包括《泰</w:t>
      </w:r>
      <w:r>
        <w:rPr>
          <w:rFonts w:ascii="宋体" w:hAnsi="宋体" w:cs="宋体" w:eastAsia="宋体"/>
          <w:sz w:val="34"/>
          <w:spacing w:val="0"/>
          <w:color w:val="000000"/>
          <w:b w:val="off"/>
          <w:i w:val="off"/>
        </w:rPr>
        <w:t>阿泰德篇》、《游叙弗伦篇》和《申辩篇》；第五部包括《克</w:t>
      </w:r>
      <w:r>
        <w:rPr>
          <w:rFonts w:ascii="宋体" w:hAnsi="宋体" w:cs="宋体" w:eastAsia="宋体"/>
          <w:sz w:val="34"/>
          <w:spacing w:val="0"/>
          <w:color w:val="000000"/>
          <w:b w:val="off"/>
          <w:i w:val="off"/>
        </w:rPr>
        <w:t>力同篇》、《斐多篇》和《书信集》。其余都以单独作品出现，</w:t>
      </w:r>
      <w:r>
        <w:rPr>
          <w:rFonts w:ascii="宋体" w:hAnsi="宋体" w:cs="宋体" w:eastAsia="宋体"/>
          <w:sz w:val="34"/>
          <w:spacing w:val="0"/>
          <w:color w:val="000000"/>
          <w:b w:val="off"/>
          <w:i w:val="off"/>
        </w:rPr>
        <w:t>没有固定的次序。一如已述，有些评论家把《理想国》放在</w:t>
      </w:r>
      <w:r>
        <w:rPr>
          <w:rFonts w:ascii="宋体" w:hAnsi="宋体" w:cs="宋体" w:eastAsia="宋体"/>
          <w:sz w:val="34"/>
          <w:spacing w:val="0"/>
          <w:color w:val="000000"/>
          <w:b w:val="off"/>
          <w:i w:val="off"/>
        </w:rPr>
        <w:t>开头，另有人以《大阿尔基比亚德篇》(the greater Alcibi-</w:t>
      </w:r>
      <w:r>
        <w:rPr>
          <w:rFonts w:ascii="宋体" w:hAnsi="宋体" w:cs="宋体" w:eastAsia="宋体"/>
          <w:sz w:val="34"/>
          <w:spacing w:val="0"/>
          <w:color w:val="000000"/>
          <w:b w:val="off"/>
          <w:i w:val="off"/>
        </w:rPr>
        <w:t>ades)作为开头，还有人以《塞亚革篇》开头；有些人认为</w:t>
      </w:r>
      <w:r>
        <w:rPr>
          <w:rFonts w:ascii="宋体" w:hAnsi="宋体" w:cs="宋体" w:eastAsia="宋体"/>
          <w:sz w:val="34"/>
          <w:spacing w:val="0"/>
          <w:color w:val="000000"/>
          <w:b w:val="off"/>
          <w:i w:val="off"/>
        </w:rPr>
        <w:t>开头是《游叙弗伦篇》，有些人认为是《克利托芬篇》；有些</w:t>
      </w:r>
      <w:r>
        <w:rPr>
          <w:rFonts w:ascii="宋体" w:hAnsi="宋体" w:cs="宋体" w:eastAsia="宋体"/>
          <w:sz w:val="34"/>
          <w:spacing w:val="0"/>
          <w:color w:val="000000"/>
          <w:b w:val="off"/>
          <w:i w:val="off"/>
        </w:rPr>
        <w:t>人以《蒂迈欧篇》开头，有些人认为是《斐德罗篇》；还有</w:t>
      </w:r>
      <w:r>
        <w:rPr>
          <w:rFonts w:ascii="宋体" w:hAnsi="宋体" w:cs="宋体" w:eastAsia="宋体"/>
          <w:sz w:val="34"/>
          <w:spacing w:val="0"/>
          <w:color w:val="000000"/>
          <w:b w:val="off"/>
          <w:i w:val="off"/>
        </w:rPr>
        <w:t>人认为是《泰阿泰德篇》，另有许多人以《申辩篇》开头。</w:t>
      </w:r>
      <w:r>
        <w:rPr>
          <w:rFonts w:ascii="宋体" w:hAnsi="宋体" w:cs="宋体" w:eastAsia="宋体"/>
          <w:sz w:val="34"/>
          <w:spacing w:val="0"/>
          <w:color w:val="000000"/>
          <w:b w:val="off"/>
          <w:i w:val="off"/>
        </w:rPr>
        <w:t>下面的对话公认为是伪作：《米顿篇》(Midon)或《养马人》</w:t>
      </w:r>
      <w:r>
        <w:rPr>
          <w:rFonts w:ascii="宋体" w:hAnsi="宋体" w:cs="宋体" w:eastAsia="宋体"/>
          <w:sz w:val="34"/>
          <w:spacing w:val="0"/>
          <w:color w:val="000000"/>
          <w:b w:val="off"/>
          <w:i w:val="off"/>
        </w:rPr>
        <w:t>(Horsebreeder)、《厄律克西亚篇》(Eryxias)或《厄拉西斯特</w:t>
      </w:r>
      <w:r>
        <w:rPr>
          <w:rFonts w:ascii="宋体" w:hAnsi="宋体" w:cs="宋体" w:eastAsia="宋体"/>
          <w:sz w:val="34"/>
          <w:spacing w:val="0"/>
          <w:color w:val="000000"/>
          <w:b w:val="off"/>
          <w:i w:val="off"/>
        </w:rPr>
        <w:t>拉图篇》(Erasistratus)、《阿尔孔篇》(Alcyon)、《阿凯法利</w:t>
      </w:r>
      <w:r>
        <w:rPr>
          <w:rFonts w:ascii="宋体" w:hAnsi="宋体" w:cs="宋体" w:eastAsia="宋体"/>
          <w:sz w:val="34"/>
          <w:spacing w:val="0"/>
          <w:color w:val="000000"/>
          <w:b w:val="off"/>
          <w:i w:val="off"/>
        </w:rPr>
        <w:t>篇》(Acephali)或《西西弗斯篇》(Sisyphus)、《阿克西俄库</w:t>
      </w:r>
      <w:r>
        <w:rPr>
          <w:rFonts w:ascii="宋体" w:hAnsi="宋体" w:cs="宋体" w:eastAsia="宋体"/>
          <w:sz w:val="34"/>
          <w:spacing w:val="0"/>
          <w:color w:val="000000"/>
          <w:b w:val="off"/>
          <w:i w:val="off"/>
        </w:rPr>
        <w:t>篇》、《费阿刻斯人》(Phaeacians)、《德谟多库篇》(Demod-</w:t>
      </w:r>
      <w:r>
        <w:rPr>
          <w:rFonts w:ascii="宋体" w:hAnsi="宋体" w:cs="宋体" w:eastAsia="宋体"/>
          <w:sz w:val="34"/>
          <w:spacing w:val="0"/>
          <w:color w:val="000000"/>
          <w:b w:val="off"/>
          <w:i w:val="off"/>
        </w:rPr>
        <w:t>ocus)、《凯利冬篇》(Chelidon)、《第七日》(the Seventh</w:t>
      </w:r>
      <w:r>
        <w:rPr>
          <w:rFonts w:ascii="宋体" w:hAnsi="宋体" w:cs="宋体" w:eastAsia="宋体"/>
          <w:sz w:val="34"/>
          <w:spacing w:val="0"/>
          <w:color w:val="000000"/>
          <w:b w:val="off"/>
          <w:i w:val="off"/>
        </w:rPr>
        <w:t>Day)、《厄庇美尼德篇》(Epimenides)。据法沃里诺在其《回</w:t>
      </w:r>
      <w:r>
        <w:rPr>
          <w:rFonts w:ascii="宋体" w:hAnsi="宋体" w:cs="宋体" w:eastAsia="宋体"/>
          <w:sz w:val="34"/>
          <w:spacing w:val="0"/>
          <w:color w:val="000000"/>
          <w:b w:val="off"/>
          <w:i w:val="off"/>
        </w:rPr>
        <w:t>忆录》的第五卷中说，有人认为这些伪作中的《阿尔孔</w:t>
      </w:r>
      <w:r>
        <w:rPr>
          <w:rFonts w:ascii="宋体" w:hAnsi="宋体" w:cs="宋体" w:eastAsia="宋体"/>
          <w:sz w:val="34"/>
          <w:spacing w:val="0"/>
          <w:color w:val="000000"/>
          <w:b w:val="off"/>
          <w:i w:val="off"/>
        </w:rPr>
        <w:t>篇》①是一个叫勒翁的人的著作。</w:t>
      </w:r>
      <w:bookmarkEnd w:id="4247"/>
    </w:p>
    <w:p>
      <w:pPr>
        <w:pageBreakBefore w:val="off"/>
        <w:tabs/>
        <w:wordWrap w:val="off"/>
        <w:spacing w:before="0" w:after="0" w:line="720" w:lineRule="atLeast"/>
        <w:ind w:left="540" w:right="100" w:firstLine="780"/>
        <w:jc w:val="both"/>
        <w:textAlignment w:val="baseline"/>
        <w:rPr>
          <w:sz w:val="34"/>
        </w:rPr>
      </w:pPr>
      <w:bookmarkStart w:name="" w:id="4248"/>
      <w:r>
        <w:rPr>
          <w:rFonts w:ascii="宋体" w:hAnsi="宋体" w:cs="宋体" w:eastAsia="宋体"/>
          <w:sz w:val="34"/>
          <w:spacing w:val="0"/>
          <w:color w:val="000000"/>
          <w:b w:val="off"/>
          <w:i w:val="off"/>
        </w:rPr>
        <w:t>柏拉图使用了各种各样的术语，以使那些无知者不那么</w:t>
      </w:r>
      <w:r>
        <w:rPr>
          <w:rFonts w:ascii="宋体" w:hAnsi="宋体" w:cs="宋体" w:eastAsia="宋体"/>
          <w:sz w:val="34"/>
          <w:spacing w:val="0"/>
          <w:color w:val="000000"/>
          <w:b w:val="off"/>
          <w:i w:val="off"/>
        </w:rPr>
        <w:t>容易理解他的学说。但在一种特殊意义上，他把智慧看作是</w:t>
      </w:r>
      <w:r>
        <w:rPr>
          <w:rFonts w:ascii="宋体" w:hAnsi="宋体" w:cs="宋体" w:eastAsia="宋体"/>
          <w:sz w:val="34"/>
          <w:spacing w:val="0"/>
          <w:color w:val="000000"/>
          <w:b w:val="off"/>
          <w:i w:val="off"/>
        </w:rPr>
        <w:t>关于那些作为思想的对象且实际存在的事物的科学，他说，</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-3644900</wp:posOffset>
                </wp:positionV>
                <wp:extent cx="1016000" cy="342900"/>
                <wp:wrapNone/>
                <wp:docPr id="112" name="文本框 112"/>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4249"/>
                            <w:r>
                              <w:rPr>
                                <w:rFonts w:ascii="宋体" w:hAnsi="宋体" w:cs="宋体" w:eastAsia="宋体"/>
                                <w:sz w:val="34"/>
                                <w:spacing w:val="0"/>
                                <w:color w:val="000000"/>
                                <w:b w:val="off"/>
                                <w:i w:val="off"/>
                              </w:rPr>
                              <w:t>Ⅲ.62-64</w:t>
                            </w:r>
                            <w:bookmarkEnd w:id="4249"/>
                          </w:p>
                        </w:txbxContent>
                      </wps:txbx>
                      <wps:bodyPr wrap="square" lIns="0" rIns="0" tIns="0" bIns="0" vert="horz" anchor="t">
                        <a:noAutofit/>
                      </wps:bodyPr>
                    </wps:wsp>
                  </a:graphicData>
                </a:graphic>
              </wp:anchor>
            </w:drawing>
          </mc:Choice>
          <mc:Fallback>
            <w:pict>
              <v:shape type="#_x0000_t202" filled="f" stroked="f" style="margin-left:65pt;margin-top:-287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4250"/>
                      <w:r>
                        <w:rPr>
                          <w:rFonts w:ascii="宋体" w:hAnsi="宋体" w:cs="宋体" w:eastAsia="宋体"/>
                          <w:sz w:val="34"/>
                          <w:spacing w:val="0"/>
                          <w:color w:val="000000"/>
                          <w:b w:val="off"/>
                          <w:i w:val="off"/>
                        </w:rPr>
                        <w:t>Ⅲ.62-64</w:t>
                      </w:r>
                      <w:bookmarkEnd w:id="4250"/>
                    </w:p>
                  </w:txbxContent>
                </v:textbox>
              </v:shape>
            </w:pict>
          </mc:Fallback>
        </mc:AlternateContent>
      </w:r>
      <w:bookmarkEnd w:id="4248"/>
    </w:p>
    <w:p>
      <w:pPr>
        <w:pageBreakBefore w:val="off"/>
        <w:tabs/>
        <w:wordWrap w:val="off"/>
        <w:spacing w:before="0" w:after="0" w:line="720" w:lineRule="atLeast"/>
        <w:ind w:left="580" w:right="0"/>
        <w:jc w:val="both"/>
        <w:textAlignment w:val="baseline"/>
        <w:rPr>
          <w:sz w:val="34"/>
        </w:rPr>
      </w:pPr>
      <w:bookmarkStart w:name="" w:id="4251"/>
      <w:r>
        <w:rPr>
          <w:rFonts w:ascii="宋体" w:hAnsi="宋体" w:cs="宋体" w:eastAsia="宋体"/>
          <w:sz w:val="34"/>
          <w:spacing w:val="0"/>
          <w:color w:val="000000"/>
          <w:u w:val="single"/>
          <w:b w:val="off"/>
          <w:i w:val="off"/>
        </w:rPr>
        <w:t xml:space="preserve">                </w:t>
      </w:r>
      <w:bookmarkEnd w:id="4251"/>
    </w:p>
    <w:p>
      <w:pPr>
        <w:pageBreakBefore w:val="off"/>
        <w:tabs/>
        <w:wordWrap w:val="off"/>
        <w:spacing w:before="280" w:after="0" w:line="540" w:lineRule="atLeast"/>
        <w:ind w:left="540" w:right="80" w:firstLine="560"/>
        <w:jc w:val="both"/>
        <w:textAlignment w:val="baseline"/>
        <w:rPr>
          <w:sz w:val="32"/>
        </w:rPr>
      </w:pPr>
      <w:bookmarkStart w:name="" w:id="4252"/>
      <w:r>
        <w:rPr>
          <w:rFonts w:ascii="宋体" w:hAnsi="宋体" w:cs="宋体" w:eastAsia="宋体"/>
          <w:sz w:val="32"/>
          <w:spacing w:val="0"/>
          <w:color w:val="000000"/>
          <w:b w:val="off"/>
          <w:i w:val="off"/>
        </w:rPr>
        <w:t>① 比较阿特纳奥 xì 506 C.关于《阿尔孔篇》的著作权，相同的陈述被</w:t>
      </w:r>
      <w:r>
        <w:rPr>
          <w:rFonts w:ascii="宋体" w:hAnsi="宋体" w:cs="宋体" w:eastAsia="宋体"/>
          <w:sz w:val="32"/>
          <w:spacing w:val="0"/>
          <w:color w:val="000000"/>
          <w:b w:val="off"/>
          <w:i w:val="off"/>
        </w:rPr>
        <w:t>归给了尼西亚的尼基西。</w:t>
      </w:r>
      <w:bookmarkEnd w:id="4252"/>
    </w:p>
    <w:p>
      <w:pPr>
        <w:pageBreakBefore w:val="off"/>
        <w:tabs/>
        <w:wordWrap w:val="off"/>
        <w:spacing w:before="0" w:after="0" w:line="460" w:lineRule="atLeast"/>
        <w:ind w:left="0" w:right="0"/>
        <w:jc w:val="center"/>
        <w:textAlignment w:val="baseline"/>
        <w:rPr>
          <w:sz w:val="33"/>
        </w:rPr>
      </w:pPr>
      <w:bookmarkStart w:name="" w:id="4253"/>
      <w:r>
        <w:rPr>
          <w:rFonts w:ascii="楷体" w:hAnsi="楷体" w:cs="楷体" w:eastAsia="楷体"/>
          <w:sz w:val="33"/>
          <w:spacing w:val="0"/>
          <w:color w:val="000000"/>
          <w:b w:val="off"/>
          <w:i w:val="off"/>
        </w:rPr>
        <w:t>— 204 —</w:t>
      </w:r>
      <w:bookmarkEnd w:id="4253"/>
    </w:p>
    <w:p>
      <w:r>
        <w:t/>
      </w:r>
    </w:p>
    <w:p>
      <w:pPr>
        <w:sectPr>
          <w:footerReference r:id="rId501"/>
          <w:headerReference r:id="rId502" w:type="default"/>
          <w:type w:val="nextPage"/>
          <w:pgSz w:w="15700" w:h="23040"/>
          <w:pgMar w:left="2100" w:top="1960" w:right="2100" w:bottom="1960" w:header="1660" w:footer="1660"/>
          <w:cols w:num="1"/>
        </w:sectPr>
      </w:pPr>
    </w:p>
    <w:p>
      <w:pPr>
        <w:pageBreakBefore w:val="off"/>
        <w:tabs/>
        <w:wordWrap w:val="off"/>
        <w:spacing w:before="140" w:after="0" w:line="520" w:lineRule="atLeast"/>
        <w:ind w:left="0" w:right="0"/>
        <w:jc w:val="center"/>
        <w:textAlignment w:val="baseline"/>
        <w:rPr>
          <w:sz w:val="37"/>
        </w:rPr>
      </w:pPr>
      <w:bookmarkStart w:name="" w:id="4254"/>
      <w:r>
        <w:rPr>
          <w:rFonts w:ascii="楷体" w:hAnsi="楷体" w:cs="楷体" w:eastAsia="楷体"/>
          <w:sz w:val="37"/>
          <w:spacing w:val="0"/>
          <w:color w:val="000000"/>
          <w:u w:val="single"/>
          <w:b w:val="off"/>
          <w:i w:val="off"/>
        </w:rPr>
        <w:t xml:space="preserve">                 第三卷  第一章  柏拉图                 </w:t>
      </w:r>
      <w:bookmarkEnd w:id="4254"/>
    </w:p>
    <w:p>
      <w:pPr>
        <w:pageBreakBefore w:val="off"/>
        <w:tabs/>
        <w:wordWrap w:val="off"/>
        <w:spacing w:before="0" w:after="0" w:line="540" w:lineRule="exact"/>
        <w:ind w:left="0" w:right="0"/>
        <w:jc w:val="center"/>
        <w:textAlignment w:val="baseline"/>
        <w:rPr>
          <w:sz w:val="37"/>
        </w:rPr>
      </w:pPr>
      <w:bookmarkStart w:name="" w:id="4255"/>
      <w:r>
        <w:rPr>
          <w:rFonts w:ascii="宋体" w:hAnsi="宋体" w:cs="宋体" w:eastAsia="宋体"/>
          <w:sz w:val="37"/>
          <w:spacing w:val="0"/>
          <w:color w:val="000000"/>
          <w:b w:val="off"/>
          <w:i w:val="off"/>
        </w:rPr>
        <w:t/>
      </w:r>
      <w:bookmarkEnd w:id="4255"/>
    </w:p>
    <w:p>
      <w:pPr>
        <w:pageBreakBefore w:val="off"/>
        <w:tabs/>
        <w:wordWrap w:val="off"/>
        <w:spacing w:before="0" w:after="0" w:line="600" w:lineRule="atLeast"/>
        <w:ind w:left="0" w:right="1340" w:firstLine="100"/>
        <w:jc w:val="both"/>
        <w:textAlignment w:val="baseline"/>
        <w:rPr>
          <w:sz w:val="38"/>
        </w:rPr>
      </w:pPr>
      <w:bookmarkStart w:name="" w:id="4256"/>
      <w:r>
        <w:rPr>
          <w:rFonts w:ascii="宋体" w:hAnsi="宋体" w:cs="宋体" w:eastAsia="宋体"/>
          <w:sz w:val="38"/>
          <w:spacing w:val="0"/>
          <w:color w:val="000000"/>
          <w:b w:val="off"/>
          <w:i w:val="off"/>
        </w:rPr>
        <w:t>这门科学关涉到神和与肉体相分离的灵魂。尤其，他用智慧</w:t>
      </w:r>
      <w:r>
        <w:rPr>
          <w:rFonts w:ascii="宋体" w:hAnsi="宋体" w:cs="宋体" w:eastAsia="宋体"/>
          <w:sz w:val="38"/>
          <w:spacing w:val="0"/>
          <w:color w:val="000000"/>
          <w:b w:val="off"/>
          <w:i w:val="off"/>
        </w:rPr>
        <w:t>指谓哲学，而哲学是对神圣智慧的渴望。在一般意义上，他</w:t>
      </w:r>
      <w:r>
        <w:rPr>
          <w:rFonts w:ascii="宋体" w:hAnsi="宋体" w:cs="宋体" w:eastAsia="宋体"/>
          <w:sz w:val="38"/>
          <w:spacing w:val="0"/>
          <w:color w:val="000000"/>
          <w:b w:val="off"/>
          <w:i w:val="off"/>
        </w:rPr>
        <w:t>也把所有经验看作是智慧，比如，他称手艺人智慧时就是如</w:t>
      </w:r>
      <w:r>
        <w:rPr>
          <w:rFonts w:ascii="宋体" w:hAnsi="宋体" w:cs="宋体" w:eastAsia="宋体"/>
          <w:sz w:val="38"/>
          <w:spacing w:val="0"/>
          <w:color w:val="000000"/>
          <w:b w:val="off"/>
          <w:i w:val="off"/>
        </w:rPr>
        <w:t>此。他也给同一术语赋予非常不同的含义。例如，他把φα</w:t>
      </w:r>
      <w:r>
        <w:rPr>
          <w:rFonts w:ascii="宋体" w:hAnsi="宋体" w:cs="宋体" w:eastAsia="宋体"/>
          <w:sz w:val="38"/>
          <w:spacing w:val="0"/>
          <w:color w:val="000000"/>
          <w:b w:val="off"/>
          <w:i w:val="off"/>
        </w:rPr>
        <w:t>δλος（轻微的、素朴的）这个词用作απλοδς（简单的、诚实</w:t>
      </w:r>
      <w:r>
        <w:rPr>
          <w:rFonts w:ascii="宋体" w:hAnsi="宋体" w:cs="宋体" w:eastAsia="宋体"/>
          <w:sz w:val="38"/>
          <w:spacing w:val="0"/>
          <w:color w:val="000000"/>
          <w:b w:val="off"/>
          <w:i w:val="off"/>
        </w:rPr>
        <w:t>的）的含义，①正如欧里庇得斯在《利西姆纽》(Lycymnius)</w:t>
      </w:r>
      <w:r>
        <w:rPr>
          <w:rFonts w:ascii="宋体" w:hAnsi="宋体" w:cs="宋体" w:eastAsia="宋体"/>
          <w:sz w:val="38"/>
          <w:spacing w:val="0"/>
          <w:color w:val="000000"/>
          <w:b w:val="off"/>
          <w:i w:val="off"/>
        </w:rPr>
        <w:t>的如下段落中把这个词用于赫拉克勒一样：②</w:t>
      </w:r>
      <w:bookmarkEnd w:id="4256"/>
    </w:p>
    <w:p>
      <w:pPr>
        <w:pageBreakBefore w:val="off"/>
        <w:tabs/>
        <w:wordWrap w:val="off"/>
        <w:spacing w:before="0" w:after="0" w:line="620" w:lineRule="exact"/>
        <w:ind w:left="0" w:right="0"/>
        <w:jc w:val="both"/>
        <w:textAlignment w:val="baseline"/>
        <w:rPr>
          <w:sz w:val="38"/>
        </w:rPr>
      </w:pPr>
      <w:bookmarkStart w:name="" w:id="4257"/>
      <w:r>
        <w:rPr>
          <w:rFonts w:ascii="宋体" w:hAnsi="宋体" w:cs="宋体" w:eastAsia="宋体"/>
          <w:sz w:val="38"/>
          <w:spacing w:val="0"/>
          <w:color w:val="000000"/>
          <w:b w:val="off"/>
          <w:i w:val="off"/>
        </w:rPr>
        <w:t/>
      </w:r>
      <w:bookmarkEnd w:id="4257"/>
    </w:p>
    <w:p>
      <w:pPr>
        <w:pageBreakBefore w:val="off"/>
        <w:tabs/>
        <w:wordWrap w:val="off"/>
        <w:spacing w:before="0" w:after="0" w:line="600" w:lineRule="atLeast"/>
        <w:ind w:left="860" w:right="2240" w:firstLine="820"/>
        <w:jc w:val="both"/>
        <w:textAlignment w:val="baseline"/>
        <w:rPr>
          <w:sz w:val="38"/>
        </w:rPr>
      </w:pPr>
      <w:bookmarkStart w:name="" w:id="4258"/>
      <w:r>
        <w:rPr>
          <w:rFonts w:ascii="宋体" w:hAnsi="宋体" w:cs="宋体" w:eastAsia="宋体"/>
          <w:sz w:val="38"/>
          <w:spacing w:val="0"/>
          <w:color w:val="000000"/>
          <w:b w:val="off"/>
          <w:i w:val="off"/>
        </w:rPr>
        <w:t>素朴(φαδλς)，无才，忠于伟业，拙于言辞，</w:t>
      </w:r>
      <w:r>
        <w:rPr>
          <w:rFonts w:ascii="宋体" w:hAnsi="宋体" w:cs="宋体" w:eastAsia="宋体"/>
          <w:sz w:val="38"/>
          <w:spacing w:val="0"/>
          <w:color w:val="000000"/>
          <w:b w:val="off"/>
          <w:i w:val="off"/>
        </w:rPr>
        <w:t>还有他保存的所有智慧，这些智慧都变成了行动。</w:t>
      </w:r>
      <w:bookmarkEnd w:id="4258"/>
    </w:p>
    <w:p>
      <w:pPr>
        <w:pageBreakBefore w:val="off"/>
        <w:tabs/>
        <w:wordWrap w:val="off"/>
        <w:spacing w:before="0" w:after="0" w:line="620" w:lineRule="exact"/>
        <w:ind w:left="0" w:right="0"/>
        <w:jc w:val="both"/>
        <w:textAlignment w:val="baseline"/>
        <w:rPr>
          <w:sz w:val="38"/>
        </w:rPr>
      </w:pPr>
      <w:bookmarkStart w:name="" w:id="4259"/>
      <w:r>
        <w:rPr>
          <w:rFonts w:ascii="宋体" w:hAnsi="宋体" w:cs="宋体" w:eastAsia="宋体"/>
          <w:sz w:val="38"/>
          <w:spacing w:val="0"/>
          <w:color w:val="000000"/>
          <w:b w:val="off"/>
          <w:i w:val="off"/>
        </w:rPr>
        <w:t/>
      </w:r>
      <w:bookmarkEnd w:id="4259"/>
    </w:p>
    <w:p>
      <w:pPr>
        <w:pageBreakBefore w:val="off"/>
        <w:tabs/>
        <w:wordWrap w:val="off"/>
        <w:spacing w:before="0" w:after="0" w:line="600" w:lineRule="atLeast"/>
        <w:ind w:left="0" w:right="0"/>
        <w:jc w:val="both"/>
        <w:textAlignment w:val="baseline"/>
        <w:rPr>
          <w:sz w:val="38"/>
        </w:rPr>
      </w:pPr>
      <w:bookmarkStart w:name="" w:id="4260"/>
      <w:r>
        <w:rPr>
          <w:rFonts w:ascii="宋体" w:hAnsi="宋体" w:cs="宋体" w:eastAsia="宋体"/>
          <w:sz w:val="38"/>
          <w:spacing w:val="0"/>
          <w:color w:val="000000"/>
          <w:b w:val="off"/>
          <w:i w:val="off"/>
        </w:rPr>
        <w:t>但柏拉图有时也用这同一个词(φαδλς)指  谓坏的东西，</w:t>
      </w:r>
      <w:r>
        <w:rPr>
          <w:rFonts w:ascii="宋体" w:hAnsi="宋体" w:cs="宋体" w:eastAsia="宋体"/>
          <w:sz w:val="38"/>
          <w:spacing w:val="0"/>
          <w:color w:val="000000"/>
          <w:b w:val="off"/>
          <w:i w:val="off"/>
        </w:rPr>
        <w:t>有时则指谓小的或次要的东西。此外，他经常使用不同术语</w:t>
      </w:r>
      <w:r>
        <w:rPr>
          <w:rFonts w:ascii="宋体" w:hAnsi="宋体" w:cs="宋体" w:eastAsia="宋体"/>
          <w:sz w:val="38"/>
          <w:spacing w:val="0"/>
          <w:color w:val="000000"/>
          <w:b w:val="off"/>
          <w:i w:val="off"/>
        </w:rPr>
        <w:t>来表达相同事物。例如，他称理念为形式(ειδος)、种(γε</w:t>
      </w:r>
      <w:r>
        <w:rPr>
          <w:rFonts w:ascii="宋体" w:hAnsi="宋体" w:cs="宋体" w:eastAsia="宋体"/>
          <w:sz w:val="38"/>
          <w:spacing w:val="0"/>
          <w:color w:val="000000"/>
          <w:b w:val="off"/>
          <w:i w:val="off"/>
        </w:rPr>
        <w:t>νος)、原  型(παφαδειγμα)、原  则(αρχη)以及原因(αποι)。</w:t>
      </w:r>
      <w:r>
        <w:rPr>
          <w:rFonts w:ascii="宋体" w:hAnsi="宋体" w:cs="宋体" w:eastAsia="宋体"/>
          <w:sz w:val="38"/>
          <w:spacing w:val="0"/>
          <w:color w:val="000000"/>
          <w:b w:val="off"/>
          <w:i w:val="off"/>
        </w:rPr>
        <w:t>他也使用相反措辞来表达相同事物。因此他称可感事物既存</w:t>
      </w:r>
      <w:r>
        <w:rPr>
          <w:rFonts w:ascii="宋体" w:hAnsi="宋体" w:cs="宋体" w:eastAsia="宋体"/>
          <w:sz w:val="38"/>
          <w:spacing w:val="0"/>
          <w:color w:val="000000"/>
          <w:b w:val="off"/>
          <w:i w:val="off"/>
        </w:rPr>
        <w:t>在又不存在，存在是因为它产生(comes into being)，不存在</w:t>
      </w:r>
      <w:r>
        <w:rPr>
          <w:rFonts w:ascii="宋体" w:hAnsi="宋体" w:cs="宋体" w:eastAsia="宋体"/>
          <w:sz w:val="38"/>
          <w:spacing w:val="0"/>
          <w:color w:val="000000"/>
          <w:b w:val="off"/>
          <w:i w:val="off"/>
        </w:rPr>
        <w:t>是因为它不断变化。他说，理念既不运动也不静止；它始终</w:t>
      </w:r>
      <w:r>
        <w:rPr>
          <w:rFonts w:ascii="宋体" w:hAnsi="宋体" w:cs="宋体" w:eastAsia="宋体"/>
          <w:sz w:val="38"/>
          <w:spacing w:val="0"/>
          <w:color w:val="000000"/>
          <w:b w:val="off"/>
          <w:i w:val="off"/>
        </w:rPr>
        <w:t>相同，既是一又是多。在其他更多例子中他也这样做了，这</w:t>
      </w:r>
      <w:r>
        <w:rPr>
          <w:rFonts w:ascii="宋体" w:hAnsi="宋体" w:cs="宋体" w:eastAsia="宋体"/>
          <w:sz w:val="38"/>
          <w:spacing w:val="0"/>
          <w:color w:val="000000"/>
          <w:b w:val="off"/>
          <w:i w:val="off"/>
        </w:rPr>
        <w:t>是他的一种习惯。</w:t>
      </w:r>
      <w:bookmarkEnd w:id="4260"/>
    </w:p>
    <w:p>
      <w:pPr>
        <w:pageBreakBefore w:val="off"/>
        <w:tabs/>
        <w:wordWrap w:val="off"/>
        <w:spacing w:before="0" w:after="0" w:line="600" w:lineRule="atLeast"/>
        <w:ind w:left="0" w:right="1440" w:firstLine="820"/>
        <w:jc w:val="both"/>
        <w:textAlignment w:val="baseline"/>
        <w:rPr>
          <w:sz w:val="38"/>
        </w:rPr>
      </w:pPr>
      <w:bookmarkStart w:name="" w:id="4261"/>
      <w:r>
        <w:rPr>
          <w:rFonts w:ascii="宋体" w:hAnsi="宋体" w:cs="宋体" w:eastAsia="宋体"/>
          <w:sz w:val="38"/>
          <w:spacing w:val="0"/>
          <w:color w:val="000000"/>
          <w:b w:val="off"/>
          <w:i w:val="off"/>
        </w:rPr>
        <w:t>要正确解释他的对话必须考虑三个方面：第一，必须解</w:t>
      </w:r>
      <w:r>
        <w:rPr>
          <w:rFonts w:ascii="宋体" w:hAnsi="宋体" w:cs="宋体" w:eastAsia="宋体"/>
          <w:sz w:val="38"/>
          <w:spacing w:val="0"/>
          <w:color w:val="000000"/>
          <w:b w:val="off"/>
          <w:i w:val="off"/>
        </w:rPr>
        <w:t>释每一命题的含义；第二，该命题的目的，即是否为了一个</w:t>
      </w:r>
      <w:bookmarkEnd w:id="4261"/>
    </w:p>
    <w:p>
      <w:pPr>
        <w:pageBreakBefore w:val="off"/>
        <w:tabs/>
        <w:wordWrap w:val="off"/>
        <w:spacing w:before="0" w:after="0" w:line="600" w:lineRule="atLeast"/>
        <w:ind w:left="40" w:right="0"/>
        <w:jc w:val="both"/>
        <w:textAlignment w:val="baseline"/>
        <w:rPr>
          <w:sz w:val="38"/>
        </w:rPr>
      </w:pPr>
      <w:bookmarkStart w:name="" w:id="4262"/>
      <w:r>
        <w:rPr>
          <w:rFonts w:ascii="宋体" w:hAnsi="宋体" w:cs="宋体" w:eastAsia="宋体"/>
          <w:sz w:val="38"/>
          <w:spacing w:val="0"/>
          <w:color w:val="000000"/>
          <w:u w:val="single"/>
          <w:b w:val="off"/>
          <w:i w:val="off"/>
        </w:rPr>
        <w:t xml:space="preserve">              </w:t>
      </w:r>
      <w:bookmarkEnd w:id="4262"/>
    </w:p>
    <w:p>
      <w:pPr>
        <w:pageBreakBefore w:val="off"/>
        <w:tabs/>
        <w:wordWrap w:val="off"/>
        <w:spacing w:before="340" w:after="0" w:line="560" w:lineRule="atLeast"/>
        <w:ind w:left="0" w:right="1400" w:firstLine="640"/>
        <w:jc w:val="both"/>
        <w:textAlignment w:val="baseline"/>
        <w:rPr>
          <w:sz w:val="32"/>
        </w:rPr>
      </w:pPr>
      <w:bookmarkStart w:name="" w:id="4263"/>
      <w:r>
        <w:rPr>
          <w:rFonts w:ascii="楷体" w:hAnsi="楷体" w:cs="楷体" w:eastAsia="楷体"/>
          <w:sz w:val="32"/>
          <w:spacing w:val="0"/>
          <w:color w:val="000000"/>
          <w:b w:val="off"/>
          <w:i w:val="off"/>
        </w:rPr>
        <w:t>①  例如 Theaet. 147 C: oδωνεντη τοδ πηλοδ ερωτηται φαδλον πον και απλο</w:t>
      </w:r>
      <w:r>
        <w:rPr>
          <w:rFonts w:ascii="楷体" w:hAnsi="楷体" w:cs="楷体" w:eastAsia="楷体"/>
          <w:sz w:val="32"/>
          <w:spacing w:val="0"/>
          <w:color w:val="000000"/>
          <w:b w:val="off"/>
          <w:i w:val="off"/>
        </w:rPr>
        <w:t>δυειπεινδ τη γη γηδρωφαδεθειδαα πηλοδ ανειδην，τοδ οτονεάν χαιρειν。比较 Rep.527</w:t>
      </w:r>
      <w:r>
        <w:rPr>
          <w:rFonts w:ascii="楷体" w:hAnsi="楷体" w:cs="楷体" w:eastAsia="楷体"/>
          <w:sz w:val="32"/>
          <w:spacing w:val="0"/>
          <w:color w:val="000000"/>
          <w:b w:val="off"/>
          <w:i w:val="off"/>
        </w:rPr>
        <w:t>D: oδ πανω φαδλων αλλα χαλεπον ποτε δυοαι。</w:t>
      </w:r>
      <w:bookmarkEnd w:id="4263"/>
    </w:p>
    <w:p>
      <w:pPr>
        <w:pageBreakBefore w:val="off"/>
        <w:tabs/>
        <w:wordWrap w:val="off"/>
        <w:spacing w:before="0" w:after="0" w:line="500" w:lineRule="atLeast"/>
        <w:ind w:left="620" w:right="0"/>
        <w:jc w:val="both"/>
        <w:textAlignment w:val="baseline"/>
        <w:rPr>
          <w:sz w:val="37"/>
        </w:rPr>
      </w:pPr>
      <w:bookmarkStart w:name="" w:id="4264"/>
      <w:r>
        <w:rPr>
          <w:rFonts w:ascii="TimesNewRoman" w:hAnsi="TimesNewRoman" w:cs="TimesNewRoman" w:eastAsia="TimesNewRoman"/>
          <w:sz w:val="37"/>
          <w:spacing w:val="0"/>
          <w:color w:val="000000"/>
          <w:b w:val="off"/>
          <w:i w:val="off"/>
        </w:rPr>
        <w:t>②  Nauck, T.  G. F. 2, Eur.473.</w:t>
      </w:r>
      <w:bookmarkEnd w:id="4264"/>
    </w:p>
    <w:p>
      <w:pPr>
        <w:pageBreakBefore w:val="off"/>
        <w:tabs/>
        <w:wordWrap w:val="off"/>
        <w:spacing w:before="0" w:after="0" w:line="420" w:lineRule="atLeast"/>
        <w:ind w:left="0" w:right="0"/>
        <w:jc w:val="center"/>
        <w:textAlignment w:val="baseline"/>
        <w:rPr>
          <w:sz w:val="31"/>
        </w:rPr>
      </w:pPr>
      <w:bookmarkStart w:name="" w:id="4265"/>
      <w:r>
        <w:rPr>
          <w:rFonts w:ascii="楷体" w:hAnsi="楷体" w:cs="楷体" w:eastAsia="楷体"/>
          <w:sz w:val="31"/>
          <w:spacing w:val="0"/>
          <w:color w:val="000000"/>
          <w:b w:val="off"/>
          <w:i w:val="off"/>
        </w:rPr>
        <w:t>——  205  ——</w:t>
      </w:r>
      <w:bookmarkEnd w:id="4265"/>
    </w:p>
    <w:p>
      <w:r>
        <w:t/>
      </w:r>
    </w:p>
    <w:p>
      <w:pPr>
        <w:sectPr>
          <w:footerReference r:id="rId503"/>
          <w:headerReference r:id="rId504" w:type="default"/>
          <w:type w:val="nextPage"/>
          <w:pgSz w:w="15700" w:h="23040"/>
          <w:pgMar w:left="1700" w:top="1960" w:right="1700" w:bottom="1960" w:header="1660" w:footer="1660"/>
          <w:cols w:num="1"/>
        </w:sectPr>
      </w:pPr>
    </w:p>
    <w:p>
      <w:pPr>
        <w:pageBreakBefore w:val="off"/>
        <w:tabs/>
        <w:wordWrap w:val="off"/>
        <w:spacing w:before="140" w:after="0" w:line="600" w:lineRule="atLeast"/>
        <w:ind w:left="0" w:right="0"/>
        <w:jc w:val="center"/>
        <w:textAlignment w:val="baseline"/>
        <w:rPr>
          <w:sz w:val="38"/>
        </w:rPr>
      </w:pPr>
      <w:bookmarkStart w:name="" w:id="4266"/>
      <w:r>
        <w:rPr>
          <w:rFonts w:ascii="楷体" w:hAnsi="楷体" w:cs="楷体" w:eastAsia="楷体"/>
          <w:sz w:val="38"/>
          <w:spacing w:val="0"/>
          <w:color w:val="000000"/>
          <w:u w:val="single"/>
          <w:b w:val="off"/>
          <w:i w:val="off"/>
        </w:rPr>
        <w:t xml:space="preserve">                       名哲言行录                      </w:t>
      </w:r>
      <w:bookmarkEnd w:id="4266"/>
    </w:p>
    <w:p>
      <w:pPr>
        <w:pageBreakBefore w:val="off"/>
        <w:tabs/>
        <w:wordWrap w:val="off"/>
        <w:spacing w:before="440" w:after="0" w:line="660" w:lineRule="atLeast"/>
        <w:ind w:left="1420" w:right="40"/>
        <w:jc w:val="both"/>
        <w:textAlignment w:val="baseline"/>
        <w:rPr>
          <w:sz w:val="41"/>
        </w:rPr>
      </w:pPr>
      <w:bookmarkStart w:name="" w:id="4267"/>
      <w:r>
        <w:rPr>
          <w:rFonts w:ascii="宋体" w:hAnsi="宋体" w:cs="宋体" w:eastAsia="宋体"/>
          <w:sz w:val="41"/>
          <w:spacing w:val="0"/>
          <w:color w:val="000000"/>
          <w:b w:val="off"/>
          <w:i w:val="off"/>
        </w:rPr>
        <w:t>首要原因，或是否通过例证提出该命题，以及是否确立他自</w:t>
      </w:r>
      <w:r>
        <w:rPr>
          <w:rFonts w:ascii="宋体" w:hAnsi="宋体" w:cs="宋体" w:eastAsia="宋体"/>
          <w:sz w:val="41"/>
          <w:spacing w:val="0"/>
          <w:color w:val="000000"/>
          <w:b w:val="off"/>
          <w:i w:val="off"/>
        </w:rPr>
        <w:t>己的学说或驳斥他的对话者；第三，检验其真理性。</w:t>
      </w:r>
      <w:bookmarkEnd w:id="4267"/>
    </w:p>
    <w:p>
      <w:pPr>
        <w:pageBreakBefore w:val="off"/>
        <w:tabs/>
        <w:wordWrap w:val="off"/>
        <w:spacing w:before="0" w:after="0" w:line="660" w:lineRule="atLeast"/>
        <w:ind w:left="1420" w:right="0" w:firstLine="860"/>
        <w:jc w:val="both"/>
        <w:textAlignment w:val="baseline"/>
        <w:rPr>
          <w:sz w:val="41"/>
        </w:rPr>
      </w:pPr>
      <w:bookmarkStart w:name="" w:id="4268"/>
      <w:r>
        <w:rPr>
          <w:rFonts w:ascii="宋体" w:hAnsi="宋体" w:cs="宋体" w:eastAsia="宋体"/>
          <w:sz w:val="41"/>
          <w:spacing w:val="0"/>
          <w:color w:val="000000"/>
          <w:b w:val="off"/>
          <w:i w:val="off"/>
        </w:rPr>
        <w:t>有人在他的著作中添加了一些评注符号，现在我们就此</w:t>
      </w:r>
      <w:r>
        <w:rPr>
          <w:rFonts w:ascii="宋体" w:hAnsi="宋体" w:cs="宋体" w:eastAsia="宋体"/>
          <w:sz w:val="41"/>
          <w:spacing w:val="0"/>
          <w:color w:val="000000"/>
          <w:b w:val="off"/>
          <w:i w:val="off"/>
        </w:rPr>
        <w:t>谈一谈。叉形符“×”表示专属表达式(peculiar expressions)</w:t>
      </w:r>
      <w:r>
        <w:rPr>
          <w:rFonts w:ascii="宋体" w:hAnsi="宋体" w:cs="宋体" w:eastAsia="宋体"/>
          <w:sz w:val="41"/>
          <w:spacing w:val="0"/>
          <w:color w:val="000000"/>
          <w:b w:val="off"/>
          <w:i w:val="off"/>
        </w:rPr>
        <w:t>和修辞格，以及（一般而言）所有柏拉图式用法的习惯用</w:t>
      </w:r>
      <w:r>
        <w:rPr>
          <w:rFonts w:ascii="宋体" w:hAnsi="宋体" w:cs="宋体" w:eastAsia="宋体"/>
          <w:sz w:val="41"/>
          <w:spacing w:val="0"/>
          <w:color w:val="000000"/>
          <w:b w:val="off"/>
          <w:i w:val="off"/>
        </w:rPr>
        <w:t>语；楔形符①用以引起对柏拉图的特有学说和主张的注意；</w:t>
      </w:r>
      <w:r>
        <w:rPr>
          <w:rFonts w:ascii="宋体" w:hAnsi="宋体" w:cs="宋体" w:eastAsia="宋体"/>
          <w:sz w:val="41"/>
          <w:spacing w:val="0"/>
          <w:color w:val="000000"/>
          <w:b w:val="off"/>
          <w:i w:val="off"/>
        </w:rPr>
        <w:t>点叉符表示精选段落和优美文体；点楔符表示编辑者对原文</w:t>
      </w:r>
      <w:r>
        <w:rPr>
          <w:rFonts w:ascii="宋体" w:hAnsi="宋体" w:cs="宋体" w:eastAsia="宋体"/>
          <w:sz w:val="41"/>
          <w:spacing w:val="0"/>
          <w:color w:val="000000"/>
          <w:b w:val="off"/>
          <w:i w:val="off"/>
        </w:rPr>
        <w:t>作出修订；打点剑号表示存有疑问但无明确理由的段落；打</w:t>
      </w:r>
      <w:r>
        <w:rPr>
          <w:rFonts w:ascii="宋体" w:hAnsi="宋体" w:cs="宋体" w:eastAsia="宋体"/>
          <w:sz w:val="41"/>
          <w:spacing w:val="0"/>
          <w:color w:val="000000"/>
          <w:b w:val="off"/>
          <w:i w:val="off"/>
        </w:rPr>
        <w:t>点半圆表示重复和建议移换位置；色劳尼乌(ceraunium)表</w:t>
      </w:r>
      <w:r>
        <w:rPr>
          <w:rFonts w:ascii="宋体" w:hAnsi="宋体" w:cs="宋体" w:eastAsia="宋体"/>
          <w:sz w:val="41"/>
          <w:spacing w:val="0"/>
          <w:color w:val="000000"/>
          <w:b w:val="off"/>
          <w:i w:val="off"/>
        </w:rPr>
        <w:t>示哲学派别；星号表示学说一致；剑号表示伪作段落。关于</w:t>
      </w:r>
      <w:r>
        <w:rPr>
          <w:rFonts w:ascii="宋体" w:hAnsi="宋体" w:cs="宋体" w:eastAsia="宋体"/>
          <w:sz w:val="41"/>
          <w:spacing w:val="0"/>
          <w:color w:val="000000"/>
          <w:b w:val="off"/>
          <w:i w:val="off"/>
        </w:rPr>
        <w:t>评注符号和他的作品我们大体就讲这么多。如卡里斯都的</w:t>
      </w:r>
      <w:r>
        <w:rPr>
          <w:rFonts w:ascii="宋体" w:hAnsi="宋体" w:cs="宋体" w:eastAsia="宋体"/>
          <w:sz w:val="41"/>
          <w:spacing w:val="0"/>
          <w:color w:val="000000"/>
          <w:b w:val="off"/>
          <w:i w:val="off"/>
        </w:rPr>
        <w:t>安提戈纳在其《芝诺的生平》(Life of Zeno)中所说，当这</w:t>
      </w:r>
      <w:r>
        <w:rPr>
          <w:rFonts w:ascii="宋体" w:hAnsi="宋体" w:cs="宋体" w:eastAsia="宋体"/>
          <w:sz w:val="41"/>
          <w:spacing w:val="0"/>
          <w:color w:val="000000"/>
          <w:b w:val="off"/>
          <w:i w:val="off"/>
        </w:rPr>
        <w:t>些作品第一次编以评注符号时，其据有者向任何想查阅它们</w:t>
      </w:r>
      <w:r>
        <w:rPr>
          <w:rFonts w:ascii="宋体" w:hAnsi="宋体" w:cs="宋体" w:eastAsia="宋体"/>
          <w:sz w:val="41"/>
          <w:spacing w:val="0"/>
          <w:color w:val="000000"/>
          <w:b w:val="off"/>
          <w:i w:val="off"/>
        </w:rPr>
        <w:t>的人索取费用。②</w:t>
      </w:r>
      <w:bookmarkEnd w:id="4268"/>
    </w:p>
    <w:p>
      <w:pPr>
        <w:pageBreakBefore w:val="off"/>
        <w:tabs/>
        <w:wordWrap w:val="off"/>
        <w:spacing w:before="0" w:after="0" w:line="660" w:lineRule="atLeast"/>
        <w:ind w:left="1400" w:right="40" w:hanging="1400"/>
        <w:jc w:val="both"/>
        <w:textAlignment w:val="baseline"/>
        <w:rPr>
          <w:sz w:val="41"/>
        </w:rPr>
      </w:pPr>
      <w:bookmarkStart w:name="" w:id="4269"/>
      <w:r>
        <w:rPr>
          <w:rFonts w:ascii="宋体" w:hAnsi="宋体" w:cs="宋体" w:eastAsia="宋体"/>
          <w:sz w:val="41"/>
          <w:spacing w:val="0"/>
          <w:color w:val="000000"/>
          <w:b w:val="off"/>
          <w:i w:val="off"/>
        </w:rPr>
        <w:t>Ⅲ.67-69</w:t>
      </w:r>
      <w:r>
        <w:rPr>
          <w:rFonts w:ascii="宋体" w:hAnsi="宋体" w:cs="宋体" w:eastAsia="宋体"/>
          <w:sz w:val="41"/>
          <w:spacing w:val="0"/>
          <w:color w:val="000000"/>
          <w:b w:val="off"/>
          <w:i w:val="off"/>
        </w:rPr>
        <w:t xml:space="preserve">    他持有的学说如下。他认为灵魂不朽，通过轮回转世附</w:t>
      </w:r>
      <w:r>
        <w:rPr>
          <w:rFonts w:ascii="宋体" w:hAnsi="宋体" w:cs="宋体" w:eastAsia="宋体"/>
          <w:sz w:val="41"/>
          <w:spacing w:val="0"/>
          <w:color w:val="000000"/>
          <w:b w:val="off"/>
          <w:i w:val="off"/>
        </w:rPr>
        <w:t>着在许多肉体之上，③它有一个用数字表示的第一原则，而</w:t>
      </w:r>
      <w:r>
        <w:rPr>
          <w:rFonts w:ascii="宋体" w:hAnsi="宋体" w:cs="宋体" w:eastAsia="宋体"/>
          <w:sz w:val="41"/>
          <w:spacing w:val="0"/>
          <w:color w:val="000000"/>
          <w:b w:val="off"/>
          <w:i w:val="off"/>
        </w:rPr>
        <w:t>肉体的第一原则是几何的；④他把灵魂定义为向各个方向发</w:t>
      </w:r>
      <w:r>
        <w:rPr>
          <w:rFonts w:ascii="宋体" w:hAnsi="宋体" w:cs="宋体" w:eastAsia="宋体"/>
          <w:sz w:val="41"/>
          <w:spacing w:val="0"/>
          <w:color w:val="000000"/>
          <w:b w:val="off"/>
          <w:i w:val="off"/>
        </w:rPr>
        <w:t>散的攸关生命的气息(breath)的理念。他认为灵魂能自己</w:t>
      </w:r>
      <w:r>
        <w:rPr>
          <w:rFonts w:ascii="宋体" w:hAnsi="宋体" w:cs="宋体" w:eastAsia="宋体"/>
          <w:sz w:val="41"/>
          <w:spacing w:val="0"/>
          <w:color w:val="000000"/>
          <w:b w:val="off"/>
          <w:i w:val="off"/>
        </w:rPr>
        <w:t>运动，分成三个部分，其中理性部分位于头部，激情部分位</w:t>
      </w:r>
      <w:r>
        <w:rPr>
          <w:rFonts w:ascii="宋体" w:hAnsi="宋体" w:cs="宋体" w:eastAsia="宋体"/>
          <w:sz w:val="41"/>
          <w:spacing w:val="0"/>
          <w:color w:val="000000"/>
          <w:b w:val="off"/>
          <w:i w:val="off"/>
        </w:rPr>
        <w:t>于心脏，欲望部分位于肚脐和肝脏。⑤</w:t>
      </w:r>
      <w:bookmarkEnd w:id="4269"/>
    </w:p>
    <w:p>
      <w:pPr>
        <w:pageBreakBefore w:val="off"/>
        <w:tabs/>
        <w:wordWrap w:val="off"/>
        <w:spacing w:before="0" w:after="0" w:line="660" w:lineRule="atLeast"/>
        <w:ind w:left="1440" w:right="0"/>
        <w:jc w:val="both"/>
        <w:textAlignment w:val="baseline"/>
        <w:rPr>
          <w:sz w:val="41"/>
        </w:rPr>
      </w:pPr>
      <w:bookmarkStart w:name="" w:id="4270"/>
      <w:r>
        <w:rPr>
          <w:rFonts w:ascii="宋体" w:hAnsi="宋体" w:cs="宋体" w:eastAsia="宋体"/>
          <w:sz w:val="41"/>
          <w:spacing w:val="0"/>
          <w:color w:val="000000"/>
          <w:u w:val="single"/>
          <w:b w:val="off"/>
          <w:i w:val="off"/>
        </w:rPr>
        <w:t xml:space="preserve">             </w:t>
      </w:r>
      <w:bookmarkEnd w:id="4270"/>
    </w:p>
    <w:p>
      <w:pPr>
        <w:pageBreakBefore w:val="off"/>
        <w:tabs/>
        <w:wordWrap w:val="off"/>
        <w:spacing w:before="220" w:after="0" w:line="440" w:lineRule="atLeast"/>
        <w:ind w:left="2000" w:right="0"/>
        <w:jc w:val="both"/>
        <w:textAlignment w:val="baseline"/>
        <w:rPr>
          <w:sz w:val="32"/>
        </w:rPr>
      </w:pPr>
      <w:bookmarkStart w:name="" w:id="4271"/>
      <w:r>
        <w:rPr>
          <w:rFonts w:ascii="宋体" w:hAnsi="宋体" w:cs="宋体" w:eastAsia="宋体"/>
          <w:sz w:val="32"/>
          <w:spacing w:val="0"/>
          <w:color w:val="000000"/>
          <w:b w:val="off"/>
          <w:i w:val="off"/>
        </w:rPr>
        <w:t>①  一种楔形标志(&gt;)，在早期的莎草纸上使用，以表示一个新的段落。</w:t>
      </w:r>
      <w:bookmarkEnd w:id="4271"/>
    </w:p>
    <w:p>
      <w:pPr>
        <w:pageBreakBefore w:val="off"/>
        <w:tabs/>
        <w:wordWrap w:val="off"/>
        <w:spacing w:before="0" w:after="0" w:line="480" w:lineRule="atLeast"/>
        <w:ind w:left="1420" w:right="20" w:firstLine="580"/>
        <w:jc w:val="both"/>
        <w:textAlignment w:val="baseline"/>
        <w:rPr>
          <w:sz w:val="32"/>
        </w:rPr>
      </w:pPr>
      <w:bookmarkStart w:name="" w:id="4272"/>
      <w:r>
        <w:rPr>
          <w:rFonts w:ascii="仿宋" w:hAnsi="仿宋" w:cs="仿宋" w:eastAsia="仿宋"/>
          <w:sz w:val="32"/>
          <w:spacing w:val="0"/>
          <w:color w:val="000000"/>
          <w:b w:val="off"/>
          <w:i w:val="off"/>
        </w:rPr>
        <w:t>②  这里开始了第二个附录 περι των Πλατων αρεσκοντων，第67-80节。应</w:t>
      </w:r>
      <w:r>
        <w:rPr>
          <w:rFonts w:ascii="宋体" w:hAnsi="宋体" w:cs="宋体" w:eastAsia="宋体"/>
          <w:sz w:val="32"/>
          <w:spacing w:val="0"/>
          <w:color w:val="000000"/>
          <w:b w:val="off"/>
          <w:i w:val="off"/>
        </w:rPr>
        <w:t>当注意，这里绝没有新柏拉图主义倾向的痕迹。比较柏拉图《蒂迈欧篇》42 E</w:t>
      </w:r>
      <w:r>
        <w:rPr>
          <w:rFonts w:ascii="宋体" w:hAnsi="宋体" w:cs="宋体" w:eastAsia="宋体"/>
          <w:sz w:val="32"/>
          <w:spacing w:val="0"/>
          <w:color w:val="000000"/>
          <w:b w:val="off"/>
          <w:i w:val="off"/>
        </w:rPr>
        <w:t>-43 A, 69 A.</w:t>
      </w:r>
      <w:bookmarkEnd w:id="4272"/>
    </w:p>
    <w:p>
      <w:pPr>
        <w:pageBreakBefore w:val="off"/>
        <w:tabs/>
        <w:wordWrap w:val="off"/>
        <w:spacing w:before="0" w:after="0" w:line="440" w:lineRule="atLeast"/>
        <w:ind w:left="2000" w:right="0"/>
        <w:jc w:val="both"/>
        <w:textAlignment w:val="baseline"/>
        <w:rPr>
          <w:sz w:val="32"/>
        </w:rPr>
      </w:pPr>
      <w:bookmarkStart w:name="" w:id="4273"/>
      <w:r>
        <w:rPr>
          <w:rFonts w:ascii="宋体" w:hAnsi="宋体" w:cs="宋体" w:eastAsia="宋体"/>
          <w:sz w:val="32"/>
          <w:spacing w:val="0"/>
          <w:color w:val="000000"/>
          <w:b w:val="off"/>
          <w:i w:val="off"/>
        </w:rPr>
        <w:t>③  比较柏拉图《蒂迈欧篇》42 B sqq., 90 E.</w:t>
      </w:r>
      <w:bookmarkEnd w:id="4273"/>
    </w:p>
    <w:p>
      <w:pPr>
        <w:pageBreakBefore w:val="off"/>
        <w:tabs/>
        <w:wordWrap w:val="off"/>
        <w:spacing w:before="0" w:after="0" w:line="460" w:lineRule="atLeast"/>
        <w:ind w:left="2000" w:right="0"/>
        <w:jc w:val="both"/>
        <w:textAlignment w:val="baseline"/>
        <w:rPr>
          <w:sz w:val="32"/>
        </w:rPr>
      </w:pPr>
      <w:bookmarkStart w:name="" w:id="4274"/>
      <w:r>
        <w:rPr>
          <w:rFonts w:ascii="宋体" w:hAnsi="宋体" w:cs="宋体" w:eastAsia="宋体"/>
          <w:sz w:val="32"/>
          <w:spacing w:val="0"/>
          <w:color w:val="000000"/>
          <w:b w:val="off"/>
          <w:i w:val="off"/>
        </w:rPr>
        <w:t>④  比较柏拉图《蒂迈欧篇》54 A sqq.</w:t>
      </w:r>
      <w:bookmarkEnd w:id="4274"/>
    </w:p>
    <w:p>
      <w:pPr>
        <w:pageBreakBefore w:val="off"/>
        <w:tabs/>
        <w:wordWrap w:val="off"/>
        <w:spacing w:before="0" w:after="0" w:line="440" w:lineRule="atLeast"/>
        <w:ind w:left="2000" w:right="0"/>
        <w:jc w:val="both"/>
        <w:textAlignment w:val="baseline"/>
        <w:rPr>
          <w:sz w:val="32"/>
        </w:rPr>
      </w:pPr>
      <w:bookmarkStart w:name="" w:id="4275"/>
      <w:r>
        <w:rPr>
          <w:rFonts w:ascii="宋体" w:hAnsi="宋体" w:cs="宋体" w:eastAsia="宋体"/>
          <w:sz w:val="32"/>
          <w:spacing w:val="0"/>
          <w:color w:val="000000"/>
          <w:b w:val="off"/>
          <w:i w:val="off"/>
        </w:rPr>
        <w:t>⑤  比较柏拉图《蒂迈欧篇》69 C sqq., 89 E.</w:t>
      </w:r>
      <w:bookmarkEnd w:id="4275"/>
    </w:p>
    <w:p>
      <w:pPr>
        <w:pageBreakBefore w:val="off"/>
        <w:tabs/>
        <w:wordWrap w:val="off"/>
        <w:spacing w:before="0" w:after="0" w:line="420" w:lineRule="atLeast"/>
        <w:ind w:left="0" w:right="0"/>
        <w:jc w:val="center"/>
        <w:textAlignment w:val="baseline"/>
        <w:rPr>
          <w:sz w:val="31"/>
        </w:rPr>
      </w:pPr>
      <w:bookmarkStart w:name="" w:id="4276"/>
      <w:r>
        <w:rPr>
          <w:rFonts w:ascii="楷体" w:hAnsi="楷体" w:cs="楷体" w:eastAsia="楷体"/>
          <w:sz w:val="31"/>
          <w:spacing w:val="0"/>
          <w:color w:val="000000"/>
          <w:b w:val="off"/>
          <w:i w:val="off"/>
        </w:rPr>
        <w:t>—— 206 ——</w:t>
      </w:r>
      <w:bookmarkEnd w:id="4276"/>
    </w:p>
    <w:p>
      <w:r>
        <w:t/>
      </w:r>
    </w:p>
    <w:p>
      <w:pPr>
        <w:sectPr>
          <w:footerReference r:id="rId505"/>
          <w:headerReference r:id="rId506" w:type="default"/>
          <w:type w:val="nextPage"/>
          <w:pgSz w:w="15700" w:h="23040"/>
          <w:pgMar w:left="1700" w:top="1960" w:right="1700" w:bottom="1960" w:header="1660" w:footer="1660"/>
          <w:cols w:num="1"/>
        </w:sectPr>
      </w:pPr>
    </w:p>
    <w:p>
      <w:pPr>
        <w:pageBreakBefore w:val="off"/>
        <w:tabs/>
        <w:wordWrap w:val="off"/>
        <w:spacing w:before="320" w:after="0" w:line="700" w:lineRule="atLeast"/>
        <w:ind w:left="0" w:right="0"/>
        <w:jc w:val="center"/>
        <w:textAlignment w:val="baseline"/>
        <w:rPr>
          <w:sz w:val="39"/>
        </w:rPr>
      </w:pPr>
      <w:bookmarkStart w:name="" w:id="4277"/>
      <w:r>
        <w:rPr>
          <w:rFonts w:ascii="楷体" w:hAnsi="楷体" w:cs="楷体" w:eastAsia="楷体"/>
          <w:sz w:val="39"/>
          <w:spacing w:val="0"/>
          <w:color w:val="000000"/>
          <w:u w:val="single"/>
          <w:b w:val="on"/>
          <w:i w:val="off"/>
        </w:rPr>
        <w:t xml:space="preserve">                 第三卷  第一章  柏拉图                </w:t>
      </w:r>
      <w:bookmarkEnd w:id="4277"/>
    </w:p>
    <w:p>
      <w:pPr>
        <w:pageBreakBefore w:val="off"/>
        <w:tabs/>
        <w:wordWrap w:val="off"/>
        <w:spacing w:before="520" w:after="0" w:line="780" w:lineRule="atLeast"/>
        <w:ind w:left="20" w:right="380" w:firstLine="860"/>
        <w:jc w:val="both"/>
        <w:textAlignment w:val="baseline"/>
        <w:rPr>
          <w:sz w:val="31"/>
        </w:rPr>
      </w:pPr>
      <w:bookmarkStart w:name="" w:id="4278"/>
      <w:r>
        <w:rPr>
          <w:rFonts w:ascii="宋体" w:hAnsi="宋体" w:cs="宋体" w:eastAsia="宋体"/>
          <w:sz w:val="31"/>
          <w:spacing w:val="0"/>
          <w:color w:val="000000"/>
          <w:b w:val="off"/>
          <w:i w:val="off"/>
        </w:rPr>
        <w:t>它从中心向外在各个方向上把肉体包围在一个圆周之</w:t>
      </w:r>
      <w:r>
        <w:rPr>
          <w:rFonts w:ascii="宋体" w:hAnsi="宋体" w:cs="宋体" w:eastAsia="宋体"/>
          <w:sz w:val="31"/>
          <w:spacing w:val="0"/>
          <w:color w:val="000000"/>
          <w:b w:val="off"/>
          <w:i w:val="off"/>
        </w:rPr>
        <w:t>内；它由元素混合而成；它被分割为和谐的间隔，形成两个</w:t>
      </w:r>
      <w:r>
        <w:rPr>
          <w:rFonts w:ascii="宋体" w:hAnsi="宋体" w:cs="宋体" w:eastAsia="宋体"/>
          <w:sz w:val="31"/>
          <w:spacing w:val="0"/>
          <w:color w:val="000000"/>
          <w:b w:val="off"/>
          <w:i w:val="off"/>
        </w:rPr>
        <w:t>相互交接两次的圆周；在内的圆周又连续切分六次，从而总</w:t>
      </w:r>
      <w:r>
        <w:rPr>
          <w:rFonts w:ascii="宋体" w:hAnsi="宋体" w:cs="宋体" w:eastAsia="宋体"/>
          <w:sz w:val="31"/>
          <w:spacing w:val="0"/>
          <w:color w:val="000000"/>
          <w:b w:val="off"/>
          <w:i w:val="off"/>
        </w:rPr>
        <w:t>共形成七个圆周。这个在内的圆周沿着对角线移向左边，另</w:t>
      </w:r>
      <w:r>
        <w:rPr>
          <w:rFonts w:ascii="宋体" w:hAnsi="宋体" w:cs="宋体" w:eastAsia="宋体"/>
          <w:sz w:val="31"/>
          <w:spacing w:val="0"/>
          <w:color w:val="000000"/>
          <w:b w:val="off"/>
          <w:i w:val="off"/>
        </w:rPr>
        <w:t>一个圆周沿着边线移向右边。因此其中一个作为单一圆周是</w:t>
      </w:r>
      <w:r>
        <w:rPr>
          <w:rFonts w:ascii="宋体" w:hAnsi="宋体" w:cs="宋体" w:eastAsia="宋体"/>
          <w:sz w:val="31"/>
          <w:spacing w:val="0"/>
          <w:color w:val="000000"/>
          <w:b w:val="off"/>
          <w:i w:val="off"/>
        </w:rPr>
        <w:t>至高无上的，因为另一个（在内的圆周）被分割了；前者是</w:t>
      </w:r>
      <w:r>
        <w:rPr>
          <w:rFonts w:ascii="宋体" w:hAnsi="宋体" w:cs="宋体" w:eastAsia="宋体"/>
          <w:sz w:val="31"/>
          <w:spacing w:val="0"/>
          <w:color w:val="000000"/>
          <w:b w:val="off"/>
          <w:i w:val="off"/>
        </w:rPr>
        <w:t>相同者的圆周(the circle of the Same)，后者是相异者的圆周</w:t>
      </w:r>
      <w:r>
        <w:rPr>
          <w:rFonts w:ascii="宋体" w:hAnsi="宋体" w:cs="宋体" w:eastAsia="宋体"/>
          <w:sz w:val="31"/>
          <w:spacing w:val="0"/>
          <w:color w:val="000000"/>
          <w:b w:val="off"/>
          <w:i w:val="off"/>
        </w:rPr>
        <w:t>(the circle of the Other)，由此他认为，灵魂的运动就是宇宙</w:t>
      </w:r>
      <w:r>
        <w:rPr>
          <w:rFonts w:ascii="宋体" w:hAnsi="宋体" w:cs="宋体" w:eastAsia="宋体"/>
          <w:sz w:val="31"/>
          <w:spacing w:val="0"/>
          <w:color w:val="000000"/>
          <w:b w:val="off"/>
          <w:i w:val="off"/>
        </w:rPr>
        <w:t>的运动，且与行星的旋转连同在一起。①</w:t>
      </w:r>
      <w:bookmarkEnd w:id="4278"/>
    </w:p>
    <w:p>
      <w:pPr>
        <w:pageBreakBefore w:val="off"/>
        <w:tabs/>
        <w:wordWrap w:val="off"/>
        <w:spacing w:before="0" w:after="0" w:line="780" w:lineRule="atLeast"/>
        <w:ind w:left="20" w:right="420" w:firstLine="860"/>
        <w:jc w:val="both"/>
        <w:textAlignment w:val="baseline"/>
        <w:rPr>
          <w:sz w:val="31"/>
        </w:rPr>
      </w:pPr>
      <w:bookmarkStart w:name="" w:id="4279"/>
      <w:r>
        <w:rPr>
          <w:rFonts w:ascii="宋体" w:hAnsi="宋体" w:cs="宋体" w:eastAsia="宋体"/>
          <w:sz w:val="31"/>
          <w:spacing w:val="0"/>
          <w:color w:val="000000"/>
          <w:b w:val="off"/>
          <w:i w:val="off"/>
        </w:rPr>
        <w:t>这样就确定了从中心到周边的分割(division)，这种分</w:t>
      </w:r>
      <w:r>
        <w:rPr>
          <w:rFonts w:ascii="宋体" w:hAnsi="宋体" w:cs="宋体" w:eastAsia="宋体"/>
          <w:sz w:val="31"/>
          <w:spacing w:val="0"/>
          <w:color w:val="000000"/>
          <w:b w:val="off"/>
          <w:i w:val="off"/>
        </w:rPr>
        <w:t>割与灵魂相协调；而灵魂把握着存在者，并有比例地调整</w:t>
      </w:r>
      <w:r>
        <w:rPr>
          <w:rFonts w:ascii="宋体" w:hAnsi="宋体" w:cs="宋体" w:eastAsia="宋体"/>
          <w:sz w:val="31"/>
          <w:spacing w:val="0"/>
          <w:color w:val="000000"/>
          <w:b w:val="off"/>
          <w:i w:val="off"/>
        </w:rPr>
        <w:t>它，因为她拥有有比例地分布在其自身之内的元素。当相异</w:t>
      </w:r>
      <w:r>
        <w:rPr>
          <w:rFonts w:ascii="宋体" w:hAnsi="宋体" w:cs="宋体" w:eastAsia="宋体"/>
          <w:sz w:val="31"/>
          <w:spacing w:val="0"/>
          <w:color w:val="000000"/>
          <w:b w:val="off"/>
          <w:i w:val="off"/>
        </w:rPr>
        <w:t>者的圆周正确地旋转时，就产生出意见；当相同者的圆周有</w:t>
      </w:r>
      <w:r>
        <w:rPr>
          <w:rFonts w:ascii="宋体" w:hAnsi="宋体" w:cs="宋体" w:eastAsia="宋体"/>
          <w:sz w:val="31"/>
          <w:spacing w:val="0"/>
          <w:color w:val="000000"/>
          <w:b w:val="off"/>
          <w:i w:val="off"/>
        </w:rPr>
        <w:t>规律地运动时，就产生出知识。他提出了两条普遍原则，即</w:t>
      </w:r>
      <w:r>
        <w:rPr>
          <w:rFonts w:ascii="宋体" w:hAnsi="宋体" w:cs="宋体" w:eastAsia="宋体"/>
          <w:sz w:val="31"/>
          <w:spacing w:val="0"/>
          <w:color w:val="000000"/>
          <w:b w:val="off"/>
          <w:i w:val="off"/>
        </w:rPr>
        <w:t>神(God)和质料(matter)，他把神称作心灵和原因；他认</w:t>
      </w:r>
      <w:r>
        <w:rPr>
          <w:rFonts w:ascii="宋体" w:hAnsi="宋体" w:cs="宋体" w:eastAsia="宋体"/>
          <w:sz w:val="31"/>
          <w:spacing w:val="0"/>
          <w:color w:val="000000"/>
          <w:b w:val="off"/>
          <w:i w:val="off"/>
        </w:rPr>
        <w:t>为质料是形式的缺乏，而且是无限的，复合物就出自于</w:t>
      </w:r>
      <w:r>
        <w:rPr>
          <w:rFonts w:ascii="宋体" w:hAnsi="宋体" w:cs="宋体" w:eastAsia="宋体"/>
          <w:sz w:val="31"/>
          <w:spacing w:val="0"/>
          <w:color w:val="000000"/>
          <w:b w:val="off"/>
          <w:i w:val="off"/>
        </w:rPr>
        <w:t>它；②他还认为质料曾处于无序的运动之中，但因为神更喜</w:t>
      </w:r>
      <w:r>
        <w:rPr>
          <w:rFonts w:ascii="宋体" w:hAnsi="宋体" w:cs="宋体" w:eastAsia="宋体"/>
          <w:sz w:val="31"/>
          <w:spacing w:val="0"/>
          <w:color w:val="000000"/>
          <w:b w:val="off"/>
          <w:i w:val="off"/>
        </w:rPr>
        <w:t>欢秩序而不是无序，于是把它集合到了一个地方。③他说，</w:t>
      </w:r>
      <w:r>
        <w:rPr>
          <w:rFonts w:ascii="宋体" w:hAnsi="宋体" w:cs="宋体" w:eastAsia="宋体"/>
          <w:sz w:val="31"/>
          <w:spacing w:val="0"/>
          <w:color w:val="000000"/>
          <w:b w:val="off"/>
          <w:i w:val="off"/>
        </w:rPr>
        <w:t>这种实体转化为四种元素，即火、水、气、土，由此世界本</w:t>
      </w:r>
      <w:r>
        <w:rPr>
          <w:rFonts w:ascii="宋体" w:hAnsi="宋体" w:cs="宋体" w:eastAsia="宋体"/>
          <w:sz w:val="31"/>
          <w:spacing w:val="0"/>
          <w:color w:val="000000"/>
          <w:b w:val="off"/>
          <w:i w:val="off"/>
        </w:rPr>
        <w:t>身以及其中一切得以形成。在这些元素中，单一的土并不发</w:t>
      </w:r>
      <w:r>
        <w:rPr>
          <w:rFonts w:ascii="宋体" w:hAnsi="宋体" w:cs="宋体" w:eastAsia="宋体"/>
          <w:sz w:val="31"/>
          <w:spacing w:val="0"/>
          <w:color w:val="000000"/>
          <w:b w:val="off"/>
          <w:i w:val="off"/>
        </w:rPr>
        <w:t>生变化，其假定的原因是构成它的三角形性质独特。因为他</w:t>
      </w:r>
      <w:r>
        <w:rPr>
          <w:rFonts w:ascii="宋体" w:hAnsi="宋体" w:cs="宋体" w:eastAsia="宋体"/>
          <w:sz w:val="31"/>
          <w:spacing w:val="0"/>
          <w:color w:val="000000"/>
          <w:b w:val="off"/>
          <w:i w:val="off"/>
        </w:rPr>
        <w:t>认为，构成其他所有元素的形状是同性质的，它们从不等边</w:t>
      </w:r>
      <w:r>
        <w:rPr>
          <w:rFonts w:ascii="宋体" w:hAnsi="宋体" w:cs="宋体" w:eastAsia="宋体"/>
          <w:sz w:val="31"/>
          <w:spacing w:val="0"/>
          <w:color w:val="000000"/>
          <w:b w:val="off"/>
          <w:i w:val="off"/>
        </w:rPr>
        <w:t>三角形中集合在一起，而不等边三角形是一，且相同；然</w:t>
      </w:r>
      <w:r>
        <mc:AlternateContent>
          <mc:Choice Requires="wps">
            <w:drawing>
              <wp:anchor allowOverlap="true" layoutInCell="true" locked="false" simplePos="false" behindDoc="false" relativeHeight="251659264" distL="0" distR="0" distT="0" distB="0">
                <wp:simplePos x="0" y="0"/>
                <wp:positionH relativeFrom="page">
                  <wp:posOffset>8305800</wp:posOffset>
                </wp:positionH>
                <wp:positionV relativeFrom="paragraph">
                  <wp:posOffset>2857500</wp:posOffset>
                </wp:positionV>
                <wp:extent cx="1028700" cy="317500"/>
                <wp:wrapNone/>
                <wp:docPr id="113" name="文本框 113"/>
                <a:graphic xmlns:a="http://schemas.openxmlformats.org/drawingml/2006/main">
                  <a:graphicData uri="http://schemas.microsoft.com/office/word/2010/wordprocessingShape">
                    <wps:wsp>
                      <wps:cNvSpPr txBox="true"/>
                      <wps:spPr>
                        <a:xfrm>
                          <a:off x="0" y="0"/>
                          <a:ext cx="10287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280"/>
                            <w:r>
                              <w:rPr>
                                <w:rFonts w:ascii="宋体" w:hAnsi="宋体" w:cs="宋体" w:eastAsia="宋体"/>
                                <w:sz w:val="31"/>
                                <w:spacing w:val="0"/>
                                <w:color w:val="000000"/>
                                <w:b w:val="off"/>
                                <w:i w:val="off"/>
                              </w:rPr>
                              <w:t xml:space="preserve"> Ⅲ.69-72</w:t>
                            </w:r>
                            <w:bookmarkEnd w:id="4280"/>
                          </w:p>
                        </w:txbxContent>
                      </wps:txbx>
                      <wps:bodyPr wrap="square" lIns="0" rIns="0" tIns="0" bIns="0" vert="horz" anchor="t">
                        <a:noAutofit/>
                      </wps:bodyPr>
                    </wps:wsp>
                  </a:graphicData>
                </a:graphic>
              </wp:anchor>
            </w:drawing>
          </mc:Choice>
          <mc:Fallback>
            <w:pict>
              <v:shape type="#_x0000_t202" filled="f" stroked="f" style="margin-left:654pt;margin-top:225pt;width:81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281"/>
                      <w:r>
                        <w:rPr>
                          <w:rFonts w:ascii="宋体" w:hAnsi="宋体" w:cs="宋体" w:eastAsia="宋体"/>
                          <w:sz w:val="31"/>
                          <w:spacing w:val="0"/>
                          <w:color w:val="000000"/>
                          <w:b w:val="off"/>
                          <w:i w:val="off"/>
                        </w:rPr>
                        <w:t xml:space="preserve"> Ⅲ.69-72</w:t>
                      </w:r>
                      <w:bookmarkEnd w:id="4281"/>
                    </w:p>
                  </w:txbxContent>
                </v:textbox>
              </v:shape>
            </w:pict>
          </mc:Fallback>
        </mc:AlternateContent>
      </w:r>
      <w:bookmarkEnd w:id="4279"/>
    </w:p>
    <w:p>
      <w:pPr>
        <w:pageBreakBefore w:val="off"/>
        <w:tabs/>
        <w:wordWrap w:val="off"/>
        <w:spacing w:before="0" w:after="0" w:line="420" w:lineRule="atLeast"/>
        <w:ind w:left="60" w:right="0"/>
        <w:jc w:val="both"/>
        <w:textAlignment w:val="baseline"/>
        <w:rPr>
          <w:sz w:val="31"/>
        </w:rPr>
      </w:pPr>
      <w:bookmarkStart w:name="" w:id="4282"/>
      <w:r>
        <w:rPr>
          <w:rFonts w:ascii="宋体" w:hAnsi="宋体" w:cs="宋体" w:eastAsia="宋体"/>
          <w:sz w:val="31"/>
          <w:spacing w:val="0"/>
          <w:color w:val="000000"/>
          <w:u w:val="single"/>
          <w:b w:val="off"/>
          <w:i w:val="off"/>
        </w:rPr>
        <w:t xml:space="preserve">                 </w:t>
      </w:r>
      <w:bookmarkEnd w:id="4282"/>
    </w:p>
    <w:p>
      <w:pPr>
        <w:pageBreakBefore w:val="off"/>
        <w:tabs/>
        <w:wordWrap w:val="off"/>
        <w:spacing w:before="0" w:after="0" w:line="420" w:lineRule="exact"/>
        <w:ind w:left="0" w:right="0"/>
        <w:jc w:val="both"/>
        <w:textAlignment w:val="baseline"/>
        <w:rPr>
          <w:sz w:val="31"/>
        </w:rPr>
      </w:pPr>
      <w:bookmarkStart w:name="" w:id="4283"/>
      <w:r>
        <w:rPr>
          <w:rFonts w:ascii="宋体" w:hAnsi="宋体" w:cs="宋体" w:eastAsia="宋体"/>
          <w:sz w:val="31"/>
          <w:spacing w:val="0"/>
          <w:color w:val="000000"/>
          <w:b w:val="off"/>
          <w:i w:val="off"/>
        </w:rPr>
        <w:t/>
      </w:r>
      <w:bookmarkEnd w:id="4283"/>
    </w:p>
    <w:p>
      <w:pPr>
        <w:pageBreakBefore w:val="off"/>
        <w:tabs/>
        <w:wordWrap w:val="off"/>
        <w:spacing w:before="0" w:after="0" w:line="440" w:lineRule="atLeast"/>
        <w:ind w:left="600" w:right="0"/>
        <w:jc w:val="both"/>
        <w:textAlignment w:val="baseline"/>
        <w:rPr>
          <w:sz w:val="32"/>
        </w:rPr>
      </w:pPr>
      <w:bookmarkStart w:name="" w:id="4284"/>
      <w:r>
        <w:rPr>
          <w:rFonts w:ascii="仿宋" w:hAnsi="仿宋" w:cs="仿宋" w:eastAsia="仿宋"/>
          <w:sz w:val="32"/>
          <w:spacing w:val="0"/>
          <w:color w:val="000000"/>
          <w:b w:val="off"/>
          <w:i w:val="off"/>
        </w:rPr>
        <w:t>① 比较柏拉图《蒂迈欧篇》36 D-37 C.</w:t>
      </w:r>
      <w:bookmarkEnd w:id="4284"/>
    </w:p>
    <w:p>
      <w:pPr>
        <w:pageBreakBefore w:val="off"/>
        <w:tabs/>
        <w:wordWrap w:val="off"/>
        <w:spacing w:before="0" w:after="0" w:line="440" w:lineRule="atLeast"/>
        <w:ind w:left="600" w:right="0"/>
        <w:jc w:val="both"/>
        <w:textAlignment w:val="baseline"/>
        <w:rPr>
          <w:sz w:val="32"/>
        </w:rPr>
      </w:pPr>
      <w:bookmarkStart w:name="" w:id="4285"/>
      <w:r>
        <w:rPr>
          <w:rFonts w:ascii="仿宋" w:hAnsi="仿宋" w:cs="仿宋" w:eastAsia="仿宋"/>
          <w:sz w:val="32"/>
          <w:spacing w:val="0"/>
          <w:color w:val="000000"/>
          <w:b w:val="off"/>
          <w:i w:val="off"/>
        </w:rPr>
        <w:t>② 比较柏拉图《蒂迈欧篇》50 D, E; 51 A.</w:t>
      </w:r>
      <w:bookmarkEnd w:id="4285"/>
    </w:p>
    <w:p>
      <w:pPr>
        <w:pageBreakBefore w:val="off"/>
        <w:tabs/>
        <w:wordWrap w:val="off"/>
        <w:spacing w:before="0" w:after="0" w:line="440" w:lineRule="atLeast"/>
        <w:ind w:left="600" w:right="0"/>
        <w:jc w:val="both"/>
        <w:textAlignment w:val="baseline"/>
        <w:rPr>
          <w:sz w:val="32"/>
        </w:rPr>
      </w:pPr>
      <w:bookmarkStart w:name="" w:id="4286"/>
      <w:r>
        <w:rPr>
          <w:rFonts w:ascii="仿宋" w:hAnsi="仿宋" w:cs="仿宋" w:eastAsia="仿宋"/>
          <w:sz w:val="32"/>
          <w:spacing w:val="0"/>
          <w:color w:val="000000"/>
          <w:b w:val="off"/>
          <w:i w:val="off"/>
        </w:rPr>
        <w:t>③ 比较柏拉图《蒂迈欧篇》30 A, 69 B.</w:t>
      </w:r>
      <w:bookmarkEnd w:id="4286"/>
    </w:p>
    <w:p>
      <w:pPr>
        <w:pageBreakBefore w:val="off"/>
        <w:tabs/>
        <w:wordWrap w:val="off"/>
        <w:spacing w:before="0" w:after="0" w:line="460" w:lineRule="atLeast"/>
        <w:ind w:left="4320" w:right="0"/>
        <w:jc w:val="both"/>
        <w:textAlignment w:val="baseline"/>
        <w:rPr>
          <w:sz w:val="33"/>
        </w:rPr>
      </w:pPr>
      <w:bookmarkStart w:name="" w:id="4287"/>
      <w:r>
        <w:rPr>
          <w:rFonts w:ascii="楷体" w:hAnsi="楷体" w:cs="楷体" w:eastAsia="楷体"/>
          <w:sz w:val="33"/>
          <w:spacing w:val="0"/>
          <w:color w:val="000000"/>
          <w:b w:val="off"/>
          <w:i w:val="off"/>
        </w:rPr>
        <w:t>—— 207 ——</w:t>
      </w:r>
      <w:bookmarkEnd w:id="4287"/>
    </w:p>
    <w:p>
      <w:r>
        <w:t/>
      </w:r>
    </w:p>
    <w:p>
      <w:pPr>
        <w:sectPr>
          <w:footerReference r:id="rId507"/>
          <w:headerReference r:id="rId508" w:type="default"/>
          <w:type w:val="nextPage"/>
          <w:pgSz w:w="15700" w:h="23040"/>
          <w:pgMar w:left="2160" w:top="1960" w:right="2160" w:bottom="1960" w:header="1660" w:footer="1660"/>
          <w:cols w:num="1"/>
        </w:sectPr>
      </w:pPr>
    </w:p>
    <w:p>
      <w:pPr>
        <w:pageBreakBefore w:val="off"/>
        <w:tabs/>
        <w:wordWrap w:val="off"/>
        <w:spacing w:before="240" w:after="0" w:line="520" w:lineRule="atLeast"/>
        <w:ind w:left="1480" w:right="0"/>
        <w:jc w:val="both"/>
        <w:textAlignment w:val="baseline"/>
        <w:rPr>
          <w:sz w:val="36"/>
        </w:rPr>
      </w:pPr>
      <w:bookmarkStart w:name="" w:id="4288"/>
      <w:r>
        <w:rPr>
          <w:rFonts w:ascii="楷体" w:hAnsi="楷体" w:cs="楷体" w:eastAsia="楷体"/>
          <w:sz w:val="36"/>
          <w:spacing w:val="0"/>
          <w:color w:val="000000"/>
          <w:u w:val="single"/>
          <w:b w:val="off"/>
          <w:i w:val="off"/>
        </w:rPr>
        <w:t xml:space="preserve">                        名哲言行录                        </w:t>
      </w:r>
      <w:bookmarkEnd w:id="4288"/>
    </w:p>
    <w:p>
      <w:pPr>
        <w:pageBreakBefore w:val="off"/>
        <w:tabs/>
        <w:wordWrap w:val="off"/>
        <w:spacing w:before="0" w:after="0" w:line="520" w:lineRule="exact"/>
        <w:ind w:left="0" w:right="0"/>
        <w:jc w:val="both"/>
        <w:textAlignment w:val="baseline"/>
        <w:rPr>
          <w:sz w:val="36"/>
        </w:rPr>
      </w:pPr>
      <w:bookmarkStart w:name="" w:id="4289"/>
      <w:r>
        <w:rPr>
          <w:rFonts w:ascii="宋体" w:hAnsi="宋体" w:cs="宋体" w:eastAsia="宋体"/>
          <w:sz w:val="36"/>
          <w:spacing w:val="0"/>
          <w:color w:val="000000"/>
          <w:b w:val="off"/>
          <w:i w:val="off"/>
        </w:rPr>
        <w:t/>
      </w:r>
      <w:bookmarkEnd w:id="4289"/>
    </w:p>
    <w:p>
      <w:pPr>
        <w:pageBreakBefore w:val="off"/>
        <w:tabs/>
        <w:wordWrap w:val="off"/>
        <w:spacing w:before="0" w:after="0" w:line="620" w:lineRule="atLeast"/>
        <w:ind w:left="1480" w:right="0"/>
        <w:jc w:val="both"/>
        <w:textAlignment w:val="baseline"/>
        <w:rPr>
          <w:sz w:val="42"/>
        </w:rPr>
      </w:pPr>
      <w:bookmarkStart w:name="" w:id="4290"/>
      <w:r>
        <w:rPr>
          <w:rFonts w:ascii="宋体" w:hAnsi="宋体" w:cs="宋体" w:eastAsia="宋体"/>
          <w:sz w:val="42"/>
          <w:spacing w:val="0"/>
          <w:color w:val="000000"/>
          <w:b w:val="off"/>
          <w:i w:val="off"/>
        </w:rPr>
        <w:t>而，构成土的是形状独特的三角形；火的元素是棱椎，气的</w:t>
      </w:r>
      <w:r>
        <w:rPr>
          <w:rFonts w:ascii="宋体" w:hAnsi="宋体" w:cs="宋体" w:eastAsia="宋体"/>
          <w:sz w:val="42"/>
          <w:spacing w:val="0"/>
          <w:color w:val="000000"/>
          <w:b w:val="off"/>
          <w:i w:val="off"/>
        </w:rPr>
        <w:t>元素是八面体，水的元素是二十面体，土的元素是立方体。</w:t>
      </w:r>
      <w:r>
        <w:rPr>
          <w:rFonts w:ascii="宋体" w:hAnsi="宋体" w:cs="宋体" w:eastAsia="宋体"/>
          <w:sz w:val="42"/>
          <w:spacing w:val="0"/>
          <w:color w:val="000000"/>
          <w:b w:val="off"/>
          <w:i w:val="off"/>
        </w:rPr>
        <w:t>因此土不能转化为其他三种元素，其他三种也不能转化为</w:t>
      </w:r>
      <w:r>
        <w:rPr>
          <w:rFonts w:ascii="宋体" w:hAnsi="宋体" w:cs="宋体" w:eastAsia="宋体"/>
          <w:sz w:val="42"/>
          <w:spacing w:val="0"/>
          <w:color w:val="000000"/>
          <w:b w:val="off"/>
          <w:i w:val="off"/>
        </w:rPr>
        <w:t>土。</w:t>
      </w:r>
      <w:bookmarkEnd w:id="4290"/>
    </w:p>
    <w:p>
      <w:pPr>
        <w:pageBreakBefore w:val="off"/>
        <w:tabs/>
        <w:wordWrap w:val="off"/>
        <w:spacing w:before="0" w:after="0" w:line="620" w:lineRule="atLeast"/>
        <w:ind w:left="1480" w:right="0" w:firstLine="860"/>
        <w:jc w:val="both"/>
        <w:textAlignment w:val="baseline"/>
        <w:rPr>
          <w:sz w:val="42"/>
        </w:rPr>
      </w:pPr>
      <w:bookmarkStart w:name="" w:id="4291"/>
      <w:r>
        <w:rPr>
          <w:rFonts w:ascii="宋体" w:hAnsi="宋体" w:cs="宋体" w:eastAsia="宋体"/>
          <w:sz w:val="42"/>
          <w:spacing w:val="0"/>
          <w:color w:val="000000"/>
          <w:b w:val="off"/>
          <w:i w:val="off"/>
        </w:rPr>
        <w:t>但是这些元素并没有相互隔离，因而也没有各别占据自</w:t>
      </w:r>
      <w:r>
        <w:rPr>
          <w:rFonts w:ascii="宋体" w:hAnsi="宋体" w:cs="宋体" w:eastAsia="宋体"/>
          <w:sz w:val="42"/>
          <w:spacing w:val="0"/>
          <w:color w:val="000000"/>
          <w:b w:val="off"/>
          <w:i w:val="off"/>
        </w:rPr>
        <w:t>己在宇宙中的位置，因为旋转把它们的细微颗粒结合起</w:t>
      </w:r>
      <w:r>
        <w:rPr>
          <w:rFonts w:ascii="宋体" w:hAnsi="宋体" w:cs="宋体" w:eastAsia="宋体"/>
          <w:sz w:val="42"/>
          <w:spacing w:val="0"/>
          <w:color w:val="000000"/>
          <w:b w:val="off"/>
          <w:i w:val="off"/>
        </w:rPr>
        <w:t>来，在分出较大团块的同时压缩它们，迫使它们一起趋向中</w:t>
      </w:r>
      <w:r>
        <w:rPr>
          <w:rFonts w:ascii="宋体" w:hAnsi="宋体" w:cs="宋体" w:eastAsia="宋体"/>
          <w:sz w:val="42"/>
          <w:spacing w:val="0"/>
          <w:color w:val="000000"/>
          <w:b w:val="off"/>
          <w:i w:val="off"/>
        </w:rPr>
        <w:t>心。因此当它们改变形状时，它们也改变自己所占据的位</w:t>
      </w:r>
      <w:r>
        <w:rPr>
          <w:rFonts w:ascii="宋体" w:hAnsi="宋体" w:cs="宋体" w:eastAsia="宋体"/>
          <w:sz w:val="42"/>
          <w:spacing w:val="0"/>
          <w:color w:val="000000"/>
          <w:b w:val="off"/>
          <w:i w:val="off"/>
        </w:rPr>
        <w:t>置。①</w:t>
      </w:r>
      <w:bookmarkEnd w:id="4291"/>
    </w:p>
    <w:p>
      <w:pPr>
        <w:pageBreakBefore w:val="off"/>
        <w:tabs/>
        <w:wordWrap w:val="off"/>
        <w:spacing w:before="0" w:after="0" w:line="620" w:lineRule="atLeast"/>
        <w:ind w:left="0" w:right="0" w:firstLine="2280"/>
        <w:jc w:val="both"/>
        <w:textAlignment w:val="baseline"/>
        <w:rPr>
          <w:sz w:val="42"/>
        </w:rPr>
      </w:pPr>
      <w:bookmarkStart w:name="" w:id="4292"/>
      <w:r>
        <w:rPr>
          <w:rFonts w:ascii="宋体" w:hAnsi="宋体" w:cs="宋体" w:eastAsia="宋体"/>
          <w:sz w:val="42"/>
          <w:spacing w:val="0"/>
          <w:color w:val="000000"/>
          <w:b w:val="off"/>
          <w:i w:val="off"/>
        </w:rPr>
        <w:t>存在一个被造的宇宙，②而且它对于感觉是可感的，这</w:t>
      </w:r>
      <w:r>
        <w:rPr>
          <w:rFonts w:ascii="宋体" w:hAnsi="宋体" w:cs="宋体" w:eastAsia="宋体"/>
          <w:sz w:val="42"/>
          <w:spacing w:val="0"/>
          <w:color w:val="000000"/>
          <w:b w:val="off"/>
          <w:i w:val="off"/>
        </w:rPr>
        <w:t>一宇宙由神(God)创造。它有生命，因为有生命的东西比</w:t>
      </w:r>
      <w:r>
        <w:rPr>
          <w:rFonts w:ascii="宋体" w:hAnsi="宋体" w:cs="宋体" w:eastAsia="宋体"/>
          <w:sz w:val="42"/>
          <w:spacing w:val="0"/>
          <w:color w:val="000000"/>
          <w:b w:val="off"/>
          <w:i w:val="off"/>
        </w:rPr>
        <w:t>无生命的东西更好。③他认为这项技艺来自一种极善的原</w:t>
      </w:r>
      <w:r>
        <w:rPr>
          <w:rFonts w:ascii="宋体" w:hAnsi="宋体" w:cs="宋体" w:eastAsia="宋体"/>
          <w:sz w:val="42"/>
          <w:spacing w:val="0"/>
          <w:color w:val="000000"/>
          <w:b w:val="off"/>
          <w:i w:val="off"/>
        </w:rPr>
        <w:t>因。④它被造为一，而不是无限，因为神创造它所依据的模</w:t>
      </w:r>
      <w:r>
        <w:rPr>
          <w:rFonts w:ascii="宋体" w:hAnsi="宋体" w:cs="宋体" w:eastAsia="宋体"/>
          <w:sz w:val="42"/>
          <w:spacing w:val="0"/>
          <w:color w:val="000000"/>
          <w:b w:val="off"/>
          <w:i w:val="off"/>
        </w:rPr>
        <w:t>型是一。它是球形的，因为这是其创造者的形状。因为其创</w:t>
      </w:r>
      <w:r>
        <w:rPr>
          <w:rFonts w:ascii="宋体" w:hAnsi="宋体" w:cs="宋体" w:eastAsia="宋体"/>
          <w:sz w:val="42"/>
          <w:spacing w:val="0"/>
          <w:color w:val="000000"/>
          <w:b w:val="off"/>
          <w:i w:val="off"/>
        </w:rPr>
        <w:t>Ⅲ.72-74造者包含其他生物，所以这一宇宙包含它们的所有形状。⑤</w:t>
      </w:r>
      <w:r>
        <w:rPr>
          <w:rFonts w:ascii="宋体" w:hAnsi="宋体" w:cs="宋体" w:eastAsia="宋体"/>
          <w:sz w:val="42"/>
          <w:spacing w:val="0"/>
          <w:color w:val="000000"/>
          <w:b w:val="off"/>
          <w:i w:val="off"/>
        </w:rPr>
        <w:t>它是光滑的，周身没有器官，因为它不需要器官。此外，这</w:t>
      </w:r>
      <w:r>
        <w:rPr>
          <w:rFonts w:ascii="宋体" w:hAnsi="宋体" w:cs="宋体" w:eastAsia="宋体"/>
          <w:sz w:val="42"/>
          <w:spacing w:val="0"/>
          <w:color w:val="000000"/>
          <w:b w:val="off"/>
          <w:i w:val="off"/>
        </w:rPr>
        <w:t>一宇宙是不朽的，因为它不消融于神性(Deity)。⑥创造在</w:t>
      </w:r>
      <w:r>
        <w:rPr>
          <w:rFonts w:ascii="宋体" w:hAnsi="宋体" w:cs="宋体" w:eastAsia="宋体"/>
          <w:sz w:val="42"/>
          <w:spacing w:val="0"/>
          <w:color w:val="000000"/>
          <w:b w:val="off"/>
          <w:i w:val="off"/>
        </w:rPr>
        <w:t>总体上起因于神，因为变得仁慈是善的性质，⑦而宇宙的创</w:t>
      </w:r>
      <w:r>
        <w:rPr>
          <w:rFonts w:ascii="宋体" w:hAnsi="宋体" w:cs="宋体" w:eastAsia="宋体"/>
          <w:sz w:val="42"/>
          <w:spacing w:val="0"/>
          <w:color w:val="000000"/>
          <w:b w:val="off"/>
          <w:i w:val="off"/>
        </w:rPr>
        <w:t>造因为它的原因拥有最高的善。因为最美的被造物归因于最</w:t>
      </w:r>
      <w:bookmarkEnd w:id="4292"/>
    </w:p>
    <w:p>
      <w:pPr>
        <w:pageBreakBefore w:val="off"/>
        <w:tabs/>
        <w:wordWrap w:val="off"/>
        <w:spacing w:before="0" w:after="0" w:line="620" w:lineRule="atLeast"/>
        <w:ind w:left="1480" w:right="0"/>
        <w:jc w:val="both"/>
        <w:textAlignment w:val="baseline"/>
        <w:rPr>
          <w:sz w:val="42"/>
        </w:rPr>
      </w:pPr>
      <w:bookmarkStart w:name="" w:id="4293"/>
      <w:r>
        <w:rPr>
          <w:rFonts w:ascii="宋体" w:hAnsi="宋体" w:cs="宋体" w:eastAsia="宋体"/>
          <w:sz w:val="42"/>
          <w:spacing w:val="0"/>
          <w:color w:val="000000"/>
          <w:u w:val="single"/>
          <w:b w:val="off"/>
          <w:i w:val="off"/>
        </w:rPr>
        <w:t xml:space="preserve">            </w:t>
      </w:r>
      <w:bookmarkEnd w:id="4293"/>
    </w:p>
    <w:p>
      <w:pPr>
        <w:pageBreakBefore w:val="off"/>
        <w:tabs/>
        <w:wordWrap w:val="off"/>
        <w:spacing w:before="260" w:after="0" w:line="480" w:lineRule="atLeast"/>
        <w:ind w:left="2020" w:right="0"/>
        <w:jc w:val="both"/>
        <w:textAlignment w:val="baseline"/>
        <w:rPr>
          <w:sz w:val="31"/>
        </w:rPr>
      </w:pPr>
      <w:bookmarkStart w:name="" w:id="4294"/>
      <w:r>
        <w:rPr>
          <w:rFonts w:ascii="仿宋" w:hAnsi="仿宋" w:cs="仿宋" w:eastAsia="仿宋"/>
          <w:sz w:val="31"/>
          <w:spacing w:val="0"/>
          <w:color w:val="000000"/>
          <w:b w:val="off"/>
          <w:i w:val="off"/>
        </w:rPr>
        <w:t>①  比较柏拉图《蒂迈欧篇》</w:t>
      </w:r>
      <w:r>
        <w:rPr>
          <w:rFonts w:ascii="仿宋" w:hAnsi="仿宋" w:cs="仿宋" w:eastAsia="仿宋"/>
          <w:sz w:val="31"/>
          <w:spacing w:val="0"/>
          <w:color w:val="000000"/>
          <w:b w:val="on"/>
          <w:i w:val="off"/>
        </w:rPr>
        <w:t>58</w:t>
      </w:r>
      <w:r>
        <w:rPr>
          <w:rFonts w:ascii="仿宋" w:hAnsi="仿宋" w:cs="仿宋" w:eastAsia="仿宋"/>
          <w:sz w:val="31"/>
          <w:spacing w:val="0"/>
          <w:color w:val="000000"/>
          <w:b w:val="off"/>
          <w:i w:val="off"/>
        </w:rPr>
        <w:t xml:space="preserve"> </w:t>
      </w:r>
      <w:r>
        <w:rPr>
          <w:rFonts w:ascii="仿宋" w:hAnsi="仿宋" w:cs="仿宋" w:eastAsia="仿宋"/>
          <w:sz w:val="31"/>
          <w:spacing w:val="0"/>
          <w:color w:val="000000"/>
          <w:b w:val="on"/>
          <w:i w:val="off"/>
        </w:rPr>
        <w:t>A-C.</w:t>
      </w:r>
      <w:bookmarkEnd w:id="4294"/>
    </w:p>
    <w:p>
      <w:pPr>
        <w:pageBreakBefore w:val="off"/>
        <w:tabs/>
        <w:wordWrap w:val="off"/>
        <w:spacing w:before="0" w:after="0" w:line="480" w:lineRule="atLeast"/>
        <w:ind w:left="2020" w:right="0"/>
        <w:jc w:val="both"/>
        <w:textAlignment w:val="baseline"/>
        <w:rPr>
          <w:sz w:val="31"/>
        </w:rPr>
      </w:pPr>
      <w:bookmarkStart w:name="" w:id="4295"/>
      <w:r>
        <w:rPr>
          <w:rFonts w:ascii="仿宋" w:hAnsi="仿宋" w:cs="仿宋" w:eastAsia="仿宋"/>
          <w:sz w:val="31"/>
          <w:spacing w:val="0"/>
          <w:color w:val="000000"/>
          <w:b w:val="off"/>
          <w:i w:val="off"/>
        </w:rPr>
        <w:t>②  比较柏拉图《蒂迈欧篇》31 A, B; 33 A; 55 C, D; 92 C.</w:t>
      </w:r>
      <w:bookmarkEnd w:id="4295"/>
    </w:p>
    <w:p>
      <w:pPr>
        <w:pageBreakBefore w:val="off"/>
        <w:tabs/>
        <w:wordWrap w:val="off"/>
        <w:spacing w:before="0" w:after="0" w:line="480" w:lineRule="atLeast"/>
        <w:ind w:left="2020" w:right="0"/>
        <w:jc w:val="both"/>
        <w:textAlignment w:val="baseline"/>
        <w:rPr>
          <w:sz w:val="31"/>
        </w:rPr>
      </w:pPr>
      <w:bookmarkStart w:name="" w:id="4296"/>
      <w:r>
        <w:rPr>
          <w:rFonts w:ascii="仿宋" w:hAnsi="仿宋" w:cs="仿宋" w:eastAsia="仿宋"/>
          <w:sz w:val="31"/>
          <w:spacing w:val="0"/>
          <w:color w:val="000000"/>
          <w:b w:val="off"/>
          <w:i w:val="off"/>
        </w:rPr>
        <w:t>③  比较柏拉图《蒂迈欧篇》30 B.</w:t>
      </w:r>
      <w:bookmarkEnd w:id="4296"/>
    </w:p>
    <w:p>
      <w:pPr>
        <w:pageBreakBefore w:val="off"/>
        <w:tabs/>
        <w:wordWrap w:val="off"/>
        <w:spacing w:before="0" w:after="0" w:line="480" w:lineRule="atLeast"/>
        <w:ind w:left="2020" w:right="0"/>
        <w:jc w:val="both"/>
        <w:textAlignment w:val="baseline"/>
        <w:rPr>
          <w:sz w:val="31"/>
        </w:rPr>
      </w:pPr>
      <w:bookmarkStart w:name="" w:id="4297"/>
      <w:r>
        <w:rPr>
          <w:rFonts w:ascii="仿宋" w:hAnsi="仿宋" w:cs="仿宋" w:eastAsia="仿宋"/>
          <w:sz w:val="31"/>
          <w:spacing w:val="0"/>
          <w:color w:val="000000"/>
          <w:b w:val="off"/>
          <w:i w:val="off"/>
        </w:rPr>
        <w:t>④  比较柏拉图《蒂迈欧篇》30 A, B; 55 C, D.</w:t>
      </w:r>
      <w:bookmarkEnd w:id="4297"/>
    </w:p>
    <w:p>
      <w:pPr>
        <w:pageBreakBefore w:val="off"/>
        <w:tabs/>
        <w:wordWrap w:val="off"/>
        <w:spacing w:before="0" w:after="0" w:line="480" w:lineRule="atLeast"/>
        <w:ind w:left="1480" w:right="60" w:firstLine="540"/>
        <w:jc w:val="both"/>
        <w:textAlignment w:val="baseline"/>
        <w:rPr>
          <w:sz w:val="31"/>
        </w:rPr>
      </w:pPr>
      <w:bookmarkStart w:name="" w:id="4298"/>
      <w:r>
        <w:rPr>
          <w:rFonts w:ascii="仿宋" w:hAnsi="仿宋" w:cs="仿宋" w:eastAsia="仿宋"/>
          <w:sz w:val="31"/>
          <w:spacing w:val="0"/>
          <w:color w:val="000000"/>
          <w:b w:val="off"/>
          <w:i w:val="off"/>
        </w:rPr>
        <w:t>⑤ 这是对《蒂迈欧篇》33 B的一个曲解。那个在其自身之内包含所有形</w:t>
      </w:r>
      <w:r>
        <w:rPr>
          <w:rFonts w:ascii="仿宋" w:hAnsi="仿宋" w:cs="仿宋" w:eastAsia="仿宋"/>
          <w:sz w:val="31"/>
          <w:spacing w:val="0"/>
          <w:color w:val="000000"/>
          <w:b w:val="off"/>
          <w:i w:val="off"/>
        </w:rPr>
        <w:t>状的形状看来适合那个在其自身之内包含所有动物的东西。第欧根尼·拉尔修</w:t>
      </w:r>
      <w:r>
        <w:rPr>
          <w:rFonts w:ascii="仿宋" w:hAnsi="仿宋" w:cs="仿宋" w:eastAsia="仿宋"/>
          <w:sz w:val="31"/>
          <w:spacing w:val="0"/>
          <w:color w:val="000000"/>
          <w:b w:val="off"/>
          <w:i w:val="off"/>
        </w:rPr>
        <w:t>弄反了的不是宇宙和它的形状，而是创造者和宇宙。</w:t>
      </w:r>
      <w:bookmarkEnd w:id="4298"/>
    </w:p>
    <w:p>
      <w:pPr>
        <w:pageBreakBefore w:val="off"/>
        <w:tabs/>
        <w:wordWrap w:val="off"/>
        <w:spacing w:before="0" w:after="0" w:line="480" w:lineRule="atLeast"/>
        <w:ind w:left="2020" w:right="0"/>
        <w:jc w:val="both"/>
        <w:textAlignment w:val="baseline"/>
        <w:rPr>
          <w:sz w:val="31"/>
        </w:rPr>
      </w:pPr>
      <w:bookmarkStart w:name="" w:id="4299"/>
      <w:r>
        <w:rPr>
          <w:rFonts w:ascii="仿宋" w:hAnsi="仿宋" w:cs="仿宋" w:eastAsia="仿宋"/>
          <w:sz w:val="31"/>
          <w:spacing w:val="0"/>
          <w:color w:val="000000"/>
          <w:b w:val="off"/>
          <w:i w:val="off"/>
        </w:rPr>
        <w:t>⑥  比较柏拉图《蒂迈欧篇》33 A-D; 34 B; 32 C; 63 A.</w:t>
      </w:r>
      <w:bookmarkEnd w:id="4299"/>
    </w:p>
    <w:p>
      <w:pPr>
        <w:pageBreakBefore w:val="off"/>
        <w:tabs/>
        <w:wordWrap w:val="off"/>
        <w:spacing w:before="0" w:after="0" w:line="480" w:lineRule="atLeast"/>
        <w:ind w:left="2020" w:right="0"/>
        <w:jc w:val="both"/>
        <w:textAlignment w:val="baseline"/>
        <w:rPr>
          <w:sz w:val="31"/>
        </w:rPr>
      </w:pPr>
      <w:bookmarkStart w:name="" w:id="4300"/>
      <w:r>
        <w:rPr>
          <w:rFonts w:ascii="仿宋" w:hAnsi="仿宋" w:cs="仿宋" w:eastAsia="仿宋"/>
          <w:sz w:val="31"/>
          <w:spacing w:val="0"/>
          <w:color w:val="000000"/>
          <w:b w:val="off"/>
          <w:i w:val="off"/>
        </w:rPr>
        <w:t>⑦  比较柏拉图《蒂迈欧篇》32 C, 33 A; 38 B; 41 A, 43 D.</w:t>
      </w:r>
      <w:bookmarkEnd w:id="4300"/>
    </w:p>
    <w:p>
      <w:pPr>
        <w:pageBreakBefore w:val="off"/>
        <w:tabs/>
        <w:wordWrap w:val="off"/>
        <w:spacing w:before="120" w:after="0" w:line="420" w:lineRule="atLeast"/>
        <w:ind w:left="0" w:right="0"/>
        <w:jc w:val="center"/>
        <w:textAlignment w:val="baseline"/>
        <w:rPr>
          <w:sz w:val="30"/>
        </w:rPr>
      </w:pPr>
      <w:bookmarkStart w:name="" w:id="4301"/>
      <w:r>
        <w:rPr>
          <w:rFonts w:ascii="仿宋" w:hAnsi="仿宋" w:cs="仿宋" w:eastAsia="仿宋"/>
          <w:sz w:val="30"/>
          <w:spacing w:val="0"/>
          <w:color w:val="000000"/>
          <w:b w:val="off"/>
          <w:i w:val="off"/>
        </w:rPr>
        <w:t>—— 208 ——</w:t>
      </w:r>
      <w:bookmarkEnd w:id="4301"/>
    </w:p>
    <w:p>
      <w:r>
        <w:t/>
      </w:r>
    </w:p>
    <w:p>
      <w:pPr>
        <w:sectPr>
          <w:footerReference r:id="rId509"/>
          <w:headerReference r:id="rId510" w:type="default"/>
          <w:type w:val="nextPage"/>
          <w:pgSz w:w="15700" w:h="23040"/>
          <w:pgMar w:left="1680" w:top="1960" w:right="1680" w:bottom="1960" w:header="1660" w:footer="1660"/>
          <w:cols w:num="1"/>
        </w:sectPr>
      </w:pPr>
    </w:p>
    <w:p>
      <w:pPr>
        <w:pageBreakBefore w:val="off"/>
        <w:tabs/>
        <w:wordWrap w:val="off"/>
        <w:spacing w:before="260" w:after="0" w:line="600" w:lineRule="atLeast"/>
        <w:ind w:left="0" w:right="0"/>
        <w:jc w:val="center"/>
        <w:textAlignment w:val="baseline"/>
        <w:rPr>
          <w:sz w:val="35"/>
        </w:rPr>
      </w:pPr>
      <w:bookmarkStart w:name="" w:id="4302"/>
      <w:r>
        <w:rPr>
          <w:rFonts w:ascii="楷体" w:hAnsi="楷体" w:cs="楷体" w:eastAsia="楷体"/>
          <w:sz w:val="35"/>
          <w:spacing w:val="0"/>
          <w:color w:val="000000"/>
          <w:u w:val="single"/>
          <w:b w:val="off"/>
          <w:i w:val="off"/>
        </w:rPr>
        <w:t xml:space="preserve">                  第三卷  第一章  柏拉图                  </w:t>
      </w:r>
      <w:bookmarkEnd w:id="4302"/>
    </w:p>
    <w:p>
      <w:pPr>
        <w:pageBreakBefore w:val="off"/>
        <w:tabs/>
        <w:wordWrap w:val="off"/>
        <w:spacing w:before="420" w:after="0" w:line="640" w:lineRule="atLeast"/>
        <w:ind w:left="120" w:right="220"/>
        <w:jc w:val="both"/>
        <w:textAlignment w:val="baseline"/>
        <w:rPr>
          <w:sz w:val="36"/>
        </w:rPr>
      </w:pPr>
      <w:bookmarkStart w:name="" w:id="4303"/>
      <w:r>
        <w:rPr>
          <w:rFonts w:ascii="宋体" w:hAnsi="宋体" w:cs="宋体" w:eastAsia="宋体"/>
          <w:sz w:val="36"/>
          <w:spacing w:val="0"/>
          <w:color w:val="000000"/>
          <w:b w:val="off"/>
          <w:i w:val="off"/>
        </w:rPr>
        <w:t>善的可知原因；①所以，正如神具有这种性质，宇宙就其至</w:t>
      </w:r>
      <w:r>
        <w:rPr>
          <w:rFonts w:ascii="宋体" w:hAnsi="宋体" w:cs="宋体" w:eastAsia="宋体"/>
          <w:sz w:val="36"/>
          <w:spacing w:val="0"/>
          <w:color w:val="000000"/>
          <w:b w:val="off"/>
          <w:i w:val="off"/>
        </w:rPr>
        <w:t>全美丽而言与最善者相似，它不相似于任何被造物，而只相</w:t>
      </w:r>
      <w:r>
        <w:rPr>
          <w:rFonts w:ascii="宋体" w:hAnsi="宋体" w:cs="宋体" w:eastAsia="宋体"/>
          <w:sz w:val="36"/>
          <w:spacing w:val="0"/>
          <w:color w:val="000000"/>
          <w:b w:val="off"/>
          <w:i w:val="off"/>
        </w:rPr>
        <w:t>似于神。</w:t>
      </w:r>
      <w:bookmarkEnd w:id="4303"/>
    </w:p>
    <w:p>
      <w:pPr>
        <w:pageBreakBefore w:val="off"/>
        <w:tabs/>
        <w:wordWrap w:val="off"/>
        <w:spacing w:before="0" w:after="0" w:line="640" w:lineRule="atLeast"/>
        <w:ind w:left="60" w:right="260" w:firstLine="840"/>
        <w:jc w:val="both"/>
        <w:textAlignment w:val="baseline"/>
        <w:rPr>
          <w:sz w:val="36"/>
        </w:rPr>
      </w:pPr>
      <w:bookmarkStart w:name="" w:id="4304"/>
      <w:r>
        <w:rPr>
          <w:rFonts w:ascii="宋体" w:hAnsi="宋体" w:cs="宋体" w:eastAsia="宋体"/>
          <w:sz w:val="36"/>
          <w:spacing w:val="0"/>
          <w:color w:val="000000"/>
          <w:b w:val="off"/>
          <w:i w:val="off"/>
        </w:rPr>
        <w:t>宇宙由火、水、气、土构成；构之以火是为了变得可</w:t>
      </w:r>
      <w:r>
        <w:rPr>
          <w:rFonts w:ascii="宋体" w:hAnsi="宋体" w:cs="宋体" w:eastAsia="宋体"/>
          <w:sz w:val="36"/>
          <w:spacing w:val="0"/>
          <w:color w:val="000000"/>
          <w:b w:val="off"/>
          <w:i w:val="off"/>
        </w:rPr>
        <w:t>见；构之以土是为了变得坚实；构之以水和气是为了变得有</w:t>
      </w:r>
      <w:r>
        <w:rPr>
          <w:rFonts w:ascii="宋体" w:hAnsi="宋体" w:cs="宋体" w:eastAsia="宋体"/>
          <w:sz w:val="36"/>
          <w:spacing w:val="0"/>
          <w:color w:val="000000"/>
          <w:b w:val="off"/>
          <w:i w:val="off"/>
        </w:rPr>
        <w:t>比例。②以固体为象征的力量由两个比例中项连在一起，以</w:t>
      </w:r>
      <w:r>
        <w:rPr>
          <w:rFonts w:ascii="宋体" w:hAnsi="宋体" w:cs="宋体" w:eastAsia="宋体"/>
          <w:sz w:val="36"/>
          <w:spacing w:val="0"/>
          <w:color w:val="000000"/>
          <w:b w:val="off"/>
          <w:i w:val="off"/>
        </w:rPr>
        <w:t>在某种程度上确保整体的完全统一。宇宙由所有这些元素构</w:t>
      </w:r>
      <w:r>
        <w:rPr>
          <w:rFonts w:ascii="宋体" w:hAnsi="宋体" w:cs="宋体" w:eastAsia="宋体"/>
          <w:sz w:val="36"/>
          <w:spacing w:val="0"/>
          <w:color w:val="000000"/>
          <w:b w:val="off"/>
          <w:i w:val="off"/>
        </w:rPr>
        <w:t>成是为了变得完全，而且不灭。</w:t>
      </w:r>
      <w:bookmarkEnd w:id="4304"/>
    </w:p>
    <w:p>
      <w:pPr>
        <w:pageBreakBefore w:val="off"/>
        <w:tabs/>
        <w:wordWrap w:val="off"/>
        <w:spacing w:before="0" w:after="0" w:line="640" w:lineRule="atLeast"/>
        <w:ind w:left="60" w:right="260" w:firstLine="840"/>
        <w:jc w:val="both"/>
        <w:textAlignment w:val="baseline"/>
        <w:rPr>
          <w:sz w:val="36"/>
        </w:rPr>
      </w:pPr>
      <w:bookmarkStart w:name="" w:id="4305"/>
      <w:r>
        <w:rPr>
          <w:rFonts w:ascii="宋体" w:hAnsi="宋体" w:cs="宋体" w:eastAsia="宋体"/>
          <w:sz w:val="36"/>
          <w:spacing w:val="0"/>
          <w:color w:val="000000"/>
          <w:b w:val="off"/>
          <w:i w:val="off"/>
        </w:rPr>
        <w:t>时间被创造为永恒(eternity)的映象(image)。当后</w:t>
      </w:r>
      <w:r>
        <w:rPr>
          <w:rFonts w:ascii="宋体" w:hAnsi="宋体" w:cs="宋体" w:eastAsia="宋体"/>
          <w:sz w:val="36"/>
          <w:spacing w:val="0"/>
          <w:color w:val="000000"/>
          <w:b w:val="off"/>
          <w:i w:val="off"/>
        </w:rPr>
        <w:t>者永远保持静止时，时间存在于宇宙的运动之中，因为夜</w:t>
      </w:r>
      <w:r>
        <w:rPr>
          <w:rFonts w:ascii="宋体" w:hAnsi="宋体" w:cs="宋体" w:eastAsia="宋体"/>
          <w:sz w:val="36"/>
          <w:spacing w:val="0"/>
          <w:color w:val="000000"/>
          <w:b w:val="off"/>
          <w:i w:val="off"/>
        </w:rPr>
        <w:t>晚、白天和月份等都是时间的部分；由于这种原因，除宇宙</w:t>
      </w:r>
      <w:r>
        <w:rPr>
          <w:rFonts w:ascii="宋体" w:hAnsi="宋体" w:cs="宋体" w:eastAsia="宋体"/>
          <w:sz w:val="36"/>
          <w:spacing w:val="0"/>
          <w:color w:val="000000"/>
          <w:b w:val="off"/>
          <w:i w:val="off"/>
        </w:rPr>
        <w:t>的性质外，时间没有存在。而宇宙一旦形成，时间就存在</w:t>
      </w:r>
      <w:r>
        <w:rPr>
          <w:rFonts w:ascii="宋体" w:hAnsi="宋体" w:cs="宋体" w:eastAsia="宋体"/>
          <w:sz w:val="36"/>
          <w:spacing w:val="0"/>
          <w:color w:val="000000"/>
          <w:b w:val="off"/>
          <w:i w:val="off"/>
        </w:rPr>
        <w:t>了。③</w:t>
      </w:r>
      <w:bookmarkEnd w:id="4305"/>
    </w:p>
    <w:p>
      <w:pPr>
        <w:pageBreakBefore w:val="off"/>
        <w:tabs/>
        <w:wordWrap w:val="off"/>
        <w:spacing w:before="0" w:after="0" w:line="640" w:lineRule="atLeast"/>
        <w:ind w:left="0" w:right="320" w:firstLine="840"/>
        <w:jc w:val="both"/>
        <w:textAlignment w:val="baseline"/>
        <w:rPr>
          <w:sz w:val="36"/>
        </w:rPr>
      </w:pPr>
      <w:bookmarkStart w:name="" w:id="4306"/>
      <w:r>
        <w:rPr>
          <w:rFonts w:ascii="宋体" w:hAnsi="宋体" w:cs="宋体" w:eastAsia="宋体"/>
          <w:sz w:val="36"/>
          <w:spacing w:val="0"/>
          <w:color w:val="000000"/>
          <w:b w:val="off"/>
          <w:i w:val="off"/>
        </w:rPr>
        <w:t>太阳、月亮和行星被视为创造时间的工具。神点燃了太</w:t>
      </w:r>
      <w:r>
        <w:rPr>
          <w:rFonts w:ascii="宋体" w:hAnsi="宋体" w:cs="宋体" w:eastAsia="宋体"/>
          <w:sz w:val="36"/>
          <w:spacing w:val="0"/>
          <w:color w:val="000000"/>
          <w:b w:val="off"/>
          <w:i w:val="off"/>
        </w:rPr>
        <w:t>阳的光亮，以使季节的数目可以确定，同时使动物可以拥有</w:t>
      </w:r>
      <w:r>
        <w:rPr>
          <w:rFonts w:ascii="宋体" w:hAnsi="宋体" w:cs="宋体" w:eastAsia="宋体"/>
          <w:sz w:val="36"/>
          <w:spacing w:val="0"/>
          <w:color w:val="000000"/>
          <w:b w:val="off"/>
          <w:i w:val="off"/>
        </w:rPr>
        <w:t>数目。月亮处于紧靠在大地上面的圆周之中，而太阳处在那</w:t>
      </w:r>
      <w:r>
        <w:rPr>
          <w:rFonts w:ascii="宋体" w:hAnsi="宋体" w:cs="宋体" w:eastAsia="宋体"/>
          <w:sz w:val="36"/>
          <w:spacing w:val="0"/>
          <w:color w:val="000000"/>
          <w:b w:val="off"/>
          <w:i w:val="off"/>
        </w:rPr>
        <w:t>个圆周之上的圆周中，行星则处在再靠上面的圆周中。此</w:t>
      </w:r>
      <w:r>
        <w:rPr>
          <w:rFonts w:ascii="宋体" w:hAnsi="宋体" w:cs="宋体" w:eastAsia="宋体"/>
          <w:sz w:val="36"/>
          <w:spacing w:val="0"/>
          <w:color w:val="000000"/>
          <w:b w:val="off"/>
          <w:i w:val="off"/>
        </w:rPr>
        <w:t>外，宇宙是有生命的存在，因为神把它紧紧束缚在充满活力</w:t>
      </w:r>
      <w:r>
        <w:rPr>
          <w:rFonts w:ascii="宋体" w:hAnsi="宋体" w:cs="宋体" w:eastAsia="宋体"/>
          <w:sz w:val="36"/>
          <w:spacing w:val="0"/>
          <w:color w:val="000000"/>
          <w:b w:val="off"/>
          <w:i w:val="off"/>
        </w:rPr>
        <w:t>的运动之中。④而为了使被创造为与可知生物相似的宇宙可</w:t>
      </w:r>
      <w:r>
        <w:rPr>
          <w:rFonts w:ascii="宋体" w:hAnsi="宋体" w:cs="宋体" w:eastAsia="宋体"/>
          <w:sz w:val="36"/>
          <w:spacing w:val="0"/>
          <w:color w:val="000000"/>
          <w:b w:val="off"/>
          <w:i w:val="off"/>
        </w:rPr>
        <w:t>以完全地显现出来，神创造出了其他所有动物的性质。然</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88900</wp:posOffset>
                </wp:positionV>
                <wp:extent cx="927100" cy="317500"/>
                <wp:wrapNone/>
                <wp:docPr id="114" name="文本框 114"/>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307"/>
                            <w:r>
                              <w:rPr>
                                <w:rFonts w:ascii="楷体" w:hAnsi="楷体" w:cs="楷体" w:eastAsia="楷体"/>
                                <w:sz w:val="31"/>
                                <w:spacing w:val="0"/>
                                <w:color w:val="000000"/>
                                <w:b w:val="off"/>
                                <w:i w:val="off"/>
                              </w:rPr>
                              <w:t>Ⅲ.74-76</w:t>
                            </w:r>
                            <w:bookmarkEnd w:id="4307"/>
                          </w:p>
                        </w:txbxContent>
                      </wps:txbx>
                      <wps:bodyPr wrap="square" lIns="0" rIns="0" tIns="0" bIns="0" vert="horz" anchor="t">
                        <a:noAutofit/>
                      </wps:bodyPr>
                    </wps:wsp>
                  </a:graphicData>
                </a:graphic>
              </wp:anchor>
            </w:drawing>
          </mc:Choice>
          <mc:Fallback>
            <w:pict>
              <v:shape type="#_x0000_t202" filled="f" stroked="f" style="margin-left:662pt;margin-top:7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308"/>
                      <w:r>
                        <w:rPr>
                          <w:rFonts w:ascii="楷体" w:hAnsi="楷体" w:cs="楷体" w:eastAsia="楷体"/>
                          <w:sz w:val="31"/>
                          <w:spacing w:val="0"/>
                          <w:color w:val="000000"/>
                          <w:b w:val="off"/>
                          <w:i w:val="off"/>
                        </w:rPr>
                        <w:t>Ⅲ.74-76</w:t>
                      </w:r>
                      <w:bookmarkEnd w:id="4308"/>
                    </w:p>
                  </w:txbxContent>
                </v:textbox>
              </v:shape>
            </w:pict>
          </mc:Fallback>
        </mc:AlternateContent>
      </w:r>
      <w:bookmarkEnd w:id="4306"/>
    </w:p>
    <w:p>
      <w:pPr>
        <w:pageBreakBefore w:val="off"/>
        <w:tabs/>
        <w:wordWrap w:val="off"/>
        <w:spacing w:before="0" w:after="0" w:line="640" w:lineRule="atLeast"/>
        <w:ind w:left="60" w:right="0"/>
        <w:jc w:val="both"/>
        <w:textAlignment w:val="baseline"/>
        <w:rPr>
          <w:sz w:val="36"/>
        </w:rPr>
      </w:pPr>
      <w:bookmarkStart w:name="" w:id="4309"/>
      <w:r>
        <w:rPr>
          <w:rFonts w:ascii="宋体" w:hAnsi="宋体" w:cs="宋体" w:eastAsia="宋体"/>
          <w:sz w:val="36"/>
          <w:spacing w:val="0"/>
          <w:color w:val="000000"/>
          <w:u w:val="single"/>
          <w:b w:val="off"/>
          <w:i w:val="off"/>
        </w:rPr>
        <w:t xml:space="preserve">               </w:t>
      </w:r>
      <w:bookmarkEnd w:id="4309"/>
    </w:p>
    <w:p>
      <w:pPr>
        <w:pageBreakBefore w:val="off"/>
        <w:tabs/>
        <w:wordWrap w:val="off"/>
        <w:spacing w:before="280" w:after="0" w:line="420" w:lineRule="atLeast"/>
        <w:ind w:left="600" w:right="0"/>
        <w:jc w:val="both"/>
        <w:textAlignment w:val="baseline"/>
        <w:rPr>
          <w:sz w:val="31"/>
        </w:rPr>
      </w:pPr>
      <w:bookmarkStart w:name="" w:id="4310"/>
      <w:r>
        <w:rPr>
          <w:rFonts w:ascii="仿宋" w:hAnsi="仿宋" w:cs="仿宋" w:eastAsia="仿宋"/>
          <w:sz w:val="31"/>
          <w:spacing w:val="0"/>
          <w:color w:val="000000"/>
          <w:b w:val="off"/>
          <w:i w:val="off"/>
        </w:rPr>
        <w:t>①  比较柏拉图《蒂迈欧篇》29 E-30 A；42 E.</w:t>
      </w:r>
      <w:bookmarkEnd w:id="4310"/>
    </w:p>
    <w:p>
      <w:pPr>
        <w:pageBreakBefore w:val="off"/>
        <w:tabs/>
        <w:wordWrap w:val="off"/>
        <w:spacing w:before="0" w:after="0" w:line="640" w:lineRule="atLeast"/>
        <w:ind w:left="0" w:right="340" w:firstLine="600"/>
        <w:jc w:val="both"/>
        <w:textAlignment w:val="baseline"/>
        <w:rPr>
          <w:sz w:val="36"/>
        </w:rPr>
      </w:pPr>
      <w:bookmarkStart w:name="" w:id="4311"/>
      <w:r>
        <w:rPr>
          <w:rFonts w:ascii="宋体" w:hAnsi="宋体" w:cs="宋体" w:eastAsia="宋体"/>
          <w:sz w:val="36"/>
          <w:spacing w:val="0"/>
          <w:color w:val="000000"/>
          <w:b w:val="off"/>
          <w:i w:val="off"/>
        </w:rPr>
        <w:t>②  比较《蒂迈欧篇》31 B-33 A。若说“以使结合物————插入语(气和</w:t>
      </w:r>
      <w:r>
        <w:rPr>
          <w:rFonts w:ascii="宋体" w:hAnsi="宋体" w:cs="宋体" w:eastAsia="宋体"/>
          <w:sz w:val="36"/>
          <w:spacing w:val="0"/>
          <w:color w:val="000000"/>
          <w:b w:val="off"/>
          <w:i w:val="off"/>
        </w:rPr>
        <w:t>水)，它们使火和土结合在一起———可以变得有比例”会更为正确。“因为最好</w:t>
      </w:r>
      <w:r>
        <w:rPr>
          <w:rFonts w:ascii="宋体" w:hAnsi="宋体" w:cs="宋体" w:eastAsia="宋体"/>
          <w:sz w:val="36"/>
          <w:spacing w:val="0"/>
          <w:color w:val="000000"/>
          <w:b w:val="off"/>
          <w:i w:val="off"/>
        </w:rPr>
        <w:t>的结合物是那种使其自身与其所结合的事物结合成一个尽可能完善的统一体的</w:t>
      </w:r>
      <w:r>
        <w:rPr>
          <w:rFonts w:ascii="宋体" w:hAnsi="宋体" w:cs="宋体" w:eastAsia="宋体"/>
          <w:sz w:val="36"/>
          <w:spacing w:val="0"/>
          <w:color w:val="000000"/>
          <w:b w:val="off"/>
          <w:i w:val="off"/>
        </w:rPr>
        <w:t>事物；而比例的特性是使这一点得到最完美的实现”(《蒂迈欧篇》31 C)。</w:t>
      </w:r>
      <w:bookmarkEnd w:id="4311"/>
    </w:p>
    <w:p>
      <w:pPr>
        <w:pageBreakBefore w:val="off"/>
        <w:tabs/>
        <w:wordWrap w:val="off"/>
        <w:spacing w:before="0" w:after="0" w:line="640" w:lineRule="atLeast"/>
        <w:ind w:left="600" w:right="0"/>
        <w:jc w:val="both"/>
        <w:textAlignment w:val="baseline"/>
        <w:rPr>
          <w:sz w:val="36"/>
        </w:rPr>
      </w:pPr>
      <w:bookmarkStart w:name="" w:id="4312"/>
      <w:r>
        <w:rPr>
          <w:rFonts w:ascii="宋体" w:hAnsi="宋体" w:cs="宋体" w:eastAsia="宋体"/>
          <w:sz w:val="36"/>
          <w:spacing w:val="0"/>
          <w:color w:val="000000"/>
          <w:b w:val="off"/>
          <w:i w:val="off"/>
        </w:rPr>
        <w:t>③  比较柏拉图《蒂迈欧篇》37 D-38 B.</w:t>
      </w:r>
      <w:bookmarkEnd w:id="4312"/>
    </w:p>
    <w:p>
      <w:pPr>
        <w:pageBreakBefore w:val="off"/>
        <w:tabs/>
        <w:wordWrap w:val="off"/>
        <w:spacing w:before="0" w:after="0" w:line="640" w:lineRule="atLeast"/>
        <w:ind w:left="600" w:right="0"/>
        <w:jc w:val="both"/>
        <w:textAlignment w:val="baseline"/>
        <w:rPr>
          <w:sz w:val="36"/>
        </w:rPr>
      </w:pPr>
      <w:bookmarkStart w:name="" w:id="4313"/>
      <w:r>
        <w:rPr>
          <w:rFonts w:ascii="宋体" w:hAnsi="宋体" w:cs="宋体" w:eastAsia="宋体"/>
          <w:sz w:val="36"/>
          <w:spacing w:val="0"/>
          <w:color w:val="000000"/>
          <w:b w:val="off"/>
          <w:i w:val="off"/>
        </w:rPr>
        <w:t>④  比较柏拉图《蒂迈欧篇》38C-39 D.</w:t>
      </w:r>
      <w:bookmarkEnd w:id="4313"/>
    </w:p>
    <w:p>
      <w:pPr>
        <w:pageBreakBefore w:val="off"/>
        <w:tabs/>
        <w:wordWrap w:val="off"/>
        <w:spacing w:before="0" w:after="0" w:line="420" w:lineRule="atLeast"/>
        <w:ind w:left="0" w:right="0"/>
        <w:jc w:val="center"/>
        <w:textAlignment w:val="baseline"/>
        <w:rPr>
          <w:sz w:val="31"/>
        </w:rPr>
      </w:pPr>
      <w:bookmarkStart w:name="" w:id="4314"/>
      <w:r>
        <w:rPr>
          <w:rFonts w:ascii="楷体" w:hAnsi="楷体" w:cs="楷体" w:eastAsia="楷体"/>
          <w:sz w:val="31"/>
          <w:spacing w:val="0"/>
          <w:color w:val="000000"/>
          <w:b w:val="off"/>
          <w:i w:val="off"/>
        </w:rPr>
        <w:t>—— 209 ——</w:t>
      </w:r>
      <w:bookmarkEnd w:id="4314"/>
    </w:p>
    <w:p>
      <w:r>
        <w:t/>
      </w:r>
    </w:p>
    <w:p>
      <w:pPr>
        <w:sectPr>
          <w:footerReference r:id="rId511"/>
          <w:headerReference r:id="rId512" w:type="default"/>
          <w:type w:val="nextPage"/>
          <w:pgSz w:w="15700" w:h="23040"/>
          <w:pgMar w:left="2240" w:top="1960" w:right="2240" w:bottom="1960" w:header="1660" w:footer="1660"/>
          <w:cols w:num="1"/>
        </w:sectPr>
      </w:pPr>
    </w:p>
    <w:p>
      <w:pPr>
        <w:pageBreakBefore w:val="off"/>
        <w:tabs/>
        <w:wordWrap w:val="off"/>
        <w:spacing w:before="300" w:after="0" w:line="580" w:lineRule="atLeast"/>
        <w:ind w:left="700" w:right="0"/>
        <w:jc w:val="both"/>
        <w:textAlignment w:val="baseline"/>
        <w:rPr>
          <w:sz w:val="40"/>
        </w:rPr>
      </w:pPr>
      <w:bookmarkStart w:name="" w:id="4315"/>
      <w:r>
        <w:rPr>
          <w:rFonts w:ascii="仿宋" w:hAnsi="仿宋" w:cs="仿宋" w:eastAsia="仿宋"/>
          <w:sz w:val="40"/>
          <w:spacing w:val="0"/>
          <w:color w:val="000000"/>
          <w:u w:val="single"/>
          <w:b w:val="off"/>
          <w:i w:val="off"/>
        </w:rPr>
        <w:t xml:space="preserve">                      名哲言行录                     </w:t>
      </w:r>
      <w:bookmarkEnd w:id="4315"/>
    </w:p>
    <w:p>
      <w:pPr>
        <w:pageBreakBefore w:val="off"/>
        <w:tabs/>
        <w:wordWrap w:val="off"/>
        <w:spacing w:before="0" w:after="0" w:line="580" w:lineRule="exact"/>
        <w:ind w:left="0" w:right="0"/>
        <w:jc w:val="both"/>
        <w:textAlignment w:val="baseline"/>
        <w:rPr>
          <w:sz w:val="40"/>
        </w:rPr>
      </w:pPr>
      <w:bookmarkStart w:name="" w:id="4316"/>
      <w:r>
        <w:rPr>
          <w:rFonts w:ascii="宋体" w:hAnsi="宋体" w:cs="宋体" w:eastAsia="宋体"/>
          <w:sz w:val="40"/>
          <w:spacing w:val="0"/>
          <w:color w:val="000000"/>
          <w:b w:val="off"/>
          <w:i w:val="off"/>
        </w:rPr>
        <w:t/>
      </w:r>
      <w:bookmarkEnd w:id="4316"/>
    </w:p>
    <w:p>
      <w:pPr>
        <w:pageBreakBefore w:val="off"/>
        <w:tabs/>
        <w:wordWrap w:val="off"/>
        <w:spacing w:before="0" w:after="0" w:line="680" w:lineRule="atLeast"/>
        <w:ind w:left="700" w:right="0" w:firstLine="40"/>
        <w:jc w:val="both"/>
        <w:textAlignment w:val="baseline"/>
        <w:rPr>
          <w:sz w:val="38"/>
        </w:rPr>
      </w:pPr>
      <w:bookmarkStart w:name="" w:id="4317"/>
      <w:r>
        <w:rPr>
          <w:rFonts w:ascii="宋体" w:hAnsi="宋体" w:cs="宋体" w:eastAsia="宋体"/>
          <w:sz w:val="38"/>
          <w:spacing w:val="0"/>
          <w:color w:val="000000"/>
          <w:b w:val="off"/>
          <w:i w:val="off"/>
        </w:rPr>
        <w:t>而，既然它的模型(pattern)拥有它们，那么宇宙也应当拥</w:t>
      </w:r>
      <w:r>
        <w:rPr>
          <w:rFonts w:ascii="宋体" w:hAnsi="宋体" w:cs="宋体" w:eastAsia="宋体"/>
          <w:sz w:val="38"/>
          <w:spacing w:val="0"/>
          <w:color w:val="000000"/>
          <w:b w:val="off"/>
          <w:i w:val="off"/>
        </w:rPr>
        <w:t>有它们。这样它就包含有神(gods)，这种神在很大程度上</w:t>
      </w:r>
      <w:r>
        <w:rPr>
          <w:rFonts w:ascii="宋体" w:hAnsi="宋体" w:cs="宋体" w:eastAsia="宋体"/>
          <w:sz w:val="38"/>
          <w:spacing w:val="0"/>
          <w:color w:val="000000"/>
          <w:b w:val="off"/>
          <w:i w:val="off"/>
        </w:rPr>
        <w:t>具有火的性质；其他性质有三种：飞行的、水生的和陆生</w:t>
      </w:r>
      <w:r>
        <w:rPr>
          <w:rFonts w:ascii="宋体" w:hAnsi="宋体" w:cs="宋体" w:eastAsia="宋体"/>
          <w:sz w:val="38"/>
          <w:spacing w:val="0"/>
          <w:color w:val="000000"/>
          <w:b w:val="off"/>
          <w:i w:val="off"/>
        </w:rPr>
        <w:t>的。①在天上的所有神中，大地神该亚最古老。它之形成是</w:t>
      </w:r>
      <w:r>
        <w:rPr>
          <w:rFonts w:ascii="宋体" w:hAnsi="宋体" w:cs="宋体" w:eastAsia="宋体"/>
          <w:sz w:val="38"/>
          <w:spacing w:val="0"/>
          <w:color w:val="000000"/>
          <w:b w:val="off"/>
          <w:i w:val="off"/>
        </w:rPr>
        <w:t>为了创造夜晚和白天。因为处在中心，它绕中心运动。②柏</w:t>
      </w:r>
      <w:r>
        <w:rPr>
          <w:rFonts w:ascii="宋体" w:hAnsi="宋体" w:cs="宋体" w:eastAsia="宋体"/>
          <w:sz w:val="38"/>
          <w:spacing w:val="0"/>
          <w:color w:val="000000"/>
          <w:b w:val="off"/>
          <w:i w:val="off"/>
        </w:rPr>
        <w:t>拉图说，既然存在两种原因，那么必须肯定，有些事物归因</w:t>
      </w:r>
      <w:r>
        <w:rPr>
          <w:rFonts w:ascii="宋体" w:hAnsi="宋体" w:cs="宋体" w:eastAsia="宋体"/>
          <w:sz w:val="38"/>
          <w:spacing w:val="0"/>
          <w:color w:val="000000"/>
          <w:b w:val="off"/>
          <w:i w:val="off"/>
        </w:rPr>
        <w:t>于理性，另一些事物则有一种必然原因，③后者就是气、</w:t>
      </w:r>
      <w:r>
        <w:rPr>
          <w:rFonts w:ascii="宋体" w:hAnsi="宋体" w:cs="宋体" w:eastAsia="宋体"/>
          <w:sz w:val="38"/>
          <w:spacing w:val="0"/>
          <w:color w:val="000000"/>
          <w:b w:val="off"/>
          <w:i w:val="off"/>
        </w:rPr>
        <w:t>火、土、水，这些原因不仅仅是元素，而且是形式的接受</w:t>
      </w:r>
      <w:r>
        <w:rPr>
          <w:rFonts w:ascii="宋体" w:hAnsi="宋体" w:cs="宋体" w:eastAsia="宋体"/>
          <w:sz w:val="38"/>
          <w:spacing w:val="0"/>
          <w:color w:val="000000"/>
          <w:b w:val="off"/>
          <w:i w:val="off"/>
        </w:rPr>
        <w:t>者。④它们由三角形构成，并复归于三角形。不等边三角形</w:t>
      </w:r>
      <w:r>
        <w:rPr>
          <w:rFonts w:ascii="宋体" w:hAnsi="宋体" w:cs="宋体" w:eastAsia="宋体"/>
          <w:sz w:val="38"/>
          <w:spacing w:val="0"/>
          <w:color w:val="000000"/>
          <w:b w:val="off"/>
          <w:i w:val="off"/>
        </w:rPr>
        <w:t>和等腰三角形是它们的构成元素。⑤</w:t>
      </w:r>
      <w:bookmarkEnd w:id="4317"/>
    </w:p>
    <w:p>
      <w:pPr>
        <w:pageBreakBefore w:val="off"/>
        <w:tabs/>
        <w:wordWrap w:val="off"/>
        <w:spacing w:before="0" w:after="0" w:line="680" w:lineRule="atLeast"/>
        <w:ind w:left="700" w:right="20" w:firstLine="820"/>
        <w:jc w:val="both"/>
        <w:textAlignment w:val="baseline"/>
        <w:rPr>
          <w:sz w:val="38"/>
        </w:rPr>
      </w:pPr>
      <w:bookmarkStart w:name="" w:id="4318"/>
      <w:r>
        <w:rPr>
          <w:rFonts w:ascii="宋体" w:hAnsi="宋体" w:cs="宋体" w:eastAsia="宋体"/>
          <w:sz w:val="38"/>
          <w:spacing w:val="0"/>
          <w:color w:val="000000"/>
          <w:b w:val="off"/>
          <w:i w:val="off"/>
        </w:rPr>
        <w:t>此外，原则(principles)和假定原因(causes assumed)</w:t>
      </w:r>
      <w:r>
        <w:rPr>
          <w:rFonts w:ascii="宋体" w:hAnsi="宋体" w:cs="宋体" w:eastAsia="宋体"/>
          <w:sz w:val="38"/>
          <w:spacing w:val="0"/>
          <w:color w:val="000000"/>
          <w:b w:val="off"/>
          <w:i w:val="off"/>
        </w:rPr>
        <w:t>就是上述两种原因，神和质料则是其原型。质料是无形式的</w:t>
      </w:r>
      <w:r>
        <w:rPr>
          <w:rFonts w:ascii="宋体" w:hAnsi="宋体" w:cs="宋体" w:eastAsia="宋体"/>
          <w:sz w:val="38"/>
          <w:spacing w:val="0"/>
          <w:color w:val="000000"/>
          <w:b w:val="off"/>
          <w:i w:val="off"/>
        </w:rPr>
        <w:t>必然，就像形式的其他接受者。所有事物都有一个必然原</w:t>
      </w:r>
      <w:r>
        <w:rPr>
          <w:rFonts w:ascii="宋体" w:hAnsi="宋体" w:cs="宋体" w:eastAsia="宋体"/>
          <w:sz w:val="38"/>
          <w:spacing w:val="0"/>
          <w:color w:val="000000"/>
          <w:b w:val="off"/>
          <w:i w:val="off"/>
        </w:rPr>
        <w:t>因。因为它以某种方式接受理念，并由此产生实体；它也运</w:t>
      </w:r>
      <w:r>
        <w:rPr>
          <w:rFonts w:ascii="宋体" w:hAnsi="宋体" w:cs="宋体" w:eastAsia="宋体"/>
          <w:sz w:val="38"/>
          <w:spacing w:val="0"/>
          <w:color w:val="000000"/>
          <w:b w:val="off"/>
          <w:i w:val="off"/>
        </w:rPr>
        <w:t>动，因为它的力量并不始终如一；因为处在运动之中，它反</w:t>
      </w:r>
      <w:r>
        <w:rPr>
          <w:rFonts w:ascii="宋体" w:hAnsi="宋体" w:cs="宋体" w:eastAsia="宋体"/>
          <w:sz w:val="38"/>
          <w:spacing w:val="0"/>
          <w:color w:val="000000"/>
          <w:b w:val="off"/>
          <w:i w:val="off"/>
        </w:rPr>
        <w:t>过来把那些产生于它的事物置于运动之中。首先，它们的运</w:t>
      </w:r>
      <w:r>
        <w:rPr>
          <w:rFonts w:ascii="宋体" w:hAnsi="宋体" w:cs="宋体" w:eastAsia="宋体"/>
          <w:sz w:val="38"/>
          <w:spacing w:val="0"/>
          <w:color w:val="000000"/>
          <w:b w:val="off"/>
          <w:i w:val="off"/>
        </w:rPr>
        <w:t>动是非理性且无规律的，但在它们开始形成宇宙后，神在可</w:t>
      </w:r>
      <w:r>
        <w:rPr>
          <w:rFonts w:ascii="宋体" w:hAnsi="宋体" w:cs="宋体" w:eastAsia="宋体"/>
          <w:sz w:val="38"/>
          <w:spacing w:val="0"/>
          <w:color w:val="000000"/>
          <w:b w:val="off"/>
          <w:i w:val="off"/>
        </w:rPr>
        <w:t>能的条件下就把它们变得匀称而有规律。这两个原因甚至在</w:t>
      </w:r>
      <w:r>
        <w:rPr>
          <w:rFonts w:ascii="宋体" w:hAnsi="宋体" w:cs="宋体" w:eastAsia="宋体"/>
          <w:sz w:val="38"/>
          <w:spacing w:val="0"/>
          <w:color w:val="000000"/>
          <w:b w:val="off"/>
          <w:i w:val="off"/>
        </w:rPr>
        <w:t>世界被造之前就已经存在，而且还在第三个地方生成(be-</w:t>
      </w:r>
      <w:r>
        <w:rPr>
          <w:rFonts w:ascii="宋体" w:hAnsi="宋体" w:cs="宋体" w:eastAsia="宋体"/>
          <w:sz w:val="38"/>
          <w:spacing w:val="0"/>
          <w:color w:val="000000"/>
          <w:b w:val="off"/>
          <w:i w:val="off"/>
        </w:rPr>
        <w:t>coming)，但它们都不是清楚明确的，显现出来的只有它们</w:t>
      </w:r>
      <w:r>
        <w:rPr>
          <w:rFonts w:ascii="宋体" w:hAnsi="宋体" w:cs="宋体" w:eastAsia="宋体"/>
          <w:sz w:val="38"/>
          <w:spacing w:val="0"/>
          <w:color w:val="000000"/>
          <w:b w:val="off"/>
          <w:i w:val="off"/>
        </w:rPr>
        <w:t>的踪迹，并处于无序之中。当世界被造出来时，它们也获得</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1625600</wp:posOffset>
                </wp:positionV>
                <wp:extent cx="1130300" cy="381000"/>
                <wp:wrapNone/>
                <wp:docPr id="115" name="文本框 115"/>
                <a:graphic xmlns:a="http://schemas.openxmlformats.org/drawingml/2006/main">
                  <a:graphicData uri="http://schemas.microsoft.com/office/word/2010/wordprocessingShape">
                    <wps:wsp>
                      <wps:cNvSpPr txBox="true"/>
                      <wps:spPr>
                        <a:xfrm>
                          <a:off x="0" y="0"/>
                          <a:ext cx="1130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319"/>
                            <w:r>
                              <w:rPr>
                                <w:rFonts w:ascii="宋体" w:hAnsi="宋体" w:cs="宋体" w:eastAsia="宋体"/>
                                <w:sz w:val="38"/>
                                <w:spacing w:val="0"/>
                                <w:color w:val="000000"/>
                                <w:b w:val="off"/>
                                <w:i w:val="off"/>
                              </w:rPr>
                              <w:t>Ⅲ.76-79</w:t>
                            </w:r>
                            <w:bookmarkEnd w:id="4319"/>
                          </w:p>
                        </w:txbxContent>
                      </wps:txbx>
                      <wps:bodyPr wrap="square" lIns="0" rIns="0" tIns="0" bIns="0" vert="horz" anchor="t">
                        <a:noAutofit/>
                      </wps:bodyPr>
                    </wps:wsp>
                  </a:graphicData>
                </a:graphic>
              </wp:anchor>
            </w:drawing>
          </mc:Choice>
          <mc:Fallback>
            <w:pict>
              <v:shape type="#_x0000_t202" filled="f" stroked="f" style="margin-left:64pt;margin-top:128pt;width:89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320"/>
                      <w:r>
                        <w:rPr>
                          <w:rFonts w:ascii="宋体" w:hAnsi="宋体" w:cs="宋体" w:eastAsia="宋体"/>
                          <w:sz w:val="38"/>
                          <w:spacing w:val="0"/>
                          <w:color w:val="000000"/>
                          <w:b w:val="off"/>
                          <w:i w:val="off"/>
                        </w:rPr>
                        <w:t>Ⅲ.76-79</w:t>
                      </w:r>
                      <w:bookmarkEnd w:id="4320"/>
                    </w:p>
                  </w:txbxContent>
                </v:textbox>
              </v:shape>
            </w:pict>
          </mc:Fallback>
        </mc:AlternateContent>
      </w:r>
      <w:bookmarkEnd w:id="4318"/>
    </w:p>
    <w:p>
      <w:pPr>
        <w:pageBreakBefore w:val="off"/>
        <w:tabs/>
        <w:wordWrap w:val="off"/>
        <w:spacing w:before="0" w:after="0" w:line="680" w:lineRule="atLeast"/>
        <w:ind w:left="680" w:right="0"/>
        <w:jc w:val="both"/>
        <w:textAlignment w:val="baseline"/>
        <w:rPr>
          <w:sz w:val="38"/>
        </w:rPr>
      </w:pPr>
      <w:bookmarkStart w:name="" w:id="4321"/>
      <w:r>
        <w:rPr>
          <w:rFonts w:ascii="宋体" w:hAnsi="宋体" w:cs="宋体" w:eastAsia="宋体"/>
          <w:sz w:val="38"/>
          <w:spacing w:val="0"/>
          <w:color w:val="000000"/>
          <w:u w:val="single"/>
          <w:b w:val="off"/>
          <w:i w:val="off"/>
        </w:rPr>
        <w:t xml:space="preserve">              </w:t>
      </w:r>
      <w:bookmarkEnd w:id="4321"/>
    </w:p>
    <w:p>
      <w:pPr>
        <w:pageBreakBefore w:val="off"/>
        <w:tabs/>
        <w:wordWrap w:val="off"/>
        <w:spacing w:before="280" w:after="0" w:line="480" w:lineRule="atLeast"/>
        <w:ind w:left="1220" w:right="0"/>
        <w:jc w:val="both"/>
        <w:textAlignment w:val="baseline"/>
        <w:rPr>
          <w:sz w:val="31"/>
        </w:rPr>
      </w:pPr>
      <w:bookmarkStart w:name="" w:id="4322"/>
      <w:r>
        <w:rPr>
          <w:rFonts w:ascii="宋体" w:hAnsi="宋体" w:cs="宋体" w:eastAsia="宋体"/>
          <w:sz w:val="31"/>
          <w:spacing w:val="0"/>
          <w:color w:val="000000"/>
          <w:b w:val="off"/>
          <w:i w:val="off"/>
        </w:rPr>
        <w:t>① 比较柏拉图《蒂迈欧篇》30 C-31 B；39 C-40 A；41 B， C.</w:t>
      </w:r>
      <w:bookmarkEnd w:id="4322"/>
    </w:p>
    <w:p>
      <w:pPr>
        <w:pageBreakBefore w:val="off"/>
        <w:tabs/>
        <w:wordWrap w:val="off"/>
        <w:spacing w:before="0" w:after="0" w:line="420" w:lineRule="atLeast"/>
        <w:ind w:left="1220" w:right="0"/>
        <w:jc w:val="both"/>
        <w:textAlignment w:val="baseline"/>
        <w:rPr>
          <w:sz w:val="31"/>
        </w:rPr>
      </w:pPr>
      <w:bookmarkStart w:name="" w:id="4323"/>
      <w:r>
        <w:rPr>
          <w:rFonts w:ascii="仿宋" w:hAnsi="仿宋" w:cs="仿宋" w:eastAsia="仿宋"/>
          <w:sz w:val="31"/>
          <w:spacing w:val="0"/>
          <w:color w:val="000000"/>
          <w:b w:val="off"/>
          <w:i w:val="off"/>
        </w:rPr>
        <w:t>② 比较柏拉图《蒂迈欧篇》40 B， C.</w:t>
      </w:r>
      <w:bookmarkEnd w:id="4323"/>
    </w:p>
    <w:p>
      <w:pPr>
        <w:pageBreakBefore w:val="off"/>
        <w:tabs/>
        <w:wordWrap w:val="off"/>
        <w:spacing w:before="0" w:after="0" w:line="420" w:lineRule="atLeast"/>
        <w:ind w:left="1220" w:right="0"/>
        <w:jc w:val="both"/>
        <w:textAlignment w:val="baseline"/>
        <w:rPr>
          <w:sz w:val="31"/>
        </w:rPr>
      </w:pPr>
      <w:bookmarkStart w:name="" w:id="4324"/>
      <w:r>
        <w:rPr>
          <w:rFonts w:ascii="宋体" w:hAnsi="宋体" w:cs="宋体" w:eastAsia="宋体"/>
          <w:sz w:val="31"/>
          <w:spacing w:val="0"/>
          <w:color w:val="000000"/>
          <w:b w:val="off"/>
          <w:i w:val="off"/>
        </w:rPr>
        <w:t>③ 比较柏拉图《蒂迈欧篇》46 D， E；47 E；48 A；68 E；69 A.</w:t>
      </w:r>
      <w:bookmarkEnd w:id="4324"/>
    </w:p>
    <w:p>
      <w:pPr>
        <w:pageBreakBefore w:val="off"/>
        <w:tabs/>
        <w:wordWrap w:val="off"/>
        <w:spacing w:before="0" w:after="0" w:line="420" w:lineRule="atLeast"/>
        <w:ind w:left="1220" w:right="0"/>
        <w:jc w:val="both"/>
        <w:textAlignment w:val="baseline"/>
        <w:rPr>
          <w:sz w:val="31"/>
        </w:rPr>
      </w:pPr>
      <w:bookmarkStart w:name="" w:id="4325"/>
      <w:r>
        <w:rPr>
          <w:rFonts w:ascii="宋体" w:hAnsi="宋体" w:cs="宋体" w:eastAsia="宋体"/>
          <w:sz w:val="31"/>
          <w:spacing w:val="0"/>
          <w:color w:val="000000"/>
          <w:b w:val="off"/>
          <w:i w:val="off"/>
        </w:rPr>
        <w:t>④ 比较柏拉图《蒂迈欧篇》49 A sqq.；50 B-51 B；52 A， B.</w:t>
      </w:r>
      <w:bookmarkEnd w:id="4325"/>
    </w:p>
    <w:p>
      <w:pPr>
        <w:pageBreakBefore w:val="off"/>
        <w:tabs/>
        <w:wordWrap w:val="off"/>
        <w:spacing w:before="0" w:after="0" w:line="420" w:lineRule="atLeast"/>
        <w:ind w:left="1220" w:right="0"/>
        <w:jc w:val="both"/>
        <w:textAlignment w:val="baseline"/>
        <w:rPr>
          <w:sz w:val="31"/>
        </w:rPr>
      </w:pPr>
      <w:bookmarkStart w:name="" w:id="4326"/>
      <w:r>
        <w:rPr>
          <w:rFonts w:ascii="仿宋" w:hAnsi="仿宋" w:cs="仿宋" w:eastAsia="仿宋"/>
          <w:sz w:val="31"/>
          <w:spacing w:val="0"/>
          <w:color w:val="000000"/>
          <w:b w:val="off"/>
          <w:i w:val="off"/>
        </w:rPr>
        <w:t>⑤ 比较柏拉图《蒂迈欧篇》53 C-55 C.</w:t>
      </w:r>
      <w:bookmarkEnd w:id="4326"/>
    </w:p>
    <w:p>
      <w:pPr>
        <w:pageBreakBefore w:val="off"/>
        <w:tabs/>
        <w:wordWrap w:val="off"/>
        <w:spacing w:before="0" w:after="0" w:line="420" w:lineRule="atLeast"/>
        <w:ind w:left="0" w:right="0"/>
        <w:jc w:val="center"/>
        <w:textAlignment w:val="baseline"/>
        <w:rPr>
          <w:sz w:val="31"/>
        </w:rPr>
      </w:pPr>
      <w:bookmarkStart w:name="" w:id="4327"/>
      <w:r>
        <w:rPr>
          <w:rFonts w:ascii="楷体" w:hAnsi="楷体" w:cs="楷体" w:eastAsia="楷体"/>
          <w:sz w:val="31"/>
          <w:spacing w:val="0"/>
          <w:color w:val="000000"/>
          <w:b w:val="off"/>
          <w:i w:val="off"/>
        </w:rPr>
        <w:t>—— 210 ——</w:t>
      </w:r>
      <w:bookmarkEnd w:id="4327"/>
    </w:p>
    <w:p>
      <w:r>
        <w:t/>
      </w:r>
    </w:p>
    <w:p>
      <w:pPr>
        <w:sectPr>
          <w:footerReference r:id="rId513"/>
          <w:headerReference r:id="rId514" w:type="default"/>
          <w:type w:val="nextPage"/>
          <w:pgSz w:w="15700" w:h="23040"/>
          <w:pgMar w:left="2040" w:top="1960" w:right="2040" w:bottom="1960" w:header="1660" w:footer="1660"/>
          <w:cols w:num="1"/>
        </w:sectPr>
      </w:pPr>
    </w:p>
    <w:p>
      <w:pPr>
        <w:pageBreakBefore w:val="off"/>
        <w:tabs/>
        <w:wordWrap w:val="off"/>
        <w:spacing w:before="240" w:after="0" w:line="520" w:lineRule="atLeast"/>
        <w:ind w:left="0" w:right="0"/>
        <w:jc w:val="center"/>
        <w:textAlignment w:val="baseline"/>
        <w:rPr>
          <w:sz w:val="37"/>
        </w:rPr>
      </w:pPr>
      <w:bookmarkStart w:name="" w:id="4328"/>
      <w:r>
        <w:rPr>
          <w:rFonts w:ascii="楷体" w:hAnsi="楷体" w:cs="楷体" w:eastAsia="楷体"/>
          <w:sz w:val="37"/>
          <w:spacing w:val="0"/>
          <w:color w:val="000000"/>
          <w:u w:val="single"/>
          <w:b w:val="off"/>
          <w:i w:val="off"/>
        </w:rPr>
        <w:t xml:space="preserve">                 第三卷  第一章  柏拉图                 </w:t>
      </w:r>
      <w:bookmarkEnd w:id="4328"/>
    </w:p>
    <w:p>
      <w:pPr>
        <w:pageBreakBefore w:val="off"/>
        <w:tabs/>
        <w:wordWrap w:val="off"/>
        <w:spacing w:before="420" w:after="0" w:line="620" w:lineRule="atLeast"/>
        <w:ind w:left="0" w:right="300" w:firstLine="60"/>
        <w:jc w:val="both"/>
        <w:textAlignment w:val="baseline"/>
        <w:rPr>
          <w:sz w:val="40"/>
        </w:rPr>
      </w:pPr>
      <w:bookmarkStart w:name="" w:id="4329"/>
      <w:r>
        <w:rPr>
          <w:rFonts w:ascii="宋体" w:hAnsi="宋体" w:cs="宋体" w:eastAsia="宋体"/>
          <w:sz w:val="40"/>
          <w:spacing w:val="0"/>
          <w:color w:val="000000"/>
          <w:b w:val="off"/>
          <w:i w:val="off"/>
        </w:rPr>
        <w:t>了秩序。①而从所有存在的物体中，宇宙得以形成。柏拉图</w:t>
      </w:r>
      <w:r>
        <w:rPr>
          <w:rFonts w:ascii="宋体" w:hAnsi="宋体" w:cs="宋体" w:eastAsia="宋体"/>
          <w:sz w:val="40"/>
          <w:spacing w:val="0"/>
          <w:color w:val="000000"/>
          <w:b w:val="off"/>
          <w:i w:val="off"/>
        </w:rPr>
        <w:t>认为神就像灵魂一样是无形体的，因为只有这样，他才能免</w:t>
      </w:r>
      <w:r>
        <w:rPr>
          <w:rFonts w:ascii="宋体" w:hAnsi="宋体" w:cs="宋体" w:eastAsia="宋体"/>
          <w:sz w:val="40"/>
          <w:spacing w:val="0"/>
          <w:color w:val="000000"/>
          <w:b w:val="off"/>
          <w:i w:val="off"/>
        </w:rPr>
        <w:t>于变化和腐朽。一如已述，他把理念视作原因和原则，由</w:t>
      </w:r>
      <w:r>
        <w:rPr>
          <w:rFonts w:ascii="宋体" w:hAnsi="宋体" w:cs="宋体" w:eastAsia="宋体"/>
          <w:sz w:val="40"/>
          <w:spacing w:val="0"/>
          <w:color w:val="000000"/>
          <w:b w:val="off"/>
          <w:i w:val="off"/>
        </w:rPr>
        <w:t>此，由自然物体构成的世界就是其所是(is what it is)。</w:t>
      </w:r>
      <w:bookmarkEnd w:id="4329"/>
    </w:p>
    <w:p>
      <w:pPr>
        <w:pageBreakBefore w:val="off"/>
        <w:tabs/>
        <w:wordWrap w:val="off"/>
        <w:spacing w:before="0" w:after="0" w:line="620" w:lineRule="atLeast"/>
        <w:ind w:left="0" w:right="320" w:firstLine="880"/>
        <w:jc w:val="both"/>
        <w:textAlignment w:val="baseline"/>
        <w:rPr>
          <w:sz w:val="40"/>
        </w:rPr>
      </w:pPr>
      <w:bookmarkStart w:name="" w:id="4330"/>
      <w:r>
        <w:rPr>
          <w:rFonts w:ascii="宋体" w:hAnsi="宋体" w:cs="宋体" w:eastAsia="宋体"/>
          <w:sz w:val="40"/>
          <w:spacing w:val="0"/>
          <w:color w:val="000000"/>
          <w:b w:val="off"/>
          <w:i w:val="off"/>
        </w:rPr>
        <w:t>关于善和恶，他的学说大意如下：他认为，我们应当瞄</w:t>
      </w:r>
      <w:r>
        <w:rPr>
          <w:rFonts w:ascii="宋体" w:hAnsi="宋体" w:cs="宋体" w:eastAsia="宋体"/>
          <w:sz w:val="40"/>
          <w:spacing w:val="0"/>
          <w:color w:val="000000"/>
          <w:b w:val="off"/>
          <w:i w:val="off"/>
        </w:rPr>
        <w:t>准的目标是同化于神；德性本身足以获得幸福，但此外还需</w:t>
      </w:r>
      <w:r>
        <w:rPr>
          <w:rFonts w:ascii="宋体" w:hAnsi="宋体" w:cs="宋体" w:eastAsia="宋体"/>
          <w:sz w:val="40"/>
          <w:spacing w:val="0"/>
          <w:color w:val="000000"/>
          <w:b w:val="off"/>
          <w:i w:val="off"/>
        </w:rPr>
        <w:t>要两点(正如为了应用的工具)：第一，肉体的优越，如健</w:t>
      </w:r>
      <w:r>
        <w:rPr>
          <w:rFonts w:ascii="宋体" w:hAnsi="宋体" w:cs="宋体" w:eastAsia="宋体"/>
          <w:sz w:val="40"/>
          <w:spacing w:val="0"/>
          <w:color w:val="000000"/>
          <w:b w:val="off"/>
          <w:i w:val="off"/>
        </w:rPr>
        <w:t>康、力量、官能健全等等；第二，外在的优越，如财富、好</w:t>
      </w:r>
      <w:r>
        <w:rPr>
          <w:rFonts w:ascii="宋体" w:hAnsi="宋体" w:cs="宋体" w:eastAsia="宋体"/>
          <w:sz w:val="40"/>
          <w:spacing w:val="0"/>
          <w:color w:val="000000"/>
          <w:b w:val="off"/>
          <w:i w:val="off"/>
        </w:rPr>
        <w:t>的出身和名望。但智慧之人即使不具有这些东西，也未必就</w:t>
      </w:r>
      <w:r>
        <w:rPr>
          <w:rFonts w:ascii="宋体" w:hAnsi="宋体" w:cs="宋体" w:eastAsia="宋体"/>
          <w:sz w:val="40"/>
          <w:spacing w:val="0"/>
          <w:color w:val="000000"/>
          <w:b w:val="off"/>
          <w:i w:val="off"/>
        </w:rPr>
        <w:t>不幸福。此外，他还要参加公共事务，要结婚，要戒绝触犯</w:t>
      </w:r>
      <w:r>
        <w:rPr>
          <w:rFonts w:ascii="宋体" w:hAnsi="宋体" w:cs="宋体" w:eastAsia="宋体"/>
          <w:sz w:val="40"/>
          <w:spacing w:val="0"/>
          <w:color w:val="000000"/>
          <w:b w:val="off"/>
          <w:i w:val="off"/>
        </w:rPr>
        <w:t>已经制定出来的法律。而且只要条件允许，他还要为自己的</w:t>
      </w:r>
      <w:r>
        <w:rPr>
          <w:rFonts w:ascii="宋体" w:hAnsi="宋体" w:cs="宋体" w:eastAsia="宋体"/>
          <w:sz w:val="40"/>
          <w:spacing w:val="0"/>
          <w:color w:val="000000"/>
          <w:b w:val="off"/>
          <w:i w:val="off"/>
        </w:rPr>
        <w:t>国家立法，除非人民极度腐败堕落，他才能找到充分的理由</w:t>
      </w:r>
      <w:r>
        <w:rPr>
          <w:rFonts w:ascii="宋体" w:hAnsi="宋体" w:cs="宋体" w:eastAsia="宋体"/>
          <w:sz w:val="40"/>
          <w:spacing w:val="0"/>
          <w:color w:val="000000"/>
          <w:b w:val="off"/>
          <w:i w:val="off"/>
        </w:rPr>
        <w:t>为自己远离城邦事务作出辩护。他认为神关注人类生活；②</w:t>
      </w:r>
      <w:r>
        <w:rPr>
          <w:rFonts w:ascii="宋体" w:hAnsi="宋体" w:cs="宋体" w:eastAsia="宋体"/>
          <w:sz w:val="40"/>
          <w:spacing w:val="0"/>
          <w:color w:val="000000"/>
          <w:b w:val="off"/>
          <w:i w:val="off"/>
        </w:rPr>
        <w:t>而且也有超人类的存在。③他第一个把善的概念定义为与任</w:t>
      </w:r>
      <w:r>
        <w:rPr>
          <w:rFonts w:ascii="宋体" w:hAnsi="宋体" w:cs="宋体" w:eastAsia="宋体"/>
          <w:sz w:val="40"/>
          <w:spacing w:val="0"/>
          <w:color w:val="000000"/>
          <w:b w:val="off"/>
          <w:i w:val="off"/>
        </w:rPr>
        <w:t>何值得称赞的、理性的、有用的、适当的和相称的事物有紧</w:t>
      </w:r>
      <w:r>
        <w:rPr>
          <w:rFonts w:ascii="宋体" w:hAnsi="宋体" w:cs="宋体" w:eastAsia="宋体"/>
          <w:sz w:val="40"/>
          <w:spacing w:val="0"/>
          <w:color w:val="000000"/>
          <w:b w:val="off"/>
          <w:i w:val="off"/>
        </w:rPr>
        <w:t>密关系的东西。而所有这一些又与连贯协调的、与自然相一</w:t>
      </w:r>
      <w:r>
        <w:rPr>
          <w:rFonts w:ascii="宋体" w:hAnsi="宋体" w:cs="宋体" w:eastAsia="宋体"/>
          <w:sz w:val="40"/>
          <w:spacing w:val="0"/>
          <w:color w:val="000000"/>
          <w:b w:val="off"/>
          <w:i w:val="off"/>
        </w:rPr>
        <w:t>致的事物有紧密关系。</w:t>
      </w:r>
      <w:bookmarkEnd w:id="4330"/>
    </w:p>
    <w:p>
      <w:pPr>
        <w:pageBreakBefore w:val="off"/>
        <w:tabs/>
        <w:wordWrap w:val="off"/>
        <w:spacing w:before="0" w:after="0" w:line="620" w:lineRule="atLeast"/>
        <w:ind w:left="0" w:right="360" w:firstLine="840"/>
        <w:jc w:val="both"/>
        <w:textAlignment w:val="baseline"/>
        <w:rPr>
          <w:sz w:val="40"/>
        </w:rPr>
      </w:pPr>
      <w:bookmarkStart w:name="" w:id="4331"/>
      <w:r>
        <w:rPr>
          <w:rFonts w:ascii="宋体" w:hAnsi="宋体" w:cs="宋体" w:eastAsia="宋体"/>
          <w:sz w:val="40"/>
          <w:spacing w:val="0"/>
          <w:color w:val="000000"/>
          <w:b w:val="off"/>
          <w:i w:val="off"/>
        </w:rPr>
        <w:t>他也讨论了名称的适当性，还确实第一个就正确问答创</w:t>
      </w:r>
      <w:r>
        <w:rPr>
          <w:rFonts w:ascii="宋体" w:hAnsi="宋体" w:cs="宋体" w:eastAsia="宋体"/>
          <w:sz w:val="40"/>
          <w:spacing w:val="0"/>
          <w:color w:val="000000"/>
          <w:b w:val="off"/>
          <w:i w:val="off"/>
        </w:rPr>
        <w:t>立了一门学科，甚至他本人对它的使用还有点过度。在对话</w:t>
      </w:r>
      <w:r>
        <w:rPr>
          <w:rFonts w:ascii="宋体" w:hAnsi="宋体" w:cs="宋体" w:eastAsia="宋体"/>
          <w:sz w:val="40"/>
          <w:spacing w:val="0"/>
          <w:color w:val="000000"/>
          <w:b w:val="off"/>
          <w:i w:val="off"/>
        </w:rPr>
        <w:t>中，他视正直(righteousness)为神的法律，因为它对于鼓励</w:t>
      </w:r>
      <w:r>
        <w:rPr>
          <w:rFonts w:ascii="宋体" w:hAnsi="宋体" w:cs="宋体" w:eastAsia="宋体"/>
          <w:sz w:val="40"/>
          <w:spacing w:val="0"/>
          <w:color w:val="000000"/>
          <w:b w:val="off"/>
          <w:i w:val="off"/>
        </w:rPr>
        <w:t>人们做正直行为更加强大有力；他也认为，罪犯死后并不会</w:t>
      </w:r>
      <w:r>
        <w:rPr>
          <w:rFonts w:ascii="宋体" w:hAnsi="宋体" w:cs="宋体" w:eastAsia="宋体"/>
          <w:sz w:val="40"/>
          <w:spacing w:val="0"/>
          <w:color w:val="000000"/>
          <w:b w:val="off"/>
          <w:i w:val="off"/>
        </w:rPr>
        <w:t>遭受惩罚。因此在有些人看来，他显得太过喜好神话。他把</w:t>
      </w:r>
      <w:r>
        <w:rPr>
          <w:rFonts w:ascii="宋体" w:hAnsi="宋体" w:cs="宋体" w:eastAsia="宋体"/>
          <w:sz w:val="40"/>
          <w:spacing w:val="0"/>
          <w:color w:val="000000"/>
          <w:b w:val="off"/>
          <w:i w:val="off"/>
        </w:rPr>
        <w:t>这些叙述混杂在他的著作中，以求提醒人们，关于死后等待</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-1587500</wp:posOffset>
                </wp:positionV>
                <wp:extent cx="876300" cy="304800"/>
                <wp:wrapNone/>
                <wp:docPr id="116" name="文本框 116"/>
                <a:graphic xmlns:a="http://schemas.openxmlformats.org/drawingml/2006/main">
                  <a:graphicData uri="http://schemas.microsoft.com/office/word/2010/wordprocessingShape">
                    <wps:wsp>
                      <wps:cNvSpPr txBox="true"/>
                      <wps:spPr>
                        <a:xfrm>
                          <a:off x="0" y="0"/>
                          <a:ext cx="8763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29"/>
                              </w:rPr>
                            </w:pPr>
                            <w:bookmarkStart w:name="" w:id="4332"/>
                            <w:r>
                              <w:rPr>
                                <w:rFonts w:ascii="宋体" w:hAnsi="宋体" w:cs="宋体" w:eastAsia="宋体"/>
                                <w:sz w:val="29"/>
                                <w:spacing w:val="0"/>
                                <w:color w:val="000000"/>
                                <w:b w:val="off"/>
                                <w:i w:val="off"/>
                              </w:rPr>
                              <w:t>Ⅲ.79-81</w:t>
                            </w:r>
                            <w:bookmarkEnd w:id="4332"/>
                          </w:p>
                        </w:txbxContent>
                      </wps:txbx>
                      <wps:bodyPr wrap="square" lIns="0" rIns="0" tIns="0" bIns="0" vert="horz" anchor="t">
                        <a:noAutofit/>
                      </wps:bodyPr>
                    </wps:wsp>
                  </a:graphicData>
                </a:graphic>
              </wp:anchor>
            </w:drawing>
          </mc:Choice>
          <mc:Fallback>
            <w:pict>
              <v:shape type="#_x0000_t202" filled="f" stroked="f" style="margin-left:661pt;margin-top:-125pt;width:69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29"/>
                        </w:rPr>
                      </w:pPr>
                      <w:bookmarkStart w:name="" w:id="4333"/>
                      <w:r>
                        <w:rPr>
                          <w:rFonts w:ascii="宋体" w:hAnsi="宋体" w:cs="宋体" w:eastAsia="宋体"/>
                          <w:sz w:val="29"/>
                          <w:spacing w:val="0"/>
                          <w:color w:val="000000"/>
                          <w:b w:val="off"/>
                          <w:i w:val="off"/>
                        </w:rPr>
                        <w:t>Ⅲ.79-81</w:t>
                      </w:r>
                      <w:bookmarkEnd w:id="4333"/>
                    </w:p>
                  </w:txbxContent>
                </v:textbox>
              </v:shape>
            </w:pict>
          </mc:Fallback>
        </mc:AlternateContent>
      </w:r>
      <w:bookmarkEnd w:id="4331"/>
    </w:p>
    <w:p>
      <w:pPr>
        <w:pageBreakBefore w:val="off"/>
        <w:tabs/>
        <w:wordWrap w:val="off"/>
        <w:spacing w:before="0" w:after="0" w:line="620" w:lineRule="atLeast"/>
        <w:ind w:left="40" w:right="0"/>
        <w:jc w:val="both"/>
        <w:textAlignment w:val="baseline"/>
        <w:rPr>
          <w:sz w:val="40"/>
        </w:rPr>
      </w:pPr>
      <w:bookmarkStart w:name="" w:id="4334"/>
      <w:r>
        <w:rPr>
          <w:rFonts w:ascii="宋体" w:hAnsi="宋体" w:cs="宋体" w:eastAsia="宋体"/>
          <w:sz w:val="40"/>
          <w:spacing w:val="0"/>
          <w:color w:val="000000"/>
          <w:u w:val="single"/>
          <w:b w:val="off"/>
          <w:i w:val="off"/>
        </w:rPr>
        <w:t xml:space="preserve">             </w:t>
      </w:r>
      <w:bookmarkEnd w:id="4334"/>
    </w:p>
    <w:p>
      <w:pPr>
        <w:pageBreakBefore w:val="off"/>
        <w:tabs/>
        <w:wordWrap w:val="off"/>
        <w:spacing w:before="260" w:after="0" w:line="400" w:lineRule="atLeast"/>
        <w:ind w:left="620" w:right="0"/>
        <w:jc w:val="both"/>
        <w:textAlignment w:val="baseline"/>
        <w:rPr>
          <w:sz w:val="30"/>
        </w:rPr>
      </w:pPr>
      <w:bookmarkStart w:name="" w:id="4335"/>
      <w:r>
        <w:rPr>
          <w:rFonts w:ascii="仿宋" w:hAnsi="仿宋" w:cs="仿宋" w:eastAsia="仿宋"/>
          <w:sz w:val="30"/>
          <w:spacing w:val="0"/>
          <w:color w:val="000000"/>
          <w:b w:val="off"/>
          <w:i w:val="off"/>
        </w:rPr>
        <w:t>① 比较柏拉图《蒂迈欧篇》52 D；53 B；57 C；69 B，C.</w:t>
      </w:r>
      <w:bookmarkEnd w:id="4335"/>
    </w:p>
    <w:p>
      <w:pPr>
        <w:pageBreakBefore w:val="off"/>
        <w:tabs/>
        <w:wordWrap w:val="off"/>
        <w:spacing w:before="0" w:after="0" w:line="420" w:lineRule="atLeast"/>
        <w:ind w:left="620" w:right="0"/>
        <w:jc w:val="both"/>
        <w:textAlignment w:val="baseline"/>
        <w:rPr>
          <w:sz w:val="30"/>
        </w:rPr>
      </w:pPr>
      <w:bookmarkStart w:name="" w:id="4336"/>
      <w:r>
        <w:rPr>
          <w:rFonts w:ascii="仿宋" w:hAnsi="仿宋" w:cs="仿宋" w:eastAsia="仿宋"/>
          <w:sz w:val="30"/>
          <w:spacing w:val="0"/>
          <w:color w:val="000000"/>
          <w:b w:val="off"/>
          <w:i w:val="off"/>
        </w:rPr>
        <w:t>② 比较柏拉图《蒂迈欧篇》30 B；44 C.</w:t>
      </w:r>
      <w:bookmarkEnd w:id="4336"/>
    </w:p>
    <w:p>
      <w:pPr>
        <w:pageBreakBefore w:val="off"/>
        <w:tabs/>
        <w:wordWrap w:val="off"/>
        <w:spacing w:before="0" w:after="0" w:line="400" w:lineRule="atLeast"/>
        <w:ind w:left="620" w:right="0"/>
        <w:jc w:val="both"/>
        <w:textAlignment w:val="baseline"/>
        <w:rPr>
          <w:sz w:val="30"/>
        </w:rPr>
      </w:pPr>
      <w:bookmarkStart w:name="" w:id="4337"/>
      <w:r>
        <w:rPr>
          <w:rFonts w:ascii="仿宋" w:hAnsi="仿宋" w:cs="仿宋" w:eastAsia="仿宋"/>
          <w:sz w:val="30"/>
          <w:spacing w:val="0"/>
          <w:color w:val="000000"/>
          <w:b w:val="off"/>
          <w:i w:val="off"/>
        </w:rPr>
        <w:t>③  比较柏拉图《蒂迈欧篇》40 D.</w:t>
      </w:r>
      <w:bookmarkEnd w:id="4337"/>
    </w:p>
    <w:p>
      <w:pPr>
        <w:pageBreakBefore w:val="off"/>
        <w:tabs/>
        <w:wordWrap w:val="off"/>
        <w:spacing w:before="0" w:after="0" w:line="400" w:lineRule="atLeast"/>
        <w:ind w:left="4340" w:right="0"/>
        <w:jc w:val="both"/>
        <w:textAlignment w:val="baseline"/>
        <w:rPr>
          <w:sz w:val="30"/>
        </w:rPr>
      </w:pPr>
      <w:bookmarkStart w:name="" w:id="4338"/>
      <w:r>
        <w:rPr>
          <w:rFonts w:ascii="楷体" w:hAnsi="楷体" w:cs="楷体" w:eastAsia="楷体"/>
          <w:sz w:val="30"/>
          <w:spacing w:val="0"/>
          <w:color w:val="000000"/>
          <w:b w:val="off"/>
          <w:i w:val="off"/>
        </w:rPr>
        <w:t>—— 211 ——</w:t>
      </w:r>
      <w:bookmarkEnd w:id="4338"/>
    </w:p>
    <w:p>
      <w:r>
        <w:t/>
      </w:r>
    </w:p>
    <w:p>
      <w:pPr>
        <w:sectPr>
          <w:footerReference r:id="rId515"/>
          <w:headerReference r:id="rId516" w:type="default"/>
          <w:type w:val="nextPage"/>
          <w:pgSz w:w="15700" w:h="23040"/>
          <w:pgMar w:left="2220" w:top="1960" w:right="2220" w:bottom="1960" w:header="1660" w:footer="1660"/>
          <w:cols w:num="1"/>
        </w:sectPr>
      </w:pPr>
    </w:p>
    <w:p>
      <w:pPr>
        <w:pageBreakBefore w:val="off"/>
        <w:tabs/>
        <w:wordWrap w:val="off"/>
        <w:spacing w:before="240" w:after="0" w:line="580" w:lineRule="atLeast"/>
        <w:ind w:left="0" w:right="0"/>
        <w:jc w:val="center"/>
        <w:textAlignment w:val="baseline"/>
        <w:rPr>
          <w:sz w:val="39"/>
        </w:rPr>
      </w:pPr>
      <w:bookmarkStart w:name="" w:id="4339"/>
      <w:r>
        <w:rPr>
          <w:rFonts w:ascii="楷体" w:hAnsi="楷体" w:cs="楷体" w:eastAsia="楷体"/>
          <w:sz w:val="39"/>
          <w:spacing w:val="0"/>
          <w:color w:val="000000"/>
          <w:u w:val="single"/>
          <w:b w:val="off"/>
          <w:i w:val="off"/>
        </w:rPr>
        <w:t xml:space="preserve">                      名哲言行录                      </w:t>
      </w:r>
      <w:bookmarkEnd w:id="4339"/>
    </w:p>
    <w:p>
      <w:pPr>
        <w:pageBreakBefore w:val="off"/>
        <w:tabs/>
        <w:wordWrap w:val="off"/>
        <w:spacing w:before="420" w:after="0" w:line="660" w:lineRule="atLeast"/>
        <w:ind w:left="1420" w:right="0"/>
        <w:jc w:val="both"/>
        <w:textAlignment w:val="baseline"/>
        <w:rPr>
          <w:sz w:val="41"/>
        </w:rPr>
      </w:pPr>
      <w:bookmarkStart w:name="" w:id="4340"/>
      <w:r>
        <w:rPr>
          <w:rFonts w:ascii="宋体" w:hAnsi="宋体" w:cs="宋体" w:eastAsia="宋体"/>
          <w:sz w:val="41"/>
          <w:spacing w:val="0"/>
          <w:color w:val="000000"/>
          <w:b w:val="off"/>
          <w:i w:val="off"/>
        </w:rPr>
        <w:t>着他们的事物①他们所知极少，从而试图阻止人们作恶。</w:t>
      </w:r>
      <w:r>
        <w:rPr>
          <w:rFonts w:ascii="宋体" w:hAnsi="宋体" w:cs="宋体" w:eastAsia="宋体"/>
          <w:sz w:val="41"/>
          <w:spacing w:val="0"/>
          <w:color w:val="000000"/>
          <w:b w:val="off"/>
          <w:i w:val="off"/>
        </w:rPr>
        <w:t>以上就是他所持的学说。</w:t>
      </w:r>
      <w:bookmarkEnd w:id="4340"/>
    </w:p>
    <w:p>
      <w:pPr>
        <w:pageBreakBefore w:val="off"/>
        <w:tabs/>
        <w:wordWrap w:val="off"/>
        <w:spacing w:before="0" w:after="0" w:line="660" w:lineRule="atLeast"/>
        <w:ind w:left="1420" w:right="0" w:firstLine="820"/>
        <w:jc w:val="both"/>
        <w:textAlignment w:val="baseline"/>
        <w:rPr>
          <w:sz w:val="41"/>
        </w:rPr>
      </w:pPr>
      <w:bookmarkStart w:name="" w:id="4341"/>
      <w:r>
        <w:rPr>
          <w:rFonts w:ascii="宋体" w:hAnsi="宋体" w:cs="宋体" w:eastAsia="宋体"/>
          <w:sz w:val="41"/>
          <w:spacing w:val="0"/>
          <w:color w:val="000000"/>
          <w:b w:val="off"/>
          <w:i w:val="off"/>
        </w:rPr>
        <w:t>据亚里士多德说，他常以如下方式区分事物：②善或者</w:t>
      </w:r>
      <w:r>
        <w:rPr>
          <w:rFonts w:ascii="宋体" w:hAnsi="宋体" w:cs="宋体" w:eastAsia="宋体"/>
          <w:sz w:val="41"/>
          <w:spacing w:val="0"/>
          <w:color w:val="000000"/>
          <w:b w:val="off"/>
          <w:i w:val="off"/>
        </w:rPr>
        <w:t>在心灵中，或者在肉体中，或者是外在的。例如，正义、审</w:t>
      </w:r>
      <w:r>
        <w:rPr>
          <w:rFonts w:ascii="宋体" w:hAnsi="宋体" w:cs="宋体" w:eastAsia="宋体"/>
          <w:sz w:val="41"/>
          <w:spacing w:val="0"/>
          <w:color w:val="000000"/>
          <w:b w:val="off"/>
          <w:i w:val="off"/>
        </w:rPr>
        <w:t>慎、勇敢、节制等在心灵中；美丽、良好的体格、健康、力</w:t>
      </w:r>
      <w:r>
        <w:rPr>
          <w:rFonts w:ascii="宋体" w:hAnsi="宋体" w:cs="宋体" w:eastAsia="宋体"/>
          <w:sz w:val="41"/>
          <w:spacing w:val="0"/>
          <w:color w:val="000000"/>
          <w:b w:val="off"/>
          <w:i w:val="off"/>
        </w:rPr>
        <w:t>量等在肉体中；而朋友、国家的福利和财富则在外在事物</w:t>
      </w:r>
      <w:r>
        <w:rPr>
          <w:rFonts w:ascii="宋体" w:hAnsi="宋体" w:cs="宋体" w:eastAsia="宋体"/>
          <w:sz w:val="41"/>
          <w:spacing w:val="0"/>
          <w:color w:val="000000"/>
          <w:b w:val="off"/>
          <w:i w:val="off"/>
        </w:rPr>
        <w:t>中。</w:t>
      </w:r>
      <w:bookmarkEnd w:id="4341"/>
    </w:p>
    <w:p>
      <w:pPr>
        <w:pageBreakBefore w:val="off"/>
        <w:tabs/>
        <w:wordWrap w:val="off"/>
        <w:spacing w:before="0" w:after="0" w:line="660" w:lineRule="atLeast"/>
        <w:ind w:left="0" w:right="0" w:firstLine="2260"/>
        <w:jc w:val="both"/>
        <w:textAlignment w:val="baseline"/>
        <w:rPr>
          <w:sz w:val="41"/>
        </w:rPr>
      </w:pPr>
      <w:bookmarkStart w:name="" w:id="4342"/>
      <w:r>
        <w:rPr>
          <w:rFonts w:ascii="宋体" w:hAnsi="宋体" w:cs="宋体" w:eastAsia="宋体"/>
          <w:sz w:val="41"/>
          <w:spacing w:val="0"/>
          <w:color w:val="000000"/>
          <w:b w:val="off"/>
          <w:i w:val="off"/>
        </w:rPr>
        <w:t>因此存在有三种善：心灵之善、肉体之善和外在善。有</w:t>
      </w:r>
      <w:r>
        <w:rPr>
          <w:rFonts w:ascii="宋体" w:hAnsi="宋体" w:cs="宋体" w:eastAsia="宋体"/>
          <w:sz w:val="41"/>
          <w:spacing w:val="0"/>
          <w:color w:val="000000"/>
          <w:b w:val="off"/>
          <w:i w:val="off"/>
        </w:rPr>
        <w:t>三种友谊：一种是自然的，另一种是社会的，还有一种源于</w:t>
      </w:r>
      <w:r>
        <w:rPr>
          <w:rFonts w:ascii="宋体" w:hAnsi="宋体" w:cs="宋体" w:eastAsia="宋体"/>
          <w:sz w:val="41"/>
          <w:spacing w:val="0"/>
          <w:color w:val="000000"/>
          <w:b w:val="off"/>
          <w:i w:val="off"/>
        </w:rPr>
        <w:t>热情好客。自然的友谊是指父母给予子女的，以及血亲之间</w:t>
      </w:r>
      <w:r>
        <w:rPr>
          <w:rFonts w:ascii="宋体" w:hAnsi="宋体" w:cs="宋体" w:eastAsia="宋体"/>
          <w:sz w:val="41"/>
          <w:spacing w:val="0"/>
          <w:color w:val="000000"/>
          <w:b w:val="off"/>
          <w:i w:val="off"/>
        </w:rPr>
        <w:t>相互给予的那种爱。除人之外，其他动物也继承了这种友谊</w:t>
      </w:r>
      <w:r>
        <w:rPr>
          <w:rFonts w:ascii="宋体" w:hAnsi="宋体" w:cs="宋体" w:eastAsia="宋体"/>
          <w:sz w:val="41"/>
          <w:spacing w:val="0"/>
          <w:color w:val="000000"/>
          <w:b w:val="off"/>
          <w:i w:val="off"/>
        </w:rPr>
        <w:t>Ⅲ.81-83形式。友谊的社会形式是指由于亲近而产生、且与血缘无关</w:t>
      </w:r>
      <w:r>
        <w:rPr>
          <w:rFonts w:ascii="宋体" w:hAnsi="宋体" w:cs="宋体" w:eastAsia="宋体"/>
          <w:sz w:val="41"/>
          <w:spacing w:val="0"/>
          <w:color w:val="000000"/>
          <w:b w:val="off"/>
          <w:i w:val="off"/>
        </w:rPr>
        <w:t>的那种友谊；如匹雷德对俄瑞斯忒(Orestes)所怀有的那</w:t>
      </w:r>
      <w:r>
        <w:rPr>
          <w:rFonts w:ascii="宋体" w:hAnsi="宋体" w:cs="宋体" w:eastAsia="宋体"/>
          <w:sz w:val="41"/>
          <w:spacing w:val="0"/>
          <w:color w:val="000000"/>
          <w:b w:val="off"/>
          <w:i w:val="off"/>
        </w:rPr>
        <w:t>种。源于热情好客的友谊是指那种因为介绍或推荐而延伸至</w:t>
      </w:r>
      <w:r>
        <w:rPr>
          <w:rFonts w:ascii="宋体" w:hAnsi="宋体" w:cs="宋体" w:eastAsia="宋体"/>
          <w:sz w:val="41"/>
          <w:spacing w:val="0"/>
          <w:color w:val="000000"/>
          <w:b w:val="off"/>
          <w:i w:val="off"/>
        </w:rPr>
        <w:t>陌生人的友谊。因此友谊要么是自然的，要么是社会的，要</w:t>
      </w:r>
      <w:r>
        <w:rPr>
          <w:rFonts w:ascii="宋体" w:hAnsi="宋体" w:cs="宋体" w:eastAsia="宋体"/>
          <w:sz w:val="41"/>
          <w:spacing w:val="0"/>
          <w:color w:val="000000"/>
          <w:b w:val="off"/>
          <w:i w:val="off"/>
        </w:rPr>
        <w:t>么源于热情好客。有些人添加了第四种，即爱的友谊。</w:t>
      </w:r>
      <w:bookmarkEnd w:id="4342"/>
    </w:p>
    <w:p>
      <w:pPr>
        <w:pageBreakBefore w:val="off"/>
        <w:tabs/>
        <w:wordWrap w:val="off"/>
        <w:spacing w:before="0" w:after="0" w:line="660" w:lineRule="atLeast"/>
        <w:ind w:left="1420" w:right="20" w:firstLine="820"/>
        <w:jc w:val="both"/>
        <w:textAlignment w:val="baseline"/>
        <w:rPr>
          <w:sz w:val="41"/>
        </w:rPr>
      </w:pPr>
      <w:bookmarkStart w:name="" w:id="4343"/>
      <w:r>
        <w:rPr>
          <w:rFonts w:ascii="宋体" w:hAnsi="宋体" w:cs="宋体" w:eastAsia="宋体"/>
          <w:sz w:val="41"/>
          <w:spacing w:val="0"/>
          <w:color w:val="000000"/>
          <w:b w:val="off"/>
          <w:i w:val="off"/>
        </w:rPr>
        <w:t>公民政府有五种形式：一种是民主制，一种是贵族制，</w:t>
      </w:r>
      <w:r>
        <w:rPr>
          <w:rFonts w:ascii="宋体" w:hAnsi="宋体" w:cs="宋体" w:eastAsia="宋体"/>
          <w:sz w:val="41"/>
          <w:spacing w:val="0"/>
          <w:color w:val="000000"/>
          <w:b w:val="off"/>
          <w:i w:val="off"/>
        </w:rPr>
        <w:t>第三种是寡头制，第四种是君主制，第五种是僭主制。民主</w:t>
      </w:r>
      <w:r>
        <w:rPr>
          <w:rFonts w:ascii="宋体" w:hAnsi="宋体" w:cs="宋体" w:eastAsia="宋体"/>
          <w:sz w:val="41"/>
          <w:spacing w:val="0"/>
          <w:color w:val="000000"/>
          <w:b w:val="off"/>
          <w:i w:val="off"/>
        </w:rPr>
        <w:t>制形式是那种在其中人们根据自己的意愿控制并选择官员和</w:t>
      </w:r>
      <w:r>
        <w:rPr>
          <w:rFonts w:ascii="宋体" w:hAnsi="宋体" w:cs="宋体" w:eastAsia="宋体"/>
          <w:sz w:val="41"/>
          <w:spacing w:val="0"/>
          <w:color w:val="000000"/>
          <w:b w:val="off"/>
          <w:i w:val="off"/>
        </w:rPr>
        <w:t>法律的政府。在贵族制形式中，统治者既不是富人，也不是</w:t>
      </w:r>
      <w:r>
        <w:rPr>
          <w:rFonts w:ascii="宋体" w:hAnsi="宋体" w:cs="宋体" w:eastAsia="宋体"/>
          <w:sz w:val="41"/>
          <w:spacing w:val="0"/>
          <w:color w:val="000000"/>
          <w:b w:val="off"/>
          <w:i w:val="off"/>
        </w:rPr>
        <w:t>穷人，也不是贵族，相反，国家由最优秀的人指导。寡头制</w:t>
      </w:r>
      <w:r>
        <w:rPr>
          <w:rFonts w:ascii="宋体" w:hAnsi="宋体" w:cs="宋体" w:eastAsia="宋体"/>
          <w:sz w:val="41"/>
          <w:spacing w:val="0"/>
          <w:color w:val="000000"/>
          <w:b w:val="off"/>
          <w:i w:val="off"/>
        </w:rPr>
        <w:t>是这样一种形式，其中执掌官席的人要受财产资格的限制；</w:t>
      </w:r>
      <w:bookmarkEnd w:id="4343"/>
    </w:p>
    <w:p>
      <w:pPr>
        <w:pageBreakBefore w:val="off"/>
        <w:tabs/>
        <w:wordWrap w:val="off"/>
        <w:spacing w:before="0" w:after="0" w:line="660" w:lineRule="atLeast"/>
        <w:ind w:left="1420" w:right="0"/>
        <w:jc w:val="both"/>
        <w:textAlignment w:val="baseline"/>
        <w:rPr>
          <w:sz w:val="41"/>
        </w:rPr>
      </w:pPr>
      <w:bookmarkStart w:name="" w:id="4344"/>
      <w:r>
        <w:rPr>
          <w:rFonts w:ascii="宋体" w:hAnsi="宋体" w:cs="宋体" w:eastAsia="宋体"/>
          <w:sz w:val="41"/>
          <w:spacing w:val="0"/>
          <w:color w:val="000000"/>
          <w:u w:val="single"/>
          <w:b w:val="off"/>
          <w:i w:val="off"/>
        </w:rPr>
        <w:t xml:space="preserve">             </w:t>
      </w:r>
      <w:bookmarkEnd w:id="4344"/>
    </w:p>
    <w:p>
      <w:pPr>
        <w:pageBreakBefore w:val="off"/>
        <w:tabs/>
        <w:wordWrap w:val="off"/>
        <w:spacing w:before="280" w:after="0" w:line="500" w:lineRule="atLeast"/>
        <w:ind w:left="1980" w:right="0"/>
        <w:jc w:val="both"/>
        <w:textAlignment w:val="baseline"/>
        <w:rPr>
          <w:sz w:val="31"/>
        </w:rPr>
      </w:pPr>
      <w:bookmarkStart w:name="" w:id="4345"/>
      <w:r>
        <w:rPr>
          <w:rFonts w:ascii="仿宋" w:hAnsi="仿宋" w:cs="仿宋" w:eastAsia="仿宋"/>
          <w:sz w:val="31"/>
          <w:spacing w:val="0"/>
          <w:color w:val="000000"/>
          <w:b w:val="off"/>
          <w:i w:val="off"/>
        </w:rPr>
        <w:t>①  比较柏拉图《蒂迈欧篇》42 B.</w:t>
      </w:r>
      <w:bookmarkEnd w:id="4345"/>
    </w:p>
    <w:p>
      <w:pPr>
        <w:pageBreakBefore w:val="off"/>
        <w:tabs/>
        <w:wordWrap w:val="off"/>
        <w:spacing w:before="0" w:after="0" w:line="500" w:lineRule="atLeast"/>
        <w:ind w:left="1420" w:right="60" w:firstLine="560"/>
        <w:jc w:val="both"/>
        <w:textAlignment w:val="baseline"/>
        <w:rPr>
          <w:sz w:val="31"/>
        </w:rPr>
      </w:pPr>
      <w:bookmarkStart w:name="" w:id="4346"/>
      <w:r>
        <w:rPr>
          <w:rFonts w:ascii="仿宋" w:hAnsi="仿宋" w:cs="仿宋" w:eastAsia="仿宋"/>
          <w:sz w:val="31"/>
          <w:spacing w:val="0"/>
          <w:color w:val="000000"/>
          <w:b w:val="off"/>
          <w:i w:val="off"/>
        </w:rPr>
        <w:t>②  第三个附录开始于此，包括 δαξρεσυς，这一篇也被归给了亚里士多</w:t>
      </w:r>
      <w:r>
        <w:rPr>
          <w:rFonts w:ascii="TimesNewRoman" w:hAnsi="TimesNewRoman" w:cs="TimesNewRoman" w:eastAsia="TimesNewRoman"/>
          <w:sz w:val="31"/>
          <w:spacing w:val="0"/>
          <w:color w:val="000000"/>
          <w:b w:val="off"/>
          <w:i w:val="off"/>
        </w:rPr>
        <w:t>德；参见 Rose， Aistoteles Pseudepigraphus， pp.679 sq.， Rose给出了一个基督教</w:t>
      </w:r>
      <w:r>
        <w:rPr>
          <w:rFonts w:ascii="仿宋" w:hAnsi="仿宋" w:cs="仿宋" w:eastAsia="仿宋"/>
          <w:sz w:val="31"/>
          <w:spacing w:val="0"/>
          <w:color w:val="000000"/>
          <w:b w:val="off"/>
          <w:i w:val="off"/>
        </w:rPr>
        <w:t>版的修订。他把第欧根尼·拉尔修和基督教著作家的原始以及普通资料来源都</w:t>
      </w:r>
      <w:r>
        <w:rPr>
          <w:rFonts w:ascii="TimesNewRoman" w:hAnsi="TimesNewRoman" w:cs="TimesNewRoman" w:eastAsia="TimesNewRoman"/>
          <w:sz w:val="31"/>
          <w:spacing w:val="0"/>
          <w:color w:val="000000"/>
          <w:b w:val="off"/>
          <w:i w:val="off"/>
        </w:rPr>
        <w:t>含糊归到了希腊时代(the Hellenistic age)。</w:t>
      </w:r>
      <w:bookmarkEnd w:id="4346"/>
    </w:p>
    <w:p>
      <w:pPr>
        <w:pageBreakBefore w:val="off"/>
        <w:tabs/>
        <w:wordWrap w:val="off"/>
        <w:spacing w:before="140" w:after="0" w:line="420" w:lineRule="atLeast"/>
        <w:ind w:left="0" w:right="0"/>
        <w:jc w:val="center"/>
        <w:textAlignment w:val="baseline"/>
        <w:rPr>
          <w:sz w:val="30"/>
        </w:rPr>
      </w:pPr>
      <w:bookmarkStart w:name="" w:id="4347"/>
      <w:r>
        <w:rPr>
          <w:rFonts w:ascii="宋体" w:hAnsi="宋体" w:cs="宋体" w:eastAsia="宋体"/>
          <w:sz w:val="30"/>
          <w:spacing w:val="0"/>
          <w:color w:val="000000"/>
          <w:b w:val="off"/>
          <w:i w:val="off"/>
        </w:rPr>
        <w:t>——  212  ——</w:t>
      </w:r>
      <w:bookmarkEnd w:id="4347"/>
    </w:p>
    <w:p>
      <w:r>
        <w:t/>
      </w:r>
    </w:p>
    <w:p>
      <w:pPr>
        <w:sectPr>
          <w:footerReference r:id="rId517"/>
          <w:headerReference r:id="rId518" w:type="default"/>
          <w:type w:val="nextPage"/>
          <w:pgSz w:w="15700" w:h="23040"/>
          <w:pgMar w:left="1700" w:top="1960" w:right="1700" w:bottom="1960" w:header="1660" w:footer="1660"/>
          <w:cols w:num="1"/>
        </w:sectPr>
      </w:pPr>
    </w:p>
    <w:p>
      <w:pPr>
        <w:pageBreakBefore w:val="off"/>
        <w:tabs/>
        <w:wordWrap w:val="off"/>
        <w:spacing w:before="240" w:after="0" w:line="580" w:lineRule="atLeast"/>
        <w:ind w:left="0" w:right="0"/>
        <w:jc w:val="center"/>
        <w:textAlignment w:val="baseline"/>
        <w:rPr>
          <w:sz w:val="37"/>
        </w:rPr>
      </w:pPr>
      <w:bookmarkStart w:name="" w:id="4348"/>
      <w:r>
        <w:rPr>
          <w:rFonts w:ascii="楷体" w:hAnsi="楷体" w:cs="楷体" w:eastAsia="楷体"/>
          <w:sz w:val="37"/>
          <w:spacing w:val="0"/>
          <w:color w:val="000000"/>
          <w:u w:val="single"/>
          <w:b w:val="off"/>
          <w:i w:val="off"/>
        </w:rPr>
        <w:t xml:space="preserve">                  第三卷  第一章  柏拉图                 </w:t>
      </w:r>
      <w:bookmarkEnd w:id="4348"/>
    </w:p>
    <w:p>
      <w:pPr>
        <w:pageBreakBefore w:val="off"/>
        <w:tabs/>
        <w:wordWrap w:val="off"/>
        <w:spacing w:before="440" w:after="0" w:line="640" w:lineRule="atLeast"/>
        <w:ind w:left="100" w:right="300"/>
        <w:jc w:val="both"/>
        <w:textAlignment w:val="baseline"/>
        <w:rPr>
          <w:sz w:val="41"/>
        </w:rPr>
      </w:pPr>
      <w:bookmarkStart w:name="" w:id="4349"/>
      <w:r>
        <w:rPr>
          <w:rFonts w:ascii="宋体" w:hAnsi="宋体" w:cs="宋体" w:eastAsia="宋体"/>
          <w:sz w:val="41"/>
          <w:spacing w:val="0"/>
          <w:color w:val="000000"/>
          <w:b w:val="off"/>
          <w:i w:val="off"/>
        </w:rPr>
        <w:t>因为富人比穷人少。君主制要么由法律控制，要么由世袭控</w:t>
      </w:r>
      <w:r>
        <w:rPr>
          <w:rFonts w:ascii="宋体" w:hAnsi="宋体" w:cs="宋体" w:eastAsia="宋体"/>
          <w:sz w:val="41"/>
          <w:spacing w:val="0"/>
          <w:color w:val="000000"/>
          <w:b w:val="off"/>
          <w:i w:val="off"/>
        </w:rPr>
        <w:t>制。在迦太基王位是由法律控制的，其官职交付拍卖。①而</w:t>
      </w:r>
      <w:r>
        <w:rPr>
          <w:rFonts w:ascii="宋体" w:hAnsi="宋体" w:cs="宋体" w:eastAsia="宋体"/>
          <w:sz w:val="41"/>
          <w:spacing w:val="0"/>
          <w:color w:val="000000"/>
          <w:b w:val="off"/>
          <w:i w:val="off"/>
        </w:rPr>
        <w:t>拉栖代蒙和马其顿的君主制是世袭的，因为他们从某一个家</w:t>
      </w:r>
      <w:r>
        <w:rPr>
          <w:rFonts w:ascii="宋体" w:hAnsi="宋体" w:cs="宋体" w:eastAsia="宋体"/>
          <w:sz w:val="41"/>
          <w:spacing w:val="0"/>
          <w:color w:val="000000"/>
          <w:b w:val="off"/>
          <w:i w:val="off"/>
        </w:rPr>
        <w:t>族中选择国王。僭主制是这样一种形式，其中公民由某一个</w:t>
      </w:r>
      <w:r>
        <w:rPr>
          <w:rFonts w:ascii="宋体" w:hAnsi="宋体" w:cs="宋体" w:eastAsia="宋体"/>
          <w:sz w:val="41"/>
          <w:spacing w:val="0"/>
          <w:color w:val="000000"/>
          <w:b w:val="off"/>
          <w:i w:val="off"/>
        </w:rPr>
        <w:t>人统治，其手段要么是欺骗，要么是强迫。因此公民政府要</w:t>
      </w:r>
      <w:r>
        <w:rPr>
          <w:rFonts w:ascii="宋体" w:hAnsi="宋体" w:cs="宋体" w:eastAsia="宋体"/>
          <w:sz w:val="41"/>
          <w:spacing w:val="0"/>
          <w:color w:val="000000"/>
          <w:b w:val="off"/>
          <w:i w:val="off"/>
        </w:rPr>
        <w:t>么是民主制或贵族制或寡头制，要么是君主制或僭主制。</w:t>
      </w:r>
      <w:bookmarkEnd w:id="4349"/>
    </w:p>
    <w:p>
      <w:pPr>
        <w:pageBreakBefore w:val="off"/>
        <w:tabs/>
        <w:wordWrap w:val="off"/>
        <w:spacing w:before="0" w:after="0" w:line="640" w:lineRule="atLeast"/>
        <w:ind w:left="100" w:right="320" w:firstLine="840"/>
        <w:jc w:val="both"/>
        <w:textAlignment w:val="baseline"/>
        <w:rPr>
          <w:sz w:val="41"/>
        </w:rPr>
      </w:pPr>
      <w:bookmarkStart w:name="" w:id="4350"/>
      <w:r>
        <w:rPr>
          <w:rFonts w:ascii="宋体" w:hAnsi="宋体" w:cs="宋体" w:eastAsia="宋体"/>
          <w:sz w:val="41"/>
          <w:spacing w:val="0"/>
          <w:color w:val="000000"/>
          <w:b w:val="off"/>
          <w:i w:val="off"/>
        </w:rPr>
        <w:t>有三种正义。一种与神相关，一种与人相关，一种与死</w:t>
      </w:r>
      <w:r>
        <w:rPr>
          <w:rFonts w:ascii="宋体" w:hAnsi="宋体" w:cs="宋体" w:eastAsia="宋体"/>
          <w:sz w:val="41"/>
          <w:spacing w:val="0"/>
          <w:color w:val="000000"/>
          <w:b w:val="off"/>
          <w:i w:val="off"/>
        </w:rPr>
        <w:t>者相关。因为那些根据法律进行献祭、并照管神庙的人显然</w:t>
      </w:r>
      <w:r>
        <w:rPr>
          <w:rFonts w:ascii="宋体" w:hAnsi="宋体" w:cs="宋体" w:eastAsia="宋体"/>
          <w:sz w:val="41"/>
          <w:spacing w:val="0"/>
          <w:color w:val="000000"/>
          <w:b w:val="off"/>
          <w:i w:val="off"/>
        </w:rPr>
        <w:t>对神是虔敬的。而那些偿还借贷，归还所欠之物的人对人是</w:t>
      </w:r>
      <w:r>
        <w:rPr>
          <w:rFonts w:ascii="宋体" w:hAnsi="宋体" w:cs="宋体" w:eastAsia="宋体"/>
          <w:sz w:val="41"/>
          <w:spacing w:val="0"/>
          <w:color w:val="000000"/>
          <w:b w:val="off"/>
          <w:i w:val="off"/>
        </w:rPr>
        <w:t>行为正义的。最后，那些照看坟墓的人显然对死者是正义</w:t>
      </w:r>
      <w:r>
        <w:rPr>
          <w:rFonts w:ascii="宋体" w:hAnsi="宋体" w:cs="宋体" w:eastAsia="宋体"/>
          <w:sz w:val="41"/>
          <w:spacing w:val="0"/>
          <w:color w:val="000000"/>
          <w:b w:val="off"/>
          <w:i w:val="off"/>
        </w:rPr>
        <w:t>的。因此一种正义关系到神，另一种关系到人，而第三种关</w:t>
      </w:r>
      <w:r>
        <w:rPr>
          <w:rFonts w:ascii="宋体" w:hAnsi="宋体" w:cs="宋体" w:eastAsia="宋体"/>
          <w:sz w:val="41"/>
          <w:spacing w:val="0"/>
          <w:color w:val="000000"/>
          <w:b w:val="off"/>
          <w:i w:val="off"/>
        </w:rPr>
        <w:t>系到死者。</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-12700</wp:posOffset>
                </wp:positionV>
                <wp:extent cx="965200" cy="368300"/>
                <wp:wrapNone/>
                <wp:docPr id="117" name="文本框 117"/>
                <a:graphic xmlns:a="http://schemas.openxmlformats.org/drawingml/2006/main">
                  <a:graphicData uri="http://schemas.microsoft.com/office/word/2010/wordprocessingShape">
                    <wps:wsp>
                      <wps:cNvSpPr txBox="true"/>
                      <wps:spPr>
                        <a:xfrm>
                          <a:off x="0" y="0"/>
                          <a:ext cx="9652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4351"/>
                            <w:r>
                              <w:rPr>
                                <w:rFonts w:ascii="楷体" w:hAnsi="楷体" w:cs="楷体" w:eastAsia="楷体"/>
                                <w:sz w:val="36"/>
                                <w:spacing w:val="0"/>
                                <w:color w:val="000000"/>
                                <w:b w:val="off"/>
                                <w:i w:val="off"/>
                              </w:rPr>
                              <w:t>Ⅲ83-85</w:t>
                            </w:r>
                            <w:bookmarkEnd w:id="4351"/>
                          </w:p>
                        </w:txbxContent>
                      </wps:txbx>
                      <wps:bodyPr wrap="square" lIns="0" rIns="0" tIns="0" bIns="0" vert="horz" anchor="t">
                        <a:noAutofit/>
                      </wps:bodyPr>
                    </wps:wsp>
                  </a:graphicData>
                </a:graphic>
              </wp:anchor>
            </w:drawing>
          </mc:Choice>
          <mc:Fallback>
            <w:pict>
              <v:shape type="#_x0000_t202" filled="f" stroked="f" style="margin-left:662pt;margin-top:-1pt;width:7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4352"/>
                      <w:r>
                        <w:rPr>
                          <w:rFonts w:ascii="楷体" w:hAnsi="楷体" w:cs="楷体" w:eastAsia="楷体"/>
                          <w:sz w:val="36"/>
                          <w:spacing w:val="0"/>
                          <w:color w:val="000000"/>
                          <w:b w:val="off"/>
                          <w:i w:val="off"/>
                        </w:rPr>
                        <w:t>Ⅲ83-85</w:t>
                      </w:r>
                      <w:bookmarkEnd w:id="4352"/>
                    </w:p>
                  </w:txbxContent>
                </v:textbox>
              </v:shape>
            </w:pict>
          </mc:Fallback>
        </mc:AlternateContent>
      </w:r>
      <w:bookmarkEnd w:id="4350"/>
    </w:p>
    <w:p>
      <w:pPr>
        <w:pageBreakBefore w:val="off"/>
        <w:tabs/>
        <w:wordWrap w:val="off"/>
        <w:spacing w:before="0" w:after="0" w:line="640" w:lineRule="atLeast"/>
        <w:ind w:left="40" w:right="340" w:firstLine="840"/>
        <w:jc w:val="both"/>
        <w:textAlignment w:val="baseline"/>
        <w:rPr>
          <w:sz w:val="41"/>
        </w:rPr>
      </w:pPr>
      <w:bookmarkStart w:name="" w:id="4353"/>
      <w:r>
        <w:rPr>
          <w:rFonts w:ascii="宋体" w:hAnsi="宋体" w:cs="宋体" w:eastAsia="宋体"/>
          <w:sz w:val="41"/>
          <w:spacing w:val="0"/>
          <w:color w:val="000000"/>
          <w:b w:val="off"/>
          <w:i w:val="off"/>
        </w:rPr>
        <w:t>知识或科学有三种：一种是实践性的，一种是生产性</w:t>
      </w:r>
      <w:r>
        <w:rPr>
          <w:rFonts w:ascii="宋体" w:hAnsi="宋体" w:cs="宋体" w:eastAsia="宋体"/>
          <w:sz w:val="41"/>
          <w:spacing w:val="0"/>
          <w:color w:val="000000"/>
          <w:b w:val="off"/>
          <w:i w:val="off"/>
        </w:rPr>
        <w:t>的，第三种是理论性的。建筑和造船是生产性技艺，因为由</w:t>
      </w:r>
      <w:r>
        <w:rPr>
          <w:rFonts w:ascii="宋体" w:hAnsi="宋体" w:cs="宋体" w:eastAsia="宋体"/>
          <w:sz w:val="41"/>
          <w:spacing w:val="0"/>
          <w:color w:val="000000"/>
          <w:b w:val="off"/>
          <w:i w:val="off"/>
        </w:rPr>
        <w:t>它们制造出来的东西看得见摸得着。政治学和吹笛术、弹琴</w:t>
      </w:r>
      <w:r>
        <w:rPr>
          <w:rFonts w:ascii="宋体" w:hAnsi="宋体" w:cs="宋体" w:eastAsia="宋体"/>
          <w:sz w:val="41"/>
          <w:spacing w:val="0"/>
          <w:color w:val="000000"/>
          <w:b w:val="off"/>
          <w:i w:val="off"/>
        </w:rPr>
        <w:t>术以及类似技艺是实践性的。因为由它们不能制造出任何可</w:t>
      </w:r>
      <w:r>
        <w:rPr>
          <w:rFonts w:ascii="宋体" w:hAnsi="宋体" w:cs="宋体" w:eastAsia="宋体"/>
          <w:sz w:val="41"/>
          <w:spacing w:val="0"/>
          <w:color w:val="000000"/>
          <w:b w:val="off"/>
          <w:i w:val="off"/>
        </w:rPr>
        <w:t>见事物；不过它们仍能做或操行一些什么。在一种情况下技</w:t>
      </w:r>
      <w:r>
        <w:rPr>
          <w:rFonts w:ascii="宋体" w:hAnsi="宋体" w:cs="宋体" w:eastAsia="宋体"/>
          <w:sz w:val="41"/>
          <w:spacing w:val="0"/>
          <w:color w:val="000000"/>
          <w:b w:val="off"/>
          <w:i w:val="off"/>
        </w:rPr>
        <w:t>艺师吹笛或弹琴，在另一情况下政治家参加政治活动。几何</w:t>
      </w:r>
      <w:r>
        <w:rPr>
          <w:rFonts w:ascii="宋体" w:hAnsi="宋体" w:cs="宋体" w:eastAsia="宋体"/>
          <w:sz w:val="41"/>
          <w:spacing w:val="0"/>
          <w:color w:val="000000"/>
          <w:b w:val="off"/>
          <w:i w:val="off"/>
        </w:rPr>
        <w:t>学、和声学和天文学是理论科学。因为它们既不操行也不生</w:t>
      </w:r>
      <w:r>
        <w:rPr>
          <w:rFonts w:ascii="宋体" w:hAnsi="宋体" w:cs="宋体" w:eastAsia="宋体"/>
          <w:sz w:val="41"/>
          <w:spacing w:val="0"/>
          <w:color w:val="000000"/>
          <w:b w:val="off"/>
          <w:i w:val="off"/>
        </w:rPr>
        <w:t>产任何东西。但几何学家思考线条之间如何相互关联，研究</w:t>
      </w:r>
      <w:bookmarkEnd w:id="4353"/>
    </w:p>
    <w:p>
      <w:pPr>
        <w:pageBreakBefore w:val="off"/>
        <w:tabs/>
        <w:wordWrap w:val="off"/>
        <w:spacing w:before="0" w:after="0" w:line="640" w:lineRule="atLeast"/>
        <w:ind w:left="100" w:right="0"/>
        <w:jc w:val="both"/>
        <w:textAlignment w:val="baseline"/>
        <w:rPr>
          <w:sz w:val="41"/>
        </w:rPr>
      </w:pPr>
      <w:bookmarkStart w:name="" w:id="4354"/>
      <w:r>
        <w:rPr>
          <w:rFonts w:ascii="宋体" w:hAnsi="宋体" w:cs="宋体" w:eastAsia="宋体"/>
          <w:sz w:val="41"/>
          <w:spacing w:val="0"/>
          <w:color w:val="000000"/>
          <w:u w:val="single"/>
          <w:b w:val="off"/>
          <w:i w:val="off"/>
        </w:rPr>
        <w:t xml:space="preserve">             </w:t>
      </w:r>
      <w:bookmarkEnd w:id="4354"/>
    </w:p>
    <w:p>
      <w:pPr>
        <w:pageBreakBefore w:val="off"/>
        <w:tabs/>
        <w:wordWrap w:val="off"/>
        <w:spacing w:before="240" w:after="0" w:line="480" w:lineRule="atLeast"/>
        <w:ind w:left="0" w:right="360" w:firstLine="660"/>
        <w:jc w:val="both"/>
        <w:textAlignment w:val="baseline"/>
        <w:rPr>
          <w:sz w:val="29"/>
        </w:rPr>
      </w:pPr>
      <w:bookmarkStart w:name="" w:id="4355"/>
      <w:r>
        <w:rPr>
          <w:rFonts w:ascii="仿宋" w:hAnsi="仿宋" w:cs="仿宋" w:eastAsia="仿宋"/>
          <w:sz w:val="29"/>
          <w:spacing w:val="0"/>
          <w:color w:val="000000"/>
          <w:b w:val="off"/>
          <w:i w:val="off"/>
        </w:rPr>
        <w:t>①  当柏拉图提及野蛮人可购买王位，即ωνπται βασαλε;αα时，他很可能提</w:t>
      </w:r>
      <w:r>
        <w:rPr>
          <w:rFonts w:ascii="仿宋" w:hAnsi="仿宋" w:cs="仿宋" w:eastAsia="仿宋"/>
          <w:sz w:val="29"/>
          <w:spacing w:val="0"/>
          <w:color w:val="000000"/>
          <w:b w:val="off"/>
          <w:i w:val="off"/>
        </w:rPr>
        <w:t>到了迦太基。亚里士多德在其对迦太基政制的描述中也重复了这一贬斥说法，</w:t>
      </w:r>
      <w:r>
        <w:rPr>
          <w:rFonts w:ascii="仿宋" w:hAnsi="仿宋" w:cs="仿宋" w:eastAsia="仿宋"/>
          <w:sz w:val="29"/>
          <w:spacing w:val="0"/>
          <w:color w:val="000000"/>
          <w:b w:val="off"/>
          <w:i w:val="off"/>
        </w:rPr>
        <w:t>参见 Pol. ii.11,1273 a 36.波利比埃说，在迦太基，官员们获取职位，δωρα</w:t>
      </w:r>
      <w:r>
        <w:rPr>
          <w:rFonts w:ascii="仿宋" w:hAnsi="仿宋" w:cs="仿宋" w:eastAsia="仿宋"/>
          <w:sz w:val="29"/>
          <w:spacing w:val="0"/>
          <w:color w:val="000000"/>
          <w:b w:val="off"/>
          <w:i w:val="off"/>
        </w:rPr>
        <w:t>ραερως δαδαντες，vi.56.4.这一短语对于解释而言是一种帮助，但它是否意味</w:t>
      </w:r>
      <w:r>
        <w:rPr>
          <w:rFonts w:ascii="仿宋" w:hAnsi="仿宋" w:cs="仿宋" w:eastAsia="仿宋"/>
          <w:sz w:val="29"/>
          <w:spacing w:val="0"/>
          <w:color w:val="000000"/>
          <w:b w:val="off"/>
          <w:i w:val="off"/>
        </w:rPr>
        <w:t>着公开行贿（对于老百姓这是有可能的，对于议事会则更有可能）或是否意味</w:t>
      </w:r>
      <w:r>
        <w:rPr>
          <w:rFonts w:ascii="仿宋" w:hAnsi="仿宋" w:cs="仿宋" w:eastAsia="仿宋"/>
          <w:sz w:val="29"/>
          <w:spacing w:val="0"/>
          <w:color w:val="000000"/>
          <w:b w:val="off"/>
          <w:i w:val="off"/>
        </w:rPr>
        <w:t>着获取官职要支付很大一笔钱，则不容易确定。在这两种情况下财富都压倒了</w:t>
      </w:r>
      <w:r>
        <w:rPr>
          <w:rFonts w:ascii="仿宋" w:hAnsi="仿宋" w:cs="仿宋" w:eastAsia="仿宋"/>
          <w:sz w:val="29"/>
          <w:spacing w:val="0"/>
          <w:color w:val="000000"/>
          <w:b w:val="off"/>
          <w:i w:val="off"/>
        </w:rPr>
        <w:t>荣誉。</w:t>
      </w:r>
      <w:bookmarkEnd w:id="4355"/>
    </w:p>
    <w:p>
      <w:pPr>
        <w:pageBreakBefore w:val="off"/>
        <w:tabs/>
        <w:wordWrap w:val="off"/>
        <w:spacing w:before="120" w:after="0" w:line="420" w:lineRule="atLeast"/>
        <w:ind w:left="0" w:right="0"/>
        <w:jc w:val="center"/>
        <w:textAlignment w:val="baseline"/>
        <w:rPr>
          <w:sz w:val="30"/>
        </w:rPr>
      </w:pPr>
      <w:bookmarkStart w:name="" w:id="4356"/>
      <w:r>
        <w:rPr>
          <w:rFonts w:ascii="楷体" w:hAnsi="楷体" w:cs="楷体" w:eastAsia="楷体"/>
          <w:sz w:val="30"/>
          <w:spacing w:val="0"/>
          <w:color w:val="000000"/>
          <w:b w:val="off"/>
          <w:i w:val="off"/>
        </w:rPr>
        <w:t>——  213  ——</w:t>
      </w:r>
      <w:bookmarkEnd w:id="4356"/>
    </w:p>
    <w:p>
      <w:r>
        <w:t/>
      </w:r>
    </w:p>
    <w:p>
      <w:pPr>
        <w:sectPr>
          <w:footerReference r:id="rId519"/>
          <w:headerReference r:id="rId520" w:type="default"/>
          <w:type w:val="nextPage"/>
          <w:pgSz w:w="15700" w:h="23040"/>
          <w:pgMar w:left="2200" w:top="1960" w:right="2200" w:bottom="1960" w:header="1660" w:footer="1660"/>
          <w:cols w:num="1"/>
        </w:sectPr>
      </w:pPr>
    </w:p>
    <w:p>
      <w:pPr>
        <w:pageBreakBefore w:val="off"/>
        <w:tabs/>
        <w:wordWrap w:val="off"/>
        <w:spacing w:before="260" w:after="0" w:line="520" w:lineRule="atLeast"/>
        <w:ind w:left="0" w:right="0"/>
        <w:jc w:val="center"/>
        <w:textAlignment w:val="baseline"/>
        <w:rPr>
          <w:sz w:val="38"/>
        </w:rPr>
      </w:pPr>
      <w:bookmarkStart w:name="" w:id="4357"/>
      <w:r>
        <w:rPr>
          <w:rFonts w:ascii="楷体" w:hAnsi="楷体" w:cs="楷体" w:eastAsia="楷体"/>
          <w:sz w:val="38"/>
          <w:spacing w:val="0"/>
          <w:color w:val="000000"/>
          <w:u w:val="single"/>
          <w:b w:val="off"/>
          <w:i w:val="off"/>
        </w:rPr>
        <w:t xml:space="preserve">                      名哲言行录                      </w:t>
      </w:r>
      <w:bookmarkEnd w:id="4357"/>
    </w:p>
    <w:p>
      <w:pPr>
        <w:pageBreakBefore w:val="off"/>
        <w:tabs/>
        <w:wordWrap w:val="off"/>
        <w:spacing w:before="0" w:after="0" w:line="540" w:lineRule="exact"/>
        <w:ind w:left="0" w:right="0"/>
        <w:jc w:val="center"/>
        <w:textAlignment w:val="baseline"/>
        <w:rPr>
          <w:sz w:val="38"/>
        </w:rPr>
      </w:pPr>
      <w:bookmarkStart w:name="" w:id="4358"/>
      <w:r>
        <w:rPr>
          <w:rFonts w:ascii="宋体" w:hAnsi="宋体" w:cs="宋体" w:eastAsia="宋体"/>
          <w:sz w:val="38"/>
          <w:spacing w:val="0"/>
          <w:color w:val="000000"/>
          <w:b w:val="off"/>
          <w:i w:val="off"/>
        </w:rPr>
        <w:t/>
      </w:r>
      <w:bookmarkEnd w:id="4358"/>
    </w:p>
    <w:p>
      <w:pPr>
        <w:pageBreakBefore w:val="off"/>
        <w:tabs/>
        <w:wordWrap w:val="off"/>
        <w:spacing w:before="0" w:after="0" w:line="620" w:lineRule="atLeast"/>
        <w:ind w:left="1420" w:right="0"/>
        <w:jc w:val="both"/>
        <w:textAlignment w:val="baseline"/>
        <w:rPr>
          <w:sz w:val="40"/>
        </w:rPr>
      </w:pPr>
      <w:bookmarkStart w:name="" w:id="4359"/>
      <w:r>
        <w:rPr>
          <w:rFonts w:ascii="宋体" w:hAnsi="宋体" w:cs="宋体" w:eastAsia="宋体"/>
          <w:sz w:val="40"/>
          <w:spacing w:val="0"/>
          <w:color w:val="000000"/>
          <w:b w:val="off"/>
          <w:i w:val="off"/>
        </w:rPr>
        <w:t>和声的人探究声音，天文学家研究星象和宇宙。因此有些科</w:t>
      </w:r>
      <w:r>
        <w:rPr>
          <w:rFonts w:ascii="宋体" w:hAnsi="宋体" w:cs="宋体" w:eastAsia="宋体"/>
          <w:sz w:val="40"/>
          <w:spacing w:val="0"/>
          <w:color w:val="000000"/>
          <w:b w:val="off"/>
          <w:i w:val="off"/>
        </w:rPr>
        <w:t>学是理论性的，有些是实践性的，有些是生产性的。</w:t>
      </w:r>
      <w:bookmarkEnd w:id="4359"/>
    </w:p>
    <w:p>
      <w:pPr>
        <w:pageBreakBefore w:val="off"/>
        <w:tabs/>
        <w:wordWrap w:val="off"/>
        <w:spacing w:before="0" w:after="0" w:line="620" w:lineRule="atLeast"/>
        <w:ind w:left="1420" w:right="20" w:firstLine="840"/>
        <w:jc w:val="both"/>
        <w:textAlignment w:val="baseline"/>
        <w:rPr>
          <w:sz w:val="40"/>
        </w:rPr>
      </w:pPr>
      <w:bookmarkStart w:name="" w:id="4360"/>
      <w:r>
        <w:rPr>
          <w:rFonts w:ascii="宋体" w:hAnsi="宋体" w:cs="宋体" w:eastAsia="宋体"/>
          <w:sz w:val="40"/>
          <w:spacing w:val="0"/>
          <w:color w:val="000000"/>
          <w:b w:val="off"/>
          <w:i w:val="off"/>
        </w:rPr>
        <w:t>医术有五种：第一种是药剂学，第二种是外科，第三种</w:t>
      </w:r>
      <w:r>
        <w:rPr>
          <w:rFonts w:ascii="宋体" w:hAnsi="宋体" w:cs="宋体" w:eastAsia="宋体"/>
          <w:sz w:val="40"/>
          <w:spacing w:val="0"/>
          <w:color w:val="000000"/>
          <w:b w:val="off"/>
          <w:i w:val="off"/>
        </w:rPr>
        <w:t>涉及饮食和养生术，第四种涉及诊断，第五种涉及治疗法。</w:t>
      </w:r>
      <w:r>
        <w:rPr>
          <w:rFonts w:ascii="宋体" w:hAnsi="宋体" w:cs="宋体" w:eastAsia="宋体"/>
          <w:sz w:val="40"/>
          <w:spacing w:val="0"/>
          <w:color w:val="000000"/>
          <w:b w:val="off"/>
          <w:i w:val="off"/>
        </w:rPr>
        <w:t>药剂学使用药物治疗疾病；外科使用刀具和烧灼术进行治</w:t>
      </w:r>
      <w:r>
        <w:rPr>
          <w:rFonts w:ascii="宋体" w:hAnsi="宋体" w:cs="宋体" w:eastAsia="宋体"/>
          <w:sz w:val="40"/>
          <w:spacing w:val="0"/>
          <w:color w:val="000000"/>
          <w:b w:val="off"/>
          <w:i w:val="off"/>
        </w:rPr>
        <w:t>疗；涉及饮食的那种开具养生处方以消除疾病；涉及诊断的</w:t>
      </w:r>
      <w:r>
        <w:rPr>
          <w:rFonts w:ascii="宋体" w:hAnsi="宋体" w:cs="宋体" w:eastAsia="宋体"/>
          <w:sz w:val="40"/>
          <w:spacing w:val="0"/>
          <w:color w:val="000000"/>
          <w:b w:val="off"/>
          <w:i w:val="off"/>
        </w:rPr>
        <w:t>那种确定疾病的性质；涉及治疗法的那种为直接消除痛苦开</w:t>
      </w:r>
      <w:r>
        <w:rPr>
          <w:rFonts w:ascii="宋体" w:hAnsi="宋体" w:cs="宋体" w:eastAsia="宋体"/>
          <w:sz w:val="40"/>
          <w:spacing w:val="0"/>
          <w:color w:val="000000"/>
          <w:b w:val="off"/>
          <w:i w:val="off"/>
        </w:rPr>
        <w:t>具处方。因此，医术的种类包括药剂学、外科、饮食和养</w:t>
      </w:r>
      <w:r>
        <w:rPr>
          <w:rFonts w:ascii="宋体" w:hAnsi="宋体" w:cs="宋体" w:eastAsia="宋体"/>
          <w:sz w:val="40"/>
          <w:spacing w:val="0"/>
          <w:color w:val="000000"/>
          <w:b w:val="off"/>
          <w:i w:val="off"/>
        </w:rPr>
        <w:t>生、诊断、治疗处方。</w:t>
      </w:r>
      <w:bookmarkEnd w:id="4360"/>
    </w:p>
    <w:p>
      <w:pPr>
        <w:pageBreakBefore w:val="off"/>
        <w:tabs/>
        <w:wordWrap w:val="off"/>
        <w:spacing w:before="0" w:after="0" w:line="620" w:lineRule="atLeast"/>
        <w:ind w:left="1420" w:right="40" w:firstLine="840"/>
        <w:jc w:val="both"/>
        <w:textAlignment w:val="baseline"/>
        <w:rPr>
          <w:sz w:val="40"/>
        </w:rPr>
      </w:pPr>
      <w:bookmarkStart w:name="" w:id="4361"/>
      <w:r>
        <w:rPr>
          <w:rFonts w:ascii="宋体" w:hAnsi="宋体" w:cs="宋体" w:eastAsia="宋体"/>
          <w:sz w:val="40"/>
          <w:spacing w:val="0"/>
          <w:color w:val="000000"/>
          <w:b w:val="off"/>
          <w:i w:val="off"/>
        </w:rPr>
        <w:t>法律有两种，一种是成文的，一种是未成文的。成文法</w:t>
      </w:r>
      <w:r>
        <w:rPr>
          <w:rFonts w:ascii="宋体" w:hAnsi="宋体" w:cs="宋体" w:eastAsia="宋体"/>
          <w:sz w:val="40"/>
          <w:spacing w:val="0"/>
          <w:color w:val="000000"/>
          <w:b w:val="off"/>
          <w:i w:val="off"/>
        </w:rPr>
        <w:t>是那种在不同城邦中我们生活于其下的法律，而那种出于习</w:t>
      </w:r>
      <w:r>
        <w:rPr>
          <w:rFonts w:ascii="宋体" w:hAnsi="宋体" w:cs="宋体" w:eastAsia="宋体"/>
          <w:sz w:val="40"/>
          <w:spacing w:val="0"/>
          <w:color w:val="000000"/>
          <w:b w:val="off"/>
          <w:i w:val="off"/>
        </w:rPr>
        <w:t>俗的法律称作未成文法；例如，不在集会场所赤身裸体或穿</w:t>
      </w:r>
      <w:r>
        <w:rPr>
          <w:rFonts w:ascii="宋体" w:hAnsi="宋体" w:cs="宋体" w:eastAsia="宋体"/>
          <w:sz w:val="40"/>
          <w:spacing w:val="0"/>
          <w:color w:val="000000"/>
          <w:b w:val="off"/>
          <w:i w:val="off"/>
        </w:rPr>
        <w:t>女人服装就是未成文法。成文法令并没有禁止这种行为，但</w:t>
      </w:r>
      <w:r>
        <w:rPr>
          <w:rFonts w:ascii="宋体" w:hAnsi="宋体" w:cs="宋体" w:eastAsia="宋体"/>
          <w:sz w:val="40"/>
          <w:spacing w:val="0"/>
          <w:color w:val="000000"/>
          <w:b w:val="off"/>
          <w:i w:val="off"/>
        </w:rPr>
        <w:t>我们戒绝这种行为是因为它受到了未成文法的禁止。因此法</w:t>
      </w:r>
      <w:r>
        <w:rPr>
          <w:rFonts w:ascii="宋体" w:hAnsi="宋体" w:cs="宋体" w:eastAsia="宋体"/>
          <w:sz w:val="40"/>
          <w:spacing w:val="0"/>
          <w:color w:val="000000"/>
          <w:b w:val="off"/>
          <w:i w:val="off"/>
        </w:rPr>
        <w:t>律要么是成文的，要么是未成文的。</w:t>
      </w:r>
      <w:bookmarkEnd w:id="4361"/>
    </w:p>
    <w:p>
      <w:pPr>
        <w:pageBreakBefore w:val="off"/>
        <w:tabs/>
        <w:wordWrap w:val="off"/>
        <w:spacing w:before="0" w:after="0" w:line="620" w:lineRule="atLeast"/>
        <w:ind w:left="1420" w:right="40" w:firstLine="840"/>
        <w:jc w:val="both"/>
        <w:textAlignment w:val="baseline"/>
        <w:rPr>
          <w:sz w:val="40"/>
        </w:rPr>
      </w:pPr>
      <w:bookmarkStart w:name="" w:id="4362"/>
      <w:r>
        <w:rPr>
          <w:rFonts w:ascii="宋体" w:hAnsi="宋体" w:cs="宋体" w:eastAsia="宋体"/>
          <w:sz w:val="40"/>
          <w:spacing w:val="0"/>
          <w:color w:val="000000"/>
          <w:b w:val="off"/>
          <w:i w:val="off"/>
        </w:rPr>
        <w:t>言论(speech)可以分为五种。一种是政治家在民众集</w:t>
      </w:r>
      <w:r>
        <w:rPr>
          <w:rFonts w:ascii="宋体" w:hAnsi="宋体" w:cs="宋体" w:eastAsia="宋体"/>
          <w:sz w:val="40"/>
          <w:spacing w:val="0"/>
          <w:color w:val="000000"/>
          <w:b w:val="off"/>
          <w:i w:val="off"/>
        </w:rPr>
        <w:t>会中使用的，这可以称作政治言论。第二种是修辞学家在成</w:t>
      </w:r>
      <w:r>
        <w:rPr>
          <w:rFonts w:ascii="宋体" w:hAnsi="宋体" w:cs="宋体" w:eastAsia="宋体"/>
          <w:sz w:val="40"/>
          <w:spacing w:val="0"/>
          <w:color w:val="000000"/>
          <w:b w:val="off"/>
          <w:i w:val="off"/>
        </w:rPr>
        <w:t>文著作中使用的，其写作或是为了展示，或是为了赞扬，或</w:t>
      </w:r>
      <w:r>
        <w:rPr>
          <w:rFonts w:ascii="宋体" w:hAnsi="宋体" w:cs="宋体" w:eastAsia="宋体"/>
          <w:sz w:val="40"/>
          <w:spacing w:val="0"/>
          <w:color w:val="000000"/>
          <w:b w:val="off"/>
          <w:i w:val="off"/>
        </w:rPr>
        <w:t>是为了责难，或是为了控告，因此这种言论可命名为修辞言</w:t>
      </w:r>
      <w:r>
        <w:rPr>
          <w:rFonts w:ascii="宋体" w:hAnsi="宋体" w:cs="宋体" w:eastAsia="宋体"/>
          <w:sz w:val="40"/>
          <w:spacing w:val="0"/>
          <w:color w:val="000000"/>
          <w:b w:val="off"/>
          <w:i w:val="off"/>
        </w:rPr>
        <w:t>论。第三种是私人间的相互交谈，这可称作日常生活的言论</w:t>
      </w:r>
      <w:r>
        <w:rPr>
          <w:rFonts w:ascii="宋体" w:hAnsi="宋体" w:cs="宋体" w:eastAsia="宋体"/>
          <w:sz w:val="40"/>
          <w:spacing w:val="0"/>
          <w:color w:val="000000"/>
          <w:b w:val="off"/>
          <w:i w:val="off"/>
        </w:rPr>
        <w:t>模式。另有一种言论是那些借助简短问答进行对话的人所使</w:t>
      </w:r>
      <w:r>
        <w:rPr>
          <w:rFonts w:ascii="宋体" w:hAnsi="宋体" w:cs="宋体" w:eastAsia="宋体"/>
          <w:sz w:val="40"/>
          <w:spacing w:val="0"/>
          <w:color w:val="000000"/>
          <w:b w:val="off"/>
          <w:i w:val="off"/>
        </w:rPr>
        <w:t>用的语言，这可称作辩证言论。第五种是工匠们谈论自己主</w:t>
      </w:r>
      <w:r>
        <w:rPr>
          <w:rFonts w:ascii="宋体" w:hAnsi="宋体" w:cs="宋体" w:eastAsia="宋体"/>
          <w:sz w:val="40"/>
          <w:spacing w:val="0"/>
          <w:color w:val="000000"/>
          <w:b w:val="off"/>
          <w:i w:val="off"/>
        </w:rPr>
        <w:t>题时所使用的言论，这可称作技艺语言。这样，言论或者是</w:t>
      </w:r>
      <w:r>
        <w:rPr>
          <w:rFonts w:ascii="宋体" w:hAnsi="宋体" w:cs="宋体" w:eastAsia="宋体"/>
          <w:sz w:val="40"/>
          <w:spacing w:val="0"/>
          <w:color w:val="000000"/>
          <w:b w:val="off"/>
          <w:i w:val="off"/>
        </w:rPr>
        <w:t>政治的，或者是修辞的，或者是日常交谈，或者是辩证的，</w:t>
      </w:r>
      <w:r>
        <w:rPr>
          <w:rFonts w:ascii="宋体" w:hAnsi="宋体" w:cs="宋体" w:eastAsia="宋体"/>
          <w:sz w:val="40"/>
          <w:spacing w:val="0"/>
          <w:color w:val="000000"/>
          <w:b w:val="off"/>
          <w:i w:val="off"/>
        </w:rPr>
        <w:t>或者是技艺的。</w:t>
      </w:r>
      <w:bookmarkEnd w:id="4362"/>
    </w:p>
    <w:p>
      <w:pPr>
        <w:pageBreakBefore w:val="off"/>
        <w:tabs/>
        <w:wordWrap w:val="off"/>
        <w:spacing w:before="0" w:after="0" w:line="620" w:lineRule="atLeast"/>
        <w:ind w:left="1420" w:right="60" w:hanging="1420"/>
        <w:jc w:val="both"/>
        <w:textAlignment w:val="baseline"/>
        <w:rPr>
          <w:sz w:val="40"/>
        </w:rPr>
      </w:pPr>
      <w:bookmarkStart w:name="" w:id="4363"/>
      <w:r>
        <w:rPr>
          <w:rFonts w:ascii="宋体" w:hAnsi="宋体" w:cs="宋体" w:eastAsia="宋体"/>
          <w:sz w:val="40"/>
          <w:spacing w:val="0"/>
          <w:color w:val="000000"/>
          <w:b w:val="off"/>
          <w:i w:val="off"/>
        </w:rPr>
        <w:t>Ⅲ.88-90</w:t>
      </w:r>
      <w:r>
        <w:rPr>
          <w:rFonts w:ascii="宋体" w:hAnsi="宋体" w:cs="宋体" w:eastAsia="宋体"/>
          <w:sz w:val="40"/>
          <w:spacing w:val="0"/>
          <w:color w:val="000000"/>
          <w:b w:val="off"/>
          <w:i w:val="off"/>
        </w:rPr>
        <w:t xml:space="preserve">    音乐可分为三种。一种只使用嘴，如唱歌。第二种既用</w:t>
      </w:r>
      <w:r>
        <w:rPr>
          <w:rFonts w:ascii="宋体" w:hAnsi="宋体" w:cs="宋体" w:eastAsia="宋体"/>
          <w:sz w:val="40"/>
          <w:spacing w:val="0"/>
          <w:color w:val="000000"/>
          <w:b w:val="off"/>
          <w:i w:val="off"/>
        </w:rPr>
        <w:t>嘴又用手，如自己伴奏自己演唱的竖琴师。第三种只使用</w:t>
      </w:r>
      <w:bookmarkEnd w:id="4363"/>
    </w:p>
    <w:p>
      <w:pPr>
        <w:pageBreakBefore w:val="off"/>
        <w:tabs>
          <w:tab w:pos="7620" w:val="left" w:leader="none"/>
        </w:tabs>
        <w:wordWrap w:val="off"/>
        <w:spacing w:before="0" w:after="0" w:line="440" w:lineRule="atLeast"/>
        <w:ind w:left="5740" w:right="0"/>
        <w:jc w:val="both"/>
        <w:textAlignment w:val="baseline"/>
        <w:rPr>
          <w:sz w:val="32"/>
        </w:rPr>
      </w:pPr>
      <w:bookmarkStart w:name="" w:id="4364"/>
      <w:r>
        <w:rPr>
          <w:rFonts w:ascii="楷体" w:hAnsi="楷体" w:cs="楷体" w:eastAsia="楷体"/>
          <w:sz w:val="32"/>
          <w:spacing w:val="0"/>
          <w:color w:val="000000"/>
          <w:b w:val="off"/>
          <w:i w:val="off"/>
        </w:rPr>
        <w:t>—214</w:t>
      </w:r>
      <w:r>
        <w:t xml:space="preserve">	</w:t>
      </w:r>
      <w:r>
        <w:rPr>
          <w:rFonts w:ascii="楷体" w:hAnsi="楷体" w:cs="楷体" w:eastAsia="楷体"/>
          <w:sz w:val="32"/>
          <w:spacing w:val="0"/>
          <w:color w:val="000000"/>
          <w:b w:val="off"/>
          <w:i w:val="off"/>
        </w:rPr>
        <w:t>—</w:t>
      </w:r>
      <w:bookmarkEnd w:id="4364"/>
    </w:p>
    <w:p>
      <w:r>
        <w:t/>
      </w:r>
    </w:p>
    <w:p>
      <w:pPr>
        <w:sectPr>
          <w:footerReference r:id="rId521"/>
          <w:headerReference r:id="rId522" w:type="default"/>
          <w:type w:val="nextPage"/>
          <w:pgSz w:w="15700" w:h="23040"/>
          <w:pgMar w:left="1700" w:top="1960" w:right="1700" w:bottom="1960" w:header="1660" w:footer="1660"/>
          <w:cols w:num="1"/>
        </w:sectPr>
      </w:pPr>
    </w:p>
    <w:p>
      <w:pPr>
        <w:pageBreakBefore w:val="off"/>
        <w:tabs/>
        <w:wordWrap w:val="off"/>
        <w:spacing w:before="280" w:after="0" w:line="560" w:lineRule="atLeast"/>
        <w:ind w:left="0" w:right="0"/>
        <w:jc w:val="center"/>
        <w:textAlignment w:val="baseline"/>
        <w:rPr>
          <w:sz w:val="39"/>
        </w:rPr>
      </w:pPr>
      <w:bookmarkStart w:name="" w:id="4365"/>
      <w:r>
        <w:rPr>
          <w:rFonts w:ascii="楷体" w:hAnsi="楷体" w:cs="楷体" w:eastAsia="楷体"/>
          <w:sz w:val="39"/>
          <w:spacing w:val="0"/>
          <w:color w:val="000000"/>
          <w:u w:val="single"/>
          <w:b w:val="on"/>
          <w:i w:val="off"/>
        </w:rPr>
        <w:t xml:space="preserve">                 第三卷 第一章 柏拉图                 </w:t>
      </w:r>
      <w:bookmarkEnd w:id="4365"/>
    </w:p>
    <w:p>
      <w:pPr>
        <w:pageBreakBefore w:val="off"/>
        <w:tabs/>
        <w:wordWrap w:val="off"/>
        <w:spacing w:before="440" w:after="0" w:line="660" w:lineRule="atLeast"/>
        <w:ind w:left="140" w:right="1340"/>
        <w:jc w:val="both"/>
        <w:textAlignment w:val="baseline"/>
        <w:rPr>
          <w:sz w:val="41"/>
        </w:rPr>
      </w:pPr>
      <w:bookmarkStart w:name="" w:id="4366"/>
      <w:r>
        <w:rPr>
          <w:rFonts w:ascii="宋体" w:hAnsi="宋体" w:cs="宋体" w:eastAsia="宋体"/>
          <w:sz w:val="41"/>
          <w:spacing w:val="0"/>
          <w:color w:val="000000"/>
          <w:b w:val="off"/>
          <w:i w:val="off"/>
        </w:rPr>
        <w:t>手；如竖琴乐。因此音乐要么只使用嘴，要么同时使用嘴和</w:t>
      </w:r>
      <w:r>
        <w:rPr>
          <w:rFonts w:ascii="宋体" w:hAnsi="宋体" w:cs="宋体" w:eastAsia="宋体"/>
          <w:sz w:val="41"/>
          <w:spacing w:val="0"/>
          <w:color w:val="000000"/>
          <w:b w:val="off"/>
          <w:i w:val="off"/>
        </w:rPr>
        <w:t>手，要么只使用手。</w:t>
      </w:r>
      <w:bookmarkEnd w:id="4366"/>
    </w:p>
    <w:p>
      <w:pPr>
        <w:pageBreakBefore w:val="off"/>
        <w:tabs/>
        <w:wordWrap w:val="off"/>
        <w:spacing w:before="0" w:after="0" w:line="660" w:lineRule="atLeast"/>
        <w:ind w:left="60" w:right="1340" w:firstLine="860"/>
        <w:jc w:val="both"/>
        <w:textAlignment w:val="baseline"/>
        <w:rPr>
          <w:sz w:val="41"/>
        </w:rPr>
      </w:pPr>
      <w:bookmarkStart w:name="" w:id="4367"/>
      <w:r>
        <w:rPr>
          <w:rFonts w:ascii="宋体" w:hAnsi="宋体" w:cs="宋体" w:eastAsia="宋体"/>
          <w:sz w:val="41"/>
          <w:spacing w:val="0"/>
          <w:color w:val="000000"/>
          <w:b w:val="off"/>
          <w:i w:val="off"/>
        </w:rPr>
        <w:t>高贵可分为四种。第一，若先祖高尚、气派并且正义，</w:t>
      </w:r>
      <w:r>
        <w:rPr>
          <w:rFonts w:ascii="宋体" w:hAnsi="宋体" w:cs="宋体" w:eastAsia="宋体"/>
          <w:sz w:val="41"/>
          <w:spacing w:val="0"/>
          <w:color w:val="000000"/>
          <w:b w:val="off"/>
          <w:i w:val="off"/>
        </w:rPr>
        <w:t>他们的后代可说是高贵的。第二，若先祖曾经做过君王或当</w:t>
      </w:r>
      <w:r>
        <w:rPr>
          <w:rFonts w:ascii="宋体" w:hAnsi="宋体" w:cs="宋体" w:eastAsia="宋体"/>
          <w:sz w:val="41"/>
          <w:spacing w:val="0"/>
          <w:color w:val="000000"/>
          <w:b w:val="off"/>
          <w:i w:val="off"/>
        </w:rPr>
        <w:t>过官，其后代可说是高贵的。第三，若先祖曾经很出名，如</w:t>
      </w:r>
      <w:r>
        <w:rPr>
          <w:rFonts w:ascii="宋体" w:hAnsi="宋体" w:cs="宋体" w:eastAsia="宋体"/>
          <w:sz w:val="41"/>
          <w:spacing w:val="0"/>
          <w:color w:val="000000"/>
          <w:b w:val="off"/>
          <w:i w:val="off"/>
        </w:rPr>
        <w:t>当过军队统帅或在全国性运动会中获胜，这时我们称其后代</w:t>
      </w:r>
      <w:r>
        <w:rPr>
          <w:rFonts w:ascii="宋体" w:hAnsi="宋体" w:cs="宋体" w:eastAsia="宋体"/>
          <w:sz w:val="41"/>
          <w:spacing w:val="0"/>
          <w:color w:val="000000"/>
          <w:b w:val="off"/>
          <w:i w:val="off"/>
        </w:rPr>
        <w:t>是高贵的。最后一种包括那些本人非常慷慨，且精神高雅不</w:t>
      </w:r>
      <w:r>
        <w:rPr>
          <w:rFonts w:ascii="宋体" w:hAnsi="宋体" w:cs="宋体" w:eastAsia="宋体"/>
          <w:sz w:val="41"/>
          <w:spacing w:val="0"/>
          <w:color w:val="000000"/>
          <w:b w:val="off"/>
          <w:i w:val="off"/>
        </w:rPr>
        <w:t>俗的人，这种人也可说是高贵的。而且这一种还是高贵的最</w:t>
      </w:r>
      <w:r>
        <w:rPr>
          <w:rFonts w:ascii="宋体" w:hAnsi="宋体" w:cs="宋体" w:eastAsia="宋体"/>
          <w:sz w:val="41"/>
          <w:spacing w:val="0"/>
          <w:color w:val="000000"/>
          <w:b w:val="off"/>
          <w:i w:val="off"/>
        </w:rPr>
        <w:t>高形式。因此，就高贵而言，一种凭借杰出的先祖，另一种</w:t>
      </w:r>
      <w:r>
        <w:rPr>
          <w:rFonts w:ascii="宋体" w:hAnsi="宋体" w:cs="宋体" w:eastAsia="宋体"/>
          <w:sz w:val="41"/>
          <w:spacing w:val="0"/>
          <w:color w:val="000000"/>
          <w:b w:val="off"/>
          <w:i w:val="off"/>
        </w:rPr>
        <w:t>凭借王者的先祖，第三种凭借出名的先祖，第四种则归因于</w:t>
      </w:r>
      <w:r>
        <w:rPr>
          <w:rFonts w:ascii="宋体" w:hAnsi="宋体" w:cs="宋体" w:eastAsia="宋体"/>
          <w:sz w:val="41"/>
          <w:spacing w:val="0"/>
          <w:color w:val="000000"/>
          <w:b w:val="off"/>
          <w:i w:val="off"/>
        </w:rPr>
        <w:t>个人自身的美丽和价值。</w:t>
      </w:r>
      <w:bookmarkEnd w:id="4367"/>
    </w:p>
    <w:p>
      <w:pPr>
        <w:pageBreakBefore w:val="off"/>
        <w:tabs/>
        <w:wordWrap w:val="off"/>
        <w:spacing w:before="0" w:after="0" w:line="660" w:lineRule="atLeast"/>
        <w:ind w:left="0" w:right="1380" w:firstLine="860"/>
        <w:jc w:val="both"/>
        <w:textAlignment w:val="baseline"/>
        <w:rPr>
          <w:sz w:val="41"/>
        </w:rPr>
      </w:pPr>
      <w:bookmarkStart w:name="" w:id="4368"/>
      <w:r>
        <w:rPr>
          <w:rFonts w:ascii="宋体" w:hAnsi="宋体" w:cs="宋体" w:eastAsia="宋体"/>
          <w:sz w:val="41"/>
          <w:spacing w:val="0"/>
          <w:color w:val="000000"/>
          <w:b w:val="off"/>
          <w:i w:val="off"/>
        </w:rPr>
        <w:t>美有三种。一种是赞扬的对象，如看起来非常美丽的形</w:t>
      </w:r>
      <w:r>
        <w:rPr>
          <w:rFonts w:ascii="宋体" w:hAnsi="宋体" w:cs="宋体" w:eastAsia="宋体"/>
          <w:sz w:val="41"/>
          <w:spacing w:val="0"/>
          <w:color w:val="000000"/>
          <w:b w:val="off"/>
          <w:i w:val="off"/>
        </w:rPr>
        <w:t>式。另一种是有用的东西；因此一件工具、一匹马等等都因</w:t>
      </w:r>
      <w:r>
        <w:rPr>
          <w:rFonts w:ascii="宋体" w:hAnsi="宋体" w:cs="宋体" w:eastAsia="宋体"/>
          <w:sz w:val="41"/>
          <w:spacing w:val="0"/>
          <w:color w:val="000000"/>
          <w:b w:val="off"/>
          <w:i w:val="off"/>
        </w:rPr>
        <w:t>为有用而是美丽的。其他与习俗、追求等等有关的东西则因</w:t>
      </w:r>
      <w:r>
        <w:rPr>
          <w:rFonts w:ascii="宋体" w:hAnsi="宋体" w:cs="宋体" w:eastAsia="宋体"/>
          <w:sz w:val="41"/>
          <w:spacing w:val="0"/>
          <w:color w:val="000000"/>
          <w:b w:val="off"/>
          <w:i w:val="off"/>
        </w:rPr>
        <w:t>为有益处(beneficial)而是美丽的。这样，就美而言，一种</w:t>
      </w:r>
      <w:r>
        <w:rPr>
          <w:rFonts w:ascii="宋体" w:hAnsi="宋体" w:cs="宋体" w:eastAsia="宋体"/>
          <w:sz w:val="41"/>
          <w:spacing w:val="0"/>
          <w:color w:val="000000"/>
          <w:b w:val="off"/>
          <w:i w:val="off"/>
        </w:rPr>
        <w:t>因为赞扬，另一种因为有用，还有一种因为能带来益处。</w:t>
      </w:r>
      <w:bookmarkEnd w:id="4368"/>
    </w:p>
    <w:p>
      <w:pPr>
        <w:pageBreakBefore w:val="off"/>
        <w:tabs/>
        <w:wordWrap w:val="off"/>
        <w:spacing w:before="0" w:after="0" w:line="660" w:lineRule="atLeast"/>
        <w:ind w:left="0" w:right="0" w:firstLine="860"/>
        <w:jc w:val="both"/>
        <w:textAlignment w:val="baseline"/>
        <w:rPr>
          <w:sz w:val="41"/>
        </w:rPr>
      </w:pPr>
      <w:bookmarkStart w:name="" w:id="4369"/>
      <w:r>
        <w:rPr>
          <w:rFonts w:ascii="宋体" w:hAnsi="宋体" w:cs="宋体" w:eastAsia="宋体"/>
          <w:sz w:val="41"/>
          <w:spacing w:val="0"/>
          <w:color w:val="000000"/>
          <w:b w:val="off"/>
          <w:i w:val="off"/>
        </w:rPr>
        <w:t>灵魂可以区分为三个部分。一部分是理性的，另一部分</w:t>
      </w:r>
      <w:r>
        <w:rPr>
          <w:rFonts w:ascii="宋体" w:hAnsi="宋体" w:cs="宋体" w:eastAsia="宋体"/>
          <w:sz w:val="41"/>
          <w:spacing w:val="0"/>
          <w:color w:val="000000"/>
          <w:b w:val="off"/>
          <w:i w:val="off"/>
        </w:rPr>
        <w:t>充满欲望，第三部分充满激情。其中理性部分是目的、反</w:t>
      </w:r>
      <w:r>
        <w:rPr>
          <w:rFonts w:ascii="宋体" w:hAnsi="宋体" w:cs="宋体" w:eastAsia="宋体"/>
          <w:sz w:val="41"/>
          <w:spacing w:val="0"/>
          <w:color w:val="000000"/>
          <w:b w:val="off"/>
          <w:i w:val="off"/>
        </w:rPr>
        <w:t>思、理解等的原因。欲望部分是吃、性欲放纵等欲望的原</w:t>
      </w:r>
      <w:r>
        <w:rPr>
          <w:rFonts w:ascii="宋体" w:hAnsi="宋体" w:cs="宋体" w:eastAsia="宋体"/>
          <w:sz w:val="41"/>
          <w:spacing w:val="0"/>
          <w:color w:val="000000"/>
          <w:b w:val="off"/>
          <w:i w:val="off"/>
        </w:rPr>
        <w:t>因；激情部分是勇敢、快乐和痛苦、发怒等的原因。这样，</w:t>
      </w:r>
      <w:r>
        <w:rPr>
          <w:rFonts w:ascii="宋体" w:hAnsi="宋体" w:cs="宋体" w:eastAsia="宋体"/>
          <w:sz w:val="41"/>
          <w:spacing w:val="0"/>
          <w:color w:val="000000"/>
          <w:b w:val="off"/>
          <w:i w:val="off"/>
        </w:rPr>
        <w:t>灵魂的一个部分是理性的，另一部分充满欲望，第三部分充</w:t>
      </w:r>
      <w:r>
        <w:rPr>
          <w:rFonts w:ascii="宋体" w:hAnsi="宋体" w:cs="宋体" w:eastAsia="宋体"/>
          <w:sz w:val="41"/>
          <w:spacing w:val="0"/>
          <w:color w:val="000000"/>
          <w:b w:val="off"/>
          <w:i w:val="off"/>
        </w:rPr>
        <w:t>满激情。</w:t>
      </w:r>
      <w:bookmarkEnd w:id="4369"/>
    </w:p>
    <w:p>
      <w:pPr>
        <w:pageBreakBefore w:val="off"/>
        <w:tabs/>
        <w:wordWrap w:val="off"/>
        <w:spacing w:before="0" w:after="0" w:line="660" w:lineRule="atLeast"/>
        <w:ind w:left="0" w:right="1460" w:firstLine="860"/>
        <w:jc w:val="both"/>
        <w:textAlignment w:val="baseline"/>
        <w:rPr>
          <w:sz w:val="41"/>
        </w:rPr>
      </w:pPr>
      <w:bookmarkStart w:name="" w:id="4370"/>
      <w:r>
        <w:rPr>
          <w:rFonts w:ascii="宋体" w:hAnsi="宋体" w:cs="宋体" w:eastAsia="宋体"/>
          <w:sz w:val="41"/>
          <w:spacing w:val="0"/>
          <w:color w:val="000000"/>
          <w:b w:val="off"/>
          <w:i w:val="off"/>
        </w:rPr>
        <w:t>至德(perfect virtue)有四种：审慎、正义、勇敢和节</w:t>
      </w:r>
      <w:r>
        <w:rPr>
          <w:rFonts w:ascii="宋体" w:hAnsi="宋体" w:cs="宋体" w:eastAsia="宋体"/>
          <w:sz w:val="41"/>
          <w:spacing w:val="0"/>
          <w:color w:val="000000"/>
          <w:b w:val="off"/>
          <w:i w:val="off"/>
        </w:rPr>
        <w:t>制。其中审慎是正当行为的原因；正义是合作和商业交往中</w:t>
      </w:r>
      <w:r>
        <w:rPr>
          <w:rFonts w:ascii="宋体" w:hAnsi="宋体" w:cs="宋体" w:eastAsia="宋体"/>
          <w:sz w:val="41"/>
          <w:spacing w:val="0"/>
          <w:color w:val="000000"/>
          <w:b w:val="off"/>
          <w:i w:val="off"/>
        </w:rPr>
        <w:t>的正义交易的原因。勇敢是这样一种原因，它使一个人在惊</w:t>
      </w:r>
      <w:r>
        <w:rPr>
          <w:rFonts w:ascii="宋体" w:hAnsi="宋体" w:cs="宋体" w:eastAsia="宋体"/>
          <w:sz w:val="41"/>
          <w:spacing w:val="0"/>
          <w:color w:val="000000"/>
          <w:b w:val="off"/>
          <w:i w:val="off"/>
        </w:rPr>
        <w:t>恐和危险中不是退让而是立定自己的位置。节制使我们主宰</w:t>
      </w:r>
      <w:r>
        <w:rPr>
          <w:rFonts w:ascii="宋体" w:hAnsi="宋体" w:cs="宋体" w:eastAsia="宋体"/>
          <w:sz w:val="41"/>
          <w:spacing w:val="0"/>
          <w:color w:val="000000"/>
          <w:b w:val="off"/>
          <w:i w:val="off"/>
        </w:rPr>
        <w:t>欲望，以不为任何快乐所奴役，而是为有序的生活所指引。</w:t>
      </w:r>
      <w:bookmarkEnd w:id="4370"/>
    </w:p>
    <w:p>
      <w:pPr>
        <w:pageBreakBefore w:val="off"/>
        <w:tabs/>
        <w:wordWrap w:val="off"/>
        <w:spacing w:before="0" w:after="0" w:line="440" w:lineRule="atLeast"/>
        <w:ind w:left="0" w:right="0"/>
        <w:jc w:val="center"/>
        <w:textAlignment w:val="baseline"/>
        <w:rPr>
          <w:sz w:val="32"/>
        </w:rPr>
      </w:pPr>
      <w:bookmarkStart w:name="" w:id="4371"/>
      <w:r>
        <w:rPr>
          <w:rFonts w:ascii="楷体" w:hAnsi="楷体" w:cs="楷体" w:eastAsia="楷体"/>
          <w:sz w:val="32"/>
          <w:spacing w:val="0"/>
          <w:color w:val="000000"/>
          <w:b w:val="off"/>
          <w:i w:val="off"/>
        </w:rPr>
        <w:t>— 215 —</w:t>
      </w:r>
      <w:bookmarkEnd w:id="4371"/>
    </w:p>
    <w:p>
      <w:r>
        <w:t/>
      </w:r>
    </w:p>
    <w:p>
      <w:pPr>
        <w:sectPr>
          <w:footerReference r:id="rId523"/>
          <w:headerReference r:id="rId524" w:type="default"/>
          <w:type w:val="nextPage"/>
          <w:pgSz w:w="15700" w:h="23040"/>
          <w:pgMar w:left="1700" w:top="1960" w:right="1700" w:bottom="1960" w:header="1660" w:footer="1660"/>
          <w:cols w:num="1"/>
        </w:sectPr>
      </w:pPr>
    </w:p>
    <w:p>
      <w:pPr>
        <w:pageBreakBefore w:val="off"/>
        <w:tabs/>
        <w:wordWrap w:val="off"/>
        <w:spacing w:before="300" w:after="0" w:line="540" w:lineRule="atLeast"/>
        <w:ind w:left="0" w:right="0"/>
        <w:jc w:val="center"/>
        <w:textAlignment w:val="baseline"/>
        <w:rPr>
          <w:sz w:val="38"/>
        </w:rPr>
      </w:pPr>
      <w:bookmarkStart w:name="" w:id="4372"/>
      <w:r>
        <w:rPr>
          <w:rFonts w:ascii="楷体" w:hAnsi="楷体" w:cs="楷体" w:eastAsia="楷体"/>
          <w:sz w:val="38"/>
          <w:spacing w:val="0"/>
          <w:color w:val="000000"/>
          <w:u w:val="single"/>
          <w:b w:val="on"/>
          <w:i w:val="off"/>
        </w:rPr>
        <w:t xml:space="preserve">                      名哲言行录                      </w:t>
      </w:r>
      <w:bookmarkEnd w:id="4372"/>
    </w:p>
    <w:p>
      <w:pPr>
        <w:pageBreakBefore w:val="off"/>
        <w:tabs/>
        <w:wordWrap w:val="off"/>
        <w:spacing w:before="400" w:after="0" w:line="620" w:lineRule="atLeast"/>
        <w:ind w:left="900" w:right="0"/>
        <w:jc w:val="both"/>
        <w:textAlignment w:val="baseline"/>
        <w:rPr>
          <w:sz w:val="40"/>
        </w:rPr>
      </w:pPr>
      <w:bookmarkStart w:name="" w:id="4373"/>
      <w:r>
        <w:rPr>
          <w:rFonts w:ascii="宋体" w:hAnsi="宋体" w:cs="宋体" w:eastAsia="宋体"/>
          <w:sz w:val="40"/>
          <w:spacing w:val="0"/>
          <w:color w:val="000000"/>
          <w:b w:val="off"/>
          <w:i w:val="off"/>
        </w:rPr>
        <w:t>因此德性首先包括审慎，其次是正义，再次是勇敢，最后是</w:t>
      </w:r>
      <w:r>
        <w:rPr>
          <w:rFonts w:ascii="宋体" w:hAnsi="宋体" w:cs="宋体" w:eastAsia="宋体"/>
          <w:sz w:val="40"/>
          <w:spacing w:val="0"/>
          <w:color w:val="000000"/>
          <w:b w:val="off"/>
          <w:i w:val="off"/>
        </w:rPr>
        <w:t>节制。</w:t>
      </w:r>
      <w:bookmarkEnd w:id="4373"/>
    </w:p>
    <w:p>
      <w:pPr>
        <w:pageBreakBefore w:val="off"/>
        <w:tabs/>
        <w:wordWrap w:val="off"/>
        <w:spacing w:before="0" w:after="0" w:line="620" w:lineRule="atLeast"/>
        <w:ind w:left="780" w:right="20" w:firstLine="860"/>
        <w:jc w:val="both"/>
        <w:textAlignment w:val="baseline"/>
        <w:rPr>
          <w:sz w:val="40"/>
        </w:rPr>
      </w:pPr>
      <w:bookmarkStart w:name="" w:id="4374"/>
      <w:r>
        <w:rPr>
          <w:rFonts w:ascii="宋体" w:hAnsi="宋体" w:cs="宋体" w:eastAsia="宋体"/>
          <w:sz w:val="40"/>
          <w:spacing w:val="0"/>
          <w:color w:val="000000"/>
          <w:b w:val="off"/>
          <w:i w:val="off"/>
        </w:rPr>
        <w:t>统治可分为五种。一种依据法律，一种依据自然，一种</w:t>
      </w:r>
      <w:r>
        <w:rPr>
          <w:rFonts w:ascii="宋体" w:hAnsi="宋体" w:cs="宋体" w:eastAsia="宋体"/>
          <w:sz w:val="40"/>
          <w:spacing w:val="0"/>
          <w:color w:val="000000"/>
          <w:b w:val="off"/>
          <w:i w:val="off"/>
        </w:rPr>
        <w:t>依据习俗，一种凭借出身，一种凭借武力。当城邦官员由其</w:t>
      </w:r>
      <w:r>
        <w:rPr>
          <w:rFonts w:ascii="宋体" w:hAnsi="宋体" w:cs="宋体" w:eastAsia="宋体"/>
          <w:sz w:val="40"/>
          <w:spacing w:val="0"/>
          <w:color w:val="000000"/>
          <w:b w:val="off"/>
          <w:i w:val="off"/>
        </w:rPr>
        <w:t>同胞公民选举产生时其统治就是依据法律。自然的统治者是</w:t>
      </w:r>
      <w:r>
        <w:rPr>
          <w:rFonts w:ascii="宋体" w:hAnsi="宋体" w:cs="宋体" w:eastAsia="宋体"/>
          <w:sz w:val="40"/>
          <w:spacing w:val="0"/>
          <w:color w:val="000000"/>
          <w:b w:val="off"/>
          <w:i w:val="off"/>
        </w:rPr>
        <w:t>男性的，这不仅在人类中，而且在其他动物中也是如此；因</w:t>
      </w:r>
      <w:r>
        <w:rPr>
          <w:rFonts w:ascii="宋体" w:hAnsi="宋体" w:cs="宋体" w:eastAsia="宋体"/>
          <w:sz w:val="40"/>
          <w:spacing w:val="0"/>
          <w:color w:val="000000"/>
          <w:b w:val="off"/>
          <w:i w:val="off"/>
        </w:rPr>
        <w:t>为无论在什么地方男性都普遍统治着女性。依据习俗的统治</w:t>
      </w:r>
      <w:r>
        <w:rPr>
          <w:rFonts w:ascii="宋体" w:hAnsi="宋体" w:cs="宋体" w:eastAsia="宋体"/>
          <w:sz w:val="40"/>
          <w:spacing w:val="0"/>
          <w:color w:val="000000"/>
          <w:b w:val="off"/>
          <w:i w:val="off"/>
        </w:rPr>
        <w:t>是这样的权威，如照管人看护儿童，老师看护学生。世袭统</w:t>
      </w:r>
      <w:r>
        <w:rPr>
          <w:rFonts w:ascii="宋体" w:hAnsi="宋体" w:cs="宋体" w:eastAsia="宋体"/>
          <w:sz w:val="40"/>
          <w:spacing w:val="0"/>
          <w:color w:val="000000"/>
          <w:b w:val="off"/>
          <w:i w:val="off"/>
        </w:rPr>
        <w:t>治以拉栖代蒙国王为典型，因为国王职位只限于由某一个家</w:t>
      </w:r>
      <w:r>
        <w:rPr>
          <w:rFonts w:ascii="宋体" w:hAnsi="宋体" w:cs="宋体" w:eastAsia="宋体"/>
          <w:sz w:val="40"/>
          <w:spacing w:val="0"/>
          <w:color w:val="000000"/>
          <w:b w:val="off"/>
          <w:i w:val="off"/>
        </w:rPr>
        <w:t>族的人担任。马其顿王国也实行同样的制度；因为在那里国</w:t>
      </w:r>
      <w:r>
        <w:rPr>
          <w:rFonts w:ascii="宋体" w:hAnsi="宋体" w:cs="宋体" w:eastAsia="宋体"/>
          <w:sz w:val="40"/>
          <w:spacing w:val="0"/>
          <w:color w:val="000000"/>
          <w:b w:val="off"/>
          <w:i w:val="off"/>
        </w:rPr>
        <w:t>王职位依靠出身而定。其他人通过武力或欺骗获取权力，背</w:t>
      </w:r>
      <w:r>
        <w:rPr>
          <w:rFonts w:ascii="宋体" w:hAnsi="宋体" w:cs="宋体" w:eastAsia="宋体"/>
          <w:sz w:val="40"/>
          <w:spacing w:val="0"/>
          <w:color w:val="000000"/>
          <w:b w:val="off"/>
          <w:i w:val="off"/>
        </w:rPr>
        <w:t>逆公民的意志统治他们，这种统治称作强制统治。因此统治</w:t>
      </w:r>
      <w:r>
        <w:rPr>
          <w:rFonts w:ascii="宋体" w:hAnsi="宋体" w:cs="宋体" w:eastAsia="宋体"/>
          <w:sz w:val="40"/>
          <w:spacing w:val="0"/>
          <w:color w:val="000000"/>
          <w:b w:val="off"/>
          <w:i w:val="off"/>
        </w:rPr>
        <w:t>要么依靠法律，要么依靠自然，要么依靠习俗，要么依靠出</w:t>
      </w:r>
      <w:r>
        <w:rPr>
          <w:rFonts w:ascii="宋体" w:hAnsi="宋体" w:cs="宋体" w:eastAsia="宋体"/>
          <w:sz w:val="40"/>
          <w:spacing w:val="0"/>
          <w:color w:val="000000"/>
          <w:b w:val="off"/>
          <w:i w:val="off"/>
        </w:rPr>
        <w:t>身，要么依靠武力。</w:t>
      </w:r>
      <w:bookmarkEnd w:id="4374"/>
    </w:p>
    <w:p>
      <w:pPr>
        <w:pageBreakBefore w:val="off"/>
        <w:tabs/>
        <w:wordWrap w:val="off"/>
        <w:spacing w:before="0" w:after="0" w:line="620" w:lineRule="atLeast"/>
        <w:ind w:left="780" w:right="100" w:firstLine="860"/>
        <w:jc w:val="both"/>
        <w:textAlignment w:val="baseline"/>
        <w:rPr>
          <w:sz w:val="40"/>
        </w:rPr>
      </w:pPr>
      <w:bookmarkStart w:name="" w:id="4375"/>
      <w:r>
        <w:rPr>
          <w:rFonts w:ascii="宋体" w:hAnsi="宋体" w:cs="宋体" w:eastAsia="宋体"/>
          <w:sz w:val="40"/>
          <w:spacing w:val="0"/>
          <w:color w:val="000000"/>
          <w:b w:val="off"/>
          <w:i w:val="off"/>
        </w:rPr>
        <w:t>修辞术有六种。当演说者主张向邻国宣战或与之结盟</w:t>
      </w:r>
      <w:r>
        <w:rPr>
          <w:rFonts w:ascii="宋体" w:hAnsi="宋体" w:cs="宋体" w:eastAsia="宋体"/>
          <w:sz w:val="40"/>
          <w:spacing w:val="0"/>
          <w:color w:val="000000"/>
          <w:b w:val="off"/>
          <w:i w:val="off"/>
        </w:rPr>
        <w:t>时，这种修辞称作说服。当他们反对战争或结盟，并主张听</w:t>
      </w:r>
      <w:r>
        <w:rPr>
          <w:rFonts w:ascii="宋体" w:hAnsi="宋体" w:cs="宋体" w:eastAsia="宋体"/>
          <w:sz w:val="40"/>
          <w:spacing w:val="0"/>
          <w:color w:val="000000"/>
          <w:b w:val="off"/>
          <w:i w:val="off"/>
        </w:rPr>
        <w:t>众维持和平时，这种修辞术称作劝阻。当讲话者声称有人对</w:t>
      </w:r>
      <w:r>
        <w:rPr>
          <w:rFonts w:ascii="宋体" w:hAnsi="宋体" w:cs="宋体" w:eastAsia="宋体"/>
          <w:sz w:val="40"/>
          <w:spacing w:val="0"/>
          <w:color w:val="000000"/>
          <w:b w:val="off"/>
          <w:i w:val="off"/>
        </w:rPr>
        <w:t>他作恶，还企图证明该人已经带给他很多损害时，他就要使</w:t>
      </w:r>
      <w:r>
        <w:rPr>
          <w:rFonts w:ascii="宋体" w:hAnsi="宋体" w:cs="宋体" w:eastAsia="宋体"/>
          <w:sz w:val="40"/>
          <w:spacing w:val="0"/>
          <w:color w:val="000000"/>
          <w:b w:val="off"/>
          <w:i w:val="off"/>
        </w:rPr>
        <w:t>用第三种修辞术，控告是可以用于这里所定义的这一种类的</w:t>
      </w:r>
      <w:r>
        <w:rPr>
          <w:rFonts w:ascii="宋体" w:hAnsi="宋体" w:cs="宋体" w:eastAsia="宋体"/>
          <w:sz w:val="40"/>
          <w:spacing w:val="0"/>
          <w:color w:val="000000"/>
          <w:b w:val="off"/>
          <w:i w:val="off"/>
        </w:rPr>
        <w:t>名称。第四种修辞术称作辩护，在这里讲话者表明他没有做</w:t>
      </w:r>
      <w:r>
        <w:rPr>
          <w:rFonts w:ascii="宋体" w:hAnsi="宋体" w:cs="宋体" w:eastAsia="宋体"/>
          <w:sz w:val="40"/>
          <w:spacing w:val="0"/>
          <w:color w:val="000000"/>
          <w:b w:val="off"/>
          <w:i w:val="off"/>
        </w:rPr>
        <w:t>任何恶事，他的行为无论在哪方面都是正常的，辩护就是可</w:t>
      </w:r>
      <w:r>
        <w:rPr>
          <w:rFonts w:ascii="宋体" w:hAnsi="宋体" w:cs="宋体" w:eastAsia="宋体"/>
          <w:sz w:val="40"/>
          <w:spacing w:val="0"/>
          <w:color w:val="000000"/>
          <w:b w:val="off"/>
          <w:i w:val="off"/>
        </w:rPr>
        <w:t>以用于这种场合的术语。当讲话者称赞某人，且证明该人有</w:t>
      </w:r>
      <w:r>
        <w:rPr>
          <w:rFonts w:ascii="宋体" w:hAnsi="宋体" w:cs="宋体" w:eastAsia="宋体"/>
          <w:sz w:val="40"/>
          <w:spacing w:val="0"/>
          <w:color w:val="000000"/>
          <w:b w:val="off"/>
          <w:i w:val="off"/>
        </w:rPr>
        <w:t>价值和可尊敬时，他就要用到第五种修辞术，赞美是可以给</w:t>
      </w:r>
      <w:r>
        <w:rPr>
          <w:rFonts w:ascii="宋体" w:hAnsi="宋体" w:cs="宋体" w:eastAsia="宋体"/>
          <w:sz w:val="40"/>
          <w:spacing w:val="0"/>
          <w:color w:val="000000"/>
          <w:b w:val="off"/>
          <w:i w:val="off"/>
        </w:rPr>
        <w:t>予这个种类的名称。当讲话者表明某个人没有价值时，他要</w:t>
      </w:r>
      <w:r>
        <w:rPr>
          <w:rFonts w:ascii="宋体" w:hAnsi="宋体" w:cs="宋体" w:eastAsia="宋体"/>
          <w:sz w:val="40"/>
          <w:spacing w:val="0"/>
          <w:color w:val="000000"/>
          <w:b w:val="off"/>
          <w:i w:val="off"/>
        </w:rPr>
        <w:t>用到第六种修辞术，给予这个种类的名称是谩骂。这样，修</w:t>
      </w:r>
      <w:r>
        <w:rPr>
          <w:rFonts w:ascii="宋体" w:hAnsi="宋体" w:cs="宋体" w:eastAsia="宋体"/>
          <w:sz w:val="40"/>
          <w:spacing w:val="0"/>
          <w:color w:val="000000"/>
          <w:b w:val="off"/>
          <w:i w:val="off"/>
        </w:rPr>
        <w:t>辞术就包括赞美、谩骂、说服、劝阻、控告和辩护。</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-1574800</wp:posOffset>
                </wp:positionV>
                <wp:extent cx="901700" cy="304800"/>
                <wp:wrapNone/>
                <wp:docPr id="118" name="文本框 118"/>
                <a:graphic xmlns:a="http://schemas.openxmlformats.org/drawingml/2006/main">
                  <a:graphicData uri="http://schemas.microsoft.com/office/word/2010/wordprocessingShape">
                    <wps:wsp>
                      <wps:cNvSpPr txBox="true"/>
                      <wps:spPr>
                        <a:xfrm>
                          <a:off x="0" y="0"/>
                          <a:ext cx="9017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30"/>
                              </w:rPr>
                            </w:pPr>
                            <w:bookmarkStart w:name="" w:id="4376"/>
                            <w:r>
                              <w:rPr>
                                <w:rFonts w:ascii="仿宋" w:hAnsi="仿宋" w:cs="仿宋" w:eastAsia="仿宋"/>
                                <w:sz w:val="30"/>
                                <w:spacing w:val="0"/>
                                <w:color w:val="000000"/>
                                <w:b w:val="off"/>
                                <w:i w:val="off"/>
                              </w:rPr>
                              <w:t>Ⅲ.92-95</w:t>
                            </w:r>
                            <w:bookmarkEnd w:id="4376"/>
                          </w:p>
                        </w:txbxContent>
                      </wps:txbx>
                      <wps:bodyPr wrap="square" lIns="0" rIns="0" tIns="0" bIns="0" vert="horz" anchor="t">
                        <a:noAutofit/>
                      </wps:bodyPr>
                    </wps:wsp>
                  </a:graphicData>
                </a:graphic>
              </wp:anchor>
            </w:drawing>
          </mc:Choice>
          <mc:Fallback>
            <w:pict>
              <v:shape type="#_x0000_t202" filled="f" stroked="f" style="margin-left:71pt;margin-top:-124pt;width:71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30"/>
                        </w:rPr>
                      </w:pPr>
                      <w:bookmarkStart w:name="" w:id="4377"/>
                      <w:r>
                        <w:rPr>
                          <w:rFonts w:ascii="仿宋" w:hAnsi="仿宋" w:cs="仿宋" w:eastAsia="仿宋"/>
                          <w:sz w:val="30"/>
                          <w:spacing w:val="0"/>
                          <w:color w:val="000000"/>
                          <w:b w:val="off"/>
                          <w:i w:val="off"/>
                        </w:rPr>
                        <w:t>Ⅲ.92-95</w:t>
                      </w:r>
                      <w:bookmarkEnd w:id="4377"/>
                    </w:p>
                  </w:txbxContent>
                </v:textbox>
              </v:shape>
            </w:pict>
          </mc:Fallback>
        </mc:AlternateContent>
      </w:r>
      <w:bookmarkEnd w:id="4375"/>
    </w:p>
    <w:p>
      <w:pPr>
        <w:pageBreakBefore w:val="off"/>
        <w:tabs/>
        <w:wordWrap w:val="off"/>
        <w:spacing w:before="0" w:after="0" w:line="620" w:lineRule="atLeast"/>
        <w:ind w:left="1620" w:right="0" w:firstLine="20"/>
        <w:jc w:val="both"/>
        <w:textAlignment w:val="baseline"/>
        <w:rPr>
          <w:sz w:val="40"/>
        </w:rPr>
      </w:pPr>
      <w:bookmarkStart w:name="" w:id="4378"/>
      <w:r>
        <w:rPr>
          <w:rFonts w:ascii="宋体" w:hAnsi="宋体" w:cs="宋体" w:eastAsia="宋体"/>
          <w:sz w:val="40"/>
          <w:spacing w:val="0"/>
          <w:color w:val="000000"/>
          <w:b w:val="off"/>
          <w:i w:val="off"/>
        </w:rPr>
        <w:t>成功的演讲有四种。第一种在于得其要领，第二种在于</w:t>
      </w:r>
      <w:bookmarkEnd w:id="4378"/>
    </w:p>
    <w:p>
      <w:pPr>
        <w:pageBreakBefore w:val="off"/>
        <w:tabs/>
        <w:wordWrap w:val="off"/>
        <w:spacing w:before="0" w:after="0" w:line="420" w:lineRule="atLeast"/>
        <w:ind w:left="0" w:right="0"/>
        <w:jc w:val="center"/>
        <w:textAlignment w:val="baseline"/>
        <w:rPr>
          <w:sz w:val="31"/>
        </w:rPr>
      </w:pPr>
      <w:bookmarkStart w:name="" w:id="4379"/>
      <w:r>
        <w:rPr>
          <w:rFonts w:ascii="楷体" w:hAnsi="楷体" w:cs="楷体" w:eastAsia="楷体"/>
          <w:sz w:val="31"/>
          <w:spacing w:val="0"/>
          <w:color w:val="000000"/>
          <w:b w:val="off"/>
          <w:i w:val="off"/>
        </w:rPr>
        <w:t>—216 —</w:t>
      </w:r>
      <w:bookmarkEnd w:id="4379"/>
    </w:p>
    <w:p>
      <w:r>
        <w:t/>
      </w:r>
    </w:p>
    <w:p>
      <w:pPr>
        <w:sectPr>
          <w:footerReference r:id="rId525"/>
          <w:headerReference r:id="rId526" w:type="default"/>
          <w:type w:val="nextPage"/>
          <w:pgSz w:w="15700" w:h="23040"/>
          <w:pgMar w:left="1960" w:top="1960" w:right="1960" w:bottom="1960" w:header="1660" w:footer="1660"/>
          <w:cols w:num="1"/>
        </w:sectPr>
      </w:pPr>
    </w:p>
    <w:p>
      <w:pPr>
        <w:pageBreakBefore w:val="off"/>
        <w:tabs/>
        <w:wordWrap w:val="off"/>
        <w:spacing w:before="220" w:after="0" w:line="520" w:lineRule="atLeast"/>
        <w:ind w:left="0" w:right="0"/>
        <w:jc w:val="center"/>
        <w:textAlignment w:val="baseline"/>
        <w:rPr>
          <w:sz w:val="38"/>
        </w:rPr>
      </w:pPr>
      <w:bookmarkStart w:name="" w:id="4380"/>
      <w:r>
        <w:rPr>
          <w:rFonts w:ascii="楷体" w:hAnsi="楷体" w:cs="楷体" w:eastAsia="楷体"/>
          <w:sz w:val="38"/>
          <w:spacing w:val="0"/>
          <w:color w:val="000000"/>
          <w:u w:val="single"/>
          <w:b w:val="off"/>
          <w:i w:val="off"/>
        </w:rPr>
        <w:t xml:space="preserve">                 第三卷 第一章 柏拉图                 </w:t>
      </w:r>
      <w:bookmarkEnd w:id="4380"/>
    </w:p>
    <w:p>
      <w:pPr>
        <w:pageBreakBefore w:val="off"/>
        <w:tabs/>
        <w:wordWrap w:val="off"/>
        <w:spacing w:before="0" w:after="0" w:line="540" w:lineRule="exact"/>
        <w:ind w:left="0" w:right="0"/>
        <w:jc w:val="center"/>
        <w:textAlignment w:val="baseline"/>
        <w:rPr>
          <w:sz w:val="38"/>
        </w:rPr>
      </w:pPr>
      <w:bookmarkStart w:name="" w:id="4381"/>
      <w:r>
        <w:rPr>
          <w:rFonts w:ascii="宋体" w:hAnsi="宋体" w:cs="宋体" w:eastAsia="宋体"/>
          <w:sz w:val="38"/>
          <w:spacing w:val="0"/>
          <w:color w:val="000000"/>
          <w:b w:val="off"/>
          <w:i w:val="off"/>
        </w:rPr>
        <w:t/>
      </w:r>
      <w:bookmarkEnd w:id="4381"/>
    </w:p>
    <w:p>
      <w:pPr>
        <w:pageBreakBefore w:val="off"/>
        <w:tabs/>
        <w:wordWrap w:val="off"/>
        <w:spacing w:before="0" w:after="0" w:line="620" w:lineRule="atLeast"/>
        <w:ind w:left="160" w:right="160"/>
        <w:jc w:val="both"/>
        <w:textAlignment w:val="baseline"/>
        <w:rPr>
          <w:sz w:val="40"/>
        </w:rPr>
      </w:pPr>
      <w:bookmarkStart w:name="" w:id="4382"/>
      <w:r>
        <w:rPr>
          <w:rFonts w:ascii="宋体" w:hAnsi="宋体" w:cs="宋体" w:eastAsia="宋体"/>
          <w:sz w:val="40"/>
          <w:spacing w:val="0"/>
          <w:color w:val="000000"/>
          <w:b w:val="off"/>
          <w:i w:val="off"/>
        </w:rPr>
        <w:t>必要的时长，第三种在于适当的听众，第四种在于适时。得</w:t>
      </w:r>
      <w:r>
        <w:rPr>
          <w:rFonts w:ascii="宋体" w:hAnsi="宋体" w:cs="宋体" w:eastAsia="宋体"/>
          <w:sz w:val="40"/>
          <w:spacing w:val="0"/>
          <w:color w:val="000000"/>
          <w:b w:val="off"/>
          <w:i w:val="off"/>
        </w:rPr>
        <w:t>其要领的东西是那些对演讲者和听众都可能适宜的东西。必</w:t>
      </w:r>
      <w:r>
        <w:rPr>
          <w:rFonts w:ascii="宋体" w:hAnsi="宋体" w:cs="宋体" w:eastAsia="宋体"/>
          <w:sz w:val="40"/>
          <w:spacing w:val="0"/>
          <w:color w:val="000000"/>
          <w:b w:val="off"/>
          <w:i w:val="off"/>
        </w:rPr>
        <w:t>要的时长是指演讲时间既不多于也不少于足够。对适当的听</w:t>
      </w:r>
      <w:r>
        <w:rPr>
          <w:rFonts w:ascii="宋体" w:hAnsi="宋体" w:cs="宋体" w:eastAsia="宋体"/>
          <w:sz w:val="40"/>
          <w:spacing w:val="0"/>
          <w:color w:val="000000"/>
          <w:b w:val="off"/>
          <w:i w:val="off"/>
        </w:rPr>
        <w:t>众演讲意味着：当对年长于你的人演讲时，讲话必须适合中</w:t>
      </w:r>
      <w:r>
        <w:rPr>
          <w:rFonts w:ascii="宋体" w:hAnsi="宋体" w:cs="宋体" w:eastAsia="宋体"/>
          <w:sz w:val="40"/>
          <w:spacing w:val="0"/>
          <w:color w:val="000000"/>
          <w:b w:val="off"/>
          <w:i w:val="off"/>
        </w:rPr>
        <w:t>年听众的口味；当对晚辈演讲时，讲话必须适合年青人的口</w:t>
      </w:r>
      <w:r>
        <w:rPr>
          <w:rFonts w:ascii="宋体" w:hAnsi="宋体" w:cs="宋体" w:eastAsia="宋体"/>
          <w:sz w:val="40"/>
          <w:spacing w:val="0"/>
          <w:color w:val="000000"/>
          <w:b w:val="off"/>
          <w:i w:val="off"/>
        </w:rPr>
        <w:t>味。演讲适时意味着既不太早也不太晚，否则你就达不到目</w:t>
      </w:r>
      <w:r>
        <w:rPr>
          <w:rFonts w:ascii="宋体" w:hAnsi="宋体" w:cs="宋体" w:eastAsia="宋体"/>
          <w:sz w:val="40"/>
          <w:spacing w:val="0"/>
          <w:color w:val="000000"/>
          <w:b w:val="off"/>
          <w:i w:val="off"/>
        </w:rPr>
        <w:t>的，演讲也就不会成功。</w:t>
      </w:r>
      <w:r>
        <mc:AlternateContent>
          <mc:Choice Requires="wps">
            <w:drawing>
              <wp:anchor allowOverlap="true" layoutInCell="true" locked="false" simplePos="false" behindDoc="false" relativeHeight="251659264" distL="0" distR="0" distT="0" distB="0">
                <wp:simplePos x="0" y="0"/>
                <wp:positionH relativeFrom="page">
                  <wp:posOffset>8458200</wp:posOffset>
                </wp:positionH>
                <wp:positionV relativeFrom="paragraph">
                  <wp:posOffset>1231900</wp:posOffset>
                </wp:positionV>
                <wp:extent cx="927100" cy="317500"/>
                <wp:wrapNone/>
                <wp:docPr id="119" name="文本框 119"/>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383"/>
                            <w:r>
                              <w:rPr>
                                <w:rFonts w:ascii="楷体" w:hAnsi="楷体" w:cs="楷体" w:eastAsia="楷体"/>
                                <w:sz w:val="31"/>
                                <w:spacing w:val="0"/>
                                <w:color w:val="000000"/>
                                <w:b w:val="off"/>
                                <w:i w:val="off"/>
                              </w:rPr>
                              <w:t>Ⅲ.95-97</w:t>
                            </w:r>
                            <w:bookmarkEnd w:id="4383"/>
                          </w:p>
                        </w:txbxContent>
                      </wps:txbx>
                      <wps:bodyPr wrap="square" lIns="0" rIns="0" tIns="0" bIns="0" vert="horz" anchor="t">
                        <a:noAutofit/>
                      </wps:bodyPr>
                    </wps:wsp>
                  </a:graphicData>
                </a:graphic>
              </wp:anchor>
            </w:drawing>
          </mc:Choice>
          <mc:Fallback>
            <w:pict>
              <v:shape type="#_x0000_t202" filled="f" stroked="f" style="margin-left:666pt;margin-top:97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384"/>
                      <w:r>
                        <w:rPr>
                          <w:rFonts w:ascii="楷体" w:hAnsi="楷体" w:cs="楷体" w:eastAsia="楷体"/>
                          <w:sz w:val="31"/>
                          <w:spacing w:val="0"/>
                          <w:color w:val="000000"/>
                          <w:b w:val="off"/>
                          <w:i w:val="off"/>
                        </w:rPr>
                        <w:t>Ⅲ.95-97</w:t>
                      </w:r>
                      <w:bookmarkEnd w:id="4384"/>
                    </w:p>
                  </w:txbxContent>
                </v:textbox>
              </v:shape>
            </w:pict>
          </mc:Fallback>
        </mc:AlternateContent>
      </w:r>
      <w:bookmarkEnd w:id="4382"/>
    </w:p>
    <w:p>
      <w:pPr>
        <w:pageBreakBefore w:val="off"/>
        <w:tabs/>
        <w:wordWrap w:val="off"/>
        <w:spacing w:before="0" w:after="0" w:line="620" w:lineRule="atLeast"/>
        <w:ind w:left="60" w:right="220" w:firstLine="860"/>
        <w:jc w:val="both"/>
        <w:textAlignment w:val="baseline"/>
        <w:rPr>
          <w:sz w:val="40"/>
        </w:rPr>
      </w:pPr>
      <w:bookmarkStart w:name="" w:id="4385"/>
      <w:r>
        <w:rPr>
          <w:rFonts w:ascii="宋体" w:hAnsi="宋体" w:cs="宋体" w:eastAsia="宋体"/>
          <w:sz w:val="40"/>
          <w:spacing w:val="0"/>
          <w:color w:val="000000"/>
          <w:b w:val="off"/>
          <w:i w:val="off"/>
        </w:rPr>
        <w:t>施恩布惠有四种方式。其发生或者通过金钱援助，或者</w:t>
      </w:r>
      <w:r>
        <w:rPr>
          <w:rFonts w:ascii="宋体" w:hAnsi="宋体" w:cs="宋体" w:eastAsia="宋体"/>
          <w:sz w:val="40"/>
          <w:spacing w:val="0"/>
          <w:color w:val="000000"/>
          <w:b w:val="off"/>
          <w:i w:val="off"/>
        </w:rPr>
        <w:t>通过个人服务(personal service)，或者借助知识，或者借助</w:t>
      </w:r>
      <w:r>
        <w:rPr>
          <w:rFonts w:ascii="宋体" w:hAnsi="宋体" w:cs="宋体" w:eastAsia="宋体"/>
          <w:sz w:val="40"/>
          <w:spacing w:val="0"/>
          <w:color w:val="000000"/>
          <w:b w:val="off"/>
          <w:i w:val="off"/>
        </w:rPr>
        <w:t>演讲。当一个人帮助另一个处于困难中的人，使他免于所有</w:t>
      </w:r>
      <w:r>
        <w:rPr>
          <w:rFonts w:ascii="宋体" w:hAnsi="宋体" w:cs="宋体" w:eastAsia="宋体"/>
          <w:sz w:val="40"/>
          <w:spacing w:val="0"/>
          <w:color w:val="000000"/>
          <w:b w:val="off"/>
          <w:i w:val="off"/>
        </w:rPr>
        <w:t>因钱而产生的焦虑时，他所给予的就是金钱援助。当人们碰</w:t>
      </w:r>
      <w:r>
        <w:rPr>
          <w:rFonts w:ascii="宋体" w:hAnsi="宋体" w:cs="宋体" w:eastAsia="宋体"/>
          <w:sz w:val="40"/>
          <w:spacing w:val="0"/>
          <w:color w:val="000000"/>
          <w:b w:val="off"/>
          <w:i w:val="off"/>
        </w:rPr>
        <w:t>到那些正在挨打的人，并救助他们时，其所给予的就是个人</w:t>
      </w:r>
      <w:r>
        <w:rPr>
          <w:rFonts w:ascii="宋体" w:hAnsi="宋体" w:cs="宋体" w:eastAsia="宋体"/>
          <w:sz w:val="40"/>
          <w:spacing w:val="0"/>
          <w:color w:val="000000"/>
          <w:b w:val="off"/>
          <w:i w:val="off"/>
        </w:rPr>
        <w:t>服务。那些训练或治愈他人，或传授某些有价值的东西的</w:t>
      </w:r>
      <w:r>
        <w:rPr>
          <w:rFonts w:ascii="宋体" w:hAnsi="宋体" w:cs="宋体" w:eastAsia="宋体"/>
          <w:sz w:val="40"/>
          <w:spacing w:val="0"/>
          <w:color w:val="000000"/>
          <w:b w:val="off"/>
          <w:i w:val="off"/>
        </w:rPr>
        <w:t>人，是借助知识布施恩惠。而当人们进入法庭，一个人为另</w:t>
      </w:r>
      <w:r>
        <w:rPr>
          <w:rFonts w:ascii="宋体" w:hAnsi="宋体" w:cs="宋体" w:eastAsia="宋体"/>
          <w:sz w:val="40"/>
          <w:spacing w:val="0"/>
          <w:color w:val="000000"/>
          <w:b w:val="off"/>
          <w:i w:val="off"/>
        </w:rPr>
        <w:t>一个人进行辩护，代表他发表颇能打动人心的演讲时，他就</w:t>
      </w:r>
      <w:r>
        <w:rPr>
          <w:rFonts w:ascii="宋体" w:hAnsi="宋体" w:cs="宋体" w:eastAsia="宋体"/>
          <w:sz w:val="40"/>
          <w:spacing w:val="0"/>
          <w:color w:val="000000"/>
          <w:b w:val="off"/>
          <w:i w:val="off"/>
        </w:rPr>
        <w:t>在通过演讲使其得利。因此，恩惠的给予或者借助金钱或个</w:t>
      </w:r>
      <w:r>
        <w:rPr>
          <w:rFonts w:ascii="宋体" w:hAnsi="宋体" w:cs="宋体" w:eastAsia="宋体"/>
          <w:sz w:val="40"/>
          <w:spacing w:val="0"/>
          <w:color w:val="000000"/>
          <w:b w:val="off"/>
          <w:i w:val="off"/>
        </w:rPr>
        <w:t>人服务，或者借助知识或演讲。</w:t>
      </w:r>
      <w:bookmarkEnd w:id="4385"/>
    </w:p>
    <w:p>
      <w:pPr>
        <w:pageBreakBefore w:val="off"/>
        <w:tabs/>
        <w:wordWrap w:val="off"/>
        <w:spacing w:before="0" w:after="0" w:line="620" w:lineRule="atLeast"/>
        <w:ind w:left="0" w:right="280" w:firstLine="860"/>
        <w:jc w:val="both"/>
        <w:textAlignment w:val="baseline"/>
        <w:rPr>
          <w:sz w:val="40"/>
        </w:rPr>
      </w:pPr>
      <w:bookmarkStart w:name="" w:id="4386"/>
      <w:r>
        <w:rPr>
          <w:rFonts w:ascii="宋体" w:hAnsi="宋体" w:cs="宋体" w:eastAsia="宋体"/>
          <w:sz w:val="40"/>
          <w:spacing w:val="0"/>
          <w:color w:val="000000"/>
          <w:b w:val="off"/>
          <w:i w:val="off"/>
        </w:rPr>
        <w:t>事物的实现(completion)和结束有四种方式。第一种通</w:t>
      </w:r>
      <w:r>
        <w:rPr>
          <w:rFonts w:ascii="宋体" w:hAnsi="宋体" w:cs="宋体" w:eastAsia="宋体"/>
          <w:sz w:val="40"/>
          <w:spacing w:val="0"/>
          <w:color w:val="000000"/>
          <w:b w:val="off"/>
          <w:i w:val="off"/>
        </w:rPr>
        <w:t>过颁布法令，若一条法令(decree)被通过，这条法令就得</w:t>
      </w:r>
      <w:r>
        <w:rPr>
          <w:rFonts w:ascii="宋体" w:hAnsi="宋体" w:cs="宋体" w:eastAsia="宋体"/>
          <w:sz w:val="40"/>
          <w:spacing w:val="0"/>
          <w:color w:val="000000"/>
          <w:b w:val="off"/>
          <w:i w:val="off"/>
        </w:rPr>
        <w:t>到了法律(law)的认可。第二种是顺其自然，如白昼、年、</w:t>
      </w:r>
      <w:r>
        <w:rPr>
          <w:rFonts w:ascii="宋体" w:hAnsi="宋体" w:cs="宋体" w:eastAsia="宋体"/>
          <w:sz w:val="40"/>
          <w:spacing w:val="0"/>
          <w:color w:val="000000"/>
          <w:b w:val="off"/>
          <w:i w:val="off"/>
        </w:rPr>
        <w:t>季节的实现。第三种依靠技艺规则，如依靠建筑工匠的技</w:t>
      </w:r>
      <w:r>
        <w:rPr>
          <w:rFonts w:ascii="宋体" w:hAnsi="宋体" w:cs="宋体" w:eastAsia="宋体"/>
          <w:sz w:val="40"/>
          <w:spacing w:val="0"/>
          <w:color w:val="000000"/>
          <w:b w:val="off"/>
          <w:i w:val="off"/>
        </w:rPr>
        <w:t>艺，房屋得以实现；造船也是这样，借此船舰得以实现。第</w:t>
      </w:r>
      <w:r>
        <w:rPr>
          <w:rFonts w:ascii="宋体" w:hAnsi="宋体" w:cs="宋体" w:eastAsia="宋体"/>
          <w:sz w:val="40"/>
          <w:spacing w:val="0"/>
          <w:color w:val="000000"/>
          <w:b w:val="off"/>
          <w:i w:val="off"/>
        </w:rPr>
        <w:t>四，当事件发生而不是为人们期待时，它们的结束是偶然的</w:t>
      </w:r>
      <w:r>
        <w:rPr>
          <w:rFonts w:ascii="宋体" w:hAnsi="宋体" w:cs="宋体" w:eastAsia="宋体"/>
          <w:sz w:val="40"/>
          <w:spacing w:val="0"/>
          <w:color w:val="000000"/>
          <w:b w:val="off"/>
          <w:i w:val="off"/>
        </w:rPr>
        <w:t>或意外的。因此，事物的实现或者归因于法律，或者归因于</w:t>
      </w:r>
      <w:r>
        <w:rPr>
          <w:rFonts w:ascii="宋体" w:hAnsi="宋体" w:cs="宋体" w:eastAsia="宋体"/>
          <w:sz w:val="40"/>
          <w:spacing w:val="0"/>
          <w:color w:val="000000"/>
          <w:b w:val="off"/>
          <w:i w:val="off"/>
        </w:rPr>
        <w:t>自然，或者归因于技艺，或者归因于偶然。</w:t>
      </w:r>
      <w:bookmarkEnd w:id="4386"/>
    </w:p>
    <w:p>
      <w:pPr>
        <w:pageBreakBefore w:val="off"/>
        <w:tabs/>
        <w:wordWrap w:val="off"/>
        <w:spacing w:before="0" w:after="0" w:line="620" w:lineRule="atLeast"/>
        <w:ind w:left="0" w:right="340" w:firstLine="860"/>
        <w:jc w:val="both"/>
        <w:textAlignment w:val="baseline"/>
        <w:rPr>
          <w:sz w:val="40"/>
        </w:rPr>
      </w:pPr>
      <w:bookmarkStart w:name="" w:id="4387"/>
      <w:r>
        <w:rPr>
          <w:rFonts w:ascii="宋体" w:hAnsi="宋体" w:cs="宋体" w:eastAsia="宋体"/>
          <w:sz w:val="40"/>
          <w:spacing w:val="0"/>
          <w:color w:val="000000"/>
          <w:b w:val="off"/>
          <w:i w:val="off"/>
        </w:rPr>
        <w:t>力量或能力有四种。首先，我们能用心智做的任何事</w:t>
      </w:r>
      <w:r>
        <w:rPr>
          <w:rFonts w:ascii="宋体" w:hAnsi="宋体" w:cs="宋体" w:eastAsia="宋体"/>
          <w:sz w:val="40"/>
          <w:spacing w:val="0"/>
          <w:color w:val="000000"/>
          <w:b w:val="off"/>
          <w:i w:val="off"/>
        </w:rPr>
        <w:t>情，即估算或预期。其次，我们能用身体实现的任何事情，</w:t>
      </w:r>
      <w:bookmarkEnd w:id="4387"/>
    </w:p>
    <w:p>
      <w:pPr>
        <w:pageBreakBefore w:val="off"/>
        <w:tabs/>
        <w:wordWrap w:val="off"/>
        <w:spacing w:before="0" w:after="0" w:line="400" w:lineRule="atLeast"/>
        <w:ind w:left="0" w:right="0"/>
        <w:jc w:val="center"/>
        <w:textAlignment w:val="baseline"/>
        <w:rPr>
          <w:sz w:val="30"/>
        </w:rPr>
      </w:pPr>
      <w:bookmarkStart w:name="" w:id="4388"/>
      <w:r>
        <w:rPr>
          <w:rFonts w:ascii="楷体" w:hAnsi="楷体" w:cs="楷体" w:eastAsia="楷体"/>
          <w:sz w:val="30"/>
          <w:spacing w:val="0"/>
          <w:color w:val="000000"/>
          <w:b w:val="off"/>
          <w:i w:val="off"/>
        </w:rPr>
        <w:t>— 217 —</w:t>
      </w:r>
      <w:r>
        <mc:AlternateContent>
          <mc:Choice Requires="wps">
            <w:drawing>
              <wp:anchor allowOverlap="true" layoutInCell="true" locked="false" simplePos="false" behindDoc="false" relativeHeight="251659264" distL="0" distR="0" distT="0" distB="0">
                <wp:simplePos x="0" y="0"/>
                <wp:positionH relativeFrom="page">
                  <wp:posOffset>8369300</wp:posOffset>
                </wp:positionH>
                <wp:positionV relativeFrom="paragraph">
                  <wp:posOffset>-317500</wp:posOffset>
                </wp:positionV>
                <wp:extent cx="927100" cy="317500"/>
                <wp:wrapNone/>
                <wp:docPr id="120" name="文本框 120"/>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389"/>
                            <w:r>
                              <w:rPr>
                                <w:rFonts w:ascii="楷体" w:hAnsi="楷体" w:cs="楷体" w:eastAsia="楷体"/>
                                <w:sz w:val="31"/>
                                <w:spacing w:val="0"/>
                                <w:color w:val="000000"/>
                                <w:b w:val="off"/>
                                <w:i w:val="off"/>
                              </w:rPr>
                              <w:t>Ⅲ.97-99</w:t>
                            </w:r>
                            <w:bookmarkEnd w:id="4389"/>
                          </w:p>
                        </w:txbxContent>
                      </wps:txbx>
                      <wps:bodyPr wrap="square" lIns="0" rIns="0" tIns="0" bIns="0" vert="horz" anchor="t">
                        <a:noAutofit/>
                      </wps:bodyPr>
                    </wps:wsp>
                  </a:graphicData>
                </a:graphic>
              </wp:anchor>
            </w:drawing>
          </mc:Choice>
          <mc:Fallback>
            <w:pict>
              <v:shape type="#_x0000_t202" filled="f" stroked="f" style="margin-left:659pt;margin-top:-25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390"/>
                      <w:r>
                        <w:rPr>
                          <w:rFonts w:ascii="楷体" w:hAnsi="楷体" w:cs="楷体" w:eastAsia="楷体"/>
                          <w:sz w:val="31"/>
                          <w:spacing w:val="0"/>
                          <w:color w:val="000000"/>
                          <w:b w:val="off"/>
                          <w:i w:val="off"/>
                        </w:rPr>
                        <w:t>Ⅲ.97-99</w:t>
                      </w:r>
                      <w:bookmarkEnd w:id="4390"/>
                    </w:p>
                  </w:txbxContent>
                </v:textbox>
              </v:shape>
            </w:pict>
          </mc:Fallback>
        </mc:AlternateContent>
      </w:r>
      <w:bookmarkEnd w:id="4388"/>
    </w:p>
    <w:p>
      <w:r>
        <w:t/>
      </w:r>
    </w:p>
    <w:p>
      <w:pPr>
        <w:sectPr>
          <w:footerReference r:id="rId527"/>
          <w:headerReference r:id="rId528" w:type="default"/>
          <w:type w:val="nextPage"/>
          <w:pgSz w:w="15700" w:h="23040"/>
          <w:pgMar w:left="2240" w:top="1960" w:right="2240" w:bottom="1960" w:header="1660" w:footer="1660"/>
          <w:cols w:num="1"/>
        </w:sectPr>
      </w:pPr>
    </w:p>
    <w:p>
      <w:pPr>
        <w:pageBreakBefore w:val="off"/>
        <w:tabs/>
        <w:wordWrap w:val="off"/>
        <w:spacing w:before="220" w:after="0" w:line="560" w:lineRule="atLeast"/>
        <w:ind w:left="0" w:right="0"/>
        <w:jc w:val="center"/>
        <w:textAlignment w:val="baseline"/>
        <w:rPr>
          <w:sz w:val="39"/>
        </w:rPr>
      </w:pPr>
      <w:bookmarkStart w:name="" w:id="4391"/>
      <w:r>
        <w:rPr>
          <w:rFonts w:ascii="楷体" w:hAnsi="楷体" w:cs="楷体" w:eastAsia="楷体"/>
          <w:sz w:val="39"/>
          <w:spacing w:val="0"/>
          <w:color w:val="000000"/>
          <w:u w:val="single"/>
          <w:b w:val="off"/>
          <w:i w:val="off"/>
        </w:rPr>
        <w:t xml:space="preserve">                      名哲言行录                      </w:t>
      </w:r>
      <w:bookmarkEnd w:id="4391"/>
    </w:p>
    <w:p>
      <w:pPr>
        <w:pageBreakBefore w:val="off"/>
        <w:tabs/>
        <w:wordWrap w:val="off"/>
        <w:spacing w:before="440" w:after="0" w:line="660" w:lineRule="atLeast"/>
        <w:ind w:left="560" w:right="0"/>
        <w:jc w:val="both"/>
        <w:textAlignment w:val="baseline"/>
        <w:rPr>
          <w:sz w:val="41"/>
        </w:rPr>
      </w:pPr>
      <w:bookmarkStart w:name="" w:id="4392"/>
      <w:r>
        <w:rPr>
          <w:rFonts w:ascii="宋体" w:hAnsi="宋体" w:cs="宋体" w:eastAsia="宋体"/>
          <w:sz w:val="41"/>
          <w:spacing w:val="0"/>
          <w:color w:val="000000"/>
          <w:b w:val="off"/>
          <w:i w:val="off"/>
        </w:rPr>
        <w:t>如行军、给、拿等等。第三，我们能依靠大量士兵或足够金</w:t>
      </w:r>
      <w:r>
        <w:rPr>
          <w:rFonts w:ascii="宋体" w:hAnsi="宋体" w:cs="宋体" w:eastAsia="宋体"/>
          <w:sz w:val="41"/>
          <w:spacing w:val="0"/>
          <w:color w:val="000000"/>
          <w:b w:val="off"/>
          <w:i w:val="off"/>
        </w:rPr>
        <w:t>钱而做的任何事情；因此一个国王被认为拥有巨大力量。力</w:t>
      </w:r>
      <w:r>
        <w:rPr>
          <w:rFonts w:ascii="宋体" w:hAnsi="宋体" w:cs="宋体" w:eastAsia="宋体"/>
          <w:sz w:val="41"/>
          <w:spacing w:val="0"/>
          <w:color w:val="000000"/>
          <w:b w:val="off"/>
          <w:i w:val="off"/>
        </w:rPr>
        <w:t>量或影响的第四种是做好事或做坏事，或者受好事影响或受</w:t>
      </w:r>
      <w:r>
        <w:rPr>
          <w:rFonts w:ascii="宋体" w:hAnsi="宋体" w:cs="宋体" w:eastAsia="宋体"/>
          <w:sz w:val="41"/>
          <w:spacing w:val="0"/>
          <w:color w:val="000000"/>
          <w:b w:val="off"/>
          <w:i w:val="off"/>
        </w:rPr>
        <w:t>坏事影响；因此我们会生病，或变得有教养，或者会恢复健</w:t>
      </w:r>
      <w:r>
        <w:rPr>
          <w:rFonts w:ascii="宋体" w:hAnsi="宋体" w:cs="宋体" w:eastAsia="宋体"/>
          <w:sz w:val="41"/>
          <w:spacing w:val="0"/>
          <w:color w:val="000000"/>
          <w:b w:val="off"/>
          <w:i w:val="off"/>
        </w:rPr>
        <w:t>康，等等。于是，力量或者在心智之中，或者在身体之中，</w:t>
      </w:r>
      <w:r>
        <w:rPr>
          <w:rFonts w:ascii="宋体" w:hAnsi="宋体" w:cs="宋体" w:eastAsia="宋体"/>
          <w:sz w:val="41"/>
          <w:spacing w:val="0"/>
          <w:color w:val="000000"/>
          <w:b w:val="off"/>
          <w:i w:val="off"/>
        </w:rPr>
        <w:t>或者在军队和资财之中，或者在作用与被作用之中。</w:t>
      </w:r>
      <w:bookmarkEnd w:id="4392"/>
    </w:p>
    <w:p>
      <w:pPr>
        <w:pageBreakBefore w:val="off"/>
        <w:tabs/>
        <w:wordWrap w:val="off"/>
        <w:spacing w:before="0" w:after="0" w:line="660" w:lineRule="atLeast"/>
        <w:ind w:left="560" w:right="20" w:firstLine="800"/>
        <w:jc w:val="both"/>
        <w:textAlignment w:val="baseline"/>
        <w:rPr>
          <w:sz w:val="41"/>
        </w:rPr>
      </w:pPr>
      <w:bookmarkStart w:name="" w:id="4393"/>
      <w:r>
        <w:rPr>
          <w:rFonts w:ascii="宋体" w:hAnsi="宋体" w:cs="宋体" w:eastAsia="宋体"/>
          <w:sz w:val="41"/>
          <w:spacing w:val="0"/>
          <w:color w:val="000000"/>
          <w:b w:val="off"/>
          <w:i w:val="off"/>
        </w:rPr>
        <w:t>博爱有三种。一种通过问候，如有些人跟他们碰到的任</w:t>
      </w:r>
      <w:r>
        <w:rPr>
          <w:rFonts w:ascii="宋体" w:hAnsi="宋体" w:cs="宋体" w:eastAsia="宋体"/>
          <w:sz w:val="41"/>
          <w:spacing w:val="0"/>
          <w:color w:val="000000"/>
          <w:b w:val="off"/>
          <w:i w:val="off"/>
        </w:rPr>
        <w:t>何人打招呼，还伸出手，给对方一个热诚的问候；另一种见</w:t>
      </w:r>
      <w:r>
        <w:rPr>
          <w:rFonts w:ascii="宋体" w:hAnsi="宋体" w:cs="宋体" w:eastAsia="宋体"/>
          <w:sz w:val="41"/>
          <w:spacing w:val="0"/>
          <w:color w:val="000000"/>
          <w:b w:val="off"/>
          <w:i w:val="off"/>
        </w:rPr>
        <w:t>之于这样的场合，即一个人喜欢帮助处于不幸中的任何人；</w:t>
      </w:r>
      <w:r>
        <w:rPr>
          <w:rFonts w:ascii="宋体" w:hAnsi="宋体" w:cs="宋体" w:eastAsia="宋体"/>
          <w:sz w:val="41"/>
          <w:spacing w:val="0"/>
          <w:color w:val="000000"/>
          <w:b w:val="off"/>
          <w:i w:val="off"/>
        </w:rPr>
        <w:t>还有一种博爱是那种使某些人喜欢提供饮食的行为。因此，</w:t>
      </w:r>
      <w:r>
        <w:rPr>
          <w:rFonts w:ascii="宋体" w:hAnsi="宋体" w:cs="宋体" w:eastAsia="宋体"/>
          <w:sz w:val="41"/>
          <w:spacing w:val="0"/>
          <w:color w:val="000000"/>
          <w:b w:val="off"/>
          <w:i w:val="off"/>
        </w:rPr>
        <w:t>博爱或者见之于彬彬有礼的问候，或者见之于提供好处，或</w:t>
      </w:r>
      <w:r>
        <w:rPr>
          <w:rFonts w:ascii="宋体" w:hAnsi="宋体" w:cs="宋体" w:eastAsia="宋体"/>
          <w:sz w:val="41"/>
          <w:spacing w:val="0"/>
          <w:color w:val="000000"/>
          <w:b w:val="off"/>
          <w:i w:val="off"/>
        </w:rPr>
        <w:t>者见之于好客和社会交往的提升。</w:t>
      </w:r>
      <w:bookmarkEnd w:id="4393"/>
    </w:p>
    <w:p>
      <w:pPr>
        <w:pageBreakBefore w:val="off"/>
        <w:tabs/>
        <w:wordWrap w:val="off"/>
        <w:spacing w:before="0" w:after="0" w:line="660" w:lineRule="atLeast"/>
        <w:ind w:left="480" w:right="20" w:firstLine="860"/>
        <w:jc w:val="both"/>
        <w:textAlignment w:val="baseline"/>
        <w:rPr>
          <w:sz w:val="41"/>
        </w:rPr>
      </w:pPr>
      <w:bookmarkStart w:name="" w:id="4394"/>
      <w:r>
        <w:rPr>
          <w:rFonts w:ascii="宋体" w:hAnsi="宋体" w:cs="宋体" w:eastAsia="宋体"/>
          <w:sz w:val="41"/>
          <w:spacing w:val="0"/>
          <w:color w:val="000000"/>
          <w:b w:val="off"/>
          <w:i w:val="off"/>
        </w:rPr>
        <w:t>福利(welfare)或幸福包括五个部分。一部分是良好的</w:t>
      </w:r>
      <w:r>
        <w:rPr>
          <w:rFonts w:ascii="宋体" w:hAnsi="宋体" w:cs="宋体" w:eastAsia="宋体"/>
          <w:sz w:val="41"/>
          <w:spacing w:val="0"/>
          <w:color w:val="000000"/>
          <w:b w:val="off"/>
          <w:i w:val="off"/>
        </w:rPr>
        <w:t>忠告(counsel)，第二部分是官能健全和身体健康，第三部</w:t>
      </w:r>
      <w:r>
        <w:rPr>
          <w:rFonts w:ascii="宋体" w:hAnsi="宋体" w:cs="宋体" w:eastAsia="宋体"/>
          <w:sz w:val="41"/>
          <w:spacing w:val="0"/>
          <w:color w:val="000000"/>
          <w:b w:val="off"/>
          <w:i w:val="off"/>
        </w:rPr>
        <w:t>分是事业成功，第四部分是在同胞中的名望，第五部分是金</w:t>
      </w:r>
      <w:r>
        <w:rPr>
          <w:rFonts w:ascii="宋体" w:hAnsi="宋体" w:cs="宋体" w:eastAsia="宋体"/>
          <w:sz w:val="41"/>
          <w:spacing w:val="0"/>
          <w:color w:val="000000"/>
          <w:b w:val="off"/>
          <w:i w:val="off"/>
        </w:rPr>
        <w:t>钱以及其他任何能促进生活目的之实现的东西的富足。思虑</w:t>
      </w:r>
      <w:r>
        <w:rPr>
          <w:rFonts w:ascii="宋体" w:hAnsi="宋体" w:cs="宋体" w:eastAsia="宋体"/>
          <w:sz w:val="41"/>
          <w:spacing w:val="0"/>
          <w:color w:val="000000"/>
          <w:b w:val="off"/>
          <w:i w:val="off"/>
        </w:rPr>
        <w:t>成熟是教育和经历丰富的结果。官能健全取决于肉体器官</w:t>
      </w:r>
      <w:r>
        <w:rPr>
          <w:rFonts w:ascii="宋体" w:hAnsi="宋体" w:cs="宋体" w:eastAsia="宋体"/>
          <w:sz w:val="41"/>
          <w:spacing w:val="0"/>
          <w:color w:val="000000"/>
          <w:b w:val="off"/>
          <w:i w:val="off"/>
        </w:rPr>
        <w:t>——我的意思是，如果一个人目明、耳聪，且能用鼻和嘴感</w:t>
      </w:r>
      <w:r>
        <w:rPr>
          <w:rFonts w:ascii="宋体" w:hAnsi="宋体" w:cs="宋体" w:eastAsia="宋体"/>
          <w:sz w:val="41"/>
          <w:spacing w:val="0"/>
          <w:color w:val="000000"/>
          <w:b w:val="off"/>
          <w:i w:val="off"/>
        </w:rPr>
        <w:t>知适当对象的话，那么这样一种状况就是官能健全。若一个</w:t>
      </w:r>
      <w:r>
        <w:rPr>
          <w:rFonts w:ascii="宋体" w:hAnsi="宋体" w:cs="宋体" w:eastAsia="宋体"/>
          <w:sz w:val="41"/>
          <w:spacing w:val="0"/>
          <w:color w:val="000000"/>
          <w:b w:val="off"/>
          <w:i w:val="off"/>
        </w:rPr>
        <w:t>人以正当方式实现了自己的目标，他就获得了成功，也就成</w:t>
      </w:r>
      <w:r>
        <w:rPr>
          <w:rFonts w:ascii="宋体" w:hAnsi="宋体" w:cs="宋体" w:eastAsia="宋体"/>
          <w:sz w:val="41"/>
          <w:spacing w:val="0"/>
          <w:color w:val="000000"/>
          <w:b w:val="off"/>
          <w:i w:val="off"/>
        </w:rPr>
        <w:t>为了一个良善之人。若一个人口碑皆好，他就拥有了好的名</w:t>
      </w:r>
      <w:r>
        <w:rPr>
          <w:rFonts w:ascii="宋体" w:hAnsi="宋体" w:cs="宋体" w:eastAsia="宋体"/>
          <w:sz w:val="41"/>
          <w:spacing w:val="0"/>
          <w:color w:val="000000"/>
          <w:b w:val="off"/>
          <w:i w:val="off"/>
        </w:rPr>
        <w:t>望。若一个人的供养能够满足生活需要，且能增益朋友，体</w:t>
      </w:r>
      <w:r>
        <w:rPr>
          <w:rFonts w:ascii="宋体" w:hAnsi="宋体" w:cs="宋体" w:eastAsia="宋体"/>
          <w:sz w:val="41"/>
          <w:spacing w:val="0"/>
          <w:color w:val="000000"/>
          <w:b w:val="off"/>
          <w:i w:val="off"/>
        </w:rPr>
        <w:t>面履行公共义务，那么他就拥有足够财富。如果一个人拥有</w:t>
      </w:r>
      <w:r>
        <w:rPr>
          <w:rFonts w:ascii="宋体" w:hAnsi="宋体" w:cs="宋体" w:eastAsia="宋体"/>
          <w:sz w:val="41"/>
          <w:spacing w:val="0"/>
          <w:color w:val="000000"/>
          <w:b w:val="off"/>
          <w:i w:val="off"/>
        </w:rPr>
        <w:t>所有这些东西，那么他就是完全幸福的。因此，福利或幸福</w:t>
      </w:r>
      <w:r>
        <w:rPr>
          <w:rFonts w:ascii="宋体" w:hAnsi="宋体" w:cs="宋体" w:eastAsia="宋体"/>
          <w:sz w:val="41"/>
          <w:spacing w:val="0"/>
          <w:color w:val="000000"/>
          <w:b w:val="off"/>
          <w:i w:val="off"/>
        </w:rPr>
        <w:t>的一个部分是良好的忠告，另一部分是官能健全和身体健</w:t>
      </w:r>
      <w:r>
        <w:rPr>
          <w:rFonts w:ascii="宋体" w:hAnsi="宋体" w:cs="宋体" w:eastAsia="宋体"/>
          <w:sz w:val="41"/>
          <w:spacing w:val="0"/>
          <w:color w:val="000000"/>
          <w:b w:val="off"/>
          <w:i w:val="off"/>
        </w:rPr>
        <w:t>康，第三部分是成功，第四部分是好的名望，第五部分是富</w:t>
      </w:r>
      <w:r>
        <w:rPr>
          <w:rFonts w:ascii="宋体" w:hAnsi="宋体" w:cs="宋体" w:eastAsia="宋体"/>
          <w:sz w:val="41"/>
          <w:spacing w:val="0"/>
          <w:color w:val="000000"/>
          <w:b w:val="off"/>
          <w:i w:val="off"/>
        </w:rPr>
        <w:t>足的财富。</w:t>
      </w:r>
      <w:bookmarkEnd w:id="4394"/>
    </w:p>
    <w:p>
      <w:pPr>
        <w:pageBreakBefore w:val="off"/>
        <w:tabs/>
        <w:wordWrap w:val="off"/>
        <w:spacing w:before="0" w:after="0" w:line="440" w:lineRule="atLeast"/>
        <w:ind w:left="0" w:right="0"/>
        <w:jc w:val="center"/>
        <w:textAlignment w:val="baseline"/>
        <w:rPr>
          <w:sz w:val="32"/>
        </w:rPr>
      </w:pPr>
      <w:bookmarkStart w:name="" w:id="4395"/>
      <w:r>
        <w:rPr>
          <w:rFonts w:ascii="楷体" w:hAnsi="楷体" w:cs="楷体" w:eastAsia="楷体"/>
          <w:sz w:val="32"/>
          <w:spacing w:val="0"/>
          <w:color w:val="000000"/>
          <w:b w:val="off"/>
          <w:i w:val="off"/>
        </w:rPr>
        <w:t>— 218 —</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-2806700</wp:posOffset>
                </wp:positionV>
                <wp:extent cx="812800" cy="266700"/>
                <wp:wrapNone/>
                <wp:docPr id="121" name="文本框 121"/>
                <a:graphic xmlns:a="http://schemas.openxmlformats.org/drawingml/2006/main">
                  <a:graphicData uri="http://schemas.microsoft.com/office/word/2010/wordprocessingShape">
                    <wps:wsp>
                      <wps:cNvSpPr txBox="true"/>
                      <wps:spPr>
                        <a:xfrm>
                          <a:off x="0" y="0"/>
                          <a:ext cx="8128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4"/>
                              </w:rPr>
                            </w:pPr>
                            <w:bookmarkStart w:name="" w:id="4396"/>
                            <w:r>
                              <w:rPr>
                                <w:rFonts w:ascii="宋体" w:hAnsi="宋体" w:cs="宋体" w:eastAsia="宋体"/>
                                <w:sz w:val="24"/>
                                <w:spacing w:val="0"/>
                                <w:color w:val="000000"/>
                                <w:b w:val="off"/>
                                <w:i w:val="off"/>
                              </w:rPr>
                              <w:t>Ⅲ.99-102</w:t>
                            </w:r>
                            <w:bookmarkEnd w:id="4396"/>
                          </w:p>
                        </w:txbxContent>
                      </wps:txbx>
                      <wps:bodyPr wrap="square" lIns="0" rIns="0" tIns="0" bIns="0" vert="horz" anchor="t">
                        <a:noAutofit/>
                      </wps:bodyPr>
                    </wps:wsp>
                  </a:graphicData>
                </a:graphic>
              </wp:anchor>
            </w:drawing>
          </mc:Choice>
          <mc:Fallback>
            <w:pict>
              <v:shape type="#_x0000_t202" filled="f" stroked="f" style="margin-left:57pt;margin-top:-221pt;width:64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4"/>
                        </w:rPr>
                      </w:pPr>
                      <w:bookmarkStart w:name="" w:id="4397"/>
                      <w:r>
                        <w:rPr>
                          <w:rFonts w:ascii="宋体" w:hAnsi="宋体" w:cs="宋体" w:eastAsia="宋体"/>
                          <w:sz w:val="24"/>
                          <w:spacing w:val="0"/>
                          <w:color w:val="000000"/>
                          <w:b w:val="off"/>
                          <w:i w:val="off"/>
                        </w:rPr>
                        <w:t>Ⅲ.99-102</w:t>
                      </w:r>
                      <w:bookmarkEnd w:id="4397"/>
                    </w:p>
                  </w:txbxContent>
                </v:textbox>
              </v:shape>
            </w:pict>
          </mc:Fallback>
        </mc:AlternateContent>
      </w:r>
      <w:bookmarkEnd w:id="4395"/>
    </w:p>
    <w:p>
      <w:r>
        <w:t/>
      </w:r>
    </w:p>
    <w:p>
      <w:pPr>
        <w:sectPr>
          <w:footerReference r:id="rId529"/>
          <w:headerReference r:id="rId530" w:type="default"/>
          <w:type w:val="nextPage"/>
          <w:pgSz w:w="15700" w:h="23040"/>
          <w:pgMar w:left="2120" w:top="1960" w:right="2120" w:bottom="1960" w:header="1660" w:footer="1660"/>
          <w:cols w:num="1"/>
        </w:sectPr>
      </w:pPr>
    </w:p>
    <w:p>
      <w:pPr>
        <w:pageBreakBefore w:val="off"/>
        <w:tabs/>
        <w:wordWrap w:val="off"/>
        <w:spacing w:before="120" w:after="0" w:line="520" w:lineRule="atLeast"/>
        <w:ind w:left="0" w:right="0"/>
        <w:jc w:val="center"/>
        <w:textAlignment w:val="baseline"/>
        <w:rPr>
          <w:sz w:val="37"/>
        </w:rPr>
      </w:pPr>
      <w:bookmarkStart w:name="" w:id="4398"/>
      <w:r>
        <w:rPr>
          <w:rFonts w:ascii="楷体" w:hAnsi="楷体" w:cs="楷体" w:eastAsia="楷体"/>
          <w:sz w:val="37"/>
          <w:spacing w:val="0"/>
          <w:color w:val="000000"/>
          <w:u w:val="single"/>
          <w:b w:val="off"/>
          <w:i w:val="off"/>
        </w:rPr>
        <w:t xml:space="preserve">                 第三卷 第一章 柏拉图                 </w:t>
      </w:r>
      <w:bookmarkEnd w:id="4398"/>
    </w:p>
    <w:p>
      <w:pPr>
        <w:pageBreakBefore w:val="off"/>
        <w:tabs/>
        <w:wordWrap w:val="off"/>
        <w:spacing w:before="0" w:after="0" w:line="540" w:lineRule="exact"/>
        <w:ind w:left="0" w:right="0"/>
        <w:jc w:val="center"/>
        <w:textAlignment w:val="baseline"/>
        <w:rPr>
          <w:sz w:val="37"/>
        </w:rPr>
      </w:pPr>
      <w:bookmarkStart w:name="" w:id="4399"/>
      <w:r>
        <w:rPr>
          <w:rFonts w:ascii="宋体" w:hAnsi="宋体" w:cs="宋体" w:eastAsia="宋体"/>
          <w:sz w:val="37"/>
          <w:spacing w:val="0"/>
          <w:color w:val="000000"/>
          <w:b w:val="off"/>
          <w:i w:val="off"/>
        </w:rPr>
        <w:t/>
      </w:r>
      <w:bookmarkEnd w:id="4399"/>
    </w:p>
    <w:p>
      <w:pPr>
        <w:pageBreakBefore w:val="off"/>
        <w:tabs/>
        <w:wordWrap w:val="off"/>
        <w:spacing w:before="0" w:after="0" w:line="600" w:lineRule="atLeast"/>
        <w:ind w:left="60" w:right="200" w:firstLine="840"/>
        <w:jc w:val="both"/>
        <w:textAlignment w:val="baseline"/>
        <w:rPr>
          <w:sz w:val="41"/>
        </w:rPr>
      </w:pPr>
      <w:bookmarkStart w:name="" w:id="4400"/>
      <w:r>
        <w:rPr>
          <w:rFonts w:ascii="宋体" w:hAnsi="宋体" w:cs="宋体" w:eastAsia="宋体"/>
          <w:sz w:val="41"/>
          <w:spacing w:val="0"/>
          <w:color w:val="000000"/>
          <w:b w:val="off"/>
          <w:i w:val="off"/>
        </w:rPr>
        <w:t>技艺或手艺有三类。第一类由采矿和林业组成，它们是</w:t>
      </w:r>
      <w:r>
        <w:rPr>
          <w:rFonts w:ascii="宋体" w:hAnsi="宋体" w:cs="宋体" w:eastAsia="宋体"/>
          <w:sz w:val="41"/>
          <w:spacing w:val="0"/>
          <w:color w:val="000000"/>
          <w:b w:val="off"/>
          <w:i w:val="off"/>
        </w:rPr>
        <w:t>生产性技艺。第二类包括铁匠和木匠的技艺，它们改变原材</w:t>
      </w:r>
      <w:r>
        <w:rPr>
          <w:rFonts w:ascii="宋体" w:hAnsi="宋体" w:cs="宋体" w:eastAsia="宋体"/>
          <w:sz w:val="41"/>
          <w:spacing w:val="0"/>
          <w:color w:val="000000"/>
          <w:b w:val="off"/>
          <w:i w:val="off"/>
        </w:rPr>
        <w:t>料；因为铁匠用铁制造兵器，木匠把原木改造成笛子和竖</w:t>
      </w:r>
      <w:r>
        <w:rPr>
          <w:rFonts w:ascii="宋体" w:hAnsi="宋体" w:cs="宋体" w:eastAsia="宋体"/>
          <w:sz w:val="41"/>
          <w:spacing w:val="0"/>
          <w:color w:val="000000"/>
          <w:b w:val="off"/>
          <w:i w:val="off"/>
        </w:rPr>
        <w:t>琴。第三类是那种使用所造之物的技艺，如马术使用缰绳，</w:t>
      </w:r>
      <w:r>
        <w:rPr>
          <w:rFonts w:ascii="宋体" w:hAnsi="宋体" w:cs="宋体" w:eastAsia="宋体"/>
          <w:sz w:val="41"/>
          <w:spacing w:val="0"/>
          <w:color w:val="000000"/>
          <w:b w:val="off"/>
          <w:i w:val="off"/>
        </w:rPr>
        <w:t>战斗术使用兵器，音乐使用笛子和竖琴。因此，技艺有三</w:t>
      </w:r>
      <w:r>
        <w:rPr>
          <w:rFonts w:ascii="宋体" w:hAnsi="宋体" w:cs="宋体" w:eastAsia="宋体"/>
          <w:sz w:val="41"/>
          <w:spacing w:val="0"/>
          <w:color w:val="000000"/>
          <w:b w:val="off"/>
          <w:i w:val="off"/>
        </w:rPr>
        <w:t>类，上述种种分别是第一、第二和第三类。</w:t>
      </w:r>
      <w:bookmarkEnd w:id="4400"/>
    </w:p>
    <w:p>
      <w:pPr>
        <w:pageBreakBefore w:val="off"/>
        <w:tabs/>
        <w:wordWrap w:val="off"/>
        <w:spacing w:before="0" w:after="0" w:line="600" w:lineRule="atLeast"/>
        <w:ind w:left="0" w:right="220" w:firstLine="840"/>
        <w:jc w:val="both"/>
        <w:textAlignment w:val="baseline"/>
        <w:rPr>
          <w:sz w:val="41"/>
        </w:rPr>
      </w:pPr>
      <w:bookmarkStart w:name="" w:id="4401"/>
      <w:r>
        <w:rPr>
          <w:rFonts w:ascii="宋体" w:hAnsi="宋体" w:cs="宋体" w:eastAsia="宋体"/>
          <w:sz w:val="41"/>
          <w:spacing w:val="0"/>
          <w:color w:val="000000"/>
          <w:b w:val="off"/>
          <w:i w:val="off"/>
        </w:rPr>
        <w:t>善(good)可分为四种。一种是德性的拥有者，我们肯</w:t>
      </w:r>
      <w:r>
        <w:rPr>
          <w:rFonts w:ascii="宋体" w:hAnsi="宋体" w:cs="宋体" w:eastAsia="宋体"/>
          <w:sz w:val="41"/>
          <w:spacing w:val="0"/>
          <w:color w:val="000000"/>
          <w:b w:val="off"/>
          <w:i w:val="off"/>
        </w:rPr>
        <w:t>定这种人是个人善。另一种是德性本身和正义，我们肯定这</w:t>
      </w:r>
      <w:r>
        <w:rPr>
          <w:rFonts w:ascii="宋体" w:hAnsi="宋体" w:cs="宋体" w:eastAsia="宋体"/>
          <w:sz w:val="41"/>
          <w:spacing w:val="0"/>
          <w:color w:val="000000"/>
          <w:b w:val="off"/>
          <w:i w:val="off"/>
        </w:rPr>
        <w:t>些是善的。第三种包括这样一些事物，如食物、适当的锻炼</w:t>
      </w:r>
      <w:r>
        <w:rPr>
          <w:rFonts w:ascii="宋体" w:hAnsi="宋体" w:cs="宋体" w:eastAsia="宋体"/>
          <w:sz w:val="41"/>
          <w:spacing w:val="0"/>
          <w:color w:val="000000"/>
          <w:b w:val="off"/>
          <w:i w:val="off"/>
        </w:rPr>
        <w:t>和药物。为我们所肯定的第四种善包括吹笛、做事等的技</w:t>
      </w:r>
      <w:r>
        <w:rPr>
          <w:rFonts w:ascii="宋体" w:hAnsi="宋体" w:cs="宋体" w:eastAsia="宋体"/>
          <w:sz w:val="41"/>
          <w:spacing w:val="0"/>
          <w:color w:val="000000"/>
          <w:b w:val="off"/>
          <w:i w:val="off"/>
        </w:rPr>
        <w:t>艺。因此，善有四种：德性的拥有；德性本身；食物和有益</w:t>
      </w:r>
      <w:r>
        <w:rPr>
          <w:rFonts w:ascii="宋体" w:hAnsi="宋体" w:cs="宋体" w:eastAsia="宋体"/>
          <w:sz w:val="41"/>
          <w:spacing w:val="0"/>
          <w:color w:val="000000"/>
          <w:b w:val="off"/>
          <w:i w:val="off"/>
        </w:rPr>
        <w:t>的锻炼；吹笛、做事和诗歌的技艺。任何事物要么是恶的，</w:t>
      </w:r>
      <w:r>
        <w:rPr>
          <w:rFonts w:ascii="宋体" w:hAnsi="宋体" w:cs="宋体" w:eastAsia="宋体"/>
          <w:sz w:val="41"/>
          <w:spacing w:val="0"/>
          <w:color w:val="000000"/>
          <w:b w:val="off"/>
          <w:i w:val="off"/>
        </w:rPr>
        <w:t>要么是善的，要么是中性的。我们称那种总会带来害处的事</w:t>
      </w:r>
      <w:r>
        <w:rPr>
          <w:rFonts w:ascii="宋体" w:hAnsi="宋体" w:cs="宋体" w:eastAsia="宋体"/>
          <w:sz w:val="41"/>
          <w:spacing w:val="0"/>
          <w:color w:val="000000"/>
          <w:b w:val="off"/>
          <w:i w:val="off"/>
        </w:rPr>
        <w:t>物为恶；如错误的判断、愚蠢和不正义等等。这些事物的反</w:t>
      </w:r>
      <w:r>
        <w:rPr>
          <w:rFonts w:ascii="宋体" w:hAnsi="宋体" w:cs="宋体" w:eastAsia="宋体"/>
          <w:sz w:val="41"/>
          <w:spacing w:val="0"/>
          <w:color w:val="000000"/>
          <w:b w:val="off"/>
          <w:i w:val="off"/>
        </w:rPr>
        <w:t>面就是善。而那些有时能带来好处，有时则带来害处的事</w:t>
      </w:r>
      <w:r>
        <w:rPr>
          <w:rFonts w:ascii="宋体" w:hAnsi="宋体" w:cs="宋体" w:eastAsia="宋体"/>
          <w:sz w:val="41"/>
          <w:spacing w:val="0"/>
          <w:color w:val="000000"/>
          <w:b w:val="off"/>
          <w:i w:val="off"/>
        </w:rPr>
        <w:t>物，如走、坐和吃，或者那些既没有任何好处也没有任何害</w:t>
      </w:r>
      <w:r>
        <w:rPr>
          <w:rFonts w:ascii="宋体" w:hAnsi="宋体" w:cs="宋体" w:eastAsia="宋体"/>
          <w:sz w:val="41"/>
          <w:spacing w:val="0"/>
          <w:color w:val="000000"/>
          <w:b w:val="off"/>
          <w:i w:val="off"/>
        </w:rPr>
        <w:t>处的事物，就是中性的，既不善也不恶。因此，一切事物要</w:t>
      </w:r>
      <w:r>
        <w:rPr>
          <w:rFonts w:ascii="宋体" w:hAnsi="宋体" w:cs="宋体" w:eastAsia="宋体"/>
          <w:sz w:val="41"/>
          <w:spacing w:val="0"/>
          <w:color w:val="000000"/>
          <w:b w:val="off"/>
          <w:i w:val="off"/>
        </w:rPr>
        <w:t>么是善的，要么是恶的，要么既不善也不恶。</w:t>
      </w:r>
      <w:bookmarkEnd w:id="4401"/>
    </w:p>
    <w:p>
      <w:pPr>
        <w:pageBreakBefore w:val="off"/>
        <w:tabs/>
        <w:wordWrap w:val="off"/>
        <w:spacing w:before="0" w:after="0" w:line="600" w:lineRule="atLeast"/>
        <w:ind w:left="0" w:right="280" w:firstLine="840"/>
        <w:jc w:val="both"/>
        <w:textAlignment w:val="baseline"/>
        <w:rPr>
          <w:sz w:val="41"/>
        </w:rPr>
      </w:pPr>
      <w:bookmarkStart w:name="" w:id="4402"/>
      <w:r>
        <w:rPr>
          <w:rFonts w:ascii="宋体" w:hAnsi="宋体" w:cs="宋体" w:eastAsia="宋体"/>
          <w:sz w:val="41"/>
          <w:spacing w:val="0"/>
          <w:color w:val="000000"/>
          <w:b w:val="off"/>
          <w:i w:val="off"/>
        </w:rPr>
        <w:t>在三种情况下国家会出现良好的秩序。首先，如果法律</w:t>
      </w:r>
      <w:r>
        <w:rPr>
          <w:rFonts w:ascii="宋体" w:hAnsi="宋体" w:cs="宋体" w:eastAsia="宋体"/>
          <w:sz w:val="41"/>
          <w:spacing w:val="0"/>
          <w:color w:val="000000"/>
          <w:b w:val="off"/>
          <w:i w:val="off"/>
        </w:rPr>
        <w:t>是好的，我们就说有一个好政府。第二，如果公民遵守已经</w:t>
      </w:r>
      <w:r>
        <w:rPr>
          <w:rFonts w:ascii="宋体" w:hAnsi="宋体" w:cs="宋体" w:eastAsia="宋体"/>
          <w:sz w:val="41"/>
          <w:spacing w:val="0"/>
          <w:color w:val="000000"/>
          <w:b w:val="off"/>
          <w:i w:val="off"/>
        </w:rPr>
        <w:t>确立的法律，我们也称这是好政府。第三，如果即算没有法</w:t>
      </w:r>
      <w:r>
        <w:rPr>
          <w:rFonts w:ascii="宋体" w:hAnsi="宋体" w:cs="宋体" w:eastAsia="宋体"/>
          <w:sz w:val="41"/>
          <w:spacing w:val="0"/>
          <w:color w:val="000000"/>
          <w:b w:val="off"/>
          <w:i w:val="off"/>
        </w:rPr>
        <w:t>律帮助，人民仍能在习俗和惯例的指引下处理好他们的事</w:t>
      </w:r>
      <w:r>
        <w:rPr>
          <w:rFonts w:ascii="宋体" w:hAnsi="宋体" w:cs="宋体" w:eastAsia="宋体"/>
          <w:sz w:val="41"/>
          <w:spacing w:val="0"/>
          <w:color w:val="000000"/>
          <w:b w:val="off"/>
          <w:i w:val="off"/>
        </w:rPr>
        <w:t>务，我们也称这是好政府。因此，可以存在三种好政府的形</w:t>
      </w:r>
      <w:r>
        <w:rPr>
          <w:rFonts w:ascii="宋体" w:hAnsi="宋体" w:cs="宋体" w:eastAsia="宋体"/>
          <w:sz w:val="41"/>
          <w:spacing w:val="0"/>
          <w:color w:val="000000"/>
          <w:b w:val="off"/>
          <w:i w:val="off"/>
        </w:rPr>
        <w:t>式：(1)当法律好时；(2)当现行法律得到遵守时；(3)当</w:t>
      </w:r>
      <w:r>
        <w:rPr>
          <w:rFonts w:ascii="宋体" w:hAnsi="宋体" w:cs="宋体" w:eastAsia="宋体"/>
          <w:sz w:val="41"/>
          <w:spacing w:val="0"/>
          <w:color w:val="000000"/>
          <w:b w:val="off"/>
          <w:i w:val="off"/>
        </w:rPr>
        <w:t>人民在有益的习俗和惯例下生活时。</w:t>
      </w:r>
      <w:bookmarkEnd w:id="4402"/>
    </w:p>
    <w:p>
      <w:pPr>
        <w:pageBreakBefore w:val="off"/>
        <w:tabs/>
        <w:wordWrap w:val="off"/>
        <w:spacing w:before="0" w:after="0" w:line="600" w:lineRule="atLeast"/>
        <w:ind w:left="0" w:right="300" w:firstLine="840"/>
        <w:jc w:val="both"/>
        <w:textAlignment w:val="baseline"/>
        <w:rPr>
          <w:sz w:val="41"/>
        </w:rPr>
      </w:pPr>
      <w:bookmarkStart w:name="" w:id="4403"/>
      <w:r>
        <w:rPr>
          <w:rFonts w:ascii="宋体" w:hAnsi="宋体" w:cs="宋体" w:eastAsia="宋体"/>
          <w:sz w:val="41"/>
          <w:spacing w:val="0"/>
          <w:color w:val="000000"/>
          <w:b w:val="off"/>
          <w:i w:val="off"/>
        </w:rPr>
        <w:t>国家中的无序有三种形式。当对公民和对外国人产生影</w:t>
      </w:r>
      <w:r>
        <w:rPr>
          <w:rFonts w:ascii="宋体" w:hAnsi="宋体" w:cs="宋体" w:eastAsia="宋体"/>
          <w:sz w:val="41"/>
          <w:spacing w:val="0"/>
          <w:color w:val="000000"/>
          <w:b w:val="off"/>
          <w:i w:val="off"/>
        </w:rPr>
        <w:t>响的法律都同样恶劣时，就会出现第一种无序；当现行法律</w:t>
      </w:r>
      <w:bookmarkEnd w:id="4403"/>
    </w:p>
    <w:p>
      <w:pPr>
        <w:pageBreakBefore w:val="off"/>
        <w:tabs/>
        <w:wordWrap w:val="off"/>
        <w:spacing w:before="0" w:after="0" w:line="440" w:lineRule="atLeast"/>
        <w:ind w:left="0" w:right="0"/>
        <w:jc w:val="center"/>
        <w:textAlignment w:val="baseline"/>
        <w:rPr>
          <w:sz w:val="32"/>
        </w:rPr>
      </w:pPr>
      <w:bookmarkStart w:name="" w:id="4404"/>
      <w:r>
        <w:rPr>
          <w:rFonts w:ascii="宋体" w:hAnsi="宋体" w:cs="宋体" w:eastAsia="宋体"/>
          <w:sz w:val="32"/>
          <w:spacing w:val="0"/>
          <w:color w:val="000000"/>
          <w:b w:val="off"/>
          <w:i w:val="off"/>
        </w:rPr>
        <w:t>— 219 —</w:t>
      </w:r>
      <w:bookmarkEnd w:id="4404"/>
    </w:p>
    <w:p>
      <w:r>
        <w:t/>
      </w:r>
    </w:p>
    <w:p>
      <w:pPr>
        <w:sectPr>
          <w:footerReference r:id="rId531"/>
          <w:headerReference r:id="rId532" w:type="default"/>
          <w:type w:val="nextPage"/>
          <w:pgSz w:w="15700" w:h="23040"/>
          <w:pgMar w:left="2260" w:top="1960" w:right="2260" w:bottom="1960" w:header="1660" w:footer="1660"/>
          <w:cols w:num="1"/>
        </w:sectPr>
      </w:pPr>
    </w:p>
    <w:p>
      <w:pPr>
        <w:pageBreakBefore w:val="off"/>
        <w:tabs/>
        <w:wordWrap w:val="off"/>
        <w:spacing w:before="180" w:after="0" w:line="580" w:lineRule="atLeast"/>
        <w:ind w:left="0" w:right="0"/>
        <w:jc w:val="center"/>
        <w:textAlignment w:val="baseline"/>
        <w:rPr>
          <w:sz w:val="38"/>
        </w:rPr>
      </w:pPr>
      <w:bookmarkStart w:name="" w:id="4405"/>
      <w:r>
        <w:rPr>
          <w:rFonts w:ascii="楷体" w:hAnsi="楷体" w:cs="楷体" w:eastAsia="楷体"/>
          <w:sz w:val="38"/>
          <w:spacing w:val="0"/>
          <w:color w:val="000000"/>
          <w:u w:val="single"/>
          <w:b w:val="off"/>
          <w:i w:val="off"/>
        </w:rPr>
        <w:t xml:space="preserve">                       名哲言行录                      </w:t>
      </w:r>
      <w:bookmarkEnd w:id="4405"/>
    </w:p>
    <w:p>
      <w:pPr>
        <w:pageBreakBefore w:val="off"/>
        <w:tabs/>
        <w:wordWrap w:val="off"/>
        <w:spacing w:before="460" w:after="0" w:line="680" w:lineRule="atLeast"/>
        <w:ind w:left="580" w:right="0"/>
        <w:jc w:val="both"/>
        <w:textAlignment w:val="baseline"/>
        <w:rPr>
          <w:sz w:val="41"/>
        </w:rPr>
      </w:pPr>
      <w:bookmarkStart w:name="" w:id="4406"/>
      <w:r>
        <w:rPr>
          <w:rFonts w:ascii="宋体" w:hAnsi="宋体" w:cs="宋体" w:eastAsia="宋体"/>
          <w:sz w:val="41"/>
          <w:spacing w:val="0"/>
          <w:color w:val="000000"/>
          <w:b w:val="off"/>
          <w:i w:val="off"/>
        </w:rPr>
        <w:t>得不到遵守时就产生第二种无序；当根本不存在法律时就产</w:t>
      </w:r>
      <w:r>
        <w:rPr>
          <w:rFonts w:ascii="宋体" w:hAnsi="宋体" w:cs="宋体" w:eastAsia="宋体"/>
          <w:sz w:val="41"/>
          <w:spacing w:val="0"/>
          <w:color w:val="000000"/>
          <w:b w:val="off"/>
          <w:i w:val="off"/>
        </w:rPr>
        <w:t>生第三种无序。因此，当法律是恶劣的，或得不到遵守时，</w:t>
      </w:r>
      <w:r>
        <w:rPr>
          <w:rFonts w:ascii="宋体" w:hAnsi="宋体" w:cs="宋体" w:eastAsia="宋体"/>
          <w:sz w:val="41"/>
          <w:spacing w:val="0"/>
          <w:color w:val="000000"/>
          <w:b w:val="off"/>
          <w:i w:val="off"/>
        </w:rPr>
        <w:t>或者，最后，当根本不存在法律时，国家的统治就是恶劣</w:t>
      </w:r>
      <w:r>
        <w:rPr>
          <w:rFonts w:ascii="宋体" w:hAnsi="宋体" w:cs="宋体" w:eastAsia="宋体"/>
          <w:sz w:val="41"/>
          <w:spacing w:val="0"/>
          <w:color w:val="000000"/>
          <w:b w:val="off"/>
          <w:i w:val="off"/>
        </w:rPr>
        <w:t>的。</w:t>
      </w:r>
      <w:bookmarkEnd w:id="4406"/>
    </w:p>
    <w:p>
      <w:pPr>
        <w:pageBreakBefore w:val="off"/>
        <w:tabs/>
        <w:wordWrap w:val="off"/>
        <w:spacing w:before="0" w:after="0" w:line="680" w:lineRule="atLeast"/>
        <w:ind w:left="580" w:right="0" w:firstLine="820"/>
        <w:jc w:val="both"/>
        <w:textAlignment w:val="baseline"/>
        <w:rPr>
          <w:sz w:val="41"/>
        </w:rPr>
      </w:pPr>
      <w:bookmarkStart w:name="" w:id="4407"/>
      <w:r>
        <w:rPr>
          <w:rFonts w:ascii="宋体" w:hAnsi="宋体" w:cs="宋体" w:eastAsia="宋体"/>
          <w:sz w:val="41"/>
          <w:spacing w:val="0"/>
          <w:color w:val="000000"/>
          <w:b w:val="off"/>
          <w:i w:val="off"/>
        </w:rPr>
        <w:t>对立物可以分为三类。例如，我们说善与恶相对，正义</w:t>
      </w:r>
      <w:r>
        <w:rPr>
          <w:rFonts w:ascii="宋体" w:hAnsi="宋体" w:cs="宋体" w:eastAsia="宋体"/>
          <w:sz w:val="41"/>
          <w:spacing w:val="0"/>
          <w:color w:val="000000"/>
          <w:b w:val="off"/>
          <w:i w:val="off"/>
        </w:rPr>
        <w:t>与不正义相对，智慧与愚蠢相对，等等。还有，恶与恶也可</w:t>
      </w:r>
      <w:r>
        <w:rPr>
          <w:rFonts w:ascii="宋体" w:hAnsi="宋体" w:cs="宋体" w:eastAsia="宋体"/>
          <w:sz w:val="41"/>
          <w:spacing w:val="0"/>
          <w:color w:val="000000"/>
          <w:b w:val="off"/>
          <w:i w:val="off"/>
        </w:rPr>
        <w:t>以相对，如奢侈与吝啬相对，不正义地受刑与正义地受刑相</w:t>
      </w:r>
      <w:r>
        <w:rPr>
          <w:rFonts w:ascii="宋体" w:hAnsi="宋体" w:cs="宋体" w:eastAsia="宋体"/>
          <w:sz w:val="41"/>
          <w:spacing w:val="0"/>
          <w:color w:val="000000"/>
          <w:b w:val="off"/>
          <w:i w:val="off"/>
        </w:rPr>
        <w:t>对，以及其他一些类似的恶也是如此。此外，重与轻相对，</w:t>
      </w:r>
      <w:r>
        <w:rPr>
          <w:rFonts w:ascii="宋体" w:hAnsi="宋体" w:cs="宋体" w:eastAsia="宋体"/>
          <w:sz w:val="41"/>
          <w:spacing w:val="0"/>
          <w:color w:val="000000"/>
          <w:b w:val="off"/>
          <w:i w:val="off"/>
        </w:rPr>
        <w:t>快与慢相对，黑与白相对，这几对也是相对立的，尽管它们</w:t>
      </w:r>
      <w:r>
        <w:rPr>
          <w:rFonts w:ascii="宋体" w:hAnsi="宋体" w:cs="宋体" w:eastAsia="宋体"/>
          <w:sz w:val="41"/>
          <w:spacing w:val="0"/>
          <w:color w:val="000000"/>
          <w:b w:val="off"/>
          <w:i w:val="off"/>
        </w:rPr>
        <w:t>既不善也不恶。因此，就对立物而言，有些是善与恶相对，</w:t>
      </w:r>
      <w:r>
        <w:rPr>
          <w:rFonts w:ascii="宋体" w:hAnsi="宋体" w:cs="宋体" w:eastAsia="宋体"/>
          <w:sz w:val="41"/>
          <w:spacing w:val="0"/>
          <w:color w:val="000000"/>
          <w:b w:val="off"/>
          <w:i w:val="off"/>
        </w:rPr>
        <w:t>有些是恶与恶相对，还有些事物尽管既不善也不恶，也是相</w:t>
      </w:r>
      <w:r>
        <w:rPr>
          <w:rFonts w:ascii="宋体" w:hAnsi="宋体" w:cs="宋体" w:eastAsia="宋体"/>
          <w:sz w:val="41"/>
          <w:spacing w:val="0"/>
          <w:color w:val="000000"/>
          <w:b w:val="off"/>
          <w:i w:val="off"/>
        </w:rPr>
        <w:t>互对立的。</w:t>
      </w:r>
      <w:r>
        <mc:AlternateContent>
          <mc:Choice Requires="wps">
            <w:drawing>
              <wp:anchor allowOverlap="true" layoutInCell="true" locked="false" simplePos="false" behindDoc="false" relativeHeight="251659264" distL="0" distR="0" distT="0" distB="0">
                <wp:simplePos x="0" y="0"/>
                <wp:positionH relativeFrom="page">
                  <wp:posOffset>584200</wp:posOffset>
                </wp:positionH>
                <wp:positionV relativeFrom="paragraph">
                  <wp:posOffset>1219200</wp:posOffset>
                </wp:positionV>
                <wp:extent cx="1092200" cy="317500"/>
                <wp:wrapNone/>
                <wp:docPr id="122" name="文本框 122"/>
                <a:graphic xmlns:a="http://schemas.openxmlformats.org/drawingml/2006/main">
                  <a:graphicData uri="http://schemas.microsoft.com/office/word/2010/wordprocessingShape">
                    <wps:wsp>
                      <wps:cNvSpPr txBox="true"/>
                      <wps:spPr>
                        <a:xfrm>
                          <a:off x="0" y="0"/>
                          <a:ext cx="1092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4408"/>
                            <w:r>
                              <w:rPr>
                                <w:rFonts w:ascii="宋体" w:hAnsi="宋体" w:cs="宋体" w:eastAsia="宋体"/>
                                <w:sz w:val="30"/>
                                <w:spacing w:val="0"/>
                                <w:color w:val="000000"/>
                                <w:b w:val="off"/>
                                <w:i w:val="off"/>
                              </w:rPr>
                              <w:t>Ⅲ.104-106</w:t>
                            </w:r>
                            <w:bookmarkEnd w:id="4408"/>
                          </w:p>
                        </w:txbxContent>
                      </wps:txbx>
                      <wps:bodyPr wrap="square" lIns="0" rIns="0" tIns="0" bIns="0" vert="horz" anchor="t">
                        <a:noAutofit/>
                      </wps:bodyPr>
                    </wps:wsp>
                  </a:graphicData>
                </a:graphic>
              </wp:anchor>
            </w:drawing>
          </mc:Choice>
          <mc:Fallback>
            <w:pict>
              <v:shape type="#_x0000_t202" filled="f" stroked="f" style="margin-left:46pt;margin-top:96pt;width:8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4409"/>
                      <w:r>
                        <w:rPr>
                          <w:rFonts w:ascii="宋体" w:hAnsi="宋体" w:cs="宋体" w:eastAsia="宋体"/>
                          <w:sz w:val="30"/>
                          <w:spacing w:val="0"/>
                          <w:color w:val="000000"/>
                          <w:b w:val="off"/>
                          <w:i w:val="off"/>
                        </w:rPr>
                        <w:t>Ⅲ.104-106</w:t>
                      </w:r>
                      <w:bookmarkEnd w:id="4409"/>
                    </w:p>
                  </w:txbxContent>
                </v:textbox>
              </v:shape>
            </w:pict>
          </mc:Fallback>
        </mc:AlternateContent>
      </w:r>
      <w:bookmarkEnd w:id="4407"/>
    </w:p>
    <w:p>
      <w:pPr>
        <w:pageBreakBefore w:val="off"/>
        <w:tabs/>
        <w:wordWrap w:val="off"/>
        <w:spacing w:before="0" w:after="0" w:line="680" w:lineRule="atLeast"/>
        <w:ind w:left="580" w:right="20" w:firstLine="820"/>
        <w:jc w:val="both"/>
        <w:textAlignment w:val="baseline"/>
        <w:rPr>
          <w:sz w:val="41"/>
        </w:rPr>
      </w:pPr>
      <w:bookmarkStart w:name="" w:id="4410"/>
      <w:r>
        <w:rPr>
          <w:rFonts w:ascii="宋体" w:hAnsi="宋体" w:cs="宋体" w:eastAsia="宋体"/>
          <w:sz w:val="41"/>
          <w:spacing w:val="0"/>
          <w:color w:val="000000"/>
          <w:b w:val="off"/>
          <w:i w:val="off"/>
        </w:rPr>
        <w:t>福祉 (goods)有三种：只能独占的、可以和他人共享</w:t>
      </w:r>
      <w:r>
        <w:rPr>
          <w:rFonts w:ascii="宋体" w:hAnsi="宋体" w:cs="宋体" w:eastAsia="宋体"/>
          <w:sz w:val="41"/>
          <w:spacing w:val="0"/>
          <w:color w:val="000000"/>
          <w:b w:val="off"/>
          <w:i w:val="off"/>
        </w:rPr>
        <w:t>的和仅仅只是存在的。正义和健康这类事物属于第一种，即</w:t>
      </w:r>
      <w:r>
        <w:rPr>
          <w:rFonts w:ascii="宋体" w:hAnsi="宋体" w:cs="宋体" w:eastAsia="宋体"/>
          <w:sz w:val="41"/>
          <w:spacing w:val="0"/>
          <w:color w:val="000000"/>
          <w:b w:val="off"/>
          <w:i w:val="off"/>
        </w:rPr>
        <w:t>只能独占的福祉。那些尽管不能独占，却能和他人共享的事</w:t>
      </w:r>
      <w:r>
        <w:rPr>
          <w:rFonts w:ascii="宋体" w:hAnsi="宋体" w:cs="宋体" w:eastAsia="宋体"/>
          <w:sz w:val="41"/>
          <w:spacing w:val="0"/>
          <w:color w:val="000000"/>
          <w:b w:val="off"/>
          <w:i w:val="off"/>
        </w:rPr>
        <w:t>物属于第二种。因此我们虽不能占有绝对的善，却能够分有</w:t>
      </w:r>
      <w:r>
        <w:rPr>
          <w:rFonts w:ascii="宋体" w:hAnsi="宋体" w:cs="宋体" w:eastAsia="宋体"/>
          <w:sz w:val="41"/>
          <w:spacing w:val="0"/>
          <w:color w:val="000000"/>
          <w:b w:val="off"/>
          <w:i w:val="off"/>
        </w:rPr>
        <w:t>它。第三种包括那些其存在是必然的福祉，尽管我们既不能</w:t>
      </w:r>
      <w:r>
        <w:rPr>
          <w:rFonts w:ascii="宋体" w:hAnsi="宋体" w:cs="宋体" w:eastAsia="宋体"/>
          <w:sz w:val="41"/>
          <w:spacing w:val="0"/>
          <w:color w:val="000000"/>
          <w:b w:val="off"/>
          <w:i w:val="off"/>
        </w:rPr>
        <w:t>独占它们，也不能分有它们。价值和正义的纯粹存在是一种</w:t>
      </w:r>
      <w:r>
        <w:rPr>
          <w:rFonts w:ascii="宋体" w:hAnsi="宋体" w:cs="宋体" w:eastAsia="宋体"/>
          <w:sz w:val="41"/>
          <w:spacing w:val="0"/>
          <w:color w:val="000000"/>
          <w:b w:val="off"/>
          <w:i w:val="off"/>
        </w:rPr>
        <w:t>善；这些事物不能被分享，也不能被独占，但必须单纯地存</w:t>
      </w:r>
      <w:r>
        <w:rPr>
          <w:rFonts w:ascii="宋体" w:hAnsi="宋体" w:cs="宋体" w:eastAsia="宋体"/>
          <w:sz w:val="41"/>
          <w:spacing w:val="0"/>
          <w:color w:val="000000"/>
          <w:b w:val="off"/>
          <w:i w:val="off"/>
        </w:rPr>
        <w:t>在。这样，有些福祉被独占，有些被分享，其他只是纯粹地</w:t>
      </w:r>
      <w:r>
        <w:rPr>
          <w:rFonts w:ascii="宋体" w:hAnsi="宋体" w:cs="宋体" w:eastAsia="宋体"/>
          <w:sz w:val="41"/>
          <w:spacing w:val="0"/>
          <w:color w:val="000000"/>
          <w:b w:val="off"/>
          <w:i w:val="off"/>
        </w:rPr>
        <w:t>存在。</w:t>
      </w:r>
      <w:bookmarkEnd w:id="4410"/>
    </w:p>
    <w:p>
      <w:pPr>
        <w:pageBreakBefore w:val="off"/>
        <w:tabs/>
        <w:wordWrap w:val="off"/>
        <w:spacing w:before="0" w:after="0" w:line="680" w:lineRule="atLeast"/>
        <w:ind w:left="580" w:right="40" w:firstLine="820"/>
        <w:jc w:val="both"/>
        <w:textAlignment w:val="baseline"/>
        <w:rPr>
          <w:sz w:val="41"/>
        </w:rPr>
      </w:pPr>
      <w:bookmarkStart w:name="" w:id="4411"/>
      <w:r>
        <w:rPr>
          <w:rFonts w:ascii="宋体" w:hAnsi="宋体" w:cs="宋体" w:eastAsia="宋体"/>
          <w:sz w:val="41"/>
          <w:spacing w:val="0"/>
          <w:color w:val="000000"/>
          <w:b w:val="off"/>
          <w:i w:val="off"/>
        </w:rPr>
        <w:t>忠告可以分为三种。一种来自过去，一种来自将来，一</w:t>
      </w:r>
      <w:r>
        <w:rPr>
          <w:rFonts w:ascii="宋体" w:hAnsi="宋体" w:cs="宋体" w:eastAsia="宋体"/>
          <w:sz w:val="41"/>
          <w:spacing w:val="0"/>
          <w:color w:val="000000"/>
          <w:b w:val="off"/>
          <w:i w:val="off"/>
        </w:rPr>
        <w:t>种来自现在。来自过去的那种由先例构成，如拉栖代蒙人由</w:t>
      </w:r>
      <w:r>
        <w:rPr>
          <w:rFonts w:ascii="宋体" w:hAnsi="宋体" w:cs="宋体" w:eastAsia="宋体"/>
          <w:sz w:val="41"/>
          <w:spacing w:val="0"/>
          <w:color w:val="000000"/>
          <w:b w:val="off"/>
          <w:i w:val="off"/>
        </w:rPr>
        <w:t>于信任他人而遭罪就是一个例子。得自现在的忠告是要表</w:t>
      </w:r>
      <w:r>
        <w:rPr>
          <w:rFonts w:ascii="宋体" w:hAnsi="宋体" w:cs="宋体" w:eastAsia="宋体"/>
          <w:sz w:val="41"/>
          <w:spacing w:val="0"/>
          <w:color w:val="000000"/>
          <w:b w:val="off"/>
          <w:i w:val="off"/>
        </w:rPr>
        <w:t>明，例如，城墙脆弱、士兵怯懦、供养短缺。来自将来的忠</w:t>
      </w:r>
      <w:r>
        <w:rPr>
          <w:rFonts w:ascii="宋体" w:hAnsi="宋体" w:cs="宋体" w:eastAsia="宋体"/>
          <w:sz w:val="41"/>
          <w:spacing w:val="0"/>
          <w:color w:val="000000"/>
          <w:b w:val="off"/>
          <w:i w:val="off"/>
        </w:rPr>
        <w:t>告如，极力主张我们不应当用猜疑冤枉使节，以免玷污希腊</w:t>
      </w:r>
      <w:r>
        <w:rPr>
          <w:rFonts w:ascii="宋体" w:hAnsi="宋体" w:cs="宋体" w:eastAsia="宋体"/>
          <w:sz w:val="41"/>
          <w:spacing w:val="0"/>
          <w:color w:val="000000"/>
          <w:b w:val="off"/>
          <w:i w:val="off"/>
        </w:rPr>
        <w:t>的美好名声。因此，忠告得自过去、现在和将来。</w:t>
      </w:r>
      <w:bookmarkEnd w:id="4411"/>
    </w:p>
    <w:p>
      <w:pPr>
        <w:pageBreakBefore w:val="off"/>
        <w:tabs/>
        <w:wordWrap w:val="off"/>
        <w:spacing w:before="0" w:after="0" w:line="440" w:lineRule="atLeast"/>
        <w:ind w:left="0" w:right="0"/>
        <w:jc w:val="center"/>
        <w:textAlignment w:val="baseline"/>
        <w:rPr>
          <w:sz w:val="32"/>
        </w:rPr>
      </w:pPr>
      <w:bookmarkStart w:name="" w:id="4412"/>
      <w:r>
        <w:rPr>
          <w:rFonts w:ascii="楷体" w:hAnsi="楷体" w:cs="楷体" w:eastAsia="楷体"/>
          <w:sz w:val="32"/>
          <w:spacing w:val="0"/>
          <w:color w:val="000000"/>
          <w:b w:val="off"/>
          <w:i w:val="off"/>
        </w:rPr>
        <w:t>— 220 —</w:t>
      </w:r>
      <w:bookmarkEnd w:id="4412"/>
    </w:p>
    <w:p>
      <w:r>
        <w:t/>
      </w:r>
    </w:p>
    <w:p>
      <w:pPr>
        <w:sectPr>
          <w:footerReference r:id="rId533"/>
          <w:headerReference r:id="rId534" w:type="default"/>
          <w:type w:val="nextPage"/>
          <w:pgSz w:w="15700" w:h="23040"/>
          <w:pgMar w:left="2120" w:top="1960" w:right="2120" w:bottom="1960" w:header="1660" w:footer="1660"/>
          <w:cols w:num="1"/>
        </w:sectPr>
      </w:pPr>
    </w:p>
    <w:p>
      <w:pPr>
        <w:pageBreakBefore w:val="off"/>
        <w:tabs/>
        <w:wordWrap w:val="off"/>
        <w:spacing w:before="120" w:after="0" w:line="560" w:lineRule="atLeast"/>
        <w:ind w:left="0" w:right="0"/>
        <w:jc w:val="center"/>
        <w:textAlignment w:val="baseline"/>
        <w:rPr>
          <w:sz w:val="38"/>
        </w:rPr>
      </w:pPr>
      <w:bookmarkStart w:name="" w:id="4413"/>
      <w:r>
        <w:rPr>
          <w:rFonts w:ascii="楷体" w:hAnsi="楷体" w:cs="楷体" w:eastAsia="楷体"/>
          <w:sz w:val="38"/>
          <w:spacing w:val="0"/>
          <w:color w:val="000000"/>
          <w:u w:val="single"/>
          <w:b w:val="off"/>
          <w:i w:val="off"/>
        </w:rPr>
        <w:t xml:space="preserve">                 第三卷 第一章  柏拉图                 </w:t>
      </w:r>
      <w:bookmarkEnd w:id="4413"/>
    </w:p>
    <w:p>
      <w:pPr>
        <w:pageBreakBefore w:val="off"/>
        <w:tabs/>
        <w:wordWrap w:val="off"/>
        <w:spacing w:before="440" w:after="0" w:line="640" w:lineRule="atLeast"/>
        <w:ind w:left="120" w:right="60" w:firstLine="840"/>
        <w:jc w:val="both"/>
        <w:textAlignment w:val="baseline"/>
        <w:rPr>
          <w:sz w:val="41"/>
        </w:rPr>
      </w:pPr>
      <w:bookmarkStart w:name="" w:id="4414"/>
      <w:r>
        <w:rPr>
          <w:rFonts w:ascii="宋体" w:hAnsi="宋体" w:cs="宋体" w:eastAsia="宋体"/>
          <w:sz w:val="41"/>
          <w:spacing w:val="0"/>
          <w:color w:val="000000"/>
          <w:b w:val="off"/>
          <w:i w:val="off"/>
        </w:rPr>
        <w:t>声音可以分为两种，即看它有无生气。生物的声音是有</w:t>
      </w:r>
      <w:r>
        <w:rPr>
          <w:rFonts w:ascii="宋体" w:hAnsi="宋体" w:cs="宋体" w:eastAsia="宋体"/>
          <w:sz w:val="41"/>
          <w:spacing w:val="0"/>
          <w:color w:val="000000"/>
          <w:b w:val="off"/>
          <w:i w:val="off"/>
        </w:rPr>
        <w:t>生气的；器械发出的声音和噪音是无生气的。有生气的声音</w:t>
      </w:r>
      <w:r>
        <w:rPr>
          <w:rFonts w:ascii="宋体" w:hAnsi="宋体" w:cs="宋体" w:eastAsia="宋体"/>
          <w:sz w:val="41"/>
          <w:spacing w:val="0"/>
          <w:color w:val="000000"/>
          <w:b w:val="off"/>
          <w:i w:val="off"/>
        </w:rPr>
        <w:t>中有一部分是清晰的，有一部分是不清晰的，人的声音是清</w:t>
      </w:r>
      <w:r>
        <w:rPr>
          <w:rFonts w:ascii="宋体" w:hAnsi="宋体" w:cs="宋体" w:eastAsia="宋体"/>
          <w:sz w:val="41"/>
          <w:spacing w:val="0"/>
          <w:color w:val="000000"/>
          <w:b w:val="off"/>
          <w:i w:val="off"/>
        </w:rPr>
        <w:t>晰的，动物的声音是不清晰的。因此，声音或者是有生气</w:t>
      </w:r>
      <w:r>
        <w:rPr>
          <w:rFonts w:ascii="宋体" w:hAnsi="宋体" w:cs="宋体" w:eastAsia="宋体"/>
          <w:sz w:val="41"/>
          <w:spacing w:val="0"/>
          <w:color w:val="000000"/>
          <w:b w:val="off"/>
          <w:i w:val="off"/>
        </w:rPr>
        <w:t>的，或者是无生气的。</w:t>
      </w:r>
      <w:r>
        <mc:AlternateContent>
          <mc:Choice Requires="wps">
            <w:drawing>
              <wp:anchor allowOverlap="true" layoutInCell="true" locked="false" simplePos="false" behindDoc="false" relativeHeight="251659264" distL="0" distR="0" distT="0" distB="0">
                <wp:simplePos x="0" y="0"/>
                <wp:positionH relativeFrom="page">
                  <wp:posOffset>8496300</wp:posOffset>
                </wp:positionH>
                <wp:positionV relativeFrom="paragraph">
                  <wp:posOffset>304800</wp:posOffset>
                </wp:positionV>
                <wp:extent cx="1092200" cy="317500"/>
                <wp:wrapNone/>
                <wp:docPr id="123" name="文本框 123"/>
                <a:graphic xmlns:a="http://schemas.openxmlformats.org/drawingml/2006/main">
                  <a:graphicData uri="http://schemas.microsoft.com/office/word/2010/wordprocessingShape">
                    <wps:wsp>
                      <wps:cNvSpPr txBox="true"/>
                      <wps:spPr>
                        <a:xfrm>
                          <a:off x="0" y="0"/>
                          <a:ext cx="10922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4415"/>
                            <w:r>
                              <w:rPr>
                                <w:rFonts w:ascii="楷体" w:hAnsi="楷体" w:cs="楷体" w:eastAsia="楷体"/>
                                <w:sz w:val="30"/>
                                <w:spacing w:val="0"/>
                                <w:color w:val="000000"/>
                                <w:b w:val="off"/>
                                <w:i w:val="off"/>
                              </w:rPr>
                              <w:t>Ⅲ.107-109</w:t>
                            </w:r>
                            <w:bookmarkEnd w:id="4415"/>
                          </w:p>
                        </w:txbxContent>
                      </wps:txbx>
                      <wps:bodyPr wrap="square" lIns="0" rIns="0" tIns="0" bIns="0" vert="horz" anchor="t">
                        <a:noAutofit/>
                      </wps:bodyPr>
                    </wps:wsp>
                  </a:graphicData>
                </a:graphic>
              </wp:anchor>
            </w:drawing>
          </mc:Choice>
          <mc:Fallback>
            <w:pict>
              <v:shape type="#_x0000_t202" filled="f" stroked="f" style="margin-left:669pt;margin-top:24pt;width:8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4416"/>
                      <w:r>
                        <w:rPr>
                          <w:rFonts w:ascii="楷体" w:hAnsi="楷体" w:cs="楷体" w:eastAsia="楷体"/>
                          <w:sz w:val="30"/>
                          <w:spacing w:val="0"/>
                          <w:color w:val="000000"/>
                          <w:b w:val="off"/>
                          <w:i w:val="off"/>
                        </w:rPr>
                        <w:t>Ⅲ.107-109</w:t>
                      </w:r>
                      <w:bookmarkEnd w:id="4416"/>
                    </w:p>
                  </w:txbxContent>
                </v:textbox>
              </v:shape>
            </w:pict>
          </mc:Fallback>
        </mc:AlternateContent>
      </w:r>
      <w:bookmarkEnd w:id="4414"/>
    </w:p>
    <w:p>
      <w:pPr>
        <w:pageBreakBefore w:val="off"/>
        <w:tabs/>
        <w:wordWrap w:val="off"/>
        <w:spacing w:before="0" w:after="0" w:line="640" w:lineRule="atLeast"/>
        <w:ind w:left="40" w:right="80" w:firstLine="840"/>
        <w:jc w:val="both"/>
        <w:textAlignment w:val="baseline"/>
        <w:rPr>
          <w:sz w:val="41"/>
        </w:rPr>
      </w:pPr>
      <w:bookmarkStart w:name="" w:id="4417"/>
      <w:r>
        <w:rPr>
          <w:rFonts w:ascii="宋体" w:hAnsi="宋体" w:cs="宋体" w:eastAsia="宋体"/>
          <w:sz w:val="41"/>
          <w:spacing w:val="0"/>
          <w:color w:val="000000"/>
          <w:b w:val="off"/>
          <w:i w:val="off"/>
        </w:rPr>
        <w:t>任何存在的事物或者是可分的，或者是不可分的。可分</w:t>
      </w:r>
      <w:r>
        <w:rPr>
          <w:rFonts w:ascii="宋体" w:hAnsi="宋体" w:cs="宋体" w:eastAsia="宋体"/>
          <w:sz w:val="41"/>
          <w:spacing w:val="0"/>
          <w:color w:val="000000"/>
          <w:b w:val="off"/>
          <w:i w:val="off"/>
        </w:rPr>
        <w:t>事物中有些可以分割为相似部分，有些可以分割为不相似部</w:t>
      </w:r>
      <w:r>
        <w:rPr>
          <w:rFonts w:ascii="宋体" w:hAnsi="宋体" w:cs="宋体" w:eastAsia="宋体"/>
          <w:sz w:val="41"/>
          <w:spacing w:val="0"/>
          <w:color w:val="000000"/>
          <w:b w:val="off"/>
          <w:i w:val="off"/>
        </w:rPr>
        <w:t>分。那些不能分割的不可分事物不是由元素复合而成的，如</w:t>
      </w:r>
      <w:r>
        <w:rPr>
          <w:rFonts w:ascii="宋体" w:hAnsi="宋体" w:cs="宋体" w:eastAsia="宋体"/>
          <w:sz w:val="41"/>
          <w:spacing w:val="0"/>
          <w:color w:val="000000"/>
          <w:b w:val="off"/>
          <w:i w:val="off"/>
        </w:rPr>
        <w:t>单元、点和音符；而那些有组成部分的事物，如音节、音乐</w:t>
      </w:r>
      <w:r>
        <w:rPr>
          <w:rFonts w:ascii="宋体" w:hAnsi="宋体" w:cs="宋体" w:eastAsia="宋体"/>
          <w:sz w:val="41"/>
          <w:spacing w:val="0"/>
          <w:color w:val="000000"/>
          <w:b w:val="off"/>
          <w:i w:val="off"/>
        </w:rPr>
        <w:t>中的谐音、动物、水、金子等是可分的。如果事物由相似部</w:t>
      </w:r>
      <w:r>
        <w:rPr>
          <w:rFonts w:ascii="宋体" w:hAnsi="宋体" w:cs="宋体" w:eastAsia="宋体"/>
          <w:sz w:val="41"/>
          <w:spacing w:val="0"/>
          <w:color w:val="000000"/>
          <w:b w:val="off"/>
          <w:i w:val="off"/>
        </w:rPr>
        <w:t>分构成，以致除量特别大的情况外，其整体与部分之间没有</w:t>
      </w:r>
      <w:r>
        <w:rPr>
          <w:rFonts w:ascii="宋体" w:hAnsi="宋体" w:cs="宋体" w:eastAsia="宋体"/>
          <w:sz w:val="41"/>
          <w:spacing w:val="0"/>
          <w:color w:val="000000"/>
          <w:b w:val="off"/>
          <w:i w:val="off"/>
        </w:rPr>
        <w:t>什么不同，如水、金子以及所有可熔事物等，那么它们就可</w:t>
      </w:r>
      <w:r>
        <w:rPr>
          <w:rFonts w:ascii="宋体" w:hAnsi="宋体" w:cs="宋体" w:eastAsia="宋体"/>
          <w:sz w:val="41"/>
          <w:spacing w:val="0"/>
          <w:color w:val="000000"/>
          <w:b w:val="off"/>
          <w:i w:val="off"/>
        </w:rPr>
        <w:t>称作是同质的。而任何由不相似部分构成的事物，如房屋</w:t>
      </w:r>
      <w:r>
        <w:rPr>
          <w:rFonts w:ascii="宋体" w:hAnsi="宋体" w:cs="宋体" w:eastAsia="宋体"/>
          <w:sz w:val="41"/>
          <w:spacing w:val="0"/>
          <w:color w:val="000000"/>
          <w:b w:val="off"/>
          <w:i w:val="off"/>
        </w:rPr>
        <w:t>等，就可称作是异质的。因此，一切事物或者是可分的，或</w:t>
      </w:r>
      <w:r>
        <w:rPr>
          <w:rFonts w:ascii="宋体" w:hAnsi="宋体" w:cs="宋体" w:eastAsia="宋体"/>
          <w:sz w:val="41"/>
          <w:spacing w:val="0"/>
          <w:color w:val="000000"/>
          <w:b w:val="off"/>
          <w:i w:val="off"/>
        </w:rPr>
        <w:t>者是不可分的；在可分事物中其组成部分有些是同质的，另</w:t>
      </w:r>
      <w:r>
        <w:rPr>
          <w:rFonts w:ascii="宋体" w:hAnsi="宋体" w:cs="宋体" w:eastAsia="宋体"/>
          <w:sz w:val="41"/>
          <w:spacing w:val="0"/>
          <w:color w:val="000000"/>
          <w:b w:val="off"/>
          <w:i w:val="off"/>
        </w:rPr>
        <w:t>一些则是异质的。</w:t>
      </w:r>
      <w:bookmarkEnd w:id="4417"/>
    </w:p>
    <w:p>
      <w:pPr>
        <w:pageBreakBefore w:val="off"/>
        <w:tabs/>
        <w:wordWrap w:val="off"/>
        <w:spacing w:before="0" w:after="0" w:line="640" w:lineRule="atLeast"/>
        <w:ind w:left="40" w:right="140" w:firstLine="840"/>
        <w:jc w:val="both"/>
        <w:textAlignment w:val="baseline"/>
        <w:rPr>
          <w:sz w:val="41"/>
        </w:rPr>
      </w:pPr>
      <w:bookmarkStart w:name="" w:id="4418"/>
      <w:r>
        <w:rPr>
          <w:rFonts w:ascii="宋体" w:hAnsi="宋体" w:cs="宋体" w:eastAsia="宋体"/>
          <w:sz w:val="41"/>
          <w:spacing w:val="0"/>
          <w:color w:val="000000"/>
          <w:b w:val="off"/>
          <w:i w:val="off"/>
        </w:rPr>
        <w:t>在存在的事物中有些是绝对的，有些则可称作是相对</w:t>
      </w:r>
      <w:r>
        <w:rPr>
          <w:rFonts w:ascii="宋体" w:hAnsi="宋体" w:cs="宋体" w:eastAsia="宋体"/>
          <w:sz w:val="41"/>
          <w:spacing w:val="0"/>
          <w:color w:val="000000"/>
          <w:b w:val="off"/>
          <w:i w:val="off"/>
        </w:rPr>
        <w:t>的。那些被说成是绝对存在的事物不需要任何其他东西来解</w:t>
      </w:r>
      <w:r>
        <w:rPr>
          <w:rFonts w:ascii="宋体" w:hAnsi="宋体" w:cs="宋体" w:eastAsia="宋体"/>
          <w:sz w:val="41"/>
          <w:spacing w:val="0"/>
          <w:color w:val="000000"/>
          <w:b w:val="off"/>
          <w:i w:val="off"/>
        </w:rPr>
        <w:t>释自身，如人、马，以及所有其他动物。因为这些事物没有</w:t>
      </w:r>
      <w:r>
        <w:rPr>
          <w:rFonts w:ascii="宋体" w:hAnsi="宋体" w:cs="宋体" w:eastAsia="宋体"/>
          <w:sz w:val="41"/>
          <w:spacing w:val="0"/>
          <w:color w:val="000000"/>
          <w:b w:val="off"/>
          <w:i w:val="off"/>
        </w:rPr>
        <w:t>一个可以通过解释而获益。所有需要某种解释的事物都属于</w:t>
      </w:r>
      <w:r>
        <w:rPr>
          <w:rFonts w:ascii="宋体" w:hAnsi="宋体" w:cs="宋体" w:eastAsia="宋体"/>
          <w:sz w:val="41"/>
          <w:spacing w:val="0"/>
          <w:color w:val="000000"/>
          <w:b w:val="off"/>
          <w:i w:val="off"/>
        </w:rPr>
        <w:t>相对的事物，如比某事物更大的事物、比某事物更快的事</w:t>
      </w:r>
      <w:r>
        <w:rPr>
          <w:rFonts w:ascii="宋体" w:hAnsi="宋体" w:cs="宋体" w:eastAsia="宋体"/>
          <w:sz w:val="41"/>
          <w:spacing w:val="0"/>
          <w:color w:val="000000"/>
          <w:b w:val="off"/>
          <w:i w:val="off"/>
        </w:rPr>
        <w:t>物，或比某事物更美的事物等等。因为大者意味着小者，快</w:t>
      </w:r>
      <w:r>
        <w:rPr>
          <w:rFonts w:ascii="宋体" w:hAnsi="宋体" w:cs="宋体" w:eastAsia="宋体"/>
          <w:sz w:val="41"/>
          <w:spacing w:val="0"/>
          <w:color w:val="000000"/>
          <w:b w:val="off"/>
          <w:i w:val="off"/>
        </w:rPr>
        <w:t>者总是比某事物更快。因此，存在的事物或者是绝对的，或</w:t>
      </w:r>
      <w:r>
        <w:rPr>
          <w:rFonts w:ascii="宋体" w:hAnsi="宋体" w:cs="宋体" w:eastAsia="宋体"/>
          <w:sz w:val="41"/>
          <w:spacing w:val="0"/>
          <w:color w:val="000000"/>
          <w:b w:val="off"/>
          <w:i w:val="off"/>
        </w:rPr>
        <w:t>者是相对的。而据亚里士多德说，柏拉图也常以这种方式来</w:t>
      </w:r>
      <w:r>
        <w:rPr>
          <w:rFonts w:ascii="TimesNewRoman" w:hAnsi="TimesNewRoman" w:cs="TimesNewRoman" w:eastAsia="TimesNewRoman"/>
          <w:sz w:val="41"/>
          <w:spacing w:val="0"/>
          <w:color w:val="000000"/>
          <w:b w:val="off"/>
          <w:i w:val="off"/>
        </w:rPr>
        <w:t>区分首要观念(primary conceptions)。</w:t>
      </w:r>
      <w:bookmarkEnd w:id="4418"/>
    </w:p>
    <w:p>
      <w:pPr>
        <w:pageBreakBefore w:val="off"/>
        <w:tabs/>
        <w:wordWrap w:val="off"/>
        <w:spacing w:before="0" w:after="0" w:line="640" w:lineRule="atLeast"/>
        <w:ind w:left="0" w:right="140" w:firstLine="840"/>
        <w:jc w:val="both"/>
        <w:textAlignment w:val="baseline"/>
        <w:rPr>
          <w:sz w:val="41"/>
        </w:rPr>
      </w:pPr>
      <w:bookmarkStart w:name="" w:id="4419"/>
      <w:r>
        <w:rPr>
          <w:rFonts w:ascii="宋体" w:hAnsi="宋体" w:cs="宋体" w:eastAsia="宋体"/>
          <w:sz w:val="41"/>
          <w:spacing w:val="0"/>
          <w:color w:val="000000"/>
          <w:b w:val="off"/>
          <w:i w:val="off"/>
        </w:rPr>
        <w:t>如文法学家色留库斯在其《论哲学》的第一卷中所说，</w:t>
      </w:r>
      <w:r>
        <w:rPr>
          <w:rFonts w:ascii="宋体" w:hAnsi="宋体" w:cs="宋体" w:eastAsia="宋体"/>
          <w:sz w:val="41"/>
          <w:spacing w:val="0"/>
          <w:color w:val="000000"/>
          <w:b w:val="off"/>
          <w:i w:val="off"/>
        </w:rPr>
        <w:t>还有一个人也叫柏拉图，他是罗得斯的一名哲学家，帕奈提</w:t>
      </w:r>
      <w:bookmarkEnd w:id="4419"/>
    </w:p>
    <w:p>
      <w:pPr>
        <w:pageBreakBefore w:val="off"/>
        <w:tabs/>
        <w:wordWrap w:val="off"/>
        <w:spacing w:before="0" w:after="0" w:line="420" w:lineRule="atLeast"/>
        <w:ind w:left="0" w:right="0"/>
        <w:jc w:val="center"/>
        <w:textAlignment w:val="baseline"/>
        <w:rPr>
          <w:sz w:val="31"/>
        </w:rPr>
      </w:pPr>
      <w:bookmarkStart w:name="" w:id="4420"/>
      <w:r>
        <w:rPr>
          <w:rFonts w:ascii="楷体" w:hAnsi="楷体" w:cs="楷体" w:eastAsia="楷体"/>
          <w:sz w:val="31"/>
          <w:spacing w:val="0"/>
          <w:color w:val="000000"/>
          <w:b w:val="off"/>
          <w:i w:val="off"/>
        </w:rPr>
        <w:t>—— 221 —</w:t>
      </w:r>
      <w:bookmarkEnd w:id="4420"/>
    </w:p>
    <w:p>
      <w:r>
        <w:t/>
      </w:r>
    </w:p>
    <w:p>
      <w:pPr>
        <w:sectPr>
          <w:footerReference r:id="rId535"/>
          <w:headerReference r:id="rId536" w:type="default"/>
          <w:type w:val="nextPage"/>
          <w:pgSz w:w="15700" w:h="23040"/>
          <w:pgMar w:left="2320" w:top="1960" w:right="2320" w:bottom="1960" w:header="1660" w:footer="1660"/>
          <w:cols w:num="1"/>
        </w:sectPr>
      </w:pPr>
    </w:p>
    <w:p>
      <w:pPr>
        <w:pageBreakBefore w:val="off"/>
        <w:tabs/>
        <w:wordWrap w:val="off"/>
        <w:spacing w:before="160" w:after="0" w:line="740" w:lineRule="atLeast"/>
        <w:ind w:left="0" w:right="0"/>
        <w:jc w:val="center"/>
        <w:textAlignment w:val="baseline"/>
        <w:rPr>
          <w:sz w:val="41"/>
        </w:rPr>
      </w:pPr>
      <w:bookmarkStart w:name="" w:id="4421"/>
      <w:r>
        <w:rPr>
          <w:rFonts w:ascii="仿宋" w:hAnsi="仿宋" w:cs="仿宋" w:eastAsia="仿宋"/>
          <w:sz w:val="41"/>
          <w:spacing w:val="0"/>
          <w:color w:val="000000"/>
          <w:u w:val="single"/>
          <w:b w:val="on"/>
          <w:i w:val="off"/>
        </w:rPr>
        <w:t xml:space="preserve">                     名哲言行录                     </w:t>
      </w:r>
      <w:bookmarkEnd w:id="4421"/>
    </w:p>
    <w:p>
      <w:pPr>
        <w:pageBreakBefore w:val="off"/>
        <w:tabs/>
        <w:wordWrap w:val="off"/>
        <w:spacing w:before="480" w:after="0" w:line="740" w:lineRule="atLeast"/>
        <w:ind w:left="580" w:right="0"/>
        <w:jc w:val="both"/>
        <w:textAlignment w:val="baseline"/>
        <w:rPr>
          <w:sz w:val="41"/>
        </w:rPr>
      </w:pPr>
      <w:bookmarkStart w:name="" w:id="4422"/>
      <w:r>
        <w:rPr>
          <w:rFonts w:ascii="宋体" w:hAnsi="宋体" w:cs="宋体" w:eastAsia="宋体"/>
          <w:sz w:val="41"/>
          <w:spacing w:val="0"/>
          <w:color w:val="000000"/>
          <w:b w:val="off"/>
          <w:i w:val="off"/>
        </w:rPr>
        <w:t>乌的学生；另有一个是一名逍遥派哲学家，亚里士多德的学</w:t>
      </w:r>
      <w:r>
        <w:rPr>
          <w:rFonts w:ascii="宋体" w:hAnsi="宋体" w:cs="宋体" w:eastAsia="宋体"/>
          <w:sz w:val="41"/>
          <w:spacing w:val="0"/>
          <w:color w:val="000000"/>
          <w:b w:val="off"/>
          <w:i w:val="off"/>
        </w:rPr>
        <w:t>生；还有一个是普拉西芬尼的学生；最后还有一个柏拉图，</w:t>
      </w:r>
      <w:r>
        <w:rPr>
          <w:rFonts w:ascii="宋体" w:hAnsi="宋体" w:cs="宋体" w:eastAsia="宋体"/>
          <w:sz w:val="41"/>
          <w:spacing w:val="0"/>
          <w:color w:val="000000"/>
          <w:b w:val="off"/>
          <w:i w:val="off"/>
        </w:rPr>
        <w:t>他是一名老喜剧(Old Comedy)诗人。</w:t>
      </w:r>
      <w:bookmarkEnd w:id="4422"/>
    </w:p>
    <w:p>
      <w:pPr>
        <w:pageBreakBefore w:val="off"/>
        <w:tabs/>
        <w:wordWrap w:val="off"/>
        <w:spacing w:before="0" w:after="0" w:line="740" w:lineRule="exact"/>
        <w:ind w:left="0" w:right="0"/>
        <w:jc w:val="both"/>
        <w:textAlignment w:val="baseline"/>
        <w:rPr>
          <w:sz w:val="41"/>
        </w:rPr>
      </w:pPr>
      <w:bookmarkStart w:name="" w:id="4423"/>
      <w:r>
        <w:rPr>
          <w:rFonts w:ascii="宋体" w:hAnsi="宋体" w:cs="宋体" w:eastAsia="宋体"/>
          <w:sz w:val="41"/>
          <w:spacing w:val="0"/>
          <w:color w:val="000000"/>
          <w:b w:val="off"/>
          <w:i w:val="off"/>
        </w:rPr>
        <w:t/>
      </w:r>
      <w:bookmarkEnd w:id="4423"/>
    </w:p>
    <w:p>
      <w:pPr>
        <w:pageBreakBefore w:val="off"/>
        <w:tabs/>
        <w:wordWrap w:val="off"/>
        <w:spacing w:before="0" w:after="0" w:line="740" w:lineRule="exact"/>
        <w:ind w:left="0" w:right="0"/>
        <w:jc w:val="both"/>
        <w:textAlignment w:val="baseline"/>
        <w:rPr>
          <w:sz w:val="41"/>
        </w:rPr>
      </w:pPr>
      <w:bookmarkStart w:name="" w:id="4424"/>
      <w:r>
        <w:rPr>
          <w:rFonts w:ascii="宋体" w:hAnsi="宋体" w:cs="宋体" w:eastAsia="宋体"/>
          <w:sz w:val="41"/>
          <w:spacing w:val="0"/>
          <w:color w:val="000000"/>
          <w:b w:val="off"/>
          <w:i w:val="off"/>
        </w:rPr>
        <w:t/>
      </w:r>
      <w:bookmarkEnd w:id="4424"/>
    </w:p>
    <w:p>
      <w:pPr>
        <w:pageBreakBefore w:val="off"/>
        <w:tabs/>
        <w:wordWrap w:val="off"/>
        <w:spacing w:before="0" w:after="0" w:line="740" w:lineRule="exact"/>
        <w:ind w:left="0" w:right="0"/>
        <w:jc w:val="both"/>
        <w:textAlignment w:val="baseline"/>
        <w:rPr>
          <w:sz w:val="41"/>
        </w:rPr>
      </w:pPr>
      <w:bookmarkStart w:name="" w:id="4425"/>
      <w:r>
        <w:rPr>
          <w:rFonts w:ascii="宋体" w:hAnsi="宋体" w:cs="宋体" w:eastAsia="宋体"/>
          <w:sz w:val="41"/>
          <w:spacing w:val="0"/>
          <w:color w:val="000000"/>
          <w:b w:val="off"/>
          <w:i w:val="off"/>
        </w:rPr>
        <w:t/>
      </w:r>
      <w:bookmarkEnd w:id="4425"/>
    </w:p>
    <w:p>
      <w:pPr>
        <w:pageBreakBefore w:val="off"/>
        <w:tabs/>
        <w:wordWrap w:val="off"/>
        <w:spacing w:before="0" w:after="0" w:line="740" w:lineRule="exact"/>
        <w:ind w:left="0" w:right="0"/>
        <w:jc w:val="both"/>
        <w:textAlignment w:val="baseline"/>
        <w:rPr>
          <w:sz w:val="41"/>
        </w:rPr>
      </w:pPr>
      <w:bookmarkStart w:name="" w:id="4426"/>
      <w:r>
        <w:rPr>
          <w:rFonts w:ascii="宋体" w:hAnsi="宋体" w:cs="宋体" w:eastAsia="宋体"/>
          <w:sz w:val="41"/>
          <w:spacing w:val="0"/>
          <w:color w:val="000000"/>
          <w:b w:val="off"/>
          <w:i w:val="off"/>
        </w:rPr>
        <w:t/>
      </w:r>
      <w:bookmarkEnd w:id="4426"/>
    </w:p>
    <w:p>
      <w:pPr>
        <w:pageBreakBefore w:val="off"/>
        <w:tabs/>
        <w:wordWrap w:val="off"/>
        <w:spacing w:before="0" w:after="0" w:line="740" w:lineRule="exact"/>
        <w:ind w:left="0" w:right="0"/>
        <w:jc w:val="both"/>
        <w:textAlignment w:val="baseline"/>
        <w:rPr>
          <w:sz w:val="41"/>
        </w:rPr>
      </w:pPr>
      <w:bookmarkStart w:name="" w:id="4427"/>
      <w:r>
        <w:rPr>
          <w:rFonts w:ascii="宋体" w:hAnsi="宋体" w:cs="宋体" w:eastAsia="宋体"/>
          <w:sz w:val="41"/>
          <w:spacing w:val="0"/>
          <w:color w:val="000000"/>
          <w:b w:val="off"/>
          <w:i w:val="off"/>
        </w:rPr>
        <w:t/>
      </w:r>
      <w:bookmarkEnd w:id="4427"/>
    </w:p>
    <w:p>
      <w:pPr>
        <w:pageBreakBefore w:val="off"/>
        <w:tabs/>
        <w:wordWrap w:val="off"/>
        <w:spacing w:before="0" w:after="0" w:line="740" w:lineRule="exact"/>
        <w:ind w:left="0" w:right="0"/>
        <w:jc w:val="both"/>
        <w:textAlignment w:val="baseline"/>
        <w:rPr>
          <w:sz w:val="41"/>
        </w:rPr>
      </w:pPr>
      <w:bookmarkStart w:name="" w:id="4428"/>
      <w:r>
        <w:rPr>
          <w:rFonts w:ascii="宋体" w:hAnsi="宋体" w:cs="宋体" w:eastAsia="宋体"/>
          <w:sz w:val="41"/>
          <w:spacing w:val="0"/>
          <w:color w:val="000000"/>
          <w:b w:val="off"/>
          <w:i w:val="off"/>
        </w:rPr>
        <w:t/>
      </w:r>
      <w:bookmarkEnd w:id="4428"/>
    </w:p>
    <w:p>
      <w:pPr>
        <w:pageBreakBefore w:val="off"/>
        <w:tabs/>
        <w:wordWrap w:val="off"/>
        <w:spacing w:before="0" w:after="0" w:line="740" w:lineRule="exact"/>
        <w:ind w:left="0" w:right="0"/>
        <w:jc w:val="both"/>
        <w:textAlignment w:val="baseline"/>
        <w:rPr>
          <w:sz w:val="41"/>
        </w:rPr>
      </w:pPr>
      <w:bookmarkStart w:name="" w:id="4429"/>
      <w:r>
        <w:rPr>
          <w:rFonts w:ascii="宋体" w:hAnsi="宋体" w:cs="宋体" w:eastAsia="宋体"/>
          <w:sz w:val="41"/>
          <w:spacing w:val="0"/>
          <w:color w:val="000000"/>
          <w:b w:val="off"/>
          <w:i w:val="off"/>
        </w:rPr>
        <w:t/>
      </w:r>
      <w:bookmarkEnd w:id="4429"/>
    </w:p>
    <w:p>
      <w:pPr>
        <w:pageBreakBefore w:val="off"/>
        <w:tabs/>
        <w:wordWrap w:val="off"/>
        <w:spacing w:before="0" w:after="0" w:line="740" w:lineRule="exact"/>
        <w:ind w:left="0" w:right="0"/>
        <w:jc w:val="both"/>
        <w:textAlignment w:val="baseline"/>
        <w:rPr>
          <w:sz w:val="41"/>
        </w:rPr>
      </w:pPr>
      <w:bookmarkStart w:name="" w:id="4430"/>
      <w:r>
        <w:rPr>
          <w:rFonts w:ascii="宋体" w:hAnsi="宋体" w:cs="宋体" w:eastAsia="宋体"/>
          <w:sz w:val="41"/>
          <w:spacing w:val="0"/>
          <w:color w:val="000000"/>
          <w:b w:val="off"/>
          <w:i w:val="off"/>
        </w:rPr>
        <w:t/>
      </w:r>
      <w:bookmarkEnd w:id="4430"/>
    </w:p>
    <w:p>
      <w:pPr>
        <w:pageBreakBefore w:val="off"/>
        <w:tabs/>
        <w:wordWrap w:val="off"/>
        <w:spacing w:before="0" w:after="0" w:line="740" w:lineRule="exact"/>
        <w:ind w:left="0" w:right="0"/>
        <w:jc w:val="both"/>
        <w:textAlignment w:val="baseline"/>
        <w:rPr>
          <w:sz w:val="41"/>
        </w:rPr>
      </w:pPr>
      <w:bookmarkStart w:name="" w:id="4431"/>
      <w:r>
        <w:rPr>
          <w:rFonts w:ascii="宋体" w:hAnsi="宋体" w:cs="宋体" w:eastAsia="宋体"/>
          <w:sz w:val="41"/>
          <w:spacing w:val="0"/>
          <w:color w:val="000000"/>
          <w:b w:val="off"/>
          <w:i w:val="off"/>
        </w:rPr>
        <w:t/>
      </w:r>
      <w:bookmarkEnd w:id="4431"/>
    </w:p>
    <w:p>
      <w:pPr>
        <w:pageBreakBefore w:val="off"/>
        <w:tabs/>
        <w:wordWrap w:val="off"/>
        <w:spacing w:before="0" w:after="0" w:line="740" w:lineRule="exact"/>
        <w:ind w:left="0" w:right="0"/>
        <w:jc w:val="both"/>
        <w:textAlignment w:val="baseline"/>
        <w:rPr>
          <w:sz w:val="41"/>
        </w:rPr>
      </w:pPr>
      <w:bookmarkStart w:name="" w:id="4432"/>
      <w:r>
        <w:rPr>
          <w:rFonts w:ascii="宋体" w:hAnsi="宋体" w:cs="宋体" w:eastAsia="宋体"/>
          <w:sz w:val="41"/>
          <w:spacing w:val="0"/>
          <w:color w:val="000000"/>
          <w:b w:val="off"/>
          <w:i w:val="off"/>
        </w:rPr>
        <w:t/>
      </w:r>
      <w:bookmarkEnd w:id="4432"/>
    </w:p>
    <w:p>
      <w:pPr>
        <w:pageBreakBefore w:val="off"/>
        <w:tabs/>
        <w:wordWrap w:val="off"/>
        <w:spacing w:before="0" w:after="0" w:line="740" w:lineRule="exact"/>
        <w:ind w:left="0" w:right="0"/>
        <w:jc w:val="both"/>
        <w:textAlignment w:val="baseline"/>
        <w:rPr>
          <w:sz w:val="41"/>
        </w:rPr>
      </w:pPr>
      <w:bookmarkStart w:name="" w:id="4433"/>
      <w:r>
        <w:rPr>
          <w:rFonts w:ascii="宋体" w:hAnsi="宋体" w:cs="宋体" w:eastAsia="宋体"/>
          <w:sz w:val="41"/>
          <w:spacing w:val="0"/>
          <w:color w:val="000000"/>
          <w:b w:val="off"/>
          <w:i w:val="off"/>
        </w:rPr>
        <w:t/>
      </w:r>
      <w:bookmarkEnd w:id="4433"/>
    </w:p>
    <w:p>
      <w:pPr>
        <w:pageBreakBefore w:val="off"/>
        <w:tabs/>
        <w:wordWrap w:val="off"/>
        <w:spacing w:before="0" w:after="0" w:line="740" w:lineRule="exact"/>
        <w:ind w:left="0" w:right="0"/>
        <w:jc w:val="both"/>
        <w:textAlignment w:val="baseline"/>
        <w:rPr>
          <w:sz w:val="41"/>
        </w:rPr>
      </w:pPr>
      <w:bookmarkStart w:name="" w:id="4434"/>
      <w:r>
        <w:rPr>
          <w:rFonts w:ascii="宋体" w:hAnsi="宋体" w:cs="宋体" w:eastAsia="宋体"/>
          <w:sz w:val="41"/>
          <w:spacing w:val="0"/>
          <w:color w:val="000000"/>
          <w:b w:val="off"/>
          <w:i w:val="off"/>
        </w:rPr>
        <w:t/>
      </w:r>
      <w:bookmarkEnd w:id="4434"/>
    </w:p>
    <w:p>
      <w:pPr>
        <w:pageBreakBefore w:val="off"/>
        <w:tabs/>
        <w:wordWrap w:val="off"/>
        <w:spacing w:before="0" w:after="0" w:line="740" w:lineRule="exact"/>
        <w:ind w:left="0" w:right="0"/>
        <w:jc w:val="both"/>
        <w:textAlignment w:val="baseline"/>
        <w:rPr>
          <w:sz w:val="41"/>
        </w:rPr>
      </w:pPr>
      <w:bookmarkStart w:name="" w:id="4435"/>
      <w:r>
        <w:rPr>
          <w:rFonts w:ascii="宋体" w:hAnsi="宋体" w:cs="宋体" w:eastAsia="宋体"/>
          <w:sz w:val="41"/>
          <w:spacing w:val="0"/>
          <w:color w:val="000000"/>
          <w:b w:val="off"/>
          <w:i w:val="off"/>
        </w:rPr>
        <w:t/>
      </w:r>
      <w:bookmarkEnd w:id="4435"/>
    </w:p>
    <w:p>
      <w:pPr>
        <w:pageBreakBefore w:val="off"/>
        <w:tabs/>
        <w:wordWrap w:val="off"/>
        <w:spacing w:before="0" w:after="0" w:line="740" w:lineRule="exact"/>
        <w:ind w:left="0" w:right="0"/>
        <w:jc w:val="both"/>
        <w:textAlignment w:val="baseline"/>
        <w:rPr>
          <w:sz w:val="41"/>
        </w:rPr>
      </w:pPr>
      <w:bookmarkStart w:name="" w:id="4436"/>
      <w:r>
        <w:rPr>
          <w:rFonts w:ascii="宋体" w:hAnsi="宋体" w:cs="宋体" w:eastAsia="宋体"/>
          <w:sz w:val="41"/>
          <w:spacing w:val="0"/>
          <w:color w:val="000000"/>
          <w:b w:val="off"/>
          <w:i w:val="off"/>
        </w:rPr>
        <w:t/>
      </w:r>
      <w:bookmarkEnd w:id="4436"/>
    </w:p>
    <w:p>
      <w:pPr>
        <w:pageBreakBefore w:val="off"/>
        <w:tabs/>
        <w:wordWrap w:val="off"/>
        <w:spacing w:before="0" w:after="0" w:line="740" w:lineRule="exact"/>
        <w:ind w:left="0" w:right="0"/>
        <w:jc w:val="both"/>
        <w:textAlignment w:val="baseline"/>
        <w:rPr>
          <w:sz w:val="41"/>
        </w:rPr>
      </w:pPr>
      <w:bookmarkStart w:name="" w:id="4437"/>
      <w:r>
        <w:rPr>
          <w:rFonts w:ascii="宋体" w:hAnsi="宋体" w:cs="宋体" w:eastAsia="宋体"/>
          <w:sz w:val="41"/>
          <w:spacing w:val="0"/>
          <w:color w:val="000000"/>
          <w:b w:val="off"/>
          <w:i w:val="off"/>
        </w:rPr>
        <w:t/>
      </w:r>
      <w:bookmarkEnd w:id="4437"/>
    </w:p>
    <w:p>
      <w:pPr>
        <w:pageBreakBefore w:val="off"/>
        <w:tabs/>
        <w:wordWrap w:val="off"/>
        <w:spacing w:before="0" w:after="0" w:line="740" w:lineRule="exact"/>
        <w:ind w:left="0" w:right="0"/>
        <w:jc w:val="both"/>
        <w:textAlignment w:val="baseline"/>
        <w:rPr>
          <w:sz w:val="41"/>
        </w:rPr>
      </w:pPr>
      <w:bookmarkStart w:name="" w:id="4438"/>
      <w:r>
        <w:rPr>
          <w:rFonts w:ascii="宋体" w:hAnsi="宋体" w:cs="宋体" w:eastAsia="宋体"/>
          <w:sz w:val="41"/>
          <w:spacing w:val="0"/>
          <w:color w:val="000000"/>
          <w:b w:val="off"/>
          <w:i w:val="off"/>
        </w:rPr>
        <w:t/>
      </w:r>
      <w:bookmarkEnd w:id="4438"/>
    </w:p>
    <w:p>
      <w:pPr>
        <w:pageBreakBefore w:val="off"/>
        <w:tabs/>
        <w:wordWrap w:val="off"/>
        <w:spacing w:before="0" w:after="0" w:line="740" w:lineRule="exact"/>
        <w:ind w:left="0" w:right="0"/>
        <w:jc w:val="both"/>
        <w:textAlignment w:val="baseline"/>
        <w:rPr>
          <w:sz w:val="41"/>
        </w:rPr>
      </w:pPr>
      <w:bookmarkStart w:name="" w:id="4439"/>
      <w:r>
        <w:rPr>
          <w:rFonts w:ascii="宋体" w:hAnsi="宋体" w:cs="宋体" w:eastAsia="宋体"/>
          <w:sz w:val="41"/>
          <w:spacing w:val="0"/>
          <w:color w:val="000000"/>
          <w:b w:val="off"/>
          <w:i w:val="off"/>
        </w:rPr>
        <w:t/>
      </w:r>
      <w:bookmarkEnd w:id="4439"/>
    </w:p>
    <w:p>
      <w:pPr>
        <w:pageBreakBefore w:val="off"/>
        <w:tabs/>
        <w:wordWrap w:val="off"/>
        <w:spacing w:before="0" w:after="0" w:line="740" w:lineRule="exact"/>
        <w:ind w:left="0" w:right="0"/>
        <w:jc w:val="both"/>
        <w:textAlignment w:val="baseline"/>
        <w:rPr>
          <w:sz w:val="41"/>
        </w:rPr>
      </w:pPr>
      <w:bookmarkStart w:name="" w:id="4440"/>
      <w:r>
        <w:rPr>
          <w:rFonts w:ascii="宋体" w:hAnsi="宋体" w:cs="宋体" w:eastAsia="宋体"/>
          <w:sz w:val="41"/>
          <w:spacing w:val="0"/>
          <w:color w:val="000000"/>
          <w:b w:val="off"/>
          <w:i w:val="off"/>
        </w:rPr>
        <w:t/>
      </w:r>
      <w:bookmarkEnd w:id="4440"/>
    </w:p>
    <w:p>
      <w:pPr>
        <w:pageBreakBefore w:val="off"/>
        <w:tabs/>
        <w:wordWrap w:val="off"/>
        <w:spacing w:before="0" w:after="0" w:line="740" w:lineRule="exact"/>
        <w:ind w:left="0" w:right="0"/>
        <w:jc w:val="both"/>
        <w:textAlignment w:val="baseline"/>
        <w:rPr>
          <w:sz w:val="41"/>
        </w:rPr>
      </w:pPr>
      <w:bookmarkStart w:name="" w:id="4441"/>
      <w:r>
        <w:rPr>
          <w:rFonts w:ascii="宋体" w:hAnsi="宋体" w:cs="宋体" w:eastAsia="宋体"/>
          <w:sz w:val="41"/>
          <w:spacing w:val="0"/>
          <w:color w:val="000000"/>
          <w:b w:val="off"/>
          <w:i w:val="off"/>
        </w:rPr>
        <w:t/>
      </w:r>
      <w:bookmarkEnd w:id="4441"/>
    </w:p>
    <w:p>
      <w:pPr>
        <w:pageBreakBefore w:val="off"/>
        <w:tabs/>
        <w:wordWrap w:val="off"/>
        <w:spacing w:before="0" w:after="0" w:line="740" w:lineRule="exact"/>
        <w:ind w:left="0" w:right="0"/>
        <w:jc w:val="both"/>
        <w:textAlignment w:val="baseline"/>
        <w:rPr>
          <w:sz w:val="41"/>
        </w:rPr>
      </w:pPr>
      <w:bookmarkStart w:name="" w:id="4442"/>
      <w:r>
        <w:rPr>
          <w:rFonts w:ascii="宋体" w:hAnsi="宋体" w:cs="宋体" w:eastAsia="宋体"/>
          <w:sz w:val="41"/>
          <w:spacing w:val="0"/>
          <w:color w:val="000000"/>
          <w:b w:val="off"/>
          <w:i w:val="off"/>
        </w:rPr>
        <w:t/>
      </w:r>
      <w:bookmarkEnd w:id="4442"/>
    </w:p>
    <w:p>
      <w:pPr>
        <w:pageBreakBefore w:val="off"/>
        <w:tabs/>
        <w:wordWrap w:val="off"/>
        <w:spacing w:before="0" w:after="0" w:line="480" w:lineRule="atLeast"/>
        <w:ind w:left="0" w:right="0"/>
        <w:jc w:val="center"/>
        <w:textAlignment w:val="baseline"/>
        <w:rPr>
          <w:sz w:val="35"/>
        </w:rPr>
      </w:pPr>
      <w:bookmarkStart w:name="" w:id="4443"/>
      <w:r>
        <w:rPr>
          <w:rFonts w:ascii="楷体" w:hAnsi="楷体" w:cs="楷体" w:eastAsia="楷体"/>
          <w:sz w:val="35"/>
          <w:spacing w:val="0"/>
          <w:color w:val="000000"/>
          <w:b w:val="off"/>
          <w:i w:val="off"/>
        </w:rPr>
        <w:t>— 222 —</w:t>
      </w:r>
      <w:bookmarkEnd w:id="4443"/>
    </w:p>
    <w:p>
      <w:r>
        <w:t/>
      </w:r>
    </w:p>
    <w:p>
      <w:pPr>
        <w:sectPr>
          <w:footerReference r:id="rId537"/>
          <w:headerReference r:id="rId538" w:type="default"/>
          <w:type w:val="nextPage"/>
          <w:pgSz w:w="15700" w:h="23040"/>
          <w:pgMar w:left="2120" w:top="1960" w:right="2120" w:bottom="1960" w:header="1660" w:footer="1660"/>
          <w:cols w:num="1"/>
        </w:sectPr>
      </w:pPr>
    </w:p>
    <w:p>
      <w:pPr>
        <w:pageBreakBefore w:val="off"/>
        <w:tabs/>
        <w:wordWrap w:val="off"/>
        <w:spacing w:before="5760" w:after="0" w:line="1340" w:lineRule="atLeast"/>
        <w:ind w:left="6200" w:right="0"/>
        <w:jc w:val="both"/>
        <w:textAlignment w:val="baseline"/>
        <w:rPr>
          <w:sz w:val="99"/>
        </w:rPr>
      </w:pPr>
      <w:bookmarkStart w:name="" w:id="4444"/>
      <w:r>
        <w:rPr>
          <w:rFonts w:ascii="楷体" w:hAnsi="楷体" w:cs="楷体" w:eastAsia="楷体"/>
          <w:sz w:val="99"/>
          <w:spacing w:val="0"/>
          <w:color w:val="000000"/>
          <w:b w:val="on"/>
          <w:i w:val="off"/>
        </w:rPr>
        <w:t>第</w:t>
      </w:r>
      <w:bookmarkEnd w:id="4444"/>
    </w:p>
    <w:p>
      <w:pPr>
        <w:pageBreakBefore w:val="off"/>
        <w:tabs/>
        <w:wordWrap w:val="off"/>
        <w:spacing w:before="0" w:after="0" w:line="1340" w:lineRule="atLeast"/>
        <w:ind w:left="6200" w:right="0"/>
        <w:jc w:val="both"/>
        <w:textAlignment w:val="baseline"/>
        <w:rPr>
          <w:sz w:val="99"/>
        </w:rPr>
      </w:pPr>
      <w:bookmarkStart w:name="" w:id="4445"/>
      <w:r>
        <w:rPr>
          <w:rFonts w:ascii="楷体" w:hAnsi="楷体" w:cs="楷体" w:eastAsia="楷体"/>
          <w:sz w:val="99"/>
          <w:spacing w:val="0"/>
          <w:color w:val="000000"/>
          <w:b w:val="on"/>
          <w:i w:val="off"/>
        </w:rPr>
        <w:t>四</w:t>
      </w:r>
      <w:bookmarkEnd w:id="4445"/>
    </w:p>
    <w:p>
      <w:pPr>
        <w:pageBreakBefore w:val="off"/>
        <w:tabs/>
        <w:wordWrap w:val="off"/>
        <w:spacing w:before="0" w:after="0" w:line="1340" w:lineRule="atLeast"/>
        <w:ind w:left="6200" w:right="0"/>
        <w:jc w:val="both"/>
        <w:textAlignment w:val="baseline"/>
        <w:rPr>
          <w:sz w:val="99"/>
        </w:rPr>
      </w:pPr>
      <w:bookmarkStart w:name="" w:id="4446"/>
      <w:r>
        <w:rPr>
          <w:rFonts w:ascii="楷体" w:hAnsi="楷体" w:cs="楷体" w:eastAsia="楷体"/>
          <w:sz w:val="99"/>
          <w:spacing w:val="0"/>
          <w:color w:val="000000"/>
          <w:b w:val="on"/>
          <w:i w:val="off"/>
        </w:rPr>
        <w:t>卷</w:t>
      </w:r>
      <w:bookmarkEnd w:id="4446"/>
    </w:p>
    <w:p>
      <w:r>
        <w:t/>
      </w:r>
    </w:p>
    <w:p>
      <w:pPr>
        <w:sectPr>
          <w:footerReference r:id="rId539"/>
          <w:headerReference r:id="rId540" w:type="default"/>
          <w:type w:val="nextPage"/>
          <w:pgSz w:w="15700" w:h="23040"/>
          <w:pgMar w:left="2360" w:top="1960" w:right="2360" w:bottom="1960" w:header="1660" w:footer="1660"/>
          <w:cols w:num="1"/>
        </w:sectPr>
      </w:pPr>
    </w:p>
    <w:p>
      <w:pPr>
        <w:pageBreakBefore w:val="off"/>
        <w:tabs/>
        <w:wordWrap w:val="off"/>
        <w:spacing w:before="1060" w:after="0" w:line="960" w:lineRule="atLeast"/>
        <w:ind w:left="80" w:right="120"/>
        <w:jc w:val="both"/>
        <w:textAlignment w:val="baseline"/>
        <w:rPr>
          <w:sz w:val="45"/>
        </w:rPr>
      </w:pPr>
      <w:bookmarkStart w:name="" w:id="4447"/>
      <w:r>
        <w:rPr>
          <w:rFonts w:ascii="楷体" w:hAnsi="楷体" w:cs="楷体" w:eastAsia="楷体"/>
          <w:sz w:val="45"/>
          <w:spacing w:val="0"/>
          <w:color w:val="000000"/>
          <w:b w:val="on"/>
          <w:i w:val="off"/>
        </w:rPr>
        <w:t>第一章</w:t>
      </w:r>
      <w:r>
        <w:rPr>
          <w:rFonts w:ascii="楷体" w:hAnsi="楷体" w:cs="楷体" w:eastAsia="楷体"/>
          <w:sz w:val="45"/>
          <w:spacing w:val="0"/>
          <w:color w:val="000000"/>
          <w:b w:val="on"/>
          <w:i w:val="off"/>
        </w:rPr>
        <w:t xml:space="preserve">    斯彪西波(约公元</w:t>
      </w:r>
      <w:r>
        <w:rPr>
          <w:rFonts w:ascii="仿宋" w:hAnsi="仿宋" w:cs="仿宋" w:eastAsia="仿宋"/>
          <w:sz w:val="45"/>
          <w:spacing w:val="0"/>
          <w:color w:val="000000"/>
          <w:b w:val="off"/>
          <w:i w:val="off"/>
        </w:rPr>
        <w:t>前 407———前 339 年；学园主持，</w:t>
      </w:r>
      <w:r>
        <w:rPr>
          <w:rFonts w:ascii="仿宋" w:hAnsi="仿宋" w:cs="仿宋" w:eastAsia="仿宋"/>
          <w:sz w:val="45"/>
          <w:spacing w:val="0"/>
          <w:color w:val="000000"/>
          <w:b w:val="off"/>
          <w:i w:val="off"/>
        </w:rPr>
        <w:t>公元前 347———前 339 年在任)</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736600</wp:posOffset>
                </wp:positionV>
                <wp:extent cx="558800" cy="330200"/>
                <wp:wrapNone/>
                <wp:docPr id="124" name="文本框 124"/>
                <a:graphic xmlns:a="http://schemas.openxmlformats.org/drawingml/2006/main">
                  <a:graphicData uri="http://schemas.microsoft.com/office/word/2010/wordprocessingShape">
                    <wps:wsp>
                      <wps:cNvSpPr txBox="true"/>
                      <wps:spPr>
                        <a:xfrm>
                          <a:off x="0" y="0"/>
                          <a:ext cx="5588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4448"/>
                            <w:r>
                              <w:rPr>
                                <w:rFonts w:ascii="楷体" w:hAnsi="楷体" w:cs="楷体" w:eastAsia="楷体"/>
                                <w:sz w:val="32"/>
                                <w:spacing w:val="0"/>
                                <w:color w:val="000000"/>
                                <w:b w:val="off"/>
                                <w:i w:val="off"/>
                              </w:rPr>
                              <w:t>Ⅳ.1</w:t>
                            </w:r>
                            <w:bookmarkEnd w:id="4448"/>
                          </w:p>
                        </w:txbxContent>
                      </wps:txbx>
                      <wps:bodyPr wrap="square" lIns="0" rIns="0" tIns="0" bIns="0" vert="horz" anchor="t">
                        <a:noAutofit/>
                      </wps:bodyPr>
                    </wps:wsp>
                  </a:graphicData>
                </a:graphic>
              </wp:anchor>
            </w:drawing>
          </mc:Choice>
          <mc:Fallback>
            <w:pict>
              <v:shape type="#_x0000_t202" filled="f" stroked="f" style="margin-left:663pt;margin-top:58pt;width:44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4449"/>
                      <w:r>
                        <w:rPr>
                          <w:rFonts w:ascii="楷体" w:hAnsi="楷体" w:cs="楷体" w:eastAsia="楷体"/>
                          <w:sz w:val="32"/>
                          <w:spacing w:val="0"/>
                          <w:color w:val="000000"/>
                          <w:b w:val="off"/>
                          <w:i w:val="off"/>
                        </w:rPr>
                        <w:t>Ⅳ.1</w:t>
                      </w:r>
                      <w:bookmarkEnd w:id="4449"/>
                    </w:p>
                  </w:txbxContent>
                </v:textbox>
              </v:shape>
            </w:pict>
          </mc:Fallback>
        </mc:AlternateContent>
      </w:r>
      <w:bookmarkEnd w:id="4447"/>
    </w:p>
    <w:p>
      <w:pPr>
        <w:pageBreakBefore w:val="off"/>
        <w:tabs/>
        <w:wordWrap w:val="off"/>
        <w:spacing w:before="0" w:after="0" w:line="960" w:lineRule="exact"/>
        <w:ind w:left="0" w:right="0"/>
        <w:jc w:val="both"/>
        <w:textAlignment w:val="baseline"/>
        <w:rPr>
          <w:sz w:val="45"/>
        </w:rPr>
      </w:pPr>
      <w:bookmarkStart w:name="" w:id="4450"/>
      <w:r>
        <w:rPr>
          <w:rFonts w:ascii="宋体" w:hAnsi="宋体" w:cs="宋体" w:eastAsia="宋体"/>
          <w:sz w:val="45"/>
          <w:spacing w:val="0"/>
          <w:color w:val="000000"/>
          <w:b w:val="off"/>
          <w:i w:val="off"/>
        </w:rPr>
        <w:t/>
      </w:r>
      <w:bookmarkEnd w:id="4450"/>
    </w:p>
    <w:p>
      <w:pPr>
        <w:pageBreakBefore w:val="off"/>
        <w:tabs/>
        <w:wordWrap w:val="off"/>
        <w:spacing w:before="0" w:after="0" w:line="700" w:lineRule="atLeast"/>
        <w:ind w:left="0" w:right="240" w:firstLine="860"/>
        <w:jc w:val="both"/>
        <w:textAlignment w:val="baseline"/>
        <w:rPr>
          <w:sz w:val="41"/>
        </w:rPr>
      </w:pPr>
      <w:bookmarkStart w:name="" w:id="4451"/>
      <w:r>
        <w:rPr>
          <w:rFonts w:ascii="宋体" w:hAnsi="宋体" w:cs="宋体" w:eastAsia="宋体"/>
          <w:sz w:val="41"/>
          <w:spacing w:val="0"/>
          <w:color w:val="000000"/>
          <w:b w:val="off"/>
          <w:i w:val="off"/>
        </w:rPr>
        <w:t>前文内容是勤勉研究权威典据后我们所能编辑的关于柏</w:t>
      </w:r>
      <w:r>
        <w:rPr>
          <w:rFonts w:ascii="宋体" w:hAnsi="宋体" w:cs="宋体" w:eastAsia="宋体"/>
          <w:sz w:val="41"/>
          <w:spacing w:val="0"/>
          <w:color w:val="000000"/>
          <w:b w:val="off"/>
          <w:i w:val="off"/>
        </w:rPr>
        <w:t>拉图的最好记述。他的继任者是攸利密顿的儿子斯彪西波</w:t>
      </w:r>
      <w:r>
        <w:rPr>
          <w:rFonts w:ascii="宋体" w:hAnsi="宋体" w:cs="宋体" w:eastAsia="宋体"/>
          <w:sz w:val="41"/>
          <w:spacing w:val="0"/>
          <w:color w:val="000000"/>
          <w:b w:val="off"/>
          <w:i w:val="off"/>
        </w:rPr>
        <w:t>(Speusippus)，这个人是雅典人，住在迈尔海努镇，是柏拉</w:t>
      </w:r>
      <w:r>
        <w:rPr>
          <w:rFonts w:ascii="宋体" w:hAnsi="宋体" w:cs="宋体" w:eastAsia="宋体"/>
          <w:sz w:val="41"/>
          <w:spacing w:val="0"/>
          <w:color w:val="000000"/>
          <w:b w:val="off"/>
          <w:i w:val="off"/>
        </w:rPr>
        <w:t>图的姊妹波托妮的儿子。他自第108届奥林匹亚赛会①开始</w:t>
      </w:r>
      <w:r>
        <w:rPr>
          <w:rFonts w:ascii="宋体" w:hAnsi="宋体" w:cs="宋体" w:eastAsia="宋体"/>
          <w:sz w:val="41"/>
          <w:spacing w:val="0"/>
          <w:color w:val="000000"/>
          <w:b w:val="off"/>
          <w:i w:val="off"/>
        </w:rPr>
        <w:t>主持学园，达八年之久。他在学园中的由柏拉图建造的缪斯</w:t>
      </w:r>
      <w:r>
        <w:rPr>
          <w:rFonts w:ascii="宋体" w:hAnsi="宋体" w:cs="宋体" w:eastAsia="宋体"/>
          <w:sz w:val="41"/>
          <w:spacing w:val="0"/>
          <w:color w:val="000000"/>
          <w:b w:val="off"/>
          <w:i w:val="off"/>
        </w:rPr>
        <w:t>神殿里树立了美惠女神的雕像。他忠诚地坚持了柏拉图的学</w:t>
      </w:r>
      <w:r>
        <w:rPr>
          <w:rFonts w:ascii="宋体" w:hAnsi="宋体" w:cs="宋体" w:eastAsia="宋体"/>
          <w:sz w:val="41"/>
          <w:spacing w:val="0"/>
          <w:color w:val="000000"/>
          <w:b w:val="off"/>
          <w:i w:val="off"/>
        </w:rPr>
        <w:t>说。然而在性格上却不像柏拉图，他易怒，容易沉迷快乐。</w:t>
      </w:r>
      <w:r>
        <w:rPr>
          <w:rFonts w:ascii="宋体" w:hAnsi="宋体" w:cs="宋体" w:eastAsia="宋体"/>
          <w:sz w:val="41"/>
          <w:spacing w:val="0"/>
          <w:color w:val="000000"/>
          <w:b w:val="off"/>
          <w:i w:val="off"/>
        </w:rPr>
        <w:t>至少有故事说，他曾发怒把自己心爱的小狗甩到墙壁上，而</w:t>
      </w:r>
      <w:r>
        <w:rPr>
          <w:rFonts w:ascii="宋体" w:hAnsi="宋体" w:cs="宋体" w:eastAsia="宋体"/>
          <w:sz w:val="41"/>
          <w:spacing w:val="0"/>
          <w:color w:val="000000"/>
          <w:b w:val="off"/>
          <w:i w:val="off"/>
        </w:rPr>
        <w:t>他旅行前往马其顿参加卡桑德尔(Casander)的婚礼，其唯</w:t>
      </w:r>
      <w:r>
        <w:rPr>
          <w:rFonts w:ascii="宋体" w:hAnsi="宋体" w:cs="宋体" w:eastAsia="宋体"/>
          <w:sz w:val="41"/>
          <w:spacing w:val="0"/>
          <w:color w:val="000000"/>
          <w:b w:val="off"/>
          <w:i w:val="off"/>
        </w:rPr>
        <w:t>一动机只是寻乐。</w:t>
      </w:r>
      <w:bookmarkEnd w:id="4451"/>
    </w:p>
    <w:p>
      <w:pPr>
        <w:pageBreakBefore w:val="off"/>
        <w:tabs/>
        <w:wordWrap w:val="off"/>
        <w:spacing w:before="0" w:after="0" w:line="700" w:lineRule="atLeast"/>
        <w:ind w:left="0" w:right="320" w:firstLine="860"/>
        <w:jc w:val="both"/>
        <w:textAlignment w:val="baseline"/>
        <w:rPr>
          <w:sz w:val="41"/>
        </w:rPr>
      </w:pPr>
      <w:bookmarkStart w:name="" w:id="4452"/>
      <w:r>
        <w:rPr>
          <w:rFonts w:ascii="宋体" w:hAnsi="宋体" w:cs="宋体" w:eastAsia="宋体"/>
          <w:sz w:val="41"/>
          <w:spacing w:val="0"/>
          <w:color w:val="000000"/>
          <w:b w:val="off"/>
          <w:i w:val="off"/>
        </w:rPr>
        <w:t>据说在那些听他讲课的人中有两个女人，即曼提尼亚的</w:t>
      </w:r>
      <w:r>
        <w:rPr>
          <w:rFonts w:ascii="宋体" w:hAnsi="宋体" w:cs="宋体" w:eastAsia="宋体"/>
          <w:sz w:val="41"/>
          <w:spacing w:val="0"/>
          <w:color w:val="000000"/>
          <w:b w:val="off"/>
          <w:i w:val="off"/>
        </w:rPr>
        <w:t>拉斯提亚和佛利乌斯的阿克西塞亚，她们曾经是柏拉图的学</w:t>
      </w:r>
      <w:r>
        <w:rPr>
          <w:rFonts w:ascii="宋体" w:hAnsi="宋体" w:cs="宋体" w:eastAsia="宋体"/>
          <w:sz w:val="41"/>
          <w:spacing w:val="0"/>
          <w:color w:val="000000"/>
          <w:b w:val="off"/>
          <w:i w:val="off"/>
        </w:rPr>
        <w:t>生。那时狄奥尼修还在一封信中这样嘲笑他：“我们可以根</w:t>
      </w:r>
      <w:r>
        <w:rPr>
          <w:rFonts w:ascii="宋体" w:hAnsi="宋体" w:cs="宋体" w:eastAsia="宋体"/>
          <w:sz w:val="41"/>
          <w:spacing w:val="0"/>
          <w:color w:val="000000"/>
          <w:b w:val="off"/>
          <w:i w:val="off"/>
        </w:rPr>
        <w:t>据那个阿卡狄亚女孩(她是你的学生)判断你的智慧。与柏</w:t>
      </w:r>
      <w:r>
        <w:rPr>
          <w:rFonts w:ascii="宋体" w:hAnsi="宋体" w:cs="宋体" w:eastAsia="宋体"/>
          <w:sz w:val="41"/>
          <w:spacing w:val="0"/>
          <w:color w:val="000000"/>
          <w:b w:val="off"/>
          <w:i w:val="off"/>
        </w:rPr>
        <w:t>拉图不向任何来听他讲课的人收取学费不同，你向学生索取</w:t>
      </w:r>
      <w:r>
        <w:rPr>
          <w:rFonts w:ascii="宋体" w:hAnsi="宋体" w:cs="宋体" w:eastAsia="宋体"/>
          <w:sz w:val="41"/>
          <w:spacing w:val="0"/>
          <w:color w:val="000000"/>
          <w:b w:val="off"/>
          <w:i w:val="off"/>
        </w:rPr>
        <w:t>贡物，而不管他们愿意与否。”②据狄奥多罗在其《回忆录》</w:t>
      </w:r>
      <w:r>
        <w:rPr>
          <w:rFonts w:ascii="宋体" w:hAnsi="宋体" w:cs="宋体" w:eastAsia="宋体"/>
          <w:sz w:val="41"/>
          <w:spacing w:val="0"/>
          <w:color w:val="000000"/>
          <w:b w:val="off"/>
          <w:i w:val="off"/>
        </w:rPr>
        <w:t>的第一卷中说，斯彪西波第一个认识到所有研究中的共同要</w:t>
      </w:r>
      <w:bookmarkEnd w:id="4452"/>
    </w:p>
    <w:p>
      <w:pPr>
        <w:pageBreakBefore w:val="off"/>
        <w:tabs/>
        <w:wordWrap w:val="off"/>
        <w:spacing w:before="0" w:after="0" w:line="700" w:lineRule="atLeast"/>
        <w:ind w:left="40" w:right="0"/>
        <w:jc w:val="both"/>
        <w:textAlignment w:val="baseline"/>
        <w:rPr>
          <w:sz w:val="41"/>
        </w:rPr>
      </w:pPr>
      <w:bookmarkStart w:name="" w:id="4453"/>
      <w:r>
        <w:rPr>
          <w:rFonts w:ascii="宋体" w:hAnsi="宋体" w:cs="宋体" w:eastAsia="宋体"/>
          <w:sz w:val="41"/>
          <w:spacing w:val="0"/>
          <w:color w:val="000000"/>
          <w:u w:val="single"/>
          <w:b w:val="off"/>
          <w:i w:val="off"/>
        </w:rPr>
        <w:t xml:space="preserve">             </w:t>
      </w:r>
      <w:bookmarkEnd w:id="4453"/>
    </w:p>
    <w:p>
      <w:pPr>
        <w:pageBreakBefore w:val="off"/>
        <w:tabs/>
        <w:wordWrap w:val="off"/>
        <w:spacing w:before="240" w:after="0" w:line="540" w:lineRule="atLeast"/>
        <w:ind w:left="600" w:right="0"/>
        <w:jc w:val="both"/>
        <w:textAlignment w:val="baseline"/>
        <w:rPr>
          <w:sz w:val="32"/>
        </w:rPr>
      </w:pPr>
      <w:bookmarkStart w:name="" w:id="4454"/>
      <w:r>
        <w:rPr>
          <w:rFonts w:ascii="宋体" w:hAnsi="宋体" w:cs="宋体" w:eastAsia="宋体"/>
          <w:sz w:val="32"/>
          <w:spacing w:val="0"/>
          <w:color w:val="000000"/>
          <w:b w:val="off"/>
          <w:i w:val="off"/>
        </w:rPr>
        <w:t>① 公元前348-前344年。</w:t>
      </w:r>
      <w:bookmarkEnd w:id="4454"/>
    </w:p>
    <w:p>
      <w:pPr>
        <w:pageBreakBefore w:val="off"/>
        <w:tabs/>
        <w:wordWrap w:val="off"/>
        <w:spacing w:before="0" w:after="0" w:line="540" w:lineRule="atLeast"/>
        <w:ind w:left="0" w:right="360" w:firstLine="600"/>
        <w:jc w:val="both"/>
        <w:textAlignment w:val="baseline"/>
        <w:rPr>
          <w:sz w:val="32"/>
        </w:rPr>
      </w:pPr>
      <w:bookmarkStart w:name="" w:id="4455"/>
      <w:r>
        <w:rPr>
          <w:rFonts w:ascii="宋体" w:hAnsi="宋体" w:cs="宋体" w:eastAsia="宋体"/>
          <w:sz w:val="32"/>
          <w:spacing w:val="0"/>
          <w:color w:val="000000"/>
          <w:b w:val="off"/>
          <w:i w:val="off"/>
        </w:rPr>
        <w:t>② 斯彪西波的生活看来充满了浪漫色彩。阿特纳奥(vi.279 E)征引了</w:t>
      </w:r>
      <w:r>
        <w:rPr>
          <w:rFonts w:ascii="宋体" w:hAnsi="宋体" w:cs="宋体" w:eastAsia="宋体"/>
          <w:sz w:val="32"/>
          <w:spacing w:val="0"/>
          <w:color w:val="000000"/>
          <w:b w:val="off"/>
          <w:i w:val="off"/>
        </w:rPr>
        <w:t>狄奥尼修致斯彪西波的同一封伪信，其中也有类似说法。</w:t>
      </w:r>
      <w:bookmarkEnd w:id="4455"/>
    </w:p>
    <w:p>
      <w:pPr>
        <w:pageBreakBefore w:val="off"/>
        <w:tabs/>
        <w:wordWrap w:val="off"/>
        <w:spacing w:before="0" w:after="0" w:line="480" w:lineRule="atLeast"/>
        <w:ind w:left="0" w:right="0"/>
        <w:jc w:val="center"/>
        <w:textAlignment w:val="baseline"/>
        <w:rPr>
          <w:sz w:val="35"/>
        </w:rPr>
      </w:pPr>
      <w:bookmarkStart w:name="" w:id="4456"/>
      <w:r>
        <w:rPr>
          <w:rFonts w:ascii="楷体" w:hAnsi="楷体" w:cs="楷体" w:eastAsia="楷体"/>
          <w:sz w:val="35"/>
          <w:spacing w:val="0"/>
          <w:color w:val="000000"/>
          <w:b w:val="off"/>
          <w:i w:val="off"/>
        </w:rPr>
        <w:t>— 225 —</w:t>
      </w:r>
      <w:bookmarkEnd w:id="4456"/>
    </w:p>
    <w:p>
      <w:r>
        <w:t/>
      </w:r>
    </w:p>
    <w:p>
      <w:pPr>
        <w:sectPr>
          <w:footerReference r:id="rId541"/>
          <w:headerReference r:id="rId542" w:type="default"/>
          <w:type w:val="nextPage"/>
          <w:pgSz w:w="15700" w:h="23040"/>
          <w:pgMar w:left="2240" w:top="1960" w:right="2240" w:bottom="1960" w:header="1660" w:footer="1660"/>
          <w:cols w:num="1"/>
        </w:sectPr>
      </w:pPr>
    </w:p>
    <w:p>
      <w:pPr>
        <w:pageBreakBefore w:val="off"/>
        <w:tabs/>
        <w:wordWrap w:val="off"/>
        <w:spacing w:before="140" w:after="0" w:line="560" w:lineRule="atLeast"/>
        <w:ind w:left="0" w:right="0"/>
        <w:jc w:val="center"/>
        <w:textAlignment w:val="baseline"/>
        <w:rPr>
          <w:sz w:val="39"/>
        </w:rPr>
      </w:pPr>
      <w:bookmarkStart w:name="" w:id="4457"/>
      <w:r>
        <w:rPr>
          <w:rFonts w:ascii="楷体" w:hAnsi="楷体" w:cs="楷体" w:eastAsia="楷体"/>
          <w:sz w:val="39"/>
          <w:spacing w:val="0"/>
          <w:color w:val="000000"/>
          <w:u w:val="single"/>
          <w:b w:val="off"/>
          <w:i w:val="off"/>
        </w:rPr>
        <w:t xml:space="preserve">                      名哲言行录                      </w:t>
      </w:r>
      <w:bookmarkEnd w:id="4457"/>
    </w:p>
    <w:p>
      <w:pPr>
        <w:pageBreakBefore w:val="off"/>
        <w:tabs/>
        <w:wordWrap w:val="off"/>
        <w:spacing w:before="0" w:after="0" w:line="560" w:lineRule="exact"/>
        <w:ind w:left="0" w:right="0"/>
        <w:jc w:val="center"/>
        <w:textAlignment w:val="baseline"/>
        <w:rPr>
          <w:sz w:val="39"/>
        </w:rPr>
      </w:pPr>
      <w:bookmarkStart w:name="" w:id="4458"/>
      <w:r>
        <w:rPr>
          <w:rFonts w:ascii="宋体" w:hAnsi="宋体" w:cs="宋体" w:eastAsia="宋体"/>
          <w:sz w:val="39"/>
          <w:spacing w:val="0"/>
          <w:color w:val="000000"/>
          <w:b w:val="off"/>
          <w:i w:val="off"/>
        </w:rPr>
        <w:t/>
      </w:r>
      <w:bookmarkEnd w:id="4458"/>
    </w:p>
    <w:p>
      <w:pPr>
        <w:pageBreakBefore w:val="off"/>
        <w:tabs/>
        <w:wordWrap w:val="off"/>
        <w:spacing w:before="0" w:after="0" w:line="640" w:lineRule="atLeast"/>
        <w:ind w:left="580" w:right="20"/>
        <w:jc w:val="both"/>
        <w:textAlignment w:val="baseline"/>
        <w:rPr>
          <w:sz w:val="42"/>
        </w:rPr>
      </w:pPr>
      <w:bookmarkStart w:name="" w:id="4459"/>
      <w:r>
        <w:rPr>
          <w:rFonts w:ascii="宋体" w:hAnsi="宋体" w:cs="宋体" w:eastAsia="宋体"/>
          <w:sz w:val="42"/>
          <w:spacing w:val="0"/>
          <w:color w:val="000000"/>
          <w:b w:val="off"/>
          <w:i w:val="off"/>
        </w:rPr>
        <w:t>素(common element)，而且只要可能就把它们相互联系起</w:t>
      </w:r>
      <w:r>
        <w:rPr>
          <w:rFonts w:ascii="宋体" w:hAnsi="宋体" w:cs="宋体" w:eastAsia="宋体"/>
          <w:sz w:val="42"/>
          <w:spacing w:val="0"/>
          <w:color w:val="000000"/>
          <w:b w:val="off"/>
          <w:i w:val="off"/>
        </w:rPr>
        <w:t>来。卡恩纽(Caeneus)说，他第一个揭穿伊索克拉底自称</w:t>
      </w:r>
      <w:r>
        <w:rPr>
          <w:rFonts w:ascii="宋体" w:hAnsi="宋体" w:cs="宋体" w:eastAsia="宋体"/>
          <w:sz w:val="42"/>
          <w:spacing w:val="0"/>
          <w:color w:val="000000"/>
          <w:b w:val="off"/>
          <w:i w:val="off"/>
        </w:rPr>
        <w:t>为他的技艺的秘密的东西，也第一个发明使柴把易于携带的</w:t>
      </w:r>
      <w:r>
        <w:rPr>
          <w:rFonts w:ascii="宋体" w:hAnsi="宋体" w:cs="宋体" w:eastAsia="宋体"/>
          <w:sz w:val="42"/>
          <w:spacing w:val="0"/>
          <w:color w:val="000000"/>
          <w:b w:val="off"/>
          <w:i w:val="off"/>
        </w:rPr>
        <w:t>方法。</w:t>
      </w:r>
      <w:bookmarkEnd w:id="4459"/>
    </w:p>
    <w:p>
      <w:pPr>
        <w:pageBreakBefore w:val="off"/>
        <w:tabs/>
        <w:wordWrap w:val="off"/>
        <w:spacing w:before="0" w:after="0" w:line="640" w:lineRule="atLeast"/>
        <w:ind w:left="580" w:right="20" w:firstLine="840"/>
        <w:jc w:val="both"/>
        <w:textAlignment w:val="baseline"/>
        <w:rPr>
          <w:sz w:val="42"/>
        </w:rPr>
      </w:pPr>
      <w:bookmarkStart w:name="" w:id="4460"/>
      <w:r>
        <w:rPr>
          <w:rFonts w:ascii="宋体" w:hAnsi="宋体" w:cs="宋体" w:eastAsia="宋体"/>
          <w:sz w:val="42"/>
          <w:spacing w:val="0"/>
          <w:color w:val="000000"/>
          <w:b w:val="off"/>
          <w:i w:val="off"/>
        </w:rPr>
        <w:t>当他已经瘫痪跛足时，他派人送信给塞诺克拉底，请他</w:t>
      </w:r>
      <w:r>
        <w:rPr>
          <w:rFonts w:ascii="宋体" w:hAnsi="宋体" w:cs="宋体" w:eastAsia="宋体"/>
          <w:sz w:val="42"/>
          <w:spacing w:val="0"/>
          <w:color w:val="000000"/>
          <w:b w:val="off"/>
          <w:i w:val="off"/>
        </w:rPr>
        <w:t>前来接管学园。①据说他曾坐在一辆很小的马车中让人送往</w:t>
      </w:r>
      <w:r>
        <w:rPr>
          <w:rFonts w:ascii="宋体" w:hAnsi="宋体" w:cs="宋体" w:eastAsia="宋体"/>
          <w:sz w:val="42"/>
          <w:spacing w:val="0"/>
          <w:color w:val="000000"/>
          <w:b w:val="off"/>
          <w:i w:val="off"/>
        </w:rPr>
        <w:t>学园，路上遇到了第欧根尼，还向他致意，而第欧根尼回</w:t>
      </w:r>
      <w:r>
        <w:rPr>
          <w:rFonts w:ascii="宋体" w:hAnsi="宋体" w:cs="宋体" w:eastAsia="宋体"/>
          <w:sz w:val="42"/>
          <w:spacing w:val="0"/>
          <w:color w:val="000000"/>
          <w:b w:val="off"/>
          <w:i w:val="off"/>
        </w:rPr>
        <w:t>答，“不，如果你能容忍活在这样的窘境中的话，那么我拒</w:t>
      </w:r>
      <w:r>
        <w:rPr>
          <w:rFonts w:ascii="宋体" w:hAnsi="宋体" w:cs="宋体" w:eastAsia="宋体"/>
          <w:sz w:val="42"/>
          <w:spacing w:val="0"/>
          <w:color w:val="000000"/>
          <w:b w:val="off"/>
          <w:i w:val="off"/>
        </w:rPr>
        <w:t>绝回礼。”后来，他老年时变得非常消沉，并结束了自己的</w:t>
      </w:r>
      <w:r>
        <w:rPr>
          <w:rFonts w:ascii="宋体" w:hAnsi="宋体" w:cs="宋体" w:eastAsia="宋体"/>
          <w:sz w:val="42"/>
          <w:spacing w:val="0"/>
          <w:color w:val="000000"/>
          <w:b w:val="off"/>
          <w:i w:val="off"/>
        </w:rPr>
        <w:t>生命。下面是我为他写的隽语诗：②</w:t>
      </w:r>
      <w:bookmarkEnd w:id="4460"/>
    </w:p>
    <w:p>
      <w:pPr>
        <w:pageBreakBefore w:val="off"/>
        <w:tabs/>
        <w:wordWrap w:val="off"/>
        <w:spacing w:before="0" w:after="0" w:line="640" w:lineRule="exact"/>
        <w:ind w:left="0" w:right="0"/>
        <w:jc w:val="both"/>
        <w:textAlignment w:val="baseline"/>
        <w:rPr>
          <w:sz w:val="42"/>
        </w:rPr>
      </w:pPr>
      <w:bookmarkStart w:name="" w:id="4461"/>
      <w:r>
        <w:rPr>
          <w:rFonts w:ascii="宋体" w:hAnsi="宋体" w:cs="宋体" w:eastAsia="宋体"/>
          <w:sz w:val="42"/>
          <w:spacing w:val="0"/>
          <w:color w:val="000000"/>
          <w:b w:val="off"/>
          <w:i w:val="off"/>
        </w:rPr>
        <w:t/>
      </w:r>
      <w:bookmarkEnd w:id="4461"/>
    </w:p>
    <w:p>
      <w:pPr>
        <w:pageBreakBefore w:val="off"/>
        <w:tabs/>
        <w:wordWrap w:val="off"/>
        <w:spacing w:before="0" w:after="0" w:line="640" w:lineRule="atLeast"/>
        <w:ind w:left="1380" w:right="860" w:firstLine="840"/>
        <w:jc w:val="both"/>
        <w:textAlignment w:val="baseline"/>
        <w:rPr>
          <w:sz w:val="42"/>
        </w:rPr>
      </w:pPr>
      <w:bookmarkStart w:name="" w:id="4462"/>
      <w:r>
        <w:rPr>
          <w:rFonts w:ascii="宋体" w:hAnsi="宋体" w:cs="宋体" w:eastAsia="宋体"/>
          <w:sz w:val="42"/>
          <w:spacing w:val="0"/>
          <w:color w:val="000000"/>
          <w:b w:val="off"/>
          <w:i w:val="off"/>
        </w:rPr>
        <w:t>如果我不知道斯彪西波这样死去的话，本来没</w:t>
      </w:r>
      <w:r>
        <w:rPr>
          <w:rFonts w:ascii="宋体" w:hAnsi="宋体" w:cs="宋体" w:eastAsia="宋体"/>
          <w:sz w:val="42"/>
          <w:spacing w:val="0"/>
          <w:color w:val="000000"/>
          <w:b w:val="off"/>
          <w:i w:val="off"/>
        </w:rPr>
        <w:t>人能说服我，让我说他肯定没有继承柏拉图的血</w:t>
      </w:r>
      <w:r>
        <w:rPr>
          <w:rFonts w:ascii="宋体" w:hAnsi="宋体" w:cs="宋体" w:eastAsia="宋体"/>
          <w:sz w:val="42"/>
          <w:spacing w:val="0"/>
          <w:color w:val="000000"/>
          <w:b w:val="off"/>
          <w:i w:val="off"/>
        </w:rPr>
        <w:t>统；因为他原本绝不会因为琐屑的原因在绝望中死</w:t>
      </w:r>
      <w:r>
        <w:rPr>
          <w:rFonts w:ascii="宋体" w:hAnsi="宋体" w:cs="宋体" w:eastAsia="宋体"/>
          <w:sz w:val="42"/>
          <w:spacing w:val="0"/>
          <w:color w:val="000000"/>
          <w:b w:val="off"/>
          <w:i w:val="off"/>
        </w:rPr>
        <w:t>去。</w:t>
      </w:r>
      <w:bookmarkEnd w:id="4462"/>
    </w:p>
    <w:p>
      <w:pPr>
        <w:pageBreakBefore w:val="off"/>
        <w:tabs/>
        <w:wordWrap w:val="off"/>
        <w:spacing w:before="0" w:after="0" w:line="640" w:lineRule="exact"/>
        <w:ind w:left="0" w:right="0"/>
        <w:jc w:val="both"/>
        <w:textAlignment w:val="baseline"/>
        <w:rPr>
          <w:sz w:val="42"/>
        </w:rPr>
      </w:pPr>
      <w:bookmarkStart w:name="" w:id="4463"/>
      <w:r>
        <w:rPr>
          <w:rFonts w:ascii="宋体" w:hAnsi="宋体" w:cs="宋体" w:eastAsia="宋体"/>
          <w:sz w:val="42"/>
          <w:spacing w:val="0"/>
          <w:color w:val="000000"/>
          <w:b w:val="off"/>
          <w:i w:val="off"/>
        </w:rPr>
        <w:t/>
      </w:r>
      <w:bookmarkEnd w:id="4463"/>
    </w:p>
    <w:p>
      <w:pPr>
        <w:pageBreakBefore w:val="off"/>
        <w:tabs/>
        <w:wordWrap w:val="off"/>
        <w:spacing w:before="0" w:after="0" w:line="640" w:lineRule="atLeast"/>
        <w:ind w:left="580" w:right="0" w:firstLine="840"/>
        <w:jc w:val="both"/>
        <w:textAlignment w:val="baseline"/>
        <w:rPr>
          <w:sz w:val="42"/>
        </w:rPr>
      </w:pPr>
      <w:bookmarkStart w:name="" w:id="4464"/>
      <w:r>
        <w:rPr>
          <w:rFonts w:ascii="宋体" w:hAnsi="宋体" w:cs="宋体" w:eastAsia="宋体"/>
          <w:sz w:val="42"/>
          <w:spacing w:val="0"/>
          <w:color w:val="000000"/>
          <w:b w:val="off"/>
          <w:i w:val="off"/>
        </w:rPr>
        <w:t>普卢塔克在利桑德尔和苏拉的生平(Lives of Lysander</w:t>
      </w:r>
      <w:r>
        <w:rPr>
          <w:rFonts w:ascii="宋体" w:hAnsi="宋体" w:cs="宋体" w:eastAsia="宋体"/>
          <w:sz w:val="42"/>
          <w:spacing w:val="0"/>
          <w:color w:val="000000"/>
          <w:b w:val="off"/>
          <w:i w:val="off"/>
        </w:rPr>
        <w:t>and Sulla)中说，他得的病是“虱病”。③而提谟色乌在《论</w:t>
      </w:r>
      <w:r>
        <w:rPr>
          <w:rFonts w:ascii="宋体" w:hAnsi="宋体" w:cs="宋体" w:eastAsia="宋体"/>
          <w:sz w:val="42"/>
          <w:spacing w:val="0"/>
          <w:color w:val="000000"/>
          <w:b w:val="off"/>
          <w:i w:val="off"/>
        </w:rPr>
        <w:t>生平》中肯定，他身体日渐衰弱。他说，斯彪西波遇到一个</w:t>
      </w:r>
      <w:r>
        <w:rPr>
          <w:rFonts w:ascii="宋体" w:hAnsi="宋体" w:cs="宋体" w:eastAsia="宋体"/>
          <w:sz w:val="42"/>
          <w:spacing w:val="0"/>
          <w:color w:val="000000"/>
          <w:b w:val="off"/>
          <w:i w:val="off"/>
        </w:rPr>
        <w:t>迷恋丑陋者的富人，于是对他说，“祷告吧，为什么你如此</w:t>
      </w:r>
      <w:r>
        <w:rPr>
          <w:rFonts w:ascii="宋体" w:hAnsi="宋体" w:cs="宋体" w:eastAsia="宋体"/>
          <w:sz w:val="42"/>
          <w:spacing w:val="0"/>
          <w:color w:val="000000"/>
          <w:b w:val="off"/>
          <w:i w:val="off"/>
        </w:rPr>
        <w:t>迫切需要他呢？花十塔仑特我就可以为你物色一个更英俊的</w:t>
      </w:r>
      <w:r>
        <w:rPr>
          <w:rFonts w:ascii="宋体" w:hAnsi="宋体" w:cs="宋体" w:eastAsia="宋体"/>
          <w:sz w:val="42"/>
          <w:spacing w:val="0"/>
          <w:color w:val="000000"/>
          <w:b w:val="off"/>
          <w:i w:val="off"/>
        </w:rPr>
        <w:t>对象。”</w:t>
      </w:r>
      <w:bookmarkEnd w:id="4464"/>
    </w:p>
    <w:p>
      <w:pPr>
        <w:pageBreakBefore w:val="off"/>
        <w:tabs/>
        <w:wordWrap w:val="off"/>
        <w:spacing w:before="0" w:after="0" w:line="640" w:lineRule="atLeast"/>
        <w:ind w:left="620" w:right="0"/>
        <w:jc w:val="both"/>
        <w:textAlignment w:val="baseline"/>
        <w:rPr>
          <w:sz w:val="42"/>
        </w:rPr>
      </w:pPr>
      <w:bookmarkStart w:name="" w:id="4465"/>
      <w:r>
        <w:rPr>
          <w:rFonts w:ascii="宋体" w:hAnsi="宋体" w:cs="宋体" w:eastAsia="宋体"/>
          <w:sz w:val="42"/>
          <w:spacing w:val="0"/>
          <w:color w:val="000000"/>
          <w:u w:val="single"/>
          <w:b w:val="off"/>
          <w:i w:val="off"/>
        </w:rPr>
        <w:t xml:space="preserve">            </w:t>
      </w:r>
      <w:bookmarkEnd w:id="4465"/>
    </w:p>
    <w:p>
      <w:pPr>
        <w:pageBreakBefore w:val="off"/>
        <w:tabs/>
        <w:wordWrap w:val="off"/>
        <w:spacing w:before="240" w:after="0" w:line="520" w:lineRule="atLeast"/>
        <w:ind w:left="580" w:right="40" w:firstLine="580"/>
        <w:jc w:val="both"/>
        <w:textAlignment w:val="baseline"/>
        <w:rPr>
          <w:sz w:val="31"/>
        </w:rPr>
      </w:pPr>
      <w:bookmarkStart w:name="" w:id="4466"/>
      <w:r>
        <w:rPr>
          <w:rFonts w:ascii="仿宋" w:hAnsi="仿宋" w:cs="仿宋" w:eastAsia="仿宋"/>
          <w:sz w:val="31"/>
          <w:spacing w:val="0"/>
          <w:color w:val="000000"/>
          <w:b w:val="off"/>
          <w:i w:val="off"/>
        </w:rPr>
        <w:t>① 关于塞诺克拉底被选中时所发生事情的最值得信任的记述，记载于由</w:t>
      </w:r>
      <w:r>
        <w:rPr>
          <w:rFonts w:ascii="宋体" w:hAnsi="宋体" w:cs="宋体" w:eastAsia="宋体"/>
          <w:sz w:val="31"/>
          <w:spacing w:val="0"/>
          <w:color w:val="000000"/>
          <w:b w:val="off"/>
          <w:i w:val="off"/>
        </w:rPr>
        <w:t>梅克勒尔编辑的 Index Academicus，参见该书 pp.38 sq.</w:t>
      </w:r>
      <w:bookmarkEnd w:id="4466"/>
    </w:p>
    <w:p>
      <w:pPr>
        <w:pageBreakBefore w:val="off"/>
        <w:tabs/>
        <w:wordWrap w:val="off"/>
        <w:spacing w:before="0" w:after="0" w:line="420" w:lineRule="atLeast"/>
        <w:ind w:left="1160" w:right="0"/>
        <w:jc w:val="both"/>
        <w:textAlignment w:val="baseline"/>
        <w:rPr>
          <w:sz w:val="30"/>
        </w:rPr>
      </w:pPr>
      <w:bookmarkStart w:name="" w:id="4467"/>
      <w:r>
        <w:rPr>
          <w:rFonts w:ascii="宋体" w:hAnsi="宋体" w:cs="宋体" w:eastAsia="宋体"/>
          <w:sz w:val="30"/>
          <w:spacing w:val="0"/>
          <w:color w:val="000000"/>
          <w:b w:val="off"/>
          <w:i w:val="off"/>
        </w:rPr>
        <w:t>② Anth. Pal. viii.101.</w:t>
      </w:r>
      <w:bookmarkEnd w:id="4467"/>
    </w:p>
    <w:p>
      <w:pPr>
        <w:pageBreakBefore w:val="off"/>
        <w:tabs/>
        <w:wordWrap w:val="off"/>
        <w:spacing w:before="0" w:after="0" w:line="520" w:lineRule="atLeast"/>
        <w:ind w:left="1160" w:right="0"/>
        <w:jc w:val="both"/>
        <w:textAlignment w:val="baseline"/>
        <w:rPr>
          <w:sz w:val="31"/>
        </w:rPr>
      </w:pPr>
      <w:bookmarkStart w:name="" w:id="4468"/>
      <w:r>
        <w:rPr>
          <w:rFonts w:ascii="仿宋" w:hAnsi="仿宋" w:cs="仿宋" w:eastAsia="仿宋"/>
          <w:sz w:val="31"/>
          <w:spacing w:val="0"/>
          <w:color w:val="000000"/>
          <w:b w:val="off"/>
          <w:i w:val="off"/>
        </w:rPr>
        <w:t>③ 比较前文第三卷第40页。</w:t>
      </w:r>
      <w:bookmarkEnd w:id="4468"/>
    </w:p>
    <w:p>
      <w:pPr>
        <w:pageBreakBefore w:val="off"/>
        <w:tabs/>
        <w:wordWrap w:val="off"/>
        <w:spacing w:before="140" w:after="0" w:line="380" w:lineRule="atLeast"/>
        <w:ind w:left="0" w:right="0"/>
        <w:jc w:val="center"/>
        <w:textAlignment w:val="baseline"/>
        <w:rPr>
          <w:sz w:val="28"/>
        </w:rPr>
      </w:pPr>
      <w:bookmarkStart w:name="" w:id="4469"/>
      <w:r>
        <w:rPr>
          <w:rFonts w:ascii="宋体" w:hAnsi="宋体" w:cs="宋体" w:eastAsia="宋体"/>
          <w:sz w:val="28"/>
          <w:spacing w:val="0"/>
          <w:color w:val="000000"/>
          <w:b w:val="off"/>
          <w:i w:val="off"/>
        </w:rPr>
        <w:t>— 226 —</w:t>
      </w:r>
      <w:bookmarkEnd w:id="4469"/>
    </w:p>
    <w:p>
      <w:r>
        <w:t/>
      </w:r>
    </w:p>
    <w:p>
      <w:pPr>
        <w:sectPr>
          <w:footerReference r:id="rId543"/>
          <w:headerReference r:id="rId544" w:type="default"/>
          <w:type w:val="nextPage"/>
          <w:pgSz w:w="15700" w:h="23040"/>
          <w:pgMar w:left="2100" w:top="1960" w:right="2100" w:bottom="1960" w:header="1660" w:footer="1660"/>
          <w:cols w:num="1"/>
        </w:sectPr>
      </w:pPr>
    </w:p>
    <w:p>
      <w:pPr>
        <w:pageBreakBefore w:val="off"/>
        <w:tabs/>
        <w:wordWrap w:val="off"/>
        <w:spacing w:before="240" w:after="0" w:line="660" w:lineRule="atLeast"/>
        <w:ind w:left="0" w:right="0"/>
        <w:jc w:val="center"/>
        <w:textAlignment w:val="baseline"/>
        <w:rPr>
          <w:sz w:val="38"/>
        </w:rPr>
      </w:pPr>
      <w:bookmarkStart w:name="" w:id="4470"/>
      <w:r>
        <w:rPr>
          <w:rFonts w:ascii="楷体" w:hAnsi="楷体" w:cs="楷体" w:eastAsia="楷体"/>
          <w:sz w:val="38"/>
          <w:spacing w:val="0"/>
          <w:color w:val="000000"/>
          <w:u w:val="single"/>
          <w:b w:val="off"/>
          <w:i w:val="off"/>
        </w:rPr>
        <w:t xml:space="preserve">                第四卷  第一章   斯彪西波               </w:t>
      </w:r>
      <w:bookmarkEnd w:id="4470"/>
    </w:p>
    <w:p>
      <w:pPr>
        <w:pageBreakBefore w:val="off"/>
        <w:tabs/>
        <w:wordWrap w:val="off"/>
        <w:spacing w:before="0" w:after="0" w:line="580" w:lineRule="exact"/>
        <w:ind w:left="0" w:right="0"/>
        <w:jc w:val="center"/>
        <w:textAlignment w:val="baseline"/>
        <w:rPr>
          <w:sz w:val="39"/>
        </w:rPr>
      </w:pPr>
      <w:bookmarkStart w:name="" w:id="4471"/>
      <w:r>
        <w:rPr>
          <w:rFonts w:ascii="宋体" w:hAnsi="宋体" w:cs="宋体" w:eastAsia="宋体"/>
          <w:sz w:val="39"/>
          <w:spacing w:val="0"/>
          <w:color w:val="000000"/>
          <w:b w:val="off"/>
          <w:i w:val="off"/>
        </w:rPr>
        <w:t/>
      </w:r>
      <w:bookmarkEnd w:id="4471"/>
    </w:p>
    <w:p>
      <w:pPr>
        <w:pageBreakBefore w:val="off"/>
        <w:tabs>
          <w:tab w:pos="10960" w:val="left" w:leader="none"/>
        </w:tabs>
        <w:wordWrap w:val="off"/>
        <w:spacing w:before="0" w:after="0" w:line="580" w:lineRule="atLeast"/>
        <w:ind w:left="780" w:right="0"/>
        <w:jc w:val="both"/>
        <w:textAlignment w:val="baseline"/>
        <w:rPr>
          <w:sz w:val="39"/>
        </w:rPr>
      </w:pPr>
      <w:bookmarkStart w:name="" w:id="4472"/>
      <w:r>
        <w:rPr>
          <w:rFonts w:ascii="宋体" w:hAnsi="宋体" w:cs="宋体" w:eastAsia="宋体"/>
          <w:sz w:val="39"/>
          <w:spacing w:val="0"/>
          <w:color w:val="000000"/>
          <w:b w:val="off"/>
          <w:i w:val="off"/>
        </w:rPr>
        <w:t>他遗留下大量回忆录和对话，其中有：</w:t>
      </w:r>
      <w:r>
        <w:t xml:space="preserve">	</w:t>
      </w:r>
      <w:r>
        <w:rPr>
          <w:rFonts w:ascii="TimesNewRoman" w:hAnsi="TimesNewRoman" w:cs="TimesNewRoman" w:eastAsia="TimesNewRoman"/>
          <w:sz w:val="39"/>
          <w:spacing w:val="0"/>
          <w:color w:val="000000"/>
          <w:b w:val="off"/>
          <w:i w:val="off"/>
        </w:rPr>
        <w:t>IV.4-5</w:t>
      </w:r>
      <w:bookmarkEnd w:id="4472"/>
    </w:p>
    <w:p>
      <w:pPr>
        <w:pageBreakBefore w:val="off"/>
        <w:tabs/>
        <w:wordWrap w:val="off"/>
        <w:spacing w:before="0" w:after="0" w:line="580" w:lineRule="exact"/>
        <w:ind w:left="0" w:right="0"/>
        <w:jc w:val="both"/>
        <w:textAlignment w:val="baseline"/>
        <w:rPr>
          <w:sz w:val="39"/>
        </w:rPr>
      </w:pPr>
      <w:bookmarkStart w:name="" w:id="4473"/>
      <w:r>
        <w:rPr>
          <w:rFonts w:ascii="宋体" w:hAnsi="宋体" w:cs="宋体" w:eastAsia="宋体"/>
          <w:sz w:val="39"/>
          <w:spacing w:val="0"/>
          <w:color w:val="000000"/>
          <w:b w:val="off"/>
          <w:i w:val="off"/>
        </w:rPr>
        <w:t/>
      </w:r>
      <w:bookmarkEnd w:id="4473"/>
    </w:p>
    <w:p>
      <w:pPr>
        <w:pageBreakBefore w:val="off"/>
        <w:tabs/>
        <w:wordWrap w:val="off"/>
        <w:spacing w:before="0" w:after="0" w:line="540" w:lineRule="atLeast"/>
        <w:ind w:left="740" w:right="0"/>
        <w:jc w:val="both"/>
        <w:textAlignment w:val="baseline"/>
        <w:rPr>
          <w:sz w:val="39"/>
        </w:rPr>
      </w:pPr>
      <w:bookmarkStart w:name="" w:id="4474"/>
      <w:r>
        <w:rPr>
          <w:rFonts w:ascii="宋体" w:hAnsi="宋体" w:cs="宋体" w:eastAsia="宋体"/>
          <w:sz w:val="39"/>
          <w:spacing w:val="0"/>
          <w:color w:val="000000"/>
          <w:b w:val="off"/>
          <w:i w:val="off"/>
        </w:rPr>
        <w:t>《昔勒尼人阿里斯提波》</w:t>
      </w:r>
      <w:bookmarkEnd w:id="4474"/>
    </w:p>
    <w:p>
      <w:pPr>
        <w:pageBreakBefore w:val="off"/>
        <w:tabs/>
        <w:wordWrap w:val="off"/>
        <w:spacing w:before="0" w:after="0" w:line="580" w:lineRule="atLeast"/>
        <w:ind w:left="740" w:right="0"/>
        <w:jc w:val="both"/>
        <w:textAlignment w:val="baseline"/>
        <w:rPr>
          <w:sz w:val="39"/>
        </w:rPr>
      </w:pPr>
      <w:bookmarkStart w:name="" w:id="4475"/>
      <w:r>
        <w:rPr>
          <w:rFonts w:ascii="宋体" w:hAnsi="宋体" w:cs="宋体" w:eastAsia="宋体"/>
          <w:sz w:val="39"/>
          <w:spacing w:val="0"/>
          <w:color w:val="000000"/>
          <w:b w:val="off"/>
          <w:i w:val="off"/>
        </w:rPr>
        <w:t>《论财富》，一卷</w:t>
      </w:r>
      <w:bookmarkEnd w:id="4475"/>
    </w:p>
    <w:p>
      <w:pPr>
        <w:pageBreakBefore w:val="off"/>
        <w:tabs/>
        <w:wordWrap w:val="off"/>
        <w:spacing w:before="0" w:after="0" w:line="540" w:lineRule="atLeast"/>
        <w:ind w:left="740" w:right="0"/>
        <w:jc w:val="both"/>
        <w:textAlignment w:val="baseline"/>
        <w:rPr>
          <w:sz w:val="39"/>
        </w:rPr>
      </w:pPr>
      <w:bookmarkStart w:name="" w:id="4476"/>
      <w:r>
        <w:rPr>
          <w:rFonts w:ascii="宋体" w:hAnsi="宋体" w:cs="宋体" w:eastAsia="宋体"/>
          <w:sz w:val="39"/>
          <w:spacing w:val="0"/>
          <w:color w:val="000000"/>
          <w:b w:val="off"/>
          <w:i w:val="off"/>
        </w:rPr>
        <w:t>《论快乐》，一卷</w:t>
      </w:r>
      <w:bookmarkEnd w:id="4476"/>
    </w:p>
    <w:p>
      <w:pPr>
        <w:pageBreakBefore w:val="off"/>
        <w:tabs/>
        <w:wordWrap w:val="off"/>
        <w:spacing w:before="0" w:after="0" w:line="540" w:lineRule="atLeast"/>
        <w:ind w:left="740" w:right="0"/>
        <w:jc w:val="both"/>
        <w:textAlignment w:val="baseline"/>
        <w:rPr>
          <w:sz w:val="39"/>
        </w:rPr>
      </w:pPr>
      <w:bookmarkStart w:name="" w:id="4477"/>
      <w:r>
        <w:rPr>
          <w:rFonts w:ascii="宋体" w:hAnsi="宋体" w:cs="宋体" w:eastAsia="宋体"/>
          <w:sz w:val="39"/>
          <w:spacing w:val="0"/>
          <w:color w:val="000000"/>
          <w:b w:val="off"/>
          <w:i w:val="off"/>
        </w:rPr>
        <w:t>《论正义》</w:t>
      </w:r>
      <w:bookmarkEnd w:id="4477"/>
    </w:p>
    <w:p>
      <w:pPr>
        <w:pageBreakBefore w:val="off"/>
        <w:tabs/>
        <w:wordWrap w:val="off"/>
        <w:spacing w:before="0" w:after="0" w:line="560" w:lineRule="atLeast"/>
        <w:ind w:left="740" w:right="0"/>
        <w:jc w:val="both"/>
        <w:textAlignment w:val="baseline"/>
        <w:rPr>
          <w:sz w:val="39"/>
        </w:rPr>
      </w:pPr>
      <w:bookmarkStart w:name="" w:id="4478"/>
      <w:r>
        <w:rPr>
          <w:rFonts w:ascii="宋体" w:hAnsi="宋体" w:cs="宋体" w:eastAsia="宋体"/>
          <w:sz w:val="39"/>
          <w:spacing w:val="0"/>
          <w:color w:val="000000"/>
          <w:b w:val="off"/>
          <w:i w:val="off"/>
        </w:rPr>
        <w:t>《论哲学》</w:t>
      </w:r>
      <w:bookmarkEnd w:id="4478"/>
    </w:p>
    <w:p>
      <w:pPr>
        <w:pageBreakBefore w:val="off"/>
        <w:tabs/>
        <w:wordWrap w:val="off"/>
        <w:spacing w:before="0" w:after="0" w:line="540" w:lineRule="atLeast"/>
        <w:ind w:left="740" w:right="0"/>
        <w:jc w:val="both"/>
        <w:textAlignment w:val="baseline"/>
        <w:rPr>
          <w:sz w:val="39"/>
        </w:rPr>
      </w:pPr>
      <w:bookmarkStart w:name="" w:id="4479"/>
      <w:r>
        <w:rPr>
          <w:rFonts w:ascii="宋体" w:hAnsi="宋体" w:cs="宋体" w:eastAsia="宋体"/>
          <w:sz w:val="39"/>
          <w:spacing w:val="0"/>
          <w:color w:val="000000"/>
          <w:b w:val="off"/>
          <w:i w:val="off"/>
        </w:rPr>
        <w:t>《论友谊》</w:t>
      </w:r>
      <w:bookmarkEnd w:id="4479"/>
    </w:p>
    <w:p>
      <w:pPr>
        <w:pageBreakBefore w:val="off"/>
        <w:tabs/>
        <w:wordWrap w:val="off"/>
        <w:spacing w:before="0" w:after="0" w:line="540" w:lineRule="atLeast"/>
        <w:ind w:left="740" w:right="0"/>
        <w:jc w:val="both"/>
        <w:textAlignment w:val="baseline"/>
        <w:rPr>
          <w:sz w:val="39"/>
        </w:rPr>
      </w:pPr>
      <w:bookmarkStart w:name="" w:id="4480"/>
      <w:r>
        <w:rPr>
          <w:rFonts w:ascii="宋体" w:hAnsi="宋体" w:cs="宋体" w:eastAsia="宋体"/>
          <w:sz w:val="39"/>
          <w:spacing w:val="0"/>
          <w:color w:val="000000"/>
          <w:b w:val="off"/>
          <w:i w:val="off"/>
        </w:rPr>
        <w:t>《论诸神》</w:t>
      </w:r>
      <w:bookmarkEnd w:id="4480"/>
    </w:p>
    <w:p>
      <w:pPr>
        <w:pageBreakBefore w:val="off"/>
        <w:tabs/>
        <w:wordWrap w:val="off"/>
        <w:spacing w:before="0" w:after="0" w:line="540" w:lineRule="atLeast"/>
        <w:ind w:left="740" w:right="0"/>
        <w:jc w:val="both"/>
        <w:textAlignment w:val="baseline"/>
        <w:rPr>
          <w:sz w:val="39"/>
        </w:rPr>
      </w:pPr>
      <w:bookmarkStart w:name="" w:id="4481"/>
      <w:r>
        <w:rPr>
          <w:rFonts w:ascii="宋体" w:hAnsi="宋体" w:cs="宋体" w:eastAsia="宋体"/>
          <w:sz w:val="39"/>
          <w:spacing w:val="0"/>
          <w:color w:val="000000"/>
          <w:b w:val="off"/>
          <w:i w:val="off"/>
        </w:rPr>
        <w:t>《哲学家》</w:t>
      </w:r>
      <w:bookmarkEnd w:id="4481"/>
    </w:p>
    <w:p>
      <w:pPr>
        <w:pageBreakBefore w:val="off"/>
        <w:tabs/>
        <w:wordWrap w:val="off"/>
        <w:spacing w:before="0" w:after="0" w:line="540" w:lineRule="atLeast"/>
        <w:ind w:left="740" w:right="0"/>
        <w:jc w:val="both"/>
        <w:textAlignment w:val="baseline"/>
        <w:rPr>
          <w:sz w:val="39"/>
        </w:rPr>
      </w:pPr>
      <w:bookmarkStart w:name="" w:id="4482"/>
      <w:r>
        <w:rPr>
          <w:rFonts w:ascii="宋体" w:hAnsi="宋体" w:cs="宋体" w:eastAsia="宋体"/>
          <w:sz w:val="39"/>
          <w:spacing w:val="0"/>
          <w:color w:val="000000"/>
          <w:b w:val="off"/>
          <w:i w:val="off"/>
        </w:rPr>
        <w:t>《答凯发卢》</w:t>
      </w:r>
      <w:bookmarkEnd w:id="4482"/>
    </w:p>
    <w:p>
      <w:pPr>
        <w:pageBreakBefore w:val="off"/>
        <w:tabs/>
        <w:wordWrap w:val="off"/>
        <w:spacing w:before="0" w:after="0" w:line="540" w:lineRule="atLeast"/>
        <w:ind w:left="740" w:right="0"/>
        <w:jc w:val="both"/>
        <w:textAlignment w:val="baseline"/>
        <w:rPr>
          <w:sz w:val="39"/>
        </w:rPr>
      </w:pPr>
      <w:bookmarkStart w:name="" w:id="4483"/>
      <w:r>
        <w:rPr>
          <w:rFonts w:ascii="宋体" w:hAnsi="宋体" w:cs="宋体" w:eastAsia="宋体"/>
          <w:sz w:val="39"/>
          <w:spacing w:val="0"/>
          <w:color w:val="000000"/>
          <w:b w:val="off"/>
          <w:i w:val="off"/>
        </w:rPr>
        <w:t>《凯发卢》</w:t>
      </w:r>
      <w:bookmarkEnd w:id="4483"/>
    </w:p>
    <w:p>
      <w:pPr>
        <w:pageBreakBefore w:val="off"/>
        <w:tabs/>
        <w:wordWrap w:val="off"/>
        <w:spacing w:before="0" w:after="0" w:line="540" w:lineRule="atLeast"/>
        <w:ind w:left="740" w:right="0"/>
        <w:jc w:val="both"/>
        <w:textAlignment w:val="baseline"/>
        <w:rPr>
          <w:sz w:val="39"/>
        </w:rPr>
      </w:pPr>
      <w:bookmarkStart w:name="" w:id="4484"/>
      <w:r>
        <w:rPr>
          <w:rFonts w:ascii="宋体" w:hAnsi="宋体" w:cs="宋体" w:eastAsia="宋体"/>
          <w:sz w:val="39"/>
          <w:spacing w:val="0"/>
          <w:color w:val="000000"/>
          <w:b w:val="off"/>
          <w:i w:val="off"/>
        </w:rPr>
        <w:t>《克里诺马库》或《吕西阿斯》</w:t>
      </w:r>
      <w:bookmarkEnd w:id="4484"/>
    </w:p>
    <w:p>
      <w:pPr>
        <w:pageBreakBefore w:val="off"/>
        <w:tabs/>
        <w:wordWrap w:val="off"/>
        <w:spacing w:before="0" w:after="0" w:line="540" w:lineRule="atLeast"/>
        <w:ind w:left="740" w:right="0"/>
        <w:jc w:val="both"/>
        <w:textAlignment w:val="baseline"/>
        <w:rPr>
          <w:sz w:val="39"/>
        </w:rPr>
      </w:pPr>
      <w:bookmarkStart w:name="" w:id="4485"/>
      <w:r>
        <w:rPr>
          <w:rFonts w:ascii="宋体" w:hAnsi="宋体" w:cs="宋体" w:eastAsia="宋体"/>
          <w:sz w:val="39"/>
          <w:spacing w:val="0"/>
          <w:color w:val="000000"/>
          <w:b w:val="off"/>
          <w:i w:val="off"/>
        </w:rPr>
        <w:t>《公民》</w:t>
      </w:r>
      <w:bookmarkEnd w:id="4485"/>
    </w:p>
    <w:p>
      <w:pPr>
        <w:pageBreakBefore w:val="off"/>
        <w:tabs/>
        <w:wordWrap w:val="off"/>
        <w:spacing w:before="0" w:after="0" w:line="540" w:lineRule="atLeast"/>
        <w:ind w:left="740" w:right="0"/>
        <w:jc w:val="both"/>
        <w:textAlignment w:val="baseline"/>
        <w:rPr>
          <w:sz w:val="39"/>
        </w:rPr>
      </w:pPr>
      <w:bookmarkStart w:name="" w:id="4486"/>
      <w:r>
        <w:rPr>
          <w:rFonts w:ascii="宋体" w:hAnsi="宋体" w:cs="宋体" w:eastAsia="宋体"/>
          <w:sz w:val="39"/>
          <w:spacing w:val="0"/>
          <w:color w:val="000000"/>
          <w:b w:val="off"/>
          <w:i w:val="off"/>
        </w:rPr>
        <w:t>《论灵魂》</w:t>
      </w:r>
      <w:bookmarkEnd w:id="4486"/>
    </w:p>
    <w:p>
      <w:pPr>
        <w:pageBreakBefore w:val="off"/>
        <w:tabs/>
        <w:wordWrap w:val="off"/>
        <w:spacing w:before="0" w:after="0" w:line="540" w:lineRule="atLeast"/>
        <w:ind w:left="740" w:right="0"/>
        <w:jc w:val="both"/>
        <w:textAlignment w:val="baseline"/>
        <w:rPr>
          <w:sz w:val="39"/>
        </w:rPr>
      </w:pPr>
      <w:bookmarkStart w:name="" w:id="4487"/>
      <w:r>
        <w:rPr>
          <w:rFonts w:ascii="宋体" w:hAnsi="宋体" w:cs="宋体" w:eastAsia="宋体"/>
          <w:sz w:val="39"/>
          <w:spacing w:val="0"/>
          <w:color w:val="000000"/>
          <w:b w:val="off"/>
          <w:i w:val="off"/>
        </w:rPr>
        <w:t>《答格里鲁》</w:t>
      </w:r>
      <w:bookmarkEnd w:id="4487"/>
    </w:p>
    <w:p>
      <w:pPr>
        <w:pageBreakBefore w:val="off"/>
        <w:tabs/>
        <w:wordWrap w:val="off"/>
        <w:spacing w:before="0" w:after="0" w:line="540" w:lineRule="atLeast"/>
        <w:ind w:left="740" w:right="0"/>
        <w:jc w:val="both"/>
        <w:textAlignment w:val="baseline"/>
        <w:rPr>
          <w:sz w:val="39"/>
        </w:rPr>
      </w:pPr>
      <w:bookmarkStart w:name="" w:id="4488"/>
      <w:r>
        <w:rPr>
          <w:rFonts w:ascii="宋体" w:hAnsi="宋体" w:cs="宋体" w:eastAsia="宋体"/>
          <w:sz w:val="39"/>
          <w:spacing w:val="0"/>
          <w:color w:val="000000"/>
          <w:b w:val="off"/>
          <w:i w:val="off"/>
        </w:rPr>
        <w:t>《阿里斯提波》</w:t>
      </w:r>
      <w:bookmarkEnd w:id="4488"/>
    </w:p>
    <w:p>
      <w:pPr>
        <w:pageBreakBefore w:val="off"/>
        <w:tabs/>
        <w:wordWrap w:val="off"/>
        <w:spacing w:before="0" w:after="0" w:line="540" w:lineRule="atLeast"/>
        <w:ind w:left="740" w:right="0"/>
        <w:jc w:val="both"/>
        <w:textAlignment w:val="baseline"/>
        <w:rPr>
          <w:sz w:val="39"/>
        </w:rPr>
      </w:pPr>
      <w:bookmarkStart w:name="" w:id="4489"/>
      <w:r>
        <w:rPr>
          <w:rFonts w:ascii="宋体" w:hAnsi="宋体" w:cs="宋体" w:eastAsia="宋体"/>
          <w:sz w:val="39"/>
          <w:spacing w:val="0"/>
          <w:color w:val="000000"/>
          <w:b w:val="off"/>
          <w:i w:val="off"/>
        </w:rPr>
        <w:t>《各门技艺评论》，各一卷</w:t>
      </w:r>
      <w:bookmarkEnd w:id="4489"/>
    </w:p>
    <w:p>
      <w:pPr>
        <w:pageBreakBefore w:val="off"/>
        <w:tabs/>
        <w:wordWrap w:val="off"/>
        <w:spacing w:before="0" w:after="0" w:line="560" w:lineRule="atLeast"/>
        <w:ind w:left="740" w:right="0"/>
        <w:jc w:val="both"/>
        <w:textAlignment w:val="baseline"/>
        <w:rPr>
          <w:sz w:val="39"/>
        </w:rPr>
      </w:pPr>
      <w:bookmarkStart w:name="" w:id="4490"/>
      <w:r>
        <w:rPr>
          <w:rFonts w:ascii="宋体" w:hAnsi="宋体" w:cs="宋体" w:eastAsia="宋体"/>
          <w:sz w:val="39"/>
          <w:spacing w:val="0"/>
          <w:color w:val="000000"/>
          <w:b w:val="off"/>
          <w:i w:val="off"/>
        </w:rPr>
        <w:t>《回忆录》，对话形式</w:t>
      </w:r>
      <w:bookmarkEnd w:id="4490"/>
    </w:p>
    <w:p>
      <w:pPr>
        <w:pageBreakBefore w:val="off"/>
        <w:tabs/>
        <w:wordWrap w:val="off"/>
        <w:spacing w:before="0" w:after="0" w:line="540" w:lineRule="atLeast"/>
        <w:ind w:left="740" w:right="0"/>
        <w:jc w:val="both"/>
        <w:textAlignment w:val="baseline"/>
        <w:rPr>
          <w:sz w:val="39"/>
        </w:rPr>
      </w:pPr>
      <w:bookmarkStart w:name="" w:id="4491"/>
      <w:r>
        <w:rPr>
          <w:rFonts w:ascii="宋体" w:hAnsi="宋体" w:cs="宋体" w:eastAsia="宋体"/>
          <w:sz w:val="39"/>
          <w:spacing w:val="0"/>
          <w:color w:val="000000"/>
          <w:b w:val="off"/>
          <w:i w:val="off"/>
        </w:rPr>
        <w:t>《关于制度的论文》，一卷</w:t>
      </w:r>
      <w:bookmarkEnd w:id="4491"/>
    </w:p>
    <w:p>
      <w:pPr>
        <w:pageBreakBefore w:val="off"/>
        <w:tabs/>
        <w:wordWrap w:val="off"/>
        <w:spacing w:before="0" w:after="0" w:line="540" w:lineRule="atLeast"/>
        <w:ind w:left="740" w:right="0"/>
        <w:jc w:val="both"/>
        <w:textAlignment w:val="baseline"/>
        <w:rPr>
          <w:sz w:val="39"/>
        </w:rPr>
      </w:pPr>
      <w:bookmarkStart w:name="" w:id="4492"/>
      <w:r>
        <w:rPr>
          <w:rFonts w:ascii="宋体" w:hAnsi="宋体" w:cs="宋体" w:eastAsia="宋体"/>
          <w:sz w:val="39"/>
          <w:spacing w:val="0"/>
          <w:color w:val="000000"/>
          <w:b w:val="off"/>
          <w:i w:val="off"/>
        </w:rPr>
        <w:t>《关于科学中的相似之处的对话》，十卷</w:t>
      </w:r>
      <w:bookmarkEnd w:id="4492"/>
    </w:p>
    <w:p>
      <w:pPr>
        <w:pageBreakBefore w:val="off"/>
        <w:tabs/>
        <w:wordWrap w:val="off"/>
        <w:spacing w:before="0" w:after="0" w:line="560" w:lineRule="atLeast"/>
        <w:ind w:left="740" w:right="0"/>
        <w:jc w:val="both"/>
        <w:textAlignment w:val="baseline"/>
        <w:rPr>
          <w:sz w:val="39"/>
        </w:rPr>
      </w:pPr>
      <w:bookmarkStart w:name="" w:id="4493"/>
      <w:r>
        <w:rPr>
          <w:rFonts w:ascii="宋体" w:hAnsi="宋体" w:cs="宋体" w:eastAsia="宋体"/>
          <w:sz w:val="39"/>
          <w:spacing w:val="0"/>
          <w:color w:val="000000"/>
          <w:b w:val="off"/>
          <w:i w:val="off"/>
        </w:rPr>
        <w:t>《涉及相似性的区分和假设》</w:t>
      </w:r>
      <w:bookmarkEnd w:id="4493"/>
    </w:p>
    <w:p>
      <w:pPr>
        <w:pageBreakBefore w:val="off"/>
        <w:tabs/>
        <w:wordWrap w:val="off"/>
        <w:spacing w:before="0" w:after="0" w:line="560" w:lineRule="atLeast"/>
        <w:ind w:left="740" w:right="0"/>
        <w:jc w:val="both"/>
        <w:textAlignment w:val="baseline"/>
        <w:rPr>
          <w:sz w:val="39"/>
        </w:rPr>
      </w:pPr>
      <w:bookmarkStart w:name="" w:id="4494"/>
      <w:r>
        <w:rPr>
          <w:rFonts w:ascii="宋体" w:hAnsi="宋体" w:cs="宋体" w:eastAsia="宋体"/>
          <w:sz w:val="39"/>
          <w:spacing w:val="0"/>
          <w:color w:val="000000"/>
          <w:b w:val="off"/>
          <w:i w:val="off"/>
        </w:rPr>
        <w:t>《论典型的种和属》</w:t>
      </w:r>
      <w:bookmarkEnd w:id="4494"/>
    </w:p>
    <w:p>
      <w:pPr>
        <w:pageBreakBefore w:val="off"/>
        <w:tabs/>
        <w:wordWrap w:val="off"/>
        <w:spacing w:before="0" w:after="0" w:line="620" w:lineRule="atLeast"/>
        <w:ind w:left="740" w:right="0"/>
        <w:jc w:val="both"/>
        <w:textAlignment w:val="baseline"/>
        <w:rPr>
          <w:sz w:val="39"/>
        </w:rPr>
      </w:pPr>
      <w:bookmarkStart w:name="" w:id="4495"/>
      <w:r>
        <w:rPr>
          <w:rFonts w:ascii="宋体" w:hAnsi="宋体" w:cs="宋体" w:eastAsia="宋体"/>
          <w:sz w:val="39"/>
          <w:spacing w:val="0"/>
          <w:color w:val="000000"/>
          <w:b w:val="off"/>
          <w:i w:val="off"/>
        </w:rPr>
        <w:t>《答匿名著作》</w:t>
      </w:r>
      <w:bookmarkEnd w:id="4495"/>
    </w:p>
    <w:p>
      <w:pPr>
        <w:pageBreakBefore w:val="off"/>
        <w:tabs/>
        <w:wordWrap w:val="off"/>
        <w:spacing w:before="0" w:after="0" w:line="580" w:lineRule="atLeast"/>
        <w:ind w:left="740" w:right="0"/>
        <w:jc w:val="both"/>
        <w:textAlignment w:val="baseline"/>
        <w:rPr>
          <w:sz w:val="39"/>
        </w:rPr>
      </w:pPr>
      <w:bookmarkStart w:name="" w:id="4496"/>
      <w:r>
        <w:rPr>
          <w:rFonts w:ascii="宋体" w:hAnsi="宋体" w:cs="宋体" w:eastAsia="宋体"/>
          <w:sz w:val="39"/>
          <w:spacing w:val="0"/>
          <w:color w:val="000000"/>
          <w:b w:val="off"/>
          <w:i w:val="off"/>
        </w:rPr>
        <w:t>《柏拉图颂》</w:t>
      </w:r>
      <w:bookmarkEnd w:id="4496"/>
    </w:p>
    <w:p>
      <w:pPr>
        <w:pageBreakBefore w:val="off"/>
        <w:tabs/>
        <w:wordWrap w:val="off"/>
        <w:spacing w:before="0" w:after="0" w:line="580" w:lineRule="atLeast"/>
        <w:ind w:left="740" w:right="0"/>
        <w:jc w:val="both"/>
        <w:textAlignment w:val="baseline"/>
        <w:rPr>
          <w:sz w:val="39"/>
        </w:rPr>
      </w:pPr>
      <w:bookmarkStart w:name="" w:id="4497"/>
      <w:r>
        <w:rPr>
          <w:rFonts w:ascii="宋体" w:hAnsi="宋体" w:cs="宋体" w:eastAsia="宋体"/>
          <w:sz w:val="39"/>
          <w:spacing w:val="0"/>
          <w:color w:val="000000"/>
          <w:b w:val="off"/>
          <w:i w:val="off"/>
        </w:rPr>
        <w:t>《致狄翁、狄奥尼修和菲力普的书信集》</w:t>
      </w:r>
      <w:bookmarkEnd w:id="4497"/>
    </w:p>
    <w:p>
      <w:pPr>
        <w:pageBreakBefore w:val="off"/>
        <w:tabs/>
        <w:wordWrap w:val="off"/>
        <w:spacing w:before="0" w:after="0" w:line="540" w:lineRule="atLeast"/>
        <w:ind w:left="740" w:right="0"/>
        <w:jc w:val="both"/>
        <w:textAlignment w:val="baseline"/>
        <w:rPr>
          <w:sz w:val="39"/>
        </w:rPr>
      </w:pPr>
      <w:bookmarkStart w:name="" w:id="4498"/>
      <w:r>
        <w:rPr>
          <w:rFonts w:ascii="宋体" w:hAnsi="宋体" w:cs="宋体" w:eastAsia="宋体"/>
          <w:sz w:val="39"/>
          <w:spacing w:val="0"/>
          <w:color w:val="000000"/>
          <w:b w:val="off"/>
          <w:i w:val="off"/>
        </w:rPr>
        <w:t>《论立法》</w:t>
      </w:r>
      <w:bookmarkEnd w:id="4498"/>
    </w:p>
    <w:p>
      <w:pPr>
        <w:pageBreakBefore w:val="off"/>
        <w:tabs/>
        <w:wordWrap w:val="off"/>
        <w:spacing w:before="0" w:after="0" w:line="460" w:lineRule="atLeast"/>
        <w:ind w:left="0" w:right="0"/>
        <w:jc w:val="center"/>
        <w:textAlignment w:val="baseline"/>
        <w:rPr>
          <w:sz w:val="33"/>
        </w:rPr>
      </w:pPr>
      <w:bookmarkStart w:name="" w:id="4499"/>
      <w:r>
        <w:rPr>
          <w:rFonts w:ascii="楷体" w:hAnsi="楷体" w:cs="楷体" w:eastAsia="楷体"/>
          <w:sz w:val="33"/>
          <w:spacing w:val="0"/>
          <w:color w:val="000000"/>
          <w:b w:val="off"/>
          <w:i w:val="off"/>
        </w:rPr>
        <w:t>— 227 —</w:t>
      </w:r>
      <w:bookmarkEnd w:id="4499"/>
    </w:p>
    <w:p>
      <w:r>
        <w:t/>
      </w:r>
    </w:p>
    <w:p>
      <w:pPr>
        <w:sectPr>
          <w:footerReference r:id="rId545"/>
          <w:headerReference r:id="rId546" w:type="default"/>
          <w:type w:val="nextPage"/>
          <w:pgSz w:w="15700" w:h="23040"/>
          <w:pgMar w:left="1880" w:top="1960" w:right="1880" w:bottom="1960" w:header="1660" w:footer="1660"/>
          <w:cols w:num="1"/>
        </w:sectPr>
      </w:pPr>
    </w:p>
    <w:p>
      <w:pPr>
        <w:pageBreakBefore w:val="off"/>
        <w:tabs/>
        <w:wordWrap w:val="off"/>
        <w:spacing w:before="200" w:after="0" w:line="620" w:lineRule="atLeast"/>
        <w:ind w:left="0" w:right="0"/>
        <w:jc w:val="center"/>
        <w:textAlignment w:val="baseline"/>
        <w:rPr>
          <w:sz w:val="39"/>
        </w:rPr>
      </w:pPr>
      <w:bookmarkStart w:name="" w:id="4500"/>
      <w:r>
        <w:rPr>
          <w:rFonts w:ascii="楷体" w:hAnsi="楷体" w:cs="楷体" w:eastAsia="楷体"/>
          <w:sz w:val="39"/>
          <w:spacing w:val="0"/>
          <w:color w:val="000000"/>
          <w:u w:val="single"/>
          <w:b w:val="off"/>
          <w:i w:val="off"/>
        </w:rPr>
        <w:t xml:space="preserve">                      名哲言行录                      </w:t>
      </w:r>
      <w:bookmarkEnd w:id="4500"/>
    </w:p>
    <w:p>
      <w:pPr>
        <w:pageBreakBefore w:val="off"/>
        <w:tabs/>
        <w:wordWrap w:val="off"/>
        <w:spacing w:before="480" w:after="0" w:line="680" w:lineRule="atLeast"/>
        <w:ind w:left="2060" w:right="0"/>
        <w:jc w:val="both"/>
        <w:textAlignment w:val="baseline"/>
        <w:rPr>
          <w:sz w:val="41"/>
        </w:rPr>
      </w:pPr>
      <w:bookmarkStart w:name="" w:id="4501"/>
      <w:r>
        <w:rPr>
          <w:rFonts w:ascii="宋体" w:hAnsi="宋体" w:cs="宋体" w:eastAsia="宋体"/>
          <w:sz w:val="41"/>
          <w:spacing w:val="0"/>
          <w:color w:val="000000"/>
          <w:b w:val="off"/>
          <w:i w:val="off"/>
        </w:rPr>
        <w:t>《数学家》</w:t>
      </w:r>
      <w:bookmarkEnd w:id="4501"/>
    </w:p>
    <w:p>
      <w:pPr>
        <w:pageBreakBefore w:val="off"/>
        <w:tabs/>
        <w:wordWrap w:val="off"/>
        <w:spacing w:before="0" w:after="0" w:line="680" w:lineRule="atLeast"/>
        <w:ind w:left="2060" w:right="0"/>
        <w:jc w:val="both"/>
        <w:textAlignment w:val="baseline"/>
        <w:rPr>
          <w:sz w:val="41"/>
        </w:rPr>
      </w:pPr>
      <w:bookmarkStart w:name="" w:id="4502"/>
      <w:r>
        <w:rPr>
          <w:rFonts w:ascii="宋体" w:hAnsi="宋体" w:cs="宋体" w:eastAsia="宋体"/>
          <w:sz w:val="41"/>
          <w:spacing w:val="0"/>
          <w:color w:val="000000"/>
          <w:b w:val="off"/>
          <w:i w:val="off"/>
        </w:rPr>
        <w:t>《曼德罗波鲁(Mandrobolus)》</w:t>
      </w:r>
      <w:bookmarkEnd w:id="4502"/>
    </w:p>
    <w:p>
      <w:pPr>
        <w:pageBreakBefore w:val="off"/>
        <w:tabs/>
        <w:wordWrap w:val="off"/>
        <w:spacing w:before="0" w:after="0" w:line="680" w:lineRule="atLeast"/>
        <w:ind w:left="2060" w:right="0"/>
        <w:jc w:val="both"/>
        <w:textAlignment w:val="baseline"/>
        <w:rPr>
          <w:sz w:val="41"/>
        </w:rPr>
      </w:pPr>
      <w:bookmarkStart w:name="" w:id="4503"/>
      <w:r>
        <w:rPr>
          <w:rFonts w:ascii="宋体" w:hAnsi="宋体" w:cs="宋体" w:eastAsia="宋体"/>
          <w:sz w:val="41"/>
          <w:spacing w:val="0"/>
          <w:color w:val="000000"/>
          <w:b w:val="off"/>
          <w:i w:val="off"/>
        </w:rPr>
        <w:t>《吕西阿斯》</w:t>
      </w:r>
      <w:bookmarkEnd w:id="4503"/>
    </w:p>
    <w:p>
      <w:pPr>
        <w:pageBreakBefore w:val="off"/>
        <w:tabs/>
        <w:wordWrap w:val="off"/>
        <w:spacing w:before="0" w:after="0" w:line="680" w:lineRule="atLeast"/>
        <w:ind w:left="2060" w:right="0"/>
        <w:jc w:val="both"/>
        <w:textAlignment w:val="baseline"/>
        <w:rPr>
          <w:sz w:val="41"/>
        </w:rPr>
      </w:pPr>
      <w:bookmarkStart w:name="" w:id="4504"/>
      <w:r>
        <w:rPr>
          <w:rFonts w:ascii="宋体" w:hAnsi="宋体" w:cs="宋体" w:eastAsia="宋体"/>
          <w:sz w:val="41"/>
          <w:spacing w:val="0"/>
          <w:color w:val="000000"/>
          <w:b w:val="off"/>
          <w:i w:val="off"/>
        </w:rPr>
        <w:t>《定义集》</w:t>
      </w:r>
      <w:bookmarkEnd w:id="4504"/>
    </w:p>
    <w:p>
      <w:pPr>
        <w:pageBreakBefore w:val="off"/>
        <w:tabs/>
        <w:wordWrap w:val="off"/>
        <w:spacing w:before="0" w:after="0" w:line="680" w:lineRule="atLeast"/>
        <w:ind w:left="2060" w:right="0"/>
        <w:jc w:val="both"/>
        <w:textAlignment w:val="baseline"/>
        <w:rPr>
          <w:sz w:val="41"/>
        </w:rPr>
      </w:pPr>
      <w:bookmarkStart w:name="" w:id="4505"/>
      <w:r>
        <w:rPr>
          <w:rFonts w:ascii="宋体" w:hAnsi="宋体" w:cs="宋体" w:eastAsia="宋体"/>
          <w:sz w:val="41"/>
          <w:spacing w:val="0"/>
          <w:color w:val="000000"/>
          <w:b w:val="off"/>
          <w:i w:val="off"/>
        </w:rPr>
        <w:t>《评注集编排》</w:t>
      </w:r>
      <w:bookmarkEnd w:id="4505"/>
    </w:p>
    <w:p>
      <w:pPr>
        <w:pageBreakBefore w:val="off"/>
        <w:tabs/>
        <w:wordWrap w:val="off"/>
        <w:spacing w:before="0" w:after="0" w:line="680" w:lineRule="exact"/>
        <w:ind w:left="0" w:right="0"/>
        <w:jc w:val="both"/>
        <w:textAlignment w:val="baseline"/>
        <w:rPr>
          <w:sz w:val="41"/>
        </w:rPr>
      </w:pPr>
      <w:bookmarkStart w:name="" w:id="4506"/>
      <w:r>
        <w:rPr>
          <w:rFonts w:ascii="宋体" w:hAnsi="宋体" w:cs="宋体" w:eastAsia="宋体"/>
          <w:sz w:val="41"/>
          <w:spacing w:val="0"/>
          <w:color w:val="000000"/>
          <w:b w:val="off"/>
          <w:i w:val="off"/>
        </w:rPr>
        <w:t/>
      </w:r>
      <w:bookmarkEnd w:id="4506"/>
    </w:p>
    <w:p>
      <w:pPr>
        <w:pageBreakBefore w:val="off"/>
        <w:tabs/>
        <w:wordWrap w:val="off"/>
        <w:spacing w:before="0" w:after="0" w:line="680" w:lineRule="atLeast"/>
        <w:ind w:left="1180" w:right="0" w:hanging="1180"/>
        <w:jc w:val="both"/>
        <w:textAlignment w:val="baseline"/>
        <w:rPr>
          <w:sz w:val="41"/>
        </w:rPr>
      </w:pPr>
      <w:bookmarkStart w:name="" w:id="4507"/>
      <w:r>
        <w:rPr>
          <w:rFonts w:ascii="楷体" w:hAnsi="楷体" w:cs="楷体" w:eastAsia="楷体"/>
          <w:sz w:val="41"/>
          <w:spacing w:val="0"/>
          <w:color w:val="000000"/>
          <w:b w:val="off"/>
          <w:i w:val="off"/>
        </w:rPr>
        <w:t>Ⅳ.5-7</w:t>
      </w:r>
      <w:r>
        <w:rPr>
          <w:rFonts w:ascii="宋体" w:hAnsi="宋体" w:cs="宋体" w:eastAsia="宋体"/>
          <w:sz w:val="41"/>
          <w:spacing w:val="0"/>
          <w:color w:val="000000"/>
          <w:b w:val="off"/>
          <w:i w:val="off"/>
        </w:rPr>
        <w:t xml:space="preserve">    它们共有 43 475行。提蒙尼德记述了他的事迹，其中</w:t>
      </w:r>
      <w:r>
        <w:rPr>
          <w:rFonts w:ascii="宋体" w:hAnsi="宋体" w:cs="宋体" w:eastAsia="宋体"/>
          <w:sz w:val="41"/>
          <w:spacing w:val="0"/>
          <w:color w:val="000000"/>
          <w:b w:val="off"/>
          <w:i w:val="off"/>
        </w:rPr>
        <w:t>还提到了狄翁和彼翁的成就。①法沃里诺在其《回忆录》的</w:t>
      </w:r>
      <w:r>
        <w:rPr>
          <w:rFonts w:ascii="宋体" w:hAnsi="宋体" w:cs="宋体" w:eastAsia="宋体"/>
          <w:sz w:val="41"/>
          <w:spacing w:val="0"/>
          <w:color w:val="000000"/>
          <w:b w:val="off"/>
          <w:i w:val="off"/>
        </w:rPr>
        <w:t>第二卷中也谈到，亚里士多德花了三塔仑特购买斯彪西波的</w:t>
      </w:r>
      <w:r>
        <w:rPr>
          <w:rFonts w:ascii="宋体" w:hAnsi="宋体" w:cs="宋体" w:eastAsia="宋体"/>
          <w:sz w:val="41"/>
          <w:spacing w:val="0"/>
          <w:color w:val="000000"/>
          <w:b w:val="off"/>
          <w:i w:val="off"/>
        </w:rPr>
        <w:t>著作。</w:t>
      </w:r>
      <w:bookmarkEnd w:id="4507"/>
    </w:p>
    <w:p>
      <w:pPr>
        <w:pageBreakBefore w:val="off"/>
        <w:tabs/>
        <w:wordWrap w:val="off"/>
        <w:spacing w:before="0" w:after="0" w:line="680" w:lineRule="atLeast"/>
        <w:ind w:left="1140" w:right="20" w:firstLine="820"/>
        <w:jc w:val="both"/>
        <w:textAlignment w:val="baseline"/>
        <w:rPr>
          <w:sz w:val="41"/>
        </w:rPr>
      </w:pPr>
      <w:bookmarkStart w:name="" w:id="4508"/>
      <w:r>
        <w:rPr>
          <w:rFonts w:ascii="宋体" w:hAnsi="宋体" w:cs="宋体" w:eastAsia="宋体"/>
          <w:sz w:val="41"/>
          <w:spacing w:val="0"/>
          <w:color w:val="000000"/>
          <w:b w:val="off"/>
          <w:i w:val="off"/>
        </w:rPr>
        <w:t>另外还有一个斯彪西波，这个人是亚历山大里亚的医</w:t>
      </w:r>
      <w:r>
        <w:rPr>
          <w:rFonts w:ascii="宋体" w:hAnsi="宋体" w:cs="宋体" w:eastAsia="宋体"/>
          <w:sz w:val="41"/>
          <w:spacing w:val="0"/>
          <w:color w:val="000000"/>
          <w:b w:val="off"/>
          <w:i w:val="off"/>
        </w:rPr>
        <w:t>师，属于赫罗菲卢(Herophilus)的学派。</w:t>
      </w:r>
      <w:bookmarkEnd w:id="4508"/>
    </w:p>
    <w:p>
      <w:pPr>
        <w:pageBreakBefore w:val="off"/>
        <w:tabs/>
        <w:wordWrap w:val="off"/>
        <w:spacing w:before="0" w:after="0" w:line="680" w:lineRule="exact"/>
        <w:ind w:left="0" w:right="0"/>
        <w:jc w:val="both"/>
        <w:textAlignment w:val="baseline"/>
        <w:rPr>
          <w:sz w:val="41"/>
        </w:rPr>
      </w:pPr>
      <w:bookmarkStart w:name="" w:id="4509"/>
      <w:r>
        <w:rPr>
          <w:rFonts w:ascii="宋体" w:hAnsi="宋体" w:cs="宋体" w:eastAsia="宋体"/>
          <w:sz w:val="41"/>
          <w:spacing w:val="0"/>
          <w:color w:val="000000"/>
          <w:b w:val="off"/>
          <w:i w:val="off"/>
        </w:rPr>
        <w:t/>
      </w:r>
      <w:bookmarkEnd w:id="4509"/>
    </w:p>
    <w:p>
      <w:pPr>
        <w:pageBreakBefore w:val="off"/>
        <w:tabs/>
        <w:wordWrap w:val="off"/>
        <w:spacing w:before="0" w:after="0" w:line="680" w:lineRule="exact"/>
        <w:ind w:left="0" w:right="0"/>
        <w:jc w:val="both"/>
        <w:textAlignment w:val="baseline"/>
        <w:rPr>
          <w:sz w:val="41"/>
        </w:rPr>
      </w:pPr>
      <w:bookmarkStart w:name="" w:id="4510"/>
      <w:r>
        <w:rPr>
          <w:rFonts w:ascii="宋体" w:hAnsi="宋体" w:cs="宋体" w:eastAsia="宋体"/>
          <w:sz w:val="41"/>
          <w:spacing w:val="0"/>
          <w:color w:val="000000"/>
          <w:b w:val="off"/>
          <w:i w:val="off"/>
        </w:rPr>
        <w:t/>
      </w:r>
      <w:bookmarkEnd w:id="4510"/>
    </w:p>
    <w:p>
      <w:pPr>
        <w:pageBreakBefore w:val="off"/>
        <w:tabs/>
        <w:wordWrap w:val="off"/>
        <w:spacing w:before="0" w:after="0" w:line="680" w:lineRule="exact"/>
        <w:ind w:left="0" w:right="0"/>
        <w:jc w:val="both"/>
        <w:textAlignment w:val="baseline"/>
        <w:rPr>
          <w:sz w:val="41"/>
        </w:rPr>
      </w:pPr>
      <w:bookmarkStart w:name="" w:id="4511"/>
      <w:r>
        <w:rPr>
          <w:rFonts w:ascii="宋体" w:hAnsi="宋体" w:cs="宋体" w:eastAsia="宋体"/>
          <w:sz w:val="41"/>
          <w:spacing w:val="0"/>
          <w:color w:val="000000"/>
          <w:b w:val="off"/>
          <w:i w:val="off"/>
        </w:rPr>
        <w:t/>
      </w:r>
      <w:bookmarkEnd w:id="4511"/>
    </w:p>
    <w:p>
      <w:pPr>
        <w:pageBreakBefore w:val="off"/>
        <w:tabs/>
        <w:wordWrap w:val="off"/>
        <w:spacing w:before="0" w:after="0" w:line="680" w:lineRule="exact"/>
        <w:ind w:left="0" w:right="0"/>
        <w:jc w:val="both"/>
        <w:textAlignment w:val="baseline"/>
        <w:rPr>
          <w:sz w:val="41"/>
        </w:rPr>
      </w:pPr>
      <w:bookmarkStart w:name="" w:id="4512"/>
      <w:r>
        <w:rPr>
          <w:rFonts w:ascii="宋体" w:hAnsi="宋体" w:cs="宋体" w:eastAsia="宋体"/>
          <w:sz w:val="41"/>
          <w:spacing w:val="0"/>
          <w:color w:val="000000"/>
          <w:b w:val="off"/>
          <w:i w:val="off"/>
        </w:rPr>
        <w:t/>
      </w:r>
      <w:bookmarkEnd w:id="4512"/>
    </w:p>
    <w:p>
      <w:pPr>
        <w:pageBreakBefore w:val="off"/>
        <w:tabs/>
        <w:wordWrap w:val="off"/>
        <w:spacing w:before="0" w:after="0" w:line="680" w:lineRule="exact"/>
        <w:ind w:left="0" w:right="0"/>
        <w:jc w:val="both"/>
        <w:textAlignment w:val="baseline"/>
        <w:rPr>
          <w:sz w:val="41"/>
        </w:rPr>
      </w:pPr>
      <w:bookmarkStart w:name="" w:id="4513"/>
      <w:r>
        <w:rPr>
          <w:rFonts w:ascii="宋体" w:hAnsi="宋体" w:cs="宋体" w:eastAsia="宋体"/>
          <w:sz w:val="41"/>
          <w:spacing w:val="0"/>
          <w:color w:val="000000"/>
          <w:b w:val="off"/>
          <w:i w:val="off"/>
        </w:rPr>
        <w:t/>
      </w:r>
      <w:bookmarkEnd w:id="4513"/>
    </w:p>
    <w:p>
      <w:pPr>
        <w:pageBreakBefore w:val="off"/>
        <w:tabs/>
        <w:wordWrap w:val="off"/>
        <w:spacing w:before="0" w:after="0" w:line="680" w:lineRule="exact"/>
        <w:ind w:left="0" w:right="0"/>
        <w:jc w:val="both"/>
        <w:textAlignment w:val="baseline"/>
        <w:rPr>
          <w:sz w:val="41"/>
        </w:rPr>
      </w:pPr>
      <w:bookmarkStart w:name="" w:id="4514"/>
      <w:r>
        <w:rPr>
          <w:rFonts w:ascii="宋体" w:hAnsi="宋体" w:cs="宋体" w:eastAsia="宋体"/>
          <w:sz w:val="41"/>
          <w:spacing w:val="0"/>
          <w:color w:val="000000"/>
          <w:b w:val="off"/>
          <w:i w:val="off"/>
        </w:rPr>
        <w:t/>
      </w:r>
      <w:bookmarkEnd w:id="4514"/>
    </w:p>
    <w:p>
      <w:pPr>
        <w:pageBreakBefore w:val="off"/>
        <w:tabs/>
        <w:wordWrap w:val="off"/>
        <w:spacing w:before="0" w:after="0" w:line="680" w:lineRule="exact"/>
        <w:ind w:left="0" w:right="0"/>
        <w:jc w:val="both"/>
        <w:textAlignment w:val="baseline"/>
        <w:rPr>
          <w:sz w:val="41"/>
        </w:rPr>
      </w:pPr>
      <w:bookmarkStart w:name="" w:id="4515"/>
      <w:r>
        <w:rPr>
          <w:rFonts w:ascii="宋体" w:hAnsi="宋体" w:cs="宋体" w:eastAsia="宋体"/>
          <w:sz w:val="41"/>
          <w:spacing w:val="0"/>
          <w:color w:val="000000"/>
          <w:b w:val="off"/>
          <w:i w:val="off"/>
        </w:rPr>
        <w:t/>
      </w:r>
      <w:bookmarkEnd w:id="4515"/>
    </w:p>
    <w:p>
      <w:pPr>
        <w:pageBreakBefore w:val="off"/>
        <w:tabs/>
        <w:wordWrap w:val="off"/>
        <w:spacing w:before="0" w:after="0" w:line="680" w:lineRule="exact"/>
        <w:ind w:left="0" w:right="0"/>
        <w:jc w:val="both"/>
        <w:textAlignment w:val="baseline"/>
        <w:rPr>
          <w:sz w:val="41"/>
        </w:rPr>
      </w:pPr>
      <w:bookmarkStart w:name="" w:id="4516"/>
      <w:r>
        <w:rPr>
          <w:rFonts w:ascii="宋体" w:hAnsi="宋体" w:cs="宋体" w:eastAsia="宋体"/>
          <w:sz w:val="41"/>
          <w:spacing w:val="0"/>
          <w:color w:val="000000"/>
          <w:b w:val="off"/>
          <w:i w:val="off"/>
        </w:rPr>
        <w:t/>
      </w:r>
      <w:bookmarkEnd w:id="4516"/>
    </w:p>
    <w:p>
      <w:pPr>
        <w:pageBreakBefore w:val="off"/>
        <w:tabs/>
        <w:wordWrap w:val="off"/>
        <w:spacing w:before="0" w:after="0" w:line="680" w:lineRule="exact"/>
        <w:ind w:left="0" w:right="0"/>
        <w:jc w:val="both"/>
        <w:textAlignment w:val="baseline"/>
        <w:rPr>
          <w:sz w:val="41"/>
        </w:rPr>
      </w:pPr>
      <w:bookmarkStart w:name="" w:id="4517"/>
      <w:r>
        <w:rPr>
          <w:rFonts w:ascii="宋体" w:hAnsi="宋体" w:cs="宋体" w:eastAsia="宋体"/>
          <w:sz w:val="41"/>
          <w:spacing w:val="0"/>
          <w:color w:val="000000"/>
          <w:b w:val="off"/>
          <w:i w:val="off"/>
        </w:rPr>
        <w:t/>
      </w:r>
      <w:bookmarkEnd w:id="4517"/>
    </w:p>
    <w:p>
      <w:pPr>
        <w:pageBreakBefore w:val="off"/>
        <w:tabs/>
        <w:wordWrap w:val="off"/>
        <w:spacing w:before="0" w:after="0" w:line="680" w:lineRule="exact"/>
        <w:ind w:left="0" w:right="0"/>
        <w:jc w:val="both"/>
        <w:textAlignment w:val="baseline"/>
        <w:rPr>
          <w:sz w:val="41"/>
        </w:rPr>
      </w:pPr>
      <w:bookmarkStart w:name="" w:id="4518"/>
      <w:r>
        <w:rPr>
          <w:rFonts w:ascii="宋体" w:hAnsi="宋体" w:cs="宋体" w:eastAsia="宋体"/>
          <w:sz w:val="41"/>
          <w:spacing w:val="0"/>
          <w:color w:val="000000"/>
          <w:b w:val="off"/>
          <w:i w:val="off"/>
        </w:rPr>
        <w:t/>
      </w:r>
      <w:bookmarkEnd w:id="4518"/>
    </w:p>
    <w:p>
      <w:pPr>
        <w:pageBreakBefore w:val="off"/>
        <w:tabs/>
        <w:wordWrap w:val="off"/>
        <w:spacing w:before="0" w:after="0" w:line="680" w:lineRule="atLeast"/>
        <w:ind w:left="1140" w:right="0"/>
        <w:jc w:val="both"/>
        <w:textAlignment w:val="baseline"/>
        <w:rPr>
          <w:sz w:val="41"/>
        </w:rPr>
      </w:pPr>
      <w:bookmarkStart w:name="" w:id="4519"/>
      <w:r>
        <w:rPr>
          <w:rFonts w:ascii="宋体" w:hAnsi="宋体" w:cs="宋体" w:eastAsia="宋体"/>
          <w:sz w:val="41"/>
          <w:spacing w:val="0"/>
          <w:color w:val="000000"/>
          <w:u w:val="single"/>
          <w:b w:val="off"/>
          <w:i w:val="off"/>
        </w:rPr>
        <w:t xml:space="preserve">             </w:t>
      </w:r>
      <w:bookmarkEnd w:id="4519"/>
    </w:p>
    <w:p>
      <w:pPr>
        <w:pageBreakBefore w:val="off"/>
        <w:tabs/>
        <w:wordWrap w:val="off"/>
        <w:spacing w:before="260" w:after="0" w:line="520" w:lineRule="atLeast"/>
        <w:ind w:left="1140" w:right="80" w:firstLine="600"/>
        <w:jc w:val="both"/>
        <w:textAlignment w:val="baseline"/>
        <w:rPr>
          <w:sz w:val="32"/>
        </w:rPr>
      </w:pPr>
      <w:bookmarkStart w:name="" w:id="4520"/>
      <w:r>
        <w:rPr>
          <w:rFonts w:ascii="仿宋" w:hAnsi="仿宋" w:cs="仿宋" w:eastAsia="仿宋"/>
          <w:sz w:val="32"/>
          <w:spacing w:val="0"/>
          <w:color w:val="000000"/>
          <w:b w:val="off"/>
          <w:i w:val="off"/>
        </w:rPr>
        <w:t>① 没有任何人知道关于这样一个彼翁的事情，这个人参加过狄翁攻打叙</w:t>
      </w:r>
      <w:r>
        <w:rPr>
          <w:rFonts w:ascii="仿宋" w:hAnsi="仿宋" w:cs="仿宋" w:eastAsia="仿宋"/>
          <w:sz w:val="32"/>
          <w:spacing w:val="0"/>
          <w:color w:val="000000"/>
          <w:b w:val="off"/>
          <w:i w:val="off"/>
        </w:rPr>
        <w:t>拉古的远征：原文可能因为重印而存在错误。</w:t>
      </w:r>
      <w:bookmarkEnd w:id="4520"/>
    </w:p>
    <w:p>
      <w:pPr>
        <w:pageBreakBefore w:val="off"/>
        <w:tabs/>
        <w:wordWrap w:val="off"/>
        <w:spacing w:before="0" w:after="0" w:line="420" w:lineRule="atLeast"/>
        <w:ind w:left="0" w:right="0"/>
        <w:jc w:val="center"/>
        <w:textAlignment w:val="baseline"/>
        <w:rPr>
          <w:sz w:val="30"/>
        </w:rPr>
      </w:pPr>
      <w:bookmarkStart w:name="" w:id="4521"/>
      <w:r>
        <w:rPr>
          <w:rFonts w:ascii="楷体" w:hAnsi="楷体" w:cs="楷体" w:eastAsia="楷体"/>
          <w:sz w:val="30"/>
          <w:spacing w:val="0"/>
          <w:color w:val="000000"/>
          <w:b w:val="off"/>
          <w:i w:val="off"/>
        </w:rPr>
        <w:t>—— 228 —</w:t>
      </w:r>
      <w:bookmarkEnd w:id="4521"/>
    </w:p>
    <w:p>
      <w:r>
        <w:t/>
      </w:r>
    </w:p>
    <w:p>
      <w:pPr>
        <w:sectPr>
          <w:footerReference r:id="rId547"/>
          <w:headerReference r:id="rId548" w:type="default"/>
          <w:type w:val="nextPage"/>
          <w:pgSz w:w="15700" w:h="23040"/>
          <w:pgMar w:left="1820" w:top="1960" w:right="1820" w:bottom="1960" w:header="1660" w:footer="1660"/>
          <w:cols w:num="1"/>
        </w:sectPr>
      </w:pPr>
    </w:p>
    <w:p>
      <w:pPr>
        <w:pageBreakBefore w:val="off"/>
        <w:tabs/>
        <w:wordWrap w:val="off"/>
        <w:spacing w:before="1100" w:after="0" w:line="980" w:lineRule="atLeast"/>
        <w:ind w:left="100" w:right="60"/>
        <w:jc w:val="both"/>
        <w:textAlignment w:val="baseline"/>
        <w:rPr>
          <w:sz w:val="46"/>
        </w:rPr>
      </w:pPr>
      <w:bookmarkStart w:name="" w:id="4522"/>
      <w:r>
        <w:rPr>
          <w:rFonts w:ascii="仿宋" w:hAnsi="仿宋" w:cs="仿宋" w:eastAsia="仿宋"/>
          <w:sz w:val="46"/>
          <w:spacing w:val="0"/>
          <w:color w:val="000000"/>
          <w:b w:val="off"/>
          <w:i w:val="off"/>
        </w:rPr>
        <w:t>第二章     塞诺克拉底(公元</w:t>
      </w:r>
      <w:r>
        <w:rPr>
          <w:rFonts w:ascii="仿宋" w:hAnsi="仿宋" w:cs="仿宋" w:eastAsia="仿宋"/>
          <w:sz w:val="46"/>
          <w:spacing w:val="0"/>
          <w:color w:val="000000"/>
          <w:b w:val="off"/>
          <w:i w:val="off"/>
        </w:rPr>
        <w:t>前396—前314年；学园主持，</w:t>
      </w:r>
      <w:r>
        <w:rPr>
          <w:rFonts w:ascii="仿宋" w:hAnsi="仿宋" w:cs="仿宋" w:eastAsia="仿宋"/>
          <w:sz w:val="46"/>
          <w:spacing w:val="0"/>
          <w:color w:val="000000"/>
          <w:b w:val="off"/>
          <w:i w:val="off"/>
        </w:rPr>
        <w:t>公元前339—前314年在任)</w:t>
      </w:r>
      <w:bookmarkEnd w:id="4522"/>
    </w:p>
    <w:p>
      <w:pPr>
        <w:pageBreakBefore w:val="off"/>
        <w:tabs/>
        <w:wordWrap w:val="off"/>
        <w:spacing w:before="0" w:after="0" w:line="980" w:lineRule="exact"/>
        <w:ind w:left="0" w:right="0"/>
        <w:jc w:val="both"/>
        <w:textAlignment w:val="baseline"/>
        <w:rPr>
          <w:sz w:val="46"/>
        </w:rPr>
      </w:pPr>
      <w:bookmarkStart w:name="" w:id="4523"/>
      <w:r>
        <w:rPr>
          <w:rFonts w:ascii="宋体" w:hAnsi="宋体" w:cs="宋体" w:eastAsia="宋体"/>
          <w:sz w:val="46"/>
          <w:spacing w:val="0"/>
          <w:color w:val="000000"/>
          <w:b w:val="off"/>
          <w:i w:val="off"/>
        </w:rPr>
        <w:t/>
      </w:r>
      <w:bookmarkEnd w:id="4523"/>
    </w:p>
    <w:p>
      <w:pPr>
        <w:pageBreakBefore w:val="off"/>
        <w:tabs/>
        <w:wordWrap w:val="off"/>
        <w:spacing w:before="0" w:after="0" w:line="680" w:lineRule="atLeast"/>
        <w:ind w:left="0" w:right="20" w:firstLine="920"/>
        <w:jc w:val="both"/>
        <w:textAlignment w:val="baseline"/>
        <w:rPr>
          <w:sz w:val="42"/>
        </w:rPr>
      </w:pPr>
      <w:bookmarkStart w:name="" w:id="4524"/>
      <w:r>
        <w:rPr>
          <w:rFonts w:ascii="宋体" w:hAnsi="宋体" w:cs="宋体" w:eastAsia="宋体"/>
          <w:sz w:val="42"/>
          <w:spacing w:val="0"/>
          <w:color w:val="000000"/>
          <w:b w:val="off"/>
          <w:i w:val="off"/>
        </w:rPr>
        <w:t>塞诺克拉底(Xenocrates)，阿伽瑟诺尔(Agathenor)的</w:t>
      </w:r>
      <w:r>
        <w:rPr>
          <w:rFonts w:ascii="宋体" w:hAnsi="宋体" w:cs="宋体" w:eastAsia="宋体"/>
          <w:sz w:val="42"/>
          <w:spacing w:val="0"/>
          <w:color w:val="000000"/>
          <w:b w:val="off"/>
          <w:i w:val="off"/>
        </w:rPr>
        <w:t>儿子，卡尔西顿本地人。他自很年青时起就做了柏拉图的学</w:t>
      </w:r>
      <w:r>
        <w:rPr>
          <w:rFonts w:ascii="宋体" w:hAnsi="宋体" w:cs="宋体" w:eastAsia="宋体"/>
          <w:sz w:val="42"/>
          <w:spacing w:val="0"/>
          <w:color w:val="000000"/>
          <w:b w:val="off"/>
          <w:i w:val="off"/>
        </w:rPr>
        <w:t>生，而且还伴随他旅行前往西西里。他天性迟缓笨拙。因此</w:t>
      </w:r>
      <w:r>
        <w:rPr>
          <w:rFonts w:ascii="宋体" w:hAnsi="宋体" w:cs="宋体" w:eastAsia="宋体"/>
          <w:sz w:val="42"/>
          <w:spacing w:val="0"/>
          <w:color w:val="000000"/>
          <w:b w:val="off"/>
          <w:i w:val="off"/>
        </w:rPr>
        <w:t>柏拉图拿他和亚里士多德比较时说，“一个需要鞭策，另一</w:t>
      </w:r>
      <w:r>
        <w:rPr>
          <w:rFonts w:ascii="宋体" w:hAnsi="宋体" w:cs="宋体" w:eastAsia="宋体"/>
          <w:sz w:val="42"/>
          <w:spacing w:val="0"/>
          <w:color w:val="000000"/>
          <w:b w:val="off"/>
          <w:i w:val="off"/>
        </w:rPr>
        <w:t>个需要缰绳。”还说，“看看我正在训练的是一头什么样的</w:t>
      </w:r>
      <w:r>
        <w:rPr>
          <w:rFonts w:ascii="宋体" w:hAnsi="宋体" w:cs="宋体" w:eastAsia="宋体"/>
          <w:sz w:val="42"/>
          <w:spacing w:val="0"/>
          <w:color w:val="000000"/>
          <w:b w:val="off"/>
          <w:i w:val="off"/>
        </w:rPr>
        <w:t>驴，以及他不得不较量的是一匹什么样的马。”然而，另一</w:t>
      </w:r>
      <w:r>
        <w:rPr>
          <w:rFonts w:ascii="宋体" w:hAnsi="宋体" w:cs="宋体" w:eastAsia="宋体"/>
          <w:sz w:val="42"/>
          <w:spacing w:val="0"/>
          <w:color w:val="000000"/>
          <w:b w:val="off"/>
          <w:i w:val="off"/>
        </w:rPr>
        <w:t>方面，塞诺克拉底很有威严，行为庄重，这使得柏拉图继续</w:t>
      </w:r>
      <w:r>
        <w:rPr>
          <w:rFonts w:ascii="宋体" w:hAnsi="宋体" w:cs="宋体" w:eastAsia="宋体"/>
          <w:sz w:val="42"/>
          <w:spacing w:val="0"/>
          <w:color w:val="000000"/>
          <w:b w:val="off"/>
          <w:i w:val="off"/>
        </w:rPr>
        <w:t>这样对他说：“塞诺克拉底，给美惠女神献祭。”他在学园度</w:t>
      </w:r>
      <w:r>
        <w:rPr>
          <w:rFonts w:ascii="宋体" w:hAnsi="宋体" w:cs="宋体" w:eastAsia="宋体"/>
          <w:sz w:val="42"/>
          <w:spacing w:val="0"/>
          <w:color w:val="000000"/>
          <w:b w:val="off"/>
          <w:i w:val="off"/>
        </w:rPr>
        <w:t>过了大半生；据说无论他什么时候去城里，所经之地所有嘈</w:t>
      </w:r>
      <w:r>
        <w:rPr>
          <w:rFonts w:ascii="宋体" w:hAnsi="宋体" w:cs="宋体" w:eastAsia="宋体"/>
          <w:sz w:val="42"/>
          <w:spacing w:val="0"/>
          <w:color w:val="000000"/>
          <w:b w:val="off"/>
          <w:i w:val="off"/>
        </w:rPr>
        <w:t>杂市民和雇工都给他让路。有一次，臭名远扬的弗里涅</w:t>
      </w:r>
      <w:r>
        <w:rPr>
          <w:rFonts w:ascii="宋体" w:hAnsi="宋体" w:cs="宋体" w:eastAsia="宋体"/>
          <w:sz w:val="42"/>
          <w:spacing w:val="0"/>
          <w:color w:val="000000"/>
          <w:b w:val="off"/>
          <w:i w:val="off"/>
        </w:rPr>
        <w:t>(Phryne)试图结交他，而且好像是在被人追赶的时候，躲在</w:t>
      </w:r>
      <w:r>
        <w:rPr>
          <w:rFonts w:ascii="宋体" w:hAnsi="宋体" w:cs="宋体" w:eastAsia="宋体"/>
          <w:sz w:val="42"/>
          <w:spacing w:val="0"/>
          <w:color w:val="000000"/>
          <w:b w:val="off"/>
          <w:i w:val="off"/>
        </w:rPr>
        <w:t>他的屋檐下避难；他出于一般的人道让她进了屋，但房里只</w:t>
      </w:r>
      <w:r>
        <w:rPr>
          <w:rFonts w:ascii="宋体" w:hAnsi="宋体" w:cs="宋体" w:eastAsia="宋体"/>
          <w:sz w:val="42"/>
          <w:spacing w:val="0"/>
          <w:color w:val="000000"/>
          <w:b w:val="off"/>
          <w:i w:val="off"/>
        </w:rPr>
        <w:t>有一张小床，他允许她跟他睡在了一起；最后，经过许多次</w:t>
      </w:r>
      <w:r>
        <w:rPr>
          <w:rFonts w:ascii="宋体" w:hAnsi="宋体" w:cs="宋体" w:eastAsia="宋体"/>
          <w:sz w:val="42"/>
          <w:spacing w:val="0"/>
          <w:color w:val="000000"/>
          <w:b w:val="off"/>
          <w:i w:val="off"/>
        </w:rPr>
        <w:t>胡搅蛮缠，弗里涅失败离开了，还告诉那些向他打听的人</w:t>
      </w:r>
      <w:r>
        <w:rPr>
          <w:rFonts w:ascii="宋体" w:hAnsi="宋体" w:cs="宋体" w:eastAsia="宋体"/>
          <w:sz w:val="42"/>
          <w:spacing w:val="0"/>
          <w:color w:val="000000"/>
          <w:b w:val="off"/>
          <w:i w:val="off"/>
        </w:rPr>
        <w:t>说，她离开的那个人不是人，而是一尊雕像。这个故事的另</w:t>
      </w:r>
      <w:r>
        <w:rPr>
          <w:rFonts w:ascii="宋体" w:hAnsi="宋体" w:cs="宋体" w:eastAsia="宋体"/>
          <w:sz w:val="42"/>
          <w:spacing w:val="0"/>
          <w:color w:val="000000"/>
          <w:b w:val="off"/>
          <w:i w:val="off"/>
        </w:rPr>
        <w:t>一说法是，他的学生诱使拉伊斯强行跟他上床；而他的忍耐</w:t>
      </w:r>
      <w:r>
        <w:rPr>
          <w:rFonts w:ascii="宋体" w:hAnsi="宋体" w:cs="宋体" w:eastAsia="宋体"/>
          <w:sz w:val="42"/>
          <w:spacing w:val="0"/>
          <w:color w:val="000000"/>
          <w:b w:val="off"/>
          <w:i w:val="off"/>
        </w:rPr>
        <w:t>力非常之强，以致烧伤自己很多次。他的信誉度极高，以致</w:t>
      </w:r>
      <w:r>
        <w:rPr>
          <w:rFonts w:ascii="宋体" w:hAnsi="宋体" w:cs="宋体" w:eastAsia="宋体"/>
          <w:sz w:val="42"/>
          <w:spacing w:val="0"/>
          <w:color w:val="000000"/>
          <w:b w:val="off"/>
          <w:i w:val="off"/>
        </w:rPr>
        <w:t>尽管证人不起誓作证是不合法的，但雅典人允许塞诺克拉底</w:t>
      </w:r>
      <w:r>
        <w:rPr>
          <w:rFonts w:ascii="宋体" w:hAnsi="宋体" w:cs="宋体" w:eastAsia="宋体"/>
          <w:sz w:val="42"/>
          <w:spacing w:val="0"/>
          <w:color w:val="000000"/>
          <w:b w:val="off"/>
          <w:i w:val="off"/>
        </w:rPr>
        <w:t>一个人这样做。此外他还极为自立；无论如何，亚历山大曾</w:t>
      </w:r>
      <w:r>
        <w:rPr>
          <w:rFonts w:ascii="宋体" w:hAnsi="宋体" w:cs="宋体" w:eastAsia="宋体"/>
          <w:sz w:val="42"/>
          <w:spacing w:val="0"/>
          <w:color w:val="000000"/>
          <w:b w:val="off"/>
          <w:i w:val="off"/>
        </w:rPr>
        <w:t>送给他一大笔钱，他只收下三千阿提卡德拉克马，而把其余</w:t>
      </w:r>
      <w:r>
        <w:rPr>
          <w:rFonts w:ascii="宋体" w:hAnsi="宋体" w:cs="宋体" w:eastAsia="宋体"/>
          <w:sz w:val="42"/>
          <w:spacing w:val="0"/>
          <w:color w:val="000000"/>
          <w:b w:val="off"/>
          <w:i w:val="off"/>
        </w:rPr>
        <w:t>部分都退了回去，还说亚历山大比他更需要钱，因为他有很</w:t>
      </w:r>
      <w:bookmarkEnd w:id="4524"/>
    </w:p>
    <w:p>
      <w:pPr>
        <w:pageBreakBefore w:val="off"/>
        <w:tabs/>
        <w:wordWrap w:val="off"/>
        <w:spacing w:before="0" w:after="0" w:line="480" w:lineRule="atLeast"/>
        <w:ind w:left="0" w:right="0"/>
        <w:jc w:val="center"/>
        <w:textAlignment w:val="baseline"/>
        <w:rPr>
          <w:sz w:val="35"/>
        </w:rPr>
      </w:pPr>
      <w:bookmarkStart w:name="" w:id="4525"/>
      <w:r>
        <w:rPr>
          <w:rFonts w:ascii="楷体" w:hAnsi="楷体" w:cs="楷体" w:eastAsia="楷体"/>
          <w:sz w:val="35"/>
          <w:spacing w:val="0"/>
          <w:color w:val="000000"/>
          <w:b w:val="off"/>
          <w:i w:val="off"/>
        </w:rPr>
        <w:t>— 229 —</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-3670300</wp:posOffset>
                </wp:positionV>
                <wp:extent cx="889000" cy="431800"/>
                <wp:wrapNone/>
                <wp:docPr id="125" name="文本框 125"/>
                <a:graphic xmlns:a="http://schemas.openxmlformats.org/drawingml/2006/main">
                  <a:graphicData uri="http://schemas.microsoft.com/office/word/2010/wordprocessingShape">
                    <wps:wsp>
                      <wps:cNvSpPr txBox="true"/>
                      <wps:spPr>
                        <a:xfrm>
                          <a:off x="0" y="0"/>
                          <a:ext cx="8890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4526"/>
                            <w:r>
                              <w:rPr>
                                <w:rFonts w:ascii="宋体" w:hAnsi="宋体" w:cs="宋体" w:eastAsia="宋体"/>
                                <w:sz w:val="44"/>
                                <w:spacing w:val="0"/>
                                <w:color w:val="000000"/>
                                <w:b w:val="off"/>
                                <w:i w:val="off"/>
                              </w:rPr>
                              <w:t>W.7-9</w:t>
                            </w:r>
                            <w:bookmarkEnd w:id="4526"/>
                          </w:p>
                        </w:txbxContent>
                      </wps:txbx>
                      <wps:bodyPr wrap="square" lIns="0" rIns="0" tIns="0" bIns="0" vert="horz" anchor="t">
                        <a:noAutofit/>
                      </wps:bodyPr>
                    </wps:wsp>
                  </a:graphicData>
                </a:graphic>
              </wp:anchor>
            </w:drawing>
          </mc:Choice>
          <mc:Fallback>
            <w:pict>
              <v:shape type="#_x0000_t202" filled="f" stroked="f" style="margin-left:662pt;margin-top:-289pt;width:7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4527"/>
                      <w:r>
                        <w:rPr>
                          <w:rFonts w:ascii="宋体" w:hAnsi="宋体" w:cs="宋体" w:eastAsia="宋体"/>
                          <w:sz w:val="44"/>
                          <w:spacing w:val="0"/>
                          <w:color w:val="000000"/>
                          <w:b w:val="off"/>
                          <w:i w:val="off"/>
                        </w:rPr>
                        <w:t>W.7-9</w:t>
                      </w:r>
                      <w:bookmarkEnd w:id="4527"/>
                    </w:p>
                  </w:txbxContent>
                </v:textbox>
              </v:shape>
            </w:pict>
          </mc:Fallback>
        </mc:AlternateContent>
      </w:r>
      <w:bookmarkEnd w:id="4525"/>
    </w:p>
    <w:p>
      <w:r>
        <w:t/>
      </w:r>
    </w:p>
    <w:p>
      <w:pPr>
        <w:sectPr>
          <w:footerReference r:id="rId549"/>
          <w:headerReference r:id="rId550" w:type="default"/>
          <w:type w:val="nextPage"/>
          <w:pgSz w:w="15700" w:h="23040"/>
          <w:pgMar w:left="2340" w:top="1960" w:right="2340" w:bottom="1960" w:header="1660" w:footer="1660"/>
          <w:cols w:num="1"/>
        </w:sectPr>
      </w:pPr>
    </w:p>
    <w:p>
      <w:pPr>
        <w:pageBreakBefore w:val="off"/>
        <w:tabs/>
        <w:wordWrap w:val="off"/>
        <w:spacing w:before="200" w:after="0" w:line="540" w:lineRule="atLeast"/>
        <w:ind w:left="0" w:right="0"/>
        <w:jc w:val="center"/>
        <w:textAlignment w:val="baseline"/>
        <w:rPr>
          <w:sz w:val="37"/>
        </w:rPr>
      </w:pPr>
      <w:bookmarkStart w:name="" w:id="4528"/>
      <w:r>
        <w:rPr>
          <w:rFonts w:ascii="宋体" w:hAnsi="宋体" w:cs="宋体" w:eastAsia="宋体"/>
          <w:sz w:val="37"/>
          <w:spacing w:val="0"/>
          <w:color w:val="000000"/>
          <w:u w:val="single"/>
          <w:b w:val="off"/>
          <w:i w:val="off"/>
        </w:rPr>
        <w:t xml:space="preserve">                        名哲言行录                       </w:t>
      </w:r>
      <w:bookmarkEnd w:id="4528"/>
    </w:p>
    <w:p>
      <w:pPr>
        <w:pageBreakBefore w:val="off"/>
        <w:tabs/>
        <w:wordWrap w:val="off"/>
        <w:spacing w:before="380" w:after="0" w:line="640" w:lineRule="atLeast"/>
        <w:ind w:left="460" w:right="0" w:firstLine="20"/>
        <w:jc w:val="both"/>
        <w:textAlignment w:val="baseline"/>
        <w:rPr>
          <w:sz w:val="41"/>
        </w:rPr>
      </w:pPr>
      <w:bookmarkStart w:name="" w:id="4529"/>
      <w:r>
        <w:rPr>
          <w:rFonts w:ascii="宋体" w:hAnsi="宋体" w:cs="宋体" w:eastAsia="宋体"/>
          <w:sz w:val="41"/>
          <w:spacing w:val="0"/>
          <w:color w:val="000000"/>
          <w:b w:val="off"/>
          <w:i w:val="off"/>
        </w:rPr>
        <w:t>多老百姓需要照管。另如迈隆尼阿努在其《平行序列》</w:t>
      </w:r>
      <w:r>
        <w:rPr>
          <w:rFonts w:ascii="宋体" w:hAnsi="宋体" w:cs="宋体" w:eastAsia="宋体"/>
          <w:sz w:val="41"/>
          <w:spacing w:val="0"/>
          <w:color w:val="000000"/>
          <w:b w:val="off"/>
          <w:i w:val="off"/>
        </w:rPr>
        <w:t>( Parallels)中所证实的，他也没有收安提珀特送的礼物。在</w:t>
      </w:r>
      <w:r>
        <w:rPr>
          <w:rFonts w:ascii="宋体" w:hAnsi="宋体" w:cs="宋体" w:eastAsia="宋体"/>
          <w:sz w:val="41"/>
          <w:spacing w:val="0"/>
          <w:color w:val="000000"/>
          <w:b w:val="off"/>
          <w:i w:val="off"/>
        </w:rPr>
        <w:t>狄奥尼修的宫廷里，他因为在罐饮宴会(the Feast of Pitch-</w:t>
      </w:r>
      <w:r>
        <w:rPr>
          <w:rFonts w:ascii="宋体" w:hAnsi="宋体" w:cs="宋体" w:eastAsia="宋体"/>
          <w:sz w:val="41"/>
          <w:spacing w:val="0"/>
          <w:color w:val="000000"/>
          <w:b w:val="off"/>
          <w:i w:val="off"/>
        </w:rPr>
        <w:t>ers)上喝酒英勇而受尊敬，并获得一个金质王冠的奖赏，</w:t>
      </w:r>
      <w:r>
        <w:rPr>
          <w:rFonts w:ascii="宋体" w:hAnsi="宋体" w:cs="宋体" w:eastAsia="宋体"/>
          <w:sz w:val="41"/>
          <w:spacing w:val="0"/>
          <w:color w:val="000000"/>
          <w:b w:val="off"/>
          <w:i w:val="off"/>
        </w:rPr>
        <w:t>但他走出去把它放在了赫尔墨斯神的雕像上，就好像他已经</w:t>
      </w:r>
      <w:r>
        <w:rPr>
          <w:rFonts w:ascii="宋体" w:hAnsi="宋体" w:cs="宋体" w:eastAsia="宋体"/>
          <w:sz w:val="41"/>
          <w:spacing w:val="0"/>
          <w:color w:val="000000"/>
          <w:b w:val="off"/>
          <w:i w:val="off"/>
        </w:rPr>
        <w:t>习惯在那儿放置花环一样。有故事说，他和其他人一道被派</w:t>
      </w:r>
      <w:r>
        <w:rPr>
          <w:rFonts w:ascii="宋体" w:hAnsi="宋体" w:cs="宋体" w:eastAsia="宋体"/>
          <w:sz w:val="41"/>
          <w:spacing w:val="0"/>
          <w:color w:val="000000"/>
          <w:b w:val="off"/>
          <w:i w:val="off"/>
        </w:rPr>
        <w:t>作使节前往拜见菲力普，他的同事受贿接受菲力普的邀请参</w:t>
      </w:r>
      <w:r>
        <w:rPr>
          <w:rFonts w:ascii="宋体" w:hAnsi="宋体" w:cs="宋体" w:eastAsia="宋体"/>
          <w:sz w:val="41"/>
          <w:spacing w:val="0"/>
          <w:color w:val="000000"/>
          <w:b w:val="off"/>
          <w:i w:val="off"/>
        </w:rPr>
        <w:t>加了宴会，还跟菲力普谈话。而塞诺克拉底两者都没有做。</w:t>
      </w:r>
      <w:r>
        <w:rPr>
          <w:rFonts w:ascii="宋体" w:hAnsi="宋体" w:cs="宋体" w:eastAsia="宋体"/>
          <w:sz w:val="41"/>
          <w:spacing w:val="0"/>
          <w:color w:val="000000"/>
          <w:b w:val="off"/>
          <w:i w:val="off"/>
        </w:rPr>
        <w:t>确实，菲力普也因此拒绝见他。于是当使团返回雅典时，人</w:t>
      </w:r>
      <w:r>
        <w:rPr>
          <w:rFonts w:ascii="宋体" w:hAnsi="宋体" w:cs="宋体" w:eastAsia="宋体"/>
          <w:sz w:val="41"/>
          <w:spacing w:val="0"/>
          <w:color w:val="000000"/>
          <w:b w:val="off"/>
          <w:i w:val="off"/>
        </w:rPr>
        <w:t>们抱怨塞诺克拉底跟随他们没有作出任何贡献，还打算惩罚</w:t>
      </w:r>
      <w:r>
        <w:rPr>
          <w:rFonts w:ascii="宋体" w:hAnsi="宋体" w:cs="宋体" w:eastAsia="宋体"/>
          <w:sz w:val="41"/>
          <w:spacing w:val="0"/>
          <w:color w:val="000000"/>
          <w:b w:val="off"/>
          <w:i w:val="off"/>
        </w:rPr>
        <w:t>他。而他告诉他们，现在比以前任何时候都更应当考虑国家</w:t>
      </w:r>
      <w:r>
        <w:rPr>
          <w:rFonts w:ascii="宋体" w:hAnsi="宋体" w:cs="宋体" w:eastAsia="宋体"/>
          <w:sz w:val="41"/>
          <w:spacing w:val="0"/>
          <w:color w:val="000000"/>
          <w:b w:val="off"/>
          <w:i w:val="off"/>
        </w:rPr>
        <w:t>的利益，他说，“因为菲力普知道其他人接受了贿赂，但他</w:t>
      </w:r>
      <w:r>
        <w:rPr>
          <w:rFonts w:ascii="宋体" w:hAnsi="宋体" w:cs="宋体" w:eastAsia="宋体"/>
          <w:sz w:val="41"/>
          <w:spacing w:val="0"/>
          <w:color w:val="000000"/>
          <w:b w:val="off"/>
          <w:i w:val="off"/>
        </w:rPr>
        <w:t>绝不能拉拢我”，于是人们给了他双倍的荣誉。后来菲力普</w:t>
      </w:r>
      <w:r>
        <w:rPr>
          <w:rFonts w:ascii="宋体" w:hAnsi="宋体" w:cs="宋体" w:eastAsia="宋体"/>
          <w:sz w:val="41"/>
          <w:spacing w:val="0"/>
          <w:color w:val="000000"/>
          <w:b w:val="off"/>
          <w:i w:val="off"/>
        </w:rPr>
        <w:t>还说，在所有去过他的宫廷的人中，塞诺克拉底是唯一一个</w:t>
      </w:r>
      <w:r>
        <w:rPr>
          <w:rFonts w:ascii="宋体" w:hAnsi="宋体" w:cs="宋体" w:eastAsia="宋体"/>
          <w:sz w:val="41"/>
          <w:spacing w:val="0"/>
          <w:color w:val="000000"/>
          <w:b w:val="off"/>
          <w:i w:val="off"/>
        </w:rPr>
        <w:t>没有接受他的贿赂的人。此外，他曾作为使节前往拜见安提</w:t>
      </w:r>
      <w:r>
        <w:rPr>
          <w:rFonts w:ascii="宋体" w:hAnsi="宋体" w:cs="宋体" w:eastAsia="宋体"/>
          <w:sz w:val="41"/>
          <w:spacing w:val="0"/>
          <w:color w:val="000000"/>
          <w:b w:val="off"/>
          <w:i w:val="off"/>
        </w:rPr>
        <w:t>珀特，打算为在拉米亚战争①中被俘的雅典俘虏辩护，安</w:t>
      </w:r>
      <w:r>
        <w:rPr>
          <w:rFonts w:ascii="宋体" w:hAnsi="宋体" w:cs="宋体" w:eastAsia="宋体"/>
          <w:sz w:val="41"/>
          <w:spacing w:val="0"/>
          <w:color w:val="000000"/>
          <w:b w:val="off"/>
          <w:i w:val="off"/>
        </w:rPr>
        <w:t>提珀特邀请他一起进餐，他引述了如下诗句：②</w:t>
      </w:r>
      <w:bookmarkEnd w:id="4529"/>
    </w:p>
    <w:p>
      <w:pPr>
        <w:pageBreakBefore w:val="off"/>
        <w:tabs/>
        <w:wordWrap w:val="off"/>
        <w:spacing w:before="0" w:after="0" w:line="640" w:lineRule="exact"/>
        <w:ind w:left="0" w:right="0"/>
        <w:jc w:val="both"/>
        <w:textAlignment w:val="baseline"/>
        <w:rPr>
          <w:sz w:val="41"/>
        </w:rPr>
      </w:pPr>
      <w:bookmarkStart w:name="" w:id="4530"/>
      <w:r>
        <w:rPr>
          <w:rFonts w:ascii="宋体" w:hAnsi="宋体" w:cs="宋体" w:eastAsia="宋体"/>
          <w:sz w:val="41"/>
          <w:spacing w:val="0"/>
          <w:color w:val="000000"/>
          <w:b w:val="off"/>
          <w:i w:val="off"/>
        </w:rPr>
        <w:t/>
      </w:r>
      <w:bookmarkEnd w:id="4530"/>
    </w:p>
    <w:p>
      <w:pPr>
        <w:pageBreakBefore w:val="off"/>
        <w:tabs/>
        <w:wordWrap w:val="off"/>
        <w:spacing w:before="0" w:after="0" w:line="640" w:lineRule="atLeast"/>
        <w:ind w:left="1320" w:right="860" w:firstLine="780"/>
        <w:jc w:val="both"/>
        <w:textAlignment w:val="baseline"/>
        <w:rPr>
          <w:sz w:val="41"/>
        </w:rPr>
      </w:pPr>
      <w:bookmarkStart w:name="" w:id="4531"/>
      <w:r>
        <w:rPr>
          <w:rFonts w:ascii="宋体" w:hAnsi="宋体" w:cs="宋体" w:eastAsia="宋体"/>
          <w:sz w:val="41"/>
          <w:spacing w:val="0"/>
          <w:color w:val="000000"/>
          <w:b w:val="off"/>
          <w:i w:val="off"/>
        </w:rPr>
        <w:t>噢，喀耳刻(Circe)！在赎救出同胞并与之面</w:t>
      </w:r>
      <w:r>
        <w:rPr>
          <w:rFonts w:ascii="宋体" w:hAnsi="宋体" w:cs="宋体" w:eastAsia="宋体"/>
          <w:sz w:val="41"/>
          <w:spacing w:val="0"/>
          <w:color w:val="000000"/>
          <w:b w:val="off"/>
          <w:i w:val="off"/>
        </w:rPr>
        <w:t>见之前，什么样的正直之人会有心思尝肉喝酒呢？</w:t>
      </w:r>
      <w:bookmarkEnd w:id="4531"/>
    </w:p>
    <w:p>
      <w:pPr>
        <w:pageBreakBefore w:val="off"/>
        <w:tabs/>
        <w:wordWrap w:val="off"/>
        <w:spacing w:before="0" w:after="0" w:line="640" w:lineRule="exact"/>
        <w:ind w:left="0" w:right="0"/>
        <w:jc w:val="both"/>
        <w:textAlignment w:val="baseline"/>
        <w:rPr>
          <w:sz w:val="41"/>
        </w:rPr>
      </w:pPr>
      <w:bookmarkStart w:name="" w:id="4532"/>
      <w:r>
        <w:rPr>
          <w:rFonts w:ascii="宋体" w:hAnsi="宋体" w:cs="宋体" w:eastAsia="宋体"/>
          <w:sz w:val="41"/>
          <w:spacing w:val="0"/>
          <w:color w:val="000000"/>
          <w:b w:val="off"/>
          <w:i w:val="off"/>
        </w:rPr>
        <w:t/>
      </w:r>
      <w:bookmarkEnd w:id="4532"/>
    </w:p>
    <w:p>
      <w:pPr>
        <w:pageBreakBefore w:val="off"/>
        <w:tabs/>
        <w:wordWrap w:val="off"/>
        <w:spacing w:before="0" w:after="0" w:line="640" w:lineRule="atLeast"/>
        <w:ind w:left="460" w:right="0"/>
        <w:jc w:val="both"/>
        <w:textAlignment w:val="baseline"/>
        <w:rPr>
          <w:sz w:val="41"/>
        </w:rPr>
      </w:pPr>
      <w:bookmarkStart w:name="" w:id="4533"/>
      <w:r>
        <w:rPr>
          <w:rFonts w:ascii="宋体" w:hAnsi="宋体" w:cs="宋体" w:eastAsia="宋体"/>
          <w:sz w:val="41"/>
          <w:spacing w:val="0"/>
          <w:color w:val="000000"/>
          <w:b w:val="off"/>
          <w:i w:val="off"/>
        </w:rPr>
        <w:t>安提珀特非常欣赏他的睿智，于是立刻释放了那些俘虏。</w:t>
      </w:r>
      <w:bookmarkEnd w:id="4533"/>
    </w:p>
    <w:p>
      <w:pPr>
        <w:pageBreakBefore w:val="off"/>
        <w:tabs/>
        <w:wordWrap w:val="off"/>
        <w:spacing w:before="0" w:after="0" w:line="640" w:lineRule="atLeast"/>
        <w:ind w:left="460" w:right="40" w:firstLine="820"/>
        <w:jc w:val="both"/>
        <w:textAlignment w:val="baseline"/>
        <w:rPr>
          <w:sz w:val="41"/>
        </w:rPr>
      </w:pPr>
      <w:bookmarkStart w:name="" w:id="4534"/>
      <w:r>
        <w:rPr>
          <w:rFonts w:ascii="宋体" w:hAnsi="宋体" w:cs="宋体" w:eastAsia="宋体"/>
          <w:sz w:val="41"/>
          <w:spacing w:val="0"/>
          <w:color w:val="000000"/>
          <w:b w:val="off"/>
          <w:i w:val="off"/>
        </w:rPr>
        <w:t>一只麻雀在老鹰的追赶下撞进他的胸脯，他抚摸了它然</w:t>
      </w:r>
      <w:r>
        <w:rPr>
          <w:rFonts w:ascii="宋体" w:hAnsi="宋体" w:cs="宋体" w:eastAsia="宋体"/>
          <w:sz w:val="41"/>
          <w:spacing w:val="0"/>
          <w:color w:val="000000"/>
          <w:b w:val="off"/>
          <w:i w:val="off"/>
        </w:rPr>
        <w:t>后把它放走了，还说千万不要辜负恳求者的期望。彼翁曾取</w:t>
      </w:r>
      <w:bookmarkEnd w:id="4534"/>
    </w:p>
    <w:p>
      <w:pPr>
        <w:pageBreakBefore w:val="off"/>
        <w:tabs/>
        <w:wordWrap w:val="off"/>
        <w:spacing w:before="0" w:after="0" w:line="640" w:lineRule="atLeast"/>
        <w:ind w:left="500" w:right="0"/>
        <w:jc w:val="both"/>
        <w:textAlignment w:val="baseline"/>
        <w:rPr>
          <w:sz w:val="41"/>
        </w:rPr>
      </w:pPr>
      <w:bookmarkStart w:name="" w:id="4535"/>
      <w:r>
        <w:rPr>
          <w:rFonts w:ascii="宋体" w:hAnsi="宋体" w:cs="宋体" w:eastAsia="宋体"/>
          <w:sz w:val="41"/>
          <w:spacing w:val="0"/>
          <w:color w:val="000000"/>
          <w:u w:val="single"/>
          <w:b w:val="off"/>
          <w:i w:val="off"/>
        </w:rPr>
        <w:t xml:space="preserve">             </w:t>
      </w:r>
      <w:bookmarkEnd w:id="4535"/>
    </w:p>
    <w:p>
      <w:pPr>
        <w:pageBreakBefore w:val="off"/>
        <w:tabs/>
        <w:wordWrap w:val="off"/>
        <w:spacing w:before="280" w:after="0" w:line="500" w:lineRule="atLeast"/>
        <w:ind w:left="1060" w:right="0"/>
        <w:jc w:val="both"/>
        <w:textAlignment w:val="baseline"/>
        <w:rPr>
          <w:sz w:val="37"/>
        </w:rPr>
      </w:pPr>
      <w:bookmarkStart w:name="" w:id="4536"/>
      <w:r>
        <w:rPr>
          <w:rFonts w:ascii="宋体" w:hAnsi="宋体" w:cs="宋体" w:eastAsia="宋体"/>
          <w:sz w:val="37"/>
          <w:spacing w:val="0"/>
          <w:color w:val="000000"/>
          <w:b w:val="off"/>
          <w:i w:val="off"/>
        </w:rPr>
        <w:t>① 公元前322年。</w:t>
      </w:r>
      <w:bookmarkEnd w:id="4536"/>
    </w:p>
    <w:p>
      <w:pPr>
        <w:pageBreakBefore w:val="off"/>
        <w:tabs/>
        <w:wordWrap w:val="off"/>
        <w:spacing w:before="0" w:after="0" w:line="500" w:lineRule="atLeast"/>
        <w:ind w:left="1060" w:right="0"/>
        <w:jc w:val="both"/>
        <w:textAlignment w:val="baseline"/>
        <w:rPr>
          <w:sz w:val="37"/>
        </w:rPr>
      </w:pPr>
      <w:bookmarkStart w:name="" w:id="4537"/>
      <w:r>
        <w:rPr>
          <w:rFonts w:ascii="宋体" w:hAnsi="宋体" w:cs="宋体" w:eastAsia="宋体"/>
          <w:sz w:val="37"/>
          <w:spacing w:val="0"/>
          <w:color w:val="000000"/>
          <w:b w:val="off"/>
          <w:i w:val="off"/>
        </w:rPr>
        <w:t>② 荷马，《奥德赛》x.383-5.</w:t>
      </w:r>
      <w:bookmarkEnd w:id="4537"/>
    </w:p>
    <w:p>
      <w:pPr>
        <w:pageBreakBefore w:val="off"/>
        <w:tabs/>
        <w:wordWrap w:val="off"/>
        <w:spacing w:before="0" w:after="0" w:line="460" w:lineRule="atLeast"/>
        <w:ind w:left="0" w:right="0"/>
        <w:jc w:val="center"/>
        <w:textAlignment w:val="baseline"/>
        <w:rPr>
          <w:sz w:val="34"/>
        </w:rPr>
      </w:pPr>
      <w:bookmarkStart w:name="" w:id="4538"/>
      <w:r>
        <w:rPr>
          <w:rFonts w:ascii="楷体" w:hAnsi="楷体" w:cs="楷体" w:eastAsia="楷体"/>
          <w:sz w:val="34"/>
          <w:spacing w:val="0"/>
          <w:color w:val="000000"/>
          <w:b w:val="off"/>
          <w:i w:val="off"/>
        </w:rPr>
        <w:t>—— 230 ——</w:t>
      </w:r>
      <w:bookmarkEnd w:id="4538"/>
    </w:p>
    <w:p>
      <w:r>
        <w:t/>
      </w:r>
    </w:p>
    <w:p>
      <w:pPr>
        <w:sectPr>
          <w:footerReference r:id="rId551"/>
          <w:headerReference r:id="rId552" w:type="default"/>
          <w:type w:val="nextPage"/>
          <w:pgSz w:w="15700" w:h="23040"/>
          <w:pgMar w:left="2160" w:top="1960" w:right="2160" w:bottom="1960" w:header="1660" w:footer="1660"/>
          <w:cols w:num="1"/>
        </w:sectPr>
      </w:pPr>
    </w:p>
    <w:p>
      <w:pPr>
        <w:pageBreakBefore w:val="off"/>
        <w:tabs/>
        <w:wordWrap w:val="off"/>
        <w:spacing w:before="200" w:after="0" w:line="600" w:lineRule="atLeast"/>
        <w:ind w:left="0" w:right="0"/>
        <w:jc w:val="center"/>
        <w:textAlignment w:val="baseline"/>
        <w:rPr>
          <w:sz w:val="36"/>
        </w:rPr>
      </w:pPr>
      <w:bookmarkStart w:name="" w:id="4539"/>
      <w:r>
        <w:rPr>
          <w:rFonts w:ascii="楷体" w:hAnsi="楷体" w:cs="楷体" w:eastAsia="楷体"/>
          <w:sz w:val="36"/>
          <w:spacing w:val="0"/>
          <w:color w:val="000000"/>
          <w:u w:val="single"/>
          <w:b w:val="off"/>
          <w:i w:val="off"/>
        </w:rPr>
        <w:t xml:space="preserve">                第四卷  第二章  塞诺克拉底                </w:t>
      </w:r>
      <w:bookmarkEnd w:id="4539"/>
    </w:p>
    <w:p>
      <w:pPr>
        <w:pageBreakBefore w:val="off"/>
        <w:tabs/>
        <w:wordWrap w:val="off"/>
        <w:spacing w:before="420" w:after="0" w:line="660" w:lineRule="atLeast"/>
        <w:ind w:left="20" w:right="160"/>
        <w:jc w:val="both"/>
        <w:textAlignment w:val="baseline"/>
        <w:rPr>
          <w:sz w:val="41"/>
        </w:rPr>
      </w:pPr>
      <w:bookmarkStart w:name="" w:id="4540"/>
      <w:r>
        <w:rPr>
          <w:rFonts w:ascii="宋体" w:hAnsi="宋体" w:cs="宋体" w:eastAsia="宋体"/>
          <w:sz w:val="41"/>
          <w:spacing w:val="0"/>
          <w:color w:val="000000"/>
          <w:b w:val="off"/>
          <w:i w:val="off"/>
        </w:rPr>
        <w:t>笑他，而他说他不作任何回答；还说，悲剧决不屈尊降格回</w:t>
      </w:r>
      <w:r>
        <w:rPr>
          <w:rFonts w:ascii="宋体" w:hAnsi="宋体" w:cs="宋体" w:eastAsia="宋体"/>
          <w:sz w:val="41"/>
          <w:spacing w:val="0"/>
          <w:color w:val="000000"/>
          <w:b w:val="off"/>
          <w:i w:val="off"/>
        </w:rPr>
        <w:t>答喜剧的嘲笑。有个人从未学过音乐、几何和天文学，却想</w:t>
      </w:r>
      <w:r>
        <w:rPr>
          <w:rFonts w:ascii="宋体" w:hAnsi="宋体" w:cs="宋体" w:eastAsia="宋体"/>
          <w:sz w:val="41"/>
          <w:spacing w:val="0"/>
          <w:color w:val="000000"/>
          <w:b w:val="off"/>
          <w:i w:val="off"/>
        </w:rPr>
        <w:t>来听他讲课，塞诺克拉底对他说，“去吧，因为你没有为掌</w:t>
      </w:r>
      <w:r>
        <w:rPr>
          <w:rFonts w:ascii="宋体" w:hAnsi="宋体" w:cs="宋体" w:eastAsia="宋体"/>
          <w:sz w:val="41"/>
          <w:spacing w:val="0"/>
          <w:color w:val="000000"/>
          <w:b w:val="off"/>
          <w:i w:val="off"/>
        </w:rPr>
        <w:t>握哲学准备任何东西。”另有人认为他说的是，“你为梳理羊</w:t>
      </w:r>
      <w:r>
        <w:rPr>
          <w:rFonts w:ascii="宋体" w:hAnsi="宋体" w:cs="宋体" w:eastAsia="宋体"/>
          <w:sz w:val="41"/>
          <w:spacing w:val="0"/>
          <w:color w:val="000000"/>
          <w:b w:val="off"/>
          <w:i w:val="off"/>
        </w:rPr>
        <w:t>毛前来的地方不是我这儿。”</w:t>
      </w:r>
      <w:bookmarkEnd w:id="4540"/>
    </w:p>
    <w:p>
      <w:pPr>
        <w:pageBreakBefore w:val="off"/>
        <w:tabs/>
        <w:wordWrap w:val="off"/>
        <w:spacing w:before="0" w:after="0" w:line="660" w:lineRule="atLeast"/>
        <w:ind w:left="20" w:right="180" w:firstLine="840"/>
        <w:jc w:val="both"/>
        <w:textAlignment w:val="baseline"/>
        <w:rPr>
          <w:sz w:val="41"/>
        </w:rPr>
      </w:pPr>
      <w:bookmarkStart w:name="" w:id="4541"/>
      <w:r>
        <w:rPr>
          <w:rFonts w:ascii="宋体" w:hAnsi="宋体" w:cs="宋体" w:eastAsia="宋体"/>
          <w:sz w:val="41"/>
          <w:spacing w:val="0"/>
          <w:color w:val="000000"/>
          <w:b w:val="off"/>
          <w:i w:val="off"/>
        </w:rPr>
        <w:t>狄奥尼修曾警告柏拉图他会丢掉脑袋，而在场的塞诺克</w:t>
      </w:r>
      <w:r>
        <w:rPr>
          <w:rFonts w:ascii="宋体" w:hAnsi="宋体" w:cs="宋体" w:eastAsia="宋体"/>
          <w:sz w:val="41"/>
          <w:spacing w:val="0"/>
          <w:color w:val="000000"/>
          <w:b w:val="off"/>
          <w:i w:val="off"/>
        </w:rPr>
        <w:t>拉底指着自己的头说，“在砍下我的脑袋前没有人能够碰</w:t>
      </w:r>
      <w:r>
        <w:rPr>
          <w:rFonts w:ascii="宋体" w:hAnsi="宋体" w:cs="宋体" w:eastAsia="宋体"/>
          <w:sz w:val="41"/>
          <w:spacing w:val="0"/>
          <w:color w:val="000000"/>
          <w:b w:val="off"/>
          <w:i w:val="off"/>
        </w:rPr>
        <w:t>它。”据说安提珀特前来雅典，并跟他打招呼，他没有回礼，</w:t>
      </w:r>
      <w:r>
        <w:rPr>
          <w:rFonts w:ascii="宋体" w:hAnsi="宋体" w:cs="宋体" w:eastAsia="宋体"/>
          <w:sz w:val="41"/>
          <w:spacing w:val="0"/>
          <w:color w:val="000000"/>
          <w:b w:val="off"/>
          <w:i w:val="off"/>
        </w:rPr>
        <w:t>直到安提珀特兑现了自己说过的话。他从不骄傲，这着实少</w:t>
      </w:r>
      <w:r>
        <w:rPr>
          <w:rFonts w:ascii="宋体" w:hAnsi="宋体" w:cs="宋体" w:eastAsia="宋体"/>
          <w:sz w:val="41"/>
          <w:spacing w:val="0"/>
          <w:color w:val="000000"/>
          <w:b w:val="off"/>
          <w:i w:val="off"/>
        </w:rPr>
        <w:t>见；他每天至少会保持一次沉默，而且据说会整整一小时不</w:t>
      </w:r>
      <w:r>
        <w:rPr>
          <w:rFonts w:ascii="宋体" w:hAnsi="宋体" w:cs="宋体" w:eastAsia="宋体"/>
          <w:sz w:val="41"/>
          <w:spacing w:val="0"/>
          <w:color w:val="000000"/>
          <w:b w:val="off"/>
          <w:i w:val="off"/>
        </w:rPr>
        <w:t>说话。</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1231900</wp:posOffset>
                </wp:positionV>
                <wp:extent cx="965200" cy="368300"/>
                <wp:wrapNone/>
                <wp:docPr id="126" name="文本框 126"/>
                <a:graphic xmlns:a="http://schemas.openxmlformats.org/drawingml/2006/main">
                  <a:graphicData uri="http://schemas.microsoft.com/office/word/2010/wordprocessingShape">
                    <wps:wsp>
                      <wps:cNvSpPr txBox="true"/>
                      <wps:spPr>
                        <a:xfrm>
                          <a:off x="0" y="0"/>
                          <a:ext cx="9652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4542"/>
                            <w:r>
                              <w:rPr>
                                <w:rFonts w:ascii="楷体" w:hAnsi="楷体" w:cs="楷体" w:eastAsia="楷体"/>
                                <w:sz w:val="36"/>
                                <w:spacing w:val="0"/>
                                <w:color w:val="000000"/>
                                <w:b w:val="off"/>
                                <w:i w:val="off"/>
                              </w:rPr>
                              <w:t>N.11-12</w:t>
                            </w:r>
                            <w:bookmarkEnd w:id="4542"/>
                          </w:p>
                        </w:txbxContent>
                      </wps:txbx>
                      <wps:bodyPr wrap="square" lIns="0" rIns="0" tIns="0" bIns="0" vert="horz" anchor="t">
                        <a:noAutofit/>
                      </wps:bodyPr>
                    </wps:wsp>
                  </a:graphicData>
                </a:graphic>
              </wp:anchor>
            </w:drawing>
          </mc:Choice>
          <mc:Fallback>
            <w:pict>
              <v:shape type="#_x0000_t202" filled="f" stroked="f" style="margin-left:664pt;margin-top:97pt;width:7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4543"/>
                      <w:r>
                        <w:rPr>
                          <w:rFonts w:ascii="楷体" w:hAnsi="楷体" w:cs="楷体" w:eastAsia="楷体"/>
                          <w:sz w:val="36"/>
                          <w:spacing w:val="0"/>
                          <w:color w:val="000000"/>
                          <w:b w:val="off"/>
                          <w:i w:val="off"/>
                        </w:rPr>
                        <w:t>N.11-12</w:t>
                      </w:r>
                      <w:bookmarkEnd w:id="4543"/>
                    </w:p>
                  </w:txbxContent>
                </v:textbox>
              </v:shape>
            </w:pict>
          </mc:Fallback>
        </mc:AlternateContent>
      </w:r>
      <w:bookmarkEnd w:id="4541"/>
    </w:p>
    <w:p>
      <w:pPr>
        <w:pageBreakBefore w:val="off"/>
        <w:tabs/>
        <w:wordWrap w:val="off"/>
        <w:spacing w:before="0" w:after="0" w:line="660" w:lineRule="atLeast"/>
        <w:ind w:left="20" w:right="200" w:firstLine="840"/>
        <w:jc w:val="both"/>
        <w:textAlignment w:val="baseline"/>
        <w:rPr>
          <w:sz w:val="41"/>
        </w:rPr>
      </w:pPr>
      <w:bookmarkStart w:name="" w:id="4544"/>
      <w:r>
        <w:rPr>
          <w:rFonts w:ascii="宋体" w:hAnsi="宋体" w:cs="宋体" w:eastAsia="宋体"/>
          <w:sz w:val="41"/>
          <w:spacing w:val="0"/>
          <w:color w:val="000000"/>
          <w:b w:val="off"/>
          <w:i w:val="off"/>
        </w:rPr>
        <w:t>他留下了大量论文、诗歌和演讲，对此我附加了一个清</w:t>
      </w:r>
      <w:r>
        <w:rPr>
          <w:rFonts w:ascii="宋体" w:hAnsi="宋体" w:cs="宋体" w:eastAsia="宋体"/>
          <w:sz w:val="41"/>
          <w:spacing w:val="0"/>
          <w:color w:val="000000"/>
          <w:b w:val="off"/>
          <w:i w:val="off"/>
        </w:rPr>
        <w:t>单，如下：</w:t>
      </w:r>
      <w:bookmarkEnd w:id="4544"/>
    </w:p>
    <w:p>
      <w:pPr>
        <w:pageBreakBefore w:val="off"/>
        <w:tabs/>
        <w:wordWrap w:val="off"/>
        <w:spacing w:before="0" w:after="0" w:line="660" w:lineRule="exact"/>
        <w:ind w:left="0" w:right="0"/>
        <w:jc w:val="both"/>
        <w:textAlignment w:val="baseline"/>
        <w:rPr>
          <w:sz w:val="41"/>
        </w:rPr>
      </w:pPr>
      <w:bookmarkStart w:name="" w:id="4545"/>
      <w:r>
        <w:rPr>
          <w:rFonts w:ascii="宋体" w:hAnsi="宋体" w:cs="宋体" w:eastAsia="宋体"/>
          <w:sz w:val="41"/>
          <w:spacing w:val="0"/>
          <w:color w:val="000000"/>
          <w:b w:val="off"/>
          <w:i w:val="off"/>
        </w:rPr>
        <w:t/>
      </w:r>
      <w:bookmarkEnd w:id="4545"/>
    </w:p>
    <w:p>
      <w:pPr>
        <w:pageBreakBefore w:val="off"/>
        <w:tabs/>
        <w:wordWrap w:val="off"/>
        <w:spacing w:before="0" w:after="0" w:line="660" w:lineRule="atLeast"/>
        <w:ind w:left="860" w:right="0"/>
        <w:jc w:val="both"/>
        <w:textAlignment w:val="baseline"/>
        <w:rPr>
          <w:sz w:val="41"/>
        </w:rPr>
      </w:pPr>
      <w:bookmarkStart w:name="" w:id="4546"/>
      <w:r>
        <w:rPr>
          <w:rFonts w:ascii="宋体" w:hAnsi="宋体" w:cs="宋体" w:eastAsia="宋体"/>
          <w:sz w:val="41"/>
          <w:spacing w:val="0"/>
          <w:color w:val="000000"/>
          <w:b w:val="off"/>
          <w:i w:val="off"/>
        </w:rPr>
        <w:t>《论自然》，六卷</w:t>
      </w:r>
      <w:bookmarkEnd w:id="4546"/>
    </w:p>
    <w:p>
      <w:pPr>
        <w:pageBreakBefore w:val="off"/>
        <w:tabs/>
        <w:wordWrap w:val="off"/>
        <w:spacing w:before="0" w:after="0" w:line="660" w:lineRule="atLeast"/>
        <w:ind w:left="860" w:right="0"/>
        <w:jc w:val="both"/>
        <w:textAlignment w:val="baseline"/>
        <w:rPr>
          <w:sz w:val="41"/>
        </w:rPr>
      </w:pPr>
      <w:bookmarkStart w:name="" w:id="4547"/>
      <w:r>
        <w:rPr>
          <w:rFonts w:ascii="宋体" w:hAnsi="宋体" w:cs="宋体" w:eastAsia="宋体"/>
          <w:sz w:val="41"/>
          <w:spacing w:val="0"/>
          <w:color w:val="000000"/>
          <w:b w:val="off"/>
          <w:i w:val="off"/>
        </w:rPr>
        <w:t>《论智慧》，六卷</w:t>
      </w:r>
      <w:bookmarkEnd w:id="4547"/>
    </w:p>
    <w:p>
      <w:pPr>
        <w:pageBreakBefore w:val="off"/>
        <w:tabs/>
        <w:wordWrap w:val="off"/>
        <w:spacing w:before="0" w:after="0" w:line="660" w:lineRule="atLeast"/>
        <w:ind w:left="860" w:right="0"/>
        <w:jc w:val="both"/>
        <w:textAlignment w:val="baseline"/>
        <w:rPr>
          <w:sz w:val="41"/>
        </w:rPr>
      </w:pPr>
      <w:bookmarkStart w:name="" w:id="4548"/>
      <w:r>
        <w:rPr>
          <w:rFonts w:ascii="宋体" w:hAnsi="宋体" w:cs="宋体" w:eastAsia="宋体"/>
          <w:sz w:val="41"/>
          <w:spacing w:val="0"/>
          <w:color w:val="000000"/>
          <w:b w:val="off"/>
          <w:i w:val="off"/>
        </w:rPr>
        <w:t>《论财富》，一卷</w:t>
      </w:r>
      <w:bookmarkEnd w:id="4548"/>
    </w:p>
    <w:p>
      <w:pPr>
        <w:pageBreakBefore w:val="off"/>
        <w:tabs/>
        <w:wordWrap w:val="off"/>
        <w:spacing w:before="0" w:after="0" w:line="660" w:lineRule="atLeast"/>
        <w:ind w:left="860" w:right="0"/>
        <w:jc w:val="both"/>
        <w:textAlignment w:val="baseline"/>
        <w:rPr>
          <w:sz w:val="41"/>
        </w:rPr>
      </w:pPr>
      <w:bookmarkStart w:name="" w:id="4549"/>
      <w:r>
        <w:rPr>
          <w:rFonts w:ascii="宋体" w:hAnsi="宋体" w:cs="宋体" w:eastAsia="宋体"/>
          <w:sz w:val="41"/>
          <w:spacing w:val="0"/>
          <w:color w:val="000000"/>
          <w:b w:val="off"/>
          <w:i w:val="off"/>
        </w:rPr>
        <w:t>《阿卡狄亚人》，一卷</w:t>
      </w:r>
      <w:bookmarkEnd w:id="4549"/>
    </w:p>
    <w:p>
      <w:pPr>
        <w:pageBreakBefore w:val="off"/>
        <w:tabs/>
        <w:wordWrap w:val="off"/>
        <w:spacing w:before="0" w:after="0" w:line="660" w:lineRule="atLeast"/>
        <w:ind w:left="860" w:right="0"/>
        <w:jc w:val="both"/>
        <w:textAlignment w:val="baseline"/>
        <w:rPr>
          <w:sz w:val="41"/>
        </w:rPr>
      </w:pPr>
      <w:bookmarkStart w:name="" w:id="4550"/>
      <w:r>
        <w:rPr>
          <w:rFonts w:ascii="宋体" w:hAnsi="宋体" w:cs="宋体" w:eastAsia="宋体"/>
          <w:sz w:val="41"/>
          <w:spacing w:val="0"/>
          <w:color w:val="000000"/>
          <w:b w:val="off"/>
          <w:i w:val="off"/>
        </w:rPr>
        <w:t>《论不确定者》，一卷</w:t>
      </w:r>
      <w:bookmarkEnd w:id="4550"/>
    </w:p>
    <w:p>
      <w:pPr>
        <w:pageBreakBefore w:val="off"/>
        <w:tabs/>
        <w:wordWrap w:val="off"/>
        <w:spacing w:before="0" w:after="0" w:line="660" w:lineRule="atLeast"/>
        <w:ind w:left="860" w:right="0"/>
        <w:jc w:val="both"/>
        <w:textAlignment w:val="baseline"/>
        <w:rPr>
          <w:sz w:val="41"/>
        </w:rPr>
      </w:pPr>
      <w:bookmarkStart w:name="" w:id="4551"/>
      <w:r>
        <w:rPr>
          <w:rFonts w:ascii="宋体" w:hAnsi="宋体" w:cs="宋体" w:eastAsia="宋体"/>
          <w:sz w:val="41"/>
          <w:spacing w:val="0"/>
          <w:color w:val="000000"/>
          <w:b w:val="off"/>
          <w:i w:val="off"/>
        </w:rPr>
        <w:t>《论孩童》，一卷</w:t>
      </w:r>
      <w:bookmarkEnd w:id="4551"/>
    </w:p>
    <w:p>
      <w:pPr>
        <w:pageBreakBefore w:val="off"/>
        <w:tabs/>
        <w:wordWrap w:val="off"/>
        <w:spacing w:before="0" w:after="0" w:line="660" w:lineRule="atLeast"/>
        <w:ind w:left="860" w:right="0"/>
        <w:jc w:val="both"/>
        <w:textAlignment w:val="baseline"/>
        <w:rPr>
          <w:sz w:val="41"/>
        </w:rPr>
      </w:pPr>
      <w:bookmarkStart w:name="" w:id="4552"/>
      <w:r>
        <w:rPr>
          <w:rFonts w:ascii="宋体" w:hAnsi="宋体" w:cs="宋体" w:eastAsia="宋体"/>
          <w:sz w:val="41"/>
          <w:spacing w:val="0"/>
          <w:color w:val="000000"/>
          <w:b w:val="off"/>
          <w:i w:val="off"/>
        </w:rPr>
        <w:t>《论节欲》，一卷</w:t>
      </w:r>
      <w:bookmarkEnd w:id="4552"/>
    </w:p>
    <w:p>
      <w:pPr>
        <w:pageBreakBefore w:val="off"/>
        <w:tabs/>
        <w:wordWrap w:val="off"/>
        <w:spacing w:before="0" w:after="0" w:line="660" w:lineRule="atLeast"/>
        <w:ind w:left="860" w:right="0"/>
        <w:jc w:val="both"/>
        <w:textAlignment w:val="baseline"/>
        <w:rPr>
          <w:sz w:val="41"/>
        </w:rPr>
      </w:pPr>
      <w:bookmarkStart w:name="" w:id="4553"/>
      <w:r>
        <w:rPr>
          <w:rFonts w:ascii="宋体" w:hAnsi="宋体" w:cs="宋体" w:eastAsia="宋体"/>
          <w:sz w:val="41"/>
          <w:spacing w:val="0"/>
          <w:color w:val="000000"/>
          <w:b w:val="off"/>
          <w:i w:val="off"/>
        </w:rPr>
        <w:t>《论功用》，一卷</w:t>
      </w:r>
      <w:bookmarkEnd w:id="4553"/>
    </w:p>
    <w:p>
      <w:pPr>
        <w:pageBreakBefore w:val="off"/>
        <w:tabs/>
        <w:wordWrap w:val="off"/>
        <w:spacing w:before="0" w:after="0" w:line="660" w:lineRule="atLeast"/>
        <w:ind w:left="860" w:right="0"/>
        <w:jc w:val="both"/>
        <w:textAlignment w:val="baseline"/>
        <w:rPr>
          <w:sz w:val="41"/>
        </w:rPr>
      </w:pPr>
      <w:bookmarkStart w:name="" w:id="4554"/>
      <w:r>
        <w:rPr>
          <w:rFonts w:ascii="宋体" w:hAnsi="宋体" w:cs="宋体" w:eastAsia="宋体"/>
          <w:sz w:val="41"/>
          <w:spacing w:val="0"/>
          <w:color w:val="000000"/>
          <w:b w:val="off"/>
          <w:i w:val="off"/>
        </w:rPr>
        <w:t>《论自由》，一卷</w:t>
      </w:r>
      <w:bookmarkEnd w:id="4554"/>
    </w:p>
    <w:p>
      <w:pPr>
        <w:pageBreakBefore w:val="off"/>
        <w:tabs/>
        <w:wordWrap w:val="off"/>
        <w:spacing w:before="0" w:after="0" w:line="660" w:lineRule="atLeast"/>
        <w:ind w:left="860" w:right="0"/>
        <w:jc w:val="both"/>
        <w:textAlignment w:val="baseline"/>
        <w:rPr>
          <w:sz w:val="41"/>
        </w:rPr>
      </w:pPr>
      <w:bookmarkStart w:name="" w:id="4555"/>
      <w:r>
        <w:rPr>
          <w:rFonts w:ascii="宋体" w:hAnsi="宋体" w:cs="宋体" w:eastAsia="宋体"/>
          <w:sz w:val="41"/>
          <w:spacing w:val="0"/>
          <w:color w:val="000000"/>
          <w:b w:val="off"/>
          <w:i w:val="off"/>
        </w:rPr>
        <w:t>《论死亡》，一卷①</w:t>
      </w:r>
      <w:bookmarkEnd w:id="4555"/>
    </w:p>
    <w:p>
      <w:pPr>
        <w:pageBreakBefore w:val="off"/>
        <w:tabs/>
        <w:wordWrap w:val="off"/>
        <w:spacing w:before="0" w:after="0" w:line="660" w:lineRule="atLeast"/>
        <w:ind w:left="40" w:right="0"/>
        <w:jc w:val="both"/>
        <w:textAlignment w:val="baseline"/>
        <w:rPr>
          <w:sz w:val="41"/>
        </w:rPr>
      </w:pPr>
      <w:bookmarkStart w:name="" w:id="4556"/>
      <w:r>
        <w:rPr>
          <w:rFonts w:ascii="宋体" w:hAnsi="宋体" w:cs="宋体" w:eastAsia="宋体"/>
          <w:sz w:val="41"/>
          <w:spacing w:val="0"/>
          <w:color w:val="000000"/>
          <w:u w:val="single"/>
          <w:b w:val="off"/>
          <w:i w:val="off"/>
        </w:rPr>
        <w:t xml:space="preserve">             </w:t>
      </w:r>
      <w:bookmarkEnd w:id="4556"/>
    </w:p>
    <w:p>
      <w:pPr>
        <w:pageBreakBefore w:val="off"/>
        <w:tabs/>
        <w:wordWrap w:val="off"/>
        <w:spacing w:before="240" w:after="0" w:line="520" w:lineRule="atLeast"/>
        <w:ind w:left="20" w:right="220" w:firstLine="620"/>
        <w:jc w:val="both"/>
        <w:textAlignment w:val="baseline"/>
        <w:rPr>
          <w:sz w:val="31"/>
        </w:rPr>
      </w:pPr>
      <w:bookmarkStart w:name="" w:id="4557"/>
      <w:r>
        <w:rPr>
          <w:rFonts w:ascii="宋体" w:hAnsi="宋体" w:cs="宋体" w:eastAsia="宋体"/>
          <w:sz w:val="31"/>
          <w:spacing w:val="0"/>
          <w:color w:val="000000"/>
          <w:b w:val="off"/>
          <w:i w:val="off"/>
        </w:rPr>
        <w:t>① Marsilius Ficinus认为该书就是现存的被归给柏拉图的对话《阿克西俄</w:t>
      </w:r>
      <w:r>
        <w:rPr>
          <w:rFonts w:ascii="宋体" w:hAnsi="宋体" w:cs="宋体" w:eastAsia="宋体"/>
          <w:sz w:val="31"/>
          <w:spacing w:val="0"/>
          <w:color w:val="000000"/>
          <w:b w:val="off"/>
          <w:i w:val="off"/>
        </w:rPr>
        <w:t>库》(比较前文第三卷第62页)。</w:t>
      </w:r>
      <w:bookmarkEnd w:id="4557"/>
    </w:p>
    <w:p>
      <w:pPr>
        <w:pageBreakBefore w:val="off"/>
        <w:tabs/>
        <w:wordWrap w:val="off"/>
        <w:spacing w:before="0" w:after="0" w:line="420" w:lineRule="atLeast"/>
        <w:ind w:left="0" w:right="0"/>
        <w:jc w:val="center"/>
        <w:textAlignment w:val="baseline"/>
        <w:rPr>
          <w:sz w:val="30"/>
        </w:rPr>
      </w:pPr>
      <w:bookmarkStart w:name="" w:id="4558"/>
      <w:r>
        <w:rPr>
          <w:rFonts w:ascii="楷体" w:hAnsi="楷体" w:cs="楷体" w:eastAsia="楷体"/>
          <w:sz w:val="30"/>
          <w:spacing w:val="0"/>
          <w:color w:val="000000"/>
          <w:b w:val="off"/>
          <w:i w:val="off"/>
        </w:rPr>
        <w:t>— 231 —</w:t>
      </w:r>
      <w:bookmarkEnd w:id="4558"/>
    </w:p>
    <w:p>
      <w:r>
        <w:t/>
      </w:r>
    </w:p>
    <w:p>
      <w:pPr>
        <w:sectPr>
          <w:footerReference r:id="rId553"/>
          <w:headerReference r:id="rId554" w:type="default"/>
          <w:type w:val="nextPage"/>
          <w:pgSz w:w="15700" w:h="23040"/>
          <w:pgMar w:left="2280" w:top="1960" w:right="2280" w:bottom="1960" w:header="1660" w:footer="1660"/>
          <w:cols w:num="1"/>
        </w:sectPr>
      </w:pPr>
    </w:p>
    <w:p>
      <w:pPr>
        <w:pageBreakBefore w:val="off"/>
        <w:tabs/>
        <w:wordWrap w:val="off"/>
        <w:spacing w:before="280" w:after="0" w:line="640" w:lineRule="atLeast"/>
        <w:ind w:left="0" w:right="0"/>
        <w:jc w:val="center"/>
        <w:textAlignment w:val="baseline"/>
        <w:rPr>
          <w:sz w:val="36"/>
        </w:rPr>
      </w:pPr>
      <w:bookmarkStart w:name="" w:id="4559"/>
      <w:r>
        <w:rPr>
          <w:rFonts w:ascii="楷体" w:hAnsi="楷体" w:cs="楷体" w:eastAsia="楷体"/>
          <w:sz w:val="36"/>
          <w:spacing w:val="0"/>
          <w:color w:val="000000"/>
          <w:u w:val="single"/>
          <w:b w:val="off"/>
          <w:i w:val="off"/>
        </w:rPr>
        <w:t xml:space="preserve">                        名哲言行录                        </w:t>
      </w:r>
      <w:bookmarkEnd w:id="4559"/>
    </w:p>
    <w:p>
      <w:pPr>
        <w:pageBreakBefore w:val="off"/>
        <w:tabs/>
        <w:wordWrap w:val="off"/>
        <w:spacing w:before="0" w:after="0" w:line="640" w:lineRule="exact"/>
        <w:ind w:left="0" w:right="0"/>
        <w:jc w:val="center"/>
        <w:textAlignment w:val="baseline"/>
        <w:rPr>
          <w:sz w:val="36"/>
        </w:rPr>
      </w:pPr>
      <w:bookmarkStart w:name="" w:id="4560"/>
      <w:r>
        <w:rPr>
          <w:rFonts w:ascii="宋体" w:hAnsi="宋体" w:cs="宋体" w:eastAsia="宋体"/>
          <w:sz w:val="36"/>
          <w:spacing w:val="0"/>
          <w:color w:val="000000"/>
          <w:b w:val="off"/>
          <w:i w:val="off"/>
        </w:rPr>
        <w:t/>
      </w:r>
      <w:bookmarkEnd w:id="4560"/>
    </w:p>
    <w:p>
      <w:pPr>
        <w:pageBreakBefore w:val="off"/>
        <w:tabs/>
        <w:wordWrap w:val="off"/>
        <w:spacing w:before="0" w:after="0" w:line="540" w:lineRule="atLeast"/>
        <w:ind w:left="2220" w:right="0"/>
        <w:jc w:val="both"/>
        <w:textAlignment w:val="baseline"/>
        <w:rPr>
          <w:sz w:val="39"/>
        </w:rPr>
      </w:pPr>
      <w:bookmarkStart w:name="" w:id="4561"/>
      <w:r>
        <w:rPr>
          <w:rFonts w:ascii="宋体" w:hAnsi="宋体" w:cs="宋体" w:eastAsia="宋体"/>
          <w:sz w:val="39"/>
          <w:spacing w:val="0"/>
          <w:color w:val="000000"/>
          <w:b w:val="off"/>
          <w:i w:val="off"/>
        </w:rPr>
        <w:t>《论自愿者》，一卷</w:t>
      </w:r>
      <w:bookmarkEnd w:id="4561"/>
    </w:p>
    <w:p>
      <w:pPr>
        <w:pageBreakBefore w:val="off"/>
        <w:tabs/>
        <w:wordWrap w:val="off"/>
        <w:spacing w:before="0" w:after="0" w:line="560" w:lineRule="atLeast"/>
        <w:ind w:left="2220" w:right="0"/>
        <w:jc w:val="both"/>
        <w:textAlignment w:val="baseline"/>
        <w:rPr>
          <w:sz w:val="39"/>
        </w:rPr>
      </w:pPr>
      <w:bookmarkStart w:name="" w:id="4562"/>
      <w:r>
        <w:rPr>
          <w:rFonts w:ascii="宋体" w:hAnsi="宋体" w:cs="宋体" w:eastAsia="宋体"/>
          <w:sz w:val="39"/>
          <w:spacing w:val="0"/>
          <w:color w:val="000000"/>
          <w:b w:val="off"/>
          <w:i w:val="off"/>
        </w:rPr>
        <w:t>《论友谊》，两卷</w:t>
      </w:r>
      <w:bookmarkEnd w:id="4562"/>
    </w:p>
    <w:p>
      <w:pPr>
        <w:pageBreakBefore w:val="off"/>
        <w:tabs/>
        <w:wordWrap w:val="off"/>
        <w:spacing w:before="0" w:after="0" w:line="540" w:lineRule="atLeast"/>
        <w:ind w:left="2220" w:right="0"/>
        <w:jc w:val="both"/>
        <w:textAlignment w:val="baseline"/>
        <w:rPr>
          <w:sz w:val="39"/>
        </w:rPr>
      </w:pPr>
      <w:bookmarkStart w:name="" w:id="4563"/>
      <w:r>
        <w:rPr>
          <w:rFonts w:ascii="宋体" w:hAnsi="宋体" w:cs="宋体" w:eastAsia="宋体"/>
          <w:sz w:val="39"/>
          <w:spacing w:val="0"/>
          <w:color w:val="000000"/>
          <w:b w:val="off"/>
          <w:i w:val="off"/>
        </w:rPr>
        <w:t>《论公平》，一卷</w:t>
      </w:r>
      <w:bookmarkEnd w:id="4563"/>
    </w:p>
    <w:p>
      <w:pPr>
        <w:pageBreakBefore w:val="off"/>
        <w:tabs/>
        <w:wordWrap w:val="off"/>
        <w:spacing w:before="0" w:after="0" w:line="540" w:lineRule="atLeast"/>
        <w:ind w:left="2220" w:right="0"/>
        <w:jc w:val="both"/>
        <w:textAlignment w:val="baseline"/>
        <w:rPr>
          <w:sz w:val="39"/>
        </w:rPr>
      </w:pPr>
      <w:bookmarkStart w:name="" w:id="4564"/>
      <w:r>
        <w:rPr>
          <w:rFonts w:ascii="宋体" w:hAnsi="宋体" w:cs="宋体" w:eastAsia="宋体"/>
          <w:sz w:val="39"/>
          <w:spacing w:val="0"/>
          <w:color w:val="000000"/>
          <w:b w:val="off"/>
          <w:i w:val="off"/>
        </w:rPr>
        <w:t>《论相反者》，两卷</w:t>
      </w:r>
      <w:bookmarkEnd w:id="4564"/>
    </w:p>
    <w:p>
      <w:pPr>
        <w:pageBreakBefore w:val="off"/>
        <w:tabs/>
        <w:wordWrap w:val="off"/>
        <w:spacing w:before="0" w:after="0" w:line="540" w:lineRule="atLeast"/>
        <w:ind w:left="2220" w:right="0"/>
        <w:jc w:val="both"/>
        <w:textAlignment w:val="baseline"/>
        <w:rPr>
          <w:sz w:val="39"/>
        </w:rPr>
      </w:pPr>
      <w:bookmarkStart w:name="" w:id="4565"/>
      <w:r>
        <w:rPr>
          <w:rFonts w:ascii="宋体" w:hAnsi="宋体" w:cs="宋体" w:eastAsia="宋体"/>
          <w:sz w:val="39"/>
          <w:spacing w:val="0"/>
          <w:color w:val="000000"/>
          <w:b w:val="off"/>
          <w:i w:val="off"/>
        </w:rPr>
        <w:t>《论幸福》，两卷</w:t>
      </w:r>
      <w:bookmarkEnd w:id="4565"/>
    </w:p>
    <w:p>
      <w:pPr>
        <w:pageBreakBefore w:val="off"/>
        <w:tabs/>
        <w:wordWrap w:val="off"/>
        <w:spacing w:before="0" w:after="0" w:line="540" w:lineRule="atLeast"/>
        <w:ind w:left="2220" w:right="0"/>
        <w:jc w:val="both"/>
        <w:textAlignment w:val="baseline"/>
        <w:rPr>
          <w:sz w:val="39"/>
        </w:rPr>
      </w:pPr>
      <w:bookmarkStart w:name="" w:id="4566"/>
      <w:r>
        <w:rPr>
          <w:rFonts w:ascii="宋体" w:hAnsi="宋体" w:cs="宋体" w:eastAsia="宋体"/>
          <w:sz w:val="39"/>
          <w:spacing w:val="0"/>
          <w:color w:val="000000"/>
          <w:b w:val="off"/>
          <w:i w:val="off"/>
        </w:rPr>
        <w:t>《论写作》，一卷</w:t>
      </w:r>
      <w:bookmarkEnd w:id="4566"/>
    </w:p>
    <w:p>
      <w:pPr>
        <w:pageBreakBefore w:val="off"/>
        <w:tabs/>
        <w:wordWrap w:val="off"/>
        <w:spacing w:before="0" w:after="0" w:line="560" w:lineRule="atLeast"/>
        <w:ind w:left="2220" w:right="0"/>
        <w:jc w:val="both"/>
        <w:textAlignment w:val="baseline"/>
        <w:rPr>
          <w:sz w:val="39"/>
        </w:rPr>
      </w:pPr>
      <w:bookmarkStart w:name="" w:id="4567"/>
      <w:r>
        <w:rPr>
          <w:rFonts w:ascii="宋体" w:hAnsi="宋体" w:cs="宋体" w:eastAsia="宋体"/>
          <w:sz w:val="39"/>
          <w:spacing w:val="0"/>
          <w:color w:val="000000"/>
          <w:b w:val="off"/>
          <w:i w:val="off"/>
        </w:rPr>
        <w:t>《论记忆》，一卷</w:t>
      </w:r>
      <w:bookmarkEnd w:id="4567"/>
    </w:p>
    <w:p>
      <w:pPr>
        <w:pageBreakBefore w:val="off"/>
        <w:tabs/>
        <w:wordWrap w:val="off"/>
        <w:spacing w:before="0" w:after="0" w:line="540" w:lineRule="atLeast"/>
        <w:ind w:left="2220" w:right="0"/>
        <w:jc w:val="both"/>
        <w:textAlignment w:val="baseline"/>
        <w:rPr>
          <w:sz w:val="39"/>
        </w:rPr>
      </w:pPr>
      <w:bookmarkStart w:name="" w:id="4568"/>
      <w:r>
        <w:rPr>
          <w:rFonts w:ascii="宋体" w:hAnsi="宋体" w:cs="宋体" w:eastAsia="宋体"/>
          <w:sz w:val="39"/>
          <w:spacing w:val="0"/>
          <w:color w:val="000000"/>
          <w:b w:val="off"/>
          <w:i w:val="off"/>
        </w:rPr>
        <w:t>《论谬误》，一卷</w:t>
      </w:r>
      <w:bookmarkEnd w:id="4568"/>
    </w:p>
    <w:p>
      <w:pPr>
        <w:pageBreakBefore w:val="off"/>
        <w:tabs/>
        <w:wordWrap w:val="off"/>
        <w:spacing w:before="0" w:after="0" w:line="560" w:lineRule="atLeast"/>
        <w:ind w:left="2220" w:right="0"/>
        <w:jc w:val="both"/>
        <w:textAlignment w:val="baseline"/>
        <w:rPr>
          <w:sz w:val="39"/>
        </w:rPr>
      </w:pPr>
      <w:bookmarkStart w:name="" w:id="4569"/>
      <w:r>
        <w:rPr>
          <w:rFonts w:ascii="宋体" w:hAnsi="宋体" w:cs="宋体" w:eastAsia="宋体"/>
          <w:sz w:val="39"/>
          <w:spacing w:val="0"/>
          <w:color w:val="000000"/>
          <w:b w:val="off"/>
          <w:i w:val="off"/>
        </w:rPr>
        <w:t>《卡利克勒》，一卷</w:t>
      </w:r>
      <w:bookmarkEnd w:id="4569"/>
    </w:p>
    <w:p>
      <w:pPr>
        <w:pageBreakBefore w:val="off"/>
        <w:tabs/>
        <w:wordWrap w:val="off"/>
        <w:spacing w:before="0" w:after="0" w:line="580" w:lineRule="atLeast"/>
        <w:ind w:left="2220" w:right="0"/>
        <w:jc w:val="both"/>
        <w:textAlignment w:val="baseline"/>
        <w:rPr>
          <w:sz w:val="39"/>
        </w:rPr>
      </w:pPr>
      <w:bookmarkStart w:name="" w:id="4570"/>
      <w:r>
        <w:rPr>
          <w:rFonts w:ascii="宋体" w:hAnsi="宋体" w:cs="宋体" w:eastAsia="宋体"/>
          <w:sz w:val="39"/>
          <w:spacing w:val="0"/>
          <w:color w:val="000000"/>
          <w:b w:val="off"/>
          <w:i w:val="off"/>
        </w:rPr>
        <w:t>《论审慎》，两卷</w:t>
      </w:r>
      <w:bookmarkEnd w:id="4570"/>
    </w:p>
    <w:p>
      <w:pPr>
        <w:pageBreakBefore w:val="off"/>
        <w:tabs/>
        <w:wordWrap w:val="off"/>
        <w:spacing w:before="0" w:after="0" w:line="560" w:lineRule="atLeast"/>
        <w:ind w:left="2220" w:right="0"/>
        <w:jc w:val="both"/>
        <w:textAlignment w:val="baseline"/>
        <w:rPr>
          <w:sz w:val="39"/>
        </w:rPr>
      </w:pPr>
      <w:bookmarkStart w:name="" w:id="4571"/>
      <w:r>
        <w:rPr>
          <w:rFonts w:ascii="宋体" w:hAnsi="宋体" w:cs="宋体" w:eastAsia="宋体"/>
          <w:sz w:val="39"/>
          <w:spacing w:val="0"/>
          <w:color w:val="000000"/>
          <w:b w:val="off"/>
          <w:i w:val="off"/>
        </w:rPr>
        <w:t>《操持家务者》，一卷</w:t>
      </w:r>
      <w:bookmarkEnd w:id="4571"/>
    </w:p>
    <w:p>
      <w:pPr>
        <w:pageBreakBefore w:val="off"/>
        <w:tabs/>
        <w:wordWrap w:val="off"/>
        <w:spacing w:before="0" w:after="0" w:line="540" w:lineRule="atLeast"/>
        <w:ind w:left="2220" w:right="0"/>
        <w:jc w:val="both"/>
        <w:textAlignment w:val="baseline"/>
        <w:rPr>
          <w:sz w:val="39"/>
        </w:rPr>
      </w:pPr>
      <w:bookmarkStart w:name="" w:id="4572"/>
      <w:r>
        <w:rPr>
          <w:rFonts w:ascii="宋体" w:hAnsi="宋体" w:cs="宋体" w:eastAsia="宋体"/>
          <w:sz w:val="39"/>
          <w:spacing w:val="0"/>
          <w:color w:val="000000"/>
          <w:b w:val="off"/>
          <w:i w:val="off"/>
        </w:rPr>
        <w:t>《论节制》，一卷</w:t>
      </w:r>
      <w:bookmarkEnd w:id="4572"/>
    </w:p>
    <w:p>
      <w:pPr>
        <w:pageBreakBefore w:val="off"/>
        <w:tabs/>
        <w:wordWrap w:val="off"/>
        <w:spacing w:before="0" w:after="0" w:line="540" w:lineRule="atLeast"/>
        <w:ind w:left="2220" w:right="0"/>
        <w:jc w:val="both"/>
        <w:textAlignment w:val="baseline"/>
        <w:rPr>
          <w:sz w:val="39"/>
        </w:rPr>
      </w:pPr>
      <w:bookmarkStart w:name="" w:id="4573"/>
      <w:r>
        <w:rPr>
          <w:rFonts w:ascii="宋体" w:hAnsi="宋体" w:cs="宋体" w:eastAsia="宋体"/>
          <w:sz w:val="39"/>
          <w:spacing w:val="0"/>
          <w:color w:val="000000"/>
          <w:b w:val="off"/>
          <w:i w:val="off"/>
        </w:rPr>
        <w:t>《论法律的影响》，一卷</w:t>
      </w:r>
      <w:bookmarkEnd w:id="4573"/>
    </w:p>
    <w:p>
      <w:pPr>
        <w:pageBreakBefore w:val="off"/>
        <w:tabs/>
        <w:wordWrap w:val="off"/>
        <w:spacing w:before="0" w:after="0" w:line="540" w:lineRule="atLeast"/>
        <w:ind w:left="2220" w:right="0"/>
        <w:jc w:val="both"/>
        <w:textAlignment w:val="baseline"/>
        <w:rPr>
          <w:sz w:val="39"/>
        </w:rPr>
      </w:pPr>
      <w:bookmarkStart w:name="" w:id="4574"/>
      <w:r>
        <w:rPr>
          <w:rFonts w:ascii="宋体" w:hAnsi="宋体" w:cs="宋体" w:eastAsia="宋体"/>
          <w:sz w:val="39"/>
          <w:spacing w:val="0"/>
          <w:color w:val="000000"/>
          <w:b w:val="off"/>
          <w:i w:val="off"/>
        </w:rPr>
        <w:t>《论国家》，一卷</w:t>
      </w:r>
      <w:bookmarkEnd w:id="4574"/>
    </w:p>
    <w:p>
      <w:pPr>
        <w:pageBreakBefore w:val="off"/>
        <w:tabs/>
        <w:wordWrap w:val="off"/>
        <w:spacing w:before="0" w:after="0" w:line="540" w:lineRule="atLeast"/>
        <w:ind w:left="2220" w:right="0"/>
        <w:jc w:val="both"/>
        <w:textAlignment w:val="baseline"/>
        <w:rPr>
          <w:sz w:val="39"/>
        </w:rPr>
      </w:pPr>
      <w:bookmarkStart w:name="" w:id="4575"/>
      <w:r>
        <w:rPr>
          <w:rFonts w:ascii="宋体" w:hAnsi="宋体" w:cs="宋体" w:eastAsia="宋体"/>
          <w:sz w:val="39"/>
          <w:spacing w:val="0"/>
          <w:color w:val="000000"/>
          <w:b w:val="off"/>
          <w:i w:val="off"/>
        </w:rPr>
        <w:t>《论神圣》，一卷</w:t>
      </w:r>
      <w:bookmarkEnd w:id="4575"/>
    </w:p>
    <w:p>
      <w:pPr>
        <w:pageBreakBefore w:val="off"/>
        <w:tabs/>
        <w:wordWrap w:val="off"/>
        <w:spacing w:before="0" w:after="0" w:line="540" w:lineRule="atLeast"/>
        <w:ind w:left="2220" w:right="0"/>
        <w:jc w:val="both"/>
        <w:textAlignment w:val="baseline"/>
        <w:rPr>
          <w:sz w:val="39"/>
        </w:rPr>
      </w:pPr>
      <w:bookmarkStart w:name="" w:id="4576"/>
      <w:r>
        <w:rPr>
          <w:rFonts w:ascii="宋体" w:hAnsi="宋体" w:cs="宋体" w:eastAsia="宋体"/>
          <w:sz w:val="39"/>
          <w:spacing w:val="0"/>
          <w:color w:val="000000"/>
          <w:b w:val="off"/>
          <w:i w:val="off"/>
        </w:rPr>
        <w:t>《德性是可教的》，一卷</w:t>
      </w:r>
      <w:bookmarkEnd w:id="4576"/>
    </w:p>
    <w:p>
      <w:pPr>
        <w:pageBreakBefore w:val="off"/>
        <w:tabs/>
        <w:wordWrap w:val="off"/>
        <w:spacing w:before="0" w:after="0" w:line="560" w:lineRule="atLeast"/>
        <w:ind w:left="2220" w:right="0"/>
        <w:jc w:val="both"/>
        <w:textAlignment w:val="baseline"/>
        <w:rPr>
          <w:sz w:val="39"/>
        </w:rPr>
      </w:pPr>
      <w:bookmarkStart w:name="" w:id="4577"/>
      <w:r>
        <w:rPr>
          <w:rFonts w:ascii="宋体" w:hAnsi="宋体" w:cs="宋体" w:eastAsia="宋体"/>
          <w:sz w:val="39"/>
          <w:spacing w:val="0"/>
          <w:color w:val="000000"/>
          <w:b w:val="off"/>
          <w:i w:val="off"/>
        </w:rPr>
        <w:t>《论存在》，一卷</w:t>
      </w:r>
      <w:bookmarkEnd w:id="4577"/>
    </w:p>
    <w:p>
      <w:pPr>
        <w:pageBreakBefore w:val="off"/>
        <w:tabs/>
        <w:wordWrap w:val="off"/>
        <w:spacing w:before="0" w:after="0" w:line="540" w:lineRule="atLeast"/>
        <w:ind w:left="2220" w:right="0"/>
        <w:jc w:val="both"/>
        <w:textAlignment w:val="baseline"/>
        <w:rPr>
          <w:sz w:val="39"/>
        </w:rPr>
      </w:pPr>
      <w:bookmarkStart w:name="" w:id="4578"/>
      <w:r>
        <w:rPr>
          <w:rFonts w:ascii="宋体" w:hAnsi="宋体" w:cs="宋体" w:eastAsia="宋体"/>
          <w:sz w:val="39"/>
          <w:spacing w:val="0"/>
          <w:color w:val="000000"/>
          <w:b w:val="off"/>
          <w:i w:val="off"/>
        </w:rPr>
        <w:t>《论命运》，一卷</w:t>
      </w:r>
      <w:bookmarkEnd w:id="4578"/>
    </w:p>
    <w:p>
      <w:pPr>
        <w:pageBreakBefore w:val="off"/>
        <w:tabs>
          <w:tab w:pos="2260" w:val="left" w:leader="none"/>
        </w:tabs>
        <w:wordWrap w:val="off"/>
        <w:spacing w:before="0" w:after="0" w:line="560" w:lineRule="atLeast"/>
        <w:ind w:left="0" w:right="0"/>
        <w:jc w:val="both"/>
        <w:textAlignment w:val="baseline"/>
        <w:rPr>
          <w:sz w:val="39"/>
        </w:rPr>
      </w:pPr>
      <w:bookmarkStart w:name="" w:id="4579"/>
      <w:r>
        <w:rPr>
          <w:rFonts w:ascii="宋体" w:hAnsi="宋体" w:cs="宋体" w:eastAsia="宋体"/>
          <w:sz w:val="39"/>
          <w:spacing w:val="0"/>
          <w:color w:val="000000"/>
          <w:b w:val="off"/>
          <w:i w:val="off"/>
        </w:rPr>
        <w:t>Ⅳ.12-13</w:t>
      </w:r>
      <w:r>
        <w:t xml:space="preserve">	</w:t>
      </w:r>
      <w:r>
        <w:rPr>
          <w:rFonts w:ascii="宋体" w:hAnsi="宋体" w:cs="宋体" w:eastAsia="宋体"/>
          <w:sz w:val="39"/>
          <w:spacing w:val="0"/>
          <w:color w:val="000000"/>
          <w:b w:val="off"/>
          <w:i w:val="off"/>
        </w:rPr>
        <w:t>《论情感》，一卷</w:t>
      </w:r>
      <w:bookmarkEnd w:id="4579"/>
    </w:p>
    <w:p>
      <w:pPr>
        <w:pageBreakBefore w:val="off"/>
        <w:tabs/>
        <w:wordWrap w:val="off"/>
        <w:spacing w:before="0" w:after="0" w:line="540" w:lineRule="atLeast"/>
        <w:ind w:left="2220" w:right="0"/>
        <w:jc w:val="both"/>
        <w:textAlignment w:val="baseline"/>
        <w:rPr>
          <w:sz w:val="39"/>
        </w:rPr>
      </w:pPr>
      <w:bookmarkStart w:name="" w:id="4580"/>
      <w:r>
        <w:rPr>
          <w:rFonts w:ascii="宋体" w:hAnsi="宋体" w:cs="宋体" w:eastAsia="宋体"/>
          <w:sz w:val="39"/>
          <w:spacing w:val="0"/>
          <w:color w:val="000000"/>
          <w:b w:val="off"/>
          <w:i w:val="off"/>
        </w:rPr>
        <w:t>《论生活方式》，一卷</w:t>
      </w:r>
      <w:bookmarkEnd w:id="4580"/>
    </w:p>
    <w:p>
      <w:pPr>
        <w:pageBreakBefore w:val="off"/>
        <w:tabs/>
        <w:wordWrap w:val="off"/>
        <w:spacing w:before="0" w:after="0" w:line="540" w:lineRule="atLeast"/>
        <w:ind w:left="2220" w:right="0"/>
        <w:jc w:val="both"/>
        <w:textAlignment w:val="baseline"/>
        <w:rPr>
          <w:sz w:val="39"/>
        </w:rPr>
      </w:pPr>
      <w:bookmarkStart w:name="" w:id="4581"/>
      <w:r>
        <w:rPr>
          <w:rFonts w:ascii="宋体" w:hAnsi="宋体" w:cs="宋体" w:eastAsia="宋体"/>
          <w:sz w:val="39"/>
          <w:spacing w:val="0"/>
          <w:color w:val="000000"/>
          <w:b w:val="off"/>
          <w:i w:val="off"/>
        </w:rPr>
        <w:t>《论和谐》，一卷</w:t>
      </w:r>
      <w:bookmarkEnd w:id="4581"/>
    </w:p>
    <w:p>
      <w:pPr>
        <w:pageBreakBefore w:val="off"/>
        <w:tabs/>
        <w:wordWrap w:val="off"/>
        <w:spacing w:before="0" w:after="0" w:line="540" w:lineRule="atLeast"/>
        <w:ind w:left="2220" w:right="0"/>
        <w:jc w:val="both"/>
        <w:textAlignment w:val="baseline"/>
        <w:rPr>
          <w:sz w:val="39"/>
        </w:rPr>
      </w:pPr>
      <w:bookmarkStart w:name="" w:id="4582"/>
      <w:r>
        <w:rPr>
          <w:rFonts w:ascii="宋体" w:hAnsi="宋体" w:cs="宋体" w:eastAsia="宋体"/>
          <w:sz w:val="39"/>
          <w:spacing w:val="0"/>
          <w:color w:val="000000"/>
          <w:b w:val="off"/>
          <w:i w:val="off"/>
        </w:rPr>
        <w:t>《论学生》，两卷</w:t>
      </w:r>
      <w:bookmarkEnd w:id="4582"/>
    </w:p>
    <w:p>
      <w:pPr>
        <w:pageBreakBefore w:val="off"/>
        <w:tabs/>
        <w:wordWrap w:val="off"/>
        <w:spacing w:before="0" w:after="0" w:line="540" w:lineRule="atLeast"/>
        <w:ind w:left="2220" w:right="0"/>
        <w:jc w:val="both"/>
        <w:textAlignment w:val="baseline"/>
        <w:rPr>
          <w:sz w:val="39"/>
        </w:rPr>
      </w:pPr>
      <w:bookmarkStart w:name="" w:id="4583"/>
      <w:r>
        <w:rPr>
          <w:rFonts w:ascii="宋体" w:hAnsi="宋体" w:cs="宋体" w:eastAsia="宋体"/>
          <w:sz w:val="39"/>
          <w:spacing w:val="0"/>
          <w:color w:val="000000"/>
          <w:b w:val="off"/>
          <w:i w:val="off"/>
        </w:rPr>
        <w:t>《论正义》，一卷</w:t>
      </w:r>
      <w:bookmarkEnd w:id="4583"/>
    </w:p>
    <w:p>
      <w:pPr>
        <w:pageBreakBefore w:val="off"/>
        <w:tabs/>
        <w:wordWrap w:val="off"/>
        <w:spacing w:before="0" w:after="0" w:line="540" w:lineRule="atLeast"/>
        <w:ind w:left="2220" w:right="0"/>
        <w:jc w:val="both"/>
        <w:textAlignment w:val="baseline"/>
        <w:rPr>
          <w:sz w:val="39"/>
        </w:rPr>
      </w:pPr>
      <w:bookmarkStart w:name="" w:id="4584"/>
      <w:r>
        <w:rPr>
          <w:rFonts w:ascii="宋体" w:hAnsi="宋体" w:cs="宋体" w:eastAsia="宋体"/>
          <w:sz w:val="39"/>
          <w:spacing w:val="0"/>
          <w:color w:val="000000"/>
          <w:b w:val="off"/>
          <w:i w:val="off"/>
        </w:rPr>
        <w:t>《论德性》，两卷</w:t>
      </w:r>
      <w:bookmarkEnd w:id="4584"/>
    </w:p>
    <w:p>
      <w:pPr>
        <w:pageBreakBefore w:val="off"/>
        <w:tabs/>
        <w:wordWrap w:val="off"/>
        <w:spacing w:before="0" w:after="0" w:line="560" w:lineRule="atLeast"/>
        <w:ind w:left="2220" w:right="0"/>
        <w:jc w:val="both"/>
        <w:textAlignment w:val="baseline"/>
        <w:rPr>
          <w:sz w:val="39"/>
        </w:rPr>
      </w:pPr>
      <w:bookmarkStart w:name="" w:id="4585"/>
      <w:r>
        <w:rPr>
          <w:rFonts w:ascii="宋体" w:hAnsi="宋体" w:cs="宋体" w:eastAsia="宋体"/>
          <w:sz w:val="39"/>
          <w:spacing w:val="0"/>
          <w:color w:val="000000"/>
          <w:b w:val="off"/>
          <w:i w:val="off"/>
        </w:rPr>
        <w:t>《论形式》，一卷</w:t>
      </w:r>
      <w:bookmarkEnd w:id="4585"/>
    </w:p>
    <w:p>
      <w:pPr>
        <w:pageBreakBefore w:val="off"/>
        <w:tabs/>
        <w:wordWrap w:val="off"/>
        <w:spacing w:before="0" w:after="0" w:line="540" w:lineRule="atLeast"/>
        <w:ind w:left="2220" w:right="0"/>
        <w:jc w:val="both"/>
        <w:textAlignment w:val="baseline"/>
        <w:rPr>
          <w:sz w:val="39"/>
        </w:rPr>
      </w:pPr>
      <w:bookmarkStart w:name="" w:id="4586"/>
      <w:r>
        <w:rPr>
          <w:rFonts w:ascii="宋体" w:hAnsi="宋体" w:cs="宋体" w:eastAsia="宋体"/>
          <w:sz w:val="39"/>
          <w:spacing w:val="0"/>
          <w:color w:val="000000"/>
          <w:b w:val="off"/>
          <w:i w:val="off"/>
        </w:rPr>
        <w:t>《论快乐》，两卷</w:t>
      </w:r>
      <w:bookmarkEnd w:id="4586"/>
    </w:p>
    <w:p>
      <w:pPr>
        <w:pageBreakBefore w:val="off"/>
        <w:tabs/>
        <w:wordWrap w:val="off"/>
        <w:spacing w:before="0" w:after="0" w:line="540" w:lineRule="atLeast"/>
        <w:ind w:left="2220" w:right="0"/>
        <w:jc w:val="both"/>
        <w:textAlignment w:val="baseline"/>
        <w:rPr>
          <w:sz w:val="39"/>
        </w:rPr>
      </w:pPr>
      <w:bookmarkStart w:name="" w:id="4587"/>
      <w:r>
        <w:rPr>
          <w:rFonts w:ascii="宋体" w:hAnsi="宋体" w:cs="宋体" w:eastAsia="宋体"/>
          <w:sz w:val="39"/>
          <w:spacing w:val="0"/>
          <w:color w:val="000000"/>
          <w:b w:val="off"/>
          <w:i w:val="off"/>
        </w:rPr>
        <w:t>《论生命》，一卷</w:t>
      </w:r>
      <w:bookmarkEnd w:id="4587"/>
    </w:p>
    <w:p>
      <w:pPr>
        <w:pageBreakBefore w:val="off"/>
        <w:tabs/>
        <w:wordWrap w:val="off"/>
        <w:spacing w:before="0" w:after="0" w:line="400" w:lineRule="atLeast"/>
        <w:ind w:left="0" w:right="0"/>
        <w:jc w:val="center"/>
        <w:textAlignment w:val="baseline"/>
        <w:rPr>
          <w:sz w:val="29"/>
        </w:rPr>
      </w:pPr>
      <w:bookmarkStart w:name="" w:id="4588"/>
      <w:r>
        <w:rPr>
          <w:rFonts w:ascii="楷体" w:hAnsi="楷体" w:cs="楷体" w:eastAsia="楷体"/>
          <w:sz w:val="29"/>
          <w:spacing w:val="0"/>
          <w:color w:val="000000"/>
          <w:b w:val="off"/>
          <w:i w:val="off"/>
        </w:rPr>
        <w:t>— 232 —</w:t>
      </w:r>
      <w:bookmarkEnd w:id="4588"/>
    </w:p>
    <w:p>
      <w:r>
        <w:t/>
      </w:r>
    </w:p>
    <w:p>
      <w:pPr>
        <w:sectPr>
          <w:footerReference r:id="rId555"/>
          <w:headerReference r:id="rId556" w:type="default"/>
          <w:type w:val="nextPage"/>
          <w:pgSz w:w="15700" w:h="23040"/>
          <w:pgMar w:left="1800" w:top="1960" w:right="1800" w:bottom="1960" w:header="1660" w:footer="1660"/>
          <w:cols w:num="1"/>
        </w:sectPr>
      </w:pPr>
    </w:p>
    <w:p>
      <w:pPr>
        <w:pageBreakBefore w:val="off"/>
        <w:tabs/>
        <w:wordWrap w:val="off"/>
        <w:spacing w:before="260" w:after="0" w:line="660" w:lineRule="atLeast"/>
        <w:ind w:left="0" w:right="0"/>
        <w:jc w:val="center"/>
        <w:textAlignment w:val="baseline"/>
        <w:rPr>
          <w:sz w:val="38"/>
        </w:rPr>
      </w:pPr>
      <w:bookmarkStart w:name="" w:id="4589"/>
      <w:r>
        <w:rPr>
          <w:rFonts w:ascii="楷体" w:hAnsi="楷体" w:cs="楷体" w:eastAsia="楷体"/>
          <w:sz w:val="38"/>
          <w:spacing w:val="0"/>
          <w:color w:val="000000"/>
          <w:u w:val="single"/>
          <w:b w:val="off"/>
          <w:i w:val="off"/>
        </w:rPr>
        <w:t xml:space="preserve">               第四卷 第二章  塞诺克拉底              </w:t>
      </w:r>
      <w:bookmarkEnd w:id="4589"/>
    </w:p>
    <w:p>
      <w:pPr>
        <w:pageBreakBefore w:val="off"/>
        <w:tabs/>
        <w:wordWrap w:val="off"/>
        <w:spacing w:before="0" w:after="0" w:line="540" w:lineRule="exact"/>
        <w:ind w:left="0" w:right="0"/>
        <w:jc w:val="center"/>
        <w:textAlignment w:val="baseline"/>
        <w:rPr>
          <w:sz w:val="37"/>
        </w:rPr>
      </w:pPr>
      <w:bookmarkStart w:name="" w:id="4590"/>
      <w:r>
        <w:rPr>
          <w:rFonts w:ascii="宋体" w:hAnsi="宋体" w:cs="宋体" w:eastAsia="宋体"/>
          <w:sz w:val="37"/>
          <w:spacing w:val="0"/>
          <w:color w:val="000000"/>
          <w:b w:val="off"/>
          <w:i w:val="off"/>
        </w:rPr>
        <w:t/>
      </w:r>
      <w:bookmarkEnd w:id="4590"/>
    </w:p>
    <w:p>
      <w:pPr>
        <w:pageBreakBefore w:val="off"/>
        <w:tabs/>
        <w:wordWrap w:val="off"/>
        <w:spacing w:before="0" w:after="0" w:line="540" w:lineRule="atLeast"/>
        <w:ind w:left="760" w:right="0"/>
        <w:jc w:val="both"/>
        <w:textAlignment w:val="baseline"/>
        <w:rPr>
          <w:sz w:val="37"/>
        </w:rPr>
      </w:pPr>
      <w:bookmarkStart w:name="" w:id="4591"/>
      <w:r>
        <w:rPr>
          <w:rFonts w:ascii="宋体" w:hAnsi="宋体" w:cs="宋体" w:eastAsia="宋体"/>
          <w:sz w:val="37"/>
          <w:spacing w:val="0"/>
          <w:color w:val="000000"/>
          <w:b w:val="off"/>
          <w:i w:val="off"/>
        </w:rPr>
        <w:t>《论勇敢》，一卷</w:t>
      </w:r>
      <w:bookmarkEnd w:id="4591"/>
    </w:p>
    <w:p>
      <w:pPr>
        <w:pageBreakBefore w:val="off"/>
        <w:tabs/>
        <w:wordWrap w:val="off"/>
        <w:spacing w:before="0" w:after="0" w:line="540" w:lineRule="atLeast"/>
        <w:ind w:left="760" w:right="0"/>
        <w:jc w:val="both"/>
        <w:textAlignment w:val="baseline"/>
        <w:rPr>
          <w:sz w:val="37"/>
        </w:rPr>
      </w:pPr>
      <w:bookmarkStart w:name="" w:id="4592"/>
      <w:r>
        <w:rPr>
          <w:rFonts w:ascii="宋体" w:hAnsi="宋体" w:cs="宋体" w:eastAsia="宋体"/>
          <w:sz w:val="37"/>
          <w:spacing w:val="0"/>
          <w:color w:val="000000"/>
          <w:b w:val="off"/>
          <w:i w:val="off"/>
        </w:rPr>
        <w:t>《论一》，一卷</w:t>
      </w:r>
      <w:bookmarkEnd w:id="4592"/>
    </w:p>
    <w:p>
      <w:pPr>
        <w:pageBreakBefore w:val="off"/>
        <w:tabs/>
        <w:wordWrap w:val="off"/>
        <w:spacing w:before="0" w:after="0" w:line="540" w:lineRule="atLeast"/>
        <w:ind w:left="760" w:right="0"/>
        <w:jc w:val="both"/>
        <w:textAlignment w:val="baseline"/>
        <w:rPr>
          <w:sz w:val="37"/>
        </w:rPr>
      </w:pPr>
      <w:bookmarkStart w:name="" w:id="4593"/>
      <w:r>
        <w:rPr>
          <w:rFonts w:ascii="宋体" w:hAnsi="宋体" w:cs="宋体" w:eastAsia="宋体"/>
          <w:sz w:val="37"/>
          <w:spacing w:val="0"/>
          <w:color w:val="000000"/>
          <w:b w:val="off"/>
          <w:i w:val="off"/>
        </w:rPr>
        <w:t>《论理念》，一卷</w:t>
      </w:r>
      <w:bookmarkEnd w:id="4593"/>
    </w:p>
    <w:p>
      <w:pPr>
        <w:pageBreakBefore w:val="off"/>
        <w:tabs/>
        <w:wordWrap w:val="off"/>
        <w:spacing w:before="0" w:after="0" w:line="540" w:lineRule="atLeast"/>
        <w:ind w:left="760" w:right="0"/>
        <w:jc w:val="both"/>
        <w:textAlignment w:val="baseline"/>
        <w:rPr>
          <w:sz w:val="37"/>
        </w:rPr>
      </w:pPr>
      <w:bookmarkStart w:name="" w:id="4594"/>
      <w:r>
        <w:rPr>
          <w:rFonts w:ascii="宋体" w:hAnsi="宋体" w:cs="宋体" w:eastAsia="宋体"/>
          <w:sz w:val="37"/>
          <w:spacing w:val="0"/>
          <w:color w:val="000000"/>
          <w:b w:val="off"/>
          <w:i w:val="off"/>
        </w:rPr>
        <w:t>《论艺术》，一卷</w:t>
      </w:r>
      <w:bookmarkEnd w:id="4594"/>
    </w:p>
    <w:p>
      <w:pPr>
        <w:pageBreakBefore w:val="off"/>
        <w:tabs/>
        <w:wordWrap w:val="off"/>
        <w:spacing w:before="0" w:after="0" w:line="560" w:lineRule="atLeast"/>
        <w:ind w:left="760" w:right="0"/>
        <w:jc w:val="both"/>
        <w:textAlignment w:val="baseline"/>
        <w:rPr>
          <w:sz w:val="37"/>
        </w:rPr>
      </w:pPr>
      <w:bookmarkStart w:name="" w:id="4595"/>
      <w:r>
        <w:rPr>
          <w:rFonts w:ascii="宋体" w:hAnsi="宋体" w:cs="宋体" w:eastAsia="宋体"/>
          <w:sz w:val="37"/>
          <w:spacing w:val="0"/>
          <w:color w:val="000000"/>
          <w:b w:val="off"/>
          <w:i w:val="off"/>
        </w:rPr>
        <w:t>《论诸神》，两卷</w:t>
      </w:r>
      <w:bookmarkEnd w:id="4595"/>
    </w:p>
    <w:p>
      <w:pPr>
        <w:pageBreakBefore w:val="off"/>
        <w:tabs/>
        <w:wordWrap w:val="off"/>
        <w:spacing w:before="0" w:after="0" w:line="540" w:lineRule="atLeast"/>
        <w:ind w:left="760" w:right="0"/>
        <w:jc w:val="both"/>
        <w:textAlignment w:val="baseline"/>
        <w:rPr>
          <w:sz w:val="37"/>
        </w:rPr>
      </w:pPr>
      <w:bookmarkStart w:name="" w:id="4596"/>
      <w:r>
        <w:rPr>
          <w:rFonts w:ascii="宋体" w:hAnsi="宋体" w:cs="宋体" w:eastAsia="宋体"/>
          <w:sz w:val="37"/>
          <w:spacing w:val="0"/>
          <w:color w:val="000000"/>
          <w:b w:val="off"/>
          <w:i w:val="off"/>
        </w:rPr>
        <w:t>《论灵魂》，两卷</w:t>
      </w:r>
      <w:bookmarkEnd w:id="4596"/>
    </w:p>
    <w:p>
      <w:pPr>
        <w:pageBreakBefore w:val="off"/>
        <w:tabs/>
        <w:wordWrap w:val="off"/>
        <w:spacing w:before="0" w:after="0" w:line="500" w:lineRule="atLeast"/>
        <w:ind w:left="760" w:right="0"/>
        <w:jc w:val="both"/>
        <w:textAlignment w:val="baseline"/>
        <w:rPr>
          <w:sz w:val="37"/>
        </w:rPr>
      </w:pPr>
      <w:bookmarkStart w:name="" w:id="4597"/>
      <w:r>
        <w:rPr>
          <w:rFonts w:ascii="宋体" w:hAnsi="宋体" w:cs="宋体" w:eastAsia="宋体"/>
          <w:sz w:val="37"/>
          <w:spacing w:val="0"/>
          <w:color w:val="000000"/>
          <w:b w:val="off"/>
          <w:i w:val="off"/>
        </w:rPr>
        <w:t>《论科学》，一卷</w:t>
      </w:r>
      <w:bookmarkEnd w:id="4597"/>
    </w:p>
    <w:p>
      <w:pPr>
        <w:pageBreakBefore w:val="off"/>
        <w:tabs/>
        <w:wordWrap w:val="off"/>
        <w:spacing w:before="0" w:after="0" w:line="540" w:lineRule="atLeast"/>
        <w:ind w:left="760" w:right="0"/>
        <w:jc w:val="both"/>
        <w:textAlignment w:val="baseline"/>
        <w:rPr>
          <w:sz w:val="37"/>
        </w:rPr>
      </w:pPr>
      <w:bookmarkStart w:name="" w:id="4598"/>
      <w:r>
        <w:rPr>
          <w:rFonts w:ascii="宋体" w:hAnsi="宋体" w:cs="宋体" w:eastAsia="宋体"/>
          <w:sz w:val="37"/>
          <w:spacing w:val="0"/>
          <w:color w:val="000000"/>
          <w:b w:val="off"/>
          <w:i w:val="off"/>
        </w:rPr>
        <w:t>《政治家》，一卷</w:t>
      </w:r>
      <w:bookmarkEnd w:id="4598"/>
    </w:p>
    <w:p>
      <w:pPr>
        <w:pageBreakBefore w:val="off"/>
        <w:tabs/>
        <w:wordWrap w:val="off"/>
        <w:spacing w:before="0" w:after="0" w:line="540" w:lineRule="atLeast"/>
        <w:ind w:left="760" w:right="0"/>
        <w:jc w:val="both"/>
        <w:textAlignment w:val="baseline"/>
        <w:rPr>
          <w:sz w:val="37"/>
        </w:rPr>
      </w:pPr>
      <w:bookmarkStart w:name="" w:id="4599"/>
      <w:r>
        <w:rPr>
          <w:rFonts w:ascii="宋体" w:hAnsi="宋体" w:cs="宋体" w:eastAsia="宋体"/>
          <w:sz w:val="37"/>
          <w:spacing w:val="0"/>
          <w:color w:val="000000"/>
          <w:b w:val="off"/>
          <w:i w:val="off"/>
        </w:rPr>
        <w:t>《论认知》，一卷</w:t>
      </w:r>
      <w:bookmarkEnd w:id="4599"/>
    </w:p>
    <w:p>
      <w:pPr>
        <w:pageBreakBefore w:val="off"/>
        <w:tabs/>
        <w:wordWrap w:val="off"/>
        <w:spacing w:before="0" w:after="0" w:line="560" w:lineRule="atLeast"/>
        <w:ind w:left="760" w:right="0"/>
        <w:jc w:val="both"/>
        <w:textAlignment w:val="baseline"/>
        <w:rPr>
          <w:sz w:val="37"/>
        </w:rPr>
      </w:pPr>
      <w:bookmarkStart w:name="" w:id="4600"/>
      <w:r>
        <w:rPr>
          <w:rFonts w:ascii="宋体" w:hAnsi="宋体" w:cs="宋体" w:eastAsia="宋体"/>
          <w:sz w:val="37"/>
          <w:spacing w:val="0"/>
          <w:color w:val="000000"/>
          <w:b w:val="off"/>
          <w:i w:val="off"/>
        </w:rPr>
        <w:t>《论哲学》，一卷</w:t>
      </w:r>
      <w:bookmarkEnd w:id="4600"/>
    </w:p>
    <w:p>
      <w:pPr>
        <w:pageBreakBefore w:val="off"/>
        <w:tabs/>
        <w:wordWrap w:val="off"/>
        <w:spacing w:before="0" w:after="0" w:line="540" w:lineRule="atLeast"/>
        <w:ind w:left="760" w:right="0"/>
        <w:jc w:val="both"/>
        <w:textAlignment w:val="baseline"/>
        <w:rPr>
          <w:sz w:val="37"/>
        </w:rPr>
      </w:pPr>
      <w:bookmarkStart w:name="" w:id="4601"/>
      <w:r>
        <w:rPr>
          <w:rFonts w:ascii="宋体" w:hAnsi="宋体" w:cs="宋体" w:eastAsia="宋体"/>
          <w:sz w:val="37"/>
          <w:spacing w:val="0"/>
          <w:color w:val="000000"/>
          <w:b w:val="off"/>
          <w:i w:val="off"/>
        </w:rPr>
        <w:t>《论巴门尼德的作品》，一卷</w:t>
      </w:r>
      <w:bookmarkEnd w:id="4601"/>
    </w:p>
    <w:p>
      <w:pPr>
        <w:pageBreakBefore w:val="off"/>
        <w:tabs/>
        <w:wordWrap w:val="off"/>
        <w:spacing w:before="0" w:after="0" w:line="540" w:lineRule="atLeast"/>
        <w:ind w:left="760" w:right="0"/>
        <w:jc w:val="both"/>
        <w:textAlignment w:val="baseline"/>
        <w:rPr>
          <w:sz w:val="37"/>
        </w:rPr>
      </w:pPr>
      <w:bookmarkStart w:name="" w:id="4602"/>
      <w:r>
        <w:rPr>
          <w:rFonts w:ascii="宋体" w:hAnsi="宋体" w:cs="宋体" w:eastAsia="宋体"/>
          <w:sz w:val="37"/>
          <w:spacing w:val="0"/>
          <w:color w:val="000000"/>
          <w:b w:val="off"/>
          <w:i w:val="off"/>
        </w:rPr>
        <w:t>《阿凯德姆》或《关于正义》，一卷</w:t>
      </w:r>
      <w:bookmarkEnd w:id="4602"/>
    </w:p>
    <w:p>
      <w:pPr>
        <w:pageBreakBefore w:val="off"/>
        <w:tabs/>
        <w:wordWrap w:val="off"/>
        <w:spacing w:before="0" w:after="0" w:line="540" w:lineRule="atLeast"/>
        <w:ind w:left="760" w:right="0"/>
        <w:jc w:val="both"/>
        <w:textAlignment w:val="baseline"/>
        <w:rPr>
          <w:sz w:val="37"/>
        </w:rPr>
      </w:pPr>
      <w:bookmarkStart w:name="" w:id="4603"/>
      <w:r>
        <w:rPr>
          <w:rFonts w:ascii="宋体" w:hAnsi="宋体" w:cs="宋体" w:eastAsia="宋体"/>
          <w:sz w:val="37"/>
          <w:spacing w:val="0"/>
          <w:color w:val="000000"/>
          <w:b w:val="off"/>
          <w:i w:val="off"/>
        </w:rPr>
        <w:t>《论善》，一卷</w:t>
      </w:r>
      <w:bookmarkEnd w:id="4603"/>
    </w:p>
    <w:p>
      <w:pPr>
        <w:pageBreakBefore w:val="off"/>
        <w:tabs/>
        <w:wordWrap w:val="off"/>
        <w:spacing w:before="0" w:after="0" w:line="580" w:lineRule="atLeast"/>
        <w:ind w:left="760" w:right="0"/>
        <w:jc w:val="both"/>
        <w:textAlignment w:val="baseline"/>
        <w:rPr>
          <w:sz w:val="37"/>
        </w:rPr>
      </w:pPr>
      <w:bookmarkStart w:name="" w:id="4604"/>
      <w:r>
        <w:rPr>
          <w:rFonts w:ascii="宋体" w:hAnsi="宋体" w:cs="宋体" w:eastAsia="宋体"/>
          <w:sz w:val="37"/>
          <w:spacing w:val="0"/>
          <w:color w:val="000000"/>
          <w:b w:val="off"/>
          <w:i w:val="off"/>
        </w:rPr>
        <w:t>《涉及理解之物》，八卷</w:t>
      </w:r>
      <w:bookmarkEnd w:id="4604"/>
    </w:p>
    <w:p>
      <w:pPr>
        <w:pageBreakBefore w:val="off"/>
        <w:tabs/>
        <w:wordWrap w:val="off"/>
        <w:spacing w:before="0" w:after="0" w:line="580" w:lineRule="atLeast"/>
        <w:ind w:left="760" w:right="0"/>
        <w:jc w:val="both"/>
        <w:textAlignment w:val="baseline"/>
        <w:rPr>
          <w:sz w:val="37"/>
        </w:rPr>
      </w:pPr>
      <w:bookmarkStart w:name="" w:id="4605"/>
      <w:r>
        <w:rPr>
          <w:rFonts w:ascii="宋体" w:hAnsi="宋体" w:cs="宋体" w:eastAsia="宋体"/>
          <w:sz w:val="37"/>
          <w:spacing w:val="0"/>
          <w:color w:val="000000"/>
          <w:b w:val="off"/>
          <w:i w:val="off"/>
        </w:rPr>
        <w:t>《逻辑问题释疑》，十卷</w:t>
      </w:r>
      <w:bookmarkEnd w:id="4605"/>
    </w:p>
    <w:p>
      <w:pPr>
        <w:pageBreakBefore w:val="off"/>
        <w:tabs/>
        <w:wordWrap w:val="off"/>
        <w:spacing w:before="0" w:after="0" w:line="560" w:lineRule="atLeast"/>
        <w:ind w:left="760" w:right="0"/>
        <w:jc w:val="both"/>
        <w:textAlignment w:val="baseline"/>
        <w:rPr>
          <w:sz w:val="37"/>
        </w:rPr>
      </w:pPr>
      <w:bookmarkStart w:name="" w:id="4606"/>
      <w:r>
        <w:rPr>
          <w:rFonts w:ascii="宋体" w:hAnsi="宋体" w:cs="宋体" w:eastAsia="宋体"/>
          <w:sz w:val="37"/>
          <w:spacing w:val="0"/>
          <w:color w:val="000000"/>
          <w:b w:val="off"/>
          <w:i w:val="off"/>
        </w:rPr>
        <w:t>《物理学讲稿集》，六卷</w:t>
      </w:r>
      <w:bookmarkEnd w:id="4606"/>
    </w:p>
    <w:p>
      <w:pPr>
        <w:pageBreakBefore w:val="off"/>
        <w:tabs/>
        <w:wordWrap w:val="off"/>
        <w:spacing w:before="0" w:after="0" w:line="540" w:lineRule="atLeast"/>
        <w:ind w:left="760" w:right="0"/>
        <w:jc w:val="both"/>
        <w:textAlignment w:val="baseline"/>
        <w:rPr>
          <w:sz w:val="37"/>
        </w:rPr>
      </w:pPr>
      <w:bookmarkStart w:name="" w:id="4607"/>
      <w:r>
        <w:rPr>
          <w:rFonts w:ascii="宋体" w:hAnsi="宋体" w:cs="宋体" w:eastAsia="宋体"/>
          <w:sz w:val="37"/>
          <w:spacing w:val="0"/>
          <w:color w:val="000000"/>
          <w:b w:val="off"/>
          <w:i w:val="off"/>
        </w:rPr>
        <w:t>《摘要》，一卷</w:t>
      </w:r>
      <w:bookmarkEnd w:id="4607"/>
    </w:p>
    <w:p>
      <w:pPr>
        <w:pageBreakBefore w:val="off"/>
        <w:tabs/>
        <w:wordWrap w:val="off"/>
        <w:spacing w:before="0" w:after="0" w:line="560" w:lineRule="atLeast"/>
        <w:ind w:left="760" w:right="0"/>
        <w:jc w:val="both"/>
        <w:textAlignment w:val="baseline"/>
        <w:rPr>
          <w:sz w:val="37"/>
        </w:rPr>
      </w:pPr>
      <w:bookmarkStart w:name="" w:id="4608"/>
      <w:r>
        <w:rPr>
          <w:rFonts w:ascii="宋体" w:hAnsi="宋体" w:cs="宋体" w:eastAsia="宋体"/>
          <w:sz w:val="37"/>
          <w:spacing w:val="0"/>
          <w:color w:val="000000"/>
          <w:b w:val="off"/>
          <w:i w:val="off"/>
        </w:rPr>
        <w:t>《论种和属》，一卷</w:t>
      </w:r>
      <w:bookmarkEnd w:id="4608"/>
    </w:p>
    <w:p>
      <w:pPr>
        <w:pageBreakBefore w:val="off"/>
        <w:tabs/>
        <w:wordWrap w:val="off"/>
        <w:spacing w:before="0" w:after="0" w:line="560" w:lineRule="atLeast"/>
        <w:ind w:left="760" w:right="0"/>
        <w:jc w:val="both"/>
        <w:textAlignment w:val="baseline"/>
        <w:rPr>
          <w:sz w:val="37"/>
        </w:rPr>
      </w:pPr>
      <w:bookmarkStart w:name="" w:id="4609"/>
      <w:r>
        <w:rPr>
          <w:rFonts w:ascii="宋体" w:hAnsi="宋体" w:cs="宋体" w:eastAsia="宋体"/>
          <w:sz w:val="37"/>
          <w:spacing w:val="0"/>
          <w:color w:val="000000"/>
          <w:b w:val="off"/>
          <w:i w:val="off"/>
        </w:rPr>
        <w:t>《毕达哥拉斯的教诲》，一卷</w:t>
      </w:r>
      <w:bookmarkEnd w:id="4609"/>
    </w:p>
    <w:p>
      <w:pPr>
        <w:pageBreakBefore w:val="off"/>
        <w:tabs/>
        <w:wordWrap w:val="off"/>
        <w:spacing w:before="0" w:after="0" w:line="580" w:lineRule="atLeast"/>
        <w:ind w:left="760" w:right="0"/>
        <w:jc w:val="both"/>
        <w:textAlignment w:val="baseline"/>
        <w:rPr>
          <w:sz w:val="37"/>
        </w:rPr>
      </w:pPr>
      <w:bookmarkStart w:name="" w:id="4610"/>
      <w:r>
        <w:rPr>
          <w:rFonts w:ascii="宋体" w:hAnsi="宋体" w:cs="宋体" w:eastAsia="宋体"/>
          <w:sz w:val="37"/>
          <w:spacing w:val="0"/>
          <w:color w:val="000000"/>
          <w:b w:val="off"/>
          <w:i w:val="off"/>
        </w:rPr>
        <w:t>《释疑集》，两卷</w:t>
      </w:r>
      <w:bookmarkEnd w:id="4610"/>
    </w:p>
    <w:p>
      <w:pPr>
        <w:pageBreakBefore w:val="off"/>
        <w:tabs/>
        <w:wordWrap w:val="off"/>
        <w:spacing w:before="0" w:after="0" w:line="540" w:lineRule="atLeast"/>
        <w:ind w:left="760" w:right="0"/>
        <w:jc w:val="both"/>
        <w:textAlignment w:val="baseline"/>
        <w:rPr>
          <w:sz w:val="37"/>
        </w:rPr>
      </w:pPr>
      <w:bookmarkStart w:name="" w:id="4611"/>
      <w:r>
        <w:rPr>
          <w:rFonts w:ascii="宋体" w:hAnsi="宋体" w:cs="宋体" w:eastAsia="宋体"/>
          <w:sz w:val="37"/>
          <w:spacing w:val="0"/>
          <w:color w:val="000000"/>
          <w:b w:val="off"/>
          <w:i w:val="off"/>
        </w:rPr>
        <w:t>《划分集》，八卷</w:t>
      </w:r>
      <w:bookmarkEnd w:id="4611"/>
    </w:p>
    <w:p>
      <w:pPr>
        <w:pageBreakBefore w:val="off"/>
        <w:tabs/>
        <w:wordWrap w:val="off"/>
        <w:spacing w:before="0" w:after="0" w:line="560" w:lineRule="atLeast"/>
        <w:ind w:left="760" w:right="0"/>
        <w:jc w:val="both"/>
        <w:textAlignment w:val="baseline"/>
        <w:rPr>
          <w:sz w:val="37"/>
        </w:rPr>
      </w:pPr>
      <w:bookmarkStart w:name="" w:id="4612"/>
      <w:r>
        <w:rPr>
          <w:rFonts w:ascii="宋体" w:hAnsi="宋体" w:cs="宋体" w:eastAsia="宋体"/>
          <w:sz w:val="37"/>
          <w:spacing w:val="0"/>
          <w:color w:val="000000"/>
          <w:b w:val="off"/>
          <w:i w:val="off"/>
        </w:rPr>
        <w:t>《论文集》，二十卷， 30 000行</w:t>
      </w:r>
      <w:bookmarkEnd w:id="4612"/>
    </w:p>
    <w:p>
      <w:pPr>
        <w:pageBreakBefore w:val="off"/>
        <w:tabs/>
        <w:wordWrap w:val="off"/>
        <w:spacing w:before="0" w:after="0" w:line="540" w:lineRule="atLeast"/>
        <w:ind w:left="760" w:right="0"/>
        <w:jc w:val="both"/>
        <w:textAlignment w:val="baseline"/>
        <w:rPr>
          <w:sz w:val="37"/>
        </w:rPr>
      </w:pPr>
      <w:bookmarkStart w:name="" w:id="4613"/>
      <w:r>
        <w:rPr>
          <w:rFonts w:ascii="宋体" w:hAnsi="宋体" w:cs="宋体" w:eastAsia="宋体"/>
          <w:sz w:val="37"/>
          <w:spacing w:val="0"/>
          <w:color w:val="000000"/>
          <w:b w:val="off"/>
          <w:i w:val="off"/>
        </w:rPr>
        <w:t>《辩证法研究》，十四卷， 12 740行</w:t>
      </w:r>
      <w:bookmarkEnd w:id="4613"/>
    </w:p>
    <w:p>
      <w:pPr>
        <w:pageBreakBefore w:val="off"/>
        <w:tabs/>
        <w:wordWrap w:val="off"/>
        <w:spacing w:before="0" w:after="0" w:line="500" w:lineRule="atLeast"/>
        <w:ind w:left="760" w:right="0"/>
        <w:jc w:val="both"/>
        <w:textAlignment w:val="baseline"/>
        <w:rPr>
          <w:sz w:val="37"/>
        </w:rPr>
      </w:pPr>
      <w:bookmarkStart w:name="" w:id="4614"/>
      <w:r>
        <w:rPr>
          <w:rFonts w:ascii="宋体" w:hAnsi="宋体" w:cs="宋体" w:eastAsia="宋体"/>
          <w:sz w:val="37"/>
          <w:spacing w:val="0"/>
          <w:color w:val="000000"/>
          <w:b w:val="off"/>
          <w:i w:val="off"/>
        </w:rPr>
        <w:t>此后还有十五卷，然后是十六卷关于文体的研究；      IV.13-15</w:t>
      </w:r>
      <w:bookmarkEnd w:id="4614"/>
    </w:p>
    <w:p>
      <w:pPr>
        <w:pageBreakBefore w:val="off"/>
        <w:tabs/>
        <w:wordWrap w:val="off"/>
        <w:spacing w:before="0" w:after="0" w:line="500" w:lineRule="atLeast"/>
        <w:ind w:left="760" w:right="0"/>
        <w:jc w:val="both"/>
        <w:textAlignment w:val="baseline"/>
        <w:rPr>
          <w:sz w:val="37"/>
        </w:rPr>
      </w:pPr>
      <w:bookmarkStart w:name="" w:id="4615"/>
      <w:r>
        <w:rPr>
          <w:rFonts w:ascii="宋体" w:hAnsi="宋体" w:cs="宋体" w:eastAsia="宋体"/>
          <w:sz w:val="37"/>
          <w:spacing w:val="0"/>
          <w:color w:val="000000"/>
          <w:b w:val="off"/>
          <w:i w:val="off"/>
        </w:rPr>
        <w:t>九卷关于逻辑推理的研究；</w:t>
      </w:r>
      <w:bookmarkEnd w:id="4615"/>
    </w:p>
    <w:p>
      <w:pPr>
        <w:pageBreakBefore w:val="off"/>
        <w:tabs/>
        <w:wordWrap w:val="off"/>
        <w:spacing w:before="0" w:after="0" w:line="500" w:lineRule="atLeast"/>
        <w:ind w:left="760" w:right="0"/>
        <w:jc w:val="both"/>
        <w:textAlignment w:val="baseline"/>
        <w:rPr>
          <w:sz w:val="37"/>
        </w:rPr>
      </w:pPr>
      <w:bookmarkStart w:name="" w:id="4616"/>
      <w:r>
        <w:rPr>
          <w:rFonts w:ascii="宋体" w:hAnsi="宋体" w:cs="宋体" w:eastAsia="宋体"/>
          <w:sz w:val="37"/>
          <w:spacing w:val="0"/>
          <w:color w:val="000000"/>
          <w:b w:val="off"/>
          <w:i w:val="off"/>
        </w:rPr>
        <w:t>六卷关于数学的研究；</w:t>
      </w:r>
      <w:bookmarkEnd w:id="4616"/>
    </w:p>
    <w:p>
      <w:pPr>
        <w:pageBreakBefore w:val="off"/>
        <w:tabs/>
        <w:wordWrap w:val="off"/>
        <w:spacing w:before="0" w:after="0" w:line="540" w:lineRule="atLeast"/>
        <w:ind w:left="760" w:right="0"/>
        <w:jc w:val="both"/>
        <w:textAlignment w:val="baseline"/>
        <w:rPr>
          <w:sz w:val="37"/>
        </w:rPr>
      </w:pPr>
      <w:bookmarkStart w:name="" w:id="4617"/>
      <w:r>
        <w:rPr>
          <w:rFonts w:ascii="宋体" w:hAnsi="宋体" w:cs="宋体" w:eastAsia="宋体"/>
          <w:sz w:val="37"/>
          <w:spacing w:val="0"/>
          <w:color w:val="000000"/>
          <w:b w:val="off"/>
          <w:i w:val="off"/>
        </w:rPr>
        <w:t>另有两卷《涉及智力之物》</w:t>
      </w:r>
      <w:bookmarkEnd w:id="4617"/>
    </w:p>
    <w:p>
      <w:pPr>
        <w:pageBreakBefore w:val="off"/>
        <w:tabs/>
        <w:wordWrap w:val="off"/>
        <w:spacing w:before="0" w:after="0" w:line="440" w:lineRule="atLeast"/>
        <w:ind w:left="0" w:right="0"/>
        <w:jc w:val="center"/>
        <w:textAlignment w:val="baseline"/>
        <w:rPr>
          <w:sz w:val="32"/>
        </w:rPr>
      </w:pPr>
      <w:bookmarkStart w:name="" w:id="4618"/>
      <w:r>
        <w:rPr>
          <w:rFonts w:ascii="仿宋" w:hAnsi="仿宋" w:cs="仿宋" w:eastAsia="仿宋"/>
          <w:sz w:val="32"/>
          <w:spacing w:val="0"/>
          <w:color w:val="000000"/>
          <w:b w:val="off"/>
          <w:i w:val="off"/>
        </w:rPr>
        <w:t>— 233 —</w:t>
      </w:r>
      <w:bookmarkEnd w:id="4618"/>
    </w:p>
    <w:p>
      <w:r>
        <w:t/>
      </w:r>
    </w:p>
    <w:p>
      <w:pPr>
        <w:sectPr>
          <w:footerReference r:id="rId557"/>
          <w:headerReference r:id="rId558" w:type="default"/>
          <w:type w:val="nextPage"/>
          <w:pgSz w:w="15700" w:h="23040"/>
          <w:pgMar w:left="1760" w:top="1960" w:right="1760" w:bottom="1960" w:header="1660" w:footer="1660"/>
          <w:cols w:num="1"/>
        </w:sectPr>
      </w:pPr>
    </w:p>
    <w:p>
      <w:pPr>
        <w:pageBreakBefore w:val="off"/>
        <w:tabs/>
        <w:wordWrap w:val="off"/>
        <w:spacing w:before="240" w:after="0" w:line="640" w:lineRule="atLeast"/>
        <w:ind w:left="0" w:right="0"/>
        <w:jc w:val="center"/>
        <w:textAlignment w:val="baseline"/>
        <w:rPr>
          <w:sz w:val="39"/>
        </w:rPr>
      </w:pPr>
      <w:bookmarkStart w:name="" w:id="4619"/>
      <w:r>
        <w:rPr>
          <w:rFonts w:ascii="楷体" w:hAnsi="楷体" w:cs="楷体" w:eastAsia="楷体"/>
          <w:sz w:val="39"/>
          <w:spacing w:val="0"/>
          <w:color w:val="000000"/>
          <w:u w:val="single"/>
          <w:b w:val="off"/>
          <w:i w:val="off"/>
        </w:rPr>
        <w:t xml:space="preserve">                      名哲言行录                      </w:t>
      </w:r>
      <w:bookmarkEnd w:id="4619"/>
    </w:p>
    <w:p>
      <w:pPr>
        <w:pageBreakBefore w:val="off"/>
        <w:tabs/>
        <w:wordWrap w:val="off"/>
        <w:spacing w:before="0" w:after="0" w:line="520" w:lineRule="exact"/>
        <w:ind w:left="0" w:right="0"/>
        <w:jc w:val="center"/>
        <w:textAlignment w:val="baseline"/>
        <w:rPr>
          <w:sz w:val="40"/>
        </w:rPr>
      </w:pPr>
      <w:bookmarkStart w:name="" w:id="4620"/>
      <w:r>
        <w:rPr>
          <w:rFonts w:ascii="宋体" w:hAnsi="宋体" w:cs="宋体" w:eastAsia="宋体"/>
          <w:sz w:val="40"/>
          <w:spacing w:val="0"/>
          <w:color w:val="000000"/>
          <w:b w:val="off"/>
          <w:i w:val="off"/>
        </w:rPr>
        <w:t/>
      </w:r>
      <w:bookmarkEnd w:id="4620"/>
    </w:p>
    <w:p>
      <w:pPr>
        <w:pageBreakBefore w:val="off"/>
        <w:tabs/>
        <w:wordWrap w:val="off"/>
        <w:spacing w:before="0" w:after="0" w:line="540" w:lineRule="atLeast"/>
        <w:ind w:left="1360" w:right="0"/>
        <w:jc w:val="both"/>
        <w:textAlignment w:val="baseline"/>
        <w:rPr>
          <w:sz w:val="40"/>
        </w:rPr>
      </w:pPr>
      <w:bookmarkStart w:name="" w:id="4621"/>
      <w:r>
        <w:rPr>
          <w:rFonts w:ascii="宋体" w:hAnsi="宋体" w:cs="宋体" w:eastAsia="宋体"/>
          <w:sz w:val="40"/>
          <w:spacing w:val="0"/>
          <w:color w:val="000000"/>
          <w:b w:val="off"/>
          <w:i w:val="off"/>
        </w:rPr>
        <w:t>《论几何学家》，五卷</w:t>
      </w:r>
      <w:bookmarkEnd w:id="4621"/>
    </w:p>
    <w:p>
      <w:pPr>
        <w:pageBreakBefore w:val="off"/>
        <w:tabs/>
        <w:wordWrap w:val="off"/>
        <w:spacing w:before="0" w:after="0" w:line="540" w:lineRule="atLeast"/>
        <w:ind w:left="1360" w:right="0"/>
        <w:jc w:val="both"/>
        <w:textAlignment w:val="baseline"/>
        <w:rPr>
          <w:sz w:val="40"/>
        </w:rPr>
      </w:pPr>
      <w:bookmarkStart w:name="" w:id="4622"/>
      <w:r>
        <w:rPr>
          <w:rFonts w:ascii="宋体" w:hAnsi="宋体" w:cs="宋体" w:eastAsia="宋体"/>
          <w:sz w:val="40"/>
          <w:spacing w:val="0"/>
          <w:color w:val="000000"/>
          <w:b w:val="off"/>
          <w:i w:val="off"/>
        </w:rPr>
        <w:t>《评注集》，一卷</w:t>
      </w:r>
      <w:bookmarkEnd w:id="4622"/>
    </w:p>
    <w:p>
      <w:pPr>
        <w:pageBreakBefore w:val="off"/>
        <w:tabs/>
        <w:wordWrap w:val="off"/>
        <w:spacing w:before="0" w:after="0" w:line="540" w:lineRule="atLeast"/>
        <w:ind w:left="1360" w:right="0"/>
        <w:jc w:val="both"/>
        <w:textAlignment w:val="baseline"/>
        <w:rPr>
          <w:sz w:val="40"/>
        </w:rPr>
      </w:pPr>
      <w:bookmarkStart w:name="" w:id="4623"/>
      <w:r>
        <w:rPr>
          <w:rFonts w:ascii="宋体" w:hAnsi="宋体" w:cs="宋体" w:eastAsia="宋体"/>
          <w:sz w:val="40"/>
          <w:spacing w:val="0"/>
          <w:color w:val="000000"/>
          <w:b w:val="off"/>
          <w:i w:val="off"/>
        </w:rPr>
        <w:t>《对立面》，一卷</w:t>
      </w:r>
      <w:bookmarkEnd w:id="4623"/>
    </w:p>
    <w:p>
      <w:pPr>
        <w:pageBreakBefore w:val="off"/>
        <w:tabs/>
        <w:wordWrap w:val="off"/>
        <w:spacing w:before="0" w:after="0" w:line="540" w:lineRule="atLeast"/>
        <w:ind w:left="1360" w:right="0"/>
        <w:jc w:val="both"/>
        <w:textAlignment w:val="baseline"/>
        <w:rPr>
          <w:sz w:val="40"/>
        </w:rPr>
      </w:pPr>
      <w:bookmarkStart w:name="" w:id="4624"/>
      <w:r>
        <w:rPr>
          <w:rFonts w:ascii="宋体" w:hAnsi="宋体" w:cs="宋体" w:eastAsia="宋体"/>
          <w:sz w:val="40"/>
          <w:spacing w:val="0"/>
          <w:color w:val="000000"/>
          <w:b w:val="off"/>
          <w:i w:val="off"/>
        </w:rPr>
        <w:t>《论数》，一卷</w:t>
      </w:r>
      <w:bookmarkEnd w:id="4624"/>
    </w:p>
    <w:p>
      <w:pPr>
        <w:pageBreakBefore w:val="off"/>
        <w:tabs/>
        <w:wordWrap w:val="off"/>
        <w:spacing w:before="0" w:after="0" w:line="540" w:lineRule="atLeast"/>
        <w:ind w:left="1360" w:right="0"/>
        <w:jc w:val="both"/>
        <w:textAlignment w:val="baseline"/>
        <w:rPr>
          <w:sz w:val="40"/>
        </w:rPr>
      </w:pPr>
      <w:bookmarkStart w:name="" w:id="4625"/>
      <w:r>
        <w:rPr>
          <w:rFonts w:ascii="宋体" w:hAnsi="宋体" w:cs="宋体" w:eastAsia="宋体"/>
          <w:sz w:val="40"/>
          <w:spacing w:val="0"/>
          <w:color w:val="000000"/>
          <w:b w:val="off"/>
          <w:i w:val="off"/>
        </w:rPr>
        <w:t>《数论》，一卷</w:t>
      </w:r>
      <w:bookmarkEnd w:id="4625"/>
    </w:p>
    <w:p>
      <w:pPr>
        <w:pageBreakBefore w:val="off"/>
        <w:tabs/>
        <w:wordWrap w:val="off"/>
        <w:spacing w:before="0" w:after="0" w:line="540" w:lineRule="atLeast"/>
        <w:ind w:left="1360" w:right="0"/>
        <w:jc w:val="both"/>
        <w:textAlignment w:val="baseline"/>
        <w:rPr>
          <w:sz w:val="40"/>
        </w:rPr>
      </w:pPr>
      <w:bookmarkStart w:name="" w:id="4626"/>
      <w:r>
        <w:rPr>
          <w:rFonts w:ascii="宋体" w:hAnsi="宋体" w:cs="宋体" w:eastAsia="宋体"/>
          <w:sz w:val="40"/>
          <w:spacing w:val="0"/>
          <w:color w:val="000000"/>
          <w:b w:val="off"/>
          <w:i w:val="off"/>
        </w:rPr>
        <w:t>《论尺寸》，一卷</w:t>
      </w:r>
      <w:bookmarkEnd w:id="4626"/>
    </w:p>
    <w:p>
      <w:pPr>
        <w:pageBreakBefore w:val="off"/>
        <w:tabs/>
        <w:wordWrap w:val="off"/>
        <w:spacing w:before="0" w:after="0" w:line="540" w:lineRule="atLeast"/>
        <w:ind w:left="1360" w:right="0"/>
        <w:jc w:val="both"/>
        <w:textAlignment w:val="baseline"/>
        <w:rPr>
          <w:sz w:val="40"/>
        </w:rPr>
      </w:pPr>
      <w:bookmarkStart w:name="" w:id="4627"/>
      <w:r>
        <w:rPr>
          <w:rFonts w:ascii="宋体" w:hAnsi="宋体" w:cs="宋体" w:eastAsia="宋体"/>
          <w:sz w:val="40"/>
          <w:spacing w:val="0"/>
          <w:color w:val="000000"/>
          <w:b w:val="off"/>
          <w:i w:val="off"/>
        </w:rPr>
        <w:t>《论天文学》，六卷</w:t>
      </w:r>
      <w:bookmarkEnd w:id="4627"/>
    </w:p>
    <w:p>
      <w:pPr>
        <w:pageBreakBefore w:val="off"/>
        <w:tabs/>
        <w:wordWrap w:val="off"/>
        <w:spacing w:before="0" w:after="0" w:line="540" w:lineRule="atLeast"/>
        <w:ind w:left="1360" w:right="0"/>
        <w:jc w:val="both"/>
        <w:textAlignment w:val="baseline"/>
        <w:rPr>
          <w:sz w:val="40"/>
        </w:rPr>
      </w:pPr>
      <w:bookmarkStart w:name="" w:id="4628"/>
      <w:r>
        <w:rPr>
          <w:rFonts w:ascii="宋体" w:hAnsi="宋体" w:cs="宋体" w:eastAsia="宋体"/>
          <w:sz w:val="40"/>
          <w:spacing w:val="0"/>
          <w:color w:val="000000"/>
          <w:b w:val="off"/>
          <w:i w:val="off"/>
        </w:rPr>
        <w:t>《君主制基本原理》，四卷，题献给亚历山大</w:t>
      </w:r>
      <w:bookmarkEnd w:id="4628"/>
    </w:p>
    <w:p>
      <w:pPr>
        <w:pageBreakBefore w:val="off"/>
        <w:tabs/>
        <w:wordWrap w:val="off"/>
        <w:spacing w:before="0" w:after="0" w:line="540" w:lineRule="atLeast"/>
        <w:ind w:left="1360" w:right="0"/>
        <w:jc w:val="both"/>
        <w:textAlignment w:val="baseline"/>
        <w:rPr>
          <w:sz w:val="40"/>
        </w:rPr>
      </w:pPr>
      <w:bookmarkStart w:name="" w:id="4629"/>
      <w:r>
        <w:rPr>
          <w:rFonts w:ascii="宋体" w:hAnsi="宋体" w:cs="宋体" w:eastAsia="宋体"/>
          <w:sz w:val="40"/>
          <w:spacing w:val="0"/>
          <w:color w:val="000000"/>
          <w:b w:val="off"/>
          <w:i w:val="off"/>
        </w:rPr>
        <w:t>《致阿利巴》</w:t>
      </w:r>
      <w:bookmarkEnd w:id="4629"/>
    </w:p>
    <w:p>
      <w:pPr>
        <w:pageBreakBefore w:val="off"/>
        <w:tabs/>
        <w:wordWrap w:val="off"/>
        <w:spacing w:before="0" w:after="0" w:line="540" w:lineRule="atLeast"/>
        <w:ind w:left="1360" w:right="0"/>
        <w:jc w:val="both"/>
        <w:textAlignment w:val="baseline"/>
        <w:rPr>
          <w:sz w:val="40"/>
        </w:rPr>
      </w:pPr>
      <w:bookmarkStart w:name="" w:id="4630"/>
      <w:r>
        <w:rPr>
          <w:rFonts w:ascii="宋体" w:hAnsi="宋体" w:cs="宋体" w:eastAsia="宋体"/>
          <w:sz w:val="40"/>
          <w:spacing w:val="0"/>
          <w:color w:val="000000"/>
          <w:b w:val="off"/>
          <w:i w:val="off"/>
        </w:rPr>
        <w:t>《致赫法斯提翁(Hephaestion)》</w:t>
      </w:r>
      <w:bookmarkEnd w:id="4630"/>
    </w:p>
    <w:p>
      <w:pPr>
        <w:pageBreakBefore w:val="off"/>
        <w:tabs/>
        <w:wordWrap w:val="off"/>
        <w:spacing w:before="0" w:after="0" w:line="540" w:lineRule="atLeast"/>
        <w:ind w:left="1360" w:right="0"/>
        <w:jc w:val="both"/>
        <w:textAlignment w:val="baseline"/>
        <w:rPr>
          <w:sz w:val="40"/>
        </w:rPr>
      </w:pPr>
      <w:bookmarkStart w:name="" w:id="4631"/>
      <w:r>
        <w:rPr>
          <w:rFonts w:ascii="宋体" w:hAnsi="宋体" w:cs="宋体" w:eastAsia="宋体"/>
          <w:sz w:val="40"/>
          <w:spacing w:val="0"/>
          <w:color w:val="000000"/>
          <w:b w:val="off"/>
          <w:i w:val="off"/>
        </w:rPr>
        <w:t>《论几何学》，两卷</w:t>
      </w:r>
      <w:bookmarkEnd w:id="4631"/>
    </w:p>
    <w:p>
      <w:pPr>
        <w:pageBreakBefore w:val="off"/>
        <w:tabs/>
        <w:wordWrap w:val="off"/>
        <w:spacing w:before="0" w:after="0" w:line="540" w:lineRule="atLeast"/>
        <w:ind w:left="1360" w:right="0"/>
        <w:jc w:val="both"/>
        <w:textAlignment w:val="baseline"/>
        <w:rPr>
          <w:sz w:val="40"/>
        </w:rPr>
      </w:pPr>
      <w:bookmarkStart w:name="" w:id="4632"/>
      <w:r>
        <w:rPr>
          <w:rFonts w:ascii="宋体" w:hAnsi="宋体" w:cs="宋体" w:eastAsia="宋体"/>
          <w:sz w:val="40"/>
          <w:spacing w:val="0"/>
          <w:color w:val="000000"/>
          <w:b w:val="off"/>
          <w:i w:val="off"/>
        </w:rPr>
        <w:t>这些著作总共224239行。</w:t>
      </w:r>
      <w:bookmarkEnd w:id="4632"/>
    </w:p>
    <w:p>
      <w:pPr>
        <w:pageBreakBefore w:val="off"/>
        <w:tabs/>
        <w:wordWrap w:val="off"/>
        <w:spacing w:before="0" w:after="0" w:line="740" w:lineRule="exact"/>
        <w:ind w:left="0" w:right="0"/>
        <w:jc w:val="both"/>
        <w:textAlignment w:val="baseline"/>
        <w:rPr>
          <w:sz w:val="40"/>
        </w:rPr>
      </w:pPr>
      <w:bookmarkStart w:name="" w:id="4633"/>
      <w:r>
        <w:rPr>
          <w:rFonts w:ascii="宋体" w:hAnsi="宋体" w:cs="宋体" w:eastAsia="宋体"/>
          <w:sz w:val="40"/>
          <w:spacing w:val="0"/>
          <w:color w:val="000000"/>
          <w:b w:val="off"/>
          <w:i w:val="off"/>
        </w:rPr>
        <w:t/>
      </w:r>
      <w:bookmarkEnd w:id="4633"/>
    </w:p>
    <w:p>
      <w:pPr>
        <w:pageBreakBefore w:val="off"/>
        <w:tabs/>
        <w:wordWrap w:val="off"/>
        <w:spacing w:before="0" w:after="0" w:line="740" w:lineRule="atLeast"/>
        <w:ind w:left="460" w:right="0" w:firstLine="900"/>
        <w:jc w:val="both"/>
        <w:textAlignment w:val="baseline"/>
        <w:rPr>
          <w:sz w:val="40"/>
        </w:rPr>
      </w:pPr>
      <w:bookmarkStart w:name="" w:id="4634"/>
      <w:r>
        <w:rPr>
          <w:rFonts w:ascii="宋体" w:hAnsi="宋体" w:cs="宋体" w:eastAsia="宋体"/>
          <w:sz w:val="40"/>
          <w:spacing w:val="0"/>
          <w:color w:val="000000"/>
          <w:b w:val="off"/>
          <w:i w:val="off"/>
        </w:rPr>
        <w:t>以上是他的大致情况。可是，当他没能缴纳向外地居民</w:t>
      </w:r>
      <w:r>
        <w:rPr>
          <w:rFonts w:ascii="宋体" w:hAnsi="宋体" w:cs="宋体" w:eastAsia="宋体"/>
          <w:sz w:val="40"/>
          <w:spacing w:val="0"/>
          <w:color w:val="000000"/>
          <w:b w:val="off"/>
          <w:i w:val="off"/>
        </w:rPr>
        <w:t>征收的税款时，雅典人把他给卖掉了。而法莱勒的德米特里</w:t>
      </w:r>
      <w:r>
        <w:rPr>
          <w:rFonts w:ascii="宋体" w:hAnsi="宋体" w:cs="宋体" w:eastAsia="宋体"/>
          <w:sz w:val="40"/>
          <w:spacing w:val="0"/>
          <w:color w:val="000000"/>
          <w:b w:val="off"/>
          <w:i w:val="off"/>
        </w:rPr>
        <w:t>乌买下了他，由此成就了双重偿还：还塞诺克拉底以自由，</w:t>
      </w:r>
      <w:r>
        <w:rPr>
          <w:rFonts w:ascii="宋体" w:hAnsi="宋体" w:cs="宋体" w:eastAsia="宋体"/>
          <w:sz w:val="40"/>
          <w:spacing w:val="0"/>
          <w:color w:val="000000"/>
          <w:b w:val="off"/>
          <w:i w:val="off"/>
        </w:rPr>
        <w:t>还雅典人以税款。这一点我们是从阿马斯特里(Amastris)</w:t>
      </w:r>
      <w:r>
        <w:rPr>
          <w:rFonts w:ascii="宋体" w:hAnsi="宋体" w:cs="宋体" w:eastAsia="宋体"/>
          <w:sz w:val="40"/>
          <w:spacing w:val="0"/>
          <w:color w:val="000000"/>
          <w:b w:val="off"/>
          <w:i w:val="off"/>
        </w:rPr>
        <w:t>的迈隆尼阿努的《历史平行序列章次》(Chapters on Historical</w:t>
      </w:r>
      <w:r>
        <w:rPr>
          <w:rFonts w:ascii="宋体" w:hAnsi="宋体" w:cs="宋体" w:eastAsia="宋体"/>
          <w:sz w:val="40"/>
          <w:spacing w:val="0"/>
          <w:color w:val="000000"/>
          <w:b w:val="off"/>
          <w:i w:val="off"/>
        </w:rPr>
        <w:t>Parallels)的第一卷中得知的。他接任斯彪西波主持学园长</w:t>
      </w:r>
      <w:r>
        <w:rPr>
          <w:rFonts w:ascii="宋体" w:hAnsi="宋体" w:cs="宋体" w:eastAsia="宋体"/>
          <w:sz w:val="40"/>
          <w:spacing w:val="0"/>
          <w:color w:val="000000"/>
          <w:b w:val="off"/>
          <w:i w:val="off"/>
        </w:rPr>
        <w:t>达二十五年：自利西马基德(Lysimachides)执政时起，始于</w:t>
      </w:r>
      <w:r>
        <w:rPr>
          <w:rFonts w:ascii="宋体" w:hAnsi="宋体" w:cs="宋体" w:eastAsia="宋体"/>
          <w:sz w:val="40"/>
          <w:spacing w:val="0"/>
          <w:color w:val="000000"/>
          <w:b w:val="off"/>
          <w:i w:val="off"/>
        </w:rPr>
        <w:t>第110届奥林匹亚赛会的第二年。①他于82岁去世，死因是</w:t>
      </w:r>
      <w:r>
        <w:rPr>
          <w:rFonts w:ascii="宋体" w:hAnsi="宋体" w:cs="宋体" w:eastAsia="宋体"/>
          <w:sz w:val="40"/>
          <w:spacing w:val="0"/>
          <w:color w:val="000000"/>
          <w:b w:val="off"/>
          <w:i w:val="off"/>
        </w:rPr>
        <w:t>晚上跌倒在一些器皿上。</w:t>
      </w:r>
      <w:bookmarkEnd w:id="4634"/>
    </w:p>
    <w:p>
      <w:pPr>
        <w:pageBreakBefore w:val="off"/>
        <w:tabs/>
        <w:wordWrap w:val="off"/>
        <w:spacing w:before="0" w:after="0" w:line="540" w:lineRule="atLeast"/>
        <w:ind w:left="1360" w:right="0"/>
        <w:jc w:val="both"/>
        <w:textAlignment w:val="baseline"/>
        <w:rPr>
          <w:sz w:val="40"/>
        </w:rPr>
      </w:pPr>
      <w:bookmarkStart w:name="" w:id="4635"/>
      <w:r>
        <w:rPr>
          <w:rFonts w:ascii="宋体" w:hAnsi="宋体" w:cs="宋体" w:eastAsia="宋体"/>
          <w:sz w:val="40"/>
          <w:spacing w:val="0"/>
          <w:color w:val="000000"/>
          <w:b w:val="off"/>
          <w:i w:val="off"/>
        </w:rPr>
        <w:t>关于他我写了如下文字：②</w:t>
      </w:r>
      <w:bookmarkEnd w:id="4635"/>
    </w:p>
    <w:p>
      <w:pPr>
        <w:pageBreakBefore w:val="off"/>
        <w:tabs/>
        <w:wordWrap w:val="off"/>
        <w:spacing w:before="0" w:after="0" w:line="520" w:lineRule="exact"/>
        <w:ind w:left="0" w:right="0"/>
        <w:jc w:val="both"/>
        <w:textAlignment w:val="baseline"/>
        <w:rPr>
          <w:sz w:val="40"/>
        </w:rPr>
      </w:pPr>
      <w:bookmarkStart w:name="" w:id="4636"/>
      <w:r>
        <w:rPr>
          <w:rFonts w:ascii="宋体" w:hAnsi="宋体" w:cs="宋体" w:eastAsia="宋体"/>
          <w:sz w:val="40"/>
          <w:spacing w:val="0"/>
          <w:color w:val="000000"/>
          <w:b w:val="off"/>
          <w:i w:val="off"/>
        </w:rPr>
        <w:t/>
      </w:r>
      <w:bookmarkEnd w:id="4636"/>
    </w:p>
    <w:p>
      <w:pPr>
        <w:pageBreakBefore w:val="off"/>
        <w:tabs/>
        <w:wordWrap w:val="off"/>
        <w:spacing w:before="0" w:after="0" w:line="540" w:lineRule="atLeast"/>
        <w:ind w:left="480" w:right="0"/>
        <w:jc w:val="both"/>
        <w:textAlignment w:val="baseline"/>
        <w:rPr>
          <w:sz w:val="40"/>
        </w:rPr>
      </w:pPr>
      <w:bookmarkStart w:name="" w:id="4637"/>
      <w:r>
        <w:rPr>
          <w:rFonts w:ascii="宋体" w:hAnsi="宋体" w:cs="宋体" w:eastAsia="宋体"/>
          <w:sz w:val="40"/>
          <w:spacing w:val="0"/>
          <w:color w:val="000000"/>
          <w:u w:val="single"/>
          <w:b w:val="off"/>
          <w:i w:val="off"/>
        </w:rPr>
        <w:t xml:space="preserve">             </w:t>
      </w:r>
      <w:bookmarkEnd w:id="4637"/>
    </w:p>
    <w:p>
      <w:pPr>
        <w:pageBreakBefore w:val="off"/>
        <w:tabs/>
        <w:wordWrap w:val="off"/>
        <w:spacing w:before="340" w:after="0" w:line="460" w:lineRule="atLeast"/>
        <w:ind w:left="1060" w:right="0"/>
        <w:jc w:val="both"/>
        <w:textAlignment w:val="baseline"/>
        <w:rPr>
          <w:sz w:val="33"/>
        </w:rPr>
      </w:pPr>
      <w:bookmarkStart w:name="" w:id="4638"/>
      <w:r>
        <w:rPr>
          <w:rFonts w:ascii="宋体" w:hAnsi="宋体" w:cs="宋体" w:eastAsia="宋体"/>
          <w:sz w:val="33"/>
          <w:spacing w:val="0"/>
          <w:color w:val="000000"/>
          <w:b w:val="off"/>
          <w:i w:val="off"/>
        </w:rPr>
        <w:t>① 公元前339-前338年。</w:t>
      </w:r>
      <w:bookmarkEnd w:id="4638"/>
    </w:p>
    <w:p>
      <w:pPr>
        <w:pageBreakBefore w:val="off"/>
        <w:tabs/>
        <w:wordWrap w:val="off"/>
        <w:spacing w:before="0" w:after="0" w:line="520" w:lineRule="atLeast"/>
        <w:ind w:left="1060" w:right="0"/>
        <w:jc w:val="both"/>
        <w:textAlignment w:val="baseline"/>
        <w:rPr>
          <w:sz w:val="38"/>
        </w:rPr>
      </w:pPr>
      <w:bookmarkStart w:name="" w:id="4639"/>
      <w:r>
        <w:rPr>
          <w:rFonts w:ascii="TimesNewRoman" w:hAnsi="TimesNewRoman" w:cs="TimesNewRoman" w:eastAsia="TimesNewRoman"/>
          <w:sz w:val="38"/>
          <w:spacing w:val="0"/>
          <w:color w:val="000000"/>
          <w:b w:val="off"/>
          <w:i w:val="off"/>
        </w:rPr>
        <w:t>② Anzh. Pol. vii. 102.</w:t>
      </w:r>
      <w:bookmarkEnd w:id="4639"/>
    </w:p>
    <w:p>
      <w:pPr>
        <w:pageBreakBefore w:val="off"/>
        <w:tabs/>
        <w:wordWrap w:val="off"/>
        <w:spacing w:before="200" w:after="0" w:line="420" w:lineRule="atLeast"/>
        <w:ind w:left="0" w:right="0"/>
        <w:jc w:val="center"/>
        <w:textAlignment w:val="baseline"/>
        <w:rPr>
          <w:sz w:val="31"/>
        </w:rPr>
      </w:pPr>
      <w:bookmarkStart w:name="" w:id="4640"/>
      <w:r>
        <w:rPr>
          <w:rFonts w:ascii="楷体" w:hAnsi="楷体" w:cs="楷体" w:eastAsia="楷体"/>
          <w:sz w:val="31"/>
          <w:spacing w:val="0"/>
          <w:color w:val="000000"/>
          <w:b w:val="off"/>
          <w:i w:val="off"/>
        </w:rPr>
        <w:t>— 234 —</w:t>
      </w:r>
      <w:bookmarkEnd w:id="4640"/>
    </w:p>
    <w:p>
      <w:r>
        <w:t/>
      </w:r>
    </w:p>
    <w:p>
      <w:pPr>
        <w:sectPr>
          <w:footerReference r:id="rId559"/>
          <w:headerReference r:id="rId560" w:type="default"/>
          <w:type w:val="nextPage"/>
          <w:pgSz w:w="15700" w:h="23040"/>
          <w:pgMar w:left="2180" w:top="1960" w:right="2180" w:bottom="1960" w:header="1660" w:footer="1660"/>
          <w:cols w:num="1"/>
        </w:sectPr>
      </w:pPr>
    </w:p>
    <w:p>
      <w:pPr>
        <w:pageBreakBefore w:val="off"/>
        <w:tabs/>
        <w:wordWrap w:val="off"/>
        <w:spacing w:before="220" w:after="0" w:line="680" w:lineRule="atLeast"/>
        <w:ind w:left="0" w:right="0"/>
        <w:jc w:val="center"/>
        <w:textAlignment w:val="baseline"/>
        <w:rPr>
          <w:sz w:val="39"/>
        </w:rPr>
      </w:pPr>
      <w:bookmarkStart w:name="" w:id="4641"/>
      <w:r>
        <w:rPr>
          <w:rFonts w:ascii="楷体" w:hAnsi="楷体" w:cs="楷体" w:eastAsia="楷体"/>
          <w:sz w:val="39"/>
          <w:spacing w:val="0"/>
          <w:color w:val="000000"/>
          <w:u w:val="single"/>
          <w:b w:val="off"/>
          <w:i w:val="off"/>
        </w:rPr>
        <w:t xml:space="preserve">               第四卷 第二章  塞诺克拉底              </w:t>
      </w:r>
      <w:bookmarkEnd w:id="4641"/>
    </w:p>
    <w:p>
      <w:pPr>
        <w:pageBreakBefore w:val="off"/>
        <w:tabs/>
        <w:wordWrap w:val="off"/>
        <w:spacing w:before="460" w:after="0" w:line="760" w:lineRule="atLeast"/>
        <w:ind w:left="940" w:right="0" w:firstLine="800"/>
        <w:jc w:val="both"/>
        <w:textAlignment w:val="baseline"/>
        <w:rPr>
          <w:sz w:val="40"/>
        </w:rPr>
      </w:pPr>
      <w:bookmarkStart w:name="" w:id="4642"/>
      <w:r>
        <w:rPr>
          <w:rFonts w:ascii="楷体" w:hAnsi="楷体" w:cs="楷体" w:eastAsia="楷体"/>
          <w:sz w:val="40"/>
          <w:spacing w:val="0"/>
          <w:color w:val="000000"/>
          <w:b w:val="off"/>
          <w:i w:val="off"/>
        </w:rPr>
        <w:t>极具男人气概的塞诺克拉底，跌倒在青铜器皿</w:t>
      </w:r>
      <w:r>
        <w:rPr>
          <w:rFonts w:ascii="楷体" w:hAnsi="楷体" w:cs="楷体" w:eastAsia="楷体"/>
          <w:sz w:val="40"/>
          <w:spacing w:val="0"/>
          <w:color w:val="000000"/>
          <w:b w:val="off"/>
          <w:i w:val="off"/>
        </w:rPr>
        <w:t xml:space="preserve">    IV.15-16</w:t>
      </w:r>
      <w:r>
        <w:rPr>
          <w:rFonts w:ascii="楷体" w:hAnsi="楷体" w:cs="楷体" w:eastAsia="楷体"/>
          <w:sz w:val="40"/>
          <w:spacing w:val="0"/>
          <w:color w:val="000000"/>
          <w:b w:val="off"/>
          <w:i w:val="off"/>
        </w:rPr>
        <w:t>上，砸破了头，大叫一声后就死去了。</w:t>
      </w:r>
      <w:bookmarkEnd w:id="4642"/>
    </w:p>
    <w:p>
      <w:pPr>
        <w:pageBreakBefore w:val="off"/>
        <w:tabs/>
        <w:wordWrap w:val="off"/>
        <w:spacing w:before="0" w:after="0" w:line="740" w:lineRule="exact"/>
        <w:ind w:left="0" w:right="0"/>
        <w:jc w:val="both"/>
        <w:textAlignment w:val="baseline"/>
        <w:rPr>
          <w:sz w:val="42"/>
        </w:rPr>
      </w:pPr>
      <w:bookmarkStart w:name="" w:id="4643"/>
      <w:r>
        <w:rPr>
          <w:rFonts w:ascii="宋体" w:hAnsi="宋体" w:cs="宋体" w:eastAsia="宋体"/>
          <w:sz w:val="42"/>
          <w:spacing w:val="0"/>
          <w:color w:val="000000"/>
          <w:b w:val="off"/>
          <w:i w:val="off"/>
        </w:rPr>
        <w:t/>
      </w:r>
      <w:bookmarkEnd w:id="4643"/>
    </w:p>
    <w:p>
      <w:pPr>
        <w:pageBreakBefore w:val="off"/>
        <w:tabs/>
        <w:wordWrap w:val="off"/>
        <w:spacing w:before="0" w:after="0" w:line="740" w:lineRule="atLeast"/>
        <w:ind w:left="0" w:right="1400" w:firstLine="880"/>
        <w:jc w:val="both"/>
        <w:textAlignment w:val="baseline"/>
        <w:rPr>
          <w:sz w:val="42"/>
        </w:rPr>
      </w:pPr>
      <w:bookmarkStart w:name="" w:id="4644"/>
      <w:r>
        <w:rPr>
          <w:rFonts w:ascii="宋体" w:hAnsi="宋体" w:cs="宋体" w:eastAsia="宋体"/>
          <w:sz w:val="42"/>
          <w:spacing w:val="0"/>
          <w:color w:val="000000"/>
          <w:b w:val="off"/>
          <w:i w:val="off"/>
        </w:rPr>
        <w:t>另有六个人也叫塞诺克拉底：(1)远古时代的一名战术</w:t>
      </w:r>
      <w:r>
        <w:rPr>
          <w:rFonts w:ascii="宋体" w:hAnsi="宋体" w:cs="宋体" w:eastAsia="宋体"/>
          <w:sz w:val="42"/>
          <w:spacing w:val="0"/>
          <w:color w:val="000000"/>
          <w:b w:val="off"/>
          <w:i w:val="off"/>
        </w:rPr>
        <w:t>家；(2)我们谈及的这位哲学家的一个亲戚和同胞公民，现</w:t>
      </w:r>
      <w:r>
        <w:rPr>
          <w:rFonts w:ascii="宋体" w:hAnsi="宋体" w:cs="宋体" w:eastAsia="宋体"/>
          <w:sz w:val="42"/>
          <w:spacing w:val="0"/>
          <w:color w:val="000000"/>
          <w:b w:val="off"/>
          <w:i w:val="off"/>
        </w:rPr>
        <w:t>存有他的一篇题为“阿尔西诺厄提克”(Arsinoètic)的演讲，</w:t>
      </w:r>
      <w:r>
        <w:rPr>
          <w:rFonts w:ascii="宋体" w:hAnsi="宋体" w:cs="宋体" w:eastAsia="宋体"/>
          <w:sz w:val="42"/>
          <w:spacing w:val="0"/>
          <w:color w:val="000000"/>
          <w:b w:val="off"/>
          <w:i w:val="off"/>
        </w:rPr>
        <w:t>论及的是一个叫阿尔西诺厄(Arsinoè)的死者；①(4)一名</w:t>
      </w:r>
      <w:r>
        <w:rPr>
          <w:rFonts w:ascii="宋体" w:hAnsi="宋体" w:cs="宋体" w:eastAsia="宋体"/>
          <w:sz w:val="42"/>
          <w:spacing w:val="0"/>
          <w:color w:val="000000"/>
          <w:b w:val="off"/>
          <w:i w:val="off"/>
        </w:rPr>
        <w:t>哲学家兼不怎么成功的挽歌作家。诗人去写散文往往能够成</w:t>
      </w:r>
      <w:r>
        <w:rPr>
          <w:rFonts w:ascii="宋体" w:hAnsi="宋体" w:cs="宋体" w:eastAsia="宋体"/>
          <w:sz w:val="42"/>
          <w:spacing w:val="0"/>
          <w:color w:val="000000"/>
          <w:b w:val="off"/>
          <w:i w:val="off"/>
        </w:rPr>
        <w:t>功，而散文作家写诗往往失败，这是一个显见的事实；由此</w:t>
      </w:r>
      <w:r>
        <w:rPr>
          <w:rFonts w:ascii="宋体" w:hAnsi="宋体" w:cs="宋体" w:eastAsia="宋体"/>
          <w:sz w:val="42"/>
          <w:spacing w:val="0"/>
          <w:color w:val="000000"/>
          <w:b w:val="off"/>
          <w:i w:val="off"/>
        </w:rPr>
        <w:t>也很清楚，其中一种人具有自然天赋，另一种人具有艺术天</w:t>
      </w:r>
      <w:r>
        <w:rPr>
          <w:rFonts w:ascii="宋体" w:hAnsi="宋体" w:cs="宋体" w:eastAsia="宋体"/>
          <w:sz w:val="42"/>
          <w:spacing w:val="0"/>
          <w:color w:val="000000"/>
          <w:b w:val="off"/>
          <w:i w:val="off"/>
        </w:rPr>
        <w:t>赋；(5)一个雕刻匠；(6)阿里司托森提及的一名歌曲作</w:t>
      </w:r>
      <w:r>
        <w:rPr>
          <w:rFonts w:ascii="宋体" w:hAnsi="宋体" w:cs="宋体" w:eastAsia="宋体"/>
          <w:sz w:val="42"/>
          <w:spacing w:val="0"/>
          <w:color w:val="000000"/>
          <w:b w:val="off"/>
          <w:i w:val="off"/>
        </w:rPr>
        <w:t>家。</w:t>
      </w:r>
      <w:bookmarkEnd w:id="4644"/>
    </w:p>
    <w:p>
      <w:pPr>
        <w:pageBreakBefore w:val="off"/>
        <w:tabs/>
        <w:wordWrap w:val="off"/>
        <w:spacing w:before="0" w:after="0" w:line="740" w:lineRule="exact"/>
        <w:ind w:left="0" w:right="0"/>
        <w:jc w:val="both"/>
        <w:textAlignment w:val="baseline"/>
        <w:rPr>
          <w:sz w:val="42"/>
        </w:rPr>
      </w:pPr>
      <w:bookmarkStart w:name="" w:id="4645"/>
      <w:r>
        <w:rPr>
          <w:rFonts w:ascii="宋体" w:hAnsi="宋体" w:cs="宋体" w:eastAsia="宋体"/>
          <w:sz w:val="42"/>
          <w:spacing w:val="0"/>
          <w:color w:val="000000"/>
          <w:b w:val="off"/>
          <w:i w:val="off"/>
        </w:rPr>
        <w:t/>
      </w:r>
      <w:bookmarkEnd w:id="4645"/>
    </w:p>
    <w:p>
      <w:pPr>
        <w:pageBreakBefore w:val="off"/>
        <w:tabs/>
        <w:wordWrap w:val="off"/>
        <w:spacing w:before="0" w:after="0" w:line="740" w:lineRule="exact"/>
        <w:ind w:left="0" w:right="0"/>
        <w:jc w:val="both"/>
        <w:textAlignment w:val="baseline"/>
        <w:rPr>
          <w:sz w:val="42"/>
        </w:rPr>
      </w:pPr>
      <w:bookmarkStart w:name="" w:id="4646"/>
      <w:r>
        <w:rPr>
          <w:rFonts w:ascii="宋体" w:hAnsi="宋体" w:cs="宋体" w:eastAsia="宋体"/>
          <w:sz w:val="42"/>
          <w:spacing w:val="0"/>
          <w:color w:val="000000"/>
          <w:b w:val="off"/>
          <w:i w:val="off"/>
        </w:rPr>
        <w:t/>
      </w:r>
      <w:bookmarkEnd w:id="4646"/>
    </w:p>
    <w:p>
      <w:pPr>
        <w:pageBreakBefore w:val="off"/>
        <w:tabs/>
        <w:wordWrap w:val="off"/>
        <w:spacing w:before="0" w:after="0" w:line="740" w:lineRule="exact"/>
        <w:ind w:left="0" w:right="0"/>
        <w:jc w:val="both"/>
        <w:textAlignment w:val="baseline"/>
        <w:rPr>
          <w:sz w:val="42"/>
        </w:rPr>
      </w:pPr>
      <w:bookmarkStart w:name="" w:id="4647"/>
      <w:r>
        <w:rPr>
          <w:rFonts w:ascii="宋体" w:hAnsi="宋体" w:cs="宋体" w:eastAsia="宋体"/>
          <w:sz w:val="42"/>
          <w:spacing w:val="0"/>
          <w:color w:val="000000"/>
          <w:b w:val="off"/>
          <w:i w:val="off"/>
        </w:rPr>
        <w:t/>
      </w:r>
      <w:bookmarkEnd w:id="4647"/>
    </w:p>
    <w:p>
      <w:pPr>
        <w:pageBreakBefore w:val="off"/>
        <w:tabs/>
        <w:wordWrap w:val="off"/>
        <w:spacing w:before="0" w:after="0" w:line="740" w:lineRule="exact"/>
        <w:ind w:left="0" w:right="0"/>
        <w:jc w:val="both"/>
        <w:textAlignment w:val="baseline"/>
        <w:rPr>
          <w:sz w:val="42"/>
        </w:rPr>
      </w:pPr>
      <w:bookmarkStart w:name="" w:id="4648"/>
      <w:r>
        <w:rPr>
          <w:rFonts w:ascii="宋体" w:hAnsi="宋体" w:cs="宋体" w:eastAsia="宋体"/>
          <w:sz w:val="42"/>
          <w:spacing w:val="0"/>
          <w:color w:val="000000"/>
          <w:b w:val="off"/>
          <w:i w:val="off"/>
        </w:rPr>
        <w:t/>
      </w:r>
      <w:bookmarkEnd w:id="4648"/>
    </w:p>
    <w:p>
      <w:pPr>
        <w:pageBreakBefore w:val="off"/>
        <w:tabs/>
        <w:wordWrap w:val="off"/>
        <w:spacing w:before="0" w:after="0" w:line="740" w:lineRule="exact"/>
        <w:ind w:left="0" w:right="0"/>
        <w:jc w:val="both"/>
        <w:textAlignment w:val="baseline"/>
        <w:rPr>
          <w:sz w:val="42"/>
        </w:rPr>
      </w:pPr>
      <w:bookmarkStart w:name="" w:id="4649"/>
      <w:r>
        <w:rPr>
          <w:rFonts w:ascii="宋体" w:hAnsi="宋体" w:cs="宋体" w:eastAsia="宋体"/>
          <w:sz w:val="42"/>
          <w:spacing w:val="0"/>
          <w:color w:val="000000"/>
          <w:b w:val="off"/>
          <w:i w:val="off"/>
        </w:rPr>
        <w:t/>
      </w:r>
      <w:bookmarkEnd w:id="4649"/>
    </w:p>
    <w:p>
      <w:pPr>
        <w:pageBreakBefore w:val="off"/>
        <w:tabs/>
        <w:wordWrap w:val="off"/>
        <w:spacing w:before="0" w:after="0" w:line="740" w:lineRule="exact"/>
        <w:ind w:left="0" w:right="0"/>
        <w:jc w:val="both"/>
        <w:textAlignment w:val="baseline"/>
        <w:rPr>
          <w:sz w:val="42"/>
        </w:rPr>
      </w:pPr>
      <w:bookmarkStart w:name="" w:id="4650"/>
      <w:r>
        <w:rPr>
          <w:rFonts w:ascii="宋体" w:hAnsi="宋体" w:cs="宋体" w:eastAsia="宋体"/>
          <w:sz w:val="42"/>
          <w:spacing w:val="0"/>
          <w:color w:val="000000"/>
          <w:b w:val="off"/>
          <w:i w:val="off"/>
        </w:rPr>
        <w:t/>
      </w:r>
      <w:bookmarkEnd w:id="4650"/>
    </w:p>
    <w:p>
      <w:pPr>
        <w:pageBreakBefore w:val="off"/>
        <w:tabs/>
        <w:wordWrap w:val="off"/>
        <w:spacing w:before="0" w:after="0" w:line="740" w:lineRule="exact"/>
        <w:ind w:left="0" w:right="0"/>
        <w:jc w:val="both"/>
        <w:textAlignment w:val="baseline"/>
        <w:rPr>
          <w:sz w:val="42"/>
        </w:rPr>
      </w:pPr>
      <w:bookmarkStart w:name="" w:id="4651"/>
      <w:r>
        <w:rPr>
          <w:rFonts w:ascii="宋体" w:hAnsi="宋体" w:cs="宋体" w:eastAsia="宋体"/>
          <w:sz w:val="42"/>
          <w:spacing w:val="0"/>
          <w:color w:val="000000"/>
          <w:b w:val="off"/>
          <w:i w:val="off"/>
        </w:rPr>
        <w:t/>
      </w:r>
      <w:bookmarkEnd w:id="4651"/>
    </w:p>
    <w:p>
      <w:pPr>
        <w:pageBreakBefore w:val="off"/>
        <w:tabs/>
        <w:wordWrap w:val="off"/>
        <w:spacing w:before="0" w:after="0" w:line="740" w:lineRule="exact"/>
        <w:ind w:left="0" w:right="0"/>
        <w:jc w:val="both"/>
        <w:textAlignment w:val="baseline"/>
        <w:rPr>
          <w:sz w:val="42"/>
        </w:rPr>
      </w:pPr>
      <w:bookmarkStart w:name="" w:id="4652"/>
      <w:r>
        <w:rPr>
          <w:rFonts w:ascii="宋体" w:hAnsi="宋体" w:cs="宋体" w:eastAsia="宋体"/>
          <w:sz w:val="42"/>
          <w:spacing w:val="0"/>
          <w:color w:val="000000"/>
          <w:b w:val="off"/>
          <w:i w:val="off"/>
        </w:rPr>
        <w:t/>
      </w:r>
      <w:bookmarkEnd w:id="4652"/>
    </w:p>
    <w:p>
      <w:pPr>
        <w:pageBreakBefore w:val="off"/>
        <w:tabs/>
        <w:wordWrap w:val="off"/>
        <w:spacing w:before="0" w:after="0" w:line="740" w:lineRule="exact"/>
        <w:ind w:left="0" w:right="0"/>
        <w:jc w:val="both"/>
        <w:textAlignment w:val="baseline"/>
        <w:rPr>
          <w:sz w:val="42"/>
        </w:rPr>
      </w:pPr>
      <w:bookmarkStart w:name="" w:id="4653"/>
      <w:r>
        <w:rPr>
          <w:rFonts w:ascii="宋体" w:hAnsi="宋体" w:cs="宋体" w:eastAsia="宋体"/>
          <w:sz w:val="42"/>
          <w:spacing w:val="0"/>
          <w:color w:val="000000"/>
          <w:b w:val="off"/>
          <w:i w:val="off"/>
        </w:rPr>
        <w:t/>
      </w:r>
      <w:bookmarkEnd w:id="4653"/>
    </w:p>
    <w:p>
      <w:pPr>
        <w:pageBreakBefore w:val="off"/>
        <w:tabs/>
        <w:wordWrap w:val="off"/>
        <w:spacing w:before="0" w:after="0" w:line="740" w:lineRule="exact"/>
        <w:ind w:left="0" w:right="0"/>
        <w:jc w:val="both"/>
        <w:textAlignment w:val="baseline"/>
        <w:rPr>
          <w:sz w:val="42"/>
        </w:rPr>
      </w:pPr>
      <w:bookmarkStart w:name="" w:id="4654"/>
      <w:r>
        <w:rPr>
          <w:rFonts w:ascii="宋体" w:hAnsi="宋体" w:cs="宋体" w:eastAsia="宋体"/>
          <w:sz w:val="42"/>
          <w:spacing w:val="0"/>
          <w:color w:val="000000"/>
          <w:b w:val="off"/>
          <w:i w:val="off"/>
        </w:rPr>
        <w:t/>
      </w:r>
      <w:bookmarkEnd w:id="4654"/>
    </w:p>
    <w:p>
      <w:pPr>
        <w:pageBreakBefore w:val="off"/>
        <w:tabs/>
        <w:wordWrap w:val="off"/>
        <w:spacing w:before="0" w:after="0" w:line="740" w:lineRule="atLeast"/>
        <w:ind w:left="0" w:right="0"/>
        <w:jc w:val="both"/>
        <w:textAlignment w:val="baseline"/>
        <w:rPr>
          <w:sz w:val="42"/>
        </w:rPr>
      </w:pPr>
      <w:bookmarkStart w:name="" w:id="4655"/>
      <w:r>
        <w:rPr>
          <w:rFonts w:ascii="宋体" w:hAnsi="宋体" w:cs="宋体" w:eastAsia="宋体"/>
          <w:sz w:val="42"/>
          <w:spacing w:val="0"/>
          <w:color w:val="000000"/>
          <w:u w:val="single"/>
          <w:b w:val="off"/>
          <w:i w:val="off"/>
        </w:rPr>
        <w:t xml:space="preserve">            </w:t>
      </w:r>
      <w:bookmarkEnd w:id="4655"/>
    </w:p>
    <w:p>
      <w:pPr>
        <w:pageBreakBefore w:val="off"/>
        <w:tabs/>
        <w:wordWrap w:val="off"/>
        <w:spacing w:before="320" w:after="0" w:line="440" w:lineRule="atLeast"/>
        <w:ind w:left="560" w:right="0"/>
        <w:jc w:val="both"/>
        <w:textAlignment w:val="baseline"/>
        <w:rPr>
          <w:sz w:val="32"/>
        </w:rPr>
      </w:pPr>
      <w:bookmarkStart w:name="" w:id="4656"/>
      <w:r>
        <w:rPr>
          <w:rFonts w:ascii="宋体" w:hAnsi="宋体" w:cs="宋体" w:eastAsia="宋体"/>
          <w:sz w:val="32"/>
          <w:spacing w:val="0"/>
          <w:color w:val="000000"/>
          <w:b w:val="off"/>
          <w:i w:val="off"/>
        </w:rPr>
        <w:t>① 在列数前三个人时，有一个意外地给漏掉了。</w:t>
      </w:r>
      <w:bookmarkEnd w:id="4656"/>
    </w:p>
    <w:p>
      <w:pPr>
        <w:pageBreakBefore w:val="off"/>
        <w:tabs/>
        <w:wordWrap w:val="off"/>
        <w:spacing w:before="0" w:after="0" w:line="460" w:lineRule="atLeast"/>
        <w:ind w:left="0" w:right="0"/>
        <w:jc w:val="center"/>
        <w:textAlignment w:val="baseline"/>
        <w:rPr>
          <w:sz w:val="33"/>
        </w:rPr>
      </w:pPr>
      <w:bookmarkStart w:name="" w:id="4657"/>
      <w:r>
        <w:rPr>
          <w:rFonts w:ascii="楷体" w:hAnsi="楷体" w:cs="楷体" w:eastAsia="楷体"/>
          <w:sz w:val="33"/>
          <w:spacing w:val="0"/>
          <w:color w:val="000000"/>
          <w:b w:val="off"/>
          <w:i w:val="off"/>
        </w:rPr>
        <w:t>— 235 —</w:t>
      </w:r>
      <w:bookmarkEnd w:id="4657"/>
    </w:p>
    <w:p>
      <w:r>
        <w:t/>
      </w:r>
    </w:p>
    <w:p>
      <w:pPr>
        <w:sectPr>
          <w:footerReference r:id="rId561"/>
          <w:headerReference r:id="rId562" w:type="default"/>
          <w:type w:val="nextPage"/>
          <w:pgSz w:w="15700" w:h="23040"/>
          <w:pgMar w:left="1680" w:top="1960" w:right="1680" w:bottom="1960" w:header="1660" w:footer="1660"/>
          <w:cols w:num="1"/>
        </w:sectPr>
      </w:pPr>
    </w:p>
    <w:p>
      <w:pPr>
        <w:pageBreakBefore w:val="off"/>
        <w:tabs/>
        <w:wordWrap w:val="off"/>
        <w:spacing w:before="1120" w:after="0" w:line="960" w:lineRule="atLeast"/>
        <w:ind w:left="640" w:right="0"/>
        <w:jc w:val="both"/>
        <w:textAlignment w:val="baseline"/>
        <w:rPr>
          <w:sz w:val="45"/>
        </w:rPr>
      </w:pPr>
      <w:bookmarkStart w:name="" w:id="4658"/>
      <w:r>
        <w:rPr>
          <w:rFonts w:ascii="黑体" w:hAnsi="黑体" w:cs="黑体" w:eastAsia="黑体"/>
          <w:sz w:val="45"/>
          <w:spacing w:val="0"/>
          <w:color w:val="000000"/>
          <w:b w:val="on"/>
          <w:i w:val="off"/>
        </w:rPr>
        <w:t>第三章</w:t>
      </w:r>
      <w:r>
        <w:rPr>
          <w:rFonts w:ascii="黑体" w:hAnsi="黑体" w:cs="黑体" w:eastAsia="黑体"/>
          <w:sz w:val="45"/>
          <w:spacing w:val="0"/>
          <w:color w:val="000000"/>
          <w:b w:val="off"/>
          <w:i w:val="off"/>
        </w:rPr>
        <w:t xml:space="preserve">     </w:t>
      </w:r>
      <w:r>
        <w:rPr>
          <w:rFonts w:ascii="黑体" w:hAnsi="黑体" w:cs="黑体" w:eastAsia="黑体"/>
          <w:sz w:val="45"/>
          <w:spacing w:val="0"/>
          <w:color w:val="000000"/>
          <w:b w:val="on"/>
          <w:i w:val="off"/>
        </w:rPr>
        <w:t>波勒谟(学园主持，</w:t>
      </w:r>
      <w:r>
        <w:rPr>
          <w:rFonts w:ascii="仿宋" w:hAnsi="仿宋" w:cs="仿宋" w:eastAsia="仿宋"/>
          <w:sz w:val="45"/>
          <w:spacing w:val="0"/>
          <w:color w:val="000000"/>
          <w:b w:val="off"/>
          <w:i w:val="off"/>
        </w:rPr>
        <w:t>约公元前314年至前276年在</w:t>
      </w:r>
      <w:r>
        <w:rPr>
          <w:rFonts w:ascii="仿宋" w:hAnsi="仿宋" w:cs="仿宋" w:eastAsia="仿宋"/>
          <w:sz w:val="45"/>
          <w:spacing w:val="0"/>
          <w:color w:val="000000"/>
          <w:b w:val="off"/>
          <w:i w:val="off"/>
        </w:rPr>
        <w:t>任)</w:t>
      </w:r>
      <w:bookmarkEnd w:id="4658"/>
    </w:p>
    <w:p>
      <w:pPr>
        <w:pageBreakBefore w:val="off"/>
        <w:tabs/>
        <w:wordWrap w:val="off"/>
        <w:spacing w:before="0" w:after="0" w:line="960" w:lineRule="exact"/>
        <w:ind w:left="0" w:right="0"/>
        <w:jc w:val="both"/>
        <w:textAlignment w:val="baseline"/>
        <w:rPr>
          <w:sz w:val="45"/>
        </w:rPr>
      </w:pPr>
      <w:bookmarkStart w:name="" w:id="4659"/>
      <w:r>
        <w:rPr>
          <w:rFonts w:ascii="宋体" w:hAnsi="宋体" w:cs="宋体" w:eastAsia="宋体"/>
          <w:sz w:val="45"/>
          <w:spacing w:val="0"/>
          <w:color w:val="000000"/>
          <w:b w:val="off"/>
          <w:i w:val="off"/>
        </w:rPr>
        <w:t/>
      </w:r>
      <w:bookmarkEnd w:id="4659"/>
    </w:p>
    <w:p>
      <w:pPr>
        <w:pageBreakBefore w:val="off"/>
        <w:tabs/>
        <w:wordWrap w:val="off"/>
        <w:spacing w:before="0" w:after="0" w:line="680" w:lineRule="atLeast"/>
        <w:ind w:left="640" w:right="0" w:firstLine="840"/>
        <w:jc w:val="both"/>
        <w:textAlignment w:val="baseline"/>
        <w:rPr>
          <w:sz w:val="41"/>
        </w:rPr>
      </w:pPr>
      <w:bookmarkStart w:name="" w:id="4660"/>
      <w:r>
        <w:rPr>
          <w:rFonts w:ascii="宋体" w:hAnsi="宋体" w:cs="宋体" w:eastAsia="宋体"/>
          <w:sz w:val="41"/>
          <w:spacing w:val="0"/>
          <w:color w:val="000000"/>
          <w:b w:val="off"/>
          <w:i w:val="off"/>
        </w:rPr>
        <w:t>波勒谟(Polemo)，菲洛特拉图的儿子，雅典人，住在</w:t>
      </w:r>
      <w:r>
        <w:rPr>
          <w:rFonts w:ascii="宋体" w:hAnsi="宋体" w:cs="宋体" w:eastAsia="宋体"/>
          <w:sz w:val="41"/>
          <w:spacing w:val="0"/>
          <w:color w:val="000000"/>
          <w:b w:val="off"/>
          <w:i w:val="off"/>
        </w:rPr>
        <w:t>俄伊亚(Oea)镇。年青时他非常放荡，挥金如土，随身兜</w:t>
      </w:r>
      <w:r>
        <w:rPr>
          <w:rFonts w:ascii="宋体" w:hAnsi="宋体" w:cs="宋体" w:eastAsia="宋体"/>
          <w:sz w:val="41"/>
          <w:spacing w:val="0"/>
          <w:color w:val="000000"/>
          <w:b w:val="off"/>
          <w:i w:val="off"/>
        </w:rPr>
        <w:t>着钱以获取欲望的即时满足，甚至还会把钱藏匿在巷子胡同</w:t>
      </w:r>
      <w:r>
        <w:rPr>
          <w:rFonts w:ascii="宋体" w:hAnsi="宋体" w:cs="宋体" w:eastAsia="宋体"/>
          <w:sz w:val="41"/>
          <w:spacing w:val="0"/>
          <w:color w:val="000000"/>
          <w:b w:val="off"/>
          <w:i w:val="off"/>
        </w:rPr>
        <w:t>里。①即使在学园也有人在一个梁柱附近发现了三个奥卜尔</w:t>
      </w:r>
      <w:r>
        <w:rPr>
          <w:rFonts w:ascii="宋体" w:hAnsi="宋体" w:cs="宋体" w:eastAsia="宋体"/>
          <w:sz w:val="41"/>
          <w:spacing w:val="0"/>
          <w:color w:val="000000"/>
          <w:b w:val="off"/>
          <w:i w:val="off"/>
        </w:rPr>
        <w:t>——他把钱埋在那里是为了同样的目的。有一天，他和他的</w:t>
      </w:r>
      <w:r>
        <w:rPr>
          <w:rFonts w:ascii="宋体" w:hAnsi="宋体" w:cs="宋体" w:eastAsia="宋体"/>
          <w:sz w:val="41"/>
          <w:spacing w:val="0"/>
          <w:color w:val="000000"/>
          <w:b w:val="off"/>
          <w:i w:val="off"/>
        </w:rPr>
        <w:t>年青哥们打赌，头戴花环酩酊大醉着冲进塞诺克拉底的学</w:t>
      </w:r>
      <w:r>
        <w:rPr>
          <w:rFonts w:ascii="宋体" w:hAnsi="宋体" w:cs="宋体" w:eastAsia="宋体"/>
          <w:sz w:val="41"/>
          <w:spacing w:val="0"/>
          <w:color w:val="000000"/>
          <w:b w:val="off"/>
          <w:i w:val="off"/>
        </w:rPr>
        <w:t>园。然而塞诺克拉底丝毫没有分神，而是依旧如故讲他的</w:t>
      </w:r>
      <w:r>
        <w:rPr>
          <w:rFonts w:ascii="宋体" w:hAnsi="宋体" w:cs="宋体" w:eastAsia="宋体"/>
          <w:sz w:val="41"/>
          <w:spacing w:val="0"/>
          <w:color w:val="000000"/>
          <w:b w:val="off"/>
          <w:i w:val="off"/>
        </w:rPr>
        <w:t>课，其主题就是节制。听到这些后，这个家伙逐渐给吸引了</w:t>
      </w:r>
      <w:r>
        <w:rPr>
          <w:rFonts w:ascii="宋体" w:hAnsi="宋体" w:cs="宋体" w:eastAsia="宋体"/>
          <w:sz w:val="41"/>
          <w:spacing w:val="0"/>
          <w:color w:val="000000"/>
          <w:b w:val="off"/>
          <w:i w:val="off"/>
        </w:rPr>
        <w:t>8 进去。他变得非常勤奋，意欲超过其他所有学生，并于第</w:t>
      </w:r>
      <w:r>
        <w:rPr>
          <w:rFonts w:ascii="宋体" w:hAnsi="宋体" w:cs="宋体" w:eastAsia="宋体"/>
          <w:sz w:val="41"/>
          <w:spacing w:val="0"/>
          <w:color w:val="000000"/>
          <w:b w:val="off"/>
          <w:i w:val="off"/>
        </w:rPr>
        <w:t>116届奥林匹亚赛会②一崛做了学园的主持。</w:t>
      </w:r>
      <w:bookmarkEnd w:id="4660"/>
    </w:p>
    <w:p>
      <w:pPr>
        <w:pageBreakBefore w:val="off"/>
        <w:tabs/>
        <w:wordWrap w:val="off"/>
        <w:spacing w:before="0" w:after="0" w:line="680" w:lineRule="atLeast"/>
        <w:ind w:left="640" w:right="60" w:firstLine="840"/>
        <w:jc w:val="both"/>
        <w:textAlignment w:val="baseline"/>
        <w:rPr>
          <w:sz w:val="41"/>
        </w:rPr>
      </w:pPr>
      <w:bookmarkStart w:name="" w:id="4661"/>
      <w:r>
        <w:rPr>
          <w:rFonts w:ascii="宋体" w:hAnsi="宋体" w:cs="宋体" w:eastAsia="宋体"/>
          <w:sz w:val="41"/>
          <w:spacing w:val="0"/>
          <w:color w:val="000000"/>
          <w:b w:val="off"/>
          <w:i w:val="off"/>
        </w:rPr>
        <w:t>卡里斯都的安提戈纳在《传记集》(Biographies)中说，</w:t>
      </w:r>
      <w:r>
        <w:rPr>
          <w:rFonts w:ascii="宋体" w:hAnsi="宋体" w:cs="宋体" w:eastAsia="宋体"/>
          <w:sz w:val="41"/>
          <w:spacing w:val="0"/>
          <w:color w:val="000000"/>
          <w:b w:val="off"/>
          <w:i w:val="off"/>
        </w:rPr>
        <w:t>他父亲在公民中属于一流人物，还饲养马匹在战车竞赛中比</w:t>
      </w:r>
      <w:r>
        <w:rPr>
          <w:rFonts w:ascii="宋体" w:hAnsi="宋体" w:cs="宋体" w:eastAsia="宋体"/>
          <w:sz w:val="41"/>
          <w:spacing w:val="0"/>
          <w:color w:val="000000"/>
          <w:b w:val="off"/>
          <w:i w:val="off"/>
        </w:rPr>
        <w:t>赛。波勒谟本人曾经在他妻子提起的一次诉讼中成了被告，</w:t>
      </w:r>
      <w:r>
        <w:rPr>
          <w:rFonts w:ascii="宋体" w:hAnsi="宋体" w:cs="宋体" w:eastAsia="宋体"/>
          <w:sz w:val="41"/>
          <w:spacing w:val="0"/>
          <w:color w:val="000000"/>
          <w:b w:val="off"/>
          <w:i w:val="off"/>
        </w:rPr>
        <w:t>他妻子控告他生活不检点，而且残酷无情。但自从开始研究</w:t>
      </w:r>
      <w:r>
        <w:rPr>
          <w:rFonts w:ascii="宋体" w:hAnsi="宋体" w:cs="宋体" w:eastAsia="宋体"/>
          <w:sz w:val="41"/>
          <w:spacing w:val="0"/>
          <w:color w:val="000000"/>
          <w:b w:val="off"/>
          <w:i w:val="off"/>
        </w:rPr>
        <w:t>哲学后，他的品性变得强大有力，总能在行为中保持同样的</w:t>
      </w:r>
      <w:r>
        <w:rPr>
          <w:rFonts w:ascii="宋体" w:hAnsi="宋体" w:cs="宋体" w:eastAsia="宋体"/>
          <w:sz w:val="41"/>
          <w:spacing w:val="0"/>
          <w:color w:val="000000"/>
          <w:b w:val="off"/>
          <w:i w:val="off"/>
        </w:rPr>
        <w:t>镇静。不仅如此，他还从未失言，这一点实际上解释了他对</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-774700</wp:posOffset>
                </wp:positionV>
                <wp:extent cx="1092200" cy="406400"/>
                <wp:wrapNone/>
                <wp:docPr id="127" name="文本框 127"/>
                <a:graphic xmlns:a="http://schemas.openxmlformats.org/drawingml/2006/main">
                  <a:graphicData uri="http://schemas.microsoft.com/office/word/2010/wordprocessingShape">
                    <wps:wsp>
                      <wps:cNvSpPr txBox="true"/>
                      <wps:spPr>
                        <a:xfrm>
                          <a:off x="0" y="0"/>
                          <a:ext cx="1092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662"/>
                            <w:r>
                              <w:rPr>
                                <w:rFonts w:ascii="宋体" w:hAnsi="宋体" w:cs="宋体" w:eastAsia="宋体"/>
                                <w:sz w:val="41"/>
                                <w:spacing w:val="0"/>
                                <w:color w:val="000000"/>
                                <w:b w:val="off"/>
                                <w:i w:val="off"/>
                              </w:rPr>
                              <w:t>IV.16-1</w:t>
                            </w:r>
                            <w:bookmarkEnd w:id="4662"/>
                          </w:p>
                        </w:txbxContent>
                      </wps:txbx>
                      <wps:bodyPr wrap="square" lIns="0" rIns="0" tIns="0" bIns="0" vert="horz" anchor="t">
                        <a:noAutofit/>
                      </wps:bodyPr>
                    </wps:wsp>
                  </a:graphicData>
                </a:graphic>
              </wp:anchor>
            </w:drawing>
          </mc:Choice>
          <mc:Fallback>
            <w:pict>
              <v:shape type="#_x0000_t202" filled="f" stroked="f" style="margin-left:62pt;margin-top:-61pt;width:8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663"/>
                      <w:r>
                        <w:rPr>
                          <w:rFonts w:ascii="宋体" w:hAnsi="宋体" w:cs="宋体" w:eastAsia="宋体"/>
                          <w:sz w:val="41"/>
                          <w:spacing w:val="0"/>
                          <w:color w:val="000000"/>
                          <w:b w:val="off"/>
                          <w:i w:val="off"/>
                        </w:rPr>
                        <w:t>IV.16-1</w:t>
                      </w:r>
                      <w:bookmarkEnd w:id="4663"/>
                    </w:p>
                  </w:txbxContent>
                </v:textbox>
              </v:shape>
            </w:pict>
          </mc:Fallback>
        </mc:AlternateContent>
      </w:r>
      <w:bookmarkEnd w:id="4661"/>
    </w:p>
    <w:p>
      <w:pPr>
        <w:pageBreakBefore w:val="off"/>
        <w:tabs/>
        <w:wordWrap w:val="off"/>
        <w:spacing w:before="0" w:after="0" w:line="680" w:lineRule="exact"/>
        <w:ind w:left="0" w:right="0"/>
        <w:jc w:val="both"/>
        <w:textAlignment w:val="baseline"/>
        <w:rPr>
          <w:sz w:val="41"/>
        </w:rPr>
      </w:pPr>
      <w:bookmarkStart w:name="" w:id="4664"/>
      <w:r>
        <w:rPr>
          <w:rFonts w:ascii="宋体" w:hAnsi="宋体" w:cs="宋体" w:eastAsia="宋体"/>
          <w:sz w:val="41"/>
          <w:spacing w:val="0"/>
          <w:color w:val="000000"/>
          <w:b w:val="off"/>
          <w:i w:val="off"/>
        </w:rPr>
        <w:t/>
      </w:r>
      <w:bookmarkEnd w:id="4664"/>
    </w:p>
    <w:p>
      <w:pPr>
        <w:pageBreakBefore w:val="off"/>
        <w:tabs/>
        <w:wordWrap w:val="off"/>
        <w:spacing w:before="0" w:after="0" w:line="680" w:lineRule="atLeast"/>
        <w:ind w:left="640" w:right="0"/>
        <w:jc w:val="both"/>
        <w:textAlignment w:val="baseline"/>
        <w:rPr>
          <w:sz w:val="41"/>
        </w:rPr>
      </w:pPr>
      <w:bookmarkStart w:name="" w:id="4665"/>
      <w:r>
        <w:rPr>
          <w:rFonts w:ascii="宋体" w:hAnsi="宋体" w:cs="宋体" w:eastAsia="宋体"/>
          <w:sz w:val="41"/>
          <w:spacing w:val="0"/>
          <w:color w:val="000000"/>
          <w:u w:val="single"/>
          <w:b w:val="off"/>
          <w:i w:val="off"/>
        </w:rPr>
        <w:t xml:space="preserve">             </w:t>
      </w:r>
      <w:bookmarkEnd w:id="4665"/>
    </w:p>
    <w:p>
      <w:pPr>
        <w:pageBreakBefore w:val="off"/>
        <w:tabs/>
        <w:wordWrap w:val="off"/>
        <w:spacing w:before="220" w:after="0" w:line="540" w:lineRule="atLeast"/>
        <w:ind w:left="640" w:right="60" w:firstLine="560"/>
        <w:jc w:val="both"/>
        <w:textAlignment w:val="baseline"/>
        <w:rPr>
          <w:sz w:val="31"/>
        </w:rPr>
      </w:pPr>
      <w:bookmarkStart w:name="" w:id="4666"/>
      <w:r>
        <w:rPr>
          <w:rFonts w:ascii="宋体" w:hAnsi="宋体" w:cs="宋体" w:eastAsia="宋体"/>
          <w:sz w:val="31"/>
          <w:spacing w:val="0"/>
          <w:color w:val="000000"/>
          <w:b w:val="off"/>
          <w:i w:val="off"/>
        </w:rPr>
        <w:t>① 比较疏善关于他的荒唐行为的记述(Bis accusatus，16)，这一记述显得</w:t>
      </w:r>
      <w:r>
        <w:rPr>
          <w:rFonts w:ascii="宋体" w:hAnsi="宋体" w:cs="宋体" w:eastAsia="宋体"/>
          <w:sz w:val="31"/>
          <w:spacing w:val="0"/>
          <w:color w:val="000000"/>
          <w:b w:val="off"/>
          <w:i w:val="off"/>
        </w:rPr>
        <w:t>更为有趣，因为他把反对卡劳斯(Carouse)、Mě9η的话写在学园的大门口。</w:t>
      </w:r>
      <w:bookmarkEnd w:id="4666"/>
    </w:p>
    <w:p>
      <w:pPr>
        <w:pageBreakBefore w:val="off"/>
        <w:tabs/>
        <w:wordWrap w:val="off"/>
        <w:spacing w:before="0" w:after="0" w:line="540" w:lineRule="atLeast"/>
        <w:ind w:left="1200" w:right="0"/>
        <w:jc w:val="both"/>
        <w:textAlignment w:val="baseline"/>
        <w:rPr>
          <w:sz w:val="31"/>
        </w:rPr>
      </w:pPr>
      <w:bookmarkStart w:name="" w:id="4667"/>
      <w:r>
        <w:rPr>
          <w:rFonts w:ascii="宋体" w:hAnsi="宋体" w:cs="宋体" w:eastAsia="宋体"/>
          <w:sz w:val="31"/>
          <w:spacing w:val="0"/>
          <w:color w:val="000000"/>
          <w:b w:val="off"/>
          <w:i w:val="off"/>
        </w:rPr>
        <w:t>② 公元前316-前312年。</w:t>
      </w:r>
      <w:bookmarkEnd w:id="4667"/>
    </w:p>
    <w:p>
      <w:pPr>
        <w:pageBreakBefore w:val="off"/>
        <w:tabs/>
        <w:wordWrap w:val="off"/>
        <w:spacing w:before="0" w:after="0" w:line="460" w:lineRule="atLeast"/>
        <w:ind w:left="0" w:right="0"/>
        <w:jc w:val="center"/>
        <w:textAlignment w:val="baseline"/>
        <w:rPr>
          <w:sz w:val="33"/>
        </w:rPr>
      </w:pPr>
      <w:bookmarkStart w:name="" w:id="4668"/>
      <w:r>
        <w:rPr>
          <w:rFonts w:ascii="楷体" w:hAnsi="楷体" w:cs="楷体" w:eastAsia="楷体"/>
          <w:sz w:val="33"/>
          <w:spacing w:val="0"/>
          <w:color w:val="000000"/>
          <w:b w:val="off"/>
          <w:i w:val="off"/>
        </w:rPr>
        <w:t>— 236 —</w:t>
      </w:r>
      <w:bookmarkEnd w:id="4668"/>
    </w:p>
    <w:p>
      <w:r>
        <w:t/>
      </w:r>
    </w:p>
    <w:p>
      <w:pPr>
        <w:sectPr>
          <w:footerReference r:id="rId563"/>
          <w:headerReference r:id="rId564" w:type="default"/>
          <w:type w:val="nextPage"/>
          <w:pgSz w:w="15700" w:h="23040"/>
          <w:pgMar w:left="2060" w:top="1960" w:right="2060" w:bottom="1960" w:header="1660" w:footer="1660"/>
          <w:cols w:num="1"/>
        </w:sectPr>
      </w:pPr>
    </w:p>
    <w:p>
      <w:pPr>
        <w:pageBreakBefore w:val="off"/>
        <w:tabs/>
        <w:wordWrap w:val="off"/>
        <w:spacing w:before="200" w:after="0" w:line="560" w:lineRule="atLeast"/>
        <w:ind w:left="0" w:right="0"/>
        <w:jc w:val="center"/>
        <w:textAlignment w:val="baseline"/>
        <w:rPr>
          <w:sz w:val="36"/>
        </w:rPr>
      </w:pPr>
      <w:bookmarkStart w:name="" w:id="4669"/>
      <w:r>
        <w:rPr>
          <w:rFonts w:ascii="宋体" w:hAnsi="宋体" w:cs="宋体" w:eastAsia="宋体"/>
          <w:sz w:val="36"/>
          <w:spacing w:val="0"/>
          <w:color w:val="000000"/>
          <w:u w:val="single"/>
          <w:b w:val="off"/>
          <w:i w:val="off"/>
        </w:rPr>
        <w:t xml:space="preserve">                  第四卷  第三章   波勒谟                 </w:t>
      </w:r>
      <w:bookmarkEnd w:id="4669"/>
    </w:p>
    <w:p>
      <w:pPr>
        <w:pageBreakBefore w:val="off"/>
        <w:tabs/>
        <w:wordWrap w:val="off"/>
        <w:spacing w:before="420" w:after="0" w:line="660" w:lineRule="atLeast"/>
        <w:ind w:left="0" w:right="200" w:firstLine="100"/>
        <w:jc w:val="both"/>
        <w:textAlignment w:val="baseline"/>
        <w:rPr>
          <w:sz w:val="38"/>
        </w:rPr>
      </w:pPr>
      <w:bookmarkStart w:name="" w:id="4670"/>
      <w:r>
        <w:rPr>
          <w:rFonts w:ascii="宋体" w:hAnsi="宋体" w:cs="宋体" w:eastAsia="宋体"/>
          <w:sz w:val="38"/>
          <w:spacing w:val="0"/>
          <w:color w:val="000000"/>
          <w:b w:val="off"/>
          <w:i w:val="off"/>
        </w:rPr>
        <w:t>克冉托尔所产生的魅力。①可以肯定，有一次一条疯狗从背</w:t>
      </w:r>
      <w:r>
        <w:rPr>
          <w:rFonts w:ascii="宋体" w:hAnsi="宋体" w:cs="宋体" w:eastAsia="宋体"/>
          <w:sz w:val="38"/>
          <w:spacing w:val="0"/>
          <w:color w:val="000000"/>
          <w:b w:val="off"/>
          <w:i w:val="off"/>
        </w:rPr>
        <w:t>后咬住了他的大腿，他甚至脸色都没有变一下；城里人得知</w:t>
      </w:r>
      <w:r>
        <w:rPr>
          <w:rFonts w:ascii="宋体" w:hAnsi="宋体" w:cs="宋体" w:eastAsia="宋体"/>
          <w:sz w:val="38"/>
          <w:spacing w:val="0"/>
          <w:color w:val="000000"/>
          <w:b w:val="off"/>
          <w:i w:val="off"/>
        </w:rPr>
        <w:t>这一消息后掀起了喧嚣，他却保持了平静。在戏院里他也显</w:t>
      </w:r>
      <w:r>
        <w:rPr>
          <w:rFonts w:ascii="宋体" w:hAnsi="宋体" w:cs="宋体" w:eastAsia="宋体"/>
          <w:sz w:val="38"/>
          <w:spacing w:val="0"/>
          <w:color w:val="000000"/>
          <w:b w:val="off"/>
          <w:i w:val="off"/>
        </w:rPr>
        <w:t>得异乎寻常地冷静。例如，有一次绰号为克吕泰涅斯特拉</w:t>
      </w:r>
      <w:r>
        <w:rPr>
          <w:rFonts w:ascii="宋体" w:hAnsi="宋体" w:cs="宋体" w:eastAsia="宋体"/>
          <w:sz w:val="38"/>
          <w:spacing w:val="0"/>
          <w:color w:val="000000"/>
          <w:b w:val="off"/>
          <w:i w:val="off"/>
        </w:rPr>
        <w:t>(Clytemnestra)的尼科斯特拉图(Nicostratus)向他和克拉特</w:t>
      </w:r>
      <w:r>
        <w:rPr>
          <w:rFonts w:ascii="宋体" w:hAnsi="宋体" w:cs="宋体" w:eastAsia="宋体"/>
          <w:sz w:val="38"/>
          <w:spacing w:val="0"/>
          <w:color w:val="000000"/>
          <w:b w:val="off"/>
          <w:i w:val="off"/>
        </w:rPr>
        <w:t>斯宣读荷马的作品；克拉特斯深深感动了，他却一点都不动</w:t>
      </w:r>
      <w:r>
        <w:rPr>
          <w:rFonts w:ascii="宋体" w:hAnsi="宋体" w:cs="宋体" w:eastAsia="宋体"/>
          <w:sz w:val="38"/>
          <w:spacing w:val="0"/>
          <w:color w:val="000000"/>
          <w:b w:val="off"/>
          <w:i w:val="off"/>
        </w:rPr>
        <w:t>情，好像没有听过一样。总之，他是一个正如画家美兰西乌</w:t>
      </w:r>
      <w:r>
        <w:rPr>
          <w:rFonts w:ascii="宋体" w:hAnsi="宋体" w:cs="宋体" w:eastAsia="宋体"/>
          <w:sz w:val="38"/>
          <w:spacing w:val="0"/>
          <w:color w:val="000000"/>
          <w:b w:val="off"/>
          <w:i w:val="off"/>
        </w:rPr>
        <w:t>在《论绘画》中所描绘的那样的人，在那里美兰西乌说，艺</w:t>
      </w:r>
      <w:r>
        <w:rPr>
          <w:rFonts w:ascii="宋体" w:hAnsi="宋体" w:cs="宋体" w:eastAsia="宋体"/>
          <w:sz w:val="38"/>
          <w:spacing w:val="0"/>
          <w:color w:val="000000"/>
          <w:b w:val="off"/>
          <w:i w:val="off"/>
        </w:rPr>
        <w:t>术作品应当烙上一种任性和固执，这种东西对于性格也同样</w:t>
      </w:r>
      <w:r>
        <w:rPr>
          <w:rFonts w:ascii="宋体" w:hAnsi="宋体" w:cs="宋体" w:eastAsia="宋体"/>
          <w:sz w:val="38"/>
          <w:spacing w:val="0"/>
          <w:color w:val="000000"/>
          <w:b w:val="off"/>
          <w:i w:val="off"/>
        </w:rPr>
        <w:t>适合。波勒谟常说，我们应当用事实，而不是纯粹的逻辑思</w:t>
      </w:r>
      <w:r>
        <w:rPr>
          <w:rFonts w:ascii="宋体" w:hAnsi="宋体" w:cs="宋体" w:eastAsia="宋体"/>
          <w:sz w:val="38"/>
          <w:spacing w:val="0"/>
          <w:color w:val="000000"/>
          <w:b w:val="off"/>
          <w:i w:val="off"/>
        </w:rPr>
        <w:t>辨来训练自己，纯粹的逻辑思辨确实能使我们因为善于提问</w:t>
      </w:r>
      <w:r>
        <w:rPr>
          <w:rFonts w:ascii="宋体" w:hAnsi="宋体" w:cs="宋体" w:eastAsia="宋体"/>
          <w:sz w:val="38"/>
          <w:spacing w:val="0"/>
          <w:color w:val="000000"/>
          <w:b w:val="off"/>
          <w:i w:val="off"/>
        </w:rPr>
        <w:t>而赢得赞美，但在协调生活方面却使我们完全与自身不相符</w:t>
      </w:r>
      <w:r>
        <w:rPr>
          <w:rFonts w:ascii="宋体" w:hAnsi="宋体" w:cs="宋体" w:eastAsia="宋体"/>
          <w:sz w:val="38"/>
          <w:spacing w:val="0"/>
          <w:color w:val="000000"/>
          <w:b w:val="off"/>
          <w:i w:val="off"/>
        </w:rPr>
        <w:t>合，就好像一个人在心里把一本无甚价值的小册子记得滚瓜</w:t>
      </w:r>
      <w:r>
        <w:rPr>
          <w:rFonts w:ascii="宋体" w:hAnsi="宋体" w:cs="宋体" w:eastAsia="宋体"/>
          <w:sz w:val="38"/>
          <w:spacing w:val="0"/>
          <w:color w:val="000000"/>
          <w:b w:val="off"/>
          <w:i w:val="off"/>
        </w:rPr>
        <w:t>烂熟，却从不实践一样。</w:t>
      </w:r>
      <w:bookmarkEnd w:id="4670"/>
    </w:p>
    <w:p>
      <w:pPr>
        <w:pageBreakBefore w:val="off"/>
        <w:tabs/>
        <w:wordWrap w:val="off"/>
        <w:spacing w:before="0" w:after="0" w:line="660" w:lineRule="atLeast"/>
        <w:ind w:left="0" w:right="260" w:firstLine="840"/>
        <w:jc w:val="both"/>
        <w:textAlignment w:val="baseline"/>
        <w:rPr>
          <w:sz w:val="38"/>
        </w:rPr>
      </w:pPr>
      <w:bookmarkStart w:name="" w:id="4671"/>
      <w:r>
        <w:rPr>
          <w:rFonts w:ascii="宋体" w:hAnsi="宋体" w:cs="宋体" w:eastAsia="宋体"/>
          <w:sz w:val="38"/>
          <w:spacing w:val="0"/>
          <w:color w:val="000000"/>
          <w:b w:val="off"/>
          <w:i w:val="off"/>
        </w:rPr>
        <w:t>另外，他优雅大方，会请求他人原谅他那————用阿里斯</w:t>
      </w:r>
      <w:r>
        <w:rPr>
          <w:rFonts w:ascii="宋体" w:hAnsi="宋体" w:cs="宋体" w:eastAsia="宋体"/>
          <w:sz w:val="38"/>
          <w:spacing w:val="0"/>
          <w:color w:val="000000"/>
          <w:b w:val="off"/>
          <w:i w:val="off"/>
        </w:rPr>
        <w:t>托芬评价欧里庇得斯的话说就是————“刻薄、辛辣的风</w:t>
      </w:r>
      <w:r>
        <w:rPr>
          <w:rFonts w:ascii="宋体" w:hAnsi="宋体" w:cs="宋体" w:eastAsia="宋体"/>
          <w:sz w:val="38"/>
          <w:spacing w:val="0"/>
          <w:color w:val="000000"/>
          <w:b w:val="off"/>
          <w:i w:val="off"/>
        </w:rPr>
        <w:t>格”，②这种风格，如这同一位著作家所说，是“高高挂起</w:t>
      </w:r>
      <w:r>
        <w:rPr>
          <w:rFonts w:ascii="宋体" w:hAnsi="宋体" w:cs="宋体" w:eastAsia="宋体"/>
          <w:sz w:val="38"/>
          <w:spacing w:val="0"/>
          <w:color w:val="000000"/>
          <w:b w:val="off"/>
          <w:i w:val="off"/>
        </w:rPr>
        <w:t>的肉的纯正调味料”。此外，据说他甚至从不坐着讨论学生</w:t>
      </w:r>
      <w:r>
        <w:rPr>
          <w:rFonts w:ascii="宋体" w:hAnsi="宋体" w:cs="宋体" w:eastAsia="宋体"/>
          <w:sz w:val="38"/>
          <w:spacing w:val="0"/>
          <w:color w:val="000000"/>
          <w:b w:val="off"/>
          <w:i w:val="off"/>
        </w:rPr>
        <w:t>提出的问题，而总是上下走动着进行辩论。还有，他受到国</w:t>
      </w:r>
      <w:r>
        <w:rPr>
          <w:rFonts w:ascii="宋体" w:hAnsi="宋体" w:cs="宋体" w:eastAsia="宋体"/>
          <w:sz w:val="38"/>
          <w:spacing w:val="0"/>
          <w:color w:val="000000"/>
          <w:b w:val="off"/>
          <w:i w:val="off"/>
        </w:rPr>
        <w:t>人尊敬是因为他热爱高贵的东西。不过他也会退离俗世，③</w:t>
      </w:r>
      <w:r>
        <w:rPr>
          <w:rFonts w:ascii="宋体" w:hAnsi="宋体" w:cs="宋体" w:eastAsia="宋体"/>
          <w:sz w:val="38"/>
          <w:spacing w:val="0"/>
          <w:color w:val="000000"/>
          <w:b w:val="off"/>
          <w:i w:val="off"/>
        </w:rPr>
        <w:t>把自己关在阿卡德米花园(the Garden of the Academy)里，</w:t>
      </w:r>
      <w:r>
        <w:rPr>
          <w:rFonts w:ascii="宋体" w:hAnsi="宋体" w:cs="宋体" w:eastAsia="宋体"/>
          <w:sz w:val="38"/>
          <w:spacing w:val="0"/>
          <w:color w:val="000000"/>
          <w:b w:val="off"/>
          <w:i w:val="off"/>
        </w:rPr>
        <w:t>而学生们住周围的小棚屋，距离缪斯神殿和授课大厅不远。</w:t>
      </w:r>
      <w:r>
        <w:rPr>
          <w:rFonts w:ascii="宋体" w:hAnsi="宋体" w:cs="宋体" w:eastAsia="宋体"/>
          <w:sz w:val="38"/>
          <w:spacing w:val="0"/>
          <w:color w:val="000000"/>
          <w:b w:val="off"/>
          <w:i w:val="off"/>
        </w:rPr>
        <w:t>看来波勒谟在各个方面都仿效了塞诺克拉底。阿里斯提波在</w:t>
      </w:r>
      <w:bookmarkEnd w:id="4671"/>
    </w:p>
    <w:p>
      <w:pPr>
        <w:pageBreakBefore w:val="off"/>
        <w:tabs/>
        <w:wordWrap w:val="off"/>
        <w:spacing w:before="0" w:after="0" w:line="1000" w:lineRule="atLeast"/>
        <w:ind w:left="0" w:right="0"/>
        <w:jc w:val="both"/>
        <w:textAlignment w:val="baseline"/>
        <w:rPr>
          <w:sz w:val="74"/>
        </w:rPr>
      </w:pPr>
      <w:bookmarkStart w:name="" w:id="4672"/>
      <w:r>
        <w:rPr>
          <w:rFonts w:ascii="TimesNewRoman" w:hAnsi="TimesNewRoman" w:cs="TimesNewRoman" w:eastAsia="TimesNewRoman"/>
          <w:sz w:val="74"/>
          <w:spacing w:val="0"/>
          <w:color w:val="000000"/>
          <w:u w:val="single"/>
          <w:b w:val="off"/>
          <w:i w:val="off"/>
        </w:rPr>
        <w:t>IV.18-</w:t>
      </w:r>
      <w:r>
        <w:rPr>
          <w:rFonts w:ascii="TimesNewRoman" w:hAnsi="TimesNewRoman" w:cs="TimesNewRoman" w:eastAsia="TimesNewRoman"/>
          <w:sz w:val="74"/>
          <w:spacing w:val="0"/>
          <w:color w:val="000000"/>
          <w:b w:val="off"/>
          <w:i w:val="off"/>
        </w:rPr>
        <w:t>20</w:t>
      </w:r>
      <w:bookmarkEnd w:id="4672"/>
    </w:p>
    <w:p>
      <w:pPr>
        <w:pageBreakBefore w:val="off"/>
        <w:tabs/>
        <w:wordWrap w:val="off"/>
        <w:spacing w:before="160" w:after="0" w:line="500" w:lineRule="atLeast"/>
        <w:ind w:left="580" w:right="0"/>
        <w:jc w:val="both"/>
        <w:textAlignment w:val="baseline"/>
        <w:rPr>
          <w:sz w:val="36"/>
        </w:rPr>
      </w:pPr>
      <w:bookmarkStart w:name="" w:id="4673"/>
      <w:r>
        <w:rPr>
          <w:rFonts w:ascii="宋体" w:hAnsi="宋体" w:cs="宋体" w:eastAsia="宋体"/>
          <w:sz w:val="36"/>
          <w:spacing w:val="0"/>
          <w:color w:val="000000"/>
          <w:b w:val="off"/>
          <w:i w:val="off"/>
        </w:rPr>
        <w:t>①  比较后文第24节。</w:t>
      </w:r>
      <w:bookmarkEnd w:id="4673"/>
    </w:p>
    <w:p>
      <w:pPr>
        <w:pageBreakBefore w:val="off"/>
        <w:tabs/>
        <w:wordWrap w:val="off"/>
        <w:spacing w:before="0" w:after="0" w:line="540" w:lineRule="atLeast"/>
        <w:ind w:left="580" w:right="0"/>
        <w:jc w:val="both"/>
        <w:textAlignment w:val="baseline"/>
        <w:rPr>
          <w:sz w:val="39"/>
        </w:rPr>
      </w:pPr>
      <w:bookmarkStart w:name="" w:id="4674"/>
      <w:r>
        <w:rPr>
          <w:rFonts w:ascii="TimesNewRoman" w:hAnsi="TimesNewRoman" w:cs="TimesNewRoman" w:eastAsia="TimesNewRoman"/>
          <w:sz w:val="39"/>
          <w:spacing w:val="0"/>
          <w:color w:val="000000"/>
          <w:b w:val="off"/>
          <w:i w:val="off"/>
        </w:rPr>
        <w:t>② Frag.180 Dind.</w:t>
      </w:r>
      <w:bookmarkEnd w:id="4674"/>
    </w:p>
    <w:p>
      <w:pPr>
        <w:pageBreakBefore w:val="off"/>
        <w:tabs/>
        <w:wordWrap w:val="off"/>
        <w:spacing w:before="0" w:after="0" w:line="500" w:lineRule="atLeast"/>
        <w:ind w:left="580" w:right="0"/>
        <w:jc w:val="both"/>
        <w:textAlignment w:val="baseline"/>
        <w:rPr>
          <w:sz w:val="36"/>
        </w:rPr>
      </w:pPr>
      <w:bookmarkStart w:name="" w:id="4675"/>
      <w:r>
        <w:rPr>
          <w:rFonts w:ascii="宋体" w:hAnsi="宋体" w:cs="宋体" w:eastAsia="宋体"/>
          <w:sz w:val="36"/>
          <w:spacing w:val="0"/>
          <w:color w:val="000000"/>
          <w:b w:val="off"/>
          <w:i w:val="off"/>
        </w:rPr>
        <w:t>③  比较前文第一卷第112节的注释。</w:t>
      </w:r>
      <w:bookmarkEnd w:id="4675"/>
    </w:p>
    <w:p>
      <w:pPr>
        <w:pageBreakBefore w:val="off"/>
        <w:tabs/>
        <w:wordWrap w:val="off"/>
        <w:spacing w:before="0" w:after="0" w:line="460" w:lineRule="atLeast"/>
        <w:ind w:left="0" w:right="0"/>
        <w:jc w:val="center"/>
        <w:textAlignment w:val="baseline"/>
        <w:rPr>
          <w:sz w:val="34"/>
        </w:rPr>
      </w:pPr>
      <w:bookmarkStart w:name="" w:id="4676"/>
      <w:r>
        <w:rPr>
          <w:rFonts w:ascii="楷体" w:hAnsi="楷体" w:cs="楷体" w:eastAsia="楷体"/>
          <w:sz w:val="34"/>
          <w:spacing w:val="0"/>
          <w:color w:val="000000"/>
          <w:b w:val="off"/>
          <w:i w:val="off"/>
        </w:rPr>
        <w:t>—— 237 —</w:t>
      </w:r>
      <w:bookmarkEnd w:id="4676"/>
    </w:p>
    <w:p>
      <w:r>
        <w:t/>
      </w:r>
    </w:p>
    <w:p>
      <w:pPr>
        <w:sectPr>
          <w:footerReference r:id="rId565"/>
          <w:headerReference r:id="rId566" w:type="default"/>
          <w:type w:val="nextPage"/>
          <w:pgSz w:w="15700" w:h="23040"/>
          <w:pgMar w:left="2260" w:top="1960" w:right="2260" w:bottom="1960" w:header="1660" w:footer="1660"/>
          <w:cols w:num="1"/>
        </w:sectPr>
      </w:pPr>
    </w:p>
    <w:p>
      <w:pPr>
        <w:pageBreakBefore w:val="off"/>
        <w:tabs/>
        <w:wordWrap w:val="off"/>
        <w:spacing w:before="220" w:after="0" w:line="520" w:lineRule="atLeast"/>
        <w:ind w:left="0" w:right="0"/>
        <w:jc w:val="center"/>
        <w:textAlignment w:val="baseline"/>
        <w:rPr>
          <w:sz w:val="39"/>
        </w:rPr>
      </w:pPr>
      <w:bookmarkStart w:name="" w:id="4677"/>
      <w:r>
        <w:rPr>
          <w:rFonts w:ascii="楷体" w:hAnsi="楷体" w:cs="楷体" w:eastAsia="楷体"/>
          <w:sz w:val="39"/>
          <w:spacing w:val="0"/>
          <w:color w:val="000000"/>
          <w:u w:val="single"/>
          <w:b w:val="off"/>
          <w:i w:val="off"/>
        </w:rPr>
        <w:t xml:space="preserve">                      名哲言行录                     </w:t>
      </w:r>
      <w:bookmarkEnd w:id="4677"/>
    </w:p>
    <w:p>
      <w:pPr>
        <w:pageBreakBefore w:val="off"/>
        <w:tabs/>
        <w:wordWrap w:val="off"/>
        <w:spacing w:before="400" w:after="0" w:line="620" w:lineRule="atLeast"/>
        <w:ind w:left="560" w:right="0"/>
        <w:jc w:val="both"/>
        <w:textAlignment w:val="baseline"/>
        <w:rPr>
          <w:sz w:val="40"/>
        </w:rPr>
      </w:pPr>
      <w:bookmarkStart w:name="" w:id="4678"/>
      <w:r>
        <w:rPr>
          <w:rFonts w:ascii="宋体" w:hAnsi="宋体" w:cs="宋体" w:eastAsia="宋体"/>
          <w:sz w:val="40"/>
          <w:spacing w:val="0"/>
          <w:color w:val="000000"/>
          <w:b w:val="off"/>
          <w:i w:val="off"/>
        </w:rPr>
        <w:t>《古代显贵》的第四卷中断定，塞诺克拉底曾经是他最喜爱</w:t>
      </w:r>
      <w:r>
        <w:rPr>
          <w:rFonts w:ascii="宋体" w:hAnsi="宋体" w:cs="宋体" w:eastAsia="宋体"/>
          <w:sz w:val="40"/>
          <w:spacing w:val="0"/>
          <w:color w:val="000000"/>
          <w:b w:val="off"/>
          <w:i w:val="off"/>
        </w:rPr>
        <w:t>的人。他肯定总是把自己的前任记在脑中，还像他一样，披</w:t>
      </w:r>
      <w:r>
        <w:rPr>
          <w:rFonts w:ascii="宋体" w:hAnsi="宋体" w:cs="宋体" w:eastAsia="宋体"/>
          <w:sz w:val="40"/>
          <w:spacing w:val="0"/>
          <w:color w:val="000000"/>
          <w:b w:val="off"/>
          <w:i w:val="off"/>
        </w:rPr>
        <w:t>着那种质朴庄重的威严，这种威严为多利安风格所独有。他</w:t>
      </w:r>
      <w:r>
        <w:rPr>
          <w:rFonts w:ascii="宋体" w:hAnsi="宋体" w:cs="宋体" w:eastAsia="宋体"/>
          <w:sz w:val="40"/>
          <w:spacing w:val="0"/>
          <w:color w:val="000000"/>
          <w:b w:val="off"/>
          <w:i w:val="off"/>
        </w:rPr>
        <w:t>喜欢索福克勒斯，尤其喜欢那样一些段落，在那里看来好像</w:t>
      </w:r>
      <w:r>
        <w:rPr>
          <w:rFonts w:ascii="宋体" w:hAnsi="宋体" w:cs="宋体" w:eastAsia="宋体"/>
          <w:sz w:val="40"/>
          <w:spacing w:val="0"/>
          <w:color w:val="000000"/>
          <w:b w:val="off"/>
          <w:i w:val="off"/>
        </w:rPr>
        <w:t>(用喜剧诗人的措辞就是)：</w:t>
      </w:r>
      <w:bookmarkEnd w:id="4678"/>
    </w:p>
    <w:p>
      <w:pPr>
        <w:pageBreakBefore w:val="off"/>
        <w:tabs/>
        <w:wordWrap w:val="off"/>
        <w:spacing w:before="0" w:after="0" w:line="640" w:lineRule="exact"/>
        <w:ind w:left="0" w:right="0"/>
        <w:jc w:val="both"/>
        <w:textAlignment w:val="baseline"/>
        <w:rPr>
          <w:sz w:val="40"/>
        </w:rPr>
      </w:pPr>
      <w:bookmarkStart w:name="" w:id="4679"/>
      <w:r>
        <w:rPr>
          <w:rFonts w:ascii="宋体" w:hAnsi="宋体" w:cs="宋体" w:eastAsia="宋体"/>
          <w:sz w:val="40"/>
          <w:spacing w:val="0"/>
          <w:color w:val="000000"/>
          <w:b w:val="off"/>
          <w:i w:val="off"/>
        </w:rPr>
        <w:t/>
      </w:r>
      <w:bookmarkEnd w:id="4679"/>
    </w:p>
    <w:p>
      <w:pPr>
        <w:pageBreakBefore w:val="off"/>
        <w:tabs/>
        <w:wordWrap w:val="off"/>
        <w:spacing w:before="0" w:after="0" w:line="620" w:lineRule="atLeast"/>
        <w:ind w:left="1380" w:right="900" w:firstLine="820"/>
        <w:jc w:val="both"/>
        <w:textAlignment w:val="baseline"/>
        <w:rPr>
          <w:sz w:val="40"/>
        </w:rPr>
      </w:pPr>
      <w:bookmarkStart w:name="" w:id="4680"/>
      <w:r>
        <w:rPr>
          <w:rFonts w:ascii="宋体" w:hAnsi="宋体" w:cs="宋体" w:eastAsia="宋体"/>
          <w:sz w:val="40"/>
          <w:spacing w:val="0"/>
          <w:color w:val="000000"/>
          <w:b w:val="off"/>
          <w:i w:val="off"/>
        </w:rPr>
        <w:t>一条肥壮的摩罗西亚(Molossian)大驯犬给了</w:t>
      </w:r>
      <w:r>
        <w:rPr>
          <w:rFonts w:ascii="宋体" w:hAnsi="宋体" w:cs="宋体" w:eastAsia="宋体"/>
          <w:sz w:val="40"/>
          <w:spacing w:val="0"/>
          <w:color w:val="000000"/>
          <w:b w:val="off"/>
          <w:i w:val="off"/>
        </w:rPr>
        <w:t>他帮助，</w:t>
      </w:r>
      <w:bookmarkEnd w:id="4680"/>
    </w:p>
    <w:p>
      <w:pPr>
        <w:pageBreakBefore w:val="off"/>
        <w:tabs/>
        <w:wordWrap w:val="off"/>
        <w:spacing w:before="0" w:after="0" w:line="640" w:lineRule="exact"/>
        <w:ind w:left="0" w:right="0"/>
        <w:jc w:val="both"/>
        <w:textAlignment w:val="baseline"/>
        <w:rPr>
          <w:sz w:val="40"/>
        </w:rPr>
      </w:pPr>
      <w:bookmarkStart w:name="" w:id="4681"/>
      <w:r>
        <w:rPr>
          <w:rFonts w:ascii="宋体" w:hAnsi="宋体" w:cs="宋体" w:eastAsia="宋体"/>
          <w:sz w:val="40"/>
          <w:spacing w:val="0"/>
          <w:color w:val="000000"/>
          <w:b w:val="off"/>
          <w:i w:val="off"/>
        </w:rPr>
        <w:t/>
      </w:r>
      <w:bookmarkEnd w:id="4681"/>
    </w:p>
    <w:p>
      <w:pPr>
        <w:pageBreakBefore w:val="off"/>
        <w:tabs/>
        <w:wordWrap w:val="off"/>
        <w:spacing w:before="0" w:after="0" w:line="620" w:lineRule="atLeast"/>
        <w:ind w:left="560" w:right="20"/>
        <w:jc w:val="both"/>
        <w:textAlignment w:val="baseline"/>
        <w:rPr>
          <w:sz w:val="40"/>
        </w:rPr>
      </w:pPr>
      <w:bookmarkStart w:name="" w:id="4682"/>
      <w:r>
        <w:rPr>
          <w:rFonts w:ascii="宋体" w:hAnsi="宋体" w:cs="宋体" w:eastAsia="宋体"/>
          <w:sz w:val="40"/>
          <w:spacing w:val="0"/>
          <w:color w:val="000000"/>
          <w:b w:val="off"/>
          <w:i w:val="off"/>
        </w:rPr>
        <w:t>而且，在那里，诗人〔用佛利尼库(Phrynicus)的话说就</w:t>
      </w:r>
      <w:r>
        <w:rPr>
          <w:rFonts w:ascii="宋体" w:hAnsi="宋体" w:cs="宋体" w:eastAsia="宋体"/>
          <w:sz w:val="40"/>
          <w:spacing w:val="0"/>
          <w:color w:val="000000"/>
          <w:b w:val="off"/>
          <w:i w:val="off"/>
        </w:rPr>
        <w:t>是〕：①</w:t>
      </w:r>
      <w:bookmarkEnd w:id="4682"/>
    </w:p>
    <w:p>
      <w:pPr>
        <w:pageBreakBefore w:val="off"/>
        <w:tabs/>
        <w:wordWrap w:val="off"/>
        <w:spacing w:before="0" w:after="0" w:line="640" w:lineRule="exact"/>
        <w:ind w:left="0" w:right="0"/>
        <w:jc w:val="both"/>
        <w:textAlignment w:val="baseline"/>
        <w:rPr>
          <w:sz w:val="40"/>
        </w:rPr>
      </w:pPr>
      <w:bookmarkStart w:name="" w:id="4683"/>
      <w:r>
        <w:rPr>
          <w:rFonts w:ascii="宋体" w:hAnsi="宋体" w:cs="宋体" w:eastAsia="宋体"/>
          <w:sz w:val="40"/>
          <w:spacing w:val="0"/>
          <w:color w:val="000000"/>
          <w:b w:val="off"/>
          <w:i w:val="off"/>
        </w:rPr>
        <w:t/>
      </w:r>
      <w:bookmarkEnd w:id="4683"/>
    </w:p>
    <w:p>
      <w:pPr>
        <w:pageBreakBefore w:val="off"/>
        <w:tabs/>
        <w:wordWrap w:val="off"/>
        <w:spacing w:before="0" w:after="0" w:line="620" w:lineRule="atLeast"/>
        <w:ind w:left="1380" w:right="880" w:firstLine="820"/>
        <w:jc w:val="both"/>
        <w:textAlignment w:val="baseline"/>
        <w:rPr>
          <w:sz w:val="40"/>
        </w:rPr>
      </w:pPr>
      <w:bookmarkStart w:name="" w:id="4684"/>
      <w:r>
        <w:rPr>
          <w:rFonts w:ascii="宋体" w:hAnsi="宋体" w:cs="宋体" w:eastAsia="宋体"/>
          <w:sz w:val="40"/>
          <w:spacing w:val="0"/>
          <w:color w:val="000000"/>
          <w:b w:val="off"/>
          <w:i w:val="off"/>
        </w:rPr>
        <w:t>既非新酿葡萄酒，亦非混合陈酿，而是真正的</w:t>
      </w:r>
      <w:r>
        <w:rPr>
          <w:rFonts w:ascii="宋体" w:hAnsi="宋体" w:cs="宋体" w:eastAsia="宋体"/>
          <w:sz w:val="40"/>
          <w:spacing w:val="0"/>
          <w:color w:val="000000"/>
          <w:b w:val="off"/>
          <w:i w:val="off"/>
        </w:rPr>
        <w:t>普拉姆尼安(Pramnian)酒。</w:t>
      </w:r>
      <w:bookmarkEnd w:id="4684"/>
    </w:p>
    <w:p>
      <w:pPr>
        <w:pageBreakBefore w:val="off"/>
        <w:tabs/>
        <w:wordWrap w:val="off"/>
        <w:spacing w:before="0" w:after="0" w:line="640" w:lineRule="exact"/>
        <w:ind w:left="0" w:right="0"/>
        <w:jc w:val="both"/>
        <w:textAlignment w:val="baseline"/>
        <w:rPr>
          <w:sz w:val="40"/>
        </w:rPr>
      </w:pPr>
      <w:bookmarkStart w:name="" w:id="4685"/>
      <w:r>
        <w:rPr>
          <w:rFonts w:ascii="宋体" w:hAnsi="宋体" w:cs="宋体" w:eastAsia="宋体"/>
          <w:sz w:val="40"/>
          <w:spacing w:val="0"/>
          <w:color w:val="000000"/>
          <w:b w:val="off"/>
          <w:i w:val="off"/>
        </w:rPr>
        <w:t/>
      </w:r>
      <w:bookmarkEnd w:id="4685"/>
    </w:p>
    <w:p>
      <w:pPr>
        <w:pageBreakBefore w:val="off"/>
        <w:tabs/>
        <w:wordWrap w:val="off"/>
        <w:spacing w:before="0" w:after="0" w:line="620" w:lineRule="atLeast"/>
        <w:ind w:left="560" w:right="80"/>
        <w:jc w:val="both"/>
        <w:textAlignment w:val="baseline"/>
        <w:rPr>
          <w:sz w:val="40"/>
        </w:rPr>
      </w:pPr>
      <w:bookmarkStart w:name="" w:id="4686"/>
      <w:r>
        <w:rPr>
          <w:rFonts w:ascii="宋体" w:hAnsi="宋体" w:cs="宋体" w:eastAsia="宋体"/>
          <w:sz w:val="40"/>
          <w:spacing w:val="0"/>
          <w:color w:val="000000"/>
          <w:b w:val="off"/>
          <w:i w:val="off"/>
        </w:rPr>
        <w:t>因此他称荷马为写史诗的索福克勒斯，称索福克勒斯为写悲</w:t>
      </w:r>
      <w:r>
        <w:rPr>
          <w:rFonts w:ascii="宋体" w:hAnsi="宋体" w:cs="宋体" w:eastAsia="宋体"/>
          <w:sz w:val="40"/>
          <w:spacing w:val="0"/>
          <w:color w:val="000000"/>
          <w:b w:val="off"/>
          <w:i w:val="off"/>
        </w:rPr>
        <w:t>剧的荷马。</w:t>
      </w:r>
      <w:bookmarkEnd w:id="4686"/>
    </w:p>
    <w:p>
      <w:pPr>
        <w:pageBreakBefore w:val="off"/>
        <w:tabs/>
        <w:wordWrap w:val="off"/>
        <w:spacing w:before="0" w:after="0" w:line="620" w:lineRule="atLeast"/>
        <w:ind w:left="560" w:right="100" w:firstLine="820"/>
        <w:jc w:val="both"/>
        <w:textAlignment w:val="baseline"/>
        <w:rPr>
          <w:sz w:val="40"/>
        </w:rPr>
      </w:pPr>
      <w:bookmarkStart w:name="" w:id="4687"/>
      <w:r>
        <w:rPr>
          <w:rFonts w:ascii="宋体" w:hAnsi="宋体" w:cs="宋体" w:eastAsia="宋体"/>
          <w:sz w:val="40"/>
          <w:spacing w:val="0"/>
          <w:color w:val="000000"/>
          <w:b w:val="off"/>
          <w:i w:val="off"/>
        </w:rPr>
        <w:t>他老年身体衰朽，死于高龄，身后留有相当多的著作。</w:t>
      </w:r>
      <w:r>
        <w:rPr>
          <w:rFonts w:ascii="宋体" w:hAnsi="宋体" w:cs="宋体" w:eastAsia="宋体"/>
          <w:sz w:val="40"/>
          <w:spacing w:val="0"/>
          <w:color w:val="000000"/>
          <w:b w:val="off"/>
          <w:i w:val="off"/>
        </w:rPr>
        <w:t>我曾为他写了如下隽语诗：②</w:t>
      </w:r>
      <w:bookmarkEnd w:id="4687"/>
    </w:p>
    <w:p>
      <w:pPr>
        <w:pageBreakBefore w:val="off"/>
        <w:tabs/>
        <w:wordWrap w:val="off"/>
        <w:spacing w:before="0" w:after="0" w:line="640" w:lineRule="exact"/>
        <w:ind w:left="0" w:right="0"/>
        <w:jc w:val="both"/>
        <w:textAlignment w:val="baseline"/>
        <w:rPr>
          <w:sz w:val="40"/>
        </w:rPr>
      </w:pPr>
      <w:bookmarkStart w:name="" w:id="4688"/>
      <w:r>
        <w:rPr>
          <w:rFonts w:ascii="宋体" w:hAnsi="宋体" w:cs="宋体" w:eastAsia="宋体"/>
          <w:sz w:val="40"/>
          <w:spacing w:val="0"/>
          <w:color w:val="000000"/>
          <w:b w:val="off"/>
          <w:i w:val="off"/>
        </w:rPr>
        <w:t/>
      </w:r>
      <w:bookmarkEnd w:id="4688"/>
    </w:p>
    <w:p>
      <w:pPr>
        <w:pageBreakBefore w:val="off"/>
        <w:tabs/>
        <w:wordWrap w:val="off"/>
        <w:spacing w:before="0" w:after="0" w:line="620" w:lineRule="atLeast"/>
        <w:ind w:left="1380" w:right="900" w:firstLine="820"/>
        <w:jc w:val="both"/>
        <w:textAlignment w:val="baseline"/>
        <w:rPr>
          <w:sz w:val="40"/>
        </w:rPr>
      </w:pPr>
      <w:bookmarkStart w:name="" w:id="4689"/>
      <w:r>
        <w:rPr>
          <w:rFonts w:ascii="宋体" w:hAnsi="宋体" w:cs="宋体" w:eastAsia="宋体"/>
          <w:sz w:val="40"/>
          <w:spacing w:val="0"/>
          <w:color w:val="000000"/>
          <w:b w:val="off"/>
          <w:i w:val="off"/>
        </w:rPr>
        <w:t>你听不见吗？我们埋葬了波勒谟，他气力衰</w:t>
      </w:r>
      <w:r>
        <w:rPr>
          <w:rFonts w:ascii="宋体" w:hAnsi="宋体" w:cs="宋体" w:eastAsia="宋体"/>
          <w:sz w:val="40"/>
          <w:spacing w:val="0"/>
          <w:color w:val="000000"/>
          <w:b w:val="off"/>
          <w:i w:val="off"/>
        </w:rPr>
        <w:t>朽，命落九泉，躺在这里。然而躺着的不是波勒</w:t>
      </w:r>
      <w:r>
        <w:rPr>
          <w:rFonts w:ascii="宋体" w:hAnsi="宋体" w:cs="宋体" w:eastAsia="宋体"/>
          <w:sz w:val="40"/>
          <w:spacing w:val="0"/>
          <w:color w:val="000000"/>
          <w:b w:val="off"/>
          <w:i w:val="off"/>
        </w:rPr>
        <w:t>谟，而只是他的尸体，在去天堂的路上他把它留在</w:t>
      </w:r>
      <w:r>
        <w:rPr>
          <w:rFonts w:ascii="宋体" w:hAnsi="宋体" w:cs="宋体" w:eastAsia="宋体"/>
          <w:sz w:val="40"/>
          <w:spacing w:val="0"/>
          <w:color w:val="000000"/>
          <w:b w:val="off"/>
          <w:i w:val="off"/>
        </w:rPr>
        <w:t>地下的棺木之中。</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431800</wp:posOffset>
                </wp:positionV>
                <wp:extent cx="965200" cy="355600"/>
                <wp:wrapNone/>
                <wp:docPr id="128" name="文本框 128"/>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4690"/>
                            <w:r>
                              <w:rPr>
                                <w:rFonts w:ascii="仿宋" w:hAnsi="仿宋" w:cs="仿宋" w:eastAsia="仿宋"/>
                                <w:sz w:val="36"/>
                                <w:spacing w:val="0"/>
                                <w:color w:val="000000"/>
                                <w:b w:val="off"/>
                                <w:i w:val="off"/>
                              </w:rPr>
                              <w:t>N.20-22</w:t>
                            </w:r>
                            <w:bookmarkEnd w:id="4690"/>
                          </w:p>
                        </w:txbxContent>
                      </wps:txbx>
                      <wps:bodyPr wrap="square" lIns="0" rIns="0" tIns="0" bIns="0" vert="horz" anchor="t">
                        <a:noAutofit/>
                      </wps:bodyPr>
                    </wps:wsp>
                  </a:graphicData>
                </a:graphic>
              </wp:anchor>
            </w:drawing>
          </mc:Choice>
          <mc:Fallback>
            <w:pict>
              <v:shape type="#_x0000_t202" filled="f" stroked="f" style="margin-left:61pt;margin-top:34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4691"/>
                      <w:r>
                        <w:rPr>
                          <w:rFonts w:ascii="仿宋" w:hAnsi="仿宋" w:cs="仿宋" w:eastAsia="仿宋"/>
                          <w:sz w:val="36"/>
                          <w:spacing w:val="0"/>
                          <w:color w:val="000000"/>
                          <w:b w:val="off"/>
                          <w:i w:val="off"/>
                        </w:rPr>
                        <w:t>N.20-22</w:t>
                      </w:r>
                      <w:bookmarkEnd w:id="4691"/>
                    </w:p>
                  </w:txbxContent>
                </v:textbox>
              </v:shape>
            </w:pict>
          </mc:Fallback>
        </mc:AlternateContent>
      </w:r>
      <w:bookmarkEnd w:id="4689"/>
    </w:p>
    <w:p>
      <w:pPr>
        <w:pageBreakBefore w:val="off"/>
        <w:tabs/>
        <w:wordWrap w:val="off"/>
        <w:spacing w:before="0" w:after="0" w:line="620" w:lineRule="atLeast"/>
        <w:ind w:left="540" w:right="0"/>
        <w:jc w:val="both"/>
        <w:textAlignment w:val="baseline"/>
        <w:rPr>
          <w:sz w:val="40"/>
        </w:rPr>
      </w:pPr>
      <w:bookmarkStart w:name="" w:id="4692"/>
      <w:r>
        <w:rPr>
          <w:rFonts w:ascii="宋体" w:hAnsi="宋体" w:cs="宋体" w:eastAsia="宋体"/>
          <w:sz w:val="40"/>
          <w:spacing w:val="0"/>
          <w:color w:val="000000"/>
          <w:u w:val="single"/>
          <w:b w:val="off"/>
          <w:i w:val="off"/>
        </w:rPr>
        <w:t xml:space="preserve">             </w:t>
      </w:r>
      <w:bookmarkEnd w:id="4692"/>
    </w:p>
    <w:p>
      <w:pPr>
        <w:pageBreakBefore w:val="off"/>
        <w:tabs/>
        <w:wordWrap w:val="off"/>
        <w:spacing w:before="260" w:after="0" w:line="560" w:lineRule="atLeast"/>
        <w:ind w:left="1100" w:right="0"/>
        <w:jc w:val="both"/>
        <w:textAlignment w:val="baseline"/>
        <w:rPr>
          <w:sz w:val="41"/>
        </w:rPr>
      </w:pPr>
      <w:bookmarkStart w:name="" w:id="4693"/>
      <w:r>
        <w:rPr>
          <w:rFonts w:ascii="TimesNewRoman" w:hAnsi="TimesNewRoman" w:cs="TimesNewRoman" w:eastAsia="TimesNewRoman"/>
          <w:sz w:val="41"/>
          <w:spacing w:val="0"/>
          <w:color w:val="000000"/>
          <w:b w:val="off"/>
          <w:i w:val="off"/>
        </w:rPr>
        <w:t>① 梅内克，C. G. F. ii.605.</w:t>
      </w:r>
      <w:bookmarkEnd w:id="4693"/>
    </w:p>
    <w:p>
      <w:pPr>
        <w:pageBreakBefore w:val="off"/>
        <w:tabs/>
        <w:wordWrap w:val="off"/>
        <w:spacing w:before="0" w:after="0" w:line="560" w:lineRule="atLeast"/>
        <w:ind w:left="1100" w:right="0"/>
        <w:jc w:val="both"/>
        <w:textAlignment w:val="baseline"/>
        <w:rPr>
          <w:sz w:val="41"/>
        </w:rPr>
      </w:pPr>
      <w:bookmarkStart w:name="" w:id="4694"/>
      <w:r>
        <w:rPr>
          <w:rFonts w:ascii="TimesNewRoman" w:hAnsi="TimesNewRoman" w:cs="TimesNewRoman" w:eastAsia="TimesNewRoman"/>
          <w:sz w:val="41"/>
          <w:spacing w:val="0"/>
          <w:color w:val="000000"/>
          <w:b w:val="off"/>
          <w:i w:val="off"/>
        </w:rPr>
        <w:t>② Anub. Plan. ii.380.</w:t>
      </w:r>
      <w:bookmarkEnd w:id="4694"/>
    </w:p>
    <w:p>
      <w:pPr>
        <w:pageBreakBefore w:val="off"/>
        <w:tabs/>
        <w:wordWrap w:val="off"/>
        <w:spacing w:before="160" w:after="0" w:line="440" w:lineRule="atLeast"/>
        <w:ind w:left="0" w:right="0"/>
        <w:jc w:val="center"/>
        <w:textAlignment w:val="baseline"/>
        <w:rPr>
          <w:sz w:val="32"/>
        </w:rPr>
      </w:pPr>
      <w:bookmarkStart w:name="" w:id="4695"/>
      <w:r>
        <w:rPr>
          <w:rFonts w:ascii="楷体" w:hAnsi="楷体" w:cs="楷体" w:eastAsia="楷体"/>
          <w:sz w:val="32"/>
          <w:spacing w:val="0"/>
          <w:color w:val="000000"/>
          <w:b w:val="off"/>
          <w:i w:val="off"/>
        </w:rPr>
        <w:t>—— 238 ——</w:t>
      </w:r>
      <w:bookmarkEnd w:id="4695"/>
    </w:p>
    <w:p>
      <w:r>
        <w:t/>
      </w:r>
    </w:p>
    <w:p>
      <w:pPr>
        <w:sectPr>
          <w:footerReference r:id="rId567"/>
          <w:headerReference r:id="rId568" w:type="default"/>
          <w:type w:val="nextPage"/>
          <w:pgSz w:w="15700" w:h="23040"/>
          <w:pgMar w:left="2100" w:top="1960" w:right="2100" w:bottom="1960" w:header="1660" w:footer="1660"/>
          <w:cols w:num="1"/>
        </w:sectPr>
      </w:pPr>
    </w:p>
    <w:p>
      <w:pPr>
        <w:pageBreakBefore w:val="off"/>
        <w:tabs/>
        <w:wordWrap w:val="off"/>
        <w:spacing w:before="1220" w:after="0" w:line="980" w:lineRule="atLeast"/>
        <w:ind w:left="20" w:right="340"/>
        <w:jc w:val="both"/>
        <w:textAlignment w:val="baseline"/>
        <w:rPr>
          <w:sz w:val="50"/>
        </w:rPr>
      </w:pPr>
      <w:bookmarkStart w:name="" w:id="4696"/>
      <w:r>
        <w:rPr>
          <w:rFonts w:ascii="仿宋" w:hAnsi="仿宋" w:cs="仿宋" w:eastAsia="仿宋"/>
          <w:sz w:val="50"/>
          <w:spacing w:val="0"/>
          <w:color w:val="000000"/>
          <w:u w:val="single"/>
          <w:b w:val="off"/>
          <w:i w:val="off"/>
        </w:rPr>
        <w:t>第四章      (雅典的)克拉特</w:t>
      </w:r>
      <w:r>
        <w:rPr>
          <w:rFonts w:ascii="仿宋" w:hAnsi="仿宋" w:cs="仿宋" w:eastAsia="仿宋"/>
          <w:sz w:val="50"/>
          <w:spacing w:val="0"/>
          <w:color w:val="000000"/>
          <w:u w:val="single"/>
          <w:b w:val="off"/>
          <w:i w:val="off"/>
        </w:rPr>
        <w:t>斯(学园主持，公元前3世纪</w:t>
      </w:r>
      <w:r>
        <w:rPr>
          <w:rFonts w:ascii="仿宋" w:hAnsi="仿宋" w:cs="仿宋" w:eastAsia="仿宋"/>
          <w:sz w:val="50"/>
          <w:spacing w:val="0"/>
          <w:color w:val="000000"/>
          <w:u w:val="single"/>
          <w:b w:val="off"/>
          <w:i w:val="off"/>
        </w:rPr>
        <w:t>在任)</w:t>
      </w:r>
      <w:bookmarkEnd w:id="4696"/>
    </w:p>
    <w:p>
      <w:pPr>
        <w:pageBreakBefore w:val="off"/>
        <w:tabs/>
        <w:wordWrap w:val="off"/>
        <w:spacing w:before="0" w:after="0" w:line="980" w:lineRule="exact"/>
        <w:ind w:left="0" w:right="0"/>
        <w:jc w:val="both"/>
        <w:textAlignment w:val="baseline"/>
        <w:rPr>
          <w:sz w:val="50"/>
        </w:rPr>
      </w:pPr>
      <w:bookmarkStart w:name="" w:id="4697"/>
      <w:r>
        <w:rPr>
          <w:rFonts w:ascii="宋体" w:hAnsi="宋体" w:cs="宋体" w:eastAsia="宋体"/>
          <w:sz w:val="50"/>
          <w:spacing w:val="0"/>
          <w:color w:val="000000"/>
          <w:b w:val="off"/>
          <w:i w:val="off"/>
        </w:rPr>
        <w:t/>
      </w:r>
      <w:bookmarkEnd w:id="4697"/>
    </w:p>
    <w:p>
      <w:pPr>
        <w:pageBreakBefore w:val="off"/>
        <w:tabs/>
        <w:wordWrap w:val="off"/>
        <w:spacing w:before="0" w:after="0" w:line="660" w:lineRule="atLeast"/>
        <w:ind w:left="20" w:right="360" w:firstLine="820"/>
        <w:jc w:val="both"/>
        <w:textAlignment w:val="baseline"/>
        <w:rPr>
          <w:sz w:val="43"/>
        </w:rPr>
      </w:pPr>
      <w:bookmarkStart w:name="" w:id="4698"/>
      <w:r>
        <w:rPr>
          <w:rFonts w:ascii="宋体" w:hAnsi="宋体" w:cs="宋体" w:eastAsia="宋体"/>
          <w:sz w:val="43"/>
          <w:spacing w:val="0"/>
          <w:color w:val="000000"/>
          <w:b w:val="off"/>
          <w:i w:val="off"/>
        </w:rPr>
        <w:t>克拉特斯(Crates)，安提根尼(Antigenes)的儿子，雅</w:t>
      </w:r>
      <w:r>
        <w:rPr>
          <w:rFonts w:ascii="宋体" w:hAnsi="宋体" w:cs="宋体" w:eastAsia="宋体"/>
          <w:sz w:val="43"/>
          <w:spacing w:val="0"/>
          <w:color w:val="000000"/>
          <w:b w:val="off"/>
          <w:i w:val="off"/>
        </w:rPr>
        <w:t>典人，住在瑟里亚(Thria)镇。他是波勒谟的学生，也是他</w:t>
      </w:r>
      <w:r>
        <w:rPr>
          <w:rFonts w:ascii="宋体" w:hAnsi="宋体" w:cs="宋体" w:eastAsia="宋体"/>
          <w:sz w:val="43"/>
          <w:spacing w:val="0"/>
          <w:color w:val="000000"/>
          <w:b w:val="off"/>
          <w:i w:val="off"/>
        </w:rPr>
        <w:t>最宠爱的人，还接替他担任学园主持。他们俩关系非常亲</w:t>
      </w:r>
      <w:r>
        <w:rPr>
          <w:rFonts w:ascii="宋体" w:hAnsi="宋体" w:cs="宋体" w:eastAsia="宋体"/>
          <w:sz w:val="43"/>
          <w:spacing w:val="0"/>
          <w:color w:val="000000"/>
          <w:b w:val="off"/>
          <w:i w:val="off"/>
        </w:rPr>
        <w:t>密，不仅生活上抱持共同追求，而且老来长得越来越相像，</w:t>
      </w:r>
      <w:r>
        <w:rPr>
          <w:rFonts w:ascii="宋体" w:hAnsi="宋体" w:cs="宋体" w:eastAsia="宋体"/>
          <w:sz w:val="43"/>
          <w:spacing w:val="0"/>
          <w:color w:val="000000"/>
          <w:b w:val="off"/>
          <w:i w:val="off"/>
        </w:rPr>
        <w:t>死后还葬在同一坟冢里。因此安塔戈拉斯谈到他们俩时使用</w:t>
      </w:r>
      <w:r>
        <w:rPr>
          <w:rFonts w:ascii="宋体" w:hAnsi="宋体" w:cs="宋体" w:eastAsia="宋体"/>
          <w:sz w:val="43"/>
          <w:spacing w:val="0"/>
          <w:color w:val="000000"/>
          <w:b w:val="off"/>
          <w:i w:val="off"/>
        </w:rPr>
        <w:t>了如下文字：①</w:t>
      </w:r>
      <w:bookmarkEnd w:id="4698"/>
    </w:p>
    <w:p>
      <w:pPr>
        <w:pageBreakBefore w:val="off"/>
        <w:tabs/>
        <w:wordWrap w:val="off"/>
        <w:spacing w:before="0" w:after="0" w:line="660" w:lineRule="exact"/>
        <w:ind w:left="0" w:right="0"/>
        <w:jc w:val="both"/>
        <w:textAlignment w:val="baseline"/>
        <w:rPr>
          <w:sz w:val="43"/>
        </w:rPr>
      </w:pPr>
      <w:bookmarkStart w:name="" w:id="4699"/>
      <w:r>
        <w:rPr>
          <w:rFonts w:ascii="宋体" w:hAnsi="宋体" w:cs="宋体" w:eastAsia="宋体"/>
          <w:sz w:val="43"/>
          <w:spacing w:val="0"/>
          <w:color w:val="000000"/>
          <w:b w:val="off"/>
          <w:i w:val="off"/>
        </w:rPr>
        <w:t/>
      </w:r>
      <w:bookmarkEnd w:id="4699"/>
    </w:p>
    <w:p>
      <w:pPr>
        <w:pageBreakBefore w:val="off"/>
        <w:tabs/>
        <w:wordWrap w:val="off"/>
        <w:spacing w:before="0" w:after="0" w:line="660" w:lineRule="atLeast"/>
        <w:ind w:left="880" w:right="1200" w:firstLine="820"/>
        <w:jc w:val="both"/>
        <w:textAlignment w:val="baseline"/>
        <w:rPr>
          <w:sz w:val="43"/>
        </w:rPr>
      </w:pPr>
      <w:bookmarkStart w:name="" w:id="4700"/>
      <w:r>
        <w:rPr>
          <w:rFonts w:ascii="宋体" w:hAnsi="宋体" w:cs="宋体" w:eastAsia="宋体"/>
          <w:sz w:val="43"/>
          <w:spacing w:val="0"/>
          <w:color w:val="000000"/>
          <w:b w:val="off"/>
          <w:i w:val="off"/>
        </w:rPr>
        <w:t>过往的陌生人，据说这座坟冢里躺着神一样的</w:t>
      </w:r>
      <w:r>
        <w:rPr>
          <w:rFonts w:ascii="宋体" w:hAnsi="宋体" w:cs="宋体" w:eastAsia="宋体"/>
          <w:sz w:val="43"/>
          <w:spacing w:val="0"/>
          <w:color w:val="000000"/>
          <w:b w:val="off"/>
          <w:i w:val="off"/>
        </w:rPr>
        <w:t>克拉特斯和波勒谟，他们两人都气量宽宏，从他们</w:t>
      </w:r>
      <w:r>
        <w:rPr>
          <w:rFonts w:ascii="宋体" w:hAnsi="宋体" w:cs="宋体" w:eastAsia="宋体"/>
          <w:sz w:val="43"/>
          <w:spacing w:val="0"/>
          <w:color w:val="000000"/>
          <w:b w:val="off"/>
          <w:i w:val="off"/>
        </w:rPr>
        <w:t>那极具灵性的双唇之间流淌出神圣的言辞，他们那</w:t>
      </w:r>
      <w:r>
        <w:rPr>
          <w:rFonts w:ascii="宋体" w:hAnsi="宋体" w:cs="宋体" w:eastAsia="宋体"/>
          <w:sz w:val="43"/>
          <w:spacing w:val="0"/>
          <w:color w:val="000000"/>
          <w:b w:val="off"/>
          <w:i w:val="off"/>
        </w:rPr>
        <w:t>纯粹的智慧生活，与其坚定信念相协调，给他们饰</w:t>
      </w:r>
      <w:r>
        <w:rPr>
          <w:rFonts w:ascii="宋体" w:hAnsi="宋体" w:cs="宋体" w:eastAsia="宋体"/>
          <w:sz w:val="43"/>
          <w:spacing w:val="0"/>
          <w:color w:val="000000"/>
          <w:b w:val="off"/>
          <w:i w:val="off"/>
        </w:rPr>
        <w:t>上了辉煌和不朽。</w:t>
      </w:r>
      <w:bookmarkEnd w:id="4700"/>
    </w:p>
    <w:p>
      <w:pPr>
        <w:pageBreakBefore w:val="off"/>
        <w:tabs/>
        <w:wordWrap w:val="off"/>
        <w:spacing w:before="0" w:after="0" w:line="660" w:lineRule="exact"/>
        <w:ind w:left="0" w:right="0"/>
        <w:jc w:val="both"/>
        <w:textAlignment w:val="baseline"/>
        <w:rPr>
          <w:sz w:val="43"/>
        </w:rPr>
      </w:pPr>
      <w:bookmarkStart w:name="" w:id="4701"/>
      <w:r>
        <w:rPr>
          <w:rFonts w:ascii="宋体" w:hAnsi="宋体" w:cs="宋体" w:eastAsia="宋体"/>
          <w:sz w:val="43"/>
          <w:spacing w:val="0"/>
          <w:color w:val="000000"/>
          <w:b w:val="off"/>
          <w:i w:val="off"/>
        </w:rPr>
        <w:t/>
      </w:r>
      <w:bookmarkEnd w:id="4701"/>
    </w:p>
    <w:p>
      <w:pPr>
        <w:pageBreakBefore w:val="off"/>
        <w:tabs/>
        <w:wordWrap w:val="off"/>
        <w:spacing w:before="0" w:after="0" w:line="660" w:lineRule="atLeast"/>
        <w:ind w:left="20" w:right="380"/>
        <w:jc w:val="both"/>
        <w:textAlignment w:val="baseline"/>
        <w:rPr>
          <w:sz w:val="43"/>
        </w:rPr>
      </w:pPr>
      <w:bookmarkStart w:name="" w:id="4702"/>
      <w:r>
        <w:rPr>
          <w:rFonts w:ascii="宋体" w:hAnsi="宋体" w:cs="宋体" w:eastAsia="宋体"/>
          <w:sz w:val="43"/>
          <w:spacing w:val="0"/>
          <w:color w:val="000000"/>
          <w:b w:val="off"/>
          <w:i w:val="off"/>
        </w:rPr>
        <w:t>阿尔凯西劳(这个人从塞奥弗拉斯特那里退学，转而到他们</w:t>
      </w:r>
      <w:r>
        <w:rPr>
          <w:rFonts w:ascii="宋体" w:hAnsi="宋体" w:cs="宋体" w:eastAsia="宋体"/>
          <w:sz w:val="43"/>
          <w:spacing w:val="0"/>
          <w:color w:val="000000"/>
          <w:b w:val="off"/>
          <w:i w:val="off"/>
        </w:rPr>
        <w:t>的学园求学)谈到他们时则说，他们是神，或是黄金时代</w:t>
      </w:r>
      <w:r>
        <w:rPr>
          <w:rFonts w:ascii="宋体" w:hAnsi="宋体" w:cs="宋体" w:eastAsia="宋体"/>
          <w:sz w:val="43"/>
          <w:spacing w:val="0"/>
          <w:color w:val="000000"/>
          <w:b w:val="off"/>
          <w:i w:val="off"/>
        </w:rPr>
        <w:t>(the Golden Age)的幸存者。他们没有附和平民党派，而是</w:t>
      </w:r>
      <w:r>
        <w:rPr>
          <w:rFonts w:ascii="宋体" w:hAnsi="宋体" w:cs="宋体" w:eastAsia="宋体"/>
          <w:sz w:val="43"/>
          <w:spacing w:val="0"/>
          <w:color w:val="000000"/>
          <w:b w:val="off"/>
          <w:i w:val="off"/>
        </w:rPr>
        <w:t>如吹笛手狄奥尼索多洛据说曾经宣称的那样做的，当时这个</w:t>
      </w:r>
      <w:r>
        <w:rPr>
          <w:rFonts w:ascii="宋体" w:hAnsi="宋体" w:cs="宋体" w:eastAsia="宋体"/>
          <w:sz w:val="43"/>
          <w:spacing w:val="0"/>
          <w:color w:val="000000"/>
          <w:b w:val="off"/>
          <w:i w:val="off"/>
        </w:rPr>
        <w:t>人夸海口说，没有人听过他的优美曲调，正如没有人听过伊</w:t>
      </w:r>
      <w:r>
        <w:rPr>
          <w:rFonts w:ascii="宋体" w:hAnsi="宋体" w:cs="宋体" w:eastAsia="宋体"/>
          <w:sz w:val="43"/>
          <w:spacing w:val="0"/>
          <w:color w:val="000000"/>
          <w:b w:val="off"/>
          <w:i w:val="off"/>
        </w:rPr>
        <w:t>斯门尼亚(Ismenias)的一样，在船上没有，在泉流旁也没</w:t>
      </w:r>
      <w:r>
        <w:rPr>
          <w:rFonts w:ascii="宋体" w:hAnsi="宋体" w:cs="宋体" w:eastAsia="宋体"/>
          <w:sz w:val="43"/>
          <w:spacing w:val="0"/>
          <w:color w:val="000000"/>
          <w:u w:val="single"/>
          <w:b w:val="off"/>
          <w:i w:val="off"/>
        </w:rPr>
        <w:t xml:space="preserve">            </w:t>
      </w:r>
      <w:bookmarkEnd w:id="4702"/>
    </w:p>
    <w:p>
      <w:pPr>
        <w:pageBreakBefore w:val="off"/>
        <w:tabs/>
        <w:wordWrap w:val="off"/>
        <w:spacing w:before="0" w:after="0" w:line="360" w:lineRule="exact"/>
        <w:ind w:left="0" w:right="0"/>
        <w:jc w:val="both"/>
        <w:textAlignment w:val="baseline"/>
        <w:rPr>
          <w:sz w:val="31"/>
        </w:rPr>
      </w:pPr>
      <w:bookmarkStart w:name="" w:id="4703"/>
      <w:r>
        <w:rPr>
          <w:rFonts w:ascii="宋体" w:hAnsi="宋体" w:cs="宋体" w:eastAsia="宋体"/>
          <w:sz w:val="31"/>
          <w:spacing w:val="0"/>
          <w:color w:val="000000"/>
          <w:b w:val="off"/>
          <w:i w:val="off"/>
        </w:rPr>
        <w:t/>
      </w:r>
      <w:bookmarkEnd w:id="4703"/>
    </w:p>
    <w:p>
      <w:pPr>
        <w:pageBreakBefore w:val="off"/>
        <w:tabs/>
        <w:wordWrap w:val="off"/>
        <w:spacing w:before="0" w:after="0" w:line="420" w:lineRule="atLeast"/>
        <w:ind w:left="640" w:right="0"/>
        <w:jc w:val="both"/>
        <w:textAlignment w:val="baseline"/>
        <w:rPr>
          <w:sz w:val="31"/>
        </w:rPr>
      </w:pPr>
      <w:bookmarkStart w:name="" w:id="4704"/>
      <w:r>
        <w:rPr>
          <w:rFonts w:ascii="宋体" w:hAnsi="宋体" w:cs="宋体" w:eastAsia="宋体"/>
          <w:sz w:val="31"/>
          <w:spacing w:val="0"/>
          <w:color w:val="000000"/>
          <w:b w:val="off"/>
          <w:i w:val="off"/>
        </w:rPr>
        <w:t>① Anh. Pal. vii. 103.</w:t>
      </w:r>
      <w:bookmarkEnd w:id="4704"/>
    </w:p>
    <w:p>
      <w:pPr>
        <w:pageBreakBefore w:val="off"/>
        <w:tabs/>
        <w:wordWrap w:val="off"/>
        <w:spacing w:before="0" w:after="0" w:line="500" w:lineRule="atLeast"/>
        <w:ind w:left="0" w:right="0"/>
        <w:jc w:val="center"/>
        <w:textAlignment w:val="baseline"/>
        <w:rPr>
          <w:sz w:val="37"/>
        </w:rPr>
      </w:pPr>
      <w:bookmarkStart w:name="" w:id="4705"/>
      <w:r>
        <w:rPr>
          <w:rFonts w:ascii="楷体" w:hAnsi="楷体" w:cs="楷体" w:eastAsia="楷体"/>
          <w:sz w:val="37"/>
          <w:spacing w:val="0"/>
          <w:color w:val="000000"/>
          <w:b w:val="off"/>
          <w:i w:val="off"/>
        </w:rPr>
        <w:t>— 239 —</w:t>
      </w:r>
      <w:bookmarkEnd w:id="4705"/>
    </w:p>
    <w:p>
      <w:r>
        <w:t/>
      </w:r>
    </w:p>
    <w:p>
      <w:pPr>
        <w:sectPr>
          <w:footerReference r:id="rId569"/>
          <w:headerReference r:id="rId570" w:type="default"/>
          <w:type w:val="nextPage"/>
          <w:pgSz w:w="15700" w:h="23040"/>
          <w:pgMar w:left="2200" w:top="1960" w:right="2200" w:bottom="1960" w:header="1660" w:footer="1660"/>
          <w:cols w:num="1"/>
        </w:sectPr>
      </w:pPr>
    </w:p>
    <w:p>
      <w:pPr>
        <w:pageBreakBefore w:val="off"/>
        <w:tabs/>
        <w:wordWrap w:val="off"/>
        <w:spacing w:before="280" w:after="0" w:line="580" w:lineRule="atLeast"/>
        <w:ind w:left="0" w:right="0"/>
        <w:jc w:val="center"/>
        <w:textAlignment w:val="baseline"/>
        <w:rPr>
          <w:sz w:val="39"/>
        </w:rPr>
      </w:pPr>
      <w:bookmarkStart w:name="" w:id="4706"/>
      <w:r>
        <w:rPr>
          <w:rFonts w:ascii="楷体" w:hAnsi="楷体" w:cs="楷体" w:eastAsia="楷体"/>
          <w:sz w:val="39"/>
          <w:spacing w:val="0"/>
          <w:color w:val="000000"/>
          <w:u w:val="single"/>
          <w:b w:val="on"/>
          <w:i w:val="off"/>
        </w:rPr>
        <w:t xml:space="preserve">                      名哲言行录                      </w:t>
      </w:r>
      <w:bookmarkEnd w:id="4706"/>
    </w:p>
    <w:p>
      <w:pPr>
        <w:pageBreakBefore w:val="off"/>
        <w:tabs/>
        <w:wordWrap w:val="off"/>
        <w:spacing w:before="440" w:after="0" w:line="640" w:lineRule="atLeast"/>
        <w:ind w:left="0" w:right="20" w:firstLine="1460"/>
        <w:jc w:val="both"/>
        <w:textAlignment w:val="baseline"/>
        <w:rPr>
          <w:sz w:val="41"/>
        </w:rPr>
      </w:pPr>
      <w:bookmarkStart w:name="" w:id="4707"/>
      <w:r>
        <w:rPr>
          <w:rFonts w:ascii="宋体" w:hAnsi="宋体" w:cs="宋体" w:eastAsia="宋体"/>
          <w:sz w:val="41"/>
          <w:spacing w:val="0"/>
          <w:color w:val="000000"/>
          <w:b w:val="off"/>
          <w:i w:val="off"/>
        </w:rPr>
        <w:t>有。据安提戈纳说，他们共用的桌子放在克冉托尔的屋子</w:t>
      </w:r>
      <w:r>
        <w:rPr>
          <w:rFonts w:ascii="宋体" w:hAnsi="宋体" w:cs="宋体" w:eastAsia="宋体"/>
          <w:sz w:val="41"/>
          <w:spacing w:val="0"/>
          <w:color w:val="000000"/>
          <w:b w:val="off"/>
          <w:i w:val="off"/>
        </w:rPr>
        <w:t>里；他们俩和阿尔凯西劳住在一起很和睦。阿尔凯西劳和克</w:t>
      </w:r>
      <w:r>
        <w:rPr>
          <w:rFonts w:ascii="宋体" w:hAnsi="宋体" w:cs="宋体" w:eastAsia="宋体"/>
          <w:sz w:val="41"/>
          <w:spacing w:val="0"/>
          <w:color w:val="000000"/>
          <w:b w:val="off"/>
          <w:i w:val="off"/>
        </w:rPr>
        <w:t>冉托尔住同</w:t>
      </w:r>
      <w:r>
        <w:rPr>
          <w:rFonts w:ascii="宋体" w:hAnsi="宋体" w:cs="宋体" w:eastAsia="宋体"/>
          <w:sz w:val="41"/>
          <w:spacing w:val="0"/>
          <w:color w:val="000000"/>
          <w:b w:val="on"/>
          <w:i w:val="off"/>
        </w:rPr>
        <w:t>一</w:t>
      </w:r>
      <w:r>
        <w:rPr>
          <w:rFonts w:ascii="宋体" w:hAnsi="宋体" w:cs="宋体" w:eastAsia="宋体"/>
          <w:sz w:val="41"/>
          <w:spacing w:val="0"/>
          <w:color w:val="000000"/>
          <w:b w:val="off"/>
          <w:i w:val="off"/>
        </w:rPr>
        <w:t>间屋子，波勒谟和克拉特斯跟公民吕西克勒</w:t>
      </w:r>
      <w:r>
        <w:rPr>
          <w:rFonts w:ascii="宋体" w:hAnsi="宋体" w:cs="宋体" w:eastAsia="宋体"/>
          <w:sz w:val="41"/>
          <w:spacing w:val="0"/>
          <w:color w:val="000000"/>
          <w:b w:val="off"/>
          <w:i w:val="off"/>
        </w:rPr>
        <w:t>(Lysicles)住在一起。如上所说，克拉特斯是波勒谟最宠爱</w:t>
      </w:r>
      <w:r>
        <w:rPr>
          <w:rFonts w:ascii="宋体" w:hAnsi="宋体" w:cs="宋体" w:eastAsia="宋体"/>
          <w:sz w:val="41"/>
          <w:spacing w:val="0"/>
          <w:color w:val="000000"/>
          <w:b w:val="off"/>
          <w:i w:val="off"/>
        </w:rPr>
        <w:t>的人，阿尔凯西劳则是克冉托尔最宠爱的人。</w:t>
      </w:r>
      <w:bookmarkEnd w:id="4707"/>
    </w:p>
    <w:p>
      <w:pPr>
        <w:pageBreakBefore w:val="off"/>
        <w:tabs/>
        <w:wordWrap w:val="off"/>
        <w:spacing w:before="0" w:after="0" w:line="640" w:lineRule="atLeast"/>
        <w:ind w:left="1440" w:right="20" w:firstLine="840"/>
        <w:jc w:val="both"/>
        <w:textAlignment w:val="baseline"/>
        <w:rPr>
          <w:sz w:val="41"/>
        </w:rPr>
      </w:pPr>
      <w:bookmarkStart w:name="" w:id="4708"/>
      <w:r>
        <w:rPr>
          <w:rFonts w:ascii="宋体" w:hAnsi="宋体" w:cs="宋体" w:eastAsia="宋体"/>
          <w:sz w:val="41"/>
          <w:spacing w:val="0"/>
          <w:color w:val="000000"/>
          <w:b w:val="off"/>
          <w:i w:val="off"/>
        </w:rPr>
        <w:t>据阿波罗多洛在《编年史》的第三卷中说，克拉特斯死</w:t>
      </w:r>
      <w:r>
        <w:rPr>
          <w:rFonts w:ascii="宋体" w:hAnsi="宋体" w:cs="宋体" w:eastAsia="宋体"/>
          <w:sz w:val="41"/>
          <w:spacing w:val="0"/>
          <w:color w:val="000000"/>
          <w:b w:val="off"/>
          <w:i w:val="off"/>
        </w:rPr>
        <w:t>后留有一些著作，其中有些是研究哲学的，有些是论喜剧</w:t>
      </w:r>
      <w:r>
        <w:rPr>
          <w:rFonts w:ascii="宋体" w:hAnsi="宋体" w:cs="宋体" w:eastAsia="宋体"/>
          <w:sz w:val="41"/>
          <w:spacing w:val="0"/>
          <w:color w:val="000000"/>
          <w:b w:val="off"/>
          <w:i w:val="off"/>
        </w:rPr>
        <w:t>的，还有一些是他在民众集会或出使外国时所作的演讲。他</w:t>
      </w:r>
      <w:r>
        <w:rPr>
          <w:rFonts w:ascii="宋体" w:hAnsi="宋体" w:cs="宋体" w:eastAsia="宋体"/>
          <w:sz w:val="41"/>
          <w:spacing w:val="0"/>
          <w:color w:val="000000"/>
          <w:b w:val="off"/>
          <w:i w:val="off"/>
        </w:rPr>
        <w:t>培养了一些优秀学生，其中有阿尔凯西劳，关于这个人我们</w:t>
      </w:r>
      <w:r>
        <w:rPr>
          <w:rFonts w:ascii="宋体" w:hAnsi="宋体" w:cs="宋体" w:eastAsia="宋体"/>
          <w:sz w:val="41"/>
          <w:spacing w:val="0"/>
          <w:color w:val="000000"/>
          <w:b w:val="off"/>
          <w:i w:val="off"/>
        </w:rPr>
        <w:t>稍后就会谈及，因为他也是克拉特斯①的学生；另一个是波</w:t>
      </w:r>
      <w:r>
        <w:rPr>
          <w:rFonts w:ascii="宋体" w:hAnsi="宋体" w:cs="宋体" w:eastAsia="宋体"/>
          <w:sz w:val="41"/>
          <w:spacing w:val="0"/>
          <w:color w:val="000000"/>
          <w:b w:val="off"/>
          <w:i w:val="off"/>
        </w:rPr>
        <w:t>利司提尼(Borysthenes)的彼翁，这个人后来被认为是塞奥</w:t>
      </w:r>
      <w:r>
        <w:rPr>
          <w:rFonts w:ascii="宋体" w:hAnsi="宋体" w:cs="宋体" w:eastAsia="宋体"/>
          <w:sz w:val="41"/>
          <w:spacing w:val="0"/>
          <w:color w:val="000000"/>
          <w:b w:val="off"/>
          <w:i w:val="off"/>
        </w:rPr>
        <w:t>多洛学派的成员，他是离开学园后加入那个派别的，关于他</w:t>
      </w:r>
      <w:r>
        <w:rPr>
          <w:rFonts w:ascii="宋体" w:hAnsi="宋体" w:cs="宋体" w:eastAsia="宋体"/>
          <w:sz w:val="41"/>
          <w:spacing w:val="0"/>
          <w:color w:val="000000"/>
          <w:b w:val="off"/>
          <w:i w:val="off"/>
        </w:rPr>
        <w:t>我们也会在阿尔凯西劳之后谈及。</w:t>
      </w:r>
      <w:bookmarkEnd w:id="4708"/>
    </w:p>
    <w:p>
      <w:pPr>
        <w:pageBreakBefore w:val="off"/>
        <w:tabs/>
        <w:wordWrap w:val="off"/>
        <w:spacing w:before="0" w:after="0" w:line="640" w:lineRule="atLeast"/>
        <w:ind w:left="1440" w:right="0" w:firstLine="840"/>
        <w:jc w:val="both"/>
        <w:textAlignment w:val="baseline"/>
        <w:rPr>
          <w:sz w:val="41"/>
        </w:rPr>
      </w:pPr>
      <w:bookmarkStart w:name="" w:id="4709"/>
      <w:r>
        <w:rPr>
          <w:rFonts w:ascii="宋体" w:hAnsi="宋体" w:cs="宋体" w:eastAsia="宋体"/>
          <w:sz w:val="41"/>
          <w:spacing w:val="0"/>
          <w:color w:val="000000"/>
          <w:b w:val="off"/>
          <w:i w:val="off"/>
        </w:rPr>
        <w:t>另有十人也取名克拉特斯：(1)一名老喜剧(the Old</w:t>
      </w:r>
      <w:r>
        <w:rPr>
          <w:rFonts w:ascii="宋体" w:hAnsi="宋体" w:cs="宋体" w:eastAsia="宋体"/>
          <w:sz w:val="41"/>
          <w:spacing w:val="0"/>
          <w:color w:val="000000"/>
          <w:b w:val="off"/>
          <w:i w:val="off"/>
        </w:rPr>
        <w:t>Comedy)诗人；(2)特拉勒斯(Tralles)的一名修辞学家，</w:t>
      </w:r>
      <w:r>
        <w:rPr>
          <w:rFonts w:ascii="宋体" w:hAnsi="宋体" w:cs="宋体" w:eastAsia="宋体"/>
          <w:sz w:val="41"/>
          <w:spacing w:val="0"/>
          <w:color w:val="000000"/>
          <w:b w:val="off"/>
          <w:i w:val="off"/>
        </w:rPr>
        <w:t>他是伊索克拉底的学生；(3)一名工兵兼矿工，他跟随过亚</w:t>
      </w:r>
      <w:r>
        <w:rPr>
          <w:rFonts w:ascii="宋体" w:hAnsi="宋体" w:cs="宋体" w:eastAsia="宋体"/>
          <w:sz w:val="41"/>
          <w:spacing w:val="0"/>
          <w:color w:val="000000"/>
          <w:b w:val="off"/>
          <w:i w:val="off"/>
        </w:rPr>
        <w:t>历山大；(4)一个犬儒派信徒，关于他后文会作更多讨论；</w:t>
      </w:r>
      <w:r>
        <w:rPr>
          <w:rFonts w:ascii="宋体" w:hAnsi="宋体" w:cs="宋体" w:eastAsia="宋体"/>
          <w:sz w:val="41"/>
          <w:spacing w:val="0"/>
          <w:color w:val="000000"/>
          <w:b w:val="off"/>
          <w:i w:val="off"/>
        </w:rPr>
        <w:t>(5)一名逍遥派哲学家；(6)马罗斯(Malos)的一个文法</w:t>
      </w:r>
      <w:r>
        <w:rPr>
          <w:rFonts w:ascii="宋体" w:hAnsi="宋体" w:cs="宋体" w:eastAsia="宋体"/>
          <w:sz w:val="41"/>
          <w:spacing w:val="0"/>
          <w:color w:val="000000"/>
          <w:b w:val="off"/>
          <w:i w:val="off"/>
        </w:rPr>
        <w:t>学家；(7)一本几何著作的作者；(9)一名隽语诗人；(10)</w:t>
      </w:r>
      <w:r>
        <w:rPr>
          <w:rFonts w:ascii="宋体" w:hAnsi="宋体" w:cs="宋体" w:eastAsia="宋体"/>
          <w:sz w:val="41"/>
          <w:spacing w:val="0"/>
          <w:color w:val="000000"/>
          <w:b w:val="off"/>
          <w:i w:val="off"/>
        </w:rPr>
        <w:t>塔索斯的一名学园派哲学家。</w:t>
      </w:r>
      <w:bookmarkEnd w:id="4709"/>
    </w:p>
    <w:p>
      <w:pPr>
        <w:pageBreakBefore w:val="off"/>
        <w:tabs/>
        <w:wordWrap w:val="off"/>
        <w:spacing w:before="0" w:after="0" w:line="660" w:lineRule="exact"/>
        <w:ind w:left="0" w:right="0"/>
        <w:jc w:val="both"/>
        <w:textAlignment w:val="baseline"/>
        <w:rPr>
          <w:sz w:val="41"/>
        </w:rPr>
      </w:pPr>
      <w:bookmarkStart w:name="" w:id="4710"/>
      <w:r>
        <w:rPr>
          <w:rFonts w:ascii="宋体" w:hAnsi="宋体" w:cs="宋体" w:eastAsia="宋体"/>
          <w:sz w:val="41"/>
          <w:spacing w:val="0"/>
          <w:color w:val="000000"/>
          <w:b w:val="off"/>
          <w:i w:val="off"/>
        </w:rPr>
        <w:t/>
      </w:r>
      <w:bookmarkEnd w:id="4710"/>
    </w:p>
    <w:p>
      <w:pPr>
        <w:pageBreakBefore w:val="off"/>
        <w:tabs/>
        <w:wordWrap w:val="off"/>
        <w:spacing w:before="0" w:after="0" w:line="660" w:lineRule="exact"/>
        <w:ind w:left="0" w:right="0"/>
        <w:jc w:val="both"/>
        <w:textAlignment w:val="baseline"/>
        <w:rPr>
          <w:sz w:val="41"/>
        </w:rPr>
      </w:pPr>
      <w:bookmarkStart w:name="" w:id="4711"/>
      <w:r>
        <w:rPr>
          <w:rFonts w:ascii="宋体" w:hAnsi="宋体" w:cs="宋体" w:eastAsia="宋体"/>
          <w:sz w:val="41"/>
          <w:spacing w:val="0"/>
          <w:color w:val="000000"/>
          <w:b w:val="off"/>
          <w:i w:val="off"/>
        </w:rPr>
        <w:t/>
      </w:r>
      <w:bookmarkEnd w:id="4711"/>
    </w:p>
    <w:p>
      <w:pPr>
        <w:pageBreakBefore w:val="off"/>
        <w:tabs/>
        <w:wordWrap w:val="off"/>
        <w:spacing w:before="0" w:after="0" w:line="660" w:lineRule="exact"/>
        <w:ind w:left="0" w:right="0"/>
        <w:jc w:val="both"/>
        <w:textAlignment w:val="baseline"/>
        <w:rPr>
          <w:sz w:val="41"/>
        </w:rPr>
      </w:pPr>
      <w:bookmarkStart w:name="" w:id="4712"/>
      <w:r>
        <w:rPr>
          <w:rFonts w:ascii="宋体" w:hAnsi="宋体" w:cs="宋体" w:eastAsia="宋体"/>
          <w:sz w:val="41"/>
          <w:spacing w:val="0"/>
          <w:color w:val="000000"/>
          <w:b w:val="off"/>
          <w:i w:val="off"/>
        </w:rPr>
        <w:t/>
      </w:r>
      <w:bookmarkEnd w:id="4712"/>
    </w:p>
    <w:p>
      <w:pPr>
        <w:pageBreakBefore w:val="off"/>
        <w:tabs/>
        <w:wordWrap w:val="off"/>
        <w:spacing w:before="0" w:after="0" w:line="640" w:lineRule="atLeast"/>
        <w:ind w:left="1480" w:right="0"/>
        <w:jc w:val="both"/>
        <w:textAlignment w:val="baseline"/>
        <w:rPr>
          <w:sz w:val="41"/>
        </w:rPr>
      </w:pPr>
      <w:bookmarkStart w:name="" w:id="4713"/>
      <w:r>
        <w:rPr>
          <w:rFonts w:ascii="宋体" w:hAnsi="宋体" w:cs="宋体" w:eastAsia="宋体"/>
          <w:sz w:val="41"/>
          <w:spacing w:val="0"/>
          <w:color w:val="000000"/>
          <w:u w:val="single"/>
          <w:b w:val="off"/>
          <w:i w:val="off"/>
        </w:rPr>
        <w:t xml:space="preserve">             </w:t>
      </w:r>
      <w:bookmarkEnd w:id="4713"/>
    </w:p>
    <w:p>
      <w:pPr>
        <w:pageBreakBefore w:val="off"/>
        <w:tabs/>
        <w:wordWrap w:val="off"/>
        <w:spacing w:before="200" w:after="0" w:line="500" w:lineRule="atLeast"/>
        <w:ind w:left="1440" w:right="40" w:firstLine="600"/>
        <w:jc w:val="both"/>
        <w:textAlignment w:val="baseline"/>
        <w:rPr>
          <w:sz w:val="32"/>
        </w:rPr>
      </w:pPr>
      <w:bookmarkStart w:name="" w:id="4714"/>
      <w:r>
        <w:rPr>
          <w:rFonts w:ascii="宋体" w:hAnsi="宋体" w:cs="宋体" w:eastAsia="宋体"/>
          <w:sz w:val="32"/>
          <w:spacing w:val="0"/>
          <w:color w:val="000000"/>
          <w:b w:val="off"/>
          <w:i w:val="off"/>
        </w:rPr>
        <w:t>① 这是指犬儒派信徒克拉特斯，下文对这个人有所提及，另参见第六卷</w:t>
      </w:r>
      <w:r>
        <w:rPr>
          <w:rFonts w:ascii="宋体" w:hAnsi="宋体" w:cs="宋体" w:eastAsia="宋体"/>
          <w:sz w:val="32"/>
          <w:spacing w:val="0"/>
          <w:color w:val="000000"/>
          <w:b w:val="off"/>
          <w:i w:val="off"/>
        </w:rPr>
        <w:t>第五章。——译注</w:t>
      </w:r>
      <w:bookmarkEnd w:id="4714"/>
    </w:p>
    <w:p>
      <w:pPr>
        <w:pageBreakBefore w:val="off"/>
        <w:tabs/>
        <w:wordWrap w:val="off"/>
        <w:spacing w:before="0" w:after="0" w:line="500" w:lineRule="atLeast"/>
        <w:ind w:left="0" w:right="0"/>
        <w:jc w:val="center"/>
        <w:textAlignment w:val="baseline"/>
        <w:rPr>
          <w:sz w:val="37"/>
        </w:rPr>
      </w:pPr>
      <w:bookmarkStart w:name="" w:id="4715"/>
      <w:r>
        <w:rPr>
          <w:rFonts w:ascii="宋体" w:hAnsi="宋体" w:cs="宋体" w:eastAsia="宋体"/>
          <w:sz w:val="37"/>
          <w:spacing w:val="0"/>
          <w:color w:val="000000"/>
          <w:b w:val="off"/>
          <w:i w:val="off"/>
        </w:rPr>
        <w:t>— 240 —</w:t>
      </w:r>
      <w:bookmarkEnd w:id="4715"/>
    </w:p>
    <w:p>
      <w:r>
        <w:t/>
      </w:r>
    </w:p>
    <w:p>
      <w:pPr>
        <w:sectPr>
          <w:footerReference r:id="rId571"/>
          <w:headerReference r:id="rId572" w:type="default"/>
          <w:type w:val="nextPage"/>
          <w:pgSz w:w="15700" w:h="23040"/>
          <w:pgMar w:left="1680" w:top="1960" w:right="1680" w:bottom="1960" w:header="1660" w:footer="1660"/>
          <w:cols w:num="1"/>
        </w:sectPr>
      </w:pPr>
    </w:p>
    <w:p>
      <w:pPr>
        <w:pageBreakBefore w:val="off"/>
        <w:tabs/>
        <w:wordWrap w:val="off"/>
        <w:spacing w:before="1260" w:after="0" w:line="1040" w:lineRule="atLeast"/>
        <w:ind w:left="60" w:right="1460" w:hanging="60"/>
        <w:jc w:val="both"/>
        <w:textAlignment w:val="baseline"/>
        <w:rPr>
          <w:sz w:val="48"/>
        </w:rPr>
      </w:pPr>
      <w:bookmarkStart w:name="" w:id="4716"/>
      <w:r>
        <w:rPr>
          <w:rFonts w:ascii="黑体" w:hAnsi="黑体" w:cs="黑体" w:eastAsia="黑体"/>
          <w:sz w:val="48"/>
          <w:spacing w:val="0"/>
          <w:color w:val="000000"/>
          <w:u w:val="single"/>
          <w:b w:val="on"/>
          <w:i w:val="off"/>
        </w:rPr>
        <w:t>第五章   克冉托尔(约公元</w:t>
      </w:r>
      <w:r>
        <w:rPr>
          <w:rFonts w:ascii="仿宋" w:hAnsi="仿宋" w:cs="仿宋" w:eastAsia="仿宋"/>
          <w:sz w:val="48"/>
          <w:spacing w:val="0"/>
          <w:color w:val="000000"/>
          <w:u w:val="single"/>
          <w:b w:val="off"/>
          <w:i w:val="off"/>
        </w:rPr>
        <w:t>前 340——前290年)</w:t>
      </w:r>
      <w:bookmarkEnd w:id="4716"/>
    </w:p>
    <w:p>
      <w:pPr>
        <w:pageBreakBefore w:val="off"/>
        <w:tabs/>
        <w:wordWrap w:val="off"/>
        <w:spacing w:before="0" w:after="0" w:line="1040" w:lineRule="exact"/>
        <w:ind w:left="0" w:right="0"/>
        <w:jc w:val="both"/>
        <w:textAlignment w:val="baseline"/>
        <w:rPr>
          <w:sz w:val="48"/>
        </w:rPr>
      </w:pPr>
      <w:bookmarkStart w:name="" w:id="4717"/>
      <w:r>
        <w:rPr>
          <w:rFonts w:ascii="宋体" w:hAnsi="宋体" w:cs="宋体" w:eastAsia="宋体"/>
          <w:sz w:val="48"/>
          <w:spacing w:val="0"/>
          <w:color w:val="000000"/>
          <w:b w:val="off"/>
          <w:i w:val="off"/>
        </w:rPr>
        <w:t/>
      </w:r>
      <w:bookmarkEnd w:id="4717"/>
    </w:p>
    <w:p>
      <w:pPr>
        <w:pageBreakBefore w:val="off"/>
        <w:tabs/>
        <w:wordWrap w:val="off"/>
        <w:spacing w:before="0" w:after="0" w:line="720" w:lineRule="atLeast"/>
        <w:ind w:left="0" w:right="0" w:firstLine="880"/>
        <w:jc w:val="both"/>
        <w:textAlignment w:val="baseline"/>
        <w:rPr>
          <w:sz w:val="41"/>
        </w:rPr>
      </w:pPr>
      <w:bookmarkStart w:name="" w:id="4718"/>
      <w:r>
        <w:rPr>
          <w:rFonts w:ascii="宋体" w:hAnsi="宋体" w:cs="宋体" w:eastAsia="宋体"/>
          <w:sz w:val="41"/>
          <w:spacing w:val="0"/>
          <w:color w:val="000000"/>
          <w:b w:val="off"/>
          <w:i w:val="off"/>
        </w:rPr>
        <w:t>梭里的克冉托尔(Grantor)尽管在母国备受尊敬，但他</w:t>
      </w:r>
      <w:r>
        <w:rPr>
          <w:rFonts w:ascii="宋体" w:hAnsi="宋体" w:cs="宋体" w:eastAsia="宋体"/>
          <w:sz w:val="41"/>
          <w:spacing w:val="0"/>
          <w:color w:val="000000"/>
          <w:b w:val="off"/>
          <w:i w:val="off"/>
        </w:rPr>
        <w:t>还是离开了它，前往雅典听塞诺克拉底讲课，其时间与波勒</w:t>
      </w:r>
      <w:r>
        <w:rPr>
          <w:rFonts w:ascii="宋体" w:hAnsi="宋体" w:cs="宋体" w:eastAsia="宋体"/>
          <w:sz w:val="41"/>
          <w:spacing w:val="0"/>
          <w:color w:val="000000"/>
          <w:b w:val="off"/>
          <w:i w:val="off"/>
        </w:rPr>
        <w:t>谟相同。他留下了长达30000行的回忆录，其中有一些让</w:t>
      </w:r>
      <w:r>
        <w:rPr>
          <w:rFonts w:ascii="宋体" w:hAnsi="宋体" w:cs="宋体" w:eastAsia="宋体"/>
          <w:sz w:val="41"/>
          <w:spacing w:val="0"/>
          <w:color w:val="000000"/>
          <w:b w:val="off"/>
          <w:i w:val="off"/>
        </w:rPr>
        <w:t>评论家归给了阿尔凯西劳。据说有人曾问他，波勒谟身上是</w:t>
      </w:r>
      <w:r>
        <w:rPr>
          <w:rFonts w:ascii="宋体" w:hAnsi="宋体" w:cs="宋体" w:eastAsia="宋体"/>
          <w:sz w:val="41"/>
          <w:spacing w:val="0"/>
          <w:color w:val="000000"/>
          <w:b w:val="off"/>
          <w:i w:val="off"/>
        </w:rPr>
        <w:t>什么吸引他，对此他回答，“就是我从未听过他讲话声音忽</w:t>
      </w:r>
      <w:r>
        <w:rPr>
          <w:rFonts w:ascii="宋体" w:hAnsi="宋体" w:cs="宋体" w:eastAsia="宋体"/>
          <w:sz w:val="41"/>
          <w:spacing w:val="0"/>
          <w:color w:val="000000"/>
          <w:b w:val="off"/>
          <w:i w:val="off"/>
        </w:rPr>
        <w:t>高忽低。”有一次他碰巧生病了，并隐居到阿斯克勒普神庙，</w:t>
      </w:r>
      <w:r>
        <w:rPr>
          <w:rFonts w:ascii="宋体" w:hAnsi="宋体" w:cs="宋体" w:eastAsia="宋体"/>
          <w:sz w:val="41"/>
          <w:spacing w:val="0"/>
          <w:color w:val="000000"/>
          <w:b w:val="off"/>
          <w:i w:val="off"/>
        </w:rPr>
        <w:t>在那里他仍旧不停地走来走去。于是人们立刻围到他身边，</w:t>
      </w:r>
      <w:r>
        <w:rPr>
          <w:rFonts w:ascii="宋体" w:hAnsi="宋体" w:cs="宋体" w:eastAsia="宋体"/>
          <w:sz w:val="41"/>
          <w:spacing w:val="0"/>
          <w:color w:val="000000"/>
          <w:b w:val="off"/>
          <w:i w:val="off"/>
        </w:rPr>
        <w:t>以为他隐居到那儿不是因为生病，而是要开一所学校。在那</w:t>
      </w:r>
      <w:r>
        <w:rPr>
          <w:rFonts w:ascii="宋体" w:hAnsi="宋体" w:cs="宋体" w:eastAsia="宋体"/>
          <w:sz w:val="41"/>
          <w:spacing w:val="0"/>
          <w:color w:val="000000"/>
          <w:b w:val="off"/>
          <w:i w:val="off"/>
        </w:rPr>
        <w:t>些人中有阿尔凯西劳，他想让克冉托尔把他介绍给波勒谟，</w:t>
      </w:r>
      <w:r>
        <w:rPr>
          <w:rFonts w:ascii="宋体" w:hAnsi="宋体" w:cs="宋体" w:eastAsia="宋体"/>
          <w:sz w:val="41"/>
          <w:spacing w:val="0"/>
          <w:color w:val="000000"/>
          <w:b w:val="off"/>
          <w:i w:val="off"/>
        </w:rPr>
        <w:t>尽管他们俩感情甚笃，这一点我们将在阿尔凯西劳的生平叙</w:t>
      </w:r>
      <w:r>
        <w:rPr>
          <w:rFonts w:ascii="宋体" w:hAnsi="宋体" w:cs="宋体" w:eastAsia="宋体"/>
          <w:sz w:val="41"/>
          <w:spacing w:val="0"/>
          <w:color w:val="000000"/>
          <w:b w:val="off"/>
          <w:i w:val="off"/>
        </w:rPr>
        <w:t>及。然而病好之后，他继续去听波勒谟讲课，还因此广受赞</w:t>
      </w:r>
      <w:r>
        <w:rPr>
          <w:rFonts w:ascii="宋体" w:hAnsi="宋体" w:cs="宋体" w:eastAsia="宋体"/>
          <w:sz w:val="41"/>
          <w:spacing w:val="0"/>
          <w:color w:val="000000"/>
          <w:b w:val="off"/>
          <w:i w:val="off"/>
        </w:rPr>
        <w:t>誉。据说他把自己的财产遗赠给了阿尔凯西劳，价值十二塔</w:t>
      </w:r>
      <w:r>
        <w:rPr>
          <w:rFonts w:ascii="宋体" w:hAnsi="宋体" w:cs="宋体" w:eastAsia="宋体"/>
          <w:sz w:val="41"/>
          <w:spacing w:val="0"/>
          <w:color w:val="000000"/>
          <w:b w:val="off"/>
          <w:i w:val="off"/>
        </w:rPr>
        <w:t>仑特。阿尔凯西劳问他死后想葬在哪儿，他回答说：①</w:t>
      </w:r>
      <w:bookmarkEnd w:id="4718"/>
    </w:p>
    <w:p>
      <w:pPr>
        <w:pageBreakBefore w:val="off"/>
        <w:tabs/>
        <w:wordWrap w:val="off"/>
        <w:spacing w:before="0" w:after="0" w:line="720" w:lineRule="exact"/>
        <w:ind w:left="0" w:right="0"/>
        <w:jc w:val="both"/>
        <w:textAlignment w:val="baseline"/>
        <w:rPr>
          <w:sz w:val="41"/>
        </w:rPr>
      </w:pPr>
      <w:bookmarkStart w:name="" w:id="4719"/>
      <w:r>
        <w:rPr>
          <w:rFonts w:ascii="宋体" w:hAnsi="宋体" w:cs="宋体" w:eastAsia="宋体"/>
          <w:sz w:val="41"/>
          <w:spacing w:val="0"/>
          <w:color w:val="000000"/>
          <w:b w:val="off"/>
          <w:i w:val="off"/>
        </w:rPr>
        <w:t/>
      </w:r>
      <w:bookmarkEnd w:id="4719"/>
    </w:p>
    <w:p>
      <w:pPr>
        <w:pageBreakBefore w:val="off"/>
        <w:tabs/>
        <w:wordWrap w:val="off"/>
        <w:spacing w:before="0" w:after="0" w:line="720" w:lineRule="atLeast"/>
        <w:ind w:left="1660" w:right="0"/>
        <w:jc w:val="both"/>
        <w:textAlignment w:val="baseline"/>
        <w:rPr>
          <w:sz w:val="41"/>
        </w:rPr>
      </w:pPr>
      <w:bookmarkStart w:name="" w:id="4720"/>
      <w:r>
        <w:rPr>
          <w:rFonts w:ascii="宋体" w:hAnsi="宋体" w:cs="宋体" w:eastAsia="宋体"/>
          <w:sz w:val="41"/>
          <w:spacing w:val="0"/>
          <w:color w:val="000000"/>
          <w:b w:val="off"/>
          <w:i w:val="off"/>
        </w:rPr>
        <w:t>在家乡土壤的某个角落里安眠是甜美的。</w:t>
      </w:r>
      <w:bookmarkEnd w:id="4720"/>
    </w:p>
    <w:p>
      <w:pPr>
        <w:pageBreakBefore w:val="off"/>
        <w:tabs/>
        <w:wordWrap w:val="off"/>
        <w:spacing w:before="0" w:after="0" w:line="720" w:lineRule="exact"/>
        <w:ind w:left="0" w:right="0"/>
        <w:jc w:val="both"/>
        <w:textAlignment w:val="baseline"/>
        <w:rPr>
          <w:sz w:val="41"/>
        </w:rPr>
      </w:pPr>
      <w:bookmarkStart w:name="" w:id="4721"/>
      <w:r>
        <w:rPr>
          <w:rFonts w:ascii="宋体" w:hAnsi="宋体" w:cs="宋体" w:eastAsia="宋体"/>
          <w:sz w:val="41"/>
          <w:spacing w:val="0"/>
          <w:color w:val="000000"/>
          <w:b w:val="off"/>
          <w:i w:val="off"/>
        </w:rPr>
        <w:t/>
      </w:r>
      <w:bookmarkEnd w:id="4721"/>
    </w:p>
    <w:p>
      <w:pPr>
        <w:pageBreakBefore w:val="off"/>
        <w:tabs/>
        <w:wordWrap w:val="off"/>
        <w:spacing w:before="0" w:after="0" w:line="720" w:lineRule="atLeast"/>
        <w:ind w:left="0" w:right="1480"/>
        <w:jc w:val="both"/>
        <w:textAlignment w:val="baseline"/>
        <w:rPr>
          <w:sz w:val="41"/>
        </w:rPr>
      </w:pPr>
      <w:bookmarkStart w:name="" w:id="4722"/>
      <w:r>
        <w:rPr>
          <w:rFonts w:ascii="宋体" w:hAnsi="宋体" w:cs="宋体" w:eastAsia="宋体"/>
          <w:sz w:val="41"/>
          <w:spacing w:val="0"/>
          <w:color w:val="000000"/>
          <w:b w:val="off"/>
          <w:i w:val="off"/>
        </w:rPr>
        <w:t>据说他也写诗，还把它们封藏在家乡的雅典娜神庙里。关于</w:t>
      </w:r>
      <w:r>
        <w:rPr>
          <w:rFonts w:ascii="宋体" w:hAnsi="宋体" w:cs="宋体" w:eastAsia="宋体"/>
          <w:sz w:val="41"/>
          <w:spacing w:val="0"/>
          <w:color w:val="000000"/>
          <w:b w:val="off"/>
          <w:i w:val="off"/>
        </w:rPr>
        <w:t>他诗人泰阿泰德这样写道：②</w:t>
      </w:r>
      <w:bookmarkEnd w:id="4722"/>
    </w:p>
    <w:p>
      <w:pPr>
        <w:pageBreakBefore w:val="off"/>
        <w:tabs/>
        <w:wordWrap w:val="off"/>
        <w:spacing w:before="360" w:after="0" w:line="720" w:lineRule="atLeast"/>
        <w:ind w:left="20" w:right="0"/>
        <w:jc w:val="both"/>
        <w:textAlignment w:val="baseline"/>
        <w:rPr>
          <w:sz w:val="41"/>
        </w:rPr>
      </w:pPr>
      <w:bookmarkStart w:name="" w:id="4723"/>
      <w:r>
        <w:rPr>
          <w:rFonts w:ascii="宋体" w:hAnsi="宋体" w:cs="宋体" w:eastAsia="宋体"/>
          <w:sz w:val="41"/>
          <w:spacing w:val="0"/>
          <w:color w:val="000000"/>
          <w:u w:val="single"/>
          <w:b w:val="off"/>
          <w:i w:val="off"/>
        </w:rPr>
        <w:t xml:space="preserve">             </w:t>
      </w:r>
      <w:bookmarkEnd w:id="4723"/>
    </w:p>
    <w:p>
      <w:pPr>
        <w:pageBreakBefore w:val="off"/>
        <w:tabs/>
        <w:wordWrap w:val="off"/>
        <w:spacing w:before="320" w:after="0" w:line="540" w:lineRule="atLeast"/>
        <w:ind w:left="580" w:right="0"/>
        <w:jc w:val="both"/>
        <w:textAlignment w:val="baseline"/>
        <w:rPr>
          <w:sz w:val="40"/>
        </w:rPr>
      </w:pPr>
      <w:bookmarkStart w:name="" w:id="4724"/>
      <w:r>
        <w:rPr>
          <w:rFonts w:ascii="TimesNewRoman" w:hAnsi="TimesNewRoman" w:cs="TimesNewRoman" w:eastAsia="TimesNewRoman"/>
          <w:sz w:val="40"/>
          <w:spacing w:val="0"/>
          <w:color w:val="000000"/>
          <w:b w:val="off"/>
          <w:i w:val="off"/>
        </w:rPr>
        <w:t>① Nauck, T. G. F²., Adesp.281.</w:t>
      </w:r>
      <w:bookmarkEnd w:id="4724"/>
    </w:p>
    <w:p>
      <w:pPr>
        <w:pageBreakBefore w:val="off"/>
        <w:tabs/>
        <w:wordWrap w:val="off"/>
        <w:spacing w:before="0" w:after="0" w:line="540" w:lineRule="atLeast"/>
        <w:ind w:left="580" w:right="0"/>
        <w:jc w:val="both"/>
        <w:textAlignment w:val="baseline"/>
        <w:rPr>
          <w:sz w:val="40"/>
        </w:rPr>
      </w:pPr>
      <w:bookmarkStart w:name="" w:id="4725"/>
      <w:r>
        <w:rPr>
          <w:rFonts w:ascii="TimesNewRoman" w:hAnsi="TimesNewRoman" w:cs="TimesNewRoman" w:eastAsia="TimesNewRoman"/>
          <w:sz w:val="40"/>
          <w:spacing w:val="0"/>
          <w:color w:val="000000"/>
          <w:b w:val="off"/>
          <w:i w:val="off"/>
        </w:rPr>
        <w:t>② Anth. Plan. ii.28.</w:t>
      </w:r>
      <w:bookmarkEnd w:id="4725"/>
    </w:p>
    <w:p>
      <w:pPr>
        <w:pageBreakBefore w:val="off"/>
        <w:tabs/>
        <w:wordWrap w:val="off"/>
        <w:spacing w:before="0" w:after="0" w:line="500" w:lineRule="atLeast"/>
        <w:ind w:left="0" w:right="0"/>
        <w:jc w:val="center"/>
        <w:textAlignment w:val="baseline"/>
        <w:rPr>
          <w:sz w:val="36"/>
        </w:rPr>
      </w:pPr>
      <w:bookmarkStart w:name="" w:id="4726"/>
      <w:r>
        <w:rPr>
          <w:rFonts w:ascii="宋体" w:hAnsi="宋体" w:cs="宋体" w:eastAsia="宋体"/>
          <w:sz w:val="36"/>
          <w:spacing w:val="0"/>
          <w:color w:val="000000"/>
          <w:b w:val="off"/>
          <w:i w:val="off"/>
        </w:rPr>
        <w:t>— 241 —</w:t>
      </w:r>
      <w:bookmarkEnd w:id="4726"/>
    </w:p>
    <w:p>
      <w:r>
        <w:t/>
      </w:r>
    </w:p>
    <w:p>
      <w:pPr>
        <w:sectPr>
          <w:footerReference r:id="rId573"/>
          <w:headerReference r:id="rId574" w:type="default"/>
          <w:type w:val="nextPage"/>
          <w:pgSz w:w="15700" w:h="23040"/>
          <w:pgMar w:left="1680" w:top="1960" w:right="1680" w:bottom="1960" w:header="1660" w:footer="1660"/>
          <w:cols w:num="1"/>
        </w:sectPr>
      </w:pPr>
    </w:p>
    <w:p>
      <w:pPr>
        <w:pageBreakBefore w:val="off"/>
        <w:tabs/>
        <w:wordWrap w:val="off"/>
        <w:spacing w:before="280" w:after="0" w:line="620" w:lineRule="atLeast"/>
        <w:ind w:left="0" w:right="0"/>
        <w:jc w:val="center"/>
        <w:textAlignment w:val="baseline"/>
        <w:rPr>
          <w:sz w:val="41"/>
        </w:rPr>
      </w:pPr>
      <w:bookmarkStart w:name="" w:id="4727"/>
      <w:r>
        <w:rPr>
          <w:rFonts w:ascii="楷体" w:hAnsi="楷体" w:cs="楷体" w:eastAsia="楷体"/>
          <w:sz w:val="41"/>
          <w:spacing w:val="0"/>
          <w:color w:val="000000"/>
          <w:u w:val="single"/>
          <w:b w:val="off"/>
          <w:i w:val="off"/>
        </w:rPr>
        <w:t xml:space="preserve">                     名哲言行录                    </w:t>
      </w:r>
      <w:bookmarkEnd w:id="4727"/>
    </w:p>
    <w:p>
      <w:pPr>
        <w:pageBreakBefore w:val="off"/>
        <w:tabs/>
        <w:wordWrap w:val="off"/>
        <w:spacing w:before="420" w:after="0" w:line="620" w:lineRule="atLeast"/>
        <w:ind w:left="1500" w:right="820" w:firstLine="820"/>
        <w:jc w:val="both"/>
        <w:textAlignment w:val="baseline"/>
        <w:rPr>
          <w:sz w:val="41"/>
        </w:rPr>
      </w:pPr>
      <w:bookmarkStart w:name="" w:id="4728"/>
      <w:r>
        <w:rPr>
          <w:rFonts w:ascii="楷体" w:hAnsi="楷体" w:cs="楷体" w:eastAsia="楷体"/>
          <w:sz w:val="41"/>
          <w:spacing w:val="0"/>
          <w:color w:val="000000"/>
          <w:b w:val="off"/>
          <w:i w:val="off"/>
        </w:rPr>
        <w:t>克冉托尔活着令人愉快，更令缪斯女神愉快，</w:t>
      </w:r>
      <w:r>
        <w:rPr>
          <w:rFonts w:ascii="楷体" w:hAnsi="楷体" w:cs="楷体" w:eastAsia="楷体"/>
          <w:sz w:val="41"/>
          <w:spacing w:val="0"/>
          <w:color w:val="000000"/>
          <w:b w:val="off"/>
          <w:i w:val="off"/>
        </w:rPr>
        <w:t>他从未步入老年。噢，大地，接受这位神圣的死者</w:t>
      </w:r>
      <w:r>
        <w:rPr>
          <w:rFonts w:ascii="楷体" w:hAnsi="楷体" w:cs="楷体" w:eastAsia="楷体"/>
          <w:sz w:val="41"/>
          <w:spacing w:val="0"/>
          <w:color w:val="000000"/>
          <w:b w:val="off"/>
          <w:i w:val="off"/>
        </w:rPr>
        <w:t>吧；也许在下界，他仍会生活优雅，兴旺发达。</w:t>
      </w:r>
      <w:bookmarkEnd w:id="4728"/>
    </w:p>
    <w:p>
      <w:pPr>
        <w:pageBreakBefore w:val="off"/>
        <w:tabs/>
        <w:wordWrap w:val="off"/>
        <w:spacing w:before="0" w:after="0" w:line="640" w:lineRule="exact"/>
        <w:ind w:left="0" w:right="0"/>
        <w:jc w:val="both"/>
        <w:textAlignment w:val="baseline"/>
        <w:rPr>
          <w:sz w:val="41"/>
        </w:rPr>
      </w:pPr>
      <w:bookmarkStart w:name="" w:id="4729"/>
      <w:r>
        <w:rPr>
          <w:rFonts w:ascii="宋体" w:hAnsi="宋体" w:cs="宋体" w:eastAsia="宋体"/>
          <w:sz w:val="41"/>
          <w:spacing w:val="0"/>
          <w:color w:val="000000"/>
          <w:b w:val="off"/>
          <w:i w:val="off"/>
        </w:rPr>
        <w:t/>
      </w:r>
      <w:bookmarkEnd w:id="4729"/>
    </w:p>
    <w:p>
      <w:pPr>
        <w:pageBreakBefore w:val="off"/>
        <w:tabs/>
        <w:wordWrap w:val="off"/>
        <w:spacing w:before="0" w:after="0" w:line="620" w:lineRule="atLeast"/>
        <w:ind w:left="660" w:right="0" w:firstLine="820"/>
        <w:jc w:val="both"/>
        <w:textAlignment w:val="baseline"/>
        <w:rPr>
          <w:sz w:val="41"/>
        </w:rPr>
      </w:pPr>
      <w:bookmarkStart w:name="" w:id="4730"/>
      <w:r>
        <w:rPr>
          <w:rFonts w:ascii="楷体" w:hAnsi="楷体" w:cs="楷体" w:eastAsia="楷体"/>
          <w:sz w:val="41"/>
          <w:spacing w:val="0"/>
          <w:color w:val="000000"/>
          <w:b w:val="off"/>
          <w:i w:val="off"/>
        </w:rPr>
        <w:t>在所有诗人中克冉托尔最崇拜荷马和欧里庇得斯；他</w:t>
      </w:r>
      <w:r>
        <w:rPr>
          <w:rFonts w:ascii="楷体" w:hAnsi="楷体" w:cs="楷体" w:eastAsia="楷体"/>
          <w:sz w:val="41"/>
          <w:spacing w:val="0"/>
          <w:color w:val="000000"/>
          <w:b w:val="off"/>
          <w:i w:val="off"/>
        </w:rPr>
        <w:t>说，要在短时间内以日常语言写出悲剧并拨动人们的情绪是</w:t>
      </w:r>
      <w:r>
        <w:rPr>
          <w:rFonts w:ascii="楷体" w:hAnsi="楷体" w:cs="楷体" w:eastAsia="楷体"/>
          <w:sz w:val="41"/>
          <w:spacing w:val="0"/>
          <w:color w:val="000000"/>
          <w:b w:val="off"/>
          <w:i w:val="off"/>
        </w:rPr>
        <w:t>很难的。他也从关于柏勒洛丰(Bellerophon)的传说中引述</w:t>
      </w:r>
      <w:r>
        <w:rPr>
          <w:rFonts w:ascii="楷体" w:hAnsi="楷体" w:cs="楷体" w:eastAsia="楷体"/>
          <w:sz w:val="41"/>
          <w:spacing w:val="0"/>
          <w:color w:val="000000"/>
          <w:b w:val="off"/>
          <w:i w:val="off"/>
        </w:rPr>
        <w:t>了如下诗句：①</w:t>
      </w:r>
      <w:bookmarkEnd w:id="4730"/>
    </w:p>
    <w:p>
      <w:pPr>
        <w:pageBreakBefore w:val="off"/>
        <w:tabs/>
        <w:wordWrap w:val="off"/>
        <w:spacing w:before="0" w:after="0" w:line="640" w:lineRule="exact"/>
        <w:ind w:left="0" w:right="0"/>
        <w:jc w:val="both"/>
        <w:textAlignment w:val="baseline"/>
        <w:rPr>
          <w:sz w:val="41"/>
        </w:rPr>
      </w:pPr>
      <w:bookmarkStart w:name="" w:id="4731"/>
      <w:r>
        <w:rPr>
          <w:rFonts w:ascii="宋体" w:hAnsi="宋体" w:cs="宋体" w:eastAsia="宋体"/>
          <w:sz w:val="41"/>
          <w:spacing w:val="0"/>
          <w:color w:val="000000"/>
          <w:b w:val="off"/>
          <w:i w:val="off"/>
        </w:rPr>
        <w:t/>
      </w:r>
      <w:bookmarkEnd w:id="4731"/>
    </w:p>
    <w:p>
      <w:pPr>
        <w:pageBreakBefore w:val="off"/>
        <w:tabs/>
        <w:wordWrap w:val="off"/>
        <w:spacing w:before="0" w:after="0" w:line="620" w:lineRule="atLeast"/>
        <w:ind w:left="1500" w:right="820" w:firstLine="820"/>
        <w:jc w:val="both"/>
        <w:textAlignment w:val="baseline"/>
        <w:rPr>
          <w:sz w:val="41"/>
        </w:rPr>
      </w:pPr>
      <w:bookmarkStart w:name="" w:id="4732"/>
      <w:r>
        <w:rPr>
          <w:rFonts w:ascii="楷体" w:hAnsi="楷体" w:cs="楷体" w:eastAsia="楷体"/>
          <w:sz w:val="41"/>
          <w:spacing w:val="0"/>
          <w:color w:val="000000"/>
          <w:b w:val="off"/>
          <w:i w:val="off"/>
        </w:rPr>
        <w:t>唉！但为什么要“唉”呢？我们已经遭受了凡</w:t>
      </w:r>
      <w:r>
        <w:rPr>
          <w:rFonts w:ascii="楷体" w:hAnsi="楷体" w:cs="楷体" w:eastAsia="楷体"/>
          <w:sz w:val="41"/>
          <w:spacing w:val="0"/>
          <w:color w:val="000000"/>
          <w:b w:val="off"/>
          <w:i w:val="off"/>
        </w:rPr>
        <w:t>人的命运。</w:t>
      </w:r>
      <w:bookmarkEnd w:id="4732"/>
    </w:p>
    <w:p>
      <w:pPr>
        <w:pageBreakBefore w:val="off"/>
        <w:tabs/>
        <w:wordWrap w:val="off"/>
        <w:spacing w:before="0" w:after="0" w:line="640" w:lineRule="exact"/>
        <w:ind w:left="0" w:right="0"/>
        <w:jc w:val="both"/>
        <w:textAlignment w:val="baseline"/>
        <w:rPr>
          <w:sz w:val="41"/>
        </w:rPr>
      </w:pPr>
      <w:bookmarkStart w:name="" w:id="4733"/>
      <w:r>
        <w:rPr>
          <w:rFonts w:ascii="宋体" w:hAnsi="宋体" w:cs="宋体" w:eastAsia="宋体"/>
          <w:sz w:val="41"/>
          <w:spacing w:val="0"/>
          <w:color w:val="000000"/>
          <w:b w:val="off"/>
          <w:i w:val="off"/>
        </w:rPr>
        <w:t/>
      </w:r>
      <w:bookmarkEnd w:id="4733"/>
    </w:p>
    <w:p>
      <w:pPr>
        <w:pageBreakBefore w:val="off"/>
        <w:tabs/>
        <w:wordWrap w:val="off"/>
        <w:spacing w:before="0" w:after="0" w:line="620" w:lineRule="atLeast"/>
        <w:ind w:left="660" w:right="60"/>
        <w:jc w:val="both"/>
        <w:textAlignment w:val="baseline"/>
        <w:rPr>
          <w:sz w:val="41"/>
        </w:rPr>
      </w:pPr>
      <w:bookmarkStart w:name="" w:id="4734"/>
      <w:r>
        <w:rPr>
          <w:rFonts w:ascii="宋体" w:hAnsi="宋体" w:cs="宋体" w:eastAsia="宋体"/>
          <w:sz w:val="41"/>
          <w:spacing w:val="0"/>
          <w:color w:val="000000"/>
          <w:b w:val="off"/>
          <w:i w:val="off"/>
        </w:rPr>
        <w:t>据说现存②有诗人安塔戈拉斯的这样一些诗句，这些诗句</w:t>
      </w:r>
      <w:r>
        <w:rPr>
          <w:rFonts w:ascii="宋体" w:hAnsi="宋体" w:cs="宋体" w:eastAsia="宋体"/>
          <w:sz w:val="41"/>
          <w:spacing w:val="0"/>
          <w:color w:val="000000"/>
          <w:b w:val="off"/>
          <w:i w:val="off"/>
        </w:rPr>
        <w:t>是克冉托尔在讨论爱时说的：</w:t>
      </w:r>
      <w:bookmarkEnd w:id="4734"/>
    </w:p>
    <w:p>
      <w:pPr>
        <w:pageBreakBefore w:val="off"/>
        <w:tabs/>
        <w:wordWrap w:val="off"/>
        <w:spacing w:before="0" w:after="0" w:line="640" w:lineRule="exact"/>
        <w:ind w:left="0" w:right="0"/>
        <w:jc w:val="both"/>
        <w:textAlignment w:val="baseline"/>
        <w:rPr>
          <w:sz w:val="41"/>
        </w:rPr>
      </w:pPr>
      <w:bookmarkStart w:name="" w:id="4735"/>
      <w:r>
        <w:rPr>
          <w:rFonts w:ascii="宋体" w:hAnsi="宋体" w:cs="宋体" w:eastAsia="宋体"/>
          <w:sz w:val="41"/>
          <w:spacing w:val="0"/>
          <w:color w:val="000000"/>
          <w:b w:val="off"/>
          <w:i w:val="off"/>
        </w:rPr>
        <w:t/>
      </w:r>
      <w:bookmarkEnd w:id="4735"/>
    </w:p>
    <w:p>
      <w:pPr>
        <w:pageBreakBefore w:val="off"/>
        <w:tabs/>
        <w:wordWrap w:val="off"/>
        <w:spacing w:before="0" w:after="0" w:line="620" w:lineRule="atLeast"/>
        <w:ind w:left="1500" w:right="860" w:firstLine="820"/>
        <w:jc w:val="both"/>
        <w:textAlignment w:val="baseline"/>
        <w:rPr>
          <w:sz w:val="41"/>
        </w:rPr>
      </w:pPr>
      <w:bookmarkStart w:name="" w:id="4736"/>
      <w:r>
        <w:rPr>
          <w:rFonts w:ascii="楷体" w:hAnsi="楷体" w:cs="楷体" w:eastAsia="楷体"/>
          <w:sz w:val="41"/>
          <w:spacing w:val="0"/>
          <w:color w:val="000000"/>
          <w:b w:val="off"/>
          <w:i w:val="off"/>
        </w:rPr>
        <w:t>我的心灵在怀疑，因为你的出身有争议；是否</w:t>
      </w:r>
      <w:r>
        <w:rPr>
          <w:rFonts w:ascii="楷体" w:hAnsi="楷体" w:cs="楷体" w:eastAsia="楷体"/>
          <w:sz w:val="41"/>
          <w:spacing w:val="0"/>
          <w:color w:val="000000"/>
          <w:b w:val="off"/>
          <w:i w:val="off"/>
        </w:rPr>
        <w:t>我要把你，爱，称作那不朽诸神中之第一，或称作</w:t>
      </w:r>
      <w:r>
        <w:rPr>
          <w:rFonts w:ascii="楷体" w:hAnsi="楷体" w:cs="楷体" w:eastAsia="楷体"/>
          <w:sz w:val="41"/>
          <w:spacing w:val="0"/>
          <w:color w:val="000000"/>
          <w:b w:val="off"/>
          <w:i w:val="off"/>
        </w:rPr>
        <w:t>老厄瑞布斯(Erebus)和女王般的夜神纽克斯</w:t>
      </w:r>
      <w:r>
        <w:rPr>
          <w:rFonts w:ascii="楷体" w:hAnsi="楷体" w:cs="楷体" w:eastAsia="楷体"/>
          <w:sz w:val="41"/>
          <w:spacing w:val="0"/>
          <w:color w:val="000000"/>
          <w:b w:val="off"/>
          <w:i w:val="off"/>
        </w:rPr>
        <w:t>(Night)在海洋深处生出的所有孩子中的年长者；</w:t>
      </w:r>
      <w:r>
        <w:rPr>
          <w:rFonts w:ascii="楷体" w:hAnsi="楷体" w:cs="楷体" w:eastAsia="楷体"/>
          <w:sz w:val="41"/>
          <w:spacing w:val="0"/>
          <w:color w:val="000000"/>
          <w:b w:val="off"/>
          <w:i w:val="off"/>
        </w:rPr>
        <w:t>或者，难道你是智慧的昔普里斯(Cypris)，或大地</w:t>
      </w:r>
      <w:r>
        <w:rPr>
          <w:rFonts w:ascii="楷体" w:hAnsi="楷体" w:cs="楷体" w:eastAsia="楷体"/>
          <w:sz w:val="41"/>
          <w:spacing w:val="0"/>
          <w:color w:val="000000"/>
          <w:b w:val="off"/>
          <w:i w:val="off"/>
        </w:rPr>
        <w:t>神该亚(Earth)，或风神(Winds)的孩子？你在徘</w:t>
      </w:r>
      <w:r>
        <w:rPr>
          <w:rFonts w:ascii="楷体" w:hAnsi="楷体" w:cs="楷体" w:eastAsia="楷体"/>
          <w:sz w:val="41"/>
          <w:spacing w:val="0"/>
          <w:color w:val="000000"/>
          <w:b w:val="off"/>
          <w:i w:val="off"/>
        </w:rPr>
        <w:t>徊中为人类设置了如此多的福祉和不幸。因此你的</w:t>
      </w:r>
      <w:r>
        <w:rPr>
          <w:rFonts w:ascii="楷体" w:hAnsi="楷体" w:cs="楷体" w:eastAsia="楷体"/>
          <w:sz w:val="41"/>
          <w:spacing w:val="0"/>
          <w:color w:val="000000"/>
          <w:b w:val="off"/>
          <w:i w:val="off"/>
        </w:rPr>
        <w:t>身体有双重形式。</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12700</wp:posOffset>
                </wp:positionV>
                <wp:extent cx="965200" cy="355600"/>
                <wp:wrapNone/>
                <wp:docPr id="129" name="文本框 129"/>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4737"/>
                            <w:r>
                              <w:rPr>
                                <w:rFonts w:ascii="楷体" w:hAnsi="楷体" w:cs="楷体" w:eastAsia="楷体"/>
                                <w:sz w:val="36"/>
                                <w:spacing w:val="0"/>
                                <w:color w:val="000000"/>
                                <w:b w:val="off"/>
                                <w:i w:val="off"/>
                              </w:rPr>
                              <w:t>N.26-28</w:t>
                            </w:r>
                            <w:bookmarkEnd w:id="4737"/>
                          </w:p>
                        </w:txbxContent>
                      </wps:txbx>
                      <wps:bodyPr wrap="square" lIns="0" rIns="0" tIns="0" bIns="0" vert="horz" anchor="t">
                        <a:noAutofit/>
                      </wps:bodyPr>
                    </wps:wsp>
                  </a:graphicData>
                </a:graphic>
              </wp:anchor>
            </w:drawing>
          </mc:Choice>
          <mc:Fallback>
            <w:pict>
              <v:shape type="#_x0000_t202" filled="f" stroked="f" style="margin-left:65pt;margin-top:1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4738"/>
                      <w:r>
                        <w:rPr>
                          <w:rFonts w:ascii="楷体" w:hAnsi="楷体" w:cs="楷体" w:eastAsia="楷体"/>
                          <w:sz w:val="36"/>
                          <w:spacing w:val="0"/>
                          <w:color w:val="000000"/>
                          <w:b w:val="off"/>
                          <w:i w:val="off"/>
                        </w:rPr>
                        <w:t>N.26-28</w:t>
                      </w:r>
                      <w:bookmarkEnd w:id="4738"/>
                    </w:p>
                  </w:txbxContent>
                </v:textbox>
              </v:shape>
            </w:pict>
          </mc:Fallback>
        </mc:AlternateContent>
      </w:r>
      <w:bookmarkEnd w:id="4736"/>
    </w:p>
    <w:p>
      <w:pPr>
        <w:pageBreakBefore w:val="off"/>
        <w:tabs/>
        <w:wordWrap w:val="off"/>
        <w:spacing w:before="280" w:after="0" w:line="620" w:lineRule="atLeast"/>
        <w:ind w:left="640" w:right="0"/>
        <w:jc w:val="both"/>
        <w:textAlignment w:val="baseline"/>
        <w:rPr>
          <w:sz w:val="41"/>
        </w:rPr>
      </w:pPr>
      <w:bookmarkStart w:name="" w:id="4739"/>
      <w:r>
        <w:rPr>
          <w:rFonts w:ascii="宋体" w:hAnsi="宋体" w:cs="宋体" w:eastAsia="宋体"/>
          <w:sz w:val="41"/>
          <w:spacing w:val="0"/>
          <w:color w:val="000000"/>
          <w:u w:val="single"/>
          <w:b w:val="off"/>
          <w:i w:val="off"/>
        </w:rPr>
        <w:t xml:space="preserve">             </w:t>
      </w:r>
      <w:bookmarkEnd w:id="4739"/>
    </w:p>
    <w:p>
      <w:pPr>
        <w:pageBreakBefore w:val="off"/>
        <w:tabs/>
        <w:wordWrap w:val="off"/>
        <w:spacing w:before="280" w:after="0" w:line="520" w:lineRule="atLeast"/>
        <w:ind w:left="1200" w:right="0"/>
        <w:jc w:val="both"/>
        <w:textAlignment w:val="baseline"/>
        <w:rPr>
          <w:sz w:val="39"/>
        </w:rPr>
      </w:pPr>
      <w:bookmarkStart w:name="" w:id="4740"/>
      <w:r>
        <w:rPr>
          <w:rFonts w:ascii="TimesNewRoman" w:hAnsi="TimesNewRoman" w:cs="TimesNewRoman" w:eastAsia="TimesNewRoman"/>
          <w:sz w:val="39"/>
          <w:spacing w:val="0"/>
          <w:color w:val="000000"/>
          <w:b w:val="off"/>
          <w:i w:val="off"/>
        </w:rPr>
        <w:t>①</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Nauck,</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F².,</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Eur.300.</w:t>
      </w:r>
      <w:bookmarkEnd w:id="4740"/>
    </w:p>
    <w:p>
      <w:pPr>
        <w:pageBreakBefore w:val="off"/>
        <w:tabs/>
        <w:wordWrap w:val="off"/>
        <w:spacing w:before="0" w:after="0" w:line="520" w:lineRule="atLeast"/>
        <w:ind w:left="1200" w:right="0"/>
        <w:jc w:val="both"/>
        <w:textAlignment w:val="baseline"/>
        <w:rPr>
          <w:sz w:val="39"/>
        </w:rPr>
      </w:pPr>
      <w:bookmarkStart w:name="" w:id="4741"/>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Anth.</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Plan.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iii.60.</w:t>
      </w:r>
      <w:bookmarkEnd w:id="4741"/>
    </w:p>
    <w:p>
      <w:pPr>
        <w:pageBreakBefore w:val="off"/>
        <w:tabs/>
        <w:wordWrap w:val="off"/>
        <w:spacing w:before="160" w:after="0" w:line="480" w:lineRule="atLeast"/>
        <w:ind w:left="0" w:right="0"/>
        <w:jc w:val="center"/>
        <w:textAlignment w:val="baseline"/>
        <w:rPr>
          <w:sz w:val="36"/>
        </w:rPr>
      </w:pPr>
      <w:bookmarkStart w:name="" w:id="4742"/>
      <w:r>
        <w:rPr>
          <w:rFonts w:ascii="楷体" w:hAnsi="楷体" w:cs="楷体" w:eastAsia="楷体"/>
          <w:sz w:val="36"/>
          <w:spacing w:val="0"/>
          <w:color w:val="000000"/>
          <w:b w:val="off"/>
          <w:i w:val="off"/>
        </w:rPr>
        <w:t>——</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242</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w:t>
      </w:r>
      <w:bookmarkEnd w:id="4742"/>
    </w:p>
    <w:p>
      <w:r>
        <w:t/>
      </w:r>
    </w:p>
    <w:p>
      <w:pPr>
        <w:sectPr>
          <w:footerReference r:id="rId575"/>
          <w:headerReference r:id="rId576" w:type="default"/>
          <w:type w:val="nextPage"/>
          <w:pgSz w:w="15700" w:h="23040"/>
          <w:pgMar w:left="2060" w:top="1960" w:right="2060" w:bottom="1960" w:header="1660" w:footer="1660"/>
          <w:cols w:num="1"/>
        </w:sectPr>
      </w:pPr>
    </w:p>
    <w:p>
      <w:pPr>
        <w:pageBreakBefore w:val="off"/>
        <w:tabs/>
        <w:wordWrap w:val="off"/>
        <w:spacing w:before="380" w:after="0" w:line="620" w:lineRule="atLeast"/>
        <w:ind w:left="0" w:right="0"/>
        <w:jc w:val="center"/>
        <w:textAlignment w:val="baseline"/>
        <w:rPr>
          <w:sz w:val="37"/>
        </w:rPr>
      </w:pPr>
      <w:bookmarkStart w:name="" w:id="4743"/>
      <w:r>
        <w:rPr>
          <w:rFonts w:ascii="楷体" w:hAnsi="楷体" w:cs="楷体" w:eastAsia="楷体"/>
          <w:sz w:val="37"/>
          <w:spacing w:val="0"/>
          <w:color w:val="000000"/>
          <w:u w:val="single"/>
          <w:b w:val="off"/>
          <w:i w:val="off"/>
        </w:rPr>
        <w:t xml:space="preserve">                 第四卷  第五章   克冉托尔                </w:t>
      </w:r>
      <w:bookmarkEnd w:id="4743"/>
    </w:p>
    <w:p>
      <w:pPr>
        <w:pageBreakBefore w:val="off"/>
        <w:tabs/>
        <w:wordWrap w:val="off"/>
        <w:spacing w:before="460" w:after="0" w:line="680" w:lineRule="atLeast"/>
        <w:ind w:left="0" w:right="340" w:firstLine="840"/>
        <w:jc w:val="both"/>
        <w:textAlignment w:val="baseline"/>
        <w:rPr>
          <w:sz w:val="41"/>
        </w:rPr>
      </w:pPr>
      <w:bookmarkStart w:name="" w:id="4744"/>
      <w:r>
        <w:rPr>
          <w:rFonts w:ascii="宋体" w:hAnsi="宋体" w:cs="宋体" w:eastAsia="宋体"/>
          <w:sz w:val="41"/>
          <w:spacing w:val="0"/>
          <w:color w:val="000000"/>
          <w:b w:val="off"/>
          <w:i w:val="off"/>
        </w:rPr>
        <w:t>他擅长发明语汇。例如，他说某个悲剧演员的声音没有</w:t>
      </w:r>
      <w:r>
        <w:rPr>
          <w:rFonts w:ascii="宋体" w:hAnsi="宋体" w:cs="宋体" w:eastAsia="宋体"/>
          <w:sz w:val="41"/>
          <w:spacing w:val="0"/>
          <w:color w:val="000000"/>
          <w:b w:val="off"/>
          <w:i w:val="off"/>
        </w:rPr>
        <w:t>磨光，没有剥皮。谈及一个诗人时他说他的诗句充满吝啬。</w:t>
      </w:r>
      <w:r>
        <w:rPr>
          <w:rFonts w:ascii="宋体" w:hAnsi="宋体" w:cs="宋体" w:eastAsia="宋体"/>
          <w:sz w:val="41"/>
          <w:spacing w:val="0"/>
          <w:color w:val="000000"/>
          <w:b w:val="off"/>
          <w:i w:val="off"/>
        </w:rPr>
        <w:t>还说塞奥弗拉斯特的论文是用牡蛎壳写成的。他最受重视的</w:t>
      </w:r>
      <w:r>
        <w:rPr>
          <w:rFonts w:ascii="宋体" w:hAnsi="宋体" w:cs="宋体" w:eastAsia="宋体"/>
          <w:sz w:val="41"/>
          <w:spacing w:val="0"/>
          <w:color w:val="000000"/>
          <w:b w:val="off"/>
          <w:i w:val="off"/>
        </w:rPr>
        <w:t>著作是论文《论悲痛》(On Grief)。①他死在波勒谟和克拉特</w:t>
      </w:r>
      <w:r>
        <w:rPr>
          <w:rFonts w:ascii="宋体" w:hAnsi="宋体" w:cs="宋体" w:eastAsia="宋体"/>
          <w:sz w:val="41"/>
          <w:spacing w:val="0"/>
          <w:color w:val="000000"/>
          <w:b w:val="off"/>
          <w:i w:val="off"/>
        </w:rPr>
        <w:t>斯之前，水肿病加速了他的死亡。关于他我写了如下隽语</w:t>
      </w:r>
      <w:r>
        <w:rPr>
          <w:rFonts w:ascii="宋体" w:hAnsi="宋体" w:cs="宋体" w:eastAsia="宋体"/>
          <w:sz w:val="41"/>
          <w:spacing w:val="0"/>
          <w:color w:val="000000"/>
          <w:b w:val="off"/>
          <w:i w:val="off"/>
        </w:rPr>
        <w:t>诗：②</w:t>
      </w:r>
      <w:bookmarkEnd w:id="4744"/>
    </w:p>
    <w:p>
      <w:pPr>
        <w:pageBreakBefore w:val="off"/>
        <w:tabs/>
        <w:wordWrap w:val="off"/>
        <w:spacing w:before="0" w:after="0" w:line="680" w:lineRule="exact"/>
        <w:ind w:left="0" w:right="0"/>
        <w:jc w:val="both"/>
        <w:textAlignment w:val="baseline"/>
        <w:rPr>
          <w:sz w:val="41"/>
        </w:rPr>
      </w:pPr>
      <w:bookmarkStart w:name="" w:id="4745"/>
      <w:r>
        <w:rPr>
          <w:rFonts w:ascii="宋体" w:hAnsi="宋体" w:cs="宋体" w:eastAsia="宋体"/>
          <w:sz w:val="41"/>
          <w:spacing w:val="0"/>
          <w:color w:val="000000"/>
          <w:b w:val="off"/>
          <w:i w:val="off"/>
        </w:rPr>
        <w:t/>
      </w:r>
      <w:bookmarkEnd w:id="4745"/>
    </w:p>
    <w:p>
      <w:pPr>
        <w:pageBreakBefore w:val="off"/>
        <w:tabs/>
        <w:wordWrap w:val="off"/>
        <w:spacing w:before="0" w:after="0" w:line="680" w:lineRule="atLeast"/>
        <w:ind w:left="840" w:right="1180" w:firstLine="840"/>
        <w:jc w:val="both"/>
        <w:textAlignment w:val="baseline"/>
        <w:rPr>
          <w:sz w:val="41"/>
        </w:rPr>
      </w:pPr>
      <w:bookmarkStart w:name="" w:id="4746"/>
      <w:r>
        <w:rPr>
          <w:rFonts w:ascii="楷体" w:hAnsi="楷体" w:cs="楷体" w:eastAsia="楷体"/>
          <w:sz w:val="41"/>
          <w:spacing w:val="0"/>
          <w:color w:val="000000"/>
          <w:b w:val="off"/>
          <w:i w:val="off"/>
        </w:rPr>
        <w:t>最恶劣的疾病把你吞噬，克冉托尔，因而你降</w:t>
      </w:r>
      <w:r>
        <w:rPr>
          <w:rFonts w:ascii="楷体" w:hAnsi="楷体" w:cs="楷体" w:eastAsia="楷体"/>
          <w:sz w:val="41"/>
          <w:spacing w:val="0"/>
          <w:color w:val="000000"/>
          <w:b w:val="off"/>
          <w:i w:val="off"/>
        </w:rPr>
        <w:t>入了普路托(Pluto)③的黑色深渊。尽管即使在下</w:t>
      </w:r>
      <w:r>
        <w:rPr>
          <w:rFonts w:ascii="楷体" w:hAnsi="楷体" w:cs="楷体" w:eastAsia="楷体"/>
          <w:sz w:val="41"/>
          <w:spacing w:val="0"/>
          <w:color w:val="000000"/>
          <w:b w:val="off"/>
          <w:i w:val="off"/>
        </w:rPr>
        <w:t>界你也会过得很好，但学园和你的国家梭里，却失</w:t>
      </w:r>
      <w:r>
        <w:rPr>
          <w:rFonts w:ascii="楷体" w:hAnsi="楷体" w:cs="楷体" w:eastAsia="楷体"/>
          <w:sz w:val="41"/>
          <w:spacing w:val="0"/>
          <w:color w:val="000000"/>
          <w:b w:val="off"/>
          <w:i w:val="off"/>
        </w:rPr>
        <w:t>去了你的言谈。</w:t>
      </w:r>
      <w:bookmarkEnd w:id="4746"/>
    </w:p>
    <w:p>
      <w:pPr>
        <w:pageBreakBefore w:val="off"/>
        <w:tabs/>
        <w:wordWrap w:val="off"/>
        <w:spacing w:before="0" w:after="0" w:line="680" w:lineRule="exact"/>
        <w:ind w:left="0" w:right="0"/>
        <w:jc w:val="both"/>
        <w:textAlignment w:val="baseline"/>
        <w:rPr>
          <w:sz w:val="41"/>
        </w:rPr>
      </w:pPr>
      <w:bookmarkStart w:name="" w:id="4747"/>
      <w:r>
        <w:rPr>
          <w:rFonts w:ascii="宋体" w:hAnsi="宋体" w:cs="宋体" w:eastAsia="宋体"/>
          <w:sz w:val="41"/>
          <w:spacing w:val="0"/>
          <w:color w:val="000000"/>
          <w:b w:val="off"/>
          <w:i w:val="off"/>
        </w:rPr>
        <w:t/>
      </w:r>
      <w:bookmarkEnd w:id="4747"/>
    </w:p>
    <w:p>
      <w:pPr>
        <w:pageBreakBefore w:val="off"/>
        <w:tabs/>
        <w:wordWrap w:val="off"/>
        <w:spacing w:before="0" w:after="0" w:line="680" w:lineRule="exact"/>
        <w:ind w:left="0" w:right="0"/>
        <w:jc w:val="both"/>
        <w:textAlignment w:val="baseline"/>
        <w:rPr>
          <w:sz w:val="41"/>
        </w:rPr>
      </w:pPr>
      <w:bookmarkStart w:name="" w:id="4748"/>
      <w:r>
        <w:rPr>
          <w:rFonts w:ascii="宋体" w:hAnsi="宋体" w:cs="宋体" w:eastAsia="宋体"/>
          <w:sz w:val="41"/>
          <w:spacing w:val="0"/>
          <w:color w:val="000000"/>
          <w:b w:val="off"/>
          <w:i w:val="off"/>
        </w:rPr>
        <w:t/>
      </w:r>
      <w:bookmarkEnd w:id="4748"/>
    </w:p>
    <w:p>
      <w:pPr>
        <w:pageBreakBefore w:val="off"/>
        <w:tabs/>
        <w:wordWrap w:val="off"/>
        <w:spacing w:before="0" w:after="0" w:line="680" w:lineRule="exact"/>
        <w:ind w:left="0" w:right="0"/>
        <w:jc w:val="both"/>
        <w:textAlignment w:val="baseline"/>
        <w:rPr>
          <w:sz w:val="41"/>
        </w:rPr>
      </w:pPr>
      <w:bookmarkStart w:name="" w:id="4749"/>
      <w:r>
        <w:rPr>
          <w:rFonts w:ascii="宋体" w:hAnsi="宋体" w:cs="宋体" w:eastAsia="宋体"/>
          <w:sz w:val="41"/>
          <w:spacing w:val="0"/>
          <w:color w:val="000000"/>
          <w:b w:val="off"/>
          <w:i w:val="off"/>
        </w:rPr>
        <w:t/>
      </w:r>
      <w:bookmarkEnd w:id="4749"/>
    </w:p>
    <w:p>
      <w:pPr>
        <w:pageBreakBefore w:val="off"/>
        <w:tabs/>
        <w:wordWrap w:val="off"/>
        <w:spacing w:before="0" w:after="0" w:line="680" w:lineRule="exact"/>
        <w:ind w:left="0" w:right="0"/>
        <w:jc w:val="both"/>
        <w:textAlignment w:val="baseline"/>
        <w:rPr>
          <w:sz w:val="41"/>
        </w:rPr>
      </w:pPr>
      <w:bookmarkStart w:name="" w:id="4750"/>
      <w:r>
        <w:rPr>
          <w:rFonts w:ascii="宋体" w:hAnsi="宋体" w:cs="宋体" w:eastAsia="宋体"/>
          <w:sz w:val="41"/>
          <w:spacing w:val="0"/>
          <w:color w:val="000000"/>
          <w:b w:val="off"/>
          <w:i w:val="off"/>
        </w:rPr>
        <w:t/>
      </w:r>
      <w:bookmarkEnd w:id="4750"/>
    </w:p>
    <w:p>
      <w:pPr>
        <w:pageBreakBefore w:val="off"/>
        <w:tabs/>
        <w:wordWrap w:val="off"/>
        <w:spacing w:before="0" w:after="0" w:line="680" w:lineRule="exact"/>
        <w:ind w:left="0" w:right="0"/>
        <w:jc w:val="both"/>
        <w:textAlignment w:val="baseline"/>
        <w:rPr>
          <w:sz w:val="41"/>
        </w:rPr>
      </w:pPr>
      <w:bookmarkStart w:name="" w:id="4751"/>
      <w:r>
        <w:rPr>
          <w:rFonts w:ascii="宋体" w:hAnsi="宋体" w:cs="宋体" w:eastAsia="宋体"/>
          <w:sz w:val="41"/>
          <w:spacing w:val="0"/>
          <w:color w:val="000000"/>
          <w:b w:val="off"/>
          <w:i w:val="off"/>
        </w:rPr>
        <w:t/>
      </w:r>
      <w:bookmarkEnd w:id="4751"/>
    </w:p>
    <w:p>
      <w:pPr>
        <w:pageBreakBefore w:val="off"/>
        <w:tabs/>
        <w:wordWrap w:val="off"/>
        <w:spacing w:before="0" w:after="0" w:line="680" w:lineRule="exact"/>
        <w:ind w:left="0" w:right="0"/>
        <w:jc w:val="both"/>
        <w:textAlignment w:val="baseline"/>
        <w:rPr>
          <w:sz w:val="41"/>
        </w:rPr>
      </w:pPr>
      <w:bookmarkStart w:name="" w:id="4752"/>
      <w:r>
        <w:rPr>
          <w:rFonts w:ascii="宋体" w:hAnsi="宋体" w:cs="宋体" w:eastAsia="宋体"/>
          <w:sz w:val="41"/>
          <w:spacing w:val="0"/>
          <w:color w:val="000000"/>
          <w:b w:val="off"/>
          <w:i w:val="off"/>
        </w:rPr>
        <w:t/>
      </w:r>
      <w:bookmarkEnd w:id="4752"/>
    </w:p>
    <w:p>
      <w:pPr>
        <w:pageBreakBefore w:val="off"/>
        <w:tabs/>
        <w:wordWrap w:val="off"/>
        <w:spacing w:before="0" w:after="0" w:line="680" w:lineRule="exact"/>
        <w:ind w:left="0" w:right="0"/>
        <w:jc w:val="both"/>
        <w:textAlignment w:val="baseline"/>
        <w:rPr>
          <w:sz w:val="41"/>
        </w:rPr>
      </w:pPr>
      <w:bookmarkStart w:name="" w:id="4753"/>
      <w:r>
        <w:rPr>
          <w:rFonts w:ascii="宋体" w:hAnsi="宋体" w:cs="宋体" w:eastAsia="宋体"/>
          <w:sz w:val="41"/>
          <w:spacing w:val="0"/>
          <w:color w:val="000000"/>
          <w:b w:val="off"/>
          <w:i w:val="off"/>
        </w:rPr>
        <w:t/>
      </w:r>
      <w:bookmarkEnd w:id="4753"/>
    </w:p>
    <w:p>
      <w:pPr>
        <w:pageBreakBefore w:val="off"/>
        <w:tabs/>
        <w:wordWrap w:val="off"/>
        <w:spacing w:before="0" w:after="0" w:line="680" w:lineRule="exact"/>
        <w:ind w:left="0" w:right="0"/>
        <w:jc w:val="both"/>
        <w:textAlignment w:val="baseline"/>
        <w:rPr>
          <w:sz w:val="41"/>
        </w:rPr>
      </w:pPr>
      <w:bookmarkStart w:name="" w:id="4754"/>
      <w:r>
        <w:rPr>
          <w:rFonts w:ascii="宋体" w:hAnsi="宋体" w:cs="宋体" w:eastAsia="宋体"/>
          <w:sz w:val="41"/>
          <w:spacing w:val="0"/>
          <w:color w:val="000000"/>
          <w:b w:val="off"/>
          <w:i w:val="off"/>
        </w:rPr>
        <w:t/>
      </w:r>
      <w:bookmarkEnd w:id="4754"/>
    </w:p>
    <w:p>
      <w:pPr>
        <w:pageBreakBefore w:val="off"/>
        <w:tabs/>
        <w:wordWrap w:val="off"/>
        <w:spacing w:before="0" w:after="0" w:line="680" w:lineRule="exact"/>
        <w:ind w:left="0" w:right="0"/>
        <w:jc w:val="both"/>
        <w:textAlignment w:val="baseline"/>
        <w:rPr>
          <w:sz w:val="41"/>
        </w:rPr>
      </w:pPr>
      <w:bookmarkStart w:name="" w:id="4755"/>
      <w:r>
        <w:rPr>
          <w:rFonts w:ascii="宋体" w:hAnsi="宋体" w:cs="宋体" w:eastAsia="宋体"/>
          <w:sz w:val="41"/>
          <w:spacing w:val="0"/>
          <w:color w:val="000000"/>
          <w:b w:val="off"/>
          <w:i w:val="off"/>
        </w:rPr>
        <w:t/>
      </w:r>
      <w:bookmarkEnd w:id="4755"/>
    </w:p>
    <w:p>
      <w:pPr>
        <w:pageBreakBefore w:val="off"/>
        <w:tabs/>
        <w:wordWrap w:val="off"/>
        <w:spacing w:before="0" w:after="0" w:line="680" w:lineRule="atLeast"/>
        <w:ind w:left="40" w:right="0"/>
        <w:jc w:val="both"/>
        <w:textAlignment w:val="baseline"/>
        <w:rPr>
          <w:sz w:val="41"/>
        </w:rPr>
      </w:pPr>
      <w:bookmarkStart w:name="" w:id="4756"/>
      <w:r>
        <w:rPr>
          <w:rFonts w:ascii="宋体" w:hAnsi="宋体" w:cs="宋体" w:eastAsia="宋体"/>
          <w:sz w:val="41"/>
          <w:spacing w:val="0"/>
          <w:color w:val="000000"/>
          <w:u w:val="single"/>
          <w:b w:val="off"/>
          <w:i w:val="off"/>
        </w:rPr>
        <w:t xml:space="preserve">             </w:t>
      </w:r>
      <w:bookmarkEnd w:id="4756"/>
    </w:p>
    <w:p>
      <w:pPr>
        <w:pageBreakBefore w:val="off"/>
        <w:tabs/>
        <w:wordWrap w:val="off"/>
        <w:spacing w:before="300" w:after="0" w:line="480" w:lineRule="atLeast"/>
        <w:ind w:left="0" w:right="420" w:firstLine="600"/>
        <w:jc w:val="both"/>
        <w:textAlignment w:val="baseline"/>
        <w:rPr>
          <w:sz w:val="32"/>
        </w:rPr>
      </w:pPr>
      <w:bookmarkStart w:name="" w:id="4757"/>
      <w:r>
        <w:rPr>
          <w:rFonts w:ascii="TimesNewRoman" w:hAnsi="TimesNewRoman" w:cs="TimesNewRoman" w:eastAsia="TimesNewRoman"/>
          <w:sz w:val="32"/>
          <w:spacing w:val="0"/>
          <w:color w:val="000000"/>
          <w:b w:val="off"/>
          <w:i w:val="off"/>
        </w:rPr>
        <w:t>①“Legimus omnes Crantor is, veteranis Academic i, de luctu; est enim non magnus,</w:t>
      </w:r>
      <w:r>
        <w:rPr>
          <w:rFonts w:ascii="TimesNewRoman" w:hAnsi="TimesNewRoman" w:cs="TimesNewRoman" w:eastAsia="TimesNewRoman"/>
          <w:sz w:val="32"/>
          <w:spacing w:val="0"/>
          <w:color w:val="000000"/>
          <w:b w:val="off"/>
          <w:i w:val="off"/>
        </w:rPr>
        <w:t>verum aureolus et, ut Tuberoni Panaetius praecipit, ad verbum ediscendus libellus”(Cic.</w:t>
      </w:r>
      <w:r>
        <w:rPr>
          <w:rFonts w:ascii="TimesNewRoman" w:hAnsi="TimesNewRoman" w:cs="TimesNewRoman" w:eastAsia="TimesNewRoman"/>
          <w:sz w:val="32"/>
          <w:spacing w:val="0"/>
          <w:color w:val="000000"/>
          <w:b w:val="off"/>
          <w:i w:val="off"/>
        </w:rPr>
        <w:t>Ac. Pr. ii.44).</w:t>
      </w:r>
      <w:bookmarkEnd w:id="4757"/>
    </w:p>
    <w:p>
      <w:pPr>
        <w:pageBreakBefore w:val="off"/>
        <w:tabs/>
        <w:wordWrap w:val="off"/>
        <w:spacing w:before="0" w:after="0" w:line="480" w:lineRule="atLeast"/>
        <w:ind w:left="600" w:right="0"/>
        <w:jc w:val="both"/>
        <w:textAlignment w:val="baseline"/>
        <w:rPr>
          <w:sz w:val="32"/>
        </w:rPr>
      </w:pPr>
      <w:bookmarkStart w:name="" w:id="4758"/>
      <w:r>
        <w:rPr>
          <w:rFonts w:ascii="TimesNewRoman" w:hAnsi="TimesNewRoman" w:cs="TimesNewRoman" w:eastAsia="TimesNewRoman"/>
          <w:sz w:val="32"/>
          <w:spacing w:val="0"/>
          <w:color w:val="000000"/>
          <w:b w:val="off"/>
          <w:i w:val="off"/>
        </w:rPr>
        <w:t>②  Anah. Plan. ii.381.</w:t>
      </w:r>
      <w:bookmarkEnd w:id="4758"/>
    </w:p>
    <w:p>
      <w:pPr>
        <w:pageBreakBefore w:val="off"/>
        <w:tabs/>
        <w:wordWrap w:val="off"/>
        <w:spacing w:before="0" w:after="0" w:line="460" w:lineRule="atLeast"/>
        <w:ind w:left="600" w:right="0"/>
        <w:jc w:val="both"/>
        <w:textAlignment w:val="baseline"/>
        <w:rPr>
          <w:sz w:val="33"/>
        </w:rPr>
      </w:pPr>
      <w:bookmarkStart w:name="" w:id="4759"/>
      <w:r>
        <w:rPr>
          <w:rFonts w:ascii="仿宋" w:hAnsi="仿宋" w:cs="仿宋" w:eastAsia="仿宋"/>
          <w:sz w:val="33"/>
          <w:spacing w:val="0"/>
          <w:color w:val="000000"/>
          <w:b w:val="off"/>
          <w:i w:val="off"/>
        </w:rPr>
        <w:t>③  冥王。————译注</w:t>
      </w:r>
      <w:bookmarkEnd w:id="4759"/>
    </w:p>
    <w:p>
      <w:pPr>
        <w:pageBreakBefore w:val="off"/>
        <w:tabs/>
        <w:wordWrap w:val="off"/>
        <w:spacing w:before="0" w:after="0" w:line="460" w:lineRule="atLeast"/>
        <w:ind w:left="0" w:right="0"/>
        <w:jc w:val="center"/>
        <w:textAlignment w:val="baseline"/>
        <w:rPr>
          <w:sz w:val="33"/>
        </w:rPr>
      </w:pPr>
      <w:bookmarkStart w:name="" w:id="4760"/>
      <w:r>
        <w:rPr>
          <w:rFonts w:ascii="楷体" w:hAnsi="楷体" w:cs="楷体" w:eastAsia="楷体"/>
          <w:sz w:val="33"/>
          <w:spacing w:val="0"/>
          <w:color w:val="000000"/>
          <w:b w:val="off"/>
          <w:i w:val="off"/>
        </w:rPr>
        <w:t>———  243 ——</w:t>
      </w:r>
      <w:bookmarkEnd w:id="4760"/>
    </w:p>
    <w:p>
      <w:r>
        <w:t/>
      </w:r>
    </w:p>
    <w:p>
      <w:pPr>
        <w:sectPr>
          <w:footerReference r:id="rId577"/>
          <w:headerReference r:id="rId578" w:type="default"/>
          <w:type w:val="nextPage"/>
          <w:pgSz w:w="15700" w:h="23040"/>
          <w:pgMar w:left="2200" w:top="1940" w:right="2200" w:bottom="1940" w:header="1640" w:footer="1640"/>
          <w:cols w:num="1"/>
        </w:sectPr>
      </w:pPr>
    </w:p>
    <w:p>
      <w:pPr>
        <w:pageBreakBefore w:val="off"/>
        <w:tabs/>
        <w:wordWrap w:val="off"/>
        <w:spacing w:before="1360" w:after="0" w:line="1060" w:lineRule="atLeast"/>
        <w:ind w:left="1440" w:right="0"/>
        <w:jc w:val="center"/>
        <w:textAlignment w:val="baseline"/>
        <w:rPr>
          <w:sz w:val="49"/>
        </w:rPr>
      </w:pPr>
      <w:bookmarkStart w:name="" w:id="4761"/>
      <w:r>
        <w:rPr>
          <w:rFonts w:ascii="仿宋" w:hAnsi="仿宋" w:cs="仿宋" w:eastAsia="仿宋"/>
          <w:sz w:val="49"/>
          <w:spacing w:val="0"/>
          <w:color w:val="000000"/>
          <w:u w:val="single"/>
          <w:b w:val="on"/>
          <w:i w:val="off"/>
        </w:rPr>
        <w:t>第六章   阿尔凯西劳(约公元</w:t>
      </w:r>
      <w:r>
        <w:rPr>
          <w:rFonts w:ascii="仿宋" w:hAnsi="仿宋" w:cs="仿宋" w:eastAsia="仿宋"/>
          <w:sz w:val="49"/>
          <w:spacing w:val="0"/>
          <w:color w:val="000000"/>
          <w:u w:val="single"/>
          <w:b w:val="on"/>
          <w:i w:val="off"/>
        </w:rPr>
        <w:t>前318———前242年)</w:t>
      </w:r>
      <w:bookmarkEnd w:id="4761"/>
    </w:p>
    <w:p>
      <w:pPr>
        <w:pageBreakBefore w:val="off"/>
        <w:tabs/>
        <w:wordWrap w:val="off"/>
        <w:spacing w:before="0" w:after="0" w:line="1060" w:lineRule="exact"/>
        <w:ind w:left="0" w:right="0"/>
        <w:jc w:val="center"/>
        <w:textAlignment w:val="baseline"/>
        <w:rPr>
          <w:sz w:val="49"/>
        </w:rPr>
      </w:pPr>
      <w:bookmarkStart w:name="" w:id="4762"/>
      <w:r>
        <w:rPr>
          <w:rFonts w:ascii="宋体" w:hAnsi="宋体" w:cs="宋体" w:eastAsia="宋体"/>
          <w:sz w:val="49"/>
          <w:spacing w:val="0"/>
          <w:color w:val="000000"/>
          <w:b w:val="off"/>
          <w:i w:val="off"/>
        </w:rPr>
        <w:t/>
      </w:r>
      <w:bookmarkEnd w:id="4762"/>
    </w:p>
    <w:p>
      <w:pPr>
        <w:pageBreakBefore w:val="off"/>
        <w:tabs/>
        <w:wordWrap w:val="off"/>
        <w:spacing w:before="0" w:after="0" w:line="740" w:lineRule="atLeast"/>
        <w:ind w:left="0" w:right="20" w:firstLine="2280"/>
        <w:jc w:val="both"/>
        <w:textAlignment w:val="baseline"/>
        <w:rPr>
          <w:sz w:val="42"/>
        </w:rPr>
      </w:pPr>
      <w:bookmarkStart w:name="" w:id="4763"/>
      <w:r>
        <w:rPr>
          <w:rFonts w:ascii="宋体" w:hAnsi="宋体" w:cs="宋体" w:eastAsia="宋体"/>
          <w:sz w:val="42"/>
          <w:spacing w:val="0"/>
          <w:color w:val="000000"/>
          <w:b w:val="off"/>
          <w:i w:val="off"/>
        </w:rPr>
        <w:t>阿尔凯西劳(Arcesilaus)，撒西斯的儿子，阿波罗多洛</w:t>
      </w:r>
      <w:r>
        <w:rPr>
          <w:rFonts w:ascii="宋体" w:hAnsi="宋体" w:cs="宋体" w:eastAsia="宋体"/>
          <w:sz w:val="42"/>
          <w:spacing w:val="0"/>
          <w:color w:val="000000"/>
          <w:b w:val="off"/>
          <w:i w:val="off"/>
        </w:rPr>
        <w:t>在《编年史》的第三卷中说，他来自伊奥里斯(Aeolis)的</w:t>
      </w:r>
      <w:r>
        <w:rPr>
          <w:rFonts w:ascii="宋体" w:hAnsi="宋体" w:cs="宋体" w:eastAsia="宋体"/>
          <w:sz w:val="42"/>
          <w:spacing w:val="0"/>
          <w:color w:val="000000"/>
          <w:b w:val="off"/>
          <w:i w:val="off"/>
        </w:rPr>
        <w:t>彼塔涅(Pitane)。中期学园(the Middle Academy)就从他那</w:t>
      </w:r>
      <w:r>
        <w:rPr>
          <w:rFonts w:ascii="宋体" w:hAnsi="宋体" w:cs="宋体" w:eastAsia="宋体"/>
          <w:sz w:val="42"/>
          <w:spacing w:val="0"/>
          <w:color w:val="000000"/>
          <w:b w:val="off"/>
          <w:i w:val="off"/>
        </w:rPr>
        <w:t>里开始；他第一个因为相反论辩的矛盾而悬置判断，第一个</w:t>
      </w:r>
      <w:r>
        <w:rPr>
          <w:rFonts w:ascii="宋体" w:hAnsi="宋体" w:cs="宋体" w:eastAsia="宋体"/>
          <w:sz w:val="42"/>
          <w:spacing w:val="0"/>
          <w:color w:val="000000"/>
          <w:b w:val="off"/>
          <w:i w:val="off"/>
        </w:rPr>
        <w:t>同时就一个问题的两个方面进行辩论，第一个修改了由柏拉</w:t>
      </w:r>
      <w:r>
        <w:rPr>
          <w:rFonts w:ascii="宋体" w:hAnsi="宋体" w:cs="宋体" w:eastAsia="宋体"/>
          <w:sz w:val="42"/>
          <w:spacing w:val="0"/>
          <w:color w:val="000000"/>
          <w:b w:val="off"/>
          <w:i w:val="off"/>
        </w:rPr>
        <w:t>图传下来的体系，还借助问答法使其更像辩论术。他是这样</w:t>
      </w:r>
      <w:r>
        <w:rPr>
          <w:rFonts w:ascii="宋体" w:hAnsi="宋体" w:cs="宋体" w:eastAsia="宋体"/>
          <w:sz w:val="42"/>
          <w:spacing w:val="0"/>
          <w:color w:val="000000"/>
          <w:b w:val="off"/>
          <w:i w:val="off"/>
        </w:rPr>
        <w:t>碰到克冉托尔的：他有四兄弟，他排行老幺，四兄弟中有两</w:t>
      </w:r>
      <w:r>
        <w:rPr>
          <w:rFonts w:ascii="宋体" w:hAnsi="宋体" w:cs="宋体" w:eastAsia="宋体"/>
          <w:sz w:val="42"/>
          <w:spacing w:val="0"/>
          <w:color w:val="000000"/>
          <w:b w:val="off"/>
          <w:i w:val="off"/>
        </w:rPr>
        <w:t>个同父异母，另外两个同母异父。后两个中匹雷德年长，前</w:t>
      </w:r>
      <w:r>
        <w:rPr>
          <w:rFonts w:ascii="宋体" w:hAnsi="宋体" w:cs="宋体" w:eastAsia="宋体"/>
          <w:sz w:val="42"/>
          <w:spacing w:val="0"/>
          <w:color w:val="000000"/>
          <w:b w:val="off"/>
          <w:i w:val="off"/>
        </w:rPr>
        <w:t>两个中摩尔里亚(Moereas)年长，而摩尔里亚是他的监护</w:t>
      </w:r>
      <w:r>
        <w:rPr>
          <w:rFonts w:ascii="宋体" w:hAnsi="宋体" w:cs="宋体" w:eastAsia="宋体"/>
          <w:sz w:val="42"/>
          <w:spacing w:val="0"/>
          <w:color w:val="000000"/>
          <w:b w:val="off"/>
          <w:i w:val="off"/>
        </w:rPr>
        <w:t>人。起先，在他离开彼塔涅前往雅典之前，他是其同胞数学</w:t>
      </w:r>
      <w:r>
        <w:rPr>
          <w:rFonts w:ascii="宋体" w:hAnsi="宋体" w:cs="宋体" w:eastAsia="宋体"/>
          <w:sz w:val="42"/>
          <w:spacing w:val="0"/>
          <w:color w:val="000000"/>
          <w:b w:val="off"/>
          <w:i w:val="off"/>
        </w:rPr>
        <w:t>家奥托利库(Autolycus)的学生，而且他还和他一起去过萨</w:t>
      </w:r>
      <w:r>
        <w:rPr>
          <w:rFonts w:ascii="宋体" w:hAnsi="宋体" w:cs="宋体" w:eastAsia="宋体"/>
          <w:sz w:val="42"/>
          <w:spacing w:val="0"/>
          <w:color w:val="000000"/>
          <w:b w:val="off"/>
          <w:i w:val="off"/>
        </w:rPr>
        <w:t>尔迪斯旅行。然后他在雅典乐师赞图斯门下学习；后来又做</w:t>
      </w:r>
      <w:r>
        <w:rPr>
          <w:rFonts w:ascii="宋体" w:hAnsi="宋体" w:cs="宋体" w:eastAsia="宋体"/>
          <w:sz w:val="42"/>
          <w:spacing w:val="0"/>
          <w:color w:val="000000"/>
          <w:b w:val="off"/>
          <w:i w:val="off"/>
        </w:rPr>
        <w:t>了塞奥弗拉斯特的学生。最后他渡海去学园投奔克冉托尔。</w:t>
      </w:r>
      <w:r>
        <w:rPr>
          <w:rFonts w:ascii="宋体" w:hAnsi="宋体" w:cs="宋体" w:eastAsia="宋体"/>
          <w:sz w:val="42"/>
          <w:spacing w:val="0"/>
          <w:color w:val="000000"/>
          <w:b w:val="off"/>
          <w:i w:val="off"/>
        </w:rPr>
        <w:t>尽管上面提及的他的兄长摩尔里亚想让他成为修辞学家，他</w:t>
      </w:r>
      <w:r>
        <w:rPr>
          <w:rFonts w:ascii="宋体" w:hAnsi="宋体" w:cs="宋体" w:eastAsia="宋体"/>
          <w:sz w:val="42"/>
          <w:spacing w:val="0"/>
          <w:color w:val="000000"/>
          <w:b w:val="off"/>
          <w:i w:val="off"/>
        </w:rPr>
        <w:t>自己却致力于哲学；而克冉托尔喜欢上了他，还从欧里庇得</w:t>
      </w:r>
      <w:r>
        <w:rPr>
          <w:rFonts w:ascii="宋体" w:hAnsi="宋体" w:cs="宋体" w:eastAsia="宋体"/>
          <w:sz w:val="42"/>
          <w:spacing w:val="0"/>
          <w:color w:val="000000"/>
          <w:b w:val="off"/>
          <w:i w:val="off"/>
        </w:rPr>
        <w:t>斯的《安德罗墨达》(Andromeda)中引述如下诗句问他：①</w:t>
      </w:r>
      <w:bookmarkEnd w:id="4763"/>
    </w:p>
    <w:p>
      <w:pPr>
        <w:pageBreakBefore w:val="off"/>
        <w:tabs/>
        <w:wordWrap w:val="off"/>
        <w:spacing w:before="0" w:after="0" w:line="740" w:lineRule="exact"/>
        <w:ind w:left="0" w:right="0"/>
        <w:jc w:val="both"/>
        <w:textAlignment w:val="baseline"/>
        <w:rPr>
          <w:sz w:val="42"/>
        </w:rPr>
      </w:pPr>
      <w:bookmarkStart w:name="" w:id="4764"/>
      <w:r>
        <w:rPr>
          <w:rFonts w:ascii="宋体" w:hAnsi="宋体" w:cs="宋体" w:eastAsia="宋体"/>
          <w:sz w:val="42"/>
          <w:spacing w:val="0"/>
          <w:color w:val="000000"/>
          <w:b w:val="off"/>
          <w:i w:val="off"/>
        </w:rPr>
        <w:t/>
      </w:r>
      <w:bookmarkEnd w:id="4764"/>
    </w:p>
    <w:p>
      <w:pPr>
        <w:pageBreakBefore w:val="off"/>
        <w:tabs/>
        <w:wordWrap w:val="off"/>
        <w:spacing w:before="0" w:after="0" w:line="740" w:lineRule="atLeast"/>
        <w:ind w:left="3040" w:right="0"/>
        <w:jc w:val="both"/>
        <w:textAlignment w:val="baseline"/>
        <w:rPr>
          <w:sz w:val="42"/>
        </w:rPr>
      </w:pPr>
      <w:bookmarkStart w:name="" w:id="4765"/>
      <w:r>
        <w:rPr>
          <w:rFonts w:ascii="宋体" w:hAnsi="宋体" w:cs="宋体" w:eastAsia="宋体"/>
          <w:sz w:val="42"/>
          <w:spacing w:val="0"/>
          <w:color w:val="000000"/>
          <w:b w:val="off"/>
          <w:i w:val="off"/>
        </w:rPr>
        <w:t>噢，处子，如果我收留你，你会感激我吗？</w:t>
      </w:r>
      <w:bookmarkEnd w:id="4765"/>
    </w:p>
    <w:p>
      <w:pPr>
        <w:pageBreakBefore w:val="off"/>
        <w:tabs/>
        <w:wordWrap w:val="off"/>
        <w:spacing w:before="0" w:after="0" w:line="740" w:lineRule="exact"/>
        <w:ind w:left="0" w:right="0"/>
        <w:jc w:val="both"/>
        <w:textAlignment w:val="baseline"/>
        <w:rPr>
          <w:sz w:val="42"/>
        </w:rPr>
      </w:pPr>
      <w:bookmarkStart w:name="" w:id="4766"/>
      <w:r>
        <w:rPr>
          <w:rFonts w:ascii="宋体" w:hAnsi="宋体" w:cs="宋体" w:eastAsia="宋体"/>
          <w:sz w:val="42"/>
          <w:spacing w:val="0"/>
          <w:color w:val="000000"/>
          <w:b w:val="off"/>
          <w:i w:val="off"/>
        </w:rPr>
        <w:t/>
      </w:r>
      <w:bookmarkEnd w:id="4766"/>
    </w:p>
    <w:p>
      <w:pPr>
        <w:pageBreakBefore w:val="off"/>
        <w:tabs/>
        <w:wordWrap w:val="off"/>
        <w:spacing w:before="0" w:after="0" w:line="740" w:lineRule="atLeast"/>
        <w:ind w:left="1400" w:right="0"/>
        <w:jc w:val="both"/>
        <w:textAlignment w:val="baseline"/>
        <w:rPr>
          <w:sz w:val="42"/>
        </w:rPr>
      </w:pPr>
      <w:bookmarkStart w:name="" w:id="4767"/>
      <w:r>
        <w:rPr>
          <w:rFonts w:ascii="宋体" w:hAnsi="宋体" w:cs="宋体" w:eastAsia="宋体"/>
          <w:sz w:val="42"/>
          <w:spacing w:val="0"/>
          <w:color w:val="000000"/>
          <w:u w:val="single"/>
          <w:b w:val="off"/>
          <w:i w:val="off"/>
        </w:rPr>
        <w:t xml:space="preserve">            </w:t>
      </w:r>
      <w:bookmarkEnd w:id="4767"/>
    </w:p>
    <w:p>
      <w:pPr>
        <w:pageBreakBefore w:val="off"/>
        <w:tabs/>
        <w:wordWrap w:val="off"/>
        <w:spacing w:before="300" w:after="0" w:line="560" w:lineRule="atLeast"/>
        <w:ind w:left="1980" w:right="0"/>
        <w:jc w:val="both"/>
        <w:textAlignment w:val="baseline"/>
        <w:rPr>
          <w:sz w:val="41"/>
        </w:rPr>
      </w:pPr>
      <w:bookmarkStart w:name="" w:id="4768"/>
      <w:r>
        <w:rPr>
          <w:rFonts w:ascii="TimesNewRoman" w:hAnsi="TimesNewRoman" w:cs="TimesNewRoman" w:eastAsia="TimesNewRoman"/>
          <w:sz w:val="41"/>
          <w:spacing w:val="0"/>
          <w:color w:val="000000"/>
          <w:b w:val="off"/>
          <w:i w:val="off"/>
        </w:rPr>
        <w:t>① Nauck, T. G. F²., Eur. 129.</w:t>
      </w:r>
      <w:bookmarkEnd w:id="4768"/>
    </w:p>
    <w:p>
      <w:pPr>
        <w:pageBreakBefore w:val="off"/>
        <w:tabs/>
        <w:wordWrap w:val="off"/>
        <w:spacing w:before="0" w:after="0" w:line="520" w:lineRule="atLeast"/>
        <w:ind w:left="0" w:right="0"/>
        <w:jc w:val="center"/>
        <w:textAlignment w:val="baseline"/>
        <w:rPr>
          <w:sz w:val="38"/>
        </w:rPr>
      </w:pPr>
      <w:bookmarkStart w:name="" w:id="4769"/>
      <w:r>
        <w:rPr>
          <w:rFonts w:ascii="楷体" w:hAnsi="楷体" w:cs="楷体" w:eastAsia="楷体"/>
          <w:sz w:val="38"/>
          <w:spacing w:val="0"/>
          <w:color w:val="000000"/>
          <w:b w:val="off"/>
          <w:i w:val="off"/>
        </w:rPr>
        <w:t>— 244 —</w:t>
      </w:r>
      <w:bookmarkEnd w:id="4769"/>
    </w:p>
    <w:p>
      <w:r>
        <w:t/>
      </w:r>
    </w:p>
    <w:p>
      <w:pPr>
        <w:sectPr>
          <w:footerReference r:id="rId579"/>
          <w:headerReference r:id="rId580" w:type="default"/>
          <w:type w:val="nextPage"/>
          <w:pgSz w:w="15700" w:h="23040"/>
          <w:pgMar w:left="1680" w:top="1940" w:right="1680" w:bottom="1940" w:header="1640" w:footer="1640"/>
          <w:cols w:num="1"/>
        </w:sectPr>
      </w:pPr>
    </w:p>
    <w:p>
      <w:pPr>
        <w:pageBreakBefore w:val="off"/>
        <w:tabs/>
        <w:wordWrap w:val="off"/>
        <w:spacing w:before="280" w:after="0" w:line="640" w:lineRule="atLeast"/>
        <w:ind w:left="0" w:right="0"/>
        <w:jc w:val="center"/>
        <w:textAlignment w:val="baseline"/>
        <w:rPr>
          <w:sz w:val="40"/>
        </w:rPr>
      </w:pPr>
      <w:bookmarkStart w:name="" w:id="4770"/>
      <w:r>
        <w:rPr>
          <w:rFonts w:ascii="楷体" w:hAnsi="楷体" w:cs="楷体" w:eastAsia="楷体"/>
          <w:sz w:val="40"/>
          <w:spacing w:val="0"/>
          <w:color w:val="000000"/>
          <w:u w:val="single"/>
          <w:b w:val="off"/>
          <w:i w:val="off"/>
        </w:rPr>
        <w:t xml:space="preserve">              第四卷  第六章  阿尔凯西劳             </w:t>
      </w:r>
      <w:bookmarkEnd w:id="4770"/>
    </w:p>
    <w:p>
      <w:pPr>
        <w:pageBreakBefore w:val="off"/>
        <w:tabs/>
        <w:wordWrap w:val="off"/>
        <w:spacing w:before="0" w:after="0" w:line="420" w:lineRule="exact"/>
        <w:ind w:left="0" w:right="0"/>
        <w:jc w:val="center"/>
        <w:textAlignment w:val="baseline"/>
        <w:rPr>
          <w:sz w:val="37"/>
        </w:rPr>
      </w:pPr>
      <w:bookmarkStart w:name="" w:id="4771"/>
      <w:r>
        <w:rPr>
          <w:rFonts w:ascii="宋体" w:hAnsi="宋体" w:cs="宋体" w:eastAsia="宋体"/>
          <w:sz w:val="37"/>
          <w:spacing w:val="0"/>
          <w:color w:val="000000"/>
          <w:b w:val="off"/>
          <w:i w:val="off"/>
        </w:rPr>
        <w:t/>
      </w:r>
      <w:bookmarkEnd w:id="4771"/>
    </w:p>
    <w:p>
      <w:pPr>
        <w:pageBreakBefore w:val="off"/>
        <w:tabs/>
        <w:wordWrap w:val="off"/>
        <w:spacing w:before="0" w:after="0" w:line="500" w:lineRule="atLeast"/>
        <w:ind w:left="20" w:right="0"/>
        <w:jc w:val="both"/>
        <w:textAlignment w:val="baseline"/>
        <w:rPr>
          <w:sz w:val="37"/>
        </w:rPr>
      </w:pPr>
      <w:bookmarkStart w:name="" w:id="4772"/>
      <w:r>
        <w:rPr>
          <w:rFonts w:ascii="宋体" w:hAnsi="宋体" w:cs="宋体" w:eastAsia="宋体"/>
          <w:sz w:val="37"/>
          <w:spacing w:val="0"/>
          <w:color w:val="000000"/>
          <w:b w:val="off"/>
          <w:i w:val="off"/>
        </w:rPr>
        <w:t>他这样作答：①</w:t>
      </w:r>
      <w:bookmarkEnd w:id="4772"/>
    </w:p>
    <w:p>
      <w:pPr>
        <w:pageBreakBefore w:val="off"/>
        <w:tabs/>
        <w:wordWrap w:val="off"/>
        <w:spacing w:before="0" w:after="0" w:line="640" w:lineRule="exact"/>
        <w:ind w:left="0" w:right="0"/>
        <w:jc w:val="both"/>
        <w:textAlignment w:val="baseline"/>
        <w:rPr>
          <w:sz w:val="41"/>
        </w:rPr>
      </w:pPr>
      <w:bookmarkStart w:name="" w:id="4773"/>
      <w:r>
        <w:rPr>
          <w:rFonts w:ascii="宋体" w:hAnsi="宋体" w:cs="宋体" w:eastAsia="宋体"/>
          <w:sz w:val="41"/>
          <w:spacing w:val="0"/>
          <w:color w:val="000000"/>
          <w:b w:val="off"/>
          <w:i w:val="off"/>
        </w:rPr>
        <w:t/>
      </w:r>
      <w:bookmarkEnd w:id="4773"/>
    </w:p>
    <w:p>
      <w:pPr>
        <w:pageBreakBefore w:val="off"/>
        <w:tabs/>
        <w:wordWrap w:val="off"/>
        <w:spacing w:before="0" w:after="0" w:line="620" w:lineRule="atLeast"/>
        <w:ind w:left="840" w:right="1120" w:firstLine="820"/>
        <w:jc w:val="both"/>
        <w:textAlignment w:val="baseline"/>
        <w:rPr>
          <w:sz w:val="41"/>
        </w:rPr>
      </w:pPr>
      <w:bookmarkStart w:name="" w:id="4774"/>
      <w:r>
        <w:rPr>
          <w:rFonts w:ascii="楷体" w:hAnsi="楷体" w:cs="楷体" w:eastAsia="楷体"/>
          <w:sz w:val="41"/>
          <w:spacing w:val="0"/>
          <w:color w:val="000000"/>
          <w:b w:val="off"/>
          <w:i w:val="off"/>
        </w:rPr>
        <w:t>收下我吧，好心人，无论让我做你的仆人还是</w:t>
      </w:r>
      <w:r>
        <w:rPr>
          <w:rFonts w:ascii="楷体" w:hAnsi="楷体" w:cs="楷体" w:eastAsia="楷体"/>
          <w:sz w:val="41"/>
          <w:spacing w:val="0"/>
          <w:color w:val="000000"/>
          <w:b w:val="off"/>
          <w:i w:val="off"/>
        </w:rPr>
        <w:t>搭档。</w:t>
      </w:r>
      <w:bookmarkEnd w:id="4774"/>
    </w:p>
    <w:p>
      <w:pPr>
        <w:pageBreakBefore w:val="off"/>
        <w:tabs/>
        <w:wordWrap w:val="off"/>
        <w:spacing w:before="0" w:after="0" w:line="640" w:lineRule="exact"/>
        <w:ind w:left="0" w:right="0"/>
        <w:jc w:val="both"/>
        <w:textAlignment w:val="baseline"/>
        <w:rPr>
          <w:sz w:val="41"/>
        </w:rPr>
      </w:pPr>
      <w:bookmarkStart w:name="" w:id="4775"/>
      <w:r>
        <w:rPr>
          <w:rFonts w:ascii="宋体" w:hAnsi="宋体" w:cs="宋体" w:eastAsia="宋体"/>
          <w:sz w:val="41"/>
          <w:spacing w:val="0"/>
          <w:color w:val="000000"/>
          <w:b w:val="off"/>
          <w:i w:val="off"/>
        </w:rPr>
        <w:t/>
      </w:r>
      <w:bookmarkEnd w:id="4775"/>
    </w:p>
    <w:p>
      <w:pPr>
        <w:pageBreakBefore w:val="off"/>
        <w:tabs/>
        <w:wordWrap w:val="off"/>
        <w:spacing w:before="0" w:after="0" w:line="640" w:lineRule="atLeast"/>
        <w:ind w:left="20" w:right="340" w:firstLine="40"/>
        <w:jc w:val="both"/>
        <w:textAlignment w:val="baseline"/>
        <w:rPr>
          <w:sz w:val="40"/>
        </w:rPr>
      </w:pPr>
      <w:bookmarkStart w:name="" w:id="4776"/>
      <w:r>
        <w:rPr>
          <w:rFonts w:ascii="宋体" w:hAnsi="宋体" w:cs="宋体" w:eastAsia="宋体"/>
          <w:sz w:val="40"/>
          <w:spacing w:val="0"/>
          <w:color w:val="000000"/>
          <w:b w:val="off"/>
          <w:i w:val="off"/>
        </w:rPr>
        <w:t>自那以后他们就住在一起。据说塞奥弗拉斯特还就此感叹自</w:t>
      </w:r>
      <w:r>
        <w:rPr>
          <w:rFonts w:ascii="宋体" w:hAnsi="宋体" w:cs="宋体" w:eastAsia="宋体"/>
          <w:sz w:val="40"/>
          <w:spacing w:val="0"/>
          <w:color w:val="000000"/>
          <w:b w:val="off"/>
          <w:i w:val="off"/>
        </w:rPr>
        <w:t>己的损失说，“一个多么睿智敏捷的学生离开了我的学校！”</w:t>
      </w:r>
      <w:r>
        <w:rPr>
          <w:rFonts w:ascii="宋体" w:hAnsi="宋体" w:cs="宋体" w:eastAsia="宋体"/>
          <w:sz w:val="40"/>
          <w:spacing w:val="0"/>
          <w:color w:val="000000"/>
          <w:b w:val="off"/>
          <w:i w:val="off"/>
        </w:rPr>
        <w:t>因为他除擅长辩论、钟爱著述外，还创作诗歌。现存有他的</w:t>
      </w:r>
      <w:r>
        <w:rPr>
          <w:rFonts w:ascii="楷体" w:hAnsi="楷体" w:cs="楷体" w:eastAsia="楷体"/>
          <w:sz w:val="40"/>
          <w:spacing w:val="0"/>
          <w:color w:val="000000"/>
          <w:b w:val="off"/>
          <w:i w:val="off"/>
        </w:rPr>
        <w:t>一首关于阿塔卢(Attalus)的隽语诗，如下：②</w:t>
      </w:r>
      <w:bookmarkEnd w:id="4776"/>
    </w:p>
    <w:p>
      <w:pPr>
        <w:pageBreakBefore w:val="off"/>
        <w:tabs/>
        <w:wordWrap w:val="off"/>
        <w:spacing w:before="0" w:after="0" w:line="640" w:lineRule="exact"/>
        <w:ind w:left="0" w:right="0"/>
        <w:jc w:val="both"/>
        <w:textAlignment w:val="baseline"/>
        <w:rPr>
          <w:sz w:val="41"/>
        </w:rPr>
      </w:pPr>
      <w:bookmarkStart w:name="" w:id="4777"/>
      <w:r>
        <w:rPr>
          <w:rFonts w:ascii="宋体" w:hAnsi="宋体" w:cs="宋体" w:eastAsia="宋体"/>
          <w:sz w:val="41"/>
          <w:spacing w:val="0"/>
          <w:color w:val="000000"/>
          <w:b w:val="off"/>
          <w:i w:val="off"/>
        </w:rPr>
        <w:t/>
      </w:r>
      <w:bookmarkEnd w:id="4777"/>
    </w:p>
    <w:p>
      <w:pPr>
        <w:pageBreakBefore w:val="off"/>
        <w:tabs/>
        <w:wordWrap w:val="off"/>
        <w:spacing w:before="0" w:after="0" w:line="620" w:lineRule="atLeast"/>
        <w:ind w:left="840" w:right="1140" w:firstLine="860"/>
        <w:jc w:val="both"/>
        <w:textAlignment w:val="baseline"/>
        <w:rPr>
          <w:sz w:val="41"/>
        </w:rPr>
      </w:pPr>
      <w:bookmarkStart w:name="" w:id="4778"/>
      <w:r>
        <w:rPr>
          <w:rFonts w:ascii="楷体" w:hAnsi="楷体" w:cs="楷体" w:eastAsia="楷体"/>
          <w:sz w:val="41"/>
          <w:spacing w:val="0"/>
          <w:color w:val="000000"/>
          <w:b w:val="off"/>
          <w:i w:val="off"/>
        </w:rPr>
        <w:t>帕加马(Pergamos)不仅以兵器闻名，而且还</w:t>
      </w:r>
      <w:r>
        <w:rPr>
          <w:rFonts w:ascii="楷体" w:hAnsi="楷体" w:cs="楷体" w:eastAsia="楷体"/>
          <w:sz w:val="41"/>
          <w:spacing w:val="0"/>
          <w:color w:val="000000"/>
          <w:b w:val="off"/>
          <w:i w:val="off"/>
        </w:rPr>
        <w:t>经常因为它在神圣比萨的战马而受赞扬。如果凡人</w:t>
      </w:r>
      <w:r>
        <w:rPr>
          <w:rFonts w:ascii="楷体" w:hAnsi="楷体" w:cs="楷体" w:eastAsia="楷体"/>
          <w:sz w:val="41"/>
          <w:spacing w:val="0"/>
          <w:color w:val="000000"/>
          <w:b w:val="off"/>
          <w:i w:val="off"/>
        </w:rPr>
        <w:t>胆敢说出上天的意志，那么在未来的日子里它更会</w:t>
      </w:r>
      <w:r>
        <w:rPr>
          <w:rFonts w:ascii="楷体" w:hAnsi="楷体" w:cs="楷体" w:eastAsia="楷体"/>
          <w:sz w:val="41"/>
          <w:spacing w:val="0"/>
          <w:color w:val="000000"/>
          <w:b w:val="off"/>
          <w:i w:val="off"/>
        </w:rPr>
        <w:t>得到吟游诗人的唱诵。</w:t>
      </w:r>
      <w:bookmarkEnd w:id="4778"/>
    </w:p>
    <w:p>
      <w:pPr>
        <w:pageBreakBefore w:val="off"/>
        <w:tabs/>
        <w:wordWrap w:val="off"/>
        <w:spacing w:before="0" w:after="0" w:line="640" w:lineRule="exact"/>
        <w:ind w:left="0" w:right="0"/>
        <w:jc w:val="both"/>
        <w:textAlignment w:val="baseline"/>
        <w:rPr>
          <w:sz w:val="41"/>
        </w:rPr>
      </w:pPr>
      <w:bookmarkStart w:name="" w:id="4779"/>
      <w:r>
        <w:rPr>
          <w:rFonts w:ascii="宋体" w:hAnsi="宋体" w:cs="宋体" w:eastAsia="宋体"/>
          <w:sz w:val="41"/>
          <w:spacing w:val="0"/>
          <w:color w:val="000000"/>
          <w:b w:val="off"/>
          <w:i w:val="off"/>
        </w:rPr>
        <w:t/>
      </w:r>
      <w:bookmarkEnd w:id="4779"/>
    </w:p>
    <w:p>
      <w:pPr>
        <w:pageBreakBefore w:val="off"/>
        <w:tabs/>
        <w:wordWrap w:val="off"/>
        <w:spacing w:before="0" w:after="0" w:line="620" w:lineRule="atLeast"/>
        <w:ind w:left="60" w:right="400" w:hanging="40"/>
        <w:jc w:val="both"/>
        <w:textAlignment w:val="baseline"/>
        <w:rPr>
          <w:sz w:val="41"/>
        </w:rPr>
      </w:pPr>
      <w:bookmarkStart w:name="" w:id="4780"/>
      <w:r>
        <w:rPr>
          <w:rFonts w:ascii="楷体" w:hAnsi="楷体" w:cs="楷体" w:eastAsia="楷体"/>
          <w:sz w:val="41"/>
          <w:spacing w:val="0"/>
          <w:color w:val="000000"/>
          <w:b w:val="off"/>
          <w:i w:val="off"/>
        </w:rPr>
        <w:t>另有一首是关于欧伽姆(Eugamus)最宠爱的人美诺多努</w:t>
      </w:r>
      <w:r>
        <w:rPr>
          <w:rFonts w:ascii="楷体" w:hAnsi="楷体" w:cs="楷体" w:eastAsia="楷体"/>
          <w:sz w:val="41"/>
          <w:spacing w:val="0"/>
          <w:color w:val="000000"/>
          <w:b w:val="off"/>
          <w:i w:val="off"/>
        </w:rPr>
        <w:t>(Menodorus)的，这个人是他的同学：③</w:t>
      </w:r>
      <w:r>
        <mc:AlternateContent>
          <mc:Choice Requires="wps">
            <w:drawing>
              <wp:anchor allowOverlap="true" layoutInCell="true" locked="false" simplePos="false" behindDoc="false" relativeHeight="251659264" distL="0" distR="0" distT="0" distB="0">
                <wp:simplePos x="0" y="0"/>
                <wp:positionH relativeFrom="page">
                  <wp:posOffset>8356600</wp:posOffset>
                </wp:positionH>
                <wp:positionV relativeFrom="paragraph">
                  <wp:posOffset>-38100</wp:posOffset>
                </wp:positionV>
                <wp:extent cx="901700" cy="304800"/>
                <wp:wrapNone/>
                <wp:docPr id="130" name="文本框 130"/>
                <a:graphic xmlns:a="http://schemas.openxmlformats.org/drawingml/2006/main">
                  <a:graphicData uri="http://schemas.microsoft.com/office/word/2010/wordprocessingShape">
                    <wps:wsp>
                      <wps:cNvSpPr txBox="true"/>
                      <wps:spPr>
                        <a:xfrm>
                          <a:off x="0" y="0"/>
                          <a:ext cx="901700" cy="304800"/>
                        </a:xfrm>
                        <a:prstGeom prst="rect">
                          <a:avLst/>
                        </a:prstGeom>
                        <a:noFill/>
                        <a:ln w="6350">
                          <a:noFill/>
                        </a:ln>
                      </wps:spPr>
                      <wps:txbx>
                        <w:txbxContent>
                          <w:p>
                            <w:pPr>
                              <w:pageBreakBefore w:val="off"/>
                              <w:tabs/>
                              <w:wordWrap w:val="off"/>
                              <w:spacing w:before="0" w:after="0" w:line="400" w:lineRule="atLeast"/>
                              <w:ind w:left="0" w:right="0"/>
                              <w:jc w:val="right"/>
                              <w:textAlignment w:val="baseline"/>
                              <w:rPr>
                                <w:sz w:val="30"/>
                              </w:rPr>
                            </w:pPr>
                            <w:bookmarkStart w:name="" w:id="4781"/>
                            <w:r>
                              <w:rPr>
                                <w:rFonts w:ascii="宋体" w:hAnsi="宋体" w:cs="宋体" w:eastAsia="宋体"/>
                                <w:sz w:val="30"/>
                                <w:spacing w:val="0"/>
                                <w:color w:val="000000"/>
                                <w:b w:val="off"/>
                                <w:i w:val="off"/>
                              </w:rPr>
                              <w:t>Ⅳ.30-33</w:t>
                            </w:r>
                            <w:bookmarkEnd w:id="4781"/>
                          </w:p>
                        </w:txbxContent>
                      </wps:txbx>
                      <wps:bodyPr wrap="square" lIns="0" rIns="0" tIns="0" bIns="0" vert="horz" anchor="t">
                        <a:noAutofit/>
                      </wps:bodyPr>
                    </wps:wsp>
                  </a:graphicData>
                </a:graphic>
              </wp:anchor>
            </w:drawing>
          </mc:Choice>
          <mc:Fallback>
            <w:pict>
              <v:shape type="#_x0000_t202" filled="f" stroked="f" style="margin-left:658pt;margin-top:-3pt;width:71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right"/>
                        <w:textAlignment w:val="baseline"/>
                        <w:rPr>
                          <w:sz w:val="30"/>
                        </w:rPr>
                      </w:pPr>
                      <w:bookmarkStart w:name="" w:id="4782"/>
                      <w:r>
                        <w:rPr>
                          <w:rFonts w:ascii="宋体" w:hAnsi="宋体" w:cs="宋体" w:eastAsia="宋体"/>
                          <w:sz w:val="30"/>
                          <w:spacing w:val="0"/>
                          <w:color w:val="000000"/>
                          <w:b w:val="off"/>
                          <w:i w:val="off"/>
                        </w:rPr>
                        <w:t>Ⅳ.30-33</w:t>
                      </w:r>
                      <w:bookmarkEnd w:id="4782"/>
                    </w:p>
                  </w:txbxContent>
                </v:textbox>
              </v:shape>
            </w:pict>
          </mc:Fallback>
        </mc:AlternateContent>
      </w:r>
      <w:bookmarkEnd w:id="4780"/>
    </w:p>
    <w:p>
      <w:pPr>
        <w:pageBreakBefore w:val="off"/>
        <w:tabs/>
        <w:wordWrap w:val="off"/>
        <w:spacing w:before="0" w:after="0" w:line="640" w:lineRule="exact"/>
        <w:ind w:left="0" w:right="0"/>
        <w:jc w:val="both"/>
        <w:textAlignment w:val="baseline"/>
        <w:rPr>
          <w:sz w:val="41"/>
        </w:rPr>
      </w:pPr>
      <w:bookmarkStart w:name="" w:id="4783"/>
      <w:r>
        <w:rPr>
          <w:rFonts w:ascii="宋体" w:hAnsi="宋体" w:cs="宋体" w:eastAsia="宋体"/>
          <w:sz w:val="41"/>
          <w:spacing w:val="0"/>
          <w:color w:val="000000"/>
          <w:b w:val="off"/>
          <w:i w:val="off"/>
        </w:rPr>
        <w:t/>
      </w:r>
      <w:bookmarkEnd w:id="4783"/>
    </w:p>
    <w:p>
      <w:pPr>
        <w:pageBreakBefore w:val="off"/>
        <w:tabs/>
        <w:wordWrap w:val="off"/>
        <w:spacing w:before="0" w:after="0" w:line="620" w:lineRule="atLeast"/>
        <w:ind w:left="840" w:right="1200" w:firstLine="860"/>
        <w:jc w:val="both"/>
        <w:textAlignment w:val="baseline"/>
        <w:rPr>
          <w:sz w:val="41"/>
        </w:rPr>
      </w:pPr>
      <w:bookmarkStart w:name="" w:id="4784"/>
      <w:r>
        <w:rPr>
          <w:rFonts w:ascii="楷体" w:hAnsi="楷体" w:cs="楷体" w:eastAsia="楷体"/>
          <w:sz w:val="41"/>
          <w:spacing w:val="0"/>
          <w:color w:val="000000"/>
          <w:b w:val="off"/>
          <w:i w:val="off"/>
        </w:rPr>
        <w:t>卡旦努(Cadanus)的儿子美诺多努，在那遥</w:t>
      </w:r>
      <w:r>
        <w:rPr>
          <w:rFonts w:ascii="楷体" w:hAnsi="楷体" w:cs="楷体" w:eastAsia="楷体"/>
          <w:sz w:val="41"/>
          <w:spacing w:val="0"/>
          <w:color w:val="000000"/>
          <w:b w:val="off"/>
          <w:i w:val="off"/>
        </w:rPr>
        <w:t>远的地方有你的家乡弗里基亚(Phrygia)和神圣的</w:t>
      </w:r>
      <w:r>
        <w:rPr>
          <w:rFonts w:ascii="楷体" w:hAnsi="楷体" w:cs="楷体" w:eastAsia="楷体"/>
          <w:sz w:val="41"/>
          <w:spacing w:val="0"/>
          <w:color w:val="000000"/>
          <w:b w:val="off"/>
          <w:i w:val="off"/>
        </w:rPr>
        <w:t>泰阿提拉(Thyatira)。但是对于那无法用言辞形容</w:t>
      </w:r>
      <w:r>
        <w:rPr>
          <w:rFonts w:ascii="楷体" w:hAnsi="楷体" w:cs="楷体" w:eastAsia="楷体"/>
          <w:sz w:val="41"/>
          <w:spacing w:val="0"/>
          <w:color w:val="000000"/>
          <w:b w:val="off"/>
          <w:i w:val="off"/>
        </w:rPr>
        <w:t>的阿克隆河(Acheron)而言，如谚语所说，无论</w:t>
      </w:r>
      <w:r>
        <w:rPr>
          <w:rFonts w:ascii="楷体" w:hAnsi="楷体" w:cs="楷体" w:eastAsia="楷体"/>
          <w:sz w:val="41"/>
          <w:spacing w:val="0"/>
          <w:color w:val="000000"/>
          <w:b w:val="off"/>
          <w:i w:val="off"/>
        </w:rPr>
        <w:t>从什么地方开始丈量，其路程都是相等的。欧伽姆</w:t>
      </w:r>
      <w:bookmarkEnd w:id="4784"/>
    </w:p>
    <w:p>
      <w:pPr>
        <w:pageBreakBefore w:val="off"/>
        <w:tabs/>
        <w:wordWrap w:val="off"/>
        <w:spacing w:before="0" w:after="0" w:line="620" w:lineRule="atLeast"/>
        <w:ind w:left="0" w:right="0"/>
        <w:jc w:val="both"/>
        <w:textAlignment w:val="baseline"/>
        <w:rPr>
          <w:sz w:val="41"/>
        </w:rPr>
      </w:pPr>
      <w:bookmarkStart w:name="" w:id="4785"/>
      <w:r>
        <w:rPr>
          <w:rFonts w:ascii="宋体" w:hAnsi="宋体" w:cs="宋体" w:eastAsia="宋体"/>
          <w:sz w:val="41"/>
          <w:spacing w:val="0"/>
          <w:color w:val="000000"/>
          <w:u w:val="single"/>
          <w:b w:val="off"/>
          <w:i w:val="off"/>
        </w:rPr>
        <w:t xml:space="preserve">             </w:t>
      </w:r>
      <w:bookmarkEnd w:id="4785"/>
    </w:p>
    <w:p>
      <w:pPr>
        <w:pageBreakBefore w:val="off"/>
        <w:tabs/>
        <w:wordWrap w:val="off"/>
        <w:spacing w:before="0" w:after="0" w:line="340" w:lineRule="exact"/>
        <w:ind w:left="0" w:right="0"/>
        <w:jc w:val="both"/>
        <w:textAlignment w:val="baseline"/>
        <w:rPr>
          <w:sz w:val="28"/>
        </w:rPr>
      </w:pPr>
      <w:bookmarkStart w:name="" w:id="4786"/>
      <w:r>
        <w:rPr>
          <w:rFonts w:ascii="宋体" w:hAnsi="宋体" w:cs="宋体" w:eastAsia="宋体"/>
          <w:sz w:val="28"/>
          <w:spacing w:val="0"/>
          <w:color w:val="000000"/>
          <w:b w:val="off"/>
          <w:i w:val="off"/>
        </w:rPr>
        <w:t/>
      </w:r>
      <w:bookmarkEnd w:id="4786"/>
    </w:p>
    <w:p>
      <w:pPr>
        <w:pageBreakBefore w:val="off"/>
        <w:tabs/>
        <w:wordWrap w:val="off"/>
        <w:spacing w:before="0" w:after="0" w:line="380" w:lineRule="atLeast"/>
        <w:ind w:left="560" w:right="0"/>
        <w:jc w:val="both"/>
        <w:textAlignment w:val="baseline"/>
        <w:rPr>
          <w:sz w:val="28"/>
        </w:rPr>
      </w:pPr>
      <w:bookmarkStart w:name="" w:id="4787"/>
      <w:r>
        <w:rPr>
          <w:rFonts w:ascii="宋体" w:hAnsi="宋体" w:cs="宋体" w:eastAsia="宋体"/>
          <w:sz w:val="28"/>
          <w:spacing w:val="0"/>
          <w:color w:val="000000"/>
          <w:b w:val="off"/>
          <w:i w:val="off"/>
        </w:rPr>
        <w:t>①  同上， 132.</w:t>
      </w:r>
      <w:bookmarkEnd w:id="4787"/>
    </w:p>
    <w:p>
      <w:pPr>
        <w:pageBreakBefore w:val="off"/>
        <w:tabs/>
        <w:wordWrap w:val="off"/>
        <w:spacing w:before="0" w:after="0" w:line="520" w:lineRule="atLeast"/>
        <w:ind w:left="560" w:right="0"/>
        <w:jc w:val="both"/>
        <w:textAlignment w:val="baseline"/>
        <w:rPr>
          <w:sz w:val="38"/>
        </w:rPr>
      </w:pPr>
      <w:bookmarkStart w:name="" w:id="4788"/>
      <w:r>
        <w:rPr>
          <w:rFonts w:ascii="TimesNewRoman" w:hAnsi="TimesNewRoman" w:cs="TimesNewRoman" w:eastAsia="TimesNewRoman"/>
          <w:sz w:val="38"/>
          <w:spacing w:val="0"/>
          <w:color w:val="000000"/>
          <w:b w:val="off"/>
          <w:i w:val="off"/>
        </w:rPr>
        <w:t>②  Anth. Plan. iii.56.</w:t>
      </w:r>
      <w:bookmarkEnd w:id="4788"/>
    </w:p>
    <w:p>
      <w:pPr>
        <w:pageBreakBefore w:val="off"/>
        <w:tabs/>
        <w:wordWrap w:val="off"/>
        <w:spacing w:before="0" w:after="0" w:line="520" w:lineRule="atLeast"/>
        <w:ind w:left="560" w:right="0"/>
        <w:jc w:val="both"/>
        <w:textAlignment w:val="baseline"/>
        <w:rPr>
          <w:sz w:val="38"/>
        </w:rPr>
      </w:pPr>
      <w:bookmarkStart w:name="" w:id="4789"/>
      <w:r>
        <w:rPr>
          <w:rFonts w:ascii="TimesNewRoman" w:hAnsi="TimesNewRoman" w:cs="TimesNewRoman" w:eastAsia="TimesNewRoman"/>
          <w:sz w:val="38"/>
          <w:spacing w:val="0"/>
          <w:color w:val="000000"/>
          <w:b w:val="off"/>
          <w:i w:val="off"/>
        </w:rPr>
        <w:t>③  Anth. Plan. ii.382.</w:t>
      </w:r>
      <w:bookmarkEnd w:id="4789"/>
    </w:p>
    <w:p>
      <w:pPr>
        <w:pageBreakBefore w:val="off"/>
        <w:tabs/>
        <w:wordWrap w:val="off"/>
        <w:spacing w:before="160" w:after="0" w:line="480" w:lineRule="atLeast"/>
        <w:ind w:left="4260" w:right="0"/>
        <w:jc w:val="both"/>
        <w:textAlignment w:val="baseline"/>
        <w:rPr>
          <w:sz w:val="35"/>
        </w:rPr>
      </w:pPr>
      <w:bookmarkStart w:name="" w:id="4790"/>
      <w:r>
        <w:rPr>
          <w:rFonts w:ascii="楷体" w:hAnsi="楷体" w:cs="楷体" w:eastAsia="楷体"/>
          <w:sz w:val="35"/>
          <w:spacing w:val="0"/>
          <w:color w:val="000000"/>
          <w:b w:val="off"/>
          <w:i w:val="off"/>
        </w:rPr>
        <w:t>—— 245 ——</w:t>
      </w:r>
      <w:bookmarkEnd w:id="4790"/>
    </w:p>
    <w:p>
      <w:r>
        <w:t/>
      </w:r>
    </w:p>
    <w:p>
      <w:pPr>
        <w:sectPr>
          <w:footerReference r:id="rId581"/>
          <w:headerReference r:id="rId582" w:type="default"/>
          <w:type w:val="nextPage"/>
          <w:pgSz w:w="15700" w:h="23040"/>
          <w:pgMar w:left="2220" w:top="1960" w:right="2220" w:bottom="1960" w:header="1660" w:footer="1660"/>
          <w:cols w:num="1"/>
        </w:sectPr>
      </w:pPr>
    </w:p>
    <w:p>
      <w:pPr>
        <w:pageBreakBefore w:val="off"/>
        <w:tabs/>
        <w:wordWrap w:val="off"/>
        <w:spacing w:before="340" w:after="0" w:line="660" w:lineRule="atLeast"/>
        <w:ind w:left="0" w:right="0"/>
        <w:jc w:val="center"/>
        <w:textAlignment w:val="baseline"/>
        <w:rPr>
          <w:sz w:val="39"/>
        </w:rPr>
      </w:pPr>
      <w:bookmarkStart w:name="" w:id="4791"/>
      <w:r>
        <w:rPr>
          <w:rFonts w:ascii="仿宋" w:hAnsi="仿宋" w:cs="仿宋" w:eastAsia="仿宋"/>
          <w:sz w:val="39"/>
          <w:spacing w:val="0"/>
          <w:color w:val="000000"/>
          <w:u w:val="single"/>
          <w:b w:val="on"/>
          <w:i w:val="off"/>
        </w:rPr>
        <w:t xml:space="preserve">                      名哲言行录                      </w:t>
      </w:r>
      <w:bookmarkEnd w:id="4791"/>
    </w:p>
    <w:p>
      <w:pPr>
        <w:pageBreakBefore w:val="off"/>
        <w:tabs/>
        <w:wordWrap w:val="off"/>
        <w:spacing w:before="400" w:after="0" w:line="680" w:lineRule="atLeast"/>
        <w:ind w:left="1620" w:right="800"/>
        <w:jc w:val="both"/>
        <w:textAlignment w:val="baseline"/>
        <w:rPr>
          <w:sz w:val="41"/>
        </w:rPr>
      </w:pPr>
      <w:bookmarkStart w:name="" w:id="4792"/>
      <w:r>
        <w:rPr>
          <w:rFonts w:ascii="楷体" w:hAnsi="楷体" w:cs="楷体" w:eastAsia="楷体"/>
          <w:sz w:val="41"/>
          <w:spacing w:val="0"/>
          <w:color w:val="000000"/>
          <w:b w:val="off"/>
          <w:i w:val="off"/>
        </w:rPr>
        <w:t>为你树立了这座从很远都能看见的纪念碑，因为在</w:t>
      </w:r>
      <w:r>
        <w:rPr>
          <w:rFonts w:ascii="楷体" w:hAnsi="楷体" w:cs="楷体" w:eastAsia="楷体"/>
          <w:sz w:val="41"/>
          <w:spacing w:val="0"/>
          <w:color w:val="000000"/>
          <w:b w:val="off"/>
          <w:i w:val="off"/>
        </w:rPr>
        <w:t>所有为他劳苦的人中，你是他最喜爱的一个。</w:t>
      </w:r>
      <w:bookmarkEnd w:id="4792"/>
    </w:p>
    <w:p>
      <w:pPr>
        <w:pageBreakBefore w:val="off"/>
        <w:tabs/>
        <w:wordWrap w:val="off"/>
        <w:spacing w:before="0" w:after="0" w:line="660" w:lineRule="exact"/>
        <w:ind w:left="0" w:right="0"/>
        <w:jc w:val="both"/>
        <w:textAlignment w:val="baseline"/>
        <w:rPr>
          <w:sz w:val="39"/>
        </w:rPr>
      </w:pPr>
      <w:bookmarkStart w:name="" w:id="4793"/>
      <w:r>
        <w:rPr>
          <w:rFonts w:ascii="宋体" w:hAnsi="宋体" w:cs="宋体" w:eastAsia="宋体"/>
          <w:sz w:val="39"/>
          <w:spacing w:val="0"/>
          <w:color w:val="000000"/>
          <w:b w:val="off"/>
          <w:i w:val="off"/>
        </w:rPr>
        <w:t/>
      </w:r>
      <w:bookmarkEnd w:id="4793"/>
    </w:p>
    <w:p>
      <w:pPr>
        <w:pageBreakBefore w:val="off"/>
        <w:tabs/>
        <w:wordWrap w:val="off"/>
        <w:spacing w:before="0" w:after="0" w:line="660" w:lineRule="atLeast"/>
        <w:ind w:left="720" w:right="0" w:firstLine="860"/>
        <w:jc w:val="both"/>
        <w:textAlignment w:val="baseline"/>
        <w:rPr>
          <w:sz w:val="39"/>
        </w:rPr>
      </w:pPr>
      <w:bookmarkStart w:name="" w:id="4794"/>
      <w:r>
        <w:rPr>
          <w:rFonts w:ascii="宋体" w:hAnsi="宋体" w:cs="宋体" w:eastAsia="宋体"/>
          <w:sz w:val="39"/>
          <w:spacing w:val="0"/>
          <w:color w:val="000000"/>
          <w:b w:val="off"/>
          <w:i w:val="off"/>
        </w:rPr>
        <w:t>在所有诗人中他最崇拜荷马，睡觉前总要朗诵他的一段</w:t>
      </w:r>
      <w:r>
        <w:rPr>
          <w:rFonts w:ascii="宋体" w:hAnsi="宋体" w:cs="宋体" w:eastAsia="宋体"/>
          <w:sz w:val="39"/>
          <w:spacing w:val="0"/>
          <w:color w:val="000000"/>
          <w:b w:val="off"/>
          <w:i w:val="off"/>
        </w:rPr>
        <w:t>诗。在早晨他会说，他要拜访一下他的最爱—————无论什么时</w:t>
      </w:r>
      <w:r>
        <w:rPr>
          <w:rFonts w:ascii="宋体" w:hAnsi="宋体" w:cs="宋体" w:eastAsia="宋体"/>
          <w:sz w:val="39"/>
          <w:spacing w:val="0"/>
          <w:color w:val="000000"/>
          <w:b w:val="off"/>
          <w:i w:val="off"/>
        </w:rPr>
        <w:t>候他想朗读荷马的话。他也宣称品达是无与伦比的，因为他</w:t>
      </w:r>
      <w:r>
        <w:rPr>
          <w:rFonts w:ascii="宋体" w:hAnsi="宋体" w:cs="宋体" w:eastAsia="宋体"/>
          <w:sz w:val="39"/>
          <w:spacing w:val="0"/>
          <w:color w:val="000000"/>
          <w:b w:val="off"/>
          <w:i w:val="off"/>
        </w:rPr>
        <w:t>传授了圆满措辞的技巧，还提供了丰富的格言和成语。年青</w:t>
      </w:r>
      <w:r>
        <w:rPr>
          <w:rFonts w:ascii="宋体" w:hAnsi="宋体" w:cs="宋体" w:eastAsia="宋体"/>
          <w:sz w:val="39"/>
          <w:spacing w:val="0"/>
          <w:color w:val="000000"/>
          <w:b w:val="off"/>
          <w:i w:val="off"/>
        </w:rPr>
        <w:t>时他还特别研究了伊翁。</w:t>
      </w:r>
      <w:bookmarkEnd w:id="4794"/>
    </w:p>
    <w:p>
      <w:pPr>
        <w:pageBreakBefore w:val="off"/>
        <w:tabs/>
        <w:wordWrap w:val="off"/>
        <w:spacing w:before="0" w:after="0" w:line="660" w:lineRule="atLeast"/>
        <w:ind w:left="720" w:right="20" w:firstLine="860"/>
        <w:jc w:val="both"/>
        <w:textAlignment w:val="baseline"/>
        <w:rPr>
          <w:sz w:val="39"/>
        </w:rPr>
      </w:pPr>
      <w:bookmarkStart w:name="" w:id="4795"/>
      <w:r>
        <w:rPr>
          <w:rFonts w:ascii="宋体" w:hAnsi="宋体" w:cs="宋体" w:eastAsia="宋体"/>
          <w:sz w:val="39"/>
          <w:spacing w:val="0"/>
          <w:color w:val="000000"/>
          <w:b w:val="off"/>
          <w:i w:val="off"/>
        </w:rPr>
        <w:t>他也去听几何学家希波尼库讲课：有一次，一个对其论</w:t>
      </w:r>
      <w:r>
        <w:rPr>
          <w:rFonts w:ascii="宋体" w:hAnsi="宋体" w:cs="宋体" w:eastAsia="宋体"/>
          <w:sz w:val="39"/>
          <w:spacing w:val="0"/>
          <w:color w:val="000000"/>
          <w:b w:val="off"/>
          <w:i w:val="off"/>
        </w:rPr>
        <w:t>题一窍不通的人情绪低落，还懒洋洋地打哈欠，他跟希波尼</w:t>
      </w:r>
      <w:r>
        <w:rPr>
          <w:rFonts w:ascii="宋体" w:hAnsi="宋体" w:cs="宋体" w:eastAsia="宋体"/>
          <w:sz w:val="39"/>
          <w:spacing w:val="0"/>
          <w:color w:val="000000"/>
          <w:b w:val="off"/>
          <w:i w:val="off"/>
        </w:rPr>
        <w:t>库开玩笑说，“几何学必须在他的嘴张开时流进去。”后来那</w:t>
      </w:r>
      <w:r>
        <w:rPr>
          <w:rFonts w:ascii="宋体" w:hAnsi="宋体" w:cs="宋体" w:eastAsia="宋体"/>
          <w:sz w:val="39"/>
          <w:spacing w:val="0"/>
          <w:color w:val="000000"/>
          <w:b w:val="off"/>
          <w:i w:val="off"/>
        </w:rPr>
        <w:t>个人精神完全消沉，阿尔凯西劳把他带回家里，照顾他，直</w:t>
      </w:r>
      <w:r>
        <w:rPr>
          <w:rFonts w:ascii="宋体" w:hAnsi="宋体" w:cs="宋体" w:eastAsia="宋体"/>
          <w:sz w:val="39"/>
          <w:spacing w:val="0"/>
          <w:color w:val="000000"/>
          <w:b w:val="off"/>
          <w:i w:val="off"/>
        </w:rPr>
        <w:t>到完全恢复。克冉托尔死后他接管了学园，而一个叫苏格拉</w:t>
      </w:r>
      <w:r>
        <w:rPr>
          <w:rFonts w:ascii="宋体" w:hAnsi="宋体" w:cs="宋体" w:eastAsia="宋体"/>
          <w:sz w:val="39"/>
          <w:spacing w:val="0"/>
          <w:color w:val="000000"/>
          <w:b w:val="off"/>
          <w:i w:val="off"/>
        </w:rPr>
        <w:t>提德（Socratides）的人在他的同意下退休了。据说他对所有</w:t>
      </w:r>
      <w:r>
        <w:rPr>
          <w:rFonts w:ascii="宋体" w:hAnsi="宋体" w:cs="宋体" w:eastAsia="宋体"/>
          <w:sz w:val="39"/>
          <w:spacing w:val="0"/>
          <w:color w:val="000000"/>
          <w:b w:val="off"/>
          <w:i w:val="off"/>
        </w:rPr>
        <w:t>事物都悬置判断，由此导致的一个结果是，他从未写过一本</w:t>
      </w:r>
      <w:r>
        <w:rPr>
          <w:rFonts w:ascii="宋体" w:hAnsi="宋体" w:cs="宋体" w:eastAsia="宋体"/>
          <w:sz w:val="39"/>
          <w:spacing w:val="0"/>
          <w:color w:val="000000"/>
          <w:b w:val="off"/>
          <w:i w:val="off"/>
        </w:rPr>
        <w:t>著作。①另有人说，人们发现他修订了克冉托尔的一些著</w:t>
      </w:r>
      <w:r>
        <w:rPr>
          <w:rFonts w:ascii="宋体" w:hAnsi="宋体" w:cs="宋体" w:eastAsia="宋体"/>
          <w:sz w:val="39"/>
          <w:spacing w:val="0"/>
          <w:color w:val="000000"/>
          <w:b w:val="off"/>
          <w:i w:val="off"/>
        </w:rPr>
        <w:t>作，据说他还出版了这些著作，另一些人则说他烧毁了它</w:t>
      </w:r>
      <w:r>
        <w:rPr>
          <w:rFonts w:ascii="宋体" w:hAnsi="宋体" w:cs="宋体" w:eastAsia="宋体"/>
          <w:sz w:val="39"/>
          <w:spacing w:val="0"/>
          <w:color w:val="000000"/>
          <w:b w:val="off"/>
          <w:i w:val="off"/>
        </w:rPr>
        <w:t>们。看来他对柏拉图颇为崇敬，还拥有他的著作的复本。有</w:t>
      </w:r>
      <w:r>
        <w:rPr>
          <w:rFonts w:ascii="宋体" w:hAnsi="宋体" w:cs="宋体" w:eastAsia="宋体"/>
          <w:sz w:val="39"/>
          <w:spacing w:val="0"/>
          <w:color w:val="000000"/>
          <w:b w:val="off"/>
          <w:i w:val="off"/>
        </w:rPr>
        <w:t>4 些人认为他还仿效皮浪。他致力于研究辩证法，还采纳了由</w:t>
      </w:r>
      <w:r>
        <w:rPr>
          <w:rFonts w:ascii="宋体" w:hAnsi="宋体" w:cs="宋体" w:eastAsia="宋体"/>
          <w:sz w:val="39"/>
          <w:spacing w:val="0"/>
          <w:color w:val="000000"/>
          <w:b w:val="off"/>
          <w:i w:val="off"/>
        </w:rPr>
        <w:t>埃雷特里亚学派引入的论辩方法。因此阿里斯通这样谈及</w:t>
      </w:r>
      <w:r>
        <w:rPr>
          <w:rFonts w:ascii="宋体" w:hAnsi="宋体" w:cs="宋体" w:eastAsia="宋体"/>
          <w:sz w:val="39"/>
          <w:spacing w:val="0"/>
          <w:color w:val="000000"/>
          <w:b w:val="off"/>
          <w:i w:val="off"/>
        </w:rPr>
        <w:t>他：</w:t>
      </w:r>
      <w:bookmarkEnd w:id="4795"/>
    </w:p>
    <w:p>
      <w:pPr>
        <w:pageBreakBefore w:val="off"/>
        <w:tabs/>
        <w:wordWrap w:val="off"/>
        <w:spacing w:before="0" w:after="0" w:line="660" w:lineRule="exact"/>
        <w:ind w:left="0" w:right="0"/>
        <w:jc w:val="both"/>
        <w:textAlignment w:val="baseline"/>
        <w:rPr>
          <w:sz w:val="39"/>
        </w:rPr>
      </w:pPr>
      <w:bookmarkStart w:name="" w:id="4796"/>
      <w:r>
        <w:rPr>
          <w:rFonts w:ascii="宋体" w:hAnsi="宋体" w:cs="宋体" w:eastAsia="宋体"/>
          <w:sz w:val="39"/>
          <w:spacing w:val="0"/>
          <w:color w:val="000000"/>
          <w:b w:val="off"/>
          <w:i w:val="off"/>
        </w:rPr>
        <w:t/>
      </w:r>
      <w:bookmarkEnd w:id="4796"/>
    </w:p>
    <w:p>
      <w:pPr>
        <w:pageBreakBefore w:val="off"/>
        <w:tabs/>
        <w:wordWrap w:val="off"/>
        <w:spacing w:before="0" w:after="0" w:line="680" w:lineRule="atLeast"/>
        <w:ind w:left="2340" w:right="0"/>
        <w:jc w:val="both"/>
        <w:textAlignment w:val="baseline"/>
        <w:rPr>
          <w:sz w:val="41"/>
        </w:rPr>
      </w:pPr>
      <w:bookmarkStart w:name="" w:id="4797"/>
      <w:r>
        <w:rPr>
          <w:rFonts w:ascii="楷体" w:hAnsi="楷体" w:cs="楷体" w:eastAsia="楷体"/>
          <w:sz w:val="41"/>
          <w:spacing w:val="0"/>
          <w:color w:val="000000"/>
          <w:b w:val="off"/>
          <w:i w:val="off"/>
        </w:rPr>
        <w:t>柏拉图是他的头，皮浪是他的尾，狄奥多罗则</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-1574800</wp:posOffset>
                </wp:positionV>
                <wp:extent cx="1079500" cy="444500"/>
                <wp:wrapNone/>
                <wp:docPr id="131" name="文本框 131"/>
                <a:graphic xmlns:a="http://schemas.openxmlformats.org/drawingml/2006/main">
                  <a:graphicData uri="http://schemas.microsoft.com/office/word/2010/wordprocessingShape">
                    <wps:wsp>
                      <wps:cNvSpPr txBox="true"/>
                      <wps:spPr>
                        <a:xfrm>
                          <a:off x="0" y="0"/>
                          <a:ext cx="10795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798"/>
                            <w:r>
                              <w:rPr>
                                <w:rFonts w:ascii="TimesNewRoman" w:hAnsi="TimesNewRoman" w:cs="TimesNewRoman" w:eastAsia="TimesNewRoman"/>
                                <w:sz w:val="45"/>
                                <w:spacing w:val="0"/>
                                <w:color w:val="000000"/>
                                <w:b w:val="off"/>
                                <w:i w:val="off"/>
                              </w:rPr>
                              <w:t>IV.33-3</w:t>
                            </w:r>
                            <w:bookmarkEnd w:id="4798"/>
                          </w:p>
                        </w:txbxContent>
                      </wps:txbx>
                      <wps:bodyPr wrap="square" lIns="0" rIns="0" tIns="0" bIns="0" vert="horz" anchor="t">
                        <a:noAutofit/>
                      </wps:bodyPr>
                    </wps:wsp>
                  </a:graphicData>
                </a:graphic>
              </wp:anchor>
            </w:drawing>
          </mc:Choice>
          <mc:Fallback>
            <w:pict>
              <v:shape type="#_x0000_t202" filled="f" stroked="f" style="margin-left:65pt;margin-top:-124pt;width:85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799"/>
                      <w:r>
                        <w:rPr>
                          <w:rFonts w:ascii="TimesNewRoman" w:hAnsi="TimesNewRoman" w:cs="TimesNewRoman" w:eastAsia="TimesNewRoman"/>
                          <w:sz w:val="45"/>
                          <w:spacing w:val="0"/>
                          <w:color w:val="000000"/>
                          <w:b w:val="off"/>
                          <w:i w:val="off"/>
                        </w:rPr>
                        <w:t>IV.33-3</w:t>
                      </w:r>
                      <w:bookmarkEnd w:id="4799"/>
                    </w:p>
                  </w:txbxContent>
                </v:textbox>
              </v:shape>
            </w:pict>
          </mc:Fallback>
        </mc:AlternateContent>
      </w:r>
      <w:bookmarkEnd w:id="4797"/>
    </w:p>
    <w:p>
      <w:pPr>
        <w:pageBreakBefore w:val="off"/>
        <w:tabs/>
        <w:wordWrap w:val="off"/>
        <w:spacing w:before="360" w:after="0" w:line="680" w:lineRule="atLeast"/>
        <w:ind w:left="740" w:right="0"/>
        <w:jc w:val="both"/>
        <w:textAlignment w:val="baseline"/>
        <w:rPr>
          <w:sz w:val="41"/>
        </w:rPr>
      </w:pPr>
      <w:bookmarkStart w:name="" w:id="4800"/>
      <w:r>
        <w:rPr>
          <w:rFonts w:ascii="宋体" w:hAnsi="宋体" w:cs="宋体" w:eastAsia="宋体"/>
          <w:sz w:val="41"/>
          <w:spacing w:val="0"/>
          <w:color w:val="000000"/>
          <w:u w:val="single"/>
          <w:b w:val="off"/>
          <w:i w:val="off"/>
        </w:rPr>
        <w:t xml:space="preserve">             </w:t>
      </w:r>
      <w:bookmarkEnd w:id="4800"/>
    </w:p>
    <w:p>
      <w:pPr>
        <w:pageBreakBefore w:val="off"/>
        <w:tabs/>
        <w:wordWrap w:val="off"/>
        <w:spacing w:before="220" w:after="0" w:line="540" w:lineRule="atLeast"/>
        <w:ind w:left="720" w:right="60" w:firstLine="560"/>
        <w:jc w:val="both"/>
        <w:textAlignment w:val="baseline"/>
        <w:rPr>
          <w:sz w:val="32"/>
        </w:rPr>
      </w:pPr>
      <w:bookmarkStart w:name="" w:id="4801"/>
      <w:r>
        <w:rPr>
          <w:rFonts w:ascii="仿宋" w:hAnsi="仿宋" w:cs="仿宋" w:eastAsia="仿宋"/>
          <w:sz w:val="32"/>
          <w:spacing w:val="0"/>
          <w:color w:val="000000"/>
          <w:b w:val="off"/>
          <w:i w:val="off"/>
        </w:rPr>
        <w:t>①  如果是这样的话，那么对诗人伊翁的研究（第31节）就肯定没有出</w:t>
      </w:r>
      <w:r>
        <w:rPr>
          <w:rFonts w:ascii="仿宋" w:hAnsi="仿宋" w:cs="仿宋" w:eastAsia="仿宋"/>
          <w:sz w:val="32"/>
          <w:spacing w:val="0"/>
          <w:color w:val="000000"/>
          <w:b w:val="off"/>
          <w:i w:val="off"/>
        </w:rPr>
        <w:t>版。</w:t>
      </w:r>
      <w:bookmarkEnd w:id="4801"/>
    </w:p>
    <w:p>
      <w:pPr>
        <w:pageBreakBefore w:val="off"/>
        <w:tabs/>
        <w:wordWrap w:val="off"/>
        <w:spacing w:before="0" w:after="0" w:line="460" w:lineRule="atLeast"/>
        <w:ind w:left="0" w:right="0"/>
        <w:jc w:val="center"/>
        <w:textAlignment w:val="baseline"/>
        <w:rPr>
          <w:sz w:val="34"/>
        </w:rPr>
      </w:pPr>
      <w:bookmarkStart w:name="" w:id="4802"/>
      <w:r>
        <w:rPr>
          <w:rFonts w:ascii="宋体" w:hAnsi="宋体" w:cs="宋体" w:eastAsia="宋体"/>
          <w:sz w:val="34"/>
          <w:spacing w:val="0"/>
          <w:color w:val="000000"/>
          <w:b w:val="off"/>
          <w:i w:val="off"/>
        </w:rPr>
        <w:t>——  246 ——</w:t>
      </w:r>
      <w:bookmarkEnd w:id="4802"/>
    </w:p>
    <w:p>
      <w:r>
        <w:t/>
      </w:r>
    </w:p>
    <w:p>
      <w:pPr>
        <w:sectPr>
          <w:footerReference r:id="rId583"/>
          <w:headerReference r:id="rId584" w:type="default"/>
          <w:type w:val="nextPage"/>
          <w:pgSz w:w="15700" w:h="23040"/>
          <w:pgMar w:left="2020" w:top="1960" w:right="2020" w:bottom="1960" w:header="1660" w:footer="1660"/>
          <w:cols w:num="1"/>
        </w:sectPr>
      </w:pPr>
    </w:p>
    <w:p>
      <w:pPr>
        <w:pageBreakBefore w:val="off"/>
        <w:tabs/>
        <w:wordWrap w:val="off"/>
        <w:spacing w:before="220" w:after="0" w:line="580" w:lineRule="atLeast"/>
        <w:ind w:left="0" w:right="0"/>
        <w:jc w:val="center"/>
        <w:textAlignment w:val="baseline"/>
        <w:rPr>
          <w:sz w:val="37"/>
        </w:rPr>
      </w:pPr>
      <w:bookmarkStart w:name="" w:id="4803"/>
      <w:r>
        <w:rPr>
          <w:rFonts w:ascii="楷体" w:hAnsi="楷体" w:cs="楷体" w:eastAsia="楷体"/>
          <w:sz w:val="37"/>
          <w:spacing w:val="0"/>
          <w:color w:val="000000"/>
          <w:u w:val="single"/>
          <w:b w:val="off"/>
          <w:i w:val="off"/>
        </w:rPr>
        <w:t xml:space="preserve">               第四卷  第六章  阿尔凯西劳              </w:t>
      </w:r>
      <w:bookmarkEnd w:id="4803"/>
    </w:p>
    <w:p>
      <w:pPr>
        <w:pageBreakBefore w:val="off"/>
        <w:tabs/>
        <w:wordWrap w:val="off"/>
        <w:spacing w:before="380" w:after="0" w:line="620" w:lineRule="atLeast"/>
        <w:ind w:left="940" w:right="0"/>
        <w:jc w:val="both"/>
        <w:textAlignment w:val="baseline"/>
        <w:rPr>
          <w:sz w:val="38"/>
        </w:rPr>
      </w:pPr>
      <w:bookmarkStart w:name="" w:id="4804"/>
      <w:r>
        <w:rPr>
          <w:rFonts w:ascii="宋体" w:hAnsi="宋体" w:cs="宋体" w:eastAsia="宋体"/>
          <w:sz w:val="38"/>
          <w:spacing w:val="0"/>
          <w:color w:val="000000"/>
          <w:b w:val="off"/>
          <w:i w:val="off"/>
        </w:rPr>
        <w:t>是他的腰。①</w:t>
      </w:r>
      <w:bookmarkEnd w:id="4804"/>
    </w:p>
    <w:p>
      <w:pPr>
        <w:pageBreakBefore w:val="off"/>
        <w:tabs/>
        <w:wordWrap w:val="off"/>
        <w:spacing w:before="0" w:after="0" w:line="640" w:lineRule="exact"/>
        <w:ind w:left="0" w:right="0"/>
        <w:jc w:val="both"/>
        <w:textAlignment w:val="baseline"/>
        <w:rPr>
          <w:sz w:val="38"/>
        </w:rPr>
      </w:pPr>
      <w:bookmarkStart w:name="" w:id="4805"/>
      <w:r>
        <w:rPr>
          <w:rFonts w:ascii="宋体" w:hAnsi="宋体" w:cs="宋体" w:eastAsia="宋体"/>
          <w:sz w:val="38"/>
          <w:spacing w:val="0"/>
          <w:color w:val="000000"/>
          <w:b w:val="off"/>
          <w:i w:val="off"/>
        </w:rPr>
        <w:t/>
      </w:r>
      <w:bookmarkEnd w:id="4805"/>
    </w:p>
    <w:p>
      <w:pPr>
        <w:pageBreakBefore w:val="off"/>
        <w:tabs/>
        <w:wordWrap w:val="off"/>
        <w:spacing w:before="0" w:after="0" w:line="620" w:lineRule="atLeast"/>
        <w:ind w:left="40" w:right="0"/>
        <w:jc w:val="both"/>
        <w:textAlignment w:val="baseline"/>
        <w:rPr>
          <w:sz w:val="38"/>
        </w:rPr>
      </w:pPr>
      <w:bookmarkStart w:name="" w:id="4806"/>
      <w:r>
        <w:rPr>
          <w:rFonts w:ascii="宋体" w:hAnsi="宋体" w:cs="宋体" w:eastAsia="宋体"/>
          <w:sz w:val="38"/>
          <w:spacing w:val="0"/>
          <w:color w:val="000000"/>
          <w:b w:val="off"/>
          <w:i w:val="off"/>
        </w:rPr>
        <w:t>蒂蒙这样说：②</w:t>
      </w:r>
      <w:bookmarkEnd w:id="4806"/>
    </w:p>
    <w:p>
      <w:pPr>
        <w:pageBreakBefore w:val="off"/>
        <w:tabs/>
        <w:wordWrap w:val="off"/>
        <w:spacing w:before="0" w:after="0" w:line="640" w:lineRule="exact"/>
        <w:ind w:left="0" w:right="0"/>
        <w:jc w:val="both"/>
        <w:textAlignment w:val="baseline"/>
        <w:rPr>
          <w:sz w:val="38"/>
        </w:rPr>
      </w:pPr>
      <w:bookmarkStart w:name="" w:id="4807"/>
      <w:r>
        <w:rPr>
          <w:rFonts w:ascii="宋体" w:hAnsi="宋体" w:cs="宋体" w:eastAsia="宋体"/>
          <w:sz w:val="38"/>
          <w:spacing w:val="0"/>
          <w:color w:val="000000"/>
          <w:b w:val="off"/>
          <w:i w:val="off"/>
        </w:rPr>
        <w:t/>
      </w:r>
      <w:bookmarkEnd w:id="4807"/>
    </w:p>
    <w:p>
      <w:pPr>
        <w:pageBreakBefore w:val="off"/>
        <w:tabs/>
        <w:wordWrap w:val="off"/>
        <w:spacing w:before="0" w:after="0" w:line="620" w:lineRule="atLeast"/>
        <w:ind w:left="940" w:right="1120" w:firstLine="800"/>
        <w:jc w:val="both"/>
        <w:textAlignment w:val="baseline"/>
        <w:rPr>
          <w:sz w:val="38"/>
        </w:rPr>
      </w:pPr>
      <w:bookmarkStart w:name="" w:id="4808"/>
      <w:r>
        <w:rPr>
          <w:rFonts w:ascii="宋体" w:hAnsi="宋体" w:cs="宋体" w:eastAsia="宋体"/>
          <w:sz w:val="38"/>
          <w:spacing w:val="0"/>
          <w:color w:val="000000"/>
          <w:b w:val="off"/>
          <w:i w:val="off"/>
        </w:rPr>
        <w:t>其内心在美涅得谟的指引下，他要么会与皮浪</w:t>
      </w:r>
      <w:r>
        <w:rPr>
          <w:rFonts w:ascii="宋体" w:hAnsi="宋体" w:cs="宋体" w:eastAsia="宋体"/>
          <w:sz w:val="38"/>
          <w:spacing w:val="0"/>
          <w:color w:val="000000"/>
          <w:b w:val="off"/>
          <w:i w:val="off"/>
        </w:rPr>
        <w:t>那堆肉亲和，要么会奔向狄奥多罗。</w:t>
      </w:r>
      <w:bookmarkEnd w:id="4808"/>
    </w:p>
    <w:p>
      <w:pPr>
        <w:pageBreakBefore w:val="off"/>
        <w:tabs/>
        <w:wordWrap w:val="off"/>
        <w:spacing w:before="0" w:after="0" w:line="640" w:lineRule="exact"/>
        <w:ind w:left="0" w:right="0"/>
        <w:jc w:val="both"/>
        <w:textAlignment w:val="baseline"/>
        <w:rPr>
          <w:sz w:val="38"/>
        </w:rPr>
      </w:pPr>
      <w:bookmarkStart w:name="" w:id="4809"/>
      <w:r>
        <w:rPr>
          <w:rFonts w:ascii="宋体" w:hAnsi="宋体" w:cs="宋体" w:eastAsia="宋体"/>
          <w:sz w:val="38"/>
          <w:spacing w:val="0"/>
          <w:color w:val="000000"/>
          <w:b w:val="off"/>
          <w:i w:val="off"/>
        </w:rPr>
        <w:t/>
      </w:r>
      <w:bookmarkEnd w:id="4809"/>
    </w:p>
    <w:p>
      <w:pPr>
        <w:pageBreakBefore w:val="off"/>
        <w:tabs/>
        <w:wordWrap w:val="off"/>
        <w:spacing w:before="0" w:after="0" w:line="620" w:lineRule="atLeast"/>
        <w:ind w:left="40" w:right="0"/>
        <w:jc w:val="both"/>
        <w:textAlignment w:val="baseline"/>
        <w:rPr>
          <w:sz w:val="38"/>
        </w:rPr>
      </w:pPr>
      <w:bookmarkStart w:name="" w:id="4810"/>
      <w:r>
        <w:rPr>
          <w:rFonts w:ascii="宋体" w:hAnsi="宋体" w:cs="宋体" w:eastAsia="宋体"/>
          <w:sz w:val="38"/>
          <w:spacing w:val="0"/>
          <w:color w:val="000000"/>
          <w:b w:val="off"/>
          <w:i w:val="off"/>
        </w:rPr>
        <w:t>稍后他还这样介绍他：</w:t>
      </w:r>
      <w:bookmarkEnd w:id="4810"/>
    </w:p>
    <w:p>
      <w:pPr>
        <w:pageBreakBefore w:val="off"/>
        <w:tabs/>
        <w:wordWrap w:val="off"/>
        <w:spacing w:before="0" w:after="0" w:line="640" w:lineRule="exact"/>
        <w:ind w:left="0" w:right="0"/>
        <w:jc w:val="both"/>
        <w:textAlignment w:val="baseline"/>
        <w:rPr>
          <w:sz w:val="38"/>
        </w:rPr>
      </w:pPr>
      <w:bookmarkStart w:name="" w:id="4811"/>
      <w:r>
        <w:rPr>
          <w:rFonts w:ascii="宋体" w:hAnsi="宋体" w:cs="宋体" w:eastAsia="宋体"/>
          <w:sz w:val="38"/>
          <w:spacing w:val="0"/>
          <w:color w:val="000000"/>
          <w:b w:val="off"/>
          <w:i w:val="off"/>
        </w:rPr>
        <w:t/>
      </w:r>
      <w:bookmarkEnd w:id="4811"/>
    </w:p>
    <w:p>
      <w:pPr>
        <w:pageBreakBefore w:val="off"/>
        <w:tabs/>
        <w:wordWrap w:val="off"/>
        <w:spacing w:before="0" w:after="0" w:line="620" w:lineRule="atLeast"/>
        <w:ind w:left="1740" w:right="0"/>
        <w:jc w:val="both"/>
        <w:textAlignment w:val="baseline"/>
        <w:rPr>
          <w:sz w:val="38"/>
        </w:rPr>
      </w:pPr>
      <w:bookmarkStart w:name="" w:id="4812"/>
      <w:r>
        <w:rPr>
          <w:rFonts w:ascii="宋体" w:hAnsi="宋体" w:cs="宋体" w:eastAsia="宋体"/>
          <w:sz w:val="38"/>
          <w:spacing w:val="0"/>
          <w:color w:val="000000"/>
          <w:b w:val="off"/>
          <w:i w:val="off"/>
        </w:rPr>
        <w:t>我将游向皮浪和驼背的狄奥多罗。</w:t>
      </w:r>
      <w:bookmarkEnd w:id="4812"/>
    </w:p>
    <w:p>
      <w:pPr>
        <w:pageBreakBefore w:val="off"/>
        <w:tabs/>
        <w:wordWrap w:val="off"/>
        <w:spacing w:before="0" w:after="0" w:line="640" w:lineRule="exact"/>
        <w:ind w:left="0" w:right="0"/>
        <w:jc w:val="both"/>
        <w:textAlignment w:val="baseline"/>
        <w:rPr>
          <w:sz w:val="38"/>
        </w:rPr>
      </w:pPr>
      <w:bookmarkStart w:name="" w:id="4813"/>
      <w:r>
        <w:rPr>
          <w:rFonts w:ascii="宋体" w:hAnsi="宋体" w:cs="宋体" w:eastAsia="宋体"/>
          <w:sz w:val="38"/>
          <w:spacing w:val="0"/>
          <w:color w:val="000000"/>
          <w:b w:val="off"/>
          <w:i w:val="off"/>
        </w:rPr>
        <w:t/>
      </w:r>
      <w:bookmarkEnd w:id="4813"/>
    </w:p>
    <w:p>
      <w:pPr>
        <w:pageBreakBefore w:val="off"/>
        <w:tabs/>
        <w:wordWrap w:val="off"/>
        <w:spacing w:before="0" w:after="0" w:line="620" w:lineRule="atLeast"/>
        <w:ind w:left="40" w:right="360" w:firstLine="800"/>
        <w:jc w:val="both"/>
        <w:textAlignment w:val="baseline"/>
        <w:rPr>
          <w:sz w:val="38"/>
        </w:rPr>
      </w:pPr>
      <w:bookmarkStart w:name="" w:id="4814"/>
      <w:r>
        <w:rPr>
          <w:rFonts w:ascii="宋体" w:hAnsi="宋体" w:cs="宋体" w:eastAsia="宋体"/>
          <w:sz w:val="38"/>
          <w:spacing w:val="0"/>
          <w:color w:val="000000"/>
          <w:b w:val="off"/>
          <w:i w:val="off"/>
        </w:rPr>
        <w:t>他非常有自知之明，言语简洁，谈话时喜欢区别术语的</w:t>
      </w:r>
      <w:r>
        <w:rPr>
          <w:rFonts w:ascii="宋体" w:hAnsi="宋体" w:cs="宋体" w:eastAsia="宋体"/>
          <w:sz w:val="38"/>
          <w:spacing w:val="0"/>
          <w:color w:val="000000"/>
          <w:b w:val="off"/>
          <w:i w:val="off"/>
        </w:rPr>
        <w:t>含义。他也很会挖苦讽刺，而且直言不讳。这就是蒂蒙为什</w:t>
      </w:r>
      <w:r>
        <w:rPr>
          <w:rFonts w:ascii="宋体" w:hAnsi="宋体" w:cs="宋体" w:eastAsia="宋体"/>
          <w:sz w:val="38"/>
          <w:spacing w:val="0"/>
          <w:color w:val="000000"/>
          <w:b w:val="off"/>
          <w:i w:val="off"/>
        </w:rPr>
        <w:t>么这样谈及他的原因：</w:t>
      </w:r>
      <w:bookmarkEnd w:id="4814"/>
    </w:p>
    <w:p>
      <w:pPr>
        <w:pageBreakBefore w:val="off"/>
        <w:tabs/>
        <w:wordWrap w:val="off"/>
        <w:spacing w:before="0" w:after="0" w:line="640" w:lineRule="exact"/>
        <w:ind w:left="0" w:right="0"/>
        <w:jc w:val="both"/>
        <w:textAlignment w:val="baseline"/>
        <w:rPr>
          <w:sz w:val="38"/>
        </w:rPr>
      </w:pPr>
      <w:bookmarkStart w:name="" w:id="4815"/>
      <w:r>
        <w:rPr>
          <w:rFonts w:ascii="宋体" w:hAnsi="宋体" w:cs="宋体" w:eastAsia="宋体"/>
          <w:sz w:val="38"/>
          <w:spacing w:val="0"/>
          <w:color w:val="000000"/>
          <w:b w:val="off"/>
          <w:i w:val="off"/>
        </w:rPr>
        <w:t/>
      </w:r>
      <w:bookmarkEnd w:id="4815"/>
    </w:p>
    <w:p>
      <w:pPr>
        <w:pageBreakBefore w:val="off"/>
        <w:tabs/>
        <w:wordWrap w:val="off"/>
        <w:spacing w:before="0" w:after="0" w:line="620" w:lineRule="atLeast"/>
        <w:ind w:left="940" w:right="1200" w:firstLine="800"/>
        <w:jc w:val="both"/>
        <w:textAlignment w:val="baseline"/>
        <w:rPr>
          <w:sz w:val="38"/>
        </w:rPr>
      </w:pPr>
      <w:bookmarkStart w:name="" w:id="4816"/>
      <w:r>
        <w:rPr>
          <w:rFonts w:ascii="宋体" w:hAnsi="宋体" w:cs="宋体" w:eastAsia="宋体"/>
          <w:sz w:val="38"/>
          <w:spacing w:val="0"/>
          <w:color w:val="000000"/>
          <w:b w:val="off"/>
          <w:i w:val="off"/>
        </w:rPr>
        <w:t>还把老谋深算、吹毛求疵与健全的官能结合在</w:t>
      </w:r>
      <w:r>
        <w:rPr>
          <w:rFonts w:ascii="宋体" w:hAnsi="宋体" w:cs="宋体" w:eastAsia="宋体"/>
          <w:sz w:val="38"/>
          <w:spacing w:val="0"/>
          <w:color w:val="000000"/>
          <w:b w:val="off"/>
          <w:i w:val="off"/>
        </w:rPr>
        <w:t>一起。③</w:t>
      </w:r>
      <w:bookmarkEnd w:id="4816"/>
    </w:p>
    <w:p>
      <w:pPr>
        <w:pageBreakBefore w:val="off"/>
        <w:tabs/>
        <w:wordWrap w:val="off"/>
        <w:spacing w:before="0" w:after="0" w:line="640" w:lineRule="exact"/>
        <w:ind w:left="0" w:right="0"/>
        <w:jc w:val="both"/>
        <w:textAlignment w:val="baseline"/>
        <w:rPr>
          <w:sz w:val="38"/>
        </w:rPr>
      </w:pPr>
      <w:bookmarkStart w:name="" w:id="4817"/>
      <w:r>
        <w:rPr>
          <w:rFonts w:ascii="宋体" w:hAnsi="宋体" w:cs="宋体" w:eastAsia="宋体"/>
          <w:sz w:val="38"/>
          <w:spacing w:val="0"/>
          <w:color w:val="000000"/>
          <w:b w:val="off"/>
          <w:i w:val="off"/>
        </w:rPr>
        <w:t/>
      </w:r>
      <w:bookmarkEnd w:id="4817"/>
    </w:p>
    <w:p>
      <w:pPr>
        <w:pageBreakBefore w:val="off"/>
        <w:tabs/>
        <w:wordWrap w:val="off"/>
        <w:spacing w:before="0" w:after="0" w:line="620" w:lineRule="atLeast"/>
        <w:ind w:left="40" w:right="400"/>
        <w:jc w:val="both"/>
        <w:textAlignment w:val="baseline"/>
        <w:rPr>
          <w:sz w:val="38"/>
        </w:rPr>
      </w:pPr>
      <w:bookmarkStart w:name="" w:id="4818"/>
      <w:r>
        <w:rPr>
          <w:rFonts w:ascii="宋体" w:hAnsi="宋体" w:cs="宋体" w:eastAsia="宋体"/>
          <w:sz w:val="38"/>
          <w:spacing w:val="0"/>
          <w:color w:val="000000"/>
          <w:b w:val="off"/>
          <w:i w:val="off"/>
        </w:rPr>
        <w:t>因此当一个年青人讲话鲁莽冒失、有欠妥当时，阿尔凯西劳</w:t>
      </w:r>
      <w:r>
        <w:rPr>
          <w:rFonts w:ascii="宋体" w:hAnsi="宋体" w:cs="宋体" w:eastAsia="宋体"/>
          <w:sz w:val="38"/>
          <w:spacing w:val="0"/>
          <w:color w:val="000000"/>
          <w:b w:val="off"/>
          <w:i w:val="off"/>
        </w:rPr>
        <w:t>大喊，  “难道没有人玩跖骨游戏(knuckle- bone)凑他吗?”</w:t>
      </w:r>
      <w:r>
        <w:rPr>
          <w:rFonts w:ascii="宋体" w:hAnsi="宋体" w:cs="宋体" w:eastAsia="宋体"/>
          <w:sz w:val="38"/>
          <w:spacing w:val="0"/>
          <w:color w:val="000000"/>
          <w:b w:val="off"/>
          <w:i w:val="off"/>
        </w:rPr>
        <w:t>还有，一个厚颜无耻的家伙声称，在他看来一事物并不比另</w:t>
      </w:r>
      <w:r>
        <w:rPr>
          <w:rFonts w:ascii="宋体" w:hAnsi="宋体" w:cs="宋体" w:eastAsia="宋体"/>
          <w:sz w:val="38"/>
          <w:spacing w:val="0"/>
          <w:color w:val="000000"/>
          <w:b w:val="off"/>
          <w:i w:val="off"/>
        </w:rPr>
        <w:t>一事物大，他反诘道，  “那么在你看来六尺和十尺一样长</w:t>
      </w:r>
      <w:bookmarkEnd w:id="4818"/>
    </w:p>
    <w:p>
      <w:pPr>
        <w:pageBreakBefore w:val="off"/>
        <w:tabs/>
        <w:wordWrap w:val="off"/>
        <w:spacing w:before="0" w:after="0" w:line="620" w:lineRule="atLeast"/>
        <w:ind w:left="60" w:right="0"/>
        <w:jc w:val="both"/>
        <w:textAlignment w:val="baseline"/>
        <w:rPr>
          <w:sz w:val="38"/>
        </w:rPr>
      </w:pPr>
      <w:bookmarkStart w:name="" w:id="4819"/>
      <w:r>
        <w:rPr>
          <w:rFonts w:ascii="宋体" w:hAnsi="宋体" w:cs="宋体" w:eastAsia="宋体"/>
          <w:sz w:val="38"/>
          <w:spacing w:val="0"/>
          <w:color w:val="000000"/>
          <w:u w:val="single"/>
          <w:b w:val="off"/>
          <w:i w:val="off"/>
        </w:rPr>
        <w:t xml:space="preserve">              </w:t>
      </w:r>
      <w:bookmarkEnd w:id="4819"/>
    </w:p>
    <w:p>
      <w:pPr>
        <w:pageBreakBefore w:val="off"/>
        <w:tabs/>
        <w:wordWrap w:val="off"/>
        <w:spacing w:before="240" w:after="0" w:line="480" w:lineRule="atLeast"/>
        <w:ind w:left="40" w:right="440" w:firstLine="600"/>
        <w:jc w:val="both"/>
        <w:textAlignment w:val="baseline"/>
        <w:rPr>
          <w:sz w:val="30"/>
        </w:rPr>
      </w:pPr>
      <w:bookmarkStart w:name="" w:id="4820"/>
      <w:r>
        <w:rPr>
          <w:rFonts w:ascii="宋体" w:hAnsi="宋体" w:cs="宋体" w:eastAsia="宋体"/>
          <w:sz w:val="30"/>
          <w:spacing w:val="0"/>
          <w:color w:val="000000"/>
          <w:b w:val="off"/>
          <w:i w:val="off"/>
        </w:rPr>
        <w:t>① 这是对荷马的模仿，参见《伊利亚特》 vi.181 的说法：吐火兽有狮子</w:t>
      </w:r>
      <w:r>
        <w:rPr>
          <w:rFonts w:ascii="宋体" w:hAnsi="宋体" w:cs="宋体" w:eastAsia="宋体"/>
          <w:sz w:val="30"/>
          <w:spacing w:val="0"/>
          <w:color w:val="000000"/>
          <w:b w:val="off"/>
          <w:i w:val="off"/>
        </w:rPr>
        <w:t>头、龙尾和羊身。</w:t>
      </w:r>
      <w:bookmarkEnd w:id="4820"/>
    </w:p>
    <w:p>
      <w:pPr>
        <w:pageBreakBefore w:val="off"/>
        <w:tabs/>
        <w:wordWrap w:val="off"/>
        <w:spacing w:before="0" w:after="0" w:line="480" w:lineRule="atLeast"/>
        <w:ind w:left="620" w:right="0" w:firstLine="20"/>
        <w:jc w:val="both"/>
        <w:textAlignment w:val="baseline"/>
        <w:rPr>
          <w:sz w:val="30"/>
        </w:rPr>
      </w:pPr>
      <w:bookmarkStart w:name="" w:id="4821"/>
      <w:r>
        <w:rPr>
          <w:rFonts w:ascii="宋体" w:hAnsi="宋体" w:cs="宋体" w:eastAsia="宋体"/>
          <w:sz w:val="30"/>
          <w:spacing w:val="0"/>
          <w:color w:val="000000"/>
          <w:b w:val="off"/>
          <w:i w:val="off"/>
        </w:rPr>
        <w:t>② 比较荷马《奥德赛》v.346.</w:t>
      </w:r>
      <w:bookmarkEnd w:id="4821"/>
    </w:p>
    <w:p>
      <w:pPr>
        <w:pageBreakBefore w:val="off"/>
        <w:tabs/>
        <w:wordWrap w:val="off"/>
        <w:spacing w:before="0" w:after="0" w:line="480" w:lineRule="atLeast"/>
        <w:ind w:left="40" w:right="420" w:firstLine="600"/>
        <w:jc w:val="both"/>
        <w:textAlignment w:val="baseline"/>
        <w:rPr>
          <w:sz w:val="30"/>
        </w:rPr>
      </w:pPr>
      <w:bookmarkStart w:name="" w:id="4822"/>
      <w:r>
        <w:rPr>
          <w:rFonts w:ascii="宋体" w:hAnsi="宋体" w:cs="宋体" w:eastAsia="宋体"/>
          <w:sz w:val="30"/>
          <w:spacing w:val="0"/>
          <w:color w:val="000000"/>
          <w:b w:val="off"/>
          <w:i w:val="off"/>
        </w:rPr>
        <w:t>③ 或可能是与 Wachsmuth 一起：“将谩骂与形式(αγωλως)狡猾的俏皮</w:t>
      </w:r>
      <w:r>
        <w:rPr>
          <w:rFonts w:ascii="宋体" w:hAnsi="宋体" w:cs="宋体" w:eastAsia="宋体"/>
          <w:sz w:val="30"/>
          <w:spacing w:val="0"/>
          <w:color w:val="000000"/>
          <w:b w:val="off"/>
          <w:i w:val="off"/>
        </w:rPr>
        <w:t>话结合在一起。”</w:t>
      </w:r>
      <w:bookmarkEnd w:id="4822"/>
    </w:p>
    <w:p>
      <w:pPr>
        <w:pageBreakBefore w:val="off"/>
        <w:tabs/>
        <w:wordWrap w:val="off"/>
        <w:spacing w:before="0" w:after="0" w:line="420" w:lineRule="atLeast"/>
        <w:ind w:left="0" w:right="0"/>
        <w:jc w:val="center"/>
        <w:textAlignment w:val="baseline"/>
        <w:rPr>
          <w:sz w:val="31"/>
        </w:rPr>
      </w:pPr>
      <w:bookmarkStart w:name="" w:id="4823"/>
      <w:r>
        <w:rPr>
          <w:rFonts w:ascii="楷体" w:hAnsi="楷体" w:cs="楷体" w:eastAsia="楷体"/>
          <w:sz w:val="31"/>
          <w:spacing w:val="0"/>
          <w:color w:val="000000"/>
          <w:b w:val="off"/>
          <w:i w:val="off"/>
        </w:rPr>
        <w:t>—— 247 ——</w:t>
      </w:r>
      <w:bookmarkEnd w:id="4823"/>
    </w:p>
    <w:p>
      <w:r>
        <w:t/>
      </w:r>
    </w:p>
    <w:p>
      <w:pPr>
        <w:sectPr>
          <w:footerReference r:id="rId585"/>
          <w:headerReference r:id="rId586" w:type="default"/>
          <w:type w:val="nextPage"/>
          <w:pgSz w:w="15700" w:h="23040"/>
          <w:pgMar w:left="2200" w:top="1960" w:right="2200" w:bottom="1960" w:header="1660" w:footer="1660"/>
          <w:cols w:num="1"/>
        </w:sectPr>
      </w:pPr>
    </w:p>
    <w:p>
      <w:pPr>
        <w:pageBreakBefore w:val="off"/>
        <w:tabs/>
        <w:wordWrap w:val="off"/>
        <w:spacing w:before="280" w:after="0" w:line="640" w:lineRule="atLeast"/>
        <w:ind w:left="0" w:right="0"/>
        <w:jc w:val="center"/>
        <w:textAlignment w:val="baseline"/>
        <w:rPr>
          <w:sz w:val="40"/>
        </w:rPr>
      </w:pPr>
      <w:bookmarkStart w:name="" w:id="4824"/>
      <w:r>
        <w:rPr>
          <w:rFonts w:ascii="楷体" w:hAnsi="楷体" w:cs="楷体" w:eastAsia="楷体"/>
          <w:sz w:val="40"/>
          <w:spacing w:val="0"/>
          <w:color w:val="000000"/>
          <w:u w:val="single"/>
          <w:b w:val="on"/>
          <w:i w:val="off"/>
        </w:rPr>
        <w:t xml:space="preserve">                      名哲言行录                      </w:t>
      </w:r>
      <w:bookmarkEnd w:id="4824"/>
    </w:p>
    <w:p>
      <w:pPr>
        <w:pageBreakBefore w:val="off"/>
        <w:tabs/>
        <w:wordWrap w:val="off"/>
        <w:spacing w:before="400" w:after="0" w:line="600" w:lineRule="atLeast"/>
        <w:ind w:left="1400" w:right="0"/>
        <w:jc w:val="both"/>
        <w:textAlignment w:val="baseline"/>
        <w:rPr>
          <w:sz w:val="42"/>
        </w:rPr>
      </w:pPr>
      <w:bookmarkStart w:name="" w:id="4825"/>
      <w:r>
        <w:rPr>
          <w:rFonts w:ascii="宋体" w:hAnsi="宋体" w:cs="宋体" w:eastAsia="宋体"/>
          <w:sz w:val="42"/>
          <w:spacing w:val="0"/>
          <w:color w:val="000000"/>
          <w:b w:val="off"/>
          <w:i w:val="off"/>
        </w:rPr>
        <w:t>罗?”有个叫赫蒙(Hemon)的开俄斯人(Chian)尽管长相</w:t>
      </w:r>
      <w:r>
        <w:rPr>
          <w:rFonts w:ascii="宋体" w:hAnsi="宋体" w:cs="宋体" w:eastAsia="宋体"/>
          <w:sz w:val="42"/>
          <w:spacing w:val="0"/>
          <w:color w:val="000000"/>
          <w:b w:val="off"/>
          <w:i w:val="off"/>
        </w:rPr>
        <w:t>丑陋，却自以为英俊，经常穿着华服锦饰四处招摇，还说，</w:t>
      </w:r>
      <w:r>
        <w:rPr>
          <w:rFonts w:ascii="宋体" w:hAnsi="宋体" w:cs="宋体" w:eastAsia="宋体"/>
          <w:sz w:val="42"/>
          <w:spacing w:val="0"/>
          <w:color w:val="000000"/>
          <w:b w:val="off"/>
          <w:i w:val="off"/>
        </w:rPr>
        <w:t>智慧之人从不恋爱。对此阿尔凯西劳反问，“什么？难道不</w:t>
      </w:r>
      <w:r>
        <w:rPr>
          <w:rFonts w:ascii="宋体" w:hAnsi="宋体" w:cs="宋体" w:eastAsia="宋体"/>
          <w:sz w:val="42"/>
          <w:spacing w:val="0"/>
          <w:color w:val="000000"/>
          <w:b w:val="off"/>
          <w:i w:val="off"/>
        </w:rPr>
        <w:t>会爱上像你这样英俊、穿着像你这般华丽的人?”一个生活</w:t>
      </w:r>
      <w:r>
        <w:rPr>
          <w:rFonts w:ascii="宋体" w:hAnsi="宋体" w:cs="宋体" w:eastAsia="宋体"/>
          <w:sz w:val="42"/>
          <w:spacing w:val="0"/>
          <w:color w:val="000000"/>
          <w:b w:val="off"/>
          <w:i w:val="off"/>
        </w:rPr>
        <w:t>懒散之徒暗骂阿尔凯西劳傲慢自大，对他这样说：①</w:t>
      </w:r>
      <w:bookmarkEnd w:id="4825"/>
    </w:p>
    <w:p>
      <w:pPr>
        <w:pageBreakBefore w:val="off"/>
        <w:tabs/>
        <w:wordWrap w:val="off"/>
        <w:spacing w:before="0" w:after="0" w:line="600" w:lineRule="exact"/>
        <w:ind w:left="0" w:right="0"/>
        <w:jc w:val="both"/>
        <w:textAlignment w:val="baseline"/>
        <w:rPr>
          <w:sz w:val="42"/>
        </w:rPr>
      </w:pPr>
      <w:bookmarkStart w:name="" w:id="4826"/>
      <w:r>
        <w:rPr>
          <w:rFonts w:ascii="宋体" w:hAnsi="宋体" w:cs="宋体" w:eastAsia="宋体"/>
          <w:sz w:val="42"/>
          <w:spacing w:val="0"/>
          <w:color w:val="000000"/>
          <w:b w:val="off"/>
          <w:i w:val="off"/>
        </w:rPr>
        <w:t/>
      </w:r>
      <w:bookmarkEnd w:id="4826"/>
    </w:p>
    <w:p>
      <w:pPr>
        <w:pageBreakBefore w:val="off"/>
        <w:tabs>
          <w:tab w:pos="3120" w:val="left" w:leader="none"/>
        </w:tabs>
        <w:wordWrap w:val="off"/>
        <w:spacing w:before="0" w:after="0" w:line="640" w:lineRule="atLeast"/>
        <w:ind w:left="0" w:right="0"/>
        <w:jc w:val="both"/>
        <w:textAlignment w:val="baseline"/>
        <w:rPr>
          <w:sz w:val="40"/>
        </w:rPr>
      </w:pPr>
      <w:bookmarkStart w:name="" w:id="4827"/>
      <w:r>
        <w:rPr>
          <w:rFonts w:ascii="楷体" w:hAnsi="楷体" w:cs="楷体" w:eastAsia="楷体"/>
          <w:sz w:val="40"/>
          <w:spacing w:val="0"/>
          <w:color w:val="000000"/>
          <w:b w:val="off"/>
          <w:i w:val="off"/>
        </w:rPr>
        <w:t>Ⅳ.35-36</w:t>
      </w:r>
      <w:r>
        <w:t xml:space="preserve">	</w:t>
      </w:r>
      <w:r>
        <w:rPr>
          <w:rFonts w:ascii="楷体" w:hAnsi="楷体" w:cs="楷体" w:eastAsia="楷体"/>
          <w:sz w:val="40"/>
          <w:spacing w:val="0"/>
          <w:color w:val="000000"/>
          <w:b w:val="off"/>
          <w:i w:val="off"/>
        </w:rPr>
        <w:t>女王啊，我可以说话，或必须保持沉默吗？</w:t>
      </w:r>
      <w:bookmarkEnd w:id="4827"/>
    </w:p>
    <w:p>
      <w:pPr>
        <w:pageBreakBefore w:val="off"/>
        <w:tabs/>
        <w:wordWrap w:val="off"/>
        <w:spacing w:before="0" w:after="0" w:line="640" w:lineRule="exact"/>
        <w:ind w:left="0" w:right="0"/>
        <w:jc w:val="both"/>
        <w:textAlignment w:val="baseline"/>
        <w:rPr>
          <w:sz w:val="40"/>
        </w:rPr>
      </w:pPr>
      <w:bookmarkStart w:name="" w:id="4828"/>
      <w:r>
        <w:rPr>
          <w:rFonts w:ascii="宋体" w:hAnsi="宋体" w:cs="宋体" w:eastAsia="宋体"/>
          <w:sz w:val="40"/>
          <w:spacing w:val="0"/>
          <w:color w:val="000000"/>
          <w:b w:val="off"/>
          <w:i w:val="off"/>
        </w:rPr>
        <w:t/>
      </w:r>
      <w:bookmarkEnd w:id="4828"/>
    </w:p>
    <w:p>
      <w:pPr>
        <w:pageBreakBefore w:val="off"/>
        <w:tabs/>
        <w:wordWrap w:val="off"/>
        <w:spacing w:before="0" w:after="0" w:line="520" w:lineRule="atLeast"/>
        <w:ind w:left="1400" w:right="0"/>
        <w:jc w:val="both"/>
        <w:textAlignment w:val="baseline"/>
        <w:rPr>
          <w:sz w:val="38"/>
        </w:rPr>
      </w:pPr>
      <w:bookmarkStart w:name="" w:id="4829"/>
      <w:r>
        <w:rPr>
          <w:rFonts w:ascii="宋体" w:hAnsi="宋体" w:cs="宋体" w:eastAsia="宋体"/>
          <w:sz w:val="38"/>
          <w:spacing w:val="0"/>
          <w:color w:val="000000"/>
          <w:b w:val="on"/>
          <w:i w:val="off"/>
        </w:rPr>
        <w:t>对此他回答：②</w:t>
      </w:r>
      <w:bookmarkEnd w:id="4829"/>
    </w:p>
    <w:p>
      <w:pPr>
        <w:pageBreakBefore w:val="off"/>
        <w:tabs/>
        <w:wordWrap w:val="off"/>
        <w:spacing w:before="0" w:after="0" w:line="640" w:lineRule="exact"/>
        <w:ind w:left="0" w:right="0"/>
        <w:jc w:val="both"/>
        <w:textAlignment w:val="baseline"/>
        <w:rPr>
          <w:sz w:val="40"/>
        </w:rPr>
      </w:pPr>
      <w:bookmarkStart w:name="" w:id="4830"/>
      <w:r>
        <w:rPr>
          <w:rFonts w:ascii="宋体" w:hAnsi="宋体" w:cs="宋体" w:eastAsia="宋体"/>
          <w:sz w:val="40"/>
          <w:spacing w:val="0"/>
          <w:color w:val="000000"/>
          <w:b w:val="off"/>
          <w:i w:val="off"/>
        </w:rPr>
        <w:t/>
      </w:r>
      <w:bookmarkEnd w:id="4830"/>
    </w:p>
    <w:p>
      <w:pPr>
        <w:pageBreakBefore w:val="off"/>
        <w:tabs/>
        <w:wordWrap w:val="off"/>
        <w:spacing w:before="0" w:after="0" w:line="640" w:lineRule="atLeast"/>
        <w:ind w:left="2240" w:right="880" w:firstLine="800"/>
        <w:jc w:val="both"/>
        <w:textAlignment w:val="baseline"/>
        <w:rPr>
          <w:sz w:val="40"/>
        </w:rPr>
      </w:pPr>
      <w:bookmarkStart w:name="" w:id="4831"/>
      <w:r>
        <w:rPr>
          <w:rFonts w:ascii="楷体" w:hAnsi="楷体" w:cs="楷体" w:eastAsia="楷体"/>
          <w:sz w:val="40"/>
          <w:spacing w:val="0"/>
          <w:color w:val="000000"/>
          <w:b w:val="off"/>
          <w:i w:val="off"/>
        </w:rPr>
        <w:t>女人啊，为什么说话这么刻薄，而不像你习惯</w:t>
      </w:r>
      <w:r>
        <w:rPr>
          <w:rFonts w:ascii="楷体" w:hAnsi="楷体" w:cs="楷体" w:eastAsia="楷体"/>
          <w:sz w:val="40"/>
          <w:spacing w:val="0"/>
          <w:color w:val="000000"/>
          <w:b w:val="off"/>
          <w:i w:val="off"/>
        </w:rPr>
        <w:t>的那样呢？</w:t>
      </w:r>
      <w:bookmarkEnd w:id="4831"/>
    </w:p>
    <w:p>
      <w:pPr>
        <w:pageBreakBefore w:val="off"/>
        <w:tabs/>
        <w:wordWrap w:val="off"/>
        <w:spacing w:before="0" w:after="0" w:line="600" w:lineRule="exact"/>
        <w:ind w:left="0" w:right="0"/>
        <w:jc w:val="both"/>
        <w:textAlignment w:val="baseline"/>
        <w:rPr>
          <w:sz w:val="42"/>
        </w:rPr>
      </w:pPr>
      <w:bookmarkStart w:name="" w:id="4832"/>
      <w:r>
        <w:rPr>
          <w:rFonts w:ascii="宋体" w:hAnsi="宋体" w:cs="宋体" w:eastAsia="宋体"/>
          <w:sz w:val="42"/>
          <w:spacing w:val="0"/>
          <w:color w:val="000000"/>
          <w:b w:val="off"/>
          <w:i w:val="off"/>
        </w:rPr>
        <w:t/>
      </w:r>
      <w:bookmarkEnd w:id="4832"/>
    </w:p>
    <w:p>
      <w:pPr>
        <w:pageBreakBefore w:val="off"/>
        <w:tabs/>
        <w:wordWrap w:val="off"/>
        <w:spacing w:before="0" w:after="0" w:line="600" w:lineRule="atLeast"/>
        <w:ind w:left="1400" w:right="40"/>
        <w:jc w:val="both"/>
        <w:textAlignment w:val="baseline"/>
        <w:rPr>
          <w:sz w:val="42"/>
        </w:rPr>
      </w:pPr>
      <w:bookmarkStart w:name="" w:id="4833"/>
      <w:r>
        <w:rPr>
          <w:rFonts w:ascii="宋体" w:hAnsi="宋体" w:cs="宋体" w:eastAsia="宋体"/>
          <w:sz w:val="42"/>
          <w:spacing w:val="0"/>
          <w:color w:val="000000"/>
          <w:b w:val="off"/>
          <w:i w:val="off"/>
        </w:rPr>
        <w:t>一个出身低下的唠叨鬼带给他很多麻烦，他引述如下诗</w:t>
      </w:r>
      <w:r>
        <w:rPr>
          <w:rFonts w:ascii="宋体" w:hAnsi="宋体" w:cs="宋体" w:eastAsia="宋体"/>
          <w:sz w:val="42"/>
          <w:spacing w:val="0"/>
          <w:color w:val="000000"/>
          <w:b w:val="off"/>
          <w:i w:val="off"/>
        </w:rPr>
        <w:t>句：③</w:t>
      </w:r>
      <w:bookmarkEnd w:id="4833"/>
    </w:p>
    <w:p>
      <w:pPr>
        <w:pageBreakBefore w:val="off"/>
        <w:tabs/>
        <w:wordWrap w:val="off"/>
        <w:spacing w:before="0" w:after="0" w:line="600" w:lineRule="exact"/>
        <w:ind w:left="0" w:right="0"/>
        <w:jc w:val="both"/>
        <w:textAlignment w:val="baseline"/>
        <w:rPr>
          <w:sz w:val="42"/>
        </w:rPr>
      </w:pPr>
      <w:bookmarkStart w:name="" w:id="4834"/>
      <w:r>
        <w:rPr>
          <w:rFonts w:ascii="宋体" w:hAnsi="宋体" w:cs="宋体" w:eastAsia="宋体"/>
          <w:sz w:val="42"/>
          <w:spacing w:val="0"/>
          <w:color w:val="000000"/>
          <w:b w:val="off"/>
          <w:i w:val="off"/>
        </w:rPr>
        <w:t/>
      </w:r>
      <w:bookmarkEnd w:id="4834"/>
    </w:p>
    <w:p>
      <w:pPr>
        <w:pageBreakBefore w:val="off"/>
        <w:tabs/>
        <w:wordWrap w:val="off"/>
        <w:spacing w:before="0" w:after="0" w:line="640" w:lineRule="atLeast"/>
        <w:ind w:left="3020" w:right="0" w:firstLine="20"/>
        <w:jc w:val="both"/>
        <w:textAlignment w:val="baseline"/>
        <w:rPr>
          <w:sz w:val="40"/>
        </w:rPr>
      </w:pPr>
      <w:bookmarkStart w:name="" w:id="4835"/>
      <w:r>
        <w:rPr>
          <w:rFonts w:ascii="楷体" w:hAnsi="楷体" w:cs="楷体" w:eastAsia="楷体"/>
          <w:sz w:val="40"/>
          <w:spacing w:val="0"/>
          <w:color w:val="000000"/>
          <w:b w:val="off"/>
          <w:i w:val="off"/>
        </w:rPr>
        <w:t>奴隶的儿子就应当承受不幸。</w:t>
      </w:r>
      <w:bookmarkEnd w:id="4835"/>
    </w:p>
    <w:p>
      <w:pPr>
        <w:pageBreakBefore w:val="off"/>
        <w:tabs/>
        <w:wordWrap w:val="off"/>
        <w:spacing w:before="0" w:after="0" w:line="600" w:lineRule="exact"/>
        <w:ind w:left="0" w:right="0"/>
        <w:jc w:val="both"/>
        <w:textAlignment w:val="baseline"/>
        <w:rPr>
          <w:sz w:val="42"/>
        </w:rPr>
      </w:pPr>
      <w:bookmarkStart w:name="" w:id="4836"/>
      <w:r>
        <w:rPr>
          <w:rFonts w:ascii="宋体" w:hAnsi="宋体" w:cs="宋体" w:eastAsia="宋体"/>
          <w:sz w:val="42"/>
          <w:spacing w:val="0"/>
          <w:color w:val="000000"/>
          <w:b w:val="off"/>
          <w:i w:val="off"/>
        </w:rPr>
        <w:t/>
      </w:r>
      <w:bookmarkEnd w:id="4836"/>
    </w:p>
    <w:p>
      <w:pPr>
        <w:pageBreakBefore w:val="off"/>
        <w:tabs/>
        <w:wordWrap w:val="off"/>
        <w:spacing w:before="0" w:after="0" w:line="600" w:lineRule="atLeast"/>
        <w:ind w:left="1400" w:right="60"/>
        <w:jc w:val="both"/>
        <w:textAlignment w:val="baseline"/>
        <w:rPr>
          <w:sz w:val="42"/>
        </w:rPr>
      </w:pPr>
      <w:bookmarkStart w:name="" w:id="4837"/>
      <w:r>
        <w:rPr>
          <w:rFonts w:ascii="宋体" w:hAnsi="宋体" w:cs="宋体" w:eastAsia="宋体"/>
          <w:sz w:val="42"/>
          <w:spacing w:val="0"/>
          <w:color w:val="000000"/>
          <w:b w:val="off"/>
          <w:i w:val="off"/>
        </w:rPr>
        <w:t>另一个人也对他废话连篇，他说他本没有要哪怕一个保姆去</w:t>
      </w:r>
      <w:r>
        <w:rPr>
          <w:rFonts w:ascii="宋体" w:hAnsi="宋体" w:cs="宋体" w:eastAsia="宋体"/>
          <w:sz w:val="42"/>
          <w:spacing w:val="0"/>
          <w:color w:val="000000"/>
          <w:b w:val="off"/>
          <w:i w:val="off"/>
        </w:rPr>
        <w:t>责骂他。对其他人他根本没有作答。有个发放债款的学生承</w:t>
      </w:r>
      <w:r>
        <w:rPr>
          <w:rFonts w:ascii="宋体" w:hAnsi="宋体" w:cs="宋体" w:eastAsia="宋体"/>
          <w:sz w:val="42"/>
          <w:spacing w:val="0"/>
          <w:color w:val="000000"/>
          <w:b w:val="off"/>
          <w:i w:val="off"/>
        </w:rPr>
        <w:t>认自己对有些事情无知，而阿尔凯西劳从索福克勒斯的《俄</w:t>
      </w:r>
      <w:r>
        <w:rPr>
          <w:rFonts w:ascii="宋体" w:hAnsi="宋体" w:cs="宋体" w:eastAsia="宋体"/>
          <w:sz w:val="42"/>
          <w:spacing w:val="0"/>
          <w:color w:val="000000"/>
          <w:b w:val="off"/>
          <w:i w:val="off"/>
        </w:rPr>
        <w:t>恩诺矛斯》(Oenomaus)中引述这样两句诗来回答他：④</w:t>
      </w:r>
      <w:bookmarkEnd w:id="4837"/>
    </w:p>
    <w:p>
      <w:pPr>
        <w:pageBreakBefore w:val="off"/>
        <w:tabs/>
        <w:wordWrap w:val="off"/>
        <w:spacing w:before="0" w:after="0" w:line="600" w:lineRule="atLeast"/>
        <w:ind w:left="1420" w:right="0"/>
        <w:jc w:val="both"/>
        <w:textAlignment w:val="baseline"/>
        <w:rPr>
          <w:sz w:val="42"/>
        </w:rPr>
      </w:pPr>
      <w:bookmarkStart w:name="" w:id="4838"/>
      <w:r>
        <w:rPr>
          <w:rFonts w:ascii="宋体" w:hAnsi="宋体" w:cs="宋体" w:eastAsia="宋体"/>
          <w:sz w:val="42"/>
          <w:spacing w:val="0"/>
          <w:color w:val="000000"/>
          <w:u w:val="single"/>
          <w:b w:val="off"/>
          <w:i w:val="off"/>
        </w:rPr>
        <w:t xml:space="preserve">            </w:t>
      </w:r>
      <w:bookmarkEnd w:id="4838"/>
    </w:p>
    <w:p>
      <w:pPr>
        <w:pageBreakBefore w:val="off"/>
        <w:tabs/>
        <w:wordWrap w:val="off"/>
        <w:spacing w:before="260" w:after="0" w:line="540" w:lineRule="atLeast"/>
        <w:ind w:left="1960" w:right="0"/>
        <w:jc w:val="both"/>
        <w:textAlignment w:val="baseline"/>
        <w:rPr>
          <w:sz w:val="39"/>
        </w:rPr>
      </w:pPr>
      <w:bookmarkStart w:name="" w:id="4839"/>
      <w:r>
        <w:rPr>
          <w:rFonts w:ascii="TimesNewRoman" w:hAnsi="TimesNewRoman" w:cs="TimesNewRoman" w:eastAsia="TimesNewRoman"/>
          <w:sz w:val="39"/>
          <w:spacing w:val="0"/>
          <w:color w:val="000000"/>
          <w:b w:val="off"/>
          <w:i w:val="off"/>
        </w:rPr>
        <w:t>① Nauck, T. G. F². , Adesp.282.</w:t>
      </w:r>
      <w:bookmarkEnd w:id="4839"/>
    </w:p>
    <w:p>
      <w:pPr>
        <w:pageBreakBefore w:val="off"/>
        <w:tabs/>
        <w:wordWrap w:val="off"/>
        <w:spacing w:before="0" w:after="0" w:line="540" w:lineRule="atLeast"/>
        <w:ind w:left="1960" w:right="0"/>
        <w:jc w:val="both"/>
        <w:textAlignment w:val="baseline"/>
        <w:rPr>
          <w:sz w:val="39"/>
        </w:rPr>
      </w:pPr>
      <w:bookmarkStart w:name="" w:id="4840"/>
      <w:r>
        <w:rPr>
          <w:rFonts w:ascii="TimesNewRoman" w:hAnsi="TimesNewRoman" w:cs="TimesNewRoman" w:eastAsia="TimesNewRoman"/>
          <w:sz w:val="39"/>
          <w:spacing w:val="0"/>
          <w:color w:val="000000"/>
          <w:b w:val="off"/>
          <w:i w:val="off"/>
        </w:rPr>
        <w:t>② Nauck, T. G. F²., Adesp.283;比较 Wilam. Antiq. v. Kar. p.74.</w:t>
      </w:r>
      <w:bookmarkEnd w:id="4840"/>
    </w:p>
    <w:p>
      <w:pPr>
        <w:pageBreakBefore w:val="off"/>
        <w:tabs/>
        <w:wordWrap w:val="off"/>
        <w:spacing w:before="0" w:after="0" w:line="540" w:lineRule="atLeast"/>
        <w:ind w:left="1960" w:right="0"/>
        <w:jc w:val="both"/>
        <w:textAlignment w:val="baseline"/>
        <w:rPr>
          <w:sz w:val="39"/>
        </w:rPr>
      </w:pPr>
      <w:bookmarkStart w:name="" w:id="4841"/>
      <w:r>
        <w:rPr>
          <w:rFonts w:ascii="TimesNewRoman" w:hAnsi="TimesNewRoman" w:cs="TimesNewRoman" w:eastAsia="TimesNewRoman"/>
          <w:sz w:val="39"/>
          <w:spacing w:val="0"/>
          <w:color w:val="000000"/>
          <w:b w:val="off"/>
          <w:i w:val="off"/>
        </w:rPr>
        <w:t>③ Nauck, T. G. F²., Eur.976.</w:t>
      </w:r>
      <w:bookmarkEnd w:id="4841"/>
    </w:p>
    <w:p>
      <w:pPr>
        <w:pageBreakBefore w:val="off"/>
        <w:tabs/>
        <w:wordWrap w:val="off"/>
        <w:spacing w:before="0" w:after="0" w:line="540" w:lineRule="atLeast"/>
        <w:ind w:left="1960" w:right="0"/>
        <w:jc w:val="both"/>
        <w:textAlignment w:val="baseline"/>
        <w:rPr>
          <w:sz w:val="39"/>
        </w:rPr>
      </w:pPr>
      <w:bookmarkStart w:name="" w:id="4842"/>
      <w:r>
        <w:rPr>
          <w:rFonts w:ascii="TimesNewRoman" w:hAnsi="TimesNewRoman" w:cs="TimesNewRoman" w:eastAsia="TimesNewRoman"/>
          <w:sz w:val="39"/>
          <w:spacing w:val="0"/>
          <w:color w:val="000000"/>
          <w:b w:val="off"/>
          <w:i w:val="off"/>
        </w:rPr>
        <w:t>④ Nauck, T. G. F²., Soph.436.</w:t>
      </w:r>
      <w:bookmarkEnd w:id="4842"/>
    </w:p>
    <w:p>
      <w:pPr>
        <w:pageBreakBefore w:val="off"/>
        <w:tabs/>
        <w:wordWrap w:val="off"/>
        <w:spacing w:before="140" w:after="0" w:line="440" w:lineRule="atLeast"/>
        <w:ind w:left="0" w:right="0"/>
        <w:jc w:val="center"/>
        <w:textAlignment w:val="baseline"/>
        <w:rPr>
          <w:sz w:val="32"/>
        </w:rPr>
      </w:pPr>
      <w:bookmarkStart w:name="" w:id="4843"/>
      <w:r>
        <w:rPr>
          <w:rFonts w:ascii="楷体" w:hAnsi="楷体" w:cs="楷体" w:eastAsia="楷体"/>
          <w:sz w:val="32"/>
          <w:spacing w:val="0"/>
          <w:color w:val="000000"/>
          <w:b w:val="off"/>
          <w:i w:val="off"/>
        </w:rPr>
        <w:t>—— 248 ——</w:t>
      </w:r>
      <w:bookmarkEnd w:id="4843"/>
    </w:p>
    <w:p>
      <w:r>
        <w:t/>
      </w:r>
    </w:p>
    <w:p>
      <w:pPr>
        <w:sectPr>
          <w:footerReference r:id="rId587"/>
          <w:headerReference r:id="rId588" w:type="default"/>
          <w:type w:val="nextPage"/>
          <w:pgSz w:w="15700" w:h="23040"/>
          <w:pgMar w:left="1700" w:top="1960" w:right="1700" w:bottom="1960" w:header="1660" w:footer="1660"/>
          <w:cols w:num="1"/>
        </w:sectPr>
      </w:pPr>
    </w:p>
    <w:p>
      <w:pPr>
        <w:pageBreakBefore w:val="off"/>
        <w:tabs/>
        <w:wordWrap w:val="off"/>
        <w:spacing w:before="140" w:after="0" w:line="640" w:lineRule="atLeast"/>
        <w:ind w:left="0" w:right="0"/>
        <w:jc w:val="center"/>
        <w:textAlignment w:val="baseline"/>
        <w:rPr>
          <w:sz w:val="41"/>
        </w:rPr>
      </w:pPr>
      <w:bookmarkStart w:name="" w:id="4844"/>
      <w:r>
        <w:rPr>
          <w:rFonts w:ascii="楷体" w:hAnsi="楷体" w:cs="楷体" w:eastAsia="楷体"/>
          <w:sz w:val="41"/>
          <w:spacing w:val="0"/>
          <w:color w:val="000000"/>
          <w:u w:val="single"/>
          <w:b w:val="on"/>
          <w:i w:val="off"/>
        </w:rPr>
        <w:t xml:space="preserve">              第四卷 第六章  阿尔凯西劳              </w:t>
      </w:r>
      <w:bookmarkEnd w:id="4844"/>
    </w:p>
    <w:p>
      <w:pPr>
        <w:pageBreakBefore w:val="off"/>
        <w:tabs/>
        <w:wordWrap w:val="off"/>
        <w:spacing w:before="440" w:after="0" w:line="640" w:lineRule="atLeast"/>
        <w:ind w:left="940" w:right="920"/>
        <w:jc w:val="center"/>
        <w:textAlignment w:val="baseline"/>
        <w:rPr>
          <w:sz w:val="41"/>
        </w:rPr>
      </w:pPr>
      <w:bookmarkStart w:name="" w:id="4845"/>
      <w:r>
        <w:rPr>
          <w:rFonts w:ascii="宋体" w:hAnsi="宋体" w:cs="宋体" w:eastAsia="宋体"/>
          <w:sz w:val="41"/>
          <w:spacing w:val="0"/>
          <w:color w:val="000000"/>
          <w:b w:val="off"/>
          <w:i w:val="off"/>
        </w:rPr>
        <w:t>母鸡肯定认不出装有未授精的蛋的巢，直到她</w:t>
      </w:r>
      <w:r>
        <w:rPr>
          <w:rFonts w:ascii="宋体" w:hAnsi="宋体" w:cs="宋体" w:eastAsia="宋体"/>
          <w:sz w:val="41"/>
          <w:spacing w:val="0"/>
          <w:color w:val="000000"/>
          <w:b w:val="off"/>
          <w:i w:val="off"/>
        </w:rPr>
        <w:t>在巢中寻找雏鸡。①</w:t>
      </w:r>
      <w:bookmarkEnd w:id="4845"/>
    </w:p>
    <w:p>
      <w:pPr>
        <w:pageBreakBefore w:val="off"/>
        <w:tabs/>
        <w:wordWrap w:val="off"/>
        <w:spacing w:before="0" w:after="0" w:line="640" w:lineRule="exact"/>
        <w:ind w:left="0" w:right="0"/>
        <w:jc w:val="center"/>
        <w:textAlignment w:val="baseline"/>
        <w:rPr>
          <w:sz w:val="41"/>
        </w:rPr>
      </w:pPr>
      <w:bookmarkStart w:name="" w:id="4846"/>
      <w:r>
        <w:rPr>
          <w:rFonts w:ascii="宋体" w:hAnsi="宋体" w:cs="宋体" w:eastAsia="宋体"/>
          <w:sz w:val="41"/>
          <w:spacing w:val="0"/>
          <w:color w:val="000000"/>
          <w:b w:val="off"/>
          <w:i w:val="off"/>
        </w:rPr>
        <w:t/>
      </w:r>
      <w:bookmarkEnd w:id="4846"/>
    </w:p>
    <w:p>
      <w:pPr>
        <w:pageBreakBefore w:val="off"/>
        <w:tabs/>
        <w:wordWrap w:val="off"/>
        <w:spacing w:before="0" w:after="0" w:line="640" w:lineRule="atLeast"/>
        <w:ind w:left="40" w:right="140" w:firstLine="840"/>
        <w:jc w:val="both"/>
        <w:textAlignment w:val="baseline"/>
        <w:rPr>
          <w:sz w:val="41"/>
        </w:rPr>
      </w:pPr>
      <w:bookmarkStart w:name="" w:id="4847"/>
      <w:r>
        <w:rPr>
          <w:rFonts w:ascii="宋体" w:hAnsi="宋体" w:cs="宋体" w:eastAsia="宋体"/>
          <w:sz w:val="41"/>
          <w:spacing w:val="0"/>
          <w:color w:val="000000"/>
          <w:b w:val="off"/>
          <w:i w:val="off"/>
        </w:rPr>
        <w:t>有个辩证论者是阿勒克西努的追随者，他不能准确复述</w:t>
      </w:r>
      <w:r>
        <w:rPr>
          <w:rFonts w:ascii="宋体" w:hAnsi="宋体" w:cs="宋体" w:eastAsia="宋体"/>
          <w:sz w:val="41"/>
          <w:spacing w:val="0"/>
          <w:color w:val="000000"/>
          <w:b w:val="off"/>
          <w:i w:val="off"/>
        </w:rPr>
        <w:t>老师的某个论辩，于是阿尔凯西劳以菲罗克瑟努</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(Philox-</w:t>
      </w:r>
      <w:r>
        <w:rPr>
          <w:rFonts w:ascii="宋体" w:hAnsi="宋体" w:cs="宋体" w:eastAsia="宋体"/>
          <w:sz w:val="41"/>
          <w:spacing w:val="0"/>
          <w:color w:val="000000"/>
          <w:b w:val="off"/>
          <w:i w:val="off"/>
        </w:rPr>
        <w:t>enus)和砖匠之间的故事来提醒他：菲罗克瑟努发现砖匠吟</w:t>
      </w:r>
      <w:r>
        <w:rPr>
          <w:rFonts w:ascii="宋体" w:hAnsi="宋体" w:cs="宋体" w:eastAsia="宋体"/>
          <w:sz w:val="41"/>
          <w:spacing w:val="0"/>
          <w:color w:val="000000"/>
          <w:b w:val="off"/>
          <w:i w:val="off"/>
        </w:rPr>
        <w:t>唱他的曲子时走调，于是就践踏他们刚做好的砖作为报复，</w:t>
      </w:r>
      <w:r>
        <w:rPr>
          <w:rFonts w:ascii="宋体" w:hAnsi="宋体" w:cs="宋体" w:eastAsia="宋体"/>
          <w:sz w:val="41"/>
          <w:spacing w:val="0"/>
          <w:color w:val="000000"/>
          <w:b w:val="off"/>
          <w:i w:val="off"/>
        </w:rPr>
        <w:t>还说，“如果你们弄坏我的作品，我就要弄坏你们的。”此</w:t>
      </w:r>
      <w:r>
        <w:rPr>
          <w:rFonts w:ascii="宋体" w:hAnsi="宋体" w:cs="宋体" w:eastAsia="宋体"/>
          <w:sz w:val="41"/>
          <w:spacing w:val="0"/>
          <w:color w:val="000000"/>
          <w:b w:val="off"/>
          <w:i w:val="off"/>
        </w:rPr>
        <w:t>外，他确实不怎么喜欢那些从事学习太迟钝的人。因为某种</w:t>
      </w:r>
      <w:r>
        <w:rPr>
          <w:rFonts w:ascii="宋体" w:hAnsi="宋体" w:cs="宋体" w:eastAsia="宋体"/>
          <w:sz w:val="41"/>
          <w:spacing w:val="0"/>
          <w:color w:val="000000"/>
          <w:b w:val="off"/>
          <w:i w:val="off"/>
        </w:rPr>
        <w:t>自然的冲动，他被诱使使用“我断定”、“某某(提及名字</w:t>
      </w:r>
      <w:r>
        <w:rPr>
          <w:rFonts w:ascii="宋体" w:hAnsi="宋体" w:cs="宋体" w:eastAsia="宋体"/>
          <w:sz w:val="41"/>
          <w:spacing w:val="0"/>
          <w:color w:val="000000"/>
          <w:b w:val="off"/>
          <w:i w:val="off"/>
        </w:rPr>
        <w:t>时)不会同意这一点”这样的口头禅。②他有很多学生模仿</w:t>
      </w:r>
      <w:r>
        <w:rPr>
          <w:rFonts w:ascii="宋体" w:hAnsi="宋体" w:cs="宋体" w:eastAsia="宋体"/>
          <w:sz w:val="41"/>
          <w:spacing w:val="0"/>
          <w:color w:val="000000"/>
          <w:b w:val="off"/>
          <w:i w:val="off"/>
        </w:rPr>
        <w:t>了他的这一特点，正如他们也模仿他讲话的风格乃至他的整</w:t>
      </w:r>
      <w:r>
        <w:rPr>
          <w:rFonts w:ascii="宋体" w:hAnsi="宋体" w:cs="宋体" w:eastAsia="宋体"/>
          <w:sz w:val="41"/>
          <w:spacing w:val="0"/>
          <w:color w:val="000000"/>
          <w:b w:val="off"/>
          <w:i w:val="off"/>
        </w:rPr>
        <w:t>个谈吐。</w:t>
      </w:r>
      <w:bookmarkEnd w:id="4847"/>
    </w:p>
    <w:p>
      <w:pPr>
        <w:pageBreakBefore w:val="off"/>
        <w:tabs/>
        <w:wordWrap w:val="off"/>
        <w:spacing w:before="0" w:after="0" w:line="640" w:lineRule="atLeast"/>
        <w:ind w:left="40" w:right="200" w:firstLine="840"/>
        <w:jc w:val="both"/>
        <w:textAlignment w:val="baseline"/>
        <w:rPr>
          <w:sz w:val="41"/>
        </w:rPr>
      </w:pPr>
      <w:bookmarkStart w:name="" w:id="4848"/>
      <w:r>
        <w:rPr>
          <w:rFonts w:ascii="宋体" w:hAnsi="宋体" w:cs="宋体" w:eastAsia="宋体"/>
          <w:sz w:val="41"/>
          <w:spacing w:val="0"/>
          <w:color w:val="000000"/>
          <w:b w:val="off"/>
          <w:i w:val="off"/>
        </w:rPr>
        <w:t>他富于创造性，也会遇到激烈的反对，或者会将讨论过</w:t>
      </w:r>
      <w:r>
        <w:rPr>
          <w:rFonts w:ascii="宋体" w:hAnsi="宋体" w:cs="宋体" w:eastAsia="宋体"/>
          <w:sz w:val="41"/>
          <w:spacing w:val="0"/>
          <w:color w:val="000000"/>
          <w:b w:val="off"/>
          <w:i w:val="off"/>
        </w:rPr>
        <w:t>程回溯到分歧点，使之适应每一个场合。他的说服能力无可</w:t>
      </w:r>
      <w:r>
        <w:rPr>
          <w:rFonts w:ascii="宋体" w:hAnsi="宋体" w:cs="宋体" w:eastAsia="宋体"/>
          <w:sz w:val="41"/>
          <w:spacing w:val="0"/>
          <w:color w:val="000000"/>
          <w:b w:val="off"/>
          <w:i w:val="off"/>
        </w:rPr>
        <w:t>匹敌，这就更加使得学生愿意来他的学校，尽管他们害怕他</w:t>
      </w:r>
      <w:r>
        <w:rPr>
          <w:rFonts w:ascii="宋体" w:hAnsi="宋体" w:cs="宋体" w:eastAsia="宋体"/>
          <w:sz w:val="41"/>
          <w:spacing w:val="0"/>
          <w:color w:val="000000"/>
          <w:b w:val="off"/>
          <w:i w:val="off"/>
        </w:rPr>
        <w:t>的尖刻辛辣。但他们都乐意容忍这一点；因为他特别善良，</w:t>
      </w:r>
      <w:r>
        <w:rPr>
          <w:rFonts w:ascii="宋体" w:hAnsi="宋体" w:cs="宋体" w:eastAsia="宋体"/>
          <w:sz w:val="41"/>
          <w:spacing w:val="0"/>
          <w:color w:val="000000"/>
          <w:b w:val="off"/>
          <w:i w:val="off"/>
        </w:rPr>
        <w:t>会带着期望鼓舞学生。在私人生活中他显得非常慷慨，随时</w:t>
      </w:r>
      <w:r>
        <w:rPr>
          <w:rFonts w:ascii="宋体" w:hAnsi="宋体" w:cs="宋体" w:eastAsia="宋体"/>
          <w:sz w:val="41"/>
          <w:spacing w:val="0"/>
          <w:color w:val="000000"/>
          <w:b w:val="off"/>
          <w:i w:val="off"/>
        </w:rPr>
        <w:t>随地准备帮助他人，而且还极为谨慎以免使人觉得他是在施</w:t>
      </w:r>
      <w:r>
        <w:rPr>
          <w:rFonts w:ascii="宋体" w:hAnsi="宋体" w:cs="宋体" w:eastAsia="宋体"/>
          <w:sz w:val="41"/>
          <w:spacing w:val="0"/>
          <w:color w:val="000000"/>
          <w:b w:val="off"/>
          <w:i w:val="off"/>
        </w:rPr>
        <w:t>恩布惠。例如，有一次他拜访生病的特西比乌，看他需要什</w:t>
      </w:r>
      <w:r>
        <w:rPr>
          <w:rFonts w:ascii="宋体" w:hAnsi="宋体" w:cs="宋体" w:eastAsia="宋体"/>
          <w:sz w:val="41"/>
          <w:spacing w:val="0"/>
          <w:color w:val="000000"/>
          <w:b w:val="off"/>
          <w:i w:val="off"/>
        </w:rPr>
        <w:t>么，还悄悄在他枕头下塞了一个钱包。特西比乌发现后，他</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-1231900</wp:posOffset>
                </wp:positionV>
                <wp:extent cx="1028700" cy="317500"/>
                <wp:wrapNone/>
                <wp:docPr id="132" name="文本框 132"/>
                <a:graphic xmlns:a="http://schemas.openxmlformats.org/drawingml/2006/main">
                  <a:graphicData uri="http://schemas.microsoft.com/office/word/2010/wordprocessingShape">
                    <wps:wsp>
                      <wps:cNvSpPr txBox="true"/>
                      <wps:spPr>
                        <a:xfrm>
                          <a:off x="0" y="0"/>
                          <a:ext cx="10287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849"/>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Ⅳ.36-38</w:t>
                            </w:r>
                            <w:bookmarkEnd w:id="4849"/>
                          </w:p>
                        </w:txbxContent>
                      </wps:txbx>
                      <wps:bodyPr wrap="square" lIns="0" rIns="0" tIns="0" bIns="0" vert="horz" anchor="t">
                        <a:noAutofit/>
                      </wps:bodyPr>
                    </wps:wsp>
                  </a:graphicData>
                </a:graphic>
              </wp:anchor>
            </w:drawing>
          </mc:Choice>
          <mc:Fallback>
            <w:pict>
              <v:shape type="#_x0000_t202" filled="f" stroked="f" style="margin-left:661pt;margin-top:-97pt;width:81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850"/>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Ⅳ.36-38</w:t>
                      </w:r>
                      <w:bookmarkEnd w:id="4850"/>
                    </w:p>
                  </w:txbxContent>
                </v:textbox>
              </v:shape>
            </w:pict>
          </mc:Fallback>
        </mc:AlternateContent>
      </w:r>
      <w:bookmarkEnd w:id="4848"/>
    </w:p>
    <w:p>
      <w:pPr>
        <w:pageBreakBefore w:val="off"/>
        <w:tabs/>
        <w:wordWrap w:val="off"/>
        <w:spacing w:before="0" w:after="0" w:line="640" w:lineRule="atLeast"/>
        <w:ind w:left="60" w:right="0"/>
        <w:jc w:val="both"/>
        <w:textAlignment w:val="baseline"/>
        <w:rPr>
          <w:sz w:val="41"/>
        </w:rPr>
      </w:pPr>
      <w:bookmarkStart w:name="" w:id="4851"/>
      <w:r>
        <w:rPr>
          <w:rFonts w:ascii="宋体" w:hAnsi="宋体" w:cs="宋体" w:eastAsia="宋体"/>
          <w:sz w:val="41"/>
          <w:spacing w:val="0"/>
          <w:color w:val="000000"/>
          <w:u w:val="single"/>
          <w:b w:val="off"/>
          <w:i w:val="off"/>
        </w:rPr>
        <w:t xml:space="preserve">             </w:t>
      </w:r>
      <w:bookmarkEnd w:id="4851"/>
    </w:p>
    <w:p>
      <w:pPr>
        <w:pageBreakBefore w:val="off"/>
        <w:tabs/>
        <w:wordWrap w:val="off"/>
        <w:spacing w:before="280" w:after="0" w:line="500" w:lineRule="atLeast"/>
        <w:ind w:left="0" w:right="220" w:firstLine="620"/>
        <w:jc w:val="both"/>
        <w:textAlignment w:val="baseline"/>
        <w:rPr>
          <w:sz w:val="30"/>
        </w:rPr>
      </w:pPr>
      <w:bookmarkStart w:name="" w:id="4852"/>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“人们很少注意那些明显的事实，除非牵涉到他们自己的利益。”因此</w:t>
      </w:r>
      <w:r>
        <w:rPr>
          <w:rFonts w:ascii="TimesNewRoman" w:hAnsi="TimesNewRoman" w:cs="TimesNewRoman" w:eastAsia="TimesNewRoman"/>
          <w:sz w:val="30"/>
          <w:spacing w:val="0"/>
          <w:color w:val="000000"/>
          <w:b w:val="off"/>
          <w:i w:val="off"/>
        </w:rPr>
        <w:t>皮尔森</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(A.</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C.</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Pearson)</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(参见</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ad</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loc.,</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Soph.</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Fragments,</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477(vol.</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ii.</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p.</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130))</w:t>
      </w:r>
      <w:r>
        <w:rPr>
          <w:rFonts w:ascii="仿宋" w:hAnsi="仿宋" w:cs="仿宋" w:eastAsia="仿宋"/>
          <w:sz w:val="30"/>
          <w:spacing w:val="0"/>
          <w:color w:val="000000"/>
          <w:b w:val="off"/>
          <w:i w:val="off"/>
        </w:rPr>
        <w:t>赋予了&amp;étóòα这个词以更为明确的意义：“风的经过</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(穿透她的身体)”，这里</w:t>
      </w:r>
      <w:r>
        <w:rPr>
          <w:rFonts w:ascii="仿宋" w:hAnsi="仿宋" w:cs="仿宋" w:eastAsia="仿宋"/>
          <w:sz w:val="30"/>
          <w:spacing w:val="0"/>
          <w:color w:val="000000"/>
          <w:b w:val="off"/>
          <w:i w:val="off"/>
        </w:rPr>
        <w:t>提及的是关于未授精的蛋</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(wind-egg)</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的古老寓言</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(参见</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Aristoph.</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Aves,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695,</w:t>
      </w:r>
      <w:r>
        <w:rPr>
          <w:rFonts w:ascii="宋体" w:hAnsi="宋体" w:cs="宋体" w:eastAsia="宋体"/>
          <w:sz w:val="30"/>
          <w:spacing w:val="0"/>
          <w:color w:val="000000"/>
          <w:b w:val="off"/>
          <w:i w:val="off"/>
        </w:rPr>
        <w:t>Aristot.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Hist,</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vi.</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2,56o</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a6)。rócos会向放高利贷者提醒放债的利益。</w:t>
      </w:r>
      <w:bookmarkEnd w:id="4852"/>
    </w:p>
    <w:p>
      <w:pPr>
        <w:pageBreakBefore w:val="off"/>
        <w:tabs/>
        <w:wordWrap w:val="off"/>
        <w:spacing w:before="0" w:after="0" w:line="500" w:lineRule="atLeast"/>
        <w:ind w:left="600" w:right="0" w:firstLine="20"/>
        <w:jc w:val="both"/>
        <w:textAlignment w:val="baseline"/>
        <w:rPr>
          <w:sz w:val="30"/>
        </w:rPr>
      </w:pPr>
      <w:bookmarkStart w:name="" w:id="4853"/>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使用这些口头禅与阿尔凯西劳所声称的悬置判断有所冲突。</w:t>
      </w:r>
      <w:bookmarkEnd w:id="4853"/>
    </w:p>
    <w:p>
      <w:pPr>
        <w:pageBreakBefore w:val="off"/>
        <w:tabs/>
        <w:wordWrap w:val="off"/>
        <w:spacing w:before="140" w:after="0" w:line="420" w:lineRule="atLeast"/>
        <w:ind w:left="0" w:right="0"/>
        <w:jc w:val="center"/>
        <w:textAlignment w:val="baseline"/>
        <w:rPr>
          <w:sz w:val="31"/>
        </w:rPr>
      </w:pPr>
      <w:bookmarkStart w:name="" w:id="4854"/>
      <w:r>
        <w:rPr>
          <w:rFonts w:ascii="宋体" w:hAnsi="宋体" w:cs="宋体" w:eastAsia="宋体"/>
          <w:sz w:val="31"/>
          <w:spacing w:val="0"/>
          <w:color w:val="000000"/>
          <w:b w:val="off"/>
          <w:i w:val="off"/>
        </w:rPr>
        <w: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249</w:t>
      </w:r>
      <w:bookmarkEnd w:id="4854"/>
    </w:p>
    <w:p>
      <w:r>
        <w:t/>
      </w:r>
    </w:p>
    <w:p>
      <w:pPr>
        <w:sectPr>
          <w:footerReference r:id="rId589"/>
          <w:headerReference r:id="rId590" w:type="default"/>
          <w:type w:val="nextPage"/>
          <w:pgSz w:w="15700" w:h="23040"/>
          <w:pgMar w:left="2280" w:top="1960" w:right="2280" w:bottom="1960" w:header="1660" w:footer="1660"/>
          <w:cols w:num="1"/>
        </w:sectPr>
      </w:pPr>
    </w:p>
    <w:p>
      <w:pPr>
        <w:pageBreakBefore w:val="off"/>
        <w:tabs/>
        <w:wordWrap w:val="off"/>
        <w:spacing w:before="140" w:after="0" w:line="620" w:lineRule="atLeast"/>
        <w:ind w:left="0" w:right="0"/>
        <w:jc w:val="center"/>
        <w:textAlignment w:val="baseline"/>
        <w:rPr>
          <w:sz w:val="42"/>
        </w:rPr>
      </w:pPr>
      <w:bookmarkStart w:name="" w:id="4855"/>
      <w:r>
        <w:rPr>
          <w:rFonts w:ascii="楷体" w:hAnsi="楷体" w:cs="楷体" w:eastAsia="楷体"/>
          <w:sz w:val="42"/>
          <w:spacing w:val="0"/>
          <w:color w:val="000000"/>
          <w:u w:val="single"/>
          <w:b w:val="off"/>
          <w:i w:val="off"/>
        </w:rPr>
        <w:t xml:space="preserve">                     名哲言行录                    </w:t>
      </w:r>
      <w:bookmarkEnd w:id="4855"/>
    </w:p>
    <w:p>
      <w:pPr>
        <w:pageBreakBefore w:val="off"/>
        <w:tabs/>
        <w:wordWrap w:val="off"/>
        <w:spacing w:before="400" w:after="0" w:line="620" w:lineRule="atLeast"/>
        <w:ind w:left="500" w:right="0"/>
        <w:jc w:val="both"/>
        <w:textAlignment w:val="baseline"/>
        <w:rPr>
          <w:sz w:val="42"/>
        </w:rPr>
      </w:pPr>
      <w:bookmarkStart w:name="" w:id="4856"/>
      <w:r>
        <w:rPr>
          <w:rFonts w:ascii="宋体" w:hAnsi="宋体" w:cs="宋体" w:eastAsia="宋体"/>
          <w:sz w:val="42"/>
          <w:spacing w:val="0"/>
          <w:color w:val="000000"/>
          <w:b w:val="off"/>
          <w:i w:val="off"/>
        </w:rPr>
        <w:t>说，“这只是阿尔凯西劳开的玩笑。”此外，在另一场合他还</w:t>
      </w:r>
      <w:r>
        <w:rPr>
          <w:rFonts w:ascii="宋体" w:hAnsi="宋体" w:cs="宋体" w:eastAsia="宋体"/>
          <w:sz w:val="42"/>
          <w:spacing w:val="0"/>
          <w:color w:val="000000"/>
          <w:b w:val="off"/>
          <w:i w:val="off"/>
        </w:rPr>
        <w:t>送了他1000德拉克马。</w:t>
      </w:r>
      <w:bookmarkEnd w:id="4856"/>
    </w:p>
    <w:p>
      <w:pPr>
        <w:pageBreakBefore w:val="off"/>
        <w:tabs/>
        <w:wordWrap w:val="off"/>
        <w:spacing w:before="0" w:after="0" w:line="620" w:lineRule="atLeast"/>
        <w:ind w:left="500" w:right="20" w:firstLine="820"/>
        <w:jc w:val="both"/>
        <w:textAlignment w:val="baseline"/>
        <w:rPr>
          <w:sz w:val="42"/>
        </w:rPr>
      </w:pPr>
      <w:bookmarkStart w:name="" w:id="4857"/>
      <w:r>
        <w:rPr>
          <w:rFonts w:ascii="宋体" w:hAnsi="宋体" w:cs="宋体" w:eastAsia="宋体"/>
          <w:sz w:val="42"/>
          <w:spacing w:val="0"/>
          <w:color w:val="000000"/>
          <w:b w:val="off"/>
          <w:i w:val="off"/>
        </w:rPr>
        <w:t>还有，他把阿卡狄亚人阿尔基亚(Archias)介绍给欧美</w:t>
      </w:r>
      <w:r>
        <w:rPr>
          <w:rFonts w:ascii="宋体" w:hAnsi="宋体" w:cs="宋体" w:eastAsia="宋体"/>
          <w:sz w:val="42"/>
          <w:spacing w:val="0"/>
          <w:color w:val="000000"/>
          <w:b w:val="off"/>
          <w:i w:val="off"/>
        </w:rPr>
        <w:t>尼(Eumenes)，使他官居高位。因为出手大方，很少关心钱</w:t>
      </w:r>
      <w:r>
        <w:rPr>
          <w:rFonts w:ascii="宋体" w:hAnsi="宋体" w:cs="宋体" w:eastAsia="宋体"/>
          <w:sz w:val="42"/>
          <w:spacing w:val="0"/>
          <w:color w:val="000000"/>
          <w:b w:val="off"/>
          <w:i w:val="off"/>
        </w:rPr>
        <w:t>财，所以他第一个参加座位要付钱的演出；他也最为渴望参</w:t>
      </w:r>
      <w:r>
        <w:rPr>
          <w:rFonts w:ascii="宋体" w:hAnsi="宋体" w:cs="宋体" w:eastAsia="宋体"/>
          <w:sz w:val="42"/>
          <w:spacing w:val="0"/>
          <w:color w:val="000000"/>
          <w:b w:val="off"/>
          <w:i w:val="off"/>
        </w:rPr>
        <w:t>加阿凯克拉底(Archeocrates)和卡利克拉底(Callicrates)的</w:t>
      </w:r>
      <w:r>
        <w:rPr>
          <w:rFonts w:ascii="宋体" w:hAnsi="宋体" w:cs="宋体" w:eastAsia="宋体"/>
          <w:sz w:val="42"/>
          <w:spacing w:val="0"/>
          <w:color w:val="000000"/>
          <w:b w:val="off"/>
          <w:i w:val="off"/>
        </w:rPr>
        <w:t>演出，尽管其入场费是一块金片。他帮助过很多人，还为他</w:t>
      </w:r>
      <w:r>
        <w:rPr>
          <w:rFonts w:ascii="宋体" w:hAnsi="宋体" w:cs="宋体" w:eastAsia="宋体"/>
          <w:sz w:val="42"/>
          <w:spacing w:val="0"/>
          <w:color w:val="000000"/>
          <w:b w:val="off"/>
          <w:i w:val="off"/>
        </w:rPr>
        <w:t>们募集捐款。有人曾借用他的银盘招待朋友，后来再没还</w:t>
      </w:r>
      <w:r>
        <w:rPr>
          <w:rFonts w:ascii="宋体" w:hAnsi="宋体" w:cs="宋体" w:eastAsia="宋体"/>
          <w:sz w:val="42"/>
          <w:spacing w:val="0"/>
          <w:color w:val="000000"/>
          <w:b w:val="off"/>
          <w:i w:val="off"/>
        </w:rPr>
        <w:t>他，但阿尔凯西劳没有向那个人要，反而假称它没被借走。</w:t>
      </w:r>
      <w:r>
        <w:rPr>
          <w:rFonts w:ascii="宋体" w:hAnsi="宋体" w:cs="宋体" w:eastAsia="宋体"/>
          <w:sz w:val="42"/>
          <w:spacing w:val="0"/>
          <w:color w:val="000000"/>
          <w:b w:val="off"/>
          <w:i w:val="off"/>
        </w:rPr>
        <w:t>这个故事的另一说法是，他有意将银盘借出，而当借者归还</w:t>
      </w:r>
      <w:r>
        <w:rPr>
          <w:rFonts w:ascii="宋体" w:hAnsi="宋体" w:cs="宋体" w:eastAsia="宋体"/>
          <w:sz w:val="42"/>
          <w:spacing w:val="0"/>
          <w:color w:val="000000"/>
          <w:b w:val="off"/>
          <w:i w:val="off"/>
        </w:rPr>
        <w:t>时，他把它作为礼物送给了那个人，因为那个人很穷。他在</w:t>
      </w:r>
      <w:r>
        <w:rPr>
          <w:rFonts w:ascii="宋体" w:hAnsi="宋体" w:cs="宋体" w:eastAsia="宋体"/>
          <w:sz w:val="42"/>
          <w:spacing w:val="0"/>
          <w:color w:val="000000"/>
          <w:b w:val="off"/>
          <w:i w:val="off"/>
        </w:rPr>
        <w:t>彼塔涅拥有财产，他的兄弟匹雷德从中送了很多东西给他。</w:t>
      </w:r>
      <w:r>
        <w:rPr>
          <w:rFonts w:ascii="宋体" w:hAnsi="宋体" w:cs="宋体" w:eastAsia="宋体"/>
          <w:sz w:val="42"/>
          <w:spacing w:val="0"/>
          <w:color w:val="000000"/>
          <w:b w:val="off"/>
          <w:i w:val="off"/>
        </w:rPr>
        <w:t>此外，菲勒塔尔努(Philetaerus)的儿子欧美尼送给他大笔</w:t>
      </w:r>
      <w:r>
        <w:rPr>
          <w:rFonts w:ascii="宋体" w:hAnsi="宋体" w:cs="宋体" w:eastAsia="宋体"/>
          <w:sz w:val="42"/>
          <w:spacing w:val="0"/>
          <w:color w:val="000000"/>
          <w:b w:val="off"/>
          <w:i w:val="off"/>
        </w:rPr>
        <w:t>钱财，因此原因，欧美尼成了与其同时代的国王中唯一一位</w:t>
      </w:r>
      <w:r>
        <w:rPr>
          <w:rFonts w:ascii="宋体" w:hAnsi="宋体" w:cs="宋体" w:eastAsia="宋体"/>
          <w:sz w:val="42"/>
          <w:spacing w:val="0"/>
          <w:color w:val="000000"/>
          <w:b w:val="off"/>
          <w:i w:val="off"/>
        </w:rPr>
        <w:t>获献他的所有著作的国王。</w:t>
      </w:r>
      <w:bookmarkEnd w:id="4857"/>
    </w:p>
    <w:p>
      <w:pPr>
        <w:pageBreakBefore w:val="off"/>
        <w:tabs/>
        <w:wordWrap w:val="off"/>
        <w:spacing w:before="0" w:after="0" w:line="620" w:lineRule="atLeast"/>
        <w:ind w:left="500" w:right="60" w:firstLine="820"/>
        <w:jc w:val="both"/>
        <w:textAlignment w:val="baseline"/>
        <w:rPr>
          <w:sz w:val="42"/>
        </w:rPr>
      </w:pPr>
      <w:bookmarkStart w:name="" w:id="4858"/>
      <w:r>
        <w:rPr>
          <w:rFonts w:ascii="宋体" w:hAnsi="宋体" w:cs="宋体" w:eastAsia="宋体"/>
          <w:sz w:val="42"/>
          <w:spacing w:val="0"/>
          <w:color w:val="000000"/>
          <w:b w:val="off"/>
          <w:i w:val="off"/>
        </w:rPr>
        <w:t>很多人向安提戈纳献殷勤，无论他什么时候来雅典都赶</w:t>
      </w:r>
      <w:r>
        <w:rPr>
          <w:rFonts w:ascii="宋体" w:hAnsi="宋体" w:cs="宋体" w:eastAsia="宋体"/>
          <w:sz w:val="42"/>
          <w:spacing w:val="0"/>
          <w:color w:val="000000"/>
          <w:b w:val="off"/>
          <w:i w:val="off"/>
        </w:rPr>
        <w:t>去拜见，而与他们不同，阿尔凯西劳呆在家里，不想交结安</w:t>
      </w:r>
      <w:r>
        <w:rPr>
          <w:rFonts w:ascii="宋体" w:hAnsi="宋体" w:cs="宋体" w:eastAsia="宋体"/>
          <w:sz w:val="42"/>
          <w:spacing w:val="0"/>
          <w:color w:val="000000"/>
          <w:b w:val="off"/>
          <w:i w:val="off"/>
        </w:rPr>
        <w:t>提戈纳。他和统率姆尼基亚和比雷埃夫斯港的司令官希罗克</w:t>
      </w:r>
      <w:r>
        <w:rPr>
          <w:rFonts w:ascii="宋体" w:hAnsi="宋体" w:cs="宋体" w:eastAsia="宋体"/>
          <w:sz w:val="42"/>
          <w:spacing w:val="0"/>
          <w:color w:val="000000"/>
          <w:b w:val="off"/>
          <w:i w:val="off"/>
        </w:rPr>
        <w:t>勒关系最好，每次过节都会下去看望他。尽管希罗克勒也劝</w:t>
      </w:r>
      <w:r>
        <w:rPr>
          <w:rFonts w:ascii="宋体" w:hAnsi="宋体" w:cs="宋体" w:eastAsia="宋体"/>
          <w:sz w:val="42"/>
          <w:spacing w:val="0"/>
          <w:color w:val="000000"/>
          <w:b w:val="off"/>
          <w:i w:val="off"/>
        </w:rPr>
        <w:t>他向安提戈纳表示敬意，但没能说服他，甚至他都走到了大</w:t>
      </w:r>
      <w:r>
        <w:rPr>
          <w:rFonts w:ascii="宋体" w:hAnsi="宋体" w:cs="宋体" w:eastAsia="宋体"/>
          <w:sz w:val="42"/>
          <w:spacing w:val="0"/>
          <w:color w:val="000000"/>
          <w:b w:val="off"/>
          <w:i w:val="off"/>
        </w:rPr>
        <w:t>门口，但还是转身回来了。海战之后，①很多人都前往拜见</w:t>
      </w:r>
      <w:r>
        <w:rPr>
          <w:rFonts w:ascii="宋体" w:hAnsi="宋体" w:cs="宋体" w:eastAsia="宋体"/>
          <w:sz w:val="42"/>
          <w:spacing w:val="0"/>
          <w:color w:val="000000"/>
          <w:b w:val="off"/>
          <w:i w:val="off"/>
        </w:rPr>
        <w:t>安提戈纳或给他写信献媚，他却仍旧持守着自己的平静。不</w:t>
      </w:r>
      <w:r>
        <w:rPr>
          <w:rFonts w:ascii="宋体" w:hAnsi="宋体" w:cs="宋体" w:eastAsia="宋体"/>
          <w:sz w:val="42"/>
          <w:spacing w:val="0"/>
          <w:color w:val="000000"/>
          <w:b w:val="off"/>
          <w:i w:val="off"/>
        </w:rPr>
        <w:t>过他也确曾作为使节代表自己的母邦前往德米特里亚</w:t>
      </w:r>
      <w:bookmarkEnd w:id="4858"/>
    </w:p>
    <w:p>
      <w:pPr>
        <w:pageBreakBefore w:val="off"/>
        <w:tabs/>
        <w:wordWrap w:val="off"/>
        <w:spacing w:before="0" w:after="0" w:line="620" w:lineRule="atLeast"/>
        <w:ind w:left="520" w:right="0"/>
        <w:jc w:val="both"/>
        <w:textAlignment w:val="baseline"/>
        <w:rPr>
          <w:sz w:val="42"/>
        </w:rPr>
      </w:pPr>
      <w:bookmarkStart w:name="" w:id="4859"/>
      <w:r>
        <w:rPr>
          <w:rFonts w:ascii="宋体" w:hAnsi="宋体" w:cs="宋体" w:eastAsia="宋体"/>
          <w:sz w:val="42"/>
          <w:spacing w:val="0"/>
          <w:color w:val="000000"/>
          <w:u w:val="single"/>
          <w:b w:val="off"/>
          <w:i w:val="off"/>
        </w:rPr>
        <w:t xml:space="preserve">             </w:t>
      </w:r>
      <w:bookmarkEnd w:id="4859"/>
    </w:p>
    <w:p>
      <w:pPr>
        <w:pageBreakBefore w:val="off"/>
        <w:tabs/>
        <w:wordWrap w:val="off"/>
        <w:spacing w:before="200" w:after="0" w:line="480" w:lineRule="atLeast"/>
        <w:ind w:left="500" w:right="60" w:firstLine="580"/>
        <w:jc w:val="both"/>
        <w:textAlignment w:val="baseline"/>
        <w:rPr>
          <w:sz w:val="32"/>
        </w:rPr>
      </w:pPr>
      <w:bookmarkStart w:name="" w:id="4860"/>
      <w:r>
        <w:rPr>
          <w:rFonts w:ascii="仿宋" w:hAnsi="仿宋" w:cs="仿宋" w:eastAsia="仿宋"/>
          <w:sz w:val="32"/>
          <w:spacing w:val="0"/>
          <w:color w:val="000000"/>
          <w:b w:val="off"/>
          <w:i w:val="off"/>
        </w:rPr>
        <w:t>① 这里提及的也许是安提戈纳在其统治末期所取得的两次针对埃及舰队</w:t>
      </w:r>
      <w:r>
        <w:rPr>
          <w:rFonts w:ascii="仿宋" w:hAnsi="仿宋" w:cs="仿宋" w:eastAsia="仿宋"/>
          <w:sz w:val="32"/>
          <w:spacing w:val="0"/>
          <w:color w:val="000000"/>
          <w:b w:val="off"/>
          <w:i w:val="off"/>
        </w:rPr>
        <w:t>的海战胜利中的一次，这两次胜利中一次是在科斯，另一次是在安德罗斯</w:t>
      </w:r>
      <w:r>
        <w:rPr>
          <w:rFonts w:ascii="TimesNewRoman" w:hAnsi="TimesNewRoman" w:cs="TimesNewRoman" w:eastAsia="TimesNewRoman"/>
          <w:sz w:val="32"/>
          <w:spacing w:val="0"/>
          <w:color w:val="000000"/>
          <w:b w:val="off"/>
          <w:i w:val="off"/>
        </w:rPr>
        <w:t>(Andros)。参见 W. W. Tam, Antigonus Gonatas, pp.378,461-6.</w:t>
      </w:r>
      <w:bookmarkEnd w:id="4860"/>
    </w:p>
    <w:p>
      <w:pPr>
        <w:pageBreakBefore w:val="off"/>
        <w:tabs/>
        <w:wordWrap w:val="off"/>
        <w:spacing w:before="0" w:after="0" w:line="480" w:lineRule="atLeast"/>
        <w:ind w:left="0" w:right="0"/>
        <w:jc w:val="center"/>
        <w:textAlignment w:val="baseline"/>
        <w:rPr>
          <w:sz w:val="35"/>
        </w:rPr>
      </w:pPr>
      <w:bookmarkStart w:name="" w:id="4861"/>
      <w:r>
        <w:rPr>
          <w:rFonts w:ascii="楷体" w:hAnsi="楷体" w:cs="楷体" w:eastAsia="楷体"/>
          <w:sz w:val="35"/>
          <w:spacing w:val="0"/>
          <w:color w:val="000000"/>
          <w:b w:val="off"/>
          <w:i w:val="off"/>
        </w:rPr>
        <w:t>—— 250 ——</w:t>
      </w:r>
      <w:bookmarkEnd w:id="4861"/>
    </w:p>
    <w:p>
      <w:r>
        <w:t/>
      </w:r>
    </w:p>
    <w:p>
      <w:pPr>
        <w:sectPr>
          <w:footerReference r:id="rId591"/>
          <w:headerReference r:id="rId592" w:type="default"/>
          <w:type w:val="nextPage"/>
          <w:pgSz w:w="15700" w:h="23040"/>
          <w:pgMar w:left="2120" w:top="1960" w:right="2120" w:bottom="1960" w:header="1660" w:footer="1660"/>
          <w:cols w:num="1"/>
        </w:sectPr>
      </w:pPr>
    </w:p>
    <w:p>
      <w:pPr>
        <w:pageBreakBefore w:val="off"/>
        <w:tabs/>
        <w:wordWrap w:val="off"/>
        <w:spacing w:before="220" w:after="0" w:line="540" w:lineRule="atLeast"/>
        <w:ind w:left="0" w:right="0"/>
        <w:jc w:val="center"/>
        <w:textAlignment w:val="baseline"/>
        <w:rPr>
          <w:sz w:val="37"/>
        </w:rPr>
      </w:pPr>
      <w:bookmarkStart w:name="" w:id="4862"/>
      <w:r>
        <w:rPr>
          <w:rFonts w:ascii="楷体" w:hAnsi="楷体" w:cs="楷体" w:eastAsia="楷体"/>
          <w:sz w:val="37"/>
          <w:spacing w:val="0"/>
          <w:color w:val="000000"/>
          <w:u w:val="single"/>
          <w:b w:val="off"/>
          <w:i w:val="off"/>
        </w:rPr>
        <w:t xml:space="preserve">                第四卷  第六章  阿尔凯西劳               </w:t>
      </w:r>
      <w:bookmarkEnd w:id="4862"/>
    </w:p>
    <w:p>
      <w:pPr>
        <w:pageBreakBefore w:val="off"/>
        <w:tabs/>
        <w:wordWrap w:val="off"/>
        <w:spacing w:before="0" w:after="0" w:line="540" w:lineRule="exact"/>
        <w:ind w:left="0" w:right="0"/>
        <w:jc w:val="center"/>
        <w:textAlignment w:val="baseline"/>
        <w:rPr>
          <w:sz w:val="37"/>
        </w:rPr>
      </w:pPr>
      <w:bookmarkStart w:name="" w:id="4863"/>
      <w:r>
        <w:rPr>
          <w:rFonts w:ascii="宋体" w:hAnsi="宋体" w:cs="宋体" w:eastAsia="宋体"/>
          <w:sz w:val="37"/>
          <w:spacing w:val="0"/>
          <w:color w:val="000000"/>
          <w:b w:val="off"/>
          <w:i w:val="off"/>
        </w:rPr>
        <w:t/>
      </w:r>
      <w:bookmarkEnd w:id="4863"/>
    </w:p>
    <w:p>
      <w:pPr>
        <w:pageBreakBefore w:val="off"/>
        <w:tabs/>
        <w:wordWrap w:val="off"/>
        <w:spacing w:before="0" w:after="0" w:line="640" w:lineRule="atLeast"/>
        <w:ind w:left="60" w:right="160"/>
        <w:jc w:val="both"/>
        <w:textAlignment w:val="baseline"/>
        <w:rPr>
          <w:sz w:val="41"/>
        </w:rPr>
      </w:pPr>
      <w:bookmarkStart w:name="" w:id="4864"/>
      <w:r>
        <w:rPr>
          <w:rFonts w:ascii="宋体" w:hAnsi="宋体" w:cs="宋体" w:eastAsia="宋体"/>
          <w:sz w:val="41"/>
          <w:spacing w:val="0"/>
          <w:color w:val="000000"/>
          <w:b w:val="off"/>
          <w:i w:val="off"/>
        </w:rPr>
        <w:t>(Demetrias)拜见过安提戈纳，但没有完成使命。他把自己</w:t>
      </w:r>
      <w:r>
        <w:rPr>
          <w:rFonts w:ascii="宋体" w:hAnsi="宋体" w:cs="宋体" w:eastAsia="宋体"/>
          <w:sz w:val="41"/>
          <w:spacing w:val="0"/>
          <w:color w:val="000000"/>
          <w:b w:val="off"/>
          <w:i w:val="off"/>
        </w:rPr>
        <w:t>的时间全都花在学园之中，有意规避政治活动。</w:t>
      </w:r>
      <w:bookmarkEnd w:id="4864"/>
    </w:p>
    <w:p>
      <w:pPr>
        <w:pageBreakBefore w:val="off"/>
        <w:tabs/>
        <w:wordWrap w:val="off"/>
        <w:spacing w:before="0" w:after="0" w:line="640" w:lineRule="atLeast"/>
        <w:ind w:left="0" w:right="120" w:firstLine="900"/>
        <w:jc w:val="both"/>
        <w:textAlignment w:val="baseline"/>
        <w:rPr>
          <w:sz w:val="41"/>
        </w:rPr>
      </w:pPr>
      <w:bookmarkStart w:name="" w:id="4865"/>
      <w:r>
        <w:rPr>
          <w:rFonts w:ascii="宋体" w:hAnsi="宋体" w:cs="宋体" w:eastAsia="宋体"/>
          <w:sz w:val="41"/>
          <w:spacing w:val="0"/>
          <w:color w:val="000000"/>
          <w:b w:val="off"/>
          <w:i w:val="off"/>
        </w:rPr>
        <w:t>有一次在雅典，他在比雷埃夫斯港停留过久，忙于讨论</w:t>
      </w:r>
      <w:r>
        <w:rPr>
          <w:rFonts w:ascii="宋体" w:hAnsi="宋体" w:cs="宋体" w:eastAsia="宋体"/>
          <w:sz w:val="41"/>
          <w:spacing w:val="0"/>
          <w:color w:val="000000"/>
          <w:b w:val="off"/>
          <w:i w:val="off"/>
        </w:rPr>
        <w:t>问题，忽略了跟希罗克勒的友谊，因此遭到一些人责难。①</w:t>
      </w:r>
      <w:r>
        <w:rPr>
          <w:rFonts w:ascii="宋体" w:hAnsi="宋体" w:cs="宋体" w:eastAsia="宋体"/>
          <w:sz w:val="41"/>
          <w:spacing w:val="0"/>
          <w:color w:val="000000"/>
          <w:b w:val="off"/>
          <w:i w:val="off"/>
        </w:rPr>
        <w:t>他非常奢侈，简言之就是另一个阿里斯提波，他喜欢丰盛的</w:t>
      </w:r>
      <w:r>
        <w:rPr>
          <w:rFonts w:ascii="宋体" w:hAnsi="宋体" w:cs="宋体" w:eastAsia="宋体"/>
          <w:sz w:val="41"/>
          <w:spacing w:val="0"/>
          <w:color w:val="000000"/>
          <w:b w:val="off"/>
          <w:i w:val="off"/>
        </w:rPr>
        <w:t>餐宴，但只和那些跟他品味相同的人吃。他公开与爱利亚情</w:t>
      </w:r>
      <w:r>
        <w:rPr>
          <w:rFonts w:ascii="宋体" w:hAnsi="宋体" w:cs="宋体" w:eastAsia="宋体"/>
          <w:sz w:val="41"/>
          <w:spacing w:val="0"/>
          <w:color w:val="000000"/>
          <w:b w:val="off"/>
          <w:i w:val="off"/>
        </w:rPr>
        <w:t>妇塞奥迪特 (Theodete) 和菲拉 (Phila) 住在一起, 有人为</w:t>
      </w:r>
      <w:r>
        <w:rPr>
          <w:rFonts w:ascii="宋体" w:hAnsi="宋体" w:cs="宋体" w:eastAsia="宋体"/>
          <w:sz w:val="41"/>
          <w:spacing w:val="0"/>
          <w:color w:val="000000"/>
          <w:b w:val="off"/>
          <w:i w:val="off"/>
        </w:rPr>
        <w:t>此责难他，他则征引阿里斯提波的格言作答。他也喜欢男</w:t>
      </w:r>
      <w:r>
        <w:rPr>
          <w:rFonts w:ascii="宋体" w:hAnsi="宋体" w:cs="宋体" w:eastAsia="宋体"/>
          <w:sz w:val="41"/>
          <w:spacing w:val="0"/>
          <w:color w:val="000000"/>
          <w:b w:val="off"/>
          <w:i w:val="off"/>
        </w:rPr>
        <w:t>童，且非常敏感。由此他遭到斯多亚派哲学家开俄斯的阿里</w:t>
      </w:r>
      <w:r>
        <w:rPr>
          <w:rFonts w:ascii="宋体" w:hAnsi="宋体" w:cs="宋体" w:eastAsia="宋体"/>
          <w:sz w:val="41"/>
          <w:spacing w:val="0"/>
          <w:color w:val="000000"/>
          <w:b w:val="off"/>
          <w:i w:val="off"/>
        </w:rPr>
        <w:t>斯通及其追随者控告，他们称他败坏年青人，是个传授淫荡</w:t>
      </w:r>
      <w:r>
        <w:rPr>
          <w:rFonts w:ascii="宋体" w:hAnsi="宋体" w:cs="宋体" w:eastAsia="宋体"/>
          <w:sz w:val="41"/>
          <w:spacing w:val="0"/>
          <w:color w:val="000000"/>
          <w:b w:val="off"/>
          <w:i w:val="off"/>
        </w:rPr>
        <w:t>行径的无耻之徒。据说他特别迷恋德米特里乌，这个人航行</w:t>
      </w:r>
      <w:r>
        <w:rPr>
          <w:rFonts w:ascii="宋体" w:hAnsi="宋体" w:cs="宋体" w:eastAsia="宋体"/>
          <w:sz w:val="41"/>
          <w:spacing w:val="0"/>
          <w:color w:val="000000"/>
          <w:b w:val="off"/>
          <w:i w:val="off"/>
        </w:rPr>
        <w:t>去了昔勒尼；他也迷恋米尔里亚(Myrlea)的克勒俄卡里</w:t>
      </w:r>
      <w:r>
        <w:rPr>
          <w:rFonts w:ascii="宋体" w:hAnsi="宋体" w:cs="宋体" w:eastAsia="宋体"/>
          <w:sz w:val="41"/>
          <w:spacing w:val="0"/>
          <w:color w:val="000000"/>
          <w:b w:val="off"/>
          <w:i w:val="off"/>
        </w:rPr>
        <w:t>(Cleochares)，关于这个人有故事说，有一次一群酒色之徒聚</w:t>
      </w:r>
      <w:r>
        <w:rPr>
          <w:rFonts w:ascii="宋体" w:hAnsi="宋体" w:cs="宋体" w:eastAsia="宋体"/>
          <w:sz w:val="41"/>
          <w:spacing w:val="0"/>
          <w:color w:val="000000"/>
          <w:b w:val="off"/>
          <w:i w:val="off"/>
        </w:rPr>
        <w:t>集到阿尔凯西劳门口，他告诉他们，他本人愿意让他们进</w:t>
      </w:r>
      <w:r>
        <w:rPr>
          <w:rFonts w:ascii="宋体" w:hAnsi="宋体" w:cs="宋体" w:eastAsia="宋体"/>
          <w:sz w:val="41"/>
          <w:spacing w:val="0"/>
          <w:color w:val="000000"/>
          <w:b w:val="off"/>
          <w:i w:val="off"/>
        </w:rPr>
        <w:t>屋，但克勒俄卡里不会让他这样做。这同一个年青人还拥有</w:t>
      </w:r>
      <w:r>
        <w:rPr>
          <w:rFonts w:ascii="宋体" w:hAnsi="宋体" w:cs="宋体" w:eastAsia="宋体"/>
          <w:sz w:val="41"/>
          <w:spacing w:val="0"/>
          <w:color w:val="000000"/>
          <w:b w:val="off"/>
          <w:i w:val="off"/>
        </w:rPr>
        <w:t>一些追求者，其中有拉凯斯(Laches)的儿子德谟卡里(De-</w:t>
      </w:r>
      <w:r>
        <w:rPr>
          <w:rFonts w:ascii="宋体" w:hAnsi="宋体" w:cs="宋体" w:eastAsia="宋体"/>
          <w:sz w:val="41"/>
          <w:spacing w:val="0"/>
          <w:color w:val="000000"/>
          <w:b w:val="off"/>
          <w:i w:val="off"/>
        </w:rPr>
        <w:t>mochares) 和布格卢 (Bugelus) 的儿子匹索克勒 (Pythocles);</w:t>
      </w:r>
      <w:r>
        <w:rPr>
          <w:rFonts w:ascii="宋体" w:hAnsi="宋体" w:cs="宋体" w:eastAsia="宋体"/>
          <w:sz w:val="41"/>
          <w:spacing w:val="0"/>
          <w:color w:val="000000"/>
          <w:b w:val="off"/>
          <w:i w:val="off"/>
        </w:rPr>
        <w:t>有一次阿尔凯西劳抓住了他们，但强忍着罚他们走了。因为</w:t>
      </w:r>
      <w:r>
        <w:rPr>
          <w:rFonts w:ascii="宋体" w:hAnsi="宋体" w:cs="宋体" w:eastAsia="宋体"/>
          <w:sz w:val="41"/>
          <w:spacing w:val="0"/>
          <w:color w:val="000000"/>
          <w:b w:val="off"/>
          <w:i w:val="off"/>
        </w:rPr>
        <w:t>所有这一切，上述那些批评家攻击阿尔凯西劳，嘲笑他是那</w:t>
      </w:r>
      <w:r>
        <w:rPr>
          <w:rFonts w:ascii="宋体" w:hAnsi="宋体" w:cs="宋体" w:eastAsia="宋体"/>
          <w:sz w:val="41"/>
          <w:spacing w:val="0"/>
          <w:color w:val="000000"/>
          <w:b w:val="off"/>
          <w:i w:val="off"/>
        </w:rPr>
        <w:t>些追求流俗的乌合之众的朋友。对他的最恶毒攻击来自逍遥</w:t>
      </w:r>
      <w:r>
        <w:rPr>
          <w:rFonts w:ascii="宋体" w:hAnsi="宋体" w:cs="宋体" w:eastAsia="宋体"/>
          <w:sz w:val="41"/>
          <w:spacing w:val="0"/>
          <w:color w:val="000000"/>
          <w:b w:val="off"/>
          <w:i w:val="off"/>
        </w:rPr>
        <w:t>派成员希洛尼谟那一圈人，②每次当他邀集朋友庆祝安提戈</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2806700</wp:posOffset>
                </wp:positionV>
                <wp:extent cx="1219200" cy="368300"/>
                <wp:wrapNone/>
                <wp:docPr id="133" name="文本框 133"/>
                <a:graphic xmlns:a="http://schemas.openxmlformats.org/drawingml/2006/main">
                  <a:graphicData uri="http://schemas.microsoft.com/office/word/2010/wordprocessingShape">
                    <wps:wsp>
                      <wps:cNvSpPr txBox="true"/>
                      <wps:spPr>
                        <a:xfrm>
                          <a:off x="0" y="0"/>
                          <a:ext cx="12192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866"/>
                            <w:r>
                              <w:rPr>
                                <w:rFonts w:ascii="楷体" w:hAnsi="楷体" w:cs="楷体" w:eastAsia="楷体"/>
                                <w:sz w:val="37"/>
                                <w:spacing w:val="0"/>
                                <w:color w:val="000000"/>
                                <w:b w:val="off"/>
                                <w:i w:val="off"/>
                              </w:rPr>
                              <w:t xml:space="preserve"> Ⅳ.40-42</w:t>
                            </w:r>
                            <w:bookmarkEnd w:id="4866"/>
                          </w:p>
                        </w:txbxContent>
                      </wps:txbx>
                      <wps:bodyPr wrap="square" lIns="0" rIns="0" tIns="0" bIns="0" vert="horz" anchor="t">
                        <a:noAutofit/>
                      </wps:bodyPr>
                    </wps:wsp>
                  </a:graphicData>
                </a:graphic>
              </wp:anchor>
            </w:drawing>
          </mc:Choice>
          <mc:Fallback>
            <w:pict>
              <v:shape type="#_x0000_t202" filled="f" stroked="f" style="margin-left:663pt;margin-top:221pt;width:9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867"/>
                      <w:r>
                        <w:rPr>
                          <w:rFonts w:ascii="楷体" w:hAnsi="楷体" w:cs="楷体" w:eastAsia="楷体"/>
                          <w:sz w:val="37"/>
                          <w:spacing w:val="0"/>
                          <w:color w:val="000000"/>
                          <w:b w:val="off"/>
                          <w:i w:val="off"/>
                        </w:rPr>
                        <w:t xml:space="preserve"> Ⅳ.40-42</w:t>
                      </w:r>
                      <w:bookmarkEnd w:id="4867"/>
                    </w:p>
                  </w:txbxContent>
                </v:textbox>
              </v:shape>
            </w:pict>
          </mc:Fallback>
        </mc:AlternateContent>
      </w:r>
      <w:bookmarkEnd w:id="4865"/>
    </w:p>
    <w:p>
      <w:pPr>
        <w:pageBreakBefore w:val="off"/>
        <w:tabs/>
        <w:wordWrap w:val="off"/>
        <w:spacing w:before="0" w:after="0" w:line="640" w:lineRule="atLeast"/>
        <w:ind w:left="60" w:right="0"/>
        <w:jc w:val="both"/>
        <w:textAlignment w:val="baseline"/>
        <w:rPr>
          <w:sz w:val="41"/>
        </w:rPr>
      </w:pPr>
      <w:bookmarkStart w:name="" w:id="4868"/>
      <w:r>
        <w:rPr>
          <w:rFonts w:ascii="宋体" w:hAnsi="宋体" w:cs="宋体" w:eastAsia="宋体"/>
          <w:sz w:val="41"/>
          <w:spacing w:val="0"/>
          <w:color w:val="000000"/>
          <w:u w:val="single"/>
          <w:b w:val="off"/>
          <w:i w:val="off"/>
        </w:rPr>
        <w:t xml:space="preserve">             </w:t>
      </w:r>
      <w:bookmarkEnd w:id="4868"/>
    </w:p>
    <w:p>
      <w:pPr>
        <w:pageBreakBefore w:val="off"/>
        <w:tabs/>
        <w:wordWrap w:val="off"/>
        <w:spacing w:before="260" w:after="0" w:line="480" w:lineRule="atLeast"/>
        <w:ind w:left="0" w:right="180" w:firstLine="600"/>
        <w:jc w:val="both"/>
        <w:textAlignment w:val="baseline"/>
        <w:rPr>
          <w:sz w:val="27"/>
        </w:rPr>
      </w:pPr>
      <w:bookmarkStart w:name="" w:id="4869"/>
      <w:r>
        <w:rPr>
          <w:rFonts w:ascii="仿宋" w:hAnsi="仿宋" w:cs="仿宋" w:eastAsia="仿宋"/>
          <w:sz w:val="27"/>
          <w:spacing w:val="0"/>
          <w:color w:val="000000"/>
          <w:b w:val="off"/>
          <w:i w:val="off"/>
        </w:rPr>
        <w:t>① 据说如果将’ Afimpt放置到zòu和rolutroμòv之间,且在</w:t>
      </w:r>
      <w:r>
        <w:rPr>
          <w:rFonts w:ascii="仿宋" w:hAnsi="仿宋" w:cs="仿宋" w:eastAsia="仿宋"/>
          <w:sz w:val="27"/>
          <w:spacing w:val="0"/>
          <w:color w:val="000000"/>
          <w:b w:val="off"/>
          <w:i w:val="off"/>
        </w:rPr>
        <w:t>roλttưuviovênτ-</w:t>
      </w:r>
      <w:r>
        <w:rPr>
          <w:rFonts w:ascii="仿宋" w:hAnsi="仿宋" w:cs="仿宋" w:eastAsia="仿宋"/>
          <w:sz w:val="27"/>
          <w:spacing w:val="0"/>
          <w:color w:val="000000"/>
          <w:b w:val="off"/>
          <w:i w:val="off"/>
        </w:rPr>
        <w:t>的话，其意义会更易于理</w:t>
      </w:r>
      <w:r>
        <w:rPr>
          <w:rFonts w:ascii="仿宋" w:hAnsi="仿宋" w:cs="仿宋" w:eastAsia="仿宋"/>
          <w:sz w:val="27"/>
          <w:spacing w:val="0"/>
          <w:color w:val="000000"/>
          <w:b w:val="off"/>
          <w:i w:val="off"/>
        </w:rPr>
        <w:t>解。从某些方面看来这一陈述是在确认由稍上那个以 πoìλ@vàè xài tòu’ AvπiYon</w:t>
      </w:r>
      <w:r>
        <w:rPr>
          <w:rFonts w:ascii="仿宋" w:hAnsi="仿宋" w:cs="仿宋" w:eastAsia="仿宋"/>
          <w:sz w:val="27"/>
          <w:spacing w:val="0"/>
          <w:color w:val="000000"/>
          <w:b w:val="off"/>
          <w:i w:val="off"/>
        </w:rPr>
        <w:t>…exactore开头的句子所传递的意思。</w:t>
      </w:r>
      <w:bookmarkEnd w:id="4869"/>
    </w:p>
    <w:p>
      <w:pPr>
        <w:pageBreakBefore w:val="off"/>
        <w:tabs/>
        <w:wordWrap w:val="off"/>
        <w:spacing w:before="0" w:after="0" w:line="480" w:lineRule="atLeast"/>
        <w:ind w:left="0" w:right="220" w:firstLine="600"/>
        <w:jc w:val="both"/>
        <w:textAlignment w:val="baseline"/>
        <w:rPr>
          <w:sz w:val="27"/>
        </w:rPr>
      </w:pPr>
      <w:bookmarkStart w:name="" w:id="4870"/>
      <w:r>
        <w:rPr>
          <w:rFonts w:ascii="仿宋" w:hAnsi="仿宋" w:cs="仿宋" w:eastAsia="仿宋"/>
          <w:sz w:val="27"/>
          <w:spacing w:val="0"/>
          <w:color w:val="000000"/>
          <w:b w:val="off"/>
          <w:i w:val="off"/>
        </w:rPr>
        <w:t>② 据斯特芬纳说, oi πεpi 'lep cividuou ròu lleaaccrqucov是一个页边注释。</w:t>
      </w:r>
      <w:r>
        <w:rPr>
          <w:rFonts w:ascii="仿宋" w:hAnsi="仿宋" w:cs="仿宋" w:eastAsia="仿宋"/>
          <w:sz w:val="27"/>
          <w:spacing w:val="0"/>
          <w:color w:val="000000"/>
          <w:b w:val="off"/>
          <w:i w:val="off"/>
        </w:rPr>
        <w:t>手抄本的异文是 παpà 'Iερωvυμωπ@II。</w:t>
      </w:r>
      <w:bookmarkEnd w:id="4870"/>
    </w:p>
    <w:p>
      <w:pPr>
        <w:pageBreakBefore w:val="off"/>
        <w:tabs/>
        <w:wordWrap w:val="off"/>
        <w:spacing w:before="280" w:after="0" w:line="440" w:lineRule="atLeast"/>
        <w:ind w:left="0" w:right="0"/>
        <w:jc w:val="center"/>
        <w:textAlignment w:val="baseline"/>
        <w:rPr>
          <w:sz w:val="32"/>
        </w:rPr>
      </w:pPr>
      <w:bookmarkStart w:name="" w:id="4871"/>
      <w:r>
        <w:rPr>
          <w:rFonts w:ascii="楷体" w:hAnsi="楷体" w:cs="楷体" w:eastAsia="楷体"/>
          <w:sz w:val="32"/>
          <w:spacing w:val="0"/>
          <w:color w:val="000000"/>
          <w:b w:val="off"/>
          <w:i w:val="off"/>
        </w:rPr>
        <w:t>- - 251</w:t>
      </w:r>
      <w:bookmarkEnd w:id="4871"/>
    </w:p>
    <w:p>
      <w:r>
        <w:t/>
      </w:r>
    </w:p>
    <w:p>
      <w:pPr>
        <w:sectPr>
          <w:footerReference r:id="rId593"/>
          <w:headerReference r:id="rId594" w:type="default"/>
          <w:type w:val="nextPage"/>
          <w:pgSz w:w="15700" w:h="23040"/>
          <w:pgMar w:left="2300" w:top="1960" w:right="2300" w:bottom="1960" w:header="1660" w:footer="1660"/>
          <w:cols w:num="1"/>
        </w:sectPr>
      </w:pPr>
    </w:p>
    <w:p>
      <w:pPr>
        <w:pageBreakBefore w:val="off"/>
        <w:tabs/>
        <w:wordWrap w:val="off"/>
        <w:spacing w:before="180" w:after="0" w:line="620" w:lineRule="atLeast"/>
        <w:ind w:left="0" w:right="0"/>
        <w:jc w:val="center"/>
        <w:textAlignment w:val="baseline"/>
        <w:rPr>
          <w:sz w:val="39"/>
        </w:rPr>
      </w:pPr>
      <w:bookmarkStart w:name="" w:id="4872"/>
      <w:r>
        <w:rPr>
          <w:rFonts w:ascii="楷体" w:hAnsi="楷体" w:cs="楷体" w:eastAsia="楷体"/>
          <w:sz w:val="39"/>
          <w:spacing w:val="0"/>
          <w:color w:val="000000"/>
          <w:u w:val="single"/>
          <w:b w:val="off"/>
          <w:i w:val="off"/>
        </w:rPr>
        <w:t xml:space="preserve">                      名哲言行录                      </w:t>
      </w:r>
      <w:bookmarkEnd w:id="4872"/>
    </w:p>
    <w:p>
      <w:pPr>
        <w:pageBreakBefore w:val="off"/>
        <w:tabs/>
        <w:wordWrap w:val="off"/>
        <w:spacing w:before="420" w:after="0" w:line="660" w:lineRule="atLeast"/>
        <w:ind w:left="500" w:right="0"/>
        <w:jc w:val="both"/>
        <w:textAlignment w:val="baseline"/>
        <w:rPr>
          <w:sz w:val="42"/>
        </w:rPr>
      </w:pPr>
      <w:bookmarkStart w:name="" w:id="4873"/>
      <w:r>
        <w:rPr>
          <w:rFonts w:ascii="宋体" w:hAnsi="宋体" w:cs="宋体" w:eastAsia="宋体"/>
          <w:sz w:val="42"/>
          <w:spacing w:val="0"/>
          <w:color w:val="000000"/>
          <w:b w:val="off"/>
          <w:i w:val="off"/>
        </w:rPr>
        <w:t>纳的儿子哈尔西翁纽(Halcyoneus)的生日时(这个时候安</w:t>
      </w:r>
      <w:r>
        <w:rPr>
          <w:rFonts w:ascii="宋体" w:hAnsi="宋体" w:cs="宋体" w:eastAsia="宋体"/>
          <w:sz w:val="42"/>
          <w:spacing w:val="0"/>
          <w:color w:val="000000"/>
          <w:b w:val="off"/>
          <w:i w:val="off"/>
        </w:rPr>
        <w:t>提戈纳常常会送来大笔钱财用于庆祝活动)，他都会遭到责</w:t>
      </w:r>
      <w:r>
        <w:rPr>
          <w:rFonts w:ascii="宋体" w:hAnsi="宋体" w:cs="宋体" w:eastAsia="宋体"/>
          <w:sz w:val="42"/>
          <w:spacing w:val="0"/>
          <w:color w:val="000000"/>
          <w:b w:val="off"/>
          <w:i w:val="off"/>
        </w:rPr>
        <w:t>难。在这种场合他总是避免讨论酒；有一次阿利迪瑟</w:t>
      </w:r>
      <w:r>
        <w:rPr>
          <w:rFonts w:ascii="宋体" w:hAnsi="宋体" w:cs="宋体" w:eastAsia="宋体"/>
          <w:sz w:val="42"/>
          <w:spacing w:val="0"/>
          <w:color w:val="000000"/>
          <w:b w:val="off"/>
          <w:i w:val="off"/>
        </w:rPr>
        <w:t>(Aridices)提出一个问题，要求他就此说些什么，他回答，</w:t>
      </w:r>
      <w:r>
        <w:rPr>
          <w:rFonts w:ascii="宋体" w:hAnsi="宋体" w:cs="宋体" w:eastAsia="宋体"/>
          <w:sz w:val="42"/>
          <w:spacing w:val="0"/>
          <w:color w:val="000000"/>
          <w:b w:val="off"/>
          <w:i w:val="off"/>
        </w:rPr>
        <w:t>“哲学的独特领域只是这样，即认识所有事物都有一次机</w:t>
      </w:r>
      <w:r>
        <w:rPr>
          <w:rFonts w:ascii="宋体" w:hAnsi="宋体" w:cs="宋体" w:eastAsia="宋体"/>
          <w:sz w:val="42"/>
          <w:spacing w:val="0"/>
          <w:color w:val="000000"/>
          <w:b w:val="off"/>
          <w:i w:val="off"/>
        </w:rPr>
        <w:t>会。”就那个批评他是乌合之众的朋友的指责，蒂蒙写了很</w:t>
      </w:r>
      <w:r>
        <w:rPr>
          <w:rFonts w:ascii="宋体" w:hAnsi="宋体" w:cs="宋体" w:eastAsia="宋体"/>
          <w:sz w:val="42"/>
          <w:spacing w:val="0"/>
          <w:color w:val="000000"/>
          <w:b w:val="off"/>
          <w:i w:val="off"/>
        </w:rPr>
        <w:t>多东西，其中有一段如下：①</w:t>
      </w:r>
      <w:bookmarkEnd w:id="4873"/>
    </w:p>
    <w:p>
      <w:pPr>
        <w:pageBreakBefore w:val="off"/>
        <w:tabs/>
        <w:wordWrap w:val="off"/>
        <w:spacing w:before="0" w:after="0" w:line="660" w:lineRule="exact"/>
        <w:ind w:left="0" w:right="0"/>
        <w:jc w:val="both"/>
        <w:textAlignment w:val="baseline"/>
        <w:rPr>
          <w:sz w:val="42"/>
        </w:rPr>
      </w:pPr>
      <w:bookmarkStart w:name="" w:id="4874"/>
      <w:r>
        <w:rPr>
          <w:rFonts w:ascii="宋体" w:hAnsi="宋体" w:cs="宋体" w:eastAsia="宋体"/>
          <w:sz w:val="42"/>
          <w:spacing w:val="0"/>
          <w:color w:val="000000"/>
          <w:b w:val="off"/>
          <w:i w:val="off"/>
        </w:rPr>
        <w:t/>
      </w:r>
      <w:bookmarkEnd w:id="4874"/>
    </w:p>
    <w:p>
      <w:pPr>
        <w:pageBreakBefore w:val="off"/>
        <w:tabs/>
        <w:wordWrap w:val="off"/>
        <w:spacing w:before="0" w:after="0" w:line="660" w:lineRule="atLeast"/>
        <w:ind w:left="1320" w:right="880" w:firstLine="880"/>
        <w:jc w:val="both"/>
        <w:textAlignment w:val="baseline"/>
        <w:rPr>
          <w:sz w:val="42"/>
        </w:rPr>
      </w:pPr>
      <w:bookmarkStart w:name="" w:id="4875"/>
      <w:r>
        <w:rPr>
          <w:rFonts w:ascii="宋体" w:hAnsi="宋体" w:cs="宋体" w:eastAsia="宋体"/>
          <w:sz w:val="42"/>
          <w:spacing w:val="0"/>
          <w:color w:val="000000"/>
          <w:b w:val="off"/>
          <w:i w:val="off"/>
        </w:rPr>
        <w:t>因此说，他陷没在四面环绕的人群中。他们惊</w:t>
      </w:r>
      <w:r>
        <w:rPr>
          <w:rFonts w:ascii="宋体" w:hAnsi="宋体" w:cs="宋体" w:eastAsia="宋体"/>
          <w:sz w:val="42"/>
          <w:spacing w:val="0"/>
          <w:color w:val="000000"/>
          <w:b w:val="off"/>
          <w:i w:val="off"/>
        </w:rPr>
        <w:t>奇地看着他，就像苍头雀围着一只猫头鹰一样，指</w:t>
      </w:r>
      <w:r>
        <w:rPr>
          <w:rFonts w:ascii="宋体" w:hAnsi="宋体" w:cs="宋体" w:eastAsia="宋体"/>
          <w:sz w:val="42"/>
          <w:spacing w:val="0"/>
          <w:color w:val="000000"/>
          <w:b w:val="off"/>
          <w:i w:val="off"/>
        </w:rPr>
        <w:t>责他爱慕虚荣，因为他谄媚那些乌合之众。为什么</w:t>
      </w:r>
      <w:r>
        <w:rPr>
          <w:rFonts w:ascii="宋体" w:hAnsi="宋体" w:cs="宋体" w:eastAsia="宋体"/>
          <w:sz w:val="42"/>
          <w:spacing w:val="0"/>
          <w:color w:val="000000"/>
          <w:b w:val="off"/>
          <w:i w:val="off"/>
        </w:rPr>
        <w:t>你会是没有价值的东西呢，为什么你会像傻瓜一样</w:t>
      </w:r>
      <w:r>
        <w:rPr>
          <w:rFonts w:ascii="宋体" w:hAnsi="宋体" w:cs="宋体" w:eastAsia="宋体"/>
          <w:sz w:val="42"/>
          <w:spacing w:val="0"/>
          <w:color w:val="000000"/>
          <w:b w:val="off"/>
          <w:i w:val="off"/>
        </w:rPr>
        <w:t>把自己给吹熄呢?②</w:t>
      </w:r>
      <w:bookmarkEnd w:id="4875"/>
    </w:p>
    <w:p>
      <w:pPr>
        <w:pageBreakBefore w:val="off"/>
        <w:tabs/>
        <w:wordWrap w:val="off"/>
        <w:spacing w:before="0" w:after="0" w:line="640" w:lineRule="exact"/>
        <w:ind w:left="0" w:right="0"/>
        <w:jc w:val="both"/>
        <w:textAlignment w:val="baseline"/>
        <w:rPr>
          <w:sz w:val="40"/>
        </w:rPr>
      </w:pPr>
      <w:bookmarkStart w:name="" w:id="4876"/>
      <w:r>
        <w:rPr>
          <w:rFonts w:ascii="宋体" w:hAnsi="宋体" w:cs="宋体" w:eastAsia="宋体"/>
          <w:sz w:val="40"/>
          <w:spacing w:val="0"/>
          <w:color w:val="000000"/>
          <w:b w:val="off"/>
          <w:i w:val="off"/>
        </w:rPr>
        <w:t/>
      </w:r>
      <w:bookmarkEnd w:id="4876"/>
    </w:p>
    <w:p>
      <w:pPr>
        <w:pageBreakBefore w:val="off"/>
        <w:tabs/>
        <w:wordWrap w:val="off"/>
        <w:spacing w:before="0" w:after="0" w:line="640" w:lineRule="atLeast"/>
        <w:ind w:left="500" w:right="100" w:firstLine="800"/>
        <w:jc w:val="both"/>
        <w:textAlignment w:val="baseline"/>
        <w:rPr>
          <w:sz w:val="40"/>
        </w:rPr>
      </w:pPr>
      <w:bookmarkStart w:name="" w:id="4877"/>
      <w:r>
        <w:rPr>
          <w:rFonts w:ascii="宋体" w:hAnsi="宋体" w:cs="宋体" w:eastAsia="宋体"/>
          <w:sz w:val="40"/>
          <w:spacing w:val="0"/>
          <w:color w:val="000000"/>
          <w:b w:val="off"/>
          <w:i w:val="off"/>
        </w:rPr>
        <w:t>然而尽管如此，他也足够谦虚，会推荐自己的学生去听</w:t>
      </w:r>
      <w:r>
        <w:rPr>
          <w:rFonts w:ascii="宋体" w:hAnsi="宋体" w:cs="宋体" w:eastAsia="宋体"/>
          <w:sz w:val="40"/>
          <w:spacing w:val="0"/>
          <w:color w:val="000000"/>
          <w:b w:val="off"/>
          <w:i w:val="off"/>
        </w:rPr>
        <w:t>其他哲学家讲课。有个来自开俄斯的年青人对他讲课不是很</w:t>
      </w:r>
      <w:r>
        <w:rPr>
          <w:rFonts w:ascii="宋体" w:hAnsi="宋体" w:cs="宋体" w:eastAsia="宋体"/>
          <w:sz w:val="40"/>
          <w:spacing w:val="0"/>
          <w:color w:val="000000"/>
          <w:b w:val="off"/>
          <w:i w:val="off"/>
        </w:rPr>
        <w:t>满意，宁愿去听上文提及的那个希洛尼谟讲课，阿尔凯西劳</w:t>
      </w:r>
      <w:r>
        <w:rPr>
          <w:rFonts w:ascii="宋体" w:hAnsi="宋体" w:cs="宋体" w:eastAsia="宋体"/>
          <w:sz w:val="40"/>
          <w:spacing w:val="0"/>
          <w:color w:val="000000"/>
          <w:b w:val="off"/>
          <w:i w:val="off"/>
        </w:rPr>
        <w:t>竟然亲自带上他，把他介绍给那个哲学家，还写了一则训诫</w:t>
      </w:r>
      <w:r>
        <w:rPr>
          <w:rFonts w:ascii="宋体" w:hAnsi="宋体" w:cs="宋体" w:eastAsia="宋体"/>
          <w:sz w:val="40"/>
          <w:spacing w:val="0"/>
          <w:color w:val="000000"/>
          <w:b w:val="off"/>
          <w:i w:val="off"/>
        </w:rPr>
        <w:t>要他好好干。</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-12700</wp:posOffset>
                </wp:positionV>
                <wp:extent cx="965200" cy="330200"/>
                <wp:wrapNone/>
                <wp:docPr id="134" name="文本框 134"/>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4878"/>
                            <w:r>
                              <w:rPr>
                                <w:rFonts w:ascii="宋体" w:hAnsi="宋体" w:cs="宋体" w:eastAsia="宋体"/>
                                <w:sz w:val="32"/>
                                <w:spacing w:val="0"/>
                                <w:color w:val="000000"/>
                                <w:b w:val="off"/>
                                <w:i w:val="off"/>
                              </w:rPr>
                              <w:t>Ⅳ.42-44</w:t>
                            </w:r>
                            <w:bookmarkEnd w:id="4878"/>
                          </w:p>
                        </w:txbxContent>
                      </wps:txbx>
                      <wps:bodyPr wrap="square" lIns="0" rIns="0" tIns="0" bIns="0" vert="horz" anchor="t">
                        <a:noAutofit/>
                      </wps:bodyPr>
                    </wps:wsp>
                  </a:graphicData>
                </a:graphic>
              </wp:anchor>
            </w:drawing>
          </mc:Choice>
          <mc:Fallback>
            <w:pict>
              <v:shape type="#_x0000_t202" filled="f" stroked="f" style="margin-left:61pt;margin-top:-1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4879"/>
                      <w:r>
                        <w:rPr>
                          <w:rFonts w:ascii="宋体" w:hAnsi="宋体" w:cs="宋体" w:eastAsia="宋体"/>
                          <w:sz w:val="32"/>
                          <w:spacing w:val="0"/>
                          <w:color w:val="000000"/>
                          <w:b w:val="off"/>
                          <w:i w:val="off"/>
                        </w:rPr>
                        <w:t>Ⅳ.42-44</w:t>
                      </w:r>
                      <w:bookmarkEnd w:id="4879"/>
                    </w:p>
                  </w:txbxContent>
                </v:textbox>
              </v:shape>
            </w:pict>
          </mc:Fallback>
        </mc:AlternateContent>
      </w:r>
      <w:bookmarkEnd w:id="4877"/>
    </w:p>
    <w:p>
      <w:pPr>
        <w:pageBreakBefore w:val="off"/>
        <w:tabs/>
        <w:wordWrap w:val="off"/>
        <w:spacing w:before="0" w:after="0" w:line="640" w:lineRule="atLeast"/>
        <w:ind w:left="500" w:right="140" w:firstLine="800"/>
        <w:jc w:val="both"/>
        <w:textAlignment w:val="baseline"/>
        <w:rPr>
          <w:sz w:val="40"/>
        </w:rPr>
      </w:pPr>
      <w:bookmarkStart w:name="" w:id="4880"/>
      <w:r>
        <w:rPr>
          <w:rFonts w:ascii="宋体" w:hAnsi="宋体" w:cs="宋体" w:eastAsia="宋体"/>
          <w:sz w:val="40"/>
          <w:spacing w:val="0"/>
          <w:color w:val="000000"/>
          <w:b w:val="off"/>
          <w:i w:val="off"/>
        </w:rPr>
        <w:t>关于他的另一趣闻是这样的：有人问他，为什么总是那</w:t>
      </w:r>
      <w:r>
        <w:rPr>
          <w:rFonts w:ascii="宋体" w:hAnsi="宋体" w:cs="宋体" w:eastAsia="宋体"/>
          <w:sz w:val="40"/>
          <w:spacing w:val="0"/>
          <w:color w:val="000000"/>
          <w:b w:val="off"/>
          <w:i w:val="off"/>
        </w:rPr>
        <w:t>些来自其他学校的学生转而去听伊壁鸠鲁讲课，而伊壁鸠鲁</w:t>
      </w:r>
      <w:r>
        <w:rPr>
          <w:rFonts w:ascii="宋体" w:hAnsi="宋体" w:cs="宋体" w:eastAsia="宋体"/>
          <w:sz w:val="40"/>
          <w:spacing w:val="0"/>
          <w:color w:val="000000"/>
          <w:b w:val="off"/>
          <w:i w:val="off"/>
        </w:rPr>
        <w:t>的信徒从不转往其他学校。对此他回答：“因为男人可以变</w:t>
      </w:r>
      <w:r>
        <w:rPr>
          <w:rFonts w:ascii="宋体" w:hAnsi="宋体" w:cs="宋体" w:eastAsia="宋体"/>
          <w:sz w:val="40"/>
          <w:spacing w:val="0"/>
          <w:color w:val="000000"/>
          <w:b w:val="off"/>
          <w:i w:val="off"/>
        </w:rPr>
        <w:t>成阉人，而阉人决不会变成男人。”</w:t>
      </w:r>
      <w:bookmarkEnd w:id="4880"/>
    </w:p>
    <w:p>
      <w:pPr>
        <w:pageBreakBefore w:val="off"/>
        <w:tabs/>
        <w:wordWrap w:val="off"/>
        <w:spacing w:before="0" w:after="0" w:line="640" w:lineRule="atLeast"/>
        <w:ind w:left="500" w:right="140" w:firstLine="800"/>
        <w:jc w:val="both"/>
        <w:textAlignment w:val="baseline"/>
        <w:rPr>
          <w:sz w:val="40"/>
        </w:rPr>
      </w:pPr>
      <w:bookmarkStart w:name="" w:id="4881"/>
      <w:r>
        <w:rPr>
          <w:rFonts w:ascii="宋体" w:hAnsi="宋体" w:cs="宋体" w:eastAsia="宋体"/>
          <w:sz w:val="40"/>
          <w:spacing w:val="0"/>
          <w:color w:val="000000"/>
          <w:b w:val="off"/>
          <w:i w:val="off"/>
        </w:rPr>
        <w:t>最后，他临死前把自己的所有财产都遗赠给了他的兄弟</w:t>
      </w:r>
      <w:r>
        <w:rPr>
          <w:rFonts w:ascii="宋体" w:hAnsi="宋体" w:cs="宋体" w:eastAsia="宋体"/>
          <w:sz w:val="40"/>
          <w:spacing w:val="0"/>
          <w:color w:val="000000"/>
          <w:u w:val="single"/>
          <w:b w:val="off"/>
          <w:i w:val="off"/>
        </w:rPr>
        <w:t xml:space="preserve">             </w:t>
      </w:r>
      <w:bookmarkEnd w:id="4881"/>
    </w:p>
    <w:p>
      <w:pPr>
        <w:pageBreakBefore w:val="off"/>
        <w:tabs/>
        <w:wordWrap w:val="off"/>
        <w:spacing w:before="0" w:after="0" w:line="380" w:lineRule="exact"/>
        <w:ind w:left="0" w:right="0"/>
        <w:jc w:val="both"/>
        <w:textAlignment w:val="baseline"/>
        <w:rPr>
          <w:sz w:val="32"/>
        </w:rPr>
      </w:pPr>
      <w:bookmarkStart w:name="" w:id="4882"/>
      <w:r>
        <w:rPr>
          <w:rFonts w:ascii="宋体" w:hAnsi="宋体" w:cs="宋体" w:eastAsia="宋体"/>
          <w:sz w:val="32"/>
          <w:spacing w:val="0"/>
          <w:color w:val="000000"/>
          <w:b w:val="off"/>
          <w:i w:val="off"/>
        </w:rPr>
        <w:t/>
      </w:r>
      <w:bookmarkEnd w:id="4882"/>
    </w:p>
    <w:p>
      <w:pPr>
        <w:pageBreakBefore w:val="off"/>
        <w:tabs/>
        <w:wordWrap w:val="off"/>
        <w:spacing w:before="0" w:after="0" w:line="440" w:lineRule="atLeast"/>
        <w:ind w:left="1040" w:right="0"/>
        <w:jc w:val="both"/>
        <w:textAlignment w:val="baseline"/>
        <w:rPr>
          <w:sz w:val="32"/>
        </w:rPr>
      </w:pPr>
      <w:bookmarkStart w:name="" w:id="4883"/>
      <w:r>
        <w:rPr>
          <w:rFonts w:ascii="宋体" w:hAnsi="宋体" w:cs="宋体" w:eastAsia="宋体"/>
          <w:sz w:val="32"/>
          <w:spacing w:val="0"/>
          <w:color w:val="000000"/>
          <w:b w:val="off"/>
          <w:i w:val="off"/>
        </w:rPr>
        <w:t>① 比较后文第五卷第59页。</w:t>
      </w:r>
      <w:bookmarkEnd w:id="4883"/>
    </w:p>
    <w:p>
      <w:pPr>
        <w:pageBreakBefore w:val="off"/>
        <w:tabs/>
        <w:wordWrap w:val="off"/>
        <w:spacing w:before="0" w:after="0" w:line="460" w:lineRule="atLeast"/>
        <w:ind w:left="1040" w:right="0"/>
        <w:jc w:val="both"/>
        <w:textAlignment w:val="baseline"/>
        <w:rPr>
          <w:sz w:val="32"/>
        </w:rPr>
      </w:pPr>
      <w:bookmarkStart w:name="" w:id="4884"/>
      <w:r>
        <w:rPr>
          <w:rFonts w:ascii="宋体" w:hAnsi="宋体" w:cs="宋体" w:eastAsia="宋体"/>
          <w:sz w:val="32"/>
          <w:spacing w:val="0"/>
          <w:color w:val="000000"/>
          <w:b w:val="off"/>
          <w:i w:val="off"/>
        </w:rPr>
        <w:t>② Frag.34 D.比较其韵律，见荷马《伊利亚特》i.326和 iv.482.</w:t>
      </w:r>
      <w:bookmarkEnd w:id="4884"/>
    </w:p>
    <w:p>
      <w:pPr>
        <w:pageBreakBefore w:val="off"/>
        <w:tabs/>
        <w:wordWrap w:val="off"/>
        <w:spacing w:before="0" w:after="0" w:line="440" w:lineRule="atLeast"/>
        <w:ind w:left="0" w:right="0"/>
        <w:jc w:val="center"/>
        <w:textAlignment w:val="baseline"/>
        <w:rPr>
          <w:sz w:val="32"/>
        </w:rPr>
      </w:pPr>
      <w:bookmarkStart w:name="" w:id="4885"/>
      <w:r>
        <w:rPr>
          <w:rFonts w:ascii="楷体" w:hAnsi="楷体" w:cs="楷体" w:eastAsia="楷体"/>
          <w:sz w:val="32"/>
          <w:spacing w:val="0"/>
          <w:color w:val="000000"/>
          <w:b w:val="off"/>
          <w:i w:val="off"/>
        </w:rPr>
        <w:t>—— 252 ——</w:t>
      </w:r>
      <w:bookmarkEnd w:id="4885"/>
    </w:p>
    <w:p>
      <w:r>
        <w:t/>
      </w:r>
    </w:p>
    <w:p>
      <w:pPr>
        <w:sectPr>
          <w:footerReference r:id="rId595"/>
          <w:headerReference r:id="rId596" w:type="default"/>
          <w:type w:val="nextPage"/>
          <w:pgSz w:w="15700" w:h="23040"/>
          <w:pgMar w:left="2120" w:top="1960" w:right="2120" w:bottom="1960" w:header="1660" w:footer="1660"/>
          <w:cols w:num="1"/>
        </w:sectPr>
      </w:pPr>
    </w:p>
    <w:p>
      <w:pPr>
        <w:pageBreakBefore w:val="off"/>
        <w:tabs/>
        <w:wordWrap w:val="off"/>
        <w:spacing w:before="140" w:after="0" w:line="580" w:lineRule="atLeast"/>
        <w:ind w:left="0" w:right="0"/>
        <w:jc w:val="center"/>
        <w:textAlignment w:val="baseline"/>
        <w:rPr>
          <w:sz w:val="38"/>
        </w:rPr>
      </w:pPr>
      <w:bookmarkStart w:name="" w:id="4886"/>
      <w:r>
        <w:rPr>
          <w:rFonts w:ascii="楷体" w:hAnsi="楷体" w:cs="楷体" w:eastAsia="楷体"/>
          <w:sz w:val="38"/>
          <w:spacing w:val="0"/>
          <w:color w:val="000000"/>
          <w:u w:val="single"/>
          <w:b w:val="on"/>
          <w:i w:val="off"/>
        </w:rPr>
        <w:t xml:space="preserve">               第四卷  第六章  阿尔凯西劳              </w:t>
      </w:r>
      <w:bookmarkEnd w:id="4886"/>
    </w:p>
    <w:p>
      <w:pPr>
        <w:pageBreakBefore w:val="off"/>
        <w:tabs/>
        <w:wordWrap w:val="off"/>
        <w:spacing w:before="440" w:after="0" w:line="640" w:lineRule="atLeast"/>
        <w:ind w:left="0" w:right="80"/>
        <w:jc w:val="both"/>
        <w:textAlignment w:val="baseline"/>
        <w:rPr>
          <w:sz w:val="41"/>
        </w:rPr>
      </w:pPr>
      <w:bookmarkStart w:name="" w:id="4887"/>
      <w:r>
        <w:rPr>
          <w:rFonts w:ascii="楷体" w:hAnsi="楷体" w:cs="楷体" w:eastAsia="楷体"/>
          <w:sz w:val="41"/>
          <w:spacing w:val="0"/>
          <w:color w:val="000000"/>
          <w:b w:val="off"/>
          <w:i w:val="off"/>
        </w:rPr>
        <w:t>匹雷德，因为在摩尔里亚不知情的情况下，匹雷德带他去了</w:t>
      </w:r>
      <w:r>
        <w:rPr>
          <w:rFonts w:ascii="楷体" w:hAnsi="楷体" w:cs="楷体" w:eastAsia="楷体"/>
          <w:sz w:val="41"/>
          <w:spacing w:val="0"/>
          <w:color w:val="000000"/>
          <w:b w:val="off"/>
          <w:i w:val="off"/>
        </w:rPr>
        <w:t>开俄斯，然后还带他去了雅典。他终生未娶，没有子嗣。他</w:t>
      </w:r>
      <w:r>
        <w:rPr>
          <w:rFonts w:ascii="楷体" w:hAnsi="楷体" w:cs="楷体" w:eastAsia="楷体"/>
          <w:sz w:val="41"/>
          <w:spacing w:val="0"/>
          <w:color w:val="000000"/>
          <w:b w:val="off"/>
          <w:i w:val="off"/>
        </w:rPr>
        <w:t>立了三份遗嘱：第一份留在埃雷特里亚，让安菲克里特</w:t>
      </w:r>
      <w:r>
        <w:rPr>
          <w:rFonts w:ascii="楷体" w:hAnsi="楷体" w:cs="楷体" w:eastAsia="楷体"/>
          <w:sz w:val="41"/>
          <w:spacing w:val="0"/>
          <w:color w:val="000000"/>
          <w:b w:val="on"/>
          <w:i w:val="off"/>
        </w:rPr>
        <w:t>(Amphicritus)</w:t>
      </w:r>
      <w:r>
        <w:rPr>
          <w:rFonts w:ascii="楷体" w:hAnsi="楷体" w:cs="楷体" w:eastAsia="楷体"/>
          <w:sz w:val="41"/>
          <w:spacing w:val="0"/>
          <w:color w:val="000000"/>
          <w:b w:val="off"/>
          <w:i w:val="off"/>
        </w:rPr>
        <w:t>保管；第二份留在雅典，让他的一些朋友保</w:t>
      </w:r>
      <w:r>
        <w:rPr>
          <w:rFonts w:ascii="楷体" w:hAnsi="楷体" w:cs="楷体" w:eastAsia="楷体"/>
          <w:sz w:val="41"/>
          <w:spacing w:val="0"/>
          <w:color w:val="000000"/>
          <w:b w:val="off"/>
          <w:i w:val="off"/>
        </w:rPr>
        <w:t>管；第三份他派人送到他的家乡，给他的亲戚陶马西亚</w:t>
      </w:r>
      <w:r>
        <w:rPr>
          <w:rFonts w:ascii="楷体" w:hAnsi="楷体" w:cs="楷体" w:eastAsia="楷体"/>
          <w:sz w:val="41"/>
          <w:spacing w:val="0"/>
          <w:color w:val="000000"/>
          <w:b w:val="off"/>
          <w:i w:val="off"/>
        </w:rPr>
        <w:t>(</w:t>
      </w:r>
      <w:r>
        <w:rPr>
          <w:rFonts w:ascii="楷体" w:hAnsi="楷体" w:cs="楷体" w:eastAsia="楷体"/>
          <w:sz w:val="41"/>
          <w:spacing w:val="0"/>
          <w:color w:val="000000"/>
          <w:b w:val="on"/>
          <w:i w:val="off"/>
        </w:rPr>
        <w:t>Thaumasias)</w:t>
      </w:r>
      <w:r>
        <w:rPr>
          <w:rFonts w:ascii="楷体" w:hAnsi="楷体" w:cs="楷体" w:eastAsia="楷体"/>
          <w:sz w:val="41"/>
          <w:spacing w:val="0"/>
          <w:color w:val="000000"/>
          <w:b w:val="off"/>
          <w:i w:val="off"/>
        </w:rPr>
        <w:t>，要求他好好保管。他还写了如下信件给这个</w:t>
      </w:r>
      <w:r>
        <w:rPr>
          <w:rFonts w:ascii="楷体" w:hAnsi="楷体" w:cs="楷体" w:eastAsia="楷体"/>
          <w:sz w:val="41"/>
          <w:spacing w:val="0"/>
          <w:color w:val="000000"/>
          <w:b w:val="off"/>
          <w:i w:val="off"/>
        </w:rPr>
        <w:t>人：</w:t>
      </w:r>
      <w:bookmarkEnd w:id="4887"/>
    </w:p>
    <w:p>
      <w:pPr>
        <w:pageBreakBefore w:val="off"/>
        <w:tabs/>
        <w:wordWrap w:val="off"/>
        <w:spacing w:before="0" w:after="0" w:line="660" w:lineRule="exact"/>
        <w:ind w:left="0" w:right="0"/>
        <w:jc w:val="both"/>
        <w:textAlignment w:val="baseline"/>
        <w:rPr>
          <w:sz w:val="41"/>
        </w:rPr>
      </w:pPr>
      <w:bookmarkStart w:name="" w:id="4888"/>
      <w:r>
        <w:rPr>
          <w:rFonts w:ascii="宋体" w:hAnsi="宋体" w:cs="宋体" w:eastAsia="宋体"/>
          <w:sz w:val="41"/>
          <w:spacing w:val="0"/>
          <w:color w:val="000000"/>
          <w:b w:val="off"/>
          <w:i w:val="off"/>
        </w:rPr>
        <w:t/>
      </w:r>
      <w:bookmarkEnd w:id="4888"/>
    </w:p>
    <w:p>
      <w:pPr>
        <w:pageBreakBefore w:val="off"/>
        <w:tabs/>
        <w:wordWrap w:val="off"/>
        <w:spacing w:before="0" w:after="0" w:line="640" w:lineRule="atLeast"/>
        <w:ind w:left="1680" w:right="0"/>
        <w:jc w:val="both"/>
        <w:textAlignment w:val="baseline"/>
        <w:rPr>
          <w:sz w:val="41"/>
        </w:rPr>
      </w:pPr>
      <w:bookmarkStart w:name="" w:id="4889"/>
      <w:r>
        <w:rPr>
          <w:rFonts w:ascii="楷体" w:hAnsi="楷体" w:cs="楷体" w:eastAsia="楷体"/>
          <w:sz w:val="41"/>
          <w:spacing w:val="0"/>
          <w:color w:val="000000"/>
          <w:b w:val="off"/>
          <w:i w:val="off"/>
        </w:rPr>
        <w:t>阿尔凯西劳致陶马西亚，并问好。</w:t>
      </w:r>
      <w:bookmarkEnd w:id="4889"/>
    </w:p>
    <w:p>
      <w:pPr>
        <w:pageBreakBefore w:val="off"/>
        <w:tabs/>
        <w:wordWrap w:val="off"/>
        <w:spacing w:before="0" w:after="0" w:line="640" w:lineRule="atLeast"/>
        <w:ind w:left="820" w:right="920" w:firstLine="860"/>
        <w:jc w:val="both"/>
        <w:textAlignment w:val="baseline"/>
        <w:rPr>
          <w:sz w:val="41"/>
        </w:rPr>
      </w:pPr>
      <w:bookmarkStart w:name="" w:id="4890"/>
      <w:r>
        <w:rPr>
          <w:rFonts w:ascii="楷体" w:hAnsi="楷体" w:cs="楷体" w:eastAsia="楷体"/>
          <w:sz w:val="41"/>
          <w:spacing w:val="0"/>
          <w:color w:val="000000"/>
          <w:b w:val="off"/>
          <w:i w:val="off"/>
        </w:rPr>
        <w:t>我已托付第欧根尼把我的遗嘱转交给你。因为</w:t>
      </w:r>
      <w:r>
        <w:rPr>
          <w:rFonts w:ascii="楷体" w:hAnsi="楷体" w:cs="楷体" w:eastAsia="楷体"/>
          <w:sz w:val="41"/>
          <w:spacing w:val="0"/>
          <w:color w:val="000000"/>
          <w:b w:val="off"/>
          <w:i w:val="off"/>
        </w:rPr>
        <w:t>我经常生病；身体虚弱，所以决定立下遗嘱，以使</w:t>
      </w:r>
      <w:r>
        <w:rPr>
          <w:rFonts w:ascii="楷体" w:hAnsi="楷体" w:cs="楷体" w:eastAsia="楷体"/>
          <w:sz w:val="41"/>
          <w:spacing w:val="0"/>
          <w:color w:val="000000"/>
          <w:b w:val="off"/>
          <w:i w:val="off"/>
        </w:rPr>
        <w:t>(如果发生任何不幸的话)曾经如此忠实地跟随我</w:t>
      </w:r>
      <w:r>
        <w:rPr>
          <w:rFonts w:ascii="楷体" w:hAnsi="楷体" w:cs="楷体" w:eastAsia="楷体"/>
          <w:sz w:val="41"/>
          <w:spacing w:val="0"/>
          <w:color w:val="000000"/>
          <w:b w:val="off"/>
          <w:i w:val="off"/>
        </w:rPr>
        <w:t>的你，不会因为我的死太过伤心。在这个地方你是</w:t>
      </w:r>
      <w:r>
        <w:rPr>
          <w:rFonts w:ascii="楷体" w:hAnsi="楷体" w:cs="楷体" w:eastAsia="楷体"/>
          <w:sz w:val="41"/>
          <w:spacing w:val="0"/>
          <w:color w:val="000000"/>
          <w:b w:val="off"/>
          <w:i w:val="off"/>
        </w:rPr>
        <w:t>最值得信赖的人，因而可以委以遗嘱，这既因为你</w:t>
      </w:r>
      <w:r>
        <w:rPr>
          <w:rFonts w:ascii="楷体" w:hAnsi="楷体" w:cs="楷体" w:eastAsia="楷体"/>
          <w:sz w:val="41"/>
          <w:spacing w:val="0"/>
          <w:color w:val="000000"/>
          <w:b w:val="off"/>
          <w:i w:val="off"/>
        </w:rPr>
        <w:t>的年龄，也因为你和我的关系。记住，我在你身上</w:t>
      </w:r>
      <w:r>
        <w:rPr>
          <w:rFonts w:ascii="楷体" w:hAnsi="楷体" w:cs="楷体" w:eastAsia="楷体"/>
          <w:sz w:val="41"/>
          <w:spacing w:val="0"/>
          <w:color w:val="000000"/>
          <w:b w:val="off"/>
          <w:i w:val="off"/>
        </w:rPr>
        <w:t>寄托了绝对的信任，并请努力依据我的遗嘱公正行</w:t>
      </w:r>
      <w:r>
        <w:rPr>
          <w:rFonts w:ascii="楷体" w:hAnsi="楷体" w:cs="楷体" w:eastAsia="楷体"/>
          <w:sz w:val="41"/>
          <w:spacing w:val="0"/>
          <w:color w:val="000000"/>
          <w:b w:val="off"/>
          <w:i w:val="off"/>
        </w:rPr>
        <w:t>事，以便(就你而言)我做的安排能够得到适当的</w:t>
      </w:r>
      <w:r>
        <w:rPr>
          <w:rFonts w:ascii="楷体" w:hAnsi="楷体" w:cs="楷体" w:eastAsia="楷体"/>
          <w:sz w:val="41"/>
          <w:spacing w:val="0"/>
          <w:color w:val="000000"/>
          <w:b w:val="off"/>
          <w:i w:val="off"/>
        </w:rPr>
        <w:t>体面的落实。遗嘱的一个复本留在雅典由我的一些</w:t>
      </w:r>
      <w:r>
        <w:rPr>
          <w:rFonts w:ascii="楷体" w:hAnsi="楷体" w:cs="楷体" w:eastAsia="楷体"/>
          <w:sz w:val="41"/>
          <w:spacing w:val="0"/>
          <w:color w:val="000000"/>
          <w:b w:val="off"/>
          <w:i w:val="off"/>
        </w:rPr>
        <w:t>朋友保存，另一复本留在埃雷特里亚由安菲克里特</w:t>
      </w:r>
      <w:r>
        <w:rPr>
          <w:rFonts w:ascii="楷体" w:hAnsi="楷体" w:cs="楷体" w:eastAsia="楷体"/>
          <w:sz w:val="41"/>
          <w:spacing w:val="0"/>
          <w:color w:val="000000"/>
          <w:b w:val="off"/>
          <w:i w:val="off"/>
        </w:rPr>
        <w:t>保存。</w:t>
      </w:r>
      <w:bookmarkEnd w:id="4890"/>
    </w:p>
    <w:p>
      <w:pPr>
        <w:pageBreakBefore w:val="off"/>
        <w:tabs/>
        <w:wordWrap w:val="off"/>
        <w:spacing w:before="480" w:after="0" w:line="640" w:lineRule="atLeast"/>
        <w:ind w:left="0" w:right="140" w:firstLine="820"/>
        <w:jc w:val="both"/>
        <w:textAlignment w:val="baseline"/>
        <w:rPr>
          <w:sz w:val="41"/>
        </w:rPr>
      </w:pPr>
      <w:bookmarkStart w:name="" w:id="4891"/>
      <w:r>
        <w:rPr>
          <w:rFonts w:ascii="楷体" w:hAnsi="楷体" w:cs="楷体" w:eastAsia="楷体"/>
          <w:sz w:val="41"/>
          <w:spacing w:val="0"/>
          <w:color w:val="000000"/>
          <w:b w:val="off"/>
          <w:i w:val="off"/>
        </w:rPr>
        <w:t>据赫尔米波说，他死前喝了很多纯酒，这伤了他的神</w:t>
      </w:r>
      <w:r>
        <w:rPr>
          <w:rFonts w:ascii="楷体" w:hAnsi="楷体" w:cs="楷体" w:eastAsia="楷体"/>
          <w:sz w:val="41"/>
          <w:spacing w:val="0"/>
          <w:color w:val="000000"/>
          <w:b w:val="off"/>
          <w:i w:val="off"/>
        </w:rPr>
        <w:t>智；他已经75岁，雅典人给了他无与伦比的善意尊重。</w:t>
      </w:r>
      <w:bookmarkEnd w:id="4891"/>
    </w:p>
    <w:p>
      <w:pPr>
        <w:pageBreakBefore w:val="off"/>
        <w:tabs/>
        <w:wordWrap w:val="off"/>
        <w:spacing w:before="0" w:after="0" w:line="640" w:lineRule="atLeast"/>
        <w:ind w:left="820" w:right="0"/>
        <w:jc w:val="both"/>
        <w:textAlignment w:val="baseline"/>
        <w:rPr>
          <w:sz w:val="41"/>
        </w:rPr>
      </w:pPr>
      <w:bookmarkStart w:name="" w:id="4892"/>
      <w:r>
        <w:rPr>
          <w:rFonts w:ascii="楷体" w:hAnsi="楷体" w:cs="楷体" w:eastAsia="楷体"/>
          <w:sz w:val="41"/>
          <w:spacing w:val="0"/>
          <w:color w:val="000000"/>
          <w:b w:val="off"/>
          <w:i w:val="off"/>
        </w:rPr>
        <w:t>我曾就他写了如下文字：①</w:t>
      </w:r>
      <w:bookmarkEnd w:id="4892"/>
    </w:p>
    <w:p>
      <w:pPr>
        <w:pageBreakBefore w:val="off"/>
        <w:tabs/>
        <w:wordWrap w:val="off"/>
        <w:spacing w:before="260" w:after="0" w:line="640" w:lineRule="atLeast"/>
        <w:ind w:left="20" w:right="0"/>
        <w:jc w:val="both"/>
        <w:textAlignment w:val="baseline"/>
        <w:rPr>
          <w:sz w:val="41"/>
        </w:rPr>
      </w:pPr>
      <w:bookmarkStart w:name="" w:id="4893"/>
      <w:r>
        <w:rPr>
          <w:rFonts w:ascii="宋体" w:hAnsi="宋体" w:cs="宋体" w:eastAsia="宋体"/>
          <w:sz w:val="41"/>
          <w:spacing w:val="0"/>
          <w:color w:val="000000"/>
          <w:u w:val="single"/>
          <w:b w:val="off"/>
          <w:i w:val="off"/>
        </w:rPr>
        <w:t xml:space="preserve">             </w:t>
      </w:r>
      <w:bookmarkEnd w:id="4893"/>
    </w:p>
    <w:p>
      <w:pPr>
        <w:pageBreakBefore w:val="off"/>
        <w:tabs/>
        <w:wordWrap w:val="off"/>
        <w:spacing w:before="320" w:after="0" w:line="500" w:lineRule="atLeast"/>
        <w:ind w:left="640" w:right="0"/>
        <w:jc w:val="both"/>
        <w:textAlignment w:val="baseline"/>
        <w:rPr>
          <w:sz w:val="37"/>
        </w:rPr>
      </w:pPr>
      <w:bookmarkStart w:name="" w:id="4894"/>
      <w:r>
        <w:rPr>
          <w:rFonts w:ascii="TimesNewRoman" w:hAnsi="TimesNewRoman" w:cs="TimesNewRoman" w:eastAsia="TimesNewRoman"/>
          <w:sz w:val="37"/>
          <w:spacing w:val="0"/>
          <w:color w:val="000000"/>
          <w:b w:val="off"/>
          <w:i w:val="off"/>
        </w:rPr>
        <w:t>① Anab. Pal. vii. 104.</w:t>
      </w:r>
      <w:bookmarkEnd w:id="4894"/>
    </w:p>
    <w:p>
      <w:pPr>
        <w:pageBreakBefore w:val="off"/>
        <w:tabs/>
        <w:wordWrap w:val="off"/>
        <w:spacing w:before="0" w:after="0" w:line="440" w:lineRule="atLeast"/>
        <w:ind w:left="0" w:right="0"/>
        <w:jc w:val="center"/>
        <w:textAlignment w:val="baseline"/>
        <w:rPr>
          <w:sz w:val="33"/>
        </w:rPr>
      </w:pPr>
      <w:bookmarkStart w:name="" w:id="4895"/>
      <w:r>
        <w:rPr>
          <w:rFonts w:ascii="楷体" w:hAnsi="楷体" w:cs="楷体" w:eastAsia="楷体"/>
          <w:sz w:val="33"/>
          <w:spacing w:val="0"/>
          <w:color w:val="000000"/>
          <w:b w:val="off"/>
          <w:i w:val="off"/>
        </w:rPr>
        <w:t>— 253 ——</w:t>
      </w:r>
      <w:bookmarkEnd w:id="4895"/>
    </w:p>
    <w:p>
      <w:r>
        <w:t/>
      </w:r>
    </w:p>
    <w:p>
      <w:pPr>
        <w:sectPr>
          <w:footerReference r:id="rId597"/>
          <w:headerReference r:id="rId598" w:type="default"/>
          <w:type w:val="nextPage"/>
          <w:pgSz w:w="15700" w:h="23040"/>
          <w:pgMar w:left="2360" w:top="1960" w:right="2360" w:bottom="1960" w:header="1660" w:footer="1660"/>
          <w:cols w:num="1"/>
        </w:sectPr>
      </w:pPr>
    </w:p>
    <w:p>
      <w:pPr>
        <w:pageBreakBefore w:val="off"/>
        <w:tabs/>
        <w:wordWrap w:val="off"/>
        <w:spacing w:before="260" w:after="0" w:line="560" w:lineRule="atLeast"/>
        <w:ind w:left="0" w:right="0"/>
        <w:jc w:val="center"/>
        <w:textAlignment w:val="baseline"/>
        <w:rPr>
          <w:sz w:val="40"/>
        </w:rPr>
      </w:pPr>
      <w:bookmarkStart w:name="" w:id="4896"/>
      <w:r>
        <w:rPr>
          <w:rFonts w:ascii="仿宋" w:hAnsi="仿宋" w:cs="仿宋" w:eastAsia="仿宋"/>
          <w:sz w:val="40"/>
          <w:spacing w:val="0"/>
          <w:color w:val="000000"/>
          <w:u w:val="single"/>
          <w:b w:val="off"/>
          <w:i w:val="off"/>
        </w:rPr>
        <w:t xml:space="preserve">                      名哲言行录                     </w:t>
      </w:r>
      <w:bookmarkEnd w:id="4896"/>
    </w:p>
    <w:p>
      <w:pPr>
        <w:pageBreakBefore w:val="off"/>
        <w:tabs/>
        <w:wordWrap w:val="off"/>
        <w:spacing w:before="0" w:after="0" w:line="560" w:lineRule="exact"/>
        <w:ind w:left="0" w:right="0"/>
        <w:jc w:val="center"/>
        <w:textAlignment w:val="baseline"/>
        <w:rPr>
          <w:sz w:val="40"/>
        </w:rPr>
      </w:pPr>
      <w:bookmarkStart w:name="" w:id="4897"/>
      <w:r>
        <w:rPr>
          <w:rFonts w:ascii="宋体" w:hAnsi="宋体" w:cs="宋体" w:eastAsia="宋体"/>
          <w:sz w:val="40"/>
          <w:spacing w:val="0"/>
          <w:color w:val="000000"/>
          <w:b w:val="off"/>
          <w:i w:val="off"/>
        </w:rPr>
        <w:t/>
      </w:r>
      <w:bookmarkEnd w:id="4897"/>
    </w:p>
    <w:p>
      <w:pPr>
        <w:pageBreakBefore w:val="off"/>
        <w:tabs/>
        <w:wordWrap w:val="off"/>
        <w:spacing w:before="0" w:after="0" w:line="680" w:lineRule="atLeast"/>
        <w:ind w:left="1300" w:right="820" w:firstLine="840"/>
        <w:jc w:val="both"/>
        <w:textAlignment w:val="baseline"/>
        <w:rPr>
          <w:sz w:val="41"/>
        </w:rPr>
      </w:pPr>
      <w:bookmarkStart w:name="" w:id="4898"/>
      <w:r>
        <w:rPr>
          <w:rFonts w:ascii="楷体" w:hAnsi="楷体" w:cs="楷体" w:eastAsia="楷体"/>
          <w:sz w:val="41"/>
          <w:spacing w:val="0"/>
          <w:color w:val="000000"/>
          <w:b w:val="off"/>
          <w:i w:val="off"/>
        </w:rPr>
        <w:t>祷告吧，阿尔凯西劳，为什么你会狂饮烈酒以</w:t>
      </w:r>
      <w:r>
        <w:rPr>
          <w:rFonts w:ascii="楷体" w:hAnsi="楷体" w:cs="楷体" w:eastAsia="楷体"/>
          <w:sz w:val="41"/>
          <w:spacing w:val="0"/>
          <w:color w:val="000000"/>
          <w:b w:val="off"/>
          <w:i w:val="off"/>
        </w:rPr>
        <w:t>致丧失心智呢？我可怜你与其说是因为你的死，不</w:t>
      </w:r>
      <w:r>
        <w:rPr>
          <w:rFonts w:ascii="楷体" w:hAnsi="楷体" w:cs="楷体" w:eastAsia="楷体"/>
          <w:sz w:val="41"/>
          <w:spacing w:val="0"/>
          <w:color w:val="000000"/>
          <w:b w:val="off"/>
          <w:i w:val="off"/>
        </w:rPr>
        <w:t>如说是因为你无节制地饮酒侮辱了缪斯女神。</w:t>
      </w:r>
      <w:bookmarkEnd w:id="4898"/>
    </w:p>
    <w:p>
      <w:pPr>
        <w:pageBreakBefore w:val="off"/>
        <w:tabs/>
        <w:wordWrap w:val="off"/>
        <w:spacing w:before="0" w:after="0" w:line="680" w:lineRule="exact"/>
        <w:ind w:left="0" w:right="0"/>
        <w:jc w:val="both"/>
        <w:textAlignment w:val="baseline"/>
        <w:rPr>
          <w:sz w:val="41"/>
        </w:rPr>
      </w:pPr>
      <w:bookmarkStart w:name="" w:id="4899"/>
      <w:r>
        <w:rPr>
          <w:rFonts w:ascii="宋体" w:hAnsi="宋体" w:cs="宋体" w:eastAsia="宋体"/>
          <w:sz w:val="41"/>
          <w:spacing w:val="0"/>
          <w:color w:val="000000"/>
          <w:b w:val="off"/>
          <w:i w:val="off"/>
        </w:rPr>
        <w:t/>
      </w:r>
      <w:bookmarkEnd w:id="4899"/>
    </w:p>
    <w:p>
      <w:pPr>
        <w:pageBreakBefore w:val="off"/>
        <w:tabs/>
        <w:wordWrap w:val="off"/>
        <w:spacing w:before="0" w:after="0" w:line="680" w:lineRule="atLeast"/>
        <w:ind w:left="480" w:right="0" w:firstLine="840"/>
        <w:jc w:val="both"/>
        <w:textAlignment w:val="baseline"/>
        <w:rPr>
          <w:sz w:val="41"/>
        </w:rPr>
      </w:pPr>
      <w:bookmarkStart w:name="" w:id="4900"/>
      <w:r>
        <w:rPr>
          <w:rFonts w:ascii="楷体" w:hAnsi="楷体" w:cs="楷体" w:eastAsia="楷体"/>
          <w:sz w:val="41"/>
          <w:spacing w:val="0"/>
          <w:color w:val="000000"/>
          <w:b w:val="off"/>
          <w:i w:val="off"/>
        </w:rPr>
        <w:t>另有三个人也取名阿尔凯西劳：一名老喜剧(Old</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Com-</w:t>
      </w:r>
      <w:r>
        <w:rPr>
          <w:rFonts w:ascii="楷体" w:hAnsi="楷体" w:cs="楷体" w:eastAsia="楷体"/>
          <w:sz w:val="41"/>
          <w:spacing w:val="0"/>
          <w:color w:val="000000"/>
          <w:b w:val="off"/>
          <w:i w:val="off"/>
        </w:rPr>
        <w:t>edy)诗人；一名挽歌诗人；一名雕刻匠，关于这名雕刻匠</w:t>
      </w:r>
      <w:r>
        <w:rPr>
          <w:rFonts w:ascii="楷体" w:hAnsi="楷体" w:cs="楷体" w:eastAsia="楷体"/>
          <w:sz w:val="41"/>
          <w:spacing w:val="0"/>
          <w:color w:val="000000"/>
          <w:b w:val="off"/>
          <w:i w:val="off"/>
        </w:rPr>
        <w:t>西蒙尼德写了如下隽语诗：①</w:t>
      </w:r>
      <w:bookmarkEnd w:id="4900"/>
    </w:p>
    <w:p>
      <w:pPr>
        <w:pageBreakBefore w:val="off"/>
        <w:tabs/>
        <w:wordWrap w:val="off"/>
        <w:spacing w:before="0" w:after="0" w:line="680" w:lineRule="exact"/>
        <w:ind w:left="0" w:right="0"/>
        <w:jc w:val="both"/>
        <w:textAlignment w:val="baseline"/>
        <w:rPr>
          <w:sz w:val="41"/>
        </w:rPr>
      </w:pPr>
      <w:bookmarkStart w:name="" w:id="4901"/>
      <w:r>
        <w:rPr>
          <w:rFonts w:ascii="宋体" w:hAnsi="宋体" w:cs="宋体" w:eastAsia="宋体"/>
          <w:sz w:val="41"/>
          <w:spacing w:val="0"/>
          <w:color w:val="000000"/>
          <w:b w:val="off"/>
          <w:i w:val="off"/>
        </w:rPr>
        <w:t/>
      </w:r>
      <w:bookmarkEnd w:id="4901"/>
    </w:p>
    <w:p>
      <w:pPr>
        <w:pageBreakBefore w:val="off"/>
        <w:tabs/>
        <w:wordWrap w:val="off"/>
        <w:spacing w:before="0" w:after="0" w:line="680" w:lineRule="atLeast"/>
        <w:ind w:left="1300" w:right="840" w:firstLine="840"/>
        <w:jc w:val="both"/>
        <w:textAlignment w:val="baseline"/>
        <w:rPr>
          <w:sz w:val="41"/>
        </w:rPr>
      </w:pPr>
      <w:bookmarkStart w:name="" w:id="4902"/>
      <w:r>
        <w:rPr>
          <w:rFonts w:ascii="楷体" w:hAnsi="楷体" w:cs="楷体" w:eastAsia="楷体"/>
          <w:sz w:val="41"/>
          <w:spacing w:val="0"/>
          <w:color w:val="000000"/>
          <w:b w:val="off"/>
          <w:i w:val="off"/>
        </w:rPr>
        <w:t>这是阿耳忒弥的雕像，它花费两百帕罗斯德拉</w:t>
      </w:r>
      <w:r>
        <w:rPr>
          <w:rFonts w:ascii="楷体" w:hAnsi="楷体" w:cs="楷体" w:eastAsia="楷体"/>
          <w:sz w:val="41"/>
          <w:spacing w:val="0"/>
          <w:color w:val="000000"/>
          <w:b w:val="off"/>
          <w:i w:val="off"/>
        </w:rPr>
        <w:t>克马，这些钱是用一只山羊换来的。这尊雕像是阿</w:t>
      </w:r>
      <w:r>
        <w:rPr>
          <w:rFonts w:ascii="楷体" w:hAnsi="楷体" w:cs="楷体" w:eastAsia="楷体"/>
          <w:sz w:val="41"/>
          <w:spacing w:val="0"/>
          <w:color w:val="000000"/>
          <w:b w:val="off"/>
          <w:i w:val="off"/>
        </w:rPr>
        <w:t>里司托迪库(Aristodicus)的值得尊敬的儿子阿尔</w:t>
      </w:r>
      <w:r>
        <w:rPr>
          <w:rFonts w:ascii="楷体" w:hAnsi="楷体" w:cs="楷体" w:eastAsia="楷体"/>
          <w:sz w:val="41"/>
          <w:spacing w:val="0"/>
          <w:color w:val="000000"/>
          <w:b w:val="off"/>
          <w:i w:val="off"/>
        </w:rPr>
        <w:t>凯西劳雕刻的，他擅长雅典娜的技艺。</w:t>
      </w:r>
      <w:bookmarkEnd w:id="4902"/>
    </w:p>
    <w:p>
      <w:pPr>
        <w:pageBreakBefore w:val="off"/>
        <w:tabs/>
        <w:wordWrap w:val="off"/>
        <w:spacing w:before="0" w:after="0" w:line="680" w:lineRule="exact"/>
        <w:ind w:left="0" w:right="0"/>
        <w:jc w:val="both"/>
        <w:textAlignment w:val="baseline"/>
        <w:rPr>
          <w:sz w:val="41"/>
        </w:rPr>
      </w:pPr>
      <w:bookmarkStart w:name="" w:id="4903"/>
      <w:r>
        <w:rPr>
          <w:rFonts w:ascii="宋体" w:hAnsi="宋体" w:cs="宋体" w:eastAsia="宋体"/>
          <w:sz w:val="41"/>
          <w:spacing w:val="0"/>
          <w:color w:val="000000"/>
          <w:b w:val="off"/>
          <w:i w:val="off"/>
        </w:rPr>
        <w:t/>
      </w:r>
      <w:bookmarkEnd w:id="4903"/>
    </w:p>
    <w:p>
      <w:pPr>
        <w:pageBreakBefore w:val="off"/>
        <w:tabs/>
        <w:wordWrap w:val="off"/>
        <w:spacing w:before="0" w:after="0" w:line="680" w:lineRule="atLeast"/>
        <w:ind w:left="480" w:right="20" w:firstLine="780"/>
        <w:jc w:val="both"/>
        <w:textAlignment w:val="baseline"/>
        <w:rPr>
          <w:sz w:val="41"/>
        </w:rPr>
      </w:pPr>
      <w:bookmarkStart w:name="" w:id="4904"/>
      <w:r>
        <w:rPr>
          <w:rFonts w:ascii="宋体" w:hAnsi="宋体" w:cs="宋体" w:eastAsia="宋体"/>
          <w:sz w:val="41"/>
          <w:spacing w:val="0"/>
          <w:color w:val="000000"/>
          <w:b w:val="off"/>
          <w:i w:val="off"/>
        </w:rPr>
        <w:t>阿波罗多洛在《编年史》中说，前文描述的这位哲学家</w:t>
      </w:r>
      <w:r>
        <w:rPr>
          <w:rFonts w:ascii="宋体" w:hAnsi="宋体" w:cs="宋体" w:eastAsia="宋体"/>
          <w:sz w:val="41"/>
          <w:spacing w:val="0"/>
          <w:color w:val="000000"/>
          <w:b w:val="off"/>
          <w:i w:val="off"/>
        </w:rPr>
        <w:t>的鼎盛年约在第120届奥林匹亚赛会期间。②</w:t>
      </w:r>
      <w:bookmarkEnd w:id="4904"/>
    </w:p>
    <w:p>
      <w:pPr>
        <w:pageBreakBefore w:val="off"/>
        <w:tabs/>
        <w:wordWrap w:val="off"/>
        <w:spacing w:before="0" w:after="0" w:line="680" w:lineRule="exact"/>
        <w:ind w:left="0" w:right="0"/>
        <w:jc w:val="both"/>
        <w:textAlignment w:val="baseline"/>
        <w:rPr>
          <w:sz w:val="41"/>
        </w:rPr>
      </w:pPr>
      <w:bookmarkStart w:name="" w:id="4905"/>
      <w:r>
        <w:rPr>
          <w:rFonts w:ascii="宋体" w:hAnsi="宋体" w:cs="宋体" w:eastAsia="宋体"/>
          <w:sz w:val="41"/>
          <w:spacing w:val="0"/>
          <w:color w:val="000000"/>
          <w:b w:val="off"/>
          <w:i w:val="off"/>
        </w:rPr>
        <w:t/>
      </w:r>
      <w:bookmarkEnd w:id="4905"/>
    </w:p>
    <w:p>
      <w:pPr>
        <w:pageBreakBefore w:val="off"/>
        <w:tabs/>
        <w:wordWrap w:val="off"/>
        <w:spacing w:before="0" w:after="0" w:line="680" w:lineRule="exact"/>
        <w:ind w:left="0" w:right="0"/>
        <w:jc w:val="both"/>
        <w:textAlignment w:val="baseline"/>
        <w:rPr>
          <w:sz w:val="41"/>
        </w:rPr>
      </w:pPr>
      <w:bookmarkStart w:name="" w:id="4906"/>
      <w:r>
        <w:rPr>
          <w:rFonts w:ascii="宋体" w:hAnsi="宋体" w:cs="宋体" w:eastAsia="宋体"/>
          <w:sz w:val="41"/>
          <w:spacing w:val="0"/>
          <w:color w:val="000000"/>
          <w:b w:val="off"/>
          <w:i w:val="off"/>
        </w:rPr>
        <w:t/>
      </w:r>
      <w:bookmarkEnd w:id="4906"/>
    </w:p>
    <w:p>
      <w:pPr>
        <w:pageBreakBefore w:val="off"/>
        <w:tabs/>
        <w:wordWrap w:val="off"/>
        <w:spacing w:before="0" w:after="0" w:line="680" w:lineRule="exact"/>
        <w:ind w:left="0" w:right="0"/>
        <w:jc w:val="both"/>
        <w:textAlignment w:val="baseline"/>
        <w:rPr>
          <w:sz w:val="41"/>
        </w:rPr>
      </w:pPr>
      <w:bookmarkStart w:name="" w:id="4907"/>
      <w:r>
        <w:rPr>
          <w:rFonts w:ascii="宋体" w:hAnsi="宋体" w:cs="宋体" w:eastAsia="宋体"/>
          <w:sz w:val="41"/>
          <w:spacing w:val="0"/>
          <w:color w:val="000000"/>
          <w:b w:val="off"/>
          <w:i w:val="off"/>
        </w:rPr>
        <w:t/>
      </w:r>
      <w:bookmarkEnd w:id="4907"/>
    </w:p>
    <w:p>
      <w:pPr>
        <w:pageBreakBefore w:val="off"/>
        <w:tabs/>
        <w:wordWrap w:val="off"/>
        <w:spacing w:before="0" w:after="0" w:line="680" w:lineRule="exact"/>
        <w:ind w:left="0" w:right="0"/>
        <w:jc w:val="both"/>
        <w:textAlignment w:val="baseline"/>
        <w:rPr>
          <w:sz w:val="41"/>
        </w:rPr>
      </w:pPr>
      <w:bookmarkStart w:name="" w:id="4908"/>
      <w:r>
        <w:rPr>
          <w:rFonts w:ascii="宋体" w:hAnsi="宋体" w:cs="宋体" w:eastAsia="宋体"/>
          <w:sz w:val="41"/>
          <w:spacing w:val="0"/>
          <w:color w:val="000000"/>
          <w:b w:val="off"/>
          <w:i w:val="off"/>
        </w:rPr>
        <w:t/>
      </w:r>
      <w:bookmarkEnd w:id="4908"/>
    </w:p>
    <w:p>
      <w:pPr>
        <w:pageBreakBefore w:val="off"/>
        <w:tabs/>
        <w:wordWrap w:val="off"/>
        <w:spacing w:before="0" w:after="0" w:line="680" w:lineRule="exact"/>
        <w:ind w:left="0" w:right="0"/>
        <w:jc w:val="both"/>
        <w:textAlignment w:val="baseline"/>
        <w:rPr>
          <w:sz w:val="41"/>
        </w:rPr>
      </w:pPr>
      <w:bookmarkStart w:name="" w:id="4909"/>
      <w:r>
        <w:rPr>
          <w:rFonts w:ascii="宋体" w:hAnsi="宋体" w:cs="宋体" w:eastAsia="宋体"/>
          <w:sz w:val="41"/>
          <w:spacing w:val="0"/>
          <w:color w:val="000000"/>
          <w:b w:val="off"/>
          <w:i w:val="off"/>
        </w:rPr>
        <w:t/>
      </w:r>
      <w:bookmarkEnd w:id="4909"/>
    </w:p>
    <w:p>
      <w:pPr>
        <w:pageBreakBefore w:val="off"/>
        <w:tabs/>
        <w:wordWrap w:val="off"/>
        <w:spacing w:before="0" w:after="0" w:line="680" w:lineRule="exact"/>
        <w:ind w:left="0" w:right="0"/>
        <w:jc w:val="both"/>
        <w:textAlignment w:val="baseline"/>
        <w:rPr>
          <w:sz w:val="41"/>
        </w:rPr>
      </w:pPr>
      <w:bookmarkStart w:name="" w:id="4910"/>
      <w:r>
        <w:rPr>
          <w:rFonts w:ascii="宋体" w:hAnsi="宋体" w:cs="宋体" w:eastAsia="宋体"/>
          <w:sz w:val="41"/>
          <w:spacing w:val="0"/>
          <w:color w:val="000000"/>
          <w:b w:val="off"/>
          <w:i w:val="off"/>
        </w:rPr>
        <w:t/>
      </w:r>
      <w:bookmarkEnd w:id="4910"/>
    </w:p>
    <w:p>
      <w:pPr>
        <w:pageBreakBefore w:val="off"/>
        <w:tabs/>
        <w:wordWrap w:val="off"/>
        <w:spacing w:before="0" w:after="0" w:line="680" w:lineRule="exact"/>
        <w:ind w:left="0" w:right="0"/>
        <w:jc w:val="both"/>
        <w:textAlignment w:val="baseline"/>
        <w:rPr>
          <w:sz w:val="41"/>
        </w:rPr>
      </w:pPr>
      <w:bookmarkStart w:name="" w:id="4911"/>
      <w:r>
        <w:rPr>
          <w:rFonts w:ascii="宋体" w:hAnsi="宋体" w:cs="宋体" w:eastAsia="宋体"/>
          <w:sz w:val="41"/>
          <w:spacing w:val="0"/>
          <w:color w:val="000000"/>
          <w:b w:val="off"/>
          <w:i w:val="off"/>
        </w:rPr>
        <w:t/>
      </w:r>
      <w:bookmarkEnd w:id="4911"/>
    </w:p>
    <w:p>
      <w:pPr>
        <w:pageBreakBefore w:val="off"/>
        <w:tabs/>
        <w:wordWrap w:val="off"/>
        <w:spacing w:before="0" w:after="0" w:line="680" w:lineRule="atLeast"/>
        <w:ind w:left="480" w:right="0"/>
        <w:jc w:val="both"/>
        <w:textAlignment w:val="baseline"/>
        <w:rPr>
          <w:sz w:val="41"/>
        </w:rPr>
      </w:pPr>
      <w:bookmarkStart w:name="" w:id="4912"/>
      <w:r>
        <w:rPr>
          <w:rFonts w:ascii="宋体" w:hAnsi="宋体" w:cs="宋体" w:eastAsia="宋体"/>
          <w:sz w:val="41"/>
          <w:spacing w:val="0"/>
          <w:color w:val="000000"/>
          <w:u w:val="single"/>
          <w:b w:val="off"/>
          <w:i w:val="off"/>
        </w:rPr>
        <w:t xml:space="preserve">             </w:t>
      </w:r>
      <w:bookmarkEnd w:id="4912"/>
    </w:p>
    <w:p>
      <w:pPr>
        <w:pageBreakBefore w:val="off"/>
        <w:tabs/>
        <w:wordWrap w:val="off"/>
        <w:spacing w:before="0" w:after="0" w:line="360" w:lineRule="exact"/>
        <w:ind w:left="0" w:right="0"/>
        <w:jc w:val="both"/>
        <w:textAlignment w:val="baseline"/>
        <w:rPr>
          <w:sz w:val="30"/>
        </w:rPr>
      </w:pPr>
      <w:bookmarkStart w:name="" w:id="4913"/>
      <w:r>
        <w:rPr>
          <w:rFonts w:ascii="宋体" w:hAnsi="宋体" w:cs="宋体" w:eastAsia="宋体"/>
          <w:sz w:val="30"/>
          <w:spacing w:val="0"/>
          <w:color w:val="000000"/>
          <w:b w:val="off"/>
          <w:i w:val="off"/>
        </w:rPr>
        <w:t/>
      </w:r>
      <w:bookmarkEnd w:id="4913"/>
    </w:p>
    <w:p>
      <w:pPr>
        <w:pageBreakBefore w:val="off"/>
        <w:tabs/>
        <w:wordWrap w:val="off"/>
        <w:spacing w:before="0" w:after="0" w:line="420" w:lineRule="atLeast"/>
        <w:ind w:left="1060" w:right="0"/>
        <w:jc w:val="both"/>
        <w:textAlignment w:val="baseline"/>
        <w:rPr>
          <w:sz w:val="30"/>
        </w:rPr>
      </w:pPr>
      <w:bookmarkStart w:name="" w:id="491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Anth.</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Plan.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iii.9.</w:t>
      </w:r>
      <w:bookmarkEnd w:id="4914"/>
    </w:p>
    <w:p>
      <w:pPr>
        <w:pageBreakBefore w:val="off"/>
        <w:tabs/>
        <w:wordWrap w:val="off"/>
        <w:spacing w:before="0" w:after="0" w:line="420" w:lineRule="atLeast"/>
        <w:ind w:left="1060" w:right="0"/>
        <w:jc w:val="both"/>
        <w:textAlignment w:val="baseline"/>
        <w:rPr>
          <w:sz w:val="30"/>
        </w:rPr>
      </w:pPr>
      <w:bookmarkStart w:name="" w:id="4915"/>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公元前300-前296年。</w:t>
      </w:r>
      <w:bookmarkEnd w:id="4915"/>
    </w:p>
    <w:p>
      <w:pPr>
        <w:pageBreakBefore w:val="off"/>
        <w:tabs/>
        <w:wordWrap w:val="off"/>
        <w:spacing w:before="0" w:after="0" w:line="460" w:lineRule="atLeast"/>
        <w:ind w:left="0" w:right="0"/>
        <w:jc w:val="center"/>
        <w:textAlignment w:val="baseline"/>
        <w:rPr>
          <w:sz w:val="33"/>
        </w:rPr>
      </w:pPr>
      <w:bookmarkStart w:name="" w:id="4916"/>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254</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4916"/>
    </w:p>
    <w:p>
      <w:r>
        <w:t/>
      </w:r>
    </w:p>
    <w:p>
      <w:pPr>
        <w:sectPr>
          <w:footerReference r:id="rId599"/>
          <w:headerReference r:id="rId600" w:type="default"/>
          <w:type w:val="nextPage"/>
          <w:pgSz w:w="15700" w:h="23040"/>
          <w:pgMar w:left="2160" w:top="1960" w:right="2160" w:bottom="1960" w:header="1660" w:footer="1660"/>
          <w:cols w:num="1"/>
        </w:sectPr>
      </w:pPr>
    </w:p>
    <w:p>
      <w:pPr>
        <w:pageBreakBefore w:val="off"/>
        <w:tabs/>
        <w:wordWrap w:val="off"/>
        <w:spacing w:before="1180" w:after="0" w:line="1080" w:lineRule="atLeast"/>
        <w:ind w:left="20" w:right="1360"/>
        <w:jc w:val="center"/>
        <w:textAlignment w:val="baseline"/>
        <w:rPr>
          <w:sz w:val="46"/>
        </w:rPr>
      </w:pPr>
      <w:bookmarkStart w:name="" w:id="4917"/>
      <w:r>
        <w:rPr>
          <w:rFonts w:ascii="楷体" w:hAnsi="楷体" w:cs="楷体" w:eastAsia="楷体"/>
          <w:sz w:val="46"/>
          <w:spacing w:val="0"/>
          <w:color w:val="000000"/>
          <w:u w:val="single"/>
          <w:b w:val="off"/>
          <w:i w:val="off"/>
        </w:rPr>
        <w:t>第七章     彼翁（公元前 3世</w:t>
      </w:r>
      <w:r>
        <w:rPr>
          <w:rFonts w:ascii="楷体" w:hAnsi="楷体" w:cs="楷体" w:eastAsia="楷体"/>
          <w:sz w:val="46"/>
          <w:spacing w:val="0"/>
          <w:color w:val="000000"/>
          <w:u w:val="single"/>
          <w:b w:val="off"/>
          <w:i w:val="off"/>
        </w:rPr>
        <w:t>纪）</w:t>
      </w:r>
      <w:bookmarkEnd w:id="4917"/>
    </w:p>
    <w:p>
      <w:pPr>
        <w:pageBreakBefore w:val="off"/>
        <w:tabs/>
        <w:wordWrap w:val="off"/>
        <w:spacing w:before="0" w:after="0" w:line="1080" w:lineRule="exact"/>
        <w:ind w:left="0" w:right="0"/>
        <w:jc w:val="center"/>
        <w:textAlignment w:val="baseline"/>
        <w:rPr>
          <w:sz w:val="46"/>
        </w:rPr>
      </w:pPr>
      <w:bookmarkStart w:name="" w:id="4918"/>
      <w:r>
        <w:rPr>
          <w:rFonts w:ascii="宋体" w:hAnsi="宋体" w:cs="宋体" w:eastAsia="宋体"/>
          <w:sz w:val="46"/>
          <w:spacing w:val="0"/>
          <w:color w:val="000000"/>
          <w:b w:val="off"/>
          <w:i w:val="off"/>
        </w:rPr>
        <w:t/>
      </w:r>
      <w:bookmarkEnd w:id="4918"/>
    </w:p>
    <w:p>
      <w:pPr>
        <w:pageBreakBefore w:val="off"/>
        <w:tabs/>
        <w:wordWrap w:val="off"/>
        <w:spacing w:before="0" w:after="0" w:line="760" w:lineRule="atLeast"/>
        <w:ind w:left="20" w:right="0" w:firstLine="840"/>
        <w:jc w:val="both"/>
        <w:textAlignment w:val="baseline"/>
        <w:rPr>
          <w:sz w:val="39"/>
        </w:rPr>
      </w:pPr>
      <w:bookmarkStart w:name="" w:id="4919"/>
      <w:r>
        <w:rPr>
          <w:rFonts w:ascii="宋体" w:hAnsi="宋体" w:cs="宋体" w:eastAsia="宋体"/>
          <w:sz w:val="39"/>
          <w:spacing w:val="0"/>
          <w:color w:val="000000"/>
          <w:b w:val="off"/>
          <w:i w:val="off"/>
        </w:rPr>
        <w:t>彼翁(Bion)出身为波利司提尼(俄尔比亚[Olbia])</w:t>
      </w:r>
      <w:r>
        <w:rPr>
          <w:rFonts w:ascii="宋体" w:hAnsi="宋体" w:cs="宋体" w:eastAsia="宋体"/>
          <w:sz w:val="39"/>
          <w:spacing w:val="0"/>
          <w:color w:val="000000"/>
          <w:b w:val="off"/>
          <w:i w:val="off"/>
        </w:rPr>
        <w:t>公民，这个地方既是他的父母，也是他喜欢上哲学之前的环</w:t>
      </w:r>
      <w:r>
        <w:rPr>
          <w:rFonts w:ascii="宋体" w:hAnsi="宋体" w:cs="宋体" w:eastAsia="宋体"/>
          <w:sz w:val="39"/>
          <w:spacing w:val="0"/>
          <w:color w:val="000000"/>
          <w:b w:val="off"/>
          <w:i w:val="off"/>
        </w:rPr>
        <w:t>IV.46-48</w:t>
      </w:r>
      <w:r>
        <w:rPr>
          <w:rFonts w:ascii="宋体" w:hAnsi="宋体" w:cs="宋体" w:eastAsia="宋体"/>
          <w:sz w:val="39"/>
          <w:spacing w:val="0"/>
          <w:color w:val="000000"/>
          <w:b w:val="off"/>
          <w:i w:val="off"/>
        </w:rPr>
        <w:t>境，这是他本人明确告诉安提戈纳的。因为安提戈纳问他：</w:t>
      </w:r>
      <w:bookmarkEnd w:id="4919"/>
    </w:p>
    <w:p>
      <w:pPr>
        <w:pageBreakBefore w:val="off"/>
        <w:tabs/>
        <w:wordWrap w:val="off"/>
        <w:spacing w:before="0" w:after="0" w:line="720" w:lineRule="exact"/>
        <w:ind w:left="0" w:right="0"/>
        <w:jc w:val="both"/>
        <w:textAlignment w:val="baseline"/>
        <w:rPr>
          <w:sz w:val="41"/>
        </w:rPr>
      </w:pPr>
      <w:bookmarkStart w:name="" w:id="4920"/>
      <w:r>
        <w:rPr>
          <w:rFonts w:ascii="宋体" w:hAnsi="宋体" w:cs="宋体" w:eastAsia="宋体"/>
          <w:sz w:val="41"/>
          <w:spacing w:val="0"/>
          <w:color w:val="000000"/>
          <w:b w:val="off"/>
          <w:i w:val="off"/>
        </w:rPr>
        <w:t/>
      </w:r>
      <w:bookmarkEnd w:id="4920"/>
    </w:p>
    <w:p>
      <w:pPr>
        <w:pageBreakBefore w:val="off"/>
        <w:tabs/>
        <w:wordWrap w:val="off"/>
        <w:spacing w:before="0" w:after="0" w:line="720" w:lineRule="atLeast"/>
        <w:ind w:left="920" w:right="2220" w:firstLine="800"/>
        <w:jc w:val="both"/>
        <w:textAlignment w:val="baseline"/>
        <w:rPr>
          <w:sz w:val="41"/>
        </w:rPr>
      </w:pPr>
      <w:bookmarkStart w:name="" w:id="4921"/>
      <w:r>
        <w:rPr>
          <w:rFonts w:ascii="楷体" w:hAnsi="楷体" w:cs="楷体" w:eastAsia="楷体"/>
          <w:sz w:val="41"/>
          <w:spacing w:val="0"/>
          <w:color w:val="000000"/>
          <w:b w:val="off"/>
          <w:i w:val="off"/>
        </w:rPr>
        <w:t>你是谁呀，从哪里来？你的祖国和父母是什</w:t>
      </w:r>
      <w:r>
        <w:rPr>
          <w:rFonts w:ascii="楷体" w:hAnsi="楷体" w:cs="楷体" w:eastAsia="楷体"/>
          <w:sz w:val="41"/>
          <w:spacing w:val="0"/>
          <w:color w:val="000000"/>
          <w:b w:val="off"/>
          <w:i w:val="off"/>
        </w:rPr>
        <w:t>么?①</w:t>
      </w:r>
      <w:bookmarkEnd w:id="4921"/>
    </w:p>
    <w:p>
      <w:pPr>
        <w:pageBreakBefore w:val="off"/>
        <w:tabs/>
        <w:wordWrap w:val="off"/>
        <w:spacing w:before="0" w:after="0" w:line="720" w:lineRule="exact"/>
        <w:ind w:left="0" w:right="0"/>
        <w:jc w:val="both"/>
        <w:textAlignment w:val="baseline"/>
        <w:rPr>
          <w:sz w:val="41"/>
        </w:rPr>
      </w:pPr>
      <w:bookmarkStart w:name="" w:id="4922"/>
      <w:r>
        <w:rPr>
          <w:rFonts w:ascii="宋体" w:hAnsi="宋体" w:cs="宋体" w:eastAsia="宋体"/>
          <w:sz w:val="41"/>
          <w:spacing w:val="0"/>
          <w:color w:val="000000"/>
          <w:b w:val="off"/>
          <w:i w:val="off"/>
        </w:rPr>
        <w:t/>
      </w:r>
      <w:bookmarkEnd w:id="4922"/>
    </w:p>
    <w:p>
      <w:pPr>
        <w:pageBreakBefore w:val="off"/>
        <w:tabs/>
        <w:wordWrap w:val="off"/>
        <w:spacing w:before="0" w:after="0" w:line="740" w:lineRule="atLeast"/>
        <w:ind w:left="20" w:right="1360"/>
        <w:jc w:val="both"/>
        <w:textAlignment w:val="baseline"/>
        <w:rPr>
          <w:sz w:val="39"/>
        </w:rPr>
      </w:pPr>
      <w:bookmarkStart w:name="" w:id="4923"/>
      <w:r>
        <w:rPr>
          <w:rFonts w:ascii="宋体" w:hAnsi="宋体" w:cs="宋体" w:eastAsia="宋体"/>
          <w:sz w:val="39"/>
          <w:spacing w:val="0"/>
          <w:color w:val="000000"/>
          <w:b w:val="off"/>
          <w:i w:val="off"/>
        </w:rPr>
        <w:t>他知道国王在侮蔑他，于是回答说，“我父亲是自由人，他</w:t>
      </w:r>
      <w:r>
        <w:rPr>
          <w:rFonts w:ascii="宋体" w:hAnsi="宋体" w:cs="宋体" w:eastAsia="宋体"/>
          <w:sz w:val="39"/>
          <w:spacing w:val="0"/>
          <w:color w:val="000000"/>
          <w:b w:val="off"/>
          <w:i w:val="off"/>
        </w:rPr>
        <w:t>用袖子擦鼻子”———意思是说他是一个贩卖咸鱼的商人————</w:t>
      </w:r>
      <w:r>
        <w:rPr>
          <w:rFonts w:ascii="宋体" w:hAnsi="宋体" w:cs="宋体" w:eastAsia="宋体"/>
          <w:sz w:val="39"/>
          <w:spacing w:val="0"/>
          <w:color w:val="000000"/>
          <w:b w:val="off"/>
          <w:i w:val="off"/>
        </w:rPr>
        <w:t>“他是波利司提尼本地人，没有什么可以炫耀的脸面，只有</w:t>
      </w:r>
      <w:r>
        <w:rPr>
          <w:rFonts w:ascii="宋体" w:hAnsi="宋体" w:cs="宋体" w:eastAsia="宋体"/>
          <w:sz w:val="39"/>
          <w:spacing w:val="0"/>
          <w:color w:val="000000"/>
          <w:b w:val="off"/>
          <w:i w:val="off"/>
        </w:rPr>
        <w:t>写在他脸上的字，标示着他的主人的严酷。我的母亲出身妓</w:t>
      </w:r>
      <w:r>
        <w:rPr>
          <w:rFonts w:ascii="宋体" w:hAnsi="宋体" w:cs="宋体" w:eastAsia="宋体"/>
          <w:sz w:val="39"/>
          <w:spacing w:val="0"/>
          <w:color w:val="000000"/>
          <w:b w:val="off"/>
          <w:i w:val="off"/>
        </w:rPr>
        <w:t>院，是只有像我父亲那样的人才会娶的女人。后来我父亲以</w:t>
      </w:r>
      <w:r>
        <w:rPr>
          <w:rFonts w:ascii="宋体" w:hAnsi="宋体" w:cs="宋体" w:eastAsia="宋体"/>
          <w:sz w:val="39"/>
          <w:spacing w:val="0"/>
          <w:color w:val="000000"/>
          <w:b w:val="off"/>
          <w:i w:val="off"/>
        </w:rPr>
        <w:t>某种方式在岁人中作弊，结果连同全家给卖掉了。一个修辞</w:t>
      </w:r>
      <w:r>
        <w:rPr>
          <w:rFonts w:ascii="宋体" w:hAnsi="宋体" w:cs="宋体" w:eastAsia="宋体"/>
          <w:sz w:val="39"/>
          <w:spacing w:val="0"/>
          <w:color w:val="000000"/>
          <w:b w:val="off"/>
          <w:i w:val="off"/>
        </w:rPr>
        <w:t>学家买下了我(那么并不是一个下贱的年青人)，这个人死</w:t>
      </w:r>
      <w:r>
        <w:rPr>
          <w:rFonts w:ascii="宋体" w:hAnsi="宋体" w:cs="宋体" w:eastAsia="宋体"/>
          <w:sz w:val="39"/>
          <w:spacing w:val="0"/>
          <w:color w:val="000000"/>
          <w:b w:val="off"/>
          <w:i w:val="off"/>
        </w:rPr>
        <w:t>后把所有财产都留给了我。我烧掉他的书籍，凑集所有家当</w:t>
      </w:r>
      <w:r>
        <w:rPr>
          <w:rFonts w:ascii="宋体" w:hAnsi="宋体" w:cs="宋体" w:eastAsia="宋体"/>
          <w:sz w:val="39"/>
          <w:spacing w:val="0"/>
          <w:color w:val="000000"/>
          <w:b w:val="off"/>
          <w:i w:val="off"/>
        </w:rPr>
        <w:t>来到雅典，做了哲学家。</w:t>
      </w:r>
      <w:bookmarkEnd w:id="4923"/>
    </w:p>
    <w:p>
      <w:pPr>
        <w:pageBreakBefore w:val="off"/>
        <w:tabs/>
        <w:wordWrap w:val="off"/>
        <w:spacing w:before="0" w:after="0" w:line="720" w:lineRule="exact"/>
        <w:ind w:left="0" w:right="0"/>
        <w:jc w:val="both"/>
        <w:textAlignment w:val="baseline"/>
        <w:rPr>
          <w:sz w:val="41"/>
        </w:rPr>
      </w:pPr>
      <w:bookmarkStart w:name="" w:id="4924"/>
      <w:r>
        <w:rPr>
          <w:rFonts w:ascii="宋体" w:hAnsi="宋体" w:cs="宋体" w:eastAsia="宋体"/>
          <w:sz w:val="41"/>
          <w:spacing w:val="0"/>
          <w:color w:val="000000"/>
          <w:b w:val="off"/>
          <w:i w:val="off"/>
        </w:rPr>
        <w:t/>
      </w:r>
      <w:bookmarkEnd w:id="4924"/>
    </w:p>
    <w:p>
      <w:pPr>
        <w:pageBreakBefore w:val="off"/>
        <w:tabs/>
        <w:wordWrap w:val="off"/>
        <w:spacing w:before="0" w:after="0" w:line="720" w:lineRule="atLeast"/>
        <w:ind w:left="1660" w:right="0"/>
        <w:jc w:val="both"/>
        <w:textAlignment w:val="baseline"/>
        <w:rPr>
          <w:sz w:val="41"/>
        </w:rPr>
      </w:pPr>
      <w:bookmarkStart w:name="" w:id="4925"/>
      <w:r>
        <w:rPr>
          <w:rFonts w:ascii="楷体" w:hAnsi="楷体" w:cs="楷体" w:eastAsia="楷体"/>
          <w:sz w:val="41"/>
          <w:spacing w:val="0"/>
          <w:color w:val="000000"/>
          <w:b w:val="off"/>
          <w:i w:val="off"/>
        </w:rPr>
        <w:t>这就是我所吹嘘的家世和血统。②</w:t>
      </w:r>
      <w:bookmarkEnd w:id="4925"/>
    </w:p>
    <w:p>
      <w:pPr>
        <w:pageBreakBefore w:val="off"/>
        <w:tabs/>
        <w:wordWrap w:val="off"/>
        <w:spacing w:before="380" w:after="0" w:line="720" w:lineRule="atLeast"/>
        <w:ind w:left="20" w:right="0"/>
        <w:jc w:val="both"/>
        <w:textAlignment w:val="baseline"/>
        <w:rPr>
          <w:sz w:val="41"/>
        </w:rPr>
      </w:pPr>
      <w:bookmarkStart w:name="" w:id="4926"/>
      <w:r>
        <w:rPr>
          <w:rFonts w:ascii="宋体" w:hAnsi="宋体" w:cs="宋体" w:eastAsia="宋体"/>
          <w:sz w:val="41"/>
          <w:spacing w:val="0"/>
          <w:color w:val="000000"/>
          <w:u w:val="single"/>
          <w:b w:val="off"/>
          <w:i w:val="off"/>
        </w:rPr>
        <w:t xml:space="preserve">             </w:t>
      </w:r>
      <w:bookmarkEnd w:id="4926"/>
    </w:p>
    <w:p>
      <w:pPr>
        <w:pageBreakBefore w:val="off"/>
        <w:tabs/>
        <w:wordWrap w:val="off"/>
        <w:spacing w:before="280" w:after="0" w:line="460" w:lineRule="atLeast"/>
        <w:ind w:left="580" w:right="0"/>
        <w:jc w:val="both"/>
        <w:textAlignment w:val="baseline"/>
        <w:rPr>
          <w:sz w:val="33"/>
        </w:rPr>
      </w:pPr>
      <w:bookmarkStart w:name="" w:id="4927"/>
      <w:r>
        <w:rPr>
          <w:rFonts w:ascii="宋体" w:hAnsi="宋体" w:cs="宋体" w:eastAsia="宋体"/>
          <w:sz w:val="33"/>
          <w:spacing w:val="0"/>
          <w:color w:val="000000"/>
          <w:b w:val="off"/>
          <w:i w:val="off"/>
        </w:rPr>
        <w:t>① 荷马《奥德赛》x.325.</w:t>
      </w:r>
      <w:bookmarkEnd w:id="4927"/>
    </w:p>
    <w:p>
      <w:pPr>
        <w:pageBreakBefore w:val="off"/>
        <w:tabs/>
        <w:wordWrap w:val="off"/>
        <w:spacing w:before="0" w:after="0" w:line="460" w:lineRule="atLeast"/>
        <w:ind w:left="580" w:right="0"/>
        <w:jc w:val="both"/>
        <w:textAlignment w:val="baseline"/>
        <w:rPr>
          <w:sz w:val="33"/>
        </w:rPr>
      </w:pPr>
      <w:bookmarkStart w:name="" w:id="4928"/>
      <w:r>
        <w:rPr>
          <w:rFonts w:ascii="宋体" w:hAnsi="宋体" w:cs="宋体" w:eastAsia="宋体"/>
          <w:sz w:val="33"/>
          <w:spacing w:val="0"/>
          <w:color w:val="000000"/>
          <w:b w:val="off"/>
          <w:i w:val="off"/>
        </w:rPr>
        <w:t>② 荷马《伊利亚特》vi.211.</w:t>
      </w:r>
      <w:bookmarkEnd w:id="4928"/>
    </w:p>
    <w:p>
      <w:pPr>
        <w:pageBreakBefore w:val="off"/>
        <w:tabs/>
        <w:wordWrap w:val="off"/>
        <w:spacing w:before="0" w:after="0" w:line="440" w:lineRule="atLeast"/>
        <w:ind w:left="0" w:right="0"/>
        <w:jc w:val="center"/>
        <w:textAlignment w:val="baseline"/>
        <w:rPr>
          <w:sz w:val="32"/>
        </w:rPr>
      </w:pPr>
      <w:bookmarkStart w:name="" w:id="4929"/>
      <w:r>
        <w:rPr>
          <w:rFonts w:ascii="楷体" w:hAnsi="楷体" w:cs="楷体" w:eastAsia="楷体"/>
          <w:sz w:val="32"/>
          <w:spacing w:val="0"/>
          <w:color w:val="000000"/>
          <w:b w:val="off"/>
          <w:i w:val="off"/>
        </w:rPr>
        <w:t>—— 255 —</w:t>
      </w:r>
      <w:bookmarkEnd w:id="4929"/>
    </w:p>
    <w:p>
      <w:r>
        <w:t/>
      </w:r>
    </w:p>
    <w:p>
      <w:pPr>
        <w:sectPr>
          <w:footerReference r:id="rId601"/>
          <w:headerReference r:id="rId602" w:type="default"/>
          <w:type w:val="nextPage"/>
          <w:pgSz w:w="15700" w:h="23040"/>
          <w:pgMar w:left="1700" w:top="1960" w:right="1700" w:bottom="1960" w:header="1660" w:footer="1660"/>
          <w:cols w:num="1"/>
        </w:sectPr>
      </w:pPr>
    </w:p>
    <w:p>
      <w:pPr>
        <w:pageBreakBefore w:val="off"/>
        <w:tabs/>
        <w:wordWrap w:val="off"/>
        <w:spacing w:before="220" w:after="0" w:line="520" w:lineRule="atLeast"/>
        <w:ind w:left="0" w:right="0"/>
        <w:jc w:val="center"/>
        <w:textAlignment w:val="baseline"/>
        <w:rPr>
          <w:sz w:val="37"/>
        </w:rPr>
      </w:pPr>
      <w:bookmarkStart w:name="" w:id="4930"/>
      <w:r>
        <w:rPr>
          <w:rFonts w:ascii="楷体" w:hAnsi="楷体" w:cs="楷体" w:eastAsia="楷体"/>
          <w:sz w:val="37"/>
          <w:spacing w:val="0"/>
          <w:color w:val="000000"/>
          <w:u w:val="single"/>
          <w:b w:val="off"/>
          <w:i w:val="off"/>
        </w:rPr>
        <w:t xml:space="preserve">                       名哲言行录                      </w:t>
      </w:r>
      <w:bookmarkEnd w:id="4930"/>
    </w:p>
    <w:p>
      <w:pPr>
        <w:pageBreakBefore w:val="off"/>
        <w:tabs/>
        <w:wordWrap w:val="off"/>
        <w:spacing w:before="380" w:after="0" w:line="600" w:lineRule="atLeast"/>
        <w:ind w:left="580" w:right="0"/>
        <w:jc w:val="both"/>
        <w:textAlignment w:val="baseline"/>
        <w:rPr>
          <w:sz w:val="39"/>
        </w:rPr>
      </w:pPr>
      <w:bookmarkStart w:name="" w:id="4931"/>
      <w:r>
        <w:rPr>
          <w:rFonts w:ascii="宋体" w:hAnsi="宋体" w:cs="宋体" w:eastAsia="宋体"/>
          <w:sz w:val="39"/>
          <w:spacing w:val="0"/>
          <w:color w:val="000000"/>
          <w:b w:val="off"/>
          <w:i w:val="off"/>
        </w:rPr>
        <w:t>我的故事就这样。然后，培尔赛乌和非隆尼德(Philonides)</w:t>
      </w:r>
      <w:r>
        <w:rPr>
          <w:rFonts w:ascii="宋体" w:hAnsi="宋体" w:cs="宋体" w:eastAsia="宋体"/>
          <w:sz w:val="39"/>
          <w:spacing w:val="0"/>
          <w:color w:val="000000"/>
          <w:b w:val="off"/>
          <w:i w:val="off"/>
        </w:rPr>
        <w:t>该停止记录了。根据我本人来判断我吧。”</w:t>
      </w:r>
      <w:bookmarkEnd w:id="4931"/>
    </w:p>
    <w:p>
      <w:pPr>
        <w:pageBreakBefore w:val="off"/>
        <w:tabs/>
        <w:wordWrap w:val="off"/>
        <w:spacing w:before="0" w:after="0" w:line="600" w:lineRule="atLeast"/>
        <w:ind w:left="580" w:right="0" w:firstLine="880"/>
        <w:jc w:val="both"/>
        <w:textAlignment w:val="baseline"/>
        <w:rPr>
          <w:sz w:val="41"/>
        </w:rPr>
      </w:pPr>
      <w:bookmarkStart w:name="" w:id="4932"/>
      <w:r>
        <w:rPr>
          <w:rFonts w:ascii="宋体" w:hAnsi="宋体" w:cs="宋体" w:eastAsia="宋体"/>
          <w:sz w:val="41"/>
          <w:spacing w:val="0"/>
          <w:color w:val="000000"/>
          <w:b w:val="off"/>
          <w:i w:val="off"/>
        </w:rPr>
        <w:t>事实上彼翁在其他方面诡诈善变，是个敏感的智者，他</w:t>
      </w:r>
      <w:r>
        <w:rPr>
          <w:rFonts w:ascii="宋体" w:hAnsi="宋体" w:cs="宋体" w:eastAsia="宋体"/>
          <w:sz w:val="41"/>
          <w:spacing w:val="0"/>
          <w:color w:val="000000"/>
          <w:b w:val="off"/>
          <w:i w:val="off"/>
        </w:rPr>
        <w:t>让哲学的敌人得到了很多辱骂亵渎的机会，甚至在某些方面</w:t>
      </w:r>
      <w:r>
        <w:rPr>
          <w:rFonts w:ascii="宋体" w:hAnsi="宋体" w:cs="宋体" w:eastAsia="宋体"/>
          <w:sz w:val="41"/>
          <w:spacing w:val="0"/>
          <w:color w:val="000000"/>
          <w:b w:val="off"/>
          <w:i w:val="off"/>
        </w:rPr>
        <w:t>还华而不实，傲慢无度。他留下了大量回忆录，以及许多有</w:t>
      </w:r>
      <w:r>
        <w:rPr>
          <w:rFonts w:ascii="宋体" w:hAnsi="宋体" w:cs="宋体" w:eastAsia="宋体"/>
          <w:sz w:val="41"/>
          <w:spacing w:val="0"/>
          <w:color w:val="000000"/>
          <w:b w:val="off"/>
          <w:i w:val="off"/>
        </w:rPr>
        <w:t>用的格言警句。例如，有人指责他没有追求一个年青人，他</w:t>
      </w:r>
      <w:r>
        <w:rPr>
          <w:rFonts w:ascii="宋体" w:hAnsi="宋体" w:cs="宋体" w:eastAsia="宋体"/>
          <w:sz w:val="41"/>
          <w:spacing w:val="0"/>
          <w:color w:val="000000"/>
          <w:b w:val="off"/>
          <w:i w:val="off"/>
        </w:rPr>
        <w:t>的托辞是，“你用钩子钩不住一块柔软的奶酪。”有一次，有</w:t>
      </w:r>
      <w:r>
        <w:rPr>
          <w:rFonts w:ascii="宋体" w:hAnsi="宋体" w:cs="宋体" w:eastAsia="宋体"/>
          <w:sz w:val="41"/>
          <w:spacing w:val="0"/>
          <w:color w:val="000000"/>
          <w:b w:val="off"/>
          <w:i w:val="off"/>
        </w:rPr>
        <w:t>人问他谁受焦虑煎熬最多，他回答，“就是那抱负最大的</w:t>
      </w:r>
      <w:r>
        <w:rPr>
          <w:rFonts w:ascii="宋体" w:hAnsi="宋体" w:cs="宋体" w:eastAsia="宋体"/>
          <w:sz w:val="41"/>
          <w:spacing w:val="0"/>
          <w:color w:val="000000"/>
          <w:b w:val="off"/>
          <w:i w:val="off"/>
        </w:rPr>
        <w:t>人。”有人向他询问自己是否应当结婚(因为这个故事也用</w:t>
      </w:r>
      <w:r>
        <w:rPr>
          <w:rFonts w:ascii="宋体" w:hAnsi="宋体" w:cs="宋体" w:eastAsia="宋体"/>
          <w:sz w:val="41"/>
          <w:spacing w:val="0"/>
          <w:color w:val="000000"/>
          <w:b w:val="off"/>
          <w:i w:val="off"/>
        </w:rPr>
        <w:t>于彼翁)，他回答说，“如果你要娶的妻子很丑，那她就是你</w:t>
      </w:r>
      <w:r>
        <w:rPr>
          <w:rFonts w:ascii="宋体" w:hAnsi="宋体" w:cs="宋体" w:eastAsia="宋体"/>
          <w:sz w:val="41"/>
          <w:spacing w:val="0"/>
          <w:color w:val="000000"/>
          <w:b w:val="off"/>
          <w:i w:val="off"/>
        </w:rPr>
        <w:t>的毒药；如果她很漂亮，那她就不会忠贞于你。”①他称老</w:t>
      </w:r>
      <w:r>
        <w:rPr>
          <w:rFonts w:ascii="宋体" w:hAnsi="宋体" w:cs="宋体" w:eastAsia="宋体"/>
          <w:sz w:val="41"/>
          <w:spacing w:val="0"/>
          <w:color w:val="000000"/>
          <w:b w:val="off"/>
          <w:i w:val="off"/>
        </w:rPr>
        <w:t>年为所有疾病的港湾，至少它们都会在那儿避难。他称名望</w:t>
      </w:r>
      <w:r>
        <w:rPr>
          <w:rFonts w:ascii="宋体" w:hAnsi="宋体" w:cs="宋体" w:eastAsia="宋体"/>
          <w:sz w:val="41"/>
          <w:spacing w:val="0"/>
          <w:color w:val="000000"/>
          <w:b w:val="off"/>
          <w:i w:val="off"/>
        </w:rPr>
        <w:t>为德性之母；称美丽为他者之善；称财富为成功之支柱。他</w:t>
      </w:r>
      <w:r>
        <w:rPr>
          <w:rFonts w:ascii="宋体" w:hAnsi="宋体" w:cs="宋体" w:eastAsia="宋体"/>
          <w:sz w:val="41"/>
          <w:spacing w:val="0"/>
          <w:color w:val="000000"/>
          <w:b w:val="off"/>
          <w:i w:val="off"/>
        </w:rPr>
        <w:t>对一个大肆挥霍祖产的人说，“大地吞没了安姆菲阿劳，而</w:t>
      </w:r>
      <w:r>
        <w:rPr>
          <w:rFonts w:ascii="宋体" w:hAnsi="宋体" w:cs="宋体" w:eastAsia="宋体"/>
          <w:sz w:val="41"/>
          <w:spacing w:val="0"/>
          <w:color w:val="000000"/>
          <w:b w:val="off"/>
          <w:i w:val="off"/>
        </w:rPr>
        <w:t>你吞没了你的土地。”不能承受不幸本身就是一种巨大的不</w:t>
      </w:r>
      <w:r>
        <w:rPr>
          <w:rFonts w:ascii="宋体" w:hAnsi="宋体" w:cs="宋体" w:eastAsia="宋体"/>
          <w:sz w:val="41"/>
          <w:spacing w:val="0"/>
          <w:color w:val="000000"/>
          <w:b w:val="off"/>
          <w:i w:val="off"/>
        </w:rPr>
        <w:t>幸。他常常谴责那些焚烧活人(就好像他们没有感觉)的</w:t>
      </w:r>
      <w:r>
        <w:rPr>
          <w:rFonts w:ascii="宋体" w:hAnsi="宋体" w:cs="宋体" w:eastAsia="宋体"/>
          <w:sz w:val="41"/>
          <w:spacing w:val="0"/>
          <w:color w:val="000000"/>
          <w:b w:val="off"/>
          <w:i w:val="off"/>
        </w:rPr>
        <w:t>人，也谴责那些用烧灼术烧灼活人(就好像他们有感觉)的</w:t>
      </w:r>
      <w:r>
        <w:rPr>
          <w:rFonts w:ascii="宋体" w:hAnsi="宋体" w:cs="宋体" w:eastAsia="宋体"/>
          <w:sz w:val="41"/>
          <w:spacing w:val="0"/>
          <w:color w:val="000000"/>
          <w:b w:val="off"/>
          <w:i w:val="off"/>
        </w:rPr>
        <w:t>人。他曾反复说，给予他人恩惠比享受他人恩惠更可取，因</w:t>
      </w:r>
      <w:r>
        <w:rPr>
          <w:rFonts w:ascii="宋体" w:hAnsi="宋体" w:cs="宋体" w:eastAsia="宋体"/>
          <w:sz w:val="41"/>
          <w:spacing w:val="0"/>
          <w:color w:val="000000"/>
          <w:b w:val="off"/>
          <w:i w:val="off"/>
        </w:rPr>
        <w:t>为后者意味着同时毁灭肉体和灵魂。他甚至辱骂苏格拉底，</w:t>
      </w:r>
      <w:r>
        <w:rPr>
          <w:rFonts w:ascii="宋体" w:hAnsi="宋体" w:cs="宋体" w:eastAsia="宋体"/>
          <w:sz w:val="41"/>
          <w:spacing w:val="0"/>
          <w:color w:val="000000"/>
          <w:b w:val="off"/>
          <w:i w:val="off"/>
        </w:rPr>
        <w:t>宣称如果苏格拉底渴慕阿尔基比亚德却又压制这种欲望的</w:t>
      </w:r>
      <w:r>
        <w:rPr>
          <w:rFonts w:ascii="宋体" w:hAnsi="宋体" w:cs="宋体" w:eastAsia="宋体"/>
          <w:sz w:val="41"/>
          <w:spacing w:val="0"/>
          <w:color w:val="000000"/>
          <w:b w:val="off"/>
          <w:i w:val="off"/>
        </w:rPr>
        <w:t>话，那他就是傻瓜；如果他没有这样的话，那他的行为就决</w:t>
      </w:r>
      <w:r>
        <w:rPr>
          <w:rFonts w:ascii="宋体" w:hAnsi="宋体" w:cs="宋体" w:eastAsia="宋体"/>
          <w:sz w:val="41"/>
          <w:spacing w:val="0"/>
          <w:color w:val="000000"/>
          <w:b w:val="off"/>
          <w:i w:val="off"/>
        </w:rPr>
        <w:t>非卓越。他常说，通往哈得斯的道路很容易行走；无论如</w:t>
      </w:r>
      <w:r>
        <w:rPr>
          <w:rFonts w:ascii="宋体" w:hAnsi="宋体" w:cs="宋体" w:eastAsia="宋体"/>
          <w:sz w:val="41"/>
          <w:spacing w:val="0"/>
          <w:color w:val="000000"/>
          <w:b w:val="off"/>
          <w:i w:val="off"/>
        </w:rPr>
        <w:t>何，人死的时候眼睛总是闭着的。他批评阿尔基比亚德，说</w:t>
      </w:r>
      <w:r>
        <w:rPr>
          <w:rFonts w:ascii="宋体" w:hAnsi="宋体" w:cs="宋体" w:eastAsia="宋体"/>
          <w:sz w:val="41"/>
          <w:spacing w:val="0"/>
          <w:color w:val="000000"/>
          <w:b w:val="off"/>
          <w:i w:val="off"/>
        </w:rPr>
        <w:t>他年少时总是把丈夫们从他们的妻子身边拉走，长大后则总</w:t>
      </w:r>
      <w:r>
        <w:rPr>
          <w:rFonts w:ascii="宋体" w:hAnsi="宋体" w:cs="宋体" w:eastAsia="宋体"/>
          <w:sz w:val="41"/>
          <w:spacing w:val="0"/>
          <w:color w:val="000000"/>
          <w:b w:val="off"/>
          <w:i w:val="off"/>
        </w:rPr>
        <w:t>是把妻子们从她们的丈夫身边拉走。雅典人沉迷于练习修辞</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2019300</wp:posOffset>
                </wp:positionV>
                <wp:extent cx="1066800" cy="381000"/>
                <wp:wrapNone/>
                <wp:docPr id="135" name="文本框 135"/>
                <a:graphic xmlns:a="http://schemas.openxmlformats.org/drawingml/2006/main">
                  <a:graphicData uri="http://schemas.microsoft.com/office/word/2010/wordprocessingShape">
                    <wps:wsp>
                      <wps:cNvSpPr txBox="true"/>
                      <wps:spPr>
                        <a:xfrm>
                          <a:off x="0" y="0"/>
                          <a:ext cx="10668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4933"/>
                            <w:r>
                              <w:rPr>
                                <w:rFonts w:ascii="TimesNewRoman" w:hAnsi="TimesNewRoman" w:cs="TimesNewRoman" w:eastAsia="TimesNewRoman"/>
                                <w:sz w:val="39"/>
                                <w:spacing w:val="0"/>
                                <w:color w:val="000000"/>
                                <w:b w:val="off"/>
                                <w:i w:val="off"/>
                              </w:rPr>
                              <w:t>IV.48-50</w:t>
                            </w:r>
                            <w:bookmarkEnd w:id="4933"/>
                          </w:p>
                        </w:txbxContent>
                      </wps:txbx>
                      <wps:bodyPr wrap="square" lIns="0" rIns="0" tIns="0" bIns="0" vert="horz" anchor="t">
                        <a:noAutofit/>
                      </wps:bodyPr>
                    </wps:wsp>
                  </a:graphicData>
                </a:graphic>
              </wp:anchor>
            </w:drawing>
          </mc:Choice>
          <mc:Fallback>
            <w:pict>
              <v:shape type="#_x0000_t202" filled="f" stroked="f" style="margin-left:62pt;margin-top:159pt;width:84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4934"/>
                      <w:r>
                        <w:rPr>
                          <w:rFonts w:ascii="TimesNewRoman" w:hAnsi="TimesNewRoman" w:cs="TimesNewRoman" w:eastAsia="TimesNewRoman"/>
                          <w:sz w:val="39"/>
                          <w:spacing w:val="0"/>
                          <w:color w:val="000000"/>
                          <w:b w:val="off"/>
                          <w:i w:val="off"/>
                        </w:rPr>
                        <w:t>IV.48-50</w:t>
                      </w:r>
                      <w:bookmarkEnd w:id="4934"/>
                    </w:p>
                  </w:txbxContent>
                </v:textbox>
              </v:shape>
            </w:pict>
          </mc:Fallback>
        </mc:AlternateContent>
      </w:r>
      <w:bookmarkEnd w:id="4932"/>
    </w:p>
    <w:p>
      <w:pPr>
        <w:pageBreakBefore w:val="off"/>
        <w:tabs/>
        <w:wordWrap w:val="off"/>
        <w:spacing w:before="0" w:after="0" w:line="600" w:lineRule="atLeast"/>
        <w:ind w:left="580" w:right="0"/>
        <w:jc w:val="both"/>
        <w:textAlignment w:val="baseline"/>
        <w:rPr>
          <w:sz w:val="41"/>
        </w:rPr>
      </w:pPr>
      <w:bookmarkStart w:name="" w:id="4935"/>
      <w:r>
        <w:rPr>
          <w:rFonts w:ascii="宋体" w:hAnsi="宋体" w:cs="宋体" w:eastAsia="宋体"/>
          <w:sz w:val="41"/>
          <w:spacing w:val="0"/>
          <w:color w:val="000000"/>
          <w:u w:val="single"/>
          <w:b w:val="off"/>
          <w:i w:val="off"/>
        </w:rPr>
        <w:t xml:space="preserve">             </w:t>
      </w:r>
      <w:bookmarkEnd w:id="4935"/>
    </w:p>
    <w:p>
      <w:pPr>
        <w:pageBreakBefore w:val="off"/>
        <w:tabs/>
        <w:wordWrap w:val="off"/>
        <w:spacing w:before="260" w:after="0" w:line="420" w:lineRule="atLeast"/>
        <w:ind w:left="1120" w:right="0"/>
        <w:jc w:val="both"/>
        <w:textAlignment w:val="baseline"/>
        <w:rPr>
          <w:sz w:val="31"/>
        </w:rPr>
      </w:pPr>
      <w:bookmarkStart w:name="" w:id="4936"/>
      <w:r>
        <w:rPr>
          <w:rFonts w:ascii="仿宋" w:hAnsi="仿宋" w:cs="仿宋" w:eastAsia="仿宋"/>
          <w:sz w:val="31"/>
          <w:spacing w:val="0"/>
          <w:color w:val="000000"/>
          <w:b w:val="off"/>
          <w:i w:val="off"/>
        </w:rPr>
        <w:t>①  比较后文第六卷第3页。</w:t>
      </w:r>
      <w:bookmarkEnd w:id="4936"/>
    </w:p>
    <w:p>
      <w:pPr>
        <w:pageBreakBefore w:val="off"/>
        <w:tabs/>
        <w:wordWrap w:val="off"/>
        <w:spacing w:before="0" w:after="0" w:line="400" w:lineRule="atLeast"/>
        <w:ind w:left="0" w:right="0"/>
        <w:jc w:val="center"/>
        <w:textAlignment w:val="baseline"/>
        <w:rPr>
          <w:sz w:val="30"/>
        </w:rPr>
      </w:pPr>
      <w:bookmarkStart w:name="" w:id="4937"/>
      <w:r>
        <w:rPr>
          <w:rFonts w:ascii="楷体" w:hAnsi="楷体" w:cs="楷体" w:eastAsia="楷体"/>
          <w:sz w:val="30"/>
          <w:spacing w:val="0"/>
          <w:color w:val="000000"/>
          <w:b w:val="off"/>
          <w:i w:val="off"/>
        </w:rPr>
        <w:t>———  256  —</w:t>
      </w:r>
      <w:bookmarkEnd w:id="4937"/>
    </w:p>
    <w:p>
      <w:r>
        <w:t/>
      </w:r>
    </w:p>
    <w:p>
      <w:pPr>
        <w:sectPr>
          <w:footerReference r:id="rId603"/>
          <w:headerReference r:id="rId604" w:type="default"/>
          <w:type w:val="nextPage"/>
          <w:pgSz w:w="15700" w:h="23040"/>
          <w:pgMar w:left="2100" w:top="1960" w:right="2100" w:bottom="1960" w:header="1660" w:footer="1660"/>
          <w:cols w:num="1"/>
        </w:sectPr>
      </w:pPr>
    </w:p>
    <w:p>
      <w:pPr>
        <w:pageBreakBefore w:val="off"/>
        <w:tabs/>
        <w:wordWrap w:val="off"/>
        <w:spacing w:before="180" w:after="0" w:line="580" w:lineRule="atLeast"/>
        <w:ind w:left="0" w:right="0"/>
        <w:jc w:val="center"/>
        <w:textAlignment w:val="baseline"/>
        <w:rPr>
          <w:sz w:val="38"/>
        </w:rPr>
      </w:pPr>
      <w:bookmarkStart w:name="" w:id="4938"/>
      <w:r>
        <w:rPr>
          <w:rFonts w:ascii="楷体" w:hAnsi="楷体" w:cs="楷体" w:eastAsia="楷体"/>
          <w:sz w:val="38"/>
          <w:spacing w:val="0"/>
          <w:color w:val="000000"/>
          <w:u w:val="single"/>
          <w:b w:val="off"/>
          <w:i w:val="off"/>
        </w:rPr>
        <w:t xml:space="preserve">                 第四卷 第七章  彼翁                 </w:t>
      </w:r>
      <w:bookmarkEnd w:id="4938"/>
    </w:p>
    <w:p>
      <w:pPr>
        <w:pageBreakBefore w:val="off"/>
        <w:tabs/>
        <w:wordWrap w:val="off"/>
        <w:spacing w:before="400" w:after="0" w:line="640" w:lineRule="atLeast"/>
        <w:ind w:left="20" w:right="1400"/>
        <w:jc w:val="both"/>
        <w:textAlignment w:val="baseline"/>
        <w:rPr>
          <w:sz w:val="41"/>
        </w:rPr>
      </w:pPr>
      <w:bookmarkStart w:name="" w:id="4939"/>
      <w:r>
        <w:rPr>
          <w:rFonts w:ascii="宋体" w:hAnsi="宋体" w:cs="宋体" w:eastAsia="宋体"/>
          <w:sz w:val="41"/>
          <w:spacing w:val="0"/>
          <w:color w:val="000000"/>
          <w:b w:val="off"/>
          <w:i w:val="off"/>
        </w:rPr>
        <w:t>时，他在罗得斯讲授哲学。有人因此批评他，他回答，“若</w:t>
      </w:r>
      <w:r>
        <w:rPr>
          <w:rFonts w:ascii="宋体" w:hAnsi="宋体" w:cs="宋体" w:eastAsia="宋体"/>
          <w:sz w:val="41"/>
          <w:spacing w:val="0"/>
          <w:color w:val="000000"/>
          <w:b w:val="off"/>
          <w:i w:val="off"/>
        </w:rPr>
        <w:t>我拿到市场上的东西是小麦，我怎能出售大麦呢？”</w:t>
      </w:r>
      <w:bookmarkEnd w:id="4939"/>
    </w:p>
    <w:p>
      <w:pPr>
        <w:pageBreakBefore w:val="off"/>
        <w:tabs/>
        <w:wordWrap w:val="off"/>
        <w:spacing w:before="0" w:after="0" w:line="640" w:lineRule="atLeast"/>
        <w:ind w:left="20" w:right="0" w:firstLine="880"/>
        <w:jc w:val="both"/>
        <w:textAlignment w:val="baseline"/>
        <w:rPr>
          <w:sz w:val="41"/>
        </w:rPr>
      </w:pPr>
      <w:bookmarkStart w:name="" w:id="4940"/>
      <w:r>
        <w:rPr>
          <w:rFonts w:ascii="宋体" w:hAnsi="宋体" w:cs="宋体" w:eastAsia="宋体"/>
          <w:sz w:val="41"/>
          <w:spacing w:val="0"/>
          <w:color w:val="000000"/>
          <w:b w:val="off"/>
          <w:i w:val="off"/>
        </w:rPr>
        <w:t>他常说，如果他们在其中汲水的那些船只整全而没有挖</w:t>
      </w:r>
      <w:r>
        <w:rPr>
          <w:rFonts w:ascii="宋体" w:hAnsi="宋体" w:cs="宋体" w:eastAsia="宋体"/>
          <w:sz w:val="41"/>
          <w:spacing w:val="0"/>
          <w:color w:val="000000"/>
          <w:b w:val="off"/>
          <w:i w:val="off"/>
        </w:rPr>
        <w:t>出很多小洞的话，那么在哈得斯的那些人要受到更严厉的惩</w:t>
      </w:r>
      <w:r>
        <w:rPr>
          <w:rFonts w:ascii="宋体" w:hAnsi="宋体" w:cs="宋体" w:eastAsia="宋体"/>
          <w:sz w:val="41"/>
          <w:spacing w:val="0"/>
          <w:color w:val="000000"/>
          <w:b w:val="off"/>
          <w:i w:val="off"/>
        </w:rPr>
        <w:t>罚。有个人想得到他的帮助而跟他纠缠不休，他对他说，</w:t>
      </w:r>
      <w:r>
        <w:rPr>
          <w:rFonts w:ascii="宋体" w:hAnsi="宋体" w:cs="宋体" w:eastAsia="宋体"/>
          <w:sz w:val="41"/>
          <w:spacing w:val="0"/>
          <w:color w:val="000000"/>
          <w:b w:val="off"/>
          <w:i w:val="off"/>
        </w:rPr>
        <w:t>“如果你能使其他人替你的理由辩护并远离你自己的话，我</w:t>
      </w:r>
      <w:r>
        <w:rPr>
          <w:rFonts w:ascii="宋体" w:hAnsi="宋体" w:cs="宋体" w:eastAsia="宋体"/>
          <w:sz w:val="41"/>
          <w:spacing w:val="0"/>
          <w:color w:val="000000"/>
          <w:b w:val="off"/>
          <w:i w:val="off"/>
        </w:rPr>
        <w:t>就会满足你的要求。”有一次，他和一些坏人结伴航行，遇</w:t>
      </w:r>
      <w:r>
        <w:rPr>
          <w:rFonts w:ascii="宋体" w:hAnsi="宋体" w:cs="宋体" w:eastAsia="宋体"/>
          <w:sz w:val="41"/>
          <w:spacing w:val="0"/>
          <w:color w:val="000000"/>
          <w:b w:val="off"/>
          <w:i w:val="off"/>
        </w:rPr>
        <w:t>上了海盗。他的同伴说，“如果他们发现了我们的话，我们</w:t>
      </w:r>
      <w:r>
        <w:rPr>
          <w:rFonts w:ascii="宋体" w:hAnsi="宋体" w:cs="宋体" w:eastAsia="宋体"/>
          <w:sz w:val="41"/>
          <w:spacing w:val="0"/>
          <w:color w:val="000000"/>
          <w:b w:val="off"/>
          <w:i w:val="off"/>
        </w:rPr>
        <w:t>就会丧命的。”他回答说，“我也会，除非我被发现了。”他</w:t>
      </w:r>
      <w:r>
        <w:rPr>
          <w:rFonts w:ascii="宋体" w:hAnsi="宋体" w:cs="宋体" w:eastAsia="宋体"/>
          <w:sz w:val="41"/>
          <w:spacing w:val="0"/>
          <w:color w:val="000000"/>
          <w:b w:val="off"/>
          <w:i w:val="off"/>
        </w:rPr>
        <w:t>称自负为进步的阻碍。在提到一个富有的守财奴时他说，</w:t>
      </w:r>
      <w:r>
        <w:rPr>
          <w:rFonts w:ascii="宋体" w:hAnsi="宋体" w:cs="宋体" w:eastAsia="宋体"/>
          <w:sz w:val="41"/>
          <w:spacing w:val="0"/>
          <w:color w:val="000000"/>
          <w:b w:val="off"/>
          <w:i w:val="off"/>
        </w:rPr>
        <w:t>“他并没有得到财富；而是财富得到了他。”他还说，守财奴</w:t>
      </w:r>
      <w:r>
        <w:rPr>
          <w:rFonts w:ascii="宋体" w:hAnsi="宋体" w:cs="宋体" w:eastAsia="宋体"/>
          <w:sz w:val="41"/>
          <w:spacing w:val="0"/>
          <w:color w:val="000000"/>
          <w:b w:val="off"/>
          <w:i w:val="off"/>
        </w:rPr>
        <w:t>照管财物，好像财物属于他们，但他们并没有得到比财物属</w:t>
      </w:r>
      <w:r>
        <w:rPr>
          <w:rFonts w:ascii="宋体" w:hAnsi="宋体" w:cs="宋体" w:eastAsia="宋体"/>
          <w:sz w:val="41"/>
          <w:spacing w:val="0"/>
          <w:color w:val="000000"/>
          <w:b w:val="off"/>
          <w:i w:val="off"/>
        </w:rPr>
        <w:t>于他人时所能得到的更多的好处。他说，“年青时我们很勇</w:t>
      </w:r>
      <w:r>
        <w:rPr>
          <w:rFonts w:ascii="宋体" w:hAnsi="宋体" w:cs="宋体" w:eastAsia="宋体"/>
          <w:sz w:val="41"/>
          <w:spacing w:val="0"/>
          <w:color w:val="000000"/>
          <w:b w:val="off"/>
          <w:i w:val="off"/>
        </w:rPr>
        <w:t>敢，但只有在老年，审慎才会站在应有的高度。”审慎胜过</w:t>
      </w:r>
      <w:r>
        <w:rPr>
          <w:rFonts w:ascii="宋体" w:hAnsi="宋体" w:cs="宋体" w:eastAsia="宋体"/>
          <w:sz w:val="41"/>
          <w:spacing w:val="0"/>
          <w:color w:val="000000"/>
          <w:b w:val="off"/>
          <w:i w:val="off"/>
        </w:rPr>
        <w:t>其他德性，正如视力胜过其他感官。他常说，我们不应当责</w:t>
      </w:r>
      <w:r>
        <w:rPr>
          <w:rFonts w:ascii="宋体" w:hAnsi="宋体" w:cs="宋体" w:eastAsia="宋体"/>
          <w:sz w:val="41"/>
          <w:spacing w:val="0"/>
          <w:color w:val="000000"/>
          <w:b w:val="off"/>
          <w:i w:val="off"/>
        </w:rPr>
        <w:t>难老年，因为（如他所说）我们都希望进入老年。他对一个</w:t>
      </w:r>
      <w:r>
        <w:rPr>
          <w:rFonts w:ascii="宋体" w:hAnsi="宋体" w:cs="宋体" w:eastAsia="宋体"/>
          <w:sz w:val="41"/>
          <w:spacing w:val="0"/>
          <w:color w:val="000000"/>
          <w:b w:val="off"/>
          <w:i w:val="off"/>
        </w:rPr>
        <w:t>脸色阴沉的造谣者说，“我不知道是不是你交了霉运，或你</w:t>
      </w:r>
      <w:r>
        <w:rPr>
          <w:rFonts w:ascii="宋体" w:hAnsi="宋体" w:cs="宋体" w:eastAsia="宋体"/>
          <w:sz w:val="41"/>
          <w:spacing w:val="0"/>
          <w:color w:val="000000"/>
          <w:b w:val="off"/>
          <w:i w:val="off"/>
        </w:rPr>
        <w:t>的邻人交了好运。”他常说，出身低微不利自由演讲，因为</w:t>
      </w:r>
      <w:bookmarkEnd w:id="4940"/>
    </w:p>
    <w:p>
      <w:pPr>
        <w:pageBreakBefore w:val="off"/>
        <w:tabs/>
        <w:wordWrap w:val="off"/>
        <w:spacing w:before="0" w:after="0" w:line="660" w:lineRule="exact"/>
        <w:ind w:left="0" w:right="0"/>
        <w:jc w:val="both"/>
        <w:textAlignment w:val="baseline"/>
        <w:rPr>
          <w:sz w:val="41"/>
        </w:rPr>
      </w:pPr>
      <w:bookmarkStart w:name="" w:id="4941"/>
      <w:r>
        <w:rPr>
          <w:rFonts w:ascii="宋体" w:hAnsi="宋体" w:cs="宋体" w:eastAsia="宋体"/>
          <w:sz w:val="41"/>
          <w:spacing w:val="0"/>
          <w:color w:val="000000"/>
          <w:b w:val="off"/>
          <w:i w:val="off"/>
        </w:rPr>
        <w:t/>
      </w:r>
      <w:bookmarkEnd w:id="4941"/>
    </w:p>
    <w:p>
      <w:pPr>
        <w:pageBreakBefore w:val="off"/>
        <w:tabs/>
        <w:wordWrap w:val="off"/>
        <w:spacing w:before="0" w:after="0" w:line="640" w:lineRule="atLeast"/>
        <w:ind w:left="1680" w:right="0"/>
        <w:jc w:val="both"/>
        <w:textAlignment w:val="baseline"/>
        <w:rPr>
          <w:sz w:val="41"/>
        </w:rPr>
      </w:pPr>
      <w:bookmarkStart w:name="" w:id="4942"/>
      <w:r>
        <w:rPr>
          <w:rFonts w:ascii="宋体" w:hAnsi="宋体" w:cs="宋体" w:eastAsia="宋体"/>
          <w:sz w:val="41"/>
          <w:spacing w:val="0"/>
          <w:color w:val="000000"/>
          <w:b w:val="off"/>
          <w:i w:val="off"/>
        </w:rPr>
        <w:t>它吓唬了人，却坚强了他的心。①</w:t>
      </w:r>
      <w:bookmarkEnd w:id="4942"/>
    </w:p>
    <w:p>
      <w:pPr>
        <w:pageBreakBefore w:val="off"/>
        <w:tabs/>
        <w:wordWrap w:val="off"/>
        <w:spacing w:before="0" w:after="0" w:line="660" w:lineRule="exact"/>
        <w:ind w:left="0" w:right="0"/>
        <w:jc w:val="both"/>
        <w:textAlignment w:val="baseline"/>
        <w:rPr>
          <w:sz w:val="41"/>
        </w:rPr>
      </w:pPr>
      <w:bookmarkStart w:name="" w:id="4943"/>
      <w:r>
        <w:rPr>
          <w:rFonts w:ascii="宋体" w:hAnsi="宋体" w:cs="宋体" w:eastAsia="宋体"/>
          <w:sz w:val="41"/>
          <w:spacing w:val="0"/>
          <w:color w:val="000000"/>
          <w:b w:val="off"/>
          <w:i w:val="off"/>
        </w:rPr>
        <w:t/>
      </w:r>
      <w:bookmarkEnd w:id="4943"/>
    </w:p>
    <w:p>
      <w:pPr>
        <w:pageBreakBefore w:val="off"/>
        <w:tabs/>
        <w:wordWrap w:val="off"/>
        <w:spacing w:before="0" w:after="0" w:line="640" w:lineRule="atLeast"/>
        <w:ind w:left="20" w:right="1480"/>
        <w:jc w:val="both"/>
        <w:textAlignment w:val="baseline"/>
        <w:rPr>
          <w:sz w:val="41"/>
        </w:rPr>
      </w:pPr>
      <w:bookmarkStart w:name="" w:id="4944"/>
      <w:r>
        <w:rPr>
          <w:rFonts w:ascii="宋体" w:hAnsi="宋体" w:cs="宋体" w:eastAsia="宋体"/>
          <w:sz w:val="41"/>
          <w:spacing w:val="0"/>
          <w:color w:val="000000"/>
          <w:b w:val="off"/>
          <w:i w:val="off"/>
        </w:rPr>
        <w:t>他说，我们应当观察朋友，看看他们究竟是什么样的人，以</w:t>
      </w:r>
      <w:r>
        <w:rPr>
          <w:rFonts w:ascii="宋体" w:hAnsi="宋体" w:cs="宋体" w:eastAsia="宋体"/>
          <w:sz w:val="41"/>
          <w:spacing w:val="0"/>
          <w:color w:val="000000"/>
          <w:b w:val="off"/>
          <w:i w:val="off"/>
        </w:rPr>
        <w:t>使我们不会被认为是在与坏人打交道，而拒绝好人的友谊。</w:t>
      </w:r>
      <w:bookmarkEnd w:id="4944"/>
    </w:p>
    <w:p>
      <w:pPr>
        <w:pageBreakBefore w:val="off"/>
        <w:tabs/>
        <w:wordWrap w:val="off"/>
        <w:spacing w:before="0" w:after="0" w:line="660" w:lineRule="exact"/>
        <w:ind w:left="0" w:right="0"/>
        <w:jc w:val="both"/>
        <w:textAlignment w:val="baseline"/>
        <w:rPr>
          <w:sz w:val="41"/>
        </w:rPr>
      </w:pPr>
      <w:bookmarkStart w:name="" w:id="4945"/>
      <w:r>
        <w:rPr>
          <w:rFonts w:ascii="宋体" w:hAnsi="宋体" w:cs="宋体" w:eastAsia="宋体"/>
          <w:sz w:val="41"/>
          <w:spacing w:val="0"/>
          <w:color w:val="000000"/>
          <w:b w:val="off"/>
          <w:i w:val="off"/>
        </w:rPr>
        <w:t/>
      </w:r>
      <w:bookmarkEnd w:id="4945"/>
    </w:p>
    <w:p>
      <w:pPr>
        <w:pageBreakBefore w:val="off"/>
        <w:tabs/>
        <w:wordWrap w:val="off"/>
        <w:spacing w:before="0" w:after="0" w:line="640" w:lineRule="atLeast"/>
        <w:ind w:left="40" w:right="0"/>
        <w:jc w:val="both"/>
        <w:textAlignment w:val="baseline"/>
        <w:rPr>
          <w:sz w:val="41"/>
        </w:rPr>
      </w:pPr>
      <w:bookmarkStart w:name="" w:id="4946"/>
      <w:r>
        <w:rPr>
          <w:rFonts w:ascii="宋体" w:hAnsi="宋体" w:cs="宋体" w:eastAsia="宋体"/>
          <w:sz w:val="41"/>
          <w:spacing w:val="0"/>
          <w:color w:val="000000"/>
          <w:u w:val="single"/>
          <w:b w:val="off"/>
          <w:i w:val="off"/>
        </w:rPr>
        <w:t xml:space="preserve">             </w:t>
      </w:r>
      <w:bookmarkEnd w:id="4946"/>
    </w:p>
    <w:p>
      <w:pPr>
        <w:pageBreakBefore w:val="off"/>
        <w:tabs/>
        <w:wordWrap w:val="off"/>
        <w:spacing w:before="300" w:after="0" w:line="580" w:lineRule="atLeast"/>
        <w:ind w:left="600" w:right="0"/>
        <w:jc w:val="both"/>
        <w:textAlignment w:val="baseline"/>
        <w:rPr>
          <w:sz w:val="43"/>
        </w:rPr>
      </w:pPr>
      <w:bookmarkStart w:name="" w:id="4947"/>
      <w:r>
        <w:rPr>
          <w:rFonts w:ascii="TimesNewRoman" w:hAnsi="TimesNewRoman" w:cs="TimesNewRoman" w:eastAsia="TimesNewRoman"/>
          <w:sz w:val="43"/>
          <w:spacing w:val="0"/>
          <w:color w:val="000000"/>
          <w:b w:val="off"/>
          <w:i w:val="off"/>
        </w:rPr>
        <w:t>① Eur. Happ.424.</w:t>
      </w:r>
      <w:bookmarkEnd w:id="4947"/>
    </w:p>
    <w:p>
      <w:pPr>
        <w:pageBreakBefore w:val="off"/>
        <w:tabs/>
        <w:wordWrap w:val="off"/>
        <w:spacing w:before="0" w:after="0" w:line="580" w:lineRule="atLeast"/>
        <w:ind w:left="0" w:right="0"/>
        <w:jc w:val="center"/>
        <w:textAlignment w:val="baseline"/>
        <w:rPr>
          <w:sz w:val="43"/>
        </w:rPr>
      </w:pPr>
      <w:bookmarkStart w:name="" w:id="4948"/>
      <w:r>
        <w:rPr>
          <w:rFonts w:ascii="TimesNewRoman" w:hAnsi="TimesNewRoman" w:cs="TimesNewRoman" w:eastAsia="TimesNewRoman"/>
          <w:sz w:val="43"/>
          <w:spacing w:val="0"/>
          <w:color w:val="000000"/>
          <w:b w:val="off"/>
          <w:i w:val="off"/>
        </w:rPr>
        <w:t>— 257 —</w:t>
      </w:r>
      <w:bookmarkEnd w:id="4948"/>
    </w:p>
    <w:p>
      <w:r>
        <w:t/>
      </w:r>
    </w:p>
    <w:p>
      <w:pPr>
        <w:sectPr>
          <w:footerReference r:id="rId605"/>
          <w:headerReference r:id="rId606" w:type="default"/>
          <w:type w:val="nextPage"/>
          <w:pgSz w:w="15700" w:h="23040"/>
          <w:pgMar w:left="1680" w:top="1960" w:right="1680" w:bottom="1960" w:header="1660" w:footer="1660"/>
          <w:cols w:num="1"/>
        </w:sectPr>
      </w:pPr>
    </w:p>
    <w:p>
      <w:pPr>
        <w:pageBreakBefore w:val="off"/>
        <w:tabs/>
        <w:wordWrap w:val="off"/>
        <w:spacing w:before="200" w:after="0" w:line="540" w:lineRule="atLeast"/>
        <w:ind w:left="0" w:right="0"/>
        <w:jc w:val="center"/>
        <w:textAlignment w:val="baseline"/>
        <w:rPr>
          <w:sz w:val="38"/>
        </w:rPr>
      </w:pPr>
      <w:bookmarkStart w:name="" w:id="4949"/>
      <w:r>
        <w:rPr>
          <w:rFonts w:ascii="楷体" w:hAnsi="楷体" w:cs="楷体" w:eastAsia="楷体"/>
          <w:sz w:val="38"/>
          <w:spacing w:val="0"/>
          <w:color w:val="000000"/>
          <w:u w:val="single"/>
          <w:b w:val="on"/>
          <w:i w:val="off"/>
        </w:rPr>
        <w:t xml:space="preserve">                      名哲言行录                      </w:t>
      </w:r>
      <w:bookmarkEnd w:id="4949"/>
    </w:p>
    <w:p>
      <w:pPr>
        <w:pageBreakBefore w:val="off"/>
        <w:tabs/>
        <w:wordWrap w:val="off"/>
        <w:spacing w:before="400" w:after="0" w:line="640" w:lineRule="atLeast"/>
        <w:ind w:left="540" w:right="0" w:firstLine="840"/>
        <w:jc w:val="both"/>
        <w:textAlignment w:val="baseline"/>
        <w:rPr>
          <w:sz w:val="40"/>
        </w:rPr>
      </w:pPr>
      <w:bookmarkStart w:name="" w:id="4950"/>
      <w:r>
        <w:rPr>
          <w:rFonts w:ascii="宋体" w:hAnsi="宋体" w:cs="宋体" w:eastAsia="宋体"/>
          <w:sz w:val="40"/>
          <w:spacing w:val="0"/>
          <w:color w:val="000000"/>
          <w:b w:val="off"/>
          <w:i w:val="off"/>
        </w:rPr>
        <w:t>起初，彼翁经常抨击学园派的学说，①甚至当他做了克</w:t>
      </w:r>
      <w:r>
        <w:rPr>
          <w:rFonts w:ascii="宋体" w:hAnsi="宋体" w:cs="宋体" w:eastAsia="宋体"/>
          <w:sz w:val="40"/>
          <w:spacing w:val="0"/>
          <w:color w:val="000000"/>
          <w:b w:val="off"/>
          <w:i w:val="off"/>
        </w:rPr>
        <w:t>拉特斯的学生后还是如此。然后他接受了犬儒派戒律，披着</w:t>
      </w:r>
      <w:r>
        <w:rPr>
          <w:rFonts w:ascii="宋体" w:hAnsi="宋体" w:cs="宋体" w:eastAsia="宋体"/>
          <w:sz w:val="40"/>
          <w:spacing w:val="0"/>
          <w:color w:val="000000"/>
          <w:b w:val="off"/>
          <w:i w:val="off"/>
        </w:rPr>
        <w:t>斗篷背着背包。因为要使他转向那种对什么都不在乎的学说</w:t>
      </w:r>
      <w:r>
        <w:rPr>
          <w:rFonts w:ascii="宋体" w:hAnsi="宋体" w:cs="宋体" w:eastAsia="宋体"/>
          <w:sz w:val="40"/>
          <w:spacing w:val="0"/>
          <w:color w:val="000000"/>
          <w:b w:val="off"/>
          <w:i w:val="off"/>
        </w:rPr>
        <w:t xml:space="preserve">  并不需要很多其他东西。后来他听了无神论者(Altheist)塞</w:t>
      </w:r>
      <w:r>
        <w:rPr>
          <w:rFonts w:ascii="宋体" w:hAnsi="宋体" w:cs="宋体" w:eastAsia="宋体"/>
          <w:sz w:val="40"/>
          <w:spacing w:val="0"/>
          <w:color w:val="000000"/>
          <w:b w:val="off"/>
          <w:i w:val="off"/>
        </w:rPr>
        <w:t>奥多洛(这个人使用各种各样的诡辩)讲课，于是转向了塞</w:t>
      </w:r>
      <w:r>
        <w:rPr>
          <w:rFonts w:ascii="宋体" w:hAnsi="宋体" w:cs="宋体" w:eastAsia="宋体"/>
          <w:sz w:val="40"/>
          <w:spacing w:val="0"/>
          <w:color w:val="000000"/>
          <w:b w:val="off"/>
          <w:i w:val="off"/>
        </w:rPr>
        <w:t>奥多洛学派的学说。在塞奥多洛之后，他听了逍遥学派的塞</w:t>
      </w:r>
      <w:r>
        <w:rPr>
          <w:rFonts w:ascii="宋体" w:hAnsi="宋体" w:cs="宋体" w:eastAsia="宋体"/>
          <w:sz w:val="40"/>
          <w:spacing w:val="0"/>
          <w:color w:val="000000"/>
          <w:b w:val="off"/>
          <w:i w:val="off"/>
        </w:rPr>
        <w:t>奥弗拉斯特讲课。他喜欢炫耀，精于用俏皮话插科打诨，还</w:t>
      </w:r>
      <w:r>
        <w:rPr>
          <w:rFonts w:ascii="宋体" w:hAnsi="宋体" w:cs="宋体" w:eastAsia="宋体"/>
          <w:sz w:val="40"/>
          <w:spacing w:val="0"/>
          <w:color w:val="000000"/>
          <w:b w:val="off"/>
          <w:i w:val="off"/>
        </w:rPr>
        <w:t>给事物取粗俗的名字。据说因为他结合使用各种各样的演讲</w:t>
      </w:r>
      <w:r>
        <w:rPr>
          <w:rFonts w:ascii="宋体" w:hAnsi="宋体" w:cs="宋体" w:eastAsia="宋体"/>
          <w:sz w:val="40"/>
          <w:spacing w:val="0"/>
          <w:color w:val="000000"/>
          <w:b w:val="off"/>
          <w:i w:val="off"/>
        </w:rPr>
        <w:t>风格，埃拉托司泰尼谈及他说，他是第一个使用大花长袍装</w:t>
      </w:r>
      <w:r>
        <w:rPr>
          <w:rFonts w:ascii="宋体" w:hAnsi="宋体" w:cs="宋体" w:eastAsia="宋体"/>
          <w:sz w:val="40"/>
          <w:spacing w:val="0"/>
          <w:color w:val="000000"/>
          <w:b w:val="off"/>
          <w:i w:val="off"/>
        </w:rPr>
        <w:t>饰哲学的人。他也敏于模仿。下面是他演讲风格的一个范</w:t>
      </w:r>
      <w:r>
        <w:rPr>
          <w:rFonts w:ascii="宋体" w:hAnsi="宋体" w:cs="宋体" w:eastAsia="宋体"/>
          <w:sz w:val="40"/>
          <w:spacing w:val="0"/>
          <w:color w:val="000000"/>
          <w:b w:val="off"/>
          <w:i w:val="off"/>
        </w:rPr>
        <w:t>例：</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1473200</wp:posOffset>
                </wp:positionV>
                <wp:extent cx="1041400" cy="355600"/>
                <wp:wrapNone/>
                <wp:docPr id="136" name="文本框 136"/>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951"/>
                            <w:r>
                              <w:rPr>
                                <w:rFonts w:ascii="宋体" w:hAnsi="宋体" w:cs="宋体" w:eastAsia="宋体"/>
                                <w:sz w:val="35"/>
                                <w:spacing w:val="0"/>
                                <w:color w:val="000000"/>
                                <w:b w:val="off"/>
                                <w:i w:val="off"/>
                              </w:rPr>
                              <w:t>Ⅳ.52-54</w:t>
                            </w:r>
                            <w:bookmarkEnd w:id="4951"/>
                          </w:p>
                        </w:txbxContent>
                      </wps:txbx>
                      <wps:bodyPr wrap="square" lIns="0" rIns="0" tIns="0" bIns="0" vert="horz" anchor="t">
                        <a:noAutofit/>
                      </wps:bodyPr>
                    </wps:wsp>
                  </a:graphicData>
                </a:graphic>
              </wp:anchor>
            </w:drawing>
          </mc:Choice>
          <mc:Fallback>
            <w:pict>
              <v:shape type="#_x0000_t202" filled="f" stroked="f" style="margin-left:62pt;margin-top:116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952"/>
                      <w:r>
                        <w:rPr>
                          <w:rFonts w:ascii="宋体" w:hAnsi="宋体" w:cs="宋体" w:eastAsia="宋体"/>
                          <w:sz w:val="35"/>
                          <w:spacing w:val="0"/>
                          <w:color w:val="000000"/>
                          <w:b w:val="off"/>
                          <w:i w:val="off"/>
                        </w:rPr>
                        <w:t>Ⅳ.52-54</w:t>
                      </w:r>
                      <w:bookmarkEnd w:id="4952"/>
                    </w:p>
                  </w:txbxContent>
                </v:textbox>
              </v:shape>
            </w:pict>
          </mc:Fallback>
        </mc:AlternateContent>
      </w:r>
      <w:bookmarkEnd w:id="4950"/>
    </w:p>
    <w:p>
      <w:pPr>
        <w:pageBreakBefore w:val="off"/>
        <w:tabs/>
        <w:wordWrap w:val="off"/>
        <w:spacing w:before="0" w:after="0" w:line="660" w:lineRule="exact"/>
        <w:ind w:left="0" w:right="0"/>
        <w:jc w:val="both"/>
        <w:textAlignment w:val="baseline"/>
        <w:rPr>
          <w:sz w:val="40"/>
        </w:rPr>
      </w:pPr>
      <w:bookmarkStart w:name="" w:id="4953"/>
      <w:r>
        <w:rPr>
          <w:rFonts w:ascii="宋体" w:hAnsi="宋体" w:cs="宋体" w:eastAsia="宋体"/>
          <w:sz w:val="40"/>
          <w:spacing w:val="0"/>
          <w:color w:val="000000"/>
          <w:b w:val="off"/>
          <w:i w:val="off"/>
        </w:rPr>
        <w:t/>
      </w:r>
      <w:bookmarkEnd w:id="4953"/>
    </w:p>
    <w:p>
      <w:pPr>
        <w:pageBreakBefore w:val="off"/>
        <w:tabs/>
        <w:wordWrap w:val="off"/>
        <w:spacing w:before="0" w:after="0" w:line="640" w:lineRule="atLeast"/>
        <w:ind w:left="1360" w:right="880" w:firstLine="840"/>
        <w:jc w:val="both"/>
        <w:textAlignment w:val="baseline"/>
        <w:rPr>
          <w:sz w:val="40"/>
        </w:rPr>
      </w:pPr>
      <w:bookmarkStart w:name="" w:id="4954"/>
      <w:r>
        <w:rPr>
          <w:rFonts w:ascii="宋体" w:hAnsi="宋体" w:cs="宋体" w:eastAsia="宋体"/>
          <w:sz w:val="40"/>
          <w:spacing w:val="0"/>
          <w:color w:val="000000"/>
          <w:b w:val="off"/>
          <w:i w:val="off"/>
        </w:rPr>
        <w:t>噢，高贵的阿尔基塔，你出身音乐世家，在自</w:t>
      </w:r>
      <w:r>
        <w:rPr>
          <w:rFonts w:ascii="宋体" w:hAnsi="宋体" w:cs="宋体" w:eastAsia="宋体"/>
          <w:sz w:val="40"/>
          <w:spacing w:val="0"/>
          <w:color w:val="000000"/>
          <w:b w:val="off"/>
          <w:i w:val="off"/>
        </w:rPr>
        <w:t>己的奇想中受福，最擅长把斗争的低音鼓至高</w:t>
      </w:r>
      <w:r>
        <w:rPr>
          <w:rFonts w:ascii="宋体" w:hAnsi="宋体" w:cs="宋体" w:eastAsia="宋体"/>
          <w:sz w:val="40"/>
          <w:spacing w:val="0"/>
          <w:color w:val="000000"/>
          <w:b w:val="off"/>
          <w:i w:val="off"/>
        </w:rPr>
        <w:t>亢。②</w:t>
      </w:r>
      <w:bookmarkEnd w:id="4954"/>
    </w:p>
    <w:p>
      <w:pPr>
        <w:pageBreakBefore w:val="off"/>
        <w:tabs/>
        <w:wordWrap w:val="off"/>
        <w:spacing w:before="0" w:after="0" w:line="660" w:lineRule="exact"/>
        <w:ind w:left="0" w:right="0"/>
        <w:jc w:val="both"/>
        <w:textAlignment w:val="baseline"/>
        <w:rPr>
          <w:sz w:val="40"/>
        </w:rPr>
      </w:pPr>
      <w:bookmarkStart w:name="" w:id="4955"/>
      <w:r>
        <w:rPr>
          <w:rFonts w:ascii="宋体" w:hAnsi="宋体" w:cs="宋体" w:eastAsia="宋体"/>
          <w:sz w:val="40"/>
          <w:spacing w:val="0"/>
          <w:color w:val="000000"/>
          <w:b w:val="off"/>
          <w:i w:val="off"/>
        </w:rPr>
        <w:t/>
      </w:r>
      <w:bookmarkEnd w:id="4955"/>
    </w:p>
    <w:p>
      <w:pPr>
        <w:pageBreakBefore w:val="off"/>
        <w:tabs/>
        <w:wordWrap w:val="off"/>
        <w:spacing w:before="0" w:after="0" w:line="640" w:lineRule="atLeast"/>
        <w:ind w:left="540" w:right="40"/>
        <w:jc w:val="both"/>
        <w:textAlignment w:val="baseline"/>
        <w:rPr>
          <w:sz w:val="40"/>
        </w:rPr>
      </w:pPr>
      <w:bookmarkStart w:name="" w:id="4956"/>
      <w:r>
        <w:rPr>
          <w:rFonts w:ascii="宋体" w:hAnsi="宋体" w:cs="宋体" w:eastAsia="宋体"/>
          <w:sz w:val="40"/>
          <w:spacing w:val="0"/>
          <w:color w:val="000000"/>
          <w:b w:val="off"/>
          <w:i w:val="off"/>
        </w:rPr>
        <w:t>大体而言，他嘲笑音乐和几何。他生活奢侈，因此原因他经</w:t>
      </w:r>
      <w:r>
        <w:rPr>
          <w:rFonts w:ascii="宋体" w:hAnsi="宋体" w:cs="宋体" w:eastAsia="宋体"/>
          <w:sz w:val="40"/>
          <w:spacing w:val="0"/>
          <w:color w:val="000000"/>
          <w:b w:val="off"/>
          <w:i w:val="off"/>
        </w:rPr>
        <w:t>常迁徙于各个城邦之间，有时还设法大露脸面。因此他在罗</w:t>
      </w:r>
      <w:r>
        <w:rPr>
          <w:rFonts w:ascii="宋体" w:hAnsi="宋体" w:cs="宋体" w:eastAsia="宋体"/>
          <w:sz w:val="40"/>
          <w:spacing w:val="0"/>
          <w:color w:val="000000"/>
          <w:b w:val="off"/>
          <w:i w:val="off"/>
        </w:rPr>
        <w:t>得斯说服水手们打扮成学生模样，紧跟在他后面，然后昂首</w:t>
      </w:r>
      <w:r>
        <w:rPr>
          <w:rFonts w:ascii="宋体" w:hAnsi="宋体" w:cs="宋体" w:eastAsia="宋体"/>
          <w:sz w:val="40"/>
          <w:spacing w:val="0"/>
          <w:color w:val="000000"/>
          <w:b w:val="off"/>
          <w:i w:val="off"/>
        </w:rPr>
        <w:t>阔步走进体育场，所有眼睛都盯着他看。他也有这样的习</w:t>
      </w:r>
      <w:r>
        <w:rPr>
          <w:rFonts w:ascii="宋体" w:hAnsi="宋体" w:cs="宋体" w:eastAsia="宋体"/>
          <w:sz w:val="40"/>
          <w:spacing w:val="0"/>
          <w:color w:val="000000"/>
          <w:b w:val="off"/>
          <w:i w:val="off"/>
        </w:rPr>
        <w:t>惯，即为了满足欲望而收纳某些年青学生，这同时也是为了</w:t>
      </w:r>
      <w:bookmarkEnd w:id="4956"/>
    </w:p>
    <w:p>
      <w:pPr>
        <w:pageBreakBefore w:val="off"/>
        <w:tabs/>
        <w:wordWrap w:val="off"/>
        <w:spacing w:before="0" w:after="0" w:line="640" w:lineRule="atLeast"/>
        <w:ind w:left="580" w:right="0"/>
        <w:jc w:val="both"/>
        <w:textAlignment w:val="baseline"/>
        <w:rPr>
          <w:sz w:val="40"/>
        </w:rPr>
      </w:pPr>
      <w:bookmarkStart w:name="" w:id="4957"/>
      <w:r>
        <w:rPr>
          <w:rFonts w:ascii="宋体" w:hAnsi="宋体" w:cs="宋体" w:eastAsia="宋体"/>
          <w:sz w:val="40"/>
          <w:spacing w:val="0"/>
          <w:color w:val="000000"/>
          <w:u w:val="single"/>
          <w:b w:val="off"/>
          <w:i w:val="off"/>
        </w:rPr>
        <w:t xml:space="preserve">             </w:t>
      </w:r>
      <w:bookmarkEnd w:id="4957"/>
    </w:p>
    <w:p>
      <w:pPr>
        <w:pageBreakBefore w:val="off"/>
        <w:tabs/>
        <w:wordWrap w:val="off"/>
        <w:spacing w:before="0" w:after="0" w:line="700" w:lineRule="atLeast"/>
        <w:ind w:left="540" w:right="80" w:firstLine="540"/>
        <w:jc w:val="both"/>
        <w:textAlignment w:val="baseline"/>
        <w:rPr>
          <w:sz w:val="23"/>
        </w:rPr>
      </w:pPr>
      <w:bookmarkStart w:name="" w:id="4958"/>
      <w:r>
        <w:rPr>
          <w:rFonts w:ascii="仿宋" w:hAnsi="仿宋" w:cs="仿宋" w:eastAsia="仿宋"/>
          <w:sz w:val="23"/>
          <w:spacing w:val="0"/>
          <w:color w:val="000000"/>
          <w:b w:val="off"/>
          <w:i w:val="off"/>
        </w:rPr>
        <w:t>①  也就是说，他有自己的怀疑。然而， Reiske 根据其猜测 προ ὑποτο 给出</w:t>
      </w:r>
      <w:r>
        <w:rPr>
          <w:rFonts w:ascii="仿宋" w:hAnsi="仿宋" w:cs="仿宋" w:eastAsia="仿宋"/>
          <w:sz w:val="23"/>
          <w:spacing w:val="0"/>
          <w:color w:val="000000"/>
          <w:b w:val="off"/>
          <w:i w:val="off"/>
        </w:rPr>
        <w:t>了一个完全相反的说法，即彼翁起初更喜欢学园。</w:t>
      </w:r>
      <w:bookmarkEnd w:id="4958"/>
    </w:p>
    <w:p>
      <w:pPr>
        <w:pageBreakBefore w:val="off"/>
        <w:tabs/>
        <w:wordWrap w:val="off"/>
        <w:spacing w:before="0" w:after="0" w:line="700" w:lineRule="atLeast"/>
        <w:ind w:left="540" w:right="60"/>
        <w:jc w:val="center"/>
        <w:textAlignment w:val="baseline"/>
        <w:rPr>
          <w:sz w:val="23"/>
        </w:rPr>
      </w:pPr>
      <w:bookmarkStart w:name="" w:id="4959"/>
      <w:r>
        <w:rPr>
          <w:rFonts w:ascii="仿宋" w:hAnsi="仿宋" w:cs="仿宋" w:eastAsia="仿宋"/>
          <w:sz w:val="23"/>
          <w:spacing w:val="0"/>
          <w:color w:val="000000"/>
          <w:b w:val="off"/>
          <w:i w:val="off"/>
        </w:rPr>
        <w:t>②  比较荷马《伊利亚特》iii.182 的说法：ω μι ́ακαρ’Α τρε ˊδη, μονηγενε ́ς,</w:t>
      </w:r>
      <w:r>
        <w:rPr>
          <w:rFonts w:ascii="仿宋" w:hAnsi="仿宋" w:cs="仿宋" w:eastAsia="仿宋"/>
          <w:sz w:val="23"/>
          <w:spacing w:val="0"/>
          <w:color w:val="000000"/>
          <w:b w:val="off"/>
          <w:i w:val="off"/>
        </w:rPr>
        <w:t>ολβωδαμιν.π ανυω εικαγλστα ˊα.λδων这一说法出现在《伊利亚特》i.146 和 xviii.</w:t>
      </w:r>
      <w:r>
        <w:rPr>
          <w:rFonts w:ascii="宋体" w:hAnsi="宋体" w:cs="宋体" w:eastAsia="宋体"/>
          <w:sz w:val="23"/>
          <w:spacing w:val="0"/>
          <w:color w:val="000000"/>
          <w:b w:val="off"/>
          <w:i w:val="off"/>
        </w:rPr>
        <w:t>170.</w:t>
      </w:r>
      <w:bookmarkEnd w:id="4959"/>
    </w:p>
    <w:p>
      <w:pPr>
        <w:pageBreakBefore w:val="off"/>
        <w:tabs/>
        <w:wordWrap w:val="off"/>
        <w:spacing w:before="0" w:after="0" w:line="440" w:lineRule="atLeast"/>
        <w:ind w:left="0" w:right="0"/>
        <w:jc w:val="center"/>
        <w:textAlignment w:val="baseline"/>
        <w:rPr>
          <w:sz w:val="32"/>
        </w:rPr>
      </w:pPr>
      <w:bookmarkStart w:name="" w:id="4960"/>
      <w:r>
        <w:rPr>
          <w:rFonts w:ascii="楷体" w:hAnsi="楷体" w:cs="楷体" w:eastAsia="楷体"/>
          <w:sz w:val="32"/>
          <w:spacing w:val="0"/>
          <w:color w:val="000000"/>
          <w:b w:val="off"/>
          <w:i w:val="off"/>
        </w:rPr>
        <w:t>——  258  ——</w:t>
      </w:r>
      <w:bookmarkEnd w:id="4960"/>
    </w:p>
    <w:p>
      <w:r>
        <w:t/>
      </w:r>
    </w:p>
    <w:p>
      <w:pPr>
        <w:sectPr>
          <w:footerReference r:id="rId607"/>
          <w:headerReference r:id="rId608" w:type="default"/>
          <w:type w:val="nextPage"/>
          <w:pgSz w:w="15700" w:h="23040"/>
          <w:pgMar w:left="2120" w:top="1960" w:right="2120" w:bottom="1960" w:header="1660" w:footer="1660"/>
          <w:cols w:num="1"/>
        </w:sectPr>
      </w:pPr>
    </w:p>
    <w:p>
      <w:pPr>
        <w:pageBreakBefore w:val="off"/>
        <w:tabs/>
        <w:wordWrap w:val="off"/>
        <w:spacing w:before="160" w:after="0" w:line="600" w:lineRule="atLeast"/>
        <w:ind w:left="0" w:right="0"/>
        <w:jc w:val="center"/>
        <w:textAlignment w:val="baseline"/>
        <w:rPr>
          <w:sz w:val="38"/>
        </w:rPr>
      </w:pPr>
      <w:bookmarkStart w:name="" w:id="4961"/>
      <w:r>
        <w:rPr>
          <w:rFonts w:ascii="楷体" w:hAnsi="楷体" w:cs="楷体" w:eastAsia="楷体"/>
          <w:sz w:val="38"/>
          <w:spacing w:val="0"/>
          <w:color w:val="000000"/>
          <w:u w:val="single"/>
          <w:b w:val="off"/>
          <w:i w:val="off"/>
        </w:rPr>
        <w:t xml:space="preserve">                 第四卷 第七章  彼翁                 </w:t>
      </w:r>
      <w:bookmarkEnd w:id="4961"/>
    </w:p>
    <w:p>
      <w:pPr>
        <w:pageBreakBefore w:val="off"/>
        <w:tabs/>
        <w:wordWrap w:val="off"/>
        <w:spacing w:before="400" w:after="0" w:line="620" w:lineRule="atLeast"/>
        <w:ind w:left="0" w:right="0" w:firstLine="120"/>
        <w:jc w:val="both"/>
        <w:textAlignment w:val="baseline"/>
        <w:rPr>
          <w:sz w:val="41"/>
        </w:rPr>
      </w:pPr>
      <w:bookmarkStart w:name="" w:id="4962"/>
      <w:r>
        <w:rPr>
          <w:rFonts w:ascii="宋体" w:hAnsi="宋体" w:cs="宋体" w:eastAsia="宋体"/>
          <w:sz w:val="41"/>
          <w:spacing w:val="0"/>
          <w:color w:val="000000"/>
          <w:b w:val="off"/>
          <w:i w:val="off"/>
        </w:rPr>
        <w:t>可以得到他们的善意保护。①他极为自私，一贯强调这样的</w:t>
      </w:r>
      <w:r>
        <w:rPr>
          <w:rFonts w:ascii="宋体" w:hAnsi="宋体" w:cs="宋体" w:eastAsia="宋体"/>
          <w:sz w:val="41"/>
          <w:spacing w:val="0"/>
          <w:color w:val="000000"/>
          <w:b w:val="off"/>
          <w:i w:val="off"/>
        </w:rPr>
        <w:t>格言：“朋友之间祸福与共。”由此导致了这样的结果：在所</w:t>
      </w:r>
      <w:r>
        <w:rPr>
          <w:rFonts w:ascii="宋体" w:hAnsi="宋体" w:cs="宋体" w:eastAsia="宋体"/>
          <w:sz w:val="41"/>
          <w:spacing w:val="0"/>
          <w:color w:val="000000"/>
          <w:b w:val="off"/>
          <w:i w:val="off"/>
        </w:rPr>
        <w:t>有那些听他讲课的人中，他没有收到一个门徒。然而在无耻</w:t>
      </w:r>
      <w:r>
        <w:rPr>
          <w:rFonts w:ascii="宋体" w:hAnsi="宋体" w:cs="宋体" w:eastAsia="宋体"/>
          <w:sz w:val="41"/>
          <w:spacing w:val="0"/>
          <w:color w:val="000000"/>
          <w:b w:val="off"/>
          <w:i w:val="off"/>
        </w:rPr>
        <w:t>方面有些人倒跟随了他。例如，据说他的模仿者贝提翁</w:t>
      </w:r>
      <w:r>
        <w:rPr>
          <w:rFonts w:ascii="宋体" w:hAnsi="宋体" w:cs="宋体" w:eastAsia="宋体"/>
          <w:sz w:val="41"/>
          <w:spacing w:val="0"/>
          <w:color w:val="000000"/>
          <w:b w:val="off"/>
          <w:i w:val="off"/>
        </w:rPr>
        <w:t>(Betion)曾对美涅得谟这样说，“对我来说，美涅得谟，我</w:t>
      </w:r>
      <w:r>
        <w:rPr>
          <w:rFonts w:ascii="宋体" w:hAnsi="宋体" w:cs="宋体" w:eastAsia="宋体"/>
          <w:sz w:val="41"/>
          <w:spacing w:val="0"/>
          <w:color w:val="000000"/>
          <w:b w:val="off"/>
          <w:i w:val="off"/>
        </w:rPr>
        <w:t>和彼翁共度良宵，我并不认为这有什么不好。”在一些类似</w:t>
      </w:r>
      <w:r>
        <w:rPr>
          <w:rFonts w:ascii="宋体" w:hAnsi="宋体" w:cs="宋体" w:eastAsia="宋体"/>
          <w:sz w:val="41"/>
          <w:spacing w:val="0"/>
          <w:color w:val="000000"/>
          <w:b w:val="off"/>
          <w:i w:val="off"/>
        </w:rPr>
        <w:t>言论中，他经常猛烈攻击信仰神，这是他学自塞奥多洛的一</w:t>
      </w:r>
      <w:r>
        <w:rPr>
          <w:rFonts w:ascii="宋体" w:hAnsi="宋体" w:cs="宋体" w:eastAsia="宋体"/>
          <w:sz w:val="41"/>
          <w:spacing w:val="0"/>
          <w:color w:val="000000"/>
          <w:b w:val="off"/>
          <w:i w:val="off"/>
        </w:rPr>
        <w:t>种嗜好。后来他病倒了(这是卡尔西斯人说的，卡尔西斯是</w:t>
      </w:r>
      <w:r>
        <w:rPr>
          <w:rFonts w:ascii="宋体" w:hAnsi="宋体" w:cs="宋体" w:eastAsia="宋体"/>
          <w:sz w:val="41"/>
          <w:spacing w:val="0"/>
          <w:color w:val="000000"/>
          <w:b w:val="off"/>
          <w:i w:val="off"/>
        </w:rPr>
        <w:t>他去世的地方)，人们劝服他带上护身符，就其对宗教的冒</w:t>
      </w:r>
      <w:r>
        <w:rPr>
          <w:rFonts w:ascii="宋体" w:hAnsi="宋体" w:cs="宋体" w:eastAsia="宋体"/>
          <w:sz w:val="41"/>
          <w:spacing w:val="0"/>
          <w:color w:val="000000"/>
          <w:b w:val="off"/>
          <w:i w:val="off"/>
        </w:rPr>
        <w:t>犯进行忏悔。而因为没人护理，他处境凄惨，直到安提戈纳</w:t>
      </w:r>
      <w:r>
        <w:rPr>
          <w:rFonts w:ascii="宋体" w:hAnsi="宋体" w:cs="宋体" w:eastAsia="宋体"/>
          <w:sz w:val="41"/>
          <w:spacing w:val="0"/>
          <w:color w:val="000000"/>
          <w:b w:val="off"/>
          <w:i w:val="off"/>
        </w:rPr>
        <w:t>送了两名仆人给他。法沃里诺在《历史杂记》中说，安提戈</w:t>
      </w:r>
      <w:r>
        <w:rPr>
          <w:rFonts w:ascii="宋体" w:hAnsi="宋体" w:cs="宋体" w:eastAsia="宋体"/>
          <w:sz w:val="41"/>
          <w:spacing w:val="0"/>
          <w:color w:val="000000"/>
          <w:b w:val="off"/>
          <w:i w:val="off"/>
        </w:rPr>
        <w:t>纳国王本人也随后上了担架。</w:t>
      </w:r>
      <w:bookmarkEnd w:id="4962"/>
    </w:p>
    <w:p>
      <w:pPr>
        <w:pageBreakBefore w:val="off"/>
        <w:tabs/>
        <w:wordWrap w:val="off"/>
        <w:spacing w:before="0" w:after="0" w:line="620" w:lineRule="atLeast"/>
        <w:ind w:left="840" w:right="0"/>
        <w:jc w:val="both"/>
        <w:textAlignment w:val="baseline"/>
        <w:rPr>
          <w:sz w:val="41"/>
        </w:rPr>
      </w:pPr>
      <w:bookmarkStart w:name="" w:id="4963"/>
      <w:r>
        <w:rPr>
          <w:rFonts w:ascii="宋体" w:hAnsi="宋体" w:cs="宋体" w:eastAsia="宋体"/>
          <w:sz w:val="41"/>
          <w:spacing w:val="0"/>
          <w:color w:val="000000"/>
          <w:b w:val="off"/>
          <w:i w:val="off"/>
        </w:rPr>
        <w:t>即使他死得凄惨，我仍旧在如下文字中斥责了他：②</w:t>
      </w:r>
      <w:bookmarkEnd w:id="4963"/>
    </w:p>
    <w:p>
      <w:pPr>
        <w:pageBreakBefore w:val="off"/>
        <w:tabs/>
        <w:wordWrap w:val="off"/>
        <w:spacing w:before="0" w:after="0" w:line="640" w:lineRule="exact"/>
        <w:ind w:left="0" w:right="0"/>
        <w:jc w:val="both"/>
        <w:textAlignment w:val="baseline"/>
        <w:rPr>
          <w:sz w:val="41"/>
        </w:rPr>
      </w:pPr>
      <w:bookmarkStart w:name="" w:id="4964"/>
      <w:r>
        <w:rPr>
          <w:rFonts w:ascii="宋体" w:hAnsi="宋体" w:cs="宋体" w:eastAsia="宋体"/>
          <w:sz w:val="41"/>
          <w:spacing w:val="0"/>
          <w:color w:val="000000"/>
          <w:b w:val="off"/>
          <w:i w:val="off"/>
        </w:rPr>
        <w:t/>
      </w:r>
      <w:bookmarkEnd w:id="4964"/>
    </w:p>
    <w:p>
      <w:pPr>
        <w:pageBreakBefore w:val="off"/>
        <w:tabs/>
        <w:wordWrap w:val="off"/>
        <w:spacing w:before="0" w:after="0" w:line="620" w:lineRule="atLeast"/>
        <w:ind w:left="840" w:right="2260" w:firstLine="860"/>
        <w:jc w:val="both"/>
        <w:textAlignment w:val="baseline"/>
        <w:rPr>
          <w:sz w:val="41"/>
        </w:rPr>
      </w:pPr>
      <w:bookmarkStart w:name="" w:id="4965"/>
      <w:r>
        <w:rPr>
          <w:rFonts w:ascii="宋体" w:hAnsi="宋体" w:cs="宋体" w:eastAsia="宋体"/>
          <w:sz w:val="41"/>
          <w:spacing w:val="0"/>
          <w:color w:val="000000"/>
          <w:b w:val="off"/>
          <w:i w:val="off"/>
        </w:rPr>
        <w:t>我们听说，出生在波利司提尼的司奇提亚的彼</w:t>
      </w:r>
      <w:r>
        <w:rPr>
          <w:rFonts w:ascii="宋体" w:hAnsi="宋体" w:cs="宋体" w:eastAsia="宋体"/>
          <w:sz w:val="41"/>
          <w:spacing w:val="0"/>
          <w:color w:val="000000"/>
          <w:b w:val="off"/>
          <w:i w:val="off"/>
        </w:rPr>
        <w:t>翁否认神真实存在。如果他坚持这一意见，那么说</w:t>
      </w:r>
      <w:r>
        <w:rPr>
          <w:rFonts w:ascii="宋体" w:hAnsi="宋体" w:cs="宋体" w:eastAsia="宋体"/>
          <w:sz w:val="41"/>
          <w:spacing w:val="0"/>
          <w:color w:val="000000"/>
          <w:b w:val="off"/>
          <w:i w:val="off"/>
        </w:rPr>
        <w:t>这样的话就是对的：“他高兴怎么想就怎么想：可</w:t>
      </w:r>
      <w:r>
        <w:rPr>
          <w:rFonts w:ascii="宋体" w:hAnsi="宋体" w:cs="宋体" w:eastAsia="宋体"/>
          <w:sz w:val="41"/>
          <w:spacing w:val="0"/>
          <w:color w:val="000000"/>
          <w:b w:val="off"/>
          <w:i w:val="off"/>
        </w:rPr>
        <w:t>以肯定，这是错的，但他仍旧这么认为。”但实际</w:t>
      </w:r>
      <w:r>
        <w:rPr>
          <w:rFonts w:ascii="宋体" w:hAnsi="宋体" w:cs="宋体" w:eastAsia="宋体"/>
          <w:sz w:val="41"/>
          <w:spacing w:val="0"/>
          <w:color w:val="000000"/>
          <w:b w:val="off"/>
          <w:i w:val="off"/>
        </w:rPr>
        <w:t>上，当他病倒于一种缠身不去的疾病，且害怕死亡</w:t>
      </w:r>
      <w:r>
        <w:rPr>
          <w:rFonts w:ascii="宋体" w:hAnsi="宋体" w:cs="宋体" w:eastAsia="宋体"/>
          <w:sz w:val="41"/>
          <w:spacing w:val="0"/>
          <w:color w:val="000000"/>
          <w:b w:val="off"/>
          <w:i w:val="off"/>
        </w:rPr>
        <w:t>时，这个否认神的存在、甚至不会瞟一眼神庙、还</w:t>
      </w:r>
      <w:r>
        <w:rPr>
          <w:rFonts w:ascii="宋体" w:hAnsi="宋体" w:cs="宋体" w:eastAsia="宋体"/>
          <w:sz w:val="41"/>
          <w:spacing w:val="0"/>
          <w:color w:val="000000"/>
          <w:b w:val="off"/>
          <w:i w:val="off"/>
        </w:rPr>
        <w:t>经常嘲笑那些向神作献祭的凡人的人，不仅在炉膛</w:t>
      </w:r>
      <w:r>
        <w:rPr>
          <w:rFonts w:ascii="宋体" w:hAnsi="宋体" w:cs="宋体" w:eastAsia="宋体"/>
          <w:sz w:val="41"/>
          <w:spacing w:val="0"/>
          <w:color w:val="000000"/>
          <w:b w:val="off"/>
          <w:i w:val="off"/>
        </w:rPr>
        <w:t>上、在高高的祭坛上、在祭桌上，摆满了香甜的祭</w:t>
      </w:r>
      <w:r>
        <w:rPr>
          <w:rFonts w:ascii="宋体" w:hAnsi="宋体" w:cs="宋体" w:eastAsia="宋体"/>
          <w:sz w:val="41"/>
          <w:spacing w:val="0"/>
          <w:color w:val="000000"/>
          <w:b w:val="off"/>
          <w:i w:val="off"/>
        </w:rPr>
        <w:t>品、肉和熏香，以取悦神的鼻孔，不仅没有满足于</w:t>
      </w:r>
      <w:r>
        <w:rPr>
          <w:rFonts w:ascii="宋体" w:hAnsi="宋体" w:cs="宋体" w:eastAsia="宋体"/>
          <w:sz w:val="41"/>
          <w:spacing w:val="0"/>
          <w:color w:val="000000"/>
          <w:b w:val="off"/>
          <w:i w:val="off"/>
        </w:rPr>
        <w:t>说“我有罪，恩赦我的过去吧！”，而且还满心高兴</w:t>
      </w:r>
      <w:bookmarkEnd w:id="4965"/>
    </w:p>
    <w:p>
      <w:pPr>
        <w:pageBreakBefore w:val="off"/>
        <w:tabs/>
        <w:wordWrap w:val="off"/>
        <w:spacing w:before="0" w:after="0" w:line="620" w:lineRule="atLeast"/>
        <w:ind w:left="20" w:right="0"/>
        <w:jc w:val="both"/>
        <w:textAlignment w:val="baseline"/>
        <w:rPr>
          <w:sz w:val="41"/>
        </w:rPr>
      </w:pPr>
      <w:bookmarkStart w:name="" w:id="4966"/>
      <w:r>
        <w:rPr>
          <w:rFonts w:ascii="宋体" w:hAnsi="宋体" w:cs="宋体" w:eastAsia="宋体"/>
          <w:sz w:val="41"/>
          <w:spacing w:val="0"/>
          <w:color w:val="000000"/>
          <w:u w:val="single"/>
          <w:b w:val="off"/>
          <w:i w:val="off"/>
        </w:rPr>
        <w:t xml:space="preserve">             </w:t>
      </w:r>
      <w:bookmarkEnd w:id="4966"/>
    </w:p>
    <w:p>
      <w:pPr>
        <w:pageBreakBefore w:val="off"/>
        <w:tabs/>
        <w:wordWrap w:val="off"/>
        <w:spacing w:before="280" w:after="0" w:line="420" w:lineRule="atLeast"/>
        <w:ind w:left="580" w:right="0"/>
        <w:jc w:val="both"/>
        <w:textAlignment w:val="baseline"/>
        <w:rPr>
          <w:sz w:val="31"/>
        </w:rPr>
      </w:pPr>
      <w:bookmarkStart w:name="" w:id="4967"/>
      <w:r>
        <w:rPr>
          <w:rFonts w:ascii="仿宋" w:hAnsi="仿宋" w:cs="仿宋" w:eastAsia="仿宋"/>
          <w:sz w:val="31"/>
          <w:spacing w:val="0"/>
          <w:color w:val="000000"/>
          <w:b w:val="off"/>
          <w:i w:val="off"/>
        </w:rPr>
        <w:t>① 但可参见前文第49页。</w:t>
      </w:r>
      <w:bookmarkEnd w:id="4967"/>
    </w:p>
    <w:p>
      <w:pPr>
        <w:pageBreakBefore w:val="off"/>
        <w:tabs/>
        <w:wordWrap w:val="off"/>
        <w:spacing w:before="0" w:after="0" w:line="540" w:lineRule="atLeast"/>
        <w:ind w:left="580" w:right="0"/>
        <w:jc w:val="both"/>
        <w:textAlignment w:val="baseline"/>
        <w:rPr>
          <w:sz w:val="40"/>
        </w:rPr>
      </w:pPr>
      <w:bookmarkStart w:name="" w:id="4968"/>
      <w:r>
        <w:rPr>
          <w:rFonts w:ascii="TimesNewRoman" w:hAnsi="TimesNewRoman" w:cs="TimesNewRoman" w:eastAsia="TimesNewRoman"/>
          <w:sz w:val="40"/>
          <w:spacing w:val="0"/>
          <w:color w:val="000000"/>
          <w:b w:val="off"/>
          <w:i w:val="off"/>
        </w:rPr>
        <w:t>② Anih. Plan. v.37.</w:t>
      </w:r>
      <w:bookmarkEnd w:id="4968"/>
    </w:p>
    <w:p>
      <w:pPr>
        <w:pageBreakBefore w:val="off"/>
        <w:tabs/>
        <w:wordWrap w:val="off"/>
        <w:spacing w:before="0" w:after="0" w:line="540" w:lineRule="atLeast"/>
        <w:ind w:left="0" w:right="0"/>
        <w:jc w:val="center"/>
        <w:textAlignment w:val="baseline"/>
        <w:rPr>
          <w:sz w:val="40"/>
        </w:rPr>
      </w:pPr>
      <w:bookmarkStart w:name="" w:id="4969"/>
      <w:r>
        <w:rPr>
          <w:rFonts w:ascii="TimesNewRoman" w:hAnsi="TimesNewRoman" w:cs="TimesNewRoman" w:eastAsia="TimesNewRoman"/>
          <w:sz w:val="40"/>
          <w:spacing w:val="0"/>
          <w:color w:val="000000"/>
          <w:b w:val="off"/>
          <w:i w:val="off"/>
        </w:rPr>
        <w:t>— 259 —</w:t>
      </w:r>
      <w:bookmarkEnd w:id="4969"/>
    </w:p>
    <w:p>
      <w:r>
        <w:t/>
      </w:r>
    </w:p>
    <w:p>
      <w:pPr>
        <w:sectPr>
          <w:footerReference r:id="rId609"/>
          <w:headerReference r:id="rId610" w:type="default"/>
          <w:type w:val="nextPage"/>
          <w:pgSz w:w="15700" w:h="23040"/>
          <w:pgMar w:left="1680" w:top="1960" w:right="1680" w:bottom="1960" w:header="1660" w:footer="1660"/>
          <w:cols w:num="1"/>
        </w:sectPr>
      </w:pPr>
    </w:p>
    <w:p>
      <w:pPr>
        <w:pageBreakBefore w:val="off"/>
        <w:tabs/>
        <w:wordWrap w:val="off"/>
        <w:spacing w:before="240" w:after="0" w:line="640" w:lineRule="atLeast"/>
        <w:ind w:left="0" w:right="0"/>
        <w:jc w:val="center"/>
        <w:textAlignment w:val="baseline"/>
        <w:rPr>
          <w:sz w:val="40"/>
        </w:rPr>
      </w:pPr>
      <w:bookmarkStart w:name="" w:id="4970"/>
      <w:r>
        <w:rPr>
          <w:rFonts w:ascii="楷体" w:hAnsi="楷体" w:cs="楷体" w:eastAsia="楷体"/>
          <w:sz w:val="40"/>
          <w:spacing w:val="0"/>
          <w:color w:val="000000"/>
          <w:u w:val="single"/>
          <w:b w:val="off"/>
          <w:i w:val="off"/>
        </w:rPr>
        <w:t xml:space="preserve">                     名哲言行录                     </w:t>
      </w:r>
      <w:bookmarkEnd w:id="4970"/>
    </w:p>
    <w:p>
      <w:pPr>
        <w:pageBreakBefore w:val="off"/>
        <w:tabs/>
        <w:wordWrap w:val="off"/>
        <w:spacing w:before="460" w:after="0" w:line="640" w:lineRule="atLeast"/>
        <w:ind w:left="2260" w:right="760" w:firstLine="60"/>
        <w:jc w:val="both"/>
        <w:textAlignment w:val="baseline"/>
        <w:rPr>
          <w:sz w:val="40"/>
        </w:rPr>
      </w:pPr>
      <w:bookmarkStart w:name="" w:id="4971"/>
      <w:r>
        <w:rPr>
          <w:rFonts w:ascii="楷体" w:hAnsi="楷体" w:cs="楷体" w:eastAsia="楷体"/>
          <w:sz w:val="40"/>
          <w:spacing w:val="0"/>
          <w:color w:val="000000"/>
          <w:b w:val="off"/>
          <w:i w:val="off"/>
        </w:rPr>
        <w:t>同意让一个老女巫在他脖子上缠一圈咒符，满心虔</w:t>
      </w:r>
      <w:r>
        <w:rPr>
          <w:rFonts w:ascii="楷体" w:hAnsi="楷体" w:cs="楷体" w:eastAsia="楷体"/>
          <w:sz w:val="40"/>
          <w:spacing w:val="0"/>
          <w:color w:val="000000"/>
          <w:b w:val="off"/>
          <w:i w:val="off"/>
        </w:rPr>
        <w:t>诚用皮带捆住自己的手臂，把鼠李和月桂枝挂在大</w:t>
      </w:r>
      <w:r>
        <w:rPr>
          <w:rFonts w:ascii="楷体" w:hAnsi="楷体" w:cs="楷体" w:eastAsia="楷体"/>
          <w:sz w:val="40"/>
          <w:spacing w:val="0"/>
          <w:color w:val="000000"/>
          <w:b w:val="off"/>
          <w:i w:val="off"/>
        </w:rPr>
        <w:t>门上，心甘情愿顺从除死亡之外的任何事物。他愚</w:t>
      </w:r>
      <w:r>
        <w:rPr>
          <w:rFonts w:ascii="楷体" w:hAnsi="楷体" w:cs="楷体" w:eastAsia="楷体"/>
          <w:sz w:val="40"/>
          <w:spacing w:val="0"/>
          <w:color w:val="000000"/>
          <w:b w:val="off"/>
          <w:i w:val="off"/>
        </w:rPr>
        <w:t>蠢地以为神恩可以以某种价格购买，好像只有当彼</w:t>
      </w:r>
      <w:r>
        <w:rPr>
          <w:rFonts w:ascii="楷体" w:hAnsi="楷体" w:cs="楷体" w:eastAsia="楷体"/>
          <w:sz w:val="40"/>
          <w:spacing w:val="0"/>
          <w:color w:val="000000"/>
          <w:b w:val="off"/>
          <w:i w:val="off"/>
        </w:rPr>
        <w:t>翁选择认可他们时神才存在！然而一切都是徒劳，</w:t>
      </w:r>
      <w:r>
        <w:rPr>
          <w:rFonts w:ascii="楷体" w:hAnsi="楷体" w:cs="楷体" w:eastAsia="楷体"/>
          <w:sz w:val="40"/>
          <w:spacing w:val="0"/>
          <w:color w:val="000000"/>
          <w:b w:val="off"/>
          <w:i w:val="off"/>
        </w:rPr>
        <w:t>当这条糊涂虫化为灰烬时，他伸直手大喊，“普路</w:t>
      </w:r>
      <w:r>
        <w:rPr>
          <w:rFonts w:ascii="楷体" w:hAnsi="楷体" w:cs="楷体" w:eastAsia="楷体"/>
          <w:sz w:val="40"/>
          <w:spacing w:val="0"/>
          <w:color w:val="000000"/>
          <w:b w:val="off"/>
          <w:i w:val="off"/>
        </w:rPr>
        <w:t>托万岁，普路托万岁！”</w:t>
      </w:r>
      <w:bookmarkEnd w:id="4971"/>
    </w:p>
    <w:p>
      <w:pPr>
        <w:pageBreakBefore w:val="off"/>
        <w:tabs/>
        <w:wordWrap w:val="off"/>
        <w:spacing w:before="0" w:after="0" w:line="660" w:lineRule="exact"/>
        <w:ind w:left="0" w:right="0"/>
        <w:jc w:val="both"/>
        <w:textAlignment w:val="baseline"/>
        <w:rPr>
          <w:sz w:val="40"/>
        </w:rPr>
      </w:pPr>
      <w:bookmarkStart w:name="" w:id="4972"/>
      <w:r>
        <w:rPr>
          <w:rFonts w:ascii="宋体" w:hAnsi="宋体" w:cs="宋体" w:eastAsia="宋体"/>
          <w:sz w:val="40"/>
          <w:spacing w:val="0"/>
          <w:color w:val="000000"/>
          <w:b w:val="off"/>
          <w:i w:val="off"/>
        </w:rPr>
        <w:t/>
      </w:r>
      <w:bookmarkEnd w:id="4972"/>
    </w:p>
    <w:p>
      <w:pPr>
        <w:pageBreakBefore w:val="off"/>
        <w:tabs/>
        <w:wordWrap w:val="off"/>
        <w:spacing w:before="0" w:after="0" w:line="640" w:lineRule="atLeast"/>
        <w:ind w:left="1360" w:right="0" w:hanging="1360"/>
        <w:jc w:val="both"/>
        <w:textAlignment w:val="baseline"/>
        <w:rPr>
          <w:sz w:val="41"/>
        </w:rPr>
      </w:pPr>
      <w:bookmarkStart w:name="" w:id="4973"/>
      <w:r>
        <w:rPr>
          <w:rFonts w:ascii="仿宋" w:hAnsi="仿宋" w:cs="仿宋" w:eastAsia="仿宋"/>
          <w:sz w:val="41"/>
          <w:spacing w:val="0"/>
          <w:color w:val="000000"/>
          <w:b w:val="off"/>
          <w:i w:val="off"/>
        </w:rPr>
        <w:t>Ⅳ.58-59</w:t>
      </w:r>
      <w:r>
        <w:rPr>
          <w:rFonts w:ascii="宋体" w:hAnsi="宋体" w:cs="宋体" w:eastAsia="宋体"/>
          <w:sz w:val="41"/>
          <w:spacing w:val="0"/>
          <w:color w:val="000000"/>
          <w:b w:val="off"/>
          <w:i w:val="off"/>
        </w:rPr>
        <w:t xml:space="preserve">    有十个人取名彼翁：(1)一个与叙利亚的斐瑞居德同时</w:t>
      </w:r>
      <w:r>
        <w:rPr>
          <w:rFonts w:ascii="宋体" w:hAnsi="宋体" w:cs="宋体" w:eastAsia="宋体"/>
          <w:sz w:val="41"/>
          <w:spacing w:val="0"/>
          <w:color w:val="000000"/>
          <w:b w:val="off"/>
          <w:i w:val="off"/>
        </w:rPr>
        <w:t>代的人，有两本以伊奥尼亚方言写成的书归属于他；他是普</w:t>
      </w:r>
      <w:r>
        <w:rPr>
          <w:rFonts w:ascii="宋体" w:hAnsi="宋体" w:cs="宋体" w:eastAsia="宋体"/>
          <w:sz w:val="41"/>
          <w:spacing w:val="0"/>
          <w:color w:val="000000"/>
          <w:b w:val="off"/>
          <w:i w:val="off"/>
        </w:rPr>
        <w:t>洛孔涅苏(Proconnesus)人；(2)一个叙拉古人，他写了关</w:t>
      </w:r>
      <w:r>
        <w:rPr>
          <w:rFonts w:ascii="宋体" w:hAnsi="宋体" w:cs="宋体" w:eastAsia="宋体"/>
          <w:sz w:val="41"/>
          <w:spacing w:val="0"/>
          <w:color w:val="000000"/>
          <w:b w:val="off"/>
          <w:i w:val="off"/>
        </w:rPr>
        <w:t>于修辞学的小册子；(3)我们这里所谈及的哲学家；(4)德</w:t>
      </w:r>
      <w:r>
        <w:rPr>
          <w:rFonts w:ascii="宋体" w:hAnsi="宋体" w:cs="宋体" w:eastAsia="宋体"/>
          <w:sz w:val="41"/>
          <w:spacing w:val="0"/>
          <w:color w:val="000000"/>
          <w:b w:val="off"/>
          <w:i w:val="off"/>
        </w:rPr>
        <w:t>谟克利特的一个追随者，他是阿布德拉(Abdera)的数学</w:t>
      </w:r>
      <w:r>
        <w:rPr>
          <w:rFonts w:ascii="宋体" w:hAnsi="宋体" w:cs="宋体" w:eastAsia="宋体"/>
          <w:sz w:val="41"/>
          <w:spacing w:val="0"/>
          <w:color w:val="000000"/>
          <w:b w:val="off"/>
          <w:i w:val="off"/>
        </w:rPr>
        <w:t>家，用阿提卡和伊奥尼亚两种语言写作，还第一个断言有这</w:t>
      </w:r>
      <w:r>
        <w:rPr>
          <w:rFonts w:ascii="宋体" w:hAnsi="宋体" w:cs="宋体" w:eastAsia="宋体"/>
          <w:sz w:val="41"/>
          <w:spacing w:val="0"/>
          <w:color w:val="000000"/>
          <w:b w:val="off"/>
          <w:i w:val="off"/>
        </w:rPr>
        <w:t>样一些地方，在那里夜晚延续六个月，白昼也延续六个</w:t>
      </w:r>
      <w:r>
        <w:rPr>
          <w:rFonts w:ascii="宋体" w:hAnsi="宋体" w:cs="宋体" w:eastAsia="宋体"/>
          <w:sz w:val="41"/>
          <w:spacing w:val="0"/>
          <w:color w:val="000000"/>
          <w:b w:val="off"/>
          <w:i w:val="off"/>
        </w:rPr>
        <w:t>月；①(5)一个梭里本地人，他写了一本关于埃塞俄比亚的</w:t>
      </w:r>
      <w:r>
        <w:rPr>
          <w:rFonts w:ascii="宋体" w:hAnsi="宋体" w:cs="宋体" w:eastAsia="宋体"/>
          <w:sz w:val="41"/>
          <w:spacing w:val="0"/>
          <w:color w:val="000000"/>
          <w:b w:val="off"/>
          <w:i w:val="off"/>
        </w:rPr>
        <w:t>著作；(6)一个修辞学家，他是以缪斯女神命名的九本书的</w:t>
      </w:r>
      <w:r>
        <w:rPr>
          <w:rFonts w:ascii="宋体" w:hAnsi="宋体" w:cs="宋体" w:eastAsia="宋体"/>
          <w:sz w:val="41"/>
          <w:spacing w:val="0"/>
          <w:color w:val="000000"/>
          <w:b w:val="off"/>
          <w:i w:val="off"/>
        </w:rPr>
        <w:t>作者；(7)一个抒情诗人；(8)一个米利都雕刻匠，波勒谟</w:t>
      </w:r>
      <w:r>
        <w:rPr>
          <w:rFonts w:ascii="宋体" w:hAnsi="宋体" w:cs="宋体" w:eastAsia="宋体"/>
          <w:sz w:val="41"/>
          <w:spacing w:val="0"/>
          <w:color w:val="000000"/>
          <w:b w:val="off"/>
          <w:i w:val="off"/>
        </w:rPr>
        <w:t>提到过他；(9)一个悲剧诗人，他是塔索斯诗人(人们这样</w:t>
      </w:r>
      <w:r>
        <w:rPr>
          <w:rFonts w:ascii="宋体" w:hAnsi="宋体" w:cs="宋体" w:eastAsia="宋体"/>
          <w:sz w:val="41"/>
          <w:spacing w:val="0"/>
          <w:color w:val="000000"/>
          <w:b w:val="off"/>
          <w:i w:val="off"/>
        </w:rPr>
        <w:t>称呼他们)中的一个；(10)克拉佐门尼或开俄斯的一个雕</w:t>
      </w:r>
      <w:r>
        <w:rPr>
          <w:rFonts w:ascii="宋体" w:hAnsi="宋体" w:cs="宋体" w:eastAsia="宋体"/>
          <w:sz w:val="41"/>
          <w:spacing w:val="0"/>
          <w:color w:val="000000"/>
          <w:b w:val="off"/>
          <w:i w:val="off"/>
        </w:rPr>
        <w:t>刻匠，希波那克斯提到过他。</w:t>
      </w:r>
      <w:bookmarkEnd w:id="4973"/>
    </w:p>
    <w:p>
      <w:pPr>
        <w:pageBreakBefore w:val="off"/>
        <w:tabs/>
        <w:wordWrap w:val="off"/>
        <w:spacing w:before="0" w:after="0" w:line="660" w:lineRule="exact"/>
        <w:ind w:left="0" w:right="0"/>
        <w:jc w:val="both"/>
        <w:textAlignment w:val="baseline"/>
        <w:rPr>
          <w:sz w:val="41"/>
        </w:rPr>
      </w:pPr>
      <w:bookmarkStart w:name="" w:id="4974"/>
      <w:r>
        <w:rPr>
          <w:rFonts w:ascii="宋体" w:hAnsi="宋体" w:cs="宋体" w:eastAsia="宋体"/>
          <w:sz w:val="41"/>
          <w:spacing w:val="0"/>
          <w:color w:val="000000"/>
          <w:b w:val="off"/>
          <w:i w:val="off"/>
        </w:rPr>
        <w:t/>
      </w:r>
      <w:bookmarkEnd w:id="4974"/>
    </w:p>
    <w:p>
      <w:pPr>
        <w:pageBreakBefore w:val="off"/>
        <w:tabs/>
        <w:wordWrap w:val="off"/>
        <w:spacing w:before="0" w:after="0" w:line="660" w:lineRule="exact"/>
        <w:ind w:left="0" w:right="0"/>
        <w:jc w:val="both"/>
        <w:textAlignment w:val="baseline"/>
        <w:rPr>
          <w:sz w:val="41"/>
        </w:rPr>
      </w:pPr>
      <w:bookmarkStart w:name="" w:id="4975"/>
      <w:r>
        <w:rPr>
          <w:rFonts w:ascii="宋体" w:hAnsi="宋体" w:cs="宋体" w:eastAsia="宋体"/>
          <w:sz w:val="41"/>
          <w:spacing w:val="0"/>
          <w:color w:val="000000"/>
          <w:b w:val="off"/>
          <w:i w:val="off"/>
        </w:rPr>
        <w:t/>
      </w:r>
      <w:bookmarkEnd w:id="4975"/>
    </w:p>
    <w:p>
      <w:pPr>
        <w:pageBreakBefore w:val="off"/>
        <w:tabs/>
        <w:wordWrap w:val="off"/>
        <w:spacing w:before="0" w:after="0" w:line="640" w:lineRule="atLeast"/>
        <w:ind w:left="1380" w:right="0"/>
        <w:jc w:val="both"/>
        <w:textAlignment w:val="baseline"/>
        <w:rPr>
          <w:sz w:val="41"/>
        </w:rPr>
      </w:pPr>
      <w:bookmarkStart w:name="" w:id="4976"/>
      <w:r>
        <w:rPr>
          <w:rFonts w:ascii="宋体" w:hAnsi="宋体" w:cs="宋体" w:eastAsia="宋体"/>
          <w:sz w:val="41"/>
          <w:spacing w:val="0"/>
          <w:color w:val="000000"/>
          <w:u w:val="single"/>
          <w:b w:val="off"/>
          <w:i w:val="off"/>
        </w:rPr>
        <w:t xml:space="preserve">             </w:t>
      </w:r>
      <w:bookmarkEnd w:id="4976"/>
    </w:p>
    <w:p>
      <w:pPr>
        <w:pageBreakBefore w:val="off"/>
        <w:tabs/>
        <w:wordWrap w:val="off"/>
        <w:spacing w:before="260" w:after="0" w:line="500" w:lineRule="atLeast"/>
        <w:ind w:left="1360" w:right="80" w:firstLine="580"/>
        <w:jc w:val="both"/>
        <w:textAlignment w:val="baseline"/>
        <w:rPr>
          <w:sz w:val="30"/>
        </w:rPr>
      </w:pPr>
      <w:bookmarkStart w:name="" w:id="4977"/>
      <w:r>
        <w:rPr>
          <w:rFonts w:ascii="仿宋" w:hAnsi="仿宋" w:cs="仿宋" w:eastAsia="仿宋"/>
          <w:sz w:val="30"/>
          <w:spacing w:val="0"/>
          <w:color w:val="000000"/>
          <w:b w:val="off"/>
          <w:i w:val="off"/>
        </w:rPr>
        <w:t>① 有可能马西利亚(Massilia)的彼忒阿斯(Pytheas)在他的“北向航行</w:t>
      </w:r>
      <w:r>
        <w:rPr>
          <w:rFonts w:ascii="仿宋" w:hAnsi="仿宋" w:cs="仿宋" w:eastAsia="仿宋"/>
          <w:sz w:val="30"/>
          <w:spacing w:val="0"/>
          <w:color w:val="000000"/>
          <w:b w:val="off"/>
          <w:i w:val="off"/>
        </w:rPr>
        <w:t>(Northern Voyage)”中体验过北极的冬天和夏天。</w:t>
      </w:r>
      <w:bookmarkEnd w:id="4977"/>
    </w:p>
    <w:p>
      <w:pPr>
        <w:pageBreakBefore w:val="off"/>
        <w:tabs/>
        <w:wordWrap w:val="off"/>
        <w:spacing w:before="0" w:after="0" w:line="440" w:lineRule="atLeast"/>
        <w:ind w:left="0" w:right="0"/>
        <w:jc w:val="center"/>
        <w:textAlignment w:val="baseline"/>
        <w:rPr>
          <w:sz w:val="32"/>
        </w:rPr>
      </w:pPr>
      <w:bookmarkStart w:name="" w:id="4978"/>
      <w:r>
        <w:rPr>
          <w:rFonts w:ascii="宋体" w:hAnsi="宋体" w:cs="宋体" w:eastAsia="宋体"/>
          <w:sz w:val="32"/>
          <w:spacing w:val="0"/>
          <w:color w:val="000000"/>
          <w:b w:val="off"/>
          <w:i w:val="off"/>
        </w:rPr>
        <w:t>—— 260 ——</w:t>
      </w:r>
      <w:bookmarkEnd w:id="4978"/>
    </w:p>
    <w:p>
      <w:r>
        <w:t/>
      </w:r>
    </w:p>
    <w:p>
      <w:pPr>
        <w:sectPr>
          <w:footerReference r:id="rId611"/>
          <w:headerReference r:id="rId612" w:type="default"/>
          <w:type w:val="nextPage"/>
          <w:pgSz w:w="15700" w:h="23040"/>
          <w:pgMar w:left="1720" w:top="1960" w:right="1720" w:bottom="1960" w:header="1660" w:footer="1660"/>
          <w:cols w:num="1"/>
        </w:sectPr>
      </w:pPr>
    </w:p>
    <w:p>
      <w:pPr>
        <w:pageBreakBefore w:val="off"/>
        <w:tabs/>
        <w:wordWrap w:val="off"/>
        <w:spacing w:before="1120" w:after="0" w:line="940" w:lineRule="atLeast"/>
        <w:ind w:left="120" w:right="100" w:hanging="40"/>
        <w:jc w:val="both"/>
        <w:textAlignment w:val="baseline"/>
        <w:rPr>
          <w:sz w:val="48"/>
        </w:rPr>
      </w:pPr>
      <w:bookmarkStart w:name="" w:id="4979"/>
      <w:r>
        <w:rPr>
          <w:rFonts w:ascii="仿宋" w:hAnsi="仿宋" w:cs="仿宋" w:eastAsia="仿宋"/>
          <w:sz w:val="48"/>
          <w:spacing w:val="0"/>
          <w:color w:val="000000"/>
          <w:b w:val="off"/>
          <w:i w:val="off"/>
        </w:rPr>
        <w:t>第八章    拉居得(学园主持，</w:t>
      </w:r>
      <w:r>
        <w:rPr>
          <w:rFonts w:ascii="仿宋" w:hAnsi="仿宋" w:cs="仿宋" w:eastAsia="仿宋"/>
          <w:sz w:val="48"/>
          <w:spacing w:val="0"/>
          <w:color w:val="000000"/>
          <w:b w:val="off"/>
          <w:i w:val="off"/>
        </w:rPr>
        <w:t>约公元前242——前216年在任)</w:t>
      </w:r>
      <w:bookmarkEnd w:id="4979"/>
    </w:p>
    <w:p>
      <w:pPr>
        <w:pageBreakBefore w:val="off"/>
        <w:tabs/>
        <w:wordWrap w:val="off"/>
        <w:spacing w:before="0" w:after="0" w:line="960" w:lineRule="exact"/>
        <w:ind w:left="0" w:right="0"/>
        <w:jc w:val="both"/>
        <w:textAlignment w:val="baseline"/>
        <w:rPr>
          <w:sz w:val="48"/>
        </w:rPr>
      </w:pPr>
      <w:bookmarkStart w:name="" w:id="4980"/>
      <w:r>
        <w:rPr>
          <w:rFonts w:ascii="宋体" w:hAnsi="宋体" w:cs="宋体" w:eastAsia="宋体"/>
          <w:sz w:val="48"/>
          <w:spacing w:val="0"/>
          <w:color w:val="000000"/>
          <w:b w:val="off"/>
          <w:i w:val="off"/>
        </w:rPr>
        <w:t/>
      </w:r>
      <w:bookmarkEnd w:id="4980"/>
    </w:p>
    <w:p>
      <w:pPr>
        <w:pageBreakBefore w:val="off"/>
        <w:tabs/>
        <w:wordWrap w:val="off"/>
        <w:spacing w:before="0" w:after="0" w:line="640" w:lineRule="atLeast"/>
        <w:ind w:left="0" w:right="100" w:firstLine="840"/>
        <w:jc w:val="both"/>
        <w:textAlignment w:val="baseline"/>
        <w:rPr>
          <w:sz w:val="41"/>
        </w:rPr>
      </w:pPr>
      <w:bookmarkStart w:name="" w:id="4981"/>
      <w:r>
        <w:rPr>
          <w:rFonts w:ascii="宋体" w:hAnsi="宋体" w:cs="宋体" w:eastAsia="宋体"/>
          <w:sz w:val="41"/>
          <w:spacing w:val="0"/>
          <w:color w:val="000000"/>
          <w:b w:val="off"/>
          <w:i w:val="off"/>
        </w:rPr>
        <w:t>拉居得(Lacydes)，亚历山大的儿子，昔勒尼本地人。</w:t>
      </w:r>
      <w:r>
        <w:rPr>
          <w:rFonts w:ascii="宋体" w:hAnsi="宋体" w:cs="宋体" w:eastAsia="宋体"/>
          <w:sz w:val="41"/>
          <w:spacing w:val="0"/>
          <w:color w:val="000000"/>
          <w:b w:val="off"/>
          <w:i w:val="off"/>
        </w:rPr>
        <w:t>他是阿尔凯西劳的继任者，也是新学园(the New Academy)</w:t>
      </w:r>
      <w:r>
        <w:rPr>
          <w:rFonts w:ascii="宋体" w:hAnsi="宋体" w:cs="宋体" w:eastAsia="宋体"/>
          <w:sz w:val="41"/>
          <w:spacing w:val="0"/>
          <w:color w:val="000000"/>
          <w:b w:val="off"/>
          <w:i w:val="off"/>
        </w:rPr>
        <w:t>的创立者。他为人严肃，崇拜者颇多；自年青时起就非常勤</w:t>
      </w:r>
      <w:r>
        <w:rPr>
          <w:rFonts w:ascii="宋体" w:hAnsi="宋体" w:cs="宋体" w:eastAsia="宋体"/>
          <w:sz w:val="41"/>
          <w:spacing w:val="0"/>
          <w:color w:val="000000"/>
          <w:b w:val="off"/>
          <w:i w:val="off"/>
        </w:rPr>
        <w:t>奋，尽管很穷，但言谈举止高雅不俗。一个最有趣的故事是</w:t>
      </w:r>
      <w:r>
        <w:rPr>
          <w:rFonts w:ascii="宋体" w:hAnsi="宋体" w:cs="宋体" w:eastAsia="宋体"/>
          <w:sz w:val="41"/>
          <w:spacing w:val="0"/>
          <w:color w:val="000000"/>
          <w:b w:val="off"/>
          <w:i w:val="off"/>
        </w:rPr>
        <w:t>关于他照理家务的：他无论何时从仓库里取出任何东西，都</w:t>
      </w:r>
      <w:r>
        <w:rPr>
          <w:rFonts w:ascii="宋体" w:hAnsi="宋体" w:cs="宋体" w:eastAsia="宋体"/>
          <w:sz w:val="41"/>
          <w:spacing w:val="0"/>
          <w:color w:val="000000"/>
          <w:b w:val="off"/>
          <w:i w:val="off"/>
        </w:rPr>
        <w:t>会重新把门封死，然后把钥匙环从窗口扔进去，以确保放在</w:t>
      </w:r>
      <w:r>
        <w:rPr>
          <w:rFonts w:ascii="宋体" w:hAnsi="宋体" w:cs="宋体" w:eastAsia="宋体"/>
          <w:sz w:val="41"/>
          <w:spacing w:val="0"/>
          <w:color w:val="000000"/>
          <w:b w:val="off"/>
          <w:i w:val="off"/>
        </w:rPr>
        <w:t>那里的任何东西不会让人偷走或抢走。然而不久，他的无赖</w:t>
      </w:r>
      <w:r>
        <w:rPr>
          <w:rFonts w:ascii="宋体" w:hAnsi="宋体" w:cs="宋体" w:eastAsia="宋体"/>
          <w:sz w:val="41"/>
          <w:spacing w:val="0"/>
          <w:color w:val="000000"/>
          <w:b w:val="off"/>
          <w:i w:val="off"/>
        </w:rPr>
        <w:t>仆人知道了这一秘密，他们砸烂封栓，搬走了他们看中的东</w:t>
      </w:r>
      <w:r>
        <w:rPr>
          <w:rFonts w:ascii="宋体" w:hAnsi="宋体" w:cs="宋体" w:eastAsia="宋体"/>
          <w:sz w:val="41"/>
          <w:spacing w:val="0"/>
          <w:color w:val="000000"/>
          <w:b w:val="off"/>
          <w:i w:val="off"/>
        </w:rPr>
        <w:t>西，然后也以同样方式把钥匙环从窗口扔进仓库。而拉居得</w:t>
      </w:r>
      <w:r>
        <w:rPr>
          <w:rFonts w:ascii="宋体" w:hAnsi="宋体" w:cs="宋体" w:eastAsia="宋体"/>
          <w:sz w:val="41"/>
          <w:spacing w:val="0"/>
          <w:color w:val="000000"/>
          <w:b w:val="off"/>
          <w:i w:val="off"/>
        </w:rPr>
        <w:t>也从未发现他们。</w:t>
      </w:r>
      <w:bookmarkEnd w:id="4981"/>
    </w:p>
    <w:p>
      <w:pPr>
        <w:pageBreakBefore w:val="off"/>
        <w:tabs/>
        <w:wordWrap w:val="off"/>
        <w:spacing w:before="0" w:after="0" w:line="640" w:lineRule="atLeast"/>
        <w:ind w:left="0" w:right="140" w:firstLine="840"/>
        <w:jc w:val="both"/>
        <w:textAlignment w:val="baseline"/>
        <w:rPr>
          <w:sz w:val="41"/>
        </w:rPr>
      </w:pPr>
      <w:bookmarkStart w:name="" w:id="4982"/>
      <w:r>
        <w:rPr>
          <w:rFonts w:ascii="宋体" w:hAnsi="宋体" w:cs="宋体" w:eastAsia="宋体"/>
          <w:sz w:val="41"/>
          <w:spacing w:val="0"/>
          <w:color w:val="000000"/>
          <w:b w:val="off"/>
          <w:i w:val="off"/>
        </w:rPr>
        <w:t>拉居得经常在学园讲课，也经常在国王阿塔卢安置的花</w:t>
      </w:r>
      <w:r>
        <w:rPr>
          <w:rFonts w:ascii="宋体" w:hAnsi="宋体" w:cs="宋体" w:eastAsia="宋体"/>
          <w:sz w:val="41"/>
          <w:spacing w:val="0"/>
          <w:color w:val="000000"/>
          <w:b w:val="off"/>
          <w:i w:val="off"/>
        </w:rPr>
        <w:t>园里讲课，这个花园以他的名字命名为拉居迪乌(Lacy-</w:t>
      </w:r>
      <w:r>
        <w:rPr>
          <w:rFonts w:ascii="宋体" w:hAnsi="宋体" w:cs="宋体" w:eastAsia="宋体"/>
          <w:sz w:val="41"/>
          <w:spacing w:val="0"/>
          <w:color w:val="000000"/>
          <w:b w:val="off"/>
          <w:i w:val="off"/>
        </w:rPr>
        <w:t>deum)。他做了他的所有前任都没有做过的事情：在活着时</w:t>
      </w:r>
      <w:r>
        <w:rPr>
          <w:rFonts w:ascii="宋体" w:hAnsi="宋体" w:cs="宋体" w:eastAsia="宋体"/>
          <w:sz w:val="41"/>
          <w:spacing w:val="0"/>
          <w:color w:val="000000"/>
          <w:b w:val="off"/>
          <w:i w:val="off"/>
        </w:rPr>
        <w:t>就把学园移交给了特里克勒(Telecles)和伊万德尔(Evan-</w:t>
      </w:r>
      <w:r>
        <w:rPr>
          <w:rFonts w:ascii="宋体" w:hAnsi="宋体" w:cs="宋体" w:eastAsia="宋体"/>
          <w:sz w:val="41"/>
          <w:spacing w:val="0"/>
          <w:color w:val="000000"/>
          <w:b w:val="off"/>
          <w:i w:val="off"/>
        </w:rPr>
        <w:t>der)，他们俩都是佛西亚人。伊万德尔的继任者是帕加马的</w:t>
      </w:r>
      <w:r>
        <w:rPr>
          <w:rFonts w:ascii="宋体" w:hAnsi="宋体" w:cs="宋体" w:eastAsia="宋体"/>
          <w:sz w:val="41"/>
          <w:spacing w:val="0"/>
          <w:color w:val="000000"/>
          <w:b w:val="off"/>
          <w:i w:val="off"/>
        </w:rPr>
        <w:t>赫格西努(Hegesinus)，赫格西努的继任者是卡尔尼德。一</w:t>
      </w:r>
      <w:r>
        <w:rPr>
          <w:rFonts w:ascii="宋体" w:hAnsi="宋体" w:cs="宋体" w:eastAsia="宋体"/>
          <w:sz w:val="41"/>
          <w:spacing w:val="0"/>
          <w:color w:val="000000"/>
          <w:b w:val="off"/>
          <w:i w:val="off"/>
        </w:rPr>
        <w:t>句很好的格言归属于拉居得：有一次阿塔卢派人去请他，据</w:t>
      </w:r>
      <w:r>
        <w:rPr>
          <w:rFonts w:ascii="宋体" w:hAnsi="宋体" w:cs="宋体" w:eastAsia="宋体"/>
          <w:sz w:val="41"/>
          <w:spacing w:val="0"/>
          <w:color w:val="000000"/>
          <w:b w:val="off"/>
          <w:i w:val="off"/>
        </w:rPr>
        <w:t>说他曾评论，雕像从远处看最合适。他晚年研究了几何，有</w:t>
      </w:r>
      <w:r>
        <w:rPr>
          <w:rFonts w:ascii="宋体" w:hAnsi="宋体" w:cs="宋体" w:eastAsia="宋体"/>
          <w:sz w:val="41"/>
          <w:spacing w:val="0"/>
          <w:color w:val="000000"/>
          <w:b w:val="off"/>
          <w:i w:val="off"/>
        </w:rPr>
        <w:t>个人对他说，“这个时候学合适吗?”对此他回答，“不，是</w:t>
      </w:r>
      <w:r>
        <w:rPr>
          <w:rFonts w:ascii="宋体" w:hAnsi="宋体" w:cs="宋体" w:eastAsia="宋体"/>
          <w:sz w:val="41"/>
          <w:spacing w:val="0"/>
          <w:color w:val="000000"/>
          <w:b w:val="off"/>
          <w:i w:val="off"/>
        </w:rPr>
        <w:t>不是还没到合适的时候呢?”</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-711200</wp:posOffset>
                </wp:positionV>
                <wp:extent cx="965200" cy="355600"/>
                <wp:wrapNone/>
                <wp:docPr id="137" name="文本框 137"/>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983"/>
                            <w:r>
                              <w:rPr>
                                <w:rFonts w:ascii="宋体" w:hAnsi="宋体" w:cs="宋体" w:eastAsia="宋体"/>
                                <w:sz w:val="36"/>
                                <w:spacing w:val="0"/>
                                <w:color w:val="000000"/>
                                <w:b w:val="off"/>
                                <w:i w:val="off"/>
                              </w:rPr>
                              <w:t>N.59-62</w:t>
                            </w:r>
                            <w:bookmarkEnd w:id="4983"/>
                          </w:p>
                        </w:txbxContent>
                      </wps:txbx>
                      <wps:bodyPr wrap="square" lIns="0" rIns="0" tIns="0" bIns="0" vert="horz" anchor="t">
                        <a:noAutofit/>
                      </wps:bodyPr>
                    </wps:wsp>
                  </a:graphicData>
                </a:graphic>
              </wp:anchor>
            </w:drawing>
          </mc:Choice>
          <mc:Fallback>
            <w:pict>
              <v:shape type="#_x0000_t202" filled="f" stroked="f" style="margin-left:662pt;margin-top:-56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984"/>
                      <w:r>
                        <w:rPr>
                          <w:rFonts w:ascii="宋体" w:hAnsi="宋体" w:cs="宋体" w:eastAsia="宋体"/>
                          <w:sz w:val="36"/>
                          <w:spacing w:val="0"/>
                          <w:color w:val="000000"/>
                          <w:b w:val="off"/>
                          <w:i w:val="off"/>
                        </w:rPr>
                        <w:t>N.59-62</w:t>
                      </w:r>
                      <w:bookmarkEnd w:id="4984"/>
                    </w:p>
                  </w:txbxContent>
                </v:textbox>
              </v:shape>
            </w:pict>
          </mc:Fallback>
        </mc:AlternateContent>
      </w:r>
      <w:bookmarkEnd w:id="4982"/>
    </w:p>
    <w:p>
      <w:pPr>
        <w:pageBreakBefore w:val="off"/>
        <w:tabs/>
        <w:wordWrap w:val="off"/>
        <w:spacing w:before="0" w:after="0" w:line="660" w:lineRule="exact"/>
        <w:ind w:left="0" w:right="0"/>
        <w:jc w:val="both"/>
        <w:textAlignment w:val="baseline"/>
        <w:rPr>
          <w:sz w:val="41"/>
        </w:rPr>
      </w:pPr>
      <w:bookmarkStart w:name="" w:id="4985"/>
      <w:r>
        <w:rPr>
          <w:rFonts w:ascii="宋体" w:hAnsi="宋体" w:cs="宋体" w:eastAsia="宋体"/>
          <w:sz w:val="41"/>
          <w:spacing w:val="0"/>
          <w:color w:val="000000"/>
          <w:b w:val="off"/>
          <w:i w:val="off"/>
        </w:rPr>
        <w:t/>
      </w:r>
      <w:bookmarkEnd w:id="4985"/>
    </w:p>
    <w:p>
      <w:pPr>
        <w:pageBreakBefore w:val="off"/>
        <w:tabs/>
        <w:wordWrap w:val="off"/>
        <w:spacing w:before="0" w:after="0" w:line="660" w:lineRule="exact"/>
        <w:ind w:left="0" w:right="0"/>
        <w:jc w:val="both"/>
        <w:textAlignment w:val="baseline"/>
        <w:rPr>
          <w:sz w:val="41"/>
        </w:rPr>
      </w:pPr>
      <w:bookmarkStart w:name="" w:id="4986"/>
      <w:r>
        <w:rPr>
          <w:rFonts w:ascii="宋体" w:hAnsi="宋体" w:cs="宋体" w:eastAsia="宋体"/>
          <w:sz w:val="41"/>
          <w:spacing w:val="0"/>
          <w:color w:val="000000"/>
          <w:b w:val="off"/>
          <w:i w:val="off"/>
        </w:rPr>
        <w:t/>
      </w:r>
      <w:bookmarkEnd w:id="4986"/>
    </w:p>
    <w:p>
      <w:pPr>
        <w:pageBreakBefore w:val="off"/>
        <w:tabs/>
        <w:wordWrap w:val="off"/>
        <w:spacing w:before="0" w:after="0" w:line="480" w:lineRule="atLeast"/>
        <w:ind w:left="0" w:right="0"/>
        <w:jc w:val="center"/>
        <w:textAlignment w:val="baseline"/>
        <w:rPr>
          <w:sz w:val="36"/>
        </w:rPr>
      </w:pPr>
      <w:bookmarkStart w:name="" w:id="4987"/>
      <w:r>
        <w:rPr>
          <w:rFonts w:ascii="宋体" w:hAnsi="宋体" w:cs="宋体" w:eastAsia="宋体"/>
          <w:sz w:val="36"/>
          <w:spacing w:val="0"/>
          <w:color w:val="000000"/>
          <w:b w:val="off"/>
          <w:i w:val="off"/>
        </w:rPr>
        <w:t>— 261 —</w:t>
      </w:r>
      <w:bookmarkEnd w:id="4987"/>
    </w:p>
    <w:p>
      <w:r>
        <w:t/>
      </w:r>
    </w:p>
    <w:p>
      <w:pPr>
        <w:sectPr>
          <w:footerReference r:id="rId613"/>
          <w:headerReference r:id="rId614" w:type="default"/>
          <w:type w:val="nextPage"/>
          <w:pgSz w:w="15700" w:h="23040"/>
          <w:pgMar w:left="2340" w:top="1960" w:right="2340" w:bottom="1960" w:header="1660" w:footer="1660"/>
          <w:cols w:num="1"/>
        </w:sectPr>
      </w:pPr>
    </w:p>
    <w:p>
      <w:pPr>
        <w:pageBreakBefore w:val="off"/>
        <w:tabs/>
        <w:wordWrap w:val="off"/>
        <w:spacing w:before="240" w:after="0" w:line="580" w:lineRule="atLeast"/>
        <w:ind w:left="0" w:right="0"/>
        <w:jc w:val="center"/>
        <w:textAlignment w:val="baseline"/>
        <w:rPr>
          <w:sz w:val="36"/>
        </w:rPr>
      </w:pPr>
      <w:bookmarkStart w:name="" w:id="4988"/>
      <w:r>
        <w:rPr>
          <w:rFonts w:ascii="楷体" w:hAnsi="楷体" w:cs="楷体" w:eastAsia="楷体"/>
          <w:sz w:val="36"/>
          <w:spacing w:val="0"/>
          <w:color w:val="000000"/>
          <w:u w:val="single"/>
          <w:b w:val="off"/>
          <w:i w:val="off"/>
        </w:rPr>
        <w:t xml:space="preserve">                         名哲言行录                        </w:t>
      </w:r>
      <w:bookmarkEnd w:id="4988"/>
    </w:p>
    <w:p>
      <w:pPr>
        <w:pageBreakBefore w:val="off"/>
        <w:tabs/>
        <w:wordWrap w:val="off"/>
        <w:spacing w:before="0" w:after="0" w:line="580" w:lineRule="exact"/>
        <w:ind w:left="0" w:right="0"/>
        <w:jc w:val="center"/>
        <w:textAlignment w:val="baseline"/>
        <w:rPr>
          <w:sz w:val="36"/>
        </w:rPr>
      </w:pPr>
      <w:bookmarkStart w:name="" w:id="4989"/>
      <w:r>
        <w:rPr>
          <w:rFonts w:ascii="宋体" w:hAnsi="宋体" w:cs="宋体" w:eastAsia="宋体"/>
          <w:sz w:val="36"/>
          <w:spacing w:val="0"/>
          <w:color w:val="000000"/>
          <w:b w:val="off"/>
          <w:i w:val="off"/>
        </w:rPr>
        <w:t/>
      </w:r>
      <w:bookmarkEnd w:id="4989"/>
    </w:p>
    <w:p>
      <w:pPr>
        <w:pageBreakBefore w:val="off"/>
        <w:tabs/>
        <w:wordWrap w:val="off"/>
        <w:spacing w:before="0" w:after="0" w:line="680" w:lineRule="atLeast"/>
        <w:ind w:left="480" w:right="0" w:firstLine="840"/>
        <w:jc w:val="both"/>
        <w:textAlignment w:val="baseline"/>
        <w:rPr>
          <w:sz w:val="42"/>
        </w:rPr>
      </w:pPr>
      <w:bookmarkStart w:name="" w:id="4990"/>
      <w:r>
        <w:rPr>
          <w:rFonts w:ascii="楷体" w:hAnsi="楷体" w:cs="楷体" w:eastAsia="楷体"/>
          <w:sz w:val="42"/>
          <w:spacing w:val="0"/>
          <w:color w:val="000000"/>
          <w:b w:val="off"/>
          <w:i w:val="off"/>
        </w:rPr>
        <w:t>他于第134届奥林匹亚赛会的第四年① 担任学园主持，</w:t>
      </w:r>
      <w:r>
        <w:rPr>
          <w:rFonts w:ascii="楷体" w:hAnsi="楷体" w:cs="楷体" w:eastAsia="楷体"/>
          <w:sz w:val="42"/>
          <w:spacing w:val="0"/>
          <w:color w:val="000000"/>
          <w:b w:val="off"/>
          <w:i w:val="off"/>
        </w:rPr>
        <w:t>死时已任职26年。他死于中风，原因是饮酒过多。我就这</w:t>
      </w:r>
      <w:r>
        <w:rPr>
          <w:rFonts w:ascii="楷体" w:hAnsi="楷体" w:cs="楷体" w:eastAsia="楷体"/>
          <w:sz w:val="42"/>
          <w:spacing w:val="0"/>
          <w:color w:val="000000"/>
          <w:b w:val="off"/>
          <w:i w:val="off"/>
        </w:rPr>
        <w:t>一事实写了如下双关文：②</w:t>
      </w:r>
      <w:bookmarkEnd w:id="4990"/>
    </w:p>
    <w:p>
      <w:pPr>
        <w:pageBreakBefore w:val="off"/>
        <w:tabs/>
        <w:wordWrap w:val="off"/>
        <w:spacing w:before="520" w:after="0" w:line="680" w:lineRule="atLeast"/>
        <w:ind w:left="1300" w:right="800" w:firstLine="840"/>
        <w:jc w:val="both"/>
        <w:textAlignment w:val="baseline"/>
        <w:rPr>
          <w:sz w:val="42"/>
        </w:rPr>
      </w:pPr>
      <w:bookmarkStart w:name="" w:id="4991"/>
      <w:r>
        <w:rPr>
          <w:rFonts w:ascii="楷体" w:hAnsi="楷体" w:cs="楷体" w:eastAsia="楷体"/>
          <w:sz w:val="42"/>
          <w:spacing w:val="0"/>
          <w:color w:val="000000"/>
          <w:b w:val="off"/>
          <w:i w:val="off"/>
        </w:rPr>
        <w:t>噢，拉居得，我也听说了一个关于你的传闻，</w:t>
      </w:r>
      <w:r>
        <w:rPr>
          <w:rFonts w:ascii="楷体" w:hAnsi="楷体" w:cs="楷体" w:eastAsia="楷体"/>
          <w:sz w:val="42"/>
          <w:spacing w:val="0"/>
          <w:color w:val="000000"/>
          <w:b w:val="off"/>
          <w:i w:val="off"/>
        </w:rPr>
        <w:t>说酒神巴克科斯 (Bacchus)抓住你，拖着你的脚</w:t>
      </w:r>
      <w:r>
        <w:rPr>
          <w:rFonts w:ascii="楷体" w:hAnsi="楷体" w:cs="楷体" w:eastAsia="楷体"/>
          <w:sz w:val="42"/>
          <w:spacing w:val="0"/>
          <w:color w:val="000000"/>
          <w:b w:val="off"/>
          <w:i w:val="off"/>
        </w:rPr>
        <w:t>趾③ 进了下界。不仅如此，当酒神变得暴怒时，</w:t>
      </w:r>
      <w:r>
        <w:rPr>
          <w:rFonts w:ascii="楷体" w:hAnsi="楷体" w:cs="楷体" w:eastAsia="楷体"/>
          <w:sz w:val="42"/>
          <w:spacing w:val="0"/>
          <w:color w:val="000000"/>
          <w:b w:val="off"/>
          <w:i w:val="off"/>
        </w:rPr>
        <w:t>他就会松开我们的手脚，这一点你难道不明白吗?</w:t>
      </w:r>
      <w:r>
        <w:rPr>
          <w:rFonts w:ascii="楷体" w:hAnsi="楷体" w:cs="楷体" w:eastAsia="楷体"/>
          <w:sz w:val="42"/>
          <w:spacing w:val="0"/>
          <w:color w:val="000000"/>
          <w:b w:val="off"/>
          <w:i w:val="off"/>
        </w:rPr>
        <w:t>也许这就是他为什么得到了松绑者 (Loosener)这</w:t>
      </w:r>
      <w:r>
        <w:rPr>
          <w:rFonts w:ascii="楷体" w:hAnsi="楷体" w:cs="楷体" w:eastAsia="楷体"/>
          <w:sz w:val="42"/>
          <w:spacing w:val="0"/>
          <w:color w:val="000000"/>
          <w:b w:val="off"/>
          <w:i w:val="off"/>
        </w:rPr>
        <w:t>一名字的原因。</w:t>
      </w:r>
      <w:bookmarkEnd w:id="4991"/>
    </w:p>
    <w:p>
      <w:pPr>
        <w:pageBreakBefore w:val="off"/>
        <w:tabs/>
        <w:wordWrap w:val="off"/>
        <w:spacing w:before="0" w:after="0" w:line="680" w:lineRule="exact"/>
        <w:ind w:left="0" w:right="0"/>
        <w:jc w:val="both"/>
        <w:textAlignment w:val="baseline"/>
        <w:rPr>
          <w:sz w:val="42"/>
        </w:rPr>
      </w:pPr>
      <w:bookmarkStart w:name="" w:id="4992"/>
      <w:r>
        <w:rPr>
          <w:rFonts w:ascii="宋体" w:hAnsi="宋体" w:cs="宋体" w:eastAsia="宋体"/>
          <w:sz w:val="42"/>
          <w:spacing w:val="0"/>
          <w:color w:val="000000"/>
          <w:b w:val="off"/>
          <w:i w:val="off"/>
        </w:rPr>
        <w:t/>
      </w:r>
      <w:bookmarkEnd w:id="4992"/>
    </w:p>
    <w:p>
      <w:pPr>
        <w:pageBreakBefore w:val="off"/>
        <w:tabs/>
        <w:wordWrap w:val="off"/>
        <w:spacing w:before="0" w:after="0" w:line="680" w:lineRule="exact"/>
        <w:ind w:left="0" w:right="0"/>
        <w:jc w:val="both"/>
        <w:textAlignment w:val="baseline"/>
        <w:rPr>
          <w:sz w:val="42"/>
        </w:rPr>
      </w:pPr>
      <w:bookmarkStart w:name="" w:id="4993"/>
      <w:r>
        <w:rPr>
          <w:rFonts w:ascii="宋体" w:hAnsi="宋体" w:cs="宋体" w:eastAsia="宋体"/>
          <w:sz w:val="42"/>
          <w:spacing w:val="0"/>
          <w:color w:val="000000"/>
          <w:b w:val="off"/>
          <w:i w:val="off"/>
        </w:rPr>
        <w:t/>
      </w:r>
      <w:bookmarkEnd w:id="4993"/>
    </w:p>
    <w:p>
      <w:pPr>
        <w:pageBreakBefore w:val="off"/>
        <w:tabs/>
        <w:wordWrap w:val="off"/>
        <w:spacing w:before="0" w:after="0" w:line="680" w:lineRule="exact"/>
        <w:ind w:left="0" w:right="0"/>
        <w:jc w:val="both"/>
        <w:textAlignment w:val="baseline"/>
        <w:rPr>
          <w:sz w:val="42"/>
        </w:rPr>
      </w:pPr>
      <w:bookmarkStart w:name="" w:id="4994"/>
      <w:r>
        <w:rPr>
          <w:rFonts w:ascii="宋体" w:hAnsi="宋体" w:cs="宋体" w:eastAsia="宋体"/>
          <w:sz w:val="42"/>
          <w:spacing w:val="0"/>
          <w:color w:val="000000"/>
          <w:b w:val="off"/>
          <w:i w:val="off"/>
        </w:rPr>
        <w:t/>
      </w:r>
      <w:bookmarkEnd w:id="4994"/>
    </w:p>
    <w:p>
      <w:pPr>
        <w:pageBreakBefore w:val="off"/>
        <w:tabs/>
        <w:wordWrap w:val="off"/>
        <w:spacing w:before="0" w:after="0" w:line="680" w:lineRule="exact"/>
        <w:ind w:left="0" w:right="0"/>
        <w:jc w:val="both"/>
        <w:textAlignment w:val="baseline"/>
        <w:rPr>
          <w:sz w:val="42"/>
        </w:rPr>
      </w:pPr>
      <w:bookmarkStart w:name="" w:id="4995"/>
      <w:r>
        <w:rPr>
          <w:rFonts w:ascii="宋体" w:hAnsi="宋体" w:cs="宋体" w:eastAsia="宋体"/>
          <w:sz w:val="42"/>
          <w:spacing w:val="0"/>
          <w:color w:val="000000"/>
          <w:b w:val="off"/>
          <w:i w:val="off"/>
        </w:rPr>
        <w:t/>
      </w:r>
      <w:bookmarkEnd w:id="4995"/>
    </w:p>
    <w:p>
      <w:pPr>
        <w:pageBreakBefore w:val="off"/>
        <w:tabs/>
        <w:wordWrap w:val="off"/>
        <w:spacing w:before="0" w:after="0" w:line="680" w:lineRule="exact"/>
        <w:ind w:left="0" w:right="0"/>
        <w:jc w:val="both"/>
        <w:textAlignment w:val="baseline"/>
        <w:rPr>
          <w:sz w:val="42"/>
        </w:rPr>
      </w:pPr>
      <w:bookmarkStart w:name="" w:id="4996"/>
      <w:r>
        <w:rPr>
          <w:rFonts w:ascii="宋体" w:hAnsi="宋体" w:cs="宋体" w:eastAsia="宋体"/>
          <w:sz w:val="42"/>
          <w:spacing w:val="0"/>
          <w:color w:val="000000"/>
          <w:b w:val="off"/>
          <w:i w:val="off"/>
        </w:rPr>
        <w:t/>
      </w:r>
      <w:bookmarkEnd w:id="4996"/>
    </w:p>
    <w:p>
      <w:pPr>
        <w:pageBreakBefore w:val="off"/>
        <w:tabs/>
        <w:wordWrap w:val="off"/>
        <w:spacing w:before="0" w:after="0" w:line="680" w:lineRule="exact"/>
        <w:ind w:left="0" w:right="0"/>
        <w:jc w:val="both"/>
        <w:textAlignment w:val="baseline"/>
        <w:rPr>
          <w:sz w:val="42"/>
        </w:rPr>
      </w:pPr>
      <w:bookmarkStart w:name="" w:id="4997"/>
      <w:r>
        <w:rPr>
          <w:rFonts w:ascii="宋体" w:hAnsi="宋体" w:cs="宋体" w:eastAsia="宋体"/>
          <w:sz w:val="42"/>
          <w:spacing w:val="0"/>
          <w:color w:val="000000"/>
          <w:b w:val="off"/>
          <w:i w:val="off"/>
        </w:rPr>
        <w:t/>
      </w:r>
      <w:bookmarkEnd w:id="4997"/>
    </w:p>
    <w:p>
      <w:pPr>
        <w:pageBreakBefore w:val="off"/>
        <w:tabs/>
        <w:wordWrap w:val="off"/>
        <w:spacing w:before="0" w:after="0" w:line="680" w:lineRule="exact"/>
        <w:ind w:left="0" w:right="0"/>
        <w:jc w:val="both"/>
        <w:textAlignment w:val="baseline"/>
        <w:rPr>
          <w:sz w:val="42"/>
        </w:rPr>
      </w:pPr>
      <w:bookmarkStart w:name="" w:id="4998"/>
      <w:r>
        <w:rPr>
          <w:rFonts w:ascii="宋体" w:hAnsi="宋体" w:cs="宋体" w:eastAsia="宋体"/>
          <w:sz w:val="42"/>
          <w:spacing w:val="0"/>
          <w:color w:val="000000"/>
          <w:b w:val="off"/>
          <w:i w:val="off"/>
        </w:rPr>
        <w:t/>
      </w:r>
      <w:bookmarkEnd w:id="4998"/>
    </w:p>
    <w:p>
      <w:pPr>
        <w:pageBreakBefore w:val="off"/>
        <w:tabs/>
        <w:wordWrap w:val="off"/>
        <w:spacing w:before="0" w:after="0" w:line="680" w:lineRule="exact"/>
        <w:ind w:left="0" w:right="0"/>
        <w:jc w:val="both"/>
        <w:textAlignment w:val="baseline"/>
        <w:rPr>
          <w:sz w:val="42"/>
        </w:rPr>
      </w:pPr>
      <w:bookmarkStart w:name="" w:id="4999"/>
      <w:r>
        <w:rPr>
          <w:rFonts w:ascii="宋体" w:hAnsi="宋体" w:cs="宋体" w:eastAsia="宋体"/>
          <w:sz w:val="42"/>
          <w:spacing w:val="0"/>
          <w:color w:val="000000"/>
          <w:b w:val="off"/>
          <w:i w:val="off"/>
        </w:rPr>
        <w:t/>
      </w:r>
      <w:bookmarkEnd w:id="4999"/>
    </w:p>
    <w:p>
      <w:pPr>
        <w:pageBreakBefore w:val="off"/>
        <w:tabs/>
        <w:wordWrap w:val="off"/>
        <w:spacing w:before="0" w:after="0" w:line="680" w:lineRule="exact"/>
        <w:ind w:left="0" w:right="0"/>
        <w:jc w:val="both"/>
        <w:textAlignment w:val="baseline"/>
        <w:rPr>
          <w:sz w:val="42"/>
        </w:rPr>
      </w:pPr>
      <w:bookmarkStart w:name="" w:id="5000"/>
      <w:r>
        <w:rPr>
          <w:rFonts w:ascii="宋体" w:hAnsi="宋体" w:cs="宋体" w:eastAsia="宋体"/>
          <w:sz w:val="42"/>
          <w:spacing w:val="0"/>
          <w:color w:val="000000"/>
          <w:b w:val="off"/>
          <w:i w:val="off"/>
        </w:rPr>
        <w:t/>
      </w:r>
      <w:bookmarkEnd w:id="5000"/>
    </w:p>
    <w:p>
      <w:pPr>
        <w:pageBreakBefore w:val="off"/>
        <w:tabs/>
        <w:wordWrap w:val="off"/>
        <w:spacing w:before="0" w:after="0" w:line="680" w:lineRule="exact"/>
        <w:ind w:left="0" w:right="0"/>
        <w:jc w:val="both"/>
        <w:textAlignment w:val="baseline"/>
        <w:rPr>
          <w:sz w:val="42"/>
        </w:rPr>
      </w:pPr>
      <w:bookmarkStart w:name="" w:id="5001"/>
      <w:r>
        <w:rPr>
          <w:rFonts w:ascii="宋体" w:hAnsi="宋体" w:cs="宋体" w:eastAsia="宋体"/>
          <w:sz w:val="42"/>
          <w:spacing w:val="0"/>
          <w:color w:val="000000"/>
          <w:b w:val="off"/>
          <w:i w:val="off"/>
        </w:rPr>
        <w:t/>
      </w:r>
      <w:bookmarkEnd w:id="5001"/>
    </w:p>
    <w:p>
      <w:pPr>
        <w:pageBreakBefore w:val="off"/>
        <w:tabs/>
        <w:wordWrap w:val="off"/>
        <w:spacing w:before="0" w:after="0" w:line="680" w:lineRule="atLeast"/>
        <w:ind w:left="500" w:right="0"/>
        <w:jc w:val="both"/>
        <w:textAlignment w:val="baseline"/>
        <w:rPr>
          <w:sz w:val="42"/>
        </w:rPr>
      </w:pPr>
      <w:bookmarkStart w:name="" w:id="5002"/>
      <w:r>
        <w:rPr>
          <w:rFonts w:ascii="宋体" w:hAnsi="宋体" w:cs="宋体" w:eastAsia="宋体"/>
          <w:sz w:val="42"/>
          <w:spacing w:val="0"/>
          <w:color w:val="000000"/>
          <w:u w:val="single"/>
          <w:b w:val="off"/>
          <w:i w:val="off"/>
        </w:rPr>
        <w:t xml:space="preserve">             </w:t>
      </w:r>
      <w:bookmarkEnd w:id="5002"/>
    </w:p>
    <w:p>
      <w:pPr>
        <w:pageBreakBefore w:val="off"/>
        <w:tabs/>
        <w:wordWrap w:val="off"/>
        <w:spacing w:before="300" w:after="0" w:line="540" w:lineRule="atLeast"/>
        <w:ind w:left="1060" w:right="0"/>
        <w:jc w:val="both"/>
        <w:textAlignment w:val="baseline"/>
        <w:rPr>
          <w:sz w:val="32"/>
        </w:rPr>
      </w:pPr>
      <w:bookmarkStart w:name="" w:id="5003"/>
      <w:r>
        <w:rPr>
          <w:rFonts w:ascii="宋体" w:hAnsi="宋体" w:cs="宋体" w:eastAsia="宋体"/>
          <w:sz w:val="32"/>
          <w:spacing w:val="0"/>
          <w:color w:val="000000"/>
          <w:b w:val="off"/>
          <w:i w:val="off"/>
        </w:rPr>
        <w:t>① 公元前241年7月至前240年6月。</w:t>
      </w:r>
      <w:bookmarkEnd w:id="5003"/>
    </w:p>
    <w:p>
      <w:pPr>
        <w:pageBreakBefore w:val="off"/>
        <w:tabs/>
        <w:wordWrap w:val="off"/>
        <w:spacing w:before="0" w:after="0" w:line="540" w:lineRule="atLeast"/>
        <w:ind w:left="1060" w:right="0"/>
        <w:jc w:val="both"/>
        <w:textAlignment w:val="baseline"/>
        <w:rPr>
          <w:sz w:val="32"/>
        </w:rPr>
      </w:pPr>
      <w:bookmarkStart w:name="" w:id="5004"/>
      <w:r>
        <w:rPr>
          <w:rFonts w:ascii="宋体" w:hAnsi="宋体" w:cs="宋体" w:eastAsia="宋体"/>
          <w:sz w:val="32"/>
          <w:spacing w:val="0"/>
          <w:color w:val="000000"/>
          <w:b w:val="off"/>
          <w:i w:val="off"/>
        </w:rPr>
        <w:t>② Anth. Pal. vii. 105.</w:t>
      </w:r>
      <w:bookmarkEnd w:id="5004"/>
    </w:p>
    <w:p>
      <w:pPr>
        <w:pageBreakBefore w:val="off"/>
        <w:tabs/>
        <w:wordWrap w:val="off"/>
        <w:spacing w:before="0" w:after="0" w:line="540" w:lineRule="atLeast"/>
        <w:ind w:left="480" w:right="80" w:firstLine="580"/>
        <w:jc w:val="both"/>
        <w:textAlignment w:val="baseline"/>
        <w:rPr>
          <w:sz w:val="32"/>
        </w:rPr>
      </w:pPr>
      <w:bookmarkStart w:name="" w:id="5005"/>
      <w:r>
        <w:rPr>
          <w:rFonts w:ascii="宋体" w:hAnsi="宋体" w:cs="宋体" w:eastAsia="宋体"/>
          <w:sz w:val="32"/>
          <w:spacing w:val="0"/>
          <w:color w:val="000000"/>
          <w:b w:val="off"/>
          <w:i w:val="off"/>
        </w:rPr>
        <w:t>③或者，“带着拖动的脚趾”。这些说法表明，那些被拽在手上或扛在肩</w:t>
      </w:r>
      <w:r>
        <w:rPr>
          <w:rFonts w:ascii="宋体" w:hAnsi="宋体" w:cs="宋体" w:eastAsia="宋体"/>
          <w:sz w:val="32"/>
          <w:spacing w:val="0"/>
          <w:color w:val="000000"/>
          <w:b w:val="off"/>
          <w:i w:val="off"/>
        </w:rPr>
        <w:t>上的尸体只有脚趾刚刚接触地面。</w:t>
      </w:r>
      <w:bookmarkEnd w:id="5005"/>
    </w:p>
    <w:p>
      <w:pPr>
        <w:pageBreakBefore w:val="off"/>
        <w:tabs/>
        <w:wordWrap w:val="off"/>
        <w:spacing w:before="0" w:after="0" w:line="480" w:lineRule="atLeast"/>
        <w:ind w:left="5380" w:right="0"/>
        <w:jc w:val="both"/>
        <w:textAlignment w:val="baseline"/>
        <w:rPr>
          <w:sz w:val="35"/>
        </w:rPr>
      </w:pPr>
      <w:bookmarkStart w:name="" w:id="5006"/>
      <w:r>
        <w:rPr>
          <w:rFonts w:ascii="宋体" w:hAnsi="宋体" w:cs="宋体" w:eastAsia="宋体"/>
          <w:sz w:val="35"/>
          <w:spacing w:val="0"/>
          <w:color w:val="000000"/>
          <w:b w:val="off"/>
          <w:i w:val="off"/>
        </w:rPr>
        <w:t>262</w:t>
      </w:r>
      <w:bookmarkEnd w:id="5006"/>
    </w:p>
    <w:p>
      <w:r>
        <w:t/>
      </w:r>
    </w:p>
    <w:p>
      <w:pPr>
        <w:sectPr>
          <w:footerReference r:id="rId615"/>
          <w:headerReference r:id="rId616" w:type="default"/>
          <w:type w:val="nextPage"/>
          <w:pgSz w:w="15700" w:h="23040"/>
          <w:pgMar w:left="2160" w:top="1960" w:right="2160" w:bottom="1960" w:header="1660" w:footer="1660"/>
          <w:cols w:num="1"/>
        </w:sectPr>
      </w:pPr>
    </w:p>
    <w:p>
      <w:pPr>
        <w:pageBreakBefore w:val="off"/>
        <w:tabs/>
        <w:wordWrap w:val="off"/>
        <w:spacing w:before="1180" w:after="0" w:line="1060" w:lineRule="atLeast"/>
        <w:ind w:left="120" w:right="1420" w:hanging="20"/>
        <w:jc w:val="both"/>
        <w:textAlignment w:val="baseline"/>
        <w:rPr>
          <w:sz w:val="47"/>
        </w:rPr>
      </w:pPr>
      <w:bookmarkStart w:name="" w:id="5007"/>
      <w:r>
        <w:rPr>
          <w:rFonts w:ascii="仿宋" w:hAnsi="仿宋" w:cs="仿宋" w:eastAsia="仿宋"/>
          <w:sz w:val="47"/>
          <w:spacing w:val="0"/>
          <w:color w:val="000000"/>
          <w:u w:val="single"/>
          <w:b w:val="off"/>
          <w:i w:val="off"/>
        </w:rPr>
        <w:t>第九章     卡尔尼德(约公元</w:t>
      </w:r>
      <w:r>
        <w:rPr>
          <w:rFonts w:ascii="仿宋" w:hAnsi="仿宋" w:cs="仿宋" w:eastAsia="仿宋"/>
          <w:sz w:val="47"/>
          <w:spacing w:val="0"/>
          <w:color w:val="000000"/>
          <w:u w:val="single"/>
          <w:b w:val="off"/>
          <w:i w:val="off"/>
        </w:rPr>
        <w:t>前 213——前 129 年)</w:t>
      </w:r>
      <w:bookmarkEnd w:id="5007"/>
    </w:p>
    <w:p>
      <w:pPr>
        <w:pageBreakBefore w:val="off"/>
        <w:tabs/>
        <w:wordWrap w:val="off"/>
        <w:spacing w:before="0" w:after="0" w:line="1060" w:lineRule="exact"/>
        <w:ind w:left="0" w:right="0"/>
        <w:jc w:val="both"/>
        <w:textAlignment w:val="baseline"/>
        <w:rPr>
          <w:sz w:val="47"/>
        </w:rPr>
      </w:pPr>
      <w:bookmarkStart w:name="" w:id="5008"/>
      <w:r>
        <w:rPr>
          <w:rFonts w:ascii="宋体" w:hAnsi="宋体" w:cs="宋体" w:eastAsia="宋体"/>
          <w:sz w:val="47"/>
          <w:spacing w:val="0"/>
          <w:color w:val="000000"/>
          <w:b w:val="off"/>
          <w:i w:val="off"/>
        </w:rPr>
        <w:t/>
      </w:r>
      <w:bookmarkEnd w:id="5008"/>
    </w:p>
    <w:p>
      <w:pPr>
        <w:pageBreakBefore w:val="off"/>
        <w:tabs/>
        <w:wordWrap w:val="off"/>
        <w:spacing w:before="0" w:after="0" w:line="740" w:lineRule="atLeast"/>
        <w:ind w:left="20" w:right="0" w:firstLine="860"/>
        <w:jc w:val="both"/>
        <w:textAlignment w:val="baseline"/>
        <w:rPr>
          <w:sz w:val="39"/>
        </w:rPr>
      </w:pPr>
      <w:bookmarkStart w:name="" w:id="5009"/>
      <w:r>
        <w:rPr>
          <w:rFonts w:ascii="宋体" w:hAnsi="宋体" w:cs="宋体" w:eastAsia="宋体"/>
          <w:sz w:val="39"/>
          <w:spacing w:val="0"/>
          <w:color w:val="000000"/>
          <w:b w:val="off"/>
          <w:i w:val="off"/>
        </w:rPr>
        <w:t>卡尔尼德(Carneades)，厄庇科姆(Epicomus)的儿子，</w:t>
      </w:r>
      <w:r>
        <w:rPr>
          <w:rFonts w:ascii="宋体" w:hAnsi="宋体" w:cs="宋体" w:eastAsia="宋体"/>
          <w:sz w:val="39"/>
          <w:spacing w:val="0"/>
          <w:color w:val="000000"/>
          <w:b w:val="off"/>
          <w:i w:val="off"/>
        </w:rPr>
        <w:t>或据亚历山大在《哲学家的师承》中说是菲洛科姆(Philo-</w:t>
      </w:r>
      <w:r>
        <w:rPr>
          <w:rFonts w:ascii="宋体" w:hAnsi="宋体" w:cs="宋体" w:eastAsia="宋体"/>
          <w:sz w:val="39"/>
          <w:spacing w:val="0"/>
          <w:color w:val="000000"/>
          <w:b w:val="off"/>
          <w:i w:val="off"/>
        </w:rPr>
        <w:t>comus)的儿子，他是昔勒尼本地人。他仔细研究了斯多亚</w:t>
      </w:r>
      <w:r>
        <w:rPr>
          <w:rFonts w:ascii="宋体" w:hAnsi="宋体" w:cs="宋体" w:eastAsia="宋体"/>
          <w:sz w:val="39"/>
          <w:spacing w:val="0"/>
          <w:color w:val="000000"/>
          <w:b w:val="off"/>
          <w:i w:val="off"/>
        </w:rPr>
        <w:t>派，尤其是克律西波的著作，还成功批判了它们，且变得非</w:t>
      </w:r>
      <w:r>
        <w:rPr>
          <w:rFonts w:ascii="宋体" w:hAnsi="宋体" w:cs="宋体" w:eastAsia="宋体"/>
          <w:sz w:val="39"/>
          <w:spacing w:val="0"/>
          <w:color w:val="000000"/>
          <w:b w:val="off"/>
          <w:i w:val="off"/>
        </w:rPr>
        <w:t>常出名，以致经常说：</w:t>
      </w:r>
      <w:bookmarkEnd w:id="5009"/>
    </w:p>
    <w:p>
      <w:pPr>
        <w:pageBreakBefore w:val="off"/>
        <w:tabs/>
        <w:wordWrap w:val="off"/>
        <w:spacing w:before="0" w:after="0" w:line="740" w:lineRule="exact"/>
        <w:ind w:left="0" w:right="0"/>
        <w:jc w:val="both"/>
        <w:textAlignment w:val="baseline"/>
        <w:rPr>
          <w:sz w:val="39"/>
        </w:rPr>
      </w:pPr>
      <w:bookmarkStart w:name="" w:id="5010"/>
      <w:r>
        <w:rPr>
          <w:rFonts w:ascii="宋体" w:hAnsi="宋体" w:cs="宋体" w:eastAsia="宋体"/>
          <w:sz w:val="39"/>
          <w:spacing w:val="0"/>
          <w:color w:val="000000"/>
          <w:b w:val="off"/>
          <w:i w:val="off"/>
        </w:rPr>
        <w:t/>
      </w:r>
      <w:bookmarkEnd w:id="5010"/>
    </w:p>
    <w:p>
      <w:pPr>
        <w:pageBreakBefore w:val="off"/>
        <w:tabs/>
        <w:wordWrap w:val="off"/>
        <w:spacing w:before="0" w:after="0" w:line="740" w:lineRule="atLeast"/>
        <w:ind w:left="1740" w:right="0"/>
        <w:jc w:val="both"/>
        <w:textAlignment w:val="baseline"/>
        <w:rPr>
          <w:sz w:val="39"/>
        </w:rPr>
      </w:pPr>
      <w:bookmarkStart w:name="" w:id="5011"/>
      <w:r>
        <w:rPr>
          <w:rFonts w:ascii="宋体" w:hAnsi="宋体" w:cs="宋体" w:eastAsia="宋体"/>
          <w:sz w:val="39"/>
          <w:spacing w:val="0"/>
          <w:color w:val="000000"/>
          <w:b w:val="off"/>
          <w:i w:val="off"/>
        </w:rPr>
        <w:t>如果没有克律西波的话，我会在哪里呢？</w:t>
      </w:r>
      <w:bookmarkEnd w:id="5011"/>
    </w:p>
    <w:p>
      <w:pPr>
        <w:pageBreakBefore w:val="off"/>
        <w:tabs/>
        <w:wordWrap w:val="off"/>
        <w:spacing w:before="0" w:after="0" w:line="740" w:lineRule="exact"/>
        <w:ind w:left="0" w:right="0"/>
        <w:jc w:val="both"/>
        <w:textAlignment w:val="baseline"/>
        <w:rPr>
          <w:sz w:val="39"/>
        </w:rPr>
      </w:pPr>
      <w:bookmarkStart w:name="" w:id="5012"/>
      <w:r>
        <w:rPr>
          <w:rFonts w:ascii="宋体" w:hAnsi="宋体" w:cs="宋体" w:eastAsia="宋体"/>
          <w:sz w:val="39"/>
          <w:spacing w:val="0"/>
          <w:color w:val="000000"/>
          <w:b w:val="off"/>
          <w:i w:val="off"/>
        </w:rPr>
        <w:t/>
      </w:r>
      <w:bookmarkEnd w:id="5012"/>
    </w:p>
    <w:p>
      <w:pPr>
        <w:pageBreakBefore w:val="off"/>
        <w:tabs/>
        <w:wordWrap w:val="off"/>
        <w:spacing w:before="0" w:after="0" w:line="740" w:lineRule="atLeast"/>
        <w:ind w:left="20" w:right="1420"/>
        <w:jc w:val="both"/>
        <w:textAlignment w:val="baseline"/>
        <w:rPr>
          <w:sz w:val="39"/>
        </w:rPr>
      </w:pPr>
      <w:bookmarkStart w:name="" w:id="5013"/>
      <w:r>
        <w:rPr>
          <w:rFonts w:ascii="宋体" w:hAnsi="宋体" w:cs="宋体" w:eastAsia="宋体"/>
          <w:sz w:val="39"/>
          <w:spacing w:val="0"/>
          <w:color w:val="000000"/>
          <w:b w:val="off"/>
          <w:i w:val="off"/>
        </w:rPr>
        <w:t>这个人勤奋无比，尽管他在物理学方面不如在伦理学方面</w:t>
      </w:r>
      <w:r>
        <w:rPr>
          <w:rFonts w:ascii="宋体" w:hAnsi="宋体" w:cs="宋体" w:eastAsia="宋体"/>
          <w:sz w:val="39"/>
          <w:spacing w:val="0"/>
          <w:color w:val="000000"/>
          <w:b w:val="off"/>
          <w:i w:val="off"/>
        </w:rPr>
        <w:t>强。因此他会因为潜心研究而使头发和指甲留得老长。这就</w:t>
      </w:r>
      <w:r>
        <w:rPr>
          <w:rFonts w:ascii="宋体" w:hAnsi="宋体" w:cs="宋体" w:eastAsia="宋体"/>
          <w:sz w:val="39"/>
          <w:spacing w:val="0"/>
          <w:color w:val="000000"/>
          <w:b w:val="off"/>
          <w:i w:val="off"/>
        </w:rPr>
        <w:t>是他在哲学上的优势，甚至修辞学家们也解散自己的课堂，</w:t>
      </w:r>
      <w:r>
        <w:rPr>
          <w:rFonts w:ascii="宋体" w:hAnsi="宋体" w:cs="宋体" w:eastAsia="宋体"/>
          <w:sz w:val="39"/>
          <w:spacing w:val="0"/>
          <w:color w:val="000000"/>
          <w:b w:val="off"/>
          <w:i w:val="off"/>
        </w:rPr>
        <w:t>成群涌往他那里听他讲课。</w:t>
      </w:r>
      <w:bookmarkEnd w:id="5013"/>
    </w:p>
    <w:p>
      <w:pPr>
        <w:pageBreakBefore w:val="off"/>
        <w:tabs/>
        <w:wordWrap w:val="off"/>
        <w:spacing w:before="0" w:after="0" w:line="740" w:lineRule="atLeast"/>
        <w:ind w:left="20" w:right="1440" w:firstLine="860"/>
        <w:jc w:val="both"/>
        <w:textAlignment w:val="baseline"/>
        <w:rPr>
          <w:sz w:val="39"/>
        </w:rPr>
      </w:pPr>
      <w:bookmarkStart w:name="" w:id="5014"/>
      <w:r>
        <w:rPr>
          <w:rFonts w:ascii="宋体" w:hAnsi="宋体" w:cs="宋体" w:eastAsia="宋体"/>
          <w:sz w:val="39"/>
          <w:spacing w:val="0"/>
          <w:color w:val="000000"/>
          <w:b w:val="off"/>
          <w:i w:val="off"/>
        </w:rPr>
        <w:t>他的声音极为响亮，以致运动场的看管员跑到他那里，</w:t>
      </w:r>
      <w:r>
        <w:rPr>
          <w:rFonts w:ascii="宋体" w:hAnsi="宋体" w:cs="宋体" w:eastAsia="宋体"/>
          <w:sz w:val="39"/>
          <w:spacing w:val="0"/>
          <w:color w:val="000000"/>
          <w:b w:val="off"/>
          <w:i w:val="off"/>
        </w:rPr>
        <w:t>要求他说话不要那么大声。对此他回答，“那么给我什么东西控制我的声音吧。”于是那个人这样讽刺他，“你的听众就</w:t>
      </w:r>
      <w:r>
        <w:rPr>
          <w:rFonts w:ascii="宋体" w:hAnsi="宋体" w:cs="宋体" w:eastAsia="宋体"/>
          <w:sz w:val="39"/>
          <w:spacing w:val="0"/>
          <w:color w:val="000000"/>
          <w:b w:val="off"/>
          <w:i w:val="off"/>
        </w:rPr>
        <w:t>是你的控制者。”在批判对手方面他才能非凡，是一个极难</w:t>
      </w:r>
      <w:r>
        <w:rPr>
          <w:rFonts w:ascii="宋体" w:hAnsi="宋体" w:cs="宋体" w:eastAsia="宋体"/>
          <w:sz w:val="39"/>
          <w:spacing w:val="0"/>
          <w:color w:val="000000"/>
          <w:b w:val="off"/>
          <w:i w:val="off"/>
        </w:rPr>
        <w:t>对付的辩论家。因为这些原因，他还谢绝他人邀请他外出赴</w:t>
      </w:r>
      <w:r>
        <w:rPr>
          <w:rFonts w:ascii="宋体" w:hAnsi="宋体" w:cs="宋体" w:eastAsia="宋体"/>
          <w:sz w:val="39"/>
          <w:spacing w:val="0"/>
          <w:color w:val="000000"/>
          <w:b w:val="off"/>
          <w:i w:val="off"/>
        </w:rPr>
        <w:t>宴。他有个学生是比提尼亚人门特尔(Mentor)，这个人想</w:t>
      </w:r>
      <w:r>
        <w:rPr>
          <w:rFonts w:ascii="宋体" w:hAnsi="宋体" w:cs="宋体" w:eastAsia="宋体"/>
          <w:sz w:val="39"/>
          <w:spacing w:val="0"/>
          <w:color w:val="000000"/>
          <w:b w:val="off"/>
          <w:i w:val="off"/>
        </w:rPr>
        <w:t>讨好他的情妇；因此有一次(据法沃里诺在《历史杂记》中</w:t>
      </w:r>
      <w:r>
        <w:rPr>
          <w:rFonts w:ascii="宋体" w:hAnsi="宋体" w:cs="宋体" w:eastAsia="宋体"/>
          <w:sz w:val="39"/>
          <w:spacing w:val="0"/>
          <w:color w:val="000000"/>
          <w:b w:val="off"/>
          <w:i w:val="off"/>
        </w:rPr>
        <w:t>说)，门特尔前来听课，卡尔尼德在评论过程中通过模仿嘲</w:t>
      </w:r>
      <w:r>
        <w:rPr>
          <w:rFonts w:ascii="宋体" w:hAnsi="宋体" w:cs="宋体" w:eastAsia="宋体"/>
          <w:sz w:val="39"/>
          <w:spacing w:val="0"/>
          <w:color w:val="000000"/>
          <w:b w:val="off"/>
          <w:i w:val="off"/>
        </w:rPr>
        <w:t>弄了他，他是这样说的：</w:t>
      </w:r>
      <w:bookmarkEnd w:id="5014"/>
    </w:p>
    <w:p>
      <w:pPr>
        <w:pageBreakBefore w:val="off"/>
        <w:tabs/>
        <w:wordWrap w:val="off"/>
        <w:spacing w:before="0" w:after="0" w:line="740" w:lineRule="exact"/>
        <w:ind w:left="0" w:right="0"/>
        <w:jc w:val="both"/>
        <w:textAlignment w:val="baseline"/>
        <w:rPr>
          <w:sz w:val="39"/>
        </w:rPr>
      </w:pPr>
      <w:bookmarkStart w:name="" w:id="5015"/>
      <w:r>
        <w:rPr>
          <w:rFonts w:ascii="宋体" w:hAnsi="宋体" w:cs="宋体" w:eastAsia="宋体"/>
          <w:sz w:val="39"/>
          <w:spacing w:val="0"/>
          <w:color w:val="000000"/>
          <w:b w:val="off"/>
          <w:i w:val="off"/>
        </w:rPr>
        <w:t/>
      </w:r>
      <w:bookmarkEnd w:id="5015"/>
    </w:p>
    <w:p>
      <w:pPr>
        <w:pageBreakBefore w:val="off"/>
        <w:tabs/>
        <w:wordWrap w:val="off"/>
        <w:spacing w:before="0" w:after="0" w:line="460" w:lineRule="atLeast"/>
        <w:ind w:left="0" w:right="0"/>
        <w:jc w:val="center"/>
        <w:textAlignment w:val="baseline"/>
        <w:rPr>
          <w:sz w:val="34"/>
        </w:rPr>
      </w:pPr>
      <w:bookmarkStart w:name="" w:id="5016"/>
      <w:r>
        <w:rPr>
          <w:rFonts w:ascii="宋体" w:hAnsi="宋体" w:cs="宋体" w:eastAsia="宋体"/>
          <w:sz w:val="34"/>
          <w:spacing w:val="0"/>
          <w:color w:val="000000"/>
          <w:b w:val="off"/>
          <w:i w:val="off"/>
        </w:rPr>
        <w:t>— 263 —</w:t>
      </w:r>
      <w:bookmarkEnd w:id="5016"/>
    </w:p>
    <w:p>
      <w:r>
        <w:t/>
      </w:r>
    </w:p>
    <w:p>
      <w:pPr>
        <w:sectPr>
          <w:footerReference r:id="rId617"/>
          <w:headerReference r:id="rId618" w:type="default"/>
          <w:type w:val="nextPage"/>
          <w:pgSz w:w="15700" w:h="23040"/>
          <w:pgMar w:left="1680" w:top="1960" w:right="1680" w:bottom="1960" w:header="1660" w:footer="1660"/>
          <w:cols w:num="1"/>
        </w:sectPr>
      </w:pPr>
    </w:p>
    <w:p>
      <w:pPr>
        <w:pageBreakBefore w:val="off"/>
        <w:tabs/>
        <w:wordWrap w:val="off"/>
        <w:spacing w:before="200" w:after="0" w:line="560" w:lineRule="atLeast"/>
        <w:ind w:left="0" w:right="0"/>
        <w:jc w:val="center"/>
        <w:textAlignment w:val="baseline"/>
        <w:rPr>
          <w:sz w:val="38"/>
        </w:rPr>
      </w:pPr>
      <w:bookmarkStart w:name="" w:id="5017"/>
      <w:r>
        <w:rPr>
          <w:rFonts w:ascii="楷体" w:hAnsi="楷体" w:cs="楷体" w:eastAsia="楷体"/>
          <w:sz w:val="38"/>
          <w:spacing w:val="0"/>
          <w:color w:val="000000"/>
          <w:u w:val="single"/>
          <w:b w:val="off"/>
          <w:i w:val="off"/>
        </w:rPr>
        <w:t xml:space="preserve">                       名哲言行录                      </w:t>
      </w:r>
      <w:bookmarkEnd w:id="5017"/>
    </w:p>
    <w:p>
      <w:pPr>
        <w:pageBreakBefore w:val="off"/>
        <w:tabs/>
        <w:wordWrap w:val="off"/>
        <w:spacing w:before="400" w:after="0" w:line="660" w:lineRule="atLeast"/>
        <w:ind w:left="2260" w:right="720" w:firstLine="840"/>
        <w:jc w:val="both"/>
        <w:textAlignment w:val="baseline"/>
        <w:rPr>
          <w:sz w:val="41"/>
        </w:rPr>
      </w:pPr>
      <w:bookmarkStart w:name="" w:id="5018"/>
      <w:r>
        <w:rPr>
          <w:rFonts w:ascii="宋体" w:hAnsi="宋体" w:cs="宋体" w:eastAsia="宋体"/>
          <w:sz w:val="41"/>
          <w:spacing w:val="0"/>
          <w:color w:val="000000"/>
          <w:b w:val="off"/>
          <w:i w:val="off"/>
        </w:rPr>
        <w:t>这里来了一个来自海边的老头，绝对没错，他</w:t>
      </w:r>
      <w:r>
        <w:rPr>
          <w:rFonts w:ascii="宋体" w:hAnsi="宋体" w:cs="宋体" w:eastAsia="宋体"/>
          <w:sz w:val="41"/>
          <w:spacing w:val="0"/>
          <w:color w:val="000000"/>
          <w:b w:val="off"/>
          <w:i w:val="off"/>
        </w:rPr>
        <w:t>的体形和声音都与门特尔极为相像。①我大声宣</w:t>
      </w:r>
      <w:r>
        <w:rPr>
          <w:rFonts w:ascii="宋体" w:hAnsi="宋体" w:cs="宋体" w:eastAsia="宋体"/>
          <w:sz w:val="41"/>
          <w:spacing w:val="0"/>
          <w:color w:val="000000"/>
          <w:b w:val="off"/>
          <w:i w:val="off"/>
        </w:rPr>
        <w:t>告，他从这个学校给赶了出去。</w:t>
      </w:r>
      <w:bookmarkEnd w:id="5018"/>
    </w:p>
    <w:p>
      <w:pPr>
        <w:pageBreakBefore w:val="off"/>
        <w:tabs/>
        <w:wordWrap w:val="off"/>
        <w:spacing w:before="0" w:after="0" w:line="660" w:lineRule="exact"/>
        <w:ind w:left="0" w:right="0"/>
        <w:jc w:val="both"/>
        <w:textAlignment w:val="baseline"/>
        <w:rPr>
          <w:sz w:val="41"/>
        </w:rPr>
      </w:pPr>
      <w:bookmarkStart w:name="" w:id="5019"/>
      <w:r>
        <w:rPr>
          <w:rFonts w:ascii="宋体" w:hAnsi="宋体" w:cs="宋体" w:eastAsia="宋体"/>
          <w:sz w:val="41"/>
          <w:spacing w:val="0"/>
          <w:color w:val="000000"/>
          <w:b w:val="off"/>
          <w:i w:val="off"/>
        </w:rPr>
        <w:t/>
      </w:r>
      <w:bookmarkEnd w:id="5019"/>
    </w:p>
    <w:p>
      <w:pPr>
        <w:pageBreakBefore w:val="off"/>
        <w:tabs/>
        <w:wordWrap w:val="off"/>
        <w:spacing w:before="0" w:after="0" w:line="660" w:lineRule="atLeast"/>
        <w:ind w:left="1380" w:right="0"/>
        <w:jc w:val="both"/>
        <w:textAlignment w:val="baseline"/>
        <w:rPr>
          <w:sz w:val="41"/>
        </w:rPr>
      </w:pPr>
      <w:bookmarkStart w:name="" w:id="5020"/>
      <w:r>
        <w:rPr>
          <w:rFonts w:ascii="宋体" w:hAnsi="宋体" w:cs="宋体" w:eastAsia="宋体"/>
          <w:sz w:val="41"/>
          <w:spacing w:val="0"/>
          <w:color w:val="000000"/>
          <w:b w:val="off"/>
          <w:i w:val="off"/>
        </w:rPr>
        <w:t>于是门特尔站起来回答：</w:t>
      </w:r>
      <w:bookmarkEnd w:id="5020"/>
    </w:p>
    <w:p>
      <w:pPr>
        <w:pageBreakBefore w:val="off"/>
        <w:tabs/>
        <w:wordWrap w:val="off"/>
        <w:spacing w:before="0" w:after="0" w:line="660" w:lineRule="exact"/>
        <w:ind w:left="0" w:right="0"/>
        <w:jc w:val="both"/>
        <w:textAlignment w:val="baseline"/>
        <w:rPr>
          <w:sz w:val="41"/>
        </w:rPr>
      </w:pPr>
      <w:bookmarkStart w:name="" w:id="5021"/>
      <w:r>
        <w:rPr>
          <w:rFonts w:ascii="宋体" w:hAnsi="宋体" w:cs="宋体" w:eastAsia="宋体"/>
          <w:sz w:val="41"/>
          <w:spacing w:val="0"/>
          <w:color w:val="000000"/>
          <w:b w:val="off"/>
          <w:i w:val="off"/>
        </w:rPr>
        <w:t/>
      </w:r>
      <w:bookmarkEnd w:id="5021"/>
    </w:p>
    <w:p>
      <w:pPr>
        <w:pageBreakBefore w:val="off"/>
        <w:tabs/>
        <w:wordWrap w:val="off"/>
        <w:spacing w:before="0" w:after="0" w:line="660" w:lineRule="atLeast"/>
        <w:ind w:left="2220" w:right="800" w:hanging="2220"/>
        <w:jc w:val="both"/>
        <w:textAlignment w:val="baseline"/>
        <w:rPr>
          <w:sz w:val="41"/>
        </w:rPr>
      </w:pPr>
      <w:bookmarkStart w:name="" w:id="5022"/>
      <w:r>
        <w:rPr>
          <w:rFonts w:ascii="仿宋" w:hAnsi="仿宋" w:cs="仿宋" w:eastAsia="仿宋"/>
          <w:sz w:val="41"/>
          <w:spacing w:val="0"/>
          <w:color w:val="000000"/>
          <w:b w:val="off"/>
          <w:i w:val="off"/>
        </w:rPr>
        <w:t>Ⅳ.64-66</w:t>
      </w:r>
      <w:r>
        <w:rPr>
          <w:rFonts w:ascii="宋体" w:hAnsi="宋体" w:cs="宋体" w:eastAsia="宋体"/>
          <w:sz w:val="41"/>
          <w:spacing w:val="0"/>
          <w:color w:val="000000"/>
          <w:b w:val="off"/>
          <w:i w:val="off"/>
        </w:rPr>
        <w:t xml:space="preserve">        那伙人就他们自己作出宣告，这伙人飞快地集</w:t>
      </w:r>
      <w:r>
        <w:rPr>
          <w:rFonts w:ascii="宋体" w:hAnsi="宋体" w:cs="宋体" w:eastAsia="宋体"/>
          <w:sz w:val="41"/>
          <w:spacing w:val="0"/>
          <w:color w:val="000000"/>
          <w:b w:val="off"/>
          <w:i w:val="off"/>
        </w:rPr>
        <w:t>合在一块。②</w:t>
      </w:r>
      <w:bookmarkEnd w:id="5022"/>
    </w:p>
    <w:p>
      <w:pPr>
        <w:pageBreakBefore w:val="off"/>
        <w:tabs/>
        <w:wordWrap w:val="off"/>
        <w:spacing w:before="0" w:after="0" w:line="660" w:lineRule="exact"/>
        <w:ind w:left="0" w:right="0"/>
        <w:jc w:val="both"/>
        <w:textAlignment w:val="baseline"/>
        <w:rPr>
          <w:sz w:val="41"/>
        </w:rPr>
      </w:pPr>
      <w:bookmarkStart w:name="" w:id="5023"/>
      <w:r>
        <w:rPr>
          <w:rFonts w:ascii="宋体" w:hAnsi="宋体" w:cs="宋体" w:eastAsia="宋体"/>
          <w:sz w:val="41"/>
          <w:spacing w:val="0"/>
          <w:color w:val="000000"/>
          <w:b w:val="off"/>
          <w:i w:val="off"/>
        </w:rPr>
        <w:t/>
      </w:r>
      <w:bookmarkEnd w:id="5023"/>
    </w:p>
    <w:p>
      <w:pPr>
        <w:pageBreakBefore w:val="off"/>
        <w:tabs/>
        <w:wordWrap w:val="off"/>
        <w:spacing w:before="0" w:after="0" w:line="660" w:lineRule="atLeast"/>
        <w:ind w:left="1380" w:right="0" w:firstLine="840"/>
        <w:jc w:val="both"/>
        <w:textAlignment w:val="baseline"/>
        <w:rPr>
          <w:sz w:val="41"/>
        </w:rPr>
      </w:pPr>
      <w:bookmarkStart w:name="" w:id="5024"/>
      <w:r>
        <w:rPr>
          <w:rFonts w:ascii="宋体" w:hAnsi="宋体" w:cs="宋体" w:eastAsia="宋体"/>
          <w:sz w:val="41"/>
          <w:spacing w:val="0"/>
          <w:color w:val="000000"/>
          <w:b w:val="off"/>
          <w:i w:val="off"/>
        </w:rPr>
        <w:t>他看来缺乏勇气面对死亡，经常重复这样一句话，“自</w:t>
      </w:r>
      <w:r>
        <w:rPr>
          <w:rFonts w:ascii="宋体" w:hAnsi="宋体" w:cs="宋体" w:eastAsia="宋体"/>
          <w:sz w:val="41"/>
          <w:spacing w:val="0"/>
          <w:color w:val="000000"/>
          <w:b w:val="off"/>
          <w:i w:val="off"/>
        </w:rPr>
        <w:t>然构造了整个世界，它也会将其毁灭。”当他得知安提珀特</w:t>
      </w:r>
      <w:r>
        <w:rPr>
          <w:rFonts w:ascii="宋体" w:hAnsi="宋体" w:cs="宋体" w:eastAsia="宋体"/>
          <w:sz w:val="41"/>
          <w:spacing w:val="0"/>
          <w:color w:val="000000"/>
          <w:b w:val="off"/>
          <w:i w:val="off"/>
        </w:rPr>
        <w:t>饮鸩自杀时，他被这种坚贞深深震动了，由此他自己也走向</w:t>
      </w:r>
      <w:r>
        <w:rPr>
          <w:rFonts w:ascii="宋体" w:hAnsi="宋体" w:cs="宋体" w:eastAsia="宋体"/>
          <w:sz w:val="41"/>
          <w:spacing w:val="0"/>
          <w:color w:val="000000"/>
          <w:b w:val="off"/>
          <w:i w:val="off"/>
        </w:rPr>
        <w:t>了死亡，并大喊，“那么也把它给我吧！”站在旁边的人于是</w:t>
      </w:r>
      <w:r>
        <w:rPr>
          <w:rFonts w:ascii="宋体" w:hAnsi="宋体" w:cs="宋体" w:eastAsia="宋体"/>
          <w:sz w:val="41"/>
          <w:spacing w:val="0"/>
          <w:color w:val="000000"/>
          <w:b w:val="off"/>
          <w:i w:val="off"/>
        </w:rPr>
        <w:t>问他，“什么东西?”“一剂甜美如蜜的药”，他说。据说他死</w:t>
      </w:r>
      <w:r>
        <w:rPr>
          <w:rFonts w:ascii="宋体" w:hAnsi="宋体" w:cs="宋体" w:eastAsia="宋体"/>
          <w:sz w:val="41"/>
          <w:spacing w:val="0"/>
          <w:color w:val="000000"/>
          <w:b w:val="off"/>
          <w:i w:val="off"/>
        </w:rPr>
        <w:t>的时候出现了月蚀；有人可能就此说过，天上仅次于太阳的</w:t>
      </w:r>
      <w:r>
        <w:rPr>
          <w:rFonts w:ascii="宋体" w:hAnsi="宋体" w:cs="宋体" w:eastAsia="宋体"/>
          <w:sz w:val="41"/>
          <w:spacing w:val="0"/>
          <w:color w:val="000000"/>
          <w:b w:val="off"/>
          <w:i w:val="off"/>
        </w:rPr>
        <w:t>最明亮天体向他表示同情。</w:t>
      </w:r>
      <w:bookmarkEnd w:id="5024"/>
    </w:p>
    <w:p>
      <w:pPr>
        <w:pageBreakBefore w:val="off"/>
        <w:tabs/>
        <w:wordWrap w:val="off"/>
        <w:spacing w:before="0" w:after="0" w:line="660" w:lineRule="atLeast"/>
        <w:ind w:left="1380" w:right="0" w:firstLine="840"/>
        <w:jc w:val="both"/>
        <w:textAlignment w:val="baseline"/>
        <w:rPr>
          <w:sz w:val="41"/>
        </w:rPr>
      </w:pPr>
      <w:bookmarkStart w:name="" w:id="5025"/>
      <w:r>
        <w:rPr>
          <w:rFonts w:ascii="宋体" w:hAnsi="宋体" w:cs="宋体" w:eastAsia="宋体"/>
          <w:sz w:val="41"/>
          <w:spacing w:val="0"/>
          <w:color w:val="000000"/>
          <w:b w:val="off"/>
          <w:i w:val="off"/>
        </w:rPr>
        <w:t>阿波罗多洛在《编年史》中说，他去世的时间是第162</w:t>
      </w:r>
      <w:r>
        <w:rPr>
          <w:rFonts w:ascii="宋体" w:hAnsi="宋体" w:cs="宋体" w:eastAsia="宋体"/>
          <w:sz w:val="41"/>
          <w:spacing w:val="0"/>
          <w:color w:val="000000"/>
          <w:b w:val="off"/>
          <w:i w:val="off"/>
        </w:rPr>
        <w:t>届奥林匹亚赛会的第四年，③终年85岁。现存有他写给卡</w:t>
      </w:r>
      <w:r>
        <w:rPr>
          <w:rFonts w:ascii="宋体" w:hAnsi="宋体" w:cs="宋体" w:eastAsia="宋体"/>
          <w:sz w:val="41"/>
          <w:spacing w:val="0"/>
          <w:color w:val="000000"/>
          <w:b w:val="off"/>
          <w:i w:val="off"/>
        </w:rPr>
        <w:t>帕多西亚(Cappadocia)国王阿里阿拉忒(Ariarathes)的几</w:t>
      </w:r>
      <w:r>
        <w:rPr>
          <w:rFonts w:ascii="宋体" w:hAnsi="宋体" w:cs="宋体" w:eastAsia="宋体"/>
          <w:sz w:val="41"/>
          <w:spacing w:val="0"/>
          <w:color w:val="000000"/>
          <w:b w:val="off"/>
          <w:i w:val="off"/>
        </w:rPr>
        <w:t>封信。其他所有东西都是他的学生编辑的；他本人没有任何</w:t>
      </w:r>
      <w:r>
        <w:rPr>
          <w:rFonts w:ascii="宋体" w:hAnsi="宋体" w:cs="宋体" w:eastAsia="宋体"/>
          <w:sz w:val="41"/>
          <w:spacing w:val="0"/>
          <w:color w:val="000000"/>
          <w:b w:val="off"/>
          <w:i w:val="off"/>
        </w:rPr>
        <w:t>著述。关于他我写了如下混合音律诗：④</w:t>
      </w:r>
      <w:bookmarkEnd w:id="5025"/>
    </w:p>
    <w:p>
      <w:pPr>
        <w:pageBreakBefore w:val="off"/>
        <w:tabs/>
        <w:wordWrap w:val="off"/>
        <w:spacing w:before="0" w:after="0" w:line="660" w:lineRule="atLeast"/>
        <w:ind w:left="1380" w:right="0"/>
        <w:jc w:val="both"/>
        <w:textAlignment w:val="baseline"/>
        <w:rPr>
          <w:sz w:val="41"/>
        </w:rPr>
      </w:pPr>
      <w:bookmarkStart w:name="" w:id="5026"/>
      <w:r>
        <w:rPr>
          <w:rFonts w:ascii="宋体" w:hAnsi="宋体" w:cs="宋体" w:eastAsia="宋体"/>
          <w:sz w:val="41"/>
          <w:spacing w:val="0"/>
          <w:color w:val="000000"/>
          <w:u w:val="single"/>
          <w:b w:val="off"/>
          <w:i w:val="off"/>
        </w:rPr>
        <w:t xml:space="preserve">             </w:t>
      </w:r>
      <w:bookmarkEnd w:id="5026"/>
    </w:p>
    <w:p>
      <w:pPr>
        <w:pageBreakBefore w:val="off"/>
        <w:tabs/>
        <w:wordWrap w:val="off"/>
        <w:spacing w:before="260" w:after="0" w:line="500" w:lineRule="atLeast"/>
        <w:ind w:left="1380" w:right="40" w:firstLine="620"/>
        <w:jc w:val="both"/>
        <w:textAlignment w:val="baseline"/>
        <w:rPr>
          <w:sz w:val="31"/>
        </w:rPr>
      </w:pPr>
      <w:bookmarkStart w:name="" w:id="5027"/>
      <w:r>
        <w:rPr>
          <w:rFonts w:ascii="仿宋" w:hAnsi="仿宋" w:cs="仿宋" w:eastAsia="仿宋"/>
          <w:sz w:val="31"/>
          <w:spacing w:val="0"/>
          <w:color w:val="000000"/>
          <w:b w:val="off"/>
          <w:i w:val="off"/>
        </w:rPr>
        <w:t>①  卡尔尼德使用了《奥德赛》(Odyssey)中的两句话，见 iv.384和(转</w:t>
      </w:r>
      <w:r>
        <w:rPr>
          <w:rFonts w:ascii="仿宋" w:hAnsi="仿宋" w:cs="仿宋" w:eastAsia="仿宋"/>
          <w:sz w:val="31"/>
          <w:spacing w:val="0"/>
          <w:color w:val="000000"/>
          <w:b w:val="off"/>
          <w:i w:val="off"/>
        </w:rPr>
        <w:t>变为阳性分词) ii.258或401。</w:t>
      </w:r>
      <w:bookmarkEnd w:id="5027"/>
    </w:p>
    <w:p>
      <w:pPr>
        <w:pageBreakBefore w:val="off"/>
        <w:tabs/>
        <w:wordWrap w:val="off"/>
        <w:spacing w:before="0" w:after="0" w:line="420" w:lineRule="atLeast"/>
        <w:ind w:left="1960" w:right="0" w:firstLine="40"/>
        <w:jc w:val="both"/>
        <w:textAlignment w:val="baseline"/>
        <w:rPr>
          <w:sz w:val="31"/>
        </w:rPr>
      </w:pPr>
      <w:bookmarkStart w:name="" w:id="5028"/>
      <w:r>
        <w:rPr>
          <w:rFonts w:ascii="仿宋" w:hAnsi="仿宋" w:cs="仿宋" w:eastAsia="仿宋"/>
          <w:sz w:val="31"/>
          <w:spacing w:val="0"/>
          <w:color w:val="000000"/>
          <w:b w:val="off"/>
          <w:i w:val="off"/>
        </w:rPr>
        <w:t>②  荷马《伊利亚特》ii.52.</w:t>
      </w:r>
      <w:bookmarkEnd w:id="5028"/>
    </w:p>
    <w:p>
      <w:pPr>
        <w:pageBreakBefore w:val="off"/>
        <w:tabs/>
        <w:wordWrap w:val="off"/>
        <w:spacing w:before="0" w:after="0" w:line="420" w:lineRule="atLeast"/>
        <w:ind w:left="2000" w:right="0"/>
        <w:jc w:val="both"/>
        <w:textAlignment w:val="baseline"/>
        <w:rPr>
          <w:sz w:val="31"/>
        </w:rPr>
      </w:pPr>
      <w:bookmarkStart w:name="" w:id="5029"/>
      <w:r>
        <w:rPr>
          <w:rFonts w:ascii="仿宋" w:hAnsi="仿宋" w:cs="仿宋" w:eastAsia="仿宋"/>
          <w:sz w:val="31"/>
          <w:spacing w:val="0"/>
          <w:color w:val="000000"/>
          <w:b w:val="off"/>
          <w:i w:val="off"/>
        </w:rPr>
        <w:t>③  公元前129-前128年。</w:t>
      </w:r>
      <w:bookmarkEnd w:id="5029"/>
    </w:p>
    <w:p>
      <w:pPr>
        <w:pageBreakBefore w:val="off"/>
        <w:tabs/>
        <w:wordWrap w:val="off"/>
        <w:spacing w:before="0" w:after="0" w:line="540" w:lineRule="atLeast"/>
        <w:ind w:left="2000" w:right="0"/>
        <w:jc w:val="both"/>
        <w:textAlignment w:val="baseline"/>
        <w:rPr>
          <w:sz w:val="39"/>
        </w:rPr>
      </w:pPr>
      <w:bookmarkStart w:name="" w:id="5030"/>
      <w:r>
        <w:rPr>
          <w:rFonts w:ascii="TimesNewRoman" w:hAnsi="TimesNewRoman" w:cs="TimesNewRoman" w:eastAsia="TimesNewRoman"/>
          <w:sz w:val="39"/>
          <w:spacing w:val="0"/>
          <w:color w:val="000000"/>
          <w:b w:val="off"/>
          <w:i w:val="off"/>
        </w:rPr>
        <w:t>④  Anth. Plan. v.39.</w:t>
      </w:r>
      <w:bookmarkEnd w:id="5030"/>
    </w:p>
    <w:p>
      <w:pPr>
        <w:pageBreakBefore w:val="off"/>
        <w:tabs/>
        <w:wordWrap w:val="off"/>
        <w:spacing w:before="160" w:after="0" w:line="420" w:lineRule="atLeast"/>
        <w:ind w:left="0" w:right="0"/>
        <w:jc w:val="center"/>
        <w:textAlignment w:val="baseline"/>
        <w:rPr>
          <w:sz w:val="30"/>
        </w:rPr>
      </w:pPr>
      <w:bookmarkStart w:name="" w:id="5031"/>
      <w:r>
        <w:rPr>
          <w:rFonts w:ascii="宋体" w:hAnsi="宋体" w:cs="宋体" w:eastAsia="宋体"/>
          <w:sz w:val="30"/>
          <w:spacing w:val="0"/>
          <w:color w:val="000000"/>
          <w:b w:val="off"/>
          <w:i w:val="off"/>
        </w:rPr>
        <w:t>——  264  ——</w:t>
      </w:r>
      <w:bookmarkEnd w:id="5031"/>
    </w:p>
    <w:p>
      <w:r>
        <w:t/>
      </w:r>
    </w:p>
    <w:p>
      <w:pPr>
        <w:sectPr>
          <w:footerReference r:id="rId619"/>
          <w:headerReference r:id="rId620" w:type="default"/>
          <w:type w:val="nextPage"/>
          <w:pgSz w:w="15700" w:h="23040"/>
          <w:pgMar w:left="1720" w:top="1960" w:right="1720" w:bottom="1960" w:header="1660" w:footer="1660"/>
          <w:cols w:num="1"/>
        </w:sectPr>
      </w:pPr>
    </w:p>
    <w:p>
      <w:pPr>
        <w:pageBreakBefore w:val="off"/>
        <w:tabs/>
        <w:wordWrap w:val="off"/>
        <w:spacing w:before="260" w:after="0" w:line="580" w:lineRule="atLeast"/>
        <w:ind w:left="0" w:right="0"/>
        <w:jc w:val="center"/>
        <w:textAlignment w:val="baseline"/>
        <w:rPr>
          <w:sz w:val="38"/>
        </w:rPr>
      </w:pPr>
      <w:bookmarkStart w:name="" w:id="5032"/>
      <w:r>
        <w:rPr>
          <w:rFonts w:ascii="楷体" w:hAnsi="楷体" w:cs="楷体" w:eastAsia="楷体"/>
          <w:sz w:val="38"/>
          <w:spacing w:val="0"/>
          <w:color w:val="000000"/>
          <w:u w:val="single"/>
          <w:b w:val="on"/>
          <w:i w:val="off"/>
        </w:rPr>
        <w:t xml:space="preserve">                第四卷 第九章  卡尔尼德                </w:t>
      </w:r>
      <w:bookmarkEnd w:id="5032"/>
    </w:p>
    <w:p>
      <w:pPr>
        <w:pageBreakBefore w:val="off"/>
        <w:tabs/>
        <w:wordWrap w:val="off"/>
        <w:spacing w:before="0" w:after="0" w:line="580" w:lineRule="exact"/>
        <w:ind w:left="0" w:right="0"/>
        <w:jc w:val="center"/>
        <w:textAlignment w:val="baseline"/>
        <w:rPr>
          <w:sz w:val="38"/>
        </w:rPr>
      </w:pPr>
      <w:bookmarkStart w:name="" w:id="5033"/>
      <w:r>
        <w:rPr>
          <w:rFonts w:ascii="宋体" w:hAnsi="宋体" w:cs="宋体" w:eastAsia="宋体"/>
          <w:sz w:val="38"/>
          <w:spacing w:val="0"/>
          <w:color w:val="000000"/>
          <w:b w:val="off"/>
          <w:i w:val="off"/>
        </w:rPr>
        <w:t/>
      </w:r>
      <w:bookmarkEnd w:id="5033"/>
    </w:p>
    <w:p>
      <w:pPr>
        <w:pageBreakBefore w:val="off"/>
        <w:tabs/>
        <w:wordWrap w:val="off"/>
        <w:spacing w:before="0" w:after="0" w:line="660" w:lineRule="atLeast"/>
        <w:ind w:left="840" w:right="1240" w:firstLine="840"/>
        <w:jc w:val="both"/>
        <w:textAlignment w:val="baseline"/>
        <w:rPr>
          <w:sz w:val="41"/>
        </w:rPr>
      </w:pPr>
      <w:bookmarkStart w:name="" w:id="5034"/>
      <w:r>
        <w:rPr>
          <w:rFonts w:ascii="楷体" w:hAnsi="楷体" w:cs="楷体" w:eastAsia="楷体"/>
          <w:sz w:val="41"/>
          <w:spacing w:val="0"/>
          <w:color w:val="000000"/>
          <w:b w:val="off"/>
          <w:i w:val="off"/>
        </w:rPr>
        <w:t>为什么，噢，缪斯，为什么你让我责难卡尔尼</w:t>
      </w:r>
      <w:r>
        <w:rPr>
          <w:rFonts w:ascii="楷体" w:hAnsi="楷体" w:cs="楷体" w:eastAsia="楷体"/>
          <w:sz w:val="41"/>
          <w:spacing w:val="0"/>
          <w:color w:val="000000"/>
          <w:b w:val="off"/>
          <w:i w:val="off"/>
        </w:rPr>
        <w:t>德?因为他不知道，谁不晓得他有多么害怕死亡。</w:t>
      </w:r>
      <w:r>
        <w:rPr>
          <w:rFonts w:ascii="楷体" w:hAnsi="楷体" w:cs="楷体" w:eastAsia="楷体"/>
          <w:sz w:val="41"/>
          <w:spacing w:val="0"/>
          <w:color w:val="000000"/>
          <w:b w:val="off"/>
          <w:i w:val="off"/>
        </w:rPr>
        <w:t>他因顽疾日渐消瘦，却找不到治疗办法。当他听说</w:t>
      </w:r>
      <w:r>
        <w:rPr>
          <w:rFonts w:ascii="楷体" w:hAnsi="楷体" w:cs="楷体" w:eastAsia="楷体"/>
          <w:sz w:val="41"/>
          <w:spacing w:val="0"/>
          <w:color w:val="000000"/>
          <w:b w:val="off"/>
          <w:i w:val="off"/>
        </w:rPr>
        <w:t>安提珀特的生命之火因饮鸩熄灭时，他大喊，“也</w:t>
      </w:r>
      <w:r>
        <w:rPr>
          <w:rFonts w:ascii="楷体" w:hAnsi="楷体" w:cs="楷体" w:eastAsia="楷体"/>
          <w:sz w:val="41"/>
          <w:spacing w:val="0"/>
          <w:color w:val="000000"/>
          <w:b w:val="off"/>
          <w:i w:val="off"/>
        </w:rPr>
        <w:t>让我喝一杯吧！”“什么?你要什么?”“给我一杯伴</w:t>
      </w:r>
      <w:r>
        <w:rPr>
          <w:rFonts w:ascii="楷体" w:hAnsi="楷体" w:cs="楷体" w:eastAsia="楷体"/>
          <w:sz w:val="41"/>
          <w:spacing w:val="0"/>
          <w:color w:val="000000"/>
          <w:b w:val="off"/>
          <w:i w:val="off"/>
        </w:rPr>
        <w:t>有蜜酒的毒药。”他常把这样一句话挂在嘴边：“自</w:t>
      </w:r>
      <w:r>
        <w:rPr>
          <w:rFonts w:ascii="楷体" w:hAnsi="楷体" w:cs="楷体" w:eastAsia="楷体"/>
          <w:sz w:val="41"/>
          <w:spacing w:val="0"/>
          <w:color w:val="000000"/>
          <w:b w:val="off"/>
          <w:i w:val="off"/>
        </w:rPr>
        <w:t>然使这个世界结合，也必定使其消散。”然而他也</w:t>
      </w:r>
      <w:r>
        <w:rPr>
          <w:rFonts w:ascii="楷体" w:hAnsi="楷体" w:cs="楷体" w:eastAsia="楷体"/>
          <w:sz w:val="41"/>
          <w:spacing w:val="0"/>
          <w:color w:val="000000"/>
          <w:b w:val="off"/>
          <w:i w:val="off"/>
        </w:rPr>
        <w:t>走入了坟墓，而且，通过中断他的悲惨故事，可能</w:t>
      </w:r>
      <w:r>
        <w:rPr>
          <w:rFonts w:ascii="楷体" w:hAnsi="楷体" w:cs="楷体" w:eastAsia="楷体"/>
          <w:sz w:val="41"/>
          <w:spacing w:val="0"/>
          <w:color w:val="000000"/>
          <w:b w:val="off"/>
          <w:i w:val="off"/>
        </w:rPr>
        <w:t>很快就到了那里。</w:t>
      </w:r>
      <w:bookmarkEnd w:id="5034"/>
    </w:p>
    <w:p>
      <w:pPr>
        <w:pageBreakBefore w:val="off"/>
        <w:tabs/>
        <w:wordWrap w:val="off"/>
        <w:spacing w:before="520" w:after="0" w:line="660" w:lineRule="atLeast"/>
        <w:ind w:left="0" w:right="0" w:firstLine="840"/>
        <w:jc w:val="both"/>
        <w:textAlignment w:val="baseline"/>
        <w:rPr>
          <w:sz w:val="41"/>
        </w:rPr>
      </w:pPr>
      <w:bookmarkStart w:name="" w:id="5035"/>
      <w:r>
        <w:rPr>
          <w:rFonts w:ascii="楷体" w:hAnsi="楷体" w:cs="楷体" w:eastAsia="楷体"/>
          <w:sz w:val="41"/>
          <w:spacing w:val="0"/>
          <w:color w:val="000000"/>
          <w:b w:val="off"/>
          <w:i w:val="off"/>
        </w:rPr>
        <w:t>据说他的眼睛在晚上失明了，而他没有察觉，还吩咐奴 Ⅳ</w:t>
      </w:r>
      <w:r>
        <w:rPr>
          <w:rFonts w:ascii="楷体" w:hAnsi="楷体" w:cs="楷体" w:eastAsia="楷体"/>
          <w:sz w:val="41"/>
          <w:spacing w:val="0"/>
          <w:color w:val="000000"/>
          <w:b w:val="off"/>
          <w:i w:val="off"/>
        </w:rPr>
        <w:t>隶给他点灯。后者把灯拿过去说，“给你。”卡尔尼德却说，</w:t>
      </w:r>
      <w:r>
        <w:rPr>
          <w:rFonts w:ascii="楷体" w:hAnsi="楷体" w:cs="楷体" w:eastAsia="楷体"/>
          <w:sz w:val="41"/>
          <w:spacing w:val="0"/>
          <w:color w:val="000000"/>
          <w:b w:val="off"/>
          <w:i w:val="off"/>
        </w:rPr>
        <w:t>“在哪呀。”</w:t>
      </w:r>
      <w:r>
        <mc:AlternateContent>
          <mc:Choice Requires="wps">
            <w:drawing>
              <wp:anchor allowOverlap="true" layoutInCell="true" locked="false" simplePos="false" behindDoc="false" relativeHeight="251659264" distL="0" distR="0" distT="0" distB="0">
                <wp:simplePos x="0" y="0"/>
                <wp:positionH relativeFrom="page">
                  <wp:posOffset>8585200</wp:posOffset>
                </wp:positionH>
                <wp:positionV relativeFrom="paragraph">
                  <wp:posOffset>355600</wp:posOffset>
                </wp:positionV>
                <wp:extent cx="711200" cy="317500"/>
                <wp:wrapNone/>
                <wp:docPr id="138" name="文本框 138"/>
                <a:graphic xmlns:a="http://schemas.openxmlformats.org/drawingml/2006/main">
                  <a:graphicData uri="http://schemas.microsoft.com/office/word/2010/wordprocessingShape">
                    <wps:wsp>
                      <wps:cNvSpPr txBox="true"/>
                      <wps:spPr>
                        <a:xfrm>
                          <a:off x="0" y="0"/>
                          <a:ext cx="7112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5036"/>
                            <w:r>
                              <w:rPr>
                                <w:rFonts w:ascii="宋体" w:hAnsi="宋体" w:cs="宋体" w:eastAsia="宋体"/>
                                <w:sz w:val="30"/>
                                <w:spacing w:val="0"/>
                                <w:color w:val="000000"/>
                                <w:b w:val="off"/>
                                <w:i w:val="off"/>
                              </w:rPr>
                              <w:t>.66-67</w:t>
                            </w:r>
                            <w:bookmarkEnd w:id="5036"/>
                          </w:p>
                        </w:txbxContent>
                      </wps:txbx>
                      <wps:bodyPr wrap="square" lIns="0" rIns="0" tIns="0" bIns="0" vert="horz" anchor="t">
                        <a:noAutofit/>
                      </wps:bodyPr>
                    </wps:wsp>
                  </a:graphicData>
                </a:graphic>
              </wp:anchor>
            </w:drawing>
          </mc:Choice>
          <mc:Fallback>
            <w:pict>
              <v:shape type="#_x0000_t202" filled="f" stroked="f" style="margin-left:676pt;margin-top:28pt;width:5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5037"/>
                      <w:r>
                        <w:rPr>
                          <w:rFonts w:ascii="宋体" w:hAnsi="宋体" w:cs="宋体" w:eastAsia="宋体"/>
                          <w:sz w:val="30"/>
                          <w:spacing w:val="0"/>
                          <w:color w:val="000000"/>
                          <w:b w:val="off"/>
                          <w:i w:val="off"/>
                        </w:rPr>
                        <w:t>.66-67</w:t>
                      </w:r>
                      <w:bookmarkEnd w:id="5037"/>
                    </w:p>
                  </w:txbxContent>
                </v:textbox>
              </v:shape>
            </w:pict>
          </mc:Fallback>
        </mc:AlternateContent>
      </w:r>
      <w:bookmarkEnd w:id="5035"/>
    </w:p>
    <w:p>
      <w:pPr>
        <w:pageBreakBefore w:val="off"/>
        <w:tabs/>
        <w:wordWrap w:val="off"/>
        <w:spacing w:before="0" w:after="0" w:line="660" w:lineRule="atLeast"/>
        <w:ind w:left="0" w:right="500" w:firstLine="840"/>
        <w:jc w:val="both"/>
        <w:textAlignment w:val="baseline"/>
        <w:rPr>
          <w:sz w:val="41"/>
        </w:rPr>
      </w:pPr>
      <w:bookmarkStart w:name="" w:id="5038"/>
      <w:r>
        <w:rPr>
          <w:rFonts w:ascii="楷体" w:hAnsi="楷体" w:cs="楷体" w:eastAsia="楷体"/>
          <w:sz w:val="41"/>
          <w:spacing w:val="0"/>
          <w:color w:val="000000"/>
          <w:b w:val="off"/>
          <w:i w:val="off"/>
        </w:rPr>
        <w:t>他还有很多门徒，其中最著名的是克利托马库，关于这</w:t>
      </w:r>
      <w:r>
        <w:rPr>
          <w:rFonts w:ascii="楷体" w:hAnsi="楷体" w:cs="楷体" w:eastAsia="楷体"/>
          <w:sz w:val="41"/>
          <w:spacing w:val="0"/>
          <w:color w:val="000000"/>
          <w:b w:val="off"/>
          <w:i w:val="off"/>
        </w:rPr>
        <w:t>个人我们随后就会谈到。</w:t>
      </w:r>
      <w:bookmarkEnd w:id="5038"/>
    </w:p>
    <w:p>
      <w:pPr>
        <w:pageBreakBefore w:val="off"/>
        <w:tabs/>
        <w:wordWrap w:val="off"/>
        <w:spacing w:before="0" w:after="0" w:line="660" w:lineRule="atLeast"/>
        <w:ind w:left="0" w:right="520" w:firstLine="840"/>
        <w:jc w:val="both"/>
        <w:textAlignment w:val="baseline"/>
        <w:rPr>
          <w:sz w:val="41"/>
        </w:rPr>
      </w:pPr>
      <w:bookmarkStart w:name="" w:id="5039"/>
      <w:r>
        <w:rPr>
          <w:rFonts w:ascii="楷体" w:hAnsi="楷体" w:cs="楷体" w:eastAsia="楷体"/>
          <w:sz w:val="41"/>
          <w:spacing w:val="0"/>
          <w:color w:val="000000"/>
          <w:b w:val="off"/>
          <w:i w:val="off"/>
        </w:rPr>
        <w:t>还有一个人也叫卡尔尼德，他是一个文体生硬的挽歌诗</w:t>
      </w:r>
      <w:r>
        <w:rPr>
          <w:rFonts w:ascii="楷体" w:hAnsi="楷体" w:cs="楷体" w:eastAsia="楷体"/>
          <w:sz w:val="41"/>
          <w:spacing w:val="0"/>
          <w:color w:val="000000"/>
          <w:b w:val="off"/>
          <w:i w:val="off"/>
        </w:rPr>
        <w:t>人。</w:t>
      </w:r>
      <w:bookmarkEnd w:id="5039"/>
    </w:p>
    <w:p>
      <w:pPr>
        <w:pageBreakBefore w:val="off"/>
        <w:tabs/>
        <w:wordWrap w:val="off"/>
        <w:spacing w:before="0" w:after="0" w:line="420" w:lineRule="exact"/>
        <w:ind w:left="0" w:right="0"/>
        <w:jc w:val="both"/>
        <w:textAlignment w:val="baseline"/>
        <w:rPr>
          <w:sz w:val="37"/>
        </w:rPr>
      </w:pPr>
      <w:bookmarkStart w:name="" w:id="5040"/>
      <w:r>
        <w:rPr>
          <w:rFonts w:ascii="宋体" w:hAnsi="宋体" w:cs="宋体" w:eastAsia="宋体"/>
          <w:sz w:val="37"/>
          <w:spacing w:val="0"/>
          <w:color w:val="000000"/>
          <w:b w:val="off"/>
          <w:i w:val="off"/>
        </w:rPr>
        <w:t/>
      </w:r>
      <w:bookmarkEnd w:id="5040"/>
    </w:p>
    <w:p>
      <w:pPr>
        <w:pageBreakBefore w:val="off"/>
        <w:tabs/>
        <w:wordWrap w:val="off"/>
        <w:spacing w:before="0" w:after="0" w:line="420" w:lineRule="exact"/>
        <w:ind w:left="0" w:right="0"/>
        <w:jc w:val="both"/>
        <w:textAlignment w:val="baseline"/>
        <w:rPr>
          <w:sz w:val="37"/>
        </w:rPr>
      </w:pPr>
      <w:bookmarkStart w:name="" w:id="5041"/>
      <w:r>
        <w:rPr>
          <w:rFonts w:ascii="宋体" w:hAnsi="宋体" w:cs="宋体" w:eastAsia="宋体"/>
          <w:sz w:val="37"/>
          <w:spacing w:val="0"/>
          <w:color w:val="000000"/>
          <w:b w:val="off"/>
          <w:i w:val="off"/>
        </w:rPr>
        <w:t/>
      </w:r>
      <w:bookmarkEnd w:id="5041"/>
    </w:p>
    <w:p>
      <w:pPr>
        <w:pageBreakBefore w:val="off"/>
        <w:tabs/>
        <w:wordWrap w:val="off"/>
        <w:spacing w:before="0" w:after="0" w:line="420" w:lineRule="exact"/>
        <w:ind w:left="0" w:right="0"/>
        <w:jc w:val="both"/>
        <w:textAlignment w:val="baseline"/>
        <w:rPr>
          <w:sz w:val="37"/>
        </w:rPr>
      </w:pPr>
      <w:bookmarkStart w:name="" w:id="5042"/>
      <w:r>
        <w:rPr>
          <w:rFonts w:ascii="宋体" w:hAnsi="宋体" w:cs="宋体" w:eastAsia="宋体"/>
          <w:sz w:val="37"/>
          <w:spacing w:val="0"/>
          <w:color w:val="000000"/>
          <w:b w:val="off"/>
          <w:i w:val="off"/>
        </w:rPr>
        <w:t/>
      </w:r>
      <w:bookmarkEnd w:id="5042"/>
    </w:p>
    <w:p>
      <w:pPr>
        <w:pageBreakBefore w:val="off"/>
        <w:tabs/>
        <w:wordWrap w:val="off"/>
        <w:spacing w:before="0" w:after="0" w:line="420" w:lineRule="exact"/>
        <w:ind w:left="0" w:right="0"/>
        <w:jc w:val="both"/>
        <w:textAlignment w:val="baseline"/>
        <w:rPr>
          <w:sz w:val="37"/>
        </w:rPr>
      </w:pPr>
      <w:bookmarkStart w:name="" w:id="5043"/>
      <w:r>
        <w:rPr>
          <w:rFonts w:ascii="宋体" w:hAnsi="宋体" w:cs="宋体" w:eastAsia="宋体"/>
          <w:sz w:val="37"/>
          <w:spacing w:val="0"/>
          <w:color w:val="000000"/>
          <w:b w:val="off"/>
          <w:i w:val="off"/>
        </w:rPr>
        <w:t/>
      </w:r>
      <w:bookmarkEnd w:id="5043"/>
    </w:p>
    <w:p>
      <w:pPr>
        <w:pageBreakBefore w:val="off"/>
        <w:tabs/>
        <w:wordWrap w:val="off"/>
        <w:spacing w:before="0" w:after="0" w:line="420" w:lineRule="exact"/>
        <w:ind w:left="0" w:right="0"/>
        <w:jc w:val="both"/>
        <w:textAlignment w:val="baseline"/>
        <w:rPr>
          <w:sz w:val="37"/>
        </w:rPr>
      </w:pPr>
      <w:bookmarkStart w:name="" w:id="5044"/>
      <w:r>
        <w:rPr>
          <w:rFonts w:ascii="宋体" w:hAnsi="宋体" w:cs="宋体" w:eastAsia="宋体"/>
          <w:sz w:val="37"/>
          <w:spacing w:val="0"/>
          <w:color w:val="000000"/>
          <w:b w:val="off"/>
          <w:i w:val="off"/>
        </w:rPr>
        <w:t/>
      </w:r>
      <w:bookmarkEnd w:id="5044"/>
    </w:p>
    <w:p>
      <w:pPr>
        <w:pageBreakBefore w:val="off"/>
        <w:tabs/>
        <w:wordWrap w:val="off"/>
        <w:spacing w:before="0" w:after="0" w:line="420" w:lineRule="exact"/>
        <w:ind w:left="0" w:right="0"/>
        <w:jc w:val="both"/>
        <w:textAlignment w:val="baseline"/>
        <w:rPr>
          <w:sz w:val="37"/>
        </w:rPr>
      </w:pPr>
      <w:bookmarkStart w:name="" w:id="5045"/>
      <w:r>
        <w:rPr>
          <w:rFonts w:ascii="宋体" w:hAnsi="宋体" w:cs="宋体" w:eastAsia="宋体"/>
          <w:sz w:val="37"/>
          <w:spacing w:val="0"/>
          <w:color w:val="000000"/>
          <w:b w:val="off"/>
          <w:i w:val="off"/>
        </w:rPr>
        <w:t/>
      </w:r>
      <w:bookmarkEnd w:id="5045"/>
    </w:p>
    <w:p>
      <w:pPr>
        <w:pageBreakBefore w:val="off"/>
        <w:tabs/>
        <w:wordWrap w:val="off"/>
        <w:spacing w:before="0" w:after="0" w:line="420" w:lineRule="exact"/>
        <w:ind w:left="0" w:right="0"/>
        <w:jc w:val="both"/>
        <w:textAlignment w:val="baseline"/>
        <w:rPr>
          <w:sz w:val="37"/>
        </w:rPr>
      </w:pPr>
      <w:bookmarkStart w:name="" w:id="5046"/>
      <w:r>
        <w:rPr>
          <w:rFonts w:ascii="宋体" w:hAnsi="宋体" w:cs="宋体" w:eastAsia="宋体"/>
          <w:sz w:val="37"/>
          <w:spacing w:val="0"/>
          <w:color w:val="000000"/>
          <w:b w:val="off"/>
          <w:i w:val="off"/>
        </w:rPr>
        <w:t/>
      </w:r>
      <w:bookmarkEnd w:id="5046"/>
    </w:p>
    <w:p>
      <w:pPr>
        <w:pageBreakBefore w:val="off"/>
        <w:tabs/>
        <w:wordWrap w:val="off"/>
        <w:spacing w:before="0" w:after="0" w:line="420" w:lineRule="exact"/>
        <w:ind w:left="0" w:right="0"/>
        <w:jc w:val="both"/>
        <w:textAlignment w:val="baseline"/>
        <w:rPr>
          <w:sz w:val="37"/>
        </w:rPr>
      </w:pPr>
      <w:bookmarkStart w:name="" w:id="5047"/>
      <w:r>
        <w:rPr>
          <w:rFonts w:ascii="宋体" w:hAnsi="宋体" w:cs="宋体" w:eastAsia="宋体"/>
          <w:sz w:val="37"/>
          <w:spacing w:val="0"/>
          <w:color w:val="000000"/>
          <w:b w:val="off"/>
          <w:i w:val="off"/>
        </w:rPr>
        <w:t/>
      </w:r>
      <w:bookmarkEnd w:id="5047"/>
    </w:p>
    <w:p>
      <w:pPr>
        <w:pageBreakBefore w:val="off"/>
        <w:tabs/>
        <w:wordWrap w:val="off"/>
        <w:spacing w:before="0" w:after="0" w:line="420" w:lineRule="exact"/>
        <w:ind w:left="0" w:right="0"/>
        <w:jc w:val="both"/>
        <w:textAlignment w:val="baseline"/>
        <w:rPr>
          <w:sz w:val="37"/>
        </w:rPr>
      </w:pPr>
      <w:bookmarkStart w:name="" w:id="5048"/>
      <w:r>
        <w:rPr>
          <w:rFonts w:ascii="宋体" w:hAnsi="宋体" w:cs="宋体" w:eastAsia="宋体"/>
          <w:sz w:val="37"/>
          <w:spacing w:val="0"/>
          <w:color w:val="000000"/>
          <w:b w:val="off"/>
          <w:i w:val="off"/>
        </w:rPr>
        <w:t/>
      </w:r>
      <w:bookmarkEnd w:id="5048"/>
    </w:p>
    <w:p>
      <w:pPr>
        <w:pageBreakBefore w:val="off"/>
        <w:tabs/>
        <w:wordWrap w:val="off"/>
        <w:spacing w:before="0" w:after="0" w:line="420" w:lineRule="exact"/>
        <w:ind w:left="0" w:right="0"/>
        <w:jc w:val="both"/>
        <w:textAlignment w:val="baseline"/>
        <w:rPr>
          <w:sz w:val="37"/>
        </w:rPr>
      </w:pPr>
      <w:bookmarkStart w:name="" w:id="5049"/>
      <w:r>
        <w:rPr>
          <w:rFonts w:ascii="宋体" w:hAnsi="宋体" w:cs="宋体" w:eastAsia="宋体"/>
          <w:sz w:val="37"/>
          <w:spacing w:val="0"/>
          <w:color w:val="000000"/>
          <w:b w:val="off"/>
          <w:i w:val="off"/>
        </w:rPr>
        <w:t/>
      </w:r>
      <w:bookmarkEnd w:id="5049"/>
    </w:p>
    <w:p>
      <w:pPr>
        <w:pageBreakBefore w:val="off"/>
        <w:tabs/>
        <w:wordWrap w:val="off"/>
        <w:spacing w:before="0" w:after="0" w:line="420" w:lineRule="exact"/>
        <w:ind w:left="0" w:right="0"/>
        <w:jc w:val="both"/>
        <w:textAlignment w:val="baseline"/>
        <w:rPr>
          <w:sz w:val="37"/>
        </w:rPr>
      </w:pPr>
      <w:bookmarkStart w:name="" w:id="5050"/>
      <w:r>
        <w:rPr>
          <w:rFonts w:ascii="宋体" w:hAnsi="宋体" w:cs="宋体" w:eastAsia="宋体"/>
          <w:sz w:val="37"/>
          <w:spacing w:val="0"/>
          <w:color w:val="000000"/>
          <w:b w:val="off"/>
          <w:i w:val="off"/>
        </w:rPr>
        <w:t/>
      </w:r>
      <w:bookmarkEnd w:id="5050"/>
    </w:p>
    <w:p>
      <w:pPr>
        <w:pageBreakBefore w:val="off"/>
        <w:tabs/>
        <w:wordWrap w:val="off"/>
        <w:spacing w:before="0" w:after="0" w:line="420" w:lineRule="exact"/>
        <w:ind w:left="0" w:right="0"/>
        <w:jc w:val="both"/>
        <w:textAlignment w:val="baseline"/>
        <w:rPr>
          <w:sz w:val="37"/>
        </w:rPr>
      </w:pPr>
      <w:bookmarkStart w:name="" w:id="5051"/>
      <w:r>
        <w:rPr>
          <w:rFonts w:ascii="宋体" w:hAnsi="宋体" w:cs="宋体" w:eastAsia="宋体"/>
          <w:sz w:val="37"/>
          <w:spacing w:val="0"/>
          <w:color w:val="000000"/>
          <w:b w:val="off"/>
          <w:i w:val="off"/>
        </w:rPr>
        <w:t/>
      </w:r>
      <w:bookmarkEnd w:id="5051"/>
    </w:p>
    <w:p>
      <w:pPr>
        <w:pageBreakBefore w:val="off"/>
        <w:tabs/>
        <w:wordWrap w:val="off"/>
        <w:spacing w:before="0" w:after="0" w:line="420" w:lineRule="exact"/>
        <w:ind w:left="0" w:right="0"/>
        <w:jc w:val="both"/>
        <w:textAlignment w:val="baseline"/>
        <w:rPr>
          <w:sz w:val="37"/>
        </w:rPr>
      </w:pPr>
      <w:bookmarkStart w:name="" w:id="5052"/>
      <w:r>
        <w:rPr>
          <w:rFonts w:ascii="宋体" w:hAnsi="宋体" w:cs="宋体" w:eastAsia="宋体"/>
          <w:sz w:val="37"/>
          <w:spacing w:val="0"/>
          <w:color w:val="000000"/>
          <w:b w:val="off"/>
          <w:i w:val="off"/>
        </w:rPr>
        <w:t/>
      </w:r>
      <w:bookmarkEnd w:id="5052"/>
    </w:p>
    <w:p>
      <w:pPr>
        <w:pageBreakBefore w:val="off"/>
        <w:tabs/>
        <w:wordWrap w:val="off"/>
        <w:spacing w:before="0" w:after="0" w:line="500" w:lineRule="atLeast"/>
        <w:ind w:left="0" w:right="0"/>
        <w:jc w:val="center"/>
        <w:textAlignment w:val="baseline"/>
        <w:rPr>
          <w:sz w:val="37"/>
        </w:rPr>
      </w:pPr>
      <w:bookmarkStart w:name="" w:id="5053"/>
      <w:r>
        <w:rPr>
          <w:rFonts w:ascii="楷体" w:hAnsi="楷体" w:cs="楷体" w:eastAsia="楷体"/>
          <w:sz w:val="37"/>
          <w:spacing w:val="0"/>
          <w:color w:val="000000"/>
          <w:b w:val="off"/>
          <w:i w:val="off"/>
        </w:rPr>
        <w:t>265</w:t>
      </w:r>
      <w:bookmarkEnd w:id="5053"/>
    </w:p>
    <w:p>
      <w:r>
        <w:t/>
      </w:r>
    </w:p>
    <w:p>
      <w:pPr>
        <w:sectPr>
          <w:footerReference r:id="rId621"/>
          <w:headerReference r:id="rId622" w:type="default"/>
          <w:type w:val="nextPage"/>
          <w:pgSz w:w="15700" w:h="23040"/>
          <w:pgMar w:left="2180" w:top="1960" w:right="2180" w:bottom="1960" w:header="1660" w:footer="1660"/>
          <w:cols w:num="1"/>
        </w:sectPr>
      </w:pPr>
    </w:p>
    <w:p>
      <w:pPr>
        <w:pageBreakBefore w:val="off"/>
        <w:tabs/>
        <w:wordWrap w:val="off"/>
        <w:spacing w:before="1160" w:after="0" w:line="940" w:lineRule="atLeast"/>
        <w:ind w:left="560" w:right="0" w:hanging="80"/>
        <w:jc w:val="both"/>
        <w:textAlignment w:val="baseline"/>
        <w:rPr>
          <w:sz w:val="49"/>
        </w:rPr>
      </w:pPr>
      <w:bookmarkStart w:name="" w:id="5054"/>
      <w:r>
        <w:rPr>
          <w:rFonts w:ascii="仿宋" w:hAnsi="仿宋" w:cs="仿宋" w:eastAsia="仿宋"/>
          <w:sz w:val="49"/>
          <w:spacing w:val="0"/>
          <w:color w:val="000000"/>
          <w:u w:val="single"/>
          <w:b w:val="off"/>
          <w:i w:val="off"/>
        </w:rPr>
        <w:t>第十章    克利托马库(学园</w:t>
      </w:r>
      <w:r>
        <w:rPr>
          <w:rFonts w:ascii="仿宋" w:hAnsi="仿宋" w:cs="仿宋" w:eastAsia="仿宋"/>
          <w:sz w:val="49"/>
          <w:spacing w:val="0"/>
          <w:color w:val="000000"/>
          <w:u w:val="single"/>
          <w:b w:val="off"/>
          <w:i w:val="off"/>
        </w:rPr>
        <w:t>主持，自公元前129年任职)</w:t>
      </w:r>
      <w:bookmarkEnd w:id="5054"/>
    </w:p>
    <w:p>
      <w:pPr>
        <w:pageBreakBefore w:val="off"/>
        <w:tabs/>
        <w:wordWrap w:val="off"/>
        <w:spacing w:before="0" w:after="0" w:line="940" w:lineRule="exact"/>
        <w:ind w:left="0" w:right="0"/>
        <w:jc w:val="both"/>
        <w:textAlignment w:val="baseline"/>
        <w:rPr>
          <w:sz w:val="49"/>
        </w:rPr>
      </w:pPr>
      <w:bookmarkStart w:name="" w:id="5055"/>
      <w:r>
        <w:rPr>
          <w:rFonts w:ascii="宋体" w:hAnsi="宋体" w:cs="宋体" w:eastAsia="宋体"/>
          <w:sz w:val="49"/>
          <w:spacing w:val="0"/>
          <w:color w:val="000000"/>
          <w:b w:val="off"/>
          <w:i w:val="off"/>
        </w:rPr>
        <w:t/>
      </w:r>
      <w:bookmarkEnd w:id="5055"/>
    </w:p>
    <w:p>
      <w:pPr>
        <w:pageBreakBefore w:val="off"/>
        <w:tabs/>
        <w:wordWrap w:val="off"/>
        <w:spacing w:before="0" w:after="0" w:line="680" w:lineRule="atLeast"/>
        <w:ind w:left="480" w:right="0" w:firstLine="840"/>
        <w:jc w:val="both"/>
        <w:textAlignment w:val="baseline"/>
        <w:rPr>
          <w:sz w:val="41"/>
        </w:rPr>
      </w:pPr>
      <w:bookmarkStart w:name="" w:id="5056"/>
      <w:r>
        <w:rPr>
          <w:rFonts w:ascii="TimesNewRoman" w:hAnsi="TimesNewRoman" w:cs="TimesNewRoman" w:eastAsia="TimesNewRoman"/>
          <w:sz w:val="41"/>
          <w:spacing w:val="0"/>
          <w:color w:val="000000"/>
          <w:b w:val="off"/>
          <w:i w:val="off"/>
        </w:rPr>
        <w:t>克利托马库(Clitomachus)是迦太基人(Carthaginian)，</w:t>
      </w:r>
      <w:r>
        <w:rPr>
          <w:rFonts w:ascii="宋体" w:hAnsi="宋体" w:cs="宋体" w:eastAsia="宋体"/>
          <w:sz w:val="41"/>
          <w:spacing w:val="0"/>
          <w:color w:val="000000"/>
          <w:b w:val="off"/>
          <w:i w:val="off"/>
        </w:rPr>
        <w:t>他的真名是哈斯德鲁博(Hasdnubal)，他在迦太基使用母语</w:t>
      </w:r>
      <w:r>
        <w:rPr>
          <w:rFonts w:ascii="宋体" w:hAnsi="宋体" w:cs="宋体" w:eastAsia="宋体"/>
          <w:sz w:val="41"/>
          <w:spacing w:val="0"/>
          <w:color w:val="000000"/>
          <w:b w:val="off"/>
          <w:i w:val="off"/>
        </w:rPr>
        <w:t>讲授哲学。他前往雅典追随卡尔尼德时已满四十岁。卡尔尼</w:t>
      </w:r>
      <w:r>
        <w:rPr>
          <w:rFonts w:ascii="宋体" w:hAnsi="宋体" w:cs="宋体" w:eastAsia="宋体"/>
          <w:sz w:val="41"/>
          <w:spacing w:val="0"/>
          <w:color w:val="000000"/>
          <w:b w:val="off"/>
          <w:i w:val="off"/>
        </w:rPr>
        <w:t>德看中他的勤奋，于是教导了他，还着手训练他。他极为用</w:t>
      </w:r>
      <w:r>
        <w:rPr>
          <w:rFonts w:ascii="宋体" w:hAnsi="宋体" w:cs="宋体" w:eastAsia="宋体"/>
          <w:sz w:val="41"/>
          <w:spacing w:val="0"/>
          <w:color w:val="000000"/>
          <w:b w:val="off"/>
          <w:i w:val="off"/>
        </w:rPr>
        <w:t>功，写了四百多篇论文。他接任卡尔尼德主持学园，通过写</w:t>
      </w:r>
      <w:r>
        <w:rPr>
          <w:rFonts w:ascii="宋体" w:hAnsi="宋体" w:cs="宋体" w:eastAsia="宋体"/>
          <w:sz w:val="41"/>
          <w:spacing w:val="0"/>
          <w:color w:val="000000"/>
          <w:b w:val="off"/>
          <w:i w:val="off"/>
        </w:rPr>
        <w:t>作详尽阐释了他的学说。他对这样三个学派都极为熟悉：学</w:t>
      </w:r>
      <w:r>
        <w:rPr>
          <w:rFonts w:ascii="宋体" w:hAnsi="宋体" w:cs="宋体" w:eastAsia="宋体"/>
          <w:sz w:val="41"/>
          <w:spacing w:val="0"/>
          <w:color w:val="000000"/>
          <w:b w:val="off"/>
          <w:i w:val="off"/>
        </w:rPr>
        <w:t>园派、逍遥派和斯多亚派。</w:t>
      </w:r>
      <w:bookmarkEnd w:id="5056"/>
    </w:p>
    <w:p>
      <w:pPr>
        <w:pageBreakBefore w:val="off"/>
        <w:tabs/>
        <w:wordWrap w:val="off"/>
        <w:spacing w:before="0" w:after="0" w:line="680" w:lineRule="atLeast"/>
        <w:ind w:left="1320" w:right="0"/>
        <w:jc w:val="both"/>
        <w:textAlignment w:val="baseline"/>
        <w:rPr>
          <w:sz w:val="41"/>
        </w:rPr>
      </w:pPr>
      <w:bookmarkStart w:name="" w:id="5057"/>
      <w:r>
        <w:rPr>
          <w:rFonts w:ascii="宋体" w:hAnsi="宋体" w:cs="宋体" w:eastAsia="宋体"/>
          <w:sz w:val="41"/>
          <w:spacing w:val="0"/>
          <w:color w:val="000000"/>
          <w:b w:val="off"/>
          <w:i w:val="off"/>
        </w:rPr>
        <w:t>蒂蒙以如下诗句整个地攻击了学园派：</w:t>
      </w:r>
      <w:bookmarkEnd w:id="5057"/>
    </w:p>
    <w:p>
      <w:pPr>
        <w:pageBreakBefore w:val="off"/>
        <w:tabs/>
        <w:wordWrap w:val="off"/>
        <w:spacing w:before="0" w:after="0" w:line="680" w:lineRule="exact"/>
        <w:ind w:left="0" w:right="0"/>
        <w:jc w:val="both"/>
        <w:textAlignment w:val="baseline"/>
        <w:rPr>
          <w:sz w:val="41"/>
        </w:rPr>
      </w:pPr>
      <w:bookmarkStart w:name="" w:id="5058"/>
      <w:r>
        <w:rPr>
          <w:rFonts w:ascii="宋体" w:hAnsi="宋体" w:cs="宋体" w:eastAsia="宋体"/>
          <w:sz w:val="41"/>
          <w:spacing w:val="0"/>
          <w:color w:val="000000"/>
          <w:b w:val="off"/>
          <w:i w:val="off"/>
        </w:rPr>
        <w:t/>
      </w:r>
      <w:bookmarkEnd w:id="5058"/>
    </w:p>
    <w:p>
      <w:pPr>
        <w:pageBreakBefore w:val="off"/>
        <w:tabs/>
        <w:wordWrap w:val="off"/>
        <w:spacing w:before="0" w:after="0" w:line="680" w:lineRule="atLeast"/>
        <w:ind w:left="2180" w:right="0"/>
        <w:jc w:val="both"/>
        <w:textAlignment w:val="baseline"/>
        <w:rPr>
          <w:sz w:val="41"/>
        </w:rPr>
      </w:pPr>
      <w:bookmarkStart w:name="" w:id="5059"/>
      <w:r>
        <w:rPr>
          <w:rFonts w:ascii="宋体" w:hAnsi="宋体" w:cs="宋体" w:eastAsia="宋体"/>
          <w:sz w:val="41"/>
          <w:spacing w:val="0"/>
          <w:color w:val="000000"/>
          <w:b w:val="off"/>
          <w:i w:val="off"/>
        </w:rPr>
        <w:t>学园派的啰嗦没有放盐调味。</w:t>
      </w:r>
      <w:bookmarkEnd w:id="5059"/>
    </w:p>
    <w:p>
      <w:pPr>
        <w:pageBreakBefore w:val="off"/>
        <w:tabs/>
        <w:wordWrap w:val="off"/>
        <w:spacing w:before="0" w:after="0" w:line="680" w:lineRule="exact"/>
        <w:ind w:left="0" w:right="0"/>
        <w:jc w:val="both"/>
        <w:textAlignment w:val="baseline"/>
        <w:rPr>
          <w:sz w:val="41"/>
        </w:rPr>
      </w:pPr>
      <w:bookmarkStart w:name="" w:id="5060"/>
      <w:r>
        <w:rPr>
          <w:rFonts w:ascii="宋体" w:hAnsi="宋体" w:cs="宋体" w:eastAsia="宋体"/>
          <w:sz w:val="41"/>
          <w:spacing w:val="0"/>
          <w:color w:val="000000"/>
          <w:b w:val="off"/>
          <w:i w:val="off"/>
        </w:rPr>
        <w:t/>
      </w:r>
      <w:bookmarkEnd w:id="5060"/>
    </w:p>
    <w:p>
      <w:pPr>
        <w:pageBreakBefore w:val="off"/>
        <w:tabs/>
        <w:wordWrap w:val="off"/>
        <w:spacing w:before="0" w:after="0" w:line="680" w:lineRule="atLeast"/>
        <w:ind w:left="480" w:right="20" w:firstLine="840"/>
        <w:jc w:val="both"/>
        <w:textAlignment w:val="baseline"/>
        <w:rPr>
          <w:sz w:val="41"/>
        </w:rPr>
      </w:pPr>
      <w:bookmarkStart w:name="" w:id="5061"/>
      <w:r>
        <w:rPr>
          <w:rFonts w:ascii="宋体" w:hAnsi="宋体" w:cs="宋体" w:eastAsia="宋体"/>
          <w:sz w:val="41"/>
          <w:spacing w:val="0"/>
          <w:color w:val="000000"/>
          <w:b w:val="off"/>
          <w:i w:val="off"/>
        </w:rPr>
        <w:t>回顾了源自柏拉图的学园派后，现在我们将转向逍遥</w:t>
      </w:r>
      <w:r>
        <w:rPr>
          <w:rFonts w:ascii="宋体" w:hAnsi="宋体" w:cs="宋体" w:eastAsia="宋体"/>
          <w:sz w:val="41"/>
          <w:spacing w:val="0"/>
          <w:color w:val="000000"/>
          <w:b w:val="off"/>
          <w:i w:val="off"/>
        </w:rPr>
        <w:t>派，他们也源自柏拉图。亚里士多德是他们的开山鼻祖。</w:t>
      </w:r>
      <w:bookmarkEnd w:id="5061"/>
    </w:p>
    <w:p>
      <w:pPr>
        <w:pageBreakBefore w:val="off"/>
        <w:tabs/>
        <w:wordWrap w:val="off"/>
        <w:spacing w:before="0" w:after="0" w:line="680" w:lineRule="exact"/>
        <w:ind w:left="0" w:right="0"/>
        <w:jc w:val="both"/>
        <w:textAlignment w:val="baseline"/>
        <w:rPr>
          <w:sz w:val="41"/>
        </w:rPr>
      </w:pPr>
      <w:bookmarkStart w:name="" w:id="5062"/>
      <w:r>
        <w:rPr>
          <w:rFonts w:ascii="宋体" w:hAnsi="宋体" w:cs="宋体" w:eastAsia="宋体"/>
          <w:sz w:val="41"/>
          <w:spacing w:val="0"/>
          <w:color w:val="000000"/>
          <w:b w:val="off"/>
          <w:i w:val="off"/>
        </w:rPr>
        <w:t/>
      </w:r>
      <w:bookmarkEnd w:id="5062"/>
    </w:p>
    <w:p>
      <w:pPr>
        <w:pageBreakBefore w:val="off"/>
        <w:tabs/>
        <w:wordWrap w:val="off"/>
        <w:spacing w:before="0" w:after="0" w:line="680" w:lineRule="exact"/>
        <w:ind w:left="0" w:right="0"/>
        <w:jc w:val="both"/>
        <w:textAlignment w:val="baseline"/>
        <w:rPr>
          <w:sz w:val="41"/>
        </w:rPr>
      </w:pPr>
      <w:bookmarkStart w:name="" w:id="5063"/>
      <w:r>
        <w:rPr>
          <w:rFonts w:ascii="宋体" w:hAnsi="宋体" w:cs="宋体" w:eastAsia="宋体"/>
          <w:sz w:val="41"/>
          <w:spacing w:val="0"/>
          <w:color w:val="000000"/>
          <w:b w:val="off"/>
          <w:i w:val="off"/>
        </w:rPr>
        <w:t/>
      </w:r>
      <w:bookmarkEnd w:id="5063"/>
    </w:p>
    <w:p>
      <w:pPr>
        <w:pageBreakBefore w:val="off"/>
        <w:tabs/>
        <w:wordWrap w:val="off"/>
        <w:spacing w:before="0" w:after="0" w:line="680" w:lineRule="exact"/>
        <w:ind w:left="0" w:right="0"/>
        <w:jc w:val="both"/>
        <w:textAlignment w:val="baseline"/>
        <w:rPr>
          <w:sz w:val="41"/>
        </w:rPr>
      </w:pPr>
      <w:bookmarkStart w:name="" w:id="5064"/>
      <w:r>
        <w:rPr>
          <w:rFonts w:ascii="宋体" w:hAnsi="宋体" w:cs="宋体" w:eastAsia="宋体"/>
          <w:sz w:val="41"/>
          <w:spacing w:val="0"/>
          <w:color w:val="000000"/>
          <w:b w:val="off"/>
          <w:i w:val="off"/>
        </w:rPr>
        <w:t/>
      </w:r>
      <w:bookmarkEnd w:id="5064"/>
    </w:p>
    <w:p>
      <w:pPr>
        <w:pageBreakBefore w:val="off"/>
        <w:tabs/>
        <w:wordWrap w:val="off"/>
        <w:spacing w:before="0" w:after="0" w:line="680" w:lineRule="exact"/>
        <w:ind w:left="0" w:right="0"/>
        <w:jc w:val="both"/>
        <w:textAlignment w:val="baseline"/>
        <w:rPr>
          <w:sz w:val="41"/>
        </w:rPr>
      </w:pPr>
      <w:bookmarkStart w:name="" w:id="5065"/>
      <w:r>
        <w:rPr>
          <w:rFonts w:ascii="宋体" w:hAnsi="宋体" w:cs="宋体" w:eastAsia="宋体"/>
          <w:sz w:val="41"/>
          <w:spacing w:val="0"/>
          <w:color w:val="000000"/>
          <w:b w:val="off"/>
          <w:i w:val="off"/>
        </w:rPr>
        <w:t/>
      </w:r>
      <w:bookmarkEnd w:id="5065"/>
    </w:p>
    <w:p>
      <w:pPr>
        <w:pageBreakBefore w:val="off"/>
        <w:tabs/>
        <w:wordWrap w:val="off"/>
        <w:spacing w:before="0" w:after="0" w:line="680" w:lineRule="exact"/>
        <w:ind w:left="0" w:right="0"/>
        <w:jc w:val="both"/>
        <w:textAlignment w:val="baseline"/>
        <w:rPr>
          <w:sz w:val="41"/>
        </w:rPr>
      </w:pPr>
      <w:bookmarkStart w:name="" w:id="5066"/>
      <w:r>
        <w:rPr>
          <w:rFonts w:ascii="宋体" w:hAnsi="宋体" w:cs="宋体" w:eastAsia="宋体"/>
          <w:sz w:val="41"/>
          <w:spacing w:val="0"/>
          <w:color w:val="000000"/>
          <w:b w:val="off"/>
          <w:i w:val="off"/>
        </w:rPr>
        <w:t/>
      </w:r>
      <w:bookmarkEnd w:id="5066"/>
    </w:p>
    <w:p>
      <w:pPr>
        <w:pageBreakBefore w:val="off"/>
        <w:tabs/>
        <w:wordWrap w:val="off"/>
        <w:spacing w:before="0" w:after="0" w:line="680" w:lineRule="exact"/>
        <w:ind w:left="0" w:right="0"/>
        <w:jc w:val="both"/>
        <w:textAlignment w:val="baseline"/>
        <w:rPr>
          <w:sz w:val="41"/>
        </w:rPr>
      </w:pPr>
      <w:bookmarkStart w:name="" w:id="5067"/>
      <w:r>
        <w:rPr>
          <w:rFonts w:ascii="宋体" w:hAnsi="宋体" w:cs="宋体" w:eastAsia="宋体"/>
          <w:sz w:val="41"/>
          <w:spacing w:val="0"/>
          <w:color w:val="000000"/>
          <w:b w:val="off"/>
          <w:i w:val="off"/>
        </w:rPr>
        <w:t/>
      </w:r>
      <w:bookmarkEnd w:id="5067"/>
    </w:p>
    <w:p>
      <w:pPr>
        <w:pageBreakBefore w:val="off"/>
        <w:tabs/>
        <w:wordWrap w:val="off"/>
        <w:spacing w:before="0" w:after="0" w:line="680" w:lineRule="exact"/>
        <w:ind w:left="0" w:right="0"/>
        <w:jc w:val="both"/>
        <w:textAlignment w:val="baseline"/>
        <w:rPr>
          <w:sz w:val="41"/>
        </w:rPr>
      </w:pPr>
      <w:bookmarkStart w:name="" w:id="5068"/>
      <w:r>
        <w:rPr>
          <w:rFonts w:ascii="宋体" w:hAnsi="宋体" w:cs="宋体" w:eastAsia="宋体"/>
          <w:sz w:val="41"/>
          <w:spacing w:val="0"/>
          <w:color w:val="000000"/>
          <w:b w:val="off"/>
          <w:i w:val="off"/>
        </w:rPr>
        <w:t/>
      </w:r>
      <w:bookmarkEnd w:id="5068"/>
    </w:p>
    <w:p>
      <w:pPr>
        <w:pageBreakBefore w:val="off"/>
        <w:tabs/>
        <w:wordWrap w:val="off"/>
        <w:spacing w:before="0" w:after="0" w:line="680" w:lineRule="exact"/>
        <w:ind w:left="0" w:right="0"/>
        <w:jc w:val="both"/>
        <w:textAlignment w:val="baseline"/>
        <w:rPr>
          <w:sz w:val="41"/>
        </w:rPr>
      </w:pPr>
      <w:bookmarkStart w:name="" w:id="5069"/>
      <w:r>
        <w:rPr>
          <w:rFonts w:ascii="宋体" w:hAnsi="宋体" w:cs="宋体" w:eastAsia="宋体"/>
          <w:sz w:val="41"/>
          <w:spacing w:val="0"/>
          <w:color w:val="000000"/>
          <w:b w:val="off"/>
          <w:i w:val="off"/>
        </w:rPr>
        <w:t/>
      </w:r>
      <w:bookmarkEnd w:id="5069"/>
    </w:p>
    <w:p>
      <w:pPr>
        <w:pageBreakBefore w:val="off"/>
        <w:tabs/>
        <w:wordWrap w:val="off"/>
        <w:spacing w:before="0" w:after="0" w:line="480" w:lineRule="atLeast"/>
        <w:ind w:left="0" w:right="0"/>
        <w:jc w:val="center"/>
        <w:textAlignment w:val="baseline"/>
        <w:rPr>
          <w:sz w:val="35"/>
        </w:rPr>
      </w:pPr>
      <w:bookmarkStart w:name="" w:id="5070"/>
      <w:r>
        <w:rPr>
          <w:rFonts w:ascii="楷体" w:hAnsi="楷体" w:cs="楷体" w:eastAsia="楷体"/>
          <w:sz w:val="35"/>
          <w:spacing w:val="0"/>
          <w:color w:val="000000"/>
          <w:b w:val="off"/>
          <w:i w:val="off"/>
        </w:rPr>
        <w:t>——  266 —</w:t>
      </w:r>
      <w:bookmarkEnd w:id="5070"/>
    </w:p>
    <w:p>
      <w:r>
        <w:t/>
      </w:r>
    </w:p>
    <w:p>
      <w:pPr>
        <w:sectPr>
          <w:footerReference r:id="rId623"/>
          <w:headerReference r:id="rId624" w:type="default"/>
          <w:type w:val="nextPage"/>
          <w:pgSz w:w="15700" w:h="23040"/>
          <w:pgMar w:left="2160" w:top="1960" w:right="2160" w:bottom="1960" w:header="1660" w:footer="1660"/>
          <w:cols w:num="1"/>
        </w:sectPr>
      </w:pPr>
    </w:p>
    <w:p>
      <w:pPr>
        <w:pageBreakBefore w:val="off"/>
        <w:tabs/>
        <w:wordWrap w:val="off"/>
        <w:spacing w:before="5780" w:after="0" w:line="1340" w:lineRule="atLeast"/>
        <w:ind w:left="6080" w:right="0"/>
        <w:jc w:val="both"/>
        <w:textAlignment w:val="baseline"/>
        <w:rPr>
          <w:sz w:val="96"/>
        </w:rPr>
      </w:pPr>
      <w:bookmarkStart w:name="" w:id="5071"/>
      <w:r>
        <w:rPr>
          <w:rFonts w:ascii="楷体" w:hAnsi="楷体" w:cs="楷体" w:eastAsia="楷体"/>
          <w:sz w:val="96"/>
          <w:spacing w:val="0"/>
          <w:color w:val="000000"/>
          <w:b w:val="on"/>
          <w:i w:val="off"/>
        </w:rPr>
        <w:t>第</w:t>
      </w:r>
      <w:bookmarkEnd w:id="5071"/>
    </w:p>
    <w:p>
      <w:pPr>
        <w:pageBreakBefore w:val="off"/>
        <w:tabs/>
        <w:wordWrap w:val="off"/>
        <w:spacing w:before="0" w:after="0" w:line="1300" w:lineRule="atLeast"/>
        <w:ind w:left="6080" w:right="0"/>
        <w:jc w:val="both"/>
        <w:textAlignment w:val="baseline"/>
        <w:rPr>
          <w:sz w:val="96"/>
        </w:rPr>
      </w:pPr>
      <w:bookmarkStart w:name="" w:id="5072"/>
      <w:r>
        <w:rPr>
          <w:rFonts w:ascii="楷体" w:hAnsi="楷体" w:cs="楷体" w:eastAsia="楷体"/>
          <w:sz w:val="96"/>
          <w:spacing w:val="0"/>
          <w:color w:val="000000"/>
          <w:b w:val="on"/>
          <w:i w:val="off"/>
        </w:rPr>
        <w:t>五</w:t>
      </w:r>
      <w:bookmarkEnd w:id="5072"/>
    </w:p>
    <w:p>
      <w:pPr>
        <w:pageBreakBefore w:val="off"/>
        <w:tabs/>
        <w:wordWrap w:val="off"/>
        <w:spacing w:before="0" w:after="0" w:line="1300" w:lineRule="atLeast"/>
        <w:ind w:left="6080" w:right="0"/>
        <w:jc w:val="both"/>
        <w:textAlignment w:val="baseline"/>
        <w:rPr>
          <w:sz w:val="96"/>
        </w:rPr>
      </w:pPr>
      <w:bookmarkStart w:name="" w:id="5073"/>
      <w:r>
        <w:rPr>
          <w:rFonts w:ascii="楷体" w:hAnsi="楷体" w:cs="楷体" w:eastAsia="楷体"/>
          <w:sz w:val="96"/>
          <w:spacing w:val="0"/>
          <w:color w:val="000000"/>
          <w:b w:val="on"/>
          <w:i w:val="off"/>
        </w:rPr>
        <w:t>卷</w:t>
      </w:r>
      <w:bookmarkEnd w:id="5073"/>
    </w:p>
    <w:p>
      <w:r>
        <w:t/>
      </w:r>
    </w:p>
    <w:p>
      <w:pPr>
        <w:sectPr>
          <w:footerReference r:id="rId625"/>
          <w:headerReference r:id="rId626" w:type="default"/>
          <w:type w:val="nextPage"/>
          <w:pgSz w:w="15700" w:h="23040"/>
          <w:pgMar w:left="2360" w:top="1960" w:right="2360" w:bottom="1960" w:header="1660" w:footer="1660"/>
          <w:cols w:num="1"/>
        </w:sectPr>
      </w:pPr>
    </w:p>
    <w:p>
      <w:pPr>
        <w:pageBreakBefore w:val="off"/>
        <w:tabs/>
        <w:wordWrap w:val="off"/>
        <w:spacing w:before="1100" w:after="0" w:line="720" w:lineRule="atLeast"/>
        <w:ind w:left="0" w:right="0"/>
        <w:jc w:val="center"/>
        <w:textAlignment w:val="baseline"/>
        <w:rPr>
          <w:sz w:val="45"/>
        </w:rPr>
      </w:pPr>
      <w:bookmarkStart w:name="" w:id="5074"/>
      <w:r>
        <w:rPr>
          <w:rFonts w:ascii="黑体" w:hAnsi="黑体" w:cs="黑体" w:eastAsia="黑体"/>
          <w:sz w:val="45"/>
          <w:spacing w:val="0"/>
          <w:color w:val="000000"/>
          <w:u w:val="single"/>
          <w:b w:val="on"/>
          <w:i w:val="off"/>
        </w:rPr>
        <w:t>第一章     亚里士多德(公元</w:t>
      </w:r>
      <w:r>
        <w:rPr>
          <w:rFonts w:ascii="黑体" w:hAnsi="黑体" w:cs="黑体" w:eastAsia="黑体"/>
          <w:sz w:val="45"/>
          <w:spacing w:val="0"/>
          <w:color w:val="000000"/>
          <w:b w:val="off"/>
          <w:i w:val="off"/>
        </w:rPr>
        <w:t>V.1</w:t>
      </w:r>
      <w:bookmarkEnd w:id="5074"/>
    </w:p>
    <w:p>
      <w:pPr>
        <w:pageBreakBefore w:val="off"/>
        <w:tabs/>
        <w:wordWrap w:val="off"/>
        <w:spacing w:before="0" w:after="0" w:line="1020" w:lineRule="atLeast"/>
        <w:ind w:left="0" w:right="0"/>
        <w:jc w:val="center"/>
        <w:textAlignment w:val="baseline"/>
        <w:rPr>
          <w:sz w:val="75"/>
        </w:rPr>
      </w:pPr>
      <w:bookmarkStart w:name="" w:id="5075"/>
      <w:r>
        <w:rPr>
          <w:rFonts w:ascii="仿宋" w:hAnsi="仿宋" w:cs="仿宋" w:eastAsia="仿宋"/>
          <w:sz w:val="75"/>
          <w:spacing w:val="0"/>
          <w:color w:val="000000"/>
          <w:u w:val="single"/>
          <w:b w:val="off"/>
          <w:i w:val="off"/>
        </w:rPr>
        <w:t>前 384 -前 322 年)</w:t>
      </w:r>
      <w:bookmarkEnd w:id="5075"/>
    </w:p>
    <w:p>
      <w:pPr>
        <w:pageBreakBefore w:val="off"/>
        <w:tabs/>
        <w:wordWrap w:val="off"/>
        <w:spacing w:before="0" w:after="0" w:line="900" w:lineRule="exact"/>
        <w:ind w:left="0" w:right="0"/>
        <w:jc w:val="center"/>
        <w:textAlignment w:val="baseline"/>
        <w:rPr>
          <w:sz w:val="75"/>
        </w:rPr>
      </w:pPr>
      <w:bookmarkStart w:name="" w:id="5076"/>
      <w:r>
        <w:rPr>
          <w:rFonts w:ascii="宋体" w:hAnsi="宋体" w:cs="宋体" w:eastAsia="宋体"/>
          <w:sz w:val="75"/>
          <w:spacing w:val="0"/>
          <w:color w:val="000000"/>
          <w:b w:val="off"/>
          <w:i w:val="off"/>
        </w:rPr>
        <w:t/>
      </w:r>
      <w:bookmarkEnd w:id="5076"/>
    </w:p>
    <w:p>
      <w:pPr>
        <w:pageBreakBefore w:val="off"/>
        <w:tabs/>
        <w:wordWrap w:val="off"/>
        <w:spacing w:before="0" w:after="0" w:line="660" w:lineRule="atLeast"/>
        <w:ind w:left="40" w:right="680" w:firstLine="860"/>
        <w:jc w:val="both"/>
        <w:textAlignment w:val="baseline"/>
        <w:rPr>
          <w:sz w:val="42"/>
        </w:rPr>
      </w:pPr>
      <w:bookmarkStart w:name="" w:id="5077"/>
      <w:r>
        <w:rPr>
          <w:rFonts w:ascii="宋体" w:hAnsi="宋体" w:cs="宋体" w:eastAsia="宋体"/>
          <w:sz w:val="42"/>
          <w:spacing w:val="0"/>
          <w:color w:val="000000"/>
          <w:b w:val="off"/>
          <w:i w:val="off"/>
        </w:rPr>
        <w:t>亚里士多德(Aristotle)，尼各马科(Nicomachus)和斐</w:t>
      </w:r>
      <w:r>
        <w:rPr>
          <w:rFonts w:ascii="宋体" w:hAnsi="宋体" w:cs="宋体" w:eastAsia="宋体"/>
          <w:sz w:val="42"/>
          <w:spacing w:val="0"/>
          <w:color w:val="000000"/>
          <w:b w:val="off"/>
          <w:i w:val="off"/>
        </w:rPr>
        <w:t>斯蒂(Phaestis)的儿子，斯塔吉拉本地人。赫尔米波在</w:t>
      </w:r>
      <w:r>
        <w:rPr>
          <w:rFonts w:ascii="宋体" w:hAnsi="宋体" w:cs="宋体" w:eastAsia="宋体"/>
          <w:sz w:val="42"/>
          <w:spacing w:val="0"/>
          <w:color w:val="000000"/>
          <w:b w:val="off"/>
          <w:i w:val="off"/>
        </w:rPr>
        <w:t>《论亚里士多德》(On Aristoile)中说，他父亲尼各马科将其</w:t>
      </w:r>
      <w:r>
        <w:rPr>
          <w:rFonts w:ascii="宋体" w:hAnsi="宋体" w:cs="宋体" w:eastAsia="宋体"/>
          <w:sz w:val="42"/>
          <w:spacing w:val="0"/>
          <w:color w:val="000000"/>
          <w:b w:val="off"/>
          <w:i w:val="off"/>
        </w:rPr>
        <w:t>血统追溯到医药神阿斯克勒普的孙子、马卡翁(Machaon)</w:t>
      </w:r>
      <w:r>
        <w:rPr>
          <w:rFonts w:ascii="宋体" w:hAnsi="宋体" w:cs="宋体" w:eastAsia="宋体"/>
          <w:sz w:val="42"/>
          <w:spacing w:val="0"/>
          <w:color w:val="000000"/>
          <w:b w:val="off"/>
          <w:i w:val="off"/>
        </w:rPr>
        <w:t>的儿子尼各马科那里；他父亲和马其顿国王阿明塔斯住在一</w:t>
      </w:r>
      <w:r>
        <w:rPr>
          <w:rFonts w:ascii="宋体" w:hAnsi="宋体" w:cs="宋体" w:eastAsia="宋体"/>
          <w:sz w:val="42"/>
          <w:spacing w:val="0"/>
          <w:color w:val="000000"/>
          <w:b w:val="off"/>
          <w:i w:val="off"/>
        </w:rPr>
        <w:t>起，身份是御医和朋友。亚里士多德是柏拉图最正宗的门</w:t>
      </w:r>
      <w:r>
        <w:rPr>
          <w:rFonts w:ascii="宋体" w:hAnsi="宋体" w:cs="宋体" w:eastAsia="宋体"/>
          <w:sz w:val="42"/>
          <w:spacing w:val="0"/>
          <w:color w:val="000000"/>
          <w:b w:val="off"/>
          <w:i w:val="off"/>
        </w:rPr>
        <w:t>徒。我们从雅典人提谟色乌的《论生平》中得知，他讲话有</w:t>
      </w:r>
      <w:r>
        <w:rPr>
          <w:rFonts w:ascii="宋体" w:hAnsi="宋体" w:cs="宋体" w:eastAsia="宋体"/>
          <w:sz w:val="42"/>
          <w:spacing w:val="0"/>
          <w:color w:val="000000"/>
          <w:b w:val="off"/>
          <w:i w:val="off"/>
        </w:rPr>
        <w:t>点口齿不清；此外，据说他的小腿很细，眼睛小，穿着、耳</w:t>
      </w:r>
      <w:r>
        <w:rPr>
          <w:rFonts w:ascii="宋体" w:hAnsi="宋体" w:cs="宋体" w:eastAsia="宋体"/>
          <w:sz w:val="42"/>
          <w:spacing w:val="0"/>
          <w:color w:val="000000"/>
          <w:b w:val="off"/>
          <w:i w:val="off"/>
        </w:rPr>
        <w:t>环和发式使他比较显眼。蒂迈欧说，他的情妇赫尔匹利</w:t>
      </w:r>
      <w:r>
        <w:rPr>
          <w:rFonts w:ascii="宋体" w:hAnsi="宋体" w:cs="宋体" w:eastAsia="宋体"/>
          <w:sz w:val="42"/>
          <w:spacing w:val="0"/>
          <w:color w:val="000000"/>
          <w:b w:val="off"/>
          <w:i w:val="off"/>
        </w:rPr>
        <w:t>(Herpyllis)跟他生了一个儿子，名字也叫尼各马科。</w:t>
      </w:r>
      <w:bookmarkEnd w:id="5077"/>
    </w:p>
    <w:p>
      <w:pPr>
        <w:pageBreakBefore w:val="off"/>
        <w:tabs/>
        <w:wordWrap w:val="off"/>
        <w:spacing w:before="0" w:after="0" w:line="660" w:lineRule="atLeast"/>
        <w:ind w:left="0" w:right="740" w:firstLine="860"/>
        <w:jc w:val="both"/>
        <w:textAlignment w:val="baseline"/>
        <w:rPr>
          <w:sz w:val="42"/>
        </w:rPr>
      </w:pPr>
      <w:bookmarkStart w:name="" w:id="5078"/>
      <w:r>
        <w:rPr>
          <w:rFonts w:ascii="宋体" w:hAnsi="宋体" w:cs="宋体" w:eastAsia="宋体"/>
          <w:sz w:val="42"/>
          <w:spacing w:val="0"/>
          <w:color w:val="000000"/>
          <w:b w:val="off"/>
          <w:i w:val="off"/>
        </w:rPr>
        <w:t>柏拉图还在世时他就退出了学园。因此柏拉图作过这样</w:t>
      </w:r>
      <w:r>
        <w:rPr>
          <w:rFonts w:ascii="宋体" w:hAnsi="宋体" w:cs="宋体" w:eastAsia="宋体"/>
          <w:sz w:val="42"/>
          <w:spacing w:val="0"/>
          <w:color w:val="000000"/>
          <w:b w:val="off"/>
          <w:i w:val="off"/>
        </w:rPr>
        <w:t>的评论：“亚里士多德踢开了我，正如小雄驹踢开生养它的</w:t>
      </w:r>
      <w:r>
        <w:rPr>
          <w:rFonts w:ascii="宋体" w:hAnsi="宋体" w:cs="宋体" w:eastAsia="宋体"/>
          <w:sz w:val="42"/>
          <w:spacing w:val="0"/>
          <w:color w:val="000000"/>
          <w:b w:val="off"/>
          <w:i w:val="off"/>
        </w:rPr>
        <w:t>母亲一样。”①赫尔米波在《生平录》中提到，塞诺克拉底</w:t>
      </w:r>
      <w:r>
        <w:rPr>
          <w:rFonts w:ascii="宋体" w:hAnsi="宋体" w:cs="宋体" w:eastAsia="宋体"/>
          <w:sz w:val="42"/>
          <w:spacing w:val="0"/>
          <w:color w:val="000000"/>
          <w:b w:val="off"/>
          <w:i w:val="off"/>
        </w:rPr>
        <w:t>就任学园主持时，他不在场，作为雅典使节去了菲力普的宫</w:t>
      </w:r>
      <w:r>
        <w:rPr>
          <w:rFonts w:ascii="宋体" w:hAnsi="宋体" w:cs="宋体" w:eastAsia="宋体"/>
          <w:sz w:val="42"/>
          <w:spacing w:val="0"/>
          <w:color w:val="000000"/>
          <w:b w:val="off"/>
          <w:i w:val="off"/>
        </w:rPr>
        <w:t>廷；他返回后，看到学园换了新主持，便在吕克昂</w:t>
      </w:r>
      <w:r>
        <w:rPr>
          <w:rFonts w:ascii="宋体" w:hAnsi="宋体" w:cs="宋体" w:eastAsia="宋体"/>
          <w:sz w:val="42"/>
          <w:spacing w:val="0"/>
          <w:color w:val="000000"/>
          <w:b w:val="off"/>
          <w:i w:val="off"/>
        </w:rPr>
        <w:t>(Lyceum)选了一块公共散步地，在那里他和学生来回走动</w:t>
      </w:r>
      <w:r>
        <w:rPr>
          <w:rFonts w:ascii="宋体" w:hAnsi="宋体" w:cs="宋体" w:eastAsia="宋体"/>
          <w:sz w:val="42"/>
          <w:spacing w:val="0"/>
          <w:color w:val="000000"/>
          <w:b w:val="off"/>
          <w:i w:val="off"/>
        </w:rPr>
        <w:t>着讨论哲学，一直到他们用橄榄油擦拭身体。由此得名“逍</w:t>
      </w:r>
      <w:r>
        <w:rPr>
          <w:rFonts w:ascii="宋体" w:hAnsi="宋体" w:cs="宋体" w:eastAsia="宋体"/>
          <w:sz w:val="42"/>
          <w:spacing w:val="0"/>
          <w:color w:val="000000"/>
          <w:b w:val="off"/>
          <w:i w:val="off"/>
        </w:rPr>
        <w:t>遥学派(Peripatetic)”。但也有人说，他之所以得名如此，是</w:t>
      </w:r>
      <w:r>
        <w:rPr>
          <w:rFonts w:ascii="宋体" w:hAnsi="宋体" w:cs="宋体" w:eastAsia="宋体"/>
          <w:sz w:val="42"/>
          <w:spacing w:val="0"/>
          <w:color w:val="000000"/>
          <w:b w:val="off"/>
          <w:i w:val="off"/>
        </w:rPr>
        <w:t>因为亚历山大生了一场病，康复期间每天都去散步，亚里士</w:t>
      </w:r>
      <w:r>
        <w:rPr>
          <w:rFonts w:ascii="宋体" w:hAnsi="宋体" w:cs="宋体" w:eastAsia="宋体"/>
          <w:sz w:val="42"/>
          <w:spacing w:val="0"/>
          <w:color w:val="000000"/>
          <w:b w:val="off"/>
          <w:i w:val="off"/>
        </w:rPr>
        <w:t>多德陪着他，和他讨论某些问题。</w:t>
      </w:r>
      <w:bookmarkEnd w:id="5078"/>
    </w:p>
    <w:p>
      <w:pPr>
        <w:pageBreakBefore w:val="off"/>
        <w:tabs/>
        <w:wordWrap w:val="off"/>
        <w:spacing w:before="0" w:after="0" w:line="660" w:lineRule="atLeast"/>
        <w:ind w:left="40" w:right="0"/>
        <w:jc w:val="both"/>
        <w:textAlignment w:val="baseline"/>
        <w:rPr>
          <w:sz w:val="42"/>
        </w:rPr>
      </w:pPr>
      <w:bookmarkStart w:name="" w:id="5079"/>
      <w:r>
        <w:rPr>
          <w:rFonts w:ascii="宋体" w:hAnsi="宋体" w:cs="宋体" w:eastAsia="宋体"/>
          <w:sz w:val="42"/>
          <w:spacing w:val="0"/>
          <w:color w:val="000000"/>
          <w:u w:val="single"/>
          <w:b w:val="off"/>
          <w:i w:val="off"/>
        </w:rPr>
        <w:t xml:space="preserve">            </w:t>
      </w:r>
      <w:bookmarkEnd w:id="5079"/>
    </w:p>
    <w:p>
      <w:pPr>
        <w:pageBreakBefore w:val="off"/>
        <w:tabs/>
        <w:wordWrap w:val="off"/>
        <w:spacing w:before="300" w:after="0" w:line="460" w:lineRule="atLeast"/>
        <w:ind w:left="600" w:right="0"/>
        <w:jc w:val="both"/>
        <w:textAlignment w:val="baseline"/>
        <w:rPr>
          <w:sz w:val="33"/>
        </w:rPr>
      </w:pPr>
      <w:bookmarkStart w:name="" w:id="5080"/>
      <w:r>
        <w:rPr>
          <w:rFonts w:ascii="仿宋" w:hAnsi="仿宋" w:cs="仿宋" w:eastAsia="仿宋"/>
          <w:sz w:val="33"/>
          <w:spacing w:val="0"/>
          <w:color w:val="000000"/>
          <w:b w:val="off"/>
          <w:i w:val="off"/>
        </w:rPr>
        <w:t>① 比较埃利安，V. H. iv.9.</w:t>
      </w:r>
      <w:bookmarkEnd w:id="5080"/>
    </w:p>
    <w:p>
      <w:pPr>
        <w:pageBreakBefore w:val="off"/>
        <w:tabs/>
        <w:wordWrap w:val="off"/>
        <w:spacing w:before="0" w:after="0" w:line="460" w:lineRule="atLeast"/>
        <w:ind w:left="0" w:right="0"/>
        <w:jc w:val="center"/>
        <w:textAlignment w:val="baseline"/>
        <w:rPr>
          <w:sz w:val="33"/>
        </w:rPr>
      </w:pPr>
      <w:bookmarkStart w:name="" w:id="5081"/>
      <w:r>
        <w:rPr>
          <w:rFonts w:ascii="宋体" w:hAnsi="宋体" w:cs="宋体" w:eastAsia="宋体"/>
          <w:sz w:val="33"/>
          <w:spacing w:val="0"/>
          <w:color w:val="000000"/>
          <w:b w:val="off"/>
          <w:i w:val="off"/>
        </w:rPr>
        <w:t>— 269 —</w:t>
      </w:r>
      <w:bookmarkEnd w:id="5081"/>
    </w:p>
    <w:p>
      <w:r>
        <w:t/>
      </w:r>
    </w:p>
    <w:p>
      <w:pPr>
        <w:sectPr>
          <w:footerReference r:id="rId627"/>
          <w:headerReference r:id="rId628" w:type="default"/>
          <w:type w:val="nextPage"/>
          <w:pgSz w:w="15700" w:h="23040"/>
          <w:pgMar w:left="2020" w:top="1960" w:right="2020" w:bottom="1960" w:header="1660" w:footer="1660"/>
          <w:cols w:num="1"/>
        </w:sectPr>
      </w:pPr>
    </w:p>
    <w:p>
      <w:pPr>
        <w:pageBreakBefore w:val="off"/>
        <w:tabs/>
        <w:wordWrap w:val="off"/>
        <w:spacing w:before="220" w:after="0" w:line="540" w:lineRule="atLeast"/>
        <w:ind w:left="0" w:right="0"/>
        <w:jc w:val="center"/>
        <w:textAlignment w:val="baseline"/>
        <w:rPr>
          <w:sz w:val="34"/>
        </w:rPr>
      </w:pPr>
      <w:bookmarkStart w:name="" w:id="5082"/>
      <w:r>
        <w:rPr>
          <w:rFonts w:ascii="楷体" w:hAnsi="楷体" w:cs="楷体" w:eastAsia="楷体"/>
          <w:sz w:val="34"/>
          <w:spacing w:val="0"/>
          <w:color w:val="000000"/>
          <w:u w:val="single"/>
          <w:b w:val="off"/>
          <w:i w:val="off"/>
        </w:rPr>
        <w:t xml:space="preserve">                         名哲言行录                        </w:t>
      </w:r>
      <w:bookmarkEnd w:id="5082"/>
    </w:p>
    <w:p>
      <w:pPr>
        <w:pageBreakBefore w:val="off"/>
        <w:tabs/>
        <w:wordWrap w:val="off"/>
        <w:spacing w:before="420" w:after="0" w:line="660" w:lineRule="atLeast"/>
        <w:ind w:left="580" w:right="0" w:firstLine="820"/>
        <w:jc w:val="both"/>
        <w:textAlignment w:val="baseline"/>
        <w:rPr>
          <w:sz w:val="40"/>
        </w:rPr>
      </w:pPr>
      <w:bookmarkStart w:name="" w:id="5083"/>
      <w:r>
        <w:rPr>
          <w:rFonts w:ascii="宋体" w:hAnsi="宋体" w:cs="宋体" w:eastAsia="宋体"/>
          <w:sz w:val="40"/>
          <w:spacing w:val="0"/>
          <w:color w:val="000000"/>
          <w:b w:val="off"/>
          <w:i w:val="off"/>
        </w:rPr>
        <w:t>围绕他的那圈人变得越来越多；于是他坐下来讲课，还</w:t>
      </w:r>
      <w:r>
        <w:rPr>
          <w:rFonts w:ascii="宋体" w:hAnsi="宋体" w:cs="宋体" w:eastAsia="宋体"/>
          <w:sz w:val="40"/>
          <w:spacing w:val="0"/>
          <w:color w:val="000000"/>
          <w:b w:val="off"/>
          <w:i w:val="off"/>
        </w:rPr>
        <w:t>说:①</w:t>
      </w:r>
      <w:bookmarkEnd w:id="5083"/>
    </w:p>
    <w:p>
      <w:pPr>
        <w:pageBreakBefore w:val="off"/>
        <w:tabs/>
        <w:wordWrap w:val="off"/>
        <w:spacing w:before="0" w:after="0" w:line="680" w:lineRule="exact"/>
        <w:ind w:left="0" w:right="0"/>
        <w:jc w:val="both"/>
        <w:textAlignment w:val="baseline"/>
        <w:rPr>
          <w:sz w:val="40"/>
        </w:rPr>
      </w:pPr>
      <w:bookmarkStart w:name="" w:id="5084"/>
      <w:r>
        <w:rPr>
          <w:rFonts w:ascii="宋体" w:hAnsi="宋体" w:cs="宋体" w:eastAsia="宋体"/>
          <w:sz w:val="40"/>
          <w:spacing w:val="0"/>
          <w:color w:val="000000"/>
          <w:b w:val="off"/>
          <w:i w:val="off"/>
        </w:rPr>
        <w:t/>
      </w:r>
      <w:bookmarkEnd w:id="5084"/>
    </w:p>
    <w:p>
      <w:pPr>
        <w:pageBreakBefore w:val="off"/>
        <w:tabs/>
        <w:wordWrap w:val="off"/>
        <w:spacing w:before="0" w:after="0" w:line="660" w:lineRule="atLeast"/>
        <w:ind w:left="1500" w:right="820" w:firstLine="760"/>
        <w:jc w:val="both"/>
        <w:textAlignment w:val="baseline"/>
        <w:rPr>
          <w:sz w:val="40"/>
        </w:rPr>
      </w:pPr>
      <w:bookmarkStart w:name="" w:id="5085"/>
      <w:r>
        <w:rPr>
          <w:rFonts w:ascii="宋体" w:hAnsi="宋体" w:cs="宋体" w:eastAsia="宋体"/>
          <w:sz w:val="40"/>
          <w:spacing w:val="0"/>
          <w:color w:val="000000"/>
          <w:b w:val="off"/>
          <w:i w:val="off"/>
        </w:rPr>
        <w:t>拘守沉默而让塞诺克拉底② 说话，这是卑贱</w:t>
      </w:r>
      <w:r>
        <w:rPr>
          <w:rFonts w:ascii="宋体" w:hAnsi="宋体" w:cs="宋体" w:eastAsia="宋体"/>
          <w:sz w:val="40"/>
          <w:spacing w:val="0"/>
          <w:color w:val="000000"/>
          <w:b w:val="off"/>
          <w:i w:val="off"/>
        </w:rPr>
        <w:t>的。</w:t>
      </w:r>
      <w:bookmarkEnd w:id="5085"/>
    </w:p>
    <w:p>
      <w:pPr>
        <w:pageBreakBefore w:val="off"/>
        <w:tabs/>
        <w:wordWrap w:val="off"/>
        <w:spacing w:before="0" w:after="0" w:line="680" w:lineRule="exact"/>
        <w:ind w:left="0" w:right="0"/>
        <w:jc w:val="both"/>
        <w:textAlignment w:val="baseline"/>
        <w:rPr>
          <w:sz w:val="40"/>
        </w:rPr>
      </w:pPr>
      <w:bookmarkStart w:name="" w:id="5086"/>
      <w:r>
        <w:rPr>
          <w:rFonts w:ascii="宋体" w:hAnsi="宋体" w:cs="宋体" w:eastAsia="宋体"/>
          <w:sz w:val="40"/>
          <w:spacing w:val="0"/>
          <w:color w:val="000000"/>
          <w:b w:val="off"/>
          <w:i w:val="off"/>
        </w:rPr>
        <w:t/>
      </w:r>
      <w:bookmarkEnd w:id="5086"/>
    </w:p>
    <w:p>
      <w:pPr>
        <w:pageBreakBefore w:val="off"/>
        <w:tabs/>
        <w:wordWrap w:val="off"/>
        <w:spacing w:before="0" w:after="0" w:line="660" w:lineRule="atLeast"/>
        <w:ind w:left="580" w:right="40" w:firstLine="60"/>
        <w:jc w:val="both"/>
        <w:textAlignment w:val="baseline"/>
        <w:rPr>
          <w:sz w:val="40"/>
        </w:rPr>
      </w:pPr>
      <w:bookmarkStart w:name="" w:id="5087"/>
      <w:r>
        <w:rPr>
          <w:rFonts w:ascii="宋体" w:hAnsi="宋体" w:cs="宋体" w:eastAsia="宋体"/>
          <w:sz w:val="40"/>
          <w:spacing w:val="0"/>
          <w:color w:val="000000"/>
          <w:b w:val="off"/>
          <w:i w:val="off"/>
        </w:rPr>
        <w:t>除训练学生演讲外，他还教他们就规定论题进行讨论。然</w:t>
      </w:r>
      <w:r>
        <w:rPr>
          <w:rFonts w:ascii="宋体" w:hAnsi="宋体" w:cs="宋体" w:eastAsia="宋体"/>
          <w:sz w:val="40"/>
          <w:spacing w:val="0"/>
          <w:color w:val="000000"/>
          <w:b w:val="off"/>
          <w:i w:val="off"/>
        </w:rPr>
        <w:t>而，后来他离开吕克昂去了阉人赫尔米亚斯那里，这个人是</w:t>
      </w:r>
      <w:r>
        <w:rPr>
          <w:rFonts w:ascii="宋体" w:hAnsi="宋体" w:cs="宋体" w:eastAsia="宋体"/>
          <w:sz w:val="40"/>
          <w:spacing w:val="0"/>
          <w:color w:val="000000"/>
          <w:b w:val="off"/>
          <w:i w:val="off"/>
        </w:rPr>
        <w:t>阿塔纽斯的僭主；而且，据说他和赫尔米亚斯感情甚笃；另</w:t>
      </w:r>
      <w:r>
        <w:rPr>
          <w:rFonts w:ascii="宋体" w:hAnsi="宋体" w:cs="宋体" w:eastAsia="宋体"/>
          <w:sz w:val="40"/>
          <w:spacing w:val="0"/>
          <w:color w:val="000000"/>
          <w:b w:val="off"/>
          <w:i w:val="off"/>
        </w:rPr>
        <w:t>据说赫尔米亚斯还把自己的女儿或侄女许配给他，从而用姻</w:t>
      </w:r>
      <w:r>
        <w:rPr>
          <w:rFonts w:ascii="宋体" w:hAnsi="宋体" w:cs="宋体" w:eastAsia="宋体"/>
          <w:sz w:val="40"/>
          <w:spacing w:val="0"/>
          <w:color w:val="000000"/>
          <w:b w:val="off"/>
          <w:i w:val="off"/>
        </w:rPr>
        <w:t>亲留住了他。麦格尼西亚的德米特里乌在《同名诗人和同名</w:t>
      </w:r>
      <w:r>
        <w:rPr>
          <w:rFonts w:ascii="楷体" w:hAnsi="楷体" w:cs="楷体" w:eastAsia="楷体"/>
          <w:sz w:val="40"/>
          <w:spacing w:val="0"/>
          <w:color w:val="000000"/>
          <w:b w:val="off"/>
          <w:i w:val="off"/>
        </w:rPr>
        <w:t>作家》(Poets and Writers of the Same Name) 中也持这样一种</w:t>
      </w:r>
      <w:r>
        <w:rPr>
          <w:rFonts w:ascii="宋体" w:hAnsi="宋体" w:cs="宋体" w:eastAsia="宋体"/>
          <w:sz w:val="40"/>
          <w:spacing w:val="0"/>
          <w:color w:val="000000"/>
          <w:b w:val="off"/>
          <w:i w:val="off"/>
        </w:rPr>
        <w:t>说法。这同一位著作家还告诉我们，赫尔米亚斯属于比提尼</w:t>
      </w:r>
      <w:r>
        <w:rPr>
          <w:rFonts w:ascii="宋体" w:hAnsi="宋体" w:cs="宋体" w:eastAsia="宋体"/>
          <w:sz w:val="40"/>
          <w:spacing w:val="0"/>
          <w:color w:val="000000"/>
          <w:b w:val="off"/>
          <w:i w:val="off"/>
        </w:rPr>
        <w:t>亚血统，他曾经是欧布卢的奴隶，后来谋杀了自己的主人。</w:t>
      </w:r>
      <w:r>
        <w:rPr>
          <w:rFonts w:ascii="宋体" w:hAnsi="宋体" w:cs="宋体" w:eastAsia="宋体"/>
          <w:sz w:val="40"/>
          <w:spacing w:val="0"/>
          <w:color w:val="000000"/>
          <w:b w:val="off"/>
          <w:i w:val="off"/>
        </w:rPr>
        <w:t>阿里斯提波在《古代显贵》的第一卷中说，亚里士多德爱上</w:t>
      </w:r>
      <w:r>
        <w:rPr>
          <w:rFonts w:ascii="宋体" w:hAnsi="宋体" w:cs="宋体" w:eastAsia="宋体"/>
          <w:sz w:val="40"/>
          <w:spacing w:val="0"/>
          <w:color w:val="000000"/>
          <w:b w:val="off"/>
          <w:i w:val="off"/>
        </w:rPr>
        <w:t>了赫尔米亚斯的情妇，在得到赫尔米亚斯同意后娶了她；而</w:t>
      </w:r>
      <w:r>
        <w:rPr>
          <w:rFonts w:ascii="宋体" w:hAnsi="宋体" w:cs="宋体" w:eastAsia="宋体"/>
          <w:sz w:val="40"/>
          <w:spacing w:val="0"/>
          <w:color w:val="000000"/>
          <w:b w:val="off"/>
          <w:i w:val="off"/>
        </w:rPr>
        <w:t>且还过度喜悦，向一个弱智女人献祭，就像雅典人向埃琉西</w:t>
      </w:r>
      <w:r>
        <w:rPr>
          <w:rFonts w:ascii="宋体" w:hAnsi="宋体" w:cs="宋体" w:eastAsia="宋体"/>
          <w:sz w:val="40"/>
          <w:spacing w:val="0"/>
          <w:color w:val="000000"/>
          <w:b w:val="off"/>
          <w:i w:val="off"/>
        </w:rPr>
        <w:t>斯的得墨忒尔 (Demeter)献祭一样。③阿里斯提波还说，他</w:t>
      </w:r>
      <w:r>
        <w:rPr>
          <w:rFonts w:ascii="宋体" w:hAnsi="宋体" w:cs="宋体" w:eastAsia="宋体"/>
          <w:sz w:val="40"/>
          <w:spacing w:val="0"/>
          <w:color w:val="000000"/>
          <w:b w:val="off"/>
          <w:i w:val="off"/>
        </w:rPr>
        <w:t>创作了一首赞歌以纪念赫尔米亚斯，这首赞歌将在后文给</w:t>
      </w:r>
      <w:r>
        <w:rPr>
          <w:rFonts w:ascii="宋体" w:hAnsi="宋体" w:cs="宋体" w:eastAsia="宋体"/>
          <w:sz w:val="40"/>
          <w:spacing w:val="0"/>
          <w:color w:val="000000"/>
          <w:b w:val="off"/>
          <w:i w:val="off"/>
        </w:rPr>
        <w:t>出；他在马其顿的菲力普的宫廷里呆过，还收了他的儿子亚</w:t>
      </w:r>
      <w:bookmarkEnd w:id="5087"/>
    </w:p>
    <w:p>
      <w:pPr>
        <w:pageBreakBefore w:val="off"/>
        <w:tabs/>
        <w:wordWrap w:val="off"/>
        <w:spacing w:before="0" w:after="0" w:line="660" w:lineRule="atLeast"/>
        <w:ind w:left="600" w:right="0"/>
        <w:jc w:val="both"/>
        <w:textAlignment w:val="baseline"/>
        <w:rPr>
          <w:sz w:val="40"/>
        </w:rPr>
      </w:pPr>
      <w:bookmarkStart w:name="" w:id="5088"/>
      <w:r>
        <w:rPr>
          <w:rFonts w:ascii="宋体" w:hAnsi="宋体" w:cs="宋体" w:eastAsia="宋体"/>
          <w:sz w:val="40"/>
          <w:spacing w:val="0"/>
          <w:color w:val="000000"/>
          <w:u w:val="single"/>
          <w:b w:val="off"/>
          <w:i w:val="off"/>
        </w:rPr>
        <w:t xml:space="preserve">             </w:t>
      </w:r>
      <w:bookmarkEnd w:id="5088"/>
    </w:p>
    <w:p>
      <w:pPr>
        <w:pageBreakBefore w:val="off"/>
        <w:tabs/>
        <w:wordWrap w:val="off"/>
        <w:spacing w:before="300" w:after="0" w:line="400" w:lineRule="atLeast"/>
        <w:ind w:left="1140" w:right="0"/>
        <w:jc w:val="both"/>
        <w:textAlignment w:val="baseline"/>
        <w:rPr>
          <w:sz w:val="26"/>
        </w:rPr>
      </w:pPr>
      <w:bookmarkStart w:name="" w:id="5089"/>
      <w:r>
        <w:rPr>
          <w:rFonts w:ascii="楷体" w:hAnsi="楷体" w:cs="楷体" w:eastAsia="楷体"/>
          <w:sz w:val="26"/>
          <w:spacing w:val="0"/>
          <w:color w:val="000000"/>
          <w:b w:val="off"/>
          <w:i w:val="off"/>
        </w:rPr>
        <w:t>① Eur. Philoct. Frag. 785 Dind., 796 Nauck².</w:t>
      </w:r>
      <w:bookmarkEnd w:id="5089"/>
    </w:p>
    <w:p>
      <w:pPr>
        <w:pageBreakBefore w:val="off"/>
        <w:tabs/>
        <w:wordWrap w:val="off"/>
        <w:spacing w:before="0" w:after="0" w:line="420" w:lineRule="atLeast"/>
        <w:ind w:left="1140" w:right="0"/>
        <w:jc w:val="both"/>
        <w:textAlignment w:val="baseline"/>
        <w:rPr>
          <w:sz w:val="31"/>
        </w:rPr>
      </w:pPr>
      <w:bookmarkStart w:name="" w:id="5090"/>
      <w:r>
        <w:rPr>
          <w:rFonts w:ascii="宋体" w:hAnsi="宋体" w:cs="宋体" w:eastAsia="宋体"/>
          <w:sz w:val="31"/>
          <w:spacing w:val="0"/>
          <w:color w:val="000000"/>
          <w:b w:val="off"/>
          <w:i w:val="off"/>
        </w:rPr>
        <w:t>②在这个地方大多数权威论者以伊索克拉底代替塞诺克拉底。</w:t>
      </w:r>
      <w:bookmarkEnd w:id="5090"/>
    </w:p>
    <w:p>
      <w:pPr>
        <w:pageBreakBefore w:val="off"/>
        <w:tabs/>
        <w:wordWrap w:val="off"/>
        <w:spacing w:before="0" w:after="0" w:line="620" w:lineRule="atLeast"/>
        <w:ind w:left="580" w:right="60" w:firstLine="560"/>
        <w:jc w:val="both"/>
        <w:textAlignment w:val="baseline"/>
        <w:rPr>
          <w:sz w:val="26"/>
        </w:rPr>
      </w:pPr>
      <w:bookmarkStart w:name="" w:id="5091"/>
      <w:r>
        <w:rPr>
          <w:rFonts w:ascii="宋体" w:hAnsi="宋体" w:cs="宋体" w:eastAsia="宋体"/>
          <w:sz w:val="26"/>
          <w:spacing w:val="0"/>
          <w:color w:val="000000"/>
          <w:b w:val="off"/>
          <w:i w:val="off"/>
        </w:rPr>
        <w:t>③ 这个故事最终来自毕达哥拉斯派信徒里柯；比较阿里司托克勒。比较</w:t>
      </w:r>
      <w:r>
        <w:rPr>
          <w:rFonts w:ascii="楷体" w:hAnsi="楷体" w:cs="楷体" w:eastAsia="楷体"/>
          <w:sz w:val="26"/>
          <w:spacing w:val="0"/>
          <w:color w:val="000000"/>
          <w:b w:val="off"/>
          <w:i w:val="off"/>
        </w:rPr>
        <w:t>Euseb. Praep. Ev. xv. 2§5; φpiγàpθúεv'Apaʊtor éλpθariov тетелецтрайάтที</w:t>
      </w:r>
      <w:r>
        <w:rPr>
          <w:rFonts w:ascii="宋体" w:hAnsi="宋体" w:cs="宋体" w:eastAsia="宋体"/>
          <w:sz w:val="26"/>
          <w:spacing w:val="0"/>
          <w:color w:val="000000"/>
          <w:b w:val="off"/>
          <w:i w:val="off"/>
        </w:rPr>
        <w:t>这个版本与第欧根尼·拉尔修的。</w:t>
      </w:r>
      <w:r>
        <w:rPr>
          <w:rFonts w:ascii="楷体" w:hAnsi="楷体" w:cs="楷体" w:eastAsia="楷体"/>
          <w:sz w:val="26"/>
          <w:spacing w:val="0"/>
          <w:color w:val="000000"/>
          <w:b w:val="off"/>
          <w:i w:val="off"/>
        </w:rPr>
        <w:t>πepχaipxωx不相一致。</w:t>
      </w:r>
      <w:bookmarkEnd w:id="5091"/>
    </w:p>
    <w:p>
      <w:pPr>
        <w:pageBreakBefore w:val="off"/>
        <w:tabs/>
        <w:wordWrap w:val="off"/>
        <w:spacing w:before="0" w:after="0" w:line="440" w:lineRule="atLeast"/>
        <w:ind w:left="0" w:right="0"/>
        <w:jc w:val="center"/>
        <w:textAlignment w:val="baseline"/>
        <w:rPr>
          <w:sz w:val="32"/>
        </w:rPr>
      </w:pPr>
      <w:bookmarkStart w:name="" w:id="5092"/>
      <w:r>
        <w:rPr>
          <w:rFonts w:ascii="楷体" w:hAnsi="楷体" w:cs="楷体" w:eastAsia="楷体"/>
          <w:sz w:val="32"/>
          <w:spacing w:val="0"/>
          <w:color w:val="000000"/>
          <w:b w:val="off"/>
          <w:i w:val="off"/>
        </w:rPr>
        <w:t>270 -</w:t>
      </w:r>
      <w:bookmarkEnd w:id="5092"/>
    </w:p>
    <w:p>
      <w:r>
        <w:t/>
      </w:r>
    </w:p>
    <w:p>
      <w:pPr>
        <w:sectPr>
          <w:footerReference r:id="rId629"/>
          <w:headerReference r:id="rId630" w:type="default"/>
          <w:type w:val="nextPage"/>
          <w:pgSz w:w="15700" w:h="23040"/>
          <w:pgMar w:left="2080" w:top="1960" w:right="2080" w:bottom="1960" w:header="1660" w:footer="1660"/>
          <w:cols w:num="1"/>
        </w:sectPr>
      </w:pPr>
    </w:p>
    <w:p>
      <w:pPr>
        <w:pageBreakBefore w:val="off"/>
        <w:tabs/>
        <w:wordWrap w:val="off"/>
        <w:spacing w:before="220" w:after="0" w:line="520" w:lineRule="atLeast"/>
        <w:ind w:left="0" w:right="0"/>
        <w:jc w:val="center"/>
        <w:textAlignment w:val="baseline"/>
        <w:rPr>
          <w:sz w:val="38"/>
        </w:rPr>
      </w:pPr>
      <w:bookmarkStart w:name="" w:id="5093"/>
      <w:r>
        <w:rPr>
          <w:rFonts w:ascii="楷体" w:hAnsi="楷体" w:cs="楷体" w:eastAsia="楷体"/>
          <w:sz w:val="38"/>
          <w:spacing w:val="0"/>
          <w:color w:val="000000"/>
          <w:u w:val="single"/>
          <w:b w:val="on"/>
          <w:i w:val="off"/>
        </w:rPr>
        <w:t xml:space="preserve">               第五卷  第一章  亚里士多德              </w:t>
      </w:r>
      <w:bookmarkEnd w:id="5093"/>
    </w:p>
    <w:p>
      <w:pPr>
        <w:pageBreakBefore w:val="off"/>
        <w:tabs/>
        <w:wordWrap w:val="off"/>
        <w:spacing w:before="0" w:after="0" w:line="540" w:lineRule="exact"/>
        <w:ind w:left="0" w:right="0"/>
        <w:jc w:val="center"/>
        <w:textAlignment w:val="baseline"/>
        <w:rPr>
          <w:sz w:val="38"/>
        </w:rPr>
      </w:pPr>
      <w:bookmarkStart w:name="" w:id="5094"/>
      <w:r>
        <w:rPr>
          <w:rFonts w:ascii="宋体" w:hAnsi="宋体" w:cs="宋体" w:eastAsia="宋体"/>
          <w:sz w:val="38"/>
          <w:spacing w:val="0"/>
          <w:color w:val="000000"/>
          <w:b w:val="off"/>
          <w:i w:val="off"/>
        </w:rPr>
        <w:t/>
      </w:r>
      <w:bookmarkEnd w:id="5094"/>
    </w:p>
    <w:p>
      <w:pPr>
        <w:pageBreakBefore w:val="off"/>
        <w:tabs/>
        <w:wordWrap w:val="off"/>
        <w:spacing w:before="0" w:after="0" w:line="640" w:lineRule="atLeast"/>
        <w:ind w:left="0" w:right="0" w:firstLine="60"/>
        <w:jc w:val="both"/>
        <w:textAlignment w:val="baseline"/>
        <w:rPr>
          <w:sz w:val="40"/>
        </w:rPr>
      </w:pPr>
      <w:bookmarkStart w:name="" w:id="5095"/>
      <w:r>
        <w:rPr>
          <w:rFonts w:ascii="宋体" w:hAnsi="宋体" w:cs="宋体" w:eastAsia="宋体"/>
          <w:sz w:val="40"/>
          <w:spacing w:val="0"/>
          <w:color w:val="000000"/>
          <w:b w:val="off"/>
          <w:i w:val="off"/>
        </w:rPr>
        <w:t>历山大做学生；后来他请求亚历山大重建他的毁于菲力普的</w:t>
      </w:r>
      <w:r>
        <w:rPr>
          <w:rFonts w:ascii="宋体" w:hAnsi="宋体" w:cs="宋体" w:eastAsia="宋体"/>
          <w:sz w:val="40"/>
          <w:spacing w:val="0"/>
          <w:color w:val="000000"/>
          <w:b w:val="off"/>
          <w:i w:val="off"/>
        </w:rPr>
        <w:t>母邦，并获得了同意；他还为那里的居民制定了一部法典。V.4-6</w:t>
      </w:r>
      <w:r>
        <w:rPr>
          <w:rFonts w:ascii="宋体" w:hAnsi="宋体" w:cs="宋体" w:eastAsia="宋体"/>
          <w:sz w:val="40"/>
          <w:spacing w:val="0"/>
          <w:color w:val="000000"/>
          <w:b w:val="off"/>
          <w:i w:val="off"/>
        </w:rPr>
        <w:t>此外我们还得知，他仿效塞诺克拉底在自己的学园制定了一</w:t>
      </w:r>
      <w:r>
        <w:rPr>
          <w:rFonts w:ascii="宋体" w:hAnsi="宋体" w:cs="宋体" w:eastAsia="宋体"/>
          <w:sz w:val="40"/>
          <w:spacing w:val="0"/>
          <w:color w:val="000000"/>
          <w:b w:val="off"/>
          <w:i w:val="off"/>
        </w:rPr>
        <w:t>项规则，每十天指任一名轮值主席。当他认为自己和亚历山</w:t>
      </w:r>
      <w:r>
        <w:rPr>
          <w:rFonts w:ascii="宋体" w:hAnsi="宋体" w:cs="宋体" w:eastAsia="宋体"/>
          <w:sz w:val="40"/>
          <w:spacing w:val="0"/>
          <w:color w:val="000000"/>
          <w:b w:val="off"/>
          <w:i w:val="off"/>
        </w:rPr>
        <w:t>大相处的时间已经足够长时，便离开他去了雅典，还第一次</w:t>
      </w:r>
      <w:r>
        <w:rPr>
          <w:rFonts w:ascii="宋体" w:hAnsi="宋体" w:cs="宋体" w:eastAsia="宋体"/>
          <w:sz w:val="40"/>
          <w:spacing w:val="0"/>
          <w:color w:val="000000"/>
          <w:b w:val="off"/>
          <w:i w:val="off"/>
        </w:rPr>
        <w:t>向亚历山大引荐他的同族奥林修斯的卡利司提尼(Callis-</w:t>
      </w:r>
      <w:r>
        <w:rPr>
          <w:rFonts w:ascii="宋体" w:hAnsi="宋体" w:cs="宋体" w:eastAsia="宋体"/>
          <w:sz w:val="40"/>
          <w:spacing w:val="0"/>
          <w:color w:val="000000"/>
          <w:b w:val="off"/>
          <w:i w:val="off"/>
        </w:rPr>
        <w:t>thenes)。但卡利司提尼对国王说话太过随便，还蔑视他的忠</w:t>
      </w:r>
      <w:r>
        <w:rPr>
          <w:rFonts w:ascii="宋体" w:hAnsi="宋体" w:cs="宋体" w:eastAsia="宋体"/>
          <w:sz w:val="40"/>
          <w:spacing w:val="0"/>
          <w:color w:val="000000"/>
          <w:b w:val="off"/>
          <w:i w:val="off"/>
        </w:rPr>
        <w:t>告，据说亚里士多德引用下面的诗句谴责了他：①</w:t>
      </w:r>
      <w:bookmarkEnd w:id="5095"/>
    </w:p>
    <w:p>
      <w:pPr>
        <w:pageBreakBefore w:val="off"/>
        <w:tabs/>
        <w:wordWrap w:val="off"/>
        <w:spacing w:before="500" w:after="0" w:line="640" w:lineRule="atLeast"/>
        <w:ind w:left="880" w:right="2080" w:firstLine="820"/>
        <w:jc w:val="both"/>
        <w:textAlignment w:val="baseline"/>
        <w:rPr>
          <w:sz w:val="40"/>
        </w:rPr>
      </w:pPr>
      <w:bookmarkStart w:name="" w:id="5096"/>
      <w:r>
        <w:rPr>
          <w:rFonts w:ascii="宋体" w:hAnsi="宋体" w:cs="宋体" w:eastAsia="宋体"/>
          <w:sz w:val="40"/>
          <w:spacing w:val="0"/>
          <w:color w:val="000000"/>
          <w:b w:val="off"/>
          <w:i w:val="off"/>
        </w:rPr>
        <w:t>我料想你会短命的，我的孩子，因为你所说的</w:t>
      </w:r>
      <w:r>
        <w:rPr>
          <w:rFonts w:ascii="宋体" w:hAnsi="宋体" w:cs="宋体" w:eastAsia="宋体"/>
          <w:sz w:val="40"/>
          <w:spacing w:val="0"/>
          <w:color w:val="000000"/>
          <w:b w:val="off"/>
          <w:i w:val="off"/>
        </w:rPr>
        <w:t>话。</w:t>
      </w:r>
      <w:bookmarkEnd w:id="5096"/>
    </w:p>
    <w:p>
      <w:pPr>
        <w:pageBreakBefore w:val="off"/>
        <w:tabs/>
        <w:wordWrap w:val="off"/>
        <w:spacing w:before="500" w:after="0" w:line="640" w:lineRule="atLeast"/>
        <w:ind w:left="0" w:right="1240"/>
        <w:jc w:val="both"/>
        <w:textAlignment w:val="baseline"/>
        <w:rPr>
          <w:sz w:val="40"/>
        </w:rPr>
      </w:pPr>
      <w:bookmarkStart w:name="" w:id="5097"/>
      <w:r>
        <w:rPr>
          <w:rFonts w:ascii="宋体" w:hAnsi="宋体" w:cs="宋体" w:eastAsia="宋体"/>
          <w:sz w:val="40"/>
          <w:spacing w:val="0"/>
          <w:color w:val="000000"/>
          <w:b w:val="off"/>
          <w:i w:val="off"/>
        </w:rPr>
        <w:t>结果事实就是这样。因为有人怀疑卡利司提尼与赫谟劳斯</w:t>
      </w:r>
      <w:r>
        <w:rPr>
          <w:rFonts w:ascii="宋体" w:hAnsi="宋体" w:cs="宋体" w:eastAsia="宋体"/>
          <w:sz w:val="40"/>
          <w:spacing w:val="0"/>
          <w:color w:val="000000"/>
          <w:b w:val="off"/>
          <w:i w:val="off"/>
        </w:rPr>
        <w:t>(Hermolaus)同谋篡杀亚历山大，于是把他囚禁在铁笼中四</w:t>
      </w:r>
      <w:r>
        <w:rPr>
          <w:rFonts w:ascii="宋体" w:hAnsi="宋体" w:cs="宋体" w:eastAsia="宋体"/>
          <w:sz w:val="40"/>
          <w:spacing w:val="0"/>
          <w:color w:val="000000"/>
          <w:b w:val="off"/>
          <w:i w:val="off"/>
        </w:rPr>
        <w:t>处游行，后来因为缺少照管，他身上生满虫子，最后让人扔</w:t>
      </w:r>
      <w:r>
        <w:rPr>
          <w:rFonts w:ascii="宋体" w:hAnsi="宋体" w:cs="宋体" w:eastAsia="宋体"/>
          <w:sz w:val="40"/>
          <w:spacing w:val="0"/>
          <w:color w:val="000000"/>
          <w:b w:val="off"/>
          <w:i w:val="off"/>
        </w:rPr>
        <w:t>给了狮子，就这样丢掉了性命。</w:t>
      </w:r>
      <w:bookmarkEnd w:id="5097"/>
    </w:p>
    <w:p>
      <w:pPr>
        <w:pageBreakBefore w:val="off"/>
        <w:tabs/>
        <w:wordWrap w:val="off"/>
        <w:spacing w:before="0" w:after="0" w:line="640" w:lineRule="atLeast"/>
        <w:ind w:left="0" w:right="1220" w:firstLine="820"/>
        <w:jc w:val="both"/>
        <w:textAlignment w:val="baseline"/>
        <w:rPr>
          <w:sz w:val="40"/>
        </w:rPr>
      </w:pPr>
      <w:bookmarkStart w:name="" w:id="5098"/>
      <w:r>
        <w:rPr>
          <w:rFonts w:ascii="宋体" w:hAnsi="宋体" w:cs="宋体" w:eastAsia="宋体"/>
          <w:sz w:val="40"/>
          <w:spacing w:val="0"/>
          <w:color w:val="000000"/>
          <w:b w:val="off"/>
          <w:i w:val="off"/>
        </w:rPr>
        <w:t>现在让我们返回亚里士多德。来到雅典后，他主持自己</w:t>
      </w:r>
      <w:r>
        <w:rPr>
          <w:rFonts w:ascii="宋体" w:hAnsi="宋体" w:cs="宋体" w:eastAsia="宋体"/>
          <w:sz w:val="40"/>
          <w:spacing w:val="0"/>
          <w:color w:val="000000"/>
          <w:b w:val="off"/>
          <w:i w:val="off"/>
        </w:rPr>
        <w:t>的学园长达十三年，然后退隐去了卡尔西斯，原因是有人控</w:t>
      </w:r>
      <w:r>
        <w:rPr>
          <w:rFonts w:ascii="宋体" w:hAnsi="宋体" w:cs="宋体" w:eastAsia="宋体"/>
          <w:sz w:val="40"/>
          <w:spacing w:val="0"/>
          <w:color w:val="000000"/>
          <w:b w:val="off"/>
          <w:i w:val="off"/>
        </w:rPr>
        <w:t>告他不敬神，控告者是祭司长攸利密顿，或据法沃里诺②</w:t>
      </w:r>
      <w:r>
        <w:rPr>
          <w:rFonts w:ascii="宋体" w:hAnsi="宋体" w:cs="宋体" w:eastAsia="宋体"/>
          <w:sz w:val="40"/>
          <w:spacing w:val="0"/>
          <w:color w:val="000000"/>
          <w:b w:val="off"/>
          <w:i w:val="off"/>
        </w:rPr>
        <w:t>在《历史杂记》中说是德谟菲卢(Demophilus)，控告的托辞</w:t>
      </w:r>
      <w:r>
        <w:rPr>
          <w:rFonts w:ascii="宋体" w:hAnsi="宋体" w:cs="宋体" w:eastAsia="宋体"/>
          <w:sz w:val="40"/>
          <w:spacing w:val="0"/>
          <w:color w:val="000000"/>
          <w:b w:val="off"/>
          <w:i w:val="off"/>
        </w:rPr>
        <w:t>是他为上文提到的赫尔米亚斯创作的赞歌，以及他在德尔斐</w:t>
      </w:r>
      <w:r>
        <w:rPr>
          <w:rFonts w:ascii="宋体" w:hAnsi="宋体" w:cs="宋体" w:eastAsia="宋体"/>
          <w:sz w:val="40"/>
          <w:spacing w:val="0"/>
          <w:color w:val="000000"/>
          <w:b w:val="off"/>
          <w:i w:val="off"/>
        </w:rPr>
        <w:t>的雕像上的如下铭文：③</w:t>
      </w:r>
      <w:bookmarkEnd w:id="5098"/>
    </w:p>
    <w:p>
      <w:pPr>
        <w:pageBreakBefore w:val="off"/>
        <w:tabs/>
        <w:wordWrap w:val="off"/>
        <w:spacing w:before="0" w:after="0" w:line="640" w:lineRule="atLeast"/>
        <w:ind w:left="60" w:right="0"/>
        <w:jc w:val="both"/>
        <w:textAlignment w:val="baseline"/>
        <w:rPr>
          <w:sz w:val="40"/>
        </w:rPr>
      </w:pPr>
      <w:bookmarkStart w:name="" w:id="5099"/>
      <w:r>
        <w:rPr>
          <w:rFonts w:ascii="宋体" w:hAnsi="宋体" w:cs="宋体" w:eastAsia="宋体"/>
          <w:sz w:val="40"/>
          <w:spacing w:val="0"/>
          <w:color w:val="000000"/>
          <w:u w:val="single"/>
          <w:b w:val="off"/>
          <w:i w:val="off"/>
        </w:rPr>
        <w:t xml:space="preserve">             </w:t>
      </w:r>
      <w:bookmarkEnd w:id="5099"/>
    </w:p>
    <w:p>
      <w:pPr>
        <w:pageBreakBefore w:val="off"/>
        <w:tabs/>
        <w:wordWrap w:val="off"/>
        <w:spacing w:before="280" w:after="0" w:line="480" w:lineRule="atLeast"/>
        <w:ind w:left="620" w:right="0"/>
        <w:jc w:val="both"/>
        <w:textAlignment w:val="baseline"/>
        <w:rPr>
          <w:sz w:val="30"/>
        </w:rPr>
      </w:pPr>
      <w:bookmarkStart w:name="" w:id="5100"/>
      <w:r>
        <w:rPr>
          <w:rFonts w:ascii="仿宋" w:hAnsi="仿宋" w:cs="仿宋" w:eastAsia="仿宋"/>
          <w:sz w:val="30"/>
          <w:spacing w:val="0"/>
          <w:color w:val="000000"/>
          <w:b w:val="off"/>
          <w:i w:val="off"/>
        </w:rPr>
        <w:t>① 荷马《伊利亚特》xviii.95.</w:t>
      </w:r>
      <w:bookmarkEnd w:id="5100"/>
    </w:p>
    <w:p>
      <w:pPr>
        <w:pageBreakBefore w:val="off"/>
        <w:tabs/>
        <w:wordWrap w:val="off"/>
        <w:spacing w:before="0" w:after="0" w:line="480" w:lineRule="atLeast"/>
        <w:ind w:left="0" w:right="1280" w:firstLine="620"/>
        <w:jc w:val="both"/>
        <w:textAlignment w:val="baseline"/>
        <w:rPr>
          <w:sz w:val="30"/>
        </w:rPr>
      </w:pPr>
      <w:bookmarkStart w:name="" w:id="5101"/>
      <w:r>
        <w:rPr>
          <w:rFonts w:ascii="仿宋" w:hAnsi="仿宋" w:cs="仿宋" w:eastAsia="仿宋"/>
          <w:sz w:val="30"/>
          <w:spacing w:val="0"/>
          <w:color w:val="000000"/>
          <w:b w:val="off"/>
          <w:i w:val="off"/>
        </w:rPr>
        <w:t>② 如第二卷第78页、第三卷第19页和第五卷第77页所作的记载一样，</w:t>
      </w:r>
      <w:r>
        <w:rPr>
          <w:rFonts w:ascii="仿宋" w:hAnsi="仿宋" w:cs="仿宋" w:eastAsia="仿宋"/>
          <w:sz w:val="30"/>
          <w:spacing w:val="0"/>
          <w:color w:val="000000"/>
          <w:b w:val="off"/>
          <w:i w:val="off"/>
        </w:rPr>
        <w:t>法沃里诺对陈述那些受审哲学家们的控告者的名字颇为好奇。</w:t>
      </w:r>
      <w:bookmarkEnd w:id="5101"/>
    </w:p>
    <w:p>
      <w:pPr>
        <w:pageBreakBefore w:val="off"/>
        <w:tabs/>
        <w:wordWrap w:val="off"/>
        <w:spacing w:before="0" w:after="0" w:line="520" w:lineRule="atLeast"/>
        <w:ind w:left="620" w:right="0"/>
        <w:jc w:val="both"/>
        <w:textAlignment w:val="baseline"/>
        <w:rPr>
          <w:sz w:val="38"/>
        </w:rPr>
      </w:pPr>
      <w:bookmarkStart w:name="" w:id="5102"/>
      <w:r>
        <w:rPr>
          <w:rFonts w:ascii="TimesNewRoman" w:hAnsi="TimesNewRoman" w:cs="TimesNewRoman" w:eastAsia="TimesNewRoman"/>
          <w:sz w:val="38"/>
          <w:spacing w:val="0"/>
          <w:color w:val="000000"/>
          <w:b w:val="off"/>
          <w:i w:val="off"/>
        </w:rPr>
        <w:t>③  Anab. Plan. iii.48.</w:t>
      </w:r>
      <w:bookmarkEnd w:id="5102"/>
    </w:p>
    <w:p>
      <w:pPr>
        <w:pageBreakBefore w:val="off"/>
        <w:tabs/>
        <w:wordWrap w:val="off"/>
        <w:spacing w:before="140" w:after="0" w:line="420" w:lineRule="atLeast"/>
        <w:ind w:left="0" w:right="0"/>
        <w:jc w:val="center"/>
        <w:textAlignment w:val="baseline"/>
        <w:rPr>
          <w:sz w:val="31"/>
        </w:rPr>
      </w:pPr>
      <w:bookmarkStart w:name="" w:id="5103"/>
      <w:r>
        <w:rPr>
          <w:rFonts w:ascii="宋体" w:hAnsi="宋体" w:cs="宋体" w:eastAsia="宋体"/>
          <w:sz w:val="31"/>
          <w:spacing w:val="0"/>
          <w:color w:val="000000"/>
          <w:b w:val="off"/>
          <w:i w:val="off"/>
        </w:rPr>
        <w:t>—— 271  ——</w:t>
      </w:r>
      <w:bookmarkEnd w:id="5103"/>
    </w:p>
    <w:p>
      <w:r>
        <w:t/>
      </w:r>
    </w:p>
    <w:p>
      <w:pPr>
        <w:sectPr>
          <w:footerReference r:id="rId631"/>
          <w:headerReference r:id="rId632" w:type="default"/>
          <w:type w:val="nextPage"/>
          <w:pgSz w:w="15700" w:h="23040"/>
          <w:pgMar w:left="1780" w:top="1960" w:right="1780" w:bottom="1960" w:header="1660" w:footer="1660"/>
          <w:cols w:num="1"/>
        </w:sectPr>
      </w:pPr>
    </w:p>
    <w:p>
      <w:pPr>
        <w:pageBreakBefore w:val="off"/>
        <w:tabs/>
        <w:wordWrap w:val="off"/>
        <w:spacing w:before="200" w:after="0" w:line="620" w:lineRule="atLeast"/>
        <w:ind w:left="0" w:right="0"/>
        <w:jc w:val="center"/>
        <w:textAlignment w:val="baseline"/>
        <w:rPr>
          <w:sz w:val="41"/>
        </w:rPr>
      </w:pPr>
      <w:bookmarkStart w:name="" w:id="5104"/>
      <w:r>
        <w:rPr>
          <w:rFonts w:ascii="楷体" w:hAnsi="楷体" w:cs="楷体" w:eastAsia="楷体"/>
          <w:sz w:val="41"/>
          <w:spacing w:val="0"/>
          <w:color w:val="000000"/>
          <w:u w:val="single"/>
          <w:b w:val="off"/>
          <w:i w:val="off"/>
        </w:rPr>
        <w:t xml:space="preserve">                     名哲言行录                     </w:t>
      </w:r>
      <w:bookmarkEnd w:id="5104"/>
    </w:p>
    <w:p>
      <w:pPr>
        <w:pageBreakBefore w:val="off"/>
        <w:tabs/>
        <w:wordWrap w:val="off"/>
        <w:spacing w:before="0" w:after="0" w:line="520" w:lineRule="exact"/>
        <w:ind w:left="0" w:right="0"/>
        <w:jc w:val="center"/>
        <w:textAlignment w:val="baseline"/>
        <w:rPr>
          <w:sz w:val="41"/>
        </w:rPr>
      </w:pPr>
      <w:bookmarkStart w:name="" w:id="5105"/>
      <w:r>
        <w:rPr>
          <w:rFonts w:ascii="宋体" w:hAnsi="宋体" w:cs="宋体" w:eastAsia="宋体"/>
          <w:sz w:val="41"/>
          <w:spacing w:val="0"/>
          <w:color w:val="000000"/>
          <w:b w:val="off"/>
          <w:i w:val="off"/>
        </w:rPr>
        <w:t/>
      </w:r>
      <w:bookmarkEnd w:id="5105"/>
    </w:p>
    <w:p>
      <w:pPr>
        <w:pageBreakBefore w:val="off"/>
        <w:tabs/>
        <w:wordWrap w:val="off"/>
        <w:spacing w:before="0" w:after="0" w:line="640" w:lineRule="atLeast"/>
        <w:ind w:left="2000" w:right="800" w:firstLine="820"/>
        <w:jc w:val="both"/>
        <w:textAlignment w:val="baseline"/>
        <w:rPr>
          <w:sz w:val="42"/>
        </w:rPr>
      </w:pPr>
      <w:bookmarkStart w:name="" w:id="5106"/>
      <w:r>
        <w:rPr>
          <w:rFonts w:ascii="楷体" w:hAnsi="楷体" w:cs="楷体" w:eastAsia="楷体"/>
          <w:sz w:val="42"/>
          <w:spacing w:val="0"/>
          <w:color w:val="000000"/>
          <w:b w:val="off"/>
          <w:i w:val="off"/>
        </w:rPr>
        <w:t>手持弓箭的波斯国王不公正地杀害了这个人，</w:t>
      </w:r>
      <w:r>
        <w:rPr>
          <w:rFonts w:ascii="楷体" w:hAnsi="楷体" w:cs="楷体" w:eastAsia="楷体"/>
          <w:sz w:val="42"/>
          <w:spacing w:val="0"/>
          <w:color w:val="000000"/>
          <w:b w:val="off"/>
          <w:i w:val="off"/>
        </w:rPr>
        <w:t>这违犯了诸神的神圣法律，因为那个国王打败他，</w:t>
      </w:r>
      <w:r>
        <w:rPr>
          <w:rFonts w:ascii="楷体" w:hAnsi="楷体" w:cs="楷体" w:eastAsia="楷体"/>
          <w:sz w:val="42"/>
          <w:spacing w:val="0"/>
          <w:color w:val="000000"/>
          <w:b w:val="off"/>
          <w:i w:val="off"/>
        </w:rPr>
        <w:t>不是在血腥战斗中光明正大地使用长矛，而是在一</w:t>
      </w:r>
      <w:r>
        <w:rPr>
          <w:rFonts w:ascii="楷体" w:hAnsi="楷体" w:cs="楷体" w:eastAsia="楷体"/>
          <w:sz w:val="42"/>
          <w:spacing w:val="0"/>
          <w:color w:val="000000"/>
          <w:b w:val="off"/>
          <w:i w:val="off"/>
        </w:rPr>
        <w:t>个亲信的帮助下使用背信弃义的卑鄙手段。</w:t>
      </w:r>
      <w:bookmarkEnd w:id="5106"/>
    </w:p>
    <w:p>
      <w:pPr>
        <w:pageBreakBefore w:val="off"/>
        <w:tabs/>
        <w:wordWrap w:val="off"/>
        <w:spacing w:before="500" w:after="0" w:line="640" w:lineRule="atLeast"/>
        <w:ind w:left="1200" w:right="0" w:hanging="1200"/>
        <w:jc w:val="both"/>
        <w:textAlignment w:val="baseline"/>
        <w:rPr>
          <w:sz w:val="42"/>
        </w:rPr>
      </w:pPr>
      <w:bookmarkStart w:name="" w:id="5107"/>
      <w:r>
        <w:rPr>
          <w:rFonts w:ascii="仿宋" w:hAnsi="仿宋" w:cs="仿宋" w:eastAsia="仿宋"/>
          <w:sz w:val="42"/>
          <w:spacing w:val="0"/>
          <w:color w:val="000000"/>
          <w:b w:val="off"/>
          <w:i w:val="off"/>
        </w:rPr>
        <w:t>1.6-8</w:t>
      </w:r>
      <w:r>
        <w:rPr>
          <w:rFonts w:ascii="楷体" w:hAnsi="楷体" w:cs="楷体" w:eastAsia="楷体"/>
          <w:sz w:val="42"/>
          <w:spacing w:val="0"/>
          <w:color w:val="000000"/>
          <w:b w:val="off"/>
          <w:i w:val="off"/>
        </w:rPr>
        <w:t xml:space="preserve">    欧墨卢(Eumelus)在《通史》的第五卷中说，他喝乌</w:t>
      </w:r>
      <w:r>
        <w:rPr>
          <w:rFonts w:ascii="楷体" w:hAnsi="楷体" w:cs="楷体" w:eastAsia="楷体"/>
          <w:sz w:val="42"/>
          <w:spacing w:val="0"/>
          <w:color w:val="000000"/>
          <w:b w:val="off"/>
          <w:i w:val="off"/>
        </w:rPr>
        <w:t>头碱死于卡尔西斯，终年70岁。这同一典据家还认为，他</w:t>
      </w:r>
      <w:r>
        <w:rPr>
          <w:rFonts w:ascii="楷体" w:hAnsi="楷体" w:cs="楷体" w:eastAsia="楷体"/>
          <w:sz w:val="42"/>
          <w:spacing w:val="0"/>
          <w:color w:val="000000"/>
          <w:b w:val="off"/>
          <w:i w:val="off"/>
        </w:rPr>
        <w:t>是30岁的时候去柏拉图那里的；但在这一点上他错了，因</w:t>
      </w:r>
      <w:r>
        <w:rPr>
          <w:rFonts w:ascii="楷体" w:hAnsi="楷体" w:cs="楷体" w:eastAsia="楷体"/>
          <w:sz w:val="42"/>
          <w:spacing w:val="0"/>
          <w:color w:val="000000"/>
          <w:b w:val="off"/>
          <w:i w:val="off"/>
        </w:rPr>
        <w:t>为亚里士多德只活63岁，他做柏拉图的学生时是17岁。</w:t>
      </w:r>
      <w:bookmarkEnd w:id="5107"/>
    </w:p>
    <w:p>
      <w:pPr>
        <w:pageBreakBefore w:val="off"/>
        <w:tabs/>
        <w:wordWrap w:val="off"/>
        <w:spacing w:before="0" w:after="0" w:line="640" w:lineRule="atLeast"/>
        <w:ind w:left="2000" w:right="0"/>
        <w:jc w:val="both"/>
        <w:textAlignment w:val="baseline"/>
        <w:rPr>
          <w:sz w:val="42"/>
        </w:rPr>
      </w:pPr>
      <w:bookmarkStart w:name="" w:id="5108"/>
      <w:r>
        <w:rPr>
          <w:rFonts w:ascii="楷体" w:hAnsi="楷体" w:cs="楷体" w:eastAsia="楷体"/>
          <w:sz w:val="42"/>
          <w:spacing w:val="0"/>
          <w:color w:val="000000"/>
          <w:b w:val="off"/>
          <w:i w:val="off"/>
        </w:rPr>
        <w:t>前文提及的赞歌如下：</w:t>
      </w:r>
      <w:bookmarkEnd w:id="5108"/>
    </w:p>
    <w:p>
      <w:pPr>
        <w:pageBreakBefore w:val="off"/>
        <w:tabs/>
        <w:wordWrap w:val="off"/>
        <w:spacing w:before="0" w:after="0" w:line="640" w:lineRule="exact"/>
        <w:ind w:left="0" w:right="0"/>
        <w:jc w:val="both"/>
        <w:textAlignment w:val="baseline"/>
        <w:rPr>
          <w:sz w:val="42"/>
        </w:rPr>
      </w:pPr>
      <w:bookmarkStart w:name="" w:id="5109"/>
      <w:r>
        <w:rPr>
          <w:rFonts w:ascii="宋体" w:hAnsi="宋体" w:cs="宋体" w:eastAsia="宋体"/>
          <w:sz w:val="42"/>
          <w:spacing w:val="0"/>
          <w:color w:val="000000"/>
          <w:b w:val="off"/>
          <w:i w:val="off"/>
        </w:rPr>
        <w:t/>
      </w:r>
      <w:bookmarkEnd w:id="5109"/>
    </w:p>
    <w:p>
      <w:pPr>
        <w:pageBreakBefore w:val="off"/>
        <w:tabs/>
        <w:wordWrap w:val="off"/>
        <w:spacing w:before="0" w:after="0" w:line="640" w:lineRule="atLeast"/>
        <w:ind w:left="2000" w:right="800" w:firstLine="820"/>
        <w:jc w:val="both"/>
        <w:textAlignment w:val="baseline"/>
        <w:rPr>
          <w:sz w:val="42"/>
        </w:rPr>
      </w:pPr>
      <w:bookmarkStart w:name="" w:id="5110"/>
      <w:r>
        <w:rPr>
          <w:rFonts w:ascii="楷体" w:hAnsi="楷体" w:cs="楷体" w:eastAsia="楷体"/>
          <w:sz w:val="42"/>
          <w:spacing w:val="0"/>
          <w:color w:val="000000"/>
          <w:b w:val="off"/>
          <w:i w:val="off"/>
        </w:rPr>
        <w:t>噢，德性，尘俗凡人费尽千辛万苦才能实现</w:t>
      </w:r>
      <w:r>
        <w:rPr>
          <w:rFonts w:ascii="楷体" w:hAnsi="楷体" w:cs="楷体" w:eastAsia="楷体"/>
          <w:sz w:val="42"/>
          <w:spacing w:val="0"/>
          <w:color w:val="000000"/>
          <w:b w:val="off"/>
          <w:i w:val="off"/>
        </w:rPr>
        <w:t>你，你是人的一生所能得到的最公正的奖赏，为了</w:t>
      </w:r>
      <w:r>
        <w:rPr>
          <w:rFonts w:ascii="楷体" w:hAnsi="楷体" w:cs="楷体" w:eastAsia="楷体"/>
          <w:sz w:val="42"/>
          <w:spacing w:val="0"/>
          <w:color w:val="000000"/>
          <w:b w:val="off"/>
          <w:i w:val="off"/>
        </w:rPr>
        <w:t>你的美丽，噢，少女，人们注定要面对死亡，忍受</w:t>
      </w:r>
      <w:r>
        <w:rPr>
          <w:rFonts w:ascii="楷体" w:hAnsi="楷体" w:cs="楷体" w:eastAsia="楷体"/>
          <w:sz w:val="42"/>
          <w:spacing w:val="0"/>
          <w:color w:val="000000"/>
          <w:b w:val="off"/>
          <w:i w:val="off"/>
        </w:rPr>
        <w:t>可怕的、无休止的劳苦，而这在希腊是一种光荣。</w:t>
      </w:r>
      <w:r>
        <w:rPr>
          <w:rFonts w:ascii="楷体" w:hAnsi="楷体" w:cs="楷体" w:eastAsia="楷体"/>
          <w:sz w:val="42"/>
          <w:spacing w:val="0"/>
          <w:color w:val="000000"/>
          <w:b w:val="off"/>
          <w:i w:val="off"/>
        </w:rPr>
        <w:t>你植入心灵中的这种勇敢永恒不朽，它比金子更加</w:t>
      </w:r>
      <w:r>
        <w:rPr>
          <w:rFonts w:ascii="楷体" w:hAnsi="楷体" w:cs="楷体" w:eastAsia="楷体"/>
          <w:sz w:val="42"/>
          <w:spacing w:val="0"/>
          <w:color w:val="000000"/>
          <w:b w:val="off"/>
          <w:i w:val="off"/>
        </w:rPr>
        <w:t>贵重，比父母或睡眼惺忪的安眠更加可爱。因为你</w:t>
      </w:r>
      <w:r>
        <w:rPr>
          <w:rFonts w:ascii="楷体" w:hAnsi="楷体" w:cs="楷体" w:eastAsia="楷体"/>
          <w:sz w:val="42"/>
          <w:spacing w:val="0"/>
          <w:color w:val="000000"/>
          <w:b w:val="off"/>
          <w:i w:val="off"/>
        </w:rPr>
        <w:t>的缘故，宙斯的儿子赫拉克勒和勒达(Leda)的儿</w:t>
      </w:r>
      <w:r>
        <w:rPr>
          <w:rFonts w:ascii="楷体" w:hAnsi="楷体" w:cs="楷体" w:eastAsia="楷体"/>
          <w:sz w:val="42"/>
          <w:spacing w:val="0"/>
          <w:color w:val="000000"/>
          <w:b w:val="off"/>
          <w:i w:val="off"/>
        </w:rPr>
        <w:t>子们在寻求你的威力的艰巨任务中承受了诸多苦</w:t>
      </w:r>
      <w:r>
        <w:rPr>
          <w:rFonts w:ascii="楷体" w:hAnsi="楷体" w:cs="楷体" w:eastAsia="楷体"/>
          <w:sz w:val="42"/>
          <w:spacing w:val="0"/>
          <w:color w:val="000000"/>
          <w:b w:val="off"/>
          <w:i w:val="off"/>
        </w:rPr>
        <w:t>难。因为渴慕你，阿基里斯(Achilles)和埃阿斯</w:t>
      </w:r>
      <w:r>
        <w:rPr>
          <w:rFonts w:ascii="楷体" w:hAnsi="楷体" w:cs="楷体" w:eastAsia="楷体"/>
          <w:sz w:val="42"/>
          <w:spacing w:val="0"/>
          <w:color w:val="000000"/>
          <w:b w:val="off"/>
          <w:i w:val="off"/>
        </w:rPr>
        <w:t>去了哈得斯的地府；因为你的高贵形貌，阿塔纽斯</w:t>
      </w:r>
      <w:r>
        <w:rPr>
          <w:rFonts w:ascii="楷体" w:hAnsi="楷体" w:cs="楷体" w:eastAsia="楷体"/>
          <w:sz w:val="42"/>
          <w:spacing w:val="0"/>
          <w:color w:val="000000"/>
          <w:b w:val="off"/>
          <w:i w:val="off"/>
        </w:rPr>
        <w:t>的宝贝儿子失去了太阳的光芒。因此，通过赞颂宙</w:t>
      </w:r>
      <w:r>
        <w:rPr>
          <w:rFonts w:ascii="楷体" w:hAnsi="楷体" w:cs="楷体" w:eastAsia="楷体"/>
          <w:sz w:val="42"/>
          <w:spacing w:val="0"/>
          <w:color w:val="000000"/>
          <w:b w:val="off"/>
          <w:i w:val="off"/>
        </w:rPr>
        <w:t>斯的威严，赞颂异乡人的护卫者，赞颂永久友谊的</w:t>
      </w:r>
      <w:r>
        <w:rPr>
          <w:rFonts w:ascii="楷体" w:hAnsi="楷体" w:cs="楷体" w:eastAsia="楷体"/>
          <w:sz w:val="42"/>
          <w:spacing w:val="0"/>
          <w:color w:val="000000"/>
          <w:b w:val="off"/>
          <w:i w:val="off"/>
        </w:rPr>
        <w:t>荣光，他的事迹将为人们咏唱，记忆女神(Memo-</w:t>
      </w:r>
      <w:r>
        <w:rPr>
          <w:rFonts w:ascii="楷体" w:hAnsi="楷体" w:cs="楷体" w:eastAsia="楷体"/>
          <w:sz w:val="42"/>
          <w:spacing w:val="0"/>
          <w:color w:val="000000"/>
          <w:b w:val="off"/>
          <w:i w:val="off"/>
        </w:rPr>
        <w:t>ry)的女儿缪斯将使他不朽。</w:t>
      </w:r>
      <w:bookmarkEnd w:id="5110"/>
    </w:p>
    <w:p>
      <w:pPr>
        <w:pageBreakBefore w:val="off"/>
        <w:tabs/>
        <w:wordWrap w:val="off"/>
        <w:spacing w:before="0" w:after="0" w:line="380" w:lineRule="exact"/>
        <w:ind w:left="0" w:right="0"/>
        <w:jc w:val="both"/>
        <w:textAlignment w:val="baseline"/>
        <w:rPr>
          <w:sz w:val="35"/>
        </w:rPr>
      </w:pPr>
      <w:bookmarkStart w:name="" w:id="5111"/>
      <w:r>
        <w:rPr>
          <w:rFonts w:ascii="宋体" w:hAnsi="宋体" w:cs="宋体" w:eastAsia="宋体"/>
          <w:sz w:val="35"/>
          <w:spacing w:val="0"/>
          <w:color w:val="000000"/>
          <w:b w:val="off"/>
          <w:i w:val="off"/>
        </w:rPr>
        <w:t/>
      </w:r>
      <w:bookmarkEnd w:id="5111"/>
    </w:p>
    <w:p>
      <w:pPr>
        <w:pageBreakBefore w:val="off"/>
        <w:tabs/>
        <w:wordWrap w:val="off"/>
        <w:spacing w:before="0" w:after="0" w:line="380" w:lineRule="exact"/>
        <w:ind w:left="0" w:right="0"/>
        <w:jc w:val="both"/>
        <w:textAlignment w:val="baseline"/>
        <w:rPr>
          <w:sz w:val="35"/>
        </w:rPr>
      </w:pPr>
      <w:bookmarkStart w:name="" w:id="5112"/>
      <w:r>
        <w:rPr>
          <w:rFonts w:ascii="宋体" w:hAnsi="宋体" w:cs="宋体" w:eastAsia="宋体"/>
          <w:sz w:val="35"/>
          <w:spacing w:val="0"/>
          <w:color w:val="000000"/>
          <w:b w:val="off"/>
          <w:i w:val="off"/>
        </w:rPr>
        <w:t/>
      </w:r>
      <w:bookmarkEnd w:id="5112"/>
    </w:p>
    <w:p>
      <w:pPr>
        <w:pageBreakBefore w:val="off"/>
        <w:tabs/>
        <w:wordWrap w:val="off"/>
        <w:spacing w:before="0" w:after="0" w:line="380" w:lineRule="exact"/>
        <w:ind w:left="0" w:right="0"/>
        <w:jc w:val="both"/>
        <w:textAlignment w:val="baseline"/>
        <w:rPr>
          <w:sz w:val="35"/>
        </w:rPr>
      </w:pPr>
      <w:bookmarkStart w:name="" w:id="5113"/>
      <w:r>
        <w:rPr>
          <w:rFonts w:ascii="宋体" w:hAnsi="宋体" w:cs="宋体" w:eastAsia="宋体"/>
          <w:sz w:val="35"/>
          <w:spacing w:val="0"/>
          <w:color w:val="000000"/>
          <w:b w:val="off"/>
          <w:i w:val="off"/>
        </w:rPr>
        <w:t/>
      </w:r>
      <w:bookmarkEnd w:id="5113"/>
    </w:p>
    <w:p>
      <w:pPr>
        <w:pageBreakBefore w:val="off"/>
        <w:tabs/>
        <w:wordWrap w:val="off"/>
        <w:spacing w:before="0" w:after="0" w:line="480" w:lineRule="atLeast"/>
        <w:ind w:left="0" w:right="0"/>
        <w:jc w:val="center"/>
        <w:textAlignment w:val="baseline"/>
        <w:rPr>
          <w:sz w:val="35"/>
        </w:rPr>
      </w:pPr>
      <w:bookmarkStart w:name="" w:id="5114"/>
      <w:r>
        <w:rPr>
          <w:rFonts w:ascii="楷体" w:hAnsi="楷体" w:cs="楷体" w:eastAsia="楷体"/>
          <w:sz w:val="35"/>
          <w:spacing w:val="0"/>
          <w:color w:val="000000"/>
          <w:b w:val="off"/>
          <w:i w:val="off"/>
        </w:rPr>
        <w:t>— 272 —</w:t>
      </w:r>
      <w:bookmarkEnd w:id="5114"/>
    </w:p>
    <w:p>
      <w:r>
        <w:t/>
      </w:r>
    </w:p>
    <w:p>
      <w:pPr>
        <w:sectPr>
          <w:footerReference r:id="rId633"/>
          <w:headerReference r:id="rId634" w:type="default"/>
          <w:type w:val="nextPage"/>
          <w:pgSz w:w="15700" w:h="23040"/>
          <w:pgMar w:left="1840" w:top="1960" w:right="1840" w:bottom="1960" w:header="1660" w:footer="1660"/>
          <w:cols w:num="1"/>
        </w:sectPr>
      </w:pPr>
    </w:p>
    <w:p>
      <w:pPr>
        <w:pageBreakBefore w:val="off"/>
        <w:tabs/>
        <w:wordWrap w:val="off"/>
        <w:spacing w:before="200" w:after="0" w:line="540" w:lineRule="atLeast"/>
        <w:ind w:left="0" w:right="0"/>
        <w:jc w:val="center"/>
        <w:textAlignment w:val="baseline"/>
        <w:rPr>
          <w:sz w:val="38"/>
        </w:rPr>
      </w:pPr>
      <w:bookmarkStart w:name="" w:id="5115"/>
      <w:r>
        <w:rPr>
          <w:rFonts w:ascii="楷体" w:hAnsi="楷体" w:cs="楷体" w:eastAsia="楷体"/>
          <w:sz w:val="38"/>
          <w:spacing w:val="0"/>
          <w:color w:val="000000"/>
          <w:u w:val="single"/>
          <w:b w:val="off"/>
          <w:i w:val="off"/>
        </w:rPr>
        <w:t xml:space="preserve">               第五卷  第一章  亚里士多德              </w:t>
      </w:r>
      <w:bookmarkEnd w:id="5115"/>
    </w:p>
    <w:p>
      <w:pPr>
        <w:pageBreakBefore w:val="off"/>
        <w:tabs/>
        <w:wordWrap w:val="off"/>
        <w:spacing w:before="0" w:after="0" w:line="560" w:lineRule="exact"/>
        <w:ind w:left="0" w:right="0"/>
        <w:jc w:val="center"/>
        <w:textAlignment w:val="baseline"/>
        <w:rPr>
          <w:sz w:val="38"/>
        </w:rPr>
      </w:pPr>
      <w:bookmarkStart w:name="" w:id="5116"/>
      <w:r>
        <w:rPr>
          <w:rFonts w:ascii="宋体" w:hAnsi="宋体" w:cs="宋体" w:eastAsia="宋体"/>
          <w:sz w:val="38"/>
          <w:spacing w:val="0"/>
          <w:color w:val="000000"/>
          <w:b w:val="off"/>
          <w:i w:val="off"/>
        </w:rPr>
        <w:t/>
      </w:r>
      <w:bookmarkEnd w:id="5116"/>
    </w:p>
    <w:p>
      <w:pPr>
        <w:pageBreakBefore w:val="off"/>
        <w:tabs/>
        <w:wordWrap w:val="off"/>
        <w:spacing w:before="0" w:after="0" w:line="620" w:lineRule="atLeast"/>
        <w:ind w:left="880" w:right="0"/>
        <w:jc w:val="both"/>
        <w:textAlignment w:val="baseline"/>
        <w:rPr>
          <w:sz w:val="41"/>
        </w:rPr>
      </w:pPr>
      <w:bookmarkStart w:name="" w:id="5117"/>
      <w:r>
        <w:rPr>
          <w:rFonts w:ascii="宋体" w:hAnsi="宋体" w:cs="宋体" w:eastAsia="宋体"/>
          <w:sz w:val="41"/>
          <w:spacing w:val="0"/>
          <w:color w:val="000000"/>
          <w:b w:val="off"/>
          <w:i w:val="off"/>
        </w:rPr>
        <w:t>关于这位哲学家我自己也写了如下文字：①</w:t>
      </w:r>
      <w:bookmarkEnd w:id="5117"/>
    </w:p>
    <w:p>
      <w:pPr>
        <w:pageBreakBefore w:val="off"/>
        <w:tabs/>
        <w:wordWrap w:val="off"/>
        <w:spacing w:before="0" w:after="0" w:line="640" w:lineRule="exact"/>
        <w:ind w:left="0" w:right="0"/>
        <w:jc w:val="both"/>
        <w:textAlignment w:val="baseline"/>
        <w:rPr>
          <w:sz w:val="41"/>
        </w:rPr>
      </w:pPr>
      <w:bookmarkStart w:name="" w:id="5118"/>
      <w:r>
        <w:rPr>
          <w:rFonts w:ascii="宋体" w:hAnsi="宋体" w:cs="宋体" w:eastAsia="宋体"/>
          <w:sz w:val="41"/>
          <w:spacing w:val="0"/>
          <w:color w:val="000000"/>
          <w:b w:val="off"/>
          <w:i w:val="off"/>
        </w:rPr>
        <w:t/>
      </w:r>
      <w:bookmarkEnd w:id="5118"/>
    </w:p>
    <w:p>
      <w:pPr>
        <w:pageBreakBefore w:val="off"/>
        <w:tabs/>
        <w:wordWrap w:val="off"/>
        <w:spacing w:before="0" w:after="0" w:line="620" w:lineRule="atLeast"/>
        <w:ind w:left="880" w:right="2060" w:firstLine="840"/>
        <w:jc w:val="both"/>
        <w:textAlignment w:val="baseline"/>
        <w:rPr>
          <w:sz w:val="41"/>
        </w:rPr>
      </w:pPr>
      <w:bookmarkStart w:name="" w:id="5119"/>
      <w:r>
        <w:rPr>
          <w:rFonts w:ascii="宋体" w:hAnsi="宋体" w:cs="宋体" w:eastAsia="宋体"/>
          <w:sz w:val="41"/>
          <w:spacing w:val="0"/>
          <w:color w:val="000000"/>
          <w:b w:val="off"/>
          <w:i w:val="off"/>
        </w:rPr>
        <w:t>使利密顿，德俄(Deo)的神秘仪式的祭司，</w:t>
      </w:r>
      <w:r>
        <w:rPr>
          <w:rFonts w:ascii="宋体" w:hAnsi="宋体" w:cs="宋体" w:eastAsia="宋体"/>
          <w:sz w:val="41"/>
          <w:spacing w:val="0"/>
          <w:color w:val="000000"/>
          <w:b w:val="off"/>
          <w:i w:val="off"/>
        </w:rPr>
        <w:t>打算控告亚里士多德不敬神，但他借助一杯毒药就</w:t>
      </w:r>
      <w:r>
        <w:rPr>
          <w:rFonts w:ascii="宋体" w:hAnsi="宋体" w:cs="宋体" w:eastAsia="宋体"/>
          <w:sz w:val="41"/>
          <w:spacing w:val="0"/>
          <w:color w:val="000000"/>
          <w:b w:val="off"/>
          <w:i w:val="off"/>
        </w:rPr>
        <w:t>躲过了起诉。所以这是一种打败不正义诽谤的便捷</w:t>
      </w:r>
      <w:r>
        <w:rPr>
          <w:rFonts w:ascii="宋体" w:hAnsi="宋体" w:cs="宋体" w:eastAsia="宋体"/>
          <w:sz w:val="41"/>
          <w:spacing w:val="0"/>
          <w:color w:val="000000"/>
          <w:b w:val="off"/>
          <w:i w:val="off"/>
        </w:rPr>
        <w:t>方法。</w:t>
      </w:r>
      <w:bookmarkEnd w:id="5119"/>
    </w:p>
    <w:p>
      <w:pPr>
        <w:pageBreakBefore w:val="off"/>
        <w:tabs/>
        <w:wordWrap w:val="off"/>
        <w:spacing w:before="460" w:after="0" w:line="620" w:lineRule="atLeast"/>
        <w:ind w:left="0" w:right="0" w:firstLine="840"/>
        <w:jc w:val="both"/>
        <w:textAlignment w:val="baseline"/>
        <w:rPr>
          <w:sz w:val="41"/>
        </w:rPr>
      </w:pPr>
      <w:bookmarkStart w:name="" w:id="5120"/>
      <w:r>
        <w:rPr>
          <w:rFonts w:ascii="宋体" w:hAnsi="宋体" w:cs="宋体" w:eastAsia="宋体"/>
          <w:sz w:val="41"/>
          <w:spacing w:val="0"/>
          <w:color w:val="000000"/>
          <w:b w:val="off"/>
          <w:i w:val="off"/>
        </w:rPr>
        <w:t>法沃里诺在《历史杂记》中断定，亚里士多德第一个在</w:t>
      </w:r>
      <w:r>
        <w:rPr>
          <w:rFonts w:ascii="宋体" w:hAnsi="宋体" w:cs="宋体" w:eastAsia="宋体"/>
          <w:sz w:val="41"/>
          <w:spacing w:val="0"/>
          <w:color w:val="000000"/>
          <w:b w:val="off"/>
          <w:i w:val="off"/>
        </w:rPr>
        <w:t>他自己为这次诉讼所写的辩词中创作了法庭辩论演讲</w:t>
      </w:r>
      <w:r>
        <w:rPr>
          <w:rFonts w:ascii="宋体" w:hAnsi="宋体" w:cs="宋体" w:eastAsia="宋体"/>
          <w:sz w:val="41"/>
          <w:spacing w:val="0"/>
          <w:color w:val="000000"/>
          <w:b w:val="off"/>
          <w:i w:val="off"/>
        </w:rPr>
        <w:t>( forensic speech)；他还引用他在雅典说过的话：②</w:t>
      </w:r>
      <w:bookmarkEnd w:id="5120"/>
    </w:p>
    <w:p>
      <w:pPr>
        <w:pageBreakBefore w:val="off"/>
        <w:tabs/>
        <w:wordWrap w:val="off"/>
        <w:spacing w:before="0" w:after="0" w:line="640" w:lineRule="exact"/>
        <w:ind w:left="0" w:right="0"/>
        <w:jc w:val="both"/>
        <w:textAlignment w:val="baseline"/>
        <w:rPr>
          <w:sz w:val="41"/>
        </w:rPr>
      </w:pPr>
      <w:bookmarkStart w:name="" w:id="5121"/>
      <w:r>
        <w:rPr>
          <w:rFonts w:ascii="宋体" w:hAnsi="宋体" w:cs="宋体" w:eastAsia="宋体"/>
          <w:sz w:val="41"/>
          <w:spacing w:val="0"/>
          <w:color w:val="000000"/>
          <w:b w:val="off"/>
          <w:i w:val="off"/>
        </w:rPr>
        <w:t/>
      </w:r>
      <w:bookmarkEnd w:id="5121"/>
    </w:p>
    <w:p>
      <w:pPr>
        <w:pageBreakBefore w:val="off"/>
        <w:tabs/>
        <w:wordWrap w:val="off"/>
        <w:spacing w:before="0" w:after="0" w:line="620" w:lineRule="atLeast"/>
        <w:ind w:left="880" w:right="2120" w:firstLine="840"/>
        <w:jc w:val="both"/>
        <w:textAlignment w:val="baseline"/>
        <w:rPr>
          <w:sz w:val="41"/>
        </w:rPr>
      </w:pPr>
      <w:bookmarkStart w:name="" w:id="5122"/>
      <w:r>
        <w:rPr>
          <w:rFonts w:ascii="宋体" w:hAnsi="宋体" w:cs="宋体" w:eastAsia="宋体"/>
          <w:sz w:val="41"/>
          <w:spacing w:val="0"/>
          <w:color w:val="000000"/>
          <w:b w:val="off"/>
          <w:i w:val="off"/>
        </w:rPr>
        <w:t>梨子堆梨子就会变老，无花果堆无花果也是如</w:t>
      </w:r>
      <w:r>
        <w:rPr>
          <w:rFonts w:ascii="宋体" w:hAnsi="宋体" w:cs="宋体" w:eastAsia="宋体"/>
          <w:sz w:val="41"/>
          <w:spacing w:val="0"/>
          <w:color w:val="000000"/>
          <w:b w:val="off"/>
          <w:i w:val="off"/>
        </w:rPr>
        <w:t>此。③</w:t>
      </w:r>
      <w:bookmarkEnd w:id="5122"/>
    </w:p>
    <w:p>
      <w:pPr>
        <w:pageBreakBefore w:val="off"/>
        <w:tabs/>
        <w:wordWrap w:val="off"/>
        <w:spacing w:before="0" w:after="0" w:line="640" w:lineRule="exact"/>
        <w:ind w:left="0" w:right="0"/>
        <w:jc w:val="both"/>
        <w:textAlignment w:val="baseline"/>
        <w:rPr>
          <w:sz w:val="41"/>
        </w:rPr>
      </w:pPr>
      <w:bookmarkStart w:name="" w:id="5123"/>
      <w:r>
        <w:rPr>
          <w:rFonts w:ascii="宋体" w:hAnsi="宋体" w:cs="宋体" w:eastAsia="宋体"/>
          <w:sz w:val="41"/>
          <w:spacing w:val="0"/>
          <w:color w:val="000000"/>
          <w:b w:val="off"/>
          <w:i w:val="off"/>
        </w:rPr>
        <w:t/>
      </w:r>
      <w:bookmarkEnd w:id="5123"/>
    </w:p>
    <w:p>
      <w:pPr>
        <w:pageBreakBefore w:val="off"/>
        <w:tabs/>
        <w:wordWrap w:val="off"/>
        <w:spacing w:before="0" w:after="0" w:line="620" w:lineRule="atLeast"/>
        <w:ind w:left="0" w:right="1300" w:firstLine="840"/>
        <w:jc w:val="both"/>
        <w:textAlignment w:val="baseline"/>
        <w:rPr>
          <w:sz w:val="41"/>
        </w:rPr>
      </w:pPr>
      <w:bookmarkStart w:name="" w:id="5124"/>
      <w:r>
        <w:rPr>
          <w:rFonts w:ascii="宋体" w:hAnsi="宋体" w:cs="宋体" w:eastAsia="宋体"/>
          <w:sz w:val="41"/>
          <w:spacing w:val="0"/>
          <w:color w:val="000000"/>
          <w:b w:val="off"/>
          <w:i w:val="off"/>
        </w:rPr>
        <w:t>阿波罗多洛在《编年史》中说，他生于第99届奥林匹</w:t>
      </w:r>
      <w:r>
        <w:rPr>
          <w:rFonts w:ascii="宋体" w:hAnsi="宋体" w:cs="宋体" w:eastAsia="宋体"/>
          <w:sz w:val="41"/>
          <w:spacing w:val="0"/>
          <w:color w:val="000000"/>
          <w:b w:val="off"/>
          <w:i w:val="off"/>
        </w:rPr>
        <w:t>亚赛会的第一年。④他17岁就做了柏拉图的学生，跟随他，</w:t>
      </w:r>
      <w:r>
        <w:rPr>
          <w:rFonts w:ascii="宋体" w:hAnsi="宋体" w:cs="宋体" w:eastAsia="宋体"/>
          <w:sz w:val="41"/>
          <w:spacing w:val="0"/>
          <w:color w:val="000000"/>
          <w:b w:val="off"/>
          <w:i w:val="off"/>
        </w:rPr>
        <w:t>和他住在一起长达二十年。他于第108届赛会的第四年⑤欧</w:t>
      </w:r>
      <w:r>
        <w:rPr>
          <w:rFonts w:ascii="宋体" w:hAnsi="宋体" w:cs="宋体" w:eastAsia="宋体"/>
          <w:sz w:val="41"/>
          <w:spacing w:val="0"/>
          <w:color w:val="000000"/>
          <w:b w:val="off"/>
          <w:i w:val="off"/>
        </w:rPr>
        <w:t>布卢执政期间去了米提利尼。柏拉图在那届赛会的第一年⑥</w:t>
      </w:r>
      <w:r>
        <w:rPr>
          <w:rFonts w:ascii="宋体" w:hAnsi="宋体" w:cs="宋体" w:eastAsia="宋体"/>
          <w:sz w:val="41"/>
          <w:spacing w:val="0"/>
          <w:color w:val="000000"/>
          <w:b w:val="off"/>
          <w:i w:val="off"/>
        </w:rPr>
        <w:t>塞奥菲卢(Theophilus)执政期间去世，那时他去了赫尔米</w:t>
      </w:r>
      <w:r>
        <w:rPr>
          <w:rFonts w:ascii="宋体" w:hAnsi="宋体" w:cs="宋体" w:eastAsia="宋体"/>
          <w:sz w:val="41"/>
          <w:spacing w:val="0"/>
          <w:color w:val="000000"/>
          <w:b w:val="off"/>
          <w:i w:val="off"/>
        </w:rPr>
        <w:t>亚斯那儿，跟他在一起呆了三年。在第109届赛会的第二</w:t>
      </w:r>
      <w:bookmarkEnd w:id="5124"/>
    </w:p>
    <w:p>
      <w:pPr>
        <w:pageBreakBefore w:val="off"/>
        <w:tabs/>
        <w:wordWrap w:val="off"/>
        <w:spacing w:before="0" w:after="0" w:line="620" w:lineRule="atLeast"/>
        <w:ind w:left="0" w:right="0"/>
        <w:jc w:val="both"/>
        <w:textAlignment w:val="baseline"/>
        <w:rPr>
          <w:sz w:val="41"/>
        </w:rPr>
      </w:pPr>
      <w:bookmarkStart w:name="" w:id="5125"/>
      <w:r>
        <w:rPr>
          <w:rFonts w:ascii="宋体" w:hAnsi="宋体" w:cs="宋体" w:eastAsia="宋体"/>
          <w:sz w:val="41"/>
          <w:spacing w:val="0"/>
          <w:color w:val="000000"/>
          <w:u w:val="single"/>
          <w:b w:val="off"/>
          <w:i w:val="off"/>
        </w:rPr>
        <w:t xml:space="preserve">             </w:t>
      </w:r>
      <w:bookmarkEnd w:id="5125"/>
    </w:p>
    <w:p>
      <w:pPr>
        <w:pageBreakBefore w:val="off"/>
        <w:tabs/>
        <w:wordWrap w:val="off"/>
        <w:spacing w:before="340" w:after="0" w:line="520" w:lineRule="atLeast"/>
        <w:ind w:left="580" w:right="0"/>
        <w:jc w:val="both"/>
        <w:textAlignment w:val="baseline"/>
        <w:rPr>
          <w:sz w:val="38"/>
        </w:rPr>
      </w:pPr>
      <w:bookmarkStart w:name="" w:id="5126"/>
      <w:r>
        <w:rPr>
          <w:rFonts w:ascii="TimesNewRoman" w:hAnsi="TimesNewRoman" w:cs="TimesNewRoman" w:eastAsia="TimesNewRoman"/>
          <w:sz w:val="38"/>
          <w:spacing w:val="0"/>
          <w:color w:val="000000"/>
          <w:b w:val="off"/>
          <w:i w:val="off"/>
        </w:rPr>
        <w:t>①  Anh. Pal. vii. 107.</w:t>
      </w:r>
      <w:bookmarkEnd w:id="5126"/>
    </w:p>
    <w:p>
      <w:pPr>
        <w:pageBreakBefore w:val="off"/>
        <w:tabs/>
        <w:wordWrap w:val="off"/>
        <w:spacing w:before="0" w:after="0" w:line="400" w:lineRule="atLeast"/>
        <w:ind w:left="580" w:right="0"/>
        <w:jc w:val="both"/>
        <w:textAlignment w:val="baseline"/>
        <w:rPr>
          <w:sz w:val="30"/>
        </w:rPr>
      </w:pPr>
      <w:bookmarkStart w:name="" w:id="5127"/>
      <w:r>
        <w:rPr>
          <w:rFonts w:ascii="宋体" w:hAnsi="宋体" w:cs="宋体" w:eastAsia="宋体"/>
          <w:sz w:val="30"/>
          <w:spacing w:val="0"/>
          <w:color w:val="000000"/>
          <w:b w:val="off"/>
          <w:i w:val="off"/>
        </w:rPr>
        <w:t>②  荷马《奥德赛》 vii. 120.</w:t>
      </w:r>
      <w:bookmarkEnd w:id="5127"/>
    </w:p>
    <w:p>
      <w:pPr>
        <w:pageBreakBefore w:val="off"/>
        <w:tabs/>
        <w:wordWrap w:val="off"/>
        <w:spacing w:before="0" w:after="0" w:line="400" w:lineRule="atLeast"/>
        <w:ind w:left="580" w:right="0"/>
        <w:jc w:val="both"/>
        <w:textAlignment w:val="baseline"/>
        <w:rPr>
          <w:sz w:val="30"/>
        </w:rPr>
      </w:pPr>
      <w:bookmarkStart w:name="" w:id="5128"/>
      <w:r>
        <w:rPr>
          <w:rFonts w:ascii="宋体" w:hAnsi="宋体" w:cs="宋体" w:eastAsia="宋体"/>
          <w:sz w:val="30"/>
          <w:spacing w:val="0"/>
          <w:color w:val="000000"/>
          <w:b w:val="off"/>
          <w:i w:val="off"/>
        </w:rPr>
        <w:t>③  在法沃里诺的著作中肯定有一章讨论“创造性”。</w:t>
      </w:r>
      <w:bookmarkEnd w:id="5128"/>
    </w:p>
    <w:p>
      <w:pPr>
        <w:pageBreakBefore w:val="off"/>
        <w:tabs/>
        <w:wordWrap w:val="off"/>
        <w:spacing w:before="0" w:after="0" w:line="400" w:lineRule="atLeast"/>
        <w:ind w:left="580" w:right="0"/>
        <w:jc w:val="both"/>
        <w:textAlignment w:val="baseline"/>
        <w:rPr>
          <w:sz w:val="30"/>
        </w:rPr>
      </w:pPr>
      <w:bookmarkStart w:name="" w:id="5129"/>
      <w:r>
        <w:rPr>
          <w:rFonts w:ascii="宋体" w:hAnsi="宋体" w:cs="宋体" w:eastAsia="宋体"/>
          <w:sz w:val="30"/>
          <w:spacing w:val="0"/>
          <w:color w:val="000000"/>
          <w:b w:val="off"/>
          <w:i w:val="off"/>
        </w:rPr>
        <w:t>④  公元前384-前383年。</w:t>
      </w:r>
      <w:bookmarkEnd w:id="5129"/>
    </w:p>
    <w:p>
      <w:pPr>
        <w:pageBreakBefore w:val="off"/>
        <w:tabs/>
        <w:wordWrap w:val="off"/>
        <w:spacing w:before="0" w:after="0" w:line="480" w:lineRule="atLeast"/>
        <w:ind w:left="580" w:right="0"/>
        <w:jc w:val="both"/>
        <w:textAlignment w:val="baseline"/>
        <w:rPr>
          <w:sz w:val="30"/>
        </w:rPr>
      </w:pPr>
      <w:bookmarkStart w:name="" w:id="5130"/>
      <w:r>
        <w:rPr>
          <w:rFonts w:ascii="宋体" w:hAnsi="宋体" w:cs="宋体" w:eastAsia="宋体"/>
          <w:sz w:val="30"/>
          <w:spacing w:val="0"/>
          <w:color w:val="000000"/>
          <w:b w:val="off"/>
          <w:i w:val="off"/>
        </w:rPr>
        <w:t>⑤  公元前345-前344年。</w:t>
      </w:r>
      <w:bookmarkEnd w:id="5130"/>
    </w:p>
    <w:p>
      <w:pPr>
        <w:pageBreakBefore w:val="off"/>
        <w:tabs/>
        <w:wordWrap w:val="off"/>
        <w:spacing w:before="0" w:after="0" w:line="440" w:lineRule="atLeast"/>
        <w:ind w:left="580" w:right="0"/>
        <w:jc w:val="both"/>
        <w:textAlignment w:val="baseline"/>
        <w:rPr>
          <w:sz w:val="30"/>
        </w:rPr>
      </w:pPr>
      <w:bookmarkStart w:name="" w:id="5131"/>
      <w:r>
        <w:rPr>
          <w:rFonts w:ascii="宋体" w:hAnsi="宋体" w:cs="宋体" w:eastAsia="宋体"/>
          <w:sz w:val="30"/>
          <w:spacing w:val="0"/>
          <w:color w:val="000000"/>
          <w:b w:val="off"/>
          <w:i w:val="off"/>
        </w:rPr>
        <w:t>⑥  公元前347-前346年。</w:t>
      </w:r>
      <w:bookmarkEnd w:id="5131"/>
    </w:p>
    <w:p>
      <w:pPr>
        <w:pageBreakBefore w:val="off"/>
        <w:tabs/>
        <w:wordWrap w:val="off"/>
        <w:spacing w:before="160" w:after="0" w:line="440" w:lineRule="atLeast"/>
        <w:ind w:left="0" w:right="0"/>
        <w:jc w:val="center"/>
        <w:textAlignment w:val="baseline"/>
        <w:rPr>
          <w:sz w:val="32"/>
        </w:rPr>
      </w:pPr>
      <w:bookmarkStart w:name="" w:id="5132"/>
      <w:r>
        <w:rPr>
          <w:rFonts w:ascii="楷体" w:hAnsi="楷体" w:cs="楷体" w:eastAsia="楷体"/>
          <w:sz w:val="32"/>
          <w:spacing w:val="0"/>
          <w:color w:val="000000"/>
          <w:b w:val="off"/>
          <w:i w:val="off"/>
        </w:rPr>
        <w:t>——  273 —</w:t>
      </w:r>
      <w:bookmarkEnd w:id="5132"/>
    </w:p>
    <w:p>
      <w:r>
        <w:t/>
      </w:r>
    </w:p>
    <w:p>
      <w:pPr>
        <w:sectPr>
          <w:footerReference r:id="rId635"/>
          <w:headerReference r:id="rId636" w:type="default"/>
          <w:type w:val="nextPage"/>
          <w:pgSz w:w="15700" w:h="23040"/>
          <w:pgMar w:left="1760" w:top="1960" w:right="1760" w:bottom="1960" w:header="1660" w:footer="1660"/>
          <w:cols w:num="1"/>
        </w:sectPr>
      </w:pPr>
    </w:p>
    <w:p>
      <w:pPr>
        <w:pageBreakBefore w:val="off"/>
        <w:tabs/>
        <w:wordWrap w:val="off"/>
        <w:spacing w:before="220" w:after="0" w:line="560" w:lineRule="atLeast"/>
        <w:ind w:left="0" w:right="0"/>
        <w:jc w:val="center"/>
        <w:textAlignment w:val="baseline"/>
        <w:rPr>
          <w:sz w:val="41"/>
        </w:rPr>
      </w:pPr>
      <w:bookmarkStart w:name="" w:id="5133"/>
      <w:r>
        <w:rPr>
          <w:rFonts w:ascii="仿宋" w:hAnsi="仿宋" w:cs="仿宋" w:eastAsia="仿宋"/>
          <w:sz w:val="41"/>
          <w:spacing w:val="0"/>
          <w:color w:val="000000"/>
          <w:u w:val="single"/>
          <w:b w:val="off"/>
          <w:i w:val="off"/>
        </w:rPr>
        <w:t xml:space="preserve">                     名哲言行录                     </w:t>
      </w:r>
      <w:bookmarkEnd w:id="5133"/>
    </w:p>
    <w:p>
      <w:pPr>
        <w:pageBreakBefore w:val="off"/>
        <w:tabs/>
        <w:wordWrap w:val="off"/>
        <w:spacing w:before="0" w:after="0" w:line="540" w:lineRule="exact"/>
        <w:ind w:left="0" w:right="0"/>
        <w:jc w:val="center"/>
        <w:textAlignment w:val="baseline"/>
        <w:rPr>
          <w:sz w:val="41"/>
        </w:rPr>
      </w:pPr>
      <w:bookmarkStart w:name="" w:id="5134"/>
      <w:r>
        <w:rPr>
          <w:rFonts w:ascii="宋体" w:hAnsi="宋体" w:cs="宋体" w:eastAsia="宋体"/>
          <w:sz w:val="41"/>
          <w:spacing w:val="0"/>
          <w:color w:val="000000"/>
          <w:b w:val="off"/>
          <w:i w:val="off"/>
        </w:rPr>
        <w:t/>
      </w:r>
      <w:bookmarkEnd w:id="5134"/>
    </w:p>
    <w:p>
      <w:pPr>
        <w:pageBreakBefore w:val="off"/>
        <w:tabs/>
        <w:wordWrap w:val="off"/>
        <w:spacing w:before="0" w:after="0" w:line="640" w:lineRule="atLeast"/>
        <w:ind w:left="640" w:right="0" w:firstLine="60"/>
        <w:jc w:val="both"/>
        <w:textAlignment w:val="baseline"/>
        <w:rPr>
          <w:sz w:val="42"/>
        </w:rPr>
      </w:pPr>
      <w:bookmarkStart w:name="" w:id="5135"/>
      <w:r>
        <w:rPr>
          <w:rFonts w:ascii="宋体" w:hAnsi="宋体" w:cs="宋体" w:eastAsia="宋体"/>
          <w:sz w:val="42"/>
          <w:spacing w:val="0"/>
          <w:color w:val="000000"/>
          <w:b w:val="off"/>
          <w:i w:val="off"/>
        </w:rPr>
        <w:t>年①皮索多图(Pythodotus)执政时，他去了菲力普的宫廷，</w:t>
      </w:r>
      <w:r>
        <w:rPr>
          <w:rFonts w:ascii="宋体" w:hAnsi="宋体" w:cs="宋体" w:eastAsia="宋体"/>
          <w:sz w:val="42"/>
          <w:spacing w:val="0"/>
          <w:color w:val="000000"/>
          <w:b w:val="off"/>
          <w:i w:val="off"/>
        </w:rPr>
        <w:t>亚历山大那时才15岁。他于第111届赛会的第二年②回到</w:t>
      </w:r>
      <w:r>
        <w:rPr>
          <w:rFonts w:ascii="宋体" w:hAnsi="宋体" w:cs="宋体" w:eastAsia="宋体"/>
          <w:sz w:val="42"/>
          <w:spacing w:val="0"/>
          <w:color w:val="000000"/>
          <w:b w:val="off"/>
          <w:i w:val="off"/>
        </w:rPr>
        <w:t>雅典，在吕克昂讲课达十三年；然后于第114届赛会的第三</w:t>
      </w:r>
      <w:r>
        <w:rPr>
          <w:rFonts w:ascii="宋体" w:hAnsi="宋体" w:cs="宋体" w:eastAsia="宋体"/>
          <w:sz w:val="42"/>
          <w:spacing w:val="0"/>
          <w:color w:val="000000"/>
          <w:b w:val="off"/>
          <w:i w:val="off"/>
        </w:rPr>
        <w:t>年③退隐到卡尔西斯，在那里他无疾而终，享年约63岁，</w:t>
      </w:r>
      <w:r>
        <w:rPr>
          <w:rFonts w:ascii="宋体" w:hAnsi="宋体" w:cs="宋体" w:eastAsia="宋体"/>
          <w:sz w:val="42"/>
          <w:spacing w:val="0"/>
          <w:color w:val="000000"/>
          <w:b w:val="off"/>
          <w:i w:val="off"/>
        </w:rPr>
        <w:t>其时是菲洛克勒(Philocles)执政，在这同一年德谟斯提尼</w:t>
      </w:r>
      <w:r>
        <w:rPr>
          <w:rFonts w:ascii="宋体" w:hAnsi="宋体" w:cs="宋体" w:eastAsia="宋体"/>
          <w:sz w:val="42"/>
          <w:spacing w:val="0"/>
          <w:color w:val="000000"/>
          <w:b w:val="off"/>
          <w:i w:val="off"/>
        </w:rPr>
        <w:t>在卡劳里亚(Calauria)去世。据说他曾招致亚历山大国王</w:t>
      </w:r>
      <w:r>
        <w:rPr>
          <w:rFonts w:ascii="宋体" w:hAnsi="宋体" w:cs="宋体" w:eastAsia="宋体"/>
          <w:sz w:val="42"/>
          <w:spacing w:val="0"/>
          <w:color w:val="000000"/>
          <w:b w:val="off"/>
          <w:i w:val="off"/>
        </w:rPr>
        <w:t>不快，因为他把卡利司提尼引荐给他，而亚历山大为了使他</w:t>
      </w:r>
      <w:r>
        <w:rPr>
          <w:rFonts w:ascii="宋体" w:hAnsi="宋体" w:cs="宋体" w:eastAsia="宋体"/>
          <w:sz w:val="42"/>
          <w:spacing w:val="0"/>
          <w:color w:val="000000"/>
          <w:b w:val="off"/>
          <w:i w:val="off"/>
        </w:rPr>
        <w:t>恼怒，给了阿那克西美尼④以荣誉，还送了礼物给塞诺克</w:t>
      </w:r>
      <w:r>
        <w:rPr>
          <w:rFonts w:ascii="宋体" w:hAnsi="宋体" w:cs="宋体" w:eastAsia="宋体"/>
          <w:sz w:val="42"/>
          <w:spacing w:val="0"/>
          <w:color w:val="000000"/>
          <w:b w:val="off"/>
          <w:i w:val="off"/>
        </w:rPr>
        <w:t>拉底。</w:t>
      </w:r>
      <w:bookmarkEnd w:id="5135"/>
    </w:p>
    <w:p>
      <w:pPr>
        <w:pageBreakBefore w:val="off"/>
        <w:tabs/>
        <w:wordWrap w:val="off"/>
        <w:spacing w:before="0" w:after="0" w:line="640" w:lineRule="atLeast"/>
        <w:ind w:left="640" w:right="40" w:firstLine="880"/>
        <w:jc w:val="both"/>
        <w:textAlignment w:val="baseline"/>
        <w:rPr>
          <w:sz w:val="42"/>
        </w:rPr>
      </w:pPr>
      <w:bookmarkStart w:name="" w:id="5136"/>
      <w:r>
        <w:rPr>
          <w:rFonts w:ascii="TimesNewRoman" w:hAnsi="TimesNewRoman" w:cs="TimesNewRoman" w:eastAsia="TimesNewRoman"/>
          <w:sz w:val="42"/>
          <w:spacing w:val="0"/>
          <w:color w:val="000000"/>
          <w:b w:val="off"/>
          <w:i w:val="off"/>
        </w:rPr>
        <w:t>安布里翁(Ambryon)在《论塞奥克里特》(On Theocri-</w:t>
      </w:r>
      <w:r>
        <w:rPr>
          <w:rFonts w:ascii="宋体" w:hAnsi="宋体" w:cs="宋体" w:eastAsia="宋体"/>
          <w:sz w:val="42"/>
          <w:spacing w:val="0"/>
          <w:color w:val="000000"/>
          <w:b w:val="off"/>
          <w:i w:val="off"/>
        </w:rPr>
        <w:t>tus)中说，开俄斯的塞奥克里特(Theocritus)在下面的隽语</w:t>
      </w:r>
      <w:r>
        <w:rPr>
          <w:rFonts w:ascii="宋体" w:hAnsi="宋体" w:cs="宋体" w:eastAsia="宋体"/>
          <w:sz w:val="42"/>
          <w:spacing w:val="0"/>
          <w:color w:val="000000"/>
          <w:b w:val="off"/>
          <w:i w:val="off"/>
        </w:rPr>
        <w:t>诗中嘲笑过他：⑤</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38100</wp:posOffset>
                </wp:positionV>
                <wp:extent cx="914400" cy="342900"/>
                <wp:wrapNone/>
                <wp:docPr id="139" name="文本框 139"/>
                <a:graphic xmlns:a="http://schemas.openxmlformats.org/drawingml/2006/main">
                  <a:graphicData uri="http://schemas.microsoft.com/office/word/2010/wordprocessingShape">
                    <wps:wsp>
                      <wps:cNvSpPr txBox="true"/>
                      <wps:spPr>
                        <a:xfrm>
                          <a:off x="0" y="0"/>
                          <a:ext cx="9144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5137"/>
                            <w:r>
                              <w:rPr>
                                <w:rFonts w:ascii="仿宋" w:hAnsi="仿宋" w:cs="仿宋" w:eastAsia="仿宋"/>
                                <w:sz w:val="34"/>
                                <w:spacing w:val="0"/>
                                <w:color w:val="000000"/>
                                <w:b w:val="off"/>
                                <w:i w:val="off"/>
                              </w:rPr>
                              <w:t>V.11-12</w:t>
                            </w:r>
                            <w:bookmarkEnd w:id="5137"/>
                          </w:p>
                        </w:txbxContent>
                      </wps:txbx>
                      <wps:bodyPr wrap="square" lIns="0" rIns="0" tIns="0" bIns="0" vert="horz" anchor="t">
                        <a:noAutofit/>
                      </wps:bodyPr>
                    </wps:wsp>
                  </a:graphicData>
                </a:graphic>
              </wp:anchor>
            </w:drawing>
          </mc:Choice>
          <mc:Fallback>
            <w:pict>
              <v:shape type="#_x0000_t202" filled="f" stroked="f" style="margin-left:67pt;margin-top:3pt;width:72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5138"/>
                      <w:r>
                        <w:rPr>
                          <w:rFonts w:ascii="仿宋" w:hAnsi="仿宋" w:cs="仿宋" w:eastAsia="仿宋"/>
                          <w:sz w:val="34"/>
                          <w:spacing w:val="0"/>
                          <w:color w:val="000000"/>
                          <w:b w:val="off"/>
                          <w:i w:val="off"/>
                        </w:rPr>
                        <w:t>V.11-12</w:t>
                      </w:r>
                      <w:bookmarkEnd w:id="5138"/>
                    </w:p>
                  </w:txbxContent>
                </v:textbox>
              </v:shape>
            </w:pict>
          </mc:Fallback>
        </mc:AlternateContent>
      </w:r>
      <w:bookmarkEnd w:id="5136"/>
    </w:p>
    <w:p>
      <w:pPr>
        <w:pageBreakBefore w:val="off"/>
        <w:tabs/>
        <w:wordWrap w:val="off"/>
        <w:spacing w:before="0" w:after="0" w:line="640" w:lineRule="exact"/>
        <w:ind w:left="0" w:right="0"/>
        <w:jc w:val="both"/>
        <w:textAlignment w:val="baseline"/>
        <w:rPr>
          <w:sz w:val="42"/>
        </w:rPr>
      </w:pPr>
      <w:bookmarkStart w:name="" w:id="5139"/>
      <w:r>
        <w:rPr>
          <w:rFonts w:ascii="宋体" w:hAnsi="宋体" w:cs="宋体" w:eastAsia="宋体"/>
          <w:sz w:val="42"/>
          <w:spacing w:val="0"/>
          <w:color w:val="000000"/>
          <w:b w:val="off"/>
          <w:i w:val="off"/>
        </w:rPr>
        <w:t/>
      </w:r>
      <w:bookmarkEnd w:id="5139"/>
    </w:p>
    <w:p>
      <w:pPr>
        <w:pageBreakBefore w:val="off"/>
        <w:tabs/>
        <w:wordWrap w:val="off"/>
        <w:spacing w:before="0" w:after="0" w:line="640" w:lineRule="atLeast"/>
        <w:ind w:left="1520" w:right="880" w:firstLine="820"/>
        <w:jc w:val="both"/>
        <w:textAlignment w:val="baseline"/>
        <w:rPr>
          <w:sz w:val="42"/>
        </w:rPr>
      </w:pPr>
      <w:bookmarkStart w:name="" w:id="5140"/>
      <w:r>
        <w:rPr>
          <w:rFonts w:ascii="宋体" w:hAnsi="宋体" w:cs="宋体" w:eastAsia="宋体"/>
          <w:sz w:val="42"/>
          <w:spacing w:val="0"/>
          <w:color w:val="000000"/>
          <w:b w:val="off"/>
          <w:i w:val="off"/>
        </w:rPr>
        <w:t>头脑空洞的亚里士多德为阉人兼欧布卢的奴隶</w:t>
      </w:r>
      <w:r>
        <w:rPr>
          <w:rFonts w:ascii="宋体" w:hAnsi="宋体" w:cs="宋体" w:eastAsia="宋体"/>
          <w:sz w:val="42"/>
          <w:spacing w:val="0"/>
          <w:color w:val="000000"/>
          <w:b w:val="off"/>
          <w:i w:val="off"/>
        </w:rPr>
        <w:t>赫尔米亚斯写了一篇内容空洞的纪念文；他因抱怨</w:t>
      </w:r>
      <w:r>
        <w:rPr>
          <w:rFonts w:ascii="宋体" w:hAnsi="宋体" w:cs="宋体" w:eastAsia="宋体"/>
          <w:sz w:val="42"/>
          <w:spacing w:val="0"/>
          <w:color w:val="000000"/>
          <w:b w:val="off"/>
          <w:i w:val="off"/>
        </w:rPr>
        <w:t>非法欲望而选择住在波尔波鲁(Borborus)(混浊的</w:t>
      </w:r>
      <w:r>
        <w:rPr>
          <w:rFonts w:ascii="宋体" w:hAnsi="宋体" w:cs="宋体" w:eastAsia="宋体"/>
          <w:sz w:val="42"/>
          <w:spacing w:val="0"/>
          <w:color w:val="000000"/>
          <w:b w:val="off"/>
          <w:i w:val="off"/>
        </w:rPr>
        <w:t>小河)的河口，而不是在学园。</w:t>
      </w:r>
      <w:bookmarkEnd w:id="5140"/>
    </w:p>
    <w:p>
      <w:pPr>
        <w:pageBreakBefore w:val="off"/>
        <w:tabs/>
        <w:wordWrap w:val="off"/>
        <w:spacing w:before="0" w:after="0" w:line="640" w:lineRule="exact"/>
        <w:ind w:left="0" w:right="0"/>
        <w:jc w:val="both"/>
        <w:textAlignment w:val="baseline"/>
        <w:rPr>
          <w:sz w:val="42"/>
        </w:rPr>
      </w:pPr>
      <w:bookmarkStart w:name="" w:id="5141"/>
      <w:r>
        <w:rPr>
          <w:rFonts w:ascii="宋体" w:hAnsi="宋体" w:cs="宋体" w:eastAsia="宋体"/>
          <w:sz w:val="42"/>
          <w:spacing w:val="0"/>
          <w:color w:val="000000"/>
          <w:b w:val="off"/>
          <w:i w:val="off"/>
        </w:rPr>
        <w:t/>
      </w:r>
      <w:bookmarkEnd w:id="5141"/>
    </w:p>
    <w:p>
      <w:pPr>
        <w:pageBreakBefore w:val="off"/>
        <w:tabs/>
        <w:wordWrap w:val="off"/>
        <w:spacing w:before="0" w:after="0" w:line="640" w:lineRule="atLeast"/>
        <w:ind w:left="640" w:right="0"/>
        <w:jc w:val="both"/>
        <w:textAlignment w:val="baseline"/>
        <w:rPr>
          <w:sz w:val="42"/>
        </w:rPr>
      </w:pPr>
      <w:bookmarkStart w:name="" w:id="5142"/>
      <w:r>
        <w:rPr>
          <w:rFonts w:ascii="宋体" w:hAnsi="宋体" w:cs="宋体" w:eastAsia="宋体"/>
          <w:sz w:val="42"/>
          <w:spacing w:val="0"/>
          <w:color w:val="000000"/>
          <w:b w:val="off"/>
          <w:i w:val="off"/>
        </w:rPr>
        <w:t>蒂蒙也在如下诗句中攻击了他：⑥</w:t>
      </w:r>
      <w:bookmarkEnd w:id="5142"/>
    </w:p>
    <w:p>
      <w:pPr>
        <w:pageBreakBefore w:val="off"/>
        <w:tabs/>
        <w:wordWrap w:val="off"/>
        <w:spacing w:before="0" w:after="0" w:line="640" w:lineRule="atLeast"/>
        <w:ind w:left="680" w:right="0"/>
        <w:jc w:val="both"/>
        <w:textAlignment w:val="baseline"/>
        <w:rPr>
          <w:sz w:val="42"/>
        </w:rPr>
      </w:pPr>
      <w:bookmarkStart w:name="" w:id="5143"/>
      <w:r>
        <w:rPr>
          <w:rFonts w:ascii="宋体" w:hAnsi="宋体" w:cs="宋体" w:eastAsia="宋体"/>
          <w:sz w:val="42"/>
          <w:spacing w:val="0"/>
          <w:color w:val="000000"/>
          <w:u w:val="single"/>
          <w:b w:val="off"/>
          <w:i w:val="off"/>
        </w:rPr>
        <w:t xml:space="preserve">            </w:t>
      </w:r>
      <w:bookmarkEnd w:id="5143"/>
    </w:p>
    <w:p>
      <w:pPr>
        <w:pageBreakBefore w:val="off"/>
        <w:tabs/>
        <w:wordWrap w:val="off"/>
        <w:spacing w:before="280" w:after="0" w:line="500" w:lineRule="atLeast"/>
        <w:ind w:left="1220" w:right="0"/>
        <w:jc w:val="both"/>
        <w:textAlignment w:val="baseline"/>
        <w:rPr>
          <w:sz w:val="34"/>
        </w:rPr>
      </w:pPr>
      <w:bookmarkStart w:name="" w:id="5144"/>
      <w:r>
        <w:rPr>
          <w:rFonts w:ascii="仿宋" w:hAnsi="仿宋" w:cs="仿宋" w:eastAsia="仿宋"/>
          <w:sz w:val="34"/>
          <w:spacing w:val="0"/>
          <w:color w:val="000000"/>
          <w:b w:val="off"/>
          <w:i w:val="off"/>
        </w:rPr>
        <w:t>① 公元前342-前341年。</w:t>
      </w:r>
      <w:bookmarkEnd w:id="5144"/>
    </w:p>
    <w:p>
      <w:pPr>
        <w:pageBreakBefore w:val="off"/>
        <w:tabs/>
        <w:wordWrap w:val="off"/>
        <w:spacing w:before="0" w:after="0" w:line="500" w:lineRule="atLeast"/>
        <w:ind w:left="1220" w:right="0"/>
        <w:jc w:val="both"/>
        <w:textAlignment w:val="baseline"/>
        <w:rPr>
          <w:sz w:val="34"/>
        </w:rPr>
      </w:pPr>
      <w:bookmarkStart w:name="" w:id="5145"/>
      <w:r>
        <w:rPr>
          <w:rFonts w:ascii="仿宋" w:hAnsi="仿宋" w:cs="仿宋" w:eastAsia="仿宋"/>
          <w:sz w:val="34"/>
          <w:spacing w:val="0"/>
          <w:color w:val="000000"/>
          <w:b w:val="off"/>
          <w:i w:val="off"/>
        </w:rPr>
        <w:t>② 公元前335-前334年。</w:t>
      </w:r>
      <w:bookmarkEnd w:id="5145"/>
    </w:p>
    <w:p>
      <w:pPr>
        <w:pageBreakBefore w:val="off"/>
        <w:tabs/>
        <w:wordWrap w:val="off"/>
        <w:spacing w:before="0" w:after="0" w:line="500" w:lineRule="atLeast"/>
        <w:ind w:left="1220" w:right="0"/>
        <w:jc w:val="both"/>
        <w:textAlignment w:val="baseline"/>
        <w:rPr>
          <w:sz w:val="34"/>
        </w:rPr>
      </w:pPr>
      <w:bookmarkStart w:name="" w:id="5146"/>
      <w:r>
        <w:rPr>
          <w:rFonts w:ascii="仿宋" w:hAnsi="仿宋" w:cs="仿宋" w:eastAsia="仿宋"/>
          <w:sz w:val="34"/>
          <w:spacing w:val="0"/>
          <w:color w:val="000000"/>
          <w:b w:val="off"/>
          <w:i w:val="off"/>
        </w:rPr>
        <w:t>③ 公元前322-前321年。</w:t>
      </w:r>
      <w:bookmarkEnd w:id="5146"/>
    </w:p>
    <w:p>
      <w:pPr>
        <w:pageBreakBefore w:val="off"/>
        <w:tabs/>
        <w:wordWrap w:val="off"/>
        <w:spacing w:before="0" w:after="0" w:line="500" w:lineRule="atLeast"/>
        <w:ind w:left="640" w:right="100" w:firstLine="580"/>
        <w:jc w:val="both"/>
        <w:textAlignment w:val="baseline"/>
        <w:rPr>
          <w:sz w:val="34"/>
        </w:rPr>
      </w:pPr>
      <w:bookmarkStart w:name="" w:id="5147"/>
      <w:r>
        <w:rPr>
          <w:rFonts w:ascii="仿宋" w:hAnsi="仿宋" w:cs="仿宋" w:eastAsia="仿宋"/>
          <w:sz w:val="34"/>
          <w:spacing w:val="0"/>
          <w:color w:val="000000"/>
          <w:b w:val="off"/>
          <w:i w:val="off"/>
        </w:rPr>
        <w:t>④ 无疑是兰萨库斯的阿那克西美尼(比较前文第二卷第3节)，归给他</w:t>
      </w:r>
      <w:r>
        <w:rPr>
          <w:rFonts w:ascii="TimesNewRoman" w:hAnsi="TimesNewRoman" w:cs="TimesNewRoman" w:eastAsia="TimesNewRoman"/>
          <w:sz w:val="34"/>
          <w:spacing w:val="0"/>
          <w:color w:val="000000"/>
          <w:b w:val="off"/>
          <w:i w:val="off"/>
        </w:rPr>
        <w:t>的著作有 Rhetorica ad Alexandrum，这本书在亚里士多德文集(the Aristotelian Cor-</w:t>
      </w:r>
      <w:r>
        <w:rPr>
          <w:rFonts w:ascii="TimesNewRoman" w:hAnsi="TimesNewRoman" w:cs="TimesNewRoman" w:eastAsia="TimesNewRoman"/>
          <w:sz w:val="34"/>
          <w:spacing w:val="0"/>
          <w:color w:val="000000"/>
          <w:b w:val="off"/>
          <w:i w:val="off"/>
        </w:rPr>
        <w:t>pus)中流传到了我们手里。</w:t>
      </w:r>
      <w:bookmarkEnd w:id="5147"/>
    </w:p>
    <w:p>
      <w:pPr>
        <w:pageBreakBefore w:val="off"/>
        <w:tabs/>
        <w:wordWrap w:val="off"/>
        <w:spacing w:before="0" w:after="0" w:line="420" w:lineRule="atLeast"/>
        <w:ind w:left="1220" w:right="0"/>
        <w:jc w:val="both"/>
        <w:textAlignment w:val="baseline"/>
        <w:rPr>
          <w:sz w:val="30"/>
        </w:rPr>
      </w:pPr>
      <w:bookmarkStart w:name="" w:id="5148"/>
      <w:r>
        <w:rPr>
          <w:rFonts w:ascii="TimesNewRoman" w:hAnsi="TimesNewRoman" w:cs="TimesNewRoman" w:eastAsia="TimesNewRoman"/>
          <w:sz w:val="30"/>
          <w:spacing w:val="0"/>
          <w:color w:val="000000"/>
          <w:b w:val="off"/>
          <w:i w:val="off"/>
        </w:rPr>
        <w:t>⑤ Anth. Plan. ii.46.</w:t>
      </w:r>
      <w:bookmarkEnd w:id="5148"/>
    </w:p>
    <w:p>
      <w:pPr>
        <w:pageBreakBefore w:val="off"/>
        <w:tabs/>
        <w:wordWrap w:val="off"/>
        <w:spacing w:before="0" w:after="0" w:line="420" w:lineRule="atLeast"/>
        <w:ind w:left="1220" w:right="0"/>
        <w:jc w:val="both"/>
        <w:textAlignment w:val="baseline"/>
        <w:rPr>
          <w:sz w:val="30"/>
        </w:rPr>
      </w:pPr>
      <w:bookmarkStart w:name="" w:id="5149"/>
      <w:r>
        <w:rPr>
          <w:rFonts w:ascii="TimesNewRoman" w:hAnsi="TimesNewRoman" w:cs="TimesNewRoman" w:eastAsia="TimesNewRoman"/>
          <w:sz w:val="30"/>
          <w:spacing w:val="0"/>
          <w:color w:val="000000"/>
          <w:b w:val="off"/>
          <w:i w:val="off"/>
        </w:rPr>
        <w:t>⑥ Frag. 36 D.</w:t>
      </w:r>
      <w:bookmarkEnd w:id="5149"/>
    </w:p>
    <w:p>
      <w:pPr>
        <w:pageBreakBefore w:val="off"/>
        <w:tabs/>
        <w:wordWrap w:val="off"/>
        <w:spacing w:before="0" w:after="0" w:line="460" w:lineRule="atLeast"/>
        <w:ind w:left="0" w:right="0"/>
        <w:jc w:val="center"/>
        <w:textAlignment w:val="baseline"/>
        <w:rPr>
          <w:sz w:val="33"/>
        </w:rPr>
      </w:pPr>
      <w:bookmarkStart w:name="" w:id="5150"/>
      <w:r>
        <w:rPr>
          <w:rFonts w:ascii="楷体" w:hAnsi="楷体" w:cs="楷体" w:eastAsia="楷体"/>
          <w:sz w:val="33"/>
          <w:spacing w:val="0"/>
          <w:color w:val="000000"/>
          <w:b w:val="off"/>
          <w:i w:val="off"/>
        </w:rPr>
        <w:t>—— 274  ——</w:t>
      </w:r>
      <w:bookmarkEnd w:id="5150"/>
    </w:p>
    <w:p>
      <w:r>
        <w:t/>
      </w:r>
    </w:p>
    <w:p>
      <w:pPr>
        <w:sectPr>
          <w:footerReference r:id="rId637"/>
          <w:headerReference r:id="rId638" w:type="default"/>
          <w:type w:val="nextPage"/>
          <w:pgSz w:w="15700" w:h="23040"/>
          <w:pgMar w:left="2040" w:top="1960" w:right="2040" w:bottom="1960" w:header="1660" w:footer="1660"/>
          <w:cols w:num="1"/>
        </w:sectPr>
      </w:pPr>
    </w:p>
    <w:p>
      <w:pPr>
        <w:pageBreakBefore w:val="off"/>
        <w:tabs/>
        <w:wordWrap w:val="off"/>
        <w:spacing w:before="300" w:after="0" w:line="520" w:lineRule="atLeast"/>
        <w:ind w:left="0" w:right="0"/>
        <w:jc w:val="center"/>
        <w:textAlignment w:val="baseline"/>
        <w:rPr>
          <w:sz w:val="38"/>
        </w:rPr>
      </w:pPr>
      <w:bookmarkStart w:name="" w:id="5151"/>
      <w:r>
        <w:rPr>
          <w:rFonts w:ascii="楷体" w:hAnsi="楷体" w:cs="楷体" w:eastAsia="楷体"/>
          <w:sz w:val="38"/>
          <w:spacing w:val="0"/>
          <w:color w:val="000000"/>
          <w:u w:val="single"/>
          <w:b w:val="off"/>
          <w:i w:val="off"/>
        </w:rPr>
        <w:t xml:space="preserve">               第五卷   第一章  亚里士多德              </w:t>
      </w:r>
      <w:bookmarkEnd w:id="5151"/>
    </w:p>
    <w:p>
      <w:pPr>
        <w:pageBreakBefore w:val="off"/>
        <w:tabs/>
        <w:wordWrap w:val="off"/>
        <w:spacing w:before="400" w:after="0" w:line="620" w:lineRule="atLeast"/>
        <w:ind w:left="1660" w:right="0"/>
        <w:jc w:val="both"/>
        <w:textAlignment w:val="baseline"/>
        <w:rPr>
          <w:sz w:val="41"/>
        </w:rPr>
      </w:pPr>
      <w:bookmarkStart w:name="" w:id="5152"/>
      <w:r>
        <w:rPr>
          <w:rFonts w:ascii="楷体" w:hAnsi="楷体" w:cs="楷体" w:eastAsia="楷体"/>
          <w:sz w:val="41"/>
          <w:spacing w:val="0"/>
          <w:color w:val="000000"/>
          <w:b w:val="off"/>
          <w:i w:val="off"/>
        </w:rPr>
        <w:t>不，亚里士多德的痛苦徒劳也不。①</w:t>
      </w:r>
      <w:bookmarkEnd w:id="5152"/>
    </w:p>
    <w:p>
      <w:pPr>
        <w:pageBreakBefore w:val="off"/>
        <w:tabs/>
        <w:wordWrap w:val="off"/>
        <w:spacing w:before="0" w:after="0" w:line="640" w:lineRule="exact"/>
        <w:ind w:left="0" w:right="0"/>
        <w:jc w:val="both"/>
        <w:textAlignment w:val="baseline"/>
        <w:rPr>
          <w:sz w:val="41"/>
        </w:rPr>
      </w:pPr>
      <w:bookmarkStart w:name="" w:id="5153"/>
      <w:r>
        <w:rPr>
          <w:rFonts w:ascii="宋体" w:hAnsi="宋体" w:cs="宋体" w:eastAsia="宋体"/>
          <w:sz w:val="41"/>
          <w:spacing w:val="0"/>
          <w:color w:val="000000"/>
          <w:b w:val="off"/>
          <w:i w:val="off"/>
        </w:rPr>
        <w:t/>
      </w:r>
      <w:bookmarkEnd w:id="5153"/>
    </w:p>
    <w:p>
      <w:pPr>
        <w:pageBreakBefore w:val="off"/>
        <w:tabs/>
        <w:wordWrap w:val="off"/>
        <w:spacing w:before="0" w:after="0" w:line="620" w:lineRule="atLeast"/>
        <w:ind w:left="0" w:right="480" w:firstLine="820"/>
        <w:jc w:val="both"/>
        <w:textAlignment w:val="baseline"/>
        <w:rPr>
          <w:sz w:val="41"/>
        </w:rPr>
      </w:pPr>
      <w:bookmarkStart w:name="" w:id="5154"/>
      <w:r>
        <w:rPr>
          <w:rFonts w:ascii="楷体" w:hAnsi="楷体" w:cs="楷体" w:eastAsia="楷体"/>
          <w:sz w:val="41"/>
          <w:spacing w:val="0"/>
          <w:color w:val="000000"/>
          <w:b w:val="off"/>
          <w:i w:val="off"/>
        </w:rPr>
        <w:t>以上是这位哲学家的生平。我也无意中找到了他的遗</w:t>
      </w:r>
      <w:r>
        <w:rPr>
          <w:rFonts w:ascii="楷体" w:hAnsi="楷体" w:cs="楷体" w:eastAsia="楷体"/>
          <w:sz w:val="41"/>
          <w:spacing w:val="0"/>
          <w:color w:val="000000"/>
          <w:b w:val="off"/>
          <w:i w:val="off"/>
        </w:rPr>
        <w:t>嘱，如下：</w:t>
      </w:r>
      <w:bookmarkEnd w:id="5154"/>
    </w:p>
    <w:p>
      <w:pPr>
        <w:pageBreakBefore w:val="off"/>
        <w:tabs/>
        <w:wordWrap w:val="off"/>
        <w:spacing w:before="0" w:after="0" w:line="640" w:lineRule="exact"/>
        <w:ind w:left="0" w:right="0"/>
        <w:jc w:val="both"/>
        <w:textAlignment w:val="baseline"/>
        <w:rPr>
          <w:sz w:val="41"/>
        </w:rPr>
      </w:pPr>
      <w:bookmarkStart w:name="" w:id="5155"/>
      <w:r>
        <w:rPr>
          <w:rFonts w:ascii="宋体" w:hAnsi="宋体" w:cs="宋体" w:eastAsia="宋体"/>
          <w:sz w:val="41"/>
          <w:spacing w:val="0"/>
          <w:color w:val="000000"/>
          <w:b w:val="off"/>
          <w:i w:val="off"/>
        </w:rPr>
        <w:t/>
      </w:r>
      <w:bookmarkEnd w:id="5155"/>
    </w:p>
    <w:p>
      <w:pPr>
        <w:pageBreakBefore w:val="off"/>
        <w:tabs/>
        <w:wordWrap w:val="off"/>
        <w:spacing w:before="0" w:after="0" w:line="620" w:lineRule="atLeast"/>
        <w:ind w:left="760" w:right="1320" w:firstLine="900"/>
        <w:jc w:val="both"/>
        <w:textAlignment w:val="baseline"/>
        <w:rPr>
          <w:sz w:val="41"/>
        </w:rPr>
      </w:pPr>
      <w:bookmarkStart w:name="" w:id="5156"/>
      <w:r>
        <w:rPr>
          <w:rFonts w:ascii="楷体" w:hAnsi="楷体" w:cs="楷体" w:eastAsia="楷体"/>
          <w:sz w:val="41"/>
          <w:spacing w:val="0"/>
          <w:color w:val="000000"/>
          <w:b w:val="off"/>
          <w:i w:val="off"/>
        </w:rPr>
        <w:t>我一切诸好；但万一发生什么事情的话，亚里</w:t>
      </w:r>
      <w:r>
        <w:rPr>
          <w:rFonts w:ascii="楷体" w:hAnsi="楷体" w:cs="楷体" w:eastAsia="楷体"/>
          <w:sz w:val="41"/>
          <w:spacing w:val="0"/>
          <w:color w:val="000000"/>
          <w:b w:val="off"/>
          <w:i w:val="off"/>
        </w:rPr>
        <w:t>士多德已经作出这样一些安排：安提珀特是遗嘱的</w:t>
      </w:r>
      <w:r>
        <w:rPr>
          <w:rFonts w:ascii="楷体" w:hAnsi="楷体" w:cs="楷体" w:eastAsia="楷体"/>
          <w:sz w:val="41"/>
          <w:spacing w:val="0"/>
          <w:color w:val="000000"/>
          <w:b w:val="off"/>
          <w:i w:val="off"/>
        </w:rPr>
        <w:t>总执行人，负责掌管所有事务；而在尼堪诺</w:t>
      </w:r>
      <w:r>
        <w:rPr>
          <w:rFonts w:ascii="楷体" w:hAnsi="楷体" w:cs="楷体" w:eastAsia="楷体"/>
          <w:sz w:val="41"/>
          <w:spacing w:val="0"/>
          <w:color w:val="000000"/>
          <w:b w:val="off"/>
          <w:i w:val="off"/>
        </w:rPr>
        <w:t>(Nicanor)到来之前，阿里司托美涅、提马尔库</w:t>
      </w:r>
      <w:r>
        <w:rPr>
          <w:rFonts w:ascii="楷体" w:hAnsi="楷体" w:cs="楷体" w:eastAsia="楷体"/>
          <w:sz w:val="41"/>
          <w:spacing w:val="0"/>
          <w:color w:val="000000"/>
          <w:b w:val="off"/>
          <w:i w:val="off"/>
        </w:rPr>
        <w:t>(Timarchus)、希帕库斯、狄奥特勒(Dioteles)和</w:t>
      </w:r>
      <w:r>
        <w:rPr>
          <w:rFonts w:ascii="楷体" w:hAnsi="楷体" w:cs="楷体" w:eastAsia="楷体"/>
          <w:sz w:val="41"/>
          <w:spacing w:val="0"/>
          <w:color w:val="000000"/>
          <w:b w:val="off"/>
          <w:i w:val="off"/>
        </w:rPr>
        <w:t>(如果他乐意且条件允许的话)塞奥弗拉斯特除了</w:t>
      </w:r>
      <w:r>
        <w:rPr>
          <w:rFonts w:ascii="楷体" w:hAnsi="楷体" w:cs="楷体" w:eastAsia="楷体"/>
          <w:sz w:val="41"/>
          <w:spacing w:val="0"/>
          <w:color w:val="000000"/>
          <w:b w:val="off"/>
          <w:i w:val="off"/>
        </w:rPr>
        <w:t>要照管我的财产外，还要照管赫尔匹利和我的孩</w:t>
      </w:r>
      <w:r>
        <w:rPr>
          <w:rFonts w:ascii="楷体" w:hAnsi="楷体" w:cs="楷体" w:eastAsia="楷体"/>
          <w:sz w:val="41"/>
          <w:spacing w:val="0"/>
          <w:color w:val="000000"/>
          <w:b w:val="off"/>
          <w:i w:val="off"/>
        </w:rPr>
        <w:t>子。等我女儿长大后，她要和尼堪诺成婚；但如果</w:t>
      </w:r>
      <w:r>
        <w:rPr>
          <w:rFonts w:ascii="楷体" w:hAnsi="楷体" w:cs="楷体" w:eastAsia="楷体"/>
          <w:sz w:val="41"/>
          <w:spacing w:val="0"/>
          <w:color w:val="000000"/>
          <w:b w:val="off"/>
          <w:i w:val="off"/>
        </w:rPr>
        <w:t>在成婚之前或当她已经成婚但还没有生孩子之前，</w:t>
      </w:r>
      <w:r>
        <w:rPr>
          <w:rFonts w:ascii="楷体" w:hAnsi="楷体" w:cs="楷体" w:eastAsia="楷体"/>
          <w:sz w:val="41"/>
          <w:spacing w:val="0"/>
          <w:color w:val="000000"/>
          <w:b w:val="off"/>
          <w:i w:val="off"/>
        </w:rPr>
        <w:t>她发生了什么意外的话(老天保佑，这样的事情绝</w:t>
      </w:r>
      <w:r>
        <w:rPr>
          <w:rFonts w:ascii="楷体" w:hAnsi="楷体" w:cs="楷体" w:eastAsia="楷体"/>
          <w:sz w:val="41"/>
          <w:spacing w:val="0"/>
          <w:color w:val="000000"/>
          <w:b w:val="off"/>
          <w:i w:val="off"/>
        </w:rPr>
        <w:t>不会发生)，尼堪诺拥有足够权力，按照对他自己</w:t>
      </w:r>
      <w:r>
        <w:rPr>
          <w:rFonts w:ascii="楷体" w:hAnsi="楷体" w:cs="楷体" w:eastAsia="楷体"/>
          <w:sz w:val="41"/>
          <w:spacing w:val="0"/>
          <w:color w:val="000000"/>
          <w:b w:val="off"/>
          <w:i w:val="off"/>
        </w:rPr>
        <w:t>和对我们都合适的方式，处理关于孩子以及其他一</w:t>
      </w:r>
      <w:r>
        <w:rPr>
          <w:rFonts w:ascii="楷体" w:hAnsi="楷体" w:cs="楷体" w:eastAsia="楷体"/>
          <w:sz w:val="41"/>
          <w:spacing w:val="0"/>
          <w:color w:val="000000"/>
          <w:b w:val="off"/>
          <w:i w:val="off"/>
        </w:rPr>
        <w:t>切的事务。尼堪诺要照顾我的女儿和儿子尼各马科</w:t>
      </w:r>
      <w:r>
        <w:rPr>
          <w:rFonts w:ascii="楷体" w:hAnsi="楷体" w:cs="楷体" w:eastAsia="楷体"/>
          <w:sz w:val="41"/>
          <w:spacing w:val="0"/>
          <w:color w:val="000000"/>
          <w:b w:val="off"/>
          <w:i w:val="off"/>
        </w:rPr>
        <w:t>(对有关他们的所有事情以一种他认为适当的方式</w:t>
      </w:r>
      <w:r>
        <w:rPr>
          <w:rFonts w:ascii="楷体" w:hAnsi="楷体" w:cs="楷体" w:eastAsia="楷体"/>
          <w:sz w:val="41"/>
          <w:spacing w:val="0"/>
          <w:color w:val="000000"/>
          <w:b w:val="off"/>
          <w:i w:val="off"/>
        </w:rPr>
        <w:t>进行处理)，就好像是他们的父亲和兄长。如果尼</w:t>
      </w:r>
      <w:r>
        <w:rPr>
          <w:rFonts w:ascii="楷体" w:hAnsi="楷体" w:cs="楷体" w:eastAsia="楷体"/>
          <w:sz w:val="41"/>
          <w:spacing w:val="0"/>
          <w:color w:val="000000"/>
          <w:b w:val="off"/>
          <w:i w:val="off"/>
        </w:rPr>
        <w:t>堪诺在和我女儿成婚之前或已经和她成婚但还没有</w:t>
      </w:r>
      <w:r>
        <w:rPr>
          <w:rFonts w:ascii="楷体" w:hAnsi="楷体" w:cs="楷体" w:eastAsia="楷体"/>
          <w:sz w:val="41"/>
          <w:spacing w:val="0"/>
          <w:color w:val="000000"/>
          <w:b w:val="off"/>
          <w:i w:val="off"/>
        </w:rPr>
        <w:t>生孩子之前，发生了什么意外的话(老天保佑不会</w:t>
      </w:r>
      <w:r>
        <w:rPr>
          <w:rFonts w:ascii="楷体" w:hAnsi="楷体" w:cs="楷体" w:eastAsia="楷体"/>
          <w:sz w:val="41"/>
          <w:spacing w:val="0"/>
          <w:color w:val="000000"/>
          <w:b w:val="off"/>
          <w:i w:val="off"/>
        </w:rPr>
        <w:t>发生这样的事情！)，他作出的任何安排都有效；而</w:t>
      </w:r>
      <w:r>
        <w:rPr>
          <w:rFonts w:ascii="楷体" w:hAnsi="楷体" w:cs="楷体" w:eastAsia="楷体"/>
          <w:sz w:val="41"/>
          <w:spacing w:val="0"/>
          <w:color w:val="000000"/>
          <w:b w:val="off"/>
          <w:i w:val="off"/>
        </w:rPr>
        <w:t>如果塞奥弗拉斯特愿意和她生活在一起的话，(他</w:t>
      </w:r>
      <w:r>
        <w:rPr>
          <w:rFonts w:ascii="楷体" w:hAnsi="楷体" w:cs="楷体" w:eastAsia="楷体"/>
          <w:sz w:val="41"/>
          <w:spacing w:val="0"/>
          <w:color w:val="000000"/>
          <w:b w:val="off"/>
          <w:i w:val="off"/>
        </w:rPr>
        <w:t>将拥有)和尼堪诺同样的权利。否则遗嘱执行人在</w:t>
      </w:r>
      <w:r>
        <mc:AlternateContent>
          <mc:Choice Requires="wps">
            <w:drawing>
              <wp:anchor allowOverlap="true" layoutInCell="true" locked="false" simplePos="false" behindDoc="false" relativeHeight="251659264" distL="0" distR="0" distT="0" distB="0">
                <wp:simplePos x="0" y="0"/>
                <wp:positionH relativeFrom="page">
                  <wp:posOffset>8305800</wp:posOffset>
                </wp:positionH>
                <wp:positionV relativeFrom="paragraph">
                  <wp:posOffset>3238500</wp:posOffset>
                </wp:positionV>
                <wp:extent cx="965200" cy="355600"/>
                <wp:wrapNone/>
                <wp:docPr id="140" name="文本框 140"/>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5157"/>
                            <w:r>
                              <w:rPr>
                                <w:rFonts w:ascii="楷体" w:hAnsi="楷体" w:cs="楷体" w:eastAsia="楷体"/>
                                <w:sz w:val="36"/>
                                <w:spacing w:val="0"/>
                                <w:color w:val="000000"/>
                                <w:b w:val="off"/>
                                <w:i w:val="off"/>
                              </w:rPr>
                              <w:t>V.12-15</w:t>
                            </w:r>
                            <w:bookmarkEnd w:id="5157"/>
                          </w:p>
                        </w:txbxContent>
                      </wps:txbx>
                      <wps:bodyPr wrap="square" lIns="0" rIns="0" tIns="0" bIns="0" vert="horz" anchor="t">
                        <a:noAutofit/>
                      </wps:bodyPr>
                    </wps:wsp>
                  </a:graphicData>
                </a:graphic>
              </wp:anchor>
            </w:drawing>
          </mc:Choice>
          <mc:Fallback>
            <w:pict>
              <v:shape type="#_x0000_t202" filled="f" stroked="f" style="margin-left:654pt;margin-top:255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5158"/>
                      <w:r>
                        <w:rPr>
                          <w:rFonts w:ascii="楷体" w:hAnsi="楷体" w:cs="楷体" w:eastAsia="楷体"/>
                          <w:sz w:val="36"/>
                          <w:spacing w:val="0"/>
                          <w:color w:val="000000"/>
                          <w:b w:val="off"/>
                          <w:i w:val="off"/>
                        </w:rPr>
                        <w:t>V.12-15</w:t>
                      </w:r>
                      <w:bookmarkEnd w:id="5158"/>
                    </w:p>
                  </w:txbxContent>
                </v:textbox>
              </v:shape>
            </w:pict>
          </mc:Fallback>
        </mc:AlternateContent>
      </w:r>
      <w:bookmarkEnd w:id="5156"/>
    </w:p>
    <w:p>
      <w:pPr>
        <w:pageBreakBefore w:val="off"/>
        <w:tabs/>
        <w:wordWrap w:val="off"/>
        <w:spacing w:before="0" w:after="0" w:line="620" w:lineRule="atLeast"/>
        <w:ind w:left="0" w:right="0"/>
        <w:jc w:val="both"/>
        <w:textAlignment w:val="baseline"/>
        <w:rPr>
          <w:sz w:val="41"/>
        </w:rPr>
      </w:pPr>
      <w:bookmarkStart w:name="" w:id="5159"/>
      <w:r>
        <w:rPr>
          <w:rFonts w:ascii="宋体" w:hAnsi="宋体" w:cs="宋体" w:eastAsia="宋体"/>
          <w:sz w:val="41"/>
          <w:spacing w:val="0"/>
          <w:color w:val="000000"/>
          <w:u w:val="single"/>
          <w:b w:val="off"/>
          <w:i w:val="off"/>
        </w:rPr>
        <w:t xml:space="preserve">             </w:t>
      </w:r>
      <w:bookmarkEnd w:id="5159"/>
    </w:p>
    <w:p>
      <w:pPr>
        <w:pageBreakBefore w:val="off"/>
        <w:tabs/>
        <w:wordWrap w:val="off"/>
        <w:spacing w:before="260" w:after="0" w:line="380" w:lineRule="atLeast"/>
        <w:ind w:left="560" w:right="0"/>
        <w:jc w:val="both"/>
        <w:textAlignment w:val="baseline"/>
        <w:rPr>
          <w:sz w:val="27"/>
        </w:rPr>
      </w:pPr>
      <w:bookmarkStart w:name="" w:id="5160"/>
      <w:r>
        <w:rPr>
          <w:rFonts w:ascii="宋体" w:hAnsi="宋体" w:cs="宋体" w:eastAsia="宋体"/>
          <w:sz w:val="27"/>
          <w:spacing w:val="0"/>
          <w:color w:val="000000"/>
          <w:b w:val="off"/>
          <w:i w:val="off"/>
        </w:rPr>
        <w:t>①   比较荷马《伊利亚特》 xxiii.701.</w:t>
      </w:r>
      <w:bookmarkEnd w:id="5160"/>
    </w:p>
    <w:p>
      <w:pPr>
        <w:pageBreakBefore w:val="off"/>
        <w:tabs/>
        <w:wordWrap w:val="off"/>
        <w:spacing w:before="0" w:after="0" w:line="440" w:lineRule="atLeast"/>
        <w:ind w:left="0" w:right="0"/>
        <w:jc w:val="center"/>
        <w:textAlignment w:val="baseline"/>
        <w:rPr>
          <w:sz w:val="33"/>
        </w:rPr>
      </w:pPr>
      <w:bookmarkStart w:name="" w:id="5161"/>
      <w:r>
        <w:rPr>
          <w:rFonts w:ascii="楷体" w:hAnsi="楷体" w:cs="楷体" w:eastAsia="楷体"/>
          <w:sz w:val="33"/>
          <w:spacing w:val="0"/>
          <w:color w:val="000000"/>
          <w:b w:val="off"/>
          <w:i w:val="off"/>
        </w:rPr>
        <w:t>———   275  ——</w:t>
      </w:r>
      <w:bookmarkEnd w:id="5161"/>
    </w:p>
    <w:p>
      <w:r>
        <w:t/>
      </w:r>
    </w:p>
    <w:p>
      <w:pPr>
        <w:sectPr>
          <w:footerReference r:id="rId639"/>
          <w:headerReference r:id="rId640" w:type="default"/>
          <w:type w:val="nextPage"/>
          <w:pgSz w:w="15700" w:h="23040"/>
          <w:pgMar w:left="2160" w:top="1960" w:right="2160" w:bottom="1960" w:header="1660" w:footer="1660"/>
          <w:cols w:num="1"/>
        </w:sectPr>
      </w:pPr>
    </w:p>
    <w:p>
      <w:pPr>
        <w:pageBreakBefore w:val="off"/>
        <w:tabs/>
        <w:wordWrap w:val="off"/>
        <w:spacing w:before="260" w:after="0" w:line="620" w:lineRule="atLeast"/>
        <w:ind w:left="0" w:right="0"/>
        <w:jc w:val="center"/>
        <w:textAlignment w:val="baseline"/>
        <w:rPr>
          <w:sz w:val="42"/>
        </w:rPr>
      </w:pPr>
      <w:bookmarkStart w:name="" w:id="5162"/>
      <w:r>
        <w:rPr>
          <w:rFonts w:ascii="仿宋" w:hAnsi="仿宋" w:cs="仿宋" w:eastAsia="仿宋"/>
          <w:sz w:val="42"/>
          <w:spacing w:val="0"/>
          <w:color w:val="000000"/>
          <w:u w:val="single"/>
          <w:b w:val="on"/>
          <w:i w:val="off"/>
        </w:rPr>
        <w:t xml:space="preserve">                    名哲言行录                    </w:t>
      </w:r>
      <w:bookmarkEnd w:id="5162"/>
    </w:p>
    <w:p>
      <w:pPr>
        <w:pageBreakBefore w:val="off"/>
        <w:tabs/>
        <w:wordWrap w:val="off"/>
        <w:spacing w:before="0" w:after="0" w:line="540" w:lineRule="exact"/>
        <w:ind w:left="0" w:right="0"/>
        <w:jc w:val="center"/>
        <w:textAlignment w:val="baseline"/>
        <w:rPr>
          <w:sz w:val="42"/>
        </w:rPr>
      </w:pPr>
      <w:bookmarkStart w:name="" w:id="5163"/>
      <w:r>
        <w:rPr>
          <w:rFonts w:ascii="宋体" w:hAnsi="宋体" w:cs="宋体" w:eastAsia="宋体"/>
          <w:sz w:val="42"/>
          <w:spacing w:val="0"/>
          <w:color w:val="000000"/>
          <w:b w:val="off"/>
          <w:i w:val="off"/>
        </w:rPr>
        <w:t/>
      </w:r>
      <w:bookmarkEnd w:id="5163"/>
    </w:p>
    <w:p>
      <w:pPr>
        <w:pageBreakBefore w:val="off"/>
        <w:tabs/>
        <w:wordWrap w:val="off"/>
        <w:spacing w:before="0" w:after="0" w:line="620" w:lineRule="atLeast"/>
        <w:ind w:left="1660" w:right="680" w:firstLine="100"/>
        <w:jc w:val="both"/>
        <w:textAlignment w:val="baseline"/>
        <w:rPr>
          <w:sz w:val="41"/>
        </w:rPr>
      </w:pPr>
      <w:bookmarkStart w:name="" w:id="5164"/>
      <w:r>
        <w:rPr>
          <w:rFonts w:ascii="楷体" w:hAnsi="楷体" w:cs="楷体" w:eastAsia="楷体"/>
          <w:sz w:val="41"/>
          <w:spacing w:val="0"/>
          <w:color w:val="000000"/>
          <w:b w:val="off"/>
          <w:i w:val="off"/>
        </w:rPr>
        <w:t>和安提珀特商议后，要以看来是对他们最好的方式</w:t>
      </w:r>
      <w:r>
        <w:rPr>
          <w:rFonts w:ascii="楷体" w:hAnsi="楷体" w:cs="楷体" w:eastAsia="楷体"/>
          <w:sz w:val="41"/>
          <w:spacing w:val="0"/>
          <w:color w:val="000000"/>
          <w:b w:val="off"/>
          <w:i w:val="off"/>
        </w:rPr>
        <w:t>照料我的女儿和儿子。遗嘱执行人和尼堪诺，为纪</w:t>
      </w:r>
      <w:r>
        <w:rPr>
          <w:rFonts w:ascii="楷体" w:hAnsi="楷体" w:cs="楷体" w:eastAsia="楷体"/>
          <w:sz w:val="41"/>
          <w:spacing w:val="0"/>
          <w:color w:val="000000"/>
          <w:b w:val="off"/>
          <w:i w:val="off"/>
        </w:rPr>
        <w:t>念我以及赫尔匹利对我怀有的深挚爱情，要在其他</w:t>
      </w:r>
      <w:r>
        <w:rPr>
          <w:rFonts w:ascii="楷体" w:hAnsi="楷体" w:cs="楷体" w:eastAsia="楷体"/>
          <w:sz w:val="41"/>
          <w:spacing w:val="0"/>
          <w:color w:val="000000"/>
          <w:b w:val="off"/>
          <w:i w:val="off"/>
        </w:rPr>
        <w:t>所有方面照顾赫尔匹利；如果她想嫁人的话，要确</w:t>
      </w:r>
      <w:r>
        <w:rPr>
          <w:rFonts w:ascii="楷体" w:hAnsi="楷体" w:cs="楷体" w:eastAsia="楷体"/>
          <w:sz w:val="41"/>
          <w:spacing w:val="0"/>
          <w:color w:val="000000"/>
          <w:b w:val="off"/>
          <w:i w:val="off"/>
        </w:rPr>
        <w:t>保她嫁给一个值得嫁的人；除了她已经得到的东西</w:t>
      </w:r>
      <w:r>
        <w:rPr>
          <w:rFonts w:ascii="楷体" w:hAnsi="楷体" w:cs="楷体" w:eastAsia="楷体"/>
          <w:sz w:val="41"/>
          <w:spacing w:val="0"/>
          <w:color w:val="000000"/>
          <w:b w:val="off"/>
          <w:i w:val="off"/>
        </w:rPr>
        <w:t>外，还要从庄园中拿出一塔仑特银子给她，以及，</w:t>
      </w:r>
      <w:r>
        <w:rPr>
          <w:rFonts w:ascii="楷体" w:hAnsi="楷体" w:cs="楷体" w:eastAsia="楷体"/>
          <w:sz w:val="41"/>
          <w:spacing w:val="0"/>
          <w:color w:val="000000"/>
          <w:b w:val="off"/>
          <w:i w:val="off"/>
        </w:rPr>
        <w:t>除了她现在身边拥有的女仆和男仆皮尔海乌</w:t>
      </w:r>
      <w:r>
        <w:rPr>
          <w:rFonts w:ascii="楷体" w:hAnsi="楷体" w:cs="楷体" w:eastAsia="楷体"/>
          <w:sz w:val="41"/>
          <w:spacing w:val="0"/>
          <w:color w:val="000000"/>
          <w:b w:val="off"/>
          <w:i w:val="off"/>
        </w:rPr>
        <w:t>(Pyrrhaeus)之外，还要送给她她所喜欢的任意三</w:t>
      </w:r>
      <w:r>
        <w:rPr>
          <w:rFonts w:ascii="楷体" w:hAnsi="楷体" w:cs="楷体" w:eastAsia="楷体"/>
          <w:sz w:val="41"/>
          <w:spacing w:val="0"/>
          <w:color w:val="000000"/>
          <w:b w:val="off"/>
          <w:i w:val="off"/>
        </w:rPr>
        <w:t>个侍女；如果她愿意继续住在卡尔西斯的话，就送</w:t>
      </w:r>
      <w:r>
        <w:rPr>
          <w:rFonts w:ascii="楷体" w:hAnsi="楷体" w:cs="楷体" w:eastAsia="楷体"/>
          <w:sz w:val="41"/>
          <w:spacing w:val="0"/>
          <w:color w:val="000000"/>
          <w:b w:val="off"/>
          <w:i w:val="off"/>
        </w:rPr>
        <w:t>给她靠近花园的小房屋，如果她选择去斯塔吉拉的</w:t>
      </w:r>
      <w:r>
        <w:rPr>
          <w:rFonts w:ascii="楷体" w:hAnsi="楷体" w:cs="楷体" w:eastAsia="楷体"/>
          <w:sz w:val="41"/>
          <w:spacing w:val="0"/>
          <w:color w:val="000000"/>
          <w:b w:val="off"/>
          <w:i w:val="off"/>
        </w:rPr>
        <w:t>话，就把我父亲的房子送给她。无论她选择这两所</w:t>
      </w:r>
      <w:r>
        <w:rPr>
          <w:rFonts w:ascii="楷体" w:hAnsi="楷体" w:cs="楷体" w:eastAsia="楷体"/>
          <w:sz w:val="41"/>
          <w:spacing w:val="0"/>
          <w:color w:val="000000"/>
          <w:b w:val="off"/>
          <w:i w:val="off"/>
        </w:rPr>
        <w:t>房子中的哪一所，遗嘱执行人都要用他们认为适当</w:t>
      </w:r>
      <w:r>
        <w:rPr>
          <w:rFonts w:ascii="楷体" w:hAnsi="楷体" w:cs="楷体" w:eastAsia="楷体"/>
          <w:sz w:val="41"/>
          <w:spacing w:val="0"/>
          <w:color w:val="000000"/>
          <w:b w:val="off"/>
          <w:i w:val="off"/>
        </w:rPr>
        <w:t>的以及赫尔匹利本人同意的家具装修房子。尼堪诺</w:t>
      </w:r>
      <w:r>
        <w:rPr>
          <w:rFonts w:ascii="楷体" w:hAnsi="楷体" w:cs="楷体" w:eastAsia="楷体"/>
          <w:sz w:val="41"/>
          <w:spacing w:val="0"/>
          <w:color w:val="000000"/>
          <w:b w:val="off"/>
          <w:i w:val="off"/>
        </w:rPr>
        <w:t>要照顾米尔墨克斯那个男孩，应当以一种与我相称</w:t>
      </w:r>
      <w:r>
        <w:rPr>
          <w:rFonts w:ascii="楷体" w:hAnsi="楷体" w:cs="楷体" w:eastAsia="楷体"/>
          <w:sz w:val="41"/>
          <w:spacing w:val="0"/>
          <w:color w:val="000000"/>
          <w:b w:val="off"/>
          <w:i w:val="off"/>
        </w:rPr>
        <w:t>的方式把他托付给他自己的朋友，且带上我们收到</w:t>
      </w:r>
      <w:r>
        <w:rPr>
          <w:rFonts w:ascii="楷体" w:hAnsi="楷体" w:cs="楷体" w:eastAsia="楷体"/>
          <w:sz w:val="41"/>
          <w:spacing w:val="0"/>
          <w:color w:val="000000"/>
          <w:b w:val="off"/>
          <w:i w:val="off"/>
        </w:rPr>
        <w:t>的他自己的财产。要给安布拉西斯(Ambracis)以</w:t>
      </w:r>
      <w:r>
        <w:rPr>
          <w:rFonts w:ascii="楷体" w:hAnsi="楷体" w:cs="楷体" w:eastAsia="楷体"/>
          <w:sz w:val="41"/>
          <w:spacing w:val="0"/>
          <w:color w:val="000000"/>
          <w:b w:val="off"/>
          <w:i w:val="off"/>
        </w:rPr>
        <w:t>自由，而且在我女儿的婚礼上，她还要得到500德</w:t>
      </w:r>
      <w:r>
        <w:rPr>
          <w:rFonts w:ascii="楷体" w:hAnsi="楷体" w:cs="楷体" w:eastAsia="楷体"/>
          <w:sz w:val="41"/>
          <w:spacing w:val="0"/>
          <w:color w:val="000000"/>
          <w:b w:val="off"/>
          <w:i w:val="off"/>
        </w:rPr>
        <w:t>拉克马和她现在所拥有的女仆。给泰里(Thale)</w:t>
      </w:r>
      <w:r>
        <w:rPr>
          <w:rFonts w:ascii="楷体" w:hAnsi="楷体" w:cs="楷体" w:eastAsia="楷体"/>
          <w:sz w:val="41"/>
          <w:spacing w:val="0"/>
          <w:color w:val="000000"/>
          <w:b w:val="off"/>
          <w:i w:val="off"/>
        </w:rPr>
        <w:t>的除她所拥有的买来的女仆外，还有一千德拉克马</w:t>
      </w:r>
      <w:r>
        <w:rPr>
          <w:rFonts w:ascii="楷体" w:hAnsi="楷体" w:cs="楷体" w:eastAsia="楷体"/>
          <w:sz w:val="41"/>
          <w:spacing w:val="0"/>
          <w:color w:val="000000"/>
          <w:b w:val="off"/>
          <w:i w:val="off"/>
        </w:rPr>
        <w:t>和一个女仆。西蒙除了要得到以前付给他的钱以及</w:t>
      </w:r>
      <w:r>
        <w:rPr>
          <w:rFonts w:ascii="楷体" w:hAnsi="楷体" w:cs="楷体" w:eastAsia="楷体"/>
          <w:sz w:val="41"/>
          <w:spacing w:val="0"/>
          <w:color w:val="000000"/>
          <w:b w:val="off"/>
          <w:i w:val="off"/>
        </w:rPr>
        <w:t>另一个仆人外，还应当再为他买一个仆人，或者再</w:t>
      </w:r>
      <w:r>
        <w:rPr>
          <w:rFonts w:ascii="楷体" w:hAnsi="楷体" w:cs="楷体" w:eastAsia="楷体"/>
          <w:sz w:val="41"/>
          <w:spacing w:val="0"/>
          <w:color w:val="000000"/>
          <w:b w:val="off"/>
          <w:i w:val="off"/>
        </w:rPr>
        <w:t>给他一笔钱。当我女儿成婚时，提科(Tycho)、腓</w:t>
      </w:r>
      <w:r>
        <w:rPr>
          <w:rFonts w:ascii="楷体" w:hAnsi="楷体" w:cs="楷体" w:eastAsia="楷体"/>
          <w:sz w:val="41"/>
          <w:spacing w:val="0"/>
          <w:color w:val="000000"/>
          <w:b w:val="off"/>
          <w:i w:val="off"/>
        </w:rPr>
        <w:t>洛、奥林匹乌(Olympius)和他的孩子应当得到自</w:t>
      </w:r>
      <w:r>
        <w:rPr>
          <w:rFonts w:ascii="楷体" w:hAnsi="楷体" w:cs="楷体" w:eastAsia="楷体"/>
          <w:sz w:val="41"/>
          <w:spacing w:val="0"/>
          <w:color w:val="000000"/>
          <w:b w:val="off"/>
          <w:i w:val="off"/>
        </w:rPr>
        <w:t>由。服侍过我的任何仆人都不能卖掉，而应当继续</w:t>
      </w:r>
      <w:r>
        <w:rPr>
          <w:rFonts w:ascii="楷体" w:hAnsi="楷体" w:cs="楷体" w:eastAsia="楷体"/>
          <w:sz w:val="41"/>
          <w:spacing w:val="0"/>
          <w:color w:val="000000"/>
          <w:b w:val="off"/>
          <w:i w:val="off"/>
        </w:rPr>
        <w:t>雇佣他们；当他们达到适当年龄后，如果他们值得</w:t>
      </w:r>
      <w:r>
        <w:rPr>
          <w:rFonts w:ascii="楷体" w:hAnsi="楷体" w:cs="楷体" w:eastAsia="楷体"/>
          <w:sz w:val="41"/>
          <w:spacing w:val="0"/>
          <w:color w:val="000000"/>
          <w:b w:val="off"/>
          <w:i w:val="off"/>
        </w:rPr>
        <w:t>的话，就要给他们自由。我的遗嘱执行人要保证，</w:t>
      </w:r>
      <w:r>
        <w:rPr>
          <w:rFonts w:ascii="楷体" w:hAnsi="楷体" w:cs="楷体" w:eastAsia="楷体"/>
          <w:sz w:val="41"/>
          <w:spacing w:val="0"/>
          <w:color w:val="000000"/>
          <w:b w:val="off"/>
          <w:i w:val="off"/>
        </w:rPr>
        <w:t>当委托给格莱利翁(Gryllion)雕刻的那些雕像完成</w:t>
      </w:r>
      <w:bookmarkEnd w:id="5164"/>
    </w:p>
    <w:p>
      <w:pPr>
        <w:pageBreakBefore w:val="off"/>
        <w:tabs/>
        <w:wordWrap w:val="off"/>
        <w:spacing w:before="0" w:after="0" w:line="440" w:lineRule="atLeast"/>
        <w:ind w:left="0" w:right="0"/>
        <w:jc w:val="center"/>
        <w:textAlignment w:val="baseline"/>
        <w:rPr>
          <w:sz w:val="33"/>
        </w:rPr>
      </w:pPr>
      <w:bookmarkStart w:name="" w:id="5165"/>
      <w:r>
        <w:rPr>
          <w:rFonts w:ascii="楷体" w:hAnsi="楷体" w:cs="楷体" w:eastAsia="楷体"/>
          <w:sz w:val="33"/>
          <w:spacing w:val="0"/>
          <w:color w:val="000000"/>
          <w:b w:val="off"/>
          <w:i w:val="off"/>
        </w:rPr>
        <w:t>— 276 —</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-2019300</wp:posOffset>
                </wp:positionV>
                <wp:extent cx="939800" cy="355600"/>
                <wp:wrapNone/>
                <wp:docPr id="141" name="文本框 141"/>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5166"/>
                            <w:r>
                              <w:rPr>
                                <w:rFonts w:ascii="楷体" w:hAnsi="楷体" w:cs="楷体" w:eastAsia="楷体"/>
                                <w:sz w:val="35"/>
                                <w:spacing w:val="0"/>
                                <w:color w:val="000000"/>
                                <w:b w:val="off"/>
                                <w:i w:val="off"/>
                              </w:rPr>
                              <w:t>V.15-16</w:t>
                            </w:r>
                            <w:bookmarkEnd w:id="5166"/>
                          </w:p>
                        </w:txbxContent>
                      </wps:txbx>
                      <wps:bodyPr wrap="square" lIns="0" rIns="0" tIns="0" bIns="0" vert="horz" anchor="t">
                        <a:noAutofit/>
                      </wps:bodyPr>
                    </wps:wsp>
                  </a:graphicData>
                </a:graphic>
              </wp:anchor>
            </w:drawing>
          </mc:Choice>
          <mc:Fallback>
            <w:pict>
              <v:shape type="#_x0000_t202" filled="f" stroked="f" style="margin-left:73pt;margin-top:-159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5167"/>
                      <w:r>
                        <w:rPr>
                          <w:rFonts w:ascii="楷体" w:hAnsi="楷体" w:cs="楷体" w:eastAsia="楷体"/>
                          <w:sz w:val="35"/>
                          <w:spacing w:val="0"/>
                          <w:color w:val="000000"/>
                          <w:b w:val="off"/>
                          <w:i w:val="off"/>
                        </w:rPr>
                        <w:t>V.15-16</w:t>
                      </w:r>
                      <w:bookmarkEnd w:id="5167"/>
                    </w:p>
                  </w:txbxContent>
                </v:textbox>
              </v:shape>
            </w:pict>
          </mc:Fallback>
        </mc:AlternateContent>
      </w:r>
      <w:bookmarkEnd w:id="5165"/>
    </w:p>
    <w:p>
      <w:r>
        <w:t/>
      </w:r>
    </w:p>
    <w:p>
      <w:pPr>
        <w:sectPr>
          <w:footerReference r:id="rId641"/>
          <w:headerReference r:id="rId642" w:type="default"/>
          <w:type w:val="nextPage"/>
          <w:pgSz w:w="15700" w:h="23040"/>
          <w:pgMar w:left="2020" w:top="1960" w:right="2020" w:bottom="1960" w:header="1660" w:footer="1660"/>
          <w:cols w:num="1"/>
        </w:sectPr>
      </w:pPr>
    </w:p>
    <w:p>
      <w:pPr>
        <w:pageBreakBefore w:val="off"/>
        <w:tabs/>
        <w:wordWrap w:val="off"/>
        <w:spacing w:before="280" w:after="0" w:line="560" w:lineRule="atLeast"/>
        <w:ind w:left="0" w:right="0"/>
        <w:jc w:val="center"/>
        <w:textAlignment w:val="baseline"/>
        <w:rPr>
          <w:sz w:val="37"/>
        </w:rPr>
      </w:pPr>
      <w:bookmarkStart w:name="" w:id="5168"/>
      <w:r>
        <w:rPr>
          <w:rFonts w:ascii="楷体" w:hAnsi="楷体" w:cs="楷体" w:eastAsia="楷体"/>
          <w:sz w:val="37"/>
          <w:spacing w:val="0"/>
          <w:color w:val="000000"/>
          <w:u w:val="single"/>
          <w:b w:val="off"/>
          <w:i w:val="off"/>
        </w:rPr>
        <w:t xml:space="preserve">               第五卷  第一章  亚里士多德               </w:t>
      </w:r>
      <w:bookmarkEnd w:id="5168"/>
    </w:p>
    <w:p>
      <w:pPr>
        <w:pageBreakBefore w:val="off"/>
        <w:tabs/>
        <w:wordWrap w:val="off"/>
        <w:spacing w:before="400" w:after="0" w:line="620" w:lineRule="atLeast"/>
        <w:ind w:left="900" w:right="1240"/>
        <w:jc w:val="both"/>
        <w:textAlignment w:val="baseline"/>
        <w:rPr>
          <w:sz w:val="41"/>
        </w:rPr>
      </w:pPr>
      <w:bookmarkStart w:name="" w:id="5169"/>
      <w:r>
        <w:rPr>
          <w:rFonts w:ascii="楷体" w:hAnsi="楷体" w:cs="楷体" w:eastAsia="楷体"/>
          <w:sz w:val="41"/>
          <w:spacing w:val="0"/>
          <w:color w:val="000000"/>
          <w:b w:val="off"/>
          <w:i w:val="off"/>
        </w:rPr>
        <w:t>后，必须把它们树立起来，这些雕像包括尼堪诺</w:t>
      </w:r>
      <w:r>
        <w:rPr>
          <w:rFonts w:ascii="楷体" w:hAnsi="楷体" w:cs="楷体" w:eastAsia="楷体"/>
          <w:sz w:val="41"/>
          <w:spacing w:val="0"/>
          <w:color w:val="000000"/>
          <w:b w:val="off"/>
          <w:i w:val="off"/>
        </w:rPr>
        <w:t>的、普洛克塞努的（我是有意要雕刻他这尊雕像</w:t>
      </w:r>
      <w:r>
        <w:rPr>
          <w:rFonts w:ascii="楷体" w:hAnsi="楷体" w:cs="楷体" w:eastAsia="楷体"/>
          <w:sz w:val="41"/>
          <w:spacing w:val="0"/>
          <w:color w:val="000000"/>
          <w:b w:val="off"/>
          <w:i w:val="off"/>
        </w:rPr>
        <w:t>的），以及尼堪诺的母亲的；他们也要树起为阿利</w:t>
      </w:r>
      <w:r>
        <w:rPr>
          <w:rFonts w:ascii="楷体" w:hAnsi="楷体" w:cs="楷体" w:eastAsia="楷体"/>
          <w:sz w:val="41"/>
          <w:spacing w:val="0"/>
          <w:color w:val="000000"/>
          <w:b w:val="off"/>
          <w:i w:val="off"/>
        </w:rPr>
        <w:t>涅司图(Arimnestus)雕刻的半身像，以对他表示</w:t>
      </w:r>
      <w:r>
        <w:rPr>
          <w:rFonts w:ascii="楷体" w:hAnsi="楷体" w:cs="楷体" w:eastAsia="楷体"/>
          <w:sz w:val="41"/>
          <w:spacing w:val="0"/>
          <w:color w:val="000000"/>
          <w:b w:val="off"/>
          <w:i w:val="off"/>
        </w:rPr>
        <w:t>纪念，因为他死后绝嗣；还要把我母亲的雕像供奉</w:t>
      </w:r>
      <w:r>
        <w:rPr>
          <w:rFonts w:ascii="楷体" w:hAnsi="楷体" w:cs="楷体" w:eastAsia="楷体"/>
          <w:sz w:val="41"/>
          <w:spacing w:val="0"/>
          <w:color w:val="000000"/>
          <w:b w:val="off"/>
          <w:i w:val="off"/>
        </w:rPr>
        <w:t>到尼米亚(Nemea)的得墨忒尔神庙，或者供奉到</w:t>
      </w:r>
      <w:r>
        <w:rPr>
          <w:rFonts w:ascii="楷体" w:hAnsi="楷体" w:cs="楷体" w:eastAsia="楷体"/>
          <w:sz w:val="41"/>
          <w:spacing w:val="0"/>
          <w:color w:val="000000"/>
          <w:b w:val="off"/>
          <w:i w:val="off"/>
        </w:rPr>
        <w:t>他们认为最合适的其他地方。无论他们把我葬在哪</w:t>
      </w:r>
      <w:r>
        <w:rPr>
          <w:rFonts w:ascii="楷体" w:hAnsi="楷体" w:cs="楷体" w:eastAsia="楷体"/>
          <w:sz w:val="41"/>
          <w:spacing w:val="0"/>
          <w:color w:val="000000"/>
          <w:b w:val="off"/>
          <w:i w:val="off"/>
        </w:rPr>
        <w:t>里，都要按照庇提亚斯(Pythias)本人的指示把她</w:t>
      </w:r>
      <w:r>
        <w:rPr>
          <w:rFonts w:ascii="楷体" w:hAnsi="楷体" w:cs="楷体" w:eastAsia="楷体"/>
          <w:sz w:val="41"/>
          <w:spacing w:val="0"/>
          <w:color w:val="000000"/>
          <w:b w:val="off"/>
          <w:i w:val="off"/>
        </w:rPr>
        <w:t>的骨灰安置在那里。为了庆贺尼堪诺安全返回（如</w:t>
      </w:r>
      <w:r>
        <w:rPr>
          <w:rFonts w:ascii="楷体" w:hAnsi="楷体" w:cs="楷体" w:eastAsia="楷体"/>
          <w:sz w:val="41"/>
          <w:spacing w:val="0"/>
          <w:color w:val="000000"/>
          <w:b w:val="off"/>
          <w:i w:val="off"/>
        </w:rPr>
        <w:t>我代表他所起的誓言），他们要在斯塔吉拉树立与</w:t>
      </w:r>
      <w:r>
        <w:rPr>
          <w:rFonts w:ascii="楷体" w:hAnsi="楷体" w:cs="楷体" w:eastAsia="楷体"/>
          <w:sz w:val="41"/>
          <w:spacing w:val="0"/>
          <w:color w:val="000000"/>
          <w:b w:val="off"/>
          <w:i w:val="off"/>
        </w:rPr>
        <w:t>尼堪诺一样大小的石像，献给宙斯和雅典娜。①</w:t>
      </w:r>
      <w:bookmarkEnd w:id="5169"/>
    </w:p>
    <w:p>
      <w:pPr>
        <w:pageBreakBefore w:val="off"/>
        <w:tabs/>
        <w:wordWrap w:val="off"/>
        <w:spacing w:before="0" w:after="0" w:line="640" w:lineRule="exact"/>
        <w:ind w:left="0" w:right="0"/>
        <w:jc w:val="both"/>
        <w:textAlignment w:val="baseline"/>
        <w:rPr>
          <w:sz w:val="41"/>
        </w:rPr>
      </w:pPr>
      <w:bookmarkStart w:name="" w:id="5170"/>
      <w:r>
        <w:rPr>
          <w:rFonts w:ascii="宋体" w:hAnsi="宋体" w:cs="宋体" w:eastAsia="宋体"/>
          <w:sz w:val="41"/>
          <w:spacing w:val="0"/>
          <w:color w:val="000000"/>
          <w:b w:val="off"/>
          <w:i w:val="off"/>
        </w:rPr>
        <w:t/>
      </w:r>
      <w:bookmarkEnd w:id="5170"/>
    </w:p>
    <w:p>
      <w:pPr>
        <w:pageBreakBefore w:val="off"/>
        <w:tabs/>
        <w:wordWrap w:val="off"/>
        <w:spacing w:before="0" w:after="0" w:line="620" w:lineRule="atLeast"/>
        <w:ind w:left="60" w:right="480" w:firstLine="820"/>
        <w:jc w:val="both"/>
        <w:textAlignment w:val="baseline"/>
        <w:rPr>
          <w:sz w:val="41"/>
        </w:rPr>
      </w:pPr>
      <w:bookmarkStart w:name="" w:id="5171"/>
      <w:r>
        <w:rPr>
          <w:rFonts w:ascii="楷体" w:hAnsi="楷体" w:cs="楷体" w:eastAsia="楷体"/>
          <w:sz w:val="41"/>
          <w:spacing w:val="0"/>
          <w:color w:val="000000"/>
          <w:b w:val="off"/>
          <w:i w:val="off"/>
        </w:rPr>
        <w:t>以上是亚里士多德的遗嘱的大意。据说有人发现过大量</w:t>
      </w:r>
      <w:r>
        <w:rPr>
          <w:rFonts w:ascii="楷体" w:hAnsi="楷体" w:cs="楷体" w:eastAsia="楷体"/>
          <w:sz w:val="41"/>
          <w:spacing w:val="0"/>
          <w:color w:val="000000"/>
          <w:b w:val="off"/>
          <w:i w:val="off"/>
        </w:rPr>
        <w:t>属于他的碟子；而里柯提到，他在热油中洗澡，然后又把油</w:t>
      </w:r>
      <w:r>
        <w:rPr>
          <w:rFonts w:ascii="楷体" w:hAnsi="楷体" w:cs="楷体" w:eastAsia="楷体"/>
          <w:sz w:val="41"/>
          <w:spacing w:val="0"/>
          <w:color w:val="000000"/>
          <w:b w:val="off"/>
          <w:i w:val="off"/>
        </w:rPr>
        <w:t>卖掉。据说，他曾把一张热油皮贴在自己的肚皮上；以及，</w:t>
      </w:r>
      <w:r>
        <w:rPr>
          <w:rFonts w:ascii="楷体" w:hAnsi="楷体" w:cs="楷体" w:eastAsia="楷体"/>
          <w:sz w:val="41"/>
          <w:spacing w:val="0"/>
          <w:color w:val="000000"/>
          <w:b w:val="off"/>
          <w:i w:val="off"/>
        </w:rPr>
        <w:t>他睡觉时手里握一个铜球，下面放一个容器，以便球从手中</w:t>
      </w:r>
      <w:bookmarkEnd w:id="5171"/>
    </w:p>
    <w:p>
      <w:pPr>
        <w:pageBreakBefore w:val="off"/>
        <w:tabs/>
        <w:wordWrap w:val="off"/>
        <w:spacing w:before="0" w:after="0" w:line="640" w:lineRule="exact"/>
        <w:ind w:left="0" w:right="0"/>
        <w:jc w:val="both"/>
        <w:textAlignment w:val="baseline"/>
        <w:rPr>
          <w:sz w:val="41"/>
        </w:rPr>
      </w:pPr>
      <w:bookmarkStart w:name="" w:id="5172"/>
      <w:r>
        <w:rPr>
          <w:rFonts w:ascii="宋体" w:hAnsi="宋体" w:cs="宋体" w:eastAsia="宋体"/>
          <w:sz w:val="41"/>
          <w:spacing w:val="0"/>
          <w:color w:val="000000"/>
          <w:b w:val="off"/>
          <w:i w:val="off"/>
        </w:rPr>
        <w:t/>
      </w:r>
      <w:bookmarkEnd w:id="5172"/>
    </w:p>
    <w:p>
      <w:pPr>
        <w:pageBreakBefore w:val="off"/>
        <w:tabs/>
        <w:wordWrap w:val="off"/>
        <w:spacing w:before="0" w:after="0" w:line="620" w:lineRule="atLeast"/>
        <w:ind w:left="60" w:right="0"/>
        <w:jc w:val="both"/>
        <w:textAlignment w:val="baseline"/>
        <w:rPr>
          <w:sz w:val="41"/>
        </w:rPr>
      </w:pPr>
      <w:bookmarkStart w:name="" w:id="5173"/>
      <w:r>
        <w:rPr>
          <w:rFonts w:ascii="宋体" w:hAnsi="宋体" w:cs="宋体" w:eastAsia="宋体"/>
          <w:sz w:val="41"/>
          <w:spacing w:val="0"/>
          <w:color w:val="000000"/>
          <w:u w:val="single"/>
          <w:b w:val="off"/>
          <w:i w:val="off"/>
        </w:rPr>
        <w:t xml:space="preserve">             </w:t>
      </w:r>
      <w:bookmarkEnd w:id="5173"/>
    </w:p>
    <w:p>
      <w:pPr>
        <w:pageBreakBefore w:val="off"/>
        <w:tabs/>
        <w:wordWrap w:val="off"/>
        <w:spacing w:before="240" w:after="0" w:line="480" w:lineRule="atLeast"/>
        <w:ind w:left="0" w:right="500" w:firstLine="620"/>
        <w:jc w:val="both"/>
        <w:textAlignment w:val="baseline"/>
        <w:rPr>
          <w:sz w:val="28"/>
        </w:rPr>
      </w:pPr>
      <w:bookmarkStart w:name="" w:id="5174"/>
      <w:r>
        <w:rPr>
          <w:rFonts w:ascii="仿宋" w:hAnsi="仿宋" w:cs="仿宋" w:eastAsia="仿宋"/>
          <w:sz w:val="28"/>
          <w:spacing w:val="0"/>
          <w:color w:val="000000"/>
          <w:b w:val="off"/>
          <w:i w:val="off"/>
        </w:rPr>
        <w:t>①  令人奇怪的是，三个杰出的亚里士多德权威研究家误解了这最后一个</w:t>
      </w:r>
      <w:r>
        <w:rPr>
          <w:rFonts w:ascii="TimesNewRoman" w:hAnsi="TimesNewRoman" w:cs="TimesNewRoman" w:eastAsia="TimesNewRoman"/>
          <w:sz w:val="28"/>
          <w:spacing w:val="0"/>
          <w:color w:val="000000"/>
          <w:b w:val="off"/>
          <w:i w:val="off"/>
        </w:rPr>
        <w:t>分句，这三个人是 Grant、 Grote 和 Zeller，他们以为 ζῶα ρεπααν ηχη的意思是“四</w:t>
      </w:r>
      <w:r>
        <w:rPr>
          <w:rFonts w:ascii="仿宋" w:hAnsi="仿宋" w:cs="仿宋" w:eastAsia="仿宋"/>
          <w:sz w:val="28"/>
          <w:spacing w:val="0"/>
          <w:color w:val="000000"/>
          <w:b w:val="off"/>
          <w:i w:val="off"/>
        </w:rPr>
        <w:t>个动物塑像”，而不是“四腕尺高的塑像”。参见 Journ. of Phil. vol. xxxii.303，</w:t>
      </w:r>
      <w:r>
        <w:rPr>
          <w:rFonts w:ascii="仿宋" w:hAnsi="仿宋" w:cs="仿宋" w:eastAsia="仿宋"/>
          <w:sz w:val="28"/>
          <w:spacing w:val="0"/>
          <w:color w:val="000000"/>
          <w:b w:val="off"/>
          <w:i w:val="off"/>
        </w:rPr>
        <w:t>其中“查证你的引文”那篇文章尽管适当地加上了两个星号，但我相信，它的</w:t>
      </w:r>
      <w:r>
        <w:rPr>
          <w:rFonts w:ascii="仿宋" w:hAnsi="仿宋" w:cs="仿宋" w:eastAsia="仿宋"/>
          <w:sz w:val="28"/>
          <w:spacing w:val="0"/>
          <w:color w:val="000000"/>
          <w:b w:val="off"/>
          <w:i w:val="off"/>
        </w:rPr>
        <w:t>作者是已故的 Ingram Bywater，他是该杂志的编辑之一。亚里士多德对大众信仰</w:t>
      </w:r>
      <w:r>
        <w:rPr>
          <w:rFonts w:ascii="仿宋" w:hAnsi="仿宋" w:cs="仿宋" w:eastAsia="仿宋"/>
          <w:sz w:val="28"/>
          <w:spacing w:val="0"/>
          <w:color w:val="000000"/>
          <w:b w:val="off"/>
          <w:i w:val="off"/>
        </w:rPr>
        <w:t>的这种让步（因为雕像的尺寸反映着神性的多寡）在一些评论家看来是值得怀</w:t>
      </w:r>
      <w:r>
        <w:rPr>
          <w:rFonts w:ascii="仿宋" w:hAnsi="仿宋" w:cs="仿宋" w:eastAsia="仿宋"/>
          <w:sz w:val="28"/>
          <w:spacing w:val="0"/>
          <w:color w:val="000000"/>
          <w:b w:val="off"/>
          <w:i w:val="off"/>
        </w:rPr>
        <w:t>疑的，因为他们认为它与苏格拉底的最后一句话（柏拉图《斐多篇》118）颇</w:t>
      </w:r>
      <w:r>
        <w:rPr>
          <w:rFonts w:ascii="仿宋" w:hAnsi="仿宋" w:cs="仿宋" w:eastAsia="仿宋"/>
          <w:sz w:val="28"/>
          <w:spacing w:val="0"/>
          <w:color w:val="000000"/>
          <w:b w:val="off"/>
          <w:i w:val="off"/>
        </w:rPr>
        <w:t>有类同之处。相应地，他们倾向于怀疑这份遗嘱的真实性。也可参见 C. G.</w:t>
      </w:r>
      <w:r>
        <w:rPr>
          <w:rFonts w:ascii="TimesNewRoman" w:hAnsi="TimesNewRoman" w:cs="TimesNewRoman" w:eastAsia="TimesNewRoman"/>
          <w:sz w:val="28"/>
          <w:spacing w:val="0"/>
          <w:color w:val="000000"/>
          <w:b w:val="off"/>
          <w:i w:val="off"/>
        </w:rPr>
        <w:t>Bruns, Kl. Schrift. ii.192 sqq.; H.第 尔斯, Philos. Aufsatze,231 sqq.; B. Laun,</w:t>
      </w:r>
      <w:r>
        <w:rPr>
          <w:rFonts w:ascii="TimesNewRoman" w:hAnsi="TimesNewRoman" w:cs="TimesNewRoman" w:eastAsia="TimesNewRoman"/>
          <w:sz w:val="28"/>
          <w:spacing w:val="0"/>
          <w:color w:val="000000"/>
          <w:b w:val="off"/>
          <w:i w:val="off"/>
        </w:rPr>
        <w:t>Siftungen in der griech. u. rom. Antike.</w:t>
      </w:r>
      <w:bookmarkEnd w:id="5174"/>
    </w:p>
    <w:p>
      <w:pPr>
        <w:pageBreakBefore w:val="off"/>
        <w:tabs/>
        <w:wordWrap w:val="off"/>
        <w:spacing w:before="0" w:after="0" w:line="420" w:lineRule="atLeast"/>
        <w:ind w:left="0" w:right="0"/>
        <w:jc w:val="center"/>
        <w:textAlignment w:val="baseline"/>
        <w:rPr>
          <w:sz w:val="31"/>
        </w:rPr>
      </w:pPr>
      <w:bookmarkStart w:name="" w:id="5175"/>
      <w:r>
        <w:rPr>
          <w:rFonts w:ascii="楷体" w:hAnsi="楷体" w:cs="楷体" w:eastAsia="楷体"/>
          <w:sz w:val="31"/>
          <w:spacing w:val="0"/>
          <w:color w:val="000000"/>
          <w:b w:val="off"/>
          <w:i w:val="off"/>
        </w:rPr>
        <w:t>——  277 ——</w:t>
      </w:r>
      <w:bookmarkEnd w:id="5175"/>
    </w:p>
    <w:p>
      <w:r>
        <w:t/>
      </w:r>
    </w:p>
    <w:p>
      <w:pPr>
        <w:sectPr>
          <w:footerReference r:id="rId643"/>
          <w:headerReference r:id="rId644" w:type="default"/>
          <w:type w:val="nextPage"/>
          <w:pgSz w:w="15700" w:h="23040"/>
          <w:pgMar w:left="2140" w:top="1960" w:right="2140" w:bottom="1960" w:header="1660" w:footer="1660"/>
          <w:cols w:num="1"/>
        </w:sectPr>
      </w:pPr>
    </w:p>
    <w:p>
      <w:pPr>
        <w:pageBreakBefore w:val="off"/>
        <w:tabs/>
        <w:wordWrap w:val="off"/>
        <w:spacing w:before="280" w:after="0" w:line="560" w:lineRule="atLeast"/>
        <w:ind w:left="0" w:right="0"/>
        <w:jc w:val="center"/>
        <w:textAlignment w:val="baseline"/>
        <w:rPr>
          <w:sz w:val="39"/>
        </w:rPr>
      </w:pPr>
      <w:bookmarkStart w:name="" w:id="5176"/>
      <w:r>
        <w:rPr>
          <w:rFonts w:ascii="仿宋" w:hAnsi="仿宋" w:cs="仿宋" w:eastAsia="仿宋"/>
          <w:sz w:val="39"/>
          <w:spacing w:val="0"/>
          <w:color w:val="000000"/>
          <w:u w:val="single"/>
          <w:b w:val="on"/>
          <w:i w:val="off"/>
        </w:rPr>
        <w:t xml:space="preserve">                      名哲言行录                      </w:t>
      </w:r>
      <w:bookmarkEnd w:id="5176"/>
    </w:p>
    <w:p>
      <w:pPr>
        <w:pageBreakBefore w:val="off"/>
        <w:tabs/>
        <w:wordWrap w:val="off"/>
        <w:spacing w:before="420" w:after="0" w:line="660" w:lineRule="atLeast"/>
        <w:ind w:left="1400" w:right="0"/>
        <w:jc w:val="both"/>
        <w:textAlignment w:val="baseline"/>
        <w:rPr>
          <w:sz w:val="42"/>
        </w:rPr>
      </w:pPr>
      <w:bookmarkStart w:name="" w:id="5177"/>
      <w:r>
        <w:rPr>
          <w:rFonts w:ascii="宋体" w:hAnsi="宋体" w:cs="宋体" w:eastAsia="宋体"/>
          <w:sz w:val="42"/>
          <w:spacing w:val="0"/>
          <w:color w:val="000000"/>
          <w:b w:val="off"/>
          <w:i w:val="off"/>
        </w:rPr>
        <w:t>掉到容器时发出的声音可以惊醒他。①</w:t>
      </w:r>
      <w:bookmarkEnd w:id="5177"/>
    </w:p>
    <w:p>
      <w:pPr>
        <w:pageBreakBefore w:val="off"/>
        <w:tabs/>
        <w:wordWrap w:val="off"/>
        <w:spacing w:before="0" w:after="0" w:line="660" w:lineRule="atLeast"/>
        <w:ind w:left="1380" w:right="0" w:hanging="1380"/>
        <w:jc w:val="both"/>
        <w:textAlignment w:val="baseline"/>
        <w:rPr>
          <w:sz w:val="42"/>
        </w:rPr>
      </w:pPr>
      <w:bookmarkStart w:name="" w:id="5178"/>
      <w:r>
        <w:rPr>
          <w:rFonts w:ascii="仿宋" w:hAnsi="仿宋" w:cs="仿宋" w:eastAsia="仿宋"/>
          <w:sz w:val="42"/>
          <w:spacing w:val="0"/>
          <w:color w:val="000000"/>
          <w:b w:val="off"/>
          <w:i w:val="off"/>
        </w:rPr>
        <w:t>V.17-19</w:t>
      </w:r>
      <w:r>
        <w:rPr>
          <w:rFonts w:ascii="宋体" w:hAnsi="宋体" w:cs="宋体" w:eastAsia="宋体"/>
          <w:sz w:val="42"/>
          <w:spacing w:val="0"/>
          <w:color w:val="000000"/>
          <w:b w:val="off"/>
          <w:i w:val="off"/>
        </w:rPr>
        <w:t xml:space="preserve">    一些极为有趣的格言归属于他，就此我引述如下：有人</w:t>
      </w:r>
      <w:r>
        <w:rPr>
          <w:rFonts w:ascii="宋体" w:hAnsi="宋体" w:cs="宋体" w:eastAsia="宋体"/>
          <w:sz w:val="42"/>
          <w:spacing w:val="0"/>
          <w:color w:val="000000"/>
          <w:b w:val="off"/>
          <w:i w:val="off"/>
        </w:rPr>
        <w:t>问他，“人们通过说谎会得到什么？”他回答，“就是这个，</w:t>
      </w:r>
      <w:r>
        <w:rPr>
          <w:rFonts w:ascii="宋体" w:hAnsi="宋体" w:cs="宋体" w:eastAsia="宋体"/>
          <w:sz w:val="42"/>
          <w:spacing w:val="0"/>
          <w:color w:val="000000"/>
          <w:b w:val="off"/>
          <w:i w:val="off"/>
        </w:rPr>
        <w:t>即当他们讲真话时没人会相信他们。”有一次有人谴责他救</w:t>
      </w:r>
      <w:r>
        <w:rPr>
          <w:rFonts w:ascii="宋体" w:hAnsi="宋体" w:cs="宋体" w:eastAsia="宋体"/>
          <w:sz w:val="42"/>
          <w:spacing w:val="0"/>
          <w:color w:val="000000"/>
          <w:b w:val="off"/>
          <w:i w:val="off"/>
        </w:rPr>
        <w:t>济坏人，他回答，“我可怜的是他的人，而不是他的品</w:t>
      </w:r>
      <w:r>
        <w:rPr>
          <w:rFonts w:ascii="宋体" w:hAnsi="宋体" w:cs="宋体" w:eastAsia="宋体"/>
          <w:sz w:val="42"/>
          <w:spacing w:val="0"/>
          <w:color w:val="000000"/>
          <w:b w:val="off"/>
          <w:i w:val="off"/>
        </w:rPr>
        <w:t>性。”②无论何时何地，他讲课时都会不厌其烦地对朋友和</w:t>
      </w:r>
      <w:r>
        <w:rPr>
          <w:rFonts w:ascii="宋体" w:hAnsi="宋体" w:cs="宋体" w:eastAsia="宋体"/>
          <w:sz w:val="42"/>
          <w:spacing w:val="0"/>
          <w:color w:val="000000"/>
          <w:b w:val="off"/>
          <w:i w:val="off"/>
        </w:rPr>
        <w:t>学生说，“正如视觉从周围空气里吸收光线，灵魂从数学中</w:t>
      </w:r>
      <w:r>
        <w:rPr>
          <w:rFonts w:ascii="宋体" w:hAnsi="宋体" w:cs="宋体" w:eastAsia="宋体"/>
          <w:sz w:val="42"/>
          <w:spacing w:val="0"/>
          <w:color w:val="000000"/>
          <w:b w:val="off"/>
          <w:i w:val="off"/>
        </w:rPr>
        <w:t>吸收。”他老是强调说，雅典人是小麦和法律的发明者；然</w:t>
      </w:r>
      <w:r>
        <w:rPr>
          <w:rFonts w:ascii="宋体" w:hAnsi="宋体" w:cs="宋体" w:eastAsia="宋体"/>
          <w:sz w:val="42"/>
          <w:spacing w:val="0"/>
          <w:color w:val="000000"/>
          <w:b w:val="off"/>
          <w:i w:val="off"/>
        </w:rPr>
        <w:t>而尽管他们用上了小麦，却没有使用法律。</w:t>
      </w:r>
      <w:bookmarkEnd w:id="5178"/>
    </w:p>
    <w:p>
      <w:pPr>
        <w:pageBreakBefore w:val="off"/>
        <w:tabs/>
        <w:wordWrap w:val="off"/>
        <w:spacing w:before="0" w:after="0" w:line="660" w:lineRule="atLeast"/>
        <w:ind w:left="0" w:right="20" w:firstLine="2220"/>
        <w:jc w:val="both"/>
        <w:textAlignment w:val="baseline"/>
        <w:rPr>
          <w:sz w:val="42"/>
        </w:rPr>
      </w:pPr>
      <w:bookmarkStart w:name="" w:id="5179"/>
      <w:r>
        <w:rPr>
          <w:rFonts w:ascii="宋体" w:hAnsi="宋体" w:cs="宋体" w:eastAsia="宋体"/>
          <w:sz w:val="42"/>
          <w:spacing w:val="0"/>
          <w:color w:val="000000"/>
          <w:b w:val="off"/>
          <w:i w:val="off"/>
        </w:rPr>
        <w:t>他说，“教育的根基是苦的，但它的果实是甜的。”有人</w:t>
      </w:r>
      <w:r>
        <w:rPr>
          <w:rFonts w:ascii="宋体" w:hAnsi="宋体" w:cs="宋体" w:eastAsia="宋体"/>
          <w:sz w:val="42"/>
          <w:spacing w:val="0"/>
          <w:color w:val="000000"/>
          <w:b w:val="off"/>
          <w:i w:val="off"/>
        </w:rPr>
        <w:t>问他，“什么东西会很快变老？”他回答，“感激。”有人要他</w:t>
      </w:r>
      <w:r>
        <w:rPr>
          <w:rFonts w:ascii="宋体" w:hAnsi="宋体" w:cs="宋体" w:eastAsia="宋体"/>
          <w:sz w:val="42"/>
          <w:spacing w:val="0"/>
          <w:color w:val="000000"/>
          <w:b w:val="off"/>
          <w:i w:val="off"/>
        </w:rPr>
        <w:t>给希望下定义，他说，“它是醒着的梦。”有一次第欧根尼送</w:t>
      </w:r>
      <w:r>
        <w:rPr>
          <w:rFonts w:ascii="宋体" w:hAnsi="宋体" w:cs="宋体" w:eastAsia="宋体"/>
          <w:sz w:val="42"/>
          <w:spacing w:val="0"/>
          <w:color w:val="000000"/>
          <w:b w:val="off"/>
          <w:i w:val="off"/>
        </w:rPr>
        <w:t>干无花果给他，他看到如果不接受的话，第欧根尼已经准备</w:t>
      </w:r>
      <w:r>
        <w:rPr>
          <w:rFonts w:ascii="宋体" w:hAnsi="宋体" w:cs="宋体" w:eastAsia="宋体"/>
          <w:sz w:val="42"/>
          <w:spacing w:val="0"/>
          <w:color w:val="000000"/>
          <w:b w:val="off"/>
          <w:i w:val="off"/>
        </w:rPr>
        <w:t>好要说刻薄话；于是他收下了它们，还说，第欧根尼失去了</w:t>
      </w:r>
      <w:r>
        <w:rPr>
          <w:rFonts w:ascii="宋体" w:hAnsi="宋体" w:cs="宋体" w:eastAsia="宋体"/>
          <w:sz w:val="42"/>
          <w:spacing w:val="0"/>
          <w:color w:val="000000"/>
          <w:b w:val="off"/>
          <w:i w:val="off"/>
        </w:rPr>
        <w:t>无花果，还有他的俏皮话。还有一次，也是第欧根尼送干无</w:t>
      </w:r>
      <w:r>
        <w:rPr>
          <w:rFonts w:ascii="宋体" w:hAnsi="宋体" w:cs="宋体" w:eastAsia="宋体"/>
          <w:sz w:val="42"/>
          <w:spacing w:val="0"/>
          <w:color w:val="000000"/>
          <w:b w:val="off"/>
          <w:i w:val="off"/>
        </w:rPr>
        <w:t>花果给他，他收了下来，然后把它们高高举起(就像你举起</w:t>
      </w:r>
      <w:r>
        <w:rPr>
          <w:rFonts w:ascii="宋体" w:hAnsi="宋体" w:cs="宋体" w:eastAsia="宋体"/>
          <w:sz w:val="42"/>
          <w:spacing w:val="0"/>
          <w:color w:val="000000"/>
          <w:b w:val="off"/>
          <w:i w:val="off"/>
        </w:rPr>
        <w:t>小孩一样)，并还给了第欧根尼，还大声说，“第欧根尼真</w:t>
      </w:r>
      <w:r>
        <w:rPr>
          <w:rFonts w:ascii="宋体" w:hAnsi="宋体" w:cs="宋体" w:eastAsia="宋体"/>
          <w:sz w:val="42"/>
          <w:spacing w:val="0"/>
          <w:color w:val="000000"/>
          <w:b w:val="off"/>
          <w:i w:val="off"/>
        </w:rPr>
        <w:t>好！”他宣称有三样东西对于教育是不可或缺的，即自然天</w:t>
      </w:r>
      <w:r>
        <w:rPr>
          <w:rFonts w:ascii="宋体" w:hAnsi="宋体" w:cs="宋体" w:eastAsia="宋体"/>
          <w:sz w:val="42"/>
          <w:spacing w:val="0"/>
          <w:color w:val="000000"/>
          <w:b w:val="off"/>
          <w:i w:val="off"/>
        </w:rPr>
        <w:t>赋、学习和不断的实践。当听说有人谩骂他时，他回答说，</w:t>
      </w:r>
      <w:r>
        <w:rPr>
          <w:rFonts w:ascii="宋体" w:hAnsi="宋体" w:cs="宋体" w:eastAsia="宋体"/>
          <w:sz w:val="42"/>
          <w:spacing w:val="0"/>
          <w:color w:val="000000"/>
          <w:b w:val="off"/>
          <w:i w:val="off"/>
        </w:rPr>
        <w:t>“他甚至会鞭笞我，因为我不在场。”他宣称美丽是一封比任</w:t>
      </w:r>
      <w:r>
        <w:rPr>
          <w:rFonts w:ascii="宋体" w:hAnsi="宋体" w:cs="宋体" w:eastAsia="宋体"/>
          <w:sz w:val="42"/>
          <w:spacing w:val="0"/>
          <w:color w:val="000000"/>
          <w:b w:val="off"/>
          <w:i w:val="off"/>
        </w:rPr>
        <w:t>何介绍信都更有作用的推荐书。另有人把这个定义归给了第</w:t>
      </w:r>
      <w:r>
        <w:rPr>
          <w:rFonts w:ascii="宋体" w:hAnsi="宋体" w:cs="宋体" w:eastAsia="宋体"/>
          <w:sz w:val="42"/>
          <w:spacing w:val="0"/>
          <w:color w:val="000000"/>
          <w:b w:val="off"/>
          <w:i w:val="off"/>
        </w:rPr>
        <w:t>欧根尼。据说亚里士多德将美貌定义为神的礼物；苏格拉底</w:t>
      </w:r>
      <w:r>
        <w:rPr>
          <w:rFonts w:ascii="宋体" w:hAnsi="宋体" w:cs="宋体" w:eastAsia="宋体"/>
          <w:sz w:val="42"/>
          <w:spacing w:val="0"/>
          <w:color w:val="000000"/>
          <w:b w:val="off"/>
          <w:i w:val="off"/>
        </w:rPr>
        <w:t>V.19-21将之定义为短命的主宰；柏拉图定义为自然的优越；塞奥弗</w:t>
      </w:r>
      <w:bookmarkEnd w:id="5179"/>
    </w:p>
    <w:p>
      <w:pPr>
        <w:pageBreakBefore w:val="off"/>
        <w:tabs/>
        <w:wordWrap w:val="off"/>
        <w:spacing w:before="0" w:after="0" w:line="660" w:lineRule="atLeast"/>
        <w:ind w:left="1400" w:right="0"/>
        <w:jc w:val="both"/>
        <w:textAlignment w:val="baseline"/>
        <w:rPr>
          <w:sz w:val="42"/>
        </w:rPr>
      </w:pPr>
      <w:bookmarkStart w:name="" w:id="5180"/>
      <w:r>
        <w:rPr>
          <w:rFonts w:ascii="宋体" w:hAnsi="宋体" w:cs="宋体" w:eastAsia="宋体"/>
          <w:sz w:val="42"/>
          <w:spacing w:val="0"/>
          <w:color w:val="000000"/>
          <w:u w:val="single"/>
          <w:b w:val="off"/>
          <w:i w:val="off"/>
        </w:rPr>
        <w:t xml:space="preserve">            </w:t>
      </w:r>
      <w:bookmarkEnd w:id="5180"/>
    </w:p>
    <w:p>
      <w:pPr>
        <w:pageBreakBefore w:val="off"/>
        <w:tabs/>
        <w:wordWrap w:val="off"/>
        <w:spacing w:before="220" w:after="0" w:line="520" w:lineRule="atLeast"/>
        <w:ind w:left="1400" w:right="100" w:firstLine="580"/>
        <w:jc w:val="both"/>
        <w:textAlignment w:val="baseline"/>
        <w:rPr>
          <w:sz w:val="34"/>
        </w:rPr>
      </w:pPr>
      <w:bookmarkStart w:name="" w:id="5181"/>
      <w:r>
        <w:rPr>
          <w:rFonts w:ascii="仿宋" w:hAnsi="仿宋" w:cs="仿宋" w:eastAsia="仿宋"/>
          <w:sz w:val="34"/>
          <w:spacing w:val="0"/>
          <w:color w:val="000000"/>
          <w:b w:val="off"/>
          <w:i w:val="off"/>
        </w:rPr>
        <w:t>①  随后即谈及：(1)亚里士多德的格言(第17-21节)；(2)他的著作</w:t>
      </w:r>
      <w:r>
        <w:rPr>
          <w:rFonts w:ascii="仿宋" w:hAnsi="仿宋" w:cs="仿宋" w:eastAsia="仿宋"/>
          <w:sz w:val="34"/>
          <w:spacing w:val="0"/>
          <w:color w:val="000000"/>
          <w:b w:val="off"/>
          <w:i w:val="off"/>
        </w:rPr>
        <w:t>目录(第21-27节)；(3)他的学说(第28-34节)。</w:t>
      </w:r>
      <w:bookmarkEnd w:id="5181"/>
    </w:p>
    <w:p>
      <w:pPr>
        <w:pageBreakBefore w:val="off"/>
        <w:tabs/>
        <w:wordWrap w:val="off"/>
        <w:spacing w:before="0" w:after="0" w:line="520" w:lineRule="atLeast"/>
        <w:ind w:left="1960" w:right="0" w:firstLine="20"/>
        <w:jc w:val="both"/>
        <w:textAlignment w:val="baseline"/>
        <w:rPr>
          <w:sz w:val="34"/>
        </w:rPr>
      </w:pPr>
      <w:bookmarkStart w:name="" w:id="5182"/>
      <w:r>
        <w:rPr>
          <w:rFonts w:ascii="仿宋" w:hAnsi="仿宋" w:cs="仿宋" w:eastAsia="仿宋"/>
          <w:sz w:val="34"/>
          <w:spacing w:val="0"/>
          <w:color w:val="000000"/>
          <w:b w:val="off"/>
          <w:i w:val="off"/>
        </w:rPr>
        <w:t>②  比较后文第21节。</w:t>
      </w:r>
      <w:bookmarkEnd w:id="5182"/>
    </w:p>
    <w:p>
      <w:pPr>
        <w:pageBreakBefore w:val="off"/>
        <w:tabs/>
        <w:wordWrap w:val="off"/>
        <w:spacing w:before="0" w:after="0" w:line="500" w:lineRule="atLeast"/>
        <w:ind w:left="0" w:right="0"/>
        <w:jc w:val="center"/>
        <w:textAlignment w:val="baseline"/>
        <w:rPr>
          <w:sz w:val="36"/>
        </w:rPr>
      </w:pPr>
      <w:bookmarkStart w:name="" w:id="5183"/>
      <w:r>
        <w:rPr>
          <w:rFonts w:ascii="楷体" w:hAnsi="楷体" w:cs="楷体" w:eastAsia="楷体"/>
          <w:sz w:val="36"/>
          <w:spacing w:val="0"/>
          <w:color w:val="000000"/>
          <w:b w:val="off"/>
          <w:i w:val="off"/>
        </w:rPr>
        <w:t>278</w:t>
      </w:r>
      <w:bookmarkEnd w:id="5183"/>
    </w:p>
    <w:p>
      <w:r>
        <w:t/>
      </w:r>
    </w:p>
    <w:p>
      <w:pPr>
        <w:sectPr>
          <w:footerReference r:id="rId645"/>
          <w:headerReference r:id="rId646" w:type="default"/>
          <w:type w:val="nextPage"/>
          <w:pgSz w:w="15700" w:h="23040"/>
          <w:pgMar w:left="1700" w:top="1960" w:right="1700" w:bottom="1960" w:header="1660" w:footer="1660"/>
          <w:cols w:num="1"/>
        </w:sectPr>
      </w:pPr>
    </w:p>
    <w:p>
      <w:pPr>
        <w:pageBreakBefore w:val="off"/>
        <w:tabs/>
        <w:wordWrap w:val="off"/>
        <w:spacing w:before="220" w:after="0" w:line="560" w:lineRule="atLeast"/>
        <w:ind w:left="0" w:right="0"/>
        <w:jc w:val="center"/>
        <w:textAlignment w:val="baseline"/>
        <w:rPr>
          <w:sz w:val="35"/>
        </w:rPr>
      </w:pPr>
      <w:bookmarkStart w:name="" w:id="5184"/>
      <w:r>
        <w:rPr>
          <w:rFonts w:ascii="楷体" w:hAnsi="楷体" w:cs="楷体" w:eastAsia="楷体"/>
          <w:sz w:val="35"/>
          <w:spacing w:val="0"/>
          <w:color w:val="000000"/>
          <w:u w:val="single"/>
          <w:b w:val="on"/>
          <w:i w:val="off"/>
        </w:rPr>
        <w:t xml:space="preserve">                第五卷  第一章  亚里士多德                </w:t>
      </w:r>
      <w:bookmarkEnd w:id="5184"/>
    </w:p>
    <w:p>
      <w:pPr>
        <w:pageBreakBefore w:val="off"/>
        <w:tabs/>
        <w:wordWrap w:val="off"/>
        <w:spacing w:before="440" w:after="0" w:line="600" w:lineRule="atLeast"/>
        <w:ind w:left="0" w:right="480" w:firstLine="80"/>
        <w:jc w:val="both"/>
        <w:textAlignment w:val="baseline"/>
        <w:rPr>
          <w:sz w:val="41"/>
        </w:rPr>
      </w:pPr>
      <w:bookmarkStart w:name="" w:id="5185"/>
      <w:r>
        <w:rPr>
          <w:rFonts w:ascii="宋体" w:hAnsi="宋体" w:cs="宋体" w:eastAsia="宋体"/>
          <w:sz w:val="41"/>
          <w:spacing w:val="0"/>
          <w:color w:val="000000"/>
          <w:b w:val="off"/>
          <w:i w:val="off"/>
        </w:rPr>
        <w:t>拉斯特定义为无声的欺骗；塞奥克里特定义为象牙布景中的</w:t>
      </w:r>
      <w:r>
        <w:rPr>
          <w:rFonts w:ascii="宋体" w:hAnsi="宋体" w:cs="宋体" w:eastAsia="宋体"/>
          <w:sz w:val="41"/>
          <w:spacing w:val="0"/>
          <w:color w:val="000000"/>
          <w:b w:val="off"/>
          <w:i w:val="off"/>
        </w:rPr>
        <w:t>邪恶，卡尔尼德定义为无需保镖的君主。有人问他受过教育</w:t>
      </w:r>
      <w:r>
        <w:rPr>
          <w:rFonts w:ascii="宋体" w:hAnsi="宋体" w:cs="宋体" w:eastAsia="宋体"/>
          <w:sz w:val="41"/>
          <w:spacing w:val="0"/>
          <w:color w:val="000000"/>
          <w:b w:val="off"/>
          <w:i w:val="off"/>
        </w:rPr>
        <w:t>的人与没受教育的人有何不同，他说，“就像活人不同于死</w:t>
      </w:r>
      <w:r>
        <w:rPr>
          <w:rFonts w:ascii="宋体" w:hAnsi="宋体" w:cs="宋体" w:eastAsia="宋体"/>
          <w:sz w:val="41"/>
          <w:spacing w:val="0"/>
          <w:color w:val="000000"/>
          <w:b w:val="off"/>
          <w:i w:val="off"/>
        </w:rPr>
        <w:t>人一样。”①他常称教育是幸运的装饰品，是不幸的避难所。</w:t>
      </w:r>
      <w:r>
        <w:rPr>
          <w:rFonts w:ascii="宋体" w:hAnsi="宋体" w:cs="宋体" w:eastAsia="宋体"/>
          <w:sz w:val="41"/>
          <w:spacing w:val="0"/>
          <w:color w:val="000000"/>
          <w:b w:val="off"/>
          <w:i w:val="off"/>
        </w:rPr>
        <w:t>他说，教育孩子的教师比仅仅只把他们生出来的父母更值得</w:t>
      </w:r>
      <w:r>
        <w:rPr>
          <w:rFonts w:ascii="宋体" w:hAnsi="宋体" w:cs="宋体" w:eastAsia="宋体"/>
          <w:sz w:val="41"/>
          <w:spacing w:val="0"/>
          <w:color w:val="000000"/>
          <w:b w:val="off"/>
          <w:i w:val="off"/>
        </w:rPr>
        <w:t>尊敬，因为一个只提供赤条条的生命，另一个则确保一种善</w:t>
      </w:r>
      <w:r>
        <w:rPr>
          <w:rFonts w:ascii="宋体" w:hAnsi="宋体" w:cs="宋体" w:eastAsia="宋体"/>
          <w:sz w:val="41"/>
          <w:spacing w:val="0"/>
          <w:color w:val="000000"/>
          <w:b w:val="off"/>
          <w:i w:val="off"/>
        </w:rPr>
        <w:t>的生活。有个人自我炫耀，说他属于一个伟大的城邦，对此</w:t>
      </w:r>
      <w:r>
        <w:rPr>
          <w:rFonts w:ascii="宋体" w:hAnsi="宋体" w:cs="宋体" w:eastAsia="宋体"/>
          <w:sz w:val="41"/>
          <w:spacing w:val="0"/>
          <w:color w:val="000000"/>
          <w:b w:val="off"/>
          <w:i w:val="off"/>
        </w:rPr>
        <w:t>他回答，“要考虑的问题不是这个，而是谁配得上一个伟大</w:t>
      </w:r>
      <w:r>
        <w:rPr>
          <w:rFonts w:ascii="宋体" w:hAnsi="宋体" w:cs="宋体" w:eastAsia="宋体"/>
          <w:sz w:val="41"/>
          <w:spacing w:val="0"/>
          <w:color w:val="000000"/>
          <w:b w:val="off"/>
          <w:i w:val="off"/>
        </w:rPr>
        <w:t>的国家。”有人问他，“朋友是什么？”他回答，“一个居留在</w:t>
      </w:r>
      <w:r>
        <w:rPr>
          <w:rFonts w:ascii="宋体" w:hAnsi="宋体" w:cs="宋体" w:eastAsia="宋体"/>
          <w:sz w:val="41"/>
          <w:spacing w:val="0"/>
          <w:color w:val="000000"/>
          <w:b w:val="off"/>
          <w:i w:val="off"/>
        </w:rPr>
        <w:t>两个身体里的单一灵魂。”他常说，人可以分成两类，一类</w:t>
      </w:r>
      <w:r>
        <w:rPr>
          <w:rFonts w:ascii="宋体" w:hAnsi="宋体" w:cs="宋体" w:eastAsia="宋体"/>
          <w:sz w:val="41"/>
          <w:spacing w:val="0"/>
          <w:color w:val="000000"/>
          <w:b w:val="off"/>
          <w:i w:val="off"/>
        </w:rPr>
        <w:t>是那些节俭得好像他们会永远活着的人，另一类是那些奢侈</w:t>
      </w:r>
      <w:r>
        <w:rPr>
          <w:rFonts w:ascii="宋体" w:hAnsi="宋体" w:cs="宋体" w:eastAsia="宋体"/>
          <w:sz w:val="41"/>
          <w:spacing w:val="0"/>
          <w:color w:val="000000"/>
          <w:b w:val="off"/>
          <w:i w:val="off"/>
        </w:rPr>
        <w:t>得好像他们第二天就会死去的人。有人问他，为什么我们花</w:t>
      </w:r>
      <w:r>
        <w:rPr>
          <w:rFonts w:ascii="宋体" w:hAnsi="宋体" w:cs="宋体" w:eastAsia="宋体"/>
          <w:sz w:val="41"/>
          <w:spacing w:val="0"/>
          <w:color w:val="000000"/>
          <w:b w:val="off"/>
          <w:i w:val="off"/>
        </w:rPr>
        <w:t>很多时间和美貌的人呆在一起，他回答，“这是一个瞎子才</w:t>
      </w:r>
      <w:r>
        <w:rPr>
          <w:rFonts w:ascii="宋体" w:hAnsi="宋体" w:cs="宋体" w:eastAsia="宋体"/>
          <w:sz w:val="41"/>
          <w:spacing w:val="0"/>
          <w:color w:val="000000"/>
          <w:b w:val="off"/>
          <w:i w:val="off"/>
        </w:rPr>
        <w:t>会提出的问题。”有人问他从哲学那里获得过什么好处，他</w:t>
      </w:r>
      <w:r>
        <w:rPr>
          <w:rFonts w:ascii="宋体" w:hAnsi="宋体" w:cs="宋体" w:eastAsia="宋体"/>
          <w:sz w:val="41"/>
          <w:spacing w:val="0"/>
          <w:color w:val="000000"/>
          <w:b w:val="off"/>
          <w:i w:val="off"/>
        </w:rPr>
        <w:t>回答，“好处是这样的，即我可以做有些人因为害怕法律而</w:t>
      </w:r>
      <w:r>
        <w:rPr>
          <w:rFonts w:ascii="宋体" w:hAnsi="宋体" w:cs="宋体" w:eastAsia="宋体"/>
          <w:sz w:val="41"/>
          <w:spacing w:val="0"/>
          <w:color w:val="000000"/>
          <w:b w:val="off"/>
          <w:i w:val="off"/>
        </w:rPr>
        <w:t>被迫去做的那些事情，而用不着受人命令。”②有人问他学</w:t>
      </w:r>
      <w:r>
        <w:rPr>
          <w:rFonts w:ascii="宋体" w:hAnsi="宋体" w:cs="宋体" w:eastAsia="宋体"/>
          <w:sz w:val="41"/>
          <w:spacing w:val="0"/>
          <w:color w:val="000000"/>
          <w:b w:val="off"/>
          <w:i w:val="off"/>
        </w:rPr>
        <w:t>生怎样才能取得进步，他回答，“紧紧追赶那些在前面的，</w:t>
      </w:r>
      <w:r>
        <w:rPr>
          <w:rFonts w:ascii="宋体" w:hAnsi="宋体" w:cs="宋体" w:eastAsia="宋体"/>
          <w:sz w:val="41"/>
          <w:spacing w:val="0"/>
          <w:color w:val="000000"/>
          <w:b w:val="off"/>
          <w:i w:val="off"/>
        </w:rPr>
        <w:t>绝不等待那些在后面的。”有个喋喋不休的人给他泼了一顿</w:t>
      </w:r>
      <w:r>
        <w:rPr>
          <w:rFonts w:ascii="宋体" w:hAnsi="宋体" w:cs="宋体" w:eastAsia="宋体"/>
          <w:sz w:val="41"/>
          <w:spacing w:val="0"/>
          <w:color w:val="000000"/>
          <w:b w:val="off"/>
          <w:i w:val="off"/>
        </w:rPr>
        <w:t>无聊话后问他，“我的唠叨没有烦死你吗？”他回答，“没有，</w:t>
      </w:r>
      <w:r>
        <w:rPr>
          <w:rFonts w:ascii="宋体" w:hAnsi="宋体" w:cs="宋体" w:eastAsia="宋体"/>
          <w:sz w:val="41"/>
          <w:spacing w:val="0"/>
          <w:color w:val="000000"/>
          <w:b w:val="off"/>
          <w:i w:val="off"/>
        </w:rPr>
        <w:t>确实没有；因为我根本没有听你说话。”有人指责他捐钱给</w:t>
      </w:r>
      <w:r>
        <w:rPr>
          <w:rFonts w:ascii="宋体" w:hAnsi="宋体" w:cs="宋体" w:eastAsia="宋体"/>
          <w:sz w:val="41"/>
          <w:spacing w:val="0"/>
          <w:color w:val="000000"/>
          <w:b w:val="off"/>
          <w:i w:val="off"/>
        </w:rPr>
        <w:t>一个不诚实的人(因为这个故事也有另一说法③)，他说，</w:t>
      </w:r>
      <w:r>
        <w:rPr>
          <w:rFonts w:ascii="宋体" w:hAnsi="宋体" w:cs="宋体" w:eastAsia="宋体"/>
          <w:sz w:val="41"/>
          <w:spacing w:val="0"/>
          <w:color w:val="000000"/>
          <w:b w:val="off"/>
          <w:i w:val="off"/>
        </w:rPr>
        <w:t>“我帮助的不是这个人，而是人道。”有人问他我们应当怎样</w:t>
      </w:r>
      <w:bookmarkEnd w:id="5185"/>
    </w:p>
    <w:p>
      <w:pPr>
        <w:pageBreakBefore w:val="off"/>
        <w:tabs/>
        <w:wordWrap w:val="off"/>
        <w:spacing w:before="280" w:after="0" w:line="520" w:lineRule="atLeast"/>
        <w:ind w:left="60" w:right="0"/>
        <w:jc w:val="both"/>
        <w:textAlignment w:val="baseline"/>
        <w:rPr>
          <w:sz w:val="39"/>
        </w:rPr>
      </w:pPr>
      <w:bookmarkStart w:name="" w:id="5186"/>
      <w:r>
        <w:rPr>
          <w:rFonts w:ascii="宋体" w:hAnsi="宋体" w:cs="宋体" w:eastAsia="宋体"/>
          <w:sz w:val="39"/>
          <w:spacing w:val="0"/>
          <w:color w:val="000000"/>
          <w:u w:val="single"/>
          <w:b w:val="off"/>
          <w:i w:val="off"/>
        </w:rPr>
        <w:t xml:space="preserve">             </w:t>
      </w:r>
      <w:bookmarkEnd w:id="5186"/>
    </w:p>
    <w:p>
      <w:pPr>
        <w:pageBreakBefore w:val="off"/>
        <w:tabs/>
        <w:wordWrap w:val="off"/>
        <w:spacing w:before="240" w:after="0" w:line="400" w:lineRule="atLeast"/>
        <w:ind w:left="620" w:right="0"/>
        <w:jc w:val="both"/>
        <w:textAlignment w:val="baseline"/>
        <w:rPr>
          <w:sz w:val="30"/>
        </w:rPr>
      </w:pPr>
      <w:bookmarkStart w:name="" w:id="5187"/>
      <w:r>
        <w:rPr>
          <w:rFonts w:ascii="仿宋" w:hAnsi="仿宋" w:cs="仿宋" w:eastAsia="仿宋"/>
          <w:sz w:val="30"/>
          <w:spacing w:val="0"/>
          <w:color w:val="000000"/>
          <w:b w:val="off"/>
          <w:i w:val="off"/>
        </w:rPr>
        <w:t>①  比较前文第一卷第69节和第二卷第69节。</w:t>
      </w:r>
      <w:r>
        <mc:AlternateContent>
          <mc:Choice Requires="wps">
            <w:drawing>
              <wp:anchor allowOverlap="true" layoutInCell="true" locked="false" simplePos="false" behindDoc="false" relativeHeight="251659264" distL="0" distR="0" distT="0" distB="0">
                <wp:simplePos x="0" y="0"/>
                <wp:positionH relativeFrom="page">
                  <wp:posOffset>8216900</wp:posOffset>
                </wp:positionH>
                <wp:positionV relativeFrom="paragraph">
                  <wp:posOffset>-1384300</wp:posOffset>
                </wp:positionV>
                <wp:extent cx="1041400" cy="381000"/>
                <wp:wrapNone/>
                <wp:docPr id="142" name="文本框 142"/>
                <a:graphic xmlns:a="http://schemas.openxmlformats.org/drawingml/2006/main">
                  <a:graphicData uri="http://schemas.microsoft.com/office/word/2010/wordprocessingShape">
                    <wps:wsp>
                      <wps:cNvSpPr txBox="true"/>
                      <wps:spPr>
                        <a:xfrm>
                          <a:off x="0" y="0"/>
                          <a:ext cx="1041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5188"/>
                            <w:r>
                              <w:rPr>
                                <w:rFonts w:ascii="仿宋" w:hAnsi="仿宋" w:cs="仿宋" w:eastAsia="仿宋"/>
                                <w:sz w:val="39"/>
                                <w:spacing w:val="0"/>
                                <w:color w:val="000000"/>
                                <w:b w:val="off"/>
                                <w:i w:val="off"/>
                              </w:rPr>
                              <w:t>V.21-22</w:t>
                            </w:r>
                            <w:bookmarkEnd w:id="5188"/>
                          </w:p>
                        </w:txbxContent>
                      </wps:txbx>
                      <wps:bodyPr wrap="square" lIns="0" rIns="0" tIns="0" bIns="0" vert="horz" anchor="t">
                        <a:noAutofit/>
                      </wps:bodyPr>
                    </wps:wsp>
                  </a:graphicData>
                </a:graphic>
              </wp:anchor>
            </w:drawing>
          </mc:Choice>
          <mc:Fallback>
            <w:pict>
              <v:shape type="#_x0000_t202" filled="f" stroked="f" style="margin-left:647pt;margin-top:-109pt;width:8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5189"/>
                      <w:r>
                        <w:rPr>
                          <w:rFonts w:ascii="仿宋" w:hAnsi="仿宋" w:cs="仿宋" w:eastAsia="仿宋"/>
                          <w:sz w:val="39"/>
                          <w:spacing w:val="0"/>
                          <w:color w:val="000000"/>
                          <w:b w:val="off"/>
                          <w:i w:val="off"/>
                        </w:rPr>
                        <w:t>V.21-22</w:t>
                      </w:r>
                      <w:bookmarkEnd w:id="5189"/>
                    </w:p>
                  </w:txbxContent>
                </v:textbox>
              </v:shape>
            </w:pict>
          </mc:Fallback>
        </mc:AlternateContent>
      </w:r>
      <w:bookmarkEnd w:id="5187"/>
    </w:p>
    <w:p>
      <w:pPr>
        <w:pageBreakBefore w:val="off"/>
        <w:tabs/>
        <w:wordWrap w:val="off"/>
        <w:spacing w:before="0" w:after="0" w:line="480" w:lineRule="atLeast"/>
        <w:ind w:left="0" w:right="560" w:firstLine="620"/>
        <w:jc w:val="both"/>
        <w:textAlignment w:val="baseline"/>
        <w:rPr>
          <w:sz w:val="25"/>
        </w:rPr>
      </w:pPr>
      <w:bookmarkStart w:name="" w:id="5190"/>
      <w:r>
        <w:rPr>
          <w:rFonts w:ascii="仿宋" w:hAnsi="仿宋" w:cs="仿宋" w:eastAsia="仿宋"/>
          <w:sz w:val="25"/>
          <w:spacing w:val="0"/>
          <w:color w:val="000000"/>
          <w:b w:val="off"/>
          <w:i w:val="off"/>
        </w:rPr>
        <w:t>②  西塞罗把一个类似的回答归给了塞诺克拉底：“ut id sua sponte facerent，</w:t>
      </w:r>
      <w:r>
        <w:rPr>
          <w:rFonts w:ascii="TimesNewRoman" w:hAnsi="TimesNewRoman" w:cs="TimesNewRoman" w:eastAsia="TimesNewRoman"/>
          <w:sz w:val="25"/>
          <w:spacing w:val="0"/>
          <w:color w:val="000000"/>
          <w:b w:val="off"/>
          <w:i w:val="off"/>
        </w:rPr>
        <w:t>quod cogarentur facere legibus”(Cic. De rep. i.  §3)。</w:t>
      </w:r>
      <w:bookmarkEnd w:id="5190"/>
    </w:p>
    <w:p>
      <w:pPr>
        <w:pageBreakBefore w:val="off"/>
        <w:tabs/>
        <w:wordWrap w:val="off"/>
        <w:spacing w:before="0" w:after="0" w:line="400" w:lineRule="atLeast"/>
        <w:ind w:left="620" w:right="0"/>
        <w:jc w:val="both"/>
        <w:textAlignment w:val="baseline"/>
        <w:rPr>
          <w:sz w:val="30"/>
        </w:rPr>
      </w:pPr>
      <w:bookmarkStart w:name="" w:id="5191"/>
      <w:r>
        <w:rPr>
          <w:rFonts w:ascii="仿宋" w:hAnsi="仿宋" w:cs="仿宋" w:eastAsia="仿宋"/>
          <w:sz w:val="30"/>
          <w:spacing w:val="0"/>
          <w:color w:val="000000"/>
          <w:b w:val="off"/>
          <w:i w:val="off"/>
        </w:rPr>
        <w:t>③  比较前文第17节。</w:t>
      </w:r>
      <w:bookmarkEnd w:id="5191"/>
    </w:p>
    <w:p>
      <w:pPr>
        <w:pageBreakBefore w:val="off"/>
        <w:tabs/>
        <w:wordWrap w:val="off"/>
        <w:spacing w:before="120" w:after="0" w:line="420" w:lineRule="atLeast"/>
        <w:ind w:left="0" w:right="0"/>
        <w:jc w:val="center"/>
        <w:textAlignment w:val="baseline"/>
        <w:rPr>
          <w:sz w:val="31"/>
        </w:rPr>
      </w:pPr>
      <w:bookmarkStart w:name="" w:id="5192"/>
      <w:r>
        <w:rPr>
          <w:rFonts w:ascii="楷体" w:hAnsi="楷体" w:cs="楷体" w:eastAsia="楷体"/>
          <w:sz w:val="31"/>
          <w:spacing w:val="0"/>
          <w:color w:val="000000"/>
          <w:b w:val="off"/>
          <w:i w:val="off"/>
        </w:rPr>
        <w:t>——  279 ——</w:t>
      </w:r>
      <w:bookmarkEnd w:id="5192"/>
    </w:p>
    <w:p>
      <w:r>
        <w:t/>
      </w:r>
    </w:p>
    <w:p>
      <w:pPr>
        <w:sectPr>
          <w:footerReference r:id="rId647"/>
          <w:headerReference r:id="rId648" w:type="default"/>
          <w:type w:val="nextPage"/>
          <w:pgSz w:w="15700" w:h="23040"/>
          <w:pgMar w:left="2140" w:top="1960" w:right="2140" w:bottom="1960" w:header="1660" w:footer="1660"/>
          <w:cols w:num="1"/>
        </w:sectPr>
      </w:pPr>
    </w:p>
    <w:p>
      <w:pPr>
        <w:pageBreakBefore w:val="off"/>
        <w:tabs/>
        <w:wordWrap w:val="off"/>
        <w:spacing w:before="240" w:after="0" w:line="600" w:lineRule="atLeast"/>
        <w:ind w:left="0" w:right="0"/>
        <w:jc w:val="center"/>
        <w:textAlignment w:val="baseline"/>
        <w:rPr>
          <w:sz w:val="40"/>
        </w:rPr>
      </w:pPr>
      <w:bookmarkStart w:name="" w:id="5193"/>
      <w:r>
        <w:rPr>
          <w:rFonts w:ascii="楷体" w:hAnsi="楷体" w:cs="楷体" w:eastAsia="楷体"/>
          <w:sz w:val="40"/>
          <w:spacing w:val="0"/>
          <w:color w:val="000000"/>
          <w:u w:val="single"/>
          <w:b w:val="off"/>
          <w:i w:val="off"/>
        </w:rPr>
        <w:t xml:space="preserve">                     名哲言行录                    </w:t>
      </w:r>
      <w:bookmarkEnd w:id="5193"/>
    </w:p>
    <w:p>
      <w:pPr>
        <w:pageBreakBefore w:val="off"/>
        <w:tabs/>
        <w:wordWrap w:val="off"/>
        <w:spacing w:before="0" w:after="0" w:line="520" w:lineRule="exact"/>
        <w:ind w:left="0" w:right="0"/>
        <w:jc w:val="center"/>
        <w:textAlignment w:val="baseline"/>
        <w:rPr>
          <w:sz w:val="40"/>
        </w:rPr>
      </w:pPr>
      <w:bookmarkStart w:name="" w:id="5194"/>
      <w:r>
        <w:rPr>
          <w:rFonts w:ascii="宋体" w:hAnsi="宋体" w:cs="宋体" w:eastAsia="宋体"/>
          <w:sz w:val="40"/>
          <w:spacing w:val="0"/>
          <w:color w:val="000000"/>
          <w:b w:val="off"/>
          <w:i w:val="off"/>
        </w:rPr>
        <w:t/>
      </w:r>
      <w:bookmarkEnd w:id="5194"/>
    </w:p>
    <w:p>
      <w:pPr>
        <w:pageBreakBefore w:val="off"/>
        <w:tabs/>
        <w:wordWrap w:val="off"/>
        <w:spacing w:before="0" w:after="0" w:line="600" w:lineRule="atLeast"/>
        <w:ind w:left="900" w:right="20"/>
        <w:jc w:val="both"/>
        <w:textAlignment w:val="baseline"/>
        <w:rPr>
          <w:sz w:val="39"/>
        </w:rPr>
      </w:pPr>
      <w:bookmarkStart w:name="" w:id="5195"/>
      <w:r>
        <w:rPr>
          <w:rFonts w:ascii="宋体" w:hAnsi="宋体" w:cs="宋体" w:eastAsia="宋体"/>
          <w:sz w:val="39"/>
          <w:spacing w:val="0"/>
          <w:color w:val="000000"/>
          <w:b w:val="off"/>
          <w:i w:val="off"/>
        </w:rPr>
        <w:t>对待朋友，他回答，  “像我们希望他们怎样对待我们那样。”</w:t>
      </w:r>
      <w:r>
        <w:rPr>
          <w:rFonts w:ascii="宋体" w:hAnsi="宋体" w:cs="宋体" w:eastAsia="宋体"/>
          <w:sz w:val="39"/>
          <w:spacing w:val="0"/>
          <w:color w:val="000000"/>
          <w:b w:val="off"/>
          <w:i w:val="off"/>
        </w:rPr>
        <w:t>他把正义定义为灵魂的一种德性，这种德性按照功绩进行分</w:t>
      </w:r>
      <w:r>
        <w:rPr>
          <w:rFonts w:ascii="宋体" w:hAnsi="宋体" w:cs="宋体" w:eastAsia="宋体"/>
          <w:sz w:val="39"/>
          <w:spacing w:val="0"/>
          <w:color w:val="000000"/>
          <w:b w:val="off"/>
          <w:i w:val="off"/>
        </w:rPr>
        <w:t>配。他称教育为老年的最好供养。法沃里诺在《回忆录》的</w:t>
      </w:r>
      <w:r>
        <w:rPr>
          <w:rFonts w:ascii="宋体" w:hAnsi="宋体" w:cs="宋体" w:eastAsia="宋体"/>
          <w:sz w:val="39"/>
          <w:spacing w:val="0"/>
          <w:color w:val="000000"/>
          <w:b w:val="off"/>
          <w:i w:val="off"/>
        </w:rPr>
        <w:t>第二卷中提到，他有一句经常挂在嘴边的格言是：  “有朋友</w:t>
      </w:r>
      <w:r>
        <w:rPr>
          <w:rFonts w:ascii="宋体" w:hAnsi="宋体" w:cs="宋体" w:eastAsia="宋体"/>
          <w:sz w:val="39"/>
          <w:spacing w:val="0"/>
          <w:color w:val="000000"/>
          <w:b w:val="off"/>
          <w:i w:val="off"/>
        </w:rPr>
        <w:t>的人可能没有真正的朋友。”这句话在《伦理学》(Ethics)</w:t>
      </w:r>
      <w:r>
        <w:rPr>
          <w:rFonts w:ascii="宋体" w:hAnsi="宋体" w:cs="宋体" w:eastAsia="宋体"/>
          <w:sz w:val="39"/>
          <w:spacing w:val="0"/>
          <w:color w:val="000000"/>
          <w:b w:val="off"/>
          <w:i w:val="off"/>
        </w:rPr>
        <w:t>的第七卷中也可以找到。①这些就是归属于他的格言。</w:t>
      </w:r>
      <w:bookmarkEnd w:id="5195"/>
    </w:p>
    <w:p>
      <w:pPr>
        <w:pageBreakBefore w:val="off"/>
        <w:tabs/>
        <w:wordWrap w:val="off"/>
        <w:spacing w:before="0" w:after="0" w:line="600" w:lineRule="atLeast"/>
        <w:ind w:left="900" w:right="20" w:firstLine="800"/>
        <w:jc w:val="both"/>
        <w:textAlignment w:val="baseline"/>
        <w:rPr>
          <w:sz w:val="39"/>
        </w:rPr>
      </w:pPr>
      <w:bookmarkStart w:name="" w:id="5196"/>
      <w:r>
        <w:rPr>
          <w:rFonts w:ascii="宋体" w:hAnsi="宋体" w:cs="宋体" w:eastAsia="宋体"/>
          <w:sz w:val="39"/>
          <w:spacing w:val="0"/>
          <w:color w:val="000000"/>
          <w:b w:val="off"/>
          <w:i w:val="off"/>
        </w:rPr>
        <w:t>他的著作卷帙浩繁，鉴于他在各方面都极为卓越，我以</w:t>
      </w:r>
      <w:r>
        <w:rPr>
          <w:rFonts w:ascii="宋体" w:hAnsi="宋体" w:cs="宋体" w:eastAsia="宋体"/>
          <w:sz w:val="39"/>
          <w:spacing w:val="0"/>
          <w:color w:val="000000"/>
          <w:b w:val="off"/>
          <w:i w:val="off"/>
        </w:rPr>
        <w:t>为我有责任为他的著作编目，如下：②</w:t>
      </w:r>
      <w:bookmarkEnd w:id="5196"/>
    </w:p>
    <w:p>
      <w:pPr>
        <w:pageBreakBefore w:val="off"/>
        <w:tabs/>
        <w:wordWrap w:val="off"/>
        <w:spacing w:before="0" w:after="0" w:line="620" w:lineRule="exact"/>
        <w:ind w:left="0" w:right="0"/>
        <w:jc w:val="both"/>
        <w:textAlignment w:val="baseline"/>
        <w:rPr>
          <w:sz w:val="39"/>
        </w:rPr>
      </w:pPr>
      <w:bookmarkStart w:name="" w:id="5197"/>
      <w:r>
        <w:rPr>
          <w:rFonts w:ascii="宋体" w:hAnsi="宋体" w:cs="宋体" w:eastAsia="宋体"/>
          <w:sz w:val="39"/>
          <w:spacing w:val="0"/>
          <w:color w:val="000000"/>
          <w:b w:val="off"/>
          <w:i w:val="off"/>
        </w:rPr>
        <w:t/>
      </w:r>
      <w:bookmarkEnd w:id="5197"/>
    </w:p>
    <w:p>
      <w:pPr>
        <w:pageBreakBefore w:val="off"/>
        <w:tabs/>
        <w:wordWrap w:val="off"/>
        <w:spacing w:before="0" w:after="0" w:line="640" w:lineRule="atLeast"/>
        <w:ind w:left="1700" w:right="0"/>
        <w:jc w:val="both"/>
        <w:textAlignment w:val="baseline"/>
        <w:rPr>
          <w:sz w:val="36"/>
        </w:rPr>
      </w:pPr>
      <w:bookmarkStart w:name="" w:id="5198"/>
      <w:r>
        <w:rPr>
          <w:rFonts w:ascii="TimesNewRoman" w:hAnsi="TimesNewRoman" w:cs="TimesNewRoman" w:eastAsia="TimesNewRoman"/>
          <w:sz w:val="36"/>
          <w:spacing w:val="0"/>
          <w:color w:val="000000"/>
          <w:b w:val="off"/>
          <w:i w:val="off"/>
        </w:rPr>
        <w:t>《论正义》，四卷(Of Justice, four books)③</w:t>
      </w:r>
      <w:bookmarkEnd w:id="5198"/>
    </w:p>
    <w:p>
      <w:pPr>
        <w:pageBreakBefore w:val="off"/>
        <w:tabs/>
        <w:wordWrap w:val="off"/>
        <w:spacing w:before="0" w:after="0" w:line="640" w:lineRule="atLeast"/>
        <w:ind w:left="1700" w:right="0"/>
        <w:jc w:val="both"/>
        <w:textAlignment w:val="baseline"/>
        <w:rPr>
          <w:sz w:val="36"/>
        </w:rPr>
      </w:pPr>
      <w:bookmarkStart w:name="" w:id="5199"/>
      <w:r>
        <w:rPr>
          <w:rFonts w:ascii="TimesNewRoman" w:hAnsi="TimesNewRoman" w:cs="TimesNewRoman" w:eastAsia="TimesNewRoman"/>
          <w:sz w:val="36"/>
          <w:spacing w:val="0"/>
          <w:color w:val="000000"/>
          <w:b w:val="off"/>
          <w:i w:val="off"/>
        </w:rPr>
        <w:t>《论诗人》，三卷(On Poets, three books)</w:t>
      </w:r>
      <w:bookmarkEnd w:id="5199"/>
    </w:p>
    <w:p>
      <w:pPr>
        <w:pageBreakBefore w:val="off"/>
        <w:tabs/>
        <w:wordWrap w:val="off"/>
        <w:spacing w:before="0" w:after="0" w:line="640" w:lineRule="atLeast"/>
        <w:ind w:left="1700" w:right="0"/>
        <w:jc w:val="both"/>
        <w:textAlignment w:val="baseline"/>
        <w:rPr>
          <w:sz w:val="36"/>
        </w:rPr>
      </w:pPr>
      <w:bookmarkStart w:name="" w:id="5200"/>
      <w:r>
        <w:rPr>
          <w:rFonts w:ascii="TimesNewRoman" w:hAnsi="TimesNewRoman" w:cs="TimesNewRoman" w:eastAsia="TimesNewRoman"/>
          <w:sz w:val="36"/>
          <w:spacing w:val="0"/>
          <w:color w:val="000000"/>
          <w:b w:val="off"/>
          <w:i w:val="off"/>
        </w:rPr>
        <w:t>《论哲学》，三卷(On Philosophy, three books)</w:t>
      </w:r>
      <w:bookmarkEnd w:id="5200"/>
    </w:p>
    <w:p>
      <w:pPr>
        <w:pageBreakBefore w:val="off"/>
        <w:tabs/>
        <w:wordWrap w:val="off"/>
        <w:spacing w:before="0" w:after="0" w:line="640" w:lineRule="atLeast"/>
        <w:ind w:left="1700" w:right="0"/>
        <w:jc w:val="both"/>
        <w:textAlignment w:val="baseline"/>
        <w:rPr>
          <w:sz w:val="36"/>
        </w:rPr>
      </w:pPr>
      <w:bookmarkStart w:name="" w:id="5201"/>
      <w:r>
        <w:rPr>
          <w:rFonts w:ascii="TimesNewRoman" w:hAnsi="TimesNewRoman" w:cs="TimesNewRoman" w:eastAsia="TimesNewRoman"/>
          <w:sz w:val="36"/>
          <w:spacing w:val="0"/>
          <w:color w:val="000000"/>
          <w:b w:val="off"/>
          <w:i w:val="off"/>
        </w:rPr>
        <w:t>《论政治家》，两卷(Of the Statesman, two books)</w:t>
      </w:r>
      <w:bookmarkEnd w:id="5201"/>
    </w:p>
    <w:p>
      <w:pPr>
        <w:pageBreakBefore w:val="off"/>
        <w:tabs/>
        <w:wordWrap w:val="off"/>
        <w:spacing w:before="0" w:after="0" w:line="640" w:lineRule="atLeast"/>
        <w:ind w:left="900" w:right="60" w:firstLine="800"/>
        <w:jc w:val="both"/>
        <w:textAlignment w:val="baseline"/>
        <w:rPr>
          <w:sz w:val="36"/>
        </w:rPr>
      </w:pPr>
      <w:bookmarkStart w:name="" w:id="5202"/>
      <w:r>
        <w:rPr>
          <w:rFonts w:ascii="宋体" w:hAnsi="宋体" w:cs="宋体" w:eastAsia="宋体"/>
          <w:sz w:val="36"/>
          <w:spacing w:val="0"/>
          <w:color w:val="000000"/>
          <w:b w:val="off"/>
          <w:i w:val="off"/>
        </w:rPr>
        <w:t>《论修辞》或《格里卢》，一卷(On Rhetoric, or Grylus,</w:t>
      </w:r>
      <w:r>
        <w:rPr>
          <w:rFonts w:ascii="TimesNewRoman" w:hAnsi="TimesNewRoman" w:cs="TimesNewRoman" w:eastAsia="TimesNewRoman"/>
          <w:sz w:val="36"/>
          <w:spacing w:val="0"/>
          <w:color w:val="000000"/>
          <w:b w:val="off"/>
          <w:i w:val="off"/>
        </w:rPr>
        <w:t>one book)</w:t>
      </w:r>
      <w:bookmarkEnd w:id="5202"/>
    </w:p>
    <w:p>
      <w:pPr>
        <w:pageBreakBefore w:val="off"/>
        <w:tabs/>
        <w:wordWrap w:val="off"/>
        <w:spacing w:before="0" w:after="0" w:line="640" w:lineRule="atLeast"/>
        <w:ind w:left="1700" w:right="0"/>
        <w:jc w:val="both"/>
        <w:textAlignment w:val="baseline"/>
        <w:rPr>
          <w:sz w:val="36"/>
        </w:rPr>
      </w:pPr>
      <w:bookmarkStart w:name="" w:id="5203"/>
      <w:r>
        <w:rPr>
          <w:rFonts w:ascii="TimesNewRoman" w:hAnsi="TimesNewRoman" w:cs="TimesNewRoman" w:eastAsia="TimesNewRoman"/>
          <w:sz w:val="36"/>
          <w:spacing w:val="0"/>
          <w:color w:val="000000"/>
          <w:b w:val="off"/>
          <w:i w:val="off"/>
        </w:rPr>
        <w:t>《涅林图篇》，一卷(Nerinthus, one book)</w:t>
      </w:r>
      <w:bookmarkEnd w:id="5203"/>
    </w:p>
    <w:p>
      <w:pPr>
        <w:pageBreakBefore w:val="off"/>
        <w:tabs/>
        <w:wordWrap w:val="off"/>
        <w:spacing w:before="0" w:after="0" w:line="640" w:lineRule="atLeast"/>
        <w:ind w:left="1700" w:right="0"/>
        <w:jc w:val="both"/>
        <w:textAlignment w:val="baseline"/>
        <w:rPr>
          <w:sz w:val="36"/>
        </w:rPr>
      </w:pPr>
      <w:bookmarkStart w:name="" w:id="5204"/>
      <w:r>
        <w:rPr>
          <w:rFonts w:ascii="TimesNewRoman" w:hAnsi="TimesNewRoman" w:cs="TimesNewRoman" w:eastAsia="TimesNewRoman"/>
          <w:sz w:val="36"/>
          <w:spacing w:val="0"/>
          <w:color w:val="000000"/>
          <w:b w:val="off"/>
          <w:i w:val="off"/>
        </w:rPr>
        <w:t>《智者篇》，一卷(The Sophist, one book)</w:t>
      </w:r>
      <w:bookmarkEnd w:id="5204"/>
    </w:p>
    <w:p>
      <w:pPr>
        <w:pageBreakBefore w:val="off"/>
        <w:tabs/>
        <w:wordWrap w:val="off"/>
        <w:spacing w:before="0" w:after="0" w:line="640" w:lineRule="atLeast"/>
        <w:ind w:left="1700" w:right="0"/>
        <w:jc w:val="both"/>
        <w:textAlignment w:val="baseline"/>
        <w:rPr>
          <w:sz w:val="36"/>
        </w:rPr>
      </w:pPr>
      <w:bookmarkStart w:name="" w:id="5205"/>
      <w:r>
        <w:rPr>
          <w:rFonts w:ascii="宋体" w:hAnsi="宋体" w:cs="宋体" w:eastAsia="宋体"/>
          <w:sz w:val="36"/>
          <w:spacing w:val="0"/>
          <w:color w:val="000000"/>
          <w:b w:val="off"/>
          <w:i w:val="off"/>
        </w:rPr>
        <w:t>《美涅克塞努篇》，一卷(Menexenus, one book)</w:t>
      </w:r>
      <w:bookmarkEnd w:id="5205"/>
    </w:p>
    <w:p>
      <w:pPr>
        <w:pageBreakBefore w:val="off"/>
        <w:tabs/>
        <w:wordWrap w:val="off"/>
        <w:spacing w:before="0" w:after="0" w:line="640" w:lineRule="atLeast"/>
        <w:ind w:left="1700" w:right="0"/>
        <w:jc w:val="both"/>
        <w:textAlignment w:val="baseline"/>
        <w:rPr>
          <w:sz w:val="36"/>
        </w:rPr>
      </w:pPr>
      <w:bookmarkStart w:name="" w:id="5206"/>
      <w:r>
        <w:rPr>
          <w:rFonts w:ascii="TimesNewRoman" w:hAnsi="TimesNewRoman" w:cs="TimesNewRoman" w:eastAsia="TimesNewRoman"/>
          <w:sz w:val="36"/>
          <w:spacing w:val="0"/>
          <w:color w:val="000000"/>
          <w:b w:val="off"/>
          <w:i w:val="off"/>
        </w:rPr>
        <w:t>《论爱》，一卷(Concerning Love, one book)</w:t>
      </w:r>
      <w:bookmarkEnd w:id="5206"/>
    </w:p>
    <w:p>
      <w:pPr>
        <w:pageBreakBefore w:val="off"/>
        <w:tabs/>
        <w:wordWrap w:val="off"/>
        <w:spacing w:before="0" w:after="0" w:line="640" w:lineRule="atLeast"/>
        <w:ind w:left="1700" w:right="0"/>
        <w:jc w:val="both"/>
        <w:textAlignment w:val="baseline"/>
        <w:rPr>
          <w:sz w:val="36"/>
        </w:rPr>
      </w:pPr>
      <w:bookmarkStart w:name="" w:id="5207"/>
      <w:r>
        <w:rPr>
          <w:rFonts w:ascii="TimesNewRoman" w:hAnsi="TimesNewRoman" w:cs="TimesNewRoman" w:eastAsia="TimesNewRoman"/>
          <w:sz w:val="36"/>
          <w:spacing w:val="0"/>
          <w:color w:val="000000"/>
          <w:b w:val="off"/>
          <w:i w:val="off"/>
        </w:rPr>
        <w:t>《会饮篇》，一卷(Symposium, one book)</w:t>
      </w:r>
      <w:bookmarkEnd w:id="5207"/>
    </w:p>
    <w:p>
      <w:pPr>
        <w:pageBreakBefore w:val="off"/>
        <w:tabs/>
        <w:wordWrap w:val="off"/>
        <w:spacing w:before="0" w:after="0" w:line="640" w:lineRule="atLeast"/>
        <w:ind w:left="920" w:right="0"/>
        <w:jc w:val="both"/>
        <w:textAlignment w:val="baseline"/>
        <w:rPr>
          <w:sz w:val="36"/>
        </w:rPr>
      </w:pPr>
      <w:bookmarkStart w:name="" w:id="5208"/>
      <w:r>
        <w:rPr>
          <w:rFonts w:ascii="宋体" w:hAnsi="宋体" w:cs="宋体" w:eastAsia="宋体"/>
          <w:sz w:val="36"/>
          <w:spacing w:val="0"/>
          <w:color w:val="000000"/>
          <w:u w:val="single"/>
          <w:b w:val="off"/>
          <w:i w:val="off"/>
        </w:rPr>
        <w:t xml:space="preserve">               </w:t>
      </w:r>
      <w:bookmarkEnd w:id="5208"/>
    </w:p>
    <w:p>
      <w:pPr>
        <w:pageBreakBefore w:val="off"/>
        <w:tabs/>
        <w:wordWrap w:val="off"/>
        <w:spacing w:before="260" w:after="0" w:line="540" w:lineRule="atLeast"/>
        <w:ind w:left="1500" w:right="0"/>
        <w:jc w:val="both"/>
        <w:textAlignment w:val="baseline"/>
        <w:rPr>
          <w:sz w:val="40"/>
        </w:rPr>
      </w:pPr>
      <w:bookmarkStart w:name="" w:id="5209"/>
      <w:r>
        <w:rPr>
          <w:rFonts w:ascii="TimesNewRoman" w:hAnsi="TimesNewRoman" w:cs="TimesNewRoman" w:eastAsia="TimesNewRoman"/>
          <w:sz w:val="40"/>
          <w:spacing w:val="0"/>
          <w:color w:val="000000"/>
          <w:b w:val="off"/>
          <w:i w:val="off"/>
        </w:rPr>
        <w:t>①  E. E. vii.12,1245 b20; N. E. ix.10.6,1171  a15-17.</w:t>
      </w:r>
      <w:bookmarkEnd w:id="5209"/>
    </w:p>
    <w:p>
      <w:pPr>
        <w:pageBreakBefore w:val="off"/>
        <w:tabs/>
        <w:wordWrap w:val="off"/>
        <w:spacing w:before="0" w:after="0" w:line="460" w:lineRule="atLeast"/>
        <w:ind w:left="900" w:right="0" w:firstLine="600"/>
        <w:jc w:val="both"/>
        <w:textAlignment w:val="baseline"/>
        <w:rPr>
          <w:sz w:val="29"/>
        </w:rPr>
      </w:pPr>
      <w:bookmarkStart w:name="" w:id="5210"/>
      <w:r>
        <w:rPr>
          <w:rFonts w:ascii="宋体" w:hAnsi="宋体" w:cs="宋体" w:eastAsia="宋体"/>
          <w:sz w:val="29"/>
          <w:spacing w:val="0"/>
          <w:color w:val="000000"/>
          <w:b w:val="off"/>
          <w:i w:val="off"/>
        </w:rPr>
        <w:t>② 这是为我们所知的亚里士多德著作的三个目录中的一个。赫绪基俄完</w:t>
      </w:r>
      <w:r>
        <w:rPr>
          <w:rFonts w:ascii="宋体" w:hAnsi="宋体" w:cs="宋体" w:eastAsia="宋体"/>
          <w:sz w:val="29"/>
          <w:spacing w:val="0"/>
          <w:color w:val="000000"/>
          <w:b w:val="off"/>
          <w:i w:val="off"/>
        </w:rPr>
        <w:t>成了一个，附在他的“亚里士多德的生平”后面；参见 V. Rose’s edition of the</w:t>
      </w:r>
      <w:r>
        <w:rPr>
          <w:rFonts w:ascii="宋体" w:hAnsi="宋体" w:cs="宋体" w:eastAsia="宋体"/>
          <w:sz w:val="29"/>
          <w:spacing w:val="0"/>
          <w:color w:val="000000"/>
          <w:b w:val="off"/>
          <w:i w:val="off"/>
        </w:rPr>
        <w:t>Fragments, p.9 seq.另一个由哲学家托勒密编辑，其希腊原文已经佚失，保存</w:t>
      </w:r>
      <w:r>
        <w:rPr>
          <w:rFonts w:ascii="宋体" w:hAnsi="宋体" w:cs="宋体" w:eastAsia="宋体"/>
          <w:sz w:val="29"/>
          <w:spacing w:val="0"/>
          <w:color w:val="000000"/>
          <w:b w:val="off"/>
          <w:i w:val="off"/>
        </w:rPr>
        <w:t>在阿拉伯文版本之中；参见 V. Rose, Frag. p.18 seq.</w:t>
      </w:r>
      <w:bookmarkEnd w:id="5210"/>
    </w:p>
    <w:p>
      <w:pPr>
        <w:pageBreakBefore w:val="off"/>
        <w:tabs/>
        <w:wordWrap w:val="off"/>
        <w:spacing w:before="0" w:after="0" w:line="480" w:lineRule="atLeast"/>
        <w:ind w:left="900" w:right="40" w:firstLine="600"/>
        <w:jc w:val="both"/>
        <w:textAlignment w:val="baseline"/>
        <w:rPr>
          <w:sz w:val="31"/>
        </w:rPr>
      </w:pPr>
      <w:bookmarkStart w:name="" w:id="5211"/>
      <w:r>
        <w:rPr>
          <w:rFonts w:ascii="宋体" w:hAnsi="宋体" w:cs="宋体" w:eastAsia="宋体"/>
          <w:sz w:val="31"/>
          <w:spacing w:val="0"/>
          <w:color w:val="000000"/>
          <w:b w:val="off"/>
          <w:i w:val="off"/>
        </w:rPr>
        <w:t>③ 考虑到这里的亚里士多德著作目录与《亚里士多德全集》所收录的有</w:t>
      </w:r>
      <w:r>
        <w:rPr>
          <w:rFonts w:ascii="宋体" w:hAnsi="宋体" w:cs="宋体" w:eastAsia="宋体"/>
          <w:sz w:val="31"/>
          <w:spacing w:val="0"/>
          <w:color w:val="000000"/>
          <w:b w:val="off"/>
          <w:i w:val="off"/>
        </w:rPr>
        <w:t>较大出入，所以在这里都附上了英文原文。——译注</w:t>
      </w:r>
      <w:bookmarkEnd w:id="5211"/>
    </w:p>
    <w:p>
      <w:pPr>
        <w:pageBreakBefore w:val="off"/>
        <w:tabs/>
        <w:wordWrap w:val="off"/>
        <w:spacing w:before="0" w:after="0" w:line="440" w:lineRule="atLeast"/>
        <w:ind w:left="0" w:right="0"/>
        <w:jc w:val="center"/>
        <w:textAlignment w:val="baseline"/>
        <w:rPr>
          <w:sz w:val="33"/>
        </w:rPr>
      </w:pPr>
      <w:bookmarkStart w:name="" w:id="5212"/>
      <w:r>
        <w:rPr>
          <w:rFonts w:ascii="宋体" w:hAnsi="宋体" w:cs="宋体" w:eastAsia="宋体"/>
          <w:sz w:val="33"/>
          <w:spacing w:val="0"/>
          <w:color w:val="000000"/>
          <w:b w:val="off"/>
          <w:i w:val="off"/>
        </w:rPr>
        <w:t>—— 280 ——</w:t>
      </w:r>
      <w:bookmarkEnd w:id="5212"/>
    </w:p>
    <w:p>
      <w:r>
        <w:t/>
      </w:r>
    </w:p>
    <w:p>
      <w:pPr>
        <w:sectPr>
          <w:footerReference r:id="rId649"/>
          <w:headerReference r:id="rId650" w:type="default"/>
          <w:type w:val="nextPage"/>
          <w:pgSz w:w="15700" w:h="23040"/>
          <w:pgMar w:left="1960" w:top="1960" w:right="1960" w:bottom="1960" w:header="1660" w:footer="1660"/>
          <w:cols w:num="1"/>
        </w:sectPr>
      </w:pPr>
    </w:p>
    <w:p>
      <w:pPr>
        <w:pageBreakBefore w:val="off"/>
        <w:tabs/>
        <w:wordWrap w:val="off"/>
        <w:spacing w:before="180" w:after="0" w:line="640" w:lineRule="atLeast"/>
        <w:ind w:left="0" w:right="0"/>
        <w:jc w:val="center"/>
        <w:textAlignment w:val="baseline"/>
        <w:rPr>
          <w:sz w:val="40"/>
        </w:rPr>
      </w:pPr>
      <w:bookmarkStart w:name="" w:id="5213"/>
      <w:r>
        <w:rPr>
          <w:rFonts w:ascii="楷体" w:hAnsi="楷体" w:cs="楷体" w:eastAsia="楷体"/>
          <w:sz w:val="40"/>
          <w:spacing w:val="0"/>
          <w:color w:val="000000"/>
          <w:u w:val="single"/>
          <w:b w:val="on"/>
          <w:i w:val="off"/>
        </w:rPr>
        <w:t xml:space="preserve">              第五卷  第一章  亚里士多德              </w:t>
      </w:r>
      <w:bookmarkEnd w:id="5213"/>
    </w:p>
    <w:p>
      <w:pPr>
        <w:pageBreakBefore w:val="off"/>
        <w:tabs/>
        <w:wordWrap w:val="off"/>
        <w:spacing w:before="460" w:after="0" w:line="700" w:lineRule="atLeast"/>
        <w:ind w:left="920" w:right="0"/>
        <w:jc w:val="both"/>
        <w:textAlignment w:val="baseline"/>
        <w:rPr>
          <w:sz w:val="37"/>
        </w:rPr>
      </w:pPr>
      <w:bookmarkStart w:name="" w:id="5214"/>
      <w:r>
        <w:rPr>
          <w:rFonts w:ascii="TimesNewRoman" w:hAnsi="TimesNewRoman" w:cs="TimesNewRoman" w:eastAsia="TimesNewRoman"/>
          <w:sz w:val="37"/>
          <w:spacing w:val="0"/>
          <w:color w:val="000000"/>
          <w:b w:val="off"/>
          <w:i w:val="off"/>
        </w:rPr>
        <w:t>《论财富》，一卷(Of Wealth, one book)</w:t>
      </w:r>
      <w:bookmarkEnd w:id="5214"/>
    </w:p>
    <w:p>
      <w:pPr>
        <w:pageBreakBefore w:val="off"/>
        <w:tabs/>
        <w:wordWrap w:val="off"/>
        <w:spacing w:before="0" w:after="0" w:line="700" w:lineRule="atLeast"/>
        <w:ind w:left="140" w:right="1300" w:firstLine="780"/>
        <w:jc w:val="both"/>
        <w:textAlignment w:val="baseline"/>
        <w:rPr>
          <w:sz w:val="37"/>
        </w:rPr>
      </w:pPr>
      <w:bookmarkStart w:name="" w:id="5215"/>
      <w:r>
        <w:rPr>
          <w:rFonts w:ascii="TimesNewRoman" w:hAnsi="TimesNewRoman" w:cs="TimesNewRoman" w:eastAsia="TimesNewRoman"/>
          <w:sz w:val="37"/>
          <w:spacing w:val="0"/>
          <w:color w:val="000000"/>
          <w:b w:val="off"/>
          <w:i w:val="off"/>
        </w:rPr>
        <w:t xml:space="preserve">《给哲学的告诫》，一卷(Exhortation to Philosophy, one </w:t>
      </w:r>
      <w:r>
        <w:rPr>
          <w:rFonts w:ascii="TimesNewRoman" w:hAnsi="TimesNewRoman" w:cs="TimesNewRoman" w:eastAsia="TimesNewRoman"/>
          <w:sz w:val="37"/>
          <w:spacing w:val="0"/>
          <w:color w:val="000000"/>
          <w:b w:val="off"/>
          <w:i w:val="off"/>
        </w:rPr>
        <w:t>book)</w:t>
      </w:r>
      <w:bookmarkEnd w:id="5215"/>
    </w:p>
    <w:p>
      <w:pPr>
        <w:pageBreakBefore w:val="off"/>
        <w:tabs/>
        <w:wordWrap w:val="off"/>
        <w:spacing w:before="0" w:after="0" w:line="700" w:lineRule="atLeast"/>
        <w:ind w:left="920" w:right="0"/>
        <w:jc w:val="both"/>
        <w:textAlignment w:val="baseline"/>
        <w:rPr>
          <w:sz w:val="37"/>
        </w:rPr>
      </w:pPr>
      <w:bookmarkStart w:name="" w:id="5216"/>
      <w:r>
        <w:rPr>
          <w:rFonts w:ascii="TimesNewRoman" w:hAnsi="TimesNewRoman" w:cs="TimesNewRoman" w:eastAsia="TimesNewRoman"/>
          <w:sz w:val="37"/>
          <w:spacing w:val="0"/>
          <w:color w:val="000000"/>
          <w:b w:val="off"/>
          <w:i w:val="off"/>
        </w:rPr>
        <w:t>《论灵魂》,一卷(Of the Soul, one book)</w:t>
      </w:r>
      <w:bookmarkEnd w:id="5216"/>
    </w:p>
    <w:p>
      <w:pPr>
        <w:pageBreakBefore w:val="off"/>
        <w:tabs/>
        <w:wordWrap w:val="off"/>
        <w:spacing w:before="0" w:after="0" w:line="700" w:lineRule="atLeast"/>
        <w:ind w:left="920" w:right="0"/>
        <w:jc w:val="both"/>
        <w:textAlignment w:val="baseline"/>
        <w:rPr>
          <w:sz w:val="37"/>
        </w:rPr>
      </w:pPr>
      <w:bookmarkStart w:name="" w:id="5217"/>
      <w:r>
        <w:rPr>
          <w:rFonts w:ascii="TimesNewRoman" w:hAnsi="TimesNewRoman" w:cs="TimesNewRoman" w:eastAsia="TimesNewRoman"/>
          <w:sz w:val="37"/>
          <w:spacing w:val="0"/>
          <w:color w:val="000000"/>
          <w:b w:val="off"/>
          <w:i w:val="off"/>
        </w:rPr>
        <w:t>《论祈祷》,一卷(Of Prayer, one book)</w:t>
      </w:r>
      <w:bookmarkEnd w:id="5217"/>
    </w:p>
    <w:p>
      <w:pPr>
        <w:pageBreakBefore w:val="off"/>
        <w:tabs/>
        <w:wordWrap w:val="off"/>
        <w:spacing w:before="0" w:after="0" w:line="700" w:lineRule="atLeast"/>
        <w:ind w:left="920" w:right="0"/>
        <w:jc w:val="both"/>
        <w:textAlignment w:val="baseline"/>
        <w:rPr>
          <w:sz w:val="37"/>
        </w:rPr>
      </w:pPr>
      <w:bookmarkStart w:name="" w:id="5218"/>
      <w:r>
        <w:rPr>
          <w:rFonts w:ascii="TimesNewRoman" w:hAnsi="TimesNewRoman" w:cs="TimesNewRoman" w:eastAsia="TimesNewRoman"/>
          <w:sz w:val="37"/>
          <w:spacing w:val="0"/>
          <w:color w:val="000000"/>
          <w:b w:val="off"/>
          <w:i w:val="off"/>
        </w:rPr>
        <w:t>《论高贵出身》,一卷(On Noble Birth, one book)</w:t>
      </w:r>
      <w:bookmarkEnd w:id="5218"/>
    </w:p>
    <w:p>
      <w:pPr>
        <w:pageBreakBefore w:val="off"/>
        <w:tabs>
          <w:tab w:pos="11120" w:val="left" w:leader="none"/>
        </w:tabs>
        <w:wordWrap w:val="off"/>
        <w:spacing w:before="0" w:after="0" w:line="700" w:lineRule="atLeast"/>
        <w:ind w:left="960" w:right="0"/>
        <w:jc w:val="both"/>
        <w:textAlignment w:val="baseline"/>
        <w:rPr>
          <w:sz w:val="37"/>
        </w:rPr>
      </w:pPr>
      <w:bookmarkStart w:name="" w:id="5219"/>
      <w:r>
        <w:rPr>
          <w:rFonts w:ascii="TimesNewRoman" w:hAnsi="TimesNewRoman" w:cs="TimesNewRoman" w:eastAsia="TimesNewRoman"/>
          <w:sz w:val="37"/>
          <w:spacing w:val="0"/>
          <w:color w:val="000000"/>
          <w:b w:val="off"/>
          <w:i w:val="off"/>
        </w:rPr>
        <w:t>《论快乐》,一卷(On Pleasure, one book)</w:t>
      </w:r>
      <w:r>
        <w:t xml:space="preserve">	</w:t>
      </w:r>
      <w:r>
        <w:rPr>
          <w:rFonts w:ascii="TimesNewRoman" w:hAnsi="TimesNewRoman" w:cs="TimesNewRoman" w:eastAsia="TimesNewRoman"/>
          <w:sz w:val="37"/>
          <w:spacing w:val="0"/>
          <w:color w:val="000000"/>
          <w:b w:val="off"/>
          <w:i w:val="off"/>
        </w:rPr>
        <w:t>V.22-23</w:t>
      </w:r>
      <w:bookmarkEnd w:id="5219"/>
    </w:p>
    <w:p>
      <w:pPr>
        <w:pageBreakBefore w:val="off"/>
        <w:tabs/>
        <w:wordWrap w:val="off"/>
        <w:spacing w:before="0" w:after="0" w:line="700" w:lineRule="atLeast"/>
        <w:ind w:left="20" w:right="1380" w:firstLine="900"/>
        <w:jc w:val="both"/>
        <w:textAlignment w:val="baseline"/>
        <w:rPr>
          <w:sz w:val="37"/>
        </w:rPr>
      </w:pPr>
      <w:bookmarkStart w:name="" w:id="5220"/>
      <w:r>
        <w:rPr>
          <w:rFonts w:ascii="TimesNewRoman" w:hAnsi="TimesNewRoman" w:cs="TimesNewRoman" w:eastAsia="TimesNewRoman"/>
          <w:sz w:val="37"/>
          <w:spacing w:val="0"/>
          <w:color w:val="000000"/>
          <w:b w:val="off"/>
          <w:i w:val="off"/>
        </w:rPr>
        <w:t>《亚历山大》或《殖民的借口》,一卷(Alexander, or a</w:t>
      </w:r>
      <w:r>
        <w:rPr>
          <w:rFonts w:ascii="TimesNewRoman" w:hAnsi="TimesNewRoman" w:cs="TimesNewRoman" w:eastAsia="TimesNewRoman"/>
          <w:sz w:val="37"/>
          <w:spacing w:val="0"/>
          <w:color w:val="000000"/>
          <w:b w:val="off"/>
          <w:i w:val="off"/>
        </w:rPr>
        <w:t>Plea for Colonies, one book)</w:t>
      </w:r>
      <w:bookmarkEnd w:id="5220"/>
    </w:p>
    <w:p>
      <w:pPr>
        <w:pageBreakBefore w:val="off"/>
        <w:tabs/>
        <w:wordWrap w:val="off"/>
        <w:spacing w:before="0" w:after="0" w:line="700" w:lineRule="atLeast"/>
        <w:ind w:left="920" w:right="0"/>
        <w:jc w:val="both"/>
        <w:textAlignment w:val="baseline"/>
        <w:rPr>
          <w:sz w:val="37"/>
        </w:rPr>
      </w:pPr>
      <w:bookmarkStart w:name="" w:id="5221"/>
      <w:r>
        <w:rPr>
          <w:rFonts w:ascii="TimesNewRoman" w:hAnsi="TimesNewRoman" w:cs="TimesNewRoman" w:eastAsia="TimesNewRoman"/>
          <w:sz w:val="37"/>
          <w:spacing w:val="0"/>
          <w:color w:val="000000"/>
          <w:b w:val="off"/>
          <w:i w:val="off"/>
        </w:rPr>
        <w:t>《论王权》,一卷(On Kingship, one book)</w:t>
      </w:r>
      <w:bookmarkEnd w:id="5221"/>
    </w:p>
    <w:p>
      <w:pPr>
        <w:pageBreakBefore w:val="off"/>
        <w:tabs/>
        <w:wordWrap w:val="off"/>
        <w:spacing w:before="0" w:after="0" w:line="700" w:lineRule="atLeast"/>
        <w:ind w:left="920" w:right="0"/>
        <w:jc w:val="both"/>
        <w:textAlignment w:val="baseline"/>
        <w:rPr>
          <w:sz w:val="37"/>
        </w:rPr>
      </w:pPr>
      <w:bookmarkStart w:name="" w:id="5222"/>
      <w:r>
        <w:rPr>
          <w:rFonts w:ascii="TimesNewRoman" w:hAnsi="TimesNewRoman" w:cs="TimesNewRoman" w:eastAsia="TimesNewRoman"/>
          <w:sz w:val="37"/>
          <w:spacing w:val="0"/>
          <w:color w:val="000000"/>
          <w:b w:val="off"/>
          <w:i w:val="off"/>
        </w:rPr>
        <w:t>《论教育》,一卷(On Education, one book)</w:t>
      </w:r>
      <w:bookmarkEnd w:id="5222"/>
    </w:p>
    <w:p>
      <w:pPr>
        <w:pageBreakBefore w:val="off"/>
        <w:tabs/>
        <w:wordWrap w:val="off"/>
        <w:spacing w:before="0" w:after="0" w:line="700" w:lineRule="atLeast"/>
        <w:ind w:left="920" w:right="0"/>
        <w:jc w:val="both"/>
        <w:textAlignment w:val="baseline"/>
        <w:rPr>
          <w:sz w:val="37"/>
        </w:rPr>
      </w:pPr>
      <w:bookmarkStart w:name="" w:id="5223"/>
      <w:r>
        <w:rPr>
          <w:rFonts w:ascii="TimesNewRoman" w:hAnsi="TimesNewRoman" w:cs="TimesNewRoman" w:eastAsia="TimesNewRoman"/>
          <w:sz w:val="37"/>
          <w:spacing w:val="0"/>
          <w:color w:val="000000"/>
          <w:b w:val="off"/>
          <w:i w:val="off"/>
        </w:rPr>
        <w:t>《论善》,三卷(Of the Good, three books)</w:t>
      </w:r>
      <w:bookmarkEnd w:id="5223"/>
    </w:p>
    <w:p>
      <w:pPr>
        <w:pageBreakBefore w:val="off"/>
        <w:tabs/>
        <w:wordWrap w:val="off"/>
        <w:spacing w:before="0" w:after="0" w:line="700" w:lineRule="atLeast"/>
        <w:ind w:left="20" w:right="1420" w:firstLine="900"/>
        <w:jc w:val="both"/>
        <w:textAlignment w:val="baseline"/>
        <w:rPr>
          <w:sz w:val="37"/>
        </w:rPr>
      </w:pPr>
      <w:bookmarkStart w:name="" w:id="5224"/>
      <w:r>
        <w:rPr>
          <w:rFonts w:ascii="TimesNewRoman" w:hAnsi="TimesNewRoman" w:cs="TimesNewRoman" w:eastAsia="TimesNewRoman"/>
          <w:sz w:val="37"/>
          <w:spacing w:val="0"/>
          <w:color w:val="000000"/>
          <w:b w:val="off"/>
          <w:i w:val="off"/>
        </w:rPr>
        <w:t>《柏拉图〈法律篇〉摘要》,三卷(Extracts form Plato’s</w:t>
      </w:r>
      <w:r>
        <w:rPr>
          <w:rFonts w:ascii="TimesNewRoman" w:hAnsi="TimesNewRoman" w:cs="TimesNewRoman" w:eastAsia="TimesNewRoman"/>
          <w:sz w:val="37"/>
          <w:spacing w:val="0"/>
          <w:color w:val="000000"/>
          <w:b w:val="off"/>
          <w:i w:val="off"/>
        </w:rPr>
        <w:t>Laws, three books)</w:t>
      </w:r>
      <w:bookmarkEnd w:id="5224"/>
    </w:p>
    <w:p>
      <w:pPr>
        <w:pageBreakBefore w:val="off"/>
        <w:tabs/>
        <w:wordWrap w:val="off"/>
        <w:spacing w:before="0" w:after="0" w:line="700" w:lineRule="atLeast"/>
        <w:ind w:left="20" w:right="1360" w:firstLine="860"/>
        <w:jc w:val="both"/>
        <w:textAlignment w:val="baseline"/>
        <w:rPr>
          <w:sz w:val="37"/>
        </w:rPr>
      </w:pPr>
      <w:bookmarkStart w:name="" w:id="5225"/>
      <w:r>
        <w:rPr>
          <w:rFonts w:ascii="TimesNewRoman" w:hAnsi="TimesNewRoman" w:cs="TimesNewRoman" w:eastAsia="TimesNewRoman"/>
          <w:sz w:val="37"/>
          <w:spacing w:val="0"/>
          <w:color w:val="000000"/>
          <w:b w:val="off"/>
          <w:i w:val="off"/>
        </w:rPr>
        <w:t xml:space="preserve">《〈理想国〉摘要》,两卷(Extracts from the Republic, two </w:t>
      </w:r>
      <w:r>
        <w:rPr>
          <w:rFonts w:ascii="TimesNewRoman" w:hAnsi="TimesNewRoman" w:cs="TimesNewRoman" w:eastAsia="TimesNewRoman"/>
          <w:sz w:val="37"/>
          <w:spacing w:val="0"/>
          <w:color w:val="000000"/>
          <w:b w:val="off"/>
          <w:i w:val="off"/>
        </w:rPr>
        <w:t>books)</w:t>
      </w:r>
      <w:bookmarkEnd w:id="5225"/>
    </w:p>
    <w:p>
      <w:pPr>
        <w:pageBreakBefore w:val="off"/>
        <w:tabs/>
        <w:wordWrap w:val="off"/>
        <w:spacing w:before="0" w:after="0" w:line="700" w:lineRule="atLeast"/>
        <w:ind w:left="880" w:right="0"/>
        <w:jc w:val="both"/>
        <w:textAlignment w:val="baseline"/>
        <w:rPr>
          <w:sz w:val="37"/>
        </w:rPr>
      </w:pPr>
      <w:bookmarkStart w:name="" w:id="5226"/>
      <w:r>
        <w:rPr>
          <w:rFonts w:ascii="TimesNewRoman" w:hAnsi="TimesNewRoman" w:cs="TimesNewRoman" w:eastAsia="TimesNewRoman"/>
          <w:sz w:val="37"/>
          <w:spacing w:val="0"/>
          <w:color w:val="000000"/>
          <w:b w:val="off"/>
          <w:i w:val="off"/>
        </w:rPr>
        <w:t>《家政篇》,一卷(Of Household Management, one book)</w:t>
      </w:r>
      <w:bookmarkEnd w:id="5226"/>
    </w:p>
    <w:p>
      <w:pPr>
        <w:pageBreakBefore w:val="off"/>
        <w:tabs/>
        <w:wordWrap w:val="off"/>
        <w:spacing w:before="0" w:after="0" w:line="700" w:lineRule="atLeast"/>
        <w:ind w:left="880" w:right="0"/>
        <w:jc w:val="both"/>
        <w:textAlignment w:val="baseline"/>
        <w:rPr>
          <w:sz w:val="37"/>
        </w:rPr>
      </w:pPr>
      <w:bookmarkStart w:name="" w:id="5227"/>
      <w:r>
        <w:rPr>
          <w:rFonts w:ascii="TimesNewRoman" w:hAnsi="TimesNewRoman" w:cs="TimesNewRoman" w:eastAsia="TimesNewRoman"/>
          <w:sz w:val="37"/>
          <w:spacing w:val="0"/>
          <w:color w:val="000000"/>
          <w:b w:val="off"/>
          <w:i w:val="off"/>
        </w:rPr>
        <w:t>《论友谊》,一卷(Of Friendship, one book)</w:t>
      </w:r>
      <w:bookmarkEnd w:id="5227"/>
    </w:p>
    <w:p>
      <w:pPr>
        <w:pageBreakBefore w:val="off"/>
        <w:tabs/>
        <w:wordWrap w:val="off"/>
        <w:spacing w:before="0" w:after="0" w:line="700" w:lineRule="atLeast"/>
        <w:ind w:left="20" w:right="1500" w:firstLine="860"/>
        <w:jc w:val="both"/>
        <w:textAlignment w:val="baseline"/>
        <w:rPr>
          <w:sz w:val="37"/>
        </w:rPr>
      </w:pPr>
      <w:bookmarkStart w:name="" w:id="5228"/>
      <w:r>
        <w:rPr>
          <w:rFonts w:ascii="TimesNewRoman" w:hAnsi="TimesNewRoman" w:cs="TimesNewRoman" w:eastAsia="TimesNewRoman"/>
          <w:sz w:val="37"/>
          <w:spacing w:val="0"/>
          <w:color w:val="000000"/>
          <w:b w:val="off"/>
          <w:i w:val="off"/>
        </w:rPr>
        <w:t>《论被或曾被影响》一卷(On being or having been affect-</w:t>
      </w:r>
      <w:r>
        <w:rPr>
          <w:rFonts w:ascii="TimesNewRoman" w:hAnsi="TimesNewRoman" w:cs="TimesNewRoman" w:eastAsia="TimesNewRoman"/>
          <w:sz w:val="37"/>
          <w:spacing w:val="0"/>
          <w:color w:val="000000"/>
          <w:b w:val="off"/>
          <w:i w:val="off"/>
        </w:rPr>
        <w:t>ed, one book)</w:t>
      </w:r>
      <w:bookmarkEnd w:id="5228"/>
    </w:p>
    <w:p>
      <w:pPr>
        <w:pageBreakBefore w:val="off"/>
        <w:tabs/>
        <w:wordWrap w:val="off"/>
        <w:spacing w:before="0" w:after="0" w:line="700" w:lineRule="atLeast"/>
        <w:ind w:left="880" w:right="0"/>
        <w:jc w:val="both"/>
        <w:textAlignment w:val="baseline"/>
        <w:rPr>
          <w:sz w:val="37"/>
        </w:rPr>
      </w:pPr>
      <w:bookmarkStart w:name="" w:id="5229"/>
      <w:r>
        <w:rPr>
          <w:rFonts w:ascii="TimesNewRoman" w:hAnsi="TimesNewRoman" w:cs="TimesNewRoman" w:eastAsia="TimesNewRoman"/>
          <w:sz w:val="37"/>
          <w:spacing w:val="0"/>
          <w:color w:val="000000"/>
          <w:b w:val="off"/>
          <w:i w:val="off"/>
        </w:rPr>
        <w:t>《论诸学科》,一卷(Of Sciences, one book)</w:t>
      </w:r>
      <w:bookmarkEnd w:id="5229"/>
    </w:p>
    <w:p>
      <w:pPr>
        <w:pageBreakBefore w:val="off"/>
        <w:tabs/>
        <w:wordWrap w:val="off"/>
        <w:spacing w:before="0" w:after="0" w:line="700" w:lineRule="atLeast"/>
        <w:ind w:left="20" w:right="1480" w:firstLine="860"/>
        <w:jc w:val="both"/>
        <w:textAlignment w:val="baseline"/>
        <w:rPr>
          <w:sz w:val="37"/>
        </w:rPr>
      </w:pPr>
      <w:bookmarkStart w:name="" w:id="5230"/>
      <w:r>
        <w:rPr>
          <w:rFonts w:ascii="TimesNewRoman" w:hAnsi="TimesNewRoman" w:cs="TimesNewRoman" w:eastAsia="TimesNewRoman"/>
          <w:sz w:val="37"/>
          <w:spacing w:val="0"/>
          <w:color w:val="000000"/>
          <w:b w:val="off"/>
          <w:i w:val="off"/>
        </w:rPr>
        <w:t>《论有争议的问题》,两卷(On Controversial Questions,</w:t>
      </w:r>
      <w:r>
        <w:rPr>
          <w:rFonts w:ascii="TimesNewRoman" w:hAnsi="TimesNewRoman" w:cs="TimesNewRoman" w:eastAsia="TimesNewRoman"/>
          <w:sz w:val="37"/>
          <w:spacing w:val="0"/>
          <w:color w:val="000000"/>
          <w:b w:val="off"/>
          <w:i w:val="off"/>
        </w:rPr>
        <w:t>two books)</w:t>
      </w:r>
      <w:bookmarkEnd w:id="5230"/>
    </w:p>
    <w:p>
      <w:pPr>
        <w:pageBreakBefore w:val="off"/>
        <w:tabs/>
        <w:wordWrap w:val="off"/>
        <w:spacing w:before="0" w:after="0" w:line="700" w:lineRule="atLeast"/>
        <w:ind w:left="20" w:right="1440" w:firstLine="860"/>
        <w:jc w:val="both"/>
        <w:textAlignment w:val="baseline"/>
        <w:rPr>
          <w:sz w:val="37"/>
        </w:rPr>
      </w:pPr>
      <w:bookmarkStart w:name="" w:id="5231"/>
      <w:r>
        <w:rPr>
          <w:rFonts w:ascii="TimesNewRoman" w:hAnsi="TimesNewRoman" w:cs="TimesNewRoman" w:eastAsia="TimesNewRoman"/>
          <w:sz w:val="37"/>
          <w:spacing w:val="0"/>
          <w:color w:val="000000"/>
          <w:b w:val="off"/>
          <w:i w:val="off"/>
        </w:rPr>
        <w:t>《有争议问题的解答》,四卷(Solutions of Controversial</w:t>
      </w:r>
      <w:r>
        <w:rPr>
          <w:rFonts w:ascii="TimesNewRoman" w:hAnsi="TimesNewRoman" w:cs="TimesNewRoman" w:eastAsia="TimesNewRoman"/>
          <w:sz w:val="37"/>
          <w:spacing w:val="0"/>
          <w:color w:val="000000"/>
          <w:b w:val="off"/>
          <w:i w:val="off"/>
        </w:rPr>
        <w:t>Questions, four books)</w:t>
      </w:r>
      <w:bookmarkEnd w:id="5231"/>
    </w:p>
    <w:p>
      <w:pPr>
        <w:pageBreakBefore w:val="off"/>
        <w:tabs/>
        <w:wordWrap w:val="off"/>
        <w:spacing w:before="0" w:after="0" w:line="700" w:lineRule="atLeast"/>
        <w:ind w:left="880" w:right="0"/>
        <w:jc w:val="both"/>
        <w:textAlignment w:val="baseline"/>
        <w:rPr>
          <w:sz w:val="37"/>
        </w:rPr>
      </w:pPr>
      <w:bookmarkStart w:name="" w:id="5232"/>
      <w:r>
        <w:rPr>
          <w:rFonts w:ascii="TimesNewRoman" w:hAnsi="TimesNewRoman" w:cs="TimesNewRoman" w:eastAsia="TimesNewRoman"/>
          <w:sz w:val="37"/>
          <w:spacing w:val="0"/>
          <w:color w:val="000000"/>
          <w:b w:val="off"/>
          <w:i w:val="off"/>
        </w:rPr>
        <w:t>《诡辩分类》,四卷(Sophistical Divisions, four books)</w:t>
      </w:r>
      <w:bookmarkEnd w:id="5232"/>
    </w:p>
    <w:p>
      <w:pPr>
        <w:pageBreakBefore w:val="off"/>
        <w:tabs/>
        <w:wordWrap w:val="off"/>
        <w:spacing w:before="0" w:after="0" w:line="700" w:lineRule="atLeast"/>
        <w:ind w:left="880" w:right="0"/>
        <w:jc w:val="both"/>
        <w:textAlignment w:val="baseline"/>
        <w:rPr>
          <w:sz w:val="37"/>
        </w:rPr>
      </w:pPr>
      <w:bookmarkStart w:name="" w:id="5233"/>
      <w:r>
        <w:rPr>
          <w:rFonts w:ascii="TimesNewRoman" w:hAnsi="TimesNewRoman" w:cs="TimesNewRoman" w:eastAsia="TimesNewRoman"/>
          <w:sz w:val="37"/>
          <w:spacing w:val="0"/>
          <w:color w:val="000000"/>
          <w:b w:val="off"/>
          <w:i w:val="off"/>
        </w:rPr>
        <w:t>《论相反者》,一卷(On Contraries, one book)</w:t>
      </w:r>
      <w:bookmarkEnd w:id="5233"/>
    </w:p>
    <w:p>
      <w:pPr>
        <w:pageBreakBefore w:val="off"/>
        <w:tabs/>
        <w:wordWrap w:val="off"/>
        <w:spacing w:before="0" w:after="0" w:line="500" w:lineRule="atLeast"/>
        <w:ind w:left="0" w:right="0"/>
        <w:jc w:val="center"/>
        <w:textAlignment w:val="baseline"/>
        <w:rPr>
          <w:sz w:val="36"/>
        </w:rPr>
      </w:pPr>
      <w:bookmarkStart w:name="" w:id="5234"/>
      <w:r>
        <w:rPr>
          <w:rFonts w:ascii="楷体" w:hAnsi="楷体" w:cs="楷体" w:eastAsia="楷体"/>
          <w:sz w:val="36"/>
          <w:spacing w:val="0"/>
          <w:color w:val="000000"/>
          <w:b w:val="off"/>
          <w:i w:val="off"/>
        </w:rPr>
        <w:t>—— 281 —</w:t>
      </w:r>
      <w:bookmarkEnd w:id="5234"/>
    </w:p>
    <w:p>
      <w:r>
        <w:t/>
      </w:r>
    </w:p>
    <w:p>
      <w:pPr>
        <w:sectPr>
          <w:footerReference r:id="rId651"/>
          <w:headerReference r:id="rId652" w:type="default"/>
          <w:type w:val="nextPage"/>
          <w:pgSz w:w="15700" w:h="23040"/>
          <w:pgMar w:left="1680" w:top="1960" w:right="1680" w:bottom="1960" w:header="1660" w:footer="1660"/>
          <w:cols w:num="1"/>
        </w:sectPr>
      </w:pPr>
    </w:p>
    <w:p>
      <w:pPr>
        <w:pageBreakBefore w:val="off"/>
        <w:tabs/>
        <w:wordWrap w:val="off"/>
        <w:spacing w:before="180" w:after="0" w:line="600" w:lineRule="atLeast"/>
        <w:ind w:left="0" w:right="0"/>
        <w:jc w:val="center"/>
        <w:textAlignment w:val="baseline"/>
        <w:rPr>
          <w:sz w:val="43"/>
        </w:rPr>
      </w:pPr>
      <w:bookmarkStart w:name="" w:id="5235"/>
      <w:r>
        <w:rPr>
          <w:rFonts w:ascii="仿宋" w:hAnsi="仿宋" w:cs="仿宋" w:eastAsia="仿宋"/>
          <w:sz w:val="43"/>
          <w:spacing w:val="0"/>
          <w:color w:val="000000"/>
          <w:u w:val="single"/>
          <w:b w:val="off"/>
          <w:i w:val="off"/>
        </w:rPr>
        <w:t xml:space="preserve">                    名哲言行录                    </w:t>
      </w:r>
      <w:bookmarkEnd w:id="5235"/>
    </w:p>
    <w:p>
      <w:pPr>
        <w:pageBreakBefore w:val="off"/>
        <w:tabs/>
        <w:wordWrap w:val="off"/>
        <w:spacing w:before="0" w:after="0" w:line="600" w:lineRule="exact"/>
        <w:ind w:left="0" w:right="0"/>
        <w:jc w:val="center"/>
        <w:textAlignment w:val="baseline"/>
        <w:rPr>
          <w:sz w:val="43"/>
        </w:rPr>
      </w:pPr>
      <w:bookmarkStart w:name="" w:id="5236"/>
      <w:r>
        <w:rPr>
          <w:rFonts w:ascii="宋体" w:hAnsi="宋体" w:cs="宋体" w:eastAsia="宋体"/>
          <w:sz w:val="43"/>
          <w:spacing w:val="0"/>
          <w:color w:val="000000"/>
          <w:b w:val="off"/>
          <w:i w:val="off"/>
        </w:rPr>
        <w:t/>
      </w:r>
      <w:bookmarkEnd w:id="5236"/>
    </w:p>
    <w:p>
      <w:pPr>
        <w:pageBreakBefore w:val="off"/>
        <w:tabs/>
        <w:wordWrap w:val="off"/>
        <w:spacing w:before="0" w:after="0" w:line="720" w:lineRule="atLeast"/>
        <w:ind w:left="2180" w:right="0"/>
        <w:jc w:val="both"/>
        <w:textAlignment w:val="baseline"/>
        <w:rPr>
          <w:sz w:val="36"/>
        </w:rPr>
      </w:pPr>
      <w:bookmarkStart w:name="" w:id="5237"/>
      <w:r>
        <w:rPr>
          <w:rFonts w:ascii="TimesNewRoman" w:hAnsi="TimesNewRoman" w:cs="TimesNewRoman" w:eastAsia="TimesNewRoman"/>
          <w:sz w:val="36"/>
          <w:spacing w:val="0"/>
          <w:color w:val="000000"/>
          <w:b w:val="off"/>
          <w:i w:val="off"/>
        </w:rPr>
        <w:t>《论属和种》，一卷(On Genera and Species, one book)</w:t>
      </w:r>
      <w:bookmarkEnd w:id="5237"/>
    </w:p>
    <w:p>
      <w:pPr>
        <w:pageBreakBefore w:val="off"/>
        <w:tabs/>
        <w:wordWrap w:val="off"/>
        <w:spacing w:before="0" w:after="0" w:line="720" w:lineRule="atLeast"/>
        <w:ind w:left="2180" w:right="0"/>
        <w:jc w:val="both"/>
        <w:textAlignment w:val="baseline"/>
        <w:rPr>
          <w:sz w:val="36"/>
        </w:rPr>
      </w:pPr>
      <w:bookmarkStart w:name="" w:id="5238"/>
      <w:r>
        <w:rPr>
          <w:rFonts w:ascii="TimesNewRoman" w:hAnsi="TimesNewRoman" w:cs="TimesNewRoman" w:eastAsia="TimesNewRoman"/>
          <w:sz w:val="36"/>
          <w:spacing w:val="0"/>
          <w:color w:val="000000"/>
          <w:b w:val="off"/>
          <w:i w:val="off"/>
        </w:rPr>
        <w:t>《论本质特征》，一卷(On Essential Attributes, one book)</w:t>
      </w:r>
      <w:bookmarkEnd w:id="5238"/>
    </w:p>
    <w:p>
      <w:pPr>
        <w:pageBreakBefore w:val="off"/>
        <w:tabs/>
        <w:wordWrap w:val="off"/>
        <w:spacing w:before="0" w:after="0" w:line="720" w:lineRule="atLeast"/>
        <w:ind w:left="1320" w:right="40" w:firstLine="860"/>
        <w:jc w:val="both"/>
        <w:textAlignment w:val="baseline"/>
        <w:rPr>
          <w:sz w:val="36"/>
        </w:rPr>
      </w:pPr>
      <w:bookmarkStart w:name="" w:id="5239"/>
      <w:r>
        <w:rPr>
          <w:rFonts w:ascii="TimesNewRoman" w:hAnsi="TimesNewRoman" w:cs="TimesNewRoman" w:eastAsia="TimesNewRoman"/>
          <w:sz w:val="36"/>
          <w:spacing w:val="0"/>
          <w:color w:val="000000"/>
          <w:b w:val="off"/>
          <w:i w:val="off"/>
        </w:rPr>
        <w:t>《反驳目的的论辩》，三笔记簿(Three note-books on Ar-</w:t>
      </w:r>
      <w:r>
        <w:rPr>
          <w:rFonts w:ascii="TimesNewRoman" w:hAnsi="TimesNewRoman" w:cs="TimesNewRoman" w:eastAsia="TimesNewRoman"/>
          <w:sz w:val="36"/>
          <w:spacing w:val="0"/>
          <w:color w:val="000000"/>
          <w:b w:val="off"/>
          <w:i w:val="off"/>
        </w:rPr>
        <w:t>guments for Purposes of Refutation)</w:t>
      </w:r>
      <w:bookmarkEnd w:id="5239"/>
    </w:p>
    <w:p>
      <w:pPr>
        <w:pageBreakBefore w:val="off"/>
        <w:tabs/>
        <w:wordWrap w:val="off"/>
        <w:spacing w:before="0" w:after="0" w:line="720" w:lineRule="atLeast"/>
        <w:ind w:left="1320" w:right="20" w:firstLine="860"/>
        <w:jc w:val="both"/>
        <w:textAlignment w:val="baseline"/>
        <w:rPr>
          <w:sz w:val="36"/>
        </w:rPr>
      </w:pPr>
      <w:bookmarkStart w:name="" w:id="5240"/>
      <w:r>
        <w:rPr>
          <w:rFonts w:ascii="TimesNewRoman" w:hAnsi="TimesNewRoman" w:cs="TimesNewRoman" w:eastAsia="TimesNewRoman"/>
          <w:sz w:val="36"/>
          <w:spacing w:val="0"/>
          <w:color w:val="000000"/>
          <w:b w:val="off"/>
          <w:i w:val="off"/>
        </w:rPr>
        <w:t>《关于德性的命题》，两卷(Propositions concerning Virtue,</w:t>
      </w:r>
      <w:r>
        <w:rPr>
          <w:rFonts w:ascii="TimesNewRoman" w:hAnsi="TimesNewRoman" w:cs="TimesNewRoman" w:eastAsia="TimesNewRoman"/>
          <w:sz w:val="36"/>
          <w:spacing w:val="0"/>
          <w:color w:val="000000"/>
          <w:b w:val="off"/>
          <w:i w:val="off"/>
        </w:rPr>
        <w:t>two books)</w:t>
      </w:r>
      <w:bookmarkEnd w:id="5240"/>
    </w:p>
    <w:p>
      <w:pPr>
        <w:pageBreakBefore w:val="off"/>
        <w:tabs/>
        <w:wordWrap w:val="off"/>
        <w:spacing w:before="0" w:after="0" w:line="720" w:lineRule="atLeast"/>
        <w:ind w:left="2180" w:right="0"/>
        <w:jc w:val="both"/>
        <w:textAlignment w:val="baseline"/>
        <w:rPr>
          <w:sz w:val="36"/>
        </w:rPr>
      </w:pPr>
      <w:bookmarkStart w:name="" w:id="5241"/>
      <w:r>
        <w:rPr>
          <w:rFonts w:ascii="TimesNewRoman" w:hAnsi="TimesNewRoman" w:cs="TimesNewRoman" w:eastAsia="TimesNewRoman"/>
          <w:sz w:val="36"/>
          <w:spacing w:val="0"/>
          <w:color w:val="000000"/>
          <w:b w:val="off"/>
          <w:i w:val="off"/>
        </w:rPr>
        <w:t>《异议集》，一卷(Objections, one book)</w:t>
      </w:r>
      <w:bookmarkEnd w:id="5241"/>
    </w:p>
    <w:p>
      <w:pPr>
        <w:pageBreakBefore w:val="off"/>
        <w:tabs/>
        <w:wordWrap w:val="off"/>
        <w:spacing w:before="0" w:after="0" w:line="720" w:lineRule="atLeast"/>
        <w:ind w:left="1320" w:right="0" w:firstLine="860"/>
        <w:jc w:val="both"/>
        <w:textAlignment w:val="baseline"/>
        <w:rPr>
          <w:sz w:val="36"/>
        </w:rPr>
      </w:pPr>
      <w:bookmarkStart w:name="" w:id="5242"/>
      <w:r>
        <w:rPr>
          <w:rFonts w:ascii="TimesNewRoman" w:hAnsi="TimesNewRoman" w:cs="TimesNewRoman" w:eastAsia="TimesNewRoman"/>
          <w:sz w:val="36"/>
          <w:spacing w:val="0"/>
          <w:color w:val="000000"/>
          <w:b w:val="off"/>
          <w:i w:val="off"/>
        </w:rPr>
        <w:t xml:space="preserve">《论加有限定词的术语和措辞的不同含义》，一卷(On </w:t>
      </w:r>
      <w:r>
        <w:rPr>
          <w:rFonts w:ascii="TimesNewRoman" w:hAnsi="TimesNewRoman" w:cs="TimesNewRoman" w:eastAsia="TimesNewRoman"/>
          <w:sz w:val="36"/>
          <w:spacing w:val="0"/>
          <w:color w:val="000000"/>
          <w:b w:val="off"/>
          <w:i w:val="off"/>
        </w:rPr>
        <w:t xml:space="preserve">the Various Meanings of Terms or Expressions where a Determinant is </w:t>
      </w:r>
      <w:r>
        <w:rPr>
          <w:rFonts w:ascii="TimesNewRoman" w:hAnsi="TimesNewRoman" w:cs="TimesNewRoman" w:eastAsia="TimesNewRoman"/>
          <w:sz w:val="36"/>
          <w:spacing w:val="0"/>
          <w:color w:val="000000"/>
          <w:b w:val="off"/>
          <w:i w:val="off"/>
        </w:rPr>
        <w:t>added, one book)</w:t>
      </w:r>
      <w:bookmarkEnd w:id="5242"/>
    </w:p>
    <w:p>
      <w:pPr>
        <w:pageBreakBefore w:val="off"/>
        <w:tabs/>
        <w:wordWrap w:val="off"/>
        <w:spacing w:before="0" w:after="0" w:line="720" w:lineRule="atLeast"/>
        <w:ind w:left="1320" w:right="80" w:firstLine="860"/>
        <w:jc w:val="both"/>
        <w:textAlignment w:val="baseline"/>
        <w:rPr>
          <w:sz w:val="36"/>
        </w:rPr>
      </w:pPr>
      <w:bookmarkStart w:name="" w:id="5243"/>
      <w:r>
        <w:rPr>
          <w:rFonts w:ascii="TimesNewRoman" w:hAnsi="TimesNewRoman" w:cs="TimesNewRoman" w:eastAsia="TimesNewRoman"/>
          <w:sz w:val="36"/>
          <w:spacing w:val="0"/>
          <w:color w:val="000000"/>
          <w:b w:val="off"/>
          <w:i w:val="off"/>
        </w:rPr>
        <w:t>《论激情》或《论愤怒》，一卷(Of Passions or of Anger,</w:t>
      </w:r>
      <w:r>
        <w:rPr>
          <w:rFonts w:ascii="TimesNewRoman" w:hAnsi="TimesNewRoman" w:cs="TimesNewRoman" w:eastAsia="TimesNewRoman"/>
          <w:sz w:val="36"/>
          <w:spacing w:val="0"/>
          <w:color w:val="000000"/>
          <w:b w:val="off"/>
          <w:i w:val="off"/>
        </w:rPr>
        <w:t>one book)</w:t>
      </w:r>
      <w:bookmarkEnd w:id="5243"/>
    </w:p>
    <w:p>
      <w:pPr>
        <w:pageBreakBefore w:val="off"/>
        <w:tabs/>
        <w:wordWrap w:val="off"/>
        <w:spacing w:before="0" w:after="0" w:line="720" w:lineRule="atLeast"/>
        <w:ind w:left="2180" w:right="0"/>
        <w:jc w:val="both"/>
        <w:textAlignment w:val="baseline"/>
        <w:rPr>
          <w:sz w:val="36"/>
        </w:rPr>
      </w:pPr>
      <w:bookmarkStart w:name="" w:id="5244"/>
      <w:r>
        <w:rPr>
          <w:rFonts w:ascii="TimesNewRoman" w:hAnsi="TimesNewRoman" w:cs="TimesNewRoman" w:eastAsia="TimesNewRoman"/>
          <w:sz w:val="36"/>
          <w:spacing w:val="0"/>
          <w:color w:val="000000"/>
          <w:b w:val="off"/>
          <w:i w:val="off"/>
        </w:rPr>
        <w:t>《伦理学》，五卷(Five books of Ethics)</w:t>
      </w:r>
      <w:bookmarkEnd w:id="5244"/>
    </w:p>
    <w:p>
      <w:pPr>
        <w:pageBreakBefore w:val="off"/>
        <w:tabs/>
        <w:wordWrap w:val="off"/>
        <w:spacing w:before="0" w:after="0" w:line="720" w:lineRule="atLeast"/>
        <w:ind w:left="2180" w:right="0"/>
        <w:jc w:val="both"/>
        <w:textAlignment w:val="baseline"/>
        <w:rPr>
          <w:sz w:val="36"/>
        </w:rPr>
      </w:pPr>
      <w:bookmarkStart w:name="" w:id="5245"/>
      <w:r>
        <w:rPr>
          <w:rFonts w:ascii="TimesNewRoman" w:hAnsi="TimesNewRoman" w:cs="TimesNewRoman" w:eastAsia="TimesNewRoman"/>
          <w:sz w:val="36"/>
          <w:spacing w:val="0"/>
          <w:color w:val="000000"/>
          <w:b w:val="off"/>
          <w:i w:val="off"/>
        </w:rPr>
        <w:t>《论元素》，三卷(On Elements, three books)</w:t>
      </w:r>
      <w:bookmarkEnd w:id="5245"/>
    </w:p>
    <w:p>
      <w:pPr>
        <w:pageBreakBefore w:val="off"/>
        <w:tabs/>
        <w:wordWrap w:val="off"/>
        <w:spacing w:before="0" w:after="0" w:line="720" w:lineRule="atLeast"/>
        <w:ind w:left="2180" w:right="0"/>
        <w:jc w:val="both"/>
        <w:textAlignment w:val="baseline"/>
        <w:rPr>
          <w:sz w:val="36"/>
        </w:rPr>
      </w:pPr>
      <w:bookmarkStart w:name="" w:id="5246"/>
      <w:r>
        <w:rPr>
          <w:rFonts w:ascii="TimesNewRoman" w:hAnsi="TimesNewRoman" w:cs="TimesNewRoman" w:eastAsia="TimesNewRoman"/>
          <w:sz w:val="36"/>
          <w:spacing w:val="0"/>
          <w:color w:val="000000"/>
          <w:b w:val="off"/>
          <w:i w:val="off"/>
        </w:rPr>
        <w:t>《论科学》，一卷(Of Science, one book)</w:t>
      </w:r>
      <w:bookmarkEnd w:id="5246"/>
    </w:p>
    <w:p>
      <w:pPr>
        <w:pageBreakBefore w:val="off"/>
        <w:tabs/>
        <w:wordWrap w:val="off"/>
        <w:spacing w:before="0" w:after="0" w:line="720" w:lineRule="atLeast"/>
        <w:ind w:left="2180" w:right="0"/>
        <w:jc w:val="both"/>
        <w:textAlignment w:val="baseline"/>
        <w:rPr>
          <w:sz w:val="36"/>
        </w:rPr>
      </w:pPr>
      <w:bookmarkStart w:name="" w:id="5247"/>
      <w:r>
        <w:rPr>
          <w:rFonts w:ascii="TimesNewRoman" w:hAnsi="TimesNewRoman" w:cs="TimesNewRoman" w:eastAsia="TimesNewRoman"/>
          <w:sz w:val="36"/>
          <w:spacing w:val="0"/>
          <w:color w:val="000000"/>
          <w:b w:val="off"/>
          <w:i w:val="off"/>
        </w:rPr>
        <w:t>《逻辑原理》，一卷(Of Logical Principle, one book)</w:t>
      </w:r>
      <w:bookmarkEnd w:id="5247"/>
    </w:p>
    <w:p>
      <w:pPr>
        <w:pageBreakBefore w:val="off"/>
        <w:tabs/>
        <w:wordWrap w:val="off"/>
        <w:spacing w:before="0" w:after="0" w:line="720" w:lineRule="atLeast"/>
        <w:ind w:left="2180" w:right="0"/>
        <w:jc w:val="both"/>
        <w:textAlignment w:val="baseline"/>
        <w:rPr>
          <w:sz w:val="36"/>
        </w:rPr>
      </w:pPr>
      <w:bookmarkStart w:name="" w:id="5248"/>
      <w:r>
        <w:rPr>
          <w:rFonts w:ascii="TimesNewRoman" w:hAnsi="TimesNewRoman" w:cs="TimesNewRoman" w:eastAsia="TimesNewRoman"/>
          <w:sz w:val="36"/>
          <w:spacing w:val="0"/>
          <w:color w:val="000000"/>
          <w:b w:val="off"/>
          <w:i w:val="off"/>
        </w:rPr>
        <w:t>《逻辑分类》，十七卷(Logical Divisions, seventeen books)</w:t>
      </w:r>
      <w:bookmarkEnd w:id="5248"/>
    </w:p>
    <w:p>
      <w:pPr>
        <w:pageBreakBefore w:val="off"/>
        <w:tabs/>
        <w:wordWrap w:val="off"/>
        <w:spacing w:before="0" w:after="0" w:line="720" w:lineRule="atLeast"/>
        <w:ind w:left="2180" w:right="0"/>
        <w:jc w:val="both"/>
        <w:textAlignment w:val="baseline"/>
        <w:rPr>
          <w:sz w:val="36"/>
        </w:rPr>
      </w:pPr>
      <w:bookmarkStart w:name="" w:id="5249"/>
      <w:r>
        <w:rPr>
          <w:rFonts w:ascii="TimesNewRoman" w:hAnsi="TimesNewRoman" w:cs="TimesNewRoman" w:eastAsia="TimesNewRoman"/>
          <w:sz w:val="36"/>
          <w:spacing w:val="0"/>
          <w:color w:val="000000"/>
          <w:b w:val="off"/>
          <w:i w:val="off"/>
        </w:rPr>
        <w:t>《关于分类》，一卷(Concerning Division, one book)</w:t>
      </w:r>
      <w:bookmarkEnd w:id="5249"/>
    </w:p>
    <w:p>
      <w:pPr>
        <w:pageBreakBefore w:val="off"/>
        <w:tabs/>
        <w:wordWrap w:val="off"/>
        <w:spacing w:before="0" w:after="0" w:line="720" w:lineRule="atLeast"/>
        <w:ind w:left="1320" w:right="80" w:firstLine="860"/>
        <w:jc w:val="both"/>
        <w:textAlignment w:val="baseline"/>
        <w:rPr>
          <w:sz w:val="36"/>
        </w:rPr>
      </w:pPr>
      <w:bookmarkStart w:name="" w:id="5250"/>
      <w:r>
        <w:rPr>
          <w:rFonts w:ascii="TimesNewRoman" w:hAnsi="TimesNewRoman" w:cs="TimesNewRoman" w:eastAsia="TimesNewRoman"/>
          <w:sz w:val="36"/>
          <w:spacing w:val="0"/>
          <w:color w:val="000000"/>
          <w:b w:val="off"/>
          <w:i w:val="off"/>
        </w:rPr>
        <w:t>《辩证问答》，两卷(On Dialectical Questioning and Answer-</w:t>
      </w:r>
      <w:r>
        <w:rPr>
          <w:rFonts w:ascii="TimesNewRoman" w:hAnsi="TimesNewRoman" w:cs="TimesNewRoman" w:eastAsia="TimesNewRoman"/>
          <w:sz w:val="36"/>
          <w:spacing w:val="0"/>
          <w:color w:val="000000"/>
          <w:b w:val="off"/>
          <w:i w:val="off"/>
        </w:rPr>
        <w:t>ing, two books)</w:t>
      </w:r>
      <w:bookmarkEnd w:id="5250"/>
    </w:p>
    <w:p>
      <w:pPr>
        <w:pageBreakBefore w:val="off"/>
        <w:tabs/>
        <w:wordWrap w:val="off"/>
        <w:spacing w:before="0" w:after="0" w:line="720" w:lineRule="atLeast"/>
        <w:ind w:left="2180" w:right="0"/>
        <w:jc w:val="both"/>
        <w:textAlignment w:val="baseline"/>
        <w:rPr>
          <w:sz w:val="36"/>
        </w:rPr>
      </w:pPr>
      <w:bookmarkStart w:name="" w:id="5251"/>
      <w:r>
        <w:rPr>
          <w:rFonts w:ascii="TimesNewRoman" w:hAnsi="TimesNewRoman" w:cs="TimesNewRoman" w:eastAsia="TimesNewRoman"/>
          <w:sz w:val="36"/>
          <w:spacing w:val="0"/>
          <w:color w:val="000000"/>
          <w:b w:val="off"/>
          <w:i w:val="off"/>
        </w:rPr>
        <w:t>《论运动》，一卷(Of Motion, one book)</w:t>
      </w:r>
      <w:bookmarkEnd w:id="5251"/>
    </w:p>
    <w:p>
      <w:pPr>
        <w:pageBreakBefore w:val="off"/>
        <w:tabs/>
        <w:wordWrap w:val="off"/>
        <w:spacing w:before="0" w:after="0" w:line="720" w:lineRule="atLeast"/>
        <w:ind w:left="2180" w:right="0"/>
        <w:jc w:val="both"/>
        <w:textAlignment w:val="baseline"/>
        <w:rPr>
          <w:sz w:val="36"/>
        </w:rPr>
      </w:pPr>
      <w:bookmarkStart w:name="" w:id="5252"/>
      <w:r>
        <w:rPr>
          <w:rFonts w:ascii="TimesNewRoman" w:hAnsi="TimesNewRoman" w:cs="TimesNewRoman" w:eastAsia="TimesNewRoman"/>
          <w:sz w:val="36"/>
          <w:spacing w:val="0"/>
          <w:color w:val="000000"/>
          <w:b w:val="off"/>
          <w:i w:val="off"/>
        </w:rPr>
        <w:t>《命题集》，一卷(Propositions, one book)</w:t>
      </w:r>
      <w:bookmarkEnd w:id="5252"/>
    </w:p>
    <w:p>
      <w:pPr>
        <w:pageBreakBefore w:val="off"/>
        <w:tabs/>
        <w:wordWrap w:val="off"/>
        <w:spacing w:before="0" w:after="0" w:line="720" w:lineRule="atLeast"/>
        <w:ind w:left="1320" w:right="20" w:firstLine="860"/>
        <w:jc w:val="both"/>
        <w:textAlignment w:val="baseline"/>
        <w:rPr>
          <w:sz w:val="36"/>
        </w:rPr>
      </w:pPr>
      <w:bookmarkStart w:name="" w:id="5253"/>
      <w:r>
        <w:rPr>
          <w:rFonts w:ascii="TimesNewRoman" w:hAnsi="TimesNewRoman" w:cs="TimesNewRoman" w:eastAsia="TimesNewRoman"/>
          <w:sz w:val="36"/>
          <w:spacing w:val="0"/>
          <w:color w:val="000000"/>
          <w:b w:val="off"/>
          <w:i w:val="off"/>
        </w:rPr>
        <w:t xml:space="preserve">《有争议的命题集》，一卷(Controversial Propositions, one </w:t>
      </w:r>
      <w:r>
        <w:rPr>
          <w:rFonts w:ascii="TimesNewRoman" w:hAnsi="TimesNewRoman" w:cs="TimesNewRoman" w:eastAsia="TimesNewRoman"/>
          <w:sz w:val="36"/>
          <w:spacing w:val="0"/>
          <w:color w:val="000000"/>
          <w:b w:val="off"/>
          <w:i w:val="off"/>
        </w:rPr>
        <w:t>book)</w:t>
      </w:r>
      <w:bookmarkEnd w:id="5253"/>
    </w:p>
    <w:p>
      <w:pPr>
        <w:pageBreakBefore w:val="off"/>
        <w:tabs/>
        <w:wordWrap w:val="off"/>
        <w:spacing w:before="0" w:after="0" w:line="540" w:lineRule="atLeast"/>
        <w:ind w:left="0" w:right="0"/>
        <w:jc w:val="both"/>
        <w:textAlignment w:val="baseline"/>
        <w:rPr>
          <w:sz w:val="39"/>
        </w:rPr>
      </w:pPr>
      <w:bookmarkStart w:name="" w:id="5254"/>
      <w:r>
        <w:rPr>
          <w:rFonts w:ascii="TimesNewRoman" w:hAnsi="TimesNewRoman" w:cs="TimesNewRoman" w:eastAsia="TimesNewRoman"/>
          <w:sz w:val="39"/>
          <w:spacing w:val="0"/>
          <w:color w:val="000000"/>
          <w:b w:val="off"/>
          <w:i w:val="off"/>
        </w:rPr>
        <w:t>《三段论》，一          卷(Syllogisms, one book)</w:t>
      </w:r>
      <w:bookmarkEnd w:id="5254"/>
    </w:p>
    <w:p>
      <w:pPr>
        <w:pageBreakBefore w:val="off"/>
        <w:tabs/>
        <w:wordWrap w:val="off"/>
        <w:spacing w:before="0" w:after="0" w:line="720" w:lineRule="atLeast"/>
        <w:ind w:left="2180" w:right="0"/>
        <w:jc w:val="both"/>
        <w:textAlignment w:val="baseline"/>
        <w:rPr>
          <w:sz w:val="36"/>
        </w:rPr>
      </w:pPr>
      <w:bookmarkStart w:name="" w:id="5255"/>
      <w:r>
        <w:rPr>
          <w:rFonts w:ascii="TimesNewRoman" w:hAnsi="TimesNewRoman" w:cs="TimesNewRoman" w:eastAsia="TimesNewRoman"/>
          <w:sz w:val="36"/>
          <w:spacing w:val="0"/>
          <w:color w:val="000000"/>
          <w:b w:val="off"/>
          <w:i w:val="off"/>
        </w:rPr>
        <w:t>《前分析篇》，八卷(Eight books of Prior Analytics)</w:t>
      </w:r>
      <w:bookmarkEnd w:id="5255"/>
    </w:p>
    <w:p>
      <w:pPr>
        <w:pageBreakBefore w:val="off"/>
        <w:tabs/>
        <w:wordWrap w:val="off"/>
        <w:spacing w:before="0" w:after="0" w:line="720" w:lineRule="atLeast"/>
        <w:ind w:left="2180" w:right="0"/>
        <w:jc w:val="both"/>
        <w:textAlignment w:val="baseline"/>
        <w:rPr>
          <w:sz w:val="36"/>
        </w:rPr>
      </w:pPr>
      <w:bookmarkStart w:name="" w:id="5256"/>
      <w:r>
        <w:rPr>
          <w:rFonts w:ascii="TimesNewRoman" w:hAnsi="TimesNewRoman" w:cs="TimesNewRoman" w:eastAsia="TimesNewRoman"/>
          <w:sz w:val="36"/>
          <w:spacing w:val="0"/>
          <w:color w:val="000000"/>
          <w:b w:val="off"/>
          <w:i w:val="off"/>
        </w:rPr>
        <w:t>《大后分析篇》，两卷(Two books of Greater Posterior Ana-</w:t>
      </w:r>
      <w:bookmarkEnd w:id="5256"/>
    </w:p>
    <w:p>
      <w:pPr>
        <w:pageBreakBefore w:val="off"/>
        <w:tabs/>
        <w:wordWrap w:val="off"/>
        <w:spacing w:before="0" w:after="0" w:line="720" w:lineRule="atLeast"/>
        <w:ind w:left="0" w:right="0"/>
        <w:jc w:val="center"/>
        <w:textAlignment w:val="baseline"/>
        <w:rPr>
          <w:sz w:val="36"/>
        </w:rPr>
      </w:pPr>
      <w:bookmarkStart w:name="" w:id="5257"/>
      <w:r>
        <w:rPr>
          <w:rFonts w:ascii="楷体" w:hAnsi="楷体" w:cs="楷体" w:eastAsia="楷体"/>
          <w:sz w:val="36"/>
          <w:spacing w:val="0"/>
          <w:color w:val="000000"/>
          <w:b w:val="off"/>
          <w:i w:val="off"/>
        </w:rPr>
        <w:t>—— 282 —</w:t>
      </w:r>
      <w:bookmarkEnd w:id="5257"/>
    </w:p>
    <w:p>
      <w:r>
        <w:t/>
      </w:r>
    </w:p>
    <w:p>
      <w:pPr>
        <w:sectPr>
          <w:footerReference r:id="rId653"/>
          <w:headerReference r:id="rId654" w:type="default"/>
          <w:type w:val="nextPage"/>
          <w:pgSz w:w="15700" w:h="23040"/>
          <w:pgMar w:left="1720" w:top="1960" w:right="1720" w:bottom="1960" w:header="1660" w:footer="1660"/>
          <w:cols w:num="1"/>
        </w:sectPr>
      </w:pPr>
    </w:p>
    <w:p>
      <w:pPr>
        <w:pageBreakBefore w:val="off"/>
        <w:tabs/>
        <w:wordWrap w:val="off"/>
        <w:spacing w:before="200" w:after="0" w:line="620" w:lineRule="atLeast"/>
        <w:ind w:left="0" w:right="0"/>
        <w:jc w:val="center"/>
        <w:textAlignment w:val="baseline"/>
        <w:rPr>
          <w:sz w:val="40"/>
        </w:rPr>
      </w:pPr>
      <w:bookmarkStart w:name="" w:id="5258"/>
      <w:r>
        <w:rPr>
          <w:rFonts w:ascii="楷体" w:hAnsi="楷体" w:cs="楷体" w:eastAsia="楷体"/>
          <w:sz w:val="40"/>
          <w:spacing w:val="0"/>
          <w:color w:val="000000"/>
          <w:u w:val="single"/>
          <w:b w:val="off"/>
          <w:i w:val="off"/>
        </w:rPr>
        <w:t xml:space="preserve">              第五卷 第一章  亚里士多德              </w:t>
      </w:r>
      <w:bookmarkEnd w:id="5258"/>
    </w:p>
    <w:p>
      <w:pPr>
        <w:pageBreakBefore w:val="off"/>
        <w:tabs/>
        <w:wordWrap w:val="off"/>
        <w:spacing w:before="460" w:after="0" w:line="700" w:lineRule="atLeast"/>
        <w:ind w:left="20" w:right="0"/>
        <w:jc w:val="both"/>
        <w:textAlignment w:val="baseline"/>
        <w:rPr>
          <w:sz w:val="37"/>
        </w:rPr>
      </w:pPr>
      <w:bookmarkStart w:name="" w:id="5259"/>
      <w:r>
        <w:rPr>
          <w:rFonts w:ascii="TimesNewRoman" w:hAnsi="TimesNewRoman" w:cs="TimesNewRoman" w:eastAsia="TimesNewRoman"/>
          <w:sz w:val="37"/>
          <w:spacing w:val="0"/>
          <w:color w:val="000000"/>
          <w:b w:val="off"/>
          <w:i w:val="off"/>
        </w:rPr>
        <w:t>lytics)</w:t>
      </w:r>
      <w:bookmarkEnd w:id="5259"/>
    </w:p>
    <w:p>
      <w:pPr>
        <w:pageBreakBefore w:val="off"/>
        <w:tabs/>
        <w:wordWrap w:val="off"/>
        <w:spacing w:before="0" w:after="0" w:line="700" w:lineRule="atLeast"/>
        <w:ind w:left="900" w:right="0"/>
        <w:jc w:val="both"/>
        <w:textAlignment w:val="baseline"/>
        <w:rPr>
          <w:sz w:val="37"/>
        </w:rPr>
      </w:pPr>
      <w:bookmarkStart w:name="" w:id="5260"/>
      <w:r>
        <w:rPr>
          <w:rFonts w:ascii="TimesNewRoman" w:hAnsi="TimesNewRoman" w:cs="TimesNewRoman" w:eastAsia="TimesNewRoman"/>
          <w:sz w:val="37"/>
          <w:spacing w:val="0"/>
          <w:color w:val="000000"/>
          <w:b w:val="off"/>
          <w:i w:val="off"/>
        </w:rPr>
        <w:t>《论问题》，一卷(Of Problems, one book)</w:t>
      </w:r>
      <w:bookmarkEnd w:id="5260"/>
    </w:p>
    <w:p>
      <w:pPr>
        <w:pageBreakBefore w:val="off"/>
        <w:tabs/>
        <w:wordWrap w:val="off"/>
        <w:spacing w:before="0" w:after="0" w:line="700" w:lineRule="atLeast"/>
        <w:ind w:left="900" w:right="0"/>
        <w:jc w:val="both"/>
        <w:textAlignment w:val="baseline"/>
        <w:rPr>
          <w:sz w:val="37"/>
        </w:rPr>
      </w:pPr>
      <w:bookmarkStart w:name="" w:id="5261"/>
      <w:r>
        <w:rPr>
          <w:rFonts w:ascii="TimesNewRoman" w:hAnsi="TimesNewRoman" w:cs="TimesNewRoman" w:eastAsia="TimesNewRoman"/>
          <w:sz w:val="37"/>
          <w:spacing w:val="0"/>
          <w:color w:val="000000"/>
          <w:b w:val="off"/>
          <w:i w:val="off"/>
        </w:rPr>
        <w:t>《方法篇》，八卷(Eight books of Methodics)</w:t>
      </w:r>
      <w:bookmarkEnd w:id="5261"/>
    </w:p>
    <w:p>
      <w:pPr>
        <w:pageBreakBefore w:val="off"/>
        <w:tabs/>
        <w:wordWrap w:val="off"/>
        <w:spacing w:before="0" w:after="0" w:line="700" w:lineRule="atLeast"/>
        <w:ind w:left="900" w:right="0"/>
        <w:jc w:val="both"/>
        <w:textAlignment w:val="baseline"/>
        <w:rPr>
          <w:sz w:val="37"/>
        </w:rPr>
      </w:pPr>
      <w:bookmarkStart w:name="" w:id="5262"/>
      <w:r>
        <w:rPr>
          <w:rFonts w:ascii="TimesNewRoman" w:hAnsi="TimesNewRoman" w:cs="TimesNewRoman" w:eastAsia="TimesNewRoman"/>
          <w:sz w:val="37"/>
          <w:spacing w:val="0"/>
          <w:color w:val="000000"/>
          <w:b w:val="off"/>
          <w:i w:val="off"/>
        </w:rPr>
        <w:t>《论大善》，一卷(Of the Greater Good, one book)</w:t>
      </w:r>
      <w:bookmarkEnd w:id="5262"/>
    </w:p>
    <w:p>
      <w:pPr>
        <w:pageBreakBefore w:val="off"/>
        <w:tabs/>
        <w:wordWrap w:val="off"/>
        <w:spacing w:before="0" w:after="0" w:line="700" w:lineRule="atLeast"/>
        <w:ind w:left="900" w:right="0"/>
        <w:jc w:val="both"/>
        <w:textAlignment w:val="baseline"/>
        <w:rPr>
          <w:sz w:val="37"/>
        </w:rPr>
      </w:pPr>
      <w:bookmarkStart w:name="" w:id="5263"/>
      <w:r>
        <w:rPr>
          <w:rFonts w:ascii="TimesNewRoman" w:hAnsi="TimesNewRoman" w:cs="TimesNewRoman" w:eastAsia="TimesNewRoman"/>
          <w:sz w:val="37"/>
          <w:spacing w:val="0"/>
          <w:color w:val="000000"/>
          <w:b w:val="off"/>
          <w:i w:val="off"/>
        </w:rPr>
        <w:t>《论理念》，一卷(On the Idea, one book)</w:t>
      </w:r>
      <w:bookmarkEnd w:id="5263"/>
    </w:p>
    <w:p>
      <w:pPr>
        <w:pageBreakBefore w:val="off"/>
        <w:tabs/>
        <w:wordWrap w:val="off"/>
        <w:spacing w:before="0" w:after="0" w:line="700" w:lineRule="atLeast"/>
        <w:ind w:left="20" w:right="240" w:firstLine="880"/>
        <w:jc w:val="both"/>
        <w:textAlignment w:val="baseline"/>
        <w:rPr>
          <w:sz w:val="37"/>
        </w:rPr>
      </w:pPr>
      <w:bookmarkStart w:name="" w:id="5264"/>
      <w:r>
        <w:rPr>
          <w:rFonts w:ascii="TimesNewRoman" w:hAnsi="TimesNewRoman" w:cs="TimesNewRoman" w:eastAsia="TimesNewRoman"/>
          <w:sz w:val="37"/>
          <w:spacing w:val="0"/>
          <w:color w:val="000000"/>
          <w:b w:val="off"/>
          <w:i w:val="off"/>
        </w:rPr>
        <w:t>《附于〈论辩篇〉前的定义集》七卷(Definitions prefixed</w:t>
      </w:r>
      <w:r>
        <w:rPr>
          <w:rFonts w:ascii="TimesNewRoman" w:hAnsi="TimesNewRoman" w:cs="TimesNewRoman" w:eastAsia="TimesNewRoman"/>
          <w:sz w:val="37"/>
          <w:spacing w:val="0"/>
          <w:color w:val="000000"/>
          <w:b w:val="off"/>
          <w:i w:val="off"/>
        </w:rPr>
        <w:t>to the Topics, seven books)</w:t>
      </w:r>
      <w:bookmarkEnd w:id="5264"/>
    </w:p>
    <w:p>
      <w:pPr>
        <w:pageBreakBefore w:val="off"/>
        <w:tabs/>
        <w:wordWrap w:val="off"/>
        <w:spacing w:before="0" w:after="0" w:line="700" w:lineRule="atLeast"/>
        <w:ind w:left="900" w:right="0"/>
        <w:jc w:val="both"/>
        <w:textAlignment w:val="baseline"/>
        <w:rPr>
          <w:sz w:val="37"/>
        </w:rPr>
      </w:pPr>
      <w:bookmarkStart w:name="" w:id="5265"/>
      <w:r>
        <w:rPr>
          <w:rFonts w:ascii="TimesNewRoman" w:hAnsi="TimesNewRoman" w:cs="TimesNewRoman" w:eastAsia="TimesNewRoman"/>
          <w:sz w:val="37"/>
          <w:spacing w:val="0"/>
          <w:color w:val="000000"/>
          <w:b w:val="off"/>
          <w:i w:val="off"/>
        </w:rPr>
        <w:t>《三段论》，两卷(Two books of syllogisms)</w:t>
      </w:r>
      <w:bookmarkEnd w:id="5265"/>
    </w:p>
    <w:p>
      <w:pPr>
        <w:pageBreakBefore w:val="off"/>
        <w:tabs/>
        <w:wordWrap w:val="off"/>
        <w:spacing w:before="0" w:after="0" w:line="700" w:lineRule="atLeast"/>
        <w:ind w:left="20" w:right="340" w:firstLine="880"/>
        <w:jc w:val="both"/>
        <w:textAlignment w:val="baseline"/>
        <w:rPr>
          <w:sz w:val="37"/>
        </w:rPr>
      </w:pPr>
      <w:bookmarkStart w:name="" w:id="5266"/>
      <w:r>
        <w:rPr>
          <w:rFonts w:ascii="TimesNewRoman" w:hAnsi="TimesNewRoman" w:cs="TimesNewRoman" w:eastAsia="TimesNewRoman"/>
          <w:sz w:val="37"/>
          <w:spacing w:val="0"/>
          <w:color w:val="000000"/>
          <w:b w:val="off"/>
          <w:i w:val="off"/>
        </w:rPr>
        <w:t>《三段论与定义》，一卷(Concerning Syllogism with Defini-</w:t>
      </w:r>
      <w:r>
        <w:rPr>
          <w:rFonts w:ascii="TimesNewRoman" w:hAnsi="TimesNewRoman" w:cs="TimesNewRoman" w:eastAsia="TimesNewRoman"/>
          <w:sz w:val="37"/>
          <w:spacing w:val="0"/>
          <w:color w:val="000000"/>
          <w:b w:val="off"/>
          <w:i w:val="off"/>
        </w:rPr>
        <w:t>tions, one book)</w:t>
      </w:r>
      <w:bookmarkEnd w:id="5266"/>
    </w:p>
    <w:p>
      <w:pPr>
        <w:pageBreakBefore w:val="off"/>
        <w:tabs/>
        <w:wordWrap w:val="off"/>
        <w:spacing w:before="0" w:after="0" w:line="700" w:lineRule="atLeast"/>
        <w:ind w:left="20" w:right="300" w:firstLine="880"/>
        <w:jc w:val="both"/>
        <w:textAlignment w:val="baseline"/>
        <w:rPr>
          <w:sz w:val="37"/>
        </w:rPr>
      </w:pPr>
      <w:bookmarkStart w:name="" w:id="5267"/>
      <w:r>
        <w:rPr>
          <w:rFonts w:ascii="TimesNewRoman" w:hAnsi="TimesNewRoman" w:cs="TimesNewRoman" w:eastAsia="TimesNewRoman"/>
          <w:sz w:val="37"/>
          <w:spacing w:val="0"/>
          <w:color w:val="000000"/>
          <w:b w:val="off"/>
          <w:i w:val="off"/>
        </w:rPr>
        <w:t>《可欲之物和偶然之物》，一卷(Of the Desirable and the</w:t>
      </w:r>
      <w:r>
        <w:rPr>
          <w:rFonts w:ascii="TimesNewRoman" w:hAnsi="TimesNewRoman" w:cs="TimesNewRoman" w:eastAsia="TimesNewRoman"/>
          <w:sz w:val="37"/>
          <w:spacing w:val="0"/>
          <w:color w:val="000000"/>
          <w:b w:val="off"/>
          <w:i w:val="off"/>
        </w:rPr>
        <w:t>Contingent, one book)</w:t>
      </w:r>
      <w:bookmarkEnd w:id="5267"/>
    </w:p>
    <w:p>
      <w:pPr>
        <w:pageBreakBefore w:val="off"/>
        <w:tabs/>
        <w:wordWrap w:val="off"/>
        <w:spacing w:before="0" w:after="0" w:line="700" w:lineRule="atLeast"/>
        <w:ind w:left="20" w:right="260" w:firstLine="880"/>
        <w:jc w:val="both"/>
        <w:textAlignment w:val="baseline"/>
        <w:rPr>
          <w:sz w:val="37"/>
        </w:rPr>
      </w:pPr>
      <w:bookmarkStart w:name="" w:id="5268"/>
      <w:r>
        <w:rPr>
          <w:rFonts w:ascii="TimesNewRoman" w:hAnsi="TimesNewRoman" w:cs="TimesNewRoman" w:eastAsia="TimesNewRoman"/>
          <w:sz w:val="37"/>
          <w:spacing w:val="0"/>
          <w:color w:val="000000"/>
          <w:b w:val="off"/>
          <w:i w:val="off"/>
        </w:rPr>
        <w:t xml:space="preserve">《老生常谈引言》，一卷(Preface to Commonplaces, one </w:t>
      </w:r>
      <w:r>
        <w:rPr>
          <w:rFonts w:ascii="TimesNewRoman" w:hAnsi="TimesNewRoman" w:cs="TimesNewRoman" w:eastAsia="TimesNewRoman"/>
          <w:sz w:val="37"/>
          <w:spacing w:val="0"/>
          <w:color w:val="000000"/>
          <w:b w:val="off"/>
          <w:i w:val="off"/>
        </w:rPr>
        <w:t>book)</w:t>
      </w:r>
      <w:bookmarkEnd w:id="5268"/>
    </w:p>
    <w:p>
      <w:pPr>
        <w:pageBreakBefore w:val="off"/>
        <w:tabs/>
        <w:wordWrap w:val="off"/>
        <w:spacing w:before="0" w:after="0" w:line="700" w:lineRule="atLeast"/>
        <w:ind w:left="20" w:right="380" w:firstLine="880"/>
        <w:jc w:val="both"/>
        <w:textAlignment w:val="baseline"/>
        <w:rPr>
          <w:sz w:val="37"/>
        </w:rPr>
      </w:pPr>
      <w:bookmarkStart w:name="" w:id="5269"/>
      <w:r>
        <w:rPr>
          <w:rFonts w:ascii="TimesNewRoman" w:hAnsi="TimesNewRoman" w:cs="TimesNewRoman" w:eastAsia="TimesNewRoman"/>
          <w:sz w:val="37"/>
          <w:spacing w:val="0"/>
          <w:color w:val="000000"/>
          <w:b w:val="off"/>
          <w:i w:val="off"/>
        </w:rPr>
        <w:t>《非难定义的论题集》，两卷(Two books of Topics criticiz-</w:t>
      </w:r>
      <w:r>
        <w:rPr>
          <w:rFonts w:ascii="TimesNewRoman" w:hAnsi="TimesNewRoman" w:cs="TimesNewRoman" w:eastAsia="TimesNewRoman"/>
          <w:sz w:val="37"/>
          <w:spacing w:val="0"/>
          <w:color w:val="000000"/>
          <w:b w:val="off"/>
          <w:i w:val="off"/>
        </w:rPr>
        <w:t>ing the Definitions)</w:t>
      </w:r>
      <w:bookmarkEnd w:id="5269"/>
    </w:p>
    <w:p>
      <w:pPr>
        <w:pageBreakBefore w:val="off"/>
        <w:tabs/>
        <w:wordWrap w:val="off"/>
        <w:spacing w:before="0" w:after="0" w:line="700" w:lineRule="atLeast"/>
        <w:ind w:left="20" w:right="280" w:firstLine="880"/>
        <w:jc w:val="both"/>
        <w:textAlignment w:val="baseline"/>
        <w:rPr>
          <w:sz w:val="37"/>
        </w:rPr>
      </w:pPr>
      <w:bookmarkStart w:name="" w:id="5270"/>
      <w:r>
        <w:rPr>
          <w:rFonts w:ascii="TimesNewRoman" w:hAnsi="TimesNewRoman" w:cs="TimesNewRoman" w:eastAsia="TimesNewRoman"/>
          <w:sz w:val="37"/>
          <w:spacing w:val="0"/>
          <w:color w:val="000000"/>
          <w:b w:val="off"/>
          <w:i w:val="off"/>
        </w:rPr>
        <w:t xml:space="preserve">《友爱》或《品质》，一卷(Affections or Qualities, one </w:t>
      </w:r>
      <w:r>
        <w:rPr>
          <w:rFonts w:ascii="TimesNewRoman" w:hAnsi="TimesNewRoman" w:cs="TimesNewRoman" w:eastAsia="TimesNewRoman"/>
          <w:sz w:val="37"/>
          <w:spacing w:val="0"/>
          <w:color w:val="000000"/>
          <w:b w:val="off"/>
          <w:i w:val="off"/>
        </w:rPr>
        <w:t>book)</w:t>
      </w:r>
      <w:bookmarkEnd w:id="5270"/>
    </w:p>
    <w:p>
      <w:pPr>
        <w:pageBreakBefore w:val="off"/>
        <w:tabs/>
        <w:wordWrap w:val="off"/>
        <w:spacing w:before="0" w:after="0" w:line="700" w:lineRule="atLeast"/>
        <w:ind w:left="20" w:right="300" w:firstLine="880"/>
        <w:jc w:val="both"/>
        <w:textAlignment w:val="baseline"/>
        <w:rPr>
          <w:sz w:val="37"/>
        </w:rPr>
      </w:pPr>
      <w:bookmarkStart w:name="" w:id="5271"/>
      <w:r>
        <w:rPr>
          <w:rFonts w:ascii="TimesNewRoman" w:hAnsi="TimesNewRoman" w:cs="TimesNewRoman" w:eastAsia="TimesNewRoman"/>
          <w:sz w:val="37"/>
          <w:spacing w:val="0"/>
          <w:color w:val="000000"/>
          <w:b w:val="off"/>
          <w:i w:val="off"/>
        </w:rPr>
        <w:t xml:space="preserve">《关于逻辑分类》，一卷(Concerning Logical Division, one </w:t>
      </w:r>
      <w:r>
        <w:rPr>
          <w:rFonts w:ascii="TimesNewRoman" w:hAnsi="TimesNewRoman" w:cs="TimesNewRoman" w:eastAsia="TimesNewRoman"/>
          <w:sz w:val="37"/>
          <w:spacing w:val="0"/>
          <w:color w:val="000000"/>
          <w:b w:val="off"/>
          <w:i w:val="off"/>
        </w:rPr>
        <w:t>book)</w:t>
      </w:r>
      <w:bookmarkEnd w:id="5271"/>
    </w:p>
    <w:p>
      <w:pPr>
        <w:pageBreakBefore w:val="off"/>
        <w:tabs/>
        <w:wordWrap w:val="off"/>
        <w:spacing w:before="0" w:after="0" w:line="700" w:lineRule="atLeast"/>
        <w:ind w:left="900" w:right="0"/>
        <w:jc w:val="both"/>
        <w:textAlignment w:val="baseline"/>
        <w:rPr>
          <w:sz w:val="37"/>
        </w:rPr>
      </w:pPr>
      <w:bookmarkStart w:name="" w:id="5272"/>
      <w:r>
        <w:rPr>
          <w:rFonts w:ascii="TimesNewRoman" w:hAnsi="TimesNewRoman" w:cs="TimesNewRoman" w:eastAsia="TimesNewRoman"/>
          <w:sz w:val="37"/>
          <w:spacing w:val="0"/>
          <w:color w:val="000000"/>
          <w:b w:val="off"/>
          <w:i w:val="off"/>
        </w:rPr>
        <w:t>《关于数学》，一卷(Concerning Mathematics, one book)</w:t>
      </w:r>
      <w:bookmarkEnd w:id="5272"/>
    </w:p>
    <w:p>
      <w:pPr>
        <w:pageBreakBefore w:val="off"/>
        <w:tabs/>
        <w:wordWrap w:val="off"/>
        <w:spacing w:before="0" w:after="0" w:line="700" w:lineRule="atLeast"/>
        <w:ind w:left="900" w:right="0"/>
        <w:jc w:val="both"/>
        <w:textAlignment w:val="baseline"/>
        <w:rPr>
          <w:sz w:val="37"/>
        </w:rPr>
      </w:pPr>
      <w:bookmarkStart w:name="" w:id="5273"/>
      <w:r>
        <w:rPr>
          <w:rFonts w:ascii="TimesNewRoman" w:hAnsi="TimesNewRoman" w:cs="TimesNewRoman" w:eastAsia="TimesNewRoman"/>
          <w:sz w:val="37"/>
          <w:spacing w:val="0"/>
          <w:color w:val="000000"/>
          <w:b w:val="off"/>
          <w:i w:val="off"/>
        </w:rPr>
        <w:t>《定义集》，十三卷(Definitions, thirteen books)</w:t>
      </w:r>
      <w:bookmarkEnd w:id="5273"/>
    </w:p>
    <w:p>
      <w:pPr>
        <w:pageBreakBefore w:val="off"/>
        <w:tabs/>
        <w:wordWrap w:val="off"/>
        <w:spacing w:before="0" w:after="0" w:line="700" w:lineRule="atLeast"/>
        <w:ind w:left="900" w:right="0"/>
        <w:jc w:val="both"/>
        <w:textAlignment w:val="baseline"/>
        <w:rPr>
          <w:sz w:val="37"/>
        </w:rPr>
      </w:pPr>
      <w:bookmarkStart w:name="" w:id="5274"/>
      <w:r>
        <w:rPr>
          <w:rFonts w:ascii="TimesNewRoman" w:hAnsi="TimesNewRoman" w:cs="TimesNewRoman" w:eastAsia="TimesNewRoman"/>
          <w:sz w:val="37"/>
          <w:spacing w:val="0"/>
          <w:color w:val="000000"/>
          <w:b w:val="off"/>
          <w:i w:val="off"/>
        </w:rPr>
        <w:t>《反驳集》，两卷(Two books of Refutations)</w:t>
      </w:r>
      <w:bookmarkEnd w:id="5274"/>
    </w:p>
    <w:p>
      <w:pPr>
        <w:pageBreakBefore w:val="off"/>
        <w:tabs/>
        <w:wordWrap w:val="off"/>
        <w:spacing w:before="0" w:after="0" w:line="700" w:lineRule="atLeast"/>
        <w:ind w:left="900" w:right="0"/>
        <w:jc w:val="both"/>
        <w:textAlignment w:val="baseline"/>
        <w:rPr>
          <w:sz w:val="37"/>
        </w:rPr>
      </w:pPr>
      <w:bookmarkStart w:name="" w:id="5275"/>
      <w:r>
        <w:rPr>
          <w:rFonts w:ascii="TimesNewRoman" w:hAnsi="TimesNewRoman" w:cs="TimesNewRoman" w:eastAsia="TimesNewRoman"/>
          <w:sz w:val="37"/>
          <w:spacing w:val="0"/>
          <w:color w:val="000000"/>
          <w:b w:val="off"/>
          <w:i w:val="off"/>
        </w:rPr>
        <w:t>《论快乐》，一卷(Of Pleasure, one book)</w:t>
      </w:r>
      <w:bookmarkEnd w:id="5275"/>
    </w:p>
    <w:p>
      <w:pPr>
        <w:pageBreakBefore w:val="off"/>
        <w:tabs/>
        <w:wordWrap w:val="off"/>
        <w:spacing w:before="0" w:after="0" w:line="700" w:lineRule="atLeast"/>
        <w:ind w:left="900" w:right="0"/>
        <w:jc w:val="both"/>
        <w:textAlignment w:val="baseline"/>
        <w:rPr>
          <w:sz w:val="37"/>
        </w:rPr>
      </w:pPr>
      <w:bookmarkStart w:name="" w:id="5276"/>
      <w:r>
        <w:rPr>
          <w:rFonts w:ascii="TimesNewRoman" w:hAnsi="TimesNewRoman" w:cs="TimesNewRoman" w:eastAsia="TimesNewRoman"/>
          <w:sz w:val="37"/>
          <w:spacing w:val="0"/>
          <w:color w:val="000000"/>
          <w:b w:val="off"/>
          <w:i w:val="off"/>
        </w:rPr>
        <w:t>《命题集》，一卷(Propositions, one book)</w:t>
      </w:r>
      <w:bookmarkEnd w:id="5276"/>
    </w:p>
    <w:p>
      <w:pPr>
        <w:pageBreakBefore w:val="off"/>
        <w:tabs/>
        <w:wordWrap w:val="off"/>
        <w:spacing w:before="0" w:after="0" w:line="700" w:lineRule="atLeast"/>
        <w:ind w:left="900" w:right="0"/>
        <w:jc w:val="both"/>
        <w:textAlignment w:val="baseline"/>
        <w:rPr>
          <w:sz w:val="37"/>
        </w:rPr>
      </w:pPr>
      <w:bookmarkStart w:name="" w:id="5277"/>
      <w:r>
        <w:rPr>
          <w:rFonts w:ascii="TimesNewRoman" w:hAnsi="TimesNewRoman" w:cs="TimesNewRoman" w:eastAsia="TimesNewRoman"/>
          <w:sz w:val="37"/>
          <w:spacing w:val="0"/>
          <w:color w:val="000000"/>
          <w:b w:val="off"/>
          <w:i w:val="off"/>
        </w:rPr>
        <w:t>《论自愿者》，一卷(On the Voluntary, one book)</w:t>
      </w:r>
      <w:bookmarkEnd w:id="5277"/>
    </w:p>
    <w:p>
      <w:pPr>
        <w:pageBreakBefore w:val="off"/>
        <w:tabs/>
        <w:wordWrap w:val="off"/>
        <w:spacing w:before="0" w:after="0" w:line="700" w:lineRule="atLeast"/>
        <w:ind w:left="900" w:right="0"/>
        <w:jc w:val="both"/>
        <w:textAlignment w:val="baseline"/>
        <w:rPr>
          <w:sz w:val="37"/>
        </w:rPr>
      </w:pPr>
      <w:bookmarkStart w:name="" w:id="5278"/>
      <w:r>
        <w:rPr>
          <w:rFonts w:ascii="TimesNewRoman" w:hAnsi="TimesNewRoman" w:cs="TimesNewRoman" w:eastAsia="TimesNewRoman"/>
          <w:sz w:val="37"/>
          <w:spacing w:val="0"/>
          <w:color w:val="000000"/>
          <w:b w:val="off"/>
          <w:i w:val="off"/>
        </w:rPr>
        <w:t>《论美者》，一卷(On the Beautiful, one book)</w:t>
      </w:r>
      <w:bookmarkEnd w:id="5278"/>
    </w:p>
    <w:p>
      <w:pPr>
        <w:pageBreakBefore w:val="off"/>
        <w:tabs/>
        <w:wordWrap w:val="off"/>
        <w:spacing w:before="0" w:after="0" w:line="480" w:lineRule="atLeast"/>
        <w:ind w:left="0" w:right="0"/>
        <w:jc w:val="center"/>
        <w:textAlignment w:val="baseline"/>
        <w:rPr>
          <w:sz w:val="35"/>
        </w:rPr>
      </w:pPr>
      <w:bookmarkStart w:name="" w:id="5279"/>
      <w:r>
        <w:rPr>
          <w:rFonts w:ascii="楷体" w:hAnsi="楷体" w:cs="楷体" w:eastAsia="楷体"/>
          <w:sz w:val="35"/>
          <w:spacing w:val="0"/>
          <w:color w:val="000000"/>
          <w:b w:val="off"/>
          <w:i w:val="off"/>
        </w:rPr>
        <w:t>— 283 —</w:t>
      </w:r>
      <w:bookmarkEnd w:id="5279"/>
    </w:p>
    <w:p>
      <w:r>
        <w:t/>
      </w:r>
    </w:p>
    <w:p>
      <w:pPr>
        <w:sectPr>
          <w:footerReference r:id="rId655"/>
          <w:headerReference r:id="rId656" w:type="default"/>
          <w:type w:val="nextPage"/>
          <w:pgSz w:w="15700" w:h="23040"/>
          <w:pgMar w:left="2220" w:top="1960" w:right="2220" w:bottom="1960" w:header="1660" w:footer="1660"/>
          <w:cols w:num="1"/>
        </w:sectPr>
      </w:pPr>
    </w:p>
    <w:p>
      <w:pPr>
        <w:pageBreakBefore w:val="off"/>
        <w:tabs/>
        <w:wordWrap w:val="off"/>
        <w:spacing w:before="200" w:after="0" w:line="680" w:lineRule="atLeast"/>
        <w:ind w:left="0" w:right="0"/>
        <w:jc w:val="center"/>
        <w:textAlignment w:val="baseline"/>
        <w:rPr>
          <w:sz w:val="42"/>
        </w:rPr>
      </w:pPr>
      <w:bookmarkStart w:name="" w:id="5280"/>
      <w:r>
        <w:rPr>
          <w:rFonts w:ascii="楷体" w:hAnsi="楷体" w:cs="楷体" w:eastAsia="楷体"/>
          <w:sz w:val="42"/>
          <w:spacing w:val="0"/>
          <w:color w:val="000000"/>
          <w:u w:val="single"/>
          <w:b w:val="on"/>
          <w:i w:val="off"/>
        </w:rPr>
        <w:t xml:space="preserve">                     名哲言行录                    </w:t>
      </w:r>
      <w:bookmarkEnd w:id="5280"/>
    </w:p>
    <w:p>
      <w:pPr>
        <w:pageBreakBefore w:val="off"/>
        <w:tabs/>
        <w:wordWrap w:val="off"/>
        <w:spacing w:before="480" w:after="0" w:line="760" w:lineRule="atLeast"/>
        <w:ind w:left="620" w:right="160" w:firstLine="840"/>
        <w:jc w:val="both"/>
        <w:textAlignment w:val="baseline"/>
        <w:rPr>
          <w:sz w:val="37"/>
        </w:rPr>
      </w:pPr>
      <w:bookmarkStart w:name="" w:id="5281"/>
      <w:r>
        <w:rPr>
          <w:rFonts w:ascii="TimesNewRoman" w:hAnsi="TimesNewRoman" w:cs="TimesNewRoman" w:eastAsia="TimesNewRoman"/>
          <w:sz w:val="37"/>
          <w:spacing w:val="0"/>
          <w:color w:val="000000"/>
          <w:b w:val="off"/>
          <w:i w:val="off"/>
        </w:rPr>
        <w:t>《反驳论文集》，二十五卷(Theses for Refutation, twenty-</w:t>
      </w:r>
      <w:r>
        <w:rPr>
          <w:rFonts w:ascii="TimesNewRoman" w:hAnsi="TimesNewRoman" w:cs="TimesNewRoman" w:eastAsia="TimesNewRoman"/>
          <w:sz w:val="37"/>
          <w:spacing w:val="0"/>
          <w:color w:val="000000"/>
          <w:b w:val="off"/>
          <w:i w:val="off"/>
        </w:rPr>
        <w:t>five books)</w:t>
      </w:r>
      <w:bookmarkEnd w:id="5281"/>
    </w:p>
    <w:p>
      <w:pPr>
        <w:pageBreakBefore w:val="off"/>
        <w:tabs/>
        <w:wordWrap w:val="off"/>
        <w:spacing w:before="0" w:after="0" w:line="760" w:lineRule="atLeast"/>
        <w:ind w:left="620" w:right="0" w:firstLine="840"/>
        <w:jc w:val="both"/>
        <w:textAlignment w:val="baseline"/>
        <w:rPr>
          <w:sz w:val="37"/>
        </w:rPr>
      </w:pPr>
      <w:bookmarkStart w:name="" w:id="5282"/>
      <w:r>
        <w:rPr>
          <w:rFonts w:ascii="TimesNewRoman" w:hAnsi="TimesNewRoman" w:cs="TimesNewRoman" w:eastAsia="TimesNewRoman"/>
          <w:sz w:val="37"/>
          <w:spacing w:val="0"/>
          <w:color w:val="000000"/>
          <w:b w:val="off"/>
          <w:i w:val="off"/>
        </w:rPr>
        <w:t>《关于爱的论文集》，四卷(Theses concerning Love, four</w:t>
      </w:r>
      <w:r>
        <w:rPr>
          <w:rFonts w:ascii="TimesNewRoman" w:hAnsi="TimesNewRoman" w:cs="TimesNewRoman" w:eastAsia="TimesNewRoman"/>
          <w:sz w:val="37"/>
          <w:spacing w:val="0"/>
          <w:color w:val="000000"/>
          <w:b w:val="off"/>
          <w:i w:val="off"/>
        </w:rPr>
        <w:t>books)</w:t>
      </w:r>
      <w:bookmarkEnd w:id="5282"/>
    </w:p>
    <w:p>
      <w:pPr>
        <w:pageBreakBefore w:val="off"/>
        <w:tabs/>
        <w:wordWrap w:val="off"/>
        <w:spacing w:before="0" w:after="0" w:line="760" w:lineRule="atLeast"/>
        <w:ind w:left="620" w:right="140" w:firstLine="840"/>
        <w:jc w:val="both"/>
        <w:textAlignment w:val="baseline"/>
        <w:rPr>
          <w:sz w:val="37"/>
        </w:rPr>
      </w:pPr>
      <w:bookmarkStart w:name="" w:id="5283"/>
      <w:r>
        <w:rPr>
          <w:rFonts w:ascii="TimesNewRoman" w:hAnsi="TimesNewRoman" w:cs="TimesNewRoman" w:eastAsia="TimesNewRoman"/>
          <w:sz w:val="37"/>
          <w:spacing w:val="0"/>
          <w:color w:val="000000"/>
          <w:b w:val="off"/>
          <w:i w:val="off"/>
        </w:rPr>
        <w:t>《关于友谊的论文集》，两卷(Theses concerning Friend-</w:t>
      </w:r>
      <w:r>
        <w:rPr>
          <w:rFonts w:ascii="TimesNewRoman" w:hAnsi="TimesNewRoman" w:cs="TimesNewRoman" w:eastAsia="TimesNewRoman"/>
          <w:sz w:val="37"/>
          <w:spacing w:val="0"/>
          <w:color w:val="000000"/>
          <w:b w:val="off"/>
          <w:i w:val="off"/>
        </w:rPr>
        <w:t>ship, two books)</w:t>
      </w:r>
      <w:bookmarkEnd w:id="5283"/>
    </w:p>
    <w:p>
      <w:pPr>
        <w:pageBreakBefore w:val="off"/>
        <w:tabs/>
        <w:wordWrap w:val="off"/>
        <w:spacing w:before="0" w:after="0" w:line="760" w:lineRule="atLeast"/>
        <w:ind w:left="620" w:right="140" w:firstLine="840"/>
        <w:jc w:val="both"/>
        <w:textAlignment w:val="baseline"/>
        <w:rPr>
          <w:sz w:val="37"/>
        </w:rPr>
      </w:pPr>
      <w:bookmarkStart w:name="" w:id="5284"/>
      <w:r>
        <w:rPr>
          <w:rFonts w:ascii="TimesNewRoman" w:hAnsi="TimesNewRoman" w:cs="TimesNewRoman" w:eastAsia="TimesNewRoman"/>
          <w:sz w:val="37"/>
          <w:spacing w:val="0"/>
          <w:color w:val="000000"/>
          <w:b w:val="off"/>
          <w:i w:val="off"/>
        </w:rPr>
        <w:t>《关于灵魂的论文集》，一卷(Theses concerning the Soul,</w:t>
      </w:r>
      <w:r>
        <w:rPr>
          <w:rFonts w:ascii="TimesNewRoman" w:hAnsi="TimesNewRoman" w:cs="TimesNewRoman" w:eastAsia="TimesNewRoman"/>
          <w:sz w:val="37"/>
          <w:spacing w:val="0"/>
          <w:color w:val="000000"/>
          <w:b w:val="off"/>
          <w:i w:val="off"/>
        </w:rPr>
        <w:t>one books)</w:t>
      </w:r>
      <w:bookmarkEnd w:id="5284"/>
    </w:p>
    <w:p>
      <w:pPr>
        <w:pageBreakBefore w:val="off"/>
        <w:tabs/>
        <w:wordWrap w:val="off"/>
        <w:spacing w:before="0" w:after="0" w:line="760" w:lineRule="atLeast"/>
        <w:ind w:left="1460" w:right="0"/>
        <w:jc w:val="both"/>
        <w:textAlignment w:val="baseline"/>
        <w:rPr>
          <w:sz w:val="37"/>
        </w:rPr>
      </w:pPr>
      <w:bookmarkStart w:name="" w:id="5285"/>
      <w:r>
        <w:rPr>
          <w:rFonts w:ascii="TimesNewRoman" w:hAnsi="TimesNewRoman" w:cs="TimesNewRoman" w:eastAsia="TimesNewRoman"/>
          <w:sz w:val="37"/>
          <w:spacing w:val="0"/>
          <w:color w:val="000000"/>
          <w:b w:val="off"/>
          <w:i w:val="off"/>
        </w:rPr>
        <w:t>《政治学》，两卷(Politics, two books)</w:t>
      </w:r>
      <w:bookmarkEnd w:id="5285"/>
    </w:p>
    <w:p>
      <w:pPr>
        <w:pageBreakBefore w:val="off"/>
        <w:tabs/>
        <w:wordWrap w:val="off"/>
        <w:spacing w:before="0" w:after="0" w:line="760" w:lineRule="atLeast"/>
        <w:ind w:left="620" w:right="40" w:firstLine="840"/>
        <w:jc w:val="both"/>
        <w:textAlignment w:val="baseline"/>
        <w:rPr>
          <w:sz w:val="37"/>
        </w:rPr>
      </w:pPr>
      <w:bookmarkStart w:name="" w:id="5286"/>
      <w:r>
        <w:rPr>
          <w:rFonts w:ascii="TimesNewRoman" w:hAnsi="TimesNewRoman" w:cs="TimesNewRoman" w:eastAsia="TimesNewRoman"/>
          <w:sz w:val="37"/>
          <w:spacing w:val="0"/>
          <w:color w:val="000000"/>
          <w:b w:val="off"/>
          <w:i w:val="off"/>
        </w:rPr>
        <w:t>像塞奥弗拉斯特那样的《关于〈政治学〉的讲演稿》，</w:t>
      </w:r>
      <w:r>
        <w:rPr>
          <w:rFonts w:ascii="TimesNewRoman" w:hAnsi="TimesNewRoman" w:cs="TimesNewRoman" w:eastAsia="TimesNewRoman"/>
          <w:sz w:val="37"/>
          <w:spacing w:val="0"/>
          <w:color w:val="000000"/>
          <w:b w:val="off"/>
          <w:i w:val="off"/>
        </w:rPr>
        <w:t>八卷(Eight books of a course of lectures on Politics like that of</w:t>
      </w:r>
      <w:r>
        <w:rPr>
          <w:rFonts w:ascii="TimesNewRoman" w:hAnsi="TimesNewRoman" w:cs="TimesNewRoman" w:eastAsia="TimesNewRoman"/>
          <w:sz w:val="37"/>
          <w:spacing w:val="0"/>
          <w:color w:val="000000"/>
          <w:b w:val="off"/>
          <w:i w:val="off"/>
        </w:rPr>
        <w:t>Theophrastus)</w:t>
      </w:r>
      <w:bookmarkEnd w:id="5286"/>
    </w:p>
    <w:p>
      <w:pPr>
        <w:pageBreakBefore w:val="off"/>
        <w:tabs/>
        <w:wordWrap w:val="off"/>
        <w:spacing w:before="0" w:after="0" w:line="760" w:lineRule="atLeast"/>
        <w:ind w:left="1460" w:right="0"/>
        <w:jc w:val="both"/>
        <w:textAlignment w:val="baseline"/>
        <w:rPr>
          <w:sz w:val="37"/>
        </w:rPr>
      </w:pPr>
      <w:bookmarkStart w:name="" w:id="5287"/>
      <w:r>
        <w:rPr>
          <w:rFonts w:ascii="TimesNewRoman" w:hAnsi="TimesNewRoman" w:cs="TimesNewRoman" w:eastAsia="TimesNewRoman"/>
          <w:sz w:val="37"/>
          <w:spacing w:val="0"/>
          <w:color w:val="000000"/>
          <w:b w:val="off"/>
          <w:i w:val="off"/>
        </w:rPr>
        <w:t>《论正义行为》，两卷(Of Just Actions, two books)</w:t>
      </w:r>
      <w:bookmarkEnd w:id="5287"/>
    </w:p>
    <w:p>
      <w:pPr>
        <w:pageBreakBefore w:val="off"/>
        <w:tabs/>
        <w:wordWrap w:val="off"/>
        <w:spacing w:before="0" w:after="0" w:line="760" w:lineRule="atLeast"/>
        <w:ind w:left="620" w:right="160" w:firstLine="840"/>
        <w:jc w:val="both"/>
        <w:textAlignment w:val="baseline"/>
        <w:rPr>
          <w:sz w:val="37"/>
        </w:rPr>
      </w:pPr>
      <w:bookmarkStart w:name="" w:id="5288"/>
      <w:r>
        <w:rPr>
          <w:rFonts w:ascii="TimesNewRoman" w:hAnsi="TimesNewRoman" w:cs="TimesNewRoman" w:eastAsia="TimesNewRoman"/>
          <w:sz w:val="37"/>
          <w:spacing w:val="0"/>
          <w:color w:val="000000"/>
          <w:b w:val="off"/>
          <w:i w:val="off"/>
        </w:rPr>
        <w:t>《文艺集》(即手册)，两卷(A Collection of Arts [that is,</w:t>
      </w:r>
      <w:r>
        <w:rPr>
          <w:rFonts w:ascii="TimesNewRoman" w:hAnsi="TimesNewRoman" w:cs="TimesNewRoman" w:eastAsia="TimesNewRoman"/>
          <w:sz w:val="37"/>
          <w:spacing w:val="0"/>
          <w:color w:val="000000"/>
          <w:b w:val="off"/>
          <w:i w:val="off"/>
        </w:rPr>
        <w:t>Handbooks ], two books)</w:t>
      </w:r>
      <w:bookmarkEnd w:id="5288"/>
    </w:p>
    <w:p>
      <w:pPr>
        <w:pageBreakBefore w:val="off"/>
        <w:tabs/>
        <w:wordWrap w:val="off"/>
        <w:spacing w:before="0" w:after="0" w:line="760" w:lineRule="atLeast"/>
        <w:ind w:left="1460" w:right="0"/>
        <w:jc w:val="both"/>
        <w:textAlignment w:val="baseline"/>
        <w:rPr>
          <w:sz w:val="37"/>
        </w:rPr>
      </w:pPr>
      <w:bookmarkStart w:name="" w:id="5289"/>
      <w:r>
        <w:rPr>
          <w:rFonts w:ascii="TimesNewRoman" w:hAnsi="TimesNewRoman" w:cs="TimesNewRoman" w:eastAsia="TimesNewRoman"/>
          <w:sz w:val="37"/>
          <w:spacing w:val="0"/>
          <w:color w:val="000000"/>
          <w:b w:val="off"/>
          <w:i w:val="off"/>
        </w:rPr>
        <w:t>《修辞艺术》，两卷(Two books of the Arts of Rhetoric)</w:t>
      </w:r>
      <w:bookmarkEnd w:id="5289"/>
    </w:p>
    <w:p>
      <w:pPr>
        <w:pageBreakBefore w:val="off"/>
        <w:tabs/>
        <w:wordWrap w:val="off"/>
        <w:spacing w:before="0" w:after="0" w:line="760" w:lineRule="atLeast"/>
        <w:ind w:left="1460" w:right="0"/>
        <w:jc w:val="both"/>
        <w:textAlignment w:val="baseline"/>
        <w:rPr>
          <w:sz w:val="37"/>
        </w:rPr>
      </w:pPr>
      <w:bookmarkStart w:name="" w:id="5290"/>
      <w:r>
        <w:rPr>
          <w:rFonts w:ascii="TimesNewRoman" w:hAnsi="TimesNewRoman" w:cs="TimesNewRoman" w:eastAsia="TimesNewRoman"/>
          <w:sz w:val="37"/>
          <w:spacing w:val="0"/>
          <w:color w:val="000000"/>
          <w:b w:val="off"/>
          <w:i w:val="off"/>
        </w:rPr>
        <w:t>《艺术》(手册)，一卷(Art, a Handbook, one book)</w:t>
      </w:r>
      <w:bookmarkEnd w:id="5290"/>
    </w:p>
    <w:p>
      <w:pPr>
        <w:pageBreakBefore w:val="off"/>
        <w:tabs/>
        <w:wordWrap w:val="off"/>
        <w:spacing w:before="0" w:after="0" w:line="760" w:lineRule="atLeast"/>
        <w:ind w:left="620" w:right="160" w:firstLine="840"/>
        <w:jc w:val="both"/>
        <w:textAlignment w:val="baseline"/>
        <w:rPr>
          <w:sz w:val="37"/>
        </w:rPr>
      </w:pPr>
      <w:bookmarkStart w:name="" w:id="5291"/>
      <w:r>
        <w:rPr>
          <w:rFonts w:ascii="TimesNewRoman" w:hAnsi="TimesNewRoman" w:cs="TimesNewRoman" w:eastAsia="TimesNewRoman"/>
          <w:sz w:val="37"/>
          <w:spacing w:val="0"/>
          <w:color w:val="000000"/>
          <w:b w:val="off"/>
          <w:i w:val="off"/>
        </w:rPr>
        <w:t>另一部《手册集》，两卷(Another Collection of Hand-</w:t>
      </w:r>
      <w:r>
        <w:rPr>
          <w:rFonts w:ascii="TimesNewRoman" w:hAnsi="TimesNewRoman" w:cs="TimesNewRoman" w:eastAsia="TimesNewRoman"/>
          <w:sz w:val="37"/>
          <w:spacing w:val="0"/>
          <w:color w:val="000000"/>
          <w:b w:val="off"/>
          <w:i w:val="off"/>
        </w:rPr>
        <w:t>books, two books)</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177800</wp:posOffset>
                </wp:positionV>
                <wp:extent cx="965200" cy="368300"/>
                <wp:wrapNone/>
                <wp:docPr id="143" name="文本框 143"/>
                <a:graphic xmlns:a="http://schemas.openxmlformats.org/drawingml/2006/main">
                  <a:graphicData uri="http://schemas.microsoft.com/office/word/2010/wordprocessingShape">
                    <wps:wsp>
                      <wps:cNvSpPr txBox="true"/>
                      <wps:spPr>
                        <a:xfrm>
                          <a:off x="0" y="0"/>
                          <a:ext cx="9652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5292"/>
                            <w:r>
                              <w:rPr>
                                <w:rFonts w:ascii="仿宋" w:hAnsi="仿宋" w:cs="仿宋" w:eastAsia="仿宋"/>
                                <w:sz w:val="36"/>
                                <w:spacing w:val="0"/>
                                <w:color w:val="000000"/>
                                <w:b w:val="off"/>
                                <w:i w:val="off"/>
                              </w:rPr>
                              <w:t>V.24-25</w:t>
                            </w:r>
                            <w:bookmarkEnd w:id="5292"/>
                          </w:p>
                        </w:txbxContent>
                      </wps:txbx>
                      <wps:bodyPr wrap="square" lIns="0" rIns="0" tIns="0" bIns="0" vert="horz" anchor="t">
                        <a:noAutofit/>
                      </wps:bodyPr>
                    </wps:wsp>
                  </a:graphicData>
                </a:graphic>
              </wp:anchor>
            </w:drawing>
          </mc:Choice>
          <mc:Fallback>
            <w:pict>
              <v:shape type="#_x0000_t202" filled="f" stroked="f" style="margin-left:64pt;margin-top:14pt;width:7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5293"/>
                      <w:r>
                        <w:rPr>
                          <w:rFonts w:ascii="仿宋" w:hAnsi="仿宋" w:cs="仿宋" w:eastAsia="仿宋"/>
                          <w:sz w:val="36"/>
                          <w:spacing w:val="0"/>
                          <w:color w:val="000000"/>
                          <w:b w:val="off"/>
                          <w:i w:val="off"/>
                        </w:rPr>
                        <w:t>V.24-25</w:t>
                      </w:r>
                      <w:bookmarkEnd w:id="5293"/>
                    </w:p>
                  </w:txbxContent>
                </v:textbox>
              </v:shape>
            </w:pict>
          </mc:Fallback>
        </mc:AlternateContent>
      </w:r>
      <w:bookmarkEnd w:id="5291"/>
    </w:p>
    <w:p>
      <w:pPr>
        <w:pageBreakBefore w:val="off"/>
        <w:tabs/>
        <w:wordWrap w:val="off"/>
        <w:spacing w:before="0" w:after="0" w:line="760" w:lineRule="atLeast"/>
        <w:ind w:left="1460" w:right="0"/>
        <w:jc w:val="both"/>
        <w:textAlignment w:val="baseline"/>
        <w:rPr>
          <w:sz w:val="37"/>
        </w:rPr>
      </w:pPr>
      <w:bookmarkStart w:name="" w:id="5294"/>
      <w:r>
        <w:rPr>
          <w:rFonts w:ascii="TimesNewRoman" w:hAnsi="TimesNewRoman" w:cs="TimesNewRoman" w:eastAsia="TimesNewRoman"/>
          <w:sz w:val="37"/>
          <w:spacing w:val="0"/>
          <w:color w:val="000000"/>
          <w:b w:val="off"/>
          <w:i w:val="off"/>
        </w:rPr>
        <w:t>《关于方法》，一卷(Concerning Method, one book)</w:t>
      </w:r>
      <w:bookmarkEnd w:id="5294"/>
    </w:p>
    <w:p>
      <w:pPr>
        <w:pageBreakBefore w:val="off"/>
        <w:tabs/>
        <w:wordWrap w:val="off"/>
        <w:spacing w:before="0" w:after="0" w:line="760" w:lineRule="atLeast"/>
        <w:ind w:left="620" w:right="80" w:firstLine="840"/>
        <w:jc w:val="both"/>
        <w:textAlignment w:val="baseline"/>
        <w:rPr>
          <w:sz w:val="37"/>
        </w:rPr>
      </w:pPr>
      <w:bookmarkStart w:name="" w:id="5295"/>
      <w:r>
        <w:rPr>
          <w:rFonts w:ascii="TimesNewRoman" w:hAnsi="TimesNewRoman" w:cs="TimesNewRoman" w:eastAsia="TimesNewRoman"/>
          <w:sz w:val="37"/>
          <w:spacing w:val="0"/>
          <w:color w:val="000000"/>
          <w:b w:val="off"/>
          <w:i w:val="off"/>
        </w:rPr>
        <w:t>《塞奥德克特的“技艺”纲要》，一卷(Compendium of</w:t>
      </w:r>
      <w:r>
        <w:rPr>
          <w:rFonts w:ascii="TimesNewRoman" w:hAnsi="TimesNewRoman" w:cs="TimesNewRoman" w:eastAsia="TimesNewRoman"/>
          <w:sz w:val="37"/>
          <w:spacing w:val="0"/>
          <w:color w:val="000000"/>
          <w:b w:val="off"/>
          <w:i w:val="off"/>
        </w:rPr>
        <w:t>the“Art” of Theodectes, one book)</w:t>
      </w:r>
      <w:bookmarkEnd w:id="5295"/>
    </w:p>
    <w:p>
      <w:pPr>
        <w:pageBreakBefore w:val="off"/>
        <w:tabs/>
        <w:wordWrap w:val="off"/>
        <w:spacing w:before="0" w:after="0" w:line="760" w:lineRule="atLeast"/>
        <w:ind w:left="620" w:right="160" w:firstLine="840"/>
        <w:jc w:val="both"/>
        <w:textAlignment w:val="baseline"/>
        <w:rPr>
          <w:sz w:val="37"/>
        </w:rPr>
      </w:pPr>
      <w:bookmarkStart w:name="" w:id="5296"/>
      <w:r>
        <w:rPr>
          <w:rFonts w:ascii="TimesNewRoman" w:hAnsi="TimesNewRoman" w:cs="TimesNewRoman" w:eastAsia="TimesNewRoman"/>
          <w:sz w:val="37"/>
          <w:spacing w:val="0"/>
          <w:color w:val="000000"/>
          <w:b w:val="off"/>
          <w:i w:val="off"/>
        </w:rPr>
        <w:t>《关于诗艺的论文》，两卷(A Treatise on the Art of Poetry,</w:t>
      </w:r>
      <w:r>
        <w:rPr>
          <w:rFonts w:ascii="TimesNewRoman" w:hAnsi="TimesNewRoman" w:cs="TimesNewRoman" w:eastAsia="TimesNewRoman"/>
          <w:sz w:val="37"/>
          <w:spacing w:val="0"/>
          <w:color w:val="000000"/>
          <w:b w:val="off"/>
          <w:i w:val="off"/>
        </w:rPr>
        <w:t>two books)</w:t>
      </w:r>
      <w:bookmarkEnd w:id="5296"/>
    </w:p>
    <w:p>
      <w:pPr>
        <w:pageBreakBefore w:val="off"/>
        <w:tabs/>
        <w:wordWrap w:val="off"/>
        <w:spacing w:before="0" w:after="0" w:line="760" w:lineRule="atLeast"/>
        <w:ind w:left="620" w:right="160" w:firstLine="840"/>
        <w:jc w:val="both"/>
        <w:textAlignment w:val="baseline"/>
        <w:rPr>
          <w:sz w:val="37"/>
        </w:rPr>
      </w:pPr>
      <w:bookmarkStart w:name="" w:id="5297"/>
      <w:r>
        <w:rPr>
          <w:rFonts w:ascii="TimesNewRoman" w:hAnsi="TimesNewRoman" w:cs="TimesNewRoman" w:eastAsia="TimesNewRoman"/>
          <w:sz w:val="37"/>
          <w:spacing w:val="0"/>
          <w:color w:val="000000"/>
          <w:b w:val="off"/>
          <w:i w:val="off"/>
        </w:rPr>
        <w:t>《带有修辞色彩的省略三段论法》，一卷(Rhetorical En-</w:t>
      </w:r>
      <w:r>
        <w:rPr>
          <w:rFonts w:ascii="TimesNewRoman" w:hAnsi="TimesNewRoman" w:cs="TimesNewRoman" w:eastAsia="TimesNewRoman"/>
          <w:sz w:val="37"/>
          <w:spacing w:val="0"/>
          <w:color w:val="000000"/>
          <w:b w:val="off"/>
          <w:i w:val="off"/>
        </w:rPr>
        <w:t>thymemes, one book)</w:t>
      </w:r>
      <w:bookmarkEnd w:id="5297"/>
    </w:p>
    <w:p>
      <w:pPr>
        <w:pageBreakBefore w:val="off"/>
        <w:tabs/>
        <w:wordWrap w:val="off"/>
        <w:spacing w:before="0" w:after="0" w:line="760" w:lineRule="exact"/>
        <w:ind w:left="0" w:right="0"/>
        <w:jc w:val="both"/>
        <w:textAlignment w:val="baseline"/>
        <w:rPr>
          <w:sz w:val="37"/>
        </w:rPr>
      </w:pPr>
      <w:bookmarkStart w:name="" w:id="5298"/>
      <w:r>
        <w:rPr>
          <w:rFonts w:ascii="宋体" w:hAnsi="宋体" w:cs="宋体" w:eastAsia="宋体"/>
          <w:sz w:val="37"/>
          <w:spacing w:val="0"/>
          <w:color w:val="000000"/>
          <w:b w:val="off"/>
          <w:i w:val="off"/>
        </w:rPr>
        <w:t/>
      </w:r>
      <w:bookmarkEnd w:id="5298"/>
    </w:p>
    <w:p>
      <w:pPr>
        <w:pageBreakBefore w:val="off"/>
        <w:tabs/>
        <w:wordWrap w:val="off"/>
        <w:spacing w:before="0" w:after="0" w:line="460" w:lineRule="atLeast"/>
        <w:ind w:left="0" w:right="0"/>
        <w:jc w:val="center"/>
        <w:textAlignment w:val="baseline"/>
        <w:rPr>
          <w:sz w:val="33"/>
        </w:rPr>
      </w:pPr>
      <w:bookmarkStart w:name="" w:id="5299"/>
      <w:r>
        <w:rPr>
          <w:rFonts w:ascii="楷体" w:hAnsi="楷体" w:cs="楷体" w:eastAsia="楷体"/>
          <w:sz w:val="33"/>
          <w:spacing w:val="0"/>
          <w:color w:val="000000"/>
          <w:b w:val="off"/>
          <w:i w:val="off"/>
        </w:rPr>
        <w:t>—— 284 ——</w:t>
      </w:r>
      <w:bookmarkEnd w:id="5299"/>
    </w:p>
    <w:p>
      <w:r>
        <w:t/>
      </w:r>
    </w:p>
    <w:p>
      <w:pPr>
        <w:sectPr>
          <w:footerReference r:id="rId657"/>
          <w:headerReference r:id="rId658" w:type="default"/>
          <w:type w:val="nextPage"/>
          <w:pgSz w:w="15700" w:h="23040"/>
          <w:pgMar w:left="2040" w:top="1960" w:right="2040" w:bottom="1960" w:header="1660" w:footer="1660"/>
          <w:cols w:num="1"/>
        </w:sectPr>
      </w:pPr>
    </w:p>
    <w:p>
      <w:pPr>
        <w:pageBreakBefore w:val="off"/>
        <w:tabs/>
        <w:wordWrap w:val="off"/>
        <w:spacing w:before="120" w:after="0" w:line="660" w:lineRule="atLeast"/>
        <w:ind w:left="0" w:right="0"/>
        <w:jc w:val="center"/>
        <w:textAlignment w:val="baseline"/>
        <w:rPr>
          <w:sz w:val="39"/>
        </w:rPr>
      </w:pPr>
      <w:bookmarkStart w:name="" w:id="5300"/>
      <w:r>
        <w:rPr>
          <w:rFonts w:ascii="楷体" w:hAnsi="楷体" w:cs="楷体" w:eastAsia="楷体"/>
          <w:sz w:val="39"/>
          <w:spacing w:val="0"/>
          <w:color w:val="000000"/>
          <w:u w:val="single"/>
          <w:b w:val="off"/>
          <w:i w:val="off"/>
        </w:rPr>
        <w:t xml:space="preserve">              第五卷  第一章   亚里士多德              </w:t>
      </w:r>
      <w:bookmarkEnd w:id="5300"/>
    </w:p>
    <w:p>
      <w:pPr>
        <w:pageBreakBefore w:val="off"/>
        <w:tabs/>
        <w:wordWrap w:val="off"/>
        <w:spacing w:before="500" w:after="0" w:line="700" w:lineRule="atLeast"/>
        <w:ind w:left="920" w:right="0"/>
        <w:jc w:val="both"/>
        <w:textAlignment w:val="baseline"/>
        <w:rPr>
          <w:sz w:val="37"/>
        </w:rPr>
      </w:pPr>
      <w:bookmarkStart w:name="" w:id="5301"/>
      <w:r>
        <w:rPr>
          <w:rFonts w:ascii="TimesNewRoman" w:hAnsi="TimesNewRoman" w:cs="TimesNewRoman" w:eastAsia="TimesNewRoman"/>
          <w:sz w:val="37"/>
          <w:spacing w:val="0"/>
          <w:color w:val="000000"/>
          <w:b w:val="off"/>
          <w:i w:val="off"/>
        </w:rPr>
        <w:t>《论程度》①，一卷(Of Degree, one book)</w:t>
      </w:r>
      <w:bookmarkEnd w:id="5301"/>
    </w:p>
    <w:p>
      <w:pPr>
        <w:pageBreakBefore w:val="off"/>
        <w:tabs/>
        <w:wordWrap w:val="off"/>
        <w:spacing w:before="0" w:after="0" w:line="700" w:lineRule="atLeast"/>
        <w:ind w:left="20" w:right="240" w:firstLine="900"/>
        <w:jc w:val="both"/>
        <w:textAlignment w:val="baseline"/>
        <w:rPr>
          <w:sz w:val="37"/>
        </w:rPr>
      </w:pPr>
      <w:bookmarkStart w:name="" w:id="5302"/>
      <w:r>
        <w:rPr>
          <w:rFonts w:ascii="宋体" w:hAnsi="宋体" w:cs="宋体" w:eastAsia="宋体"/>
          <w:sz w:val="37"/>
          <w:spacing w:val="0"/>
          <w:color w:val="000000"/>
          <w:b w:val="off"/>
          <w:i w:val="off"/>
        </w:rPr>
        <w:t>《省略三段论法分类》，一卷(Divisions of Erthymemes,</w:t>
      </w:r>
      <w:r>
        <w:rPr>
          <w:rFonts w:ascii="TimesNewRoman" w:hAnsi="TimesNewRoman" w:cs="TimesNewRoman" w:eastAsia="TimesNewRoman"/>
          <w:sz w:val="37"/>
          <w:spacing w:val="0"/>
          <w:color w:val="000000"/>
          <w:b w:val="off"/>
          <w:i w:val="off"/>
        </w:rPr>
        <w:t>one book)</w:t>
      </w:r>
      <w:bookmarkEnd w:id="5302"/>
    </w:p>
    <w:p>
      <w:pPr>
        <w:pageBreakBefore w:val="off"/>
        <w:tabs/>
        <w:wordWrap w:val="off"/>
        <w:spacing w:before="0" w:after="0" w:line="700" w:lineRule="atLeast"/>
        <w:ind w:left="920" w:right="0"/>
        <w:jc w:val="both"/>
        <w:textAlignment w:val="baseline"/>
        <w:rPr>
          <w:sz w:val="37"/>
        </w:rPr>
      </w:pPr>
      <w:bookmarkStart w:name="" w:id="5303"/>
      <w:r>
        <w:rPr>
          <w:rFonts w:ascii="TimesNewRoman" w:hAnsi="TimesNewRoman" w:cs="TimesNewRoman" w:eastAsia="TimesNewRoman"/>
          <w:sz w:val="37"/>
          <w:spacing w:val="0"/>
          <w:color w:val="000000"/>
          <w:b w:val="off"/>
          <w:i w:val="off"/>
        </w:rPr>
        <w:t>《论措辞》，两卷(On Diction, two books)</w:t>
      </w:r>
      <w:bookmarkEnd w:id="5303"/>
    </w:p>
    <w:p>
      <w:pPr>
        <w:pageBreakBefore w:val="off"/>
        <w:tabs/>
        <w:wordWrap w:val="off"/>
        <w:spacing w:before="0" w:after="0" w:line="700" w:lineRule="atLeast"/>
        <w:ind w:left="920" w:right="0"/>
        <w:jc w:val="both"/>
        <w:textAlignment w:val="baseline"/>
        <w:rPr>
          <w:sz w:val="37"/>
        </w:rPr>
      </w:pPr>
      <w:bookmarkStart w:name="" w:id="5304"/>
      <w:r>
        <w:rPr>
          <w:rFonts w:ascii="TimesNewRoman" w:hAnsi="TimesNewRoman" w:cs="TimesNewRoman" w:eastAsia="TimesNewRoman"/>
          <w:sz w:val="37"/>
          <w:spacing w:val="0"/>
          <w:color w:val="000000"/>
          <w:b w:val="off"/>
          <w:i w:val="off"/>
        </w:rPr>
        <w:t>《论征求意见》，一卷(Of Taking Counsel, one book)</w:t>
      </w:r>
      <w:bookmarkEnd w:id="5304"/>
    </w:p>
    <w:p>
      <w:pPr>
        <w:pageBreakBefore w:val="off"/>
        <w:tabs/>
        <w:wordWrap w:val="off"/>
        <w:spacing w:before="0" w:after="0" w:line="700" w:lineRule="atLeast"/>
        <w:ind w:left="20" w:right="280" w:firstLine="900"/>
        <w:jc w:val="both"/>
        <w:textAlignment w:val="baseline"/>
        <w:rPr>
          <w:sz w:val="37"/>
        </w:rPr>
      </w:pPr>
      <w:bookmarkStart w:name="" w:id="5305"/>
      <w:r>
        <w:rPr>
          <w:rFonts w:ascii="TimesNewRoman" w:hAnsi="TimesNewRoman" w:cs="TimesNewRoman" w:eastAsia="TimesNewRoman"/>
          <w:sz w:val="37"/>
          <w:spacing w:val="0"/>
          <w:color w:val="000000"/>
          <w:b w:val="off"/>
          <w:i w:val="off"/>
        </w:rPr>
        <w:t>《一个集子或纲要》，两卷(A Collection or Compendium,</w:t>
      </w:r>
      <w:r>
        <w:rPr>
          <w:rFonts w:ascii="TimesNewRoman" w:hAnsi="TimesNewRoman" w:cs="TimesNewRoman" w:eastAsia="TimesNewRoman"/>
          <w:sz w:val="37"/>
          <w:spacing w:val="0"/>
          <w:color w:val="000000"/>
          <w:b w:val="off"/>
          <w:i w:val="off"/>
        </w:rPr>
        <w:t>two books)</w:t>
      </w:r>
      <w:bookmarkEnd w:id="5305"/>
    </w:p>
    <w:p>
      <w:pPr>
        <w:pageBreakBefore w:val="off"/>
        <w:tabs/>
        <w:wordWrap w:val="off"/>
        <w:spacing w:before="0" w:after="0" w:line="700" w:lineRule="atLeast"/>
        <w:ind w:left="920" w:right="0"/>
        <w:jc w:val="both"/>
        <w:textAlignment w:val="baseline"/>
        <w:rPr>
          <w:sz w:val="37"/>
        </w:rPr>
      </w:pPr>
      <w:bookmarkStart w:name="" w:id="5306"/>
      <w:r>
        <w:rPr>
          <w:rFonts w:ascii="TimesNewRoman" w:hAnsi="TimesNewRoman" w:cs="TimesNewRoman" w:eastAsia="TimesNewRoman"/>
          <w:sz w:val="37"/>
          <w:spacing w:val="0"/>
          <w:color w:val="000000"/>
          <w:b w:val="off"/>
          <w:i w:val="off"/>
        </w:rPr>
        <w:t>《论自然》，三卷(On Nature, three books)</w:t>
      </w:r>
      <w:bookmarkEnd w:id="5306"/>
    </w:p>
    <w:p>
      <w:pPr>
        <w:pageBreakBefore w:val="off"/>
        <w:tabs/>
        <w:wordWrap w:val="off"/>
        <w:spacing w:before="0" w:after="0" w:line="700" w:lineRule="atLeast"/>
        <w:ind w:left="920" w:right="0"/>
        <w:jc w:val="both"/>
        <w:textAlignment w:val="baseline"/>
        <w:rPr>
          <w:sz w:val="37"/>
        </w:rPr>
      </w:pPr>
      <w:bookmarkStart w:name="" w:id="5307"/>
      <w:r>
        <w:rPr>
          <w:rFonts w:ascii="TimesNewRoman" w:hAnsi="TimesNewRoman" w:cs="TimesNewRoman" w:eastAsia="TimesNewRoman"/>
          <w:sz w:val="37"/>
          <w:spacing w:val="0"/>
          <w:color w:val="000000"/>
          <w:b w:val="off"/>
          <w:i w:val="off"/>
        </w:rPr>
        <w:t>《关于自然》，一卷(Concerning Nature, one book)</w:t>
      </w:r>
      <w:bookmarkEnd w:id="5307"/>
    </w:p>
    <w:p>
      <w:pPr>
        <w:pageBreakBefore w:val="off"/>
        <w:tabs/>
        <w:wordWrap w:val="off"/>
        <w:spacing w:before="0" w:after="0" w:line="700" w:lineRule="atLeast"/>
        <w:ind w:left="20" w:right="300" w:firstLine="900"/>
        <w:jc w:val="both"/>
        <w:textAlignment w:val="baseline"/>
        <w:rPr>
          <w:sz w:val="37"/>
        </w:rPr>
      </w:pPr>
      <w:bookmarkStart w:name="" w:id="5308"/>
      <w:r>
        <w:rPr>
          <w:rFonts w:ascii="TimesNewRoman" w:hAnsi="TimesNewRoman" w:cs="TimesNewRoman" w:eastAsia="TimesNewRoman"/>
          <w:sz w:val="37"/>
          <w:spacing w:val="0"/>
          <w:color w:val="000000"/>
          <w:b w:val="off"/>
          <w:i w:val="off"/>
        </w:rPr>
        <w:t>《论阿尔基塔的哲学》，三卷(On the Philosophy of Archy-</w:t>
      </w:r>
      <w:r>
        <w:rPr>
          <w:rFonts w:ascii="TimesNewRoman" w:hAnsi="TimesNewRoman" w:cs="TimesNewRoman" w:eastAsia="TimesNewRoman"/>
          <w:sz w:val="37"/>
          <w:spacing w:val="0"/>
          <w:color w:val="000000"/>
          <w:b w:val="off"/>
          <w:i w:val="off"/>
        </w:rPr>
        <w:t>tas, three books)</w:t>
      </w:r>
      <w:bookmarkEnd w:id="5308"/>
    </w:p>
    <w:p>
      <w:pPr>
        <w:pageBreakBefore w:val="off"/>
        <w:tabs/>
        <w:wordWrap w:val="off"/>
        <w:spacing w:before="0" w:after="0" w:line="700" w:lineRule="atLeast"/>
        <w:ind w:left="20" w:right="300" w:firstLine="900"/>
        <w:jc w:val="both"/>
        <w:textAlignment w:val="baseline"/>
        <w:rPr>
          <w:sz w:val="37"/>
        </w:rPr>
      </w:pPr>
      <w:bookmarkStart w:name="" w:id="5309"/>
      <w:r>
        <w:rPr>
          <w:rFonts w:ascii="宋体" w:hAnsi="宋体" w:cs="宋体" w:eastAsia="宋体"/>
          <w:sz w:val="37"/>
          <w:spacing w:val="0"/>
          <w:color w:val="000000"/>
          <w:b w:val="off"/>
          <w:i w:val="off"/>
        </w:rPr>
        <w:t>《论斯彪西波和塞诺克拉底的哲学》，一卷(On the Phi-</w:t>
      </w:r>
      <w:r>
        <w:rPr>
          <w:rFonts w:ascii="TimesNewRoman" w:hAnsi="TimesNewRoman" w:cs="TimesNewRoman" w:eastAsia="TimesNewRoman"/>
          <w:sz w:val="37"/>
          <w:spacing w:val="0"/>
          <w:color w:val="000000"/>
          <w:b w:val="off"/>
          <w:i w:val="off"/>
        </w:rPr>
        <w:t>losophy of Spesippus and Xenocrates, one book)</w:t>
      </w:r>
      <w:bookmarkEnd w:id="5309"/>
    </w:p>
    <w:p>
      <w:pPr>
        <w:pageBreakBefore w:val="off"/>
        <w:tabs/>
        <w:wordWrap w:val="off"/>
        <w:spacing w:before="0" w:after="0" w:line="700" w:lineRule="atLeast"/>
        <w:ind w:left="20" w:right="280" w:firstLine="900"/>
        <w:jc w:val="both"/>
        <w:textAlignment w:val="baseline"/>
        <w:rPr>
          <w:sz w:val="37"/>
        </w:rPr>
      </w:pPr>
      <w:bookmarkStart w:name="" w:id="5310"/>
      <w:r>
        <w:rPr>
          <w:rFonts w:ascii="宋体" w:hAnsi="宋体" w:cs="宋体" w:eastAsia="宋体"/>
          <w:sz w:val="37"/>
          <w:spacing w:val="0"/>
          <w:color w:val="000000"/>
          <w:b w:val="off"/>
          <w:i w:val="off"/>
        </w:rPr>
        <w:t>《〈蒂迈欧篇〉和阿尔基塔著作的选摘》，一卷(Extracts</w:t>
      </w:r>
      <w:r>
        <w:rPr>
          <w:rFonts w:ascii="TimesNewRoman" w:hAnsi="TimesNewRoman" w:cs="TimesNewRoman" w:eastAsia="TimesNewRoman"/>
          <w:sz w:val="37"/>
          <w:spacing w:val="0"/>
          <w:color w:val="000000"/>
          <w:b w:val="off"/>
          <w:i w:val="off"/>
        </w:rPr>
        <w:t>from the Timaeus and from the Works of Archytas, one book)</w:t>
      </w:r>
      <w:bookmarkEnd w:id="5310"/>
    </w:p>
    <w:p>
      <w:pPr>
        <w:pageBreakBefore w:val="off"/>
        <w:tabs/>
        <w:wordWrap w:val="off"/>
        <w:spacing w:before="0" w:after="0" w:line="700" w:lineRule="atLeast"/>
        <w:ind w:left="20" w:right="200" w:firstLine="900"/>
        <w:jc w:val="both"/>
        <w:textAlignment w:val="baseline"/>
        <w:rPr>
          <w:sz w:val="37"/>
        </w:rPr>
      </w:pPr>
      <w:bookmarkStart w:name="" w:id="5311"/>
      <w:r>
        <w:rPr>
          <w:rFonts w:ascii="宋体" w:hAnsi="宋体" w:cs="宋体" w:eastAsia="宋体"/>
          <w:sz w:val="37"/>
          <w:spacing w:val="0"/>
          <w:color w:val="000000"/>
          <w:b w:val="off"/>
          <w:i w:val="off"/>
        </w:rPr>
        <w:t>《答麦里梭的作品》，一卷(A Reply to the Writings of</w:t>
      </w:r>
      <w:r>
        <w:rPr>
          <w:rFonts w:ascii="TimesNewRoman" w:hAnsi="TimesNewRoman" w:cs="TimesNewRoman" w:eastAsia="TimesNewRoman"/>
          <w:sz w:val="37"/>
          <w:spacing w:val="0"/>
          <w:color w:val="000000"/>
          <w:b w:val="off"/>
          <w:i w:val="off"/>
        </w:rPr>
        <w:t>Melissus, one book)</w:t>
      </w:r>
      <w:bookmarkEnd w:id="5311"/>
    </w:p>
    <w:p>
      <w:pPr>
        <w:pageBreakBefore w:val="off"/>
        <w:tabs/>
        <w:wordWrap w:val="off"/>
        <w:spacing w:before="0" w:after="0" w:line="700" w:lineRule="atLeast"/>
        <w:ind w:left="20" w:right="220" w:firstLine="900"/>
        <w:jc w:val="both"/>
        <w:textAlignment w:val="baseline"/>
        <w:rPr>
          <w:sz w:val="37"/>
        </w:rPr>
      </w:pPr>
      <w:bookmarkStart w:name="" w:id="5312"/>
      <w:r>
        <w:rPr>
          <w:rFonts w:ascii="宋体" w:hAnsi="宋体" w:cs="宋体" w:eastAsia="宋体"/>
          <w:sz w:val="37"/>
          <w:spacing w:val="0"/>
          <w:color w:val="000000"/>
          <w:b w:val="off"/>
          <w:i w:val="off"/>
        </w:rPr>
        <w:t>《答阿尔克迈翁的作品》，一卷(A Reply to the Writings of</w:t>
      </w:r>
      <w:r>
        <w:rPr>
          <w:rFonts w:ascii="TimesNewRoman" w:hAnsi="TimesNewRoman" w:cs="TimesNewRoman" w:eastAsia="TimesNewRoman"/>
          <w:sz w:val="37"/>
          <w:spacing w:val="0"/>
          <w:color w:val="000000"/>
          <w:b w:val="off"/>
          <w:i w:val="off"/>
        </w:rPr>
        <w:t>Alcmaeon, one book)</w:t>
      </w:r>
      <w:bookmarkEnd w:id="5312"/>
    </w:p>
    <w:p>
      <w:pPr>
        <w:pageBreakBefore w:val="off"/>
        <w:tabs/>
        <w:wordWrap w:val="off"/>
        <w:spacing w:before="0" w:after="0" w:line="700" w:lineRule="atLeast"/>
        <w:ind w:left="20" w:right="340" w:firstLine="900"/>
        <w:jc w:val="both"/>
        <w:textAlignment w:val="baseline"/>
        <w:rPr>
          <w:sz w:val="37"/>
        </w:rPr>
      </w:pPr>
      <w:bookmarkStart w:name="" w:id="5313"/>
      <w:r>
        <w:rPr>
          <w:rFonts w:ascii="TimesNewRoman" w:hAnsi="TimesNewRoman" w:cs="TimesNewRoman" w:eastAsia="TimesNewRoman"/>
          <w:sz w:val="37"/>
          <w:spacing w:val="0"/>
          <w:color w:val="000000"/>
          <w:b w:val="off"/>
          <w:i w:val="off"/>
        </w:rPr>
        <w:t>《答毕达哥拉斯派》，一卷(A Reply to the Pythagoreans,</w:t>
      </w:r>
      <w:r>
        <w:rPr>
          <w:rFonts w:ascii="TimesNewRoman" w:hAnsi="TimesNewRoman" w:cs="TimesNewRoman" w:eastAsia="TimesNewRoman"/>
          <w:sz w:val="37"/>
          <w:spacing w:val="0"/>
          <w:color w:val="000000"/>
          <w:b w:val="off"/>
          <w:i w:val="off"/>
        </w:rPr>
        <w:t>one book)</w:t>
      </w:r>
      <w:bookmarkEnd w:id="5313"/>
    </w:p>
    <w:p>
      <w:pPr>
        <w:pageBreakBefore w:val="off"/>
        <w:tabs/>
        <w:wordWrap w:val="off"/>
        <w:spacing w:before="0" w:after="0" w:line="700" w:lineRule="atLeast"/>
        <w:ind w:left="860" w:right="0" w:firstLine="60"/>
        <w:jc w:val="both"/>
        <w:textAlignment w:val="baseline"/>
        <w:rPr>
          <w:sz w:val="37"/>
        </w:rPr>
      </w:pPr>
      <w:bookmarkStart w:name="" w:id="5314"/>
      <w:r>
        <w:rPr>
          <w:rFonts w:ascii="宋体" w:hAnsi="宋体" w:cs="宋体" w:eastAsia="宋体"/>
          <w:sz w:val="37"/>
          <w:spacing w:val="0"/>
          <w:color w:val="000000"/>
          <w:b w:val="off"/>
          <w:i w:val="off"/>
        </w:rPr>
        <w:t>《答高尔吉亚的作品》，一卷(A Reply to the Writings of</w:t>
      </w:r>
      <w:bookmarkEnd w:id="5314"/>
    </w:p>
    <w:p>
      <w:pPr>
        <w:pageBreakBefore w:val="off"/>
        <w:tabs/>
        <w:wordWrap w:val="off"/>
        <w:spacing w:before="0" w:after="0" w:line="700" w:lineRule="atLeast"/>
        <w:ind w:left="60" w:right="0"/>
        <w:jc w:val="both"/>
        <w:textAlignment w:val="baseline"/>
        <w:rPr>
          <w:sz w:val="37"/>
        </w:rPr>
      </w:pPr>
      <w:bookmarkStart w:name="" w:id="5315"/>
      <w:r>
        <w:rPr>
          <w:rFonts w:ascii="宋体" w:hAnsi="宋体" w:cs="宋体" w:eastAsia="宋体"/>
          <w:sz w:val="37"/>
          <w:spacing w:val="0"/>
          <w:color w:val="000000"/>
          <w:u w:val="single"/>
          <w:b w:val="off"/>
          <w:i w:val="off"/>
        </w:rPr>
        <w:t xml:space="preserve">              </w:t>
      </w:r>
      <w:bookmarkEnd w:id="5315"/>
    </w:p>
    <w:p>
      <w:pPr>
        <w:pageBreakBefore w:val="off"/>
        <w:tabs/>
        <w:wordWrap w:val="off"/>
        <w:spacing w:before="280" w:after="0" w:line="540" w:lineRule="atLeast"/>
        <w:ind w:left="20" w:right="280" w:firstLine="600"/>
        <w:jc w:val="both"/>
        <w:textAlignment w:val="baseline"/>
        <w:rPr>
          <w:sz w:val="27"/>
        </w:rPr>
      </w:pPr>
      <w:bookmarkStart w:name="" w:id="5316"/>
      <w:r>
        <w:rPr>
          <w:rFonts w:ascii="仿宋" w:hAnsi="仿宋" w:cs="仿宋" w:eastAsia="仿宋"/>
          <w:sz w:val="27"/>
          <w:spacing w:val="0"/>
          <w:color w:val="000000"/>
          <w:b w:val="off"/>
          <w:i w:val="off"/>
        </w:rPr>
        <w:t>① ɪεpɪμεγεδων夹在两本关于省略三段论的书中间，它肯定是论“程度”</w:t>
      </w:r>
      <w:r>
        <w:rPr>
          <w:rFonts w:ascii="TimesNewRoman" w:hAnsi="TimesNewRoman" w:cs="TimesNewRoman" w:eastAsia="TimesNewRoman"/>
          <w:sz w:val="27"/>
          <w:spacing w:val="0"/>
          <w:color w:val="000000"/>
          <w:b w:val="off"/>
          <w:i w:val="off"/>
        </w:rPr>
        <w:t>的，这是μαλλον και περι的主题(第60节)。“程度”是 Cope 的术语〔参见他</w:t>
      </w:r>
      <w:r>
        <w:rPr>
          <w:rFonts w:ascii="TimesNewRoman" w:hAnsi="TimesNewRoman" w:cs="TimesNewRoman" w:eastAsia="TimesNewRoman"/>
          <w:sz w:val="27"/>
          <w:spacing w:val="0"/>
          <w:color w:val="000000"/>
          <w:b w:val="off"/>
          <w:i w:val="off"/>
        </w:rPr>
        <w:t>的 Introduction to Aristotle’s Rhetoric, p.129,在那里他引用了亚里士多德自己在</w:t>
      </w:r>
      <w:r>
        <w:rPr>
          <w:rFonts w:ascii="TimesNewRoman" w:hAnsi="TimesNewRoman" w:cs="TimesNewRoman" w:eastAsia="TimesNewRoman"/>
          <w:sz w:val="27"/>
          <w:spacing w:val="0"/>
          <w:color w:val="000000"/>
          <w:b w:val="off"/>
          <w:i w:val="off"/>
        </w:rPr>
        <w:t>Rhetoric ( ii. cc.18, 19)中所作的区分〕。</w:t>
      </w:r>
      <w:bookmarkEnd w:id="5316"/>
    </w:p>
    <w:p>
      <w:pPr>
        <w:pageBreakBefore w:val="off"/>
        <w:tabs/>
        <w:wordWrap w:val="off"/>
        <w:spacing w:before="0" w:after="0" w:line="480" w:lineRule="atLeast"/>
        <w:ind w:left="0" w:right="0"/>
        <w:jc w:val="center"/>
        <w:textAlignment w:val="baseline"/>
        <w:rPr>
          <w:sz w:val="35"/>
        </w:rPr>
      </w:pPr>
      <w:bookmarkStart w:name="" w:id="5317"/>
      <w:r>
        <w:rPr>
          <w:rFonts w:ascii="楷体" w:hAnsi="楷体" w:cs="楷体" w:eastAsia="楷体"/>
          <w:sz w:val="35"/>
          <w:spacing w:val="0"/>
          <w:color w:val="000000"/>
          <w:b w:val="off"/>
          <w:i w:val="off"/>
        </w:rPr>
        <w:t>—— 285 —</w:t>
      </w:r>
      <w:bookmarkEnd w:id="5317"/>
    </w:p>
    <w:p>
      <w:r>
        <w:t/>
      </w:r>
    </w:p>
    <w:p>
      <w:pPr>
        <w:sectPr>
          <w:footerReference r:id="rId659"/>
          <w:headerReference r:id="rId660" w:type="default"/>
          <w:type w:val="nextPage"/>
          <w:pgSz w:w="15700" w:h="23040"/>
          <w:pgMar w:left="2240" w:top="1960" w:right="2240" w:bottom="1960" w:header="1660" w:footer="1660"/>
          <w:cols w:num="1"/>
        </w:sectPr>
      </w:pPr>
    </w:p>
    <w:p>
      <w:pPr>
        <w:pageBreakBefore w:val="off"/>
        <w:tabs/>
        <w:wordWrap w:val="off"/>
        <w:spacing w:before="180" w:after="0" w:line="640" w:lineRule="atLeast"/>
        <w:ind w:left="0" w:right="0"/>
        <w:jc w:val="center"/>
        <w:textAlignment w:val="baseline"/>
        <w:rPr>
          <w:sz w:val="42"/>
        </w:rPr>
      </w:pPr>
      <w:bookmarkStart w:name="" w:id="5318"/>
      <w:r>
        <w:rPr>
          <w:rFonts w:ascii="楷体" w:hAnsi="楷体" w:cs="楷体" w:eastAsia="楷体"/>
          <w:sz w:val="42"/>
          <w:spacing w:val="0"/>
          <w:color w:val="000000"/>
          <w:u w:val="single"/>
          <w:b w:val="off"/>
          <w:i w:val="off"/>
        </w:rPr>
        <w:t xml:space="preserve">                     名哲言行录                    </w:t>
      </w:r>
      <w:bookmarkEnd w:id="5318"/>
    </w:p>
    <w:p>
      <w:pPr>
        <w:pageBreakBefore w:val="off"/>
        <w:tabs/>
        <w:wordWrap w:val="off"/>
        <w:spacing w:before="0" w:after="0" w:line="640" w:lineRule="exact"/>
        <w:ind w:left="0" w:right="0"/>
        <w:jc w:val="center"/>
        <w:textAlignment w:val="baseline"/>
        <w:rPr>
          <w:sz w:val="42"/>
        </w:rPr>
      </w:pPr>
      <w:bookmarkStart w:name="" w:id="5319"/>
      <w:r>
        <w:rPr>
          <w:rFonts w:ascii="宋体" w:hAnsi="宋体" w:cs="宋体" w:eastAsia="宋体"/>
          <w:sz w:val="42"/>
          <w:spacing w:val="0"/>
          <w:color w:val="000000"/>
          <w:b w:val="off"/>
          <w:i w:val="off"/>
        </w:rPr>
        <w:t/>
      </w:r>
      <w:bookmarkEnd w:id="5319"/>
    </w:p>
    <w:p>
      <w:pPr>
        <w:pageBreakBefore w:val="off"/>
        <w:tabs/>
        <w:wordWrap w:val="off"/>
        <w:spacing w:before="0" w:after="0" w:line="760" w:lineRule="atLeast"/>
        <w:ind w:left="1340" w:right="0"/>
        <w:jc w:val="both"/>
        <w:textAlignment w:val="baseline"/>
        <w:rPr>
          <w:sz w:val="36"/>
        </w:rPr>
      </w:pPr>
      <w:bookmarkStart w:name="" w:id="5320"/>
      <w:r>
        <w:rPr>
          <w:rFonts w:ascii="TimesNewRoman" w:hAnsi="TimesNewRoman" w:cs="TimesNewRoman" w:eastAsia="TimesNewRoman"/>
          <w:sz w:val="36"/>
          <w:spacing w:val="0"/>
          <w:color w:val="000000"/>
          <w:b w:val="off"/>
          <w:i w:val="off"/>
        </w:rPr>
        <w:t>Gorgias, one book)</w:t>
      </w:r>
      <w:bookmarkEnd w:id="5320"/>
    </w:p>
    <w:p>
      <w:pPr>
        <w:pageBreakBefore w:val="off"/>
        <w:tabs/>
        <w:wordWrap w:val="off"/>
        <w:spacing w:before="0" w:after="0" w:line="760" w:lineRule="atLeast"/>
        <w:ind w:left="1340" w:right="0" w:firstLine="840"/>
        <w:jc w:val="both"/>
        <w:textAlignment w:val="baseline"/>
        <w:rPr>
          <w:sz w:val="36"/>
        </w:rPr>
      </w:pPr>
      <w:bookmarkStart w:name="" w:id="5321"/>
      <w:r>
        <w:rPr>
          <w:rFonts w:ascii="TimesNewRoman" w:hAnsi="TimesNewRoman" w:cs="TimesNewRoman" w:eastAsia="TimesNewRoman"/>
          <w:sz w:val="36"/>
          <w:spacing w:val="0"/>
          <w:color w:val="000000"/>
          <w:b w:val="off"/>
          <w:i w:val="off"/>
        </w:rPr>
        <w:t>《答塞诺芬尼的作品》，一卷(A Reply to the Writings of</w:t>
      </w:r>
      <w:r>
        <w:rPr>
          <w:rFonts w:ascii="TimesNewRoman" w:hAnsi="TimesNewRoman" w:cs="TimesNewRoman" w:eastAsia="TimesNewRoman"/>
          <w:sz w:val="36"/>
          <w:spacing w:val="0"/>
          <w:color w:val="000000"/>
          <w:b w:val="off"/>
          <w:i w:val="off"/>
        </w:rPr>
        <w:t>Xenophanes, one book)</w:t>
      </w:r>
      <w:bookmarkEnd w:id="5321"/>
    </w:p>
    <w:p>
      <w:pPr>
        <w:pageBreakBefore w:val="off"/>
        <w:tabs/>
        <w:wordWrap w:val="off"/>
        <w:spacing w:before="0" w:after="0" w:line="760" w:lineRule="atLeast"/>
        <w:ind w:left="1340" w:right="80" w:firstLine="840"/>
        <w:jc w:val="both"/>
        <w:textAlignment w:val="baseline"/>
        <w:rPr>
          <w:sz w:val="36"/>
        </w:rPr>
      </w:pPr>
      <w:bookmarkStart w:name="" w:id="5322"/>
      <w:r>
        <w:rPr>
          <w:rFonts w:ascii="TimesNewRoman" w:hAnsi="TimesNewRoman" w:cs="TimesNewRoman" w:eastAsia="TimesNewRoman"/>
          <w:sz w:val="36"/>
          <w:spacing w:val="0"/>
          <w:color w:val="000000"/>
          <w:b w:val="off"/>
          <w:i w:val="off"/>
        </w:rPr>
        <w:t>《答芝诺的作品》，一卷(A Reply to the Writings of Zeno,</w:t>
      </w:r>
      <w:r>
        <w:rPr>
          <w:rFonts w:ascii="TimesNewRoman" w:hAnsi="TimesNewRoman" w:cs="TimesNewRoman" w:eastAsia="TimesNewRoman"/>
          <w:sz w:val="36"/>
          <w:spacing w:val="0"/>
          <w:color w:val="000000"/>
          <w:b w:val="off"/>
          <w:i w:val="off"/>
        </w:rPr>
        <w:t>one book)</w:t>
      </w:r>
      <w:bookmarkEnd w:id="5322"/>
    </w:p>
    <w:p>
      <w:pPr>
        <w:pageBreakBefore w:val="off"/>
        <w:tabs/>
        <w:wordWrap w:val="off"/>
        <w:spacing w:before="0" w:after="0" w:line="760" w:lineRule="atLeast"/>
        <w:ind w:left="1340" w:right="0" w:firstLine="840"/>
        <w:jc w:val="both"/>
        <w:textAlignment w:val="baseline"/>
        <w:rPr>
          <w:sz w:val="36"/>
        </w:rPr>
      </w:pPr>
      <w:bookmarkStart w:name="" w:id="5323"/>
      <w:r>
        <w:rPr>
          <w:rFonts w:ascii="TimesNewRoman" w:hAnsi="TimesNewRoman" w:cs="TimesNewRoman" w:eastAsia="TimesNewRoman"/>
          <w:sz w:val="36"/>
          <w:spacing w:val="0"/>
          <w:color w:val="000000"/>
          <w:b w:val="off"/>
          <w:i w:val="off"/>
        </w:rPr>
        <w:t>《论毕达哥拉斯派》，一卷(On the Pythagoreans, one</w:t>
      </w:r>
      <w:r>
        <w:rPr>
          <w:rFonts w:ascii="TimesNewRoman" w:hAnsi="TimesNewRoman" w:cs="TimesNewRoman" w:eastAsia="TimesNewRoman"/>
          <w:sz w:val="36"/>
          <w:spacing w:val="0"/>
          <w:color w:val="000000"/>
          <w:b w:val="off"/>
          <w:i w:val="off"/>
        </w:rPr>
        <w:t>book)</w:t>
      </w:r>
      <w:bookmarkEnd w:id="5323"/>
    </w:p>
    <w:p>
      <w:pPr>
        <w:pageBreakBefore w:val="off"/>
        <w:tabs/>
        <w:wordWrap w:val="off"/>
        <w:spacing w:before="0" w:after="0" w:line="760" w:lineRule="atLeast"/>
        <w:ind w:left="2180" w:right="0"/>
        <w:jc w:val="both"/>
        <w:textAlignment w:val="baseline"/>
        <w:rPr>
          <w:sz w:val="36"/>
        </w:rPr>
      </w:pPr>
      <w:bookmarkStart w:name="" w:id="5324"/>
      <w:r>
        <w:rPr>
          <w:rFonts w:ascii="TimesNewRoman" w:hAnsi="TimesNewRoman" w:cs="TimesNewRoman" w:eastAsia="TimesNewRoman"/>
          <w:sz w:val="36"/>
          <w:spacing w:val="0"/>
          <w:color w:val="000000"/>
          <w:b w:val="off"/>
          <w:i w:val="off"/>
        </w:rPr>
        <w:t>《动物志》，九卷(On Animals, nine books)</w:t>
      </w:r>
      <w:bookmarkEnd w:id="5324"/>
    </w:p>
    <w:p>
      <w:pPr>
        <w:pageBreakBefore w:val="off"/>
        <w:tabs/>
        <w:wordWrap w:val="off"/>
        <w:spacing w:before="0" w:after="0" w:line="760" w:lineRule="atLeast"/>
        <w:ind w:left="2180" w:right="0"/>
        <w:jc w:val="both"/>
        <w:textAlignment w:val="baseline"/>
        <w:rPr>
          <w:sz w:val="36"/>
        </w:rPr>
      </w:pPr>
      <w:bookmarkStart w:name="" w:id="5325"/>
      <w:r>
        <w:rPr>
          <w:rFonts w:ascii="TimesNewRoman" w:hAnsi="TimesNewRoman" w:cs="TimesNewRoman" w:eastAsia="TimesNewRoman"/>
          <w:sz w:val="36"/>
          <w:spacing w:val="0"/>
          <w:color w:val="000000"/>
          <w:b w:val="off"/>
          <w:i w:val="off"/>
        </w:rPr>
        <w:t>《解剖》，八卷(Eight books of Dissections)</w:t>
      </w:r>
      <w:bookmarkEnd w:id="5325"/>
    </w:p>
    <w:p>
      <w:pPr>
        <w:pageBreakBefore w:val="off"/>
        <w:tabs/>
        <w:wordWrap w:val="off"/>
        <w:spacing w:before="0" w:after="0" w:line="760" w:lineRule="atLeast"/>
        <w:ind w:left="2180" w:right="0"/>
        <w:jc w:val="both"/>
        <w:textAlignment w:val="baseline"/>
        <w:rPr>
          <w:sz w:val="36"/>
        </w:rPr>
      </w:pPr>
      <w:bookmarkStart w:name="" w:id="5326"/>
      <w:r>
        <w:rPr>
          <w:rFonts w:ascii="TimesNewRoman" w:hAnsi="TimesNewRoman" w:cs="TimesNewRoman" w:eastAsia="TimesNewRoman"/>
          <w:sz w:val="36"/>
          <w:spacing w:val="0"/>
          <w:color w:val="000000"/>
          <w:b w:val="off"/>
          <w:i w:val="off"/>
        </w:rPr>
        <w:t>《解剖精要》，一卷(A selection of Dissections, one book)</w:t>
      </w:r>
      <w:bookmarkEnd w:id="5326"/>
    </w:p>
    <w:p>
      <w:pPr>
        <w:pageBreakBefore w:val="off"/>
        <w:tabs/>
        <w:wordWrap w:val="off"/>
        <w:spacing w:before="0" w:after="0" w:line="760" w:lineRule="atLeast"/>
        <w:ind w:left="2180" w:right="0"/>
        <w:jc w:val="both"/>
        <w:textAlignment w:val="baseline"/>
        <w:rPr>
          <w:sz w:val="36"/>
        </w:rPr>
      </w:pPr>
      <w:bookmarkStart w:name="" w:id="5327"/>
      <w:r>
        <w:rPr>
          <w:rFonts w:ascii="TimesNewRoman" w:hAnsi="TimesNewRoman" w:cs="TimesNewRoman" w:eastAsia="TimesNewRoman"/>
          <w:sz w:val="36"/>
          <w:spacing w:val="0"/>
          <w:color w:val="000000"/>
          <w:b w:val="off"/>
          <w:i w:val="off"/>
        </w:rPr>
        <w:t>《论复杂动物》，一卷(On Composite Animals, one book)</w:t>
      </w:r>
      <w:bookmarkEnd w:id="5327"/>
    </w:p>
    <w:p>
      <w:pPr>
        <w:pageBreakBefore w:val="off"/>
        <w:tabs/>
        <w:wordWrap w:val="off"/>
        <w:spacing w:before="0" w:after="0" w:line="760" w:lineRule="atLeast"/>
        <w:ind w:left="1340" w:right="0" w:firstLine="840"/>
        <w:jc w:val="both"/>
        <w:textAlignment w:val="baseline"/>
        <w:rPr>
          <w:sz w:val="36"/>
        </w:rPr>
      </w:pPr>
      <w:bookmarkStart w:name="" w:id="5328"/>
      <w:r>
        <w:rPr>
          <w:rFonts w:ascii="TimesNewRoman" w:hAnsi="TimesNewRoman" w:cs="TimesNewRoman" w:eastAsia="TimesNewRoman"/>
          <w:sz w:val="36"/>
          <w:spacing w:val="0"/>
          <w:color w:val="000000"/>
          <w:b w:val="off"/>
          <w:i w:val="off"/>
        </w:rPr>
        <w:t>《论传说中的动物》，一卷(On the Animals of Fable, one</w:t>
      </w:r>
      <w:r>
        <w:rPr>
          <w:rFonts w:ascii="TimesNewRoman" w:hAnsi="TimesNewRoman" w:cs="TimesNewRoman" w:eastAsia="TimesNewRoman"/>
          <w:sz w:val="36"/>
          <w:spacing w:val="0"/>
          <w:color w:val="000000"/>
          <w:b w:val="off"/>
          <w:i w:val="off"/>
        </w:rPr>
        <w:t>book)</w:t>
      </w:r>
      <w:bookmarkEnd w:id="5328"/>
    </w:p>
    <w:p>
      <w:pPr>
        <w:pageBreakBefore w:val="off"/>
        <w:tabs/>
        <w:wordWrap w:val="off"/>
        <w:spacing w:before="0" w:after="0" w:line="760" w:lineRule="atLeast"/>
        <w:ind w:left="2180" w:right="0"/>
        <w:jc w:val="both"/>
        <w:textAlignment w:val="baseline"/>
        <w:rPr>
          <w:sz w:val="36"/>
        </w:rPr>
      </w:pPr>
      <w:bookmarkStart w:name="" w:id="5329"/>
      <w:r>
        <w:rPr>
          <w:rFonts w:ascii="TimesNewRoman" w:hAnsi="TimesNewRoman" w:cs="TimesNewRoman" w:eastAsia="TimesNewRoman"/>
          <w:sz w:val="36"/>
          <w:spacing w:val="0"/>
          <w:color w:val="000000"/>
          <w:b w:val="off"/>
          <w:i w:val="off"/>
        </w:rPr>
        <w:t>《论不育》，一卷(On Sterility, one book)</w:t>
      </w:r>
      <w:bookmarkEnd w:id="5329"/>
    </w:p>
    <w:p>
      <w:pPr>
        <w:pageBreakBefore w:val="off"/>
        <w:tabs/>
        <w:wordWrap w:val="off"/>
        <w:spacing w:before="0" w:after="0" w:line="760" w:lineRule="atLeast"/>
        <w:ind w:left="2180" w:right="0"/>
        <w:jc w:val="both"/>
        <w:textAlignment w:val="baseline"/>
        <w:rPr>
          <w:sz w:val="36"/>
        </w:rPr>
      </w:pPr>
      <w:bookmarkStart w:name="" w:id="5330"/>
      <w:r>
        <w:rPr>
          <w:rFonts w:ascii="TimesNewRoman" w:hAnsi="TimesNewRoman" w:cs="TimesNewRoman" w:eastAsia="TimesNewRoman"/>
          <w:sz w:val="36"/>
          <w:spacing w:val="0"/>
          <w:color w:val="000000"/>
          <w:b w:val="off"/>
          <w:i w:val="off"/>
        </w:rPr>
        <w:t>《植物志》，两卷(On Plants, two books)</w:t>
      </w:r>
      <w:bookmarkEnd w:id="5330"/>
    </w:p>
    <w:p>
      <w:pPr>
        <w:pageBreakBefore w:val="off"/>
        <w:tabs/>
        <w:wordWrap w:val="off"/>
        <w:spacing w:before="0" w:after="0" w:line="760" w:lineRule="atLeast"/>
        <w:ind w:left="1340" w:right="0" w:firstLine="840"/>
        <w:jc w:val="both"/>
        <w:textAlignment w:val="baseline"/>
        <w:rPr>
          <w:sz w:val="36"/>
        </w:rPr>
      </w:pPr>
      <w:bookmarkStart w:name="" w:id="5331"/>
      <w:r>
        <w:rPr>
          <w:rFonts w:ascii="TimesNewRoman" w:hAnsi="TimesNewRoman" w:cs="TimesNewRoman" w:eastAsia="TimesNewRoman"/>
          <w:sz w:val="36"/>
          <w:spacing w:val="0"/>
          <w:color w:val="000000"/>
          <w:b w:val="off"/>
          <w:i w:val="off"/>
        </w:rPr>
        <w:t xml:space="preserve">《关于面相术》，一卷(Concerning Physiognomy, one </w:t>
      </w:r>
      <w:r>
        <w:rPr>
          <w:rFonts w:ascii="TimesNewRoman" w:hAnsi="TimesNewRoman" w:cs="TimesNewRoman" w:eastAsia="TimesNewRoman"/>
          <w:sz w:val="36"/>
          <w:spacing w:val="0"/>
          <w:color w:val="000000"/>
          <w:b w:val="off"/>
          <w:i w:val="off"/>
        </w:rPr>
        <w:t>book)</w:t>
      </w:r>
      <w:bookmarkEnd w:id="5331"/>
    </w:p>
    <w:p>
      <w:pPr>
        <w:pageBreakBefore w:val="off"/>
        <w:tabs>
          <w:tab w:pos="2280" w:val="left" w:leader="none"/>
        </w:tabs>
        <w:wordWrap w:val="off"/>
        <w:spacing w:before="0" w:after="0" w:line="760" w:lineRule="atLeast"/>
        <w:ind w:left="0" w:right="0"/>
        <w:jc w:val="both"/>
        <w:textAlignment w:val="baseline"/>
        <w:rPr>
          <w:sz w:val="36"/>
        </w:rPr>
      </w:pPr>
      <w:bookmarkStart w:name="" w:id="5332"/>
      <w:r>
        <w:rPr>
          <w:rFonts w:ascii="仿宋" w:hAnsi="仿宋" w:cs="仿宋" w:eastAsia="仿宋"/>
          <w:sz w:val="36"/>
          <w:spacing w:val="0"/>
          <w:color w:val="000000"/>
          <w:b w:val="off"/>
          <w:i w:val="off"/>
        </w:rPr>
        <w:t>V.25-26</w:t>
      </w:r>
      <w:r>
        <w:t xml:space="preserve">	</w:t>
      </w:r>
      <w:r>
        <w:rPr>
          <w:rFonts w:ascii="TimesNewRoman" w:hAnsi="TimesNewRoman" w:cs="TimesNewRoman" w:eastAsia="TimesNewRoman"/>
          <w:sz w:val="36"/>
          <w:spacing w:val="0"/>
          <w:color w:val="000000"/>
          <w:b w:val="off"/>
          <w:i w:val="off"/>
        </w:rPr>
        <w:t>《关于医学》，两卷(Two books concerning Medicine)</w:t>
      </w:r>
      <w:bookmarkEnd w:id="5332"/>
    </w:p>
    <w:p>
      <w:pPr>
        <w:pageBreakBefore w:val="off"/>
        <w:tabs/>
        <w:wordWrap w:val="off"/>
        <w:spacing w:before="0" w:after="0" w:line="760" w:lineRule="atLeast"/>
        <w:ind w:left="2180" w:right="0"/>
        <w:jc w:val="both"/>
        <w:textAlignment w:val="baseline"/>
        <w:rPr>
          <w:sz w:val="36"/>
        </w:rPr>
      </w:pPr>
      <w:bookmarkStart w:name="" w:id="5333"/>
      <w:r>
        <w:rPr>
          <w:rFonts w:ascii="TimesNewRoman" w:hAnsi="TimesNewRoman" w:cs="TimesNewRoman" w:eastAsia="TimesNewRoman"/>
          <w:sz w:val="36"/>
          <w:spacing w:val="0"/>
          <w:color w:val="000000"/>
          <w:b w:val="off"/>
          <w:i w:val="off"/>
        </w:rPr>
        <w:t>《论单元》，一卷(On the Unit, one book)</w:t>
      </w:r>
      <w:bookmarkEnd w:id="5333"/>
    </w:p>
    <w:p>
      <w:pPr>
        <w:pageBreakBefore w:val="off"/>
        <w:tabs/>
        <w:wordWrap w:val="off"/>
        <w:spacing w:before="0" w:after="0" w:line="760" w:lineRule="atLeast"/>
        <w:ind w:left="2180" w:right="0"/>
        <w:jc w:val="both"/>
        <w:textAlignment w:val="baseline"/>
        <w:rPr>
          <w:sz w:val="36"/>
        </w:rPr>
      </w:pPr>
      <w:bookmarkStart w:name="" w:id="5334"/>
      <w:r>
        <w:rPr>
          <w:rFonts w:ascii="TimesNewRoman" w:hAnsi="TimesNewRoman" w:cs="TimesNewRoman" w:eastAsia="TimesNewRoman"/>
          <w:sz w:val="36"/>
          <w:spacing w:val="0"/>
          <w:color w:val="000000"/>
          <w:b w:val="off"/>
          <w:i w:val="off"/>
        </w:rPr>
        <w:t>《暴风雨的征兆》，一卷(Prognostics of Storms, one book)</w:t>
      </w:r>
      <w:bookmarkEnd w:id="5334"/>
    </w:p>
    <w:p>
      <w:pPr>
        <w:pageBreakBefore w:val="off"/>
        <w:tabs/>
        <w:wordWrap w:val="off"/>
        <w:spacing w:before="0" w:after="0" w:line="760" w:lineRule="atLeast"/>
        <w:ind w:left="2180" w:right="0"/>
        <w:jc w:val="both"/>
        <w:textAlignment w:val="baseline"/>
        <w:rPr>
          <w:sz w:val="36"/>
        </w:rPr>
      </w:pPr>
      <w:bookmarkStart w:name="" w:id="5335"/>
      <w:r>
        <w:rPr>
          <w:rFonts w:ascii="TimesNewRoman" w:hAnsi="TimesNewRoman" w:cs="TimesNewRoman" w:eastAsia="TimesNewRoman"/>
          <w:sz w:val="36"/>
          <w:spacing w:val="0"/>
          <w:color w:val="000000"/>
          <w:b w:val="off"/>
          <w:i w:val="off"/>
        </w:rPr>
        <w:t>《论天文学》，一卷(Concerning Astronomy, one book)</w:t>
      </w:r>
      <w:bookmarkEnd w:id="5335"/>
    </w:p>
    <w:p>
      <w:pPr>
        <w:pageBreakBefore w:val="off"/>
        <w:tabs/>
        <w:wordWrap w:val="off"/>
        <w:spacing w:before="0" w:after="0" w:line="760" w:lineRule="atLeast"/>
        <w:ind w:left="2180" w:right="0"/>
        <w:jc w:val="both"/>
        <w:textAlignment w:val="baseline"/>
        <w:rPr>
          <w:sz w:val="36"/>
        </w:rPr>
      </w:pPr>
      <w:bookmarkStart w:name="" w:id="5336"/>
      <w:r>
        <w:rPr>
          <w:rFonts w:ascii="TimesNewRoman" w:hAnsi="TimesNewRoman" w:cs="TimesNewRoman" w:eastAsia="TimesNewRoman"/>
          <w:sz w:val="36"/>
          <w:spacing w:val="0"/>
          <w:color w:val="000000"/>
          <w:b w:val="off"/>
          <w:i w:val="off"/>
        </w:rPr>
        <w:t>《论光学》，一卷(Concerning Optics, one book)</w:t>
      </w:r>
      <w:bookmarkEnd w:id="5336"/>
    </w:p>
    <w:p>
      <w:pPr>
        <w:pageBreakBefore w:val="off"/>
        <w:tabs/>
        <w:wordWrap w:val="off"/>
        <w:spacing w:before="0" w:after="0" w:line="760" w:lineRule="atLeast"/>
        <w:ind w:left="2180" w:right="0"/>
        <w:jc w:val="both"/>
        <w:textAlignment w:val="baseline"/>
        <w:rPr>
          <w:sz w:val="36"/>
        </w:rPr>
      </w:pPr>
      <w:bookmarkStart w:name="" w:id="5337"/>
      <w:r>
        <w:rPr>
          <w:rFonts w:ascii="TimesNewRoman" w:hAnsi="TimesNewRoman" w:cs="TimesNewRoman" w:eastAsia="TimesNewRoman"/>
          <w:sz w:val="36"/>
          <w:spacing w:val="0"/>
          <w:color w:val="000000"/>
          <w:b w:val="off"/>
          <w:i w:val="off"/>
        </w:rPr>
        <w:t>《论运动》，一卷(On Motion, one book)</w:t>
      </w:r>
      <w:bookmarkEnd w:id="5337"/>
    </w:p>
    <w:p>
      <w:pPr>
        <w:pageBreakBefore w:val="off"/>
        <w:tabs/>
        <w:wordWrap w:val="off"/>
        <w:spacing w:before="0" w:after="0" w:line="760" w:lineRule="atLeast"/>
        <w:ind w:left="2180" w:right="0"/>
        <w:jc w:val="both"/>
        <w:textAlignment w:val="baseline"/>
        <w:rPr>
          <w:sz w:val="36"/>
        </w:rPr>
      </w:pPr>
      <w:bookmarkStart w:name="" w:id="5338"/>
      <w:r>
        <w:rPr>
          <w:rFonts w:ascii="TimesNewRoman" w:hAnsi="TimesNewRoman" w:cs="TimesNewRoman" w:eastAsia="TimesNewRoman"/>
          <w:sz w:val="36"/>
          <w:spacing w:val="0"/>
          <w:color w:val="000000"/>
          <w:b w:val="off"/>
          <w:i w:val="off"/>
        </w:rPr>
        <w:t>《论音乐》，一卷(On Music, one book)</w:t>
      </w:r>
      <w:bookmarkEnd w:id="5338"/>
    </w:p>
    <w:p>
      <w:pPr>
        <w:pageBreakBefore w:val="off"/>
        <w:tabs/>
        <w:wordWrap w:val="off"/>
        <w:spacing w:before="0" w:after="0" w:line="760" w:lineRule="atLeast"/>
        <w:ind w:left="2180" w:right="0"/>
        <w:jc w:val="both"/>
        <w:textAlignment w:val="baseline"/>
        <w:rPr>
          <w:sz w:val="36"/>
        </w:rPr>
      </w:pPr>
      <w:bookmarkStart w:name="" w:id="5339"/>
      <w:r>
        <w:rPr>
          <w:rFonts w:ascii="TimesNewRoman" w:hAnsi="TimesNewRoman" w:cs="TimesNewRoman" w:eastAsia="TimesNewRoman"/>
          <w:sz w:val="36"/>
          <w:spacing w:val="0"/>
          <w:color w:val="000000"/>
          <w:b w:val="off"/>
          <w:i w:val="off"/>
        </w:rPr>
        <w:t>《论记忆》，一卷(Concerning Memory, one book)</w:t>
      </w:r>
      <w:bookmarkEnd w:id="5339"/>
    </w:p>
    <w:p>
      <w:pPr>
        <w:pageBreakBefore w:val="off"/>
        <w:tabs/>
        <w:wordWrap w:val="off"/>
        <w:spacing w:before="0" w:after="0" w:line="760" w:lineRule="atLeast"/>
        <w:ind w:left="1340" w:right="20" w:firstLine="840"/>
        <w:jc w:val="both"/>
        <w:textAlignment w:val="baseline"/>
        <w:rPr>
          <w:sz w:val="36"/>
        </w:rPr>
      </w:pPr>
      <w:bookmarkStart w:name="" w:id="5340"/>
      <w:r>
        <w:rPr>
          <w:rFonts w:ascii="TimesNewRoman" w:hAnsi="TimesNewRoman" w:cs="TimesNewRoman" w:eastAsia="TimesNewRoman"/>
          <w:sz w:val="36"/>
          <w:spacing w:val="0"/>
          <w:color w:val="000000"/>
          <w:b w:val="off"/>
          <w:i w:val="off"/>
        </w:rPr>
        <w:t>《与荷马有关的问题》，六卷(Six books of Homeric Prob-</w:t>
      </w:r>
      <w:r>
        <w:rPr>
          <w:rFonts w:ascii="TimesNewRoman" w:hAnsi="TimesNewRoman" w:cs="TimesNewRoman" w:eastAsia="TimesNewRoman"/>
          <w:sz w:val="36"/>
          <w:spacing w:val="0"/>
          <w:color w:val="000000"/>
          <w:b w:val="off"/>
          <w:i w:val="off"/>
        </w:rPr>
        <w:t>lem s)</w:t>
      </w:r>
      <w:bookmarkEnd w:id="5340"/>
    </w:p>
    <w:p>
      <w:pPr>
        <w:pageBreakBefore w:val="off"/>
        <w:tabs/>
        <w:wordWrap w:val="off"/>
        <w:spacing w:before="0" w:after="0" w:line="480" w:lineRule="atLeast"/>
        <w:ind w:left="0" w:right="0"/>
        <w:jc w:val="center"/>
        <w:textAlignment w:val="baseline"/>
        <w:rPr>
          <w:sz w:val="35"/>
        </w:rPr>
      </w:pPr>
      <w:bookmarkStart w:name="" w:id="5341"/>
      <w:r>
        <w:rPr>
          <w:rFonts w:ascii="楷体" w:hAnsi="楷体" w:cs="楷体" w:eastAsia="楷体"/>
          <w:sz w:val="35"/>
          <w:spacing w:val="0"/>
          <w:color w:val="000000"/>
          <w:b w:val="off"/>
          <w:i w:val="off"/>
        </w:rPr>
        <w:t>—— 286 —</w:t>
      </w:r>
      <w:bookmarkEnd w:id="5341"/>
    </w:p>
    <w:p>
      <w:r>
        <w:t/>
      </w:r>
    </w:p>
    <w:p>
      <w:pPr>
        <w:sectPr>
          <w:footerReference r:id="rId661"/>
          <w:headerReference r:id="rId662" w:type="default"/>
          <w:type w:val="nextPage"/>
          <w:pgSz w:w="15700" w:h="23040"/>
          <w:pgMar w:left="1720" w:top="1960" w:right="1720" w:bottom="1960" w:header="1660" w:footer="1660"/>
          <w:cols w:num="1"/>
        </w:sectPr>
      </w:pPr>
    </w:p>
    <w:p>
      <w:pPr>
        <w:pageBreakBefore w:val="off"/>
        <w:tabs/>
        <w:wordWrap w:val="off"/>
        <w:spacing w:before="160" w:after="0" w:line="700" w:lineRule="atLeast"/>
        <w:ind w:left="0" w:right="0"/>
        <w:jc w:val="center"/>
        <w:textAlignment w:val="baseline"/>
        <w:rPr>
          <w:sz w:val="41"/>
        </w:rPr>
      </w:pPr>
      <w:bookmarkStart w:name="" w:id="5342"/>
      <w:r>
        <w:rPr>
          <w:rFonts w:ascii="楷体" w:hAnsi="楷体" w:cs="楷体" w:eastAsia="楷体"/>
          <w:sz w:val="41"/>
          <w:spacing w:val="0"/>
          <w:color w:val="000000"/>
          <w:u w:val="single"/>
          <w:b w:val="on"/>
          <w:i w:val="off"/>
        </w:rPr>
        <w:t xml:space="preserve">              第五卷 第一章  亚里士多德             </w:t>
      </w:r>
      <w:bookmarkEnd w:id="5342"/>
    </w:p>
    <w:p>
      <w:pPr>
        <w:pageBreakBefore w:val="off"/>
        <w:tabs/>
        <w:wordWrap w:val="off"/>
        <w:spacing w:before="420" w:after="0" w:line="700" w:lineRule="atLeast"/>
        <w:ind w:left="900" w:right="0"/>
        <w:jc w:val="both"/>
        <w:textAlignment w:val="baseline"/>
        <w:rPr>
          <w:sz w:val="37"/>
        </w:rPr>
      </w:pPr>
      <w:bookmarkStart w:name="" w:id="5343"/>
      <w:r>
        <w:rPr>
          <w:rFonts w:ascii="TimesNewRoman" w:hAnsi="TimesNewRoman" w:cs="TimesNewRoman" w:eastAsia="TimesNewRoman"/>
          <w:sz w:val="37"/>
          <w:spacing w:val="0"/>
          <w:color w:val="000000"/>
          <w:b w:val="off"/>
          <w:i w:val="off"/>
        </w:rPr>
        <w:t>《诗学》，一卷(Poetics, one book)</w:t>
      </w:r>
      <w:bookmarkEnd w:id="5343"/>
    </w:p>
    <w:p>
      <w:pPr>
        <w:pageBreakBefore w:val="off"/>
        <w:tabs/>
        <w:wordWrap w:val="off"/>
        <w:spacing w:before="0" w:after="0" w:line="700" w:lineRule="atLeast"/>
        <w:ind w:left="140" w:right="100" w:firstLine="760"/>
        <w:jc w:val="both"/>
        <w:textAlignment w:val="baseline"/>
        <w:rPr>
          <w:sz w:val="37"/>
        </w:rPr>
      </w:pPr>
      <w:bookmarkStart w:name="" w:id="5344"/>
      <w:r>
        <w:rPr>
          <w:rFonts w:ascii="TimesNewRoman" w:hAnsi="TimesNewRoman" w:cs="TimesNewRoman" w:eastAsia="TimesNewRoman"/>
          <w:sz w:val="37"/>
          <w:spacing w:val="0"/>
          <w:color w:val="000000"/>
          <w:b w:val="off"/>
          <w:i w:val="off"/>
        </w:rPr>
        <w:t>《依据文字的物理学》，三十八卷(Thirty-eight books of</w:t>
      </w:r>
      <w:r>
        <w:rPr>
          <w:rFonts w:ascii="TimesNewRoman" w:hAnsi="TimesNewRoman" w:cs="TimesNewRoman" w:eastAsia="TimesNewRoman"/>
          <w:sz w:val="37"/>
          <w:spacing w:val="0"/>
          <w:color w:val="000000"/>
          <w:b w:val="off"/>
          <w:i w:val="off"/>
        </w:rPr>
        <w:t>Physics according to the lettering)</w:t>
      </w:r>
      <w:bookmarkEnd w:id="5344"/>
    </w:p>
    <w:p>
      <w:pPr>
        <w:pageBreakBefore w:val="off"/>
        <w:tabs/>
        <w:wordWrap w:val="off"/>
        <w:spacing w:before="0" w:after="0" w:line="700" w:lineRule="atLeast"/>
        <w:ind w:left="140" w:right="200" w:firstLine="760"/>
        <w:jc w:val="both"/>
        <w:textAlignment w:val="baseline"/>
        <w:rPr>
          <w:sz w:val="37"/>
        </w:rPr>
      </w:pPr>
      <w:bookmarkStart w:name="" w:id="5345"/>
      <w:r>
        <w:rPr>
          <w:rFonts w:ascii="TimesNewRoman" w:hAnsi="TimesNewRoman" w:cs="TimesNewRoman" w:eastAsia="TimesNewRoman"/>
          <w:sz w:val="37"/>
          <w:spacing w:val="0"/>
          <w:color w:val="000000"/>
          <w:b w:val="off"/>
          <w:i w:val="off"/>
        </w:rPr>
        <w:t xml:space="preserve">《已考证的问题》，两卷(Two books of Problems which have </w:t>
      </w:r>
      <w:r>
        <w:rPr>
          <w:rFonts w:ascii="TimesNewRoman" w:hAnsi="TimesNewRoman" w:cs="TimesNewRoman" w:eastAsia="TimesNewRoman"/>
          <w:sz w:val="37"/>
          <w:spacing w:val="0"/>
          <w:color w:val="000000"/>
          <w:b w:val="off"/>
          <w:i w:val="off"/>
        </w:rPr>
        <w:t>been examined)</w:t>
      </w:r>
      <w:bookmarkEnd w:id="5345"/>
    </w:p>
    <w:p>
      <w:pPr>
        <w:pageBreakBefore w:val="off"/>
        <w:tabs/>
        <w:wordWrap w:val="off"/>
        <w:spacing w:before="0" w:after="0" w:line="700" w:lineRule="atLeast"/>
        <w:ind w:left="900" w:right="0"/>
        <w:jc w:val="both"/>
        <w:textAlignment w:val="baseline"/>
        <w:rPr>
          <w:sz w:val="37"/>
        </w:rPr>
      </w:pPr>
      <w:bookmarkStart w:name="" w:id="5346"/>
      <w:r>
        <w:rPr>
          <w:rFonts w:ascii="TimesNewRoman" w:hAnsi="TimesNewRoman" w:cs="TimesNewRoman" w:eastAsia="TimesNewRoman"/>
          <w:sz w:val="37"/>
          <w:spacing w:val="0"/>
          <w:color w:val="000000"/>
          <w:b w:val="off"/>
          <w:i w:val="off"/>
        </w:rPr>
        <w:t>《例行指示》，两卷(Two books of Routine Instruction)</w:t>
      </w:r>
      <w:bookmarkEnd w:id="5346"/>
    </w:p>
    <w:p>
      <w:pPr>
        <w:pageBreakBefore w:val="off"/>
        <w:tabs/>
        <w:wordWrap w:val="off"/>
        <w:spacing w:before="0" w:after="0" w:line="700" w:lineRule="atLeast"/>
        <w:ind w:left="900" w:right="0"/>
        <w:jc w:val="both"/>
        <w:textAlignment w:val="baseline"/>
        <w:rPr>
          <w:sz w:val="37"/>
        </w:rPr>
      </w:pPr>
      <w:bookmarkStart w:name="" w:id="5347"/>
      <w:r>
        <w:rPr>
          <w:rFonts w:ascii="TimesNewRoman" w:hAnsi="TimesNewRoman" w:cs="TimesNewRoman" w:eastAsia="TimesNewRoman"/>
          <w:sz w:val="37"/>
          <w:spacing w:val="0"/>
          <w:color w:val="000000"/>
          <w:b w:val="off"/>
          <w:i w:val="off"/>
        </w:rPr>
        <w:t>《机械学》，一卷(Mechanics, one book)</w:t>
      </w:r>
      <w:bookmarkEnd w:id="5347"/>
    </w:p>
    <w:p>
      <w:pPr>
        <w:pageBreakBefore w:val="off"/>
        <w:tabs/>
        <w:wordWrap w:val="off"/>
        <w:spacing w:before="0" w:after="0" w:line="700" w:lineRule="atLeast"/>
        <w:ind w:left="0" w:right="200" w:firstLine="900"/>
        <w:jc w:val="both"/>
        <w:textAlignment w:val="baseline"/>
        <w:rPr>
          <w:sz w:val="37"/>
        </w:rPr>
      </w:pPr>
      <w:bookmarkStart w:name="" w:id="5348"/>
      <w:r>
        <w:rPr>
          <w:rFonts w:ascii="TimesNewRoman" w:hAnsi="TimesNewRoman" w:cs="TimesNewRoman" w:eastAsia="TimesNewRoman"/>
          <w:sz w:val="37"/>
          <w:spacing w:val="0"/>
          <w:color w:val="000000"/>
          <w:b w:val="off"/>
          <w:i w:val="off"/>
        </w:rPr>
        <w:t>《来自德谟克利特著作的问题》，两卷(Problems taken</w:t>
      </w:r>
      <w:r>
        <w:rPr>
          <w:rFonts w:ascii="TimesNewRoman" w:hAnsi="TimesNewRoman" w:cs="TimesNewRoman" w:eastAsia="TimesNewRoman"/>
          <w:sz w:val="37"/>
          <w:spacing w:val="0"/>
          <w:color w:val="000000"/>
          <w:b w:val="off"/>
          <w:i w:val="off"/>
        </w:rPr>
        <w:t>from the works of Democritus, two books)</w:t>
      </w:r>
      <w:bookmarkEnd w:id="5348"/>
    </w:p>
    <w:p>
      <w:pPr>
        <w:pageBreakBefore w:val="off"/>
        <w:tabs/>
        <w:wordWrap w:val="off"/>
        <w:spacing w:before="0" w:after="0" w:line="700" w:lineRule="atLeast"/>
        <w:ind w:left="900" w:right="0"/>
        <w:jc w:val="both"/>
        <w:textAlignment w:val="baseline"/>
        <w:rPr>
          <w:sz w:val="37"/>
        </w:rPr>
      </w:pPr>
      <w:bookmarkStart w:name="" w:id="5349"/>
      <w:r>
        <w:rPr>
          <w:rFonts w:ascii="TimesNewRoman" w:hAnsi="TimesNewRoman" w:cs="TimesNewRoman" w:eastAsia="TimesNewRoman"/>
          <w:sz w:val="37"/>
          <w:spacing w:val="0"/>
          <w:color w:val="000000"/>
          <w:b w:val="off"/>
          <w:i w:val="off"/>
        </w:rPr>
        <w:t>《论磁体》，一卷(On the Magnet, one book)</w:t>
      </w:r>
      <w:bookmarkEnd w:id="5349"/>
    </w:p>
    <w:p>
      <w:pPr>
        <w:pageBreakBefore w:val="off"/>
        <w:tabs/>
        <w:wordWrap w:val="off"/>
        <w:spacing w:before="0" w:after="0" w:line="700" w:lineRule="atLeast"/>
        <w:ind w:left="900" w:right="0"/>
        <w:jc w:val="both"/>
        <w:textAlignment w:val="baseline"/>
        <w:rPr>
          <w:sz w:val="37"/>
        </w:rPr>
      </w:pPr>
      <w:bookmarkStart w:name="" w:id="5350"/>
      <w:r>
        <w:rPr>
          <w:rFonts w:ascii="TimesNewRoman" w:hAnsi="TimesNewRoman" w:cs="TimesNewRoman" w:eastAsia="TimesNewRoman"/>
          <w:sz w:val="37"/>
          <w:spacing w:val="0"/>
          <w:color w:val="000000"/>
          <w:b w:val="off"/>
          <w:i w:val="off"/>
        </w:rPr>
        <w:t>《类比集》，一卷(Analogies, one book)</w:t>
      </w:r>
      <w:bookmarkEnd w:id="5350"/>
    </w:p>
    <w:p>
      <w:pPr>
        <w:pageBreakBefore w:val="off"/>
        <w:tabs/>
        <w:wordWrap w:val="off"/>
        <w:spacing w:before="0" w:after="0" w:line="700" w:lineRule="atLeast"/>
        <w:ind w:left="900" w:right="0"/>
        <w:jc w:val="both"/>
        <w:textAlignment w:val="baseline"/>
        <w:rPr>
          <w:sz w:val="37"/>
        </w:rPr>
      </w:pPr>
      <w:bookmarkStart w:name="" w:id="5351"/>
      <w:r>
        <w:rPr>
          <w:rFonts w:ascii="TimesNewRoman" w:hAnsi="TimesNewRoman" w:cs="TimesNewRoman" w:eastAsia="TimesNewRoman"/>
          <w:sz w:val="37"/>
          <w:spacing w:val="0"/>
          <w:color w:val="000000"/>
          <w:b w:val="off"/>
          <w:i w:val="off"/>
        </w:rPr>
        <w:t>《杂笺》，十二卷(Miscellaneous Notes, twelve books)</w:t>
      </w:r>
      <w:bookmarkEnd w:id="5351"/>
    </w:p>
    <w:p>
      <w:pPr>
        <w:pageBreakBefore w:val="off"/>
        <w:tabs/>
        <w:wordWrap w:val="off"/>
        <w:spacing w:before="0" w:after="0" w:line="700" w:lineRule="atLeast"/>
        <w:ind w:left="0" w:right="200" w:firstLine="900"/>
        <w:jc w:val="both"/>
        <w:textAlignment w:val="baseline"/>
        <w:rPr>
          <w:sz w:val="37"/>
        </w:rPr>
      </w:pPr>
      <w:bookmarkStart w:name="" w:id="5352"/>
      <w:r>
        <w:rPr>
          <w:rFonts w:ascii="TimesNewRoman" w:hAnsi="TimesNewRoman" w:cs="TimesNewRoman" w:eastAsia="TimesNewRoman"/>
          <w:sz w:val="37"/>
          <w:spacing w:val="0"/>
          <w:color w:val="000000"/>
          <w:b w:val="off"/>
          <w:i w:val="off"/>
        </w:rPr>
        <w:t xml:space="preserve">《属的描述》，十四卷(Descriptions of Genera, fourteen </w:t>
      </w:r>
      <w:r>
        <w:rPr>
          <w:rFonts w:ascii="TimesNewRoman" w:hAnsi="TimesNewRoman" w:cs="TimesNewRoman" w:eastAsia="TimesNewRoman"/>
          <w:sz w:val="37"/>
          <w:spacing w:val="0"/>
          <w:color w:val="000000"/>
          <w:b w:val="off"/>
          <w:i w:val="off"/>
        </w:rPr>
        <w:t>books)</w:t>
      </w:r>
      <w:bookmarkEnd w:id="5352"/>
    </w:p>
    <w:p>
      <w:pPr>
        <w:pageBreakBefore w:val="off"/>
        <w:tabs/>
        <w:wordWrap w:val="off"/>
        <w:spacing w:before="0" w:after="0" w:line="700" w:lineRule="atLeast"/>
        <w:ind w:left="900" w:right="0"/>
        <w:jc w:val="both"/>
        <w:textAlignment w:val="baseline"/>
        <w:rPr>
          <w:sz w:val="37"/>
        </w:rPr>
      </w:pPr>
      <w:bookmarkStart w:name="" w:id="5353"/>
      <w:r>
        <w:rPr>
          <w:rFonts w:ascii="TimesNewRoman" w:hAnsi="TimesNewRoman" w:cs="TimesNewRoman" w:eastAsia="TimesNewRoman"/>
          <w:sz w:val="37"/>
          <w:spacing w:val="0"/>
          <w:color w:val="000000"/>
          <w:b w:val="off"/>
          <w:i w:val="off"/>
        </w:rPr>
        <w:t>《进一步的主张》，一卷(Claims advanced, one book)</w:t>
      </w:r>
      <w:bookmarkEnd w:id="5353"/>
    </w:p>
    <w:p>
      <w:pPr>
        <w:pageBreakBefore w:val="off"/>
        <w:tabs/>
        <w:wordWrap w:val="off"/>
        <w:spacing w:before="0" w:after="0" w:line="700" w:lineRule="atLeast"/>
        <w:ind w:left="0" w:right="220" w:firstLine="900"/>
        <w:jc w:val="both"/>
        <w:textAlignment w:val="baseline"/>
        <w:rPr>
          <w:sz w:val="37"/>
        </w:rPr>
      </w:pPr>
      <w:bookmarkStart w:name="" w:id="5354"/>
      <w:r>
        <w:rPr>
          <w:rFonts w:ascii="TimesNewRoman" w:hAnsi="TimesNewRoman" w:cs="TimesNewRoman" w:eastAsia="TimesNewRoman"/>
          <w:sz w:val="37"/>
          <w:spacing w:val="0"/>
          <w:color w:val="000000"/>
          <w:b w:val="off"/>
          <w:i w:val="off"/>
        </w:rPr>
        <w:t>《奥林匹亚的获胜者》，一卷(Victors at Olympia, one</w:t>
      </w:r>
      <w:r>
        <w:rPr>
          <w:rFonts w:ascii="TimesNewRoman" w:hAnsi="TimesNewRoman" w:cs="TimesNewRoman" w:eastAsia="TimesNewRoman"/>
          <w:sz w:val="37"/>
          <w:spacing w:val="0"/>
          <w:color w:val="000000"/>
          <w:b w:val="off"/>
          <w:i w:val="off"/>
        </w:rPr>
        <w:t>book)</w:t>
      </w:r>
      <w:bookmarkEnd w:id="5354"/>
    </w:p>
    <w:p>
      <w:pPr>
        <w:pageBreakBefore w:val="off"/>
        <w:tabs/>
        <w:wordWrap w:val="off"/>
        <w:spacing w:before="0" w:after="0" w:line="700" w:lineRule="atLeast"/>
        <w:ind w:left="0" w:right="260" w:firstLine="900"/>
        <w:jc w:val="both"/>
        <w:textAlignment w:val="baseline"/>
        <w:rPr>
          <w:sz w:val="37"/>
        </w:rPr>
      </w:pPr>
      <w:bookmarkStart w:name="" w:id="5355"/>
      <w:r>
        <w:rPr>
          <w:rFonts w:ascii="TimesNewRoman" w:hAnsi="TimesNewRoman" w:cs="TimesNewRoman" w:eastAsia="TimesNewRoman"/>
          <w:sz w:val="37"/>
          <w:spacing w:val="0"/>
          <w:color w:val="000000"/>
          <w:b w:val="off"/>
          <w:i w:val="off"/>
        </w:rPr>
        <w:t>《彼提亚赛会的获胜者》，一卷(Victors at the Pythian</w:t>
      </w:r>
      <w:r>
        <w:rPr>
          <w:rFonts w:ascii="TimesNewRoman" w:hAnsi="TimesNewRoman" w:cs="TimesNewRoman" w:eastAsia="TimesNewRoman"/>
          <w:sz w:val="37"/>
          <w:spacing w:val="0"/>
          <w:color w:val="000000"/>
          <w:b w:val="off"/>
          <w:i w:val="off"/>
        </w:rPr>
        <w:t>Games, one book)</w:t>
      </w:r>
      <w:bookmarkEnd w:id="5355"/>
    </w:p>
    <w:p>
      <w:pPr>
        <w:pageBreakBefore w:val="off"/>
        <w:tabs/>
        <w:wordWrap w:val="off"/>
        <w:spacing w:before="0" w:after="0" w:line="700" w:lineRule="atLeast"/>
        <w:ind w:left="900" w:right="0"/>
        <w:jc w:val="both"/>
        <w:textAlignment w:val="baseline"/>
        <w:rPr>
          <w:sz w:val="37"/>
        </w:rPr>
      </w:pPr>
      <w:bookmarkStart w:name="" w:id="5356"/>
      <w:r>
        <w:rPr>
          <w:rFonts w:ascii="TimesNewRoman" w:hAnsi="TimesNewRoman" w:cs="TimesNewRoman" w:eastAsia="TimesNewRoman"/>
          <w:sz w:val="37"/>
          <w:spacing w:val="0"/>
          <w:color w:val="000000"/>
          <w:b w:val="off"/>
          <w:i w:val="off"/>
        </w:rPr>
        <w:t>《论音乐》，一卷(On Music, one book)</w:t>
      </w:r>
      <w:bookmarkEnd w:id="5356"/>
    </w:p>
    <w:p>
      <w:pPr>
        <w:pageBreakBefore w:val="off"/>
        <w:tabs/>
        <w:wordWrap w:val="off"/>
        <w:spacing w:before="0" w:after="0" w:line="700" w:lineRule="atLeast"/>
        <w:ind w:left="900" w:right="0"/>
        <w:jc w:val="both"/>
        <w:textAlignment w:val="baseline"/>
        <w:rPr>
          <w:sz w:val="37"/>
        </w:rPr>
      </w:pPr>
      <w:bookmarkStart w:name="" w:id="5357"/>
      <w:r>
        <w:rPr>
          <w:rFonts w:ascii="TimesNewRoman" w:hAnsi="TimesNewRoman" w:cs="TimesNewRoman" w:eastAsia="TimesNewRoman"/>
          <w:sz w:val="37"/>
          <w:spacing w:val="0"/>
          <w:color w:val="000000"/>
          <w:b w:val="off"/>
          <w:i w:val="off"/>
        </w:rPr>
        <w:t>《关于德尔斐》，一卷(Concerning Delphi, one book)</w:t>
      </w:r>
      <w:bookmarkEnd w:id="5357"/>
    </w:p>
    <w:p>
      <w:pPr>
        <w:pageBreakBefore w:val="off"/>
        <w:tabs/>
        <w:wordWrap w:val="off"/>
        <w:spacing w:before="0" w:after="0" w:line="700" w:lineRule="atLeast"/>
        <w:ind w:left="0" w:right="280" w:firstLine="900"/>
        <w:jc w:val="both"/>
        <w:textAlignment w:val="baseline"/>
        <w:rPr>
          <w:sz w:val="37"/>
        </w:rPr>
      </w:pPr>
      <w:bookmarkStart w:name="" w:id="5358"/>
      <w:r>
        <w:rPr>
          <w:rFonts w:ascii="TimesNewRoman" w:hAnsi="TimesNewRoman" w:cs="TimesNewRoman" w:eastAsia="TimesNewRoman"/>
          <w:sz w:val="37"/>
          <w:spacing w:val="0"/>
          <w:color w:val="000000"/>
          <w:b w:val="off"/>
          <w:i w:val="off"/>
        </w:rPr>
        <w:t>《对彼提亚获胜者名录的批评》，一卷(Criticism of the</w:t>
      </w:r>
      <w:r>
        <w:rPr>
          <w:rFonts w:ascii="TimesNewRoman" w:hAnsi="TimesNewRoman" w:cs="TimesNewRoman" w:eastAsia="TimesNewRoman"/>
          <w:sz w:val="37"/>
          <w:spacing w:val="0"/>
          <w:color w:val="000000"/>
          <w:b w:val="off"/>
          <w:i w:val="off"/>
        </w:rPr>
        <w:t>List of Pythian Victors, one book)</w:t>
      </w:r>
      <w:bookmarkEnd w:id="5358"/>
    </w:p>
    <w:p>
      <w:pPr>
        <w:pageBreakBefore w:val="off"/>
        <w:tabs/>
        <w:wordWrap w:val="off"/>
        <w:spacing w:before="0" w:after="0" w:line="700" w:lineRule="atLeast"/>
        <w:ind w:left="0" w:right="280" w:firstLine="900"/>
        <w:jc w:val="both"/>
        <w:textAlignment w:val="baseline"/>
        <w:rPr>
          <w:sz w:val="37"/>
        </w:rPr>
      </w:pPr>
      <w:bookmarkStart w:name="" w:id="5359"/>
      <w:r>
        <w:rPr>
          <w:rFonts w:ascii="TimesNewRoman" w:hAnsi="TimesNewRoman" w:cs="TimesNewRoman" w:eastAsia="TimesNewRoman"/>
          <w:sz w:val="37"/>
          <w:spacing w:val="0"/>
          <w:color w:val="000000"/>
          <w:b w:val="off"/>
          <w:i w:val="off"/>
        </w:rPr>
        <w:t>《酒神节的获奖戏剧》，一卷(Dramatic Victories at the</w:t>
      </w:r>
      <w:r>
        <w:rPr>
          <w:rFonts w:ascii="TimesNewRoman" w:hAnsi="TimesNewRoman" w:cs="TimesNewRoman" w:eastAsia="TimesNewRoman"/>
          <w:sz w:val="37"/>
          <w:spacing w:val="0"/>
          <w:color w:val="000000"/>
          <w:b w:val="off"/>
          <w:i w:val="off"/>
        </w:rPr>
        <w:t>Dionysia, one book)</w:t>
      </w:r>
      <w:bookmarkEnd w:id="5359"/>
    </w:p>
    <w:p>
      <w:pPr>
        <w:pageBreakBefore w:val="off"/>
        <w:tabs/>
        <w:wordWrap w:val="off"/>
        <w:spacing w:before="0" w:after="0" w:line="700" w:lineRule="atLeast"/>
        <w:ind w:left="900" w:right="0"/>
        <w:jc w:val="both"/>
        <w:textAlignment w:val="baseline"/>
        <w:rPr>
          <w:sz w:val="37"/>
        </w:rPr>
      </w:pPr>
      <w:bookmarkStart w:name="" w:id="5360"/>
      <w:r>
        <w:rPr>
          <w:rFonts w:ascii="TimesNewRoman" w:hAnsi="TimesNewRoman" w:cs="TimesNewRoman" w:eastAsia="TimesNewRoman"/>
          <w:sz w:val="37"/>
          <w:spacing w:val="0"/>
          <w:color w:val="000000"/>
          <w:b w:val="off"/>
          <w:i w:val="off"/>
        </w:rPr>
        <w:t>《论悲剧》，一卷(Of Tragedies, one book)</w:t>
      </w:r>
      <w:bookmarkEnd w:id="5360"/>
    </w:p>
    <w:p>
      <w:pPr>
        <w:pageBreakBefore w:val="off"/>
        <w:tabs/>
        <w:wordWrap w:val="off"/>
        <w:spacing w:before="0" w:after="0" w:line="700" w:lineRule="atLeast"/>
        <w:ind w:left="900" w:right="0"/>
        <w:jc w:val="both"/>
        <w:textAlignment w:val="baseline"/>
        <w:rPr>
          <w:sz w:val="37"/>
        </w:rPr>
      </w:pPr>
      <w:bookmarkStart w:name="" w:id="5361"/>
      <w:r>
        <w:rPr>
          <w:rFonts w:ascii="TimesNewRoman" w:hAnsi="TimesNewRoman" w:cs="TimesNewRoman" w:eastAsia="TimesNewRoman"/>
          <w:sz w:val="37"/>
          <w:spacing w:val="0"/>
          <w:color w:val="000000"/>
          <w:b w:val="off"/>
          <w:i w:val="off"/>
        </w:rPr>
        <w:t>《戏剧档案》，一卷(Dramatic Records, one book)</w:t>
      </w:r>
      <w:bookmarkEnd w:id="5361"/>
    </w:p>
    <w:p>
      <w:pPr>
        <w:pageBreakBefore w:val="off"/>
        <w:tabs/>
        <w:wordWrap w:val="off"/>
        <w:spacing w:before="0" w:after="0" w:line="480" w:lineRule="atLeast"/>
        <w:ind w:left="0" w:right="0"/>
        <w:jc w:val="center"/>
        <w:textAlignment w:val="baseline"/>
        <w:rPr>
          <w:sz w:val="35"/>
        </w:rPr>
      </w:pPr>
      <w:bookmarkStart w:name="" w:id="5362"/>
      <w:r>
        <w:rPr>
          <w:rFonts w:ascii="宋体" w:hAnsi="宋体" w:cs="宋体" w:eastAsia="宋体"/>
          <w:sz w:val="35"/>
          <w:spacing w:val="0"/>
          <w:color w:val="000000"/>
          <w:b w:val="off"/>
          <w:i w:val="off"/>
        </w:rPr>
        <w:t>— 287 —</w:t>
      </w:r>
      <w:bookmarkEnd w:id="5362"/>
    </w:p>
    <w:p>
      <w:r>
        <w:t/>
      </w:r>
    </w:p>
    <w:p>
      <w:pPr>
        <w:sectPr>
          <w:footerReference r:id="rId663"/>
          <w:headerReference r:id="rId664" w:type="default"/>
          <w:type w:val="nextPage"/>
          <w:pgSz w:w="15700" w:h="23040"/>
          <w:pgMar w:left="2260" w:top="1960" w:right="2260" w:bottom="1960" w:header="1660" w:footer="1660"/>
          <w:cols w:num="1"/>
        </w:sectPr>
      </w:pPr>
    </w:p>
    <w:p>
      <w:pPr>
        <w:pageBreakBefore w:val="off"/>
        <w:tabs/>
        <w:wordWrap w:val="off"/>
        <w:spacing w:before="240" w:after="0" w:line="620" w:lineRule="atLeast"/>
        <w:ind w:left="0" w:right="0"/>
        <w:jc w:val="center"/>
        <w:textAlignment w:val="baseline"/>
        <w:rPr>
          <w:sz w:val="41"/>
        </w:rPr>
      </w:pPr>
      <w:bookmarkStart w:name="" w:id="5363"/>
      <w:r>
        <w:rPr>
          <w:rFonts w:ascii="楷体" w:hAnsi="楷体" w:cs="楷体" w:eastAsia="楷体"/>
          <w:sz w:val="41"/>
          <w:spacing w:val="0"/>
          <w:color w:val="000000"/>
          <w:u w:val="single"/>
          <w:b w:val="off"/>
          <w:i w:val="off"/>
        </w:rPr>
        <w:t xml:space="preserve">                     名哲言行录                     </w:t>
      </w:r>
      <w:bookmarkEnd w:id="5363"/>
    </w:p>
    <w:p>
      <w:pPr>
        <w:pageBreakBefore w:val="off"/>
        <w:tabs/>
        <w:wordWrap w:val="off"/>
        <w:spacing w:before="500" w:after="0" w:line="720" w:lineRule="atLeast"/>
        <w:ind w:left="1560" w:right="0"/>
        <w:jc w:val="both"/>
        <w:textAlignment w:val="baseline"/>
        <w:rPr>
          <w:sz w:val="35"/>
        </w:rPr>
      </w:pPr>
      <w:bookmarkStart w:name="" w:id="5364"/>
      <w:r>
        <w:rPr>
          <w:rFonts w:ascii="TimesNewRoman" w:hAnsi="TimesNewRoman" w:cs="TimesNewRoman" w:eastAsia="TimesNewRoman"/>
          <w:sz w:val="35"/>
          <w:spacing w:val="0"/>
          <w:color w:val="000000"/>
          <w:b w:val="off"/>
          <w:i w:val="off"/>
        </w:rPr>
        <w:t>《谚语集》，一卷( Proverbs, one book)</w:t>
      </w:r>
      <w:bookmarkEnd w:id="5364"/>
    </w:p>
    <w:p>
      <w:pPr>
        <w:pageBreakBefore w:val="off"/>
        <w:tabs/>
        <w:wordWrap w:val="off"/>
        <w:spacing w:before="0" w:after="0" w:line="720" w:lineRule="atLeast"/>
        <w:ind w:left="720" w:right="0" w:firstLine="840"/>
        <w:jc w:val="both"/>
        <w:textAlignment w:val="baseline"/>
        <w:rPr>
          <w:sz w:val="35"/>
        </w:rPr>
      </w:pPr>
      <w:bookmarkStart w:name="" w:id="5365"/>
      <w:r>
        <w:rPr>
          <w:rFonts w:ascii="TimesNewRoman" w:hAnsi="TimesNewRoman" w:cs="TimesNewRoman" w:eastAsia="TimesNewRoman"/>
          <w:sz w:val="35"/>
          <w:spacing w:val="0"/>
          <w:color w:val="000000"/>
          <w:b w:val="off"/>
          <w:i w:val="off"/>
        </w:rPr>
        <w:t>《凌乱桌子的规则》，一卷( Laws of the Mess- table, one</w:t>
      </w:r>
      <w:r>
        <w:rPr>
          <w:rFonts w:ascii="TimesNewRoman" w:hAnsi="TimesNewRoman" w:cs="TimesNewRoman" w:eastAsia="TimesNewRoman"/>
          <w:sz w:val="35"/>
          <w:spacing w:val="0"/>
          <w:color w:val="000000"/>
          <w:b w:val="off"/>
          <w:i w:val="off"/>
        </w:rPr>
        <w:t>book)</w:t>
      </w:r>
      <w:bookmarkEnd w:id="5365"/>
    </w:p>
    <w:p>
      <w:pPr>
        <w:pageBreakBefore w:val="off"/>
        <w:tabs/>
        <w:wordWrap w:val="off"/>
        <w:spacing w:before="0" w:after="0" w:line="720" w:lineRule="atLeast"/>
        <w:ind w:left="1560" w:right="0"/>
        <w:jc w:val="both"/>
        <w:textAlignment w:val="baseline"/>
        <w:rPr>
          <w:sz w:val="35"/>
        </w:rPr>
      </w:pPr>
      <w:bookmarkStart w:name="" w:id="5366"/>
      <w:r>
        <w:rPr>
          <w:rFonts w:ascii="TimesNewRoman" w:hAnsi="TimesNewRoman" w:cs="TimesNewRoman" w:eastAsia="TimesNewRoman"/>
          <w:sz w:val="35"/>
          <w:spacing w:val="0"/>
          <w:color w:val="000000"/>
          <w:b w:val="off"/>
          <w:i w:val="off"/>
        </w:rPr>
        <w:t>《法律篇》，四卷( Four books of Laws)</w:t>
      </w:r>
      <w:bookmarkEnd w:id="5366"/>
    </w:p>
    <w:p>
      <w:pPr>
        <w:pageBreakBefore w:val="off"/>
        <w:tabs/>
        <w:wordWrap w:val="off"/>
        <w:spacing w:before="0" w:after="0" w:line="720" w:lineRule="atLeast"/>
        <w:ind w:left="1560" w:right="0"/>
        <w:jc w:val="both"/>
        <w:textAlignment w:val="baseline"/>
        <w:rPr>
          <w:sz w:val="35"/>
        </w:rPr>
      </w:pPr>
      <w:bookmarkStart w:name="" w:id="5367"/>
      <w:r>
        <w:rPr>
          <w:rFonts w:ascii="TimesNewRoman" w:hAnsi="TimesNewRoman" w:cs="TimesNewRoman" w:eastAsia="TimesNewRoman"/>
          <w:sz w:val="35"/>
          <w:spacing w:val="0"/>
          <w:color w:val="000000"/>
          <w:b w:val="off"/>
          <w:i w:val="off"/>
        </w:rPr>
        <w:t>《范畴篇》，一卷( Categories, one book)</w:t>
      </w:r>
      <w:bookmarkEnd w:id="5367"/>
    </w:p>
    <w:p>
      <w:pPr>
        <w:pageBreakBefore w:val="off"/>
        <w:tabs/>
        <w:wordWrap w:val="off"/>
        <w:spacing w:before="0" w:after="0" w:line="720" w:lineRule="atLeast"/>
        <w:ind w:left="0" w:right="0"/>
        <w:jc w:val="both"/>
        <w:textAlignment w:val="baseline"/>
        <w:rPr>
          <w:sz w:val="35"/>
        </w:rPr>
      </w:pPr>
      <w:bookmarkStart w:name="" w:id="5368"/>
      <w:r>
        <w:rPr>
          <w:rFonts w:ascii="TimesNewRoman" w:hAnsi="TimesNewRoman" w:cs="TimesNewRoman" w:eastAsia="TimesNewRoman"/>
          <w:sz w:val="35"/>
          <w:spacing w:val="0"/>
          <w:color w:val="000000"/>
          <w:b w:val="off"/>
          <w:i w:val="off"/>
        </w:rPr>
        <w:t>《解释篇》，一卷( De Interpretatione, one book)</w:t>
      </w:r>
      <w:bookmarkEnd w:id="5368"/>
    </w:p>
    <w:p>
      <w:pPr>
        <w:pageBreakBefore w:val="off"/>
        <w:tabs/>
        <w:wordWrap w:val="off"/>
        <w:spacing w:before="0" w:after="0" w:line="720" w:lineRule="atLeast"/>
        <w:ind w:left="720" w:right="40" w:firstLine="840"/>
        <w:jc w:val="both"/>
        <w:textAlignment w:val="baseline"/>
        <w:rPr>
          <w:sz w:val="35"/>
        </w:rPr>
      </w:pPr>
      <w:bookmarkStart w:name="" w:id="5369"/>
      <w:r>
        <w:rPr>
          <w:rFonts w:ascii="TimesNewRoman" w:hAnsi="TimesNewRoman" w:cs="TimesNewRoman" w:eastAsia="TimesNewRoman"/>
          <w:sz w:val="35"/>
          <w:spacing w:val="0"/>
          <w:color w:val="000000"/>
          <w:b w:val="off"/>
          <w:i w:val="off"/>
        </w:rPr>
        <w:t>《158个城邦的政制》(一般的和特殊的；民主制、寡头</w:t>
      </w:r>
      <w:r>
        <w:rPr>
          <w:rFonts w:ascii="TimesNewRoman" w:hAnsi="TimesNewRoman" w:cs="TimesNewRoman" w:eastAsia="TimesNewRoman"/>
          <w:sz w:val="35"/>
          <w:spacing w:val="0"/>
          <w:color w:val="000000"/>
          <w:b w:val="off"/>
          <w:i w:val="off"/>
        </w:rPr>
        <w:t>制、贵族制和僭主制)  (宪制宪法 158 Cities, in general</w:t>
      </w:r>
      <w:r>
        <w:rPr>
          <w:rFonts w:ascii="TimesNewRoman" w:hAnsi="TimesNewRoman" w:cs="TimesNewRoman" w:eastAsia="TimesNewRoman"/>
          <w:sz w:val="35"/>
          <w:spacing w:val="0"/>
          <w:color w:val="000000"/>
          <w:b w:val="off"/>
          <w:i w:val="off"/>
        </w:rPr>
        <w:t>and in particular, democratic, oligarchic, aristocratic, tyrannical)</w:t>
      </w:r>
      <w:bookmarkEnd w:id="5369"/>
    </w:p>
    <w:p>
      <w:pPr>
        <w:pageBreakBefore w:val="off"/>
        <w:tabs/>
        <w:wordWrap w:val="off"/>
        <w:spacing w:before="0" w:after="0" w:line="720" w:lineRule="atLeast"/>
        <w:ind w:left="1560" w:right="0"/>
        <w:jc w:val="both"/>
        <w:textAlignment w:val="baseline"/>
        <w:rPr>
          <w:sz w:val="35"/>
        </w:rPr>
      </w:pPr>
      <w:bookmarkStart w:name="" w:id="5370"/>
      <w:r>
        <w:rPr>
          <w:rFonts w:ascii="TimesNewRoman" w:hAnsi="TimesNewRoman" w:cs="TimesNewRoman" w:eastAsia="TimesNewRoman"/>
          <w:sz w:val="35"/>
          <w:spacing w:val="0"/>
          <w:color w:val="000000"/>
          <w:b w:val="off"/>
          <w:i w:val="off"/>
        </w:rPr>
        <w:t>《致菲力普的信》( Letters to Philip)</w:t>
      </w:r>
      <w:bookmarkEnd w:id="5370"/>
    </w:p>
    <w:p>
      <w:pPr>
        <w:pageBreakBefore w:val="off"/>
        <w:tabs/>
        <w:wordWrap w:val="off"/>
        <w:spacing w:before="0" w:after="0" w:line="720" w:lineRule="atLeast"/>
        <w:ind w:left="1560" w:right="0"/>
        <w:jc w:val="both"/>
        <w:textAlignment w:val="baseline"/>
        <w:rPr>
          <w:sz w:val="35"/>
        </w:rPr>
      </w:pPr>
      <w:bookmarkStart w:name="" w:id="5371"/>
      <w:r>
        <w:rPr>
          <w:rFonts w:ascii="TimesNewRoman" w:hAnsi="TimesNewRoman" w:cs="TimesNewRoman" w:eastAsia="TimesNewRoman"/>
          <w:sz w:val="35"/>
          <w:spacing w:val="0"/>
          <w:color w:val="000000"/>
          <w:b w:val="off"/>
          <w:i w:val="off"/>
        </w:rPr>
        <w:t>《塞林布里亚人的信》( Letters to Selymbrians)</w:t>
      </w:r>
      <w:bookmarkEnd w:id="5371"/>
    </w:p>
    <w:p>
      <w:pPr>
        <w:pageBreakBefore w:val="off"/>
        <w:tabs/>
        <w:wordWrap w:val="off"/>
        <w:spacing w:before="0" w:after="0" w:line="720" w:lineRule="atLeast"/>
        <w:ind w:left="720" w:right="40" w:firstLine="840"/>
        <w:jc w:val="both"/>
        <w:textAlignment w:val="baseline"/>
        <w:rPr>
          <w:sz w:val="35"/>
        </w:rPr>
      </w:pPr>
      <w:bookmarkStart w:name="" w:id="5372"/>
      <w:r>
        <w:rPr>
          <w:rFonts w:ascii="TimesNewRoman" w:hAnsi="TimesNewRoman" w:cs="TimesNewRoman" w:eastAsia="TimesNewRoman"/>
          <w:sz w:val="35"/>
          <w:spacing w:val="0"/>
          <w:color w:val="000000"/>
          <w:b w:val="off"/>
          <w:i w:val="off"/>
        </w:rPr>
        <w:t>《致亚历山大的信》，四卷( Letters to Alexander, four</w:t>
      </w:r>
      <w:r>
        <w:rPr>
          <w:rFonts w:ascii="TimesNewRoman" w:hAnsi="TimesNewRoman" w:cs="TimesNewRoman" w:eastAsia="TimesNewRoman"/>
          <w:sz w:val="35"/>
          <w:spacing w:val="0"/>
          <w:color w:val="000000"/>
          <w:b w:val="off"/>
          <w:i w:val="off"/>
        </w:rPr>
        <w:t>books)</w:t>
      </w:r>
      <w:bookmarkEnd w:id="5372"/>
    </w:p>
    <w:p>
      <w:pPr>
        <w:pageBreakBefore w:val="off"/>
        <w:tabs/>
        <w:wordWrap w:val="off"/>
        <w:spacing w:before="0" w:after="0" w:line="720" w:lineRule="atLeast"/>
        <w:ind w:left="720" w:right="40" w:firstLine="840"/>
        <w:jc w:val="both"/>
        <w:textAlignment w:val="baseline"/>
        <w:rPr>
          <w:sz w:val="35"/>
        </w:rPr>
      </w:pPr>
      <w:bookmarkStart w:name="" w:id="5373"/>
      <w:r>
        <w:rPr>
          <w:rFonts w:ascii="TimesNewRoman" w:hAnsi="TimesNewRoman" w:cs="TimesNewRoman" w:eastAsia="TimesNewRoman"/>
          <w:sz w:val="35"/>
          <w:spacing w:val="0"/>
          <w:color w:val="000000"/>
          <w:b w:val="off"/>
          <w:i w:val="off"/>
        </w:rPr>
        <w:t>《致安提珀特的信》，九卷( Letters to Antipater, nine</w:t>
      </w:r>
      <w:r>
        <w:rPr>
          <w:rFonts w:ascii="宋体" w:hAnsi="宋体" w:cs="宋体" w:eastAsia="宋体"/>
          <w:sz w:val="35"/>
          <w:spacing w:val="0"/>
          <w:color w:val="000000"/>
          <w:b w:val="off"/>
          <w:i w:val="off"/>
        </w:rPr>
        <w:t>books)</w:t>
      </w:r>
      <w:bookmarkEnd w:id="5373"/>
    </w:p>
    <w:p>
      <w:pPr>
        <w:pageBreakBefore w:val="off"/>
        <w:tabs/>
        <w:wordWrap w:val="off"/>
        <w:spacing w:before="0" w:after="0" w:line="720" w:lineRule="atLeast"/>
        <w:ind w:left="1560" w:right="0"/>
        <w:jc w:val="both"/>
        <w:textAlignment w:val="baseline"/>
        <w:rPr>
          <w:sz w:val="35"/>
        </w:rPr>
      </w:pPr>
      <w:bookmarkStart w:name="" w:id="5374"/>
      <w:r>
        <w:rPr>
          <w:rFonts w:ascii="TimesNewRoman" w:hAnsi="TimesNewRoman" w:cs="TimesNewRoman" w:eastAsia="TimesNewRoman"/>
          <w:sz w:val="35"/>
          <w:spacing w:val="0"/>
          <w:color w:val="000000"/>
          <w:b w:val="off"/>
          <w:i w:val="off"/>
        </w:rPr>
        <w:t>《致门特尔》，一卷( To Mentor, one book)</w:t>
      </w:r>
      <w:bookmarkEnd w:id="5374"/>
    </w:p>
    <w:p>
      <w:pPr>
        <w:pageBreakBefore w:val="off"/>
        <w:tabs/>
        <w:wordWrap w:val="off"/>
        <w:spacing w:before="0" w:after="0" w:line="720" w:lineRule="atLeast"/>
        <w:ind w:left="1560" w:right="0"/>
        <w:jc w:val="both"/>
        <w:textAlignment w:val="baseline"/>
        <w:rPr>
          <w:sz w:val="35"/>
        </w:rPr>
      </w:pPr>
      <w:bookmarkStart w:name="" w:id="5375"/>
      <w:r>
        <w:rPr>
          <w:rFonts w:ascii="TimesNewRoman" w:hAnsi="TimesNewRoman" w:cs="TimesNewRoman" w:eastAsia="TimesNewRoman"/>
          <w:sz w:val="35"/>
          <w:spacing w:val="0"/>
          <w:color w:val="000000"/>
          <w:b w:val="off"/>
          <w:i w:val="off"/>
        </w:rPr>
        <w:t>《致阿里斯通》，一卷( To Ariston, one book)</w:t>
      </w:r>
      <w:bookmarkEnd w:id="5375"/>
    </w:p>
    <w:p>
      <w:pPr>
        <w:pageBreakBefore w:val="off"/>
        <w:tabs/>
        <w:wordWrap w:val="off"/>
        <w:spacing w:before="0" w:after="0" w:line="720" w:lineRule="atLeast"/>
        <w:ind w:left="1560" w:right="0"/>
        <w:jc w:val="both"/>
        <w:textAlignment w:val="baseline"/>
        <w:rPr>
          <w:sz w:val="35"/>
        </w:rPr>
      </w:pPr>
      <w:bookmarkStart w:name="" w:id="5376"/>
      <w:r>
        <w:rPr>
          <w:rFonts w:ascii="TimesNewRoman" w:hAnsi="TimesNewRoman" w:cs="TimesNewRoman" w:eastAsia="TimesNewRoman"/>
          <w:sz w:val="35"/>
          <w:spacing w:val="0"/>
          <w:color w:val="000000"/>
          <w:b w:val="off"/>
          <w:i w:val="off"/>
        </w:rPr>
        <w:t>《致奥林匹亚斯》，一卷( To Olympias, one book)</w:t>
      </w:r>
      <w:bookmarkEnd w:id="5376"/>
    </w:p>
    <w:p>
      <w:pPr>
        <w:pageBreakBefore w:val="off"/>
        <w:tabs/>
        <w:wordWrap w:val="off"/>
        <w:spacing w:before="0" w:after="0" w:line="720" w:lineRule="atLeast"/>
        <w:ind w:left="1560" w:right="0"/>
        <w:jc w:val="both"/>
        <w:textAlignment w:val="baseline"/>
        <w:rPr>
          <w:sz w:val="35"/>
        </w:rPr>
      </w:pPr>
      <w:bookmarkStart w:name="" w:id="5377"/>
      <w:r>
        <w:rPr>
          <w:rFonts w:ascii="TimesNewRoman" w:hAnsi="TimesNewRoman" w:cs="TimesNewRoman" w:eastAsia="TimesNewRoman"/>
          <w:sz w:val="35"/>
          <w:spacing w:val="0"/>
          <w:color w:val="000000"/>
          <w:b w:val="off"/>
          <w:i w:val="off"/>
        </w:rPr>
        <w:t>《致赫法斯提翁》，一卷( To Hephaestion, one book)</w:t>
      </w:r>
      <w:bookmarkEnd w:id="5377"/>
    </w:p>
    <w:p>
      <w:pPr>
        <w:pageBreakBefore w:val="off"/>
        <w:tabs/>
        <w:wordWrap w:val="off"/>
        <w:spacing w:before="0" w:after="0" w:line="720" w:lineRule="atLeast"/>
        <w:ind w:left="1560" w:right="0"/>
        <w:jc w:val="both"/>
        <w:textAlignment w:val="baseline"/>
        <w:rPr>
          <w:sz w:val="35"/>
        </w:rPr>
      </w:pPr>
      <w:bookmarkStart w:name="" w:id="5378"/>
      <w:r>
        <w:rPr>
          <w:rFonts w:ascii="TimesNewRoman" w:hAnsi="TimesNewRoman" w:cs="TimesNewRoman" w:eastAsia="TimesNewRoman"/>
          <w:sz w:val="35"/>
          <w:spacing w:val="0"/>
          <w:color w:val="000000"/>
          <w:b w:val="off"/>
          <w:i w:val="off"/>
        </w:rPr>
        <w:t>《致塞米斯泰戈拉》，一卷( To Themistagoras, one book)</w:t>
      </w:r>
      <w:bookmarkEnd w:id="5378"/>
    </w:p>
    <w:p>
      <w:pPr>
        <w:pageBreakBefore w:val="off"/>
        <w:tabs/>
        <w:wordWrap w:val="off"/>
        <w:spacing w:before="0" w:after="0" w:line="720" w:lineRule="atLeast"/>
        <w:ind w:left="1560" w:right="0"/>
        <w:jc w:val="both"/>
        <w:textAlignment w:val="baseline"/>
        <w:rPr>
          <w:sz w:val="35"/>
        </w:rPr>
      </w:pPr>
      <w:bookmarkStart w:name="" w:id="5379"/>
      <w:r>
        <w:rPr>
          <w:rFonts w:ascii="TimesNewRoman" w:hAnsi="TimesNewRoman" w:cs="TimesNewRoman" w:eastAsia="TimesNewRoman"/>
          <w:sz w:val="35"/>
          <w:spacing w:val="0"/>
          <w:color w:val="000000"/>
          <w:b w:val="off"/>
          <w:i w:val="off"/>
        </w:rPr>
        <w:t>《致菲罗克瑟努》，一卷( To Philoxenus, one book)</w:t>
      </w:r>
      <w:bookmarkEnd w:id="5379"/>
    </w:p>
    <w:p>
      <w:pPr>
        <w:pageBreakBefore w:val="off"/>
        <w:tabs/>
        <w:wordWrap w:val="off"/>
        <w:spacing w:before="0" w:after="0" w:line="720" w:lineRule="atLeast"/>
        <w:ind w:left="1560" w:right="0"/>
        <w:jc w:val="both"/>
        <w:textAlignment w:val="baseline"/>
        <w:rPr>
          <w:sz w:val="35"/>
        </w:rPr>
      </w:pPr>
      <w:bookmarkStart w:name="" w:id="5380"/>
      <w:r>
        <w:rPr>
          <w:rFonts w:ascii="TimesNewRoman" w:hAnsi="TimesNewRoman" w:cs="TimesNewRoman" w:eastAsia="TimesNewRoman"/>
          <w:sz w:val="35"/>
          <w:spacing w:val="0"/>
          <w:color w:val="000000"/>
          <w:b w:val="off"/>
          <w:i w:val="off"/>
        </w:rPr>
        <w:t>《答德谟克利特》，一卷( In reply to Democritus, one book)</w:t>
      </w:r>
      <w:bookmarkEnd w:id="5380"/>
    </w:p>
    <w:p>
      <w:pPr>
        <w:pageBreakBefore w:val="off"/>
        <w:tabs/>
        <w:wordWrap w:val="off"/>
        <w:spacing w:before="0" w:after="0" w:line="720" w:lineRule="atLeast"/>
        <w:ind w:left="720" w:right="100" w:firstLine="840"/>
        <w:jc w:val="both"/>
        <w:textAlignment w:val="baseline"/>
        <w:rPr>
          <w:sz w:val="30"/>
        </w:rPr>
      </w:pPr>
      <w:bookmarkStart w:name="" w:id="5381"/>
      <w:r>
        <w:rPr>
          <w:rFonts w:ascii="宋体" w:hAnsi="宋体" w:cs="宋体" w:eastAsia="宋体"/>
          <w:sz w:val="30"/>
          <w:spacing w:val="0"/>
          <w:color w:val="000000"/>
          <w:b w:val="off"/>
          <w:i w:val="off"/>
        </w:rPr>
        <w:t>以Aγνεθεων πρεσβοι’ εκατρβλε (“神 圣的一和诸神的首</w:t>
      </w:r>
      <w:r>
        <w:rPr>
          <w:rFonts w:ascii="TimesNewRoman" w:hAnsi="TimesNewRoman" w:cs="TimesNewRoman" w:eastAsia="TimesNewRoman"/>
          <w:sz w:val="30"/>
          <w:spacing w:val="0"/>
          <w:color w:val="000000"/>
          <w:b w:val="off"/>
          <w:i w:val="off"/>
        </w:rPr>
        <w:t>领，投掷很远的”)开头的韵文诗(Verses beginning’ Aγνεθε</w:t>
      </w:r>
      <w:r>
        <w:rPr>
          <w:rFonts w:ascii="宋体" w:hAnsi="宋体" w:cs="宋体" w:eastAsia="宋体"/>
          <w:sz w:val="30"/>
          <w:spacing w:val="0"/>
          <w:color w:val="000000"/>
          <w:b w:val="off"/>
          <w:i w:val="off"/>
        </w:rPr>
        <w:t>ων πρεσβοι’ εκατρβλε (“Holy One and Chiefest of gods, far-</w:t>
      </w:r>
      <w:r>
        <w:rPr>
          <w:rFonts w:ascii="宋体" w:hAnsi="宋体" w:cs="宋体" w:eastAsia="宋体"/>
          <w:sz w:val="30"/>
          <w:spacing w:val="0"/>
          <w:color w:val="000000"/>
          <w:b w:val="off"/>
          <w:i w:val="off"/>
        </w:rPr>
        <w:t>darting”)</w:t>
      </w:r>
      <w:bookmarkEnd w:id="5381"/>
    </w:p>
    <w:p>
      <w:pPr>
        <w:pageBreakBefore w:val="off"/>
        <w:tabs/>
        <w:wordWrap w:val="off"/>
        <w:spacing w:before="0" w:after="0" w:line="520" w:lineRule="atLeast"/>
        <w:ind w:left="1560" w:right="0"/>
        <w:jc w:val="both"/>
        <w:textAlignment w:val="baseline"/>
        <w:rPr>
          <w:sz w:val="26"/>
        </w:rPr>
      </w:pPr>
      <w:bookmarkStart w:name="" w:id="5382"/>
      <w:r>
        <w:rPr>
          <w:rFonts w:ascii="宋体" w:hAnsi="宋体" w:cs="宋体" w:eastAsia="宋体"/>
          <w:sz w:val="26"/>
          <w:spacing w:val="0"/>
          <w:color w:val="000000"/>
          <w:b w:val="off"/>
          <w:i w:val="off"/>
        </w:rPr>
        <w:t>以 Καλλιτέκνου μητροδς θυγατερ (“被赐以美丽子女的母</w:t>
      </w:r>
      <w:bookmarkEnd w:id="5382"/>
    </w:p>
    <w:p>
      <w:pPr>
        <w:pageBreakBefore w:val="off"/>
        <w:tabs/>
        <w:wordWrap w:val="off"/>
        <w:spacing w:before="0" w:after="0" w:line="460" w:lineRule="atLeast"/>
        <w:ind w:left="0" w:right="4440"/>
        <w:jc w:val="right"/>
        <w:textAlignment w:val="baseline"/>
        <w:rPr>
          <w:sz w:val="34"/>
        </w:rPr>
      </w:pPr>
      <w:bookmarkStart w:name="" w:id="5383"/>
      <w:r>
        <w:rPr>
          <w:rFonts w:ascii="楷体" w:hAnsi="楷体" w:cs="楷体" w:eastAsia="楷体"/>
          <w:sz w:val="34"/>
          <w:spacing w:val="0"/>
          <w:color w:val="000000"/>
          <w:b w:val="off"/>
          <w:i w:val="off"/>
        </w:rPr>
        <w:t>—— 288 ——</w:t>
      </w:r>
      <w:bookmarkEnd w:id="5383"/>
    </w:p>
    <w:p>
      <w:r>
        <w:t/>
      </w:r>
    </w:p>
    <w:p>
      <w:pPr>
        <w:sectPr>
          <w:footerReference r:id="rId665"/>
          <w:headerReference r:id="rId666" w:type="default"/>
          <w:type w:val="nextPage"/>
          <w:pgSz w:w="15700" w:h="23040"/>
          <w:pgMar w:left="2020" w:top="1960" w:right="2020" w:bottom="1960" w:header="1660" w:footer="1660"/>
          <w:cols w:num="1"/>
        </w:sectPr>
      </w:pPr>
    </w:p>
    <w:p>
      <w:pPr>
        <w:pageBreakBefore w:val="off"/>
        <w:tabs/>
        <w:wordWrap w:val="off"/>
        <w:spacing w:before="160" w:after="0" w:line="640" w:lineRule="atLeast"/>
        <w:ind w:left="0" w:right="0"/>
        <w:jc w:val="center"/>
        <w:textAlignment w:val="baseline"/>
        <w:rPr>
          <w:sz w:val="40"/>
        </w:rPr>
      </w:pPr>
      <w:bookmarkStart w:name="" w:id="5384"/>
      <w:r>
        <w:rPr>
          <w:rFonts w:ascii="楷体" w:hAnsi="楷体" w:cs="楷体" w:eastAsia="楷体"/>
          <w:sz w:val="40"/>
          <w:spacing w:val="0"/>
          <w:color w:val="000000"/>
          <w:u w:val="single"/>
          <w:b w:val="on"/>
          <w:i w:val="off"/>
        </w:rPr>
        <w:t xml:space="preserve">              第五卷  第一章  亚里士多德              </w:t>
      </w:r>
      <w:bookmarkEnd w:id="5384"/>
    </w:p>
    <w:p>
      <w:pPr>
        <w:pageBreakBefore w:val="off"/>
        <w:tabs/>
        <w:wordWrap w:val="off"/>
        <w:spacing w:before="440" w:after="0" w:line="720" w:lineRule="atLeast"/>
        <w:ind w:left="100" w:right="1240"/>
        <w:jc w:val="both"/>
        <w:textAlignment w:val="baseline"/>
        <w:rPr>
          <w:sz w:val="31"/>
        </w:rPr>
      </w:pPr>
      <w:bookmarkStart w:name="" w:id="5385"/>
      <w:r>
        <w:rPr>
          <w:rFonts w:ascii="宋体" w:hAnsi="宋体" w:cs="宋体" w:eastAsia="宋体"/>
          <w:sz w:val="31"/>
          <w:spacing w:val="0"/>
          <w:color w:val="000000"/>
          <w:b w:val="off"/>
          <w:i w:val="off"/>
        </w:rPr>
        <w:t>亲的女儿”)开头的挽歌诗(Elegiac verses beginning Kaλλτé</w:t>
      </w:r>
      <w:r>
        <w:rPr>
          <w:rFonts w:ascii="宋体" w:hAnsi="宋体" w:cs="宋体" w:eastAsia="宋体"/>
          <w:sz w:val="31"/>
          <w:spacing w:val="0"/>
          <w:color w:val="000000"/>
          <w:b w:val="off"/>
          <w:i w:val="off"/>
        </w:rPr>
        <w:t>κνου μητρος θυγατερ (“Daughter of a Mother blessed with fair off-</w:t>
      </w:r>
      <w:r>
        <w:rPr>
          <w:rFonts w:ascii="宋体" w:hAnsi="宋体" w:cs="宋体" w:eastAsia="宋体"/>
          <w:sz w:val="31"/>
          <w:spacing w:val="0"/>
          <w:color w:val="000000"/>
          <w:b w:val="off"/>
          <w:i w:val="off"/>
        </w:rPr>
        <w:t>spring”))</w:t>
      </w:r>
      <w:bookmarkEnd w:id="5385"/>
    </w:p>
    <w:p>
      <w:pPr>
        <w:pageBreakBefore w:val="off"/>
        <w:tabs/>
        <w:wordWrap w:val="off"/>
        <w:spacing w:before="0" w:after="0" w:line="660" w:lineRule="exact"/>
        <w:ind w:left="0" w:right="0"/>
        <w:jc w:val="both"/>
        <w:textAlignment w:val="baseline"/>
        <w:rPr>
          <w:sz w:val="41"/>
        </w:rPr>
      </w:pPr>
      <w:bookmarkStart w:name="" w:id="5386"/>
      <w:r>
        <w:rPr>
          <w:rFonts w:ascii="宋体" w:hAnsi="宋体" w:cs="宋体" w:eastAsia="宋体"/>
          <w:sz w:val="41"/>
          <w:spacing w:val="0"/>
          <w:color w:val="000000"/>
          <w:b w:val="off"/>
          <w:i w:val="off"/>
        </w:rPr>
        <w:t/>
      </w:r>
      <w:bookmarkEnd w:id="5386"/>
    </w:p>
    <w:p>
      <w:pPr>
        <w:pageBreakBefore w:val="off"/>
        <w:tabs/>
        <w:wordWrap w:val="off"/>
        <w:spacing w:before="0" w:after="0" w:line="660" w:lineRule="atLeast"/>
        <w:ind w:left="960" w:right="0"/>
        <w:jc w:val="both"/>
        <w:textAlignment w:val="baseline"/>
        <w:rPr>
          <w:sz w:val="41"/>
        </w:rPr>
      </w:pPr>
      <w:bookmarkStart w:name="" w:id="5387"/>
      <w:r>
        <w:rPr>
          <w:rFonts w:ascii="宋体" w:hAnsi="宋体" w:cs="宋体" w:eastAsia="宋体"/>
          <w:sz w:val="41"/>
          <w:spacing w:val="0"/>
          <w:color w:val="000000"/>
          <w:b w:val="off"/>
          <w:i w:val="off"/>
        </w:rPr>
        <w:t>总共445270行。</w:t>
      </w:r>
      <w:bookmarkEnd w:id="5387"/>
    </w:p>
    <w:p>
      <w:pPr>
        <w:pageBreakBefore w:val="off"/>
        <w:tabs/>
        <w:wordWrap w:val="off"/>
        <w:spacing w:before="0" w:after="0" w:line="660" w:lineRule="atLeast"/>
        <w:ind w:left="0" w:right="0" w:firstLine="960"/>
        <w:jc w:val="both"/>
        <w:textAlignment w:val="baseline"/>
        <w:rPr>
          <w:sz w:val="41"/>
        </w:rPr>
      </w:pPr>
      <w:bookmarkStart w:name="" w:id="5388"/>
      <w:r>
        <w:rPr>
          <w:rFonts w:ascii="宋体" w:hAnsi="宋体" w:cs="宋体" w:eastAsia="宋体"/>
          <w:sz w:val="41"/>
          <w:spacing w:val="0"/>
          <w:color w:val="000000"/>
          <w:b w:val="off"/>
          <w:i w:val="off"/>
        </w:rPr>
        <w:t>以上是他的著作的数目。在其中他提出了如下学说。哲</w:t>
      </w:r>
      <w:r>
        <w:rPr>
          <w:rFonts w:ascii="宋体" w:hAnsi="宋体" w:cs="宋体" w:eastAsia="宋体"/>
          <w:sz w:val="41"/>
          <w:spacing w:val="0"/>
          <w:color w:val="000000"/>
          <w:b w:val="off"/>
          <w:i w:val="off"/>
        </w:rPr>
        <w:t>学分为两类，实践的和理论的。实践部分包括伦理学和政治</w:t>
      </w:r>
      <w:r>
        <w:rPr>
          <w:rFonts w:ascii="宋体" w:hAnsi="宋体" w:cs="宋体" w:eastAsia="宋体"/>
          <w:sz w:val="41"/>
          <w:spacing w:val="0"/>
          <w:color w:val="000000"/>
          <w:b w:val="off"/>
          <w:i w:val="off"/>
        </w:rPr>
        <w:t>学，后者不仅包括国家理论，而且还粗略包括家政理论。理</w:t>
      </w:r>
      <w:r>
        <w:rPr>
          <w:rFonts w:ascii="宋体" w:hAnsi="宋体" w:cs="宋体" w:eastAsia="宋体"/>
          <w:sz w:val="41"/>
          <w:spacing w:val="0"/>
          <w:color w:val="000000"/>
          <w:b w:val="off"/>
          <w:i w:val="off"/>
        </w:rPr>
        <w:t>论部分包括物理学和逻辑，尽管逻辑不是一门独立学科，但</w:t>
      </w:r>
      <w:r>
        <w:rPr>
          <w:rFonts w:ascii="宋体" w:hAnsi="宋体" w:cs="宋体" w:eastAsia="宋体"/>
          <w:sz w:val="41"/>
          <w:spacing w:val="0"/>
          <w:color w:val="000000"/>
          <w:b w:val="off"/>
          <w:i w:val="off"/>
        </w:rPr>
        <w:t>它作为一种用于其他学科的工具得到了详尽阐释。而且他还</w:t>
      </w:r>
      <w:r>
        <w:rPr>
          <w:rFonts w:ascii="宋体" w:hAnsi="宋体" w:cs="宋体" w:eastAsia="宋体"/>
          <w:sz w:val="41"/>
          <w:spacing w:val="0"/>
          <w:color w:val="000000"/>
          <w:b w:val="off"/>
          <w:i w:val="off"/>
        </w:rPr>
        <w:t>明确断言，它有两重目的，即可能性和真理。对于其中每一</w:t>
      </w:r>
      <w:r>
        <w:rPr>
          <w:rFonts w:ascii="宋体" w:hAnsi="宋体" w:cs="宋体" w:eastAsia="宋体"/>
          <w:sz w:val="41"/>
          <w:spacing w:val="0"/>
          <w:color w:val="000000"/>
          <w:b w:val="off"/>
          <w:i w:val="off"/>
        </w:rPr>
        <w:t>目的他都运用了两种技能(faculties)，在目的是可能性的地</w:t>
      </w:r>
      <w:r>
        <w:rPr>
          <w:rFonts w:ascii="宋体" w:hAnsi="宋体" w:cs="宋体" w:eastAsia="宋体"/>
          <w:sz w:val="41"/>
          <w:spacing w:val="0"/>
          <w:color w:val="000000"/>
          <w:b w:val="off"/>
          <w:i w:val="off"/>
        </w:rPr>
        <w:t>方运用辩证法和修辞，在目的是真理的地方运用分析和哲</w:t>
      </w:r>
      <w:r>
        <w:rPr>
          <w:rFonts w:ascii="宋体" w:hAnsi="宋体" w:cs="宋体" w:eastAsia="宋体"/>
          <w:sz w:val="41"/>
          <w:spacing w:val="0"/>
          <w:color w:val="000000"/>
          <w:b w:val="off"/>
          <w:i w:val="off"/>
        </w:rPr>
        <w:t>学；他没有忽略任何有助于发现或有助于判断或有助于功用</w:t>
      </w:r>
      <w:r>
        <w:rPr>
          <w:rFonts w:ascii="宋体" w:hAnsi="宋体" w:cs="宋体" w:eastAsia="宋体"/>
          <w:sz w:val="41"/>
          <w:spacing w:val="0"/>
          <w:color w:val="000000"/>
          <w:b w:val="off"/>
          <w:i w:val="off"/>
        </w:rPr>
        <w:t>的东西。就有助于发现而言，他在《论辩篇》(Topics)和</w:t>
      </w:r>
      <w:r>
        <w:rPr>
          <w:rFonts w:ascii="宋体" w:hAnsi="宋体" w:cs="宋体" w:eastAsia="宋体"/>
          <w:sz w:val="41"/>
          <w:spacing w:val="0"/>
          <w:color w:val="000000"/>
          <w:b w:val="off"/>
          <w:i w:val="off"/>
        </w:rPr>
        <w:t>《方法篇》(Methodics)中留下了大量命题，由此很好地为学</w:t>
      </w:r>
      <w:r>
        <w:rPr>
          <w:rFonts w:ascii="宋体" w:hAnsi="宋体" w:cs="宋体" w:eastAsia="宋体"/>
          <w:sz w:val="41"/>
          <w:spacing w:val="0"/>
          <w:color w:val="000000"/>
          <w:b w:val="off"/>
          <w:i w:val="off"/>
        </w:rPr>
        <w:t>生提供了用于解决问题的可能论辩。就有助于判断而言，他</w:t>
      </w:r>
      <w:r>
        <w:rPr>
          <w:rFonts w:ascii="宋体" w:hAnsi="宋体" w:cs="宋体" w:eastAsia="宋体"/>
          <w:sz w:val="41"/>
          <w:spacing w:val="0"/>
          <w:color w:val="000000"/>
          <w:b w:val="off"/>
          <w:i w:val="off"/>
        </w:rPr>
        <w:t>留下了《前分析篇》(Prior)和《后分析篇》(Posterior Ana-</w:t>
      </w:r>
      <w:r>
        <w:rPr>
          <w:rFonts w:ascii="宋体" w:hAnsi="宋体" w:cs="宋体" w:eastAsia="宋体"/>
          <w:sz w:val="41"/>
          <w:spacing w:val="0"/>
          <w:color w:val="000000"/>
          <w:b w:val="off"/>
          <w:i w:val="off"/>
        </w:rPr>
        <w:t>lytics)。依靠前分析(the Prior Analytics)，前提得以判断，依</w:t>
      </w:r>
      <w:r>
        <w:rPr>
          <w:rFonts w:ascii="宋体" w:hAnsi="宋体" w:cs="宋体" w:eastAsia="宋体"/>
          <w:sz w:val="41"/>
          <w:spacing w:val="0"/>
          <w:color w:val="000000"/>
          <w:b w:val="off"/>
          <w:i w:val="off"/>
        </w:rPr>
        <w:t>靠后分析(the Posterior)，推断过程得以验证。对于实际用</w:t>
      </w:r>
      <w:r>
        <w:rPr>
          <w:rFonts w:ascii="宋体" w:hAnsi="宋体" w:cs="宋体" w:eastAsia="宋体"/>
          <w:sz w:val="41"/>
          <w:spacing w:val="0"/>
          <w:color w:val="000000"/>
          <w:b w:val="off"/>
          <w:i w:val="off"/>
        </w:rPr>
        <w:t>处而言，他留有关于辩论的训诫以及研究问答法、诡辩论谬</w:t>
      </w:r>
      <w:r>
        <w:rPr>
          <w:rFonts w:ascii="宋体" w:hAnsi="宋体" w:cs="宋体" w:eastAsia="宋体"/>
          <w:sz w:val="41"/>
          <w:spacing w:val="0"/>
          <w:color w:val="000000"/>
          <w:b w:val="off"/>
          <w:i w:val="off"/>
        </w:rPr>
        <w:t>误、三段论等的著作。他提出的真理判据(the test of truth)</w:t>
      </w:r>
      <w:r>
        <w:rPr>
          <w:rFonts w:ascii="宋体" w:hAnsi="宋体" w:cs="宋体" w:eastAsia="宋体"/>
          <w:sz w:val="41"/>
          <w:spacing w:val="0"/>
          <w:color w:val="000000"/>
          <w:b w:val="off"/>
          <w:i w:val="off"/>
        </w:rPr>
        <w:t>在实存物体的领域是感觉，但在涉及国家、家政和法律的道</w:t>
      </w:r>
      <w:r>
        <w:rPr>
          <w:rFonts w:ascii="宋体" w:hAnsi="宋体" w:cs="宋体" w:eastAsia="宋体"/>
          <w:sz w:val="41"/>
          <w:spacing w:val="0"/>
          <w:color w:val="000000"/>
          <w:b w:val="off"/>
          <w:i w:val="off"/>
        </w:rPr>
        <w:t>德领域，这种判据是理性。</w:t>
      </w:r>
      <w:bookmarkEnd w:id="5388"/>
    </w:p>
    <w:p>
      <w:pPr>
        <w:pageBreakBefore w:val="off"/>
        <w:tabs/>
        <w:wordWrap w:val="off"/>
        <w:spacing w:before="0" w:after="0" w:line="660" w:lineRule="atLeast"/>
        <w:ind w:left="0" w:right="1420" w:firstLine="840"/>
        <w:jc w:val="both"/>
        <w:textAlignment w:val="baseline"/>
        <w:rPr>
          <w:sz w:val="41"/>
        </w:rPr>
      </w:pPr>
      <w:bookmarkStart w:name="" w:id="5389"/>
      <w:r>
        <w:rPr>
          <w:rFonts w:ascii="宋体" w:hAnsi="宋体" w:cs="宋体" w:eastAsia="宋体"/>
          <w:sz w:val="41"/>
          <w:spacing w:val="0"/>
          <w:color w:val="000000"/>
          <w:b w:val="off"/>
          <w:i w:val="off"/>
        </w:rPr>
        <w:t>他强调，伦理的唯一目的就是在完善的生活中操行德</w:t>
      </w:r>
      <w:r>
        <w:rPr>
          <w:rFonts w:ascii="宋体" w:hAnsi="宋体" w:cs="宋体" w:eastAsia="宋体"/>
          <w:sz w:val="41"/>
          <w:spacing w:val="0"/>
          <w:color w:val="000000"/>
          <w:b w:val="off"/>
          <w:i w:val="off"/>
        </w:rPr>
        <w:t>性。他认为幸福由三种类型的善构成：一种是灵魂之善，他</w:t>
      </w:r>
      <w:r>
        <w:rPr>
          <w:rFonts w:ascii="宋体" w:hAnsi="宋体" w:cs="宋体" w:eastAsia="宋体"/>
          <w:sz w:val="41"/>
          <w:spacing w:val="0"/>
          <w:color w:val="000000"/>
          <w:b w:val="off"/>
          <w:i w:val="off"/>
        </w:rPr>
        <w:t>视这种善为最高价值；第二种是肉体之善，如健康、力量、</w:t>
      </w:r>
      <w:bookmarkEnd w:id="5389"/>
    </w:p>
    <w:p>
      <w:pPr>
        <w:pageBreakBefore w:val="off"/>
        <w:tabs/>
        <w:wordWrap w:val="off"/>
        <w:spacing w:before="0" w:after="0" w:line="460" w:lineRule="atLeast"/>
        <w:ind w:left="0" w:right="0"/>
        <w:jc w:val="center"/>
        <w:textAlignment w:val="baseline"/>
        <w:rPr>
          <w:sz w:val="34"/>
        </w:rPr>
      </w:pPr>
      <w:bookmarkStart w:name="" w:id="5390"/>
      <w:r>
        <w:rPr>
          <w:rFonts w:ascii="楷体" w:hAnsi="楷体" w:cs="楷体" w:eastAsia="楷体"/>
          <w:sz w:val="34"/>
          <w:spacing w:val="0"/>
          <w:color w:val="000000"/>
          <w:b w:val="off"/>
          <w:i w:val="off"/>
        </w:rPr>
        <w:t>—— 289 ——</w:t>
      </w:r>
      <w:bookmarkEnd w:id="5390"/>
    </w:p>
    <w:p>
      <w:r>
        <w:t/>
      </w:r>
    </w:p>
    <w:p>
      <w:pPr>
        <w:sectPr>
          <w:footerReference r:id="rId667"/>
          <w:headerReference r:id="rId668" w:type="default"/>
          <w:type w:val="nextPage"/>
          <w:pgSz w:w="15700" w:h="23040"/>
          <w:pgMar w:left="1680" w:top="1960" w:right="1680" w:bottom="1960" w:header="1660" w:footer="1660"/>
          <w:cols w:num="1"/>
        </w:sectPr>
      </w:pPr>
    </w:p>
    <w:p>
      <w:pPr>
        <w:pageBreakBefore w:val="off"/>
        <w:tabs/>
        <w:wordWrap w:val="off"/>
        <w:spacing w:before="160" w:after="0" w:line="660" w:lineRule="atLeast"/>
        <w:ind w:left="0" w:right="0"/>
        <w:jc w:val="center"/>
        <w:textAlignment w:val="baseline"/>
        <w:rPr>
          <w:sz w:val="41"/>
        </w:rPr>
      </w:pPr>
      <w:bookmarkStart w:name="" w:id="5391"/>
      <w:r>
        <w:rPr>
          <w:rFonts w:ascii="楷体" w:hAnsi="楷体" w:cs="楷体" w:eastAsia="楷体"/>
          <w:sz w:val="41"/>
          <w:spacing w:val="0"/>
          <w:color w:val="000000"/>
          <w:u w:val="single"/>
          <w:b w:val="off"/>
          <w:i w:val="off"/>
        </w:rPr>
        <w:t xml:space="preserve">                     名哲言行录                     </w:t>
      </w:r>
      <w:bookmarkEnd w:id="5391"/>
    </w:p>
    <w:p>
      <w:pPr>
        <w:pageBreakBefore w:val="off"/>
        <w:tabs/>
        <w:wordWrap w:val="off"/>
        <w:spacing w:before="440" w:after="0" w:line="660" w:lineRule="atLeast"/>
        <w:ind w:left="400" w:right="0" w:firstLine="200"/>
        <w:jc w:val="both"/>
        <w:textAlignment w:val="baseline"/>
        <w:rPr>
          <w:sz w:val="41"/>
        </w:rPr>
      </w:pPr>
      <w:bookmarkStart w:name="" w:id="5392"/>
      <w:r>
        <w:rPr>
          <w:rFonts w:ascii="宋体" w:hAnsi="宋体" w:cs="宋体" w:eastAsia="宋体"/>
          <w:sz w:val="41"/>
          <w:spacing w:val="0"/>
          <w:color w:val="000000"/>
          <w:b w:val="off"/>
          <w:i w:val="off"/>
        </w:rPr>
        <w:t>美丽等等；第三种是外在善，如财富、好的出身、名望等</w:t>
      </w:r>
      <w:r>
        <w:rPr>
          <w:rFonts w:ascii="宋体" w:hAnsi="宋体" w:cs="宋体" w:eastAsia="宋体"/>
          <w:sz w:val="41"/>
          <w:spacing w:val="0"/>
          <w:color w:val="000000"/>
          <w:b w:val="off"/>
          <w:i w:val="off"/>
        </w:rPr>
        <w:t>等。他认为，德性本身并不足以确保幸福；肉体之善和外在</w:t>
      </w:r>
      <w:r>
        <w:rPr>
          <w:rFonts w:ascii="宋体" w:hAnsi="宋体" w:cs="宋体" w:eastAsia="宋体"/>
          <w:sz w:val="41"/>
          <w:spacing w:val="0"/>
          <w:color w:val="000000"/>
          <w:b w:val="off"/>
          <w:i w:val="off"/>
        </w:rPr>
        <w:t>善也是必要的，因为如果智慧之人生活在痛苦、贫穷以及类</w:t>
      </w:r>
      <w:r>
        <w:rPr>
          <w:rFonts w:ascii="宋体" w:hAnsi="宋体" w:cs="宋体" w:eastAsia="宋体"/>
          <w:sz w:val="41"/>
          <w:spacing w:val="0"/>
          <w:color w:val="000000"/>
          <w:b w:val="off"/>
          <w:i w:val="off"/>
        </w:rPr>
        <w:t>似境况中的话，他也是可怜的。然而，邪恶本身却足以造成</w:t>
      </w:r>
      <w:r>
        <w:rPr>
          <w:rFonts w:ascii="宋体" w:hAnsi="宋体" w:cs="宋体" w:eastAsia="宋体"/>
          <w:sz w:val="41"/>
          <w:spacing w:val="0"/>
          <w:color w:val="000000"/>
          <w:b w:val="off"/>
          <w:i w:val="off"/>
        </w:rPr>
        <w:t>痛苦，即使它伴有足够多的肉体之善和外在善。他认为不同</w:t>
      </w:r>
      <w:r>
        <w:rPr>
          <w:rFonts w:ascii="宋体" w:hAnsi="宋体" w:cs="宋体" w:eastAsia="宋体"/>
          <w:sz w:val="41"/>
          <w:spacing w:val="0"/>
          <w:color w:val="000000"/>
          <w:b w:val="off"/>
          <w:i w:val="off"/>
        </w:rPr>
        <w:t>德性并不相互依赖。因为一个人可以是审慎的，或是正义</w:t>
      </w:r>
      <w:r>
        <w:rPr>
          <w:rFonts w:ascii="宋体" w:hAnsi="宋体" w:cs="宋体" w:eastAsia="宋体"/>
          <w:sz w:val="41"/>
          <w:spacing w:val="0"/>
          <w:color w:val="000000"/>
          <w:b w:val="off"/>
          <w:i w:val="off"/>
        </w:rPr>
        <w:t>的，同时还可以是放荡的，且不能控制自己的激情。他还</w:t>
      </w:r>
      <w:r>
        <w:rPr>
          <w:rFonts w:ascii="宋体" w:hAnsi="宋体" w:cs="宋体" w:eastAsia="宋体"/>
          <w:sz w:val="41"/>
          <w:spacing w:val="0"/>
          <w:color w:val="000000"/>
          <w:b w:val="off"/>
          <w:i w:val="off"/>
        </w:rPr>
        <w:t>说，智慧之人也不能免除所有激情，只是在节制中放纵它</w:t>
      </w:r>
      <w:r>
        <w:rPr>
          <w:rFonts w:ascii="宋体" w:hAnsi="宋体" w:cs="宋体" w:eastAsia="宋体"/>
          <w:sz w:val="41"/>
          <w:spacing w:val="0"/>
          <w:color w:val="000000"/>
          <w:b w:val="off"/>
          <w:i w:val="off"/>
        </w:rPr>
        <w:t>们。</w:t>
      </w:r>
      <w:bookmarkEnd w:id="5392"/>
    </w:p>
    <w:p>
      <w:pPr>
        <w:pageBreakBefore w:val="off"/>
        <w:tabs/>
        <w:wordWrap w:val="off"/>
        <w:spacing w:before="0" w:after="0" w:line="660" w:lineRule="atLeast"/>
        <w:ind w:left="560" w:right="20" w:firstLine="820"/>
        <w:jc w:val="both"/>
        <w:textAlignment w:val="baseline"/>
        <w:rPr>
          <w:sz w:val="41"/>
        </w:rPr>
      </w:pPr>
      <w:bookmarkStart w:name="" w:id="5393"/>
      <w:r>
        <w:rPr>
          <w:rFonts w:ascii="宋体" w:hAnsi="宋体" w:cs="宋体" w:eastAsia="宋体"/>
          <w:sz w:val="41"/>
          <w:spacing w:val="0"/>
          <w:color w:val="000000"/>
          <w:b w:val="off"/>
          <w:i w:val="off"/>
        </w:rPr>
        <w:t>V.31-33 他把友谊定义为互惠善意的平等，这包括三种，一种是</w:t>
      </w:r>
      <w:r>
        <w:rPr>
          <w:rFonts w:ascii="宋体" w:hAnsi="宋体" w:cs="宋体" w:eastAsia="宋体"/>
          <w:sz w:val="41"/>
          <w:spacing w:val="0"/>
          <w:color w:val="000000"/>
          <w:b w:val="off"/>
          <w:i w:val="off"/>
        </w:rPr>
        <w:t>亲属的友谊，另一种是爱者的友谊，第三种是主客之间的友</w:t>
      </w:r>
      <w:r>
        <w:rPr>
          <w:rFonts w:ascii="宋体" w:hAnsi="宋体" w:cs="宋体" w:eastAsia="宋体"/>
          <w:sz w:val="41"/>
          <w:spacing w:val="0"/>
          <w:color w:val="000000"/>
          <w:b w:val="off"/>
          <w:i w:val="off"/>
        </w:rPr>
        <w:t>谊。①爱的目的不只是交媾，而且还有哲学。据他说，智慧</w:t>
      </w:r>
      <w:r>
        <w:rPr>
          <w:rFonts w:ascii="宋体" w:hAnsi="宋体" w:cs="宋体" w:eastAsia="宋体"/>
          <w:sz w:val="41"/>
          <w:spacing w:val="0"/>
          <w:color w:val="000000"/>
          <w:b w:val="off"/>
          <w:i w:val="off"/>
        </w:rPr>
        <w:t>之人会与人相爱，会参加政治活动；而且还会结婚，会住在</w:t>
      </w:r>
      <w:r>
        <w:rPr>
          <w:rFonts w:ascii="宋体" w:hAnsi="宋体" w:cs="宋体" w:eastAsia="宋体"/>
          <w:sz w:val="41"/>
          <w:spacing w:val="0"/>
          <w:color w:val="000000"/>
          <w:b w:val="off"/>
          <w:i w:val="off"/>
        </w:rPr>
        <w:t>一个国王的宫廷里。生活有三种：思辨的、实践的和钟爱快</w:t>
      </w:r>
      <w:r>
        <w:rPr>
          <w:rFonts w:ascii="宋体" w:hAnsi="宋体" w:cs="宋体" w:eastAsia="宋体"/>
          <w:sz w:val="41"/>
          <w:spacing w:val="0"/>
          <w:color w:val="000000"/>
          <w:b w:val="off"/>
          <w:i w:val="off"/>
        </w:rPr>
        <w:t>乐的，其中他最看重思辨的生活。他说，构成普通教育的学</w:t>
      </w:r>
      <w:r>
        <w:rPr>
          <w:rFonts w:ascii="宋体" w:hAnsi="宋体" w:cs="宋体" w:eastAsia="宋体"/>
          <w:sz w:val="41"/>
          <w:spacing w:val="0"/>
          <w:color w:val="000000"/>
          <w:b w:val="off"/>
          <w:i w:val="off"/>
        </w:rPr>
        <w:t>习有助于成就德性。</w:t>
      </w:r>
      <w:bookmarkEnd w:id="5393"/>
    </w:p>
    <w:p>
      <w:pPr>
        <w:pageBreakBefore w:val="off"/>
        <w:tabs/>
        <w:wordWrap w:val="off"/>
        <w:spacing w:before="0" w:after="0" w:line="660" w:lineRule="atLeast"/>
        <w:ind w:left="560" w:right="0" w:firstLine="820"/>
        <w:jc w:val="both"/>
        <w:textAlignment w:val="baseline"/>
        <w:rPr>
          <w:sz w:val="41"/>
        </w:rPr>
      </w:pPr>
      <w:bookmarkStart w:name="" w:id="5394"/>
      <w:r>
        <w:rPr>
          <w:rFonts w:ascii="宋体" w:hAnsi="宋体" w:cs="宋体" w:eastAsia="宋体"/>
          <w:sz w:val="41"/>
          <w:spacing w:val="0"/>
          <w:color w:val="000000"/>
          <w:b w:val="off"/>
          <w:i w:val="off"/>
        </w:rPr>
        <w:t>在自然科学领域，他比其他任何哲学家都更擅长研究原</w:t>
      </w:r>
      <w:r>
        <w:rPr>
          <w:rFonts w:ascii="宋体" w:hAnsi="宋体" w:cs="宋体" w:eastAsia="宋体"/>
          <w:sz w:val="41"/>
          <w:spacing w:val="0"/>
          <w:color w:val="000000"/>
          <w:b w:val="off"/>
          <w:i w:val="off"/>
        </w:rPr>
        <w:t>因，即使是最细微的现象他也能够解释。因此他编辑的科学</w:t>
      </w:r>
      <w:r>
        <w:rPr>
          <w:rFonts w:ascii="宋体" w:hAnsi="宋体" w:cs="宋体" w:eastAsia="宋体"/>
          <w:sz w:val="41"/>
          <w:spacing w:val="0"/>
          <w:color w:val="000000"/>
          <w:b w:val="off"/>
          <w:i w:val="off"/>
        </w:rPr>
        <w:t>笔记数量惊人。像柏拉图一样，他也认为神是无形体的；其</w:t>
      </w:r>
      <w:r>
        <w:rPr>
          <w:rFonts w:ascii="宋体" w:hAnsi="宋体" w:cs="宋体" w:eastAsia="宋体"/>
          <w:sz w:val="41"/>
          <w:spacing w:val="0"/>
          <w:color w:val="000000"/>
          <w:b w:val="off"/>
          <w:i w:val="off"/>
        </w:rPr>
        <w:t>庇佑延及天体；神也是不动的；尘世事件受到它们与天体之</w:t>
      </w:r>
      <w:r>
        <w:rPr>
          <w:rFonts w:ascii="宋体" w:hAnsi="宋体" w:cs="宋体" w:eastAsia="宋体"/>
          <w:sz w:val="41"/>
          <w:spacing w:val="0"/>
          <w:color w:val="000000"/>
          <w:b w:val="off"/>
          <w:i w:val="off"/>
        </w:rPr>
        <w:t>间的亲和关系(affinity)的控制。他说，除四元素外还有第</w:t>
      </w:r>
      <w:r>
        <w:rPr>
          <w:rFonts w:ascii="宋体" w:hAnsi="宋体" w:cs="宋体" w:eastAsia="宋体"/>
          <w:sz w:val="41"/>
          <w:spacing w:val="0"/>
          <w:color w:val="000000"/>
          <w:b w:val="off"/>
          <w:i w:val="off"/>
        </w:rPr>
        <w:t>五种元素，天体就是由它构成的。这种元素的运动不同于其</w:t>
      </w:r>
      <w:r>
        <w:rPr>
          <w:rFonts w:ascii="宋体" w:hAnsi="宋体" w:cs="宋体" w:eastAsia="宋体"/>
          <w:sz w:val="41"/>
          <w:spacing w:val="0"/>
          <w:color w:val="000000"/>
          <w:b w:val="off"/>
          <w:i w:val="off"/>
        </w:rPr>
        <w:t>他元素，是环形的。此外，他认为灵魂也是无形体的，还将</w:t>
      </w:r>
      <w:r>
        <w:rPr>
          <w:rFonts w:ascii="宋体" w:hAnsi="宋体" w:cs="宋体" w:eastAsia="宋体"/>
          <w:sz w:val="41"/>
          <w:spacing w:val="0"/>
          <w:color w:val="000000"/>
          <w:b w:val="off"/>
          <w:i w:val="off"/>
        </w:rPr>
        <w:t>其定义为潜在地具有生命的自然有机体的第一圆满(the first</w:t>
      </w:r>
      <w:bookmarkEnd w:id="5394"/>
    </w:p>
    <w:p>
      <w:pPr>
        <w:pageBreakBefore w:val="off"/>
        <w:tabs/>
        <w:wordWrap w:val="off"/>
        <w:spacing w:before="0" w:after="0" w:line="660" w:lineRule="atLeast"/>
        <w:ind w:left="580" w:right="0"/>
        <w:jc w:val="both"/>
        <w:textAlignment w:val="baseline"/>
        <w:rPr>
          <w:sz w:val="41"/>
        </w:rPr>
      </w:pPr>
      <w:bookmarkStart w:name="" w:id="5395"/>
      <w:r>
        <w:rPr>
          <w:rFonts w:ascii="宋体" w:hAnsi="宋体" w:cs="宋体" w:eastAsia="宋体"/>
          <w:sz w:val="41"/>
          <w:spacing w:val="0"/>
          <w:color w:val="000000"/>
          <w:u w:val="single"/>
          <w:b w:val="off"/>
          <w:i w:val="off"/>
        </w:rPr>
        <w:t xml:space="preserve">             </w:t>
      </w:r>
      <w:bookmarkEnd w:id="5395"/>
    </w:p>
    <w:p>
      <w:pPr>
        <w:pageBreakBefore w:val="off"/>
        <w:tabs/>
        <w:wordWrap w:val="off"/>
        <w:spacing w:before="240" w:after="0" w:line="440" w:lineRule="atLeast"/>
        <w:ind w:left="1140" w:right="0"/>
        <w:jc w:val="both"/>
        <w:textAlignment w:val="baseline"/>
        <w:rPr>
          <w:sz w:val="32"/>
        </w:rPr>
      </w:pPr>
      <w:bookmarkStart w:name="" w:id="5396"/>
      <w:r>
        <w:rPr>
          <w:rFonts w:ascii="仿宋" w:hAnsi="仿宋" w:cs="仿宋" w:eastAsia="仿宋"/>
          <w:sz w:val="32"/>
          <w:spacing w:val="0"/>
          <w:color w:val="000000"/>
          <w:b w:val="off"/>
          <w:i w:val="off"/>
        </w:rPr>
        <w:t>① 比较前文第三卷第81页，和亚里士多德 Rhet. ii.4§28,1381b33.</w:t>
      </w:r>
      <w:bookmarkEnd w:id="5396"/>
    </w:p>
    <w:p>
      <w:pPr>
        <w:pageBreakBefore w:val="off"/>
        <w:tabs/>
        <w:wordWrap w:val="off"/>
        <w:spacing w:before="0" w:after="0" w:line="460" w:lineRule="atLeast"/>
        <w:ind w:left="0" w:right="0"/>
        <w:jc w:val="center"/>
        <w:textAlignment w:val="baseline"/>
        <w:rPr>
          <w:sz w:val="33"/>
        </w:rPr>
      </w:pPr>
      <w:bookmarkStart w:name="" w:id="5397"/>
      <w:r>
        <w:rPr>
          <w:rFonts w:ascii="宋体" w:hAnsi="宋体" w:cs="宋体" w:eastAsia="宋体"/>
          <w:sz w:val="33"/>
          <w:spacing w:val="0"/>
          <w:color w:val="000000"/>
          <w:b w:val="off"/>
          <w:i w:val="off"/>
        </w:rPr>
        <w:t>—— 290 ——</w:t>
      </w:r>
      <w:bookmarkEnd w:id="5397"/>
    </w:p>
    <w:p>
      <w:r>
        <w:t/>
      </w:r>
    </w:p>
    <w:p>
      <w:pPr>
        <w:sectPr>
          <w:footerReference r:id="rId669"/>
          <w:headerReference r:id="rId670" w:type="default"/>
          <w:type w:val="nextPage"/>
          <w:pgSz w:w="15700" w:h="23040"/>
          <w:pgMar w:left="2120" w:top="1960" w:right="2120" w:bottom="1960" w:header="1660" w:footer="1660"/>
          <w:cols w:num="1"/>
        </w:sectPr>
      </w:pPr>
    </w:p>
    <w:p>
      <w:pPr>
        <w:pageBreakBefore w:val="off"/>
        <w:tabs/>
        <w:wordWrap w:val="off"/>
        <w:spacing w:before="180" w:after="0" w:line="620" w:lineRule="atLeast"/>
        <w:ind w:left="0" w:right="0"/>
        <w:jc w:val="center"/>
        <w:textAlignment w:val="baseline"/>
        <w:rPr>
          <w:sz w:val="38"/>
        </w:rPr>
      </w:pPr>
      <w:bookmarkStart w:name="" w:id="5398"/>
      <w:r>
        <w:rPr>
          <w:rFonts w:ascii="楷体" w:hAnsi="楷体" w:cs="楷体" w:eastAsia="楷体"/>
          <w:sz w:val="38"/>
          <w:spacing w:val="0"/>
          <w:color w:val="000000"/>
          <w:u w:val="single"/>
          <w:b w:val="on"/>
          <w:i w:val="off"/>
        </w:rPr>
        <w:t xml:space="preserve">               第五卷 第一章  亚里士多德              </w:t>
      </w:r>
      <w:bookmarkEnd w:id="5398"/>
    </w:p>
    <w:p>
      <w:pPr>
        <w:pageBreakBefore w:val="off"/>
        <w:tabs/>
        <w:wordWrap w:val="off"/>
        <w:spacing w:before="420" w:after="0" w:line="680" w:lineRule="atLeast"/>
        <w:ind w:left="0" w:right="0"/>
        <w:jc w:val="both"/>
        <w:textAlignment w:val="baseline"/>
        <w:rPr>
          <w:sz w:val="42"/>
        </w:rPr>
      </w:pPr>
      <w:bookmarkStart w:name="" w:id="5399"/>
      <w:r>
        <w:rPr>
          <w:rFonts w:ascii="宋体" w:hAnsi="宋体" w:cs="宋体" w:eastAsia="宋体"/>
          <w:sz w:val="42"/>
          <w:spacing w:val="0"/>
          <w:color w:val="000000"/>
          <w:b w:val="off"/>
          <w:i w:val="off"/>
        </w:rPr>
        <w:t>entelechy)(即实现)。①用实现(realization)这个词他指的是</w:t>
      </w:r>
      <w:r>
        <w:rPr>
          <w:rFonts w:ascii="宋体" w:hAnsi="宋体" w:cs="宋体" w:eastAsia="宋体"/>
          <w:sz w:val="42"/>
          <w:spacing w:val="0"/>
          <w:color w:val="000000"/>
          <w:b w:val="off"/>
          <w:i w:val="off"/>
        </w:rPr>
        <w:t>拥有无形体的形式的东西。据他说，这种实现是两重的。它</w:t>
      </w:r>
      <w:r>
        <w:rPr>
          <w:rFonts w:ascii="宋体" w:hAnsi="宋体" w:cs="宋体" w:eastAsia="宋体"/>
          <w:sz w:val="42"/>
          <w:spacing w:val="0"/>
          <w:color w:val="000000"/>
          <w:b w:val="off"/>
          <w:i w:val="off"/>
        </w:rPr>
        <w:t>或者是潜在的，如蜡块中的赫尔墨斯神的实现(假如人们把</w:t>
      </w:r>
      <w:r>
        <w:rPr>
          <w:rFonts w:ascii="宋体" w:hAnsi="宋体" w:cs="宋体" w:eastAsia="宋体"/>
          <w:sz w:val="42"/>
          <w:spacing w:val="0"/>
          <w:color w:val="000000"/>
          <w:b w:val="off"/>
          <w:i w:val="off"/>
        </w:rPr>
        <w:t>蜡块制作得可以容纳适当模型的话)，或如内含在青铜中的</w:t>
      </w:r>
      <w:r>
        <w:rPr>
          <w:rFonts w:ascii="宋体" w:hAnsi="宋体" w:cs="宋体" w:eastAsia="宋体"/>
          <w:sz w:val="42"/>
          <w:spacing w:val="0"/>
          <w:color w:val="000000"/>
          <w:b w:val="off"/>
          <w:i w:val="off"/>
        </w:rPr>
        <w:t>雕像的实现；或者它是确定的，这种情况是指完成了的赫尔</w:t>
      </w:r>
      <w:r>
        <w:rPr>
          <w:rFonts w:ascii="宋体" w:hAnsi="宋体" w:cs="宋体" w:eastAsia="宋体"/>
          <w:sz w:val="42"/>
          <w:spacing w:val="0"/>
          <w:color w:val="000000"/>
          <w:b w:val="off"/>
          <w:i w:val="off"/>
        </w:rPr>
        <w:t>墨斯神的塑像或完工了的雕像。灵魂是“自然物体”的实</w:t>
      </w:r>
      <w:r>
        <w:rPr>
          <w:rFonts w:ascii="宋体" w:hAnsi="宋体" w:cs="宋体" w:eastAsia="宋体"/>
          <w:sz w:val="42"/>
          <w:spacing w:val="0"/>
          <w:color w:val="000000"/>
          <w:b w:val="off"/>
          <w:i w:val="off"/>
        </w:rPr>
        <w:t>现，因为物体可以划分为：(1)工匠用手制作的人造物体，</w:t>
      </w:r>
      <w:r>
        <w:rPr>
          <w:rFonts w:ascii="宋体" w:hAnsi="宋体" w:cs="宋体" w:eastAsia="宋体"/>
          <w:sz w:val="42"/>
          <w:spacing w:val="0"/>
          <w:color w:val="000000"/>
          <w:b w:val="off"/>
          <w:i w:val="off"/>
        </w:rPr>
        <w:t>如塔或船； (2)自然物体，这是自然的造化，如动物躯体和</w:t>
      </w:r>
      <w:r>
        <w:rPr>
          <w:rFonts w:ascii="宋体" w:hAnsi="宋体" w:cs="宋体" w:eastAsia="宋体"/>
          <w:sz w:val="42"/>
          <w:spacing w:val="0"/>
          <w:color w:val="000000"/>
          <w:b w:val="off"/>
          <w:i w:val="off"/>
        </w:rPr>
        <w:t>植物。当他说“有机的”时，他指的是被制造以用作实现某</w:t>
      </w:r>
      <w:r>
        <w:rPr>
          <w:rFonts w:ascii="宋体" w:hAnsi="宋体" w:cs="宋体" w:eastAsia="宋体"/>
          <w:sz w:val="42"/>
          <w:spacing w:val="0"/>
          <w:color w:val="000000"/>
          <w:b w:val="off"/>
          <w:i w:val="off"/>
        </w:rPr>
        <w:t>个目的的手段的东西，如视力被造是为了看，耳朵是为了</w:t>
      </w:r>
      <w:r>
        <w:rPr>
          <w:rFonts w:ascii="宋体" w:hAnsi="宋体" w:cs="宋体" w:eastAsia="宋体"/>
          <w:sz w:val="42"/>
          <w:spacing w:val="0"/>
          <w:color w:val="000000"/>
          <w:b w:val="off"/>
          <w:i w:val="off"/>
        </w:rPr>
        <w:t>听。而一个“潜在地具有生命”的物体，他指的是，它本</w:t>
      </w:r>
      <w:r>
        <w:rPr>
          <w:rFonts w:ascii="宋体" w:hAnsi="宋体" w:cs="宋体" w:eastAsia="宋体"/>
          <w:sz w:val="42"/>
          <w:spacing w:val="0"/>
          <w:color w:val="000000"/>
          <w:b w:val="off"/>
          <w:i w:val="off"/>
        </w:rPr>
        <w:t>身。</w:t>
      </w:r>
      <w:bookmarkEnd w:id="5399"/>
    </w:p>
    <w:p>
      <w:pPr>
        <w:pageBreakBefore w:val="off"/>
        <w:tabs/>
        <w:wordWrap w:val="off"/>
        <w:spacing w:before="0" w:after="0" w:line="680" w:lineRule="atLeast"/>
        <w:ind w:left="0" w:right="1460" w:firstLine="840"/>
        <w:jc w:val="both"/>
        <w:textAlignment w:val="baseline"/>
        <w:rPr>
          <w:sz w:val="42"/>
        </w:rPr>
      </w:pPr>
      <w:bookmarkStart w:name="" w:id="5400"/>
      <w:r>
        <w:rPr>
          <w:rFonts w:ascii="宋体" w:hAnsi="宋体" w:cs="宋体" w:eastAsia="宋体"/>
          <w:sz w:val="42"/>
          <w:spacing w:val="0"/>
          <w:color w:val="000000"/>
          <w:b w:val="off"/>
          <w:i w:val="off"/>
        </w:rPr>
        <w:t>“潜在的(potential)”有两种含义，一是指一种形成的</w:t>
      </w:r>
      <w:r>
        <w:rPr>
          <w:rFonts w:ascii="宋体" w:hAnsi="宋体" w:cs="宋体" w:eastAsia="宋体"/>
          <w:sz w:val="42"/>
          <w:spacing w:val="0"/>
          <w:color w:val="000000"/>
          <w:b w:val="off"/>
          <w:i w:val="off"/>
        </w:rPr>
        <w:t>状态，二是指它在行为中的实行。在后者意义上，醒着的人</w:t>
      </w:r>
      <w:r>
        <w:rPr>
          <w:rFonts w:ascii="宋体" w:hAnsi="宋体" w:cs="宋体" w:eastAsia="宋体"/>
          <w:sz w:val="42"/>
          <w:spacing w:val="0"/>
          <w:color w:val="000000"/>
          <w:b w:val="off"/>
          <w:i w:val="off"/>
        </w:rPr>
        <w:t>可说是有灵魂的，在前者意义上，睡着的人可说是有灵魂</w:t>
      </w:r>
      <w:r>
        <w:rPr>
          <w:rFonts w:ascii="宋体" w:hAnsi="宋体" w:cs="宋体" w:eastAsia="宋体"/>
          <w:sz w:val="42"/>
          <w:spacing w:val="0"/>
          <w:color w:val="000000"/>
          <w:b w:val="off"/>
          <w:i w:val="off"/>
        </w:rPr>
        <w:t>的。正是为了把睡着的人包括在内，亚里士多德补充了“潜</w:t>
      </w:r>
      <w:r>
        <w:rPr>
          <w:rFonts w:ascii="宋体" w:hAnsi="宋体" w:cs="宋体" w:eastAsia="宋体"/>
          <w:sz w:val="42"/>
          <w:spacing w:val="0"/>
          <w:color w:val="000000"/>
          <w:b w:val="off"/>
          <w:i w:val="off"/>
        </w:rPr>
        <w:t>在的”这个词。</w:t>
      </w:r>
      <w:bookmarkEnd w:id="5400"/>
    </w:p>
    <w:p>
      <w:pPr>
        <w:pageBreakBefore w:val="off"/>
        <w:tabs/>
        <w:wordWrap w:val="off"/>
        <w:spacing w:before="0" w:after="0" w:line="680" w:lineRule="atLeast"/>
        <w:ind w:left="0" w:right="1460" w:firstLine="840"/>
        <w:jc w:val="both"/>
        <w:textAlignment w:val="baseline"/>
        <w:rPr>
          <w:sz w:val="42"/>
        </w:rPr>
      </w:pPr>
      <w:bookmarkStart w:name="" w:id="5401"/>
      <w:r>
        <w:rPr>
          <w:rFonts w:ascii="宋体" w:hAnsi="宋体" w:cs="宋体" w:eastAsia="宋体"/>
          <w:sz w:val="42"/>
          <w:spacing w:val="0"/>
          <w:color w:val="000000"/>
          <w:b w:val="off"/>
          <w:i w:val="off"/>
        </w:rPr>
        <w:t>他就各种各样的论题阐述了其他很多观点，这里如果一</w:t>
      </w:r>
      <w:r>
        <w:rPr>
          <w:rFonts w:ascii="宋体" w:hAnsi="宋体" w:cs="宋体" w:eastAsia="宋体"/>
          <w:sz w:val="42"/>
          <w:spacing w:val="0"/>
          <w:color w:val="000000"/>
          <w:b w:val="off"/>
          <w:i w:val="off"/>
        </w:rPr>
        <w:t>一列举的话可能有点繁冗。总的说来，他的勤奋和创新非同</w:t>
      </w:r>
      <w:r>
        <w:rPr>
          <w:rFonts w:ascii="宋体" w:hAnsi="宋体" w:cs="宋体" w:eastAsia="宋体"/>
          <w:sz w:val="42"/>
          <w:spacing w:val="0"/>
          <w:color w:val="000000"/>
          <w:b w:val="off"/>
          <w:i w:val="off"/>
        </w:rPr>
        <w:t>一般，这从上文给出的著作目录可以看出来，这些著作其数</w:t>
      </w:r>
      <w:r>
        <w:rPr>
          <w:rFonts w:ascii="宋体" w:hAnsi="宋体" w:cs="宋体" w:eastAsia="宋体"/>
          <w:sz w:val="42"/>
          <w:spacing w:val="0"/>
          <w:color w:val="000000"/>
          <w:b w:val="off"/>
          <w:i w:val="off"/>
        </w:rPr>
        <w:t>目将近400篇，而且还只是列出那些其真实性没有争议的著</w:t>
      </w:r>
      <w:r>
        <w:rPr>
          <w:rFonts w:ascii="宋体" w:hAnsi="宋体" w:cs="宋体" w:eastAsia="宋体"/>
          <w:sz w:val="42"/>
          <w:spacing w:val="0"/>
          <w:color w:val="000000"/>
          <w:b w:val="off"/>
          <w:i w:val="off"/>
        </w:rPr>
        <w:t>作。因为还有其他很多成文著作和敏锐的口头格言也归属于</w:t>
      </w:r>
      <w:r>
        <w:rPr>
          <w:rFonts w:ascii="宋体" w:hAnsi="宋体" w:cs="宋体" w:eastAsia="宋体"/>
          <w:sz w:val="42"/>
          <w:spacing w:val="0"/>
          <w:color w:val="000000"/>
          <w:b w:val="off"/>
          <w:i w:val="off"/>
        </w:rPr>
        <w:t>他。</w:t>
      </w:r>
      <w:bookmarkEnd w:id="5401"/>
    </w:p>
    <w:p>
      <w:pPr>
        <w:pageBreakBefore w:val="off"/>
        <w:tabs/>
        <w:wordWrap w:val="off"/>
        <w:spacing w:before="0" w:after="0" w:line="680" w:lineRule="atLeast"/>
        <w:ind w:left="820" w:right="0" w:firstLine="20"/>
        <w:jc w:val="both"/>
        <w:textAlignment w:val="baseline"/>
        <w:rPr>
          <w:sz w:val="42"/>
        </w:rPr>
      </w:pPr>
      <w:bookmarkStart w:name="" w:id="5402"/>
      <w:r>
        <w:rPr>
          <w:rFonts w:ascii="宋体" w:hAnsi="宋体" w:cs="宋体" w:eastAsia="宋体"/>
          <w:sz w:val="42"/>
          <w:spacing w:val="0"/>
          <w:color w:val="000000"/>
          <w:b w:val="off"/>
          <w:i w:val="off"/>
        </w:rPr>
        <w:t>叫亚里士多德的总共有八个： (1)我们这里所谈及的哲</w:t>
      </w:r>
      <w:bookmarkEnd w:id="5402"/>
    </w:p>
    <w:p>
      <w:pPr>
        <w:pageBreakBefore w:val="off"/>
        <w:tabs/>
        <w:wordWrap w:val="off"/>
        <w:spacing w:before="280" w:after="0" w:line="680" w:lineRule="atLeast"/>
        <w:ind w:left="40" w:right="0"/>
        <w:jc w:val="both"/>
        <w:textAlignment w:val="baseline"/>
        <w:rPr>
          <w:sz w:val="42"/>
        </w:rPr>
      </w:pPr>
      <w:bookmarkStart w:name="" w:id="5403"/>
      <w:r>
        <w:rPr>
          <w:rFonts w:ascii="宋体" w:hAnsi="宋体" w:cs="宋体" w:eastAsia="宋体"/>
          <w:sz w:val="42"/>
          <w:spacing w:val="0"/>
          <w:color w:val="000000"/>
          <w:u w:val="single"/>
          <w:b w:val="off"/>
          <w:i w:val="off"/>
        </w:rPr>
        <w:t xml:space="preserve">             </w:t>
      </w:r>
      <w:bookmarkEnd w:id="5403"/>
    </w:p>
    <w:p>
      <w:pPr>
        <w:pageBreakBefore w:val="off"/>
        <w:tabs/>
        <w:wordWrap w:val="off"/>
        <w:spacing w:before="280" w:after="0" w:line="520" w:lineRule="atLeast"/>
        <w:ind w:left="620" w:right="0"/>
        <w:jc w:val="both"/>
        <w:textAlignment w:val="baseline"/>
        <w:rPr>
          <w:sz w:val="38"/>
        </w:rPr>
      </w:pPr>
      <w:bookmarkStart w:name="" w:id="5404"/>
      <w:r>
        <w:rPr>
          <w:rFonts w:ascii="TimesNewRoman" w:hAnsi="TimesNewRoman" w:cs="TimesNewRoman" w:eastAsia="TimesNewRoman"/>
          <w:sz w:val="38"/>
          <w:spacing w:val="0"/>
          <w:color w:val="000000"/>
          <w:b w:val="off"/>
          <w:i w:val="off"/>
        </w:rPr>
        <w:t>① De anima, ii.1, 412 a 27.</w:t>
      </w:r>
      <w:bookmarkEnd w:id="5404"/>
    </w:p>
    <w:p>
      <w:pPr>
        <w:pageBreakBefore w:val="off"/>
        <w:tabs/>
        <w:wordWrap w:val="off"/>
        <w:spacing w:before="160" w:after="0" w:line="440" w:lineRule="atLeast"/>
        <w:ind w:left="0" w:right="0"/>
        <w:jc w:val="center"/>
        <w:textAlignment w:val="baseline"/>
        <w:rPr>
          <w:sz w:val="32"/>
        </w:rPr>
      </w:pPr>
      <w:bookmarkStart w:name="" w:id="5405"/>
      <w:r>
        <w:rPr>
          <w:rFonts w:ascii="宋体" w:hAnsi="宋体" w:cs="宋体" w:eastAsia="宋体"/>
          <w:sz w:val="32"/>
          <w:spacing w:val="0"/>
          <w:color w:val="000000"/>
          <w:b w:val="off"/>
          <w:i w:val="off"/>
        </w:rPr>
        <w:t>— 291 —</w:t>
      </w:r>
      <w:bookmarkEnd w:id="5405"/>
    </w:p>
    <w:p>
      <w:r>
        <w:t/>
      </w:r>
    </w:p>
    <w:p>
      <w:pPr>
        <w:sectPr>
          <w:footerReference r:id="rId671"/>
          <w:headerReference r:id="rId672" w:type="default"/>
          <w:type w:val="nextPage"/>
          <w:pgSz w:w="15700" w:h="23040"/>
          <w:pgMar w:left="1680" w:top="1960" w:right="1680" w:bottom="1960" w:header="1660" w:footer="1660"/>
          <w:cols w:num="1"/>
        </w:sectPr>
      </w:pPr>
    </w:p>
    <w:p>
      <w:pPr>
        <w:pageBreakBefore w:val="off"/>
        <w:tabs/>
        <w:wordWrap w:val="off"/>
        <w:spacing w:before="240" w:after="0" w:line="580" w:lineRule="atLeast"/>
        <w:ind w:left="0" w:right="0"/>
        <w:jc w:val="center"/>
        <w:textAlignment w:val="baseline"/>
        <w:rPr>
          <w:sz w:val="39"/>
        </w:rPr>
      </w:pPr>
      <w:bookmarkStart w:name="" w:id="5406"/>
      <w:r>
        <w:rPr>
          <w:rFonts w:ascii="仿宋" w:hAnsi="仿宋" w:cs="仿宋" w:eastAsia="仿宋"/>
          <w:sz w:val="39"/>
          <w:spacing w:val="0"/>
          <w:color w:val="000000"/>
          <w:u w:val="single"/>
          <w:b w:val="off"/>
          <w:i w:val="off"/>
        </w:rPr>
        <w:t xml:space="preserve">                      名哲言行录                      </w:t>
      </w:r>
      <w:bookmarkEnd w:id="5406"/>
    </w:p>
    <w:p>
      <w:pPr>
        <w:pageBreakBefore w:val="off"/>
        <w:tabs/>
        <w:wordWrap w:val="off"/>
        <w:spacing w:before="440" w:after="0" w:line="700" w:lineRule="atLeast"/>
        <w:ind w:left="0" w:right="0" w:firstLine="1440"/>
        <w:jc w:val="both"/>
        <w:textAlignment w:val="baseline"/>
        <w:rPr>
          <w:sz w:val="42"/>
        </w:rPr>
      </w:pPr>
      <w:bookmarkStart w:name="" w:id="5407"/>
      <w:r>
        <w:rPr>
          <w:rFonts w:ascii="宋体" w:hAnsi="宋体" w:cs="宋体" w:eastAsia="宋体"/>
          <w:sz w:val="42"/>
          <w:spacing w:val="0"/>
          <w:color w:val="000000"/>
          <w:b w:val="off"/>
          <w:i w:val="off"/>
        </w:rPr>
        <w:t>学家；(2)一个雅典政治家，①他写了一些优美的法庭辩论</w:t>
      </w:r>
      <w:r>
        <w:rPr>
          <w:rFonts w:ascii="宋体" w:hAnsi="宋体" w:cs="宋体" w:eastAsia="宋体"/>
          <w:sz w:val="42"/>
          <w:spacing w:val="0"/>
          <w:color w:val="000000"/>
          <w:b w:val="off"/>
          <w:i w:val="off"/>
        </w:rPr>
        <w:t>演讲词；(3)一个评论了《伊利亚特》的学者；(4)一个西</w:t>
      </w:r>
      <w:r>
        <w:rPr>
          <w:rFonts w:ascii="宋体" w:hAnsi="宋体" w:cs="宋体" w:eastAsia="宋体"/>
          <w:sz w:val="42"/>
          <w:spacing w:val="0"/>
          <w:color w:val="000000"/>
          <w:b w:val="off"/>
          <w:i w:val="off"/>
        </w:rPr>
        <w:t>西里修辞学家，他写了一篇回应“伊索克拉底的颂词”的文</w:t>
      </w:r>
      <w:r>
        <w:rPr>
          <w:rFonts w:ascii="宋体" w:hAnsi="宋体" w:cs="宋体" w:eastAsia="宋体"/>
          <w:sz w:val="42"/>
          <w:spacing w:val="0"/>
          <w:color w:val="000000"/>
          <w:b w:val="off"/>
          <w:i w:val="off"/>
        </w:rPr>
        <w:t>章；(5)苏格拉底派哲学家埃斯基涅的一个学生，其绰号是</w:t>
      </w:r>
      <w:r>
        <w:rPr>
          <w:rFonts w:ascii="宋体" w:hAnsi="宋体" w:cs="宋体" w:eastAsia="宋体"/>
          <w:sz w:val="42"/>
          <w:spacing w:val="0"/>
          <w:color w:val="000000"/>
          <w:b w:val="off"/>
          <w:i w:val="off"/>
        </w:rPr>
        <w:t>神话(Myth)；(6)一个昔勒尼本地人，他就诗歌艺术进行</w:t>
      </w:r>
      <w:r>
        <w:rPr>
          <w:rFonts w:ascii="宋体" w:hAnsi="宋体" w:cs="宋体" w:eastAsia="宋体"/>
          <w:sz w:val="42"/>
          <w:spacing w:val="0"/>
          <w:color w:val="000000"/>
          <w:b w:val="off"/>
          <w:i w:val="off"/>
        </w:rPr>
        <w:t>著述；(7)一个训练男童的人；阿里司托森在其“柏拉图的</w:t>
      </w:r>
      <w:r>
        <w:rPr>
          <w:rFonts w:ascii="宋体" w:hAnsi="宋体" w:cs="宋体" w:eastAsia="宋体"/>
          <w:sz w:val="42"/>
          <w:spacing w:val="0"/>
          <w:color w:val="000000"/>
          <w:b w:val="off"/>
          <w:i w:val="off"/>
        </w:rPr>
        <w:t>生平”中提到过这个人；(8)一个不怎么出名的文法学家，</w:t>
      </w:r>
      <w:r>
        <w:rPr>
          <w:rFonts w:ascii="宋体" w:hAnsi="宋体" w:cs="宋体" w:eastAsia="宋体"/>
          <w:sz w:val="42"/>
          <w:spacing w:val="0"/>
          <w:color w:val="000000"/>
          <w:b w:val="off"/>
          <w:i w:val="off"/>
        </w:rPr>
        <w:t>现存有他的小册子《论冗赘》(On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Redundancy)。</w:t>
      </w:r>
      <w:bookmarkEnd w:id="5407"/>
    </w:p>
    <w:p>
      <w:pPr>
        <w:pageBreakBefore w:val="off"/>
        <w:tabs/>
        <w:wordWrap w:val="off"/>
        <w:spacing w:before="0" w:after="0" w:line="700" w:lineRule="atLeast"/>
        <w:ind w:left="1340" w:right="40" w:firstLine="820"/>
        <w:jc w:val="both"/>
        <w:textAlignment w:val="baseline"/>
        <w:rPr>
          <w:sz w:val="42"/>
        </w:rPr>
      </w:pPr>
      <w:bookmarkStart w:name="" w:id="5408"/>
      <w:r>
        <w:rPr>
          <w:rFonts w:ascii="宋体" w:hAnsi="宋体" w:cs="宋体" w:eastAsia="宋体"/>
          <w:sz w:val="42"/>
          <w:spacing w:val="0"/>
          <w:color w:val="000000"/>
          <w:b w:val="off"/>
          <w:i w:val="off"/>
        </w:rPr>
        <w:t>斯塔吉拉的亚里士多德有很多门徒；其中最著名的是塞</w:t>
      </w:r>
      <w:r>
        <w:rPr>
          <w:rFonts w:ascii="宋体" w:hAnsi="宋体" w:cs="宋体" w:eastAsia="宋体"/>
          <w:sz w:val="42"/>
          <w:spacing w:val="0"/>
          <w:color w:val="000000"/>
          <w:b w:val="off"/>
          <w:i w:val="off"/>
        </w:rPr>
        <w:t>奥弗拉斯特，关于他我们下面就将谈及。</w:t>
      </w:r>
      <w:bookmarkEnd w:id="5408"/>
    </w:p>
    <w:p>
      <w:pPr>
        <w:pageBreakBefore w:val="off"/>
        <w:tabs/>
        <w:wordWrap w:val="off"/>
        <w:spacing w:before="0" w:after="0" w:line="700" w:lineRule="exact"/>
        <w:ind w:left="0" w:right="0"/>
        <w:jc w:val="both"/>
        <w:textAlignment w:val="baseline"/>
        <w:rPr>
          <w:sz w:val="42"/>
        </w:rPr>
      </w:pPr>
      <w:bookmarkStart w:name="" w:id="5409"/>
      <w:r>
        <w:rPr>
          <w:rFonts w:ascii="宋体" w:hAnsi="宋体" w:cs="宋体" w:eastAsia="宋体"/>
          <w:sz w:val="42"/>
          <w:spacing w:val="0"/>
          <w:color w:val="000000"/>
          <w:b w:val="off"/>
          <w:i w:val="off"/>
        </w:rPr>
        <w:t/>
      </w:r>
      <w:bookmarkEnd w:id="5409"/>
    </w:p>
    <w:p>
      <w:pPr>
        <w:pageBreakBefore w:val="off"/>
        <w:tabs/>
        <w:wordWrap w:val="off"/>
        <w:spacing w:before="0" w:after="0" w:line="700" w:lineRule="exact"/>
        <w:ind w:left="0" w:right="0"/>
        <w:jc w:val="both"/>
        <w:textAlignment w:val="baseline"/>
        <w:rPr>
          <w:sz w:val="42"/>
        </w:rPr>
      </w:pPr>
      <w:bookmarkStart w:name="" w:id="5410"/>
      <w:r>
        <w:rPr>
          <w:rFonts w:ascii="宋体" w:hAnsi="宋体" w:cs="宋体" w:eastAsia="宋体"/>
          <w:sz w:val="42"/>
          <w:spacing w:val="0"/>
          <w:color w:val="000000"/>
          <w:b w:val="off"/>
          <w:i w:val="off"/>
        </w:rPr>
        <w:t/>
      </w:r>
      <w:bookmarkEnd w:id="5410"/>
    </w:p>
    <w:p>
      <w:pPr>
        <w:pageBreakBefore w:val="off"/>
        <w:tabs/>
        <w:wordWrap w:val="off"/>
        <w:spacing w:before="0" w:after="0" w:line="700" w:lineRule="exact"/>
        <w:ind w:left="0" w:right="0"/>
        <w:jc w:val="both"/>
        <w:textAlignment w:val="baseline"/>
        <w:rPr>
          <w:sz w:val="42"/>
        </w:rPr>
      </w:pPr>
      <w:bookmarkStart w:name="" w:id="5411"/>
      <w:r>
        <w:rPr>
          <w:rFonts w:ascii="宋体" w:hAnsi="宋体" w:cs="宋体" w:eastAsia="宋体"/>
          <w:sz w:val="42"/>
          <w:spacing w:val="0"/>
          <w:color w:val="000000"/>
          <w:b w:val="off"/>
          <w:i w:val="off"/>
        </w:rPr>
        <w:t/>
      </w:r>
      <w:bookmarkEnd w:id="5411"/>
    </w:p>
    <w:p>
      <w:pPr>
        <w:pageBreakBefore w:val="off"/>
        <w:tabs/>
        <w:wordWrap w:val="off"/>
        <w:spacing w:before="0" w:after="0" w:line="700" w:lineRule="exact"/>
        <w:ind w:left="0" w:right="0"/>
        <w:jc w:val="both"/>
        <w:textAlignment w:val="baseline"/>
        <w:rPr>
          <w:sz w:val="42"/>
        </w:rPr>
      </w:pPr>
      <w:bookmarkStart w:name="" w:id="5412"/>
      <w:r>
        <w:rPr>
          <w:rFonts w:ascii="宋体" w:hAnsi="宋体" w:cs="宋体" w:eastAsia="宋体"/>
          <w:sz w:val="42"/>
          <w:spacing w:val="0"/>
          <w:color w:val="000000"/>
          <w:b w:val="off"/>
          <w:i w:val="off"/>
        </w:rPr>
        <w:t/>
      </w:r>
      <w:bookmarkEnd w:id="5412"/>
    </w:p>
    <w:p>
      <w:pPr>
        <w:pageBreakBefore w:val="off"/>
        <w:tabs/>
        <w:wordWrap w:val="off"/>
        <w:spacing w:before="0" w:after="0" w:line="700" w:lineRule="exact"/>
        <w:ind w:left="0" w:right="0"/>
        <w:jc w:val="both"/>
        <w:textAlignment w:val="baseline"/>
        <w:rPr>
          <w:sz w:val="42"/>
        </w:rPr>
      </w:pPr>
      <w:bookmarkStart w:name="" w:id="5413"/>
      <w:r>
        <w:rPr>
          <w:rFonts w:ascii="宋体" w:hAnsi="宋体" w:cs="宋体" w:eastAsia="宋体"/>
          <w:sz w:val="42"/>
          <w:spacing w:val="0"/>
          <w:color w:val="000000"/>
          <w:b w:val="off"/>
          <w:i w:val="off"/>
        </w:rPr>
        <w:t/>
      </w:r>
      <w:bookmarkEnd w:id="5413"/>
    </w:p>
    <w:p>
      <w:pPr>
        <w:pageBreakBefore w:val="off"/>
        <w:tabs/>
        <w:wordWrap w:val="off"/>
        <w:spacing w:before="0" w:after="0" w:line="700" w:lineRule="exact"/>
        <w:ind w:left="0" w:right="0"/>
        <w:jc w:val="both"/>
        <w:textAlignment w:val="baseline"/>
        <w:rPr>
          <w:sz w:val="42"/>
        </w:rPr>
      </w:pPr>
      <w:bookmarkStart w:name="" w:id="5414"/>
      <w:r>
        <w:rPr>
          <w:rFonts w:ascii="宋体" w:hAnsi="宋体" w:cs="宋体" w:eastAsia="宋体"/>
          <w:sz w:val="42"/>
          <w:spacing w:val="0"/>
          <w:color w:val="000000"/>
          <w:b w:val="off"/>
          <w:i w:val="off"/>
        </w:rPr>
        <w:t/>
      </w:r>
      <w:bookmarkEnd w:id="5414"/>
    </w:p>
    <w:p>
      <w:pPr>
        <w:pageBreakBefore w:val="off"/>
        <w:tabs/>
        <w:wordWrap w:val="off"/>
        <w:spacing w:before="0" w:after="0" w:line="700" w:lineRule="exact"/>
        <w:ind w:left="0" w:right="0"/>
        <w:jc w:val="both"/>
        <w:textAlignment w:val="baseline"/>
        <w:rPr>
          <w:sz w:val="42"/>
        </w:rPr>
      </w:pPr>
      <w:bookmarkStart w:name="" w:id="5415"/>
      <w:r>
        <w:rPr>
          <w:rFonts w:ascii="宋体" w:hAnsi="宋体" w:cs="宋体" w:eastAsia="宋体"/>
          <w:sz w:val="42"/>
          <w:spacing w:val="0"/>
          <w:color w:val="000000"/>
          <w:b w:val="off"/>
          <w:i w:val="off"/>
        </w:rPr>
        <w:t/>
      </w:r>
      <w:bookmarkEnd w:id="5415"/>
    </w:p>
    <w:p>
      <w:pPr>
        <w:pageBreakBefore w:val="off"/>
        <w:tabs/>
        <w:wordWrap w:val="off"/>
        <w:spacing w:before="0" w:after="0" w:line="700" w:lineRule="exact"/>
        <w:ind w:left="0" w:right="0"/>
        <w:jc w:val="both"/>
        <w:textAlignment w:val="baseline"/>
        <w:rPr>
          <w:sz w:val="42"/>
        </w:rPr>
      </w:pPr>
      <w:bookmarkStart w:name="" w:id="5416"/>
      <w:r>
        <w:rPr>
          <w:rFonts w:ascii="宋体" w:hAnsi="宋体" w:cs="宋体" w:eastAsia="宋体"/>
          <w:sz w:val="42"/>
          <w:spacing w:val="0"/>
          <w:color w:val="000000"/>
          <w:b w:val="off"/>
          <w:i w:val="off"/>
        </w:rPr>
        <w:t/>
      </w:r>
      <w:bookmarkEnd w:id="5416"/>
    </w:p>
    <w:p>
      <w:pPr>
        <w:pageBreakBefore w:val="off"/>
        <w:tabs/>
        <w:wordWrap w:val="off"/>
        <w:spacing w:before="0" w:after="0" w:line="700" w:lineRule="exact"/>
        <w:ind w:left="0" w:right="0"/>
        <w:jc w:val="both"/>
        <w:textAlignment w:val="baseline"/>
        <w:rPr>
          <w:sz w:val="42"/>
        </w:rPr>
      </w:pPr>
      <w:bookmarkStart w:name="" w:id="5417"/>
      <w:r>
        <w:rPr>
          <w:rFonts w:ascii="宋体" w:hAnsi="宋体" w:cs="宋体" w:eastAsia="宋体"/>
          <w:sz w:val="42"/>
          <w:spacing w:val="0"/>
          <w:color w:val="000000"/>
          <w:b w:val="off"/>
          <w:i w:val="off"/>
        </w:rPr>
        <w:t/>
      </w:r>
      <w:bookmarkEnd w:id="5417"/>
    </w:p>
    <w:p>
      <w:pPr>
        <w:pageBreakBefore w:val="off"/>
        <w:tabs/>
        <w:wordWrap w:val="off"/>
        <w:spacing w:before="0" w:after="0" w:line="700" w:lineRule="exact"/>
        <w:ind w:left="0" w:right="0"/>
        <w:jc w:val="both"/>
        <w:textAlignment w:val="baseline"/>
        <w:rPr>
          <w:sz w:val="42"/>
        </w:rPr>
      </w:pPr>
      <w:bookmarkStart w:name="" w:id="5418"/>
      <w:r>
        <w:rPr>
          <w:rFonts w:ascii="宋体" w:hAnsi="宋体" w:cs="宋体" w:eastAsia="宋体"/>
          <w:sz w:val="42"/>
          <w:spacing w:val="0"/>
          <w:color w:val="000000"/>
          <w:b w:val="off"/>
          <w:i w:val="off"/>
        </w:rPr>
        <w:t/>
      </w:r>
      <w:bookmarkEnd w:id="5418"/>
    </w:p>
    <w:p>
      <w:pPr>
        <w:pageBreakBefore w:val="off"/>
        <w:tabs/>
        <w:wordWrap w:val="off"/>
        <w:spacing w:before="0" w:after="0" w:line="700" w:lineRule="exact"/>
        <w:ind w:left="0" w:right="0"/>
        <w:jc w:val="both"/>
        <w:textAlignment w:val="baseline"/>
        <w:rPr>
          <w:sz w:val="42"/>
        </w:rPr>
      </w:pPr>
      <w:bookmarkStart w:name="" w:id="5419"/>
      <w:r>
        <w:rPr>
          <w:rFonts w:ascii="宋体" w:hAnsi="宋体" w:cs="宋体" w:eastAsia="宋体"/>
          <w:sz w:val="42"/>
          <w:spacing w:val="0"/>
          <w:color w:val="000000"/>
          <w:b w:val="off"/>
          <w:i w:val="off"/>
        </w:rPr>
        <w:t/>
      </w:r>
      <w:bookmarkEnd w:id="5419"/>
    </w:p>
    <w:p>
      <w:pPr>
        <w:pageBreakBefore w:val="off"/>
        <w:tabs/>
        <w:wordWrap w:val="off"/>
        <w:spacing w:before="0" w:after="0" w:line="700" w:lineRule="atLeast"/>
        <w:ind w:left="1360" w:right="0"/>
        <w:jc w:val="both"/>
        <w:textAlignment w:val="baseline"/>
        <w:rPr>
          <w:sz w:val="42"/>
        </w:rPr>
      </w:pPr>
      <w:bookmarkStart w:name="" w:id="5420"/>
      <w:r>
        <w:rPr>
          <w:rFonts w:ascii="宋体" w:hAnsi="宋体" w:cs="宋体" w:eastAsia="宋体"/>
          <w:sz w:val="42"/>
          <w:spacing w:val="0"/>
          <w:color w:val="000000"/>
          <w:u w:val="single"/>
          <w:b w:val="off"/>
          <w:i w:val="off"/>
        </w:rPr>
        <w:t xml:space="preserve">            </w:t>
      </w:r>
      <w:bookmarkEnd w:id="5420"/>
    </w:p>
    <w:p>
      <w:pPr>
        <w:pageBreakBefore w:val="off"/>
        <w:tabs/>
        <w:wordWrap w:val="off"/>
        <w:spacing w:before="280" w:after="0" w:line="500" w:lineRule="atLeast"/>
        <w:ind w:left="1340" w:right="120" w:firstLine="600"/>
        <w:jc w:val="both"/>
        <w:textAlignment w:val="baseline"/>
        <w:rPr>
          <w:sz w:val="31"/>
        </w:rPr>
      </w:pPr>
      <w:bookmarkStart w:name="" w:id="5421"/>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这个人很可能就是出现在柏拉图的对话《巴门尼德篇》中的那个亚里</w:t>
      </w:r>
      <w:r>
        <w:rPr>
          <w:rFonts w:ascii="仿宋" w:hAnsi="仿宋" w:cs="仿宋" w:eastAsia="仿宋"/>
          <w:sz w:val="31"/>
          <w:spacing w:val="0"/>
          <w:color w:val="000000"/>
          <w:b w:val="off"/>
          <w:i w:val="off"/>
        </w:rPr>
        <w:t>士多德。</w:t>
      </w:r>
      <w:bookmarkEnd w:id="5421"/>
    </w:p>
    <w:p>
      <w:pPr>
        <w:pageBreakBefore w:val="off"/>
        <w:tabs/>
        <w:wordWrap w:val="off"/>
        <w:spacing w:before="0" w:after="0" w:line="500" w:lineRule="atLeast"/>
        <w:ind w:left="0" w:right="0"/>
        <w:jc w:val="center"/>
        <w:textAlignment w:val="baseline"/>
        <w:rPr>
          <w:sz w:val="31"/>
        </w:rPr>
      </w:pPr>
      <w:bookmarkStart w:name="" w:id="5422"/>
      <w:r>
        <w:rPr>
          <w:rFonts w:ascii="楷体" w:hAnsi="楷体" w:cs="楷体" w:eastAsia="楷体"/>
          <w:sz w:val="31"/>
          <w:spacing w:val="0"/>
          <w:color w:val="000000"/>
          <w:b w:val="off"/>
          <w:i w:val="off"/>
        </w:rPr>
        <w:t>——  292 —</w:t>
      </w:r>
      <w:bookmarkEnd w:id="5422"/>
    </w:p>
    <w:p>
      <w:r>
        <w:t/>
      </w:r>
    </w:p>
    <w:p>
      <w:pPr>
        <w:sectPr>
          <w:footerReference r:id="rId673"/>
          <w:headerReference r:id="rId674" w:type="default"/>
          <w:type w:val="nextPage"/>
          <w:pgSz w:w="15700" w:h="23040"/>
          <w:pgMar w:left="1700" w:top="1960" w:right="1700" w:bottom="1960" w:header="1660" w:footer="1660"/>
          <w:cols w:num="1"/>
        </w:sectPr>
      </w:pPr>
    </w:p>
    <w:p>
      <w:pPr>
        <w:pageBreakBefore w:val="off"/>
        <w:tabs/>
        <w:wordWrap w:val="off"/>
        <w:spacing w:before="1200" w:after="0" w:line="960" w:lineRule="atLeast"/>
        <w:ind w:left="160" w:right="20" w:hanging="40"/>
        <w:jc w:val="both"/>
        <w:textAlignment w:val="baseline"/>
        <w:rPr>
          <w:sz w:val="47"/>
        </w:rPr>
      </w:pPr>
      <w:bookmarkStart w:name="" w:id="5423"/>
      <w:r>
        <w:rPr>
          <w:rFonts w:ascii="仿宋" w:hAnsi="仿宋" w:cs="仿宋" w:eastAsia="仿宋"/>
          <w:sz w:val="47"/>
          <w:spacing w:val="0"/>
          <w:color w:val="000000"/>
          <w:b w:val="off"/>
          <w:i w:val="off"/>
        </w:rPr>
        <w:t>第二章     塞奥弗拉斯特(约</w:t>
      </w:r>
      <w:r>
        <w:rPr>
          <w:rFonts w:ascii="仿宋" w:hAnsi="仿宋" w:cs="仿宋" w:eastAsia="仿宋"/>
          <w:sz w:val="47"/>
          <w:spacing w:val="0"/>
          <w:color w:val="000000"/>
          <w:b w:val="off"/>
          <w:i w:val="off"/>
        </w:rPr>
        <w:t>公元前 370———前 286 年；学园</w:t>
      </w:r>
      <w:r>
        <w:rPr>
          <w:rFonts w:ascii="仿宋" w:hAnsi="仿宋" w:cs="仿宋" w:eastAsia="仿宋"/>
          <w:sz w:val="47"/>
          <w:spacing w:val="0"/>
          <w:color w:val="000000"/>
          <w:b w:val="off"/>
          <w:i w:val="off"/>
        </w:rPr>
        <w:t>主持，自公元前 323 年任职)①</w:t>
      </w:r>
      <w:bookmarkEnd w:id="5423"/>
    </w:p>
    <w:p>
      <w:pPr>
        <w:pageBreakBefore w:val="off"/>
        <w:tabs/>
        <w:wordWrap w:val="off"/>
        <w:spacing w:before="0" w:after="0" w:line="960" w:lineRule="exact"/>
        <w:ind w:left="0" w:right="0"/>
        <w:jc w:val="both"/>
        <w:textAlignment w:val="baseline"/>
        <w:rPr>
          <w:sz w:val="47"/>
        </w:rPr>
      </w:pPr>
      <w:bookmarkStart w:name="" w:id="5424"/>
      <w:r>
        <w:rPr>
          <w:rFonts w:ascii="宋体" w:hAnsi="宋体" w:cs="宋体" w:eastAsia="宋体"/>
          <w:sz w:val="47"/>
          <w:spacing w:val="0"/>
          <w:color w:val="000000"/>
          <w:b w:val="off"/>
          <w:i w:val="off"/>
        </w:rPr>
        <w:t/>
      </w:r>
      <w:bookmarkEnd w:id="5424"/>
    </w:p>
    <w:p>
      <w:pPr>
        <w:pageBreakBefore w:val="off"/>
        <w:tabs/>
        <w:wordWrap w:val="off"/>
        <w:spacing w:before="0" w:after="0" w:line="700" w:lineRule="atLeast"/>
        <w:ind w:left="60" w:right="0" w:firstLine="860"/>
        <w:jc w:val="both"/>
        <w:textAlignment w:val="baseline"/>
        <w:rPr>
          <w:sz w:val="42"/>
        </w:rPr>
      </w:pPr>
      <w:bookmarkStart w:name="" w:id="5425"/>
      <w:r>
        <w:rPr>
          <w:rFonts w:ascii="宋体" w:hAnsi="宋体" w:cs="宋体" w:eastAsia="宋体"/>
          <w:sz w:val="42"/>
          <w:spacing w:val="0"/>
          <w:color w:val="000000"/>
          <w:b w:val="off"/>
          <w:i w:val="off"/>
        </w:rPr>
        <w:t>塞奥弗拉斯特(Theophrastus)是伊勒苏斯本地人，如阿</w:t>
      </w:r>
      <w:r>
        <w:rPr>
          <w:rFonts w:ascii="宋体" w:hAnsi="宋体" w:cs="宋体" w:eastAsia="宋体"/>
          <w:sz w:val="42"/>
          <w:spacing w:val="0"/>
          <w:color w:val="000000"/>
          <w:b w:val="off"/>
          <w:i w:val="off"/>
        </w:rPr>
        <w:t>塞诺多鲁在《漫步》的第八卷中所说，他是漂洗工美兰特斯</w:t>
      </w:r>
      <w:r>
        <w:rPr>
          <w:rFonts w:ascii="宋体" w:hAnsi="宋体" w:cs="宋体" w:eastAsia="宋体"/>
          <w:sz w:val="42"/>
          <w:spacing w:val="0"/>
          <w:color w:val="000000"/>
          <w:b w:val="off"/>
          <w:i w:val="off"/>
        </w:rPr>
        <w:t>(Melantes)的儿子。他首先在家乡听同胞阿尔西普(Alcip-</w:t>
      </w:r>
      <w:r>
        <w:rPr>
          <w:rFonts w:ascii="宋体" w:hAnsi="宋体" w:cs="宋体" w:eastAsia="宋体"/>
          <w:sz w:val="42"/>
          <w:spacing w:val="0"/>
          <w:color w:val="000000"/>
          <w:b w:val="off"/>
          <w:i w:val="off"/>
        </w:rPr>
        <w:t>pus)讲课，后来去听柏拉图讲课，离开柏拉图后又去了亚</w:t>
      </w:r>
      <w:r>
        <w:rPr>
          <w:rFonts w:ascii="宋体" w:hAnsi="宋体" w:cs="宋体" w:eastAsia="宋体"/>
          <w:sz w:val="42"/>
          <w:spacing w:val="0"/>
          <w:color w:val="000000"/>
          <w:b w:val="off"/>
          <w:i w:val="off"/>
        </w:rPr>
        <w:t>里士多德那儿。而当亚里士多德隐退到卡尔西斯后，他自己</w:t>
      </w:r>
      <w:r>
        <w:rPr>
          <w:rFonts w:ascii="宋体" w:hAnsi="宋体" w:cs="宋体" w:eastAsia="宋体"/>
          <w:sz w:val="42"/>
          <w:spacing w:val="0"/>
          <w:color w:val="000000"/>
          <w:b w:val="off"/>
          <w:i w:val="off"/>
        </w:rPr>
        <w:t>在第114届奥林匹亚赛会期间② 接管了学园。据阿马斯特里</w:t>
      </w:r>
      <w:r>
        <w:rPr>
          <w:rFonts w:ascii="宋体" w:hAnsi="宋体" w:cs="宋体" w:eastAsia="宋体"/>
          <w:sz w:val="42"/>
          <w:spacing w:val="0"/>
          <w:color w:val="000000"/>
          <w:b w:val="off"/>
          <w:i w:val="off"/>
        </w:rPr>
        <w:t>的迈隆尼阿努在《历史平行序列》(Historical Parallels)的第</w:t>
      </w:r>
      <w:r>
        <w:rPr>
          <w:rFonts w:ascii="宋体" w:hAnsi="宋体" w:cs="宋体" w:eastAsia="宋体"/>
          <w:sz w:val="42"/>
          <w:spacing w:val="0"/>
          <w:color w:val="000000"/>
          <w:b w:val="off"/>
          <w:i w:val="off"/>
        </w:rPr>
        <w:t>一卷中说，他有一个名叫波姆匹卢(Pompylus)的奴隶也是</w:t>
      </w:r>
      <w:r>
        <w:rPr>
          <w:rFonts w:ascii="宋体" w:hAnsi="宋体" w:cs="宋体" w:eastAsia="宋体"/>
          <w:sz w:val="42"/>
          <w:spacing w:val="0"/>
          <w:color w:val="000000"/>
          <w:b w:val="off"/>
          <w:i w:val="off"/>
        </w:rPr>
        <w:t>哲学家。塞奥弗拉斯特才智非凡且勤奋异常，帕菲拉在《回</w:t>
      </w:r>
      <w:r>
        <w:rPr>
          <w:rFonts w:ascii="宋体" w:hAnsi="宋体" w:cs="宋体" w:eastAsia="宋体"/>
          <w:sz w:val="42"/>
          <w:spacing w:val="0"/>
          <w:color w:val="000000"/>
          <w:b w:val="off"/>
          <w:i w:val="off"/>
        </w:rPr>
        <w:t>忆录》的第三十二卷中说，他教授了喜剧诗人美南德尔</w:t>
      </w:r>
      <w:r>
        <w:rPr>
          <w:rFonts w:ascii="宋体" w:hAnsi="宋体" w:cs="宋体" w:eastAsia="宋体"/>
          <w:sz w:val="42"/>
          <w:spacing w:val="0"/>
          <w:color w:val="000000"/>
          <w:b w:val="off"/>
          <w:i w:val="off"/>
        </w:rPr>
        <w:t>(Menander)。此外，他乐于行善助人，喜欢讨论。卡桑德尔</w:t>
      </w:r>
      <w:r>
        <w:rPr>
          <w:rFonts w:ascii="宋体" w:hAnsi="宋体" w:cs="宋体" w:eastAsia="宋体"/>
          <w:sz w:val="42"/>
          <w:spacing w:val="0"/>
          <w:color w:val="000000"/>
          <w:b w:val="off"/>
          <w:i w:val="off"/>
        </w:rPr>
        <w:t>肯定接见过他，托勒密也给他提过建议。在雅典人们对他评</w:t>
      </w:r>
      <w:r>
        <w:rPr>
          <w:rFonts w:ascii="宋体" w:hAnsi="宋体" w:cs="宋体" w:eastAsia="宋体"/>
          <w:sz w:val="42"/>
          <w:spacing w:val="0"/>
          <w:color w:val="000000"/>
          <w:b w:val="off"/>
          <w:i w:val="off"/>
        </w:rPr>
        <w:t>价非常之高，以致当阿格农尼德(Agnonides)胆敢控告他不</w:t>
      </w:r>
      <w:r>
        <w:rPr>
          <w:rFonts w:ascii="宋体" w:hAnsi="宋体" w:cs="宋体" w:eastAsia="宋体"/>
          <w:sz w:val="42"/>
          <w:spacing w:val="0"/>
          <w:color w:val="000000"/>
          <w:b w:val="off"/>
          <w:i w:val="off"/>
        </w:rPr>
        <w:t>敬神时，起诉者本人好不容易才逃过惩罚。去听他讲课的学</w:t>
      </w:r>
      <w:r>
        <w:rPr>
          <w:rFonts w:ascii="宋体" w:hAnsi="宋体" w:cs="宋体" w:eastAsia="宋体"/>
          <w:sz w:val="42"/>
          <w:spacing w:val="0"/>
          <w:color w:val="000000"/>
          <w:b w:val="off"/>
          <w:i w:val="off"/>
        </w:rPr>
        <w:t>生大约有2000人。在写给逍遥派哲学家梵尼亚的信中，他</w:t>
      </w:r>
      <w:bookmarkEnd w:id="5425"/>
    </w:p>
    <w:p>
      <w:pPr>
        <w:pageBreakBefore w:val="off"/>
        <w:tabs/>
        <w:wordWrap w:val="off"/>
        <w:spacing w:before="0" w:after="0" w:line="440" w:lineRule="exact"/>
        <w:ind w:left="0" w:right="0"/>
        <w:jc w:val="both"/>
        <w:textAlignment w:val="baseline"/>
        <w:rPr>
          <w:sz w:val="37"/>
        </w:rPr>
      </w:pPr>
      <w:bookmarkStart w:name="" w:id="5426"/>
      <w:r>
        <w:rPr>
          <w:rFonts w:ascii="宋体" w:hAnsi="宋体" w:cs="宋体" w:eastAsia="宋体"/>
          <w:sz w:val="37"/>
          <w:spacing w:val="0"/>
          <w:color w:val="000000"/>
          <w:b w:val="off"/>
          <w:i w:val="off"/>
        </w:rPr>
        <w:t/>
      </w:r>
      <w:bookmarkEnd w:id="5426"/>
    </w:p>
    <w:p>
      <w:pPr>
        <w:pageBreakBefore w:val="off"/>
        <w:tabs/>
        <w:wordWrap w:val="off"/>
        <w:spacing w:before="0" w:after="0" w:line="440" w:lineRule="exact"/>
        <w:ind w:left="0" w:right="0"/>
        <w:jc w:val="both"/>
        <w:textAlignment w:val="baseline"/>
        <w:rPr>
          <w:sz w:val="37"/>
        </w:rPr>
      </w:pPr>
      <w:bookmarkStart w:name="" w:id="5427"/>
      <w:r>
        <w:rPr>
          <w:rFonts w:ascii="宋体" w:hAnsi="宋体" w:cs="宋体" w:eastAsia="宋体"/>
          <w:sz w:val="37"/>
          <w:spacing w:val="0"/>
          <w:color w:val="000000"/>
          <w:b w:val="off"/>
          <w:i w:val="off"/>
        </w:rPr>
        <w:t/>
      </w:r>
      <w:bookmarkEnd w:id="5427"/>
    </w:p>
    <w:p>
      <w:pPr>
        <w:pageBreakBefore w:val="off"/>
        <w:tabs/>
        <w:wordWrap w:val="off"/>
        <w:spacing w:before="0" w:after="0" w:line="440" w:lineRule="exact"/>
        <w:ind w:left="0" w:right="0"/>
        <w:jc w:val="both"/>
        <w:textAlignment w:val="baseline"/>
        <w:rPr>
          <w:sz w:val="37"/>
        </w:rPr>
      </w:pPr>
      <w:bookmarkStart w:name="" w:id="5428"/>
      <w:r>
        <w:rPr>
          <w:rFonts w:ascii="宋体" w:hAnsi="宋体" w:cs="宋体" w:eastAsia="宋体"/>
          <w:sz w:val="37"/>
          <w:spacing w:val="0"/>
          <w:color w:val="000000"/>
          <w:b w:val="off"/>
          <w:i w:val="off"/>
        </w:rPr>
        <w:t/>
      </w:r>
      <w:bookmarkEnd w:id="5428"/>
    </w:p>
    <w:p>
      <w:pPr>
        <w:pageBreakBefore w:val="off"/>
        <w:tabs/>
        <w:wordWrap w:val="off"/>
        <w:spacing w:before="0" w:after="0" w:line="500" w:lineRule="atLeast"/>
        <w:ind w:left="120" w:right="0"/>
        <w:jc w:val="both"/>
        <w:textAlignment w:val="baseline"/>
        <w:rPr>
          <w:sz w:val="37"/>
        </w:rPr>
      </w:pPr>
      <w:bookmarkStart w:name="" w:id="5429"/>
      <w:r>
        <w:rPr>
          <w:rFonts w:ascii="宋体" w:hAnsi="宋体" w:cs="宋体" w:eastAsia="宋体"/>
          <w:sz w:val="37"/>
          <w:spacing w:val="0"/>
          <w:color w:val="000000"/>
          <w:u w:val="single"/>
          <w:b w:val="off"/>
          <w:i w:val="off"/>
        </w:rPr>
        <w:t xml:space="preserve">              </w:t>
      </w:r>
      <w:bookmarkEnd w:id="5429"/>
    </w:p>
    <w:p>
      <w:pPr>
        <w:pageBreakBefore w:val="off"/>
        <w:tabs/>
        <w:wordWrap w:val="off"/>
        <w:spacing w:before="240" w:after="0" w:line="540" w:lineRule="atLeast"/>
        <w:ind w:left="120" w:right="80" w:firstLine="540"/>
        <w:jc w:val="both"/>
        <w:textAlignment w:val="baseline"/>
        <w:rPr>
          <w:sz w:val="34"/>
        </w:rPr>
      </w:pPr>
      <w:bookmarkStart w:name="" w:id="5430"/>
      <w:r>
        <w:rPr>
          <w:rFonts w:ascii="宋体" w:hAnsi="宋体" w:cs="宋体" w:eastAsia="宋体"/>
          <w:sz w:val="34"/>
          <w:spacing w:val="0"/>
          <w:color w:val="000000"/>
          <w:b w:val="off"/>
          <w:i w:val="off"/>
        </w:rPr>
        <w:t>① 这里以及随后几章中的“学园”是指亚里士多德创建的吕克昂学</w:t>
      </w:r>
      <w:r>
        <w:rPr>
          <w:rFonts w:ascii="宋体" w:hAnsi="宋体" w:cs="宋体" w:eastAsia="宋体"/>
          <w:sz w:val="34"/>
          <w:spacing w:val="0"/>
          <w:color w:val="000000"/>
          <w:b w:val="off"/>
          <w:i w:val="off"/>
        </w:rPr>
        <w:t>园。——译注</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-1638300</wp:posOffset>
                </wp:positionV>
                <wp:extent cx="990600" cy="368300"/>
                <wp:wrapNone/>
                <wp:docPr id="144" name="文本框 144"/>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5431"/>
                            <w:r>
                              <w:rPr>
                                <w:rFonts w:ascii="仿宋" w:hAnsi="仿宋" w:cs="仿宋" w:eastAsia="仿宋"/>
                                <w:sz w:val="37"/>
                                <w:spacing w:val="0"/>
                                <w:color w:val="000000"/>
                                <w:b w:val="off"/>
                                <w:i w:val="off"/>
                              </w:rPr>
                              <w:t>V.37-39</w:t>
                            </w:r>
                            <w:bookmarkEnd w:id="5431"/>
                          </w:p>
                        </w:txbxContent>
                      </wps:txbx>
                      <wps:bodyPr wrap="square" lIns="0" rIns="0" tIns="0" bIns="0" vert="horz" anchor="t">
                        <a:noAutofit/>
                      </wps:bodyPr>
                    </wps:wsp>
                  </a:graphicData>
                </a:graphic>
              </wp:anchor>
            </w:drawing>
          </mc:Choice>
          <mc:Fallback>
            <w:pict>
              <v:shape type="#_x0000_t202" filled="f" stroked="f" style="margin-left:667pt;margin-top:-129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5432"/>
                      <w:r>
                        <w:rPr>
                          <w:rFonts w:ascii="仿宋" w:hAnsi="仿宋" w:cs="仿宋" w:eastAsia="仿宋"/>
                          <w:sz w:val="37"/>
                          <w:spacing w:val="0"/>
                          <w:color w:val="000000"/>
                          <w:b w:val="off"/>
                          <w:i w:val="off"/>
                        </w:rPr>
                        <w:t>V.37-39</w:t>
                      </w:r>
                      <w:bookmarkEnd w:id="5432"/>
                    </w:p>
                  </w:txbxContent>
                </v:textbox>
              </v:shape>
            </w:pict>
          </mc:Fallback>
        </mc:AlternateContent>
      </w:r>
      <w:bookmarkEnd w:id="5430"/>
    </w:p>
    <w:p>
      <w:pPr>
        <w:pageBreakBefore w:val="off"/>
        <w:tabs/>
        <w:wordWrap w:val="off"/>
        <w:spacing w:before="0" w:after="0" w:line="460" w:lineRule="atLeast"/>
        <w:ind w:left="660" w:right="0"/>
        <w:jc w:val="both"/>
        <w:textAlignment w:val="baseline"/>
        <w:rPr>
          <w:sz w:val="34"/>
        </w:rPr>
      </w:pPr>
      <w:bookmarkStart w:name="" w:id="5433"/>
      <w:r>
        <w:rPr>
          <w:rFonts w:ascii="宋体" w:hAnsi="宋体" w:cs="宋体" w:eastAsia="宋体"/>
          <w:sz w:val="34"/>
          <w:spacing w:val="0"/>
          <w:color w:val="000000"/>
          <w:b w:val="off"/>
          <w:i w:val="off"/>
        </w:rPr>
        <w:t>② 公元前323年。</w:t>
      </w:r>
      <w:bookmarkEnd w:id="5433"/>
    </w:p>
    <w:p>
      <w:pPr>
        <w:pageBreakBefore w:val="off"/>
        <w:tabs/>
        <w:wordWrap w:val="off"/>
        <w:spacing w:before="0" w:after="0" w:line="460" w:lineRule="atLeast"/>
        <w:ind w:left="0" w:right="0"/>
        <w:jc w:val="center"/>
        <w:textAlignment w:val="baseline"/>
        <w:rPr>
          <w:sz w:val="34"/>
        </w:rPr>
      </w:pPr>
      <w:bookmarkStart w:name="" w:id="5434"/>
      <w:r>
        <w:rPr>
          <w:rFonts w:ascii="楷体" w:hAnsi="楷体" w:cs="楷体" w:eastAsia="楷体"/>
          <w:sz w:val="34"/>
          <w:spacing w:val="0"/>
          <w:color w:val="000000"/>
          <w:b w:val="off"/>
          <w:i w:val="off"/>
        </w:rPr>
        <w:t>— 293 —</w:t>
      </w:r>
      <w:bookmarkEnd w:id="5434"/>
    </w:p>
    <w:p>
      <w:r>
        <w:t/>
      </w:r>
    </w:p>
    <w:p>
      <w:pPr>
        <w:sectPr>
          <w:footerReference r:id="rId675"/>
          <w:headerReference r:id="rId676" w:type="default"/>
          <w:type w:val="nextPage"/>
          <w:pgSz w:w="15700" w:h="23040"/>
          <w:pgMar w:left="2340" w:top="1960" w:right="2340" w:bottom="1960" w:header="1660" w:footer="1660"/>
          <w:cols w:num="1"/>
        </w:sectPr>
      </w:pPr>
    </w:p>
    <w:p>
      <w:pPr>
        <w:pageBreakBefore w:val="off"/>
        <w:tabs/>
        <w:wordWrap w:val="off"/>
        <w:spacing w:before="200" w:after="0" w:line="560" w:lineRule="atLeast"/>
        <w:ind w:left="0" w:right="0"/>
        <w:jc w:val="center"/>
        <w:textAlignment w:val="baseline"/>
        <w:rPr>
          <w:sz w:val="40"/>
        </w:rPr>
      </w:pPr>
      <w:bookmarkStart w:name="" w:id="5435"/>
      <w:r>
        <w:rPr>
          <w:rFonts w:ascii="楷体" w:hAnsi="楷体" w:cs="楷体" w:eastAsia="楷体"/>
          <w:sz w:val="40"/>
          <w:spacing w:val="0"/>
          <w:color w:val="000000"/>
          <w:u w:val="single"/>
          <w:b w:val="off"/>
          <w:i w:val="off"/>
        </w:rPr>
        <w:t xml:space="preserve">                      名哲言行录                     </w:t>
      </w:r>
      <w:bookmarkEnd w:id="5435"/>
    </w:p>
    <w:p>
      <w:pPr>
        <w:pageBreakBefore w:val="off"/>
        <w:tabs/>
        <w:wordWrap w:val="off"/>
        <w:spacing w:before="380" w:after="0" w:line="640" w:lineRule="atLeast"/>
        <w:ind w:left="340" w:right="0"/>
        <w:jc w:val="both"/>
        <w:textAlignment w:val="baseline"/>
        <w:rPr>
          <w:sz w:val="39"/>
        </w:rPr>
      </w:pPr>
      <w:bookmarkStart w:name="" w:id="5436"/>
      <w:r>
        <w:rPr>
          <w:rFonts w:ascii="宋体" w:hAnsi="宋体" w:cs="宋体" w:eastAsia="宋体"/>
          <w:sz w:val="39"/>
          <w:spacing w:val="0"/>
          <w:color w:val="000000"/>
          <w:b w:val="off"/>
          <w:i w:val="off"/>
        </w:rPr>
        <w:t>谈到了许多话题，其中一个是关于一项裁决的，如下：①</w:t>
      </w:r>
      <w:r>
        <w:rPr>
          <w:rFonts w:ascii="宋体" w:hAnsi="宋体" w:cs="宋体" w:eastAsia="宋体"/>
          <w:sz w:val="39"/>
          <w:spacing w:val="0"/>
          <w:color w:val="000000"/>
          <w:b w:val="off"/>
          <w:i w:val="off"/>
        </w:rPr>
        <w:t>“要进入一个为人们所想往的公共的或精英的圈子并不容易。</w:t>
      </w:r>
      <w:r>
        <w:rPr>
          <w:rFonts w:ascii="宋体" w:hAnsi="宋体" w:cs="宋体" w:eastAsia="宋体"/>
          <w:sz w:val="39"/>
          <w:spacing w:val="0"/>
          <w:color w:val="000000"/>
          <w:b w:val="off"/>
          <w:i w:val="off"/>
        </w:rPr>
        <w:t>如果一个作家读自己的著作，他必须对它作出重写。老是规</w:t>
      </w:r>
      <w:r>
        <w:rPr>
          <w:rFonts w:ascii="宋体" w:hAnsi="宋体" w:cs="宋体" w:eastAsia="宋体"/>
          <w:sz w:val="39"/>
          <w:spacing w:val="0"/>
          <w:color w:val="000000"/>
          <w:b w:val="off"/>
          <w:i w:val="off"/>
        </w:rPr>
        <w:t>避修正和无视批评是为当下这代学生所不能容忍的一种做</w:t>
      </w:r>
      <w:r>
        <w:rPr>
          <w:rFonts w:ascii="宋体" w:hAnsi="宋体" w:cs="宋体" w:eastAsia="宋体"/>
          <w:sz w:val="39"/>
          <w:spacing w:val="0"/>
          <w:color w:val="000000"/>
          <w:b w:val="off"/>
          <w:i w:val="off"/>
        </w:rPr>
        <w:t>法。”在这封信中他还把某个人称作“卖弄学问者”。</w:t>
      </w:r>
      <w:bookmarkEnd w:id="5436"/>
    </w:p>
    <w:p>
      <w:pPr>
        <w:pageBreakBefore w:val="off"/>
        <w:tabs/>
        <w:wordWrap w:val="off"/>
        <w:spacing w:before="0" w:after="0" w:line="640" w:lineRule="atLeast"/>
        <w:ind w:left="340" w:right="40" w:firstLine="840"/>
        <w:jc w:val="both"/>
        <w:textAlignment w:val="baseline"/>
        <w:rPr>
          <w:sz w:val="39"/>
        </w:rPr>
      </w:pPr>
      <w:bookmarkStart w:name="" w:id="5437"/>
      <w:r>
        <w:rPr>
          <w:rFonts w:ascii="宋体" w:hAnsi="宋体" w:cs="宋体" w:eastAsia="宋体"/>
          <w:sz w:val="39"/>
          <w:spacing w:val="0"/>
          <w:color w:val="000000"/>
          <w:b w:val="off"/>
          <w:i w:val="off"/>
        </w:rPr>
        <w:t>尽管他名望极高，然而在一段较短时期内他也不得不和</w:t>
      </w:r>
      <w:r>
        <w:rPr>
          <w:rFonts w:ascii="宋体" w:hAnsi="宋体" w:cs="宋体" w:eastAsia="宋体"/>
          <w:sz w:val="39"/>
          <w:spacing w:val="0"/>
          <w:color w:val="000000"/>
          <w:b w:val="off"/>
          <w:i w:val="off"/>
        </w:rPr>
        <w:t>其他所有哲学家一起离开这个国家，因为安菲克利德(Am-</w:t>
      </w:r>
      <w:r>
        <w:rPr>
          <w:rFonts w:ascii="宋体" w:hAnsi="宋体" w:cs="宋体" w:eastAsia="宋体"/>
          <w:sz w:val="39"/>
          <w:spacing w:val="0"/>
          <w:color w:val="000000"/>
          <w:b w:val="off"/>
          <w:i w:val="off"/>
        </w:rPr>
        <w:t>phiclides)的儿子索福克勒斯提议了一条法令，下令所有哲</w:t>
      </w:r>
      <w:r>
        <w:rPr>
          <w:rFonts w:ascii="宋体" w:hAnsi="宋体" w:cs="宋体" w:eastAsia="宋体"/>
          <w:sz w:val="39"/>
          <w:spacing w:val="0"/>
          <w:color w:val="000000"/>
          <w:b w:val="off"/>
          <w:i w:val="off"/>
        </w:rPr>
        <w:t>学家都不得开办学校，除非得到议事会和人民的允许，否则</w:t>
      </w:r>
      <w:r>
        <w:rPr>
          <w:rFonts w:ascii="宋体" w:hAnsi="宋体" w:cs="宋体" w:eastAsia="宋体"/>
          <w:sz w:val="39"/>
          <w:spacing w:val="0"/>
          <w:color w:val="000000"/>
          <w:b w:val="off"/>
          <w:i w:val="off"/>
        </w:rPr>
        <w:t>处以死刑。不过第二年哲学家们就返回了，因为腓洛控告索</w:t>
      </w:r>
      <w:r>
        <w:rPr>
          <w:rFonts w:ascii="宋体" w:hAnsi="宋体" w:cs="宋体" w:eastAsia="宋体"/>
          <w:sz w:val="39"/>
          <w:spacing w:val="0"/>
          <w:color w:val="000000"/>
          <w:b w:val="off"/>
          <w:i w:val="off"/>
        </w:rPr>
        <w:t>福克勒斯提出非法动议。于是雅典人废除了那条法令，罚了</w:t>
      </w:r>
      <w:r>
        <w:rPr>
          <w:rFonts w:ascii="宋体" w:hAnsi="宋体" w:cs="宋体" w:eastAsia="宋体"/>
          <w:sz w:val="39"/>
          <w:spacing w:val="0"/>
          <w:color w:val="000000"/>
          <w:b w:val="off"/>
          <w:i w:val="off"/>
        </w:rPr>
        <w:t>索福克勒斯五塔仑特，还投票决定召回哲学家，以便塞奥弗</w:t>
      </w:r>
      <w:r>
        <w:rPr>
          <w:rFonts w:ascii="宋体" w:hAnsi="宋体" w:cs="宋体" w:eastAsia="宋体"/>
          <w:sz w:val="39"/>
          <w:spacing w:val="0"/>
          <w:color w:val="000000"/>
          <w:b w:val="off"/>
          <w:i w:val="off"/>
        </w:rPr>
        <w:t>拉斯特也可以返回，并像以前那样住在那里。他的原名是提</w:t>
      </w:r>
      <w:r>
        <w:rPr>
          <w:rFonts w:ascii="宋体" w:hAnsi="宋体" w:cs="宋体" w:eastAsia="宋体"/>
          <w:sz w:val="39"/>
          <w:spacing w:val="0"/>
          <w:color w:val="000000"/>
          <w:b w:val="off"/>
          <w:i w:val="off"/>
        </w:rPr>
        <w:t>尔塔姆(Tyrtaeus)，是亚里士多德因为他风度优雅把他改名</w:t>
      </w:r>
      <w:r>
        <w:rPr>
          <w:rFonts w:ascii="宋体" w:hAnsi="宋体" w:cs="宋体" w:eastAsia="宋体"/>
          <w:sz w:val="39"/>
          <w:spacing w:val="0"/>
          <w:color w:val="000000"/>
          <w:b w:val="off"/>
          <w:i w:val="off"/>
        </w:rPr>
        <w:t>为塞奥弗拉斯特。阿里斯提波在《古代显贵》的第四卷中断</w:t>
      </w:r>
      <w:r>
        <w:rPr>
          <w:rFonts w:ascii="宋体" w:hAnsi="宋体" w:cs="宋体" w:eastAsia="宋体"/>
          <w:sz w:val="39"/>
          <w:spacing w:val="0"/>
          <w:color w:val="000000"/>
          <w:b w:val="off"/>
          <w:i w:val="off"/>
        </w:rPr>
        <w:t>定，他迷上了亚里士多德的儿子尼各马科，尽管他是他的老</w:t>
      </w:r>
      <w:r>
        <w:rPr>
          <w:rFonts w:ascii="宋体" w:hAnsi="宋体" w:cs="宋体" w:eastAsia="宋体"/>
          <w:sz w:val="39"/>
          <w:spacing w:val="0"/>
          <w:color w:val="000000"/>
          <w:b w:val="off"/>
          <w:i w:val="off"/>
        </w:rPr>
        <w:t>师。据说亚里士多德曾用柏拉图评价塞诺克拉底和他自己的</w:t>
      </w:r>
      <w:r>
        <w:rPr>
          <w:rFonts w:ascii="宋体" w:hAnsi="宋体" w:cs="宋体" w:eastAsia="宋体"/>
          <w:sz w:val="39"/>
          <w:spacing w:val="0"/>
          <w:color w:val="000000"/>
          <w:b w:val="off"/>
          <w:i w:val="off"/>
        </w:rPr>
        <w:t>话(一如已述)来评价他和卡利司提尼，说一个需要缰绳，</w:t>
      </w:r>
      <w:r>
        <w:rPr>
          <w:rFonts w:ascii="宋体" w:hAnsi="宋体" w:cs="宋体" w:eastAsia="宋体"/>
          <w:sz w:val="39"/>
          <w:spacing w:val="0"/>
          <w:color w:val="000000"/>
          <w:b w:val="off"/>
          <w:i w:val="off"/>
        </w:rPr>
        <w:t>另一个需要鞭策；因为塞奥弗拉斯特解释自己的所有想法都</w:t>
      </w:r>
      <w:r>
        <w:rPr>
          <w:rFonts w:ascii="宋体" w:hAnsi="宋体" w:cs="宋体" w:eastAsia="宋体"/>
          <w:sz w:val="39"/>
          <w:spacing w:val="0"/>
          <w:color w:val="000000"/>
          <w:b w:val="off"/>
          <w:i w:val="off"/>
        </w:rPr>
        <w:t xml:space="preserve"> 过于机灵，另一个则天性迟钝。据说亚里士多德死后，他曾</w:t>
      </w:r>
      <w:r>
        <w:rPr>
          <w:rFonts w:ascii="宋体" w:hAnsi="宋体" w:cs="宋体" w:eastAsia="宋体"/>
          <w:sz w:val="39"/>
          <w:spacing w:val="0"/>
          <w:color w:val="000000"/>
          <w:b w:val="off"/>
          <w:i w:val="off"/>
        </w:rPr>
        <w:t>通过朋友法莱勒的德米特里乌的帮助，拥有了一个属于自己</w:t>
      </w:r>
      <w:bookmarkEnd w:id="5437"/>
    </w:p>
    <w:p>
      <w:pPr>
        <w:pageBreakBefore w:val="off"/>
        <w:tabs/>
        <w:wordWrap w:val="off"/>
        <w:spacing w:before="0" w:after="0" w:line="540" w:lineRule="atLeast"/>
        <w:ind w:left="400" w:right="0"/>
        <w:jc w:val="both"/>
        <w:textAlignment w:val="baseline"/>
        <w:rPr>
          <w:sz w:val="39"/>
        </w:rPr>
      </w:pPr>
      <w:bookmarkStart w:name="" w:id="5438"/>
      <w:r>
        <w:rPr>
          <w:rFonts w:ascii="宋体" w:hAnsi="宋体" w:cs="宋体" w:eastAsia="宋体"/>
          <w:sz w:val="39"/>
          <w:spacing w:val="0"/>
          <w:color w:val="000000"/>
          <w:u w:val="single"/>
          <w:b w:val="off"/>
          <w:i w:val="off"/>
        </w:rPr>
        <w:t xml:space="preserve">             </w:t>
      </w:r>
      <w:bookmarkEnd w:id="5438"/>
    </w:p>
    <w:p>
      <w:pPr>
        <w:pageBreakBefore w:val="off"/>
        <w:tabs/>
        <w:wordWrap w:val="off"/>
        <w:spacing w:before="220" w:after="0" w:line="480" w:lineRule="atLeast"/>
        <w:ind w:left="340" w:right="80" w:firstLine="620"/>
        <w:jc w:val="both"/>
        <w:textAlignment w:val="baseline"/>
        <w:rPr>
          <w:sz w:val="32"/>
        </w:rPr>
      </w:pPr>
      <w:bookmarkStart w:name="" w:id="5439"/>
      <w:r>
        <w:rPr>
          <w:rFonts w:ascii="宋体" w:hAnsi="宋体" w:cs="宋体" w:eastAsia="宋体"/>
          <w:sz w:val="32"/>
          <w:spacing w:val="0"/>
          <w:color w:val="000000"/>
          <w:b w:val="off"/>
          <w:i w:val="off"/>
        </w:rPr>
        <w:t>① 在这封信的摘录中，塞奥弗拉斯特看来正在考虑以最好的方式把他在</w:t>
      </w:r>
      <w:r>
        <w:rPr>
          <w:rFonts w:ascii="宋体" w:hAnsi="宋体" w:cs="宋体" w:eastAsia="宋体"/>
          <w:sz w:val="32"/>
          <w:spacing w:val="0"/>
          <w:color w:val="000000"/>
          <w:b w:val="off"/>
          <w:i w:val="off"/>
        </w:rPr>
        <w:t>大课堂(如我们刚才所知，有时这个课堂的人数达到2000)中所不得不讲授</w:t>
      </w:r>
      <w:r>
        <w:rPr>
          <w:rFonts w:ascii="宋体" w:hAnsi="宋体" w:cs="宋体" w:eastAsia="宋体"/>
          <w:sz w:val="32"/>
          <w:spacing w:val="0"/>
          <w:color w:val="000000"/>
          <w:b w:val="off"/>
          <w:i w:val="off"/>
        </w:rPr>
        <w:t>的东西——可能是在讲稿之中——整理出版。要理解这个话题如何可能像这样</w:t>
      </w:r>
      <w:r>
        <w:rPr>
          <w:rFonts w:ascii="宋体" w:hAnsi="宋体" w:cs="宋体" w:eastAsia="宋体"/>
          <w:sz w:val="32"/>
          <w:spacing w:val="0"/>
          <w:color w:val="000000"/>
          <w:b w:val="off"/>
          <w:i w:val="off"/>
        </w:rPr>
        <w:t>被插入一封关于法庭判决的信件之中是困难的，而且关于 Mr. Wyse 的修订</w:t>
      </w:r>
      <w:r>
        <w:rPr>
          <w:rFonts w:ascii="宋体" w:hAnsi="宋体" w:cs="宋体" w:eastAsia="宋体"/>
          <w:sz w:val="32"/>
          <w:spacing w:val="0"/>
          <w:color w:val="000000"/>
          <w:b w:val="off"/>
          <w:i w:val="off"/>
        </w:rPr>
        <w:t>δασκαλω我们也有很多东西要说。如果这个修订被接受的话，那么这整封信</w:t>
      </w:r>
      <w:r>
        <w:rPr>
          <w:rFonts w:ascii="宋体" w:hAnsi="宋体" w:cs="宋体" w:eastAsia="宋体"/>
          <w:sz w:val="32"/>
          <w:spacing w:val="0"/>
          <w:color w:val="000000"/>
          <w:b w:val="off"/>
          <w:i w:val="off"/>
        </w:rPr>
        <w:t>就是关于授课指导的方式或主题的。</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-1117600</wp:posOffset>
                </wp:positionV>
                <wp:extent cx="1041400" cy="393700"/>
                <wp:wrapNone/>
                <wp:docPr id="145" name="文本框 145"/>
                <a:graphic xmlns:a="http://schemas.openxmlformats.org/drawingml/2006/main">
                  <a:graphicData uri="http://schemas.microsoft.com/office/word/2010/wordprocessingShape">
                    <wps:wsp>
                      <wps:cNvSpPr txBox="true"/>
                      <wps:spPr>
                        <a:xfrm>
                          <a:off x="0" y="0"/>
                          <a:ext cx="1041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5440"/>
                            <w:r>
                              <w:rPr>
                                <w:rFonts w:ascii="宋体" w:hAnsi="宋体" w:cs="宋体" w:eastAsia="宋体"/>
                                <w:sz w:val="39"/>
                                <w:spacing w:val="0"/>
                                <w:color w:val="000000"/>
                                <w:b w:val="off"/>
                                <w:i w:val="off"/>
                              </w:rPr>
                              <w:t>V.39-41</w:t>
                            </w:r>
                            <w:bookmarkEnd w:id="5440"/>
                          </w:p>
                        </w:txbxContent>
                      </wps:txbx>
                      <wps:bodyPr wrap="square" lIns="0" rIns="0" tIns="0" bIns="0" vert="horz" anchor="t">
                        <a:noAutofit/>
                      </wps:bodyPr>
                    </wps:wsp>
                  </a:graphicData>
                </a:graphic>
              </wp:anchor>
            </w:drawing>
          </mc:Choice>
          <mc:Fallback>
            <w:pict>
              <v:shape type="#_x0000_t202" filled="f" stroked="f" style="margin-left:57pt;margin-top:-88pt;width:8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5441"/>
                      <w:r>
                        <w:rPr>
                          <w:rFonts w:ascii="宋体" w:hAnsi="宋体" w:cs="宋体" w:eastAsia="宋体"/>
                          <w:sz w:val="39"/>
                          <w:spacing w:val="0"/>
                          <w:color w:val="000000"/>
                          <w:b w:val="off"/>
                          <w:i w:val="off"/>
                        </w:rPr>
                        <w:t>V.39-41</w:t>
                      </w:r>
                      <w:bookmarkEnd w:id="5441"/>
                    </w:p>
                  </w:txbxContent>
                </v:textbox>
              </v:shape>
            </w:pict>
          </mc:Fallback>
        </mc:AlternateContent>
      </w:r>
      <w:bookmarkEnd w:id="5439"/>
    </w:p>
    <w:p>
      <w:pPr>
        <w:pageBreakBefore w:val="off"/>
        <w:tabs/>
        <w:wordWrap w:val="off"/>
        <w:spacing w:before="0" w:after="0" w:line="460" w:lineRule="atLeast"/>
        <w:ind w:left="0" w:right="0"/>
        <w:jc w:val="center"/>
        <w:textAlignment w:val="baseline"/>
        <w:rPr>
          <w:sz w:val="33"/>
        </w:rPr>
      </w:pPr>
      <w:bookmarkStart w:name="" w:id="5442"/>
      <w:r>
        <w:rPr>
          <w:rFonts w:ascii="宋体" w:hAnsi="宋体" w:cs="宋体" w:eastAsia="宋体"/>
          <w:sz w:val="33"/>
          <w:spacing w:val="0"/>
          <w:color w:val="000000"/>
          <w:b w:val="off"/>
          <w:i w:val="off"/>
        </w:rPr>
        <w:t>—— 294 ——</w:t>
      </w:r>
      <w:bookmarkEnd w:id="5442"/>
    </w:p>
    <w:p>
      <w:r>
        <w:t/>
      </w:r>
    </w:p>
    <w:p>
      <w:pPr>
        <w:sectPr>
          <w:footerReference r:id="rId677"/>
          <w:headerReference r:id="rId678" w:type="default"/>
          <w:type w:val="nextPage"/>
          <w:pgSz w:w="15700" w:h="23040"/>
          <w:pgMar w:left="2200" w:top="1960" w:right="2200" w:bottom="1960" w:header="1660" w:footer="1660"/>
          <w:cols w:num="1"/>
        </w:sectPr>
      </w:pPr>
    </w:p>
    <w:p>
      <w:pPr>
        <w:pageBreakBefore w:val="off"/>
        <w:tabs/>
        <w:wordWrap w:val="off"/>
        <w:spacing w:before="160" w:after="0" w:line="660" w:lineRule="atLeast"/>
        <w:ind w:left="0" w:right="0"/>
        <w:jc w:val="center"/>
        <w:textAlignment w:val="baseline"/>
        <w:rPr>
          <w:sz w:val="38"/>
        </w:rPr>
      </w:pPr>
      <w:bookmarkStart w:name="" w:id="5443"/>
      <w:r>
        <w:rPr>
          <w:rFonts w:ascii="楷体" w:hAnsi="楷体" w:cs="楷体" w:eastAsia="楷体"/>
          <w:sz w:val="38"/>
          <w:spacing w:val="0"/>
          <w:color w:val="000000"/>
          <w:u w:val="single"/>
          <w:b w:val="off"/>
          <w:i w:val="off"/>
        </w:rPr>
        <w:t xml:space="preserve">              第五卷  第二章  塞奥弗拉斯特              </w:t>
      </w:r>
      <w:bookmarkEnd w:id="5443"/>
    </w:p>
    <w:p>
      <w:pPr>
        <w:pageBreakBefore w:val="off"/>
        <w:tabs/>
        <w:wordWrap w:val="off"/>
        <w:spacing w:before="380" w:after="0" w:line="760" w:lineRule="atLeast"/>
        <w:ind w:left="80" w:right="1320"/>
        <w:jc w:val="both"/>
        <w:textAlignment w:val="baseline"/>
        <w:rPr>
          <w:sz w:val="37"/>
        </w:rPr>
      </w:pPr>
      <w:bookmarkStart w:name="" w:id="5444"/>
      <w:r>
        <w:rPr>
          <w:rFonts w:ascii="宋体" w:hAnsi="宋体" w:cs="宋体" w:eastAsia="宋体"/>
          <w:sz w:val="37"/>
          <w:spacing w:val="0"/>
          <w:color w:val="000000"/>
          <w:b w:val="off"/>
          <w:i w:val="off"/>
        </w:rPr>
        <w:t>的花园。他有一些精练的格言流传如下：他说，“一匹没有</w:t>
      </w:r>
      <w:r>
        <w:rPr>
          <w:rFonts w:ascii="宋体" w:hAnsi="宋体" w:cs="宋体" w:eastAsia="宋体"/>
          <w:sz w:val="37"/>
          <w:spacing w:val="0"/>
          <w:color w:val="000000"/>
          <w:b w:val="off"/>
          <w:i w:val="off"/>
        </w:rPr>
        <w:t>缰绳的马比一次安排差劲的谈话应当更快得到信任。”他评</w:t>
      </w:r>
      <w:r>
        <w:rPr>
          <w:rFonts w:ascii="宋体" w:hAnsi="宋体" w:cs="宋体" w:eastAsia="宋体"/>
          <w:sz w:val="37"/>
          <w:spacing w:val="0"/>
          <w:color w:val="000000"/>
          <w:b w:val="off"/>
          <w:i w:val="off"/>
        </w:rPr>
        <w:t>论一个在宴会上从不开口讲话的人说，“对于一个不学无术</w:t>
      </w:r>
      <w:r>
        <w:rPr>
          <w:rFonts w:ascii="宋体" w:hAnsi="宋体" w:cs="宋体" w:eastAsia="宋体"/>
          <w:sz w:val="37"/>
          <w:spacing w:val="0"/>
          <w:color w:val="000000"/>
          <w:b w:val="off"/>
          <w:i w:val="off"/>
        </w:rPr>
        <w:t>的人来说你的做法是明智的，但对于一个受过教 育的人来说，则纯粹只是蠢行。”他常常不厌其烦地说，在我们的花</w:t>
      </w:r>
      <w:r>
        <w:rPr>
          <w:rFonts w:ascii="宋体" w:hAnsi="宋体" w:cs="宋体" w:eastAsia="宋体"/>
          <w:sz w:val="37"/>
          <w:spacing w:val="0"/>
          <w:color w:val="000000"/>
          <w:b w:val="off"/>
          <w:i w:val="off"/>
        </w:rPr>
        <w:t>费中，开销最多的一项就是时间。</w:t>
      </w:r>
      <w:bookmarkEnd w:id="5444"/>
    </w:p>
    <w:p>
      <w:pPr>
        <w:pageBreakBefore w:val="off"/>
        <w:tabs/>
        <w:wordWrap w:val="off"/>
        <w:spacing w:before="0" w:after="0" w:line="760" w:lineRule="atLeast"/>
        <w:ind w:left="80" w:right="1340" w:firstLine="840"/>
        <w:jc w:val="both"/>
        <w:textAlignment w:val="baseline"/>
        <w:rPr>
          <w:sz w:val="37"/>
        </w:rPr>
      </w:pPr>
      <w:bookmarkStart w:name="" w:id="5445"/>
      <w:r>
        <w:rPr>
          <w:rFonts w:ascii="宋体" w:hAnsi="宋体" w:cs="宋体" w:eastAsia="宋体"/>
          <w:sz w:val="37"/>
          <w:spacing w:val="0"/>
          <w:color w:val="000000"/>
          <w:b w:val="off"/>
          <w:i w:val="off"/>
        </w:rPr>
        <w:t>他死的时候是85岁，就在他辞去劳作后不久。关于他</w:t>
      </w:r>
      <w:r>
        <w:rPr>
          <w:rFonts w:ascii="宋体" w:hAnsi="宋体" w:cs="宋体" w:eastAsia="宋体"/>
          <w:sz w:val="37"/>
          <w:spacing w:val="0"/>
          <w:color w:val="000000"/>
          <w:b w:val="off"/>
          <w:i w:val="off"/>
        </w:rPr>
        <w:t>我写的韵文诗如下：①</w:t>
      </w:r>
      <w:bookmarkEnd w:id="5445"/>
    </w:p>
    <w:p>
      <w:pPr>
        <w:pageBreakBefore w:val="off"/>
        <w:tabs/>
        <w:wordWrap w:val="off"/>
        <w:spacing w:before="560" w:after="0" w:line="760" w:lineRule="atLeast"/>
        <w:ind w:left="860" w:right="2180" w:firstLine="840"/>
        <w:jc w:val="both"/>
        <w:textAlignment w:val="baseline"/>
        <w:rPr>
          <w:sz w:val="37"/>
        </w:rPr>
      </w:pPr>
      <w:bookmarkStart w:name="" w:id="5446"/>
      <w:r>
        <w:rPr>
          <w:rFonts w:ascii="宋体" w:hAnsi="宋体" w:cs="宋体" w:eastAsia="宋体"/>
          <w:sz w:val="37"/>
          <w:spacing w:val="0"/>
          <w:color w:val="000000"/>
          <w:b w:val="off"/>
          <w:i w:val="off"/>
        </w:rPr>
        <w:t>对有个人说这样的话不是白说：“松开那智慧</w:t>
      </w:r>
      <w:r>
        <w:rPr>
          <w:rFonts w:ascii="宋体" w:hAnsi="宋体" w:cs="宋体" w:eastAsia="宋体"/>
          <w:sz w:val="37"/>
          <w:spacing w:val="0"/>
          <w:color w:val="000000"/>
          <w:b w:val="off"/>
          <w:i w:val="off"/>
        </w:rPr>
        <w:t>之弓，它就会折断。”事实上，只要塞奥弗拉斯特</w:t>
      </w:r>
      <w:r>
        <w:rPr>
          <w:rFonts w:ascii="宋体" w:hAnsi="宋体" w:cs="宋体" w:eastAsia="宋体"/>
          <w:sz w:val="37"/>
          <w:spacing w:val="0"/>
          <w:color w:val="000000"/>
          <w:b w:val="off"/>
          <w:i w:val="off"/>
        </w:rPr>
        <w:t>继续劳作，他仍会肢体健康，但当他免于辛苦后，</w:t>
      </w:r>
      <w:r>
        <w:rPr>
          <w:rFonts w:ascii="宋体" w:hAnsi="宋体" w:cs="宋体" w:eastAsia="宋体"/>
          <w:sz w:val="37"/>
          <w:spacing w:val="0"/>
          <w:color w:val="000000"/>
          <w:b w:val="off"/>
          <w:i w:val="off"/>
        </w:rPr>
        <w:t>他就肢残体瘫，薄暮西山了。</w:t>
      </w:r>
      <w:bookmarkEnd w:id="5446"/>
    </w:p>
    <w:p>
      <w:pPr>
        <w:pageBreakBefore w:val="off"/>
        <w:tabs/>
        <w:wordWrap w:val="off"/>
        <w:spacing w:before="580" w:after="0" w:line="760" w:lineRule="atLeast"/>
        <w:ind w:left="0" w:right="0" w:firstLine="840"/>
        <w:jc w:val="both"/>
        <w:textAlignment w:val="baseline"/>
        <w:rPr>
          <w:sz w:val="37"/>
        </w:rPr>
      </w:pPr>
      <w:bookmarkStart w:name="" w:id="5447"/>
      <w:r>
        <w:rPr>
          <w:rFonts w:ascii="宋体" w:hAnsi="宋体" w:cs="宋体" w:eastAsia="宋体"/>
          <w:sz w:val="37"/>
          <w:spacing w:val="0"/>
          <w:color w:val="000000"/>
          <w:b w:val="off"/>
          <w:i w:val="off"/>
        </w:rPr>
        <w:t>据说他的门徒曾问他，是否还有什么临终遗言留给他</w:t>
      </w:r>
      <w:r>
        <w:rPr>
          <w:rFonts w:ascii="宋体" w:hAnsi="宋体" w:cs="宋体" w:eastAsia="宋体"/>
          <w:sz w:val="37"/>
          <w:spacing w:val="0"/>
          <w:color w:val="000000"/>
          <w:b w:val="off"/>
          <w:i w:val="off"/>
        </w:rPr>
        <w:t>们，对此他回答，“除这一点外没有其他：生命以之为骄傲</w:t>
      </w:r>
      <w:r>
        <w:rPr>
          <w:rFonts w:ascii="宋体" w:hAnsi="宋体" w:cs="宋体" w:eastAsia="宋体"/>
          <w:sz w:val="37"/>
          <w:spacing w:val="0"/>
          <w:color w:val="000000"/>
          <w:b w:val="off"/>
          <w:i w:val="off"/>
        </w:rPr>
        <w:t>的很多快乐只是浮在表面。因为正当我们开始生活时，瞧，</w:t>
      </w:r>
      <w:r>
        <w:rPr>
          <w:rFonts w:ascii="宋体" w:hAnsi="宋体" w:cs="宋体" w:eastAsia="宋体"/>
          <w:sz w:val="37"/>
          <w:spacing w:val="0"/>
          <w:color w:val="000000"/>
          <w:b w:val="off"/>
          <w:i w:val="off"/>
        </w:rPr>
        <w:t>我们就死了。因此没有任何东西如对荣誉的爱一样无利可</w:t>
      </w:r>
      <w:r>
        <w:rPr>
          <w:rFonts w:ascii="宋体" w:hAnsi="宋体" w:cs="宋体" w:eastAsia="宋体"/>
          <w:sz w:val="37"/>
          <w:spacing w:val="0"/>
          <w:color w:val="000000"/>
          <w:b w:val="off"/>
          <w:i w:val="off"/>
        </w:rPr>
        <w:t>图。永别了，也祝你们幸福。要么抛弃我的学说————它跟很</w:t>
      </w:r>
      <w:r>
        <w:rPr>
          <w:rFonts w:ascii="宋体" w:hAnsi="宋体" w:cs="宋体" w:eastAsia="宋体"/>
          <w:sz w:val="37"/>
          <w:spacing w:val="0"/>
          <w:color w:val="000000"/>
          <w:b w:val="off"/>
          <w:i w:val="off"/>
        </w:rPr>
        <w:t>多劳苦纠缠在一起，要么拥护它那值得尊敬的倡导者，因为</w:t>
      </w:r>
      <w:r>
        <w:rPr>
          <w:rFonts w:ascii="宋体" w:hAnsi="宋体" w:cs="宋体" w:eastAsia="宋体"/>
          <w:sz w:val="37"/>
          <w:spacing w:val="0"/>
          <w:color w:val="000000"/>
          <w:b w:val="off"/>
          <w:i w:val="off"/>
        </w:rPr>
        <w:t>你们将赢得伟大的荣誉。生活带来的失望比好处多。但是，</w:t>
      </w:r>
      <w:r>
        <w:rPr>
          <w:rFonts w:ascii="宋体" w:hAnsi="宋体" w:cs="宋体" w:eastAsia="宋体"/>
          <w:sz w:val="37"/>
          <w:spacing w:val="0"/>
          <w:color w:val="000000"/>
          <w:b w:val="off"/>
          <w:i w:val="off"/>
        </w:rPr>
        <w:t>因为我不能再讨论我们应当去做的事情了，你们要继续就正</w:t>
      </w:r>
      <w:r>
        <w:rPr>
          <w:rFonts w:ascii="宋体" w:hAnsi="宋体" w:cs="宋体" w:eastAsia="宋体"/>
          <w:sz w:val="37"/>
          <w:spacing w:val="0"/>
          <w:color w:val="000000"/>
          <w:b w:val="off"/>
          <w:i w:val="off"/>
        </w:rPr>
        <w:t>当行为进行探究。”说过这些话后，据说他就停止了呼吸。V.41-43</w:t>
      </w:r>
      <w:r>
        <w:rPr>
          <w:rFonts w:ascii="宋体" w:hAnsi="宋体" w:cs="宋体" w:eastAsia="宋体"/>
          <w:sz w:val="37"/>
          <w:spacing w:val="0"/>
          <w:color w:val="000000"/>
          <w:b w:val="off"/>
          <w:i w:val="off"/>
        </w:rPr>
        <w:t>另据说所有雅典人都出于对他的尊敬，步行护送了他的灵</w:t>
      </w:r>
      <w:bookmarkEnd w:id="5447"/>
    </w:p>
    <w:p>
      <w:pPr>
        <w:pageBreakBefore w:val="off"/>
        <w:tabs/>
        <w:wordWrap w:val="off"/>
        <w:spacing w:before="0" w:after="0" w:line="760" w:lineRule="atLeast"/>
        <w:ind w:left="40" w:right="0"/>
        <w:jc w:val="both"/>
        <w:textAlignment w:val="baseline"/>
        <w:rPr>
          <w:sz w:val="37"/>
        </w:rPr>
      </w:pPr>
      <w:bookmarkStart w:name="" w:id="5448"/>
      <w:r>
        <w:rPr>
          <w:rFonts w:ascii="宋体" w:hAnsi="宋体" w:cs="宋体" w:eastAsia="宋体"/>
          <w:sz w:val="37"/>
          <w:spacing w:val="0"/>
          <w:color w:val="000000"/>
          <w:u w:val="single"/>
          <w:b w:val="off"/>
          <w:i w:val="off"/>
        </w:rPr>
        <w:t xml:space="preserve">              </w:t>
      </w:r>
      <w:bookmarkEnd w:id="5448"/>
    </w:p>
    <w:p>
      <w:pPr>
        <w:pageBreakBefore w:val="off"/>
        <w:tabs/>
        <w:wordWrap w:val="off"/>
        <w:spacing w:before="0" w:after="0" w:line="760" w:lineRule="exact"/>
        <w:ind w:left="0" w:right="0"/>
        <w:jc w:val="both"/>
        <w:textAlignment w:val="baseline"/>
        <w:rPr>
          <w:sz w:val="37"/>
        </w:rPr>
      </w:pPr>
      <w:bookmarkStart w:name="" w:id="5449"/>
      <w:r>
        <w:rPr>
          <w:rFonts w:ascii="宋体" w:hAnsi="宋体" w:cs="宋体" w:eastAsia="宋体"/>
          <w:sz w:val="37"/>
          <w:spacing w:val="0"/>
          <w:color w:val="000000"/>
          <w:b w:val="off"/>
          <w:i w:val="off"/>
        </w:rPr>
        <w:t/>
      </w:r>
      <w:bookmarkEnd w:id="5449"/>
    </w:p>
    <w:p>
      <w:pPr>
        <w:pageBreakBefore w:val="off"/>
        <w:tabs/>
        <w:wordWrap w:val="off"/>
        <w:spacing w:before="0" w:after="0" w:line="420" w:lineRule="atLeast"/>
        <w:ind w:left="0" w:right="0"/>
        <w:jc w:val="center"/>
        <w:textAlignment w:val="baseline"/>
        <w:rPr>
          <w:sz w:val="30"/>
        </w:rPr>
      </w:pPr>
      <w:bookmarkStart w:name="" w:id="5450"/>
      <w:r>
        <w:rPr>
          <w:rFonts w:ascii="宋体" w:hAnsi="宋体" w:cs="宋体" w:eastAsia="宋体"/>
          <w:sz w:val="30"/>
          <w:spacing w:val="0"/>
          <w:color w:val="000000"/>
          <w:b w:val="off"/>
          <w:i w:val="off"/>
        </w:rPr>
        <w:t>——  295  ——</w:t>
      </w:r>
      <w:bookmarkEnd w:id="5450"/>
    </w:p>
    <w:p>
      <w:r>
        <w:t/>
      </w:r>
    </w:p>
    <w:p>
      <w:pPr>
        <w:sectPr>
          <w:footerReference r:id="rId679"/>
          <w:headerReference r:id="rId680" w:type="default"/>
          <w:type w:val="nextPage"/>
          <w:pgSz w:w="15700" w:h="23040"/>
          <w:pgMar w:left="1720" w:top="1960" w:right="1720" w:bottom="1960" w:header="1660" w:footer="1660"/>
          <w:cols w:num="1"/>
        </w:sectPr>
      </w:pPr>
    </w:p>
    <w:p>
      <w:pPr>
        <w:pageBreakBefore w:val="off"/>
        <w:tabs/>
        <w:wordWrap w:val="off"/>
        <w:spacing w:before="220" w:after="0" w:line="520" w:lineRule="atLeast"/>
        <w:ind w:left="0" w:right="0"/>
        <w:jc w:val="center"/>
        <w:textAlignment w:val="baseline"/>
        <w:rPr>
          <w:sz w:val="37"/>
        </w:rPr>
      </w:pPr>
      <w:bookmarkStart w:name="" w:id="5451"/>
      <w:r>
        <w:rPr>
          <w:rFonts w:ascii="楷体" w:hAnsi="楷体" w:cs="楷体" w:eastAsia="楷体"/>
          <w:sz w:val="37"/>
          <w:spacing w:val="0"/>
          <w:color w:val="000000"/>
          <w:u w:val="single"/>
          <w:b w:val="off"/>
          <w:i w:val="off"/>
        </w:rPr>
        <w:t xml:space="preserve">                       名哲言行录                       </w:t>
      </w:r>
      <w:bookmarkEnd w:id="5451"/>
    </w:p>
    <w:p>
      <w:pPr>
        <w:pageBreakBefore w:val="off"/>
        <w:tabs/>
        <w:wordWrap w:val="off"/>
        <w:spacing w:before="0" w:after="0" w:line="520" w:lineRule="exact"/>
        <w:ind w:left="0" w:right="0"/>
        <w:jc w:val="center"/>
        <w:textAlignment w:val="baseline"/>
        <w:rPr>
          <w:sz w:val="37"/>
        </w:rPr>
      </w:pPr>
      <w:bookmarkStart w:name="" w:id="5452"/>
      <w:r>
        <w:rPr>
          <w:rFonts w:ascii="宋体" w:hAnsi="宋体" w:cs="宋体" w:eastAsia="宋体"/>
          <w:sz w:val="37"/>
          <w:spacing w:val="0"/>
          <w:color w:val="000000"/>
          <w:b w:val="off"/>
          <w:i w:val="off"/>
        </w:rPr>
        <w:t/>
      </w:r>
      <w:bookmarkEnd w:id="5452"/>
    </w:p>
    <w:p>
      <w:pPr>
        <w:pageBreakBefore w:val="off"/>
        <w:tabs/>
        <w:wordWrap w:val="off"/>
        <w:spacing w:before="0" w:after="0" w:line="620" w:lineRule="atLeast"/>
        <w:ind w:left="440" w:right="0"/>
        <w:jc w:val="both"/>
        <w:textAlignment w:val="baseline"/>
        <w:rPr>
          <w:sz w:val="41"/>
        </w:rPr>
      </w:pPr>
      <w:bookmarkStart w:name="" w:id="5453"/>
      <w:r>
        <w:rPr>
          <w:rFonts w:ascii="宋体" w:hAnsi="宋体" w:cs="宋体" w:eastAsia="宋体"/>
          <w:sz w:val="41"/>
          <w:spacing w:val="0"/>
          <w:color w:val="000000"/>
          <w:b w:val="off"/>
          <w:i w:val="off"/>
        </w:rPr>
        <w:t>枢。法沃里诺说，他老年时不得不躺在担架里让人抬着走</w:t>
      </w:r>
      <w:r>
        <w:rPr>
          <w:rFonts w:ascii="宋体" w:hAnsi="宋体" w:cs="宋体" w:eastAsia="宋体"/>
          <w:sz w:val="41"/>
          <w:spacing w:val="0"/>
          <w:color w:val="000000"/>
          <w:b w:val="off"/>
          <w:i w:val="off"/>
        </w:rPr>
        <w:t>动；①法沃里诺谈及这一点是以赫尔米波作为典据的，而赫</w:t>
      </w:r>
      <w:r>
        <w:rPr>
          <w:rFonts w:ascii="宋体" w:hAnsi="宋体" w:cs="宋体" w:eastAsia="宋体"/>
          <w:sz w:val="41"/>
          <w:spacing w:val="0"/>
          <w:color w:val="000000"/>
          <w:b w:val="off"/>
          <w:i w:val="off"/>
        </w:rPr>
        <w:t>尔米波的记载取自彼塔涅的阿尔凯西劳对昔勒尼的拉居得的</w:t>
      </w:r>
      <w:r>
        <w:rPr>
          <w:rFonts w:ascii="宋体" w:hAnsi="宋体" w:cs="宋体" w:eastAsia="宋体"/>
          <w:sz w:val="41"/>
          <w:spacing w:val="0"/>
          <w:color w:val="000000"/>
          <w:b w:val="off"/>
          <w:i w:val="off"/>
        </w:rPr>
        <w:t>一个评论。</w:t>
      </w:r>
      <w:bookmarkEnd w:id="5453"/>
    </w:p>
    <w:p>
      <w:pPr>
        <w:pageBreakBefore w:val="off"/>
        <w:tabs/>
        <w:wordWrap w:val="off"/>
        <w:spacing w:before="0" w:after="0" w:line="620" w:lineRule="atLeast"/>
        <w:ind w:left="440" w:right="60" w:firstLine="800"/>
        <w:jc w:val="both"/>
        <w:textAlignment w:val="baseline"/>
        <w:rPr>
          <w:sz w:val="41"/>
        </w:rPr>
      </w:pPr>
      <w:bookmarkStart w:name="" w:id="5454"/>
      <w:r>
        <w:rPr>
          <w:rFonts w:ascii="宋体" w:hAnsi="宋体" w:cs="宋体" w:eastAsia="宋体"/>
          <w:sz w:val="41"/>
          <w:spacing w:val="0"/>
          <w:color w:val="000000"/>
          <w:b w:val="off"/>
          <w:i w:val="off"/>
        </w:rPr>
        <w:t>他也留下了卷帙浩繁的著作。我以为也为它们编一个目</w:t>
      </w:r>
      <w:r>
        <w:rPr>
          <w:rFonts w:ascii="宋体" w:hAnsi="宋体" w:cs="宋体" w:eastAsia="宋体"/>
          <w:sz w:val="41"/>
          <w:spacing w:val="0"/>
          <w:color w:val="000000"/>
          <w:b w:val="off"/>
          <w:i w:val="off"/>
        </w:rPr>
        <w:t>录是适当的，因为它们每一种都极为优秀。这些著作如下：</w:t>
      </w:r>
      <w:bookmarkEnd w:id="5454"/>
    </w:p>
    <w:p>
      <w:pPr>
        <w:pageBreakBefore w:val="off"/>
        <w:tabs/>
        <w:wordWrap w:val="off"/>
        <w:spacing w:before="0" w:after="0" w:line="620" w:lineRule="exact"/>
        <w:ind w:left="0" w:right="0"/>
        <w:jc w:val="both"/>
        <w:textAlignment w:val="baseline"/>
        <w:rPr>
          <w:sz w:val="41"/>
        </w:rPr>
      </w:pPr>
      <w:bookmarkStart w:name="" w:id="5455"/>
      <w:r>
        <w:rPr>
          <w:rFonts w:ascii="宋体" w:hAnsi="宋体" w:cs="宋体" w:eastAsia="宋体"/>
          <w:sz w:val="41"/>
          <w:spacing w:val="0"/>
          <w:color w:val="000000"/>
          <w:b w:val="off"/>
          <w:i w:val="off"/>
        </w:rPr>
        <w:t/>
      </w:r>
      <w:bookmarkEnd w:id="5455"/>
    </w:p>
    <w:p>
      <w:pPr>
        <w:pageBreakBefore w:val="off"/>
        <w:tabs/>
        <w:wordWrap w:val="off"/>
        <w:spacing w:before="0" w:after="0" w:line="620" w:lineRule="atLeast"/>
        <w:ind w:left="1220" w:right="0" w:firstLine="20"/>
        <w:jc w:val="both"/>
        <w:textAlignment w:val="baseline"/>
        <w:rPr>
          <w:sz w:val="41"/>
        </w:rPr>
      </w:pPr>
      <w:bookmarkStart w:name="" w:id="5456"/>
      <w:r>
        <w:rPr>
          <w:rFonts w:ascii="宋体" w:hAnsi="宋体" w:cs="宋体" w:eastAsia="宋体"/>
          <w:sz w:val="41"/>
          <w:spacing w:val="0"/>
          <w:color w:val="000000"/>
          <w:b w:val="off"/>
          <w:i w:val="off"/>
        </w:rPr>
        <w:t>《前分析篇》，三卷</w:t>
      </w:r>
      <w:bookmarkEnd w:id="5456"/>
    </w:p>
    <w:p>
      <w:pPr>
        <w:pageBreakBefore w:val="off"/>
        <w:tabs/>
        <w:wordWrap w:val="off"/>
        <w:spacing w:before="0" w:after="0" w:line="620" w:lineRule="atLeast"/>
        <w:ind w:left="1240" w:right="0"/>
        <w:jc w:val="both"/>
        <w:textAlignment w:val="baseline"/>
        <w:rPr>
          <w:sz w:val="41"/>
        </w:rPr>
      </w:pPr>
      <w:bookmarkStart w:name="" w:id="5457"/>
      <w:r>
        <w:rPr>
          <w:rFonts w:ascii="宋体" w:hAnsi="宋体" w:cs="宋体" w:eastAsia="宋体"/>
          <w:sz w:val="41"/>
          <w:spacing w:val="0"/>
          <w:color w:val="000000"/>
          <w:b w:val="off"/>
          <w:i w:val="off"/>
        </w:rPr>
        <w:t>《后分析篇》，七卷</w:t>
      </w:r>
      <w:bookmarkEnd w:id="5457"/>
    </w:p>
    <w:p>
      <w:pPr>
        <w:pageBreakBefore w:val="off"/>
        <w:tabs/>
        <w:wordWrap w:val="off"/>
        <w:spacing w:before="0" w:after="0" w:line="620" w:lineRule="atLeast"/>
        <w:ind w:left="1240" w:right="0"/>
        <w:jc w:val="both"/>
        <w:textAlignment w:val="baseline"/>
        <w:rPr>
          <w:sz w:val="41"/>
        </w:rPr>
      </w:pPr>
      <w:bookmarkStart w:name="" w:id="5458"/>
      <w:r>
        <w:rPr>
          <w:rFonts w:ascii="宋体" w:hAnsi="宋体" w:cs="宋体" w:eastAsia="宋体"/>
          <w:sz w:val="41"/>
          <w:spacing w:val="0"/>
          <w:color w:val="000000"/>
          <w:b w:val="off"/>
          <w:i w:val="off"/>
        </w:rPr>
        <w:t>《三段论分析》，一卷</w:t>
      </w:r>
      <w:bookmarkEnd w:id="5458"/>
    </w:p>
    <w:p>
      <w:pPr>
        <w:pageBreakBefore w:val="off"/>
        <w:tabs/>
        <w:wordWrap w:val="off"/>
        <w:spacing w:before="0" w:after="0" w:line="620" w:lineRule="atLeast"/>
        <w:ind w:left="1240" w:right="0"/>
        <w:jc w:val="both"/>
        <w:textAlignment w:val="baseline"/>
        <w:rPr>
          <w:sz w:val="41"/>
        </w:rPr>
      </w:pPr>
      <w:bookmarkStart w:name="" w:id="5459"/>
      <w:r>
        <w:rPr>
          <w:rFonts w:ascii="宋体" w:hAnsi="宋体" w:cs="宋体" w:eastAsia="宋体"/>
          <w:sz w:val="41"/>
          <w:spacing w:val="0"/>
          <w:color w:val="000000"/>
          <w:b w:val="off"/>
          <w:i w:val="off"/>
        </w:rPr>
        <w:t>《〈分析篇〉摘要》，一卷</w:t>
      </w:r>
      <w:bookmarkEnd w:id="5459"/>
    </w:p>
    <w:p>
      <w:pPr>
        <w:pageBreakBefore w:val="off"/>
        <w:tabs/>
        <w:wordWrap w:val="off"/>
        <w:spacing w:before="0" w:after="0" w:line="620" w:lineRule="atLeast"/>
        <w:ind w:left="1240" w:right="0"/>
        <w:jc w:val="both"/>
        <w:textAlignment w:val="baseline"/>
        <w:rPr>
          <w:sz w:val="41"/>
        </w:rPr>
      </w:pPr>
      <w:bookmarkStart w:name="" w:id="5460"/>
      <w:r>
        <w:rPr>
          <w:rFonts w:ascii="宋体" w:hAnsi="宋体" w:cs="宋体" w:eastAsia="宋体"/>
          <w:sz w:val="41"/>
          <w:spacing w:val="0"/>
          <w:color w:val="000000"/>
          <w:b w:val="off"/>
          <w:i w:val="off"/>
        </w:rPr>
        <w:t>《分类论题》，两卷</w:t>
      </w:r>
      <w:bookmarkEnd w:id="5460"/>
    </w:p>
    <w:p>
      <w:pPr>
        <w:pageBreakBefore w:val="off"/>
        <w:tabs/>
        <w:wordWrap w:val="off"/>
        <w:spacing w:before="0" w:after="0" w:line="620" w:lineRule="atLeast"/>
        <w:ind w:left="1240" w:right="0"/>
        <w:jc w:val="both"/>
        <w:textAlignment w:val="baseline"/>
        <w:rPr>
          <w:sz w:val="41"/>
        </w:rPr>
      </w:pPr>
      <w:bookmarkStart w:name="" w:id="5461"/>
      <w:r>
        <w:rPr>
          <w:rFonts w:ascii="宋体" w:hAnsi="宋体" w:cs="宋体" w:eastAsia="宋体"/>
          <w:sz w:val="41"/>
          <w:spacing w:val="0"/>
          <w:color w:val="000000"/>
          <w:b w:val="off"/>
          <w:i w:val="off"/>
        </w:rPr>
        <w:t>《论辩理论论争》</w:t>
      </w:r>
      <w:bookmarkEnd w:id="5461"/>
    </w:p>
    <w:p>
      <w:pPr>
        <w:pageBreakBefore w:val="off"/>
        <w:tabs/>
        <w:wordWrap w:val="off"/>
        <w:spacing w:before="0" w:after="0" w:line="620" w:lineRule="atLeast"/>
        <w:ind w:left="1240" w:right="0"/>
        <w:jc w:val="both"/>
        <w:textAlignment w:val="baseline"/>
        <w:rPr>
          <w:sz w:val="41"/>
        </w:rPr>
      </w:pPr>
      <w:bookmarkStart w:name="" w:id="5462"/>
      <w:r>
        <w:rPr>
          <w:rFonts w:ascii="宋体" w:hAnsi="宋体" w:cs="宋体" w:eastAsia="宋体"/>
          <w:sz w:val="41"/>
          <w:spacing w:val="0"/>
          <w:color w:val="000000"/>
          <w:b w:val="off"/>
          <w:i w:val="off"/>
        </w:rPr>
        <w:t>《论感觉》，一卷</w:t>
      </w:r>
      <w:bookmarkEnd w:id="5462"/>
    </w:p>
    <w:p>
      <w:pPr>
        <w:pageBreakBefore w:val="off"/>
        <w:tabs/>
        <w:wordWrap w:val="off"/>
        <w:spacing w:before="0" w:after="0" w:line="620" w:lineRule="atLeast"/>
        <w:ind w:left="1240" w:right="0"/>
        <w:jc w:val="both"/>
        <w:textAlignment w:val="baseline"/>
        <w:rPr>
          <w:sz w:val="41"/>
        </w:rPr>
      </w:pPr>
      <w:bookmarkStart w:name="" w:id="5463"/>
      <w:r>
        <w:rPr>
          <w:rFonts w:ascii="宋体" w:hAnsi="宋体" w:cs="宋体" w:eastAsia="宋体"/>
          <w:sz w:val="41"/>
          <w:spacing w:val="0"/>
          <w:color w:val="000000"/>
          <w:b w:val="off"/>
          <w:i w:val="off"/>
        </w:rPr>
        <w:t>《答阿那克萨戈拉》，一卷</w:t>
      </w:r>
      <w:bookmarkEnd w:id="5463"/>
    </w:p>
    <w:p>
      <w:pPr>
        <w:pageBreakBefore w:val="off"/>
        <w:tabs/>
        <w:wordWrap w:val="off"/>
        <w:spacing w:before="0" w:after="0" w:line="620" w:lineRule="atLeast"/>
        <w:ind w:left="1240" w:right="0"/>
        <w:jc w:val="both"/>
        <w:textAlignment w:val="baseline"/>
        <w:rPr>
          <w:sz w:val="41"/>
        </w:rPr>
      </w:pPr>
      <w:bookmarkStart w:name="" w:id="5464"/>
      <w:r>
        <w:rPr>
          <w:rFonts w:ascii="宋体" w:hAnsi="宋体" w:cs="宋体" w:eastAsia="宋体"/>
          <w:sz w:val="41"/>
          <w:spacing w:val="0"/>
          <w:color w:val="000000"/>
          <w:b w:val="off"/>
          <w:i w:val="off"/>
        </w:rPr>
        <w:t>《论阿那克萨戈拉的作品》，一卷</w:t>
      </w:r>
      <w:bookmarkEnd w:id="5464"/>
    </w:p>
    <w:p>
      <w:pPr>
        <w:pageBreakBefore w:val="off"/>
        <w:tabs/>
        <w:wordWrap w:val="off"/>
        <w:spacing w:before="0" w:after="0" w:line="620" w:lineRule="atLeast"/>
        <w:ind w:left="1240" w:right="0"/>
        <w:jc w:val="both"/>
        <w:textAlignment w:val="baseline"/>
        <w:rPr>
          <w:sz w:val="41"/>
        </w:rPr>
      </w:pPr>
      <w:bookmarkStart w:name="" w:id="5465"/>
      <w:r>
        <w:rPr>
          <w:rFonts w:ascii="宋体" w:hAnsi="宋体" w:cs="宋体" w:eastAsia="宋体"/>
          <w:sz w:val="41"/>
          <w:spacing w:val="0"/>
          <w:color w:val="000000"/>
          <w:b w:val="off"/>
          <w:i w:val="off"/>
        </w:rPr>
        <w:t>《论阿那克西美尼的作品》，一卷</w:t>
      </w:r>
      <w:bookmarkEnd w:id="5465"/>
    </w:p>
    <w:p>
      <w:pPr>
        <w:pageBreakBefore w:val="off"/>
        <w:tabs/>
        <w:wordWrap w:val="off"/>
        <w:spacing w:before="0" w:after="0" w:line="620" w:lineRule="atLeast"/>
        <w:ind w:left="1240" w:right="0"/>
        <w:jc w:val="both"/>
        <w:textAlignment w:val="baseline"/>
        <w:rPr>
          <w:sz w:val="41"/>
        </w:rPr>
      </w:pPr>
      <w:bookmarkStart w:name="" w:id="5466"/>
      <w:r>
        <w:rPr>
          <w:rFonts w:ascii="宋体" w:hAnsi="宋体" w:cs="宋体" w:eastAsia="宋体"/>
          <w:sz w:val="41"/>
          <w:spacing w:val="0"/>
          <w:color w:val="000000"/>
          <w:b w:val="off"/>
          <w:i w:val="off"/>
        </w:rPr>
        <w:t>《论阿凯劳斯的作品》，一卷</w:t>
      </w:r>
      <w:bookmarkEnd w:id="5466"/>
    </w:p>
    <w:p>
      <w:pPr>
        <w:pageBreakBefore w:val="off"/>
        <w:tabs/>
        <w:wordWrap w:val="off"/>
        <w:spacing w:before="0" w:after="0" w:line="620" w:lineRule="atLeast"/>
        <w:ind w:left="1240" w:right="0"/>
        <w:jc w:val="both"/>
        <w:textAlignment w:val="baseline"/>
        <w:rPr>
          <w:sz w:val="41"/>
        </w:rPr>
      </w:pPr>
      <w:bookmarkStart w:name="" w:id="5467"/>
      <w:r>
        <w:rPr>
          <w:rFonts w:ascii="宋体" w:hAnsi="宋体" w:cs="宋体" w:eastAsia="宋体"/>
          <w:sz w:val="41"/>
          <w:spacing w:val="0"/>
          <w:color w:val="000000"/>
          <w:b w:val="off"/>
          <w:i w:val="off"/>
        </w:rPr>
        <w:t>《论盐、硝石和明矾》，一卷</w:t>
      </w:r>
      <w:bookmarkEnd w:id="5467"/>
    </w:p>
    <w:p>
      <w:pPr>
        <w:pageBreakBefore w:val="off"/>
        <w:tabs/>
        <w:wordWrap w:val="off"/>
        <w:spacing w:before="0" w:after="0" w:line="620" w:lineRule="atLeast"/>
        <w:ind w:left="1240" w:right="0"/>
        <w:jc w:val="both"/>
        <w:textAlignment w:val="baseline"/>
        <w:rPr>
          <w:sz w:val="41"/>
        </w:rPr>
      </w:pPr>
      <w:bookmarkStart w:name="" w:id="5468"/>
      <w:r>
        <w:rPr>
          <w:rFonts w:ascii="宋体" w:hAnsi="宋体" w:cs="宋体" w:eastAsia="宋体"/>
          <w:sz w:val="41"/>
          <w:spacing w:val="0"/>
          <w:color w:val="000000"/>
          <w:b w:val="off"/>
          <w:i w:val="off"/>
        </w:rPr>
        <w:t>《论化石》，两卷</w:t>
      </w:r>
      <w:bookmarkEnd w:id="5468"/>
    </w:p>
    <w:p>
      <w:pPr>
        <w:pageBreakBefore w:val="off"/>
        <w:tabs/>
        <w:wordWrap w:val="off"/>
        <w:spacing w:before="0" w:after="0" w:line="620" w:lineRule="atLeast"/>
        <w:ind w:left="1240" w:right="0"/>
        <w:jc w:val="both"/>
        <w:textAlignment w:val="baseline"/>
        <w:rPr>
          <w:sz w:val="41"/>
        </w:rPr>
      </w:pPr>
      <w:bookmarkStart w:name="" w:id="5469"/>
      <w:r>
        <w:rPr>
          <w:rFonts w:ascii="宋体" w:hAnsi="宋体" w:cs="宋体" w:eastAsia="宋体"/>
          <w:sz w:val="41"/>
          <w:spacing w:val="0"/>
          <w:color w:val="000000"/>
          <w:b w:val="off"/>
          <w:i w:val="off"/>
        </w:rPr>
        <w:t>《论不可分的线》，一卷</w:t>
      </w:r>
      <w:bookmarkEnd w:id="5469"/>
    </w:p>
    <w:p>
      <w:pPr>
        <w:pageBreakBefore w:val="off"/>
        <w:tabs/>
        <w:wordWrap w:val="off"/>
        <w:spacing w:before="0" w:after="0" w:line="620" w:lineRule="atLeast"/>
        <w:ind w:left="1240" w:right="0"/>
        <w:jc w:val="both"/>
        <w:textAlignment w:val="baseline"/>
        <w:rPr>
          <w:sz w:val="41"/>
        </w:rPr>
      </w:pPr>
      <w:bookmarkStart w:name="" w:id="5470"/>
      <w:r>
        <w:rPr>
          <w:rFonts w:ascii="宋体" w:hAnsi="宋体" w:cs="宋体" w:eastAsia="宋体"/>
          <w:sz w:val="41"/>
          <w:spacing w:val="0"/>
          <w:color w:val="000000"/>
          <w:b w:val="off"/>
          <w:i w:val="off"/>
        </w:rPr>
        <w:t>《讲稿集》，两卷</w:t>
      </w:r>
      <w:bookmarkEnd w:id="5470"/>
    </w:p>
    <w:p>
      <w:pPr>
        <w:pageBreakBefore w:val="off"/>
        <w:tabs/>
        <w:wordWrap w:val="off"/>
        <w:spacing w:before="0" w:after="0" w:line="620" w:lineRule="atLeast"/>
        <w:ind w:left="1240" w:right="0"/>
        <w:jc w:val="both"/>
        <w:textAlignment w:val="baseline"/>
        <w:rPr>
          <w:sz w:val="41"/>
        </w:rPr>
      </w:pPr>
      <w:bookmarkStart w:name="" w:id="5471"/>
      <w:r>
        <w:rPr>
          <w:rFonts w:ascii="宋体" w:hAnsi="宋体" w:cs="宋体" w:eastAsia="宋体"/>
          <w:sz w:val="41"/>
          <w:spacing w:val="0"/>
          <w:color w:val="000000"/>
          <w:b w:val="off"/>
          <w:i w:val="off"/>
        </w:rPr>
        <w:t>《论风》，一卷</w:t>
      </w:r>
      <w:bookmarkEnd w:id="5471"/>
    </w:p>
    <w:p>
      <w:pPr>
        <w:pageBreakBefore w:val="off"/>
        <w:tabs/>
        <w:wordWrap w:val="off"/>
        <w:spacing w:before="0" w:after="0" w:line="620" w:lineRule="atLeast"/>
        <w:ind w:left="1240" w:right="0"/>
        <w:jc w:val="both"/>
        <w:textAlignment w:val="baseline"/>
        <w:rPr>
          <w:sz w:val="41"/>
        </w:rPr>
      </w:pPr>
      <w:bookmarkStart w:name="" w:id="5472"/>
      <w:r>
        <w:rPr>
          <w:rFonts w:ascii="宋体" w:hAnsi="宋体" w:cs="宋体" w:eastAsia="宋体"/>
          <w:sz w:val="41"/>
          <w:spacing w:val="0"/>
          <w:color w:val="000000"/>
          <w:b w:val="off"/>
          <w:i w:val="off"/>
        </w:rPr>
        <w:t>《德性的特征》，一卷</w:t>
      </w:r>
      <w:bookmarkEnd w:id="5472"/>
    </w:p>
    <w:p>
      <w:pPr>
        <w:pageBreakBefore w:val="off"/>
        <w:tabs/>
        <w:wordWrap w:val="off"/>
        <w:spacing w:before="0" w:after="0" w:line="620" w:lineRule="atLeast"/>
        <w:ind w:left="1240" w:right="0"/>
        <w:jc w:val="both"/>
        <w:textAlignment w:val="baseline"/>
        <w:rPr>
          <w:sz w:val="41"/>
        </w:rPr>
      </w:pPr>
      <w:bookmarkStart w:name="" w:id="5473"/>
      <w:r>
        <w:rPr>
          <w:rFonts w:ascii="宋体" w:hAnsi="宋体" w:cs="宋体" w:eastAsia="宋体"/>
          <w:sz w:val="41"/>
          <w:spacing w:val="0"/>
          <w:color w:val="000000"/>
          <w:b w:val="off"/>
          <w:i w:val="off"/>
        </w:rPr>
        <w:t>《论王权》，一卷</w:t>
      </w:r>
      <w:bookmarkEnd w:id="5473"/>
    </w:p>
    <w:p>
      <w:pPr>
        <w:pageBreakBefore w:val="off"/>
        <w:tabs/>
        <w:wordWrap w:val="off"/>
        <w:spacing w:before="0" w:after="0" w:line="620" w:lineRule="atLeast"/>
        <w:ind w:left="420" w:right="0"/>
        <w:jc w:val="both"/>
        <w:textAlignment w:val="baseline"/>
        <w:rPr>
          <w:sz w:val="41"/>
        </w:rPr>
      </w:pPr>
      <w:bookmarkStart w:name="" w:id="5474"/>
      <w:r>
        <w:rPr>
          <w:rFonts w:ascii="宋体" w:hAnsi="宋体" w:cs="宋体" w:eastAsia="宋体"/>
          <w:sz w:val="41"/>
          <w:spacing w:val="0"/>
          <w:color w:val="000000"/>
          <w:u w:val="single"/>
          <w:b w:val="off"/>
          <w:i w:val="off"/>
        </w:rPr>
        <w:t xml:space="preserve">             </w:t>
      </w:r>
      <w:bookmarkEnd w:id="5474"/>
    </w:p>
    <w:p>
      <w:pPr>
        <w:pageBreakBefore w:val="off"/>
        <w:tabs/>
        <w:wordWrap w:val="off"/>
        <w:spacing w:before="0" w:after="0" w:line="360" w:lineRule="exact"/>
        <w:ind w:left="0" w:right="0"/>
        <w:jc w:val="both"/>
        <w:textAlignment w:val="baseline"/>
        <w:rPr>
          <w:sz w:val="31"/>
        </w:rPr>
      </w:pPr>
      <w:bookmarkStart w:name="" w:id="5475"/>
      <w:r>
        <w:rPr>
          <w:rFonts w:ascii="宋体" w:hAnsi="宋体" w:cs="宋体" w:eastAsia="宋体"/>
          <w:sz w:val="31"/>
          <w:spacing w:val="0"/>
          <w:color w:val="000000"/>
          <w:b w:val="off"/>
          <w:i w:val="off"/>
        </w:rPr>
        <w:t/>
      </w:r>
      <w:bookmarkEnd w:id="5475"/>
    </w:p>
    <w:p>
      <w:pPr>
        <w:pageBreakBefore w:val="off"/>
        <w:tabs/>
        <w:wordWrap w:val="off"/>
        <w:spacing w:before="0" w:after="0" w:line="420" w:lineRule="atLeast"/>
        <w:ind w:left="960" w:right="0"/>
        <w:jc w:val="both"/>
        <w:textAlignment w:val="baseline"/>
        <w:rPr>
          <w:sz w:val="31"/>
        </w:rPr>
      </w:pPr>
      <w:bookmarkStart w:name="" w:id="5476"/>
      <w:r>
        <w:rPr>
          <w:rFonts w:ascii="宋体" w:hAnsi="宋体" w:cs="宋体" w:eastAsia="宋体"/>
          <w:sz w:val="31"/>
          <w:spacing w:val="0"/>
          <w:color w:val="000000"/>
          <w:b w:val="off"/>
          <w:i w:val="off"/>
        </w:rPr>
        <w:t>①  比较关于彼翁的一个类似说法，这一说法也被归给了法沃里诺。</w:t>
      </w:r>
      <w:bookmarkEnd w:id="5476"/>
    </w:p>
    <w:p>
      <w:pPr>
        <w:pageBreakBefore w:val="off"/>
        <w:tabs/>
        <w:wordWrap w:val="off"/>
        <w:spacing w:before="140" w:after="0" w:line="420" w:lineRule="atLeast"/>
        <w:ind w:left="0" w:right="0"/>
        <w:jc w:val="center"/>
        <w:textAlignment w:val="baseline"/>
        <w:rPr>
          <w:sz w:val="31"/>
        </w:rPr>
      </w:pPr>
      <w:bookmarkStart w:name="" w:id="5477"/>
      <w:r>
        <w:rPr>
          <w:rFonts w:ascii="宋体" w:hAnsi="宋体" w:cs="宋体" w:eastAsia="宋体"/>
          <w:sz w:val="31"/>
          <w:spacing w:val="0"/>
          <w:color w:val="000000"/>
          <w:b w:val="off"/>
          <w:i w:val="off"/>
        </w:rPr>
        <w:t>——  296  —</w:t>
      </w:r>
      <w:bookmarkEnd w:id="5477"/>
    </w:p>
    <w:p>
      <w:r>
        <w:t/>
      </w:r>
    </w:p>
    <w:p>
      <w:pPr>
        <w:sectPr>
          <w:footerReference r:id="rId681"/>
          <w:headerReference r:id="rId682" w:type="default"/>
          <w:type w:val="nextPage"/>
          <w:pgSz w:w="15700" w:h="23040"/>
          <w:pgMar w:left="2180" w:top="1960" w:right="2180" w:bottom="1960" w:header="1660" w:footer="1660"/>
          <w:cols w:num="1"/>
        </w:sectPr>
      </w:pPr>
    </w:p>
    <w:p>
      <w:pPr>
        <w:pageBreakBefore w:val="off"/>
        <w:tabs/>
        <w:wordWrap w:val="off"/>
        <w:spacing w:before="200" w:after="0" w:line="720" w:lineRule="atLeast"/>
        <w:ind w:left="0" w:right="0"/>
        <w:jc w:val="center"/>
        <w:textAlignment w:val="baseline"/>
        <w:rPr>
          <w:sz w:val="38"/>
        </w:rPr>
      </w:pPr>
      <w:bookmarkStart w:name="" w:id="5478"/>
      <w:r>
        <w:rPr>
          <w:rFonts w:ascii="楷体" w:hAnsi="楷体" w:cs="楷体" w:eastAsia="楷体"/>
          <w:sz w:val="38"/>
          <w:spacing w:val="0"/>
          <w:color w:val="000000"/>
          <w:u w:val="single"/>
          <w:b w:val="off"/>
          <w:i w:val="off"/>
        </w:rPr>
        <w:t xml:space="preserve">              第五卷 第二章  塞奥弗拉斯特              </w:t>
      </w:r>
      <w:bookmarkEnd w:id="5478"/>
    </w:p>
    <w:p>
      <w:pPr>
        <w:pageBreakBefore w:val="off"/>
        <w:tabs/>
        <w:wordWrap w:val="off"/>
        <w:spacing w:before="0" w:after="0" w:line="560" w:lineRule="exact"/>
        <w:ind w:left="0" w:right="0"/>
        <w:jc w:val="center"/>
        <w:textAlignment w:val="baseline"/>
        <w:rPr>
          <w:sz w:val="40"/>
        </w:rPr>
      </w:pPr>
      <w:bookmarkStart w:name="" w:id="5479"/>
      <w:r>
        <w:rPr>
          <w:rFonts w:ascii="宋体" w:hAnsi="宋体" w:cs="宋体" w:eastAsia="宋体"/>
          <w:sz w:val="40"/>
          <w:spacing w:val="0"/>
          <w:color w:val="000000"/>
          <w:b w:val="off"/>
          <w:i w:val="off"/>
        </w:rPr>
        <w:t/>
      </w:r>
      <w:bookmarkEnd w:id="5479"/>
    </w:p>
    <w:p>
      <w:pPr>
        <w:pageBreakBefore w:val="off"/>
        <w:tabs/>
        <w:wordWrap w:val="off"/>
        <w:spacing w:before="0" w:after="0" w:line="560" w:lineRule="atLeast"/>
        <w:ind w:left="860" w:right="0"/>
        <w:jc w:val="both"/>
        <w:textAlignment w:val="baseline"/>
        <w:rPr>
          <w:sz w:val="40"/>
        </w:rPr>
      </w:pPr>
      <w:bookmarkStart w:name="" w:id="5480"/>
      <w:r>
        <w:rPr>
          <w:rFonts w:ascii="宋体" w:hAnsi="宋体" w:cs="宋体" w:eastAsia="宋体"/>
          <w:sz w:val="40"/>
          <w:spacing w:val="0"/>
          <w:color w:val="000000"/>
          <w:b w:val="off"/>
          <w:i w:val="off"/>
        </w:rPr>
        <w:t>《论国王的教育》，一卷</w:t>
      </w:r>
      <w:bookmarkEnd w:id="5480"/>
    </w:p>
    <w:p>
      <w:pPr>
        <w:pageBreakBefore w:val="off"/>
        <w:tabs/>
        <w:wordWrap w:val="off"/>
        <w:spacing w:before="0" w:after="0" w:line="560" w:lineRule="atLeast"/>
        <w:ind w:left="860" w:right="0"/>
        <w:jc w:val="both"/>
        <w:textAlignment w:val="baseline"/>
        <w:rPr>
          <w:sz w:val="40"/>
        </w:rPr>
      </w:pPr>
      <w:bookmarkStart w:name="" w:id="5481"/>
      <w:r>
        <w:rPr>
          <w:rFonts w:ascii="宋体" w:hAnsi="宋体" w:cs="宋体" w:eastAsia="宋体"/>
          <w:sz w:val="40"/>
          <w:spacing w:val="0"/>
          <w:color w:val="000000"/>
          <w:b w:val="off"/>
          <w:i w:val="off"/>
        </w:rPr>
        <w:t>《论生活的不同安排》，三卷</w:t>
      </w:r>
      <w:bookmarkEnd w:id="5481"/>
    </w:p>
    <w:p>
      <w:pPr>
        <w:pageBreakBefore w:val="off"/>
        <w:tabs/>
        <w:wordWrap w:val="off"/>
        <w:spacing w:before="0" w:after="0" w:line="560" w:lineRule="atLeast"/>
        <w:ind w:left="860" w:right="0"/>
        <w:jc w:val="both"/>
        <w:textAlignment w:val="baseline"/>
        <w:rPr>
          <w:sz w:val="40"/>
        </w:rPr>
      </w:pPr>
      <w:bookmarkStart w:name="" w:id="5482"/>
      <w:r>
        <w:rPr>
          <w:rFonts w:ascii="宋体" w:hAnsi="宋体" w:cs="宋体" w:eastAsia="宋体"/>
          <w:sz w:val="40"/>
          <w:spacing w:val="0"/>
          <w:color w:val="000000"/>
          <w:b w:val="off"/>
          <w:i w:val="off"/>
        </w:rPr>
        <w:t>《论老年》，一卷</w:t>
      </w:r>
      <w:bookmarkEnd w:id="5482"/>
    </w:p>
    <w:p>
      <w:pPr>
        <w:pageBreakBefore w:val="off"/>
        <w:tabs/>
        <w:wordWrap w:val="off"/>
        <w:spacing w:before="0" w:after="0" w:line="540" w:lineRule="atLeast"/>
        <w:ind w:left="860" w:right="0"/>
        <w:jc w:val="both"/>
        <w:textAlignment w:val="baseline"/>
        <w:rPr>
          <w:sz w:val="40"/>
        </w:rPr>
      </w:pPr>
      <w:bookmarkStart w:name="" w:id="5483"/>
      <w:r>
        <w:rPr>
          <w:rFonts w:ascii="宋体" w:hAnsi="宋体" w:cs="宋体" w:eastAsia="宋体"/>
          <w:sz w:val="40"/>
          <w:spacing w:val="0"/>
          <w:color w:val="000000"/>
          <w:b w:val="off"/>
          <w:i w:val="off"/>
        </w:rPr>
        <w:t>《论德谟克利特的天文学》，一卷</w:t>
      </w:r>
      <w:bookmarkEnd w:id="5483"/>
    </w:p>
    <w:p>
      <w:pPr>
        <w:pageBreakBefore w:val="off"/>
        <w:tabs>
          <w:tab w:pos="11020" w:val="left" w:leader="none"/>
        </w:tabs>
        <w:wordWrap w:val="off"/>
        <w:spacing w:before="0" w:after="0" w:line="540" w:lineRule="atLeast"/>
        <w:ind w:left="900" w:right="0"/>
        <w:jc w:val="both"/>
        <w:textAlignment w:val="baseline"/>
        <w:rPr>
          <w:sz w:val="38"/>
        </w:rPr>
      </w:pPr>
      <w:bookmarkStart w:name="" w:id="5484"/>
      <w:r>
        <w:rPr>
          <w:rFonts w:ascii="宋体" w:hAnsi="宋体" w:cs="宋体" w:eastAsia="宋体"/>
          <w:sz w:val="38"/>
          <w:spacing w:val="0"/>
          <w:color w:val="000000"/>
          <w:b w:val="off"/>
          <w:i w:val="off"/>
        </w:rPr>
        <w:t>《论气象学》，一卷</w:t>
      </w:r>
      <w:r>
        <w:t xml:space="preserve">	</w:t>
      </w:r>
      <w:r>
        <w:rPr>
          <w:rFonts w:ascii="楷体" w:hAnsi="楷体" w:cs="楷体" w:eastAsia="楷体"/>
          <w:sz w:val="38"/>
          <w:spacing w:val="0"/>
          <w:color w:val="000000"/>
          <w:b w:val="off"/>
          <w:i w:val="off"/>
        </w:rPr>
        <w:t>V.43-44</w:t>
      </w:r>
      <w:bookmarkEnd w:id="5484"/>
    </w:p>
    <w:p>
      <w:pPr>
        <w:pageBreakBefore w:val="off"/>
        <w:tabs/>
        <w:wordWrap w:val="off"/>
        <w:spacing w:before="0" w:after="0" w:line="560" w:lineRule="atLeast"/>
        <w:ind w:left="860" w:right="0"/>
        <w:jc w:val="both"/>
        <w:textAlignment w:val="baseline"/>
        <w:rPr>
          <w:sz w:val="40"/>
        </w:rPr>
      </w:pPr>
      <w:bookmarkStart w:name="" w:id="5485"/>
      <w:r>
        <w:rPr>
          <w:rFonts w:ascii="宋体" w:hAnsi="宋体" w:cs="宋体" w:eastAsia="宋体"/>
          <w:sz w:val="40"/>
          <w:spacing w:val="0"/>
          <w:color w:val="000000"/>
          <w:b w:val="off"/>
          <w:i w:val="off"/>
        </w:rPr>
        <w:t>《论视觉图像或发散》，一卷</w:t>
      </w:r>
      <w:bookmarkEnd w:id="5485"/>
    </w:p>
    <w:p>
      <w:pPr>
        <w:pageBreakBefore w:val="off"/>
        <w:tabs/>
        <w:wordWrap w:val="off"/>
        <w:spacing w:before="0" w:after="0" w:line="560" w:lineRule="atLeast"/>
        <w:ind w:left="860" w:right="0"/>
        <w:jc w:val="both"/>
        <w:textAlignment w:val="baseline"/>
        <w:rPr>
          <w:sz w:val="40"/>
        </w:rPr>
      </w:pPr>
      <w:bookmarkStart w:name="" w:id="5486"/>
      <w:r>
        <w:rPr>
          <w:rFonts w:ascii="宋体" w:hAnsi="宋体" w:cs="宋体" w:eastAsia="宋体"/>
          <w:sz w:val="40"/>
          <w:spacing w:val="0"/>
          <w:color w:val="000000"/>
          <w:b w:val="off"/>
          <w:i w:val="off"/>
        </w:rPr>
        <w:t>《论滋味、颜色和肉体》，一卷</w:t>
      </w:r>
      <w:bookmarkEnd w:id="5486"/>
    </w:p>
    <w:p>
      <w:pPr>
        <w:pageBreakBefore w:val="off"/>
        <w:tabs/>
        <w:wordWrap w:val="off"/>
        <w:spacing w:before="0" w:after="0" w:line="560" w:lineRule="atLeast"/>
        <w:ind w:left="860" w:right="0"/>
        <w:jc w:val="both"/>
        <w:textAlignment w:val="baseline"/>
        <w:rPr>
          <w:sz w:val="40"/>
        </w:rPr>
      </w:pPr>
      <w:bookmarkStart w:name="" w:id="5487"/>
      <w:r>
        <w:rPr>
          <w:rFonts w:ascii="宋体" w:hAnsi="宋体" w:cs="宋体" w:eastAsia="宋体"/>
          <w:sz w:val="40"/>
          <w:spacing w:val="0"/>
          <w:color w:val="000000"/>
          <w:b w:val="off"/>
          <w:i w:val="off"/>
        </w:rPr>
        <w:t>《论世界的秩序》，一卷</w:t>
      </w:r>
      <w:bookmarkEnd w:id="5487"/>
    </w:p>
    <w:p>
      <w:pPr>
        <w:pageBreakBefore w:val="off"/>
        <w:tabs/>
        <w:wordWrap w:val="off"/>
        <w:spacing w:before="0" w:after="0" w:line="560" w:lineRule="atLeast"/>
        <w:ind w:left="860" w:right="0"/>
        <w:jc w:val="both"/>
        <w:textAlignment w:val="baseline"/>
        <w:rPr>
          <w:sz w:val="40"/>
        </w:rPr>
      </w:pPr>
      <w:bookmarkStart w:name="" w:id="5488"/>
      <w:r>
        <w:rPr>
          <w:rFonts w:ascii="宋体" w:hAnsi="宋体" w:cs="宋体" w:eastAsia="宋体"/>
          <w:sz w:val="40"/>
          <w:spacing w:val="0"/>
          <w:color w:val="000000"/>
          <w:b w:val="off"/>
          <w:i w:val="off"/>
        </w:rPr>
        <w:t>《论人类》，一卷</w:t>
      </w:r>
      <w:bookmarkEnd w:id="5488"/>
    </w:p>
    <w:p>
      <w:pPr>
        <w:pageBreakBefore w:val="off"/>
        <w:tabs/>
        <w:wordWrap w:val="off"/>
        <w:spacing w:before="0" w:after="0" w:line="540" w:lineRule="atLeast"/>
        <w:ind w:left="860" w:right="0"/>
        <w:jc w:val="both"/>
        <w:textAlignment w:val="baseline"/>
        <w:rPr>
          <w:sz w:val="40"/>
        </w:rPr>
      </w:pPr>
      <w:bookmarkStart w:name="" w:id="5489"/>
      <w:r>
        <w:rPr>
          <w:rFonts w:ascii="宋体" w:hAnsi="宋体" w:cs="宋体" w:eastAsia="宋体"/>
          <w:sz w:val="40"/>
          <w:spacing w:val="0"/>
          <w:color w:val="000000"/>
          <w:b w:val="off"/>
          <w:i w:val="off"/>
        </w:rPr>
        <w:t>《第欧根尼著作概览》，一卷</w:t>
      </w:r>
      <w:bookmarkEnd w:id="5489"/>
    </w:p>
    <w:p>
      <w:pPr>
        <w:pageBreakBefore w:val="off"/>
        <w:tabs/>
        <w:wordWrap w:val="off"/>
        <w:spacing w:before="0" w:after="0" w:line="560" w:lineRule="atLeast"/>
        <w:ind w:left="860" w:right="0"/>
        <w:jc w:val="both"/>
        <w:textAlignment w:val="baseline"/>
        <w:rPr>
          <w:sz w:val="40"/>
        </w:rPr>
      </w:pPr>
      <w:bookmarkStart w:name="" w:id="5490"/>
      <w:r>
        <w:rPr>
          <w:rFonts w:ascii="宋体" w:hAnsi="宋体" w:cs="宋体" w:eastAsia="宋体"/>
          <w:sz w:val="40"/>
          <w:spacing w:val="0"/>
          <w:color w:val="000000"/>
          <w:b w:val="off"/>
          <w:i w:val="off"/>
        </w:rPr>
        <w:t>《定义集》，三卷</w:t>
      </w:r>
      <w:bookmarkEnd w:id="5490"/>
    </w:p>
    <w:p>
      <w:pPr>
        <w:pageBreakBefore w:val="off"/>
        <w:tabs/>
        <w:wordWrap w:val="off"/>
        <w:spacing w:before="0" w:after="0" w:line="560" w:lineRule="atLeast"/>
        <w:ind w:left="860" w:right="0"/>
        <w:jc w:val="both"/>
        <w:textAlignment w:val="baseline"/>
        <w:rPr>
          <w:sz w:val="40"/>
        </w:rPr>
      </w:pPr>
      <w:bookmarkStart w:name="" w:id="5491"/>
      <w:r>
        <w:rPr>
          <w:rFonts w:ascii="宋体" w:hAnsi="宋体" w:cs="宋体" w:eastAsia="宋体"/>
          <w:sz w:val="40"/>
          <w:spacing w:val="0"/>
          <w:color w:val="000000"/>
          <w:b w:val="off"/>
          <w:i w:val="off"/>
        </w:rPr>
        <w:t>《关于爱情》，一卷</w:t>
      </w:r>
      <w:bookmarkEnd w:id="5491"/>
    </w:p>
    <w:p>
      <w:pPr>
        <w:pageBreakBefore w:val="off"/>
        <w:tabs/>
        <w:wordWrap w:val="off"/>
        <w:spacing w:before="0" w:after="0" w:line="560" w:lineRule="atLeast"/>
        <w:ind w:left="860" w:right="0"/>
        <w:jc w:val="both"/>
        <w:textAlignment w:val="baseline"/>
        <w:rPr>
          <w:sz w:val="40"/>
        </w:rPr>
      </w:pPr>
      <w:bookmarkStart w:name="" w:id="5492"/>
      <w:r>
        <w:rPr>
          <w:rFonts w:ascii="宋体" w:hAnsi="宋体" w:cs="宋体" w:eastAsia="宋体"/>
          <w:sz w:val="40"/>
          <w:spacing w:val="0"/>
          <w:color w:val="000000"/>
          <w:b w:val="off"/>
          <w:i w:val="off"/>
        </w:rPr>
        <w:t>《再论爱情》，一卷</w:t>
      </w:r>
      <w:bookmarkEnd w:id="5492"/>
    </w:p>
    <w:p>
      <w:pPr>
        <w:pageBreakBefore w:val="off"/>
        <w:tabs/>
        <w:wordWrap w:val="off"/>
        <w:spacing w:before="0" w:after="0" w:line="560" w:lineRule="atLeast"/>
        <w:ind w:left="860" w:right="0"/>
        <w:jc w:val="both"/>
        <w:textAlignment w:val="baseline"/>
        <w:rPr>
          <w:sz w:val="40"/>
        </w:rPr>
      </w:pPr>
      <w:bookmarkStart w:name="" w:id="5493"/>
      <w:r>
        <w:rPr>
          <w:rFonts w:ascii="宋体" w:hAnsi="宋体" w:cs="宋体" w:eastAsia="宋体"/>
          <w:sz w:val="40"/>
          <w:spacing w:val="0"/>
          <w:color w:val="000000"/>
          <w:b w:val="off"/>
          <w:i w:val="off"/>
        </w:rPr>
        <w:t>《论幸福》，一卷</w:t>
      </w:r>
      <w:bookmarkEnd w:id="5493"/>
    </w:p>
    <w:p>
      <w:pPr>
        <w:pageBreakBefore w:val="off"/>
        <w:tabs/>
        <w:wordWrap w:val="off"/>
        <w:spacing w:before="0" w:after="0" w:line="560" w:lineRule="atLeast"/>
        <w:ind w:left="860" w:right="0"/>
        <w:jc w:val="both"/>
        <w:textAlignment w:val="baseline"/>
        <w:rPr>
          <w:sz w:val="40"/>
        </w:rPr>
      </w:pPr>
      <w:bookmarkStart w:name="" w:id="5494"/>
      <w:r>
        <w:rPr>
          <w:rFonts w:ascii="宋体" w:hAnsi="宋体" w:cs="宋体" w:eastAsia="宋体"/>
          <w:sz w:val="40"/>
          <w:spacing w:val="0"/>
          <w:color w:val="000000"/>
          <w:b w:val="off"/>
          <w:i w:val="off"/>
        </w:rPr>
        <w:t>《论种类或形式》，两卷</w:t>
      </w:r>
      <w:bookmarkEnd w:id="5494"/>
    </w:p>
    <w:p>
      <w:pPr>
        <w:pageBreakBefore w:val="off"/>
        <w:tabs/>
        <w:wordWrap w:val="off"/>
        <w:spacing w:before="0" w:after="0" w:line="540" w:lineRule="atLeast"/>
        <w:ind w:left="860" w:right="0"/>
        <w:jc w:val="both"/>
        <w:textAlignment w:val="baseline"/>
        <w:rPr>
          <w:sz w:val="40"/>
        </w:rPr>
      </w:pPr>
      <w:bookmarkStart w:name="" w:id="5495"/>
      <w:r>
        <w:rPr>
          <w:rFonts w:ascii="宋体" w:hAnsi="宋体" w:cs="宋体" w:eastAsia="宋体"/>
          <w:sz w:val="40"/>
          <w:spacing w:val="0"/>
          <w:color w:val="000000"/>
          <w:b w:val="off"/>
          <w:i w:val="off"/>
        </w:rPr>
        <w:t>《论癫痫症》，一卷</w:t>
      </w:r>
      <w:bookmarkEnd w:id="5495"/>
    </w:p>
    <w:p>
      <w:pPr>
        <w:pageBreakBefore w:val="off"/>
        <w:tabs/>
        <w:wordWrap w:val="off"/>
        <w:spacing w:before="0" w:after="0" w:line="540" w:lineRule="atLeast"/>
        <w:ind w:left="860" w:right="0"/>
        <w:jc w:val="both"/>
        <w:textAlignment w:val="baseline"/>
        <w:rPr>
          <w:sz w:val="40"/>
        </w:rPr>
      </w:pPr>
      <w:bookmarkStart w:name="" w:id="5496"/>
      <w:r>
        <w:rPr>
          <w:rFonts w:ascii="宋体" w:hAnsi="宋体" w:cs="宋体" w:eastAsia="宋体"/>
          <w:sz w:val="40"/>
          <w:spacing w:val="0"/>
          <w:color w:val="000000"/>
          <w:b w:val="off"/>
          <w:i w:val="off"/>
        </w:rPr>
        <w:t>《论疯狂》，一卷</w:t>
      </w:r>
      <w:bookmarkEnd w:id="5496"/>
    </w:p>
    <w:p>
      <w:pPr>
        <w:pageBreakBefore w:val="off"/>
        <w:tabs/>
        <w:wordWrap w:val="off"/>
        <w:spacing w:before="0" w:after="0" w:line="560" w:lineRule="atLeast"/>
        <w:ind w:left="860" w:right="0"/>
        <w:jc w:val="both"/>
        <w:textAlignment w:val="baseline"/>
        <w:rPr>
          <w:sz w:val="40"/>
        </w:rPr>
      </w:pPr>
      <w:bookmarkStart w:name="" w:id="5497"/>
      <w:r>
        <w:rPr>
          <w:rFonts w:ascii="宋体" w:hAnsi="宋体" w:cs="宋体" w:eastAsia="宋体"/>
          <w:sz w:val="40"/>
          <w:spacing w:val="0"/>
          <w:color w:val="000000"/>
          <w:b w:val="off"/>
          <w:i w:val="off"/>
        </w:rPr>
        <w:t>《关于恩培多克勒》，一卷</w:t>
      </w:r>
      <w:bookmarkEnd w:id="5497"/>
    </w:p>
    <w:p>
      <w:pPr>
        <w:pageBreakBefore w:val="off"/>
        <w:tabs/>
        <w:wordWrap w:val="off"/>
        <w:spacing w:before="0" w:after="0" w:line="540" w:lineRule="atLeast"/>
        <w:ind w:left="860" w:right="0"/>
        <w:jc w:val="both"/>
        <w:textAlignment w:val="baseline"/>
        <w:rPr>
          <w:sz w:val="40"/>
        </w:rPr>
      </w:pPr>
      <w:bookmarkStart w:name="" w:id="5498"/>
      <w:r>
        <w:rPr>
          <w:rFonts w:ascii="宋体" w:hAnsi="宋体" w:cs="宋体" w:eastAsia="宋体"/>
          <w:sz w:val="40"/>
          <w:spacing w:val="0"/>
          <w:color w:val="000000"/>
          <w:b w:val="off"/>
          <w:i w:val="off"/>
        </w:rPr>
        <w:t>《反驳性论辩》，十八卷</w:t>
      </w:r>
      <w:bookmarkEnd w:id="5498"/>
    </w:p>
    <w:p>
      <w:pPr>
        <w:pageBreakBefore w:val="off"/>
        <w:tabs/>
        <w:wordWrap w:val="off"/>
        <w:spacing w:before="0" w:after="0" w:line="560" w:lineRule="atLeast"/>
        <w:ind w:left="860" w:right="0"/>
        <w:jc w:val="both"/>
        <w:textAlignment w:val="baseline"/>
        <w:rPr>
          <w:sz w:val="40"/>
        </w:rPr>
      </w:pPr>
      <w:bookmarkStart w:name="" w:id="5499"/>
      <w:r>
        <w:rPr>
          <w:rFonts w:ascii="宋体" w:hAnsi="宋体" w:cs="宋体" w:eastAsia="宋体"/>
          <w:sz w:val="40"/>
          <w:spacing w:val="0"/>
          <w:color w:val="000000"/>
          <w:b w:val="off"/>
          <w:i w:val="off"/>
        </w:rPr>
        <w:t>《攻辩篇》，三卷</w:t>
      </w:r>
      <w:bookmarkEnd w:id="5499"/>
    </w:p>
    <w:p>
      <w:pPr>
        <w:pageBreakBefore w:val="off"/>
        <w:tabs/>
        <w:wordWrap w:val="off"/>
        <w:spacing w:before="0" w:after="0" w:line="540" w:lineRule="atLeast"/>
        <w:ind w:left="860" w:right="0"/>
        <w:jc w:val="both"/>
        <w:textAlignment w:val="baseline"/>
        <w:rPr>
          <w:sz w:val="40"/>
        </w:rPr>
      </w:pPr>
      <w:bookmarkStart w:name="" w:id="5500"/>
      <w:r>
        <w:rPr>
          <w:rFonts w:ascii="宋体" w:hAnsi="宋体" w:cs="宋体" w:eastAsia="宋体"/>
          <w:sz w:val="40"/>
          <w:spacing w:val="0"/>
          <w:color w:val="000000"/>
          <w:b w:val="off"/>
          <w:i w:val="off"/>
        </w:rPr>
        <w:t>《论自愿者》，一卷</w:t>
      </w:r>
      <w:bookmarkEnd w:id="5500"/>
    </w:p>
    <w:p>
      <w:pPr>
        <w:pageBreakBefore w:val="off"/>
        <w:tabs/>
        <w:wordWrap w:val="off"/>
        <w:spacing w:before="0" w:after="0" w:line="540" w:lineRule="atLeast"/>
        <w:ind w:left="860" w:right="0"/>
        <w:jc w:val="both"/>
        <w:textAlignment w:val="baseline"/>
        <w:rPr>
          <w:sz w:val="40"/>
        </w:rPr>
      </w:pPr>
      <w:bookmarkStart w:name="" w:id="5501"/>
      <w:r>
        <w:rPr>
          <w:rFonts w:ascii="宋体" w:hAnsi="宋体" w:cs="宋体" w:eastAsia="宋体"/>
          <w:sz w:val="40"/>
          <w:spacing w:val="0"/>
          <w:color w:val="000000"/>
          <w:b w:val="off"/>
          <w:i w:val="off"/>
        </w:rPr>
        <w:t>《柏拉图〈理想国〉摘要》，两卷</w:t>
      </w:r>
      <w:bookmarkEnd w:id="5501"/>
    </w:p>
    <w:p>
      <w:pPr>
        <w:pageBreakBefore w:val="off"/>
        <w:tabs/>
        <w:wordWrap w:val="off"/>
        <w:spacing w:before="0" w:after="0" w:line="540" w:lineRule="atLeast"/>
        <w:ind w:left="860" w:right="0"/>
        <w:jc w:val="both"/>
        <w:textAlignment w:val="baseline"/>
        <w:rPr>
          <w:sz w:val="40"/>
        </w:rPr>
      </w:pPr>
      <w:bookmarkStart w:name="" w:id="5502"/>
      <w:r>
        <w:rPr>
          <w:rFonts w:ascii="宋体" w:hAnsi="宋体" w:cs="宋体" w:eastAsia="宋体"/>
          <w:sz w:val="40"/>
          <w:spacing w:val="0"/>
          <w:color w:val="000000"/>
          <w:b w:val="off"/>
          <w:i w:val="off"/>
        </w:rPr>
        <w:t>《论同种动物所发声音的多样性》，一卷</w:t>
      </w:r>
      <w:bookmarkEnd w:id="5502"/>
    </w:p>
    <w:p>
      <w:pPr>
        <w:pageBreakBefore w:val="off"/>
        <w:tabs/>
        <w:wordWrap w:val="off"/>
        <w:spacing w:before="0" w:after="0" w:line="540" w:lineRule="atLeast"/>
        <w:ind w:left="860" w:right="0"/>
        <w:jc w:val="both"/>
        <w:textAlignment w:val="baseline"/>
        <w:rPr>
          <w:sz w:val="40"/>
        </w:rPr>
      </w:pPr>
      <w:bookmarkStart w:name="" w:id="5503"/>
      <w:r>
        <w:rPr>
          <w:rFonts w:ascii="宋体" w:hAnsi="宋体" w:cs="宋体" w:eastAsia="宋体"/>
          <w:sz w:val="40"/>
          <w:spacing w:val="0"/>
          <w:color w:val="000000"/>
          <w:b w:val="off"/>
          <w:i w:val="off"/>
        </w:rPr>
        <w:t>《论意外事件》，一卷</w:t>
      </w:r>
      <w:bookmarkEnd w:id="5503"/>
    </w:p>
    <w:p>
      <w:pPr>
        <w:pageBreakBefore w:val="off"/>
        <w:tabs/>
        <w:wordWrap w:val="off"/>
        <w:spacing w:before="0" w:after="0" w:line="560" w:lineRule="atLeast"/>
        <w:ind w:left="860" w:right="0"/>
        <w:jc w:val="both"/>
        <w:textAlignment w:val="baseline"/>
        <w:rPr>
          <w:sz w:val="40"/>
        </w:rPr>
      </w:pPr>
      <w:bookmarkStart w:name="" w:id="5504"/>
      <w:r>
        <w:rPr>
          <w:rFonts w:ascii="宋体" w:hAnsi="宋体" w:cs="宋体" w:eastAsia="宋体"/>
          <w:sz w:val="40"/>
          <w:spacing w:val="0"/>
          <w:color w:val="000000"/>
          <w:b w:val="off"/>
          <w:i w:val="off"/>
        </w:rPr>
        <w:t>《论咬或顶人的动物》，一卷</w:t>
      </w:r>
      <w:bookmarkEnd w:id="5504"/>
    </w:p>
    <w:p>
      <w:pPr>
        <w:pageBreakBefore w:val="off"/>
        <w:tabs/>
        <w:wordWrap w:val="off"/>
        <w:spacing w:before="0" w:after="0" w:line="540" w:lineRule="atLeast"/>
        <w:ind w:left="860" w:right="0"/>
        <w:jc w:val="both"/>
        <w:textAlignment w:val="baseline"/>
        <w:rPr>
          <w:sz w:val="40"/>
        </w:rPr>
      </w:pPr>
      <w:bookmarkStart w:name="" w:id="5505"/>
      <w:r>
        <w:rPr>
          <w:rFonts w:ascii="宋体" w:hAnsi="宋体" w:cs="宋体" w:eastAsia="宋体"/>
          <w:sz w:val="40"/>
          <w:spacing w:val="0"/>
          <w:color w:val="000000"/>
          <w:b w:val="off"/>
          <w:i w:val="off"/>
        </w:rPr>
        <w:t>《论被视为不友好的动物》，一卷</w:t>
      </w:r>
      <w:bookmarkEnd w:id="5505"/>
    </w:p>
    <w:p>
      <w:pPr>
        <w:pageBreakBefore w:val="off"/>
        <w:tabs/>
        <w:wordWrap w:val="off"/>
        <w:spacing w:before="0" w:after="0" w:line="540" w:lineRule="atLeast"/>
        <w:ind w:left="860" w:right="0"/>
        <w:jc w:val="both"/>
        <w:textAlignment w:val="baseline"/>
        <w:rPr>
          <w:sz w:val="40"/>
        </w:rPr>
      </w:pPr>
      <w:bookmarkStart w:name="" w:id="5506"/>
      <w:r>
        <w:rPr>
          <w:rFonts w:ascii="宋体" w:hAnsi="宋体" w:cs="宋体" w:eastAsia="宋体"/>
          <w:sz w:val="40"/>
          <w:spacing w:val="0"/>
          <w:color w:val="000000"/>
          <w:b w:val="off"/>
          <w:i w:val="off"/>
        </w:rPr>
        <w:t>《论囚限于干旱地区的动物》，一卷</w:t>
      </w:r>
      <w:bookmarkEnd w:id="5506"/>
    </w:p>
    <w:p>
      <w:pPr>
        <w:pageBreakBefore w:val="off"/>
        <w:tabs/>
        <w:wordWrap w:val="off"/>
        <w:spacing w:before="0" w:after="0" w:line="660" w:lineRule="atLeast"/>
        <w:ind w:left="0" w:right="0"/>
        <w:jc w:val="center"/>
        <w:textAlignment w:val="baseline"/>
        <w:rPr>
          <w:sz w:val="49"/>
        </w:rPr>
      </w:pPr>
      <w:bookmarkStart w:name="" w:id="5507"/>
      <w:r>
        <w:rPr>
          <w:rFonts w:ascii="宋体" w:hAnsi="宋体" w:cs="宋体" w:eastAsia="宋体"/>
          <w:sz w:val="49"/>
          <w:spacing w:val="0"/>
          <w:color w:val="000000"/>
          <w:b w:val="off"/>
          <w:i w:val="off"/>
        </w:rPr>
        <w:t>一 297 一</w:t>
      </w:r>
      <w:bookmarkEnd w:id="5507"/>
    </w:p>
    <w:p>
      <w:r>
        <w:t/>
      </w:r>
    </w:p>
    <w:p>
      <w:pPr>
        <w:sectPr>
          <w:footerReference r:id="rId683"/>
          <w:headerReference r:id="rId684" w:type="default"/>
          <w:type w:val="nextPage"/>
          <w:pgSz w:w="15700" w:h="23040"/>
          <w:pgMar w:left="1720" w:top="1960" w:right="1720" w:bottom="1960" w:header="1660" w:footer="1660"/>
          <w:cols w:num="1"/>
        </w:sectPr>
      </w:pPr>
    </w:p>
    <w:p>
      <w:pPr>
        <w:pageBreakBefore w:val="off"/>
        <w:tabs/>
        <w:wordWrap w:val="off"/>
        <w:spacing w:before="260" w:after="0" w:line="660" w:lineRule="atLeast"/>
        <w:ind w:left="0" w:right="0"/>
        <w:jc w:val="center"/>
        <w:textAlignment w:val="baseline"/>
        <w:rPr>
          <w:sz w:val="35"/>
        </w:rPr>
      </w:pPr>
      <w:bookmarkStart w:name="" w:id="5508"/>
      <w:r>
        <w:rPr>
          <w:rFonts w:ascii="宋体" w:hAnsi="宋体" w:cs="宋体" w:eastAsia="宋体"/>
          <w:sz w:val="35"/>
          <w:spacing w:val="0"/>
          <w:color w:val="000000"/>
          <w:u w:val="single"/>
          <w:b w:val="off"/>
          <w:i w:val="off"/>
        </w:rPr>
        <w:t xml:space="preserve">                         名哲言行录                        </w:t>
      </w:r>
      <w:bookmarkEnd w:id="5508"/>
    </w:p>
    <w:p>
      <w:pPr>
        <w:pageBreakBefore w:val="off"/>
        <w:tabs/>
        <w:wordWrap w:val="off"/>
        <w:spacing w:before="0" w:after="0" w:line="500" w:lineRule="exact"/>
        <w:ind w:left="0" w:right="0"/>
        <w:jc w:val="center"/>
        <w:textAlignment w:val="baseline"/>
        <w:rPr>
          <w:sz w:val="35"/>
        </w:rPr>
      </w:pPr>
      <w:bookmarkStart w:name="" w:id="5509"/>
      <w:r>
        <w:rPr>
          <w:rFonts w:ascii="宋体" w:hAnsi="宋体" w:cs="宋体" w:eastAsia="宋体"/>
          <w:sz w:val="35"/>
          <w:spacing w:val="0"/>
          <w:color w:val="000000"/>
          <w:b w:val="off"/>
          <w:i w:val="off"/>
        </w:rPr>
        <w:t/>
      </w:r>
      <w:bookmarkEnd w:id="5509"/>
    </w:p>
    <w:p>
      <w:pPr>
        <w:pageBreakBefore w:val="off"/>
        <w:tabs/>
        <w:wordWrap w:val="off"/>
        <w:spacing w:before="0" w:after="0" w:line="500" w:lineRule="atLeast"/>
        <w:ind w:left="2240" w:right="0"/>
        <w:jc w:val="both"/>
        <w:textAlignment w:val="baseline"/>
        <w:rPr>
          <w:sz w:val="35"/>
        </w:rPr>
      </w:pPr>
      <w:bookmarkStart w:name="" w:id="5510"/>
      <w:r>
        <w:rPr>
          <w:rFonts w:ascii="宋体" w:hAnsi="宋体" w:cs="宋体" w:eastAsia="宋体"/>
          <w:sz w:val="35"/>
          <w:spacing w:val="0"/>
          <w:color w:val="000000"/>
          <w:b w:val="off"/>
          <w:i w:val="off"/>
        </w:rPr>
        <w:t>《论变色动物》，一卷</w:t>
      </w:r>
      <w:bookmarkEnd w:id="5510"/>
    </w:p>
    <w:p>
      <w:pPr>
        <w:pageBreakBefore w:val="off"/>
        <w:tabs/>
        <w:wordWrap w:val="off"/>
        <w:spacing w:before="0" w:after="0" w:line="540" w:lineRule="atLeast"/>
        <w:ind w:left="2240" w:right="0"/>
        <w:jc w:val="both"/>
        <w:textAlignment w:val="baseline"/>
        <w:rPr>
          <w:sz w:val="35"/>
        </w:rPr>
      </w:pPr>
      <w:bookmarkStart w:name="" w:id="5511"/>
      <w:r>
        <w:rPr>
          <w:rFonts w:ascii="宋体" w:hAnsi="宋体" w:cs="宋体" w:eastAsia="宋体"/>
          <w:sz w:val="35"/>
          <w:spacing w:val="0"/>
          <w:color w:val="000000"/>
          <w:b w:val="off"/>
          <w:i w:val="off"/>
        </w:rPr>
        <w:t>《论穴居动物》，一卷</w:t>
      </w:r>
      <w:bookmarkEnd w:id="5511"/>
    </w:p>
    <w:p>
      <w:pPr>
        <w:pageBreakBefore w:val="off"/>
        <w:tabs/>
        <w:wordWrap w:val="off"/>
        <w:spacing w:before="0" w:after="0" w:line="580" w:lineRule="atLeast"/>
        <w:ind w:left="2240" w:right="0"/>
        <w:jc w:val="both"/>
        <w:textAlignment w:val="baseline"/>
        <w:rPr>
          <w:sz w:val="35"/>
        </w:rPr>
      </w:pPr>
      <w:bookmarkStart w:name="" w:id="5512"/>
      <w:r>
        <w:rPr>
          <w:rFonts w:ascii="宋体" w:hAnsi="宋体" w:cs="宋体" w:eastAsia="宋体"/>
          <w:sz w:val="35"/>
          <w:spacing w:val="0"/>
          <w:color w:val="000000"/>
          <w:b w:val="off"/>
          <w:i w:val="off"/>
        </w:rPr>
        <w:t>《论动物》，七卷</w:t>
      </w:r>
      <w:bookmarkEnd w:id="5512"/>
    </w:p>
    <w:p>
      <w:pPr>
        <w:pageBreakBefore w:val="off"/>
        <w:tabs/>
        <w:wordWrap w:val="off"/>
        <w:spacing w:before="0" w:after="0" w:line="540" w:lineRule="atLeast"/>
        <w:ind w:left="2240" w:right="0"/>
        <w:jc w:val="both"/>
        <w:textAlignment w:val="baseline"/>
        <w:rPr>
          <w:sz w:val="35"/>
        </w:rPr>
      </w:pPr>
      <w:bookmarkStart w:name="" w:id="5513"/>
      <w:r>
        <w:rPr>
          <w:rFonts w:ascii="宋体" w:hAnsi="宋体" w:cs="宋体" w:eastAsia="宋体"/>
          <w:sz w:val="35"/>
          <w:spacing w:val="0"/>
          <w:color w:val="000000"/>
          <w:b w:val="off"/>
          <w:i w:val="off"/>
        </w:rPr>
        <w:t>《亚里士多德眼中的快乐》，一卷</w:t>
      </w:r>
      <w:bookmarkEnd w:id="5513"/>
    </w:p>
    <w:p>
      <w:pPr>
        <w:pageBreakBefore w:val="off"/>
        <w:tabs/>
        <w:wordWrap w:val="off"/>
        <w:spacing w:before="0" w:after="0" w:line="540" w:lineRule="atLeast"/>
        <w:ind w:left="2240" w:right="0"/>
        <w:jc w:val="both"/>
        <w:textAlignment w:val="baseline"/>
        <w:rPr>
          <w:sz w:val="35"/>
        </w:rPr>
      </w:pPr>
      <w:bookmarkStart w:name="" w:id="5514"/>
      <w:r>
        <w:rPr>
          <w:rFonts w:ascii="宋体" w:hAnsi="宋体" w:cs="宋体" w:eastAsia="宋体"/>
          <w:sz w:val="35"/>
          <w:spacing w:val="0"/>
          <w:color w:val="000000"/>
          <w:b w:val="off"/>
          <w:i w:val="off"/>
        </w:rPr>
        <w:t>《再论快乐》，一卷</w:t>
      </w:r>
      <w:bookmarkEnd w:id="5514"/>
    </w:p>
    <w:p>
      <w:pPr>
        <w:pageBreakBefore w:val="off"/>
        <w:tabs/>
        <w:wordWrap w:val="off"/>
        <w:spacing w:before="0" w:after="0" w:line="580" w:lineRule="atLeast"/>
        <w:ind w:left="2240" w:right="0"/>
        <w:jc w:val="both"/>
        <w:textAlignment w:val="baseline"/>
        <w:rPr>
          <w:sz w:val="35"/>
        </w:rPr>
      </w:pPr>
      <w:bookmarkStart w:name="" w:id="5515"/>
      <w:r>
        <w:rPr>
          <w:rFonts w:ascii="宋体" w:hAnsi="宋体" w:cs="宋体" w:eastAsia="宋体"/>
          <w:sz w:val="35"/>
          <w:spacing w:val="0"/>
          <w:color w:val="000000"/>
          <w:b w:val="off"/>
          <w:i w:val="off"/>
        </w:rPr>
        <w:t>《论题集》，二十四卷</w:t>
      </w:r>
      <w:bookmarkEnd w:id="5515"/>
    </w:p>
    <w:p>
      <w:pPr>
        <w:pageBreakBefore w:val="off"/>
        <w:tabs/>
        <w:wordWrap w:val="off"/>
        <w:spacing w:before="0" w:after="0" w:line="540" w:lineRule="atLeast"/>
        <w:ind w:left="2240" w:right="0"/>
        <w:jc w:val="both"/>
        <w:textAlignment w:val="baseline"/>
        <w:rPr>
          <w:sz w:val="35"/>
        </w:rPr>
      </w:pPr>
      <w:bookmarkStart w:name="" w:id="5516"/>
      <w:r>
        <w:rPr>
          <w:rFonts w:ascii="宋体" w:hAnsi="宋体" w:cs="宋体" w:eastAsia="宋体"/>
          <w:sz w:val="35"/>
          <w:spacing w:val="0"/>
          <w:color w:val="000000"/>
          <w:b w:val="off"/>
          <w:i w:val="off"/>
        </w:rPr>
        <w:t>《论热和冷》，一卷</w:t>
      </w:r>
      <w:bookmarkEnd w:id="5516"/>
    </w:p>
    <w:p>
      <w:pPr>
        <w:pageBreakBefore w:val="off"/>
        <w:tabs/>
        <w:wordWrap w:val="off"/>
        <w:spacing w:before="0" w:after="0" w:line="540" w:lineRule="atLeast"/>
        <w:ind w:left="2240" w:right="0"/>
        <w:jc w:val="both"/>
        <w:textAlignment w:val="baseline"/>
        <w:rPr>
          <w:sz w:val="35"/>
        </w:rPr>
      </w:pPr>
      <w:bookmarkStart w:name="" w:id="5517"/>
      <w:r>
        <w:rPr>
          <w:rFonts w:ascii="宋体" w:hAnsi="宋体" w:cs="宋体" w:eastAsia="宋体"/>
          <w:sz w:val="35"/>
          <w:spacing w:val="0"/>
          <w:color w:val="000000"/>
          <w:b w:val="off"/>
          <w:i w:val="off"/>
        </w:rPr>
        <w:t>《论眩晕》，一卷</w:t>
      </w:r>
      <w:bookmarkEnd w:id="5517"/>
    </w:p>
    <w:p>
      <w:pPr>
        <w:pageBreakBefore w:val="off"/>
        <w:tabs/>
        <w:wordWrap w:val="off"/>
        <w:spacing w:before="0" w:after="0" w:line="540" w:lineRule="atLeast"/>
        <w:ind w:left="2240" w:right="0"/>
        <w:jc w:val="both"/>
        <w:textAlignment w:val="baseline"/>
        <w:rPr>
          <w:sz w:val="35"/>
        </w:rPr>
      </w:pPr>
      <w:bookmarkStart w:name="" w:id="5518"/>
      <w:r>
        <w:rPr>
          <w:rFonts w:ascii="宋体" w:hAnsi="宋体" w:cs="宋体" w:eastAsia="宋体"/>
          <w:sz w:val="35"/>
          <w:spacing w:val="0"/>
          <w:color w:val="000000"/>
          <w:b w:val="off"/>
          <w:i w:val="off"/>
        </w:rPr>
        <w:t>《论盗汗》，一卷</w:t>
      </w:r>
      <w:bookmarkEnd w:id="5518"/>
    </w:p>
    <w:p>
      <w:pPr>
        <w:pageBreakBefore w:val="off"/>
        <w:tabs>
          <w:tab w:pos="2320" w:val="left" w:leader="none"/>
        </w:tabs>
        <w:wordWrap w:val="off"/>
        <w:spacing w:before="0" w:after="0" w:line="500" w:lineRule="atLeast"/>
        <w:ind w:left="0" w:right="0"/>
        <w:jc w:val="both"/>
        <w:textAlignment w:val="baseline"/>
        <w:rPr>
          <w:sz w:val="35"/>
        </w:rPr>
      </w:pPr>
      <w:bookmarkStart w:name="" w:id="5519"/>
      <w:r>
        <w:rPr>
          <w:rFonts w:ascii="楷体" w:hAnsi="楷体" w:cs="楷体" w:eastAsia="楷体"/>
          <w:sz w:val="35"/>
          <w:spacing w:val="0"/>
          <w:color w:val="000000"/>
          <w:b w:val="off"/>
          <w:i w:val="off"/>
        </w:rPr>
        <w:t>V.44-45</w:t>
      </w:r>
      <w:r>
        <w:t xml:space="preserve">	</w:t>
      </w:r>
      <w:r>
        <w:rPr>
          <w:rFonts w:ascii="宋体" w:hAnsi="宋体" w:cs="宋体" w:eastAsia="宋体"/>
          <w:sz w:val="35"/>
          <w:spacing w:val="0"/>
          <w:color w:val="000000"/>
          <w:b w:val="off"/>
          <w:i w:val="off"/>
        </w:rPr>
        <w:t>《论肯定和否定》，一卷</w:t>
      </w:r>
      <w:bookmarkEnd w:id="5519"/>
    </w:p>
    <w:p>
      <w:pPr>
        <w:pageBreakBefore w:val="off"/>
        <w:tabs/>
        <w:wordWrap w:val="off"/>
        <w:spacing w:before="0" w:after="0" w:line="540" w:lineRule="atLeast"/>
        <w:ind w:left="2240" w:right="0"/>
        <w:jc w:val="both"/>
        <w:textAlignment w:val="baseline"/>
        <w:rPr>
          <w:sz w:val="35"/>
        </w:rPr>
      </w:pPr>
      <w:bookmarkStart w:name="" w:id="5520"/>
      <w:r>
        <w:rPr>
          <w:rFonts w:ascii="宋体" w:hAnsi="宋体" w:cs="宋体" w:eastAsia="宋体"/>
          <w:sz w:val="35"/>
          <w:spacing w:val="0"/>
          <w:color w:val="000000"/>
          <w:b w:val="off"/>
          <w:i w:val="off"/>
        </w:rPr>
        <w:t>《卡利司提尼》或《论丧亲》，一卷</w:t>
      </w:r>
      <w:bookmarkEnd w:id="5520"/>
    </w:p>
    <w:p>
      <w:pPr>
        <w:pageBreakBefore w:val="off"/>
        <w:tabs/>
        <w:wordWrap w:val="off"/>
        <w:spacing w:before="0" w:after="0" w:line="540" w:lineRule="atLeast"/>
        <w:ind w:left="2240" w:right="0"/>
        <w:jc w:val="both"/>
        <w:textAlignment w:val="baseline"/>
        <w:rPr>
          <w:sz w:val="35"/>
        </w:rPr>
      </w:pPr>
      <w:bookmarkStart w:name="" w:id="5521"/>
      <w:r>
        <w:rPr>
          <w:rFonts w:ascii="宋体" w:hAnsi="宋体" w:cs="宋体" w:eastAsia="宋体"/>
          <w:sz w:val="35"/>
          <w:spacing w:val="0"/>
          <w:color w:val="000000"/>
          <w:b w:val="off"/>
          <w:i w:val="off"/>
        </w:rPr>
        <w:t>《论疲劳》，一卷</w:t>
      </w:r>
      <w:bookmarkEnd w:id="5521"/>
    </w:p>
    <w:p>
      <w:pPr>
        <w:pageBreakBefore w:val="off"/>
        <w:tabs/>
        <w:wordWrap w:val="off"/>
        <w:spacing w:before="0" w:after="0" w:line="540" w:lineRule="atLeast"/>
        <w:ind w:left="2240" w:right="0"/>
        <w:jc w:val="both"/>
        <w:textAlignment w:val="baseline"/>
        <w:rPr>
          <w:sz w:val="35"/>
        </w:rPr>
      </w:pPr>
      <w:bookmarkStart w:name="" w:id="5522"/>
      <w:r>
        <w:rPr>
          <w:rFonts w:ascii="宋体" w:hAnsi="宋体" w:cs="宋体" w:eastAsia="宋体"/>
          <w:sz w:val="35"/>
          <w:spacing w:val="0"/>
          <w:color w:val="000000"/>
          <w:b w:val="off"/>
          <w:i w:val="off"/>
        </w:rPr>
        <w:t>《论运动》，三卷</w:t>
      </w:r>
      <w:bookmarkEnd w:id="5522"/>
    </w:p>
    <w:p>
      <w:pPr>
        <w:pageBreakBefore w:val="off"/>
        <w:tabs/>
        <w:wordWrap w:val="off"/>
        <w:spacing w:before="0" w:after="0" w:line="540" w:lineRule="atLeast"/>
        <w:ind w:left="2240" w:right="0"/>
        <w:jc w:val="both"/>
        <w:textAlignment w:val="baseline"/>
        <w:rPr>
          <w:sz w:val="35"/>
        </w:rPr>
      </w:pPr>
      <w:bookmarkStart w:name="" w:id="5523"/>
      <w:r>
        <w:rPr>
          <w:rFonts w:ascii="宋体" w:hAnsi="宋体" w:cs="宋体" w:eastAsia="宋体"/>
          <w:sz w:val="35"/>
          <w:spacing w:val="0"/>
          <w:color w:val="000000"/>
          <w:b w:val="off"/>
          <w:i w:val="off"/>
        </w:rPr>
        <w:t>《论宝石》，一卷</w:t>
      </w:r>
      <w:bookmarkEnd w:id="5523"/>
    </w:p>
    <w:p>
      <w:pPr>
        <w:pageBreakBefore w:val="off"/>
        <w:tabs/>
        <w:wordWrap w:val="off"/>
        <w:spacing w:before="0" w:after="0" w:line="540" w:lineRule="atLeast"/>
        <w:ind w:left="2240" w:right="0"/>
        <w:jc w:val="both"/>
        <w:textAlignment w:val="baseline"/>
        <w:rPr>
          <w:sz w:val="35"/>
        </w:rPr>
      </w:pPr>
      <w:bookmarkStart w:name="" w:id="5524"/>
      <w:r>
        <w:rPr>
          <w:rFonts w:ascii="宋体" w:hAnsi="宋体" w:cs="宋体" w:eastAsia="宋体"/>
          <w:sz w:val="35"/>
          <w:spacing w:val="0"/>
          <w:color w:val="000000"/>
          <w:b w:val="off"/>
          <w:i w:val="off"/>
        </w:rPr>
        <w:t>《论瘟疫》，一卷</w:t>
      </w:r>
      <w:bookmarkEnd w:id="5524"/>
    </w:p>
    <w:p>
      <w:pPr>
        <w:pageBreakBefore w:val="off"/>
        <w:tabs/>
        <w:wordWrap w:val="off"/>
        <w:spacing w:before="0" w:after="0" w:line="560" w:lineRule="atLeast"/>
        <w:ind w:left="2240" w:right="0"/>
        <w:jc w:val="both"/>
        <w:textAlignment w:val="baseline"/>
        <w:rPr>
          <w:sz w:val="35"/>
        </w:rPr>
      </w:pPr>
      <w:bookmarkStart w:name="" w:id="5525"/>
      <w:r>
        <w:rPr>
          <w:rFonts w:ascii="宋体" w:hAnsi="宋体" w:cs="宋体" w:eastAsia="宋体"/>
          <w:sz w:val="35"/>
          <w:spacing w:val="0"/>
          <w:color w:val="000000"/>
          <w:b w:val="off"/>
          <w:i w:val="off"/>
        </w:rPr>
        <w:t>《论晕厥》，一卷</w:t>
      </w:r>
      <w:bookmarkEnd w:id="5525"/>
    </w:p>
    <w:p>
      <w:pPr>
        <w:pageBreakBefore w:val="off"/>
        <w:tabs/>
        <w:wordWrap w:val="off"/>
        <w:spacing w:before="0" w:after="0" w:line="540" w:lineRule="atLeast"/>
        <w:ind w:left="2240" w:right="0"/>
        <w:jc w:val="both"/>
        <w:textAlignment w:val="baseline"/>
        <w:rPr>
          <w:sz w:val="35"/>
        </w:rPr>
      </w:pPr>
      <w:bookmarkStart w:name="" w:id="5526"/>
      <w:r>
        <w:rPr>
          <w:rFonts w:ascii="宋体" w:hAnsi="宋体" w:cs="宋体" w:eastAsia="宋体"/>
          <w:sz w:val="35"/>
          <w:spacing w:val="0"/>
          <w:color w:val="000000"/>
          <w:b w:val="off"/>
          <w:i w:val="off"/>
        </w:rPr>
        <w:t>《麦加拉人的论文》，一卷</w:t>
      </w:r>
      <w:bookmarkEnd w:id="5526"/>
    </w:p>
    <w:p>
      <w:pPr>
        <w:pageBreakBefore w:val="off"/>
        <w:tabs/>
        <w:wordWrap w:val="off"/>
        <w:spacing w:before="0" w:after="0" w:line="560" w:lineRule="atLeast"/>
        <w:ind w:left="2240" w:right="0"/>
        <w:jc w:val="both"/>
        <w:textAlignment w:val="baseline"/>
        <w:rPr>
          <w:sz w:val="35"/>
        </w:rPr>
      </w:pPr>
      <w:bookmarkStart w:name="" w:id="5527"/>
      <w:r>
        <w:rPr>
          <w:rFonts w:ascii="宋体" w:hAnsi="宋体" w:cs="宋体" w:eastAsia="宋体"/>
          <w:sz w:val="35"/>
          <w:spacing w:val="0"/>
          <w:color w:val="000000"/>
          <w:b w:val="off"/>
          <w:i w:val="off"/>
        </w:rPr>
        <w:t>《论忧郁》，一卷</w:t>
      </w:r>
      <w:bookmarkEnd w:id="5527"/>
    </w:p>
    <w:p>
      <w:pPr>
        <w:pageBreakBefore w:val="off"/>
        <w:tabs/>
        <w:wordWrap w:val="off"/>
        <w:spacing w:before="0" w:after="0" w:line="540" w:lineRule="atLeast"/>
        <w:ind w:left="2240" w:right="0"/>
        <w:jc w:val="both"/>
        <w:textAlignment w:val="baseline"/>
        <w:rPr>
          <w:sz w:val="35"/>
        </w:rPr>
      </w:pPr>
      <w:bookmarkStart w:name="" w:id="5528"/>
      <w:r>
        <w:rPr>
          <w:rFonts w:ascii="宋体" w:hAnsi="宋体" w:cs="宋体" w:eastAsia="宋体"/>
          <w:sz w:val="35"/>
          <w:spacing w:val="0"/>
          <w:color w:val="000000"/>
          <w:b w:val="off"/>
          <w:i w:val="off"/>
        </w:rPr>
        <w:t>《论矿石》，两卷</w:t>
      </w:r>
      <w:bookmarkEnd w:id="5528"/>
    </w:p>
    <w:p>
      <w:pPr>
        <w:pageBreakBefore w:val="off"/>
        <w:tabs/>
        <w:wordWrap w:val="off"/>
        <w:spacing w:before="0" w:after="0" w:line="560" w:lineRule="atLeast"/>
        <w:ind w:left="2240" w:right="0"/>
        <w:jc w:val="both"/>
        <w:textAlignment w:val="baseline"/>
        <w:rPr>
          <w:sz w:val="35"/>
        </w:rPr>
      </w:pPr>
      <w:bookmarkStart w:name="" w:id="5529"/>
      <w:r>
        <w:rPr>
          <w:rFonts w:ascii="宋体" w:hAnsi="宋体" w:cs="宋体" w:eastAsia="宋体"/>
          <w:sz w:val="35"/>
          <w:spacing w:val="0"/>
          <w:color w:val="000000"/>
          <w:b w:val="off"/>
          <w:i w:val="off"/>
        </w:rPr>
        <w:t>《论蜂蜜》，一卷</w:t>
      </w:r>
      <w:bookmarkEnd w:id="5529"/>
    </w:p>
    <w:p>
      <w:pPr>
        <w:pageBreakBefore w:val="off"/>
        <w:tabs/>
        <w:wordWrap w:val="off"/>
        <w:spacing w:before="0" w:after="0" w:line="580" w:lineRule="atLeast"/>
        <w:ind w:left="2240" w:right="0"/>
        <w:jc w:val="both"/>
        <w:textAlignment w:val="baseline"/>
        <w:rPr>
          <w:sz w:val="35"/>
        </w:rPr>
      </w:pPr>
      <w:bookmarkStart w:name="" w:id="5530"/>
      <w:r>
        <w:rPr>
          <w:rFonts w:ascii="宋体" w:hAnsi="宋体" w:cs="宋体" w:eastAsia="宋体"/>
          <w:sz w:val="35"/>
          <w:spacing w:val="0"/>
          <w:color w:val="000000"/>
          <w:b w:val="off"/>
          <w:i w:val="off"/>
        </w:rPr>
        <w:t>《梅特罗多洛学说纲要》，一卷</w:t>
      </w:r>
      <w:bookmarkEnd w:id="5530"/>
    </w:p>
    <w:p>
      <w:pPr>
        <w:pageBreakBefore w:val="off"/>
        <w:tabs/>
        <w:wordWrap w:val="off"/>
        <w:spacing w:before="0" w:after="0" w:line="540" w:lineRule="atLeast"/>
        <w:ind w:left="2240" w:right="0"/>
        <w:jc w:val="both"/>
        <w:textAlignment w:val="baseline"/>
        <w:rPr>
          <w:sz w:val="35"/>
        </w:rPr>
      </w:pPr>
      <w:bookmarkStart w:name="" w:id="5531"/>
      <w:r>
        <w:rPr>
          <w:rFonts w:ascii="宋体" w:hAnsi="宋体" w:cs="宋体" w:eastAsia="宋体"/>
          <w:sz w:val="35"/>
          <w:spacing w:val="0"/>
          <w:color w:val="000000"/>
          <w:b w:val="off"/>
          <w:i w:val="off"/>
        </w:rPr>
        <w:t>《气象学》，两卷</w:t>
      </w:r>
      <w:bookmarkEnd w:id="5531"/>
    </w:p>
    <w:p>
      <w:pPr>
        <w:pageBreakBefore w:val="off"/>
        <w:tabs/>
        <w:wordWrap w:val="off"/>
        <w:spacing w:before="0" w:after="0" w:line="560" w:lineRule="atLeast"/>
        <w:ind w:left="2240" w:right="0"/>
        <w:jc w:val="both"/>
        <w:textAlignment w:val="baseline"/>
        <w:rPr>
          <w:sz w:val="35"/>
        </w:rPr>
      </w:pPr>
      <w:bookmarkStart w:name="" w:id="5532"/>
      <w:r>
        <w:rPr>
          <w:rFonts w:ascii="宋体" w:hAnsi="宋体" w:cs="宋体" w:eastAsia="宋体"/>
          <w:sz w:val="35"/>
          <w:spacing w:val="0"/>
          <w:color w:val="000000"/>
          <w:b w:val="off"/>
          <w:i w:val="off"/>
        </w:rPr>
        <w:t>《论陶醉》，一卷</w:t>
      </w:r>
      <w:bookmarkEnd w:id="5532"/>
    </w:p>
    <w:p>
      <w:pPr>
        <w:pageBreakBefore w:val="off"/>
        <w:tabs/>
        <w:wordWrap w:val="off"/>
        <w:spacing w:before="0" w:after="0" w:line="540" w:lineRule="atLeast"/>
        <w:ind w:left="2240" w:right="0"/>
        <w:jc w:val="both"/>
        <w:textAlignment w:val="baseline"/>
        <w:rPr>
          <w:sz w:val="35"/>
        </w:rPr>
      </w:pPr>
      <w:bookmarkStart w:name="" w:id="5533"/>
      <w:r>
        <w:rPr>
          <w:rFonts w:ascii="宋体" w:hAnsi="宋体" w:cs="宋体" w:eastAsia="宋体"/>
          <w:sz w:val="35"/>
          <w:spacing w:val="0"/>
          <w:color w:val="000000"/>
          <w:b w:val="off"/>
          <w:i w:val="off"/>
        </w:rPr>
        <w:t>《以字母顺序加以区分的法律》，二十四卷</w:t>
      </w:r>
      <w:bookmarkEnd w:id="5533"/>
    </w:p>
    <w:p>
      <w:pPr>
        <w:pageBreakBefore w:val="off"/>
        <w:tabs/>
        <w:wordWrap w:val="off"/>
        <w:spacing w:before="0" w:after="0" w:line="540" w:lineRule="atLeast"/>
        <w:ind w:left="2240" w:right="0"/>
        <w:jc w:val="both"/>
        <w:textAlignment w:val="baseline"/>
        <w:rPr>
          <w:sz w:val="35"/>
        </w:rPr>
      </w:pPr>
      <w:bookmarkStart w:name="" w:id="5534"/>
      <w:r>
        <w:rPr>
          <w:rFonts w:ascii="宋体" w:hAnsi="宋体" w:cs="宋体" w:eastAsia="宋体"/>
          <w:sz w:val="35"/>
          <w:spacing w:val="0"/>
          <w:color w:val="000000"/>
          <w:b w:val="off"/>
          <w:i w:val="off"/>
        </w:rPr>
        <w:t>《法律摘要》，十卷</w:t>
      </w:r>
      <w:bookmarkEnd w:id="5534"/>
    </w:p>
    <w:p>
      <w:pPr>
        <w:pageBreakBefore w:val="off"/>
        <w:tabs/>
        <w:wordWrap w:val="off"/>
        <w:spacing w:before="0" w:after="0" w:line="500" w:lineRule="atLeast"/>
        <w:ind w:left="2240" w:right="0"/>
        <w:jc w:val="both"/>
        <w:textAlignment w:val="baseline"/>
        <w:rPr>
          <w:sz w:val="35"/>
        </w:rPr>
      </w:pPr>
      <w:bookmarkStart w:name="" w:id="5535"/>
      <w:r>
        <w:rPr>
          <w:rFonts w:ascii="宋体" w:hAnsi="宋体" w:cs="宋体" w:eastAsia="宋体"/>
          <w:sz w:val="35"/>
          <w:spacing w:val="0"/>
          <w:color w:val="000000"/>
          <w:b w:val="off"/>
          <w:i w:val="off"/>
        </w:rPr>
        <w:t>《定义评说》，一卷</w:t>
      </w:r>
      <w:bookmarkEnd w:id="5535"/>
    </w:p>
    <w:p>
      <w:pPr>
        <w:pageBreakBefore w:val="off"/>
        <w:tabs/>
        <w:wordWrap w:val="off"/>
        <w:spacing w:before="0" w:after="0" w:line="500" w:lineRule="atLeast"/>
        <w:ind w:left="2240" w:right="0"/>
        <w:jc w:val="both"/>
        <w:textAlignment w:val="baseline"/>
        <w:rPr>
          <w:sz w:val="35"/>
        </w:rPr>
      </w:pPr>
      <w:bookmarkStart w:name="" w:id="5536"/>
      <w:r>
        <w:rPr>
          <w:rFonts w:ascii="宋体" w:hAnsi="宋体" w:cs="宋体" w:eastAsia="宋体"/>
          <w:sz w:val="35"/>
          <w:spacing w:val="0"/>
          <w:color w:val="000000"/>
          <w:b w:val="off"/>
          <w:i w:val="off"/>
        </w:rPr>
        <w:t>《论嗅觉》，一卷</w:t>
      </w:r>
      <w:bookmarkEnd w:id="5536"/>
    </w:p>
    <w:p>
      <w:pPr>
        <w:pageBreakBefore w:val="off"/>
        <w:tabs/>
        <w:wordWrap w:val="off"/>
        <w:spacing w:before="0" w:after="0" w:line="360" w:lineRule="atLeast"/>
        <w:ind w:left="0" w:right="0"/>
        <w:jc w:val="center"/>
        <w:textAlignment w:val="baseline"/>
        <w:rPr>
          <w:sz w:val="26"/>
        </w:rPr>
      </w:pPr>
      <w:bookmarkStart w:name="" w:id="5537"/>
      <w:r>
        <w:rPr>
          <w:rFonts w:ascii="宋体" w:hAnsi="宋体" w:cs="宋体" w:eastAsia="宋体"/>
          <w:sz w:val="26"/>
          <w:spacing w:val="0"/>
          <w:color w:val="000000"/>
          <w:b w:val="off"/>
          <w:i w:val="off"/>
        </w:rPr>
        <w:t>— 298 —</w:t>
      </w:r>
      <w:bookmarkEnd w:id="5537"/>
    </w:p>
    <w:p>
      <w:r>
        <w:t/>
      </w:r>
    </w:p>
    <w:p>
      <w:pPr>
        <w:sectPr>
          <w:footerReference r:id="rId685"/>
          <w:headerReference r:id="rId686" w:type="default"/>
          <w:type w:val="nextPage"/>
          <w:pgSz w:w="15700" w:h="23040"/>
          <w:pgMar w:left="1760" w:top="1960" w:right="1760" w:bottom="1960" w:header="1660" w:footer="1660"/>
          <w:cols w:num="1"/>
        </w:sectPr>
      </w:pPr>
    </w:p>
    <w:p>
      <w:pPr>
        <w:pageBreakBefore w:val="off"/>
        <w:tabs/>
        <w:wordWrap w:val="off"/>
        <w:spacing w:before="240" w:after="0" w:line="660" w:lineRule="atLeast"/>
        <w:ind w:left="0" w:right="0"/>
        <w:jc w:val="center"/>
        <w:textAlignment w:val="baseline"/>
        <w:rPr>
          <w:sz w:val="36"/>
        </w:rPr>
      </w:pPr>
      <w:bookmarkStart w:name="" w:id="5538"/>
      <w:r>
        <w:rPr>
          <w:rFonts w:ascii="楷体" w:hAnsi="楷体" w:cs="楷体" w:eastAsia="楷体"/>
          <w:sz w:val="36"/>
          <w:spacing w:val="0"/>
          <w:color w:val="000000"/>
          <w:u w:val="single"/>
          <w:b w:val="off"/>
          <w:i w:val="off"/>
        </w:rPr>
        <w:t xml:space="preserve">               第五卷  第二章  塞奥弗拉斯特              </w:t>
      </w:r>
      <w:bookmarkEnd w:id="5538"/>
    </w:p>
    <w:p>
      <w:pPr>
        <w:pageBreakBefore w:val="off"/>
        <w:tabs/>
        <w:wordWrap w:val="off"/>
        <w:spacing w:before="0" w:after="0" w:line="560" w:lineRule="exact"/>
        <w:ind w:left="0" w:right="0"/>
        <w:jc w:val="center"/>
        <w:textAlignment w:val="baseline"/>
        <w:rPr>
          <w:sz w:val="40"/>
        </w:rPr>
      </w:pPr>
      <w:bookmarkStart w:name="" w:id="5539"/>
      <w:r>
        <w:rPr>
          <w:rFonts w:ascii="宋体" w:hAnsi="宋体" w:cs="宋体" w:eastAsia="宋体"/>
          <w:sz w:val="40"/>
          <w:spacing w:val="0"/>
          <w:color w:val="000000"/>
          <w:b w:val="off"/>
          <w:i w:val="off"/>
        </w:rPr>
        <w:t/>
      </w:r>
      <w:bookmarkEnd w:id="5539"/>
    </w:p>
    <w:p>
      <w:pPr>
        <w:pageBreakBefore w:val="off"/>
        <w:tabs/>
        <w:wordWrap w:val="off"/>
        <w:spacing w:before="0" w:after="0" w:line="560" w:lineRule="atLeast"/>
        <w:ind w:left="740" w:right="0"/>
        <w:jc w:val="both"/>
        <w:textAlignment w:val="baseline"/>
        <w:rPr>
          <w:sz w:val="40"/>
        </w:rPr>
      </w:pPr>
      <w:bookmarkStart w:name="" w:id="5540"/>
      <w:r>
        <w:rPr>
          <w:rFonts w:ascii="宋体" w:hAnsi="宋体" w:cs="宋体" w:eastAsia="宋体"/>
          <w:sz w:val="40"/>
          <w:spacing w:val="0"/>
          <w:color w:val="000000"/>
          <w:b w:val="off"/>
          <w:i w:val="off"/>
        </w:rPr>
        <w:t>《论酒和油》</w:t>
      </w:r>
      <w:bookmarkEnd w:id="5540"/>
    </w:p>
    <w:p>
      <w:pPr>
        <w:pageBreakBefore w:val="off"/>
        <w:tabs/>
        <w:wordWrap w:val="off"/>
        <w:spacing w:before="0" w:after="0" w:line="560" w:lineRule="atLeast"/>
        <w:ind w:left="740" w:right="0"/>
        <w:jc w:val="both"/>
        <w:textAlignment w:val="baseline"/>
        <w:rPr>
          <w:sz w:val="40"/>
        </w:rPr>
      </w:pPr>
      <w:bookmarkStart w:name="" w:id="5541"/>
      <w:r>
        <w:rPr>
          <w:rFonts w:ascii="宋体" w:hAnsi="宋体" w:cs="宋体" w:eastAsia="宋体"/>
          <w:sz w:val="40"/>
          <w:spacing w:val="0"/>
          <w:color w:val="000000"/>
          <w:b w:val="off"/>
          <w:i w:val="off"/>
        </w:rPr>
        <w:t>《命题集导言》，十八卷</w:t>
      </w:r>
      <w:bookmarkEnd w:id="5541"/>
    </w:p>
    <w:p>
      <w:pPr>
        <w:pageBreakBefore w:val="off"/>
        <w:tabs/>
        <w:wordWrap w:val="off"/>
        <w:spacing w:before="0" w:after="0" w:line="540" w:lineRule="atLeast"/>
        <w:ind w:left="740" w:right="0"/>
        <w:jc w:val="both"/>
        <w:textAlignment w:val="baseline"/>
        <w:rPr>
          <w:sz w:val="40"/>
        </w:rPr>
      </w:pPr>
      <w:bookmarkStart w:name="" w:id="5542"/>
      <w:r>
        <w:rPr>
          <w:rFonts w:ascii="宋体" w:hAnsi="宋体" w:cs="宋体" w:eastAsia="宋体"/>
          <w:sz w:val="40"/>
          <w:spacing w:val="0"/>
          <w:color w:val="000000"/>
          <w:b w:val="off"/>
          <w:i w:val="off"/>
        </w:rPr>
        <w:t>《论立法者》，三卷</w:t>
      </w:r>
      <w:bookmarkEnd w:id="5542"/>
    </w:p>
    <w:p>
      <w:pPr>
        <w:pageBreakBefore w:val="off"/>
        <w:tabs/>
        <w:wordWrap w:val="off"/>
        <w:spacing w:before="0" w:after="0" w:line="540" w:lineRule="atLeast"/>
        <w:ind w:left="740" w:right="0"/>
        <w:jc w:val="both"/>
        <w:textAlignment w:val="baseline"/>
        <w:rPr>
          <w:sz w:val="40"/>
        </w:rPr>
      </w:pPr>
      <w:bookmarkStart w:name="" w:id="5543"/>
      <w:r>
        <w:rPr>
          <w:rFonts w:ascii="宋体" w:hAnsi="宋体" w:cs="宋体" w:eastAsia="宋体"/>
          <w:sz w:val="40"/>
          <w:spacing w:val="0"/>
          <w:color w:val="000000"/>
          <w:b w:val="off"/>
          <w:i w:val="off"/>
        </w:rPr>
        <w:t>《论政治学》，六卷</w:t>
      </w:r>
      <w:bookmarkEnd w:id="5543"/>
    </w:p>
    <w:p>
      <w:pPr>
        <w:pageBreakBefore w:val="off"/>
        <w:tabs/>
        <w:wordWrap w:val="off"/>
        <w:spacing w:before="0" w:after="0" w:line="560" w:lineRule="atLeast"/>
        <w:ind w:left="740" w:right="0"/>
        <w:jc w:val="both"/>
        <w:textAlignment w:val="baseline"/>
        <w:rPr>
          <w:sz w:val="40"/>
        </w:rPr>
      </w:pPr>
      <w:bookmarkStart w:name="" w:id="5544"/>
      <w:r>
        <w:rPr>
          <w:rFonts w:ascii="宋体" w:hAnsi="宋体" w:cs="宋体" w:eastAsia="宋体"/>
          <w:sz w:val="40"/>
          <w:spacing w:val="0"/>
          <w:color w:val="000000"/>
          <w:b w:val="off"/>
          <w:i w:val="off"/>
        </w:rPr>
        <w:t>《关于危机的政治论文》，四卷</w:t>
      </w:r>
      <w:bookmarkEnd w:id="5544"/>
    </w:p>
    <w:p>
      <w:pPr>
        <w:pageBreakBefore w:val="off"/>
        <w:tabs/>
        <w:wordWrap w:val="off"/>
        <w:spacing w:before="0" w:after="0" w:line="540" w:lineRule="atLeast"/>
        <w:ind w:left="740" w:right="0"/>
        <w:jc w:val="both"/>
        <w:textAlignment w:val="baseline"/>
        <w:rPr>
          <w:sz w:val="40"/>
        </w:rPr>
      </w:pPr>
      <w:bookmarkStart w:name="" w:id="5545"/>
      <w:r>
        <w:rPr>
          <w:rFonts w:ascii="宋体" w:hAnsi="宋体" w:cs="宋体" w:eastAsia="宋体"/>
          <w:sz w:val="40"/>
          <w:spacing w:val="0"/>
          <w:color w:val="000000"/>
          <w:b w:val="off"/>
          <w:i w:val="off"/>
        </w:rPr>
        <w:t>《论社会习俗》，四卷</w:t>
      </w:r>
      <w:bookmarkEnd w:id="5545"/>
    </w:p>
    <w:p>
      <w:pPr>
        <w:pageBreakBefore w:val="off"/>
        <w:tabs/>
        <w:wordWrap w:val="off"/>
        <w:spacing w:before="0" w:after="0" w:line="540" w:lineRule="atLeast"/>
        <w:ind w:left="740" w:right="0"/>
        <w:jc w:val="both"/>
        <w:textAlignment w:val="baseline"/>
        <w:rPr>
          <w:sz w:val="40"/>
        </w:rPr>
      </w:pPr>
      <w:bookmarkStart w:name="" w:id="5546"/>
      <w:r>
        <w:rPr>
          <w:rFonts w:ascii="宋体" w:hAnsi="宋体" w:cs="宋体" w:eastAsia="宋体"/>
          <w:sz w:val="40"/>
          <w:spacing w:val="0"/>
          <w:color w:val="000000"/>
          <w:b w:val="off"/>
          <w:i w:val="off"/>
        </w:rPr>
        <w:t>《论最好的政制》，一卷</w:t>
      </w:r>
      <w:bookmarkEnd w:id="5546"/>
    </w:p>
    <w:p>
      <w:pPr>
        <w:pageBreakBefore w:val="off"/>
        <w:tabs/>
        <w:wordWrap w:val="off"/>
        <w:spacing w:before="0" w:after="0" w:line="560" w:lineRule="atLeast"/>
        <w:ind w:left="740" w:right="0"/>
        <w:jc w:val="both"/>
        <w:textAlignment w:val="baseline"/>
        <w:rPr>
          <w:sz w:val="40"/>
        </w:rPr>
      </w:pPr>
      <w:bookmarkStart w:name="" w:id="5547"/>
      <w:r>
        <w:rPr>
          <w:rFonts w:ascii="宋体" w:hAnsi="宋体" w:cs="宋体" w:eastAsia="宋体"/>
          <w:sz w:val="40"/>
          <w:spacing w:val="0"/>
          <w:color w:val="000000"/>
          <w:b w:val="off"/>
          <w:i w:val="off"/>
        </w:rPr>
        <w:t>《问题集》，五卷</w:t>
      </w:r>
      <w:bookmarkEnd w:id="5547"/>
    </w:p>
    <w:p>
      <w:pPr>
        <w:pageBreakBefore w:val="off"/>
        <w:tabs/>
        <w:wordWrap w:val="off"/>
        <w:spacing w:before="0" w:after="0" w:line="540" w:lineRule="atLeast"/>
        <w:ind w:left="740" w:right="0"/>
        <w:jc w:val="both"/>
        <w:textAlignment w:val="baseline"/>
        <w:rPr>
          <w:sz w:val="40"/>
        </w:rPr>
      </w:pPr>
      <w:bookmarkStart w:name="" w:id="5548"/>
      <w:r>
        <w:rPr>
          <w:rFonts w:ascii="宋体" w:hAnsi="宋体" w:cs="宋体" w:eastAsia="宋体"/>
          <w:sz w:val="40"/>
          <w:spacing w:val="0"/>
          <w:color w:val="000000"/>
          <w:b w:val="off"/>
          <w:i w:val="off"/>
        </w:rPr>
        <w:t>《论谚语》，一卷</w:t>
      </w:r>
      <w:bookmarkEnd w:id="5548"/>
    </w:p>
    <w:p>
      <w:pPr>
        <w:pageBreakBefore w:val="off"/>
        <w:tabs/>
        <w:wordWrap w:val="off"/>
        <w:spacing w:before="0" w:after="0" w:line="540" w:lineRule="atLeast"/>
        <w:ind w:left="740" w:right="0"/>
        <w:jc w:val="both"/>
        <w:textAlignment w:val="baseline"/>
        <w:rPr>
          <w:sz w:val="40"/>
        </w:rPr>
      </w:pPr>
      <w:bookmarkStart w:name="" w:id="5549"/>
      <w:r>
        <w:rPr>
          <w:rFonts w:ascii="宋体" w:hAnsi="宋体" w:cs="宋体" w:eastAsia="宋体"/>
          <w:sz w:val="40"/>
          <w:spacing w:val="0"/>
          <w:color w:val="000000"/>
          <w:b w:val="off"/>
          <w:i w:val="off"/>
        </w:rPr>
        <w:t>《论凝结和液化》，一卷</w:t>
      </w:r>
      <w:bookmarkEnd w:id="5549"/>
    </w:p>
    <w:p>
      <w:pPr>
        <w:pageBreakBefore w:val="off"/>
        <w:tabs/>
        <w:wordWrap w:val="off"/>
        <w:spacing w:before="0" w:after="0" w:line="540" w:lineRule="atLeast"/>
        <w:ind w:left="740" w:right="0"/>
        <w:jc w:val="both"/>
        <w:textAlignment w:val="baseline"/>
        <w:rPr>
          <w:sz w:val="40"/>
        </w:rPr>
      </w:pPr>
      <w:bookmarkStart w:name="" w:id="5550"/>
      <w:r>
        <w:rPr>
          <w:rFonts w:ascii="宋体" w:hAnsi="宋体" w:cs="宋体" w:eastAsia="宋体"/>
          <w:sz w:val="40"/>
          <w:spacing w:val="0"/>
          <w:color w:val="000000"/>
          <w:b w:val="off"/>
          <w:i w:val="off"/>
        </w:rPr>
        <w:t>《论火》，两卷</w:t>
      </w:r>
      <w:bookmarkEnd w:id="5550"/>
    </w:p>
    <w:p>
      <w:pPr>
        <w:pageBreakBefore w:val="off"/>
        <w:tabs/>
        <w:wordWrap w:val="off"/>
        <w:spacing w:before="0" w:after="0" w:line="540" w:lineRule="atLeast"/>
        <w:ind w:left="740" w:right="0"/>
        <w:jc w:val="both"/>
        <w:textAlignment w:val="baseline"/>
        <w:rPr>
          <w:sz w:val="40"/>
        </w:rPr>
      </w:pPr>
      <w:bookmarkStart w:name="" w:id="5551"/>
      <w:r>
        <w:rPr>
          <w:rFonts w:ascii="宋体" w:hAnsi="宋体" w:cs="宋体" w:eastAsia="宋体"/>
          <w:sz w:val="40"/>
          <w:spacing w:val="0"/>
          <w:color w:val="000000"/>
          <w:b w:val="off"/>
          <w:i w:val="off"/>
        </w:rPr>
        <w:t>《论风》，一卷</w:t>
      </w:r>
      <w:bookmarkEnd w:id="5551"/>
    </w:p>
    <w:p>
      <w:pPr>
        <w:pageBreakBefore w:val="off"/>
        <w:tabs/>
        <w:wordWrap w:val="off"/>
        <w:spacing w:before="0" w:after="0" w:line="560" w:lineRule="atLeast"/>
        <w:ind w:left="740" w:right="0"/>
        <w:jc w:val="both"/>
        <w:textAlignment w:val="baseline"/>
        <w:rPr>
          <w:sz w:val="40"/>
        </w:rPr>
      </w:pPr>
      <w:bookmarkStart w:name="" w:id="5552"/>
      <w:r>
        <w:rPr>
          <w:rFonts w:ascii="宋体" w:hAnsi="宋体" w:cs="宋体" w:eastAsia="宋体"/>
          <w:sz w:val="40"/>
          <w:spacing w:val="0"/>
          <w:color w:val="000000"/>
          <w:b w:val="off"/>
          <w:i w:val="off"/>
        </w:rPr>
        <w:t>《论瘫痪》，一卷</w:t>
      </w:r>
      <w:bookmarkEnd w:id="5552"/>
    </w:p>
    <w:p>
      <w:pPr>
        <w:pageBreakBefore w:val="off"/>
        <w:tabs>
          <w:tab w:pos="10900" w:val="left" w:leader="none"/>
        </w:tabs>
        <w:wordWrap w:val="off"/>
        <w:spacing w:before="0" w:after="0" w:line="540" w:lineRule="atLeast"/>
        <w:ind w:left="740" w:right="0"/>
        <w:jc w:val="both"/>
        <w:textAlignment w:val="baseline"/>
        <w:rPr>
          <w:sz w:val="40"/>
        </w:rPr>
      </w:pPr>
      <w:bookmarkStart w:name="" w:id="5553"/>
      <w:r>
        <w:rPr>
          <w:rFonts w:ascii="宋体" w:hAnsi="宋体" w:cs="宋体" w:eastAsia="宋体"/>
          <w:sz w:val="40"/>
          <w:spacing w:val="0"/>
          <w:color w:val="000000"/>
          <w:b w:val="off"/>
          <w:i w:val="off"/>
        </w:rPr>
        <w:t>《论窒息》，一卷</w:t>
      </w:r>
      <w:r>
        <w:t xml:space="preserve">	</w:t>
      </w:r>
      <w:r>
        <w:rPr>
          <w:rFonts w:ascii="宋体" w:hAnsi="宋体" w:cs="宋体" w:eastAsia="宋体"/>
          <w:sz w:val="40"/>
          <w:spacing w:val="0"/>
          <w:color w:val="000000"/>
          <w:b w:val="off"/>
          <w:i w:val="off"/>
        </w:rPr>
        <w:t>V.45-46</w:t>
      </w:r>
      <w:bookmarkEnd w:id="5553"/>
    </w:p>
    <w:p>
      <w:pPr>
        <w:pageBreakBefore w:val="off"/>
        <w:tabs/>
        <w:wordWrap w:val="off"/>
        <w:spacing w:before="0" w:after="0" w:line="540" w:lineRule="atLeast"/>
        <w:ind w:left="740" w:right="0"/>
        <w:jc w:val="both"/>
        <w:textAlignment w:val="baseline"/>
        <w:rPr>
          <w:sz w:val="40"/>
        </w:rPr>
      </w:pPr>
      <w:bookmarkStart w:name="" w:id="5554"/>
      <w:r>
        <w:rPr>
          <w:rFonts w:ascii="宋体" w:hAnsi="宋体" w:cs="宋体" w:eastAsia="宋体"/>
          <w:sz w:val="40"/>
          <w:spacing w:val="0"/>
          <w:color w:val="000000"/>
          <w:b w:val="off"/>
          <w:i w:val="off"/>
        </w:rPr>
        <w:t>《论精神错乱》，一卷</w:t>
      </w:r>
      <w:bookmarkEnd w:id="5554"/>
    </w:p>
    <w:p>
      <w:pPr>
        <w:pageBreakBefore w:val="off"/>
        <w:tabs/>
        <w:wordWrap w:val="off"/>
        <w:spacing w:before="0" w:after="0" w:line="540" w:lineRule="atLeast"/>
        <w:ind w:left="740" w:right="0"/>
        <w:jc w:val="both"/>
        <w:textAlignment w:val="baseline"/>
        <w:rPr>
          <w:sz w:val="40"/>
        </w:rPr>
      </w:pPr>
      <w:bookmarkStart w:name="" w:id="5555"/>
      <w:r>
        <w:rPr>
          <w:rFonts w:ascii="宋体" w:hAnsi="宋体" w:cs="宋体" w:eastAsia="宋体"/>
          <w:sz w:val="40"/>
          <w:spacing w:val="0"/>
          <w:color w:val="000000"/>
          <w:b w:val="off"/>
          <w:i w:val="off"/>
        </w:rPr>
        <w:t>《论激情》，一卷</w:t>
      </w:r>
      <w:bookmarkEnd w:id="5555"/>
    </w:p>
    <w:p>
      <w:pPr>
        <w:pageBreakBefore w:val="off"/>
        <w:tabs/>
        <w:wordWrap w:val="off"/>
        <w:spacing w:before="0" w:after="0" w:line="540" w:lineRule="atLeast"/>
        <w:ind w:left="740" w:right="0"/>
        <w:jc w:val="both"/>
        <w:textAlignment w:val="baseline"/>
        <w:rPr>
          <w:sz w:val="40"/>
        </w:rPr>
      </w:pPr>
      <w:bookmarkStart w:name="" w:id="5556"/>
      <w:r>
        <w:rPr>
          <w:rFonts w:ascii="宋体" w:hAnsi="宋体" w:cs="宋体" w:eastAsia="宋体"/>
          <w:sz w:val="40"/>
          <w:spacing w:val="0"/>
          <w:color w:val="000000"/>
          <w:b w:val="off"/>
          <w:i w:val="off"/>
        </w:rPr>
        <w:t>《论征兆》，一卷</w:t>
      </w:r>
      <w:bookmarkEnd w:id="5556"/>
    </w:p>
    <w:p>
      <w:pPr>
        <w:pageBreakBefore w:val="off"/>
        <w:tabs/>
        <w:wordWrap w:val="off"/>
        <w:spacing w:before="0" w:after="0" w:line="540" w:lineRule="atLeast"/>
        <w:ind w:left="740" w:right="0"/>
        <w:jc w:val="both"/>
        <w:textAlignment w:val="baseline"/>
        <w:rPr>
          <w:sz w:val="40"/>
        </w:rPr>
      </w:pPr>
      <w:bookmarkStart w:name="" w:id="5557"/>
      <w:r>
        <w:rPr>
          <w:rFonts w:ascii="宋体" w:hAnsi="宋体" w:cs="宋体" w:eastAsia="宋体"/>
          <w:sz w:val="40"/>
          <w:spacing w:val="0"/>
          <w:color w:val="000000"/>
          <w:b w:val="off"/>
          <w:i w:val="off"/>
        </w:rPr>
        <w:t>《诡辩集》，两卷</w:t>
      </w:r>
      <w:bookmarkEnd w:id="5557"/>
    </w:p>
    <w:p>
      <w:pPr>
        <w:pageBreakBefore w:val="off"/>
        <w:tabs/>
        <w:wordWrap w:val="off"/>
        <w:spacing w:before="0" w:after="0" w:line="560" w:lineRule="atLeast"/>
        <w:ind w:left="740" w:right="0"/>
        <w:jc w:val="both"/>
        <w:textAlignment w:val="baseline"/>
        <w:rPr>
          <w:sz w:val="40"/>
        </w:rPr>
      </w:pPr>
      <w:bookmarkStart w:name="" w:id="5558"/>
      <w:r>
        <w:rPr>
          <w:rFonts w:ascii="宋体" w:hAnsi="宋体" w:cs="宋体" w:eastAsia="宋体"/>
          <w:sz w:val="40"/>
          <w:spacing w:val="0"/>
          <w:color w:val="000000"/>
          <w:b w:val="off"/>
          <w:i w:val="off"/>
        </w:rPr>
        <w:t>《三段论释疑》，一卷</w:t>
      </w:r>
      <w:bookmarkEnd w:id="5558"/>
    </w:p>
    <w:p>
      <w:pPr>
        <w:pageBreakBefore w:val="off"/>
        <w:tabs/>
        <w:wordWrap w:val="off"/>
        <w:spacing w:before="0" w:after="0" w:line="560" w:lineRule="atLeast"/>
        <w:ind w:left="740" w:right="0"/>
        <w:jc w:val="both"/>
        <w:textAlignment w:val="baseline"/>
        <w:rPr>
          <w:sz w:val="40"/>
        </w:rPr>
      </w:pPr>
      <w:bookmarkStart w:name="" w:id="5559"/>
      <w:r>
        <w:rPr>
          <w:rFonts w:ascii="宋体" w:hAnsi="宋体" w:cs="宋体" w:eastAsia="宋体"/>
          <w:sz w:val="40"/>
          <w:spacing w:val="0"/>
          <w:color w:val="000000"/>
          <w:b w:val="off"/>
          <w:i w:val="off"/>
        </w:rPr>
        <w:t>《论题集》，两卷</w:t>
      </w:r>
      <w:bookmarkEnd w:id="5559"/>
    </w:p>
    <w:p>
      <w:pPr>
        <w:pageBreakBefore w:val="off"/>
        <w:tabs/>
        <w:wordWrap w:val="off"/>
        <w:spacing w:before="0" w:after="0" w:line="540" w:lineRule="atLeast"/>
        <w:ind w:left="740" w:right="0"/>
        <w:jc w:val="both"/>
        <w:textAlignment w:val="baseline"/>
        <w:rPr>
          <w:sz w:val="40"/>
        </w:rPr>
      </w:pPr>
      <w:bookmarkStart w:name="" w:id="5560"/>
      <w:r>
        <w:rPr>
          <w:rFonts w:ascii="宋体" w:hAnsi="宋体" w:cs="宋体" w:eastAsia="宋体"/>
          <w:sz w:val="40"/>
          <w:spacing w:val="0"/>
          <w:color w:val="000000"/>
          <w:b w:val="off"/>
          <w:i w:val="off"/>
        </w:rPr>
        <w:t>《论惩罚》，两卷</w:t>
      </w:r>
      <w:bookmarkEnd w:id="5560"/>
    </w:p>
    <w:p>
      <w:pPr>
        <w:pageBreakBefore w:val="off"/>
        <w:tabs/>
        <w:wordWrap w:val="off"/>
        <w:spacing w:before="0" w:after="0" w:line="540" w:lineRule="atLeast"/>
        <w:ind w:left="740" w:right="0"/>
        <w:jc w:val="both"/>
        <w:textAlignment w:val="baseline"/>
        <w:rPr>
          <w:sz w:val="40"/>
        </w:rPr>
      </w:pPr>
      <w:bookmarkStart w:name="" w:id="5561"/>
      <w:r>
        <w:rPr>
          <w:rFonts w:ascii="宋体" w:hAnsi="宋体" w:cs="宋体" w:eastAsia="宋体"/>
          <w:sz w:val="40"/>
          <w:spacing w:val="0"/>
          <w:color w:val="000000"/>
          <w:b w:val="off"/>
          <w:i w:val="off"/>
        </w:rPr>
        <w:t>《论毛发》，一卷</w:t>
      </w:r>
      <w:bookmarkEnd w:id="5561"/>
    </w:p>
    <w:p>
      <w:pPr>
        <w:pageBreakBefore w:val="off"/>
        <w:tabs/>
        <w:wordWrap w:val="off"/>
        <w:spacing w:before="0" w:after="0" w:line="540" w:lineRule="atLeast"/>
        <w:ind w:left="740" w:right="0"/>
        <w:jc w:val="both"/>
        <w:textAlignment w:val="baseline"/>
        <w:rPr>
          <w:sz w:val="40"/>
        </w:rPr>
      </w:pPr>
      <w:bookmarkStart w:name="" w:id="5562"/>
      <w:r>
        <w:rPr>
          <w:rFonts w:ascii="宋体" w:hAnsi="宋体" w:cs="宋体" w:eastAsia="宋体"/>
          <w:sz w:val="40"/>
          <w:spacing w:val="0"/>
          <w:color w:val="000000"/>
          <w:b w:val="off"/>
          <w:i w:val="off"/>
        </w:rPr>
        <w:t>《论专制》，一卷</w:t>
      </w:r>
      <w:bookmarkEnd w:id="5562"/>
    </w:p>
    <w:p>
      <w:pPr>
        <w:pageBreakBefore w:val="off"/>
        <w:tabs/>
        <w:wordWrap w:val="off"/>
        <w:spacing w:before="0" w:after="0" w:line="540" w:lineRule="atLeast"/>
        <w:ind w:left="740" w:right="0"/>
        <w:jc w:val="both"/>
        <w:textAlignment w:val="baseline"/>
        <w:rPr>
          <w:sz w:val="40"/>
        </w:rPr>
      </w:pPr>
      <w:bookmarkStart w:name="" w:id="5563"/>
      <w:r>
        <w:rPr>
          <w:rFonts w:ascii="宋体" w:hAnsi="宋体" w:cs="宋体" w:eastAsia="宋体"/>
          <w:sz w:val="40"/>
          <w:spacing w:val="0"/>
          <w:color w:val="000000"/>
          <w:b w:val="off"/>
          <w:i w:val="off"/>
        </w:rPr>
        <w:t>《论水》，三卷</w:t>
      </w:r>
      <w:bookmarkEnd w:id="5563"/>
    </w:p>
    <w:p>
      <w:pPr>
        <w:pageBreakBefore w:val="off"/>
        <w:tabs/>
        <w:wordWrap w:val="off"/>
        <w:spacing w:before="0" w:after="0" w:line="540" w:lineRule="atLeast"/>
        <w:ind w:left="740" w:right="0"/>
        <w:jc w:val="both"/>
        <w:textAlignment w:val="baseline"/>
        <w:rPr>
          <w:sz w:val="40"/>
        </w:rPr>
      </w:pPr>
      <w:bookmarkStart w:name="" w:id="5564"/>
      <w:r>
        <w:rPr>
          <w:rFonts w:ascii="宋体" w:hAnsi="宋体" w:cs="宋体" w:eastAsia="宋体"/>
          <w:sz w:val="40"/>
          <w:spacing w:val="0"/>
          <w:color w:val="000000"/>
          <w:b w:val="off"/>
          <w:i w:val="off"/>
        </w:rPr>
        <w:t>《论睡眠和梦》，一卷</w:t>
      </w:r>
      <w:bookmarkEnd w:id="5564"/>
    </w:p>
    <w:p>
      <w:pPr>
        <w:pageBreakBefore w:val="off"/>
        <w:tabs/>
        <w:wordWrap w:val="off"/>
        <w:spacing w:before="0" w:after="0" w:line="540" w:lineRule="atLeast"/>
        <w:ind w:left="740" w:right="0"/>
        <w:jc w:val="both"/>
        <w:textAlignment w:val="baseline"/>
        <w:rPr>
          <w:sz w:val="40"/>
        </w:rPr>
      </w:pPr>
      <w:bookmarkStart w:name="" w:id="5565"/>
      <w:r>
        <w:rPr>
          <w:rFonts w:ascii="宋体" w:hAnsi="宋体" w:cs="宋体" w:eastAsia="宋体"/>
          <w:sz w:val="40"/>
          <w:spacing w:val="0"/>
          <w:color w:val="000000"/>
          <w:b w:val="off"/>
          <w:i w:val="off"/>
        </w:rPr>
        <w:t>《论友谊》，三卷</w:t>
      </w:r>
      <w:bookmarkEnd w:id="5565"/>
    </w:p>
    <w:p>
      <w:pPr>
        <w:pageBreakBefore w:val="off"/>
        <w:tabs/>
        <w:wordWrap w:val="off"/>
        <w:spacing w:before="0" w:after="0" w:line="560" w:lineRule="atLeast"/>
        <w:ind w:left="740" w:right="0"/>
        <w:jc w:val="both"/>
        <w:textAlignment w:val="baseline"/>
        <w:rPr>
          <w:sz w:val="40"/>
        </w:rPr>
      </w:pPr>
      <w:bookmarkStart w:name="" w:id="5566"/>
      <w:r>
        <w:rPr>
          <w:rFonts w:ascii="宋体" w:hAnsi="宋体" w:cs="宋体" w:eastAsia="宋体"/>
          <w:sz w:val="40"/>
          <w:spacing w:val="0"/>
          <w:color w:val="000000"/>
          <w:b w:val="off"/>
          <w:i w:val="off"/>
        </w:rPr>
        <w:t>《论抱负》，两卷</w:t>
      </w:r>
      <w:bookmarkEnd w:id="5566"/>
    </w:p>
    <w:p>
      <w:pPr>
        <w:pageBreakBefore w:val="off"/>
        <w:tabs/>
        <w:wordWrap w:val="off"/>
        <w:spacing w:before="0" w:after="0" w:line="420" w:lineRule="atLeast"/>
        <w:ind w:left="0" w:right="0"/>
        <w:jc w:val="center"/>
        <w:textAlignment w:val="baseline"/>
        <w:rPr>
          <w:sz w:val="31"/>
        </w:rPr>
      </w:pPr>
      <w:bookmarkStart w:name="" w:id="5567"/>
      <w:r>
        <w:rPr>
          <w:rFonts w:ascii="宋体" w:hAnsi="宋体" w:cs="宋体" w:eastAsia="宋体"/>
          <w:sz w:val="31"/>
          <w:spacing w:val="0"/>
          <w:color w:val="000000"/>
          <w:b w:val="off"/>
          <w:i w:val="off"/>
        </w:rPr>
        <w:t>— 299 —</w:t>
      </w:r>
      <w:bookmarkEnd w:id="5567"/>
    </w:p>
    <w:p>
      <w:r>
        <w:t/>
      </w:r>
    </w:p>
    <w:p>
      <w:pPr>
        <w:sectPr>
          <w:footerReference r:id="rId687"/>
          <w:headerReference r:id="rId688" w:type="default"/>
          <w:type w:val="nextPage"/>
          <w:pgSz w:w="15700" w:h="23040"/>
          <w:pgMar w:left="1800" w:top="1960" w:right="1800" w:bottom="1960" w:header="1660" w:footer="1660"/>
          <w:cols w:num="1"/>
        </w:sectPr>
      </w:pPr>
    </w:p>
    <w:p>
      <w:pPr>
        <w:pageBreakBefore w:val="off"/>
        <w:tabs/>
        <w:wordWrap w:val="off"/>
        <w:spacing w:before="240" w:after="0" w:line="660" w:lineRule="atLeast"/>
        <w:ind w:left="0" w:right="0"/>
        <w:jc w:val="center"/>
        <w:textAlignment w:val="baseline"/>
        <w:rPr>
          <w:sz w:val="37"/>
        </w:rPr>
      </w:pPr>
      <w:bookmarkStart w:name="" w:id="5568"/>
      <w:r>
        <w:rPr>
          <w:rFonts w:ascii="楷体" w:hAnsi="楷体" w:cs="楷体" w:eastAsia="楷体"/>
          <w:sz w:val="37"/>
          <w:spacing w:val="0"/>
          <w:color w:val="000000"/>
          <w:u w:val="single"/>
          <w:b w:val="off"/>
          <w:i w:val="off"/>
        </w:rPr>
        <w:t xml:space="preserve">                        名哲言行录                       </w:t>
      </w:r>
      <w:bookmarkEnd w:id="5568"/>
    </w:p>
    <w:p>
      <w:pPr>
        <w:pageBreakBefore w:val="off"/>
        <w:tabs/>
        <w:wordWrap w:val="off"/>
        <w:spacing w:before="0" w:after="0" w:line="540" w:lineRule="exact"/>
        <w:ind w:left="0" w:right="0"/>
        <w:jc w:val="center"/>
        <w:textAlignment w:val="baseline"/>
        <w:rPr>
          <w:sz w:val="39"/>
        </w:rPr>
      </w:pPr>
      <w:bookmarkStart w:name="" w:id="5569"/>
      <w:r>
        <w:rPr>
          <w:rFonts w:ascii="宋体" w:hAnsi="宋体" w:cs="宋体" w:eastAsia="宋体"/>
          <w:sz w:val="39"/>
          <w:spacing w:val="0"/>
          <w:color w:val="000000"/>
          <w:b w:val="off"/>
          <w:i w:val="off"/>
        </w:rPr>
        <w:t/>
      </w:r>
      <w:bookmarkEnd w:id="5569"/>
    </w:p>
    <w:p>
      <w:pPr>
        <w:pageBreakBefore w:val="off"/>
        <w:tabs/>
        <w:wordWrap w:val="off"/>
        <w:spacing w:before="0" w:after="0" w:line="540" w:lineRule="atLeast"/>
        <w:ind w:left="2280" w:right="0"/>
        <w:jc w:val="both"/>
        <w:textAlignment w:val="baseline"/>
        <w:rPr>
          <w:sz w:val="39"/>
        </w:rPr>
      </w:pPr>
      <w:bookmarkStart w:name="" w:id="5570"/>
      <w:r>
        <w:rPr>
          <w:rFonts w:ascii="宋体" w:hAnsi="宋体" w:cs="宋体" w:eastAsia="宋体"/>
          <w:sz w:val="39"/>
          <w:spacing w:val="0"/>
          <w:color w:val="000000"/>
          <w:b w:val="off"/>
          <w:i w:val="off"/>
        </w:rPr>
        <w:t>《论自然》，三卷</w:t>
      </w:r>
      <w:bookmarkEnd w:id="5570"/>
    </w:p>
    <w:p>
      <w:pPr>
        <w:pageBreakBefore w:val="off"/>
        <w:tabs/>
        <w:wordWrap w:val="off"/>
        <w:spacing w:before="0" w:after="0" w:line="560" w:lineRule="atLeast"/>
        <w:ind w:left="2280" w:right="0"/>
        <w:jc w:val="both"/>
        <w:textAlignment w:val="baseline"/>
        <w:rPr>
          <w:sz w:val="39"/>
        </w:rPr>
      </w:pPr>
      <w:bookmarkStart w:name="" w:id="5571"/>
      <w:r>
        <w:rPr>
          <w:rFonts w:ascii="宋体" w:hAnsi="宋体" w:cs="宋体" w:eastAsia="宋体"/>
          <w:sz w:val="39"/>
          <w:spacing w:val="0"/>
          <w:color w:val="000000"/>
          <w:b w:val="off"/>
          <w:i w:val="off"/>
        </w:rPr>
        <w:t>《论物理学》，十八卷</w:t>
      </w:r>
      <w:bookmarkEnd w:id="5571"/>
    </w:p>
    <w:p>
      <w:pPr>
        <w:pageBreakBefore w:val="off"/>
        <w:tabs/>
        <w:wordWrap w:val="off"/>
        <w:spacing w:before="0" w:after="0" w:line="560" w:lineRule="atLeast"/>
        <w:ind w:left="2280" w:right="0"/>
        <w:jc w:val="both"/>
        <w:textAlignment w:val="baseline"/>
        <w:rPr>
          <w:sz w:val="39"/>
        </w:rPr>
      </w:pPr>
      <w:bookmarkStart w:name="" w:id="5572"/>
      <w:r>
        <w:rPr>
          <w:rFonts w:ascii="宋体" w:hAnsi="宋体" w:cs="宋体" w:eastAsia="宋体"/>
          <w:sz w:val="39"/>
          <w:spacing w:val="0"/>
          <w:color w:val="000000"/>
          <w:b w:val="off"/>
          <w:i w:val="off"/>
        </w:rPr>
        <w:t>《物理学摘要》，两卷</w:t>
      </w:r>
      <w:bookmarkEnd w:id="5572"/>
    </w:p>
    <w:p>
      <w:pPr>
        <w:pageBreakBefore w:val="off"/>
        <w:tabs/>
        <w:wordWrap w:val="off"/>
        <w:spacing w:before="0" w:after="0" w:line="540" w:lineRule="atLeast"/>
        <w:ind w:left="2280" w:right="0"/>
        <w:jc w:val="both"/>
        <w:textAlignment w:val="baseline"/>
        <w:rPr>
          <w:sz w:val="39"/>
        </w:rPr>
      </w:pPr>
      <w:bookmarkStart w:name="" w:id="5573"/>
      <w:r>
        <w:rPr>
          <w:rFonts w:ascii="宋体" w:hAnsi="宋体" w:cs="宋体" w:eastAsia="宋体"/>
          <w:sz w:val="39"/>
          <w:spacing w:val="0"/>
          <w:color w:val="000000"/>
          <w:b w:val="off"/>
          <w:i w:val="off"/>
        </w:rPr>
        <w:t>《物理学》，八卷</w:t>
      </w:r>
      <w:bookmarkEnd w:id="5573"/>
    </w:p>
    <w:p>
      <w:pPr>
        <w:pageBreakBefore w:val="off"/>
        <w:tabs/>
        <w:wordWrap w:val="off"/>
        <w:spacing w:before="0" w:after="0" w:line="540" w:lineRule="atLeast"/>
        <w:ind w:left="2280" w:right="0"/>
        <w:jc w:val="both"/>
        <w:textAlignment w:val="baseline"/>
        <w:rPr>
          <w:sz w:val="39"/>
        </w:rPr>
      </w:pPr>
      <w:bookmarkStart w:name="" w:id="5574"/>
      <w:r>
        <w:rPr>
          <w:rFonts w:ascii="宋体" w:hAnsi="宋体" w:cs="宋体" w:eastAsia="宋体"/>
          <w:sz w:val="39"/>
          <w:spacing w:val="0"/>
          <w:color w:val="000000"/>
          <w:b w:val="off"/>
          <w:i w:val="off"/>
        </w:rPr>
        <w:t>《答自然哲学家》，一卷</w:t>
      </w:r>
      <w:bookmarkEnd w:id="5574"/>
    </w:p>
    <w:p>
      <w:pPr>
        <w:pageBreakBefore w:val="off"/>
        <w:tabs/>
        <w:wordWrap w:val="off"/>
        <w:spacing w:before="0" w:after="0" w:line="540" w:lineRule="atLeast"/>
        <w:ind w:left="2280" w:right="0"/>
        <w:jc w:val="both"/>
        <w:textAlignment w:val="baseline"/>
        <w:rPr>
          <w:sz w:val="39"/>
        </w:rPr>
      </w:pPr>
      <w:bookmarkStart w:name="" w:id="5575"/>
      <w:r>
        <w:rPr>
          <w:rFonts w:ascii="宋体" w:hAnsi="宋体" w:cs="宋体" w:eastAsia="宋体"/>
          <w:sz w:val="39"/>
          <w:spacing w:val="0"/>
          <w:color w:val="000000"/>
          <w:b w:val="off"/>
          <w:i w:val="off"/>
        </w:rPr>
        <w:t>《植物学研究》，十卷</w:t>
      </w:r>
      <w:bookmarkEnd w:id="5575"/>
    </w:p>
    <w:p>
      <w:pPr>
        <w:pageBreakBefore w:val="off"/>
        <w:tabs/>
        <w:wordWrap w:val="off"/>
        <w:spacing w:before="0" w:after="0" w:line="560" w:lineRule="atLeast"/>
        <w:ind w:left="2280" w:right="0"/>
        <w:jc w:val="both"/>
        <w:textAlignment w:val="baseline"/>
        <w:rPr>
          <w:sz w:val="39"/>
        </w:rPr>
      </w:pPr>
      <w:bookmarkStart w:name="" w:id="5576"/>
      <w:r>
        <w:rPr>
          <w:rFonts w:ascii="宋体" w:hAnsi="宋体" w:cs="宋体" w:eastAsia="宋体"/>
          <w:sz w:val="39"/>
          <w:spacing w:val="0"/>
          <w:color w:val="000000"/>
          <w:b w:val="off"/>
          <w:i w:val="off"/>
        </w:rPr>
        <w:t>《植物的成因》，八卷</w:t>
      </w:r>
      <w:bookmarkEnd w:id="5576"/>
    </w:p>
    <w:p>
      <w:pPr>
        <w:pageBreakBefore w:val="off"/>
        <w:tabs/>
        <w:wordWrap w:val="off"/>
        <w:spacing w:before="0" w:after="0" w:line="540" w:lineRule="atLeast"/>
        <w:ind w:left="2280" w:right="0"/>
        <w:jc w:val="both"/>
        <w:textAlignment w:val="baseline"/>
        <w:rPr>
          <w:sz w:val="39"/>
        </w:rPr>
      </w:pPr>
      <w:bookmarkStart w:name="" w:id="5577"/>
      <w:r>
        <w:rPr>
          <w:rFonts w:ascii="宋体" w:hAnsi="宋体" w:cs="宋体" w:eastAsia="宋体"/>
          <w:sz w:val="39"/>
          <w:spacing w:val="0"/>
          <w:color w:val="000000"/>
          <w:b w:val="off"/>
          <w:i w:val="off"/>
        </w:rPr>
        <w:t>《论汁液》，五卷</w:t>
      </w:r>
      <w:bookmarkEnd w:id="5577"/>
    </w:p>
    <w:p>
      <w:pPr>
        <w:pageBreakBefore w:val="off"/>
        <w:tabs/>
        <w:wordWrap w:val="off"/>
        <w:spacing w:before="0" w:after="0" w:line="540" w:lineRule="atLeast"/>
        <w:ind w:left="2280" w:right="0"/>
        <w:jc w:val="both"/>
        <w:textAlignment w:val="baseline"/>
        <w:rPr>
          <w:sz w:val="39"/>
        </w:rPr>
      </w:pPr>
      <w:bookmarkStart w:name="" w:id="5578"/>
      <w:r>
        <w:rPr>
          <w:rFonts w:ascii="宋体" w:hAnsi="宋体" w:cs="宋体" w:eastAsia="宋体"/>
          <w:sz w:val="39"/>
          <w:spacing w:val="0"/>
          <w:color w:val="000000"/>
          <w:b w:val="off"/>
          <w:i w:val="off"/>
        </w:rPr>
        <w:t>《论虚假的快乐》，一卷</w:t>
      </w:r>
      <w:bookmarkEnd w:id="5578"/>
    </w:p>
    <w:p>
      <w:pPr>
        <w:pageBreakBefore w:val="off"/>
        <w:tabs/>
        <w:wordWrap w:val="off"/>
        <w:spacing w:before="0" w:after="0" w:line="540" w:lineRule="atLeast"/>
        <w:ind w:left="2280" w:right="0"/>
        <w:jc w:val="both"/>
        <w:textAlignment w:val="baseline"/>
        <w:rPr>
          <w:sz w:val="39"/>
        </w:rPr>
      </w:pPr>
      <w:bookmarkStart w:name="" w:id="5579"/>
      <w:r>
        <w:rPr>
          <w:rFonts w:ascii="宋体" w:hAnsi="宋体" w:cs="宋体" w:eastAsia="宋体"/>
          <w:sz w:val="39"/>
          <w:spacing w:val="0"/>
          <w:color w:val="000000"/>
          <w:b w:val="off"/>
          <w:i w:val="off"/>
        </w:rPr>
        <w:t>《灵魂专论》</w:t>
      </w:r>
      <w:bookmarkEnd w:id="5579"/>
    </w:p>
    <w:p>
      <w:pPr>
        <w:pageBreakBefore w:val="off"/>
        <w:tabs/>
        <w:wordWrap w:val="off"/>
        <w:spacing w:before="0" w:after="0" w:line="540" w:lineRule="atLeast"/>
        <w:ind w:left="2280" w:right="0"/>
        <w:jc w:val="both"/>
        <w:textAlignment w:val="baseline"/>
        <w:rPr>
          <w:sz w:val="39"/>
        </w:rPr>
      </w:pPr>
      <w:bookmarkStart w:name="" w:id="5580"/>
      <w:r>
        <w:rPr>
          <w:rFonts w:ascii="宋体" w:hAnsi="宋体" w:cs="宋体" w:eastAsia="宋体"/>
          <w:sz w:val="39"/>
          <w:spacing w:val="0"/>
          <w:color w:val="000000"/>
          <w:b w:val="off"/>
          <w:i w:val="off"/>
        </w:rPr>
        <w:t>《论不科学的证据》，一卷</w:t>
      </w:r>
      <w:bookmarkEnd w:id="5580"/>
    </w:p>
    <w:p>
      <w:pPr>
        <w:pageBreakBefore w:val="off"/>
        <w:tabs/>
        <w:wordWrap w:val="off"/>
        <w:spacing w:before="0" w:after="0" w:line="540" w:lineRule="atLeast"/>
        <w:ind w:left="2280" w:right="0"/>
        <w:jc w:val="both"/>
        <w:textAlignment w:val="baseline"/>
        <w:rPr>
          <w:sz w:val="39"/>
        </w:rPr>
      </w:pPr>
      <w:bookmarkStart w:name="" w:id="5581"/>
      <w:r>
        <w:rPr>
          <w:rFonts w:ascii="宋体" w:hAnsi="宋体" w:cs="宋体" w:eastAsia="宋体"/>
          <w:sz w:val="39"/>
          <w:spacing w:val="0"/>
          <w:color w:val="000000"/>
          <w:b w:val="off"/>
          <w:i w:val="off"/>
        </w:rPr>
        <w:t>《论简单问题》，一卷</w:t>
      </w:r>
      <w:bookmarkEnd w:id="5581"/>
    </w:p>
    <w:p>
      <w:pPr>
        <w:pageBreakBefore w:val="off"/>
        <w:tabs/>
        <w:wordWrap w:val="off"/>
        <w:spacing w:before="0" w:after="0" w:line="560" w:lineRule="atLeast"/>
        <w:ind w:left="2280" w:right="0"/>
        <w:jc w:val="both"/>
        <w:textAlignment w:val="baseline"/>
        <w:rPr>
          <w:sz w:val="39"/>
        </w:rPr>
      </w:pPr>
      <w:bookmarkStart w:name="" w:id="5582"/>
      <w:r>
        <w:rPr>
          <w:rFonts w:ascii="宋体" w:hAnsi="宋体" w:cs="宋体" w:eastAsia="宋体"/>
          <w:sz w:val="39"/>
          <w:spacing w:val="0"/>
          <w:color w:val="000000"/>
          <w:b w:val="off"/>
          <w:i w:val="off"/>
        </w:rPr>
        <w:t>《和声学》，一卷</w:t>
      </w:r>
      <w:bookmarkEnd w:id="5582"/>
    </w:p>
    <w:p>
      <w:pPr>
        <w:pageBreakBefore w:val="off"/>
        <w:tabs/>
        <w:wordWrap w:val="off"/>
        <w:spacing w:before="0" w:after="0" w:line="540" w:lineRule="atLeast"/>
        <w:ind w:left="2280" w:right="0"/>
        <w:jc w:val="both"/>
        <w:textAlignment w:val="baseline"/>
        <w:rPr>
          <w:sz w:val="39"/>
        </w:rPr>
      </w:pPr>
      <w:bookmarkStart w:name="" w:id="5583"/>
      <w:r>
        <w:rPr>
          <w:rFonts w:ascii="宋体" w:hAnsi="宋体" w:cs="宋体" w:eastAsia="宋体"/>
          <w:sz w:val="39"/>
          <w:spacing w:val="0"/>
          <w:color w:val="000000"/>
          <w:b w:val="off"/>
          <w:i w:val="off"/>
        </w:rPr>
        <w:t>《论德性》，一卷</w:t>
      </w:r>
      <w:bookmarkEnd w:id="5583"/>
    </w:p>
    <w:p>
      <w:pPr>
        <w:pageBreakBefore w:val="off"/>
        <w:tabs/>
        <w:wordWrap w:val="off"/>
        <w:spacing w:before="0" w:after="0" w:line="540" w:lineRule="atLeast"/>
        <w:ind w:left="2280" w:right="0"/>
        <w:jc w:val="both"/>
        <w:textAlignment w:val="baseline"/>
        <w:rPr>
          <w:sz w:val="39"/>
        </w:rPr>
      </w:pPr>
      <w:bookmarkStart w:name="" w:id="5584"/>
      <w:r>
        <w:rPr>
          <w:rFonts w:ascii="宋体" w:hAnsi="宋体" w:cs="宋体" w:eastAsia="宋体"/>
          <w:sz w:val="39"/>
          <w:spacing w:val="0"/>
          <w:color w:val="000000"/>
          <w:b w:val="off"/>
          <w:i w:val="off"/>
        </w:rPr>
        <w:t>《论辩素材》或《矛盾集》，一卷</w:t>
      </w:r>
      <w:bookmarkEnd w:id="5584"/>
    </w:p>
    <w:p>
      <w:pPr>
        <w:pageBreakBefore w:val="off"/>
        <w:tabs/>
        <w:wordWrap w:val="off"/>
        <w:spacing w:before="0" w:after="0" w:line="540" w:lineRule="atLeast"/>
        <w:ind w:left="2280" w:right="0"/>
        <w:jc w:val="both"/>
        <w:textAlignment w:val="baseline"/>
        <w:rPr>
          <w:sz w:val="39"/>
        </w:rPr>
      </w:pPr>
      <w:bookmarkStart w:name="" w:id="5585"/>
      <w:r>
        <w:rPr>
          <w:rFonts w:ascii="宋体" w:hAnsi="宋体" w:cs="宋体" w:eastAsia="宋体"/>
          <w:sz w:val="39"/>
          <w:spacing w:val="0"/>
          <w:color w:val="000000"/>
          <w:b w:val="off"/>
          <w:i w:val="off"/>
        </w:rPr>
        <w:t>《论否定》，一卷</w:t>
      </w:r>
      <w:bookmarkEnd w:id="5585"/>
    </w:p>
    <w:p>
      <w:pPr>
        <w:pageBreakBefore w:val="off"/>
        <w:tabs/>
        <w:wordWrap w:val="off"/>
        <w:spacing w:before="0" w:after="0" w:line="560" w:lineRule="atLeast"/>
        <w:ind w:left="2280" w:right="0"/>
        <w:jc w:val="both"/>
        <w:textAlignment w:val="baseline"/>
        <w:rPr>
          <w:sz w:val="39"/>
        </w:rPr>
      </w:pPr>
      <w:bookmarkStart w:name="" w:id="5586"/>
      <w:r>
        <w:rPr>
          <w:rFonts w:ascii="宋体" w:hAnsi="宋体" w:cs="宋体" w:eastAsia="宋体"/>
          <w:sz w:val="39"/>
          <w:spacing w:val="0"/>
          <w:color w:val="000000"/>
          <w:b w:val="off"/>
          <w:i w:val="off"/>
        </w:rPr>
        <w:t>《论判断》，一卷</w:t>
      </w:r>
      <w:bookmarkEnd w:id="5586"/>
    </w:p>
    <w:p>
      <w:pPr>
        <w:pageBreakBefore w:val="off"/>
        <w:tabs/>
        <w:wordWrap w:val="off"/>
        <w:spacing w:before="0" w:after="0" w:line="540" w:lineRule="atLeast"/>
        <w:ind w:left="2280" w:right="0"/>
        <w:jc w:val="both"/>
        <w:textAlignment w:val="baseline"/>
        <w:rPr>
          <w:sz w:val="39"/>
        </w:rPr>
      </w:pPr>
      <w:bookmarkStart w:name="" w:id="5587"/>
      <w:r>
        <w:rPr>
          <w:rFonts w:ascii="宋体" w:hAnsi="宋体" w:cs="宋体" w:eastAsia="宋体"/>
          <w:sz w:val="39"/>
          <w:spacing w:val="0"/>
          <w:color w:val="000000"/>
          <w:b w:val="off"/>
          <w:i w:val="off"/>
        </w:rPr>
        <w:t>《论可笑者》，一卷</w:t>
      </w:r>
      <w:bookmarkEnd w:id="5587"/>
    </w:p>
    <w:p>
      <w:pPr>
        <w:pageBreakBefore w:val="off"/>
        <w:tabs/>
        <w:wordWrap w:val="off"/>
        <w:spacing w:before="0" w:after="0" w:line="540" w:lineRule="atLeast"/>
        <w:ind w:left="2280" w:right="0"/>
        <w:jc w:val="both"/>
        <w:textAlignment w:val="baseline"/>
        <w:rPr>
          <w:sz w:val="39"/>
        </w:rPr>
      </w:pPr>
      <w:bookmarkStart w:name="" w:id="5588"/>
      <w:r>
        <w:rPr>
          <w:rFonts w:ascii="宋体" w:hAnsi="宋体" w:cs="宋体" w:eastAsia="宋体"/>
          <w:sz w:val="39"/>
          <w:spacing w:val="0"/>
          <w:color w:val="000000"/>
          <w:b w:val="off"/>
          <w:i w:val="off"/>
        </w:rPr>
        <w:t>《午后短论集》，两卷</w:t>
      </w:r>
      <w:bookmarkEnd w:id="5588"/>
    </w:p>
    <w:p>
      <w:pPr>
        <w:pageBreakBefore w:val="off"/>
        <w:tabs>
          <w:tab w:pos="2300" w:val="left" w:leader="none"/>
        </w:tabs>
        <w:wordWrap w:val="off"/>
        <w:spacing w:before="0" w:after="0" w:line="560" w:lineRule="atLeast"/>
        <w:ind w:left="0" w:right="0"/>
        <w:jc w:val="both"/>
        <w:textAlignment w:val="baseline"/>
        <w:rPr>
          <w:sz w:val="38"/>
        </w:rPr>
      </w:pPr>
      <w:bookmarkStart w:name="" w:id="5589"/>
      <w:r>
        <w:rPr>
          <w:rFonts w:ascii="楷体" w:hAnsi="楷体" w:cs="楷体" w:eastAsia="楷体"/>
          <w:sz w:val="38"/>
          <w:spacing w:val="0"/>
          <w:color w:val="000000"/>
          <w:b w:val="off"/>
          <w:i w:val="off"/>
        </w:rPr>
        <w:t>V.46-47</w:t>
      </w:r>
      <w:r>
        <w:t xml:space="preserve">	</w:t>
      </w:r>
      <w:r>
        <w:rPr>
          <w:rFonts w:ascii="宋体" w:hAnsi="宋体" w:cs="宋体" w:eastAsia="宋体"/>
          <w:sz w:val="38"/>
          <w:spacing w:val="0"/>
          <w:color w:val="000000"/>
          <w:b w:val="off"/>
          <w:i w:val="off"/>
        </w:rPr>
        <w:t>《类分集》，两卷</w:t>
      </w:r>
      <w:bookmarkEnd w:id="5589"/>
    </w:p>
    <w:p>
      <w:pPr>
        <w:pageBreakBefore w:val="off"/>
        <w:tabs/>
        <w:wordWrap w:val="off"/>
        <w:spacing w:before="0" w:after="0" w:line="540" w:lineRule="atLeast"/>
        <w:ind w:left="2280" w:right="0"/>
        <w:jc w:val="both"/>
        <w:textAlignment w:val="baseline"/>
        <w:rPr>
          <w:sz w:val="39"/>
        </w:rPr>
      </w:pPr>
      <w:bookmarkStart w:name="" w:id="5590"/>
      <w:r>
        <w:rPr>
          <w:rFonts w:ascii="宋体" w:hAnsi="宋体" w:cs="宋体" w:eastAsia="宋体"/>
          <w:sz w:val="39"/>
          <w:spacing w:val="0"/>
          <w:color w:val="000000"/>
          <w:b w:val="off"/>
          <w:i w:val="off"/>
        </w:rPr>
        <w:t>《论差异》，一卷</w:t>
      </w:r>
      <w:bookmarkEnd w:id="5590"/>
    </w:p>
    <w:p>
      <w:pPr>
        <w:pageBreakBefore w:val="off"/>
        <w:tabs/>
        <w:wordWrap w:val="off"/>
        <w:spacing w:before="0" w:after="0" w:line="540" w:lineRule="atLeast"/>
        <w:ind w:left="2280" w:right="0"/>
        <w:jc w:val="both"/>
        <w:textAlignment w:val="baseline"/>
        <w:rPr>
          <w:sz w:val="39"/>
        </w:rPr>
      </w:pPr>
      <w:bookmarkStart w:name="" w:id="5591"/>
      <w:r>
        <w:rPr>
          <w:rFonts w:ascii="宋体" w:hAnsi="宋体" w:cs="宋体" w:eastAsia="宋体"/>
          <w:sz w:val="39"/>
          <w:spacing w:val="0"/>
          <w:color w:val="000000"/>
          <w:b w:val="off"/>
          <w:i w:val="off"/>
        </w:rPr>
        <w:t>《论犯罪》，一卷</w:t>
      </w:r>
      <w:bookmarkEnd w:id="5591"/>
    </w:p>
    <w:p>
      <w:pPr>
        <w:pageBreakBefore w:val="off"/>
        <w:tabs/>
        <w:wordWrap w:val="off"/>
        <w:spacing w:before="0" w:after="0" w:line="540" w:lineRule="atLeast"/>
        <w:ind w:left="2280" w:right="0"/>
        <w:jc w:val="both"/>
        <w:textAlignment w:val="baseline"/>
        <w:rPr>
          <w:sz w:val="39"/>
        </w:rPr>
      </w:pPr>
      <w:bookmarkStart w:name="" w:id="5592"/>
      <w:r>
        <w:rPr>
          <w:rFonts w:ascii="宋体" w:hAnsi="宋体" w:cs="宋体" w:eastAsia="宋体"/>
          <w:sz w:val="39"/>
          <w:spacing w:val="0"/>
          <w:color w:val="000000"/>
          <w:b w:val="off"/>
          <w:i w:val="off"/>
        </w:rPr>
        <w:t>《论诽谤》，一卷</w:t>
      </w:r>
      <w:bookmarkEnd w:id="5592"/>
    </w:p>
    <w:p>
      <w:pPr>
        <w:pageBreakBefore w:val="off"/>
        <w:tabs/>
        <w:wordWrap w:val="off"/>
        <w:spacing w:before="0" w:after="0" w:line="560" w:lineRule="atLeast"/>
        <w:ind w:left="2280" w:right="0"/>
        <w:jc w:val="both"/>
        <w:textAlignment w:val="baseline"/>
        <w:rPr>
          <w:sz w:val="39"/>
        </w:rPr>
      </w:pPr>
      <w:bookmarkStart w:name="" w:id="5593"/>
      <w:r>
        <w:rPr>
          <w:rFonts w:ascii="宋体" w:hAnsi="宋体" w:cs="宋体" w:eastAsia="宋体"/>
          <w:sz w:val="39"/>
          <w:spacing w:val="0"/>
          <w:color w:val="000000"/>
          <w:b w:val="off"/>
          <w:i w:val="off"/>
        </w:rPr>
        <w:t>《论赞扬》，一卷</w:t>
      </w:r>
      <w:bookmarkEnd w:id="5593"/>
    </w:p>
    <w:p>
      <w:pPr>
        <w:pageBreakBefore w:val="off"/>
        <w:tabs/>
        <w:wordWrap w:val="off"/>
        <w:spacing w:before="0" w:after="0" w:line="540" w:lineRule="atLeast"/>
        <w:ind w:left="2280" w:right="0"/>
        <w:jc w:val="both"/>
        <w:textAlignment w:val="baseline"/>
        <w:rPr>
          <w:sz w:val="39"/>
        </w:rPr>
      </w:pPr>
      <w:bookmarkStart w:name="" w:id="5594"/>
      <w:r>
        <w:rPr>
          <w:rFonts w:ascii="宋体" w:hAnsi="宋体" w:cs="宋体" w:eastAsia="宋体"/>
          <w:sz w:val="39"/>
          <w:spacing w:val="0"/>
          <w:color w:val="000000"/>
          <w:b w:val="off"/>
          <w:i w:val="off"/>
        </w:rPr>
        <w:t>《论经验》，一卷</w:t>
      </w:r>
      <w:bookmarkEnd w:id="5594"/>
    </w:p>
    <w:p>
      <w:pPr>
        <w:pageBreakBefore w:val="off"/>
        <w:tabs/>
        <w:wordWrap w:val="off"/>
        <w:spacing w:before="0" w:after="0" w:line="540" w:lineRule="atLeast"/>
        <w:ind w:left="2280" w:right="0"/>
        <w:jc w:val="both"/>
        <w:textAlignment w:val="baseline"/>
        <w:rPr>
          <w:sz w:val="39"/>
        </w:rPr>
      </w:pPr>
      <w:bookmarkStart w:name="" w:id="5595"/>
      <w:r>
        <w:rPr>
          <w:rFonts w:ascii="宋体" w:hAnsi="宋体" w:cs="宋体" w:eastAsia="宋体"/>
          <w:sz w:val="39"/>
          <w:spacing w:val="0"/>
          <w:color w:val="000000"/>
          <w:b w:val="off"/>
          <w:i w:val="off"/>
        </w:rPr>
        <w:t>《书信集》，三卷</w:t>
      </w:r>
      <w:bookmarkEnd w:id="5595"/>
    </w:p>
    <w:p>
      <w:pPr>
        <w:pageBreakBefore w:val="off"/>
        <w:tabs/>
        <w:wordWrap w:val="off"/>
        <w:spacing w:before="0" w:after="0" w:line="540" w:lineRule="atLeast"/>
        <w:ind w:left="2280" w:right="0"/>
        <w:jc w:val="both"/>
        <w:textAlignment w:val="baseline"/>
        <w:rPr>
          <w:sz w:val="39"/>
        </w:rPr>
      </w:pPr>
      <w:bookmarkStart w:name="" w:id="5596"/>
      <w:r>
        <w:rPr>
          <w:rFonts w:ascii="宋体" w:hAnsi="宋体" w:cs="宋体" w:eastAsia="宋体"/>
          <w:sz w:val="39"/>
          <w:spacing w:val="0"/>
          <w:color w:val="000000"/>
          <w:b w:val="off"/>
          <w:i w:val="off"/>
        </w:rPr>
        <w:t>《论自发产生的动物》，一卷</w:t>
      </w:r>
      <w:bookmarkEnd w:id="5596"/>
    </w:p>
    <w:p>
      <w:pPr>
        <w:pageBreakBefore w:val="off"/>
        <w:tabs/>
        <w:wordWrap w:val="off"/>
        <w:spacing w:before="180" w:after="0" w:line="420" w:lineRule="atLeast"/>
        <w:ind w:left="0" w:right="0"/>
        <w:jc w:val="center"/>
        <w:textAlignment w:val="baseline"/>
        <w:rPr>
          <w:sz w:val="31"/>
        </w:rPr>
      </w:pPr>
      <w:bookmarkStart w:name="" w:id="5597"/>
      <w:r>
        <w:rPr>
          <w:rFonts w:ascii="仿宋" w:hAnsi="仿宋" w:cs="仿宋" w:eastAsia="仿宋"/>
          <w:sz w:val="31"/>
          <w:spacing w:val="0"/>
          <w:color w:val="000000"/>
          <w:b w:val="off"/>
          <w:i w:val="off"/>
        </w:rPr>
        <w:t>————   300  ——</w:t>
      </w:r>
      <w:bookmarkEnd w:id="5597"/>
    </w:p>
    <w:p>
      <w:r>
        <w:t/>
      </w:r>
    </w:p>
    <w:p>
      <w:pPr>
        <w:sectPr>
          <w:footerReference r:id="rId689"/>
          <w:headerReference r:id="rId690" w:type="default"/>
          <w:type w:val="nextPage"/>
          <w:pgSz w:w="15700" w:h="23040"/>
          <w:pgMar w:left="1740" w:top="1960" w:right="1740" w:bottom="1960" w:header="1660" w:footer="1660"/>
          <w:cols w:num="1"/>
        </w:sectPr>
      </w:pPr>
    </w:p>
    <w:p>
      <w:pPr>
        <w:pageBreakBefore w:val="off"/>
        <w:tabs/>
        <w:wordWrap w:val="off"/>
        <w:spacing w:before="220" w:after="0" w:line="720" w:lineRule="atLeast"/>
        <w:ind w:left="0" w:right="0"/>
        <w:jc w:val="center"/>
        <w:textAlignment w:val="baseline"/>
        <w:rPr>
          <w:sz w:val="37"/>
        </w:rPr>
      </w:pPr>
      <w:bookmarkStart w:name="" w:id="5598"/>
      <w:r>
        <w:rPr>
          <w:rFonts w:ascii="楷体" w:hAnsi="楷体" w:cs="楷体" w:eastAsia="楷体"/>
          <w:sz w:val="37"/>
          <w:spacing w:val="0"/>
          <w:color w:val="000000"/>
          <w:u w:val="single"/>
          <w:b w:val="off"/>
          <w:i w:val="off"/>
        </w:rPr>
        <w:t xml:space="preserve">              第五卷  第二章  塞奥弗拉斯特              </w:t>
      </w:r>
      <w:bookmarkEnd w:id="5598"/>
    </w:p>
    <w:p>
      <w:pPr>
        <w:pageBreakBefore w:val="off"/>
        <w:tabs/>
        <w:wordWrap w:val="off"/>
        <w:spacing w:before="0" w:after="0" w:line="540" w:lineRule="exact"/>
        <w:ind w:left="0" w:right="0"/>
        <w:jc w:val="center"/>
        <w:textAlignment w:val="baseline"/>
        <w:rPr>
          <w:sz w:val="40"/>
        </w:rPr>
      </w:pPr>
      <w:bookmarkStart w:name="" w:id="5599"/>
      <w:r>
        <w:rPr>
          <w:rFonts w:ascii="宋体" w:hAnsi="宋体" w:cs="宋体" w:eastAsia="宋体"/>
          <w:sz w:val="40"/>
          <w:spacing w:val="0"/>
          <w:color w:val="000000"/>
          <w:b w:val="off"/>
          <w:i w:val="off"/>
        </w:rPr>
        <w:t/>
      </w:r>
      <w:bookmarkEnd w:id="5599"/>
    </w:p>
    <w:p>
      <w:pPr>
        <w:pageBreakBefore w:val="off"/>
        <w:tabs/>
        <w:wordWrap w:val="off"/>
        <w:spacing w:before="0" w:after="0" w:line="540" w:lineRule="atLeast"/>
        <w:ind w:left="720" w:right="0"/>
        <w:jc w:val="both"/>
        <w:textAlignment w:val="baseline"/>
        <w:rPr>
          <w:sz w:val="40"/>
        </w:rPr>
      </w:pPr>
      <w:bookmarkStart w:name="" w:id="5600"/>
      <w:r>
        <w:rPr>
          <w:rFonts w:ascii="宋体" w:hAnsi="宋体" w:cs="宋体" w:eastAsia="宋体"/>
          <w:sz w:val="40"/>
          <w:spacing w:val="0"/>
          <w:color w:val="000000"/>
          <w:b w:val="off"/>
          <w:i w:val="off"/>
        </w:rPr>
        <w:t>《论分泌》，一卷</w:t>
      </w:r>
      <w:bookmarkEnd w:id="5600"/>
    </w:p>
    <w:p>
      <w:pPr>
        <w:pageBreakBefore w:val="off"/>
        <w:tabs/>
        <w:wordWrap w:val="off"/>
        <w:spacing w:before="0" w:after="0" w:line="540" w:lineRule="atLeast"/>
        <w:ind w:left="720" w:right="0"/>
        <w:jc w:val="both"/>
        <w:textAlignment w:val="baseline"/>
        <w:rPr>
          <w:sz w:val="40"/>
        </w:rPr>
      </w:pPr>
      <w:bookmarkStart w:name="" w:id="5601"/>
      <w:r>
        <w:rPr>
          <w:rFonts w:ascii="宋体" w:hAnsi="宋体" w:cs="宋体" w:eastAsia="宋体"/>
          <w:sz w:val="40"/>
          <w:spacing w:val="0"/>
          <w:color w:val="000000"/>
          <w:b w:val="off"/>
          <w:i w:val="off"/>
        </w:rPr>
        <w:t>《诸神颂》，一卷</w:t>
      </w:r>
      <w:bookmarkEnd w:id="5601"/>
    </w:p>
    <w:p>
      <w:pPr>
        <w:pageBreakBefore w:val="off"/>
        <w:tabs/>
        <w:wordWrap w:val="off"/>
        <w:spacing w:before="0" w:after="0" w:line="540" w:lineRule="atLeast"/>
        <w:ind w:left="720" w:right="0"/>
        <w:jc w:val="both"/>
        <w:textAlignment w:val="baseline"/>
        <w:rPr>
          <w:sz w:val="40"/>
        </w:rPr>
      </w:pPr>
      <w:bookmarkStart w:name="" w:id="5602"/>
      <w:r>
        <w:rPr>
          <w:rFonts w:ascii="宋体" w:hAnsi="宋体" w:cs="宋体" w:eastAsia="宋体"/>
          <w:sz w:val="40"/>
          <w:spacing w:val="0"/>
          <w:color w:val="000000"/>
          <w:b w:val="off"/>
          <w:i w:val="off"/>
        </w:rPr>
        <w:t>《论节日》，一卷</w:t>
      </w:r>
      <w:bookmarkEnd w:id="5602"/>
    </w:p>
    <w:p>
      <w:pPr>
        <w:pageBreakBefore w:val="off"/>
        <w:tabs/>
        <w:wordWrap w:val="off"/>
        <w:spacing w:before="0" w:after="0" w:line="540" w:lineRule="atLeast"/>
        <w:ind w:left="720" w:right="0"/>
        <w:jc w:val="both"/>
        <w:textAlignment w:val="baseline"/>
        <w:rPr>
          <w:sz w:val="40"/>
        </w:rPr>
      </w:pPr>
      <w:bookmarkStart w:name="" w:id="5603"/>
      <w:r>
        <w:rPr>
          <w:rFonts w:ascii="宋体" w:hAnsi="宋体" w:cs="宋体" w:eastAsia="宋体"/>
          <w:sz w:val="40"/>
          <w:spacing w:val="0"/>
          <w:color w:val="000000"/>
          <w:b w:val="off"/>
          <w:i w:val="off"/>
        </w:rPr>
        <w:t>《论好运》，一卷</w:t>
      </w:r>
      <w:bookmarkEnd w:id="5603"/>
    </w:p>
    <w:p>
      <w:pPr>
        <w:pageBreakBefore w:val="off"/>
        <w:tabs/>
        <w:wordWrap w:val="off"/>
        <w:spacing w:before="0" w:after="0" w:line="540" w:lineRule="atLeast"/>
        <w:ind w:left="720" w:right="0"/>
        <w:jc w:val="both"/>
        <w:textAlignment w:val="baseline"/>
        <w:rPr>
          <w:sz w:val="40"/>
        </w:rPr>
      </w:pPr>
      <w:bookmarkStart w:name="" w:id="5604"/>
      <w:r>
        <w:rPr>
          <w:rFonts w:ascii="宋体" w:hAnsi="宋体" w:cs="宋体" w:eastAsia="宋体"/>
          <w:sz w:val="40"/>
          <w:spacing w:val="0"/>
          <w:color w:val="000000"/>
          <w:b w:val="off"/>
          <w:i w:val="off"/>
        </w:rPr>
        <w:t>《论省略三段论》，一卷</w:t>
      </w:r>
      <w:bookmarkEnd w:id="5604"/>
    </w:p>
    <w:p>
      <w:pPr>
        <w:pageBreakBefore w:val="off"/>
        <w:tabs/>
        <w:wordWrap w:val="off"/>
        <w:spacing w:before="0" w:after="0" w:line="540" w:lineRule="atLeast"/>
        <w:ind w:left="720" w:right="0"/>
        <w:jc w:val="both"/>
        <w:textAlignment w:val="baseline"/>
        <w:rPr>
          <w:sz w:val="40"/>
        </w:rPr>
      </w:pPr>
      <w:bookmarkStart w:name="" w:id="5605"/>
      <w:r>
        <w:rPr>
          <w:rFonts w:ascii="宋体" w:hAnsi="宋体" w:cs="宋体" w:eastAsia="宋体"/>
          <w:sz w:val="40"/>
          <w:spacing w:val="0"/>
          <w:color w:val="000000"/>
          <w:b w:val="off"/>
          <w:i w:val="off"/>
        </w:rPr>
        <w:t>《论发现》，两卷</w:t>
      </w:r>
      <w:bookmarkEnd w:id="5605"/>
    </w:p>
    <w:p>
      <w:pPr>
        <w:pageBreakBefore w:val="off"/>
        <w:tabs/>
        <w:wordWrap w:val="off"/>
        <w:spacing w:before="0" w:after="0" w:line="560" w:lineRule="atLeast"/>
        <w:ind w:left="720" w:right="0"/>
        <w:jc w:val="both"/>
        <w:textAlignment w:val="baseline"/>
        <w:rPr>
          <w:sz w:val="40"/>
        </w:rPr>
      </w:pPr>
      <w:bookmarkStart w:name="" w:id="5606"/>
      <w:r>
        <w:rPr>
          <w:rFonts w:ascii="宋体" w:hAnsi="宋体" w:cs="宋体" w:eastAsia="宋体"/>
          <w:sz w:val="40"/>
          <w:spacing w:val="0"/>
          <w:color w:val="000000"/>
          <w:b w:val="off"/>
          <w:i w:val="off"/>
        </w:rPr>
        <w:t>《伦理学讲稿》，一卷</w:t>
      </w:r>
      <w:bookmarkEnd w:id="5606"/>
    </w:p>
    <w:p>
      <w:pPr>
        <w:pageBreakBefore w:val="off"/>
        <w:tabs/>
        <w:wordWrap w:val="off"/>
        <w:spacing w:before="0" w:after="0" w:line="540" w:lineRule="atLeast"/>
        <w:ind w:left="720" w:right="0"/>
        <w:jc w:val="both"/>
        <w:textAlignment w:val="baseline"/>
        <w:rPr>
          <w:sz w:val="40"/>
        </w:rPr>
      </w:pPr>
      <w:bookmarkStart w:name="" w:id="5607"/>
      <w:r>
        <w:rPr>
          <w:rFonts w:ascii="宋体" w:hAnsi="宋体" w:cs="宋体" w:eastAsia="宋体"/>
          <w:sz w:val="40"/>
          <w:spacing w:val="0"/>
          <w:color w:val="000000"/>
          <w:b w:val="off"/>
          <w:i w:val="off"/>
        </w:rPr>
        <w:t>《人物速写集》，一卷</w:t>
      </w:r>
      <w:bookmarkEnd w:id="5607"/>
    </w:p>
    <w:p>
      <w:pPr>
        <w:pageBreakBefore w:val="off"/>
        <w:tabs/>
        <w:wordWrap w:val="off"/>
        <w:spacing w:before="0" w:after="0" w:line="540" w:lineRule="atLeast"/>
        <w:ind w:left="720" w:right="0"/>
        <w:jc w:val="both"/>
        <w:textAlignment w:val="baseline"/>
        <w:rPr>
          <w:sz w:val="40"/>
        </w:rPr>
      </w:pPr>
      <w:bookmarkStart w:name="" w:id="5608"/>
      <w:r>
        <w:rPr>
          <w:rFonts w:ascii="宋体" w:hAnsi="宋体" w:cs="宋体" w:eastAsia="宋体"/>
          <w:sz w:val="40"/>
          <w:spacing w:val="0"/>
          <w:color w:val="000000"/>
          <w:b w:val="off"/>
          <w:i w:val="off"/>
        </w:rPr>
        <w:t>《论骚乱或暴动》，一卷</w:t>
      </w:r>
      <w:bookmarkEnd w:id="5608"/>
    </w:p>
    <w:p>
      <w:pPr>
        <w:pageBreakBefore w:val="off"/>
        <w:tabs/>
        <w:wordWrap w:val="off"/>
        <w:spacing w:before="0" w:after="0" w:line="540" w:lineRule="atLeast"/>
        <w:ind w:left="720" w:right="0"/>
        <w:jc w:val="both"/>
        <w:textAlignment w:val="baseline"/>
        <w:rPr>
          <w:sz w:val="40"/>
        </w:rPr>
      </w:pPr>
      <w:bookmarkStart w:name="" w:id="5609"/>
      <w:r>
        <w:rPr>
          <w:rFonts w:ascii="宋体" w:hAnsi="宋体" w:cs="宋体" w:eastAsia="宋体"/>
          <w:sz w:val="40"/>
          <w:spacing w:val="0"/>
          <w:color w:val="000000"/>
          <w:b w:val="off"/>
          <w:i w:val="off"/>
        </w:rPr>
        <w:t>《论研究》，一卷</w:t>
      </w:r>
      <w:bookmarkEnd w:id="5609"/>
    </w:p>
    <w:p>
      <w:pPr>
        <w:pageBreakBefore w:val="off"/>
        <w:tabs/>
        <w:wordWrap w:val="off"/>
        <w:spacing w:before="0" w:after="0" w:line="540" w:lineRule="atLeast"/>
        <w:ind w:left="720" w:right="0"/>
        <w:jc w:val="both"/>
        <w:textAlignment w:val="baseline"/>
        <w:rPr>
          <w:sz w:val="40"/>
        </w:rPr>
      </w:pPr>
      <w:bookmarkStart w:name="" w:id="5610"/>
      <w:r>
        <w:rPr>
          <w:rFonts w:ascii="宋体" w:hAnsi="宋体" w:cs="宋体" w:eastAsia="宋体"/>
          <w:sz w:val="40"/>
          <w:spacing w:val="0"/>
          <w:color w:val="000000"/>
          <w:b w:val="off"/>
          <w:i w:val="off"/>
        </w:rPr>
        <w:t>《论三段论判断》，一卷</w:t>
      </w:r>
      <w:bookmarkEnd w:id="5610"/>
    </w:p>
    <w:p>
      <w:pPr>
        <w:pageBreakBefore w:val="off"/>
        <w:tabs/>
        <w:wordWrap w:val="off"/>
        <w:spacing w:before="0" w:after="0" w:line="540" w:lineRule="atLeast"/>
        <w:ind w:left="720" w:right="0"/>
        <w:jc w:val="both"/>
        <w:textAlignment w:val="baseline"/>
        <w:rPr>
          <w:sz w:val="40"/>
        </w:rPr>
      </w:pPr>
      <w:bookmarkStart w:name="" w:id="5611"/>
      <w:r>
        <w:rPr>
          <w:rFonts w:ascii="宋体" w:hAnsi="宋体" w:cs="宋体" w:eastAsia="宋体"/>
          <w:sz w:val="40"/>
          <w:spacing w:val="0"/>
          <w:color w:val="000000"/>
          <w:b w:val="off"/>
          <w:i w:val="off"/>
        </w:rPr>
        <w:t>《论谄媚》，一卷</w:t>
      </w:r>
      <w:bookmarkEnd w:id="5611"/>
    </w:p>
    <w:p>
      <w:pPr>
        <w:pageBreakBefore w:val="off"/>
        <w:tabs/>
        <w:wordWrap w:val="off"/>
        <w:spacing w:before="0" w:after="0" w:line="540" w:lineRule="atLeast"/>
        <w:ind w:left="720" w:right="0"/>
        <w:jc w:val="both"/>
        <w:textAlignment w:val="baseline"/>
        <w:rPr>
          <w:sz w:val="40"/>
        </w:rPr>
      </w:pPr>
      <w:bookmarkStart w:name="" w:id="5612"/>
      <w:r>
        <w:rPr>
          <w:rFonts w:ascii="宋体" w:hAnsi="宋体" w:cs="宋体" w:eastAsia="宋体"/>
          <w:sz w:val="40"/>
          <w:spacing w:val="0"/>
          <w:color w:val="000000"/>
          <w:b w:val="off"/>
          <w:i w:val="off"/>
        </w:rPr>
        <w:t>《论海洋》，一卷</w:t>
      </w:r>
      <w:bookmarkEnd w:id="5612"/>
    </w:p>
    <w:p>
      <w:pPr>
        <w:pageBreakBefore w:val="off"/>
        <w:tabs/>
        <w:wordWrap w:val="off"/>
        <w:spacing w:before="0" w:after="0" w:line="560" w:lineRule="atLeast"/>
        <w:ind w:left="720" w:right="0"/>
        <w:jc w:val="both"/>
        <w:textAlignment w:val="baseline"/>
        <w:rPr>
          <w:sz w:val="40"/>
        </w:rPr>
      </w:pPr>
      <w:bookmarkStart w:name="" w:id="5613"/>
      <w:r>
        <w:rPr>
          <w:rFonts w:ascii="宋体" w:hAnsi="宋体" w:cs="宋体" w:eastAsia="宋体"/>
          <w:sz w:val="40"/>
          <w:spacing w:val="0"/>
          <w:color w:val="000000"/>
          <w:b w:val="off"/>
          <w:i w:val="off"/>
        </w:rPr>
        <w:t>《致卡桑德尔——关于王权》，一卷</w:t>
      </w:r>
      <w:bookmarkEnd w:id="5613"/>
    </w:p>
    <w:p>
      <w:pPr>
        <w:pageBreakBefore w:val="off"/>
        <w:tabs/>
        <w:wordWrap w:val="off"/>
        <w:spacing w:before="0" w:after="0" w:line="540" w:lineRule="atLeast"/>
        <w:ind w:left="720" w:right="0"/>
        <w:jc w:val="both"/>
        <w:textAlignment w:val="baseline"/>
        <w:rPr>
          <w:sz w:val="40"/>
        </w:rPr>
      </w:pPr>
      <w:bookmarkStart w:name="" w:id="5614"/>
      <w:r>
        <w:rPr>
          <w:rFonts w:ascii="宋体" w:hAnsi="宋体" w:cs="宋体" w:eastAsia="宋体"/>
          <w:sz w:val="40"/>
          <w:spacing w:val="0"/>
          <w:color w:val="000000"/>
          <w:b w:val="off"/>
          <w:i w:val="off"/>
        </w:rPr>
        <w:t>《论喜剧》，一卷</w:t>
      </w:r>
      <w:bookmarkEnd w:id="5614"/>
    </w:p>
    <w:p>
      <w:pPr>
        <w:pageBreakBefore w:val="off"/>
        <w:tabs/>
        <w:wordWrap w:val="off"/>
        <w:spacing w:before="0" w:after="0" w:line="540" w:lineRule="atLeast"/>
        <w:ind w:left="720" w:right="0"/>
        <w:jc w:val="both"/>
        <w:textAlignment w:val="baseline"/>
        <w:rPr>
          <w:sz w:val="40"/>
        </w:rPr>
      </w:pPr>
      <w:bookmarkStart w:name="" w:id="5615"/>
      <w:r>
        <w:rPr>
          <w:rFonts w:ascii="宋体" w:hAnsi="宋体" w:cs="宋体" w:eastAsia="宋体"/>
          <w:sz w:val="40"/>
          <w:spacing w:val="0"/>
          <w:color w:val="000000"/>
          <w:b w:val="off"/>
          <w:i w:val="off"/>
        </w:rPr>
        <w:t>(《论韵律》，一卷)</w:t>
      </w:r>
      <w:bookmarkEnd w:id="5615"/>
    </w:p>
    <w:p>
      <w:pPr>
        <w:pageBreakBefore w:val="off"/>
        <w:tabs/>
        <w:wordWrap w:val="off"/>
        <w:spacing w:before="0" w:after="0" w:line="540" w:lineRule="atLeast"/>
        <w:ind w:left="720" w:right="0"/>
        <w:jc w:val="both"/>
        <w:textAlignment w:val="baseline"/>
        <w:rPr>
          <w:sz w:val="40"/>
        </w:rPr>
      </w:pPr>
      <w:bookmarkStart w:name="" w:id="5616"/>
      <w:r>
        <w:rPr>
          <w:rFonts w:ascii="宋体" w:hAnsi="宋体" w:cs="宋体" w:eastAsia="宋体"/>
          <w:sz w:val="40"/>
          <w:spacing w:val="0"/>
          <w:color w:val="000000"/>
          <w:b w:val="off"/>
          <w:i w:val="off"/>
        </w:rPr>
        <w:t>《论措辞》，一卷</w:t>
      </w:r>
      <w:bookmarkEnd w:id="5616"/>
    </w:p>
    <w:p>
      <w:pPr>
        <w:pageBreakBefore w:val="off"/>
        <w:tabs/>
        <w:wordWrap w:val="off"/>
        <w:spacing w:before="0" w:after="0" w:line="540" w:lineRule="atLeast"/>
        <w:ind w:left="720" w:right="0"/>
        <w:jc w:val="both"/>
        <w:textAlignment w:val="baseline"/>
        <w:rPr>
          <w:sz w:val="40"/>
        </w:rPr>
      </w:pPr>
      <w:bookmarkStart w:name="" w:id="5617"/>
      <w:r>
        <w:rPr>
          <w:rFonts w:ascii="宋体" w:hAnsi="宋体" w:cs="宋体" w:eastAsia="宋体"/>
          <w:sz w:val="40"/>
          <w:spacing w:val="0"/>
          <w:color w:val="000000"/>
          <w:b w:val="off"/>
          <w:i w:val="off"/>
        </w:rPr>
        <w:t>《论辩集纲要》，一卷</w:t>
      </w:r>
      <w:bookmarkEnd w:id="5617"/>
    </w:p>
    <w:p>
      <w:pPr>
        <w:pageBreakBefore w:val="off"/>
        <w:tabs/>
        <w:wordWrap w:val="off"/>
        <w:spacing w:before="0" w:after="0" w:line="540" w:lineRule="atLeast"/>
        <w:ind w:left="720" w:right="0"/>
        <w:jc w:val="both"/>
        <w:textAlignment w:val="baseline"/>
        <w:rPr>
          <w:sz w:val="40"/>
        </w:rPr>
      </w:pPr>
      <w:bookmarkStart w:name="" w:id="5618"/>
      <w:r>
        <w:rPr>
          <w:rFonts w:ascii="宋体" w:hAnsi="宋体" w:cs="宋体" w:eastAsia="宋体"/>
          <w:sz w:val="40"/>
          <w:spacing w:val="0"/>
          <w:color w:val="000000"/>
          <w:b w:val="off"/>
          <w:i w:val="off"/>
        </w:rPr>
        <w:t>《释疑集》，一卷</w:t>
      </w:r>
      <w:bookmarkEnd w:id="5618"/>
    </w:p>
    <w:p>
      <w:pPr>
        <w:pageBreakBefore w:val="off"/>
        <w:tabs/>
        <w:wordWrap w:val="off"/>
        <w:spacing w:before="0" w:after="0" w:line="540" w:lineRule="atLeast"/>
        <w:ind w:left="720" w:right="0"/>
        <w:jc w:val="both"/>
        <w:textAlignment w:val="baseline"/>
        <w:rPr>
          <w:sz w:val="40"/>
        </w:rPr>
      </w:pPr>
      <w:bookmarkStart w:name="" w:id="5619"/>
      <w:r>
        <w:rPr>
          <w:rFonts w:ascii="宋体" w:hAnsi="宋体" w:cs="宋体" w:eastAsia="宋体"/>
          <w:sz w:val="40"/>
          <w:spacing w:val="0"/>
          <w:color w:val="000000"/>
          <w:b w:val="off"/>
          <w:i w:val="off"/>
        </w:rPr>
        <w:t>《论音乐》，三卷</w:t>
      </w:r>
      <w:bookmarkEnd w:id="5619"/>
    </w:p>
    <w:p>
      <w:pPr>
        <w:pageBreakBefore w:val="off"/>
        <w:tabs/>
        <w:wordWrap w:val="off"/>
        <w:spacing w:before="0" w:after="0" w:line="540" w:lineRule="atLeast"/>
        <w:ind w:left="720" w:right="0"/>
        <w:jc w:val="both"/>
        <w:textAlignment w:val="baseline"/>
        <w:rPr>
          <w:sz w:val="40"/>
        </w:rPr>
      </w:pPr>
      <w:bookmarkStart w:name="" w:id="5620"/>
      <w:r>
        <w:rPr>
          <w:rFonts w:ascii="宋体" w:hAnsi="宋体" w:cs="宋体" w:eastAsia="宋体"/>
          <w:sz w:val="40"/>
          <w:spacing w:val="0"/>
          <w:color w:val="000000"/>
          <w:b w:val="off"/>
          <w:i w:val="off"/>
        </w:rPr>
        <w:t>《论尺寸》，一卷</w:t>
      </w:r>
      <w:bookmarkEnd w:id="5620"/>
    </w:p>
    <w:p>
      <w:pPr>
        <w:pageBreakBefore w:val="off"/>
        <w:tabs/>
        <w:wordWrap w:val="off"/>
        <w:spacing w:before="0" w:after="0" w:line="640" w:lineRule="atLeast"/>
        <w:ind w:left="720" w:right="0"/>
        <w:jc w:val="both"/>
        <w:textAlignment w:val="baseline"/>
        <w:rPr>
          <w:sz w:val="40"/>
        </w:rPr>
      </w:pPr>
      <w:bookmarkStart w:name="" w:id="5621"/>
      <w:r>
        <w:rPr>
          <w:rFonts w:ascii="宋体" w:hAnsi="宋体" w:cs="宋体" w:eastAsia="宋体"/>
          <w:sz w:val="40"/>
          <w:spacing w:val="0"/>
          <w:color w:val="000000"/>
          <w:b w:val="off"/>
          <w:i w:val="off"/>
        </w:rPr>
        <w:t>《马迦克勒(Megacles)》，一卷</w:t>
      </w:r>
      <w:bookmarkEnd w:id="5621"/>
    </w:p>
    <w:p>
      <w:pPr>
        <w:pageBreakBefore w:val="off"/>
        <w:tabs/>
        <w:wordWrap w:val="off"/>
        <w:spacing w:before="0" w:after="0" w:line="540" w:lineRule="atLeast"/>
        <w:ind w:left="720" w:right="0"/>
        <w:jc w:val="both"/>
        <w:textAlignment w:val="baseline"/>
        <w:rPr>
          <w:sz w:val="40"/>
        </w:rPr>
      </w:pPr>
      <w:bookmarkStart w:name="" w:id="5622"/>
      <w:r>
        <w:rPr>
          <w:rFonts w:ascii="宋体" w:hAnsi="宋体" w:cs="宋体" w:eastAsia="宋体"/>
          <w:sz w:val="40"/>
          <w:spacing w:val="0"/>
          <w:color w:val="000000"/>
          <w:b w:val="off"/>
          <w:i w:val="off"/>
        </w:rPr>
        <w:t>《论法律》，一卷</w:t>
      </w:r>
      <w:bookmarkEnd w:id="5622"/>
    </w:p>
    <w:p>
      <w:pPr>
        <w:pageBreakBefore w:val="off"/>
        <w:tabs/>
        <w:wordWrap w:val="off"/>
        <w:spacing w:before="0" w:after="0" w:line="540" w:lineRule="atLeast"/>
        <w:ind w:left="720" w:right="0"/>
        <w:jc w:val="both"/>
        <w:textAlignment w:val="baseline"/>
        <w:rPr>
          <w:sz w:val="40"/>
        </w:rPr>
      </w:pPr>
      <w:bookmarkStart w:name="" w:id="5623"/>
      <w:r>
        <w:rPr>
          <w:rFonts w:ascii="宋体" w:hAnsi="宋体" w:cs="宋体" w:eastAsia="宋体"/>
          <w:sz w:val="40"/>
          <w:spacing w:val="0"/>
          <w:color w:val="000000"/>
          <w:b w:val="off"/>
          <w:i w:val="off"/>
        </w:rPr>
        <w:t>《论非法行为》，一卷</w:t>
      </w:r>
      <w:bookmarkEnd w:id="5623"/>
    </w:p>
    <w:p>
      <w:pPr>
        <w:pageBreakBefore w:val="off"/>
        <w:tabs/>
        <w:wordWrap w:val="off"/>
        <w:spacing w:before="0" w:after="0" w:line="540" w:lineRule="atLeast"/>
        <w:ind w:left="720" w:right="0"/>
        <w:jc w:val="both"/>
        <w:textAlignment w:val="baseline"/>
        <w:rPr>
          <w:sz w:val="40"/>
        </w:rPr>
      </w:pPr>
      <w:bookmarkStart w:name="" w:id="5624"/>
      <w:r>
        <w:rPr>
          <w:rFonts w:ascii="宋体" w:hAnsi="宋体" w:cs="宋体" w:eastAsia="宋体"/>
          <w:sz w:val="40"/>
          <w:spacing w:val="0"/>
          <w:color w:val="000000"/>
          <w:b w:val="off"/>
          <w:i w:val="off"/>
        </w:rPr>
        <w:t>《塞诺克拉底作品纲要》，一卷</w:t>
      </w:r>
      <w:bookmarkEnd w:id="5624"/>
    </w:p>
    <w:p>
      <w:pPr>
        <w:pageBreakBefore w:val="off"/>
        <w:tabs>
          <w:tab w:pos="10860" w:val="left" w:leader="none"/>
        </w:tabs>
        <w:wordWrap w:val="off"/>
        <w:spacing w:before="0" w:after="0" w:line="540" w:lineRule="atLeast"/>
        <w:ind w:left="680" w:right="0"/>
        <w:jc w:val="both"/>
        <w:textAlignment w:val="baseline"/>
        <w:rPr>
          <w:sz w:val="38"/>
        </w:rPr>
      </w:pPr>
      <w:bookmarkStart w:name="" w:id="5625"/>
      <w:r>
        <w:rPr>
          <w:rFonts w:ascii="宋体" w:hAnsi="宋体" w:cs="宋体" w:eastAsia="宋体"/>
          <w:sz w:val="38"/>
          <w:spacing w:val="0"/>
          <w:color w:val="000000"/>
          <w:b w:val="off"/>
          <w:i w:val="off"/>
        </w:rPr>
        <w:t>《关于交谈》，一卷</w:t>
      </w:r>
      <w:r>
        <w:t xml:space="preserve">	</w:t>
      </w:r>
      <w:r>
        <w:rPr>
          <w:rFonts w:ascii="楷体" w:hAnsi="楷体" w:cs="楷体" w:eastAsia="楷体"/>
          <w:sz w:val="38"/>
          <w:spacing w:val="0"/>
          <w:color w:val="000000"/>
          <w:b w:val="off"/>
          <w:i w:val="off"/>
        </w:rPr>
        <w:t>V.47-49</w:t>
      </w:r>
      <w:bookmarkEnd w:id="5625"/>
    </w:p>
    <w:p>
      <w:pPr>
        <w:pageBreakBefore w:val="off"/>
        <w:tabs/>
        <w:wordWrap w:val="off"/>
        <w:spacing w:before="0" w:after="0" w:line="540" w:lineRule="atLeast"/>
        <w:ind w:left="720" w:right="0"/>
        <w:jc w:val="both"/>
        <w:textAlignment w:val="baseline"/>
        <w:rPr>
          <w:sz w:val="40"/>
        </w:rPr>
      </w:pPr>
      <w:bookmarkStart w:name="" w:id="5626"/>
      <w:r>
        <w:rPr>
          <w:rFonts w:ascii="宋体" w:hAnsi="宋体" w:cs="宋体" w:eastAsia="宋体"/>
          <w:sz w:val="40"/>
          <w:spacing w:val="0"/>
          <w:color w:val="000000"/>
          <w:b w:val="off"/>
          <w:i w:val="off"/>
        </w:rPr>
        <w:t>《论发誓》，一卷</w:t>
      </w:r>
      <w:bookmarkEnd w:id="5626"/>
    </w:p>
    <w:p>
      <w:pPr>
        <w:pageBreakBefore w:val="off"/>
        <w:tabs/>
        <w:wordWrap w:val="off"/>
        <w:spacing w:before="0" w:after="0" w:line="420" w:lineRule="atLeast"/>
        <w:ind w:left="0" w:right="0"/>
        <w:jc w:val="center"/>
        <w:textAlignment w:val="baseline"/>
        <w:rPr>
          <w:sz w:val="30"/>
        </w:rPr>
      </w:pPr>
      <w:bookmarkStart w:name="" w:id="5627"/>
      <w:r>
        <w:rPr>
          <w:rFonts w:ascii="宋体" w:hAnsi="宋体" w:cs="宋体" w:eastAsia="宋体"/>
          <w:sz w:val="30"/>
          <w:spacing w:val="0"/>
          <w:color w:val="000000"/>
          <w:b w:val="off"/>
          <w:i w:val="off"/>
        </w:rPr>
        <w:t>— 301  —</w:t>
      </w:r>
      <w:bookmarkEnd w:id="5627"/>
    </w:p>
    <w:p>
      <w:r>
        <w:t/>
      </w:r>
    </w:p>
    <w:p>
      <w:pPr>
        <w:sectPr>
          <w:footerReference r:id="rId691"/>
          <w:headerReference r:id="rId692" w:type="default"/>
          <w:type w:val="nextPage"/>
          <w:pgSz w:w="15700" w:h="23040"/>
          <w:pgMar w:left="1820" w:top="1960" w:right="1820" w:bottom="1960" w:header="1660" w:footer="1660"/>
          <w:cols w:num="1"/>
        </w:sectPr>
      </w:pPr>
    </w:p>
    <w:p>
      <w:pPr>
        <w:pageBreakBefore w:val="off"/>
        <w:tabs/>
        <w:wordWrap w:val="off"/>
        <w:spacing w:before="240" w:after="0" w:line="660" w:lineRule="atLeast"/>
        <w:ind w:left="0" w:right="0"/>
        <w:jc w:val="center"/>
        <w:textAlignment w:val="baseline"/>
        <w:rPr>
          <w:sz w:val="39"/>
        </w:rPr>
      </w:pPr>
      <w:bookmarkStart w:name="" w:id="5628"/>
      <w:r>
        <w:rPr>
          <w:rFonts w:ascii="楷体" w:hAnsi="楷体" w:cs="楷体" w:eastAsia="楷体"/>
          <w:sz w:val="39"/>
          <w:spacing w:val="0"/>
          <w:color w:val="000000"/>
          <w:u w:val="single"/>
          <w:b w:val="off"/>
          <w:i w:val="off"/>
        </w:rPr>
        <w:t xml:space="preserve">                      名哲言行录                      </w:t>
      </w:r>
      <w:bookmarkEnd w:id="5628"/>
    </w:p>
    <w:p>
      <w:pPr>
        <w:pageBreakBefore w:val="off"/>
        <w:tabs/>
        <w:wordWrap w:val="off"/>
        <w:spacing w:before="0" w:after="0" w:line="540" w:lineRule="exact"/>
        <w:ind w:left="0" w:right="0"/>
        <w:jc w:val="center"/>
        <w:textAlignment w:val="baseline"/>
        <w:rPr>
          <w:sz w:val="40"/>
        </w:rPr>
      </w:pPr>
      <w:bookmarkStart w:name="" w:id="5629"/>
      <w:r>
        <w:rPr>
          <w:rFonts w:ascii="宋体" w:hAnsi="宋体" w:cs="宋体" w:eastAsia="宋体"/>
          <w:sz w:val="40"/>
          <w:spacing w:val="0"/>
          <w:color w:val="000000"/>
          <w:b w:val="off"/>
          <w:i w:val="off"/>
        </w:rPr>
        <w:t/>
      </w:r>
      <w:bookmarkEnd w:id="5629"/>
    </w:p>
    <w:p>
      <w:pPr>
        <w:pageBreakBefore w:val="off"/>
        <w:tabs/>
        <w:wordWrap w:val="off"/>
        <w:spacing w:before="0" w:after="0" w:line="540" w:lineRule="atLeast"/>
        <w:ind w:left="1440" w:right="0"/>
        <w:jc w:val="both"/>
        <w:textAlignment w:val="baseline"/>
        <w:rPr>
          <w:sz w:val="40"/>
        </w:rPr>
      </w:pPr>
      <w:bookmarkStart w:name="" w:id="5630"/>
      <w:r>
        <w:rPr>
          <w:rFonts w:ascii="宋体" w:hAnsi="宋体" w:cs="宋体" w:eastAsia="宋体"/>
          <w:sz w:val="40"/>
          <w:spacing w:val="0"/>
          <w:color w:val="000000"/>
          <w:b w:val="off"/>
          <w:i w:val="off"/>
        </w:rPr>
        <w:t>《修辞规则》，一卷</w:t>
      </w:r>
      <w:bookmarkEnd w:id="5630"/>
    </w:p>
    <w:p>
      <w:pPr>
        <w:pageBreakBefore w:val="off"/>
        <w:tabs/>
        <w:wordWrap w:val="off"/>
        <w:spacing w:before="0" w:after="0" w:line="560" w:lineRule="atLeast"/>
        <w:ind w:left="1440" w:right="0"/>
        <w:jc w:val="both"/>
        <w:textAlignment w:val="baseline"/>
        <w:rPr>
          <w:sz w:val="40"/>
        </w:rPr>
      </w:pPr>
      <w:bookmarkStart w:name="" w:id="5631"/>
      <w:r>
        <w:rPr>
          <w:rFonts w:ascii="宋体" w:hAnsi="宋体" w:cs="宋体" w:eastAsia="宋体"/>
          <w:sz w:val="40"/>
          <w:spacing w:val="0"/>
          <w:color w:val="000000"/>
          <w:b w:val="off"/>
          <w:i w:val="off"/>
        </w:rPr>
        <w:t>《论财富》，一卷</w:t>
      </w:r>
      <w:bookmarkEnd w:id="5631"/>
    </w:p>
    <w:p>
      <w:pPr>
        <w:pageBreakBefore w:val="off"/>
        <w:tabs/>
        <w:wordWrap w:val="off"/>
        <w:spacing w:before="0" w:after="0" w:line="540" w:lineRule="atLeast"/>
        <w:ind w:left="1440" w:right="0"/>
        <w:jc w:val="both"/>
        <w:textAlignment w:val="baseline"/>
        <w:rPr>
          <w:sz w:val="40"/>
        </w:rPr>
      </w:pPr>
      <w:bookmarkStart w:name="" w:id="5632"/>
      <w:r>
        <w:rPr>
          <w:rFonts w:ascii="宋体" w:hAnsi="宋体" w:cs="宋体" w:eastAsia="宋体"/>
          <w:sz w:val="40"/>
          <w:spacing w:val="0"/>
          <w:color w:val="000000"/>
          <w:b w:val="off"/>
          <w:i w:val="off"/>
        </w:rPr>
        <w:t>《论诗歌艺术》，一卷</w:t>
      </w:r>
      <w:bookmarkEnd w:id="5632"/>
    </w:p>
    <w:p>
      <w:pPr>
        <w:pageBreakBefore w:val="off"/>
        <w:tabs/>
        <w:wordWrap w:val="off"/>
        <w:spacing w:before="0" w:after="0" w:line="620" w:lineRule="atLeast"/>
        <w:ind w:left="1440" w:right="0"/>
        <w:jc w:val="both"/>
        <w:textAlignment w:val="baseline"/>
        <w:rPr>
          <w:sz w:val="40"/>
        </w:rPr>
      </w:pPr>
      <w:bookmarkStart w:name="" w:id="5633"/>
      <w:r>
        <w:rPr>
          <w:rFonts w:ascii="宋体" w:hAnsi="宋体" w:cs="宋体" w:eastAsia="宋体"/>
          <w:sz w:val="40"/>
          <w:spacing w:val="0"/>
          <w:color w:val="000000"/>
          <w:b w:val="off"/>
          <w:i w:val="off"/>
        </w:rPr>
        <w:t>《政治学、伦理学、物理学和爱情艺术中的问题》，一卷</w:t>
      </w:r>
      <w:bookmarkEnd w:id="5633"/>
    </w:p>
    <w:p>
      <w:pPr>
        <w:pageBreakBefore w:val="off"/>
        <w:tabs/>
        <w:wordWrap w:val="off"/>
        <w:spacing w:before="0" w:after="0" w:line="540" w:lineRule="atLeast"/>
        <w:ind w:left="1440" w:right="0"/>
        <w:jc w:val="both"/>
        <w:textAlignment w:val="baseline"/>
        <w:rPr>
          <w:sz w:val="40"/>
        </w:rPr>
      </w:pPr>
      <w:bookmarkStart w:name="" w:id="5634"/>
      <w:r>
        <w:rPr>
          <w:rFonts w:ascii="宋体" w:hAnsi="宋体" w:cs="宋体" w:eastAsia="宋体"/>
          <w:sz w:val="40"/>
          <w:spacing w:val="0"/>
          <w:color w:val="000000"/>
          <w:b w:val="off"/>
          <w:i w:val="off"/>
        </w:rPr>
        <w:t>《序言集》，一卷</w:t>
      </w:r>
      <w:bookmarkEnd w:id="5634"/>
    </w:p>
    <w:p>
      <w:pPr>
        <w:pageBreakBefore w:val="off"/>
        <w:tabs/>
        <w:wordWrap w:val="off"/>
        <w:spacing w:before="0" w:after="0" w:line="540" w:lineRule="atLeast"/>
        <w:ind w:left="1440" w:right="0"/>
        <w:jc w:val="both"/>
        <w:textAlignment w:val="baseline"/>
        <w:rPr>
          <w:sz w:val="40"/>
        </w:rPr>
      </w:pPr>
      <w:bookmarkStart w:name="" w:id="5635"/>
      <w:r>
        <w:rPr>
          <w:rFonts w:ascii="宋体" w:hAnsi="宋体" w:cs="宋体" w:eastAsia="宋体"/>
          <w:sz w:val="40"/>
          <w:spacing w:val="0"/>
          <w:color w:val="000000"/>
          <w:b w:val="off"/>
          <w:i w:val="off"/>
        </w:rPr>
        <w:t>《问题集》，一卷</w:t>
      </w:r>
      <w:bookmarkEnd w:id="5635"/>
    </w:p>
    <w:p>
      <w:pPr>
        <w:pageBreakBefore w:val="off"/>
        <w:tabs/>
        <w:wordWrap w:val="off"/>
        <w:spacing w:before="0" w:after="0" w:line="540" w:lineRule="atLeast"/>
        <w:ind w:left="1440" w:right="0"/>
        <w:jc w:val="both"/>
        <w:textAlignment w:val="baseline"/>
        <w:rPr>
          <w:sz w:val="40"/>
        </w:rPr>
      </w:pPr>
      <w:bookmarkStart w:name="" w:id="5636"/>
      <w:r>
        <w:rPr>
          <w:rFonts w:ascii="宋体" w:hAnsi="宋体" w:cs="宋体" w:eastAsia="宋体"/>
          <w:sz w:val="40"/>
          <w:spacing w:val="0"/>
          <w:color w:val="000000"/>
          <w:b w:val="off"/>
          <w:i w:val="off"/>
        </w:rPr>
        <w:t>《论物理学问题》，一卷</w:t>
      </w:r>
      <w:bookmarkEnd w:id="5636"/>
    </w:p>
    <w:p>
      <w:pPr>
        <w:pageBreakBefore w:val="off"/>
        <w:tabs/>
        <w:wordWrap w:val="off"/>
        <w:spacing w:before="0" w:after="0" w:line="540" w:lineRule="atLeast"/>
        <w:ind w:left="1440" w:right="0"/>
        <w:jc w:val="both"/>
        <w:textAlignment w:val="baseline"/>
        <w:rPr>
          <w:sz w:val="40"/>
        </w:rPr>
      </w:pPr>
      <w:bookmarkStart w:name="" w:id="5637"/>
      <w:r>
        <w:rPr>
          <w:rFonts w:ascii="宋体" w:hAnsi="宋体" w:cs="宋体" w:eastAsia="宋体"/>
          <w:sz w:val="40"/>
          <w:spacing w:val="0"/>
          <w:color w:val="000000"/>
          <w:b w:val="off"/>
          <w:i w:val="off"/>
        </w:rPr>
        <w:t>《论范例》，一卷</w:t>
      </w:r>
      <w:bookmarkEnd w:id="5637"/>
    </w:p>
    <w:p>
      <w:pPr>
        <w:pageBreakBefore w:val="off"/>
        <w:tabs/>
        <w:wordWrap w:val="off"/>
        <w:spacing w:before="0" w:after="0" w:line="540" w:lineRule="atLeast"/>
        <w:ind w:left="1440" w:right="0"/>
        <w:jc w:val="both"/>
        <w:textAlignment w:val="baseline"/>
        <w:rPr>
          <w:sz w:val="40"/>
        </w:rPr>
      </w:pPr>
      <w:bookmarkStart w:name="" w:id="5638"/>
      <w:r>
        <w:rPr>
          <w:rFonts w:ascii="宋体" w:hAnsi="宋体" w:cs="宋体" w:eastAsia="宋体"/>
          <w:sz w:val="40"/>
          <w:spacing w:val="0"/>
          <w:color w:val="000000"/>
          <w:b w:val="off"/>
          <w:i w:val="off"/>
        </w:rPr>
        <w:t>《论介绍和叙述》，一卷</w:t>
      </w:r>
      <w:bookmarkEnd w:id="5638"/>
    </w:p>
    <w:p>
      <w:pPr>
        <w:pageBreakBefore w:val="off"/>
        <w:tabs/>
        <w:wordWrap w:val="off"/>
        <w:spacing w:before="0" w:after="0" w:line="540" w:lineRule="atLeast"/>
        <w:ind w:left="1440" w:right="0"/>
        <w:jc w:val="both"/>
        <w:textAlignment w:val="baseline"/>
        <w:rPr>
          <w:sz w:val="40"/>
        </w:rPr>
      </w:pPr>
      <w:bookmarkStart w:name="" w:id="5639"/>
      <w:r>
        <w:rPr>
          <w:rFonts w:ascii="宋体" w:hAnsi="宋体" w:cs="宋体" w:eastAsia="宋体"/>
          <w:sz w:val="40"/>
          <w:spacing w:val="0"/>
          <w:color w:val="000000"/>
          <w:b w:val="off"/>
          <w:i w:val="off"/>
        </w:rPr>
        <w:t>《再简论诗歌艺术》，一卷</w:t>
      </w:r>
      <w:bookmarkEnd w:id="5639"/>
    </w:p>
    <w:p>
      <w:pPr>
        <w:pageBreakBefore w:val="off"/>
        <w:tabs/>
        <w:wordWrap w:val="off"/>
        <w:spacing w:before="0" w:after="0" w:line="540" w:lineRule="atLeast"/>
        <w:ind w:left="1440" w:right="0"/>
        <w:jc w:val="both"/>
        <w:textAlignment w:val="baseline"/>
        <w:rPr>
          <w:sz w:val="40"/>
        </w:rPr>
      </w:pPr>
      <w:bookmarkStart w:name="" w:id="5640"/>
      <w:r>
        <w:rPr>
          <w:rFonts w:ascii="宋体" w:hAnsi="宋体" w:cs="宋体" w:eastAsia="宋体"/>
          <w:sz w:val="40"/>
          <w:spacing w:val="0"/>
          <w:color w:val="000000"/>
          <w:b w:val="off"/>
          <w:i w:val="off"/>
        </w:rPr>
        <w:t>《论智慧者》，一卷</w:t>
      </w:r>
      <w:bookmarkEnd w:id="5640"/>
    </w:p>
    <w:p>
      <w:pPr>
        <w:pageBreakBefore w:val="off"/>
        <w:tabs/>
        <w:wordWrap w:val="off"/>
        <w:spacing w:before="0" w:after="0" w:line="560" w:lineRule="atLeast"/>
        <w:ind w:left="1440" w:right="0"/>
        <w:jc w:val="both"/>
        <w:textAlignment w:val="baseline"/>
        <w:rPr>
          <w:sz w:val="40"/>
        </w:rPr>
      </w:pPr>
      <w:bookmarkStart w:name="" w:id="5641"/>
      <w:r>
        <w:rPr>
          <w:rFonts w:ascii="宋体" w:hAnsi="宋体" w:cs="宋体" w:eastAsia="宋体"/>
          <w:sz w:val="40"/>
          <w:spacing w:val="0"/>
          <w:color w:val="000000"/>
          <w:b w:val="off"/>
          <w:i w:val="off"/>
        </w:rPr>
        <w:t>《论咨询》，一卷</w:t>
      </w:r>
      <w:bookmarkEnd w:id="5641"/>
    </w:p>
    <w:p>
      <w:pPr>
        <w:pageBreakBefore w:val="off"/>
        <w:tabs/>
        <w:wordWrap w:val="off"/>
        <w:spacing w:before="0" w:after="0" w:line="540" w:lineRule="atLeast"/>
        <w:ind w:left="1440" w:right="0"/>
        <w:jc w:val="both"/>
        <w:textAlignment w:val="baseline"/>
        <w:rPr>
          <w:sz w:val="40"/>
        </w:rPr>
      </w:pPr>
      <w:bookmarkStart w:name="" w:id="5642"/>
      <w:r>
        <w:rPr>
          <w:rFonts w:ascii="宋体" w:hAnsi="宋体" w:cs="宋体" w:eastAsia="宋体"/>
          <w:sz w:val="40"/>
          <w:spacing w:val="0"/>
          <w:color w:val="000000"/>
          <w:b w:val="off"/>
          <w:i w:val="off"/>
        </w:rPr>
        <w:t>《论文法错误》，一卷</w:t>
      </w:r>
      <w:bookmarkEnd w:id="5642"/>
    </w:p>
    <w:p>
      <w:pPr>
        <w:pageBreakBefore w:val="off"/>
        <w:tabs/>
        <w:wordWrap w:val="off"/>
        <w:spacing w:before="0" w:after="0" w:line="560" w:lineRule="atLeast"/>
        <w:ind w:left="1440" w:right="0"/>
        <w:jc w:val="both"/>
        <w:textAlignment w:val="baseline"/>
        <w:rPr>
          <w:sz w:val="40"/>
        </w:rPr>
      </w:pPr>
      <w:bookmarkStart w:name="" w:id="5643"/>
      <w:r>
        <w:rPr>
          <w:rFonts w:ascii="宋体" w:hAnsi="宋体" w:cs="宋体" w:eastAsia="宋体"/>
          <w:sz w:val="40"/>
          <w:spacing w:val="0"/>
          <w:color w:val="000000"/>
          <w:b w:val="off"/>
          <w:i w:val="off"/>
        </w:rPr>
        <w:t>《论修辞艺术》，一卷</w:t>
      </w:r>
      <w:bookmarkEnd w:id="5643"/>
    </w:p>
    <w:p>
      <w:pPr>
        <w:pageBreakBefore w:val="off"/>
        <w:tabs/>
        <w:wordWrap w:val="off"/>
        <w:spacing w:before="0" w:after="0" w:line="560" w:lineRule="atLeast"/>
        <w:ind w:left="1440" w:right="0"/>
        <w:jc w:val="both"/>
        <w:textAlignment w:val="baseline"/>
        <w:rPr>
          <w:sz w:val="40"/>
        </w:rPr>
      </w:pPr>
      <w:bookmarkStart w:name="" w:id="5644"/>
      <w:r>
        <w:rPr>
          <w:rFonts w:ascii="宋体" w:hAnsi="宋体" w:cs="宋体" w:eastAsia="宋体"/>
          <w:sz w:val="40"/>
          <w:spacing w:val="0"/>
          <w:color w:val="000000"/>
          <w:b w:val="off"/>
          <w:i w:val="off"/>
        </w:rPr>
        <w:t>《修辞学论文专谈》，十七卷</w:t>
      </w:r>
      <w:bookmarkEnd w:id="5644"/>
    </w:p>
    <w:p>
      <w:pPr>
        <w:pageBreakBefore w:val="off"/>
        <w:tabs/>
        <w:wordWrap w:val="off"/>
        <w:spacing w:before="0" w:after="0" w:line="540" w:lineRule="atLeast"/>
        <w:ind w:left="1440" w:right="0"/>
        <w:jc w:val="both"/>
        <w:textAlignment w:val="baseline"/>
        <w:rPr>
          <w:sz w:val="40"/>
        </w:rPr>
      </w:pPr>
      <w:bookmarkStart w:name="" w:id="5645"/>
      <w:r>
        <w:rPr>
          <w:rFonts w:ascii="宋体" w:hAnsi="宋体" w:cs="宋体" w:eastAsia="宋体"/>
          <w:sz w:val="40"/>
          <w:spacing w:val="0"/>
          <w:color w:val="000000"/>
          <w:b w:val="off"/>
          <w:i w:val="off"/>
        </w:rPr>
        <w:t>《论行为》，一卷</w:t>
      </w:r>
      <w:bookmarkEnd w:id="5645"/>
    </w:p>
    <w:p>
      <w:pPr>
        <w:pageBreakBefore w:val="off"/>
        <w:tabs/>
        <w:wordWrap w:val="off"/>
        <w:spacing w:before="0" w:after="0" w:line="560" w:lineRule="atLeast"/>
        <w:ind w:left="1440" w:right="0"/>
        <w:jc w:val="both"/>
        <w:textAlignment w:val="baseline"/>
        <w:rPr>
          <w:sz w:val="40"/>
        </w:rPr>
      </w:pPr>
      <w:bookmarkStart w:name="" w:id="5646"/>
      <w:r>
        <w:rPr>
          <w:rFonts w:ascii="宋体" w:hAnsi="宋体" w:cs="宋体" w:eastAsia="宋体"/>
          <w:sz w:val="40"/>
          <w:spacing w:val="0"/>
          <w:color w:val="000000"/>
          <w:b w:val="off"/>
          <w:i w:val="off"/>
        </w:rPr>
        <w:t>《亚里士多德或塞奥弗拉斯特讲稿注释》，六卷</w:t>
      </w:r>
      <w:bookmarkEnd w:id="5646"/>
    </w:p>
    <w:p>
      <w:pPr>
        <w:pageBreakBefore w:val="off"/>
        <w:tabs/>
        <w:wordWrap w:val="off"/>
        <w:spacing w:before="0" w:after="0" w:line="540" w:lineRule="atLeast"/>
        <w:ind w:left="1440" w:right="0"/>
        <w:jc w:val="both"/>
        <w:textAlignment w:val="baseline"/>
        <w:rPr>
          <w:sz w:val="40"/>
        </w:rPr>
      </w:pPr>
      <w:bookmarkStart w:name="" w:id="5647"/>
      <w:r>
        <w:rPr>
          <w:rFonts w:ascii="宋体" w:hAnsi="宋体" w:cs="宋体" w:eastAsia="宋体"/>
          <w:sz w:val="40"/>
          <w:spacing w:val="0"/>
          <w:color w:val="000000"/>
          <w:b w:val="off"/>
          <w:i w:val="off"/>
        </w:rPr>
        <w:t>《自然论说》，十六卷</w:t>
      </w:r>
      <w:bookmarkEnd w:id="5647"/>
    </w:p>
    <w:p>
      <w:pPr>
        <w:pageBreakBefore w:val="off"/>
        <w:tabs/>
        <w:wordWrap w:val="off"/>
        <w:spacing w:before="0" w:after="0" w:line="560" w:lineRule="atLeast"/>
        <w:ind w:left="1440" w:right="0"/>
        <w:jc w:val="both"/>
        <w:textAlignment w:val="baseline"/>
        <w:rPr>
          <w:sz w:val="40"/>
        </w:rPr>
      </w:pPr>
      <w:bookmarkStart w:name="" w:id="5648"/>
      <w:r>
        <w:rPr>
          <w:rFonts w:ascii="宋体" w:hAnsi="宋体" w:cs="宋体" w:eastAsia="宋体"/>
          <w:sz w:val="40"/>
          <w:spacing w:val="0"/>
          <w:color w:val="000000"/>
          <w:b w:val="off"/>
          <w:i w:val="off"/>
        </w:rPr>
        <w:t>《自然论说摘要》，一卷</w:t>
      </w:r>
      <w:bookmarkEnd w:id="5648"/>
    </w:p>
    <w:p>
      <w:pPr>
        <w:pageBreakBefore w:val="off"/>
        <w:tabs/>
        <w:wordWrap w:val="off"/>
        <w:spacing w:before="0" w:after="0" w:line="560" w:lineRule="atLeast"/>
        <w:ind w:left="1440" w:right="0"/>
        <w:jc w:val="both"/>
        <w:textAlignment w:val="baseline"/>
        <w:rPr>
          <w:sz w:val="40"/>
        </w:rPr>
      </w:pPr>
      <w:bookmarkStart w:name="" w:id="5649"/>
      <w:r>
        <w:rPr>
          <w:rFonts w:ascii="宋体" w:hAnsi="宋体" w:cs="宋体" w:eastAsia="宋体"/>
          <w:sz w:val="40"/>
          <w:spacing w:val="0"/>
          <w:color w:val="000000"/>
          <w:b w:val="off"/>
          <w:i w:val="off"/>
        </w:rPr>
        <w:t>《论感激》，一卷</w:t>
      </w:r>
      <w:bookmarkEnd w:id="5649"/>
    </w:p>
    <w:p>
      <w:pPr>
        <w:pageBreakBefore w:val="off"/>
        <w:tabs/>
        <w:wordWrap w:val="off"/>
        <w:spacing w:before="0" w:after="0" w:line="560" w:lineRule="atLeast"/>
        <w:ind w:left="1440" w:right="0"/>
        <w:jc w:val="both"/>
        <w:textAlignment w:val="baseline"/>
        <w:rPr>
          <w:sz w:val="40"/>
        </w:rPr>
      </w:pPr>
      <w:bookmarkStart w:name="" w:id="5650"/>
      <w:r>
        <w:rPr>
          <w:rFonts w:ascii="宋体" w:hAnsi="宋体" w:cs="宋体" w:eastAsia="宋体"/>
          <w:sz w:val="40"/>
          <w:spacing w:val="0"/>
          <w:color w:val="000000"/>
          <w:b w:val="off"/>
          <w:i w:val="off"/>
        </w:rPr>
        <w:t>(《人物速写集》，一卷)</w:t>
      </w:r>
      <w:bookmarkEnd w:id="5650"/>
    </w:p>
    <w:p>
      <w:pPr>
        <w:pageBreakBefore w:val="off"/>
        <w:tabs/>
        <w:wordWrap w:val="off"/>
        <w:spacing w:before="0" w:after="0" w:line="560" w:lineRule="atLeast"/>
        <w:ind w:left="1440" w:right="0"/>
        <w:jc w:val="both"/>
        <w:textAlignment w:val="baseline"/>
        <w:rPr>
          <w:sz w:val="40"/>
        </w:rPr>
      </w:pPr>
      <w:bookmarkStart w:name="" w:id="5651"/>
      <w:r>
        <w:rPr>
          <w:rFonts w:ascii="宋体" w:hAnsi="宋体" w:cs="宋体" w:eastAsia="宋体"/>
          <w:sz w:val="40"/>
          <w:spacing w:val="0"/>
          <w:color w:val="000000"/>
          <w:b w:val="off"/>
          <w:i w:val="off"/>
        </w:rPr>
        <w:t>《论真理和谬误》，一卷</w:t>
      </w:r>
      <w:bookmarkEnd w:id="5651"/>
    </w:p>
    <w:p>
      <w:pPr>
        <w:pageBreakBefore w:val="off"/>
        <w:tabs/>
        <w:wordWrap w:val="off"/>
        <w:spacing w:before="0" w:after="0" w:line="560" w:lineRule="atLeast"/>
        <w:ind w:left="1440" w:right="0"/>
        <w:jc w:val="both"/>
        <w:textAlignment w:val="baseline"/>
        <w:rPr>
          <w:sz w:val="40"/>
        </w:rPr>
      </w:pPr>
      <w:bookmarkStart w:name="" w:id="5652"/>
      <w:r>
        <w:rPr>
          <w:rFonts w:ascii="宋体" w:hAnsi="宋体" w:cs="宋体" w:eastAsia="宋体"/>
          <w:sz w:val="40"/>
          <w:spacing w:val="0"/>
          <w:color w:val="000000"/>
          <w:b w:val="off"/>
          <w:i w:val="off"/>
        </w:rPr>
        <w:t>《神学探究史》，六卷</w:t>
      </w:r>
      <w:bookmarkEnd w:id="5652"/>
    </w:p>
    <w:p>
      <w:pPr>
        <w:pageBreakBefore w:val="off"/>
        <w:tabs/>
        <w:wordWrap w:val="off"/>
        <w:spacing w:before="0" w:after="0" w:line="560" w:lineRule="atLeast"/>
        <w:ind w:left="1440" w:right="0"/>
        <w:jc w:val="both"/>
        <w:textAlignment w:val="baseline"/>
        <w:rPr>
          <w:sz w:val="40"/>
        </w:rPr>
      </w:pPr>
      <w:bookmarkStart w:name="" w:id="5653"/>
      <w:r>
        <w:rPr>
          <w:rFonts w:ascii="宋体" w:hAnsi="宋体" w:cs="宋体" w:eastAsia="宋体"/>
          <w:sz w:val="40"/>
          <w:spacing w:val="0"/>
          <w:color w:val="000000"/>
          <w:b w:val="off"/>
          <w:i w:val="off"/>
        </w:rPr>
        <w:t>《论诸神》，三卷</w:t>
      </w:r>
      <w:bookmarkEnd w:id="5653"/>
    </w:p>
    <w:p>
      <w:pPr>
        <w:pageBreakBefore w:val="off"/>
        <w:tabs/>
        <w:wordWrap w:val="off"/>
        <w:spacing w:before="0" w:after="0" w:line="560" w:lineRule="atLeast"/>
        <w:ind w:left="1440" w:right="0"/>
        <w:jc w:val="both"/>
        <w:textAlignment w:val="baseline"/>
        <w:rPr>
          <w:sz w:val="40"/>
        </w:rPr>
      </w:pPr>
      <w:bookmarkStart w:name="" w:id="5654"/>
      <w:r>
        <w:rPr>
          <w:rFonts w:ascii="宋体" w:hAnsi="宋体" w:cs="宋体" w:eastAsia="宋体"/>
          <w:sz w:val="40"/>
          <w:spacing w:val="0"/>
          <w:color w:val="000000"/>
          <w:b w:val="off"/>
          <w:i w:val="off"/>
        </w:rPr>
        <w:t>《几何研究》，四卷</w:t>
      </w:r>
      <w:bookmarkEnd w:id="5654"/>
    </w:p>
    <w:p>
      <w:pPr>
        <w:pageBreakBefore w:val="off"/>
        <w:tabs/>
        <w:wordWrap w:val="off"/>
        <w:spacing w:before="0" w:after="0" w:line="560" w:lineRule="atLeast"/>
        <w:ind w:left="1440" w:right="0"/>
        <w:jc w:val="both"/>
        <w:textAlignment w:val="baseline"/>
        <w:rPr>
          <w:sz w:val="40"/>
        </w:rPr>
      </w:pPr>
      <w:bookmarkStart w:name="" w:id="5655"/>
      <w:r>
        <w:rPr>
          <w:rFonts w:ascii="宋体" w:hAnsi="宋体" w:cs="宋体" w:eastAsia="宋体"/>
          <w:sz w:val="40"/>
          <w:spacing w:val="0"/>
          <w:color w:val="000000"/>
          <w:b w:val="off"/>
          <w:i w:val="off"/>
        </w:rPr>
        <w:t>《亚里士多德关于动物的著作摘要》，六卷</w:t>
      </w:r>
      <w:bookmarkEnd w:id="5655"/>
    </w:p>
    <w:p>
      <w:pPr>
        <w:pageBreakBefore w:val="off"/>
        <w:tabs/>
        <w:wordWrap w:val="off"/>
        <w:spacing w:before="0" w:after="0" w:line="560" w:lineRule="atLeast"/>
        <w:ind w:left="1440" w:right="0"/>
        <w:jc w:val="both"/>
        <w:textAlignment w:val="baseline"/>
        <w:rPr>
          <w:sz w:val="40"/>
        </w:rPr>
      </w:pPr>
      <w:bookmarkStart w:name="" w:id="5656"/>
      <w:r>
        <w:rPr>
          <w:rFonts w:ascii="宋体" w:hAnsi="宋体" w:cs="宋体" w:eastAsia="宋体"/>
          <w:sz w:val="40"/>
          <w:spacing w:val="0"/>
          <w:color w:val="000000"/>
          <w:b w:val="off"/>
          <w:i w:val="off"/>
        </w:rPr>
        <w:t>《驳斥性论辩集》，两卷</w:t>
      </w:r>
      <w:bookmarkEnd w:id="5656"/>
    </w:p>
    <w:p>
      <w:pPr>
        <w:pageBreakBefore w:val="off"/>
        <w:tabs/>
        <w:wordWrap w:val="off"/>
        <w:spacing w:before="180" w:after="0" w:line="440" w:lineRule="atLeast"/>
        <w:ind w:left="0" w:right="0"/>
        <w:jc w:val="center"/>
        <w:textAlignment w:val="baseline"/>
        <w:rPr>
          <w:sz w:val="32"/>
        </w:rPr>
      </w:pPr>
      <w:bookmarkStart w:name="" w:id="5657"/>
      <w:r>
        <w:rPr>
          <w:rFonts w:ascii="宋体" w:hAnsi="宋体" w:cs="宋体" w:eastAsia="宋体"/>
          <w:sz w:val="32"/>
          <w:spacing w:val="0"/>
          <w:color w:val="000000"/>
          <w:b w:val="off"/>
          <w:i w:val="off"/>
        </w:rPr>
        <w:t>— 302 —</w:t>
      </w:r>
      <w:bookmarkEnd w:id="5657"/>
    </w:p>
    <w:p>
      <w:r>
        <w:t/>
      </w:r>
    </w:p>
    <w:p>
      <w:pPr>
        <w:sectPr>
          <w:footerReference r:id="rId693"/>
          <w:headerReference r:id="rId694" w:type="default"/>
          <w:type w:val="nextPage"/>
          <w:pgSz w:w="15700" w:h="23040"/>
          <w:pgMar w:left="2100" w:top="1960" w:right="2100" w:bottom="1960" w:header="1660" w:footer="1660"/>
          <w:cols w:num="1"/>
        </w:sectPr>
      </w:pPr>
    </w:p>
    <w:p>
      <w:pPr>
        <w:pageBreakBefore w:val="off"/>
        <w:tabs/>
        <w:wordWrap w:val="off"/>
        <w:spacing w:before="200" w:after="0" w:line="740" w:lineRule="atLeast"/>
        <w:ind w:left="0" w:right="0"/>
        <w:jc w:val="center"/>
        <w:textAlignment w:val="baseline"/>
        <w:rPr>
          <w:sz w:val="39"/>
        </w:rPr>
      </w:pPr>
      <w:bookmarkStart w:name="" w:id="5658"/>
      <w:r>
        <w:rPr>
          <w:rFonts w:ascii="楷体" w:hAnsi="楷体" w:cs="楷体" w:eastAsia="楷体"/>
          <w:sz w:val="39"/>
          <w:spacing w:val="0"/>
          <w:color w:val="000000"/>
          <w:u w:val="single"/>
          <w:b w:val="on"/>
          <w:i w:val="off"/>
        </w:rPr>
        <w:t xml:space="preserve">              第五卷 第二章  塞奥弗拉斯特             </w:t>
      </w:r>
      <w:bookmarkEnd w:id="5658"/>
    </w:p>
    <w:p>
      <w:pPr>
        <w:pageBreakBefore w:val="off"/>
        <w:tabs/>
        <w:wordWrap w:val="off"/>
        <w:spacing w:before="0" w:after="0" w:line="560" w:lineRule="exact"/>
        <w:ind w:left="0" w:right="0"/>
        <w:jc w:val="center"/>
        <w:textAlignment w:val="baseline"/>
        <w:rPr>
          <w:sz w:val="40"/>
        </w:rPr>
      </w:pPr>
      <w:bookmarkStart w:name="" w:id="5659"/>
      <w:r>
        <w:rPr>
          <w:rFonts w:ascii="宋体" w:hAnsi="宋体" w:cs="宋体" w:eastAsia="宋体"/>
          <w:sz w:val="40"/>
          <w:spacing w:val="0"/>
          <w:color w:val="000000"/>
          <w:b w:val="off"/>
          <w:i w:val="off"/>
        </w:rPr>
        <w:t/>
      </w:r>
      <w:bookmarkEnd w:id="5659"/>
    </w:p>
    <w:p>
      <w:pPr>
        <w:pageBreakBefore w:val="off"/>
        <w:tabs/>
        <w:wordWrap w:val="off"/>
        <w:spacing w:before="0" w:after="0" w:line="560" w:lineRule="atLeast"/>
        <w:ind w:left="780" w:right="0"/>
        <w:jc w:val="both"/>
        <w:textAlignment w:val="baseline"/>
        <w:rPr>
          <w:sz w:val="40"/>
        </w:rPr>
      </w:pPr>
      <w:bookmarkStart w:name="" w:id="5660"/>
      <w:r>
        <w:rPr>
          <w:rFonts w:ascii="宋体" w:hAnsi="宋体" w:cs="宋体" w:eastAsia="宋体"/>
          <w:sz w:val="40"/>
          <w:spacing w:val="0"/>
          <w:color w:val="000000"/>
          <w:b w:val="off"/>
          <w:i w:val="off"/>
        </w:rPr>
        <w:t>《论题集》，三卷</w:t>
      </w:r>
      <w:bookmarkEnd w:id="5660"/>
    </w:p>
    <w:p>
      <w:pPr>
        <w:pageBreakBefore w:val="off"/>
        <w:tabs/>
        <w:wordWrap w:val="off"/>
        <w:spacing w:before="0" w:after="0" w:line="580" w:lineRule="atLeast"/>
        <w:ind w:left="780" w:right="0"/>
        <w:jc w:val="both"/>
        <w:textAlignment w:val="baseline"/>
        <w:rPr>
          <w:sz w:val="40"/>
        </w:rPr>
      </w:pPr>
      <w:bookmarkStart w:name="" w:id="5661"/>
      <w:r>
        <w:rPr>
          <w:rFonts w:ascii="宋体" w:hAnsi="宋体" w:cs="宋体" w:eastAsia="宋体"/>
          <w:sz w:val="40"/>
          <w:spacing w:val="0"/>
          <w:color w:val="000000"/>
          <w:b w:val="off"/>
          <w:i w:val="off"/>
        </w:rPr>
        <w:t>《论王权》，两卷</w:t>
      </w:r>
      <w:bookmarkEnd w:id="5661"/>
    </w:p>
    <w:p>
      <w:pPr>
        <w:pageBreakBefore w:val="off"/>
        <w:tabs/>
        <w:wordWrap w:val="off"/>
        <w:spacing w:before="0" w:after="0" w:line="560" w:lineRule="atLeast"/>
        <w:ind w:left="780" w:right="0"/>
        <w:jc w:val="both"/>
        <w:textAlignment w:val="baseline"/>
        <w:rPr>
          <w:sz w:val="40"/>
        </w:rPr>
      </w:pPr>
      <w:bookmarkStart w:name="" w:id="5662"/>
      <w:r>
        <w:rPr>
          <w:rFonts w:ascii="宋体" w:hAnsi="宋体" w:cs="宋体" w:eastAsia="宋体"/>
          <w:sz w:val="40"/>
          <w:spacing w:val="0"/>
          <w:color w:val="000000"/>
          <w:b w:val="off"/>
          <w:i w:val="off"/>
        </w:rPr>
        <w:t>《论原因》，一卷</w:t>
      </w:r>
      <w:bookmarkEnd w:id="5662"/>
    </w:p>
    <w:p>
      <w:pPr>
        <w:pageBreakBefore w:val="off"/>
        <w:tabs>
          <w:tab w:pos="10960" w:val="left" w:leader="none"/>
        </w:tabs>
        <w:wordWrap w:val="off"/>
        <w:spacing w:before="0" w:after="0" w:line="560" w:lineRule="atLeast"/>
        <w:ind w:left="820" w:right="0"/>
        <w:jc w:val="both"/>
        <w:textAlignment w:val="baseline"/>
        <w:rPr>
          <w:sz w:val="40"/>
        </w:rPr>
      </w:pPr>
      <w:bookmarkStart w:name="" w:id="5663"/>
      <w:r>
        <w:rPr>
          <w:rFonts w:ascii="宋体" w:hAnsi="宋体" w:cs="宋体" w:eastAsia="宋体"/>
          <w:sz w:val="40"/>
          <w:spacing w:val="0"/>
          <w:color w:val="000000"/>
          <w:b w:val="off"/>
          <w:i w:val="off"/>
        </w:rPr>
        <w:t>《论德谟克利特》，一卷</w:t>
      </w:r>
      <w:r>
        <w:t xml:space="preserve">	</w:t>
      </w:r>
      <w:r>
        <w:rPr>
          <w:rFonts w:ascii="楷体" w:hAnsi="楷体" w:cs="楷体" w:eastAsia="楷体"/>
          <w:sz w:val="40"/>
          <w:spacing w:val="0"/>
          <w:color w:val="000000"/>
          <w:b w:val="off"/>
          <w:i w:val="off"/>
        </w:rPr>
        <w:t>V.49-50</w:t>
      </w:r>
      <w:bookmarkEnd w:id="5663"/>
    </w:p>
    <w:p>
      <w:pPr>
        <w:pageBreakBefore w:val="off"/>
        <w:tabs/>
        <w:wordWrap w:val="off"/>
        <w:spacing w:before="0" w:after="0" w:line="580" w:lineRule="atLeast"/>
        <w:ind w:left="780" w:right="0"/>
        <w:jc w:val="both"/>
        <w:textAlignment w:val="baseline"/>
        <w:rPr>
          <w:sz w:val="40"/>
        </w:rPr>
      </w:pPr>
      <w:bookmarkStart w:name="" w:id="5664"/>
      <w:r>
        <w:rPr>
          <w:rFonts w:ascii="宋体" w:hAnsi="宋体" w:cs="宋体" w:eastAsia="宋体"/>
          <w:sz w:val="40"/>
          <w:spacing w:val="0"/>
          <w:color w:val="000000"/>
          <w:b w:val="off"/>
          <w:i w:val="off"/>
        </w:rPr>
        <w:t>（《论诽谤》，一卷）</w:t>
      </w:r>
      <w:bookmarkEnd w:id="5664"/>
    </w:p>
    <w:p>
      <w:pPr>
        <w:pageBreakBefore w:val="off"/>
        <w:tabs/>
        <w:wordWrap w:val="off"/>
        <w:spacing w:before="0" w:after="0" w:line="560" w:lineRule="atLeast"/>
        <w:ind w:left="780" w:right="0"/>
        <w:jc w:val="both"/>
        <w:textAlignment w:val="baseline"/>
        <w:rPr>
          <w:sz w:val="40"/>
        </w:rPr>
      </w:pPr>
      <w:bookmarkStart w:name="" w:id="5665"/>
      <w:r>
        <w:rPr>
          <w:rFonts w:ascii="宋体" w:hAnsi="宋体" w:cs="宋体" w:eastAsia="宋体"/>
          <w:sz w:val="40"/>
          <w:spacing w:val="0"/>
          <w:color w:val="000000"/>
          <w:b w:val="off"/>
          <w:i w:val="off"/>
        </w:rPr>
        <w:t>《论生成》，一卷</w:t>
      </w:r>
      <w:bookmarkEnd w:id="5665"/>
    </w:p>
    <w:p>
      <w:pPr>
        <w:pageBreakBefore w:val="off"/>
        <w:tabs/>
        <w:wordWrap w:val="off"/>
        <w:spacing w:before="0" w:after="0" w:line="580" w:lineRule="atLeast"/>
        <w:ind w:left="780" w:right="0"/>
        <w:jc w:val="both"/>
        <w:textAlignment w:val="baseline"/>
        <w:rPr>
          <w:sz w:val="40"/>
        </w:rPr>
      </w:pPr>
      <w:bookmarkStart w:name="" w:id="5666"/>
      <w:r>
        <w:rPr>
          <w:rFonts w:ascii="宋体" w:hAnsi="宋体" w:cs="宋体" w:eastAsia="宋体"/>
          <w:sz w:val="40"/>
          <w:spacing w:val="0"/>
          <w:color w:val="000000"/>
          <w:b w:val="off"/>
          <w:i w:val="off"/>
        </w:rPr>
        <w:t>《论动物的智力和特征》，一卷</w:t>
      </w:r>
      <w:bookmarkEnd w:id="5666"/>
    </w:p>
    <w:p>
      <w:pPr>
        <w:pageBreakBefore w:val="off"/>
        <w:tabs/>
        <w:wordWrap w:val="off"/>
        <w:spacing w:before="0" w:after="0" w:line="580" w:lineRule="atLeast"/>
        <w:ind w:left="780" w:right="0"/>
        <w:jc w:val="both"/>
        <w:textAlignment w:val="baseline"/>
        <w:rPr>
          <w:sz w:val="40"/>
        </w:rPr>
      </w:pPr>
      <w:bookmarkStart w:name="" w:id="5667"/>
      <w:r>
        <w:rPr>
          <w:rFonts w:ascii="宋体" w:hAnsi="宋体" w:cs="宋体" w:eastAsia="宋体"/>
          <w:sz w:val="40"/>
          <w:spacing w:val="0"/>
          <w:color w:val="000000"/>
          <w:b w:val="off"/>
          <w:i w:val="off"/>
        </w:rPr>
        <w:t>《论运动》，两卷</w:t>
      </w:r>
      <w:bookmarkEnd w:id="5667"/>
    </w:p>
    <w:p>
      <w:pPr>
        <w:pageBreakBefore w:val="off"/>
        <w:tabs/>
        <w:wordWrap w:val="off"/>
        <w:spacing w:before="0" w:after="0" w:line="620" w:lineRule="atLeast"/>
        <w:ind w:left="780" w:right="0"/>
        <w:jc w:val="both"/>
        <w:textAlignment w:val="baseline"/>
        <w:rPr>
          <w:sz w:val="40"/>
        </w:rPr>
      </w:pPr>
      <w:bookmarkStart w:name="" w:id="5668"/>
      <w:r>
        <w:rPr>
          <w:rFonts w:ascii="宋体" w:hAnsi="宋体" w:cs="宋体" w:eastAsia="宋体"/>
          <w:sz w:val="40"/>
          <w:spacing w:val="0"/>
          <w:color w:val="000000"/>
          <w:b w:val="off"/>
          <w:i w:val="off"/>
        </w:rPr>
        <w:t>《论视觉》，四卷</w:t>
      </w:r>
      <w:bookmarkEnd w:id="5668"/>
    </w:p>
    <w:p>
      <w:pPr>
        <w:pageBreakBefore w:val="off"/>
        <w:tabs/>
        <w:wordWrap w:val="off"/>
        <w:spacing w:before="0" w:after="0" w:line="560" w:lineRule="atLeast"/>
        <w:ind w:left="780" w:right="0"/>
        <w:jc w:val="both"/>
        <w:textAlignment w:val="baseline"/>
        <w:rPr>
          <w:sz w:val="40"/>
        </w:rPr>
      </w:pPr>
      <w:bookmarkStart w:name="" w:id="5669"/>
      <w:r>
        <w:rPr>
          <w:rFonts w:ascii="宋体" w:hAnsi="宋体" w:cs="宋体" w:eastAsia="宋体"/>
          <w:sz w:val="40"/>
          <w:spacing w:val="0"/>
          <w:color w:val="000000"/>
          <w:b w:val="off"/>
          <w:i w:val="off"/>
        </w:rPr>
        <w:t>《关于定义》，两卷</w:t>
      </w:r>
      <w:bookmarkEnd w:id="5669"/>
    </w:p>
    <w:p>
      <w:pPr>
        <w:pageBreakBefore w:val="off"/>
        <w:tabs/>
        <w:wordWrap w:val="off"/>
        <w:spacing w:before="0" w:after="0" w:line="580" w:lineRule="atLeast"/>
        <w:ind w:left="780" w:right="0"/>
        <w:jc w:val="both"/>
        <w:textAlignment w:val="baseline"/>
        <w:rPr>
          <w:sz w:val="40"/>
        </w:rPr>
      </w:pPr>
      <w:bookmarkStart w:name="" w:id="5670"/>
      <w:r>
        <w:rPr>
          <w:rFonts w:ascii="宋体" w:hAnsi="宋体" w:cs="宋体" w:eastAsia="宋体"/>
          <w:sz w:val="40"/>
          <w:spacing w:val="0"/>
          <w:color w:val="000000"/>
          <w:b w:val="off"/>
          <w:i w:val="off"/>
        </w:rPr>
        <w:t>《论数据》，一卷</w:t>
      </w:r>
      <w:bookmarkEnd w:id="5670"/>
    </w:p>
    <w:p>
      <w:pPr>
        <w:pageBreakBefore w:val="off"/>
        <w:tabs/>
        <w:wordWrap w:val="off"/>
        <w:spacing w:before="0" w:after="0" w:line="560" w:lineRule="atLeast"/>
        <w:ind w:left="780" w:right="0"/>
        <w:jc w:val="both"/>
        <w:textAlignment w:val="baseline"/>
        <w:rPr>
          <w:sz w:val="40"/>
        </w:rPr>
      </w:pPr>
      <w:bookmarkStart w:name="" w:id="5671"/>
      <w:r>
        <w:rPr>
          <w:rFonts w:ascii="宋体" w:hAnsi="宋体" w:cs="宋体" w:eastAsia="宋体"/>
          <w:sz w:val="40"/>
          <w:spacing w:val="0"/>
          <w:color w:val="000000"/>
          <w:b w:val="off"/>
          <w:i w:val="off"/>
        </w:rPr>
        <w:t>《论更大和更小》，一卷</w:t>
      </w:r>
      <w:bookmarkEnd w:id="5671"/>
    </w:p>
    <w:p>
      <w:pPr>
        <w:pageBreakBefore w:val="off"/>
        <w:tabs/>
        <w:wordWrap w:val="off"/>
        <w:spacing w:before="0" w:after="0" w:line="560" w:lineRule="atLeast"/>
        <w:ind w:left="780" w:right="0"/>
        <w:jc w:val="both"/>
        <w:textAlignment w:val="baseline"/>
        <w:rPr>
          <w:sz w:val="40"/>
        </w:rPr>
      </w:pPr>
      <w:bookmarkStart w:name="" w:id="5672"/>
      <w:r>
        <w:rPr>
          <w:rFonts w:ascii="宋体" w:hAnsi="宋体" w:cs="宋体" w:eastAsia="宋体"/>
          <w:sz w:val="40"/>
          <w:spacing w:val="0"/>
          <w:color w:val="000000"/>
          <w:b w:val="off"/>
          <w:i w:val="off"/>
        </w:rPr>
        <w:t>《论乐师》，一卷</w:t>
      </w:r>
      <w:bookmarkEnd w:id="5672"/>
    </w:p>
    <w:p>
      <w:pPr>
        <w:pageBreakBefore w:val="off"/>
        <w:tabs/>
        <w:wordWrap w:val="off"/>
        <w:spacing w:before="0" w:after="0" w:line="580" w:lineRule="atLeast"/>
        <w:ind w:left="780" w:right="0"/>
        <w:jc w:val="both"/>
        <w:textAlignment w:val="baseline"/>
        <w:rPr>
          <w:sz w:val="40"/>
        </w:rPr>
      </w:pPr>
      <w:bookmarkStart w:name="" w:id="5673"/>
      <w:r>
        <w:rPr>
          <w:rFonts w:ascii="宋体" w:hAnsi="宋体" w:cs="宋体" w:eastAsia="宋体"/>
          <w:sz w:val="40"/>
          <w:spacing w:val="0"/>
          <w:color w:val="000000"/>
          <w:b w:val="off"/>
          <w:i w:val="off"/>
        </w:rPr>
        <w:t>《论诸神的幸福》，一卷</w:t>
      </w:r>
      <w:bookmarkEnd w:id="5673"/>
    </w:p>
    <w:p>
      <w:pPr>
        <w:pageBreakBefore w:val="off"/>
        <w:tabs/>
        <w:wordWrap w:val="off"/>
        <w:spacing w:before="0" w:after="0" w:line="580" w:lineRule="atLeast"/>
        <w:ind w:left="780" w:right="0"/>
        <w:jc w:val="both"/>
        <w:textAlignment w:val="baseline"/>
        <w:rPr>
          <w:sz w:val="40"/>
        </w:rPr>
      </w:pPr>
      <w:bookmarkStart w:name="" w:id="5674"/>
      <w:r>
        <w:rPr>
          <w:rFonts w:ascii="宋体" w:hAnsi="宋体" w:cs="宋体" w:eastAsia="宋体"/>
          <w:sz w:val="40"/>
          <w:spacing w:val="0"/>
          <w:color w:val="000000"/>
          <w:b w:val="off"/>
          <w:i w:val="off"/>
        </w:rPr>
        <w:t>《答学园派》，一卷</w:t>
      </w:r>
      <w:bookmarkEnd w:id="5674"/>
    </w:p>
    <w:p>
      <w:pPr>
        <w:pageBreakBefore w:val="off"/>
        <w:tabs/>
        <w:wordWrap w:val="off"/>
        <w:spacing w:before="0" w:after="0" w:line="580" w:lineRule="atLeast"/>
        <w:ind w:left="780" w:right="0"/>
        <w:jc w:val="both"/>
        <w:textAlignment w:val="baseline"/>
        <w:rPr>
          <w:sz w:val="40"/>
        </w:rPr>
      </w:pPr>
      <w:bookmarkStart w:name="" w:id="5675"/>
      <w:r>
        <w:rPr>
          <w:rFonts w:ascii="宋体" w:hAnsi="宋体" w:cs="宋体" w:eastAsia="宋体"/>
          <w:sz w:val="40"/>
          <w:spacing w:val="0"/>
          <w:color w:val="000000"/>
          <w:b w:val="off"/>
          <w:i w:val="off"/>
        </w:rPr>
        <w:t>《给哲学的劝勉》，一卷</w:t>
      </w:r>
      <w:bookmarkEnd w:id="5675"/>
    </w:p>
    <w:p>
      <w:pPr>
        <w:pageBreakBefore w:val="off"/>
        <w:tabs/>
        <w:wordWrap w:val="off"/>
        <w:spacing w:before="0" w:after="0" w:line="580" w:lineRule="atLeast"/>
        <w:ind w:left="780" w:right="0"/>
        <w:jc w:val="both"/>
        <w:textAlignment w:val="baseline"/>
        <w:rPr>
          <w:sz w:val="40"/>
        </w:rPr>
      </w:pPr>
      <w:bookmarkStart w:name="" w:id="5676"/>
      <w:r>
        <w:rPr>
          <w:rFonts w:ascii="宋体" w:hAnsi="宋体" w:cs="宋体" w:eastAsia="宋体"/>
          <w:sz w:val="40"/>
          <w:spacing w:val="0"/>
          <w:color w:val="000000"/>
          <w:b w:val="off"/>
          <w:i w:val="off"/>
        </w:rPr>
        <w:t>《国家如何才能得到最好的统治》，一卷</w:t>
      </w:r>
      <w:bookmarkEnd w:id="5676"/>
    </w:p>
    <w:p>
      <w:pPr>
        <w:pageBreakBefore w:val="off"/>
        <w:tabs/>
        <w:wordWrap w:val="off"/>
        <w:spacing w:before="0" w:after="0" w:line="580" w:lineRule="atLeast"/>
        <w:ind w:left="780" w:right="0"/>
        <w:jc w:val="both"/>
        <w:textAlignment w:val="baseline"/>
        <w:rPr>
          <w:sz w:val="40"/>
        </w:rPr>
      </w:pPr>
      <w:bookmarkStart w:name="" w:id="5677"/>
      <w:r>
        <w:rPr>
          <w:rFonts w:ascii="宋体" w:hAnsi="宋体" w:cs="宋体" w:eastAsia="宋体"/>
          <w:sz w:val="40"/>
          <w:spacing w:val="0"/>
          <w:color w:val="000000"/>
          <w:b w:val="off"/>
          <w:i w:val="off"/>
        </w:rPr>
        <w:t>《讲稿注释》，一卷</w:t>
      </w:r>
      <w:bookmarkEnd w:id="5677"/>
    </w:p>
    <w:p>
      <w:pPr>
        <w:pageBreakBefore w:val="off"/>
        <w:tabs/>
        <w:wordWrap w:val="off"/>
        <w:spacing w:before="0" w:after="0" w:line="620" w:lineRule="atLeast"/>
        <w:ind w:left="780" w:right="0"/>
        <w:jc w:val="both"/>
        <w:textAlignment w:val="baseline"/>
        <w:rPr>
          <w:sz w:val="40"/>
        </w:rPr>
      </w:pPr>
      <w:bookmarkStart w:name="" w:id="5678"/>
      <w:r>
        <w:rPr>
          <w:rFonts w:ascii="宋体" w:hAnsi="宋体" w:cs="宋体" w:eastAsia="宋体"/>
          <w:sz w:val="40"/>
          <w:spacing w:val="0"/>
          <w:color w:val="000000"/>
          <w:b w:val="off"/>
          <w:i w:val="off"/>
        </w:rPr>
        <w:t>《论西西里的火山爆发》，一卷</w:t>
      </w:r>
      <w:bookmarkEnd w:id="5678"/>
    </w:p>
    <w:p>
      <w:pPr>
        <w:pageBreakBefore w:val="off"/>
        <w:tabs/>
        <w:wordWrap w:val="off"/>
        <w:spacing w:before="0" w:after="0" w:line="580" w:lineRule="atLeast"/>
        <w:ind w:left="780" w:right="0"/>
        <w:jc w:val="both"/>
        <w:textAlignment w:val="baseline"/>
        <w:rPr>
          <w:sz w:val="40"/>
        </w:rPr>
      </w:pPr>
      <w:bookmarkStart w:name="" w:id="5679"/>
      <w:r>
        <w:rPr>
          <w:rFonts w:ascii="宋体" w:hAnsi="宋体" w:cs="宋体" w:eastAsia="宋体"/>
          <w:sz w:val="40"/>
          <w:spacing w:val="0"/>
          <w:color w:val="000000"/>
          <w:b w:val="off"/>
          <w:i w:val="off"/>
        </w:rPr>
        <w:t>《论普获承认的事物》，一卷</w:t>
      </w:r>
      <w:bookmarkEnd w:id="5679"/>
    </w:p>
    <w:p>
      <w:pPr>
        <w:pageBreakBefore w:val="off"/>
        <w:tabs/>
        <w:wordWrap w:val="off"/>
        <w:spacing w:before="0" w:after="0" w:line="580" w:lineRule="atLeast"/>
        <w:ind w:left="780" w:right="0"/>
        <w:jc w:val="both"/>
        <w:textAlignment w:val="baseline"/>
        <w:rPr>
          <w:sz w:val="40"/>
        </w:rPr>
      </w:pPr>
      <w:bookmarkStart w:name="" w:id="5680"/>
      <w:r>
        <w:rPr>
          <w:rFonts w:ascii="宋体" w:hAnsi="宋体" w:cs="宋体" w:eastAsia="宋体"/>
          <w:sz w:val="40"/>
          <w:spacing w:val="0"/>
          <w:color w:val="000000"/>
          <w:b w:val="off"/>
          <w:i w:val="off"/>
        </w:rPr>
        <w:t>（《论物理学中的问题》，一卷）</w:t>
      </w:r>
      <w:bookmarkEnd w:id="5680"/>
    </w:p>
    <w:p>
      <w:pPr>
        <w:pageBreakBefore w:val="off"/>
        <w:tabs/>
        <w:wordWrap w:val="off"/>
        <w:spacing w:before="0" w:after="0" w:line="580" w:lineRule="atLeast"/>
        <w:ind w:left="780" w:right="0"/>
        <w:jc w:val="both"/>
        <w:textAlignment w:val="baseline"/>
        <w:rPr>
          <w:sz w:val="40"/>
        </w:rPr>
      </w:pPr>
      <w:bookmarkStart w:name="" w:id="5681"/>
      <w:r>
        <w:rPr>
          <w:rFonts w:ascii="宋体" w:hAnsi="宋体" w:cs="宋体" w:eastAsia="宋体"/>
          <w:sz w:val="40"/>
          <w:spacing w:val="0"/>
          <w:color w:val="000000"/>
          <w:b w:val="off"/>
          <w:i w:val="off"/>
        </w:rPr>
        <w:t>《什么是获取知识的方法》，一卷</w:t>
      </w:r>
      <w:bookmarkEnd w:id="5681"/>
    </w:p>
    <w:p>
      <w:pPr>
        <w:pageBreakBefore w:val="off"/>
        <w:tabs/>
        <w:wordWrap w:val="off"/>
        <w:spacing w:before="0" w:after="0" w:line="560" w:lineRule="atLeast"/>
        <w:ind w:left="780" w:right="0"/>
        <w:jc w:val="both"/>
        <w:textAlignment w:val="baseline"/>
        <w:rPr>
          <w:sz w:val="40"/>
        </w:rPr>
      </w:pPr>
      <w:bookmarkStart w:name="" w:id="5682"/>
      <w:r>
        <w:rPr>
          <w:rFonts w:ascii="宋体" w:hAnsi="宋体" w:cs="宋体" w:eastAsia="宋体"/>
          <w:sz w:val="40"/>
          <w:spacing w:val="0"/>
          <w:color w:val="000000"/>
          <w:b w:val="off"/>
          <w:i w:val="off"/>
        </w:rPr>
        <w:t>《论被认为是谎言的谬误》，三卷</w:t>
      </w:r>
      <w:bookmarkEnd w:id="5682"/>
    </w:p>
    <w:p>
      <w:pPr>
        <w:pageBreakBefore w:val="off"/>
        <w:tabs/>
        <w:wordWrap w:val="off"/>
        <w:spacing w:before="0" w:after="0" w:line="580" w:lineRule="atLeast"/>
        <w:ind w:left="780" w:right="0"/>
        <w:jc w:val="both"/>
        <w:textAlignment w:val="baseline"/>
        <w:rPr>
          <w:sz w:val="40"/>
        </w:rPr>
      </w:pPr>
      <w:bookmarkStart w:name="" w:id="5683"/>
      <w:r>
        <w:rPr>
          <w:rFonts w:ascii="宋体" w:hAnsi="宋体" w:cs="宋体" w:eastAsia="宋体"/>
          <w:sz w:val="40"/>
          <w:spacing w:val="0"/>
          <w:color w:val="000000"/>
          <w:b w:val="off"/>
          <w:i w:val="off"/>
        </w:rPr>
        <w:t>《论题集绪言》，一卷</w:t>
      </w:r>
      <w:bookmarkEnd w:id="5683"/>
    </w:p>
    <w:p>
      <w:pPr>
        <w:pageBreakBefore w:val="off"/>
        <w:tabs/>
        <w:wordWrap w:val="off"/>
        <w:spacing w:before="0" w:after="0" w:line="580" w:lineRule="atLeast"/>
        <w:ind w:left="780" w:right="0"/>
        <w:jc w:val="both"/>
        <w:textAlignment w:val="baseline"/>
        <w:rPr>
          <w:sz w:val="40"/>
        </w:rPr>
      </w:pPr>
      <w:bookmarkStart w:name="" w:id="5684"/>
      <w:r>
        <w:rPr>
          <w:rFonts w:ascii="宋体" w:hAnsi="宋体" w:cs="宋体" w:eastAsia="宋体"/>
          <w:sz w:val="40"/>
          <w:spacing w:val="0"/>
          <w:color w:val="000000"/>
          <w:b w:val="off"/>
          <w:i w:val="off"/>
        </w:rPr>
        <w:t>《关于埃斯库罗斯》，一卷</w:t>
      </w:r>
      <w:bookmarkEnd w:id="5684"/>
    </w:p>
    <w:p>
      <w:pPr>
        <w:pageBreakBefore w:val="off"/>
        <w:tabs/>
        <w:wordWrap w:val="off"/>
        <w:spacing w:before="0" w:after="0" w:line="560" w:lineRule="atLeast"/>
        <w:ind w:left="780" w:right="0"/>
        <w:jc w:val="both"/>
        <w:textAlignment w:val="baseline"/>
        <w:rPr>
          <w:sz w:val="40"/>
        </w:rPr>
      </w:pPr>
      <w:bookmarkStart w:name="" w:id="5685"/>
      <w:r>
        <w:rPr>
          <w:rFonts w:ascii="宋体" w:hAnsi="宋体" w:cs="宋体" w:eastAsia="宋体"/>
          <w:sz w:val="40"/>
          <w:spacing w:val="0"/>
          <w:color w:val="000000"/>
          <w:b w:val="off"/>
          <w:i w:val="off"/>
        </w:rPr>
        <w:t>《天文学研究》，六卷</w:t>
      </w:r>
      <w:bookmarkEnd w:id="5685"/>
    </w:p>
    <w:p>
      <w:pPr>
        <w:pageBreakBefore w:val="off"/>
        <w:tabs/>
        <w:wordWrap w:val="off"/>
        <w:spacing w:before="0" w:after="0" w:line="540" w:lineRule="atLeast"/>
        <w:ind w:left="780" w:right="0"/>
        <w:jc w:val="both"/>
        <w:textAlignment w:val="baseline"/>
        <w:rPr>
          <w:sz w:val="40"/>
        </w:rPr>
      </w:pPr>
      <w:bookmarkStart w:name="" w:id="5686"/>
      <w:r>
        <w:rPr>
          <w:rFonts w:ascii="宋体" w:hAnsi="宋体" w:cs="宋体" w:eastAsia="宋体"/>
          <w:sz w:val="40"/>
          <w:spacing w:val="0"/>
          <w:color w:val="000000"/>
          <w:b w:val="off"/>
          <w:i w:val="off"/>
        </w:rPr>
        <w:t>《关于生长的算术研究》，一卷</w:t>
      </w:r>
      <w:bookmarkEnd w:id="5686"/>
    </w:p>
    <w:p>
      <w:pPr>
        <w:pageBreakBefore w:val="off"/>
        <w:tabs/>
        <w:wordWrap w:val="off"/>
        <w:spacing w:before="0" w:after="0" w:line="440" w:lineRule="atLeast"/>
        <w:ind w:left="0" w:right="0"/>
        <w:jc w:val="center"/>
        <w:textAlignment w:val="baseline"/>
        <w:rPr>
          <w:sz w:val="32"/>
        </w:rPr>
      </w:pPr>
      <w:bookmarkStart w:name="" w:id="5687"/>
      <w:r>
        <w:rPr>
          <w:rFonts w:ascii="楷体" w:hAnsi="楷体" w:cs="楷体" w:eastAsia="楷体"/>
          <w:sz w:val="32"/>
          <w:spacing w:val="0"/>
          <w:color w:val="000000"/>
          <w:b w:val="off"/>
          <w:i w:val="off"/>
        </w:rPr>
        <w:t>— 303 —</w:t>
      </w:r>
      <w:bookmarkEnd w:id="5687"/>
    </w:p>
    <w:p>
      <w:r>
        <w:t/>
      </w:r>
    </w:p>
    <w:p>
      <w:pPr>
        <w:sectPr>
          <w:footerReference r:id="rId695"/>
          <w:headerReference r:id="rId696" w:type="default"/>
          <w:type w:val="nextPage"/>
          <w:pgSz w:w="15700" w:h="23040"/>
          <w:pgMar w:left="1740" w:top="1960" w:right="1740" w:bottom="1960" w:header="1660" w:footer="1660"/>
          <w:cols w:num="1"/>
        </w:sectPr>
      </w:pPr>
    </w:p>
    <w:p>
      <w:pPr>
        <w:pageBreakBefore w:val="off"/>
        <w:tabs/>
        <w:wordWrap w:val="off"/>
        <w:spacing w:before="160" w:after="0" w:line="620" w:lineRule="atLeast"/>
        <w:ind w:left="0" w:right="0"/>
        <w:jc w:val="center"/>
        <w:textAlignment w:val="baseline"/>
        <w:rPr>
          <w:sz w:val="39"/>
        </w:rPr>
      </w:pPr>
      <w:bookmarkStart w:name="" w:id="5688"/>
      <w:r>
        <w:rPr>
          <w:rFonts w:ascii="楷体" w:hAnsi="楷体" w:cs="楷体" w:eastAsia="楷体"/>
          <w:sz w:val="39"/>
          <w:spacing w:val="0"/>
          <w:color w:val="000000"/>
          <w:u w:val="single"/>
          <w:b w:val="off"/>
          <w:i w:val="off"/>
        </w:rPr>
        <w:t xml:space="preserve">                      名哲言行录                     </w:t>
      </w:r>
      <w:bookmarkEnd w:id="5688"/>
    </w:p>
    <w:p>
      <w:pPr>
        <w:pageBreakBefore w:val="off"/>
        <w:tabs/>
        <w:wordWrap w:val="off"/>
        <w:spacing w:before="460" w:after="0" w:line="620" w:lineRule="atLeast"/>
        <w:ind w:left="2220" w:right="0"/>
        <w:jc w:val="both"/>
        <w:textAlignment w:val="baseline"/>
        <w:rPr>
          <w:sz w:val="39"/>
        </w:rPr>
      </w:pPr>
      <w:bookmarkStart w:name="" w:id="5689"/>
      <w:r>
        <w:rPr>
          <w:rFonts w:ascii="宋体" w:hAnsi="宋体" w:cs="宋体" w:eastAsia="宋体"/>
          <w:sz w:val="39"/>
          <w:spacing w:val="0"/>
          <w:color w:val="000000"/>
          <w:b w:val="off"/>
          <w:i w:val="off"/>
        </w:rPr>
        <w:t>《阿西卡鲁(Aeicharus)》，一卷</w:t>
      </w:r>
      <w:bookmarkEnd w:id="5689"/>
    </w:p>
    <w:p>
      <w:pPr>
        <w:pageBreakBefore w:val="off"/>
        <w:tabs/>
        <w:wordWrap w:val="off"/>
        <w:spacing w:before="0" w:after="0" w:line="620" w:lineRule="atLeast"/>
        <w:ind w:left="2220" w:right="0"/>
        <w:jc w:val="both"/>
        <w:textAlignment w:val="baseline"/>
        <w:rPr>
          <w:sz w:val="39"/>
        </w:rPr>
      </w:pPr>
      <w:bookmarkStart w:name="" w:id="5690"/>
      <w:r>
        <w:rPr>
          <w:rFonts w:ascii="宋体" w:hAnsi="宋体" w:cs="宋体" w:eastAsia="宋体"/>
          <w:sz w:val="39"/>
          <w:spacing w:val="0"/>
          <w:color w:val="000000"/>
          <w:b w:val="off"/>
          <w:i w:val="off"/>
        </w:rPr>
        <w:t>《论法庭辩论演讲》，一卷</w:t>
      </w:r>
      <w:bookmarkEnd w:id="5690"/>
    </w:p>
    <w:p>
      <w:pPr>
        <w:pageBreakBefore w:val="off"/>
        <w:tabs/>
        <w:wordWrap w:val="off"/>
        <w:spacing w:before="0" w:after="0" w:line="620" w:lineRule="atLeast"/>
        <w:ind w:left="2220" w:right="0"/>
        <w:jc w:val="both"/>
        <w:textAlignment w:val="baseline"/>
        <w:rPr>
          <w:sz w:val="39"/>
        </w:rPr>
      </w:pPr>
      <w:bookmarkStart w:name="" w:id="5691"/>
      <w:r>
        <w:rPr>
          <w:rFonts w:ascii="宋体" w:hAnsi="宋体" w:cs="宋体" w:eastAsia="宋体"/>
          <w:sz w:val="39"/>
          <w:spacing w:val="0"/>
          <w:color w:val="000000"/>
          <w:b w:val="off"/>
          <w:i w:val="off"/>
        </w:rPr>
        <w:t>(《论诽谤》，一卷)</w:t>
      </w:r>
      <w:bookmarkEnd w:id="5691"/>
    </w:p>
    <w:p>
      <w:pPr>
        <w:pageBreakBefore w:val="off"/>
        <w:tabs/>
        <w:wordWrap w:val="off"/>
        <w:spacing w:before="0" w:after="0" w:line="620" w:lineRule="atLeast"/>
        <w:ind w:left="1420" w:right="0" w:firstLine="800"/>
        <w:jc w:val="both"/>
        <w:textAlignment w:val="baseline"/>
        <w:rPr>
          <w:sz w:val="39"/>
        </w:rPr>
      </w:pPr>
      <w:bookmarkStart w:name="" w:id="5692"/>
      <w:r>
        <w:rPr>
          <w:rFonts w:ascii="宋体" w:hAnsi="宋体" w:cs="宋体" w:eastAsia="宋体"/>
          <w:sz w:val="39"/>
          <w:spacing w:val="0"/>
          <w:color w:val="000000"/>
          <w:b w:val="off"/>
          <w:i w:val="off"/>
        </w:rPr>
        <w:t>《与阿司提克勒翁(Astycreon)、梵尼亚和尼堪诺之间的</w:t>
      </w:r>
      <w:r>
        <w:rPr>
          <w:rFonts w:ascii="宋体" w:hAnsi="宋体" w:cs="宋体" w:eastAsia="宋体"/>
          <w:sz w:val="39"/>
          <w:spacing w:val="0"/>
          <w:color w:val="000000"/>
          <w:b w:val="off"/>
          <w:i w:val="off"/>
        </w:rPr>
        <w:t>通信》</w:t>
      </w:r>
      <w:bookmarkEnd w:id="5692"/>
    </w:p>
    <w:p>
      <w:pPr>
        <w:pageBreakBefore w:val="off"/>
        <w:tabs/>
        <w:wordWrap w:val="off"/>
        <w:spacing w:before="0" w:after="0" w:line="620" w:lineRule="atLeast"/>
        <w:ind w:left="2220" w:right="0"/>
        <w:jc w:val="both"/>
        <w:textAlignment w:val="baseline"/>
        <w:rPr>
          <w:sz w:val="39"/>
        </w:rPr>
      </w:pPr>
      <w:bookmarkStart w:name="" w:id="5693"/>
      <w:r>
        <w:rPr>
          <w:rFonts w:ascii="宋体" w:hAnsi="宋体" w:cs="宋体" w:eastAsia="宋体"/>
          <w:sz w:val="39"/>
          <w:spacing w:val="0"/>
          <w:color w:val="000000"/>
          <w:b w:val="off"/>
          <w:i w:val="off"/>
        </w:rPr>
        <w:t>《论虔敬》，一卷</w:t>
      </w:r>
      <w:bookmarkEnd w:id="5693"/>
    </w:p>
    <w:p>
      <w:pPr>
        <w:pageBreakBefore w:val="off"/>
        <w:tabs/>
        <w:wordWrap w:val="off"/>
        <w:spacing w:before="0" w:after="0" w:line="620" w:lineRule="atLeast"/>
        <w:ind w:left="2220" w:right="0"/>
        <w:jc w:val="both"/>
        <w:textAlignment w:val="baseline"/>
        <w:rPr>
          <w:sz w:val="39"/>
        </w:rPr>
      </w:pPr>
      <w:bookmarkStart w:name="" w:id="5694"/>
      <w:r>
        <w:rPr>
          <w:rFonts w:ascii="宋体" w:hAnsi="宋体" w:cs="宋体" w:eastAsia="宋体"/>
          <w:sz w:val="39"/>
          <w:spacing w:val="0"/>
          <w:color w:val="000000"/>
          <w:b w:val="off"/>
          <w:i w:val="off"/>
        </w:rPr>
        <w:t>《厄维亚斯(Elias)》，一卷</w:t>
      </w:r>
      <w:bookmarkEnd w:id="5694"/>
    </w:p>
    <w:p>
      <w:pPr>
        <w:pageBreakBefore w:val="off"/>
        <w:tabs/>
        <w:wordWrap w:val="off"/>
        <w:spacing w:before="0" w:after="0" w:line="620" w:lineRule="atLeast"/>
        <w:ind w:left="2220" w:right="0"/>
        <w:jc w:val="both"/>
        <w:textAlignment w:val="baseline"/>
        <w:rPr>
          <w:sz w:val="39"/>
        </w:rPr>
      </w:pPr>
      <w:bookmarkStart w:name="" w:id="5695"/>
      <w:r>
        <w:rPr>
          <w:rFonts w:ascii="宋体" w:hAnsi="宋体" w:cs="宋体" w:eastAsia="宋体"/>
          <w:sz w:val="39"/>
          <w:spacing w:val="0"/>
          <w:color w:val="000000"/>
          <w:b w:val="off"/>
          <w:i w:val="off"/>
        </w:rPr>
        <w:t>《论危机时代》，两卷</w:t>
      </w:r>
      <w:bookmarkEnd w:id="5695"/>
    </w:p>
    <w:p>
      <w:pPr>
        <w:pageBreakBefore w:val="off"/>
        <w:tabs/>
        <w:wordWrap w:val="off"/>
        <w:spacing w:before="0" w:after="0" w:line="620" w:lineRule="atLeast"/>
        <w:ind w:left="2220" w:right="0"/>
        <w:jc w:val="both"/>
        <w:textAlignment w:val="baseline"/>
        <w:rPr>
          <w:sz w:val="39"/>
        </w:rPr>
      </w:pPr>
      <w:bookmarkStart w:name="" w:id="5696"/>
      <w:r>
        <w:rPr>
          <w:rFonts w:ascii="宋体" w:hAnsi="宋体" w:cs="宋体" w:eastAsia="宋体"/>
          <w:sz w:val="39"/>
          <w:spacing w:val="0"/>
          <w:color w:val="000000"/>
          <w:b w:val="off"/>
          <w:i w:val="off"/>
        </w:rPr>
        <w:t>《论相关论辩》，一卷</w:t>
      </w:r>
      <w:bookmarkEnd w:id="5696"/>
    </w:p>
    <w:p>
      <w:pPr>
        <w:pageBreakBefore w:val="off"/>
        <w:tabs>
          <w:tab w:pos="2280" w:val="left" w:leader="none"/>
        </w:tabs>
        <w:wordWrap w:val="off"/>
        <w:spacing w:before="0" w:after="0" w:line="620" w:lineRule="atLeast"/>
        <w:ind w:left="0" w:right="0"/>
        <w:jc w:val="both"/>
        <w:textAlignment w:val="baseline"/>
        <w:rPr>
          <w:sz w:val="39"/>
        </w:rPr>
      </w:pPr>
      <w:bookmarkStart w:name="" w:id="5697"/>
      <w:r>
        <w:rPr>
          <w:rFonts w:ascii="宋体" w:hAnsi="宋体" w:cs="宋体" w:eastAsia="宋体"/>
          <w:sz w:val="39"/>
          <w:spacing w:val="0"/>
          <w:color w:val="000000"/>
          <w:b w:val="off"/>
          <w:i w:val="off"/>
        </w:rPr>
        <w:t>V.50-51</w:t>
      </w:r>
      <w:r>
        <w:t xml:space="preserve">	</w:t>
      </w:r>
      <w:r>
        <w:rPr>
          <w:rFonts w:ascii="宋体" w:hAnsi="宋体" w:cs="宋体" w:eastAsia="宋体"/>
          <w:sz w:val="39"/>
          <w:spacing w:val="0"/>
          <w:color w:val="000000"/>
          <w:b w:val="off"/>
          <w:i w:val="off"/>
        </w:rPr>
        <w:t>《论儿童教育》，一卷</w:t>
      </w:r>
      <w:bookmarkEnd w:id="5697"/>
    </w:p>
    <w:p>
      <w:pPr>
        <w:pageBreakBefore w:val="off"/>
        <w:tabs/>
        <w:wordWrap w:val="off"/>
        <w:spacing w:before="0" w:after="0" w:line="620" w:lineRule="atLeast"/>
        <w:ind w:left="2220" w:right="0"/>
        <w:jc w:val="both"/>
        <w:textAlignment w:val="baseline"/>
        <w:rPr>
          <w:sz w:val="39"/>
        </w:rPr>
      </w:pPr>
      <w:bookmarkStart w:name="" w:id="5698"/>
      <w:r>
        <w:rPr>
          <w:rFonts w:ascii="宋体" w:hAnsi="宋体" w:cs="宋体" w:eastAsia="宋体"/>
          <w:sz w:val="39"/>
          <w:spacing w:val="0"/>
          <w:color w:val="000000"/>
          <w:b w:val="off"/>
          <w:i w:val="off"/>
        </w:rPr>
        <w:t>《再论儿童教育》，一卷</w:t>
      </w:r>
      <w:bookmarkEnd w:id="5698"/>
    </w:p>
    <w:p>
      <w:pPr>
        <w:pageBreakBefore w:val="off"/>
        <w:tabs/>
        <w:wordWrap w:val="off"/>
        <w:spacing w:before="0" w:after="0" w:line="620" w:lineRule="atLeast"/>
        <w:ind w:left="2220" w:right="0"/>
        <w:jc w:val="both"/>
        <w:textAlignment w:val="baseline"/>
        <w:rPr>
          <w:sz w:val="39"/>
        </w:rPr>
      </w:pPr>
      <w:bookmarkStart w:name="" w:id="5699"/>
      <w:r>
        <w:rPr>
          <w:rFonts w:ascii="宋体" w:hAnsi="宋体" w:cs="宋体" w:eastAsia="宋体"/>
          <w:sz w:val="39"/>
          <w:spacing w:val="0"/>
          <w:color w:val="000000"/>
          <w:b w:val="off"/>
          <w:i w:val="off"/>
        </w:rPr>
        <w:t>《论教育》或《论德性》或《论节制》，一卷</w:t>
      </w:r>
      <w:bookmarkEnd w:id="5699"/>
    </w:p>
    <w:p>
      <w:pPr>
        <w:pageBreakBefore w:val="off"/>
        <w:tabs/>
        <w:wordWrap w:val="off"/>
        <w:spacing w:before="0" w:after="0" w:line="620" w:lineRule="atLeast"/>
        <w:ind w:left="2220" w:right="0"/>
        <w:jc w:val="both"/>
        <w:textAlignment w:val="baseline"/>
        <w:rPr>
          <w:sz w:val="39"/>
        </w:rPr>
      </w:pPr>
      <w:bookmarkStart w:name="" w:id="5700"/>
      <w:r>
        <w:rPr>
          <w:rFonts w:ascii="宋体" w:hAnsi="宋体" w:cs="宋体" w:eastAsia="宋体"/>
          <w:sz w:val="39"/>
          <w:spacing w:val="0"/>
          <w:color w:val="000000"/>
          <w:b w:val="off"/>
          <w:i w:val="off"/>
        </w:rPr>
        <w:t>(《给哲学的劝勉》，一卷)</w:t>
      </w:r>
      <w:bookmarkEnd w:id="5700"/>
    </w:p>
    <w:p>
      <w:pPr>
        <w:pageBreakBefore w:val="off"/>
        <w:tabs/>
        <w:wordWrap w:val="off"/>
        <w:spacing w:before="0" w:after="0" w:line="620" w:lineRule="atLeast"/>
        <w:ind w:left="2220" w:right="0"/>
        <w:jc w:val="both"/>
        <w:textAlignment w:val="baseline"/>
        <w:rPr>
          <w:sz w:val="39"/>
        </w:rPr>
      </w:pPr>
      <w:bookmarkStart w:name="" w:id="5701"/>
      <w:r>
        <w:rPr>
          <w:rFonts w:ascii="宋体" w:hAnsi="宋体" w:cs="宋体" w:eastAsia="宋体"/>
          <w:sz w:val="39"/>
          <w:spacing w:val="0"/>
          <w:color w:val="000000"/>
          <w:b w:val="off"/>
          <w:i w:val="off"/>
        </w:rPr>
        <w:t>《论数字》，一卷</w:t>
      </w:r>
      <w:bookmarkEnd w:id="5701"/>
    </w:p>
    <w:p>
      <w:pPr>
        <w:pageBreakBefore w:val="off"/>
        <w:tabs/>
        <w:wordWrap w:val="off"/>
        <w:spacing w:before="0" w:after="0" w:line="620" w:lineRule="atLeast"/>
        <w:ind w:left="2220" w:right="0"/>
        <w:jc w:val="both"/>
        <w:textAlignment w:val="baseline"/>
        <w:rPr>
          <w:sz w:val="39"/>
        </w:rPr>
      </w:pPr>
      <w:bookmarkStart w:name="" w:id="5702"/>
      <w:r>
        <w:rPr>
          <w:rFonts w:ascii="宋体" w:hAnsi="宋体" w:cs="宋体" w:eastAsia="宋体"/>
          <w:sz w:val="39"/>
          <w:spacing w:val="0"/>
          <w:color w:val="000000"/>
          <w:b w:val="off"/>
          <w:i w:val="off"/>
        </w:rPr>
        <w:t>《关于三段论措辞的定义集》，一卷</w:t>
      </w:r>
      <w:bookmarkEnd w:id="5702"/>
    </w:p>
    <w:p>
      <w:pPr>
        <w:pageBreakBefore w:val="off"/>
        <w:tabs/>
        <w:wordWrap w:val="off"/>
        <w:spacing w:before="0" w:after="0" w:line="620" w:lineRule="atLeast"/>
        <w:ind w:left="2220" w:right="0"/>
        <w:jc w:val="both"/>
        <w:textAlignment w:val="baseline"/>
        <w:rPr>
          <w:sz w:val="39"/>
        </w:rPr>
      </w:pPr>
      <w:bookmarkStart w:name="" w:id="5703"/>
      <w:r>
        <w:rPr>
          <w:rFonts w:ascii="宋体" w:hAnsi="宋体" w:cs="宋体" w:eastAsia="宋体"/>
          <w:sz w:val="39"/>
          <w:spacing w:val="0"/>
          <w:color w:val="000000"/>
          <w:b w:val="off"/>
          <w:i w:val="off"/>
        </w:rPr>
        <w:t>《论天空》，一卷</w:t>
      </w:r>
      <w:bookmarkEnd w:id="5703"/>
    </w:p>
    <w:p>
      <w:pPr>
        <w:pageBreakBefore w:val="off"/>
        <w:tabs/>
        <w:wordWrap w:val="off"/>
        <w:spacing w:before="0" w:after="0" w:line="620" w:lineRule="atLeast"/>
        <w:ind w:left="2220" w:right="0"/>
        <w:jc w:val="both"/>
        <w:textAlignment w:val="baseline"/>
        <w:rPr>
          <w:sz w:val="39"/>
        </w:rPr>
      </w:pPr>
      <w:bookmarkStart w:name="" w:id="5704"/>
      <w:r>
        <w:rPr>
          <w:rFonts w:ascii="宋体" w:hAnsi="宋体" w:cs="宋体" w:eastAsia="宋体"/>
          <w:sz w:val="39"/>
          <w:spacing w:val="0"/>
          <w:color w:val="000000"/>
          <w:b w:val="off"/>
          <w:i w:val="off"/>
        </w:rPr>
        <w:t>《关于政治学》，两卷</w:t>
      </w:r>
      <w:bookmarkEnd w:id="5704"/>
    </w:p>
    <w:p>
      <w:pPr>
        <w:pageBreakBefore w:val="off"/>
        <w:tabs/>
        <w:wordWrap w:val="off"/>
        <w:spacing w:before="0" w:after="0" w:line="620" w:lineRule="atLeast"/>
        <w:ind w:left="2220" w:right="0"/>
        <w:jc w:val="both"/>
        <w:textAlignment w:val="baseline"/>
        <w:rPr>
          <w:sz w:val="39"/>
        </w:rPr>
      </w:pPr>
      <w:bookmarkStart w:name="" w:id="5705"/>
      <w:r>
        <w:rPr>
          <w:rFonts w:ascii="宋体" w:hAnsi="宋体" w:cs="宋体" w:eastAsia="宋体"/>
          <w:sz w:val="39"/>
          <w:spacing w:val="0"/>
          <w:color w:val="000000"/>
          <w:b w:val="off"/>
          <w:i w:val="off"/>
        </w:rPr>
        <w:t>《论自然》</w:t>
      </w:r>
      <w:bookmarkEnd w:id="5705"/>
    </w:p>
    <w:p>
      <w:pPr>
        <w:pageBreakBefore w:val="off"/>
        <w:tabs/>
        <w:wordWrap w:val="off"/>
        <w:spacing w:before="0" w:after="0" w:line="620" w:lineRule="atLeast"/>
        <w:ind w:left="2220" w:right="0"/>
        <w:jc w:val="both"/>
        <w:textAlignment w:val="baseline"/>
        <w:rPr>
          <w:sz w:val="39"/>
        </w:rPr>
      </w:pPr>
      <w:bookmarkStart w:name="" w:id="5706"/>
      <w:r>
        <w:rPr>
          <w:rFonts w:ascii="宋体" w:hAnsi="宋体" w:cs="宋体" w:eastAsia="宋体"/>
          <w:sz w:val="39"/>
          <w:spacing w:val="0"/>
          <w:color w:val="000000"/>
          <w:b w:val="off"/>
          <w:i w:val="off"/>
        </w:rPr>
        <w:t>《论果实》</w:t>
      </w:r>
      <w:bookmarkEnd w:id="5706"/>
    </w:p>
    <w:p>
      <w:pPr>
        <w:pageBreakBefore w:val="off"/>
        <w:tabs/>
        <w:wordWrap w:val="off"/>
        <w:spacing w:before="0" w:after="0" w:line="620" w:lineRule="atLeast"/>
        <w:ind w:left="2220" w:right="0"/>
        <w:jc w:val="both"/>
        <w:textAlignment w:val="baseline"/>
        <w:rPr>
          <w:sz w:val="39"/>
        </w:rPr>
      </w:pPr>
      <w:bookmarkStart w:name="" w:id="5707"/>
      <w:r>
        <w:rPr>
          <w:rFonts w:ascii="宋体" w:hAnsi="宋体" w:cs="宋体" w:eastAsia="宋体"/>
          <w:sz w:val="39"/>
          <w:spacing w:val="0"/>
          <w:color w:val="000000"/>
          <w:b w:val="off"/>
          <w:i w:val="off"/>
        </w:rPr>
        <w:t>《论动物》</w:t>
      </w:r>
      <w:bookmarkEnd w:id="5707"/>
    </w:p>
    <w:p>
      <w:pPr>
        <w:pageBreakBefore w:val="off"/>
        <w:tabs/>
        <w:wordWrap w:val="off"/>
        <w:spacing w:before="0" w:after="0" w:line="640" w:lineRule="exact"/>
        <w:ind w:left="0" w:right="0"/>
        <w:jc w:val="both"/>
        <w:textAlignment w:val="baseline"/>
        <w:rPr>
          <w:sz w:val="39"/>
        </w:rPr>
      </w:pPr>
      <w:bookmarkStart w:name="" w:id="5708"/>
      <w:r>
        <w:rPr>
          <w:rFonts w:ascii="宋体" w:hAnsi="宋体" w:cs="宋体" w:eastAsia="宋体"/>
          <w:sz w:val="39"/>
          <w:spacing w:val="0"/>
          <w:color w:val="000000"/>
          <w:b w:val="off"/>
          <w:i w:val="off"/>
        </w:rPr>
        <w:t/>
      </w:r>
      <w:bookmarkEnd w:id="5708"/>
    </w:p>
    <w:p>
      <w:pPr>
        <w:pageBreakBefore w:val="off"/>
        <w:tabs/>
        <w:wordWrap w:val="off"/>
        <w:spacing w:before="0" w:after="0" w:line="620" w:lineRule="atLeast"/>
        <w:ind w:left="2220" w:right="0"/>
        <w:jc w:val="both"/>
        <w:textAlignment w:val="baseline"/>
        <w:rPr>
          <w:sz w:val="39"/>
        </w:rPr>
      </w:pPr>
      <w:bookmarkStart w:name="" w:id="5709"/>
      <w:r>
        <w:rPr>
          <w:rFonts w:ascii="宋体" w:hAnsi="宋体" w:cs="宋体" w:eastAsia="宋体"/>
          <w:sz w:val="39"/>
          <w:spacing w:val="0"/>
          <w:color w:val="000000"/>
          <w:b w:val="off"/>
          <w:i w:val="off"/>
        </w:rPr>
        <w:t>总共232 808行。关于他的著作就谈这么多。</w:t>
      </w:r>
      <w:bookmarkEnd w:id="5709"/>
    </w:p>
    <w:p>
      <w:pPr>
        <w:pageBreakBefore w:val="off"/>
        <w:tabs/>
        <w:wordWrap w:val="off"/>
        <w:spacing w:before="0" w:after="0" w:line="620" w:lineRule="atLeast"/>
        <w:ind w:left="2220" w:right="0"/>
        <w:jc w:val="both"/>
        <w:textAlignment w:val="baseline"/>
        <w:rPr>
          <w:sz w:val="39"/>
        </w:rPr>
      </w:pPr>
      <w:bookmarkStart w:name="" w:id="5710"/>
      <w:r>
        <w:rPr>
          <w:rFonts w:ascii="宋体" w:hAnsi="宋体" w:cs="宋体" w:eastAsia="宋体"/>
          <w:sz w:val="39"/>
          <w:spacing w:val="0"/>
          <w:color w:val="000000"/>
          <w:b w:val="off"/>
          <w:i w:val="off"/>
        </w:rPr>
        <w:t>我也无意中找到了他的遗嘱，内容如下：</w:t>
      </w:r>
      <w:bookmarkEnd w:id="5710"/>
    </w:p>
    <w:p>
      <w:pPr>
        <w:pageBreakBefore w:val="off"/>
        <w:tabs/>
        <w:wordWrap w:val="off"/>
        <w:spacing w:before="0" w:after="0" w:line="640" w:lineRule="exact"/>
        <w:ind w:left="0" w:right="0"/>
        <w:jc w:val="both"/>
        <w:textAlignment w:val="baseline"/>
        <w:rPr>
          <w:sz w:val="39"/>
        </w:rPr>
      </w:pPr>
      <w:bookmarkStart w:name="" w:id="5711"/>
      <w:r>
        <w:rPr>
          <w:rFonts w:ascii="宋体" w:hAnsi="宋体" w:cs="宋体" w:eastAsia="宋体"/>
          <w:sz w:val="39"/>
          <w:spacing w:val="0"/>
          <w:color w:val="000000"/>
          <w:b w:val="off"/>
          <w:i w:val="off"/>
        </w:rPr>
        <w:t/>
      </w:r>
      <w:bookmarkEnd w:id="5711"/>
    </w:p>
    <w:p>
      <w:pPr>
        <w:pageBreakBefore w:val="off"/>
        <w:tabs/>
        <w:wordWrap w:val="off"/>
        <w:spacing w:before="0" w:after="0" w:line="620" w:lineRule="atLeast"/>
        <w:ind w:left="2980" w:right="0"/>
        <w:jc w:val="both"/>
        <w:textAlignment w:val="baseline"/>
        <w:rPr>
          <w:sz w:val="39"/>
        </w:rPr>
      </w:pPr>
      <w:bookmarkStart w:name="" w:id="5712"/>
      <w:r>
        <w:rPr>
          <w:rFonts w:ascii="宋体" w:hAnsi="宋体" w:cs="宋体" w:eastAsia="宋体"/>
          <w:sz w:val="39"/>
          <w:spacing w:val="0"/>
          <w:color w:val="000000"/>
          <w:b w:val="off"/>
          <w:i w:val="off"/>
        </w:rPr>
        <w:t>我一切诸好；但万一发生什么事情的话，我作</w:t>
      </w:r>
      <w:bookmarkEnd w:id="5712"/>
    </w:p>
    <w:p>
      <w:pPr>
        <w:pageBreakBefore w:val="off"/>
        <w:tabs/>
        <w:wordWrap w:val="off"/>
        <w:spacing w:before="0" w:after="0" w:line="640" w:lineRule="exact"/>
        <w:ind w:left="0" w:right="0"/>
        <w:jc w:val="both"/>
        <w:textAlignment w:val="baseline"/>
        <w:rPr>
          <w:sz w:val="39"/>
        </w:rPr>
      </w:pPr>
      <w:bookmarkStart w:name="" w:id="5713"/>
      <w:r>
        <w:rPr>
          <w:rFonts w:ascii="宋体" w:hAnsi="宋体" w:cs="宋体" w:eastAsia="宋体"/>
          <w:sz w:val="39"/>
          <w:spacing w:val="0"/>
          <w:color w:val="000000"/>
          <w:b w:val="off"/>
          <w:i w:val="off"/>
        </w:rPr>
        <w:t/>
      </w:r>
      <w:bookmarkEnd w:id="5713"/>
    </w:p>
    <w:p>
      <w:pPr>
        <w:pageBreakBefore w:val="off"/>
        <w:tabs/>
        <w:wordWrap w:val="off"/>
        <w:spacing w:before="0" w:after="0" w:line="640" w:lineRule="exact"/>
        <w:ind w:left="0" w:right="0"/>
        <w:jc w:val="both"/>
        <w:textAlignment w:val="baseline"/>
        <w:rPr>
          <w:sz w:val="39"/>
        </w:rPr>
      </w:pPr>
      <w:bookmarkStart w:name="" w:id="5714"/>
      <w:r>
        <w:rPr>
          <w:rFonts w:ascii="宋体" w:hAnsi="宋体" w:cs="宋体" w:eastAsia="宋体"/>
          <w:sz w:val="39"/>
          <w:spacing w:val="0"/>
          <w:color w:val="000000"/>
          <w:b w:val="off"/>
          <w:i w:val="off"/>
        </w:rPr>
        <w:t/>
      </w:r>
      <w:bookmarkEnd w:id="5714"/>
    </w:p>
    <w:p>
      <w:pPr>
        <w:pageBreakBefore w:val="off"/>
        <w:tabs/>
        <w:wordWrap w:val="off"/>
        <w:spacing w:before="0" w:after="0" w:line="440" w:lineRule="atLeast"/>
        <w:ind w:left="0" w:right="0"/>
        <w:jc w:val="center"/>
        <w:textAlignment w:val="baseline"/>
        <w:rPr>
          <w:sz w:val="33"/>
        </w:rPr>
      </w:pPr>
      <w:bookmarkStart w:name="" w:id="5715"/>
      <w:r>
        <w:rPr>
          <w:rFonts w:ascii="宋体" w:hAnsi="宋体" w:cs="宋体" w:eastAsia="宋体"/>
          <w:sz w:val="33"/>
          <w:spacing w:val="0"/>
          <w:color w:val="000000"/>
          <w:b w:val="off"/>
          <w:i w:val="off"/>
        </w:rPr>
        <w:t>———  304 ——</w:t>
      </w:r>
      <w:bookmarkEnd w:id="5715"/>
    </w:p>
    <w:p>
      <w:r>
        <w:t/>
      </w:r>
    </w:p>
    <w:p>
      <w:pPr>
        <w:sectPr>
          <w:footerReference r:id="rId697"/>
          <w:headerReference r:id="rId698" w:type="default"/>
          <w:type w:val="nextPage"/>
          <w:pgSz w:w="15700" w:h="23040"/>
          <w:pgMar w:left="1720" w:top="1960" w:right="1720" w:bottom="1960" w:header="1660" w:footer="1660"/>
          <w:cols w:num="1"/>
        </w:sectPr>
      </w:pPr>
    </w:p>
    <w:p>
      <w:pPr>
        <w:pageBreakBefore w:val="off"/>
        <w:tabs/>
        <w:wordWrap w:val="off"/>
        <w:spacing w:before="320" w:after="0" w:line="600" w:lineRule="atLeast"/>
        <w:ind w:left="0" w:right="0"/>
        <w:jc w:val="center"/>
        <w:textAlignment w:val="baseline"/>
        <w:rPr>
          <w:sz w:val="39"/>
        </w:rPr>
      </w:pPr>
      <w:bookmarkStart w:name="" w:id="5716"/>
      <w:r>
        <w:rPr>
          <w:rFonts w:ascii="楷体" w:hAnsi="楷体" w:cs="楷体" w:eastAsia="楷体"/>
          <w:sz w:val="39"/>
          <w:spacing w:val="0"/>
          <w:color w:val="000000"/>
          <w:u w:val="single"/>
          <w:b w:val="off"/>
          <w:i w:val="off"/>
        </w:rPr>
        <w:t xml:space="preserve">              第五卷 第二章  塞奥弗拉斯特              </w:t>
      </w:r>
      <w:bookmarkEnd w:id="5716"/>
    </w:p>
    <w:p>
      <w:pPr>
        <w:pageBreakBefore w:val="off"/>
        <w:tabs/>
        <w:wordWrap w:val="off"/>
        <w:spacing w:before="400" w:after="0" w:line="620" w:lineRule="atLeast"/>
        <w:ind w:left="820" w:right="1180" w:firstLine="100"/>
        <w:jc w:val="both"/>
        <w:textAlignment w:val="baseline"/>
        <w:rPr>
          <w:sz w:val="42"/>
        </w:rPr>
      </w:pPr>
      <w:bookmarkStart w:name="" w:id="5717"/>
      <w:r>
        <w:rPr>
          <w:rFonts w:ascii="楷体" w:hAnsi="楷体" w:cs="楷体" w:eastAsia="楷体"/>
          <w:sz w:val="42"/>
          <w:spacing w:val="0"/>
          <w:color w:val="000000"/>
          <w:b w:val="off"/>
          <w:i w:val="off"/>
        </w:rPr>
        <w:t>出这样一些安排：我把我家乡① 的所有财产遗</w:t>
      </w:r>
      <w:r>
        <w:rPr>
          <w:rFonts w:ascii="楷体" w:hAnsi="楷体" w:cs="楷体" w:eastAsia="楷体"/>
          <w:sz w:val="42"/>
          <w:spacing w:val="0"/>
          <w:color w:val="000000"/>
          <w:b w:val="off"/>
          <w:i w:val="off"/>
        </w:rPr>
        <w:t>赠给勒翁的儿子美兰特斯和潘克勒翁(Pancreon)。</w:t>
      </w:r>
      <w:r>
        <w:rPr>
          <w:rFonts w:ascii="楷体" w:hAnsi="楷体" w:cs="楷体" w:eastAsia="楷体"/>
          <w:sz w:val="42"/>
          <w:spacing w:val="0"/>
          <w:color w:val="000000"/>
          <w:b w:val="off"/>
          <w:i w:val="off"/>
        </w:rPr>
        <w:t>我希望用托管给希帕库斯② 处理的基金作出如下</w:t>
      </w:r>
      <w:r>
        <w:rPr>
          <w:rFonts w:ascii="楷体" w:hAnsi="楷体" w:cs="楷体" w:eastAsia="楷体"/>
          <w:sz w:val="42"/>
          <w:spacing w:val="0"/>
          <w:color w:val="000000"/>
          <w:b w:val="off"/>
          <w:i w:val="off"/>
        </w:rPr>
        <w:t>拨款：一，这些钱应当用来完成陈列女神雕像的展</w:t>
      </w:r>
      <w:r>
        <w:rPr>
          <w:rFonts w:ascii="楷体" w:hAnsi="楷体" w:cs="楷体" w:eastAsia="楷体"/>
          <w:sz w:val="42"/>
          <w:spacing w:val="0"/>
          <w:color w:val="000000"/>
          <w:b w:val="off"/>
          <w:i w:val="off"/>
        </w:rPr>
        <w:t>览馆的重建工作，并作出任何可行改善以使她们更</w:t>
      </w:r>
      <w:r>
        <w:rPr>
          <w:rFonts w:ascii="楷体" w:hAnsi="楷体" w:cs="楷体" w:eastAsia="楷体"/>
          <w:sz w:val="42"/>
          <w:spacing w:val="0"/>
          <w:color w:val="000000"/>
          <w:b w:val="off"/>
          <w:i w:val="off"/>
        </w:rPr>
        <w:t>加美丽。③二，用以前放在神庙里的那些剩余祭品</w:t>
      </w:r>
      <w:r>
        <w:rPr>
          <w:rFonts w:ascii="楷体" w:hAnsi="楷体" w:cs="楷体" w:eastAsia="楷体"/>
          <w:sz w:val="42"/>
          <w:spacing w:val="0"/>
          <w:color w:val="000000"/>
          <w:b w:val="off"/>
          <w:i w:val="off"/>
        </w:rPr>
        <w:t>替代亚里士多德的半身像。第三，重建连接展览馆</w:t>
      </w:r>
      <w:r>
        <w:rPr>
          <w:rFonts w:ascii="楷体" w:hAnsi="楷体" w:cs="楷体" w:eastAsia="楷体"/>
          <w:sz w:val="42"/>
          <w:spacing w:val="0"/>
          <w:color w:val="000000"/>
          <w:b w:val="off"/>
          <w:i w:val="off"/>
        </w:rPr>
        <w:t>的小回廊，且要建得至少和以前一样美观，同时还</w:t>
      </w:r>
      <w:r>
        <w:rPr>
          <w:rFonts w:ascii="楷体" w:hAnsi="楷体" w:cs="楷体" w:eastAsia="楷体"/>
          <w:sz w:val="42"/>
          <w:spacing w:val="0"/>
          <w:color w:val="000000"/>
          <w:b w:val="off"/>
          <w:i w:val="off"/>
        </w:rPr>
        <w:t>要把那些匾额放回到低回廊中，这些匾额描绘有探</w:t>
      </w:r>
      <w:r>
        <w:rPr>
          <w:rFonts w:ascii="楷体" w:hAnsi="楷体" w:cs="楷体" w:eastAsia="楷体"/>
          <w:sz w:val="42"/>
          <w:spacing w:val="0"/>
          <w:color w:val="000000"/>
          <w:b w:val="off"/>
          <w:i w:val="off"/>
        </w:rPr>
        <w:t>险家们游历过的国家的地图。此外，要整修祭坛，</w:t>
      </w:r>
      <w:r>
        <w:rPr>
          <w:rFonts w:ascii="楷体" w:hAnsi="楷体" w:cs="楷体" w:eastAsia="楷体"/>
          <w:sz w:val="42"/>
          <w:spacing w:val="0"/>
          <w:color w:val="000000"/>
          <w:b w:val="off"/>
          <w:i w:val="off"/>
        </w:rPr>
        <w:t>使它完美雅致。我也希望尼各马科的雕像能雕刻得</w:t>
      </w:r>
      <w:r>
        <w:rPr>
          <w:rFonts w:ascii="楷体" w:hAnsi="楷体" w:cs="楷体" w:eastAsia="楷体"/>
          <w:sz w:val="42"/>
          <w:spacing w:val="0"/>
          <w:color w:val="000000"/>
          <w:b w:val="off"/>
          <w:i w:val="off"/>
        </w:rPr>
        <w:t>和他本人一样大小。就雕刻雕像所议就的价钱我已</w:t>
      </w:r>
      <w:r>
        <w:rPr>
          <w:rFonts w:ascii="楷体" w:hAnsi="楷体" w:cs="楷体" w:eastAsia="楷体"/>
          <w:sz w:val="42"/>
          <w:spacing w:val="0"/>
          <w:color w:val="000000"/>
          <w:b w:val="off"/>
          <w:i w:val="off"/>
        </w:rPr>
        <w:t>付给普拉克西特勒(Praxiteles)，而其余花费需在</w:t>
      </w:r>
      <w:r>
        <w:rPr>
          <w:rFonts w:ascii="楷体" w:hAnsi="楷体" w:cs="楷体" w:eastAsia="楷体"/>
          <w:sz w:val="42"/>
          <w:spacing w:val="0"/>
          <w:color w:val="000000"/>
          <w:b w:val="off"/>
          <w:i w:val="off"/>
        </w:rPr>
        <w:t>上述资金中支出。这个雕像应当树立在遗嘱执行人</w:t>
      </w:r>
      <w:r>
        <w:rPr>
          <w:rFonts w:ascii="楷体" w:hAnsi="楷体" w:cs="楷体" w:eastAsia="楷体"/>
          <w:sz w:val="42"/>
          <w:spacing w:val="0"/>
          <w:color w:val="000000"/>
          <w:b w:val="off"/>
          <w:i w:val="off"/>
        </w:rPr>
        <w:t>认为适当的任何地方。我还委托这些执行人执行我</w:t>
      </w:r>
      <w:r>
        <w:rPr>
          <w:rFonts w:ascii="楷体" w:hAnsi="楷体" w:cs="楷体" w:eastAsia="楷体"/>
          <w:sz w:val="42"/>
          <w:spacing w:val="0"/>
          <w:color w:val="000000"/>
          <w:b w:val="off"/>
          <w:i w:val="off"/>
        </w:rPr>
        <w:t>的其他遗嘱安排。让所有涉及庙宇和要供应的祭品</w:t>
      </w:r>
      <w:r>
        <w:rPr>
          <w:rFonts w:ascii="楷体" w:hAnsi="楷体" w:cs="楷体" w:eastAsia="楷体"/>
          <w:sz w:val="42"/>
          <w:spacing w:val="0"/>
          <w:color w:val="000000"/>
          <w:b w:val="off"/>
          <w:i w:val="off"/>
        </w:rPr>
        <w:t>的事情都按以上方式安排。我把我在斯塔吉拉的庄</w:t>
      </w:r>
      <w:r>
        <w:rPr>
          <w:rFonts w:ascii="楷体" w:hAnsi="楷体" w:cs="楷体" w:eastAsia="楷体"/>
          <w:sz w:val="42"/>
          <w:spacing w:val="0"/>
          <w:color w:val="000000"/>
          <w:b w:val="off"/>
          <w:i w:val="off"/>
        </w:rPr>
        <w:t>园遗赠给卡利努斯(Callinus)。我把整座图书馆遗</w:t>
      </w:r>
      <w:r>
        <mc:AlternateContent>
          <mc:Choice Requires="wps">
            <w:drawing>
              <wp:anchor allowOverlap="true" layoutInCell="true" locked="false" simplePos="false" behindDoc="false" relativeHeight="251659264" distL="0" distR="0" distT="0" distB="0">
                <wp:simplePos x="0" y="0"/>
                <wp:positionH relativeFrom="page">
                  <wp:posOffset>8356600</wp:posOffset>
                </wp:positionH>
                <wp:positionV relativeFrom="paragraph">
                  <wp:posOffset>3086100</wp:posOffset>
                </wp:positionV>
                <wp:extent cx="990600" cy="368300"/>
                <wp:wrapNone/>
                <wp:docPr id="146" name="文本框 146"/>
                <a:graphic xmlns:a="http://schemas.openxmlformats.org/drawingml/2006/main">
                  <a:graphicData uri="http://schemas.microsoft.com/office/word/2010/wordprocessingShape">
                    <wps:wsp>
                      <wps:cNvSpPr txBox="true"/>
                      <wps:spPr>
                        <a:xfrm>
                          <a:off x="0" y="0"/>
                          <a:ext cx="9906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5718"/>
                            <w:r>
                              <w:rPr>
                                <w:rFonts w:ascii="楷体" w:hAnsi="楷体" w:cs="楷体" w:eastAsia="楷体"/>
                                <w:sz w:val="37"/>
                                <w:spacing w:val="0"/>
                                <w:color w:val="000000"/>
                                <w:b w:val="off"/>
                                <w:i w:val="off"/>
                              </w:rPr>
                              <w:t>V.51-53</w:t>
                            </w:r>
                            <w:bookmarkEnd w:id="5718"/>
                          </w:p>
                        </w:txbxContent>
                      </wps:txbx>
                      <wps:bodyPr wrap="square" lIns="0" rIns="0" tIns="0" bIns="0" vert="horz" anchor="t">
                        <a:noAutofit/>
                      </wps:bodyPr>
                    </wps:wsp>
                  </a:graphicData>
                </a:graphic>
              </wp:anchor>
            </w:drawing>
          </mc:Choice>
          <mc:Fallback>
            <w:pict>
              <v:shape type="#_x0000_t202" filled="f" stroked="f" style="margin-left:658pt;margin-top:243pt;width:7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5719"/>
                      <w:r>
                        <w:rPr>
                          <w:rFonts w:ascii="楷体" w:hAnsi="楷体" w:cs="楷体" w:eastAsia="楷体"/>
                          <w:sz w:val="37"/>
                          <w:spacing w:val="0"/>
                          <w:color w:val="000000"/>
                          <w:b w:val="off"/>
                          <w:i w:val="off"/>
                        </w:rPr>
                        <w:t>V.51-53</w:t>
                      </w:r>
                      <w:bookmarkEnd w:id="5719"/>
                    </w:p>
                  </w:txbxContent>
                </v:textbox>
              </v:shape>
            </w:pict>
          </mc:Fallback>
        </mc:AlternateContent>
      </w:r>
      <w:bookmarkEnd w:id="5717"/>
    </w:p>
    <w:p>
      <w:pPr>
        <w:pageBreakBefore w:val="off"/>
        <w:tabs/>
        <w:wordWrap w:val="off"/>
        <w:spacing w:before="0" w:after="0" w:line="620" w:lineRule="atLeast"/>
        <w:ind w:left="80" w:right="0"/>
        <w:jc w:val="both"/>
        <w:textAlignment w:val="baseline"/>
        <w:rPr>
          <w:sz w:val="42"/>
        </w:rPr>
      </w:pPr>
      <w:bookmarkStart w:name="" w:id="5720"/>
      <w:r>
        <w:rPr>
          <w:rFonts w:ascii="宋体" w:hAnsi="宋体" w:cs="宋体" w:eastAsia="宋体"/>
          <w:sz w:val="42"/>
          <w:spacing w:val="0"/>
          <w:color w:val="000000"/>
          <w:u w:val="single"/>
          <w:b w:val="off"/>
          <w:i w:val="off"/>
        </w:rPr>
        <w:t xml:space="preserve">            </w:t>
      </w:r>
      <w:bookmarkEnd w:id="5720"/>
    </w:p>
    <w:p>
      <w:pPr>
        <w:pageBreakBefore w:val="off"/>
        <w:tabs/>
        <w:wordWrap w:val="off"/>
        <w:spacing w:before="280" w:after="0" w:line="480" w:lineRule="atLeast"/>
        <w:ind w:left="620" w:right="0"/>
        <w:jc w:val="both"/>
        <w:textAlignment w:val="baseline"/>
        <w:rPr>
          <w:sz w:val="31"/>
        </w:rPr>
      </w:pPr>
      <w:bookmarkStart w:name="" w:id="5721"/>
      <w:r>
        <w:rPr>
          <w:rFonts w:ascii="仿宋" w:hAnsi="仿宋" w:cs="仿宋" w:eastAsia="仿宋"/>
          <w:sz w:val="31"/>
          <w:spacing w:val="0"/>
          <w:color w:val="000000"/>
          <w:b w:val="off"/>
          <w:i w:val="off"/>
        </w:rPr>
        <w:t>① 即在伊勒苏斯。</w:t>
      </w:r>
      <w:bookmarkEnd w:id="5721"/>
    </w:p>
    <w:p>
      <w:pPr>
        <w:pageBreakBefore w:val="off"/>
        <w:tabs/>
        <w:wordWrap w:val="off"/>
        <w:spacing w:before="0" w:after="0" w:line="480" w:lineRule="atLeast"/>
        <w:ind w:left="0" w:right="420" w:firstLine="620"/>
        <w:jc w:val="both"/>
        <w:textAlignment w:val="baseline"/>
        <w:rPr>
          <w:sz w:val="31"/>
        </w:rPr>
      </w:pPr>
      <w:bookmarkStart w:name="" w:id="5722"/>
      <w:r>
        <w:rPr>
          <w:rFonts w:ascii="仿宋" w:hAnsi="仿宋" w:cs="仿宋" w:eastAsia="仿宋"/>
          <w:sz w:val="31"/>
          <w:spacing w:val="0"/>
          <w:color w:val="000000"/>
          <w:b w:val="off"/>
          <w:i w:val="off"/>
        </w:rPr>
        <w:t>② 这个人在下文有所提及，见第53、54、55、66节。我们可以推断，他</w:t>
      </w:r>
      <w:r>
        <w:rPr>
          <w:rFonts w:ascii="仿宋" w:hAnsi="仿宋" w:cs="仿宋" w:eastAsia="仿宋"/>
          <w:sz w:val="31"/>
          <w:spacing w:val="0"/>
          <w:color w:val="000000"/>
          <w:b w:val="off"/>
          <w:i w:val="off"/>
        </w:rPr>
        <w:t>不仅做了塞奥弗拉斯特的托管人，而且还做了学园的托管人，这一点以法律的</w:t>
      </w:r>
      <w:r>
        <w:rPr>
          <w:rFonts w:ascii="仿宋" w:hAnsi="仿宋" w:cs="仿宋" w:eastAsia="仿宋"/>
          <w:sz w:val="31"/>
          <w:spacing w:val="0"/>
          <w:color w:val="000000"/>
          <w:b w:val="off"/>
          <w:i w:val="off"/>
        </w:rPr>
        <w:t>眼光来看是一个宗教基础。</w:t>
      </w:r>
      <w:bookmarkEnd w:id="5722"/>
    </w:p>
    <w:p>
      <w:pPr>
        <w:pageBreakBefore w:val="off"/>
        <w:tabs/>
        <w:wordWrap w:val="off"/>
        <w:spacing w:before="0" w:after="0" w:line="480" w:lineRule="atLeast"/>
        <w:ind w:left="0" w:right="380" w:firstLine="620"/>
        <w:jc w:val="both"/>
        <w:textAlignment w:val="baseline"/>
        <w:rPr>
          <w:sz w:val="31"/>
        </w:rPr>
      </w:pPr>
      <w:bookmarkStart w:name="" w:id="5723"/>
      <w:r>
        <w:rPr>
          <w:rFonts w:ascii="仿宋" w:hAnsi="仿宋" w:cs="仿宋" w:eastAsia="仿宋"/>
          <w:sz w:val="31"/>
          <w:spacing w:val="0"/>
          <w:color w:val="000000"/>
          <w:b w:val="off"/>
          <w:i w:val="off"/>
        </w:rPr>
        <w:t>③ 显然，这个展览馆在晚近的政治灾难中遭到了损毁，这些政治灾难可</w:t>
      </w:r>
      <w:r>
        <w:rPr>
          <w:rFonts w:ascii="仿宋" w:hAnsi="仿宋" w:cs="仿宋" w:eastAsia="仿宋"/>
          <w:sz w:val="31"/>
          <w:spacing w:val="0"/>
          <w:color w:val="000000"/>
          <w:b w:val="off"/>
          <w:i w:val="off"/>
        </w:rPr>
        <w:t>能就是由德米特里乌·波利俄塞特(Demetrius Poliorcetes)于公元前296-294年</w:t>
      </w:r>
      <w:r>
        <w:rPr>
          <w:rFonts w:ascii="仿宋" w:hAnsi="仿宋" w:cs="仿宋" w:eastAsia="仿宋"/>
          <w:sz w:val="31"/>
          <w:spacing w:val="0"/>
          <w:color w:val="000000"/>
          <w:b w:val="off"/>
          <w:i w:val="off"/>
        </w:rPr>
        <w:t>发动的对雅典的第二次围攻。参见 Plut. Demetr.33,34; Paus. i.25.8.然而，</w:t>
      </w:r>
      <w:r>
        <w:rPr>
          <w:rFonts w:ascii="仿宋" w:hAnsi="仿宋" w:cs="仿宋" w:eastAsia="仿宋"/>
          <w:sz w:val="31"/>
          <w:spacing w:val="0"/>
          <w:color w:val="000000"/>
          <w:b w:val="off"/>
          <w:i w:val="off"/>
        </w:rPr>
        <w:t>当雅典于公元前289-287年反抗马其顿时发生了一系列动荡，关于此可参见</w:t>
      </w:r>
      <w:r>
        <w:rPr>
          <w:rFonts w:ascii="仿宋" w:hAnsi="仿宋" w:cs="仿宋" w:eastAsia="仿宋"/>
          <w:sz w:val="31"/>
          <w:spacing w:val="0"/>
          <w:color w:val="000000"/>
          <w:b w:val="off"/>
          <w:i w:val="off"/>
        </w:rPr>
        <w:t>Plut. Demetr.46和 Paus. i.25.2;26.1f.这后一事件更接近 Ol.123中所记述</w:t>
      </w:r>
      <w:r>
        <w:rPr>
          <w:rFonts w:ascii="仿宋" w:hAnsi="仿宋" w:cs="仿宋" w:eastAsia="仿宋"/>
          <w:sz w:val="31"/>
          <w:spacing w:val="0"/>
          <w:color w:val="000000"/>
          <w:b w:val="off"/>
          <w:i w:val="off"/>
        </w:rPr>
        <w:t>的塞奥弗拉斯特的死。</w:t>
      </w:r>
      <w:bookmarkEnd w:id="5723"/>
    </w:p>
    <w:p>
      <w:pPr>
        <w:pageBreakBefore w:val="off"/>
        <w:tabs/>
        <w:wordWrap w:val="off"/>
        <w:spacing w:before="120" w:after="0" w:line="440" w:lineRule="atLeast"/>
        <w:ind w:left="0" w:right="0"/>
        <w:jc w:val="center"/>
        <w:textAlignment w:val="baseline"/>
        <w:rPr>
          <w:sz w:val="32"/>
        </w:rPr>
      </w:pPr>
      <w:bookmarkStart w:name="" w:id="5724"/>
      <w:r>
        <w:rPr>
          <w:rFonts w:ascii="楷体" w:hAnsi="楷体" w:cs="楷体" w:eastAsia="楷体"/>
          <w:sz w:val="32"/>
          <w:spacing w:val="0"/>
          <w:color w:val="000000"/>
          <w:b w:val="off"/>
          <w:i w:val="off"/>
        </w:rPr>
        <w:t>— 305 —</w:t>
      </w:r>
      <w:bookmarkEnd w:id="5724"/>
    </w:p>
    <w:p>
      <w:r>
        <w:t/>
      </w:r>
    </w:p>
    <w:p>
      <w:pPr>
        <w:sectPr>
          <w:footerReference r:id="rId699"/>
          <w:headerReference r:id="rId700" w:type="default"/>
          <w:type w:val="nextPage"/>
          <w:pgSz w:w="15700" w:h="23040"/>
          <w:pgMar w:left="2200" w:top="1960" w:right="2200" w:bottom="1960" w:header="1660" w:footer="1660"/>
          <w:cols w:num="1"/>
        </w:sectPr>
      </w:pPr>
    </w:p>
    <w:p>
      <w:pPr>
        <w:pageBreakBefore w:val="off"/>
        <w:tabs/>
        <w:wordWrap w:val="off"/>
        <w:spacing w:before="400" w:after="0" w:line="620" w:lineRule="atLeast"/>
        <w:ind w:left="800" w:right="0"/>
        <w:jc w:val="both"/>
        <w:textAlignment w:val="baseline"/>
        <w:rPr>
          <w:sz w:val="40"/>
        </w:rPr>
      </w:pPr>
      <w:bookmarkStart w:name="" w:id="5725"/>
      <w:r>
        <w:rPr>
          <w:rFonts w:ascii="楷体" w:hAnsi="楷体" w:cs="楷体" w:eastAsia="楷体"/>
          <w:sz w:val="40"/>
          <w:spacing w:val="0"/>
          <w:color w:val="000000"/>
          <w:u w:val="single"/>
          <w:b w:val="off"/>
          <w:i w:val="off"/>
        </w:rPr>
        <w:t xml:space="preserve">                     名哲言行录                     </w:t>
      </w:r>
      <w:bookmarkEnd w:id="5725"/>
    </w:p>
    <w:p>
      <w:pPr>
        <w:pageBreakBefore w:val="off"/>
        <w:tabs/>
        <w:wordWrap w:val="off"/>
        <w:spacing w:before="420" w:after="0" w:line="620" w:lineRule="atLeast"/>
        <w:ind w:left="1500" w:right="740" w:firstLine="100"/>
        <w:jc w:val="both"/>
        <w:textAlignment w:val="baseline"/>
        <w:rPr>
          <w:sz w:val="40"/>
        </w:rPr>
      </w:pPr>
      <w:bookmarkStart w:name="" w:id="5726"/>
      <w:r>
        <w:rPr>
          <w:rFonts w:ascii="楷体" w:hAnsi="楷体" w:cs="楷体" w:eastAsia="楷体"/>
          <w:sz w:val="40"/>
          <w:spacing w:val="0"/>
          <w:color w:val="000000"/>
          <w:b w:val="off"/>
          <w:i w:val="off"/>
        </w:rPr>
        <w:t>赠给涅琉斯。我把花园、人行道和连接花园的房屋</w:t>
      </w:r>
      <w:r>
        <w:rPr>
          <w:rFonts w:ascii="楷体" w:hAnsi="楷体" w:cs="楷体" w:eastAsia="楷体"/>
          <w:sz w:val="40"/>
          <w:spacing w:val="0"/>
          <w:color w:val="000000"/>
          <w:b w:val="off"/>
          <w:i w:val="off"/>
        </w:rPr>
        <w:t>全都遗赠给我的这样一些朋友（下文会提到他们的</w:t>
      </w:r>
      <w:r>
        <w:rPr>
          <w:rFonts w:ascii="楷体" w:hAnsi="楷体" w:cs="楷体" w:eastAsia="楷体"/>
          <w:sz w:val="40"/>
          <w:spacing w:val="0"/>
          <w:color w:val="000000"/>
          <w:b w:val="off"/>
          <w:i w:val="off"/>
        </w:rPr>
        <w:t>名字），他们也许希望在那里共同研究文学和哲</w:t>
      </w:r>
      <w:r>
        <w:rPr>
          <w:rFonts w:ascii="楷体" w:hAnsi="楷体" w:cs="楷体" w:eastAsia="楷体"/>
          <w:sz w:val="40"/>
          <w:spacing w:val="0"/>
          <w:color w:val="000000"/>
          <w:b w:val="off"/>
          <w:i w:val="off"/>
        </w:rPr>
        <w:t>学①（因为不可能所有人老是寄宿校内），只要他</w:t>
      </w:r>
      <w:r>
        <w:rPr>
          <w:rFonts w:ascii="楷体" w:hAnsi="楷体" w:cs="楷体" w:eastAsia="楷体"/>
          <w:sz w:val="40"/>
          <w:spacing w:val="0"/>
          <w:color w:val="000000"/>
          <w:b w:val="off"/>
          <w:i w:val="off"/>
        </w:rPr>
        <w:t>们没人转让这些财产或将其供己私用，而只是方便</w:t>
      </w:r>
      <w:r>
        <w:rPr>
          <w:rFonts w:ascii="楷体" w:hAnsi="楷体" w:cs="楷体" w:eastAsia="楷体"/>
          <w:sz w:val="40"/>
          <w:spacing w:val="0"/>
          <w:color w:val="000000"/>
          <w:b w:val="off"/>
          <w:i w:val="off"/>
        </w:rPr>
        <w:t>使用，就像使用公共庙宇一样，并亲密友好地住在</w:t>
      </w:r>
      <w:r>
        <w:rPr>
          <w:rFonts w:ascii="楷体" w:hAnsi="楷体" w:cs="楷体" w:eastAsia="楷体"/>
          <w:sz w:val="40"/>
          <w:spacing w:val="0"/>
          <w:color w:val="000000"/>
          <w:b w:val="off"/>
          <w:i w:val="off"/>
        </w:rPr>
        <w:t>一起（这是正当的和适当的）。让这个大家庭包括</w:t>
      </w:r>
      <w:r>
        <w:rPr>
          <w:rFonts w:ascii="楷体" w:hAnsi="楷体" w:cs="楷体" w:eastAsia="楷体"/>
          <w:sz w:val="40"/>
          <w:spacing w:val="0"/>
          <w:color w:val="000000"/>
          <w:b w:val="off"/>
          <w:i w:val="off"/>
        </w:rPr>
        <w:t>希帕库斯、涅琉斯、斯特拉托、卡利努斯、德谟提</w:t>
      </w:r>
      <w:r>
        <w:rPr>
          <w:rFonts w:ascii="楷体" w:hAnsi="楷体" w:cs="楷体" w:eastAsia="楷体"/>
          <w:sz w:val="40"/>
          <w:spacing w:val="0"/>
          <w:color w:val="000000"/>
          <w:b w:val="off"/>
          <w:i w:val="off"/>
        </w:rPr>
        <w:t>姆（Demotimus）、得马拉都、卡利司提尼、美兰特</w:t>
      </w:r>
      <w:r>
        <w:rPr>
          <w:rFonts w:ascii="楷体" w:hAnsi="楷体" w:cs="楷体" w:eastAsia="楷体"/>
          <w:sz w:val="40"/>
          <w:spacing w:val="0"/>
          <w:color w:val="000000"/>
          <w:b w:val="off"/>
          <w:i w:val="off"/>
        </w:rPr>
        <w:t>斯、潘克勒翁、尼西普斯（Nicippus）。梅特罗多洛</w:t>
      </w:r>
      <w:r>
        <w:rPr>
          <w:rFonts w:ascii="楷体" w:hAnsi="楷体" w:cs="楷体" w:eastAsia="楷体"/>
          <w:sz w:val="40"/>
          <w:spacing w:val="0"/>
          <w:color w:val="000000"/>
          <w:b w:val="off"/>
          <w:i w:val="off"/>
        </w:rPr>
        <w:t>和庇提亚斯的儿子亚里士多德也有权和他们在一起</w:t>
      </w:r>
      <w:r>
        <w:rPr>
          <w:rFonts w:ascii="楷体" w:hAnsi="楷体" w:cs="楷体" w:eastAsia="楷体"/>
          <w:sz w:val="40"/>
          <w:spacing w:val="0"/>
          <w:color w:val="000000"/>
          <w:b w:val="off"/>
          <w:i w:val="off"/>
        </w:rPr>
        <w:t>交往学习，只要他有兴趣。而他们中最年长者要悉</w:t>
      </w:r>
      <w:r>
        <w:rPr>
          <w:rFonts w:ascii="楷体" w:hAnsi="楷体" w:cs="楷体" w:eastAsia="楷体"/>
          <w:sz w:val="40"/>
          <w:spacing w:val="0"/>
          <w:color w:val="000000"/>
          <w:b w:val="off"/>
          <w:i w:val="off"/>
        </w:rPr>
        <w:t>心照顾他，确保他尽可能精通哲学。请把我埋葬在</w:t>
      </w:r>
      <w:r>
        <w:rPr>
          <w:rFonts w:ascii="楷体" w:hAnsi="楷体" w:cs="楷体" w:eastAsia="楷体"/>
          <w:sz w:val="40"/>
          <w:spacing w:val="0"/>
          <w:color w:val="000000"/>
          <w:b w:val="off"/>
          <w:i w:val="off"/>
        </w:rPr>
        <w:t>花园里看来最适当的任何地方，不要在我的葬礼或</w:t>
      </w:r>
      <w:r>
        <w:rPr>
          <w:rFonts w:ascii="楷体" w:hAnsi="楷体" w:cs="楷体" w:eastAsia="楷体"/>
          <w:sz w:val="40"/>
          <w:spacing w:val="0"/>
          <w:color w:val="000000"/>
          <w:b w:val="off"/>
          <w:i w:val="off"/>
        </w:rPr>
        <w:t>纪念碑上花费不必要的钱。根据以前的协议，在我</w:t>
      </w:r>
      <w:r>
        <w:rPr>
          <w:rFonts w:ascii="楷体" w:hAnsi="楷体" w:cs="楷体" w:eastAsia="楷体"/>
          <w:sz w:val="40"/>
          <w:spacing w:val="0"/>
          <w:color w:val="000000"/>
          <w:b w:val="off"/>
          <w:i w:val="off"/>
        </w:rPr>
        <w:t>死后要让波姆匹卢（随便他住在附近）亲自负责看</w:t>
      </w:r>
      <w:r>
        <w:rPr>
          <w:rFonts w:ascii="楷体" w:hAnsi="楷体" w:cs="楷体" w:eastAsia="楷体"/>
          <w:sz w:val="40"/>
          <w:spacing w:val="0"/>
          <w:color w:val="000000"/>
          <w:b w:val="off"/>
          <w:i w:val="off"/>
        </w:rPr>
        <w:t>护神庙、纪念碑、花园和人行道，并像以前那样就</w:t>
      </w:r>
      <w:r>
        <w:rPr>
          <w:rFonts w:ascii="楷体" w:hAnsi="楷体" w:cs="楷体" w:eastAsia="楷体"/>
          <w:sz w:val="40"/>
          <w:spacing w:val="0"/>
          <w:color w:val="000000"/>
          <w:b w:val="off"/>
          <w:i w:val="off"/>
        </w:rPr>
        <w:t>其他所有事情发挥同样的监督作用；而那些占有财</w:t>
      </w:r>
      <w:r>
        <w:rPr>
          <w:rFonts w:ascii="楷体" w:hAnsi="楷体" w:cs="楷体" w:eastAsia="楷体"/>
          <w:sz w:val="40"/>
          <w:spacing w:val="0"/>
          <w:color w:val="000000"/>
          <w:b w:val="off"/>
          <w:i w:val="off"/>
        </w:rPr>
        <w:t>产的人要照管他的利益。波姆匹卢和史勒普塔</w:t>
      </w:r>
      <w:r>
        <w:rPr>
          <w:rFonts w:ascii="楷体" w:hAnsi="楷体" w:cs="楷体" w:eastAsia="楷体"/>
          <w:sz w:val="40"/>
          <w:spacing w:val="0"/>
          <w:color w:val="000000"/>
          <w:b w:val="off"/>
          <w:i w:val="off"/>
        </w:rPr>
        <w:t>（Threpta）获得自由已经很长时间了，他们也服侍</w:t>
      </w:r>
      <w:r>
        <w:rPr>
          <w:rFonts w:ascii="楷体" w:hAnsi="楷体" w:cs="楷体" w:eastAsia="楷体"/>
          <w:sz w:val="40"/>
          <w:spacing w:val="0"/>
          <w:color w:val="000000"/>
          <w:b w:val="off"/>
          <w:i w:val="off"/>
        </w:rPr>
        <w:t>我颇多；我以为，除我以前付给他们的钱和他们自</w:t>
      </w:r>
      <w:r>
        <w:rPr>
          <w:rFonts w:ascii="楷体" w:hAnsi="楷体" w:cs="楷体" w:eastAsia="楷体"/>
          <w:sz w:val="40"/>
          <w:spacing w:val="0"/>
          <w:color w:val="000000"/>
          <w:b w:val="off"/>
          <w:i w:val="off"/>
        </w:rPr>
        <w:t>己的收入外，当然应当再付给他们2000德拉克马；</w:t>
      </w:r>
      <w:r>
        <w:rPr>
          <w:rFonts w:ascii="楷体" w:hAnsi="楷体" w:cs="楷体" w:eastAsia="楷体"/>
          <w:sz w:val="40"/>
          <w:spacing w:val="0"/>
          <w:color w:val="000000"/>
          <w:b w:val="off"/>
          <w:i w:val="off"/>
        </w:rPr>
        <w:t>我当下遗赠给他们的这笔钱要由希帕库斯支付，这</w:t>
      </w:r>
      <w:r>
        <w:rPr>
          <w:rFonts w:ascii="楷体" w:hAnsi="楷体" w:cs="楷体" w:eastAsia="楷体"/>
          <w:sz w:val="40"/>
          <w:spacing w:val="0"/>
          <w:color w:val="000000"/>
          <w:b w:val="off"/>
          <w:i w:val="off"/>
        </w:rPr>
        <w:t>一点我已和美兰特斯和潘克勒翁本人谈过多次，他</w:t>
      </w:r>
      <w:r>
        <w:rPr>
          <w:rFonts w:ascii="楷体" w:hAnsi="楷体" w:cs="楷体" w:eastAsia="楷体"/>
          <w:sz w:val="40"/>
          <w:spacing w:val="0"/>
          <w:color w:val="000000"/>
          <w:b w:val="off"/>
          <w:i w:val="off"/>
        </w:rPr>
        <w:t>们也表示了同意；我还把女仆索马塔勒（Somatale）</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5511800</wp:posOffset>
                </wp:positionV>
                <wp:extent cx="965200" cy="355600"/>
                <wp:wrapNone/>
                <wp:docPr id="147" name="文本框 147"/>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5727"/>
                            <w:r>
                              <w:rPr>
                                <w:rFonts w:ascii="宋体" w:hAnsi="宋体" w:cs="宋体" w:eastAsia="宋体"/>
                                <w:sz w:val="36"/>
                                <w:spacing w:val="0"/>
                                <w:color w:val="000000"/>
                                <w:b w:val="off"/>
                                <w:i w:val="off"/>
                              </w:rPr>
                              <w:t>V.53-56</w:t>
                            </w:r>
                            <w:bookmarkEnd w:id="5727"/>
                          </w:p>
                        </w:txbxContent>
                      </wps:txbx>
                      <wps:bodyPr wrap="square" lIns="0" rIns="0" tIns="0" bIns="0" vert="horz" anchor="t">
                        <a:noAutofit/>
                      </wps:bodyPr>
                    </wps:wsp>
                  </a:graphicData>
                </a:graphic>
              </wp:anchor>
            </w:drawing>
          </mc:Choice>
          <mc:Fallback>
            <w:pict>
              <v:shape type="#_x0000_t202" filled="f" stroked="f" style="margin-left:70pt;margin-top:434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5728"/>
                      <w:r>
                        <w:rPr>
                          <w:rFonts w:ascii="宋体" w:hAnsi="宋体" w:cs="宋体" w:eastAsia="宋体"/>
                          <w:sz w:val="36"/>
                          <w:spacing w:val="0"/>
                          <w:color w:val="000000"/>
                          <w:b w:val="off"/>
                          <w:i w:val="off"/>
                        </w:rPr>
                        <w:t>V.53-56</w:t>
                      </w:r>
                      <w:bookmarkEnd w:id="5728"/>
                    </w:p>
                  </w:txbxContent>
                </v:textbox>
              </v:shape>
            </w:pict>
          </mc:Fallback>
        </mc:AlternateContent>
      </w:r>
      <w:bookmarkEnd w:id="5726"/>
    </w:p>
    <w:p>
      <w:pPr>
        <w:pageBreakBefore w:val="off"/>
        <w:tabs/>
        <w:wordWrap w:val="off"/>
        <w:spacing w:before="0" w:after="0" w:line="480" w:lineRule="atLeast"/>
        <w:ind w:left="700" w:right="0"/>
        <w:jc w:val="both"/>
        <w:textAlignment w:val="baseline"/>
        <w:rPr>
          <w:sz w:val="36"/>
        </w:rPr>
      </w:pPr>
      <w:bookmarkStart w:name="" w:id="5729"/>
      <w:r>
        <w:rPr>
          <w:rFonts w:ascii="宋体" w:hAnsi="宋体" w:cs="宋体" w:eastAsia="宋体"/>
          <w:sz w:val="36"/>
          <w:spacing w:val="0"/>
          <w:color w:val="000000"/>
          <w:u w:val="single"/>
          <w:b w:val="off"/>
          <w:i w:val="off"/>
        </w:rPr>
        <w:t xml:space="preserve">               </w:t>
      </w:r>
      <w:bookmarkEnd w:id="5729"/>
    </w:p>
    <w:p>
      <w:pPr>
        <w:pageBreakBefore w:val="off"/>
        <w:tabs/>
        <w:wordWrap w:val="off"/>
        <w:spacing w:before="260" w:after="0" w:line="440" w:lineRule="atLeast"/>
        <w:ind w:left="1260" w:right="0"/>
        <w:jc w:val="both"/>
        <w:textAlignment w:val="baseline"/>
        <w:rPr>
          <w:sz w:val="32"/>
        </w:rPr>
      </w:pPr>
      <w:bookmarkStart w:name="" w:id="5730"/>
      <w:r>
        <w:rPr>
          <w:rFonts w:ascii="宋体" w:hAnsi="宋体" w:cs="宋体" w:eastAsia="宋体"/>
          <w:sz w:val="32"/>
          <w:spacing w:val="0"/>
          <w:color w:val="000000"/>
          <w:b w:val="off"/>
          <w:i w:val="off"/>
        </w:rPr>
        <w:t>① 比较第四卷第70节。</w:t>
      </w:r>
      <w:bookmarkEnd w:id="5730"/>
    </w:p>
    <w:p>
      <w:pPr>
        <w:pageBreakBefore w:val="off"/>
        <w:tabs/>
        <w:wordWrap w:val="off"/>
        <w:spacing w:before="0" w:after="0" w:line="440" w:lineRule="atLeast"/>
        <w:ind w:left="0" w:right="0"/>
        <w:jc w:val="center"/>
        <w:textAlignment w:val="baseline"/>
        <w:rPr>
          <w:sz w:val="32"/>
        </w:rPr>
      </w:pPr>
      <w:bookmarkStart w:name="" w:id="5731"/>
      <w:r>
        <w:rPr>
          <w:rFonts w:ascii="宋体" w:hAnsi="宋体" w:cs="宋体" w:eastAsia="宋体"/>
          <w:sz w:val="32"/>
          <w:spacing w:val="0"/>
          <w:color w:val="000000"/>
          <w:b w:val="off"/>
          <w:i w:val="off"/>
        </w:rPr>
        <w:t>——</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306</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w:t>
      </w:r>
      <w:bookmarkEnd w:id="5731"/>
    </w:p>
    <w:p>
      <w:r>
        <w:t/>
      </w:r>
    </w:p>
    <w:p>
      <w:pPr>
        <w:sectPr>
          <w:footerReference r:id="rId701"/>
          <w:headerReference r:id="rId702" w:type="default"/>
          <w:type w:val="nextPage"/>
          <w:pgSz w:w="15700" w:h="23040"/>
          <w:pgMar w:left="2060" w:top="1940" w:right="2060" w:bottom="1940" w:header="1640" w:footer="1640"/>
          <w:cols w:num="1"/>
        </w:sectPr>
      </w:pPr>
    </w:p>
    <w:p>
      <w:pPr>
        <w:pageBreakBefore w:val="off"/>
        <w:tabs/>
        <w:wordWrap w:val="off"/>
        <w:spacing w:before="360" w:after="0" w:line="580" w:lineRule="atLeast"/>
        <w:ind w:left="0" w:right="0"/>
        <w:jc w:val="center"/>
        <w:textAlignment w:val="baseline"/>
        <w:rPr>
          <w:sz w:val="37"/>
        </w:rPr>
      </w:pPr>
      <w:bookmarkStart w:name="" w:id="5732"/>
      <w:r>
        <w:rPr>
          <w:rFonts w:ascii="楷体" w:hAnsi="楷体" w:cs="楷体" w:eastAsia="楷体"/>
          <w:sz w:val="37"/>
          <w:spacing w:val="0"/>
          <w:color w:val="000000"/>
          <w:u w:val="single"/>
          <w:b w:val="off"/>
          <w:i w:val="off"/>
        </w:rPr>
        <w:t xml:space="preserve">              第五卷 第二章  塞奥弗拉斯特              </w:t>
      </w:r>
      <w:bookmarkEnd w:id="5732"/>
    </w:p>
    <w:p>
      <w:pPr>
        <w:pageBreakBefore w:val="off"/>
        <w:tabs/>
        <w:wordWrap w:val="off"/>
        <w:spacing w:before="420" w:after="0" w:line="620" w:lineRule="atLeast"/>
        <w:ind w:left="720" w:right="1300" w:firstLine="40"/>
        <w:jc w:val="both"/>
        <w:textAlignment w:val="baseline"/>
        <w:rPr>
          <w:sz w:val="41"/>
        </w:rPr>
      </w:pPr>
      <w:bookmarkStart w:name="" w:id="5733"/>
      <w:r>
        <w:rPr>
          <w:rFonts w:ascii="楷体" w:hAnsi="楷体" w:cs="楷体" w:eastAsia="楷体"/>
          <w:sz w:val="41"/>
          <w:spacing w:val="0"/>
          <w:color w:val="000000"/>
          <w:b w:val="off"/>
          <w:i w:val="off"/>
        </w:rPr>
        <w:t>遗赠给他们俩。在我的奴隶中，我即刻给予摩隆、</w:t>
      </w:r>
      <w:r>
        <w:rPr>
          <w:rFonts w:ascii="楷体" w:hAnsi="楷体" w:cs="楷体" w:eastAsia="楷体"/>
          <w:sz w:val="41"/>
          <w:spacing w:val="0"/>
          <w:color w:val="000000"/>
          <w:b w:val="off"/>
          <w:i w:val="off"/>
        </w:rPr>
        <w:t>蒂蒙和帕门诺 (Parmeno)以自由；对曼涅斯</w:t>
      </w:r>
      <w:r>
        <w:rPr>
          <w:rFonts w:ascii="楷体" w:hAnsi="楷体" w:cs="楷体" w:eastAsia="楷体"/>
          <w:sz w:val="41"/>
          <w:spacing w:val="0"/>
          <w:color w:val="000000"/>
          <w:b w:val="off"/>
          <w:i w:val="off"/>
        </w:rPr>
        <w:t>(Manes)和卡利亚斯，我给予他们自由，但条件是</w:t>
      </w:r>
      <w:r>
        <w:rPr>
          <w:rFonts w:ascii="楷体" w:hAnsi="楷体" w:cs="楷体" w:eastAsia="楷体"/>
          <w:sz w:val="41"/>
          <w:spacing w:val="0"/>
          <w:color w:val="000000"/>
          <w:b w:val="off"/>
          <w:i w:val="off"/>
        </w:rPr>
        <w:t>他们在花园里继续呆四年，一起在那儿工作，而且</w:t>
      </w:r>
      <w:r>
        <w:rPr>
          <w:rFonts w:ascii="楷体" w:hAnsi="楷体" w:cs="楷体" w:eastAsia="楷体"/>
          <w:sz w:val="41"/>
          <w:spacing w:val="0"/>
          <w:color w:val="000000"/>
          <w:b w:val="off"/>
          <w:i w:val="off"/>
        </w:rPr>
        <w:t>其行为要免于责难。至于我的家具，只要遗嘱执行</w:t>
      </w:r>
      <w:r>
        <w:rPr>
          <w:rFonts w:ascii="楷体" w:hAnsi="楷体" w:cs="楷体" w:eastAsia="楷体"/>
          <w:sz w:val="41"/>
          <w:spacing w:val="0"/>
          <w:color w:val="000000"/>
          <w:b w:val="off"/>
          <w:i w:val="off"/>
        </w:rPr>
        <w:t>人认为多少合适，就送多少给波姆匹卢，而把剩下</w:t>
      </w:r>
      <w:r>
        <w:rPr>
          <w:rFonts w:ascii="楷体" w:hAnsi="楷体" w:cs="楷体" w:eastAsia="楷体"/>
          <w:sz w:val="41"/>
          <w:spacing w:val="0"/>
          <w:color w:val="000000"/>
          <w:b w:val="off"/>
          <w:i w:val="off"/>
        </w:rPr>
        <w:t>的都给卖掉。我把卡利翁 (Carion)遗赠给德谟提</w:t>
      </w:r>
      <w:r>
        <w:rPr>
          <w:rFonts w:ascii="楷体" w:hAnsi="楷体" w:cs="楷体" w:eastAsia="楷体"/>
          <w:sz w:val="41"/>
          <w:spacing w:val="0"/>
          <w:color w:val="000000"/>
          <w:b w:val="off"/>
          <w:i w:val="off"/>
        </w:rPr>
        <w:t>姆，把多那克斯 (Donax)遗赠给涅琉斯。但必须</w:t>
      </w:r>
      <w:r>
        <w:rPr>
          <w:rFonts w:ascii="楷体" w:hAnsi="楷体" w:cs="楷体" w:eastAsia="楷体"/>
          <w:sz w:val="41"/>
          <w:spacing w:val="0"/>
          <w:color w:val="000000"/>
          <w:b w:val="off"/>
          <w:i w:val="off"/>
        </w:rPr>
        <w:t>卖掉欧波厄乌 (Euboeus)。让希帕库斯给卡利努斯</w:t>
      </w:r>
      <w:r>
        <w:rPr>
          <w:rFonts w:ascii="楷体" w:hAnsi="楷体" w:cs="楷体" w:eastAsia="楷体"/>
          <w:sz w:val="41"/>
          <w:spacing w:val="0"/>
          <w:color w:val="000000"/>
          <w:b w:val="off"/>
          <w:i w:val="off"/>
        </w:rPr>
        <w:t>支付3000德拉克马。如果我没有看到希帕库斯为</w:t>
      </w:r>
      <w:r>
        <w:rPr>
          <w:rFonts w:ascii="楷体" w:hAnsi="楷体" w:cs="楷体" w:eastAsia="楷体"/>
          <w:sz w:val="41"/>
          <w:spacing w:val="0"/>
          <w:color w:val="000000"/>
          <w:b w:val="off"/>
          <w:i w:val="off"/>
        </w:rPr>
        <w:t>美兰特斯和潘克勒翁(以前是为我)做出过很大帮</w:t>
      </w:r>
      <w:r>
        <w:rPr>
          <w:rFonts w:ascii="楷体" w:hAnsi="楷体" w:cs="楷体" w:eastAsia="楷体"/>
          <w:sz w:val="41"/>
          <w:spacing w:val="0"/>
          <w:color w:val="000000"/>
          <w:b w:val="off"/>
          <w:i w:val="off"/>
        </w:rPr>
        <w:t>助，以及现在他在私人事务中翻了船的话，我本来</w:t>
      </w:r>
      <w:r>
        <w:rPr>
          <w:rFonts w:ascii="楷体" w:hAnsi="楷体" w:cs="楷体" w:eastAsia="楷体"/>
          <w:sz w:val="41"/>
          <w:spacing w:val="0"/>
          <w:color w:val="000000"/>
          <w:b w:val="off"/>
          <w:i w:val="off"/>
        </w:rPr>
        <w:t>会指派美兰特斯和潘克勒翁跟他一起执行我的遗</w:t>
      </w:r>
      <w:r>
        <w:rPr>
          <w:rFonts w:ascii="楷体" w:hAnsi="楷体" w:cs="楷体" w:eastAsia="楷体"/>
          <w:sz w:val="41"/>
          <w:spacing w:val="0"/>
          <w:color w:val="000000"/>
          <w:b w:val="off"/>
          <w:i w:val="off"/>
        </w:rPr>
        <w:t>嘱。但是，因为我看出对于他们来说要与希帕库斯</w:t>
      </w:r>
      <w:r>
        <w:rPr>
          <w:rFonts w:ascii="楷体" w:hAnsi="楷体" w:cs="楷体" w:eastAsia="楷体"/>
          <w:sz w:val="41"/>
          <w:spacing w:val="0"/>
          <w:color w:val="000000"/>
          <w:b w:val="off"/>
          <w:i w:val="off"/>
        </w:rPr>
        <w:t>共同参与管理并不容易，而且我以为让他们从他那</w:t>
      </w:r>
      <w:r>
        <w:rPr>
          <w:rFonts w:ascii="楷体" w:hAnsi="楷体" w:cs="楷体" w:eastAsia="楷体"/>
          <w:sz w:val="41"/>
          <w:spacing w:val="0"/>
          <w:color w:val="000000"/>
          <w:b w:val="off"/>
          <w:i w:val="off"/>
        </w:rPr>
        <w:t>里得到一笔固定数目的钱对他们更有好处，我让希</w:t>
      </w:r>
      <w:r>
        <w:rPr>
          <w:rFonts w:ascii="楷体" w:hAnsi="楷体" w:cs="楷体" w:eastAsia="楷体"/>
          <w:sz w:val="41"/>
          <w:spacing w:val="0"/>
          <w:color w:val="000000"/>
          <w:b w:val="off"/>
          <w:i w:val="off"/>
        </w:rPr>
        <w:t>帕库斯付给美兰特斯和潘克勒翁每人一塔仑特，并</w:t>
      </w:r>
      <w:r>
        <w:rPr>
          <w:rFonts w:ascii="楷体" w:hAnsi="楷体" w:cs="楷体" w:eastAsia="楷体"/>
          <w:sz w:val="41"/>
          <w:spacing w:val="0"/>
          <w:color w:val="000000"/>
          <w:b w:val="off"/>
          <w:i w:val="off"/>
        </w:rPr>
        <w:t>让希帕库斯为遗嘱执行人提供资金，以在遗嘱登记</w:t>
      </w:r>
      <w:r>
        <w:rPr>
          <w:rFonts w:ascii="楷体" w:hAnsi="楷体" w:cs="楷体" w:eastAsia="楷体"/>
          <w:sz w:val="41"/>
          <w:spacing w:val="0"/>
          <w:color w:val="000000"/>
          <w:b w:val="off"/>
          <w:i w:val="off"/>
        </w:rPr>
        <w:t>的各项开支到期时予以支付。希帕库斯只有执行完</w:t>
      </w:r>
      <w:r>
        <w:rPr>
          <w:rFonts w:ascii="楷体" w:hAnsi="楷体" w:cs="楷体" w:eastAsia="楷体"/>
          <w:sz w:val="41"/>
          <w:spacing w:val="0"/>
          <w:color w:val="000000"/>
          <w:b w:val="off"/>
          <w:i w:val="off"/>
        </w:rPr>
        <w:t>所有这些嘱托，才会完全免于对我担负的责任。而</w:t>
      </w:r>
      <w:r>
        <w:rPr>
          <w:rFonts w:ascii="楷体" w:hAnsi="楷体" w:cs="楷体" w:eastAsia="楷体"/>
          <w:sz w:val="41"/>
          <w:spacing w:val="0"/>
          <w:color w:val="000000"/>
          <w:b w:val="off"/>
          <w:i w:val="off"/>
        </w:rPr>
        <w:t>他在卡尔西斯以我的名义所垫付的任何预付款项都</w:t>
      </w:r>
      <w:r>
        <w:rPr>
          <w:rFonts w:ascii="楷体" w:hAnsi="楷体" w:cs="楷体" w:eastAsia="楷体"/>
          <w:sz w:val="41"/>
          <w:spacing w:val="0"/>
          <w:color w:val="000000"/>
          <w:b w:val="off"/>
          <w:i w:val="off"/>
        </w:rPr>
        <w:t>属于他一个人。我让希帕库斯、涅琉斯、斯特拉</w:t>
      </w:r>
      <w:r>
        <w:rPr>
          <w:rFonts w:ascii="楷体" w:hAnsi="楷体" w:cs="楷体" w:eastAsia="楷体"/>
          <w:sz w:val="41"/>
          <w:spacing w:val="0"/>
          <w:color w:val="000000"/>
          <w:b w:val="off"/>
          <w:i w:val="off"/>
        </w:rPr>
        <w:t>托、卡利努斯、德谟提姆、卡利司提尼和克特萨库</w:t>
      </w:r>
      <w:r>
        <w:rPr>
          <w:rFonts w:ascii="楷体" w:hAnsi="楷体" w:cs="楷体" w:eastAsia="楷体"/>
          <w:sz w:val="41"/>
          <w:spacing w:val="0"/>
          <w:color w:val="000000"/>
          <w:b w:val="off"/>
          <w:i w:val="off"/>
        </w:rPr>
        <w:t>(Ctesarchus)做我的遗嘱执行人，并执行遗嘱中的</w:t>
      </w:r>
      <w:r>
        <w:rPr>
          <w:rFonts w:ascii="楷体" w:hAnsi="楷体" w:cs="楷体" w:eastAsia="楷体"/>
          <w:sz w:val="41"/>
          <w:spacing w:val="0"/>
          <w:color w:val="000000"/>
          <w:b w:val="off"/>
          <w:i w:val="off"/>
        </w:rPr>
        <w:t>各项条款。本遗嘱的一个副本用塞奥弗拉斯特的印</w:t>
      </w:r>
      <w:r>
        <w:rPr>
          <w:rFonts w:ascii="楷体" w:hAnsi="楷体" w:cs="楷体" w:eastAsia="楷体"/>
          <w:sz w:val="41"/>
          <w:spacing w:val="0"/>
          <w:color w:val="000000"/>
          <w:b w:val="off"/>
          <w:i w:val="off"/>
        </w:rPr>
        <w:t>环封缄起来，保存在希帕库斯的儿子赫格西亚手</w:t>
      </w:r>
      <w:r>
        <w:rPr>
          <w:rFonts w:ascii="楷体" w:hAnsi="楷体" w:cs="楷体" w:eastAsia="楷体"/>
          <w:sz w:val="41"/>
          <w:spacing w:val="0"/>
          <w:color w:val="000000"/>
          <w:b w:val="off"/>
          <w:i w:val="off"/>
        </w:rPr>
        <w:t>里，其见证人是帕利尼 (Pallene)的卡利普、欧俄</w:t>
      </w:r>
      <w:r>
        <mc:AlternateContent>
          <mc:Choice Requires="wps">
            <w:drawing>
              <wp:anchor allowOverlap="true" layoutInCell="true" locked="false" simplePos="false" behindDoc="false" relativeHeight="251659264" distL="0" distR="0" distT="0" distB="0">
                <wp:simplePos x="0" y="0"/>
                <wp:positionH relativeFrom="page">
                  <wp:posOffset>8280400</wp:posOffset>
                </wp:positionH>
                <wp:positionV relativeFrom="paragraph">
                  <wp:posOffset>5499100</wp:posOffset>
                </wp:positionV>
                <wp:extent cx="965200" cy="355600"/>
                <wp:wrapNone/>
                <wp:docPr id="148" name="文本框 148"/>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5734"/>
                            <w:r>
                              <w:rPr>
                                <w:rFonts w:ascii="楷体" w:hAnsi="楷体" w:cs="楷体" w:eastAsia="楷体"/>
                                <w:sz w:val="36"/>
                                <w:spacing w:val="0"/>
                                <w:color w:val="000000"/>
                                <w:b w:val="off"/>
                                <w:i w:val="off"/>
                              </w:rPr>
                              <w:t>V.56-58</w:t>
                            </w:r>
                            <w:bookmarkEnd w:id="5734"/>
                          </w:p>
                        </w:txbxContent>
                      </wps:txbx>
                      <wps:bodyPr wrap="square" lIns="0" rIns="0" tIns="0" bIns="0" vert="horz" anchor="t">
                        <a:noAutofit/>
                      </wps:bodyPr>
                    </wps:wsp>
                  </a:graphicData>
                </a:graphic>
              </wp:anchor>
            </w:drawing>
          </mc:Choice>
          <mc:Fallback>
            <w:pict>
              <v:shape type="#_x0000_t202" filled="f" stroked="f" style="margin-left:652pt;margin-top:433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5735"/>
                      <w:r>
                        <w:rPr>
                          <w:rFonts w:ascii="楷体" w:hAnsi="楷体" w:cs="楷体" w:eastAsia="楷体"/>
                          <w:sz w:val="36"/>
                          <w:spacing w:val="0"/>
                          <w:color w:val="000000"/>
                          <w:b w:val="off"/>
                          <w:i w:val="off"/>
                        </w:rPr>
                        <w:t>V.56-58</w:t>
                      </w:r>
                      <w:bookmarkEnd w:id="5735"/>
                    </w:p>
                  </w:txbxContent>
                </v:textbox>
              </v:shape>
            </w:pict>
          </mc:Fallback>
        </mc:AlternateContent>
      </w:r>
      <w:bookmarkEnd w:id="5733"/>
    </w:p>
    <w:p>
      <w:pPr>
        <w:pageBreakBefore w:val="off"/>
        <w:tabs/>
        <w:wordWrap w:val="off"/>
        <w:spacing w:before="0" w:after="0" w:line="400" w:lineRule="atLeast"/>
        <w:ind w:left="0" w:right="0"/>
        <w:jc w:val="center"/>
        <w:textAlignment w:val="baseline"/>
        <w:rPr>
          <w:sz w:val="29"/>
        </w:rPr>
      </w:pPr>
      <w:bookmarkStart w:name="" w:id="5736"/>
      <w:r>
        <w:rPr>
          <w:rFonts w:ascii="楷体" w:hAnsi="楷体" w:cs="楷体" w:eastAsia="楷体"/>
          <w:sz w:val="29"/>
          <w:spacing w:val="0"/>
          <w:color w:val="000000"/>
          <w:b w:val="off"/>
          <w:i w:val="off"/>
        </w:rPr>
        <w:t>— 307 — —</w:t>
      </w:r>
      <w:bookmarkEnd w:id="5736"/>
    </w:p>
    <w:p>
      <w:r>
        <w:t/>
      </w:r>
    </w:p>
    <w:p>
      <w:pPr>
        <w:sectPr>
          <w:footerReference r:id="rId703"/>
          <w:headerReference r:id="rId704" w:type="default"/>
          <w:type w:val="nextPage"/>
          <w:pgSz w:w="15700" w:h="23040"/>
          <w:pgMar w:left="2180" w:top="1920" w:right="2180" w:bottom="1920" w:header="1620" w:footer="1620"/>
          <w:cols w:num="1"/>
        </w:sectPr>
      </w:pPr>
    </w:p>
    <w:p>
      <w:pPr>
        <w:pageBreakBefore w:val="off"/>
        <w:tabs/>
        <w:wordWrap w:val="off"/>
        <w:spacing w:before="380" w:after="0" w:line="600" w:lineRule="atLeast"/>
        <w:ind w:left="0" w:right="0"/>
        <w:jc w:val="center"/>
        <w:textAlignment w:val="baseline"/>
        <w:rPr>
          <w:sz w:val="44"/>
        </w:rPr>
      </w:pPr>
      <w:bookmarkStart w:name="" w:id="5737"/>
      <w:r>
        <w:rPr>
          <w:rFonts w:ascii="楷体" w:hAnsi="楷体" w:cs="楷体" w:eastAsia="楷体"/>
          <w:sz w:val="44"/>
          <w:spacing w:val="0"/>
          <w:color w:val="000000"/>
          <w:u w:val="single"/>
          <w:b w:val="off"/>
          <w:i w:val="off"/>
        </w:rPr>
        <w:t xml:space="preserve">                    名哲言行录                   </w:t>
      </w:r>
      <w:bookmarkEnd w:id="5737"/>
    </w:p>
    <w:p>
      <w:pPr>
        <w:pageBreakBefore w:val="off"/>
        <w:tabs/>
        <w:wordWrap w:val="off"/>
        <w:spacing w:before="0" w:after="0" w:line="580" w:lineRule="exact"/>
        <w:ind w:left="0" w:right="0"/>
        <w:jc w:val="center"/>
        <w:textAlignment w:val="baseline"/>
        <w:rPr>
          <w:sz w:val="44"/>
        </w:rPr>
      </w:pPr>
      <w:bookmarkStart w:name="" w:id="5738"/>
      <w:r>
        <w:rPr>
          <w:rFonts w:ascii="宋体" w:hAnsi="宋体" w:cs="宋体" w:eastAsia="宋体"/>
          <w:sz w:val="44"/>
          <w:spacing w:val="0"/>
          <w:color w:val="000000"/>
          <w:b w:val="off"/>
          <w:i w:val="off"/>
        </w:rPr>
        <w:t/>
      </w:r>
      <w:bookmarkEnd w:id="5738"/>
    </w:p>
    <w:p>
      <w:pPr>
        <w:pageBreakBefore w:val="off"/>
        <w:tabs/>
        <w:wordWrap w:val="off"/>
        <w:spacing w:before="0" w:after="0" w:line="660" w:lineRule="atLeast"/>
        <w:ind w:left="1660" w:right="760" w:firstLine="40"/>
        <w:jc w:val="both"/>
        <w:textAlignment w:val="baseline"/>
        <w:rPr>
          <w:sz w:val="42"/>
        </w:rPr>
      </w:pPr>
      <w:bookmarkStart w:name="" w:id="5739"/>
      <w:r>
        <w:rPr>
          <w:rFonts w:ascii="楷体" w:hAnsi="楷体" w:cs="楷体" w:eastAsia="楷体"/>
          <w:sz w:val="42"/>
          <w:spacing w:val="0"/>
          <w:color w:val="000000"/>
          <w:b w:val="off"/>
          <w:i w:val="off"/>
        </w:rPr>
        <w:t>尼马伊(Euonymaea)的菲洛美卢(Philomelus)、希</w:t>
      </w:r>
      <w:r>
        <w:rPr>
          <w:rFonts w:ascii="楷体" w:hAnsi="楷体" w:cs="楷体" w:eastAsia="楷体"/>
          <w:sz w:val="42"/>
          <w:spacing w:val="0"/>
          <w:color w:val="000000"/>
          <w:b w:val="off"/>
          <w:i w:val="off"/>
        </w:rPr>
        <w:t>巴(Hyba)的利桑德尔(Lysander)和阿罗卑克的</w:t>
      </w:r>
      <w:r>
        <w:rPr>
          <w:rFonts w:ascii="楷体" w:hAnsi="楷体" w:cs="楷体" w:eastAsia="楷体"/>
          <w:sz w:val="42"/>
          <w:spacing w:val="0"/>
          <w:color w:val="000000"/>
          <w:b w:val="off"/>
          <w:i w:val="off"/>
        </w:rPr>
        <w:t>腓洛。奥林匹俄多鲁(Olympiodorus)保存另一副</w:t>
      </w:r>
      <w:r>
        <w:rPr>
          <w:rFonts w:ascii="楷体" w:hAnsi="楷体" w:cs="楷体" w:eastAsia="楷体"/>
          <w:sz w:val="42"/>
          <w:spacing w:val="0"/>
          <w:color w:val="000000"/>
          <w:b w:val="off"/>
          <w:i w:val="off"/>
        </w:rPr>
        <w:t>本，见证人与上同。第三个副本由阿得曼图保存，</w:t>
      </w:r>
      <w:r>
        <w:rPr>
          <w:rFonts w:ascii="楷体" w:hAnsi="楷体" w:cs="楷体" w:eastAsia="楷体"/>
          <w:sz w:val="42"/>
          <w:spacing w:val="0"/>
          <w:color w:val="000000"/>
          <w:b w:val="off"/>
          <w:i w:val="off"/>
        </w:rPr>
        <w:t>送信人是晚辈安德罗司提尼(Androsthenes)；见证</w:t>
      </w:r>
      <w:r>
        <w:rPr>
          <w:rFonts w:ascii="楷体" w:hAnsi="楷体" w:cs="楷体" w:eastAsia="楷体"/>
          <w:sz w:val="42"/>
          <w:spacing w:val="0"/>
          <w:color w:val="000000"/>
          <w:b w:val="off"/>
          <w:i w:val="off"/>
        </w:rPr>
        <w:t>人是克莱俄布卢的儿子阿利涅司图、萨索斯岛的斐</w:t>
      </w:r>
      <w:r>
        <w:rPr>
          <w:rFonts w:ascii="楷体" w:hAnsi="楷体" w:cs="楷体" w:eastAsia="楷体"/>
          <w:sz w:val="42"/>
          <w:spacing w:val="0"/>
          <w:color w:val="000000"/>
          <w:b w:val="off"/>
          <w:i w:val="off"/>
        </w:rPr>
        <w:t>冬(Pheidon)的儿子吕西斯特拉图(Lysistratus)、</w:t>
      </w:r>
      <w:r>
        <w:rPr>
          <w:rFonts w:ascii="楷体" w:hAnsi="楷体" w:cs="楷体" w:eastAsia="楷体"/>
          <w:sz w:val="42"/>
          <w:spacing w:val="0"/>
          <w:color w:val="000000"/>
          <w:b w:val="off"/>
          <w:i w:val="off"/>
        </w:rPr>
        <w:t>兰萨库斯的阿尔凯西劳的儿子斯特拉托、瑟拉梅</w:t>
      </w:r>
      <w:r>
        <w:rPr>
          <w:rFonts w:ascii="楷体" w:hAnsi="楷体" w:cs="楷体" w:eastAsia="楷体"/>
          <w:sz w:val="42"/>
          <w:spacing w:val="0"/>
          <w:color w:val="000000"/>
          <w:b w:val="off"/>
          <w:i w:val="off"/>
        </w:rPr>
        <w:t>(Cerameis)的忒西普斯(Thesippus)的儿子忒西普</w:t>
      </w:r>
      <w:r>
        <w:rPr>
          <w:rFonts w:ascii="楷体" w:hAnsi="楷体" w:cs="楷体" w:eastAsia="楷体"/>
          <w:sz w:val="42"/>
          <w:spacing w:val="0"/>
          <w:color w:val="000000"/>
          <w:b w:val="off"/>
          <w:i w:val="off"/>
        </w:rPr>
        <w:t>斯、厄庇色菲西亚(Epicephisia)的狄奥尼修的儿</w:t>
      </w:r>
      <w:r>
        <w:rPr>
          <w:rFonts w:ascii="楷体" w:hAnsi="楷体" w:cs="楷体" w:eastAsia="楷体"/>
          <w:sz w:val="42"/>
          <w:spacing w:val="0"/>
          <w:color w:val="000000"/>
          <w:b w:val="off"/>
          <w:i w:val="off"/>
        </w:rPr>
        <w:t>子第欧斯库里德。”</w:t>
      </w:r>
      <w:bookmarkEnd w:id="5739"/>
    </w:p>
    <w:p>
      <w:pPr>
        <w:pageBreakBefore w:val="off"/>
        <w:tabs/>
        <w:wordWrap w:val="off"/>
        <w:spacing w:before="0" w:after="0" w:line="660" w:lineRule="exact"/>
        <w:ind w:left="0" w:right="0"/>
        <w:jc w:val="both"/>
        <w:textAlignment w:val="baseline"/>
        <w:rPr>
          <w:sz w:val="42"/>
        </w:rPr>
      </w:pPr>
      <w:bookmarkStart w:name="" w:id="5740"/>
      <w:r>
        <w:rPr>
          <w:rFonts w:ascii="宋体" w:hAnsi="宋体" w:cs="宋体" w:eastAsia="宋体"/>
          <w:sz w:val="42"/>
          <w:spacing w:val="0"/>
          <w:color w:val="000000"/>
          <w:b w:val="off"/>
          <w:i w:val="off"/>
        </w:rPr>
        <w:t/>
      </w:r>
      <w:bookmarkEnd w:id="5740"/>
    </w:p>
    <w:p>
      <w:pPr>
        <w:pageBreakBefore w:val="off"/>
        <w:tabs/>
        <w:wordWrap w:val="off"/>
        <w:spacing w:before="0" w:after="0" w:line="680" w:lineRule="atLeast"/>
        <w:ind w:left="1660" w:right="0"/>
        <w:jc w:val="both"/>
        <w:textAlignment w:val="baseline"/>
        <w:rPr>
          <w:sz w:val="41"/>
        </w:rPr>
      </w:pPr>
      <w:bookmarkStart w:name="" w:id="5741"/>
      <w:r>
        <w:rPr>
          <w:rFonts w:ascii="宋体" w:hAnsi="宋体" w:cs="宋体" w:eastAsia="宋体"/>
          <w:sz w:val="41"/>
          <w:spacing w:val="0"/>
          <w:color w:val="000000"/>
          <w:b w:val="off"/>
          <w:i w:val="off"/>
        </w:rPr>
        <w:t>以上是他的遗嘱的大意。</w:t>
      </w:r>
      <w:bookmarkEnd w:id="5741"/>
    </w:p>
    <w:p>
      <w:pPr>
        <w:pageBreakBefore w:val="off"/>
        <w:tabs/>
        <w:wordWrap w:val="off"/>
        <w:spacing w:before="0" w:after="0" w:line="680" w:lineRule="atLeast"/>
        <w:ind w:left="800" w:right="0" w:firstLine="860"/>
        <w:jc w:val="both"/>
        <w:textAlignment w:val="baseline"/>
        <w:rPr>
          <w:sz w:val="41"/>
        </w:rPr>
      </w:pPr>
      <w:bookmarkStart w:name="" w:id="5742"/>
      <w:r>
        <w:rPr>
          <w:rFonts w:ascii="宋体" w:hAnsi="宋体" w:cs="宋体" w:eastAsia="宋体"/>
          <w:sz w:val="41"/>
          <w:spacing w:val="0"/>
          <w:color w:val="000000"/>
          <w:b w:val="off"/>
          <w:i w:val="off"/>
        </w:rPr>
        <w:t>有人说医师厄拉西斯特拉图(Erasistratus)也是他的学</w:t>
      </w:r>
      <w:r>
        <w:rPr>
          <w:rFonts w:ascii="宋体" w:hAnsi="宋体" w:cs="宋体" w:eastAsia="宋体"/>
          <w:sz w:val="41"/>
          <w:spacing w:val="0"/>
          <w:color w:val="000000"/>
          <w:b w:val="off"/>
          <w:i w:val="off"/>
        </w:rPr>
        <w:t>生，而这是不可能的。</w:t>
      </w:r>
      <w:bookmarkEnd w:id="5742"/>
    </w:p>
    <w:p>
      <w:pPr>
        <w:pageBreakBefore w:val="off"/>
        <w:tabs/>
        <w:wordWrap w:val="off"/>
        <w:spacing w:before="0" w:after="0" w:line="680" w:lineRule="exact"/>
        <w:ind w:left="0" w:right="0"/>
        <w:jc w:val="both"/>
        <w:textAlignment w:val="baseline"/>
        <w:rPr>
          <w:sz w:val="41"/>
        </w:rPr>
      </w:pPr>
      <w:bookmarkStart w:name="" w:id="5743"/>
      <w:r>
        <w:rPr>
          <w:rFonts w:ascii="宋体" w:hAnsi="宋体" w:cs="宋体" w:eastAsia="宋体"/>
          <w:sz w:val="41"/>
          <w:spacing w:val="0"/>
          <w:color w:val="000000"/>
          <w:b w:val="off"/>
          <w:i w:val="off"/>
        </w:rPr>
        <w:t/>
      </w:r>
      <w:bookmarkEnd w:id="5743"/>
    </w:p>
    <w:p>
      <w:pPr>
        <w:pageBreakBefore w:val="off"/>
        <w:tabs/>
        <w:wordWrap w:val="off"/>
        <w:spacing w:before="0" w:after="0" w:line="680" w:lineRule="exact"/>
        <w:ind w:left="0" w:right="0"/>
        <w:jc w:val="both"/>
        <w:textAlignment w:val="baseline"/>
        <w:rPr>
          <w:sz w:val="41"/>
        </w:rPr>
      </w:pPr>
      <w:bookmarkStart w:name="" w:id="5744"/>
      <w:r>
        <w:rPr>
          <w:rFonts w:ascii="宋体" w:hAnsi="宋体" w:cs="宋体" w:eastAsia="宋体"/>
          <w:sz w:val="41"/>
          <w:spacing w:val="0"/>
          <w:color w:val="000000"/>
          <w:b w:val="off"/>
          <w:i w:val="off"/>
        </w:rPr>
        <w:t/>
      </w:r>
      <w:bookmarkEnd w:id="5744"/>
    </w:p>
    <w:p>
      <w:pPr>
        <w:pageBreakBefore w:val="off"/>
        <w:tabs/>
        <w:wordWrap w:val="off"/>
        <w:spacing w:before="0" w:after="0" w:line="680" w:lineRule="exact"/>
        <w:ind w:left="0" w:right="0"/>
        <w:jc w:val="both"/>
        <w:textAlignment w:val="baseline"/>
        <w:rPr>
          <w:sz w:val="41"/>
        </w:rPr>
      </w:pPr>
      <w:bookmarkStart w:name="" w:id="5745"/>
      <w:r>
        <w:rPr>
          <w:rFonts w:ascii="宋体" w:hAnsi="宋体" w:cs="宋体" w:eastAsia="宋体"/>
          <w:sz w:val="41"/>
          <w:spacing w:val="0"/>
          <w:color w:val="000000"/>
          <w:b w:val="off"/>
          <w:i w:val="off"/>
        </w:rPr>
        <w:t/>
      </w:r>
      <w:bookmarkEnd w:id="5745"/>
    </w:p>
    <w:p>
      <w:pPr>
        <w:pageBreakBefore w:val="off"/>
        <w:tabs/>
        <w:wordWrap w:val="off"/>
        <w:spacing w:before="0" w:after="0" w:line="680" w:lineRule="exact"/>
        <w:ind w:left="0" w:right="0"/>
        <w:jc w:val="both"/>
        <w:textAlignment w:val="baseline"/>
        <w:rPr>
          <w:sz w:val="41"/>
        </w:rPr>
      </w:pPr>
      <w:bookmarkStart w:name="" w:id="5746"/>
      <w:r>
        <w:rPr>
          <w:rFonts w:ascii="宋体" w:hAnsi="宋体" w:cs="宋体" w:eastAsia="宋体"/>
          <w:sz w:val="41"/>
          <w:spacing w:val="0"/>
          <w:color w:val="000000"/>
          <w:b w:val="off"/>
          <w:i w:val="off"/>
        </w:rPr>
        <w:t/>
      </w:r>
      <w:bookmarkEnd w:id="5746"/>
    </w:p>
    <w:p>
      <w:pPr>
        <w:pageBreakBefore w:val="off"/>
        <w:tabs/>
        <w:wordWrap w:val="off"/>
        <w:spacing w:before="0" w:after="0" w:line="680" w:lineRule="exact"/>
        <w:ind w:left="0" w:right="0"/>
        <w:jc w:val="both"/>
        <w:textAlignment w:val="baseline"/>
        <w:rPr>
          <w:sz w:val="41"/>
        </w:rPr>
      </w:pPr>
      <w:bookmarkStart w:name="" w:id="5747"/>
      <w:r>
        <w:rPr>
          <w:rFonts w:ascii="宋体" w:hAnsi="宋体" w:cs="宋体" w:eastAsia="宋体"/>
          <w:sz w:val="41"/>
          <w:spacing w:val="0"/>
          <w:color w:val="000000"/>
          <w:b w:val="off"/>
          <w:i w:val="off"/>
        </w:rPr>
        <w:t/>
      </w:r>
      <w:bookmarkEnd w:id="5747"/>
    </w:p>
    <w:p>
      <w:pPr>
        <w:pageBreakBefore w:val="off"/>
        <w:tabs/>
        <w:wordWrap w:val="off"/>
        <w:spacing w:before="0" w:after="0" w:line="680" w:lineRule="exact"/>
        <w:ind w:left="0" w:right="0"/>
        <w:jc w:val="both"/>
        <w:textAlignment w:val="baseline"/>
        <w:rPr>
          <w:sz w:val="41"/>
        </w:rPr>
      </w:pPr>
      <w:bookmarkStart w:name="" w:id="5748"/>
      <w:r>
        <w:rPr>
          <w:rFonts w:ascii="宋体" w:hAnsi="宋体" w:cs="宋体" w:eastAsia="宋体"/>
          <w:sz w:val="41"/>
          <w:spacing w:val="0"/>
          <w:color w:val="000000"/>
          <w:b w:val="off"/>
          <w:i w:val="off"/>
        </w:rPr>
        <w:t/>
      </w:r>
      <w:bookmarkEnd w:id="5748"/>
    </w:p>
    <w:p>
      <w:pPr>
        <w:pageBreakBefore w:val="off"/>
        <w:tabs/>
        <w:wordWrap w:val="off"/>
        <w:spacing w:before="0" w:after="0" w:line="680" w:lineRule="exact"/>
        <w:ind w:left="0" w:right="0"/>
        <w:jc w:val="both"/>
        <w:textAlignment w:val="baseline"/>
        <w:rPr>
          <w:sz w:val="41"/>
        </w:rPr>
      </w:pPr>
      <w:bookmarkStart w:name="" w:id="5749"/>
      <w:r>
        <w:rPr>
          <w:rFonts w:ascii="宋体" w:hAnsi="宋体" w:cs="宋体" w:eastAsia="宋体"/>
          <w:sz w:val="41"/>
          <w:spacing w:val="0"/>
          <w:color w:val="000000"/>
          <w:b w:val="off"/>
          <w:i w:val="off"/>
        </w:rPr>
        <w:t/>
      </w:r>
      <w:bookmarkEnd w:id="5749"/>
    </w:p>
    <w:p>
      <w:pPr>
        <w:pageBreakBefore w:val="off"/>
        <w:tabs/>
        <w:wordWrap w:val="off"/>
        <w:spacing w:before="0" w:after="0" w:line="680" w:lineRule="exact"/>
        <w:ind w:left="0" w:right="0"/>
        <w:jc w:val="both"/>
        <w:textAlignment w:val="baseline"/>
        <w:rPr>
          <w:sz w:val="41"/>
        </w:rPr>
      </w:pPr>
      <w:bookmarkStart w:name="" w:id="5750"/>
      <w:r>
        <w:rPr>
          <w:rFonts w:ascii="宋体" w:hAnsi="宋体" w:cs="宋体" w:eastAsia="宋体"/>
          <w:sz w:val="41"/>
          <w:spacing w:val="0"/>
          <w:color w:val="000000"/>
          <w:b w:val="off"/>
          <w:i w:val="off"/>
        </w:rPr>
        <w:t/>
      </w:r>
      <w:bookmarkEnd w:id="5750"/>
    </w:p>
    <w:p>
      <w:pPr>
        <w:pageBreakBefore w:val="off"/>
        <w:tabs/>
        <w:wordWrap w:val="off"/>
        <w:spacing w:before="0" w:after="0" w:line="680" w:lineRule="exact"/>
        <w:ind w:left="0" w:right="0"/>
        <w:jc w:val="both"/>
        <w:textAlignment w:val="baseline"/>
        <w:rPr>
          <w:sz w:val="41"/>
        </w:rPr>
      </w:pPr>
      <w:bookmarkStart w:name="" w:id="5751"/>
      <w:r>
        <w:rPr>
          <w:rFonts w:ascii="宋体" w:hAnsi="宋体" w:cs="宋体" w:eastAsia="宋体"/>
          <w:sz w:val="41"/>
          <w:spacing w:val="0"/>
          <w:color w:val="000000"/>
          <w:b w:val="off"/>
          <w:i w:val="off"/>
        </w:rPr>
        <w:t/>
      </w:r>
      <w:bookmarkEnd w:id="5751"/>
    </w:p>
    <w:p>
      <w:pPr>
        <w:pageBreakBefore w:val="off"/>
        <w:tabs/>
        <w:wordWrap w:val="off"/>
        <w:spacing w:before="0" w:after="0" w:line="680" w:lineRule="exact"/>
        <w:ind w:left="0" w:right="0"/>
        <w:jc w:val="both"/>
        <w:textAlignment w:val="baseline"/>
        <w:rPr>
          <w:sz w:val="41"/>
        </w:rPr>
      </w:pPr>
      <w:bookmarkStart w:name="" w:id="5752"/>
      <w:r>
        <w:rPr>
          <w:rFonts w:ascii="宋体" w:hAnsi="宋体" w:cs="宋体" w:eastAsia="宋体"/>
          <w:sz w:val="41"/>
          <w:spacing w:val="0"/>
          <w:color w:val="000000"/>
          <w:b w:val="off"/>
          <w:i w:val="off"/>
        </w:rPr>
        <w:t/>
      </w:r>
      <w:bookmarkEnd w:id="5752"/>
    </w:p>
    <w:p>
      <w:pPr>
        <w:pageBreakBefore w:val="off"/>
        <w:tabs/>
        <w:wordWrap w:val="off"/>
        <w:spacing w:before="0" w:after="0" w:line="500" w:lineRule="atLeast"/>
        <w:ind w:left="0" w:right="0"/>
        <w:jc w:val="center"/>
        <w:textAlignment w:val="baseline"/>
        <w:rPr>
          <w:sz w:val="37"/>
        </w:rPr>
      </w:pPr>
      <w:bookmarkStart w:name="" w:id="5753"/>
      <w:r>
        <w:rPr>
          <w:rFonts w:ascii="仿宋" w:hAnsi="仿宋" w:cs="仿宋" w:eastAsia="仿宋"/>
          <w:sz w:val="37"/>
          <w:spacing w:val="0"/>
          <w:color w:val="000000"/>
          <w:b w:val="off"/>
          <w:i w:val="off"/>
        </w:rPr>
        <w:t>—————   308   ———</w:t>
      </w:r>
      <w:bookmarkEnd w:id="5753"/>
    </w:p>
    <w:p>
      <w:r>
        <w:t/>
      </w:r>
    </w:p>
    <w:p>
      <w:pPr>
        <w:sectPr>
          <w:footerReference r:id="rId705"/>
          <w:headerReference r:id="rId706" w:type="default"/>
          <w:type w:val="nextPage"/>
          <w:pgSz w:w="15700" w:h="23040"/>
          <w:pgMar w:left="2020" w:top="1920" w:right="2020" w:bottom="1920" w:header="1620" w:footer="1620"/>
          <w:cols w:num="1"/>
        </w:sectPr>
      </w:pPr>
    </w:p>
    <w:p>
      <w:pPr>
        <w:pageBreakBefore w:val="off"/>
        <w:tabs/>
        <w:wordWrap w:val="off"/>
        <w:spacing w:before="1300" w:after="0" w:line="1020" w:lineRule="atLeast"/>
        <w:ind w:left="0" w:right="320" w:firstLine="40"/>
        <w:jc w:val="both"/>
        <w:textAlignment w:val="baseline"/>
        <w:rPr>
          <w:sz w:val="45"/>
        </w:rPr>
      </w:pPr>
      <w:bookmarkStart w:name="" w:id="5754"/>
      <w:r>
        <w:rPr>
          <w:rFonts w:ascii="仿宋" w:hAnsi="仿宋" w:cs="仿宋" w:eastAsia="仿宋"/>
          <w:sz w:val="45"/>
          <w:spacing w:val="0"/>
          <w:color w:val="000000"/>
          <w:u w:val="single"/>
          <w:b w:val="off"/>
          <w:i w:val="off"/>
        </w:rPr>
        <w:t>第三章    斯特拉托(学园主</w:t>
      </w:r>
      <w:r>
        <w:rPr>
          <w:rFonts w:ascii="仿宋" w:hAnsi="仿宋" w:cs="仿宋" w:eastAsia="仿宋"/>
          <w:sz w:val="45"/>
          <w:spacing w:val="0"/>
          <w:color w:val="000000"/>
          <w:u w:val="single"/>
          <w:b w:val="off"/>
          <w:i w:val="off"/>
        </w:rPr>
        <w:t>持，公元前 286———前 268年在</w:t>
      </w:r>
      <w:r>
        <w:rPr>
          <w:rFonts w:ascii="仿宋" w:hAnsi="仿宋" w:cs="仿宋" w:eastAsia="仿宋"/>
          <w:sz w:val="45"/>
          <w:spacing w:val="0"/>
          <w:color w:val="000000"/>
          <w:b w:val="off"/>
          <w:i w:val="off"/>
        </w:rPr>
        <w:t>任)</w:t>
      </w:r>
      <w:bookmarkEnd w:id="5754"/>
    </w:p>
    <w:p>
      <w:pPr>
        <w:pageBreakBefore w:val="off"/>
        <w:tabs/>
        <w:wordWrap w:val="off"/>
        <w:spacing w:before="0" w:after="0" w:line="1020" w:lineRule="exact"/>
        <w:ind w:left="0" w:right="0"/>
        <w:jc w:val="both"/>
        <w:textAlignment w:val="baseline"/>
        <w:rPr>
          <w:sz w:val="45"/>
        </w:rPr>
      </w:pPr>
      <w:bookmarkStart w:name="" w:id="5755"/>
      <w:r>
        <w:rPr>
          <w:rFonts w:ascii="宋体" w:hAnsi="宋体" w:cs="宋体" w:eastAsia="宋体"/>
          <w:sz w:val="45"/>
          <w:spacing w:val="0"/>
          <w:color w:val="000000"/>
          <w:b w:val="off"/>
          <w:i w:val="off"/>
        </w:rPr>
        <w:t/>
      </w:r>
      <w:bookmarkEnd w:id="5755"/>
    </w:p>
    <w:p>
      <w:pPr>
        <w:pageBreakBefore w:val="off"/>
        <w:tabs/>
        <w:wordWrap w:val="off"/>
        <w:spacing w:before="0" w:after="0" w:line="740" w:lineRule="atLeast"/>
        <w:ind w:left="0" w:right="320" w:firstLine="860"/>
        <w:jc w:val="both"/>
        <w:textAlignment w:val="baseline"/>
        <w:rPr>
          <w:sz w:val="41"/>
        </w:rPr>
      </w:pPr>
      <w:bookmarkStart w:name="" w:id="5756"/>
      <w:r>
        <w:rPr>
          <w:rFonts w:ascii="宋体" w:hAnsi="宋体" w:cs="宋体" w:eastAsia="宋体"/>
          <w:sz w:val="41"/>
          <w:spacing w:val="0"/>
          <w:color w:val="000000"/>
          <w:b w:val="off"/>
          <w:i w:val="off"/>
        </w:rPr>
        <w:t>塞奥弗拉斯特在学园的继任者是阿尔凯西劳的儿子斯特</w:t>
      </w:r>
      <w:r>
        <w:rPr>
          <w:rFonts w:ascii="宋体" w:hAnsi="宋体" w:cs="宋体" w:eastAsia="宋体"/>
          <w:sz w:val="41"/>
          <w:spacing w:val="0"/>
          <w:color w:val="000000"/>
          <w:b w:val="off"/>
          <w:i w:val="off"/>
        </w:rPr>
        <w:t>拉托(Strato) (他在遗嘱中提到了这个人)，这个人是兰萨</w:t>
      </w:r>
      <w:r>
        <w:rPr>
          <w:rFonts w:ascii="宋体" w:hAnsi="宋体" w:cs="宋体" w:eastAsia="宋体"/>
          <w:sz w:val="41"/>
          <w:spacing w:val="0"/>
          <w:color w:val="000000"/>
          <w:b w:val="off"/>
          <w:i w:val="off"/>
        </w:rPr>
        <w:t>库斯本地人，一般以“物理学家”闻名于世，因为他比其他</w:t>
      </w:r>
      <w:r>
        <w:rPr>
          <w:rFonts w:ascii="宋体" w:hAnsi="宋体" w:cs="宋体" w:eastAsia="宋体"/>
          <w:sz w:val="41"/>
          <w:spacing w:val="0"/>
          <w:color w:val="000000"/>
          <w:b w:val="off"/>
          <w:i w:val="off"/>
        </w:rPr>
        <w:t>任何人都更致力于对自然进行最细致的研究。此外，他教导</w:t>
      </w:r>
      <w:r>
        <w:rPr>
          <w:rFonts w:ascii="宋体" w:hAnsi="宋体" w:cs="宋体" w:eastAsia="宋体"/>
          <w:sz w:val="41"/>
          <w:spacing w:val="0"/>
          <w:color w:val="000000"/>
          <w:b w:val="off"/>
          <w:i w:val="off"/>
        </w:rPr>
        <w:t>了托勒密·菲拉德尔弗(Ptolemy Philadelphus)，据说还从他</w:t>
      </w:r>
      <w:r>
        <w:rPr>
          <w:rFonts w:ascii="宋体" w:hAnsi="宋体" w:cs="宋体" w:eastAsia="宋体"/>
          <w:sz w:val="41"/>
          <w:spacing w:val="0"/>
          <w:color w:val="000000"/>
          <w:b w:val="off"/>
          <w:i w:val="off"/>
        </w:rPr>
        <w:t>那里得到了八十塔仑特。阿波罗多洛在《编年史》中说，他</w:t>
      </w:r>
      <w:r>
        <w:rPr>
          <w:rFonts w:ascii="宋体" w:hAnsi="宋体" w:cs="宋体" w:eastAsia="宋体"/>
          <w:sz w:val="41"/>
          <w:spacing w:val="0"/>
          <w:color w:val="000000"/>
          <w:b w:val="off"/>
          <w:i w:val="off"/>
        </w:rPr>
        <w:t>于第123届奥林匹亚赛会期间①就任学园主持，掌管它长达</w:t>
      </w:r>
      <w:r>
        <w:rPr>
          <w:rFonts w:ascii="宋体" w:hAnsi="宋体" w:cs="宋体" w:eastAsia="宋体"/>
          <w:sz w:val="41"/>
          <w:spacing w:val="0"/>
          <w:color w:val="000000"/>
          <w:b w:val="off"/>
          <w:i w:val="off"/>
        </w:rPr>
        <w:t>18年。</w:t>
      </w:r>
      <w:bookmarkEnd w:id="5756"/>
    </w:p>
    <w:p>
      <w:pPr>
        <w:pageBreakBefore w:val="off"/>
        <w:tabs/>
        <w:wordWrap w:val="off"/>
        <w:spacing w:before="0" w:after="0" w:line="560" w:lineRule="atLeast"/>
        <w:ind w:left="800" w:right="0"/>
        <w:jc w:val="both"/>
        <w:textAlignment w:val="baseline"/>
        <w:rPr>
          <w:sz w:val="41"/>
        </w:rPr>
      </w:pPr>
      <w:bookmarkStart w:name="" w:id="5757"/>
      <w:r>
        <w:rPr>
          <w:rFonts w:ascii="宋体" w:hAnsi="宋体" w:cs="宋体" w:eastAsia="宋体"/>
          <w:sz w:val="41"/>
          <w:spacing w:val="0"/>
          <w:color w:val="000000"/>
          <w:b w:val="off"/>
          <w:i w:val="off"/>
        </w:rPr>
        <w:t>他现存的著作有：</w:t>
      </w:r>
      <w:bookmarkEnd w:id="5757"/>
    </w:p>
    <w:p>
      <w:pPr>
        <w:pageBreakBefore w:val="off"/>
        <w:tabs/>
        <w:wordWrap w:val="off"/>
        <w:spacing w:before="0" w:after="0" w:line="540" w:lineRule="exact"/>
        <w:ind w:left="0" w:right="0"/>
        <w:jc w:val="both"/>
        <w:textAlignment w:val="baseline"/>
        <w:rPr>
          <w:sz w:val="41"/>
        </w:rPr>
      </w:pPr>
      <w:bookmarkStart w:name="" w:id="5758"/>
      <w:r>
        <w:rPr>
          <w:rFonts w:ascii="宋体" w:hAnsi="宋体" w:cs="宋体" w:eastAsia="宋体"/>
          <w:sz w:val="41"/>
          <w:spacing w:val="0"/>
          <w:color w:val="000000"/>
          <w:b w:val="off"/>
          <w:i w:val="off"/>
        </w:rPr>
        <w:t/>
      </w:r>
      <w:bookmarkEnd w:id="5758"/>
    </w:p>
    <w:p>
      <w:pPr>
        <w:pageBreakBefore w:val="off"/>
        <w:tabs/>
        <w:wordWrap w:val="off"/>
        <w:spacing w:before="0" w:after="0" w:line="540" w:lineRule="atLeast"/>
        <w:ind w:left="800" w:right="0"/>
        <w:jc w:val="both"/>
        <w:textAlignment w:val="baseline"/>
        <w:rPr>
          <w:sz w:val="39"/>
        </w:rPr>
      </w:pPr>
      <w:bookmarkStart w:name="" w:id="5759"/>
      <w:r>
        <w:rPr>
          <w:rFonts w:ascii="宋体" w:hAnsi="宋体" w:cs="宋体" w:eastAsia="宋体"/>
          <w:sz w:val="39"/>
          <w:spacing w:val="0"/>
          <w:color w:val="000000"/>
          <w:b w:val="off"/>
          <w:i w:val="off"/>
        </w:rPr>
        <w:t>《论王权》，三卷</w:t>
      </w:r>
      <w:bookmarkEnd w:id="5759"/>
    </w:p>
    <w:p>
      <w:pPr>
        <w:pageBreakBefore w:val="off"/>
        <w:tabs/>
        <w:wordWrap w:val="off"/>
        <w:spacing w:before="0" w:after="0" w:line="560" w:lineRule="atLeast"/>
        <w:ind w:left="800" w:right="0"/>
        <w:jc w:val="both"/>
        <w:textAlignment w:val="baseline"/>
        <w:rPr>
          <w:sz w:val="39"/>
        </w:rPr>
      </w:pPr>
      <w:bookmarkStart w:name="" w:id="5760"/>
      <w:r>
        <w:rPr>
          <w:rFonts w:ascii="宋体" w:hAnsi="宋体" w:cs="宋体" w:eastAsia="宋体"/>
          <w:sz w:val="39"/>
          <w:spacing w:val="0"/>
          <w:color w:val="000000"/>
          <w:b w:val="off"/>
          <w:i w:val="off"/>
        </w:rPr>
        <w:t>《论正义》，三卷</w:t>
      </w:r>
      <w:bookmarkEnd w:id="5760"/>
    </w:p>
    <w:p>
      <w:pPr>
        <w:pageBreakBefore w:val="off"/>
        <w:tabs/>
        <w:wordWrap w:val="off"/>
        <w:spacing w:before="0" w:after="0" w:line="560" w:lineRule="atLeast"/>
        <w:ind w:left="800" w:right="0"/>
        <w:jc w:val="both"/>
        <w:textAlignment w:val="baseline"/>
        <w:rPr>
          <w:sz w:val="39"/>
        </w:rPr>
      </w:pPr>
      <w:bookmarkStart w:name="" w:id="5761"/>
      <w:r>
        <w:rPr>
          <w:rFonts w:ascii="宋体" w:hAnsi="宋体" w:cs="宋体" w:eastAsia="宋体"/>
          <w:sz w:val="39"/>
          <w:spacing w:val="0"/>
          <w:color w:val="000000"/>
          <w:b w:val="off"/>
          <w:i w:val="off"/>
        </w:rPr>
        <w:t>《论善》，三卷</w:t>
      </w:r>
      <w:bookmarkEnd w:id="5761"/>
    </w:p>
    <w:p>
      <w:pPr>
        <w:pageBreakBefore w:val="off"/>
        <w:tabs/>
        <w:wordWrap w:val="off"/>
        <w:spacing w:before="0" w:after="0" w:line="560" w:lineRule="atLeast"/>
        <w:ind w:left="800" w:right="0"/>
        <w:jc w:val="both"/>
        <w:textAlignment w:val="baseline"/>
        <w:rPr>
          <w:sz w:val="39"/>
        </w:rPr>
      </w:pPr>
      <w:bookmarkStart w:name="" w:id="5762"/>
      <w:r>
        <w:rPr>
          <w:rFonts w:ascii="宋体" w:hAnsi="宋体" w:cs="宋体" w:eastAsia="宋体"/>
          <w:sz w:val="39"/>
          <w:spacing w:val="0"/>
          <w:color w:val="000000"/>
          <w:b w:val="off"/>
          <w:i w:val="off"/>
        </w:rPr>
        <w:t>《论诸神》，三卷</w:t>
      </w:r>
      <w:bookmarkEnd w:id="5762"/>
    </w:p>
    <w:p>
      <w:pPr>
        <w:pageBreakBefore w:val="off"/>
        <w:tabs/>
        <w:wordWrap w:val="off"/>
        <w:spacing w:before="0" w:after="0" w:line="560" w:lineRule="atLeast"/>
        <w:ind w:left="800" w:right="0"/>
        <w:jc w:val="both"/>
        <w:textAlignment w:val="baseline"/>
        <w:rPr>
          <w:sz w:val="39"/>
        </w:rPr>
      </w:pPr>
      <w:bookmarkStart w:name="" w:id="5763"/>
      <w:r>
        <w:rPr>
          <w:rFonts w:ascii="宋体" w:hAnsi="宋体" w:cs="宋体" w:eastAsia="宋体"/>
          <w:sz w:val="39"/>
          <w:spacing w:val="0"/>
          <w:color w:val="000000"/>
          <w:b w:val="off"/>
          <w:i w:val="off"/>
        </w:rPr>
        <w:t>《论第一原则》，三卷</w:t>
      </w:r>
      <w:bookmarkEnd w:id="5763"/>
    </w:p>
    <w:p>
      <w:pPr>
        <w:pageBreakBefore w:val="off"/>
        <w:tabs/>
        <w:wordWrap w:val="off"/>
        <w:spacing w:before="0" w:after="0" w:line="540" w:lineRule="atLeast"/>
        <w:ind w:left="800" w:right="0"/>
        <w:jc w:val="both"/>
        <w:textAlignment w:val="baseline"/>
        <w:rPr>
          <w:sz w:val="39"/>
        </w:rPr>
      </w:pPr>
      <w:bookmarkStart w:name="" w:id="5764"/>
      <w:r>
        <w:rPr>
          <w:rFonts w:ascii="宋体" w:hAnsi="宋体" w:cs="宋体" w:eastAsia="宋体"/>
          <w:sz w:val="39"/>
          <w:spacing w:val="0"/>
          <w:color w:val="000000"/>
          <w:b w:val="off"/>
          <w:i w:val="off"/>
        </w:rPr>
        <w:t>《论生活的不同方式》</w:t>
      </w:r>
      <w:bookmarkEnd w:id="5764"/>
    </w:p>
    <w:p>
      <w:pPr>
        <w:pageBreakBefore w:val="off"/>
        <w:tabs/>
        <w:wordWrap w:val="off"/>
        <w:spacing w:before="0" w:after="0" w:line="540" w:lineRule="atLeast"/>
        <w:ind w:left="800" w:right="0"/>
        <w:jc w:val="both"/>
        <w:textAlignment w:val="baseline"/>
        <w:rPr>
          <w:sz w:val="39"/>
        </w:rPr>
      </w:pPr>
      <w:bookmarkStart w:name="" w:id="5765"/>
      <w:r>
        <w:rPr>
          <w:rFonts w:ascii="宋体" w:hAnsi="宋体" w:cs="宋体" w:eastAsia="宋体"/>
          <w:sz w:val="39"/>
          <w:spacing w:val="0"/>
          <w:color w:val="000000"/>
          <w:b w:val="off"/>
          <w:i w:val="off"/>
        </w:rPr>
        <w:t>《论幸福》</w:t>
      </w:r>
      <w:bookmarkEnd w:id="5765"/>
    </w:p>
    <w:p>
      <w:pPr>
        <w:pageBreakBefore w:val="off"/>
        <w:tabs/>
        <w:wordWrap w:val="off"/>
        <w:spacing w:before="0" w:after="0" w:line="560" w:lineRule="atLeast"/>
        <w:ind w:left="800" w:right="0"/>
        <w:jc w:val="both"/>
        <w:textAlignment w:val="baseline"/>
        <w:rPr>
          <w:sz w:val="39"/>
        </w:rPr>
      </w:pPr>
      <w:bookmarkStart w:name="" w:id="5766"/>
      <w:r>
        <w:rPr>
          <w:rFonts w:ascii="宋体" w:hAnsi="宋体" w:cs="宋体" w:eastAsia="宋体"/>
          <w:sz w:val="39"/>
          <w:spacing w:val="0"/>
          <w:color w:val="000000"/>
          <w:b w:val="off"/>
          <w:i w:val="off"/>
        </w:rPr>
        <w:t>《论哲学王》</w:t>
      </w:r>
      <w:bookmarkEnd w:id="5766"/>
    </w:p>
    <w:p>
      <w:pPr>
        <w:pageBreakBefore w:val="off"/>
        <w:tabs/>
        <w:wordWrap w:val="off"/>
        <w:spacing w:before="0" w:after="0" w:line="560" w:lineRule="atLeast"/>
        <w:ind w:left="800" w:right="0"/>
        <w:jc w:val="both"/>
        <w:textAlignment w:val="baseline"/>
        <w:rPr>
          <w:sz w:val="39"/>
        </w:rPr>
      </w:pPr>
      <w:bookmarkStart w:name="" w:id="5767"/>
      <w:r>
        <w:rPr>
          <w:rFonts w:ascii="宋体" w:hAnsi="宋体" w:cs="宋体" w:eastAsia="宋体"/>
          <w:sz w:val="39"/>
          <w:spacing w:val="0"/>
          <w:color w:val="000000"/>
          <w:b w:val="off"/>
          <w:i w:val="off"/>
        </w:rPr>
        <w:t>《论勇敢》</w:t>
      </w:r>
      <w:bookmarkEnd w:id="5767"/>
    </w:p>
    <w:p>
      <w:pPr>
        <w:pageBreakBefore w:val="off"/>
        <w:tabs/>
        <w:wordWrap w:val="off"/>
        <w:spacing w:before="0" w:after="0" w:line="560" w:lineRule="atLeast"/>
        <w:ind w:left="0" w:right="0"/>
        <w:jc w:val="both"/>
        <w:textAlignment w:val="baseline"/>
        <w:rPr>
          <w:sz w:val="39"/>
        </w:rPr>
      </w:pPr>
      <w:bookmarkStart w:name="" w:id="5768"/>
      <w:r>
        <w:rPr>
          <w:rFonts w:ascii="宋体" w:hAnsi="宋体" w:cs="宋体" w:eastAsia="宋体"/>
          <w:sz w:val="39"/>
          <w:spacing w:val="0"/>
          <w:color w:val="000000"/>
          <w:u w:val="single"/>
          <w:b w:val="off"/>
          <w:i w:val="off"/>
        </w:rPr>
        <w:t xml:space="preserve">             </w:t>
      </w:r>
      <w:bookmarkEnd w:id="5768"/>
    </w:p>
    <w:p>
      <w:pPr>
        <w:pageBreakBefore w:val="off"/>
        <w:tabs/>
        <w:wordWrap w:val="off"/>
        <w:spacing w:before="0" w:after="0" w:line="440" w:lineRule="exact"/>
        <w:ind w:left="0" w:right="0"/>
        <w:jc w:val="both"/>
        <w:textAlignment w:val="baseline"/>
        <w:rPr>
          <w:sz w:val="33"/>
        </w:rPr>
      </w:pPr>
      <w:bookmarkStart w:name="" w:id="5769"/>
      <w:r>
        <w:rPr>
          <w:rFonts w:ascii="宋体" w:hAnsi="宋体" w:cs="宋体" w:eastAsia="宋体"/>
          <w:sz w:val="33"/>
          <w:spacing w:val="0"/>
          <w:color w:val="000000"/>
          <w:b w:val="off"/>
          <w:i w:val="off"/>
        </w:rPr>
        <w:t/>
      </w:r>
      <w:bookmarkEnd w:id="5769"/>
    </w:p>
    <w:p>
      <w:pPr>
        <w:pageBreakBefore w:val="off"/>
        <w:tabs/>
        <w:wordWrap w:val="off"/>
        <w:spacing w:before="0" w:after="0" w:line="460" w:lineRule="atLeast"/>
        <w:ind w:left="560" w:right="0"/>
        <w:jc w:val="both"/>
        <w:textAlignment w:val="baseline"/>
        <w:rPr>
          <w:sz w:val="33"/>
        </w:rPr>
      </w:pPr>
      <w:bookmarkStart w:name="" w:id="5770"/>
      <w:r>
        <w:rPr>
          <w:rFonts w:ascii="仿宋" w:hAnsi="仿宋" w:cs="仿宋" w:eastAsia="仿宋"/>
          <w:sz w:val="33"/>
          <w:spacing w:val="0"/>
          <w:color w:val="000000"/>
          <w:b w:val="off"/>
          <w:i w:val="off"/>
        </w:rPr>
        <w:t>① 公元前288-前284年。</w:t>
      </w:r>
      <w:bookmarkEnd w:id="5770"/>
    </w:p>
    <w:p>
      <w:pPr>
        <w:pageBreakBefore w:val="off"/>
        <w:tabs/>
        <w:wordWrap w:val="off"/>
        <w:spacing w:before="180" w:after="0" w:line="460" w:lineRule="atLeast"/>
        <w:ind w:left="0" w:right="0"/>
        <w:jc w:val="center"/>
        <w:textAlignment w:val="baseline"/>
        <w:rPr>
          <w:sz w:val="34"/>
        </w:rPr>
      </w:pPr>
      <w:bookmarkStart w:name="" w:id="5771"/>
      <w:r>
        <w:rPr>
          <w:rFonts w:ascii="仿宋" w:hAnsi="仿宋" w:cs="仿宋" w:eastAsia="仿宋"/>
          <w:sz w:val="34"/>
          <w:spacing w:val="0"/>
          <w:color w:val="000000"/>
          <w:b w:val="off"/>
          <w:i w:val="off"/>
        </w:rPr>
        <w:t>— 309 —</w:t>
      </w:r>
      <w:bookmarkEnd w:id="5771"/>
    </w:p>
    <w:p>
      <w:r>
        <w:t/>
      </w:r>
    </w:p>
    <w:p>
      <w:pPr>
        <w:sectPr>
          <w:footerReference r:id="rId707"/>
          <w:headerReference r:id="rId708" w:type="default"/>
          <w:type w:val="nextPage"/>
          <w:pgSz w:w="15700" w:h="23040"/>
          <w:pgMar w:left="2220" w:top="1960" w:right="2220" w:bottom="1960" w:header="1660" w:footer="1660"/>
          <w:cols w:num="1"/>
        </w:sectPr>
      </w:pPr>
    </w:p>
    <w:p>
      <w:pPr>
        <w:pageBreakBefore w:val="off"/>
        <w:tabs/>
        <w:wordWrap w:val="off"/>
        <w:spacing w:before="360" w:after="0" w:line="700" w:lineRule="atLeast"/>
        <w:ind w:left="0" w:right="0"/>
        <w:jc w:val="center"/>
        <w:textAlignment w:val="baseline"/>
        <w:rPr>
          <w:sz w:val="39"/>
        </w:rPr>
      </w:pPr>
      <w:bookmarkStart w:name="" w:id="5772"/>
      <w:r>
        <w:rPr>
          <w:rFonts w:ascii="仿宋" w:hAnsi="仿宋" w:cs="仿宋" w:eastAsia="仿宋"/>
          <w:sz w:val="39"/>
          <w:spacing w:val="0"/>
          <w:color w:val="000000"/>
          <w:u w:val="single"/>
          <w:b w:val="on"/>
          <w:i w:val="off"/>
        </w:rPr>
        <w:t xml:space="preserve">                      名哲言行录                      </w:t>
      </w:r>
      <w:bookmarkEnd w:id="5772"/>
    </w:p>
    <w:p>
      <w:pPr>
        <w:pageBreakBefore w:val="off"/>
        <w:tabs/>
        <w:wordWrap w:val="off"/>
        <w:spacing w:before="0" w:after="0" w:line="560" w:lineRule="exact"/>
        <w:ind w:left="0" w:right="0"/>
        <w:jc w:val="center"/>
        <w:textAlignment w:val="baseline"/>
        <w:rPr>
          <w:sz w:val="39"/>
        </w:rPr>
      </w:pPr>
      <w:bookmarkStart w:name="" w:id="5773"/>
      <w:r>
        <w:rPr>
          <w:rFonts w:ascii="宋体" w:hAnsi="宋体" w:cs="宋体" w:eastAsia="宋体"/>
          <w:sz w:val="39"/>
          <w:spacing w:val="0"/>
          <w:color w:val="000000"/>
          <w:b w:val="off"/>
          <w:i w:val="off"/>
        </w:rPr>
        <w:t/>
      </w:r>
      <w:bookmarkEnd w:id="5773"/>
    </w:p>
    <w:p>
      <w:pPr>
        <w:pageBreakBefore w:val="off"/>
        <w:tabs/>
        <w:wordWrap w:val="off"/>
        <w:spacing w:before="0" w:after="0" w:line="560" w:lineRule="atLeast"/>
        <w:ind w:left="2260" w:right="0"/>
        <w:jc w:val="both"/>
        <w:textAlignment w:val="baseline"/>
        <w:rPr>
          <w:sz w:val="39"/>
        </w:rPr>
      </w:pPr>
      <w:bookmarkStart w:name="" w:id="5774"/>
      <w:r>
        <w:rPr>
          <w:rFonts w:ascii="宋体" w:hAnsi="宋体" w:cs="宋体" w:eastAsia="宋体"/>
          <w:sz w:val="39"/>
          <w:spacing w:val="0"/>
          <w:color w:val="000000"/>
          <w:b w:val="off"/>
          <w:i w:val="off"/>
        </w:rPr>
        <w:t>《论虚无》</w:t>
      </w:r>
      <w:bookmarkEnd w:id="5774"/>
    </w:p>
    <w:p>
      <w:pPr>
        <w:pageBreakBefore w:val="off"/>
        <w:tabs/>
        <w:wordWrap w:val="off"/>
        <w:spacing w:before="0" w:after="0" w:line="560" w:lineRule="atLeast"/>
        <w:ind w:left="2260" w:right="0"/>
        <w:jc w:val="both"/>
        <w:textAlignment w:val="baseline"/>
        <w:rPr>
          <w:sz w:val="37"/>
        </w:rPr>
      </w:pPr>
      <w:bookmarkStart w:name="" w:id="5775"/>
      <w:r>
        <w:rPr>
          <w:rFonts w:ascii="宋体" w:hAnsi="宋体" w:cs="宋体" w:eastAsia="宋体"/>
          <w:sz w:val="37"/>
          <w:spacing w:val="0"/>
          <w:color w:val="000000"/>
          <w:b w:val="off"/>
          <w:i w:val="off"/>
        </w:rPr>
        <w:t>《论天》</w:t>
      </w:r>
      <w:bookmarkEnd w:id="5775"/>
    </w:p>
    <w:p>
      <w:pPr>
        <w:pageBreakBefore w:val="off"/>
        <w:tabs/>
        <w:wordWrap w:val="off"/>
        <w:spacing w:before="0" w:after="0" w:line="540" w:lineRule="atLeast"/>
        <w:ind w:left="2260" w:right="0"/>
        <w:jc w:val="both"/>
        <w:textAlignment w:val="baseline"/>
        <w:rPr>
          <w:sz w:val="37"/>
        </w:rPr>
      </w:pPr>
      <w:bookmarkStart w:name="" w:id="5776"/>
      <w:r>
        <w:rPr>
          <w:rFonts w:ascii="宋体" w:hAnsi="宋体" w:cs="宋体" w:eastAsia="宋体"/>
          <w:sz w:val="37"/>
          <w:spacing w:val="0"/>
          <w:color w:val="000000"/>
          <w:b w:val="off"/>
          <w:i w:val="off"/>
        </w:rPr>
        <w:t>《论风》</w:t>
      </w:r>
      <w:bookmarkEnd w:id="5776"/>
    </w:p>
    <w:p>
      <w:pPr>
        <w:pageBreakBefore w:val="off"/>
        <w:tabs/>
        <w:wordWrap w:val="off"/>
        <w:spacing w:before="0" w:after="0" w:line="540" w:lineRule="atLeast"/>
        <w:ind w:left="2260" w:right="0"/>
        <w:jc w:val="both"/>
        <w:textAlignment w:val="baseline"/>
        <w:rPr>
          <w:sz w:val="37"/>
        </w:rPr>
      </w:pPr>
      <w:bookmarkStart w:name="" w:id="5777"/>
      <w:r>
        <w:rPr>
          <w:rFonts w:ascii="宋体" w:hAnsi="宋体" w:cs="宋体" w:eastAsia="宋体"/>
          <w:sz w:val="37"/>
          <w:spacing w:val="0"/>
          <w:color w:val="000000"/>
          <w:b w:val="off"/>
          <w:i w:val="off"/>
        </w:rPr>
        <w:t>《论人性》</w:t>
      </w:r>
      <w:bookmarkEnd w:id="5777"/>
    </w:p>
    <w:p>
      <w:pPr>
        <w:pageBreakBefore w:val="off"/>
        <w:tabs/>
        <w:wordWrap w:val="off"/>
        <w:spacing w:before="0" w:after="0" w:line="580" w:lineRule="atLeast"/>
        <w:ind w:left="2260" w:right="0"/>
        <w:jc w:val="both"/>
        <w:textAlignment w:val="baseline"/>
        <w:rPr>
          <w:sz w:val="39"/>
        </w:rPr>
      </w:pPr>
      <w:bookmarkStart w:name="" w:id="5778"/>
      <w:r>
        <w:rPr>
          <w:rFonts w:ascii="宋体" w:hAnsi="宋体" w:cs="宋体" w:eastAsia="宋体"/>
          <w:sz w:val="39"/>
          <w:spacing w:val="0"/>
          <w:color w:val="000000"/>
          <w:b w:val="off"/>
          <w:i w:val="off"/>
        </w:rPr>
        <w:t>《论动物饲养》</w:t>
      </w:r>
      <w:bookmarkEnd w:id="5778"/>
    </w:p>
    <w:p>
      <w:pPr>
        <w:pageBreakBefore w:val="off"/>
        <w:tabs/>
        <w:wordWrap w:val="off"/>
        <w:spacing w:before="0" w:after="0" w:line="580" w:lineRule="atLeast"/>
        <w:ind w:left="2260" w:right="0"/>
        <w:jc w:val="both"/>
        <w:textAlignment w:val="baseline"/>
        <w:rPr>
          <w:sz w:val="39"/>
        </w:rPr>
      </w:pPr>
      <w:bookmarkStart w:name="" w:id="5779"/>
      <w:r>
        <w:rPr>
          <w:rFonts w:ascii="宋体" w:hAnsi="宋体" w:cs="宋体" w:eastAsia="宋体"/>
          <w:sz w:val="39"/>
          <w:spacing w:val="0"/>
          <w:color w:val="000000"/>
          <w:b w:val="off"/>
          <w:i w:val="off"/>
        </w:rPr>
        <w:t>《论混合物》</w:t>
      </w:r>
      <w:bookmarkEnd w:id="5779"/>
    </w:p>
    <w:p>
      <w:pPr>
        <w:pageBreakBefore w:val="off"/>
        <w:tabs/>
        <w:wordWrap w:val="off"/>
        <w:spacing w:before="0" w:after="0" w:line="580" w:lineRule="atLeast"/>
        <w:ind w:left="2260" w:right="0"/>
        <w:jc w:val="both"/>
        <w:textAlignment w:val="baseline"/>
        <w:rPr>
          <w:sz w:val="39"/>
        </w:rPr>
      </w:pPr>
      <w:bookmarkStart w:name="" w:id="5780"/>
      <w:r>
        <w:rPr>
          <w:rFonts w:ascii="宋体" w:hAnsi="宋体" w:cs="宋体" w:eastAsia="宋体"/>
          <w:sz w:val="39"/>
          <w:spacing w:val="0"/>
          <w:color w:val="000000"/>
          <w:b w:val="off"/>
          <w:i w:val="off"/>
        </w:rPr>
        <w:t>《论睡眠》</w:t>
      </w:r>
      <w:bookmarkEnd w:id="5780"/>
    </w:p>
    <w:p>
      <w:pPr>
        <w:pageBreakBefore w:val="off"/>
        <w:tabs/>
        <w:wordWrap w:val="off"/>
        <w:spacing w:before="0" w:after="0" w:line="580" w:lineRule="atLeast"/>
        <w:ind w:left="2260" w:right="0"/>
        <w:jc w:val="both"/>
        <w:textAlignment w:val="baseline"/>
        <w:rPr>
          <w:sz w:val="39"/>
        </w:rPr>
      </w:pPr>
      <w:bookmarkStart w:name="" w:id="5781"/>
      <w:r>
        <w:rPr>
          <w:rFonts w:ascii="宋体" w:hAnsi="宋体" w:cs="宋体" w:eastAsia="宋体"/>
          <w:sz w:val="39"/>
          <w:spacing w:val="0"/>
          <w:color w:val="000000"/>
          <w:b w:val="off"/>
          <w:i w:val="off"/>
        </w:rPr>
        <w:t>《论梦》</w:t>
      </w:r>
      <w:bookmarkEnd w:id="5781"/>
    </w:p>
    <w:p>
      <w:pPr>
        <w:pageBreakBefore w:val="off"/>
        <w:tabs/>
        <w:wordWrap w:val="off"/>
        <w:spacing w:before="0" w:after="0" w:line="580" w:lineRule="atLeast"/>
        <w:ind w:left="2260" w:right="0"/>
        <w:jc w:val="both"/>
        <w:textAlignment w:val="baseline"/>
        <w:rPr>
          <w:sz w:val="39"/>
        </w:rPr>
      </w:pPr>
      <w:bookmarkStart w:name="" w:id="5782"/>
      <w:r>
        <w:rPr>
          <w:rFonts w:ascii="宋体" w:hAnsi="宋体" w:cs="宋体" w:eastAsia="宋体"/>
          <w:sz w:val="39"/>
          <w:spacing w:val="0"/>
          <w:color w:val="000000"/>
          <w:b w:val="off"/>
          <w:i w:val="off"/>
        </w:rPr>
        <w:t>《论视觉》</w:t>
      </w:r>
      <w:bookmarkEnd w:id="5782"/>
    </w:p>
    <w:p>
      <w:pPr>
        <w:pageBreakBefore w:val="off"/>
        <w:tabs/>
        <w:wordWrap w:val="off"/>
        <w:spacing w:before="0" w:after="0" w:line="580" w:lineRule="atLeast"/>
        <w:ind w:left="2260" w:right="0"/>
        <w:jc w:val="both"/>
        <w:textAlignment w:val="baseline"/>
        <w:rPr>
          <w:sz w:val="39"/>
        </w:rPr>
      </w:pPr>
      <w:bookmarkStart w:name="" w:id="5783"/>
      <w:r>
        <w:rPr>
          <w:rFonts w:ascii="宋体" w:hAnsi="宋体" w:cs="宋体" w:eastAsia="宋体"/>
          <w:sz w:val="39"/>
          <w:spacing w:val="0"/>
          <w:color w:val="000000"/>
          <w:b w:val="off"/>
          <w:i w:val="off"/>
        </w:rPr>
        <w:t>《论感觉》</w:t>
      </w:r>
      <w:bookmarkEnd w:id="5783"/>
    </w:p>
    <w:p>
      <w:pPr>
        <w:pageBreakBefore w:val="off"/>
        <w:tabs/>
        <w:wordWrap w:val="off"/>
        <w:spacing w:before="0" w:after="0" w:line="580" w:lineRule="atLeast"/>
        <w:ind w:left="2260" w:right="0"/>
        <w:jc w:val="both"/>
        <w:textAlignment w:val="baseline"/>
        <w:rPr>
          <w:sz w:val="39"/>
        </w:rPr>
      </w:pPr>
      <w:bookmarkStart w:name="" w:id="5784"/>
      <w:r>
        <w:rPr>
          <w:rFonts w:ascii="宋体" w:hAnsi="宋体" w:cs="宋体" w:eastAsia="宋体"/>
          <w:sz w:val="39"/>
          <w:spacing w:val="0"/>
          <w:color w:val="000000"/>
          <w:b w:val="off"/>
          <w:i w:val="off"/>
        </w:rPr>
        <w:t>《论快乐》</w:t>
      </w:r>
      <w:bookmarkEnd w:id="5784"/>
    </w:p>
    <w:p>
      <w:pPr>
        <w:pageBreakBefore w:val="off"/>
        <w:tabs/>
        <w:wordWrap w:val="off"/>
        <w:spacing w:before="0" w:after="0" w:line="560" w:lineRule="atLeast"/>
        <w:ind w:left="2260" w:right="0"/>
        <w:jc w:val="both"/>
        <w:textAlignment w:val="baseline"/>
        <w:rPr>
          <w:sz w:val="39"/>
        </w:rPr>
      </w:pPr>
      <w:bookmarkStart w:name="" w:id="5785"/>
      <w:r>
        <w:rPr>
          <w:rFonts w:ascii="宋体" w:hAnsi="宋体" w:cs="宋体" w:eastAsia="宋体"/>
          <w:sz w:val="39"/>
          <w:spacing w:val="0"/>
          <w:color w:val="000000"/>
          <w:b w:val="off"/>
          <w:i w:val="off"/>
        </w:rPr>
        <w:t>《论色彩》</w:t>
      </w:r>
      <w:bookmarkEnd w:id="5785"/>
    </w:p>
    <w:p>
      <w:pPr>
        <w:pageBreakBefore w:val="off"/>
        <w:tabs/>
        <w:wordWrap w:val="off"/>
        <w:spacing w:before="0" w:after="0" w:line="580" w:lineRule="atLeast"/>
        <w:ind w:left="2260" w:right="0"/>
        <w:jc w:val="both"/>
        <w:textAlignment w:val="baseline"/>
        <w:rPr>
          <w:sz w:val="39"/>
        </w:rPr>
      </w:pPr>
      <w:bookmarkStart w:name="" w:id="5786"/>
      <w:r>
        <w:rPr>
          <w:rFonts w:ascii="宋体" w:hAnsi="宋体" w:cs="宋体" w:eastAsia="宋体"/>
          <w:sz w:val="39"/>
          <w:spacing w:val="0"/>
          <w:color w:val="000000"/>
          <w:b w:val="off"/>
          <w:i w:val="off"/>
        </w:rPr>
        <w:t>《论疾病》</w:t>
      </w:r>
      <w:bookmarkEnd w:id="5786"/>
    </w:p>
    <w:p>
      <w:pPr>
        <w:pageBreakBefore w:val="off"/>
        <w:tabs>
          <w:tab w:pos="2300" w:val="left" w:leader="none"/>
        </w:tabs>
        <w:wordWrap w:val="off"/>
        <w:spacing w:before="0" w:after="0" w:line="580" w:lineRule="atLeast"/>
        <w:ind w:left="0" w:right="0"/>
        <w:jc w:val="both"/>
        <w:textAlignment w:val="baseline"/>
        <w:rPr>
          <w:sz w:val="35"/>
        </w:rPr>
      </w:pPr>
      <w:bookmarkStart w:name="" w:id="5787"/>
      <w:r>
        <w:rPr>
          <w:rFonts w:ascii="仿宋" w:hAnsi="仿宋" w:cs="仿宋" w:eastAsia="仿宋"/>
          <w:sz w:val="35"/>
          <w:spacing w:val="0"/>
          <w:color w:val="000000"/>
          <w:b w:val="off"/>
          <w:i w:val="off"/>
        </w:rPr>
        <w:t>V.99-60</w:t>
      </w:r>
      <w:r>
        <w:t xml:space="preserve">	</w:t>
      </w:r>
      <w:r>
        <w:rPr>
          <w:rFonts w:ascii="宋体" w:hAnsi="宋体" w:cs="宋体" w:eastAsia="宋体"/>
          <w:sz w:val="35"/>
          <w:spacing w:val="0"/>
          <w:color w:val="000000"/>
          <w:b w:val="off"/>
          <w:i w:val="off"/>
        </w:rPr>
        <w:t>《论病危》</w:t>
      </w:r>
      <w:bookmarkEnd w:id="5787"/>
    </w:p>
    <w:p>
      <w:pPr>
        <w:pageBreakBefore w:val="off"/>
        <w:tabs/>
        <w:wordWrap w:val="off"/>
        <w:spacing w:before="0" w:after="0" w:line="620" w:lineRule="atLeast"/>
        <w:ind w:left="2260" w:right="0"/>
        <w:jc w:val="both"/>
        <w:textAlignment w:val="baseline"/>
        <w:rPr>
          <w:sz w:val="39"/>
        </w:rPr>
      </w:pPr>
      <w:bookmarkStart w:name="" w:id="5788"/>
      <w:r>
        <w:rPr>
          <w:rFonts w:ascii="宋体" w:hAnsi="宋体" w:cs="宋体" w:eastAsia="宋体"/>
          <w:sz w:val="39"/>
          <w:spacing w:val="0"/>
          <w:color w:val="000000"/>
          <w:b w:val="off"/>
          <w:i w:val="off"/>
        </w:rPr>
        <w:t>《论才能》</w:t>
      </w:r>
      <w:bookmarkEnd w:id="5788"/>
    </w:p>
    <w:p>
      <w:pPr>
        <w:pageBreakBefore w:val="off"/>
        <w:tabs/>
        <w:wordWrap w:val="off"/>
        <w:spacing w:before="0" w:after="0" w:line="580" w:lineRule="atLeast"/>
        <w:ind w:left="2260" w:right="0"/>
        <w:jc w:val="both"/>
        <w:textAlignment w:val="baseline"/>
        <w:rPr>
          <w:sz w:val="39"/>
        </w:rPr>
      </w:pPr>
      <w:bookmarkStart w:name="" w:id="5789"/>
      <w:r>
        <w:rPr>
          <w:rFonts w:ascii="宋体" w:hAnsi="宋体" w:cs="宋体" w:eastAsia="宋体"/>
          <w:sz w:val="39"/>
          <w:spacing w:val="0"/>
          <w:color w:val="000000"/>
          <w:b w:val="off"/>
          <w:i w:val="off"/>
        </w:rPr>
        <w:t>《论采矿机械》</w:t>
      </w:r>
      <w:bookmarkEnd w:id="5789"/>
    </w:p>
    <w:p>
      <w:pPr>
        <w:pageBreakBefore w:val="off"/>
        <w:tabs/>
        <w:wordWrap w:val="off"/>
        <w:spacing w:before="0" w:after="0" w:line="580" w:lineRule="atLeast"/>
        <w:ind w:left="2260" w:right="0"/>
        <w:jc w:val="both"/>
        <w:textAlignment w:val="baseline"/>
        <w:rPr>
          <w:sz w:val="39"/>
        </w:rPr>
      </w:pPr>
      <w:bookmarkStart w:name="" w:id="5790"/>
      <w:r>
        <w:rPr>
          <w:rFonts w:ascii="宋体" w:hAnsi="宋体" w:cs="宋体" w:eastAsia="宋体"/>
          <w:sz w:val="39"/>
          <w:spacing w:val="0"/>
          <w:color w:val="000000"/>
          <w:b w:val="off"/>
          <w:i w:val="off"/>
        </w:rPr>
        <w:t>《论饥饿与眩晕》</w:t>
      </w:r>
      <w:bookmarkEnd w:id="5790"/>
    </w:p>
    <w:p>
      <w:pPr>
        <w:pageBreakBefore w:val="off"/>
        <w:tabs/>
        <w:wordWrap w:val="off"/>
        <w:spacing w:before="0" w:after="0" w:line="580" w:lineRule="atLeast"/>
        <w:ind w:left="2260" w:right="0"/>
        <w:jc w:val="both"/>
        <w:textAlignment w:val="baseline"/>
        <w:rPr>
          <w:sz w:val="39"/>
        </w:rPr>
      </w:pPr>
      <w:bookmarkStart w:name="" w:id="5791"/>
      <w:r>
        <w:rPr>
          <w:rFonts w:ascii="宋体" w:hAnsi="宋体" w:cs="宋体" w:eastAsia="宋体"/>
          <w:sz w:val="39"/>
          <w:spacing w:val="0"/>
          <w:color w:val="000000"/>
          <w:b w:val="off"/>
          <w:i w:val="off"/>
        </w:rPr>
        <w:t>《论轻和重的属性》</w:t>
      </w:r>
      <w:bookmarkEnd w:id="5791"/>
    </w:p>
    <w:p>
      <w:pPr>
        <w:pageBreakBefore w:val="off"/>
        <w:tabs/>
        <w:wordWrap w:val="off"/>
        <w:spacing w:before="0" w:after="0" w:line="580" w:lineRule="atLeast"/>
        <w:ind w:left="2260" w:right="0"/>
        <w:jc w:val="both"/>
        <w:textAlignment w:val="baseline"/>
        <w:rPr>
          <w:sz w:val="39"/>
        </w:rPr>
      </w:pPr>
      <w:bookmarkStart w:name="" w:id="5792"/>
      <w:r>
        <w:rPr>
          <w:rFonts w:ascii="宋体" w:hAnsi="宋体" w:cs="宋体" w:eastAsia="宋体"/>
          <w:sz w:val="39"/>
          <w:spacing w:val="0"/>
          <w:color w:val="000000"/>
          <w:b w:val="off"/>
          <w:i w:val="off"/>
        </w:rPr>
        <w:t>《论狂热或着迷》</w:t>
      </w:r>
      <w:bookmarkEnd w:id="5792"/>
    </w:p>
    <w:p>
      <w:pPr>
        <w:pageBreakBefore w:val="off"/>
        <w:tabs/>
        <w:wordWrap w:val="off"/>
        <w:spacing w:before="0" w:after="0" w:line="580" w:lineRule="atLeast"/>
        <w:ind w:left="2260" w:right="0"/>
        <w:jc w:val="both"/>
        <w:textAlignment w:val="baseline"/>
        <w:rPr>
          <w:sz w:val="39"/>
        </w:rPr>
      </w:pPr>
      <w:bookmarkStart w:name="" w:id="5793"/>
      <w:r>
        <w:rPr>
          <w:rFonts w:ascii="宋体" w:hAnsi="宋体" w:cs="宋体" w:eastAsia="宋体"/>
          <w:sz w:val="39"/>
          <w:spacing w:val="0"/>
          <w:color w:val="000000"/>
          <w:b w:val="off"/>
          <w:i w:val="off"/>
        </w:rPr>
        <w:t>《论时间》</w:t>
      </w:r>
      <w:bookmarkEnd w:id="5793"/>
    </w:p>
    <w:p>
      <w:pPr>
        <w:pageBreakBefore w:val="off"/>
        <w:tabs/>
        <w:wordWrap w:val="off"/>
        <w:spacing w:before="0" w:after="0" w:line="580" w:lineRule="atLeast"/>
        <w:ind w:left="2260" w:right="0"/>
        <w:jc w:val="both"/>
        <w:textAlignment w:val="baseline"/>
        <w:rPr>
          <w:sz w:val="39"/>
        </w:rPr>
      </w:pPr>
      <w:bookmarkStart w:name="" w:id="5794"/>
      <w:r>
        <w:rPr>
          <w:rFonts w:ascii="宋体" w:hAnsi="宋体" w:cs="宋体" w:eastAsia="宋体"/>
          <w:sz w:val="39"/>
          <w:spacing w:val="0"/>
          <w:color w:val="000000"/>
          <w:b w:val="off"/>
          <w:i w:val="off"/>
        </w:rPr>
        <w:t>《论生长和营养》</w:t>
      </w:r>
      <w:bookmarkEnd w:id="5794"/>
    </w:p>
    <w:p>
      <w:pPr>
        <w:pageBreakBefore w:val="off"/>
        <w:tabs/>
        <w:wordWrap w:val="off"/>
        <w:spacing w:before="0" w:after="0" w:line="560" w:lineRule="atLeast"/>
        <w:ind w:left="2260" w:right="0"/>
        <w:jc w:val="both"/>
        <w:textAlignment w:val="baseline"/>
        <w:rPr>
          <w:sz w:val="39"/>
        </w:rPr>
      </w:pPr>
      <w:bookmarkStart w:name="" w:id="5795"/>
      <w:r>
        <w:rPr>
          <w:rFonts w:ascii="宋体" w:hAnsi="宋体" w:cs="宋体" w:eastAsia="宋体"/>
          <w:sz w:val="39"/>
          <w:spacing w:val="0"/>
          <w:color w:val="000000"/>
          <w:b w:val="off"/>
          <w:i w:val="off"/>
        </w:rPr>
        <w:t>《论其存在可疑的动物》</w:t>
      </w:r>
      <w:bookmarkEnd w:id="5795"/>
    </w:p>
    <w:p>
      <w:pPr>
        <w:pageBreakBefore w:val="off"/>
        <w:tabs/>
        <w:wordWrap w:val="off"/>
        <w:spacing w:before="0" w:after="0" w:line="560" w:lineRule="atLeast"/>
        <w:ind w:left="2260" w:right="0"/>
        <w:jc w:val="both"/>
        <w:textAlignment w:val="baseline"/>
        <w:rPr>
          <w:sz w:val="39"/>
        </w:rPr>
      </w:pPr>
      <w:bookmarkStart w:name="" w:id="5796"/>
      <w:r>
        <w:rPr>
          <w:rFonts w:ascii="宋体" w:hAnsi="宋体" w:cs="宋体" w:eastAsia="宋体"/>
          <w:sz w:val="39"/>
          <w:spacing w:val="0"/>
          <w:color w:val="000000"/>
          <w:b w:val="off"/>
          <w:i w:val="off"/>
        </w:rPr>
        <w:t>《论民间传说或寓言中的动物》</w:t>
      </w:r>
      <w:bookmarkEnd w:id="5796"/>
    </w:p>
    <w:p>
      <w:pPr>
        <w:pageBreakBefore w:val="off"/>
        <w:tabs/>
        <w:wordWrap w:val="off"/>
        <w:spacing w:before="0" w:after="0" w:line="560" w:lineRule="atLeast"/>
        <w:ind w:left="2260" w:right="0"/>
        <w:jc w:val="both"/>
        <w:textAlignment w:val="baseline"/>
        <w:rPr>
          <w:sz w:val="39"/>
        </w:rPr>
      </w:pPr>
      <w:bookmarkStart w:name="" w:id="5797"/>
      <w:r>
        <w:rPr>
          <w:rFonts w:ascii="宋体" w:hAnsi="宋体" w:cs="宋体" w:eastAsia="宋体"/>
          <w:sz w:val="39"/>
          <w:spacing w:val="0"/>
          <w:color w:val="000000"/>
          <w:b w:val="off"/>
          <w:i w:val="off"/>
        </w:rPr>
        <w:t>《论原因》</w:t>
      </w:r>
      <w:bookmarkEnd w:id="5797"/>
    </w:p>
    <w:p>
      <w:pPr>
        <w:pageBreakBefore w:val="off"/>
        <w:tabs/>
        <w:wordWrap w:val="off"/>
        <w:spacing w:before="0" w:after="0" w:line="580" w:lineRule="atLeast"/>
        <w:ind w:left="2260" w:right="0"/>
        <w:jc w:val="both"/>
        <w:textAlignment w:val="baseline"/>
        <w:rPr>
          <w:sz w:val="39"/>
        </w:rPr>
      </w:pPr>
      <w:bookmarkStart w:name="" w:id="5798"/>
      <w:r>
        <w:rPr>
          <w:rFonts w:ascii="宋体" w:hAnsi="宋体" w:cs="宋体" w:eastAsia="宋体"/>
          <w:sz w:val="39"/>
          <w:spacing w:val="0"/>
          <w:color w:val="000000"/>
          <w:b w:val="off"/>
          <w:i w:val="off"/>
        </w:rPr>
        <w:t>《难题解答》</w:t>
      </w:r>
      <w:bookmarkEnd w:id="5798"/>
    </w:p>
    <w:p>
      <w:pPr>
        <w:pageBreakBefore w:val="off"/>
        <w:tabs/>
        <w:wordWrap w:val="off"/>
        <w:spacing w:before="0" w:after="0" w:line="580" w:lineRule="atLeast"/>
        <w:ind w:left="2260" w:right="0"/>
        <w:jc w:val="both"/>
        <w:textAlignment w:val="baseline"/>
        <w:rPr>
          <w:sz w:val="39"/>
        </w:rPr>
      </w:pPr>
      <w:bookmarkStart w:name="" w:id="5799"/>
      <w:r>
        <w:rPr>
          <w:rFonts w:ascii="宋体" w:hAnsi="宋体" w:cs="宋体" w:eastAsia="宋体"/>
          <w:sz w:val="39"/>
          <w:spacing w:val="0"/>
          <w:color w:val="000000"/>
          <w:b w:val="off"/>
          <w:i w:val="off"/>
        </w:rPr>
        <w:t>《论题集导言》</w:t>
      </w:r>
      <w:bookmarkEnd w:id="5799"/>
    </w:p>
    <w:p>
      <w:pPr>
        <w:pageBreakBefore w:val="off"/>
        <w:tabs/>
        <w:wordWrap w:val="off"/>
        <w:spacing w:before="0" w:after="0" w:line="580" w:lineRule="atLeast"/>
        <w:ind w:left="2260" w:right="0"/>
        <w:jc w:val="both"/>
        <w:textAlignment w:val="baseline"/>
        <w:rPr>
          <w:sz w:val="39"/>
        </w:rPr>
      </w:pPr>
      <w:bookmarkStart w:name="" w:id="5800"/>
      <w:r>
        <w:rPr>
          <w:rFonts w:ascii="宋体" w:hAnsi="宋体" w:cs="宋体" w:eastAsia="宋体"/>
          <w:sz w:val="39"/>
          <w:spacing w:val="0"/>
          <w:color w:val="000000"/>
          <w:b w:val="off"/>
          <w:i w:val="off"/>
        </w:rPr>
        <w:t>《论意外事故》</w:t>
      </w:r>
      <w:bookmarkEnd w:id="5800"/>
    </w:p>
    <w:p>
      <w:pPr>
        <w:pageBreakBefore w:val="off"/>
        <w:tabs/>
        <w:wordWrap w:val="off"/>
        <w:spacing w:before="0" w:after="0" w:line="440" w:lineRule="atLeast"/>
        <w:ind w:left="0" w:right="0"/>
        <w:jc w:val="center"/>
        <w:textAlignment w:val="baseline"/>
        <w:rPr>
          <w:sz w:val="32"/>
        </w:rPr>
      </w:pPr>
      <w:bookmarkStart w:name="" w:id="5801"/>
      <w:r>
        <w:rPr>
          <w:rFonts w:ascii="宋体" w:hAnsi="宋体" w:cs="宋体" w:eastAsia="宋体"/>
          <w:sz w:val="32"/>
          <w:spacing w:val="0"/>
          <w:color w:val="000000"/>
          <w:b w:val="off"/>
          <w:i w:val="off"/>
        </w:rPr>
        <w:t>———————       310      —————</w:t>
      </w:r>
      <w:bookmarkEnd w:id="5801"/>
    </w:p>
    <w:p>
      <w:r>
        <w:t/>
      </w:r>
    </w:p>
    <w:p>
      <w:pPr>
        <w:sectPr>
          <w:footerReference r:id="rId709"/>
          <w:headerReference r:id="rId710" w:type="default"/>
          <w:type w:val="nextPage"/>
          <w:pgSz w:w="15700" w:h="23040"/>
          <w:pgMar w:left="1780" w:top="1960" w:right="1780" w:bottom="1960" w:header="1660" w:footer="1660"/>
          <w:cols w:num="1"/>
        </w:sectPr>
      </w:pPr>
    </w:p>
    <w:p>
      <w:pPr>
        <w:pageBreakBefore w:val="off"/>
        <w:tabs/>
        <w:wordWrap w:val="off"/>
        <w:spacing w:before="260" w:after="0" w:line="600" w:lineRule="atLeast"/>
        <w:ind w:left="0" w:right="0"/>
        <w:jc w:val="center"/>
        <w:textAlignment w:val="baseline"/>
        <w:rPr>
          <w:sz w:val="38"/>
        </w:rPr>
      </w:pPr>
      <w:bookmarkStart w:name="" w:id="5802"/>
      <w:r>
        <w:rPr>
          <w:rFonts w:ascii="宋体" w:hAnsi="宋体" w:cs="宋体" w:eastAsia="宋体"/>
          <w:sz w:val="38"/>
          <w:spacing w:val="0"/>
          <w:color w:val="000000"/>
          <w:u w:val="single"/>
          <w:b w:val="off"/>
          <w:i w:val="off"/>
        </w:rPr>
        <w:t xml:space="preserve">                第五卷  第三章   斯特拉托                </w:t>
      </w:r>
      <w:bookmarkEnd w:id="5802"/>
    </w:p>
    <w:p>
      <w:pPr>
        <w:pageBreakBefore w:val="off"/>
        <w:tabs/>
        <w:wordWrap w:val="off"/>
        <w:spacing w:before="0" w:after="0" w:line="600" w:lineRule="exact"/>
        <w:ind w:left="0" w:right="0"/>
        <w:jc w:val="center"/>
        <w:textAlignment w:val="baseline"/>
        <w:rPr>
          <w:sz w:val="38"/>
        </w:rPr>
      </w:pPr>
      <w:bookmarkStart w:name="" w:id="5803"/>
      <w:r>
        <w:rPr>
          <w:rFonts w:ascii="宋体" w:hAnsi="宋体" w:cs="宋体" w:eastAsia="宋体"/>
          <w:sz w:val="38"/>
          <w:spacing w:val="0"/>
          <w:color w:val="000000"/>
          <w:b w:val="off"/>
          <w:i w:val="off"/>
        </w:rPr>
        <w:t/>
      </w:r>
      <w:bookmarkEnd w:id="5803"/>
    </w:p>
    <w:p>
      <w:pPr>
        <w:pageBreakBefore w:val="off"/>
        <w:tabs/>
        <w:wordWrap w:val="off"/>
        <w:spacing w:before="0" w:after="0" w:line="520" w:lineRule="atLeast"/>
        <w:ind w:left="900" w:right="0"/>
        <w:jc w:val="both"/>
        <w:textAlignment w:val="baseline"/>
        <w:rPr>
          <w:sz w:val="38"/>
        </w:rPr>
      </w:pPr>
      <w:bookmarkStart w:name="" w:id="5804"/>
      <w:r>
        <w:rPr>
          <w:rFonts w:ascii="宋体" w:hAnsi="宋体" w:cs="宋体" w:eastAsia="宋体"/>
          <w:sz w:val="38"/>
          <w:spacing w:val="0"/>
          <w:color w:val="000000"/>
          <w:b w:val="off"/>
          <w:i w:val="off"/>
        </w:rPr>
        <w:t>《论定义》</w:t>
      </w:r>
      <w:bookmarkEnd w:id="5804"/>
    </w:p>
    <w:p>
      <w:pPr>
        <w:pageBreakBefore w:val="off"/>
        <w:tabs/>
        <w:wordWrap w:val="off"/>
        <w:spacing w:before="0" w:after="0" w:line="520" w:lineRule="atLeast"/>
        <w:ind w:left="900" w:right="0"/>
        <w:jc w:val="both"/>
        <w:textAlignment w:val="baseline"/>
        <w:rPr>
          <w:sz w:val="38"/>
        </w:rPr>
      </w:pPr>
      <w:bookmarkStart w:name="" w:id="5805"/>
      <w:r>
        <w:rPr>
          <w:rFonts w:ascii="宋体" w:hAnsi="宋体" w:cs="宋体" w:eastAsia="宋体"/>
          <w:sz w:val="38"/>
          <w:spacing w:val="0"/>
          <w:color w:val="000000"/>
          <w:b w:val="off"/>
          <w:i w:val="off"/>
        </w:rPr>
        <w:t>《论程度差别》</w:t>
      </w:r>
      <w:bookmarkEnd w:id="5805"/>
    </w:p>
    <w:p>
      <w:pPr>
        <w:pageBreakBefore w:val="off"/>
        <w:tabs/>
        <w:wordWrap w:val="off"/>
        <w:spacing w:before="0" w:after="0" w:line="520" w:lineRule="atLeast"/>
        <w:ind w:left="900" w:right="0"/>
        <w:jc w:val="both"/>
        <w:textAlignment w:val="baseline"/>
        <w:rPr>
          <w:sz w:val="38"/>
        </w:rPr>
      </w:pPr>
      <w:bookmarkStart w:name="" w:id="5806"/>
      <w:r>
        <w:rPr>
          <w:rFonts w:ascii="宋体" w:hAnsi="宋体" w:cs="宋体" w:eastAsia="宋体"/>
          <w:sz w:val="38"/>
          <w:spacing w:val="0"/>
          <w:color w:val="000000"/>
          <w:b w:val="off"/>
          <w:i w:val="off"/>
        </w:rPr>
        <w:t>《论不正义》</w:t>
      </w:r>
      <w:bookmarkEnd w:id="5806"/>
    </w:p>
    <w:p>
      <w:pPr>
        <w:pageBreakBefore w:val="off"/>
        <w:tabs/>
        <w:wordWrap w:val="off"/>
        <w:spacing w:before="0" w:after="0" w:line="520" w:lineRule="atLeast"/>
        <w:ind w:left="900" w:right="0"/>
        <w:jc w:val="both"/>
        <w:textAlignment w:val="baseline"/>
        <w:rPr>
          <w:sz w:val="38"/>
        </w:rPr>
      </w:pPr>
      <w:bookmarkStart w:name="" w:id="5807"/>
      <w:r>
        <w:rPr>
          <w:rFonts w:ascii="宋体" w:hAnsi="宋体" w:cs="宋体" w:eastAsia="宋体"/>
          <w:sz w:val="38"/>
          <w:spacing w:val="0"/>
          <w:color w:val="000000"/>
          <w:b w:val="off"/>
          <w:i w:val="off"/>
        </w:rPr>
        <w:t>《论逻辑先后》</w:t>
      </w:r>
      <w:bookmarkEnd w:id="5807"/>
    </w:p>
    <w:p>
      <w:pPr>
        <w:pageBreakBefore w:val="off"/>
        <w:tabs/>
        <w:wordWrap w:val="off"/>
        <w:spacing w:before="0" w:after="0" w:line="520" w:lineRule="atLeast"/>
        <w:ind w:left="900" w:right="0"/>
        <w:jc w:val="both"/>
        <w:textAlignment w:val="baseline"/>
        <w:rPr>
          <w:sz w:val="38"/>
        </w:rPr>
      </w:pPr>
      <w:bookmarkStart w:name="" w:id="5808"/>
      <w:r>
        <w:rPr>
          <w:rFonts w:ascii="宋体" w:hAnsi="宋体" w:cs="宋体" w:eastAsia="宋体"/>
          <w:sz w:val="38"/>
          <w:spacing w:val="0"/>
          <w:color w:val="000000"/>
          <w:b w:val="off"/>
          <w:i w:val="off"/>
        </w:rPr>
        <w:t>《论在先的种》</w:t>
      </w:r>
      <w:bookmarkEnd w:id="5808"/>
    </w:p>
    <w:p>
      <w:pPr>
        <w:pageBreakBefore w:val="off"/>
        <w:tabs/>
        <w:wordWrap w:val="off"/>
        <w:spacing w:before="0" w:after="0" w:line="520" w:lineRule="atLeast"/>
        <w:ind w:left="900" w:right="0"/>
        <w:jc w:val="both"/>
        <w:textAlignment w:val="baseline"/>
        <w:rPr>
          <w:sz w:val="38"/>
        </w:rPr>
      </w:pPr>
      <w:bookmarkStart w:name="" w:id="5809"/>
      <w:r>
        <w:rPr>
          <w:rFonts w:ascii="宋体" w:hAnsi="宋体" w:cs="宋体" w:eastAsia="宋体"/>
          <w:sz w:val="38"/>
          <w:spacing w:val="0"/>
          <w:color w:val="000000"/>
          <w:b w:val="off"/>
          <w:i w:val="off"/>
        </w:rPr>
        <w:t>《论性能或本质特征》</w:t>
      </w:r>
      <w:bookmarkEnd w:id="5809"/>
    </w:p>
    <w:p>
      <w:pPr>
        <w:pageBreakBefore w:val="off"/>
        <w:tabs/>
        <w:wordWrap w:val="off"/>
        <w:spacing w:before="0" w:after="0" w:line="520" w:lineRule="atLeast"/>
        <w:ind w:left="900" w:right="0"/>
        <w:jc w:val="both"/>
        <w:textAlignment w:val="baseline"/>
        <w:rPr>
          <w:sz w:val="38"/>
        </w:rPr>
      </w:pPr>
      <w:bookmarkStart w:name="" w:id="5810"/>
      <w:r>
        <w:rPr>
          <w:rFonts w:ascii="宋体" w:hAnsi="宋体" w:cs="宋体" w:eastAsia="宋体"/>
          <w:sz w:val="38"/>
          <w:spacing w:val="0"/>
          <w:color w:val="000000"/>
          <w:b w:val="off"/>
          <w:i w:val="off"/>
        </w:rPr>
        <w:t>《论未来》</w:t>
      </w:r>
      <w:bookmarkEnd w:id="5810"/>
    </w:p>
    <w:p>
      <w:pPr>
        <w:pageBreakBefore w:val="off"/>
        <w:tabs/>
        <w:wordWrap w:val="off"/>
        <w:spacing w:before="0" w:after="0" w:line="680" w:lineRule="atLeast"/>
        <w:ind w:left="900" w:right="0"/>
        <w:jc w:val="both"/>
        <w:textAlignment w:val="baseline"/>
        <w:rPr>
          <w:sz w:val="39"/>
        </w:rPr>
      </w:pPr>
      <w:bookmarkStart w:name="" w:id="5811"/>
      <w:r>
        <w:rPr>
          <w:rFonts w:ascii="宋体" w:hAnsi="宋体" w:cs="宋体" w:eastAsia="宋体"/>
          <w:sz w:val="39"/>
          <w:spacing w:val="0"/>
          <w:color w:val="000000"/>
          <w:b w:val="off"/>
          <w:i w:val="off"/>
        </w:rPr>
        <w:t>《发现的考察》，两卷</w:t>
      </w:r>
      <w:bookmarkEnd w:id="5811"/>
    </w:p>
    <w:p>
      <w:pPr>
        <w:pageBreakBefore w:val="off"/>
        <w:tabs/>
        <w:wordWrap w:val="off"/>
        <w:spacing w:before="0" w:after="0" w:line="680" w:lineRule="atLeast"/>
        <w:ind w:left="900" w:right="0"/>
        <w:jc w:val="both"/>
        <w:textAlignment w:val="baseline"/>
        <w:rPr>
          <w:sz w:val="39"/>
        </w:rPr>
      </w:pPr>
      <w:bookmarkStart w:name="" w:id="5812"/>
      <w:r>
        <w:rPr>
          <w:rFonts w:ascii="宋体" w:hAnsi="宋体" w:cs="宋体" w:eastAsia="宋体"/>
          <w:sz w:val="39"/>
          <w:spacing w:val="0"/>
          <w:color w:val="000000"/>
          <w:b w:val="off"/>
          <w:i w:val="off"/>
        </w:rPr>
        <w:t>《讲稿注释》，其真实性是值得怀疑的</w:t>
      </w:r>
      <w:bookmarkEnd w:id="5812"/>
    </w:p>
    <w:p>
      <w:pPr>
        <w:pageBreakBefore w:val="off"/>
        <w:tabs/>
        <w:wordWrap w:val="off"/>
        <w:spacing w:before="0" w:after="0" w:line="680" w:lineRule="atLeast"/>
        <w:ind w:left="900" w:right="0"/>
        <w:jc w:val="both"/>
        <w:textAlignment w:val="baseline"/>
        <w:rPr>
          <w:sz w:val="39"/>
        </w:rPr>
      </w:pPr>
      <w:bookmarkStart w:name="" w:id="5813"/>
      <w:r>
        <w:rPr>
          <w:rFonts w:ascii="宋体" w:hAnsi="宋体" w:cs="宋体" w:eastAsia="宋体"/>
          <w:sz w:val="39"/>
          <w:spacing w:val="0"/>
          <w:color w:val="000000"/>
          <w:b w:val="off"/>
          <w:i w:val="off"/>
        </w:rPr>
        <w:t>以“斯特拉托致阿尔西诺厄并问好”开头的信件</w:t>
      </w:r>
      <w:bookmarkEnd w:id="5813"/>
    </w:p>
    <w:p>
      <w:pPr>
        <w:pageBreakBefore w:val="off"/>
        <w:tabs/>
        <w:wordWrap w:val="off"/>
        <w:spacing w:before="0" w:after="0" w:line="680" w:lineRule="exact"/>
        <w:ind w:left="0" w:right="0"/>
        <w:jc w:val="both"/>
        <w:textAlignment w:val="baseline"/>
        <w:rPr>
          <w:sz w:val="39"/>
        </w:rPr>
      </w:pPr>
      <w:bookmarkStart w:name="" w:id="5814"/>
      <w:r>
        <w:rPr>
          <w:rFonts w:ascii="宋体" w:hAnsi="宋体" w:cs="宋体" w:eastAsia="宋体"/>
          <w:sz w:val="39"/>
          <w:spacing w:val="0"/>
          <w:color w:val="000000"/>
          <w:b w:val="off"/>
          <w:i w:val="off"/>
        </w:rPr>
        <w:t/>
      </w:r>
      <w:bookmarkEnd w:id="5814"/>
    </w:p>
    <w:p>
      <w:pPr>
        <w:pageBreakBefore w:val="off"/>
        <w:tabs/>
        <w:wordWrap w:val="off"/>
        <w:spacing w:before="0" w:after="0" w:line="680" w:lineRule="atLeast"/>
        <w:ind w:left="0" w:right="400" w:firstLine="900"/>
        <w:jc w:val="both"/>
        <w:textAlignment w:val="baseline"/>
        <w:rPr>
          <w:sz w:val="39"/>
        </w:rPr>
      </w:pPr>
      <w:bookmarkStart w:name="" w:id="5815"/>
      <w:r>
        <w:rPr>
          <w:rFonts w:ascii="宋体" w:hAnsi="宋体" w:cs="宋体" w:eastAsia="宋体"/>
          <w:sz w:val="39"/>
          <w:spacing w:val="0"/>
          <w:color w:val="000000"/>
          <w:b w:val="off"/>
          <w:i w:val="off"/>
        </w:rPr>
        <w:t>据说斯特拉托长得非常瘦小，以致当他死期来临时他没</w:t>
      </w:r>
      <w:r>
        <w:rPr>
          <w:rFonts w:ascii="宋体" w:hAnsi="宋体" w:cs="宋体" w:eastAsia="宋体"/>
          <w:sz w:val="39"/>
          <w:spacing w:val="0"/>
          <w:color w:val="000000"/>
          <w:b w:val="off"/>
          <w:i w:val="off"/>
        </w:rPr>
        <w:t>有觉察到任何东西。关于他我写了如下诗句：①</w:t>
      </w:r>
      <w:bookmarkEnd w:id="5815"/>
    </w:p>
    <w:p>
      <w:pPr>
        <w:pageBreakBefore w:val="off"/>
        <w:tabs/>
        <w:wordWrap w:val="off"/>
        <w:spacing w:before="0" w:after="0" w:line="680" w:lineRule="exact"/>
        <w:ind w:left="0" w:right="0"/>
        <w:jc w:val="both"/>
        <w:textAlignment w:val="baseline"/>
        <w:rPr>
          <w:sz w:val="39"/>
        </w:rPr>
      </w:pPr>
      <w:bookmarkStart w:name="" w:id="5816"/>
      <w:r>
        <w:rPr>
          <w:rFonts w:ascii="宋体" w:hAnsi="宋体" w:cs="宋体" w:eastAsia="宋体"/>
          <w:sz w:val="39"/>
          <w:spacing w:val="0"/>
          <w:color w:val="000000"/>
          <w:b w:val="off"/>
          <w:i w:val="off"/>
        </w:rPr>
        <w:t/>
      </w:r>
      <w:bookmarkEnd w:id="5816"/>
    </w:p>
    <w:p>
      <w:pPr>
        <w:pageBreakBefore w:val="off"/>
        <w:tabs/>
        <w:wordWrap w:val="off"/>
        <w:spacing w:before="0" w:after="0" w:line="680" w:lineRule="atLeast"/>
        <w:ind w:left="900" w:right="1220" w:firstLine="820"/>
        <w:jc w:val="both"/>
        <w:textAlignment w:val="baseline"/>
        <w:rPr>
          <w:sz w:val="39"/>
        </w:rPr>
      </w:pPr>
      <w:bookmarkStart w:name="" w:id="5817"/>
      <w:r>
        <w:rPr>
          <w:rFonts w:ascii="宋体" w:hAnsi="宋体" w:cs="宋体" w:eastAsia="宋体"/>
          <w:sz w:val="39"/>
          <w:spacing w:val="0"/>
          <w:color w:val="000000"/>
          <w:b w:val="off"/>
          <w:i w:val="off"/>
        </w:rPr>
        <w:t>相信我的话，我至少可以肯定，这位生在兰萨</w:t>
      </w:r>
      <w:r>
        <w:rPr>
          <w:rFonts w:ascii="宋体" w:hAnsi="宋体" w:cs="宋体" w:eastAsia="宋体"/>
          <w:sz w:val="39"/>
          <w:spacing w:val="0"/>
          <w:color w:val="000000"/>
          <w:b w:val="off"/>
          <w:i w:val="off"/>
        </w:rPr>
        <w:t>库斯的斯特拉托身材瘦小高挑，原因是他使用油</w:t>
      </w:r>
      <w:r>
        <w:rPr>
          <w:rFonts w:ascii="宋体" w:hAnsi="宋体" w:cs="宋体" w:eastAsia="宋体"/>
          <w:sz w:val="39"/>
          <w:spacing w:val="0"/>
          <w:color w:val="000000"/>
          <w:b w:val="off"/>
          <w:i w:val="off"/>
        </w:rPr>
        <w:t>膏。②因为老是疾病缠身，他死时都没有意识到，</w:t>
      </w:r>
      <w:r>
        <w:rPr>
          <w:rFonts w:ascii="宋体" w:hAnsi="宋体" w:cs="宋体" w:eastAsia="宋体"/>
          <w:sz w:val="39"/>
          <w:spacing w:val="0"/>
          <w:color w:val="000000"/>
          <w:b w:val="off"/>
          <w:i w:val="off"/>
        </w:rPr>
        <w:t>或者，他曾经触摸过死神之手。</w:t>
      </w:r>
      <w:r>
        <mc:AlternateContent>
          <mc:Choice Requires="wps">
            <w:drawing>
              <wp:anchor allowOverlap="true" layoutInCell="true" locked="false" simplePos="false" behindDoc="false" relativeHeight="251659264" distL="0" distR="0" distT="0" distB="0">
                <wp:simplePos x="0" y="0"/>
                <wp:positionH relativeFrom="page">
                  <wp:posOffset>8369300</wp:posOffset>
                </wp:positionH>
                <wp:positionV relativeFrom="paragraph">
                  <wp:posOffset>787400</wp:posOffset>
                </wp:positionV>
                <wp:extent cx="939800" cy="355600"/>
                <wp:wrapNone/>
                <wp:docPr id="149" name="文本框 149"/>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5818"/>
                            <w:r>
                              <w:rPr>
                                <w:rFonts w:ascii="仿宋" w:hAnsi="仿宋" w:cs="仿宋" w:eastAsia="仿宋"/>
                                <w:sz w:val="35"/>
                                <w:spacing w:val="0"/>
                                <w:color w:val="000000"/>
                                <w:b w:val="off"/>
                                <w:i w:val="off"/>
                              </w:rPr>
                              <w:t>V.60-63</w:t>
                            </w:r>
                            <w:bookmarkEnd w:id="5818"/>
                          </w:p>
                        </w:txbxContent>
                      </wps:txbx>
                      <wps:bodyPr wrap="square" lIns="0" rIns="0" tIns="0" bIns="0" vert="horz" anchor="t">
                        <a:noAutofit/>
                      </wps:bodyPr>
                    </wps:wsp>
                  </a:graphicData>
                </a:graphic>
              </wp:anchor>
            </w:drawing>
          </mc:Choice>
          <mc:Fallback>
            <w:pict>
              <v:shape type="#_x0000_t202" filled="f" stroked="f" style="margin-left:659pt;margin-top:62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5819"/>
                      <w:r>
                        <w:rPr>
                          <w:rFonts w:ascii="仿宋" w:hAnsi="仿宋" w:cs="仿宋" w:eastAsia="仿宋"/>
                          <w:sz w:val="35"/>
                          <w:spacing w:val="0"/>
                          <w:color w:val="000000"/>
                          <w:b w:val="off"/>
                          <w:i w:val="off"/>
                        </w:rPr>
                        <w:t>V.60-63</w:t>
                      </w:r>
                      <w:bookmarkEnd w:id="5819"/>
                    </w:p>
                  </w:txbxContent>
                </v:textbox>
              </v:shape>
            </w:pict>
          </mc:Fallback>
        </mc:AlternateContent>
      </w:r>
      <w:bookmarkEnd w:id="5817"/>
    </w:p>
    <w:p>
      <w:pPr>
        <w:pageBreakBefore w:val="off"/>
        <w:tabs/>
        <w:wordWrap w:val="off"/>
        <w:spacing w:before="0" w:after="0" w:line="680" w:lineRule="exact"/>
        <w:ind w:left="0" w:right="0"/>
        <w:jc w:val="both"/>
        <w:textAlignment w:val="baseline"/>
        <w:rPr>
          <w:sz w:val="39"/>
        </w:rPr>
      </w:pPr>
      <w:bookmarkStart w:name="" w:id="5820"/>
      <w:r>
        <w:rPr>
          <w:rFonts w:ascii="宋体" w:hAnsi="宋体" w:cs="宋体" w:eastAsia="宋体"/>
          <w:sz w:val="39"/>
          <w:spacing w:val="0"/>
          <w:color w:val="000000"/>
          <w:b w:val="off"/>
          <w:i w:val="off"/>
        </w:rPr>
        <w:t/>
      </w:r>
      <w:bookmarkEnd w:id="5820"/>
    </w:p>
    <w:p>
      <w:pPr>
        <w:pageBreakBefore w:val="off"/>
        <w:tabs/>
        <w:wordWrap w:val="off"/>
        <w:spacing w:before="0" w:after="0" w:line="680" w:lineRule="atLeast"/>
        <w:ind w:left="0" w:right="400" w:firstLine="820"/>
        <w:jc w:val="both"/>
        <w:textAlignment w:val="baseline"/>
        <w:rPr>
          <w:sz w:val="39"/>
        </w:rPr>
      </w:pPr>
      <w:bookmarkStart w:name="" w:id="5821"/>
      <w:r>
        <w:rPr>
          <w:rFonts w:ascii="宋体" w:hAnsi="宋体" w:cs="宋体" w:eastAsia="宋体"/>
          <w:sz w:val="39"/>
          <w:spacing w:val="0"/>
          <w:color w:val="000000"/>
          <w:b w:val="off"/>
          <w:i w:val="off"/>
        </w:rPr>
        <w:t>取名斯特拉托的人共有八个：(1)伊索克拉底的一名学</w:t>
      </w:r>
      <w:r>
        <w:rPr>
          <w:rFonts w:ascii="宋体" w:hAnsi="宋体" w:cs="宋体" w:eastAsia="宋体"/>
          <w:sz w:val="39"/>
          <w:spacing w:val="0"/>
          <w:color w:val="000000"/>
          <w:b w:val="off"/>
          <w:i w:val="off"/>
        </w:rPr>
        <w:t>生；(2)我们这里的主人公；(3)一名医师，他是厄拉西斯</w:t>
      </w:r>
      <w:r>
        <w:rPr>
          <w:rFonts w:ascii="宋体" w:hAnsi="宋体" w:cs="宋体" w:eastAsia="宋体"/>
          <w:sz w:val="39"/>
          <w:spacing w:val="0"/>
          <w:color w:val="000000"/>
          <w:b w:val="off"/>
          <w:i w:val="off"/>
        </w:rPr>
        <w:t>特拉图的学生，或据说是其养子；(4)一名历史学家，他记</w:t>
      </w:r>
      <w:r>
        <w:rPr>
          <w:rFonts w:ascii="宋体" w:hAnsi="宋体" w:cs="宋体" w:eastAsia="宋体"/>
          <w:sz w:val="39"/>
          <w:spacing w:val="0"/>
          <w:color w:val="000000"/>
          <w:b w:val="off"/>
          <w:i w:val="off"/>
        </w:rPr>
        <w:t>述了菲力普和珀耳修斯( Perseus)反抗罗马人的战争；(5)</w:t>
      </w:r>
      <w:r>
        <w:rPr>
          <w:rFonts w:ascii="宋体" w:hAnsi="宋体" w:cs="宋体" w:eastAsia="宋体"/>
          <w:sz w:val="39"/>
          <w:spacing w:val="0"/>
          <w:color w:val="000000"/>
          <w:b w:val="off"/>
          <w:i w:val="off"/>
        </w:rPr>
        <w:t>××；(6)一名写隽语诗的诗人；(7)生活于古代的一名医</w:t>
      </w:r>
      <w:r>
        <w:rPr>
          <w:rFonts w:ascii="宋体" w:hAnsi="宋体" w:cs="宋体" w:eastAsia="宋体"/>
          <w:sz w:val="39"/>
          <w:spacing w:val="0"/>
          <w:color w:val="000000"/>
          <w:u w:val="single"/>
          <w:b w:val="off"/>
          <w:i w:val="off"/>
        </w:rPr>
        <w:t xml:space="preserve">             </w:t>
      </w:r>
      <w:bookmarkEnd w:id="5821"/>
    </w:p>
    <w:p>
      <w:pPr>
        <w:pageBreakBefore w:val="off"/>
        <w:tabs/>
        <w:wordWrap w:val="off"/>
        <w:spacing w:before="320" w:after="0" w:line="520" w:lineRule="atLeast"/>
        <w:ind w:left="620" w:right="0"/>
        <w:jc w:val="both"/>
        <w:textAlignment w:val="baseline"/>
        <w:rPr>
          <w:sz w:val="38"/>
        </w:rPr>
      </w:pPr>
      <w:bookmarkStart w:name="" w:id="5822"/>
      <w:r>
        <w:rPr>
          <w:rFonts w:ascii="TimesNewRoman" w:hAnsi="TimesNewRoman" w:cs="TimesNewRoman" w:eastAsia="TimesNewRoman"/>
          <w:sz w:val="38"/>
          <w:spacing w:val="0"/>
          <w:color w:val="000000"/>
          <w:b w:val="off"/>
          <w:i w:val="off"/>
        </w:rPr>
        <w:t>①  Anah. Pal. vii.111.</w:t>
      </w:r>
      <w:bookmarkEnd w:id="5822"/>
    </w:p>
    <w:p>
      <w:pPr>
        <w:pageBreakBefore w:val="off"/>
        <w:tabs/>
        <w:wordWrap w:val="off"/>
        <w:spacing w:before="0" w:after="0" w:line="520" w:lineRule="atLeast"/>
        <w:ind w:left="620" w:right="0"/>
        <w:jc w:val="both"/>
        <w:textAlignment w:val="baseline"/>
        <w:rPr>
          <w:sz w:val="38"/>
        </w:rPr>
      </w:pPr>
      <w:bookmarkStart w:name="" w:id="5823"/>
      <w:r>
        <w:rPr>
          <w:rFonts w:ascii="宋体" w:hAnsi="宋体" w:cs="宋体" w:eastAsia="宋体"/>
          <w:sz w:val="38"/>
          <w:spacing w:val="0"/>
          <w:color w:val="000000"/>
          <w:b w:val="off"/>
          <w:i w:val="off"/>
        </w:rPr>
        <w:t>② 或按照另一种异文是，“如果你留心我的话，我就满足了”。</w:t>
      </w:r>
      <w:bookmarkEnd w:id="5823"/>
    </w:p>
    <w:p>
      <w:pPr>
        <w:pageBreakBefore w:val="off"/>
        <w:tabs/>
        <w:wordWrap w:val="off"/>
        <w:spacing w:before="0" w:after="0" w:line="440" w:lineRule="atLeast"/>
        <w:ind w:left="0" w:right="0"/>
        <w:jc w:val="center"/>
        <w:textAlignment w:val="baseline"/>
        <w:rPr>
          <w:sz w:val="32"/>
        </w:rPr>
      </w:pPr>
      <w:bookmarkStart w:name="" w:id="5824"/>
      <w:r>
        <w:rPr>
          <w:rFonts w:ascii="宋体" w:hAnsi="宋体" w:cs="宋体" w:eastAsia="宋体"/>
          <w:sz w:val="32"/>
          <w:spacing w:val="0"/>
          <w:color w:val="000000"/>
          <w:b w:val="off"/>
          <w:i w:val="off"/>
        </w:rPr>
        <w:t>—— 311 —</w:t>
      </w:r>
      <w:bookmarkEnd w:id="5824"/>
    </w:p>
    <w:p>
      <w:r>
        <w:t/>
      </w:r>
    </w:p>
    <w:p>
      <w:pPr>
        <w:sectPr>
          <w:footerReference r:id="rId711"/>
          <w:headerReference r:id="rId712" w:type="default"/>
          <w:type w:val="nextPage"/>
          <w:pgSz w:w="15700" w:h="23040"/>
          <w:pgMar w:left="2200" w:top="1960" w:right="2200" w:bottom="1960" w:header="1660" w:footer="1660"/>
          <w:cols w:num="1"/>
        </w:sectPr>
      </w:pPr>
    </w:p>
    <w:p>
      <w:pPr>
        <w:pageBreakBefore w:val="off"/>
        <w:tabs/>
        <w:wordWrap w:val="off"/>
        <w:spacing w:before="260" w:after="0" w:line="600" w:lineRule="atLeast"/>
        <w:ind w:left="0" w:right="0"/>
        <w:jc w:val="center"/>
        <w:textAlignment w:val="baseline"/>
        <w:rPr>
          <w:sz w:val="41"/>
        </w:rPr>
      </w:pPr>
      <w:bookmarkStart w:name="" w:id="5825"/>
      <w:r>
        <w:rPr>
          <w:rFonts w:ascii="楷体" w:hAnsi="楷体" w:cs="楷体" w:eastAsia="楷体"/>
          <w:sz w:val="41"/>
          <w:spacing w:val="0"/>
          <w:color w:val="000000"/>
          <w:u w:val="single"/>
          <w:b w:val="off"/>
          <w:i w:val="off"/>
        </w:rPr>
        <w:t xml:space="preserve">                     名哲言行录                    </w:t>
      </w:r>
      <w:bookmarkEnd w:id="5825"/>
    </w:p>
    <w:p>
      <w:pPr>
        <w:pageBreakBefore w:val="off"/>
        <w:tabs/>
        <w:wordWrap w:val="off"/>
        <w:spacing w:before="400" w:after="0" w:line="620" w:lineRule="atLeast"/>
        <w:ind w:left="780" w:right="0"/>
        <w:jc w:val="both"/>
        <w:textAlignment w:val="baseline"/>
        <w:rPr>
          <w:sz w:val="40"/>
        </w:rPr>
      </w:pPr>
      <w:bookmarkStart w:name="" w:id="5826"/>
      <w:r>
        <w:rPr>
          <w:rFonts w:ascii="楷体" w:hAnsi="楷体" w:cs="楷体" w:eastAsia="楷体"/>
          <w:sz w:val="40"/>
          <w:spacing w:val="0"/>
          <w:color w:val="000000"/>
          <w:b w:val="off"/>
          <w:i w:val="off"/>
        </w:rPr>
        <w:t>师，亚里士多德对他有所提及；(8)住在亚历山大里亚的一</w:t>
      </w:r>
      <w:r>
        <w:rPr>
          <w:rFonts w:ascii="楷体" w:hAnsi="楷体" w:cs="楷体" w:eastAsia="楷体"/>
          <w:sz w:val="40"/>
          <w:spacing w:val="0"/>
          <w:color w:val="000000"/>
          <w:b w:val="off"/>
          <w:i w:val="off"/>
        </w:rPr>
        <w:t>名逍遥派哲学家。</w:t>
      </w:r>
      <w:bookmarkEnd w:id="5826"/>
    </w:p>
    <w:p>
      <w:pPr>
        <w:pageBreakBefore w:val="off"/>
        <w:tabs/>
        <w:wordWrap w:val="off"/>
        <w:spacing w:before="0" w:after="0" w:line="620" w:lineRule="atLeast"/>
        <w:ind w:left="780" w:right="20" w:firstLine="820"/>
        <w:jc w:val="both"/>
        <w:textAlignment w:val="baseline"/>
        <w:rPr>
          <w:sz w:val="40"/>
        </w:rPr>
      </w:pPr>
      <w:bookmarkStart w:name="" w:id="5827"/>
      <w:r>
        <w:rPr>
          <w:rFonts w:ascii="楷体" w:hAnsi="楷体" w:cs="楷体" w:eastAsia="楷体"/>
          <w:sz w:val="40"/>
          <w:spacing w:val="0"/>
          <w:color w:val="000000"/>
          <w:b w:val="off"/>
          <w:i w:val="off"/>
        </w:rPr>
        <w:t>但还是让我们返回到物理学家斯特拉托。现存有他的遗</w:t>
      </w:r>
      <w:r>
        <w:rPr>
          <w:rFonts w:ascii="楷体" w:hAnsi="楷体" w:cs="楷体" w:eastAsia="楷体"/>
          <w:sz w:val="40"/>
          <w:spacing w:val="0"/>
          <w:color w:val="000000"/>
          <w:b w:val="off"/>
          <w:i w:val="off"/>
        </w:rPr>
        <w:t>嘱，如下：</w:t>
      </w:r>
      <w:bookmarkEnd w:id="5827"/>
    </w:p>
    <w:p>
      <w:pPr>
        <w:pageBreakBefore w:val="off"/>
        <w:tabs/>
        <w:wordWrap w:val="off"/>
        <w:spacing w:before="0" w:after="0" w:line="640" w:lineRule="exact"/>
        <w:ind w:left="0" w:right="0"/>
        <w:jc w:val="both"/>
        <w:textAlignment w:val="baseline"/>
        <w:rPr>
          <w:sz w:val="40"/>
        </w:rPr>
      </w:pPr>
      <w:bookmarkStart w:name="" w:id="5828"/>
      <w:r>
        <w:rPr>
          <w:rFonts w:ascii="宋体" w:hAnsi="宋体" w:cs="宋体" w:eastAsia="宋体"/>
          <w:sz w:val="40"/>
          <w:spacing w:val="0"/>
          <w:color w:val="000000"/>
          <w:b w:val="off"/>
          <w:i w:val="off"/>
        </w:rPr>
        <w:t/>
      </w:r>
      <w:bookmarkEnd w:id="5828"/>
    </w:p>
    <w:p>
      <w:pPr>
        <w:pageBreakBefore w:val="off"/>
        <w:tabs/>
        <w:wordWrap w:val="off"/>
        <w:spacing w:before="0" w:after="0" w:line="620" w:lineRule="atLeast"/>
        <w:ind w:left="1540" w:right="840" w:firstLine="900"/>
        <w:jc w:val="both"/>
        <w:textAlignment w:val="baseline"/>
        <w:rPr>
          <w:sz w:val="40"/>
        </w:rPr>
      </w:pPr>
      <w:bookmarkStart w:name="" w:id="5829"/>
      <w:r>
        <w:rPr>
          <w:rFonts w:ascii="楷体" w:hAnsi="楷体" w:cs="楷体" w:eastAsia="楷体"/>
          <w:sz w:val="40"/>
          <w:spacing w:val="0"/>
          <w:color w:val="000000"/>
          <w:b w:val="off"/>
          <w:i w:val="off"/>
        </w:rPr>
        <w:t>万一我发生什么事情的话，我作出这样一些安</w:t>
      </w:r>
      <w:r>
        <w:rPr>
          <w:rFonts w:ascii="楷体" w:hAnsi="楷体" w:cs="楷体" w:eastAsia="楷体"/>
          <w:sz w:val="40"/>
          <w:spacing w:val="0"/>
          <w:color w:val="000000"/>
          <w:b w:val="off"/>
          <w:i w:val="off"/>
        </w:rPr>
        <w:t>排：我把我屋子里的所有财产都遗赠给拉姆匹里俄</w:t>
      </w:r>
      <w:r>
        <w:rPr>
          <w:rFonts w:ascii="楷体" w:hAnsi="楷体" w:cs="楷体" w:eastAsia="楷体"/>
          <w:sz w:val="40"/>
          <w:spacing w:val="0"/>
          <w:color w:val="000000"/>
          <w:b w:val="off"/>
          <w:i w:val="off"/>
        </w:rPr>
        <w:t>(Lampyrio)和阿尔凯西劳。我的遗嘱执行人首先要</w:t>
      </w:r>
      <w:r>
        <w:rPr>
          <w:rFonts w:ascii="楷体" w:hAnsi="楷体" w:cs="楷体" w:eastAsia="楷体"/>
          <w:sz w:val="40"/>
          <w:spacing w:val="0"/>
          <w:color w:val="000000"/>
          <w:b w:val="off"/>
          <w:i w:val="off"/>
        </w:rPr>
        <w:t>用我在雅典的钱物安排我的葬礼，以及葬礼之后习</w:t>
      </w:r>
      <w:r>
        <w:rPr>
          <w:rFonts w:ascii="楷体" w:hAnsi="楷体" w:cs="楷体" w:eastAsia="楷体"/>
          <w:sz w:val="40"/>
          <w:spacing w:val="0"/>
          <w:color w:val="000000"/>
          <w:b w:val="off"/>
          <w:i w:val="off"/>
        </w:rPr>
        <w:t>俗要求做的所有事情，而且既不能奢侈也不能吝</w:t>
      </w:r>
      <w:r>
        <w:rPr>
          <w:rFonts w:ascii="楷体" w:hAnsi="楷体" w:cs="楷体" w:eastAsia="楷体"/>
          <w:sz w:val="40"/>
          <w:spacing w:val="0"/>
          <w:color w:val="000000"/>
          <w:b w:val="off"/>
          <w:i w:val="off"/>
        </w:rPr>
        <w:t>啬。我的遗嘱执行人包括奥林匹库(Olympichus)、</w:t>
      </w:r>
      <w:r>
        <w:rPr>
          <w:rFonts w:ascii="楷体" w:hAnsi="楷体" w:cs="楷体" w:eastAsia="楷体"/>
          <w:sz w:val="40"/>
          <w:spacing w:val="0"/>
          <w:color w:val="000000"/>
          <w:b w:val="off"/>
          <w:i w:val="off"/>
        </w:rPr>
        <w:t>阿里司提德、涅西根尼(Mnesigenes)、希波克拉</w:t>
      </w:r>
      <w:r>
        <w:rPr>
          <w:rFonts w:ascii="楷体" w:hAnsi="楷体" w:cs="楷体" w:eastAsia="楷体"/>
          <w:sz w:val="40"/>
          <w:spacing w:val="0"/>
          <w:color w:val="000000"/>
          <w:b w:val="off"/>
          <w:i w:val="off"/>
        </w:rPr>
        <w:t>底、厄庇克拉底(Epicrates)、高尔吉卢(Gorgy-</w:t>
      </w:r>
      <w:r>
        <w:rPr>
          <w:rFonts w:ascii="楷体" w:hAnsi="楷体" w:cs="楷体" w:eastAsia="楷体"/>
          <w:sz w:val="40"/>
          <w:spacing w:val="0"/>
          <w:color w:val="000000"/>
          <w:b w:val="off"/>
          <w:i w:val="off"/>
        </w:rPr>
        <w:t>lus)、狄奥克勒、里柯、阿萨涅(Ahanes)。我把</w:t>
      </w:r>
      <w:r>
        <w:rPr>
          <w:rFonts w:ascii="楷体" w:hAnsi="楷体" w:cs="楷体" w:eastAsia="楷体"/>
          <w:sz w:val="40"/>
          <w:spacing w:val="0"/>
          <w:color w:val="000000"/>
          <w:b w:val="off"/>
          <w:i w:val="off"/>
        </w:rPr>
        <w:t>学园留给里柯，因为其他人有些太老，另一些太</w:t>
      </w:r>
      <w:r>
        <w:rPr>
          <w:rFonts w:ascii="楷体" w:hAnsi="楷体" w:cs="楷体" w:eastAsia="楷体"/>
          <w:sz w:val="40"/>
          <w:spacing w:val="0"/>
          <w:color w:val="000000"/>
          <w:b w:val="off"/>
          <w:i w:val="off"/>
        </w:rPr>
        <w:t>忙。但如果其他人跟他合作的话那会很好。我遗赠</w:t>
      </w:r>
      <w:r>
        <w:rPr>
          <w:rFonts w:ascii="楷体" w:hAnsi="楷体" w:cs="楷体" w:eastAsia="楷体"/>
          <w:sz w:val="40"/>
          <w:spacing w:val="0"/>
          <w:color w:val="000000"/>
          <w:b w:val="off"/>
          <w:i w:val="off"/>
        </w:rPr>
        <w:t>给他的还有，除我自己所写之外的所有书籍、餐厅</w:t>
      </w:r>
      <w:r>
        <w:rPr>
          <w:rFonts w:ascii="楷体" w:hAnsi="楷体" w:cs="楷体" w:eastAsia="楷体"/>
          <w:sz w:val="40"/>
          <w:spacing w:val="0"/>
          <w:color w:val="000000"/>
          <w:b w:val="off"/>
          <w:i w:val="off"/>
        </w:rPr>
        <w:t>里的所有家具，还有垫子和饮杯。受托人要给厄庇</w:t>
      </w:r>
      <w:r>
        <w:rPr>
          <w:rFonts w:ascii="楷体" w:hAnsi="楷体" w:cs="楷体" w:eastAsia="楷体"/>
          <w:sz w:val="40"/>
          <w:spacing w:val="0"/>
          <w:color w:val="000000"/>
          <w:b w:val="off"/>
          <w:i w:val="off"/>
        </w:rPr>
        <w:t>克拉底500德拉克马，另经阿尔凯西劳批准给他一</w:t>
      </w:r>
      <w:r>
        <w:rPr>
          <w:rFonts w:ascii="楷体" w:hAnsi="楷体" w:cs="楷体" w:eastAsia="楷体"/>
          <w:sz w:val="40"/>
          <w:spacing w:val="0"/>
          <w:color w:val="000000"/>
          <w:b w:val="off"/>
          <w:i w:val="off"/>
        </w:rPr>
        <w:t>V.63-64 个仆人。首先，拉姆匹里俄和阿尔凯西劳要取消黛</w:t>
      </w:r>
      <w:r>
        <w:rPr>
          <w:rFonts w:ascii="楷体" w:hAnsi="楷体" w:cs="楷体" w:eastAsia="楷体"/>
          <w:sz w:val="40"/>
          <w:spacing w:val="0"/>
          <w:color w:val="000000"/>
          <w:b w:val="off"/>
          <w:i w:val="off"/>
        </w:rPr>
        <w:t>普斯代表伊拉厄乌(Iraeus)所签订的协议；他既</w:t>
      </w:r>
      <w:r>
        <w:rPr>
          <w:rFonts w:ascii="楷体" w:hAnsi="楷体" w:cs="楷体" w:eastAsia="楷体"/>
          <w:sz w:val="40"/>
          <w:spacing w:val="0"/>
          <w:color w:val="000000"/>
          <w:b w:val="off"/>
          <w:i w:val="off"/>
        </w:rPr>
        <w:t>不欠拉姆匹里俄也不欠拉姆匹里俄的继承人任何东</w:t>
      </w:r>
      <w:r>
        <w:rPr>
          <w:rFonts w:ascii="楷体" w:hAnsi="楷体" w:cs="楷体" w:eastAsia="楷体"/>
          <w:sz w:val="40"/>
          <w:spacing w:val="0"/>
          <w:color w:val="000000"/>
          <w:b w:val="off"/>
          <w:i w:val="off"/>
        </w:rPr>
        <w:t>西，他将完全免除对整个交易的责任。其次，遗嘱</w:t>
      </w:r>
      <w:r>
        <w:rPr>
          <w:rFonts w:ascii="楷体" w:hAnsi="楷体" w:cs="楷体" w:eastAsia="楷体"/>
          <w:sz w:val="40"/>
          <w:spacing w:val="0"/>
          <w:color w:val="000000"/>
          <w:b w:val="off"/>
          <w:i w:val="off"/>
        </w:rPr>
        <w:t>执行人要给他500德拉克马钱物和一个仆人(经阿</w:t>
      </w:r>
      <w:r>
        <w:rPr>
          <w:rFonts w:ascii="楷体" w:hAnsi="楷体" w:cs="楷体" w:eastAsia="楷体"/>
          <w:sz w:val="40"/>
          <w:spacing w:val="0"/>
          <w:color w:val="000000"/>
          <w:b w:val="off"/>
          <w:i w:val="off"/>
        </w:rPr>
        <w:t>尔凯西劳批准)，以便————作为对他与我共担的所</w:t>
      </w:r>
      <w:r>
        <w:rPr>
          <w:rFonts w:ascii="楷体" w:hAnsi="楷体" w:cs="楷体" w:eastAsia="楷体"/>
          <w:sz w:val="40"/>
          <w:spacing w:val="0"/>
          <w:color w:val="000000"/>
          <w:b w:val="off"/>
          <w:i w:val="off"/>
        </w:rPr>
        <w:t>有劳苦以及他给我的所有服侍的回报————他可以有</w:t>
      </w:r>
      <w:r>
        <w:rPr>
          <w:rFonts w:ascii="楷体" w:hAnsi="楷体" w:cs="楷体" w:eastAsia="楷体"/>
          <w:sz w:val="40"/>
          <w:spacing w:val="0"/>
          <w:color w:val="000000"/>
          <w:b w:val="off"/>
          <w:i w:val="off"/>
        </w:rPr>
        <w:t>钱体面维持自己的生活。此外，我给狄奥番图</w:t>
      </w:r>
      <w:bookmarkEnd w:id="5829"/>
    </w:p>
    <w:p>
      <w:pPr>
        <w:pageBreakBefore w:val="off"/>
        <w:tabs/>
        <w:wordWrap w:val="off"/>
        <w:spacing w:before="0" w:after="0" w:line="440" w:lineRule="atLeast"/>
        <w:ind w:left="0" w:right="0"/>
        <w:jc w:val="center"/>
        <w:textAlignment w:val="baseline"/>
        <w:rPr>
          <w:sz w:val="33"/>
        </w:rPr>
      </w:pPr>
      <w:bookmarkStart w:name="" w:id="5830"/>
      <w:r>
        <w:rPr>
          <w:rFonts w:ascii="楷体" w:hAnsi="楷体" w:cs="楷体" w:eastAsia="楷体"/>
          <w:sz w:val="33"/>
          <w:spacing w:val="0"/>
          <w:color w:val="000000"/>
          <w:b w:val="off"/>
          <w:i w:val="off"/>
        </w:rPr>
        <w:t>— 312 —</w:t>
      </w:r>
      <w:bookmarkEnd w:id="5830"/>
    </w:p>
    <w:p>
      <w:r>
        <w:t/>
      </w:r>
    </w:p>
    <w:p>
      <w:pPr>
        <w:sectPr>
          <w:footerReference r:id="rId713"/>
          <w:headerReference r:id="rId714" w:type="default"/>
          <w:type w:val="nextPage"/>
          <w:pgSz w:w="15700" w:h="23040"/>
          <w:pgMar w:left="2020" w:top="1960" w:right="2020" w:bottom="1960" w:header="1660" w:footer="1660"/>
          <w:cols w:num="1"/>
        </w:sectPr>
      </w:pPr>
    </w:p>
    <w:p>
      <w:pPr>
        <w:pageBreakBefore w:val="off"/>
        <w:tabs/>
        <w:wordWrap w:val="off"/>
        <w:spacing w:before="80" w:after="0" w:line="560" w:lineRule="atLeast"/>
        <w:ind w:left="0" w:right="240"/>
        <w:jc w:val="right"/>
        <w:textAlignment w:val="baseline"/>
        <w:rPr>
          <w:sz w:val="41"/>
        </w:rPr>
      </w:pPr>
      <w:bookmarkStart w:name="" w:id="5831"/>
      <w:r>
        <w:rPr>
          <w:rFonts w:ascii="楷体" w:hAnsi="楷体" w:cs="楷体" w:eastAsia="楷体"/>
          <w:sz w:val="41"/>
          <w:spacing w:val="0"/>
          <w:color w:val="000000"/>
          <w:u w:val="single"/>
          <w:b w:val="off"/>
          <w:i w:val="off"/>
        </w:rPr>
        <w:t xml:space="preserve">              第五卷  第三章 斯特拉托              </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6921500</wp:posOffset>
                </wp:positionV>
                <wp:extent cx="914400" cy="342900"/>
                <wp:wrapNone/>
                <wp:docPr id="150" name="文本框 150"/>
                <a:graphic xmlns:a="http://schemas.openxmlformats.org/drawingml/2006/main">
                  <a:graphicData uri="http://schemas.microsoft.com/office/word/2010/wordprocessingShape">
                    <wps:wsp>
                      <wps:cNvSpPr txBox="true"/>
                      <wps:spPr>
                        <a:xfrm>
                          <a:off x="0" y="0"/>
                          <a:ext cx="9144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5832"/>
                            <w:r>
                              <w:rPr>
                                <w:rFonts w:ascii="楷体" w:hAnsi="楷体" w:cs="楷体" w:eastAsia="楷体"/>
                                <w:sz w:val="34"/>
                                <w:spacing w:val="0"/>
                                <w:color w:val="000000"/>
                                <w:b w:val="off"/>
                                <w:i w:val="off"/>
                              </w:rPr>
                              <w:t>V.64-66</w:t>
                            </w:r>
                            <w:bookmarkEnd w:id="5832"/>
                          </w:p>
                        </w:txbxContent>
                      </wps:txbx>
                      <wps:bodyPr wrap="square" lIns="0" rIns="0" tIns="0" bIns="0" vert="horz" anchor="t">
                        <a:noAutofit/>
                      </wps:bodyPr>
                    </wps:wsp>
                  </a:graphicData>
                </a:graphic>
              </wp:anchor>
            </w:drawing>
          </mc:Choice>
          <mc:Fallback>
            <w:pict>
              <v:shape type="#_x0000_t202" filled="f" stroked="f" style="margin-left:664pt;margin-top:545pt;width:72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5833"/>
                      <w:r>
                        <w:rPr>
                          <w:rFonts w:ascii="楷体" w:hAnsi="楷体" w:cs="楷体" w:eastAsia="楷体"/>
                          <w:sz w:val="34"/>
                          <w:spacing w:val="0"/>
                          <w:color w:val="000000"/>
                          <w:b w:val="off"/>
                          <w:i w:val="off"/>
                        </w:rPr>
                        <w:t>V.64-66</w:t>
                      </w:r>
                      <w:bookmarkEnd w:id="5833"/>
                    </w:p>
                  </w:txbxContent>
                </v:textbox>
              </v:shape>
            </w:pict>
          </mc:Fallback>
        </mc:AlternateContent>
      </w:r>
      <w:bookmarkEnd w:id="5831"/>
    </w:p>
    <w:p>
      <w:pPr>
        <w:pageBreakBefore w:val="off"/>
        <w:tabs/>
        <w:wordWrap w:val="off"/>
        <w:spacing w:before="440" w:after="0" w:line="680" w:lineRule="atLeast"/>
        <w:ind w:left="880" w:right="1000" w:firstLine="100"/>
        <w:jc w:val="both"/>
        <w:textAlignment w:val="baseline"/>
        <w:rPr>
          <w:sz w:val="42"/>
        </w:rPr>
      </w:pPr>
      <w:bookmarkStart w:name="" w:id="5834"/>
      <w:r>
        <w:rPr>
          <w:rFonts w:ascii="楷体" w:hAnsi="楷体" w:cs="楷体" w:eastAsia="楷体"/>
          <w:sz w:val="42"/>
          <w:spacing w:val="0"/>
          <w:color w:val="000000"/>
          <w:b w:val="off"/>
          <w:i w:val="off"/>
        </w:rPr>
        <w:t>(Diophantus)、狄奥克勒和阿布斯(Abus)以自由；</w:t>
      </w:r>
      <w:r>
        <w:rPr>
          <w:rFonts w:ascii="楷体" w:hAnsi="楷体" w:cs="楷体" w:eastAsia="楷体"/>
          <w:sz w:val="42"/>
          <w:spacing w:val="0"/>
          <w:color w:val="000000"/>
          <w:b w:val="off"/>
          <w:i w:val="off"/>
        </w:rPr>
        <w:t>我把西米阿斯(Simias)转给阿尔凯西劳。我也给</w:t>
      </w:r>
      <w:r>
        <w:rPr>
          <w:rFonts w:ascii="楷体" w:hAnsi="楷体" w:cs="楷体" w:eastAsia="楷体"/>
          <w:sz w:val="42"/>
          <w:spacing w:val="0"/>
          <w:color w:val="000000"/>
          <w:b w:val="off"/>
          <w:i w:val="off"/>
        </w:rPr>
        <w:t>德洛谟(Dromo)以自由。阿尔凯西劳一到，伊拉</w:t>
      </w:r>
      <w:r>
        <w:rPr>
          <w:rFonts w:ascii="楷体" w:hAnsi="楷体" w:cs="楷体" w:eastAsia="楷体"/>
          <w:sz w:val="42"/>
          <w:spacing w:val="0"/>
          <w:color w:val="000000"/>
          <w:b w:val="off"/>
          <w:i w:val="off"/>
        </w:rPr>
        <w:t>厄乌就要和奥林匹库、厄庇克拉底以及其他遗嘱执</w:t>
      </w:r>
      <w:r>
        <w:rPr>
          <w:rFonts w:ascii="楷体" w:hAnsi="楷体" w:cs="楷体" w:eastAsia="楷体"/>
          <w:sz w:val="42"/>
          <w:spacing w:val="0"/>
          <w:color w:val="000000"/>
          <w:b w:val="off"/>
          <w:i w:val="off"/>
        </w:rPr>
        <w:t>行人一起，准备一份用于葬礼和其他习俗的开支账</w:t>
      </w:r>
      <w:r>
        <w:rPr>
          <w:rFonts w:ascii="楷体" w:hAnsi="楷体" w:cs="楷体" w:eastAsia="楷体"/>
          <w:sz w:val="42"/>
          <w:spacing w:val="0"/>
          <w:color w:val="000000"/>
          <w:b w:val="off"/>
          <w:i w:val="off"/>
        </w:rPr>
        <w:t>目。剩余的钱无论有多少，阿尔凯西劳都要从奥林</w:t>
      </w:r>
      <w:r>
        <w:rPr>
          <w:rFonts w:ascii="楷体" w:hAnsi="楷体" w:cs="楷体" w:eastAsia="楷体"/>
          <w:sz w:val="42"/>
          <w:spacing w:val="0"/>
          <w:color w:val="000000"/>
          <w:b w:val="off"/>
          <w:i w:val="off"/>
        </w:rPr>
        <w:t>匹库那里接管过来，但不要时时刻刻去催他。阿尔</w:t>
      </w:r>
      <w:r>
        <w:rPr>
          <w:rFonts w:ascii="楷体" w:hAnsi="楷体" w:cs="楷体" w:eastAsia="楷体"/>
          <w:sz w:val="42"/>
          <w:spacing w:val="0"/>
          <w:color w:val="000000"/>
          <w:b w:val="off"/>
          <w:i w:val="off"/>
        </w:rPr>
        <w:t>凯西劳还要取消斯特拉托跟奥林匹库和阿美尼亚签</w:t>
      </w:r>
      <w:r>
        <w:rPr>
          <w:rFonts w:ascii="楷体" w:hAnsi="楷体" w:cs="楷体" w:eastAsia="楷体"/>
          <w:sz w:val="42"/>
          <w:spacing w:val="0"/>
          <w:color w:val="000000"/>
          <w:b w:val="off"/>
          <w:i w:val="off"/>
        </w:rPr>
        <w:t>订的协议，这份协议保存在提萨门努(Tisamenus)</w:t>
      </w:r>
      <w:r>
        <w:rPr>
          <w:rFonts w:ascii="楷体" w:hAnsi="楷体" w:cs="楷体" w:eastAsia="楷体"/>
          <w:sz w:val="42"/>
          <w:spacing w:val="0"/>
          <w:color w:val="000000"/>
          <w:b w:val="off"/>
          <w:i w:val="off"/>
        </w:rPr>
        <w:t>的儿子菲洛克拉底(Philocrates)那里。至于我的</w:t>
      </w:r>
      <w:r>
        <w:rPr>
          <w:rFonts w:ascii="楷体" w:hAnsi="楷体" w:cs="楷体" w:eastAsia="楷体"/>
          <w:sz w:val="42"/>
          <w:spacing w:val="0"/>
          <w:color w:val="000000"/>
          <w:b w:val="off"/>
          <w:i w:val="off"/>
        </w:rPr>
        <w:t>纪念碑，它要雕刻得如阿尔凯西劳、奥林匹库和里</w:t>
      </w:r>
      <w:r>
        <w:rPr>
          <w:rFonts w:ascii="楷体" w:hAnsi="楷体" w:cs="楷体" w:eastAsia="楷体"/>
          <w:sz w:val="42"/>
          <w:spacing w:val="0"/>
          <w:color w:val="000000"/>
          <w:b w:val="off"/>
          <w:i w:val="off"/>
        </w:rPr>
        <w:t>柯所批准的那样。</w:t>
      </w:r>
      <w:bookmarkEnd w:id="5834"/>
    </w:p>
    <w:p>
      <w:pPr>
        <w:pageBreakBefore w:val="off"/>
        <w:tabs/>
        <w:wordWrap w:val="off"/>
        <w:spacing w:before="480" w:after="0" w:line="680" w:lineRule="atLeast"/>
        <w:ind w:left="60" w:right="280" w:firstLine="820"/>
        <w:jc w:val="both"/>
        <w:textAlignment w:val="baseline"/>
        <w:rPr>
          <w:sz w:val="42"/>
        </w:rPr>
      </w:pPr>
      <w:bookmarkStart w:name="" w:id="5835"/>
      <w:r>
        <w:rPr>
          <w:rFonts w:ascii="宋体" w:hAnsi="宋体" w:cs="宋体" w:eastAsia="宋体"/>
          <w:sz w:val="42"/>
          <w:spacing w:val="0"/>
          <w:color w:val="000000"/>
          <w:b w:val="off"/>
          <w:i w:val="off"/>
        </w:rPr>
        <w:t>根据开奥斯(Ceos)的阿里斯通的集子，以上就是他现</w:t>
      </w:r>
      <w:r>
        <w:rPr>
          <w:rFonts w:ascii="宋体" w:hAnsi="宋体" w:cs="宋体" w:eastAsia="宋体"/>
          <w:sz w:val="42"/>
          <w:spacing w:val="0"/>
          <w:color w:val="000000"/>
          <w:b w:val="off"/>
          <w:i w:val="off"/>
        </w:rPr>
        <w:t>存遗嘱的内容。然而，如上所述，斯特拉托本人广受赞</w:t>
      </w:r>
      <w:r>
        <w:rPr>
          <w:rFonts w:ascii="宋体" w:hAnsi="宋体" w:cs="宋体" w:eastAsia="宋体"/>
          <w:sz w:val="42"/>
          <w:spacing w:val="0"/>
          <w:color w:val="000000"/>
          <w:b w:val="off"/>
          <w:i w:val="off"/>
        </w:rPr>
        <w:t>誉，①因为他精通每一门学问，尤其是那门叫作“物理学”</w:t>
      </w:r>
      <w:r>
        <w:rPr>
          <w:rFonts w:ascii="宋体" w:hAnsi="宋体" w:cs="宋体" w:eastAsia="宋体"/>
          <w:sz w:val="42"/>
          <w:spacing w:val="0"/>
          <w:color w:val="000000"/>
          <w:b w:val="off"/>
          <w:i w:val="off"/>
        </w:rPr>
        <w:t>的学科，这是一个比其他任何学科都更古老更重要的哲学分</w:t>
      </w:r>
      <w:r>
        <w:rPr>
          <w:rFonts w:ascii="宋体" w:hAnsi="宋体" w:cs="宋体" w:eastAsia="宋体"/>
          <w:sz w:val="42"/>
          <w:spacing w:val="0"/>
          <w:color w:val="000000"/>
          <w:b w:val="off"/>
          <w:i w:val="off"/>
        </w:rPr>
        <w:t>支。</w:t>
      </w:r>
      <w:bookmarkEnd w:id="5835"/>
    </w:p>
    <w:p>
      <w:pPr>
        <w:pageBreakBefore w:val="off"/>
        <w:tabs/>
        <w:wordWrap w:val="off"/>
        <w:spacing w:before="0" w:after="0" w:line="680" w:lineRule="exact"/>
        <w:ind w:left="0" w:right="0"/>
        <w:jc w:val="both"/>
        <w:textAlignment w:val="baseline"/>
        <w:rPr>
          <w:sz w:val="42"/>
        </w:rPr>
      </w:pPr>
      <w:bookmarkStart w:name="" w:id="5836"/>
      <w:r>
        <w:rPr>
          <w:rFonts w:ascii="宋体" w:hAnsi="宋体" w:cs="宋体" w:eastAsia="宋体"/>
          <w:sz w:val="42"/>
          <w:spacing w:val="0"/>
          <w:color w:val="000000"/>
          <w:b w:val="off"/>
          <w:i w:val="off"/>
        </w:rPr>
        <w:t/>
      </w:r>
      <w:bookmarkEnd w:id="5836"/>
    </w:p>
    <w:p>
      <w:pPr>
        <w:pageBreakBefore w:val="off"/>
        <w:tabs/>
        <w:wordWrap w:val="off"/>
        <w:spacing w:before="0" w:after="0" w:line="680" w:lineRule="exact"/>
        <w:ind w:left="0" w:right="0"/>
        <w:jc w:val="both"/>
        <w:textAlignment w:val="baseline"/>
        <w:rPr>
          <w:sz w:val="42"/>
        </w:rPr>
      </w:pPr>
      <w:bookmarkStart w:name="" w:id="5837"/>
      <w:r>
        <w:rPr>
          <w:rFonts w:ascii="宋体" w:hAnsi="宋体" w:cs="宋体" w:eastAsia="宋体"/>
          <w:sz w:val="42"/>
          <w:spacing w:val="0"/>
          <w:color w:val="000000"/>
          <w:b w:val="off"/>
          <w:i w:val="off"/>
        </w:rPr>
        <w:t/>
      </w:r>
      <w:bookmarkEnd w:id="5837"/>
    </w:p>
    <w:p>
      <w:pPr>
        <w:pageBreakBefore w:val="off"/>
        <w:tabs/>
        <w:wordWrap w:val="off"/>
        <w:spacing w:before="0" w:after="0" w:line="680" w:lineRule="atLeast"/>
        <w:ind w:left="80" w:right="0"/>
        <w:jc w:val="both"/>
        <w:textAlignment w:val="baseline"/>
        <w:rPr>
          <w:sz w:val="42"/>
        </w:rPr>
      </w:pPr>
      <w:bookmarkStart w:name="" w:id="5838"/>
      <w:r>
        <w:rPr>
          <w:rFonts w:ascii="宋体" w:hAnsi="宋体" w:cs="宋体" w:eastAsia="宋体"/>
          <w:sz w:val="42"/>
          <w:spacing w:val="0"/>
          <w:color w:val="000000"/>
          <w:u w:val="single"/>
          <w:b w:val="off"/>
          <w:i w:val="off"/>
        </w:rPr>
        <w:t xml:space="preserve">            </w:t>
      </w:r>
      <w:bookmarkEnd w:id="5838"/>
    </w:p>
    <w:p>
      <w:pPr>
        <w:pageBreakBefore w:val="off"/>
        <w:tabs/>
        <w:wordWrap w:val="off"/>
        <w:spacing w:before="280" w:after="0" w:line="500" w:lineRule="atLeast"/>
        <w:ind w:left="0" w:right="280" w:firstLine="660"/>
        <w:jc w:val="both"/>
        <w:textAlignment w:val="baseline"/>
        <w:rPr>
          <w:sz w:val="29"/>
        </w:rPr>
      </w:pPr>
      <w:bookmarkStart w:name="" w:id="5839"/>
      <w:r>
        <w:rPr>
          <w:rFonts w:ascii="宋体" w:hAnsi="宋体" w:cs="宋体" w:eastAsia="宋体"/>
          <w:sz w:val="29"/>
          <w:spacing w:val="0"/>
          <w:color w:val="000000"/>
          <w:b w:val="off"/>
          <w:i w:val="off"/>
        </w:rPr>
        <w:t>①  παλληρε της αποδοχην της αξειδε.这个短语也许可以看作是第欧根尼·拉尔</w:t>
      </w:r>
      <w:r>
        <w:rPr>
          <w:rFonts w:ascii="仿宋" w:hAnsi="仿宋" w:cs="仿宋" w:eastAsia="仿宋"/>
          <w:sz w:val="29"/>
          <w:spacing w:val="0"/>
          <w:color w:val="000000"/>
          <w:b w:val="off"/>
          <w:i w:val="off"/>
        </w:rPr>
        <w:t>修为他把斯特拉托的生平包括进来这一做法提供的理由。因为按照第一卷第</w:t>
      </w:r>
      <w:r>
        <w:rPr>
          <w:rFonts w:ascii="仿宋" w:hAnsi="仿宋" w:cs="仿宋" w:eastAsia="仿宋"/>
          <w:sz w:val="29"/>
          <w:spacing w:val="0"/>
          <w:color w:val="000000"/>
          <w:b w:val="off"/>
          <w:i w:val="off"/>
        </w:rPr>
        <w:t>14、15页的概要，逍遥学派结束于塞奥弗拉斯特，这个人的继任者通常都被认</w:t>
      </w:r>
      <w:r>
        <w:rPr>
          <w:rFonts w:ascii="仿宋" w:hAnsi="仿宋" w:cs="仿宋" w:eastAsia="仿宋"/>
          <w:sz w:val="29"/>
          <w:spacing w:val="0"/>
          <w:color w:val="000000"/>
          <w:b w:val="off"/>
          <w:i w:val="off"/>
        </w:rPr>
        <w:t>为素质极差，并不值得与他放在一起；参见西塞罗， De Fin. v. §§12,13；斯</w:t>
      </w:r>
      <w:r>
        <w:rPr>
          <w:rFonts w:ascii="仿宋" w:hAnsi="仿宋" w:cs="仿宋" w:eastAsia="仿宋"/>
          <w:sz w:val="29"/>
          <w:spacing w:val="0"/>
          <w:color w:val="000000"/>
          <w:b w:val="off"/>
          <w:i w:val="off"/>
        </w:rPr>
        <w:t>特拉波 xiii.</w:t>
      </w:r>
      <w:r>
        <w:rPr>
          <w:rFonts w:ascii="仿宋" w:hAnsi="仿宋" w:cs="仿宋" w:eastAsia="仿宋"/>
          <w:sz w:val="29"/>
          <w:spacing w:val="0"/>
          <w:color w:val="000000"/>
          <w:b w:val="on"/>
          <w:i w:val="off"/>
        </w:rPr>
        <w:t>609。</w:t>
      </w:r>
      <w:r>
        <w:rPr>
          <w:rFonts w:ascii="仿宋" w:hAnsi="仿宋" w:cs="仿宋" w:eastAsia="仿宋"/>
          <w:sz w:val="29"/>
          <w:spacing w:val="0"/>
          <w:color w:val="000000"/>
          <w:b w:val="off"/>
          <w:i w:val="off"/>
        </w:rPr>
        <w:t>后者断言这一衰落的原因在于这样一个广为人知的说法，即</w:t>
      </w:r>
      <w:r>
        <w:rPr>
          <w:rFonts w:ascii="仿宋" w:hAnsi="仿宋" w:cs="仿宋" w:eastAsia="仿宋"/>
          <w:sz w:val="29"/>
          <w:spacing w:val="0"/>
          <w:color w:val="000000"/>
          <w:b w:val="off"/>
          <w:i w:val="off"/>
        </w:rPr>
        <w:t>学园失去了亚里士多德的图书馆，这个图书馆被搬到了斯革柏锡。</w:t>
      </w:r>
      <w:bookmarkEnd w:id="5839"/>
    </w:p>
    <w:p>
      <w:pPr>
        <w:pageBreakBefore w:val="off"/>
        <w:tabs/>
        <w:wordWrap w:val="off"/>
        <w:spacing w:before="0" w:after="0" w:line="460" w:lineRule="atLeast"/>
        <w:ind w:left="0" w:right="0"/>
        <w:jc w:val="center"/>
        <w:textAlignment w:val="baseline"/>
        <w:rPr>
          <w:sz w:val="33"/>
        </w:rPr>
      </w:pPr>
      <w:bookmarkStart w:name="" w:id="5840"/>
      <w:r>
        <w:rPr>
          <w:rFonts w:ascii="宋体" w:hAnsi="宋体" w:cs="宋体" w:eastAsia="宋体"/>
          <w:sz w:val="33"/>
          <w:spacing w:val="0"/>
          <w:color w:val="000000"/>
          <w:b w:val="off"/>
          <w:i w:val="off"/>
        </w:rPr>
        <w:t>——  313  ——</w:t>
      </w:r>
      <w:bookmarkEnd w:id="5840"/>
    </w:p>
    <w:p>
      <w:r>
        <w:t/>
      </w:r>
    </w:p>
    <w:p>
      <w:pPr>
        <w:sectPr>
          <w:footerReference r:id="rId715"/>
          <w:headerReference r:id="rId716" w:type="default"/>
          <w:type w:val="nextPage"/>
          <w:pgSz w:w="15700" w:h="23040"/>
          <w:pgMar w:left="2240" w:top="1960" w:right="2240" w:bottom="1960" w:header="1660" w:footer="1660"/>
          <w:cols w:num="1"/>
        </w:sectPr>
      </w:pPr>
    </w:p>
    <w:p>
      <w:pPr>
        <w:pageBreakBefore w:val="off"/>
        <w:tabs/>
        <w:wordWrap w:val="off"/>
        <w:spacing w:before="1020" w:after="0" w:line="1020" w:lineRule="atLeast"/>
        <w:ind w:left="1540" w:right="0"/>
        <w:jc w:val="right"/>
        <w:textAlignment w:val="baseline"/>
        <w:rPr>
          <w:sz w:val="45"/>
        </w:rPr>
      </w:pPr>
      <w:bookmarkStart w:name="" w:id="5841"/>
      <w:r>
        <w:rPr>
          <w:rFonts w:ascii="仿宋" w:hAnsi="仿宋" w:cs="仿宋" w:eastAsia="仿宋"/>
          <w:sz w:val="45"/>
          <w:spacing w:val="0"/>
          <w:color w:val="000000"/>
          <w:u w:val="single"/>
          <w:b w:val="off"/>
          <w:i w:val="off"/>
        </w:rPr>
        <w:t>第四章   里柯(公元前 299—</w:t>
      </w:r>
      <w:r>
        <w:rPr>
          <w:rFonts w:ascii="仿宋" w:hAnsi="仿宋" w:cs="仿宋" w:eastAsia="仿宋"/>
          <w:sz w:val="45"/>
          <w:spacing w:val="0"/>
          <w:color w:val="000000"/>
          <w:u w:val="single"/>
          <w:b w:val="off"/>
          <w:i w:val="off"/>
        </w:rPr>
        <w:t>前225年)</w:t>
      </w:r>
      <w:bookmarkEnd w:id="5841"/>
    </w:p>
    <w:p>
      <w:pPr>
        <w:pageBreakBefore w:val="off"/>
        <w:tabs/>
        <w:wordWrap w:val="off"/>
        <w:spacing w:before="0" w:after="0" w:line="1020" w:lineRule="exact"/>
        <w:ind w:left="0" w:right="0"/>
        <w:jc w:val="right"/>
        <w:textAlignment w:val="baseline"/>
        <w:rPr>
          <w:sz w:val="45"/>
        </w:rPr>
      </w:pPr>
      <w:bookmarkStart w:name="" w:id="5842"/>
      <w:r>
        <w:rPr>
          <w:rFonts w:ascii="宋体" w:hAnsi="宋体" w:cs="宋体" w:eastAsia="宋体"/>
          <w:sz w:val="45"/>
          <w:spacing w:val="0"/>
          <w:color w:val="000000"/>
          <w:b w:val="off"/>
          <w:i w:val="off"/>
        </w:rPr>
        <w:t/>
      </w:r>
      <w:bookmarkEnd w:id="5842"/>
    </w:p>
    <w:p>
      <w:pPr>
        <w:pageBreakBefore w:val="off"/>
        <w:tabs/>
        <w:wordWrap w:val="off"/>
        <w:spacing w:before="0" w:after="0" w:line="720" w:lineRule="atLeast"/>
        <w:ind w:left="0" w:right="20" w:firstLine="2320"/>
        <w:jc w:val="both"/>
        <w:textAlignment w:val="baseline"/>
        <w:rPr>
          <w:sz w:val="42"/>
        </w:rPr>
      </w:pPr>
      <w:bookmarkStart w:name="" w:id="5843"/>
      <w:r>
        <w:rPr>
          <w:rFonts w:ascii="宋体" w:hAnsi="宋体" w:cs="宋体" w:eastAsia="宋体"/>
          <w:sz w:val="42"/>
          <w:spacing w:val="0"/>
          <w:color w:val="000000"/>
          <w:b w:val="off"/>
          <w:i w:val="off"/>
        </w:rPr>
        <w:t>斯特拉托的继任者是特洛阿斯(Troas)的阿斯提阿那克</w:t>
      </w:r>
      <w:r>
        <w:rPr>
          <w:rFonts w:ascii="宋体" w:hAnsi="宋体" w:cs="宋体" w:eastAsia="宋体"/>
          <w:sz w:val="42"/>
          <w:spacing w:val="0"/>
          <w:color w:val="000000"/>
          <w:b w:val="off"/>
          <w:i w:val="off"/>
        </w:rPr>
        <w:t>(Astyanax)的儿子里柯(Lyco)，这个人极擅表达，在教育</w:t>
      </w:r>
      <w:r>
        <w:rPr>
          <w:rFonts w:ascii="宋体" w:hAnsi="宋体" w:cs="宋体" w:eastAsia="宋体"/>
          <w:sz w:val="42"/>
          <w:spacing w:val="0"/>
          <w:color w:val="000000"/>
          <w:b w:val="off"/>
          <w:i w:val="off"/>
        </w:rPr>
        <w:t>年青人方面有一流的水平。因为他常说，谦虚和对荣誉的热</w:t>
      </w:r>
      <w:r>
        <w:rPr>
          <w:rFonts w:ascii="宋体" w:hAnsi="宋体" w:cs="宋体" w:eastAsia="宋体"/>
          <w:sz w:val="42"/>
          <w:spacing w:val="0"/>
          <w:color w:val="000000"/>
          <w:b w:val="off"/>
          <w:i w:val="off"/>
        </w:rPr>
        <w:t>爱是年青人的必要装备，就像鞭刺和缰绳对于马一样。他的</w:t>
      </w:r>
      <w:r>
        <w:rPr>
          <w:rFonts w:ascii="宋体" w:hAnsi="宋体" w:cs="宋体" w:eastAsia="宋体"/>
          <w:sz w:val="42"/>
          <w:spacing w:val="0"/>
          <w:color w:val="000000"/>
          <w:b w:val="off"/>
          <w:i w:val="off"/>
        </w:rPr>
        <w:t>雄辩和声音的宏亮从下述事实可以窥见一斑：他谈及一个赤</w:t>
      </w:r>
      <w:r>
        <w:rPr>
          <w:rFonts w:ascii="宋体" w:hAnsi="宋体" w:cs="宋体" w:eastAsia="宋体"/>
          <w:sz w:val="42"/>
          <w:spacing w:val="0"/>
          <w:color w:val="000000"/>
          <w:b w:val="off"/>
          <w:i w:val="off"/>
        </w:rPr>
        <w:t>贫如洗的姑娘时说，“对一个父亲来说，女儿是一个沉重的</w:t>
      </w:r>
      <w:r>
        <w:rPr>
          <w:rFonts w:ascii="宋体" w:hAnsi="宋体" w:cs="宋体" w:eastAsia="宋体"/>
          <w:sz w:val="42"/>
          <w:spacing w:val="0"/>
          <w:color w:val="000000"/>
          <w:b w:val="off"/>
          <w:i w:val="off"/>
        </w:rPr>
        <w:t>负担，若没有嫁妆她的花样年华就逝去了。”因此，据说安</w:t>
      </w:r>
      <w:r>
        <w:rPr>
          <w:rFonts w:ascii="宋体" w:hAnsi="宋体" w:cs="宋体" w:eastAsia="宋体"/>
          <w:sz w:val="42"/>
          <w:spacing w:val="0"/>
          <w:color w:val="000000"/>
          <w:b w:val="off"/>
          <w:i w:val="off"/>
        </w:rPr>
        <w:t>提戈纳就他作了这样的评论：要把苹果的香味和魅力转移到</w:t>
      </w:r>
      <w:r>
        <w:rPr>
          <w:rFonts w:ascii="宋体" w:hAnsi="宋体" w:cs="宋体" w:eastAsia="宋体"/>
          <w:sz w:val="42"/>
          <w:spacing w:val="0"/>
          <w:color w:val="000000"/>
          <w:b w:val="off"/>
          <w:i w:val="off"/>
        </w:rPr>
        <w:t>别处是不可能的，但是每一单独表述必须得到说话者本人的</w:t>
      </w:r>
      <w:r>
        <w:rPr>
          <w:rFonts w:ascii="宋体" w:hAnsi="宋体" w:cs="宋体" w:eastAsia="宋体"/>
          <w:sz w:val="42"/>
          <w:spacing w:val="0"/>
          <w:color w:val="000000"/>
          <w:b w:val="off"/>
          <w:i w:val="off"/>
        </w:rPr>
        <w:t>思考，就如每一单个苹果挂在树上一样。这是因为里柯的声</w:t>
      </w:r>
      <w:r>
        <w:rPr>
          <w:rFonts w:ascii="宋体" w:hAnsi="宋体" w:cs="宋体" w:eastAsia="宋体"/>
          <w:sz w:val="42"/>
          <w:spacing w:val="0"/>
          <w:color w:val="000000"/>
          <w:b w:val="off"/>
          <w:i w:val="off"/>
        </w:rPr>
        <w:t>音极为甜美，以致有人在他的名字前加了一个G，改称格里</w:t>
      </w:r>
      <w:r>
        <w:rPr>
          <w:rFonts w:ascii="宋体" w:hAnsi="宋体" w:cs="宋体" w:eastAsia="宋体"/>
          <w:sz w:val="42"/>
          <w:spacing w:val="0"/>
          <w:color w:val="000000"/>
          <w:b w:val="off"/>
          <w:i w:val="off"/>
        </w:rPr>
        <w:t>柯(Glyco)。但遗憾的是，他在写作方面却表现平平。例</w:t>
      </w:r>
      <w:r>
        <w:rPr>
          <w:rFonts w:ascii="宋体" w:hAnsi="宋体" w:cs="宋体" w:eastAsia="宋体"/>
          <w:sz w:val="42"/>
          <w:spacing w:val="0"/>
          <w:color w:val="000000"/>
          <w:b w:val="off"/>
          <w:i w:val="off"/>
        </w:rPr>
        <w:t>如，对那些后悔没有在有机会时好好学习，而只是幻想着已</w:t>
      </w:r>
      <w:r>
        <w:rPr>
          <w:rFonts w:ascii="宋体" w:hAnsi="宋体" w:cs="宋体" w:eastAsia="宋体"/>
          <w:sz w:val="42"/>
          <w:spacing w:val="0"/>
          <w:color w:val="000000"/>
          <w:b w:val="off"/>
          <w:i w:val="off"/>
        </w:rPr>
        <w:t>经那样做了的人，他只是简单地这样描写：“他们是他们自</w:t>
      </w:r>
      <w:r>
        <w:rPr>
          <w:rFonts w:ascii="宋体" w:hAnsi="宋体" w:cs="宋体" w:eastAsia="宋体"/>
          <w:sz w:val="42"/>
          <w:spacing w:val="0"/>
          <w:color w:val="000000"/>
          <w:b w:val="off"/>
          <w:i w:val="off"/>
        </w:rPr>
        <w:t>己的控告者，因为无可救药的懒惰而徒劳地表现出后悔”。</w:t>
      </w:r>
      <w:r>
        <w:rPr>
          <w:rFonts w:ascii="宋体" w:hAnsi="宋体" w:cs="宋体" w:eastAsia="宋体"/>
          <w:sz w:val="42"/>
          <w:spacing w:val="0"/>
          <w:color w:val="000000"/>
          <w:b w:val="off"/>
          <w:i w:val="off"/>
        </w:rPr>
        <w:t>他常说，那些思考不正确的人是在计算中出错了，就好像用</w:t>
      </w:r>
      <w:r>
        <w:rPr>
          <w:rFonts w:ascii="宋体" w:hAnsi="宋体" w:cs="宋体" w:eastAsia="宋体"/>
          <w:sz w:val="42"/>
          <w:spacing w:val="0"/>
          <w:color w:val="000000"/>
          <w:b w:val="off"/>
          <w:i w:val="off"/>
        </w:rPr>
        <w:t>了一根弯曲的尺子去量直的东西，或在波纹涟涟的水或扭曲</w:t>
      </w:r>
      <w:r>
        <w:rPr>
          <w:rFonts w:ascii="宋体" w:hAnsi="宋体" w:cs="宋体" w:eastAsia="宋体"/>
          <w:sz w:val="42"/>
          <w:spacing w:val="0"/>
          <w:color w:val="000000"/>
          <w:b w:val="off"/>
          <w:i w:val="off"/>
        </w:rPr>
        <w:t>V.66-69的镜子中看脸的倒影。还说，“许多人追求市集上的花环；</w:t>
      </w:r>
      <w:r>
        <w:rPr>
          <w:rFonts w:ascii="宋体" w:hAnsi="宋体" w:cs="宋体" w:eastAsia="宋体"/>
          <w:sz w:val="42"/>
          <w:spacing w:val="0"/>
          <w:color w:val="000000"/>
          <w:b w:val="off"/>
          <w:i w:val="off"/>
        </w:rPr>
        <w:t>很少，甚至没有人，追求奥林匹亚的花冠。”他经常就各种</w:t>
      </w:r>
      <w:r>
        <w:rPr>
          <w:rFonts w:ascii="宋体" w:hAnsi="宋体" w:cs="宋体" w:eastAsia="宋体"/>
          <w:sz w:val="42"/>
          <w:spacing w:val="0"/>
          <w:color w:val="000000"/>
          <w:b w:val="off"/>
          <w:i w:val="off"/>
        </w:rPr>
        <w:t>各样的问题给雅典人提建议，给他们带来了最大的好处。</w:t>
      </w:r>
      <w:bookmarkEnd w:id="5843"/>
    </w:p>
    <w:p>
      <w:pPr>
        <w:pageBreakBefore w:val="off"/>
        <w:tabs/>
        <w:wordWrap w:val="off"/>
        <w:spacing w:before="0" w:after="0" w:line="720" w:lineRule="atLeast"/>
        <w:ind w:left="1420" w:right="80" w:firstLine="780"/>
        <w:jc w:val="both"/>
        <w:textAlignment w:val="baseline"/>
        <w:rPr>
          <w:sz w:val="42"/>
        </w:rPr>
      </w:pPr>
      <w:bookmarkStart w:name="" w:id="5844"/>
      <w:r>
        <w:rPr>
          <w:rFonts w:ascii="宋体" w:hAnsi="宋体" w:cs="宋体" w:eastAsia="宋体"/>
          <w:sz w:val="42"/>
          <w:spacing w:val="0"/>
          <w:color w:val="000000"/>
          <w:b w:val="off"/>
          <w:i w:val="off"/>
        </w:rPr>
        <w:t>赫尔米波说，他穿着最为讲究，所以他穿的衣服料子柔</w:t>
      </w:r>
      <w:r>
        <w:rPr>
          <w:rFonts w:ascii="宋体" w:hAnsi="宋体" w:cs="宋体" w:eastAsia="宋体"/>
          <w:sz w:val="42"/>
          <w:spacing w:val="0"/>
          <w:color w:val="000000"/>
          <w:b w:val="off"/>
          <w:i w:val="off"/>
        </w:rPr>
        <w:t>软无人能比。此外，卡里斯都的安提戈纳告知我们，他在体</w:t>
      </w:r>
      <w:bookmarkEnd w:id="5844"/>
    </w:p>
    <w:p>
      <w:pPr>
        <w:pageBreakBefore w:val="off"/>
        <w:tabs/>
        <w:wordWrap w:val="off"/>
        <w:spacing w:before="0" w:after="0" w:line="460" w:lineRule="atLeast"/>
        <w:ind w:left="0" w:right="0"/>
        <w:jc w:val="center"/>
        <w:textAlignment w:val="baseline"/>
        <w:rPr>
          <w:sz w:val="33"/>
        </w:rPr>
      </w:pPr>
      <w:bookmarkStart w:name="" w:id="5845"/>
      <w:r>
        <w:rPr>
          <w:rFonts w:ascii="楷体" w:hAnsi="楷体" w:cs="楷体" w:eastAsia="楷体"/>
          <w:sz w:val="33"/>
          <w:spacing w:val="0"/>
          <w:color w:val="000000"/>
          <w:b w:val="off"/>
          <w:i w:val="off"/>
        </w:rPr>
        <w:t>— 314 —</w:t>
      </w:r>
      <w:bookmarkEnd w:id="5845"/>
    </w:p>
    <w:p>
      <w:r>
        <w:t/>
      </w:r>
    </w:p>
    <w:p>
      <w:pPr>
        <w:sectPr>
          <w:footerReference r:id="rId717"/>
          <w:headerReference r:id="rId718" w:type="default"/>
          <w:type w:val="nextPage"/>
          <w:pgSz w:w="15700" w:h="23040"/>
          <w:pgMar w:left="1660" w:top="1960" w:right="1660" w:bottom="1960" w:header="1660" w:footer="1660"/>
          <w:cols w:num="1"/>
        </w:sectPr>
      </w:pPr>
    </w:p>
    <w:p>
      <w:pPr>
        <w:pageBreakBefore w:val="off"/>
        <w:tabs/>
        <w:wordWrap w:val="off"/>
        <w:spacing w:before="0" w:after="0" w:line="660" w:lineRule="atLeast"/>
        <w:ind w:left="0" w:right="0"/>
        <w:jc w:val="center"/>
        <w:textAlignment w:val="baseline"/>
        <w:rPr>
          <w:sz w:val="40"/>
        </w:rPr>
      </w:pPr>
      <w:bookmarkStart w:name="" w:id="5846"/>
      <w:r>
        <w:rPr>
          <w:rFonts w:ascii="楷体" w:hAnsi="楷体" w:cs="楷体" w:eastAsia="楷体"/>
          <w:sz w:val="40"/>
          <w:spacing w:val="0"/>
          <w:color w:val="000000"/>
          <w:u w:val="single"/>
          <w:b w:val="off"/>
          <w:i w:val="off"/>
        </w:rPr>
        <w:t xml:space="preserve">                 第五卷  第四章  里柯                </w:t>
      </w:r>
      <w:bookmarkEnd w:id="5846"/>
    </w:p>
    <w:p>
      <w:pPr>
        <w:pageBreakBefore w:val="off"/>
        <w:tabs/>
        <w:wordWrap w:val="off"/>
        <w:spacing w:before="400" w:after="0" w:line="660" w:lineRule="atLeast"/>
        <w:ind w:left="0" w:right="1320"/>
        <w:jc w:val="both"/>
        <w:textAlignment w:val="baseline"/>
        <w:rPr>
          <w:sz w:val="40"/>
        </w:rPr>
      </w:pPr>
      <w:bookmarkStart w:name="" w:id="5847"/>
      <w:r>
        <w:rPr>
          <w:rFonts w:ascii="宋体" w:hAnsi="宋体" w:cs="宋体" w:eastAsia="宋体"/>
          <w:sz w:val="40"/>
          <w:spacing w:val="0"/>
          <w:color w:val="000000"/>
          <w:b w:val="off"/>
          <w:i w:val="off"/>
        </w:rPr>
        <w:t>操方面受过良好训练，身体素质也很好，完全展现出了一个</w:t>
      </w:r>
      <w:r>
        <w:rPr>
          <w:rFonts w:ascii="宋体" w:hAnsi="宋体" w:cs="宋体" w:eastAsia="宋体"/>
          <w:sz w:val="40"/>
          <w:spacing w:val="0"/>
          <w:color w:val="000000"/>
          <w:b w:val="off"/>
          <w:i w:val="off"/>
        </w:rPr>
        <w:t>运动员所具有的体格，而且耳朵扁扁的，皮肤涂满了油。因</w:t>
      </w:r>
      <w:r>
        <w:rPr>
          <w:rFonts w:ascii="宋体" w:hAnsi="宋体" w:cs="宋体" w:eastAsia="宋体"/>
          <w:sz w:val="40"/>
          <w:spacing w:val="0"/>
          <w:color w:val="000000"/>
          <w:b w:val="off"/>
          <w:i w:val="off"/>
        </w:rPr>
        <w:t>此据说他在他的出生地伊利埃姆不仅参加摔跤比赛，而且和</w:t>
      </w:r>
      <w:r>
        <w:rPr>
          <w:rFonts w:ascii="宋体" w:hAnsi="宋体" w:cs="宋体" w:eastAsia="宋体"/>
          <w:sz w:val="40"/>
          <w:spacing w:val="0"/>
          <w:color w:val="000000"/>
          <w:b w:val="off"/>
          <w:i w:val="off"/>
        </w:rPr>
        <w:t>别人一起参加球赛。他从欧美尼和阿塔卢那里得到的尊敬超</w:t>
      </w:r>
      <w:r>
        <w:rPr>
          <w:rFonts w:ascii="宋体" w:hAnsi="宋体" w:cs="宋体" w:eastAsia="宋体"/>
          <w:sz w:val="40"/>
          <w:spacing w:val="0"/>
          <w:color w:val="000000"/>
          <w:b w:val="off"/>
          <w:i w:val="off"/>
        </w:rPr>
        <w:t>过了其他所有哲学家，这两个人还很好地服侍过他。安提俄</w:t>
      </w:r>
      <w:r>
        <w:rPr>
          <w:rFonts w:ascii="宋体" w:hAnsi="宋体" w:cs="宋体" w:eastAsia="宋体"/>
          <w:sz w:val="40"/>
          <w:spacing w:val="0"/>
          <w:color w:val="000000"/>
          <w:b w:val="off"/>
          <w:i w:val="off"/>
        </w:rPr>
        <w:t>库曾试图得到他，但没有成功。他敌视逍遥派哲学家希洛尼</w:t>
      </w:r>
      <w:r>
        <w:rPr>
          <w:rFonts w:ascii="宋体" w:hAnsi="宋体" w:cs="宋体" w:eastAsia="宋体"/>
          <w:sz w:val="40"/>
          <w:spacing w:val="0"/>
          <w:color w:val="000000"/>
          <w:b w:val="off"/>
          <w:i w:val="off"/>
        </w:rPr>
        <w:t>谟，在周年纪念日上只有他一人谢绝见他，这一点我们在阿</w:t>
      </w:r>
      <w:r>
        <w:rPr>
          <w:rFonts w:ascii="宋体" w:hAnsi="宋体" w:cs="宋体" w:eastAsia="宋体"/>
          <w:sz w:val="40"/>
          <w:spacing w:val="0"/>
          <w:color w:val="000000"/>
          <w:b w:val="off"/>
          <w:i w:val="off"/>
        </w:rPr>
        <w:t>尔凯西劳的生平中已经叙及。①</w:t>
      </w:r>
      <w:bookmarkEnd w:id="5847"/>
    </w:p>
    <w:p>
      <w:pPr>
        <w:pageBreakBefore w:val="off"/>
        <w:tabs/>
        <w:wordWrap w:val="off"/>
        <w:spacing w:before="0" w:after="0" w:line="660" w:lineRule="atLeast"/>
        <w:ind w:left="0" w:right="1340" w:firstLine="880"/>
        <w:jc w:val="both"/>
        <w:textAlignment w:val="baseline"/>
        <w:rPr>
          <w:sz w:val="40"/>
        </w:rPr>
      </w:pPr>
      <w:bookmarkStart w:name="" w:id="5848"/>
      <w:r>
        <w:rPr>
          <w:rFonts w:ascii="宋体" w:hAnsi="宋体" w:cs="宋体" w:eastAsia="宋体"/>
          <w:sz w:val="40"/>
          <w:spacing w:val="0"/>
          <w:color w:val="000000"/>
          <w:b w:val="off"/>
          <w:i w:val="off"/>
        </w:rPr>
        <w:t>自斯特拉托于第127届奥林匹亚赛会期间②在遗嘱中把</w:t>
      </w:r>
      <w:r>
        <w:rPr>
          <w:rFonts w:ascii="宋体" w:hAnsi="宋体" w:cs="宋体" w:eastAsia="宋体"/>
          <w:sz w:val="40"/>
          <w:spacing w:val="0"/>
          <w:color w:val="000000"/>
          <w:b w:val="off"/>
          <w:i w:val="off"/>
        </w:rPr>
        <w:t>学园遗赠给他之后，他主持学园长达44年。此外他还听过</w:t>
      </w:r>
      <w:r>
        <w:rPr>
          <w:rFonts w:ascii="宋体" w:hAnsi="宋体" w:cs="宋体" w:eastAsia="宋体"/>
          <w:sz w:val="40"/>
          <w:spacing w:val="0"/>
          <w:color w:val="000000"/>
          <w:b w:val="off"/>
          <w:i w:val="off"/>
        </w:rPr>
        <w:t>逻辑学家潘索伊德(Panthoides)讲课。在饱受痛风折磨后，</w:t>
      </w:r>
      <w:r>
        <w:rPr>
          <w:rFonts w:ascii="宋体" w:hAnsi="宋体" w:cs="宋体" w:eastAsia="宋体"/>
          <w:sz w:val="40"/>
          <w:spacing w:val="0"/>
          <w:color w:val="000000"/>
          <w:b w:val="off"/>
          <w:i w:val="off"/>
        </w:rPr>
        <w:t>他于74岁时去世。下面是我写的关于他的墓铭诗文：③</w:t>
      </w:r>
      <w:bookmarkEnd w:id="5848"/>
    </w:p>
    <w:p>
      <w:pPr>
        <w:pageBreakBefore w:val="off"/>
        <w:tabs/>
        <w:wordWrap w:val="off"/>
        <w:spacing w:before="540" w:after="0" w:line="660" w:lineRule="atLeast"/>
        <w:ind w:left="820" w:right="2160" w:firstLine="800"/>
        <w:jc w:val="both"/>
        <w:textAlignment w:val="baseline"/>
        <w:rPr>
          <w:sz w:val="40"/>
        </w:rPr>
      </w:pPr>
      <w:bookmarkStart w:name="" w:id="5849"/>
      <w:r>
        <w:rPr>
          <w:rFonts w:ascii="宋体" w:hAnsi="宋体" w:cs="宋体" w:eastAsia="宋体"/>
          <w:sz w:val="40"/>
          <w:spacing w:val="0"/>
          <w:color w:val="000000"/>
          <w:b w:val="off"/>
          <w:i w:val="off"/>
        </w:rPr>
        <w:t>我发誓，我也不会忽略里柯，尽管他死于痛</w:t>
      </w:r>
      <w:r>
        <w:rPr>
          <w:rFonts w:ascii="宋体" w:hAnsi="宋体" w:cs="宋体" w:eastAsia="宋体"/>
          <w:sz w:val="40"/>
          <w:spacing w:val="0"/>
          <w:color w:val="000000"/>
          <w:b w:val="off"/>
          <w:i w:val="off"/>
        </w:rPr>
        <w:t>风。但如果以前只能用别人的脚走路的他，仅在一</w:t>
      </w:r>
      <w:r>
        <w:rPr>
          <w:rFonts w:ascii="宋体" w:hAnsi="宋体" w:cs="宋体" w:eastAsia="宋体"/>
          <w:sz w:val="40"/>
          <w:spacing w:val="0"/>
          <w:color w:val="000000"/>
          <w:b w:val="off"/>
          <w:i w:val="off"/>
        </w:rPr>
        <w:t>个晚上就跋涉了通往哈得斯的漫长道路的话，这就</w:t>
      </w:r>
      <w:r>
        <w:rPr>
          <w:rFonts w:ascii="宋体" w:hAnsi="宋体" w:cs="宋体" w:eastAsia="宋体"/>
          <w:sz w:val="40"/>
          <w:spacing w:val="0"/>
          <w:color w:val="000000"/>
          <w:b w:val="off"/>
          <w:i w:val="off"/>
        </w:rPr>
        <w:t>是最令我迷惑不解的。</w:t>
      </w:r>
      <w:bookmarkEnd w:id="5849"/>
    </w:p>
    <w:p>
      <w:pPr>
        <w:pageBreakBefore w:val="off"/>
        <w:tabs/>
        <w:wordWrap w:val="off"/>
        <w:spacing w:before="520" w:after="0" w:line="660" w:lineRule="atLeast"/>
        <w:ind w:left="0" w:right="1340" w:firstLine="800"/>
        <w:jc w:val="both"/>
        <w:textAlignment w:val="baseline"/>
        <w:rPr>
          <w:sz w:val="40"/>
        </w:rPr>
      </w:pPr>
      <w:bookmarkStart w:name="" w:id="5850"/>
      <w:r>
        <w:rPr>
          <w:rFonts w:ascii="宋体" w:hAnsi="宋体" w:cs="宋体" w:eastAsia="宋体"/>
          <w:sz w:val="40"/>
          <w:spacing w:val="0"/>
          <w:color w:val="000000"/>
          <w:b w:val="off"/>
          <w:i w:val="off"/>
        </w:rPr>
        <w:t>取名里柯的人有： (1)一个毕达哥拉斯派信徒； (2)我</w:t>
      </w:r>
      <w:r>
        <w:rPr>
          <w:rFonts w:ascii="宋体" w:hAnsi="宋体" w:cs="宋体" w:eastAsia="宋体"/>
          <w:sz w:val="40"/>
          <w:spacing w:val="0"/>
          <w:color w:val="000000"/>
          <w:b w:val="off"/>
          <w:i w:val="off"/>
        </w:rPr>
        <w:t>们这里的主人公； (3)一个叙事诗诗人； (4)一个写作隽语</w:t>
      </w:r>
      <w:r>
        <w:rPr>
          <w:rFonts w:ascii="宋体" w:hAnsi="宋体" w:cs="宋体" w:eastAsia="宋体"/>
          <w:sz w:val="40"/>
          <w:spacing w:val="0"/>
          <w:color w:val="000000"/>
          <w:b w:val="off"/>
          <w:i w:val="off"/>
        </w:rPr>
        <w:t>诗的诗人。</w:t>
      </w:r>
      <w:bookmarkEnd w:id="5850"/>
    </w:p>
    <w:p>
      <w:pPr>
        <w:pageBreakBefore w:val="off"/>
        <w:tabs>
          <w:tab w:pos="11000" w:val="left" w:leader="none"/>
        </w:tabs>
        <w:wordWrap w:val="off"/>
        <w:spacing w:before="0" w:after="0" w:line="660" w:lineRule="atLeast"/>
        <w:ind w:left="820" w:right="0"/>
        <w:jc w:val="both"/>
        <w:textAlignment w:val="baseline"/>
        <w:rPr>
          <w:sz w:val="40"/>
        </w:rPr>
      </w:pPr>
      <w:bookmarkStart w:name="" w:id="5851"/>
      <w:r>
        <w:rPr>
          <w:rFonts w:ascii="宋体" w:hAnsi="宋体" w:cs="宋体" w:eastAsia="宋体"/>
          <w:sz w:val="40"/>
          <w:spacing w:val="0"/>
          <w:color w:val="000000"/>
          <w:b w:val="off"/>
          <w:i w:val="off"/>
        </w:rPr>
        <w:t>我也碰巧找到了这位哲学家的遗嘱，如下：</w:t>
      </w:r>
      <w:r>
        <w:t xml:space="preserve">	</w:t>
      </w:r>
      <w:r>
        <w:rPr>
          <w:rFonts w:ascii="楷体" w:hAnsi="楷体" w:cs="楷体" w:eastAsia="楷体"/>
          <w:sz w:val="40"/>
          <w:spacing w:val="0"/>
          <w:color w:val="000000"/>
          <w:b w:val="off"/>
          <w:i w:val="off"/>
        </w:rPr>
        <w:t>V.69-71</w:t>
      </w:r>
      <w:bookmarkEnd w:id="5851"/>
    </w:p>
    <w:p>
      <w:pPr>
        <w:pageBreakBefore w:val="off"/>
        <w:tabs/>
        <w:wordWrap w:val="off"/>
        <w:spacing w:before="320" w:after="0" w:line="660" w:lineRule="atLeast"/>
        <w:ind w:left="0" w:right="0"/>
        <w:jc w:val="both"/>
        <w:textAlignment w:val="baseline"/>
        <w:rPr>
          <w:sz w:val="40"/>
        </w:rPr>
      </w:pPr>
      <w:bookmarkStart w:name="" w:id="5852"/>
      <w:r>
        <w:rPr>
          <w:rFonts w:ascii="宋体" w:hAnsi="宋体" w:cs="宋体" w:eastAsia="宋体"/>
          <w:sz w:val="40"/>
          <w:spacing w:val="0"/>
          <w:color w:val="000000"/>
          <w:u w:val="single"/>
          <w:b w:val="off"/>
          <w:i w:val="off"/>
        </w:rPr>
        <w:t xml:space="preserve">             </w:t>
      </w:r>
      <w:bookmarkEnd w:id="5852"/>
    </w:p>
    <w:p>
      <w:pPr>
        <w:pageBreakBefore w:val="off"/>
        <w:tabs/>
        <w:wordWrap w:val="off"/>
        <w:spacing w:before="280" w:after="0" w:line="440" w:lineRule="atLeast"/>
        <w:ind w:left="580" w:right="0"/>
        <w:jc w:val="both"/>
        <w:textAlignment w:val="baseline"/>
        <w:rPr>
          <w:sz w:val="33"/>
        </w:rPr>
      </w:pPr>
      <w:bookmarkStart w:name="" w:id="5853"/>
      <w:r>
        <w:rPr>
          <w:rFonts w:ascii="仿宋" w:hAnsi="仿宋" w:cs="仿宋" w:eastAsia="仿宋"/>
          <w:sz w:val="33"/>
          <w:spacing w:val="0"/>
          <w:color w:val="000000"/>
          <w:b w:val="off"/>
          <w:i w:val="off"/>
        </w:rPr>
        <w:t>① 第四卷第41页。</w:t>
      </w:r>
      <w:bookmarkEnd w:id="5853"/>
    </w:p>
    <w:p>
      <w:pPr>
        <w:pageBreakBefore w:val="off"/>
        <w:tabs/>
        <w:wordWrap w:val="off"/>
        <w:spacing w:before="0" w:after="0" w:line="440" w:lineRule="atLeast"/>
        <w:ind w:left="580" w:right="0"/>
        <w:jc w:val="both"/>
        <w:textAlignment w:val="baseline"/>
        <w:rPr>
          <w:sz w:val="33"/>
        </w:rPr>
      </w:pPr>
      <w:bookmarkStart w:name="" w:id="5854"/>
      <w:r>
        <w:rPr>
          <w:rFonts w:ascii="仿宋" w:hAnsi="仿宋" w:cs="仿宋" w:eastAsia="仿宋"/>
          <w:sz w:val="33"/>
          <w:spacing w:val="0"/>
          <w:color w:val="000000"/>
          <w:b w:val="off"/>
          <w:i w:val="off"/>
        </w:rPr>
        <w:t>② 公元前274-前270年。</w:t>
      </w:r>
      <w:bookmarkEnd w:id="5854"/>
    </w:p>
    <w:p>
      <w:pPr>
        <w:pageBreakBefore w:val="off"/>
        <w:tabs/>
        <w:wordWrap w:val="off"/>
        <w:spacing w:before="0" w:after="0" w:line="500" w:lineRule="atLeast"/>
        <w:ind w:left="580" w:right="0"/>
        <w:jc w:val="both"/>
        <w:textAlignment w:val="baseline"/>
        <w:rPr>
          <w:sz w:val="37"/>
        </w:rPr>
      </w:pPr>
      <w:bookmarkStart w:name="" w:id="5855"/>
      <w:r>
        <w:rPr>
          <w:rFonts w:ascii="TimesNewRoman" w:hAnsi="TimesNewRoman" w:cs="TimesNewRoman" w:eastAsia="TimesNewRoman"/>
          <w:sz w:val="37"/>
          <w:spacing w:val="0"/>
          <w:color w:val="000000"/>
          <w:b w:val="off"/>
          <w:i w:val="off"/>
        </w:rPr>
        <w:t>③ Anath. Pal. vii.112.</w:t>
      </w:r>
      <w:bookmarkEnd w:id="5855"/>
    </w:p>
    <w:p>
      <w:pPr>
        <w:pageBreakBefore w:val="off"/>
        <w:tabs/>
        <w:wordWrap w:val="off"/>
        <w:spacing w:before="0" w:after="0" w:line="440" w:lineRule="atLeast"/>
        <w:ind w:left="0" w:right="0"/>
        <w:jc w:val="center"/>
        <w:textAlignment w:val="baseline"/>
        <w:rPr>
          <w:sz w:val="32"/>
        </w:rPr>
      </w:pPr>
      <w:bookmarkStart w:name="" w:id="5856"/>
      <w:r>
        <w:rPr>
          <w:rFonts w:ascii="楷体" w:hAnsi="楷体" w:cs="楷体" w:eastAsia="楷体"/>
          <w:sz w:val="32"/>
          <w:spacing w:val="0"/>
          <w:color w:val="000000"/>
          <w:b w:val="off"/>
          <w:i w:val="off"/>
        </w:rPr>
        <w:t>—— 315 —</w:t>
      </w:r>
      <w:bookmarkEnd w:id="5856"/>
    </w:p>
    <w:p>
      <w:r>
        <w:t/>
      </w:r>
    </w:p>
    <w:p>
      <w:pPr>
        <w:sectPr>
          <w:footerReference r:id="rId719"/>
          <w:headerReference r:id="rId720" w:type="default"/>
          <w:type w:val="nextPage"/>
          <w:pgSz w:w="15700" w:h="23040"/>
          <w:pgMar w:left="1760" w:top="1960" w:right="1760" w:bottom="1960" w:header="1660" w:footer="1660"/>
          <w:cols w:num="1"/>
        </w:sectPr>
      </w:pPr>
    </w:p>
    <w:p>
      <w:pPr>
        <w:pageBreakBefore w:val="off"/>
        <w:tabs/>
        <w:wordWrap w:val="off"/>
        <w:spacing w:before="0" w:after="0" w:line="560" w:lineRule="atLeast"/>
        <w:ind w:left="0" w:right="0"/>
        <w:jc w:val="center"/>
        <w:textAlignment w:val="baseline"/>
        <w:rPr>
          <w:sz w:val="41"/>
        </w:rPr>
      </w:pPr>
      <w:bookmarkStart w:name="" w:id="5857"/>
      <w:r>
        <w:rPr>
          <w:rFonts w:ascii="仿宋" w:hAnsi="仿宋" w:cs="仿宋" w:eastAsia="仿宋"/>
          <w:sz w:val="41"/>
          <w:spacing w:val="0"/>
          <w:color w:val="000000"/>
          <w:u w:val="single"/>
          <w:b w:val="off"/>
          <w:i w:val="off"/>
        </w:rPr>
        <w:t xml:space="preserve">                     名哲言行录                     </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10350500</wp:posOffset>
                </wp:positionV>
                <wp:extent cx="965200" cy="368300"/>
                <wp:wrapNone/>
                <wp:docPr id="151" name="文本框 151"/>
                <a:graphic xmlns:a="http://schemas.openxmlformats.org/drawingml/2006/main">
                  <a:graphicData uri="http://schemas.microsoft.com/office/word/2010/wordprocessingShape">
                    <wps:wsp>
                      <wps:cNvSpPr txBox="true"/>
                      <wps:spPr>
                        <a:xfrm>
                          <a:off x="0" y="0"/>
                          <a:ext cx="9652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5858"/>
                            <w:r>
                              <w:rPr>
                                <w:rFonts w:ascii="楷体" w:hAnsi="楷体" w:cs="楷体" w:eastAsia="楷体"/>
                                <w:sz w:val="36"/>
                                <w:spacing w:val="0"/>
                                <w:color w:val="000000"/>
                                <w:b w:val="off"/>
                                <w:i w:val="off"/>
                              </w:rPr>
                              <w:t>V.71-73</w:t>
                            </w:r>
                            <w:bookmarkEnd w:id="5858"/>
                          </w:p>
                        </w:txbxContent>
                      </wps:txbx>
                      <wps:bodyPr wrap="square" lIns="0" rIns="0" tIns="0" bIns="0" vert="horz" anchor="t">
                        <a:noAutofit/>
                      </wps:bodyPr>
                    </wps:wsp>
                  </a:graphicData>
                </a:graphic>
              </wp:anchor>
            </w:drawing>
          </mc:Choice>
          <mc:Fallback>
            <w:pict>
              <v:shape type="#_x0000_t202" filled="f" stroked="f" style="margin-left:69pt;margin-top:815pt;width:76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5859"/>
                      <w:r>
                        <w:rPr>
                          <w:rFonts w:ascii="楷体" w:hAnsi="楷体" w:cs="楷体" w:eastAsia="楷体"/>
                          <w:sz w:val="36"/>
                          <w:spacing w:val="0"/>
                          <w:color w:val="000000"/>
                          <w:b w:val="off"/>
                          <w:i w:val="off"/>
                        </w:rPr>
                        <w:t>V.71-73</w:t>
                      </w:r>
                      <w:bookmarkEnd w:id="5859"/>
                    </w:p>
                  </w:txbxContent>
                </v:textbox>
              </v:shape>
            </w:pict>
          </mc:Fallback>
        </mc:AlternateContent>
      </w:r>
      <w:bookmarkEnd w:id="5857"/>
    </w:p>
    <w:p>
      <w:pPr>
        <w:pageBreakBefore w:val="off"/>
        <w:tabs/>
        <w:wordWrap w:val="off"/>
        <w:spacing w:before="0" w:after="0" w:line="540" w:lineRule="exact"/>
        <w:ind w:left="0" w:right="0"/>
        <w:jc w:val="center"/>
        <w:textAlignment w:val="baseline"/>
        <w:rPr>
          <w:sz w:val="41"/>
        </w:rPr>
      </w:pPr>
      <w:bookmarkStart w:name="" w:id="5860"/>
      <w:r>
        <w:rPr>
          <w:rFonts w:ascii="宋体" w:hAnsi="宋体" w:cs="宋体" w:eastAsia="宋体"/>
          <w:sz w:val="41"/>
          <w:spacing w:val="0"/>
          <w:color w:val="000000"/>
          <w:b w:val="off"/>
          <w:i w:val="off"/>
        </w:rPr>
        <w:t/>
      </w:r>
      <w:bookmarkEnd w:id="5860"/>
    </w:p>
    <w:p>
      <w:pPr>
        <w:pageBreakBefore w:val="off"/>
        <w:tabs/>
        <w:wordWrap w:val="off"/>
        <w:spacing w:before="0" w:after="0" w:line="640" w:lineRule="atLeast"/>
        <w:ind w:left="1460" w:right="720" w:firstLine="840"/>
        <w:jc w:val="both"/>
        <w:textAlignment w:val="baseline"/>
        <w:rPr>
          <w:sz w:val="42"/>
        </w:rPr>
      </w:pPr>
      <w:bookmarkStart w:name="" w:id="5861"/>
      <w:r>
        <w:rPr>
          <w:rFonts w:ascii="楷体" w:hAnsi="楷体" w:cs="楷体" w:eastAsia="楷体"/>
          <w:sz w:val="42"/>
          <w:spacing w:val="0"/>
          <w:color w:val="000000"/>
          <w:b w:val="off"/>
          <w:i w:val="off"/>
        </w:rPr>
        <w:t>万一我熬不过现在这场疾病的话，我就我的财</w:t>
      </w:r>
      <w:r>
        <w:rPr>
          <w:rFonts w:ascii="楷体" w:hAnsi="楷体" w:cs="楷体" w:eastAsia="楷体"/>
          <w:sz w:val="42"/>
          <w:spacing w:val="0"/>
          <w:color w:val="000000"/>
          <w:b w:val="off"/>
          <w:i w:val="off"/>
        </w:rPr>
        <w:t>产作这样一些安排：我把我屋子里的所有财物都送</w:t>
      </w:r>
      <w:r>
        <w:rPr>
          <w:rFonts w:ascii="楷体" w:hAnsi="楷体" w:cs="楷体" w:eastAsia="楷体"/>
          <w:sz w:val="42"/>
          <w:spacing w:val="0"/>
          <w:color w:val="000000"/>
          <w:b w:val="off"/>
          <w:i w:val="off"/>
        </w:rPr>
        <w:t>给我的兄弟阿斯提阿那克和里柯；我也想，要用这</w:t>
      </w:r>
      <w:r>
        <w:rPr>
          <w:rFonts w:ascii="楷体" w:hAnsi="楷体" w:cs="楷体" w:eastAsia="楷体"/>
          <w:sz w:val="42"/>
          <w:spacing w:val="0"/>
          <w:color w:val="000000"/>
          <w:b w:val="off"/>
          <w:i w:val="off"/>
        </w:rPr>
        <w:t>笔财产清偿我在雅典花费的所有钱物——无论是借</w:t>
      </w:r>
      <w:r>
        <w:rPr>
          <w:rFonts w:ascii="楷体" w:hAnsi="楷体" w:cs="楷体" w:eastAsia="楷体"/>
          <w:sz w:val="42"/>
          <w:spacing w:val="0"/>
          <w:color w:val="000000"/>
          <w:b w:val="off"/>
          <w:i w:val="off"/>
        </w:rPr>
        <w:t>的还是买的，以及用于我的葬礼和其他习俗开支的</w:t>
      </w:r>
      <w:r>
        <w:rPr>
          <w:rFonts w:ascii="楷体" w:hAnsi="楷体" w:cs="楷体" w:eastAsia="楷体"/>
          <w:sz w:val="42"/>
          <w:spacing w:val="0"/>
          <w:color w:val="000000"/>
          <w:b w:val="off"/>
          <w:i w:val="off"/>
        </w:rPr>
        <w:t>所有费用。我把我在镇里和在伊齐那的财产送给里</w:t>
      </w:r>
      <w:r>
        <w:rPr>
          <w:rFonts w:ascii="楷体" w:hAnsi="楷体" w:cs="楷体" w:eastAsia="楷体"/>
          <w:sz w:val="42"/>
          <w:spacing w:val="0"/>
          <w:color w:val="000000"/>
          <w:b w:val="off"/>
          <w:i w:val="off"/>
        </w:rPr>
        <w:t>柯，因为他取了和我一样的名字，而且长期跟我住</w:t>
      </w:r>
      <w:r>
        <w:rPr>
          <w:rFonts w:ascii="楷体" w:hAnsi="楷体" w:cs="楷体" w:eastAsia="楷体"/>
          <w:sz w:val="42"/>
          <w:spacing w:val="0"/>
          <w:color w:val="000000"/>
          <w:b w:val="off"/>
          <w:i w:val="off"/>
        </w:rPr>
        <w:t>在一起，我对他完全满意，甚至视他为自己的儿</w:t>
      </w:r>
      <w:r>
        <w:rPr>
          <w:rFonts w:ascii="楷体" w:hAnsi="楷体" w:cs="楷体" w:eastAsia="楷体"/>
          <w:sz w:val="42"/>
          <w:spacing w:val="0"/>
          <w:color w:val="000000"/>
          <w:b w:val="off"/>
          <w:i w:val="off"/>
        </w:rPr>
        <w:t>子。我把栉蚕(Peripatus)留给我的朋友中那些愿</w:t>
      </w:r>
      <w:r>
        <w:rPr>
          <w:rFonts w:ascii="楷体" w:hAnsi="楷体" w:cs="楷体" w:eastAsia="楷体"/>
          <w:sz w:val="42"/>
          <w:spacing w:val="0"/>
          <w:color w:val="000000"/>
          <w:b w:val="off"/>
          <w:i w:val="off"/>
        </w:rPr>
        <w:t>意使用它的人，留给布罗(Bulo)、卡利努斯、阿</w:t>
      </w:r>
      <w:r>
        <w:rPr>
          <w:rFonts w:ascii="楷体" w:hAnsi="楷体" w:cs="楷体" w:eastAsia="楷体"/>
          <w:sz w:val="42"/>
          <w:spacing w:val="0"/>
          <w:color w:val="000000"/>
          <w:b w:val="off"/>
          <w:i w:val="off"/>
        </w:rPr>
        <w:t>里斯通、阿姆菲翁(Amphion)、里柯、皮托</w:t>
      </w:r>
      <w:r>
        <w:rPr>
          <w:rFonts w:ascii="楷体" w:hAnsi="楷体" w:cs="楷体" w:eastAsia="楷体"/>
          <w:sz w:val="42"/>
          <w:spacing w:val="0"/>
          <w:color w:val="000000"/>
          <w:b w:val="off"/>
          <w:i w:val="off"/>
        </w:rPr>
        <w:t>(Pytho)、阿里司托玛库(Aristomachus)、赫拉克利</w:t>
      </w:r>
      <w:r>
        <w:rPr>
          <w:rFonts w:ascii="楷体" w:hAnsi="楷体" w:cs="楷体" w:eastAsia="楷体"/>
          <w:sz w:val="42"/>
          <w:spacing w:val="0"/>
          <w:color w:val="000000"/>
          <w:b w:val="off"/>
          <w:i w:val="off"/>
        </w:rPr>
        <w:t>德、利科美德(Lycomedes)和我的侄子里柯。他</w:t>
      </w:r>
      <w:r>
        <w:rPr>
          <w:rFonts w:ascii="楷体" w:hAnsi="楷体" w:cs="楷体" w:eastAsia="楷体"/>
          <w:sz w:val="42"/>
          <w:spacing w:val="0"/>
          <w:color w:val="000000"/>
          <w:b w:val="off"/>
          <w:i w:val="off"/>
        </w:rPr>
        <w:t>们要把它传给任何在他们看来会坚持学园的工作，</w:t>
      </w:r>
      <w:r>
        <w:rPr>
          <w:rFonts w:ascii="楷体" w:hAnsi="楷体" w:cs="楷体" w:eastAsia="楷体"/>
          <w:sz w:val="42"/>
          <w:spacing w:val="0"/>
          <w:color w:val="000000"/>
          <w:b w:val="off"/>
          <w:i w:val="off"/>
        </w:rPr>
        <w:t>并最有能力拓展它的人。我的其他所有朋友应当为</w:t>
      </w:r>
      <w:r>
        <w:rPr>
          <w:rFonts w:ascii="楷体" w:hAnsi="楷体" w:cs="楷体" w:eastAsia="楷体"/>
          <w:sz w:val="42"/>
          <w:spacing w:val="0"/>
          <w:color w:val="000000"/>
          <w:b w:val="off"/>
          <w:i w:val="off"/>
        </w:rPr>
        <w:t>了爱我和爱这个地方携手合作。布罗和卡利努斯要</w:t>
      </w:r>
      <w:r>
        <w:rPr>
          <w:rFonts w:ascii="楷体" w:hAnsi="楷体" w:cs="楷体" w:eastAsia="楷体"/>
          <w:sz w:val="42"/>
          <w:spacing w:val="0"/>
          <w:color w:val="000000"/>
          <w:b w:val="off"/>
          <w:i w:val="off"/>
        </w:rPr>
        <w:t>和他们的同事一起，出钱安排我的葬礼和火化事</w:t>
      </w:r>
      <w:r>
        <w:rPr>
          <w:rFonts w:ascii="楷体" w:hAnsi="楷体" w:cs="楷体" w:eastAsia="楷体"/>
          <w:sz w:val="42"/>
          <w:spacing w:val="0"/>
          <w:color w:val="000000"/>
          <w:b w:val="off"/>
          <w:i w:val="off"/>
        </w:rPr>
        <w:t>宜，以使其既不吝啬也不奢侈。为供年青人使用，</w:t>
      </w:r>
      <w:r>
        <w:rPr>
          <w:rFonts w:ascii="楷体" w:hAnsi="楷体" w:cs="楷体" w:eastAsia="楷体"/>
          <w:sz w:val="42"/>
          <w:spacing w:val="0"/>
          <w:color w:val="000000"/>
          <w:b w:val="off"/>
          <w:i w:val="off"/>
        </w:rPr>
        <w:t>在我死后里柯要从我在伊齐那的橄榄林中把橄榄油</w:t>
      </w:r>
      <w:r>
        <w:rPr>
          <w:rFonts w:ascii="楷体" w:hAnsi="楷体" w:cs="楷体" w:eastAsia="楷体"/>
          <w:sz w:val="42"/>
          <w:spacing w:val="0"/>
          <w:color w:val="000000"/>
          <w:b w:val="off"/>
          <w:i w:val="off"/>
        </w:rPr>
        <w:t>转运过来，以适当纪念（只要他们使用它）我自己</w:t>
      </w:r>
      <w:r>
        <w:rPr>
          <w:rFonts w:ascii="楷体" w:hAnsi="楷体" w:cs="楷体" w:eastAsia="楷体"/>
          <w:sz w:val="42"/>
          <w:spacing w:val="0"/>
          <w:color w:val="000000"/>
          <w:b w:val="off"/>
          <w:i w:val="off"/>
        </w:rPr>
        <w:t>和给予我荣誉的施恩者。他还要在狄奥番图和德米</w:t>
      </w:r>
      <w:r>
        <w:rPr>
          <w:rFonts w:ascii="楷体" w:hAnsi="楷体" w:cs="楷体" w:eastAsia="楷体"/>
          <w:sz w:val="42"/>
          <w:spacing w:val="0"/>
          <w:color w:val="000000"/>
          <w:b w:val="off"/>
          <w:i w:val="off"/>
        </w:rPr>
        <w:t>特里乌的儿子赫拉克利德的帮助下操办我的雕像事</w:t>
      </w:r>
      <w:r>
        <w:rPr>
          <w:rFonts w:ascii="楷体" w:hAnsi="楷体" w:cs="楷体" w:eastAsia="楷体"/>
          <w:sz w:val="42"/>
          <w:spacing w:val="0"/>
          <w:color w:val="000000"/>
          <w:b w:val="off"/>
          <w:i w:val="off"/>
        </w:rPr>
        <w:t>宜，并选择一个便利场所把它竖在那里。里柯离开</w:t>
      </w:r>
      <w:r>
        <w:rPr>
          <w:rFonts w:ascii="楷体" w:hAnsi="楷体" w:cs="楷体" w:eastAsia="楷体"/>
          <w:sz w:val="42"/>
          <w:spacing w:val="0"/>
          <w:color w:val="000000"/>
          <w:b w:val="off"/>
          <w:i w:val="off"/>
        </w:rPr>
        <w:t>后要从我在镇里的财产中拿出一部分偿还给所有我</w:t>
      </w:r>
      <w:r>
        <w:rPr>
          <w:rFonts w:ascii="楷体" w:hAnsi="楷体" w:cs="楷体" w:eastAsia="楷体"/>
          <w:sz w:val="42"/>
          <w:spacing w:val="0"/>
          <w:color w:val="000000"/>
          <w:b w:val="off"/>
          <w:i w:val="off"/>
        </w:rPr>
        <w:t>从他们那儿借过任何东西的人。布罗和卡利努斯要</w:t>
      </w:r>
      <w:r>
        <w:rPr>
          <w:rFonts w:ascii="楷体" w:hAnsi="楷体" w:cs="楷体" w:eastAsia="楷体"/>
          <w:sz w:val="42"/>
          <w:spacing w:val="0"/>
          <w:color w:val="000000"/>
          <w:b w:val="off"/>
          <w:i w:val="off"/>
        </w:rPr>
        <w:t>提供花在我的葬礼和其他习俗开支上的那笔钱。这</w:t>
      </w:r>
      <w:r>
        <w:rPr>
          <w:rFonts w:ascii="楷体" w:hAnsi="楷体" w:cs="楷体" w:eastAsia="楷体"/>
          <w:sz w:val="42"/>
          <w:spacing w:val="0"/>
          <w:color w:val="000000"/>
          <w:b w:val="off"/>
          <w:i w:val="off"/>
        </w:rPr>
        <w:t>些钱他们将从我遗赠给他们俩共用的房子中的钱得</w:t>
      </w:r>
      <w:bookmarkEnd w:id="5861"/>
    </w:p>
    <w:p>
      <w:pPr>
        <w:pageBreakBefore w:val="off"/>
        <w:tabs/>
        <w:wordWrap w:val="off"/>
        <w:spacing w:before="0" w:after="0" w:line="460" w:lineRule="atLeast"/>
        <w:ind w:left="0" w:right="0"/>
        <w:jc w:val="center"/>
        <w:textAlignment w:val="baseline"/>
        <w:rPr>
          <w:sz w:val="33"/>
        </w:rPr>
      </w:pPr>
      <w:bookmarkStart w:name="" w:id="5862"/>
      <w:r>
        <w:rPr>
          <w:rFonts w:ascii="宋体" w:hAnsi="宋体" w:cs="宋体" w:eastAsia="宋体"/>
          <w:sz w:val="33"/>
          <w:spacing w:val="0"/>
          <w:color w:val="000000"/>
          <w:b w:val="off"/>
          <w:i w:val="off"/>
        </w:rPr>
        <w: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316</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t>
      </w:r>
      <w:bookmarkEnd w:id="5862"/>
    </w:p>
    <w:p>
      <w:r>
        <w:t/>
      </w:r>
    </w:p>
    <w:p>
      <w:pPr>
        <w:sectPr>
          <w:footerReference r:id="rId721"/>
          <w:headerReference r:id="rId722" w:type="default"/>
          <w:type w:val="nextPage"/>
          <w:pgSz w:w="15700" w:h="23040"/>
          <w:pgMar w:left="2120" w:top="1960" w:right="2120" w:bottom="1960" w:header="1660" w:footer="1660"/>
          <w:cols w:num="1"/>
        </w:sectPr>
      </w:pPr>
    </w:p>
    <w:p>
      <w:pPr>
        <w:pageBreakBefore w:val="off"/>
        <w:tabs/>
        <w:wordWrap w:val="off"/>
        <w:spacing w:before="220" w:after="0" w:line="620" w:lineRule="atLeast"/>
        <w:ind w:left="0" w:right="0"/>
        <w:jc w:val="center"/>
        <w:textAlignment w:val="baseline"/>
        <w:rPr>
          <w:sz w:val="41"/>
        </w:rPr>
      </w:pPr>
      <w:bookmarkStart w:name="" w:id="5863"/>
      <w:r>
        <w:rPr>
          <w:rFonts w:ascii="楷体" w:hAnsi="楷体" w:cs="楷体" w:eastAsia="楷体"/>
          <w:sz w:val="41"/>
          <w:spacing w:val="0"/>
          <w:color w:val="000000"/>
          <w:u w:val="single"/>
          <w:b w:val="off"/>
          <w:i w:val="off"/>
        </w:rPr>
        <w:t xml:space="preserve">                第五卷 第四章  里柯                </w:t>
      </w:r>
      <w:bookmarkEnd w:id="5863"/>
    </w:p>
    <w:p>
      <w:pPr>
        <w:pageBreakBefore w:val="off"/>
        <w:tabs/>
        <w:wordWrap w:val="off"/>
        <w:spacing w:before="400" w:after="0" w:line="620" w:lineRule="atLeast"/>
        <w:ind w:left="720" w:right="1040" w:firstLine="60"/>
        <w:jc w:val="both"/>
        <w:textAlignment w:val="baseline"/>
        <w:rPr>
          <w:sz w:val="41"/>
        </w:rPr>
      </w:pPr>
      <w:bookmarkStart w:name="" w:id="5864"/>
      <w:r>
        <w:rPr>
          <w:rFonts w:ascii="楷体" w:hAnsi="楷体" w:cs="楷体" w:eastAsia="楷体"/>
          <w:sz w:val="41"/>
          <w:spacing w:val="0"/>
          <w:color w:val="000000"/>
          <w:b w:val="off"/>
          <w:i w:val="off"/>
        </w:rPr>
        <w:t>到补偿。他们也要酬谢医师帕西忒弥(Pasithemis)</w:t>
      </w:r>
      <w:r>
        <w:rPr>
          <w:rFonts w:ascii="楷体" w:hAnsi="楷体" w:cs="楷体" w:eastAsia="楷体"/>
          <w:sz w:val="41"/>
          <w:spacing w:val="0"/>
          <w:color w:val="000000"/>
          <w:b w:val="off"/>
          <w:i w:val="off"/>
        </w:rPr>
        <w:t>和美迪亚(Medias)，因为他们给了我诸多照顾，</w:t>
      </w:r>
      <w:r>
        <w:rPr>
          <w:rFonts w:ascii="楷体" w:hAnsi="楷体" w:cs="楷体" w:eastAsia="楷体"/>
          <w:sz w:val="41"/>
          <w:spacing w:val="0"/>
          <w:color w:val="000000"/>
          <w:b w:val="off"/>
          <w:i w:val="off"/>
        </w:rPr>
        <w:t>而且技艺高超，值得给予很高的报酬。我把一对色</w:t>
      </w:r>
      <w:r>
        <w:rPr>
          <w:rFonts w:ascii="楷体" w:hAnsi="楷体" w:cs="楷体" w:eastAsia="楷体"/>
          <w:sz w:val="41"/>
          <w:spacing w:val="0"/>
          <w:color w:val="000000"/>
          <w:b w:val="off"/>
          <w:i w:val="off"/>
        </w:rPr>
        <w:t>里克勒安(Thericlean)杯子遗赠给卡利努斯的孩</w:t>
      </w:r>
      <w:r>
        <w:rPr>
          <w:rFonts w:ascii="楷体" w:hAnsi="楷体" w:cs="楷体" w:eastAsia="楷体"/>
          <w:sz w:val="41"/>
          <w:spacing w:val="0"/>
          <w:color w:val="000000"/>
          <w:b w:val="off"/>
          <w:i w:val="off"/>
        </w:rPr>
        <w:t>子，遗赠给他妻子的有：一对罗得斯器皿、一块平</w:t>
      </w:r>
      <w:r>
        <w:rPr>
          <w:rFonts w:ascii="楷体" w:hAnsi="楷体" w:cs="楷体" w:eastAsia="楷体"/>
          <w:sz w:val="41"/>
          <w:spacing w:val="0"/>
          <w:color w:val="000000"/>
          <w:b w:val="off"/>
          <w:i w:val="off"/>
        </w:rPr>
        <w:t>滑地毯、一块两边都有绒毛的小地毯、一个沙发罩</w:t>
      </w:r>
      <w:r>
        <w:rPr>
          <w:rFonts w:ascii="楷体" w:hAnsi="楷体" w:cs="楷体" w:eastAsia="楷体"/>
          <w:sz w:val="41"/>
          <w:spacing w:val="0"/>
          <w:color w:val="000000"/>
          <w:b w:val="off"/>
          <w:i w:val="off"/>
        </w:rPr>
        <w:t>和剩下的两个最好的垫子；以证明，只要我有报偿</w:t>
      </w:r>
      <w:r>
        <w:rPr>
          <w:rFonts w:ascii="楷体" w:hAnsi="楷体" w:cs="楷体" w:eastAsia="楷体"/>
          <w:sz w:val="41"/>
          <w:spacing w:val="0"/>
          <w:color w:val="000000"/>
          <w:b w:val="off"/>
          <w:i w:val="off"/>
        </w:rPr>
        <w:t>他们的财产，我并不是望恩负义之徒。至于那些服</w:t>
      </w:r>
      <w:r>
        <w:rPr>
          <w:rFonts w:ascii="楷体" w:hAnsi="楷体" w:cs="楷体" w:eastAsia="楷体"/>
          <w:sz w:val="41"/>
          <w:spacing w:val="0"/>
          <w:color w:val="000000"/>
          <w:b w:val="off"/>
          <w:i w:val="off"/>
        </w:rPr>
        <w:t>侍过我的仆人，我的遗嘱如下：我免除德米特里乌</w:t>
      </w:r>
      <w:r>
        <w:rPr>
          <w:rFonts w:ascii="楷体" w:hAnsi="楷体" w:cs="楷体" w:eastAsia="楷体"/>
          <w:sz w:val="41"/>
          <w:spacing w:val="0"/>
          <w:color w:val="000000"/>
          <w:b w:val="off"/>
          <w:i w:val="off"/>
        </w:rPr>
        <w:t>的赎金，给他他已长期享有的自由，并遗赠给他5</w:t>
      </w:r>
      <w:r>
        <w:rPr>
          <w:rFonts w:ascii="楷体" w:hAnsi="楷体" w:cs="楷体" w:eastAsia="楷体"/>
          <w:sz w:val="41"/>
          <w:spacing w:val="0"/>
          <w:color w:val="000000"/>
          <w:b w:val="off"/>
          <w:i w:val="off"/>
        </w:rPr>
        <w:t>命那和一套衣服，以确保他有体面的生活费用，作</w:t>
      </w:r>
      <w:r>
        <w:rPr>
          <w:rFonts w:ascii="楷体" w:hAnsi="楷体" w:cs="楷体" w:eastAsia="楷体"/>
          <w:sz w:val="41"/>
          <w:spacing w:val="0"/>
          <w:color w:val="000000"/>
          <w:b w:val="off"/>
          <w:i w:val="off"/>
        </w:rPr>
        <w:t>为他为我承担的所有辛劳的回报。我也免除卡尔西</w:t>
      </w:r>
      <w:r>
        <w:rPr>
          <w:rFonts w:ascii="楷体" w:hAnsi="楷体" w:cs="楷体" w:eastAsia="楷体"/>
          <w:sz w:val="41"/>
          <w:spacing w:val="0"/>
          <w:color w:val="000000"/>
          <w:b w:val="off"/>
          <w:i w:val="off"/>
        </w:rPr>
        <w:t>顿的克力同的赎金，给他以自由，并遗赠给他4命</w:t>
      </w:r>
      <w:r>
        <w:rPr>
          <w:rFonts w:ascii="楷体" w:hAnsi="楷体" w:cs="楷体" w:eastAsia="楷体"/>
          <w:sz w:val="41"/>
          <w:spacing w:val="0"/>
          <w:color w:val="000000"/>
          <w:b w:val="off"/>
          <w:i w:val="off"/>
        </w:rPr>
        <w:t>那。我也给米克鲁(Micrus)以自由；而且里柯要</w:t>
      </w:r>
      <w:r>
        <w:rPr>
          <w:rFonts w:ascii="楷体" w:hAnsi="楷体" w:cs="楷体" w:eastAsia="楷体"/>
          <w:sz w:val="41"/>
          <w:spacing w:val="0"/>
          <w:color w:val="000000"/>
          <w:b w:val="off"/>
          <w:i w:val="off"/>
        </w:rPr>
        <w:t>抚养他，要在随后的6年中教育他。我给卡勒斯</w:t>
      </w:r>
      <w:r>
        <w:rPr>
          <w:rFonts w:ascii="楷体" w:hAnsi="楷体" w:cs="楷体" w:eastAsia="楷体"/>
          <w:sz w:val="41"/>
          <w:spacing w:val="0"/>
          <w:color w:val="000000"/>
          <w:b w:val="off"/>
          <w:i w:val="off"/>
        </w:rPr>
        <w:t>(Chares)以自由，里柯也要扶养他，我还遗赠给他</w:t>
      </w:r>
      <w:r>
        <w:rPr>
          <w:rFonts w:ascii="楷体" w:hAnsi="楷体" w:cs="楷体" w:eastAsia="楷体"/>
          <w:sz w:val="41"/>
          <w:spacing w:val="0"/>
          <w:color w:val="000000"/>
          <w:b w:val="off"/>
          <w:i w:val="off"/>
        </w:rPr>
        <w:t>2命那和我已出版的书籍；而那些还未面世的书我</w:t>
      </w:r>
      <w:r>
        <w:rPr>
          <w:rFonts w:ascii="楷体" w:hAnsi="楷体" w:cs="楷体" w:eastAsia="楷体"/>
          <w:sz w:val="41"/>
          <w:spacing w:val="0"/>
          <w:color w:val="000000"/>
          <w:b w:val="off"/>
          <w:i w:val="off"/>
        </w:rPr>
        <w:t>委托给卡利努斯，以便他可以仔细编辑它们。我给</w:t>
      </w:r>
      <w:r>
        <w:rPr>
          <w:rFonts w:ascii="楷体" w:hAnsi="楷体" w:cs="楷体" w:eastAsia="楷体"/>
          <w:sz w:val="41"/>
          <w:spacing w:val="0"/>
          <w:color w:val="000000"/>
          <w:b w:val="off"/>
          <w:i w:val="off"/>
        </w:rPr>
        <w:t>已经获得自由的西鲁斯(Syrus) 4命那；免除美诺</w:t>
      </w:r>
      <w:r>
        <w:rPr>
          <w:rFonts w:ascii="楷体" w:hAnsi="楷体" w:cs="楷体" w:eastAsia="楷体"/>
          <w:sz w:val="41"/>
          <w:spacing w:val="0"/>
          <w:color w:val="000000"/>
          <w:b w:val="off"/>
          <w:i w:val="off"/>
        </w:rPr>
        <w:t>多拉(Menodora)欠我的所有债务。我给布拉尔拉</w:t>
      </w:r>
      <w:r>
        <w:rPr>
          <w:rFonts w:ascii="楷体" w:hAnsi="楷体" w:cs="楷体" w:eastAsia="楷体"/>
          <w:sz w:val="41"/>
          <w:spacing w:val="0"/>
          <w:color w:val="000000"/>
          <w:b w:val="off"/>
          <w:i w:val="off"/>
        </w:rPr>
        <w:t>(Hilara) 5命那，以及一块两边都有绒毛的小地</w:t>
      </w:r>
      <w:r>
        <w:rPr>
          <w:rFonts w:ascii="楷体" w:hAnsi="楷体" w:cs="楷体" w:eastAsia="楷体"/>
          <w:sz w:val="41"/>
          <w:spacing w:val="0"/>
          <w:color w:val="000000"/>
          <w:b w:val="off"/>
          <w:i w:val="off"/>
        </w:rPr>
        <w:t>毯、两个垫子、一个沙发罩和她所喜欢的任何一</w:t>
      </w:r>
      <w:r>
        <w:rPr>
          <w:rFonts w:ascii="楷体" w:hAnsi="楷体" w:cs="楷体" w:eastAsia="楷体"/>
          <w:sz w:val="41"/>
          <w:spacing w:val="0"/>
          <w:color w:val="000000"/>
          <w:b w:val="off"/>
          <w:i w:val="off"/>
        </w:rPr>
        <w:t>张床。我给予自由的还有米克鲁的母亲，以及诺厄</w:t>
      </w:r>
      <w:r>
        <w:rPr>
          <w:rFonts w:ascii="楷体" w:hAnsi="楷体" w:cs="楷体" w:eastAsia="楷体"/>
          <w:sz w:val="41"/>
          <w:spacing w:val="0"/>
          <w:color w:val="000000"/>
          <w:b w:val="off"/>
          <w:i w:val="off"/>
        </w:rPr>
        <w:t>蒙(Noèmon)、狄翁、忒翁(Theon)、欧弗冉诺</w:t>
      </w:r>
      <w:r>
        <w:rPr>
          <w:rFonts w:ascii="楷体" w:hAnsi="楷体" w:cs="楷体" w:eastAsia="楷体"/>
          <w:sz w:val="41"/>
          <w:spacing w:val="0"/>
          <w:color w:val="000000"/>
          <w:b w:val="off"/>
          <w:i w:val="off"/>
        </w:rPr>
        <w:t>(Euphranor)和赫尔米亚斯。阿伽松要继续服侍两</w:t>
      </w:r>
      <w:r>
        <w:rPr>
          <w:rFonts w:ascii="楷体" w:hAnsi="楷体" w:cs="楷体" w:eastAsia="楷体"/>
          <w:sz w:val="41"/>
          <w:spacing w:val="0"/>
          <w:color w:val="000000"/>
          <w:b w:val="off"/>
          <w:i w:val="off"/>
        </w:rPr>
        <w:t>年才能获得自由，而轿夫俄费里奥(Ophelio)和波</w:t>
      </w:r>
      <w:r>
        <w:rPr>
          <w:rFonts w:ascii="楷体" w:hAnsi="楷体" w:cs="楷体" w:eastAsia="楷体"/>
          <w:sz w:val="41"/>
          <w:spacing w:val="0"/>
          <w:color w:val="000000"/>
          <w:b w:val="off"/>
          <w:i w:val="off"/>
        </w:rPr>
        <w:t>西多纽要再服侍四年才能获得自由。我给德米特里</w:t>
      </w:r>
      <w:bookmarkEnd w:id="5864"/>
    </w:p>
    <w:p>
      <w:pPr>
        <w:pageBreakBefore w:val="off"/>
        <w:tabs/>
        <w:wordWrap w:val="off"/>
        <w:spacing w:before="0" w:after="0" w:line="460" w:lineRule="atLeast"/>
        <w:ind w:left="0" w:right="0"/>
        <w:jc w:val="center"/>
        <w:textAlignment w:val="baseline"/>
        <w:rPr>
          <w:sz w:val="34"/>
        </w:rPr>
      </w:pPr>
      <w:bookmarkStart w:name="" w:id="5865"/>
      <w:r>
        <w:rPr>
          <w:rFonts w:ascii="宋体" w:hAnsi="宋体" w:cs="宋体" w:eastAsia="宋体"/>
          <w:sz w:val="34"/>
          <w:spacing w:val="0"/>
          <w:color w:val="000000"/>
          <w:b w:val="off"/>
          <w:i w:val="off"/>
        </w:rPr>
        <w:t>— 317 —</w:t>
      </w:r>
      <w:r>
        <mc:AlternateContent>
          <mc:Choice Requires="wps">
            <w:drawing>
              <wp:anchor allowOverlap="true" layoutInCell="true" locked="false" simplePos="false" behindDoc="false" relativeHeight="251659264" distL="0" distR="0" distT="0" distB="0">
                <wp:simplePos x="0" y="0"/>
                <wp:positionH relativeFrom="page">
                  <wp:posOffset>8356600</wp:posOffset>
                </wp:positionH>
                <wp:positionV relativeFrom="paragraph">
                  <wp:posOffset>-1270000</wp:posOffset>
                </wp:positionV>
                <wp:extent cx="939800" cy="355600"/>
                <wp:wrapNone/>
                <wp:docPr id="152" name="文本框 152"/>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5866"/>
                            <w:r>
                              <w:rPr>
                                <w:rFonts w:ascii="楷体" w:hAnsi="楷体" w:cs="楷体" w:eastAsia="楷体"/>
                                <w:sz w:val="35"/>
                                <w:spacing w:val="0"/>
                                <w:color w:val="000000"/>
                                <w:b w:val="off"/>
                                <w:i w:val="off"/>
                              </w:rPr>
                              <w:t>V.73-75</w:t>
                            </w:r>
                            <w:bookmarkEnd w:id="5866"/>
                          </w:p>
                        </w:txbxContent>
                      </wps:txbx>
                      <wps:bodyPr wrap="square" lIns="0" rIns="0" tIns="0" bIns="0" vert="horz" anchor="t">
                        <a:noAutofit/>
                      </wps:bodyPr>
                    </wps:wsp>
                  </a:graphicData>
                </a:graphic>
              </wp:anchor>
            </w:drawing>
          </mc:Choice>
          <mc:Fallback>
            <w:pict>
              <v:shape type="#_x0000_t202" filled="f" stroked="f" style="margin-left:658pt;margin-top:-100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5867"/>
                      <w:r>
                        <w:rPr>
                          <w:rFonts w:ascii="楷体" w:hAnsi="楷体" w:cs="楷体" w:eastAsia="楷体"/>
                          <w:sz w:val="35"/>
                          <w:spacing w:val="0"/>
                          <w:color w:val="000000"/>
                          <w:b w:val="off"/>
                          <w:i w:val="off"/>
                        </w:rPr>
                        <w:t>V.73-75</w:t>
                      </w:r>
                      <w:bookmarkEnd w:id="5867"/>
                    </w:p>
                  </w:txbxContent>
                </v:textbox>
              </v:shape>
            </w:pict>
          </mc:Fallback>
        </mc:AlternateContent>
      </w:r>
      <w:bookmarkEnd w:id="5865"/>
    </w:p>
    <w:p>
      <w:r>
        <w:t/>
      </w:r>
    </w:p>
    <w:p>
      <w:pPr>
        <w:sectPr>
          <w:footerReference r:id="rId723"/>
          <w:headerReference r:id="rId724" w:type="default"/>
          <w:type w:val="nextPage"/>
          <w:pgSz w:w="15700" w:h="23040"/>
          <w:pgMar w:left="2320" w:top="1960" w:right="2320" w:bottom="1960" w:header="1660" w:footer="1660"/>
          <w:cols w:num="1"/>
        </w:sectPr>
      </w:pPr>
    </w:p>
    <w:p>
      <w:pPr>
        <w:pageBreakBefore w:val="off"/>
        <w:tabs/>
        <w:wordWrap w:val="off"/>
        <w:spacing w:before="280" w:after="0" w:line="520" w:lineRule="atLeast"/>
        <w:ind w:left="0" w:right="0"/>
        <w:jc w:val="center"/>
        <w:textAlignment w:val="baseline"/>
        <w:rPr>
          <w:sz w:val="37"/>
        </w:rPr>
      </w:pPr>
      <w:bookmarkStart w:name="" w:id="5868"/>
      <w:r>
        <w:rPr>
          <w:rFonts w:ascii="楷体" w:hAnsi="楷体" w:cs="楷体" w:eastAsia="楷体"/>
          <w:sz w:val="37"/>
          <w:spacing w:val="0"/>
          <w:color w:val="000000"/>
          <w:u w:val="single"/>
          <w:b w:val="off"/>
          <w:i w:val="off"/>
        </w:rPr>
        <w:t xml:space="preserve">                        名哲言行录                       </w:t>
      </w:r>
      <w:bookmarkEnd w:id="5868"/>
    </w:p>
    <w:p>
      <w:pPr>
        <w:pageBreakBefore w:val="off"/>
        <w:tabs/>
        <w:wordWrap w:val="off"/>
        <w:spacing w:before="0" w:after="0" w:line="520" w:lineRule="exact"/>
        <w:ind w:left="0" w:right="0"/>
        <w:jc w:val="center"/>
        <w:textAlignment w:val="baseline"/>
        <w:rPr>
          <w:sz w:val="37"/>
        </w:rPr>
      </w:pPr>
      <w:bookmarkStart w:name="" w:id="5869"/>
      <w:r>
        <w:rPr>
          <w:rFonts w:ascii="宋体" w:hAnsi="宋体" w:cs="宋体" w:eastAsia="宋体"/>
          <w:sz w:val="37"/>
          <w:spacing w:val="0"/>
          <w:color w:val="000000"/>
          <w:b w:val="off"/>
          <w:i w:val="off"/>
        </w:rPr>
        <w:t/>
      </w:r>
      <w:bookmarkEnd w:id="5869"/>
    </w:p>
    <w:p>
      <w:pPr>
        <w:pageBreakBefore w:val="off"/>
        <w:tabs/>
        <w:wordWrap w:val="off"/>
        <w:spacing w:before="0" w:after="0" w:line="680" w:lineRule="atLeast"/>
        <w:ind w:left="1480" w:right="740"/>
        <w:jc w:val="both"/>
        <w:textAlignment w:val="baseline"/>
        <w:rPr>
          <w:sz w:val="41"/>
        </w:rPr>
      </w:pPr>
      <w:bookmarkStart w:name="" w:id="5870"/>
      <w:r>
        <w:rPr>
          <w:rFonts w:ascii="楷体" w:hAnsi="楷体" w:cs="楷体" w:eastAsia="楷体"/>
          <w:sz w:val="41"/>
          <w:spacing w:val="0"/>
          <w:color w:val="000000"/>
          <w:b w:val="off"/>
          <w:i w:val="off"/>
        </w:rPr>
        <w:t>乌、克力同和西鲁斯每人一张床，这些床在拿出我</w:t>
      </w:r>
      <w:r>
        <w:rPr>
          <w:rFonts w:ascii="楷体" w:hAnsi="楷体" w:cs="楷体" w:eastAsia="楷体"/>
          <w:sz w:val="41"/>
          <w:spacing w:val="0"/>
          <w:color w:val="000000"/>
          <w:b w:val="off"/>
          <w:i w:val="off"/>
        </w:rPr>
        <w:t>的庄园时要得到里柯批准。给予他们这些东西是为</w:t>
      </w:r>
      <w:r>
        <w:rPr>
          <w:rFonts w:ascii="楷体" w:hAnsi="楷体" w:cs="楷体" w:eastAsia="楷体"/>
          <w:sz w:val="41"/>
          <w:spacing w:val="0"/>
          <w:color w:val="000000"/>
          <w:b w:val="off"/>
          <w:i w:val="off"/>
        </w:rPr>
        <w:t>了适当执行他们的指定任务。至于我的墓地，如果</w:t>
      </w:r>
      <w:r>
        <w:rPr>
          <w:rFonts w:ascii="楷体" w:hAnsi="楷体" w:cs="楷体" w:eastAsia="楷体"/>
          <w:sz w:val="41"/>
          <w:spacing w:val="0"/>
          <w:color w:val="000000"/>
          <w:b w:val="off"/>
          <w:i w:val="off"/>
        </w:rPr>
        <w:t>里柯愿意的话，就把我埋在这儿，或者如果他更愿</w:t>
      </w:r>
      <w:r>
        <w:rPr>
          <w:rFonts w:ascii="楷体" w:hAnsi="楷体" w:cs="楷体" w:eastAsia="楷体"/>
          <w:sz w:val="41"/>
          <w:spacing w:val="0"/>
          <w:color w:val="000000"/>
          <w:b w:val="off"/>
          <w:i w:val="off"/>
        </w:rPr>
        <w:t>把我埋在家乡话，也让他那样做，因为我承认，他</w:t>
      </w:r>
      <w:r>
        <w:rPr>
          <w:rFonts w:ascii="楷体" w:hAnsi="楷体" w:cs="楷体" w:eastAsia="楷体"/>
          <w:sz w:val="41"/>
          <w:spacing w:val="0"/>
          <w:color w:val="000000"/>
          <w:b w:val="off"/>
          <w:i w:val="off"/>
        </w:rPr>
        <w:t>对礼节的关注并不比我自己的少。他处理完所有这</w:t>
      </w:r>
      <w:r>
        <w:rPr>
          <w:rFonts w:ascii="楷体" w:hAnsi="楷体" w:cs="楷体" w:eastAsia="楷体"/>
          <w:sz w:val="41"/>
          <w:spacing w:val="0"/>
          <w:color w:val="000000"/>
          <w:b w:val="off"/>
          <w:i w:val="off"/>
        </w:rPr>
        <w:t>些事情后，就可以处理那里的财产，而且这些安排</w:t>
      </w:r>
      <w:r>
        <w:rPr>
          <w:rFonts w:ascii="楷体" w:hAnsi="楷体" w:cs="楷体" w:eastAsia="楷体"/>
          <w:sz w:val="41"/>
          <w:spacing w:val="0"/>
          <w:color w:val="000000"/>
          <w:b w:val="off"/>
          <w:i w:val="off"/>
        </w:rPr>
        <w:t>要得到遵守。本遗嘱的见证人是赫迈俄尼的卡利努</w:t>
      </w:r>
      <w:r>
        <w:rPr>
          <w:rFonts w:ascii="楷体" w:hAnsi="楷体" w:cs="楷体" w:eastAsia="楷体"/>
          <w:sz w:val="41"/>
          <w:spacing w:val="0"/>
          <w:color w:val="000000"/>
          <w:b w:val="off"/>
          <w:i w:val="off"/>
        </w:rPr>
        <w:t>斯、开奥斯的阿里斯通、帕厄安尼亚</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(Paeania)的</w:t>
      </w:r>
      <w:r>
        <w:rPr>
          <w:rFonts w:ascii="楷体" w:hAnsi="楷体" w:cs="楷体" w:eastAsia="楷体"/>
          <w:sz w:val="41"/>
          <w:spacing w:val="0"/>
          <w:color w:val="000000"/>
          <w:b w:val="off"/>
          <w:i w:val="off"/>
        </w:rPr>
        <w:t>欧弗隆纽(Euphronius)。</w:t>
      </w:r>
      <w:bookmarkEnd w:id="5870"/>
    </w:p>
    <w:p>
      <w:pPr>
        <w:pageBreakBefore w:val="off"/>
        <w:tabs/>
        <w:wordWrap w:val="off"/>
        <w:spacing w:before="520" w:after="0" w:line="680" w:lineRule="atLeast"/>
        <w:ind w:left="620" w:right="0" w:firstLine="820"/>
        <w:jc w:val="both"/>
        <w:textAlignment w:val="baseline"/>
        <w:rPr>
          <w:sz w:val="41"/>
        </w:rPr>
      </w:pPr>
      <w:bookmarkStart w:name="" w:id="5871"/>
      <w:r>
        <w:rPr>
          <w:rFonts w:ascii="楷体" w:hAnsi="楷体" w:cs="楷体" w:eastAsia="楷体"/>
          <w:sz w:val="41"/>
          <w:spacing w:val="0"/>
          <w:color w:val="000000"/>
          <w:b w:val="off"/>
          <w:i w:val="off"/>
        </w:rPr>
        <w:t>这样，尽管他的精明见之于他的所有行为、他的教学和</w:t>
      </w:r>
      <w:r>
        <w:rPr>
          <w:rFonts w:ascii="楷体" w:hAnsi="楷体" w:cs="楷体" w:eastAsia="楷体"/>
          <w:sz w:val="41"/>
          <w:spacing w:val="0"/>
          <w:color w:val="000000"/>
          <w:b w:val="off"/>
          <w:i w:val="off"/>
        </w:rPr>
        <w:t>他的所有研究，在某些方面他的遗嘱也因为细致和安排明智</w:t>
      </w:r>
      <w:r>
        <w:rPr>
          <w:rFonts w:ascii="楷体" w:hAnsi="楷体" w:cs="楷体" w:eastAsia="楷体"/>
          <w:sz w:val="41"/>
          <w:spacing w:val="0"/>
          <w:color w:val="000000"/>
          <w:b w:val="off"/>
          <w:i w:val="off"/>
        </w:rPr>
        <w:t>非常出名，所以在这方面他也是值得尊敬的。</w:t>
      </w:r>
      <w:bookmarkEnd w:id="5871"/>
    </w:p>
    <w:p>
      <w:pPr>
        <w:pageBreakBefore w:val="off"/>
        <w:tabs/>
        <w:wordWrap w:val="off"/>
        <w:spacing w:before="0" w:after="0" w:line="680" w:lineRule="exact"/>
        <w:ind w:left="0" w:right="0"/>
        <w:jc w:val="both"/>
        <w:textAlignment w:val="baseline"/>
        <w:rPr>
          <w:sz w:val="41"/>
        </w:rPr>
      </w:pPr>
      <w:bookmarkStart w:name="" w:id="5872"/>
      <w:r>
        <w:rPr>
          <w:rFonts w:ascii="宋体" w:hAnsi="宋体" w:cs="宋体" w:eastAsia="宋体"/>
          <w:sz w:val="41"/>
          <w:spacing w:val="0"/>
          <w:color w:val="000000"/>
          <w:b w:val="off"/>
          <w:i w:val="off"/>
        </w:rPr>
        <w:t/>
      </w:r>
      <w:bookmarkEnd w:id="5872"/>
    </w:p>
    <w:p>
      <w:pPr>
        <w:pageBreakBefore w:val="off"/>
        <w:tabs/>
        <w:wordWrap w:val="off"/>
        <w:spacing w:before="0" w:after="0" w:line="680" w:lineRule="exact"/>
        <w:ind w:left="0" w:right="0"/>
        <w:jc w:val="both"/>
        <w:textAlignment w:val="baseline"/>
        <w:rPr>
          <w:sz w:val="41"/>
        </w:rPr>
      </w:pPr>
      <w:bookmarkStart w:name="" w:id="5873"/>
      <w:r>
        <w:rPr>
          <w:rFonts w:ascii="宋体" w:hAnsi="宋体" w:cs="宋体" w:eastAsia="宋体"/>
          <w:sz w:val="41"/>
          <w:spacing w:val="0"/>
          <w:color w:val="000000"/>
          <w:b w:val="off"/>
          <w:i w:val="off"/>
        </w:rPr>
        <w:t/>
      </w:r>
      <w:bookmarkEnd w:id="5873"/>
    </w:p>
    <w:p>
      <w:pPr>
        <w:pageBreakBefore w:val="off"/>
        <w:tabs/>
        <w:wordWrap w:val="off"/>
        <w:spacing w:before="0" w:after="0" w:line="680" w:lineRule="exact"/>
        <w:ind w:left="0" w:right="0"/>
        <w:jc w:val="both"/>
        <w:textAlignment w:val="baseline"/>
        <w:rPr>
          <w:sz w:val="41"/>
        </w:rPr>
      </w:pPr>
      <w:bookmarkStart w:name="" w:id="5874"/>
      <w:r>
        <w:rPr>
          <w:rFonts w:ascii="宋体" w:hAnsi="宋体" w:cs="宋体" w:eastAsia="宋体"/>
          <w:sz w:val="41"/>
          <w:spacing w:val="0"/>
          <w:color w:val="000000"/>
          <w:b w:val="off"/>
          <w:i w:val="off"/>
        </w:rPr>
        <w:t/>
      </w:r>
      <w:bookmarkEnd w:id="5874"/>
    </w:p>
    <w:p>
      <w:pPr>
        <w:pageBreakBefore w:val="off"/>
        <w:tabs/>
        <w:wordWrap w:val="off"/>
        <w:spacing w:before="0" w:after="0" w:line="680" w:lineRule="exact"/>
        <w:ind w:left="0" w:right="0"/>
        <w:jc w:val="both"/>
        <w:textAlignment w:val="baseline"/>
        <w:rPr>
          <w:sz w:val="41"/>
        </w:rPr>
      </w:pPr>
      <w:bookmarkStart w:name="" w:id="5875"/>
      <w:r>
        <w:rPr>
          <w:rFonts w:ascii="宋体" w:hAnsi="宋体" w:cs="宋体" w:eastAsia="宋体"/>
          <w:sz w:val="41"/>
          <w:spacing w:val="0"/>
          <w:color w:val="000000"/>
          <w:b w:val="off"/>
          <w:i w:val="off"/>
        </w:rPr>
        <w:t/>
      </w:r>
      <w:bookmarkEnd w:id="5875"/>
    </w:p>
    <w:p>
      <w:pPr>
        <w:pageBreakBefore w:val="off"/>
        <w:tabs/>
        <w:wordWrap w:val="off"/>
        <w:spacing w:before="0" w:after="0" w:line="680" w:lineRule="exact"/>
        <w:ind w:left="0" w:right="0"/>
        <w:jc w:val="both"/>
        <w:textAlignment w:val="baseline"/>
        <w:rPr>
          <w:sz w:val="41"/>
        </w:rPr>
      </w:pPr>
      <w:bookmarkStart w:name="" w:id="5876"/>
      <w:r>
        <w:rPr>
          <w:rFonts w:ascii="宋体" w:hAnsi="宋体" w:cs="宋体" w:eastAsia="宋体"/>
          <w:sz w:val="41"/>
          <w:spacing w:val="0"/>
          <w:color w:val="000000"/>
          <w:b w:val="off"/>
          <w:i w:val="off"/>
        </w:rPr>
        <w:t/>
      </w:r>
      <w:bookmarkEnd w:id="5876"/>
    </w:p>
    <w:p>
      <w:pPr>
        <w:pageBreakBefore w:val="off"/>
        <w:tabs/>
        <w:wordWrap w:val="off"/>
        <w:spacing w:before="0" w:after="0" w:line="680" w:lineRule="exact"/>
        <w:ind w:left="0" w:right="0"/>
        <w:jc w:val="both"/>
        <w:textAlignment w:val="baseline"/>
        <w:rPr>
          <w:sz w:val="41"/>
        </w:rPr>
      </w:pPr>
      <w:bookmarkStart w:name="" w:id="5877"/>
      <w:r>
        <w:rPr>
          <w:rFonts w:ascii="宋体" w:hAnsi="宋体" w:cs="宋体" w:eastAsia="宋体"/>
          <w:sz w:val="41"/>
          <w:spacing w:val="0"/>
          <w:color w:val="000000"/>
          <w:b w:val="off"/>
          <w:i w:val="off"/>
        </w:rPr>
        <w:t/>
      </w:r>
      <w:bookmarkEnd w:id="5877"/>
    </w:p>
    <w:p>
      <w:pPr>
        <w:pageBreakBefore w:val="off"/>
        <w:tabs/>
        <w:wordWrap w:val="off"/>
        <w:spacing w:before="0" w:after="0" w:line="680" w:lineRule="exact"/>
        <w:ind w:left="0" w:right="0"/>
        <w:jc w:val="both"/>
        <w:textAlignment w:val="baseline"/>
        <w:rPr>
          <w:sz w:val="41"/>
        </w:rPr>
      </w:pPr>
      <w:bookmarkStart w:name="" w:id="5878"/>
      <w:r>
        <w:rPr>
          <w:rFonts w:ascii="宋体" w:hAnsi="宋体" w:cs="宋体" w:eastAsia="宋体"/>
          <w:sz w:val="41"/>
          <w:spacing w:val="0"/>
          <w:color w:val="000000"/>
          <w:b w:val="off"/>
          <w:i w:val="off"/>
        </w:rPr>
        <w:t/>
      </w:r>
      <w:bookmarkEnd w:id="5878"/>
    </w:p>
    <w:p>
      <w:pPr>
        <w:pageBreakBefore w:val="off"/>
        <w:tabs/>
        <w:wordWrap w:val="off"/>
        <w:spacing w:before="0" w:after="0" w:line="680" w:lineRule="exact"/>
        <w:ind w:left="0" w:right="0"/>
        <w:jc w:val="both"/>
        <w:textAlignment w:val="baseline"/>
        <w:rPr>
          <w:sz w:val="41"/>
        </w:rPr>
      </w:pPr>
      <w:bookmarkStart w:name="" w:id="5879"/>
      <w:r>
        <w:rPr>
          <w:rFonts w:ascii="宋体" w:hAnsi="宋体" w:cs="宋体" w:eastAsia="宋体"/>
          <w:sz w:val="41"/>
          <w:spacing w:val="0"/>
          <w:color w:val="000000"/>
          <w:b w:val="off"/>
          <w:i w:val="off"/>
        </w:rPr>
        <w:t/>
      </w:r>
      <w:bookmarkEnd w:id="5879"/>
    </w:p>
    <w:p>
      <w:pPr>
        <w:pageBreakBefore w:val="off"/>
        <w:tabs/>
        <w:wordWrap w:val="off"/>
        <w:spacing w:before="0" w:after="0" w:line="680" w:lineRule="exact"/>
        <w:ind w:left="0" w:right="0"/>
        <w:jc w:val="both"/>
        <w:textAlignment w:val="baseline"/>
        <w:rPr>
          <w:sz w:val="41"/>
        </w:rPr>
      </w:pPr>
      <w:bookmarkStart w:name="" w:id="5880"/>
      <w:r>
        <w:rPr>
          <w:rFonts w:ascii="宋体" w:hAnsi="宋体" w:cs="宋体" w:eastAsia="宋体"/>
          <w:sz w:val="41"/>
          <w:spacing w:val="0"/>
          <w:color w:val="000000"/>
          <w:b w:val="off"/>
          <w:i w:val="off"/>
        </w:rPr>
        <w:t/>
      </w:r>
      <w:bookmarkEnd w:id="5880"/>
    </w:p>
    <w:p>
      <w:pPr>
        <w:pageBreakBefore w:val="off"/>
        <w:tabs/>
        <w:wordWrap w:val="off"/>
        <w:spacing w:before="0" w:after="0" w:line="680" w:lineRule="exact"/>
        <w:ind w:left="0" w:right="0"/>
        <w:jc w:val="both"/>
        <w:textAlignment w:val="baseline"/>
        <w:rPr>
          <w:sz w:val="41"/>
        </w:rPr>
      </w:pPr>
      <w:bookmarkStart w:name="" w:id="5881"/>
      <w:r>
        <w:rPr>
          <w:rFonts w:ascii="宋体" w:hAnsi="宋体" w:cs="宋体" w:eastAsia="宋体"/>
          <w:sz w:val="41"/>
          <w:spacing w:val="0"/>
          <w:color w:val="000000"/>
          <w:b w:val="off"/>
          <w:i w:val="off"/>
        </w:rPr>
        <w:t/>
      </w:r>
      <w:bookmarkEnd w:id="5881"/>
    </w:p>
    <w:p>
      <w:pPr>
        <w:pageBreakBefore w:val="off"/>
        <w:tabs/>
        <w:wordWrap w:val="off"/>
        <w:spacing w:before="0" w:after="0" w:line="680" w:lineRule="exact"/>
        <w:ind w:left="0" w:right="0"/>
        <w:jc w:val="both"/>
        <w:textAlignment w:val="baseline"/>
        <w:rPr>
          <w:sz w:val="41"/>
        </w:rPr>
      </w:pPr>
      <w:bookmarkStart w:name="" w:id="5882"/>
      <w:r>
        <w:rPr>
          <w:rFonts w:ascii="宋体" w:hAnsi="宋体" w:cs="宋体" w:eastAsia="宋体"/>
          <w:sz w:val="41"/>
          <w:spacing w:val="0"/>
          <w:color w:val="000000"/>
          <w:b w:val="off"/>
          <w:i w:val="off"/>
        </w:rPr>
        <w:t/>
      </w:r>
      <w:bookmarkEnd w:id="5882"/>
    </w:p>
    <w:p>
      <w:pPr>
        <w:pageBreakBefore w:val="off"/>
        <w:tabs/>
        <w:wordWrap w:val="off"/>
        <w:spacing w:before="0" w:after="0" w:line="500" w:lineRule="atLeast"/>
        <w:ind w:left="0" w:right="0"/>
        <w:jc w:val="center"/>
        <w:textAlignment w:val="baseline"/>
        <w:rPr>
          <w:sz w:val="37"/>
        </w:rPr>
      </w:pPr>
      <w:bookmarkStart w:name="" w:id="5883"/>
      <w:r>
        <w:rPr>
          <w:rFonts w:ascii="楷体" w:hAnsi="楷体" w:cs="楷体" w:eastAsia="楷体"/>
          <w:sz w:val="37"/>
          <w:spacing w:val="0"/>
          <w:color w:val="000000"/>
          <w:b w:val="off"/>
          <w:i w:val="off"/>
        </w:rPr>
        <w:t>318</w:t>
      </w:r>
      <w:bookmarkEnd w:id="5883"/>
    </w:p>
    <w:p>
      <w:r>
        <w:t/>
      </w:r>
    </w:p>
    <w:p>
      <w:pPr>
        <w:sectPr>
          <w:footerReference r:id="rId725"/>
          <w:headerReference r:id="rId726" w:type="default"/>
          <w:type w:val="nextPage"/>
          <w:pgSz w:w="15700" w:h="23040"/>
          <w:pgMar w:left="2120" w:top="1960" w:right="2120" w:bottom="1960" w:header="1660" w:footer="1660"/>
          <w:cols w:num="1"/>
        </w:sectPr>
      </w:pPr>
    </w:p>
    <w:p>
      <w:pPr>
        <w:pageBreakBefore w:val="off"/>
        <w:tabs/>
        <w:wordWrap w:val="off"/>
        <w:spacing w:before="1200" w:after="0" w:line="980" w:lineRule="atLeast"/>
        <w:ind w:left="60" w:right="200"/>
        <w:jc w:val="both"/>
        <w:textAlignment w:val="baseline"/>
        <w:rPr>
          <w:sz w:val="47"/>
        </w:rPr>
      </w:pPr>
      <w:bookmarkStart w:name="" w:id="5884"/>
      <w:r>
        <w:rPr>
          <w:rFonts w:ascii="仿宋" w:hAnsi="仿宋" w:cs="仿宋" w:eastAsia="仿宋"/>
          <w:sz w:val="47"/>
          <w:spacing w:val="0"/>
          <w:color w:val="000000"/>
          <w:u w:val="single"/>
          <w:b w:val="off"/>
          <w:i w:val="off"/>
        </w:rPr>
        <w:t>第五章    德米特里乌(生卒</w:t>
      </w:r>
      <w:r>
        <w:rPr>
          <w:rFonts w:ascii="仿宋" w:hAnsi="仿宋" w:cs="仿宋" w:eastAsia="仿宋"/>
          <w:sz w:val="47"/>
          <w:spacing w:val="0"/>
          <w:color w:val="000000"/>
          <w:b w:val="off"/>
          <w:i w:val="off"/>
        </w:rPr>
        <w:t>年约为公元前350———前280年；</w:t>
      </w:r>
      <w:r>
        <w:rPr>
          <w:rFonts w:ascii="仿宋" w:hAnsi="仿宋" w:cs="仿宋" w:eastAsia="仿宋"/>
          <w:sz w:val="47"/>
          <w:spacing w:val="0"/>
          <w:color w:val="000000"/>
          <w:u w:val="single"/>
          <w:b w:val="off"/>
          <w:i w:val="off"/>
        </w:rPr>
        <w:t>于公元前318————前307年在雅</w:t>
      </w:r>
      <w:r>
        <w:rPr>
          <w:rFonts w:ascii="仿宋" w:hAnsi="仿宋" w:cs="仿宋" w:eastAsia="仿宋"/>
          <w:sz w:val="47"/>
          <w:spacing w:val="0"/>
          <w:color w:val="000000"/>
          <w:b w:val="off"/>
          <w:i w:val="off"/>
        </w:rPr>
        <w:t>典达至鼎盛)</w:t>
      </w:r>
      <w:bookmarkEnd w:id="5884"/>
    </w:p>
    <w:p>
      <w:pPr>
        <w:pageBreakBefore w:val="off"/>
        <w:tabs/>
        <w:wordWrap w:val="off"/>
        <w:spacing w:before="0" w:after="0" w:line="980" w:lineRule="exact"/>
        <w:ind w:left="0" w:right="0"/>
        <w:jc w:val="both"/>
        <w:textAlignment w:val="baseline"/>
        <w:rPr>
          <w:sz w:val="47"/>
        </w:rPr>
      </w:pPr>
      <w:bookmarkStart w:name="" w:id="5885"/>
      <w:r>
        <w:rPr>
          <w:rFonts w:ascii="宋体" w:hAnsi="宋体" w:cs="宋体" w:eastAsia="宋体"/>
          <w:sz w:val="47"/>
          <w:spacing w:val="0"/>
          <w:color w:val="000000"/>
          <w:b w:val="off"/>
          <w:i w:val="off"/>
        </w:rPr>
        <w:t/>
      </w:r>
      <w:bookmarkEnd w:id="5885"/>
    </w:p>
    <w:p>
      <w:pPr>
        <w:pageBreakBefore w:val="off"/>
        <w:tabs/>
        <w:wordWrap w:val="off"/>
        <w:spacing w:before="0" w:after="0" w:line="680" w:lineRule="atLeast"/>
        <w:ind w:left="60" w:right="180" w:firstLine="860"/>
        <w:jc w:val="both"/>
        <w:textAlignment w:val="baseline"/>
        <w:rPr>
          <w:sz w:val="41"/>
        </w:rPr>
      </w:pPr>
      <w:bookmarkStart w:name="" w:id="5886"/>
      <w:r>
        <w:rPr>
          <w:rFonts w:ascii="宋体" w:hAnsi="宋体" w:cs="宋体" w:eastAsia="宋体"/>
          <w:sz w:val="41"/>
          <w:spacing w:val="0"/>
          <w:color w:val="000000"/>
          <w:b w:val="off"/>
          <w:i w:val="off"/>
        </w:rPr>
        <w:t>德米特里乌(Demetrius)，法诺斯特拉图(Phanostratus)</w:t>
      </w:r>
      <w:r>
        <w:rPr>
          <w:rFonts w:ascii="宋体" w:hAnsi="宋体" w:cs="宋体" w:eastAsia="宋体"/>
          <w:sz w:val="41"/>
          <w:spacing w:val="0"/>
          <w:color w:val="000000"/>
          <w:b w:val="off"/>
          <w:i w:val="off"/>
        </w:rPr>
        <w:t>的儿子，法莱勒本地人。他是塞奥弗拉斯特的学生。他依靠</w:t>
      </w:r>
      <w:r>
        <w:rPr>
          <w:rFonts w:ascii="宋体" w:hAnsi="宋体" w:cs="宋体" w:eastAsia="宋体"/>
          <w:sz w:val="41"/>
          <w:spacing w:val="0"/>
          <w:color w:val="000000"/>
          <w:b w:val="off"/>
          <w:i w:val="off"/>
        </w:rPr>
        <w:t>在雅典民众集会中的演讲，把持国家最高权力达十年之久，</w:t>
      </w:r>
      <w:r>
        <w:rPr>
          <w:rFonts w:ascii="宋体" w:hAnsi="宋体" w:cs="宋体" w:eastAsia="宋体"/>
          <w:sz w:val="41"/>
          <w:spacing w:val="0"/>
          <w:color w:val="000000"/>
          <w:b w:val="off"/>
          <w:i w:val="off"/>
        </w:rPr>
        <w:t>人们还给他颁发了360座青铜雕像，其中大部分刻的是他在</w:t>
      </w:r>
      <w:r>
        <w:rPr>
          <w:rFonts w:ascii="宋体" w:hAnsi="宋体" w:cs="宋体" w:eastAsia="宋体"/>
          <w:sz w:val="41"/>
          <w:spacing w:val="0"/>
          <w:color w:val="000000"/>
          <w:b w:val="off"/>
          <w:i w:val="off"/>
        </w:rPr>
        <w:t>马背上，或是驾驶战车或一对战马的形象。而且这些雕像完</w:t>
      </w:r>
      <w:r>
        <w:rPr>
          <w:rFonts w:ascii="宋体" w:hAnsi="宋体" w:cs="宋体" w:eastAsia="宋体"/>
          <w:sz w:val="41"/>
          <w:spacing w:val="0"/>
          <w:color w:val="000000"/>
          <w:b w:val="off"/>
          <w:i w:val="off"/>
        </w:rPr>
        <w:t>成的时间不到300天，可见他受到了多么高的尊重。麦格尼</w:t>
      </w:r>
      <w:r>
        <w:rPr>
          <w:rFonts w:ascii="宋体" w:hAnsi="宋体" w:cs="宋体" w:eastAsia="宋体"/>
          <w:sz w:val="41"/>
          <w:spacing w:val="0"/>
          <w:color w:val="000000"/>
          <w:b w:val="off"/>
          <w:i w:val="off"/>
        </w:rPr>
        <w:t>西亚的德米特里乌在《同名人》中说，哈帕卢(Harpalus)</w:t>
      </w:r>
      <w:r>
        <w:rPr>
          <w:rFonts w:ascii="宋体" w:hAnsi="宋体" w:cs="宋体" w:eastAsia="宋体"/>
          <w:sz w:val="41"/>
          <w:spacing w:val="0"/>
          <w:color w:val="000000"/>
          <w:b w:val="off"/>
          <w:i w:val="off"/>
        </w:rPr>
        <w:t>逃离亚历山大①前来雅典的时候，他进入了政坛。作为一</w:t>
      </w:r>
      <w:r>
        <w:rPr>
          <w:rFonts w:ascii="宋体" w:hAnsi="宋体" w:cs="宋体" w:eastAsia="宋体"/>
          <w:sz w:val="41"/>
          <w:spacing w:val="0"/>
          <w:color w:val="000000"/>
          <w:b w:val="off"/>
          <w:i w:val="off"/>
        </w:rPr>
        <w:t>个政治家，他为他的国家作出了许多辉煌贡献。因为他用税</w:t>
      </w:r>
      <w:r>
        <w:rPr>
          <w:rFonts w:ascii="宋体" w:hAnsi="宋体" w:cs="宋体" w:eastAsia="宋体"/>
          <w:sz w:val="41"/>
          <w:spacing w:val="0"/>
          <w:color w:val="000000"/>
          <w:b w:val="off"/>
          <w:i w:val="off"/>
        </w:rPr>
        <w:t>收和建筑物使城邦富裕起来，尽管他出身并不高贵。法沃里</w:t>
      </w:r>
      <w:r>
        <w:rPr>
          <w:rFonts w:ascii="宋体" w:hAnsi="宋体" w:cs="宋体" w:eastAsia="宋体"/>
          <w:sz w:val="41"/>
          <w:spacing w:val="0"/>
          <w:color w:val="000000"/>
          <w:b w:val="off"/>
          <w:i w:val="off"/>
        </w:rPr>
        <w:t>诺在《回忆录》的第一卷中说，他是科浓的家仆；②还说，</w:t>
      </w:r>
      <w:r>
        <w:rPr>
          <w:rFonts w:ascii="宋体" w:hAnsi="宋体" w:cs="宋体" w:eastAsia="宋体"/>
          <w:sz w:val="41"/>
          <w:spacing w:val="0"/>
          <w:color w:val="000000"/>
          <w:b w:val="off"/>
          <w:i w:val="off"/>
        </w:rPr>
        <w:t>和他住在一起的拉米亚是一个出身高贵的公民。此外，法沃</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2413000</wp:posOffset>
                </wp:positionV>
                <wp:extent cx="1016000" cy="342900"/>
                <wp:wrapNone/>
                <wp:docPr id="153" name="文本框 153"/>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5887"/>
                            <w:r>
                              <w:rPr>
                                <w:rFonts w:ascii="宋体" w:hAnsi="宋体" w:cs="宋体" w:eastAsia="宋体"/>
                                <w:sz w:val="34"/>
                                <w:spacing w:val="0"/>
                                <w:color w:val="000000"/>
                                <w:b w:val="off"/>
                                <w:i w:val="off"/>
                              </w:rPr>
                              <w:t xml:space="preserve"> V.75-77</w:t>
                            </w:r>
                            <w:bookmarkEnd w:id="5887"/>
                          </w:p>
                        </w:txbxContent>
                      </wps:txbx>
                      <wps:bodyPr wrap="square" lIns="0" rIns="0" tIns="0" bIns="0" vert="horz" anchor="t">
                        <a:noAutofit/>
                      </wps:bodyPr>
                    </wps:wsp>
                  </a:graphicData>
                </a:graphic>
              </wp:anchor>
            </w:drawing>
          </mc:Choice>
          <mc:Fallback>
            <w:pict>
              <v:shape type="#_x0000_t202" filled="f" stroked="f" style="margin-left:661pt;margin-top:190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5888"/>
                      <w:r>
                        <w:rPr>
                          <w:rFonts w:ascii="宋体" w:hAnsi="宋体" w:cs="宋体" w:eastAsia="宋体"/>
                          <w:sz w:val="34"/>
                          <w:spacing w:val="0"/>
                          <w:color w:val="000000"/>
                          <w:b w:val="off"/>
                          <w:i w:val="off"/>
                        </w:rPr>
                        <w:t xml:space="preserve"> V.75-77</w:t>
                      </w:r>
                      <w:bookmarkEnd w:id="5888"/>
                    </w:p>
                  </w:txbxContent>
                </v:textbox>
              </v:shape>
            </w:pict>
          </mc:Fallback>
        </mc:AlternateContent>
      </w:r>
      <w:bookmarkEnd w:id="5886"/>
    </w:p>
    <w:p>
      <w:pPr>
        <w:pageBreakBefore w:val="off"/>
        <w:tabs/>
        <w:wordWrap w:val="off"/>
        <w:spacing w:before="200" w:after="0" w:line="460" w:lineRule="atLeast"/>
        <w:ind w:left="80" w:right="0"/>
        <w:jc w:val="both"/>
        <w:textAlignment w:val="baseline"/>
        <w:rPr>
          <w:sz w:val="34"/>
        </w:rPr>
      </w:pPr>
      <w:bookmarkStart w:name="" w:id="5889"/>
      <w:r>
        <w:rPr>
          <w:rFonts w:ascii="宋体" w:hAnsi="宋体" w:cs="宋体" w:eastAsia="宋体"/>
          <w:sz w:val="34"/>
          <w:spacing w:val="0"/>
          <w:color w:val="000000"/>
          <w:u w:val="single"/>
          <w:b w:val="off"/>
          <w:i w:val="off"/>
        </w:rPr>
        <w:t xml:space="preserve">                </w:t>
      </w:r>
      <w:bookmarkEnd w:id="5889"/>
    </w:p>
    <w:p>
      <w:pPr>
        <w:pageBreakBefore w:val="off"/>
        <w:tabs/>
        <w:wordWrap w:val="off"/>
        <w:spacing w:before="300" w:after="0" w:line="560" w:lineRule="atLeast"/>
        <w:ind w:left="660" w:right="0"/>
        <w:jc w:val="both"/>
        <w:textAlignment w:val="baseline"/>
        <w:rPr>
          <w:sz w:val="25"/>
        </w:rPr>
      </w:pPr>
      <w:bookmarkStart w:name="" w:id="5890"/>
      <w:r>
        <w:rPr>
          <w:rFonts w:ascii="仿宋" w:hAnsi="仿宋" w:cs="仿宋" w:eastAsia="仿宋"/>
          <w:sz w:val="25"/>
          <w:spacing w:val="0"/>
          <w:color w:val="000000"/>
          <w:b w:val="off"/>
          <w:i w:val="off"/>
        </w:rPr>
        <w:t>①  公元前324年。</w:t>
      </w:r>
      <w:bookmarkEnd w:id="5890"/>
    </w:p>
    <w:p>
      <w:pPr>
        <w:pageBreakBefore w:val="off"/>
        <w:tabs/>
        <w:wordWrap w:val="off"/>
        <w:spacing w:before="0" w:after="0" w:line="560" w:lineRule="atLeast"/>
        <w:ind w:left="0" w:right="220" w:firstLine="660"/>
        <w:jc w:val="both"/>
        <w:textAlignment w:val="baseline"/>
        <w:rPr>
          <w:sz w:val="25"/>
        </w:rPr>
      </w:pPr>
      <w:bookmarkStart w:name="" w:id="5891"/>
      <w:r>
        <w:rPr>
          <w:rFonts w:ascii="仿宋" w:hAnsi="仿宋" w:cs="仿宋" w:eastAsia="仿宋"/>
          <w:sz w:val="25"/>
          <w:spacing w:val="0"/>
          <w:color w:val="000000"/>
          <w:b w:val="off"/>
          <w:i w:val="off"/>
        </w:rPr>
        <w:t>②  埃利安比较了第一句话(Var. Hist. xii.43)：Δμιηραν δε των Φαληρεα</w:t>
      </w:r>
      <w:r>
        <w:rPr>
          <w:rFonts w:ascii="楷体" w:hAnsi="楷体" w:cs="楷体" w:eastAsia="楷体"/>
          <w:sz w:val="25"/>
          <w:spacing w:val="0"/>
          <w:color w:val="000000"/>
          <w:b w:val="off"/>
          <w:i w:val="off"/>
        </w:rPr>
        <w:t>ικωνβαγενεια λεγοντεν ε</w:t>
      </w:r>
      <w:r>
        <w:rPr>
          <w:rFonts w:ascii="楷体" w:hAnsi="楷体" w:cs="楷体" w:eastAsia="楷体"/>
          <w:sz w:val="25"/>
          <w:spacing w:val="0"/>
          <w:color w:val="000000"/>
          <w:b w:val="on"/>
          <w:i w:val="off"/>
        </w:rPr>
        <w:t>ι</w:t>
      </w:r>
      <w:r>
        <w:rPr>
          <w:rFonts w:ascii="楷体" w:hAnsi="楷体" w:cs="楷体" w:eastAsia="楷体"/>
          <w:sz w:val="25"/>
          <w:spacing w:val="0"/>
          <w:color w:val="000000"/>
          <w:b w:val="off"/>
          <w:i w:val="off"/>
        </w:rPr>
        <w:t>ς της οικιας της Τυκθειν και Κοναν。提到科浓家的</w:t>
      </w:r>
      <w:r>
        <w:rPr>
          <w:rFonts w:ascii="仿宋" w:hAnsi="仿宋" w:cs="仿宋" w:eastAsia="仿宋"/>
          <w:sz w:val="25"/>
          <w:spacing w:val="0"/>
          <w:color w:val="000000"/>
          <w:b w:val="off"/>
          <w:i w:val="off"/>
        </w:rPr>
        <w:t>这一插入语有这样一种效果，即分开两个应当被紧密连在一起的分句： καιπερ</w:t>
      </w:r>
      <w:r>
        <w:rPr>
          <w:rFonts w:ascii="仿宋" w:hAnsi="仿宋" w:cs="仿宋" w:eastAsia="仿宋"/>
          <w:sz w:val="25"/>
          <w:spacing w:val="0"/>
          <w:color w:val="000000"/>
          <w:b w:val="off"/>
          <w:i w:val="off"/>
        </w:rPr>
        <w:t>οντει γενησ ων (第75节的最后几个词)和 ααιτη και ειν γενει (在第76节)。苏</w:t>
      </w:r>
      <w:r>
        <w:rPr>
          <w:rFonts w:ascii="仿宋" w:hAnsi="仿宋" w:cs="仿宋" w:eastAsia="仿宋"/>
          <w:sz w:val="25"/>
          <w:spacing w:val="0"/>
          <w:color w:val="000000"/>
          <w:b w:val="off"/>
          <w:i w:val="off"/>
        </w:rPr>
        <w:t>达斯中的赫绪基俄刻画了德米特里乌的美丽。德米特里乌在科浓家里呆过———</w:t>
      </w:r>
      <w:r>
        <w:rPr>
          <w:rFonts w:ascii="仿宋" w:hAnsi="仿宋" w:cs="仿宋" w:eastAsia="仿宋"/>
          <w:sz w:val="25"/>
          <w:spacing w:val="0"/>
          <w:color w:val="000000"/>
          <w:b w:val="off"/>
          <w:i w:val="off"/>
        </w:rPr>
        <w:t>据法沃里诺所说——这一说法更合适地出现在一本现代书籍的脚注之中。</w:t>
      </w:r>
      <w:bookmarkEnd w:id="5891"/>
    </w:p>
    <w:p>
      <w:pPr>
        <w:pageBreakBefore w:val="off"/>
        <w:tabs/>
        <w:wordWrap w:val="off"/>
        <w:spacing w:before="0" w:after="0" w:line="460" w:lineRule="atLeast"/>
        <w:ind w:left="0" w:right="0"/>
        <w:jc w:val="center"/>
        <w:textAlignment w:val="baseline"/>
        <w:rPr>
          <w:sz w:val="34"/>
        </w:rPr>
      </w:pPr>
      <w:bookmarkStart w:name="" w:id="5892"/>
      <w:r>
        <w:rPr>
          <w:rFonts w:ascii="宋体" w:hAnsi="宋体" w:cs="宋体" w:eastAsia="宋体"/>
          <w:sz w:val="34"/>
          <w:spacing w:val="0"/>
          <w:color w:val="000000"/>
          <w:b w:val="off"/>
          <w:i w:val="off"/>
        </w:rPr>
        <w:t>—— 319 ——</w:t>
      </w:r>
      <w:bookmarkEnd w:id="5892"/>
    </w:p>
    <w:p>
      <w:r>
        <w:t/>
      </w:r>
    </w:p>
    <w:p>
      <w:pPr>
        <w:sectPr>
          <w:footerReference r:id="rId727"/>
          <w:headerReference r:id="rId728" w:type="default"/>
          <w:type w:val="nextPage"/>
          <w:pgSz w:w="15700" w:h="23040"/>
          <w:pgMar w:left="2260" w:top="1960" w:right="2260" w:bottom="1960" w:header="1660" w:footer="1660"/>
          <w:cols w:num="1"/>
        </w:sectPr>
      </w:pPr>
    </w:p>
    <w:p>
      <w:pPr>
        <w:pageBreakBefore w:val="off"/>
        <w:tabs/>
        <w:wordWrap w:val="off"/>
        <w:spacing w:before="260" w:after="0" w:line="580" w:lineRule="atLeast"/>
        <w:ind w:left="0" w:right="0"/>
        <w:jc w:val="center"/>
        <w:textAlignment w:val="baseline"/>
        <w:rPr>
          <w:sz w:val="41"/>
        </w:rPr>
      </w:pPr>
      <w:bookmarkStart w:name="" w:id="5893"/>
      <w:r>
        <w:rPr>
          <w:rFonts w:ascii="楷体" w:hAnsi="楷体" w:cs="楷体" w:eastAsia="楷体"/>
          <w:sz w:val="41"/>
          <w:spacing w:val="0"/>
          <w:color w:val="000000"/>
          <w:u w:val="single"/>
          <w:b w:val="off"/>
          <w:i w:val="off"/>
        </w:rPr>
        <w:t xml:space="preserve">                     名哲言行录                     </w:t>
      </w:r>
      <w:bookmarkEnd w:id="5893"/>
    </w:p>
    <w:p>
      <w:pPr>
        <w:pageBreakBefore w:val="off"/>
        <w:tabs/>
        <w:wordWrap w:val="off"/>
        <w:spacing w:before="0" w:after="0" w:line="580" w:lineRule="exact"/>
        <w:ind w:left="0" w:right="0"/>
        <w:jc w:val="center"/>
        <w:textAlignment w:val="baseline"/>
        <w:rPr>
          <w:sz w:val="41"/>
        </w:rPr>
      </w:pPr>
      <w:bookmarkStart w:name="" w:id="5894"/>
      <w:r>
        <w:rPr>
          <w:rFonts w:ascii="宋体" w:hAnsi="宋体" w:cs="宋体" w:eastAsia="宋体"/>
          <w:sz w:val="41"/>
          <w:spacing w:val="0"/>
          <w:color w:val="000000"/>
          <w:b w:val="off"/>
          <w:i w:val="off"/>
        </w:rPr>
        <w:t/>
      </w:r>
      <w:bookmarkEnd w:id="5894"/>
    </w:p>
    <w:p>
      <w:pPr>
        <w:pageBreakBefore w:val="off"/>
        <w:tabs/>
        <w:wordWrap w:val="off"/>
        <w:spacing w:before="0" w:after="0" w:line="680" w:lineRule="atLeast"/>
        <w:ind w:left="600" w:right="0"/>
        <w:jc w:val="both"/>
        <w:textAlignment w:val="baseline"/>
        <w:rPr>
          <w:sz w:val="39"/>
        </w:rPr>
      </w:pPr>
      <w:bookmarkStart w:name="" w:id="5895"/>
      <w:r>
        <w:rPr>
          <w:rFonts w:ascii="宋体" w:hAnsi="宋体" w:cs="宋体" w:eastAsia="宋体"/>
          <w:sz w:val="39"/>
          <w:spacing w:val="0"/>
          <w:color w:val="000000"/>
          <w:b w:val="off"/>
          <w:i w:val="off"/>
        </w:rPr>
        <w:t>里诺在第二卷中断言，他曾遭到克莱翁殴打，而狄底谟斯</w:t>
      </w:r>
      <w:r>
        <w:rPr>
          <w:rFonts w:ascii="宋体" w:hAnsi="宋体" w:cs="宋体" w:eastAsia="宋体"/>
          <w:sz w:val="39"/>
          <w:spacing w:val="0"/>
          <w:color w:val="000000"/>
          <w:b w:val="off"/>
          <w:i w:val="off"/>
        </w:rPr>
        <w:t>(Didymus)在《桌谈》(Table-talk)中提到，某个情妇如何</w:t>
      </w:r>
      <w:r>
        <w:rPr>
          <w:rFonts w:ascii="宋体" w:hAnsi="宋体" w:cs="宋体" w:eastAsia="宋体"/>
          <w:sz w:val="39"/>
          <w:spacing w:val="0"/>
          <w:color w:val="000000"/>
          <w:b w:val="off"/>
          <w:i w:val="off"/>
        </w:rPr>
        <w:t>给他取绰号为卡尔里托·布勒法洛(Charito- Blepharos)(“拥</w:t>
      </w:r>
      <w:r>
        <w:rPr>
          <w:rFonts w:ascii="宋体" w:hAnsi="宋体" w:cs="宋体" w:eastAsia="宋体"/>
          <w:sz w:val="39"/>
          <w:spacing w:val="0"/>
          <w:color w:val="000000"/>
          <w:b w:val="off"/>
          <w:i w:val="off"/>
        </w:rPr>
        <w:t>有美惠女神的眼睑”)和拉姆匹托(Lampito) (“有闪亮的眼</w:t>
      </w:r>
      <w:r>
        <w:rPr>
          <w:rFonts w:ascii="宋体" w:hAnsi="宋体" w:cs="宋体" w:eastAsia="宋体"/>
          <w:sz w:val="39"/>
          <w:spacing w:val="0"/>
          <w:color w:val="000000"/>
          <w:b w:val="off"/>
          <w:i w:val="off"/>
        </w:rPr>
        <w:t>睛”)。据说他在亚历山大里亚时曾经失明，而依靠萨拉匹斯</w:t>
      </w:r>
      <w:r>
        <w:rPr>
          <w:rFonts w:ascii="宋体" w:hAnsi="宋体" w:cs="宋体" w:eastAsia="宋体"/>
          <w:sz w:val="39"/>
          <w:spacing w:val="0"/>
          <w:color w:val="000000"/>
          <w:b w:val="off"/>
          <w:i w:val="off"/>
        </w:rPr>
        <w:t>(Sarapis)的赠礼得以复明；在那里他创作了那首至今仍在</w:t>
      </w:r>
      <w:r>
        <w:rPr>
          <w:rFonts w:ascii="宋体" w:hAnsi="宋体" w:cs="宋体" w:eastAsia="宋体"/>
          <w:sz w:val="39"/>
          <w:spacing w:val="0"/>
          <w:color w:val="000000"/>
          <w:b w:val="off"/>
          <w:i w:val="off"/>
        </w:rPr>
        <w:t>传唱的赞歌。</w:t>
      </w:r>
      <w:bookmarkEnd w:id="5895"/>
    </w:p>
    <w:p>
      <w:pPr>
        <w:pageBreakBefore w:val="off"/>
        <w:tabs/>
        <w:wordWrap w:val="off"/>
        <w:spacing w:before="0" w:after="0" w:line="680" w:lineRule="atLeast"/>
        <w:ind w:left="520" w:right="40" w:firstLine="840"/>
        <w:jc w:val="both"/>
        <w:textAlignment w:val="baseline"/>
        <w:rPr>
          <w:sz w:val="39"/>
        </w:rPr>
      </w:pPr>
      <w:bookmarkStart w:name="" w:id="5896"/>
      <w:r>
        <w:rPr>
          <w:rFonts w:ascii="宋体" w:hAnsi="宋体" w:cs="宋体" w:eastAsia="宋体"/>
          <w:sz w:val="39"/>
          <w:spacing w:val="0"/>
          <w:color w:val="000000"/>
          <w:b w:val="off"/>
          <w:i w:val="off"/>
        </w:rPr>
        <w:t>尽管他在雅典人中名望不小，但还是因为那吞噬一切的</w:t>
      </w:r>
      <w:r>
        <w:rPr>
          <w:rFonts w:ascii="宋体" w:hAnsi="宋体" w:cs="宋体" w:eastAsia="宋体"/>
          <w:sz w:val="39"/>
          <w:spacing w:val="0"/>
          <w:color w:val="000000"/>
          <w:b w:val="off"/>
          <w:i w:val="off"/>
        </w:rPr>
        <w:t>嫉妒而陨落了。一些人控告他，要将他处死，而他没有参加</w:t>
      </w:r>
      <w:r>
        <w:rPr>
          <w:rFonts w:ascii="宋体" w:hAnsi="宋体" w:cs="宋体" w:eastAsia="宋体"/>
          <w:sz w:val="39"/>
          <w:spacing w:val="0"/>
          <w:color w:val="000000"/>
          <w:b w:val="off"/>
          <w:i w:val="off"/>
        </w:rPr>
        <w:t>审判会；控告他的人没能抓到他，于是往他的青铜雕像上吐</w:t>
      </w:r>
      <w:r>
        <w:rPr>
          <w:rFonts w:ascii="宋体" w:hAnsi="宋体" w:cs="宋体" w:eastAsia="宋体"/>
          <w:sz w:val="39"/>
          <w:spacing w:val="0"/>
          <w:color w:val="000000"/>
          <w:b w:val="off"/>
          <w:i w:val="off"/>
        </w:rPr>
        <w:t>唾沫，还把这些雕像从基座上拆了下来，有些给卖掉了，有</w:t>
      </w:r>
      <w:r>
        <w:rPr>
          <w:rFonts w:ascii="宋体" w:hAnsi="宋体" w:cs="宋体" w:eastAsia="宋体"/>
          <w:sz w:val="39"/>
          <w:spacing w:val="0"/>
          <w:color w:val="000000"/>
          <w:b w:val="off"/>
          <w:i w:val="off"/>
        </w:rPr>
        <w:t>些给扔进了海里，还有些据说让人敲碎用作了卧室器具。只</w:t>
      </w:r>
      <w:r>
        <w:rPr>
          <w:rFonts w:ascii="宋体" w:hAnsi="宋体" w:cs="宋体" w:eastAsia="宋体"/>
          <w:sz w:val="39"/>
          <w:spacing w:val="0"/>
          <w:color w:val="000000"/>
          <w:b w:val="off"/>
          <w:i w:val="off"/>
        </w:rPr>
        <w:t>有一个保存在卫城里。法沃里诺在《历史杂记》中告诉我</w:t>
      </w:r>
      <w:r>
        <w:rPr>
          <w:rFonts w:ascii="宋体" w:hAnsi="宋体" w:cs="宋体" w:eastAsia="宋体"/>
          <w:sz w:val="39"/>
          <w:spacing w:val="0"/>
          <w:color w:val="000000"/>
          <w:b w:val="off"/>
          <w:i w:val="off"/>
        </w:rPr>
        <w:t>们，雅典人这样做是遵从了国王德米特里乌的命令。另据这</w:t>
      </w:r>
      <w:r>
        <w:rPr>
          <w:rFonts w:ascii="宋体" w:hAnsi="宋体" w:cs="宋体" w:eastAsia="宋体"/>
          <w:sz w:val="39"/>
          <w:spacing w:val="0"/>
          <w:color w:val="000000"/>
          <w:b w:val="off"/>
          <w:i w:val="off"/>
        </w:rPr>
        <w:t>同一个法沃里诺说，官方记载，他当执政官的那一年叫作</w:t>
      </w:r>
      <w:r>
        <w:rPr>
          <w:rFonts w:ascii="宋体" w:hAnsi="宋体" w:cs="宋体" w:eastAsia="宋体"/>
          <w:sz w:val="39"/>
          <w:spacing w:val="0"/>
          <w:color w:val="000000"/>
          <w:b w:val="off"/>
          <w:i w:val="off"/>
        </w:rPr>
        <w:t>“无法之年”。</w:t>
      </w:r>
      <w:bookmarkEnd w:id="5896"/>
    </w:p>
    <w:p>
      <w:pPr>
        <w:pageBreakBefore w:val="off"/>
        <w:tabs/>
        <w:wordWrap w:val="off"/>
        <w:spacing w:before="0" w:after="0" w:line="680" w:lineRule="atLeast"/>
        <w:ind w:left="520" w:right="80" w:firstLine="840"/>
        <w:jc w:val="both"/>
        <w:textAlignment w:val="baseline"/>
        <w:rPr>
          <w:sz w:val="39"/>
        </w:rPr>
      </w:pPr>
      <w:bookmarkStart w:name="" w:id="5897"/>
      <w:r>
        <w:rPr>
          <w:rFonts w:ascii="宋体" w:hAnsi="宋体" w:cs="宋体" w:eastAsia="宋体"/>
          <w:sz w:val="39"/>
          <w:spacing w:val="0"/>
          <w:color w:val="000000"/>
          <w:b w:val="off"/>
          <w:i w:val="off"/>
        </w:rPr>
        <w:t>赫尔米波告诉我们，卡桑德尔去世后，他因为害怕安提</w:t>
      </w:r>
      <w:r>
        <w:rPr>
          <w:rFonts w:ascii="宋体" w:hAnsi="宋体" w:cs="宋体" w:eastAsia="宋体"/>
          <w:sz w:val="39"/>
          <w:spacing w:val="0"/>
          <w:color w:val="000000"/>
          <w:b w:val="off"/>
          <w:i w:val="off"/>
        </w:rPr>
        <w:t>戈纳，逃到了托勒密·梭特尔那儿。在那里他度过了相当长</w:t>
      </w:r>
      <w:r>
        <w:rPr>
          <w:rFonts w:ascii="宋体" w:hAnsi="宋体" w:cs="宋体" w:eastAsia="宋体"/>
          <w:sz w:val="39"/>
          <w:spacing w:val="0"/>
          <w:color w:val="000000"/>
          <w:b w:val="off"/>
          <w:i w:val="off"/>
        </w:rPr>
        <w:t>一段时间，给托勒密提了很多建议，其中有一条是建议他通</w:t>
      </w:r>
      <w:r>
        <w:rPr>
          <w:rFonts w:ascii="宋体" w:hAnsi="宋体" w:cs="宋体" w:eastAsia="宋体"/>
          <w:sz w:val="39"/>
          <w:spacing w:val="0"/>
          <w:color w:val="000000"/>
          <w:b w:val="off"/>
          <w:i w:val="off"/>
        </w:rPr>
        <w:t>过欧里迪斯(Eurydice)授予他的孩子以统治权。对此托勒</w:t>
      </w:r>
      <w:r>
        <w:rPr>
          <w:rFonts w:ascii="宋体" w:hAnsi="宋体" w:cs="宋体" w:eastAsia="宋体"/>
          <w:sz w:val="39"/>
          <w:spacing w:val="0"/>
          <w:color w:val="000000"/>
          <w:b w:val="off"/>
          <w:i w:val="off"/>
        </w:rPr>
        <w:t>密没有同意，而是通过贝伦尼斯(Berenice)把王权赐给了</w:t>
      </w:r>
      <w:r>
        <w:rPr>
          <w:rFonts w:ascii="宋体" w:hAnsi="宋体" w:cs="宋体" w:eastAsia="宋体"/>
          <w:sz w:val="39"/>
          <w:spacing w:val="0"/>
          <w:color w:val="000000"/>
          <w:b w:val="off"/>
          <w:i w:val="off"/>
        </w:rPr>
        <w:t>他的儿子；托勒密死后，贝伦尼斯把德米特里乌当作囚犯关</w:t>
      </w:r>
      <w:r>
        <w:rPr>
          <w:rFonts w:ascii="宋体" w:hAnsi="宋体" w:cs="宋体" w:eastAsia="宋体"/>
          <w:sz w:val="39"/>
          <w:spacing w:val="0"/>
          <w:color w:val="000000"/>
          <w:b w:val="off"/>
          <w:i w:val="off"/>
        </w:rPr>
        <w:t>押在乡下，后来作出了关于他的裁定。在那里他生活极度沮</w:t>
      </w:r>
      <w:r>
        <w:rPr>
          <w:rFonts w:ascii="宋体" w:hAnsi="宋体" w:cs="宋体" w:eastAsia="宋体"/>
          <w:sz w:val="39"/>
          <w:spacing w:val="0"/>
          <w:color w:val="000000"/>
          <w:b w:val="off"/>
          <w:i w:val="off"/>
        </w:rPr>
        <w:t>丧，而且，莫名其妙地，在他睡着时，一条毒蛇咬了他的手</w:t>
      </w:r>
      <w:r>
        <w:rPr>
          <w:rFonts w:ascii="宋体" w:hAnsi="宋体" w:cs="宋体" w:eastAsia="宋体"/>
          <w:sz w:val="39"/>
          <w:spacing w:val="0"/>
          <w:color w:val="000000"/>
          <w:b w:val="off"/>
          <w:i w:val="off"/>
        </w:rPr>
        <w:t>臂，而这要了他的命。人们把他埋葬在靠近狄奥斯波利</w:t>
      </w:r>
      <w:r>
        <w:rPr>
          <w:rFonts w:ascii="宋体" w:hAnsi="宋体" w:cs="宋体" w:eastAsia="宋体"/>
          <w:sz w:val="39"/>
          <w:spacing w:val="0"/>
          <w:color w:val="000000"/>
          <w:b w:val="off"/>
          <w:i w:val="off"/>
        </w:rPr>
        <w:t>(Diospolis)的布西利斯(Busiris)区。</w:t>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ragraph">
                  <wp:posOffset>-1181100</wp:posOffset>
                </wp:positionV>
                <wp:extent cx="1041400" cy="393700"/>
                <wp:wrapNone/>
                <wp:docPr id="154" name="文本框 154"/>
                <a:graphic xmlns:a="http://schemas.openxmlformats.org/drawingml/2006/main">
                  <a:graphicData uri="http://schemas.microsoft.com/office/word/2010/wordprocessingShape">
                    <wps:wsp>
                      <wps:cNvSpPr txBox="true"/>
                      <wps:spPr>
                        <a:xfrm>
                          <a:off x="0" y="0"/>
                          <a:ext cx="1041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5898"/>
                            <w:r>
                              <w:rPr>
                                <w:rFonts w:ascii="宋体" w:hAnsi="宋体" w:cs="宋体" w:eastAsia="宋体"/>
                                <w:sz w:val="39"/>
                                <w:spacing w:val="0"/>
                                <w:color w:val="000000"/>
                                <w:b w:val="off"/>
                                <w:i w:val="off"/>
                              </w:rPr>
                              <w:t>V.77-80</w:t>
                            </w:r>
                            <w:bookmarkEnd w:id="5898"/>
                          </w:p>
                        </w:txbxContent>
                      </wps:txbx>
                      <wps:bodyPr wrap="square" lIns="0" rIns="0" tIns="0" bIns="0" vert="horz" anchor="t">
                        <a:noAutofit/>
                      </wps:bodyPr>
                    </wps:wsp>
                  </a:graphicData>
                </a:graphic>
              </wp:anchor>
            </w:drawing>
          </mc:Choice>
          <mc:Fallback>
            <w:pict>
              <v:shape type="#_x0000_t202" filled="f" stroked="f" style="margin-left:63pt;margin-top:-93pt;width:8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5899"/>
                      <w:r>
                        <w:rPr>
                          <w:rFonts w:ascii="宋体" w:hAnsi="宋体" w:cs="宋体" w:eastAsia="宋体"/>
                          <w:sz w:val="39"/>
                          <w:spacing w:val="0"/>
                          <w:color w:val="000000"/>
                          <w:b w:val="off"/>
                          <w:i w:val="off"/>
                        </w:rPr>
                        <w:t>V.77-80</w:t>
                      </w:r>
                      <w:bookmarkEnd w:id="5899"/>
                    </w:p>
                  </w:txbxContent>
                </v:textbox>
              </v:shape>
            </w:pict>
          </mc:Fallback>
        </mc:AlternateContent>
      </w:r>
      <w:bookmarkEnd w:id="5897"/>
    </w:p>
    <w:p>
      <w:pPr>
        <w:pageBreakBefore w:val="off"/>
        <w:tabs/>
        <w:wordWrap w:val="off"/>
        <w:spacing w:before="0" w:after="0" w:line="680" w:lineRule="exact"/>
        <w:ind w:left="0" w:right="0"/>
        <w:jc w:val="both"/>
        <w:textAlignment w:val="baseline"/>
        <w:rPr>
          <w:sz w:val="39"/>
        </w:rPr>
      </w:pPr>
      <w:bookmarkStart w:name="" w:id="5900"/>
      <w:r>
        <w:rPr>
          <w:rFonts w:ascii="宋体" w:hAnsi="宋体" w:cs="宋体" w:eastAsia="宋体"/>
          <w:sz w:val="39"/>
          <w:spacing w:val="0"/>
          <w:color w:val="000000"/>
          <w:b w:val="off"/>
          <w:i w:val="off"/>
        </w:rPr>
        <w:t/>
      </w:r>
      <w:bookmarkEnd w:id="5900"/>
    </w:p>
    <w:p>
      <w:pPr>
        <w:pageBreakBefore w:val="off"/>
        <w:tabs/>
        <w:wordWrap w:val="off"/>
        <w:spacing w:before="0" w:after="0" w:line="480" w:lineRule="atLeast"/>
        <w:ind w:left="0" w:right="0"/>
        <w:jc w:val="center"/>
        <w:textAlignment w:val="baseline"/>
        <w:rPr>
          <w:sz w:val="35"/>
        </w:rPr>
      </w:pPr>
      <w:bookmarkStart w:name="" w:id="5901"/>
      <w:r>
        <w:rPr>
          <w:rFonts w:ascii="楷体" w:hAnsi="楷体" w:cs="楷体" w:eastAsia="楷体"/>
          <w:sz w:val="35"/>
          <w:spacing w:val="0"/>
          <w:color w:val="000000"/>
          <w:b w:val="off"/>
          <w:i w:val="off"/>
        </w:rPr>
        <w:t>— 320 —</w:t>
      </w:r>
      <w:bookmarkEnd w:id="5901"/>
    </w:p>
    <w:p>
      <w:r>
        <w:t/>
      </w:r>
    </w:p>
    <w:p>
      <w:pPr>
        <w:sectPr>
          <w:footerReference r:id="rId729"/>
          <w:headerReference r:id="rId730" w:type="default"/>
          <w:type w:val="nextPage"/>
          <w:pgSz w:w="15700" w:h="23040"/>
          <w:pgMar w:left="2120" w:top="1960" w:right="2120" w:bottom="1960" w:header="1660" w:footer="1660"/>
          <w:cols w:num="1"/>
        </w:sectPr>
      </w:pPr>
    </w:p>
    <w:p>
      <w:pPr>
        <w:pageBreakBefore w:val="off"/>
        <w:tabs/>
        <w:wordWrap w:val="off"/>
        <w:spacing w:before="80" w:after="0" w:line="600" w:lineRule="atLeast"/>
        <w:ind w:left="0" w:right="0"/>
        <w:jc w:val="center"/>
        <w:textAlignment w:val="baseline"/>
        <w:rPr>
          <w:sz w:val="38"/>
        </w:rPr>
      </w:pPr>
      <w:bookmarkStart w:name="" w:id="5902"/>
      <w:r>
        <w:rPr>
          <w:rFonts w:ascii="楷体" w:hAnsi="楷体" w:cs="楷体" w:eastAsia="楷体"/>
          <w:sz w:val="38"/>
          <w:spacing w:val="0"/>
          <w:color w:val="000000"/>
          <w:u w:val="single"/>
          <w:b w:val="off"/>
          <w:i w:val="off"/>
        </w:rPr>
        <w:t xml:space="preserve">               第五卷   第五章  德米特里乌              </w:t>
      </w:r>
      <w:bookmarkEnd w:id="5902"/>
    </w:p>
    <w:p>
      <w:pPr>
        <w:pageBreakBefore w:val="off"/>
        <w:tabs/>
        <w:wordWrap w:val="off"/>
        <w:spacing w:before="420" w:after="0" w:line="620" w:lineRule="atLeast"/>
        <w:ind w:left="840" w:right="0"/>
        <w:jc w:val="both"/>
        <w:textAlignment w:val="baseline"/>
        <w:rPr>
          <w:sz w:val="40"/>
        </w:rPr>
      </w:pPr>
      <w:bookmarkStart w:name="" w:id="5903"/>
      <w:r>
        <w:rPr>
          <w:rFonts w:ascii="宋体" w:hAnsi="宋体" w:cs="宋体" w:eastAsia="宋体"/>
          <w:sz w:val="40"/>
          <w:spacing w:val="0"/>
          <w:color w:val="000000"/>
          <w:b w:val="off"/>
          <w:i w:val="off"/>
        </w:rPr>
        <w:t>我为他写的诗句如下：①</w:t>
      </w:r>
      <w:bookmarkEnd w:id="5903"/>
    </w:p>
    <w:p>
      <w:pPr>
        <w:pageBreakBefore w:val="off"/>
        <w:tabs/>
        <w:wordWrap w:val="off"/>
        <w:spacing w:before="0" w:after="0" w:line="640" w:lineRule="exact"/>
        <w:ind w:left="0" w:right="0"/>
        <w:jc w:val="both"/>
        <w:textAlignment w:val="baseline"/>
        <w:rPr>
          <w:sz w:val="40"/>
        </w:rPr>
      </w:pPr>
      <w:bookmarkStart w:name="" w:id="5904"/>
      <w:r>
        <w:rPr>
          <w:rFonts w:ascii="宋体" w:hAnsi="宋体" w:cs="宋体" w:eastAsia="宋体"/>
          <w:sz w:val="40"/>
          <w:spacing w:val="0"/>
          <w:color w:val="000000"/>
          <w:b w:val="off"/>
          <w:i w:val="off"/>
        </w:rPr>
        <w:t/>
      </w:r>
      <w:bookmarkEnd w:id="5904"/>
    </w:p>
    <w:p>
      <w:pPr>
        <w:pageBreakBefore w:val="off"/>
        <w:tabs/>
        <w:wordWrap w:val="off"/>
        <w:spacing w:before="0" w:after="0" w:line="620" w:lineRule="atLeast"/>
        <w:ind w:left="840" w:right="1080" w:firstLine="840"/>
        <w:jc w:val="both"/>
        <w:textAlignment w:val="baseline"/>
        <w:rPr>
          <w:sz w:val="40"/>
        </w:rPr>
      </w:pPr>
      <w:bookmarkStart w:name="" w:id="5905"/>
      <w:r>
        <w:rPr>
          <w:rFonts w:ascii="宋体" w:hAnsi="宋体" w:cs="宋体" w:eastAsia="宋体"/>
          <w:sz w:val="40"/>
          <w:spacing w:val="0"/>
          <w:color w:val="000000"/>
          <w:b w:val="off"/>
          <w:i w:val="off"/>
        </w:rPr>
        <w:t>智慧的德米特里乌死于一条毒蛇，一条蛇带着</w:t>
      </w:r>
      <w:r>
        <w:rPr>
          <w:rFonts w:ascii="宋体" w:hAnsi="宋体" w:cs="宋体" w:eastAsia="宋体"/>
          <w:sz w:val="40"/>
          <w:spacing w:val="0"/>
          <w:color w:val="000000"/>
          <w:b w:val="off"/>
          <w:i w:val="off"/>
        </w:rPr>
        <w:t>粘粘的毒液，冲向他，从它的眼睛里透出来的不是</w:t>
      </w:r>
      <w:r>
        <w:rPr>
          <w:rFonts w:ascii="宋体" w:hAnsi="宋体" w:cs="宋体" w:eastAsia="宋体"/>
          <w:sz w:val="40"/>
          <w:spacing w:val="0"/>
          <w:color w:val="000000"/>
          <w:b w:val="off"/>
          <w:i w:val="off"/>
        </w:rPr>
        <w:t>光亮，而是漆黑的死亡。</w:t>
      </w:r>
      <w:bookmarkEnd w:id="5905"/>
    </w:p>
    <w:p>
      <w:pPr>
        <w:pageBreakBefore w:val="off"/>
        <w:tabs/>
        <w:wordWrap w:val="off"/>
        <w:spacing w:before="0" w:after="0" w:line="640" w:lineRule="exact"/>
        <w:ind w:left="0" w:right="0"/>
        <w:jc w:val="both"/>
        <w:textAlignment w:val="baseline"/>
        <w:rPr>
          <w:sz w:val="40"/>
        </w:rPr>
      </w:pPr>
      <w:bookmarkStart w:name="" w:id="5906"/>
      <w:r>
        <w:rPr>
          <w:rFonts w:ascii="宋体" w:hAnsi="宋体" w:cs="宋体" w:eastAsia="宋体"/>
          <w:sz w:val="40"/>
          <w:spacing w:val="0"/>
          <w:color w:val="000000"/>
          <w:b w:val="off"/>
          <w:i w:val="off"/>
        </w:rPr>
        <w:t/>
      </w:r>
      <w:bookmarkEnd w:id="5906"/>
    </w:p>
    <w:p>
      <w:pPr>
        <w:pageBreakBefore w:val="off"/>
        <w:tabs/>
        <w:wordWrap w:val="off"/>
        <w:spacing w:before="0" w:after="0" w:line="620" w:lineRule="atLeast"/>
        <w:ind w:left="0" w:right="280"/>
        <w:jc w:val="both"/>
        <w:textAlignment w:val="baseline"/>
        <w:rPr>
          <w:sz w:val="40"/>
        </w:rPr>
      </w:pPr>
      <w:bookmarkStart w:name="" w:id="5907"/>
      <w:r>
        <w:rPr>
          <w:rFonts w:ascii="宋体" w:hAnsi="宋体" w:cs="宋体" w:eastAsia="宋体"/>
          <w:sz w:val="40"/>
          <w:spacing w:val="0"/>
          <w:color w:val="000000"/>
          <w:b w:val="off"/>
          <w:i w:val="off"/>
        </w:rPr>
        <w:t>赫拉克利德在其就索提翁的《哲学家的师承》所写的摘要中</w:t>
      </w:r>
      <w:r>
        <w:rPr>
          <w:rFonts w:ascii="宋体" w:hAnsi="宋体" w:cs="宋体" w:eastAsia="宋体"/>
          <w:sz w:val="40"/>
          <w:spacing w:val="0"/>
          <w:color w:val="000000"/>
          <w:b w:val="off"/>
          <w:i w:val="off"/>
        </w:rPr>
        <w:t>说，托勒密本人想把王位传给菲拉德尔弗(Philadelphus)，</w:t>
      </w:r>
      <w:r>
        <w:rPr>
          <w:rFonts w:ascii="宋体" w:hAnsi="宋体" w:cs="宋体" w:eastAsia="宋体"/>
          <w:sz w:val="40"/>
          <w:spacing w:val="0"/>
          <w:color w:val="000000"/>
          <w:b w:val="off"/>
          <w:i w:val="off"/>
        </w:rPr>
        <w:t>而德米特里乌试图阻止他，还说，“如果你把它给了另一个</w:t>
      </w:r>
      <w:r>
        <w:rPr>
          <w:rFonts w:ascii="宋体" w:hAnsi="宋体" w:cs="宋体" w:eastAsia="宋体"/>
          <w:sz w:val="40"/>
          <w:spacing w:val="0"/>
          <w:color w:val="000000"/>
          <w:b w:val="off"/>
          <w:i w:val="off"/>
        </w:rPr>
        <w:t>人，你自己就不会再拥有它。”当他在雅典继续遭受攻击时，</w:t>
      </w:r>
      <w:r>
        <w:rPr>
          <w:rFonts w:ascii="宋体" w:hAnsi="宋体" w:cs="宋体" w:eastAsia="宋体"/>
          <w:sz w:val="40"/>
          <w:spacing w:val="0"/>
          <w:color w:val="000000"/>
          <w:b w:val="off"/>
          <w:i w:val="off"/>
        </w:rPr>
        <w:t>据我所知，喜剧诗人美南德尔也差一点让人送上了法庭，原</w:t>
      </w:r>
      <w:r>
        <w:rPr>
          <w:rFonts w:ascii="宋体" w:hAnsi="宋体" w:cs="宋体" w:eastAsia="宋体"/>
          <w:sz w:val="40"/>
          <w:spacing w:val="0"/>
          <w:color w:val="000000"/>
          <w:b w:val="off"/>
          <w:i w:val="off"/>
        </w:rPr>
        <w:t>因只是他曾经做过德米特里乌的朋友。不过德米特里乌的侄</w:t>
      </w:r>
      <w:r>
        <w:rPr>
          <w:rFonts w:ascii="宋体" w:hAnsi="宋体" w:cs="宋体" w:eastAsia="宋体"/>
          <w:sz w:val="40"/>
          <w:spacing w:val="0"/>
          <w:color w:val="000000"/>
          <w:b w:val="off"/>
          <w:i w:val="off"/>
        </w:rPr>
        <w:t>子特勒斯佛鲁(Telesphorus)替他说了情。</w:t>
      </w:r>
      <w:bookmarkEnd w:id="5907"/>
    </w:p>
    <w:p>
      <w:pPr>
        <w:pageBreakBefore w:val="off"/>
        <w:tabs/>
        <w:wordWrap w:val="off"/>
        <w:spacing w:before="0" w:after="0" w:line="620" w:lineRule="atLeast"/>
        <w:ind w:left="0" w:right="300" w:firstLine="840"/>
        <w:jc w:val="both"/>
        <w:textAlignment w:val="baseline"/>
        <w:rPr>
          <w:sz w:val="40"/>
        </w:rPr>
      </w:pPr>
      <w:bookmarkStart w:name="" w:id="5908"/>
      <w:r>
        <w:rPr>
          <w:rFonts w:ascii="宋体" w:hAnsi="宋体" w:cs="宋体" w:eastAsia="宋体"/>
          <w:sz w:val="40"/>
          <w:spacing w:val="0"/>
          <w:color w:val="000000"/>
          <w:b w:val="off"/>
          <w:i w:val="off"/>
        </w:rPr>
        <w:t>他的著作数目以及它们的总长度超过了几乎所有与他同</w:t>
      </w:r>
      <w:r>
        <w:rPr>
          <w:rFonts w:ascii="宋体" w:hAnsi="宋体" w:cs="宋体" w:eastAsia="宋体"/>
          <w:sz w:val="40"/>
          <w:spacing w:val="0"/>
          <w:color w:val="000000"/>
          <w:b w:val="off"/>
          <w:i w:val="off"/>
        </w:rPr>
        <w:t>时代的逍遥派哲学家。因为在学问和多才多艺方面他无人能</w:t>
      </w:r>
      <w:r>
        <w:rPr>
          <w:rFonts w:ascii="宋体" w:hAnsi="宋体" w:cs="宋体" w:eastAsia="宋体"/>
          <w:sz w:val="40"/>
          <w:spacing w:val="0"/>
          <w:color w:val="000000"/>
          <w:b w:val="off"/>
          <w:i w:val="off"/>
        </w:rPr>
        <w:t>及。其中有些是历史著作，有些是政治著作；有些是关于诗</w:t>
      </w:r>
      <w:r>
        <w:rPr>
          <w:rFonts w:ascii="宋体" w:hAnsi="宋体" w:cs="宋体" w:eastAsia="宋体"/>
          <w:sz w:val="40"/>
          <w:spacing w:val="0"/>
          <w:color w:val="000000"/>
          <w:b w:val="off"/>
          <w:i w:val="off"/>
        </w:rPr>
        <w:t>人的，有些是关于修辞的。此外，除伊索寓言的集子和其他</w:t>
      </w:r>
      <w:r>
        <w:rPr>
          <w:rFonts w:ascii="宋体" w:hAnsi="宋体" w:cs="宋体" w:eastAsia="宋体"/>
          <w:sz w:val="40"/>
          <w:spacing w:val="0"/>
          <w:color w:val="000000"/>
          <w:b w:val="off"/>
          <w:i w:val="off"/>
        </w:rPr>
        <w:t>很多作品外，他还有公开演讲和使节报告。他写了如下：</w:t>
      </w:r>
      <w:r>
        <mc:AlternateContent>
          <mc:Choice Requires="wps">
            <w:drawing>
              <wp:anchor allowOverlap="true" layoutInCell="true" locked="false" simplePos="false" behindDoc="false" relativeHeight="251659264" distL="0" distR="0" distT="0" distB="0">
                <wp:simplePos x="0" y="0"/>
                <wp:positionH relativeFrom="page">
                  <wp:posOffset>8280400</wp:posOffset>
                </wp:positionH>
                <wp:positionV relativeFrom="paragraph">
                  <wp:posOffset>825500</wp:posOffset>
                </wp:positionV>
                <wp:extent cx="1041400" cy="381000"/>
                <wp:wrapNone/>
                <wp:docPr id="155" name="文本框 155"/>
                <a:graphic xmlns:a="http://schemas.openxmlformats.org/drawingml/2006/main">
                  <a:graphicData uri="http://schemas.microsoft.com/office/word/2010/wordprocessingShape">
                    <wps:wsp>
                      <wps:cNvSpPr txBox="true"/>
                      <wps:spPr>
                        <a:xfrm>
                          <a:off x="0" y="0"/>
                          <a:ext cx="1041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5909"/>
                            <w:r>
                              <w:rPr>
                                <w:rFonts w:ascii="宋体" w:hAnsi="宋体" w:cs="宋体" w:eastAsia="宋体"/>
                                <w:sz w:val="39"/>
                                <w:spacing w:val="0"/>
                                <w:color w:val="000000"/>
                                <w:b w:val="off"/>
                                <w:i w:val="off"/>
                              </w:rPr>
                              <w:t>V.80-81</w:t>
                            </w:r>
                            <w:bookmarkEnd w:id="5909"/>
                          </w:p>
                        </w:txbxContent>
                      </wps:txbx>
                      <wps:bodyPr wrap="square" lIns="0" rIns="0" tIns="0" bIns="0" vert="horz" anchor="t">
                        <a:noAutofit/>
                      </wps:bodyPr>
                    </wps:wsp>
                  </a:graphicData>
                </a:graphic>
              </wp:anchor>
            </w:drawing>
          </mc:Choice>
          <mc:Fallback>
            <w:pict>
              <v:shape type="#_x0000_t202" filled="f" stroked="f" style="margin-left:652pt;margin-top:65pt;width:8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5910"/>
                      <w:r>
                        <w:rPr>
                          <w:rFonts w:ascii="宋体" w:hAnsi="宋体" w:cs="宋体" w:eastAsia="宋体"/>
                          <w:sz w:val="39"/>
                          <w:spacing w:val="0"/>
                          <w:color w:val="000000"/>
                          <w:b w:val="off"/>
                          <w:i w:val="off"/>
                        </w:rPr>
                        <w:t>V.80-81</w:t>
                      </w:r>
                      <w:bookmarkEnd w:id="5910"/>
                    </w:p>
                  </w:txbxContent>
                </v:textbox>
              </v:shape>
            </w:pict>
          </mc:Fallback>
        </mc:AlternateContent>
      </w:r>
      <w:bookmarkEnd w:id="5908"/>
    </w:p>
    <w:p>
      <w:pPr>
        <w:pageBreakBefore w:val="off"/>
        <w:tabs/>
        <w:wordWrap w:val="off"/>
        <w:spacing w:before="0" w:after="0" w:line="640" w:lineRule="exact"/>
        <w:ind w:left="0" w:right="0"/>
        <w:jc w:val="both"/>
        <w:textAlignment w:val="baseline"/>
        <w:rPr>
          <w:sz w:val="40"/>
        </w:rPr>
      </w:pPr>
      <w:bookmarkStart w:name="" w:id="5911"/>
      <w:r>
        <w:rPr>
          <w:rFonts w:ascii="宋体" w:hAnsi="宋体" w:cs="宋体" w:eastAsia="宋体"/>
          <w:sz w:val="40"/>
          <w:spacing w:val="0"/>
          <w:color w:val="000000"/>
          <w:b w:val="off"/>
          <w:i w:val="off"/>
        </w:rPr>
        <w:t/>
      </w:r>
      <w:bookmarkEnd w:id="5911"/>
    </w:p>
    <w:p>
      <w:pPr>
        <w:pageBreakBefore w:val="off"/>
        <w:tabs/>
        <w:wordWrap w:val="off"/>
        <w:spacing w:before="0" w:after="0" w:line="620" w:lineRule="atLeast"/>
        <w:ind w:left="840" w:right="0"/>
        <w:jc w:val="both"/>
        <w:textAlignment w:val="baseline"/>
        <w:rPr>
          <w:sz w:val="40"/>
        </w:rPr>
      </w:pPr>
      <w:bookmarkStart w:name="" w:id="5912"/>
      <w:r>
        <w:rPr>
          <w:rFonts w:ascii="宋体" w:hAnsi="宋体" w:cs="宋体" w:eastAsia="宋体"/>
          <w:sz w:val="40"/>
          <w:spacing w:val="0"/>
          <w:color w:val="000000"/>
          <w:b w:val="off"/>
          <w:i w:val="off"/>
        </w:rPr>
        <w:t>《论雅典的立法》，五卷</w:t>
      </w:r>
      <w:bookmarkEnd w:id="5912"/>
    </w:p>
    <w:p>
      <w:pPr>
        <w:pageBreakBefore w:val="off"/>
        <w:tabs/>
        <w:wordWrap w:val="off"/>
        <w:spacing w:before="0" w:after="0" w:line="620" w:lineRule="atLeast"/>
        <w:ind w:left="840" w:right="0"/>
        <w:jc w:val="both"/>
        <w:textAlignment w:val="baseline"/>
        <w:rPr>
          <w:sz w:val="40"/>
        </w:rPr>
      </w:pPr>
      <w:bookmarkStart w:name="" w:id="5913"/>
      <w:r>
        <w:rPr>
          <w:rFonts w:ascii="宋体" w:hAnsi="宋体" w:cs="宋体" w:eastAsia="宋体"/>
          <w:sz w:val="40"/>
          <w:spacing w:val="0"/>
          <w:color w:val="000000"/>
          <w:b w:val="off"/>
          <w:i w:val="off"/>
        </w:rPr>
        <w:t>《论雅典政制》，两卷</w:t>
      </w:r>
      <w:bookmarkEnd w:id="5913"/>
    </w:p>
    <w:p>
      <w:pPr>
        <w:pageBreakBefore w:val="off"/>
        <w:tabs/>
        <w:wordWrap w:val="off"/>
        <w:spacing w:before="0" w:after="0" w:line="620" w:lineRule="atLeast"/>
        <w:ind w:left="840" w:right="0"/>
        <w:jc w:val="both"/>
        <w:textAlignment w:val="baseline"/>
        <w:rPr>
          <w:sz w:val="40"/>
        </w:rPr>
      </w:pPr>
      <w:bookmarkStart w:name="" w:id="5914"/>
      <w:r>
        <w:rPr>
          <w:rFonts w:ascii="宋体" w:hAnsi="宋体" w:cs="宋体" w:eastAsia="宋体"/>
          <w:sz w:val="40"/>
          <w:spacing w:val="0"/>
          <w:color w:val="000000"/>
          <w:b w:val="off"/>
          <w:i w:val="off"/>
        </w:rPr>
        <w:t>《论政治才能》，两卷</w:t>
      </w:r>
      <w:bookmarkEnd w:id="5914"/>
    </w:p>
    <w:p>
      <w:pPr>
        <w:pageBreakBefore w:val="off"/>
        <w:tabs/>
        <w:wordWrap w:val="off"/>
        <w:spacing w:before="0" w:after="0" w:line="620" w:lineRule="atLeast"/>
        <w:ind w:left="840" w:right="0"/>
        <w:jc w:val="both"/>
        <w:textAlignment w:val="baseline"/>
        <w:rPr>
          <w:sz w:val="40"/>
        </w:rPr>
      </w:pPr>
      <w:bookmarkStart w:name="" w:id="5915"/>
      <w:r>
        <w:rPr>
          <w:rFonts w:ascii="宋体" w:hAnsi="宋体" w:cs="宋体" w:eastAsia="宋体"/>
          <w:sz w:val="40"/>
          <w:spacing w:val="0"/>
          <w:color w:val="000000"/>
          <w:b w:val="off"/>
          <w:i w:val="off"/>
        </w:rPr>
        <w:t>《论政治学》，两卷</w:t>
      </w:r>
      <w:bookmarkEnd w:id="5915"/>
    </w:p>
    <w:p>
      <w:pPr>
        <w:pageBreakBefore w:val="off"/>
        <w:tabs/>
        <w:wordWrap w:val="off"/>
        <w:spacing w:before="0" w:after="0" w:line="620" w:lineRule="atLeast"/>
        <w:ind w:left="840" w:right="0"/>
        <w:jc w:val="both"/>
        <w:textAlignment w:val="baseline"/>
        <w:rPr>
          <w:sz w:val="40"/>
        </w:rPr>
      </w:pPr>
      <w:bookmarkStart w:name="" w:id="5916"/>
      <w:r>
        <w:rPr>
          <w:rFonts w:ascii="宋体" w:hAnsi="宋体" w:cs="宋体" w:eastAsia="宋体"/>
          <w:sz w:val="40"/>
          <w:spacing w:val="0"/>
          <w:color w:val="000000"/>
          <w:b w:val="off"/>
          <w:i w:val="off"/>
        </w:rPr>
        <w:t>《论法律》，一卷</w:t>
      </w:r>
      <w:bookmarkEnd w:id="5916"/>
    </w:p>
    <w:p>
      <w:pPr>
        <w:pageBreakBefore w:val="off"/>
        <w:tabs/>
        <w:wordWrap w:val="off"/>
        <w:spacing w:before="0" w:after="0" w:line="620" w:lineRule="atLeast"/>
        <w:ind w:left="840" w:right="0"/>
        <w:jc w:val="both"/>
        <w:textAlignment w:val="baseline"/>
        <w:rPr>
          <w:sz w:val="40"/>
        </w:rPr>
      </w:pPr>
      <w:bookmarkStart w:name="" w:id="5917"/>
      <w:r>
        <w:rPr>
          <w:rFonts w:ascii="宋体" w:hAnsi="宋体" w:cs="宋体" w:eastAsia="宋体"/>
          <w:sz w:val="40"/>
          <w:spacing w:val="0"/>
          <w:color w:val="000000"/>
          <w:b w:val="off"/>
          <w:i w:val="off"/>
        </w:rPr>
        <w:t>《论修辞》，两卷</w:t>
      </w:r>
      <w:bookmarkEnd w:id="5917"/>
    </w:p>
    <w:p>
      <w:pPr>
        <w:pageBreakBefore w:val="off"/>
        <w:tabs/>
        <w:wordWrap w:val="off"/>
        <w:spacing w:before="0" w:after="0" w:line="620" w:lineRule="atLeast"/>
        <w:ind w:left="40" w:right="0"/>
        <w:jc w:val="both"/>
        <w:textAlignment w:val="baseline"/>
        <w:rPr>
          <w:sz w:val="40"/>
        </w:rPr>
      </w:pPr>
      <w:bookmarkStart w:name="" w:id="5918"/>
      <w:r>
        <w:rPr>
          <w:rFonts w:ascii="宋体" w:hAnsi="宋体" w:cs="宋体" w:eastAsia="宋体"/>
          <w:sz w:val="40"/>
          <w:spacing w:val="0"/>
          <w:color w:val="000000"/>
          <w:u w:val="single"/>
          <w:b w:val="off"/>
          <w:i w:val="off"/>
        </w:rPr>
        <w:t xml:space="preserve">             </w:t>
      </w:r>
      <w:bookmarkEnd w:id="5918"/>
    </w:p>
    <w:p>
      <w:pPr>
        <w:pageBreakBefore w:val="off"/>
        <w:tabs/>
        <w:wordWrap w:val="off"/>
        <w:spacing w:before="300" w:after="0" w:line="460" w:lineRule="atLeast"/>
        <w:ind w:left="600" w:right="0"/>
        <w:jc w:val="both"/>
        <w:textAlignment w:val="baseline"/>
        <w:rPr>
          <w:sz w:val="34"/>
        </w:rPr>
      </w:pPr>
      <w:bookmarkStart w:name="" w:id="5919"/>
      <w:r>
        <w:rPr>
          <w:rFonts w:ascii="TimesNewRoman" w:hAnsi="TimesNewRoman" w:cs="TimesNewRoman" w:eastAsia="TimesNewRoman"/>
          <w:sz w:val="34"/>
          <w:spacing w:val="0"/>
          <w:color w:val="000000"/>
          <w:b w:val="off"/>
          <w:i w:val="off"/>
        </w:rPr>
        <w:t>①   Anuth. Pal. vii. 113.</w:t>
      </w:r>
      <w:bookmarkEnd w:id="5919"/>
    </w:p>
    <w:p>
      <w:pPr>
        <w:pageBreakBefore w:val="off"/>
        <w:tabs/>
        <w:wordWrap w:val="off"/>
        <w:spacing w:before="0" w:after="0" w:line="440" w:lineRule="atLeast"/>
        <w:ind w:left="4340" w:right="0"/>
        <w:jc w:val="both"/>
        <w:textAlignment w:val="baseline"/>
        <w:rPr>
          <w:sz w:val="32"/>
        </w:rPr>
      </w:pPr>
      <w:bookmarkStart w:name="" w:id="5920"/>
      <w:r>
        <w:rPr>
          <w:rFonts w:ascii="楷体" w:hAnsi="楷体" w:cs="楷体" w:eastAsia="楷体"/>
          <w:sz w:val="32"/>
          <w:spacing w:val="0"/>
          <w:color w:val="000000"/>
          <w:b w:val="off"/>
          <w:i w:val="off"/>
        </w:rPr>
        <w:t>———   321  ——</w:t>
      </w:r>
      <w:bookmarkEnd w:id="5920"/>
    </w:p>
    <w:p>
      <w:r>
        <w:t/>
      </w:r>
    </w:p>
    <w:p>
      <w:pPr>
        <w:sectPr>
          <w:footerReference r:id="rId731"/>
          <w:headerReference r:id="rId732" w:type="default"/>
          <w:type w:val="nextPage"/>
          <w:pgSz w:w="15700" w:h="23040"/>
          <w:pgMar w:left="2260" w:top="1960" w:right="2260" w:bottom="1960" w:header="1660" w:footer="1660"/>
          <w:cols w:num="1"/>
        </w:sectPr>
      </w:pPr>
    </w:p>
    <w:p>
      <w:pPr>
        <w:pageBreakBefore w:val="off"/>
        <w:tabs/>
        <w:wordWrap w:val="off"/>
        <w:spacing w:before="160" w:after="0" w:line="660" w:lineRule="atLeast"/>
        <w:ind w:left="0" w:right="0"/>
        <w:jc w:val="center"/>
        <w:textAlignment w:val="baseline"/>
        <w:rPr>
          <w:sz w:val="39"/>
        </w:rPr>
      </w:pPr>
      <w:bookmarkStart w:name="" w:id="5921"/>
      <w:r>
        <w:rPr>
          <w:rFonts w:ascii="楷体" w:hAnsi="楷体" w:cs="楷体" w:eastAsia="楷体"/>
          <w:sz w:val="39"/>
          <w:spacing w:val="0"/>
          <w:color w:val="000000"/>
          <w:u w:val="single"/>
          <w:b w:val="off"/>
          <w:i w:val="off"/>
        </w:rPr>
        <w:t xml:space="preserve">                      名哲言行录                      </w:t>
      </w:r>
      <w:bookmarkEnd w:id="5921"/>
    </w:p>
    <w:p>
      <w:pPr>
        <w:pageBreakBefore w:val="off"/>
        <w:tabs/>
        <w:wordWrap w:val="off"/>
        <w:spacing w:before="0" w:after="0" w:line="660" w:lineRule="exact"/>
        <w:ind w:left="0" w:right="0"/>
        <w:jc w:val="center"/>
        <w:textAlignment w:val="baseline"/>
        <w:rPr>
          <w:sz w:val="39"/>
        </w:rPr>
      </w:pPr>
      <w:bookmarkStart w:name="" w:id="5922"/>
      <w:r>
        <w:rPr>
          <w:rFonts w:ascii="宋体" w:hAnsi="宋体" w:cs="宋体" w:eastAsia="宋体"/>
          <w:sz w:val="39"/>
          <w:spacing w:val="0"/>
          <w:color w:val="000000"/>
          <w:b w:val="off"/>
          <w:i w:val="off"/>
        </w:rPr>
        <w:t/>
      </w:r>
      <w:bookmarkEnd w:id="5922"/>
    </w:p>
    <w:p>
      <w:pPr>
        <w:pageBreakBefore w:val="off"/>
        <w:tabs/>
        <w:wordWrap w:val="off"/>
        <w:spacing w:before="0" w:after="0" w:line="540" w:lineRule="atLeast"/>
        <w:ind w:left="2220" w:right="0"/>
        <w:jc w:val="both"/>
        <w:textAlignment w:val="baseline"/>
        <w:rPr>
          <w:sz w:val="39"/>
        </w:rPr>
      </w:pPr>
      <w:bookmarkStart w:name="" w:id="5923"/>
      <w:r>
        <w:rPr>
          <w:rFonts w:ascii="宋体" w:hAnsi="宋体" w:cs="宋体" w:eastAsia="宋体"/>
          <w:sz w:val="39"/>
          <w:spacing w:val="0"/>
          <w:color w:val="000000"/>
          <w:b w:val="off"/>
          <w:i w:val="off"/>
        </w:rPr>
        <w:t>《论军事问题》，两卷</w:t>
      </w:r>
      <w:bookmarkEnd w:id="5923"/>
    </w:p>
    <w:p>
      <w:pPr>
        <w:pageBreakBefore w:val="off"/>
        <w:tabs/>
        <w:wordWrap w:val="off"/>
        <w:spacing w:before="0" w:after="0" w:line="540" w:lineRule="atLeast"/>
        <w:ind w:left="2220" w:right="0"/>
        <w:jc w:val="both"/>
        <w:textAlignment w:val="baseline"/>
        <w:rPr>
          <w:sz w:val="39"/>
        </w:rPr>
      </w:pPr>
      <w:bookmarkStart w:name="" w:id="5924"/>
      <w:r>
        <w:rPr>
          <w:rFonts w:ascii="宋体" w:hAnsi="宋体" w:cs="宋体" w:eastAsia="宋体"/>
          <w:sz w:val="39"/>
          <w:spacing w:val="0"/>
          <w:color w:val="000000"/>
          <w:b w:val="off"/>
          <w:i w:val="off"/>
        </w:rPr>
        <w:t>《论〈伊利亚特〉》两卷</w:t>
      </w:r>
      <w:bookmarkEnd w:id="5924"/>
    </w:p>
    <w:p>
      <w:pPr>
        <w:pageBreakBefore w:val="off"/>
        <w:tabs/>
        <w:wordWrap w:val="off"/>
        <w:spacing w:before="0" w:after="0" w:line="540" w:lineRule="atLeast"/>
        <w:ind w:left="2220" w:right="0"/>
        <w:jc w:val="both"/>
        <w:textAlignment w:val="baseline"/>
        <w:rPr>
          <w:sz w:val="39"/>
        </w:rPr>
      </w:pPr>
      <w:bookmarkStart w:name="" w:id="5925"/>
      <w:r>
        <w:rPr>
          <w:rFonts w:ascii="宋体" w:hAnsi="宋体" w:cs="宋体" w:eastAsia="宋体"/>
          <w:sz w:val="39"/>
          <w:spacing w:val="0"/>
          <w:color w:val="000000"/>
          <w:b w:val="off"/>
          <w:i w:val="off"/>
        </w:rPr>
        <w:t>《论〈奥德赛〉》，四卷</w:t>
      </w:r>
      <w:bookmarkEnd w:id="5925"/>
    </w:p>
    <w:p>
      <w:pPr>
        <w:pageBreakBefore w:val="off"/>
        <w:tabs/>
        <w:wordWrap w:val="off"/>
        <w:spacing w:before="0" w:after="0" w:line="540" w:lineRule="atLeast"/>
        <w:ind w:left="2220" w:right="0"/>
        <w:jc w:val="both"/>
        <w:textAlignment w:val="baseline"/>
        <w:rPr>
          <w:sz w:val="39"/>
        </w:rPr>
      </w:pPr>
      <w:bookmarkStart w:name="" w:id="5926"/>
      <w:r>
        <w:rPr>
          <w:rFonts w:ascii="宋体" w:hAnsi="宋体" w:cs="宋体" w:eastAsia="宋体"/>
          <w:sz w:val="39"/>
          <w:spacing w:val="0"/>
          <w:color w:val="000000"/>
          <w:b w:val="off"/>
          <w:i w:val="off"/>
        </w:rPr>
        <w:t>下面的著作每种只有一卷：</w:t>
      </w:r>
      <w:bookmarkEnd w:id="5926"/>
    </w:p>
    <w:p>
      <w:pPr>
        <w:pageBreakBefore w:val="off"/>
        <w:tabs/>
        <w:wordWrap w:val="off"/>
        <w:spacing w:before="0" w:after="0" w:line="540" w:lineRule="atLeast"/>
        <w:ind w:left="2220" w:right="0"/>
        <w:jc w:val="both"/>
        <w:textAlignment w:val="baseline"/>
        <w:rPr>
          <w:sz w:val="39"/>
        </w:rPr>
      </w:pPr>
      <w:bookmarkStart w:name="" w:id="5927"/>
      <w:r>
        <w:rPr>
          <w:rFonts w:ascii="宋体" w:hAnsi="宋体" w:cs="宋体" w:eastAsia="宋体"/>
          <w:sz w:val="39"/>
          <w:spacing w:val="0"/>
          <w:color w:val="000000"/>
          <w:b w:val="off"/>
          <w:i w:val="off"/>
        </w:rPr>
        <w:t>《托勒密》</w:t>
      </w:r>
      <w:bookmarkEnd w:id="5927"/>
    </w:p>
    <w:p>
      <w:pPr>
        <w:pageBreakBefore w:val="off"/>
        <w:tabs/>
        <w:wordWrap w:val="off"/>
        <w:spacing w:before="0" w:after="0" w:line="540" w:lineRule="atLeast"/>
        <w:ind w:left="2220" w:right="0"/>
        <w:jc w:val="both"/>
        <w:textAlignment w:val="baseline"/>
        <w:rPr>
          <w:sz w:val="39"/>
        </w:rPr>
      </w:pPr>
      <w:bookmarkStart w:name="" w:id="5928"/>
      <w:r>
        <w:rPr>
          <w:rFonts w:ascii="宋体" w:hAnsi="宋体" w:cs="宋体" w:eastAsia="宋体"/>
          <w:sz w:val="39"/>
          <w:spacing w:val="0"/>
          <w:color w:val="000000"/>
          <w:b w:val="off"/>
          <w:i w:val="off"/>
        </w:rPr>
        <w:t>《关于爱情》</w:t>
      </w:r>
      <w:bookmarkEnd w:id="5928"/>
    </w:p>
    <w:p>
      <w:pPr>
        <w:pageBreakBefore w:val="off"/>
        <w:tabs/>
        <w:wordWrap w:val="off"/>
        <w:spacing w:before="0" w:after="0" w:line="620" w:lineRule="atLeast"/>
        <w:ind w:left="2220" w:right="0"/>
        <w:jc w:val="both"/>
        <w:textAlignment w:val="baseline"/>
        <w:rPr>
          <w:sz w:val="39"/>
        </w:rPr>
      </w:pPr>
      <w:bookmarkStart w:name="" w:id="5929"/>
      <w:r>
        <w:rPr>
          <w:rFonts w:ascii="宋体" w:hAnsi="宋体" w:cs="宋体" w:eastAsia="宋体"/>
          <w:sz w:val="39"/>
          <w:spacing w:val="0"/>
          <w:color w:val="000000"/>
          <w:b w:val="off"/>
          <w:i w:val="off"/>
        </w:rPr>
        <w:t>《斐冬达(Phaedondas)》</w:t>
      </w:r>
      <w:bookmarkEnd w:id="5929"/>
    </w:p>
    <w:p>
      <w:pPr>
        <w:pageBreakBefore w:val="off"/>
        <w:tabs/>
        <w:wordWrap w:val="off"/>
        <w:spacing w:before="0" w:after="0" w:line="560" w:lineRule="atLeast"/>
        <w:ind w:left="2220" w:right="0"/>
        <w:jc w:val="both"/>
        <w:textAlignment w:val="baseline"/>
        <w:rPr>
          <w:sz w:val="39"/>
        </w:rPr>
      </w:pPr>
      <w:bookmarkStart w:name="" w:id="5930"/>
      <w:r>
        <w:rPr>
          <w:rFonts w:ascii="宋体" w:hAnsi="宋体" w:cs="宋体" w:eastAsia="宋体"/>
          <w:sz w:val="39"/>
          <w:spacing w:val="0"/>
          <w:color w:val="000000"/>
          <w:b w:val="off"/>
          <w:i w:val="off"/>
        </w:rPr>
        <w:t>《美冬(Maedon)》</w:t>
      </w:r>
      <w:bookmarkEnd w:id="5930"/>
    </w:p>
    <w:p>
      <w:pPr>
        <w:pageBreakBefore w:val="off"/>
        <w:tabs/>
        <w:wordWrap w:val="off"/>
        <w:spacing w:before="0" w:after="0" w:line="540" w:lineRule="atLeast"/>
        <w:ind w:left="2220" w:right="0"/>
        <w:jc w:val="both"/>
        <w:textAlignment w:val="baseline"/>
        <w:rPr>
          <w:sz w:val="39"/>
        </w:rPr>
      </w:pPr>
      <w:bookmarkStart w:name="" w:id="5931"/>
      <w:r>
        <w:rPr>
          <w:rFonts w:ascii="宋体" w:hAnsi="宋体" w:cs="宋体" w:eastAsia="宋体"/>
          <w:sz w:val="39"/>
          <w:spacing w:val="0"/>
          <w:color w:val="000000"/>
          <w:b w:val="off"/>
          <w:i w:val="off"/>
        </w:rPr>
        <w:t>《克莱翁》</w:t>
      </w:r>
      <w:bookmarkEnd w:id="5931"/>
    </w:p>
    <w:p>
      <w:pPr>
        <w:pageBreakBefore w:val="off"/>
        <w:tabs/>
        <w:wordWrap w:val="off"/>
        <w:spacing w:before="0" w:after="0" w:line="540" w:lineRule="atLeast"/>
        <w:ind w:left="2220" w:right="0"/>
        <w:jc w:val="both"/>
        <w:textAlignment w:val="baseline"/>
        <w:rPr>
          <w:sz w:val="39"/>
        </w:rPr>
      </w:pPr>
      <w:bookmarkStart w:name="" w:id="5932"/>
      <w:r>
        <w:rPr>
          <w:rFonts w:ascii="宋体" w:hAnsi="宋体" w:cs="宋体" w:eastAsia="宋体"/>
          <w:sz w:val="39"/>
          <w:spacing w:val="0"/>
          <w:color w:val="000000"/>
          <w:b w:val="off"/>
          <w:i w:val="off"/>
        </w:rPr>
        <w:t>《苏格拉底》</w:t>
      </w:r>
      <w:bookmarkEnd w:id="5932"/>
    </w:p>
    <w:p>
      <w:pPr>
        <w:pageBreakBefore w:val="off"/>
        <w:tabs/>
        <w:wordWrap w:val="off"/>
        <w:spacing w:before="0" w:after="0" w:line="580" w:lineRule="atLeast"/>
        <w:ind w:left="2220" w:right="0"/>
        <w:jc w:val="both"/>
        <w:textAlignment w:val="baseline"/>
        <w:rPr>
          <w:sz w:val="39"/>
        </w:rPr>
      </w:pPr>
      <w:bookmarkStart w:name="" w:id="5933"/>
      <w:r>
        <w:rPr>
          <w:rFonts w:ascii="宋体" w:hAnsi="宋体" w:cs="宋体" w:eastAsia="宋体"/>
          <w:sz w:val="39"/>
          <w:spacing w:val="0"/>
          <w:color w:val="000000"/>
          <w:b w:val="off"/>
          <w:i w:val="off"/>
        </w:rPr>
        <w:t>《阿塔克色克斯(Artaxerxes)》</w:t>
      </w:r>
      <w:bookmarkEnd w:id="5933"/>
    </w:p>
    <w:p>
      <w:pPr>
        <w:pageBreakBefore w:val="off"/>
        <w:tabs/>
        <w:wordWrap w:val="off"/>
        <w:spacing w:before="0" w:after="0" w:line="540" w:lineRule="atLeast"/>
        <w:ind w:left="2220" w:right="0"/>
        <w:jc w:val="both"/>
        <w:textAlignment w:val="baseline"/>
        <w:rPr>
          <w:sz w:val="39"/>
        </w:rPr>
      </w:pPr>
      <w:bookmarkStart w:name="" w:id="5934"/>
      <w:r>
        <w:rPr>
          <w:rFonts w:ascii="宋体" w:hAnsi="宋体" w:cs="宋体" w:eastAsia="宋体"/>
          <w:sz w:val="39"/>
          <w:spacing w:val="0"/>
          <w:color w:val="000000"/>
          <w:b w:val="off"/>
          <w:i w:val="off"/>
        </w:rPr>
        <w:t>《关于荷马》</w:t>
      </w:r>
      <w:bookmarkEnd w:id="5934"/>
    </w:p>
    <w:p>
      <w:pPr>
        <w:pageBreakBefore w:val="off"/>
        <w:tabs/>
        <w:wordWrap w:val="off"/>
        <w:spacing w:before="0" w:after="0" w:line="540" w:lineRule="atLeast"/>
        <w:ind w:left="2220" w:right="0"/>
        <w:jc w:val="both"/>
        <w:textAlignment w:val="baseline"/>
        <w:rPr>
          <w:sz w:val="39"/>
        </w:rPr>
      </w:pPr>
      <w:bookmarkStart w:name="" w:id="5935"/>
      <w:r>
        <w:rPr>
          <w:rFonts w:ascii="宋体" w:hAnsi="宋体" w:cs="宋体" w:eastAsia="宋体"/>
          <w:sz w:val="39"/>
          <w:spacing w:val="0"/>
          <w:color w:val="000000"/>
          <w:b w:val="off"/>
          <w:i w:val="off"/>
        </w:rPr>
        <w:t>《阿里司提德》</w:t>
      </w:r>
      <w:bookmarkEnd w:id="5935"/>
    </w:p>
    <w:p>
      <w:pPr>
        <w:pageBreakBefore w:val="off"/>
        <w:tabs/>
        <w:wordWrap w:val="off"/>
        <w:spacing w:before="0" w:after="0" w:line="540" w:lineRule="atLeast"/>
        <w:ind w:left="2220" w:right="0"/>
        <w:jc w:val="both"/>
        <w:textAlignment w:val="baseline"/>
        <w:rPr>
          <w:sz w:val="39"/>
        </w:rPr>
      </w:pPr>
      <w:bookmarkStart w:name="" w:id="5936"/>
      <w:r>
        <w:rPr>
          <w:rFonts w:ascii="宋体" w:hAnsi="宋体" w:cs="宋体" w:eastAsia="宋体"/>
          <w:sz w:val="39"/>
          <w:spacing w:val="0"/>
          <w:color w:val="000000"/>
          <w:b w:val="off"/>
          <w:i w:val="off"/>
        </w:rPr>
        <w:t>《阿里司托玛库》</w:t>
      </w:r>
      <w:bookmarkEnd w:id="5936"/>
    </w:p>
    <w:p>
      <w:pPr>
        <w:pageBreakBefore w:val="off"/>
        <w:tabs/>
        <w:wordWrap w:val="off"/>
        <w:spacing w:before="0" w:after="0" w:line="560" w:lineRule="atLeast"/>
        <w:ind w:left="2220" w:right="0"/>
        <w:jc w:val="both"/>
        <w:textAlignment w:val="baseline"/>
        <w:rPr>
          <w:sz w:val="39"/>
        </w:rPr>
      </w:pPr>
      <w:bookmarkStart w:name="" w:id="5937"/>
      <w:r>
        <w:rPr>
          <w:rFonts w:ascii="宋体" w:hAnsi="宋体" w:cs="宋体" w:eastAsia="宋体"/>
          <w:sz w:val="39"/>
          <w:spacing w:val="0"/>
          <w:color w:val="000000"/>
          <w:b w:val="off"/>
          <w:i w:val="off"/>
        </w:rPr>
        <w:t>《给哲学的劝勉》</w:t>
      </w:r>
      <w:bookmarkEnd w:id="5937"/>
    </w:p>
    <w:p>
      <w:pPr>
        <w:pageBreakBefore w:val="off"/>
        <w:tabs/>
        <w:wordWrap w:val="off"/>
        <w:spacing w:before="0" w:after="0" w:line="560" w:lineRule="atLeast"/>
        <w:ind w:left="2220" w:right="0"/>
        <w:jc w:val="both"/>
        <w:textAlignment w:val="baseline"/>
        <w:rPr>
          <w:sz w:val="39"/>
        </w:rPr>
      </w:pPr>
      <w:bookmarkStart w:name="" w:id="5938"/>
      <w:r>
        <w:rPr>
          <w:rFonts w:ascii="宋体" w:hAnsi="宋体" w:cs="宋体" w:eastAsia="宋体"/>
          <w:sz w:val="39"/>
          <w:spacing w:val="0"/>
          <w:color w:val="000000"/>
          <w:b w:val="off"/>
          <w:i w:val="off"/>
        </w:rPr>
        <w:t>《论政制》</w:t>
      </w:r>
      <w:bookmarkEnd w:id="5938"/>
    </w:p>
    <w:p>
      <w:pPr>
        <w:pageBreakBefore w:val="off"/>
        <w:tabs/>
        <w:wordWrap w:val="off"/>
        <w:spacing w:before="0" w:after="0" w:line="540" w:lineRule="atLeast"/>
        <w:ind w:left="2220" w:right="0"/>
        <w:jc w:val="both"/>
        <w:textAlignment w:val="baseline"/>
        <w:rPr>
          <w:sz w:val="39"/>
        </w:rPr>
      </w:pPr>
      <w:bookmarkStart w:name="" w:id="5939"/>
      <w:r>
        <w:rPr>
          <w:rFonts w:ascii="宋体" w:hAnsi="宋体" w:cs="宋体" w:eastAsia="宋体"/>
          <w:sz w:val="39"/>
          <w:spacing w:val="0"/>
          <w:color w:val="000000"/>
          <w:b w:val="off"/>
          <w:i w:val="off"/>
        </w:rPr>
        <w:t>《论他自己执政的十年》</w:t>
      </w:r>
      <w:bookmarkEnd w:id="5939"/>
    </w:p>
    <w:p>
      <w:pPr>
        <w:pageBreakBefore w:val="off"/>
        <w:tabs/>
        <w:wordWrap w:val="off"/>
        <w:spacing w:before="0" w:after="0" w:line="540" w:lineRule="atLeast"/>
        <w:ind w:left="2220" w:right="0"/>
        <w:jc w:val="both"/>
        <w:textAlignment w:val="baseline"/>
        <w:rPr>
          <w:sz w:val="39"/>
        </w:rPr>
      </w:pPr>
      <w:bookmarkStart w:name="" w:id="5940"/>
      <w:r>
        <w:rPr>
          <w:rFonts w:ascii="宋体" w:hAnsi="宋体" w:cs="宋体" w:eastAsia="宋体"/>
          <w:sz w:val="39"/>
          <w:spacing w:val="0"/>
          <w:color w:val="000000"/>
          <w:b w:val="off"/>
          <w:i w:val="off"/>
        </w:rPr>
        <w:t>《论伊奥尼亚人》</w:t>
      </w:r>
      <w:bookmarkEnd w:id="5940"/>
    </w:p>
    <w:p>
      <w:pPr>
        <w:pageBreakBefore w:val="off"/>
        <w:tabs/>
        <w:wordWrap w:val="off"/>
        <w:spacing w:before="0" w:after="0" w:line="540" w:lineRule="atLeast"/>
        <w:ind w:left="2220" w:right="0"/>
        <w:jc w:val="both"/>
        <w:textAlignment w:val="baseline"/>
        <w:rPr>
          <w:sz w:val="39"/>
        </w:rPr>
      </w:pPr>
      <w:bookmarkStart w:name="" w:id="5941"/>
      <w:r>
        <w:rPr>
          <w:rFonts w:ascii="宋体" w:hAnsi="宋体" w:cs="宋体" w:eastAsia="宋体"/>
          <w:sz w:val="39"/>
          <w:spacing w:val="0"/>
          <w:color w:val="000000"/>
          <w:b w:val="off"/>
          <w:i w:val="off"/>
        </w:rPr>
        <w:t>《关于使节》</w:t>
      </w:r>
      <w:bookmarkEnd w:id="5941"/>
    </w:p>
    <w:p>
      <w:pPr>
        <w:pageBreakBefore w:val="off"/>
        <w:tabs/>
        <w:wordWrap w:val="off"/>
        <w:spacing w:before="0" w:after="0" w:line="540" w:lineRule="atLeast"/>
        <w:ind w:left="2220" w:right="0"/>
        <w:jc w:val="both"/>
        <w:textAlignment w:val="baseline"/>
        <w:rPr>
          <w:sz w:val="39"/>
        </w:rPr>
      </w:pPr>
      <w:bookmarkStart w:name="" w:id="5942"/>
      <w:r>
        <w:rPr>
          <w:rFonts w:ascii="宋体" w:hAnsi="宋体" w:cs="宋体" w:eastAsia="宋体"/>
          <w:sz w:val="39"/>
          <w:spacing w:val="0"/>
          <w:color w:val="000000"/>
          <w:b w:val="off"/>
          <w:i w:val="off"/>
        </w:rPr>
        <w:t>《论信仰》</w:t>
      </w:r>
      <w:bookmarkEnd w:id="5942"/>
    </w:p>
    <w:p>
      <w:pPr>
        <w:pageBreakBefore w:val="off"/>
        <w:tabs/>
        <w:wordWrap w:val="off"/>
        <w:spacing w:before="0" w:after="0" w:line="540" w:lineRule="atLeast"/>
        <w:ind w:left="2220" w:right="0"/>
        <w:jc w:val="both"/>
        <w:textAlignment w:val="baseline"/>
        <w:rPr>
          <w:sz w:val="39"/>
        </w:rPr>
      </w:pPr>
      <w:bookmarkStart w:name="" w:id="5943"/>
      <w:r>
        <w:rPr>
          <w:rFonts w:ascii="宋体" w:hAnsi="宋体" w:cs="宋体" w:eastAsia="宋体"/>
          <w:sz w:val="39"/>
          <w:spacing w:val="0"/>
          <w:color w:val="000000"/>
          <w:b w:val="off"/>
          <w:i w:val="off"/>
        </w:rPr>
        <w:t>《论宠爱》</w:t>
      </w:r>
      <w:bookmarkEnd w:id="5943"/>
    </w:p>
    <w:p>
      <w:pPr>
        <w:pageBreakBefore w:val="off"/>
        <w:tabs/>
        <w:wordWrap w:val="off"/>
        <w:spacing w:before="0" w:after="0" w:line="540" w:lineRule="atLeast"/>
        <w:ind w:left="2220" w:right="0"/>
        <w:jc w:val="both"/>
        <w:textAlignment w:val="baseline"/>
        <w:rPr>
          <w:sz w:val="39"/>
        </w:rPr>
      </w:pPr>
      <w:bookmarkStart w:name="" w:id="5944"/>
      <w:r>
        <w:rPr>
          <w:rFonts w:ascii="宋体" w:hAnsi="宋体" w:cs="宋体" w:eastAsia="宋体"/>
          <w:sz w:val="39"/>
          <w:spacing w:val="0"/>
          <w:color w:val="000000"/>
          <w:b w:val="off"/>
          <w:i w:val="off"/>
        </w:rPr>
        <w:t>《论命运》</w:t>
      </w:r>
      <w:bookmarkEnd w:id="5944"/>
    </w:p>
    <w:p>
      <w:pPr>
        <w:pageBreakBefore w:val="off"/>
        <w:tabs>
          <w:tab w:pos="2300" w:val="left" w:leader="none"/>
        </w:tabs>
        <w:wordWrap w:val="off"/>
        <w:spacing w:before="0" w:after="0" w:line="540" w:lineRule="atLeast"/>
        <w:ind w:left="0" w:right="0"/>
        <w:jc w:val="both"/>
        <w:textAlignment w:val="baseline"/>
        <w:rPr>
          <w:sz w:val="35"/>
        </w:rPr>
      </w:pPr>
      <w:bookmarkStart w:name="" w:id="5945"/>
      <w:r>
        <w:rPr>
          <w:rFonts w:ascii="仿宋" w:hAnsi="仿宋" w:cs="仿宋" w:eastAsia="仿宋"/>
          <w:sz w:val="35"/>
          <w:spacing w:val="0"/>
          <w:color w:val="000000"/>
          <w:b w:val="off"/>
          <w:i w:val="off"/>
        </w:rPr>
        <w:t>V.81-82</w:t>
      </w:r>
      <w:r>
        <w:t xml:space="preserve">	</w:t>
      </w:r>
      <w:r>
        <w:rPr>
          <w:rFonts w:ascii="宋体" w:hAnsi="宋体" w:cs="宋体" w:eastAsia="宋体"/>
          <w:sz w:val="35"/>
          <w:spacing w:val="0"/>
          <w:color w:val="000000"/>
          <w:b w:val="off"/>
          <w:i w:val="off"/>
        </w:rPr>
        <w:t>《论大度》</w:t>
      </w:r>
      <w:bookmarkEnd w:id="5945"/>
    </w:p>
    <w:p>
      <w:pPr>
        <w:pageBreakBefore w:val="off"/>
        <w:tabs/>
        <w:wordWrap w:val="off"/>
        <w:spacing w:before="0" w:after="0" w:line="580" w:lineRule="atLeast"/>
        <w:ind w:left="2220" w:right="0"/>
        <w:jc w:val="both"/>
        <w:textAlignment w:val="baseline"/>
        <w:rPr>
          <w:sz w:val="39"/>
        </w:rPr>
      </w:pPr>
      <w:bookmarkStart w:name="" w:id="5946"/>
      <w:r>
        <w:rPr>
          <w:rFonts w:ascii="宋体" w:hAnsi="宋体" w:cs="宋体" w:eastAsia="宋体"/>
          <w:sz w:val="39"/>
          <w:spacing w:val="0"/>
          <w:color w:val="000000"/>
          <w:b w:val="off"/>
          <w:i w:val="off"/>
        </w:rPr>
        <w:t>《论婚姻》</w:t>
      </w:r>
      <w:bookmarkEnd w:id="5946"/>
    </w:p>
    <w:p>
      <w:pPr>
        <w:pageBreakBefore w:val="off"/>
        <w:tabs/>
        <w:wordWrap w:val="off"/>
        <w:spacing w:before="0" w:after="0" w:line="580" w:lineRule="exact"/>
        <w:ind w:left="0" w:right="0"/>
        <w:jc w:val="both"/>
        <w:textAlignment w:val="baseline"/>
        <w:rPr>
          <w:sz w:val="39"/>
        </w:rPr>
      </w:pPr>
      <w:bookmarkStart w:name="" w:id="5947"/>
      <w:r>
        <w:rPr>
          <w:rFonts w:ascii="宋体" w:hAnsi="宋体" w:cs="宋体" w:eastAsia="宋体"/>
          <w:sz w:val="39"/>
          <w:spacing w:val="0"/>
          <w:color w:val="000000"/>
          <w:b w:val="off"/>
          <w:i w:val="off"/>
        </w:rPr>
        <w:t/>
      </w:r>
      <w:bookmarkEnd w:id="5947"/>
    </w:p>
    <w:p>
      <w:pPr>
        <w:pageBreakBefore w:val="off"/>
        <w:tabs/>
        <w:wordWrap w:val="off"/>
        <w:spacing w:before="0" w:after="0" w:line="580" w:lineRule="exact"/>
        <w:ind w:left="0" w:right="0"/>
        <w:jc w:val="both"/>
        <w:textAlignment w:val="baseline"/>
        <w:rPr>
          <w:sz w:val="39"/>
        </w:rPr>
      </w:pPr>
      <w:bookmarkStart w:name="" w:id="5948"/>
      <w:r>
        <w:rPr>
          <w:rFonts w:ascii="宋体" w:hAnsi="宋体" w:cs="宋体" w:eastAsia="宋体"/>
          <w:sz w:val="39"/>
          <w:spacing w:val="0"/>
          <w:color w:val="000000"/>
          <w:b w:val="off"/>
          <w:i w:val="off"/>
        </w:rPr>
        <w:t/>
      </w:r>
      <w:bookmarkEnd w:id="5948"/>
    </w:p>
    <w:p>
      <w:pPr>
        <w:pageBreakBefore w:val="off"/>
        <w:tabs/>
        <w:wordWrap w:val="off"/>
        <w:spacing w:before="0" w:after="0" w:line="580" w:lineRule="exact"/>
        <w:ind w:left="0" w:right="0"/>
        <w:jc w:val="both"/>
        <w:textAlignment w:val="baseline"/>
        <w:rPr>
          <w:sz w:val="39"/>
        </w:rPr>
      </w:pPr>
      <w:bookmarkStart w:name="" w:id="5949"/>
      <w:r>
        <w:rPr>
          <w:rFonts w:ascii="宋体" w:hAnsi="宋体" w:cs="宋体" w:eastAsia="宋体"/>
          <w:sz w:val="39"/>
          <w:spacing w:val="0"/>
          <w:color w:val="000000"/>
          <w:b w:val="off"/>
          <w:i w:val="off"/>
        </w:rPr>
        <w:t/>
      </w:r>
      <w:bookmarkEnd w:id="5949"/>
    </w:p>
    <w:p>
      <w:pPr>
        <w:pageBreakBefore w:val="off"/>
        <w:tabs/>
        <w:wordWrap w:val="off"/>
        <w:spacing w:before="0" w:after="0" w:line="420" w:lineRule="atLeast"/>
        <w:ind w:left="0" w:right="0"/>
        <w:jc w:val="center"/>
        <w:textAlignment w:val="baseline"/>
        <w:rPr>
          <w:sz w:val="31"/>
        </w:rPr>
      </w:pPr>
      <w:bookmarkStart w:name="" w:id="5950"/>
      <w:r>
        <w:rPr>
          <w:rFonts w:ascii="楷体" w:hAnsi="楷体" w:cs="楷体" w:eastAsia="楷体"/>
          <w:sz w:val="31"/>
          <w:spacing w:val="0"/>
          <w:color w:val="000000"/>
          <w:b w:val="off"/>
          <w:i w:val="off"/>
        </w:rPr>
        <w:t>— 322 —</w:t>
      </w:r>
      <w:bookmarkEnd w:id="5950"/>
    </w:p>
    <w:p>
      <w:r>
        <w:t/>
      </w:r>
    </w:p>
    <w:p>
      <w:pPr>
        <w:sectPr>
          <w:footerReference r:id="rId733"/>
          <w:headerReference r:id="rId734" w:type="default"/>
          <w:type w:val="nextPage"/>
          <w:pgSz w:w="15700" w:h="23040"/>
          <w:pgMar w:left="1780" w:top="1960" w:right="1780" w:bottom="1960" w:header="1660" w:footer="1660"/>
          <w:cols w:num="1"/>
        </w:sectPr>
      </w:pPr>
    </w:p>
    <w:p>
      <w:pPr>
        <w:pageBreakBefore w:val="off"/>
        <w:tabs/>
        <w:wordWrap w:val="off"/>
        <w:spacing w:before="100" w:after="0" w:line="660" w:lineRule="atLeast"/>
        <w:ind w:left="0" w:right="0"/>
        <w:jc w:val="center"/>
        <w:textAlignment w:val="baseline"/>
        <w:rPr>
          <w:sz w:val="38"/>
        </w:rPr>
      </w:pPr>
      <w:bookmarkStart w:name="" w:id="5951"/>
      <w:r>
        <w:rPr>
          <w:rFonts w:ascii="宋体" w:hAnsi="宋体" w:cs="宋体" w:eastAsia="宋体"/>
          <w:sz w:val="38"/>
          <w:spacing w:val="0"/>
          <w:color w:val="000000"/>
          <w:u w:val="single"/>
          <w:b w:val="off"/>
          <w:i w:val="off"/>
        </w:rPr>
        <w:t xml:space="preserve">               第五卷  第五章  德米特里乌               </w:t>
      </w:r>
      <w:bookmarkEnd w:id="5951"/>
    </w:p>
    <w:p>
      <w:pPr>
        <w:pageBreakBefore w:val="off"/>
        <w:tabs/>
        <w:wordWrap w:val="off"/>
        <w:spacing w:before="440" w:after="0" w:line="660" w:lineRule="atLeast"/>
        <w:ind w:left="880" w:right="0"/>
        <w:jc w:val="both"/>
        <w:textAlignment w:val="baseline"/>
        <w:rPr>
          <w:sz w:val="38"/>
        </w:rPr>
      </w:pPr>
      <w:bookmarkStart w:name="" w:id="5952"/>
      <w:r>
        <w:rPr>
          <w:rFonts w:ascii="宋体" w:hAnsi="宋体" w:cs="宋体" w:eastAsia="宋体"/>
          <w:sz w:val="38"/>
          <w:spacing w:val="0"/>
          <w:color w:val="000000"/>
          <w:b w:val="off"/>
          <w:i w:val="off"/>
        </w:rPr>
        <w:t>《论空中的光柱》①</w:t>
      </w:r>
      <w:bookmarkEnd w:id="5952"/>
    </w:p>
    <w:p>
      <w:pPr>
        <w:pageBreakBefore w:val="off"/>
        <w:tabs/>
        <w:wordWrap w:val="off"/>
        <w:spacing w:before="0" w:after="0" w:line="660" w:lineRule="atLeast"/>
        <w:ind w:left="880" w:right="0"/>
        <w:jc w:val="both"/>
        <w:textAlignment w:val="baseline"/>
        <w:rPr>
          <w:sz w:val="38"/>
        </w:rPr>
      </w:pPr>
      <w:bookmarkStart w:name="" w:id="5953"/>
      <w:r>
        <w:rPr>
          <w:rFonts w:ascii="宋体" w:hAnsi="宋体" w:cs="宋体" w:eastAsia="宋体"/>
          <w:sz w:val="38"/>
          <w:spacing w:val="0"/>
          <w:color w:val="000000"/>
          <w:b w:val="off"/>
          <w:i w:val="off"/>
        </w:rPr>
        <w:t>《论和平》</w:t>
      </w:r>
      <w:bookmarkEnd w:id="5953"/>
    </w:p>
    <w:p>
      <w:pPr>
        <w:pageBreakBefore w:val="off"/>
        <w:tabs/>
        <w:wordWrap w:val="off"/>
        <w:spacing w:before="0" w:after="0" w:line="660" w:lineRule="atLeast"/>
        <w:ind w:left="880" w:right="0"/>
        <w:jc w:val="both"/>
        <w:textAlignment w:val="baseline"/>
        <w:rPr>
          <w:sz w:val="38"/>
        </w:rPr>
      </w:pPr>
      <w:bookmarkStart w:name="" w:id="5954"/>
      <w:r>
        <w:rPr>
          <w:rFonts w:ascii="宋体" w:hAnsi="宋体" w:cs="宋体" w:eastAsia="宋体"/>
          <w:sz w:val="38"/>
          <w:spacing w:val="0"/>
          <w:color w:val="000000"/>
          <w:b w:val="off"/>
          <w:i w:val="off"/>
        </w:rPr>
        <w:t>《论法律》</w:t>
      </w:r>
      <w:bookmarkEnd w:id="5954"/>
    </w:p>
    <w:p>
      <w:pPr>
        <w:pageBreakBefore w:val="off"/>
        <w:tabs/>
        <w:wordWrap w:val="off"/>
        <w:spacing w:before="0" w:after="0" w:line="660" w:lineRule="atLeast"/>
        <w:ind w:left="880" w:right="0"/>
        <w:jc w:val="both"/>
        <w:textAlignment w:val="baseline"/>
        <w:rPr>
          <w:sz w:val="38"/>
        </w:rPr>
      </w:pPr>
      <w:bookmarkStart w:name="" w:id="5955"/>
      <w:r>
        <w:rPr>
          <w:rFonts w:ascii="宋体" w:hAnsi="宋体" w:cs="宋体" w:eastAsia="宋体"/>
          <w:sz w:val="38"/>
          <w:spacing w:val="0"/>
          <w:color w:val="000000"/>
          <w:b w:val="off"/>
          <w:i w:val="off"/>
        </w:rPr>
        <w:t>《论习俗》</w:t>
      </w:r>
      <w:bookmarkEnd w:id="5955"/>
    </w:p>
    <w:p>
      <w:pPr>
        <w:pageBreakBefore w:val="off"/>
        <w:tabs/>
        <w:wordWrap w:val="off"/>
        <w:spacing w:before="0" w:after="0" w:line="660" w:lineRule="atLeast"/>
        <w:ind w:left="880" w:right="0"/>
        <w:jc w:val="both"/>
        <w:textAlignment w:val="baseline"/>
        <w:rPr>
          <w:sz w:val="38"/>
        </w:rPr>
      </w:pPr>
      <w:bookmarkStart w:name="" w:id="5956"/>
      <w:r>
        <w:rPr>
          <w:rFonts w:ascii="宋体" w:hAnsi="宋体" w:cs="宋体" w:eastAsia="宋体"/>
          <w:sz w:val="38"/>
          <w:spacing w:val="0"/>
          <w:color w:val="000000"/>
          <w:b w:val="off"/>
          <w:i w:val="off"/>
        </w:rPr>
        <w:t>《论机遇》</w:t>
      </w:r>
      <w:bookmarkEnd w:id="5956"/>
    </w:p>
    <w:p>
      <w:pPr>
        <w:pageBreakBefore w:val="off"/>
        <w:tabs/>
        <w:wordWrap w:val="off"/>
        <w:spacing w:before="0" w:after="0" w:line="660" w:lineRule="atLeast"/>
        <w:ind w:left="880" w:right="0"/>
        <w:jc w:val="both"/>
        <w:textAlignment w:val="baseline"/>
        <w:rPr>
          <w:sz w:val="38"/>
        </w:rPr>
      </w:pPr>
      <w:bookmarkStart w:name="" w:id="5957"/>
      <w:r>
        <w:rPr>
          <w:rFonts w:ascii="宋体" w:hAnsi="宋体" w:cs="宋体" w:eastAsia="宋体"/>
          <w:sz w:val="38"/>
          <w:spacing w:val="0"/>
          <w:color w:val="000000"/>
          <w:b w:val="off"/>
          <w:i w:val="off"/>
        </w:rPr>
        <w:t>《狄奥尼修》</w:t>
      </w:r>
      <w:bookmarkEnd w:id="5957"/>
    </w:p>
    <w:p>
      <w:pPr>
        <w:pageBreakBefore w:val="off"/>
        <w:tabs/>
        <w:wordWrap w:val="off"/>
        <w:spacing w:before="0" w:after="0" w:line="660" w:lineRule="atLeast"/>
        <w:ind w:left="880" w:right="0"/>
        <w:jc w:val="both"/>
        <w:textAlignment w:val="baseline"/>
        <w:rPr>
          <w:sz w:val="38"/>
        </w:rPr>
      </w:pPr>
      <w:bookmarkStart w:name="" w:id="5958"/>
      <w:r>
        <w:rPr>
          <w:rFonts w:ascii="宋体" w:hAnsi="宋体" w:cs="宋体" w:eastAsia="宋体"/>
          <w:sz w:val="38"/>
          <w:spacing w:val="0"/>
          <w:color w:val="000000"/>
          <w:b w:val="off"/>
          <w:i w:val="off"/>
        </w:rPr>
        <w:t>《关于卡尔西斯》</w:t>
      </w:r>
      <w:bookmarkEnd w:id="5958"/>
    </w:p>
    <w:p>
      <w:pPr>
        <w:pageBreakBefore w:val="off"/>
        <w:tabs/>
        <w:wordWrap w:val="off"/>
        <w:spacing w:before="0" w:after="0" w:line="660" w:lineRule="atLeast"/>
        <w:ind w:left="880" w:right="0"/>
        <w:jc w:val="both"/>
        <w:textAlignment w:val="baseline"/>
        <w:rPr>
          <w:sz w:val="38"/>
        </w:rPr>
      </w:pPr>
      <w:bookmarkStart w:name="" w:id="5959"/>
      <w:r>
        <w:rPr>
          <w:rFonts w:ascii="宋体" w:hAnsi="宋体" w:cs="宋体" w:eastAsia="宋体"/>
          <w:sz w:val="38"/>
          <w:spacing w:val="0"/>
          <w:color w:val="000000"/>
          <w:b w:val="off"/>
          <w:i w:val="off"/>
        </w:rPr>
        <w:t>《雅典人的谴责》</w:t>
      </w:r>
      <w:bookmarkEnd w:id="5959"/>
    </w:p>
    <w:p>
      <w:pPr>
        <w:pageBreakBefore w:val="off"/>
        <w:tabs/>
        <w:wordWrap w:val="off"/>
        <w:spacing w:before="0" w:after="0" w:line="660" w:lineRule="atLeast"/>
        <w:ind w:left="880" w:right="0"/>
        <w:jc w:val="both"/>
        <w:textAlignment w:val="baseline"/>
        <w:rPr>
          <w:sz w:val="38"/>
        </w:rPr>
      </w:pPr>
      <w:bookmarkStart w:name="" w:id="5960"/>
      <w:r>
        <w:rPr>
          <w:rFonts w:ascii="宋体" w:hAnsi="宋体" w:cs="宋体" w:eastAsia="宋体"/>
          <w:sz w:val="38"/>
          <w:spacing w:val="0"/>
          <w:color w:val="000000"/>
          <w:b w:val="off"/>
          <w:i w:val="off"/>
        </w:rPr>
        <w:t>《论安提芬尼(Antiphanes)》</w:t>
      </w:r>
      <w:bookmarkEnd w:id="5960"/>
    </w:p>
    <w:p>
      <w:pPr>
        <w:pageBreakBefore w:val="off"/>
        <w:tabs/>
        <w:wordWrap w:val="off"/>
        <w:spacing w:before="0" w:after="0" w:line="660" w:lineRule="atLeast"/>
        <w:ind w:left="880" w:right="0"/>
        <w:jc w:val="both"/>
        <w:textAlignment w:val="baseline"/>
        <w:rPr>
          <w:sz w:val="38"/>
        </w:rPr>
      </w:pPr>
      <w:bookmarkStart w:name="" w:id="5961"/>
      <w:r>
        <w:rPr>
          <w:rFonts w:ascii="宋体" w:hAnsi="宋体" w:cs="宋体" w:eastAsia="宋体"/>
          <w:sz w:val="38"/>
          <w:spacing w:val="0"/>
          <w:color w:val="000000"/>
          <w:b w:val="off"/>
          <w:i w:val="off"/>
        </w:rPr>
        <w:t>《历史导论》</w:t>
      </w:r>
      <w:bookmarkEnd w:id="5961"/>
    </w:p>
    <w:p>
      <w:pPr>
        <w:pageBreakBefore w:val="off"/>
        <w:tabs/>
        <w:wordWrap w:val="off"/>
        <w:spacing w:before="0" w:after="0" w:line="660" w:lineRule="atLeast"/>
        <w:ind w:left="880" w:right="0"/>
        <w:jc w:val="both"/>
        <w:textAlignment w:val="baseline"/>
        <w:rPr>
          <w:sz w:val="38"/>
        </w:rPr>
      </w:pPr>
      <w:bookmarkStart w:name="" w:id="5962"/>
      <w:r>
        <w:rPr>
          <w:rFonts w:ascii="宋体" w:hAnsi="宋体" w:cs="宋体" w:eastAsia="宋体"/>
          <w:sz w:val="38"/>
          <w:spacing w:val="0"/>
          <w:color w:val="000000"/>
          <w:b w:val="off"/>
          <w:i w:val="off"/>
        </w:rPr>
        <w:t>《书信集》</w:t>
      </w:r>
      <w:bookmarkEnd w:id="5962"/>
    </w:p>
    <w:p>
      <w:pPr>
        <w:pageBreakBefore w:val="off"/>
        <w:tabs/>
        <w:wordWrap w:val="off"/>
        <w:spacing w:before="0" w:after="0" w:line="660" w:lineRule="atLeast"/>
        <w:ind w:left="880" w:right="0"/>
        <w:jc w:val="both"/>
        <w:textAlignment w:val="baseline"/>
        <w:rPr>
          <w:sz w:val="38"/>
        </w:rPr>
      </w:pPr>
      <w:bookmarkStart w:name="" w:id="5963"/>
      <w:r>
        <w:rPr>
          <w:rFonts w:ascii="宋体" w:hAnsi="宋体" w:cs="宋体" w:eastAsia="宋体"/>
          <w:sz w:val="38"/>
          <w:spacing w:val="0"/>
          <w:color w:val="000000"/>
          <w:b w:val="off"/>
          <w:i w:val="off"/>
        </w:rPr>
        <w:t>《宣过誓的民众集会》</w:t>
      </w:r>
      <w:bookmarkEnd w:id="5963"/>
    </w:p>
    <w:p>
      <w:pPr>
        <w:pageBreakBefore w:val="off"/>
        <w:tabs/>
        <w:wordWrap w:val="off"/>
        <w:spacing w:before="0" w:after="0" w:line="660" w:lineRule="atLeast"/>
        <w:ind w:left="880" w:right="0"/>
        <w:jc w:val="both"/>
        <w:textAlignment w:val="baseline"/>
        <w:rPr>
          <w:sz w:val="38"/>
        </w:rPr>
      </w:pPr>
      <w:bookmarkStart w:name="" w:id="5964"/>
      <w:r>
        <w:rPr>
          <w:rFonts w:ascii="宋体" w:hAnsi="宋体" w:cs="宋体" w:eastAsia="宋体"/>
          <w:sz w:val="38"/>
          <w:spacing w:val="0"/>
          <w:color w:val="000000"/>
          <w:b w:val="off"/>
          <w:i w:val="off"/>
        </w:rPr>
        <w:t>《论老年》</w:t>
      </w:r>
      <w:bookmarkEnd w:id="5964"/>
    </w:p>
    <w:p>
      <w:pPr>
        <w:pageBreakBefore w:val="off"/>
        <w:tabs/>
        <w:wordWrap w:val="off"/>
        <w:spacing w:before="0" w:after="0" w:line="660" w:lineRule="atLeast"/>
        <w:ind w:left="880" w:right="0"/>
        <w:jc w:val="both"/>
        <w:textAlignment w:val="baseline"/>
        <w:rPr>
          <w:sz w:val="38"/>
        </w:rPr>
      </w:pPr>
      <w:bookmarkStart w:name="" w:id="5965"/>
      <w:r>
        <w:rPr>
          <w:rFonts w:ascii="宋体" w:hAnsi="宋体" w:cs="宋体" w:eastAsia="宋体"/>
          <w:sz w:val="38"/>
          <w:spacing w:val="0"/>
          <w:color w:val="000000"/>
          <w:b w:val="off"/>
          <w:i w:val="off"/>
        </w:rPr>
        <w:t>《权利》</w:t>
      </w:r>
      <w:bookmarkEnd w:id="5965"/>
    </w:p>
    <w:p>
      <w:pPr>
        <w:pageBreakBefore w:val="off"/>
        <w:tabs/>
        <w:wordWrap w:val="off"/>
        <w:spacing w:before="0" w:after="0" w:line="660" w:lineRule="atLeast"/>
        <w:ind w:left="880" w:right="0"/>
        <w:jc w:val="both"/>
        <w:textAlignment w:val="baseline"/>
        <w:rPr>
          <w:sz w:val="38"/>
        </w:rPr>
      </w:pPr>
      <w:bookmarkStart w:name="" w:id="5966"/>
      <w:r>
        <w:rPr>
          <w:rFonts w:ascii="宋体" w:hAnsi="宋体" w:cs="宋体" w:eastAsia="宋体"/>
          <w:sz w:val="38"/>
          <w:spacing w:val="0"/>
          <w:color w:val="000000"/>
          <w:b w:val="off"/>
          <w:i w:val="off"/>
        </w:rPr>
        <w:t>《伊索寓言》</w:t>
      </w:r>
      <w:bookmarkEnd w:id="5966"/>
    </w:p>
    <w:p>
      <w:pPr>
        <w:pageBreakBefore w:val="off"/>
        <w:tabs/>
        <w:wordWrap w:val="off"/>
        <w:spacing w:before="0" w:after="0" w:line="660" w:lineRule="atLeast"/>
        <w:ind w:left="880" w:right="0"/>
        <w:jc w:val="both"/>
        <w:textAlignment w:val="baseline"/>
        <w:rPr>
          <w:sz w:val="38"/>
        </w:rPr>
      </w:pPr>
      <w:bookmarkStart w:name="" w:id="5967"/>
      <w:r>
        <w:rPr>
          <w:rFonts w:ascii="宋体" w:hAnsi="宋体" w:cs="宋体" w:eastAsia="宋体"/>
          <w:sz w:val="38"/>
          <w:spacing w:val="0"/>
          <w:color w:val="000000"/>
          <w:b w:val="off"/>
          <w:i w:val="off"/>
        </w:rPr>
        <w:t>《轶闻集》</w:t>
      </w:r>
      <w:bookmarkEnd w:id="5967"/>
    </w:p>
    <w:p>
      <w:pPr>
        <w:pageBreakBefore w:val="off"/>
        <w:tabs/>
        <w:wordWrap w:val="off"/>
        <w:spacing w:before="0" w:after="0" w:line="660" w:lineRule="exact"/>
        <w:ind w:left="0" w:right="0"/>
        <w:jc w:val="both"/>
        <w:textAlignment w:val="baseline"/>
        <w:rPr>
          <w:sz w:val="38"/>
        </w:rPr>
      </w:pPr>
      <w:bookmarkStart w:name="" w:id="5968"/>
      <w:r>
        <w:rPr>
          <w:rFonts w:ascii="宋体" w:hAnsi="宋体" w:cs="宋体" w:eastAsia="宋体"/>
          <w:sz w:val="38"/>
          <w:spacing w:val="0"/>
          <w:color w:val="000000"/>
          <w:b w:val="off"/>
          <w:i w:val="off"/>
        </w:rPr>
        <w:t/>
      </w:r>
      <w:bookmarkEnd w:id="5968"/>
    </w:p>
    <w:p>
      <w:pPr>
        <w:pageBreakBefore w:val="off"/>
        <w:tabs/>
        <w:wordWrap w:val="off"/>
        <w:spacing w:before="0" w:after="0" w:line="660" w:lineRule="atLeast"/>
        <w:ind w:left="0" w:right="260" w:firstLine="880"/>
        <w:jc w:val="both"/>
        <w:textAlignment w:val="baseline"/>
        <w:rPr>
          <w:sz w:val="38"/>
        </w:rPr>
      </w:pPr>
      <w:bookmarkStart w:name="" w:id="5969"/>
      <w:r>
        <w:rPr>
          <w:rFonts w:ascii="宋体" w:hAnsi="宋体" w:cs="宋体" w:eastAsia="宋体"/>
          <w:sz w:val="38"/>
          <w:spacing w:val="0"/>
          <w:color w:val="000000"/>
          <w:b w:val="off"/>
          <w:i w:val="off"/>
        </w:rPr>
        <w:t>他的文风是哲学的，同时也混合有修辞的活力和力量。</w:t>
      </w:r>
      <w:r>
        <w:rPr>
          <w:rFonts w:ascii="宋体" w:hAnsi="宋体" w:cs="宋体" w:eastAsia="宋体"/>
          <w:sz w:val="38"/>
          <w:spacing w:val="0"/>
          <w:color w:val="000000"/>
          <w:b w:val="off"/>
          <w:i w:val="off"/>
        </w:rPr>
        <w:t>当他听说雅典人毁坏了他的雕像时，他说，“他们可以那样</w:t>
      </w:r>
      <w:r>
        <w:rPr>
          <w:rFonts w:ascii="宋体" w:hAnsi="宋体" w:cs="宋体" w:eastAsia="宋体"/>
          <w:sz w:val="38"/>
          <w:spacing w:val="0"/>
          <w:color w:val="000000"/>
          <w:b w:val="off"/>
          <w:i w:val="off"/>
        </w:rPr>
        <w:t>做，但是促使他们树立这些雕像的功绩他们是毁灭不了的。”</w:t>
      </w:r>
      <w:r>
        <w:rPr>
          <w:rFonts w:ascii="宋体" w:hAnsi="宋体" w:cs="宋体" w:eastAsia="宋体"/>
          <w:sz w:val="38"/>
          <w:spacing w:val="0"/>
          <w:color w:val="000000"/>
          <w:b w:val="off"/>
          <w:i w:val="off"/>
        </w:rPr>
        <w:t>他常说，眉毛只构成脸面的一小部分，然而它们通过其所表</w:t>
      </w:r>
      <w:r>
        <w:rPr>
          <w:rFonts w:ascii="宋体" w:hAnsi="宋体" w:cs="宋体" w:eastAsia="宋体"/>
          <w:sz w:val="38"/>
          <w:spacing w:val="0"/>
          <w:color w:val="000000"/>
          <w:b w:val="off"/>
          <w:i w:val="off"/>
        </w:rPr>
        <w:t>达的轻蔑却能使人的整个一生变得黯淡无光。此外他还说，</w:t>
      </w:r>
      <w:r>
        <w:rPr>
          <w:rFonts w:ascii="宋体" w:hAnsi="宋体" w:cs="宋体" w:eastAsia="宋体"/>
          <w:sz w:val="38"/>
          <w:spacing w:val="0"/>
          <w:color w:val="000000"/>
          <w:b w:val="off"/>
          <w:i w:val="off"/>
        </w:rPr>
        <w:t>不只是财神普路托斯(Plutus)瞎了眼，而且他的向导命运</w:t>
      </w:r>
      <w:r>
        <w:rPr>
          <w:rFonts w:ascii="宋体" w:hAnsi="宋体" w:cs="宋体" w:eastAsia="宋体"/>
          <w:sz w:val="38"/>
          <w:spacing w:val="0"/>
          <w:color w:val="000000"/>
          <w:b w:val="off"/>
          <w:i w:val="off"/>
        </w:rPr>
        <w:t>女神(Fortune)也是这样；在战场上所能得到的所有刀剑在</w:t>
      </w:r>
      <w:r>
        <w:rPr>
          <w:rFonts w:ascii="宋体" w:hAnsi="宋体" w:cs="宋体" w:eastAsia="宋体"/>
          <w:sz w:val="38"/>
          <w:spacing w:val="0"/>
          <w:color w:val="000000"/>
          <w:u w:val="single"/>
          <w:b w:val="off"/>
          <w:i w:val="off"/>
        </w:rPr>
        <w:t xml:space="preserve">              </w:t>
      </w:r>
      <w:bookmarkEnd w:id="5969"/>
    </w:p>
    <w:p>
      <w:pPr>
        <w:pageBreakBefore w:val="off"/>
        <w:tabs/>
        <w:wordWrap w:val="off"/>
        <w:spacing w:before="200" w:after="0" w:line="540" w:lineRule="atLeast"/>
        <w:ind w:left="0" w:right="260" w:firstLine="600"/>
        <w:jc w:val="both"/>
        <w:textAlignment w:val="baseline"/>
        <w:rPr>
          <w:sz w:val="29"/>
        </w:rPr>
      </w:pPr>
      <w:bookmarkStart w:name="" w:id="5970"/>
      <w:r>
        <w:rPr>
          <w:rFonts w:ascii="仿宋" w:hAnsi="仿宋" w:cs="仿宋" w:eastAsia="仿宋"/>
          <w:sz w:val="29"/>
          <w:spacing w:val="0"/>
          <w:color w:val="000000"/>
          <w:b w:val="off"/>
          <w:i w:val="off"/>
        </w:rPr>
        <w:t>① “论空中的光柱”。有人认为这本书的名字是“论意见”，但在这个意</w:t>
      </w:r>
      <w:r>
        <w:rPr>
          <w:rFonts w:ascii="TimesNewRoman" w:hAnsi="TimesNewRoman" w:cs="TimesNewRoman" w:eastAsia="TimesNewRoman"/>
          <w:sz w:val="29"/>
          <w:spacing w:val="0"/>
          <w:color w:val="000000"/>
          <w:b w:val="off"/>
          <w:i w:val="off"/>
        </w:rPr>
        <w:t>义上所用的词是 δοξερα：比 较 Schaf. Schol. Par. Ap. Rh. ii.1088.</w:t>
      </w:r>
      <w:bookmarkEnd w:id="5970"/>
    </w:p>
    <w:p>
      <w:pPr>
        <w:pageBreakBefore w:val="off"/>
        <w:tabs/>
        <w:wordWrap w:val="off"/>
        <w:spacing w:before="0" w:after="0" w:line="420" w:lineRule="atLeast"/>
        <w:ind w:left="0" w:right="0"/>
        <w:jc w:val="center"/>
        <w:textAlignment w:val="baseline"/>
        <w:rPr>
          <w:sz w:val="31"/>
        </w:rPr>
      </w:pPr>
      <w:bookmarkStart w:name="" w:id="5971"/>
      <w:r>
        <w:rPr>
          <w:rFonts w:ascii="楷体" w:hAnsi="楷体" w:cs="楷体" w:eastAsia="楷体"/>
          <w:sz w:val="31"/>
          <w:spacing w:val="0"/>
          <w:color w:val="000000"/>
          <w:b w:val="off"/>
          <w:i w:val="off"/>
        </w:rPr>
        <w:t>— 323 —</w:t>
      </w:r>
      <w:bookmarkEnd w:id="5971"/>
    </w:p>
    <w:p>
      <w:r>
        <w:t/>
      </w:r>
    </w:p>
    <w:p>
      <w:pPr>
        <w:sectPr>
          <w:footerReference r:id="rId735"/>
          <w:headerReference r:id="rId736" w:type="default"/>
          <w:type w:val="nextPage"/>
          <w:pgSz w:w="15700" w:h="23040"/>
          <w:pgMar w:left="2260" w:top="1960" w:right="2260" w:bottom="1960" w:header="1660" w:footer="1660"/>
          <w:cols w:num="1"/>
        </w:sectPr>
      </w:pPr>
    </w:p>
    <w:p>
      <w:pPr>
        <w:pageBreakBefore w:val="off"/>
        <w:tabs/>
        <w:wordWrap w:val="off"/>
        <w:spacing w:before="140" w:after="0" w:line="700" w:lineRule="atLeast"/>
        <w:ind w:left="0" w:right="0"/>
        <w:jc w:val="center"/>
        <w:textAlignment w:val="baseline"/>
        <w:rPr>
          <w:sz w:val="38"/>
        </w:rPr>
      </w:pPr>
      <w:bookmarkStart w:name="" w:id="5972"/>
      <w:r>
        <w:rPr>
          <w:rFonts w:ascii="楷体" w:hAnsi="楷体" w:cs="楷体" w:eastAsia="楷体"/>
          <w:sz w:val="38"/>
          <w:spacing w:val="0"/>
          <w:color w:val="000000"/>
          <w:u w:val="single"/>
          <w:b w:val="off"/>
          <w:i w:val="off"/>
        </w:rPr>
        <w:t xml:space="preserve">                       名哲言行录                       </w:t>
      </w:r>
      <w:bookmarkEnd w:id="5972"/>
    </w:p>
    <w:p>
      <w:pPr>
        <w:pageBreakBefore w:val="off"/>
        <w:tabs/>
        <w:wordWrap w:val="off"/>
        <w:spacing w:before="460" w:after="0" w:line="700" w:lineRule="atLeast"/>
        <w:ind w:left="0" w:right="0" w:firstLine="1440"/>
        <w:jc w:val="both"/>
        <w:textAlignment w:val="baseline"/>
        <w:rPr>
          <w:sz w:val="38"/>
        </w:rPr>
      </w:pPr>
      <w:bookmarkStart w:name="" w:id="5973"/>
      <w:r>
        <w:rPr>
          <w:rFonts w:ascii="宋体" w:hAnsi="宋体" w:cs="宋体" w:eastAsia="宋体"/>
          <w:sz w:val="38"/>
          <w:spacing w:val="0"/>
          <w:color w:val="000000"/>
          <w:b w:val="off"/>
          <w:i w:val="off"/>
        </w:rPr>
        <w:t>政治中通过雄辩也能得到。他对一个年青的花花公子说，</w:t>
      </w:r>
      <w:r>
        <w:rPr>
          <w:rFonts w:ascii="宋体" w:hAnsi="宋体" w:cs="宋体" w:eastAsia="宋体"/>
          <w:sz w:val="38"/>
          <w:spacing w:val="0"/>
          <w:color w:val="000000"/>
          <w:b w:val="off"/>
          <w:i w:val="off"/>
        </w:rPr>
        <w:t>“对你而言，有一尊四方的赫尔墨斯神像，穿着曳尾的长袍，</w:t>
      </w:r>
      <w:r>
        <w:rPr>
          <w:rFonts w:ascii="宋体" w:hAnsi="宋体" w:cs="宋体" w:eastAsia="宋体"/>
          <w:sz w:val="38"/>
          <w:spacing w:val="0"/>
          <w:color w:val="000000"/>
          <w:b w:val="off"/>
          <w:i w:val="off"/>
        </w:rPr>
        <w:t>V.82-84便便大腹，满脸胡须，等等。”①有人傲慢自大，他说，我</w:t>
      </w:r>
      <w:r>
        <w:rPr>
          <w:rFonts w:ascii="宋体" w:hAnsi="宋体" w:cs="宋体" w:eastAsia="宋体"/>
          <w:sz w:val="38"/>
          <w:spacing w:val="0"/>
          <w:color w:val="000000"/>
          <w:b w:val="off"/>
          <w:i w:val="off"/>
        </w:rPr>
        <w:t>们应当砍倒他们的修长身材，使他们的精神免受损害。孩</w:t>
      </w:r>
      <w:r>
        <w:rPr>
          <w:rFonts w:ascii="宋体" w:hAnsi="宋体" w:cs="宋体" w:eastAsia="宋体"/>
          <w:sz w:val="38"/>
          <w:spacing w:val="0"/>
          <w:color w:val="000000"/>
          <w:b w:val="off"/>
          <w:i w:val="off"/>
        </w:rPr>
        <w:t>子们在家里应当尊敬父母，出门在外应当尊敬他们遇到的每</w:t>
      </w:r>
      <w:r>
        <w:rPr>
          <w:rFonts w:ascii="宋体" w:hAnsi="宋体" w:cs="宋体" w:eastAsia="宋体"/>
          <w:sz w:val="38"/>
          <w:spacing w:val="0"/>
          <w:color w:val="000000"/>
          <w:b w:val="off"/>
          <w:i w:val="off"/>
        </w:rPr>
        <w:t>一个人，独处时应当尊敬他们自己。在你兴旺发达时，朋友</w:t>
      </w:r>
      <w:r>
        <w:rPr>
          <w:rFonts w:ascii="宋体" w:hAnsi="宋体" w:cs="宋体" w:eastAsia="宋体"/>
          <w:sz w:val="38"/>
          <w:spacing w:val="0"/>
          <w:color w:val="000000"/>
          <w:b w:val="off"/>
          <w:i w:val="off"/>
        </w:rPr>
        <w:t>不会离开你，除非他们想这样做；但当你身处不幸时，他们</w:t>
      </w:r>
      <w:r>
        <w:rPr>
          <w:rFonts w:ascii="宋体" w:hAnsi="宋体" w:cs="宋体" w:eastAsia="宋体"/>
          <w:sz w:val="38"/>
          <w:spacing w:val="0"/>
          <w:color w:val="000000"/>
          <w:b w:val="off"/>
          <w:i w:val="off"/>
        </w:rPr>
        <w:t>就自动离你而去。所有这些格言看来都应当归属于他。</w:t>
      </w:r>
      <w:bookmarkEnd w:id="5973"/>
    </w:p>
    <w:p>
      <w:pPr>
        <w:pageBreakBefore w:val="off"/>
        <w:tabs/>
        <w:wordWrap w:val="off"/>
        <w:spacing w:before="0" w:after="0" w:line="700" w:lineRule="atLeast"/>
        <w:ind w:left="1300" w:right="40" w:firstLine="900"/>
        <w:jc w:val="both"/>
        <w:textAlignment w:val="baseline"/>
        <w:rPr>
          <w:sz w:val="38"/>
        </w:rPr>
      </w:pPr>
      <w:bookmarkStart w:name="" w:id="5974"/>
      <w:r>
        <w:rPr>
          <w:rFonts w:ascii="宋体" w:hAnsi="宋体" w:cs="宋体" w:eastAsia="宋体"/>
          <w:sz w:val="38"/>
          <w:spacing w:val="0"/>
          <w:color w:val="000000"/>
          <w:b w:val="off"/>
          <w:i w:val="off"/>
        </w:rPr>
        <w:t>有二十个值得注意的人物都取名德米特里乌：(1)卡尔</w:t>
      </w:r>
      <w:r>
        <w:rPr>
          <w:rFonts w:ascii="宋体" w:hAnsi="宋体" w:cs="宋体" w:eastAsia="宋体"/>
          <w:sz w:val="38"/>
          <w:spacing w:val="0"/>
          <w:color w:val="000000"/>
          <w:b w:val="off"/>
          <w:i w:val="off"/>
        </w:rPr>
        <w:t>西顿的一个修辞学家，他较色拉叙马霍斯年长；(2)本章主</w:t>
      </w:r>
      <w:r>
        <w:rPr>
          <w:rFonts w:ascii="宋体" w:hAnsi="宋体" w:cs="宋体" w:eastAsia="宋体"/>
          <w:sz w:val="38"/>
          <w:spacing w:val="0"/>
          <w:color w:val="000000"/>
          <w:b w:val="off"/>
          <w:i w:val="off"/>
        </w:rPr>
        <w:t>人公；(3)拜占廷的一个逍遥派哲学家；(4)一个称作版画</w:t>
      </w:r>
      <w:r>
        <w:rPr>
          <w:rFonts w:ascii="宋体" w:hAnsi="宋体" w:cs="宋体" w:eastAsia="宋体"/>
          <w:sz w:val="38"/>
          <w:spacing w:val="0"/>
          <w:color w:val="000000"/>
          <w:b w:val="off"/>
          <w:i w:val="off"/>
        </w:rPr>
        <w:t>作家的人，他叙述清晰；还是一个油漆匠；(5)一个阿斯盆</w:t>
      </w:r>
      <w:r>
        <w:rPr>
          <w:rFonts w:ascii="宋体" w:hAnsi="宋体" w:cs="宋体" w:eastAsia="宋体"/>
          <w:sz w:val="38"/>
          <w:spacing w:val="0"/>
          <w:color w:val="000000"/>
          <w:b w:val="off"/>
          <w:i w:val="off"/>
        </w:rPr>
        <w:t>都(Aspendus)本地人，他是梭里的阿波罗尼奥的学生；</w:t>
      </w:r>
      <w:r>
        <w:rPr>
          <w:rFonts w:ascii="宋体" w:hAnsi="宋体" w:cs="宋体" w:eastAsia="宋体"/>
          <w:sz w:val="38"/>
          <w:spacing w:val="0"/>
          <w:color w:val="000000"/>
          <w:b w:val="off"/>
          <w:i w:val="off"/>
        </w:rPr>
        <w:t>(6)一个卡拉提斯(Callatis)本地人，他写了一部二十卷的</w:t>
      </w:r>
      <w:r>
        <w:rPr>
          <w:rFonts w:ascii="宋体" w:hAnsi="宋体" w:cs="宋体" w:eastAsia="宋体"/>
          <w:sz w:val="38"/>
          <w:spacing w:val="0"/>
          <w:color w:val="000000"/>
          <w:b w:val="off"/>
          <w:i w:val="off"/>
        </w:rPr>
        <w:t>亚欧地理志；(7)一个拜占廷人，他写了一部十三卷的关于</w:t>
      </w:r>
      <w:r>
        <w:rPr>
          <w:rFonts w:ascii="宋体" w:hAnsi="宋体" w:cs="宋体" w:eastAsia="宋体"/>
          <w:sz w:val="38"/>
          <w:spacing w:val="0"/>
          <w:color w:val="000000"/>
          <w:b w:val="off"/>
          <w:i w:val="off"/>
        </w:rPr>
        <w:t>高卢人从欧洲迁往亚洲的历史，还写了一部八卷的关于安提</w:t>
      </w:r>
      <w:r>
        <w:rPr>
          <w:rFonts w:ascii="宋体" w:hAnsi="宋体" w:cs="宋体" w:eastAsia="宋体"/>
          <w:sz w:val="38"/>
          <w:spacing w:val="0"/>
          <w:color w:val="000000"/>
          <w:b w:val="off"/>
          <w:i w:val="off"/>
        </w:rPr>
        <w:t>俄库和托勒密以及他们在利比亚殖民的著作；(8)住在亚历</w:t>
      </w:r>
      <w:r>
        <w:rPr>
          <w:rFonts w:ascii="宋体" w:hAnsi="宋体" w:cs="宋体" w:eastAsia="宋体"/>
          <w:sz w:val="38"/>
          <w:spacing w:val="0"/>
          <w:color w:val="000000"/>
          <w:b w:val="off"/>
          <w:i w:val="off"/>
        </w:rPr>
        <w:t>山大里亚的一个智者，他写了关于修辞的小册子；(9)阿德</w:t>
      </w:r>
      <w:r>
        <w:rPr>
          <w:rFonts w:ascii="宋体" w:hAnsi="宋体" w:cs="宋体" w:eastAsia="宋体"/>
          <w:sz w:val="38"/>
          <w:spacing w:val="0"/>
          <w:color w:val="000000"/>
          <w:b w:val="off"/>
          <w:i w:val="off"/>
        </w:rPr>
        <w:t>拉米提乌(Adramyttium)的一个文法学家，其绰号是伊克西</w:t>
      </w:r>
      <w:r>
        <w:rPr>
          <w:rFonts w:ascii="宋体" w:hAnsi="宋体" w:cs="宋体" w:eastAsia="宋体"/>
          <w:sz w:val="38"/>
          <w:spacing w:val="0"/>
          <w:color w:val="000000"/>
          <w:b w:val="off"/>
          <w:i w:val="off"/>
        </w:rPr>
        <w:t>翁(Ixion)，因为人们认为他对赫拉不公平；(10)昔勒尼的</w:t>
      </w:r>
      <w:r>
        <w:rPr>
          <w:rFonts w:ascii="宋体" w:hAnsi="宋体" w:cs="宋体" w:eastAsia="宋体"/>
          <w:sz w:val="38"/>
          <w:spacing w:val="0"/>
          <w:color w:val="000000"/>
          <w:u w:val="single"/>
          <w:b w:val="off"/>
          <w:i w:val="off"/>
        </w:rPr>
        <w:t xml:space="preserve">              </w:t>
      </w:r>
      <w:bookmarkEnd w:id="5974"/>
    </w:p>
    <w:p>
      <w:pPr>
        <w:pageBreakBefore w:val="off"/>
        <w:tabs/>
        <w:wordWrap w:val="off"/>
        <w:spacing w:before="280" w:after="0" w:line="540" w:lineRule="atLeast"/>
        <w:ind w:left="1300" w:right="80" w:firstLine="620"/>
        <w:jc w:val="both"/>
        <w:textAlignment w:val="baseline"/>
        <w:rPr>
          <w:sz w:val="28"/>
        </w:rPr>
      </w:pPr>
      <w:bookmarkStart w:name="" w:id="5975"/>
      <w:r>
        <w:rPr>
          <w:rFonts w:ascii="仿宋" w:hAnsi="仿宋" w:cs="仿宋" w:eastAsia="仿宋"/>
          <w:sz w:val="28"/>
          <w:spacing w:val="0"/>
          <w:color w:val="000000"/>
          <w:b w:val="off"/>
          <w:i w:val="off"/>
        </w:rPr>
        <w:t>①  因为雅典的赫尔墨斯神像既不穿绸缎也不肥腰腆肚，而是留着古代的</w:t>
      </w:r>
      <w:r>
        <w:rPr>
          <w:rFonts w:ascii="仿宋" w:hAnsi="仿宋" w:cs="仿宋" w:eastAsia="仿宋"/>
          <w:sz w:val="28"/>
          <w:spacing w:val="0"/>
          <w:color w:val="000000"/>
          <w:b w:val="off"/>
          <w:i w:val="off"/>
        </w:rPr>
        <w:t>发式，所以看来这一说法要么不正确，要么需要一种新的解释。有人认为，在</w:t>
      </w:r>
      <w:r>
        <w:rPr>
          <w:rFonts w:ascii="仿宋" w:hAnsi="仿宋" w:cs="仿宋" w:eastAsia="仿宋"/>
          <w:sz w:val="28"/>
          <w:spacing w:val="0"/>
          <w:color w:val="000000"/>
          <w:b w:val="off"/>
          <w:i w:val="off"/>
        </w:rPr>
        <w:t>σωρα下面可能暗藏有一把垂至肩膀的长锁(比较 Anoh. Pal. v. 12.2: σωρα με</w:t>
      </w:r>
      <w:r>
        <w:rPr>
          <w:rFonts w:ascii="宋体" w:hAnsi="宋体" w:cs="宋体" w:eastAsia="宋体"/>
          <w:sz w:val="28"/>
          <w:spacing w:val="0"/>
          <w:color w:val="000000"/>
          <w:b w:val="off"/>
          <w:i w:val="off"/>
        </w:rPr>
        <w:t>νε πλωκάμω，和 Ael. Var. Hist. xii. 14: τηρ μεν γαρ κάμν α ναιεσφαα)，或者有</w:t>
      </w:r>
      <w:r>
        <w:rPr>
          <w:rFonts w:ascii="仿宋" w:hAnsi="仿宋" w:cs="仿宋" w:eastAsia="仿宋"/>
          <w:sz w:val="28"/>
          <w:spacing w:val="0"/>
          <w:color w:val="000000"/>
          <w:b w:val="off"/>
          <w:i w:val="off"/>
        </w:rPr>
        <w:t>时一尊赫尔墨斯神像可能是通过削凿一尊更大的披有垂服的雕像做成的；亦或</w:t>
      </w:r>
      <w:r>
        <w:rPr>
          <w:rFonts w:ascii="仿宋" w:hAnsi="仿宋" w:cs="仿宋" w:eastAsia="仿宋"/>
          <w:sz w:val="28"/>
          <w:spacing w:val="0"/>
          <w:color w:val="000000"/>
          <w:b w:val="off"/>
          <w:i w:val="off"/>
        </w:rPr>
        <w:t>可能人们在节日里用长袍装饰赫尔墨斯神像。在斯托拜乌那里(Flor. iv. 68)，</w:t>
      </w:r>
      <w:r>
        <w:rPr>
          <w:rFonts w:ascii="仿宋" w:hAnsi="仿宋" w:cs="仿宋" w:eastAsia="仿宋"/>
          <w:sz w:val="28"/>
          <w:spacing w:val="0"/>
          <w:color w:val="000000"/>
          <w:b w:val="off"/>
          <w:i w:val="off"/>
        </w:rPr>
        <w:t>菲力普被认为以同样的方式笼而统之地嘲笑过雅典人。</w:t>
      </w:r>
      <w:bookmarkEnd w:id="5975"/>
    </w:p>
    <w:p>
      <w:pPr>
        <w:pageBreakBefore w:val="off"/>
        <w:tabs/>
        <w:wordWrap w:val="off"/>
        <w:spacing w:before="0" w:after="0" w:line="420" w:lineRule="atLeast"/>
        <w:ind w:left="0" w:right="4420"/>
        <w:jc w:val="right"/>
        <w:textAlignment w:val="baseline"/>
        <w:rPr>
          <w:sz w:val="30"/>
        </w:rPr>
      </w:pPr>
      <w:bookmarkStart w:name="" w:id="5976"/>
      <w:r>
        <w:rPr>
          <w:rFonts w:ascii="楷体" w:hAnsi="楷体" w:cs="楷体" w:eastAsia="楷体"/>
          <w:sz w:val="30"/>
          <w:spacing w:val="0"/>
          <w:color w:val="000000"/>
          <w:b w:val="off"/>
          <w:i w:val="off"/>
        </w:rPr>
        <w:t>——  324  ——</w:t>
      </w:r>
      <w:bookmarkEnd w:id="5976"/>
    </w:p>
    <w:p>
      <w:r>
        <w:t/>
      </w:r>
    </w:p>
    <w:p>
      <w:pPr>
        <w:sectPr>
          <w:footerReference r:id="rId737"/>
          <w:headerReference r:id="rId738" w:type="default"/>
          <w:type w:val="nextPage"/>
          <w:pgSz w:w="15700" w:h="23040"/>
          <w:pgMar w:left="1700" w:top="1960" w:right="1700" w:bottom="1960" w:header="1660" w:footer="1660"/>
          <w:cols w:num="1"/>
        </w:sectPr>
      </w:pPr>
    </w:p>
    <w:p>
      <w:pPr>
        <w:pageBreakBefore w:val="off"/>
        <w:tabs/>
        <w:wordWrap w:val="off"/>
        <w:spacing w:before="260" w:after="0" w:line="660" w:lineRule="atLeast"/>
        <w:ind w:left="0" w:right="0"/>
        <w:jc w:val="center"/>
        <w:textAlignment w:val="baseline"/>
        <w:rPr>
          <w:sz w:val="40"/>
        </w:rPr>
      </w:pPr>
      <w:bookmarkStart w:name="" w:id="5977"/>
      <w:r>
        <w:rPr>
          <w:rFonts w:ascii="楷体" w:hAnsi="楷体" w:cs="楷体" w:eastAsia="楷体"/>
          <w:sz w:val="40"/>
          <w:spacing w:val="0"/>
          <w:color w:val="000000"/>
          <w:u w:val="single"/>
          <w:b w:val="off"/>
          <w:i w:val="off"/>
        </w:rPr>
        <w:t xml:space="preserve">              第五卷 第五章  德米特里乌              </w:t>
      </w:r>
      <w:bookmarkEnd w:id="5977"/>
    </w:p>
    <w:p>
      <w:pPr>
        <w:pageBreakBefore w:val="off"/>
        <w:tabs/>
        <w:wordWrap w:val="off"/>
        <w:spacing w:before="480" w:after="0" w:line="700" w:lineRule="atLeast"/>
        <w:ind w:left="0" w:right="0" w:firstLine="60"/>
        <w:jc w:val="both"/>
        <w:textAlignment w:val="baseline"/>
        <w:rPr>
          <w:sz w:val="42"/>
        </w:rPr>
      </w:pPr>
      <w:bookmarkStart w:name="" w:id="5978"/>
      <w:r>
        <w:rPr>
          <w:rFonts w:ascii="宋体" w:hAnsi="宋体" w:cs="宋体" w:eastAsia="宋体"/>
          <w:sz w:val="42"/>
          <w:spacing w:val="0"/>
          <w:color w:val="000000"/>
          <w:b w:val="off"/>
          <w:i w:val="off"/>
        </w:rPr>
        <w:t>一个文法学家，绰号为酒坛子，名声显赫；(11)一个斯革</w:t>
      </w:r>
      <w:r>
        <w:rPr>
          <w:rFonts w:ascii="宋体" w:hAnsi="宋体" w:cs="宋体" w:eastAsia="宋体"/>
          <w:sz w:val="42"/>
          <w:spacing w:val="0"/>
          <w:color w:val="000000"/>
          <w:b w:val="off"/>
          <w:i w:val="off"/>
        </w:rPr>
        <w:t>柏锡(Scepsis)本地人，这个人富有且出身良好，热情致力</w:t>
      </w:r>
      <w:r>
        <w:rPr>
          <w:rFonts w:ascii="宋体" w:hAnsi="宋体" w:cs="宋体" w:eastAsia="宋体"/>
          <w:sz w:val="42"/>
          <w:spacing w:val="0"/>
          <w:color w:val="000000"/>
          <w:b w:val="off"/>
          <w:i w:val="off"/>
        </w:rPr>
        <w:t>于学问；其同胞梅特罗多洛的成名得益于他；(12)埃律特</w:t>
      </w:r>
      <w:r>
        <w:rPr>
          <w:rFonts w:ascii="宋体" w:hAnsi="宋体" w:cs="宋体" w:eastAsia="宋体"/>
          <w:sz w:val="42"/>
          <w:spacing w:val="0"/>
          <w:color w:val="000000"/>
          <w:b w:val="off"/>
          <w:i w:val="off"/>
        </w:rPr>
        <w:t>莱伊(Erythrae)的一个文法学家，他被登记为姆诺斯</w:t>
      </w:r>
      <w:r>
        <w:rPr>
          <w:rFonts w:ascii="宋体" w:hAnsi="宋体" w:cs="宋体" w:eastAsia="宋体"/>
          <w:sz w:val="42"/>
          <w:spacing w:val="0"/>
          <w:color w:val="000000"/>
          <w:b w:val="off"/>
          <w:i w:val="off"/>
        </w:rPr>
        <w:t>(Mnos)公民；(13)一个比提尼亚人，他是斯多亚派信徒迪</w:t>
      </w:r>
      <w:r>
        <w:rPr>
          <w:rFonts w:ascii="宋体" w:hAnsi="宋体" w:cs="宋体" w:eastAsia="宋体"/>
          <w:sz w:val="42"/>
          <w:spacing w:val="0"/>
          <w:color w:val="000000"/>
          <w:b w:val="off"/>
          <w:i w:val="off"/>
        </w:rPr>
        <w:t>菲卢的儿子，也是罗得斯的帕奈提乌的学生；(14)土麦拿</w:t>
      </w:r>
      <w:r>
        <w:rPr>
          <w:rFonts w:ascii="宋体" w:hAnsi="宋体" w:cs="宋体" w:eastAsia="宋体"/>
          <w:sz w:val="42"/>
          <w:spacing w:val="0"/>
          <w:color w:val="000000"/>
          <w:b w:val="off"/>
          <w:i w:val="off"/>
        </w:rPr>
        <w:t>的一个修辞学家。上述这些人都是散文作家。而诗人中取这</w:t>
      </w:r>
      <w:r>
        <w:rPr>
          <w:rFonts w:ascii="宋体" w:hAnsi="宋体" w:cs="宋体" w:eastAsia="宋体"/>
          <w:sz w:val="42"/>
          <w:spacing w:val="0"/>
          <w:color w:val="000000"/>
          <w:b w:val="off"/>
          <w:i w:val="off"/>
        </w:rPr>
        <w:t>个名字的有：第一个是一名老喜剧(the Old Comedy)诗人；</w:t>
      </w:r>
      <w:r>
        <w:rPr>
          <w:rFonts w:ascii="宋体" w:hAnsi="宋体" w:cs="宋体" w:eastAsia="宋体"/>
          <w:sz w:val="42"/>
          <w:spacing w:val="0"/>
          <w:color w:val="000000"/>
          <w:b w:val="off"/>
          <w:i w:val="off"/>
        </w:rPr>
        <w:t>第二个是一名叙事诗人，他的诗作中令人羡慕的诗句留存</w:t>
      </w:r>
      <w:r>
        <w:rPr>
          <w:rFonts w:ascii="宋体" w:hAnsi="宋体" w:cs="宋体" w:eastAsia="宋体"/>
          <w:sz w:val="42"/>
          <w:spacing w:val="0"/>
          <w:color w:val="000000"/>
          <w:b w:val="off"/>
          <w:i w:val="off"/>
        </w:rPr>
        <w:t>有：</w:t>
      </w:r>
      <w:bookmarkEnd w:id="5978"/>
    </w:p>
    <w:p>
      <w:pPr>
        <w:pageBreakBefore w:val="off"/>
        <w:tabs/>
        <w:wordWrap w:val="off"/>
        <w:spacing w:before="0" w:after="0" w:line="700" w:lineRule="exact"/>
        <w:ind w:left="0" w:right="0"/>
        <w:jc w:val="both"/>
        <w:textAlignment w:val="baseline"/>
        <w:rPr>
          <w:sz w:val="42"/>
        </w:rPr>
      </w:pPr>
      <w:bookmarkStart w:name="" w:id="5979"/>
      <w:r>
        <w:rPr>
          <w:rFonts w:ascii="宋体" w:hAnsi="宋体" w:cs="宋体" w:eastAsia="宋体"/>
          <w:sz w:val="42"/>
          <w:spacing w:val="0"/>
          <w:color w:val="000000"/>
          <w:b w:val="off"/>
          <w:i w:val="off"/>
        </w:rPr>
        <w:t/>
      </w:r>
      <w:bookmarkEnd w:id="5979"/>
    </w:p>
    <w:p>
      <w:pPr>
        <w:pageBreakBefore w:val="off"/>
        <w:tabs/>
        <w:wordWrap w:val="off"/>
        <w:spacing w:before="0" w:after="0" w:line="700" w:lineRule="atLeast"/>
        <w:ind w:left="820" w:right="2240" w:firstLine="860"/>
        <w:jc w:val="both"/>
        <w:textAlignment w:val="baseline"/>
        <w:rPr>
          <w:sz w:val="42"/>
        </w:rPr>
      </w:pPr>
      <w:bookmarkStart w:name="" w:id="5980"/>
      <w:r>
        <w:rPr>
          <w:rFonts w:ascii="宋体" w:hAnsi="宋体" w:cs="宋体" w:eastAsia="宋体"/>
          <w:sz w:val="42"/>
          <w:spacing w:val="0"/>
          <w:color w:val="000000"/>
          <w:b w:val="off"/>
          <w:i w:val="off"/>
        </w:rPr>
        <w:t>这个人活着时他们嘲笑他，而当他死去时他们</w:t>
      </w:r>
      <w:r>
        <w:rPr>
          <w:rFonts w:ascii="宋体" w:hAnsi="宋体" w:cs="宋体" w:eastAsia="宋体"/>
          <w:sz w:val="42"/>
          <w:spacing w:val="0"/>
          <w:color w:val="000000"/>
          <w:b w:val="off"/>
          <w:i w:val="off"/>
        </w:rPr>
        <w:t>又后悔；然而，终有一天，为纪念他的坟冢和他那</w:t>
      </w:r>
      <w:r>
        <w:rPr>
          <w:rFonts w:ascii="宋体" w:hAnsi="宋体" w:cs="宋体" w:eastAsia="宋体"/>
          <w:sz w:val="42"/>
          <w:spacing w:val="0"/>
          <w:color w:val="000000"/>
          <w:b w:val="off"/>
          <w:i w:val="off"/>
        </w:rPr>
        <w:t>了无生气的塑像，争论将会充斥城邦，人们将会挑</w:t>
      </w:r>
      <w:r>
        <w:rPr>
          <w:rFonts w:ascii="宋体" w:hAnsi="宋体" w:cs="宋体" w:eastAsia="宋体"/>
          <w:sz w:val="42"/>
          <w:spacing w:val="0"/>
          <w:color w:val="000000"/>
          <w:b w:val="off"/>
          <w:i w:val="off"/>
        </w:rPr>
        <w:t>起争斗；</w:t>
      </w:r>
      <w:bookmarkEnd w:id="5980"/>
    </w:p>
    <w:p>
      <w:pPr>
        <w:pageBreakBefore w:val="off"/>
        <w:tabs/>
        <w:wordWrap w:val="off"/>
        <w:spacing w:before="520" w:after="0" w:line="700" w:lineRule="atLeast"/>
        <w:ind w:left="0" w:right="1460"/>
        <w:jc w:val="both"/>
        <w:textAlignment w:val="baseline"/>
        <w:rPr>
          <w:sz w:val="42"/>
        </w:rPr>
      </w:pPr>
      <w:bookmarkStart w:name="" w:id="5981"/>
      <w:r>
        <w:rPr>
          <w:rFonts w:ascii="宋体" w:hAnsi="宋体" w:cs="宋体" w:eastAsia="宋体"/>
          <w:sz w:val="42"/>
          <w:spacing w:val="0"/>
          <w:color w:val="000000"/>
          <w:b w:val="off"/>
          <w:i w:val="off"/>
        </w:rPr>
        <w:t>第三个是塔索斯人，写作讽刺文章；第四个是一名讽刺诗作</w:t>
      </w:r>
      <w:r>
        <w:rPr>
          <w:rFonts w:ascii="宋体" w:hAnsi="宋体" w:cs="宋体" w:eastAsia="宋体"/>
          <w:sz w:val="42"/>
          <w:spacing w:val="0"/>
          <w:color w:val="000000"/>
          <w:b w:val="off"/>
          <w:i w:val="off"/>
        </w:rPr>
        <w:t>家，文风辛辣；第五个是一名雕刻匠，波勒谟提到过他；第</w:t>
      </w:r>
      <w:r>
        <w:rPr>
          <w:rFonts w:ascii="宋体" w:hAnsi="宋体" w:cs="宋体" w:eastAsia="宋体"/>
          <w:sz w:val="42"/>
          <w:spacing w:val="0"/>
          <w:color w:val="000000"/>
          <w:b w:val="off"/>
          <w:i w:val="off"/>
        </w:rPr>
        <w:t>六个是埃律特莱伊人，这个人多才多艺，还写历史和修辞著</w:t>
      </w:r>
      <w:r>
        <w:rPr>
          <w:rFonts w:ascii="宋体" w:hAnsi="宋体" w:cs="宋体" w:eastAsia="宋体"/>
          <w:sz w:val="42"/>
          <w:spacing w:val="0"/>
          <w:color w:val="000000"/>
          <w:b w:val="off"/>
          <w:i w:val="off"/>
        </w:rPr>
        <w:t>作。</w:t>
      </w:r>
      <w:bookmarkEnd w:id="5981"/>
    </w:p>
    <w:p>
      <w:pPr>
        <w:pageBreakBefore w:val="off"/>
        <w:tabs/>
        <w:wordWrap w:val="off"/>
        <w:spacing w:before="0" w:after="0" w:line="700" w:lineRule="exact"/>
        <w:ind w:left="0" w:right="0"/>
        <w:jc w:val="both"/>
        <w:textAlignment w:val="baseline"/>
        <w:rPr>
          <w:sz w:val="42"/>
        </w:rPr>
      </w:pPr>
      <w:bookmarkStart w:name="" w:id="5982"/>
      <w:r>
        <w:rPr>
          <w:rFonts w:ascii="宋体" w:hAnsi="宋体" w:cs="宋体" w:eastAsia="宋体"/>
          <w:sz w:val="42"/>
          <w:spacing w:val="0"/>
          <w:color w:val="000000"/>
          <w:b w:val="off"/>
          <w:i w:val="off"/>
        </w:rPr>
        <w:t/>
      </w:r>
      <w:bookmarkEnd w:id="5982"/>
    </w:p>
    <w:p>
      <w:pPr>
        <w:pageBreakBefore w:val="off"/>
        <w:tabs/>
        <w:wordWrap w:val="off"/>
        <w:spacing w:before="0" w:after="0" w:line="700" w:lineRule="exact"/>
        <w:ind w:left="0" w:right="0"/>
        <w:jc w:val="both"/>
        <w:textAlignment w:val="baseline"/>
        <w:rPr>
          <w:sz w:val="42"/>
        </w:rPr>
      </w:pPr>
      <w:bookmarkStart w:name="" w:id="5983"/>
      <w:r>
        <w:rPr>
          <w:rFonts w:ascii="宋体" w:hAnsi="宋体" w:cs="宋体" w:eastAsia="宋体"/>
          <w:sz w:val="42"/>
          <w:spacing w:val="0"/>
          <w:color w:val="000000"/>
          <w:b w:val="off"/>
          <w:i w:val="off"/>
        </w:rPr>
        <w:t/>
      </w:r>
      <w:bookmarkEnd w:id="5983"/>
    </w:p>
    <w:p>
      <w:pPr>
        <w:pageBreakBefore w:val="off"/>
        <w:tabs/>
        <w:wordWrap w:val="off"/>
        <w:spacing w:before="0" w:after="0" w:line="700" w:lineRule="exact"/>
        <w:ind w:left="0" w:right="0"/>
        <w:jc w:val="both"/>
        <w:textAlignment w:val="baseline"/>
        <w:rPr>
          <w:sz w:val="42"/>
        </w:rPr>
      </w:pPr>
      <w:bookmarkStart w:name="" w:id="5984"/>
      <w:r>
        <w:rPr>
          <w:rFonts w:ascii="宋体" w:hAnsi="宋体" w:cs="宋体" w:eastAsia="宋体"/>
          <w:sz w:val="42"/>
          <w:spacing w:val="0"/>
          <w:color w:val="000000"/>
          <w:b w:val="off"/>
          <w:i w:val="off"/>
        </w:rPr>
        <w:t/>
      </w:r>
      <w:bookmarkEnd w:id="5984"/>
    </w:p>
    <w:p>
      <w:pPr>
        <w:pageBreakBefore w:val="off"/>
        <w:tabs/>
        <w:wordWrap w:val="off"/>
        <w:spacing w:before="0" w:after="0" w:line="700" w:lineRule="exact"/>
        <w:ind w:left="0" w:right="0"/>
        <w:jc w:val="both"/>
        <w:textAlignment w:val="baseline"/>
        <w:rPr>
          <w:sz w:val="42"/>
        </w:rPr>
      </w:pPr>
      <w:bookmarkStart w:name="" w:id="5985"/>
      <w:r>
        <w:rPr>
          <w:rFonts w:ascii="宋体" w:hAnsi="宋体" w:cs="宋体" w:eastAsia="宋体"/>
          <w:sz w:val="42"/>
          <w:spacing w:val="0"/>
          <w:color w:val="000000"/>
          <w:b w:val="off"/>
          <w:i w:val="off"/>
        </w:rPr>
        <w:t/>
      </w:r>
      <w:bookmarkEnd w:id="5985"/>
    </w:p>
    <w:p>
      <w:pPr>
        <w:pageBreakBefore w:val="off"/>
        <w:tabs/>
        <w:wordWrap w:val="off"/>
        <w:spacing w:before="0" w:after="0" w:line="700" w:lineRule="exact"/>
        <w:ind w:left="0" w:right="0"/>
        <w:jc w:val="both"/>
        <w:textAlignment w:val="baseline"/>
        <w:rPr>
          <w:sz w:val="42"/>
        </w:rPr>
      </w:pPr>
      <w:bookmarkStart w:name="" w:id="5986"/>
      <w:r>
        <w:rPr>
          <w:rFonts w:ascii="宋体" w:hAnsi="宋体" w:cs="宋体" w:eastAsia="宋体"/>
          <w:sz w:val="42"/>
          <w:spacing w:val="0"/>
          <w:color w:val="000000"/>
          <w:b w:val="off"/>
          <w:i w:val="off"/>
        </w:rPr>
        <w:t/>
      </w:r>
      <w:bookmarkEnd w:id="5986"/>
    </w:p>
    <w:p>
      <w:pPr>
        <w:pageBreakBefore w:val="off"/>
        <w:tabs/>
        <w:wordWrap w:val="off"/>
        <w:spacing w:before="0" w:after="0" w:line="700" w:lineRule="exact"/>
        <w:ind w:left="0" w:right="0"/>
        <w:jc w:val="both"/>
        <w:textAlignment w:val="baseline"/>
        <w:rPr>
          <w:sz w:val="42"/>
        </w:rPr>
      </w:pPr>
      <w:bookmarkStart w:name="" w:id="5987"/>
      <w:r>
        <w:rPr>
          <w:rFonts w:ascii="宋体" w:hAnsi="宋体" w:cs="宋体" w:eastAsia="宋体"/>
          <w:sz w:val="42"/>
          <w:spacing w:val="0"/>
          <w:color w:val="000000"/>
          <w:b w:val="off"/>
          <w:i w:val="off"/>
        </w:rPr>
        <w:t/>
      </w:r>
      <w:bookmarkEnd w:id="5987"/>
    </w:p>
    <w:p>
      <w:pPr>
        <w:pageBreakBefore w:val="off"/>
        <w:tabs/>
        <w:wordWrap w:val="off"/>
        <w:spacing w:before="0" w:after="0" w:line="440" w:lineRule="atLeast"/>
        <w:ind w:left="0" w:right="0"/>
        <w:jc w:val="center"/>
        <w:textAlignment w:val="baseline"/>
        <w:rPr>
          <w:sz w:val="32"/>
        </w:rPr>
      </w:pPr>
      <w:bookmarkStart w:name="" w:id="5988"/>
      <w:r>
        <w:rPr>
          <w:rFonts w:ascii="楷体" w:hAnsi="楷体" w:cs="楷体" w:eastAsia="楷体"/>
          <w:sz w:val="32"/>
          <w:spacing w:val="0"/>
          <w:color w:val="000000"/>
          <w:b w:val="off"/>
          <w:i w:val="off"/>
        </w:rPr>
        <w:t>— 325 —</w:t>
      </w:r>
      <w:bookmarkEnd w:id="5988"/>
    </w:p>
    <w:p>
      <w:r>
        <w:t/>
      </w:r>
    </w:p>
    <w:p>
      <w:pPr>
        <w:sectPr>
          <w:footerReference r:id="rId739"/>
          <w:headerReference r:id="rId740" w:type="default"/>
          <w:type w:val="nextPage"/>
          <w:pgSz w:w="15700" w:h="23040"/>
          <w:pgMar w:left="1700" w:top="1960" w:right="1700" w:bottom="1960" w:header="1660" w:footer="1660"/>
          <w:cols w:num="1"/>
        </w:sectPr>
      </w:pPr>
    </w:p>
    <w:p>
      <w:pPr>
        <w:pageBreakBefore w:val="off"/>
        <w:tabs/>
        <w:wordWrap w:val="off"/>
        <w:spacing w:before="1300" w:after="0" w:line="1040" w:lineRule="atLeast"/>
        <w:ind w:left="1380" w:right="40"/>
        <w:jc w:val="center"/>
        <w:textAlignment w:val="baseline"/>
        <w:rPr>
          <w:sz w:val="46"/>
        </w:rPr>
      </w:pPr>
      <w:bookmarkStart w:name="" w:id="5989"/>
      <w:r>
        <w:rPr>
          <w:rFonts w:ascii="仿宋" w:hAnsi="仿宋" w:cs="仿宋" w:eastAsia="仿宋"/>
          <w:sz w:val="46"/>
          <w:spacing w:val="0"/>
          <w:color w:val="000000"/>
          <w:u w:val="single"/>
          <w:b w:val="on"/>
          <w:i w:val="off"/>
        </w:rPr>
        <w:t>第六章    赫拉克利德（鼎盛</w:t>
      </w:r>
      <w:r>
        <w:rPr>
          <w:rFonts w:ascii="仿宋" w:hAnsi="仿宋" w:cs="仿宋" w:eastAsia="仿宋"/>
          <w:sz w:val="46"/>
          <w:spacing w:val="0"/>
          <w:color w:val="000000"/>
          <w:u w:val="single"/>
          <w:b w:val="on"/>
          <w:i w:val="off"/>
        </w:rPr>
        <w:t>年在公元前360年）</w:t>
      </w:r>
      <w:bookmarkEnd w:id="5989"/>
    </w:p>
    <w:p>
      <w:pPr>
        <w:pageBreakBefore w:val="off"/>
        <w:tabs/>
        <w:wordWrap w:val="off"/>
        <w:spacing w:before="0" w:after="0" w:line="1040" w:lineRule="exact"/>
        <w:ind w:left="0" w:right="0"/>
        <w:jc w:val="center"/>
        <w:textAlignment w:val="baseline"/>
        <w:rPr>
          <w:sz w:val="46"/>
        </w:rPr>
      </w:pPr>
      <w:bookmarkStart w:name="" w:id="5990"/>
      <w:r>
        <w:rPr>
          <w:rFonts w:ascii="宋体" w:hAnsi="宋体" w:cs="宋体" w:eastAsia="宋体"/>
          <w:sz w:val="46"/>
          <w:spacing w:val="0"/>
          <w:color w:val="000000"/>
          <w:b w:val="off"/>
          <w:i w:val="off"/>
        </w:rPr>
        <w:t/>
      </w:r>
      <w:bookmarkEnd w:id="5990"/>
    </w:p>
    <w:p>
      <w:pPr>
        <w:pageBreakBefore w:val="off"/>
        <w:tabs/>
        <w:wordWrap w:val="off"/>
        <w:spacing w:before="0" w:after="0" w:line="760" w:lineRule="atLeast"/>
        <w:ind w:left="1380" w:right="0" w:firstLine="820"/>
        <w:jc w:val="both"/>
        <w:textAlignment w:val="baseline"/>
        <w:rPr>
          <w:sz w:val="41"/>
        </w:rPr>
      </w:pPr>
      <w:bookmarkStart w:name="" w:id="5991"/>
      <w:r>
        <w:rPr>
          <w:rFonts w:ascii="宋体" w:hAnsi="宋体" w:cs="宋体" w:eastAsia="宋体"/>
          <w:sz w:val="41"/>
          <w:spacing w:val="0"/>
          <w:color w:val="000000"/>
          <w:b w:val="off"/>
          <w:i w:val="off"/>
        </w:rPr>
        <w:t>赫拉克利德(Heraclides)，游叙弗伦的儿子，生在本都</w:t>
      </w:r>
      <w:r>
        <w:rPr>
          <w:rFonts w:ascii="宋体" w:hAnsi="宋体" w:cs="宋体" w:eastAsia="宋体"/>
          <w:sz w:val="41"/>
          <w:spacing w:val="0"/>
          <w:color w:val="000000"/>
          <w:b w:val="off"/>
          <w:i w:val="off"/>
        </w:rPr>
        <w:t>斯的赫腊克利亚，是一个富有的人。在雅典他首先跟随了斯</w:t>
      </w:r>
      <w:r>
        <w:rPr>
          <w:rFonts w:ascii="宋体" w:hAnsi="宋体" w:cs="宋体" w:eastAsia="宋体"/>
          <w:sz w:val="41"/>
          <w:spacing w:val="0"/>
          <w:color w:val="000000"/>
          <w:b w:val="off"/>
          <w:i w:val="off"/>
        </w:rPr>
        <w:t>彪西波。他也听过毕达哥拉斯派哲学家讲课，还崇拜柏拉图</w:t>
      </w:r>
      <w:r>
        <w:rPr>
          <w:rFonts w:ascii="宋体" w:hAnsi="宋体" w:cs="宋体" w:eastAsia="宋体"/>
          <w:sz w:val="41"/>
          <w:spacing w:val="0"/>
          <w:color w:val="000000"/>
          <w:b w:val="off"/>
          <w:i w:val="off"/>
        </w:rPr>
        <w:t>的著作。如索提翁在《哲学家的师承》中所说，最后他做了</w:t>
      </w:r>
      <w:r>
        <w:rPr>
          <w:rFonts w:ascii="宋体" w:hAnsi="宋体" w:cs="宋体" w:eastAsia="宋体"/>
          <w:sz w:val="41"/>
          <w:spacing w:val="0"/>
          <w:color w:val="000000"/>
          <w:b w:val="off"/>
          <w:i w:val="off"/>
        </w:rPr>
        <w:t>亚里士多德的学生。①他穿的衣服料子精细柔软；他极其肥</w:t>
      </w:r>
      <w:r>
        <w:rPr>
          <w:rFonts w:ascii="宋体" w:hAnsi="宋体" w:cs="宋体" w:eastAsia="宋体"/>
          <w:sz w:val="41"/>
          <w:spacing w:val="0"/>
          <w:color w:val="000000"/>
          <w:b w:val="off"/>
          <w:i w:val="off"/>
        </w:rPr>
        <w:t>胖，这使得雅典人称呼他为波姆匹库(Pompicus)，而不是</w:t>
      </w:r>
      <w:r>
        <w:rPr>
          <w:rFonts w:ascii="宋体" w:hAnsi="宋体" w:cs="宋体" w:eastAsia="宋体"/>
          <w:sz w:val="41"/>
          <w:spacing w:val="0"/>
          <w:color w:val="000000"/>
          <w:b w:val="off"/>
          <w:i w:val="off"/>
        </w:rPr>
        <w:t>旁提库(Ponticus)。他性情温和但神态威严。他的著作优美</w:t>
      </w:r>
      <w:r>
        <w:rPr>
          <w:rFonts w:ascii="宋体" w:hAnsi="宋体" w:cs="宋体" w:eastAsia="宋体"/>
          <w:sz w:val="41"/>
          <w:spacing w:val="0"/>
          <w:color w:val="000000"/>
          <w:b w:val="off"/>
          <w:i w:val="off"/>
        </w:rPr>
        <w:t>而且卓越不凡。</w:t>
      </w:r>
      <w:bookmarkEnd w:id="5991"/>
    </w:p>
    <w:p>
      <w:pPr>
        <w:pageBreakBefore w:val="off"/>
        <w:tabs/>
        <w:wordWrap w:val="off"/>
        <w:spacing w:before="0" w:after="0" w:line="520" w:lineRule="exact"/>
        <w:ind w:left="0" w:right="0"/>
        <w:jc w:val="both"/>
        <w:textAlignment w:val="baseline"/>
        <w:rPr>
          <w:sz w:val="40"/>
        </w:rPr>
      </w:pPr>
      <w:bookmarkStart w:name="" w:id="5992"/>
      <w:r>
        <w:rPr>
          <w:rFonts w:ascii="宋体" w:hAnsi="宋体" w:cs="宋体" w:eastAsia="宋体"/>
          <w:sz w:val="40"/>
          <w:spacing w:val="0"/>
          <w:color w:val="000000"/>
          <w:b w:val="off"/>
          <w:i w:val="off"/>
        </w:rPr>
        <w:t/>
      </w:r>
      <w:bookmarkEnd w:id="5992"/>
    </w:p>
    <w:p>
      <w:pPr>
        <w:pageBreakBefore w:val="off"/>
        <w:tabs>
          <w:tab w:pos="2320" w:val="left" w:leader="none"/>
        </w:tabs>
        <w:wordWrap w:val="off"/>
        <w:spacing w:before="0" w:after="0" w:line="540" w:lineRule="atLeast"/>
        <w:ind w:left="0" w:right="0"/>
        <w:jc w:val="both"/>
        <w:textAlignment w:val="baseline"/>
        <w:rPr>
          <w:sz w:val="40"/>
        </w:rPr>
      </w:pPr>
      <w:bookmarkStart w:name="" w:id="5993"/>
      <w:r>
        <w:rPr>
          <w:rFonts w:ascii="宋体" w:hAnsi="宋体" w:cs="宋体" w:eastAsia="宋体"/>
          <w:sz w:val="40"/>
          <w:spacing w:val="0"/>
          <w:color w:val="000000"/>
          <w:b w:val="off"/>
          <w:i w:val="off"/>
        </w:rPr>
        <w:t>V.86-87</w:t>
      </w:r>
      <w:r>
        <w:t xml:space="preserve">	</w:t>
      </w:r>
      <w:r>
        <w:rPr>
          <w:rFonts w:ascii="宋体" w:hAnsi="宋体" w:cs="宋体" w:eastAsia="宋体"/>
          <w:sz w:val="40"/>
          <w:spacing w:val="0"/>
          <w:color w:val="000000"/>
          <w:b w:val="off"/>
          <w:i w:val="off"/>
        </w:rPr>
        <w:t>下面是他的伦理学对话：</w:t>
      </w:r>
      <w:bookmarkEnd w:id="5993"/>
    </w:p>
    <w:p>
      <w:pPr>
        <w:pageBreakBefore w:val="off"/>
        <w:tabs/>
        <w:wordWrap w:val="off"/>
        <w:spacing w:before="0" w:after="0" w:line="540" w:lineRule="atLeast"/>
        <w:ind w:left="2200" w:right="0"/>
        <w:jc w:val="both"/>
        <w:textAlignment w:val="baseline"/>
        <w:rPr>
          <w:sz w:val="40"/>
        </w:rPr>
      </w:pPr>
      <w:bookmarkStart w:name="" w:id="5994"/>
      <w:r>
        <w:rPr>
          <w:rFonts w:ascii="宋体" w:hAnsi="宋体" w:cs="宋体" w:eastAsia="宋体"/>
          <w:sz w:val="40"/>
          <w:spacing w:val="0"/>
          <w:color w:val="000000"/>
          <w:b w:val="off"/>
          <w:i w:val="off"/>
        </w:rPr>
        <w:t>《论正义》，三卷</w:t>
      </w:r>
      <w:bookmarkEnd w:id="5994"/>
    </w:p>
    <w:p>
      <w:pPr>
        <w:pageBreakBefore w:val="off"/>
        <w:tabs/>
        <w:wordWrap w:val="off"/>
        <w:spacing w:before="0" w:after="0" w:line="540" w:lineRule="atLeast"/>
        <w:ind w:left="2200" w:right="0"/>
        <w:jc w:val="both"/>
        <w:textAlignment w:val="baseline"/>
        <w:rPr>
          <w:sz w:val="40"/>
        </w:rPr>
      </w:pPr>
      <w:bookmarkStart w:name="" w:id="5995"/>
      <w:r>
        <w:rPr>
          <w:rFonts w:ascii="宋体" w:hAnsi="宋体" w:cs="宋体" w:eastAsia="宋体"/>
          <w:sz w:val="40"/>
          <w:spacing w:val="0"/>
          <w:color w:val="000000"/>
          <w:b w:val="off"/>
          <w:i w:val="off"/>
        </w:rPr>
        <w:t>《论节制》，一卷</w:t>
      </w:r>
      <w:bookmarkEnd w:id="5995"/>
    </w:p>
    <w:p>
      <w:pPr>
        <w:pageBreakBefore w:val="off"/>
        <w:tabs/>
        <w:wordWrap w:val="off"/>
        <w:spacing w:before="0" w:after="0" w:line="560" w:lineRule="atLeast"/>
        <w:ind w:left="2200" w:right="0"/>
        <w:jc w:val="both"/>
        <w:textAlignment w:val="baseline"/>
        <w:rPr>
          <w:sz w:val="40"/>
        </w:rPr>
      </w:pPr>
      <w:bookmarkStart w:name="" w:id="5996"/>
      <w:r>
        <w:rPr>
          <w:rFonts w:ascii="宋体" w:hAnsi="宋体" w:cs="宋体" w:eastAsia="宋体"/>
          <w:sz w:val="40"/>
          <w:spacing w:val="0"/>
          <w:color w:val="000000"/>
          <w:b w:val="off"/>
          <w:i w:val="off"/>
        </w:rPr>
        <w:t>《论虔敬》，五卷</w:t>
      </w:r>
      <w:bookmarkEnd w:id="5996"/>
    </w:p>
    <w:p>
      <w:pPr>
        <w:pageBreakBefore w:val="off"/>
        <w:tabs/>
        <w:wordWrap w:val="off"/>
        <w:spacing w:before="0" w:after="0" w:line="560" w:lineRule="atLeast"/>
        <w:ind w:left="2200" w:right="0"/>
        <w:jc w:val="both"/>
        <w:textAlignment w:val="baseline"/>
        <w:rPr>
          <w:sz w:val="40"/>
        </w:rPr>
      </w:pPr>
      <w:bookmarkStart w:name="" w:id="5997"/>
      <w:r>
        <w:rPr>
          <w:rFonts w:ascii="宋体" w:hAnsi="宋体" w:cs="宋体" w:eastAsia="宋体"/>
          <w:sz w:val="40"/>
          <w:spacing w:val="0"/>
          <w:color w:val="000000"/>
          <w:b w:val="off"/>
          <w:i w:val="off"/>
        </w:rPr>
        <w:t>《论勇敢》，一卷</w:t>
      </w:r>
      <w:bookmarkEnd w:id="5997"/>
    </w:p>
    <w:p>
      <w:pPr>
        <w:pageBreakBefore w:val="off"/>
        <w:tabs/>
        <w:wordWrap w:val="off"/>
        <w:spacing w:before="0" w:after="0" w:line="560" w:lineRule="atLeast"/>
        <w:ind w:left="2200" w:right="0"/>
        <w:jc w:val="both"/>
        <w:textAlignment w:val="baseline"/>
        <w:rPr>
          <w:sz w:val="40"/>
        </w:rPr>
      </w:pPr>
      <w:bookmarkStart w:name="" w:id="5998"/>
      <w:r>
        <w:rPr>
          <w:rFonts w:ascii="宋体" w:hAnsi="宋体" w:cs="宋体" w:eastAsia="宋体"/>
          <w:sz w:val="40"/>
          <w:spacing w:val="0"/>
          <w:color w:val="000000"/>
          <w:b w:val="off"/>
          <w:i w:val="off"/>
        </w:rPr>
        <w:t>《德性通论》，一卷</w:t>
      </w:r>
      <w:bookmarkEnd w:id="5998"/>
    </w:p>
    <w:p>
      <w:pPr>
        <w:pageBreakBefore w:val="off"/>
        <w:tabs/>
        <w:wordWrap w:val="off"/>
        <w:spacing w:before="0" w:after="0" w:line="540" w:lineRule="atLeast"/>
        <w:ind w:left="2200" w:right="0"/>
        <w:jc w:val="both"/>
        <w:textAlignment w:val="baseline"/>
        <w:rPr>
          <w:sz w:val="40"/>
        </w:rPr>
      </w:pPr>
      <w:bookmarkStart w:name="" w:id="5999"/>
      <w:r>
        <w:rPr>
          <w:rFonts w:ascii="宋体" w:hAnsi="宋体" w:cs="宋体" w:eastAsia="宋体"/>
          <w:sz w:val="40"/>
          <w:spacing w:val="0"/>
          <w:color w:val="000000"/>
          <w:b w:val="off"/>
          <w:i w:val="off"/>
        </w:rPr>
        <w:t>另一部同名著作</w:t>
      </w:r>
      <w:bookmarkEnd w:id="5999"/>
    </w:p>
    <w:p>
      <w:pPr>
        <w:pageBreakBefore w:val="off"/>
        <w:tabs/>
        <w:wordWrap w:val="off"/>
        <w:spacing w:before="0" w:after="0" w:line="540" w:lineRule="atLeast"/>
        <w:ind w:left="2200" w:right="0"/>
        <w:jc w:val="both"/>
        <w:textAlignment w:val="baseline"/>
        <w:rPr>
          <w:sz w:val="40"/>
        </w:rPr>
      </w:pPr>
      <w:bookmarkStart w:name="" w:id="6000"/>
      <w:r>
        <w:rPr>
          <w:rFonts w:ascii="宋体" w:hAnsi="宋体" w:cs="宋体" w:eastAsia="宋体"/>
          <w:sz w:val="40"/>
          <w:spacing w:val="0"/>
          <w:color w:val="000000"/>
          <w:b w:val="off"/>
          <w:i w:val="off"/>
        </w:rPr>
        <w:t>《论幸福》，一卷</w:t>
      </w:r>
      <w:bookmarkEnd w:id="6000"/>
    </w:p>
    <w:p>
      <w:pPr>
        <w:pageBreakBefore w:val="off"/>
        <w:tabs/>
        <w:wordWrap w:val="off"/>
        <w:spacing w:before="0" w:after="0" w:line="540" w:lineRule="atLeast"/>
        <w:ind w:left="1400" w:right="0"/>
        <w:jc w:val="both"/>
        <w:textAlignment w:val="baseline"/>
        <w:rPr>
          <w:sz w:val="40"/>
        </w:rPr>
      </w:pPr>
      <w:bookmarkStart w:name="" w:id="6001"/>
      <w:r>
        <w:rPr>
          <w:rFonts w:ascii="宋体" w:hAnsi="宋体" w:cs="宋体" w:eastAsia="宋体"/>
          <w:sz w:val="40"/>
          <w:spacing w:val="0"/>
          <w:color w:val="000000"/>
          <w:u w:val="single"/>
          <w:b w:val="off"/>
          <w:i w:val="off"/>
        </w:rPr>
        <w:t xml:space="preserve">             </w:t>
      </w:r>
      <w:bookmarkEnd w:id="6001"/>
    </w:p>
    <w:p>
      <w:pPr>
        <w:pageBreakBefore w:val="off"/>
        <w:tabs/>
        <w:wordWrap w:val="off"/>
        <w:spacing w:before="280" w:after="0" w:line="580" w:lineRule="atLeast"/>
        <w:ind w:left="1380" w:right="20" w:firstLine="620"/>
        <w:jc w:val="both"/>
        <w:textAlignment w:val="baseline"/>
        <w:rPr>
          <w:sz w:val="28"/>
        </w:rPr>
      </w:pPr>
      <w:bookmarkStart w:name="" w:id="6002"/>
      <w:r>
        <w:rPr>
          <w:rFonts w:ascii="仿宋" w:hAnsi="仿宋" w:cs="仿宋" w:eastAsia="仿宋"/>
          <w:sz w:val="28"/>
          <w:spacing w:val="0"/>
          <w:color w:val="000000"/>
          <w:b w:val="off"/>
          <w:i w:val="off"/>
        </w:rPr>
        <w:t>① 赫拉克利德是学园派成员这一点无疑可由这一事实证实，即斯彪西波</w:t>
      </w:r>
      <w:r>
        <w:rPr>
          <w:rFonts w:ascii="仿宋" w:hAnsi="仿宋" w:cs="仿宋" w:eastAsia="仿宋"/>
          <w:sz w:val="28"/>
          <w:spacing w:val="0"/>
          <w:color w:val="000000"/>
          <w:b w:val="off"/>
          <w:i w:val="off"/>
        </w:rPr>
        <w:t>死的时候他是学园主持的候选人。参见 Index. Acad. p.38梅克勒尔。然而，不</w:t>
      </w:r>
      <w:r>
        <w:rPr>
          <w:rFonts w:ascii="仿宋" w:hAnsi="仿宋" w:cs="仿宋" w:eastAsia="仿宋"/>
          <w:sz w:val="28"/>
          <w:spacing w:val="0"/>
          <w:color w:val="000000"/>
          <w:b w:val="off"/>
          <w:i w:val="off"/>
        </w:rPr>
        <w:t>仅第欧根尼·拉尔修以索提翁为典据把他当成了亚里士多德的学生，而且艾修</w:t>
      </w:r>
      <w:r>
        <w:rPr>
          <w:rFonts w:ascii="仿宋" w:hAnsi="仿宋" w:cs="仿宋" w:eastAsia="仿宋"/>
          <w:sz w:val="28"/>
          <w:spacing w:val="0"/>
          <w:color w:val="000000"/>
          <w:b w:val="off"/>
          <w:i w:val="off"/>
        </w:rPr>
        <w:t>斯(iii.2.5)看来也把他跟逍遥派联系在了一起(καθάπερ αμελει ησυνεσ oì</w:t>
      </w:r>
      <w:r>
        <w:rPr>
          <w:rFonts w:ascii="仿宋" w:hAnsi="仿宋" w:cs="仿宋" w:eastAsia="仿宋"/>
          <w:sz w:val="28"/>
          <w:spacing w:val="0"/>
          <w:color w:val="000000"/>
          <w:b w:val="off"/>
          <w:i w:val="off"/>
        </w:rPr>
        <w:t>Περλυτηρωσι)。</w:t>
      </w:r>
      <w:bookmarkEnd w:id="6002"/>
    </w:p>
    <w:p>
      <w:pPr>
        <w:pageBreakBefore w:val="off"/>
        <w:tabs/>
        <w:wordWrap w:val="off"/>
        <w:spacing w:before="0" w:after="0" w:line="460" w:lineRule="atLeast"/>
        <w:ind w:left="0" w:right="0"/>
        <w:jc w:val="center"/>
        <w:textAlignment w:val="baseline"/>
        <w:rPr>
          <w:sz w:val="34"/>
        </w:rPr>
      </w:pPr>
      <w:bookmarkStart w:name="" w:id="6003"/>
      <w:r>
        <w:rPr>
          <w:rFonts w:ascii="楷体" w:hAnsi="楷体" w:cs="楷体" w:eastAsia="楷体"/>
          <w:sz w:val="34"/>
          <w:spacing w:val="0"/>
          <w:color w:val="000000"/>
          <w:b w:val="off"/>
          <w:i w:val="off"/>
        </w:rPr>
        <w:t>—— 326 ——</w:t>
      </w:r>
      <w:bookmarkEnd w:id="6003"/>
    </w:p>
    <w:p>
      <w:r>
        <w:t/>
      </w:r>
    </w:p>
    <w:p>
      <w:pPr>
        <w:sectPr>
          <w:footerReference r:id="rId741"/>
          <w:headerReference r:id="rId742" w:type="default"/>
          <w:type w:val="nextPage"/>
          <w:pgSz w:w="15700" w:h="23040"/>
          <w:pgMar w:left="1700" w:top="1960" w:right="1700" w:bottom="1960" w:header="1660" w:footer="1660"/>
          <w:cols w:num="1"/>
        </w:sectPr>
      </w:pPr>
    </w:p>
    <w:p>
      <w:pPr>
        <w:pageBreakBefore w:val="off"/>
        <w:tabs/>
        <w:wordWrap w:val="off"/>
        <w:spacing w:before="180" w:after="0" w:line="740" w:lineRule="atLeast"/>
        <w:ind w:left="0" w:right="0"/>
        <w:jc w:val="center"/>
        <w:textAlignment w:val="baseline"/>
        <w:rPr>
          <w:sz w:val="39"/>
        </w:rPr>
      </w:pPr>
      <w:bookmarkStart w:name="" w:id="6004"/>
      <w:r>
        <w:rPr>
          <w:rFonts w:ascii="楷体" w:hAnsi="楷体" w:cs="楷体" w:eastAsia="楷体"/>
          <w:sz w:val="39"/>
          <w:spacing w:val="0"/>
          <w:color w:val="000000"/>
          <w:u w:val="single"/>
          <w:b w:val="off"/>
          <w:i w:val="off"/>
        </w:rPr>
        <w:t xml:space="preserve">               第五卷 第六章  赫拉克利德              </w:t>
      </w:r>
      <w:bookmarkEnd w:id="6004"/>
    </w:p>
    <w:p>
      <w:pPr>
        <w:pageBreakBefore w:val="off"/>
        <w:tabs/>
        <w:wordWrap w:val="off"/>
        <w:spacing w:before="0" w:after="0" w:line="560" w:lineRule="exact"/>
        <w:ind w:left="0" w:right="0"/>
        <w:jc w:val="center"/>
        <w:textAlignment w:val="baseline"/>
        <w:rPr>
          <w:sz w:val="40"/>
        </w:rPr>
      </w:pPr>
      <w:bookmarkStart w:name="" w:id="6005"/>
      <w:r>
        <w:rPr>
          <w:rFonts w:ascii="宋体" w:hAnsi="宋体" w:cs="宋体" w:eastAsia="宋体"/>
          <w:sz w:val="40"/>
          <w:spacing w:val="0"/>
          <w:color w:val="000000"/>
          <w:b w:val="off"/>
          <w:i w:val="off"/>
        </w:rPr>
        <w:t/>
      </w:r>
      <w:bookmarkEnd w:id="6005"/>
    </w:p>
    <w:p>
      <w:pPr>
        <w:pageBreakBefore w:val="off"/>
        <w:tabs/>
        <w:wordWrap w:val="off"/>
        <w:spacing w:before="0" w:after="0" w:line="560" w:lineRule="atLeast"/>
        <w:ind w:left="780" w:right="0"/>
        <w:jc w:val="both"/>
        <w:textAlignment w:val="baseline"/>
        <w:rPr>
          <w:sz w:val="40"/>
        </w:rPr>
      </w:pPr>
      <w:bookmarkStart w:name="" w:id="6006"/>
      <w:r>
        <w:rPr>
          <w:rFonts w:ascii="宋体" w:hAnsi="宋体" w:cs="宋体" w:eastAsia="宋体"/>
          <w:sz w:val="40"/>
          <w:spacing w:val="0"/>
          <w:color w:val="000000"/>
          <w:b w:val="off"/>
          <w:i w:val="off"/>
        </w:rPr>
        <w:t>《论政府》，一卷</w:t>
      </w:r>
      <w:bookmarkEnd w:id="6006"/>
    </w:p>
    <w:p>
      <w:pPr>
        <w:pageBreakBefore w:val="off"/>
        <w:tabs/>
        <w:wordWrap w:val="off"/>
        <w:spacing w:before="0" w:after="0" w:line="560" w:lineRule="atLeast"/>
        <w:ind w:left="780" w:right="0"/>
        <w:jc w:val="both"/>
        <w:textAlignment w:val="baseline"/>
        <w:rPr>
          <w:sz w:val="40"/>
        </w:rPr>
      </w:pPr>
      <w:bookmarkStart w:name="" w:id="6007"/>
      <w:r>
        <w:rPr>
          <w:rFonts w:ascii="宋体" w:hAnsi="宋体" w:cs="宋体" w:eastAsia="宋体"/>
          <w:sz w:val="40"/>
          <w:spacing w:val="0"/>
          <w:color w:val="000000"/>
          <w:b w:val="off"/>
          <w:i w:val="off"/>
        </w:rPr>
        <w:t>《论法律》，一卷，以及论与此类似的主题</w:t>
      </w:r>
      <w:bookmarkEnd w:id="6007"/>
    </w:p>
    <w:p>
      <w:pPr>
        <w:pageBreakBefore w:val="off"/>
        <w:tabs/>
        <w:wordWrap w:val="off"/>
        <w:spacing w:before="0" w:after="0" w:line="560" w:lineRule="atLeast"/>
        <w:ind w:left="780" w:right="0"/>
        <w:jc w:val="both"/>
        <w:textAlignment w:val="baseline"/>
        <w:rPr>
          <w:sz w:val="40"/>
        </w:rPr>
      </w:pPr>
      <w:bookmarkStart w:name="" w:id="6008"/>
      <w:r>
        <w:rPr>
          <w:rFonts w:ascii="宋体" w:hAnsi="宋体" w:cs="宋体" w:eastAsia="宋体"/>
          <w:sz w:val="40"/>
          <w:spacing w:val="0"/>
          <w:color w:val="000000"/>
          <w:b w:val="off"/>
          <w:i w:val="off"/>
        </w:rPr>
        <w:t>《论名称》，一卷</w:t>
      </w:r>
      <w:bookmarkEnd w:id="6008"/>
    </w:p>
    <w:p>
      <w:pPr>
        <w:pageBreakBefore w:val="off"/>
        <w:tabs/>
        <w:wordWrap w:val="off"/>
        <w:spacing w:before="0" w:after="0" w:line="540" w:lineRule="atLeast"/>
        <w:ind w:left="780" w:right="0"/>
        <w:jc w:val="both"/>
        <w:textAlignment w:val="baseline"/>
        <w:rPr>
          <w:sz w:val="40"/>
        </w:rPr>
      </w:pPr>
      <w:bookmarkStart w:name="" w:id="6009"/>
      <w:r>
        <w:rPr>
          <w:rFonts w:ascii="宋体" w:hAnsi="宋体" w:cs="宋体" w:eastAsia="宋体"/>
          <w:sz w:val="40"/>
          <w:spacing w:val="0"/>
          <w:color w:val="000000"/>
          <w:b w:val="off"/>
          <w:i w:val="off"/>
        </w:rPr>
        <w:t>《协议集》，一卷</w:t>
      </w:r>
      <w:bookmarkEnd w:id="6009"/>
    </w:p>
    <w:p>
      <w:pPr>
        <w:pageBreakBefore w:val="off"/>
        <w:tabs/>
        <w:wordWrap w:val="off"/>
        <w:spacing w:before="0" w:after="0" w:line="540" w:lineRule="atLeast"/>
        <w:ind w:left="780" w:right="0"/>
        <w:jc w:val="both"/>
        <w:textAlignment w:val="baseline"/>
        <w:rPr>
          <w:sz w:val="40"/>
        </w:rPr>
      </w:pPr>
      <w:bookmarkStart w:name="" w:id="6010"/>
      <w:r>
        <w:rPr>
          <w:rFonts w:ascii="宋体" w:hAnsi="宋体" w:cs="宋体" w:eastAsia="宋体"/>
          <w:sz w:val="40"/>
          <w:spacing w:val="0"/>
          <w:color w:val="000000"/>
          <w:b w:val="off"/>
          <w:i w:val="off"/>
        </w:rPr>
        <w:t>《论勉强者》，一卷</w:t>
      </w:r>
      <w:bookmarkEnd w:id="6010"/>
    </w:p>
    <w:p>
      <w:pPr>
        <w:pageBreakBefore w:val="off"/>
        <w:tabs/>
        <w:wordWrap w:val="off"/>
        <w:spacing w:before="0" w:after="0" w:line="560" w:lineRule="atLeast"/>
        <w:ind w:left="780" w:right="0"/>
        <w:jc w:val="both"/>
        <w:textAlignment w:val="baseline"/>
        <w:rPr>
          <w:sz w:val="40"/>
        </w:rPr>
      </w:pPr>
      <w:bookmarkStart w:name="" w:id="6011"/>
      <w:r>
        <w:rPr>
          <w:rFonts w:ascii="宋体" w:hAnsi="宋体" w:cs="宋体" w:eastAsia="宋体"/>
          <w:sz w:val="40"/>
          <w:spacing w:val="0"/>
          <w:color w:val="000000"/>
          <w:b w:val="off"/>
          <w:i w:val="off"/>
        </w:rPr>
        <w:t>《关于爱情》及《克利尼亚》，一卷</w:t>
      </w:r>
      <w:bookmarkEnd w:id="6011"/>
    </w:p>
    <w:p>
      <w:pPr>
        <w:pageBreakBefore w:val="off"/>
        <w:tabs/>
        <w:wordWrap w:val="off"/>
        <w:spacing w:before="0" w:after="0" w:line="560" w:lineRule="exact"/>
        <w:ind w:left="0" w:right="0"/>
        <w:jc w:val="both"/>
        <w:textAlignment w:val="baseline"/>
        <w:rPr>
          <w:sz w:val="40"/>
        </w:rPr>
      </w:pPr>
      <w:bookmarkStart w:name="" w:id="6012"/>
      <w:r>
        <w:rPr>
          <w:rFonts w:ascii="宋体" w:hAnsi="宋体" w:cs="宋体" w:eastAsia="宋体"/>
          <w:sz w:val="40"/>
          <w:spacing w:val="0"/>
          <w:color w:val="000000"/>
          <w:b w:val="off"/>
          <w:i w:val="off"/>
        </w:rPr>
        <w:t/>
      </w:r>
      <w:bookmarkEnd w:id="6012"/>
    </w:p>
    <w:p>
      <w:pPr>
        <w:pageBreakBefore w:val="off"/>
        <w:tabs/>
        <w:wordWrap w:val="off"/>
        <w:spacing w:before="0" w:after="0" w:line="540" w:lineRule="atLeast"/>
        <w:ind w:left="780" w:right="0"/>
        <w:jc w:val="both"/>
        <w:textAlignment w:val="baseline"/>
        <w:rPr>
          <w:sz w:val="40"/>
        </w:rPr>
      </w:pPr>
      <w:bookmarkStart w:name="" w:id="6013"/>
      <w:r>
        <w:rPr>
          <w:rFonts w:ascii="宋体" w:hAnsi="宋体" w:cs="宋体" w:eastAsia="宋体"/>
          <w:sz w:val="40"/>
          <w:spacing w:val="0"/>
          <w:color w:val="000000"/>
          <w:b w:val="off"/>
          <w:i w:val="off"/>
        </w:rPr>
        <w:t>还有一些是物理学论文：</w:t>
      </w:r>
      <w:bookmarkEnd w:id="6013"/>
    </w:p>
    <w:p>
      <w:pPr>
        <w:pageBreakBefore w:val="off"/>
        <w:tabs/>
        <w:wordWrap w:val="off"/>
        <w:spacing w:before="0" w:after="0" w:line="560" w:lineRule="atLeast"/>
        <w:ind w:left="780" w:right="0"/>
        <w:jc w:val="both"/>
        <w:textAlignment w:val="baseline"/>
        <w:rPr>
          <w:sz w:val="40"/>
        </w:rPr>
      </w:pPr>
      <w:bookmarkStart w:name="" w:id="6014"/>
      <w:r>
        <w:rPr>
          <w:rFonts w:ascii="宋体" w:hAnsi="宋体" w:cs="宋体" w:eastAsia="宋体"/>
          <w:sz w:val="40"/>
          <w:spacing w:val="0"/>
          <w:color w:val="000000"/>
          <w:b w:val="off"/>
          <w:i w:val="off"/>
        </w:rPr>
        <w:t>《论理性》</w:t>
      </w:r>
      <w:bookmarkEnd w:id="6014"/>
    </w:p>
    <w:p>
      <w:pPr>
        <w:pageBreakBefore w:val="off"/>
        <w:tabs/>
        <w:wordWrap w:val="off"/>
        <w:spacing w:before="0" w:after="0" w:line="540" w:lineRule="atLeast"/>
        <w:ind w:left="780" w:right="0"/>
        <w:jc w:val="both"/>
        <w:textAlignment w:val="baseline"/>
        <w:rPr>
          <w:sz w:val="40"/>
        </w:rPr>
      </w:pPr>
      <w:bookmarkStart w:name="" w:id="6015"/>
      <w:r>
        <w:rPr>
          <w:rFonts w:ascii="宋体" w:hAnsi="宋体" w:cs="宋体" w:eastAsia="宋体"/>
          <w:sz w:val="40"/>
          <w:spacing w:val="0"/>
          <w:color w:val="000000"/>
          <w:b w:val="off"/>
          <w:i w:val="off"/>
        </w:rPr>
        <w:t>《论灵魂》，及另一篇同名论文</w:t>
      </w:r>
      <w:bookmarkEnd w:id="6015"/>
    </w:p>
    <w:p>
      <w:pPr>
        <w:pageBreakBefore w:val="off"/>
        <w:tabs/>
        <w:wordWrap w:val="off"/>
        <w:spacing w:before="0" w:after="0" w:line="540" w:lineRule="atLeast"/>
        <w:ind w:left="780" w:right="0"/>
        <w:jc w:val="both"/>
        <w:textAlignment w:val="baseline"/>
        <w:rPr>
          <w:sz w:val="40"/>
        </w:rPr>
      </w:pPr>
      <w:bookmarkStart w:name="" w:id="6016"/>
      <w:r>
        <w:rPr>
          <w:rFonts w:ascii="宋体" w:hAnsi="宋体" w:cs="宋体" w:eastAsia="宋体"/>
          <w:sz w:val="40"/>
          <w:spacing w:val="0"/>
          <w:color w:val="000000"/>
          <w:b w:val="off"/>
          <w:i w:val="off"/>
        </w:rPr>
        <w:t>《论自然》</w:t>
      </w:r>
      <w:bookmarkEnd w:id="6016"/>
    </w:p>
    <w:p>
      <w:pPr>
        <w:pageBreakBefore w:val="off"/>
        <w:tabs/>
        <w:wordWrap w:val="off"/>
        <w:spacing w:before="0" w:after="0" w:line="580" w:lineRule="atLeast"/>
        <w:ind w:left="780" w:right="0"/>
        <w:jc w:val="both"/>
        <w:textAlignment w:val="baseline"/>
        <w:rPr>
          <w:sz w:val="40"/>
        </w:rPr>
      </w:pPr>
      <w:bookmarkStart w:name="" w:id="6017"/>
      <w:r>
        <w:rPr>
          <w:rFonts w:ascii="宋体" w:hAnsi="宋体" w:cs="宋体" w:eastAsia="宋体"/>
          <w:sz w:val="40"/>
          <w:spacing w:val="0"/>
          <w:color w:val="000000"/>
          <w:b w:val="off"/>
          <w:i w:val="off"/>
        </w:rPr>
        <w:t>《论图像》</w:t>
      </w:r>
      <w:bookmarkEnd w:id="6017"/>
    </w:p>
    <w:p>
      <w:pPr>
        <w:pageBreakBefore w:val="off"/>
        <w:tabs/>
        <w:wordWrap w:val="off"/>
        <w:spacing w:before="0" w:after="0" w:line="540" w:lineRule="atLeast"/>
        <w:ind w:left="780" w:right="0"/>
        <w:jc w:val="both"/>
        <w:textAlignment w:val="baseline"/>
        <w:rPr>
          <w:sz w:val="40"/>
        </w:rPr>
      </w:pPr>
      <w:bookmarkStart w:name="" w:id="6018"/>
      <w:r>
        <w:rPr>
          <w:rFonts w:ascii="宋体" w:hAnsi="宋体" w:cs="宋体" w:eastAsia="宋体"/>
          <w:sz w:val="40"/>
          <w:spacing w:val="0"/>
          <w:color w:val="000000"/>
          <w:b w:val="off"/>
          <w:i w:val="off"/>
        </w:rPr>
        <w:t>《驳德谟克利特》</w:t>
      </w:r>
      <w:bookmarkEnd w:id="6018"/>
    </w:p>
    <w:p>
      <w:pPr>
        <w:pageBreakBefore w:val="off"/>
        <w:tabs/>
        <w:wordWrap w:val="off"/>
        <w:spacing w:before="0" w:after="0" w:line="560" w:lineRule="atLeast"/>
        <w:ind w:left="780" w:right="0"/>
        <w:jc w:val="both"/>
        <w:textAlignment w:val="baseline"/>
        <w:rPr>
          <w:sz w:val="40"/>
        </w:rPr>
      </w:pPr>
      <w:bookmarkStart w:name="" w:id="6019"/>
      <w:r>
        <w:rPr>
          <w:rFonts w:ascii="宋体" w:hAnsi="宋体" w:cs="宋体" w:eastAsia="宋体"/>
          <w:sz w:val="40"/>
          <w:spacing w:val="0"/>
          <w:color w:val="000000"/>
          <w:b w:val="off"/>
          <w:i w:val="off"/>
        </w:rPr>
        <w:t>《论天象》，一卷</w:t>
      </w:r>
      <w:bookmarkEnd w:id="6019"/>
    </w:p>
    <w:p>
      <w:pPr>
        <w:pageBreakBefore w:val="off"/>
        <w:tabs/>
        <w:wordWrap w:val="off"/>
        <w:spacing w:before="0" w:after="0" w:line="580" w:lineRule="atLeast"/>
        <w:ind w:left="780" w:right="0"/>
        <w:jc w:val="both"/>
        <w:textAlignment w:val="baseline"/>
        <w:rPr>
          <w:sz w:val="40"/>
        </w:rPr>
      </w:pPr>
      <w:bookmarkStart w:name="" w:id="6020"/>
      <w:r>
        <w:rPr>
          <w:rFonts w:ascii="宋体" w:hAnsi="宋体" w:cs="宋体" w:eastAsia="宋体"/>
          <w:sz w:val="40"/>
          <w:spacing w:val="0"/>
          <w:color w:val="000000"/>
          <w:b w:val="off"/>
          <w:i w:val="off"/>
        </w:rPr>
        <w:t>《论下界事物》</w:t>
      </w:r>
      <w:bookmarkEnd w:id="6020"/>
    </w:p>
    <w:p>
      <w:pPr>
        <w:pageBreakBefore w:val="off"/>
        <w:tabs/>
        <w:wordWrap w:val="off"/>
        <w:spacing w:before="0" w:after="0" w:line="560" w:lineRule="atLeast"/>
        <w:ind w:left="780" w:right="0"/>
        <w:jc w:val="both"/>
        <w:textAlignment w:val="baseline"/>
        <w:rPr>
          <w:sz w:val="40"/>
        </w:rPr>
      </w:pPr>
      <w:bookmarkStart w:name="" w:id="6021"/>
      <w:r>
        <w:rPr>
          <w:rFonts w:ascii="宋体" w:hAnsi="宋体" w:cs="宋体" w:eastAsia="宋体"/>
          <w:sz w:val="40"/>
          <w:spacing w:val="0"/>
          <w:color w:val="000000"/>
          <w:b w:val="off"/>
          <w:i w:val="off"/>
        </w:rPr>
        <w:t>《论生活的不同方式》，两卷</w:t>
      </w:r>
      <w:bookmarkEnd w:id="6021"/>
    </w:p>
    <w:p>
      <w:pPr>
        <w:pageBreakBefore w:val="off"/>
        <w:tabs/>
        <w:wordWrap w:val="off"/>
        <w:spacing w:before="0" w:after="0" w:line="560" w:lineRule="atLeast"/>
        <w:ind w:left="780" w:right="0"/>
        <w:jc w:val="both"/>
        <w:textAlignment w:val="baseline"/>
        <w:rPr>
          <w:sz w:val="40"/>
        </w:rPr>
      </w:pPr>
      <w:bookmarkStart w:name="" w:id="6022"/>
      <w:r>
        <w:rPr>
          <w:rFonts w:ascii="宋体" w:hAnsi="宋体" w:cs="宋体" w:eastAsia="宋体"/>
          <w:sz w:val="40"/>
          <w:spacing w:val="0"/>
          <w:color w:val="000000"/>
          <w:b w:val="off"/>
          <w:i w:val="off"/>
        </w:rPr>
        <w:t>《病因集》，一卷</w:t>
      </w:r>
      <w:bookmarkEnd w:id="6022"/>
    </w:p>
    <w:p>
      <w:pPr>
        <w:pageBreakBefore w:val="off"/>
        <w:tabs/>
        <w:wordWrap w:val="off"/>
        <w:spacing w:before="0" w:after="0" w:line="540" w:lineRule="atLeast"/>
        <w:ind w:left="780" w:right="0"/>
        <w:jc w:val="both"/>
        <w:textAlignment w:val="baseline"/>
        <w:rPr>
          <w:sz w:val="40"/>
        </w:rPr>
      </w:pPr>
      <w:bookmarkStart w:name="" w:id="6023"/>
      <w:r>
        <w:rPr>
          <w:rFonts w:ascii="宋体" w:hAnsi="宋体" w:cs="宋体" w:eastAsia="宋体"/>
          <w:sz w:val="40"/>
          <w:spacing w:val="0"/>
          <w:color w:val="000000"/>
          <w:b w:val="off"/>
          <w:i w:val="off"/>
        </w:rPr>
        <w:t>《论善》，一卷</w:t>
      </w:r>
      <w:bookmarkEnd w:id="6023"/>
    </w:p>
    <w:p>
      <w:pPr>
        <w:pageBreakBefore w:val="off"/>
        <w:tabs/>
        <w:wordWrap w:val="off"/>
        <w:spacing w:before="0" w:after="0" w:line="560" w:lineRule="atLeast"/>
        <w:ind w:left="780" w:right="0"/>
        <w:jc w:val="both"/>
        <w:textAlignment w:val="baseline"/>
        <w:rPr>
          <w:sz w:val="40"/>
        </w:rPr>
      </w:pPr>
      <w:bookmarkStart w:name="" w:id="6024"/>
      <w:r>
        <w:rPr>
          <w:rFonts w:ascii="宋体" w:hAnsi="宋体" w:cs="宋体" w:eastAsia="宋体"/>
          <w:sz w:val="40"/>
          <w:spacing w:val="0"/>
          <w:color w:val="000000"/>
          <w:b w:val="off"/>
          <w:i w:val="off"/>
        </w:rPr>
        <w:t>《驳芝诺的学说》，一卷</w:t>
      </w:r>
      <w:bookmarkEnd w:id="6024"/>
    </w:p>
    <w:p>
      <w:pPr>
        <w:pageBreakBefore w:val="off"/>
        <w:tabs/>
        <w:wordWrap w:val="off"/>
        <w:spacing w:before="0" w:after="0" w:line="560" w:lineRule="atLeast"/>
        <w:ind w:left="780" w:right="0"/>
        <w:jc w:val="both"/>
        <w:textAlignment w:val="baseline"/>
        <w:rPr>
          <w:sz w:val="40"/>
        </w:rPr>
      </w:pPr>
      <w:bookmarkStart w:name="" w:id="6025"/>
      <w:r>
        <w:rPr>
          <w:rFonts w:ascii="宋体" w:hAnsi="宋体" w:cs="宋体" w:eastAsia="宋体"/>
          <w:sz w:val="40"/>
          <w:spacing w:val="0"/>
          <w:color w:val="000000"/>
          <w:b w:val="off"/>
          <w:i w:val="off"/>
        </w:rPr>
        <w:t>《答美特隆的学说》，一卷</w:t>
      </w:r>
      <w:bookmarkEnd w:id="6025"/>
    </w:p>
    <w:p>
      <w:pPr>
        <w:pageBreakBefore w:val="off"/>
        <w:tabs/>
        <w:wordWrap w:val="off"/>
        <w:spacing w:before="0" w:after="0" w:line="560" w:lineRule="exact"/>
        <w:ind w:left="0" w:right="0"/>
        <w:jc w:val="both"/>
        <w:textAlignment w:val="baseline"/>
        <w:rPr>
          <w:sz w:val="40"/>
        </w:rPr>
      </w:pPr>
      <w:bookmarkStart w:name="" w:id="6026"/>
      <w:r>
        <w:rPr>
          <w:rFonts w:ascii="宋体" w:hAnsi="宋体" w:cs="宋体" w:eastAsia="宋体"/>
          <w:sz w:val="40"/>
          <w:spacing w:val="0"/>
          <w:color w:val="000000"/>
          <w:b w:val="off"/>
          <w:i w:val="off"/>
        </w:rPr>
        <w:t/>
      </w:r>
      <w:bookmarkEnd w:id="6026"/>
    </w:p>
    <w:p>
      <w:pPr>
        <w:pageBreakBefore w:val="off"/>
        <w:tabs/>
        <w:wordWrap w:val="off"/>
        <w:spacing w:before="0" w:after="0" w:line="540" w:lineRule="atLeast"/>
        <w:ind w:left="780" w:right="0"/>
        <w:jc w:val="both"/>
        <w:textAlignment w:val="baseline"/>
        <w:rPr>
          <w:sz w:val="40"/>
        </w:rPr>
      </w:pPr>
      <w:bookmarkStart w:name="" w:id="6027"/>
      <w:r>
        <w:rPr>
          <w:rFonts w:ascii="宋体" w:hAnsi="宋体" w:cs="宋体" w:eastAsia="宋体"/>
          <w:sz w:val="40"/>
          <w:spacing w:val="0"/>
          <w:color w:val="000000"/>
          <w:b w:val="off"/>
          <w:i w:val="off"/>
        </w:rPr>
        <w:t>归于文法和评论的有：</w:t>
      </w:r>
      <w:bookmarkEnd w:id="6027"/>
    </w:p>
    <w:p>
      <w:pPr>
        <w:pageBreakBefore w:val="off"/>
        <w:tabs/>
        <w:wordWrap w:val="off"/>
        <w:spacing w:before="0" w:after="0" w:line="580" w:lineRule="atLeast"/>
        <w:ind w:left="780" w:right="0"/>
        <w:jc w:val="both"/>
        <w:textAlignment w:val="baseline"/>
        <w:rPr>
          <w:sz w:val="40"/>
        </w:rPr>
      </w:pPr>
      <w:bookmarkStart w:name="" w:id="6028"/>
      <w:r>
        <w:rPr>
          <w:rFonts w:ascii="宋体" w:hAnsi="宋体" w:cs="宋体" w:eastAsia="宋体"/>
          <w:sz w:val="40"/>
          <w:spacing w:val="0"/>
          <w:color w:val="000000"/>
          <w:b w:val="off"/>
          <w:i w:val="off"/>
        </w:rPr>
        <w:t>《论荷马和赫西俄德的时代》，两卷</w:t>
      </w:r>
      <w:bookmarkEnd w:id="6028"/>
    </w:p>
    <w:p>
      <w:pPr>
        <w:pageBreakBefore w:val="off"/>
        <w:tabs/>
        <w:wordWrap w:val="off"/>
        <w:spacing w:before="0" w:after="0" w:line="640" w:lineRule="atLeast"/>
        <w:ind w:left="780" w:right="0"/>
        <w:jc w:val="both"/>
        <w:textAlignment w:val="baseline"/>
        <w:rPr>
          <w:sz w:val="40"/>
        </w:rPr>
      </w:pPr>
      <w:bookmarkStart w:name="" w:id="6029"/>
      <w:r>
        <w:rPr>
          <w:rFonts w:ascii="宋体" w:hAnsi="宋体" w:cs="宋体" w:eastAsia="宋体"/>
          <w:sz w:val="40"/>
          <w:spacing w:val="0"/>
          <w:color w:val="000000"/>
          <w:b w:val="off"/>
          <w:i w:val="off"/>
        </w:rPr>
        <w:t>《论阿基罗库(Archilochus)和荷马》，两卷</w:t>
      </w:r>
      <w:bookmarkEnd w:id="6029"/>
    </w:p>
    <w:p>
      <w:pPr>
        <w:pageBreakBefore w:val="off"/>
        <w:tabs/>
        <w:wordWrap w:val="off"/>
        <w:spacing w:before="0" w:after="0" w:line="640" w:lineRule="exact"/>
        <w:ind w:left="0" w:right="0"/>
        <w:jc w:val="both"/>
        <w:textAlignment w:val="baseline"/>
        <w:rPr>
          <w:sz w:val="40"/>
        </w:rPr>
      </w:pPr>
      <w:bookmarkStart w:name="" w:id="6030"/>
      <w:r>
        <w:rPr>
          <w:rFonts w:ascii="宋体" w:hAnsi="宋体" w:cs="宋体" w:eastAsia="宋体"/>
          <w:sz w:val="40"/>
          <w:spacing w:val="0"/>
          <w:color w:val="000000"/>
          <w:b w:val="off"/>
          <w:i w:val="off"/>
        </w:rPr>
        <w:t/>
      </w:r>
      <w:bookmarkEnd w:id="6030"/>
    </w:p>
    <w:p>
      <w:pPr>
        <w:pageBreakBefore w:val="off"/>
        <w:tabs/>
        <w:wordWrap w:val="off"/>
        <w:spacing w:before="0" w:after="0" w:line="540" w:lineRule="atLeast"/>
        <w:ind w:left="780" w:right="0"/>
        <w:jc w:val="both"/>
        <w:textAlignment w:val="baseline"/>
        <w:rPr>
          <w:sz w:val="40"/>
        </w:rPr>
      </w:pPr>
      <w:bookmarkStart w:name="" w:id="6031"/>
      <w:r>
        <w:rPr>
          <w:rFonts w:ascii="宋体" w:hAnsi="宋体" w:cs="宋体" w:eastAsia="宋体"/>
          <w:sz w:val="40"/>
          <w:spacing w:val="0"/>
          <w:color w:val="000000"/>
          <w:b w:val="off"/>
          <w:i w:val="off"/>
        </w:rPr>
        <w:t>属于文学性质的有：</w:t>
      </w:r>
      <w:bookmarkEnd w:id="6031"/>
    </w:p>
    <w:p>
      <w:pPr>
        <w:pageBreakBefore w:val="off"/>
        <w:tabs/>
        <w:wordWrap w:val="off"/>
        <w:spacing w:before="0" w:after="0" w:line="540" w:lineRule="atLeast"/>
        <w:ind w:left="780" w:right="0"/>
        <w:jc w:val="both"/>
        <w:textAlignment w:val="baseline"/>
        <w:rPr>
          <w:sz w:val="40"/>
        </w:rPr>
      </w:pPr>
      <w:bookmarkStart w:name="" w:id="6032"/>
      <w:r>
        <w:rPr>
          <w:rFonts w:ascii="宋体" w:hAnsi="宋体" w:cs="宋体" w:eastAsia="宋体"/>
          <w:sz w:val="40"/>
          <w:spacing w:val="0"/>
          <w:color w:val="000000"/>
          <w:b w:val="off"/>
          <w:i w:val="off"/>
        </w:rPr>
        <w:t>一部关于欧里庇得斯和索福克勒斯的戏剧段落的著作，</w:t>
      </w:r>
      <w:bookmarkEnd w:id="6032"/>
    </w:p>
    <w:p>
      <w:pPr>
        <w:pageBreakBefore w:val="off"/>
        <w:tabs/>
        <w:wordWrap w:val="off"/>
        <w:spacing w:before="180" w:after="0" w:line="420" w:lineRule="atLeast"/>
        <w:ind w:left="0" w:right="0"/>
        <w:jc w:val="center"/>
        <w:textAlignment w:val="baseline"/>
        <w:rPr>
          <w:sz w:val="31"/>
        </w:rPr>
      </w:pPr>
      <w:bookmarkStart w:name="" w:id="6033"/>
      <w:r>
        <w:rPr>
          <w:rFonts w:ascii="楷体" w:hAnsi="楷体" w:cs="楷体" w:eastAsia="楷体"/>
          <w:sz w:val="31"/>
          <w:spacing w:val="0"/>
          <w:color w:val="000000"/>
          <w:b w:val="off"/>
          <w:i w:val="off"/>
        </w:rPr>
        <w:t>— 327 —</w:t>
      </w:r>
      <w:bookmarkEnd w:id="6033"/>
    </w:p>
    <w:p>
      <w:r>
        <w:t/>
      </w:r>
    </w:p>
    <w:p>
      <w:pPr>
        <w:sectPr>
          <w:footerReference r:id="rId743"/>
          <w:headerReference r:id="rId744" w:type="default"/>
          <w:type w:val="nextPage"/>
          <w:pgSz w:w="15700" w:h="23040"/>
          <w:pgMar w:left="2360" w:top="1960" w:right="2360" w:bottom="1960" w:header="1660" w:footer="1660"/>
          <w:cols w:num="1"/>
        </w:sectPr>
      </w:pPr>
    </w:p>
    <w:p>
      <w:pPr>
        <w:pageBreakBefore w:val="off"/>
        <w:tabs/>
        <w:wordWrap w:val="off"/>
        <w:spacing w:before="140" w:after="0" w:line="560" w:lineRule="atLeast"/>
        <w:ind w:left="0" w:right="0"/>
        <w:jc w:val="center"/>
        <w:textAlignment w:val="baseline"/>
        <w:rPr>
          <w:sz w:val="39"/>
        </w:rPr>
      </w:pPr>
      <w:bookmarkStart w:name="" w:id="6034"/>
      <w:r>
        <w:rPr>
          <w:rFonts w:ascii="楷体" w:hAnsi="楷体" w:cs="楷体" w:eastAsia="楷体"/>
          <w:sz w:val="39"/>
          <w:spacing w:val="0"/>
          <w:color w:val="000000"/>
          <w:u w:val="single"/>
          <w:b w:val="on"/>
          <w:i w:val="off"/>
        </w:rPr>
        <w:t xml:space="preserve">                      名哲言行录                      </w:t>
      </w:r>
      <w:bookmarkEnd w:id="6034"/>
    </w:p>
    <w:p>
      <w:pPr>
        <w:pageBreakBefore w:val="off"/>
        <w:tabs/>
        <w:wordWrap w:val="off"/>
        <w:spacing w:before="0" w:after="0" w:line="500" w:lineRule="exact"/>
        <w:ind w:left="0" w:right="0"/>
        <w:jc w:val="center"/>
        <w:textAlignment w:val="baseline"/>
        <w:rPr>
          <w:sz w:val="44"/>
        </w:rPr>
      </w:pPr>
      <w:bookmarkStart w:name="" w:id="6035"/>
      <w:r>
        <w:rPr>
          <w:rFonts w:ascii="宋体" w:hAnsi="宋体" w:cs="宋体" w:eastAsia="宋体"/>
          <w:sz w:val="44"/>
          <w:spacing w:val="0"/>
          <w:color w:val="000000"/>
          <w:b w:val="off"/>
          <w:i w:val="off"/>
        </w:rPr>
        <w:t/>
      </w:r>
      <w:bookmarkEnd w:id="6035"/>
    </w:p>
    <w:p>
      <w:pPr>
        <w:pageBreakBefore w:val="off"/>
        <w:tabs/>
        <w:wordWrap w:val="off"/>
        <w:spacing w:before="0" w:after="0" w:line="600" w:lineRule="atLeast"/>
        <w:ind w:left="1400" w:right="0"/>
        <w:jc w:val="both"/>
        <w:textAlignment w:val="baseline"/>
        <w:rPr>
          <w:sz w:val="44"/>
        </w:rPr>
      </w:pPr>
      <w:bookmarkStart w:name="" w:id="6036"/>
      <w:r>
        <w:rPr>
          <w:rFonts w:ascii="宋体" w:hAnsi="宋体" w:cs="宋体" w:eastAsia="宋体"/>
          <w:sz w:val="44"/>
          <w:spacing w:val="0"/>
          <w:color w:val="000000"/>
          <w:b w:val="on"/>
          <w:i w:val="off"/>
        </w:rPr>
        <w:t>三卷</w:t>
      </w:r>
      <w:bookmarkEnd w:id="6036"/>
    </w:p>
    <w:p>
      <w:pPr>
        <w:pageBreakBefore w:val="off"/>
        <w:tabs>
          <w:tab w:pos="2300" w:val="left" w:leader="none"/>
        </w:tabs>
        <w:wordWrap w:val="off"/>
        <w:spacing w:before="0" w:after="0" w:line="520" w:lineRule="atLeast"/>
        <w:ind w:left="0" w:right="0"/>
        <w:jc w:val="both"/>
        <w:textAlignment w:val="baseline"/>
        <w:rPr>
          <w:sz w:val="38"/>
        </w:rPr>
      </w:pPr>
      <w:bookmarkStart w:name="" w:id="6037"/>
      <w:r>
        <w:rPr>
          <w:rFonts w:ascii="楷体" w:hAnsi="楷体" w:cs="楷体" w:eastAsia="楷体"/>
          <w:sz w:val="38"/>
          <w:spacing w:val="0"/>
          <w:color w:val="000000"/>
          <w:b w:val="off"/>
          <w:i w:val="off"/>
        </w:rPr>
        <w:t>V.87-89</w:t>
      </w:r>
      <w:r>
        <w:t xml:space="preserve">	</w:t>
      </w:r>
      <w:r>
        <w:rPr>
          <w:rFonts w:ascii="宋体" w:hAnsi="宋体" w:cs="宋体" w:eastAsia="宋体"/>
          <w:sz w:val="38"/>
          <w:spacing w:val="0"/>
          <w:color w:val="000000"/>
          <w:b w:val="off"/>
          <w:i w:val="off"/>
        </w:rPr>
        <w:t>《论音乐》，两卷</w:t>
      </w:r>
      <w:bookmarkEnd w:id="6037"/>
    </w:p>
    <w:p>
      <w:pPr>
        <w:pageBreakBefore w:val="off"/>
        <w:tabs/>
        <w:wordWrap w:val="off"/>
        <w:spacing w:before="0" w:after="0" w:line="640" w:lineRule="atLeast"/>
        <w:ind w:left="2180" w:right="0"/>
        <w:jc w:val="both"/>
        <w:textAlignment w:val="baseline"/>
        <w:rPr>
          <w:sz w:val="40"/>
        </w:rPr>
      </w:pPr>
      <w:bookmarkStart w:name="" w:id="6038"/>
      <w:r>
        <w:rPr>
          <w:rFonts w:ascii="宋体" w:hAnsi="宋体" w:cs="宋体" w:eastAsia="宋体"/>
          <w:sz w:val="40"/>
          <w:spacing w:val="0"/>
          <w:color w:val="000000"/>
          <w:b w:val="off"/>
          <w:i w:val="off"/>
        </w:rPr>
        <w:t>《关于荷马的问题的解答》，两卷</w:t>
      </w:r>
      <w:bookmarkEnd w:id="6038"/>
    </w:p>
    <w:p>
      <w:pPr>
        <w:pageBreakBefore w:val="off"/>
        <w:tabs/>
        <w:wordWrap w:val="off"/>
        <w:spacing w:before="0" w:after="0" w:line="640" w:lineRule="atLeast"/>
        <w:ind w:left="2180" w:right="0"/>
        <w:jc w:val="both"/>
        <w:textAlignment w:val="baseline"/>
        <w:rPr>
          <w:sz w:val="40"/>
        </w:rPr>
      </w:pPr>
      <w:bookmarkStart w:name="" w:id="6039"/>
      <w:r>
        <w:rPr>
          <w:rFonts w:ascii="宋体" w:hAnsi="宋体" w:cs="宋体" w:eastAsia="宋体"/>
          <w:sz w:val="40"/>
          <w:spacing w:val="0"/>
          <w:color w:val="000000"/>
          <w:b w:val="off"/>
          <w:i w:val="off"/>
        </w:rPr>
        <w:t>《论定律》，一卷</w:t>
      </w:r>
      <w:bookmarkEnd w:id="6039"/>
    </w:p>
    <w:p>
      <w:pPr>
        <w:pageBreakBefore w:val="off"/>
        <w:tabs/>
        <w:wordWrap w:val="off"/>
        <w:spacing w:before="0" w:after="0" w:line="640" w:lineRule="atLeast"/>
        <w:ind w:left="2180" w:right="0"/>
        <w:jc w:val="both"/>
        <w:textAlignment w:val="baseline"/>
        <w:rPr>
          <w:sz w:val="40"/>
        </w:rPr>
      </w:pPr>
      <w:bookmarkStart w:name="" w:id="6040"/>
      <w:r>
        <w:rPr>
          <w:rFonts w:ascii="宋体" w:hAnsi="宋体" w:cs="宋体" w:eastAsia="宋体"/>
          <w:sz w:val="40"/>
          <w:spacing w:val="0"/>
          <w:color w:val="000000"/>
          <w:b w:val="off"/>
          <w:i w:val="off"/>
        </w:rPr>
        <w:t>《论三位悲剧诗人》，一卷</w:t>
      </w:r>
      <w:bookmarkEnd w:id="6040"/>
    </w:p>
    <w:p>
      <w:pPr>
        <w:pageBreakBefore w:val="off"/>
        <w:tabs/>
        <w:wordWrap w:val="off"/>
        <w:spacing w:before="0" w:after="0" w:line="640" w:lineRule="atLeast"/>
        <w:ind w:left="2180" w:right="0"/>
        <w:jc w:val="both"/>
        <w:textAlignment w:val="baseline"/>
        <w:rPr>
          <w:sz w:val="40"/>
        </w:rPr>
      </w:pPr>
      <w:bookmarkStart w:name="" w:id="6041"/>
      <w:r>
        <w:rPr>
          <w:rFonts w:ascii="宋体" w:hAnsi="宋体" w:cs="宋体" w:eastAsia="宋体"/>
          <w:sz w:val="40"/>
          <w:spacing w:val="0"/>
          <w:color w:val="000000"/>
          <w:b w:val="off"/>
          <w:i w:val="off"/>
        </w:rPr>
        <w:t>《人物集》，一卷</w:t>
      </w:r>
      <w:bookmarkEnd w:id="6041"/>
    </w:p>
    <w:p>
      <w:pPr>
        <w:pageBreakBefore w:val="off"/>
        <w:tabs/>
        <w:wordWrap w:val="off"/>
        <w:spacing w:before="0" w:after="0" w:line="640" w:lineRule="atLeast"/>
        <w:ind w:left="2180" w:right="0"/>
        <w:jc w:val="both"/>
        <w:textAlignment w:val="baseline"/>
        <w:rPr>
          <w:sz w:val="40"/>
        </w:rPr>
      </w:pPr>
      <w:bookmarkStart w:name="" w:id="6042"/>
      <w:r>
        <w:rPr>
          <w:rFonts w:ascii="宋体" w:hAnsi="宋体" w:cs="宋体" w:eastAsia="宋体"/>
          <w:sz w:val="40"/>
          <w:spacing w:val="0"/>
          <w:color w:val="000000"/>
          <w:b w:val="off"/>
          <w:i w:val="off"/>
        </w:rPr>
        <w:t>《论诗歌和诗人》，一卷</w:t>
      </w:r>
      <w:bookmarkEnd w:id="6042"/>
    </w:p>
    <w:p>
      <w:pPr>
        <w:pageBreakBefore w:val="off"/>
        <w:tabs/>
        <w:wordWrap w:val="off"/>
        <w:spacing w:before="0" w:after="0" w:line="640" w:lineRule="atLeast"/>
        <w:ind w:left="2180" w:right="0"/>
        <w:jc w:val="both"/>
        <w:textAlignment w:val="baseline"/>
        <w:rPr>
          <w:sz w:val="40"/>
        </w:rPr>
      </w:pPr>
      <w:bookmarkStart w:name="" w:id="6043"/>
      <w:r>
        <w:rPr>
          <w:rFonts w:ascii="宋体" w:hAnsi="宋体" w:cs="宋体" w:eastAsia="宋体"/>
          <w:sz w:val="40"/>
          <w:spacing w:val="0"/>
          <w:color w:val="000000"/>
          <w:b w:val="off"/>
          <w:i w:val="off"/>
        </w:rPr>
        <w:t>《论猜测》，一卷</w:t>
      </w:r>
      <w:bookmarkEnd w:id="6043"/>
    </w:p>
    <w:p>
      <w:pPr>
        <w:pageBreakBefore w:val="off"/>
        <w:tabs/>
        <w:wordWrap w:val="off"/>
        <w:spacing w:before="0" w:after="0" w:line="640" w:lineRule="atLeast"/>
        <w:ind w:left="2180" w:right="0"/>
        <w:jc w:val="both"/>
        <w:textAlignment w:val="baseline"/>
        <w:rPr>
          <w:sz w:val="40"/>
        </w:rPr>
      </w:pPr>
      <w:bookmarkStart w:name="" w:id="6044"/>
      <w:r>
        <w:rPr>
          <w:rFonts w:ascii="宋体" w:hAnsi="宋体" w:cs="宋体" w:eastAsia="宋体"/>
          <w:sz w:val="40"/>
          <w:spacing w:val="0"/>
          <w:color w:val="000000"/>
          <w:b w:val="off"/>
          <w:i w:val="off"/>
        </w:rPr>
        <w:t>《关于预见》，一卷</w:t>
      </w:r>
      <w:bookmarkEnd w:id="6044"/>
    </w:p>
    <w:p>
      <w:pPr>
        <w:pageBreakBefore w:val="off"/>
        <w:tabs/>
        <w:wordWrap w:val="off"/>
        <w:spacing w:before="0" w:after="0" w:line="640" w:lineRule="atLeast"/>
        <w:ind w:left="2180" w:right="0"/>
        <w:jc w:val="both"/>
        <w:textAlignment w:val="baseline"/>
        <w:rPr>
          <w:sz w:val="40"/>
        </w:rPr>
      </w:pPr>
      <w:bookmarkStart w:name="" w:id="6045"/>
      <w:r>
        <w:rPr>
          <w:rFonts w:ascii="宋体" w:hAnsi="宋体" w:cs="宋体" w:eastAsia="宋体"/>
          <w:sz w:val="40"/>
          <w:spacing w:val="0"/>
          <w:color w:val="000000"/>
          <w:b w:val="off"/>
          <w:i w:val="off"/>
        </w:rPr>
        <w:t>《对赫拉克利特的解释》，四卷</w:t>
      </w:r>
      <w:bookmarkEnd w:id="6045"/>
    </w:p>
    <w:p>
      <w:pPr>
        <w:pageBreakBefore w:val="off"/>
        <w:tabs/>
        <w:wordWrap w:val="off"/>
        <w:spacing w:before="0" w:after="0" w:line="640" w:lineRule="atLeast"/>
        <w:ind w:left="2180" w:right="0"/>
        <w:jc w:val="both"/>
        <w:textAlignment w:val="baseline"/>
        <w:rPr>
          <w:sz w:val="40"/>
        </w:rPr>
      </w:pPr>
      <w:bookmarkStart w:name="" w:id="6046"/>
      <w:r>
        <w:rPr>
          <w:rFonts w:ascii="宋体" w:hAnsi="宋体" w:cs="宋体" w:eastAsia="宋体"/>
          <w:sz w:val="40"/>
          <w:spacing w:val="0"/>
          <w:color w:val="000000"/>
          <w:b w:val="off"/>
          <w:i w:val="off"/>
        </w:rPr>
        <w:t>《致德谟克利特的信中的解释》，一卷</w:t>
      </w:r>
      <w:bookmarkEnd w:id="6046"/>
    </w:p>
    <w:p>
      <w:pPr>
        <w:pageBreakBefore w:val="off"/>
        <w:tabs/>
        <w:wordWrap w:val="off"/>
        <w:spacing w:before="0" w:after="0" w:line="640" w:lineRule="atLeast"/>
        <w:ind w:left="2180" w:right="0"/>
        <w:jc w:val="both"/>
        <w:textAlignment w:val="baseline"/>
        <w:rPr>
          <w:sz w:val="40"/>
        </w:rPr>
      </w:pPr>
      <w:bookmarkStart w:name="" w:id="6047"/>
      <w:r>
        <w:rPr>
          <w:rFonts w:ascii="宋体" w:hAnsi="宋体" w:cs="宋体" w:eastAsia="宋体"/>
          <w:sz w:val="40"/>
          <w:spacing w:val="0"/>
          <w:color w:val="000000"/>
          <w:b w:val="off"/>
          <w:i w:val="off"/>
        </w:rPr>
        <w:t>《论争问题释疑》，两卷</w:t>
      </w:r>
      <w:bookmarkEnd w:id="6047"/>
    </w:p>
    <w:p>
      <w:pPr>
        <w:pageBreakBefore w:val="off"/>
        <w:tabs/>
        <w:wordWrap w:val="off"/>
        <w:spacing w:before="0" w:after="0" w:line="640" w:lineRule="atLeast"/>
        <w:ind w:left="2180" w:right="0"/>
        <w:jc w:val="both"/>
        <w:textAlignment w:val="baseline"/>
        <w:rPr>
          <w:sz w:val="40"/>
        </w:rPr>
      </w:pPr>
      <w:bookmarkStart w:name="" w:id="6048"/>
      <w:r>
        <w:rPr>
          <w:rFonts w:ascii="宋体" w:hAnsi="宋体" w:cs="宋体" w:eastAsia="宋体"/>
          <w:sz w:val="40"/>
          <w:spacing w:val="0"/>
          <w:color w:val="000000"/>
          <w:b w:val="off"/>
          <w:i w:val="off"/>
        </w:rPr>
        <w:t>《逻辑命题》，一卷</w:t>
      </w:r>
      <w:bookmarkEnd w:id="6048"/>
    </w:p>
    <w:p>
      <w:pPr>
        <w:pageBreakBefore w:val="off"/>
        <w:tabs/>
        <w:wordWrap w:val="off"/>
        <w:spacing w:before="0" w:after="0" w:line="640" w:lineRule="atLeast"/>
        <w:ind w:left="2180" w:right="0"/>
        <w:jc w:val="both"/>
        <w:textAlignment w:val="baseline"/>
        <w:rPr>
          <w:sz w:val="40"/>
        </w:rPr>
      </w:pPr>
      <w:bookmarkStart w:name="" w:id="6049"/>
      <w:r>
        <w:rPr>
          <w:rFonts w:ascii="宋体" w:hAnsi="宋体" w:cs="宋体" w:eastAsia="宋体"/>
          <w:sz w:val="40"/>
          <w:spacing w:val="0"/>
          <w:color w:val="000000"/>
          <w:b w:val="off"/>
          <w:i w:val="off"/>
        </w:rPr>
        <w:t>《论种类》，一卷</w:t>
      </w:r>
      <w:bookmarkEnd w:id="6049"/>
    </w:p>
    <w:p>
      <w:pPr>
        <w:pageBreakBefore w:val="off"/>
        <w:tabs/>
        <w:wordWrap w:val="off"/>
        <w:spacing w:before="0" w:after="0" w:line="640" w:lineRule="atLeast"/>
        <w:ind w:left="2180" w:right="0"/>
        <w:jc w:val="both"/>
        <w:textAlignment w:val="baseline"/>
        <w:rPr>
          <w:sz w:val="40"/>
        </w:rPr>
      </w:pPr>
      <w:bookmarkStart w:name="" w:id="6050"/>
      <w:r>
        <w:rPr>
          <w:rFonts w:ascii="宋体" w:hAnsi="宋体" w:cs="宋体" w:eastAsia="宋体"/>
          <w:sz w:val="40"/>
          <w:spacing w:val="0"/>
          <w:color w:val="000000"/>
          <w:b w:val="off"/>
          <w:i w:val="off"/>
        </w:rPr>
        <w:t>《释疑集》，一卷</w:t>
      </w:r>
      <w:bookmarkEnd w:id="6050"/>
    </w:p>
    <w:p>
      <w:pPr>
        <w:pageBreakBefore w:val="off"/>
        <w:tabs/>
        <w:wordWrap w:val="off"/>
        <w:spacing w:before="0" w:after="0" w:line="640" w:lineRule="atLeast"/>
        <w:ind w:left="2180" w:right="0"/>
        <w:jc w:val="both"/>
        <w:textAlignment w:val="baseline"/>
        <w:rPr>
          <w:sz w:val="40"/>
        </w:rPr>
      </w:pPr>
      <w:bookmarkStart w:name="" w:id="6051"/>
      <w:r>
        <w:rPr>
          <w:rFonts w:ascii="宋体" w:hAnsi="宋体" w:cs="宋体" w:eastAsia="宋体"/>
          <w:sz w:val="40"/>
          <w:spacing w:val="0"/>
          <w:color w:val="000000"/>
          <w:b w:val="off"/>
          <w:i w:val="off"/>
        </w:rPr>
        <w:t>《忠言集》，一卷</w:t>
      </w:r>
      <w:bookmarkEnd w:id="6051"/>
    </w:p>
    <w:p>
      <w:pPr>
        <w:pageBreakBefore w:val="off"/>
        <w:tabs/>
        <w:wordWrap w:val="off"/>
        <w:spacing w:before="0" w:after="0" w:line="640" w:lineRule="atLeast"/>
        <w:ind w:left="2180" w:right="0"/>
        <w:jc w:val="both"/>
        <w:textAlignment w:val="baseline"/>
        <w:rPr>
          <w:sz w:val="40"/>
        </w:rPr>
      </w:pPr>
      <w:bookmarkStart w:name="" w:id="6052"/>
      <w:r>
        <w:rPr>
          <w:rFonts w:ascii="宋体" w:hAnsi="宋体" w:cs="宋体" w:eastAsia="宋体"/>
          <w:sz w:val="40"/>
          <w:spacing w:val="0"/>
          <w:color w:val="000000"/>
          <w:b w:val="off"/>
          <w:i w:val="off"/>
        </w:rPr>
        <w:t>《答狄奥尼修》，一卷</w:t>
      </w:r>
      <w:bookmarkEnd w:id="6052"/>
    </w:p>
    <w:p>
      <w:pPr>
        <w:pageBreakBefore w:val="off"/>
        <w:tabs/>
        <w:wordWrap w:val="off"/>
        <w:spacing w:before="0" w:after="0" w:line="640" w:lineRule="exact"/>
        <w:ind w:left="0" w:right="0"/>
        <w:jc w:val="both"/>
        <w:textAlignment w:val="baseline"/>
        <w:rPr>
          <w:sz w:val="40"/>
        </w:rPr>
      </w:pPr>
      <w:bookmarkStart w:name="" w:id="6053"/>
      <w:r>
        <w:rPr>
          <w:rFonts w:ascii="宋体" w:hAnsi="宋体" w:cs="宋体" w:eastAsia="宋体"/>
          <w:sz w:val="40"/>
          <w:spacing w:val="0"/>
          <w:color w:val="000000"/>
          <w:b w:val="off"/>
          <w:i w:val="off"/>
        </w:rPr>
        <w:t/>
      </w:r>
      <w:bookmarkEnd w:id="6053"/>
    </w:p>
    <w:p>
      <w:pPr>
        <w:pageBreakBefore w:val="off"/>
        <w:tabs/>
        <w:wordWrap w:val="off"/>
        <w:spacing w:before="0" w:after="0" w:line="640" w:lineRule="atLeast"/>
        <w:ind w:left="2180" w:right="0"/>
        <w:jc w:val="both"/>
        <w:textAlignment w:val="baseline"/>
        <w:rPr>
          <w:sz w:val="40"/>
        </w:rPr>
      </w:pPr>
      <w:bookmarkStart w:name="" w:id="6054"/>
      <w:r>
        <w:rPr>
          <w:rFonts w:ascii="宋体" w:hAnsi="宋体" w:cs="宋体" w:eastAsia="宋体"/>
          <w:sz w:val="40"/>
          <w:spacing w:val="0"/>
          <w:color w:val="000000"/>
          <w:b w:val="off"/>
          <w:i w:val="off"/>
        </w:rPr>
        <w:t>归于修辞学的有：</w:t>
      </w:r>
      <w:bookmarkEnd w:id="6054"/>
    </w:p>
    <w:p>
      <w:pPr>
        <w:pageBreakBefore w:val="off"/>
        <w:tabs/>
        <w:wordWrap w:val="off"/>
        <w:spacing w:before="0" w:after="0" w:line="640" w:lineRule="atLeast"/>
        <w:ind w:left="2180" w:right="0"/>
        <w:jc w:val="both"/>
        <w:textAlignment w:val="baseline"/>
        <w:rPr>
          <w:sz w:val="40"/>
        </w:rPr>
      </w:pPr>
      <w:bookmarkStart w:name="" w:id="6055"/>
      <w:r>
        <w:rPr>
          <w:rFonts w:ascii="宋体" w:hAnsi="宋体" w:cs="宋体" w:eastAsia="宋体"/>
          <w:sz w:val="40"/>
          <w:spacing w:val="0"/>
          <w:color w:val="000000"/>
          <w:b w:val="off"/>
          <w:i w:val="off"/>
        </w:rPr>
        <w:t>《论公开演讲》或《普罗泰戈拉》</w:t>
      </w:r>
      <w:bookmarkEnd w:id="6055"/>
    </w:p>
    <w:p>
      <w:pPr>
        <w:pageBreakBefore w:val="off"/>
        <w:tabs/>
        <w:wordWrap w:val="off"/>
        <w:spacing w:before="0" w:after="0" w:line="640" w:lineRule="exact"/>
        <w:ind w:left="0" w:right="0"/>
        <w:jc w:val="both"/>
        <w:textAlignment w:val="baseline"/>
        <w:rPr>
          <w:sz w:val="40"/>
        </w:rPr>
      </w:pPr>
      <w:bookmarkStart w:name="" w:id="6056"/>
      <w:r>
        <w:rPr>
          <w:rFonts w:ascii="宋体" w:hAnsi="宋体" w:cs="宋体" w:eastAsia="宋体"/>
          <w:sz w:val="40"/>
          <w:spacing w:val="0"/>
          <w:color w:val="000000"/>
          <w:b w:val="off"/>
          <w:i w:val="off"/>
        </w:rPr>
        <w:t/>
      </w:r>
      <w:bookmarkEnd w:id="6056"/>
    </w:p>
    <w:p>
      <w:pPr>
        <w:pageBreakBefore w:val="off"/>
        <w:tabs/>
        <w:wordWrap w:val="off"/>
        <w:spacing w:before="0" w:after="0" w:line="640" w:lineRule="atLeast"/>
        <w:ind w:left="2180" w:right="0"/>
        <w:jc w:val="both"/>
        <w:textAlignment w:val="baseline"/>
        <w:rPr>
          <w:sz w:val="40"/>
        </w:rPr>
      </w:pPr>
      <w:bookmarkStart w:name="" w:id="6057"/>
      <w:r>
        <w:rPr>
          <w:rFonts w:ascii="宋体" w:hAnsi="宋体" w:cs="宋体" w:eastAsia="宋体"/>
          <w:sz w:val="40"/>
          <w:spacing w:val="0"/>
          <w:color w:val="000000"/>
          <w:b w:val="off"/>
          <w:i w:val="off"/>
        </w:rPr>
        <w:t>属于历史著作的有：</w:t>
      </w:r>
      <w:bookmarkEnd w:id="6057"/>
    </w:p>
    <w:p>
      <w:pPr>
        <w:pageBreakBefore w:val="off"/>
        <w:tabs/>
        <w:wordWrap w:val="off"/>
        <w:spacing w:before="0" w:after="0" w:line="640" w:lineRule="atLeast"/>
        <w:ind w:left="2180" w:right="0"/>
        <w:jc w:val="both"/>
        <w:textAlignment w:val="baseline"/>
        <w:rPr>
          <w:sz w:val="40"/>
        </w:rPr>
      </w:pPr>
      <w:bookmarkStart w:name="" w:id="6058"/>
      <w:r>
        <w:rPr>
          <w:rFonts w:ascii="宋体" w:hAnsi="宋体" w:cs="宋体" w:eastAsia="宋体"/>
          <w:sz w:val="40"/>
          <w:spacing w:val="0"/>
          <w:color w:val="000000"/>
          <w:b w:val="off"/>
          <w:i w:val="off"/>
        </w:rPr>
        <w:t>《论毕达哥拉斯学派》</w:t>
      </w:r>
      <w:bookmarkEnd w:id="6058"/>
    </w:p>
    <w:p>
      <w:pPr>
        <w:pageBreakBefore w:val="off"/>
        <w:tabs/>
        <w:wordWrap w:val="off"/>
        <w:spacing w:before="0" w:after="0" w:line="640" w:lineRule="atLeast"/>
        <w:ind w:left="2180" w:right="0"/>
        <w:jc w:val="both"/>
        <w:textAlignment w:val="baseline"/>
        <w:rPr>
          <w:sz w:val="40"/>
        </w:rPr>
      </w:pPr>
      <w:bookmarkStart w:name="" w:id="6059"/>
      <w:r>
        <w:rPr>
          <w:rFonts w:ascii="宋体" w:hAnsi="宋体" w:cs="宋体" w:eastAsia="宋体"/>
          <w:sz w:val="40"/>
          <w:spacing w:val="0"/>
          <w:color w:val="000000"/>
          <w:b w:val="off"/>
          <w:i w:val="off"/>
        </w:rPr>
        <w:t>《论发现》</w:t>
      </w:r>
      <w:bookmarkEnd w:id="6059"/>
    </w:p>
    <w:p>
      <w:pPr>
        <w:pageBreakBefore w:val="off"/>
        <w:tabs/>
        <w:wordWrap w:val="off"/>
        <w:spacing w:before="0" w:after="0" w:line="640" w:lineRule="exact"/>
        <w:ind w:left="0" w:right="0"/>
        <w:jc w:val="both"/>
        <w:textAlignment w:val="baseline"/>
        <w:rPr>
          <w:sz w:val="40"/>
        </w:rPr>
      </w:pPr>
      <w:bookmarkStart w:name="" w:id="6060"/>
      <w:r>
        <w:rPr>
          <w:rFonts w:ascii="宋体" w:hAnsi="宋体" w:cs="宋体" w:eastAsia="宋体"/>
          <w:sz w:val="40"/>
          <w:spacing w:val="0"/>
          <w:color w:val="000000"/>
          <w:b w:val="off"/>
          <w:i w:val="off"/>
        </w:rPr>
        <w:t/>
      </w:r>
      <w:bookmarkEnd w:id="6060"/>
    </w:p>
    <w:p>
      <w:pPr>
        <w:pageBreakBefore w:val="off"/>
        <w:tabs/>
        <w:wordWrap w:val="off"/>
        <w:spacing w:before="0" w:after="0" w:line="640" w:lineRule="atLeast"/>
        <w:ind w:left="1400" w:right="0" w:firstLine="780"/>
        <w:jc w:val="both"/>
        <w:textAlignment w:val="baseline"/>
        <w:rPr>
          <w:sz w:val="40"/>
        </w:rPr>
      </w:pPr>
      <w:bookmarkStart w:name="" w:id="6061"/>
      <w:r>
        <w:rPr>
          <w:rFonts w:ascii="宋体" w:hAnsi="宋体" w:cs="宋体" w:eastAsia="宋体"/>
          <w:sz w:val="40"/>
          <w:spacing w:val="0"/>
          <w:color w:val="000000"/>
          <w:b w:val="off"/>
          <w:i w:val="off"/>
        </w:rPr>
        <w:t>这些著作中有些用喜剧文体写成，如《论快乐》和《论</w:t>
      </w:r>
      <w:r>
        <w:rPr>
          <w:rFonts w:ascii="宋体" w:hAnsi="宋体" w:cs="宋体" w:eastAsia="宋体"/>
          <w:sz w:val="40"/>
          <w:spacing w:val="0"/>
          <w:color w:val="000000"/>
          <w:b w:val="off"/>
          <w:i w:val="off"/>
        </w:rPr>
        <w:t>节制》两本小册子；有些用悲剧文体写成，如名为“论下界</w:t>
      </w:r>
      <w:bookmarkEnd w:id="6061"/>
    </w:p>
    <w:p>
      <w:pPr>
        <w:pageBreakBefore w:val="off"/>
        <w:tabs/>
        <w:wordWrap w:val="off"/>
        <w:spacing w:before="0" w:after="0" w:line="440" w:lineRule="atLeast"/>
        <w:ind w:left="0" w:right="0"/>
        <w:jc w:val="center"/>
        <w:textAlignment w:val="baseline"/>
        <w:rPr>
          <w:sz w:val="32"/>
        </w:rPr>
      </w:pPr>
      <w:bookmarkStart w:name="" w:id="6062"/>
      <w:r>
        <w:rPr>
          <w:rFonts w:ascii="楷体" w:hAnsi="楷体" w:cs="楷体" w:eastAsia="楷体"/>
          <w:sz w:val="32"/>
          <w:spacing w:val="0"/>
          <w:color w:val="000000"/>
          <w:b w:val="off"/>
          <w:i w:val="off"/>
        </w:rPr>
        <w:t>— 328 —</w:t>
      </w:r>
      <w:bookmarkEnd w:id="6062"/>
    </w:p>
    <w:p>
      <w:r>
        <w:t/>
      </w:r>
    </w:p>
    <w:p>
      <w:pPr>
        <w:sectPr>
          <w:footerReference r:id="rId745"/>
          <w:headerReference r:id="rId746" w:type="default"/>
          <w:type w:val="nextPage"/>
          <w:pgSz w:w="15700" w:h="23040"/>
          <w:pgMar w:left="1780" w:top="1960" w:right="1780" w:bottom="1960" w:header="1660" w:footer="1660"/>
          <w:cols w:num="1"/>
        </w:sectPr>
      </w:pPr>
    </w:p>
    <w:p>
      <w:pPr>
        <w:pageBreakBefore w:val="off"/>
        <w:tabs/>
        <w:wordWrap w:val="off"/>
        <w:spacing w:before="260" w:after="0" w:line="580" w:lineRule="atLeast"/>
        <w:ind w:left="0" w:right="0"/>
        <w:jc w:val="center"/>
        <w:textAlignment w:val="baseline"/>
        <w:rPr>
          <w:sz w:val="37"/>
        </w:rPr>
      </w:pPr>
      <w:bookmarkStart w:name="" w:id="6063"/>
      <w:r>
        <w:rPr>
          <w:rFonts w:ascii="楷体" w:hAnsi="楷体" w:cs="楷体" w:eastAsia="楷体"/>
          <w:sz w:val="37"/>
          <w:spacing w:val="0"/>
          <w:color w:val="000000"/>
          <w:u w:val="single"/>
          <w:b w:val="off"/>
          <w:i w:val="off"/>
        </w:rPr>
        <w:t xml:space="preserve">               第五卷  第六章  赫拉克利德               </w:t>
      </w:r>
      <w:bookmarkEnd w:id="6063"/>
    </w:p>
    <w:p>
      <w:pPr>
        <w:pageBreakBefore w:val="off"/>
        <w:tabs/>
        <w:wordWrap w:val="off"/>
        <w:spacing w:before="420" w:after="0" w:line="640" w:lineRule="atLeast"/>
        <w:ind w:left="100" w:right="0"/>
        <w:jc w:val="both"/>
        <w:textAlignment w:val="baseline"/>
        <w:rPr>
          <w:sz w:val="40"/>
        </w:rPr>
      </w:pPr>
      <w:bookmarkStart w:name="" w:id="6064"/>
      <w:r>
        <w:rPr>
          <w:rFonts w:ascii="宋体" w:hAnsi="宋体" w:cs="宋体" w:eastAsia="宋体"/>
          <w:sz w:val="40"/>
          <w:spacing w:val="0"/>
          <w:color w:val="000000"/>
          <w:b w:val="off"/>
          <w:i w:val="off"/>
        </w:rPr>
        <w:t>事物”、“论虔敬”和“论权威”的那些书。</w:t>
      </w:r>
      <w:bookmarkEnd w:id="6064"/>
    </w:p>
    <w:p>
      <w:pPr>
        <w:pageBreakBefore w:val="off"/>
        <w:tabs/>
        <w:wordWrap w:val="off"/>
        <w:spacing w:before="0" w:after="0" w:line="640" w:lineRule="atLeast"/>
        <w:ind w:left="0" w:right="80" w:firstLine="860"/>
        <w:jc w:val="both"/>
        <w:textAlignment w:val="baseline"/>
        <w:rPr>
          <w:sz w:val="40"/>
        </w:rPr>
      </w:pPr>
      <w:bookmarkStart w:name="" w:id="6065"/>
      <w:r>
        <w:rPr>
          <w:rFonts w:ascii="宋体" w:hAnsi="宋体" w:cs="宋体" w:eastAsia="宋体"/>
          <w:sz w:val="40"/>
          <w:spacing w:val="0"/>
          <w:color w:val="000000"/>
          <w:b w:val="off"/>
          <w:i w:val="off"/>
        </w:rPr>
        <w:t>还有，他掌握了一种中介性谈话方式(a sort of interme-</w:t>
      </w:r>
      <w:r>
        <w:rPr>
          <w:rFonts w:ascii="宋体" w:hAnsi="宋体" w:cs="宋体" w:eastAsia="宋体"/>
          <w:sz w:val="40"/>
          <w:spacing w:val="0"/>
          <w:color w:val="000000"/>
          <w:b w:val="off"/>
          <w:i w:val="off"/>
        </w:rPr>
        <w:t>diate style of conversation)，当哲学家、将军和政治家相互交</w:t>
      </w:r>
      <w:r>
        <w:rPr>
          <w:rFonts w:ascii="宋体" w:hAnsi="宋体" w:cs="宋体" w:eastAsia="宋体"/>
          <w:sz w:val="40"/>
          <w:spacing w:val="0"/>
          <w:color w:val="000000"/>
          <w:b w:val="off"/>
          <w:i w:val="off"/>
        </w:rPr>
        <w:t>谈时他使用这种方式。他也撰写几何和辩证法著作；此外，</w:t>
      </w:r>
      <w:r>
        <w:rPr>
          <w:rFonts w:ascii="宋体" w:hAnsi="宋体" w:cs="宋体" w:eastAsia="宋体"/>
          <w:sz w:val="40"/>
          <w:spacing w:val="0"/>
          <w:color w:val="000000"/>
          <w:b w:val="off"/>
          <w:i w:val="off"/>
        </w:rPr>
        <w:t>他无论在哪方面都才艺非凡，措辞高雅，极为擅长把握读者</w:t>
      </w:r>
      <w:r>
        <w:rPr>
          <w:rFonts w:ascii="宋体" w:hAnsi="宋体" w:cs="宋体" w:eastAsia="宋体"/>
          <w:sz w:val="40"/>
          <w:spacing w:val="0"/>
          <w:color w:val="000000"/>
          <w:b w:val="off"/>
          <w:i w:val="off"/>
        </w:rPr>
        <w:t>的心理。</w:t>
      </w:r>
      <w:bookmarkEnd w:id="6065"/>
    </w:p>
    <w:p>
      <w:pPr>
        <w:pageBreakBefore w:val="off"/>
        <w:tabs/>
        <w:wordWrap w:val="off"/>
        <w:spacing w:before="0" w:after="0" w:line="640" w:lineRule="atLeast"/>
        <w:ind w:left="0" w:right="100" w:firstLine="860"/>
        <w:jc w:val="both"/>
        <w:textAlignment w:val="baseline"/>
        <w:rPr>
          <w:sz w:val="40"/>
        </w:rPr>
      </w:pPr>
      <w:bookmarkStart w:name="" w:id="6066"/>
      <w:r>
        <w:rPr>
          <w:rFonts w:ascii="宋体" w:hAnsi="宋体" w:cs="宋体" w:eastAsia="宋体"/>
          <w:sz w:val="40"/>
          <w:spacing w:val="0"/>
          <w:color w:val="000000"/>
          <w:b w:val="off"/>
          <w:i w:val="off"/>
        </w:rPr>
        <w:t>看来他曾通过刺杀统治者把他的母邦从压迫中解救出</w:t>
      </w:r>
      <w:r>
        <w:rPr>
          <w:rFonts w:ascii="宋体" w:hAnsi="宋体" w:cs="宋体" w:eastAsia="宋体"/>
          <w:sz w:val="40"/>
          <w:spacing w:val="0"/>
          <w:color w:val="000000"/>
          <w:b w:val="off"/>
          <w:i w:val="off"/>
        </w:rPr>
        <w:t>来，这一点麦格尼西亚的德米特里乌在《同名人》中有所叙</w:t>
      </w:r>
      <w:r>
        <w:rPr>
          <w:rFonts w:ascii="宋体" w:hAnsi="宋体" w:cs="宋体" w:eastAsia="宋体"/>
          <w:sz w:val="40"/>
          <w:spacing w:val="0"/>
          <w:color w:val="000000"/>
          <w:b w:val="off"/>
          <w:i w:val="off"/>
        </w:rPr>
        <w:t>及，这个人还讲了关于他的如下故事：“当他还是小孩时，</w:t>
      </w:r>
      <w:r>
        <w:rPr>
          <w:rFonts w:ascii="宋体" w:hAnsi="宋体" w:cs="宋体" w:eastAsia="宋体"/>
          <w:sz w:val="40"/>
          <w:spacing w:val="0"/>
          <w:color w:val="000000"/>
          <w:b w:val="off"/>
          <w:i w:val="off"/>
        </w:rPr>
        <w:t>以及在长大后，他养了一条蛇作为宠物，而临死时，他委托</w:t>
      </w:r>
      <w:r>
        <w:rPr>
          <w:rFonts w:ascii="宋体" w:hAnsi="宋体" w:cs="宋体" w:eastAsia="宋体"/>
          <w:sz w:val="40"/>
          <w:spacing w:val="0"/>
          <w:color w:val="000000"/>
          <w:b w:val="off"/>
          <w:i w:val="off"/>
        </w:rPr>
        <w:t>一个侍从把他的尸体遮盖起来，把那条蛇放在棺材上，以使</w:t>
      </w:r>
      <w:r>
        <w:rPr>
          <w:rFonts w:ascii="宋体" w:hAnsi="宋体" w:cs="宋体" w:eastAsia="宋体"/>
          <w:sz w:val="40"/>
          <w:spacing w:val="0"/>
          <w:color w:val="000000"/>
          <w:b w:val="off"/>
          <w:i w:val="off"/>
        </w:rPr>
        <w:t>他看上去已经去见诸神了。所有这一些都如言完成。后来人</w:t>
      </w:r>
      <w:r>
        <w:rPr>
          <w:rFonts w:ascii="宋体" w:hAnsi="宋体" w:cs="宋体" w:eastAsia="宋体"/>
          <w:sz w:val="40"/>
          <w:spacing w:val="0"/>
          <w:color w:val="000000"/>
          <w:b w:val="off"/>
          <w:i w:val="off"/>
        </w:rPr>
        <w:t>们走在路上为他送葬，并大声赞扬他，那条蛇听到喧闹声，</w:t>
      </w:r>
      <w:r>
        <w:rPr>
          <w:rFonts w:ascii="宋体" w:hAnsi="宋体" w:cs="宋体" w:eastAsia="宋体"/>
          <w:sz w:val="40"/>
          <w:spacing w:val="0"/>
          <w:color w:val="000000"/>
          <w:b w:val="off"/>
          <w:i w:val="off"/>
        </w:rPr>
        <w:t>忽然窜出寿衣，结果引起大片骚乱。不过，所有人随后就明</w:t>
      </w:r>
      <w:r>
        <w:rPr>
          <w:rFonts w:ascii="宋体" w:hAnsi="宋体" w:cs="宋体" w:eastAsia="宋体"/>
          <w:sz w:val="40"/>
          <w:spacing w:val="0"/>
          <w:color w:val="000000"/>
          <w:b w:val="off"/>
          <w:i w:val="off"/>
        </w:rPr>
        <w:t>白了是怎么回事，而且还看到了赫拉克利德，然而不是看上</w:t>
      </w:r>
      <w:r>
        <w:rPr>
          <w:rFonts w:ascii="宋体" w:hAnsi="宋体" w:cs="宋体" w:eastAsia="宋体"/>
          <w:sz w:val="40"/>
          <w:spacing w:val="0"/>
          <w:color w:val="000000"/>
          <w:b w:val="off"/>
          <w:i w:val="off"/>
        </w:rPr>
        <w:t>去的那个样子，而是实际的样子。”</w:t>
      </w:r>
      <w:bookmarkEnd w:id="6066"/>
    </w:p>
    <w:p>
      <w:pPr>
        <w:pageBreakBefore w:val="off"/>
        <w:tabs/>
        <w:wordWrap w:val="off"/>
        <w:spacing w:before="0" w:after="0" w:line="640" w:lineRule="atLeast"/>
        <w:ind w:left="820" w:right="0"/>
        <w:jc w:val="both"/>
        <w:textAlignment w:val="baseline"/>
        <w:rPr>
          <w:sz w:val="40"/>
        </w:rPr>
      </w:pPr>
      <w:bookmarkStart w:name="" w:id="6067"/>
      <w:r>
        <w:rPr>
          <w:rFonts w:ascii="宋体" w:hAnsi="宋体" w:cs="宋体" w:eastAsia="宋体"/>
          <w:sz w:val="40"/>
          <w:spacing w:val="0"/>
          <w:color w:val="000000"/>
          <w:b w:val="off"/>
          <w:i w:val="off"/>
        </w:rPr>
        <w:t>我就他写了如下文字：①</w:t>
      </w:r>
      <w:bookmarkEnd w:id="6067"/>
    </w:p>
    <w:p>
      <w:pPr>
        <w:pageBreakBefore w:val="off"/>
        <w:tabs/>
        <w:wordWrap w:val="off"/>
        <w:spacing w:before="0" w:after="0" w:line="660" w:lineRule="exact"/>
        <w:ind w:left="0" w:right="0"/>
        <w:jc w:val="both"/>
        <w:textAlignment w:val="baseline"/>
        <w:rPr>
          <w:sz w:val="40"/>
        </w:rPr>
      </w:pPr>
      <w:bookmarkStart w:name="" w:id="6068"/>
      <w:r>
        <w:rPr>
          <w:rFonts w:ascii="宋体" w:hAnsi="宋体" w:cs="宋体" w:eastAsia="宋体"/>
          <w:sz w:val="40"/>
          <w:spacing w:val="0"/>
          <w:color w:val="000000"/>
          <w:b w:val="off"/>
          <w:i w:val="off"/>
        </w:rPr>
        <w:t/>
      </w:r>
      <w:bookmarkEnd w:id="6068"/>
    </w:p>
    <w:p>
      <w:pPr>
        <w:pageBreakBefore w:val="off"/>
        <w:tabs/>
        <w:wordWrap w:val="off"/>
        <w:spacing w:before="0" w:after="0" w:line="640" w:lineRule="atLeast"/>
        <w:ind w:left="820" w:right="1000" w:firstLine="860"/>
        <w:jc w:val="both"/>
        <w:textAlignment w:val="baseline"/>
        <w:rPr>
          <w:sz w:val="40"/>
        </w:rPr>
      </w:pPr>
      <w:bookmarkStart w:name="" w:id="6069"/>
      <w:r>
        <w:rPr>
          <w:rFonts w:ascii="宋体" w:hAnsi="宋体" w:cs="宋体" w:eastAsia="宋体"/>
          <w:sz w:val="40"/>
          <w:spacing w:val="0"/>
          <w:color w:val="000000"/>
          <w:b w:val="off"/>
          <w:i w:val="off"/>
        </w:rPr>
        <w:t>赫拉克利德啊，你希望给所有人留下这样的名</w:t>
      </w:r>
      <w:r>
        <w:rPr>
          <w:rFonts w:ascii="宋体" w:hAnsi="宋体" w:cs="宋体" w:eastAsia="宋体"/>
          <w:sz w:val="40"/>
          <w:spacing w:val="0"/>
          <w:color w:val="000000"/>
          <w:b w:val="off"/>
          <w:i w:val="off"/>
        </w:rPr>
        <w:t>声呀，说你死后像蛇一样生活。②但是你弄错了，</w:t>
      </w:r>
      <w:r>
        <w:rPr>
          <w:rFonts w:ascii="宋体" w:hAnsi="宋体" w:cs="宋体" w:eastAsia="宋体"/>
          <w:sz w:val="40"/>
          <w:spacing w:val="0"/>
          <w:color w:val="000000"/>
          <w:b w:val="off"/>
          <w:i w:val="off"/>
        </w:rPr>
        <w:t>你这个智者，因为蛇事实上是一种残忍的畜牲，而</w:t>
      </w:r>
      <w:r>
        <w:rPr>
          <w:rFonts w:ascii="宋体" w:hAnsi="宋体" w:cs="宋体" w:eastAsia="宋体"/>
          <w:sz w:val="40"/>
          <w:spacing w:val="0"/>
          <w:color w:val="000000"/>
          <w:b w:val="off"/>
          <w:i w:val="off"/>
        </w:rPr>
        <w:t>人们发现你更像是畜牲，而不是贤哲。</w:t>
      </w:r>
      <w:bookmarkEnd w:id="6069"/>
    </w:p>
    <w:p>
      <w:pPr>
        <w:pageBreakBefore w:val="off"/>
        <w:tabs/>
        <w:wordWrap w:val="off"/>
        <w:spacing w:before="260" w:after="0" w:line="640" w:lineRule="atLeast"/>
        <w:ind w:left="20" w:right="0"/>
        <w:jc w:val="both"/>
        <w:textAlignment w:val="baseline"/>
        <w:rPr>
          <w:sz w:val="40"/>
        </w:rPr>
      </w:pPr>
      <w:bookmarkStart w:name="" w:id="6070"/>
      <w:r>
        <w:rPr>
          <w:rFonts w:ascii="宋体" w:hAnsi="宋体" w:cs="宋体" w:eastAsia="宋体"/>
          <w:sz w:val="40"/>
          <w:spacing w:val="0"/>
          <w:color w:val="000000"/>
          <w:u w:val="single"/>
          <w:b w:val="off"/>
          <w:i w:val="off"/>
        </w:rPr>
        <w:t xml:space="preserve">             </w:t>
      </w:r>
      <w:bookmarkEnd w:id="6070"/>
    </w:p>
    <w:p>
      <w:pPr>
        <w:pageBreakBefore w:val="off"/>
        <w:tabs/>
        <w:wordWrap w:val="off"/>
        <w:spacing w:before="320" w:after="0" w:line="520" w:lineRule="atLeast"/>
        <w:ind w:left="600" w:right="0"/>
        <w:jc w:val="both"/>
        <w:textAlignment w:val="baseline"/>
        <w:rPr>
          <w:sz w:val="36"/>
        </w:rPr>
      </w:pPr>
      <w:bookmarkStart w:name="" w:id="6071"/>
      <w:r>
        <w:rPr>
          <w:rFonts w:ascii="TimesNewRoman" w:hAnsi="TimesNewRoman" w:cs="TimesNewRoman" w:eastAsia="TimesNewRoman"/>
          <w:sz w:val="36"/>
          <w:spacing w:val="0"/>
          <w:color w:val="000000"/>
          <w:b w:val="off"/>
          <w:i w:val="off"/>
        </w:rPr>
        <w:t>① Anath. Pal. vii. 104.</w:t>
      </w:r>
      <w:bookmarkEnd w:id="6071"/>
    </w:p>
    <w:p>
      <w:pPr>
        <w:pageBreakBefore w:val="off"/>
        <w:tabs/>
        <w:wordWrap w:val="off"/>
        <w:spacing w:before="0" w:after="0" w:line="500" w:lineRule="atLeast"/>
        <w:ind w:left="0" w:right="160" w:firstLine="560"/>
        <w:jc w:val="both"/>
        <w:textAlignment w:val="baseline"/>
        <w:rPr>
          <w:sz w:val="25"/>
        </w:rPr>
      </w:pPr>
      <w:bookmarkStart w:name="" w:id="6072"/>
      <w:r>
        <w:rPr>
          <w:rFonts w:ascii="宋体" w:hAnsi="宋体" w:cs="宋体" w:eastAsia="宋体"/>
          <w:sz w:val="25"/>
          <w:spacing w:val="0"/>
          <w:color w:val="000000"/>
          <w:b w:val="off"/>
          <w:i w:val="off"/>
        </w:rPr>
        <w:t>② 或将πραααπ改作ππααπα，“希望在身后留下这样的名声，说你死后立即变</w:t>
      </w:r>
      <w:r>
        <w:rPr>
          <w:rFonts w:ascii="宋体" w:hAnsi="宋体" w:cs="宋体" w:eastAsia="宋体"/>
          <w:sz w:val="25"/>
          <w:spacing w:val="0"/>
          <w:color w:val="000000"/>
          <w:b w:val="off"/>
          <w:i w:val="off"/>
        </w:rPr>
        <w:t>成了一条活蛇。”</w:t>
      </w:r>
      <w:bookmarkEnd w:id="6072"/>
    </w:p>
    <w:p>
      <w:pPr>
        <w:pageBreakBefore w:val="off"/>
        <w:tabs/>
        <w:wordWrap w:val="off"/>
        <w:spacing w:before="0" w:after="0" w:line="420" w:lineRule="atLeast"/>
        <w:ind w:left="0" w:right="0"/>
        <w:jc w:val="center"/>
        <w:textAlignment w:val="baseline"/>
        <w:rPr>
          <w:sz w:val="31"/>
        </w:rPr>
      </w:pPr>
      <w:bookmarkStart w:name="" w:id="6073"/>
      <w:r>
        <w:rPr>
          <w:rFonts w:ascii="宋体" w:hAnsi="宋体" w:cs="宋体" w:eastAsia="宋体"/>
          <w:sz w:val="31"/>
          <w:spacing w:val="0"/>
          <w:color w:val="000000"/>
          <w:b w:val="off"/>
          <w:i w:val="off"/>
        </w:rPr>
        <w:t>——  329 ——</w:t>
      </w:r>
      <w:bookmarkEnd w:id="6073"/>
    </w:p>
    <w:p>
      <w:r>
        <w:t/>
      </w:r>
    </w:p>
    <w:p>
      <w:pPr>
        <w:sectPr>
          <w:footerReference r:id="rId747"/>
          <w:headerReference r:id="rId748" w:type="default"/>
          <w:type w:val="nextPage"/>
          <w:pgSz w:w="15700" w:h="23040"/>
          <w:pgMar w:left="2340" w:top="1960" w:right="2340" w:bottom="1960" w:header="1660" w:footer="1660"/>
          <w:cols w:num="1"/>
        </w:sectPr>
      </w:pPr>
    </w:p>
    <w:p>
      <w:pPr>
        <w:pageBreakBefore w:val="off"/>
        <w:tabs/>
        <w:wordWrap w:val="off"/>
        <w:spacing w:before="300" w:after="0" w:line="560" w:lineRule="atLeast"/>
        <w:ind w:left="0" w:right="0"/>
        <w:jc w:val="center"/>
        <w:textAlignment w:val="baseline"/>
        <w:rPr>
          <w:sz w:val="40"/>
        </w:rPr>
      </w:pPr>
      <w:bookmarkStart w:name="" w:id="6074"/>
      <w:r>
        <w:rPr>
          <w:rFonts w:ascii="楷体" w:hAnsi="楷体" w:cs="楷体" w:eastAsia="楷体"/>
          <w:sz w:val="40"/>
          <w:spacing w:val="0"/>
          <w:color w:val="000000"/>
          <w:u w:val="single"/>
          <w:b w:val="off"/>
          <w:i w:val="off"/>
        </w:rPr>
        <w:t xml:space="preserve">                      名哲言行录                     </w:t>
      </w:r>
      <w:bookmarkEnd w:id="6074"/>
    </w:p>
    <w:p>
      <w:pPr>
        <w:pageBreakBefore w:val="off"/>
        <w:tabs/>
        <w:wordWrap w:val="off"/>
        <w:spacing w:before="0" w:after="0" w:line="560" w:lineRule="exact"/>
        <w:ind w:left="0" w:right="0"/>
        <w:jc w:val="center"/>
        <w:textAlignment w:val="baseline"/>
        <w:rPr>
          <w:sz w:val="40"/>
        </w:rPr>
      </w:pPr>
      <w:bookmarkStart w:name="" w:id="6075"/>
      <w:r>
        <w:rPr>
          <w:rFonts w:ascii="宋体" w:hAnsi="宋体" w:cs="宋体" w:eastAsia="宋体"/>
          <w:sz w:val="40"/>
          <w:spacing w:val="0"/>
          <w:color w:val="000000"/>
          <w:b w:val="off"/>
          <w:i w:val="off"/>
        </w:rPr>
        <w:t/>
      </w:r>
      <w:bookmarkEnd w:id="6075"/>
    </w:p>
    <w:p>
      <w:pPr>
        <w:pageBreakBefore w:val="off"/>
        <w:tabs/>
        <w:wordWrap w:val="off"/>
        <w:spacing w:before="0" w:after="0" w:line="680" w:lineRule="atLeast"/>
        <w:ind w:left="1460" w:right="0"/>
        <w:jc w:val="both"/>
        <w:textAlignment w:val="baseline"/>
        <w:rPr>
          <w:sz w:val="41"/>
        </w:rPr>
      </w:pPr>
      <w:bookmarkStart w:name="" w:id="6076"/>
      <w:r>
        <w:rPr>
          <w:rFonts w:ascii="宋体" w:hAnsi="宋体" w:cs="宋体" w:eastAsia="宋体"/>
          <w:sz w:val="41"/>
          <w:spacing w:val="0"/>
          <w:color w:val="000000"/>
          <w:b w:val="off"/>
          <w:i w:val="off"/>
        </w:rPr>
        <w:t>希波伯图也讲过这个故事。</w:t>
      </w:r>
      <w:bookmarkEnd w:id="6076"/>
    </w:p>
    <w:p>
      <w:pPr>
        <w:pageBreakBefore w:val="off"/>
        <w:tabs/>
        <w:wordWrap w:val="off"/>
        <w:spacing w:before="0" w:after="0" w:line="680" w:lineRule="atLeast"/>
        <w:ind w:left="0" w:right="0" w:firstLine="2280"/>
        <w:jc w:val="both"/>
        <w:textAlignment w:val="baseline"/>
        <w:rPr>
          <w:sz w:val="41"/>
        </w:rPr>
      </w:pPr>
      <w:bookmarkStart w:name="" w:id="6077"/>
      <w:r>
        <w:rPr>
          <w:rFonts w:ascii="宋体" w:hAnsi="宋体" w:cs="宋体" w:eastAsia="宋体"/>
          <w:sz w:val="41"/>
          <w:spacing w:val="0"/>
          <w:color w:val="000000"/>
          <w:b w:val="off"/>
          <w:i w:val="off"/>
        </w:rPr>
        <w:t>赫尔米波说，他的国家曾遭受饥荒，于是赫腊克利亚人</w:t>
      </w:r>
      <w:r>
        <w:rPr>
          <w:rFonts w:ascii="宋体" w:hAnsi="宋体" w:cs="宋体" w:eastAsia="宋体"/>
          <w:sz w:val="41"/>
          <w:spacing w:val="0"/>
          <w:color w:val="000000"/>
          <w:b w:val="off"/>
          <w:i w:val="off"/>
        </w:rPr>
        <w:t>恳求彼提亚女巫予以救济，而赫拉克利德除贿赂女巫外，还</w:t>
      </w:r>
      <w:r>
        <w:rPr>
          <w:rFonts w:ascii="宋体" w:hAnsi="宋体" w:cs="宋体" w:eastAsia="宋体"/>
          <w:sz w:val="41"/>
          <w:spacing w:val="0"/>
          <w:color w:val="000000"/>
          <w:b w:val="off"/>
          <w:i w:val="off"/>
        </w:rPr>
        <w:t>贿赂那些圣使，让他们回答说，如果游叙弗伦的儿子赫拉克</w:t>
      </w:r>
      <w:r>
        <w:rPr>
          <w:rFonts w:ascii="宋体" w:hAnsi="宋体" w:cs="宋体" w:eastAsia="宋体"/>
          <w:sz w:val="41"/>
          <w:spacing w:val="0"/>
          <w:color w:val="000000"/>
          <w:b w:val="off"/>
          <w:i w:val="off"/>
        </w:rPr>
        <w:t>利德在有生之年加冕金质王冠，且在死后获得英雄的美誉的</w:t>
      </w:r>
      <w:r>
        <w:rPr>
          <w:rFonts w:ascii="宋体" w:hAnsi="宋体" w:cs="宋体" w:eastAsia="宋体"/>
          <w:sz w:val="41"/>
          <w:spacing w:val="0"/>
          <w:color w:val="000000"/>
          <w:b w:val="off"/>
          <w:i w:val="off"/>
        </w:rPr>
        <w:t>话，他们将摆脱这场灾难。这一虚假神谕给带了回来，但其</w:t>
      </w:r>
      <w:r>
        <w:rPr>
          <w:rFonts w:ascii="宋体" w:hAnsi="宋体" w:cs="宋体" w:eastAsia="宋体"/>
          <w:sz w:val="41"/>
          <w:spacing w:val="0"/>
          <w:color w:val="000000"/>
          <w:b w:val="off"/>
          <w:i w:val="off"/>
        </w:rPr>
        <w:t>伪称者却什么都没得到，因为赫拉克利德直接就在剧院里得</w:t>
      </w:r>
      <w:r>
        <w:rPr>
          <w:rFonts w:ascii="宋体" w:hAnsi="宋体" w:cs="宋体" w:eastAsia="宋体"/>
          <w:sz w:val="41"/>
          <w:spacing w:val="0"/>
          <w:color w:val="000000"/>
          <w:b w:val="off"/>
          <w:i w:val="off"/>
        </w:rPr>
        <w:t>V.91-94到了王位。后来他中了风，于是人们用石头砸死了那些去取</w:t>
      </w:r>
      <w:r>
        <w:rPr>
          <w:rFonts w:ascii="宋体" w:hAnsi="宋体" w:cs="宋体" w:eastAsia="宋体"/>
          <w:sz w:val="41"/>
          <w:spacing w:val="0"/>
          <w:color w:val="000000"/>
          <w:b w:val="off"/>
          <w:i w:val="off"/>
        </w:rPr>
        <w:t>神谕的圣使。此外，也在这同一时候，那个彼提亚女巫走进</w:t>
      </w:r>
      <w:r>
        <w:rPr>
          <w:rFonts w:ascii="宋体" w:hAnsi="宋体" w:cs="宋体" w:eastAsia="宋体"/>
          <w:sz w:val="41"/>
          <w:spacing w:val="0"/>
          <w:color w:val="000000"/>
          <w:b w:val="off"/>
          <w:i w:val="off"/>
        </w:rPr>
        <w:t>神殿落座，让一条蛇给咬了，且随即就死了。这些就是关于</w:t>
      </w:r>
      <w:r>
        <w:rPr>
          <w:rFonts w:ascii="宋体" w:hAnsi="宋体" w:cs="宋体" w:eastAsia="宋体"/>
          <w:sz w:val="41"/>
          <w:spacing w:val="0"/>
          <w:color w:val="000000"/>
          <w:b w:val="off"/>
          <w:i w:val="off"/>
        </w:rPr>
        <w:t>他的死的传闻。</w:t>
      </w:r>
      <w:bookmarkEnd w:id="6077"/>
    </w:p>
    <w:p>
      <w:pPr>
        <w:pageBreakBefore w:val="off"/>
        <w:tabs/>
        <w:wordWrap w:val="off"/>
        <w:spacing w:before="0" w:after="0" w:line="680" w:lineRule="atLeast"/>
        <w:ind w:left="1340" w:right="40" w:firstLine="900"/>
        <w:jc w:val="both"/>
        <w:textAlignment w:val="baseline"/>
        <w:rPr>
          <w:sz w:val="41"/>
        </w:rPr>
      </w:pPr>
      <w:bookmarkStart w:name="" w:id="6078"/>
      <w:r>
        <w:rPr>
          <w:rFonts w:ascii="宋体" w:hAnsi="宋体" w:cs="宋体" w:eastAsia="宋体"/>
          <w:sz w:val="41"/>
          <w:spacing w:val="0"/>
          <w:color w:val="000000"/>
          <w:b w:val="off"/>
          <w:i w:val="off"/>
        </w:rPr>
        <w:t>乐师阿里司托森断言，赫拉克利德也创作悲剧，还题其</w:t>
      </w:r>
      <w:r>
        <w:rPr>
          <w:rFonts w:ascii="宋体" w:hAnsi="宋体" w:cs="宋体" w:eastAsia="宋体"/>
          <w:sz w:val="41"/>
          <w:spacing w:val="0"/>
          <w:color w:val="000000"/>
          <w:b w:val="off"/>
          <w:i w:val="off"/>
        </w:rPr>
        <w:t>名为忒斯匹。卡马勒翁则抱怨，赫拉克利德关于荷马和赫西</w:t>
      </w:r>
      <w:r>
        <w:rPr>
          <w:rFonts w:ascii="宋体" w:hAnsi="宋体" w:cs="宋体" w:eastAsia="宋体"/>
          <w:sz w:val="41"/>
          <w:spacing w:val="0"/>
          <w:color w:val="000000"/>
          <w:b w:val="off"/>
          <w:i w:val="off"/>
        </w:rPr>
        <w:t>俄德的著作的论文，是从他那里剽窃来的。此外，伊壁鸠鲁</w:t>
      </w:r>
      <w:r>
        <w:rPr>
          <w:rFonts w:ascii="宋体" w:hAnsi="宋体" w:cs="宋体" w:eastAsia="宋体"/>
          <w:sz w:val="41"/>
          <w:spacing w:val="0"/>
          <w:color w:val="000000"/>
          <w:b w:val="off"/>
          <w:i w:val="off"/>
        </w:rPr>
        <w:t>派哲学家奥托多鲁(Autodorus)在辩论中批评过他的小册子</w:t>
      </w:r>
      <w:r>
        <w:rPr>
          <w:rFonts w:ascii="宋体" w:hAnsi="宋体" w:cs="宋体" w:eastAsia="宋体"/>
          <w:sz w:val="41"/>
          <w:spacing w:val="0"/>
          <w:color w:val="000000"/>
          <w:b w:val="off"/>
          <w:i w:val="off"/>
        </w:rPr>
        <w:t>《论正义》。还有，叛徒狄奥尼修(Dionysius the Renegade)</w:t>
      </w:r>
      <w:r>
        <w:rPr>
          <w:rFonts w:ascii="宋体" w:hAnsi="宋体" w:cs="宋体" w:eastAsia="宋体"/>
          <w:sz w:val="41"/>
          <w:spacing w:val="0"/>
          <w:color w:val="000000"/>
          <w:b w:val="off"/>
          <w:i w:val="off"/>
        </w:rPr>
        <w:t>(或如有些人称呼的，叫“花花公子”)写作《帕耳忒诺派俄</w:t>
      </w:r>
      <w:r>
        <w:rPr>
          <w:rFonts w:ascii="宋体" w:hAnsi="宋体" w:cs="宋体" w:eastAsia="宋体"/>
          <w:sz w:val="41"/>
          <w:spacing w:val="0"/>
          <w:color w:val="000000"/>
          <w:b w:val="off"/>
          <w:i w:val="off"/>
        </w:rPr>
        <w:t>斯》(Parthenopaeus)时，他谎称该剧本是索福克勒斯的一部</w:t>
      </w:r>
      <w:r>
        <w:rPr>
          <w:rFonts w:ascii="宋体" w:hAnsi="宋体" w:cs="宋体" w:eastAsia="宋体"/>
          <w:sz w:val="41"/>
          <w:spacing w:val="0"/>
          <w:color w:val="000000"/>
          <w:b w:val="off"/>
          <w:i w:val="off"/>
        </w:rPr>
        <w:t>戏剧；而赫拉克利德(他是如此轻信他人)在自己的一本著</w:t>
      </w:r>
      <w:r>
        <w:rPr>
          <w:rFonts w:ascii="宋体" w:hAnsi="宋体" w:cs="宋体" w:eastAsia="宋体"/>
          <w:sz w:val="41"/>
          <w:spacing w:val="0"/>
          <w:color w:val="000000"/>
          <w:b w:val="off"/>
          <w:i w:val="off"/>
        </w:rPr>
        <w:t>作中引用了这部伪作，还把它当作索福克勒斯的证据。狄奥</w:t>
      </w:r>
      <w:r>
        <w:rPr>
          <w:rFonts w:ascii="宋体" w:hAnsi="宋体" w:cs="宋体" w:eastAsia="宋体"/>
          <w:sz w:val="41"/>
          <w:spacing w:val="0"/>
          <w:color w:val="000000"/>
          <w:b w:val="off"/>
          <w:i w:val="off"/>
        </w:rPr>
        <w:t>尼修得知后，供出了自己所做之事；而赫拉克利德不相信</w:t>
      </w:r>
      <w:r>
        <w:rPr>
          <w:rFonts w:ascii="宋体" w:hAnsi="宋体" w:cs="宋体" w:eastAsia="宋体"/>
          <w:sz w:val="41"/>
          <w:spacing w:val="0"/>
          <w:color w:val="000000"/>
          <w:b w:val="off"/>
          <w:i w:val="off"/>
        </w:rPr>
        <w:t>他，否认这一事实，于是狄奥尼修要他注意那篇以潘卡鲁</w:t>
      </w:r>
      <w:r>
        <w:rPr>
          <w:rFonts w:ascii="宋体" w:hAnsi="宋体" w:cs="宋体" w:eastAsia="宋体"/>
          <w:sz w:val="41"/>
          <w:spacing w:val="0"/>
          <w:color w:val="000000"/>
          <w:b w:val="off"/>
          <w:i w:val="off"/>
        </w:rPr>
        <w:t>(Pancalus)——狄奥尼修非常喜欢这个人——的名字命名的</w:t>
      </w:r>
      <w:r>
        <w:rPr>
          <w:rFonts w:ascii="宋体" w:hAnsi="宋体" w:cs="宋体" w:eastAsia="宋体"/>
          <w:sz w:val="41"/>
          <w:spacing w:val="0"/>
          <w:color w:val="000000"/>
          <w:b w:val="off"/>
          <w:i w:val="off"/>
        </w:rPr>
        <w:t>藏头诗。然而赫拉克利德仍旧不肯信服，还说，这种事情很</w:t>
      </w:r>
      <w:r>
        <w:rPr>
          <w:rFonts w:ascii="宋体" w:hAnsi="宋体" w:cs="宋体" w:eastAsia="宋体"/>
          <w:sz w:val="41"/>
          <w:spacing w:val="0"/>
          <w:color w:val="000000"/>
          <w:b w:val="off"/>
          <w:i w:val="off"/>
        </w:rPr>
        <w:t>可能会偶尔发生。对此狄奥尼修回答，“你还可以找到这样</w:t>
      </w:r>
      <w:r>
        <w:rPr>
          <w:rFonts w:ascii="宋体" w:hAnsi="宋体" w:cs="宋体" w:eastAsia="宋体"/>
          <w:sz w:val="41"/>
          <w:spacing w:val="0"/>
          <w:color w:val="000000"/>
          <w:b w:val="off"/>
          <w:i w:val="off"/>
        </w:rPr>
        <w:t>一些诗句：</w:t>
      </w:r>
      <w:bookmarkEnd w:id="6078"/>
    </w:p>
    <w:p>
      <w:pPr>
        <w:pageBreakBefore w:val="off"/>
        <w:tabs/>
        <w:wordWrap w:val="off"/>
        <w:spacing w:before="0" w:after="0" w:line="680" w:lineRule="exact"/>
        <w:ind w:left="0" w:right="0"/>
        <w:jc w:val="both"/>
        <w:textAlignment w:val="baseline"/>
        <w:rPr>
          <w:sz w:val="41"/>
        </w:rPr>
      </w:pPr>
      <w:bookmarkStart w:name="" w:id="6079"/>
      <w:r>
        <w:rPr>
          <w:rFonts w:ascii="宋体" w:hAnsi="宋体" w:cs="宋体" w:eastAsia="宋体"/>
          <w:sz w:val="41"/>
          <w:spacing w:val="0"/>
          <w:color w:val="000000"/>
          <w:b w:val="off"/>
          <w:i w:val="off"/>
        </w:rPr>
        <w:t/>
      </w:r>
      <w:bookmarkEnd w:id="6079"/>
    </w:p>
    <w:p>
      <w:pPr>
        <w:pageBreakBefore w:val="off"/>
        <w:tabs/>
        <w:wordWrap w:val="off"/>
        <w:spacing w:before="0" w:after="0" w:line="420" w:lineRule="atLeast"/>
        <w:ind w:left="0" w:right="0"/>
        <w:jc w:val="center"/>
        <w:textAlignment w:val="baseline"/>
        <w:rPr>
          <w:sz w:val="31"/>
        </w:rPr>
      </w:pPr>
      <w:bookmarkStart w:name="" w:id="6080"/>
      <w:r>
        <w:rPr>
          <w:rFonts w:ascii="宋体" w:hAnsi="宋体" w:cs="宋体" w:eastAsia="宋体"/>
          <w:sz w:val="31"/>
          <w:spacing w:val="0"/>
          <w:color w:val="000000"/>
          <w:b w:val="off"/>
          <w:i w:val="off"/>
        </w:rPr>
        <w:t>— 330 —</w:t>
      </w:r>
      <w:bookmarkEnd w:id="6080"/>
    </w:p>
    <w:p>
      <w:r>
        <w:t/>
      </w:r>
    </w:p>
    <w:p>
      <w:pPr>
        <w:sectPr>
          <w:footerReference r:id="rId749"/>
          <w:headerReference r:id="rId750" w:type="default"/>
          <w:type w:val="nextPage"/>
          <w:pgSz w:w="15700" w:h="23040"/>
          <w:pgMar w:left="1700" w:top="1960" w:right="1700" w:bottom="1960" w:header="1660" w:footer="1660"/>
          <w:cols w:num="1"/>
        </w:sectPr>
      </w:pPr>
    </w:p>
    <w:p>
      <w:pPr>
        <w:pageBreakBefore w:val="off"/>
        <w:tabs/>
        <w:wordWrap w:val="off"/>
        <w:spacing w:before="260" w:after="0" w:line="640" w:lineRule="atLeast"/>
        <w:ind w:left="0" w:right="0"/>
        <w:jc w:val="center"/>
        <w:textAlignment w:val="baseline"/>
        <w:rPr>
          <w:sz w:val="40"/>
        </w:rPr>
      </w:pPr>
      <w:bookmarkStart w:name="" w:id="6081"/>
      <w:r>
        <w:rPr>
          <w:rFonts w:ascii="楷体" w:hAnsi="楷体" w:cs="楷体" w:eastAsia="楷体"/>
          <w:sz w:val="40"/>
          <w:spacing w:val="0"/>
          <w:color w:val="000000"/>
          <w:u w:val="single"/>
          <w:b w:val="off"/>
          <w:i w:val="off"/>
        </w:rPr>
        <w:t xml:space="preserve">              第五卷 第六章  赫拉克利德              </w:t>
      </w:r>
      <w:bookmarkEnd w:id="6081"/>
    </w:p>
    <w:p>
      <w:pPr>
        <w:pageBreakBefore w:val="off"/>
        <w:tabs/>
        <w:wordWrap w:val="off"/>
        <w:spacing w:before="460" w:after="0" w:line="680" w:lineRule="atLeast"/>
        <w:ind w:left="1780" w:right="0"/>
        <w:jc w:val="both"/>
        <w:textAlignment w:val="baseline"/>
        <w:rPr>
          <w:sz w:val="39"/>
        </w:rPr>
      </w:pPr>
      <w:bookmarkStart w:name="" w:id="6082"/>
      <w:r>
        <w:rPr>
          <w:rFonts w:ascii="宋体" w:hAnsi="宋体" w:cs="宋体" w:eastAsia="宋体"/>
          <w:sz w:val="39"/>
          <w:spacing w:val="0"/>
          <w:color w:val="000000"/>
          <w:b w:val="off"/>
          <w:i w:val="off"/>
        </w:rPr>
        <w:t>A.陷阱捕不到老猴子。①</w:t>
      </w:r>
      <w:bookmarkEnd w:id="6082"/>
    </w:p>
    <w:p>
      <w:pPr>
        <w:pageBreakBefore w:val="off"/>
        <w:tabs/>
        <w:wordWrap w:val="off"/>
        <w:spacing w:before="0" w:after="0" w:line="680" w:lineRule="atLeast"/>
        <w:ind w:left="960" w:right="1100" w:firstLine="820"/>
        <w:jc w:val="both"/>
        <w:textAlignment w:val="baseline"/>
        <w:rPr>
          <w:sz w:val="39"/>
        </w:rPr>
      </w:pPr>
      <w:bookmarkStart w:name="" w:id="6083"/>
      <w:r>
        <w:rPr>
          <w:rFonts w:ascii="宋体" w:hAnsi="宋体" w:cs="宋体" w:eastAsia="宋体"/>
          <w:sz w:val="39"/>
          <w:spacing w:val="0"/>
          <w:color w:val="000000"/>
          <w:b w:val="off"/>
          <w:i w:val="off"/>
        </w:rPr>
        <w:t>B.哦，不错，他最终捕到了，但费了不少时</w:t>
      </w:r>
      <w:r>
        <w:rPr>
          <w:rFonts w:ascii="宋体" w:hAnsi="宋体" w:cs="宋体" w:eastAsia="宋体"/>
          <w:sz w:val="39"/>
          <w:spacing w:val="0"/>
          <w:color w:val="000000"/>
          <w:b w:val="off"/>
          <w:i w:val="off"/>
        </w:rPr>
        <w:t>间。</w:t>
      </w:r>
      <w:bookmarkEnd w:id="6083"/>
    </w:p>
    <w:p>
      <w:pPr>
        <w:pageBreakBefore w:val="off"/>
        <w:tabs/>
        <w:wordWrap w:val="off"/>
        <w:spacing w:before="0" w:after="0" w:line="680" w:lineRule="exact"/>
        <w:ind w:left="0" w:right="0"/>
        <w:jc w:val="both"/>
        <w:textAlignment w:val="baseline"/>
        <w:rPr>
          <w:sz w:val="39"/>
        </w:rPr>
      </w:pPr>
      <w:bookmarkStart w:name="" w:id="6084"/>
      <w:r>
        <w:rPr>
          <w:rFonts w:ascii="宋体" w:hAnsi="宋体" w:cs="宋体" w:eastAsia="宋体"/>
          <w:sz w:val="39"/>
          <w:spacing w:val="0"/>
          <w:color w:val="000000"/>
          <w:b w:val="off"/>
          <w:i w:val="off"/>
        </w:rPr>
        <w:t/>
      </w:r>
      <w:bookmarkEnd w:id="6084"/>
    </w:p>
    <w:p>
      <w:pPr>
        <w:pageBreakBefore w:val="off"/>
        <w:tabs/>
        <w:wordWrap w:val="off"/>
        <w:spacing w:before="0" w:after="0" w:line="680" w:lineRule="atLeast"/>
        <w:ind w:left="20" w:right="300"/>
        <w:jc w:val="both"/>
        <w:textAlignment w:val="baseline"/>
        <w:rPr>
          <w:sz w:val="39"/>
        </w:rPr>
      </w:pPr>
      <w:bookmarkStart w:name="" w:id="6085"/>
      <w:r>
        <w:rPr>
          <w:rFonts w:ascii="宋体" w:hAnsi="宋体" w:cs="宋体" w:eastAsia="宋体"/>
          <w:sz w:val="39"/>
          <w:spacing w:val="0"/>
          <w:color w:val="000000"/>
          <w:b w:val="off"/>
          <w:i w:val="off"/>
        </w:rPr>
        <w:t>此外还有：   “赫拉克利德不识字，而且不以自己无知为</w:t>
      </w:r>
      <w:r>
        <w:rPr>
          <w:rFonts w:ascii="宋体" w:hAnsi="宋体" w:cs="宋体" w:eastAsia="宋体"/>
          <w:sz w:val="39"/>
          <w:spacing w:val="0"/>
          <w:color w:val="000000"/>
          <w:b w:val="off"/>
          <w:i w:val="off"/>
        </w:rPr>
        <w:t>耻。”②</w:t>
      </w:r>
      <w:bookmarkEnd w:id="6085"/>
    </w:p>
    <w:p>
      <w:pPr>
        <w:pageBreakBefore w:val="off"/>
        <w:tabs/>
        <w:wordWrap w:val="off"/>
        <w:spacing w:before="0" w:after="0" w:line="680" w:lineRule="atLeast"/>
        <w:ind w:left="20" w:right="240" w:firstLine="880"/>
        <w:jc w:val="both"/>
        <w:textAlignment w:val="baseline"/>
        <w:rPr>
          <w:sz w:val="39"/>
        </w:rPr>
      </w:pPr>
      <w:bookmarkStart w:name="" w:id="6086"/>
      <w:r>
        <w:rPr>
          <w:rFonts w:ascii="宋体" w:hAnsi="宋体" w:cs="宋体" w:eastAsia="宋体"/>
          <w:sz w:val="39"/>
          <w:spacing w:val="0"/>
          <w:color w:val="000000"/>
          <w:b w:val="off"/>
          <w:i w:val="off"/>
        </w:rPr>
        <w:t>有十四个人取名赫拉克利德： (1)本章主人公； (2)他</w:t>
      </w:r>
      <w:r>
        <w:rPr>
          <w:rFonts w:ascii="宋体" w:hAnsi="宋体" w:cs="宋体" w:eastAsia="宋体"/>
          <w:sz w:val="39"/>
          <w:spacing w:val="0"/>
          <w:color w:val="000000"/>
          <w:b w:val="off"/>
          <w:i w:val="off"/>
        </w:rPr>
        <w:t>的一个同胞，这个人写了祝捷舞韵文诗和传说； (3)一个昔</w:t>
      </w:r>
      <w:r>
        <w:rPr>
          <w:rFonts w:ascii="宋体" w:hAnsi="宋体" w:cs="宋体" w:eastAsia="宋体"/>
          <w:sz w:val="39"/>
          <w:spacing w:val="0"/>
          <w:color w:val="000000"/>
          <w:b w:val="off"/>
          <w:i w:val="off"/>
        </w:rPr>
        <w:t>米本地人，写了一部五卷本的关于波斯的书； (4)另一个昔</w:t>
      </w:r>
      <w:r>
        <w:rPr>
          <w:rFonts w:ascii="宋体" w:hAnsi="宋体" w:cs="宋体" w:eastAsia="宋体"/>
          <w:sz w:val="39"/>
          <w:spacing w:val="0"/>
          <w:color w:val="000000"/>
          <w:b w:val="off"/>
          <w:i w:val="off"/>
        </w:rPr>
        <w:t>米本地人，写了修辞学教科书； (5)一个卡拉提斯或亚历山</w:t>
      </w:r>
      <w:r>
        <w:rPr>
          <w:rFonts w:ascii="宋体" w:hAnsi="宋体" w:cs="宋体" w:eastAsia="宋体"/>
          <w:sz w:val="39"/>
          <w:spacing w:val="0"/>
          <w:color w:val="000000"/>
          <w:b w:val="off"/>
          <w:i w:val="off"/>
        </w:rPr>
        <w:t>大里亚本地人，写了六卷本的《哲学家的师承》和一部名为</w:t>
      </w:r>
      <w:r>
        <w:rPr>
          <w:rFonts w:ascii="宋体" w:hAnsi="宋体" w:cs="宋体" w:eastAsia="宋体"/>
          <w:sz w:val="39"/>
          <w:spacing w:val="0"/>
          <w:color w:val="000000"/>
          <w:b w:val="off"/>
          <w:i w:val="off"/>
        </w:rPr>
        <w:t>《勒姆比乌提库》(Lembeuticus)的著作，由此还得到绰号勒</w:t>
      </w:r>
      <w:r>
        <w:rPr>
          <w:rFonts w:ascii="宋体" w:hAnsi="宋体" w:cs="宋体" w:eastAsia="宋体"/>
          <w:sz w:val="39"/>
          <w:spacing w:val="0"/>
          <w:color w:val="000000"/>
          <w:b w:val="off"/>
          <w:i w:val="off"/>
        </w:rPr>
        <w:t>姆布(Lembus)  (快艇或侦察员)；  (6)一个亚历山大里亚</w:t>
      </w:r>
      <w:r>
        <w:rPr>
          <w:rFonts w:ascii="宋体" w:hAnsi="宋体" w:cs="宋体" w:eastAsia="宋体"/>
          <w:sz w:val="39"/>
          <w:spacing w:val="0"/>
          <w:color w:val="000000"/>
          <w:b w:val="off"/>
          <w:i w:val="off"/>
        </w:rPr>
        <w:t>人，写了关于波斯人的民族特征的书； (7)巴吉里斯(Bar-</w:t>
      </w:r>
      <w:r>
        <w:rPr>
          <w:rFonts w:ascii="宋体" w:hAnsi="宋体" w:cs="宋体" w:eastAsia="宋体"/>
          <w:sz w:val="39"/>
          <w:spacing w:val="0"/>
          <w:color w:val="000000"/>
          <w:b w:val="off"/>
          <w:i w:val="off"/>
        </w:rPr>
        <w:t>gylis)的一名医师，他著述反对伊壁鸠鲁； (8)希瑟修斯学</w:t>
      </w:r>
      <w:r>
        <w:rPr>
          <w:rFonts w:ascii="宋体" w:hAnsi="宋体" w:cs="宋体" w:eastAsia="宋体"/>
          <w:sz w:val="39"/>
          <w:spacing w:val="0"/>
          <w:color w:val="000000"/>
          <w:b w:val="off"/>
          <w:i w:val="off"/>
        </w:rPr>
        <w:t>派(the school of Hicesius)的一名医师； (9)塔壬同(Taren-</w:t>
      </w:r>
      <w:r>
        <w:rPr>
          <w:rFonts w:ascii="宋体" w:hAnsi="宋体" w:cs="宋体" w:eastAsia="宋体"/>
          <w:sz w:val="39"/>
          <w:spacing w:val="0"/>
          <w:color w:val="000000"/>
          <w:b w:val="off"/>
          <w:i w:val="off"/>
        </w:rPr>
        <w:t>tum)的一名医师，平庸无能； (10)一个诗人，写了一些训</w:t>
      </w:r>
      <w:r>
        <w:rPr>
          <w:rFonts w:ascii="宋体" w:hAnsi="宋体" w:cs="宋体" w:eastAsia="宋体"/>
          <w:sz w:val="39"/>
          <w:spacing w:val="0"/>
          <w:color w:val="000000"/>
          <w:b w:val="off"/>
          <w:i w:val="off"/>
        </w:rPr>
        <w:t>诫忠言；  (11)佛西亚的一个雕刻匠；  (12)一个利格里亚</w:t>
      </w:r>
      <w:r>
        <w:rPr>
          <w:rFonts w:ascii="宋体" w:hAnsi="宋体" w:cs="宋体" w:eastAsia="宋体"/>
          <w:sz w:val="39"/>
          <w:spacing w:val="0"/>
          <w:color w:val="000000"/>
          <w:b w:val="off"/>
          <w:i w:val="off"/>
        </w:rPr>
        <w:t>(Ligurian)诗人，写作隽语诗； (13)麦格尼西亚的赫拉克利</w:t>
      </w:r>
      <w:r>
        <w:rPr>
          <w:rFonts w:ascii="宋体" w:hAnsi="宋体" w:cs="宋体" w:eastAsia="宋体"/>
          <w:sz w:val="39"/>
          <w:spacing w:val="0"/>
          <w:color w:val="000000"/>
          <w:b w:val="off"/>
          <w:i w:val="off"/>
        </w:rPr>
        <w:t>德，他写了一部米斯拉达特史；  (14)一部名为“天文学”</w:t>
      </w:r>
      <w:r>
        <w:rPr>
          <w:rFonts w:ascii="宋体" w:hAnsi="宋体" w:cs="宋体" w:eastAsia="宋体"/>
          <w:sz w:val="39"/>
          <w:spacing w:val="0"/>
          <w:color w:val="000000"/>
          <w:b w:val="off"/>
          <w:i w:val="off"/>
        </w:rPr>
        <w:t>的著作的编辑者。</w:t>
      </w:r>
      <w:bookmarkEnd w:id="6086"/>
    </w:p>
    <w:p>
      <w:pPr>
        <w:pageBreakBefore w:val="off"/>
        <w:tabs/>
        <w:wordWrap w:val="off"/>
        <w:spacing w:before="0" w:after="0" w:line="680" w:lineRule="exact"/>
        <w:ind w:left="0" w:right="0"/>
        <w:jc w:val="both"/>
        <w:textAlignment w:val="baseline"/>
        <w:rPr>
          <w:sz w:val="39"/>
        </w:rPr>
      </w:pPr>
      <w:bookmarkStart w:name="" w:id="6087"/>
      <w:r>
        <w:rPr>
          <w:rFonts w:ascii="宋体" w:hAnsi="宋体" w:cs="宋体" w:eastAsia="宋体"/>
          <w:sz w:val="39"/>
          <w:spacing w:val="0"/>
          <w:color w:val="000000"/>
          <w:b w:val="off"/>
          <w:i w:val="off"/>
        </w:rPr>
        <w:t/>
      </w:r>
      <w:bookmarkEnd w:id="6087"/>
    </w:p>
    <w:p>
      <w:pPr>
        <w:pageBreakBefore w:val="off"/>
        <w:tabs/>
        <w:wordWrap w:val="off"/>
        <w:spacing w:before="0" w:after="0" w:line="680" w:lineRule="exact"/>
        <w:ind w:left="0" w:right="0"/>
        <w:jc w:val="both"/>
        <w:textAlignment w:val="baseline"/>
        <w:rPr>
          <w:sz w:val="39"/>
        </w:rPr>
      </w:pPr>
      <w:bookmarkStart w:name="" w:id="6088"/>
      <w:r>
        <w:rPr>
          <w:rFonts w:ascii="宋体" w:hAnsi="宋体" w:cs="宋体" w:eastAsia="宋体"/>
          <w:sz w:val="39"/>
          <w:spacing w:val="0"/>
          <w:color w:val="000000"/>
          <w:b w:val="off"/>
          <w:i w:val="off"/>
        </w:rPr>
        <w:t/>
      </w:r>
      <w:bookmarkEnd w:id="6088"/>
    </w:p>
    <w:p>
      <w:pPr>
        <w:pageBreakBefore w:val="off"/>
        <w:tabs/>
        <w:wordWrap w:val="off"/>
        <w:spacing w:before="0" w:after="0" w:line="680" w:lineRule="atLeast"/>
        <w:ind w:left="40" w:right="0"/>
        <w:jc w:val="both"/>
        <w:textAlignment w:val="baseline"/>
        <w:rPr>
          <w:sz w:val="39"/>
        </w:rPr>
      </w:pPr>
      <w:bookmarkStart w:name="" w:id="6089"/>
      <w:r>
        <w:rPr>
          <w:rFonts w:ascii="宋体" w:hAnsi="宋体" w:cs="宋体" w:eastAsia="宋体"/>
          <w:sz w:val="39"/>
          <w:spacing w:val="0"/>
          <w:color w:val="000000"/>
          <w:u w:val="single"/>
          <w:b w:val="off"/>
          <w:i w:val="off"/>
        </w:rPr>
        <w:t xml:space="preserve">              </w:t>
      </w:r>
      <w:bookmarkEnd w:id="6089"/>
    </w:p>
    <w:p>
      <w:pPr>
        <w:pageBreakBefore w:val="off"/>
        <w:tabs/>
        <w:wordWrap w:val="off"/>
        <w:spacing w:before="280" w:after="0" w:line="520" w:lineRule="atLeast"/>
        <w:ind w:left="640" w:right="0"/>
        <w:jc w:val="both"/>
        <w:textAlignment w:val="baseline"/>
        <w:rPr>
          <w:sz w:val="31"/>
        </w:rPr>
      </w:pPr>
      <w:bookmarkStart w:name="" w:id="6090"/>
      <w:r>
        <w:rPr>
          <w:rFonts w:ascii="宋体" w:hAnsi="宋体" w:cs="宋体" w:eastAsia="宋体"/>
          <w:sz w:val="31"/>
          <w:spacing w:val="0"/>
          <w:color w:val="000000"/>
          <w:b w:val="off"/>
          <w:i w:val="off"/>
        </w:rPr>
        <w:t>① 我们应当说，“用米糠捕不到老鸟。”</w:t>
      </w:r>
      <w:bookmarkEnd w:id="6090"/>
    </w:p>
    <w:p>
      <w:pPr>
        <w:pageBreakBefore w:val="off"/>
        <w:tabs/>
        <w:wordWrap w:val="off"/>
        <w:spacing w:before="0" w:after="0" w:line="520" w:lineRule="atLeast"/>
        <w:ind w:left="20" w:right="360" w:firstLine="600"/>
        <w:jc w:val="both"/>
        <w:textAlignment w:val="baseline"/>
        <w:rPr>
          <w:sz w:val="31"/>
        </w:rPr>
      </w:pPr>
      <w:bookmarkStart w:name="" w:id="6091"/>
      <w:r>
        <w:rPr>
          <w:rFonts w:ascii="宋体" w:hAnsi="宋体" w:cs="宋体" w:eastAsia="宋体"/>
          <w:sz w:val="31"/>
          <w:spacing w:val="0"/>
          <w:color w:val="000000"/>
          <w:b w:val="off"/>
          <w:i w:val="off"/>
        </w:rPr>
        <w:t>② Von Arnim 的修正(òòè)使这一说法转向了不同的方向，即：“此外还</w:t>
      </w:r>
      <w:r>
        <w:rPr>
          <w:rFonts w:ascii="宋体" w:hAnsi="宋体" w:cs="宋体" w:eastAsia="宋体"/>
          <w:sz w:val="31"/>
          <w:spacing w:val="0"/>
          <w:color w:val="000000"/>
          <w:b w:val="off"/>
          <w:i w:val="off"/>
        </w:rPr>
        <w:t>有：‘赫拉克利德不识字。’这使得赫拉克利德满脸通红。”</w:t>
      </w:r>
      <w:bookmarkEnd w:id="6091"/>
    </w:p>
    <w:p>
      <w:pPr>
        <w:pageBreakBefore w:val="off"/>
        <w:tabs/>
        <w:wordWrap w:val="off"/>
        <w:spacing w:before="0" w:after="0" w:line="460" w:lineRule="atLeast"/>
        <w:ind w:left="0" w:right="0"/>
        <w:jc w:val="center"/>
        <w:textAlignment w:val="baseline"/>
        <w:rPr>
          <w:sz w:val="33"/>
        </w:rPr>
      </w:pPr>
      <w:bookmarkStart w:name="" w:id="6092"/>
      <w:r>
        <w:rPr>
          <w:rFonts w:ascii="宋体" w:hAnsi="宋体" w:cs="宋体" w:eastAsia="宋体"/>
          <w:sz w:val="33"/>
          <w:spacing w:val="0"/>
          <w:color w:val="000000"/>
          <w:b w:val="off"/>
          <w:i w:val="off"/>
        </w:rPr>
        <w:t>— 331 —</w:t>
      </w:r>
      <w:bookmarkEnd w:id="6092"/>
    </w:p>
    <w:p>
      <w:r>
        <w:t/>
      </w:r>
    </w:p>
    <w:p>
      <w:pPr>
        <w:sectPr>
          <w:footerReference r:id="rId751"/>
          <w:headerReference r:id="rId752" w:type="default"/>
          <w:type w:val="nextPage"/>
          <w:pgSz w:w="15700" w:h="23040"/>
          <w:pgMar w:left="2220" w:top="1960" w:right="2220" w:bottom="1960" w:header="1660" w:footer="1660"/>
          <w:cols w:num="1"/>
        </w:sectPr>
      </w:pPr>
    </w:p>
    <w:p>
      <w:pPr>
        <w:pageBreakBefore w:val="off"/>
        <w:tabs/>
        <w:wordWrap w:val="off"/>
        <w:spacing w:before="0" w:after="0" w:line="0" w:lineRule="atLeast"/>
        <w:ind w:left="0" w:right="0"/>
        <w:jc w:val="both"/>
        <w:textAlignment w:val="baseline"/>
      </w:pPr>
      <w:bookmarkStart w:name="" w:id="6093"/>
      <w:r>
        <mc:AlternateContent>
          <mc:Choice Requires="wps">
            <w:drawing>
              <wp:anchor allowOverlap="true" layoutInCell="true" locked="false" simplePos="false" behindDoc="false" relativeHeight="251659264" distL="0" distR="0" distT="0" distB="0">
                <wp:simplePos x="0" y="0"/>
                <wp:positionH relativeFrom="page">
                  <wp:posOffset>5295900</wp:posOffset>
                </wp:positionH>
                <wp:positionV relativeFrom="page">
                  <wp:posOffset>4889500</wp:posOffset>
                </wp:positionV>
                <wp:extent cx="711200" cy="1752600"/>
                <wp:wrapNone/>
                <wp:docPr id="156" name="文本框 156"/>
                <a:graphic xmlns:a="http://schemas.openxmlformats.org/drawingml/2006/main">
                  <a:graphicData uri="http://schemas.microsoft.com/office/word/2010/wordprocessingShape">
                    <wps:wsp>
                      <wps:cNvSpPr txBox="true"/>
                      <wps:spPr>
                        <a:xfrm>
                          <a:off x="0" y="0"/>
                          <a:ext cx="711200" cy="17526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6094"/>
                            <w:r>
                              <w:rPr>
                                <w:rFonts w:ascii="黑体" w:hAnsi="黑体" w:cs="黑体" w:eastAsia="黑体"/>
                                <w:sz w:val="77"/>
                                <w:spacing w:val="0"/>
                                <w:color w:val="000000"/>
                                <w:b w:val="on"/>
                                <w:i w:val="off"/>
                              </w:rPr>
                              <w:t>第六卷</w:t>
                            </w:r>
                            <w:bookmarkEnd w:id="6094"/>
                          </w:p>
                        </w:txbxContent>
                      </wps:txbx>
                      <wps:bodyPr wrap="square" lIns="0" rIns="0" tIns="0" bIns="0" vert="eaVert" anchor="t">
                        <a:noAutofit/>
                      </wps:bodyPr>
                    </wps:wsp>
                  </a:graphicData>
                </a:graphic>
              </wp:anchor>
            </w:drawing>
          </mc:Choice>
          <mc:Fallback>
            <w:pict>
              <v:shape type="#_x0000_t202" filled="f" stroked="f" style="margin-left:417pt;margin-top:385pt;width:56pt;height:138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040" w:lineRule="atLeast"/>
                        <w:ind w:left="0" w:right="0"/>
                        <w:jc w:val="both"/>
                        <w:textAlignment w:val="baseline"/>
                        <w:rPr>
                          <w:sz w:val="77"/>
                        </w:rPr>
                      </w:pPr>
                      <w:bookmarkStart w:name="" w:id="6095"/>
                      <w:r>
                        <w:rPr>
                          <w:rFonts w:ascii="黑体" w:hAnsi="黑体" w:cs="黑体" w:eastAsia="黑体"/>
                          <w:sz w:val="77"/>
                          <w:spacing w:val="0"/>
                          <w:color w:val="000000"/>
                          <w:b w:val="on"/>
                          <w:i w:val="off"/>
                        </w:rPr>
                        <w:t>第六卷</w:t>
                      </w:r>
                      <w:bookmarkEnd w:id="6095"/>
                    </w:p>
                  </w:txbxContent>
                </v:textbox>
              </v:shape>
            </w:pict>
          </mc:Fallback>
        </mc:AlternateContent>
      </w:r>
      <w:bookmarkEnd w:id="6093"/>
    </w:p>
    <w:p>
      <w:r>
        <w:t/>
      </w:r>
    </w:p>
    <w:p>
      <w:pPr>
        <w:sectPr>
          <w:footerReference r:id="rId753"/>
          <w:headerReference r:id="rId754" w:type="default"/>
          <w:type w:val="nextPage"/>
          <w:pgSz w:w="15700" w:h="23040"/>
          <w:pgMar w:left="0" w:top="0" w:right="0" w:bottom="0" w:header="0" w:footer="0"/>
          <w:cols w:num="1"/>
        </w:sectPr>
      </w:pPr>
    </w:p>
    <w:p>
      <w:pPr>
        <w:pageBreakBefore w:val="off"/>
        <w:tabs/>
        <w:wordWrap w:val="off"/>
        <w:spacing w:before="1160" w:after="0" w:line="960" w:lineRule="atLeast"/>
        <w:ind w:left="0" w:right="0"/>
        <w:jc w:val="center"/>
        <w:textAlignment w:val="baseline"/>
        <w:rPr>
          <w:sz w:val="45"/>
        </w:rPr>
      </w:pPr>
      <w:bookmarkStart w:name="" w:id="6096"/>
      <w:r>
        <w:rPr>
          <w:rFonts w:ascii="仿宋" w:hAnsi="仿宋" w:cs="仿宋" w:eastAsia="仿宋"/>
          <w:sz w:val="45"/>
          <w:spacing w:val="0"/>
          <w:color w:val="000000"/>
          <w:u w:val="single"/>
          <w:b w:val="on"/>
          <w:i w:val="off"/>
        </w:rPr>
        <w:t>第一章     安提司泰尼(约公</w:t>
      </w:r>
      <w:bookmarkEnd w:id="6096"/>
    </w:p>
    <w:p>
      <w:pPr>
        <w:pageBreakBefore w:val="off"/>
        <w:tabs/>
        <w:wordWrap w:val="off"/>
        <w:spacing w:before="0" w:after="0" w:line="640" w:lineRule="atLeast"/>
        <w:ind w:left="80" w:right="0"/>
        <w:jc w:val="both"/>
        <w:textAlignment w:val="baseline"/>
        <w:rPr>
          <w:sz w:val="45"/>
        </w:rPr>
      </w:pPr>
      <w:bookmarkStart w:name="" w:id="6097"/>
      <w:r>
        <w:rPr>
          <w:rFonts w:ascii="仿宋" w:hAnsi="仿宋" w:cs="仿宋" w:eastAsia="仿宋"/>
          <w:sz w:val="45"/>
          <w:spacing w:val="0"/>
          <w:color w:val="000000"/>
          <w:u w:val="single"/>
          <w:b w:val="on"/>
          <w:i w:val="off"/>
        </w:rPr>
        <w:t>元前446————前366年)</w:t>
      </w:r>
      <w:bookmarkEnd w:id="6097"/>
    </w:p>
    <w:p>
      <w:pPr>
        <w:pageBreakBefore w:val="off"/>
        <w:tabs/>
        <w:wordWrap w:val="off"/>
        <w:spacing w:before="0" w:after="0" w:line="640" w:lineRule="exact"/>
        <w:ind w:left="0" w:right="0"/>
        <w:jc w:val="both"/>
        <w:textAlignment w:val="baseline"/>
        <w:rPr>
          <w:sz w:val="45"/>
        </w:rPr>
      </w:pPr>
      <w:bookmarkStart w:name="" w:id="6098"/>
      <w:r>
        <w:rPr>
          <w:rFonts w:ascii="宋体" w:hAnsi="宋体" w:cs="宋体" w:eastAsia="宋体"/>
          <w:sz w:val="45"/>
          <w:spacing w:val="0"/>
          <w:color w:val="000000"/>
          <w:b w:val="off"/>
          <w:i w:val="off"/>
        </w:rPr>
        <w:t/>
      </w:r>
      <w:bookmarkEnd w:id="6098"/>
    </w:p>
    <w:p>
      <w:pPr>
        <w:pageBreakBefore w:val="off"/>
        <w:tabs/>
        <w:wordWrap w:val="off"/>
        <w:spacing w:before="0" w:after="0" w:line="640" w:lineRule="exact"/>
        <w:ind w:left="0" w:right="0"/>
        <w:jc w:val="both"/>
        <w:textAlignment w:val="baseline"/>
        <w:rPr>
          <w:sz w:val="45"/>
        </w:rPr>
      </w:pPr>
      <w:bookmarkStart w:name="" w:id="6099"/>
      <w:r>
        <w:rPr>
          <w:rFonts w:ascii="宋体" w:hAnsi="宋体" w:cs="宋体" w:eastAsia="宋体"/>
          <w:sz w:val="45"/>
          <w:spacing w:val="0"/>
          <w:color w:val="000000"/>
          <w:b w:val="off"/>
          <w:i w:val="off"/>
        </w:rPr>
        <w:t/>
      </w:r>
      <w:bookmarkEnd w:id="6099"/>
    </w:p>
    <w:p>
      <w:pPr>
        <w:pageBreakBefore w:val="off"/>
        <w:tabs/>
        <w:wordWrap w:val="off"/>
        <w:spacing w:before="0" w:after="0" w:line="640" w:lineRule="atLeast"/>
        <w:ind w:left="0" w:right="380" w:firstLine="820"/>
        <w:jc w:val="both"/>
        <w:textAlignment w:val="baseline"/>
        <w:rPr>
          <w:sz w:val="41"/>
        </w:rPr>
      </w:pPr>
      <w:bookmarkStart w:name="" w:id="6100"/>
      <w:r>
        <w:rPr>
          <w:rFonts w:ascii="宋体" w:hAnsi="宋体" w:cs="宋体" w:eastAsia="宋体"/>
          <w:sz w:val="41"/>
          <w:spacing w:val="0"/>
          <w:color w:val="000000"/>
          <w:b w:val="off"/>
          <w:i w:val="off"/>
        </w:rPr>
        <w:t>安提司泰尼(Antisthenes)①是安提司泰尼的儿子，雅典</w:t>
      </w:r>
      <w:r>
        <w:rPr>
          <w:rFonts w:ascii="宋体" w:hAnsi="宋体" w:cs="宋体" w:eastAsia="宋体"/>
          <w:sz w:val="41"/>
          <w:spacing w:val="0"/>
          <w:color w:val="000000"/>
          <w:b w:val="off"/>
          <w:i w:val="off"/>
        </w:rPr>
        <w:t>人。然而，据说他并不具有纯正的雅典血统。因而有人为此</w:t>
      </w:r>
      <w:r>
        <w:rPr>
          <w:rFonts w:ascii="宋体" w:hAnsi="宋体" w:cs="宋体" w:eastAsia="宋体"/>
          <w:sz w:val="41"/>
          <w:spacing w:val="0"/>
          <w:color w:val="000000"/>
          <w:b w:val="off"/>
          <w:i w:val="off"/>
        </w:rPr>
        <w:t>嘲笑他，他反驳：“诸神之母亦是弗里基亚人。”②因为据说</w:t>
      </w:r>
      <w:r>
        <w:rPr>
          <w:rFonts w:ascii="宋体" w:hAnsi="宋体" w:cs="宋体" w:eastAsia="宋体"/>
          <w:sz w:val="41"/>
          <w:spacing w:val="0"/>
          <w:color w:val="000000"/>
          <w:b w:val="off"/>
          <w:i w:val="off"/>
        </w:rPr>
        <w:t>他的母亲是色雷斯人。后来，他在唐格拉战役③中名声大</w:t>
      </w:r>
      <w:r>
        <w:rPr>
          <w:rFonts w:ascii="宋体" w:hAnsi="宋体" w:cs="宋体" w:eastAsia="宋体"/>
          <w:sz w:val="41"/>
          <w:spacing w:val="0"/>
          <w:color w:val="000000"/>
          <w:b w:val="off"/>
          <w:i w:val="off"/>
        </w:rPr>
        <w:t>振，连苏格拉底都借机评价他说：如果他的父母都是雅典</w:t>
      </w:r>
      <w:r>
        <w:rPr>
          <w:rFonts w:ascii="宋体" w:hAnsi="宋体" w:cs="宋体" w:eastAsia="宋体"/>
          <w:sz w:val="41"/>
          <w:spacing w:val="0"/>
          <w:color w:val="000000"/>
          <w:b w:val="off"/>
          <w:i w:val="off"/>
        </w:rPr>
        <w:t>人，他就不会表现得如此勇敢。他对雅典人装腔作势、自诩</w:t>
      </w:r>
      <w:r>
        <w:rPr>
          <w:rFonts w:ascii="宋体" w:hAnsi="宋体" w:cs="宋体" w:eastAsia="宋体"/>
          <w:sz w:val="41"/>
          <w:spacing w:val="0"/>
          <w:color w:val="000000"/>
          <w:b w:val="off"/>
          <w:i w:val="off"/>
        </w:rPr>
        <w:t>其力量根源于大地十分不屑，他说，这并未使他们比蜗牛或</w:t>
      </w:r>
      <w:r>
        <w:rPr>
          <w:rFonts w:ascii="宋体" w:hAnsi="宋体" w:cs="宋体" w:eastAsia="宋体"/>
          <w:sz w:val="41"/>
          <w:spacing w:val="0"/>
          <w:color w:val="000000"/>
          <w:b w:val="off"/>
          <w:i w:val="off"/>
        </w:rPr>
        <w:t>无翅的蝗虫生得好些。</w:t>
      </w:r>
      <w:bookmarkEnd w:id="6100"/>
    </w:p>
    <w:p>
      <w:pPr>
        <w:pageBreakBefore w:val="off"/>
        <w:tabs/>
        <w:wordWrap w:val="off"/>
        <w:spacing w:before="0" w:after="0" w:line="640" w:lineRule="atLeast"/>
        <w:ind w:left="0" w:right="400" w:firstLine="820"/>
        <w:jc w:val="both"/>
        <w:textAlignment w:val="baseline"/>
        <w:rPr>
          <w:sz w:val="41"/>
        </w:rPr>
      </w:pPr>
      <w:bookmarkStart w:name="" w:id="6101"/>
      <w:r>
        <w:rPr>
          <w:rFonts w:ascii="宋体" w:hAnsi="宋体" w:cs="宋体" w:eastAsia="宋体"/>
          <w:sz w:val="41"/>
          <w:spacing w:val="0"/>
          <w:color w:val="000000"/>
          <w:b w:val="off"/>
          <w:i w:val="off"/>
        </w:rPr>
        <w:t>起初，他是修辞学家高尔吉亚的学生，因此他在自己的</w:t>
      </w:r>
      <w:r>
        <w:rPr>
          <w:rFonts w:ascii="宋体" w:hAnsi="宋体" w:cs="宋体" w:eastAsia="宋体"/>
          <w:sz w:val="41"/>
          <w:spacing w:val="0"/>
          <w:color w:val="000000"/>
          <w:b w:val="off"/>
          <w:i w:val="off"/>
        </w:rPr>
        <w:t>对话中引入了修辞风格，尤其是在《真理篇》(Truth)和</w:t>
      </w:r>
      <w:r>
        <w:rPr>
          <w:rFonts w:ascii="宋体" w:hAnsi="宋体" w:cs="宋体" w:eastAsia="宋体"/>
          <w:sz w:val="41"/>
          <w:spacing w:val="0"/>
          <w:color w:val="000000"/>
          <w:b w:val="off"/>
          <w:i w:val="off"/>
        </w:rPr>
        <w:t>《劝诫篇》(Exhortations)。据赫尔米波记载，他曾试图在伊</w:t>
      </w:r>
      <w:r>
        <w:rPr>
          <w:rFonts w:ascii="宋体" w:hAnsi="宋体" w:cs="宋体" w:eastAsia="宋体"/>
          <w:sz w:val="41"/>
          <w:spacing w:val="0"/>
          <w:color w:val="000000"/>
          <w:b w:val="off"/>
          <w:i w:val="off"/>
        </w:rPr>
        <w:t>斯姆地峡运动会的公共集会上就雅典人、底比斯人和拉栖代</w:t>
      </w:r>
      <w:r>
        <w:rPr>
          <w:rFonts w:ascii="宋体" w:hAnsi="宋体" w:cs="宋体" w:eastAsia="宋体"/>
          <w:sz w:val="41"/>
          <w:spacing w:val="0"/>
          <w:color w:val="000000"/>
          <w:b w:val="off"/>
          <w:i w:val="off"/>
        </w:rPr>
        <w:t>蒙人的功过问题发表演说，但当他看到从这些城邦云集而来</w:t>
      </w:r>
      <w:r>
        <w:rPr>
          <w:rFonts w:ascii="宋体" w:hAnsi="宋体" w:cs="宋体" w:eastAsia="宋体"/>
          <w:sz w:val="41"/>
          <w:spacing w:val="0"/>
          <w:color w:val="000000"/>
          <w:b w:val="off"/>
          <w:i w:val="off"/>
        </w:rPr>
        <w:t>的群众后，便乞求得到宽恕。</w:t>
      </w:r>
      <w:bookmarkEnd w:id="6101"/>
    </w:p>
    <w:p>
      <w:pPr>
        <w:pageBreakBefore w:val="off"/>
        <w:tabs/>
        <w:wordWrap w:val="off"/>
        <w:spacing w:before="0" w:after="0" w:line="640" w:lineRule="atLeast"/>
        <w:ind w:left="0" w:right="420" w:firstLine="820"/>
        <w:jc w:val="both"/>
        <w:textAlignment w:val="baseline"/>
        <w:rPr>
          <w:sz w:val="41"/>
        </w:rPr>
      </w:pPr>
      <w:bookmarkStart w:name="" w:id="6102"/>
      <w:r>
        <w:rPr>
          <w:rFonts w:ascii="宋体" w:hAnsi="宋体" w:cs="宋体" w:eastAsia="宋体"/>
          <w:sz w:val="41"/>
          <w:spacing w:val="0"/>
          <w:color w:val="000000"/>
          <w:b w:val="off"/>
          <w:i w:val="off"/>
        </w:rPr>
        <w:t>然而，后来他与苏格拉底取得了联系。他从苏格拉底那</w:t>
      </w:r>
      <w:r>
        <w:rPr>
          <w:rFonts w:ascii="宋体" w:hAnsi="宋体" w:cs="宋体" w:eastAsia="宋体"/>
          <w:sz w:val="41"/>
          <w:spacing w:val="0"/>
          <w:color w:val="000000"/>
          <w:b w:val="off"/>
          <w:i w:val="off"/>
        </w:rPr>
        <w:t>里获得了莫大的收益，以至于常常劝诫其门徒与他一起做苏</w:t>
      </w:r>
      <w:r>
        <w:rPr>
          <w:rFonts w:ascii="宋体" w:hAnsi="宋体" w:cs="宋体" w:eastAsia="宋体"/>
          <w:sz w:val="41"/>
          <w:spacing w:val="0"/>
          <w:color w:val="000000"/>
          <w:b w:val="off"/>
          <w:i w:val="off"/>
        </w:rPr>
        <w:t>格拉底的学生。他住在拜里厄斯(Peiraeus)，每天都要徒步</w:t>
      </w:r>
      <w:r>
        <w:rPr>
          <w:rFonts w:ascii="宋体" w:hAnsi="宋体" w:cs="宋体" w:eastAsia="宋体"/>
          <w:sz w:val="41"/>
          <w:spacing w:val="0"/>
          <w:color w:val="000000"/>
          <w:b w:val="off"/>
          <w:i w:val="off"/>
        </w:rPr>
        <w:t>五里去雅典聆听苏格拉底讲学。从苏格拉底身上，他学到了</w:t>
      </w:r>
      <w:r>
        <w:rPr>
          <w:rFonts w:ascii="宋体" w:hAnsi="宋体" w:cs="宋体" w:eastAsia="宋体"/>
          <w:sz w:val="41"/>
          <w:spacing w:val="0"/>
          <w:color w:val="000000"/>
          <w:b w:val="off"/>
          <w:i w:val="off"/>
        </w:rPr>
        <w:t>一种刚毅的精神，这种精神甚至可以与他对感觉的不屑相媲</w:t>
      </w:r>
      <w:r>
        <mc:AlternateContent>
          <mc:Choice Requires="wps">
            <w:drawing>
              <wp:anchor allowOverlap="true" layoutInCell="true" locked="false" simplePos="false" behindDoc="false" relativeHeight="251659264" distL="0" distR="0" distT="0" distB="0">
                <wp:simplePos x="0" y="0"/>
                <wp:positionH relativeFrom="page">
                  <wp:posOffset>8674100</wp:posOffset>
                </wp:positionH>
                <wp:positionV relativeFrom="paragraph">
                  <wp:posOffset>-736600</wp:posOffset>
                </wp:positionV>
                <wp:extent cx="431800" cy="406400"/>
                <wp:wrapNone/>
                <wp:docPr id="157" name="文本框 157"/>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6103"/>
                            <w:r>
                              <w:rPr>
                                <w:rFonts w:ascii="宋体" w:hAnsi="宋体" w:cs="宋体" w:eastAsia="宋体"/>
                                <w:sz w:val="41"/>
                                <w:spacing w:val="0"/>
                                <w:color w:val="000000"/>
                                <w:b w:val="off"/>
                                <w:i w:val="off"/>
                              </w:rPr>
                              <w:t>①</w:t>
                            </w:r>
                            <w:bookmarkEnd w:id="6103"/>
                          </w:p>
                        </w:txbxContent>
                      </wps:txbx>
                      <wps:bodyPr wrap="square" lIns="0" rIns="0" tIns="0" bIns="0" vert="horz" anchor="t">
                        <a:noAutofit/>
                      </wps:bodyPr>
                    </wps:wsp>
                  </a:graphicData>
                </a:graphic>
              </wp:anchor>
            </w:drawing>
          </mc:Choice>
          <mc:Fallback>
            <w:pict>
              <v:shape type="#_x0000_t202" filled="f" stroked="f" style="margin-left:683pt;margin-top:-58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6104"/>
                      <w:r>
                        <w:rPr>
                          <w:rFonts w:ascii="宋体" w:hAnsi="宋体" w:cs="宋体" w:eastAsia="宋体"/>
                          <w:sz w:val="41"/>
                          <w:spacing w:val="0"/>
                          <w:color w:val="000000"/>
                          <w:b w:val="off"/>
                          <w:i w:val="off"/>
                        </w:rPr>
                        <w:t>①</w:t>
                      </w:r>
                      <w:bookmarkEnd w:id="6104"/>
                    </w:p>
                  </w:txbxContent>
                </v:textbox>
              </v:shape>
            </w:pict>
          </mc:Fallback>
        </mc:AlternateContent>
      </w:r>
      <w:bookmarkEnd w:id="6102"/>
    </w:p>
    <w:p>
      <w:pPr>
        <w:pageBreakBefore w:val="off"/>
        <w:tabs/>
        <w:wordWrap w:val="off"/>
        <w:spacing w:before="0" w:after="0" w:line="640" w:lineRule="atLeast"/>
        <w:ind w:left="40" w:right="0"/>
        <w:jc w:val="both"/>
        <w:textAlignment w:val="baseline"/>
        <w:rPr>
          <w:sz w:val="41"/>
        </w:rPr>
      </w:pPr>
      <w:bookmarkStart w:name="" w:id="6105"/>
      <w:r>
        <w:rPr>
          <w:rFonts w:ascii="宋体" w:hAnsi="宋体" w:cs="宋体" w:eastAsia="宋体"/>
          <w:sz w:val="41"/>
          <w:spacing w:val="0"/>
          <w:color w:val="000000"/>
          <w:u w:val="single"/>
          <w:b w:val="off"/>
          <w:i w:val="off"/>
        </w:rPr>
        <w:t xml:space="preserve">             </w:t>
      </w:r>
      <w:bookmarkEnd w:id="6105"/>
    </w:p>
    <w:p>
      <w:pPr>
        <w:pageBreakBefore w:val="off"/>
        <w:tabs/>
        <w:wordWrap w:val="off"/>
        <w:spacing w:before="300" w:after="0" w:line="400" w:lineRule="atLeast"/>
        <w:ind w:left="600" w:right="0"/>
        <w:jc w:val="both"/>
        <w:textAlignment w:val="baseline"/>
        <w:rPr>
          <w:sz w:val="29"/>
        </w:rPr>
      </w:pPr>
      <w:bookmarkStart w:name="" w:id="6106"/>
      <w:r>
        <w:rPr>
          <w:rFonts w:ascii="宋体" w:hAnsi="宋体" w:cs="宋体" w:eastAsia="宋体"/>
          <w:sz w:val="29"/>
          <w:spacing w:val="0"/>
          <w:color w:val="000000"/>
          <w:b w:val="off"/>
          <w:i w:val="off"/>
        </w:rPr>
        <w:t>①  比较亚历山大里亚的克莱门特 Storm i. 66。</w:t>
      </w:r>
      <w:bookmarkEnd w:id="6106"/>
    </w:p>
    <w:p>
      <w:pPr>
        <w:pageBreakBefore w:val="off"/>
        <w:tabs/>
        <w:wordWrap w:val="off"/>
        <w:spacing w:before="0" w:after="0" w:line="400" w:lineRule="atLeast"/>
        <w:ind w:left="600" w:right="0"/>
        <w:jc w:val="both"/>
        <w:textAlignment w:val="baseline"/>
        <w:rPr>
          <w:sz w:val="29"/>
        </w:rPr>
      </w:pPr>
      <w:bookmarkStart w:name="" w:id="6107"/>
      <w:r>
        <w:rPr>
          <w:rFonts w:ascii="TimesNewRoman" w:hAnsi="TimesNewRoman" w:cs="TimesNewRoman" w:eastAsia="TimesNewRoman"/>
          <w:sz w:val="29"/>
          <w:spacing w:val="0"/>
          <w:color w:val="000000"/>
          <w:b w:val="off"/>
          <w:i w:val="off"/>
        </w:rPr>
        <w:t>②  比较普卢塔克， De exilio, 607A; Sen. De const. Sap. c. 18, §5.</w:t>
      </w:r>
      <w:bookmarkEnd w:id="6107"/>
    </w:p>
    <w:p>
      <w:pPr>
        <w:pageBreakBefore w:val="off"/>
        <w:tabs/>
        <w:wordWrap w:val="off"/>
        <w:spacing w:before="0" w:after="0" w:line="420" w:lineRule="atLeast"/>
        <w:ind w:left="600" w:right="0"/>
        <w:jc w:val="both"/>
        <w:textAlignment w:val="baseline"/>
        <w:rPr>
          <w:sz w:val="29"/>
        </w:rPr>
      </w:pPr>
      <w:bookmarkStart w:name="" w:id="6108"/>
      <w:r>
        <w:rPr>
          <w:rFonts w:ascii="TimesNewRoman" w:hAnsi="TimesNewRoman" w:cs="TimesNewRoman" w:eastAsia="TimesNewRoman"/>
          <w:sz w:val="29"/>
          <w:spacing w:val="0"/>
          <w:color w:val="000000"/>
          <w:b w:val="off"/>
          <w:i w:val="off"/>
        </w:rPr>
        <w:t>③  可能是指修昔底德(Thuc. iii 91)提到的公元前416年的那场战役。</w:t>
      </w:r>
      <w:bookmarkEnd w:id="6108"/>
    </w:p>
    <w:p>
      <w:pPr>
        <w:pageBreakBefore w:val="off"/>
        <w:tabs/>
        <w:wordWrap w:val="off"/>
        <w:spacing w:before="0" w:after="0" w:line="480" w:lineRule="atLeast"/>
        <w:ind w:left="0" w:right="0"/>
        <w:jc w:val="center"/>
        <w:textAlignment w:val="baseline"/>
        <w:rPr>
          <w:sz w:val="35"/>
        </w:rPr>
      </w:pPr>
      <w:bookmarkStart w:name="" w:id="6109"/>
      <w:r>
        <w:rPr>
          <w:rFonts w:ascii="楷体" w:hAnsi="楷体" w:cs="楷体" w:eastAsia="楷体"/>
          <w:sz w:val="35"/>
          <w:spacing w:val="0"/>
          <w:color w:val="000000"/>
          <w:b w:val="off"/>
          <w:i w:val="off"/>
        </w:rPr>
        <w:t>—— 335 —</w:t>
      </w:r>
      <w:bookmarkEnd w:id="6109"/>
    </w:p>
    <w:p>
      <w:r>
        <w:t/>
      </w:r>
    </w:p>
    <w:p>
      <w:pPr>
        <w:sectPr>
          <w:footerReference r:id="rId755"/>
          <w:headerReference r:id="rId756" w:type="default"/>
          <w:type w:val="nextPage"/>
          <w:pgSz w:w="15700" w:h="23040"/>
          <w:pgMar w:left="2200" w:top="1960" w:right="2200" w:bottom="1960" w:header="1660" w:footer="1660"/>
          <w:cols w:num="1"/>
        </w:sectPr>
      </w:pPr>
    </w:p>
    <w:p>
      <w:pPr>
        <w:pageBreakBefore w:val="off"/>
        <w:tabs/>
        <w:wordWrap w:val="off"/>
        <w:spacing w:before="260" w:after="0" w:line="660" w:lineRule="atLeast"/>
        <w:ind w:left="0" w:right="0"/>
        <w:jc w:val="center"/>
        <w:textAlignment w:val="baseline"/>
        <w:rPr>
          <w:sz w:val="37"/>
        </w:rPr>
      </w:pPr>
      <w:bookmarkStart w:name="" w:id="6110"/>
      <w:r>
        <w:rPr>
          <w:rFonts w:ascii="楷体" w:hAnsi="楷体" w:cs="楷体" w:eastAsia="楷体"/>
          <w:sz w:val="37"/>
          <w:spacing w:val="0"/>
          <w:color w:val="000000"/>
          <w:u w:val="single"/>
          <w:b w:val="off"/>
          <w:i w:val="off"/>
        </w:rPr>
        <w:t xml:space="preserve">                       名哲言行录                       </w:t>
      </w:r>
      <w:bookmarkEnd w:id="6110"/>
    </w:p>
    <w:p>
      <w:pPr>
        <w:pageBreakBefore w:val="off"/>
        <w:tabs/>
        <w:wordWrap w:val="off"/>
        <w:spacing w:before="420" w:after="0" w:line="660" w:lineRule="atLeast"/>
        <w:ind w:left="720" w:right="20"/>
        <w:jc w:val="both"/>
        <w:textAlignment w:val="baseline"/>
        <w:rPr>
          <w:sz w:val="37"/>
        </w:rPr>
      </w:pPr>
      <w:bookmarkStart w:name="" w:id="6111"/>
      <w:r>
        <w:rPr>
          <w:rFonts w:ascii="宋体" w:hAnsi="宋体" w:cs="宋体" w:eastAsia="宋体"/>
          <w:sz w:val="37"/>
          <w:spacing w:val="0"/>
          <w:color w:val="000000"/>
          <w:b w:val="off"/>
          <w:i w:val="off"/>
        </w:rPr>
        <w:t>美，由此他开始了犬儒式的生活。他以伟大的赫拉克勒和居</w:t>
      </w:r>
      <w:r>
        <w:rPr>
          <w:rFonts w:ascii="宋体" w:hAnsi="宋体" w:cs="宋体" w:eastAsia="宋体"/>
          <w:sz w:val="37"/>
          <w:spacing w:val="0"/>
          <w:color w:val="000000"/>
          <w:b w:val="off"/>
          <w:i w:val="off"/>
        </w:rPr>
        <w:t>鲁士为例来论证痛苦是件好事，前一事例引自希腊世界，后</w:t>
      </w:r>
      <w:r>
        <w:rPr>
          <w:rFonts w:ascii="宋体" w:hAnsi="宋体" w:cs="宋体" w:eastAsia="宋体"/>
          <w:sz w:val="37"/>
          <w:spacing w:val="0"/>
          <w:color w:val="000000"/>
          <w:b w:val="off"/>
          <w:i w:val="off"/>
        </w:rPr>
        <w:t>一事例引自蛮族。</w:t>
      </w:r>
      <w:bookmarkEnd w:id="6111"/>
    </w:p>
    <w:p>
      <w:pPr>
        <w:pageBreakBefore w:val="off"/>
        <w:tabs/>
        <w:wordWrap w:val="off"/>
        <w:spacing w:before="0" w:after="0" w:line="660" w:lineRule="atLeast"/>
        <w:ind w:left="720" w:right="0" w:firstLine="860"/>
        <w:jc w:val="both"/>
        <w:textAlignment w:val="baseline"/>
        <w:rPr>
          <w:sz w:val="37"/>
        </w:rPr>
      </w:pPr>
      <w:bookmarkStart w:name="" w:id="6112"/>
      <w:r>
        <w:rPr>
          <w:rFonts w:ascii="宋体" w:hAnsi="宋体" w:cs="宋体" w:eastAsia="宋体"/>
          <w:sz w:val="37"/>
          <w:spacing w:val="0"/>
          <w:color w:val="000000"/>
          <w:b w:val="off"/>
          <w:i w:val="off"/>
        </w:rPr>
        <w:t>安提斯泰尼最早为陈述(statement)或断言(assertion)</w:t>
      </w:r>
      <w:r>
        <w:rPr>
          <w:rFonts w:ascii="宋体" w:hAnsi="宋体" w:cs="宋体" w:eastAsia="宋体"/>
          <w:sz w:val="37"/>
          <w:spacing w:val="0"/>
          <w:color w:val="000000"/>
          <w:b w:val="off"/>
          <w:i w:val="off"/>
        </w:rPr>
        <w:t>下定义：陈述就是指出某物曾经是或者现在是什么的句子。</w:t>
      </w:r>
      <w:r>
        <w:rPr>
          <w:rFonts w:ascii="宋体" w:hAnsi="宋体" w:cs="宋体" w:eastAsia="宋体"/>
          <w:sz w:val="37"/>
          <w:spacing w:val="0"/>
          <w:color w:val="000000"/>
          <w:b w:val="off"/>
          <w:i w:val="off"/>
        </w:rPr>
        <w:t>他反复说，“我宁可成为疯子也不愿追求感官的愉悦”；“我</w:t>
      </w:r>
      <w:r>
        <w:rPr>
          <w:rFonts w:ascii="宋体" w:hAnsi="宋体" w:cs="宋体" w:eastAsia="宋体"/>
          <w:sz w:val="37"/>
          <w:spacing w:val="0"/>
          <w:color w:val="000000"/>
          <w:b w:val="off"/>
          <w:i w:val="off"/>
        </w:rPr>
        <w:t>们应该与那些真正感恩的女人做爱”。一个来自本都斯的小</w:t>
      </w:r>
      <w:r>
        <w:rPr>
          <w:rFonts w:ascii="宋体" w:hAnsi="宋体" w:cs="宋体" w:eastAsia="宋体"/>
          <w:sz w:val="37"/>
          <w:spacing w:val="0"/>
          <w:color w:val="000000"/>
          <w:b w:val="off"/>
          <w:i w:val="off"/>
        </w:rPr>
        <w:t>伙子想聆听他讲学，问他需要做些什么准备，他答道：“带</w:t>
      </w:r>
      <w:r>
        <w:rPr>
          <w:rFonts w:ascii="宋体" w:hAnsi="宋体" w:cs="宋体" w:eastAsia="宋体"/>
          <w:sz w:val="37"/>
          <w:spacing w:val="0"/>
          <w:color w:val="000000"/>
          <w:b w:val="off"/>
          <w:i w:val="off"/>
        </w:rPr>
        <w:t>上一本新书、一支新笔、几个新本子，如果你还有新的头脑</w:t>
      </w:r>
      <w:r>
        <w:rPr>
          <w:rFonts w:ascii="宋体" w:hAnsi="宋体" w:cs="宋体" w:eastAsia="宋体"/>
          <w:sz w:val="37"/>
          <w:spacing w:val="0"/>
          <w:color w:val="000000"/>
          <w:b w:val="off"/>
          <w:i w:val="off"/>
        </w:rPr>
        <w:t>的话”(暗示脑力也有类似需要)。①有人问他应该娶什么样</w:t>
      </w:r>
      <w:r>
        <w:rPr>
          <w:rFonts w:ascii="宋体" w:hAnsi="宋体" w:cs="宋体" w:eastAsia="宋体"/>
          <w:sz w:val="37"/>
          <w:spacing w:val="0"/>
          <w:color w:val="000000"/>
          <w:b w:val="off"/>
          <w:i w:val="off"/>
        </w:rPr>
        <w:t>的女子为妻，他说：“如果她很美，你将不能独享她；如果</w:t>
      </w:r>
      <w:r>
        <w:rPr>
          <w:rFonts w:ascii="宋体" w:hAnsi="宋体" w:cs="宋体" w:eastAsia="宋体"/>
          <w:sz w:val="37"/>
          <w:spacing w:val="0"/>
          <w:color w:val="000000"/>
          <w:b w:val="off"/>
          <w:i w:val="off"/>
        </w:rPr>
        <w:t>她很丑，你将为之付出高昂代价。”有人告诉他柏拉图诋毁</w:t>
      </w:r>
      <w:r>
        <w:rPr>
          <w:rFonts w:ascii="宋体" w:hAnsi="宋体" w:cs="宋体" w:eastAsia="宋体"/>
          <w:sz w:val="37"/>
          <w:spacing w:val="0"/>
          <w:color w:val="000000"/>
          <w:b w:val="off"/>
          <w:i w:val="off"/>
        </w:rPr>
        <w:t>辱骂他，他说：“行善而遭恶语相加是王族的特权。”②</w:t>
      </w:r>
      <w:bookmarkEnd w:id="6112"/>
    </w:p>
    <w:p>
      <w:pPr>
        <w:pageBreakBefore w:val="off"/>
        <w:tabs/>
        <w:wordWrap w:val="off"/>
        <w:spacing w:before="0" w:after="0" w:line="660" w:lineRule="atLeast"/>
        <w:ind w:left="100" w:right="20" w:firstLine="1440"/>
        <w:jc w:val="both"/>
        <w:textAlignment w:val="baseline"/>
        <w:rPr>
          <w:sz w:val="37"/>
        </w:rPr>
      </w:pPr>
      <w:bookmarkStart w:name="" w:id="6113"/>
      <w:r>
        <w:rPr>
          <w:rFonts w:ascii="宋体" w:hAnsi="宋体" w:cs="宋体" w:eastAsia="宋体"/>
          <w:sz w:val="37"/>
          <w:spacing w:val="0"/>
          <w:color w:val="000000"/>
          <w:b w:val="off"/>
          <w:i w:val="off"/>
        </w:rPr>
        <w:t>有人介绍他加入奥菲斯秘教(Orphic mysteries)，教士告</w:t>
      </w:r>
      <w:r>
        <w:rPr>
          <w:rFonts w:ascii="宋体" w:hAnsi="宋体" w:cs="宋体" w:eastAsia="宋体"/>
          <w:sz w:val="37"/>
          <w:spacing w:val="0"/>
          <w:color w:val="000000"/>
          <w:b w:val="off"/>
          <w:i w:val="off"/>
        </w:rPr>
        <w:t>诉他，那些被允许参加入教仪式的人将会分有冥界许多善的</w:t>
      </w:r>
      <w:r>
        <w:rPr>
          <w:rFonts w:ascii="宋体" w:hAnsi="宋体" w:cs="宋体" w:eastAsia="宋体"/>
          <w:sz w:val="37"/>
          <w:spacing w:val="0"/>
          <w:color w:val="000000"/>
          <w:b w:val="off"/>
          <w:i w:val="off"/>
        </w:rPr>
        <w:t>事物，他说，“那你为什么不死呢?”由于他的父母不是自由</w:t>
      </w:r>
      <w:r>
        <w:rPr>
          <w:rFonts w:ascii="宋体" w:hAnsi="宋体" w:cs="宋体" w:eastAsia="宋体"/>
          <w:sz w:val="37"/>
          <w:spacing w:val="0"/>
          <w:color w:val="000000"/>
          <w:b w:val="off"/>
          <w:i w:val="off"/>
        </w:rPr>
        <w:t>民，他常常为此遭到指责；  “他们二人也不是摔跤手，”他</w:t>
      </w:r>
      <w:r>
        <w:rPr>
          <w:rFonts w:ascii="宋体" w:hAnsi="宋体" w:cs="宋体" w:eastAsia="宋体"/>
          <w:sz w:val="37"/>
          <w:spacing w:val="0"/>
          <w:color w:val="000000"/>
          <w:b w:val="off"/>
          <w:i w:val="off"/>
        </w:rPr>
        <w:t>说，“可我却是摔跤手”。有人问他为什么没有门徒，他回</w:t>
      </w:r>
      <w:r>
        <w:rPr>
          <w:rFonts w:ascii="宋体" w:hAnsi="宋体" w:cs="宋体" w:eastAsia="宋体"/>
          <w:sz w:val="37"/>
          <w:spacing w:val="0"/>
          <w:color w:val="000000"/>
          <w:b w:val="off"/>
          <w:i w:val="off"/>
        </w:rPr>
        <w:t>答：“因为我用银杖驱逐了他们。”当被问及为何如此苛责学</w:t>
      </w:r>
      <w:r>
        <w:rPr>
          <w:rFonts w:ascii="宋体" w:hAnsi="宋体" w:cs="宋体" w:eastAsia="宋体"/>
          <w:sz w:val="37"/>
          <w:spacing w:val="0"/>
          <w:color w:val="000000"/>
          <w:b w:val="off"/>
          <w:i w:val="off"/>
        </w:rPr>
        <w:t>生时，他回答：“医师也用同样的办法对待病人。”一天，他</w:t>
      </w:r>
      <w:r>
        <w:rPr>
          <w:rFonts w:ascii="宋体" w:hAnsi="宋体" w:cs="宋体" w:eastAsia="宋体"/>
          <w:sz w:val="37"/>
          <w:spacing w:val="0"/>
          <w:color w:val="000000"/>
          <w:b w:val="off"/>
          <w:i w:val="off"/>
        </w:rPr>
        <w:t>看到一个奸夫在拼命奔跑，于是大呼：“可怜虫，你只需一</w:t>
      </w:r>
      <w:r>
        <w:rPr>
          <w:rFonts w:ascii="宋体" w:hAnsi="宋体" w:cs="宋体" w:eastAsia="宋体"/>
          <w:sz w:val="37"/>
          <w:spacing w:val="0"/>
          <w:color w:val="000000"/>
          <w:b w:val="off"/>
          <w:i w:val="off"/>
        </w:rPr>
        <w:t>个奥卜尔就能逃离这样的险境呀。”如我们在赫卡托的《铁</w:t>
      </w:r>
      <w:bookmarkEnd w:id="6113"/>
    </w:p>
    <w:p>
      <w:pPr>
        <w:pageBreakBefore w:val="off"/>
        <w:tabs/>
        <w:wordWrap w:val="off"/>
        <w:spacing w:before="0" w:after="0" w:line="660" w:lineRule="atLeast"/>
        <w:ind w:left="740" w:right="0"/>
        <w:jc w:val="both"/>
        <w:textAlignment w:val="baseline"/>
        <w:rPr>
          <w:sz w:val="37"/>
        </w:rPr>
      </w:pPr>
      <w:bookmarkStart w:name="" w:id="6114"/>
      <w:r>
        <w:rPr>
          <w:rFonts w:ascii="宋体" w:hAnsi="宋体" w:cs="宋体" w:eastAsia="宋体"/>
          <w:sz w:val="37"/>
          <w:spacing w:val="0"/>
          <w:color w:val="000000"/>
          <w:u w:val="single"/>
          <w:b w:val="off"/>
          <w:i w:val="off"/>
        </w:rPr>
        <w:t xml:space="preserve">              </w:t>
      </w:r>
      <w:bookmarkEnd w:id="6114"/>
    </w:p>
    <w:p>
      <w:pPr>
        <w:pageBreakBefore w:val="off"/>
        <w:tabs/>
        <w:wordWrap w:val="off"/>
        <w:spacing w:before="280" w:after="0" w:line="500" w:lineRule="atLeast"/>
        <w:ind w:left="720" w:right="120" w:firstLine="600"/>
        <w:jc w:val="both"/>
        <w:textAlignment w:val="baseline"/>
        <w:rPr>
          <w:sz w:val="32"/>
        </w:rPr>
      </w:pPr>
      <w:bookmarkStart w:name="" w:id="6115"/>
      <w:r>
        <w:rPr>
          <w:rFonts w:ascii="宋体" w:hAnsi="宋体" w:cs="宋体" w:eastAsia="宋体"/>
          <w:sz w:val="32"/>
          <w:spacing w:val="0"/>
          <w:color w:val="000000"/>
          <w:b w:val="off"/>
          <w:i w:val="off"/>
        </w:rPr>
        <w:t>①  正如在第二卷第118节中一样，在 καυωʊ=“new”(新的)和 καλ υοδ=</w:t>
      </w:r>
      <w:r>
        <w:rPr>
          <w:rFonts w:ascii="宋体" w:hAnsi="宋体" w:cs="宋体" w:eastAsia="宋体"/>
          <w:sz w:val="32"/>
          <w:spacing w:val="0"/>
          <w:color w:val="000000"/>
          <w:b w:val="off"/>
          <w:i w:val="off"/>
        </w:rPr>
        <w:t>a mind too (也有一个头脑)之间也有一个相同的难以翻译的双关谐语。</w:t>
      </w:r>
      <w:bookmarkEnd w:id="6115"/>
    </w:p>
    <w:p>
      <w:pPr>
        <w:pageBreakBefore w:val="off"/>
        <w:tabs/>
        <w:wordWrap w:val="off"/>
        <w:spacing w:before="0" w:after="0" w:line="500" w:lineRule="atLeast"/>
        <w:ind w:left="720" w:right="20"/>
        <w:jc w:val="center"/>
        <w:textAlignment w:val="baseline"/>
        <w:rPr>
          <w:sz w:val="32"/>
        </w:rPr>
      </w:pPr>
      <w:bookmarkStart w:name="" w:id="6116"/>
      <w:r>
        <w:rPr>
          <w:rFonts w:ascii="楷体" w:hAnsi="楷体" w:cs="楷体" w:eastAsia="楷体"/>
          <w:sz w:val="32"/>
          <w:spacing w:val="0"/>
          <w:color w:val="000000"/>
          <w:b w:val="off"/>
          <w:i w:val="off"/>
        </w:rPr>
        <w:t>②  参见 M. Anton. VII.36’ Aντοδεωαδω, βασιλωαδη μεν εν πράπτειν, κακωσ δε</w:t>
      </w:r>
      <w:r>
        <w:rPr>
          <w:rFonts w:ascii="宋体" w:hAnsi="宋体" w:cs="宋体" w:eastAsia="宋体"/>
          <w:sz w:val="32"/>
          <w:spacing w:val="0"/>
          <w:color w:val="000000"/>
          <w:b w:val="off"/>
          <w:i w:val="off"/>
        </w:rPr>
        <w:t>α κανειν，和普卢塔克 Alex. c.41 (关于亚历山大)。</w:t>
      </w:r>
      <w:bookmarkEnd w:id="6116"/>
    </w:p>
    <w:p>
      <w:pPr>
        <w:pageBreakBefore w:val="off"/>
        <w:tabs/>
        <w:wordWrap w:val="off"/>
        <w:spacing w:before="0" w:after="0" w:line="420" w:lineRule="atLeast"/>
        <w:ind w:left="0" w:right="0"/>
        <w:jc w:val="center"/>
        <w:textAlignment w:val="baseline"/>
        <w:rPr>
          <w:sz w:val="30"/>
        </w:rPr>
      </w:pPr>
      <w:bookmarkStart w:name="" w:id="6117"/>
      <w:r>
        <w:rPr>
          <w:rFonts w:ascii="楷体" w:hAnsi="楷体" w:cs="楷体" w:eastAsia="楷体"/>
          <w:sz w:val="30"/>
          <w:spacing w:val="0"/>
          <w:color w:val="000000"/>
          <w:b w:val="off"/>
          <w:i w:val="off"/>
        </w:rPr>
        <w:t>——  336  ——</w:t>
      </w:r>
      <w:bookmarkEnd w:id="6117"/>
    </w:p>
    <w:p>
      <w:r>
        <w:t/>
      </w:r>
    </w:p>
    <w:p>
      <w:pPr>
        <w:sectPr>
          <w:footerReference r:id="rId757"/>
          <w:headerReference r:id="rId758" w:type="default"/>
          <w:type w:val="nextPage"/>
          <w:pgSz w:w="15700" w:h="23040"/>
          <w:pgMar w:left="2020" w:top="1960" w:right="2020" w:bottom="1960" w:header="1660" w:footer="1660"/>
          <w:cols w:num="1"/>
        </w:sectPr>
      </w:pPr>
    </w:p>
    <w:p>
      <w:pPr>
        <w:pageBreakBefore w:val="off"/>
        <w:tabs/>
        <w:wordWrap w:val="off"/>
        <w:spacing w:before="240" w:after="0" w:line="560" w:lineRule="atLeast"/>
        <w:ind w:left="0" w:right="0"/>
        <w:jc w:val="center"/>
        <w:textAlignment w:val="baseline"/>
        <w:rPr>
          <w:sz w:val="37"/>
        </w:rPr>
      </w:pPr>
      <w:bookmarkStart w:name="" w:id="6118"/>
      <w:r>
        <w:rPr>
          <w:rFonts w:ascii="楷体" w:hAnsi="楷体" w:cs="楷体" w:eastAsia="楷体"/>
          <w:sz w:val="37"/>
          <w:spacing w:val="0"/>
          <w:color w:val="000000"/>
          <w:u w:val="single"/>
          <w:b w:val="off"/>
          <w:i w:val="off"/>
        </w:rPr>
        <w:t xml:space="preserve">               第六卷  第一章  安提司泰尼               </w:t>
      </w:r>
      <w:bookmarkEnd w:id="6118"/>
    </w:p>
    <w:p>
      <w:pPr>
        <w:pageBreakBefore w:val="off"/>
        <w:tabs/>
        <w:wordWrap w:val="off"/>
        <w:spacing w:before="420" w:after="0" w:line="600" w:lineRule="atLeast"/>
        <w:ind w:left="80" w:right="1160"/>
        <w:jc w:val="both"/>
        <w:textAlignment w:val="baseline"/>
        <w:rPr>
          <w:sz w:val="41"/>
        </w:rPr>
      </w:pPr>
      <w:bookmarkStart w:name="" w:id="6119"/>
      <w:r>
        <w:rPr>
          <w:rFonts w:ascii="宋体" w:hAnsi="宋体" w:cs="宋体" w:eastAsia="宋体"/>
          <w:sz w:val="41"/>
          <w:spacing w:val="0"/>
          <w:color w:val="000000"/>
          <w:b w:val="off"/>
          <w:i w:val="off"/>
        </w:rPr>
        <w:t>闻集》中所知，他常说，与乌鸦为伍总比与谄媚者为伍好</w:t>
      </w:r>
      <w:r>
        <w:rPr>
          <w:rFonts w:ascii="宋体" w:hAnsi="宋体" w:cs="宋体" w:eastAsia="宋体"/>
          <w:sz w:val="41"/>
          <w:spacing w:val="0"/>
          <w:color w:val="000000"/>
          <w:b w:val="off"/>
          <w:i w:val="off"/>
        </w:rPr>
        <w:t>些；因为在前者中，你死后才被吞食，而在后者中，你还苟</w:t>
      </w:r>
      <w:r>
        <w:rPr>
          <w:rFonts w:ascii="宋体" w:hAnsi="宋体" w:cs="宋体" w:eastAsia="宋体"/>
          <w:sz w:val="41"/>
          <w:spacing w:val="0"/>
          <w:color w:val="000000"/>
          <w:b w:val="off"/>
          <w:i w:val="off"/>
        </w:rPr>
        <w:t>活于世的时候就已经给生吞活剥了。</w:t>
      </w:r>
      <w:bookmarkEnd w:id="6119"/>
    </w:p>
    <w:p>
      <w:pPr>
        <w:pageBreakBefore w:val="off"/>
        <w:tabs/>
        <w:wordWrap w:val="off"/>
        <w:spacing w:before="0" w:after="0" w:line="600" w:lineRule="atLeast"/>
        <w:ind w:left="0" w:right="1160" w:firstLine="840"/>
        <w:jc w:val="both"/>
        <w:textAlignment w:val="baseline"/>
        <w:rPr>
          <w:sz w:val="41"/>
        </w:rPr>
      </w:pPr>
      <w:bookmarkStart w:name="" w:id="6120"/>
      <w:r>
        <w:rPr>
          <w:rFonts w:ascii="宋体" w:hAnsi="宋体" w:cs="宋体" w:eastAsia="宋体"/>
          <w:sz w:val="41"/>
          <w:spacing w:val="0"/>
          <w:color w:val="000000"/>
          <w:b w:val="off"/>
          <w:i w:val="off"/>
        </w:rPr>
        <w:t>有人问他何为人类的至福，他答道：“快乐地死去。”一</w:t>
      </w:r>
      <w:r>
        <w:rPr>
          <w:rFonts w:ascii="宋体" w:hAnsi="宋体" w:cs="宋体" w:eastAsia="宋体"/>
          <w:sz w:val="41"/>
          <w:spacing w:val="0"/>
          <w:color w:val="000000"/>
          <w:b w:val="off"/>
          <w:i w:val="off"/>
        </w:rPr>
        <w:t>个朋友向他抱怨说丢掉了笔记本，他说，“你应该把它们写</w:t>
      </w:r>
      <w:r>
        <w:rPr>
          <w:rFonts w:ascii="宋体" w:hAnsi="宋体" w:cs="宋体" w:eastAsia="宋体"/>
          <w:sz w:val="41"/>
          <w:spacing w:val="0"/>
          <w:color w:val="000000"/>
          <w:b w:val="off"/>
          <w:i w:val="off"/>
        </w:rPr>
        <w:t>在头脑中，而不是写在纸上。”因为铁会生锈腐蚀，所以他</w:t>
      </w:r>
      <w:r>
        <w:rPr>
          <w:rFonts w:ascii="宋体" w:hAnsi="宋体" w:cs="宋体" w:eastAsia="宋体"/>
          <w:sz w:val="41"/>
          <w:spacing w:val="0"/>
          <w:color w:val="000000"/>
          <w:b w:val="off"/>
          <w:i w:val="off"/>
        </w:rPr>
        <w:t>说，易妒之人也会焚毁于他们自己的情感。他说，那些欣欣</w:t>
      </w:r>
      <w:r>
        <w:rPr>
          <w:rFonts w:ascii="宋体" w:hAnsi="宋体" w:cs="宋体" w:eastAsia="宋体"/>
          <w:sz w:val="41"/>
          <w:spacing w:val="0"/>
          <w:color w:val="000000"/>
          <w:b w:val="off"/>
          <w:i w:val="off"/>
        </w:rPr>
        <w:t>然长生之人必定活得很虔诚，很正直。还说，当城邦不能区</w:t>
      </w:r>
      <w:r>
        <w:rPr>
          <w:rFonts w:ascii="宋体" w:hAnsi="宋体" w:cs="宋体" w:eastAsia="宋体"/>
          <w:sz w:val="41"/>
          <w:spacing w:val="0"/>
          <w:color w:val="000000"/>
          <w:b w:val="off"/>
          <w:i w:val="off"/>
        </w:rPr>
        <w:t>分好人和坏人时，它寿终正寝的日子也就来临了。一次，一</w:t>
      </w:r>
      <w:r>
        <w:rPr>
          <w:rFonts w:ascii="宋体" w:hAnsi="宋体" w:cs="宋体" w:eastAsia="宋体"/>
          <w:sz w:val="41"/>
          <w:spacing w:val="0"/>
          <w:color w:val="000000"/>
          <w:b w:val="off"/>
          <w:i w:val="off"/>
        </w:rPr>
        <w:t>帮流氓向他欢呼喝彩，他说：“我非常担心我做错了事。”</w:t>
      </w:r>
      <w:bookmarkEnd w:id="6120"/>
    </w:p>
    <w:p>
      <w:pPr>
        <w:pageBreakBefore w:val="off"/>
        <w:tabs/>
        <w:wordWrap w:val="off"/>
        <w:spacing w:before="0" w:after="0" w:line="600" w:lineRule="atLeast"/>
        <w:ind w:left="0" w:right="0" w:firstLine="840"/>
        <w:jc w:val="both"/>
        <w:textAlignment w:val="baseline"/>
        <w:rPr>
          <w:sz w:val="41"/>
        </w:rPr>
      </w:pPr>
      <w:bookmarkStart w:name="" w:id="6121"/>
      <w:r>
        <w:rPr>
          <w:rFonts w:ascii="宋体" w:hAnsi="宋体" w:cs="宋体" w:eastAsia="宋体"/>
          <w:sz w:val="41"/>
          <w:spacing w:val="0"/>
          <w:color w:val="000000"/>
          <w:b w:val="off"/>
          <w:i w:val="off"/>
        </w:rPr>
        <w:t>他说，若同行们意气相投，就再没有比他们的公共生活</w:t>
      </w:r>
      <w:r>
        <w:rPr>
          <w:rFonts w:ascii="宋体" w:hAnsi="宋体" w:cs="宋体" w:eastAsia="宋体"/>
          <w:sz w:val="41"/>
          <w:spacing w:val="0"/>
          <w:color w:val="000000"/>
          <w:b w:val="off"/>
          <w:i w:val="off"/>
        </w:rPr>
        <w:t>更坚固的堡垒了。还说，航海所必需的设备，就是那些即使</w:t>
      </w:r>
      <w:r>
        <w:rPr>
          <w:rFonts w:ascii="宋体" w:hAnsi="宋体" w:cs="宋体" w:eastAsia="宋体"/>
          <w:sz w:val="41"/>
          <w:spacing w:val="0"/>
          <w:color w:val="000000"/>
          <w:b w:val="off"/>
          <w:i w:val="off"/>
        </w:rPr>
        <w:t>遭逢海难也可以帮助你博击风浪的东西。有一天，有人谴责</w:t>
      </w:r>
      <w:r>
        <w:rPr>
          <w:rFonts w:ascii="宋体" w:hAnsi="宋体" w:cs="宋体" w:eastAsia="宋体"/>
          <w:sz w:val="41"/>
          <w:spacing w:val="0"/>
          <w:color w:val="000000"/>
          <w:b w:val="off"/>
          <w:i w:val="off"/>
        </w:rPr>
        <w:t>他与坏人交往过密，他反驳：“想想吧，医生对病人呵护备</w:t>
      </w:r>
      <w:r>
        <w:rPr>
          <w:rFonts w:ascii="宋体" w:hAnsi="宋体" w:cs="宋体" w:eastAsia="宋体"/>
          <w:sz w:val="41"/>
          <w:spacing w:val="0"/>
          <w:color w:val="000000"/>
          <w:b w:val="off"/>
          <w:i w:val="off"/>
        </w:rPr>
        <w:t>至，但他们自己却不会染上高烧。”他说，“很奇怪，我们从</w:t>
      </w:r>
      <w:r>
        <w:rPr>
          <w:rFonts w:ascii="宋体" w:hAnsi="宋体" w:cs="宋体" w:eastAsia="宋体"/>
          <w:sz w:val="41"/>
          <w:spacing w:val="0"/>
          <w:color w:val="000000"/>
          <w:b w:val="off"/>
          <w:i w:val="off"/>
        </w:rPr>
        <w:t>谷物中剔除了毒麦，从战争中淘汰了无能之辈，却不能免除</w:t>
      </w:r>
      <w:r>
        <w:rPr>
          <w:rFonts w:ascii="宋体" w:hAnsi="宋体" w:cs="宋体" w:eastAsia="宋体"/>
          <w:sz w:val="41"/>
          <w:spacing w:val="0"/>
          <w:color w:val="000000"/>
          <w:b w:val="off"/>
          <w:i w:val="off"/>
        </w:rPr>
        <w:t>坏人对城邦的破坏。”有人问他哲学给他带来了什么好处，</w:t>
      </w:r>
      <w:r>
        <w:rPr>
          <w:rFonts w:ascii="宋体" w:hAnsi="宋体" w:cs="宋体" w:eastAsia="宋体"/>
          <w:sz w:val="41"/>
          <w:spacing w:val="0"/>
          <w:color w:val="000000"/>
          <w:b w:val="off"/>
          <w:i w:val="off"/>
        </w:rPr>
        <w:t>他回答，“与我自己谈话交流的能力。”有人捧杯邀请他高歌</w:t>
      </w:r>
      <w:r>
        <w:rPr>
          <w:rFonts w:ascii="宋体" w:hAnsi="宋体" w:cs="宋体" w:eastAsia="宋体"/>
          <w:sz w:val="41"/>
          <w:spacing w:val="0"/>
          <w:color w:val="000000"/>
          <w:b w:val="off"/>
          <w:i w:val="off"/>
        </w:rPr>
        <w:t>一曲，他答道，“那你一定要为我管乐伴奏。”第欧根尼向他</w:t>
      </w:r>
      <w:r>
        <w:rPr>
          <w:rFonts w:ascii="宋体" w:hAnsi="宋体" w:cs="宋体" w:eastAsia="宋体"/>
          <w:sz w:val="41"/>
          <w:spacing w:val="0"/>
          <w:color w:val="000000"/>
          <w:b w:val="off"/>
          <w:i w:val="off"/>
        </w:rPr>
        <w:t>乞讨一件上衣，他吩咐他把自己的斗篷围着身子折两次。有</w:t>
      </w:r>
      <w:r>
        <w:rPr>
          <w:rFonts w:ascii="宋体" w:hAnsi="宋体" w:cs="宋体" w:eastAsia="宋体"/>
          <w:sz w:val="41"/>
          <w:spacing w:val="0"/>
          <w:color w:val="000000"/>
          <w:b w:val="off"/>
          <w:i w:val="off"/>
        </w:rPr>
        <w:t>人问他什么学识最必需，他答道：“能除掉已知之物而达到</w:t>
      </w:r>
      <w:r>
        <w:rPr>
          <w:rFonts w:ascii="宋体" w:hAnsi="宋体" w:cs="宋体" w:eastAsia="宋体"/>
          <w:sz w:val="41"/>
          <w:spacing w:val="0"/>
          <w:color w:val="000000"/>
          <w:b w:val="off"/>
          <w:i w:val="off"/>
        </w:rPr>
        <w:t>无知状态的学识。”①他忠告人们，当他们陷于诽谤时，即使</w:t>
      </w:r>
      <w:r>
        <w:rPr>
          <w:rFonts w:ascii="宋体" w:hAnsi="宋体" w:cs="宋体" w:eastAsia="宋体"/>
          <w:sz w:val="41"/>
          <w:spacing w:val="0"/>
          <w:color w:val="000000"/>
          <w:b w:val="off"/>
          <w:i w:val="off"/>
        </w:rPr>
        <w:t>被乱石相向，也要勇敢地承受。</w:t>
      </w:r>
      <w:bookmarkEnd w:id="6121"/>
    </w:p>
    <w:p>
      <w:pPr>
        <w:pageBreakBefore w:val="off"/>
        <w:tabs/>
        <w:wordWrap w:val="off"/>
        <w:spacing w:before="0" w:after="0" w:line="600" w:lineRule="atLeast"/>
        <w:ind w:left="0" w:right="1220" w:firstLine="840"/>
        <w:jc w:val="both"/>
        <w:textAlignment w:val="baseline"/>
        <w:rPr>
          <w:sz w:val="41"/>
        </w:rPr>
      </w:pPr>
      <w:bookmarkStart w:name="" w:id="6122"/>
      <w:r>
        <w:rPr>
          <w:rFonts w:ascii="宋体" w:hAnsi="宋体" w:cs="宋体" w:eastAsia="宋体"/>
          <w:sz w:val="41"/>
          <w:spacing w:val="0"/>
          <w:color w:val="000000"/>
          <w:b w:val="off"/>
          <w:i w:val="off"/>
        </w:rPr>
        <w:t>他常常奚落柏拉图傲慢自负。无论何时，只要他在行军</w:t>
      </w:r>
      <w:r>
        <w:rPr>
          <w:rFonts w:ascii="宋体" w:hAnsi="宋体" w:cs="宋体" w:eastAsia="宋体"/>
          <w:sz w:val="41"/>
          <w:spacing w:val="0"/>
          <w:color w:val="000000"/>
          <w:b w:val="off"/>
          <w:i w:val="off"/>
        </w:rPr>
        <w:t>队伍中看到一匹精神饱满的战马，就会转向柏拉图，说：</w:t>
      </w:r>
      <w:bookmarkEnd w:id="6122"/>
    </w:p>
    <w:p>
      <w:pPr>
        <w:pageBreakBefore w:val="off"/>
        <w:tabs/>
        <w:wordWrap w:val="off"/>
        <w:spacing w:before="0" w:after="0" w:line="600" w:lineRule="atLeast"/>
        <w:ind w:left="20" w:right="0"/>
        <w:jc w:val="both"/>
        <w:textAlignment w:val="baseline"/>
        <w:rPr>
          <w:sz w:val="41"/>
        </w:rPr>
      </w:pPr>
      <w:bookmarkStart w:name="" w:id="6123"/>
      <w:r>
        <w:rPr>
          <w:rFonts w:ascii="宋体" w:hAnsi="宋体" w:cs="宋体" w:eastAsia="宋体"/>
          <w:sz w:val="41"/>
          <w:spacing w:val="0"/>
          <w:color w:val="000000"/>
          <w:u w:val="single"/>
          <w:b w:val="off"/>
          <w:i w:val="off"/>
        </w:rPr>
        <w:t xml:space="preserve">             </w:t>
      </w:r>
      <w:bookmarkEnd w:id="6123"/>
    </w:p>
    <w:p>
      <w:pPr>
        <w:pageBreakBefore w:val="off"/>
        <w:tabs/>
        <w:wordWrap w:val="off"/>
        <w:spacing w:before="260" w:after="0" w:line="440" w:lineRule="atLeast"/>
        <w:ind w:left="700" w:right="0"/>
        <w:jc w:val="both"/>
        <w:textAlignment w:val="baseline"/>
        <w:rPr>
          <w:sz w:val="32"/>
        </w:rPr>
      </w:pPr>
      <w:bookmarkStart w:name="" w:id="6124"/>
      <w:r>
        <w:rPr>
          <w:rFonts w:ascii="宋体" w:hAnsi="宋体" w:cs="宋体" w:eastAsia="宋体"/>
          <w:sz w:val="32"/>
          <w:spacing w:val="0"/>
          <w:color w:val="000000"/>
          <w:b w:val="off"/>
          <w:i w:val="off"/>
        </w:rPr>
        <w:t>①</w:t>
      </w:r>
      <w:r>
        <w:rPr>
          <w:rFonts w:ascii="宋体" w:hAnsi="宋体" w:cs="宋体" w:eastAsia="宋体"/>
          <w:sz w:val="32"/>
          <w:spacing w:val="0"/>
          <w:color w:val="000000"/>
          <w:b w:val="off"/>
          <w:i w:val="off"/>
        </w:rPr>
        <w:t>即消除已有意见而接受全新的知识。——译注</w:t>
      </w:r>
      <w:bookmarkEnd w:id="6124"/>
    </w:p>
    <w:p>
      <w:pPr>
        <w:pageBreakBefore w:val="off"/>
        <w:tabs/>
        <w:wordWrap w:val="off"/>
        <w:spacing w:before="0" w:after="0" w:line="420" w:lineRule="atLeast"/>
        <w:ind w:left="0" w:right="0"/>
        <w:jc w:val="center"/>
        <w:textAlignment w:val="baseline"/>
        <w:rPr>
          <w:sz w:val="31"/>
        </w:rPr>
      </w:pPr>
      <w:bookmarkStart w:name="" w:id="6125"/>
      <w:r>
        <w:rPr>
          <w:rFonts w:ascii="楷体" w:hAnsi="楷体" w:cs="楷体" w:eastAsia="楷体"/>
          <w:sz w:val="31"/>
          <w:spacing w:val="0"/>
          <w:color w:val="000000"/>
          <w:b w:val="off"/>
          <w:i w:val="off"/>
        </w:rPr>
        <w:t>—— 337 ——</w:t>
      </w:r>
      <w:bookmarkEnd w:id="6125"/>
    </w:p>
    <w:p>
      <w:r>
        <w:t/>
      </w:r>
    </w:p>
    <w:p>
      <w:pPr>
        <w:sectPr>
          <w:footerReference r:id="rId759"/>
          <w:headerReference r:id="rId760" w:type="default"/>
          <w:type w:val="nextPage"/>
          <w:pgSz w:w="15700" w:h="23040"/>
          <w:pgMar w:left="1820" w:top="1960" w:right="1820" w:bottom="1960" w:header="1660" w:footer="1660"/>
          <w:cols w:num="1"/>
        </w:sectPr>
      </w:pPr>
    </w:p>
    <w:p>
      <w:pPr>
        <w:pageBreakBefore w:val="off"/>
        <w:tabs/>
        <w:wordWrap w:val="off"/>
        <w:spacing w:before="220" w:after="0" w:line="540" w:lineRule="atLeast"/>
        <w:ind w:left="0" w:right="0"/>
        <w:jc w:val="center"/>
        <w:textAlignment w:val="baseline"/>
        <w:rPr>
          <w:sz w:val="39"/>
        </w:rPr>
      </w:pPr>
      <w:bookmarkStart w:name="" w:id="6126"/>
      <w:r>
        <w:rPr>
          <w:rFonts w:ascii="楷体" w:hAnsi="楷体" w:cs="楷体" w:eastAsia="楷体"/>
          <w:sz w:val="39"/>
          <w:spacing w:val="0"/>
          <w:color w:val="000000"/>
          <w:u w:val="single"/>
          <w:b w:val="off"/>
          <w:i w:val="off"/>
        </w:rPr>
        <w:t xml:space="preserve">                      名哲言行录                      </w:t>
      </w:r>
      <w:bookmarkEnd w:id="6126"/>
    </w:p>
    <w:p>
      <w:pPr>
        <w:pageBreakBefore w:val="off"/>
        <w:tabs/>
        <w:wordWrap w:val="off"/>
        <w:spacing w:before="400" w:after="0" w:line="660" w:lineRule="atLeast"/>
        <w:ind w:left="480" w:right="0" w:firstLine="60"/>
        <w:jc w:val="both"/>
        <w:textAlignment w:val="baseline"/>
        <w:rPr>
          <w:sz w:val="41"/>
        </w:rPr>
      </w:pPr>
      <w:bookmarkStart w:name="" w:id="6127"/>
      <w:r>
        <w:rPr>
          <w:rFonts w:ascii="宋体" w:hAnsi="宋体" w:cs="宋体" w:eastAsia="宋体"/>
          <w:sz w:val="41"/>
          <w:spacing w:val="0"/>
          <w:color w:val="000000"/>
          <w:b w:val="off"/>
          <w:i w:val="off"/>
        </w:rPr>
        <w:t>“在我看来，你本应造出这样一匹傲慢的、爱炫耀的骏马。”</w:t>
      </w:r>
      <w:r>
        <w:rPr>
          <w:rFonts w:ascii="宋体" w:hAnsi="宋体" w:cs="宋体" w:eastAsia="宋体"/>
          <w:sz w:val="41"/>
          <w:spacing w:val="0"/>
          <w:color w:val="000000"/>
          <w:b w:val="off"/>
          <w:i w:val="off"/>
        </w:rPr>
        <w:t>这是因为柏拉图总是不厌其烦地赞扬马。有一天，他去探望</w:t>
      </w:r>
      <w:r>
        <w:rPr>
          <w:rFonts w:ascii="宋体" w:hAnsi="宋体" w:cs="宋体" w:eastAsia="宋体"/>
          <w:sz w:val="41"/>
          <w:spacing w:val="0"/>
          <w:color w:val="000000"/>
          <w:b w:val="off"/>
          <w:i w:val="off"/>
        </w:rPr>
        <w:t>生病的柏拉图，看到柏拉图呕吐过的盆子，于是说：“我只</w:t>
      </w:r>
      <w:r>
        <w:rPr>
          <w:rFonts w:ascii="宋体" w:hAnsi="宋体" w:cs="宋体" w:eastAsia="宋体"/>
          <w:sz w:val="41"/>
          <w:spacing w:val="0"/>
          <w:color w:val="000000"/>
          <w:b w:val="off"/>
          <w:i w:val="off"/>
        </w:rPr>
        <w:t>看到胆汁，没有看到骄傲。”他常常建议雅典人投票决议驴</w:t>
      </w:r>
      <w:r>
        <w:rPr>
          <w:rFonts w:ascii="宋体" w:hAnsi="宋体" w:cs="宋体" w:eastAsia="宋体"/>
          <w:sz w:val="41"/>
          <w:spacing w:val="0"/>
          <w:color w:val="000000"/>
          <w:b w:val="off"/>
          <w:i w:val="off"/>
        </w:rPr>
        <w:t>就是马。①而他们认为这荒谬可笑，他答道：“但将军也不</w:t>
      </w:r>
      <w:r>
        <w:rPr>
          <w:rFonts w:ascii="宋体" w:hAnsi="宋体" w:cs="宋体" w:eastAsia="宋体"/>
          <w:sz w:val="41"/>
          <w:spacing w:val="0"/>
          <w:color w:val="000000"/>
          <w:b w:val="off"/>
          <w:i w:val="off"/>
        </w:rPr>
        <w:t>过是从你们这些未经训练的人中选举出来的。”有人对他说，</w:t>
      </w:r>
      <w:r>
        <w:rPr>
          <w:rFonts w:ascii="宋体" w:hAnsi="宋体" w:cs="宋体" w:eastAsia="宋体"/>
          <w:sz w:val="41"/>
          <w:spacing w:val="0"/>
          <w:color w:val="000000"/>
          <w:b w:val="off"/>
          <w:i w:val="off"/>
        </w:rPr>
        <w:t>“许多人都赞扬你。”“为什么？我做了什么错事！”他如是</w:t>
      </w:r>
      <w:r>
        <w:rPr>
          <w:rFonts w:ascii="宋体" w:hAnsi="宋体" w:cs="宋体" w:eastAsia="宋体"/>
          <w:sz w:val="41"/>
          <w:spacing w:val="0"/>
          <w:color w:val="000000"/>
          <w:b w:val="off"/>
          <w:i w:val="off"/>
        </w:rPr>
        <w:t>答。他故意转过斗篷的破烂部分以让人们看到，而当苏格拉</w:t>
      </w:r>
      <w:r>
        <w:rPr>
          <w:rFonts w:ascii="宋体" w:hAnsi="宋体" w:cs="宋体" w:eastAsia="宋体"/>
          <w:sz w:val="41"/>
          <w:spacing w:val="0"/>
          <w:color w:val="000000"/>
          <w:b w:val="off"/>
          <w:i w:val="off"/>
        </w:rPr>
        <w:t>底恰巧看到时，他说：“我透过你的斗篷窥视到了你对名誉</w:t>
      </w:r>
      <w:r>
        <w:rPr>
          <w:rFonts w:ascii="宋体" w:hAnsi="宋体" w:cs="宋体" w:eastAsia="宋体"/>
          <w:sz w:val="41"/>
          <w:spacing w:val="0"/>
          <w:color w:val="000000"/>
          <w:b w:val="off"/>
          <w:i w:val="off"/>
        </w:rPr>
        <w:t>的热爱。”②梵尼亚在其关于苏格拉底学派的著作中向我们讲</w:t>
      </w:r>
      <w:r>
        <w:rPr>
          <w:rFonts w:ascii="宋体" w:hAnsi="宋体" w:cs="宋体" w:eastAsia="宋体"/>
          <w:sz w:val="41"/>
          <w:spacing w:val="0"/>
          <w:color w:val="000000"/>
          <w:b w:val="off"/>
          <w:i w:val="off"/>
        </w:rPr>
        <w:t>述，有人询问安提斯泰尼，要想成为善且高贵的人必须做些</w:t>
      </w:r>
      <w:r>
        <w:rPr>
          <w:rFonts w:ascii="宋体" w:hAnsi="宋体" w:cs="宋体" w:eastAsia="宋体"/>
          <w:sz w:val="41"/>
          <w:spacing w:val="0"/>
          <w:color w:val="000000"/>
          <w:b w:val="off"/>
          <w:i w:val="off"/>
        </w:rPr>
        <w:t>什么，他答道：“你必须向那些懂得避免你所犯错误的人学</w:t>
      </w:r>
      <w:r>
        <w:rPr>
          <w:rFonts w:ascii="宋体" w:hAnsi="宋体" w:cs="宋体" w:eastAsia="宋体"/>
          <w:sz w:val="41"/>
          <w:spacing w:val="0"/>
          <w:color w:val="000000"/>
          <w:b w:val="off"/>
          <w:i w:val="off"/>
        </w:rPr>
        <w:t>习。”有人颂扬奢侈，他回答：“祝愿你的敌人的子孙生活奢</w:t>
      </w:r>
      <w:r>
        <w:rPr>
          <w:rFonts w:ascii="宋体" w:hAnsi="宋体" w:cs="宋体" w:eastAsia="宋体"/>
          <w:sz w:val="41"/>
          <w:spacing w:val="0"/>
          <w:color w:val="000000"/>
          <w:b w:val="off"/>
          <w:i w:val="off"/>
        </w:rPr>
        <w:t>侈吧。”</w:t>
      </w:r>
      <w:bookmarkEnd w:id="6127"/>
    </w:p>
    <w:p>
      <w:pPr>
        <w:pageBreakBefore w:val="off"/>
        <w:tabs/>
        <w:wordWrap w:val="off"/>
        <w:spacing w:before="0" w:after="0" w:line="660" w:lineRule="atLeast"/>
        <w:ind w:left="480" w:right="40" w:firstLine="820"/>
        <w:jc w:val="both"/>
        <w:textAlignment w:val="baseline"/>
        <w:rPr>
          <w:sz w:val="41"/>
        </w:rPr>
      </w:pPr>
      <w:bookmarkStart w:name="" w:id="6128"/>
      <w:r>
        <w:rPr>
          <w:rFonts w:ascii="宋体" w:hAnsi="宋体" w:cs="宋体" w:eastAsia="宋体"/>
          <w:sz w:val="41"/>
          <w:spacing w:val="0"/>
          <w:color w:val="000000"/>
          <w:b w:val="off"/>
          <w:i w:val="off"/>
        </w:rPr>
        <w:t>对一个搔首弄姿幻想着要当画家的模特的青年人，他这</w:t>
      </w:r>
      <w:r>
        <w:rPr>
          <w:rFonts w:ascii="宋体" w:hAnsi="宋体" w:cs="宋体" w:eastAsia="宋体"/>
          <w:sz w:val="41"/>
          <w:spacing w:val="0"/>
          <w:color w:val="000000"/>
          <w:b w:val="off"/>
          <w:i w:val="off"/>
        </w:rPr>
        <w:t>样问他：“告诉我，如果青铜像可以说话的话，你认为最令</w:t>
      </w:r>
      <w:r>
        <w:rPr>
          <w:rFonts w:ascii="宋体" w:hAnsi="宋体" w:cs="宋体" w:eastAsia="宋体"/>
          <w:sz w:val="41"/>
          <w:spacing w:val="0"/>
          <w:color w:val="000000"/>
          <w:b w:val="off"/>
          <w:i w:val="off"/>
        </w:rPr>
        <w:t>它引以为豪的是什么呢？”“它的美丽”，青年人如是答。“那</w:t>
      </w:r>
      <w:r>
        <w:rPr>
          <w:rFonts w:ascii="宋体" w:hAnsi="宋体" w:cs="宋体" w:eastAsia="宋体"/>
          <w:sz w:val="41"/>
          <w:spacing w:val="0"/>
          <w:color w:val="000000"/>
          <w:b w:val="off"/>
          <w:i w:val="off"/>
        </w:rPr>
        <w:t>么，”他说，“你难道不为自己欣喜于与一个死物有相同性质</w:t>
      </w:r>
      <w:r>
        <w:rPr>
          <w:rFonts w:ascii="宋体" w:hAnsi="宋体" w:cs="宋体" w:eastAsia="宋体"/>
          <w:sz w:val="41"/>
          <w:spacing w:val="0"/>
          <w:color w:val="000000"/>
          <w:b w:val="off"/>
          <w:i w:val="off"/>
        </w:rPr>
        <w:t>而羞愧万分吗？”一个来自于本都斯的年青人许诺说，只要</w:t>
      </w:r>
      <w:r>
        <w:rPr>
          <w:rFonts w:ascii="宋体" w:hAnsi="宋体" w:cs="宋体" w:eastAsia="宋体"/>
          <w:sz w:val="41"/>
          <w:spacing w:val="0"/>
          <w:color w:val="000000"/>
          <w:b w:val="off"/>
          <w:i w:val="off"/>
        </w:rPr>
        <w:t>他的咸鱼货船一到，他就会重重酬谢安提司泰尼。于是安提</w:t>
      </w:r>
      <w:r>
        <w:rPr>
          <w:rFonts w:ascii="宋体" w:hAnsi="宋体" w:cs="宋体" w:eastAsia="宋体"/>
          <w:sz w:val="41"/>
          <w:spacing w:val="0"/>
          <w:color w:val="000000"/>
          <w:b w:val="off"/>
          <w:i w:val="off"/>
        </w:rPr>
        <w:t>司泰尼拿了一个空袋子带着年青人来到一家面粉店，他把袋</w:t>
      </w:r>
      <w:r>
        <w:rPr>
          <w:rFonts w:ascii="宋体" w:hAnsi="宋体" w:cs="宋体" w:eastAsia="宋体"/>
          <w:sz w:val="41"/>
          <w:spacing w:val="0"/>
          <w:color w:val="000000"/>
          <w:b w:val="off"/>
          <w:i w:val="off"/>
        </w:rPr>
        <w:t>子装满后就打算扬长而去。老板娘向他要钱，他说，“这个</w:t>
      </w:r>
      <w:r>
        <w:rPr>
          <w:rFonts w:ascii="宋体" w:hAnsi="宋体" w:cs="宋体" w:eastAsia="宋体"/>
          <w:sz w:val="41"/>
          <w:spacing w:val="0"/>
          <w:color w:val="000000"/>
          <w:b w:val="off"/>
          <w:i w:val="off"/>
        </w:rPr>
        <w:t>年青人的咸鱼货船到了后，他就会付帐。”</w:t>
      </w:r>
      <w:bookmarkEnd w:id="6128"/>
    </w:p>
    <w:p>
      <w:pPr>
        <w:pageBreakBefore w:val="off"/>
        <w:tabs/>
        <w:wordWrap w:val="off"/>
        <w:spacing w:before="0" w:after="0" w:line="660" w:lineRule="atLeast"/>
        <w:ind w:left="1300" w:right="0"/>
        <w:jc w:val="both"/>
        <w:textAlignment w:val="baseline"/>
        <w:rPr>
          <w:sz w:val="41"/>
        </w:rPr>
      </w:pPr>
      <w:bookmarkStart w:name="" w:id="6129"/>
      <w:r>
        <w:rPr>
          <w:rFonts w:ascii="宋体" w:hAnsi="宋体" w:cs="宋体" w:eastAsia="宋体"/>
          <w:sz w:val="41"/>
          <w:spacing w:val="0"/>
          <w:color w:val="000000"/>
          <w:b w:val="off"/>
          <w:i w:val="off"/>
        </w:rPr>
        <w:t>安提司泰尼对阿尼图斯遭逐和美勒托被处死负有不可推</w:t>
      </w:r>
      <w:bookmarkEnd w:id="6129"/>
    </w:p>
    <w:p>
      <w:pPr>
        <w:pageBreakBefore w:val="off"/>
        <w:tabs/>
        <w:wordWrap w:val="off"/>
        <w:spacing w:before="0" w:after="0" w:line="660" w:lineRule="atLeast"/>
        <w:ind w:left="500" w:right="0"/>
        <w:jc w:val="both"/>
        <w:textAlignment w:val="baseline"/>
        <w:rPr>
          <w:sz w:val="41"/>
        </w:rPr>
      </w:pPr>
      <w:bookmarkStart w:name="" w:id="6130"/>
      <w:r>
        <w:rPr>
          <w:rFonts w:ascii="宋体" w:hAnsi="宋体" w:cs="宋体" w:eastAsia="宋体"/>
          <w:sz w:val="41"/>
          <w:spacing w:val="0"/>
          <w:color w:val="000000"/>
          <w:u w:val="single"/>
          <w:b w:val="off"/>
          <w:i w:val="off"/>
        </w:rPr>
        <w:t xml:space="preserve">             </w:t>
      </w:r>
      <w:bookmarkEnd w:id="6130"/>
    </w:p>
    <w:p>
      <w:pPr>
        <w:pageBreakBefore w:val="off"/>
        <w:tabs/>
        <w:wordWrap w:val="off"/>
        <w:spacing w:before="260" w:after="0" w:line="460" w:lineRule="atLeast"/>
        <w:ind w:left="1060" w:right="0"/>
        <w:jc w:val="both"/>
        <w:textAlignment w:val="baseline"/>
        <w:rPr>
          <w:sz w:val="31"/>
        </w:rPr>
      </w:pPr>
      <w:bookmarkStart w:name="" w:id="6131"/>
      <w:r>
        <w:rPr>
          <w:rFonts w:ascii="宋体" w:hAnsi="宋体" w:cs="宋体" w:eastAsia="宋体"/>
          <w:sz w:val="31"/>
          <w:spacing w:val="0"/>
          <w:color w:val="000000"/>
          <w:b w:val="off"/>
          <w:i w:val="off"/>
        </w:rPr>
        <w:t>① 比较柏拉图《斐德罗篇》260 C。</w:t>
      </w:r>
      <w:bookmarkEnd w:id="6131"/>
    </w:p>
    <w:p>
      <w:pPr>
        <w:pageBreakBefore w:val="off"/>
        <w:tabs/>
        <w:wordWrap w:val="off"/>
        <w:spacing w:before="0" w:after="0" w:line="420" w:lineRule="atLeast"/>
        <w:ind w:left="1060" w:right="0"/>
        <w:jc w:val="both"/>
        <w:textAlignment w:val="baseline"/>
        <w:rPr>
          <w:sz w:val="31"/>
        </w:rPr>
      </w:pPr>
      <w:bookmarkStart w:name="" w:id="6132"/>
      <w:r>
        <w:rPr>
          <w:rFonts w:ascii="TimesNewRoman" w:hAnsi="TimesNewRoman" w:cs="TimesNewRoman" w:eastAsia="TimesNewRoman"/>
          <w:sz w:val="31"/>
          <w:spacing w:val="0"/>
          <w:color w:val="000000"/>
          <w:b w:val="off"/>
          <w:i w:val="off"/>
        </w:rPr>
        <w:t>② 比较 Aelian, Var, Hist, ix. 35</w:t>
      </w:r>
      <w:bookmarkEnd w:id="6132"/>
    </w:p>
    <w:p>
      <w:pPr>
        <w:pageBreakBefore w:val="off"/>
        <w:tabs/>
        <w:wordWrap w:val="off"/>
        <w:spacing w:before="140" w:after="0" w:line="420" w:lineRule="atLeast"/>
        <w:ind w:left="0" w:right="0"/>
        <w:jc w:val="center"/>
        <w:textAlignment w:val="baseline"/>
        <w:rPr>
          <w:sz w:val="30"/>
        </w:rPr>
      </w:pPr>
      <w:bookmarkStart w:name="" w:id="6133"/>
      <w:r>
        <w:rPr>
          <w:rFonts w:ascii="宋体" w:hAnsi="宋体" w:cs="宋体" w:eastAsia="宋体"/>
          <w:sz w:val="30"/>
          <w:spacing w:val="0"/>
          <w:color w:val="000000"/>
          <w:b w:val="off"/>
          <w:i w:val="off"/>
        </w:rPr>
        <w:t>— 338 —</w:t>
      </w:r>
      <w:bookmarkEnd w:id="6133"/>
    </w:p>
    <w:p>
      <w:r>
        <w:t/>
      </w:r>
    </w:p>
    <w:p>
      <w:pPr>
        <w:sectPr>
          <w:footerReference r:id="rId761"/>
          <w:headerReference r:id="rId762" w:type="default"/>
          <w:type w:val="nextPage"/>
          <w:pgSz w:w="15700" w:h="23040"/>
          <w:pgMar w:left="2160" w:top="1960" w:right="2160" w:bottom="1960" w:header="1660" w:footer="1660"/>
          <w:cols w:num="1"/>
        </w:sectPr>
      </w:pPr>
    </w:p>
    <w:p>
      <w:pPr>
        <w:pageBreakBefore w:val="off"/>
        <w:tabs/>
        <w:wordWrap w:val="off"/>
        <w:spacing w:before="200" w:after="0" w:line="560" w:lineRule="atLeast"/>
        <w:ind w:left="0" w:right="0"/>
        <w:jc w:val="center"/>
        <w:textAlignment w:val="baseline"/>
        <w:rPr>
          <w:sz w:val="37"/>
        </w:rPr>
      </w:pPr>
      <w:bookmarkStart w:name="" w:id="6134"/>
      <w:r>
        <w:rPr>
          <w:rFonts w:ascii="楷体" w:hAnsi="楷体" w:cs="楷体" w:eastAsia="楷体"/>
          <w:sz w:val="37"/>
          <w:spacing w:val="0"/>
          <w:color w:val="000000"/>
          <w:u w:val="single"/>
          <w:b w:val="off"/>
          <w:i w:val="off"/>
        </w:rPr>
        <w:t xml:space="preserve">               第六卷  第一章  安提司泰尼               </w:t>
      </w:r>
      <w:bookmarkEnd w:id="6134"/>
    </w:p>
    <w:p>
      <w:pPr>
        <w:pageBreakBefore w:val="off"/>
        <w:tabs/>
        <w:wordWrap w:val="off"/>
        <w:spacing w:before="420" w:after="0" w:line="640" w:lineRule="atLeast"/>
        <w:ind w:left="40" w:right="200"/>
        <w:jc w:val="both"/>
        <w:textAlignment w:val="baseline"/>
        <w:rPr>
          <w:sz w:val="40"/>
        </w:rPr>
      </w:pPr>
      <w:bookmarkStart w:name="" w:id="6135"/>
      <w:r>
        <w:rPr>
          <w:rFonts w:ascii="宋体" w:hAnsi="宋体" w:cs="宋体" w:eastAsia="宋体"/>
          <w:sz w:val="40"/>
          <w:spacing w:val="0"/>
          <w:color w:val="000000"/>
          <w:b w:val="off"/>
          <w:i w:val="off"/>
        </w:rPr>
        <w:t>卸的责任。因为他偶然遇到了一些来自于本都斯的年青人，</w:t>
      </w:r>
      <w:r>
        <w:rPr>
          <w:rFonts w:ascii="宋体" w:hAnsi="宋体" w:cs="宋体" w:eastAsia="宋体"/>
          <w:sz w:val="40"/>
          <w:spacing w:val="0"/>
          <w:color w:val="000000"/>
          <w:b w:val="off"/>
          <w:i w:val="off"/>
        </w:rPr>
        <w:t>他们因为仰慕苏格拉底而来到雅典，他把这些人领到了阿尼</w:t>
      </w:r>
      <w:r>
        <w:rPr>
          <w:rFonts w:ascii="宋体" w:hAnsi="宋体" w:cs="宋体" w:eastAsia="宋体"/>
          <w:sz w:val="40"/>
          <w:spacing w:val="0"/>
          <w:color w:val="000000"/>
          <w:b w:val="off"/>
          <w:i w:val="off"/>
        </w:rPr>
        <w:t>图斯那里，并故意讽称阿尼图斯比苏格拉底更有智慧。(据</w:t>
      </w:r>
      <w:r>
        <w:rPr>
          <w:rFonts w:ascii="宋体" w:hAnsi="宋体" w:cs="宋体" w:eastAsia="宋体"/>
          <w:sz w:val="40"/>
          <w:spacing w:val="0"/>
          <w:color w:val="000000"/>
          <w:b w:val="off"/>
          <w:i w:val="off"/>
        </w:rPr>
        <w:t>说)正是由于这件事引起了人们的极大愤慨，阿尼图斯因而</w:t>
      </w:r>
      <w:r>
        <w:rPr>
          <w:rFonts w:ascii="宋体" w:hAnsi="宋体" w:cs="宋体" w:eastAsia="宋体"/>
          <w:sz w:val="40"/>
          <w:spacing w:val="0"/>
          <w:color w:val="000000"/>
          <w:b w:val="off"/>
          <w:i w:val="off"/>
        </w:rPr>
        <w:t>被逐出城邦。不论在何处，他只要看到一个女子打扮得珠光</w:t>
      </w:r>
      <w:r>
        <w:rPr>
          <w:rFonts w:ascii="宋体" w:hAnsi="宋体" w:cs="宋体" w:eastAsia="宋体"/>
          <w:sz w:val="40"/>
          <w:spacing w:val="0"/>
          <w:color w:val="000000"/>
          <w:b w:val="off"/>
          <w:i w:val="off"/>
        </w:rPr>
        <w:t>宝气，便会飞奔到那女子的家里，要求她丈夫拿出马匹和武</w:t>
      </w:r>
      <w:r>
        <w:rPr>
          <w:rFonts w:ascii="宋体" w:hAnsi="宋体" w:cs="宋体" w:eastAsia="宋体"/>
          <w:sz w:val="40"/>
          <w:spacing w:val="0"/>
          <w:color w:val="000000"/>
          <w:b w:val="off"/>
          <w:i w:val="off"/>
        </w:rPr>
        <w:t>器；如果她丈夫确实备有这些东西，那么他就会任由他奢华</w:t>
      </w:r>
      <w:r>
        <w:rPr>
          <w:rFonts w:ascii="宋体" w:hAnsi="宋体" w:cs="宋体" w:eastAsia="宋体"/>
          <w:sz w:val="40"/>
          <w:spacing w:val="0"/>
          <w:color w:val="000000"/>
          <w:b w:val="off"/>
          <w:i w:val="off"/>
        </w:rPr>
        <w:t>下去，因为，他说，男人可以用这些东西自卫；而如果他什</w:t>
      </w:r>
      <w:r>
        <w:rPr>
          <w:rFonts w:ascii="宋体" w:hAnsi="宋体" w:cs="宋体" w:eastAsia="宋体"/>
          <w:sz w:val="40"/>
          <w:spacing w:val="0"/>
          <w:color w:val="000000"/>
          <w:b w:val="off"/>
          <w:i w:val="off"/>
        </w:rPr>
        <w:t>么也没有，他就会命令他脱去华丽的服饰。</w:t>
      </w:r>
      <w:bookmarkEnd w:id="6135"/>
    </w:p>
    <w:p>
      <w:pPr>
        <w:pageBreakBefore w:val="off"/>
        <w:tabs/>
        <w:wordWrap w:val="off"/>
        <w:spacing w:before="0" w:after="0" w:line="640" w:lineRule="atLeast"/>
        <w:ind w:left="0" w:right="240" w:firstLine="820"/>
        <w:jc w:val="both"/>
        <w:textAlignment w:val="baseline"/>
        <w:rPr>
          <w:sz w:val="40"/>
        </w:rPr>
      </w:pPr>
      <w:bookmarkStart w:name="" w:id="6136"/>
      <w:r>
        <w:rPr>
          <w:rFonts w:ascii="宋体" w:hAnsi="宋体" w:cs="宋体" w:eastAsia="宋体"/>
          <w:sz w:val="40"/>
          <w:spacing w:val="0"/>
          <w:color w:val="000000"/>
          <w:b w:val="off"/>
          <w:i w:val="off"/>
        </w:rPr>
        <w:t>下面是关于他的一些有趣话题①。他曾证明，德性</w:t>
      </w:r>
      <w:r>
        <w:rPr>
          <w:rFonts w:ascii="宋体" w:hAnsi="宋体" w:cs="宋体" w:eastAsia="宋体"/>
          <w:sz w:val="40"/>
          <w:spacing w:val="0"/>
          <w:color w:val="000000"/>
          <w:b w:val="off"/>
          <w:i w:val="off"/>
        </w:rPr>
        <w:t>(virtue)可以传授；高贵只属于有德性的人。他认为，德性</w:t>
      </w:r>
      <w:r>
        <w:rPr>
          <w:rFonts w:ascii="宋体" w:hAnsi="宋体" w:cs="宋体" w:eastAsia="宋体"/>
          <w:sz w:val="40"/>
          <w:spacing w:val="0"/>
          <w:color w:val="000000"/>
          <w:b w:val="off"/>
          <w:i w:val="off"/>
        </w:rPr>
        <w:t>本身足以保证幸福，因为除了一个苏格拉底的力量外，德性</w:t>
      </w:r>
      <w:r>
        <w:rPr>
          <w:rFonts w:ascii="宋体" w:hAnsi="宋体" w:cs="宋体" w:eastAsia="宋体"/>
          <w:sz w:val="40"/>
          <w:spacing w:val="0"/>
          <w:color w:val="000000"/>
          <w:b w:val="off"/>
          <w:i w:val="off"/>
        </w:rPr>
        <w:t>别无所需。他主张，德性是一种行为，并不需要太多言辞或</w:t>
      </w:r>
      <w:r>
        <w:rPr>
          <w:rFonts w:ascii="宋体" w:hAnsi="宋体" w:cs="宋体" w:eastAsia="宋体"/>
          <w:sz w:val="40"/>
          <w:spacing w:val="0"/>
          <w:color w:val="000000"/>
          <w:b w:val="off"/>
          <w:i w:val="off"/>
        </w:rPr>
        <w:t>学识；智慧之人是自足的，因为所有他人的善都属于他；臭</w:t>
      </w:r>
      <w:r>
        <w:rPr>
          <w:rFonts w:ascii="宋体" w:hAnsi="宋体" w:cs="宋体" w:eastAsia="宋体"/>
          <w:sz w:val="40"/>
          <w:spacing w:val="0"/>
          <w:color w:val="000000"/>
          <w:b w:val="off"/>
          <w:i w:val="off"/>
        </w:rPr>
        <w:t>名昭著是一件好事，就像痛苦一样；智慧之人在其公共行为</w:t>
      </w:r>
      <w:r>
        <w:rPr>
          <w:rFonts w:ascii="宋体" w:hAnsi="宋体" w:cs="宋体" w:eastAsia="宋体"/>
          <w:sz w:val="40"/>
          <w:spacing w:val="0"/>
          <w:color w:val="000000"/>
          <w:b w:val="off"/>
          <w:i w:val="off"/>
        </w:rPr>
        <w:t>中不是以成文法，而是以道德律令为指引；他也会结婚，与</w:t>
      </w:r>
      <w:r>
        <w:rPr>
          <w:rFonts w:ascii="宋体" w:hAnsi="宋体" w:cs="宋体" w:eastAsia="宋体"/>
          <w:sz w:val="40"/>
          <w:spacing w:val="0"/>
          <w:color w:val="000000"/>
          <w:b w:val="off"/>
          <w:i w:val="off"/>
        </w:rPr>
        <w:t>最美丽的女子结合而生儿育女；而且，他也不会蔑视爱，因</w:t>
      </w:r>
      <w:r>
        <w:rPr>
          <w:rFonts w:ascii="宋体" w:hAnsi="宋体" w:cs="宋体" w:eastAsia="宋体"/>
          <w:sz w:val="40"/>
          <w:spacing w:val="0"/>
          <w:color w:val="000000"/>
          <w:b w:val="off"/>
          <w:i w:val="off"/>
        </w:rPr>
        <w:t>为只有智慧之人才知道什么人值得被爱。</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-25400</wp:posOffset>
                </wp:positionV>
                <wp:extent cx="914400" cy="330200"/>
                <wp:wrapNone/>
                <wp:docPr id="158" name="文本框 158"/>
                <a:graphic xmlns:a="http://schemas.openxmlformats.org/drawingml/2006/main">
                  <a:graphicData uri="http://schemas.microsoft.com/office/word/2010/wordprocessingShape">
                    <wps:wsp>
                      <wps:cNvSpPr txBox="true"/>
                      <wps:spPr>
                        <a:xfrm>
                          <a:off x="0" y="0"/>
                          <a:ext cx="9144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6137"/>
                            <w:r>
                              <w:rPr>
                                <w:rFonts w:ascii="TimesNewRoman" w:hAnsi="TimesNewRoman" w:cs="TimesNewRoman" w:eastAsia="TimesNewRoman"/>
                                <w:sz w:val="33"/>
                                <w:spacing w:val="0"/>
                                <w:color w:val="000000"/>
                                <w:b w:val="off"/>
                                <w:i w:val="off"/>
                              </w:rPr>
                              <w:t>VI.10-13</w:t>
                            </w:r>
                            <w:bookmarkEnd w:id="6137"/>
                          </w:p>
                        </w:txbxContent>
                      </wps:txbx>
                      <wps:bodyPr wrap="square" lIns="0" rIns="0" tIns="0" bIns="0" vert="horz" anchor="t">
                        <a:noAutofit/>
                      </wps:bodyPr>
                    </wps:wsp>
                  </a:graphicData>
                </a:graphic>
              </wp:anchor>
            </w:drawing>
          </mc:Choice>
          <mc:Fallback>
            <w:pict>
              <v:shape type="#_x0000_t202" filled="f" stroked="f" style="margin-left:664pt;margin-top:-2pt;width:72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6138"/>
                      <w:r>
                        <w:rPr>
                          <w:rFonts w:ascii="TimesNewRoman" w:hAnsi="TimesNewRoman" w:cs="TimesNewRoman" w:eastAsia="TimesNewRoman"/>
                          <w:sz w:val="33"/>
                          <w:spacing w:val="0"/>
                          <w:color w:val="000000"/>
                          <w:b w:val="off"/>
                          <w:i w:val="off"/>
                        </w:rPr>
                        <w:t>VI.10-13</w:t>
                      </w:r>
                      <w:bookmarkEnd w:id="6138"/>
                    </w:p>
                  </w:txbxContent>
                </v:textbox>
              </v:shape>
            </w:pict>
          </mc:Fallback>
        </mc:AlternateContent>
      </w:r>
      <w:bookmarkEnd w:id="6136"/>
    </w:p>
    <w:p>
      <w:pPr>
        <w:pageBreakBefore w:val="off"/>
        <w:tabs/>
        <w:wordWrap w:val="off"/>
        <w:spacing w:before="0" w:after="0" w:line="640" w:lineRule="atLeast"/>
        <w:ind w:left="0" w:right="260" w:firstLine="820"/>
        <w:jc w:val="both"/>
        <w:textAlignment w:val="baseline"/>
        <w:rPr>
          <w:sz w:val="40"/>
        </w:rPr>
      </w:pPr>
      <w:bookmarkStart w:name="" w:id="6139"/>
      <w:r>
        <w:rPr>
          <w:rFonts w:ascii="宋体" w:hAnsi="宋体" w:cs="宋体" w:eastAsia="宋体"/>
          <w:sz w:val="40"/>
          <w:spacing w:val="0"/>
          <w:color w:val="000000"/>
          <w:b w:val="off"/>
          <w:i w:val="off"/>
        </w:rPr>
        <w:t>狄奥克勒记载了安提司泰尼的下面这些名言：对智慧之</w:t>
      </w:r>
      <w:r>
        <w:rPr>
          <w:rFonts w:ascii="宋体" w:hAnsi="宋体" w:cs="宋体" w:eastAsia="宋体"/>
          <w:sz w:val="40"/>
          <w:spacing w:val="0"/>
          <w:color w:val="000000"/>
          <w:b w:val="off"/>
          <w:i w:val="off"/>
        </w:rPr>
        <w:t>人而言，没有什么东西是异己的(foreign)或不可操行的。</w:t>
      </w:r>
      <w:r>
        <w:rPr>
          <w:rFonts w:ascii="宋体" w:hAnsi="宋体" w:cs="宋体" w:eastAsia="宋体"/>
          <w:sz w:val="40"/>
          <w:spacing w:val="0"/>
          <w:color w:val="000000"/>
          <w:b w:val="off"/>
          <w:i w:val="off"/>
        </w:rPr>
        <w:t>好人值得被爱。品德高尚之人是朋友。要与那些既勇敢又公</w:t>
      </w:r>
      <w:r>
        <w:rPr>
          <w:rFonts w:ascii="宋体" w:hAnsi="宋体" w:cs="宋体" w:eastAsia="宋体"/>
          <w:sz w:val="40"/>
          <w:spacing w:val="0"/>
          <w:color w:val="000000"/>
          <w:b w:val="off"/>
          <w:i w:val="off"/>
        </w:rPr>
        <w:t>正的人结盟。德性是不可剥夺的武器。与少数好人一起并肩</w:t>
      </w:r>
      <w:r>
        <w:rPr>
          <w:rFonts w:ascii="宋体" w:hAnsi="宋体" w:cs="宋体" w:eastAsia="宋体"/>
          <w:sz w:val="40"/>
          <w:spacing w:val="0"/>
          <w:color w:val="000000"/>
          <w:b w:val="off"/>
          <w:i w:val="off"/>
        </w:rPr>
        <w:t>抗击所有坏人，强过与大量坏人为伍抗击少数好人。要注意</w:t>
      </w:r>
      <w:bookmarkEnd w:id="6139"/>
    </w:p>
    <w:p>
      <w:pPr>
        <w:pageBreakBefore w:val="off"/>
        <w:tabs/>
        <w:wordWrap w:val="off"/>
        <w:spacing w:before="0" w:after="0" w:line="640" w:lineRule="atLeast"/>
        <w:ind w:left="40" w:right="0"/>
        <w:jc w:val="both"/>
        <w:textAlignment w:val="baseline"/>
        <w:rPr>
          <w:sz w:val="40"/>
        </w:rPr>
      </w:pPr>
      <w:bookmarkStart w:name="" w:id="6140"/>
      <w:r>
        <w:rPr>
          <w:rFonts w:ascii="宋体" w:hAnsi="宋体" w:cs="宋体" w:eastAsia="宋体"/>
          <w:sz w:val="40"/>
          <w:spacing w:val="0"/>
          <w:color w:val="000000"/>
          <w:u w:val="single"/>
          <w:b w:val="off"/>
          <w:i w:val="off"/>
        </w:rPr>
        <w:t xml:space="preserve">             </w:t>
      </w:r>
      <w:bookmarkEnd w:id="6140"/>
    </w:p>
    <w:p>
      <w:pPr>
        <w:pageBreakBefore w:val="off"/>
        <w:tabs/>
        <w:wordWrap w:val="off"/>
        <w:spacing w:before="260" w:after="0" w:line="460" w:lineRule="atLeast"/>
        <w:ind w:left="0" w:right="280" w:firstLine="600"/>
        <w:jc w:val="both"/>
        <w:textAlignment w:val="baseline"/>
        <w:rPr>
          <w:sz w:val="29"/>
        </w:rPr>
      </w:pPr>
      <w:bookmarkStart w:name="" w:id="6141"/>
      <w:r>
        <w:rPr>
          <w:rFonts w:ascii="仿宋" w:hAnsi="仿宋" w:cs="仿宋" w:eastAsia="仿宋"/>
          <w:sz w:val="29"/>
          <w:spacing w:val="0"/>
          <w:color w:val="000000"/>
          <w:b w:val="off"/>
          <w:i w:val="off"/>
        </w:rPr>
        <w:t>① 这里紧接着三段犬儒派的格言或行为规则的摘录；因为，严格说来他</w:t>
      </w:r>
      <w:r>
        <w:rPr>
          <w:rFonts w:ascii="仿宋" w:hAnsi="仿宋" w:cs="仿宋" w:eastAsia="仿宋"/>
          <w:sz w:val="29"/>
          <w:spacing w:val="0"/>
          <w:color w:val="000000"/>
          <w:b w:val="off"/>
          <w:i w:val="off"/>
        </w:rPr>
        <w:t>们并没有真正的学说(δδ6fα, δδγμαα)。最后一段(第13节)似乎摘自狄奥克</w:t>
      </w:r>
      <w:r>
        <w:rPr>
          <w:rFonts w:ascii="仿宋" w:hAnsi="仿宋" w:cs="仿宋" w:eastAsia="仿宋"/>
          <w:sz w:val="29"/>
          <w:spacing w:val="0"/>
          <w:color w:val="000000"/>
          <w:b w:val="off"/>
          <w:i w:val="off"/>
        </w:rPr>
        <w:t>勒。</w:t>
      </w:r>
      <w:bookmarkEnd w:id="6141"/>
    </w:p>
    <w:p>
      <w:pPr>
        <w:pageBreakBefore w:val="off"/>
        <w:tabs/>
        <w:wordWrap w:val="off"/>
        <w:spacing w:before="0" w:after="0" w:line="420" w:lineRule="atLeast"/>
        <w:ind w:left="0" w:right="0"/>
        <w:jc w:val="center"/>
        <w:textAlignment w:val="baseline"/>
        <w:rPr>
          <w:sz w:val="31"/>
        </w:rPr>
      </w:pPr>
      <w:bookmarkStart w:name="" w:id="6142"/>
      <w:r>
        <w:rPr>
          <w:rFonts w:ascii="宋体" w:hAnsi="宋体" w:cs="宋体" w:eastAsia="宋体"/>
          <w:sz w:val="31"/>
          <w:spacing w:val="0"/>
          <w:color w:val="000000"/>
          <w:b w:val="off"/>
          <w:i w:val="off"/>
        </w:rPr>
        <w:t>—— 339 ——</w:t>
      </w:r>
      <w:bookmarkEnd w:id="6142"/>
    </w:p>
    <w:p>
      <w:r>
        <w:t/>
      </w:r>
    </w:p>
    <w:p>
      <w:pPr>
        <w:sectPr>
          <w:footerReference r:id="rId763"/>
          <w:headerReference r:id="rId764" w:type="default"/>
          <w:type w:val="nextPage"/>
          <w:pgSz w:w="15700" w:h="23040"/>
          <w:pgMar w:left="2280" w:top="1960" w:right="2280" w:bottom="1960" w:header="1660" w:footer="1660"/>
          <w:cols w:num="1"/>
        </w:sectPr>
      </w:pPr>
    </w:p>
    <w:p>
      <w:pPr>
        <w:pageBreakBefore w:val="off"/>
        <w:tabs/>
        <w:wordWrap w:val="off"/>
        <w:spacing w:before="60" w:after="0" w:line="560" w:lineRule="atLeast"/>
        <w:ind w:left="0" w:right="0"/>
        <w:jc w:val="center"/>
        <w:textAlignment w:val="baseline"/>
        <w:rPr>
          <w:sz w:val="41"/>
        </w:rPr>
      </w:pPr>
      <w:bookmarkStart w:name="" w:id="6143"/>
      <w:r>
        <w:rPr>
          <w:rFonts w:ascii="仿宋" w:hAnsi="仿宋" w:cs="仿宋" w:eastAsia="仿宋"/>
          <w:sz w:val="41"/>
          <w:spacing w:val="0"/>
          <w:color w:val="000000"/>
          <w:u w:val="single"/>
          <w:b w:val="off"/>
          <w:i w:val="off"/>
        </w:rPr>
        <w:t xml:space="preserve">                     名哲言行录                    </w:t>
      </w:r>
      <w:bookmarkEnd w:id="6143"/>
    </w:p>
    <w:p>
      <w:pPr>
        <w:pageBreakBefore w:val="off"/>
        <w:tabs/>
        <w:wordWrap w:val="off"/>
        <w:spacing w:before="420" w:after="0" w:line="660" w:lineRule="atLeast"/>
        <w:ind w:left="620" w:right="0"/>
        <w:jc w:val="both"/>
        <w:textAlignment w:val="baseline"/>
        <w:rPr>
          <w:sz w:val="39"/>
        </w:rPr>
      </w:pPr>
      <w:bookmarkStart w:name="" w:id="6144"/>
      <w:r>
        <w:rPr>
          <w:rFonts w:ascii="宋体" w:hAnsi="宋体" w:cs="宋体" w:eastAsia="宋体"/>
          <w:sz w:val="39"/>
          <w:spacing w:val="0"/>
          <w:color w:val="000000"/>
          <w:b w:val="off"/>
          <w:i w:val="off"/>
        </w:rPr>
        <w:t>你的敌人，因为他们最先发现你的错误。要比尊敬亲属更尊</w:t>
      </w:r>
      <w:r>
        <w:rPr>
          <w:rFonts w:ascii="宋体" w:hAnsi="宋体" w:cs="宋体" w:eastAsia="宋体"/>
          <w:sz w:val="39"/>
          <w:spacing w:val="0"/>
          <w:color w:val="000000"/>
          <w:b w:val="off"/>
          <w:i w:val="off"/>
        </w:rPr>
        <w:t>敬诚实的人。德性之于女人与德性之于男人是一样的。善行</w:t>
      </w:r>
      <w:r>
        <w:rPr>
          <w:rFonts w:ascii="宋体" w:hAnsi="宋体" w:cs="宋体" w:eastAsia="宋体"/>
          <w:sz w:val="39"/>
          <w:spacing w:val="0"/>
          <w:color w:val="000000"/>
          <w:b w:val="off"/>
          <w:i w:val="off"/>
        </w:rPr>
        <w:t>美好，恶径卑劣。要视一切邪恶为异己，且格格不容之。</w:t>
      </w:r>
      <w:bookmarkEnd w:id="6144"/>
    </w:p>
    <w:p>
      <w:pPr>
        <w:pageBreakBefore w:val="off"/>
        <w:tabs/>
        <w:wordWrap w:val="off"/>
        <w:spacing w:before="0" w:after="0" w:line="660" w:lineRule="atLeast"/>
        <w:ind w:left="620" w:right="0" w:firstLine="840"/>
        <w:jc w:val="both"/>
        <w:textAlignment w:val="baseline"/>
        <w:rPr>
          <w:sz w:val="39"/>
        </w:rPr>
      </w:pPr>
      <w:bookmarkStart w:name="" w:id="6145"/>
      <w:r>
        <w:rPr>
          <w:rFonts w:ascii="宋体" w:hAnsi="宋体" w:cs="宋体" w:eastAsia="宋体"/>
          <w:sz w:val="39"/>
          <w:spacing w:val="0"/>
          <w:color w:val="000000"/>
          <w:b w:val="off"/>
          <w:i w:val="off"/>
        </w:rPr>
        <w:t>智慧是最为可靠的堡垒，它永不崩塌，也不背叛。防御</w:t>
      </w:r>
      <w:r>
        <w:rPr>
          <w:rFonts w:ascii="宋体" w:hAnsi="宋体" w:cs="宋体" w:eastAsia="宋体"/>
          <w:sz w:val="39"/>
          <w:spacing w:val="0"/>
          <w:color w:val="000000"/>
          <w:b w:val="off"/>
          <w:i w:val="off"/>
        </w:rPr>
        <w:t>之墙一定要建在我们自身的坚不可摧的推理能力中。他常常</w:t>
      </w:r>
      <w:r>
        <w:rPr>
          <w:rFonts w:ascii="宋体" w:hAnsi="宋体" w:cs="宋体" w:eastAsia="宋体"/>
          <w:sz w:val="39"/>
          <w:spacing w:val="0"/>
          <w:color w:val="000000"/>
          <w:b w:val="off"/>
          <w:i w:val="off"/>
        </w:rPr>
        <w:t>在居诺萨革(Cynosarges) (白猎犬)运动场的距离大门不远</w:t>
      </w:r>
      <w:r>
        <w:rPr>
          <w:rFonts w:ascii="宋体" w:hAnsi="宋体" w:cs="宋体" w:eastAsia="宋体"/>
          <w:sz w:val="39"/>
          <w:spacing w:val="0"/>
          <w:color w:val="000000"/>
          <w:b w:val="off"/>
          <w:i w:val="off"/>
        </w:rPr>
        <w:t>5 处与人交谈，因此有人认为犬儒学派就得名于居诺萨革。安</w:t>
      </w:r>
      <w:r>
        <w:rPr>
          <w:rFonts w:ascii="宋体" w:hAnsi="宋体" w:cs="宋体" w:eastAsia="宋体"/>
          <w:sz w:val="39"/>
          <w:spacing w:val="0"/>
          <w:color w:val="000000"/>
          <w:b w:val="off"/>
          <w:i w:val="off"/>
        </w:rPr>
        <w:t>提司泰尼本人也有个绰号叫纯种猎狗。狄奥克勒告诉我们，</w:t>
      </w:r>
      <w:r>
        <w:rPr>
          <w:rFonts w:ascii="宋体" w:hAnsi="宋体" w:cs="宋体" w:eastAsia="宋体"/>
          <w:sz w:val="39"/>
          <w:spacing w:val="0"/>
          <w:color w:val="000000"/>
          <w:b w:val="off"/>
          <w:i w:val="off"/>
        </w:rPr>
        <w:t>他第一个对折斗篷，并满足于一件外衣，也是第一个只拿一</w:t>
      </w:r>
      <w:r>
        <w:rPr>
          <w:rFonts w:ascii="宋体" w:hAnsi="宋体" w:cs="宋体" w:eastAsia="宋体"/>
          <w:sz w:val="39"/>
          <w:spacing w:val="0"/>
          <w:color w:val="000000"/>
          <w:b w:val="off"/>
          <w:i w:val="off"/>
        </w:rPr>
        <w:t>根手杖和一个背包的人。涅安塞斯也认为他是第一个对折斗</w:t>
      </w:r>
      <w:r>
        <w:rPr>
          <w:rFonts w:ascii="宋体" w:hAnsi="宋体" w:cs="宋体" w:eastAsia="宋体"/>
          <w:sz w:val="39"/>
          <w:spacing w:val="0"/>
          <w:color w:val="000000"/>
          <w:b w:val="off"/>
          <w:i w:val="off"/>
        </w:rPr>
        <w:t>篷的人。然而索西克拉底在其《哲学家的师承》的第三卷中</w:t>
      </w:r>
      <w:r>
        <w:rPr>
          <w:rFonts w:ascii="宋体" w:hAnsi="宋体" w:cs="宋体" w:eastAsia="宋体"/>
          <w:sz w:val="39"/>
          <w:spacing w:val="0"/>
          <w:color w:val="000000"/>
          <w:b w:val="off"/>
          <w:i w:val="off"/>
        </w:rPr>
        <w:t>说，阿斯盆都的狄奥多罗才是这样做的第一人，他不仅任胡</w:t>
      </w:r>
      <w:r>
        <w:rPr>
          <w:rFonts w:ascii="宋体" w:hAnsi="宋体" w:cs="宋体" w:eastAsia="宋体"/>
          <w:sz w:val="39"/>
          <w:spacing w:val="0"/>
          <w:color w:val="000000"/>
          <w:b w:val="off"/>
          <w:i w:val="off"/>
        </w:rPr>
        <w:t>子疯长，而且只用一根手杖和一个背包。</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1206500</wp:posOffset>
                </wp:positionV>
                <wp:extent cx="1041400" cy="381000"/>
                <wp:wrapNone/>
                <wp:docPr id="159" name="文本框 159"/>
                <a:graphic xmlns:a="http://schemas.openxmlformats.org/drawingml/2006/main">
                  <a:graphicData uri="http://schemas.microsoft.com/office/word/2010/wordprocessingShape">
                    <wps:wsp>
                      <wps:cNvSpPr txBox="true"/>
                      <wps:spPr>
                        <a:xfrm>
                          <a:off x="0" y="0"/>
                          <a:ext cx="1041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6146"/>
                            <w:r>
                              <w:rPr>
                                <w:rFonts w:ascii="宋体" w:hAnsi="宋体" w:cs="宋体" w:eastAsia="宋体"/>
                                <w:sz w:val="39"/>
                                <w:spacing w:val="0"/>
                                <w:color w:val="000000"/>
                                <w:b w:val="off"/>
                                <w:i w:val="off"/>
                              </w:rPr>
                              <w:t>VI.13-1</w:t>
                            </w:r>
                            <w:bookmarkEnd w:id="6146"/>
                          </w:p>
                        </w:txbxContent>
                      </wps:txbx>
                      <wps:bodyPr wrap="square" lIns="0" rIns="0" tIns="0" bIns="0" vert="horz" anchor="t">
                        <a:noAutofit/>
                      </wps:bodyPr>
                    </wps:wsp>
                  </a:graphicData>
                </a:graphic>
              </wp:anchor>
            </w:drawing>
          </mc:Choice>
          <mc:Fallback>
            <w:pict>
              <v:shape type="#_x0000_t202" filled="f" stroked="f" style="margin-left:65pt;margin-top:95pt;width:8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6147"/>
                      <w:r>
                        <w:rPr>
                          <w:rFonts w:ascii="宋体" w:hAnsi="宋体" w:cs="宋体" w:eastAsia="宋体"/>
                          <w:sz w:val="39"/>
                          <w:spacing w:val="0"/>
                          <w:color w:val="000000"/>
                          <w:b w:val="off"/>
                          <w:i w:val="off"/>
                        </w:rPr>
                        <w:t>VI.13-1</w:t>
                      </w:r>
                      <w:bookmarkEnd w:id="6147"/>
                    </w:p>
                  </w:txbxContent>
                </v:textbox>
              </v:shape>
            </w:pict>
          </mc:Fallback>
        </mc:AlternateContent>
      </w:r>
      <w:bookmarkEnd w:id="6145"/>
    </w:p>
    <w:p>
      <w:pPr>
        <w:pageBreakBefore w:val="off"/>
        <w:tabs/>
        <w:wordWrap w:val="off"/>
        <w:spacing w:before="0" w:after="0" w:line="660" w:lineRule="atLeast"/>
        <w:ind w:left="620" w:right="20" w:firstLine="840"/>
        <w:jc w:val="both"/>
        <w:textAlignment w:val="baseline"/>
        <w:rPr>
          <w:sz w:val="39"/>
        </w:rPr>
      </w:pPr>
      <w:bookmarkStart w:name="" w:id="6148"/>
      <w:r>
        <w:rPr>
          <w:rFonts w:ascii="宋体" w:hAnsi="宋体" w:cs="宋体" w:eastAsia="宋体"/>
          <w:sz w:val="39"/>
          <w:spacing w:val="0"/>
          <w:color w:val="000000"/>
          <w:b w:val="off"/>
          <w:i w:val="off"/>
        </w:rPr>
        <w:t>在所有苏格拉底派成员中，塞奥波姆普唯独赞赏安提司</w:t>
      </w:r>
      <w:r>
        <w:rPr>
          <w:rFonts w:ascii="宋体" w:hAnsi="宋体" w:cs="宋体" w:eastAsia="宋体"/>
          <w:sz w:val="39"/>
          <w:spacing w:val="0"/>
          <w:color w:val="000000"/>
          <w:b w:val="off"/>
          <w:i w:val="off"/>
        </w:rPr>
        <w:t>泰尼。他说安提斯泰尼有着完美绝伦的技巧，通过愉悦的谈</w:t>
      </w:r>
      <w:r>
        <w:rPr>
          <w:rFonts w:ascii="宋体" w:hAnsi="宋体" w:cs="宋体" w:eastAsia="宋体"/>
          <w:sz w:val="39"/>
          <w:spacing w:val="0"/>
          <w:color w:val="000000"/>
          <w:b w:val="off"/>
          <w:i w:val="off"/>
        </w:rPr>
        <w:t>话就能说服任何他想说服的人。这一点在他的著作和色诺芬</w:t>
      </w:r>
      <w:r>
        <w:rPr>
          <w:rFonts w:ascii="宋体" w:hAnsi="宋体" w:cs="宋体" w:eastAsia="宋体"/>
          <w:sz w:val="39"/>
          <w:spacing w:val="0"/>
          <w:color w:val="000000"/>
          <w:b w:val="off"/>
          <w:i w:val="off"/>
        </w:rPr>
        <w:t>的《宴饮》(Banquet)中清晰可见。斯多亚派的最主要学说</w:t>
      </w:r>
      <w:r>
        <w:rPr>
          <w:rFonts w:ascii="宋体" w:hAnsi="宋体" w:cs="宋体" w:eastAsia="宋体"/>
          <w:sz w:val="39"/>
          <w:spacing w:val="0"/>
          <w:color w:val="000000"/>
          <w:b w:val="off"/>
          <w:i w:val="off"/>
        </w:rPr>
        <w:t>似乎也可追溯至他。因此，讽刺诗作家阿特纳奥这样描写他</w:t>
      </w:r>
      <w:r>
        <w:rPr>
          <w:rFonts w:ascii="宋体" w:hAnsi="宋体" w:cs="宋体" w:eastAsia="宋体"/>
          <w:sz w:val="39"/>
          <w:spacing w:val="0"/>
          <w:color w:val="000000"/>
          <w:b w:val="off"/>
          <w:i w:val="off"/>
        </w:rPr>
        <w:t>们①：</w:t>
      </w:r>
      <w:bookmarkEnd w:id="6148"/>
    </w:p>
    <w:p>
      <w:pPr>
        <w:pageBreakBefore w:val="off"/>
        <w:tabs/>
        <w:wordWrap w:val="off"/>
        <w:spacing w:before="500" w:after="0" w:line="660" w:lineRule="atLeast"/>
        <w:ind w:left="1460" w:right="840" w:firstLine="840"/>
        <w:jc w:val="both"/>
        <w:textAlignment w:val="baseline"/>
        <w:rPr>
          <w:sz w:val="39"/>
        </w:rPr>
      </w:pPr>
      <w:bookmarkStart w:name="" w:id="6149"/>
      <w:r>
        <w:rPr>
          <w:rFonts w:ascii="宋体" w:hAnsi="宋体" w:cs="宋体" w:eastAsia="宋体"/>
          <w:sz w:val="39"/>
          <w:spacing w:val="0"/>
          <w:color w:val="000000"/>
          <w:b w:val="off"/>
          <w:i w:val="off"/>
        </w:rPr>
        <w:t>你们精通斯多亚派的事迹，你们在神圣的书卷</w:t>
      </w:r>
      <w:r>
        <w:rPr>
          <w:rFonts w:ascii="宋体" w:hAnsi="宋体" w:cs="宋体" w:eastAsia="宋体"/>
          <w:sz w:val="39"/>
          <w:spacing w:val="0"/>
          <w:color w:val="000000"/>
          <w:b w:val="off"/>
          <w:i w:val="off"/>
        </w:rPr>
        <w:t>中记载了最优秀的教义：只有德性才是灵魂的善，</w:t>
      </w:r>
      <w:r>
        <w:rPr>
          <w:rFonts w:ascii="宋体" w:hAnsi="宋体" w:cs="宋体" w:eastAsia="宋体"/>
          <w:sz w:val="39"/>
          <w:spacing w:val="0"/>
          <w:color w:val="000000"/>
          <w:b w:val="off"/>
          <w:i w:val="off"/>
        </w:rPr>
        <w:t>因为只有德性才能拯救人们的生命和他们的城邦。</w:t>
      </w:r>
      <w:r>
        <w:rPr>
          <w:rFonts w:ascii="宋体" w:hAnsi="宋体" w:cs="宋体" w:eastAsia="宋体"/>
          <w:sz w:val="39"/>
          <w:spacing w:val="0"/>
          <w:color w:val="000000"/>
          <w:b w:val="off"/>
          <w:i w:val="off"/>
        </w:rPr>
        <w:t>但记忆女神的女儿缪斯② 却赞扬肉欲的放纵，而</w:t>
      </w:r>
      <w:bookmarkEnd w:id="6149"/>
    </w:p>
    <w:p>
      <w:pPr>
        <w:pageBreakBefore w:val="off"/>
        <w:tabs/>
        <w:wordWrap w:val="off"/>
        <w:spacing w:before="0" w:after="0" w:line="660" w:lineRule="atLeast"/>
        <w:ind w:left="640" w:right="0"/>
        <w:jc w:val="both"/>
        <w:textAlignment w:val="baseline"/>
        <w:rPr>
          <w:sz w:val="39"/>
        </w:rPr>
      </w:pPr>
      <w:bookmarkStart w:name="" w:id="6150"/>
      <w:r>
        <w:rPr>
          <w:rFonts w:ascii="宋体" w:hAnsi="宋体" w:cs="宋体" w:eastAsia="宋体"/>
          <w:sz w:val="39"/>
          <w:spacing w:val="0"/>
          <w:color w:val="000000"/>
          <w:u w:val="single"/>
          <w:b w:val="off"/>
          <w:i w:val="off"/>
        </w:rPr>
        <w:t xml:space="preserve">             </w:t>
      </w:r>
      <w:bookmarkEnd w:id="6150"/>
    </w:p>
    <w:p>
      <w:pPr>
        <w:pageBreakBefore w:val="off"/>
        <w:tabs/>
        <w:wordWrap w:val="off"/>
        <w:spacing w:before="280" w:after="0" w:line="520" w:lineRule="atLeast"/>
        <w:ind w:left="1200" w:right="0"/>
        <w:jc w:val="both"/>
        <w:textAlignment w:val="baseline"/>
        <w:rPr>
          <w:sz w:val="38"/>
        </w:rPr>
      </w:pPr>
      <w:bookmarkStart w:name="" w:id="6151"/>
      <w:r>
        <w:rPr>
          <w:rFonts w:ascii="TimesNewRoman" w:hAnsi="TimesNewRoman" w:cs="TimesNewRoman" w:eastAsia="TimesNewRoman"/>
          <w:sz w:val="38"/>
          <w:spacing w:val="0"/>
          <w:color w:val="000000"/>
          <w:b w:val="off"/>
          <w:i w:val="off"/>
        </w:rPr>
        <w:t>① Anth, Pal, ix.496。</w:t>
      </w:r>
      <w:bookmarkEnd w:id="6151"/>
    </w:p>
    <w:p>
      <w:pPr>
        <w:pageBreakBefore w:val="off"/>
        <w:tabs/>
        <w:wordWrap w:val="off"/>
        <w:spacing w:before="0" w:after="0" w:line="520" w:lineRule="atLeast"/>
        <w:ind w:left="0" w:right="0"/>
        <w:jc w:val="center"/>
        <w:textAlignment w:val="baseline"/>
        <w:rPr>
          <w:sz w:val="38"/>
        </w:rPr>
      </w:pPr>
      <w:bookmarkStart w:name="" w:id="6152"/>
      <w:r>
        <w:rPr>
          <w:rFonts w:ascii="TimesNewRoman" w:hAnsi="TimesNewRoman" w:cs="TimesNewRoman" w:eastAsia="TimesNewRoman"/>
          <w:sz w:val="38"/>
          <w:spacing w:val="0"/>
          <w:color w:val="000000"/>
          <w:b w:val="off"/>
          <w:i w:val="off"/>
        </w:rPr>
        <w:t>② 即 Erato;比较 Athen. Xiii. p.555 b, Ap. Rhod. iii.1。</w:t>
      </w:r>
      <w:bookmarkEnd w:id="6152"/>
    </w:p>
    <w:p>
      <w:pPr>
        <w:pageBreakBefore w:val="off"/>
        <w:tabs/>
        <w:wordWrap w:val="off"/>
        <w:spacing w:before="0" w:after="0" w:line="440" w:lineRule="atLeast"/>
        <w:ind w:left="0" w:right="0"/>
        <w:jc w:val="center"/>
        <w:textAlignment w:val="baseline"/>
        <w:rPr>
          <w:sz w:val="32"/>
        </w:rPr>
      </w:pPr>
      <w:bookmarkStart w:name="" w:id="6153"/>
      <w:r>
        <w:rPr>
          <w:rFonts w:ascii="黑体" w:hAnsi="黑体" w:cs="黑体" w:eastAsia="黑体"/>
          <w:sz w:val="32"/>
          <w:spacing w:val="0"/>
          <w:color w:val="000000"/>
          <w:b w:val="off"/>
          <w:i w:val="off"/>
        </w:rPr>
        <w:t>—— 340 ——</w:t>
      </w:r>
      <w:bookmarkEnd w:id="6153"/>
    </w:p>
    <w:p>
      <w:r>
        <w:t/>
      </w:r>
    </w:p>
    <w:p>
      <w:pPr>
        <w:sectPr>
          <w:footerReference r:id="rId765"/>
          <w:headerReference r:id="rId766" w:type="default"/>
          <w:type w:val="nextPage"/>
          <w:pgSz w:w="15700" w:h="23040"/>
          <w:pgMar w:left="2100" w:top="1960" w:right="2100" w:bottom="1960" w:header="1660" w:footer="1660"/>
          <w:cols w:num="1"/>
        </w:sectPr>
      </w:pPr>
    </w:p>
    <w:p>
      <w:pPr>
        <w:pageBreakBefore w:val="off"/>
        <w:tabs/>
        <w:wordWrap w:val="off"/>
        <w:spacing w:before="0" w:after="0" w:line="500" w:lineRule="atLeast"/>
        <w:ind w:left="0" w:right="0"/>
        <w:jc w:val="center"/>
        <w:textAlignment w:val="baseline"/>
        <w:rPr>
          <w:sz w:val="36"/>
        </w:rPr>
      </w:pPr>
      <w:bookmarkStart w:name="" w:id="6154"/>
      <w:r>
        <w:rPr>
          <w:rFonts w:ascii="仿宋" w:hAnsi="仿宋" w:cs="仿宋" w:eastAsia="仿宋"/>
          <w:sz w:val="36"/>
          <w:spacing w:val="0"/>
          <w:color w:val="000000"/>
          <w:u w:val="single"/>
          <w:b w:val="off"/>
          <w:i w:val="off"/>
        </w:rPr>
        <w:t xml:space="preserve">                第六卷 第一章  安提司泰尼                </w:t>
      </w:r>
      <w:bookmarkEnd w:id="6154"/>
    </w:p>
    <w:p>
      <w:pPr>
        <w:pageBreakBefore w:val="off"/>
        <w:tabs/>
        <w:wordWrap w:val="off"/>
        <w:spacing w:before="0" w:after="0" w:line="480" w:lineRule="exact"/>
        <w:ind w:left="0" w:right="0"/>
        <w:jc w:val="center"/>
        <w:textAlignment w:val="baseline"/>
        <w:rPr>
          <w:sz w:val="36"/>
        </w:rPr>
      </w:pPr>
      <w:bookmarkStart w:name="" w:id="6155"/>
      <w:r>
        <w:rPr>
          <w:rFonts w:ascii="宋体" w:hAnsi="宋体" w:cs="宋体" w:eastAsia="宋体"/>
          <w:sz w:val="36"/>
          <w:spacing w:val="0"/>
          <w:color w:val="000000"/>
          <w:b w:val="off"/>
          <w:i w:val="off"/>
        </w:rPr>
        <w:t/>
      </w:r>
      <w:bookmarkEnd w:id="6155"/>
    </w:p>
    <w:p>
      <w:pPr>
        <w:pageBreakBefore w:val="off"/>
        <w:tabs/>
        <w:wordWrap w:val="off"/>
        <w:spacing w:before="0" w:after="0" w:line="660" w:lineRule="atLeast"/>
        <w:ind w:left="860" w:right="0"/>
        <w:jc w:val="both"/>
        <w:textAlignment w:val="baseline"/>
        <w:rPr>
          <w:sz w:val="41"/>
        </w:rPr>
      </w:pPr>
      <w:bookmarkStart w:name="" w:id="6156"/>
      <w:r>
        <w:rPr>
          <w:rFonts w:ascii="宋体" w:hAnsi="宋体" w:cs="宋体" w:eastAsia="宋体"/>
          <w:sz w:val="41"/>
          <w:spacing w:val="0"/>
          <w:color w:val="000000"/>
          <w:b w:val="off"/>
          <w:i w:val="off"/>
        </w:rPr>
        <w:t>这正是其他人所选择的目标。</w:t>
      </w:r>
      <w:bookmarkEnd w:id="6156"/>
    </w:p>
    <w:p>
      <w:pPr>
        <w:pageBreakBefore w:val="off"/>
        <w:tabs/>
        <w:wordWrap w:val="off"/>
        <w:spacing w:before="0" w:after="0" w:line="660" w:lineRule="exact"/>
        <w:ind w:left="0" w:right="0"/>
        <w:jc w:val="both"/>
        <w:textAlignment w:val="baseline"/>
        <w:rPr>
          <w:sz w:val="41"/>
        </w:rPr>
      </w:pPr>
      <w:bookmarkStart w:name="" w:id="6157"/>
      <w:r>
        <w:rPr>
          <w:rFonts w:ascii="宋体" w:hAnsi="宋体" w:cs="宋体" w:eastAsia="宋体"/>
          <w:sz w:val="41"/>
          <w:spacing w:val="0"/>
          <w:color w:val="000000"/>
          <w:b w:val="off"/>
          <w:i w:val="off"/>
        </w:rPr>
        <w:t/>
      </w:r>
      <w:bookmarkEnd w:id="6157"/>
    </w:p>
    <w:p>
      <w:pPr>
        <w:pageBreakBefore w:val="off"/>
        <w:tabs/>
        <w:wordWrap w:val="off"/>
        <w:spacing w:before="0" w:after="0" w:line="660" w:lineRule="atLeast"/>
        <w:ind w:left="20" w:right="100" w:firstLine="840"/>
        <w:jc w:val="both"/>
        <w:textAlignment w:val="baseline"/>
        <w:rPr>
          <w:sz w:val="41"/>
        </w:rPr>
      </w:pPr>
      <w:bookmarkStart w:name="" w:id="6158"/>
      <w:r>
        <w:rPr>
          <w:rFonts w:ascii="宋体" w:hAnsi="宋体" w:cs="宋体" w:eastAsia="宋体"/>
          <w:sz w:val="41"/>
          <w:spacing w:val="0"/>
          <w:color w:val="000000"/>
          <w:b w:val="off"/>
          <w:i w:val="off"/>
        </w:rPr>
        <w:t>安提司泰尼①促成了第欧根尼的淡泊(indifference)、</w:t>
      </w:r>
      <w:r>
        <w:rPr>
          <w:rFonts w:ascii="宋体" w:hAnsi="宋体" w:cs="宋体" w:eastAsia="宋体"/>
          <w:sz w:val="41"/>
          <w:spacing w:val="0"/>
          <w:color w:val="000000"/>
          <w:b w:val="off"/>
          <w:i w:val="off"/>
        </w:rPr>
        <w:t>克拉特斯的节制(continence)和芝诺的刚毅(hardihood)，</w:t>
      </w:r>
      <w:r>
        <w:rPr>
          <w:rFonts w:ascii="宋体" w:hAnsi="宋体" w:cs="宋体" w:eastAsia="宋体"/>
          <w:sz w:val="41"/>
          <w:spacing w:val="0"/>
          <w:color w:val="000000"/>
          <w:b w:val="off"/>
          <w:i w:val="off"/>
        </w:rPr>
        <w:t>他为他们的身份(state)奠定了基础。色诺芬称他在交谈中</w:t>
      </w:r>
      <w:r>
        <w:rPr>
          <w:rFonts w:ascii="宋体" w:hAnsi="宋体" w:cs="宋体" w:eastAsia="宋体"/>
          <w:sz w:val="41"/>
          <w:spacing w:val="0"/>
          <w:color w:val="000000"/>
          <w:b w:val="off"/>
          <w:i w:val="off"/>
        </w:rPr>
        <w:t>最令人惬意，而在其他所有事情中最为温和。</w:t>
      </w:r>
      <w:bookmarkEnd w:id="6158"/>
    </w:p>
    <w:p>
      <w:pPr>
        <w:pageBreakBefore w:val="off"/>
        <w:tabs/>
        <w:wordWrap w:val="off"/>
        <w:spacing w:before="0" w:after="0" w:line="660" w:lineRule="atLeast"/>
        <w:ind w:left="860" w:right="0"/>
        <w:jc w:val="both"/>
        <w:textAlignment w:val="baseline"/>
        <w:rPr>
          <w:sz w:val="41"/>
        </w:rPr>
      </w:pPr>
      <w:bookmarkStart w:name="" w:id="6159"/>
      <w:r>
        <w:rPr>
          <w:rFonts w:ascii="宋体" w:hAnsi="宋体" w:cs="宋体" w:eastAsia="宋体"/>
          <w:sz w:val="41"/>
          <w:spacing w:val="0"/>
          <w:color w:val="000000"/>
          <w:b w:val="off"/>
          <w:i w:val="off"/>
        </w:rPr>
        <w:t>他共有十部著作传世。</w:t>
      </w:r>
      <w:bookmarkEnd w:id="6159"/>
    </w:p>
    <w:p>
      <w:pPr>
        <w:pageBreakBefore w:val="off"/>
        <w:tabs/>
        <w:wordWrap w:val="off"/>
        <w:spacing w:before="0" w:after="0" w:line="660" w:lineRule="exact"/>
        <w:ind w:left="0" w:right="0"/>
        <w:jc w:val="both"/>
        <w:textAlignment w:val="baseline"/>
        <w:rPr>
          <w:sz w:val="41"/>
        </w:rPr>
      </w:pPr>
      <w:bookmarkStart w:name="" w:id="6160"/>
      <w:r>
        <w:rPr>
          <w:rFonts w:ascii="宋体" w:hAnsi="宋体" w:cs="宋体" w:eastAsia="宋体"/>
          <w:sz w:val="41"/>
          <w:spacing w:val="0"/>
          <w:color w:val="000000"/>
          <w:b w:val="off"/>
          <w:i w:val="off"/>
        </w:rPr>
        <w:t/>
      </w:r>
      <w:bookmarkEnd w:id="6160"/>
    </w:p>
    <w:p>
      <w:pPr>
        <w:pageBreakBefore w:val="off"/>
        <w:tabs/>
        <w:wordWrap w:val="off"/>
        <w:spacing w:before="0" w:after="0" w:line="660" w:lineRule="atLeast"/>
        <w:ind w:left="860" w:right="0"/>
        <w:jc w:val="both"/>
        <w:textAlignment w:val="baseline"/>
        <w:rPr>
          <w:sz w:val="41"/>
        </w:rPr>
      </w:pPr>
      <w:bookmarkStart w:name="" w:id="6161"/>
      <w:r>
        <w:rPr>
          <w:rFonts w:ascii="宋体" w:hAnsi="宋体" w:cs="宋体" w:eastAsia="宋体"/>
          <w:sz w:val="41"/>
          <w:spacing w:val="0"/>
          <w:color w:val="000000"/>
          <w:b w:val="off"/>
          <w:i w:val="off"/>
        </w:rPr>
        <w:t>第一部包括：</w:t>
      </w:r>
      <w:bookmarkEnd w:id="6161"/>
    </w:p>
    <w:p>
      <w:pPr>
        <w:pageBreakBefore w:val="off"/>
        <w:tabs/>
        <w:wordWrap w:val="off"/>
        <w:spacing w:before="0" w:after="0" w:line="660" w:lineRule="atLeast"/>
        <w:ind w:left="860" w:right="0"/>
        <w:jc w:val="both"/>
        <w:textAlignment w:val="baseline"/>
        <w:rPr>
          <w:sz w:val="41"/>
        </w:rPr>
      </w:pPr>
      <w:bookmarkStart w:name="" w:id="6162"/>
      <w:r>
        <w:rPr>
          <w:rFonts w:ascii="宋体" w:hAnsi="宋体" w:cs="宋体" w:eastAsia="宋体"/>
          <w:sz w:val="41"/>
          <w:spacing w:val="0"/>
          <w:color w:val="000000"/>
          <w:b w:val="off"/>
          <w:i w:val="off"/>
        </w:rPr>
        <w:t>《论表达》或《演讲风格》</w:t>
      </w:r>
      <w:bookmarkEnd w:id="6162"/>
    </w:p>
    <w:p>
      <w:pPr>
        <w:pageBreakBefore w:val="off"/>
        <w:tabs/>
        <w:wordWrap w:val="off"/>
        <w:spacing w:before="0" w:after="0" w:line="660" w:lineRule="atLeast"/>
        <w:ind w:left="860" w:right="0"/>
        <w:jc w:val="both"/>
        <w:textAlignment w:val="baseline"/>
        <w:rPr>
          <w:sz w:val="41"/>
        </w:rPr>
      </w:pPr>
      <w:bookmarkStart w:name="" w:id="6163"/>
      <w:r>
        <w:rPr>
          <w:rFonts w:ascii="宋体" w:hAnsi="宋体" w:cs="宋体" w:eastAsia="宋体"/>
          <w:sz w:val="41"/>
          <w:spacing w:val="0"/>
          <w:color w:val="000000"/>
          <w:b w:val="off"/>
          <w:i w:val="off"/>
        </w:rPr>
        <w:t>《埃阿斯》或《埃阿斯的演讲》</w:t>
      </w:r>
      <w:bookmarkEnd w:id="6163"/>
    </w:p>
    <w:p>
      <w:pPr>
        <w:pageBreakBefore w:val="off"/>
        <w:tabs/>
        <w:wordWrap w:val="off"/>
        <w:spacing w:before="0" w:after="0" w:line="660" w:lineRule="atLeast"/>
        <w:ind w:left="860" w:right="0"/>
        <w:jc w:val="both"/>
        <w:textAlignment w:val="baseline"/>
        <w:rPr>
          <w:sz w:val="41"/>
        </w:rPr>
      </w:pPr>
      <w:bookmarkStart w:name="" w:id="6164"/>
      <w:r>
        <w:rPr>
          <w:rFonts w:ascii="宋体" w:hAnsi="宋体" w:cs="宋体" w:eastAsia="宋体"/>
          <w:sz w:val="41"/>
          <w:spacing w:val="0"/>
          <w:color w:val="000000"/>
          <w:b w:val="off"/>
          <w:i w:val="off"/>
        </w:rPr>
        <w:t>《奥德修斯》或《关于奥德修斯》</w:t>
      </w:r>
      <w:bookmarkEnd w:id="6164"/>
    </w:p>
    <w:p>
      <w:pPr>
        <w:pageBreakBefore w:val="off"/>
        <w:tabs/>
        <w:wordWrap w:val="off"/>
        <w:spacing w:before="0" w:after="0" w:line="660" w:lineRule="atLeast"/>
        <w:ind w:left="860" w:right="0"/>
        <w:jc w:val="both"/>
        <w:textAlignment w:val="baseline"/>
        <w:rPr>
          <w:sz w:val="41"/>
        </w:rPr>
      </w:pPr>
      <w:bookmarkStart w:name="" w:id="6165"/>
      <w:r>
        <w:rPr>
          <w:rFonts w:ascii="宋体" w:hAnsi="宋体" w:cs="宋体" w:eastAsia="宋体"/>
          <w:sz w:val="41"/>
          <w:spacing w:val="0"/>
          <w:color w:val="000000"/>
          <w:b w:val="off"/>
          <w:i w:val="off"/>
        </w:rPr>
        <w:t>《俄瑞斯忒的辩护》或《关于法庭辩论作家》</w:t>
      </w:r>
      <w:bookmarkEnd w:id="6165"/>
    </w:p>
    <w:p>
      <w:pPr>
        <w:pageBreakBefore w:val="off"/>
        <w:tabs/>
        <w:wordWrap w:val="off"/>
        <w:spacing w:before="0" w:after="0" w:line="660" w:lineRule="atLeast"/>
        <w:ind w:left="20" w:right="160" w:firstLine="840"/>
        <w:jc w:val="both"/>
        <w:textAlignment w:val="baseline"/>
        <w:rPr>
          <w:sz w:val="41"/>
        </w:rPr>
      </w:pPr>
      <w:bookmarkStart w:name="" w:id="6166"/>
      <w:r>
        <w:rPr>
          <w:rFonts w:ascii="宋体" w:hAnsi="宋体" w:cs="宋体" w:eastAsia="宋体"/>
          <w:sz w:val="41"/>
          <w:spacing w:val="0"/>
          <w:color w:val="000000"/>
          <w:b w:val="off"/>
          <w:i w:val="off"/>
        </w:rPr>
        <w:t>《摹仿作品》(类似的著作)或《吕西阿斯和伊索克拉</w:t>
      </w:r>
      <w:r>
        <w:rPr>
          <w:rFonts w:ascii="宋体" w:hAnsi="宋体" w:cs="宋体" w:eastAsia="宋体"/>
          <w:sz w:val="41"/>
          <w:spacing w:val="0"/>
          <w:color w:val="000000"/>
          <w:b w:val="off"/>
          <w:i w:val="off"/>
        </w:rPr>
        <w:t>底》</w:t>
      </w:r>
      <w:bookmarkEnd w:id="6166"/>
    </w:p>
    <w:p>
      <w:pPr>
        <w:pageBreakBefore w:val="off"/>
        <w:tabs/>
        <w:wordWrap w:val="off"/>
        <w:spacing w:before="0" w:after="0" w:line="660" w:lineRule="atLeast"/>
        <w:ind w:left="860" w:right="0"/>
        <w:jc w:val="both"/>
        <w:textAlignment w:val="baseline"/>
        <w:rPr>
          <w:sz w:val="41"/>
        </w:rPr>
      </w:pPr>
      <w:bookmarkStart w:name="" w:id="6167"/>
      <w:r>
        <w:rPr>
          <w:rFonts w:ascii="宋体" w:hAnsi="宋体" w:cs="宋体" w:eastAsia="宋体"/>
          <w:sz w:val="41"/>
          <w:spacing w:val="0"/>
          <w:color w:val="000000"/>
          <w:b w:val="off"/>
          <w:i w:val="off"/>
        </w:rPr>
        <w:t>《答伊索克拉底题为“没有证人”的演讲》</w:t>
      </w:r>
      <w:bookmarkEnd w:id="6167"/>
    </w:p>
    <w:p>
      <w:pPr>
        <w:pageBreakBefore w:val="off"/>
        <w:tabs/>
        <w:wordWrap w:val="off"/>
        <w:spacing w:before="0" w:after="0" w:line="660" w:lineRule="exact"/>
        <w:ind w:left="0" w:right="0"/>
        <w:jc w:val="both"/>
        <w:textAlignment w:val="baseline"/>
        <w:rPr>
          <w:sz w:val="41"/>
        </w:rPr>
      </w:pPr>
      <w:bookmarkStart w:name="" w:id="6168"/>
      <w:r>
        <w:rPr>
          <w:rFonts w:ascii="宋体" w:hAnsi="宋体" w:cs="宋体" w:eastAsia="宋体"/>
          <w:sz w:val="41"/>
          <w:spacing w:val="0"/>
          <w:color w:val="000000"/>
          <w:b w:val="off"/>
          <w:i w:val="off"/>
        </w:rPr>
        <w:t/>
      </w:r>
      <w:bookmarkEnd w:id="6168"/>
    </w:p>
    <w:p>
      <w:pPr>
        <w:pageBreakBefore w:val="off"/>
        <w:tabs/>
        <w:wordWrap w:val="off"/>
        <w:spacing w:before="0" w:after="0" w:line="660" w:lineRule="atLeast"/>
        <w:ind w:left="860" w:right="0"/>
        <w:jc w:val="both"/>
        <w:textAlignment w:val="baseline"/>
        <w:rPr>
          <w:sz w:val="41"/>
        </w:rPr>
      </w:pPr>
      <w:bookmarkStart w:name="" w:id="6169"/>
      <w:r>
        <w:rPr>
          <w:rFonts w:ascii="宋体" w:hAnsi="宋体" w:cs="宋体" w:eastAsia="宋体"/>
          <w:sz w:val="41"/>
          <w:spacing w:val="0"/>
          <w:color w:val="000000"/>
          <w:b w:val="off"/>
          <w:i w:val="off"/>
        </w:rPr>
        <w:t>第二部包括：</w:t>
      </w:r>
      <w:bookmarkEnd w:id="6169"/>
    </w:p>
    <w:p>
      <w:pPr>
        <w:pageBreakBefore w:val="off"/>
        <w:tabs/>
        <w:wordWrap w:val="off"/>
        <w:spacing w:before="0" w:after="0" w:line="660" w:lineRule="atLeast"/>
        <w:ind w:left="860" w:right="0"/>
        <w:jc w:val="both"/>
        <w:textAlignment w:val="baseline"/>
        <w:rPr>
          <w:sz w:val="41"/>
        </w:rPr>
      </w:pPr>
      <w:bookmarkStart w:name="" w:id="6170"/>
      <w:r>
        <w:rPr>
          <w:rFonts w:ascii="宋体" w:hAnsi="宋体" w:cs="宋体" w:eastAsia="宋体"/>
          <w:sz w:val="41"/>
          <w:spacing w:val="0"/>
          <w:color w:val="000000"/>
          <w:b w:val="off"/>
          <w:i w:val="off"/>
        </w:rPr>
        <w:t>《论动物的本性》</w:t>
      </w:r>
      <w:bookmarkEnd w:id="6170"/>
    </w:p>
    <w:p>
      <w:pPr>
        <w:pageBreakBefore w:val="off"/>
        <w:tabs/>
        <w:wordWrap w:val="off"/>
        <w:spacing w:before="0" w:after="0" w:line="660" w:lineRule="atLeast"/>
        <w:ind w:left="860" w:right="0"/>
        <w:jc w:val="both"/>
        <w:textAlignment w:val="baseline"/>
        <w:rPr>
          <w:sz w:val="41"/>
        </w:rPr>
      </w:pPr>
      <w:bookmarkStart w:name="" w:id="6171"/>
      <w:r>
        <w:rPr>
          <w:rFonts w:ascii="宋体" w:hAnsi="宋体" w:cs="宋体" w:eastAsia="宋体"/>
          <w:sz w:val="41"/>
          <w:spacing w:val="0"/>
          <w:color w:val="000000"/>
          <w:b w:val="off"/>
          <w:i w:val="off"/>
        </w:rPr>
        <w:t>《论生儿育女》或《论婚姻：关于爱的谈话》</w:t>
      </w:r>
      <w:bookmarkEnd w:id="6171"/>
    </w:p>
    <w:p>
      <w:pPr>
        <w:pageBreakBefore w:val="off"/>
        <w:tabs/>
        <w:wordWrap w:val="off"/>
        <w:spacing w:before="0" w:after="0" w:line="660" w:lineRule="atLeast"/>
        <w:ind w:left="860" w:right="0"/>
        <w:jc w:val="both"/>
        <w:textAlignment w:val="baseline"/>
        <w:rPr>
          <w:sz w:val="41"/>
        </w:rPr>
      </w:pPr>
      <w:bookmarkStart w:name="" w:id="6172"/>
      <w:r>
        <w:rPr>
          <w:rFonts w:ascii="宋体" w:hAnsi="宋体" w:cs="宋体" w:eastAsia="宋体"/>
          <w:sz w:val="41"/>
          <w:spacing w:val="0"/>
          <w:color w:val="000000"/>
          <w:b w:val="off"/>
          <w:i w:val="off"/>
        </w:rPr>
        <w:t>《论智者》：一部关于相面术的著作</w:t>
      </w:r>
      <w:bookmarkEnd w:id="6172"/>
    </w:p>
    <w:p>
      <w:pPr>
        <w:pageBreakBefore w:val="off"/>
        <w:tabs/>
        <w:wordWrap w:val="off"/>
        <w:spacing w:before="0" w:after="0" w:line="660" w:lineRule="atLeast"/>
        <w:ind w:left="860" w:right="0"/>
        <w:jc w:val="both"/>
        <w:textAlignment w:val="baseline"/>
        <w:rPr>
          <w:sz w:val="41"/>
        </w:rPr>
      </w:pPr>
      <w:bookmarkStart w:name="" w:id="6173"/>
      <w:r>
        <w:rPr>
          <w:rFonts w:ascii="宋体" w:hAnsi="宋体" w:cs="宋体" w:eastAsia="宋体"/>
          <w:sz w:val="41"/>
          <w:spacing w:val="0"/>
          <w:color w:val="000000"/>
          <w:b w:val="off"/>
          <w:i w:val="off"/>
        </w:rPr>
        <w:t>《论正义和勇敢》：一部劝勉性著作，三卷</w:t>
      </w:r>
      <w:bookmarkEnd w:id="6173"/>
    </w:p>
    <w:p>
      <w:pPr>
        <w:pageBreakBefore w:val="off"/>
        <w:tabs/>
        <w:wordWrap w:val="off"/>
        <w:spacing w:before="0" w:after="0" w:line="660" w:lineRule="atLeast"/>
        <w:ind w:left="860" w:right="0"/>
        <w:jc w:val="both"/>
        <w:textAlignment w:val="baseline"/>
        <w:rPr>
          <w:sz w:val="41"/>
        </w:rPr>
      </w:pPr>
      <w:bookmarkStart w:name="" w:id="6174"/>
      <w:r>
        <w:rPr>
          <w:rFonts w:ascii="宋体" w:hAnsi="宋体" w:cs="宋体" w:eastAsia="宋体"/>
          <w:sz w:val="41"/>
          <w:spacing w:val="0"/>
          <w:color w:val="000000"/>
          <w:b w:val="off"/>
          <w:i w:val="off"/>
        </w:rPr>
        <w:t>《关于塞奥格尼(Theognis)》构成了第四、五卷</w:t>
      </w:r>
      <w:bookmarkEnd w:id="6174"/>
    </w:p>
    <w:p>
      <w:pPr>
        <w:pageBreakBefore w:val="off"/>
        <w:tabs/>
        <w:wordWrap w:val="off"/>
        <w:spacing w:before="280" w:after="0" w:line="660" w:lineRule="atLeast"/>
        <w:ind w:left="0" w:right="0"/>
        <w:jc w:val="both"/>
        <w:textAlignment w:val="baseline"/>
        <w:rPr>
          <w:sz w:val="41"/>
        </w:rPr>
      </w:pPr>
      <w:bookmarkStart w:name="" w:id="6175"/>
      <w:r>
        <w:rPr>
          <w:rFonts w:ascii="宋体" w:hAnsi="宋体" w:cs="宋体" w:eastAsia="宋体"/>
          <w:sz w:val="41"/>
          <w:spacing w:val="0"/>
          <w:color w:val="000000"/>
          <w:u w:val="single"/>
          <w:b w:val="off"/>
          <w:i w:val="off"/>
        </w:rPr>
        <w:t xml:space="preserve">             </w:t>
      </w:r>
      <w:bookmarkEnd w:id="6175"/>
    </w:p>
    <w:p>
      <w:pPr>
        <w:pageBreakBefore w:val="off"/>
        <w:tabs/>
        <w:wordWrap w:val="off"/>
        <w:spacing w:before="260" w:after="0" w:line="500" w:lineRule="atLeast"/>
        <w:ind w:left="20" w:right="220" w:firstLine="560"/>
        <w:jc w:val="both"/>
        <w:textAlignment w:val="baseline"/>
        <w:rPr>
          <w:sz w:val="36"/>
        </w:rPr>
      </w:pPr>
      <w:bookmarkStart w:name="" w:id="6176"/>
      <w:r>
        <w:rPr>
          <w:rFonts w:ascii="仿宋" w:hAnsi="仿宋" w:cs="仿宋" w:eastAsia="仿宋"/>
          <w:sz w:val="36"/>
          <w:spacing w:val="0"/>
          <w:color w:val="000000"/>
          <w:b w:val="off"/>
          <w:i w:val="off"/>
        </w:rPr>
        <w:t>① 显然，此处开始的这一段与短诗前的那一段(第14节)并非出自相同</w:t>
      </w:r>
      <w:r>
        <w:rPr>
          <w:rFonts w:ascii="仿宋" w:hAnsi="仿宋" w:cs="仿宋" w:eastAsia="仿宋"/>
          <w:sz w:val="36"/>
          <w:spacing w:val="0"/>
          <w:color w:val="000000"/>
          <w:b w:val="off"/>
          <w:i w:val="off"/>
        </w:rPr>
        <w:t>出处。</w:t>
      </w:r>
      <w:bookmarkEnd w:id="6176"/>
    </w:p>
    <w:p>
      <w:pPr>
        <w:pageBreakBefore w:val="off"/>
        <w:tabs/>
        <w:wordWrap w:val="off"/>
        <w:spacing w:before="0" w:after="0" w:line="460" w:lineRule="atLeast"/>
        <w:ind w:left="0" w:right="0"/>
        <w:jc w:val="center"/>
        <w:textAlignment w:val="baseline"/>
        <w:rPr>
          <w:sz w:val="33"/>
        </w:rPr>
      </w:pPr>
      <w:bookmarkStart w:name="" w:id="6177"/>
      <w:r>
        <w:rPr>
          <w:rFonts w:ascii="楷体" w:hAnsi="楷体" w:cs="楷体" w:eastAsia="楷体"/>
          <w:sz w:val="33"/>
          <w:spacing w:val="0"/>
          <w:color w:val="000000"/>
          <w:b w:val="off"/>
          <w:i w:val="off"/>
        </w:rPr>
        <w:t>—— 341 ——</w:t>
      </w:r>
      <w:bookmarkEnd w:id="6177"/>
    </w:p>
    <w:p>
      <w:r>
        <w:t/>
      </w:r>
    </w:p>
    <w:p>
      <w:pPr>
        <w:sectPr>
          <w:footerReference r:id="rId767"/>
          <w:headerReference r:id="rId768" w:type="default"/>
          <w:type w:val="nextPage"/>
          <w:pgSz w:w="15700" w:h="23040"/>
          <w:pgMar w:left="2340" w:top="1960" w:right="2340" w:bottom="1960" w:header="1660" w:footer="1660"/>
          <w:cols w:num="1"/>
        </w:sectPr>
      </w:pPr>
    </w:p>
    <w:p>
      <w:pPr>
        <w:pageBreakBefore w:val="off"/>
        <w:tabs/>
        <w:wordWrap w:val="off"/>
        <w:spacing w:before="80" w:after="0" w:line="580" w:lineRule="atLeast"/>
        <w:ind w:left="0" w:right="0"/>
        <w:jc w:val="center"/>
        <w:textAlignment w:val="baseline"/>
        <w:rPr>
          <w:sz w:val="39"/>
        </w:rPr>
      </w:pPr>
      <w:bookmarkStart w:name="" w:id="6178"/>
      <w:r>
        <w:rPr>
          <w:rFonts w:ascii="仿宋" w:hAnsi="仿宋" w:cs="仿宋" w:eastAsia="仿宋"/>
          <w:sz w:val="39"/>
          <w:spacing w:val="0"/>
          <w:color w:val="000000"/>
          <w:u w:val="single"/>
          <w:b w:val="off"/>
          <w:i w:val="off"/>
        </w:rPr>
        <w:t xml:space="preserve">                      名哲言行录                      </w:t>
      </w:r>
      <w:bookmarkEnd w:id="6178"/>
    </w:p>
    <w:p>
      <w:pPr>
        <w:pageBreakBefore w:val="off"/>
        <w:tabs/>
        <w:wordWrap w:val="off"/>
        <w:spacing w:before="0" w:after="0" w:line="580" w:lineRule="exact"/>
        <w:ind w:left="0" w:right="0"/>
        <w:jc w:val="center"/>
        <w:textAlignment w:val="baseline"/>
        <w:rPr>
          <w:sz w:val="39"/>
        </w:rPr>
      </w:pPr>
      <w:bookmarkStart w:name="" w:id="6179"/>
      <w:r>
        <w:rPr>
          <w:rFonts w:ascii="宋体" w:hAnsi="宋体" w:cs="宋体" w:eastAsia="宋体"/>
          <w:sz w:val="39"/>
          <w:spacing w:val="0"/>
          <w:color w:val="000000"/>
          <w:b w:val="off"/>
          <w:i w:val="off"/>
        </w:rPr>
        <w:t/>
      </w:r>
      <w:bookmarkEnd w:id="6179"/>
    </w:p>
    <w:p>
      <w:pPr>
        <w:pageBreakBefore w:val="off"/>
        <w:tabs/>
        <w:wordWrap w:val="off"/>
        <w:spacing w:before="0" w:after="0" w:line="700" w:lineRule="atLeast"/>
        <w:ind w:left="2240" w:right="0"/>
        <w:jc w:val="both"/>
        <w:textAlignment w:val="baseline"/>
        <w:rPr>
          <w:sz w:val="40"/>
        </w:rPr>
      </w:pPr>
      <w:bookmarkStart w:name="" w:id="6180"/>
      <w:r>
        <w:rPr>
          <w:rFonts w:ascii="宋体" w:hAnsi="宋体" w:cs="宋体" w:eastAsia="宋体"/>
          <w:sz w:val="40"/>
          <w:spacing w:val="0"/>
          <w:color w:val="000000"/>
          <w:b w:val="off"/>
          <w:i w:val="off"/>
        </w:rPr>
        <w:t>第三部是论文集：</w:t>
      </w:r>
      <w:bookmarkEnd w:id="6180"/>
    </w:p>
    <w:p>
      <w:pPr>
        <w:pageBreakBefore w:val="off"/>
        <w:tabs/>
        <w:wordWrap w:val="off"/>
        <w:spacing w:before="0" w:after="0" w:line="540" w:lineRule="atLeast"/>
        <w:ind w:left="2240" w:right="0"/>
        <w:jc w:val="both"/>
        <w:textAlignment w:val="baseline"/>
        <w:rPr>
          <w:sz w:val="39"/>
        </w:rPr>
      </w:pPr>
      <w:bookmarkStart w:name="" w:id="6181"/>
      <w:r>
        <w:rPr>
          <w:rFonts w:ascii="宋体" w:hAnsi="宋体" w:cs="宋体" w:eastAsia="宋体"/>
          <w:sz w:val="39"/>
          <w:spacing w:val="0"/>
          <w:color w:val="000000"/>
          <w:b w:val="off"/>
          <w:i w:val="off"/>
        </w:rPr>
        <w:t>《论善》</w:t>
      </w:r>
      <w:bookmarkEnd w:id="6181"/>
    </w:p>
    <w:p>
      <w:pPr>
        <w:pageBreakBefore w:val="off"/>
        <w:tabs/>
        <w:wordWrap w:val="off"/>
        <w:spacing w:before="0" w:after="0" w:line="540" w:lineRule="atLeast"/>
        <w:ind w:left="2240" w:right="0"/>
        <w:jc w:val="both"/>
        <w:textAlignment w:val="baseline"/>
        <w:rPr>
          <w:sz w:val="39"/>
        </w:rPr>
      </w:pPr>
      <w:bookmarkStart w:name="" w:id="6182"/>
      <w:r>
        <w:rPr>
          <w:rFonts w:ascii="宋体" w:hAnsi="宋体" w:cs="宋体" w:eastAsia="宋体"/>
          <w:sz w:val="39"/>
          <w:spacing w:val="0"/>
          <w:color w:val="000000"/>
          <w:b w:val="off"/>
          <w:i w:val="off"/>
        </w:rPr>
        <w:t>《论勇敢》</w:t>
      </w:r>
      <w:bookmarkEnd w:id="6182"/>
    </w:p>
    <w:p>
      <w:pPr>
        <w:pageBreakBefore w:val="off"/>
        <w:tabs/>
        <w:wordWrap w:val="off"/>
        <w:spacing w:before="0" w:after="0" w:line="540" w:lineRule="atLeast"/>
        <w:ind w:left="2240" w:right="0"/>
        <w:jc w:val="both"/>
        <w:textAlignment w:val="baseline"/>
        <w:rPr>
          <w:sz w:val="39"/>
        </w:rPr>
      </w:pPr>
      <w:bookmarkStart w:name="" w:id="6183"/>
      <w:r>
        <w:rPr>
          <w:rFonts w:ascii="宋体" w:hAnsi="宋体" w:cs="宋体" w:eastAsia="宋体"/>
          <w:sz w:val="39"/>
          <w:spacing w:val="0"/>
          <w:color w:val="000000"/>
          <w:b w:val="off"/>
          <w:i w:val="off"/>
        </w:rPr>
        <w:t>《论法律》或《论国家》</w:t>
      </w:r>
      <w:bookmarkEnd w:id="6183"/>
    </w:p>
    <w:p>
      <w:pPr>
        <w:pageBreakBefore w:val="off"/>
        <w:tabs/>
        <w:wordWrap w:val="off"/>
        <w:spacing w:before="0" w:after="0" w:line="540" w:lineRule="atLeast"/>
        <w:ind w:left="2240" w:right="0"/>
        <w:jc w:val="both"/>
        <w:textAlignment w:val="baseline"/>
        <w:rPr>
          <w:sz w:val="39"/>
        </w:rPr>
      </w:pPr>
      <w:bookmarkStart w:name="" w:id="6184"/>
      <w:r>
        <w:rPr>
          <w:rFonts w:ascii="宋体" w:hAnsi="宋体" w:cs="宋体" w:eastAsia="宋体"/>
          <w:sz w:val="39"/>
          <w:spacing w:val="0"/>
          <w:color w:val="000000"/>
          <w:b w:val="off"/>
          <w:i w:val="off"/>
        </w:rPr>
        <w:t>《论法律》或《论善和正义》</w:t>
      </w:r>
      <w:bookmarkEnd w:id="6184"/>
    </w:p>
    <w:p>
      <w:pPr>
        <w:pageBreakBefore w:val="off"/>
        <w:tabs/>
        <w:wordWrap w:val="off"/>
        <w:spacing w:before="0" w:after="0" w:line="540" w:lineRule="atLeast"/>
        <w:ind w:left="2240" w:right="0"/>
        <w:jc w:val="both"/>
        <w:textAlignment w:val="baseline"/>
        <w:rPr>
          <w:sz w:val="39"/>
        </w:rPr>
      </w:pPr>
      <w:bookmarkStart w:name="" w:id="6185"/>
      <w:r>
        <w:rPr>
          <w:rFonts w:ascii="宋体" w:hAnsi="宋体" w:cs="宋体" w:eastAsia="宋体"/>
          <w:sz w:val="39"/>
          <w:spacing w:val="0"/>
          <w:color w:val="000000"/>
          <w:b w:val="off"/>
          <w:i w:val="off"/>
        </w:rPr>
        <w:t>《论自由和奴役》</w:t>
      </w:r>
      <w:bookmarkEnd w:id="6185"/>
    </w:p>
    <w:p>
      <w:pPr>
        <w:pageBreakBefore w:val="off"/>
        <w:tabs/>
        <w:wordWrap w:val="off"/>
        <w:spacing w:before="0" w:after="0" w:line="540" w:lineRule="atLeast"/>
        <w:ind w:left="2240" w:right="0"/>
        <w:jc w:val="both"/>
        <w:textAlignment w:val="baseline"/>
        <w:rPr>
          <w:sz w:val="39"/>
        </w:rPr>
      </w:pPr>
      <w:bookmarkStart w:name="" w:id="6186"/>
      <w:r>
        <w:rPr>
          <w:rFonts w:ascii="宋体" w:hAnsi="宋体" w:cs="宋体" w:eastAsia="宋体"/>
          <w:sz w:val="39"/>
          <w:spacing w:val="0"/>
          <w:color w:val="000000"/>
          <w:b w:val="off"/>
          <w:i w:val="off"/>
        </w:rPr>
        <w:t>《论信仰》</w:t>
      </w:r>
      <w:bookmarkEnd w:id="6186"/>
    </w:p>
    <w:p>
      <w:pPr>
        <w:pageBreakBefore w:val="off"/>
        <w:tabs/>
        <w:wordWrap w:val="off"/>
        <w:spacing w:before="0" w:after="0" w:line="540" w:lineRule="atLeast"/>
        <w:ind w:left="2240" w:right="0"/>
        <w:jc w:val="both"/>
        <w:textAlignment w:val="baseline"/>
        <w:rPr>
          <w:sz w:val="39"/>
        </w:rPr>
      </w:pPr>
      <w:bookmarkStart w:name="" w:id="6187"/>
      <w:r>
        <w:rPr>
          <w:rFonts w:ascii="宋体" w:hAnsi="宋体" w:cs="宋体" w:eastAsia="宋体"/>
          <w:sz w:val="39"/>
          <w:spacing w:val="0"/>
          <w:color w:val="000000"/>
          <w:b w:val="off"/>
          <w:i w:val="off"/>
        </w:rPr>
        <w:t>《论护卫者》或《论服从》</w:t>
      </w:r>
      <w:bookmarkEnd w:id="6187"/>
    </w:p>
    <w:p>
      <w:pPr>
        <w:pageBreakBefore w:val="off"/>
        <w:tabs/>
        <w:wordWrap w:val="off"/>
        <w:spacing w:before="0" w:after="0" w:line="540" w:lineRule="atLeast"/>
        <w:ind w:left="2240" w:right="0"/>
        <w:jc w:val="both"/>
        <w:textAlignment w:val="baseline"/>
        <w:rPr>
          <w:sz w:val="39"/>
        </w:rPr>
      </w:pPr>
      <w:bookmarkStart w:name="" w:id="6188"/>
      <w:r>
        <w:rPr>
          <w:rFonts w:ascii="宋体" w:hAnsi="宋体" w:cs="宋体" w:eastAsia="宋体"/>
          <w:sz w:val="39"/>
          <w:spacing w:val="0"/>
          <w:color w:val="000000"/>
          <w:b w:val="off"/>
          <w:i w:val="off"/>
        </w:rPr>
        <w:t>《论胜利》：一部经济学的著作</w:t>
      </w:r>
      <w:bookmarkEnd w:id="6188"/>
    </w:p>
    <w:p>
      <w:pPr>
        <w:pageBreakBefore w:val="off"/>
        <w:tabs/>
        <w:wordWrap w:val="off"/>
        <w:spacing w:before="0" w:after="0" w:line="700" w:lineRule="exact"/>
        <w:ind w:left="0" w:right="0"/>
        <w:jc w:val="both"/>
        <w:textAlignment w:val="baseline"/>
        <w:rPr>
          <w:sz w:val="40"/>
        </w:rPr>
      </w:pPr>
      <w:bookmarkStart w:name="" w:id="6189"/>
      <w:r>
        <w:rPr>
          <w:rFonts w:ascii="宋体" w:hAnsi="宋体" w:cs="宋体" w:eastAsia="宋体"/>
          <w:sz w:val="40"/>
          <w:spacing w:val="0"/>
          <w:color w:val="000000"/>
          <w:b w:val="off"/>
          <w:i w:val="off"/>
        </w:rPr>
        <w:t/>
      </w:r>
      <w:bookmarkEnd w:id="6189"/>
    </w:p>
    <w:p>
      <w:pPr>
        <w:pageBreakBefore w:val="off"/>
        <w:tabs/>
        <w:wordWrap w:val="off"/>
        <w:spacing w:before="0" w:after="0" w:line="700" w:lineRule="atLeast"/>
        <w:ind w:left="2240" w:right="0"/>
        <w:jc w:val="both"/>
        <w:textAlignment w:val="baseline"/>
        <w:rPr>
          <w:sz w:val="40"/>
        </w:rPr>
      </w:pPr>
      <w:bookmarkStart w:name="" w:id="6190"/>
      <w:r>
        <w:rPr>
          <w:rFonts w:ascii="宋体" w:hAnsi="宋体" w:cs="宋体" w:eastAsia="宋体"/>
          <w:sz w:val="40"/>
          <w:spacing w:val="0"/>
          <w:color w:val="000000"/>
          <w:b w:val="off"/>
          <w:i w:val="off"/>
        </w:rPr>
        <w:t>第四部包括：</w:t>
      </w:r>
      <w:bookmarkEnd w:id="6190"/>
    </w:p>
    <w:p>
      <w:pPr>
        <w:pageBreakBefore w:val="off"/>
        <w:tabs/>
        <w:wordWrap w:val="off"/>
        <w:spacing w:before="0" w:after="0" w:line="540" w:lineRule="atLeast"/>
        <w:ind w:left="2240" w:right="0"/>
        <w:jc w:val="both"/>
        <w:textAlignment w:val="baseline"/>
        <w:rPr>
          <w:sz w:val="39"/>
        </w:rPr>
      </w:pPr>
      <w:bookmarkStart w:name="" w:id="6191"/>
      <w:r>
        <w:rPr>
          <w:rFonts w:ascii="宋体" w:hAnsi="宋体" w:cs="宋体" w:eastAsia="宋体"/>
          <w:sz w:val="39"/>
          <w:spacing w:val="0"/>
          <w:color w:val="000000"/>
          <w:b w:val="off"/>
          <w:i w:val="off"/>
        </w:rPr>
        <w:t>《居鲁士》</w:t>
      </w:r>
      <w:bookmarkEnd w:id="6191"/>
    </w:p>
    <w:p>
      <w:pPr>
        <w:pageBreakBefore w:val="off"/>
        <w:tabs/>
        <w:wordWrap w:val="off"/>
        <w:spacing w:before="0" w:after="0" w:line="540" w:lineRule="atLeast"/>
        <w:ind w:left="2240" w:right="0"/>
        <w:jc w:val="both"/>
        <w:textAlignment w:val="baseline"/>
        <w:rPr>
          <w:sz w:val="39"/>
        </w:rPr>
      </w:pPr>
      <w:bookmarkStart w:name="" w:id="6192"/>
      <w:r>
        <w:rPr>
          <w:rFonts w:ascii="宋体" w:hAnsi="宋体" w:cs="宋体" w:eastAsia="宋体"/>
          <w:sz w:val="39"/>
          <w:spacing w:val="0"/>
          <w:color w:val="000000"/>
          <w:b w:val="off"/>
          <w:i w:val="off"/>
        </w:rPr>
        <w:t>《更伟大的赫拉克勒》或《论力量》</w:t>
      </w:r>
      <w:bookmarkEnd w:id="6192"/>
    </w:p>
    <w:p>
      <w:pPr>
        <w:pageBreakBefore w:val="off"/>
        <w:tabs/>
        <w:wordWrap w:val="off"/>
        <w:spacing w:before="0" w:after="0" w:line="700" w:lineRule="exact"/>
        <w:ind w:left="0" w:right="0"/>
        <w:jc w:val="both"/>
        <w:textAlignment w:val="baseline"/>
        <w:rPr>
          <w:sz w:val="40"/>
        </w:rPr>
      </w:pPr>
      <w:bookmarkStart w:name="" w:id="6193"/>
      <w:r>
        <w:rPr>
          <w:rFonts w:ascii="宋体" w:hAnsi="宋体" w:cs="宋体" w:eastAsia="宋体"/>
          <w:sz w:val="40"/>
          <w:spacing w:val="0"/>
          <w:color w:val="000000"/>
          <w:b w:val="off"/>
          <w:i w:val="off"/>
        </w:rPr>
        <w:t/>
      </w:r>
      <w:bookmarkEnd w:id="6193"/>
    </w:p>
    <w:p>
      <w:pPr>
        <w:pageBreakBefore w:val="off"/>
        <w:tabs/>
        <w:wordWrap w:val="off"/>
        <w:spacing w:before="0" w:after="0" w:line="700" w:lineRule="atLeast"/>
        <w:ind w:left="2240" w:right="0"/>
        <w:jc w:val="both"/>
        <w:textAlignment w:val="baseline"/>
        <w:rPr>
          <w:sz w:val="40"/>
        </w:rPr>
      </w:pPr>
      <w:bookmarkStart w:name="" w:id="6194"/>
      <w:r>
        <w:rPr>
          <w:rFonts w:ascii="宋体" w:hAnsi="宋体" w:cs="宋体" w:eastAsia="宋体"/>
          <w:sz w:val="40"/>
          <w:spacing w:val="0"/>
          <w:color w:val="000000"/>
          <w:b w:val="off"/>
          <w:i w:val="off"/>
        </w:rPr>
        <w:t>第五部包括：</w:t>
      </w:r>
      <w:bookmarkEnd w:id="6194"/>
    </w:p>
    <w:p>
      <w:pPr>
        <w:pageBreakBefore w:val="off"/>
        <w:tabs/>
        <w:wordWrap w:val="off"/>
        <w:spacing w:before="0" w:after="0" w:line="700" w:lineRule="atLeast"/>
        <w:ind w:left="2240" w:right="0"/>
        <w:jc w:val="both"/>
        <w:textAlignment w:val="baseline"/>
        <w:rPr>
          <w:sz w:val="40"/>
        </w:rPr>
      </w:pPr>
      <w:bookmarkStart w:name="" w:id="6195"/>
      <w:r>
        <w:rPr>
          <w:rFonts w:ascii="宋体" w:hAnsi="宋体" w:cs="宋体" w:eastAsia="宋体"/>
          <w:sz w:val="40"/>
          <w:spacing w:val="0"/>
          <w:color w:val="000000"/>
          <w:b w:val="off"/>
          <w:i w:val="off"/>
        </w:rPr>
        <w:t>《居鲁士》或《论王权》</w:t>
      </w:r>
      <w:bookmarkEnd w:id="6195"/>
    </w:p>
    <w:p>
      <w:pPr>
        <w:pageBreakBefore w:val="off"/>
        <w:tabs/>
        <w:wordWrap w:val="off"/>
        <w:spacing w:before="0" w:after="0" w:line="700" w:lineRule="atLeast"/>
        <w:ind w:left="2240" w:right="0"/>
        <w:jc w:val="both"/>
        <w:textAlignment w:val="baseline"/>
        <w:rPr>
          <w:sz w:val="40"/>
        </w:rPr>
      </w:pPr>
      <w:bookmarkStart w:name="" w:id="6196"/>
      <w:r>
        <w:rPr>
          <w:rFonts w:ascii="宋体" w:hAnsi="宋体" w:cs="宋体" w:eastAsia="宋体"/>
          <w:sz w:val="40"/>
          <w:spacing w:val="0"/>
          <w:color w:val="000000"/>
          <w:b w:val="off"/>
          <w:i w:val="off"/>
        </w:rPr>
        <w:t>《阿丝帕希娅》</w:t>
      </w:r>
      <w:bookmarkEnd w:id="6196"/>
    </w:p>
    <w:p>
      <w:pPr>
        <w:pageBreakBefore w:val="off"/>
        <w:tabs/>
        <w:wordWrap w:val="off"/>
        <w:spacing w:before="0" w:after="0" w:line="700" w:lineRule="exact"/>
        <w:ind w:left="0" w:right="0"/>
        <w:jc w:val="both"/>
        <w:textAlignment w:val="baseline"/>
        <w:rPr>
          <w:sz w:val="40"/>
        </w:rPr>
      </w:pPr>
      <w:bookmarkStart w:name="" w:id="6197"/>
      <w:r>
        <w:rPr>
          <w:rFonts w:ascii="宋体" w:hAnsi="宋体" w:cs="宋体" w:eastAsia="宋体"/>
          <w:sz w:val="40"/>
          <w:spacing w:val="0"/>
          <w:color w:val="000000"/>
          <w:b w:val="off"/>
          <w:i w:val="off"/>
        </w:rPr>
        <w:t/>
      </w:r>
      <w:bookmarkEnd w:id="6197"/>
    </w:p>
    <w:p>
      <w:pPr>
        <w:pageBreakBefore w:val="off"/>
        <w:tabs>
          <w:tab w:pos="2300" w:val="left" w:leader="none"/>
        </w:tabs>
        <w:wordWrap w:val="off"/>
        <w:spacing w:before="0" w:after="0" w:line="480" w:lineRule="atLeast"/>
        <w:ind w:left="0" w:right="0"/>
        <w:jc w:val="both"/>
        <w:textAlignment w:val="baseline"/>
        <w:rPr>
          <w:sz w:val="35"/>
        </w:rPr>
      </w:pPr>
      <w:bookmarkStart w:name="" w:id="6198"/>
      <w:r>
        <w:rPr>
          <w:rFonts w:ascii="仿宋" w:hAnsi="仿宋" w:cs="仿宋" w:eastAsia="仿宋"/>
          <w:sz w:val="35"/>
          <w:spacing w:val="0"/>
          <w:color w:val="000000"/>
          <w:b w:val="off"/>
          <w:i w:val="off"/>
        </w:rPr>
        <w:t>Ⅵ.16-17</w:t>
      </w:r>
      <w:r>
        <w:t xml:space="preserve">	</w:t>
      </w:r>
      <w:r>
        <w:rPr>
          <w:rFonts w:ascii="宋体" w:hAnsi="宋体" w:cs="宋体" w:eastAsia="宋体"/>
          <w:sz w:val="35"/>
          <w:spacing w:val="0"/>
          <w:color w:val="000000"/>
          <w:b w:val="off"/>
          <w:i w:val="off"/>
        </w:rPr>
        <w:t>第六部包括：</w:t>
      </w:r>
      <w:bookmarkEnd w:id="6198"/>
    </w:p>
    <w:p>
      <w:pPr>
        <w:pageBreakBefore w:val="off"/>
        <w:tabs/>
        <w:wordWrap w:val="off"/>
        <w:spacing w:before="0" w:after="0" w:line="700" w:lineRule="atLeast"/>
        <w:ind w:left="2240" w:right="0"/>
        <w:jc w:val="both"/>
        <w:textAlignment w:val="baseline"/>
        <w:rPr>
          <w:sz w:val="40"/>
        </w:rPr>
      </w:pPr>
      <w:bookmarkStart w:name="" w:id="6199"/>
      <w:r>
        <w:rPr>
          <w:rFonts w:ascii="宋体" w:hAnsi="宋体" w:cs="宋体" w:eastAsia="宋体"/>
          <w:sz w:val="40"/>
          <w:spacing w:val="0"/>
          <w:color w:val="000000"/>
          <w:b w:val="off"/>
          <w:i w:val="off"/>
        </w:rPr>
        <w:t>《真理》</w:t>
      </w:r>
      <w:bookmarkEnd w:id="6199"/>
    </w:p>
    <w:p>
      <w:pPr>
        <w:pageBreakBefore w:val="off"/>
        <w:tabs/>
        <w:wordWrap w:val="off"/>
        <w:spacing w:before="0" w:after="0" w:line="700" w:lineRule="atLeast"/>
        <w:ind w:left="2240" w:right="3460" w:firstLine="40"/>
        <w:jc w:val="both"/>
        <w:textAlignment w:val="baseline"/>
        <w:rPr>
          <w:sz w:val="40"/>
        </w:rPr>
      </w:pPr>
      <w:bookmarkStart w:name="" w:id="6200"/>
      <w:r>
        <w:rPr>
          <w:rFonts w:ascii="宋体" w:hAnsi="宋体" w:cs="宋体" w:eastAsia="宋体"/>
          <w:sz w:val="40"/>
          <w:spacing w:val="0"/>
          <w:color w:val="000000"/>
          <w:b w:val="off"/>
          <w:i w:val="off"/>
        </w:rPr>
        <w:t>《论讨论》：一本关于辩论的小册子</w:t>
      </w:r>
      <w:r>
        <w:rPr>
          <w:rFonts w:ascii="宋体" w:hAnsi="宋体" w:cs="宋体" w:eastAsia="宋体"/>
          <w:sz w:val="40"/>
          <w:spacing w:val="0"/>
          <w:color w:val="000000"/>
          <w:b w:val="off"/>
          <w:i w:val="off"/>
        </w:rPr>
        <w:t>《萨托(Satho)》或《论矛盾》，三卷</w:t>
      </w:r>
      <w:r>
        <w:rPr>
          <w:rFonts w:ascii="宋体" w:hAnsi="宋体" w:cs="宋体" w:eastAsia="宋体"/>
          <w:sz w:val="40"/>
          <w:spacing w:val="0"/>
          <w:color w:val="000000"/>
          <w:b w:val="off"/>
          <w:i w:val="off"/>
        </w:rPr>
        <w:t>《论谈话》</w:t>
      </w:r>
      <w:bookmarkEnd w:id="6200"/>
    </w:p>
    <w:p>
      <w:pPr>
        <w:pageBreakBefore w:val="off"/>
        <w:tabs/>
        <w:wordWrap w:val="off"/>
        <w:spacing w:before="0" w:after="0" w:line="700" w:lineRule="exact"/>
        <w:ind w:left="0" w:right="0"/>
        <w:jc w:val="both"/>
        <w:textAlignment w:val="baseline"/>
        <w:rPr>
          <w:sz w:val="40"/>
        </w:rPr>
      </w:pPr>
      <w:bookmarkStart w:name="" w:id="6201"/>
      <w:r>
        <w:rPr>
          <w:rFonts w:ascii="宋体" w:hAnsi="宋体" w:cs="宋体" w:eastAsia="宋体"/>
          <w:sz w:val="40"/>
          <w:spacing w:val="0"/>
          <w:color w:val="000000"/>
          <w:b w:val="off"/>
          <w:i w:val="off"/>
        </w:rPr>
        <w:t/>
      </w:r>
      <w:bookmarkEnd w:id="6201"/>
    </w:p>
    <w:p>
      <w:pPr>
        <w:pageBreakBefore w:val="off"/>
        <w:tabs/>
        <w:wordWrap w:val="off"/>
        <w:spacing w:before="0" w:after="0" w:line="700" w:lineRule="atLeast"/>
        <w:ind w:left="2240" w:right="0"/>
        <w:jc w:val="both"/>
        <w:textAlignment w:val="baseline"/>
        <w:rPr>
          <w:sz w:val="40"/>
        </w:rPr>
      </w:pPr>
      <w:bookmarkStart w:name="" w:id="6202"/>
      <w:r>
        <w:rPr>
          <w:rFonts w:ascii="宋体" w:hAnsi="宋体" w:cs="宋体" w:eastAsia="宋体"/>
          <w:sz w:val="40"/>
          <w:spacing w:val="0"/>
          <w:color w:val="000000"/>
          <w:b w:val="off"/>
          <w:i w:val="off"/>
        </w:rPr>
        <w:t>第七部包含如下：</w:t>
      </w:r>
      <w:bookmarkEnd w:id="6202"/>
    </w:p>
    <w:p>
      <w:pPr>
        <w:pageBreakBefore w:val="off"/>
        <w:tabs/>
        <w:wordWrap w:val="off"/>
        <w:spacing w:before="0" w:after="0" w:line="700" w:lineRule="atLeast"/>
        <w:ind w:left="2240" w:right="0"/>
        <w:jc w:val="both"/>
        <w:textAlignment w:val="baseline"/>
        <w:rPr>
          <w:sz w:val="40"/>
        </w:rPr>
      </w:pPr>
      <w:bookmarkStart w:name="" w:id="6203"/>
      <w:r>
        <w:rPr>
          <w:rFonts w:ascii="宋体" w:hAnsi="宋体" w:cs="宋体" w:eastAsia="宋体"/>
          <w:sz w:val="40"/>
          <w:spacing w:val="0"/>
          <w:color w:val="000000"/>
          <w:b w:val="off"/>
          <w:i w:val="off"/>
        </w:rPr>
        <w:t>《论教育》或《论名字》，五卷</w:t>
      </w:r>
      <w:bookmarkEnd w:id="6203"/>
    </w:p>
    <w:p>
      <w:pPr>
        <w:pageBreakBefore w:val="off"/>
        <w:tabs/>
        <w:wordWrap w:val="off"/>
        <w:spacing w:before="0" w:after="0" w:line="700" w:lineRule="atLeast"/>
        <w:ind w:left="2240" w:right="0"/>
        <w:jc w:val="both"/>
        <w:textAlignment w:val="baseline"/>
        <w:rPr>
          <w:sz w:val="40"/>
        </w:rPr>
      </w:pPr>
      <w:bookmarkStart w:name="" w:id="6204"/>
      <w:r>
        <w:rPr>
          <w:rFonts w:ascii="宋体" w:hAnsi="宋体" w:cs="宋体" w:eastAsia="宋体"/>
          <w:sz w:val="40"/>
          <w:spacing w:val="0"/>
          <w:color w:val="000000"/>
          <w:b w:val="off"/>
          <w:i w:val="off"/>
        </w:rPr>
        <w:t>《论名字的用途》：一部有争议的著作</w:t>
      </w:r>
      <w:bookmarkEnd w:id="6204"/>
    </w:p>
    <w:p>
      <w:pPr>
        <w:pageBreakBefore w:val="off"/>
        <w:tabs/>
        <w:wordWrap w:val="off"/>
        <w:spacing w:before="140" w:after="0" w:line="420" w:lineRule="atLeast"/>
        <w:ind w:left="0" w:right="0"/>
        <w:jc w:val="center"/>
        <w:textAlignment w:val="baseline"/>
        <w:rPr>
          <w:sz w:val="30"/>
        </w:rPr>
      </w:pPr>
      <w:bookmarkStart w:name="" w:id="6205"/>
      <w:r>
        <w:rPr>
          <w:rFonts w:ascii="楷体" w:hAnsi="楷体" w:cs="楷体" w:eastAsia="楷体"/>
          <w:sz w:val="30"/>
          <w:spacing w:val="0"/>
          <w:color w:val="000000"/>
          <w:b w:val="off"/>
          <w:i w:val="off"/>
        </w:rPr>
        <w:t>— 342 —</w:t>
      </w:r>
      <w:bookmarkEnd w:id="6205"/>
    </w:p>
    <w:p>
      <w:r>
        <w:t/>
      </w:r>
    </w:p>
    <w:p>
      <w:pPr>
        <w:sectPr>
          <w:footerReference r:id="rId769"/>
          <w:headerReference r:id="rId770" w:type="default"/>
          <w:type w:val="nextPage"/>
          <w:pgSz w:w="15700" w:h="23040"/>
          <w:pgMar w:left="1760" w:top="1960" w:right="1760" w:bottom="1960" w:header="1660" w:footer="1660"/>
          <w:cols w:num="1"/>
        </w:sectPr>
      </w:pPr>
    </w:p>
    <w:p>
      <w:pPr>
        <w:pageBreakBefore w:val="off"/>
        <w:tabs/>
        <w:wordWrap w:val="off"/>
        <w:spacing w:before="160" w:after="0" w:line="700" w:lineRule="atLeast"/>
        <w:ind w:left="0" w:right="0"/>
        <w:jc w:val="center"/>
        <w:textAlignment w:val="baseline"/>
        <w:rPr>
          <w:sz w:val="38"/>
        </w:rPr>
      </w:pPr>
      <w:bookmarkStart w:name="" w:id="6206"/>
      <w:r>
        <w:rPr>
          <w:rFonts w:ascii="楷体" w:hAnsi="楷体" w:cs="楷体" w:eastAsia="楷体"/>
          <w:sz w:val="38"/>
          <w:spacing w:val="0"/>
          <w:color w:val="000000"/>
          <w:u w:val="single"/>
          <w:b w:val="off"/>
          <w:i w:val="off"/>
        </w:rPr>
        <w:t xml:space="preserve">               第六卷 第一章  安提司泰尼              </w:t>
      </w:r>
      <w:bookmarkEnd w:id="6206"/>
    </w:p>
    <w:p>
      <w:pPr>
        <w:pageBreakBefore w:val="off"/>
        <w:tabs/>
        <w:wordWrap w:val="off"/>
        <w:spacing w:before="0" w:after="0" w:line="540" w:lineRule="exact"/>
        <w:ind w:left="0" w:right="0"/>
        <w:jc w:val="center"/>
        <w:textAlignment w:val="baseline"/>
        <w:rPr>
          <w:sz w:val="39"/>
        </w:rPr>
      </w:pPr>
      <w:bookmarkStart w:name="" w:id="6207"/>
      <w:r>
        <w:rPr>
          <w:rFonts w:ascii="宋体" w:hAnsi="宋体" w:cs="宋体" w:eastAsia="宋体"/>
          <w:sz w:val="39"/>
          <w:spacing w:val="0"/>
          <w:color w:val="000000"/>
          <w:b w:val="off"/>
          <w:i w:val="off"/>
        </w:rPr>
        <w:t/>
      </w:r>
      <w:bookmarkEnd w:id="6207"/>
    </w:p>
    <w:p>
      <w:pPr>
        <w:pageBreakBefore w:val="off"/>
        <w:tabs/>
        <w:wordWrap w:val="off"/>
        <w:spacing w:before="0" w:after="0" w:line="540" w:lineRule="atLeast"/>
        <w:ind w:left="700" w:right="0"/>
        <w:jc w:val="both"/>
        <w:textAlignment w:val="baseline"/>
        <w:rPr>
          <w:sz w:val="39"/>
        </w:rPr>
      </w:pPr>
      <w:bookmarkStart w:name="" w:id="6208"/>
      <w:r>
        <w:rPr>
          <w:rFonts w:ascii="宋体" w:hAnsi="宋体" w:cs="宋体" w:eastAsia="宋体"/>
          <w:sz w:val="39"/>
          <w:spacing w:val="0"/>
          <w:color w:val="000000"/>
          <w:b w:val="off"/>
          <w:i w:val="off"/>
        </w:rPr>
        <w:t>《问与答》</w:t>
      </w:r>
      <w:bookmarkEnd w:id="6208"/>
    </w:p>
    <w:p>
      <w:pPr>
        <w:pageBreakBefore w:val="off"/>
        <w:tabs/>
        <w:wordWrap w:val="off"/>
        <w:spacing w:before="0" w:after="0" w:line="540" w:lineRule="atLeast"/>
        <w:ind w:left="700" w:right="0"/>
        <w:jc w:val="both"/>
        <w:textAlignment w:val="baseline"/>
        <w:rPr>
          <w:sz w:val="39"/>
        </w:rPr>
      </w:pPr>
      <w:bookmarkStart w:name="" w:id="6209"/>
      <w:r>
        <w:rPr>
          <w:rFonts w:ascii="宋体" w:hAnsi="宋体" w:cs="宋体" w:eastAsia="宋体"/>
          <w:sz w:val="39"/>
          <w:spacing w:val="0"/>
          <w:color w:val="000000"/>
          <w:b w:val="off"/>
          <w:i w:val="off"/>
        </w:rPr>
        <w:t>《意见与知识》，四卷</w:t>
      </w:r>
      <w:bookmarkEnd w:id="6209"/>
    </w:p>
    <w:p>
      <w:pPr>
        <w:pageBreakBefore w:val="off"/>
        <w:tabs/>
        <w:wordWrap w:val="off"/>
        <w:spacing w:before="0" w:after="0" w:line="540" w:lineRule="atLeast"/>
        <w:ind w:left="700" w:right="0"/>
        <w:jc w:val="both"/>
        <w:textAlignment w:val="baseline"/>
        <w:rPr>
          <w:sz w:val="39"/>
        </w:rPr>
      </w:pPr>
      <w:bookmarkStart w:name="" w:id="6210"/>
      <w:r>
        <w:rPr>
          <w:rFonts w:ascii="宋体" w:hAnsi="宋体" w:cs="宋体" w:eastAsia="宋体"/>
          <w:sz w:val="39"/>
          <w:spacing w:val="0"/>
          <w:color w:val="000000"/>
          <w:b w:val="off"/>
          <w:i w:val="off"/>
        </w:rPr>
        <w:t>《论死亡》</w:t>
      </w:r>
      <w:bookmarkEnd w:id="6210"/>
    </w:p>
    <w:p>
      <w:pPr>
        <w:pageBreakBefore w:val="off"/>
        <w:tabs/>
        <w:wordWrap w:val="off"/>
        <w:spacing w:before="0" w:after="0" w:line="540" w:lineRule="atLeast"/>
        <w:ind w:left="700" w:right="0"/>
        <w:jc w:val="both"/>
        <w:textAlignment w:val="baseline"/>
        <w:rPr>
          <w:sz w:val="39"/>
        </w:rPr>
      </w:pPr>
      <w:bookmarkStart w:name="" w:id="6211"/>
      <w:r>
        <w:rPr>
          <w:rFonts w:ascii="宋体" w:hAnsi="宋体" w:cs="宋体" w:eastAsia="宋体"/>
          <w:sz w:val="39"/>
          <w:spacing w:val="0"/>
          <w:color w:val="000000"/>
          <w:b w:val="off"/>
          <w:i w:val="off"/>
        </w:rPr>
        <w:t>《生与死》</w:t>
      </w:r>
      <w:bookmarkEnd w:id="6211"/>
    </w:p>
    <w:p>
      <w:pPr>
        <w:pageBreakBefore w:val="off"/>
        <w:tabs/>
        <w:wordWrap w:val="off"/>
        <w:spacing w:before="0" w:after="0" w:line="540" w:lineRule="atLeast"/>
        <w:ind w:left="700" w:right="0"/>
        <w:jc w:val="both"/>
        <w:textAlignment w:val="baseline"/>
        <w:rPr>
          <w:sz w:val="39"/>
        </w:rPr>
      </w:pPr>
      <w:bookmarkStart w:name="" w:id="6212"/>
      <w:r>
        <w:rPr>
          <w:rFonts w:ascii="宋体" w:hAnsi="宋体" w:cs="宋体" w:eastAsia="宋体"/>
          <w:sz w:val="39"/>
          <w:spacing w:val="0"/>
          <w:color w:val="000000"/>
          <w:b w:val="off"/>
          <w:i w:val="off"/>
        </w:rPr>
        <w:t>《下界中的人》</w:t>
      </w:r>
      <w:bookmarkEnd w:id="6212"/>
    </w:p>
    <w:p>
      <w:pPr>
        <w:pageBreakBefore w:val="off"/>
        <w:tabs/>
        <w:wordWrap w:val="off"/>
        <w:spacing w:before="0" w:after="0" w:line="560" w:lineRule="atLeast"/>
        <w:ind w:left="700" w:right="0"/>
        <w:jc w:val="both"/>
        <w:textAlignment w:val="baseline"/>
        <w:rPr>
          <w:sz w:val="39"/>
        </w:rPr>
      </w:pPr>
      <w:bookmarkStart w:name="" w:id="6213"/>
      <w:r>
        <w:rPr>
          <w:rFonts w:ascii="宋体" w:hAnsi="宋体" w:cs="宋体" w:eastAsia="宋体"/>
          <w:sz w:val="39"/>
          <w:spacing w:val="0"/>
          <w:color w:val="000000"/>
          <w:b w:val="off"/>
          <w:i w:val="off"/>
        </w:rPr>
        <w:t>《论自然》，两卷</w:t>
      </w:r>
      <w:bookmarkEnd w:id="6213"/>
    </w:p>
    <w:p>
      <w:pPr>
        <w:pageBreakBefore w:val="off"/>
        <w:tabs/>
        <w:wordWrap w:val="off"/>
        <w:spacing w:before="0" w:after="0" w:line="540" w:lineRule="atLeast"/>
        <w:ind w:left="700" w:right="0"/>
        <w:jc w:val="both"/>
        <w:textAlignment w:val="baseline"/>
        <w:rPr>
          <w:sz w:val="39"/>
        </w:rPr>
      </w:pPr>
      <w:bookmarkStart w:name="" w:id="6214"/>
      <w:r>
        <w:rPr>
          <w:rFonts w:ascii="宋体" w:hAnsi="宋体" w:cs="宋体" w:eastAsia="宋体"/>
          <w:sz w:val="39"/>
          <w:spacing w:val="0"/>
          <w:color w:val="000000"/>
          <w:b w:val="off"/>
          <w:i w:val="off"/>
        </w:rPr>
        <w:t>《关于自然的一个问题》，两卷</w:t>
      </w:r>
      <w:bookmarkEnd w:id="6214"/>
    </w:p>
    <w:p>
      <w:pPr>
        <w:pageBreakBefore w:val="off"/>
        <w:tabs/>
        <w:wordWrap w:val="off"/>
        <w:spacing w:before="0" w:after="0" w:line="540" w:lineRule="atLeast"/>
        <w:ind w:left="700" w:right="0"/>
        <w:jc w:val="both"/>
        <w:textAlignment w:val="baseline"/>
        <w:rPr>
          <w:sz w:val="39"/>
        </w:rPr>
      </w:pPr>
      <w:bookmarkStart w:name="" w:id="6215"/>
      <w:r>
        <w:rPr>
          <w:rFonts w:ascii="宋体" w:hAnsi="宋体" w:cs="宋体" w:eastAsia="宋体"/>
          <w:sz w:val="39"/>
          <w:spacing w:val="0"/>
          <w:color w:val="000000"/>
          <w:b w:val="off"/>
          <w:i w:val="off"/>
        </w:rPr>
        <w:t>《意见》或《好辩者》</w:t>
      </w:r>
      <w:bookmarkEnd w:id="6215"/>
    </w:p>
    <w:p>
      <w:pPr>
        <w:pageBreakBefore w:val="off"/>
        <w:tabs/>
        <w:wordWrap w:val="off"/>
        <w:spacing w:before="0" w:after="0" w:line="540" w:lineRule="atLeast"/>
        <w:ind w:left="700" w:right="0"/>
        <w:jc w:val="both"/>
        <w:textAlignment w:val="baseline"/>
        <w:rPr>
          <w:sz w:val="39"/>
        </w:rPr>
      </w:pPr>
      <w:bookmarkStart w:name="" w:id="6216"/>
      <w:r>
        <w:rPr>
          <w:rFonts w:ascii="宋体" w:hAnsi="宋体" w:cs="宋体" w:eastAsia="宋体"/>
          <w:sz w:val="39"/>
          <w:spacing w:val="0"/>
          <w:color w:val="000000"/>
          <w:b w:val="off"/>
          <w:i w:val="off"/>
        </w:rPr>
        <w:t>《关于学识的问题集》</w:t>
      </w:r>
      <w:bookmarkEnd w:id="6216"/>
    </w:p>
    <w:p>
      <w:pPr>
        <w:pageBreakBefore w:val="off"/>
        <w:tabs/>
        <w:wordWrap w:val="off"/>
        <w:spacing w:before="0" w:after="0" w:line="540" w:lineRule="exact"/>
        <w:ind w:left="0" w:right="0"/>
        <w:jc w:val="both"/>
        <w:textAlignment w:val="baseline"/>
        <w:rPr>
          <w:sz w:val="39"/>
        </w:rPr>
      </w:pPr>
      <w:bookmarkStart w:name="" w:id="6217"/>
      <w:r>
        <w:rPr>
          <w:rFonts w:ascii="宋体" w:hAnsi="宋体" w:cs="宋体" w:eastAsia="宋体"/>
          <w:sz w:val="39"/>
          <w:spacing w:val="0"/>
          <w:color w:val="000000"/>
          <w:b w:val="off"/>
          <w:i w:val="off"/>
        </w:rPr>
        <w:t/>
      </w:r>
      <w:bookmarkEnd w:id="6217"/>
    </w:p>
    <w:p>
      <w:pPr>
        <w:pageBreakBefore w:val="off"/>
        <w:tabs/>
        <w:wordWrap w:val="off"/>
        <w:spacing w:before="0" w:after="0" w:line="500" w:lineRule="atLeast"/>
        <w:ind w:left="700" w:right="0"/>
        <w:jc w:val="both"/>
        <w:textAlignment w:val="baseline"/>
        <w:rPr>
          <w:sz w:val="37"/>
        </w:rPr>
      </w:pPr>
      <w:bookmarkStart w:name="" w:id="6218"/>
      <w:r>
        <w:rPr>
          <w:rFonts w:ascii="宋体" w:hAnsi="宋体" w:cs="宋体" w:eastAsia="宋体"/>
          <w:sz w:val="37"/>
          <w:spacing w:val="0"/>
          <w:color w:val="000000"/>
          <w:b w:val="off"/>
          <w:i w:val="off"/>
        </w:rPr>
        <w:t>第八部：</w:t>
      </w:r>
      <w:bookmarkEnd w:id="6218"/>
    </w:p>
    <w:p>
      <w:pPr>
        <w:pageBreakBefore w:val="off"/>
        <w:tabs/>
        <w:wordWrap w:val="off"/>
        <w:spacing w:before="0" w:after="0" w:line="540" w:lineRule="atLeast"/>
        <w:ind w:left="700" w:right="0"/>
        <w:jc w:val="both"/>
        <w:textAlignment w:val="baseline"/>
        <w:rPr>
          <w:sz w:val="39"/>
        </w:rPr>
      </w:pPr>
      <w:bookmarkStart w:name="" w:id="6219"/>
      <w:r>
        <w:rPr>
          <w:rFonts w:ascii="宋体" w:hAnsi="宋体" w:cs="宋体" w:eastAsia="宋体"/>
          <w:sz w:val="39"/>
          <w:spacing w:val="0"/>
          <w:color w:val="000000"/>
          <w:b w:val="off"/>
          <w:i w:val="off"/>
        </w:rPr>
        <w:t>《论音乐》</w:t>
      </w:r>
      <w:bookmarkEnd w:id="6219"/>
    </w:p>
    <w:p>
      <w:pPr>
        <w:pageBreakBefore w:val="off"/>
        <w:tabs/>
        <w:wordWrap w:val="off"/>
        <w:spacing w:before="0" w:after="0" w:line="560" w:lineRule="atLeast"/>
        <w:ind w:left="700" w:right="0"/>
        <w:jc w:val="both"/>
        <w:textAlignment w:val="baseline"/>
        <w:rPr>
          <w:sz w:val="39"/>
        </w:rPr>
      </w:pPr>
      <w:bookmarkStart w:name="" w:id="6220"/>
      <w:r>
        <w:rPr>
          <w:rFonts w:ascii="宋体" w:hAnsi="宋体" w:cs="宋体" w:eastAsia="宋体"/>
          <w:sz w:val="39"/>
          <w:spacing w:val="0"/>
          <w:color w:val="000000"/>
          <w:b w:val="off"/>
          <w:i w:val="off"/>
        </w:rPr>
        <w:t>《论评注家》</w:t>
      </w:r>
      <w:bookmarkEnd w:id="6220"/>
    </w:p>
    <w:p>
      <w:pPr>
        <w:pageBreakBefore w:val="off"/>
        <w:tabs/>
        <w:wordWrap w:val="off"/>
        <w:spacing w:before="0" w:after="0" w:line="540" w:lineRule="atLeast"/>
        <w:ind w:left="700" w:right="0"/>
        <w:jc w:val="both"/>
        <w:textAlignment w:val="baseline"/>
        <w:rPr>
          <w:sz w:val="39"/>
        </w:rPr>
      </w:pPr>
      <w:bookmarkStart w:name="" w:id="6221"/>
      <w:r>
        <w:rPr>
          <w:rFonts w:ascii="宋体" w:hAnsi="宋体" w:cs="宋体" w:eastAsia="宋体"/>
          <w:sz w:val="39"/>
          <w:spacing w:val="0"/>
          <w:color w:val="000000"/>
          <w:b w:val="off"/>
          <w:i w:val="off"/>
        </w:rPr>
        <w:t>《论荷马》</w:t>
      </w:r>
      <w:bookmarkEnd w:id="6221"/>
    </w:p>
    <w:p>
      <w:pPr>
        <w:pageBreakBefore w:val="off"/>
        <w:tabs/>
        <w:wordWrap w:val="off"/>
        <w:spacing w:before="0" w:after="0" w:line="560" w:lineRule="atLeast"/>
        <w:ind w:left="700" w:right="0"/>
        <w:jc w:val="both"/>
        <w:textAlignment w:val="baseline"/>
        <w:rPr>
          <w:sz w:val="39"/>
        </w:rPr>
      </w:pPr>
      <w:bookmarkStart w:name="" w:id="6222"/>
      <w:r>
        <w:rPr>
          <w:rFonts w:ascii="宋体" w:hAnsi="宋体" w:cs="宋体" w:eastAsia="宋体"/>
          <w:sz w:val="39"/>
          <w:spacing w:val="0"/>
          <w:color w:val="000000"/>
          <w:b w:val="off"/>
          <w:i w:val="off"/>
        </w:rPr>
        <w:t>《论邪恶与不敬》</w:t>
      </w:r>
      <w:bookmarkEnd w:id="6222"/>
    </w:p>
    <w:p>
      <w:pPr>
        <w:pageBreakBefore w:val="off"/>
        <w:tabs/>
        <w:wordWrap w:val="off"/>
        <w:spacing w:before="0" w:after="0" w:line="540" w:lineRule="atLeast"/>
        <w:ind w:left="700" w:right="0"/>
        <w:jc w:val="both"/>
        <w:textAlignment w:val="baseline"/>
        <w:rPr>
          <w:sz w:val="39"/>
        </w:rPr>
      </w:pPr>
      <w:bookmarkStart w:name="" w:id="6223"/>
      <w:r>
        <w:rPr>
          <w:rFonts w:ascii="宋体" w:hAnsi="宋体" w:cs="宋体" w:eastAsia="宋体"/>
          <w:sz w:val="39"/>
          <w:spacing w:val="0"/>
          <w:color w:val="000000"/>
          <w:b w:val="off"/>
          <w:i w:val="off"/>
        </w:rPr>
        <w:t>《论卡尔克斯(Calchas)》</w:t>
      </w:r>
      <w:bookmarkEnd w:id="6223"/>
    </w:p>
    <w:p>
      <w:pPr>
        <w:pageBreakBefore w:val="off"/>
        <w:tabs/>
        <w:wordWrap w:val="off"/>
        <w:spacing w:before="0" w:after="0" w:line="580" w:lineRule="atLeast"/>
        <w:ind w:left="700" w:right="0"/>
        <w:jc w:val="both"/>
        <w:textAlignment w:val="baseline"/>
        <w:rPr>
          <w:sz w:val="39"/>
        </w:rPr>
      </w:pPr>
      <w:bookmarkStart w:name="" w:id="6224"/>
      <w:r>
        <w:rPr>
          <w:rFonts w:ascii="宋体" w:hAnsi="宋体" w:cs="宋体" w:eastAsia="宋体"/>
          <w:sz w:val="39"/>
          <w:spacing w:val="0"/>
          <w:color w:val="000000"/>
          <w:b w:val="off"/>
          <w:i w:val="off"/>
        </w:rPr>
        <w:t>《论侦察员》</w:t>
      </w:r>
      <w:bookmarkEnd w:id="6224"/>
    </w:p>
    <w:p>
      <w:pPr>
        <w:pageBreakBefore w:val="off"/>
        <w:tabs/>
        <w:wordWrap w:val="off"/>
        <w:spacing w:before="0" w:after="0" w:line="560" w:lineRule="atLeast"/>
        <w:ind w:left="700" w:right="0"/>
        <w:jc w:val="both"/>
        <w:textAlignment w:val="baseline"/>
        <w:rPr>
          <w:sz w:val="39"/>
        </w:rPr>
      </w:pPr>
      <w:bookmarkStart w:name="" w:id="6225"/>
      <w:r>
        <w:rPr>
          <w:rFonts w:ascii="宋体" w:hAnsi="宋体" w:cs="宋体" w:eastAsia="宋体"/>
          <w:sz w:val="39"/>
          <w:spacing w:val="0"/>
          <w:color w:val="000000"/>
          <w:b w:val="off"/>
          <w:i w:val="off"/>
        </w:rPr>
        <w:t>《论快乐》</w:t>
      </w:r>
      <w:bookmarkEnd w:id="6225"/>
    </w:p>
    <w:p>
      <w:pPr>
        <w:pageBreakBefore w:val="off"/>
        <w:tabs/>
        <w:wordWrap w:val="off"/>
        <w:spacing w:before="0" w:after="0" w:line="560" w:lineRule="exact"/>
        <w:ind w:left="0" w:right="0"/>
        <w:jc w:val="both"/>
        <w:textAlignment w:val="baseline"/>
        <w:rPr>
          <w:sz w:val="39"/>
        </w:rPr>
      </w:pPr>
      <w:bookmarkStart w:name="" w:id="6226"/>
      <w:r>
        <w:rPr>
          <w:rFonts w:ascii="宋体" w:hAnsi="宋体" w:cs="宋体" w:eastAsia="宋体"/>
          <w:sz w:val="39"/>
          <w:spacing w:val="0"/>
          <w:color w:val="000000"/>
          <w:b w:val="off"/>
          <w:i w:val="off"/>
        </w:rPr>
        <w:t/>
      </w:r>
      <w:bookmarkEnd w:id="6226"/>
    </w:p>
    <w:p>
      <w:pPr>
        <w:pageBreakBefore w:val="off"/>
        <w:tabs/>
        <w:wordWrap w:val="off"/>
        <w:spacing w:before="0" w:after="0" w:line="540" w:lineRule="atLeast"/>
        <w:ind w:left="700" w:right="0"/>
        <w:jc w:val="both"/>
        <w:textAlignment w:val="baseline"/>
        <w:rPr>
          <w:sz w:val="39"/>
        </w:rPr>
      </w:pPr>
      <w:bookmarkStart w:name="" w:id="6227"/>
      <w:r>
        <w:rPr>
          <w:rFonts w:ascii="宋体" w:hAnsi="宋体" w:cs="宋体" w:eastAsia="宋体"/>
          <w:sz w:val="39"/>
          <w:spacing w:val="0"/>
          <w:color w:val="000000"/>
          <w:b w:val="off"/>
          <w:i w:val="off"/>
        </w:rPr>
        <w:t>第九部：</w:t>
      </w:r>
      <w:bookmarkEnd w:id="6227"/>
    </w:p>
    <w:p>
      <w:pPr>
        <w:pageBreakBefore w:val="off"/>
        <w:tabs/>
        <w:wordWrap w:val="off"/>
        <w:spacing w:before="0" w:after="0" w:line="580" w:lineRule="atLeast"/>
        <w:ind w:left="700" w:right="0"/>
        <w:jc w:val="both"/>
        <w:textAlignment w:val="baseline"/>
        <w:rPr>
          <w:sz w:val="39"/>
        </w:rPr>
      </w:pPr>
      <w:bookmarkStart w:name="" w:id="6228"/>
      <w:r>
        <w:rPr>
          <w:rFonts w:ascii="宋体" w:hAnsi="宋体" w:cs="宋体" w:eastAsia="宋体"/>
          <w:sz w:val="39"/>
          <w:spacing w:val="0"/>
          <w:color w:val="000000"/>
          <w:b w:val="off"/>
          <w:i w:val="off"/>
        </w:rPr>
        <w:t>《论〈奥德赛〉》</w:t>
      </w:r>
      <w:bookmarkEnd w:id="6228"/>
    </w:p>
    <w:p>
      <w:pPr>
        <w:pageBreakBefore w:val="off"/>
        <w:tabs/>
        <w:wordWrap w:val="off"/>
        <w:spacing w:before="0" w:after="0" w:line="540" w:lineRule="atLeast"/>
        <w:ind w:left="700" w:right="0"/>
        <w:jc w:val="both"/>
        <w:textAlignment w:val="baseline"/>
        <w:rPr>
          <w:sz w:val="39"/>
        </w:rPr>
      </w:pPr>
      <w:bookmarkStart w:name="" w:id="6229"/>
      <w:r>
        <w:rPr>
          <w:rFonts w:ascii="宋体" w:hAnsi="宋体" w:cs="宋体" w:eastAsia="宋体"/>
          <w:sz w:val="39"/>
          <w:spacing w:val="0"/>
          <w:color w:val="000000"/>
          <w:b w:val="off"/>
          <w:i w:val="off"/>
        </w:rPr>
        <w:t>《论吟游诗人的手杖》</w:t>
      </w:r>
      <w:bookmarkEnd w:id="6229"/>
    </w:p>
    <w:p>
      <w:pPr>
        <w:pageBreakBefore w:val="off"/>
        <w:tabs/>
        <w:wordWrap w:val="off"/>
        <w:spacing w:before="0" w:after="0" w:line="560" w:lineRule="atLeast"/>
        <w:ind w:left="700" w:right="0"/>
        <w:jc w:val="both"/>
        <w:textAlignment w:val="baseline"/>
        <w:rPr>
          <w:sz w:val="39"/>
        </w:rPr>
      </w:pPr>
      <w:bookmarkStart w:name="" w:id="6230"/>
      <w:r>
        <w:rPr>
          <w:rFonts w:ascii="宋体" w:hAnsi="宋体" w:cs="宋体" w:eastAsia="宋体"/>
          <w:sz w:val="39"/>
          <w:spacing w:val="0"/>
          <w:color w:val="000000"/>
          <w:b w:val="off"/>
          <w:i w:val="off"/>
        </w:rPr>
        <w:t>《雅典娜》或《论忒勒马科斯(Telemachus)》</w:t>
      </w:r>
      <w:bookmarkEnd w:id="6230"/>
    </w:p>
    <w:p>
      <w:pPr>
        <w:pageBreakBefore w:val="off"/>
        <w:tabs/>
        <w:wordWrap w:val="off"/>
        <w:spacing w:before="0" w:after="0" w:line="580" w:lineRule="atLeast"/>
        <w:ind w:left="700" w:right="0"/>
        <w:jc w:val="both"/>
        <w:textAlignment w:val="baseline"/>
        <w:rPr>
          <w:sz w:val="39"/>
        </w:rPr>
      </w:pPr>
      <w:bookmarkStart w:name="" w:id="6231"/>
      <w:r>
        <w:rPr>
          <w:rFonts w:ascii="宋体" w:hAnsi="宋体" w:cs="宋体" w:eastAsia="宋体"/>
          <w:sz w:val="39"/>
          <w:spacing w:val="0"/>
          <w:color w:val="000000"/>
          <w:b w:val="off"/>
          <w:i w:val="off"/>
        </w:rPr>
        <w:t>《论海伦和珀涅罗珀》</w:t>
      </w:r>
      <w:bookmarkEnd w:id="6231"/>
    </w:p>
    <w:p>
      <w:pPr>
        <w:pageBreakBefore w:val="off"/>
        <w:tabs/>
        <w:wordWrap w:val="off"/>
        <w:spacing w:before="0" w:after="0" w:line="620" w:lineRule="atLeast"/>
        <w:ind w:left="700" w:right="0"/>
        <w:jc w:val="both"/>
        <w:textAlignment w:val="baseline"/>
        <w:rPr>
          <w:sz w:val="39"/>
        </w:rPr>
      </w:pPr>
      <w:bookmarkStart w:name="" w:id="6232"/>
      <w:r>
        <w:rPr>
          <w:rFonts w:ascii="宋体" w:hAnsi="宋体" w:cs="宋体" w:eastAsia="宋体"/>
          <w:sz w:val="39"/>
          <w:spacing w:val="0"/>
          <w:color w:val="000000"/>
          <w:b w:val="off"/>
          <w:i w:val="off"/>
        </w:rPr>
        <w:t>《论普罗透斯(Proteus)》</w:t>
      </w:r>
      <w:bookmarkEnd w:id="6232"/>
    </w:p>
    <w:p>
      <w:pPr>
        <w:pageBreakBefore w:val="off"/>
        <w:tabs/>
        <w:wordWrap w:val="off"/>
        <w:spacing w:before="0" w:after="0" w:line="560" w:lineRule="atLeast"/>
        <w:ind w:left="700" w:right="0"/>
        <w:jc w:val="both"/>
        <w:textAlignment w:val="baseline"/>
        <w:rPr>
          <w:sz w:val="39"/>
        </w:rPr>
      </w:pPr>
      <w:bookmarkStart w:name="" w:id="6233"/>
      <w:r>
        <w:rPr>
          <w:rFonts w:ascii="宋体" w:hAnsi="宋体" w:cs="宋体" w:eastAsia="宋体"/>
          <w:sz w:val="39"/>
          <w:spacing w:val="0"/>
          <w:color w:val="000000"/>
          <w:b w:val="off"/>
          <w:i w:val="off"/>
        </w:rPr>
        <w:t>《独眼巨人塞克洛普(Cyclops)》或《论奥德修斯》</w:t>
      </w:r>
      <w:bookmarkEnd w:id="6233"/>
    </w:p>
    <w:p>
      <w:pPr>
        <w:pageBreakBefore w:val="off"/>
        <w:tabs>
          <w:tab w:pos="10780" w:val="left" w:leader="none"/>
        </w:tabs>
        <w:wordWrap w:val="off"/>
        <w:spacing w:before="0" w:after="0" w:line="540" w:lineRule="atLeast"/>
        <w:ind w:left="620" w:right="0"/>
        <w:jc w:val="both"/>
        <w:textAlignment w:val="baseline"/>
        <w:rPr>
          <w:sz w:val="39"/>
        </w:rPr>
      </w:pPr>
      <w:bookmarkStart w:name="" w:id="6234"/>
      <w:r>
        <w:rPr>
          <w:rFonts w:ascii="宋体" w:hAnsi="宋体" w:cs="宋体" w:eastAsia="宋体"/>
          <w:sz w:val="39"/>
          <w:spacing w:val="0"/>
          <w:color w:val="000000"/>
          <w:b w:val="off"/>
          <w:i w:val="off"/>
        </w:rPr>
        <w:t>《论酒的用途》或《论醉酒》或《论塞克洛普》</w:t>
      </w:r>
      <w:r>
        <w:t xml:space="preserve">	</w:t>
      </w:r>
      <w:r>
        <w:rPr>
          <w:rFonts w:ascii="宋体" w:hAnsi="宋体" w:cs="宋体" w:eastAsia="宋体"/>
          <w:sz w:val="39"/>
          <w:spacing w:val="0"/>
          <w:color w:val="000000"/>
          <w:b w:val="off"/>
          <w:i w:val="off"/>
        </w:rPr>
        <w:t>VI.18-19</w:t>
      </w:r>
      <w:bookmarkEnd w:id="6234"/>
    </w:p>
    <w:p>
      <w:pPr>
        <w:pageBreakBefore w:val="off"/>
        <w:tabs/>
        <w:wordWrap w:val="off"/>
        <w:spacing w:before="180" w:after="0" w:line="440" w:lineRule="atLeast"/>
        <w:ind w:left="0" w:right="0"/>
        <w:jc w:val="center"/>
        <w:textAlignment w:val="baseline"/>
        <w:rPr>
          <w:sz w:val="32"/>
        </w:rPr>
      </w:pPr>
      <w:bookmarkStart w:name="" w:id="6235"/>
      <w:r>
        <w:rPr>
          <w:rFonts w:ascii="楷体" w:hAnsi="楷体" w:cs="楷体" w:eastAsia="楷体"/>
          <w:sz w:val="32"/>
          <w:spacing w:val="0"/>
          <w:color w:val="000000"/>
          <w:b w:val="off"/>
          <w:i w:val="off"/>
        </w:rPr>
        <w:t>— 343 —</w:t>
      </w:r>
      <w:bookmarkEnd w:id="6235"/>
    </w:p>
    <w:p>
      <w:r>
        <w:t/>
      </w:r>
    </w:p>
    <w:p>
      <w:pPr>
        <w:sectPr>
          <w:footerReference r:id="rId771"/>
          <w:headerReference r:id="rId772" w:type="default"/>
          <w:type w:val="nextPage"/>
          <w:pgSz w:w="15700" w:h="23040"/>
          <w:pgMar w:left="1840" w:top="1960" w:right="1840" w:bottom="1960" w:header="1660" w:footer="1660"/>
          <w:cols w:num="1"/>
        </w:sectPr>
      </w:pPr>
    </w:p>
    <w:p>
      <w:pPr>
        <w:pageBreakBefore w:val="off"/>
        <w:tabs/>
        <w:wordWrap w:val="off"/>
        <w:spacing w:before="40" w:after="0" w:line="540" w:lineRule="atLeast"/>
        <w:ind w:left="0" w:right="0"/>
        <w:jc w:val="center"/>
        <w:textAlignment w:val="baseline"/>
        <w:rPr>
          <w:sz w:val="38"/>
        </w:rPr>
      </w:pPr>
      <w:bookmarkStart w:name="" w:id="6236"/>
      <w:r>
        <w:rPr>
          <w:rFonts w:ascii="楷体" w:hAnsi="楷体" w:cs="楷体" w:eastAsia="楷体"/>
          <w:sz w:val="38"/>
          <w:spacing w:val="0"/>
          <w:color w:val="000000"/>
          <w:u w:val="single"/>
          <w:b w:val="off"/>
          <w:i w:val="off"/>
        </w:rPr>
        <w:t xml:space="preserve">                      名哲言行录                      </w:t>
      </w:r>
      <w:bookmarkEnd w:id="6236"/>
    </w:p>
    <w:p>
      <w:pPr>
        <w:pageBreakBefore w:val="off"/>
        <w:tabs/>
        <w:wordWrap w:val="off"/>
        <w:spacing w:before="0" w:after="0" w:line="460" w:lineRule="exact"/>
        <w:ind w:left="0" w:right="0"/>
        <w:jc w:val="center"/>
        <w:textAlignment w:val="baseline"/>
        <w:rPr>
          <w:sz w:val="38"/>
        </w:rPr>
      </w:pPr>
      <w:bookmarkStart w:name="" w:id="6237"/>
      <w:r>
        <w:rPr>
          <w:rFonts w:ascii="宋体" w:hAnsi="宋体" w:cs="宋体" w:eastAsia="宋体"/>
          <w:sz w:val="38"/>
          <w:spacing w:val="0"/>
          <w:color w:val="000000"/>
          <w:b w:val="off"/>
          <w:i w:val="off"/>
        </w:rPr>
        <w:t/>
      </w:r>
      <w:bookmarkEnd w:id="6237"/>
    </w:p>
    <w:p>
      <w:pPr>
        <w:pageBreakBefore w:val="off"/>
        <w:tabs/>
        <w:wordWrap w:val="off"/>
        <w:spacing w:before="0" w:after="0" w:line="520" w:lineRule="atLeast"/>
        <w:ind w:left="1700" w:right="0"/>
        <w:jc w:val="both"/>
        <w:textAlignment w:val="baseline"/>
        <w:rPr>
          <w:sz w:val="38"/>
        </w:rPr>
      </w:pPr>
      <w:bookmarkStart w:name="" w:id="6238"/>
      <w:r>
        <w:rPr>
          <w:rFonts w:ascii="宋体" w:hAnsi="宋体" w:cs="宋体" w:eastAsia="宋体"/>
          <w:sz w:val="38"/>
          <w:spacing w:val="0"/>
          <w:color w:val="000000"/>
          <w:b w:val="off"/>
          <w:i w:val="off"/>
        </w:rPr>
        <w:t>《论喀耳刻》</w:t>
      </w:r>
      <w:bookmarkEnd w:id="6238"/>
    </w:p>
    <w:p>
      <w:pPr>
        <w:pageBreakBefore w:val="off"/>
        <w:tabs/>
        <w:wordWrap w:val="off"/>
        <w:spacing w:before="0" w:after="0" w:line="520" w:lineRule="atLeast"/>
        <w:ind w:left="1700" w:right="0"/>
        <w:jc w:val="both"/>
        <w:textAlignment w:val="baseline"/>
        <w:rPr>
          <w:sz w:val="38"/>
        </w:rPr>
      </w:pPr>
      <w:bookmarkStart w:name="" w:id="6239"/>
      <w:r>
        <w:rPr>
          <w:rFonts w:ascii="宋体" w:hAnsi="宋体" w:cs="宋体" w:eastAsia="宋体"/>
          <w:sz w:val="38"/>
          <w:spacing w:val="0"/>
          <w:color w:val="000000"/>
          <w:b w:val="off"/>
          <w:i w:val="off"/>
        </w:rPr>
        <w:t>《论安姆菲阿劳》</w:t>
      </w:r>
      <w:bookmarkEnd w:id="6239"/>
    </w:p>
    <w:p>
      <w:pPr>
        <w:pageBreakBefore w:val="off"/>
        <w:tabs/>
        <w:wordWrap w:val="off"/>
        <w:spacing w:before="0" w:after="0" w:line="520" w:lineRule="atLeast"/>
        <w:ind w:left="1700" w:right="0"/>
        <w:jc w:val="both"/>
        <w:textAlignment w:val="baseline"/>
        <w:rPr>
          <w:sz w:val="38"/>
        </w:rPr>
      </w:pPr>
      <w:bookmarkStart w:name="" w:id="6240"/>
      <w:r>
        <w:rPr>
          <w:rFonts w:ascii="宋体" w:hAnsi="宋体" w:cs="宋体" w:eastAsia="宋体"/>
          <w:sz w:val="38"/>
          <w:spacing w:val="0"/>
          <w:color w:val="000000"/>
          <w:b w:val="off"/>
          <w:i w:val="off"/>
        </w:rPr>
        <w:t>《论奥德修斯、珀涅罗珀和狗》</w:t>
      </w:r>
      <w:bookmarkEnd w:id="6240"/>
    </w:p>
    <w:p>
      <w:pPr>
        <w:pageBreakBefore w:val="off"/>
        <w:tabs/>
        <w:wordWrap w:val="off"/>
        <w:spacing w:before="0" w:after="0" w:line="660" w:lineRule="exact"/>
        <w:ind w:left="0" w:right="0"/>
        <w:jc w:val="both"/>
        <w:textAlignment w:val="baseline"/>
        <w:rPr>
          <w:sz w:val="40"/>
        </w:rPr>
      </w:pPr>
      <w:bookmarkStart w:name="" w:id="6241"/>
      <w:r>
        <w:rPr>
          <w:rFonts w:ascii="宋体" w:hAnsi="宋体" w:cs="宋体" w:eastAsia="宋体"/>
          <w:sz w:val="40"/>
          <w:spacing w:val="0"/>
          <w:color w:val="000000"/>
          <w:b w:val="off"/>
          <w:i w:val="off"/>
        </w:rPr>
        <w:t/>
      </w:r>
      <w:bookmarkEnd w:id="6241"/>
    </w:p>
    <w:p>
      <w:pPr>
        <w:pageBreakBefore w:val="off"/>
        <w:tabs/>
        <w:wordWrap w:val="off"/>
        <w:spacing w:before="0" w:after="0" w:line="640" w:lineRule="atLeast"/>
        <w:ind w:left="1700" w:right="0"/>
        <w:jc w:val="both"/>
        <w:textAlignment w:val="baseline"/>
        <w:rPr>
          <w:sz w:val="40"/>
        </w:rPr>
      </w:pPr>
      <w:bookmarkStart w:name="" w:id="6242"/>
      <w:r>
        <w:rPr>
          <w:rFonts w:ascii="宋体" w:hAnsi="宋体" w:cs="宋体" w:eastAsia="宋体"/>
          <w:sz w:val="40"/>
          <w:spacing w:val="0"/>
          <w:color w:val="000000"/>
          <w:b w:val="off"/>
          <w:i w:val="off"/>
        </w:rPr>
        <w:t>第十部内容如下：</w:t>
      </w:r>
      <w:bookmarkEnd w:id="6242"/>
    </w:p>
    <w:p>
      <w:pPr>
        <w:pageBreakBefore w:val="off"/>
        <w:tabs/>
        <w:wordWrap w:val="off"/>
        <w:spacing w:before="0" w:after="0" w:line="640" w:lineRule="atLeast"/>
        <w:ind w:left="1700" w:right="0"/>
        <w:jc w:val="both"/>
        <w:textAlignment w:val="baseline"/>
        <w:rPr>
          <w:sz w:val="40"/>
        </w:rPr>
      </w:pPr>
      <w:bookmarkStart w:name="" w:id="6243"/>
      <w:r>
        <w:rPr>
          <w:rFonts w:ascii="宋体" w:hAnsi="宋体" w:cs="宋体" w:eastAsia="宋体"/>
          <w:sz w:val="40"/>
          <w:spacing w:val="0"/>
          <w:color w:val="000000"/>
          <w:b w:val="off"/>
          <w:i w:val="off"/>
        </w:rPr>
        <w:t>《赫拉克勒》或《米达斯》</w:t>
      </w:r>
      <w:bookmarkEnd w:id="6243"/>
    </w:p>
    <w:p>
      <w:pPr>
        <w:pageBreakBefore w:val="off"/>
        <w:tabs/>
        <w:wordWrap w:val="off"/>
        <w:spacing w:before="0" w:after="0" w:line="640" w:lineRule="atLeast"/>
        <w:ind w:left="1700" w:right="0"/>
        <w:jc w:val="both"/>
        <w:textAlignment w:val="baseline"/>
        <w:rPr>
          <w:sz w:val="40"/>
        </w:rPr>
      </w:pPr>
      <w:bookmarkStart w:name="" w:id="6244"/>
      <w:r>
        <w:rPr>
          <w:rFonts w:ascii="宋体" w:hAnsi="宋体" w:cs="宋体" w:eastAsia="宋体"/>
          <w:sz w:val="40"/>
          <w:spacing w:val="0"/>
          <w:color w:val="000000"/>
          <w:b w:val="off"/>
          <w:i w:val="off"/>
        </w:rPr>
        <w:t>《赫拉克勒》或《论智慧或力量》</w:t>
      </w:r>
      <w:bookmarkEnd w:id="6244"/>
    </w:p>
    <w:p>
      <w:pPr>
        <w:pageBreakBefore w:val="off"/>
        <w:tabs/>
        <w:wordWrap w:val="off"/>
        <w:spacing w:before="0" w:after="0" w:line="640" w:lineRule="atLeast"/>
        <w:ind w:left="1700" w:right="0"/>
        <w:jc w:val="both"/>
        <w:textAlignment w:val="baseline"/>
        <w:rPr>
          <w:sz w:val="40"/>
        </w:rPr>
      </w:pPr>
      <w:bookmarkStart w:name="" w:id="6245"/>
      <w:r>
        <w:rPr>
          <w:rFonts w:ascii="宋体" w:hAnsi="宋体" w:cs="宋体" w:eastAsia="宋体"/>
          <w:sz w:val="40"/>
          <w:spacing w:val="0"/>
          <w:color w:val="000000"/>
          <w:b w:val="off"/>
          <w:i w:val="off"/>
        </w:rPr>
        <w:t>《居鲁士》或《爱人》</w:t>
      </w:r>
      <w:bookmarkEnd w:id="6245"/>
    </w:p>
    <w:p>
      <w:pPr>
        <w:pageBreakBefore w:val="off"/>
        <w:tabs/>
        <w:wordWrap w:val="off"/>
        <w:spacing w:before="0" w:after="0" w:line="640" w:lineRule="atLeast"/>
        <w:ind w:left="1700" w:right="0"/>
        <w:jc w:val="both"/>
        <w:textAlignment w:val="baseline"/>
        <w:rPr>
          <w:sz w:val="40"/>
        </w:rPr>
      </w:pPr>
      <w:bookmarkStart w:name="" w:id="6246"/>
      <w:r>
        <w:rPr>
          <w:rFonts w:ascii="宋体" w:hAnsi="宋体" w:cs="宋体" w:eastAsia="宋体"/>
          <w:sz w:val="40"/>
          <w:spacing w:val="0"/>
          <w:color w:val="000000"/>
          <w:b w:val="off"/>
          <w:i w:val="off"/>
        </w:rPr>
        <w:t>《居鲁士》或《侦察员》</w:t>
      </w:r>
      <w:bookmarkEnd w:id="6246"/>
    </w:p>
    <w:p>
      <w:pPr>
        <w:pageBreakBefore w:val="off"/>
        <w:tabs/>
        <w:wordWrap w:val="off"/>
        <w:spacing w:before="0" w:after="0" w:line="640" w:lineRule="atLeast"/>
        <w:ind w:left="1700" w:right="0"/>
        <w:jc w:val="both"/>
        <w:textAlignment w:val="baseline"/>
        <w:rPr>
          <w:sz w:val="40"/>
        </w:rPr>
      </w:pPr>
      <w:bookmarkStart w:name="" w:id="6247"/>
      <w:r>
        <w:rPr>
          <w:rFonts w:ascii="宋体" w:hAnsi="宋体" w:cs="宋体" w:eastAsia="宋体"/>
          <w:sz w:val="40"/>
          <w:spacing w:val="0"/>
          <w:color w:val="000000"/>
          <w:b w:val="off"/>
          <w:i w:val="off"/>
        </w:rPr>
        <w:t>《美涅克塞努》或《论统治》</w:t>
      </w:r>
      <w:bookmarkEnd w:id="6247"/>
    </w:p>
    <w:p>
      <w:pPr>
        <w:pageBreakBefore w:val="off"/>
        <w:tabs/>
        <w:wordWrap w:val="off"/>
        <w:spacing w:before="0" w:after="0" w:line="640" w:lineRule="atLeast"/>
        <w:ind w:left="1700" w:right="0"/>
        <w:jc w:val="both"/>
        <w:textAlignment w:val="baseline"/>
        <w:rPr>
          <w:sz w:val="40"/>
        </w:rPr>
      </w:pPr>
      <w:bookmarkStart w:name="" w:id="6248"/>
      <w:r>
        <w:rPr>
          <w:rFonts w:ascii="宋体" w:hAnsi="宋体" w:cs="宋体" w:eastAsia="宋体"/>
          <w:sz w:val="40"/>
          <w:spacing w:val="0"/>
          <w:color w:val="000000"/>
          <w:b w:val="off"/>
          <w:i w:val="off"/>
        </w:rPr>
        <w:t>《阿尔基比亚德》</w:t>
      </w:r>
      <w:bookmarkEnd w:id="6248"/>
    </w:p>
    <w:p>
      <w:pPr>
        <w:pageBreakBefore w:val="off"/>
        <w:tabs/>
        <w:wordWrap w:val="off"/>
        <w:spacing w:before="0" w:after="0" w:line="640" w:lineRule="atLeast"/>
        <w:ind w:left="1700" w:right="0"/>
        <w:jc w:val="both"/>
        <w:textAlignment w:val="baseline"/>
        <w:rPr>
          <w:sz w:val="40"/>
        </w:rPr>
      </w:pPr>
      <w:bookmarkStart w:name="" w:id="6249"/>
      <w:r>
        <w:rPr>
          <w:rFonts w:ascii="宋体" w:hAnsi="宋体" w:cs="宋体" w:eastAsia="宋体"/>
          <w:sz w:val="40"/>
          <w:spacing w:val="0"/>
          <w:color w:val="000000"/>
          <w:b w:val="off"/>
          <w:i w:val="off"/>
        </w:rPr>
        <w:t>《阿凯劳斯》或《论王权》</w:t>
      </w:r>
      <w:bookmarkEnd w:id="6249"/>
    </w:p>
    <w:p>
      <w:pPr>
        <w:pageBreakBefore w:val="off"/>
        <w:tabs/>
        <w:wordWrap w:val="off"/>
        <w:spacing w:before="0" w:after="0" w:line="660" w:lineRule="exact"/>
        <w:ind w:left="0" w:right="0"/>
        <w:jc w:val="both"/>
        <w:textAlignment w:val="baseline"/>
        <w:rPr>
          <w:sz w:val="40"/>
        </w:rPr>
      </w:pPr>
      <w:bookmarkStart w:name="" w:id="6250"/>
      <w:r>
        <w:rPr>
          <w:rFonts w:ascii="宋体" w:hAnsi="宋体" w:cs="宋体" w:eastAsia="宋体"/>
          <w:sz w:val="40"/>
          <w:spacing w:val="0"/>
          <w:color w:val="000000"/>
          <w:b w:val="off"/>
          <w:i w:val="off"/>
        </w:rPr>
        <w:t/>
      </w:r>
      <w:bookmarkEnd w:id="6250"/>
    </w:p>
    <w:p>
      <w:pPr>
        <w:pageBreakBefore w:val="off"/>
        <w:tabs/>
        <w:wordWrap w:val="off"/>
        <w:spacing w:before="0" w:after="0" w:line="640" w:lineRule="atLeast"/>
        <w:ind w:left="1700" w:right="0"/>
        <w:jc w:val="both"/>
        <w:textAlignment w:val="baseline"/>
        <w:rPr>
          <w:sz w:val="40"/>
        </w:rPr>
      </w:pPr>
      <w:bookmarkStart w:name="" w:id="6251"/>
      <w:r>
        <w:rPr>
          <w:rFonts w:ascii="宋体" w:hAnsi="宋体" w:cs="宋体" w:eastAsia="宋体"/>
          <w:sz w:val="40"/>
          <w:spacing w:val="0"/>
          <w:color w:val="000000"/>
          <w:b w:val="off"/>
          <w:i w:val="off"/>
        </w:rPr>
        <w:t>以上就是他的著作的清单。</w:t>
      </w:r>
      <w:bookmarkEnd w:id="6251"/>
    </w:p>
    <w:p>
      <w:pPr>
        <w:pageBreakBefore w:val="off"/>
        <w:tabs/>
        <w:wordWrap w:val="off"/>
        <w:spacing w:before="0" w:after="0" w:line="640" w:lineRule="atLeast"/>
        <w:ind w:left="840" w:right="0" w:firstLine="860"/>
        <w:jc w:val="both"/>
        <w:textAlignment w:val="baseline"/>
        <w:rPr>
          <w:sz w:val="40"/>
        </w:rPr>
      </w:pPr>
      <w:bookmarkStart w:name="" w:id="6252"/>
      <w:r>
        <w:rPr>
          <w:rFonts w:ascii="宋体" w:hAnsi="宋体" w:cs="宋体" w:eastAsia="宋体"/>
          <w:sz w:val="40"/>
          <w:spacing w:val="0"/>
          <w:color w:val="000000"/>
          <w:b w:val="off"/>
          <w:i w:val="off"/>
        </w:rPr>
        <w:t>蒂蒙在他的著作中发现了大量错误，以致称他为多产的</w:t>
      </w:r>
      <w:r>
        <w:rPr>
          <w:rFonts w:ascii="宋体" w:hAnsi="宋体" w:cs="宋体" w:eastAsia="宋体"/>
          <w:sz w:val="40"/>
          <w:spacing w:val="0"/>
          <w:color w:val="000000"/>
          <w:b w:val="off"/>
          <w:i w:val="off"/>
        </w:rPr>
        <w:t>吊儿郎当者。他死于疾病，当时第欧根尼正好走进来问他：</w:t>
      </w:r>
      <w:r>
        <w:rPr>
          <w:rFonts w:ascii="宋体" w:hAnsi="宋体" w:cs="宋体" w:eastAsia="宋体"/>
          <w:sz w:val="40"/>
          <w:spacing w:val="0"/>
          <w:color w:val="000000"/>
          <w:b w:val="off"/>
          <w:i w:val="off"/>
        </w:rPr>
        <w:t>“你需要朋友吗？”还有一次，第欧根尼去探望他，随身带着</w:t>
      </w:r>
      <w:r>
        <w:rPr>
          <w:rFonts w:ascii="宋体" w:hAnsi="宋体" w:cs="宋体" w:eastAsia="宋体"/>
          <w:sz w:val="40"/>
          <w:spacing w:val="0"/>
          <w:color w:val="000000"/>
          <w:b w:val="off"/>
          <w:i w:val="off"/>
        </w:rPr>
        <w:t>一把匕首。当安提司泰尼喊道：“谁能把我从病痛中解救出</w:t>
      </w:r>
      <w:r>
        <w:rPr>
          <w:rFonts w:ascii="宋体" w:hAnsi="宋体" w:cs="宋体" w:eastAsia="宋体"/>
          <w:sz w:val="40"/>
          <w:spacing w:val="0"/>
          <w:color w:val="000000"/>
          <w:b w:val="off"/>
          <w:i w:val="off"/>
        </w:rPr>
        <w:t>来？”他向他晃晃那把匕首，答道：“它。”安提司泰尼回答</w:t>
      </w:r>
      <w:r>
        <w:rPr>
          <w:rFonts w:ascii="宋体" w:hAnsi="宋体" w:cs="宋体" w:eastAsia="宋体"/>
          <w:sz w:val="40"/>
          <w:spacing w:val="0"/>
          <w:color w:val="000000"/>
          <w:b w:val="off"/>
          <w:i w:val="off"/>
        </w:rPr>
        <w:t>说：“我是指把我从病痛中解救出来，而不是从生命中解救</w:t>
      </w:r>
      <w:r>
        <w:rPr>
          <w:rFonts w:ascii="宋体" w:hAnsi="宋体" w:cs="宋体" w:eastAsia="宋体"/>
          <w:sz w:val="40"/>
          <w:spacing w:val="0"/>
          <w:color w:val="000000"/>
          <w:b w:val="off"/>
          <w:i w:val="off"/>
        </w:rPr>
        <w:t>出来。”人们认为，在对生活的热爱中，他在承受疾病方面</w:t>
      </w:r>
      <w:r>
        <w:rPr>
          <w:rFonts w:ascii="宋体" w:hAnsi="宋体" w:cs="宋体" w:eastAsia="宋体"/>
          <w:sz w:val="40"/>
          <w:spacing w:val="0"/>
          <w:color w:val="000000"/>
          <w:b w:val="off"/>
          <w:i w:val="off"/>
        </w:rPr>
        <w:t>也表现出了一些弱点。下面是我为他写的诗文①：</w:t>
      </w:r>
      <w:bookmarkEnd w:id="6252"/>
    </w:p>
    <w:p>
      <w:pPr>
        <w:pageBreakBefore w:val="off"/>
        <w:tabs/>
        <w:wordWrap w:val="off"/>
        <w:spacing w:before="520" w:after="0" w:line="640" w:lineRule="atLeast"/>
        <w:ind w:left="1700" w:right="820" w:firstLine="800"/>
        <w:jc w:val="both"/>
        <w:textAlignment w:val="baseline"/>
        <w:rPr>
          <w:sz w:val="40"/>
        </w:rPr>
      </w:pPr>
      <w:bookmarkStart w:name="" w:id="6253"/>
      <w:r>
        <w:rPr>
          <w:rFonts w:ascii="宋体" w:hAnsi="宋体" w:cs="宋体" w:eastAsia="宋体"/>
          <w:sz w:val="40"/>
          <w:spacing w:val="0"/>
          <w:color w:val="000000"/>
          <w:b w:val="off"/>
          <w:i w:val="off"/>
        </w:rPr>
        <w:t>这就是你的本性，安提司泰尼，你是一只强悍</w:t>
      </w:r>
      <w:r>
        <w:rPr>
          <w:rFonts w:ascii="宋体" w:hAnsi="宋体" w:cs="宋体" w:eastAsia="宋体"/>
          <w:sz w:val="40"/>
          <w:spacing w:val="0"/>
          <w:color w:val="000000"/>
          <w:b w:val="off"/>
          <w:i w:val="off"/>
        </w:rPr>
        <w:t>的牛头犬，终身都在用言辞(如果不是牙齿的话)</w:t>
      </w:r>
      <w:bookmarkEnd w:id="6253"/>
    </w:p>
    <w:p>
      <w:pPr>
        <w:pageBreakBefore w:val="off"/>
        <w:tabs/>
        <w:wordWrap w:val="off"/>
        <w:spacing w:before="0" w:after="0" w:line="640" w:lineRule="atLeast"/>
        <w:ind w:left="840" w:right="0"/>
        <w:jc w:val="both"/>
        <w:textAlignment w:val="baseline"/>
        <w:rPr>
          <w:sz w:val="40"/>
        </w:rPr>
      </w:pPr>
      <w:bookmarkStart w:name="" w:id="6254"/>
      <w:r>
        <w:rPr>
          <w:rFonts w:ascii="宋体" w:hAnsi="宋体" w:cs="宋体" w:eastAsia="宋体"/>
          <w:sz w:val="40"/>
          <w:spacing w:val="0"/>
          <w:color w:val="000000"/>
          <w:u w:val="single"/>
          <w:b w:val="off"/>
          <w:i w:val="off"/>
        </w:rPr>
        <w:t xml:space="preserve">             </w:t>
      </w:r>
      <w:bookmarkEnd w:id="6254"/>
    </w:p>
    <w:p>
      <w:pPr>
        <w:pageBreakBefore w:val="off"/>
        <w:tabs/>
        <w:wordWrap w:val="off"/>
        <w:spacing w:before="0" w:after="0" w:line="380" w:lineRule="exact"/>
        <w:ind w:left="0" w:right="0"/>
        <w:jc w:val="both"/>
        <w:textAlignment w:val="baseline"/>
        <w:rPr>
          <w:sz w:val="33"/>
        </w:rPr>
      </w:pPr>
      <w:bookmarkStart w:name="" w:id="6255"/>
      <w:r>
        <w:rPr>
          <w:rFonts w:ascii="宋体" w:hAnsi="宋体" w:cs="宋体" w:eastAsia="宋体"/>
          <w:sz w:val="33"/>
          <w:spacing w:val="0"/>
          <w:color w:val="000000"/>
          <w:b w:val="off"/>
          <w:i w:val="off"/>
        </w:rPr>
        <w:t/>
      </w:r>
      <w:bookmarkEnd w:id="6255"/>
    </w:p>
    <w:p>
      <w:pPr>
        <w:pageBreakBefore w:val="off"/>
        <w:tabs>
          <w:tab w:pos="2120" w:val="left" w:leader="none"/>
        </w:tabs>
        <w:wordWrap w:val="off"/>
        <w:spacing w:before="0" w:after="0" w:line="440" w:lineRule="atLeast"/>
        <w:ind w:left="1540" w:right="0"/>
        <w:jc w:val="both"/>
        <w:textAlignment w:val="baseline"/>
        <w:rPr>
          <w:sz w:val="33"/>
        </w:rPr>
      </w:pPr>
      <w:bookmarkStart w:name="" w:id="6256"/>
      <w:r>
        <w:rPr>
          <w:rFonts w:ascii="TimesNewRoman" w:hAnsi="TimesNewRoman" w:cs="TimesNewRoman" w:eastAsia="TimesNewRoman"/>
          <w:sz w:val="33"/>
          <w:spacing w:val="0"/>
          <w:color w:val="000000"/>
          <w:b w:val="off"/>
          <w:i w:val="off"/>
        </w:rPr>
        <w:t>①</w:t>
      </w:r>
      <w:r>
        <w:t xml:space="preserve">	</w:t>
      </w:r>
      <w:r>
        <w:rPr>
          <w:rFonts w:ascii="TimesNewRoman" w:hAnsi="TimesNewRoman" w:cs="TimesNewRoman" w:eastAsia="TimesNewRoman"/>
          <w:sz w:val="33"/>
          <w:spacing w:val="0"/>
          <w:color w:val="000000"/>
          <w:b w:val="off"/>
          <w:i w:val="off"/>
        </w:rPr>
        <w:t>Anh. Pal. vii. 115。</w:t>
      </w:r>
      <w:bookmarkEnd w:id="6256"/>
    </w:p>
    <w:p>
      <w:pPr>
        <w:pageBreakBefore w:val="off"/>
        <w:tabs/>
        <w:wordWrap w:val="off"/>
        <w:spacing w:before="160" w:after="0" w:line="420" w:lineRule="atLeast"/>
        <w:ind w:left="0" w:right="0"/>
        <w:jc w:val="center"/>
        <w:textAlignment w:val="baseline"/>
        <w:rPr>
          <w:sz w:val="31"/>
        </w:rPr>
      </w:pPr>
      <w:bookmarkStart w:name="" w:id="6257"/>
      <w:r>
        <w:rPr>
          <w:rFonts w:ascii="宋体" w:hAnsi="宋体" w:cs="宋体" w:eastAsia="宋体"/>
          <w:sz w:val="31"/>
          <w:spacing w:val="0"/>
          <w:color w:val="000000"/>
          <w:b w:val="off"/>
          <w:i w:val="off"/>
        </w:rPr>
        <w:t>— 344 —</w:t>
      </w:r>
      <w:bookmarkEnd w:id="6257"/>
    </w:p>
    <w:p>
      <w:r>
        <w:t/>
      </w:r>
    </w:p>
    <w:p>
      <w:pPr>
        <w:sectPr>
          <w:footerReference r:id="rId773"/>
          <w:headerReference r:id="rId774" w:type="default"/>
          <w:type w:val="nextPage"/>
          <w:pgSz w:w="15700" w:h="23040"/>
          <w:pgMar w:left="2000" w:top="1960" w:right="2000" w:bottom="1960" w:header="1660" w:footer="1660"/>
          <w:cols w:num="1"/>
        </w:sectPr>
      </w:pPr>
    </w:p>
    <w:p>
      <w:pPr>
        <w:pageBreakBefore w:val="off"/>
        <w:tabs/>
        <w:wordWrap w:val="off"/>
        <w:spacing w:before="100" w:after="0" w:line="600" w:lineRule="atLeast"/>
        <w:ind w:left="0" w:right="0"/>
        <w:jc w:val="center"/>
        <w:textAlignment w:val="baseline"/>
        <w:rPr>
          <w:sz w:val="38"/>
        </w:rPr>
      </w:pPr>
      <w:bookmarkStart w:name="" w:id="6258"/>
      <w:r>
        <w:rPr>
          <w:rFonts w:ascii="楷体" w:hAnsi="楷体" w:cs="楷体" w:eastAsia="楷体"/>
          <w:sz w:val="38"/>
          <w:spacing w:val="0"/>
          <w:color w:val="000000"/>
          <w:u w:val="single"/>
          <w:b w:val="off"/>
          <w:i w:val="off"/>
        </w:rPr>
        <w:t xml:space="preserve">               第六卷  第一章  安提司泰尼               </w:t>
      </w:r>
      <w:bookmarkEnd w:id="6258"/>
    </w:p>
    <w:p>
      <w:pPr>
        <w:pageBreakBefore w:val="off"/>
        <w:tabs/>
        <w:wordWrap w:val="off"/>
        <w:spacing w:before="480" w:after="0" w:line="700" w:lineRule="atLeast"/>
        <w:ind w:left="860" w:right="1160"/>
        <w:jc w:val="both"/>
        <w:textAlignment w:val="baseline"/>
        <w:rPr>
          <w:sz w:val="41"/>
        </w:rPr>
      </w:pPr>
      <w:bookmarkStart w:name="" w:id="6259"/>
      <w:r>
        <w:rPr>
          <w:rFonts w:ascii="宋体" w:hAnsi="宋体" w:cs="宋体" w:eastAsia="宋体"/>
          <w:sz w:val="41"/>
          <w:spacing w:val="0"/>
          <w:color w:val="000000"/>
          <w:b w:val="off"/>
          <w:i w:val="off"/>
        </w:rPr>
        <w:t>撕咬你的心灵。然而你死于肺痨。也许有人会问：</w:t>
      </w:r>
      <w:r>
        <w:rPr>
          <w:rFonts w:ascii="宋体" w:hAnsi="宋体" w:cs="宋体" w:eastAsia="宋体"/>
          <w:sz w:val="41"/>
          <w:spacing w:val="0"/>
          <w:color w:val="000000"/>
          <w:b w:val="off"/>
          <w:i w:val="off"/>
        </w:rPr>
        <w:t>那是什么病？无论如何，我们必须拥有一些通往下</w:t>
      </w:r>
      <w:r>
        <w:rPr>
          <w:rFonts w:ascii="宋体" w:hAnsi="宋体" w:cs="宋体" w:eastAsia="宋体"/>
          <w:sz w:val="41"/>
          <w:spacing w:val="0"/>
          <w:color w:val="000000"/>
          <w:b w:val="off"/>
          <w:i w:val="off"/>
        </w:rPr>
        <w:t>界的指引。</w:t>
      </w:r>
      <w:bookmarkEnd w:id="6259"/>
    </w:p>
    <w:p>
      <w:pPr>
        <w:pageBreakBefore w:val="off"/>
        <w:tabs/>
        <w:wordWrap w:val="off"/>
        <w:spacing w:before="0" w:after="0" w:line="700" w:lineRule="exact"/>
        <w:ind w:left="0" w:right="0"/>
        <w:jc w:val="both"/>
        <w:textAlignment w:val="baseline"/>
        <w:rPr>
          <w:sz w:val="41"/>
        </w:rPr>
      </w:pPr>
      <w:bookmarkStart w:name="" w:id="6260"/>
      <w:r>
        <w:rPr>
          <w:rFonts w:ascii="宋体" w:hAnsi="宋体" w:cs="宋体" w:eastAsia="宋体"/>
          <w:sz w:val="41"/>
          <w:spacing w:val="0"/>
          <w:color w:val="000000"/>
          <w:b w:val="off"/>
          <w:i w:val="off"/>
        </w:rPr>
        <w:t/>
      </w:r>
      <w:bookmarkEnd w:id="6260"/>
    </w:p>
    <w:p>
      <w:pPr>
        <w:pageBreakBefore w:val="off"/>
        <w:tabs/>
        <w:wordWrap w:val="off"/>
        <w:spacing w:before="0" w:after="0" w:line="700" w:lineRule="atLeast"/>
        <w:ind w:left="0" w:right="340" w:firstLine="820"/>
        <w:jc w:val="both"/>
        <w:textAlignment w:val="baseline"/>
        <w:rPr>
          <w:sz w:val="41"/>
        </w:rPr>
      </w:pPr>
      <w:bookmarkStart w:name="" w:id="6261"/>
      <w:r>
        <w:rPr>
          <w:rFonts w:ascii="宋体" w:hAnsi="宋体" w:cs="宋体" w:eastAsia="宋体"/>
          <w:sz w:val="41"/>
          <w:spacing w:val="0"/>
          <w:color w:val="000000"/>
          <w:b w:val="off"/>
          <w:i w:val="off"/>
        </w:rPr>
        <w:t>另有三个人也叫安提司泰尼：一个是赫拉克利特的追随</w:t>
      </w:r>
      <w:r>
        <w:rPr>
          <w:rFonts w:ascii="宋体" w:hAnsi="宋体" w:cs="宋体" w:eastAsia="宋体"/>
          <w:sz w:val="41"/>
          <w:spacing w:val="0"/>
          <w:color w:val="000000"/>
          <w:b w:val="off"/>
          <w:i w:val="off"/>
        </w:rPr>
        <w:t>者，另一个是爱菲索本地人，第三个是罗得斯人，他是一位</w:t>
      </w:r>
      <w:r>
        <w:rPr>
          <w:rFonts w:ascii="宋体" w:hAnsi="宋体" w:cs="宋体" w:eastAsia="宋体"/>
          <w:sz w:val="41"/>
          <w:spacing w:val="0"/>
          <w:color w:val="000000"/>
          <w:b w:val="off"/>
          <w:i w:val="off"/>
        </w:rPr>
        <w:t>历史学家。</w:t>
      </w:r>
      <w:bookmarkEnd w:id="6261"/>
    </w:p>
    <w:p>
      <w:pPr>
        <w:pageBreakBefore w:val="off"/>
        <w:tabs/>
        <w:wordWrap w:val="off"/>
        <w:spacing w:before="0" w:after="0" w:line="700" w:lineRule="atLeast"/>
        <w:ind w:left="0" w:right="340" w:firstLine="820"/>
        <w:jc w:val="both"/>
        <w:textAlignment w:val="baseline"/>
        <w:rPr>
          <w:sz w:val="41"/>
        </w:rPr>
      </w:pPr>
      <w:bookmarkStart w:name="" w:id="6262"/>
      <w:r>
        <w:rPr>
          <w:rFonts w:ascii="宋体" w:hAnsi="宋体" w:cs="宋体" w:eastAsia="宋体"/>
          <w:sz w:val="41"/>
          <w:spacing w:val="0"/>
          <w:color w:val="000000"/>
          <w:b w:val="off"/>
          <w:i w:val="off"/>
        </w:rPr>
        <w:t>鉴于我们已经列述了阿里斯提波和斐多的学生，现在我</w:t>
      </w:r>
      <w:r>
        <w:rPr>
          <w:rFonts w:ascii="宋体" w:hAnsi="宋体" w:cs="宋体" w:eastAsia="宋体"/>
          <w:sz w:val="41"/>
          <w:spacing w:val="0"/>
          <w:color w:val="000000"/>
          <w:b w:val="off"/>
          <w:i w:val="off"/>
        </w:rPr>
        <w:t>们将补述导源于安提司泰尼的犬儒派和斯多亚派。其顺序如</w:t>
      </w:r>
      <w:r>
        <w:rPr>
          <w:rFonts w:ascii="宋体" w:hAnsi="宋体" w:cs="宋体" w:eastAsia="宋体"/>
          <w:sz w:val="41"/>
          <w:spacing w:val="0"/>
          <w:color w:val="000000"/>
          <w:b w:val="off"/>
          <w:i w:val="off"/>
        </w:rPr>
        <w:t>下。</w:t>
      </w:r>
      <w:bookmarkEnd w:id="6262"/>
    </w:p>
    <w:p>
      <w:pPr>
        <w:pageBreakBefore w:val="off"/>
        <w:tabs/>
        <w:wordWrap w:val="off"/>
        <w:spacing w:before="0" w:after="0" w:line="700" w:lineRule="exact"/>
        <w:ind w:left="0" w:right="0"/>
        <w:jc w:val="both"/>
        <w:textAlignment w:val="baseline"/>
        <w:rPr>
          <w:sz w:val="41"/>
        </w:rPr>
      </w:pPr>
      <w:bookmarkStart w:name="" w:id="6263"/>
      <w:r>
        <w:rPr>
          <w:rFonts w:ascii="宋体" w:hAnsi="宋体" w:cs="宋体" w:eastAsia="宋体"/>
          <w:sz w:val="41"/>
          <w:spacing w:val="0"/>
          <w:color w:val="000000"/>
          <w:b w:val="off"/>
          <w:i w:val="off"/>
        </w:rPr>
        <w:t/>
      </w:r>
      <w:bookmarkEnd w:id="6263"/>
    </w:p>
    <w:p>
      <w:pPr>
        <w:pageBreakBefore w:val="off"/>
        <w:tabs/>
        <w:wordWrap w:val="off"/>
        <w:spacing w:before="0" w:after="0" w:line="700" w:lineRule="exact"/>
        <w:ind w:left="0" w:right="0"/>
        <w:jc w:val="both"/>
        <w:textAlignment w:val="baseline"/>
        <w:rPr>
          <w:sz w:val="41"/>
        </w:rPr>
      </w:pPr>
      <w:bookmarkStart w:name="" w:id="6264"/>
      <w:r>
        <w:rPr>
          <w:rFonts w:ascii="宋体" w:hAnsi="宋体" w:cs="宋体" w:eastAsia="宋体"/>
          <w:sz w:val="41"/>
          <w:spacing w:val="0"/>
          <w:color w:val="000000"/>
          <w:b w:val="off"/>
          <w:i w:val="off"/>
        </w:rPr>
        <w:t/>
      </w:r>
      <w:bookmarkEnd w:id="6264"/>
    </w:p>
    <w:p>
      <w:pPr>
        <w:pageBreakBefore w:val="off"/>
        <w:tabs/>
        <w:wordWrap w:val="off"/>
        <w:spacing w:before="0" w:after="0" w:line="700" w:lineRule="exact"/>
        <w:ind w:left="0" w:right="0"/>
        <w:jc w:val="both"/>
        <w:textAlignment w:val="baseline"/>
        <w:rPr>
          <w:sz w:val="41"/>
        </w:rPr>
      </w:pPr>
      <w:bookmarkStart w:name="" w:id="6265"/>
      <w:r>
        <w:rPr>
          <w:rFonts w:ascii="宋体" w:hAnsi="宋体" w:cs="宋体" w:eastAsia="宋体"/>
          <w:sz w:val="41"/>
          <w:spacing w:val="0"/>
          <w:color w:val="000000"/>
          <w:b w:val="off"/>
          <w:i w:val="off"/>
        </w:rPr>
        <w:t/>
      </w:r>
      <w:bookmarkEnd w:id="6265"/>
    </w:p>
    <w:p>
      <w:pPr>
        <w:pageBreakBefore w:val="off"/>
        <w:tabs/>
        <w:wordWrap w:val="off"/>
        <w:spacing w:before="0" w:after="0" w:line="700" w:lineRule="exact"/>
        <w:ind w:left="0" w:right="0"/>
        <w:jc w:val="both"/>
        <w:textAlignment w:val="baseline"/>
        <w:rPr>
          <w:sz w:val="41"/>
        </w:rPr>
      </w:pPr>
      <w:bookmarkStart w:name="" w:id="6266"/>
      <w:r>
        <w:rPr>
          <w:rFonts w:ascii="宋体" w:hAnsi="宋体" w:cs="宋体" w:eastAsia="宋体"/>
          <w:sz w:val="41"/>
          <w:spacing w:val="0"/>
          <w:color w:val="000000"/>
          <w:b w:val="off"/>
          <w:i w:val="off"/>
        </w:rPr>
        <w:t/>
      </w:r>
      <w:bookmarkEnd w:id="6266"/>
    </w:p>
    <w:p>
      <w:pPr>
        <w:pageBreakBefore w:val="off"/>
        <w:tabs/>
        <w:wordWrap w:val="off"/>
        <w:spacing w:before="0" w:after="0" w:line="700" w:lineRule="exact"/>
        <w:ind w:left="0" w:right="0"/>
        <w:jc w:val="both"/>
        <w:textAlignment w:val="baseline"/>
        <w:rPr>
          <w:sz w:val="41"/>
        </w:rPr>
      </w:pPr>
      <w:bookmarkStart w:name="" w:id="6267"/>
      <w:r>
        <w:rPr>
          <w:rFonts w:ascii="宋体" w:hAnsi="宋体" w:cs="宋体" w:eastAsia="宋体"/>
          <w:sz w:val="41"/>
          <w:spacing w:val="0"/>
          <w:color w:val="000000"/>
          <w:b w:val="off"/>
          <w:i w:val="off"/>
        </w:rPr>
        <w:t/>
      </w:r>
      <w:bookmarkEnd w:id="6267"/>
    </w:p>
    <w:p>
      <w:pPr>
        <w:pageBreakBefore w:val="off"/>
        <w:tabs/>
        <w:wordWrap w:val="off"/>
        <w:spacing w:before="0" w:after="0" w:line="700" w:lineRule="exact"/>
        <w:ind w:left="0" w:right="0"/>
        <w:jc w:val="both"/>
        <w:textAlignment w:val="baseline"/>
        <w:rPr>
          <w:sz w:val="41"/>
        </w:rPr>
      </w:pPr>
      <w:bookmarkStart w:name="" w:id="6268"/>
      <w:r>
        <w:rPr>
          <w:rFonts w:ascii="宋体" w:hAnsi="宋体" w:cs="宋体" w:eastAsia="宋体"/>
          <w:sz w:val="41"/>
          <w:spacing w:val="0"/>
          <w:color w:val="000000"/>
          <w:b w:val="off"/>
          <w:i w:val="off"/>
        </w:rPr>
        <w:t/>
      </w:r>
      <w:bookmarkEnd w:id="6268"/>
    </w:p>
    <w:p>
      <w:pPr>
        <w:pageBreakBefore w:val="off"/>
        <w:tabs/>
        <w:wordWrap w:val="off"/>
        <w:spacing w:before="0" w:after="0" w:line="700" w:lineRule="exact"/>
        <w:ind w:left="0" w:right="0"/>
        <w:jc w:val="both"/>
        <w:textAlignment w:val="baseline"/>
        <w:rPr>
          <w:sz w:val="41"/>
        </w:rPr>
      </w:pPr>
      <w:bookmarkStart w:name="" w:id="6269"/>
      <w:r>
        <w:rPr>
          <w:rFonts w:ascii="宋体" w:hAnsi="宋体" w:cs="宋体" w:eastAsia="宋体"/>
          <w:sz w:val="41"/>
          <w:spacing w:val="0"/>
          <w:color w:val="000000"/>
          <w:b w:val="off"/>
          <w:i w:val="off"/>
        </w:rPr>
        <w:t/>
      </w:r>
      <w:bookmarkEnd w:id="6269"/>
    </w:p>
    <w:p>
      <w:pPr>
        <w:pageBreakBefore w:val="off"/>
        <w:tabs/>
        <w:wordWrap w:val="off"/>
        <w:spacing w:before="0" w:after="0" w:line="700" w:lineRule="exact"/>
        <w:ind w:left="0" w:right="0"/>
        <w:jc w:val="both"/>
        <w:textAlignment w:val="baseline"/>
        <w:rPr>
          <w:sz w:val="41"/>
        </w:rPr>
      </w:pPr>
      <w:bookmarkStart w:name="" w:id="6270"/>
      <w:r>
        <w:rPr>
          <w:rFonts w:ascii="宋体" w:hAnsi="宋体" w:cs="宋体" w:eastAsia="宋体"/>
          <w:sz w:val="41"/>
          <w:spacing w:val="0"/>
          <w:color w:val="000000"/>
          <w:b w:val="off"/>
          <w:i w:val="off"/>
        </w:rPr>
        <w:t/>
      </w:r>
      <w:bookmarkEnd w:id="6270"/>
    </w:p>
    <w:p>
      <w:pPr>
        <w:pageBreakBefore w:val="off"/>
        <w:tabs/>
        <w:wordWrap w:val="off"/>
        <w:spacing w:before="0" w:after="0" w:line="700" w:lineRule="exact"/>
        <w:ind w:left="0" w:right="0"/>
        <w:jc w:val="both"/>
        <w:textAlignment w:val="baseline"/>
        <w:rPr>
          <w:sz w:val="41"/>
        </w:rPr>
      </w:pPr>
      <w:bookmarkStart w:name="" w:id="6271"/>
      <w:r>
        <w:rPr>
          <w:rFonts w:ascii="宋体" w:hAnsi="宋体" w:cs="宋体" w:eastAsia="宋体"/>
          <w:sz w:val="41"/>
          <w:spacing w:val="0"/>
          <w:color w:val="000000"/>
          <w:b w:val="off"/>
          <w:i w:val="off"/>
        </w:rPr>
        <w:t/>
      </w:r>
      <w:bookmarkEnd w:id="6271"/>
    </w:p>
    <w:p>
      <w:pPr>
        <w:pageBreakBefore w:val="off"/>
        <w:tabs/>
        <w:wordWrap w:val="off"/>
        <w:spacing w:before="0" w:after="0" w:line="700" w:lineRule="exact"/>
        <w:ind w:left="0" w:right="0"/>
        <w:jc w:val="both"/>
        <w:textAlignment w:val="baseline"/>
        <w:rPr>
          <w:sz w:val="41"/>
        </w:rPr>
      </w:pPr>
      <w:bookmarkStart w:name="" w:id="6272"/>
      <w:r>
        <w:rPr>
          <w:rFonts w:ascii="宋体" w:hAnsi="宋体" w:cs="宋体" w:eastAsia="宋体"/>
          <w:sz w:val="41"/>
          <w:spacing w:val="0"/>
          <w:color w:val="000000"/>
          <w:b w:val="off"/>
          <w:i w:val="off"/>
        </w:rPr>
        <w:t/>
      </w:r>
      <w:bookmarkEnd w:id="6272"/>
    </w:p>
    <w:p>
      <w:pPr>
        <w:pageBreakBefore w:val="off"/>
        <w:tabs/>
        <w:wordWrap w:val="off"/>
        <w:spacing w:before="0" w:after="0" w:line="700" w:lineRule="exact"/>
        <w:ind w:left="0" w:right="0"/>
        <w:jc w:val="both"/>
        <w:textAlignment w:val="baseline"/>
        <w:rPr>
          <w:sz w:val="41"/>
        </w:rPr>
      </w:pPr>
      <w:bookmarkStart w:name="" w:id="6273"/>
      <w:r>
        <w:rPr>
          <w:rFonts w:ascii="宋体" w:hAnsi="宋体" w:cs="宋体" w:eastAsia="宋体"/>
          <w:sz w:val="41"/>
          <w:spacing w:val="0"/>
          <w:color w:val="000000"/>
          <w:b w:val="off"/>
          <w:i w:val="off"/>
        </w:rPr>
        <w:t/>
      </w:r>
      <w:bookmarkEnd w:id="6273"/>
    </w:p>
    <w:p>
      <w:pPr>
        <w:pageBreakBefore w:val="off"/>
        <w:tabs/>
        <w:wordWrap w:val="off"/>
        <w:spacing w:before="0" w:after="0" w:line="700" w:lineRule="exact"/>
        <w:ind w:left="0" w:right="0"/>
        <w:jc w:val="both"/>
        <w:textAlignment w:val="baseline"/>
        <w:rPr>
          <w:sz w:val="41"/>
        </w:rPr>
      </w:pPr>
      <w:bookmarkStart w:name="" w:id="6274"/>
      <w:r>
        <w:rPr>
          <w:rFonts w:ascii="宋体" w:hAnsi="宋体" w:cs="宋体" w:eastAsia="宋体"/>
          <w:sz w:val="41"/>
          <w:spacing w:val="0"/>
          <w:color w:val="000000"/>
          <w:b w:val="off"/>
          <w:i w:val="off"/>
        </w:rPr>
        <w:t/>
      </w:r>
      <w:bookmarkEnd w:id="6274"/>
    </w:p>
    <w:p>
      <w:pPr>
        <w:pageBreakBefore w:val="off"/>
        <w:tabs/>
        <w:wordWrap w:val="off"/>
        <w:spacing w:before="0" w:after="0" w:line="700" w:lineRule="exact"/>
        <w:ind w:left="0" w:right="0"/>
        <w:jc w:val="both"/>
        <w:textAlignment w:val="baseline"/>
        <w:rPr>
          <w:sz w:val="41"/>
        </w:rPr>
      </w:pPr>
      <w:bookmarkStart w:name="" w:id="6275"/>
      <w:r>
        <w:rPr>
          <w:rFonts w:ascii="宋体" w:hAnsi="宋体" w:cs="宋体" w:eastAsia="宋体"/>
          <w:sz w:val="41"/>
          <w:spacing w:val="0"/>
          <w:color w:val="000000"/>
          <w:b w:val="off"/>
          <w:i w:val="off"/>
        </w:rPr>
        <w:t/>
      </w:r>
      <w:bookmarkEnd w:id="6275"/>
    </w:p>
    <w:p>
      <w:pPr>
        <w:pageBreakBefore w:val="off"/>
        <w:tabs/>
        <w:wordWrap w:val="off"/>
        <w:spacing w:before="0" w:after="0" w:line="700" w:lineRule="exact"/>
        <w:ind w:left="0" w:right="0"/>
        <w:jc w:val="both"/>
        <w:textAlignment w:val="baseline"/>
        <w:rPr>
          <w:sz w:val="41"/>
        </w:rPr>
      </w:pPr>
      <w:bookmarkStart w:name="" w:id="6276"/>
      <w:r>
        <w:rPr>
          <w:rFonts w:ascii="宋体" w:hAnsi="宋体" w:cs="宋体" w:eastAsia="宋体"/>
          <w:sz w:val="41"/>
          <w:spacing w:val="0"/>
          <w:color w:val="000000"/>
          <w:b w:val="off"/>
          <w:i w:val="off"/>
        </w:rPr>
        <w:t/>
      </w:r>
      <w:bookmarkEnd w:id="6276"/>
    </w:p>
    <w:p>
      <w:pPr>
        <w:pageBreakBefore w:val="off"/>
        <w:tabs/>
        <w:wordWrap w:val="off"/>
        <w:spacing w:before="0" w:after="0" w:line="460" w:lineRule="atLeast"/>
        <w:ind w:left="0" w:right="0"/>
        <w:jc w:val="center"/>
        <w:textAlignment w:val="baseline"/>
        <w:rPr>
          <w:sz w:val="33"/>
        </w:rPr>
      </w:pPr>
      <w:bookmarkStart w:name="" w:id="6277"/>
      <w:r>
        <w:rPr>
          <w:rFonts w:ascii="楷体" w:hAnsi="楷体" w:cs="楷体" w:eastAsia="楷体"/>
          <w:sz w:val="33"/>
          <w:spacing w:val="0"/>
          <w:color w:val="000000"/>
          <w:b w:val="off"/>
          <w:i w:val="off"/>
        </w:rPr>
        <w:t>———</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345</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w:t>
      </w:r>
      <w:bookmarkEnd w:id="6277"/>
    </w:p>
    <w:p>
      <w:r>
        <w:t/>
      </w:r>
    </w:p>
    <w:p>
      <w:pPr>
        <w:sectPr>
          <w:footerReference r:id="rId775"/>
          <w:headerReference r:id="rId776" w:type="default"/>
          <w:type w:val="nextPage"/>
          <w:pgSz w:w="15700" w:h="23040"/>
          <w:pgMar w:left="2240" w:top="1960" w:right="2240" w:bottom="1960" w:header="1660" w:footer="1660"/>
          <w:cols w:num="1"/>
        </w:sectPr>
      </w:pPr>
    </w:p>
    <w:p>
      <w:pPr>
        <w:pageBreakBefore w:val="off"/>
        <w:tabs/>
        <w:wordWrap w:val="off"/>
        <w:spacing w:before="1080" w:after="0" w:line="980" w:lineRule="atLeast"/>
        <w:ind w:left="1400" w:right="40"/>
        <w:jc w:val="right"/>
        <w:textAlignment w:val="baseline"/>
        <w:rPr>
          <w:sz w:val="45"/>
        </w:rPr>
      </w:pPr>
      <w:bookmarkStart w:name="" w:id="6278"/>
      <w:r>
        <w:rPr>
          <w:rFonts w:ascii="黑体" w:hAnsi="黑体" w:cs="黑体" w:eastAsia="黑体"/>
          <w:sz w:val="45"/>
          <w:spacing w:val="0"/>
          <w:color w:val="000000"/>
          <w:u w:val="single"/>
          <w:b w:val="off"/>
          <w:i w:val="off"/>
        </w:rPr>
        <w:t>第二章     第欧根尼(公元前</w:t>
      </w:r>
      <w:r>
        <w:rPr>
          <w:rFonts w:ascii="黑体" w:hAnsi="黑体" w:cs="黑体" w:eastAsia="黑体"/>
          <w:sz w:val="45"/>
          <w:spacing w:val="0"/>
          <w:color w:val="000000"/>
          <w:u w:val="single"/>
          <w:b w:val="off"/>
          <w:i w:val="off"/>
        </w:rPr>
        <w:t>404——前323年)</w:t>
      </w:r>
      <w:bookmarkEnd w:id="6278"/>
    </w:p>
    <w:p>
      <w:pPr>
        <w:pageBreakBefore w:val="off"/>
        <w:tabs/>
        <w:wordWrap w:val="off"/>
        <w:spacing w:before="0" w:after="0" w:line="980" w:lineRule="exact"/>
        <w:ind w:left="0" w:right="0"/>
        <w:jc w:val="right"/>
        <w:textAlignment w:val="baseline"/>
        <w:rPr>
          <w:sz w:val="45"/>
        </w:rPr>
      </w:pPr>
      <w:bookmarkStart w:name="" w:id="6279"/>
      <w:r>
        <w:rPr>
          <w:rFonts w:ascii="宋体" w:hAnsi="宋体" w:cs="宋体" w:eastAsia="宋体"/>
          <w:sz w:val="45"/>
          <w:spacing w:val="0"/>
          <w:color w:val="000000"/>
          <w:b w:val="off"/>
          <w:i w:val="off"/>
        </w:rPr>
        <w:t/>
      </w:r>
      <w:bookmarkEnd w:id="6279"/>
    </w:p>
    <w:p>
      <w:pPr>
        <w:pageBreakBefore w:val="off"/>
        <w:tabs/>
        <w:wordWrap w:val="off"/>
        <w:spacing w:before="0" w:after="0" w:line="700" w:lineRule="atLeast"/>
        <w:ind w:left="1400" w:right="0" w:firstLine="880"/>
        <w:jc w:val="both"/>
        <w:textAlignment w:val="baseline"/>
        <w:rPr>
          <w:sz w:val="41"/>
        </w:rPr>
      </w:pPr>
      <w:bookmarkStart w:name="" w:id="6280"/>
      <w:r>
        <w:rPr>
          <w:rFonts w:ascii="宋体" w:hAnsi="宋体" w:cs="宋体" w:eastAsia="宋体"/>
          <w:sz w:val="41"/>
          <w:spacing w:val="0"/>
          <w:color w:val="000000"/>
          <w:b w:val="off"/>
          <w:i w:val="off"/>
        </w:rPr>
        <w:t>第欧根尼是辛诺普(Sinope)本地人，父亲是银行家希</w:t>
      </w:r>
      <w:r>
        <w:rPr>
          <w:rFonts w:ascii="宋体" w:hAnsi="宋体" w:cs="宋体" w:eastAsia="宋体"/>
          <w:sz w:val="41"/>
          <w:spacing w:val="0"/>
          <w:color w:val="000000"/>
          <w:b w:val="off"/>
          <w:i w:val="off"/>
        </w:rPr>
        <w:t>瑟修斯。据狄奥克勒记载，他父亲受托管理城邦的钱币，因</w:t>
      </w:r>
      <w:r>
        <w:rPr>
          <w:rFonts w:ascii="宋体" w:hAnsi="宋体" w:cs="宋体" w:eastAsia="宋体"/>
          <w:sz w:val="41"/>
          <w:spacing w:val="0"/>
          <w:color w:val="000000"/>
          <w:b w:val="off"/>
          <w:i w:val="off"/>
        </w:rPr>
        <w:t>为在钱币中掺假，第欧根尼受到株连而遭流放。但欧布里德</w:t>
      </w:r>
      <w:r>
        <w:rPr>
          <w:rFonts w:ascii="宋体" w:hAnsi="宋体" w:cs="宋体" w:eastAsia="宋体"/>
          <w:sz w:val="41"/>
          <w:spacing w:val="0"/>
          <w:color w:val="000000"/>
          <w:b w:val="off"/>
          <w:i w:val="off"/>
        </w:rPr>
        <w:t>在他的一本关于第欧根尼的书中说，是第欧根尼本人做了这</w:t>
      </w:r>
      <w:r>
        <w:rPr>
          <w:rFonts w:ascii="宋体" w:hAnsi="宋体" w:cs="宋体" w:eastAsia="宋体"/>
          <w:sz w:val="41"/>
          <w:spacing w:val="0"/>
          <w:color w:val="000000"/>
          <w:b w:val="off"/>
          <w:i w:val="off"/>
        </w:rPr>
        <w:t>件事而被迫同父亲一起背井离乡。此外，第欧根尼本人在他</w:t>
      </w:r>
      <w:r>
        <w:rPr>
          <w:rFonts w:ascii="宋体" w:hAnsi="宋体" w:cs="宋体" w:eastAsia="宋体"/>
          <w:sz w:val="41"/>
          <w:spacing w:val="0"/>
          <w:color w:val="000000"/>
          <w:b w:val="off"/>
          <w:i w:val="off"/>
        </w:rPr>
        <w:t>的《颇达卢》(Pordalus)中也承认自己确实铸造了假币。有</w:t>
      </w:r>
      <w:r>
        <w:rPr>
          <w:rFonts w:ascii="宋体" w:hAnsi="宋体" w:cs="宋体" w:eastAsia="宋体"/>
          <w:sz w:val="41"/>
          <w:spacing w:val="0"/>
          <w:color w:val="000000"/>
          <w:b w:val="off"/>
          <w:i w:val="off"/>
        </w:rPr>
        <w:t>人说在他被任命去监督技工后，技工们说服他去了德尔斐，</w:t>
      </w:r>
      <w:r>
        <w:rPr>
          <w:rFonts w:ascii="宋体" w:hAnsi="宋体" w:cs="宋体" w:eastAsia="宋体"/>
          <w:sz w:val="41"/>
          <w:spacing w:val="0"/>
          <w:color w:val="000000"/>
          <w:b w:val="off"/>
          <w:i w:val="off"/>
        </w:rPr>
        <w:t>或去了他自己城邦的提洛神庙，并询问阿波罗他是否应该做</w:t>
      </w:r>
      <w:r>
        <w:rPr>
          <w:rFonts w:ascii="宋体" w:hAnsi="宋体" w:cs="宋体" w:eastAsia="宋体"/>
          <w:sz w:val="41"/>
          <w:spacing w:val="0"/>
          <w:color w:val="000000"/>
          <w:b w:val="off"/>
          <w:i w:val="off"/>
        </w:rPr>
        <w:t>别人怂恿他去做的事情。阿波罗准许他改变政治通货(pe-</w:t>
      </w:r>
      <w:r>
        <w:rPr>
          <w:rFonts w:ascii="宋体" w:hAnsi="宋体" w:cs="宋体" w:eastAsia="宋体"/>
          <w:sz w:val="41"/>
          <w:spacing w:val="0"/>
          <w:color w:val="000000"/>
          <w:b w:val="off"/>
          <w:i w:val="off"/>
        </w:rPr>
        <w:t>litical currency)，但他没有理解这句话的意思，于是给钱币</w:t>
      </w:r>
      <w:r>
        <w:rPr>
          <w:rFonts w:ascii="宋体" w:hAnsi="宋体" w:cs="宋体" w:eastAsia="宋体"/>
          <w:sz w:val="41"/>
          <w:spacing w:val="0"/>
          <w:color w:val="000000"/>
          <w:b w:val="off"/>
          <w:i w:val="off"/>
        </w:rPr>
        <w:t>掺了假。事情败露后，据一些人说，他被逐出了城邦，而据</w:t>
      </w:r>
      <w:r>
        <w:rPr>
          <w:rFonts w:ascii="宋体" w:hAnsi="宋体" w:cs="宋体" w:eastAsia="宋体"/>
          <w:sz w:val="41"/>
          <w:spacing w:val="0"/>
          <w:color w:val="000000"/>
          <w:b w:val="off"/>
          <w:i w:val="off"/>
        </w:rPr>
        <w:t>另一些人说，他是因为害怕承担后果而主动离开城邦的。还</w:t>
      </w:r>
      <w:r>
        <w:rPr>
          <w:rFonts w:ascii="宋体" w:hAnsi="宋体" w:cs="宋体" w:eastAsia="宋体"/>
          <w:sz w:val="41"/>
          <w:spacing w:val="0"/>
          <w:color w:val="000000"/>
          <w:b w:val="off"/>
          <w:i w:val="off"/>
        </w:rPr>
        <w:t>有一种说法是，他父亲委托他管理钱币，而他却降低了钱币</w:t>
      </w:r>
      <w:r>
        <w:rPr>
          <w:rFonts w:ascii="宋体" w:hAnsi="宋体" w:cs="宋体" w:eastAsia="宋体"/>
          <w:sz w:val="41"/>
          <w:spacing w:val="0"/>
          <w:color w:val="000000"/>
          <w:b w:val="off"/>
          <w:i w:val="off"/>
        </w:rPr>
        <w:t>的成色，从而造成钱币贬值，结果他父亲让人投入了大牢，</w:t>
      </w:r>
      <w:r>
        <w:rPr>
          <w:rFonts w:ascii="宋体" w:hAnsi="宋体" w:cs="宋体" w:eastAsia="宋体"/>
          <w:sz w:val="41"/>
          <w:spacing w:val="0"/>
          <w:color w:val="000000"/>
          <w:b w:val="off"/>
          <w:i w:val="off"/>
        </w:rPr>
        <w:t>而后死去，他则潜逃到德尔斐神庙；当时他并未询问是否应</w:t>
      </w:r>
      <w:r>
        <w:rPr>
          <w:rFonts w:ascii="宋体" w:hAnsi="宋体" w:cs="宋体" w:eastAsia="宋体"/>
          <w:sz w:val="41"/>
          <w:spacing w:val="0"/>
          <w:color w:val="000000"/>
          <w:b w:val="off"/>
          <w:i w:val="off"/>
        </w:rPr>
        <w:t>该伪造钱币，而是问他应该做些什么以获得最大的声誉；正</w:t>
      </w:r>
      <w:r>
        <w:rPr>
          <w:rFonts w:ascii="宋体" w:hAnsi="宋体" w:cs="宋体" w:eastAsia="宋体"/>
          <w:sz w:val="41"/>
          <w:spacing w:val="0"/>
          <w:color w:val="000000"/>
          <w:b w:val="off"/>
          <w:i w:val="off"/>
        </w:rPr>
        <w:t>是因此，他得到了神谕。</w:t>
      </w:r>
      <w:bookmarkEnd w:id="6280"/>
    </w:p>
    <w:p>
      <w:pPr>
        <w:pageBreakBefore w:val="off"/>
        <w:tabs/>
        <w:wordWrap w:val="off"/>
        <w:spacing w:before="0" w:after="0" w:line="700" w:lineRule="atLeast"/>
        <w:ind w:left="1400" w:right="40" w:hanging="1400"/>
        <w:jc w:val="both"/>
        <w:textAlignment w:val="baseline"/>
        <w:rPr>
          <w:sz w:val="41"/>
        </w:rPr>
      </w:pPr>
      <w:bookmarkStart w:name="" w:id="6281"/>
      <w:r>
        <w:rPr>
          <w:rFonts w:ascii="宋体" w:hAnsi="宋体" w:cs="宋体" w:eastAsia="宋体"/>
          <w:sz w:val="41"/>
          <w:spacing w:val="0"/>
          <w:color w:val="000000"/>
          <w:b w:val="off"/>
          <w:i w:val="off"/>
        </w:rPr>
        <w:t>Ⅵ21-23</w:t>
      </w:r>
      <w:r>
        <w:rPr>
          <w:rFonts w:ascii="宋体" w:hAnsi="宋体" w:cs="宋体" w:eastAsia="宋体"/>
          <w:sz w:val="41"/>
          <w:spacing w:val="0"/>
          <w:color w:val="000000"/>
          <w:b w:val="off"/>
          <w:i w:val="off"/>
        </w:rPr>
        <w:t xml:space="preserve">    到雅典后，他碰巧遇到了安提司泰尼。因为安提司泰尼</w:t>
      </w:r>
      <w:r>
        <w:rPr>
          <w:rFonts w:ascii="宋体" w:hAnsi="宋体" w:cs="宋体" w:eastAsia="宋体"/>
          <w:sz w:val="41"/>
          <w:spacing w:val="0"/>
          <w:color w:val="000000"/>
          <w:b w:val="off"/>
          <w:i w:val="off"/>
        </w:rPr>
        <w:t>从不欢迎学生，第欧根尼遭到了拒绝，而他的极端执着令安</w:t>
      </w:r>
      <w:r>
        <w:rPr>
          <w:rFonts w:ascii="宋体" w:hAnsi="宋体" w:cs="宋体" w:eastAsia="宋体"/>
          <w:sz w:val="41"/>
          <w:spacing w:val="0"/>
          <w:color w:val="000000"/>
          <w:b w:val="off"/>
          <w:i w:val="off"/>
        </w:rPr>
        <w:t>提司泰尼不胜其烦。一次，安提斯泰尼伸出手杖要打他，第</w:t>
      </w:r>
      <w:r>
        <w:rPr>
          <w:rFonts w:ascii="宋体" w:hAnsi="宋体" w:cs="宋体" w:eastAsia="宋体"/>
          <w:sz w:val="41"/>
          <w:spacing w:val="0"/>
          <w:color w:val="000000"/>
          <w:b w:val="off"/>
          <w:i w:val="off"/>
        </w:rPr>
        <w:t>欧根尼把头迎了上去，说：“打吧，因为你将发现不会有什</w:t>
      </w:r>
      <w:r>
        <w:rPr>
          <w:rFonts w:ascii="宋体" w:hAnsi="宋体" w:cs="宋体" w:eastAsia="宋体"/>
          <w:sz w:val="41"/>
          <w:spacing w:val="0"/>
          <w:color w:val="000000"/>
          <w:b w:val="off"/>
          <w:i w:val="off"/>
        </w:rPr>
        <w:t>么木头能够坚硬到使我离开你，只要我认为你能教诲些什么</w:t>
      </w:r>
      <w:bookmarkEnd w:id="6281"/>
    </w:p>
    <w:p>
      <w:pPr>
        <w:pageBreakBefore w:val="off"/>
        <w:tabs/>
        <w:wordWrap w:val="off"/>
        <w:spacing w:before="0" w:after="0" w:line="460" w:lineRule="atLeast"/>
        <w:ind w:left="0" w:right="0"/>
        <w:jc w:val="center"/>
        <w:textAlignment w:val="baseline"/>
        <w:rPr>
          <w:sz w:val="33"/>
        </w:rPr>
      </w:pPr>
      <w:bookmarkStart w:name="" w:id="6282"/>
      <w:r>
        <w:rPr>
          <w:rFonts w:ascii="宋体" w:hAnsi="宋体" w:cs="宋体" w:eastAsia="宋体"/>
          <w:sz w:val="33"/>
          <w:spacing w:val="0"/>
          <w:color w:val="000000"/>
          <w:b w:val="off"/>
          <w:i w:val="off"/>
        </w:rPr>
        <w:t>— 346 —</w:t>
      </w:r>
      <w:bookmarkEnd w:id="6282"/>
    </w:p>
    <w:p>
      <w:r>
        <w:t/>
      </w:r>
    </w:p>
    <w:p>
      <w:pPr>
        <w:sectPr>
          <w:footerReference r:id="rId777"/>
          <w:headerReference r:id="rId778" w:type="default"/>
          <w:type w:val="nextPage"/>
          <w:pgSz w:w="15700" w:h="23040"/>
          <w:pgMar w:left="1700" w:top="1960" w:right="1700" w:bottom="1960" w:header="1660" w:footer="1660"/>
          <w:cols w:num="1"/>
        </w:sectPr>
      </w:pPr>
    </w:p>
    <w:p>
      <w:pPr>
        <w:pageBreakBefore w:val="off"/>
        <w:tabs/>
        <w:wordWrap w:val="off"/>
        <w:spacing w:before="180" w:after="0" w:line="620" w:lineRule="atLeast"/>
        <w:ind w:left="0" w:right="0"/>
        <w:jc w:val="center"/>
        <w:textAlignment w:val="baseline"/>
        <w:rPr>
          <w:sz w:val="39"/>
        </w:rPr>
      </w:pPr>
      <w:bookmarkStart w:name="" w:id="6283"/>
      <w:r>
        <w:rPr>
          <w:rFonts w:ascii="楷体" w:hAnsi="楷体" w:cs="楷体" w:eastAsia="楷体"/>
          <w:sz w:val="39"/>
          <w:spacing w:val="0"/>
          <w:color w:val="000000"/>
          <w:u w:val="single"/>
          <w:b w:val="off"/>
          <w:i w:val="off"/>
        </w:rPr>
        <w:t xml:space="preserve">                第六卷 第二章  第欧根尼               </w:t>
      </w:r>
      <w:bookmarkEnd w:id="6283"/>
    </w:p>
    <w:p>
      <w:pPr>
        <w:pageBreakBefore w:val="off"/>
        <w:tabs/>
        <w:wordWrap w:val="off"/>
        <w:spacing w:before="440" w:after="0" w:line="660" w:lineRule="atLeast"/>
        <w:ind w:left="60" w:right="360"/>
        <w:jc w:val="both"/>
        <w:textAlignment w:val="baseline"/>
        <w:rPr>
          <w:sz w:val="38"/>
        </w:rPr>
      </w:pPr>
      <w:bookmarkStart w:name="" w:id="6284"/>
      <w:r>
        <w:rPr>
          <w:rFonts w:ascii="宋体" w:hAnsi="宋体" w:cs="宋体" w:eastAsia="宋体"/>
          <w:sz w:val="38"/>
          <w:spacing w:val="0"/>
          <w:color w:val="000000"/>
          <w:b w:val="off"/>
          <w:i w:val="off"/>
        </w:rPr>
        <w:t>东西。”从那以后，第欧根尼就成了安提斯泰尼的学生。虽</w:t>
      </w:r>
      <w:r>
        <w:rPr>
          <w:rFonts w:ascii="宋体" w:hAnsi="宋体" w:cs="宋体" w:eastAsia="宋体"/>
          <w:sz w:val="38"/>
          <w:spacing w:val="0"/>
          <w:color w:val="000000"/>
          <w:b w:val="off"/>
          <w:i w:val="off"/>
        </w:rPr>
        <w:t>然他仍然颠沛流离，却开始了一种简单恬然的生活。</w:t>
      </w:r>
      <w:bookmarkEnd w:id="6284"/>
    </w:p>
    <w:p>
      <w:pPr>
        <w:pageBreakBefore w:val="off"/>
        <w:tabs/>
        <w:wordWrap w:val="off"/>
        <w:spacing w:before="0" w:after="0" w:line="660" w:lineRule="atLeast"/>
        <w:ind w:left="0" w:right="380" w:firstLine="840"/>
        <w:jc w:val="both"/>
        <w:textAlignment w:val="baseline"/>
        <w:rPr>
          <w:sz w:val="38"/>
        </w:rPr>
      </w:pPr>
      <w:bookmarkStart w:name="" w:id="6285"/>
      <w:r>
        <w:rPr>
          <w:rFonts w:ascii="宋体" w:hAnsi="宋体" w:cs="宋体" w:eastAsia="宋体"/>
          <w:sz w:val="38"/>
          <w:spacing w:val="0"/>
          <w:color w:val="000000"/>
          <w:b w:val="off"/>
          <w:i w:val="off"/>
        </w:rPr>
        <w:t>塞奥弗拉斯特在关于麦加拉派的对话中说，通过观察一</w:t>
      </w:r>
      <w:r>
        <w:rPr>
          <w:rFonts w:ascii="宋体" w:hAnsi="宋体" w:cs="宋体" w:eastAsia="宋体"/>
          <w:sz w:val="38"/>
          <w:spacing w:val="0"/>
          <w:color w:val="000000"/>
          <w:b w:val="off"/>
          <w:i w:val="off"/>
        </w:rPr>
        <w:t>只老鼠四处奔跑，却不寻觅一个地方躺下休息，也不惧怕黑</w:t>
      </w:r>
      <w:r>
        <w:rPr>
          <w:rFonts w:ascii="宋体" w:hAnsi="宋体" w:cs="宋体" w:eastAsia="宋体"/>
          <w:sz w:val="38"/>
          <w:spacing w:val="0"/>
          <w:color w:val="000000"/>
          <w:b w:val="off"/>
          <w:i w:val="off"/>
        </w:rPr>
        <w:t>暗，也不去寻找任何据说是美味佳肴的食物，第欧根尼体悟</w:t>
      </w:r>
      <w:r>
        <w:rPr>
          <w:rFonts w:ascii="宋体" w:hAnsi="宋体" w:cs="宋体" w:eastAsia="宋体"/>
          <w:sz w:val="38"/>
          <w:spacing w:val="0"/>
          <w:color w:val="000000"/>
          <w:b w:val="off"/>
          <w:i w:val="off"/>
        </w:rPr>
        <w:t>到了自己适应环境的方式。有人说，他是对折斗篷的第一</w:t>
      </w:r>
      <w:r>
        <w:rPr>
          <w:rFonts w:ascii="宋体" w:hAnsi="宋体" w:cs="宋体" w:eastAsia="宋体"/>
          <w:sz w:val="38"/>
          <w:spacing w:val="0"/>
          <w:color w:val="000000"/>
          <w:b w:val="off"/>
          <w:i w:val="off"/>
        </w:rPr>
        <w:t>人，因为他不得不睡在里面。他随身带着一个背袋用来装食</w:t>
      </w:r>
      <w:r>
        <w:rPr>
          <w:rFonts w:ascii="宋体" w:hAnsi="宋体" w:cs="宋体" w:eastAsia="宋体"/>
          <w:sz w:val="38"/>
          <w:spacing w:val="0"/>
          <w:color w:val="000000"/>
          <w:b w:val="off"/>
          <w:i w:val="off"/>
        </w:rPr>
        <w:t>物，而且不论在什么地方，他都可以做自己想做的任何事情</w:t>
      </w:r>
      <w:r>
        <w:rPr>
          <w:rFonts w:ascii="宋体" w:hAnsi="宋体" w:cs="宋体" w:eastAsia="宋体"/>
          <w:sz w:val="38"/>
          <w:spacing w:val="0"/>
          <w:color w:val="000000"/>
          <w:b w:val="off"/>
          <w:i w:val="off"/>
        </w:rPr>
        <w:t>————吃早饭，睡觉或交谈。然后他会指着宙斯的门廊和队列</w:t>
      </w:r>
      <w:r>
        <w:rPr>
          <w:rFonts w:ascii="宋体" w:hAnsi="宋体" w:cs="宋体" w:eastAsia="宋体"/>
          <w:sz w:val="38"/>
          <w:spacing w:val="0"/>
          <w:color w:val="000000"/>
          <w:b w:val="off"/>
          <w:i w:val="off"/>
        </w:rPr>
        <w:t>大厅说，雅典人已经给他提供了休憩之所。他直到年高体弱</w:t>
      </w:r>
      <w:r>
        <w:rPr>
          <w:rFonts w:ascii="宋体" w:hAnsi="宋体" w:cs="宋体" w:eastAsia="宋体"/>
          <w:sz w:val="38"/>
          <w:spacing w:val="0"/>
          <w:color w:val="000000"/>
          <w:b w:val="off"/>
          <w:i w:val="off"/>
        </w:rPr>
        <w:t>时才开始拄手杖；不过后来他时刻都拄着它，而且不是在城</w:t>
      </w:r>
      <w:r>
        <w:rPr>
          <w:rFonts w:ascii="宋体" w:hAnsi="宋体" w:cs="宋体" w:eastAsia="宋体"/>
          <w:sz w:val="38"/>
          <w:spacing w:val="0"/>
          <w:color w:val="000000"/>
          <w:b w:val="off"/>
          <w:i w:val="off"/>
        </w:rPr>
        <w:t>邦中，而是走在路上时带着它和他的背袋；关于这一点，曾</w:t>
      </w:r>
      <w:r>
        <w:rPr>
          <w:rFonts w:ascii="宋体" w:hAnsi="宋体" w:cs="宋体" w:eastAsia="宋体"/>
          <w:sz w:val="38"/>
          <w:spacing w:val="0"/>
          <w:color w:val="000000"/>
          <w:b w:val="off"/>
          <w:i w:val="off"/>
        </w:rPr>
        <w:t>经在雅典做过法官的奥林匹俄多鲁①演说家波利欧克图和</w:t>
      </w:r>
      <w:r>
        <w:rPr>
          <w:rFonts w:ascii="宋体" w:hAnsi="宋体" w:cs="宋体" w:eastAsia="宋体"/>
          <w:sz w:val="38"/>
          <w:spacing w:val="0"/>
          <w:color w:val="000000"/>
          <w:b w:val="off"/>
          <w:i w:val="off"/>
        </w:rPr>
        <w:t>埃司刻里俄(Aeschrio)的儿子吕珊尼亚都持这样一种说法。</w:t>
      </w:r>
      <w:r>
        <w:rPr>
          <w:rFonts w:ascii="宋体" w:hAnsi="宋体" w:cs="宋体" w:eastAsia="宋体"/>
          <w:sz w:val="38"/>
          <w:spacing w:val="0"/>
          <w:color w:val="000000"/>
          <w:b w:val="off"/>
          <w:i w:val="off"/>
        </w:rPr>
        <w:t>他曾给某人写信试图为自己求得一间陋室。当他在这间陋室</w:t>
      </w:r>
      <w:r>
        <w:rPr>
          <w:rFonts w:ascii="宋体" w:hAnsi="宋体" w:cs="宋体" w:eastAsia="宋体"/>
          <w:sz w:val="38"/>
          <w:spacing w:val="0"/>
          <w:color w:val="000000"/>
          <w:b w:val="off"/>
          <w:i w:val="off"/>
        </w:rPr>
        <w:t>周围转了很久后，竟然误把它当作他在美特隆的大桶，正如</w:t>
      </w:r>
      <w:r>
        <w:rPr>
          <w:rFonts w:ascii="宋体" w:hAnsi="宋体" w:cs="宋体" w:eastAsia="宋体"/>
          <w:sz w:val="38"/>
          <w:spacing w:val="0"/>
          <w:color w:val="000000"/>
          <w:b w:val="off"/>
          <w:i w:val="off"/>
        </w:rPr>
        <w:t>他自己在信中解释的那样。夏天他常常钻进桶里在滚烫的沙</w:t>
      </w:r>
      <w:r>
        <w:rPr>
          <w:rFonts w:ascii="宋体" w:hAnsi="宋体" w:cs="宋体" w:eastAsia="宋体"/>
          <w:sz w:val="38"/>
          <w:spacing w:val="0"/>
          <w:color w:val="000000"/>
          <w:b w:val="off"/>
          <w:i w:val="off"/>
        </w:rPr>
        <w:t>子上打滚，冬天则常常抱着盖满雪花的雕像，采取各种方式</w:t>
      </w:r>
      <w:r>
        <w:rPr>
          <w:rFonts w:ascii="宋体" w:hAnsi="宋体" w:cs="宋体" w:eastAsia="宋体"/>
          <w:sz w:val="38"/>
          <w:spacing w:val="0"/>
          <w:color w:val="000000"/>
          <w:b w:val="off"/>
          <w:i w:val="off"/>
        </w:rPr>
        <w:t>使自己习惯于艰苦生活。</w:t>
      </w:r>
      <w:bookmarkEnd w:id="6285"/>
    </w:p>
    <w:p>
      <w:pPr>
        <w:pageBreakBefore w:val="off"/>
        <w:tabs/>
        <w:wordWrap w:val="off"/>
        <w:spacing w:before="0" w:after="0" w:line="660" w:lineRule="atLeast"/>
        <w:ind w:left="0" w:right="460" w:firstLine="840"/>
        <w:jc w:val="both"/>
        <w:textAlignment w:val="baseline"/>
        <w:rPr>
          <w:sz w:val="38"/>
        </w:rPr>
      </w:pPr>
      <w:bookmarkStart w:name="" w:id="6286"/>
      <w:r>
        <w:rPr>
          <w:rFonts w:ascii="宋体" w:hAnsi="宋体" w:cs="宋体" w:eastAsia="宋体"/>
          <w:sz w:val="38"/>
          <w:spacing w:val="0"/>
          <w:color w:val="000000"/>
          <w:b w:val="off"/>
          <w:i w:val="off"/>
        </w:rPr>
        <w:t>第欧根尼极擅嘲讽他的同时代人。他称欧几里德学派脾</w:t>
      </w:r>
      <w:r>
        <w:rPr>
          <w:rFonts w:ascii="宋体" w:hAnsi="宋体" w:cs="宋体" w:eastAsia="宋体"/>
          <w:sz w:val="38"/>
          <w:spacing w:val="0"/>
          <w:color w:val="000000"/>
          <w:b w:val="off"/>
          <w:i w:val="off"/>
        </w:rPr>
        <w:t>气暴躁，称柏拉图的演讲浪费时间，称酒神节的表演是献给</w:t>
      </w:r>
      <w:r>
        <w:rPr>
          <w:rFonts w:ascii="宋体" w:hAnsi="宋体" w:cs="宋体" w:eastAsia="宋体"/>
          <w:sz w:val="38"/>
          <w:spacing w:val="0"/>
          <w:color w:val="000000"/>
          <w:b w:val="off"/>
          <w:i w:val="off"/>
        </w:rPr>
        <w:t>愚人的大偷窥秀(peep-shows)，称 煽动家为群氓的走狗。</w:t>
      </w:r>
      <w:r>
        <mc:AlternateContent>
          <mc:Choice Requires="wps">
            <w:drawing>
              <wp:anchor allowOverlap="true" layoutInCell="true" locked="false" simplePos="false" behindDoc="false" relativeHeight="251659264" distL="0" distR="0" distT="0" distB="0">
                <wp:simplePos x="0" y="0"/>
                <wp:positionH relativeFrom="page">
                  <wp:posOffset>8356600</wp:posOffset>
                </wp:positionH>
                <wp:positionV relativeFrom="paragraph">
                  <wp:posOffset>-762000</wp:posOffset>
                </wp:positionV>
                <wp:extent cx="965200" cy="355600"/>
                <wp:wrapNone/>
                <wp:docPr id="160" name="文本框 160"/>
                <a:graphic xmlns:a="http://schemas.openxmlformats.org/drawingml/2006/main">
                  <a:graphicData uri="http://schemas.microsoft.com/office/word/2010/wordprocessingShape">
                    <wps:wsp>
                      <wps:cNvSpPr txBox="true"/>
                      <wps:spPr>
                        <a:xfrm>
                          <a:off x="0" y="0"/>
                          <a:ext cx="9652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6287"/>
                            <w:r>
                              <w:rPr>
                                <w:rFonts w:ascii="TimesNewRoman" w:hAnsi="TimesNewRoman" w:cs="TimesNewRoman" w:eastAsia="TimesNewRoman"/>
                                <w:sz w:val="35"/>
                                <w:spacing w:val="0"/>
                                <w:color w:val="000000"/>
                                <w:b w:val="off"/>
                                <w:i w:val="off"/>
                              </w:rPr>
                              <w:t>VI.23-26</w:t>
                            </w:r>
                            <w:bookmarkEnd w:id="6287"/>
                          </w:p>
                        </w:txbxContent>
                      </wps:txbx>
                      <wps:bodyPr wrap="square" lIns="0" rIns="0" tIns="0" bIns="0" vert="horz" anchor="t">
                        <a:noAutofit/>
                      </wps:bodyPr>
                    </wps:wsp>
                  </a:graphicData>
                </a:graphic>
              </wp:anchor>
            </w:drawing>
          </mc:Choice>
          <mc:Fallback>
            <w:pict>
              <v:shape type="#_x0000_t202" filled="f" stroked="f" style="margin-left:658pt;margin-top:-60pt;width:76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6288"/>
                      <w:r>
                        <w:rPr>
                          <w:rFonts w:ascii="TimesNewRoman" w:hAnsi="TimesNewRoman" w:cs="TimesNewRoman" w:eastAsia="TimesNewRoman"/>
                          <w:sz w:val="35"/>
                          <w:spacing w:val="0"/>
                          <w:color w:val="000000"/>
                          <w:b w:val="off"/>
                          <w:i w:val="off"/>
                        </w:rPr>
                        <w:t>VI.23-26</w:t>
                      </w:r>
                      <w:bookmarkEnd w:id="6288"/>
                    </w:p>
                  </w:txbxContent>
                </v:textbox>
              </v:shape>
            </w:pict>
          </mc:Fallback>
        </mc:AlternateContent>
      </w:r>
      <w:bookmarkEnd w:id="6286"/>
    </w:p>
    <w:p>
      <w:pPr>
        <w:pageBreakBefore w:val="off"/>
        <w:tabs/>
        <w:wordWrap w:val="off"/>
        <w:spacing w:before="0" w:after="0" w:line="660" w:lineRule="atLeast"/>
        <w:ind w:left="60" w:right="0"/>
        <w:jc w:val="both"/>
        <w:textAlignment w:val="baseline"/>
        <w:rPr>
          <w:sz w:val="38"/>
        </w:rPr>
      </w:pPr>
      <w:bookmarkStart w:name="" w:id="6289"/>
      <w:r>
        <w:rPr>
          <w:rFonts w:ascii="宋体" w:hAnsi="宋体" w:cs="宋体" w:eastAsia="宋体"/>
          <w:sz w:val="38"/>
          <w:spacing w:val="0"/>
          <w:color w:val="000000"/>
          <w:u w:val="single"/>
          <w:b w:val="off"/>
          <w:i w:val="off"/>
        </w:rPr>
        <w:t xml:space="preserve">              </w:t>
      </w:r>
      <w:bookmarkEnd w:id="6289"/>
    </w:p>
    <w:p>
      <w:pPr>
        <w:pageBreakBefore w:val="off"/>
        <w:tabs/>
        <w:wordWrap w:val="off"/>
        <w:spacing w:before="240" w:after="0" w:line="500" w:lineRule="atLeast"/>
        <w:ind w:left="0" w:right="460" w:firstLine="580"/>
        <w:jc w:val="both"/>
        <w:textAlignment w:val="baseline"/>
        <w:rPr>
          <w:sz w:val="31"/>
        </w:rPr>
      </w:pPr>
      <w:bookmarkStart w:name="" w:id="6290"/>
      <w:r>
        <w:rPr>
          <w:rFonts w:ascii="仿宋" w:hAnsi="仿宋" w:cs="仿宋" w:eastAsia="仿宋"/>
          <w:sz w:val="31"/>
          <w:spacing w:val="0"/>
          <w:color w:val="000000"/>
          <w:b w:val="off"/>
          <w:i w:val="off"/>
        </w:rPr>
        <w:t>① 一位杰出的政治家；鲍萨尼阿(1. cc.25，26)描绘了希腊卫城中的一</w:t>
      </w:r>
      <w:r>
        <w:rPr>
          <w:rFonts w:ascii="仿宋" w:hAnsi="仿宋" w:cs="仿宋" w:eastAsia="仿宋"/>
          <w:sz w:val="31"/>
          <w:spacing w:val="0"/>
          <w:color w:val="000000"/>
          <w:b w:val="off"/>
          <w:i w:val="off"/>
        </w:rPr>
        <w:t>座奥林匹俄多鲁的雕像，并附带记述了他的功绩，即他如何把雅典人从马其顿</w:t>
      </w:r>
      <w:r>
        <w:rPr>
          <w:rFonts w:ascii="仿宋" w:hAnsi="仿宋" w:cs="仿宋" w:eastAsia="仿宋"/>
          <w:sz w:val="31"/>
          <w:spacing w:val="0"/>
          <w:color w:val="000000"/>
          <w:b w:val="off"/>
          <w:i w:val="off"/>
        </w:rPr>
        <w:t>人的统治中拯救出来(比较普卢塔克，Demetr. c.46)。至于变体’A07p68ap05，</w:t>
      </w:r>
      <w:r>
        <w:rPr>
          <w:rFonts w:ascii="仿宋" w:hAnsi="仿宋" w:cs="仿宋" w:eastAsia="仿宋"/>
          <w:sz w:val="31"/>
          <w:spacing w:val="0"/>
          <w:color w:val="000000"/>
          <w:b w:val="off"/>
          <w:i w:val="off"/>
        </w:rPr>
        <w:t>我们对叫这个名字的雅典政治家一无所知。</w:t>
      </w:r>
      <w:bookmarkEnd w:id="6290"/>
    </w:p>
    <w:p>
      <w:pPr>
        <w:pageBreakBefore w:val="off"/>
        <w:tabs/>
        <w:wordWrap w:val="off"/>
        <w:spacing w:before="160" w:after="0" w:line="440" w:lineRule="atLeast"/>
        <w:ind w:left="0" w:right="0"/>
        <w:jc w:val="center"/>
        <w:textAlignment w:val="baseline"/>
        <w:rPr>
          <w:sz w:val="32"/>
        </w:rPr>
      </w:pPr>
      <w:bookmarkStart w:name="" w:id="6291"/>
      <w:r>
        <w:rPr>
          <w:rFonts w:ascii="黑体" w:hAnsi="黑体" w:cs="黑体" w:eastAsia="黑体"/>
          <w:sz w:val="32"/>
          <w:spacing w:val="0"/>
          <w:color w:val="000000"/>
          <w:b w:val="off"/>
          <w:i w:val="off"/>
        </w:rPr>
        <w:t>—— 347 ——</w:t>
      </w:r>
      <w:bookmarkEnd w:id="6291"/>
    </w:p>
    <w:p>
      <w:r>
        <w:t/>
      </w:r>
    </w:p>
    <w:p>
      <w:pPr>
        <w:sectPr>
          <w:footerReference r:id="rId779"/>
          <w:headerReference r:id="rId780" w:type="default"/>
          <w:type w:val="nextPage"/>
          <w:pgSz w:w="15700" w:h="23040"/>
          <w:pgMar w:left="2180" w:top="1960" w:right="2180" w:bottom="1960" w:header="1660" w:footer="1660"/>
          <w:cols w:num="1"/>
        </w:sectPr>
      </w:pPr>
    </w:p>
    <w:p>
      <w:pPr>
        <w:pageBreakBefore w:val="off"/>
        <w:tabs/>
        <w:wordWrap w:val="off"/>
        <w:spacing w:before="260" w:after="0" w:line="520" w:lineRule="atLeast"/>
        <w:ind w:left="0" w:right="0"/>
        <w:jc w:val="center"/>
        <w:textAlignment w:val="baseline"/>
        <w:rPr>
          <w:sz w:val="35"/>
        </w:rPr>
      </w:pPr>
      <w:bookmarkStart w:name="" w:id="6292"/>
      <w:r>
        <w:rPr>
          <w:rFonts w:ascii="仿宋" w:hAnsi="仿宋" w:cs="仿宋" w:eastAsia="仿宋"/>
          <w:sz w:val="35"/>
          <w:spacing w:val="0"/>
          <w:color w:val="000000"/>
          <w:u w:val="single"/>
          <w:b w:val="off"/>
          <w:i w:val="off"/>
        </w:rPr>
        <w:t xml:space="preserve">                        名哲言行录                        </w:t>
      </w:r>
      <w:bookmarkEnd w:id="6292"/>
    </w:p>
    <w:p>
      <w:pPr>
        <w:pageBreakBefore w:val="off"/>
        <w:tabs/>
        <w:wordWrap w:val="off"/>
        <w:spacing w:before="420" w:after="0" w:line="600" w:lineRule="atLeast"/>
        <w:ind w:left="800" w:right="0"/>
        <w:jc w:val="both"/>
        <w:textAlignment w:val="baseline"/>
        <w:rPr>
          <w:sz w:val="40"/>
        </w:rPr>
      </w:pPr>
      <w:bookmarkStart w:name="" w:id="6293"/>
      <w:r>
        <w:rPr>
          <w:rFonts w:ascii="宋体" w:hAnsi="宋体" w:cs="宋体" w:eastAsia="宋体"/>
          <w:sz w:val="40"/>
          <w:spacing w:val="0"/>
          <w:color w:val="000000"/>
          <w:b w:val="off"/>
          <w:i w:val="off"/>
        </w:rPr>
        <w:t>第欧根尼常说，每当他看到医生、哲学家和领航员工作时，</w:t>
      </w:r>
      <w:r>
        <w:rPr>
          <w:rFonts w:ascii="宋体" w:hAnsi="宋体" w:cs="宋体" w:eastAsia="宋体"/>
          <w:sz w:val="40"/>
          <w:spacing w:val="0"/>
          <w:color w:val="000000"/>
          <w:b w:val="off"/>
          <w:i w:val="off"/>
        </w:rPr>
        <w:t>他就会认为人是所有动物中的最聪慧者；但当他看到释梦</w:t>
      </w:r>
      <w:r>
        <w:rPr>
          <w:rFonts w:ascii="宋体" w:hAnsi="宋体" w:cs="宋体" w:eastAsia="宋体"/>
          <w:sz w:val="40"/>
          <w:spacing w:val="0"/>
          <w:color w:val="000000"/>
          <w:b w:val="off"/>
          <w:i w:val="off"/>
        </w:rPr>
        <w:t>师、占卜家和那些追随他们的人，或那些傲气十足夸耀财富</w:t>
      </w:r>
      <w:r>
        <w:rPr>
          <w:rFonts w:ascii="宋体" w:hAnsi="宋体" w:cs="宋体" w:eastAsia="宋体"/>
          <w:sz w:val="40"/>
          <w:spacing w:val="0"/>
          <w:color w:val="000000"/>
          <w:b w:val="off"/>
          <w:i w:val="off"/>
        </w:rPr>
        <w:t>的人时，他就认为再没有比人更愚蠢的动物了。他会接着</w:t>
      </w:r>
      <w:r>
        <w:rPr>
          <w:rFonts w:ascii="宋体" w:hAnsi="宋体" w:cs="宋体" w:eastAsia="宋体"/>
          <w:sz w:val="40"/>
          <w:spacing w:val="0"/>
          <w:color w:val="000000"/>
          <w:b w:val="off"/>
          <w:i w:val="off"/>
        </w:rPr>
        <w:t>说，①我们需要正当理由或缰绳来约束生活行为。</w:t>
      </w:r>
      <w:bookmarkEnd w:id="6293"/>
    </w:p>
    <w:p>
      <w:pPr>
        <w:pageBreakBefore w:val="off"/>
        <w:tabs/>
        <w:wordWrap w:val="off"/>
        <w:spacing w:before="0" w:after="0" w:line="600" w:lineRule="atLeast"/>
        <w:ind w:left="800" w:right="20" w:firstLine="820"/>
        <w:jc w:val="both"/>
        <w:textAlignment w:val="baseline"/>
        <w:rPr>
          <w:sz w:val="40"/>
        </w:rPr>
      </w:pPr>
      <w:bookmarkStart w:name="" w:id="6294"/>
      <w:r>
        <w:rPr>
          <w:rFonts w:ascii="宋体" w:hAnsi="宋体" w:cs="宋体" w:eastAsia="宋体"/>
          <w:sz w:val="40"/>
          <w:spacing w:val="0"/>
          <w:color w:val="000000"/>
          <w:b w:val="off"/>
          <w:i w:val="off"/>
        </w:rPr>
        <w:t>有一天，他在一个奢华的宴会上发现柏拉图在吃橄榄，</w:t>
      </w:r>
      <w:r>
        <w:rPr>
          <w:rFonts w:ascii="宋体" w:hAnsi="宋体" w:cs="宋体" w:eastAsia="宋体"/>
          <w:sz w:val="40"/>
          <w:spacing w:val="0"/>
          <w:color w:val="000000"/>
          <w:b w:val="off"/>
          <w:i w:val="off"/>
        </w:rPr>
        <w:t>便说，②“你这个哲学家就是为了美味佳肴而航行去西西里，</w:t>
      </w:r>
      <w:r>
        <w:rPr>
          <w:rFonts w:ascii="宋体" w:hAnsi="宋体" w:cs="宋体" w:eastAsia="宋体"/>
          <w:sz w:val="40"/>
          <w:spacing w:val="0"/>
          <w:color w:val="000000"/>
          <w:b w:val="off"/>
          <w:i w:val="off"/>
        </w:rPr>
        <w:t>可当它们摆在你面前时，为何不享用呢?”“不，第欧根尼”，</w:t>
      </w:r>
      <w:r>
        <w:rPr>
          <w:rFonts w:ascii="宋体" w:hAnsi="宋体" w:cs="宋体" w:eastAsia="宋体"/>
          <w:sz w:val="40"/>
          <w:spacing w:val="0"/>
          <w:color w:val="000000"/>
          <w:b w:val="off"/>
          <w:i w:val="off"/>
        </w:rPr>
        <w:t>柏拉图答道，“以诸神的名义起誓，我在那里也主要以橄榄</w:t>
      </w:r>
      <w:r>
        <w:rPr>
          <w:rFonts w:ascii="宋体" w:hAnsi="宋体" w:cs="宋体" w:eastAsia="宋体"/>
          <w:sz w:val="40"/>
          <w:spacing w:val="0"/>
          <w:color w:val="000000"/>
          <w:b w:val="off"/>
          <w:i w:val="off"/>
        </w:rPr>
        <w:t>和类似的东西为食。”第欧根尼于是说，“那么你为什么要去</w:t>
      </w:r>
      <w:r>
        <w:rPr>
          <w:rFonts w:ascii="宋体" w:hAnsi="宋体" w:cs="宋体" w:eastAsia="宋体"/>
          <w:sz w:val="40"/>
          <w:spacing w:val="0"/>
          <w:color w:val="000000"/>
          <w:b w:val="off"/>
          <w:i w:val="off"/>
        </w:rPr>
        <w:t>叙拉古呢？是因为那时阿提卡不种橄榄吗?”法沃里诺在</w:t>
      </w:r>
      <w:r>
        <w:rPr>
          <w:rFonts w:ascii="宋体" w:hAnsi="宋体" w:cs="宋体" w:eastAsia="宋体"/>
          <w:sz w:val="40"/>
          <w:spacing w:val="0"/>
          <w:color w:val="000000"/>
          <w:b w:val="off"/>
          <w:i w:val="off"/>
        </w:rPr>
        <w:t>《历史杂记》中把这个故事归给了阿里斯提波。此外，还有</w:t>
      </w:r>
      <w:r>
        <w:rPr>
          <w:rFonts w:ascii="宋体" w:hAnsi="宋体" w:cs="宋体" w:eastAsia="宋体"/>
          <w:sz w:val="40"/>
          <w:spacing w:val="0"/>
          <w:color w:val="000000"/>
          <w:b w:val="off"/>
          <w:i w:val="off"/>
        </w:rPr>
        <w:t>一次，他正在吃干无花果时碰到了柏拉图，于是就给他分了</w:t>
      </w:r>
      <w:r>
        <w:rPr>
          <w:rFonts w:ascii="宋体" w:hAnsi="宋体" w:cs="宋体" w:eastAsia="宋体"/>
          <w:sz w:val="40"/>
          <w:spacing w:val="0"/>
          <w:color w:val="000000"/>
          <w:b w:val="off"/>
          <w:i w:val="off"/>
        </w:rPr>
        <w:t>一些。柏拉图接过去吃掉后，他说，“我是说你可以分有它</w:t>
      </w:r>
      <w:r>
        <w:rPr>
          <w:rFonts w:ascii="宋体" w:hAnsi="宋体" w:cs="宋体" w:eastAsia="宋体"/>
          <w:sz w:val="40"/>
          <w:spacing w:val="0"/>
          <w:color w:val="000000"/>
          <w:b w:val="off"/>
          <w:i w:val="off"/>
        </w:rPr>
        <w:t>们，并不是说你可以把它们吃掉。”</w:t>
      </w:r>
      <w:bookmarkEnd w:id="6294"/>
    </w:p>
    <w:p>
      <w:pPr>
        <w:pageBreakBefore w:val="off"/>
        <w:tabs/>
        <w:wordWrap w:val="off"/>
        <w:spacing w:before="0" w:after="0" w:line="600" w:lineRule="atLeast"/>
        <w:ind w:left="800" w:right="40" w:firstLine="820"/>
        <w:jc w:val="both"/>
        <w:textAlignment w:val="baseline"/>
        <w:rPr>
          <w:sz w:val="40"/>
        </w:rPr>
      </w:pPr>
      <w:bookmarkStart w:name="" w:id="6295"/>
      <w:r>
        <w:rPr>
          <w:rFonts w:ascii="宋体" w:hAnsi="宋体" w:cs="宋体" w:eastAsia="宋体"/>
          <w:sz w:val="40"/>
          <w:spacing w:val="0"/>
          <w:color w:val="000000"/>
          <w:b w:val="off"/>
          <w:i w:val="off"/>
        </w:rPr>
        <w:t>有一天，柏拉图邀请来自狄奥尼修的一些朋友到家中做</w:t>
      </w:r>
      <w:r>
        <w:rPr>
          <w:rFonts w:ascii="宋体" w:hAnsi="宋体" w:cs="宋体" w:eastAsia="宋体"/>
          <w:sz w:val="40"/>
          <w:spacing w:val="0"/>
          <w:color w:val="000000"/>
          <w:b w:val="off"/>
          <w:i w:val="off"/>
        </w:rPr>
        <w:t>客，第欧根尼践踏他的地毯说：“我踩在了柏拉图的虚荣之</w:t>
      </w:r>
      <w:r>
        <w:rPr>
          <w:rFonts w:ascii="宋体" w:hAnsi="宋体" w:cs="宋体" w:eastAsia="宋体"/>
          <w:sz w:val="40"/>
          <w:spacing w:val="0"/>
          <w:color w:val="000000"/>
          <w:b w:val="off"/>
          <w:i w:val="off"/>
        </w:rPr>
        <w:t>上。”柏拉图答道：“第欧根尼，你装着谦卑，但这正体现出</w:t>
      </w:r>
      <w:r>
        <w:rPr>
          <w:rFonts w:ascii="宋体" w:hAnsi="宋体" w:cs="宋体" w:eastAsia="宋体"/>
          <w:sz w:val="40"/>
          <w:spacing w:val="0"/>
          <w:color w:val="000000"/>
          <w:b w:val="off"/>
          <w:i w:val="off"/>
        </w:rPr>
        <w:t>你是多么骄傲呀。”另有一些人告诉我们，第欧根尼说的是：</w:t>
      </w:r>
      <w:r>
        <w:rPr>
          <w:rFonts w:ascii="宋体" w:hAnsi="宋体" w:cs="宋体" w:eastAsia="宋体"/>
          <w:sz w:val="40"/>
          <w:spacing w:val="0"/>
          <w:color w:val="000000"/>
          <w:b w:val="off"/>
          <w:i w:val="off"/>
        </w:rPr>
        <w:t>“我踩在了柏拉图的骄傲之上，”柏拉图反驳：“是的，第欧</w:t>
      </w:r>
      <w:r>
        <w:rPr>
          <w:rFonts w:ascii="宋体" w:hAnsi="宋体" w:cs="宋体" w:eastAsia="宋体"/>
          <w:sz w:val="40"/>
          <w:spacing w:val="0"/>
          <w:color w:val="000000"/>
          <w:b w:val="off"/>
          <w:i w:val="off"/>
        </w:rPr>
        <w:t>根尼，你用的是另一种骄傲。”然而索提翁③在他的第四卷</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0</wp:posOffset>
                </wp:positionV>
                <wp:extent cx="939800" cy="355600"/>
                <wp:wrapNone/>
                <wp:docPr id="161" name="文本框 161"/>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6296"/>
                            <w:r>
                              <w:rPr>
                                <w:rFonts w:ascii="仿宋" w:hAnsi="仿宋" w:cs="仿宋" w:eastAsia="仿宋"/>
                                <w:sz w:val="35"/>
                                <w:spacing w:val="0"/>
                                <w:color w:val="000000"/>
                                <w:b w:val="off"/>
                                <w:i w:val="off"/>
                              </w:rPr>
                              <w:t>V.26-28</w:t>
                            </w:r>
                            <w:bookmarkEnd w:id="6296"/>
                          </w:p>
                        </w:txbxContent>
                      </wps:txbx>
                      <wps:bodyPr wrap="square" lIns="0" rIns="0" tIns="0" bIns="0" vert="horz" anchor="t">
                        <a:noAutofit/>
                      </wps:bodyPr>
                    </wps:wsp>
                  </a:graphicData>
                </a:graphic>
              </wp:anchor>
            </w:drawing>
          </mc:Choice>
          <mc:Fallback>
            <w:pict>
              <v:shape type="#_x0000_t202" filled="f" stroked="f" style="margin-left:70pt;margin-top:0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6297"/>
                      <w:r>
                        <w:rPr>
                          <w:rFonts w:ascii="仿宋" w:hAnsi="仿宋" w:cs="仿宋" w:eastAsia="仿宋"/>
                          <w:sz w:val="35"/>
                          <w:spacing w:val="0"/>
                          <w:color w:val="000000"/>
                          <w:b w:val="off"/>
                          <w:i w:val="off"/>
                        </w:rPr>
                        <w:t>V.26-28</w:t>
                      </w:r>
                      <w:bookmarkEnd w:id="6297"/>
                    </w:p>
                  </w:txbxContent>
                </v:textbox>
              </v:shape>
            </w:pict>
          </mc:Fallback>
        </mc:AlternateContent>
      </w:r>
      <w:bookmarkEnd w:id="6295"/>
    </w:p>
    <w:p>
      <w:pPr>
        <w:pageBreakBefore w:val="off"/>
        <w:tabs/>
        <w:wordWrap w:val="off"/>
        <w:spacing w:before="0" w:after="0" w:line="600" w:lineRule="atLeast"/>
        <w:ind w:left="820" w:right="0"/>
        <w:jc w:val="both"/>
        <w:textAlignment w:val="baseline"/>
        <w:rPr>
          <w:sz w:val="40"/>
        </w:rPr>
      </w:pPr>
      <w:bookmarkStart w:name="" w:id="6298"/>
      <w:r>
        <w:rPr>
          <w:rFonts w:ascii="宋体" w:hAnsi="宋体" w:cs="宋体" w:eastAsia="宋体"/>
          <w:sz w:val="40"/>
          <w:spacing w:val="0"/>
          <w:color w:val="000000"/>
          <w:u w:val="single"/>
          <w:b w:val="off"/>
          <w:i w:val="off"/>
        </w:rPr>
        <w:t xml:space="preserve">             </w:t>
      </w:r>
      <w:bookmarkEnd w:id="6298"/>
    </w:p>
    <w:p>
      <w:pPr>
        <w:pageBreakBefore w:val="off"/>
        <w:tabs/>
        <w:wordWrap w:val="off"/>
        <w:spacing w:before="220" w:after="0" w:line="460" w:lineRule="atLeast"/>
        <w:ind w:left="800" w:right="100" w:firstLine="580"/>
        <w:jc w:val="both"/>
        <w:textAlignment w:val="baseline"/>
        <w:rPr>
          <w:sz w:val="25"/>
        </w:rPr>
      </w:pPr>
      <w:bookmarkStart w:name="" w:id="6299"/>
      <w:r>
        <w:rPr>
          <w:rFonts w:ascii="宋体" w:hAnsi="宋体" w:cs="宋体" w:eastAsia="宋体"/>
          <w:sz w:val="25"/>
          <w:spacing w:val="0"/>
          <w:color w:val="000000"/>
          <w:b w:val="off"/>
          <w:i w:val="off"/>
        </w:rPr>
        <w:t>①   接下来的一些故事非常相似，我们完全可以认为，拉尔修不只摘录了</w:t>
      </w:r>
      <w:r>
        <w:rPr>
          <w:rFonts w:ascii="宋体" w:hAnsi="宋体" w:cs="宋体" w:eastAsia="宋体"/>
          <w:sz w:val="25"/>
          <w:spacing w:val="0"/>
          <w:color w:val="000000"/>
          <w:b w:val="off"/>
          <w:i w:val="off"/>
        </w:rPr>
        <w:t>一本关于第欧根尼语录的选集。</w:t>
      </w:r>
      <w:bookmarkEnd w:id="6299"/>
    </w:p>
    <w:p>
      <w:pPr>
        <w:pageBreakBefore w:val="off"/>
        <w:tabs/>
        <w:wordWrap w:val="off"/>
        <w:spacing w:before="0" w:after="0" w:line="460" w:lineRule="atLeast"/>
        <w:ind w:left="1380" w:right="0"/>
        <w:jc w:val="both"/>
        <w:textAlignment w:val="baseline"/>
        <w:rPr>
          <w:sz w:val="25"/>
        </w:rPr>
      </w:pPr>
      <w:bookmarkStart w:name="" w:id="6300"/>
      <w:r>
        <w:rPr>
          <w:rFonts w:ascii="宋体" w:hAnsi="宋体" w:cs="宋体" w:eastAsia="宋体"/>
          <w:sz w:val="25"/>
          <w:spacing w:val="0"/>
          <w:color w:val="000000"/>
          <w:b w:val="off"/>
          <w:i w:val="off"/>
        </w:rPr>
        <w:t>②  显然，法沃里诺并不是此处拉尔修所依据的作者(vide infra)。</w:t>
      </w:r>
      <w:bookmarkEnd w:id="6300"/>
    </w:p>
    <w:p>
      <w:pPr>
        <w:pageBreakBefore w:val="off"/>
        <w:tabs/>
        <w:wordWrap w:val="off"/>
        <w:spacing w:before="0" w:after="0" w:line="460" w:lineRule="atLeast"/>
        <w:ind w:left="800" w:right="60" w:firstLine="580"/>
        <w:jc w:val="both"/>
        <w:textAlignment w:val="baseline"/>
        <w:rPr>
          <w:sz w:val="25"/>
        </w:rPr>
      </w:pPr>
      <w:bookmarkStart w:name="" w:id="6301"/>
      <w:r>
        <w:rPr>
          <w:rFonts w:ascii="仿宋" w:hAnsi="仿宋" w:cs="仿宋" w:eastAsia="仿宋"/>
          <w:sz w:val="25"/>
          <w:spacing w:val="0"/>
          <w:color w:val="000000"/>
          <w:b w:val="off"/>
          <w:i w:val="off"/>
        </w:rPr>
        <w:t>③   如果我们用直接的表述“τòv πλατωνα τòv κυνων(sc. πατετων)”来代替</w:t>
      </w:r>
      <w:r>
        <w:rPr>
          <w:rFonts w:ascii="仿宋" w:hAnsi="仿宋" w:cs="仿宋" w:eastAsia="仿宋"/>
          <w:sz w:val="25"/>
          <w:spacing w:val="0"/>
          <w:color w:val="000000"/>
          <w:b w:val="off"/>
          <w:i w:val="off"/>
        </w:rPr>
        <w:t>间接的表述“τòv πλατωνα ό κυνον(sc. πατετων)”的话，就可以明了索提翁的版本</w:t>
      </w:r>
      <w:r>
        <w:rPr>
          <w:rFonts w:ascii="宋体" w:hAnsi="宋体" w:cs="宋体" w:eastAsia="宋体"/>
          <w:sz w:val="25"/>
          <w:spacing w:val="0"/>
          <w:color w:val="000000"/>
          <w:b w:val="off"/>
          <w:i w:val="off"/>
        </w:rPr>
        <w:t>的要点。</w:t>
      </w:r>
      <w:bookmarkEnd w:id="6301"/>
    </w:p>
    <w:p>
      <w:pPr>
        <w:pageBreakBefore w:val="off"/>
        <w:tabs/>
        <w:wordWrap w:val="off"/>
        <w:spacing w:before="120" w:after="0" w:line="400" w:lineRule="atLeast"/>
        <w:ind w:left="0" w:right="0"/>
        <w:jc w:val="center"/>
        <w:textAlignment w:val="baseline"/>
        <w:rPr>
          <w:sz w:val="29"/>
        </w:rPr>
      </w:pPr>
      <w:bookmarkStart w:name="" w:id="6302"/>
      <w:r>
        <w:rPr>
          <w:rFonts w:ascii="宋体" w:hAnsi="宋体" w:cs="宋体" w:eastAsia="宋体"/>
          <w:sz w:val="29"/>
          <w:spacing w:val="0"/>
          <w:color w:val="000000"/>
          <w:b w:val="off"/>
          <w:i w:val="off"/>
        </w:rPr>
        <w:t>———   348  ——</w:t>
      </w:r>
      <w:bookmarkEnd w:id="6302"/>
    </w:p>
    <w:p>
      <w:r>
        <w:t/>
      </w:r>
    </w:p>
    <w:p>
      <w:pPr>
        <w:sectPr>
          <w:footerReference r:id="rId781"/>
          <w:headerReference r:id="rId782" w:type="default"/>
          <w:type w:val="nextPage"/>
          <w:pgSz w:w="15700" w:h="23040"/>
          <w:pgMar w:left="2000" w:top="1960" w:right="2000" w:bottom="1960" w:header="1660" w:footer="1660"/>
          <w:cols w:num="1"/>
        </w:sectPr>
      </w:pPr>
    </w:p>
    <w:p>
      <w:pPr>
        <w:pageBreakBefore w:val="off"/>
        <w:tabs/>
        <w:wordWrap w:val="off"/>
        <w:spacing w:before="280" w:after="0" w:line="560" w:lineRule="atLeast"/>
        <w:ind w:left="0" w:right="0"/>
        <w:jc w:val="center"/>
        <w:textAlignment w:val="baseline"/>
        <w:rPr>
          <w:sz w:val="37"/>
        </w:rPr>
      </w:pPr>
      <w:bookmarkStart w:name="" w:id="6303"/>
      <w:r>
        <w:rPr>
          <w:rFonts w:ascii="楷体" w:hAnsi="楷体" w:cs="楷体" w:eastAsia="楷体"/>
          <w:sz w:val="37"/>
          <w:spacing w:val="0"/>
          <w:color w:val="000000"/>
          <w:u w:val="single"/>
          <w:b w:val="on"/>
          <w:i w:val="off"/>
        </w:rPr>
        <w:t xml:space="preserve">                第六卷  第二章   第欧根尼               </w:t>
      </w:r>
      <w:bookmarkEnd w:id="6303"/>
    </w:p>
    <w:p>
      <w:pPr>
        <w:pageBreakBefore w:val="off"/>
        <w:tabs/>
        <w:wordWrap w:val="off"/>
        <w:spacing w:before="420" w:after="0" w:line="620" w:lineRule="atLeast"/>
        <w:ind w:left="0" w:right="280"/>
        <w:jc w:val="both"/>
        <w:textAlignment w:val="baseline"/>
        <w:rPr>
          <w:sz w:val="40"/>
        </w:rPr>
      </w:pPr>
      <w:bookmarkStart w:name="" w:id="6304"/>
      <w:r>
        <w:rPr>
          <w:rFonts w:ascii="宋体" w:hAnsi="宋体" w:cs="宋体" w:eastAsia="宋体"/>
          <w:sz w:val="40"/>
          <w:spacing w:val="0"/>
          <w:color w:val="000000"/>
          <w:b w:val="off"/>
          <w:i w:val="off"/>
        </w:rPr>
        <w:t>中却让犬儒学派向柏拉图说了这样一番话。一次，第欧根尼</w:t>
      </w:r>
      <w:r>
        <w:rPr>
          <w:rFonts w:ascii="宋体" w:hAnsi="宋体" w:cs="宋体" w:eastAsia="宋体"/>
          <w:sz w:val="40"/>
          <w:spacing w:val="0"/>
          <w:color w:val="000000"/>
          <w:b w:val="off"/>
          <w:i w:val="off"/>
        </w:rPr>
        <w:t>向柏拉图要葡萄酒，之后又要了一些干无花果；柏拉图便送</w:t>
      </w:r>
      <w:r>
        <w:rPr>
          <w:rFonts w:ascii="宋体" w:hAnsi="宋体" w:cs="宋体" w:eastAsia="宋体"/>
          <w:sz w:val="40"/>
          <w:spacing w:val="0"/>
          <w:color w:val="000000"/>
          <w:b w:val="off"/>
          <w:i w:val="off"/>
        </w:rPr>
        <w:t>给他满满一坛。于是第欧根尼说：“如果有人问你二加二等</w:t>
      </w:r>
      <w:r>
        <w:rPr>
          <w:rFonts w:ascii="宋体" w:hAnsi="宋体" w:cs="宋体" w:eastAsia="宋体"/>
          <w:sz w:val="40"/>
          <w:spacing w:val="0"/>
          <w:color w:val="000000"/>
          <w:b w:val="off"/>
          <w:i w:val="off"/>
        </w:rPr>
        <w:t>于几，你会说是二十吗？因此，看来你既不会给予被要求</w:t>
      </w:r>
      <w:r>
        <w:rPr>
          <w:rFonts w:ascii="宋体" w:hAnsi="宋体" w:cs="宋体" w:eastAsia="宋体"/>
          <w:sz w:val="40"/>
          <w:spacing w:val="0"/>
          <w:color w:val="000000"/>
          <w:b w:val="off"/>
          <w:i w:val="off"/>
        </w:rPr>
        <w:t>者，也不会回答被询问者。”他就这样嘲笑他，就像一个喋</w:t>
      </w:r>
      <w:r>
        <w:rPr>
          <w:rFonts w:ascii="宋体" w:hAnsi="宋体" w:cs="宋体" w:eastAsia="宋体"/>
          <w:sz w:val="40"/>
          <w:spacing w:val="0"/>
          <w:color w:val="000000"/>
          <w:b w:val="off"/>
          <w:i w:val="off"/>
        </w:rPr>
        <w:t>喋不休的唠叨者。</w:t>
      </w:r>
      <w:bookmarkEnd w:id="6304"/>
    </w:p>
    <w:p>
      <w:pPr>
        <w:pageBreakBefore w:val="off"/>
        <w:tabs/>
        <w:wordWrap w:val="off"/>
        <w:spacing w:before="0" w:after="0" w:line="620" w:lineRule="atLeast"/>
        <w:ind w:left="0" w:right="300" w:firstLine="840"/>
        <w:jc w:val="both"/>
        <w:textAlignment w:val="baseline"/>
        <w:rPr>
          <w:sz w:val="40"/>
        </w:rPr>
      </w:pPr>
      <w:bookmarkStart w:name="" w:id="6305"/>
      <w:r>
        <w:rPr>
          <w:rFonts w:ascii="宋体" w:hAnsi="宋体" w:cs="宋体" w:eastAsia="宋体"/>
          <w:sz w:val="40"/>
          <w:spacing w:val="0"/>
          <w:color w:val="000000"/>
          <w:b w:val="off"/>
          <w:i w:val="off"/>
        </w:rPr>
        <w:t>有人问他，在希腊他在何处见过好人，他答道：“哪儿</w:t>
      </w:r>
      <w:r>
        <w:rPr>
          <w:rFonts w:ascii="宋体" w:hAnsi="宋体" w:cs="宋体" w:eastAsia="宋体"/>
          <w:sz w:val="40"/>
          <w:spacing w:val="0"/>
          <w:color w:val="000000"/>
          <w:b w:val="off"/>
          <w:i w:val="off"/>
        </w:rPr>
        <w:t>都没有好人，不过拉栖代蒙有好孩童。”一天，他神情严肃</w:t>
      </w:r>
      <w:r>
        <w:rPr>
          <w:rFonts w:ascii="宋体" w:hAnsi="宋体" w:cs="宋体" w:eastAsia="宋体"/>
          <w:sz w:val="40"/>
          <w:spacing w:val="0"/>
          <w:color w:val="000000"/>
          <w:b w:val="off"/>
          <w:i w:val="off"/>
        </w:rPr>
        <w:t>正在演讲，但没有人注意他，于是他开始吹口哨，而当人们</w:t>
      </w:r>
      <w:r>
        <w:rPr>
          <w:rFonts w:ascii="宋体" w:hAnsi="宋体" w:cs="宋体" w:eastAsia="宋体"/>
          <w:sz w:val="40"/>
          <w:spacing w:val="0"/>
          <w:color w:val="000000"/>
          <w:b w:val="off"/>
          <w:i w:val="off"/>
        </w:rPr>
        <w:t>簇拥到他身边时，他便谴责他们是带着庄重来听废话；当主</w:t>
      </w:r>
      <w:r>
        <w:rPr>
          <w:rFonts w:ascii="宋体" w:hAnsi="宋体" w:cs="宋体" w:eastAsia="宋体"/>
          <w:sz w:val="40"/>
          <w:spacing w:val="0"/>
          <w:color w:val="000000"/>
          <w:b w:val="off"/>
          <w:i w:val="off"/>
        </w:rPr>
        <w:t>题严肃时，他就放慢节奏并且目空一切。他常说人们都在努</w:t>
      </w:r>
      <w:r>
        <w:rPr>
          <w:rFonts w:ascii="宋体" w:hAnsi="宋体" w:cs="宋体" w:eastAsia="宋体"/>
          <w:sz w:val="40"/>
          <w:spacing w:val="0"/>
          <w:color w:val="000000"/>
          <w:b w:val="off"/>
          <w:i w:val="off"/>
        </w:rPr>
        <w:t>力挖沟① 和踢打，以胜过他人，但却没有人努力成为善良</w:t>
      </w:r>
      <w:r>
        <w:rPr>
          <w:rFonts w:ascii="宋体" w:hAnsi="宋体" w:cs="宋体" w:eastAsia="宋体"/>
          <w:sz w:val="40"/>
          <w:spacing w:val="0"/>
          <w:color w:val="000000"/>
          <w:b w:val="off"/>
          <w:i w:val="off"/>
        </w:rPr>
        <w:t>忠实之人。他对这样一些事情感到奇怪：文法学家会研究奥</w:t>
      </w:r>
      <w:r>
        <w:rPr>
          <w:rFonts w:ascii="宋体" w:hAnsi="宋体" w:cs="宋体" w:eastAsia="宋体"/>
          <w:sz w:val="40"/>
          <w:spacing w:val="0"/>
          <w:color w:val="000000"/>
          <w:b w:val="off"/>
          <w:i w:val="off"/>
        </w:rPr>
        <w:t>德修斯的疾病，却无视自己的疾病；乐师会调整竖琴的弦，</w:t>
      </w:r>
      <w:r>
        <w:rPr>
          <w:rFonts w:ascii="宋体" w:hAnsi="宋体" w:cs="宋体" w:eastAsia="宋体"/>
          <w:sz w:val="40"/>
          <w:spacing w:val="0"/>
          <w:color w:val="000000"/>
          <w:b w:val="off"/>
          <w:i w:val="off"/>
        </w:rPr>
        <w:t>却对自身灵魂的性情不和置之不理；数学家会凝视太阳和月</w:t>
      </w:r>
      <w:r>
        <w:rPr>
          <w:rFonts w:ascii="宋体" w:hAnsi="宋体" w:cs="宋体" w:eastAsia="宋体"/>
          <w:sz w:val="40"/>
          <w:spacing w:val="0"/>
          <w:color w:val="000000"/>
          <w:b w:val="off"/>
          <w:i w:val="off"/>
        </w:rPr>
        <w:t>亮，却看不到近在咫尺的东西；演说家在演讲中对正义大惊</w:t>
      </w:r>
      <w:r>
        <w:rPr>
          <w:rFonts w:ascii="宋体" w:hAnsi="宋体" w:cs="宋体" w:eastAsia="宋体"/>
          <w:sz w:val="40"/>
          <w:spacing w:val="0"/>
          <w:color w:val="000000"/>
          <w:b w:val="off"/>
          <w:i w:val="off"/>
        </w:rPr>
        <w:t>小怪，却从不实践它；贪婪者厉声痛斥金钱，实际上却爱之</w:t>
      </w:r>
      <w:r>
        <w:rPr>
          <w:rFonts w:ascii="宋体" w:hAnsi="宋体" w:cs="宋体" w:eastAsia="宋体"/>
          <w:sz w:val="40"/>
          <w:spacing w:val="0"/>
          <w:color w:val="000000"/>
          <w:b w:val="off"/>
          <w:i w:val="off"/>
        </w:rPr>
        <w:t>入骨。他也常常谴责那些赞扬诚实胜于金钱而实际上却对富</w:t>
      </w:r>
      <w:r>
        <w:rPr>
          <w:rFonts w:ascii="宋体" w:hAnsi="宋体" w:cs="宋体" w:eastAsia="宋体"/>
          <w:sz w:val="40"/>
          <w:spacing w:val="0"/>
          <w:color w:val="000000"/>
          <w:b w:val="off"/>
          <w:i w:val="off"/>
        </w:rPr>
        <w:t>人嫉妒有加的人。他愤怒于人们向诸神献祭以确保健康，而</w:t>
      </w:r>
      <w:r>
        <w:rPr>
          <w:rFonts w:ascii="宋体" w:hAnsi="宋体" w:cs="宋体" w:eastAsia="宋体"/>
          <w:sz w:val="40"/>
          <w:spacing w:val="0"/>
          <w:color w:val="000000"/>
          <w:b w:val="off"/>
          <w:i w:val="off"/>
        </w:rPr>
        <w:t>在祭祀过程中却宴饮不利健康之物；也惊讶于奴隶明明知道</w:t>
      </w:r>
      <w:r>
        <w:rPr>
          <w:rFonts w:ascii="宋体" w:hAnsi="宋体" w:cs="宋体" w:eastAsia="宋体"/>
          <w:sz w:val="40"/>
          <w:spacing w:val="0"/>
          <w:color w:val="000000"/>
          <w:b w:val="off"/>
          <w:i w:val="off"/>
        </w:rPr>
        <w:t>主人贪婪好吃却不偷窃些许食物。他常常赞扬那些想要结婚</w:t>
      </w:r>
      <w:r>
        <w:rPr>
          <w:rFonts w:ascii="宋体" w:hAnsi="宋体" w:cs="宋体" w:eastAsia="宋体"/>
          <w:sz w:val="40"/>
          <w:spacing w:val="0"/>
          <w:color w:val="000000"/>
          <w:b w:val="off"/>
          <w:i w:val="off"/>
        </w:rPr>
        <w:t>却克己自律的人、那些想要航海却从未启航的人、那些有志</w:t>
      </w:r>
      <w:r>
        <w:rPr>
          <w:rFonts w:ascii="宋体" w:hAnsi="宋体" w:cs="宋体" w:eastAsia="宋体"/>
          <w:sz w:val="40"/>
          <w:spacing w:val="0"/>
          <w:color w:val="000000"/>
          <w:b w:val="off"/>
          <w:i w:val="off"/>
        </w:rPr>
        <w:t>于投身政治却没有这样做的人；也常常赞扬那些打算建立家</w:t>
      </w:r>
      <w:r>
        <w:rPr>
          <w:rFonts w:ascii="宋体" w:hAnsi="宋体" w:cs="宋体" w:eastAsia="宋体"/>
          <w:sz w:val="40"/>
          <w:spacing w:val="0"/>
          <w:color w:val="000000"/>
          <w:b w:val="off"/>
          <w:i w:val="off"/>
        </w:rPr>
        <w:t>庭却未能实现的人、那些准备好与当权者共同生活却最终没</w:t>
      </w:r>
      <w:r>
        <mc:AlternateContent>
          <mc:Choice Requires="wps">
            <w:drawing>
              <wp:anchor allowOverlap="true" layoutInCell="true" locked="false" simplePos="false" behindDoc="false" relativeHeight="251659264" distL="0" distR="0" distT="0" distB="0">
                <wp:simplePos x="0" y="0"/>
                <wp:positionH relativeFrom="page">
                  <wp:posOffset>8369300</wp:posOffset>
                </wp:positionH>
                <wp:positionV relativeFrom="paragraph">
                  <wp:posOffset>3238500</wp:posOffset>
                </wp:positionV>
                <wp:extent cx="939800" cy="342900"/>
                <wp:wrapNone/>
                <wp:docPr id="162" name="文本框 162"/>
                <a:graphic xmlns:a="http://schemas.openxmlformats.org/drawingml/2006/main">
                  <a:graphicData uri="http://schemas.microsoft.com/office/word/2010/wordprocessingShape">
                    <wps:wsp>
                      <wps:cNvSpPr txBox="true"/>
                      <wps:spPr>
                        <a:xfrm>
                          <a:off x="0" y="0"/>
                          <a:ext cx="9398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6306"/>
                            <w:r>
                              <w:rPr>
                                <w:rFonts w:ascii="TimesNewRoman" w:hAnsi="TimesNewRoman" w:cs="TimesNewRoman" w:eastAsia="TimesNewRoman"/>
                                <w:sz w:val="34"/>
                                <w:spacing w:val="0"/>
                                <w:color w:val="000000"/>
                                <w:b w:val="off"/>
                                <w:i w:val="off"/>
                              </w:rPr>
                              <w:t>VI.28-30</w:t>
                            </w:r>
                            <w:bookmarkEnd w:id="6306"/>
                          </w:p>
                        </w:txbxContent>
                      </wps:txbx>
                      <wps:bodyPr wrap="square" lIns="0" rIns="0" tIns="0" bIns="0" vert="horz" anchor="t">
                        <a:noAutofit/>
                      </wps:bodyPr>
                    </wps:wsp>
                  </a:graphicData>
                </a:graphic>
              </wp:anchor>
            </w:drawing>
          </mc:Choice>
          <mc:Fallback>
            <w:pict>
              <v:shape type="#_x0000_t202" filled="f" stroked="f" style="margin-left:659pt;margin-top:255pt;width:74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6307"/>
                      <w:r>
                        <w:rPr>
                          <w:rFonts w:ascii="TimesNewRoman" w:hAnsi="TimesNewRoman" w:cs="TimesNewRoman" w:eastAsia="TimesNewRoman"/>
                          <w:sz w:val="34"/>
                          <w:spacing w:val="0"/>
                          <w:color w:val="000000"/>
                          <w:b w:val="off"/>
                          <w:i w:val="off"/>
                        </w:rPr>
                        <w:t>VI.28-30</w:t>
                      </w:r>
                      <w:bookmarkEnd w:id="6307"/>
                    </w:p>
                  </w:txbxContent>
                </v:textbox>
              </v:shape>
            </w:pict>
          </mc:Fallback>
        </mc:AlternateContent>
      </w:r>
      <w:bookmarkEnd w:id="6305"/>
    </w:p>
    <w:p>
      <w:pPr>
        <w:pageBreakBefore w:val="off"/>
        <w:tabs/>
        <w:wordWrap w:val="off"/>
        <w:spacing w:before="0" w:after="0" w:line="620" w:lineRule="atLeast"/>
        <w:ind w:left="60" w:right="0"/>
        <w:jc w:val="both"/>
        <w:textAlignment w:val="baseline"/>
        <w:rPr>
          <w:sz w:val="40"/>
        </w:rPr>
      </w:pPr>
      <w:bookmarkStart w:name="" w:id="6308"/>
      <w:r>
        <w:rPr>
          <w:rFonts w:ascii="宋体" w:hAnsi="宋体" w:cs="宋体" w:eastAsia="宋体"/>
          <w:sz w:val="40"/>
          <w:spacing w:val="0"/>
          <w:color w:val="000000"/>
          <w:u w:val="single"/>
          <w:b w:val="off"/>
          <w:i w:val="off"/>
        </w:rPr>
        <w:t xml:space="preserve">             </w:t>
      </w:r>
      <w:bookmarkEnd w:id="6308"/>
    </w:p>
    <w:p>
      <w:pPr>
        <w:pageBreakBefore w:val="off"/>
        <w:tabs/>
        <w:wordWrap w:val="off"/>
        <w:spacing w:before="0" w:after="0" w:line="660" w:lineRule="atLeast"/>
        <w:ind w:left="0" w:right="280" w:firstLine="600"/>
        <w:jc w:val="both"/>
        <w:textAlignment w:val="baseline"/>
        <w:rPr>
          <w:sz w:val="27"/>
        </w:rPr>
      </w:pPr>
      <w:bookmarkStart w:name="" w:id="6309"/>
      <w:r>
        <w:rPr>
          <w:rFonts w:ascii="宋体" w:hAnsi="宋体" w:cs="宋体" w:eastAsia="宋体"/>
          <w:sz w:val="27"/>
          <w:spacing w:val="0"/>
          <w:color w:val="000000"/>
          <w:b w:val="off"/>
          <w:i w:val="off"/>
        </w:rPr>
        <w:t>① 从厄庇克特图 iii. 15.4可以看出，挖战壕比赛（évτáòλáωπαραρφ</w:t>
      </w:r>
      <w:r>
        <w:rPr>
          <w:rFonts w:ascii="宋体" w:hAnsi="宋体" w:cs="宋体" w:eastAsia="宋体"/>
          <w:sz w:val="27"/>
          <w:spacing w:val="0"/>
          <w:color w:val="000000"/>
          <w:b w:val="off"/>
          <w:i w:val="off"/>
        </w:rPr>
        <w:t>αατατα）已成为运动员参加奥林匹亚赛会准备过程的一部分。</w:t>
      </w:r>
      <w:bookmarkEnd w:id="6309"/>
    </w:p>
    <w:p>
      <w:pPr>
        <w:pageBreakBefore w:val="off"/>
        <w:tabs/>
        <w:wordWrap w:val="off"/>
        <w:spacing w:before="0" w:after="0" w:line="400" w:lineRule="atLeast"/>
        <w:ind w:left="0" w:right="0"/>
        <w:jc w:val="center"/>
        <w:textAlignment w:val="baseline"/>
        <w:rPr>
          <w:sz w:val="30"/>
        </w:rPr>
      </w:pPr>
      <w:bookmarkStart w:name="" w:id="6310"/>
      <w:r>
        <w:rPr>
          <w:rFonts w:ascii="宋体" w:hAnsi="宋体" w:cs="宋体" w:eastAsia="宋体"/>
          <w:sz w:val="30"/>
          <w:spacing w:val="0"/>
          <w:color w:val="000000"/>
          <w:b w:val="off"/>
          <w:i w:val="off"/>
        </w:rPr>
        <w:t>— 349 ——</w:t>
      </w:r>
      <w:bookmarkEnd w:id="6310"/>
    </w:p>
    <w:p>
      <w:r>
        <w:t/>
      </w:r>
    </w:p>
    <w:p>
      <w:pPr>
        <w:sectPr>
          <w:footerReference r:id="rId783"/>
          <w:headerReference r:id="rId784" w:type="default"/>
          <w:type w:val="nextPage"/>
          <w:pgSz w:w="15700" w:h="23040"/>
          <w:pgMar w:left="2240" w:top="1960" w:right="2240" w:bottom="1960" w:header="1660" w:footer="1660"/>
          <w:cols w:num="1"/>
        </w:sectPr>
      </w:pPr>
    </w:p>
    <w:p>
      <w:pPr>
        <w:pageBreakBefore w:val="off"/>
        <w:tabs/>
        <w:wordWrap w:val="off"/>
        <w:spacing w:before="260" w:after="0" w:line="540" w:lineRule="atLeast"/>
        <w:ind w:left="0" w:right="0"/>
        <w:jc w:val="center"/>
        <w:textAlignment w:val="baseline"/>
        <w:rPr>
          <w:sz w:val="36"/>
        </w:rPr>
      </w:pPr>
      <w:bookmarkStart w:name="" w:id="6311"/>
      <w:r>
        <w:rPr>
          <w:rFonts w:ascii="楷体" w:hAnsi="楷体" w:cs="楷体" w:eastAsia="楷体"/>
          <w:sz w:val="36"/>
          <w:spacing w:val="0"/>
          <w:color w:val="000000"/>
          <w:u w:val="single"/>
          <w:b w:val="off"/>
          <w:i w:val="off"/>
        </w:rPr>
        <w:t xml:space="preserve">                        名哲言行录                       </w:t>
      </w:r>
      <w:bookmarkEnd w:id="6311"/>
    </w:p>
    <w:p>
      <w:pPr>
        <w:pageBreakBefore w:val="off"/>
        <w:tabs/>
        <w:wordWrap w:val="off"/>
        <w:spacing w:before="420" w:after="0" w:line="640" w:lineRule="atLeast"/>
        <w:ind w:left="660" w:right="0" w:firstLine="120"/>
        <w:jc w:val="both"/>
        <w:textAlignment w:val="baseline"/>
        <w:rPr>
          <w:sz w:val="41"/>
        </w:rPr>
      </w:pPr>
      <w:bookmarkStart w:name="" w:id="6312"/>
      <w:r>
        <w:rPr>
          <w:rFonts w:ascii="宋体" w:hAnsi="宋体" w:cs="宋体" w:eastAsia="宋体"/>
          <w:sz w:val="41"/>
          <w:spacing w:val="0"/>
          <w:color w:val="000000"/>
          <w:b w:val="off"/>
          <w:i w:val="off"/>
        </w:rPr>
        <w:t>能接近他们的人。此外他常说，我们把手伸向朋友时，手指</w:t>
      </w:r>
      <w:r>
        <w:rPr>
          <w:rFonts w:ascii="宋体" w:hAnsi="宋体" w:cs="宋体" w:eastAsia="宋体"/>
          <w:sz w:val="41"/>
          <w:spacing w:val="0"/>
          <w:color w:val="000000"/>
          <w:b w:val="off"/>
          <w:i w:val="off"/>
        </w:rPr>
        <w:t>应该是打开而不是闭合的。①麦尼普斯(Menippus)② 在其</w:t>
      </w:r>
      <w:r>
        <w:rPr>
          <w:rFonts w:ascii="宋体" w:hAnsi="宋体" w:cs="宋体" w:eastAsia="宋体"/>
          <w:sz w:val="41"/>
          <w:spacing w:val="0"/>
          <w:color w:val="000000"/>
          <w:b w:val="off"/>
          <w:i w:val="off"/>
        </w:rPr>
        <w:t>《拍卖第欧根尼》(Sale of Diogenes)中述说，有一次他被俘</w:t>
      </w:r>
      <w:r>
        <w:rPr>
          <w:rFonts w:ascii="宋体" w:hAnsi="宋体" w:cs="宋体" w:eastAsia="宋体"/>
          <w:sz w:val="41"/>
          <w:spacing w:val="0"/>
          <w:color w:val="000000"/>
          <w:b w:val="off"/>
          <w:i w:val="off"/>
        </w:rPr>
        <w:t>虏，还让人给拿去卖，有人问他能做什么。他答道：“统治</w:t>
      </w:r>
      <w:r>
        <w:rPr>
          <w:rFonts w:ascii="宋体" w:hAnsi="宋体" w:cs="宋体" w:eastAsia="宋体"/>
          <w:sz w:val="41"/>
          <w:spacing w:val="0"/>
          <w:color w:val="000000"/>
          <w:b w:val="off"/>
          <w:i w:val="off"/>
        </w:rPr>
        <w:t>人。”他还告诉叫卖者留意，是否有人想给自己买个主人。</w:t>
      </w:r>
      <w:r>
        <w:rPr>
          <w:rFonts w:ascii="宋体" w:hAnsi="宋体" w:cs="宋体" w:eastAsia="宋体"/>
          <w:sz w:val="41"/>
          <w:spacing w:val="0"/>
          <w:color w:val="000000"/>
          <w:b w:val="off"/>
          <w:i w:val="off"/>
        </w:rPr>
        <w:t>卖者禁止他坐下，他说，“这没有什么区别，因为鱼儿不论</w:t>
      </w:r>
      <w:r>
        <w:rPr>
          <w:rFonts w:ascii="宋体" w:hAnsi="宋体" w:cs="宋体" w:eastAsia="宋体"/>
          <w:sz w:val="41"/>
          <w:spacing w:val="0"/>
          <w:color w:val="000000"/>
          <w:b w:val="off"/>
          <w:i w:val="off"/>
        </w:rPr>
        <w:t>身处何处，它们仍会找到买主。”他说他对这样一件事情感</w:t>
      </w:r>
      <w:r>
        <w:rPr>
          <w:rFonts w:ascii="宋体" w:hAnsi="宋体" w:cs="宋体" w:eastAsia="宋体"/>
          <w:sz w:val="41"/>
          <w:spacing w:val="0"/>
          <w:color w:val="000000"/>
          <w:b w:val="off"/>
          <w:i w:val="off"/>
        </w:rPr>
        <w:t>到惊讶：在购买坛子或碟子之前，我们都要试试它听起来是</w:t>
      </w:r>
      <w:r>
        <w:rPr>
          <w:rFonts w:ascii="宋体" w:hAnsi="宋体" w:cs="宋体" w:eastAsia="宋体"/>
          <w:sz w:val="41"/>
          <w:spacing w:val="0"/>
          <w:color w:val="000000"/>
          <w:b w:val="off"/>
          <w:i w:val="off"/>
        </w:rPr>
        <w:t xml:space="preserve"> 果是买一个人则满足于仅仅瞧瞧他。他对买</w:t>
      </w:r>
      <w:r>
        <w:rPr>
          <w:rFonts w:ascii="宋体" w:hAnsi="宋体" w:cs="宋体" w:eastAsia="宋体"/>
          <w:sz w:val="41"/>
          <w:spacing w:val="0"/>
          <w:color w:val="000000"/>
          <w:b w:val="off"/>
          <w:i w:val="off"/>
        </w:rPr>
        <w:t>下他的塞尼亚得(Xeniades)说，“你必须服从我，虽然我</w:t>
      </w:r>
      <w:r>
        <w:rPr>
          <w:rFonts w:ascii="宋体" w:hAnsi="宋体" w:cs="宋体" w:eastAsia="宋体"/>
          <w:sz w:val="41"/>
          <w:spacing w:val="0"/>
          <w:color w:val="000000"/>
          <w:b w:val="off"/>
          <w:i w:val="off"/>
        </w:rPr>
        <w:t>是奴隶；因为，如果医生或舵手也身为奴隶时，他也应当受</w:t>
      </w:r>
      <w:r>
        <w:rPr>
          <w:rFonts w:ascii="宋体" w:hAnsi="宋体" w:cs="宋体" w:eastAsia="宋体"/>
          <w:sz w:val="41"/>
          <w:spacing w:val="0"/>
          <w:color w:val="000000"/>
          <w:b w:val="off"/>
          <w:i w:val="off"/>
        </w:rPr>
        <w:t>到服从。”欧布卢在其题为《第欧根尼之拍卖》(The sale of</w:t>
      </w:r>
      <w:r>
        <w:rPr>
          <w:rFonts w:ascii="宋体" w:hAnsi="宋体" w:cs="宋体" w:eastAsia="宋体"/>
          <w:sz w:val="41"/>
          <w:spacing w:val="0"/>
          <w:color w:val="000000"/>
          <w:b w:val="off"/>
          <w:i w:val="off"/>
        </w:rPr>
        <w:t>Diogenes)的书中告诉我们，他就是这样训练塞尼亚得的儿</w:t>
      </w:r>
      <w:r>
        <w:rPr>
          <w:rFonts w:ascii="宋体" w:hAnsi="宋体" w:cs="宋体" w:eastAsia="宋体"/>
          <w:sz w:val="41"/>
          <w:spacing w:val="0"/>
          <w:color w:val="000000"/>
          <w:b w:val="off"/>
          <w:i w:val="off"/>
        </w:rPr>
        <w:t>子的。在完成其他课程后，他教他们骑马、射箭、投石和掷</w:t>
      </w:r>
      <w:r>
        <w:rPr>
          <w:rFonts w:ascii="宋体" w:hAnsi="宋体" w:cs="宋体" w:eastAsia="宋体"/>
          <w:sz w:val="41"/>
          <w:spacing w:val="0"/>
          <w:color w:val="000000"/>
          <w:b w:val="off"/>
          <w:i w:val="off"/>
        </w:rPr>
        <w:t>标枪。后来当他们进入角斗学校后，他就不再允许老师让他</w:t>
      </w:r>
      <w:r>
        <w:rPr>
          <w:rFonts w:ascii="宋体" w:hAnsi="宋体" w:cs="宋体" w:eastAsia="宋体"/>
          <w:sz w:val="41"/>
          <w:spacing w:val="0"/>
          <w:color w:val="000000"/>
          <w:b w:val="off"/>
          <w:i w:val="off"/>
        </w:rPr>
        <w:t>们进行全面的体育训练，而只做做锻炼以改善气色并保持身</w:t>
      </w:r>
      <w:r>
        <w:rPr>
          <w:rFonts w:ascii="宋体" w:hAnsi="宋体" w:cs="宋体" w:eastAsia="宋体"/>
          <w:sz w:val="41"/>
          <w:spacing w:val="0"/>
          <w:color w:val="000000"/>
          <w:b w:val="off"/>
          <w:i w:val="off"/>
        </w:rPr>
        <w:t>体健康。</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3467100</wp:posOffset>
                </wp:positionV>
                <wp:extent cx="952500" cy="215900"/>
                <wp:wrapNone/>
                <wp:docPr id="163" name="文本框 163"/>
                <a:graphic xmlns:a="http://schemas.openxmlformats.org/drawingml/2006/main">
                  <a:graphicData uri="http://schemas.microsoft.com/office/word/2010/wordprocessingShape">
                    <wps:wsp>
                      <wps:cNvSpPr txBox="true"/>
                      <wps:spPr>
                        <a:xfrm>
                          <a:off x="0" y="0"/>
                          <a:ext cx="952500" cy="2159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9"/>
                              </w:rPr>
                            </w:pPr>
                            <w:bookmarkStart w:name="" w:id="6313"/>
                            <w:r>
                              <w:rPr>
                                <w:rFonts w:ascii="宋体" w:hAnsi="宋体" w:cs="宋体" w:eastAsia="宋体"/>
                                <w:sz w:val="19"/>
                                <w:spacing w:val="0"/>
                                <w:color w:val="000000"/>
                                <w:b w:val="on"/>
                                <w:i w:val="off"/>
                              </w:rPr>
                              <w:t>否是真的，但如</w:t>
                            </w:r>
                            <w:bookmarkEnd w:id="6313"/>
                          </w:p>
                        </w:txbxContent>
                      </wps:txbx>
                      <wps:bodyPr wrap="square" lIns="0" rIns="0" tIns="0" bIns="0" vert="horz" anchor="t">
                        <a:noAutofit/>
                      </wps:bodyPr>
                    </wps:wsp>
                  </a:graphicData>
                </a:graphic>
              </wp:anchor>
            </w:drawing>
          </mc:Choice>
          <mc:Fallback>
            <w:pict>
              <v:shape type="#_x0000_t202" filled="f" stroked="f" style="margin-left:64pt;margin-top:273pt;width:75pt;height:1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60" w:lineRule="atLeast"/>
                        <w:ind w:left="0" w:right="0"/>
                        <w:jc w:val="both"/>
                        <w:textAlignment w:val="baseline"/>
                        <w:rPr>
                          <w:sz w:val="19"/>
                        </w:rPr>
                      </w:pPr>
                      <w:bookmarkStart w:name="" w:id="6314"/>
                      <w:r>
                        <w:rPr>
                          <w:rFonts w:ascii="宋体" w:hAnsi="宋体" w:cs="宋体" w:eastAsia="宋体"/>
                          <w:sz w:val="19"/>
                          <w:spacing w:val="0"/>
                          <w:color w:val="000000"/>
                          <w:b w:val="on"/>
                          <w:i w:val="off"/>
                        </w:rPr>
                        <w:t>否是真的，但如</w:t>
                      </w:r>
                      <w:bookmarkEnd w:id="6314"/>
                    </w:p>
                  </w:txbxContent>
                </v:textbox>
              </v:shape>
            </w:pict>
          </mc:Fallback>
        </mc:AlternateContent>
      </w:r>
      <w:bookmarkEnd w:id="6312"/>
    </w:p>
    <w:p>
      <w:pPr>
        <w:pageBreakBefore w:val="off"/>
        <w:tabs/>
        <w:wordWrap w:val="off"/>
        <w:spacing w:before="0" w:after="0" w:line="640" w:lineRule="atLeast"/>
        <w:ind w:left="660" w:right="120" w:firstLine="820"/>
        <w:jc w:val="both"/>
        <w:textAlignment w:val="baseline"/>
        <w:rPr>
          <w:sz w:val="41"/>
        </w:rPr>
      </w:pPr>
      <w:bookmarkStart w:name="" w:id="6315"/>
      <w:r>
        <w:rPr>
          <w:rFonts w:ascii="宋体" w:hAnsi="宋体" w:cs="宋体" w:eastAsia="宋体"/>
          <w:sz w:val="41"/>
          <w:spacing w:val="0"/>
          <w:color w:val="000000"/>
          <w:b w:val="off"/>
          <w:i w:val="off"/>
        </w:rPr>
        <w:t>孩童们常常用心学习诗人、历史学家的许多篇章，以及</w:t>
      </w:r>
      <w:r>
        <w:rPr>
          <w:rFonts w:ascii="宋体" w:hAnsi="宋体" w:cs="宋体" w:eastAsia="宋体"/>
          <w:sz w:val="41"/>
          <w:spacing w:val="0"/>
          <w:color w:val="000000"/>
          <w:b w:val="off"/>
          <w:i w:val="off"/>
        </w:rPr>
        <w:t>第欧根尼本人的著作；他也会使用各种捷径训练他们，以使</w:t>
      </w:r>
      <w:r>
        <w:rPr>
          <w:rFonts w:ascii="宋体" w:hAnsi="宋体" w:cs="宋体" w:eastAsia="宋体"/>
          <w:sz w:val="41"/>
          <w:spacing w:val="0"/>
          <w:color w:val="000000"/>
          <w:b w:val="off"/>
          <w:i w:val="off"/>
        </w:rPr>
        <w:t>他们记忆牢固。在家里第欧根尼教导他们自己照顾自己，满</w:t>
      </w:r>
      <w:r>
        <w:rPr>
          <w:rFonts w:ascii="宋体" w:hAnsi="宋体" w:cs="宋体" w:eastAsia="宋体"/>
          <w:sz w:val="41"/>
          <w:spacing w:val="0"/>
          <w:color w:val="000000"/>
          <w:b w:val="off"/>
          <w:i w:val="off"/>
        </w:rPr>
        <w:t>足于素食淡水。他常让他们剪短头发，不着边饰，穿着轻</w:t>
      </w:r>
      <w:bookmarkEnd w:id="6315"/>
    </w:p>
    <w:p>
      <w:pPr>
        <w:pageBreakBefore w:val="off"/>
        <w:tabs/>
        <w:wordWrap w:val="off"/>
        <w:spacing w:before="0" w:after="0" w:line="640" w:lineRule="atLeast"/>
        <w:ind w:left="720" w:right="0"/>
        <w:jc w:val="both"/>
        <w:textAlignment w:val="baseline"/>
        <w:rPr>
          <w:sz w:val="41"/>
        </w:rPr>
      </w:pPr>
      <w:bookmarkStart w:name="" w:id="6316"/>
      <w:r>
        <w:rPr>
          <w:rFonts w:ascii="宋体" w:hAnsi="宋体" w:cs="宋体" w:eastAsia="宋体"/>
          <w:sz w:val="41"/>
          <w:spacing w:val="0"/>
          <w:color w:val="000000"/>
          <w:u w:val="single"/>
          <w:b w:val="off"/>
          <w:i w:val="off"/>
        </w:rPr>
        <w:t xml:space="preserve">             </w:t>
      </w:r>
      <w:bookmarkEnd w:id="6316"/>
    </w:p>
    <w:p>
      <w:pPr>
        <w:pageBreakBefore w:val="off"/>
        <w:tabs/>
        <w:wordWrap w:val="off"/>
        <w:spacing w:before="260" w:after="0" w:line="480" w:lineRule="atLeast"/>
        <w:ind w:left="660" w:right="100"/>
        <w:jc w:val="center"/>
        <w:textAlignment w:val="baseline"/>
        <w:rPr>
          <w:sz w:val="24"/>
        </w:rPr>
      </w:pPr>
      <w:bookmarkStart w:name="" w:id="6317"/>
      <w:r>
        <w:rPr>
          <w:rFonts w:ascii="楷体" w:hAnsi="楷体" w:cs="楷体" w:eastAsia="楷体"/>
          <w:sz w:val="24"/>
          <w:spacing w:val="0"/>
          <w:color w:val="000000"/>
          <w:b w:val="off"/>
          <w:i w:val="off"/>
        </w:rPr>
        <w:t>①  比较 Ecclus, iv, 31 (36) μη  ἐστω ἡ χειρ σου ἐκτεπαμεν η ει σ το λαβε ιν</w:t>
      </w:r>
      <w:r>
        <w:rPr>
          <w:rFonts w:ascii="宋体" w:hAnsi="宋体" w:cs="宋体" w:eastAsia="宋体"/>
          <w:sz w:val="24"/>
          <w:spacing w:val="0"/>
          <w:color w:val="000000"/>
          <w:b w:val="off"/>
          <w:i w:val="off"/>
        </w:rPr>
        <w:t>και εν τω α ποδδωατ σνεα τωμεν,“不要伸出你的手去接东西，而应当回报时</w:t>
      </w:r>
      <w:r>
        <w:rPr>
          <w:rFonts w:ascii="宋体" w:hAnsi="宋体" w:cs="宋体" w:eastAsia="宋体"/>
          <w:sz w:val="24"/>
          <w:spacing w:val="0"/>
          <w:color w:val="000000"/>
          <w:b w:val="off"/>
          <w:i w:val="off"/>
        </w:rPr>
        <w:t>不要缩回你的手。”</w:t>
      </w:r>
      <w:bookmarkEnd w:id="6317"/>
    </w:p>
    <w:p>
      <w:pPr>
        <w:pageBreakBefore w:val="off"/>
        <w:tabs/>
        <w:wordWrap w:val="off"/>
        <w:spacing w:before="0" w:after="0" w:line="480" w:lineRule="atLeast"/>
        <w:ind w:left="660" w:right="140" w:firstLine="560"/>
        <w:jc w:val="both"/>
        <w:textAlignment w:val="baseline"/>
        <w:rPr>
          <w:sz w:val="24"/>
        </w:rPr>
      </w:pPr>
      <w:bookmarkStart w:name="" w:id="6318"/>
      <w:r>
        <w:rPr>
          <w:rFonts w:ascii="宋体" w:hAnsi="宋体" w:cs="宋体" w:eastAsia="宋体"/>
          <w:sz w:val="24"/>
          <w:spacing w:val="0"/>
          <w:color w:val="000000"/>
          <w:b w:val="off"/>
          <w:i w:val="off"/>
        </w:rPr>
        <w:t>②  Menagius (Hühner 追随他)以 Ambrosius 为典据，将其读作“赫尔米</w:t>
      </w:r>
      <w:r>
        <w:rPr>
          <w:rFonts w:ascii="宋体" w:hAnsi="宋体" w:cs="宋体" w:eastAsia="宋体"/>
          <w:sz w:val="24"/>
          <w:spacing w:val="0"/>
          <w:color w:val="000000"/>
          <w:b w:val="off"/>
          <w:i w:val="off"/>
        </w:rPr>
        <w:t>波”：因为拉尔修在下文所列举的麦尼普斯的著作中(第101节)，并没有提到</w:t>
      </w:r>
      <w:r>
        <w:rPr>
          <w:rFonts w:ascii="宋体" w:hAnsi="宋体" w:cs="宋体" w:eastAsia="宋体"/>
          <w:sz w:val="24"/>
          <w:spacing w:val="0"/>
          <w:color w:val="000000"/>
          <w:b w:val="off"/>
          <w:i w:val="off"/>
        </w:rPr>
        <w:t>一本名叫《拍卖第欧根尼》的书。</w:t>
      </w:r>
      <w:bookmarkEnd w:id="6318"/>
    </w:p>
    <w:p>
      <w:pPr>
        <w:pageBreakBefore w:val="off"/>
        <w:tabs/>
        <w:wordWrap w:val="off"/>
        <w:spacing w:before="0" w:after="0" w:line="440" w:lineRule="atLeast"/>
        <w:ind w:left="0" w:right="0"/>
        <w:jc w:val="center"/>
        <w:textAlignment w:val="baseline"/>
        <w:rPr>
          <w:sz w:val="32"/>
        </w:rPr>
      </w:pPr>
      <w:bookmarkStart w:name="" w:id="6319"/>
      <w:r>
        <w:rPr>
          <w:rFonts w:ascii="楷体" w:hAnsi="楷体" w:cs="楷体" w:eastAsia="楷体"/>
          <w:sz w:val="32"/>
          <w:spacing w:val="0"/>
          <w:color w:val="000000"/>
          <w:b w:val="off"/>
          <w:i w:val="off"/>
        </w:rPr>
        <w:t>350</w:t>
      </w:r>
      <w:bookmarkEnd w:id="6319"/>
    </w:p>
    <w:p>
      <w:r>
        <w:t/>
      </w:r>
    </w:p>
    <w:p>
      <w:pPr>
        <w:sectPr>
          <w:footerReference r:id="rId785"/>
          <w:headerReference r:id="rId786" w:type="default"/>
          <w:type w:val="nextPage"/>
          <w:pgSz w:w="15700" w:h="23040"/>
          <w:pgMar w:left="2020" w:top="1960" w:right="2020" w:bottom="1960" w:header="1660" w:footer="1660"/>
          <w:cols w:num="1"/>
        </w:sectPr>
      </w:pPr>
    </w:p>
    <w:p>
      <w:pPr>
        <w:pageBreakBefore w:val="off"/>
        <w:tabs/>
        <w:wordWrap w:val="off"/>
        <w:spacing w:before="280" w:after="0" w:line="580" w:lineRule="atLeast"/>
        <w:ind w:left="0" w:right="0"/>
        <w:jc w:val="center"/>
        <w:textAlignment w:val="baseline"/>
        <w:rPr>
          <w:sz w:val="36"/>
        </w:rPr>
      </w:pPr>
      <w:bookmarkStart w:name="" w:id="6320"/>
      <w:r>
        <w:rPr>
          <w:rFonts w:ascii="楷体" w:hAnsi="楷体" w:cs="楷体" w:eastAsia="楷体"/>
          <w:sz w:val="36"/>
          <w:spacing w:val="0"/>
          <w:color w:val="000000"/>
          <w:u w:val="single"/>
          <w:b w:val="off"/>
          <w:i w:val="off"/>
        </w:rPr>
        <w:t xml:space="preserve">                第六卷  第二章   第欧根尼                </w:t>
      </w:r>
      <w:bookmarkEnd w:id="6320"/>
    </w:p>
    <w:p>
      <w:pPr>
        <w:pageBreakBefore w:val="off"/>
        <w:tabs/>
        <w:wordWrap w:val="off"/>
        <w:spacing w:before="440" w:after="0" w:line="640" w:lineRule="atLeast"/>
        <w:ind w:left="0" w:right="320"/>
        <w:jc w:val="both"/>
        <w:textAlignment w:val="baseline"/>
        <w:rPr>
          <w:sz w:val="40"/>
        </w:rPr>
      </w:pPr>
      <w:bookmarkStart w:name="" w:id="6321"/>
      <w:r>
        <w:rPr>
          <w:rFonts w:ascii="宋体" w:hAnsi="宋体" w:cs="宋体" w:eastAsia="宋体"/>
          <w:sz w:val="40"/>
          <w:spacing w:val="0"/>
          <w:color w:val="000000"/>
          <w:b w:val="off"/>
          <w:i w:val="off"/>
        </w:rPr>
        <w:t>率，赤脚，寡言，在街上也不四处乱瞅。他还带他们外出打</w:t>
      </w:r>
      <w:r>
        <w:rPr>
          <w:rFonts w:ascii="宋体" w:hAnsi="宋体" w:cs="宋体" w:eastAsia="宋体"/>
          <w:sz w:val="40"/>
          <w:spacing w:val="0"/>
          <w:color w:val="000000"/>
          <w:b w:val="off"/>
          <w:i w:val="off"/>
        </w:rPr>
        <w:t>猎。孩童们对第欧根尼十分尊敬，还要求父母对他有所报</w:t>
      </w:r>
      <w:r>
        <w:rPr>
          <w:rFonts w:ascii="宋体" w:hAnsi="宋体" w:cs="宋体" w:eastAsia="宋体"/>
          <w:sz w:val="40"/>
          <w:spacing w:val="0"/>
          <w:color w:val="000000"/>
          <w:b w:val="off"/>
          <w:i w:val="off"/>
        </w:rPr>
        <w:t>答。这同一位欧布卢还说，第欧根尼在塞尼亚得家安度晚</w:t>
      </w:r>
      <w:r>
        <w:rPr>
          <w:rFonts w:ascii="宋体" w:hAnsi="宋体" w:cs="宋体" w:eastAsia="宋体"/>
          <w:sz w:val="40"/>
          <w:spacing w:val="0"/>
          <w:color w:val="000000"/>
          <w:b w:val="off"/>
          <w:i w:val="off"/>
        </w:rPr>
        <w:t>年，死后由他的儿子安葬。塞尼亚得还曾问他希望如何入</w:t>
      </w:r>
      <w:r>
        <w:rPr>
          <w:rFonts w:ascii="宋体" w:hAnsi="宋体" w:cs="宋体" w:eastAsia="宋体"/>
          <w:sz w:val="40"/>
          <w:spacing w:val="0"/>
          <w:color w:val="000000"/>
          <w:b w:val="off"/>
          <w:i w:val="off"/>
        </w:rPr>
        <w:t>葬。他答道：“脸朝下。”“为什么?”塞尼亚得问。第欧根尼</w:t>
      </w:r>
      <w:r>
        <w:rPr>
          <w:rFonts w:ascii="宋体" w:hAnsi="宋体" w:cs="宋体" w:eastAsia="宋体"/>
          <w:sz w:val="40"/>
          <w:spacing w:val="0"/>
          <w:color w:val="000000"/>
          <w:b w:val="off"/>
          <w:i w:val="off"/>
        </w:rPr>
        <w:t>说，“因为过一会儿下就会变为上。”这是因为那时马其顿人</w:t>
      </w:r>
      <w:r>
        <w:rPr>
          <w:rFonts w:ascii="宋体" w:hAnsi="宋体" w:cs="宋体" w:eastAsia="宋体"/>
          <w:sz w:val="40"/>
          <w:spacing w:val="0"/>
          <w:color w:val="000000"/>
          <w:b w:val="off"/>
          <w:i w:val="off"/>
        </w:rPr>
        <w:t>已经取得霸权，也就是说，已从卑微升至高位了。有人把他</w:t>
      </w:r>
      <w:r>
        <w:rPr>
          <w:rFonts w:ascii="宋体" w:hAnsi="宋体" w:cs="宋体" w:eastAsia="宋体"/>
          <w:sz w:val="40"/>
          <w:spacing w:val="0"/>
          <w:color w:val="000000"/>
          <w:b w:val="off"/>
          <w:i w:val="off"/>
        </w:rPr>
        <w:t>带进一所豪宅，警告他不得吐痰，于是他清了清喉咙，把痰</w:t>
      </w:r>
      <w:r>
        <w:rPr>
          <w:rFonts w:ascii="宋体" w:hAnsi="宋体" w:cs="宋体" w:eastAsia="宋体"/>
          <w:sz w:val="40"/>
          <w:spacing w:val="0"/>
          <w:color w:val="000000"/>
          <w:b w:val="off"/>
          <w:i w:val="off"/>
        </w:rPr>
        <w:t>吐到了那人脸上，还说找不到更低贱的痰盂。也有人把此事</w:t>
      </w:r>
      <w:r>
        <w:rPr>
          <w:rFonts w:ascii="宋体" w:hAnsi="宋体" w:cs="宋体" w:eastAsia="宋体"/>
          <w:sz w:val="40"/>
          <w:spacing w:val="0"/>
          <w:color w:val="000000"/>
          <w:b w:val="off"/>
          <w:i w:val="off"/>
        </w:rPr>
        <w:t>归于阿里斯提波。有一天他大呼“来人呀”，而当人们聚拢</w:t>
      </w:r>
      <w:r>
        <w:rPr>
          <w:rFonts w:ascii="宋体" w:hAnsi="宋体" w:cs="宋体" w:eastAsia="宋体"/>
          <w:sz w:val="40"/>
          <w:spacing w:val="0"/>
          <w:color w:val="000000"/>
          <w:b w:val="off"/>
          <w:i w:val="off"/>
        </w:rPr>
        <w:t>后，他又用手杖猛戳他们，说：“我叫的是人，不是无赖。”</w:t>
      </w:r>
      <w:r>
        <w:rPr>
          <w:rFonts w:ascii="宋体" w:hAnsi="宋体" w:cs="宋体" w:eastAsia="宋体"/>
          <w:sz w:val="40"/>
          <w:spacing w:val="0"/>
          <w:color w:val="000000"/>
          <w:b w:val="off"/>
          <w:i w:val="off"/>
        </w:rPr>
        <w:t>这是赫卡托在《轶闻集》的第一卷中讲述的故事。据说亚历</w:t>
      </w:r>
      <w:r>
        <w:rPr>
          <w:rFonts w:ascii="宋体" w:hAnsi="宋体" w:cs="宋体" w:eastAsia="宋体"/>
          <w:sz w:val="40"/>
          <w:spacing w:val="0"/>
          <w:color w:val="000000"/>
          <w:b w:val="off"/>
          <w:i w:val="off"/>
        </w:rPr>
        <w:t>山大曾说：“如果我不是亚历山大的话，我愿意做第欧根</w:t>
      </w:r>
      <w:r>
        <w:rPr>
          <w:rFonts w:ascii="宋体" w:hAnsi="宋体" w:cs="宋体" w:eastAsia="宋体"/>
          <w:sz w:val="40"/>
          <w:spacing w:val="0"/>
          <w:color w:val="000000"/>
          <w:b w:val="off"/>
          <w:i w:val="off"/>
        </w:rPr>
        <w:t>尼。”</w:t>
      </w:r>
      <w:bookmarkEnd w:id="6321"/>
    </w:p>
    <w:p>
      <w:pPr>
        <w:pageBreakBefore w:val="off"/>
        <w:tabs/>
        <w:wordWrap w:val="off"/>
        <w:spacing w:before="0" w:after="0" w:line="640" w:lineRule="atLeast"/>
        <w:ind w:left="0" w:right="340" w:firstLine="820"/>
        <w:jc w:val="both"/>
        <w:textAlignment w:val="baseline"/>
        <w:rPr>
          <w:sz w:val="40"/>
        </w:rPr>
      </w:pPr>
      <w:bookmarkStart w:name="" w:id="6322"/>
      <w:r>
        <w:rPr>
          <w:rFonts w:ascii="宋体" w:hAnsi="宋体" w:cs="宋体" w:eastAsia="宋体"/>
          <w:sz w:val="40"/>
          <w:spacing w:val="0"/>
          <w:color w:val="000000"/>
          <w:b w:val="off"/>
          <w:i w:val="off"/>
        </w:rPr>
        <w:t>第欧根尼认为，“残疾”(ávaxiηpoo5)一词不应该用来指</w:t>
      </w:r>
      <w:r>
        <w:rPr>
          <w:rFonts w:ascii="宋体" w:hAnsi="宋体" w:cs="宋体" w:eastAsia="宋体"/>
          <w:sz w:val="40"/>
          <w:spacing w:val="0"/>
          <w:color w:val="000000"/>
          <w:b w:val="off"/>
          <w:i w:val="off"/>
        </w:rPr>
        <w:t>聋人或盲人，而应该指那些没有背袋(πηρα)的人。如美特</w:t>
      </w:r>
      <w:r>
        <w:rPr>
          <w:rFonts w:ascii="宋体" w:hAnsi="宋体" w:cs="宋体" w:eastAsia="宋体"/>
          <w:sz w:val="40"/>
          <w:spacing w:val="0"/>
          <w:color w:val="000000"/>
          <w:b w:val="off"/>
          <w:i w:val="off"/>
        </w:rPr>
        <w:t>洛克勒在其《轶闻集》中所述，有一天他半剃着头发闯入一</w:t>
      </w:r>
      <w:r>
        <w:rPr>
          <w:rFonts w:ascii="宋体" w:hAnsi="宋体" w:cs="宋体" w:eastAsia="宋体"/>
          <w:sz w:val="40"/>
          <w:spacing w:val="0"/>
          <w:color w:val="000000"/>
          <w:b w:val="off"/>
          <w:i w:val="off"/>
        </w:rPr>
        <w:t>群年青人的狂欢会，结果遭到了毒打。后来他把打他的人的</w:t>
      </w:r>
      <w:r>
        <w:rPr>
          <w:rFonts w:ascii="宋体" w:hAnsi="宋体" w:cs="宋体" w:eastAsia="宋体"/>
          <w:sz w:val="40"/>
          <w:spacing w:val="0"/>
          <w:color w:val="000000"/>
          <w:b w:val="off"/>
          <w:i w:val="off"/>
        </w:rPr>
        <w:t>名字写在一块牌子上，把它挂在脖子上四处走告，直到他把</w:t>
      </w:r>
      <w:r>
        <w:rPr>
          <w:rFonts w:ascii="宋体" w:hAnsi="宋体" w:cs="宋体" w:eastAsia="宋体"/>
          <w:sz w:val="40"/>
          <w:spacing w:val="0"/>
          <w:color w:val="000000"/>
          <w:b w:val="off"/>
          <w:i w:val="off"/>
        </w:rPr>
        <w:t>那些人都嘲弄遍，并使他们普遍招致骂名并蒙羞。他把自己</w:t>
      </w:r>
      <w:r>
        <w:rPr>
          <w:rFonts w:ascii="宋体" w:hAnsi="宋体" w:cs="宋体" w:eastAsia="宋体"/>
          <w:sz w:val="40"/>
          <w:spacing w:val="0"/>
          <w:color w:val="000000"/>
          <w:b w:val="off"/>
          <w:i w:val="off"/>
        </w:rPr>
        <w:t>描绘成一只所有人都赞扬的猎犬，但他补充说，他的仰慕者</w:t>
      </w:r>
      <w:r>
        <w:rPr>
          <w:rFonts w:ascii="宋体" w:hAnsi="宋体" w:cs="宋体" w:eastAsia="宋体"/>
          <w:sz w:val="40"/>
          <w:spacing w:val="0"/>
          <w:color w:val="000000"/>
          <w:b w:val="off"/>
          <w:i w:val="off"/>
        </w:rPr>
        <w:t>中没有一个敢和他一起出去打猎。有人吹嘘在彼提亚运动会</w:t>
      </w:r>
      <w:r>
        <w:rPr>
          <w:rFonts w:ascii="宋体" w:hAnsi="宋体" w:cs="宋体" w:eastAsia="宋体"/>
          <w:sz w:val="40"/>
          <w:spacing w:val="0"/>
          <w:color w:val="000000"/>
          <w:b w:val="off"/>
          <w:i w:val="off"/>
        </w:rPr>
        <w:t>上击败了所有人，第欧根尼回答说：“不，我战胜的是人，</w:t>
      </w:r>
      <w:r>
        <w:rPr>
          <w:rFonts w:ascii="宋体" w:hAnsi="宋体" w:cs="宋体" w:eastAsia="宋体"/>
          <w:sz w:val="40"/>
          <w:spacing w:val="0"/>
          <w:color w:val="000000"/>
          <w:b w:val="off"/>
          <w:i w:val="off"/>
        </w:rPr>
        <w:t>而你战胜的只是奴隶。”</w:t>
      </w:r>
      <w:r>
        <mc:AlternateContent>
          <mc:Choice Requires="wps">
            <w:drawing>
              <wp:anchor allowOverlap="true" layoutInCell="true" locked="false" simplePos="false" behindDoc="false" relativeHeight="251659264" distL="0" distR="0" distT="0" distB="0">
                <wp:simplePos x="0" y="0"/>
                <wp:positionH relativeFrom="page">
                  <wp:posOffset>8331200</wp:posOffset>
                </wp:positionH>
                <wp:positionV relativeFrom="paragraph">
                  <wp:posOffset>-2755900</wp:posOffset>
                </wp:positionV>
                <wp:extent cx="1016000" cy="368300"/>
                <wp:wrapNone/>
                <wp:docPr id="164" name="文本框 164"/>
                <a:graphic xmlns:a="http://schemas.openxmlformats.org/drawingml/2006/main">
                  <a:graphicData uri="http://schemas.microsoft.com/office/word/2010/wordprocessingShape">
                    <wps:wsp>
                      <wps:cNvSpPr txBox="true"/>
                      <wps:spPr>
                        <a:xfrm>
                          <a:off x="0" y="0"/>
                          <a:ext cx="10160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6323"/>
                            <w:r>
                              <w:rPr>
                                <w:rFonts w:ascii="TimesNewRoman" w:hAnsi="TimesNewRoman" w:cs="TimesNewRoman" w:eastAsia="TimesNewRoman"/>
                                <w:sz w:val="37"/>
                                <w:spacing w:val="0"/>
                                <w:color w:val="000000"/>
                                <w:b w:val="off"/>
                                <w:i w:val="off"/>
                              </w:rPr>
                              <w:t>VI.32-34</w:t>
                            </w:r>
                            <w:bookmarkEnd w:id="6323"/>
                          </w:p>
                        </w:txbxContent>
                      </wps:txbx>
                      <wps:bodyPr wrap="square" lIns="0" rIns="0" tIns="0" bIns="0" vert="horz" anchor="t">
                        <a:noAutofit/>
                      </wps:bodyPr>
                    </wps:wsp>
                  </a:graphicData>
                </a:graphic>
              </wp:anchor>
            </w:drawing>
          </mc:Choice>
          <mc:Fallback>
            <w:pict>
              <v:shape type="#_x0000_t202" filled="f" stroked="f" style="margin-left:656pt;margin-top:-217pt;width:8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6324"/>
                      <w:r>
                        <w:rPr>
                          <w:rFonts w:ascii="TimesNewRoman" w:hAnsi="TimesNewRoman" w:cs="TimesNewRoman" w:eastAsia="TimesNewRoman"/>
                          <w:sz w:val="37"/>
                          <w:spacing w:val="0"/>
                          <w:color w:val="000000"/>
                          <w:b w:val="off"/>
                          <w:i w:val="off"/>
                        </w:rPr>
                        <w:t>VI.32-34</w:t>
                      </w:r>
                      <w:bookmarkEnd w:id="6324"/>
                    </w:p>
                  </w:txbxContent>
                </v:textbox>
              </v:shape>
            </w:pict>
          </mc:Fallback>
        </mc:AlternateContent>
      </w:r>
      <w:bookmarkEnd w:id="6322"/>
    </w:p>
    <w:p>
      <w:pPr>
        <w:pageBreakBefore w:val="off"/>
        <w:tabs/>
        <w:wordWrap w:val="off"/>
        <w:spacing w:before="0" w:after="0" w:line="640" w:lineRule="atLeast"/>
        <w:ind w:left="0" w:right="380" w:firstLine="820"/>
        <w:jc w:val="both"/>
        <w:textAlignment w:val="baseline"/>
        <w:rPr>
          <w:sz w:val="40"/>
        </w:rPr>
      </w:pPr>
      <w:bookmarkStart w:name="" w:id="6325"/>
      <w:r>
        <w:rPr>
          <w:rFonts w:ascii="宋体" w:hAnsi="宋体" w:cs="宋体" w:eastAsia="宋体"/>
          <w:sz w:val="40"/>
          <w:spacing w:val="0"/>
          <w:color w:val="000000"/>
          <w:b w:val="off"/>
          <w:i w:val="off"/>
        </w:rPr>
        <w:t>有人对他说：“你老了，该休息了。”“什么?”他回答</w:t>
      </w:r>
      <w:r>
        <w:rPr>
          <w:rFonts w:ascii="宋体" w:hAnsi="宋体" w:cs="宋体" w:eastAsia="宋体"/>
          <w:sz w:val="40"/>
          <w:spacing w:val="0"/>
          <w:color w:val="000000"/>
          <w:b w:val="off"/>
          <w:i w:val="off"/>
        </w:rPr>
        <w:t>说：“如果我在体育场跑步，当接近终点时我是应该放慢脚</w:t>
      </w:r>
      <w:r>
        <w:rPr>
          <w:rFonts w:ascii="宋体" w:hAnsi="宋体" w:cs="宋体" w:eastAsia="宋体"/>
          <w:sz w:val="40"/>
          <w:spacing w:val="0"/>
          <w:color w:val="000000"/>
          <w:b w:val="off"/>
          <w:i w:val="off"/>
        </w:rPr>
        <w:t>步，还是应该反而加速呢?”有人邀请他参加一个宴会，他</w:t>
      </w:r>
      <w:bookmarkEnd w:id="6325"/>
    </w:p>
    <w:p>
      <w:pPr>
        <w:pageBreakBefore w:val="off"/>
        <w:tabs/>
        <w:wordWrap w:val="off"/>
        <w:spacing w:before="0" w:after="0" w:line="420" w:lineRule="atLeast"/>
        <w:ind w:left="0" w:right="0"/>
        <w:jc w:val="center"/>
        <w:textAlignment w:val="baseline"/>
        <w:rPr>
          <w:sz w:val="31"/>
        </w:rPr>
      </w:pPr>
      <w:bookmarkStart w:name="" w:id="6326"/>
      <w:r>
        <w:rPr>
          <w:rFonts w:ascii="楷体" w:hAnsi="楷体" w:cs="楷体" w:eastAsia="楷体"/>
          <w:sz w:val="31"/>
          <w:spacing w:val="0"/>
          <w:color w:val="000000"/>
          <w:b w:val="off"/>
          <w:i w:val="off"/>
        </w:rPr>
        <w:t>—351</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w:t>
      </w:r>
      <w:bookmarkEnd w:id="6326"/>
    </w:p>
    <w:p>
      <w:r>
        <w:t/>
      </w:r>
    </w:p>
    <w:p>
      <w:pPr>
        <w:sectPr>
          <w:footerReference r:id="rId787"/>
          <w:headerReference r:id="rId788" w:type="default"/>
          <w:type w:val="nextPage"/>
          <w:pgSz w:w="15700" w:h="23040"/>
          <w:pgMar w:left="2220" w:top="1960" w:right="2220" w:bottom="1960" w:header="1660" w:footer="1660"/>
          <w:cols w:num="1"/>
        </w:sectPr>
      </w:pPr>
    </w:p>
    <w:p>
      <w:pPr>
        <w:pageBreakBefore w:val="off"/>
        <w:tabs/>
        <w:wordWrap w:val="off"/>
        <w:spacing w:before="360" w:after="0" w:line="520" w:lineRule="atLeast"/>
        <w:ind w:left="0" w:right="0"/>
        <w:jc w:val="center"/>
        <w:textAlignment w:val="baseline"/>
        <w:rPr>
          <w:sz w:val="38"/>
        </w:rPr>
      </w:pPr>
      <w:bookmarkStart w:name="" w:id="6327"/>
      <w:r>
        <w:rPr>
          <w:rFonts w:ascii="楷体" w:hAnsi="楷体" w:cs="楷体" w:eastAsia="楷体"/>
          <w:sz w:val="38"/>
          <w:spacing w:val="0"/>
          <w:color w:val="000000"/>
          <w:u w:val="single"/>
          <w:b w:val="off"/>
          <w:i w:val="off"/>
        </w:rPr>
        <w:t xml:space="preserve">                      名哲言行录                      </w:t>
      </w:r>
      <w:bookmarkEnd w:id="6327"/>
    </w:p>
    <w:p>
      <w:pPr>
        <w:pageBreakBefore w:val="off"/>
        <w:tabs/>
        <w:wordWrap w:val="off"/>
        <w:spacing w:before="400" w:after="0" w:line="600" w:lineRule="atLeast"/>
        <w:ind w:left="1480" w:right="0" w:firstLine="60"/>
        <w:jc w:val="both"/>
        <w:textAlignment w:val="baseline"/>
        <w:rPr>
          <w:sz w:val="41"/>
        </w:rPr>
      </w:pPr>
      <w:bookmarkStart w:name="" w:id="6328"/>
      <w:r>
        <w:rPr>
          <w:rFonts w:ascii="宋体" w:hAnsi="宋体" w:cs="宋体" w:eastAsia="宋体"/>
          <w:sz w:val="41"/>
          <w:spacing w:val="0"/>
          <w:color w:val="000000"/>
          <w:b w:val="off"/>
          <w:i w:val="off"/>
        </w:rPr>
        <w:t>声称决不会去；因为他上次去的时候，主人并未向他表达适</w:t>
      </w:r>
      <w:r>
        <w:rPr>
          <w:rFonts w:ascii="宋体" w:hAnsi="宋体" w:cs="宋体" w:eastAsia="宋体"/>
          <w:sz w:val="41"/>
          <w:spacing w:val="0"/>
          <w:color w:val="000000"/>
          <w:b w:val="off"/>
          <w:i w:val="off"/>
        </w:rPr>
        <w:t>当谢意。他常常光着脚在雪地上行走，并做上文提到的那些</w:t>
      </w:r>
      <w:r>
        <w:rPr>
          <w:rFonts w:ascii="宋体" w:hAnsi="宋体" w:cs="宋体" w:eastAsia="宋体"/>
          <w:sz w:val="41"/>
          <w:spacing w:val="0"/>
          <w:color w:val="000000"/>
          <w:b w:val="off"/>
          <w:i w:val="off"/>
        </w:rPr>
        <w:t>此，他甚至尝试着吃 生肉，却无法消化。有 一</w:t>
      </w:r>
      <w:r>
        <w:rPr>
          <w:rFonts w:ascii="宋体" w:hAnsi="宋体" w:cs="宋体" w:eastAsia="宋体"/>
          <w:sz w:val="41"/>
          <w:spacing w:val="0"/>
          <w:color w:val="000000"/>
          <w:b w:val="off"/>
          <w:i w:val="off"/>
        </w:rPr>
        <w:t>次他发现演说家德谟斯提尼在一个小酒馆吃午饭，还在里边</w:t>
      </w:r>
      <w:r>
        <w:rPr>
          <w:rFonts w:ascii="宋体" w:hAnsi="宋体" w:cs="宋体" w:eastAsia="宋体"/>
          <w:sz w:val="41"/>
          <w:spacing w:val="0"/>
          <w:color w:val="000000"/>
          <w:b w:val="off"/>
          <w:i w:val="off"/>
        </w:rPr>
        <w:t>休息，第欧根尼于是说：“再这样下去的话，你将一直呆在</w:t>
      </w:r>
      <w:r>
        <w:rPr>
          <w:rFonts w:ascii="宋体" w:hAnsi="宋体" w:cs="宋体" w:eastAsia="宋体"/>
          <w:sz w:val="41"/>
          <w:spacing w:val="0"/>
          <w:color w:val="000000"/>
          <w:b w:val="off"/>
          <w:i w:val="off"/>
        </w:rPr>
        <w:t>酒馆里。”而一些陌生人想要见德谟斯提尼，他伸出中指说：</w:t>
      </w:r>
      <w:r>
        <w:rPr>
          <w:rFonts w:ascii="宋体" w:hAnsi="宋体" w:cs="宋体" w:eastAsia="宋体"/>
          <w:sz w:val="41"/>
          <w:spacing w:val="0"/>
          <w:color w:val="000000"/>
          <w:b w:val="off"/>
          <w:i w:val="off"/>
        </w:rPr>
        <w:t>“雅典的煽动家去那儿了。”有人掉了一块面包但却不好意思</w:t>
      </w:r>
      <w:r>
        <w:rPr>
          <w:rFonts w:ascii="宋体" w:hAnsi="宋体" w:cs="宋体" w:eastAsia="宋体"/>
          <w:sz w:val="41"/>
          <w:spacing w:val="0"/>
          <w:color w:val="000000"/>
          <w:b w:val="off"/>
          <w:i w:val="off"/>
        </w:rPr>
        <w:t>捡起来；于是为了给他一顿教训，第欧根尼在一个酒坛的颈</w:t>
      </w:r>
      <w:r>
        <w:rPr>
          <w:rFonts w:ascii="宋体" w:hAnsi="宋体" w:cs="宋体" w:eastAsia="宋体"/>
          <w:sz w:val="41"/>
          <w:spacing w:val="0"/>
          <w:color w:val="000000"/>
          <w:b w:val="off"/>
          <w:i w:val="off"/>
        </w:rPr>
        <w:t>部系了根绳子，一直拖着它穿过了色拉米库(Ceramicus)。</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1054100</wp:posOffset>
                </wp:positionV>
                <wp:extent cx="952500" cy="228600"/>
                <wp:wrapNone/>
                <wp:docPr id="165" name="文本框 165"/>
                <a:graphic xmlns:a="http://schemas.openxmlformats.org/drawingml/2006/main">
                  <a:graphicData uri="http://schemas.microsoft.com/office/word/2010/wordprocessingShape">
                    <wps:wsp>
                      <wps:cNvSpPr txBox="true"/>
                      <wps:spPr>
                        <a:xfrm>
                          <a:off x="0" y="0"/>
                          <a:ext cx="952500" cy="228600"/>
                        </a:xfrm>
                        <a:prstGeom prst="rect">
                          <a:avLst/>
                        </a:prstGeom>
                        <a:noFill/>
                        <a:ln w="6350">
                          <a:noFill/>
                        </a:ln>
                      </wps:spPr>
                      <wps:txbx>
                        <w:txbxContent>
                          <w:p>
                            <w:pPr>
                              <w:pageBreakBefore w:val="off"/>
                              <w:tabs/>
                              <w:wordWrap w:val="off"/>
                              <w:spacing w:before="0" w:after="0" w:line="280" w:lineRule="atLeast"/>
                              <w:ind w:left="0" w:right="0"/>
                              <w:jc w:val="both"/>
                              <w:textAlignment w:val="baseline"/>
                              <w:rPr>
                                <w:sz w:val="22"/>
                              </w:rPr>
                            </w:pPr>
                            <w:bookmarkStart w:name="" w:id="6329"/>
                            <w:r>
                              <w:rPr>
                                <w:rFonts w:ascii="宋体" w:hAnsi="宋体" w:cs="宋体" w:eastAsia="宋体"/>
                                <w:sz w:val="22"/>
                                <w:spacing w:val="0"/>
                                <w:color w:val="000000"/>
                                <w:b w:val="off"/>
                                <w:i w:val="off"/>
                              </w:rPr>
                              <w:t>事情。不仅如</w:t>
                            </w:r>
                            <w:bookmarkEnd w:id="6329"/>
                          </w:p>
                        </w:txbxContent>
                      </wps:txbx>
                      <wps:bodyPr wrap="square" lIns="0" rIns="0" tIns="0" bIns="0" vert="horz" anchor="t">
                        <a:noAutofit/>
                      </wps:bodyPr>
                    </wps:wsp>
                  </a:graphicData>
                </a:graphic>
              </wp:anchor>
            </w:drawing>
          </mc:Choice>
          <mc:Fallback>
            <w:pict>
              <v:shape type="#_x0000_t202" filled="f" stroked="f" style="margin-left:89pt;margin-top:83pt;width:75pt;height:1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80" w:lineRule="atLeast"/>
                        <w:ind w:left="0" w:right="0"/>
                        <w:jc w:val="both"/>
                        <w:textAlignment w:val="baseline"/>
                        <w:rPr>
                          <w:sz w:val="22"/>
                        </w:rPr>
                      </w:pPr>
                      <w:bookmarkStart w:name="" w:id="6330"/>
                      <w:r>
                        <w:rPr>
                          <w:rFonts w:ascii="宋体" w:hAnsi="宋体" w:cs="宋体" w:eastAsia="宋体"/>
                          <w:sz w:val="22"/>
                          <w:spacing w:val="0"/>
                          <w:color w:val="000000"/>
                          <w:b w:val="off"/>
                          <w:i w:val="off"/>
                        </w:rPr>
                        <w:t>事情。不仅如</w:t>
                      </w:r>
                      <w:bookmarkEnd w:id="6330"/>
                    </w:p>
                  </w:txbxContent>
                </v:textbox>
              </v:shape>
            </w:pict>
          </mc:Fallback>
        </mc:AlternateContent>
      </w:r>
      <w:bookmarkEnd w:id="6328"/>
    </w:p>
    <w:p>
      <w:pPr>
        <w:pageBreakBefore w:val="off"/>
        <w:tabs/>
        <w:wordWrap w:val="off"/>
        <w:spacing w:before="0" w:after="0" w:line="600" w:lineRule="atLeast"/>
        <w:ind w:left="1480" w:right="40" w:firstLine="820"/>
        <w:jc w:val="both"/>
        <w:textAlignment w:val="baseline"/>
        <w:rPr>
          <w:sz w:val="41"/>
        </w:rPr>
      </w:pPr>
      <w:bookmarkStart w:name="" w:id="6331"/>
      <w:r>
        <w:rPr>
          <w:rFonts w:ascii="宋体" w:hAnsi="宋体" w:cs="宋体" w:eastAsia="宋体"/>
          <w:sz w:val="41"/>
          <w:spacing w:val="0"/>
          <w:color w:val="000000"/>
          <w:b w:val="off"/>
          <w:i w:val="off"/>
        </w:rPr>
        <w:t>第欧根尼常说他以合唱队教练为典范；因为他们会把音</w:t>
      </w:r>
      <w:r>
        <w:rPr>
          <w:rFonts w:ascii="宋体" w:hAnsi="宋体" w:cs="宋体" w:eastAsia="宋体"/>
          <w:sz w:val="41"/>
          <w:spacing w:val="0"/>
          <w:color w:val="000000"/>
          <w:b w:val="off"/>
          <w:i w:val="off"/>
        </w:rPr>
        <w:t>调起得稍高一些，以保证其他人能够正确发音。他常说，大</w:t>
      </w:r>
      <w:r>
        <w:rPr>
          <w:rFonts w:ascii="宋体" w:hAnsi="宋体" w:cs="宋体" w:eastAsia="宋体"/>
          <w:sz w:val="41"/>
          <w:spacing w:val="0"/>
          <w:color w:val="000000"/>
          <w:b w:val="off"/>
          <w:i w:val="off"/>
        </w:rPr>
        <w:t>多数人都近乎疯子，以致一根手指都关系重大。因为如果你</w:t>
      </w:r>
      <w:r>
        <w:rPr>
          <w:rFonts w:ascii="宋体" w:hAnsi="宋体" w:cs="宋体" w:eastAsia="宋体"/>
          <w:sz w:val="41"/>
          <w:spacing w:val="0"/>
          <w:color w:val="000000"/>
          <w:b w:val="off"/>
          <w:i w:val="off"/>
        </w:rPr>
        <w:t>走路时伸出中指，便有人认为你是疯子；但如果你伸出小</w:t>
      </w:r>
      <w:r>
        <w:rPr>
          <w:rFonts w:ascii="宋体" w:hAnsi="宋体" w:cs="宋体" w:eastAsia="宋体"/>
          <w:sz w:val="41"/>
          <w:spacing w:val="0"/>
          <w:color w:val="000000"/>
          <w:b w:val="off"/>
          <w:i w:val="off"/>
        </w:rPr>
        <w:t>指，他就不会这样想了。他说，所有无价之宝都换自一文不</w:t>
      </w:r>
      <w:r>
        <w:rPr>
          <w:rFonts w:ascii="宋体" w:hAnsi="宋体" w:cs="宋体" w:eastAsia="宋体"/>
          <w:sz w:val="41"/>
          <w:spacing w:val="0"/>
          <w:color w:val="000000"/>
          <w:b w:val="off"/>
          <w:i w:val="off"/>
        </w:rPr>
        <w:t>值之物，反之亦然。不管怎样，一座雕像可卖三千德拉克</w:t>
      </w:r>
      <w:r>
        <w:rPr>
          <w:rFonts w:ascii="宋体" w:hAnsi="宋体" w:cs="宋体" w:eastAsia="宋体"/>
          <w:sz w:val="41"/>
          <w:spacing w:val="0"/>
          <w:color w:val="000000"/>
          <w:b w:val="off"/>
          <w:i w:val="off"/>
        </w:rPr>
        <w:t>马，而一夸脱大麦粉只卖两个铜板。</w:t>
      </w:r>
      <w:bookmarkEnd w:id="6331"/>
    </w:p>
    <w:p>
      <w:pPr>
        <w:pageBreakBefore w:val="off"/>
        <w:tabs/>
        <w:wordWrap w:val="off"/>
        <w:spacing w:before="0" w:after="0" w:line="600" w:lineRule="atLeast"/>
        <w:ind w:left="1480" w:right="100" w:firstLine="820"/>
        <w:jc w:val="both"/>
        <w:textAlignment w:val="baseline"/>
        <w:rPr>
          <w:sz w:val="41"/>
        </w:rPr>
      </w:pPr>
      <w:bookmarkStart w:name="" w:id="6332"/>
      <w:r>
        <w:rPr>
          <w:rFonts w:ascii="宋体" w:hAnsi="宋体" w:cs="宋体" w:eastAsia="宋体"/>
          <w:sz w:val="41"/>
          <w:spacing w:val="0"/>
          <w:color w:val="000000"/>
          <w:b w:val="off"/>
          <w:i w:val="off"/>
        </w:rPr>
        <w:t>他对买下他的塞尼亚得说：“过来，你务必服从命令。”</w:t>
      </w:r>
      <w:r>
        <w:rPr>
          <w:rFonts w:ascii="宋体" w:hAnsi="宋体" w:cs="宋体" w:eastAsia="宋体"/>
          <w:sz w:val="41"/>
          <w:spacing w:val="0"/>
          <w:color w:val="000000"/>
          <w:b w:val="off"/>
          <w:i w:val="off"/>
        </w:rPr>
        <w:t>当时他引用了一句诗：</w:t>
      </w:r>
      <w:bookmarkEnd w:id="6332"/>
    </w:p>
    <w:p>
      <w:pPr>
        <w:pageBreakBefore w:val="off"/>
        <w:tabs/>
        <w:wordWrap w:val="off"/>
        <w:spacing w:before="0" w:after="0" w:line="620" w:lineRule="exact"/>
        <w:ind w:left="0" w:right="0"/>
        <w:jc w:val="both"/>
        <w:textAlignment w:val="baseline"/>
        <w:rPr>
          <w:sz w:val="41"/>
        </w:rPr>
      </w:pPr>
      <w:bookmarkStart w:name="" w:id="6333"/>
      <w:r>
        <w:rPr>
          <w:rFonts w:ascii="宋体" w:hAnsi="宋体" w:cs="宋体" w:eastAsia="宋体"/>
          <w:sz w:val="41"/>
          <w:spacing w:val="0"/>
          <w:color w:val="000000"/>
          <w:b w:val="off"/>
          <w:i w:val="off"/>
        </w:rPr>
        <w:t/>
      </w:r>
      <w:bookmarkEnd w:id="6333"/>
    </w:p>
    <w:p>
      <w:pPr>
        <w:pageBreakBefore w:val="off"/>
        <w:tabs/>
        <w:wordWrap w:val="off"/>
        <w:spacing w:before="0" w:after="0" w:line="600" w:lineRule="atLeast"/>
        <w:ind w:left="0" w:right="0"/>
        <w:jc w:val="center"/>
        <w:textAlignment w:val="baseline"/>
        <w:rPr>
          <w:sz w:val="41"/>
        </w:rPr>
      </w:pPr>
      <w:bookmarkStart w:name="" w:id="6334"/>
      <w:r>
        <w:rPr>
          <w:rFonts w:ascii="宋体" w:hAnsi="宋体" w:cs="宋体" w:eastAsia="宋体"/>
          <w:sz w:val="41"/>
          <w:spacing w:val="0"/>
          <w:color w:val="000000"/>
          <w:b w:val="off"/>
          <w:i w:val="off"/>
        </w:rPr>
        <w:t>河水逆流，直指源头①</w:t>
      </w:r>
      <w:bookmarkEnd w:id="6334"/>
    </w:p>
    <w:p>
      <w:pPr>
        <w:pageBreakBefore w:val="off"/>
        <w:tabs/>
        <w:wordWrap w:val="off"/>
        <w:spacing w:before="0" w:after="0" w:line="620" w:lineRule="exact"/>
        <w:ind w:left="0" w:right="0"/>
        <w:jc w:val="center"/>
        <w:textAlignment w:val="baseline"/>
        <w:rPr>
          <w:sz w:val="41"/>
        </w:rPr>
      </w:pPr>
      <w:bookmarkStart w:name="" w:id="6335"/>
      <w:r>
        <w:rPr>
          <w:rFonts w:ascii="宋体" w:hAnsi="宋体" w:cs="宋体" w:eastAsia="宋体"/>
          <w:sz w:val="41"/>
          <w:spacing w:val="0"/>
          <w:color w:val="000000"/>
          <w:b w:val="off"/>
          <w:i w:val="off"/>
        </w:rPr>
        <w:t/>
      </w:r>
      <w:bookmarkEnd w:id="6335"/>
    </w:p>
    <w:p>
      <w:pPr>
        <w:pageBreakBefore w:val="off"/>
        <w:tabs/>
        <w:wordWrap w:val="off"/>
        <w:spacing w:before="0" w:after="0" w:line="600" w:lineRule="atLeast"/>
        <w:ind w:left="0" w:right="100" w:firstLine="1460"/>
        <w:jc w:val="both"/>
        <w:textAlignment w:val="baseline"/>
        <w:rPr>
          <w:sz w:val="41"/>
        </w:rPr>
      </w:pPr>
      <w:bookmarkStart w:name="" w:id="6336"/>
      <w:r>
        <w:rPr>
          <w:rFonts w:ascii="宋体" w:hAnsi="宋体" w:cs="宋体" w:eastAsia="宋体"/>
          <w:sz w:val="41"/>
          <w:spacing w:val="0"/>
          <w:color w:val="000000"/>
          <w:b w:val="off"/>
          <w:i w:val="off"/>
        </w:rPr>
        <w:t>第欧根尼问：“如果你生病了，且又买了一个医生，那么你</w:t>
      </w:r>
      <w:r>
        <w:rPr>
          <w:rFonts w:ascii="宋体" w:hAnsi="宋体" w:cs="宋体" w:eastAsia="宋体"/>
          <w:sz w:val="41"/>
          <w:spacing w:val="0"/>
          <w:color w:val="000000"/>
          <w:b w:val="off"/>
          <w:i w:val="off"/>
        </w:rPr>
        <w:t>会说‘河水逆流，直指源头’，而不是服从他吗？”有人想在</w:t>
      </w:r>
      <w:r>
        <w:rPr>
          <w:rFonts w:ascii="宋体" w:hAnsi="宋体" w:cs="宋体" w:eastAsia="宋体"/>
          <w:sz w:val="41"/>
          <w:spacing w:val="0"/>
          <w:color w:val="000000"/>
          <w:b w:val="off"/>
          <w:i w:val="off"/>
        </w:rPr>
        <w:t>第欧根尼门下研习哲学，他便给他一条金枪鱼，让他拿着跟</w:t>
      </w:r>
      <w:r>
        <w:rPr>
          <w:rFonts w:ascii="宋体" w:hAnsi="宋体" w:cs="宋体" w:eastAsia="宋体"/>
          <w:sz w:val="41"/>
          <w:spacing w:val="0"/>
          <w:color w:val="000000"/>
          <w:b w:val="off"/>
          <w:i w:val="off"/>
        </w:rPr>
        <w:t>在自己屁股后面。那人由于羞怯，扔掉鱼儿离开了，过了一</w:t>
      </w:r>
      <w:bookmarkEnd w:id="6336"/>
    </w:p>
    <w:p>
      <w:pPr>
        <w:pageBreakBefore w:val="off"/>
        <w:tabs/>
        <w:wordWrap w:val="off"/>
        <w:spacing w:before="0" w:after="0" w:line="600" w:lineRule="atLeast"/>
        <w:ind w:left="1460" w:right="0"/>
        <w:jc w:val="both"/>
        <w:textAlignment w:val="baseline"/>
        <w:rPr>
          <w:sz w:val="41"/>
        </w:rPr>
      </w:pPr>
      <w:bookmarkStart w:name="" w:id="6337"/>
      <w:r>
        <w:rPr>
          <w:rFonts w:ascii="宋体" w:hAnsi="宋体" w:cs="宋体" w:eastAsia="宋体"/>
          <w:sz w:val="41"/>
          <w:spacing w:val="0"/>
          <w:color w:val="000000"/>
          <w:u w:val="single"/>
          <w:b w:val="off"/>
          <w:i w:val="off"/>
        </w:rPr>
        <w:t xml:space="preserve">             </w:t>
      </w:r>
      <w:bookmarkEnd w:id="6337"/>
    </w:p>
    <w:p>
      <w:pPr>
        <w:pageBreakBefore w:val="off"/>
        <w:tabs/>
        <w:wordWrap w:val="off"/>
        <w:spacing w:before="0" w:after="0" w:line="280" w:lineRule="exact"/>
        <w:ind w:left="0" w:right="0"/>
        <w:jc w:val="both"/>
        <w:textAlignment w:val="baseline"/>
        <w:rPr>
          <w:sz w:val="22"/>
        </w:rPr>
      </w:pPr>
      <w:bookmarkStart w:name="" w:id="6338"/>
      <w:r>
        <w:rPr>
          <w:rFonts w:ascii="宋体" w:hAnsi="宋体" w:cs="宋体" w:eastAsia="宋体"/>
          <w:sz w:val="22"/>
          <w:spacing w:val="0"/>
          <w:color w:val="000000"/>
          <w:b w:val="off"/>
          <w:i w:val="off"/>
        </w:rPr>
        <w:t/>
      </w:r>
      <w:bookmarkEnd w:id="6338"/>
    </w:p>
    <w:p>
      <w:pPr>
        <w:pageBreakBefore w:val="off"/>
        <w:tabs/>
        <w:wordWrap w:val="off"/>
        <w:spacing w:before="0" w:after="0" w:line="280" w:lineRule="atLeast"/>
        <w:ind w:left="2040" w:right="0"/>
        <w:jc w:val="both"/>
        <w:textAlignment w:val="baseline"/>
        <w:rPr>
          <w:sz w:val="22"/>
        </w:rPr>
      </w:pPr>
      <w:bookmarkStart w:name="" w:id="6339"/>
      <w:r>
        <w:rPr>
          <w:rFonts w:ascii="宋体" w:hAnsi="宋体" w:cs="宋体" w:eastAsia="宋体"/>
          <w:sz w:val="22"/>
          <w:spacing w:val="0"/>
          <w:color w:val="000000"/>
          <w:b w:val="off"/>
          <w:i w:val="off"/>
        </w:rPr>
        <w:t>① Eur, Med.410</w:t>
      </w:r>
      <w:bookmarkEnd w:id="6339"/>
    </w:p>
    <w:p>
      <w:pPr>
        <w:pageBreakBefore w:val="off"/>
        <w:tabs/>
        <w:wordWrap w:val="off"/>
        <w:spacing w:before="140" w:after="0" w:line="400" w:lineRule="atLeast"/>
        <w:ind w:left="0" w:right="0"/>
        <w:jc w:val="center"/>
        <w:textAlignment w:val="baseline"/>
        <w:rPr>
          <w:sz w:val="30"/>
        </w:rPr>
      </w:pPr>
      <w:bookmarkStart w:name="" w:id="6340"/>
      <w:r>
        <w:rPr>
          <w:rFonts w:ascii="楷体" w:hAnsi="楷体" w:cs="楷体" w:eastAsia="楷体"/>
          <w:sz w:val="30"/>
          <w:spacing w:val="0"/>
          <w:color w:val="000000"/>
          <w:b w:val="off"/>
          <w:i w:val="off"/>
        </w:rPr>
        <w:t>— 352 —</w:t>
      </w:r>
      <w:bookmarkEnd w:id="6340"/>
    </w:p>
    <w:p>
      <w:r>
        <w:t/>
      </w:r>
    </w:p>
    <w:p>
      <w:pPr>
        <w:sectPr>
          <w:footerReference r:id="rId789"/>
          <w:headerReference r:id="rId790" w:type="default"/>
          <w:type w:val="nextPage"/>
          <w:pgSz w:w="15700" w:h="23040"/>
          <w:pgMar w:left="1660" w:top="1960" w:right="1660" w:bottom="1960" w:header="1660" w:footer="1660"/>
          <w:cols w:num="1"/>
        </w:sectPr>
      </w:pPr>
    </w:p>
    <w:p>
      <w:pPr>
        <w:pageBreakBefore w:val="off"/>
        <w:tabs/>
        <w:wordWrap w:val="off"/>
        <w:spacing w:before="240" w:after="0" w:line="560" w:lineRule="atLeast"/>
        <w:ind w:left="0" w:right="0"/>
        <w:jc w:val="center"/>
        <w:textAlignment w:val="baseline"/>
        <w:rPr>
          <w:sz w:val="38"/>
        </w:rPr>
      </w:pPr>
      <w:bookmarkStart w:name="" w:id="6341"/>
      <w:r>
        <w:rPr>
          <w:rFonts w:ascii="楷体" w:hAnsi="楷体" w:cs="楷体" w:eastAsia="楷体"/>
          <w:sz w:val="38"/>
          <w:spacing w:val="0"/>
          <w:color w:val="000000"/>
          <w:u w:val="single"/>
          <w:b w:val="off"/>
          <w:i w:val="off"/>
        </w:rPr>
        <w:t xml:space="preserve">                第六卷  第二章  第欧根尼               </w:t>
      </w:r>
      <w:bookmarkEnd w:id="6341"/>
    </w:p>
    <w:p>
      <w:pPr>
        <w:pageBreakBefore w:val="off"/>
        <w:tabs/>
        <w:wordWrap w:val="off"/>
        <w:spacing w:before="440" w:after="0" w:line="640" w:lineRule="atLeast"/>
        <w:ind w:left="20" w:right="220"/>
        <w:jc w:val="both"/>
        <w:textAlignment w:val="baseline"/>
        <w:rPr>
          <w:sz w:val="41"/>
        </w:rPr>
      </w:pPr>
      <w:bookmarkStart w:name="" w:id="6342"/>
      <w:r>
        <w:rPr>
          <w:rFonts w:ascii="宋体" w:hAnsi="宋体" w:cs="宋体" w:eastAsia="宋体"/>
          <w:sz w:val="41"/>
          <w:spacing w:val="0"/>
          <w:color w:val="000000"/>
          <w:b w:val="off"/>
          <w:i w:val="off"/>
        </w:rPr>
        <w:t>段时间后第欧根尼又碰到那个人，于是大笑着说：“你我之</w:t>
      </w:r>
      <w:r>
        <w:rPr>
          <w:rFonts w:ascii="宋体" w:hAnsi="宋体" w:cs="宋体" w:eastAsia="宋体"/>
          <w:sz w:val="41"/>
          <w:spacing w:val="0"/>
          <w:color w:val="000000"/>
          <w:b w:val="off"/>
          <w:i w:val="off"/>
        </w:rPr>
        <w:t>间的友谊毁于一条金枪鱼。”然而狄奥克勒关于此的说法是</w:t>
      </w:r>
      <w:r>
        <w:rPr>
          <w:rFonts w:ascii="宋体" w:hAnsi="宋体" w:cs="宋体" w:eastAsia="宋体"/>
          <w:sz w:val="41"/>
          <w:spacing w:val="0"/>
          <w:color w:val="000000"/>
          <w:b w:val="off"/>
          <w:i w:val="off"/>
        </w:rPr>
        <w:t>这样的：有人对他说，“请给我们发号施令吧，第欧根尼。”</w:t>
      </w:r>
      <w:r>
        <w:rPr>
          <w:rFonts w:ascii="宋体" w:hAnsi="宋体" w:cs="宋体" w:eastAsia="宋体"/>
          <w:sz w:val="41"/>
          <w:spacing w:val="0"/>
          <w:color w:val="000000"/>
          <w:b w:val="off"/>
          <w:i w:val="off"/>
        </w:rPr>
        <w:t>于是他带走了那个人，并让他拿着一块价值半奥卜尔的奶</w:t>
      </w:r>
      <w:r>
        <w:rPr>
          <w:rFonts w:ascii="宋体" w:hAnsi="宋体" w:cs="宋体" w:eastAsia="宋体"/>
          <w:sz w:val="41"/>
          <w:spacing w:val="0"/>
          <w:color w:val="000000"/>
          <w:b w:val="off"/>
          <w:i w:val="off"/>
        </w:rPr>
        <w:t>酪。那人谢绝了，于是他说：“你我之间的友谊毁于一块仅</w:t>
      </w:r>
      <w:r>
        <w:rPr>
          <w:rFonts w:ascii="宋体" w:hAnsi="宋体" w:cs="宋体" w:eastAsia="宋体"/>
          <w:sz w:val="41"/>
          <w:spacing w:val="0"/>
          <w:color w:val="000000"/>
          <w:b w:val="off"/>
          <w:i w:val="off"/>
        </w:rPr>
        <w:t>值半奥卜尔的奶酪。”</w:t>
      </w:r>
      <w:bookmarkEnd w:id="6342"/>
    </w:p>
    <w:p>
      <w:pPr>
        <w:pageBreakBefore w:val="off"/>
        <w:tabs/>
        <w:wordWrap w:val="off"/>
        <w:spacing w:before="0" w:after="0" w:line="640" w:lineRule="atLeast"/>
        <w:ind w:left="20" w:right="240" w:firstLine="820"/>
        <w:jc w:val="both"/>
        <w:textAlignment w:val="baseline"/>
        <w:rPr>
          <w:sz w:val="41"/>
        </w:rPr>
      </w:pPr>
      <w:bookmarkStart w:name="" w:id="6343"/>
      <w:r>
        <w:rPr>
          <w:rFonts w:ascii="宋体" w:hAnsi="宋体" w:cs="宋体" w:eastAsia="宋体"/>
          <w:sz w:val="41"/>
          <w:spacing w:val="0"/>
          <w:color w:val="000000"/>
          <w:b w:val="off"/>
          <w:i w:val="off"/>
        </w:rPr>
        <w:t>有一天，第欧根尼看到一个小孩用手捧水喝，便把水杯</w:t>
      </w:r>
      <w:r>
        <w:rPr>
          <w:rFonts w:ascii="宋体" w:hAnsi="宋体" w:cs="宋体" w:eastAsia="宋体"/>
          <w:sz w:val="41"/>
          <w:spacing w:val="0"/>
          <w:color w:val="000000"/>
          <w:b w:val="off"/>
          <w:i w:val="off"/>
        </w:rPr>
        <w:t>从背袋里拿出来给扔了，说：“一个小孩在生活俭朴方面打</w:t>
      </w:r>
      <w:r>
        <w:rPr>
          <w:rFonts w:ascii="宋体" w:hAnsi="宋体" w:cs="宋体" w:eastAsia="宋体"/>
          <w:sz w:val="41"/>
          <w:spacing w:val="0"/>
          <w:color w:val="000000"/>
          <w:b w:val="off"/>
          <w:i w:val="off"/>
        </w:rPr>
        <w:t>败了我。”在另一类似情况下，他看到一个打碎了盘子的小</w:t>
      </w:r>
      <w:r>
        <w:rPr>
          <w:rFonts w:ascii="宋体" w:hAnsi="宋体" w:cs="宋体" w:eastAsia="宋体"/>
          <w:sz w:val="41"/>
          <w:spacing w:val="0"/>
          <w:color w:val="000000"/>
          <w:b w:val="off"/>
          <w:i w:val="off"/>
        </w:rPr>
        <w:t>孩用一小块面包的空心部分来盛扁豆，于是他把碗也给扔</w:t>
      </w:r>
      <w:r>
        <w:rPr>
          <w:rFonts w:ascii="宋体" w:hAnsi="宋体" w:cs="宋体" w:eastAsia="宋体"/>
          <w:sz w:val="41"/>
          <w:spacing w:val="0"/>
          <w:color w:val="000000"/>
          <w:b w:val="off"/>
          <w:i w:val="off"/>
        </w:rPr>
        <w:t>了。他常常这样推理：“万物属于诸神。智慧之人是诸神的</w:t>
      </w:r>
      <w:r>
        <w:rPr>
          <w:rFonts w:ascii="宋体" w:hAnsi="宋体" w:cs="宋体" w:eastAsia="宋体"/>
          <w:sz w:val="41"/>
          <w:spacing w:val="0"/>
          <w:color w:val="000000"/>
          <w:b w:val="off"/>
          <w:i w:val="off"/>
        </w:rPr>
        <w:t>朋友，朋友有物共享。因此万物属于智慧之人。”据佩尔伽</w:t>
      </w:r>
      <w:r>
        <w:rPr>
          <w:rFonts w:ascii="宋体" w:hAnsi="宋体" w:cs="宋体" w:eastAsia="宋体"/>
          <w:sz w:val="41"/>
          <w:spacing w:val="0"/>
          <w:color w:val="000000"/>
          <w:b w:val="off"/>
          <w:i w:val="off"/>
        </w:rPr>
        <w:t>(Perga)的佐义卢(Zoilus)记载，有一天，他看到一个女子</w:t>
      </w:r>
      <w:r>
        <w:rPr>
          <w:rFonts w:ascii="宋体" w:hAnsi="宋体" w:cs="宋体" w:eastAsia="宋体"/>
          <w:sz w:val="41"/>
          <w:spacing w:val="0"/>
          <w:color w:val="000000"/>
          <w:b w:val="off"/>
          <w:i w:val="off"/>
        </w:rPr>
        <w:t>以不雅的姿势跪在诸神面前，希望使自己摆脱迷信。他便走</w:t>
      </w:r>
      <w:r>
        <w:rPr>
          <w:rFonts w:ascii="宋体" w:hAnsi="宋体" w:cs="宋体" w:eastAsia="宋体"/>
          <w:sz w:val="41"/>
          <w:spacing w:val="0"/>
          <w:color w:val="000000"/>
          <w:b w:val="off"/>
          <w:i w:val="off"/>
        </w:rPr>
        <w:t>上前说：“善良的女人，难道你不怕有一位神就站在你后面</w:t>
      </w:r>
      <w:r>
        <w:rPr>
          <w:rFonts w:ascii="宋体" w:hAnsi="宋体" w:cs="宋体" w:eastAsia="宋体"/>
          <w:sz w:val="41"/>
          <w:spacing w:val="0"/>
          <w:color w:val="000000"/>
          <w:b w:val="off"/>
          <w:i w:val="off"/>
        </w:rPr>
        <w:t>吗？(因为万物都充满神的存在。)你可能会陷入难堪。”他</w:t>
      </w:r>
      <w:r>
        <w:rPr>
          <w:rFonts w:ascii="宋体" w:hAnsi="宋体" w:cs="宋体" w:eastAsia="宋体"/>
          <w:sz w:val="41"/>
          <w:spacing w:val="0"/>
          <w:color w:val="000000"/>
          <w:b w:val="off"/>
          <w:i w:val="off"/>
        </w:rPr>
        <w:t>献给医药神阿斯克勒普一个拳击手，每当人们脸朝下倒地</w:t>
      </w:r>
      <w:r>
        <w:rPr>
          <w:rFonts w:ascii="宋体" w:hAnsi="宋体" w:cs="宋体" w:eastAsia="宋体"/>
          <w:sz w:val="41"/>
          <w:spacing w:val="0"/>
          <w:color w:val="000000"/>
          <w:b w:val="off"/>
          <w:i w:val="off"/>
        </w:rPr>
        <w:t>时，这个人便会冲上去，把他们打得遍体鳞伤。</w:t>
      </w:r>
      <w:bookmarkEnd w:id="6343"/>
    </w:p>
    <w:p>
      <w:pPr>
        <w:pageBreakBefore w:val="off"/>
        <w:tabs/>
        <w:wordWrap w:val="off"/>
        <w:spacing w:before="0" w:after="0" w:line="640" w:lineRule="atLeast"/>
        <w:ind w:left="20" w:right="280" w:firstLine="820"/>
        <w:jc w:val="both"/>
        <w:textAlignment w:val="baseline"/>
        <w:rPr>
          <w:sz w:val="41"/>
        </w:rPr>
      </w:pPr>
      <w:bookmarkStart w:name="" w:id="6344"/>
      <w:r>
        <w:rPr>
          <w:rFonts w:ascii="宋体" w:hAnsi="宋体" w:cs="宋体" w:eastAsia="宋体"/>
          <w:sz w:val="41"/>
          <w:spacing w:val="0"/>
          <w:color w:val="000000"/>
          <w:b w:val="off"/>
          <w:i w:val="off"/>
        </w:rPr>
        <w:t>他常说，悲剧的所有诅咒都给他以启迪。无论如何，他</w:t>
      </w:r>
      <w:r>
        <w:rPr>
          <w:rFonts w:ascii="宋体" w:hAnsi="宋体" w:cs="宋体" w:eastAsia="宋体"/>
          <w:sz w:val="41"/>
          <w:spacing w:val="0"/>
          <w:color w:val="000000"/>
          <w:b w:val="off"/>
          <w:i w:val="off"/>
        </w:rPr>
        <w:t>是</w:t>
      </w:r>
      <w:bookmarkEnd w:id="6344"/>
    </w:p>
    <w:p>
      <w:pPr>
        <w:pageBreakBefore w:val="off"/>
        <w:tabs/>
        <w:wordWrap w:val="off"/>
        <w:spacing w:before="480" w:after="0" w:line="640" w:lineRule="atLeast"/>
        <w:ind w:left="860" w:right="1080" w:firstLine="820"/>
        <w:jc w:val="both"/>
        <w:textAlignment w:val="baseline"/>
        <w:rPr>
          <w:sz w:val="41"/>
        </w:rPr>
      </w:pPr>
      <w:bookmarkStart w:name="" w:id="6345"/>
      <w:r>
        <w:rPr>
          <w:rFonts w:ascii="宋体" w:hAnsi="宋体" w:cs="宋体" w:eastAsia="宋体"/>
          <w:sz w:val="41"/>
          <w:spacing w:val="0"/>
          <w:color w:val="000000"/>
          <w:b w:val="off"/>
          <w:i w:val="off"/>
        </w:rPr>
        <w:t>一个无家可归的流放者，对他的国家而言已经</w:t>
      </w:r>
      <w:r>
        <w:rPr>
          <w:rFonts w:ascii="宋体" w:hAnsi="宋体" w:cs="宋体" w:eastAsia="宋体"/>
          <w:sz w:val="41"/>
          <w:spacing w:val="0"/>
          <w:color w:val="000000"/>
          <w:b w:val="off"/>
          <w:i w:val="off"/>
        </w:rPr>
        <w:t>死去。</w:t>
      </w:r>
      <w:bookmarkEnd w:id="6345"/>
    </w:p>
    <w:p>
      <w:pPr>
        <w:pageBreakBefore w:val="off"/>
        <w:tabs/>
        <w:wordWrap w:val="off"/>
        <w:spacing w:before="0" w:after="0" w:line="640" w:lineRule="atLeast"/>
        <w:ind w:left="1680" w:right="0"/>
        <w:jc w:val="both"/>
        <w:textAlignment w:val="baseline"/>
        <w:rPr>
          <w:sz w:val="41"/>
        </w:rPr>
      </w:pPr>
      <w:bookmarkStart w:name="" w:id="6346"/>
      <w:r>
        <w:rPr>
          <w:rFonts w:ascii="宋体" w:hAnsi="宋体" w:cs="宋体" w:eastAsia="宋体"/>
          <w:sz w:val="41"/>
          <w:spacing w:val="0"/>
          <w:color w:val="000000"/>
          <w:b w:val="off"/>
          <w:i w:val="off"/>
        </w:rPr>
        <w:t>一个乞讨衣食的流浪汉。①</w:t>
      </w:r>
      <w:bookmarkEnd w:id="6346"/>
    </w:p>
    <w:p>
      <w:pPr>
        <w:pageBreakBefore w:val="off"/>
        <w:tabs/>
        <w:wordWrap w:val="off"/>
        <w:spacing w:before="260" w:after="0" w:line="640" w:lineRule="atLeast"/>
        <w:ind w:left="40" w:right="0"/>
        <w:jc w:val="both"/>
        <w:textAlignment w:val="baseline"/>
        <w:rPr>
          <w:sz w:val="41"/>
        </w:rPr>
      </w:pPr>
      <w:bookmarkStart w:name="" w:id="6347"/>
      <w:r>
        <w:rPr>
          <w:rFonts w:ascii="宋体" w:hAnsi="宋体" w:cs="宋体" w:eastAsia="宋体"/>
          <w:sz w:val="41"/>
          <w:spacing w:val="0"/>
          <w:color w:val="000000"/>
          <w:u w:val="single"/>
          <w:b w:val="off"/>
          <w:i w:val="off"/>
        </w:rPr>
        <w:t xml:space="preserve">             </w:t>
      </w:r>
      <w:bookmarkEnd w:id="6347"/>
    </w:p>
    <w:p>
      <w:pPr>
        <w:pageBreakBefore w:val="off"/>
        <w:tabs/>
        <w:wordWrap w:val="off"/>
        <w:spacing w:before="260" w:after="0" w:line="520" w:lineRule="atLeast"/>
        <w:ind w:left="620" w:right="0"/>
        <w:jc w:val="both"/>
        <w:textAlignment w:val="baseline"/>
        <w:rPr>
          <w:sz w:val="38"/>
        </w:rPr>
      </w:pPr>
      <w:bookmarkStart w:name="" w:id="6348"/>
      <w:r>
        <w:rPr>
          <w:rFonts w:ascii="TimesNewRoman" w:hAnsi="TimesNewRoman" w:cs="TimesNewRoman" w:eastAsia="TimesNewRoman"/>
          <w:sz w:val="38"/>
          <w:spacing w:val="0"/>
          <w:color w:val="000000"/>
          <w:b w:val="off"/>
          <w:i w:val="off"/>
        </w:rPr>
        <w:t>① Nauck, T. G.. F²., Adesp.284。</w:t>
      </w:r>
      <w:bookmarkEnd w:id="6348"/>
    </w:p>
    <w:p>
      <w:pPr>
        <w:pageBreakBefore w:val="off"/>
        <w:tabs/>
        <w:wordWrap w:val="off"/>
        <w:spacing w:before="0" w:after="0" w:line="440" w:lineRule="atLeast"/>
        <w:ind w:left="0" w:right="0"/>
        <w:jc w:val="center"/>
        <w:textAlignment w:val="baseline"/>
        <w:rPr>
          <w:sz w:val="32"/>
        </w:rPr>
      </w:pPr>
      <w:bookmarkStart w:name="" w:id="6349"/>
      <w:r>
        <w:rPr>
          <w:rFonts w:ascii="楷体" w:hAnsi="楷体" w:cs="楷体" w:eastAsia="楷体"/>
          <w:sz w:val="32"/>
          <w:spacing w:val="0"/>
          <w:color w:val="000000"/>
          <w:b w:val="off"/>
          <w:i w:val="off"/>
        </w:rPr>
        <w:t>—— 353 ——</w:t>
      </w:r>
      <w:bookmarkEnd w:id="6349"/>
    </w:p>
    <w:p>
      <w:r>
        <w:t/>
      </w:r>
    </w:p>
    <w:p>
      <w:pPr>
        <w:sectPr>
          <w:footerReference r:id="rId791"/>
          <w:headerReference r:id="rId792" w:type="default"/>
          <w:type w:val="nextPage"/>
          <w:pgSz w:w="15700" w:h="23040"/>
          <w:pgMar w:left="2260" w:top="1960" w:right="2260" w:bottom="1960" w:header="1660" w:footer="1660"/>
          <w:cols w:num="1"/>
        </w:sectPr>
      </w:pPr>
    </w:p>
    <w:p>
      <w:pPr>
        <w:pageBreakBefore w:val="off"/>
        <w:tabs/>
        <w:wordWrap w:val="off"/>
        <w:spacing w:before="200" w:after="0" w:line="500" w:lineRule="atLeast"/>
        <w:ind w:left="0" w:right="0"/>
        <w:jc w:val="center"/>
        <w:textAlignment w:val="baseline"/>
        <w:rPr>
          <w:sz w:val="32"/>
        </w:rPr>
      </w:pPr>
      <w:bookmarkStart w:name="" w:id="6350"/>
      <w:r>
        <w:rPr>
          <w:rFonts w:ascii="仿宋" w:hAnsi="仿宋" w:cs="仿宋" w:eastAsia="仿宋"/>
          <w:sz w:val="32"/>
          <w:spacing w:val="0"/>
          <w:color w:val="000000"/>
          <w:u w:val="single"/>
          <w:b w:val="off"/>
          <w:i w:val="off"/>
        </w:rPr>
        <w:t xml:space="preserve">                          名哲言行录                          </w:t>
      </w:r>
      <w:bookmarkEnd w:id="6350"/>
    </w:p>
    <w:p>
      <w:pPr>
        <w:pageBreakBefore w:val="off"/>
        <w:tabs/>
        <w:wordWrap w:val="off"/>
        <w:spacing w:before="380" w:after="0" w:line="600" w:lineRule="atLeast"/>
        <w:ind w:left="1360" w:right="0" w:hanging="1360"/>
        <w:jc w:val="both"/>
        <w:textAlignment w:val="baseline"/>
        <w:rPr>
          <w:sz w:val="41"/>
        </w:rPr>
      </w:pPr>
      <w:bookmarkStart w:name="" w:id="6351"/>
      <w:r>
        <w:rPr>
          <w:rFonts w:ascii="宋体" w:hAnsi="宋体" w:cs="宋体" w:eastAsia="宋体"/>
          <w:sz w:val="41"/>
          <w:spacing w:val="0"/>
          <w:color w:val="000000"/>
          <w:b w:val="off"/>
          <w:i w:val="off"/>
        </w:rPr>
        <w:t>Ⅵ.38~40 但他声称他能够以勇气对抗命运，以本性对抗习俗，以理性</w:t>
      </w:r>
      <w:r>
        <w:rPr>
          <w:rFonts w:ascii="宋体" w:hAnsi="宋体" w:cs="宋体" w:eastAsia="宋体"/>
          <w:sz w:val="41"/>
          <w:spacing w:val="0"/>
          <w:color w:val="000000"/>
          <w:b w:val="off"/>
          <w:i w:val="off"/>
        </w:rPr>
        <w:t>对抗激情。当他在克兰涅乌 (Craneum)沐浴阳光时，亚历</w:t>
      </w:r>
      <w:r>
        <w:rPr>
          <w:rFonts w:ascii="宋体" w:hAnsi="宋体" w:cs="宋体" w:eastAsia="宋体"/>
          <w:sz w:val="41"/>
          <w:spacing w:val="0"/>
          <w:color w:val="000000"/>
          <w:b w:val="off"/>
          <w:i w:val="off"/>
        </w:rPr>
        <w:t>山大来了，站在他身边说：“你有什么要求就提吧。”他答</w:t>
      </w:r>
      <w:r>
        <w:rPr>
          <w:rFonts w:ascii="宋体" w:hAnsi="宋体" w:cs="宋体" w:eastAsia="宋体"/>
          <w:sz w:val="41"/>
          <w:spacing w:val="0"/>
          <w:color w:val="000000"/>
          <w:b w:val="off"/>
          <w:i w:val="off"/>
        </w:rPr>
        <w:t>道：“别挡住我的阳光。”①有个人长时间大声朗读，当接近</w:t>
      </w:r>
      <w:r>
        <w:rPr>
          <w:rFonts w:ascii="宋体" w:hAnsi="宋体" w:cs="宋体" w:eastAsia="宋体"/>
          <w:sz w:val="41"/>
          <w:spacing w:val="0"/>
          <w:color w:val="000000"/>
          <w:b w:val="off"/>
          <w:i w:val="off"/>
        </w:rPr>
        <w:t>卷尾的空白页时，第欧根尼大喊，“加油，年青人，胜利在</w:t>
      </w:r>
      <w:r>
        <w:rPr>
          <w:rFonts w:ascii="宋体" w:hAnsi="宋体" w:cs="宋体" w:eastAsia="宋体"/>
          <w:sz w:val="41"/>
          <w:spacing w:val="0"/>
          <w:color w:val="000000"/>
          <w:b w:val="off"/>
          <w:i w:val="off"/>
        </w:rPr>
        <w:t>望了！”一个人通过辩论证明他肯定长有角，第欧根尼摸着</w:t>
      </w:r>
      <w:r>
        <w:rPr>
          <w:rFonts w:ascii="宋体" w:hAnsi="宋体" w:cs="宋体" w:eastAsia="宋体"/>
          <w:sz w:val="41"/>
          <w:spacing w:val="0"/>
          <w:color w:val="000000"/>
          <w:b w:val="off"/>
          <w:i w:val="off"/>
        </w:rPr>
        <w:t>他的额头说：“哦，我并没有看到什么角。”同样，当有人宣</w:t>
      </w:r>
      <w:r>
        <w:rPr>
          <w:rFonts w:ascii="宋体" w:hAnsi="宋体" w:cs="宋体" w:eastAsia="宋体"/>
          <w:sz w:val="41"/>
          <w:spacing w:val="0"/>
          <w:color w:val="000000"/>
          <w:b w:val="off"/>
          <w:i w:val="off"/>
        </w:rPr>
        <w:t>称并不存在所谓的运动时，他便站起来四处走动。有人就天</w:t>
      </w:r>
      <w:r>
        <w:rPr>
          <w:rFonts w:ascii="宋体" w:hAnsi="宋体" w:cs="宋体" w:eastAsia="宋体"/>
          <w:sz w:val="41"/>
          <w:spacing w:val="0"/>
          <w:color w:val="000000"/>
          <w:b w:val="off"/>
          <w:i w:val="off"/>
        </w:rPr>
        <w:t>文现象发表演说，第欧根尼问他：“你从天上来需要多少</w:t>
      </w:r>
      <w:r>
        <w:rPr>
          <w:rFonts w:ascii="宋体" w:hAnsi="宋体" w:cs="宋体" w:eastAsia="宋体"/>
          <w:sz w:val="41"/>
          <w:spacing w:val="0"/>
          <w:color w:val="000000"/>
          <w:b w:val="off"/>
          <w:i w:val="off"/>
        </w:rPr>
        <w:t>天?”一个品行恶劣的阉人在家门上刻着几个字：“罪恶之物</w:t>
      </w:r>
      <w:r>
        <w:rPr>
          <w:rFonts w:ascii="宋体" w:hAnsi="宋体" w:cs="宋体" w:eastAsia="宋体"/>
          <w:sz w:val="41"/>
          <w:spacing w:val="0"/>
          <w:color w:val="000000"/>
          <w:b w:val="off"/>
          <w:i w:val="off"/>
        </w:rPr>
        <w:t>勿入。”“那么，”第欧根尼问道：“房子的主人进去又该如何</w:t>
      </w:r>
      <w:r>
        <w:rPr>
          <w:rFonts w:ascii="宋体" w:hAnsi="宋体" w:cs="宋体" w:eastAsia="宋体"/>
          <w:sz w:val="41"/>
          <w:spacing w:val="0"/>
          <w:color w:val="000000"/>
          <w:b w:val="off"/>
          <w:i w:val="off"/>
        </w:rPr>
        <w:t>呢?”他给双脚涂上药膏后宣称，药膏会从头部挥发到空气</w:t>
      </w:r>
      <w:r>
        <w:rPr>
          <w:rFonts w:ascii="宋体" w:hAnsi="宋体" w:cs="宋体" w:eastAsia="宋体"/>
          <w:sz w:val="41"/>
          <w:spacing w:val="0"/>
          <w:color w:val="000000"/>
          <w:b w:val="off"/>
          <w:i w:val="off"/>
        </w:rPr>
        <w:t>中，从脚部则进入鼻孔。雅典人鼓动他入教，告诉他入教之</w:t>
      </w:r>
      <w:r>
        <w:rPr>
          <w:rFonts w:ascii="宋体" w:hAnsi="宋体" w:cs="宋体" w:eastAsia="宋体"/>
          <w:sz w:val="41"/>
          <w:spacing w:val="0"/>
          <w:color w:val="000000"/>
          <w:b w:val="off"/>
          <w:i w:val="off"/>
        </w:rPr>
        <w:t>人在另一个世界可以享受特权。对此他说，“如果阿格西劳</w:t>
      </w:r>
      <w:r>
        <w:rPr>
          <w:rFonts w:ascii="宋体" w:hAnsi="宋体" w:cs="宋体" w:eastAsia="宋体"/>
          <w:sz w:val="41"/>
          <w:spacing w:val="0"/>
          <w:color w:val="000000"/>
          <w:b w:val="off"/>
          <w:i w:val="off"/>
        </w:rPr>
        <w:t>和厄帕米农达住在污泥里，而某些无名之辈住在幸福岛</w:t>
      </w:r>
      <w:r>
        <w:rPr>
          <w:rFonts w:ascii="宋体" w:hAnsi="宋体" w:cs="宋体" w:eastAsia="宋体"/>
          <w:sz w:val="41"/>
          <w:spacing w:val="0"/>
          <w:color w:val="000000"/>
          <w:b w:val="off"/>
          <w:i w:val="off"/>
        </w:rPr>
        <w:t>(the Isles of the Blest) 上, 只是因为他们入了教的话,这真</w:t>
      </w:r>
      <w:r>
        <w:rPr>
          <w:rFonts w:ascii="宋体" w:hAnsi="宋体" w:cs="宋体" w:eastAsia="宋体"/>
          <w:sz w:val="41"/>
          <w:spacing w:val="0"/>
          <w:color w:val="000000"/>
          <w:b w:val="off"/>
          <w:i w:val="off"/>
        </w:rPr>
        <w:t>是荒唐。”</w:t>
      </w:r>
      <w:bookmarkEnd w:id="6351"/>
    </w:p>
    <w:p>
      <w:pPr>
        <w:pageBreakBefore w:val="off"/>
        <w:tabs/>
        <w:wordWrap w:val="off"/>
        <w:spacing w:before="0" w:after="0" w:line="600" w:lineRule="atLeast"/>
        <w:ind w:left="1340" w:right="80" w:firstLine="860"/>
        <w:jc w:val="both"/>
        <w:textAlignment w:val="baseline"/>
        <w:rPr>
          <w:sz w:val="41"/>
        </w:rPr>
      </w:pPr>
      <w:bookmarkStart w:name="" w:id="6352"/>
      <w:r>
        <w:rPr>
          <w:rFonts w:ascii="宋体" w:hAnsi="宋体" w:cs="宋体" w:eastAsia="宋体"/>
          <w:sz w:val="41"/>
          <w:spacing w:val="0"/>
          <w:color w:val="000000"/>
          <w:b w:val="off"/>
          <w:i w:val="off"/>
        </w:rPr>
        <w:t>他看到一只老鼠慢慢爬到桌上，对它们说：“瞧呀，现</w:t>
      </w:r>
      <w:r>
        <w:rPr>
          <w:rFonts w:ascii="宋体" w:hAnsi="宋体" w:cs="宋体" w:eastAsia="宋体"/>
          <w:sz w:val="41"/>
          <w:spacing w:val="0"/>
          <w:color w:val="000000"/>
          <w:b w:val="off"/>
          <w:i w:val="off"/>
        </w:rPr>
        <w:t>在连第欧根尼都养着寄生虫。”柏拉图曾称他是一条狗，他</w:t>
      </w:r>
      <w:r>
        <w:rPr>
          <w:rFonts w:ascii="宋体" w:hAnsi="宋体" w:cs="宋体" w:eastAsia="宋体"/>
          <w:sz w:val="41"/>
          <w:spacing w:val="0"/>
          <w:color w:val="000000"/>
          <w:b w:val="off"/>
          <w:i w:val="off"/>
        </w:rPr>
        <w:t>说，“非常正确，因为我不断回到那些卖我的人那儿去。”有</w:t>
      </w:r>
      <w:r>
        <w:rPr>
          <w:rFonts w:ascii="宋体" w:hAnsi="宋体" w:cs="宋体" w:eastAsia="宋体"/>
          <w:sz w:val="41"/>
          <w:spacing w:val="0"/>
          <w:color w:val="000000"/>
          <w:b w:val="off"/>
          <w:i w:val="off"/>
        </w:rPr>
        <w:t>一次他走出公共浴场，有人问他洗澡的人是否很多。他说，</w:t>
      </w:r>
      <w:r>
        <w:rPr>
          <w:rFonts w:ascii="宋体" w:hAnsi="宋体" w:cs="宋体" w:eastAsia="宋体"/>
          <w:sz w:val="41"/>
          <w:spacing w:val="0"/>
          <w:color w:val="000000"/>
          <w:b w:val="off"/>
          <w:i w:val="off"/>
        </w:rPr>
        <w:t>不。而对另一个这样问他的人，他则答，是。柏拉图曾把人</w:t>
      </w:r>
      <w:r>
        <w:rPr>
          <w:rFonts w:ascii="宋体" w:hAnsi="宋体" w:cs="宋体" w:eastAsia="宋体"/>
          <w:sz w:val="41"/>
          <w:spacing w:val="0"/>
          <w:color w:val="000000"/>
          <w:b w:val="off"/>
          <w:i w:val="off"/>
        </w:rPr>
        <w:t>定义为双足的无毛动物，并得到了普遍称赞。第欧根尼便把</w:t>
      </w:r>
      <w:r>
        <w:rPr>
          <w:rFonts w:ascii="宋体" w:hAnsi="宋体" w:cs="宋体" w:eastAsia="宋体"/>
          <w:sz w:val="41"/>
          <w:spacing w:val="0"/>
          <w:color w:val="000000"/>
          <w:b w:val="off"/>
          <w:i w:val="off"/>
        </w:rPr>
        <w:t>一只鸡的羽毛拔光，拎到演讲室说：“这就是柏拉图所说的</w:t>
      </w:r>
      <w:r>
        <w:rPr>
          <w:rFonts w:ascii="宋体" w:hAnsi="宋体" w:cs="宋体" w:eastAsia="宋体"/>
          <w:sz w:val="41"/>
          <w:spacing w:val="0"/>
          <w:color w:val="000000"/>
          <w:b w:val="off"/>
          <w:i w:val="off"/>
        </w:rPr>
        <w:t>人。”结果该定义又被补充了一句，“有长长的指甲。”有人</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774700</wp:posOffset>
                </wp:positionV>
                <wp:extent cx="965200" cy="330200"/>
                <wp:wrapNone/>
                <wp:docPr id="166" name="文本框 166"/>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6353"/>
                            <w:r>
                              <w:rPr>
                                <w:rFonts w:ascii="仿宋" w:hAnsi="仿宋" w:cs="仿宋" w:eastAsia="仿宋"/>
                                <w:sz w:val="32"/>
                                <w:spacing w:val="0"/>
                                <w:color w:val="000000"/>
                                <w:b w:val="off"/>
                                <w:i w:val="off"/>
                              </w:rPr>
                              <w:t>Ⅵ.40-42</w:t>
                            </w:r>
                            <w:bookmarkEnd w:id="6353"/>
                          </w:p>
                        </w:txbxContent>
                      </wps:txbx>
                      <wps:bodyPr wrap="square" lIns="0" rIns="0" tIns="0" bIns="0" vert="horz" anchor="t">
                        <a:noAutofit/>
                      </wps:bodyPr>
                    </wps:wsp>
                  </a:graphicData>
                </a:graphic>
              </wp:anchor>
            </w:drawing>
          </mc:Choice>
          <mc:Fallback>
            <w:pict>
              <v:shape type="#_x0000_t202" filled="f" stroked="f" style="margin-left:82pt;margin-top:61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6354"/>
                      <w:r>
                        <w:rPr>
                          <w:rFonts w:ascii="仿宋" w:hAnsi="仿宋" w:cs="仿宋" w:eastAsia="仿宋"/>
                          <w:sz w:val="32"/>
                          <w:spacing w:val="0"/>
                          <w:color w:val="000000"/>
                          <w:b w:val="off"/>
                          <w:i w:val="off"/>
                        </w:rPr>
                        <w:t>Ⅵ.40-42</w:t>
                      </w:r>
                      <w:bookmarkEnd w:id="6354"/>
                    </w:p>
                  </w:txbxContent>
                </v:textbox>
              </v:shape>
            </w:pict>
          </mc:Fallback>
        </mc:AlternateContent>
      </w:r>
      <w:bookmarkEnd w:id="6352"/>
    </w:p>
    <w:p>
      <w:pPr>
        <w:pageBreakBefore w:val="off"/>
        <w:tabs/>
        <w:wordWrap w:val="off"/>
        <w:spacing w:before="0" w:after="0" w:line="600" w:lineRule="atLeast"/>
        <w:ind w:left="1380" w:right="0"/>
        <w:jc w:val="both"/>
        <w:textAlignment w:val="baseline"/>
        <w:rPr>
          <w:sz w:val="41"/>
        </w:rPr>
      </w:pPr>
      <w:bookmarkStart w:name="" w:id="6355"/>
      <w:r>
        <w:rPr>
          <w:rFonts w:ascii="宋体" w:hAnsi="宋体" w:cs="宋体" w:eastAsia="宋体"/>
          <w:sz w:val="41"/>
          <w:spacing w:val="0"/>
          <w:color w:val="000000"/>
          <w:u w:val="single"/>
          <w:b w:val="off"/>
          <w:i w:val="off"/>
        </w:rPr>
        <w:t xml:space="preserve">             </w:t>
      </w:r>
      <w:bookmarkEnd w:id="6355"/>
    </w:p>
    <w:p>
      <w:pPr>
        <w:pageBreakBefore w:val="off"/>
        <w:tabs/>
        <w:wordWrap w:val="off"/>
        <w:spacing w:before="280" w:after="0" w:line="440" w:lineRule="atLeast"/>
        <w:ind w:left="1920" w:right="0"/>
        <w:jc w:val="both"/>
        <w:textAlignment w:val="baseline"/>
        <w:rPr>
          <w:sz w:val="32"/>
        </w:rPr>
      </w:pPr>
      <w:bookmarkStart w:name="" w:id="6356"/>
      <w:r>
        <w:rPr>
          <w:rFonts w:ascii="仿宋" w:hAnsi="仿宋" w:cs="仿宋" w:eastAsia="仿宋"/>
          <w:sz w:val="32"/>
          <w:spacing w:val="0"/>
          <w:color w:val="000000"/>
          <w:b w:val="off"/>
          <w:i w:val="off"/>
        </w:rPr>
        <w:t>① 比较普卢塔克, Alex. c. 14.</w:t>
      </w:r>
      <w:bookmarkEnd w:id="6356"/>
    </w:p>
    <w:p>
      <w:pPr>
        <w:pageBreakBefore w:val="off"/>
        <w:tabs/>
        <w:wordWrap w:val="off"/>
        <w:spacing w:before="140" w:after="0" w:line="460" w:lineRule="atLeast"/>
        <w:ind w:left="0" w:right="0"/>
        <w:jc w:val="center"/>
        <w:textAlignment w:val="baseline"/>
        <w:rPr>
          <w:sz w:val="34"/>
        </w:rPr>
      </w:pPr>
      <w:bookmarkStart w:name="" w:id="6357"/>
      <w:r>
        <w:rPr>
          <w:rFonts w:ascii="楷体" w:hAnsi="楷体" w:cs="楷体" w:eastAsia="楷体"/>
          <w:sz w:val="34"/>
          <w:spacing w:val="0"/>
          <w:color w:val="000000"/>
          <w:b w:val="off"/>
          <w:i w:val="off"/>
        </w:rPr>
        <w:t>— 354 —</w:t>
      </w:r>
      <w:bookmarkEnd w:id="6357"/>
    </w:p>
    <w:p>
      <w:r>
        <w:t/>
      </w:r>
    </w:p>
    <w:p>
      <w:pPr>
        <w:sectPr>
          <w:footerReference r:id="rId793"/>
          <w:headerReference r:id="rId794" w:type="default"/>
          <w:type w:val="nextPage"/>
          <w:pgSz w:w="15700" w:h="23040"/>
          <w:pgMar w:left="1700" w:top="1960" w:right="1700" w:bottom="1960" w:header="1660" w:footer="1660"/>
          <w:cols w:num="1"/>
        </w:sectPr>
      </w:pPr>
    </w:p>
    <w:p>
      <w:pPr>
        <w:pageBreakBefore w:val="off"/>
        <w:tabs/>
        <w:wordWrap w:val="off"/>
        <w:spacing w:before="200" w:after="0" w:line="520" w:lineRule="atLeast"/>
        <w:ind w:left="0" w:right="0"/>
        <w:jc w:val="center"/>
        <w:textAlignment w:val="baseline"/>
        <w:rPr>
          <w:sz w:val="39"/>
        </w:rPr>
      </w:pPr>
      <w:bookmarkStart w:name="" w:id="6358"/>
      <w:r>
        <w:rPr>
          <w:rFonts w:ascii="楷体" w:hAnsi="楷体" w:cs="楷体" w:eastAsia="楷体"/>
          <w:sz w:val="39"/>
          <w:spacing w:val="0"/>
          <w:color w:val="000000"/>
          <w:u w:val="single"/>
          <w:b w:val="off"/>
          <w:i w:val="off"/>
        </w:rPr>
        <w:t xml:space="preserve">               第六卷  第二章  第欧根尼               </w:t>
      </w:r>
      <w:bookmarkEnd w:id="6358"/>
    </w:p>
    <w:p>
      <w:pPr>
        <w:pageBreakBefore w:val="off"/>
        <w:tabs/>
        <w:wordWrap w:val="off"/>
        <w:spacing w:before="380" w:after="0" w:line="600" w:lineRule="atLeast"/>
        <w:ind w:left="60" w:right="80"/>
        <w:jc w:val="both"/>
        <w:textAlignment w:val="baseline"/>
        <w:rPr>
          <w:sz w:val="41"/>
        </w:rPr>
      </w:pPr>
      <w:bookmarkStart w:name="" w:id="6359"/>
      <w:r>
        <w:rPr>
          <w:rFonts w:ascii="宋体" w:hAnsi="宋体" w:cs="宋体" w:eastAsia="宋体"/>
          <w:sz w:val="41"/>
          <w:spacing w:val="0"/>
          <w:color w:val="000000"/>
          <w:b w:val="off"/>
          <w:i w:val="off"/>
        </w:rPr>
        <w:t>问他何时吃午饭最适宜，他答道：“如果你是富人，则在你</w:t>
      </w:r>
      <w:r>
        <w:rPr>
          <w:rFonts w:ascii="宋体" w:hAnsi="宋体" w:cs="宋体" w:eastAsia="宋体"/>
          <w:sz w:val="41"/>
          <w:spacing w:val="0"/>
          <w:color w:val="000000"/>
          <w:b w:val="off"/>
          <w:i w:val="off"/>
        </w:rPr>
        <w:t>想吃之时；如果你是穷人，则在你有物可食之时。”</w:t>
      </w:r>
      <w:bookmarkEnd w:id="6359"/>
    </w:p>
    <w:p>
      <w:pPr>
        <w:pageBreakBefore w:val="off"/>
        <w:tabs/>
        <w:wordWrap w:val="off"/>
        <w:spacing w:before="0" w:after="0" w:line="600" w:lineRule="atLeast"/>
        <w:ind w:left="0" w:right="80" w:firstLine="880"/>
        <w:jc w:val="both"/>
        <w:textAlignment w:val="baseline"/>
        <w:rPr>
          <w:sz w:val="41"/>
        </w:rPr>
      </w:pPr>
      <w:bookmarkStart w:name="" w:id="6360"/>
      <w:r>
        <w:rPr>
          <w:rFonts w:ascii="宋体" w:hAnsi="宋体" w:cs="宋体" w:eastAsia="宋体"/>
          <w:sz w:val="41"/>
          <w:spacing w:val="0"/>
          <w:color w:val="000000"/>
          <w:b w:val="off"/>
          <w:i w:val="off"/>
        </w:rPr>
        <w:t>他在麦加拉看到羊身裹着皮衣，而孩童们赤身裸体，便</w:t>
      </w:r>
      <w:r>
        <w:rPr>
          <w:rFonts w:ascii="宋体" w:hAnsi="宋体" w:cs="宋体" w:eastAsia="宋体"/>
          <w:sz w:val="41"/>
          <w:spacing w:val="0"/>
          <w:color w:val="000000"/>
          <w:b w:val="off"/>
          <w:i w:val="off"/>
        </w:rPr>
        <w:t>说：“与其做麦加拉人的儿子，不如做他们的羊。”①有个人</w:t>
      </w:r>
      <w:r>
        <w:rPr>
          <w:rFonts w:ascii="宋体" w:hAnsi="宋体" w:cs="宋体" w:eastAsia="宋体"/>
          <w:sz w:val="41"/>
          <w:spacing w:val="0"/>
          <w:color w:val="000000"/>
          <w:b w:val="off"/>
          <w:i w:val="off"/>
        </w:rPr>
        <w:t>朝他挥舞梁条，然后喊“当心”，他回应道：“什么，难道你</w:t>
      </w:r>
      <w:r>
        <w:rPr>
          <w:rFonts w:ascii="宋体" w:hAnsi="宋体" w:cs="宋体" w:eastAsia="宋体"/>
          <w:sz w:val="41"/>
          <w:spacing w:val="0"/>
          <w:color w:val="000000"/>
          <w:b w:val="off"/>
          <w:i w:val="off"/>
        </w:rPr>
        <w:t>想再打我一次？”他常把政客称作人民的仆人，而把授予他</w:t>
      </w:r>
      <w:r>
        <w:rPr>
          <w:rFonts w:ascii="宋体" w:hAnsi="宋体" w:cs="宋体" w:eastAsia="宋体"/>
          <w:sz w:val="41"/>
          <w:spacing w:val="0"/>
          <w:color w:val="000000"/>
          <w:b w:val="off"/>
          <w:i w:val="off"/>
        </w:rPr>
        <w:t>们的王冠称作名誉之花。他在大白天点了一盏灯，边四处游</w:t>
      </w:r>
      <w:r>
        <w:rPr>
          <w:rFonts w:ascii="宋体" w:hAnsi="宋体" w:cs="宋体" w:eastAsia="宋体"/>
          <w:sz w:val="41"/>
          <w:spacing w:val="0"/>
          <w:color w:val="000000"/>
          <w:b w:val="off"/>
          <w:i w:val="off"/>
        </w:rPr>
        <w:t>走边说：“我在找人。”一天，他在他所站之处给淋成了落汤</w:t>
      </w:r>
      <w:r>
        <w:rPr>
          <w:rFonts w:ascii="宋体" w:hAnsi="宋体" w:cs="宋体" w:eastAsia="宋体"/>
          <w:sz w:val="41"/>
          <w:spacing w:val="0"/>
          <w:color w:val="000000"/>
          <w:b w:val="off"/>
          <w:i w:val="off"/>
        </w:rPr>
        <w:t>鸡，旁观者对他唏嘘表示同情，而柏拉图说，如果他们真的</w:t>
      </w:r>
      <w:r>
        <w:rPr>
          <w:rFonts w:ascii="宋体" w:hAnsi="宋体" w:cs="宋体" w:eastAsia="宋体"/>
          <w:sz w:val="41"/>
          <w:spacing w:val="0"/>
          <w:color w:val="000000"/>
          <w:b w:val="off"/>
          <w:i w:val="off"/>
        </w:rPr>
        <w:t>同情他，就应该走开，以暗暗满足他的虚荣。有人打了他一</w:t>
      </w:r>
      <w:r>
        <w:rPr>
          <w:rFonts w:ascii="宋体" w:hAnsi="宋体" w:cs="宋体" w:eastAsia="宋体"/>
          <w:sz w:val="41"/>
          <w:spacing w:val="0"/>
          <w:color w:val="000000"/>
          <w:b w:val="off"/>
          <w:i w:val="off"/>
        </w:rPr>
        <w:t>拳，他说，“赫拉克勒，为什么我每次步行外出总是忘了戴</w:t>
      </w:r>
      <w:r>
        <w:rPr>
          <w:rFonts w:ascii="宋体" w:hAnsi="宋体" w:cs="宋体" w:eastAsia="宋体"/>
          <w:sz w:val="41"/>
          <w:spacing w:val="0"/>
          <w:color w:val="000000"/>
          <w:b w:val="off"/>
          <w:i w:val="off"/>
        </w:rPr>
        <w:t>头盔呢？”此外，美狄亚(Meidias)曾突袭他，还说：“我欠</w:t>
      </w:r>
      <w:r>
        <w:rPr>
          <w:rFonts w:ascii="宋体" w:hAnsi="宋体" w:cs="宋体" w:eastAsia="宋体"/>
          <w:sz w:val="41"/>
          <w:spacing w:val="0"/>
          <w:color w:val="000000"/>
          <w:b w:val="off"/>
          <w:i w:val="off"/>
        </w:rPr>
        <w:t>你3000德拉克马。”第二天他戴了一副拳击手套，把美狄亚</w:t>
      </w:r>
      <w:r>
        <w:rPr>
          <w:rFonts w:ascii="宋体" w:hAnsi="宋体" w:cs="宋体" w:eastAsia="宋体"/>
          <w:sz w:val="41"/>
          <w:spacing w:val="0"/>
          <w:color w:val="000000"/>
          <w:b w:val="off"/>
          <w:i w:val="off"/>
        </w:rPr>
        <w:t>痛打了一顿，然后说：“我欠你3000拳。”药剂师吕西阿斯</w:t>
      </w:r>
      <w:r>
        <w:rPr>
          <w:rFonts w:ascii="宋体" w:hAnsi="宋体" w:cs="宋体" w:eastAsia="宋体"/>
          <w:sz w:val="41"/>
          <w:spacing w:val="0"/>
          <w:color w:val="000000"/>
          <w:b w:val="off"/>
          <w:i w:val="off"/>
        </w:rPr>
        <w:t>问他是否信仰诸神，他说：“当我看到你这个背弃神的可怜</w:t>
      </w:r>
      <w:r>
        <w:rPr>
          <w:rFonts w:ascii="宋体" w:hAnsi="宋体" w:cs="宋体" w:eastAsia="宋体"/>
          <w:sz w:val="41"/>
          <w:spacing w:val="0"/>
          <w:color w:val="000000"/>
          <w:b w:val="off"/>
          <w:i w:val="off"/>
        </w:rPr>
        <w:t>虫时，我还能不情不自禁地信仰他们吗？”也有人把这个反</w:t>
      </w:r>
      <w:r>
        <w:rPr>
          <w:rFonts w:ascii="宋体" w:hAnsi="宋体" w:cs="宋体" w:eastAsia="宋体"/>
          <w:sz w:val="41"/>
          <w:spacing w:val="0"/>
          <w:color w:val="000000"/>
          <w:b w:val="off"/>
          <w:i w:val="off"/>
        </w:rPr>
        <w:t>驳归于塞奥多洛。他看到有人在施行宗教净化仪式，便说：</w:t>
      </w:r>
      <w:r>
        <w:rPr>
          <w:rFonts w:ascii="宋体" w:hAnsi="宋体" w:cs="宋体" w:eastAsia="宋体"/>
          <w:sz w:val="41"/>
          <w:spacing w:val="0"/>
          <w:color w:val="000000"/>
          <w:b w:val="off"/>
          <w:i w:val="off"/>
        </w:rPr>
        <w:t>“不幸之人呀，难道你不知道洒水根本不能清除你行为的错</w:t>
      </w:r>
      <w:r>
        <w:rPr>
          <w:rFonts w:ascii="宋体" w:hAnsi="宋体" w:cs="宋体" w:eastAsia="宋体"/>
          <w:sz w:val="41"/>
          <w:spacing w:val="0"/>
          <w:color w:val="000000"/>
          <w:b w:val="off"/>
          <w:i w:val="off"/>
        </w:rPr>
        <w:t>误，就像你根本不能清除语法错误一样？”一般而言，他总</w:t>
      </w:r>
      <w:r>
        <w:rPr>
          <w:rFonts w:ascii="宋体" w:hAnsi="宋体" w:cs="宋体" w:eastAsia="宋体"/>
          <w:sz w:val="41"/>
          <w:spacing w:val="0"/>
          <w:color w:val="000000"/>
          <w:b w:val="off"/>
          <w:i w:val="off"/>
        </w:rPr>
        <w:t>是指责人们做祈祷，宣称他们所祈求的只是那些看起来对他</w:t>
      </w:r>
      <w:r>
        <w:rPr>
          <w:rFonts w:ascii="宋体" w:hAnsi="宋体" w:cs="宋体" w:eastAsia="宋体"/>
          <w:sz w:val="41"/>
          <w:spacing w:val="0"/>
          <w:color w:val="000000"/>
          <w:b w:val="off"/>
          <w:i w:val="off"/>
        </w:rPr>
        <w:t>们好、而非真正好的东西。对那些激动于自己的梦幻的人，</w:t>
      </w:r>
      <w:r>
        <w:rPr>
          <w:rFonts w:ascii="宋体" w:hAnsi="宋体" w:cs="宋体" w:eastAsia="宋体"/>
          <w:sz w:val="41"/>
          <w:spacing w:val="0"/>
          <w:color w:val="000000"/>
          <w:b w:val="off"/>
          <w:i w:val="off"/>
        </w:rPr>
        <w:t>他说，他们毫不关心他们在清醒时做的事情，却对梦中的幻</w:t>
      </w:r>
      <w:bookmarkEnd w:id="6360"/>
    </w:p>
    <w:p>
      <w:pPr>
        <w:pageBreakBefore w:val="off"/>
        <w:tabs/>
        <w:wordWrap w:val="off"/>
        <w:spacing w:before="0" w:after="0" w:line="440" w:lineRule="atLeast"/>
        <w:ind w:left="60" w:right="0"/>
        <w:jc w:val="both"/>
        <w:textAlignment w:val="baseline"/>
        <w:rPr>
          <w:sz w:val="32"/>
        </w:rPr>
      </w:pPr>
      <w:bookmarkStart w:name="" w:id="6361"/>
      <w:r>
        <w:rPr>
          <w:rFonts w:ascii="宋体" w:hAnsi="宋体" w:cs="宋体" w:eastAsia="宋体"/>
          <w:sz w:val="32"/>
          <w:spacing w:val="0"/>
          <w:color w:val="000000"/>
          <w:u w:val="single"/>
          <w:b w:val="off"/>
          <w:i w:val="off"/>
        </w:rPr>
        <w:t xml:space="preserve">                </w:t>
      </w:r>
      <w:bookmarkEnd w:id="6361"/>
    </w:p>
    <w:p>
      <w:pPr>
        <w:pageBreakBefore w:val="off"/>
        <w:tabs/>
        <w:wordWrap w:val="off"/>
        <w:spacing w:before="240" w:after="0" w:line="460" w:lineRule="atLeast"/>
        <w:ind w:left="0" w:right="40" w:firstLine="640"/>
        <w:jc w:val="both"/>
        <w:textAlignment w:val="baseline"/>
        <w:rPr>
          <w:sz w:val="30"/>
        </w:rPr>
      </w:pPr>
      <w:bookmarkStart w:name="" w:id="6362"/>
      <w:r>
        <w:rPr>
          <w:rFonts w:ascii="仿宋" w:hAnsi="仿宋" w:cs="仿宋" w:eastAsia="仿宋"/>
          <w:sz w:val="30"/>
          <w:spacing w:val="0"/>
          <w:color w:val="000000"/>
          <w:b w:val="off"/>
          <w:i w:val="off"/>
        </w:rPr>
        <w:t>① 在毛制品质量好的地方，如塔壬同附近(Hor. Carm. Ii.6.10“pel-</w:t>
      </w:r>
      <w:r>
        <w:rPr>
          <w:rFonts w:ascii="仿宋" w:hAnsi="仿宋" w:cs="仿宋" w:eastAsia="仿宋"/>
          <w:sz w:val="30"/>
          <w:spacing w:val="0"/>
          <w:color w:val="000000"/>
          <w:b w:val="off"/>
          <w:i w:val="off"/>
        </w:rPr>
        <w:t>litis ovibus”)，羊毛通过覆盖革制品得到保护，一方面可以防止荆棘伤害，另一</w:t>
      </w:r>
      <w:r>
        <w:rPr>
          <w:rFonts w:ascii="仿宋" w:hAnsi="仿宋" w:cs="仿宋" w:eastAsia="仿宋"/>
          <w:sz w:val="30"/>
          <w:spacing w:val="0"/>
          <w:color w:val="000000"/>
          <w:b w:val="off"/>
          <w:i w:val="off"/>
        </w:rPr>
        <w:t>方面可以保持色质(Varror, R. R. ii..2)。这让我们想起了奥古斯都听说安</w:t>
      </w:r>
      <w:r>
        <w:rPr>
          <w:rFonts w:ascii="仿宋" w:hAnsi="仿宋" w:cs="仿宋" w:eastAsia="仿宋"/>
          <w:sz w:val="30"/>
          <w:spacing w:val="0"/>
          <w:color w:val="000000"/>
          <w:b w:val="off"/>
          <w:i w:val="off"/>
        </w:rPr>
        <w:t>提珀特被处死时所说的话：“与其做希律王(Herod)（犹太王，以残虐闻名——</w:t>
      </w:r>
      <w:r>
        <w:rPr>
          <w:rFonts w:ascii="仿宋" w:hAnsi="仿宋" w:cs="仿宋" w:eastAsia="仿宋"/>
          <w:sz w:val="30"/>
          <w:spacing w:val="0"/>
          <w:color w:val="000000"/>
          <w:b w:val="off"/>
          <w:i w:val="off"/>
        </w:rPr>
        <w:t>译注）的儿子，不如做他的猪。”</w:t>
      </w:r>
      <w:r>
        <mc:AlternateContent>
          <mc:Choice Requires="wps">
            <w:drawing>
              <wp:anchor allowOverlap="true" layoutInCell="true" locked="false" simplePos="false" behindDoc="false" relativeHeight="251659264" distL="0" distR="0" distT="0" distB="0">
                <wp:simplePos x="0" y="0"/>
                <wp:positionH relativeFrom="page">
                  <wp:posOffset>8407400</wp:posOffset>
                </wp:positionH>
                <wp:positionV relativeFrom="paragraph">
                  <wp:posOffset>-3898900</wp:posOffset>
                </wp:positionV>
                <wp:extent cx="965200" cy="330200"/>
                <wp:wrapNone/>
                <wp:docPr id="167" name="文本框 167"/>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6363"/>
                            <w:r>
                              <w:rPr>
                                <w:rFonts w:ascii="仿宋" w:hAnsi="仿宋" w:cs="仿宋" w:eastAsia="仿宋"/>
                                <w:sz w:val="32"/>
                                <w:spacing w:val="0"/>
                                <w:color w:val="000000"/>
                                <w:b w:val="off"/>
                                <w:i w:val="off"/>
                              </w:rPr>
                              <w:t>v1.42-44</w:t>
                            </w:r>
                            <w:bookmarkEnd w:id="6363"/>
                          </w:p>
                        </w:txbxContent>
                      </wps:txbx>
                      <wps:bodyPr wrap="square" lIns="0" rIns="0" tIns="0" bIns="0" vert="horz" anchor="t">
                        <a:noAutofit/>
                      </wps:bodyPr>
                    </wps:wsp>
                  </a:graphicData>
                </a:graphic>
              </wp:anchor>
            </w:drawing>
          </mc:Choice>
          <mc:Fallback>
            <w:pict>
              <v:shape type="#_x0000_t202" filled="f" stroked="f" style="margin-left:662pt;margin-top:-307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6364"/>
                      <w:r>
                        <w:rPr>
                          <w:rFonts w:ascii="仿宋" w:hAnsi="仿宋" w:cs="仿宋" w:eastAsia="仿宋"/>
                          <w:sz w:val="32"/>
                          <w:spacing w:val="0"/>
                          <w:color w:val="000000"/>
                          <w:b w:val="off"/>
                          <w:i w:val="off"/>
                        </w:rPr>
                        <w:t>v1.42-44</w:t>
                      </w:r>
                      <w:bookmarkEnd w:id="6364"/>
                    </w:p>
                  </w:txbxContent>
                </v:textbox>
              </v:shape>
            </w:pict>
          </mc:Fallback>
        </mc:AlternateContent>
      </w:r>
      <w:bookmarkEnd w:id="6362"/>
    </w:p>
    <w:p>
      <w:pPr>
        <w:pageBreakBefore w:val="off"/>
        <w:tabs/>
        <w:wordWrap w:val="off"/>
        <w:spacing w:before="0" w:after="0" w:line="460" w:lineRule="atLeast"/>
        <w:ind w:left="4960" w:right="0"/>
        <w:jc w:val="both"/>
        <w:textAlignment w:val="baseline"/>
        <w:rPr>
          <w:sz w:val="34"/>
        </w:rPr>
      </w:pPr>
      <w:bookmarkStart w:name="" w:id="6365"/>
      <w:r>
        <w:rPr>
          <w:rFonts w:ascii="楷体" w:hAnsi="楷体" w:cs="楷体" w:eastAsia="楷体"/>
          <w:sz w:val="34"/>
          <w:spacing w:val="0"/>
          <w:color w:val="000000"/>
          <w:b w:val="off"/>
          <w:i w:val="off"/>
        </w:rPr>
        <w:t>— 355</w:t>
      </w:r>
      <w:r>
        <w:rPr>
          <w:rFonts w:ascii="楷体" w:hAnsi="楷体" w:cs="楷体" w:eastAsia="楷体"/>
          <w:sz w:val="34"/>
          <w:spacing w:val="0"/>
          <w:color w:val="000000"/>
          <w:b w:val="off"/>
          <w:i w:val="off"/>
        </w:rPr>
        <w:t>—</w:t>
      </w:r>
      <w:bookmarkEnd w:id="6365"/>
    </w:p>
    <w:p>
      <w:r>
        <w:t/>
      </w:r>
    </w:p>
    <w:p>
      <w:pPr>
        <w:sectPr>
          <w:footerReference r:id="rId795"/>
          <w:headerReference r:id="rId796" w:type="default"/>
          <w:type w:val="nextPage"/>
          <w:pgSz w:w="15700" w:h="23040"/>
          <w:pgMar w:left="2340" w:top="1960" w:right="2340" w:bottom="1960" w:header="1660" w:footer="1660"/>
          <w:cols w:num="1"/>
        </w:sectPr>
      </w:pPr>
    </w:p>
    <w:p>
      <w:pPr>
        <w:pageBreakBefore w:val="off"/>
        <w:tabs/>
        <w:wordWrap w:val="off"/>
        <w:spacing w:before="140" w:after="0" w:line="560" w:lineRule="atLeast"/>
        <w:ind w:left="0" w:right="0"/>
        <w:jc w:val="center"/>
        <w:textAlignment w:val="baseline"/>
        <w:rPr>
          <w:sz w:val="39"/>
        </w:rPr>
      </w:pPr>
      <w:bookmarkStart w:name="" w:id="6366"/>
      <w:r>
        <w:rPr>
          <w:rFonts w:ascii="楷体" w:hAnsi="楷体" w:cs="楷体" w:eastAsia="楷体"/>
          <w:sz w:val="39"/>
          <w:spacing w:val="0"/>
          <w:color w:val="000000"/>
          <w:u w:val="single"/>
          <w:b w:val="off"/>
          <w:i w:val="off"/>
        </w:rPr>
        <w:t xml:space="preserve">                      名哲言行录                      </w:t>
      </w:r>
      <w:bookmarkEnd w:id="6366"/>
    </w:p>
    <w:p>
      <w:pPr>
        <w:pageBreakBefore w:val="off"/>
        <w:tabs/>
        <w:wordWrap w:val="off"/>
        <w:spacing w:before="0" w:after="0" w:line="560" w:lineRule="exact"/>
        <w:ind w:left="0" w:right="0"/>
        <w:jc w:val="center"/>
        <w:textAlignment w:val="baseline"/>
        <w:rPr>
          <w:sz w:val="39"/>
        </w:rPr>
      </w:pPr>
      <w:bookmarkStart w:name="" w:id="6367"/>
      <w:r>
        <w:rPr>
          <w:rFonts w:ascii="宋体" w:hAnsi="宋体" w:cs="宋体" w:eastAsia="宋体"/>
          <w:sz w:val="39"/>
          <w:spacing w:val="0"/>
          <w:color w:val="000000"/>
          <w:b w:val="off"/>
          <w:i w:val="off"/>
        </w:rPr>
        <w:t/>
      </w:r>
      <w:bookmarkEnd w:id="6367"/>
    </w:p>
    <w:p>
      <w:pPr>
        <w:pageBreakBefore w:val="off"/>
        <w:tabs/>
        <w:wordWrap w:val="off"/>
        <w:spacing w:before="0" w:after="0" w:line="640" w:lineRule="atLeast"/>
        <w:ind w:left="1420" w:right="0"/>
        <w:jc w:val="both"/>
        <w:textAlignment w:val="baseline"/>
        <w:rPr>
          <w:sz w:val="42"/>
        </w:rPr>
      </w:pPr>
      <w:bookmarkStart w:name="" w:id="6368"/>
      <w:r>
        <w:rPr>
          <w:rFonts w:ascii="宋体" w:hAnsi="宋体" w:cs="宋体" w:eastAsia="宋体"/>
          <w:sz w:val="42"/>
          <w:spacing w:val="0"/>
          <w:color w:val="000000"/>
          <w:b w:val="off"/>
          <w:i w:val="off"/>
        </w:rPr>
        <w:t>象好奇不已。在奥林匹亚，当传令官宣布狄奥西普（Dioxip-</w:t>
      </w:r>
      <w:r>
        <w:rPr>
          <w:rFonts w:ascii="宋体" w:hAnsi="宋体" w:cs="宋体" w:eastAsia="宋体"/>
          <w:sz w:val="42"/>
          <w:spacing w:val="0"/>
          <w:color w:val="000000"/>
          <w:b w:val="off"/>
          <w:i w:val="off"/>
        </w:rPr>
        <w:t>pus）战胜了所有人时，第欧根尼抗议道：“不，他战胜的只</w:t>
      </w:r>
      <w:r>
        <w:rPr>
          <w:rFonts w:ascii="宋体" w:hAnsi="宋体" w:cs="宋体" w:eastAsia="宋体"/>
          <w:sz w:val="42"/>
          <w:spacing w:val="0"/>
          <w:color w:val="000000"/>
          <w:b w:val="off"/>
          <w:i w:val="off"/>
        </w:rPr>
        <w:t>是奴隶，是我战胜了人。”</w:t>
      </w:r>
      <w:bookmarkEnd w:id="6368"/>
    </w:p>
    <w:p>
      <w:pPr>
        <w:pageBreakBefore w:val="off"/>
        <w:tabs/>
        <w:wordWrap w:val="off"/>
        <w:spacing w:before="0" w:after="0" w:line="640" w:lineRule="atLeast"/>
        <w:ind w:left="1420" w:right="20" w:firstLine="820"/>
        <w:jc w:val="both"/>
        <w:textAlignment w:val="baseline"/>
        <w:rPr>
          <w:sz w:val="42"/>
        </w:rPr>
      </w:pPr>
      <w:bookmarkStart w:name="" w:id="6369"/>
      <w:r>
        <w:rPr>
          <w:rFonts w:ascii="宋体" w:hAnsi="宋体" w:cs="宋体" w:eastAsia="宋体"/>
          <w:sz w:val="42"/>
          <w:spacing w:val="0"/>
          <w:color w:val="000000"/>
          <w:b w:val="off"/>
          <w:i w:val="off"/>
        </w:rPr>
        <w:t>不过他仍然为雅典人所爱。无论如何，有一次一个小伙</w:t>
      </w:r>
      <w:r>
        <w:rPr>
          <w:rFonts w:ascii="宋体" w:hAnsi="宋体" w:cs="宋体" w:eastAsia="宋体"/>
          <w:sz w:val="42"/>
          <w:spacing w:val="0"/>
          <w:color w:val="000000"/>
          <w:b w:val="off"/>
          <w:i w:val="off"/>
        </w:rPr>
        <w:t>子打坏了他的大桶，他们鞭笞了那个人，然后另送了一个桶</w:t>
      </w:r>
      <w:r>
        <w:rPr>
          <w:rFonts w:ascii="宋体" w:hAnsi="宋体" w:cs="宋体" w:eastAsia="宋体"/>
          <w:sz w:val="42"/>
          <w:spacing w:val="0"/>
          <w:color w:val="000000"/>
          <w:b w:val="off"/>
          <w:i w:val="off"/>
        </w:rPr>
        <w:t>给他。斯多亚派成员狄奥尼修说：凯罗尼亚（Chaeronea）死</w:t>
      </w:r>
      <w:r>
        <w:rPr>
          <w:rFonts w:ascii="宋体" w:hAnsi="宋体" w:cs="宋体" w:eastAsia="宋体"/>
          <w:sz w:val="42"/>
          <w:spacing w:val="0"/>
          <w:color w:val="000000"/>
          <w:b w:val="off"/>
          <w:i w:val="off"/>
        </w:rPr>
        <w:t>后，他让人给抓起来拖到了菲利普面前，菲利普问他是谁，</w:t>
      </w:r>
      <w:r>
        <w:rPr>
          <w:rFonts w:ascii="宋体" w:hAnsi="宋体" w:cs="宋体" w:eastAsia="宋体"/>
          <w:sz w:val="42"/>
          <w:spacing w:val="0"/>
          <w:color w:val="000000"/>
          <w:b w:val="off"/>
          <w:i w:val="off"/>
        </w:rPr>
        <w:t>他答道：“探察你无尽贪欲的人。”正因为此，他得到了菲利</w:t>
      </w:r>
      <w:r>
        <w:rPr>
          <w:rFonts w:ascii="宋体" w:hAnsi="宋体" w:cs="宋体" w:eastAsia="宋体"/>
          <w:sz w:val="42"/>
          <w:spacing w:val="0"/>
          <w:color w:val="000000"/>
          <w:b w:val="off"/>
          <w:i w:val="off"/>
        </w:rPr>
        <w:t>普的钦佩而获释放。</w:t>
      </w:r>
      <w:bookmarkEnd w:id="6369"/>
    </w:p>
    <w:p>
      <w:pPr>
        <w:pageBreakBefore w:val="off"/>
        <w:tabs/>
        <w:wordWrap w:val="off"/>
        <w:spacing w:before="0" w:after="0" w:line="640" w:lineRule="atLeast"/>
        <w:ind w:left="1420" w:right="40" w:firstLine="820"/>
        <w:jc w:val="both"/>
        <w:textAlignment w:val="baseline"/>
        <w:rPr>
          <w:sz w:val="42"/>
        </w:rPr>
      </w:pPr>
      <w:bookmarkStart w:name="" w:id="6370"/>
      <w:r>
        <w:rPr>
          <w:rFonts w:ascii="宋体" w:hAnsi="宋体" w:cs="宋体" w:eastAsia="宋体"/>
          <w:sz w:val="42"/>
          <w:spacing w:val="0"/>
          <w:color w:val="000000"/>
          <w:b w:val="off"/>
          <w:i w:val="off"/>
        </w:rPr>
        <w:t>有一次，亚历山大让一个阿斯利俄人（Athlios）给雅典</w:t>
      </w:r>
      <w:r>
        <w:rPr>
          <w:rFonts w:ascii="宋体" w:hAnsi="宋体" w:cs="宋体" w:eastAsia="宋体"/>
          <w:sz w:val="42"/>
          <w:spacing w:val="0"/>
          <w:color w:val="000000"/>
          <w:b w:val="off"/>
          <w:i w:val="off"/>
        </w:rPr>
        <w:t>的安提珀特送信，第欧根尼当时在场，并说：</w:t>
      </w:r>
      <w:bookmarkEnd w:id="6370"/>
    </w:p>
    <w:p>
      <w:pPr>
        <w:pageBreakBefore w:val="off"/>
        <w:tabs/>
        <w:wordWrap w:val="off"/>
        <w:spacing w:before="480" w:after="0" w:line="640" w:lineRule="atLeast"/>
        <w:ind w:left="2260" w:right="840" w:firstLine="820"/>
        <w:jc w:val="both"/>
        <w:textAlignment w:val="baseline"/>
        <w:rPr>
          <w:sz w:val="42"/>
        </w:rPr>
      </w:pPr>
      <w:bookmarkStart w:name="" w:id="6371"/>
      <w:r>
        <w:rPr>
          <w:rFonts w:ascii="宋体" w:hAnsi="宋体" w:cs="宋体" w:eastAsia="宋体"/>
          <w:sz w:val="42"/>
          <w:spacing w:val="0"/>
          <w:color w:val="000000"/>
          <w:b w:val="off"/>
          <w:i w:val="off"/>
        </w:rPr>
        <w:t>粗俗父亲的粗俗儿子让粗俗侍从给粗俗人送</w:t>
      </w:r>
      <w:r>
        <w:rPr>
          <w:rFonts w:ascii="宋体" w:hAnsi="宋体" w:cs="宋体" w:eastAsia="宋体"/>
          <w:sz w:val="42"/>
          <w:spacing w:val="0"/>
          <w:color w:val="000000"/>
          <w:b w:val="off"/>
          <w:i w:val="off"/>
        </w:rPr>
        <w:t>信。</w:t>
      </w:r>
      <w:bookmarkEnd w:id="6371"/>
    </w:p>
    <w:p>
      <w:pPr>
        <w:pageBreakBefore w:val="off"/>
        <w:tabs/>
        <w:wordWrap w:val="off"/>
        <w:spacing w:before="0" w:after="0" w:line="640" w:lineRule="exact"/>
        <w:ind w:left="0" w:right="0"/>
        <w:jc w:val="both"/>
        <w:textAlignment w:val="baseline"/>
        <w:rPr>
          <w:sz w:val="42"/>
        </w:rPr>
      </w:pPr>
      <w:bookmarkStart w:name="" w:id="6372"/>
      <w:r>
        <w:rPr>
          <w:rFonts w:ascii="宋体" w:hAnsi="宋体" w:cs="宋体" w:eastAsia="宋体"/>
          <w:sz w:val="42"/>
          <w:spacing w:val="0"/>
          <w:color w:val="000000"/>
          <w:b w:val="off"/>
          <w:i w:val="off"/>
        </w:rPr>
        <w:t/>
      </w:r>
      <w:bookmarkEnd w:id="6372"/>
    </w:p>
    <w:p>
      <w:pPr>
        <w:pageBreakBefore w:val="off"/>
        <w:tabs/>
        <w:wordWrap w:val="off"/>
        <w:spacing w:before="0" w:after="0" w:line="640" w:lineRule="atLeast"/>
        <w:ind w:left="0" w:right="40" w:firstLine="2240"/>
        <w:jc w:val="both"/>
        <w:textAlignment w:val="baseline"/>
        <w:rPr>
          <w:sz w:val="42"/>
        </w:rPr>
      </w:pPr>
      <w:bookmarkStart w:name="" w:id="6373"/>
      <w:r>
        <w:rPr>
          <w:rFonts w:ascii="宋体" w:hAnsi="宋体" w:cs="宋体" w:eastAsia="宋体"/>
          <w:sz w:val="42"/>
          <w:spacing w:val="0"/>
          <w:color w:val="000000"/>
          <w:b w:val="off"/>
          <w:i w:val="off"/>
        </w:rPr>
        <w:t>佩尔狄卡曾威胁第欧根尼说，如果他不上他那儿去就处</w:t>
      </w:r>
      <w:r>
        <w:rPr>
          <w:rFonts w:ascii="宋体" w:hAnsi="宋体" w:cs="宋体" w:eastAsia="宋体"/>
          <w:sz w:val="42"/>
          <w:spacing w:val="0"/>
          <w:color w:val="000000"/>
          <w:b w:val="off"/>
          <w:i w:val="off"/>
        </w:rPr>
        <w:t>死他。“这没什么奇怪的，”第欧根尼说，“因为甲虫或毒蜘</w:t>
      </w:r>
      <w:r>
        <w:rPr>
          <w:rFonts w:ascii="宋体" w:hAnsi="宋体" w:cs="宋体" w:eastAsia="宋体"/>
          <w:sz w:val="42"/>
          <w:spacing w:val="0"/>
          <w:color w:val="000000"/>
          <w:b w:val="off"/>
          <w:i w:val="off"/>
        </w:rPr>
        <w:t>蛛也会这样做的。”恰恰相反，他本就预料到其威胁在于，</w:t>
      </w:r>
      <w:r>
        <w:rPr>
          <w:rFonts w:ascii="宋体" w:hAnsi="宋体" w:cs="宋体" w:eastAsia="宋体"/>
          <w:sz w:val="42"/>
          <w:spacing w:val="0"/>
          <w:color w:val="000000"/>
          <w:b w:val="off"/>
          <w:i w:val="off"/>
        </w:rPr>
        <w:t>如果没有他作伴，佩尔狄卡会非常高兴。他常常大声宣称，</w:t>
      </w:r>
      <w:r>
        <w:rPr>
          <w:rFonts w:ascii="宋体" w:hAnsi="宋体" w:cs="宋体" w:eastAsia="宋体"/>
          <w:sz w:val="42"/>
          <w:spacing w:val="0"/>
          <w:color w:val="000000"/>
          <w:b w:val="off"/>
          <w:i w:val="off"/>
        </w:rPr>
        <w:t>诸神已经给了人类以简单生活的方式，但人们视而不见，因</w:t>
      </w:r>
      <w:r>
        <w:rPr>
          <w:rFonts w:ascii="宋体" w:hAnsi="宋体" w:cs="宋体" w:eastAsia="宋体"/>
          <w:sz w:val="42"/>
          <w:spacing w:val="0"/>
          <w:color w:val="000000"/>
          <w:b w:val="off"/>
          <w:i w:val="off"/>
        </w:rPr>
        <w:t>为我们要求甜饼、油膏和类似的东西。因此他对一个让仆人</w:t>
      </w:r>
      <w:r>
        <w:rPr>
          <w:rFonts w:ascii="宋体" w:hAnsi="宋体" w:cs="宋体" w:eastAsia="宋体"/>
          <w:sz w:val="42"/>
          <w:spacing w:val="0"/>
          <w:color w:val="000000"/>
          <w:b w:val="off"/>
          <w:i w:val="off"/>
        </w:rPr>
        <w:t>给自己穿鞋的人说：“你还没有达到完满的幸福，除非你也</w:t>
      </w:r>
      <w:r>
        <w:rPr>
          <w:rFonts w:ascii="宋体" w:hAnsi="宋体" w:cs="宋体" w:eastAsia="宋体"/>
          <w:sz w:val="42"/>
          <w:spacing w:val="0"/>
          <w:color w:val="000000"/>
          <w:b w:val="off"/>
          <w:i w:val="off"/>
        </w:rPr>
        <w:t>让他帮你擦鼻涕；当你失去手的用途时，这一点就实现了。”</w:t>
      </w:r>
      <w:bookmarkEnd w:id="6373"/>
    </w:p>
    <w:p>
      <w:pPr>
        <w:pageBreakBefore w:val="off"/>
        <w:tabs/>
        <w:wordWrap w:val="off"/>
        <w:spacing w:before="0" w:after="0" w:line="640" w:lineRule="atLeast"/>
        <w:ind w:left="1420" w:right="40" w:firstLine="820"/>
        <w:jc w:val="both"/>
        <w:textAlignment w:val="baseline"/>
        <w:rPr>
          <w:sz w:val="42"/>
        </w:rPr>
      </w:pPr>
      <w:bookmarkStart w:name="" w:id="6374"/>
      <w:r>
        <w:rPr>
          <w:rFonts w:ascii="宋体" w:hAnsi="宋体" w:cs="宋体" w:eastAsia="宋体"/>
          <w:sz w:val="42"/>
          <w:spacing w:val="0"/>
          <w:color w:val="000000"/>
          <w:b w:val="off"/>
          <w:i w:val="off"/>
        </w:rPr>
        <w:t>有一次他看到神庙管理员带走一个偷司库的碗的人，便</w:t>
      </w:r>
      <w:r>
        <w:rPr>
          <w:rFonts w:ascii="宋体" w:hAnsi="宋体" w:cs="宋体" w:eastAsia="宋体"/>
          <w:sz w:val="42"/>
          <w:spacing w:val="0"/>
          <w:color w:val="000000"/>
          <w:b w:val="off"/>
          <w:i w:val="off"/>
        </w:rPr>
        <w:t>说：“大盗领走了小偷。”一天，他看到一个少年朝十字架</w:t>
      </w:r>
      <w:bookmarkEnd w:id="6374"/>
    </w:p>
    <w:p>
      <w:pPr>
        <w:pageBreakBefore w:val="off"/>
        <w:tabs/>
        <w:wordWrap w:val="off"/>
        <w:spacing w:before="0" w:after="0" w:line="360" w:lineRule="exact"/>
        <w:ind w:left="0" w:right="0"/>
        <w:jc w:val="both"/>
        <w:textAlignment w:val="baseline"/>
        <w:rPr>
          <w:sz w:val="32"/>
        </w:rPr>
      </w:pPr>
      <w:bookmarkStart w:name="" w:id="6375"/>
      <w:r>
        <w:rPr>
          <w:rFonts w:ascii="宋体" w:hAnsi="宋体" w:cs="宋体" w:eastAsia="宋体"/>
          <w:sz w:val="32"/>
          <w:spacing w:val="0"/>
          <w:color w:val="000000"/>
          <w:b w:val="off"/>
          <w:i w:val="off"/>
        </w:rPr>
        <w:t/>
      </w:r>
      <w:bookmarkEnd w:id="6375"/>
    </w:p>
    <w:p>
      <w:pPr>
        <w:pageBreakBefore w:val="off"/>
        <w:tabs/>
        <w:wordWrap w:val="off"/>
        <w:spacing w:before="0" w:after="0" w:line="360" w:lineRule="exact"/>
        <w:ind w:left="0" w:right="0"/>
        <w:jc w:val="both"/>
        <w:textAlignment w:val="baseline"/>
        <w:rPr>
          <w:sz w:val="32"/>
        </w:rPr>
      </w:pPr>
      <w:bookmarkStart w:name="" w:id="6376"/>
      <w:r>
        <w:rPr>
          <w:rFonts w:ascii="宋体" w:hAnsi="宋体" w:cs="宋体" w:eastAsia="宋体"/>
          <w:sz w:val="32"/>
          <w:spacing w:val="0"/>
          <w:color w:val="000000"/>
          <w:b w:val="off"/>
          <w:i w:val="off"/>
        </w:rPr>
        <w:t/>
      </w:r>
      <w:bookmarkEnd w:id="6376"/>
    </w:p>
    <w:p>
      <w:pPr>
        <w:pageBreakBefore w:val="off"/>
        <w:tabs/>
        <w:wordWrap w:val="off"/>
        <w:spacing w:before="0" w:after="0" w:line="360" w:lineRule="exact"/>
        <w:ind w:left="0" w:right="0"/>
        <w:jc w:val="both"/>
        <w:textAlignment w:val="baseline"/>
        <w:rPr>
          <w:sz w:val="32"/>
        </w:rPr>
      </w:pPr>
      <w:bookmarkStart w:name="" w:id="6377"/>
      <w:r>
        <w:rPr>
          <w:rFonts w:ascii="宋体" w:hAnsi="宋体" w:cs="宋体" w:eastAsia="宋体"/>
          <w:sz w:val="32"/>
          <w:spacing w:val="0"/>
          <w:color w:val="000000"/>
          <w:b w:val="off"/>
          <w:i w:val="off"/>
        </w:rPr>
        <w:t/>
      </w:r>
      <w:bookmarkEnd w:id="6377"/>
    </w:p>
    <w:p>
      <w:pPr>
        <w:pageBreakBefore w:val="off"/>
        <w:tabs/>
        <w:wordWrap w:val="off"/>
        <w:spacing w:before="0" w:after="0" w:line="440" w:lineRule="atLeast"/>
        <w:ind w:left="0" w:right="0"/>
        <w:jc w:val="center"/>
        <w:textAlignment w:val="baseline"/>
        <w:rPr>
          <w:sz w:val="32"/>
        </w:rPr>
      </w:pPr>
      <w:bookmarkStart w:name="" w:id="6378"/>
      <w:r>
        <w:rPr>
          <w:rFonts w:ascii="楷体" w:hAnsi="楷体" w:cs="楷体" w:eastAsia="楷体"/>
          <w:sz w:val="32"/>
          <w:spacing w:val="0"/>
          <w:color w:val="000000"/>
          <w:b w:val="off"/>
          <w:i w:val="off"/>
        </w:rPr>
        <w:t>— 356 —</w:t>
      </w:r>
      <w:bookmarkEnd w:id="6378"/>
    </w:p>
    <w:p>
      <w:r>
        <w:t/>
      </w:r>
    </w:p>
    <w:p>
      <w:pPr>
        <w:sectPr>
          <w:footerReference r:id="rId797"/>
          <w:headerReference r:id="rId798" w:type="default"/>
          <w:type w:val="nextPage"/>
          <w:pgSz w:w="15700" w:h="23040"/>
          <w:pgMar w:left="1680" w:top="1960" w:right="1680" w:bottom="1960" w:header="1660" w:footer="1660"/>
          <w:cols w:num="1"/>
        </w:sectPr>
      </w:pPr>
    </w:p>
    <w:p>
      <w:pPr>
        <w:pageBreakBefore w:val="off"/>
        <w:tabs/>
        <w:wordWrap w:val="off"/>
        <w:spacing w:before="240" w:after="0" w:line="700" w:lineRule="atLeast"/>
        <w:ind w:left="0" w:right="0"/>
        <w:jc w:val="center"/>
        <w:textAlignment w:val="baseline"/>
        <w:rPr>
          <w:sz w:val="38"/>
        </w:rPr>
      </w:pPr>
      <w:bookmarkStart w:name="" w:id="6379"/>
      <w:r>
        <w:rPr>
          <w:rFonts w:ascii="楷体" w:hAnsi="楷体" w:cs="楷体" w:eastAsia="楷体"/>
          <w:sz w:val="38"/>
          <w:spacing w:val="0"/>
          <w:color w:val="000000"/>
          <w:u w:val="single"/>
          <w:b w:val="off"/>
          <w:i w:val="off"/>
        </w:rPr>
        <w:t xml:space="preserve">                第六卷 第二章  第欧根尼               </w:t>
      </w:r>
      <w:bookmarkEnd w:id="6379"/>
    </w:p>
    <w:p>
      <w:pPr>
        <w:pageBreakBefore w:val="off"/>
        <w:tabs/>
        <w:wordWrap w:val="off"/>
        <w:spacing w:before="440" w:after="0" w:line="700" w:lineRule="atLeast"/>
        <w:ind w:left="0" w:right="360"/>
        <w:jc w:val="both"/>
        <w:textAlignment w:val="baseline"/>
        <w:rPr>
          <w:sz w:val="38"/>
        </w:rPr>
      </w:pPr>
      <w:bookmarkStart w:name="" w:id="6380"/>
      <w:r>
        <w:rPr>
          <w:rFonts w:ascii="宋体" w:hAnsi="宋体" w:cs="宋体" w:eastAsia="宋体"/>
          <w:sz w:val="38"/>
          <w:spacing w:val="0"/>
          <w:color w:val="000000"/>
          <w:b w:val="off"/>
          <w:i w:val="off"/>
        </w:rPr>
        <w:t>(绞刑架)扔石头，于是说， “干得好，你终将击中目标。”①</w:t>
      </w:r>
      <w:r>
        <w:rPr>
          <w:rFonts w:ascii="宋体" w:hAnsi="宋体" w:cs="宋体" w:eastAsia="宋体"/>
          <w:sz w:val="38"/>
          <w:spacing w:val="0"/>
          <w:color w:val="000000"/>
          <w:b w:val="off"/>
          <w:i w:val="off"/>
        </w:rPr>
        <w:t>一群男童围着他说：  “当心，别让他咬着我们，”他答道：</w:t>
      </w:r>
      <w:r>
        <w:rPr>
          <w:rFonts w:ascii="宋体" w:hAnsi="宋体" w:cs="宋体" w:eastAsia="宋体"/>
          <w:sz w:val="38"/>
          <w:spacing w:val="0"/>
          <w:color w:val="000000"/>
          <w:b w:val="off"/>
          <w:i w:val="off"/>
        </w:rPr>
        <w:t>“不必害怕，孩子们，狗是不会吃甜菜根的。”对一个身着狮</w:t>
      </w:r>
      <w:r>
        <w:rPr>
          <w:rFonts w:ascii="宋体" w:hAnsi="宋体" w:cs="宋体" w:eastAsia="宋体"/>
          <w:sz w:val="38"/>
          <w:spacing w:val="0"/>
          <w:color w:val="000000"/>
          <w:b w:val="off"/>
          <w:i w:val="off"/>
        </w:rPr>
        <w:t>皮并沾沾自喜的人，他这样说： “不要玷污了那象征勇敢的</w:t>
      </w:r>
      <w:r>
        <w:rPr>
          <w:rFonts w:ascii="宋体" w:hAnsi="宋体" w:cs="宋体" w:eastAsia="宋体"/>
          <w:sz w:val="38"/>
          <w:spacing w:val="0"/>
          <w:color w:val="000000"/>
          <w:b w:val="off"/>
          <w:i w:val="off"/>
        </w:rPr>
        <w:t>服饰吧。”有人吹捧卡利司提尼好运，说他在陪同亚历山大</w:t>
      </w:r>
      <w:r>
        <w:rPr>
          <w:rFonts w:ascii="宋体" w:hAnsi="宋体" w:cs="宋体" w:eastAsia="宋体"/>
          <w:sz w:val="38"/>
          <w:spacing w:val="0"/>
          <w:color w:val="000000"/>
          <w:b w:val="off"/>
          <w:i w:val="off"/>
        </w:rPr>
        <w:t>时分享了显赫荣光，第欧根尼说，  “情况并非如此，相反正</w:t>
      </w:r>
      <w:r>
        <w:rPr>
          <w:rFonts w:ascii="宋体" w:hAnsi="宋体" w:cs="宋体" w:eastAsia="宋体"/>
          <w:sz w:val="38"/>
          <w:spacing w:val="0"/>
          <w:color w:val="000000"/>
          <w:b w:val="off"/>
          <w:i w:val="off"/>
        </w:rPr>
        <w:t>倒了霉运；因为他只有在亚历山大认为合适时才能吃早餐和</w:t>
      </w:r>
      <w:r>
        <w:rPr>
          <w:rFonts w:ascii="宋体" w:hAnsi="宋体" w:cs="宋体" w:eastAsia="宋体"/>
          <w:sz w:val="38"/>
          <w:spacing w:val="0"/>
          <w:color w:val="000000"/>
          <w:b w:val="off"/>
          <w:i w:val="off"/>
        </w:rPr>
        <w:t>正餐。”</w:t>
      </w:r>
      <w:bookmarkEnd w:id="6380"/>
    </w:p>
    <w:p>
      <w:pPr>
        <w:pageBreakBefore w:val="off"/>
        <w:tabs/>
        <w:wordWrap w:val="off"/>
        <w:spacing w:before="0" w:after="0" w:line="700" w:lineRule="atLeast"/>
        <w:ind w:left="0" w:right="420" w:firstLine="820"/>
        <w:jc w:val="both"/>
        <w:textAlignment w:val="baseline"/>
        <w:rPr>
          <w:sz w:val="38"/>
        </w:rPr>
      </w:pPr>
      <w:bookmarkStart w:name="" w:id="6381"/>
      <w:r>
        <w:rPr>
          <w:rFonts w:ascii="宋体" w:hAnsi="宋体" w:cs="宋体" w:eastAsia="宋体"/>
          <w:sz w:val="38"/>
          <w:spacing w:val="0"/>
          <w:color w:val="000000"/>
          <w:b w:val="off"/>
          <w:i w:val="off"/>
        </w:rPr>
        <w:t>在缺钱时，第欧根尼对朋友说，他向他们请求的不是救</w:t>
      </w:r>
      <w:r>
        <w:rPr>
          <w:rFonts w:ascii="宋体" w:hAnsi="宋体" w:cs="宋体" w:eastAsia="宋体"/>
          <w:sz w:val="38"/>
          <w:spacing w:val="0"/>
          <w:color w:val="000000"/>
          <w:b w:val="off"/>
          <w:i w:val="off"/>
        </w:rPr>
        <w:t>济，而是他应得的报酬。当在集市上行为猥亵时，他以为这</w:t>
      </w:r>
      <w:r>
        <w:rPr>
          <w:rFonts w:ascii="宋体" w:hAnsi="宋体" w:cs="宋体" w:eastAsia="宋体"/>
          <w:sz w:val="38"/>
          <w:spacing w:val="0"/>
          <w:color w:val="000000"/>
          <w:b w:val="off"/>
          <w:i w:val="off"/>
        </w:rPr>
        <w:t>和通过按摩空胃来缓解饥饿一样容易。有一次，他看到一个</w:t>
      </w:r>
      <w:r>
        <w:rPr>
          <w:rFonts w:ascii="宋体" w:hAnsi="宋体" w:cs="宋体" w:eastAsia="宋体"/>
          <w:sz w:val="38"/>
          <w:spacing w:val="0"/>
          <w:color w:val="000000"/>
          <w:b w:val="off"/>
          <w:i w:val="off"/>
        </w:rPr>
        <w:t>年青人正打算和官吏们一起去吃饭，于是把他拖了出来，还</w:t>
      </w:r>
      <w:r>
        <w:rPr>
          <w:rFonts w:ascii="宋体" w:hAnsi="宋体" w:cs="宋体" w:eastAsia="宋体"/>
          <w:sz w:val="38"/>
          <w:spacing w:val="0"/>
          <w:color w:val="000000"/>
          <w:b w:val="off"/>
          <w:i w:val="off"/>
        </w:rPr>
        <w:t>把他带到朋友那儿，吩咐他们严加看守。一个打扮得像女人</w:t>
      </w:r>
      <w:r>
        <w:rPr>
          <w:rFonts w:ascii="宋体" w:hAnsi="宋体" w:cs="宋体" w:eastAsia="宋体"/>
          <w:sz w:val="38"/>
          <w:spacing w:val="0"/>
          <w:color w:val="000000"/>
          <w:b w:val="off"/>
          <w:i w:val="off"/>
        </w:rPr>
        <w:t>的年青人向他提问，他拒绝回答，说除非他穿上长袍表明他</w:t>
      </w:r>
      <w:r>
        <w:rPr>
          <w:rFonts w:ascii="宋体" w:hAnsi="宋体" w:cs="宋体" w:eastAsia="宋体"/>
          <w:sz w:val="38"/>
          <w:spacing w:val="0"/>
          <w:color w:val="000000"/>
          <w:b w:val="off"/>
          <w:i w:val="off"/>
        </w:rPr>
        <w:t>究竟是男是女。有个年青人在浴场玩柯塔波(cottabos)，第</w:t>
      </w:r>
      <w:r>
        <w:rPr>
          <w:rFonts w:ascii="宋体" w:hAnsi="宋体" w:cs="宋体" w:eastAsia="宋体"/>
          <w:sz w:val="38"/>
          <w:spacing w:val="0"/>
          <w:color w:val="000000"/>
          <w:b w:val="off"/>
          <w:i w:val="off"/>
        </w:rPr>
        <w:t>欧根尼对他说：“你玩得越好，它对你越有害。”在一次宴席</w:t>
      </w:r>
      <w:r>
        <w:rPr>
          <w:rFonts w:ascii="宋体" w:hAnsi="宋体" w:cs="宋体" w:eastAsia="宋体"/>
          <w:sz w:val="38"/>
          <w:spacing w:val="0"/>
          <w:color w:val="000000"/>
          <w:b w:val="off"/>
          <w:i w:val="off"/>
        </w:rPr>
        <w:t>上，有些人像对狗一样不断把骨头扔向他。②于是他耍了个</w:t>
      </w:r>
      <w:r>
        <w:rPr>
          <w:rFonts w:ascii="宋体" w:hAnsi="宋体" w:cs="宋体" w:eastAsia="宋体"/>
          <w:sz w:val="38"/>
          <w:spacing w:val="0"/>
          <w:color w:val="000000"/>
          <w:b w:val="off"/>
          <w:i w:val="off"/>
        </w:rPr>
        <w:t>鬼把戏，把他们淋了个落汤鸡。</w:t>
      </w:r>
      <w:bookmarkEnd w:id="6381"/>
    </w:p>
    <w:p>
      <w:pPr>
        <w:pageBreakBefore w:val="off"/>
        <w:tabs/>
        <w:wordWrap w:val="off"/>
        <w:spacing w:before="0" w:after="0" w:line="700" w:lineRule="atLeast"/>
        <w:ind w:left="0" w:right="420" w:firstLine="820"/>
        <w:jc w:val="both"/>
        <w:textAlignment w:val="baseline"/>
        <w:rPr>
          <w:sz w:val="38"/>
        </w:rPr>
      </w:pPr>
      <w:bookmarkStart w:name="" w:id="6382"/>
      <w:r>
        <w:rPr>
          <w:rFonts w:ascii="宋体" w:hAnsi="宋体" w:cs="宋体" w:eastAsia="宋体"/>
          <w:sz w:val="38"/>
          <w:spacing w:val="0"/>
          <w:color w:val="000000"/>
          <w:b w:val="off"/>
          <w:i w:val="off"/>
        </w:rPr>
        <w:t>他常把修辞学家和所有大谈特谈名誉的人称作“三倍之</w:t>
      </w:r>
      <w:r>
        <w:rPr>
          <w:rFonts w:ascii="宋体" w:hAnsi="宋体" w:cs="宋体" w:eastAsia="宋体"/>
          <w:sz w:val="38"/>
          <w:spacing w:val="0"/>
          <w:color w:val="000000"/>
          <w:b w:val="off"/>
          <w:i w:val="off"/>
        </w:rPr>
        <w:t>人(thrice human)”，意思是指“三倍的可怜虫(thrice</w:t>
      </w:r>
      <w:r>
        <w:rPr>
          <w:rFonts w:ascii="宋体" w:hAnsi="宋体" w:cs="宋体" w:eastAsia="宋体"/>
          <w:sz w:val="38"/>
          <w:spacing w:val="0"/>
          <w:color w:val="000000"/>
          <w:b w:val="off"/>
          <w:i w:val="off"/>
        </w:rPr>
        <w:t>wretched)”。他称一个无知的富人为“长着金毛的羊”。他在</w:t>
      </w:r>
      <w:r>
        <w:rPr>
          <w:rFonts w:ascii="宋体" w:hAnsi="宋体" w:cs="宋体" w:eastAsia="宋体"/>
          <w:sz w:val="38"/>
          <w:spacing w:val="0"/>
          <w:color w:val="000000"/>
          <w:b w:val="off"/>
          <w:i w:val="off"/>
        </w:rPr>
        <w:t>一个浪荡子的房子上看到写着“待售”字样的告示，于是</w:t>
      </w:r>
      <w:r>
        <w:rPr>
          <w:rFonts w:ascii="宋体" w:hAnsi="宋体" w:cs="宋体" w:eastAsia="宋体"/>
          <w:sz w:val="38"/>
          <w:spacing w:val="0"/>
          <w:color w:val="000000"/>
          <w:b w:val="off"/>
          <w:i w:val="off"/>
        </w:rPr>
        <w:t>说：“我非常清楚，经过这样的挥霍无度，你会失去物主的</w:t>
      </w:r>
      <w:r>
        <w:rPr>
          <w:rFonts w:ascii="宋体" w:hAnsi="宋体" w:cs="宋体" w:eastAsia="宋体"/>
          <w:sz w:val="38"/>
          <w:spacing w:val="0"/>
          <w:color w:val="000000"/>
          <w:u w:val="single"/>
          <w:b w:val="off"/>
          <w:i w:val="off"/>
        </w:rPr>
        <w:t xml:space="preserve">              </w:t>
      </w:r>
      <w:bookmarkEnd w:id="6382"/>
    </w:p>
    <w:p>
      <w:pPr>
        <w:pageBreakBefore w:val="off"/>
        <w:tabs/>
        <w:wordWrap w:val="off"/>
        <w:spacing w:before="260" w:after="0" w:line="540" w:lineRule="atLeast"/>
        <w:ind w:left="620" w:right="0"/>
        <w:jc w:val="both"/>
        <w:textAlignment w:val="baseline"/>
        <w:rPr>
          <w:sz w:val="31"/>
        </w:rPr>
      </w:pPr>
      <w:bookmarkStart w:name="" w:id="6383"/>
      <w:r>
        <w:rPr>
          <w:rFonts w:ascii="宋体" w:hAnsi="宋体" w:cs="宋体" w:eastAsia="宋体"/>
          <w:sz w:val="31"/>
          <w:spacing w:val="0"/>
          <w:color w:val="000000"/>
          <w:b w:val="off"/>
          <w:i w:val="off"/>
        </w:rPr>
        <w:t>① 即： “总有一天，你会走上绞刑架。”</w:t>
      </w:r>
      <w:bookmarkEnd w:id="6383"/>
    </w:p>
    <w:p>
      <w:pPr>
        <w:pageBreakBefore w:val="off"/>
        <w:tabs/>
        <w:wordWrap w:val="off"/>
        <w:spacing w:before="0" w:after="0" w:line="540" w:lineRule="atLeast"/>
        <w:ind w:left="0" w:right="420" w:firstLine="620"/>
        <w:jc w:val="both"/>
        <w:textAlignment w:val="baseline"/>
        <w:rPr>
          <w:sz w:val="31"/>
        </w:rPr>
      </w:pPr>
      <w:bookmarkStart w:name="" w:id="6384"/>
      <w:r>
        <w:rPr>
          <w:rFonts w:ascii="宋体" w:hAnsi="宋体" w:cs="宋体" w:eastAsia="宋体"/>
          <w:sz w:val="31"/>
          <w:spacing w:val="0"/>
          <w:color w:val="000000"/>
          <w:b w:val="off"/>
          <w:i w:val="off"/>
        </w:rPr>
        <w:t>② “如果我是一条狗，你们就不会看到这么多骨头了，”这是但丁在 Can</w:t>
      </w:r>
      <w:r>
        <w:rPr>
          <w:rFonts w:ascii="宋体" w:hAnsi="宋体" w:cs="宋体" w:eastAsia="宋体"/>
          <w:sz w:val="31"/>
          <w:spacing w:val="0"/>
          <w:color w:val="000000"/>
          <w:b w:val="off"/>
          <w:i w:val="off"/>
        </w:rPr>
        <w:t>Grande 餐桌旁时因为类似遭遇而烦扰时所说的反驳的话。</w:t>
      </w:r>
      <w:bookmarkEnd w:id="6384"/>
    </w:p>
    <w:p>
      <w:pPr>
        <w:pageBreakBefore w:val="off"/>
        <w:tabs/>
        <w:wordWrap w:val="off"/>
        <w:spacing w:before="0" w:after="0" w:line="460" w:lineRule="atLeast"/>
        <w:ind w:left="0" w:right="0"/>
        <w:jc w:val="center"/>
        <w:textAlignment w:val="baseline"/>
        <w:rPr>
          <w:sz w:val="34"/>
        </w:rPr>
      </w:pPr>
      <w:bookmarkStart w:name="" w:id="6385"/>
      <w:r>
        <w:rPr>
          <w:rFonts w:ascii="仿宋" w:hAnsi="仿宋" w:cs="仿宋" w:eastAsia="仿宋"/>
          <w:sz w:val="34"/>
          <w:spacing w:val="0"/>
          <w:color w:val="000000"/>
          <w:b w:val="off"/>
          <w:i w:val="off"/>
        </w:rPr>
        <w:t>— 357 —</w:t>
      </w:r>
      <w:bookmarkEnd w:id="6385"/>
    </w:p>
    <w:p>
      <w:r>
        <w:t/>
      </w:r>
    </w:p>
    <w:p>
      <w:pPr>
        <w:sectPr>
          <w:footerReference r:id="rId799"/>
          <w:headerReference r:id="rId800" w:type="default"/>
          <w:type w:val="nextPage"/>
          <w:pgSz w:w="15700" w:h="23040"/>
          <w:pgMar w:left="2180" w:top="1960" w:right="2180" w:bottom="1960" w:header="1660" w:footer="1660"/>
          <w:cols w:num="1"/>
        </w:sectPr>
      </w:pPr>
    </w:p>
    <w:p>
      <w:pPr>
        <w:pageBreakBefore w:val="off"/>
        <w:tabs/>
        <w:wordWrap w:val="off"/>
        <w:spacing w:before="220" w:after="0" w:line="520" w:lineRule="atLeast"/>
        <w:ind w:left="0" w:right="0"/>
        <w:jc w:val="center"/>
        <w:textAlignment w:val="baseline"/>
        <w:rPr>
          <w:sz w:val="38"/>
        </w:rPr>
      </w:pPr>
      <w:bookmarkStart w:name="" w:id="6386"/>
      <w:r>
        <w:rPr>
          <w:rFonts w:ascii="楷体" w:hAnsi="楷体" w:cs="楷体" w:eastAsia="楷体"/>
          <w:sz w:val="38"/>
          <w:spacing w:val="0"/>
          <w:color w:val="000000"/>
          <w:u w:val="single"/>
          <w:b w:val="off"/>
          <w:i w:val="off"/>
        </w:rPr>
        <w:t xml:space="preserve">                      名哲言行录                      </w:t>
      </w:r>
      <w:bookmarkEnd w:id="6386"/>
    </w:p>
    <w:p>
      <w:pPr>
        <w:pageBreakBefore w:val="off"/>
        <w:tabs/>
        <w:wordWrap w:val="off"/>
        <w:spacing w:before="0" w:after="0" w:line="540" w:lineRule="exact"/>
        <w:ind w:left="0" w:right="0"/>
        <w:jc w:val="center"/>
        <w:textAlignment w:val="baseline"/>
        <w:rPr>
          <w:sz w:val="38"/>
        </w:rPr>
      </w:pPr>
      <w:bookmarkStart w:name="" w:id="6387"/>
      <w:r>
        <w:rPr>
          <w:rFonts w:ascii="宋体" w:hAnsi="宋体" w:cs="宋体" w:eastAsia="宋体"/>
          <w:sz w:val="38"/>
          <w:spacing w:val="0"/>
          <w:color w:val="000000"/>
          <w:b w:val="off"/>
          <w:i w:val="off"/>
        </w:rPr>
        <w:t/>
      </w:r>
      <w:bookmarkEnd w:id="6387"/>
    </w:p>
    <w:p>
      <w:pPr>
        <w:pageBreakBefore w:val="off"/>
        <w:tabs/>
        <w:wordWrap w:val="off"/>
        <w:spacing w:before="0" w:after="0" w:line="640" w:lineRule="atLeast"/>
        <w:ind w:left="1400" w:right="0"/>
        <w:jc w:val="both"/>
        <w:textAlignment w:val="baseline"/>
        <w:rPr>
          <w:sz w:val="41"/>
        </w:rPr>
      </w:pPr>
      <w:bookmarkStart w:name="" w:id="6388"/>
      <w:r>
        <w:rPr>
          <w:rFonts w:ascii="宋体" w:hAnsi="宋体" w:cs="宋体" w:eastAsia="宋体"/>
          <w:sz w:val="41"/>
          <w:spacing w:val="0"/>
          <w:color w:val="000000"/>
          <w:b w:val="off"/>
          <w:i w:val="off"/>
        </w:rPr>
        <w:t>身份。”一个年青人向他抱怨那些款待他从而烦扰他的人太</w:t>
      </w:r>
      <w:r>
        <w:rPr>
          <w:rFonts w:ascii="宋体" w:hAnsi="宋体" w:cs="宋体" w:eastAsia="宋体"/>
          <w:sz w:val="41"/>
          <w:spacing w:val="0"/>
          <w:color w:val="000000"/>
          <w:b w:val="off"/>
          <w:i w:val="off"/>
        </w:rPr>
        <w:t>多，他说：“别再挂出邀请的牌子了。”他谈到一个肮脏的公</w:t>
      </w:r>
      <w:r>
        <w:rPr>
          <w:rFonts w:ascii="宋体" w:hAnsi="宋体" w:cs="宋体" w:eastAsia="宋体"/>
          <w:sz w:val="41"/>
          <w:spacing w:val="0"/>
          <w:color w:val="000000"/>
          <w:b w:val="off"/>
          <w:i w:val="off"/>
        </w:rPr>
        <w:t>共浴场时说：“人们在这里洗完澡后，还能去哪儿变得干净</w:t>
      </w:r>
      <w:r>
        <w:rPr>
          <w:rFonts w:ascii="宋体" w:hAnsi="宋体" w:cs="宋体" w:eastAsia="宋体"/>
          <w:sz w:val="41"/>
          <w:spacing w:val="0"/>
          <w:color w:val="000000"/>
          <w:b w:val="off"/>
          <w:i w:val="off"/>
        </w:rPr>
        <w:t>些呢?”有个肥胖的乐师，人人都轻视他，唯独第欧根尼对</w:t>
      </w:r>
      <w:r>
        <w:rPr>
          <w:rFonts w:ascii="宋体" w:hAnsi="宋体" w:cs="宋体" w:eastAsia="宋体"/>
          <w:sz w:val="41"/>
          <w:spacing w:val="0"/>
          <w:color w:val="000000"/>
          <w:b w:val="off"/>
          <w:i w:val="off"/>
        </w:rPr>
        <w:t>他表示赞赏。有人问他原因，他说，“因为他长得如此高大</w:t>
      </w:r>
      <w:r>
        <w:rPr>
          <w:rFonts w:ascii="宋体" w:hAnsi="宋体" w:cs="宋体" w:eastAsia="宋体"/>
          <w:sz w:val="41"/>
          <w:spacing w:val="0"/>
          <w:color w:val="000000"/>
          <w:b w:val="off"/>
          <w:i w:val="off"/>
        </w:rPr>
        <w:t>魁梧，却能对着鲁特琴(lute)引吭高歌，而没有成为强</w:t>
      </w:r>
      <w:r>
        <w:rPr>
          <w:rFonts w:ascii="宋体" w:hAnsi="宋体" w:cs="宋体" w:eastAsia="宋体"/>
          <w:sz w:val="41"/>
          <w:spacing w:val="0"/>
          <w:color w:val="000000"/>
          <w:b w:val="off"/>
          <w:i w:val="off"/>
        </w:rPr>
        <w:t>盗。”</w:t>
      </w:r>
      <w:bookmarkEnd w:id="6388"/>
    </w:p>
    <w:p>
      <w:pPr>
        <w:pageBreakBefore w:val="off"/>
        <w:tabs/>
        <w:wordWrap w:val="off"/>
        <w:spacing w:before="0" w:after="0" w:line="640" w:lineRule="atLeast"/>
        <w:ind w:left="0" w:right="20" w:firstLine="2280"/>
        <w:jc w:val="both"/>
        <w:textAlignment w:val="baseline"/>
        <w:rPr>
          <w:sz w:val="41"/>
        </w:rPr>
      </w:pPr>
      <w:bookmarkStart w:name="" w:id="6389"/>
      <w:r>
        <w:rPr>
          <w:rFonts w:ascii="宋体" w:hAnsi="宋体" w:cs="宋体" w:eastAsia="宋体"/>
          <w:sz w:val="41"/>
          <w:spacing w:val="0"/>
          <w:color w:val="000000"/>
          <w:b w:val="off"/>
          <w:i w:val="off"/>
        </w:rPr>
        <w:t>有个乐师老是受到听众的冷遇，他却报以“公鸡般的欢</w:t>
      </w:r>
      <w:r>
        <w:rPr>
          <w:rFonts w:ascii="宋体" w:hAnsi="宋体" w:cs="宋体" w:eastAsia="宋体"/>
          <w:sz w:val="41"/>
          <w:spacing w:val="0"/>
          <w:color w:val="000000"/>
          <w:b w:val="off"/>
          <w:i w:val="off"/>
        </w:rPr>
        <w:t>呼”，乐师于是问他为什么这样做，第欧根尼回答：“因为你</w:t>
      </w:r>
      <w:r>
        <w:rPr>
          <w:rFonts w:ascii="宋体" w:hAnsi="宋体" w:cs="宋体" w:eastAsia="宋体"/>
          <w:sz w:val="41"/>
          <w:spacing w:val="0"/>
          <w:color w:val="000000"/>
          <w:b w:val="off"/>
          <w:i w:val="off"/>
        </w:rPr>
        <w:t>的歌声让每个人都站了起来。”一个年青人正在发表呆板的</w:t>
      </w:r>
      <w:r>
        <w:rPr>
          <w:rFonts w:ascii="宋体" w:hAnsi="宋体" w:cs="宋体" w:eastAsia="宋体"/>
          <w:sz w:val="41"/>
          <w:spacing w:val="0"/>
          <w:color w:val="000000"/>
          <w:b w:val="off"/>
          <w:i w:val="off"/>
        </w:rPr>
        <w:t>演说，而第欧根尼却在衣襟里装满羽扇豆，津津有味地吃了</w:t>
      </w:r>
      <w:r>
        <w:rPr>
          <w:rFonts w:ascii="宋体" w:hAnsi="宋体" w:cs="宋体" w:eastAsia="宋体"/>
          <w:sz w:val="41"/>
          <w:spacing w:val="0"/>
          <w:color w:val="000000"/>
          <w:b w:val="off"/>
          <w:i w:val="off"/>
        </w:rPr>
        <w:t>起来，正好面对着那个年青人。引来听众注意后，他说他感</w:t>
      </w:r>
      <w:r>
        <w:rPr>
          <w:rFonts w:ascii="宋体" w:hAnsi="宋体" w:cs="宋体" w:eastAsia="宋体"/>
          <w:sz w:val="41"/>
          <w:spacing w:val="0"/>
          <w:color w:val="000000"/>
          <w:b w:val="off"/>
          <w:i w:val="off"/>
        </w:rPr>
        <w:t>到很奇怪，他们居然丢下演说者而盯着他看。一个迷信的人</w:t>
      </w:r>
      <w:r>
        <w:rPr>
          <w:rFonts w:ascii="宋体" w:hAnsi="宋体" w:cs="宋体" w:eastAsia="宋体"/>
          <w:sz w:val="41"/>
          <w:spacing w:val="0"/>
          <w:color w:val="000000"/>
          <w:b w:val="off"/>
          <w:i w:val="off"/>
        </w:rPr>
        <w:t>这样对他说：“我只需一拳就可以打得你脑袋开花。”第欧根</w:t>
      </w:r>
      <w:r>
        <w:rPr>
          <w:rFonts w:ascii="宋体" w:hAnsi="宋体" w:cs="宋体" w:eastAsia="宋体"/>
          <w:sz w:val="41"/>
          <w:spacing w:val="0"/>
          <w:color w:val="000000"/>
          <w:b w:val="off"/>
          <w:i w:val="off"/>
        </w:rPr>
        <w:t>尼则说，“我只需从左边打个喷嚏就可以让你浑身发抖。”赫</w:t>
      </w:r>
      <w:r>
        <w:rPr>
          <w:rFonts w:ascii="宋体" w:hAnsi="宋体" w:cs="宋体" w:eastAsia="宋体"/>
          <w:sz w:val="41"/>
          <w:spacing w:val="0"/>
          <w:color w:val="000000"/>
          <w:b w:val="off"/>
          <w:i w:val="off"/>
        </w:rPr>
        <w:t>格西亚要他送一本著作给他，他却说：“你这个傻瓜，赫格</w:t>
      </w:r>
      <w:r>
        <w:rPr>
          <w:rFonts w:ascii="宋体" w:hAnsi="宋体" w:cs="宋体" w:eastAsia="宋体"/>
          <w:sz w:val="41"/>
          <w:spacing w:val="0"/>
          <w:color w:val="000000"/>
          <w:b w:val="off"/>
          <w:i w:val="off"/>
        </w:rPr>
        <w:t>西亚；你不选择画出来的无花果，却选择真无花果。然而你</w:t>
      </w:r>
      <w:r>
        <w:rPr>
          <w:rFonts w:ascii="宋体" w:hAnsi="宋体" w:cs="宋体" w:eastAsia="宋体"/>
          <w:sz w:val="41"/>
          <w:spacing w:val="0"/>
          <w:color w:val="000000"/>
          <w:b w:val="off"/>
          <w:i w:val="off"/>
        </w:rPr>
        <w:t>对真正的训练视而不见，只是服从那些写下来的条条框框。”</w:t>
      </w:r>
      <w:bookmarkEnd w:id="6389"/>
    </w:p>
    <w:p>
      <w:pPr>
        <w:pageBreakBefore w:val="off"/>
        <w:tabs/>
        <w:wordWrap w:val="off"/>
        <w:spacing w:before="0" w:after="0" w:line="640" w:lineRule="atLeast"/>
        <w:ind w:left="1400" w:right="60" w:firstLine="860"/>
        <w:jc w:val="both"/>
        <w:textAlignment w:val="baseline"/>
        <w:rPr>
          <w:sz w:val="41"/>
        </w:rPr>
      </w:pPr>
      <w:bookmarkStart w:name="" w:id="6390"/>
      <w:r>
        <w:rPr>
          <w:rFonts w:ascii="宋体" w:hAnsi="宋体" w:cs="宋体" w:eastAsia="宋体"/>
          <w:sz w:val="41"/>
          <w:spacing w:val="0"/>
          <w:color w:val="000000"/>
          <w:b w:val="off"/>
          <w:i w:val="off"/>
        </w:rPr>
        <w:t>有人指责他遭流放，他回答：“不，你这个可怜虫，正</w:t>
      </w:r>
      <w:r>
        <w:rPr>
          <w:rFonts w:ascii="宋体" w:hAnsi="宋体" w:cs="宋体" w:eastAsia="宋体"/>
          <w:sz w:val="41"/>
          <w:spacing w:val="0"/>
          <w:color w:val="000000"/>
          <w:b w:val="off"/>
          <w:i w:val="off"/>
        </w:rPr>
        <w:t>是通过流放我才成了哲学家。”还有，有人提醒他辛诺普人</w:t>
      </w:r>
      <w:r>
        <w:rPr>
          <w:rFonts w:ascii="宋体" w:hAnsi="宋体" w:cs="宋体" w:eastAsia="宋体"/>
          <w:sz w:val="41"/>
          <w:spacing w:val="0"/>
          <w:color w:val="000000"/>
          <w:b w:val="off"/>
          <w:i w:val="off"/>
        </w:rPr>
        <w:t>判了他流放，他说，“我，判他们呆在国内。”有一次他看到</w:t>
      </w:r>
      <w:r>
        <w:rPr>
          <w:rFonts w:ascii="宋体" w:hAnsi="宋体" w:cs="宋体" w:eastAsia="宋体"/>
          <w:sz w:val="41"/>
          <w:spacing w:val="0"/>
          <w:color w:val="000000"/>
          <w:b w:val="off"/>
          <w:i w:val="off"/>
        </w:rPr>
        <w:t>一个奥林匹亚的获胜者在牧羊，于是这样跟他打招呼：“你</w:t>
      </w:r>
      <w:r>
        <w:rPr>
          <w:rFonts w:ascii="宋体" w:hAnsi="宋体" w:cs="宋体" w:eastAsia="宋体"/>
          <w:sz w:val="41"/>
          <w:spacing w:val="0"/>
          <w:color w:val="000000"/>
          <w:b w:val="off"/>
          <w:i w:val="off"/>
        </w:rPr>
        <w:t>从奥林匹亚回到尼米亚①真是神速呀，我的朋友。”有人问</w:t>
      </w:r>
      <w:r>
        <w:rPr>
          <w:rFonts w:ascii="宋体" w:hAnsi="宋体" w:cs="宋体" w:eastAsia="宋体"/>
          <w:sz w:val="41"/>
          <w:spacing w:val="0"/>
          <w:color w:val="000000"/>
          <w:b w:val="off"/>
          <w:i w:val="off"/>
        </w:rPr>
        <w:t>他运动员为何如此愚蠢，他答道：“因为他们用猪肉和牛肉</w:t>
      </w:r>
      <w:r>
        <w:rPr>
          <w:rFonts w:ascii="宋体" w:hAnsi="宋体" w:cs="宋体" w:eastAsia="宋体"/>
          <w:sz w:val="41"/>
          <w:spacing w:val="0"/>
          <w:color w:val="000000"/>
          <w:b w:val="off"/>
          <w:i w:val="off"/>
        </w:rPr>
        <w:t>来增强体魄。”有一次他请求别人施舍他一尊雕像，那人问</w:t>
      </w:r>
      <w:bookmarkEnd w:id="6390"/>
    </w:p>
    <w:p>
      <w:pPr>
        <w:pageBreakBefore w:val="off"/>
        <w:tabs/>
        <w:wordWrap w:val="off"/>
        <w:spacing w:before="0" w:after="0" w:line="640" w:lineRule="atLeast"/>
        <w:ind w:left="1420" w:right="0"/>
        <w:jc w:val="both"/>
        <w:textAlignment w:val="baseline"/>
        <w:rPr>
          <w:sz w:val="41"/>
        </w:rPr>
      </w:pPr>
      <w:bookmarkStart w:name="" w:id="6391"/>
      <w:r>
        <w:rPr>
          <w:rFonts w:ascii="宋体" w:hAnsi="宋体" w:cs="宋体" w:eastAsia="宋体"/>
          <w:sz w:val="41"/>
          <w:spacing w:val="0"/>
          <w:color w:val="000000"/>
          <w:u w:val="single"/>
          <w:b w:val="off"/>
          <w:i w:val="off"/>
        </w:rPr>
        <w:t xml:space="preserve">             </w:t>
      </w:r>
      <w:bookmarkEnd w:id="6391"/>
    </w:p>
    <w:p>
      <w:pPr>
        <w:pageBreakBefore w:val="off"/>
        <w:tabs/>
        <w:wordWrap w:val="off"/>
        <w:spacing w:before="0" w:after="0" w:line="340" w:lineRule="exact"/>
        <w:ind w:left="0" w:right="0"/>
        <w:jc w:val="both"/>
        <w:textAlignment w:val="baseline"/>
        <w:rPr>
          <w:sz w:val="30"/>
        </w:rPr>
      </w:pPr>
      <w:bookmarkStart w:name="" w:id="6392"/>
      <w:r>
        <w:rPr>
          <w:rFonts w:ascii="宋体" w:hAnsi="宋体" w:cs="宋体" w:eastAsia="宋体"/>
          <w:sz w:val="30"/>
          <w:spacing w:val="0"/>
          <w:color w:val="000000"/>
          <w:b w:val="off"/>
          <w:i w:val="off"/>
        </w:rPr>
        <w:t/>
      </w:r>
      <w:bookmarkEnd w:id="6392"/>
    </w:p>
    <w:p>
      <w:pPr>
        <w:pageBreakBefore w:val="off"/>
        <w:tabs/>
        <w:wordWrap w:val="off"/>
        <w:spacing w:before="0" w:after="0" w:line="400" w:lineRule="atLeast"/>
        <w:ind w:left="1960" w:right="0"/>
        <w:jc w:val="both"/>
        <w:textAlignment w:val="baseline"/>
        <w:rPr>
          <w:sz w:val="30"/>
        </w:rPr>
      </w:pPr>
      <w:bookmarkStart w:name="" w:id="6393"/>
      <w:r>
        <w:rPr>
          <w:rFonts w:ascii="宋体" w:hAnsi="宋体" w:cs="宋体" w:eastAsia="宋体"/>
          <w:sz w:val="30"/>
          <w:spacing w:val="0"/>
          <w:color w:val="000000"/>
          <w:b w:val="off"/>
          <w:i w:val="off"/>
        </w:rPr>
        <w:t>①  牧人的灌木。</w:t>
      </w:r>
      <w:bookmarkEnd w:id="6393"/>
    </w:p>
    <w:p>
      <w:pPr>
        <w:pageBreakBefore w:val="off"/>
        <w:tabs/>
        <w:wordWrap w:val="off"/>
        <w:spacing w:before="0" w:after="0" w:line="420" w:lineRule="atLeast"/>
        <w:ind w:left="0" w:right="0"/>
        <w:jc w:val="center"/>
        <w:textAlignment w:val="baseline"/>
        <w:rPr>
          <w:sz w:val="31"/>
        </w:rPr>
      </w:pPr>
      <w:bookmarkStart w:name="" w:id="6394"/>
      <w:r>
        <w:rPr>
          <w:rFonts w:ascii="楷体" w:hAnsi="楷体" w:cs="楷体" w:eastAsia="楷体"/>
          <w:sz w:val="31"/>
          <w:spacing w:val="0"/>
          <w:color w:val="000000"/>
          <w:b w:val="off"/>
          <w:i w:val="off"/>
        </w:rPr>
        <w:t>———  358  ——</w:t>
      </w:r>
      <w:bookmarkEnd w:id="6394"/>
    </w:p>
    <w:p>
      <w:r>
        <w:t/>
      </w:r>
    </w:p>
    <w:p>
      <w:pPr>
        <w:sectPr>
          <w:footerReference r:id="rId801"/>
          <w:headerReference r:id="rId802" w:type="default"/>
          <w:type w:val="nextPage"/>
          <w:pgSz w:w="15700" w:h="23040"/>
          <w:pgMar w:left="1680" w:top="1960" w:right="1680" w:bottom="1960" w:header="1660" w:footer="1660"/>
          <w:cols w:num="1"/>
        </w:sectPr>
      </w:pPr>
    </w:p>
    <w:p>
      <w:pPr>
        <w:pageBreakBefore w:val="off"/>
        <w:tabs/>
        <w:wordWrap w:val="off"/>
        <w:spacing w:before="160" w:after="0" w:line="560" w:lineRule="atLeast"/>
        <w:ind w:left="0" w:right="0"/>
        <w:jc w:val="center"/>
        <w:textAlignment w:val="baseline"/>
        <w:rPr>
          <w:sz w:val="38"/>
        </w:rPr>
      </w:pPr>
      <w:bookmarkStart w:name="" w:id="6395"/>
      <w:r>
        <w:rPr>
          <w:rFonts w:ascii="楷体" w:hAnsi="楷体" w:cs="楷体" w:eastAsia="楷体"/>
          <w:sz w:val="38"/>
          <w:spacing w:val="0"/>
          <w:color w:val="000000"/>
          <w:u w:val="single"/>
          <w:b w:val="off"/>
          <w:i w:val="off"/>
        </w:rPr>
        <w:t xml:space="preserve">                第六卷  第二章  第欧根尼               </w:t>
      </w:r>
      <w:bookmarkEnd w:id="6395"/>
    </w:p>
    <w:p>
      <w:pPr>
        <w:pageBreakBefore w:val="off"/>
        <w:tabs/>
        <w:wordWrap w:val="off"/>
        <w:spacing w:before="400" w:after="0" w:line="640" w:lineRule="atLeast"/>
        <w:ind w:left="0" w:right="1340"/>
        <w:jc w:val="both"/>
        <w:textAlignment w:val="baseline"/>
        <w:rPr>
          <w:sz w:val="40"/>
        </w:rPr>
      </w:pPr>
      <w:bookmarkStart w:name="" w:id="6396"/>
      <w:r>
        <w:rPr>
          <w:rFonts w:ascii="宋体" w:hAnsi="宋体" w:cs="宋体" w:eastAsia="宋体"/>
          <w:sz w:val="40"/>
          <w:spacing w:val="0"/>
          <w:color w:val="000000"/>
          <w:b w:val="off"/>
          <w:i w:val="off"/>
        </w:rPr>
        <w:t>他原因，他答道：“练习被拒。”他这样乞求施舍(正像他最</w:t>
      </w:r>
      <w:r>
        <w:rPr>
          <w:rFonts w:ascii="宋体" w:hAnsi="宋体" w:cs="宋体" w:eastAsia="宋体"/>
          <w:sz w:val="40"/>
          <w:spacing w:val="0"/>
          <w:color w:val="000000"/>
          <w:b w:val="off"/>
          <w:i w:val="off"/>
        </w:rPr>
        <w:t>初因贫穷而做的那样)：“如果你给过别人施舍，那也要给</w:t>
      </w:r>
      <w:r>
        <w:rPr>
          <w:rFonts w:ascii="宋体" w:hAnsi="宋体" w:cs="宋体" w:eastAsia="宋体"/>
          <w:sz w:val="40"/>
          <w:spacing w:val="0"/>
          <w:color w:val="000000"/>
          <w:b w:val="off"/>
          <w:i w:val="off"/>
        </w:rPr>
        <w:t>我；如果还没有，那就从我开始吧。”</w:t>
      </w:r>
      <w:bookmarkEnd w:id="6396"/>
    </w:p>
    <w:p>
      <w:pPr>
        <w:pageBreakBefore w:val="off"/>
        <w:tabs/>
        <w:wordWrap w:val="off"/>
        <w:spacing w:before="0" w:after="0" w:line="640" w:lineRule="atLeast"/>
        <w:ind w:left="0" w:right="1340" w:firstLine="820"/>
        <w:jc w:val="both"/>
        <w:textAlignment w:val="baseline"/>
        <w:rPr>
          <w:sz w:val="40"/>
        </w:rPr>
      </w:pPr>
      <w:bookmarkStart w:name="" w:id="6397"/>
      <w:r>
        <w:rPr>
          <w:rFonts w:ascii="宋体" w:hAnsi="宋体" w:cs="宋体" w:eastAsia="宋体"/>
          <w:sz w:val="40"/>
          <w:spacing w:val="0"/>
          <w:color w:val="000000"/>
          <w:b w:val="off"/>
          <w:i w:val="off"/>
        </w:rPr>
        <w:t>一个僭主问他用什么青铜铸造雕像最好，他答道：“铸</w:t>
      </w:r>
      <w:r>
        <w:rPr>
          <w:rFonts w:ascii="宋体" w:hAnsi="宋体" w:cs="宋体" w:eastAsia="宋体"/>
          <w:sz w:val="40"/>
          <w:spacing w:val="0"/>
          <w:color w:val="000000"/>
          <w:b w:val="off"/>
          <w:i w:val="off"/>
        </w:rPr>
        <w:t>造哈尔谟狄乌像和阿里司托吉通像的那种。”有人问他狄奥</w:t>
      </w:r>
      <w:r>
        <w:rPr>
          <w:rFonts w:ascii="宋体" w:hAnsi="宋体" w:cs="宋体" w:eastAsia="宋体"/>
          <w:sz w:val="40"/>
          <w:spacing w:val="0"/>
          <w:color w:val="000000"/>
          <w:b w:val="off"/>
          <w:i w:val="off"/>
        </w:rPr>
        <w:t>尼修如何对待朋友，他答道，“就像钱包，只要它们是鼓的，</w:t>
      </w:r>
      <w:r>
        <w:rPr>
          <w:rFonts w:ascii="宋体" w:hAnsi="宋体" w:cs="宋体" w:eastAsia="宋体"/>
          <w:sz w:val="40"/>
          <w:spacing w:val="0"/>
          <w:color w:val="000000"/>
          <w:b w:val="off"/>
          <w:i w:val="off"/>
        </w:rPr>
        <w:t>他就把它们高高捧起，而当它们瘪了时，便把它们扔得远远</w:t>
      </w:r>
      <w:r>
        <w:rPr>
          <w:rFonts w:ascii="宋体" w:hAnsi="宋体" w:cs="宋体" w:eastAsia="宋体"/>
          <w:sz w:val="40"/>
          <w:spacing w:val="0"/>
          <w:color w:val="000000"/>
          <w:b w:val="off"/>
          <w:i w:val="off"/>
        </w:rPr>
        <w:t>的。”有个新婚不久的人在门上贴了个告示：</w:t>
      </w:r>
      <w:bookmarkEnd w:id="6397"/>
    </w:p>
    <w:p>
      <w:pPr>
        <w:pageBreakBefore w:val="off"/>
        <w:tabs>
          <w:tab w:pos="10980" w:val="left" w:leader="none"/>
        </w:tabs>
        <w:wordWrap w:val="off"/>
        <w:spacing w:before="500" w:after="0" w:line="640" w:lineRule="atLeast"/>
        <w:ind w:left="1680" w:right="0"/>
        <w:jc w:val="both"/>
        <w:textAlignment w:val="baseline"/>
        <w:rPr>
          <w:sz w:val="40"/>
        </w:rPr>
      </w:pPr>
      <w:bookmarkStart w:name="" w:id="6398"/>
      <w:r>
        <w:rPr>
          <w:rFonts w:ascii="宋体" w:hAnsi="宋体" w:cs="宋体" w:eastAsia="宋体"/>
          <w:sz w:val="40"/>
          <w:spacing w:val="0"/>
          <w:color w:val="000000"/>
          <w:b w:val="off"/>
          <w:i w:val="off"/>
        </w:rPr>
        <w:t>宙斯之子，常胜的赫拉克勒，</w:t>
      </w:r>
      <w:r>
        <w:t xml:space="preserve">	</w:t>
      </w:r>
      <w:r>
        <w:rPr>
          <w:rFonts w:ascii="TimesNewRoman" w:hAnsi="TimesNewRoman" w:cs="TimesNewRoman" w:eastAsia="TimesNewRoman"/>
          <w:sz w:val="40"/>
          <w:spacing w:val="0"/>
          <w:color w:val="000000"/>
          <w:b w:val="off"/>
          <w:i w:val="off"/>
        </w:rPr>
        <w:t>VI.50-52</w:t>
      </w:r>
      <w:bookmarkEnd w:id="6398"/>
    </w:p>
    <w:p>
      <w:pPr>
        <w:pageBreakBefore w:val="off"/>
        <w:tabs/>
        <w:wordWrap w:val="off"/>
        <w:spacing w:before="0" w:after="0" w:line="640" w:lineRule="atLeast"/>
        <w:ind w:left="1660" w:right="0"/>
        <w:jc w:val="both"/>
        <w:textAlignment w:val="baseline"/>
        <w:rPr>
          <w:sz w:val="40"/>
        </w:rPr>
      </w:pPr>
      <w:bookmarkStart w:name="" w:id="6399"/>
      <w:r>
        <w:rPr>
          <w:rFonts w:ascii="宋体" w:hAnsi="宋体" w:cs="宋体" w:eastAsia="宋体"/>
          <w:sz w:val="40"/>
          <w:spacing w:val="0"/>
          <w:color w:val="000000"/>
          <w:b w:val="off"/>
          <w:i w:val="off"/>
        </w:rPr>
        <w:t>居于此处；罪恶之物勿入。</w:t>
      </w:r>
      <w:bookmarkEnd w:id="6399"/>
    </w:p>
    <w:p>
      <w:pPr>
        <w:pageBreakBefore w:val="off"/>
        <w:tabs/>
        <w:wordWrap w:val="off"/>
        <w:spacing w:before="0" w:after="0" w:line="660" w:lineRule="exact"/>
        <w:ind w:left="0" w:right="0"/>
        <w:jc w:val="both"/>
        <w:textAlignment w:val="baseline"/>
        <w:rPr>
          <w:sz w:val="40"/>
        </w:rPr>
      </w:pPr>
      <w:bookmarkStart w:name="" w:id="6400"/>
      <w:r>
        <w:rPr>
          <w:rFonts w:ascii="宋体" w:hAnsi="宋体" w:cs="宋体" w:eastAsia="宋体"/>
          <w:sz w:val="40"/>
          <w:spacing w:val="0"/>
          <w:color w:val="000000"/>
          <w:b w:val="off"/>
          <w:i w:val="off"/>
        </w:rPr>
        <w:t/>
      </w:r>
      <w:bookmarkEnd w:id="6400"/>
    </w:p>
    <w:p>
      <w:pPr>
        <w:pageBreakBefore w:val="off"/>
        <w:tabs/>
        <w:wordWrap w:val="off"/>
        <w:spacing w:before="0" w:after="0" w:line="640" w:lineRule="atLeast"/>
        <w:ind w:left="0" w:right="1380"/>
        <w:jc w:val="both"/>
        <w:textAlignment w:val="baseline"/>
        <w:rPr>
          <w:sz w:val="40"/>
        </w:rPr>
      </w:pPr>
      <w:bookmarkStart w:name="" w:id="6401"/>
      <w:r>
        <w:rPr>
          <w:rFonts w:ascii="宋体" w:hAnsi="宋体" w:cs="宋体" w:eastAsia="宋体"/>
          <w:sz w:val="40"/>
          <w:spacing w:val="0"/>
          <w:color w:val="000000"/>
          <w:b w:val="off"/>
          <w:i w:val="off"/>
        </w:rPr>
        <w:t>对此第欧根尼补充了一句：“战争之后，结盟”。他宣称对金</w:t>
      </w:r>
      <w:r>
        <w:rPr>
          <w:rFonts w:ascii="宋体" w:hAnsi="宋体" w:cs="宋体" w:eastAsia="宋体"/>
          <w:sz w:val="40"/>
          <w:spacing w:val="0"/>
          <w:color w:val="000000"/>
          <w:b w:val="off"/>
          <w:i w:val="off"/>
        </w:rPr>
        <w:t>钱的热爱是万恶之源①。看到一个挥霍之徒在酒馆吃橄榄，</w:t>
      </w:r>
      <w:r>
        <w:rPr>
          <w:rFonts w:ascii="宋体" w:hAnsi="宋体" w:cs="宋体" w:eastAsia="宋体"/>
          <w:sz w:val="40"/>
          <w:spacing w:val="0"/>
          <w:color w:val="000000"/>
          <w:b w:val="off"/>
          <w:i w:val="off"/>
        </w:rPr>
        <w:t>他说：“如果你以这种方式吃早餐，那你就不必这样吃正餐</w:t>
      </w:r>
      <w:r>
        <w:rPr>
          <w:rFonts w:ascii="宋体" w:hAnsi="宋体" w:cs="宋体" w:eastAsia="宋体"/>
          <w:sz w:val="40"/>
          <w:spacing w:val="0"/>
          <w:color w:val="000000"/>
          <w:b w:val="off"/>
          <w:i w:val="off"/>
        </w:rPr>
        <w:t>了。”</w:t>
      </w:r>
      <w:bookmarkEnd w:id="6401"/>
    </w:p>
    <w:p>
      <w:pPr>
        <w:pageBreakBefore w:val="off"/>
        <w:tabs/>
        <w:wordWrap w:val="off"/>
        <w:spacing w:before="0" w:after="0" w:line="640" w:lineRule="atLeast"/>
        <w:ind w:left="0" w:right="1400" w:firstLine="820"/>
        <w:jc w:val="both"/>
        <w:textAlignment w:val="baseline"/>
        <w:rPr>
          <w:sz w:val="40"/>
        </w:rPr>
      </w:pPr>
      <w:bookmarkStart w:name="" w:id="6402"/>
      <w:r>
        <w:rPr>
          <w:rFonts w:ascii="宋体" w:hAnsi="宋体" w:cs="宋体" w:eastAsia="宋体"/>
          <w:sz w:val="40"/>
          <w:spacing w:val="0"/>
          <w:color w:val="000000"/>
          <w:b w:val="off"/>
          <w:i w:val="off"/>
        </w:rPr>
        <w:t>他称诸神的塑像为好人，称爱为闲人的事情。有人问他</w:t>
      </w:r>
      <w:r>
        <w:rPr>
          <w:rFonts w:ascii="宋体" w:hAnsi="宋体" w:cs="宋体" w:eastAsia="宋体"/>
          <w:sz w:val="40"/>
          <w:spacing w:val="0"/>
          <w:color w:val="000000"/>
          <w:b w:val="off"/>
          <w:i w:val="off"/>
        </w:rPr>
        <w:t>什么是生活中的悲惨之事，他答道：“老无所养。”有人问他</w:t>
      </w:r>
      <w:r>
        <w:rPr>
          <w:rFonts w:ascii="宋体" w:hAnsi="宋体" w:cs="宋体" w:eastAsia="宋体"/>
          <w:sz w:val="40"/>
          <w:spacing w:val="0"/>
          <w:color w:val="000000"/>
          <w:b w:val="off"/>
          <w:i w:val="off"/>
        </w:rPr>
        <w:t>被什么动物咬伤最糟糕，他说：“谗言者的撕咬最野蛮；谄</w:t>
      </w:r>
      <w:r>
        <w:rPr>
          <w:rFonts w:ascii="宋体" w:hAnsi="宋体" w:cs="宋体" w:eastAsia="宋体"/>
          <w:sz w:val="40"/>
          <w:spacing w:val="0"/>
          <w:color w:val="000000"/>
          <w:b w:val="off"/>
          <w:i w:val="off"/>
        </w:rPr>
        <w:t>媚者的撕咬最温顺。”当看到两个画得极其丑陋的动物时，</w:t>
      </w:r>
      <w:r>
        <w:rPr>
          <w:rFonts w:ascii="宋体" w:hAnsi="宋体" w:cs="宋体" w:eastAsia="宋体"/>
          <w:sz w:val="40"/>
          <w:spacing w:val="0"/>
          <w:color w:val="000000"/>
          <w:b w:val="off"/>
          <w:i w:val="off"/>
        </w:rPr>
        <w:t>他问道：“哪个是克里农?”(一个坏人的名字)他把阿谀奉</w:t>
      </w:r>
      <w:r>
        <w:rPr>
          <w:rFonts w:ascii="宋体" w:hAnsi="宋体" w:cs="宋体" w:eastAsia="宋体"/>
          <w:sz w:val="40"/>
          <w:spacing w:val="0"/>
          <w:color w:val="000000"/>
          <w:b w:val="off"/>
          <w:i w:val="off"/>
        </w:rPr>
        <w:t>承的演讲喻为蜜糖，常常令人窒息。他把胃称作生计的漩</w:t>
      </w:r>
      <w:r>
        <w:rPr>
          <w:rFonts w:ascii="宋体" w:hAnsi="宋体" w:cs="宋体" w:eastAsia="宋体"/>
          <w:sz w:val="40"/>
          <w:spacing w:val="0"/>
          <w:color w:val="000000"/>
          <w:b w:val="off"/>
          <w:i w:val="off"/>
        </w:rPr>
        <w:t>涡②。他听说吹笛者狄底门(Didymon)因通奸被抓，于是评</w:t>
      </w:r>
      <w:bookmarkEnd w:id="6402"/>
    </w:p>
    <w:p>
      <w:pPr>
        <w:pageBreakBefore w:val="off"/>
        <w:tabs/>
        <w:wordWrap w:val="off"/>
        <w:spacing w:before="0" w:after="0" w:line="640" w:lineRule="atLeast"/>
        <w:ind w:left="40" w:right="0"/>
        <w:jc w:val="both"/>
        <w:textAlignment w:val="baseline"/>
        <w:rPr>
          <w:sz w:val="40"/>
        </w:rPr>
      </w:pPr>
      <w:bookmarkStart w:name="" w:id="6403"/>
      <w:r>
        <w:rPr>
          <w:rFonts w:ascii="宋体" w:hAnsi="宋体" w:cs="宋体" w:eastAsia="宋体"/>
          <w:sz w:val="40"/>
          <w:spacing w:val="0"/>
          <w:color w:val="000000"/>
          <w:u w:val="single"/>
          <w:b w:val="off"/>
          <w:i w:val="off"/>
        </w:rPr>
        <w:t xml:space="preserve">             </w:t>
      </w:r>
      <w:bookmarkEnd w:id="6403"/>
    </w:p>
    <w:p>
      <w:pPr>
        <w:pageBreakBefore w:val="off"/>
        <w:tabs/>
        <w:wordWrap w:val="off"/>
        <w:spacing w:before="220" w:after="0" w:line="480" w:lineRule="atLeast"/>
        <w:ind w:left="0" w:right="1420" w:firstLine="600"/>
        <w:jc w:val="both"/>
        <w:textAlignment w:val="baseline"/>
        <w:rPr>
          <w:sz w:val="30"/>
        </w:rPr>
      </w:pPr>
      <w:bookmarkStart w:name="" w:id="6404"/>
      <w:r>
        <w:rPr>
          <w:rFonts w:ascii="仿宋" w:hAnsi="仿宋" w:cs="仿宋" w:eastAsia="仿宋"/>
          <w:sz w:val="30"/>
          <w:spacing w:val="0"/>
          <w:color w:val="000000"/>
          <w:b w:val="off"/>
          <w:i w:val="off"/>
        </w:rPr>
        <w:t>①  比较后文第七卷第111节； 1《蒂迈欧篇》 vi.10，“对金钱的热爱是万</w:t>
      </w:r>
      <w:r>
        <w:rPr>
          <w:rFonts w:ascii="仿宋" w:hAnsi="仿宋" w:cs="仿宋" w:eastAsia="仿宋"/>
          <w:sz w:val="30"/>
          <w:spacing w:val="0"/>
          <w:color w:val="000000"/>
          <w:b w:val="off"/>
          <w:i w:val="off"/>
        </w:rPr>
        <w:t>恶之源。”</w:t>
      </w:r>
      <w:bookmarkEnd w:id="6404"/>
    </w:p>
    <w:p>
      <w:pPr>
        <w:pageBreakBefore w:val="off"/>
        <w:tabs/>
        <w:wordWrap w:val="off"/>
        <w:spacing w:before="0" w:after="0" w:line="400" w:lineRule="atLeast"/>
        <w:ind w:left="600" w:right="0"/>
        <w:jc w:val="both"/>
        <w:textAlignment w:val="baseline"/>
        <w:rPr>
          <w:sz w:val="30"/>
        </w:rPr>
      </w:pPr>
      <w:bookmarkStart w:name="" w:id="6405"/>
      <w:r>
        <w:rPr>
          <w:rFonts w:ascii="仿宋" w:hAnsi="仿宋" w:cs="仿宋" w:eastAsia="仿宋"/>
          <w:sz w:val="30"/>
          <w:spacing w:val="0"/>
          <w:color w:val="000000"/>
          <w:b w:val="off"/>
          <w:i w:val="off"/>
        </w:rPr>
        <w:t>② 即吞噬人的生计的漩涡。</w:t>
      </w:r>
      <w:bookmarkEnd w:id="6405"/>
    </w:p>
    <w:p>
      <w:pPr>
        <w:pageBreakBefore w:val="off"/>
        <w:tabs/>
        <w:wordWrap w:val="off"/>
        <w:spacing w:before="120" w:after="0" w:line="420" w:lineRule="atLeast"/>
        <w:ind w:left="0" w:right="0"/>
        <w:jc w:val="center"/>
        <w:textAlignment w:val="baseline"/>
        <w:rPr>
          <w:sz w:val="31"/>
        </w:rPr>
      </w:pPr>
      <w:bookmarkStart w:name="" w:id="6406"/>
      <w:r>
        <w:rPr>
          <w:rFonts w:ascii="楷体" w:hAnsi="楷体" w:cs="楷体" w:eastAsia="楷体"/>
          <w:sz w:val="31"/>
          <w:spacing w:val="0"/>
          <w:color w:val="000000"/>
          <w:b w:val="off"/>
          <w:i w:val="off"/>
        </w:rPr>
        <w:t>—— 359 ——</w:t>
      </w:r>
      <w:bookmarkEnd w:id="6406"/>
    </w:p>
    <w:p>
      <w:r>
        <w:t/>
      </w:r>
    </w:p>
    <w:p>
      <w:pPr>
        <w:sectPr>
          <w:footerReference r:id="rId803"/>
          <w:headerReference r:id="rId804" w:type="default"/>
          <w:type w:val="nextPage"/>
          <w:pgSz w:w="15700" w:h="23040"/>
          <w:pgMar w:left="1740" w:top="1960" w:right="1740" w:bottom="1960" w:header="1660" w:footer="1660"/>
          <w:cols w:num="1"/>
        </w:sectPr>
      </w:pPr>
    </w:p>
    <w:p>
      <w:pPr>
        <w:pageBreakBefore w:val="off"/>
        <w:tabs/>
        <w:wordWrap w:val="off"/>
        <w:spacing w:before="240" w:after="0" w:line="600" w:lineRule="atLeast"/>
        <w:ind w:left="0" w:right="0"/>
        <w:jc w:val="center"/>
        <w:textAlignment w:val="baseline"/>
        <w:rPr>
          <w:sz w:val="38"/>
        </w:rPr>
      </w:pPr>
      <w:bookmarkStart w:name="" w:id="6407"/>
      <w:r>
        <w:rPr>
          <w:rFonts w:ascii="楷体" w:hAnsi="楷体" w:cs="楷体" w:eastAsia="楷体"/>
          <w:sz w:val="38"/>
          <w:spacing w:val="0"/>
          <w:color w:val="000000"/>
          <w:u w:val="single"/>
          <w:b w:val="off"/>
          <w:i w:val="off"/>
        </w:rPr>
        <w:t xml:space="preserve">                       名哲言行录                       </w:t>
      </w:r>
      <w:bookmarkEnd w:id="6407"/>
    </w:p>
    <w:p>
      <w:pPr>
        <w:pageBreakBefore w:val="off"/>
        <w:tabs/>
        <w:wordWrap w:val="off"/>
        <w:spacing w:before="0" w:after="0" w:line="600" w:lineRule="exact"/>
        <w:ind w:left="0" w:right="0"/>
        <w:jc w:val="center"/>
        <w:textAlignment w:val="baseline"/>
        <w:rPr>
          <w:sz w:val="38"/>
        </w:rPr>
      </w:pPr>
      <w:bookmarkStart w:name="" w:id="6408"/>
      <w:r>
        <w:rPr>
          <w:rFonts w:ascii="宋体" w:hAnsi="宋体" w:cs="宋体" w:eastAsia="宋体"/>
          <w:sz w:val="38"/>
          <w:spacing w:val="0"/>
          <w:color w:val="000000"/>
          <w:b w:val="off"/>
          <w:i w:val="off"/>
        </w:rPr>
        <w:t/>
      </w:r>
      <w:bookmarkEnd w:id="6408"/>
    </w:p>
    <w:p>
      <w:pPr>
        <w:pageBreakBefore w:val="off"/>
        <w:tabs/>
        <w:wordWrap w:val="off"/>
        <w:spacing w:before="0" w:after="0" w:line="700" w:lineRule="atLeast"/>
        <w:ind w:left="1420" w:right="20"/>
        <w:jc w:val="both"/>
        <w:textAlignment w:val="baseline"/>
        <w:rPr>
          <w:sz w:val="36"/>
        </w:rPr>
      </w:pPr>
      <w:bookmarkStart w:name="" w:id="6409"/>
      <w:r>
        <w:rPr>
          <w:rFonts w:ascii="宋体" w:hAnsi="宋体" w:cs="宋体" w:eastAsia="宋体"/>
          <w:sz w:val="36"/>
          <w:spacing w:val="0"/>
          <w:color w:val="000000"/>
          <w:b w:val="off"/>
          <w:i w:val="off"/>
        </w:rPr>
        <w:t>论说：“他的名字本身就足以使他上绞刑架了。”有人问他金</w:t>
      </w:r>
      <w:r>
        <w:rPr>
          <w:rFonts w:ascii="宋体" w:hAnsi="宋体" w:cs="宋体" w:eastAsia="宋体"/>
          <w:sz w:val="36"/>
          <w:spacing w:val="0"/>
          <w:color w:val="000000"/>
          <w:b w:val="off"/>
          <w:i w:val="off"/>
        </w:rPr>
        <w:t>子为什么是灰白的，他回答：“因为有如此多的人觊觎它。”</w:t>
      </w:r>
      <w:r>
        <w:rPr>
          <w:rFonts w:ascii="宋体" w:hAnsi="宋体" w:cs="宋体" w:eastAsia="宋体"/>
          <w:sz w:val="36"/>
          <w:spacing w:val="0"/>
          <w:color w:val="000000"/>
          <w:b w:val="off"/>
          <w:i w:val="off"/>
        </w:rPr>
        <w:t>他看到一个妇女在窝圈里怀孕生子，便说，笼子没有用来关</w:t>
      </w:r>
      <w:r>
        <w:rPr>
          <w:rFonts w:ascii="宋体" w:hAnsi="宋体" w:cs="宋体" w:eastAsia="宋体"/>
          <w:sz w:val="36"/>
          <w:spacing w:val="0"/>
          <w:color w:val="000000"/>
          <w:b w:val="off"/>
          <w:i w:val="off"/>
        </w:rPr>
        <w:t>鸟兽。</w:t>
      </w:r>
      <w:bookmarkEnd w:id="6409"/>
    </w:p>
    <w:p>
      <w:pPr>
        <w:pageBreakBefore w:val="off"/>
        <w:tabs/>
        <w:wordWrap w:val="off"/>
        <w:spacing w:before="0" w:after="0" w:line="700" w:lineRule="atLeast"/>
        <w:ind w:left="1420" w:right="20" w:firstLine="840"/>
        <w:jc w:val="both"/>
        <w:textAlignment w:val="baseline"/>
        <w:rPr>
          <w:sz w:val="36"/>
        </w:rPr>
      </w:pPr>
      <w:bookmarkStart w:name="" w:id="6410"/>
      <w:r>
        <w:rPr>
          <w:rFonts w:ascii="宋体" w:hAnsi="宋体" w:cs="宋体" w:eastAsia="宋体"/>
          <w:sz w:val="36"/>
          <w:spacing w:val="0"/>
          <w:color w:val="000000"/>
          <w:b w:val="off"/>
          <w:i w:val="off"/>
        </w:rPr>
        <w:t>一天，他看到一个逃亡奴隶坐在井边，便说，“小心点，</w:t>
      </w:r>
      <w:r>
        <w:rPr>
          <w:rFonts w:ascii="宋体" w:hAnsi="宋体" w:cs="宋体" w:eastAsia="宋体"/>
          <w:sz w:val="36"/>
          <w:spacing w:val="0"/>
          <w:color w:val="000000"/>
          <w:b w:val="off"/>
          <w:i w:val="off"/>
        </w:rPr>
        <w:t>小伙子，千万别掉进去。”看见一个小孩在浴场偷衣服，他</w:t>
      </w:r>
      <w:r>
        <w:rPr>
          <w:rFonts w:ascii="宋体" w:hAnsi="宋体" w:cs="宋体" w:eastAsia="宋体"/>
          <w:sz w:val="36"/>
          <w:spacing w:val="0"/>
          <w:color w:val="000000"/>
          <w:b w:val="off"/>
          <w:i w:val="off"/>
        </w:rPr>
        <w:t>问：“是用来换一片小药膏(áλεμματων)，还  是用来换一件</w:t>
      </w:r>
      <w:r>
        <w:rPr>
          <w:rFonts w:ascii="宋体" w:hAnsi="宋体" w:cs="宋体" w:eastAsia="宋体"/>
          <w:sz w:val="36"/>
          <w:spacing w:val="0"/>
          <w:color w:val="000000"/>
          <w:b w:val="off"/>
          <w:i w:val="off"/>
        </w:rPr>
        <w:t>新斗篷(áλλ'ιματων)?”看到一些妇女悬吊在橄榄树上，他</w:t>
      </w:r>
      <w:r>
        <w:rPr>
          <w:rFonts w:ascii="宋体" w:hAnsi="宋体" w:cs="宋体" w:eastAsia="宋体"/>
          <w:sz w:val="36"/>
          <w:spacing w:val="0"/>
          <w:color w:val="000000"/>
          <w:b w:val="off"/>
          <w:i w:val="off"/>
        </w:rPr>
        <w:t>问，“每棵树都会结相似的果实吗?”当看到一个劫匪时，第</w:t>
      </w:r>
      <w:r>
        <w:rPr>
          <w:rFonts w:ascii="宋体" w:hAnsi="宋体" w:cs="宋体" w:eastAsia="宋体"/>
          <w:sz w:val="36"/>
          <w:spacing w:val="0"/>
          <w:color w:val="000000"/>
          <w:b w:val="off"/>
          <w:i w:val="off"/>
        </w:rPr>
        <w:t>欧根尼这样和他打招呼：</w:t>
      </w:r>
      <w:bookmarkEnd w:id="6410"/>
    </w:p>
    <w:p>
      <w:pPr>
        <w:pageBreakBefore w:val="off"/>
        <w:tabs/>
        <w:wordWrap w:val="off"/>
        <w:spacing w:before="0" w:after="0" w:line="700" w:lineRule="exact"/>
        <w:ind w:left="0" w:right="0"/>
        <w:jc w:val="both"/>
        <w:textAlignment w:val="baseline"/>
        <w:rPr>
          <w:sz w:val="36"/>
        </w:rPr>
      </w:pPr>
      <w:bookmarkStart w:name="" w:id="6411"/>
      <w:r>
        <w:rPr>
          <w:rFonts w:ascii="宋体" w:hAnsi="宋体" w:cs="宋体" w:eastAsia="宋体"/>
          <w:sz w:val="36"/>
          <w:spacing w:val="0"/>
          <w:color w:val="000000"/>
          <w:b w:val="off"/>
          <w:i w:val="off"/>
        </w:rPr>
        <w:t/>
      </w:r>
      <w:bookmarkEnd w:id="6411"/>
    </w:p>
    <w:p>
      <w:pPr>
        <w:pageBreakBefore w:val="off"/>
        <w:tabs>
          <w:tab w:pos="3140" w:val="left" w:leader="none"/>
        </w:tabs>
        <w:wordWrap w:val="off"/>
        <w:spacing w:before="0" w:after="0" w:line="700" w:lineRule="atLeast"/>
        <w:ind w:left="0" w:right="0"/>
        <w:jc w:val="both"/>
        <w:textAlignment w:val="baseline"/>
        <w:rPr>
          <w:sz w:val="36"/>
        </w:rPr>
      </w:pPr>
      <w:bookmarkStart w:name="" w:id="6412"/>
      <w:r>
        <w:rPr>
          <w:rFonts w:ascii="仿宋" w:hAnsi="仿宋" w:cs="仿宋" w:eastAsia="仿宋"/>
          <w:sz w:val="36"/>
          <w:spacing w:val="0"/>
          <w:color w:val="000000"/>
          <w:b w:val="off"/>
          <w:i w:val="off"/>
        </w:rPr>
        <w:t>V1.52-54</w:t>
      </w:r>
      <w:r>
        <w:t xml:space="preserve">	</w:t>
      </w:r>
      <w:r>
        <w:rPr>
          <w:rFonts w:ascii="宋体" w:hAnsi="宋体" w:cs="宋体" w:eastAsia="宋体"/>
          <w:sz w:val="36"/>
          <w:spacing w:val="0"/>
          <w:color w:val="000000"/>
          <w:b w:val="off"/>
          <w:i w:val="off"/>
        </w:rPr>
        <w:t>是什么令你在此，我的勇士？</w:t>
      </w:r>
      <w:bookmarkEnd w:id="6412"/>
    </w:p>
    <w:p>
      <w:pPr>
        <w:pageBreakBefore w:val="off"/>
        <w:tabs/>
        <w:wordWrap w:val="off"/>
        <w:spacing w:before="0" w:after="0" w:line="700" w:lineRule="atLeast"/>
        <w:ind w:left="3080" w:right="0"/>
        <w:jc w:val="both"/>
        <w:textAlignment w:val="baseline"/>
        <w:rPr>
          <w:sz w:val="36"/>
        </w:rPr>
      </w:pPr>
      <w:bookmarkStart w:name="" w:id="6413"/>
      <w:r>
        <w:rPr>
          <w:rFonts w:ascii="宋体" w:hAnsi="宋体" w:cs="宋体" w:eastAsia="宋体"/>
          <w:sz w:val="36"/>
          <w:spacing w:val="0"/>
          <w:color w:val="000000"/>
          <w:b w:val="off"/>
          <w:i w:val="off"/>
        </w:rPr>
        <w:t>你来这是为了抢劫死人吗?①</w:t>
      </w:r>
      <w:bookmarkEnd w:id="6413"/>
    </w:p>
    <w:p>
      <w:pPr>
        <w:pageBreakBefore w:val="off"/>
        <w:tabs/>
        <w:wordWrap w:val="off"/>
        <w:spacing w:before="0" w:after="0" w:line="700" w:lineRule="exact"/>
        <w:ind w:left="0" w:right="0"/>
        <w:jc w:val="both"/>
        <w:textAlignment w:val="baseline"/>
        <w:rPr>
          <w:sz w:val="36"/>
        </w:rPr>
      </w:pPr>
      <w:bookmarkStart w:name="" w:id="6414"/>
      <w:r>
        <w:rPr>
          <w:rFonts w:ascii="宋体" w:hAnsi="宋体" w:cs="宋体" w:eastAsia="宋体"/>
          <w:sz w:val="36"/>
          <w:spacing w:val="0"/>
          <w:color w:val="000000"/>
          <w:b w:val="off"/>
          <w:i w:val="off"/>
        </w:rPr>
        <w:t/>
      </w:r>
      <w:bookmarkEnd w:id="6414"/>
    </w:p>
    <w:p>
      <w:pPr>
        <w:pageBreakBefore w:val="off"/>
        <w:tabs/>
        <w:wordWrap w:val="off"/>
        <w:spacing w:before="0" w:after="0" w:line="700" w:lineRule="atLeast"/>
        <w:ind w:left="1420" w:right="40"/>
        <w:jc w:val="both"/>
        <w:textAlignment w:val="baseline"/>
        <w:rPr>
          <w:sz w:val="36"/>
        </w:rPr>
      </w:pPr>
      <w:bookmarkStart w:name="" w:id="6415"/>
      <w:r>
        <w:rPr>
          <w:rFonts w:ascii="宋体" w:hAnsi="宋体" w:cs="宋体" w:eastAsia="宋体"/>
          <w:sz w:val="36"/>
          <w:spacing w:val="0"/>
          <w:color w:val="000000"/>
          <w:b w:val="off"/>
          <w:i w:val="off"/>
        </w:rPr>
        <w:t>劫匪问他是否有女仆或男仆伺候左右，他说：“没有。”“如</w:t>
      </w:r>
      <w:r>
        <w:rPr>
          <w:rFonts w:ascii="宋体" w:hAnsi="宋体" w:cs="宋体" w:eastAsia="宋体"/>
          <w:sz w:val="36"/>
          <w:spacing w:val="0"/>
          <w:color w:val="000000"/>
          <w:b w:val="off"/>
          <w:i w:val="off"/>
        </w:rPr>
        <w:t>果你死了的话，那么谁会把你抬出去埋葬呢?”“想要房子的</w:t>
      </w:r>
      <w:r>
        <w:rPr>
          <w:rFonts w:ascii="宋体" w:hAnsi="宋体" w:cs="宋体" w:eastAsia="宋体"/>
          <w:sz w:val="36"/>
          <w:spacing w:val="0"/>
          <w:color w:val="000000"/>
          <w:b w:val="off"/>
          <w:i w:val="off"/>
        </w:rPr>
        <w:t>人。”他答道。</w:t>
      </w:r>
      <w:bookmarkEnd w:id="6415"/>
    </w:p>
    <w:p>
      <w:pPr>
        <w:pageBreakBefore w:val="off"/>
        <w:tabs/>
        <w:wordWrap w:val="off"/>
        <w:spacing w:before="0" w:after="0" w:line="700" w:lineRule="atLeast"/>
        <w:ind w:left="1420" w:right="20" w:firstLine="800"/>
        <w:jc w:val="both"/>
        <w:textAlignment w:val="baseline"/>
        <w:rPr>
          <w:sz w:val="36"/>
        </w:rPr>
      </w:pPr>
      <w:bookmarkStart w:name="" w:id="6416"/>
      <w:r>
        <w:rPr>
          <w:rFonts w:ascii="宋体" w:hAnsi="宋体" w:cs="宋体" w:eastAsia="宋体"/>
          <w:sz w:val="36"/>
          <w:spacing w:val="0"/>
          <w:color w:val="000000"/>
          <w:b w:val="off"/>
          <w:i w:val="off"/>
        </w:rPr>
        <w:t>看到一个相貌英俊的年青人躺在一处无遮掩的地方，第</w:t>
      </w:r>
      <w:r>
        <w:rPr>
          <w:rFonts w:ascii="宋体" w:hAnsi="宋体" w:cs="宋体" w:eastAsia="宋体"/>
          <w:sz w:val="36"/>
          <w:spacing w:val="0"/>
          <w:color w:val="000000"/>
          <w:b w:val="off"/>
          <w:i w:val="off"/>
        </w:rPr>
        <w:t>欧根尼轻轻推了推他，喊道：“起来，年青人，起来，免得</w:t>
      </w:r>
      <w:r>
        <w:rPr>
          <w:rFonts w:ascii="宋体" w:hAnsi="宋体" w:cs="宋体" w:eastAsia="宋体"/>
          <w:sz w:val="36"/>
          <w:spacing w:val="0"/>
          <w:color w:val="000000"/>
          <w:b w:val="off"/>
          <w:i w:val="off"/>
        </w:rPr>
        <w:t>坏人从你背后射冷箭！”对一个奢侈宴饮的人，他说：</w:t>
      </w:r>
      <w:bookmarkEnd w:id="6416"/>
    </w:p>
    <w:p>
      <w:pPr>
        <w:pageBreakBefore w:val="off"/>
        <w:tabs/>
        <w:wordWrap w:val="off"/>
        <w:spacing w:before="0" w:after="0" w:line="700" w:lineRule="exact"/>
        <w:ind w:left="0" w:right="0"/>
        <w:jc w:val="both"/>
        <w:textAlignment w:val="baseline"/>
        <w:rPr>
          <w:sz w:val="36"/>
        </w:rPr>
      </w:pPr>
      <w:bookmarkStart w:name="" w:id="6417"/>
      <w:r>
        <w:rPr>
          <w:rFonts w:ascii="宋体" w:hAnsi="宋体" w:cs="宋体" w:eastAsia="宋体"/>
          <w:sz w:val="36"/>
          <w:spacing w:val="0"/>
          <w:color w:val="000000"/>
          <w:b w:val="off"/>
          <w:i w:val="off"/>
        </w:rPr>
        <w:t/>
      </w:r>
      <w:bookmarkEnd w:id="6417"/>
    </w:p>
    <w:p>
      <w:pPr>
        <w:pageBreakBefore w:val="off"/>
        <w:tabs/>
        <w:wordWrap w:val="off"/>
        <w:spacing w:before="0" w:after="0" w:line="700" w:lineRule="atLeast"/>
        <w:ind w:left="3080" w:right="0"/>
        <w:jc w:val="both"/>
        <w:textAlignment w:val="baseline"/>
        <w:rPr>
          <w:sz w:val="36"/>
        </w:rPr>
      </w:pPr>
      <w:bookmarkStart w:name="" w:id="6418"/>
      <w:r>
        <w:rPr>
          <w:rFonts w:ascii="宋体" w:hAnsi="宋体" w:cs="宋体" w:eastAsia="宋体"/>
          <w:sz w:val="36"/>
          <w:spacing w:val="0"/>
          <w:color w:val="000000"/>
          <w:b w:val="off"/>
          <w:i w:val="off"/>
        </w:rPr>
        <w:t>你将因你所买之物而短命，我的孩子。②</w:t>
      </w:r>
      <w:bookmarkEnd w:id="6418"/>
    </w:p>
    <w:p>
      <w:pPr>
        <w:pageBreakBefore w:val="off"/>
        <w:tabs/>
        <w:wordWrap w:val="off"/>
        <w:spacing w:before="0" w:after="0" w:line="700" w:lineRule="exact"/>
        <w:ind w:left="0" w:right="0"/>
        <w:jc w:val="both"/>
        <w:textAlignment w:val="baseline"/>
        <w:rPr>
          <w:sz w:val="36"/>
        </w:rPr>
      </w:pPr>
      <w:bookmarkStart w:name="" w:id="6419"/>
      <w:r>
        <w:rPr>
          <w:rFonts w:ascii="宋体" w:hAnsi="宋体" w:cs="宋体" w:eastAsia="宋体"/>
          <w:sz w:val="36"/>
          <w:spacing w:val="0"/>
          <w:color w:val="000000"/>
          <w:b w:val="off"/>
          <w:i w:val="off"/>
        </w:rPr>
        <w:t/>
      </w:r>
      <w:bookmarkEnd w:id="6419"/>
    </w:p>
    <w:p>
      <w:pPr>
        <w:pageBreakBefore w:val="off"/>
        <w:tabs/>
        <w:wordWrap w:val="off"/>
        <w:spacing w:before="0" w:after="0" w:line="700" w:lineRule="atLeast"/>
        <w:ind w:left="1420" w:right="0"/>
        <w:jc w:val="both"/>
        <w:textAlignment w:val="baseline"/>
        <w:rPr>
          <w:sz w:val="36"/>
        </w:rPr>
      </w:pPr>
      <w:bookmarkStart w:name="" w:id="6420"/>
      <w:r>
        <w:rPr>
          <w:rFonts w:ascii="宋体" w:hAnsi="宋体" w:cs="宋体" w:eastAsia="宋体"/>
          <w:sz w:val="36"/>
          <w:spacing w:val="0"/>
          <w:color w:val="000000"/>
          <w:b w:val="off"/>
          <w:i w:val="off"/>
        </w:rPr>
        <w:t>柏拉图曾谈论理念并使用名词“桌子性(tablehood)”和</w:t>
      </w:r>
      <w:r>
        <w:rPr>
          <w:rFonts w:ascii="宋体" w:hAnsi="宋体" w:cs="宋体" w:eastAsia="宋体"/>
          <w:sz w:val="36"/>
          <w:spacing w:val="0"/>
          <w:color w:val="000000"/>
          <w:u w:val="single"/>
          <w:b w:val="off"/>
          <w:i w:val="off"/>
        </w:rPr>
        <w:t xml:space="preserve">               </w:t>
      </w:r>
      <w:bookmarkEnd w:id="6420"/>
    </w:p>
    <w:p>
      <w:pPr>
        <w:pageBreakBefore w:val="off"/>
        <w:tabs/>
        <w:wordWrap w:val="off"/>
        <w:spacing w:before="280" w:after="0" w:line="520" w:lineRule="atLeast"/>
        <w:ind w:left="2040" w:right="0"/>
        <w:jc w:val="both"/>
        <w:textAlignment w:val="baseline"/>
        <w:rPr>
          <w:sz w:val="31"/>
        </w:rPr>
      </w:pPr>
      <w:bookmarkStart w:name="" w:id="6421"/>
      <w:r>
        <w:rPr>
          <w:rFonts w:ascii="宋体" w:hAnsi="宋体" w:cs="宋体" w:eastAsia="宋体"/>
          <w:sz w:val="31"/>
          <w:spacing w:val="0"/>
          <w:color w:val="000000"/>
          <w:b w:val="off"/>
          <w:i w:val="off"/>
        </w:rPr>
        <w:t>①  荷马《伊利亚特》x.343,387.</w:t>
      </w:r>
      <w:bookmarkEnd w:id="6421"/>
    </w:p>
    <w:p>
      <w:pPr>
        <w:pageBreakBefore w:val="off"/>
        <w:tabs/>
        <w:wordWrap w:val="off"/>
        <w:spacing w:before="0" w:after="0" w:line="420" w:lineRule="atLeast"/>
        <w:ind w:left="2040" w:right="0"/>
        <w:jc w:val="both"/>
        <w:textAlignment w:val="baseline"/>
        <w:rPr>
          <w:sz w:val="31"/>
        </w:rPr>
      </w:pPr>
      <w:bookmarkStart w:name="" w:id="6422"/>
      <w:r>
        <w:rPr>
          <w:rFonts w:ascii="宋体" w:hAnsi="宋体" w:cs="宋体" w:eastAsia="宋体"/>
          <w:sz w:val="31"/>
          <w:spacing w:val="0"/>
          <w:color w:val="000000"/>
          <w:b w:val="off"/>
          <w:i w:val="off"/>
        </w:rPr>
        <w:t>②  比较荷马《伊利亚特》v.40, xviir.95.</w:t>
      </w:r>
      <w:bookmarkEnd w:id="6422"/>
    </w:p>
    <w:p>
      <w:pPr>
        <w:pageBreakBefore w:val="off"/>
        <w:tabs/>
        <w:wordWrap w:val="off"/>
        <w:spacing w:before="0" w:after="0" w:line="440" w:lineRule="atLeast"/>
        <w:ind w:left="0" w:right="0"/>
        <w:jc w:val="center"/>
        <w:textAlignment w:val="baseline"/>
        <w:rPr>
          <w:sz w:val="32"/>
        </w:rPr>
      </w:pPr>
      <w:bookmarkStart w:name="" w:id="6423"/>
      <w:r>
        <w:rPr>
          <w:rFonts w:ascii="楷体" w:hAnsi="楷体" w:cs="楷体" w:eastAsia="楷体"/>
          <w:sz w:val="32"/>
          <w:spacing w:val="0"/>
          <w:color w:val="000000"/>
          <w:b w:val="off"/>
          <w:i w:val="off"/>
        </w:rPr>
        <w:t>——  360 —</w:t>
      </w:r>
      <w:bookmarkEnd w:id="6423"/>
    </w:p>
    <w:p>
      <w:r>
        <w:t/>
      </w:r>
    </w:p>
    <w:p>
      <w:pPr>
        <w:sectPr>
          <w:footerReference r:id="rId805"/>
          <w:headerReference r:id="rId806" w:type="default"/>
          <w:type w:val="nextPage"/>
          <w:pgSz w:w="15700" w:h="23040"/>
          <w:pgMar w:left="1700" w:top="1960" w:right="1700" w:bottom="1960" w:header="1660" w:footer="1660"/>
          <w:cols w:num="1"/>
        </w:sectPr>
      </w:pPr>
    </w:p>
    <w:p>
      <w:pPr>
        <w:pageBreakBefore w:val="off"/>
        <w:tabs/>
        <w:wordWrap w:val="off"/>
        <w:spacing w:before="280" w:after="0" w:line="560" w:lineRule="atLeast"/>
        <w:ind w:left="0" w:right="0"/>
        <w:jc w:val="center"/>
        <w:textAlignment w:val="baseline"/>
        <w:rPr>
          <w:sz w:val="31"/>
        </w:rPr>
      </w:pPr>
      <w:bookmarkStart w:name="" w:id="6424"/>
      <w:r>
        <w:rPr>
          <w:rFonts w:ascii="仿宋" w:hAnsi="仿宋" w:cs="仿宋" w:eastAsia="仿宋"/>
          <w:sz w:val="31"/>
          <w:spacing w:val="0"/>
          <w:color w:val="000000"/>
          <w:u w:val="single"/>
          <w:b w:val="off"/>
          <w:i w:val="off"/>
        </w:rPr>
        <w:t xml:space="preserve">                   第六卷  第二章   第欧根尼                   </w:t>
      </w:r>
      <w:bookmarkEnd w:id="6424"/>
    </w:p>
    <w:p>
      <w:pPr>
        <w:pageBreakBefore w:val="off"/>
        <w:tabs/>
        <w:wordWrap w:val="off"/>
        <w:spacing w:before="400" w:after="0" w:line="600" w:lineRule="atLeast"/>
        <w:ind w:left="20" w:right="340"/>
        <w:jc w:val="both"/>
        <w:textAlignment w:val="baseline"/>
        <w:rPr>
          <w:sz w:val="41"/>
        </w:rPr>
      </w:pPr>
      <w:bookmarkStart w:name="" w:id="6425"/>
      <w:r>
        <w:rPr>
          <w:rFonts w:ascii="宋体" w:hAnsi="宋体" w:cs="宋体" w:eastAsia="宋体"/>
          <w:sz w:val="41"/>
          <w:spacing w:val="0"/>
          <w:color w:val="000000"/>
          <w:b w:val="off"/>
          <w:i w:val="off"/>
        </w:rPr>
        <w:t>“杯子性(cuphood)”，他说：“桌子和杯子我可以看到；但</w:t>
      </w:r>
      <w:r>
        <w:rPr>
          <w:rFonts w:ascii="宋体" w:hAnsi="宋体" w:cs="宋体" w:eastAsia="宋体"/>
          <w:sz w:val="41"/>
          <w:spacing w:val="0"/>
          <w:color w:val="000000"/>
          <w:b w:val="off"/>
          <w:i w:val="off"/>
        </w:rPr>
        <w:t>柏拉图呀，你的桌子性和杯子性我却一点也看不到。”柏拉</w:t>
      </w:r>
      <w:r>
        <w:rPr>
          <w:rFonts w:ascii="宋体" w:hAnsi="宋体" w:cs="宋体" w:eastAsia="宋体"/>
          <w:sz w:val="41"/>
          <w:spacing w:val="0"/>
          <w:color w:val="000000"/>
          <w:b w:val="off"/>
          <w:i w:val="off"/>
        </w:rPr>
        <w:t>图说：“那是因为你有一双看得见可见桌子和杯子的眼睛，</w:t>
      </w:r>
      <w:r>
        <w:rPr>
          <w:rFonts w:ascii="宋体" w:hAnsi="宋体" w:cs="宋体" w:eastAsia="宋体"/>
          <w:sz w:val="41"/>
          <w:spacing w:val="0"/>
          <w:color w:val="000000"/>
          <w:b w:val="off"/>
          <w:i w:val="off"/>
        </w:rPr>
        <w:t>却没有用来辨别观念上的桌子性和杯子性的理解力。”</w:t>
      </w:r>
      <w:bookmarkEnd w:id="6425"/>
    </w:p>
    <w:p>
      <w:pPr>
        <w:pageBreakBefore w:val="off"/>
        <w:tabs/>
        <w:wordWrap w:val="off"/>
        <w:spacing w:before="0" w:after="0" w:line="600" w:lineRule="atLeast"/>
        <w:ind w:left="20" w:right="360" w:firstLine="820"/>
        <w:jc w:val="both"/>
        <w:textAlignment w:val="baseline"/>
        <w:rPr>
          <w:sz w:val="41"/>
        </w:rPr>
      </w:pPr>
      <w:bookmarkStart w:name="" w:id="6426"/>
      <w:r>
        <w:rPr>
          <w:rFonts w:ascii="宋体" w:hAnsi="宋体" w:cs="宋体" w:eastAsia="宋体"/>
          <w:sz w:val="41"/>
          <w:spacing w:val="0"/>
          <w:color w:val="000000"/>
          <w:b w:val="off"/>
          <w:i w:val="off"/>
        </w:rPr>
        <w:t>有人问他，“你认为第欧根尼是什么样的人？”他说，</w:t>
      </w:r>
      <w:r>
        <w:rPr>
          <w:rFonts w:ascii="宋体" w:hAnsi="宋体" w:cs="宋体" w:eastAsia="宋体"/>
          <w:sz w:val="41"/>
          <w:spacing w:val="0"/>
          <w:color w:val="000000"/>
          <w:b w:val="off"/>
          <w:i w:val="off"/>
        </w:rPr>
        <w:t>“发疯的苏格拉底。”①当被问及何时适宜结婚时，第欧根尼</w:t>
      </w:r>
      <w:r>
        <w:rPr>
          <w:rFonts w:ascii="宋体" w:hAnsi="宋体" w:cs="宋体" w:eastAsia="宋体"/>
          <w:sz w:val="41"/>
          <w:spacing w:val="0"/>
          <w:color w:val="000000"/>
          <w:b w:val="off"/>
          <w:i w:val="off"/>
        </w:rPr>
        <w:t>答道：“对年青人来说还不是时候，对老年人来说永远都不</w:t>
      </w:r>
      <w:r>
        <w:rPr>
          <w:rFonts w:ascii="宋体" w:hAnsi="宋体" w:cs="宋体" w:eastAsia="宋体"/>
          <w:sz w:val="41"/>
          <w:spacing w:val="0"/>
          <w:color w:val="000000"/>
          <w:b w:val="off"/>
          <w:i w:val="off"/>
        </w:rPr>
        <w:t>适宜。”有人问他在遭痛打之前会带什么，他回答：“一个头</w:t>
      </w:r>
      <w:r>
        <w:rPr>
          <w:rFonts w:ascii="宋体" w:hAnsi="宋体" w:cs="宋体" w:eastAsia="宋体"/>
          <w:sz w:val="41"/>
          <w:spacing w:val="0"/>
          <w:color w:val="000000"/>
          <w:b w:val="off"/>
          <w:i w:val="off"/>
        </w:rPr>
        <w:t>盔。”他看到一个衣着考究的年青人，便说：“如果是为了取</w:t>
      </w:r>
      <w:r>
        <w:rPr>
          <w:rFonts w:ascii="宋体" w:hAnsi="宋体" w:cs="宋体" w:eastAsia="宋体"/>
          <w:sz w:val="41"/>
          <w:spacing w:val="0"/>
          <w:color w:val="000000"/>
          <w:b w:val="off"/>
          <w:i w:val="off"/>
        </w:rPr>
        <w:t>悦男人，那你就是傻瓜；如果是为了取悦女人，那你就是骗</w:t>
      </w:r>
      <w:r>
        <w:rPr>
          <w:rFonts w:ascii="宋体" w:hAnsi="宋体" w:cs="宋体" w:eastAsia="宋体"/>
          <w:sz w:val="41"/>
          <w:spacing w:val="0"/>
          <w:color w:val="000000"/>
          <w:b w:val="off"/>
          <w:i w:val="off"/>
        </w:rPr>
        <w:t>子。”一天，他看到一个年青人因羞涩而满脸通红，便说，</w:t>
      </w:r>
      <w:r>
        <w:rPr>
          <w:rFonts w:ascii="宋体" w:hAnsi="宋体" w:cs="宋体" w:eastAsia="宋体"/>
          <w:sz w:val="41"/>
          <w:spacing w:val="0"/>
          <w:color w:val="000000"/>
          <w:b w:val="off"/>
          <w:i w:val="off"/>
        </w:rPr>
        <w:t>“勇气是德性的色彩。”一天，在听完两个律师的争论后，他</w:t>
      </w:r>
      <w:r>
        <w:rPr>
          <w:rFonts w:ascii="宋体" w:hAnsi="宋体" w:cs="宋体" w:eastAsia="宋体"/>
          <w:sz w:val="41"/>
          <w:spacing w:val="0"/>
          <w:color w:val="000000"/>
          <w:b w:val="off"/>
          <w:i w:val="off"/>
        </w:rPr>
        <w:t>把双方都斥责了一番，说，毫无疑问，一个偷了东西，另一</w:t>
      </w:r>
      <w:r>
        <w:rPr>
          <w:rFonts w:ascii="宋体" w:hAnsi="宋体" w:cs="宋体" w:eastAsia="宋体"/>
          <w:sz w:val="41"/>
          <w:spacing w:val="0"/>
          <w:color w:val="000000"/>
          <w:b w:val="off"/>
          <w:i w:val="off"/>
        </w:rPr>
        <w:t>个却并未丢失东西。有人问他什么葡萄酒喝起来惬意，他答</w:t>
      </w:r>
      <w:r>
        <w:rPr>
          <w:rFonts w:ascii="宋体" w:hAnsi="宋体" w:cs="宋体" w:eastAsia="宋体"/>
          <w:sz w:val="41"/>
          <w:spacing w:val="0"/>
          <w:color w:val="000000"/>
          <w:b w:val="off"/>
          <w:i w:val="off"/>
        </w:rPr>
        <w:t>道：“别人付钱的那种。”有人告诉他许多人嘲笑他，他答</w:t>
      </w:r>
      <w:r>
        <w:rPr>
          <w:rFonts w:ascii="宋体" w:hAnsi="宋体" w:cs="宋体" w:eastAsia="宋体"/>
          <w:sz w:val="41"/>
          <w:spacing w:val="0"/>
          <w:color w:val="000000"/>
          <w:b w:val="off"/>
          <w:i w:val="off"/>
        </w:rPr>
        <w:t>道：“但我没有让他们笑倒。”</w:t>
      </w:r>
      <w:bookmarkEnd w:id="6426"/>
    </w:p>
    <w:p>
      <w:pPr>
        <w:pageBreakBefore w:val="off"/>
        <w:tabs/>
        <w:wordWrap w:val="off"/>
        <w:spacing w:before="0" w:after="0" w:line="600" w:lineRule="atLeast"/>
        <w:ind w:left="20" w:right="420" w:firstLine="820"/>
        <w:jc w:val="both"/>
        <w:textAlignment w:val="baseline"/>
        <w:rPr>
          <w:sz w:val="41"/>
        </w:rPr>
      </w:pPr>
      <w:bookmarkStart w:name="" w:id="6427"/>
      <w:r>
        <w:rPr>
          <w:rFonts w:ascii="宋体" w:hAnsi="宋体" w:cs="宋体" w:eastAsia="宋体"/>
          <w:sz w:val="41"/>
          <w:spacing w:val="0"/>
          <w:color w:val="000000"/>
          <w:b w:val="off"/>
          <w:i w:val="off"/>
        </w:rPr>
        <w:t>有人宣称生命是一种恶，他纠正说：“不是生命本身，</w:t>
      </w:r>
      <w:r>
        <w:rPr>
          <w:rFonts w:ascii="宋体" w:hAnsi="宋体" w:cs="宋体" w:eastAsia="宋体"/>
          <w:sz w:val="41"/>
          <w:spacing w:val="0"/>
          <w:color w:val="000000"/>
          <w:b w:val="off"/>
          <w:i w:val="off"/>
        </w:rPr>
        <w:t>而是活得不幸。”有人建议他去追赶逃走的奴隶，他回答：</w:t>
      </w:r>
      <w:r>
        <w:rPr>
          <w:rFonts w:ascii="宋体" w:hAnsi="宋体" w:cs="宋体" w:eastAsia="宋体"/>
          <w:sz w:val="41"/>
          <w:spacing w:val="0"/>
          <w:color w:val="000000"/>
          <w:b w:val="off"/>
          <w:i w:val="off"/>
        </w:rPr>
        <w:t>“如果曼涅斯没有第欧根尼可以活下去，而第欧根尼没有曼</w:t>
      </w:r>
      <w:r>
        <w:rPr>
          <w:rFonts w:ascii="宋体" w:hAnsi="宋体" w:cs="宋体" w:eastAsia="宋体"/>
          <w:sz w:val="41"/>
          <w:spacing w:val="0"/>
          <w:color w:val="000000"/>
          <w:b w:val="off"/>
          <w:i w:val="off"/>
        </w:rPr>
        <w:t>涅斯却不能活，那简直太荒谬了。”当他早餐吃到夹有蛋糕</w:t>
      </w:r>
      <w:r>
        <w:rPr>
          <w:rFonts w:ascii="宋体" w:hAnsi="宋体" w:cs="宋体" w:eastAsia="宋体"/>
          <w:sz w:val="41"/>
          <w:spacing w:val="0"/>
          <w:color w:val="000000"/>
          <w:b w:val="off"/>
          <w:i w:val="off"/>
        </w:rPr>
        <w:t>的橄榄时，他会把蛋糕给扔掉，并这样说：</w:t>
      </w:r>
      <w:bookmarkEnd w:id="6427"/>
    </w:p>
    <w:p>
      <w:pPr>
        <w:pageBreakBefore w:val="off"/>
        <w:tabs/>
        <w:wordWrap w:val="off"/>
        <w:spacing w:before="0" w:after="0" w:line="620" w:lineRule="exact"/>
        <w:ind w:left="0" w:right="0"/>
        <w:jc w:val="both"/>
        <w:textAlignment w:val="baseline"/>
        <w:rPr>
          <w:sz w:val="41"/>
        </w:rPr>
      </w:pPr>
      <w:bookmarkStart w:name="" w:id="6428"/>
      <w:r>
        <w:rPr>
          <w:rFonts w:ascii="宋体" w:hAnsi="宋体" w:cs="宋体" w:eastAsia="宋体"/>
          <w:sz w:val="41"/>
          <w:spacing w:val="0"/>
          <w:color w:val="000000"/>
          <w:b w:val="off"/>
          <w:i w:val="off"/>
        </w:rPr>
        <w:t/>
      </w:r>
      <w:bookmarkEnd w:id="6428"/>
    </w:p>
    <w:p>
      <w:pPr>
        <w:pageBreakBefore w:val="off"/>
        <w:tabs/>
        <w:wordWrap w:val="off"/>
        <w:spacing w:before="0" w:after="0" w:line="520" w:lineRule="atLeast"/>
        <w:ind w:left="1680" w:right="0"/>
        <w:jc w:val="both"/>
        <w:textAlignment w:val="baseline"/>
        <w:rPr>
          <w:sz w:val="39"/>
        </w:rPr>
      </w:pPr>
      <w:bookmarkStart w:name="" w:id="6429"/>
      <w:r>
        <w:rPr>
          <w:rFonts w:ascii="楷体" w:hAnsi="楷体" w:cs="楷体" w:eastAsia="楷体"/>
          <w:sz w:val="39"/>
          <w:spacing w:val="0"/>
          <w:color w:val="000000"/>
          <w:b w:val="off"/>
          <w:i w:val="off"/>
        </w:rPr>
        <w:t>陌生人，把你从国王的大路上赶走。②</w:t>
      </w:r>
      <w:bookmarkEnd w:id="6429"/>
    </w:p>
    <w:p>
      <w:pPr>
        <w:pageBreakBefore w:val="off"/>
        <w:tabs/>
        <w:wordWrap w:val="off"/>
        <w:spacing w:before="0" w:after="0" w:line="520" w:lineRule="atLeast"/>
        <w:ind w:left="60" w:right="0"/>
        <w:jc w:val="both"/>
        <w:textAlignment w:val="baseline"/>
        <w:rPr>
          <w:sz w:val="39"/>
        </w:rPr>
      </w:pPr>
      <w:bookmarkStart w:name="" w:id="6430"/>
      <w:r>
        <w:rPr>
          <w:rFonts w:ascii="宋体" w:hAnsi="宋体" w:cs="宋体" w:eastAsia="宋体"/>
          <w:sz w:val="39"/>
          <w:spacing w:val="0"/>
          <w:color w:val="000000"/>
          <w:u w:val="single"/>
          <w:b w:val="off"/>
          <w:i w:val="off"/>
        </w:rPr>
        <w:t xml:space="preserve">             </w:t>
      </w:r>
      <w:bookmarkEnd w:id="6430"/>
    </w:p>
    <w:p>
      <w:pPr>
        <w:pageBreakBefore w:val="off"/>
        <w:tabs/>
        <w:wordWrap w:val="off"/>
        <w:spacing w:before="0" w:after="0" w:line="560" w:lineRule="atLeast"/>
        <w:ind w:left="20" w:right="440" w:firstLine="640"/>
        <w:jc w:val="both"/>
        <w:textAlignment w:val="baseline"/>
        <w:rPr>
          <w:sz w:val="31"/>
        </w:rPr>
      </w:pPr>
      <w:bookmarkStart w:name="" w:id="6431"/>
      <w:r>
        <w:rPr>
          <w:rFonts w:ascii="仿宋" w:hAnsi="仿宋" w:cs="仿宋" w:eastAsia="仿宋"/>
          <w:sz w:val="31"/>
          <w:spacing w:val="0"/>
          <w:color w:val="000000"/>
          <w:b w:val="off"/>
          <w:i w:val="off"/>
        </w:rPr>
        <w:t>①  即柏拉图。这段轶闻记载于埃利安， Var.  Hist. xiv. 33 ει ωθετ δε,</w:t>
      </w:r>
      <w:r>
        <w:rPr>
          <w:rFonts w:ascii="楷体" w:hAnsi="楷体" w:cs="楷体" w:eastAsia="楷体"/>
          <w:sz w:val="31"/>
          <w:spacing w:val="0"/>
          <w:color w:val="000000"/>
          <w:b w:val="off"/>
          <w:i w:val="off"/>
        </w:rPr>
        <w:t>φασι, ο Πλατων περι Δωγενον λεγενων πανωφενον οντος Σωκράτη ε στιν。</w:t>
      </w:r>
      <w:bookmarkEnd w:id="6431"/>
    </w:p>
    <w:p>
      <w:pPr>
        <w:pageBreakBefore w:val="off"/>
        <w:tabs/>
        <w:wordWrap w:val="off"/>
        <w:spacing w:before="0" w:after="0" w:line="360" w:lineRule="atLeast"/>
        <w:ind w:left="660" w:right="0"/>
        <w:jc w:val="both"/>
        <w:textAlignment w:val="baseline"/>
        <w:rPr>
          <w:sz w:val="27"/>
        </w:rPr>
      </w:pPr>
      <w:bookmarkStart w:name="" w:id="6432"/>
      <w:r>
        <w:rPr>
          <w:rFonts w:ascii="仿宋" w:hAnsi="仿宋" w:cs="仿宋" w:eastAsia="仿宋"/>
          <w:sz w:val="27"/>
          <w:spacing w:val="0"/>
          <w:color w:val="000000"/>
          <w:b w:val="off"/>
          <w:i w:val="off"/>
        </w:rPr>
        <w:t>②  Eur. Phoen. 40。</w:t>
      </w:r>
      <w:bookmarkEnd w:id="6432"/>
    </w:p>
    <w:p>
      <w:pPr>
        <w:pageBreakBefore w:val="off"/>
        <w:tabs/>
        <w:wordWrap w:val="off"/>
        <w:spacing w:before="140" w:after="0" w:line="400" w:lineRule="atLeast"/>
        <w:ind w:left="0" w:right="0"/>
        <w:jc w:val="center"/>
        <w:textAlignment w:val="baseline"/>
        <w:rPr>
          <w:sz w:val="30"/>
        </w:rPr>
      </w:pPr>
      <w:bookmarkStart w:name="" w:id="6433"/>
      <w:r>
        <w:rPr>
          <w:rFonts w:ascii="宋体" w:hAnsi="宋体" w:cs="宋体" w:eastAsia="宋体"/>
          <w:sz w:val="30"/>
          <w:spacing w:val="0"/>
          <w:color w:val="000000"/>
          <w:b w:val="off"/>
          <w:i w:val="off"/>
        </w:rPr>
        <w:t>——  361  ——</w:t>
      </w:r>
      <w:bookmarkEnd w:id="6433"/>
    </w:p>
    <w:p>
      <w:r>
        <w:t/>
      </w:r>
    </w:p>
    <w:p>
      <w:pPr>
        <w:sectPr>
          <w:footerReference r:id="rId807"/>
          <w:headerReference r:id="rId808" w:type="default"/>
          <w:type w:val="nextPage"/>
          <w:pgSz w:w="15700" w:h="23040"/>
          <w:pgMar w:left="2200" w:top="1960" w:right="2200" w:bottom="1960" w:header="1660" w:footer="1660"/>
          <w:cols w:num="1"/>
        </w:sectPr>
      </w:pPr>
    </w:p>
    <w:p>
      <w:pPr>
        <w:pageBreakBefore w:val="off"/>
        <w:tabs/>
        <w:wordWrap w:val="off"/>
        <w:spacing w:before="240" w:after="0" w:line="580" w:lineRule="atLeast"/>
        <w:ind w:left="0" w:right="0"/>
        <w:jc w:val="center"/>
        <w:textAlignment w:val="baseline"/>
        <w:rPr>
          <w:sz w:val="39"/>
        </w:rPr>
      </w:pPr>
      <w:bookmarkStart w:name="" w:id="6434"/>
      <w:r>
        <w:rPr>
          <w:rFonts w:ascii="楷体" w:hAnsi="楷体" w:cs="楷体" w:eastAsia="楷体"/>
          <w:sz w:val="39"/>
          <w:spacing w:val="0"/>
          <w:color w:val="000000"/>
          <w:u w:val="single"/>
          <w:b w:val="off"/>
          <w:i w:val="off"/>
        </w:rPr>
        <w:t xml:space="preserve">                      名哲言行录                      </w:t>
      </w:r>
      <w:bookmarkEnd w:id="6434"/>
    </w:p>
    <w:p>
      <w:pPr>
        <w:pageBreakBefore w:val="off"/>
        <w:tabs/>
        <w:wordWrap w:val="off"/>
        <w:spacing w:before="0" w:after="0" w:line="580" w:lineRule="exact"/>
        <w:ind w:left="0" w:right="0"/>
        <w:jc w:val="center"/>
        <w:textAlignment w:val="baseline"/>
        <w:rPr>
          <w:sz w:val="39"/>
        </w:rPr>
      </w:pPr>
      <w:bookmarkStart w:name="" w:id="6435"/>
      <w:r>
        <w:rPr>
          <w:rFonts w:ascii="宋体" w:hAnsi="宋体" w:cs="宋体" w:eastAsia="宋体"/>
          <w:sz w:val="39"/>
          <w:spacing w:val="0"/>
          <w:color w:val="000000"/>
          <w:b w:val="off"/>
          <w:i w:val="off"/>
        </w:rPr>
        <w:t/>
      </w:r>
      <w:bookmarkEnd w:id="6435"/>
    </w:p>
    <w:p>
      <w:pPr>
        <w:pageBreakBefore w:val="off"/>
        <w:tabs/>
        <w:wordWrap w:val="off"/>
        <w:spacing w:before="0" w:after="0" w:line="580" w:lineRule="exact"/>
        <w:ind w:left="0" w:right="0"/>
        <w:jc w:val="center"/>
        <w:textAlignment w:val="baseline"/>
        <w:rPr>
          <w:sz w:val="39"/>
        </w:rPr>
      </w:pPr>
      <w:bookmarkStart w:name="" w:id="6436"/>
      <w:r>
        <w:rPr>
          <w:rFonts w:ascii="宋体" w:hAnsi="宋体" w:cs="宋体" w:eastAsia="宋体"/>
          <w:sz w:val="39"/>
          <w:spacing w:val="0"/>
          <w:color w:val="000000"/>
          <w:b w:val="off"/>
          <w:i w:val="off"/>
        </w:rPr>
        <w:t/>
      </w:r>
      <w:bookmarkEnd w:id="6436"/>
    </w:p>
    <w:p>
      <w:pPr>
        <w:pageBreakBefore w:val="off"/>
        <w:tabs/>
        <w:wordWrap w:val="off"/>
        <w:spacing w:before="0" w:after="0" w:line="700" w:lineRule="atLeast"/>
        <w:ind w:left="720" w:right="0"/>
        <w:jc w:val="both"/>
        <w:textAlignment w:val="baseline"/>
        <w:rPr>
          <w:sz w:val="37"/>
        </w:rPr>
      </w:pPr>
      <w:bookmarkStart w:name="" w:id="6437"/>
      <w:r>
        <w:rPr>
          <w:rFonts w:ascii="宋体" w:hAnsi="宋体" w:cs="宋体" w:eastAsia="宋体"/>
          <w:sz w:val="37"/>
          <w:spacing w:val="0"/>
          <w:color w:val="000000"/>
          <w:b w:val="off"/>
          <w:i w:val="off"/>
        </w:rPr>
        <w:t>而在别的情况下则说：</w:t>
      </w:r>
      <w:bookmarkEnd w:id="6437"/>
    </w:p>
    <w:p>
      <w:pPr>
        <w:pageBreakBefore w:val="off"/>
        <w:tabs/>
        <w:wordWrap w:val="off"/>
        <w:spacing w:before="0" w:after="0" w:line="700" w:lineRule="exact"/>
        <w:ind w:left="0" w:right="0"/>
        <w:jc w:val="both"/>
        <w:textAlignment w:val="baseline"/>
        <w:rPr>
          <w:sz w:val="37"/>
        </w:rPr>
      </w:pPr>
      <w:bookmarkStart w:name="" w:id="6438"/>
      <w:r>
        <w:rPr>
          <w:rFonts w:ascii="宋体" w:hAnsi="宋体" w:cs="宋体" w:eastAsia="宋体"/>
          <w:sz w:val="37"/>
          <w:spacing w:val="0"/>
          <w:color w:val="000000"/>
          <w:b w:val="off"/>
          <w:i w:val="off"/>
        </w:rPr>
        <w:t/>
      </w:r>
      <w:bookmarkEnd w:id="6438"/>
    </w:p>
    <w:p>
      <w:pPr>
        <w:pageBreakBefore w:val="off"/>
        <w:tabs/>
        <w:wordWrap w:val="off"/>
        <w:spacing w:before="0" w:after="0" w:line="700" w:lineRule="atLeast"/>
        <w:ind w:left="2380" w:right="0"/>
        <w:jc w:val="both"/>
        <w:textAlignment w:val="baseline"/>
        <w:rPr>
          <w:sz w:val="37"/>
        </w:rPr>
      </w:pPr>
      <w:bookmarkStart w:name="" w:id="6439"/>
      <w:r>
        <w:rPr>
          <w:rFonts w:ascii="宋体" w:hAnsi="宋体" w:cs="宋体" w:eastAsia="宋体"/>
          <w:sz w:val="37"/>
          <w:spacing w:val="0"/>
          <w:color w:val="000000"/>
          <w:b w:val="off"/>
          <w:i w:val="off"/>
        </w:rPr>
        <w:t>他鞭打一粒橄榄。①</w:t>
      </w:r>
      <w:bookmarkEnd w:id="6439"/>
    </w:p>
    <w:p>
      <w:pPr>
        <w:pageBreakBefore w:val="off"/>
        <w:tabs/>
        <w:wordWrap w:val="off"/>
        <w:spacing w:before="0" w:after="0" w:line="700" w:lineRule="exact"/>
        <w:ind w:left="0" w:right="0"/>
        <w:jc w:val="both"/>
        <w:textAlignment w:val="baseline"/>
        <w:rPr>
          <w:sz w:val="37"/>
        </w:rPr>
      </w:pPr>
      <w:bookmarkStart w:name="" w:id="6440"/>
      <w:r>
        <w:rPr>
          <w:rFonts w:ascii="宋体" w:hAnsi="宋体" w:cs="宋体" w:eastAsia="宋体"/>
          <w:sz w:val="37"/>
          <w:spacing w:val="0"/>
          <w:color w:val="000000"/>
          <w:b w:val="off"/>
          <w:i w:val="off"/>
        </w:rPr>
        <w:t/>
      </w:r>
      <w:bookmarkEnd w:id="6440"/>
    </w:p>
    <w:p>
      <w:pPr>
        <w:pageBreakBefore w:val="off"/>
        <w:tabs/>
        <w:wordWrap w:val="off"/>
        <w:spacing w:before="0" w:after="0" w:line="700" w:lineRule="atLeast"/>
        <w:ind w:left="720" w:right="0"/>
        <w:jc w:val="both"/>
        <w:textAlignment w:val="baseline"/>
        <w:rPr>
          <w:sz w:val="37"/>
        </w:rPr>
      </w:pPr>
      <w:bookmarkStart w:name="" w:id="6441"/>
      <w:r>
        <w:rPr>
          <w:rFonts w:ascii="宋体" w:hAnsi="宋体" w:cs="宋体" w:eastAsia="宋体"/>
          <w:sz w:val="37"/>
          <w:spacing w:val="0"/>
          <w:color w:val="000000"/>
          <w:b w:val="off"/>
          <w:i w:val="off"/>
        </w:rPr>
        <w:t>有人问他是什么样的猎犬，他答道：“饥肠辘辘时，是马耳</w:t>
      </w:r>
      <w:r>
        <w:rPr>
          <w:rFonts w:ascii="宋体" w:hAnsi="宋体" w:cs="宋体" w:eastAsia="宋体"/>
          <w:sz w:val="37"/>
          <w:spacing w:val="0"/>
          <w:color w:val="000000"/>
          <w:b w:val="off"/>
          <w:i w:val="off"/>
        </w:rPr>
        <w:t>他(Maltese)犬；酒足饭饱时，是摩罗西亚犬；——————两个为</w:t>
      </w:r>
      <w:r>
        <w:rPr>
          <w:rFonts w:ascii="宋体" w:hAnsi="宋体" w:cs="宋体" w:eastAsia="宋体"/>
          <w:sz w:val="37"/>
          <w:spacing w:val="0"/>
          <w:color w:val="000000"/>
          <w:b w:val="off"/>
          <w:i w:val="off"/>
        </w:rPr>
        <w:t>大多数人所称道的品种，不过人们因为害怕疲劳，从不敢带</w:t>
      </w:r>
      <w:r>
        <w:rPr>
          <w:rFonts w:ascii="宋体" w:hAnsi="宋体" w:cs="宋体" w:eastAsia="宋体"/>
          <w:sz w:val="37"/>
          <w:spacing w:val="0"/>
          <w:color w:val="000000"/>
          <w:b w:val="off"/>
          <w:i w:val="off"/>
        </w:rPr>
        <w:t>它们外出打猎。所以你们也不能和我一起生活，因为你们害</w:t>
      </w:r>
      <w:r>
        <w:rPr>
          <w:rFonts w:ascii="宋体" w:hAnsi="宋体" w:cs="宋体" w:eastAsia="宋体"/>
          <w:sz w:val="37"/>
          <w:spacing w:val="0"/>
          <w:color w:val="000000"/>
          <w:b w:val="off"/>
          <w:i w:val="off"/>
        </w:rPr>
        <w:t>怕不适。”</w:t>
      </w:r>
      <w:bookmarkEnd w:id="6441"/>
    </w:p>
    <w:p>
      <w:pPr>
        <w:pageBreakBefore w:val="off"/>
        <w:tabs/>
        <w:wordWrap w:val="off"/>
        <w:spacing w:before="0" w:after="0" w:line="700" w:lineRule="atLeast"/>
        <w:ind w:left="720" w:right="20" w:firstLine="820"/>
        <w:jc w:val="both"/>
        <w:textAlignment w:val="baseline"/>
        <w:rPr>
          <w:sz w:val="37"/>
        </w:rPr>
      </w:pPr>
      <w:bookmarkStart w:name="" w:id="6442"/>
      <w:r>
        <w:rPr>
          <w:rFonts w:ascii="宋体" w:hAnsi="宋体" w:cs="宋体" w:eastAsia="宋体"/>
          <w:sz w:val="37"/>
          <w:spacing w:val="0"/>
          <w:color w:val="000000"/>
          <w:b w:val="off"/>
          <w:i w:val="off"/>
        </w:rPr>
        <w:t>有人问他智慧之人是否吃蛋糕，他说，“是的，吃各种</w:t>
      </w:r>
      <w:r>
        <w:rPr>
          <w:rFonts w:ascii="宋体" w:hAnsi="宋体" w:cs="宋体" w:eastAsia="宋体"/>
          <w:sz w:val="37"/>
          <w:spacing w:val="0"/>
          <w:color w:val="000000"/>
          <w:b w:val="off"/>
          <w:i w:val="off"/>
        </w:rPr>
        <w:t>各样的蛋糕，和其他人一般无二。”有人问他人们为什么给</w:t>
      </w:r>
      <w:r>
        <w:rPr>
          <w:rFonts w:ascii="宋体" w:hAnsi="宋体" w:cs="宋体" w:eastAsia="宋体"/>
          <w:sz w:val="37"/>
          <w:spacing w:val="0"/>
          <w:color w:val="000000"/>
          <w:b w:val="off"/>
          <w:i w:val="off"/>
        </w:rPr>
        <w:t>乞丐施舍却不给哲学家施舍，他说：“因为他们认为他们哪</w:t>
      </w:r>
      <w:r>
        <w:rPr>
          <w:rFonts w:ascii="宋体" w:hAnsi="宋体" w:cs="宋体" w:eastAsia="宋体"/>
          <w:sz w:val="37"/>
          <w:spacing w:val="0"/>
          <w:color w:val="000000"/>
          <w:b w:val="off"/>
          <w:i w:val="off"/>
        </w:rPr>
        <w:t>一天会变成跛子或盲人，却从未想过他们会变成哲学家。”</w:t>
      </w:r>
      <w:r>
        <w:rPr>
          <w:rFonts w:ascii="宋体" w:hAnsi="宋体" w:cs="宋体" w:eastAsia="宋体"/>
          <w:sz w:val="37"/>
          <w:spacing w:val="0"/>
          <w:color w:val="000000"/>
          <w:b w:val="off"/>
          <w:i w:val="off"/>
        </w:rPr>
        <w:t>V1.56-58 他向  一个吝啬鬼乞讨，而那  人回答慢吞吞的；于是他说：</w:t>
      </w:r>
      <w:r>
        <w:rPr>
          <w:rFonts w:ascii="宋体" w:hAnsi="宋体" w:cs="宋体" w:eastAsia="宋体"/>
          <w:sz w:val="37"/>
          <w:spacing w:val="0"/>
          <w:color w:val="000000"/>
          <w:b w:val="off"/>
          <w:i w:val="off"/>
        </w:rPr>
        <w:t>“朋友，我讨的是食物，而不是葬礼的开支。”一天，有人指</w:t>
      </w:r>
      <w:r>
        <w:rPr>
          <w:rFonts w:ascii="宋体" w:hAnsi="宋体" w:cs="宋体" w:eastAsia="宋体"/>
          <w:sz w:val="37"/>
          <w:spacing w:val="0"/>
          <w:color w:val="000000"/>
          <w:b w:val="off"/>
          <w:i w:val="off"/>
        </w:rPr>
        <w:t>责他曾经伪造钱币，他说，“那时我正好和你们现在一样；</w:t>
      </w:r>
      <w:r>
        <w:rPr>
          <w:rFonts w:ascii="宋体" w:hAnsi="宋体" w:cs="宋体" w:eastAsia="宋体"/>
          <w:sz w:val="37"/>
          <w:spacing w:val="0"/>
          <w:color w:val="000000"/>
          <w:b w:val="off"/>
          <w:i w:val="off"/>
        </w:rPr>
        <w:t>但像我现在这样，你们永远都做不到。”对另一个指责他的</w:t>
      </w:r>
      <w:r>
        <w:rPr>
          <w:rFonts w:ascii="宋体" w:hAnsi="宋体" w:cs="宋体" w:eastAsia="宋体"/>
          <w:sz w:val="37"/>
          <w:spacing w:val="0"/>
          <w:color w:val="000000"/>
          <w:b w:val="off"/>
          <w:i w:val="off"/>
        </w:rPr>
        <w:t>同样过错的人，他做了更为粗俗的妙答。</w:t>
      </w:r>
      <w:bookmarkEnd w:id="6442"/>
    </w:p>
    <w:p>
      <w:pPr>
        <w:pageBreakBefore w:val="off"/>
        <w:tabs/>
        <w:wordWrap w:val="off"/>
        <w:spacing w:before="0" w:after="0" w:line="700" w:lineRule="atLeast"/>
        <w:ind w:left="720" w:right="20" w:firstLine="820"/>
        <w:jc w:val="both"/>
        <w:textAlignment w:val="baseline"/>
        <w:rPr>
          <w:sz w:val="37"/>
        </w:rPr>
      </w:pPr>
      <w:bookmarkStart w:name="" w:id="6443"/>
      <w:r>
        <w:rPr>
          <w:rFonts w:ascii="宋体" w:hAnsi="宋体" w:cs="宋体" w:eastAsia="宋体"/>
          <w:sz w:val="37"/>
          <w:spacing w:val="0"/>
          <w:color w:val="000000"/>
          <w:b w:val="off"/>
          <w:i w:val="off"/>
        </w:rPr>
        <w:t>到达明都斯(Myndus)时，他发现城门很大，而城邦本</w:t>
      </w:r>
      <w:r>
        <w:rPr>
          <w:rFonts w:ascii="宋体" w:hAnsi="宋体" w:cs="宋体" w:eastAsia="宋体"/>
          <w:sz w:val="37"/>
          <w:spacing w:val="0"/>
          <w:color w:val="000000"/>
          <w:b w:val="off"/>
          <w:i w:val="off"/>
        </w:rPr>
        <w:t>身却很小，便喊道：“明都斯人啊，闩好你们的城门，别让</w:t>
      </w:r>
      <w:r>
        <w:rPr>
          <w:rFonts w:ascii="宋体" w:hAnsi="宋体" w:cs="宋体" w:eastAsia="宋体"/>
          <w:sz w:val="37"/>
          <w:spacing w:val="0"/>
          <w:color w:val="000000"/>
          <w:b w:val="off"/>
          <w:i w:val="off"/>
        </w:rPr>
        <w:t>城邦跑掉了。”看到一个偷紫袍的人被抓，他说：</w:t>
      </w:r>
      <w:bookmarkEnd w:id="6443"/>
    </w:p>
    <w:p>
      <w:pPr>
        <w:pageBreakBefore w:val="off"/>
        <w:tabs/>
        <w:wordWrap w:val="off"/>
        <w:spacing w:before="0" w:after="0" w:line="700" w:lineRule="exact"/>
        <w:ind w:left="0" w:right="0"/>
        <w:jc w:val="both"/>
        <w:textAlignment w:val="baseline"/>
        <w:rPr>
          <w:sz w:val="37"/>
        </w:rPr>
      </w:pPr>
      <w:bookmarkStart w:name="" w:id="6444"/>
      <w:r>
        <w:rPr>
          <w:rFonts w:ascii="宋体" w:hAnsi="宋体" w:cs="宋体" w:eastAsia="宋体"/>
          <w:sz w:val="37"/>
          <w:spacing w:val="0"/>
          <w:color w:val="000000"/>
          <w:b w:val="off"/>
          <w:i w:val="off"/>
        </w:rPr>
        <w:t/>
      </w:r>
      <w:bookmarkEnd w:id="6444"/>
    </w:p>
    <w:p>
      <w:pPr>
        <w:pageBreakBefore w:val="off"/>
        <w:tabs/>
        <w:wordWrap w:val="off"/>
        <w:spacing w:before="0" w:after="0" w:line="700" w:lineRule="atLeast"/>
        <w:ind w:left="740" w:right="0"/>
        <w:jc w:val="both"/>
        <w:textAlignment w:val="baseline"/>
        <w:rPr>
          <w:sz w:val="37"/>
        </w:rPr>
      </w:pPr>
      <w:bookmarkStart w:name="" w:id="6445"/>
      <w:r>
        <w:rPr>
          <w:rFonts w:ascii="宋体" w:hAnsi="宋体" w:cs="宋体" w:eastAsia="宋体"/>
          <w:sz w:val="37"/>
          <w:spacing w:val="0"/>
          <w:color w:val="000000"/>
          <w:u w:val="single"/>
          <w:b w:val="off"/>
          <w:i w:val="off"/>
        </w:rPr>
        <w:t xml:space="preserve">              </w:t>
      </w:r>
      <w:bookmarkEnd w:id="6445"/>
    </w:p>
    <w:p>
      <w:pPr>
        <w:pageBreakBefore w:val="off"/>
        <w:tabs/>
        <w:wordWrap w:val="off"/>
        <w:spacing w:before="220" w:after="0" w:line="540" w:lineRule="atLeast"/>
        <w:ind w:left="720" w:right="20" w:firstLine="580"/>
        <w:jc w:val="both"/>
        <w:textAlignment w:val="baseline"/>
        <w:rPr>
          <w:sz w:val="29"/>
        </w:rPr>
      </w:pPr>
      <w:bookmarkStart w:name="" w:id="6446"/>
      <w:r>
        <w:rPr>
          <w:rFonts w:ascii="宋体" w:hAnsi="宋体" w:cs="宋体" w:eastAsia="宋体"/>
          <w:sz w:val="29"/>
          <w:spacing w:val="0"/>
          <w:color w:val="000000"/>
          <w:b w:val="off"/>
          <w:i w:val="off"/>
        </w:rPr>
        <w:t>①  荷马《伊利亚特》v.366, viii.45。然而在荷马的史诗中， ἐλάω是个</w:t>
      </w:r>
      <w:r>
        <w:rPr>
          <w:rFonts w:ascii="宋体" w:hAnsi="宋体" w:cs="宋体" w:eastAsia="宋体"/>
          <w:sz w:val="29"/>
          <w:spacing w:val="0"/>
          <w:color w:val="000000"/>
          <w:b w:val="off"/>
          <w:i w:val="off"/>
        </w:rPr>
        <w:t>不定态动词：“他策马疾驰。”</w:t>
      </w:r>
      <w:bookmarkEnd w:id="6446"/>
    </w:p>
    <w:p>
      <w:pPr>
        <w:pageBreakBefore w:val="off"/>
        <w:tabs/>
        <w:wordWrap w:val="off"/>
        <w:spacing w:before="0" w:after="0" w:line="460" w:lineRule="atLeast"/>
        <w:ind w:left="0" w:right="0"/>
        <w:jc w:val="center"/>
        <w:textAlignment w:val="baseline"/>
        <w:rPr>
          <w:sz w:val="33"/>
        </w:rPr>
      </w:pPr>
      <w:bookmarkStart w:name="" w:id="6447"/>
      <w:r>
        <w:rPr>
          <w:rFonts w:ascii="楷体" w:hAnsi="楷体" w:cs="楷体" w:eastAsia="楷体"/>
          <w:sz w:val="33"/>
          <w:spacing w:val="0"/>
          <w:color w:val="000000"/>
          <w:b w:val="off"/>
          <w:i w:val="off"/>
        </w:rPr>
        <w:t>———  362  ——</w:t>
      </w:r>
      <w:bookmarkEnd w:id="6447"/>
    </w:p>
    <w:p>
      <w:r>
        <w:t/>
      </w:r>
    </w:p>
    <w:p>
      <w:pPr>
        <w:sectPr>
          <w:footerReference r:id="rId809"/>
          <w:headerReference r:id="rId810" w:type="default"/>
          <w:type w:val="nextPage"/>
          <w:pgSz w:w="15700" w:h="23040"/>
          <w:pgMar w:left="2060" w:top="1960" w:right="2060" w:bottom="1960" w:header="1660" w:footer="1660"/>
          <w:cols w:num="1"/>
        </w:sectPr>
      </w:pPr>
    </w:p>
    <w:p>
      <w:pPr>
        <w:pageBreakBefore w:val="off"/>
        <w:tabs/>
        <w:wordWrap w:val="off"/>
        <w:spacing w:before="200" w:after="0" w:line="560" w:lineRule="atLeast"/>
        <w:ind w:left="0" w:right="520"/>
        <w:jc w:val="right"/>
        <w:textAlignment w:val="baseline"/>
        <w:rPr>
          <w:sz w:val="39"/>
        </w:rPr>
      </w:pPr>
      <w:bookmarkStart w:name="" w:id="6448"/>
      <w:r>
        <w:rPr>
          <w:rFonts w:ascii="楷体" w:hAnsi="楷体" w:cs="楷体" w:eastAsia="楷体"/>
          <w:sz w:val="39"/>
          <w:spacing w:val="0"/>
          <w:color w:val="000000"/>
          <w:u w:val="single"/>
          <w:b w:val="off"/>
          <w:i w:val="off"/>
        </w:rPr>
        <w:t xml:space="preserve">              第六卷  第二章 第欧根尼              </w:t>
      </w:r>
      <w:bookmarkEnd w:id="6448"/>
    </w:p>
    <w:p>
      <w:pPr>
        <w:pageBreakBefore w:val="off"/>
        <w:tabs/>
        <w:wordWrap w:val="off"/>
        <w:spacing w:before="420" w:after="0" w:line="600" w:lineRule="atLeast"/>
        <w:ind w:left="1680" w:right="0"/>
        <w:jc w:val="both"/>
        <w:textAlignment w:val="baseline"/>
        <w:rPr>
          <w:sz w:val="41"/>
        </w:rPr>
      </w:pPr>
      <w:bookmarkStart w:name="" w:id="6449"/>
      <w:r>
        <w:rPr>
          <w:rFonts w:ascii="宋体" w:hAnsi="宋体" w:cs="宋体" w:eastAsia="宋体"/>
          <w:sz w:val="41"/>
          <w:spacing w:val="0"/>
          <w:color w:val="000000"/>
          <w:b w:val="off"/>
          <w:i w:val="off"/>
        </w:rPr>
        <w:t>让紫色的死亡和强大的命运给紧紧捆住了。①</w:t>
      </w:r>
      <w:bookmarkEnd w:id="6449"/>
    </w:p>
    <w:p>
      <w:pPr>
        <w:pageBreakBefore w:val="off"/>
        <w:tabs/>
        <w:wordWrap w:val="off"/>
        <w:spacing w:before="0" w:after="0" w:line="620" w:lineRule="exact"/>
        <w:ind w:left="0" w:right="0"/>
        <w:jc w:val="both"/>
        <w:textAlignment w:val="baseline"/>
        <w:rPr>
          <w:sz w:val="41"/>
        </w:rPr>
      </w:pPr>
      <w:bookmarkStart w:name="" w:id="6450"/>
      <w:r>
        <w:rPr>
          <w:rFonts w:ascii="宋体" w:hAnsi="宋体" w:cs="宋体" w:eastAsia="宋体"/>
          <w:sz w:val="41"/>
          <w:spacing w:val="0"/>
          <w:color w:val="000000"/>
          <w:b w:val="off"/>
          <w:i w:val="off"/>
        </w:rPr>
        <w:t/>
      </w:r>
      <w:bookmarkEnd w:id="6450"/>
    </w:p>
    <w:p>
      <w:pPr>
        <w:pageBreakBefore w:val="off"/>
        <w:tabs/>
        <w:wordWrap w:val="off"/>
        <w:spacing w:before="0" w:after="0" w:line="600" w:lineRule="atLeast"/>
        <w:ind w:left="20" w:right="420"/>
        <w:jc w:val="both"/>
        <w:textAlignment w:val="baseline"/>
        <w:rPr>
          <w:sz w:val="41"/>
        </w:rPr>
      </w:pPr>
      <w:bookmarkStart w:name="" w:id="6451"/>
      <w:r>
        <w:rPr>
          <w:rFonts w:ascii="宋体" w:hAnsi="宋体" w:cs="宋体" w:eastAsia="宋体"/>
          <w:sz w:val="41"/>
          <w:spacing w:val="0"/>
          <w:color w:val="000000"/>
          <w:b w:val="off"/>
          <w:i w:val="off"/>
        </w:rPr>
        <w:t>克雷特鲁(Craterus)想让第欧根尼前往拜访他，他答道，</w:t>
      </w:r>
      <w:r>
        <w:rPr>
          <w:rFonts w:ascii="宋体" w:hAnsi="宋体" w:cs="宋体" w:eastAsia="宋体"/>
          <w:sz w:val="41"/>
          <w:spacing w:val="0"/>
          <w:color w:val="000000"/>
          <w:b w:val="off"/>
          <w:i w:val="off"/>
        </w:rPr>
        <w:t>“不，我宁愿在雅典过粗茶淡饭的日子，也不愿在克雷特鲁</w:t>
      </w:r>
      <w:r>
        <w:rPr>
          <w:rFonts w:ascii="宋体" w:hAnsi="宋体" w:cs="宋体" w:eastAsia="宋体"/>
          <w:sz w:val="41"/>
          <w:spacing w:val="0"/>
          <w:color w:val="000000"/>
          <w:b w:val="off"/>
          <w:i w:val="off"/>
        </w:rPr>
        <w:t>的餐桌前享受奢华的美食。”他前往肥胖的修辞家阿那克西</w:t>
      </w:r>
      <w:r>
        <w:rPr>
          <w:rFonts w:ascii="宋体" w:hAnsi="宋体" w:cs="宋体" w:eastAsia="宋体"/>
          <w:sz w:val="41"/>
          <w:spacing w:val="0"/>
          <w:color w:val="000000"/>
          <w:b w:val="off"/>
          <w:i w:val="off"/>
        </w:rPr>
        <w:t>美尼那儿，说：“让我们这些乞丐拥有你肚子里的一些东西</w:t>
      </w:r>
      <w:r>
        <w:rPr>
          <w:rFonts w:ascii="宋体" w:hAnsi="宋体" w:cs="宋体" w:eastAsia="宋体"/>
          <w:sz w:val="41"/>
          <w:spacing w:val="0"/>
          <w:color w:val="000000"/>
          <w:b w:val="off"/>
          <w:i w:val="off"/>
        </w:rPr>
        <w:t>吧；这对你来说是一种解脱，对我们也有好处。”当阿那克</w:t>
      </w:r>
      <w:r>
        <w:rPr>
          <w:rFonts w:ascii="宋体" w:hAnsi="宋体" w:cs="宋体" w:eastAsia="宋体"/>
          <w:sz w:val="41"/>
          <w:spacing w:val="0"/>
          <w:color w:val="000000"/>
          <w:b w:val="off"/>
          <w:i w:val="off"/>
        </w:rPr>
        <w:t>西美尼发表演说时，第欧根尼通过做咸鱼来转移听众的注意</w:t>
      </w:r>
      <w:r>
        <w:rPr>
          <w:rFonts w:ascii="宋体" w:hAnsi="宋体" w:cs="宋体" w:eastAsia="宋体"/>
          <w:sz w:val="41"/>
          <w:spacing w:val="0"/>
          <w:color w:val="000000"/>
          <w:b w:val="off"/>
          <w:i w:val="off"/>
        </w:rPr>
        <w:t>力。这令演讲人十分恼火，第欧根尼却说：“仅值一个奥卜</w:t>
      </w:r>
      <w:r>
        <w:rPr>
          <w:rFonts w:ascii="宋体" w:hAnsi="宋体" w:cs="宋体" w:eastAsia="宋体"/>
          <w:sz w:val="41"/>
          <w:spacing w:val="0"/>
          <w:color w:val="000000"/>
          <w:b w:val="off"/>
          <w:i w:val="off"/>
        </w:rPr>
        <w:t>尔的咸鱼便结束了阿那克西美尼的演讲课。”</w:t>
      </w:r>
      <w:bookmarkEnd w:id="6451"/>
    </w:p>
    <w:p>
      <w:pPr>
        <w:pageBreakBefore w:val="off"/>
        <w:tabs/>
        <w:wordWrap w:val="off"/>
        <w:spacing w:before="0" w:after="0" w:line="600" w:lineRule="atLeast"/>
        <w:ind w:left="20" w:right="380" w:firstLine="820"/>
        <w:jc w:val="both"/>
        <w:textAlignment w:val="baseline"/>
        <w:rPr>
          <w:sz w:val="41"/>
        </w:rPr>
      </w:pPr>
      <w:bookmarkStart w:name="" w:id="6452"/>
      <w:r>
        <w:rPr>
          <w:rFonts w:ascii="宋体" w:hAnsi="宋体" w:cs="宋体" w:eastAsia="宋体"/>
          <w:sz w:val="41"/>
          <w:spacing w:val="0"/>
          <w:color w:val="000000"/>
          <w:b w:val="off"/>
          <w:i w:val="off"/>
        </w:rPr>
        <w:t>有人责备他在集市吃东西，他说，“哦，正是因为在集</w:t>
      </w:r>
      <w:r>
        <w:rPr>
          <w:rFonts w:ascii="宋体" w:hAnsi="宋体" w:cs="宋体" w:eastAsia="宋体"/>
          <w:sz w:val="41"/>
          <w:spacing w:val="0"/>
          <w:color w:val="000000"/>
          <w:b w:val="off"/>
          <w:i w:val="off"/>
        </w:rPr>
        <w:t>市我才感到饥饿。”一些著作家断定，下面这些轶闻也是关</w:t>
      </w:r>
      <w:r>
        <w:rPr>
          <w:rFonts w:ascii="宋体" w:hAnsi="宋体" w:cs="宋体" w:eastAsia="宋体"/>
          <w:sz w:val="41"/>
          <w:spacing w:val="0"/>
          <w:color w:val="000000"/>
          <w:b w:val="off"/>
          <w:i w:val="off"/>
        </w:rPr>
        <w:t>于第欧根尼的：柏拉图看到他在洗莴苣，便走上前平静地对</w:t>
      </w:r>
      <w:r>
        <w:rPr>
          <w:rFonts w:ascii="宋体" w:hAnsi="宋体" w:cs="宋体" w:eastAsia="宋体"/>
          <w:sz w:val="41"/>
          <w:spacing w:val="0"/>
          <w:color w:val="000000"/>
          <w:b w:val="off"/>
          <w:i w:val="off"/>
        </w:rPr>
        <w:t>他说：“如果你向狄奥尼修献献殷勤，现在就不用洗莴苣</w:t>
      </w:r>
      <w:r>
        <w:rPr>
          <w:rFonts w:ascii="宋体" w:hAnsi="宋体" w:cs="宋体" w:eastAsia="宋体"/>
          <w:sz w:val="41"/>
          <w:spacing w:val="0"/>
          <w:color w:val="000000"/>
          <w:b w:val="off"/>
          <w:i w:val="off"/>
        </w:rPr>
        <w:t>了。”而他也以同样平静的语气回答：“如果你洗了莴苣，就</w:t>
      </w:r>
      <w:r>
        <w:rPr>
          <w:rFonts w:ascii="宋体" w:hAnsi="宋体" w:cs="宋体" w:eastAsia="宋体"/>
          <w:sz w:val="41"/>
          <w:spacing w:val="0"/>
          <w:color w:val="000000"/>
          <w:b w:val="off"/>
          <w:i w:val="off"/>
        </w:rPr>
        <w:t>用不着向狄奥尼修献殷勤了。”有人对他说，“大部分人都嘲</w:t>
      </w:r>
      <w:r>
        <w:rPr>
          <w:rFonts w:ascii="宋体" w:hAnsi="宋体" w:cs="宋体" w:eastAsia="宋体"/>
          <w:sz w:val="41"/>
          <w:spacing w:val="0"/>
          <w:color w:val="000000"/>
          <w:b w:val="off"/>
          <w:i w:val="off"/>
        </w:rPr>
        <w:t>笑你。”他回答：“驴也很可能这样嘲笑他们，可他们并不在</w:t>
      </w:r>
      <w:r>
        <w:rPr>
          <w:rFonts w:ascii="宋体" w:hAnsi="宋体" w:cs="宋体" w:eastAsia="宋体"/>
          <w:sz w:val="41"/>
          <w:spacing w:val="0"/>
          <w:color w:val="000000"/>
          <w:b w:val="off"/>
          <w:i w:val="off"/>
        </w:rPr>
        <w:t>意驴，因此我也不在意他们。”有一天他看到一个年青人在</w:t>
      </w:r>
      <w:r>
        <w:rPr>
          <w:rFonts w:ascii="宋体" w:hAnsi="宋体" w:cs="宋体" w:eastAsia="宋体"/>
          <w:sz w:val="41"/>
          <w:spacing w:val="0"/>
          <w:color w:val="000000"/>
          <w:b w:val="off"/>
          <w:i w:val="off"/>
        </w:rPr>
        <w:t>钻研哲学，便说：“做得好，哲学，你把追逐肉体魅力的人</w:t>
      </w:r>
      <w:r>
        <w:rPr>
          <w:rFonts w:ascii="宋体" w:hAnsi="宋体" w:cs="宋体" w:eastAsia="宋体"/>
          <w:sz w:val="41"/>
          <w:spacing w:val="0"/>
          <w:color w:val="000000"/>
          <w:b w:val="off"/>
          <w:i w:val="off"/>
        </w:rPr>
        <w:t>变成了灵魂之真美的仰慕者。”</w:t>
      </w:r>
      <w:bookmarkEnd w:id="6452"/>
    </w:p>
    <w:p>
      <w:pPr>
        <w:pageBreakBefore w:val="off"/>
        <w:tabs/>
        <w:wordWrap w:val="off"/>
        <w:spacing w:before="0" w:after="0" w:line="600" w:lineRule="atLeast"/>
        <w:ind w:left="20" w:right="420" w:firstLine="820"/>
        <w:jc w:val="both"/>
        <w:textAlignment w:val="baseline"/>
        <w:rPr>
          <w:sz w:val="41"/>
        </w:rPr>
      </w:pPr>
      <w:bookmarkStart w:name="" w:id="6453"/>
      <w:r>
        <w:rPr>
          <w:rFonts w:ascii="宋体" w:hAnsi="宋体" w:cs="宋体" w:eastAsia="宋体"/>
          <w:sz w:val="41"/>
          <w:spacing w:val="0"/>
          <w:color w:val="000000"/>
          <w:b w:val="off"/>
          <w:i w:val="off"/>
        </w:rPr>
        <w:t>有人对萨摩色雷斯(Samothrace)神庙里的还愿献祭表</w:t>
      </w:r>
      <w:r>
        <w:rPr>
          <w:rFonts w:ascii="宋体" w:hAnsi="宋体" w:cs="宋体" w:eastAsia="宋体"/>
          <w:sz w:val="41"/>
          <w:spacing w:val="0"/>
          <w:color w:val="000000"/>
          <w:b w:val="off"/>
          <w:i w:val="off"/>
        </w:rPr>
        <w:t>示惊异，他评论说，“如果那些尚未获救之人也提供献祭的</w:t>
      </w:r>
      <w:r>
        <w:rPr>
          <w:rFonts w:ascii="宋体" w:hAnsi="宋体" w:cs="宋体" w:eastAsia="宋体"/>
          <w:sz w:val="41"/>
          <w:spacing w:val="0"/>
          <w:color w:val="000000"/>
          <w:b w:val="off"/>
          <w:i w:val="off"/>
        </w:rPr>
        <w:t>话，还会有更多。”也有人把这句话归给麦勒斯(Melos)的</w:t>
      </w:r>
      <w:r>
        <w:rPr>
          <w:rFonts w:ascii="宋体" w:hAnsi="宋体" w:cs="宋体" w:eastAsia="宋体"/>
          <w:sz w:val="41"/>
          <w:spacing w:val="0"/>
          <w:color w:val="000000"/>
          <w:b w:val="off"/>
          <w:i w:val="off"/>
        </w:rPr>
        <w:t>狄奥哥拉斯(Diogoras)。他对一个正要外出赴宴的英俊青年</w:t>
      </w:r>
      <w:r>
        <w:rPr>
          <w:rFonts w:ascii="宋体" w:hAnsi="宋体" w:cs="宋体" w:eastAsia="宋体"/>
          <w:sz w:val="41"/>
          <w:spacing w:val="0"/>
          <w:color w:val="000000"/>
          <w:b w:val="off"/>
          <w:i w:val="off"/>
        </w:rPr>
        <w:t>说：“你回来时会变成坏人。”第二天那个人回来后说：“我</w:t>
      </w:r>
      <w:bookmarkEnd w:id="6453"/>
    </w:p>
    <w:p>
      <w:pPr>
        <w:pageBreakBefore w:val="off"/>
        <w:tabs/>
        <w:wordWrap w:val="off"/>
        <w:spacing w:before="0" w:after="0" w:line="600" w:lineRule="atLeast"/>
        <w:ind w:left="40" w:right="0"/>
        <w:jc w:val="both"/>
        <w:textAlignment w:val="baseline"/>
        <w:rPr>
          <w:sz w:val="41"/>
        </w:rPr>
      </w:pPr>
      <w:bookmarkStart w:name="" w:id="6454"/>
      <w:r>
        <w:rPr>
          <w:rFonts w:ascii="宋体" w:hAnsi="宋体" w:cs="宋体" w:eastAsia="宋体"/>
          <w:sz w:val="41"/>
          <w:spacing w:val="0"/>
          <w:color w:val="000000"/>
          <w:u w:val="single"/>
          <w:b w:val="off"/>
          <w:i w:val="off"/>
        </w:rPr>
        <w:t xml:space="preserve">             </w:t>
      </w:r>
      <w:bookmarkEnd w:id="6454"/>
    </w:p>
    <w:p>
      <w:pPr>
        <w:pageBreakBefore w:val="off"/>
        <w:tabs/>
        <w:wordWrap w:val="off"/>
        <w:spacing w:before="0" w:after="0" w:line="320" w:lineRule="exact"/>
        <w:ind w:left="0" w:right="0"/>
        <w:jc w:val="both"/>
        <w:textAlignment w:val="baseline"/>
        <w:rPr>
          <w:sz w:val="30"/>
        </w:rPr>
      </w:pPr>
      <w:bookmarkStart w:name="" w:id="6455"/>
      <w:r>
        <w:rPr>
          <w:rFonts w:ascii="宋体" w:hAnsi="宋体" w:cs="宋体" w:eastAsia="宋体"/>
          <w:sz w:val="30"/>
          <w:spacing w:val="0"/>
          <w:color w:val="000000"/>
          <w:b w:val="off"/>
          <w:i w:val="off"/>
        </w:rPr>
        <w:t/>
      </w:r>
      <w:bookmarkEnd w:id="6455"/>
    </w:p>
    <w:p>
      <w:pPr>
        <w:pageBreakBefore w:val="off"/>
        <w:tabs/>
        <w:wordWrap w:val="off"/>
        <w:spacing w:before="0" w:after="0" w:line="400" w:lineRule="atLeast"/>
        <w:ind w:left="620" w:right="0"/>
        <w:jc w:val="both"/>
        <w:textAlignment w:val="baseline"/>
        <w:rPr>
          <w:sz w:val="30"/>
        </w:rPr>
      </w:pPr>
      <w:bookmarkStart w:name="" w:id="6456"/>
      <w:r>
        <w:rPr>
          <w:rFonts w:ascii="宋体" w:hAnsi="宋体" w:cs="宋体" w:eastAsia="宋体"/>
          <w:sz w:val="30"/>
          <w:spacing w:val="0"/>
          <w:color w:val="000000"/>
          <w:b w:val="off"/>
          <w:i w:val="off"/>
        </w:rPr>
        <w:t>① 《伊利亚特》v.83。</w:t>
      </w:r>
      <w:bookmarkEnd w:id="6456"/>
    </w:p>
    <w:p>
      <w:pPr>
        <w:pageBreakBefore w:val="off"/>
        <w:tabs/>
        <w:wordWrap w:val="off"/>
        <w:spacing w:before="0" w:after="0" w:line="440" w:lineRule="atLeast"/>
        <w:ind w:left="0" w:right="0"/>
        <w:jc w:val="center"/>
        <w:textAlignment w:val="baseline"/>
        <w:rPr>
          <w:sz w:val="33"/>
        </w:rPr>
      </w:pPr>
      <w:bookmarkStart w:name="" w:id="6457"/>
      <w:r>
        <w:rPr>
          <w:rFonts w:ascii="宋体" w:hAnsi="宋体" w:cs="宋体" w:eastAsia="宋体"/>
          <w:sz w:val="33"/>
          <w:spacing w:val="0"/>
          <w:color w:val="000000"/>
          <w:b w:val="off"/>
          <w:i w:val="off"/>
        </w:rPr>
        <w:t>—— 363 ——</w:t>
      </w:r>
      <w:bookmarkEnd w:id="6457"/>
    </w:p>
    <w:p>
      <w:r>
        <w:t/>
      </w:r>
    </w:p>
    <w:p>
      <w:pPr>
        <w:sectPr>
          <w:footerReference r:id="rId811"/>
          <w:headerReference r:id="rId812" w:type="default"/>
          <w:type w:val="nextPage"/>
          <w:pgSz w:w="15700" w:h="23040"/>
          <w:pgMar w:left="2200" w:top="1960" w:right="2200" w:bottom="1960" w:header="1660" w:footer="1660"/>
          <w:cols w:num="1"/>
        </w:sectPr>
      </w:pPr>
    </w:p>
    <w:p>
      <w:pPr>
        <w:pageBreakBefore w:val="off"/>
        <w:tabs/>
        <w:wordWrap w:val="off"/>
        <w:spacing w:before="300" w:after="0" w:line="640" w:lineRule="atLeast"/>
        <w:ind w:left="0" w:right="0"/>
        <w:jc w:val="center"/>
        <w:textAlignment w:val="baseline"/>
        <w:rPr>
          <w:sz w:val="39"/>
        </w:rPr>
      </w:pPr>
      <w:bookmarkStart w:name="" w:id="6458"/>
      <w:r>
        <w:rPr>
          <w:rFonts w:ascii="楷体" w:hAnsi="楷体" w:cs="楷体" w:eastAsia="楷体"/>
          <w:sz w:val="39"/>
          <w:spacing w:val="0"/>
          <w:color w:val="000000"/>
          <w:u w:val="single"/>
          <w:b w:val="off"/>
          <w:i w:val="off"/>
        </w:rPr>
        <w:t xml:space="preserve">                      名哲言行录                      </w:t>
      </w:r>
      <w:bookmarkEnd w:id="6458"/>
    </w:p>
    <w:p>
      <w:pPr>
        <w:pageBreakBefore w:val="off"/>
        <w:tabs/>
        <w:wordWrap w:val="off"/>
        <w:spacing w:before="0" w:after="0" w:line="640" w:lineRule="exact"/>
        <w:ind w:left="0" w:right="0"/>
        <w:jc w:val="center"/>
        <w:textAlignment w:val="baseline"/>
        <w:rPr>
          <w:sz w:val="39"/>
        </w:rPr>
      </w:pPr>
      <w:bookmarkStart w:name="" w:id="6459"/>
      <w:r>
        <w:rPr>
          <w:rFonts w:ascii="宋体" w:hAnsi="宋体" w:cs="宋体" w:eastAsia="宋体"/>
          <w:sz w:val="39"/>
          <w:spacing w:val="0"/>
          <w:color w:val="000000"/>
          <w:b w:val="off"/>
          <w:i w:val="off"/>
        </w:rPr>
        <w:t/>
      </w:r>
      <w:bookmarkEnd w:id="6459"/>
    </w:p>
    <w:p>
      <w:pPr>
        <w:pageBreakBefore w:val="off"/>
        <w:tabs/>
        <w:wordWrap w:val="off"/>
        <w:spacing w:before="0" w:after="0" w:line="740" w:lineRule="atLeast"/>
        <w:ind w:left="760" w:right="0" w:firstLine="80"/>
        <w:jc w:val="both"/>
        <w:textAlignment w:val="baseline"/>
        <w:rPr>
          <w:sz w:val="32"/>
        </w:rPr>
      </w:pPr>
      <w:bookmarkStart w:name="" w:id="6460"/>
      <w:r>
        <w:rPr>
          <w:rFonts w:ascii="宋体" w:hAnsi="宋体" w:cs="宋体" w:eastAsia="宋体"/>
          <w:sz w:val="32"/>
          <w:spacing w:val="0"/>
          <w:color w:val="000000"/>
          <w:b w:val="off"/>
          <w:i w:val="off"/>
        </w:rPr>
        <w:t>去了但没有变坏呀。”第欧根尼说：“不是坏人(克里农)，</w:t>
      </w:r>
      <w:r>
        <w:rPr>
          <w:rFonts w:ascii="宋体" w:hAnsi="宋体" w:cs="宋体" w:eastAsia="宋体"/>
          <w:sz w:val="32"/>
          <w:spacing w:val="0"/>
          <w:color w:val="000000"/>
          <w:b w:val="off"/>
          <w:i w:val="off"/>
        </w:rPr>
        <w:t>而是懒人〔欧里提翁(Eurytion)〕。”①他向一个脾气暴躁的</w:t>
      </w:r>
      <w:r>
        <w:rPr>
          <w:rFonts w:ascii="宋体" w:hAnsi="宋体" w:cs="宋体" w:eastAsia="宋体"/>
          <w:sz w:val="32"/>
          <w:spacing w:val="0"/>
          <w:color w:val="000000"/>
          <w:b w:val="off"/>
          <w:i w:val="off"/>
        </w:rPr>
        <w:t>人乞讨，那人说：“可以，如果你能说服我的话。”“如果我</w:t>
      </w:r>
      <w:r>
        <w:rPr>
          <w:rFonts w:ascii="宋体" w:hAnsi="宋体" w:cs="宋体" w:eastAsia="宋体"/>
          <w:sz w:val="32"/>
          <w:spacing w:val="0"/>
          <w:color w:val="000000"/>
          <w:b w:val="off"/>
          <w:i w:val="off"/>
        </w:rPr>
        <w:t>能说服你的话，”第欧根尼说，“我早就劝你悬梁自尽了。”</w:t>
      </w:r>
      <w:r>
        <w:rPr>
          <w:rFonts w:ascii="宋体" w:hAnsi="宋体" w:cs="宋体" w:eastAsia="宋体"/>
          <w:sz w:val="32"/>
          <w:spacing w:val="0"/>
          <w:color w:val="000000"/>
          <w:b w:val="off"/>
          <w:i w:val="off"/>
        </w:rPr>
        <w:t>有一次他从拉栖代蒙返回雅典，有人问他：“你从哪儿来，</w:t>
      </w:r>
      <w:r>
        <w:rPr>
          <w:rFonts w:ascii="宋体" w:hAnsi="宋体" w:cs="宋体" w:eastAsia="宋体"/>
          <w:sz w:val="32"/>
          <w:spacing w:val="0"/>
          <w:color w:val="000000"/>
          <w:b w:val="off"/>
          <w:i w:val="off"/>
        </w:rPr>
        <w:t>到哪儿去？”他答道：“从男人的房间来，到女人的房间去。”</w:t>
      </w:r>
      <w:bookmarkEnd w:id="6460"/>
    </w:p>
    <w:p>
      <w:pPr>
        <w:pageBreakBefore w:val="off"/>
        <w:tabs/>
        <w:wordWrap w:val="off"/>
        <w:spacing w:before="0" w:after="0" w:line="740" w:lineRule="atLeast"/>
        <w:ind w:left="760" w:right="40" w:firstLine="860"/>
        <w:jc w:val="both"/>
        <w:textAlignment w:val="baseline"/>
        <w:rPr>
          <w:sz w:val="32"/>
        </w:rPr>
      </w:pPr>
      <w:bookmarkStart w:name="" w:id="6461"/>
      <w:r>
        <w:rPr>
          <w:rFonts w:ascii="宋体" w:hAnsi="宋体" w:cs="宋体" w:eastAsia="宋体"/>
          <w:sz w:val="32"/>
          <w:spacing w:val="0"/>
          <w:color w:val="000000"/>
          <w:b w:val="off"/>
          <w:i w:val="off"/>
        </w:rPr>
        <w:t>在从奥林匹亚返回的路上，有人问他那里是否人很多，</w:t>
      </w:r>
      <w:r>
        <w:rPr>
          <w:rFonts w:ascii="宋体" w:hAnsi="宋体" w:cs="宋体" w:eastAsia="宋体"/>
          <w:sz w:val="32"/>
          <w:spacing w:val="0"/>
          <w:color w:val="000000"/>
          <w:b w:val="off"/>
          <w:i w:val="off"/>
        </w:rPr>
        <w:t>他说，“是的，有很多，但几乎没有一个可以称为人。”他把</w:t>
      </w:r>
      <w:r>
        <w:rPr>
          <w:rFonts w:ascii="宋体" w:hAnsi="宋体" w:cs="宋体" w:eastAsia="宋体"/>
          <w:sz w:val="32"/>
          <w:spacing w:val="0"/>
          <w:color w:val="000000"/>
          <w:b w:val="off"/>
          <w:i w:val="off"/>
        </w:rPr>
        <w:t>浪荡子比作长在峭壁上的无花果树：它的果实不为任何人享</w:t>
      </w:r>
      <w:r>
        <w:rPr>
          <w:rFonts w:ascii="宋体" w:hAnsi="宋体" w:cs="宋体" w:eastAsia="宋体"/>
          <w:sz w:val="32"/>
          <w:spacing w:val="0"/>
          <w:color w:val="000000"/>
          <w:b w:val="off"/>
          <w:i w:val="off"/>
        </w:rPr>
        <w:t>用，而是让乌鸦和兀鹰给吃掉。弗里涅在德尔斐建了一座阿</w:t>
      </w:r>
      <w:r>
        <w:rPr>
          <w:rFonts w:ascii="宋体" w:hAnsi="宋体" w:cs="宋体" w:eastAsia="宋体"/>
          <w:sz w:val="32"/>
          <w:spacing w:val="0"/>
          <w:color w:val="000000"/>
          <w:b w:val="off"/>
          <w:i w:val="off"/>
        </w:rPr>
        <w:t>芙洛狄忒(Aphrodite)的雕像，据说第欧根尼在上面写了几</w:t>
      </w:r>
      <w:r>
        <w:rPr>
          <w:rFonts w:ascii="宋体" w:hAnsi="宋体" w:cs="宋体" w:eastAsia="宋体"/>
          <w:sz w:val="32"/>
          <w:spacing w:val="0"/>
          <w:color w:val="000000"/>
          <w:b w:val="off"/>
          <w:i w:val="off"/>
        </w:rPr>
        <w:t>个字：“来自希腊的淫荡。”有一次亚历山大来了，站在他对</w:t>
      </w:r>
      <w:r>
        <w:rPr>
          <w:rFonts w:ascii="宋体" w:hAnsi="宋体" w:cs="宋体" w:eastAsia="宋体"/>
          <w:sz w:val="32"/>
          <w:spacing w:val="0"/>
          <w:color w:val="000000"/>
          <w:b w:val="off"/>
          <w:i w:val="off"/>
        </w:rPr>
        <w:t>面说：“我是伟大的国王亚历山大。”第欧根尼则说：“我是</w:t>
      </w:r>
      <w:r>
        <w:rPr>
          <w:rFonts w:ascii="宋体" w:hAnsi="宋体" w:cs="宋体" w:eastAsia="宋体"/>
          <w:sz w:val="32"/>
          <w:spacing w:val="0"/>
          <w:color w:val="000000"/>
          <w:b w:val="off"/>
          <w:i w:val="off"/>
        </w:rPr>
        <w:t>犬儒第欧根尼。”②有人问他做了什么事而让人称作狗，他</w:t>
      </w:r>
      <w:r>
        <w:rPr>
          <w:rFonts w:ascii="宋体" w:hAnsi="宋体" w:cs="宋体" w:eastAsia="宋体"/>
          <w:sz w:val="32"/>
          <w:spacing w:val="0"/>
          <w:color w:val="000000"/>
          <w:b w:val="off"/>
          <w:i w:val="off"/>
        </w:rPr>
        <w:t>说，“我对给我施舍的人献媚，对拒绝者狂吠，对流氓则大</w:t>
      </w:r>
      <w:r>
        <w:rPr>
          <w:rFonts w:ascii="宋体" w:hAnsi="宋体" w:cs="宋体" w:eastAsia="宋体"/>
          <w:sz w:val="32"/>
          <w:spacing w:val="0"/>
          <w:color w:val="000000"/>
          <w:b w:val="off"/>
          <w:i w:val="off"/>
        </w:rPr>
        <w:t>加嘶咬。”</w:t>
      </w:r>
      <w:bookmarkEnd w:id="6461"/>
    </w:p>
    <w:p>
      <w:pPr>
        <w:pageBreakBefore w:val="off"/>
        <w:tabs/>
        <w:wordWrap w:val="off"/>
        <w:spacing w:before="0" w:after="0" w:line="740" w:lineRule="atLeast"/>
        <w:ind w:left="760" w:right="80" w:firstLine="860"/>
        <w:jc w:val="both"/>
        <w:textAlignment w:val="baseline"/>
        <w:rPr>
          <w:sz w:val="32"/>
        </w:rPr>
      </w:pPr>
      <w:bookmarkStart w:name="" w:id="6462"/>
      <w:r>
        <w:rPr>
          <w:rFonts w:ascii="宋体" w:hAnsi="宋体" w:cs="宋体" w:eastAsia="宋体"/>
          <w:sz w:val="32"/>
          <w:spacing w:val="0"/>
          <w:color w:val="000000"/>
          <w:b w:val="off"/>
          <w:i w:val="off"/>
        </w:rPr>
        <w:t>有一次他采集无花果，看守人告诉他不久前有人正是在</w:t>
      </w:r>
      <w:r>
        <w:rPr>
          <w:rFonts w:ascii="宋体" w:hAnsi="宋体" w:cs="宋体" w:eastAsia="宋体"/>
          <w:sz w:val="32"/>
          <w:spacing w:val="0"/>
          <w:color w:val="000000"/>
          <w:b w:val="off"/>
          <w:i w:val="off"/>
        </w:rPr>
        <w:t>那株无花果树上吊身亡的。“那么，”他说，“我现在要清洗</w:t>
      </w:r>
      <w:r>
        <w:rPr>
          <w:rFonts w:ascii="宋体" w:hAnsi="宋体" w:cs="宋体" w:eastAsia="宋体"/>
          <w:sz w:val="32"/>
          <w:spacing w:val="0"/>
          <w:color w:val="000000"/>
          <w:b w:val="off"/>
          <w:i w:val="off"/>
        </w:rPr>
        <w:t>它。”他看到一个奥林匹亚获胜者不断瞥向妓女，便说，“看</w:t>
      </w:r>
      <w:r>
        <w:rPr>
          <w:rFonts w:ascii="宋体" w:hAnsi="宋体" w:cs="宋体" w:eastAsia="宋体"/>
          <w:sz w:val="32"/>
          <w:spacing w:val="0"/>
          <w:color w:val="000000"/>
          <w:b w:val="off"/>
          <w:i w:val="off"/>
        </w:rPr>
        <w:t>那边那只为搏斗而疯狂的公羊，他迷惑于一个公共荡妇而把</w:t>
      </w:r>
      <w:r>
        <w:rPr>
          <w:rFonts w:ascii="宋体" w:hAnsi="宋体" w:cs="宋体" w:eastAsia="宋体"/>
          <w:sz w:val="32"/>
          <w:spacing w:val="0"/>
          <w:color w:val="000000"/>
          <w:b w:val="off"/>
          <w:i w:val="off"/>
        </w:rPr>
        <w:t>脖子勒得紧紧的。”他常把漂亮妓女比作致命的蜜汁。他在</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-1968500</wp:posOffset>
                </wp:positionV>
                <wp:extent cx="965200" cy="330200"/>
                <wp:wrapNone/>
                <wp:docPr id="168" name="文本框 168"/>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6463"/>
                            <w:r>
                              <w:rPr>
                                <w:rFonts w:ascii="宋体" w:hAnsi="宋体" w:cs="宋体" w:eastAsia="宋体"/>
                                <w:sz w:val="32"/>
                                <w:spacing w:val="0"/>
                                <w:color w:val="000000"/>
                                <w:b w:val="off"/>
                                <w:i w:val="off"/>
                              </w:rPr>
                              <w:t>V1.60-62</w:t>
                            </w:r>
                            <w:bookmarkEnd w:id="6463"/>
                          </w:p>
                        </w:txbxContent>
                      </wps:txbx>
                      <wps:bodyPr wrap="square" lIns="0" rIns="0" tIns="0" bIns="0" vert="horz" anchor="t">
                        <a:noAutofit/>
                      </wps:bodyPr>
                    </wps:wsp>
                  </a:graphicData>
                </a:graphic>
              </wp:anchor>
            </w:drawing>
          </mc:Choice>
          <mc:Fallback>
            <w:pict>
              <v:shape type="#_x0000_t202" filled="f" stroked="f" style="margin-left:68pt;margin-top:-155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6464"/>
                      <w:r>
                        <w:rPr>
                          <w:rFonts w:ascii="宋体" w:hAnsi="宋体" w:cs="宋体" w:eastAsia="宋体"/>
                          <w:sz w:val="32"/>
                          <w:spacing w:val="0"/>
                          <w:color w:val="000000"/>
                          <w:b w:val="off"/>
                          <w:i w:val="off"/>
                        </w:rPr>
                        <w:t>V1.60-62</w:t>
                      </w:r>
                      <w:bookmarkEnd w:id="6464"/>
                    </w:p>
                  </w:txbxContent>
                </v:textbox>
              </v:shape>
            </w:pict>
          </mc:Fallback>
        </mc:AlternateContent>
      </w:r>
      <w:bookmarkEnd w:id="6462"/>
    </w:p>
    <w:p>
      <w:pPr>
        <w:pageBreakBefore w:val="off"/>
        <w:tabs/>
        <w:wordWrap w:val="off"/>
        <w:spacing w:before="0" w:after="0" w:line="740" w:lineRule="exact"/>
        <w:ind w:left="0" w:right="0"/>
        <w:jc w:val="both"/>
        <w:textAlignment w:val="baseline"/>
        <w:rPr>
          <w:sz w:val="32"/>
        </w:rPr>
      </w:pPr>
      <w:bookmarkStart w:name="" w:id="6465"/>
      <w:r>
        <w:rPr>
          <w:rFonts w:ascii="宋体" w:hAnsi="宋体" w:cs="宋体" w:eastAsia="宋体"/>
          <w:sz w:val="32"/>
          <w:spacing w:val="0"/>
          <w:color w:val="000000"/>
          <w:b w:val="off"/>
          <w:i w:val="off"/>
        </w:rPr>
        <w:t/>
      </w:r>
      <w:bookmarkEnd w:id="6465"/>
    </w:p>
    <w:p>
      <w:pPr>
        <w:pageBreakBefore w:val="off"/>
        <w:tabs/>
        <w:wordWrap w:val="off"/>
        <w:spacing w:before="0" w:after="0" w:line="740" w:lineRule="exact"/>
        <w:ind w:left="0" w:right="0"/>
        <w:jc w:val="both"/>
        <w:textAlignment w:val="baseline"/>
        <w:rPr>
          <w:sz w:val="32"/>
        </w:rPr>
      </w:pPr>
      <w:bookmarkStart w:name="" w:id="6466"/>
      <w:r>
        <w:rPr>
          <w:rFonts w:ascii="宋体" w:hAnsi="宋体" w:cs="宋体" w:eastAsia="宋体"/>
          <w:sz w:val="32"/>
          <w:spacing w:val="0"/>
          <w:color w:val="000000"/>
          <w:b w:val="off"/>
          <w:i w:val="off"/>
        </w:rPr>
        <w:t/>
      </w:r>
      <w:bookmarkEnd w:id="6466"/>
    </w:p>
    <w:p>
      <w:pPr>
        <w:pageBreakBefore w:val="off"/>
        <w:tabs/>
        <w:wordWrap w:val="off"/>
        <w:spacing w:before="0" w:after="0" w:line="740" w:lineRule="atLeast"/>
        <w:ind w:left="780" w:right="0"/>
        <w:jc w:val="both"/>
        <w:textAlignment w:val="baseline"/>
        <w:rPr>
          <w:sz w:val="32"/>
        </w:rPr>
      </w:pPr>
      <w:bookmarkStart w:name="" w:id="6467"/>
      <w:r>
        <w:rPr>
          <w:rFonts w:ascii="宋体" w:hAnsi="宋体" w:cs="宋体" w:eastAsia="宋体"/>
          <w:sz w:val="32"/>
          <w:spacing w:val="0"/>
          <w:color w:val="000000"/>
          <w:u w:val="single"/>
          <w:b w:val="off"/>
          <w:i w:val="off"/>
        </w:rPr>
        <w:t xml:space="preserve">                 </w:t>
      </w:r>
      <w:bookmarkEnd w:id="6467"/>
    </w:p>
    <w:p>
      <w:pPr>
        <w:pageBreakBefore w:val="off"/>
        <w:tabs/>
        <w:wordWrap w:val="off"/>
        <w:spacing w:before="300" w:after="0" w:line="580" w:lineRule="atLeast"/>
        <w:ind w:left="760" w:right="140" w:firstLine="580"/>
        <w:jc w:val="both"/>
        <w:textAlignment w:val="baseline"/>
        <w:rPr>
          <w:sz w:val="29"/>
        </w:rPr>
      </w:pPr>
      <w:bookmarkStart w:name="" w:id="6468"/>
      <w:r>
        <w:rPr>
          <w:rFonts w:ascii="仿宋" w:hAnsi="仿宋" w:cs="仿宋" w:eastAsia="仿宋"/>
          <w:sz w:val="29"/>
          <w:spacing w:val="0"/>
          <w:color w:val="000000"/>
          <w:b w:val="off"/>
          <w:i w:val="off"/>
        </w:rPr>
        <w:t>①  在半人半马兽中，如克里农是最睿智和最好的，欧里提翁是最放纵</w:t>
      </w:r>
      <w:r>
        <w:rPr>
          <w:rFonts w:ascii="仿宋" w:hAnsi="仿宋" w:cs="仿宋" w:eastAsia="仿宋"/>
          <w:sz w:val="29"/>
          <w:spacing w:val="0"/>
          <w:color w:val="000000"/>
          <w:b w:val="off"/>
          <w:i w:val="off"/>
        </w:rPr>
        <w:t>的：“Eurytion, ebriosus ille Centaurus”(Menagius)。</w:t>
      </w:r>
      <w:bookmarkEnd w:id="6468"/>
    </w:p>
    <w:p>
      <w:pPr>
        <w:pageBreakBefore w:val="off"/>
        <w:tabs/>
        <w:wordWrap w:val="off"/>
        <w:spacing w:before="0" w:after="0" w:line="420" w:lineRule="atLeast"/>
        <w:ind w:left="1340" w:right="0"/>
        <w:jc w:val="both"/>
        <w:textAlignment w:val="baseline"/>
        <w:rPr>
          <w:sz w:val="31"/>
        </w:rPr>
      </w:pPr>
      <w:bookmarkStart w:name="" w:id="6469"/>
      <w:r>
        <w:rPr>
          <w:rFonts w:ascii="仿宋" w:hAnsi="仿宋" w:cs="仿宋" w:eastAsia="仿宋"/>
          <w:sz w:val="31"/>
          <w:spacing w:val="0"/>
          <w:color w:val="000000"/>
          <w:b w:val="off"/>
          <w:i w:val="off"/>
        </w:rPr>
        <w:t>②  在字面上是“猎狗第欧根尼”；比较第二卷第66节。</w:t>
      </w:r>
      <w:bookmarkEnd w:id="6469"/>
    </w:p>
    <w:p>
      <w:pPr>
        <w:pageBreakBefore w:val="off"/>
        <w:tabs/>
        <w:wordWrap w:val="off"/>
        <w:spacing w:before="0" w:after="0" w:line="460" w:lineRule="atLeast"/>
        <w:ind w:left="0" w:right="0"/>
        <w:jc w:val="center"/>
        <w:textAlignment w:val="baseline"/>
        <w:rPr>
          <w:sz w:val="33"/>
        </w:rPr>
      </w:pPr>
      <w:bookmarkStart w:name="" w:id="6470"/>
      <w:r>
        <w:rPr>
          <w:rFonts w:ascii="宋体" w:hAnsi="宋体" w:cs="宋体" w:eastAsia="宋体"/>
          <w:sz w:val="33"/>
          <w:spacing w:val="0"/>
          <w:color w:val="000000"/>
          <w:b w:val="off"/>
          <w:i w:val="off"/>
        </w:rPr>
        <w:t>——  364  ——</w:t>
      </w:r>
      <w:bookmarkEnd w:id="6470"/>
    </w:p>
    <w:p>
      <w:r>
        <w:t/>
      </w:r>
    </w:p>
    <w:p>
      <w:pPr>
        <w:sectPr>
          <w:footerReference r:id="rId813"/>
          <w:headerReference r:id="rId814" w:type="default"/>
          <w:type w:val="nextPage"/>
          <w:pgSz w:w="15700" w:h="23040"/>
          <w:pgMar w:left="1980" w:top="1960" w:right="1980" w:bottom="1960" w:header="1660" w:footer="1660"/>
          <w:cols w:num="1"/>
        </w:sectPr>
      </w:pPr>
    </w:p>
    <w:p>
      <w:pPr>
        <w:pageBreakBefore w:val="off"/>
        <w:tabs/>
        <w:wordWrap w:val="off"/>
        <w:spacing w:before="300" w:after="0" w:line="660" w:lineRule="atLeast"/>
        <w:ind w:left="0" w:right="0"/>
        <w:jc w:val="center"/>
        <w:textAlignment w:val="baseline"/>
        <w:rPr>
          <w:sz w:val="37"/>
        </w:rPr>
      </w:pPr>
      <w:bookmarkStart w:name="" w:id="6471"/>
      <w:r>
        <w:rPr>
          <w:rFonts w:ascii="楷体" w:hAnsi="楷体" w:cs="楷体" w:eastAsia="楷体"/>
          <w:sz w:val="37"/>
          <w:spacing w:val="0"/>
          <w:color w:val="000000"/>
          <w:u w:val="single"/>
          <w:b w:val="off"/>
          <w:i w:val="off"/>
        </w:rPr>
        <w:t xml:space="preserve">                 第六卷  第二章   第欧根尼                </w:t>
      </w:r>
      <w:bookmarkEnd w:id="6471"/>
    </w:p>
    <w:p>
      <w:pPr>
        <w:pageBreakBefore w:val="off"/>
        <w:tabs/>
        <w:wordWrap w:val="off"/>
        <w:spacing w:before="460" w:after="0" w:line="720" w:lineRule="atLeast"/>
        <w:ind w:left="0" w:right="300"/>
        <w:jc w:val="both"/>
        <w:textAlignment w:val="baseline"/>
        <w:rPr>
          <w:sz w:val="36"/>
        </w:rPr>
      </w:pPr>
      <w:bookmarkStart w:name="" w:id="6472"/>
      <w:r>
        <w:rPr>
          <w:rFonts w:ascii="宋体" w:hAnsi="宋体" w:cs="宋体" w:eastAsia="宋体"/>
          <w:sz w:val="36"/>
          <w:spacing w:val="0"/>
          <w:color w:val="000000"/>
          <w:b w:val="off"/>
          <w:i w:val="off"/>
        </w:rPr>
        <w:t>集市上吃早饭，围观他的人喊：“狗。”他也喊道：“你们围</w:t>
      </w:r>
      <w:r>
        <w:rPr>
          <w:rFonts w:ascii="宋体" w:hAnsi="宋体" w:cs="宋体" w:eastAsia="宋体"/>
          <w:sz w:val="36"/>
          <w:spacing w:val="0"/>
          <w:color w:val="000000"/>
          <w:b w:val="off"/>
          <w:i w:val="off"/>
        </w:rPr>
        <w:t>着我，盯着我的早餐，你们才是狗。”两个胆小鬼避他唯恐</w:t>
      </w:r>
      <w:r>
        <w:rPr>
          <w:rFonts w:ascii="宋体" w:hAnsi="宋体" w:cs="宋体" w:eastAsia="宋体"/>
          <w:sz w:val="36"/>
          <w:spacing w:val="0"/>
          <w:color w:val="000000"/>
          <w:b w:val="off"/>
          <w:i w:val="off"/>
        </w:rPr>
        <w:t>不及，他喊道：“不必害怕，狗是不喜欢甜菜根的。”看到一</w:t>
      </w:r>
      <w:r>
        <w:rPr>
          <w:rFonts w:ascii="宋体" w:hAnsi="宋体" w:cs="宋体" w:eastAsia="宋体"/>
          <w:sz w:val="36"/>
          <w:spacing w:val="0"/>
          <w:color w:val="000000"/>
          <w:b w:val="off"/>
          <w:i w:val="off"/>
        </w:rPr>
        <w:t>个愚蠢的摔跤手在练习做医生，第欧根尼问他：“这是什么</w:t>
      </w:r>
      <w:r>
        <w:rPr>
          <w:rFonts w:ascii="宋体" w:hAnsi="宋体" w:cs="宋体" w:eastAsia="宋体"/>
          <w:sz w:val="36"/>
          <w:spacing w:val="0"/>
          <w:color w:val="000000"/>
          <w:b w:val="off"/>
          <w:i w:val="off"/>
        </w:rPr>
        <w:t>意思？难道你现在要报复曾经打败过你的人吗?”看到一个</w:t>
      </w:r>
      <w:r>
        <w:rPr>
          <w:rFonts w:ascii="宋体" w:hAnsi="宋体" w:cs="宋体" w:eastAsia="宋体"/>
          <w:sz w:val="36"/>
          <w:spacing w:val="0"/>
          <w:color w:val="000000"/>
          <w:b w:val="off"/>
          <w:i w:val="off"/>
        </w:rPr>
        <w:t>妓女的孩子往人堆里扔石头，他喊道：“小心，别打着了你</w:t>
      </w:r>
      <w:r>
        <w:rPr>
          <w:rFonts w:ascii="宋体" w:hAnsi="宋体" w:cs="宋体" w:eastAsia="宋体"/>
          <w:sz w:val="36"/>
          <w:spacing w:val="0"/>
          <w:color w:val="000000"/>
          <w:b w:val="off"/>
          <w:i w:val="off"/>
        </w:rPr>
        <w:t>父亲。”</w:t>
      </w:r>
      <w:bookmarkEnd w:id="6472"/>
    </w:p>
    <w:p>
      <w:pPr>
        <w:pageBreakBefore w:val="off"/>
        <w:tabs/>
        <w:wordWrap w:val="off"/>
        <w:spacing w:before="0" w:after="0" w:line="720" w:lineRule="atLeast"/>
        <w:ind w:left="0" w:right="300" w:firstLine="840"/>
        <w:jc w:val="both"/>
        <w:textAlignment w:val="baseline"/>
        <w:rPr>
          <w:sz w:val="36"/>
        </w:rPr>
      </w:pPr>
      <w:bookmarkStart w:name="" w:id="6473"/>
      <w:r>
        <w:rPr>
          <w:rFonts w:ascii="宋体" w:hAnsi="宋体" w:cs="宋体" w:eastAsia="宋体"/>
          <w:sz w:val="36"/>
          <w:spacing w:val="0"/>
          <w:color w:val="000000"/>
          <w:b w:val="off"/>
          <w:i w:val="off"/>
        </w:rPr>
        <w:t>一个年青人向他展示一把从崇拜者那里得到的匕首，第</w:t>
      </w:r>
      <w:r>
        <w:rPr>
          <w:rFonts w:ascii="宋体" w:hAnsi="宋体" w:cs="宋体" w:eastAsia="宋体"/>
          <w:sz w:val="36"/>
          <w:spacing w:val="0"/>
          <w:color w:val="000000"/>
          <w:b w:val="off"/>
          <w:i w:val="off"/>
        </w:rPr>
        <w:t>欧根尼说：“一片锋利的刀刃配了一把丑陋的手柄。”有人向</w:t>
      </w:r>
      <w:r>
        <w:rPr>
          <w:rFonts w:ascii="宋体" w:hAnsi="宋体" w:cs="宋体" w:eastAsia="宋体"/>
          <w:sz w:val="36"/>
          <w:spacing w:val="0"/>
          <w:color w:val="000000"/>
          <w:b w:val="off"/>
          <w:i w:val="off"/>
        </w:rPr>
        <w:t>他推荐一个曾经给过他赏钱的人，他打断那个人说，“你没</w:t>
      </w:r>
      <w:r>
        <w:rPr>
          <w:rFonts w:ascii="宋体" w:hAnsi="宋体" w:cs="宋体" w:eastAsia="宋体"/>
          <w:sz w:val="36"/>
          <w:spacing w:val="0"/>
          <w:color w:val="000000"/>
          <w:b w:val="off"/>
          <w:i w:val="off"/>
        </w:rPr>
        <w:t>有赞扬应该得到赏钱的我。”有人让他归还斗篷，第欧根尼</w:t>
      </w:r>
      <w:r>
        <w:rPr>
          <w:rFonts w:ascii="宋体" w:hAnsi="宋体" w:cs="宋体" w:eastAsia="宋体"/>
          <w:sz w:val="36"/>
          <w:spacing w:val="0"/>
          <w:color w:val="000000"/>
          <w:b w:val="off"/>
          <w:i w:val="off"/>
        </w:rPr>
        <w:t>答道，“如果它是一件礼物，那么我就占有它；而如果它是</w:t>
      </w:r>
      <w:r>
        <w:rPr>
          <w:rFonts w:ascii="宋体" w:hAnsi="宋体" w:cs="宋体" w:eastAsia="宋体"/>
          <w:sz w:val="36"/>
          <w:spacing w:val="0"/>
          <w:color w:val="000000"/>
          <w:b w:val="off"/>
          <w:i w:val="off"/>
        </w:rPr>
        <w:t>借货物，那么我只是在使用它。”一个私生子告诉他自己口</w:t>
      </w:r>
      <w:r>
        <w:rPr>
          <w:rFonts w:ascii="宋体" w:hAnsi="宋体" w:cs="宋体" w:eastAsia="宋体"/>
          <w:sz w:val="36"/>
          <w:spacing w:val="0"/>
          <w:color w:val="000000"/>
          <w:b w:val="off"/>
          <w:i w:val="off"/>
        </w:rPr>
        <w:t>袋里有金子，他说，“是真的，因此你睡觉时把它放在枕头</w:t>
      </w:r>
      <w:r>
        <w:rPr>
          <w:rFonts w:ascii="宋体" w:hAnsi="宋体" w:cs="宋体" w:eastAsia="宋体"/>
          <w:sz w:val="36"/>
          <w:spacing w:val="0"/>
          <w:color w:val="000000"/>
          <w:b w:val="off"/>
          <w:i w:val="off"/>
        </w:rPr>
        <w:t>下面。”有人问他从哲学中有何收益，他答道：“至少———如</w:t>
      </w:r>
      <w:r>
        <w:rPr>
          <w:rFonts w:ascii="宋体" w:hAnsi="宋体" w:cs="宋体" w:eastAsia="宋体"/>
          <w:sz w:val="36"/>
          <w:spacing w:val="0"/>
          <w:color w:val="000000"/>
          <w:b w:val="off"/>
          <w:i w:val="off"/>
        </w:rPr>
        <w:t>果没有其他的话————学会了把握每一次机会。”有人问他来</w:t>
      </w:r>
      <w:r>
        <w:rPr>
          <w:rFonts w:ascii="宋体" w:hAnsi="宋体" w:cs="宋体" w:eastAsia="宋体"/>
          <w:sz w:val="36"/>
          <w:spacing w:val="0"/>
          <w:color w:val="000000"/>
          <w:b w:val="off"/>
          <w:i w:val="off"/>
        </w:rPr>
        <w:t>自何处，他说，“我是世界公民。”①一些父母向诸神献祭，</w:t>
      </w:r>
      <w:r>
        <w:rPr>
          <w:rFonts w:ascii="宋体" w:hAnsi="宋体" w:cs="宋体" w:eastAsia="宋体"/>
          <w:sz w:val="36"/>
          <w:spacing w:val="0"/>
          <w:color w:val="000000"/>
          <w:b w:val="off"/>
          <w:i w:val="off"/>
        </w:rPr>
        <w:t>祈求生个儿子。对此他说，“但你们不想献祭以保证他会成</w:t>
      </w:r>
      <w:r>
        <w:rPr>
          <w:rFonts w:ascii="宋体" w:hAnsi="宋体" w:cs="宋体" w:eastAsia="宋体"/>
          <w:sz w:val="36"/>
          <w:spacing w:val="0"/>
          <w:color w:val="000000"/>
          <w:b w:val="off"/>
          <w:i w:val="off"/>
        </w:rPr>
        <w:t>为什么样的人吗?”有人要他为一个团体捐款，他对会长说：</w:t>
      </w:r>
      <w:bookmarkEnd w:id="6473"/>
    </w:p>
    <w:p>
      <w:pPr>
        <w:pageBreakBefore w:val="off"/>
        <w:tabs/>
        <w:wordWrap w:val="off"/>
        <w:spacing w:before="0" w:after="0" w:line="520" w:lineRule="exact"/>
        <w:ind w:left="0" w:right="0"/>
        <w:jc w:val="both"/>
        <w:textAlignment w:val="baseline"/>
        <w:rPr>
          <w:sz w:val="41"/>
        </w:rPr>
      </w:pPr>
      <w:bookmarkStart w:name="" w:id="6474"/>
      <w:r>
        <w:rPr>
          <w:rFonts w:ascii="宋体" w:hAnsi="宋体" w:cs="宋体" w:eastAsia="宋体"/>
          <w:sz w:val="41"/>
          <w:spacing w:val="0"/>
          <w:color w:val="000000"/>
          <w:b w:val="off"/>
          <w:i w:val="off"/>
        </w:rPr>
        <w:t/>
      </w:r>
      <w:bookmarkEnd w:id="6474"/>
    </w:p>
    <w:p>
      <w:pPr>
        <w:pageBreakBefore w:val="off"/>
        <w:tabs/>
        <w:wordWrap w:val="off"/>
        <w:spacing w:before="0" w:after="0" w:line="560" w:lineRule="atLeast"/>
        <w:ind w:left="1640" w:right="0"/>
        <w:jc w:val="both"/>
        <w:textAlignment w:val="baseline"/>
        <w:rPr>
          <w:sz w:val="41"/>
        </w:rPr>
      </w:pPr>
      <w:bookmarkStart w:name="" w:id="6475"/>
      <w:r>
        <w:rPr>
          <w:rFonts w:ascii="楷体" w:hAnsi="楷体" w:cs="楷体" w:eastAsia="楷体"/>
          <w:sz w:val="41"/>
          <w:spacing w:val="0"/>
          <w:color w:val="000000"/>
          <w:b w:val="off"/>
          <w:i w:val="off"/>
        </w:rPr>
        <w:t>抢劫别人去吧；不要把你们的手伸向赫克托耳</w:t>
      </w:r>
      <w:bookmarkEnd w:id="6475"/>
    </w:p>
    <w:p>
      <w:pPr>
        <w:pageBreakBefore w:val="off"/>
        <w:tabs/>
        <w:wordWrap w:val="off"/>
        <w:spacing w:before="0" w:after="0" w:line="520" w:lineRule="exact"/>
        <w:ind w:left="0" w:right="0"/>
        <w:jc w:val="both"/>
        <w:textAlignment w:val="baseline"/>
        <w:rPr>
          <w:sz w:val="41"/>
        </w:rPr>
      </w:pPr>
      <w:bookmarkStart w:name="" w:id="6476"/>
      <w:r>
        <w:rPr>
          <w:rFonts w:ascii="宋体" w:hAnsi="宋体" w:cs="宋体" w:eastAsia="宋体"/>
          <w:sz w:val="41"/>
          <w:spacing w:val="0"/>
          <w:color w:val="000000"/>
          <w:b w:val="off"/>
          <w:i w:val="off"/>
        </w:rPr>
        <w:t/>
      </w:r>
      <w:bookmarkEnd w:id="6476"/>
    </w:p>
    <w:p>
      <w:pPr>
        <w:pageBreakBefore w:val="off"/>
        <w:tabs/>
        <w:wordWrap w:val="off"/>
        <w:spacing w:before="0" w:after="0" w:line="520" w:lineRule="exact"/>
        <w:ind w:left="0" w:right="0"/>
        <w:jc w:val="both"/>
        <w:textAlignment w:val="baseline"/>
        <w:rPr>
          <w:sz w:val="41"/>
        </w:rPr>
      </w:pPr>
      <w:bookmarkStart w:name="" w:id="6477"/>
      <w:r>
        <w:rPr>
          <w:rFonts w:ascii="宋体" w:hAnsi="宋体" w:cs="宋体" w:eastAsia="宋体"/>
          <w:sz w:val="41"/>
          <w:spacing w:val="0"/>
          <w:color w:val="000000"/>
          <w:b w:val="off"/>
          <w:i w:val="off"/>
        </w:rPr>
        <w:t/>
      </w:r>
      <w:bookmarkEnd w:id="6477"/>
    </w:p>
    <w:p>
      <w:pPr>
        <w:pageBreakBefore w:val="off"/>
        <w:tabs/>
        <w:wordWrap w:val="off"/>
        <w:spacing w:before="0" w:after="0" w:line="520" w:lineRule="exact"/>
        <w:ind w:left="0" w:right="0"/>
        <w:jc w:val="both"/>
        <w:textAlignment w:val="baseline"/>
        <w:rPr>
          <w:sz w:val="41"/>
        </w:rPr>
      </w:pPr>
      <w:bookmarkStart w:name="" w:id="6478"/>
      <w:r>
        <w:rPr>
          <w:rFonts w:ascii="宋体" w:hAnsi="宋体" w:cs="宋体" w:eastAsia="宋体"/>
          <w:sz w:val="41"/>
          <w:spacing w:val="0"/>
          <w:color w:val="000000"/>
          <w:b w:val="off"/>
          <w:i w:val="off"/>
        </w:rPr>
        <w:t/>
      </w:r>
      <w:bookmarkEnd w:id="6478"/>
    </w:p>
    <w:p>
      <w:pPr>
        <w:pageBreakBefore w:val="off"/>
        <w:tabs/>
        <w:wordWrap w:val="off"/>
        <w:spacing w:before="0" w:after="0" w:line="560" w:lineRule="atLeast"/>
        <w:ind w:left="20" w:right="0"/>
        <w:jc w:val="both"/>
        <w:textAlignment w:val="baseline"/>
        <w:rPr>
          <w:sz w:val="41"/>
        </w:rPr>
      </w:pPr>
      <w:bookmarkStart w:name="" w:id="6479"/>
      <w:r>
        <w:rPr>
          <w:rFonts w:ascii="宋体" w:hAnsi="宋体" w:cs="宋体" w:eastAsia="宋体"/>
          <w:sz w:val="41"/>
          <w:spacing w:val="0"/>
          <w:color w:val="000000"/>
          <w:u w:val="single"/>
          <w:b w:val="off"/>
          <w:i w:val="off"/>
        </w:rPr>
        <w:t xml:space="preserve">             </w:t>
      </w:r>
      <w:bookmarkEnd w:id="6479"/>
    </w:p>
    <w:p>
      <w:pPr>
        <w:pageBreakBefore w:val="off"/>
        <w:tabs/>
        <w:wordWrap w:val="off"/>
        <w:spacing w:before="0" w:after="0" w:line="600" w:lineRule="atLeast"/>
        <w:ind w:left="0" w:right="340" w:firstLine="560"/>
        <w:jc w:val="both"/>
        <w:textAlignment w:val="baseline"/>
        <w:rPr>
          <w:sz w:val="32"/>
        </w:rPr>
      </w:pPr>
      <w:bookmarkStart w:name="" w:id="6480"/>
      <w:r>
        <w:rPr>
          <w:rFonts w:ascii="宋体" w:hAnsi="宋体" w:cs="宋体" w:eastAsia="宋体"/>
          <w:sz w:val="32"/>
          <w:spacing w:val="0"/>
          <w:color w:val="000000"/>
          <w:b w:val="off"/>
          <w:i w:val="off"/>
        </w:rPr>
        <w:t>① 如果这个回答是真实的，那显然表明，著名术语“世界主义者”出自</w:t>
      </w:r>
      <w:r>
        <w:rPr>
          <w:rFonts w:ascii="宋体" w:hAnsi="宋体" w:cs="宋体" w:eastAsia="宋体"/>
          <w:sz w:val="32"/>
          <w:spacing w:val="0"/>
          <w:color w:val="000000"/>
          <w:b w:val="off"/>
          <w:i w:val="off"/>
        </w:rPr>
        <w:t>第欧根尼。</w:t>
      </w:r>
      <w:bookmarkEnd w:id="6480"/>
    </w:p>
    <w:p>
      <w:pPr>
        <w:pageBreakBefore w:val="off"/>
        <w:tabs/>
        <w:wordWrap w:val="off"/>
        <w:spacing w:before="0" w:after="0" w:line="420" w:lineRule="atLeast"/>
        <w:ind w:left="0" w:right="0"/>
        <w:jc w:val="center"/>
        <w:textAlignment w:val="baseline"/>
        <w:rPr>
          <w:sz w:val="30"/>
        </w:rPr>
      </w:pPr>
      <w:bookmarkStart w:name="" w:id="6481"/>
      <w:r>
        <w:rPr>
          <w:rFonts w:ascii="楷体" w:hAnsi="楷体" w:cs="楷体" w:eastAsia="楷体"/>
          <w:sz w:val="30"/>
          <w:spacing w:val="0"/>
          <w:color w:val="000000"/>
          <w:b w:val="off"/>
          <w:i w:val="off"/>
        </w:rPr>
        <w:t>—— 365 ——</w:t>
      </w:r>
      <w:bookmarkEnd w:id="6481"/>
    </w:p>
    <w:p>
      <w:r>
        <w:t/>
      </w:r>
    </w:p>
    <w:p>
      <w:pPr>
        <w:sectPr>
          <w:footerReference r:id="rId815"/>
          <w:headerReference r:id="rId816" w:type="default"/>
          <w:type w:val="nextPage"/>
          <w:pgSz w:w="15700" w:h="23040"/>
          <w:pgMar w:left="2260" w:top="1960" w:right="2260" w:bottom="1960" w:header="1660" w:footer="1660"/>
          <w:cols w:num="1"/>
        </w:sectPr>
      </w:pPr>
    </w:p>
    <w:p>
      <w:pPr>
        <w:pageBreakBefore w:val="off"/>
        <w:tabs/>
        <w:wordWrap w:val="off"/>
        <w:spacing w:before="360" w:after="0" w:line="660" w:lineRule="atLeast"/>
        <w:ind w:left="0" w:right="0"/>
        <w:jc w:val="center"/>
        <w:textAlignment w:val="baseline"/>
        <w:rPr>
          <w:sz w:val="37"/>
        </w:rPr>
      </w:pPr>
      <w:bookmarkStart w:name="" w:id="6482"/>
      <w:r>
        <w:rPr>
          <w:rFonts w:ascii="楷体" w:hAnsi="楷体" w:cs="楷体" w:eastAsia="楷体"/>
          <w:sz w:val="37"/>
          <w:spacing w:val="0"/>
          <w:color w:val="000000"/>
          <w:u w:val="single"/>
          <w:b w:val="off"/>
          <w:i w:val="off"/>
        </w:rPr>
        <w:t xml:space="preserve">                        名哲言行录                       </w:t>
      </w:r>
      <w:bookmarkEnd w:id="6482"/>
    </w:p>
    <w:p>
      <w:pPr>
        <w:pageBreakBefore w:val="off"/>
        <w:tabs/>
        <w:wordWrap w:val="off"/>
        <w:spacing w:before="0" w:after="0" w:line="480" w:lineRule="exact"/>
        <w:ind w:left="0" w:right="0"/>
        <w:jc w:val="center"/>
        <w:textAlignment w:val="baseline"/>
        <w:rPr>
          <w:sz w:val="41"/>
        </w:rPr>
      </w:pPr>
      <w:bookmarkStart w:name="" w:id="6483"/>
      <w:r>
        <w:rPr>
          <w:rFonts w:ascii="宋体" w:hAnsi="宋体" w:cs="宋体" w:eastAsia="宋体"/>
          <w:sz w:val="41"/>
          <w:spacing w:val="0"/>
          <w:color w:val="000000"/>
          <w:b w:val="off"/>
          <w:i w:val="off"/>
        </w:rPr>
        <w:t/>
      </w:r>
      <w:bookmarkEnd w:id="6483"/>
    </w:p>
    <w:p>
      <w:pPr>
        <w:pageBreakBefore w:val="off"/>
        <w:tabs/>
        <w:wordWrap w:val="off"/>
        <w:spacing w:before="0" w:after="0" w:line="560" w:lineRule="atLeast"/>
        <w:ind w:left="1620" w:right="0"/>
        <w:jc w:val="both"/>
        <w:textAlignment w:val="baseline"/>
        <w:rPr>
          <w:sz w:val="41"/>
        </w:rPr>
      </w:pPr>
      <w:bookmarkStart w:name="" w:id="6484"/>
      <w:r>
        <w:rPr>
          <w:rFonts w:ascii="TimesNewRoman" w:hAnsi="TimesNewRoman" w:cs="TimesNewRoman" w:eastAsia="TimesNewRoman"/>
          <w:sz w:val="41"/>
          <w:spacing w:val="0"/>
          <w:color w:val="000000"/>
          <w:b w:val="off"/>
          <w:i w:val="off"/>
        </w:rPr>
        <w:t>(Hector)。①</w:t>
      </w:r>
      <w:bookmarkEnd w:id="6484"/>
    </w:p>
    <w:p>
      <w:pPr>
        <w:pageBreakBefore w:val="off"/>
        <w:tabs/>
        <w:wordWrap w:val="off"/>
        <w:spacing w:before="0" w:after="0" w:line="480" w:lineRule="exact"/>
        <w:ind w:left="0" w:right="0"/>
        <w:jc w:val="both"/>
        <w:textAlignment w:val="baseline"/>
        <w:rPr>
          <w:sz w:val="41"/>
        </w:rPr>
      </w:pPr>
      <w:bookmarkStart w:name="" w:id="6485"/>
      <w:r>
        <w:rPr>
          <w:rFonts w:ascii="宋体" w:hAnsi="宋体" w:cs="宋体" w:eastAsia="宋体"/>
          <w:sz w:val="41"/>
          <w:spacing w:val="0"/>
          <w:color w:val="000000"/>
          <w:b w:val="off"/>
          <w:i w:val="off"/>
        </w:rPr>
        <w:t/>
      </w:r>
      <w:bookmarkEnd w:id="6485"/>
    </w:p>
    <w:p>
      <w:pPr>
        <w:pageBreakBefore w:val="off"/>
        <w:tabs/>
        <w:wordWrap w:val="off"/>
        <w:spacing w:before="0" w:after="0" w:line="660" w:lineRule="atLeast"/>
        <w:ind w:left="700" w:right="0" w:firstLine="840"/>
        <w:jc w:val="both"/>
        <w:textAlignment w:val="baseline"/>
        <w:rPr>
          <w:sz w:val="37"/>
        </w:rPr>
      </w:pPr>
      <w:bookmarkStart w:name="" w:id="6486"/>
      <w:r>
        <w:rPr>
          <w:rFonts w:ascii="宋体" w:hAnsi="宋体" w:cs="宋体" w:eastAsia="宋体"/>
          <w:sz w:val="37"/>
          <w:spacing w:val="0"/>
          <w:color w:val="000000"/>
          <w:b w:val="off"/>
          <w:i w:val="off"/>
        </w:rPr>
        <w:t>他把王后称作国王的情妇；因为，他说，她们使国王对</w:t>
      </w:r>
      <w:r>
        <w:rPr>
          <w:rFonts w:ascii="宋体" w:hAnsi="宋体" w:cs="宋体" w:eastAsia="宋体"/>
          <w:sz w:val="37"/>
          <w:spacing w:val="0"/>
          <w:color w:val="000000"/>
          <w:b w:val="off"/>
          <w:i w:val="off"/>
        </w:rPr>
        <w:t>她们言听计从。雅典人给亚历山大冠以狄奥尼索斯的名号，</w:t>
      </w:r>
      <w:r>
        <w:rPr>
          <w:rFonts w:ascii="宋体" w:hAnsi="宋体" w:cs="宋体" w:eastAsia="宋体"/>
          <w:sz w:val="37"/>
          <w:spacing w:val="0"/>
          <w:color w:val="000000"/>
          <w:b w:val="off"/>
          <w:i w:val="off"/>
        </w:rPr>
        <w:t>他说，“你们也应该叫我萨拉匹斯。”②有人指责他出没于肮</w:t>
      </w:r>
      <w:r>
        <w:rPr>
          <w:rFonts w:ascii="宋体" w:hAnsi="宋体" w:cs="宋体" w:eastAsia="宋体"/>
          <w:sz w:val="37"/>
          <w:spacing w:val="0"/>
          <w:color w:val="000000"/>
          <w:b w:val="off"/>
          <w:i w:val="off"/>
        </w:rPr>
        <w:t>脏之处，他回答，太阳也光顾臭水沟，却从未被玷污。</w:t>
      </w:r>
      <w:bookmarkEnd w:id="6486"/>
    </w:p>
    <w:p>
      <w:pPr>
        <w:pageBreakBefore w:val="off"/>
        <w:tabs/>
        <w:wordWrap w:val="off"/>
        <w:spacing w:before="0" w:after="0" w:line="660" w:lineRule="atLeast"/>
        <w:ind w:left="700" w:right="0" w:firstLine="840"/>
        <w:jc w:val="both"/>
        <w:textAlignment w:val="baseline"/>
        <w:rPr>
          <w:sz w:val="37"/>
        </w:rPr>
      </w:pPr>
      <w:bookmarkStart w:name="" w:id="6487"/>
      <w:r>
        <w:rPr>
          <w:rFonts w:ascii="宋体" w:hAnsi="宋体" w:cs="宋体" w:eastAsia="宋体"/>
          <w:sz w:val="37"/>
          <w:spacing w:val="0"/>
          <w:color w:val="000000"/>
          <w:b w:val="off"/>
          <w:i w:val="off"/>
        </w:rPr>
        <w:t>他在一座神庙吃饭，其间有人把不干净的面包屑放在桌</w:t>
      </w:r>
      <w:r>
        <w:rPr>
          <w:rFonts w:ascii="宋体" w:hAnsi="宋体" w:cs="宋体" w:eastAsia="宋体"/>
          <w:sz w:val="37"/>
          <w:spacing w:val="0"/>
          <w:color w:val="000000"/>
          <w:b w:val="off"/>
          <w:i w:val="off"/>
        </w:rPr>
        <w:t>子上，他拿起来把它们给扔了，声称：不洁之物不得进入神</w:t>
      </w:r>
      <w:r>
        <w:rPr>
          <w:rFonts w:ascii="宋体" w:hAnsi="宋体" w:cs="宋体" w:eastAsia="宋体"/>
          <w:sz w:val="37"/>
          <w:spacing w:val="0"/>
          <w:color w:val="000000"/>
          <w:b w:val="off"/>
          <w:i w:val="off"/>
        </w:rPr>
        <w:t>庙。有人对他说：“你什么都不懂，虽然你是哲学家。”他答</w:t>
      </w:r>
      <w:r>
        <w:rPr>
          <w:rFonts w:ascii="宋体" w:hAnsi="宋体" w:cs="宋体" w:eastAsia="宋体"/>
          <w:sz w:val="37"/>
          <w:spacing w:val="0"/>
          <w:color w:val="000000"/>
          <w:b w:val="off"/>
          <w:i w:val="off"/>
        </w:rPr>
        <w:t>道：“即使我只是自称有智慧，但这种智慧本身仍是哲学。”</w:t>
      </w:r>
      <w:r>
        <w:rPr>
          <w:rFonts w:ascii="宋体" w:hAnsi="宋体" w:cs="宋体" w:eastAsia="宋体"/>
          <w:sz w:val="37"/>
          <w:spacing w:val="0"/>
          <w:color w:val="000000"/>
          <w:b w:val="off"/>
          <w:i w:val="off"/>
        </w:rPr>
        <w:t>有人领着一个小孩到他面前，声称这个小孩天资聪颖品质优</w:t>
      </w:r>
      <w:r>
        <w:rPr>
          <w:rFonts w:ascii="宋体" w:hAnsi="宋体" w:cs="宋体" w:eastAsia="宋体"/>
          <w:sz w:val="37"/>
          <w:spacing w:val="0"/>
          <w:color w:val="000000"/>
          <w:b w:val="off"/>
          <w:i w:val="off"/>
        </w:rPr>
        <w:t>秀，他说：“那他还要我做什么呢？”他把那些夸夸其谈而行</w:t>
      </w:r>
      <w:r>
        <w:rPr>
          <w:rFonts w:ascii="宋体" w:hAnsi="宋体" w:cs="宋体" w:eastAsia="宋体"/>
          <w:sz w:val="37"/>
          <w:spacing w:val="0"/>
          <w:color w:val="000000"/>
          <w:b w:val="off"/>
          <w:i w:val="off"/>
        </w:rPr>
        <w:t>动不力的人比作竖琴，因为竖琴就像他们一样，既没有听觉</w:t>
      </w:r>
      <w:r>
        <w:rPr>
          <w:rFonts w:ascii="宋体" w:hAnsi="宋体" w:cs="宋体" w:eastAsia="宋体"/>
          <w:sz w:val="37"/>
          <w:spacing w:val="0"/>
          <w:color w:val="000000"/>
          <w:b w:val="off"/>
          <w:i w:val="off"/>
        </w:rPr>
        <w:t>也没有感觉。他走进一家剧院，迎面碰到那些出来的人，有</w:t>
      </w:r>
      <w:r>
        <w:rPr>
          <w:rFonts w:ascii="宋体" w:hAnsi="宋体" w:cs="宋体" w:eastAsia="宋体"/>
          <w:sz w:val="37"/>
          <w:spacing w:val="0"/>
          <w:color w:val="000000"/>
          <w:b w:val="off"/>
          <w:i w:val="off"/>
        </w:rPr>
        <w:t>人问他为什么还要进去，他说：“这是我一生都在练习的事</w:t>
      </w:r>
      <w:r>
        <w:rPr>
          <w:rFonts w:ascii="宋体" w:hAnsi="宋体" w:cs="宋体" w:eastAsia="宋体"/>
          <w:sz w:val="37"/>
          <w:spacing w:val="0"/>
          <w:color w:val="000000"/>
          <w:b w:val="off"/>
          <w:i w:val="off"/>
        </w:rPr>
        <w:t>情。”</w:t>
      </w:r>
      <w:bookmarkEnd w:id="6487"/>
    </w:p>
    <w:p>
      <w:pPr>
        <w:pageBreakBefore w:val="off"/>
        <w:tabs/>
        <w:wordWrap w:val="off"/>
        <w:spacing w:before="0" w:after="0" w:line="660" w:lineRule="atLeast"/>
        <w:ind w:left="700" w:right="60" w:firstLine="780"/>
        <w:jc w:val="both"/>
        <w:textAlignment w:val="baseline"/>
        <w:rPr>
          <w:sz w:val="37"/>
        </w:rPr>
      </w:pPr>
      <w:bookmarkStart w:name="" w:id="6488"/>
      <w:r>
        <w:rPr>
          <w:rFonts w:ascii="宋体" w:hAnsi="宋体" w:cs="宋体" w:eastAsia="宋体"/>
          <w:sz w:val="37"/>
          <w:spacing w:val="0"/>
          <w:color w:val="000000"/>
          <w:b w:val="off"/>
          <w:i w:val="off"/>
        </w:rPr>
        <w:t>看到一个年青人行为举止女人气十足，他说，“你难道</w:t>
      </w:r>
      <w:r>
        <w:rPr>
          <w:rFonts w:ascii="宋体" w:hAnsi="宋体" w:cs="宋体" w:eastAsia="宋体"/>
          <w:sz w:val="37"/>
          <w:spacing w:val="0"/>
          <w:color w:val="000000"/>
          <w:u w:val="single"/>
          <w:b w:val="off"/>
          <w:i w:val="off"/>
        </w:rPr>
        <w:t xml:space="preserve">              </w:t>
      </w:r>
      <w:bookmarkEnd w:id="6488"/>
    </w:p>
    <w:p>
      <w:pPr>
        <w:pageBreakBefore w:val="off"/>
        <w:tabs/>
        <w:wordWrap w:val="off"/>
        <w:spacing w:before="260" w:after="0" w:line="500" w:lineRule="atLeast"/>
        <w:ind w:left="700" w:right="60" w:firstLine="620"/>
        <w:jc w:val="both"/>
        <w:textAlignment w:val="baseline"/>
        <w:rPr>
          <w:sz w:val="31"/>
        </w:rPr>
      </w:pPr>
      <w:bookmarkStart w:name="" w:id="6489"/>
      <w:r>
        <w:rPr>
          <w:rFonts w:ascii="宋体" w:hAnsi="宋体" w:cs="宋体" w:eastAsia="宋体"/>
          <w:sz w:val="31"/>
          <w:spacing w:val="0"/>
          <w:color w:val="000000"/>
          <w:b w:val="off"/>
          <w:i w:val="off"/>
        </w:rPr>
        <w:t>①  在我们所掌握的荷马的手稿中，并没有这一句话；它也不为注释家和</w:t>
      </w:r>
      <w:r>
        <w:rPr>
          <w:rFonts w:ascii="宋体" w:hAnsi="宋体" w:cs="宋体" w:eastAsia="宋体"/>
          <w:sz w:val="31"/>
          <w:spacing w:val="0"/>
          <w:color w:val="000000"/>
          <w:b w:val="off"/>
          <w:i w:val="off"/>
        </w:rPr>
        <w:t>Eustathius所知。 Joshua Barnes在他所编辑的《伊利亚特》版本中，将其引述为</w:t>
      </w:r>
      <w:r>
        <w:rPr>
          <w:rFonts w:ascii="宋体" w:hAnsi="宋体" w:cs="宋体" w:eastAsia="宋体"/>
          <w:sz w:val="31"/>
          <w:spacing w:val="0"/>
          <w:color w:val="000000"/>
          <w:b w:val="off"/>
          <w:i w:val="off"/>
        </w:rPr>
        <w:t>xvi.82a。约在1718年，教皇对它诠释如下(《伊利亚特》xvi.86)：</w:t>
      </w:r>
      <w:bookmarkEnd w:id="6489"/>
    </w:p>
    <w:p>
      <w:pPr>
        <w:pageBreakBefore w:val="off"/>
        <w:tabs/>
        <w:wordWrap w:val="off"/>
        <w:spacing w:before="0" w:after="0" w:line="500" w:lineRule="atLeast"/>
        <w:ind w:left="1320" w:right="0"/>
        <w:jc w:val="both"/>
        <w:textAlignment w:val="baseline"/>
        <w:rPr>
          <w:sz w:val="31"/>
        </w:rPr>
      </w:pPr>
      <w:bookmarkStart w:name="" w:id="6490"/>
      <w:r>
        <w:rPr>
          <w:rFonts w:ascii="宋体" w:hAnsi="宋体" w:cs="宋体" w:eastAsia="宋体"/>
          <w:sz w:val="31"/>
          <w:spacing w:val="0"/>
          <w:color w:val="000000"/>
          <w:b w:val="off"/>
          <w:i w:val="off"/>
        </w:rPr>
        <w:t>“难以遏制的愤怒席卷了所有敌对人群，</w:t>
      </w:r>
      <w:bookmarkEnd w:id="6490"/>
    </w:p>
    <w:p>
      <w:pPr>
        <w:pageBreakBefore w:val="off"/>
        <w:tabs/>
        <w:wordWrap w:val="off"/>
        <w:spacing w:before="0" w:after="0" w:line="500" w:lineRule="atLeast"/>
        <w:ind w:left="1320" w:right="0"/>
        <w:jc w:val="both"/>
        <w:textAlignment w:val="baseline"/>
        <w:rPr>
          <w:sz w:val="31"/>
        </w:rPr>
      </w:pPr>
      <w:bookmarkStart w:name="" w:id="6491"/>
      <w:r>
        <w:rPr>
          <w:rFonts w:ascii="宋体" w:hAnsi="宋体" w:cs="宋体" w:eastAsia="宋体"/>
          <w:sz w:val="31"/>
          <w:spacing w:val="0"/>
          <w:color w:val="000000"/>
          <w:b w:val="off"/>
          <w:i w:val="off"/>
        </w:rPr>
        <w:t>但并不触及赫克托耳，赫克托耳是我的应得(my due)。”</w:t>
      </w:r>
      <w:bookmarkEnd w:id="6491"/>
    </w:p>
    <w:p>
      <w:pPr>
        <w:pageBreakBefore w:val="off"/>
        <w:tabs/>
        <w:wordWrap w:val="off"/>
        <w:spacing w:before="0" w:after="0" w:line="500" w:lineRule="atLeast"/>
        <w:ind w:left="700" w:right="60" w:firstLine="620"/>
        <w:jc w:val="both"/>
        <w:textAlignment w:val="baseline"/>
        <w:rPr>
          <w:sz w:val="31"/>
        </w:rPr>
      </w:pPr>
      <w:bookmarkStart w:name="" w:id="6492"/>
      <w:r>
        <w:rPr>
          <w:rFonts w:ascii="宋体" w:hAnsi="宋体" w:cs="宋体" w:eastAsia="宋体"/>
          <w:sz w:val="31"/>
          <w:spacing w:val="0"/>
          <w:color w:val="000000"/>
          <w:b w:val="off"/>
          <w:i w:val="off"/>
        </w:rPr>
        <w:t>Clarke在他1740年的版本中把这句话从文本中抽出来归为脚注。然而J.</w:t>
      </w:r>
      <w:r>
        <w:rPr>
          <w:rFonts w:ascii="宋体" w:hAnsi="宋体" w:cs="宋体" w:eastAsia="宋体"/>
          <w:sz w:val="31"/>
          <w:spacing w:val="0"/>
          <w:color w:val="000000"/>
          <w:b w:val="off"/>
          <w:i w:val="off"/>
        </w:rPr>
        <w:t>H. Voss在约1781年到1793年间翻译出的德文版《伊利亚特》中，仍认为它是</w:t>
      </w:r>
      <w:r>
        <w:rPr>
          <w:rFonts w:ascii="宋体" w:hAnsi="宋体" w:cs="宋体" w:eastAsia="宋体"/>
          <w:sz w:val="31"/>
          <w:spacing w:val="0"/>
          <w:color w:val="000000"/>
          <w:b w:val="off"/>
          <w:i w:val="off"/>
        </w:rPr>
        <w:t>荷马写的原话，但在 xvi.90之后，又为它找到了新的地方。</w:t>
      </w:r>
      <w:bookmarkEnd w:id="6492"/>
    </w:p>
    <w:p>
      <w:pPr>
        <w:pageBreakBefore w:val="off"/>
        <w:tabs/>
        <w:wordWrap w:val="off"/>
        <w:spacing w:before="0" w:after="0" w:line="500" w:lineRule="atLeast"/>
        <w:ind w:left="700" w:right="60" w:firstLine="560"/>
        <w:jc w:val="both"/>
        <w:textAlignment w:val="baseline"/>
        <w:rPr>
          <w:sz w:val="31"/>
        </w:rPr>
      </w:pPr>
      <w:bookmarkStart w:name="" w:id="6493"/>
      <w:r>
        <w:rPr>
          <w:rFonts w:ascii="宋体" w:hAnsi="宋体" w:cs="宋体" w:eastAsia="宋体"/>
          <w:sz w:val="31"/>
          <w:spacing w:val="0"/>
          <w:color w:val="000000"/>
          <w:b w:val="off"/>
          <w:i w:val="off"/>
        </w:rPr>
        <w:t>② 据说，像冥王普路托一样，“萨拉匹斯”坐着，旁边有一只动物，长</w:t>
      </w:r>
      <w:r>
        <w:rPr>
          <w:rFonts w:ascii="宋体" w:hAnsi="宋体" w:cs="宋体" w:eastAsia="宋体"/>
          <w:sz w:val="31"/>
          <w:spacing w:val="0"/>
          <w:color w:val="000000"/>
          <w:b w:val="off"/>
          <w:i w:val="off"/>
        </w:rPr>
        <w:t>着狗头、狮头或狼头，像(根据 Baumeister的说法)一只三头的冥府守门狗</w:t>
      </w:r>
      <w:r>
        <w:rPr>
          <w:rFonts w:ascii="仿宋" w:hAnsi="仿宋" w:cs="仿宋" w:eastAsia="仿宋"/>
          <w:sz w:val="31"/>
          <w:spacing w:val="0"/>
          <w:color w:val="000000"/>
          <w:b w:val="off"/>
          <w:i w:val="off"/>
        </w:rPr>
        <w:t>(Cerberus)。</w:t>
      </w:r>
      <w:bookmarkEnd w:id="6493"/>
    </w:p>
    <w:p>
      <w:pPr>
        <w:pageBreakBefore w:val="off"/>
        <w:tabs/>
        <w:wordWrap w:val="off"/>
        <w:spacing w:before="0" w:after="0" w:line="500" w:lineRule="atLeast"/>
        <w:ind w:left="0" w:right="0"/>
        <w:jc w:val="center"/>
        <w:textAlignment w:val="baseline"/>
        <w:rPr>
          <w:sz w:val="31"/>
        </w:rPr>
      </w:pPr>
      <w:bookmarkStart w:name="" w:id="6494"/>
      <w:r>
        <w:rPr>
          <w:rFonts w:ascii="宋体" w:hAnsi="宋体" w:cs="宋体" w:eastAsia="宋体"/>
          <w:sz w:val="31"/>
          <w:spacing w:val="0"/>
          <w:color w:val="000000"/>
          <w:b w:val="off"/>
          <w:i w:val="off"/>
        </w:rPr>
        <w:t>—  366  ——</w:t>
      </w:r>
      <w:bookmarkEnd w:id="6494"/>
    </w:p>
    <w:p>
      <w:r>
        <w:t/>
      </w:r>
    </w:p>
    <w:p>
      <w:pPr>
        <w:sectPr>
          <w:footerReference r:id="rId817"/>
          <w:headerReference r:id="rId818" w:type="default"/>
          <w:type w:val="nextPage"/>
          <w:pgSz w:w="15700" w:h="23040"/>
          <w:pgMar w:left="2020" w:top="1960" w:right="2020" w:bottom="1960" w:header="1660" w:footer="1660"/>
          <w:cols w:num="1"/>
        </w:sectPr>
      </w:pPr>
    </w:p>
    <w:p>
      <w:pPr>
        <w:pageBreakBefore w:val="off"/>
        <w:tabs/>
        <w:wordWrap w:val="off"/>
        <w:spacing w:before="280" w:after="0" w:line="580" w:lineRule="atLeast"/>
        <w:ind w:left="0" w:right="0"/>
        <w:jc w:val="center"/>
        <w:textAlignment w:val="baseline"/>
        <w:rPr>
          <w:sz w:val="39"/>
        </w:rPr>
      </w:pPr>
      <w:bookmarkStart w:name="" w:id="6495"/>
      <w:r>
        <w:rPr>
          <w:rFonts w:ascii="楷体" w:hAnsi="楷体" w:cs="楷体" w:eastAsia="楷体"/>
          <w:sz w:val="39"/>
          <w:spacing w:val="0"/>
          <w:color w:val="000000"/>
          <w:u w:val="single"/>
          <w:b w:val="on"/>
          <w:i w:val="off"/>
        </w:rPr>
        <w:t xml:space="preserve">               第六卷   第二章   第欧根尼               </w:t>
      </w:r>
      <w:bookmarkEnd w:id="6495"/>
    </w:p>
    <w:p>
      <w:pPr>
        <w:pageBreakBefore w:val="off"/>
        <w:tabs/>
        <w:wordWrap w:val="off"/>
        <w:spacing w:before="420" w:after="0" w:line="620" w:lineRule="atLeast"/>
        <w:ind w:left="0" w:right="1360"/>
        <w:jc w:val="both"/>
        <w:textAlignment w:val="baseline"/>
        <w:rPr>
          <w:sz w:val="41"/>
        </w:rPr>
      </w:pPr>
      <w:bookmarkStart w:name="" w:id="6496"/>
      <w:r>
        <w:rPr>
          <w:rFonts w:ascii="宋体" w:hAnsi="宋体" w:cs="宋体" w:eastAsia="宋体"/>
          <w:sz w:val="41"/>
          <w:spacing w:val="0"/>
          <w:color w:val="000000"/>
          <w:b w:val="off"/>
          <w:i w:val="off"/>
        </w:rPr>
        <w:t>不羞愧吗，你自己的想法(intention)要比老天的想法差得</w:t>
      </w:r>
      <w:r>
        <w:rPr>
          <w:rFonts w:ascii="宋体" w:hAnsi="宋体" w:cs="宋体" w:eastAsia="宋体"/>
          <w:sz w:val="41"/>
          <w:spacing w:val="0"/>
          <w:color w:val="000000"/>
          <w:b w:val="off"/>
          <w:i w:val="off"/>
        </w:rPr>
        <w:t>多：因为老天让你做了男人，而你自己却迫使自己扮成女</w:t>
      </w:r>
      <w:r>
        <w:rPr>
          <w:rFonts w:ascii="宋体" w:hAnsi="宋体" w:cs="宋体" w:eastAsia="宋体"/>
          <w:sz w:val="41"/>
          <w:spacing w:val="0"/>
          <w:color w:val="000000"/>
          <w:b w:val="off"/>
          <w:i w:val="off"/>
        </w:rPr>
        <w:t>人?”看到一个傻瓜在给一把萨泰利琴调弦，他说，“你难道</w:t>
      </w:r>
      <w:r>
        <w:rPr>
          <w:rFonts w:ascii="宋体" w:hAnsi="宋体" w:cs="宋体" w:eastAsia="宋体"/>
          <w:sz w:val="41"/>
          <w:spacing w:val="0"/>
          <w:color w:val="000000"/>
          <w:b w:val="off"/>
          <w:i w:val="off"/>
        </w:rPr>
        <w:t>不羞愧吗，你可以给这块木头以和谐的音色，却不能使你的</w:t>
      </w:r>
      <w:r>
        <w:rPr>
          <w:rFonts w:ascii="宋体" w:hAnsi="宋体" w:cs="宋体" w:eastAsia="宋体"/>
          <w:sz w:val="41"/>
          <w:spacing w:val="0"/>
          <w:color w:val="000000"/>
          <w:b w:val="off"/>
          <w:i w:val="off"/>
        </w:rPr>
        <w:t>灵魂与生活相和谐?”有人向他抗议，说自己不适合学哲学，</w:t>
      </w:r>
      <w:r>
        <w:rPr>
          <w:rFonts w:ascii="宋体" w:hAnsi="宋体" w:cs="宋体" w:eastAsia="宋体"/>
          <w:sz w:val="41"/>
          <w:spacing w:val="0"/>
          <w:color w:val="000000"/>
          <w:b w:val="off"/>
          <w:i w:val="off"/>
        </w:rPr>
        <w:t>对此他说，“那你为什么要活着呢，如果你不在意生活好不</w:t>
      </w:r>
      <w:r>
        <w:rPr>
          <w:rFonts w:ascii="宋体" w:hAnsi="宋体" w:cs="宋体" w:eastAsia="宋体"/>
          <w:sz w:val="41"/>
          <w:spacing w:val="0"/>
          <w:color w:val="000000"/>
          <w:b w:val="off"/>
          <w:i w:val="off"/>
        </w:rPr>
        <w:t>好的话?”他对一个鄙视自己父亲的人说，“你难道不羞愧</w:t>
      </w:r>
      <w:r>
        <w:rPr>
          <w:rFonts w:ascii="宋体" w:hAnsi="宋体" w:cs="宋体" w:eastAsia="宋体"/>
          <w:sz w:val="41"/>
          <w:spacing w:val="0"/>
          <w:color w:val="000000"/>
          <w:b w:val="off"/>
          <w:i w:val="off"/>
        </w:rPr>
        <w:t>吗，鄙视一个你欠之有余的人，以使你能自我吹嘘一番?”</w:t>
      </w:r>
      <w:r>
        <w:rPr>
          <w:rFonts w:ascii="宋体" w:hAnsi="宋体" w:cs="宋体" w:eastAsia="宋体"/>
          <w:sz w:val="41"/>
          <w:spacing w:val="0"/>
          <w:color w:val="000000"/>
          <w:b w:val="off"/>
          <w:i w:val="off"/>
        </w:rPr>
        <w:t>他看到一个帅小伙唠叨不得体，便说，“你难道不羞愧吗，</w:t>
      </w:r>
      <w:r>
        <w:rPr>
          <w:rFonts w:ascii="宋体" w:hAnsi="宋体" w:cs="宋体" w:eastAsia="宋体"/>
          <w:sz w:val="41"/>
          <w:spacing w:val="0"/>
          <w:color w:val="000000"/>
          <w:b w:val="off"/>
          <w:i w:val="off"/>
        </w:rPr>
        <w:t>从象牙剑鞘中拔出一把铅做的匕首?”</w:t>
      </w:r>
      <w:bookmarkEnd w:id="6496"/>
    </w:p>
    <w:p>
      <w:pPr>
        <w:pageBreakBefore w:val="off"/>
        <w:tabs/>
        <w:wordWrap w:val="off"/>
        <w:spacing w:before="0" w:after="0" w:line="620" w:lineRule="atLeast"/>
        <w:ind w:left="0" w:right="1400" w:firstLine="820"/>
        <w:jc w:val="both"/>
        <w:textAlignment w:val="baseline"/>
        <w:rPr>
          <w:sz w:val="41"/>
        </w:rPr>
      </w:pPr>
      <w:bookmarkStart w:name="" w:id="6497"/>
      <w:r>
        <w:rPr>
          <w:rFonts w:ascii="宋体" w:hAnsi="宋体" w:cs="宋体" w:eastAsia="宋体"/>
          <w:sz w:val="41"/>
          <w:spacing w:val="0"/>
          <w:color w:val="000000"/>
          <w:b w:val="off"/>
          <w:i w:val="off"/>
        </w:rPr>
        <w:t>有人指责他在酒馆喝酒，他说，“哦，我也在理发店理</w:t>
      </w:r>
      <w:r>
        <w:rPr>
          <w:rFonts w:ascii="宋体" w:hAnsi="宋体" w:cs="宋体" w:eastAsia="宋体"/>
          <w:sz w:val="41"/>
          <w:spacing w:val="0"/>
          <w:color w:val="000000"/>
          <w:b w:val="off"/>
          <w:i w:val="off"/>
        </w:rPr>
        <w:t>发呢。”有人指责他接受安提珀特的斗篷，他答道：</w:t>
      </w:r>
      <w:bookmarkEnd w:id="6497"/>
    </w:p>
    <w:p>
      <w:pPr>
        <w:pageBreakBefore w:val="off"/>
        <w:tabs/>
        <w:wordWrap w:val="off"/>
        <w:spacing w:before="0" w:after="0" w:line="640" w:lineRule="exact"/>
        <w:ind w:left="0" w:right="0"/>
        <w:jc w:val="both"/>
        <w:textAlignment w:val="baseline"/>
        <w:rPr>
          <w:sz w:val="41"/>
        </w:rPr>
      </w:pPr>
      <w:bookmarkStart w:name="" w:id="6498"/>
      <w:r>
        <w:rPr>
          <w:rFonts w:ascii="宋体" w:hAnsi="宋体" w:cs="宋体" w:eastAsia="宋体"/>
          <w:sz w:val="41"/>
          <w:spacing w:val="0"/>
          <w:color w:val="000000"/>
          <w:b w:val="off"/>
          <w:i w:val="off"/>
        </w:rPr>
        <w:t/>
      </w:r>
      <w:bookmarkEnd w:id="6498"/>
    </w:p>
    <w:p>
      <w:pPr>
        <w:pageBreakBefore w:val="off"/>
        <w:tabs/>
        <w:wordWrap w:val="off"/>
        <w:spacing w:before="0" w:after="0" w:line="620" w:lineRule="atLeast"/>
        <w:ind w:left="1660" w:right="0"/>
        <w:jc w:val="both"/>
        <w:textAlignment w:val="baseline"/>
        <w:rPr>
          <w:sz w:val="41"/>
        </w:rPr>
      </w:pPr>
      <w:bookmarkStart w:name="" w:id="6499"/>
      <w:r>
        <w:rPr>
          <w:rFonts w:ascii="宋体" w:hAnsi="宋体" w:cs="宋体" w:eastAsia="宋体"/>
          <w:sz w:val="41"/>
          <w:spacing w:val="0"/>
          <w:color w:val="000000"/>
          <w:b w:val="off"/>
          <w:i w:val="off"/>
        </w:rPr>
        <w:t>诸神的上等礼品绝不能拒绝。①</w:t>
      </w:r>
      <w:bookmarkEnd w:id="6499"/>
    </w:p>
    <w:p>
      <w:pPr>
        <w:pageBreakBefore w:val="off"/>
        <w:tabs/>
        <w:wordWrap w:val="off"/>
        <w:spacing w:before="0" w:after="0" w:line="640" w:lineRule="exact"/>
        <w:ind w:left="0" w:right="0"/>
        <w:jc w:val="both"/>
        <w:textAlignment w:val="baseline"/>
        <w:rPr>
          <w:sz w:val="41"/>
        </w:rPr>
      </w:pPr>
      <w:bookmarkStart w:name="" w:id="6500"/>
      <w:r>
        <w:rPr>
          <w:rFonts w:ascii="宋体" w:hAnsi="宋体" w:cs="宋体" w:eastAsia="宋体"/>
          <w:sz w:val="41"/>
          <w:spacing w:val="0"/>
          <w:color w:val="000000"/>
          <w:b w:val="off"/>
          <w:i w:val="off"/>
        </w:rPr>
        <w:t/>
      </w:r>
      <w:bookmarkEnd w:id="6500"/>
    </w:p>
    <w:p>
      <w:pPr>
        <w:pageBreakBefore w:val="off"/>
        <w:tabs/>
        <w:wordWrap w:val="off"/>
        <w:spacing w:before="0" w:after="0" w:line="620" w:lineRule="atLeast"/>
        <w:ind w:left="0" w:right="0" w:firstLine="820"/>
        <w:jc w:val="both"/>
        <w:textAlignment w:val="baseline"/>
        <w:rPr>
          <w:sz w:val="41"/>
        </w:rPr>
      </w:pPr>
      <w:bookmarkStart w:name="" w:id="6501"/>
      <w:r>
        <w:rPr>
          <w:rFonts w:ascii="宋体" w:hAnsi="宋体" w:cs="宋体" w:eastAsia="宋体"/>
          <w:sz w:val="41"/>
          <w:spacing w:val="0"/>
          <w:color w:val="000000"/>
          <w:b w:val="off"/>
          <w:i w:val="off"/>
        </w:rPr>
        <w:t>有人先向他挥舞梁条，然后喊“当心”，第欧根尼用手</w:t>
      </w:r>
      <w:r>
        <w:rPr>
          <w:rFonts w:ascii="宋体" w:hAnsi="宋体" w:cs="宋体" w:eastAsia="宋体"/>
          <w:sz w:val="41"/>
          <w:spacing w:val="0"/>
          <w:color w:val="000000"/>
          <w:b w:val="off"/>
          <w:i w:val="off"/>
        </w:rPr>
        <w:t>杖打了那人，然后也加了句“当心”。有人急着要把自己的</w:t>
      </w:r>
      <w:r>
        <w:rPr>
          <w:rFonts w:ascii="宋体" w:hAnsi="宋体" w:cs="宋体" w:eastAsia="宋体"/>
          <w:sz w:val="41"/>
          <w:spacing w:val="0"/>
          <w:color w:val="000000"/>
          <w:b w:val="off"/>
          <w:i w:val="off"/>
        </w:rPr>
        <w:t>衣服送给一个妓女，他于是说，“不幸之人呀，为什么你要</w:t>
      </w:r>
      <w:r>
        <w:rPr>
          <w:rFonts w:ascii="宋体" w:hAnsi="宋体" w:cs="宋体" w:eastAsia="宋体"/>
          <w:sz w:val="41"/>
          <w:spacing w:val="0"/>
          <w:color w:val="000000"/>
          <w:b w:val="off"/>
          <w:i w:val="off"/>
        </w:rPr>
        <w:t>费尽心机得到你的衣服呢，既然对你而言失去它更好。”他</w:t>
      </w:r>
      <w:r>
        <w:rPr>
          <w:rFonts w:ascii="宋体" w:hAnsi="宋体" w:cs="宋体" w:eastAsia="宋体"/>
          <w:sz w:val="41"/>
          <w:spacing w:val="0"/>
          <w:color w:val="000000"/>
          <w:b w:val="off"/>
          <w:i w:val="off"/>
        </w:rPr>
        <w:t>对一个头发抹了香水的人说，“注意不要让你头上的香味在</w:t>
      </w:r>
      <w:r>
        <w:rPr>
          <w:rFonts w:ascii="宋体" w:hAnsi="宋体" w:cs="宋体" w:eastAsia="宋体"/>
          <w:sz w:val="41"/>
          <w:spacing w:val="0"/>
          <w:color w:val="000000"/>
          <w:b w:val="off"/>
          <w:i w:val="off"/>
        </w:rPr>
        <w:t>你的生活中造成臭气。”他说，坏人就像奴隶服从主人一样</w:t>
      </w:r>
      <w:r>
        <w:rPr>
          <w:rFonts w:ascii="宋体" w:hAnsi="宋体" w:cs="宋体" w:eastAsia="宋体"/>
          <w:sz w:val="41"/>
          <w:spacing w:val="0"/>
          <w:color w:val="000000"/>
          <w:b w:val="off"/>
          <w:i w:val="off"/>
        </w:rPr>
        <w:t>服从贪欲。</w:t>
      </w:r>
      <w:bookmarkEnd w:id="6501"/>
    </w:p>
    <w:p>
      <w:pPr>
        <w:pageBreakBefore w:val="off"/>
        <w:tabs/>
        <w:wordWrap w:val="off"/>
        <w:spacing w:before="0" w:after="0" w:line="620" w:lineRule="atLeast"/>
        <w:ind w:left="0" w:right="1420" w:firstLine="820"/>
        <w:jc w:val="both"/>
        <w:textAlignment w:val="baseline"/>
        <w:rPr>
          <w:sz w:val="41"/>
        </w:rPr>
      </w:pPr>
      <w:bookmarkStart w:name="" w:id="6502"/>
      <w:r>
        <w:rPr>
          <w:rFonts w:ascii="宋体" w:hAnsi="宋体" w:cs="宋体" w:eastAsia="宋体"/>
          <w:sz w:val="41"/>
          <w:spacing w:val="0"/>
          <w:color w:val="000000"/>
          <w:b w:val="off"/>
          <w:i w:val="off"/>
        </w:rPr>
        <w:t>有人问他为什么有些人称作随从，他答道：“因为他们</w:t>
      </w:r>
      <w:r>
        <w:rPr>
          <w:rFonts w:ascii="宋体" w:hAnsi="宋体" w:cs="宋体" w:eastAsia="宋体"/>
          <w:sz w:val="41"/>
          <w:spacing w:val="0"/>
          <w:color w:val="000000"/>
          <w:b w:val="off"/>
          <w:i w:val="off"/>
        </w:rPr>
        <w:t>长着人的脚，但他们的灵魂，我的提问者，和你的一样。”</w:t>
      </w:r>
      <w:r>
        <w:rPr>
          <w:rFonts w:ascii="宋体" w:hAnsi="宋体" w:cs="宋体" w:eastAsia="宋体"/>
          <w:sz w:val="41"/>
          <w:spacing w:val="0"/>
          <w:color w:val="000000"/>
          <w:b w:val="off"/>
          <w:i w:val="off"/>
        </w:rPr>
        <w:t>他向一个挥霍者乞讨一命那。那人问他为什么跟别人只要一</w:t>
      </w:r>
      <w:bookmarkEnd w:id="6502"/>
    </w:p>
    <w:p>
      <w:pPr>
        <w:pageBreakBefore w:val="off"/>
        <w:tabs/>
        <w:wordWrap w:val="off"/>
        <w:spacing w:before="0" w:after="0" w:line="620" w:lineRule="atLeast"/>
        <w:ind w:left="20" w:right="0"/>
        <w:jc w:val="both"/>
        <w:textAlignment w:val="baseline"/>
        <w:rPr>
          <w:sz w:val="41"/>
        </w:rPr>
      </w:pPr>
      <w:bookmarkStart w:name="" w:id="6503"/>
      <w:r>
        <w:rPr>
          <w:rFonts w:ascii="宋体" w:hAnsi="宋体" w:cs="宋体" w:eastAsia="宋体"/>
          <w:sz w:val="41"/>
          <w:spacing w:val="0"/>
          <w:color w:val="000000"/>
          <w:u w:val="single"/>
          <w:b w:val="off"/>
          <w:i w:val="off"/>
        </w:rPr>
        <w:t xml:space="preserve">             </w:t>
      </w:r>
      <w:bookmarkEnd w:id="6503"/>
    </w:p>
    <w:p>
      <w:pPr>
        <w:pageBreakBefore w:val="off"/>
        <w:tabs/>
        <w:wordWrap w:val="off"/>
        <w:spacing w:before="0" w:after="0" w:line="360" w:lineRule="exact"/>
        <w:ind w:left="0" w:right="0"/>
        <w:jc w:val="both"/>
        <w:textAlignment w:val="baseline"/>
        <w:rPr>
          <w:sz w:val="27"/>
        </w:rPr>
      </w:pPr>
      <w:bookmarkStart w:name="" w:id="6504"/>
      <w:r>
        <w:rPr>
          <w:rFonts w:ascii="宋体" w:hAnsi="宋体" w:cs="宋体" w:eastAsia="宋体"/>
          <w:sz w:val="27"/>
          <w:spacing w:val="0"/>
          <w:color w:val="000000"/>
          <w:b w:val="off"/>
          <w:i w:val="off"/>
        </w:rPr>
        <w:t/>
      </w:r>
      <w:bookmarkEnd w:id="6504"/>
    </w:p>
    <w:p>
      <w:pPr>
        <w:pageBreakBefore w:val="off"/>
        <w:tabs/>
        <w:wordWrap w:val="off"/>
        <w:spacing w:before="0" w:after="0" w:line="360" w:lineRule="atLeast"/>
        <w:ind w:left="620" w:right="0"/>
        <w:jc w:val="both"/>
        <w:textAlignment w:val="baseline"/>
        <w:rPr>
          <w:sz w:val="27"/>
        </w:rPr>
      </w:pPr>
      <w:bookmarkStart w:name="" w:id="6505"/>
      <w:r>
        <w:rPr>
          <w:rFonts w:ascii="宋体" w:hAnsi="宋体" w:cs="宋体" w:eastAsia="宋体"/>
          <w:sz w:val="27"/>
          <w:spacing w:val="0"/>
          <w:color w:val="000000"/>
          <w:b w:val="off"/>
          <w:i w:val="off"/>
        </w:rPr>
        <w:t>①</w:t>
      </w:r>
      <w:r>
        <w:rPr>
          <w:rFonts w:ascii="宋体" w:hAnsi="宋体" w:cs="宋体" w:eastAsia="宋体"/>
          <w:sz w:val="27"/>
          <w:spacing w:val="0"/>
          <w:color w:val="000000"/>
          <w:b w:val="on"/>
          <w:i w:val="off"/>
        </w:rPr>
        <w:t xml:space="preserve">  </w:t>
      </w:r>
      <w:r>
        <w:rPr>
          <w:rFonts w:ascii="宋体" w:hAnsi="宋体" w:cs="宋体" w:eastAsia="宋体"/>
          <w:sz w:val="27"/>
          <w:spacing w:val="0"/>
          <w:color w:val="000000"/>
          <w:b w:val="off"/>
          <w:i w:val="off"/>
        </w:rPr>
        <w:t>《伊利亚特》iii.65。</w:t>
      </w:r>
      <w:bookmarkEnd w:id="6505"/>
    </w:p>
    <w:p>
      <w:pPr>
        <w:pageBreakBefore w:val="off"/>
        <w:tabs/>
        <w:wordWrap w:val="off"/>
        <w:spacing w:before="0" w:after="0" w:line="440" w:lineRule="atLeast"/>
        <w:ind w:left="0" w:right="0"/>
        <w:jc w:val="center"/>
        <w:textAlignment w:val="baseline"/>
        <w:rPr>
          <w:sz w:val="33"/>
        </w:rPr>
      </w:pPr>
      <w:bookmarkStart w:name="" w:id="6506"/>
      <w:r>
        <w:rPr>
          <w:rFonts w:ascii="仿宋" w:hAnsi="仿宋" w:cs="仿宋" w:eastAsia="仿宋"/>
          <w:sz w:val="33"/>
          <w:spacing w:val="0"/>
          <w:color w:val="000000"/>
          <w:b w:val="off"/>
          <w:i w:val="off"/>
        </w:rPr>
        <w: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367</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w:t>
      </w:r>
      <w:bookmarkEnd w:id="6506"/>
    </w:p>
    <w:p>
      <w:r>
        <w:t/>
      </w:r>
    </w:p>
    <w:p>
      <w:pPr>
        <w:sectPr>
          <w:footerReference r:id="rId819"/>
          <w:headerReference r:id="rId820" w:type="default"/>
          <w:type w:val="nextPage"/>
          <w:pgSz w:w="15700" w:h="23040"/>
          <w:pgMar w:left="1700" w:top="1960" w:right="1700" w:bottom="1960" w:header="1660" w:footer="1660"/>
          <w:cols w:num="1"/>
        </w:sectPr>
      </w:pPr>
    </w:p>
    <w:p>
      <w:pPr>
        <w:pageBreakBefore w:val="off"/>
        <w:tabs/>
        <w:wordWrap w:val="off"/>
        <w:spacing w:before="320" w:after="0" w:line="580" w:lineRule="atLeast"/>
        <w:ind w:left="0" w:right="0"/>
        <w:jc w:val="center"/>
        <w:textAlignment w:val="baseline"/>
        <w:rPr>
          <w:sz w:val="39"/>
        </w:rPr>
      </w:pPr>
      <w:bookmarkStart w:name="" w:id="6507"/>
      <w:r>
        <w:rPr>
          <w:rFonts w:ascii="楷体" w:hAnsi="楷体" w:cs="楷体" w:eastAsia="楷体"/>
          <w:sz w:val="39"/>
          <w:spacing w:val="0"/>
          <w:color w:val="000000"/>
          <w:u w:val="single"/>
          <w:b w:val="on"/>
          <w:i w:val="off"/>
        </w:rPr>
        <w:t xml:space="preserve">                      名哲言行录                      </w:t>
      </w:r>
      <w:bookmarkEnd w:id="6507"/>
    </w:p>
    <w:p>
      <w:pPr>
        <w:pageBreakBefore w:val="off"/>
        <w:tabs/>
        <w:wordWrap w:val="off"/>
        <w:spacing w:before="420" w:after="0" w:line="660" w:lineRule="atLeast"/>
        <w:ind w:left="1440" w:right="0"/>
        <w:jc w:val="both"/>
        <w:textAlignment w:val="baseline"/>
        <w:rPr>
          <w:sz w:val="42"/>
        </w:rPr>
      </w:pPr>
      <w:bookmarkStart w:name="" w:id="6508"/>
      <w:r>
        <w:rPr>
          <w:rFonts w:ascii="宋体" w:hAnsi="宋体" w:cs="宋体" w:eastAsia="宋体"/>
          <w:sz w:val="42"/>
          <w:spacing w:val="0"/>
          <w:color w:val="000000"/>
          <w:b w:val="off"/>
          <w:i w:val="off"/>
        </w:rPr>
        <w:t>奥卜尔，跟他却要一命那，“因为，”第欧根尼说，“我希望</w:t>
      </w:r>
      <w:r>
        <w:rPr>
          <w:rFonts w:ascii="宋体" w:hAnsi="宋体" w:cs="宋体" w:eastAsia="宋体"/>
          <w:sz w:val="42"/>
          <w:spacing w:val="0"/>
          <w:color w:val="000000"/>
          <w:b w:val="off"/>
          <w:i w:val="off"/>
        </w:rPr>
        <w:t>还能从别人那里得到施舍，但我能否再从你这里得到什么东西</w:t>
      </w:r>
      <w:r>
        <w:rPr>
          <w:rFonts w:ascii="宋体" w:hAnsi="宋体" w:cs="宋体" w:eastAsia="宋体"/>
          <w:sz w:val="42"/>
          <w:spacing w:val="0"/>
          <w:color w:val="000000"/>
          <w:b w:val="off"/>
          <w:i w:val="off"/>
        </w:rPr>
        <w:t>就取决于诸神的膝盖了。”有人谴责他，说柏拉图不乞讨，</w:t>
      </w:r>
      <w:r>
        <w:rPr>
          <w:rFonts w:ascii="宋体" w:hAnsi="宋体" w:cs="宋体" w:eastAsia="宋体"/>
          <w:sz w:val="42"/>
          <w:spacing w:val="0"/>
          <w:color w:val="000000"/>
          <w:b w:val="off"/>
          <w:i w:val="off"/>
        </w:rPr>
        <w:t>而他乞讨，他回答，“哦，是的，他不乞讨，但当他讨东西</w:t>
      </w:r>
      <w:r>
        <w:rPr>
          <w:rFonts w:ascii="宋体" w:hAnsi="宋体" w:cs="宋体" w:eastAsia="宋体"/>
          <w:sz w:val="42"/>
          <w:spacing w:val="0"/>
          <w:color w:val="000000"/>
          <w:b w:val="off"/>
          <w:i w:val="off"/>
        </w:rPr>
        <w:t>时——</w:t>
      </w:r>
      <w:bookmarkEnd w:id="6508"/>
    </w:p>
    <w:p>
      <w:pPr>
        <w:pageBreakBefore w:val="off"/>
        <w:tabs/>
        <w:wordWrap w:val="off"/>
        <w:spacing w:before="0" w:after="0" w:line="480" w:lineRule="exact"/>
        <w:ind w:left="0" w:right="0"/>
        <w:jc w:val="both"/>
        <w:textAlignment w:val="baseline"/>
        <w:rPr>
          <w:sz w:val="40"/>
        </w:rPr>
      </w:pPr>
      <w:bookmarkStart w:name="" w:id="6509"/>
      <w:r>
        <w:rPr>
          <w:rFonts w:ascii="宋体" w:hAnsi="宋体" w:cs="宋体" w:eastAsia="宋体"/>
          <w:sz w:val="40"/>
          <w:spacing w:val="0"/>
          <w:color w:val="000000"/>
          <w:b w:val="off"/>
          <w:i w:val="off"/>
        </w:rPr>
        <w:t/>
      </w:r>
      <w:bookmarkEnd w:id="6509"/>
    </w:p>
    <w:p>
      <w:pPr>
        <w:pageBreakBefore w:val="off"/>
        <w:tabs/>
        <w:wordWrap w:val="off"/>
        <w:spacing w:before="0" w:after="0" w:line="540" w:lineRule="atLeast"/>
        <w:ind w:left="3100" w:right="0"/>
        <w:jc w:val="both"/>
        <w:textAlignment w:val="baseline"/>
        <w:rPr>
          <w:sz w:val="40"/>
        </w:rPr>
      </w:pPr>
      <w:bookmarkStart w:name="" w:id="6510"/>
      <w:r>
        <w:rPr>
          <w:rFonts w:ascii="楷体" w:hAnsi="楷体" w:cs="楷体" w:eastAsia="楷体"/>
          <w:sz w:val="40"/>
          <w:spacing w:val="0"/>
          <w:color w:val="000000"/>
          <w:b w:val="off"/>
          <w:i w:val="off"/>
        </w:rPr>
        <w:t>他深深地埋下头，以致无人能够听见。①</w:t>
      </w:r>
      <w:bookmarkEnd w:id="6510"/>
    </w:p>
    <w:p>
      <w:pPr>
        <w:pageBreakBefore w:val="off"/>
        <w:tabs/>
        <w:wordWrap w:val="off"/>
        <w:spacing w:before="0" w:after="0" w:line="660" w:lineRule="exact"/>
        <w:ind w:left="0" w:right="0"/>
        <w:jc w:val="both"/>
        <w:textAlignment w:val="baseline"/>
        <w:rPr>
          <w:sz w:val="42"/>
        </w:rPr>
      </w:pPr>
      <w:bookmarkStart w:name="" w:id="6511"/>
      <w:r>
        <w:rPr>
          <w:rFonts w:ascii="宋体" w:hAnsi="宋体" w:cs="宋体" w:eastAsia="宋体"/>
          <w:sz w:val="42"/>
          <w:spacing w:val="0"/>
          <w:color w:val="000000"/>
          <w:b w:val="off"/>
          <w:i w:val="off"/>
        </w:rPr>
        <w:t/>
      </w:r>
      <w:bookmarkEnd w:id="6511"/>
    </w:p>
    <w:p>
      <w:pPr>
        <w:pageBreakBefore w:val="off"/>
        <w:tabs/>
        <w:wordWrap w:val="off"/>
        <w:spacing w:before="0" w:after="0" w:line="660" w:lineRule="atLeast"/>
        <w:ind w:left="1440" w:right="20"/>
        <w:jc w:val="both"/>
        <w:textAlignment w:val="baseline"/>
        <w:rPr>
          <w:sz w:val="42"/>
        </w:rPr>
      </w:pPr>
      <w:bookmarkStart w:name="" w:id="6512"/>
      <w:r>
        <w:rPr>
          <w:rFonts w:ascii="宋体" w:hAnsi="宋体" w:cs="宋体" w:eastAsia="宋体"/>
          <w:sz w:val="42"/>
          <w:spacing w:val="0"/>
          <w:color w:val="000000"/>
          <w:b w:val="off"/>
          <w:i w:val="off"/>
        </w:rPr>
        <w:t>看到一个弓箭手水平很差，他便坐在靶子旁边说，“为了不</w:t>
      </w:r>
      <w:r>
        <w:rPr>
          <w:rFonts w:ascii="宋体" w:hAnsi="宋体" w:cs="宋体" w:eastAsia="宋体"/>
          <w:sz w:val="42"/>
          <w:spacing w:val="0"/>
          <w:color w:val="000000"/>
          <w:b w:val="off"/>
          <w:i w:val="off"/>
        </w:rPr>
        <w:t>被射中”。他宣称，恋人从不幸中获取快乐。</w:t>
      </w:r>
      <w:bookmarkEnd w:id="6512"/>
    </w:p>
    <w:p>
      <w:pPr>
        <w:pageBreakBefore w:val="off"/>
        <w:tabs/>
        <w:wordWrap w:val="off"/>
        <w:spacing w:before="0" w:after="0" w:line="660" w:lineRule="atLeast"/>
        <w:ind w:left="0" w:right="20" w:firstLine="2280"/>
        <w:jc w:val="both"/>
        <w:textAlignment w:val="baseline"/>
        <w:rPr>
          <w:sz w:val="42"/>
        </w:rPr>
      </w:pPr>
      <w:bookmarkStart w:name="" w:id="6513"/>
      <w:r>
        <w:rPr>
          <w:rFonts w:ascii="宋体" w:hAnsi="宋体" w:cs="宋体" w:eastAsia="宋体"/>
          <w:sz w:val="42"/>
          <w:spacing w:val="0"/>
          <w:color w:val="000000"/>
          <w:b w:val="off"/>
          <w:i w:val="off"/>
        </w:rPr>
        <w:t>有人问他死亡是不是恶事，他答道：“既然它出现时我</w:t>
      </w:r>
      <w:r>
        <w:rPr>
          <w:rFonts w:ascii="宋体" w:hAnsi="宋体" w:cs="宋体" w:eastAsia="宋体"/>
          <w:sz w:val="42"/>
          <w:spacing w:val="0"/>
          <w:color w:val="000000"/>
          <w:b w:val="off"/>
          <w:i w:val="off"/>
        </w:rPr>
        <w:t>们觉察不到，那怎会是恶事呢？”亚历山大站在他面前问他：</w:t>
      </w:r>
      <w:r>
        <w:rPr>
          <w:rFonts w:ascii="宋体" w:hAnsi="宋体" w:cs="宋体" w:eastAsia="宋体"/>
          <w:sz w:val="42"/>
          <w:spacing w:val="0"/>
          <w:color w:val="000000"/>
          <w:b w:val="off"/>
          <w:i w:val="off"/>
        </w:rPr>
        <w:t>“你不怕我吗？”他说，“为什么？你是什么？好东西还是坏</w:t>
      </w:r>
      <w:r>
        <w:rPr>
          <w:rFonts w:ascii="宋体" w:hAnsi="宋体" w:cs="宋体" w:eastAsia="宋体"/>
          <w:sz w:val="42"/>
          <w:spacing w:val="0"/>
          <w:color w:val="000000"/>
          <w:b w:val="off"/>
          <w:i w:val="off"/>
        </w:rPr>
        <w:t>东西？”亚历山大回答说“好东西”，他于是说，“那谁会怕</w:t>
      </w:r>
      <w:r>
        <w:rPr>
          <w:rFonts w:ascii="宋体" w:hAnsi="宋体" w:cs="宋体" w:eastAsia="宋体"/>
          <w:sz w:val="42"/>
          <w:spacing w:val="0"/>
          <w:color w:val="000000"/>
          <w:b w:val="off"/>
          <w:i w:val="off"/>
        </w:rPr>
        <w:t>好东西呢？”据他说，教育对年青人而言是行为的约束，对</w:t>
      </w:r>
      <w:r>
        <w:rPr>
          <w:rFonts w:ascii="宋体" w:hAnsi="宋体" w:cs="宋体" w:eastAsia="宋体"/>
          <w:sz w:val="42"/>
          <w:spacing w:val="0"/>
          <w:color w:val="000000"/>
          <w:b w:val="on"/>
          <w:i w:val="off"/>
        </w:rPr>
        <w:t>老年人而言是慰</w:t>
      </w:r>
      <w:r>
        <w:rPr>
          <w:rFonts w:ascii="宋体" w:hAnsi="宋体" w:cs="宋体" w:eastAsia="宋体"/>
          <w:sz w:val="42"/>
          <w:spacing w:val="0"/>
          <w:color w:val="000000"/>
          <w:b w:val="off"/>
          <w:i w:val="off"/>
        </w:rPr>
        <w:t>藉，对穷人而言是财富，对富人而言是装</w:t>
      </w:r>
      <w:r>
        <w:rPr>
          <w:rFonts w:ascii="宋体" w:hAnsi="宋体" w:cs="宋体" w:eastAsia="宋体"/>
          <w:sz w:val="42"/>
          <w:spacing w:val="0"/>
          <w:color w:val="000000"/>
          <w:b w:val="off"/>
          <w:i w:val="off"/>
        </w:rPr>
        <w:t>饰。有一次浪荡子狄底门给一个女孩治眼睛，第欧根尼说，</w:t>
      </w:r>
      <w:r>
        <w:rPr>
          <w:rFonts w:ascii="宋体" w:hAnsi="宋体" w:cs="宋体" w:eastAsia="宋体"/>
          <w:sz w:val="42"/>
          <w:spacing w:val="0"/>
          <w:color w:val="000000"/>
          <w:b w:val="off"/>
          <w:i w:val="off"/>
        </w:rPr>
        <w:t>“小心点，以免眼医非但没有治好眼睛，反而毁了瞳孔。”有</w:t>
      </w:r>
      <w:r>
        <w:rPr>
          <w:rFonts w:ascii="宋体" w:hAnsi="宋体" w:cs="宋体" w:eastAsia="宋体"/>
          <w:sz w:val="42"/>
          <w:spacing w:val="0"/>
          <w:color w:val="000000"/>
          <w:b w:val="off"/>
          <w:i w:val="off"/>
        </w:rPr>
        <w:t>人宣称朋友在谋害自己，第欧根尼大呼：“如果你不得不等</w:t>
      </w:r>
      <w:r>
        <w:rPr>
          <w:rFonts w:ascii="宋体" w:hAnsi="宋体" w:cs="宋体" w:eastAsia="宋体"/>
          <w:sz w:val="42"/>
          <w:spacing w:val="0"/>
          <w:color w:val="000000"/>
          <w:b w:val="off"/>
          <w:i w:val="off"/>
        </w:rPr>
        <w:t>同对待朋友和敌人时，该怎么办呢？”</w:t>
      </w:r>
      <w:bookmarkEnd w:id="6513"/>
    </w:p>
    <w:p>
      <w:pPr>
        <w:pageBreakBefore w:val="off"/>
        <w:tabs/>
        <w:wordWrap w:val="off"/>
        <w:spacing w:before="0" w:after="0" w:line="660" w:lineRule="atLeast"/>
        <w:ind w:left="1440" w:right="40" w:firstLine="820"/>
        <w:jc w:val="both"/>
        <w:textAlignment w:val="baseline"/>
        <w:rPr>
          <w:sz w:val="42"/>
        </w:rPr>
      </w:pPr>
      <w:bookmarkStart w:name="" w:id="6514"/>
      <w:r>
        <w:rPr>
          <w:rFonts w:ascii="宋体" w:hAnsi="宋体" w:cs="宋体" w:eastAsia="宋体"/>
          <w:sz w:val="42"/>
          <w:spacing w:val="0"/>
          <w:color w:val="000000"/>
          <w:b w:val="off"/>
          <w:i w:val="off"/>
        </w:rPr>
        <w:t>有人问他什么是世界上最美好的事物，他答道：“言论</w:t>
      </w:r>
      <w:r>
        <w:rPr>
          <w:rFonts w:ascii="宋体" w:hAnsi="宋体" w:cs="宋体" w:eastAsia="宋体"/>
          <w:sz w:val="42"/>
          <w:spacing w:val="0"/>
          <w:color w:val="000000"/>
          <w:b w:val="off"/>
          <w:i w:val="off"/>
        </w:rPr>
        <w:t>自由。”他走进一所男子学校，看到那里有许多缪斯雕像，</w:t>
      </w:r>
      <w:r>
        <w:rPr>
          <w:rFonts w:ascii="宋体" w:hAnsi="宋体" w:cs="宋体" w:eastAsia="宋体"/>
          <w:sz w:val="42"/>
          <w:spacing w:val="0"/>
          <w:color w:val="000000"/>
          <w:b w:val="off"/>
          <w:i w:val="off"/>
        </w:rPr>
        <w:t>而学生雕像却很少。于是说，“校长，在诸神帮助下，你有</w:t>
      </w:r>
      <w:r>
        <w:rPr>
          <w:rFonts w:ascii="宋体" w:hAnsi="宋体" w:cs="宋体" w:eastAsia="宋体"/>
          <w:sz w:val="42"/>
          <w:spacing w:val="0"/>
          <w:color w:val="000000"/>
          <w:b w:val="off"/>
          <w:i w:val="off"/>
        </w:rPr>
        <w:t>了许多学生。”他习惯于在公共场合做任何事情，就像得墨</w:t>
      </w:r>
      <w:r>
        <w:rPr>
          <w:rFonts w:ascii="宋体" w:hAnsi="宋体" w:cs="宋体" w:eastAsia="宋体"/>
          <w:sz w:val="42"/>
          <w:spacing w:val="0"/>
          <w:color w:val="000000"/>
          <w:b w:val="off"/>
          <w:i w:val="off"/>
        </w:rPr>
        <w:t>忒耳和阿芙洛狄忒。他经常引出如下论辩：“如果吃早饭不</w:t>
      </w:r>
      <w:bookmarkEnd w:id="6514"/>
    </w:p>
    <w:p>
      <w:pPr>
        <w:pageBreakBefore w:val="off"/>
        <w:tabs/>
        <w:wordWrap w:val="off"/>
        <w:spacing w:before="0" w:after="0" w:line="660" w:lineRule="atLeast"/>
        <w:ind w:left="1440" w:right="0"/>
        <w:jc w:val="both"/>
        <w:textAlignment w:val="baseline"/>
        <w:rPr>
          <w:sz w:val="42"/>
        </w:rPr>
      </w:pPr>
      <w:bookmarkStart w:name="" w:id="6515"/>
      <w:r>
        <w:rPr>
          <w:rFonts w:ascii="宋体" w:hAnsi="宋体" w:cs="宋体" w:eastAsia="宋体"/>
          <w:sz w:val="42"/>
          <w:spacing w:val="0"/>
          <w:color w:val="000000"/>
          <w:u w:val="single"/>
          <w:b w:val="off"/>
          <w:i w:val="off"/>
        </w:rPr>
        <w:t xml:space="preserve">            </w:t>
      </w:r>
      <w:bookmarkEnd w:id="6515"/>
    </w:p>
    <w:p>
      <w:pPr>
        <w:pageBreakBefore w:val="off"/>
        <w:tabs/>
        <w:wordWrap w:val="off"/>
        <w:spacing w:before="0" w:after="0" w:line="380" w:lineRule="exact"/>
        <w:ind w:left="0" w:right="0"/>
        <w:jc w:val="both"/>
        <w:textAlignment w:val="baseline"/>
        <w:rPr>
          <w:sz w:val="32"/>
        </w:rPr>
      </w:pPr>
      <w:bookmarkStart w:name="" w:id="6516"/>
      <w:r>
        <w:rPr>
          <w:rFonts w:ascii="宋体" w:hAnsi="宋体" w:cs="宋体" w:eastAsia="宋体"/>
          <w:sz w:val="32"/>
          <w:spacing w:val="0"/>
          <w:color w:val="000000"/>
          <w:b w:val="off"/>
          <w:i w:val="off"/>
        </w:rPr>
        <w:t/>
      </w:r>
      <w:bookmarkEnd w:id="6516"/>
    </w:p>
    <w:p>
      <w:pPr>
        <w:pageBreakBefore w:val="off"/>
        <w:tabs/>
        <w:wordWrap w:val="off"/>
        <w:spacing w:before="0" w:after="0" w:line="440" w:lineRule="atLeast"/>
        <w:ind w:left="1980" w:right="0"/>
        <w:jc w:val="both"/>
        <w:textAlignment w:val="baseline"/>
        <w:rPr>
          <w:sz w:val="32"/>
        </w:rPr>
      </w:pPr>
      <w:bookmarkStart w:name="" w:id="6517"/>
      <w:r>
        <w:rPr>
          <w:rFonts w:ascii="楷体" w:hAnsi="楷体" w:cs="楷体" w:eastAsia="楷体"/>
          <w:sz w:val="32"/>
          <w:spacing w:val="0"/>
          <w:color w:val="000000"/>
          <w:b w:val="off"/>
          <w:i w:val="off"/>
        </w:rPr>
        <w:t>①《奥德赛》i.157, iv.70。</w:t>
      </w:r>
      <w:bookmarkEnd w:id="6517"/>
    </w:p>
    <w:p>
      <w:pPr>
        <w:pageBreakBefore w:val="off"/>
        <w:tabs/>
        <w:wordWrap w:val="off"/>
        <w:spacing w:before="0" w:after="0" w:line="420" w:lineRule="atLeast"/>
        <w:ind w:left="0" w:right="0"/>
        <w:jc w:val="center"/>
        <w:textAlignment w:val="baseline"/>
        <w:rPr>
          <w:sz w:val="30"/>
        </w:rPr>
      </w:pPr>
      <w:bookmarkStart w:name="" w:id="6518"/>
      <w:r>
        <w:rPr>
          <w:rFonts w:ascii="宋体" w:hAnsi="宋体" w:cs="宋体" w:eastAsia="宋体"/>
          <w:sz w:val="30"/>
          <w:spacing w:val="0"/>
          <w:color w:val="000000"/>
          <w:b w:val="off"/>
          <w:i w:val="off"/>
        </w:rPr>
        <w:t>— 368 —</w:t>
      </w:r>
      <w:bookmarkEnd w:id="6518"/>
    </w:p>
    <w:p>
      <w:r>
        <w:t/>
      </w:r>
    </w:p>
    <w:p>
      <w:pPr>
        <w:sectPr>
          <w:footerReference r:id="rId821"/>
          <w:headerReference r:id="rId822" w:type="default"/>
          <w:type w:val="nextPage"/>
          <w:pgSz w:w="15700" w:h="23040"/>
          <w:pgMar w:left="1700" w:top="1960" w:right="1700" w:bottom="1960" w:header="1660" w:footer="1660"/>
          <w:cols w:num="1"/>
        </w:sectPr>
      </w:pPr>
    </w:p>
    <w:p>
      <w:pPr>
        <w:pageBreakBefore w:val="off"/>
        <w:tabs/>
        <w:wordWrap w:val="off"/>
        <w:spacing w:before="220" w:after="0" w:line="660" w:lineRule="atLeast"/>
        <w:ind w:left="0" w:right="0"/>
        <w:jc w:val="center"/>
        <w:textAlignment w:val="baseline"/>
        <w:rPr>
          <w:sz w:val="38"/>
        </w:rPr>
      </w:pPr>
      <w:bookmarkStart w:name="" w:id="6519"/>
      <w:r>
        <w:rPr>
          <w:rFonts w:ascii="楷体" w:hAnsi="楷体" w:cs="楷体" w:eastAsia="楷体"/>
          <w:sz w:val="38"/>
          <w:spacing w:val="0"/>
          <w:color w:val="000000"/>
          <w:u w:val="single"/>
          <w:b w:val="on"/>
          <w:i w:val="off"/>
        </w:rPr>
        <w:t xml:space="preserve">                第六卷 第二章   第欧根尼               </w:t>
      </w:r>
      <w:bookmarkEnd w:id="6519"/>
    </w:p>
    <w:p>
      <w:pPr>
        <w:pageBreakBefore w:val="off"/>
        <w:tabs/>
        <w:wordWrap w:val="off"/>
        <w:spacing w:before="440" w:after="0" w:line="660" w:lineRule="atLeast"/>
        <w:ind w:left="100" w:right="300"/>
        <w:jc w:val="both"/>
        <w:textAlignment w:val="baseline"/>
        <w:rPr>
          <w:sz w:val="38"/>
        </w:rPr>
      </w:pPr>
      <w:bookmarkStart w:name="" w:id="6520"/>
      <w:r>
        <w:rPr>
          <w:rFonts w:ascii="宋体" w:hAnsi="宋体" w:cs="宋体" w:eastAsia="宋体"/>
          <w:sz w:val="38"/>
          <w:spacing w:val="0"/>
          <w:color w:val="000000"/>
          <w:b w:val="off"/>
          <w:i w:val="off"/>
        </w:rPr>
        <w:t>荒谬，那么在集市中也不荒谬；既然吃早饭不荒谬，那么在</w:t>
      </w:r>
      <w:r>
        <w:rPr>
          <w:rFonts w:ascii="宋体" w:hAnsi="宋体" w:cs="宋体" w:eastAsia="宋体"/>
          <w:sz w:val="38"/>
          <w:spacing w:val="0"/>
          <w:color w:val="000000"/>
          <w:b w:val="off"/>
          <w:i w:val="off"/>
        </w:rPr>
        <w:t>集市中吃早饭也不荒谬。”他在公共场合行为猥亵，以为</w:t>
      </w:r>
      <w:r>
        <w:rPr>
          <w:rFonts w:ascii="宋体" w:hAnsi="宋体" w:cs="宋体" w:eastAsia="宋体"/>
          <w:sz w:val="38"/>
          <w:spacing w:val="0"/>
          <w:color w:val="000000"/>
          <w:b w:val="off"/>
          <w:i w:val="off"/>
        </w:rPr>
        <w:t>“这和用揉胃来消除饥饿一样容易”。还有其他很多名言归属</w:t>
      </w:r>
      <w:r>
        <w:rPr>
          <w:rFonts w:ascii="宋体" w:hAnsi="宋体" w:cs="宋体" w:eastAsia="宋体"/>
          <w:sz w:val="38"/>
          <w:spacing w:val="0"/>
          <w:color w:val="000000"/>
          <w:b w:val="off"/>
          <w:i w:val="off"/>
        </w:rPr>
        <w:t>于他，这需要花很长时间来列数。①</w:t>
      </w:r>
      <w:bookmarkEnd w:id="6520"/>
    </w:p>
    <w:p>
      <w:pPr>
        <w:pageBreakBefore w:val="off"/>
        <w:tabs/>
        <w:wordWrap w:val="off"/>
        <w:spacing w:before="0" w:after="0" w:line="660" w:lineRule="atLeast"/>
        <w:ind w:left="20" w:right="320" w:firstLine="860"/>
        <w:jc w:val="both"/>
        <w:textAlignment w:val="baseline"/>
        <w:rPr>
          <w:sz w:val="38"/>
        </w:rPr>
      </w:pPr>
      <w:bookmarkStart w:name="" w:id="6521"/>
      <w:r>
        <w:rPr>
          <w:rFonts w:ascii="宋体" w:hAnsi="宋体" w:cs="宋体" w:eastAsia="宋体"/>
          <w:sz w:val="38"/>
          <w:spacing w:val="0"/>
          <w:color w:val="000000"/>
          <w:b w:val="off"/>
          <w:i w:val="off"/>
        </w:rPr>
        <w:t>他常说，训练分为两种，脑力的和体力的：后者就是那</w:t>
      </w:r>
      <w:r>
        <w:rPr>
          <w:rFonts w:ascii="宋体" w:hAnsi="宋体" w:cs="宋体" w:eastAsia="宋体"/>
          <w:sz w:val="38"/>
          <w:spacing w:val="0"/>
          <w:color w:val="000000"/>
          <w:b w:val="off"/>
          <w:i w:val="off"/>
        </w:rPr>
        <w:t>种通过不断练习———知觉借以形成的训练，比如为德性行为</w:t>
      </w:r>
      <w:r>
        <w:rPr>
          <w:rFonts w:ascii="宋体" w:hAnsi="宋体" w:cs="宋体" w:eastAsia="宋体"/>
          <w:sz w:val="38"/>
          <w:spacing w:val="0"/>
          <w:color w:val="000000"/>
          <w:b w:val="off"/>
          <w:i w:val="off"/>
        </w:rPr>
        <w:t>确保行动自由；而在这种训练中，光有一半而没有另一半是</w:t>
      </w:r>
      <w:r>
        <w:rPr>
          <w:rFonts w:ascii="宋体" w:hAnsi="宋体" w:cs="宋体" w:eastAsia="宋体"/>
          <w:sz w:val="38"/>
          <w:spacing w:val="0"/>
          <w:color w:val="000000"/>
          <w:b w:val="off"/>
          <w:i w:val="off"/>
        </w:rPr>
        <w:t>不完全的，健康和力量只是包含在本质的事情中，这对于肉</w:t>
      </w:r>
      <w:r>
        <w:rPr>
          <w:rFonts w:ascii="宋体" w:hAnsi="宋体" w:cs="宋体" w:eastAsia="宋体"/>
          <w:sz w:val="38"/>
          <w:spacing w:val="0"/>
          <w:color w:val="000000"/>
          <w:b w:val="off"/>
          <w:i w:val="off"/>
        </w:rPr>
        <w:t>体和灵魂都是如此。他常常引用无可辩驳的证据来表明从体</w:t>
      </w:r>
      <w:r>
        <w:rPr>
          <w:rFonts w:ascii="宋体" w:hAnsi="宋体" w:cs="宋体" w:eastAsia="宋体"/>
          <w:sz w:val="38"/>
          <w:spacing w:val="0"/>
          <w:color w:val="000000"/>
          <w:b w:val="off"/>
          <w:i w:val="off"/>
        </w:rPr>
        <w:t>育训练达到德性是何其容易。因为在手工工艺和其他技艺中</w:t>
      </w:r>
      <w:r>
        <w:rPr>
          <w:rFonts w:ascii="宋体" w:hAnsi="宋体" w:cs="宋体" w:eastAsia="宋体"/>
          <w:sz w:val="38"/>
          <w:spacing w:val="0"/>
          <w:color w:val="000000"/>
          <w:b w:val="off"/>
          <w:i w:val="off"/>
        </w:rPr>
        <w:t>人们经常可以看到，工匠们通过练习发展出了非凡的手工技</w:t>
      </w:r>
      <w:r>
        <w:rPr>
          <w:rFonts w:ascii="宋体" w:hAnsi="宋体" w:cs="宋体" w:eastAsia="宋体"/>
          <w:sz w:val="38"/>
          <w:spacing w:val="0"/>
          <w:color w:val="000000"/>
          <w:b w:val="off"/>
          <w:i w:val="off"/>
        </w:rPr>
        <w:t>能。此外，以长笛演奏者和运动员为例：通过自身的不懈努</w:t>
      </w:r>
      <w:r>
        <w:rPr>
          <w:rFonts w:ascii="宋体" w:hAnsi="宋体" w:cs="宋体" w:eastAsia="宋体"/>
          <w:sz w:val="38"/>
          <w:spacing w:val="0"/>
          <w:color w:val="000000"/>
          <w:b w:val="off"/>
          <w:i w:val="off"/>
        </w:rPr>
        <w:t>力他们获得了超群的技艺；以及，如果他们将其努力转向心</w:t>
      </w:r>
      <w:r>
        <w:rPr>
          <w:rFonts w:ascii="宋体" w:hAnsi="宋体" w:cs="宋体" w:eastAsia="宋体"/>
          <w:sz w:val="38"/>
          <w:spacing w:val="0"/>
          <w:color w:val="000000"/>
          <w:b w:val="off"/>
          <w:i w:val="off"/>
        </w:rPr>
        <w:t>智训练的话，可以肯定他们绝不会徒劳无功。</w:t>
      </w:r>
      <w:bookmarkEnd w:id="6521"/>
    </w:p>
    <w:p>
      <w:pPr>
        <w:pageBreakBefore w:val="off"/>
        <w:tabs/>
        <w:wordWrap w:val="off"/>
        <w:spacing w:before="0" w:after="0" w:line="660" w:lineRule="atLeast"/>
        <w:ind w:left="20" w:right="340" w:firstLine="860"/>
        <w:jc w:val="both"/>
        <w:textAlignment w:val="baseline"/>
        <w:rPr>
          <w:sz w:val="38"/>
        </w:rPr>
      </w:pPr>
      <w:bookmarkStart w:name="" w:id="6522"/>
      <w:r>
        <w:rPr>
          <w:rFonts w:ascii="宋体" w:hAnsi="宋体" w:cs="宋体" w:eastAsia="宋体"/>
          <w:sz w:val="38"/>
          <w:spacing w:val="0"/>
          <w:color w:val="000000"/>
          <w:b w:val="off"/>
          <w:i w:val="off"/>
        </w:rPr>
        <w:t>不过他认为：如果没有艰苦的实践，生活中任何事情都</w:t>
      </w:r>
      <w:r>
        <w:rPr>
          <w:rFonts w:ascii="宋体" w:hAnsi="宋体" w:cs="宋体" w:eastAsia="宋体"/>
          <w:sz w:val="38"/>
          <w:spacing w:val="0"/>
          <w:color w:val="000000"/>
          <w:b w:val="off"/>
          <w:i w:val="off"/>
        </w:rPr>
        <w:t>不会有成功的机会；实践可以战胜一切。相应地，人们应该</w:t>
      </w:r>
      <w:r>
        <w:rPr>
          <w:rFonts w:ascii="宋体" w:hAnsi="宋体" w:cs="宋体" w:eastAsia="宋体"/>
          <w:sz w:val="38"/>
          <w:spacing w:val="0"/>
          <w:color w:val="000000"/>
          <w:b w:val="off"/>
          <w:i w:val="off"/>
        </w:rPr>
        <w:t>选择自然推荐之事，而不是无益的徒劳，这样他们才会生活</w:t>
      </w:r>
      <w:r>
        <w:rPr>
          <w:rFonts w:ascii="宋体" w:hAnsi="宋体" w:cs="宋体" w:eastAsia="宋体"/>
          <w:sz w:val="38"/>
          <w:spacing w:val="0"/>
          <w:color w:val="000000"/>
          <w:b w:val="off"/>
          <w:i w:val="off"/>
        </w:rPr>
        <w:t>幸福。然而他们选择悲惨，这正是他们的愚蠢。因为在我们</w:t>
      </w:r>
      <w:r>
        <w:rPr>
          <w:rFonts w:ascii="宋体" w:hAnsi="宋体" w:cs="宋体" w:eastAsia="宋体"/>
          <w:sz w:val="38"/>
          <w:spacing w:val="0"/>
          <w:color w:val="000000"/>
          <w:b w:val="off"/>
          <w:i w:val="off"/>
        </w:rPr>
        <w:t>习惯之后，即使对快乐的蔑视本身也会是最令人愉悦的；正</w:t>
      </w:r>
      <w:r>
        <w:rPr>
          <w:rFonts w:ascii="宋体" w:hAnsi="宋体" w:cs="宋体" w:eastAsia="宋体"/>
          <w:sz w:val="38"/>
          <w:spacing w:val="0"/>
          <w:color w:val="000000"/>
          <w:b w:val="off"/>
          <w:i w:val="off"/>
        </w:rPr>
        <w:t>如那些习惯于快乐生活的人，当他们回顾相反的体验时也会</w:t>
      </w:r>
      <w:r>
        <w:rPr>
          <w:rFonts w:ascii="宋体" w:hAnsi="宋体" w:cs="宋体" w:eastAsia="宋体"/>
          <w:sz w:val="38"/>
          <w:spacing w:val="0"/>
          <w:color w:val="000000"/>
          <w:b w:val="off"/>
          <w:i w:val="off"/>
        </w:rPr>
        <w:t>觉得恶心，因此那些经历过相反训练的人，能够从鄙视快乐</w:t>
      </w:r>
      <w:r>
        <w:rPr>
          <w:rFonts w:ascii="宋体" w:hAnsi="宋体" w:cs="宋体" w:eastAsia="宋体"/>
          <w:sz w:val="38"/>
          <w:spacing w:val="0"/>
          <w:color w:val="000000"/>
          <w:b w:val="off"/>
          <w:i w:val="off"/>
        </w:rPr>
        <w:t>中得到比快乐本身更多的快乐。这就是他的言论的中心要</w:t>
      </w:r>
      <w:r>
        <w:rPr>
          <w:rFonts w:ascii="宋体" w:hAnsi="宋体" w:cs="宋体" w:eastAsia="宋体"/>
          <w:sz w:val="38"/>
          <w:spacing w:val="0"/>
          <w:color w:val="000000"/>
          <w:b w:val="off"/>
          <w:i w:val="off"/>
        </w:rPr>
        <w:t>旨；显然，他是言行一致的，因为：事实上伪造钱币；赋予</w:t>
      </w:r>
      <w:bookmarkEnd w:id="6522"/>
    </w:p>
    <w:p>
      <w:pPr>
        <w:pageBreakBefore w:val="off"/>
        <w:tabs/>
        <w:wordWrap w:val="off"/>
        <w:spacing w:before="0" w:after="0" w:line="660" w:lineRule="atLeast"/>
        <w:ind w:left="40" w:right="0"/>
        <w:jc w:val="both"/>
        <w:textAlignment w:val="baseline"/>
        <w:rPr>
          <w:sz w:val="38"/>
        </w:rPr>
      </w:pPr>
      <w:bookmarkStart w:name="" w:id="6523"/>
      <w:r>
        <w:rPr>
          <w:rFonts w:ascii="宋体" w:hAnsi="宋体" w:cs="宋体" w:eastAsia="宋体"/>
          <w:sz w:val="38"/>
          <w:spacing w:val="0"/>
          <w:color w:val="000000"/>
          <w:u w:val="single"/>
          <w:b w:val="off"/>
          <w:i w:val="off"/>
        </w:rPr>
        <w:t xml:space="preserve">              </w:t>
      </w:r>
      <w:bookmarkEnd w:id="6523"/>
    </w:p>
    <w:p>
      <w:pPr>
        <w:pageBreakBefore w:val="off"/>
        <w:tabs/>
        <w:wordWrap w:val="off"/>
        <w:spacing w:before="260" w:after="0" w:line="480" w:lineRule="atLeast"/>
        <w:ind w:left="20" w:right="400" w:firstLine="620"/>
        <w:jc w:val="both"/>
        <w:textAlignment w:val="baseline"/>
        <w:rPr>
          <w:sz w:val="33"/>
        </w:rPr>
      </w:pPr>
      <w:bookmarkStart w:name="" w:id="6524"/>
      <w:r>
        <w:rPr>
          <w:rFonts w:ascii="仿宋" w:hAnsi="仿宋" w:cs="仿宋" w:eastAsia="仿宋"/>
          <w:sz w:val="33"/>
          <w:spacing w:val="0"/>
          <w:color w:val="000000"/>
          <w:b w:val="off"/>
          <w:i w:val="off"/>
        </w:rPr>
        <w:t>① 第70-73节。因为第74节和第69节契合无误，中间所列犬儒派的格</w:t>
      </w:r>
      <w:r>
        <w:rPr>
          <w:rFonts w:ascii="仿宋" w:hAnsi="仿宋" w:cs="仿宋" w:eastAsia="仿宋"/>
          <w:sz w:val="33"/>
          <w:spacing w:val="0"/>
          <w:color w:val="000000"/>
          <w:b w:val="off"/>
          <w:i w:val="off"/>
        </w:rPr>
        <w:t>言的样本(比较第10节的注解)显然是后来插进去的，且可能出自不同的原</w:t>
      </w:r>
      <w:r>
        <w:rPr>
          <w:rFonts w:ascii="仿宋" w:hAnsi="仿宋" w:cs="仿宋" w:eastAsia="仿宋"/>
          <w:sz w:val="33"/>
          <w:spacing w:val="0"/>
          <w:color w:val="000000"/>
          <w:b w:val="off"/>
          <w:i w:val="off"/>
        </w:rPr>
        <w:t>始资料。</w:t>
      </w:r>
      <w:bookmarkEnd w:id="6524"/>
    </w:p>
    <w:p>
      <w:pPr>
        <w:pageBreakBefore w:val="off"/>
        <w:tabs>
          <w:tab w:pos="6180" w:val="left" w:leader="none"/>
        </w:tabs>
        <w:wordWrap w:val="off"/>
        <w:spacing w:before="120" w:after="0" w:line="440" w:lineRule="atLeast"/>
        <w:ind w:left="4360" w:right="0"/>
        <w:jc w:val="both"/>
        <w:textAlignment w:val="baseline"/>
        <w:rPr>
          <w:sz w:val="32"/>
        </w:rPr>
      </w:pPr>
      <w:bookmarkStart w:name="" w:id="6525"/>
      <w:r>
        <w:rPr>
          <w:rFonts w:ascii="楷体" w:hAnsi="楷体" w:cs="楷体" w:eastAsia="楷体"/>
          <w:sz w:val="32"/>
          <w:spacing w:val="0"/>
          <w:color w:val="000000"/>
          <w:b w:val="off"/>
          <w:i w:val="off"/>
        </w:rPr>
        <w:t>—369</w:t>
      </w:r>
      <w:r>
        <w:t xml:space="preserve">	</w:t>
      </w:r>
      <w:r>
        <w:rPr>
          <w:rFonts w:ascii="楷体" w:hAnsi="楷体" w:cs="楷体" w:eastAsia="楷体"/>
          <w:sz w:val="32"/>
          <w:spacing w:val="0"/>
          <w:color w:val="000000"/>
          <w:b w:val="off"/>
          <w:i w:val="off"/>
        </w:rPr>
        <w:t>—</w:t>
      </w:r>
      <w:bookmarkEnd w:id="6525"/>
    </w:p>
    <w:p>
      <w:r>
        <w:t/>
      </w:r>
    </w:p>
    <w:p>
      <w:pPr>
        <w:sectPr>
          <w:footerReference r:id="rId823"/>
          <w:headerReference r:id="rId824" w:type="default"/>
          <w:type w:val="nextPage"/>
          <w:pgSz w:w="15700" w:h="23040"/>
          <w:pgMar w:left="2220" w:top="1960" w:right="2220" w:bottom="1960" w:header="1660" w:footer="1660"/>
          <w:cols w:num="1"/>
        </w:sectPr>
      </w:pPr>
    </w:p>
    <w:p>
      <w:pPr>
        <w:pageBreakBefore w:val="off"/>
        <w:tabs/>
        <w:wordWrap w:val="off"/>
        <w:spacing w:before="300" w:after="0" w:line="540" w:lineRule="atLeast"/>
        <w:ind w:left="0" w:right="0"/>
        <w:jc w:val="center"/>
        <w:textAlignment w:val="baseline"/>
        <w:rPr>
          <w:sz w:val="40"/>
        </w:rPr>
      </w:pPr>
      <w:bookmarkStart w:name="" w:id="6526"/>
      <w:r>
        <w:rPr>
          <w:rFonts w:ascii="仿宋" w:hAnsi="仿宋" w:cs="仿宋" w:eastAsia="仿宋"/>
          <w:sz w:val="40"/>
          <w:spacing w:val="0"/>
          <w:color w:val="000000"/>
          <w:u w:val="single"/>
          <w:b w:val="on"/>
          <w:i w:val="off"/>
        </w:rPr>
        <w:t xml:space="preserve">                      名哲言行录                     </w:t>
      </w:r>
      <w:bookmarkEnd w:id="6526"/>
    </w:p>
    <w:p>
      <w:pPr>
        <w:pageBreakBefore w:val="off"/>
        <w:tabs/>
        <w:wordWrap w:val="off"/>
        <w:spacing w:before="400" w:after="0" w:line="620" w:lineRule="atLeast"/>
        <w:ind w:left="1460" w:right="0"/>
        <w:jc w:val="both"/>
        <w:textAlignment w:val="baseline"/>
        <w:rPr>
          <w:sz w:val="42"/>
        </w:rPr>
      </w:pPr>
      <w:bookmarkStart w:name="" w:id="6527"/>
      <w:r>
        <w:rPr>
          <w:rFonts w:ascii="宋体" w:hAnsi="宋体" w:cs="宋体" w:eastAsia="宋体"/>
          <w:sz w:val="42"/>
          <w:spacing w:val="0"/>
          <w:color w:val="000000"/>
          <w:b w:val="off"/>
          <w:i w:val="off"/>
        </w:rPr>
        <w:t>自然权利的权威远远大于赋予习俗的权威；还宣称，当他热</w:t>
      </w:r>
      <w:r>
        <w:rPr>
          <w:rFonts w:ascii="宋体" w:hAnsi="宋体" w:cs="宋体" w:eastAsia="宋体"/>
          <w:sz w:val="42"/>
          <w:spacing w:val="0"/>
          <w:color w:val="000000"/>
          <w:b w:val="off"/>
          <w:i w:val="off"/>
        </w:rPr>
        <w:t>爱自由胜过一切时，他的生活方式和赫拉克勒的一般无二。</w:t>
      </w:r>
      <w:bookmarkEnd w:id="6527"/>
    </w:p>
    <w:p>
      <w:pPr>
        <w:pageBreakBefore w:val="off"/>
        <w:tabs/>
        <w:wordWrap w:val="off"/>
        <w:spacing w:before="0" w:after="0" w:line="620" w:lineRule="atLeast"/>
        <w:ind w:left="0" w:right="20" w:firstLine="2280"/>
        <w:jc w:val="both"/>
        <w:textAlignment w:val="baseline"/>
        <w:rPr>
          <w:sz w:val="42"/>
        </w:rPr>
      </w:pPr>
      <w:bookmarkStart w:name="" w:id="6528"/>
      <w:r>
        <w:rPr>
          <w:rFonts w:ascii="宋体" w:hAnsi="宋体" w:cs="宋体" w:eastAsia="宋体"/>
          <w:sz w:val="42"/>
          <w:spacing w:val="0"/>
          <w:color w:val="000000"/>
          <w:b w:val="off"/>
          <w:i w:val="off"/>
        </w:rPr>
        <w:t>他宣称，万物都是智慧之人的财产，还使用前面曾引述</w:t>
      </w:r>
      <w:r>
        <w:rPr>
          <w:rFonts w:ascii="宋体" w:hAnsi="宋体" w:cs="宋体" w:eastAsia="宋体"/>
          <w:sz w:val="42"/>
          <w:spacing w:val="0"/>
          <w:color w:val="000000"/>
          <w:b w:val="off"/>
          <w:i w:val="off"/>
        </w:rPr>
        <w:t>的论辩：万物属于诸神，诸神是智慧之人的朋友，而朋友共</w:t>
      </w:r>
      <w:r>
        <w:rPr>
          <w:rFonts w:ascii="宋体" w:hAnsi="宋体" w:cs="宋体" w:eastAsia="宋体"/>
          <w:sz w:val="42"/>
          <w:spacing w:val="0"/>
          <w:color w:val="000000"/>
          <w:b w:val="on"/>
          <w:i w:val="off"/>
        </w:rPr>
        <w:t>享一切财产，因</w:t>
      </w:r>
      <w:r>
        <w:rPr>
          <w:rFonts w:ascii="宋体" w:hAnsi="宋体" w:cs="宋体" w:eastAsia="宋体"/>
          <w:sz w:val="42"/>
          <w:spacing w:val="0"/>
          <w:color w:val="000000"/>
          <w:b w:val="off"/>
          <w:i w:val="off"/>
        </w:rPr>
        <w:t>此，万物也是智慧之人的财产。此外关于法</w:t>
      </w:r>
      <w:r>
        <w:rPr>
          <w:rFonts w:ascii="宋体" w:hAnsi="宋体" w:cs="宋体" w:eastAsia="宋体"/>
          <w:sz w:val="42"/>
          <w:spacing w:val="0"/>
          <w:color w:val="000000"/>
          <w:b w:val="off"/>
          <w:i w:val="off"/>
        </w:rPr>
        <w:t>律：如果没有法律，社会将不可能存在；因为如果没有城</w:t>
      </w:r>
      <w:r>
        <w:rPr>
          <w:rFonts w:ascii="宋体" w:hAnsi="宋体" w:cs="宋体" w:eastAsia="宋体"/>
          <w:sz w:val="42"/>
          <w:spacing w:val="0"/>
          <w:color w:val="000000"/>
          <w:b w:val="off"/>
          <w:i w:val="off"/>
        </w:rPr>
        <w:t>邦，开化的东西将无益可言。但城邦是开化的，而没有城邦</w:t>
      </w:r>
      <w:r>
        <w:rPr>
          <w:rFonts w:ascii="宋体" w:hAnsi="宋体" w:cs="宋体" w:eastAsia="宋体"/>
          <w:sz w:val="42"/>
          <w:spacing w:val="0"/>
          <w:color w:val="000000"/>
          <w:b w:val="off"/>
          <w:i w:val="off"/>
        </w:rPr>
        <w:t>法律也毫无益处，因此法律是某种开化的东西。他常常嘲笑</w:t>
      </w:r>
      <w:r>
        <w:rPr>
          <w:rFonts w:ascii="宋体" w:hAnsi="宋体" w:cs="宋体" w:eastAsia="宋体"/>
          <w:sz w:val="42"/>
          <w:spacing w:val="0"/>
          <w:color w:val="000000"/>
          <w:b w:val="off"/>
          <w:i w:val="off"/>
        </w:rPr>
        <w:t>好的出身和显赫声誉以及所有这些优越之处，称它们为邪恶</w:t>
      </w:r>
      <w:r>
        <w:rPr>
          <w:rFonts w:ascii="宋体" w:hAnsi="宋体" w:cs="宋体" w:eastAsia="宋体"/>
          <w:sz w:val="42"/>
          <w:spacing w:val="0"/>
          <w:color w:val="000000"/>
          <w:b w:val="off"/>
          <w:i w:val="off"/>
        </w:rPr>
        <w:t>的炫耀装饰。他说，唯一的真正的国家同宇宙一样广大无</w:t>
      </w:r>
      <w:r>
        <w:rPr>
          <w:rFonts w:ascii="宋体" w:hAnsi="宋体" w:cs="宋体" w:eastAsia="宋体"/>
          <w:sz w:val="42"/>
          <w:spacing w:val="0"/>
          <w:color w:val="000000"/>
          <w:b w:val="off"/>
          <w:i w:val="off"/>
        </w:rPr>
        <w:t>边。当他认识到除了一个劝服女人同意的男人的联合体外没</w:t>
      </w:r>
      <w:r>
        <w:rPr>
          <w:rFonts w:ascii="宋体" w:hAnsi="宋体" w:cs="宋体" w:eastAsia="宋体"/>
          <w:sz w:val="42"/>
          <w:spacing w:val="0"/>
          <w:color w:val="000000"/>
          <w:b w:val="off"/>
          <w:i w:val="off"/>
        </w:rPr>
        <w:t>有其他婚姻形式时，他便倡导共妻(community</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of</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wives)。且</w:t>
      </w:r>
      <w:r>
        <w:rPr>
          <w:rFonts w:ascii="宋体" w:hAnsi="宋体" w:cs="宋体" w:eastAsia="宋体"/>
          <w:sz w:val="42"/>
          <w:spacing w:val="0"/>
          <w:color w:val="000000"/>
          <w:b w:val="off"/>
          <w:i w:val="off"/>
        </w:rPr>
        <w:t>因为这一原因，他认为儿子们也应当共有。</w:t>
      </w:r>
      <w:bookmarkEnd w:id="6528"/>
    </w:p>
    <w:p>
      <w:pPr>
        <w:pageBreakBefore w:val="off"/>
        <w:tabs/>
        <w:wordWrap w:val="off"/>
        <w:spacing w:before="0" w:after="0" w:line="620" w:lineRule="atLeast"/>
        <w:ind w:left="1340" w:right="100" w:firstLine="860"/>
        <w:jc w:val="both"/>
        <w:textAlignment w:val="baseline"/>
        <w:rPr>
          <w:sz w:val="42"/>
        </w:rPr>
      </w:pPr>
      <w:bookmarkStart w:name="" w:id="6529"/>
      <w:r>
        <w:rPr>
          <w:rFonts w:ascii="宋体" w:hAnsi="宋体" w:cs="宋体" w:eastAsia="宋体"/>
          <w:sz w:val="42"/>
          <w:spacing w:val="0"/>
          <w:color w:val="000000"/>
          <w:b w:val="off"/>
          <w:i w:val="off"/>
        </w:rPr>
        <w:t>他认为，不论是在神庙偷窃，还是吃任何动物的肉，都</w:t>
      </w:r>
      <w:r>
        <w:rPr>
          <w:rFonts w:ascii="宋体" w:hAnsi="宋体" w:cs="宋体" w:eastAsia="宋体"/>
          <w:sz w:val="42"/>
          <w:spacing w:val="0"/>
          <w:color w:val="000000"/>
          <w:b w:val="off"/>
          <w:i w:val="off"/>
        </w:rPr>
        <w:t>没有什么不当；甚至吃人肉也没有什么不敬，他说，这一点</w:t>
      </w:r>
      <w:r>
        <w:rPr>
          <w:rFonts w:ascii="宋体" w:hAnsi="宋体" w:cs="宋体" w:eastAsia="宋体"/>
          <w:sz w:val="42"/>
          <w:spacing w:val="0"/>
          <w:color w:val="000000"/>
          <w:b w:val="off"/>
          <w:i w:val="off"/>
        </w:rPr>
        <w:t>在一些异国习俗中体现非常明显。此外，根据正当的理由</w:t>
      </w:r>
      <w:r>
        <w:rPr>
          <w:rFonts w:ascii="宋体" w:hAnsi="宋体" w:cs="宋体" w:eastAsia="宋体"/>
          <w:sz w:val="42"/>
          <w:spacing w:val="0"/>
          <w:color w:val="000000"/>
          <w:b w:val="off"/>
          <w:i w:val="off"/>
        </w:rPr>
        <w:t>(如他所以为的那样)，所有元素都包含在万物之中，并且弥</w:t>
      </w:r>
      <w:r>
        <w:rPr>
          <w:rFonts w:ascii="宋体" w:hAnsi="宋体" w:cs="宋体" w:eastAsia="宋体"/>
          <w:sz w:val="42"/>
          <w:spacing w:val="0"/>
          <w:color w:val="000000"/>
          <w:b w:val="off"/>
          <w:i w:val="off"/>
        </w:rPr>
        <w:t>漫一切：因为不仅肉是面包的成分，而且面包也是蔬菜的成</w:t>
      </w:r>
      <w:r>
        <w:rPr>
          <w:rFonts w:ascii="宋体" w:hAnsi="宋体" w:cs="宋体" w:eastAsia="宋体"/>
          <w:sz w:val="42"/>
          <w:spacing w:val="0"/>
          <w:color w:val="000000"/>
          <w:b w:val="off"/>
          <w:i w:val="off"/>
        </w:rPr>
        <w:t>分；而其他所有物体，通过某种不可见的通道和微粒，在所</w:t>
      </w:r>
      <w:r>
        <w:rPr>
          <w:rFonts w:ascii="宋体" w:hAnsi="宋体" w:cs="宋体" w:eastAsia="宋体"/>
          <w:sz w:val="42"/>
          <w:spacing w:val="0"/>
          <w:color w:val="000000"/>
          <w:b w:val="off"/>
          <w:i w:val="off"/>
        </w:rPr>
        <w:t>有实体(substance)中找到自己的位置，并以蒸汽的形式与</w:t>
      </w:r>
      <w:r>
        <w:rPr>
          <w:rFonts w:ascii="宋体" w:hAnsi="宋体" w:cs="宋体" w:eastAsia="宋体"/>
          <w:sz w:val="42"/>
          <w:spacing w:val="0"/>
          <w:color w:val="000000"/>
          <w:b w:val="off"/>
          <w:i w:val="off"/>
        </w:rPr>
        <w:t>它们结合。这一点在他的《提厄斯特》(Thyestes)中得到了</w:t>
      </w:r>
      <w:r>
        <w:rPr>
          <w:rFonts w:ascii="宋体" w:hAnsi="宋体" w:cs="宋体" w:eastAsia="宋体"/>
          <w:sz w:val="42"/>
          <w:spacing w:val="0"/>
          <w:color w:val="000000"/>
          <w:b w:val="off"/>
          <w:i w:val="off"/>
        </w:rPr>
        <w:t>清楚的阐述——如果这些悲剧真是他的作品，而不是他的朋</w:t>
      </w:r>
      <w:r>
        <w:rPr>
          <w:rFonts w:ascii="宋体" w:hAnsi="宋体" w:cs="宋体" w:eastAsia="宋体"/>
          <w:sz w:val="42"/>
          <w:spacing w:val="0"/>
          <w:color w:val="000000"/>
          <w:b w:val="off"/>
          <w:i w:val="off"/>
        </w:rPr>
        <w:t>友伊齐那或帕西丰的菲利斯库(Philiscus)，即琉善之子的作</w:t>
      </w:r>
      <w:bookmarkEnd w:id="6529"/>
    </w:p>
    <w:p>
      <w:pPr>
        <w:pageBreakBefore w:val="off"/>
        <w:tabs/>
        <w:wordWrap w:val="off"/>
        <w:spacing w:before="0" w:after="0" w:line="380" w:lineRule="exact"/>
        <w:ind w:left="0" w:right="0"/>
        <w:jc w:val="both"/>
        <w:textAlignment w:val="baseline"/>
        <w:rPr>
          <w:sz w:val="34"/>
        </w:rPr>
      </w:pPr>
      <w:bookmarkStart w:name="" w:id="6530"/>
      <w:r>
        <w:rPr>
          <w:rFonts w:ascii="宋体" w:hAnsi="宋体" w:cs="宋体" w:eastAsia="宋体"/>
          <w:sz w:val="34"/>
          <w:spacing w:val="0"/>
          <w:color w:val="000000"/>
          <w:b w:val="off"/>
          <w:i w:val="off"/>
        </w:rPr>
        <w:t/>
      </w:r>
      <w:bookmarkEnd w:id="6530"/>
    </w:p>
    <w:p>
      <w:pPr>
        <w:pageBreakBefore w:val="off"/>
        <w:tabs/>
        <w:wordWrap w:val="off"/>
        <w:spacing w:before="0" w:after="0" w:line="380" w:lineRule="exact"/>
        <w:ind w:left="0" w:right="0"/>
        <w:jc w:val="both"/>
        <w:textAlignment w:val="baseline"/>
        <w:rPr>
          <w:sz w:val="34"/>
        </w:rPr>
      </w:pPr>
      <w:bookmarkStart w:name="" w:id="6531"/>
      <w:r>
        <w:rPr>
          <w:rFonts w:ascii="宋体" w:hAnsi="宋体" w:cs="宋体" w:eastAsia="宋体"/>
          <w:sz w:val="34"/>
          <w:spacing w:val="0"/>
          <w:color w:val="000000"/>
          <w:b w:val="off"/>
          <w:i w:val="off"/>
        </w:rPr>
        <w:t/>
      </w:r>
      <w:bookmarkEnd w:id="6531"/>
    </w:p>
    <w:p>
      <w:pPr>
        <w:pageBreakBefore w:val="off"/>
        <w:tabs/>
        <w:wordWrap w:val="off"/>
        <w:spacing w:before="0" w:after="0" w:line="380" w:lineRule="exact"/>
        <w:ind w:left="0" w:right="0"/>
        <w:jc w:val="both"/>
        <w:textAlignment w:val="baseline"/>
        <w:rPr>
          <w:sz w:val="34"/>
        </w:rPr>
      </w:pPr>
      <w:bookmarkStart w:name="" w:id="6532"/>
      <w:r>
        <w:rPr>
          <w:rFonts w:ascii="宋体" w:hAnsi="宋体" w:cs="宋体" w:eastAsia="宋体"/>
          <w:sz w:val="34"/>
          <w:spacing w:val="0"/>
          <w:color w:val="000000"/>
          <w:b w:val="off"/>
          <w:i w:val="off"/>
        </w:rPr>
        <w:t/>
      </w:r>
      <w:bookmarkEnd w:id="6532"/>
    </w:p>
    <w:p>
      <w:pPr>
        <w:pageBreakBefore w:val="off"/>
        <w:tabs/>
        <w:wordWrap w:val="off"/>
        <w:spacing w:before="0" w:after="0" w:line="380" w:lineRule="exact"/>
        <w:ind w:left="0" w:right="0"/>
        <w:jc w:val="both"/>
        <w:textAlignment w:val="baseline"/>
        <w:rPr>
          <w:sz w:val="34"/>
        </w:rPr>
      </w:pPr>
      <w:bookmarkStart w:name="" w:id="6533"/>
      <w:r>
        <w:rPr>
          <w:rFonts w:ascii="宋体" w:hAnsi="宋体" w:cs="宋体" w:eastAsia="宋体"/>
          <w:sz w:val="34"/>
          <w:spacing w:val="0"/>
          <w:color w:val="000000"/>
          <w:b w:val="off"/>
          <w:i w:val="off"/>
        </w:rPr>
        <w:t/>
      </w:r>
      <w:bookmarkEnd w:id="6533"/>
    </w:p>
    <w:p>
      <w:pPr>
        <w:pageBreakBefore w:val="off"/>
        <w:tabs/>
        <w:wordWrap w:val="off"/>
        <w:spacing w:before="0" w:after="0" w:line="380" w:lineRule="exact"/>
        <w:ind w:left="0" w:right="0"/>
        <w:jc w:val="both"/>
        <w:textAlignment w:val="baseline"/>
        <w:rPr>
          <w:sz w:val="34"/>
        </w:rPr>
      </w:pPr>
      <w:bookmarkStart w:name="" w:id="6534"/>
      <w:r>
        <w:rPr>
          <w:rFonts w:ascii="宋体" w:hAnsi="宋体" w:cs="宋体" w:eastAsia="宋体"/>
          <w:sz w:val="34"/>
          <w:spacing w:val="0"/>
          <w:color w:val="000000"/>
          <w:b w:val="off"/>
          <w:i w:val="off"/>
        </w:rPr>
        <w:t/>
      </w:r>
      <w:bookmarkEnd w:id="6534"/>
    </w:p>
    <w:p>
      <w:pPr>
        <w:pageBreakBefore w:val="off"/>
        <w:tabs/>
        <w:wordWrap w:val="off"/>
        <w:spacing w:before="0" w:after="0" w:line="380" w:lineRule="exact"/>
        <w:ind w:left="0" w:right="0"/>
        <w:jc w:val="both"/>
        <w:textAlignment w:val="baseline"/>
        <w:rPr>
          <w:sz w:val="34"/>
        </w:rPr>
      </w:pPr>
      <w:bookmarkStart w:name="" w:id="6535"/>
      <w:r>
        <w:rPr>
          <w:rFonts w:ascii="宋体" w:hAnsi="宋体" w:cs="宋体" w:eastAsia="宋体"/>
          <w:sz w:val="34"/>
          <w:spacing w:val="0"/>
          <w:color w:val="000000"/>
          <w:b w:val="off"/>
          <w:i w:val="off"/>
        </w:rPr>
        <w:t/>
      </w:r>
      <w:bookmarkEnd w:id="6535"/>
    </w:p>
    <w:p>
      <w:pPr>
        <w:pageBreakBefore w:val="off"/>
        <w:tabs/>
        <w:wordWrap w:val="off"/>
        <w:spacing w:before="0" w:after="0" w:line="460" w:lineRule="atLeast"/>
        <w:ind w:left="0" w:right="0"/>
        <w:jc w:val="center"/>
        <w:textAlignment w:val="baseline"/>
        <w:rPr>
          <w:sz w:val="34"/>
        </w:rPr>
      </w:pPr>
      <w:bookmarkStart w:name="" w:id="6536"/>
      <w:r>
        <w:rPr>
          <w:rFonts w:ascii="仿宋" w:hAnsi="仿宋" w:cs="仿宋" w:eastAsia="仿宋"/>
          <w:sz w:val="34"/>
          <w:spacing w:val="0"/>
          <w:color w:val="000000"/>
          <w:b w:val="off"/>
          <w:i w:val="off"/>
        </w:rPr>
        <w:t>—</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370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w:t>
      </w:r>
      <w:bookmarkEnd w:id="6536"/>
    </w:p>
    <w:p>
      <w:r>
        <w:t/>
      </w:r>
    </w:p>
    <w:p>
      <w:pPr>
        <w:sectPr>
          <w:footerReference r:id="rId825"/>
          <w:headerReference r:id="rId826" w:type="default"/>
          <w:type w:val="nextPage"/>
          <w:pgSz w:w="15700" w:h="23040"/>
          <w:pgMar w:left="1680" w:top="1960" w:right="1680" w:bottom="1960" w:header="1660" w:footer="1660"/>
          <w:cols w:num="1"/>
        </w:sectPr>
      </w:pPr>
    </w:p>
    <w:p>
      <w:pPr>
        <w:pageBreakBefore w:val="off"/>
        <w:tabs/>
        <w:wordWrap w:val="off"/>
        <w:spacing w:before="300" w:after="0" w:line="560" w:lineRule="atLeast"/>
        <w:ind w:left="0" w:right="0"/>
        <w:jc w:val="center"/>
        <w:textAlignment w:val="baseline"/>
        <w:rPr>
          <w:sz w:val="37"/>
        </w:rPr>
      </w:pPr>
      <w:bookmarkStart w:name="" w:id="6537"/>
      <w:r>
        <w:rPr>
          <w:rFonts w:ascii="楷体" w:hAnsi="楷体" w:cs="楷体" w:eastAsia="楷体"/>
          <w:sz w:val="37"/>
          <w:spacing w:val="0"/>
          <w:color w:val="000000"/>
          <w:u w:val="single"/>
          <w:b w:val="off"/>
          <w:i w:val="off"/>
        </w:rPr>
        <w:t xml:space="preserve">                第六卷  第二章   第欧根尼                </w:t>
      </w:r>
      <w:bookmarkEnd w:id="6537"/>
    </w:p>
    <w:p>
      <w:pPr>
        <w:pageBreakBefore w:val="off"/>
        <w:tabs/>
        <w:wordWrap w:val="off"/>
        <w:spacing w:before="400" w:after="0" w:line="640" w:lineRule="atLeast"/>
        <w:ind w:left="80" w:right="220"/>
        <w:jc w:val="both"/>
        <w:textAlignment w:val="baseline"/>
        <w:rPr>
          <w:sz w:val="42"/>
        </w:rPr>
      </w:pPr>
      <w:bookmarkStart w:name="" w:id="6538"/>
      <w:r>
        <w:rPr>
          <w:rFonts w:ascii="宋体" w:hAnsi="宋体" w:cs="宋体" w:eastAsia="宋体"/>
          <w:sz w:val="42"/>
          <w:spacing w:val="0"/>
          <w:color w:val="000000"/>
          <w:b w:val="off"/>
          <w:i w:val="off"/>
        </w:rPr>
        <w:t>品的话，①而据法沃里诺在其《历史杂记》中记载，菲利斯</w:t>
      </w:r>
      <w:r>
        <w:rPr>
          <w:rFonts w:ascii="宋体" w:hAnsi="宋体" w:cs="宋体" w:eastAsia="宋体"/>
          <w:sz w:val="42"/>
          <w:spacing w:val="0"/>
          <w:color w:val="000000"/>
          <w:b w:val="off"/>
          <w:i w:val="off"/>
        </w:rPr>
        <w:t>库是在第欧根尼死后写这些悲剧的。第欧根尼还认为，我们</w:t>
      </w:r>
      <w:r>
        <w:rPr>
          <w:rFonts w:ascii="宋体" w:hAnsi="宋体" w:cs="宋体" w:eastAsia="宋体"/>
          <w:sz w:val="42"/>
          <w:spacing w:val="0"/>
          <w:color w:val="000000"/>
          <w:b w:val="off"/>
          <w:i w:val="off"/>
        </w:rPr>
        <w:t>应该忽视音乐、几何学、天文学以及类似学科，因为它们既</w:t>
      </w:r>
      <w:r>
        <w:rPr>
          <w:rFonts w:ascii="宋体" w:hAnsi="宋体" w:cs="宋体" w:eastAsia="宋体"/>
          <w:sz w:val="42"/>
          <w:spacing w:val="0"/>
          <w:color w:val="000000"/>
          <w:b w:val="off"/>
          <w:i w:val="off"/>
        </w:rPr>
        <w:t>无用也非必要。</w:t>
      </w:r>
      <w:bookmarkEnd w:id="6538"/>
    </w:p>
    <w:p>
      <w:pPr>
        <w:pageBreakBefore w:val="off"/>
        <w:tabs/>
        <w:wordWrap w:val="off"/>
        <w:spacing w:before="0" w:after="0" w:line="640" w:lineRule="atLeast"/>
        <w:ind w:left="140" w:right="220" w:firstLine="800"/>
        <w:jc w:val="both"/>
        <w:textAlignment w:val="baseline"/>
        <w:rPr>
          <w:sz w:val="42"/>
        </w:rPr>
      </w:pPr>
      <w:bookmarkStart w:name="" w:id="6539"/>
      <w:r>
        <w:rPr>
          <w:rFonts w:ascii="宋体" w:hAnsi="宋体" w:cs="宋体" w:eastAsia="宋体"/>
          <w:sz w:val="42"/>
          <w:spacing w:val="0"/>
          <w:color w:val="000000"/>
          <w:b w:val="off"/>
          <w:i w:val="off"/>
        </w:rPr>
        <w:t>他也非常善于在口头辩论中巧言应对。这在上文的叙述</w:t>
      </w:r>
      <w:r>
        <w:rPr>
          <w:rFonts w:ascii="宋体" w:hAnsi="宋体" w:cs="宋体" w:eastAsia="宋体"/>
          <w:sz w:val="42"/>
          <w:spacing w:val="0"/>
          <w:color w:val="000000"/>
          <w:b w:val="off"/>
          <w:i w:val="off"/>
        </w:rPr>
        <w:t>中十分明显。</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0</wp:posOffset>
                </wp:positionV>
                <wp:extent cx="927100" cy="317500"/>
                <wp:wrapNone/>
                <wp:docPr id="169" name="文本框 169"/>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6540"/>
                            <w:r>
                              <w:rPr>
                                <w:rFonts w:ascii="仿宋" w:hAnsi="仿宋" w:cs="仿宋" w:eastAsia="仿宋"/>
                                <w:sz w:val="31"/>
                                <w:spacing w:val="0"/>
                                <w:color w:val="000000"/>
                                <w:b w:val="off"/>
                                <w:i w:val="off"/>
                              </w:rPr>
                              <w:t>VI.74-76</w:t>
                            </w:r>
                            <w:bookmarkEnd w:id="6540"/>
                          </w:p>
                        </w:txbxContent>
                      </wps:txbx>
                      <wps:bodyPr wrap="square" lIns="0" rIns="0" tIns="0" bIns="0" vert="horz" anchor="t">
                        <a:noAutofit/>
                      </wps:bodyPr>
                    </wps:wsp>
                  </a:graphicData>
                </a:graphic>
              </wp:anchor>
            </w:drawing>
          </mc:Choice>
          <mc:Fallback>
            <w:pict>
              <v:shape type="#_x0000_t202" filled="f" stroked="f" style="margin-left:664pt;margin-top:0pt;width:73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6541"/>
                      <w:r>
                        <w:rPr>
                          <w:rFonts w:ascii="仿宋" w:hAnsi="仿宋" w:cs="仿宋" w:eastAsia="仿宋"/>
                          <w:sz w:val="31"/>
                          <w:spacing w:val="0"/>
                          <w:color w:val="000000"/>
                          <w:b w:val="off"/>
                          <w:i w:val="off"/>
                        </w:rPr>
                        <w:t>VI.74-76</w:t>
                      </w:r>
                      <w:bookmarkEnd w:id="6541"/>
                    </w:p>
                  </w:txbxContent>
                </v:textbox>
              </v:shape>
            </w:pict>
          </mc:Fallback>
        </mc:AlternateContent>
      </w:r>
      <w:bookmarkEnd w:id="6539"/>
    </w:p>
    <w:p>
      <w:pPr>
        <w:pageBreakBefore w:val="off"/>
        <w:tabs/>
        <w:wordWrap w:val="off"/>
        <w:spacing w:before="0" w:after="0" w:line="640" w:lineRule="atLeast"/>
        <w:ind w:left="0" w:right="240" w:firstLine="900"/>
        <w:jc w:val="both"/>
        <w:textAlignment w:val="baseline"/>
        <w:rPr>
          <w:sz w:val="42"/>
        </w:rPr>
      </w:pPr>
      <w:bookmarkStart w:name="" w:id="6542"/>
      <w:r>
        <w:rPr>
          <w:rFonts w:ascii="宋体" w:hAnsi="宋体" w:cs="宋体" w:eastAsia="宋体"/>
          <w:sz w:val="42"/>
          <w:spacing w:val="0"/>
          <w:color w:val="000000"/>
          <w:b w:val="off"/>
          <w:i w:val="off"/>
        </w:rPr>
        <w:t>此外，当他被卖为奴隶时，他以最高贵的方式接受了这</w:t>
      </w:r>
      <w:r>
        <w:rPr>
          <w:rFonts w:ascii="宋体" w:hAnsi="宋体" w:cs="宋体" w:eastAsia="宋体"/>
          <w:sz w:val="42"/>
          <w:spacing w:val="0"/>
          <w:color w:val="000000"/>
          <w:b w:val="off"/>
          <w:i w:val="off"/>
        </w:rPr>
        <w:t>一事实。因为在前往伊齐那的航行中，以司奇帕鲁(Scir-</w:t>
      </w:r>
      <w:r>
        <w:rPr>
          <w:rFonts w:ascii="宋体" w:hAnsi="宋体" w:cs="宋体" w:eastAsia="宋体"/>
          <w:sz w:val="42"/>
          <w:spacing w:val="0"/>
          <w:color w:val="000000"/>
          <w:b w:val="off"/>
          <w:i w:val="off"/>
        </w:rPr>
        <w:t>palus)为首的海盗俘获了他，②还把他送到克里特公开拍</w:t>
      </w:r>
      <w:r>
        <w:rPr>
          <w:rFonts w:ascii="宋体" w:hAnsi="宋体" w:cs="宋体" w:eastAsia="宋体"/>
          <w:sz w:val="42"/>
          <w:spacing w:val="0"/>
          <w:color w:val="000000"/>
          <w:b w:val="off"/>
          <w:i w:val="off"/>
        </w:rPr>
        <w:t>卖。拍卖者问他精通什么，他答道：“统治人。”于是他指着</w:t>
      </w:r>
      <w:r>
        <w:rPr>
          <w:rFonts w:ascii="宋体" w:hAnsi="宋体" w:cs="宋体" w:eastAsia="宋体"/>
          <w:sz w:val="42"/>
          <w:spacing w:val="0"/>
          <w:color w:val="000000"/>
          <w:b w:val="off"/>
          <w:i w:val="off"/>
        </w:rPr>
        <w:t>一个穿着饰有精美紫边的长袍的科林斯人，即上文提到过的</w:t>
      </w:r>
      <w:r>
        <w:rPr>
          <w:rFonts w:ascii="宋体" w:hAnsi="宋体" w:cs="宋体" w:eastAsia="宋体"/>
          <w:sz w:val="42"/>
          <w:spacing w:val="0"/>
          <w:color w:val="000000"/>
          <w:b w:val="off"/>
          <w:i w:val="off"/>
        </w:rPr>
        <w:t>塞尼亚得，说，“把我卖给这个人；他需要一个主人。”这</w:t>
      </w:r>
      <w:r>
        <w:rPr>
          <w:rFonts w:ascii="宋体" w:hAnsi="宋体" w:cs="宋体" w:eastAsia="宋体"/>
          <w:sz w:val="42"/>
          <w:spacing w:val="0"/>
          <w:color w:val="000000"/>
          <w:b w:val="off"/>
          <w:i w:val="off"/>
        </w:rPr>
        <w:t>样，塞尼亚得走上前来买了他，带他去了科林斯，并让他教</w:t>
      </w:r>
      <w:r>
        <w:rPr>
          <w:rFonts w:ascii="宋体" w:hAnsi="宋体" w:cs="宋体" w:eastAsia="宋体"/>
          <w:sz w:val="42"/>
          <w:spacing w:val="0"/>
          <w:color w:val="000000"/>
          <w:b w:val="off"/>
          <w:i w:val="off"/>
        </w:rPr>
        <w:t>育自己的孩子，还把全部家务委托给他。而他把方方面面都</w:t>
      </w:r>
      <w:r>
        <w:rPr>
          <w:rFonts w:ascii="宋体" w:hAnsi="宋体" w:cs="宋体" w:eastAsia="宋体"/>
          <w:sz w:val="42"/>
          <w:spacing w:val="0"/>
          <w:color w:val="000000"/>
          <w:b w:val="off"/>
          <w:i w:val="off"/>
        </w:rPr>
        <w:t>管理得井井有条，以至于塞尼亚得逢人便夸：“我家来了一</w:t>
      </w:r>
      <w:r>
        <w:rPr>
          <w:rFonts w:ascii="宋体" w:hAnsi="宋体" w:cs="宋体" w:eastAsia="宋体"/>
          <w:sz w:val="42"/>
          <w:spacing w:val="0"/>
          <w:color w:val="000000"/>
          <w:b w:val="off"/>
          <w:i w:val="off"/>
        </w:rPr>
        <w:t>位优秀的天才。”</w:t>
      </w:r>
      <w:bookmarkEnd w:id="6542"/>
    </w:p>
    <w:p>
      <w:pPr>
        <w:pageBreakBefore w:val="off"/>
        <w:tabs/>
        <w:wordWrap w:val="off"/>
        <w:spacing w:before="0" w:after="0" w:line="640" w:lineRule="atLeast"/>
        <w:ind w:left="0" w:right="280" w:firstLine="900"/>
        <w:jc w:val="both"/>
        <w:textAlignment w:val="baseline"/>
        <w:rPr>
          <w:sz w:val="42"/>
        </w:rPr>
      </w:pPr>
      <w:bookmarkStart w:name="" w:id="6543"/>
      <w:r>
        <w:rPr>
          <w:rFonts w:ascii="宋体" w:hAnsi="宋体" w:cs="宋体" w:eastAsia="宋体"/>
          <w:sz w:val="42"/>
          <w:spacing w:val="0"/>
          <w:color w:val="000000"/>
          <w:b w:val="off"/>
          <w:i w:val="off"/>
        </w:rPr>
        <w:t>克莱俄美尼(Cleomenes)在其题为《关于教师》(Con-</w:t>
      </w:r>
      <w:r>
        <w:rPr>
          <w:rFonts w:ascii="宋体" w:hAnsi="宋体" w:cs="宋体" w:eastAsia="宋体"/>
          <w:sz w:val="42"/>
          <w:spacing w:val="0"/>
          <w:color w:val="000000"/>
          <w:b w:val="off"/>
          <w:i w:val="off"/>
        </w:rPr>
        <w:t>cerning Pedagogues)的著作中说，第欧根尼的朋友想为他赎</w:t>
      </w:r>
      <w:r>
        <w:rPr>
          <w:rFonts w:ascii="宋体" w:hAnsi="宋体" w:cs="宋体" w:eastAsia="宋体"/>
          <w:sz w:val="42"/>
          <w:spacing w:val="0"/>
          <w:color w:val="000000"/>
          <w:b w:val="off"/>
          <w:i w:val="off"/>
        </w:rPr>
        <w:t>身，于是他称他们为蠹货；因为，他说，狮子不是供养它们</w:t>
      </w:r>
      <w:r>
        <w:rPr>
          <w:rFonts w:ascii="宋体" w:hAnsi="宋体" w:cs="宋体" w:eastAsia="宋体"/>
          <w:sz w:val="42"/>
          <w:spacing w:val="0"/>
          <w:color w:val="000000"/>
          <w:b w:val="off"/>
          <w:i w:val="off"/>
        </w:rPr>
        <w:t>的那些人的奴隶，相反，那些人任由它来摆布：因为恐惧是</w:t>
      </w:r>
      <w:bookmarkEnd w:id="6543"/>
    </w:p>
    <w:p>
      <w:pPr>
        <w:pageBreakBefore w:val="off"/>
        <w:tabs/>
        <w:wordWrap w:val="off"/>
        <w:spacing w:before="0" w:after="0" w:line="640" w:lineRule="atLeast"/>
        <w:ind w:left="80" w:right="0"/>
        <w:jc w:val="both"/>
        <w:textAlignment w:val="baseline"/>
        <w:rPr>
          <w:sz w:val="42"/>
        </w:rPr>
      </w:pPr>
      <w:bookmarkStart w:name="" w:id="6544"/>
      <w:r>
        <w:rPr>
          <w:rFonts w:ascii="宋体" w:hAnsi="宋体" w:cs="宋体" w:eastAsia="宋体"/>
          <w:sz w:val="42"/>
          <w:spacing w:val="0"/>
          <w:color w:val="000000"/>
          <w:u w:val="single"/>
          <w:b w:val="off"/>
          <w:i w:val="off"/>
        </w:rPr>
        <w:t xml:space="preserve">            </w:t>
      </w:r>
      <w:bookmarkEnd w:id="6544"/>
    </w:p>
    <w:p>
      <w:pPr>
        <w:pageBreakBefore w:val="off"/>
        <w:tabs/>
        <w:wordWrap w:val="off"/>
        <w:spacing w:before="280" w:after="0" w:line="480" w:lineRule="atLeast"/>
        <w:ind w:left="0" w:right="300" w:firstLine="620"/>
        <w:jc w:val="both"/>
        <w:textAlignment w:val="baseline"/>
        <w:rPr>
          <w:sz w:val="30"/>
        </w:rPr>
      </w:pPr>
      <w:bookmarkStart w:name="" w:id="6545"/>
      <w:r>
        <w:rPr>
          <w:rFonts w:ascii="仿宋" w:hAnsi="仿宋" w:cs="仿宋" w:eastAsia="仿宋"/>
          <w:sz w:val="30"/>
          <w:spacing w:val="0"/>
          <w:color w:val="000000"/>
          <w:b w:val="off"/>
          <w:i w:val="off"/>
        </w:rPr>
        <w:t>① 据推测，这里提及的帕西丰指的是埃雷特里亚的哲学家，培尔赛乌把</w:t>
      </w:r>
      <w:r>
        <w:rPr>
          <w:rFonts w:ascii="仿宋" w:hAnsi="仿宋" w:cs="仿宋" w:eastAsia="仿宋"/>
          <w:sz w:val="30"/>
          <w:spacing w:val="0"/>
          <w:color w:val="000000"/>
          <w:b w:val="off"/>
          <w:i w:val="off"/>
        </w:rPr>
        <w:t>苏格拉底对话的伪作归给了他(参见前文第二卷第61页)。现代学者倾向于认</w:t>
      </w:r>
      <w:r>
        <w:rPr>
          <w:rFonts w:ascii="仿宋" w:hAnsi="仿宋" w:cs="仿宋" w:eastAsia="仿宋"/>
          <w:sz w:val="30"/>
          <w:spacing w:val="0"/>
          <w:color w:val="000000"/>
          <w:b w:val="off"/>
          <w:i w:val="off"/>
        </w:rPr>
        <w:t>为他是Πωρ的作者，而第欧根尼·拉尔修在第二卷第125页中把它归给了克贝</w:t>
      </w:r>
      <w:r>
        <w:rPr>
          <w:rFonts w:ascii="TimesNewRoman" w:hAnsi="TimesNewRoman" w:cs="TimesNewRoman" w:eastAsia="TimesNewRoman"/>
          <w:sz w:val="30"/>
          <w:spacing w:val="0"/>
          <w:color w:val="000000"/>
          <w:b w:val="off"/>
          <w:i w:val="off"/>
        </w:rPr>
        <w:t>(v. Susemihl, Griechische Literatur in der Alexandinerzeit, i. p.20, Welcker, Kl. Schr.</w:t>
      </w:r>
      <w:r>
        <w:rPr>
          <w:rFonts w:ascii="仿宋" w:hAnsi="仿宋" w:cs="仿宋" w:eastAsia="仿宋"/>
          <w:sz w:val="30"/>
          <w:spacing w:val="0"/>
          <w:color w:val="000000"/>
          <w:b w:val="off"/>
          <w:i w:val="off"/>
        </w:rPr>
        <w:t>i. p.422,n.18)。Wielanowitz猜测，Δωραπο取代了他的出生地的本土形容</w:t>
      </w:r>
      <w:r>
        <w:rPr>
          <w:rFonts w:ascii="仿宋" w:hAnsi="仿宋" w:cs="仿宋" w:eastAsia="仿宋"/>
          <w:sz w:val="30"/>
          <w:spacing w:val="0"/>
          <w:color w:val="000000"/>
          <w:b w:val="off"/>
          <w:i w:val="off"/>
        </w:rPr>
        <w:t>词。</w:t>
      </w:r>
      <w:bookmarkEnd w:id="6545"/>
    </w:p>
    <w:p>
      <w:pPr>
        <w:pageBreakBefore w:val="off"/>
        <w:tabs/>
        <w:wordWrap w:val="off"/>
        <w:spacing w:before="0" w:after="0" w:line="420" w:lineRule="atLeast"/>
        <w:ind w:left="620" w:right="0"/>
        <w:jc w:val="both"/>
        <w:textAlignment w:val="baseline"/>
        <w:rPr>
          <w:sz w:val="30"/>
        </w:rPr>
      </w:pPr>
      <w:bookmarkStart w:name="" w:id="6546"/>
      <w:r>
        <w:rPr>
          <w:rFonts w:ascii="仿宋" w:hAnsi="仿宋" w:cs="仿宋" w:eastAsia="仿宋"/>
          <w:sz w:val="30"/>
          <w:spacing w:val="0"/>
          <w:color w:val="000000"/>
          <w:b w:val="off"/>
          <w:i w:val="off"/>
        </w:rPr>
        <w:t>② 根据Cic. N. D. iii.34.83是“哈帕卢”。</w:t>
      </w:r>
      <w:bookmarkEnd w:id="6546"/>
    </w:p>
    <w:p>
      <w:pPr>
        <w:pageBreakBefore w:val="off"/>
        <w:tabs/>
        <w:wordWrap w:val="off"/>
        <w:spacing w:before="140" w:after="0" w:line="460" w:lineRule="atLeast"/>
        <w:ind w:left="4840" w:right="0"/>
        <w:jc w:val="both"/>
        <w:textAlignment w:val="baseline"/>
        <w:rPr>
          <w:sz w:val="34"/>
        </w:rPr>
      </w:pPr>
      <w:bookmarkStart w:name="" w:id="6547"/>
      <w:r>
        <w:rPr>
          <w:rFonts w:ascii="楷体" w:hAnsi="楷体" w:cs="楷体" w:eastAsia="楷体"/>
          <w:sz w:val="34"/>
          <w:spacing w:val="0"/>
          <w:color w:val="000000"/>
          <w:b w:val="off"/>
          <w:i w:val="off"/>
        </w:rPr>
        <w:t>—371</w:t>
      </w:r>
      <w:r>
        <w:rPr>
          <w:rFonts w:ascii="楷体" w:hAnsi="楷体" w:cs="楷体" w:eastAsia="楷体"/>
          <w:sz w:val="34"/>
          <w:spacing w:val="0"/>
          <w:color w:val="000000"/>
          <w:b w:val="off"/>
          <w:i w:val="off"/>
        </w:rPr>
        <w:t>—</w:t>
      </w:r>
      <w:bookmarkEnd w:id="6547"/>
    </w:p>
    <w:p>
      <w:r>
        <w:t/>
      </w:r>
    </w:p>
    <w:p>
      <w:pPr>
        <w:sectPr>
          <w:footerReference r:id="rId827"/>
          <w:headerReference r:id="rId828" w:type="default"/>
          <w:type w:val="nextPage"/>
          <w:pgSz w:w="15700" w:h="23040"/>
          <w:pgMar w:left="2240" w:top="1960" w:right="2240" w:bottom="1960" w:header="1660" w:footer="1660"/>
          <w:cols w:num="1"/>
        </w:sectPr>
      </w:pPr>
    </w:p>
    <w:p>
      <w:pPr>
        <w:pageBreakBefore w:val="off"/>
        <w:tabs/>
        <w:wordWrap w:val="off"/>
        <w:spacing w:before="280" w:after="0" w:line="520" w:lineRule="atLeast"/>
        <w:ind w:left="0" w:right="0"/>
        <w:jc w:val="center"/>
        <w:textAlignment w:val="baseline"/>
        <w:rPr>
          <w:sz w:val="38"/>
        </w:rPr>
      </w:pPr>
      <w:bookmarkStart w:name="" w:id="6548"/>
      <w:r>
        <w:rPr>
          <w:rFonts w:ascii="楷体" w:hAnsi="楷体" w:cs="楷体" w:eastAsia="楷体"/>
          <w:sz w:val="38"/>
          <w:spacing w:val="0"/>
          <w:color w:val="000000"/>
          <w:u w:val="single"/>
          <w:b w:val="on"/>
          <w:i w:val="off"/>
        </w:rPr>
        <w:t xml:space="preserve">                      名哲言行录                      </w:t>
      </w:r>
      <w:bookmarkEnd w:id="6548"/>
    </w:p>
    <w:p>
      <w:pPr>
        <w:pageBreakBefore w:val="off"/>
        <w:tabs/>
        <w:wordWrap w:val="off"/>
        <w:spacing w:before="0" w:after="0" w:line="540" w:lineRule="exact"/>
        <w:ind w:left="0" w:right="0"/>
        <w:jc w:val="center"/>
        <w:textAlignment w:val="baseline"/>
        <w:rPr>
          <w:sz w:val="38"/>
        </w:rPr>
      </w:pPr>
      <w:bookmarkStart w:name="" w:id="6549"/>
      <w:r>
        <w:rPr>
          <w:rFonts w:ascii="宋体" w:hAnsi="宋体" w:cs="宋体" w:eastAsia="宋体"/>
          <w:sz w:val="38"/>
          <w:spacing w:val="0"/>
          <w:color w:val="000000"/>
          <w:b w:val="off"/>
          <w:i w:val="off"/>
        </w:rPr>
        <w:t/>
      </w:r>
      <w:bookmarkEnd w:id="6549"/>
    </w:p>
    <w:p>
      <w:pPr>
        <w:pageBreakBefore w:val="off"/>
        <w:tabs/>
        <w:wordWrap w:val="off"/>
        <w:spacing w:before="0" w:after="0" w:line="620" w:lineRule="atLeast"/>
        <w:ind w:left="0" w:right="0" w:firstLine="1440"/>
        <w:jc w:val="both"/>
        <w:textAlignment w:val="baseline"/>
        <w:rPr>
          <w:sz w:val="41"/>
        </w:rPr>
      </w:pPr>
      <w:bookmarkStart w:name="" w:id="6550"/>
      <w:r>
        <w:rPr>
          <w:rFonts w:ascii="宋体" w:hAnsi="宋体" w:cs="宋体" w:eastAsia="宋体"/>
          <w:sz w:val="41"/>
          <w:spacing w:val="0"/>
          <w:color w:val="000000"/>
          <w:b w:val="off"/>
          <w:i w:val="off"/>
        </w:rPr>
        <w:t>奴隶的标志，而野兽只会使人害怕。事实上他有一种奇妙的</w:t>
      </w:r>
      <w:r>
        <w:rPr>
          <w:rFonts w:ascii="宋体" w:hAnsi="宋体" w:cs="宋体" w:eastAsia="宋体"/>
          <w:sz w:val="41"/>
          <w:spacing w:val="0"/>
          <w:color w:val="000000"/>
          <w:b w:val="off"/>
          <w:i w:val="off"/>
        </w:rPr>
        <w:t>使人信服的禀赋，因此他在辩论中能够轻松征服他想征服的</w:t>
      </w:r>
      <w:r>
        <w:rPr>
          <w:rFonts w:ascii="宋体" w:hAnsi="宋体" w:cs="宋体" w:eastAsia="宋体"/>
          <w:sz w:val="41"/>
          <w:spacing w:val="0"/>
          <w:color w:val="000000"/>
          <w:b w:val="off"/>
          <w:i w:val="off"/>
        </w:rPr>
        <w:t>任何人。无论如何，据说伊齐那的俄涅西克里图(Onesici-</w:t>
      </w:r>
      <w:r>
        <w:rPr>
          <w:rFonts w:ascii="宋体" w:hAnsi="宋体" w:cs="宋体" w:eastAsia="宋体"/>
          <w:sz w:val="41"/>
          <w:spacing w:val="0"/>
          <w:color w:val="000000"/>
          <w:b w:val="off"/>
          <w:i w:val="off"/>
        </w:rPr>
        <w:t>tus)把他的两个儿子之一的安德罗司提尼送到雅典，让他</w:t>
      </w:r>
      <w:r>
        <w:rPr>
          <w:rFonts w:ascii="宋体" w:hAnsi="宋体" w:cs="宋体" w:eastAsia="宋体"/>
          <w:sz w:val="41"/>
          <w:spacing w:val="0"/>
          <w:color w:val="000000"/>
          <w:b w:val="off"/>
          <w:i w:val="off"/>
        </w:rPr>
        <w:t>做第欧根尼的学生从而留在了那儿；然后这位父亲又把长</w:t>
      </w:r>
      <w:r>
        <w:rPr>
          <w:rFonts w:ascii="宋体" w:hAnsi="宋体" w:cs="宋体" w:eastAsia="宋体"/>
          <w:sz w:val="41"/>
          <w:spacing w:val="0"/>
          <w:color w:val="000000"/>
          <w:b w:val="off"/>
          <w:i w:val="off"/>
        </w:rPr>
        <w:t>子，即前述的菲利斯库送去追随他；菲利斯库也以同样的方</w:t>
      </w:r>
      <w:r>
        <w:rPr>
          <w:rFonts w:ascii="宋体" w:hAnsi="宋体" w:cs="宋体" w:eastAsia="宋体"/>
          <w:sz w:val="41"/>
          <w:spacing w:val="0"/>
          <w:color w:val="000000"/>
          <w:b w:val="off"/>
          <w:i w:val="off"/>
        </w:rPr>
        <w:t>式留了下来。第三次，当这位父亲亲自到雅典后，他也像他</w:t>
      </w:r>
      <w:r>
        <w:rPr>
          <w:rFonts w:ascii="宋体" w:hAnsi="宋体" w:cs="宋体" w:eastAsia="宋体"/>
          <w:sz w:val="41"/>
          <w:spacing w:val="0"/>
          <w:color w:val="000000"/>
          <w:b w:val="on"/>
          <w:i w:val="off"/>
        </w:rPr>
        <w:t>儿子一样为</w:t>
      </w:r>
      <w:r>
        <w:rPr>
          <w:rFonts w:ascii="宋体" w:hAnsi="宋体" w:cs="宋体" w:eastAsia="宋体"/>
          <w:sz w:val="41"/>
          <w:spacing w:val="0"/>
          <w:color w:val="000000"/>
          <w:b w:val="off"/>
          <w:i w:val="off"/>
        </w:rPr>
        <w:t>哲学探究所吸引，从而加入了这个圈子——第欧</w:t>
      </w:r>
      <w:r>
        <w:rPr>
          <w:rFonts w:ascii="宋体" w:hAnsi="宋体" w:cs="宋体" w:eastAsia="宋体"/>
          <w:sz w:val="41"/>
          <w:spacing w:val="0"/>
          <w:color w:val="000000"/>
          <w:b w:val="off"/>
          <w:i w:val="off"/>
        </w:rPr>
        <w:t>根尼的演讲所发出的魅力是何等神奇呀。在他的听众中，有</w:t>
      </w:r>
      <w:r>
        <w:rPr>
          <w:rFonts w:ascii="宋体" w:hAnsi="宋体" w:cs="宋体" w:eastAsia="宋体"/>
          <w:sz w:val="41"/>
          <w:spacing w:val="0"/>
          <w:color w:val="000000"/>
          <w:b w:val="off"/>
          <w:i w:val="off"/>
        </w:rPr>
        <w:t>绰号为诚实人的佛希翁(Phocion)，也有麦加拉人斯提尔波，</w:t>
      </w:r>
      <w:r>
        <w:rPr>
          <w:rFonts w:ascii="宋体" w:hAnsi="宋体" w:cs="宋体" w:eastAsia="宋体"/>
          <w:sz w:val="41"/>
          <w:spacing w:val="0"/>
          <w:color w:val="000000"/>
          <w:b w:val="off"/>
          <w:i w:val="off"/>
        </w:rPr>
        <w:t>还有其它许多政界显要。</w:t>
      </w:r>
      <w:bookmarkEnd w:id="6550"/>
    </w:p>
    <w:p>
      <w:pPr>
        <w:pageBreakBefore w:val="off"/>
        <w:tabs/>
        <w:wordWrap w:val="off"/>
        <w:spacing w:before="0" w:after="0" w:line="620" w:lineRule="atLeast"/>
        <w:ind w:left="1360" w:right="40" w:firstLine="820"/>
        <w:jc w:val="both"/>
        <w:textAlignment w:val="baseline"/>
        <w:rPr>
          <w:sz w:val="41"/>
        </w:rPr>
      </w:pPr>
      <w:bookmarkStart w:name="" w:id="6551"/>
      <w:r>
        <w:rPr>
          <w:rFonts w:ascii="宋体" w:hAnsi="宋体" w:cs="宋体" w:eastAsia="宋体"/>
          <w:sz w:val="41"/>
          <w:spacing w:val="0"/>
          <w:color w:val="000000"/>
          <w:b w:val="off"/>
          <w:i w:val="off"/>
        </w:rPr>
        <w:t>据说第欧根尼活到将近九十岁。关于他的去世，有几种</w:t>
      </w:r>
      <w:r>
        <w:rPr>
          <w:rFonts w:ascii="宋体" w:hAnsi="宋体" w:cs="宋体" w:eastAsia="宋体"/>
          <w:sz w:val="41"/>
          <w:spacing w:val="0"/>
          <w:color w:val="000000"/>
          <w:b w:val="off"/>
          <w:i w:val="off"/>
        </w:rPr>
        <w:t>不同的记述。一种说他吃了生章鱼后腹痛致死。另一种说他</w:t>
      </w:r>
      <w:r>
        <w:rPr>
          <w:rFonts w:ascii="宋体" w:hAnsi="宋体" w:cs="宋体" w:eastAsia="宋体"/>
          <w:sz w:val="41"/>
          <w:spacing w:val="0"/>
          <w:color w:val="000000"/>
          <w:b w:val="off"/>
          <w:i w:val="off"/>
        </w:rPr>
        <w:t>主动闭气而亡。美加洛波利(或克里特)的凯尔基达(Cer-</w:t>
      </w:r>
      <w:r>
        <w:rPr>
          <w:rFonts w:ascii="宋体" w:hAnsi="宋体" w:cs="宋体" w:eastAsia="宋体"/>
          <w:sz w:val="41"/>
          <w:spacing w:val="0"/>
          <w:color w:val="000000"/>
          <w:b w:val="off"/>
          <w:i w:val="off"/>
        </w:rPr>
        <w:t>cidas)持这种说法，他在他的默利亚姆比(Meliambics)中</w:t>
      </w:r>
      <w:r>
        <w:rPr>
          <w:rFonts w:ascii="宋体" w:hAnsi="宋体" w:cs="宋体" w:eastAsia="宋体"/>
          <w:sz w:val="41"/>
          <w:spacing w:val="0"/>
          <w:color w:val="000000"/>
          <w:b w:val="off"/>
          <w:i w:val="off"/>
        </w:rPr>
        <w:t>这样写道：</w:t>
      </w:r>
      <w:bookmarkEnd w:id="6551"/>
    </w:p>
    <w:p>
      <w:pPr>
        <w:pageBreakBefore w:val="off"/>
        <w:tabs/>
        <w:wordWrap w:val="off"/>
        <w:spacing w:before="0" w:after="0" w:line="640" w:lineRule="exact"/>
        <w:ind w:left="0" w:right="0"/>
        <w:jc w:val="both"/>
        <w:textAlignment w:val="baseline"/>
        <w:rPr>
          <w:sz w:val="41"/>
        </w:rPr>
      </w:pPr>
      <w:bookmarkStart w:name="" w:id="6552"/>
      <w:r>
        <w:rPr>
          <w:rFonts w:ascii="宋体" w:hAnsi="宋体" w:cs="宋体" w:eastAsia="宋体"/>
          <w:sz w:val="41"/>
          <w:spacing w:val="0"/>
          <w:color w:val="000000"/>
          <w:b w:val="off"/>
          <w:i w:val="off"/>
        </w:rPr>
        <w:t/>
      </w:r>
      <w:bookmarkEnd w:id="6552"/>
    </w:p>
    <w:p>
      <w:pPr>
        <w:pageBreakBefore w:val="off"/>
        <w:tabs/>
        <w:wordWrap w:val="off"/>
        <w:spacing w:before="0" w:after="0" w:line="620" w:lineRule="atLeast"/>
        <w:ind w:left="3020" w:right="0"/>
        <w:jc w:val="both"/>
        <w:textAlignment w:val="baseline"/>
        <w:rPr>
          <w:sz w:val="41"/>
        </w:rPr>
      </w:pPr>
      <w:bookmarkStart w:name="" w:id="6553"/>
      <w:r>
        <w:rPr>
          <w:rFonts w:ascii="宋体" w:hAnsi="宋体" w:cs="宋体" w:eastAsia="宋体"/>
          <w:sz w:val="41"/>
          <w:spacing w:val="0"/>
          <w:color w:val="000000"/>
          <w:b w:val="off"/>
          <w:i w:val="off"/>
        </w:rPr>
        <w:t>他起初是辛诺普公民，但后来却不是了，</w:t>
      </w:r>
      <w:bookmarkEnd w:id="6553"/>
    </w:p>
    <w:p>
      <w:pPr>
        <w:pageBreakBefore w:val="off"/>
        <w:tabs/>
        <w:wordWrap w:val="off"/>
        <w:spacing w:before="0" w:after="0" w:line="620" w:lineRule="atLeast"/>
        <w:ind w:left="3020" w:right="0"/>
        <w:jc w:val="both"/>
        <w:textAlignment w:val="baseline"/>
        <w:rPr>
          <w:sz w:val="41"/>
        </w:rPr>
      </w:pPr>
      <w:bookmarkStart w:name="" w:id="6554"/>
      <w:r>
        <w:rPr>
          <w:rFonts w:ascii="宋体" w:hAnsi="宋体" w:cs="宋体" w:eastAsia="宋体"/>
          <w:sz w:val="41"/>
          <w:spacing w:val="0"/>
          <w:color w:val="000000"/>
          <w:b w:val="off"/>
          <w:i w:val="off"/>
        </w:rPr>
        <w:t>这位名人手拄拐杖，对折斗篷，露天席地。</w:t>
      </w:r>
      <w:bookmarkEnd w:id="6554"/>
    </w:p>
    <w:p>
      <w:pPr>
        <w:pageBreakBefore w:val="off"/>
        <w:tabs/>
        <w:wordWrap w:val="off"/>
        <w:spacing w:before="0" w:after="0" w:line="620" w:lineRule="atLeast"/>
        <w:ind w:left="2240" w:right="880" w:firstLine="780"/>
        <w:jc w:val="both"/>
        <w:textAlignment w:val="baseline"/>
        <w:rPr>
          <w:sz w:val="41"/>
        </w:rPr>
      </w:pPr>
      <w:bookmarkStart w:name="" w:id="6555"/>
      <w:r>
        <w:rPr>
          <w:rFonts w:ascii="宋体" w:hAnsi="宋体" w:cs="宋体" w:eastAsia="宋体"/>
          <w:sz w:val="41"/>
          <w:spacing w:val="0"/>
          <w:color w:val="000000"/>
          <w:b w:val="off"/>
          <w:i w:val="off"/>
        </w:rPr>
        <w:t>但他紧闭嘴唇，紧咬牙关，屏住呼吸，升向极</w:t>
      </w:r>
      <w:r>
        <w:rPr>
          <w:rFonts w:ascii="宋体" w:hAnsi="宋体" w:cs="宋体" w:eastAsia="宋体"/>
          <w:sz w:val="41"/>
          <w:spacing w:val="0"/>
          <w:color w:val="000000"/>
          <w:b w:val="off"/>
          <w:i w:val="off"/>
        </w:rPr>
        <w:t>乐。</w:t>
      </w:r>
      <w:bookmarkEnd w:id="6555"/>
    </w:p>
    <w:p>
      <w:pPr>
        <w:pageBreakBefore w:val="off"/>
        <w:tabs/>
        <w:wordWrap w:val="off"/>
        <w:spacing w:before="0" w:after="0" w:line="620" w:lineRule="atLeast"/>
        <w:ind w:left="2240" w:right="920" w:firstLine="780"/>
        <w:jc w:val="both"/>
        <w:textAlignment w:val="baseline"/>
        <w:rPr>
          <w:sz w:val="41"/>
        </w:rPr>
      </w:pPr>
      <w:bookmarkStart w:name="" w:id="6556"/>
      <w:r>
        <w:rPr>
          <w:rFonts w:ascii="宋体" w:hAnsi="宋体" w:cs="宋体" w:eastAsia="宋体"/>
          <w:sz w:val="41"/>
          <w:spacing w:val="0"/>
          <w:color w:val="000000"/>
          <w:b w:val="off"/>
          <w:i w:val="off"/>
        </w:rPr>
        <w:t>因为事实上他就是第欧根尼，宙斯的亲子，天</w:t>
      </w:r>
      <w:r>
        <w:rPr>
          <w:rFonts w:ascii="宋体" w:hAnsi="宋体" w:cs="宋体" w:eastAsia="宋体"/>
          <w:sz w:val="41"/>
          <w:spacing w:val="0"/>
          <w:color w:val="000000"/>
          <w:b w:val="off"/>
          <w:i w:val="off"/>
        </w:rPr>
        <w:t>堂之犬。</w:t>
      </w:r>
      <w:bookmarkEnd w:id="6556"/>
    </w:p>
    <w:p>
      <w:pPr>
        <w:pageBreakBefore w:val="off"/>
        <w:tabs/>
        <w:wordWrap w:val="off"/>
        <w:spacing w:before="480" w:after="0" w:line="620" w:lineRule="atLeast"/>
        <w:ind w:left="1360" w:right="80" w:firstLine="820"/>
        <w:jc w:val="both"/>
        <w:textAlignment w:val="baseline"/>
        <w:rPr>
          <w:sz w:val="41"/>
        </w:rPr>
      </w:pPr>
      <w:bookmarkStart w:name="" w:id="6557"/>
      <w:r>
        <w:rPr>
          <w:rFonts w:ascii="宋体" w:hAnsi="宋体" w:cs="宋体" w:eastAsia="宋体"/>
          <w:sz w:val="41"/>
          <w:spacing w:val="0"/>
          <w:color w:val="000000"/>
          <w:b w:val="off"/>
          <w:i w:val="off"/>
        </w:rPr>
        <w:t>关于此的另一说法是：他正在给一群狗分配章鱼，结果</w:t>
      </w:r>
      <w:r>
        <w:rPr>
          <w:rFonts w:ascii="宋体" w:hAnsi="宋体" w:cs="宋体" w:eastAsia="宋体"/>
          <w:sz w:val="41"/>
          <w:spacing w:val="0"/>
          <w:color w:val="000000"/>
          <w:b w:val="off"/>
          <w:i w:val="off"/>
        </w:rPr>
        <w:t>脚腿被狗咬伤致死。然而，据安提司泰尼在《哲学家的师</w:t>
      </w:r>
      <w:r>
        <w:rPr>
          <w:rFonts w:ascii="宋体" w:hAnsi="宋体" w:cs="宋体" w:eastAsia="宋体"/>
          <w:sz w:val="41"/>
          <w:spacing w:val="0"/>
          <w:color w:val="000000"/>
          <w:b w:val="off"/>
          <w:i w:val="off"/>
        </w:rPr>
        <w:t>承》中记载，他的朋友推测，他死于呼吸滞闭。因为他碰巧</w:t>
      </w:r>
      <w:bookmarkEnd w:id="6557"/>
    </w:p>
    <w:p>
      <w:pPr>
        <w:pageBreakBefore w:val="off"/>
        <w:tabs/>
        <w:wordWrap w:val="off"/>
        <w:spacing w:before="0" w:after="0" w:line="420" w:lineRule="atLeast"/>
        <w:ind w:left="0" w:right="0"/>
        <w:jc w:val="center"/>
        <w:textAlignment w:val="baseline"/>
        <w:rPr>
          <w:sz w:val="31"/>
        </w:rPr>
      </w:pPr>
      <w:bookmarkStart w:name="" w:id="6558"/>
      <w:r>
        <w:rPr>
          <w:rFonts w:ascii="楷体" w:hAnsi="楷体" w:cs="楷体" w:eastAsia="楷体"/>
          <w:sz w:val="31"/>
          <w:spacing w:val="0"/>
          <w:color w:val="000000"/>
          <w:b w:val="off"/>
          <w:i w:val="off"/>
        </w:rPr>
        <w:t>— 372 —</w:t>
      </w:r>
      <w:bookmarkEnd w:id="6558"/>
    </w:p>
    <w:p>
      <w:r>
        <w:t/>
      </w:r>
    </w:p>
    <w:p>
      <w:pPr>
        <w:sectPr>
          <w:footerReference r:id="rId829"/>
          <w:headerReference r:id="rId830" w:type="default"/>
          <w:type w:val="nextPage"/>
          <w:pgSz w:w="15700" w:h="23040"/>
          <w:pgMar w:left="1700" w:top="1960" w:right="1700" w:bottom="1960" w:header="1660" w:footer="1660"/>
          <w:cols w:num="1"/>
        </w:sectPr>
      </w:pPr>
    </w:p>
    <w:p>
      <w:pPr>
        <w:pageBreakBefore w:val="off"/>
        <w:tabs/>
        <w:wordWrap w:val="off"/>
        <w:spacing w:before="160" w:after="0" w:line="620" w:lineRule="atLeast"/>
        <w:ind w:left="0" w:right="320"/>
        <w:jc w:val="right"/>
        <w:textAlignment w:val="baseline"/>
        <w:rPr>
          <w:sz w:val="39"/>
        </w:rPr>
      </w:pPr>
      <w:bookmarkStart w:name="" w:id="6559"/>
      <w:r>
        <w:rPr>
          <w:rFonts w:ascii="楷体" w:hAnsi="楷体" w:cs="楷体" w:eastAsia="楷体"/>
          <w:sz w:val="39"/>
          <w:spacing w:val="0"/>
          <w:color w:val="000000"/>
          <w:u w:val="single"/>
          <w:b w:val="off"/>
          <w:i w:val="off"/>
        </w:rPr>
        <w:t xml:space="preserve">                第六卷  第二章  第欧根尼               </w:t>
      </w:r>
      <w:bookmarkEnd w:id="6559"/>
    </w:p>
    <w:p>
      <w:pPr>
        <w:pageBreakBefore w:val="off"/>
        <w:tabs/>
        <w:wordWrap w:val="off"/>
        <w:spacing w:before="440" w:after="0" w:line="660" w:lineRule="atLeast"/>
        <w:ind w:left="20" w:right="180"/>
        <w:jc w:val="both"/>
        <w:textAlignment w:val="baseline"/>
        <w:rPr>
          <w:sz w:val="38"/>
        </w:rPr>
      </w:pPr>
      <w:bookmarkStart w:name="" w:id="6560"/>
      <w:r>
        <w:rPr>
          <w:rFonts w:ascii="宋体" w:hAnsi="宋体" w:cs="宋体" w:eastAsia="宋体"/>
          <w:sz w:val="38"/>
          <w:spacing w:val="0"/>
          <w:color w:val="000000"/>
          <w:b w:val="off"/>
          <w:i w:val="off"/>
        </w:rPr>
        <w:t>住在科林斯前面的克兰涅乌体育场。当他的朋友按惯例去他</w:t>
      </w:r>
      <w:r>
        <w:rPr>
          <w:rFonts w:ascii="宋体" w:hAnsi="宋体" w:cs="宋体" w:eastAsia="宋体"/>
          <w:sz w:val="38"/>
          <w:spacing w:val="0"/>
          <w:color w:val="000000"/>
          <w:b w:val="off"/>
          <w:i w:val="off"/>
        </w:rPr>
        <w:t>那儿时，发现他裹在斗篷里，他们想他一定在熟睡，虽然他</w:t>
      </w:r>
      <w:r>
        <w:rPr>
          <w:rFonts w:ascii="宋体" w:hAnsi="宋体" w:cs="宋体" w:eastAsia="宋体"/>
          <w:sz w:val="38"/>
          <w:spacing w:val="0"/>
          <w:color w:val="000000"/>
          <w:b w:val="off"/>
          <w:i w:val="off"/>
        </w:rPr>
        <w:t>根本没有昏睡或睡懒觉的习惯。因此他们揭开斗篷，却发现</w:t>
      </w:r>
      <w:r>
        <w:rPr>
          <w:rFonts w:ascii="宋体" w:hAnsi="宋体" w:cs="宋体" w:eastAsia="宋体"/>
          <w:sz w:val="38"/>
          <w:spacing w:val="0"/>
          <w:color w:val="000000"/>
          <w:b w:val="off"/>
          <w:i w:val="off"/>
        </w:rPr>
        <w:t>他已经死了。他们认为这是他蓄意所为，以逃避其后的</w:t>
      </w:r>
      <w:r>
        <w:rPr>
          <w:rFonts w:ascii="宋体" w:hAnsi="宋体" w:cs="宋体" w:eastAsia="宋体"/>
          <w:sz w:val="38"/>
          <w:spacing w:val="0"/>
          <w:color w:val="000000"/>
          <w:b w:val="off"/>
          <w:i w:val="off"/>
        </w:rPr>
        <w:t>生活。</w:t>
      </w:r>
      <w:r>
        <mc:AlternateContent>
          <mc:Choice Requires="wps">
            <w:drawing>
              <wp:anchor allowOverlap="true" layoutInCell="true" locked="false" simplePos="false" behindDoc="false" relativeHeight="251659264" distL="0" distR="0" distT="0" distB="0">
                <wp:simplePos x="0" y="0"/>
                <wp:positionH relativeFrom="page">
                  <wp:posOffset>8432800</wp:posOffset>
                </wp:positionH>
                <wp:positionV relativeFrom="paragraph">
                  <wp:posOffset>1104900</wp:posOffset>
                </wp:positionV>
                <wp:extent cx="1016000" cy="381000"/>
                <wp:wrapNone/>
                <wp:docPr id="170" name="文本框 170"/>
                <a:graphic xmlns:a="http://schemas.openxmlformats.org/drawingml/2006/main">
                  <a:graphicData uri="http://schemas.microsoft.com/office/word/2010/wordprocessingShape">
                    <wps:wsp>
                      <wps:cNvSpPr txBox="true"/>
                      <wps:spPr>
                        <a:xfrm>
                          <a:off x="0" y="0"/>
                          <a:ext cx="10160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6561"/>
                            <w:r>
                              <w:rPr>
                                <w:rFonts w:ascii="宋体" w:hAnsi="宋体" w:cs="宋体" w:eastAsia="宋体"/>
                                <w:sz w:val="38"/>
                                <w:spacing w:val="0"/>
                                <w:color w:val="000000"/>
                                <w:b w:val="off"/>
                                <w:i w:val="off"/>
                              </w:rPr>
                              <w:t>Ⅵ77-80</w:t>
                            </w:r>
                            <w:bookmarkEnd w:id="6561"/>
                          </w:p>
                        </w:txbxContent>
                      </wps:txbx>
                      <wps:bodyPr wrap="square" lIns="0" rIns="0" tIns="0" bIns="0" vert="horz" anchor="t">
                        <a:noAutofit/>
                      </wps:bodyPr>
                    </wps:wsp>
                  </a:graphicData>
                </a:graphic>
              </wp:anchor>
            </w:drawing>
          </mc:Choice>
          <mc:Fallback>
            <w:pict>
              <v:shape type="#_x0000_t202" filled="f" stroked="f" style="margin-left:664pt;margin-top:87pt;width:8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6562"/>
                      <w:r>
                        <w:rPr>
                          <w:rFonts w:ascii="宋体" w:hAnsi="宋体" w:cs="宋体" w:eastAsia="宋体"/>
                          <w:sz w:val="38"/>
                          <w:spacing w:val="0"/>
                          <w:color w:val="000000"/>
                          <w:b w:val="off"/>
                          <w:i w:val="off"/>
                        </w:rPr>
                        <w:t>Ⅵ77-80</w:t>
                      </w:r>
                      <w:bookmarkEnd w:id="6562"/>
                    </w:p>
                  </w:txbxContent>
                </v:textbox>
              </v:shape>
            </w:pict>
          </mc:Fallback>
        </mc:AlternateContent>
      </w:r>
      <w:bookmarkEnd w:id="6560"/>
    </w:p>
    <w:p>
      <w:pPr>
        <w:pageBreakBefore w:val="off"/>
        <w:tabs/>
        <w:wordWrap w:val="off"/>
        <w:spacing w:before="0" w:after="0" w:line="660" w:lineRule="atLeast"/>
        <w:ind w:left="20" w:right="200" w:firstLine="800"/>
        <w:jc w:val="both"/>
        <w:textAlignment w:val="baseline"/>
        <w:rPr>
          <w:sz w:val="41"/>
        </w:rPr>
      </w:pPr>
      <w:bookmarkStart w:name="" w:id="6563"/>
      <w:r>
        <w:rPr>
          <w:rFonts w:ascii="宋体" w:hAnsi="宋体" w:cs="宋体" w:eastAsia="宋体"/>
          <w:sz w:val="41"/>
          <w:spacing w:val="0"/>
          <w:color w:val="000000"/>
          <w:b w:val="off"/>
          <w:i w:val="off"/>
        </w:rPr>
        <w:t>据说，后来他的门徒在谁应安葬他的问题上大吵了一</w:t>
      </w:r>
      <w:r>
        <w:rPr>
          <w:rFonts w:ascii="宋体" w:hAnsi="宋体" w:cs="宋体" w:eastAsia="宋体"/>
          <w:sz w:val="41"/>
          <w:spacing w:val="0"/>
          <w:color w:val="000000"/>
          <w:b w:val="off"/>
          <w:i w:val="off"/>
        </w:rPr>
        <w:t>场；不仅如此，他们甚至大打出手；但当他们的父辈以及有</w:t>
      </w:r>
      <w:r>
        <w:rPr>
          <w:rFonts w:ascii="宋体" w:hAnsi="宋体" w:cs="宋体" w:eastAsia="宋体"/>
          <w:sz w:val="41"/>
          <w:spacing w:val="0"/>
          <w:color w:val="000000"/>
          <w:b w:val="off"/>
          <w:i w:val="off"/>
        </w:rPr>
        <w:t>影响的人到来后，在他们的指导下，第欧根尼被安葬在通往</w:t>
      </w:r>
      <w:r>
        <w:rPr>
          <w:rFonts w:ascii="宋体" w:hAnsi="宋体" w:cs="宋体" w:eastAsia="宋体"/>
          <w:sz w:val="41"/>
          <w:spacing w:val="0"/>
          <w:color w:val="000000"/>
          <w:b w:val="off"/>
          <w:i w:val="off"/>
        </w:rPr>
        <w:t>伊斯姆的大门旁边。在他的坟墓上，他们立了一根梁柱，其</w:t>
      </w:r>
      <w:r>
        <w:rPr>
          <w:rFonts w:ascii="宋体" w:hAnsi="宋体" w:cs="宋体" w:eastAsia="宋体"/>
          <w:sz w:val="41"/>
          <w:spacing w:val="0"/>
          <w:color w:val="000000"/>
          <w:b w:val="off"/>
          <w:i w:val="off"/>
        </w:rPr>
        <w:t>上有一尊用帕罗斯大理石雕成的狗像。后来，他的同胞又用</w:t>
      </w:r>
      <w:r>
        <w:rPr>
          <w:rFonts w:ascii="宋体" w:hAnsi="宋体" w:cs="宋体" w:eastAsia="宋体"/>
          <w:sz w:val="41"/>
          <w:spacing w:val="0"/>
          <w:color w:val="000000"/>
          <w:b w:val="off"/>
          <w:i w:val="off"/>
        </w:rPr>
        <w:t>青铜像纪念他，上面刻着这样的诗句：</w:t>
      </w:r>
      <w:bookmarkEnd w:id="6563"/>
    </w:p>
    <w:p>
      <w:pPr>
        <w:pageBreakBefore w:val="off"/>
        <w:tabs/>
        <w:wordWrap w:val="off"/>
        <w:spacing w:before="0" w:after="0" w:line="660" w:lineRule="exact"/>
        <w:ind w:left="0" w:right="0"/>
        <w:jc w:val="both"/>
        <w:textAlignment w:val="baseline"/>
        <w:rPr>
          <w:sz w:val="41"/>
        </w:rPr>
      </w:pPr>
      <w:bookmarkStart w:name="" w:id="6564"/>
      <w:r>
        <w:rPr>
          <w:rFonts w:ascii="宋体" w:hAnsi="宋体" w:cs="宋体" w:eastAsia="宋体"/>
          <w:sz w:val="41"/>
          <w:spacing w:val="0"/>
          <w:color w:val="000000"/>
          <w:b w:val="off"/>
          <w:i w:val="off"/>
        </w:rPr>
        <w:t/>
      </w:r>
      <w:bookmarkEnd w:id="6564"/>
    </w:p>
    <w:p>
      <w:pPr>
        <w:pageBreakBefore w:val="off"/>
        <w:tabs/>
        <w:wordWrap w:val="off"/>
        <w:spacing w:before="0" w:after="0" w:line="660" w:lineRule="atLeast"/>
        <w:ind w:left="860" w:right="1040" w:firstLine="800"/>
        <w:jc w:val="both"/>
        <w:textAlignment w:val="baseline"/>
        <w:rPr>
          <w:sz w:val="41"/>
        </w:rPr>
      </w:pPr>
      <w:bookmarkStart w:name="" w:id="6565"/>
      <w:r>
        <w:rPr>
          <w:rFonts w:ascii="楷体" w:hAnsi="楷体" w:cs="楷体" w:eastAsia="楷体"/>
          <w:sz w:val="41"/>
          <w:spacing w:val="0"/>
          <w:color w:val="000000"/>
          <w:b w:val="off"/>
          <w:i w:val="off"/>
        </w:rPr>
        <w:t>时间甚至可以使青铜变老：但你的荣耀，第欧</w:t>
      </w:r>
      <w:r>
        <w:rPr>
          <w:rFonts w:ascii="楷体" w:hAnsi="楷体" w:cs="楷体" w:eastAsia="楷体"/>
          <w:sz w:val="41"/>
          <w:spacing w:val="0"/>
          <w:color w:val="000000"/>
          <w:b w:val="off"/>
          <w:i w:val="off"/>
        </w:rPr>
        <w:t>根尼，任何永恒都不能摧毁。因为只有你，向凡人</w:t>
      </w:r>
      <w:r>
        <w:rPr>
          <w:rFonts w:ascii="楷体" w:hAnsi="楷体" w:cs="楷体" w:eastAsia="楷体"/>
          <w:sz w:val="41"/>
          <w:spacing w:val="0"/>
          <w:color w:val="000000"/>
          <w:b w:val="off"/>
          <w:i w:val="off"/>
        </w:rPr>
        <w:t>指出了自足之训和生活的最易之道。①</w:t>
      </w:r>
      <w:bookmarkEnd w:id="6565"/>
    </w:p>
    <w:p>
      <w:pPr>
        <w:pageBreakBefore w:val="off"/>
        <w:tabs/>
        <w:wordWrap w:val="off"/>
        <w:spacing w:before="0" w:after="0" w:line="660" w:lineRule="exact"/>
        <w:ind w:left="0" w:right="0"/>
        <w:jc w:val="both"/>
        <w:textAlignment w:val="baseline"/>
        <w:rPr>
          <w:sz w:val="41"/>
        </w:rPr>
      </w:pPr>
      <w:bookmarkStart w:name="" w:id="6566"/>
      <w:r>
        <w:rPr>
          <w:rFonts w:ascii="宋体" w:hAnsi="宋体" w:cs="宋体" w:eastAsia="宋体"/>
          <w:sz w:val="41"/>
          <w:spacing w:val="0"/>
          <w:color w:val="000000"/>
          <w:b w:val="off"/>
          <w:i w:val="off"/>
        </w:rPr>
        <w:t/>
      </w:r>
      <w:bookmarkEnd w:id="6566"/>
    </w:p>
    <w:p>
      <w:pPr>
        <w:pageBreakBefore w:val="off"/>
        <w:tabs/>
        <w:wordWrap w:val="off"/>
        <w:spacing w:before="0" w:after="0" w:line="540" w:lineRule="atLeast"/>
        <w:ind w:left="20" w:right="0"/>
        <w:jc w:val="both"/>
        <w:textAlignment w:val="baseline"/>
        <w:rPr>
          <w:sz w:val="40"/>
        </w:rPr>
      </w:pPr>
      <w:bookmarkStart w:name="" w:id="6567"/>
      <w:r>
        <w:rPr>
          <w:rFonts w:ascii="宋体" w:hAnsi="宋体" w:cs="宋体" w:eastAsia="宋体"/>
          <w:sz w:val="40"/>
          <w:spacing w:val="0"/>
          <w:color w:val="000000"/>
          <w:b w:val="off"/>
          <w:i w:val="off"/>
        </w:rPr>
        <w:t>我们也以四短音步格写了关于他的一段话：</w:t>
      </w:r>
      <w:bookmarkEnd w:id="6567"/>
    </w:p>
    <w:p>
      <w:pPr>
        <w:pageBreakBefore w:val="off"/>
        <w:tabs/>
        <w:wordWrap w:val="off"/>
        <w:spacing w:before="0" w:after="0" w:line="660" w:lineRule="exact"/>
        <w:ind w:left="0" w:right="0"/>
        <w:jc w:val="both"/>
        <w:textAlignment w:val="baseline"/>
        <w:rPr>
          <w:sz w:val="38"/>
        </w:rPr>
      </w:pPr>
      <w:bookmarkStart w:name="" w:id="6568"/>
      <w:r>
        <w:rPr>
          <w:rFonts w:ascii="宋体" w:hAnsi="宋体" w:cs="宋体" w:eastAsia="宋体"/>
          <w:sz w:val="38"/>
          <w:spacing w:val="0"/>
          <w:color w:val="000000"/>
          <w:b w:val="off"/>
          <w:i w:val="off"/>
        </w:rPr>
        <w:t/>
      </w:r>
      <w:bookmarkEnd w:id="6568"/>
    </w:p>
    <w:p>
      <w:pPr>
        <w:pageBreakBefore w:val="off"/>
        <w:tabs/>
        <w:wordWrap w:val="off"/>
        <w:spacing w:before="0" w:after="0" w:line="660" w:lineRule="atLeast"/>
        <w:ind w:left="860" w:right="1100" w:firstLine="800"/>
        <w:jc w:val="both"/>
        <w:textAlignment w:val="baseline"/>
        <w:rPr>
          <w:sz w:val="38"/>
        </w:rPr>
      </w:pPr>
      <w:bookmarkStart w:name="" w:id="6569"/>
      <w:r>
        <w:rPr>
          <w:rFonts w:ascii="宋体" w:hAnsi="宋体" w:cs="宋体" w:eastAsia="宋体"/>
          <w:sz w:val="38"/>
          <w:spacing w:val="0"/>
          <w:color w:val="000000"/>
          <w:b w:val="off"/>
          <w:i w:val="off"/>
        </w:rPr>
        <w:t>A.第欧根尼，过来告诉我何种命运把你带到</w:t>
      </w:r>
      <w:r>
        <w:rPr>
          <w:rFonts w:ascii="宋体" w:hAnsi="宋体" w:cs="宋体" w:eastAsia="宋体"/>
          <w:sz w:val="38"/>
          <w:spacing w:val="0"/>
          <w:color w:val="000000"/>
          <w:b w:val="off"/>
          <w:i w:val="off"/>
        </w:rPr>
        <w:t>下界？</w:t>
      </w:r>
      <w:bookmarkEnd w:id="6569"/>
    </w:p>
    <w:p>
      <w:pPr>
        <w:pageBreakBefore w:val="off"/>
        <w:tabs/>
        <w:wordWrap w:val="off"/>
        <w:spacing w:before="0" w:after="0" w:line="660" w:lineRule="atLeast"/>
        <w:ind w:left="1660" w:right="0"/>
        <w:jc w:val="both"/>
        <w:textAlignment w:val="baseline"/>
        <w:rPr>
          <w:sz w:val="38"/>
        </w:rPr>
      </w:pPr>
      <w:bookmarkStart w:name="" w:id="6570"/>
      <w:r>
        <w:rPr>
          <w:rFonts w:ascii="宋体" w:hAnsi="宋体" w:cs="宋体" w:eastAsia="宋体"/>
          <w:sz w:val="38"/>
          <w:spacing w:val="0"/>
          <w:color w:val="000000"/>
          <w:b w:val="off"/>
          <w:i w:val="off"/>
        </w:rPr>
        <w:t>D.狗的獠牙。②</w:t>
      </w:r>
      <w:bookmarkEnd w:id="6570"/>
    </w:p>
    <w:p>
      <w:pPr>
        <w:pageBreakBefore w:val="off"/>
        <w:tabs/>
        <w:wordWrap w:val="off"/>
        <w:spacing w:before="0" w:after="0" w:line="660" w:lineRule="exact"/>
        <w:ind w:left="0" w:right="0"/>
        <w:jc w:val="both"/>
        <w:textAlignment w:val="baseline"/>
        <w:rPr>
          <w:sz w:val="38"/>
        </w:rPr>
      </w:pPr>
      <w:bookmarkStart w:name="" w:id="6571"/>
      <w:r>
        <w:rPr>
          <w:rFonts w:ascii="宋体" w:hAnsi="宋体" w:cs="宋体" w:eastAsia="宋体"/>
          <w:sz w:val="38"/>
          <w:spacing w:val="0"/>
          <w:color w:val="000000"/>
          <w:b w:val="off"/>
          <w:i w:val="off"/>
        </w:rPr>
        <w:t/>
      </w:r>
      <w:bookmarkEnd w:id="6571"/>
    </w:p>
    <w:p>
      <w:pPr>
        <w:pageBreakBefore w:val="off"/>
        <w:tabs/>
        <w:wordWrap w:val="off"/>
        <w:spacing w:before="0" w:after="0" w:line="660" w:lineRule="atLeast"/>
        <w:ind w:left="20" w:right="280" w:firstLine="800"/>
        <w:jc w:val="both"/>
        <w:textAlignment w:val="baseline"/>
        <w:rPr>
          <w:sz w:val="41"/>
        </w:rPr>
      </w:pPr>
      <w:bookmarkStart w:name="" w:id="6572"/>
      <w:r>
        <w:rPr>
          <w:rFonts w:ascii="楷体" w:hAnsi="楷体" w:cs="楷体" w:eastAsia="楷体"/>
          <w:sz w:val="41"/>
          <w:spacing w:val="0"/>
          <w:color w:val="000000"/>
          <w:b w:val="off"/>
          <w:i w:val="off"/>
        </w:rPr>
        <w:t>但有人说，他临死时留下遗言说，他们应当把他扔出去</w:t>
      </w:r>
      <w:r>
        <w:rPr>
          <w:rFonts w:ascii="楷体" w:hAnsi="楷体" w:cs="楷体" w:eastAsia="楷体"/>
          <w:sz w:val="41"/>
          <w:spacing w:val="0"/>
          <w:color w:val="000000"/>
          <w:b w:val="off"/>
          <w:i w:val="off"/>
        </w:rPr>
        <w:t>不加掩埋，那样的话每只野兽都可以吃他；或把他拖进沟</w:t>
      </w:r>
      <w:bookmarkEnd w:id="6572"/>
    </w:p>
    <w:p>
      <w:pPr>
        <w:pageBreakBefore w:val="off"/>
        <w:tabs/>
        <w:wordWrap w:val="off"/>
        <w:spacing w:before="0" w:after="0" w:line="660" w:lineRule="atLeast"/>
        <w:ind w:left="40" w:right="0"/>
        <w:jc w:val="both"/>
        <w:textAlignment w:val="baseline"/>
        <w:rPr>
          <w:sz w:val="41"/>
        </w:rPr>
      </w:pPr>
      <w:bookmarkStart w:name="" w:id="6573"/>
      <w:r>
        <w:rPr>
          <w:rFonts w:ascii="宋体" w:hAnsi="宋体" w:cs="宋体" w:eastAsia="宋体"/>
          <w:sz w:val="41"/>
          <w:spacing w:val="0"/>
          <w:color w:val="000000"/>
          <w:u w:val="single"/>
          <w:b w:val="off"/>
          <w:i w:val="off"/>
        </w:rPr>
        <w:t xml:space="preserve">             </w:t>
      </w:r>
      <w:bookmarkEnd w:id="6573"/>
    </w:p>
    <w:p>
      <w:pPr>
        <w:pageBreakBefore w:val="off"/>
        <w:tabs/>
        <w:wordWrap w:val="off"/>
        <w:spacing w:before="300" w:after="0" w:line="660" w:lineRule="atLeast"/>
        <w:ind w:left="580" w:right="0"/>
        <w:jc w:val="both"/>
        <w:textAlignment w:val="baseline"/>
        <w:rPr>
          <w:sz w:val="38"/>
        </w:rPr>
      </w:pPr>
      <w:bookmarkStart w:name="" w:id="6574"/>
      <w:r>
        <w:rPr>
          <w:rFonts w:ascii="TimesNewRoman" w:hAnsi="TimesNewRoman" w:cs="TimesNewRoman" w:eastAsia="TimesNewRoman"/>
          <w:sz w:val="38"/>
          <w:spacing w:val="0"/>
          <w:color w:val="000000"/>
          <w:b w:val="off"/>
          <w:i w:val="off"/>
        </w:rPr>
        <w:t>①  Anth. Pal. Xvi. 334.</w:t>
      </w:r>
      <w:bookmarkEnd w:id="6574"/>
    </w:p>
    <w:p>
      <w:pPr>
        <w:pageBreakBefore w:val="off"/>
        <w:tabs/>
        <w:wordWrap w:val="off"/>
        <w:spacing w:before="0" w:after="0" w:line="660" w:lineRule="atLeast"/>
        <w:ind w:left="580" w:right="0"/>
        <w:jc w:val="both"/>
        <w:textAlignment w:val="baseline"/>
        <w:rPr>
          <w:sz w:val="38"/>
        </w:rPr>
      </w:pPr>
      <w:bookmarkStart w:name="" w:id="6575"/>
      <w:r>
        <w:rPr>
          <w:rFonts w:ascii="TimesNewRoman" w:hAnsi="TimesNewRoman" w:cs="TimesNewRoman" w:eastAsia="TimesNewRoman"/>
          <w:sz w:val="38"/>
          <w:spacing w:val="0"/>
          <w:color w:val="000000"/>
          <w:b w:val="off"/>
          <w:i w:val="off"/>
        </w:rPr>
        <w:t>②  Anth. Pal. VII. 116.</w:t>
      </w:r>
      <w:bookmarkEnd w:id="6575"/>
    </w:p>
    <w:p>
      <w:pPr>
        <w:pageBreakBefore w:val="off"/>
        <w:tabs/>
        <w:wordWrap w:val="off"/>
        <w:spacing w:before="160" w:after="0" w:line="460" w:lineRule="atLeast"/>
        <w:ind w:left="0" w:right="0"/>
        <w:jc w:val="center"/>
        <w:textAlignment w:val="baseline"/>
        <w:rPr>
          <w:sz w:val="33"/>
        </w:rPr>
      </w:pPr>
      <w:bookmarkStart w:name="" w:id="6576"/>
      <w:r>
        <w:rPr>
          <w:rFonts w:ascii="楷体" w:hAnsi="楷体" w:cs="楷体" w:eastAsia="楷体"/>
          <w:sz w:val="33"/>
          <w:spacing w:val="0"/>
          <w:color w:val="000000"/>
          <w:b w:val="off"/>
          <w:i w:val="off"/>
        </w:rPr>
        <w:t>——  373  —</w:t>
      </w:r>
      <w:bookmarkEnd w:id="6576"/>
    </w:p>
    <w:p>
      <w:r>
        <w:t/>
      </w:r>
    </w:p>
    <w:p>
      <w:pPr>
        <w:sectPr>
          <w:footerReference r:id="rId831"/>
          <w:headerReference r:id="rId832" w:type="default"/>
          <w:type w:val="nextPage"/>
          <w:pgSz w:w="15700" w:h="23040"/>
          <w:pgMar w:left="2280" w:top="1960" w:right="2280" w:bottom="1960" w:header="1660" w:footer="1660"/>
          <w:cols w:num="1"/>
        </w:sectPr>
      </w:pPr>
    </w:p>
    <w:p>
      <w:pPr>
        <w:pageBreakBefore w:val="off"/>
        <w:tabs/>
        <w:wordWrap w:val="off"/>
        <w:spacing w:before="180" w:after="0" w:line="540" w:lineRule="atLeast"/>
        <w:ind w:left="0" w:right="0"/>
        <w:jc w:val="center"/>
        <w:textAlignment w:val="baseline"/>
        <w:rPr>
          <w:sz w:val="40"/>
        </w:rPr>
      </w:pPr>
      <w:bookmarkStart w:name="" w:id="6577"/>
      <w:r>
        <w:rPr>
          <w:rFonts w:ascii="楷体" w:hAnsi="楷体" w:cs="楷体" w:eastAsia="楷体"/>
          <w:sz w:val="40"/>
          <w:spacing w:val="0"/>
          <w:color w:val="000000"/>
          <w:u w:val="single"/>
          <w:b w:val="on"/>
          <w:i w:val="off"/>
        </w:rPr>
        <w:t xml:space="preserve">                     名哲言行录                     </w:t>
      </w:r>
      <w:bookmarkEnd w:id="6577"/>
    </w:p>
    <w:p>
      <w:pPr>
        <w:pageBreakBefore w:val="off"/>
        <w:tabs/>
        <w:wordWrap w:val="off"/>
        <w:spacing w:before="420" w:after="0" w:line="620" w:lineRule="atLeast"/>
        <w:ind w:left="600" w:right="0"/>
        <w:jc w:val="both"/>
        <w:textAlignment w:val="baseline"/>
        <w:rPr>
          <w:sz w:val="39"/>
        </w:rPr>
      </w:pPr>
      <w:bookmarkStart w:name="" w:id="6578"/>
      <w:r>
        <w:rPr>
          <w:rFonts w:ascii="宋体" w:hAnsi="宋体" w:cs="宋体" w:eastAsia="宋体"/>
          <w:sz w:val="39"/>
          <w:spacing w:val="0"/>
          <w:color w:val="000000"/>
          <w:b w:val="off"/>
          <w:i w:val="off"/>
        </w:rPr>
        <w:t>里，在他身上洒些灰尘。另有人说他的遗言是，他们应该把</w:t>
      </w:r>
      <w:r>
        <w:rPr>
          <w:rFonts w:ascii="宋体" w:hAnsi="宋体" w:cs="宋体" w:eastAsia="宋体"/>
          <w:sz w:val="39"/>
          <w:spacing w:val="0"/>
          <w:color w:val="000000"/>
          <w:b w:val="off"/>
          <w:i w:val="off"/>
        </w:rPr>
        <w:t>他扔进伊利苏河(Ilissus)，那样可能对他的同胞有用。</w:t>
      </w:r>
      <w:bookmarkEnd w:id="6578"/>
    </w:p>
    <w:p>
      <w:pPr>
        <w:pageBreakBefore w:val="off"/>
        <w:tabs/>
        <w:wordWrap w:val="off"/>
        <w:spacing w:before="0" w:after="0" w:line="620" w:lineRule="atLeast"/>
        <w:ind w:left="600" w:right="0" w:firstLine="800"/>
        <w:jc w:val="both"/>
        <w:textAlignment w:val="baseline"/>
        <w:rPr>
          <w:sz w:val="39"/>
        </w:rPr>
      </w:pPr>
      <w:bookmarkStart w:name="" w:id="6579"/>
      <w:r>
        <w:rPr>
          <w:rFonts w:ascii="宋体" w:hAnsi="宋体" w:cs="宋体" w:eastAsia="宋体"/>
          <w:sz w:val="39"/>
          <w:spacing w:val="0"/>
          <w:color w:val="000000"/>
          <w:b w:val="off"/>
          <w:i w:val="off"/>
        </w:rPr>
        <w:t>德米特里乌在其著作《同名人》中断言，在亚历山大死</w:t>
      </w:r>
      <w:r>
        <w:rPr>
          <w:rFonts w:ascii="宋体" w:hAnsi="宋体" w:cs="宋体" w:eastAsia="宋体"/>
          <w:sz w:val="39"/>
          <w:spacing w:val="0"/>
          <w:color w:val="000000"/>
          <w:b w:val="off"/>
          <w:i w:val="off"/>
        </w:rPr>
        <w:t>于巴比伦(Babylon)的同一天，第欧根尼死于科林斯。他在</w:t>
      </w:r>
      <w:r>
        <w:rPr>
          <w:rFonts w:ascii="宋体" w:hAnsi="宋体" w:cs="宋体" w:eastAsia="宋体"/>
          <w:sz w:val="39"/>
          <w:spacing w:val="0"/>
          <w:color w:val="000000"/>
          <w:b w:val="off"/>
          <w:i w:val="off"/>
        </w:rPr>
        <w:t>第113届奥林匹亚赛会期间①就已耄耋有年。</w:t>
      </w:r>
      <w:bookmarkEnd w:id="6579"/>
    </w:p>
    <w:p>
      <w:pPr>
        <w:pageBreakBefore w:val="off"/>
        <w:tabs/>
        <w:wordWrap w:val="off"/>
        <w:spacing w:before="0" w:after="0" w:line="620" w:lineRule="atLeast"/>
        <w:ind w:left="1420" w:right="0"/>
        <w:jc w:val="both"/>
        <w:textAlignment w:val="baseline"/>
        <w:rPr>
          <w:sz w:val="39"/>
        </w:rPr>
      </w:pPr>
      <w:bookmarkStart w:name="" w:id="6580"/>
      <w:r>
        <w:rPr>
          <w:rFonts w:ascii="宋体" w:hAnsi="宋体" w:cs="宋体" w:eastAsia="宋体"/>
          <w:sz w:val="39"/>
          <w:spacing w:val="0"/>
          <w:color w:val="000000"/>
          <w:b w:val="off"/>
          <w:i w:val="off"/>
        </w:rPr>
        <w:t>下列著作归于他的名下：</w:t>
      </w:r>
      <w:bookmarkEnd w:id="6580"/>
    </w:p>
    <w:p>
      <w:pPr>
        <w:pageBreakBefore w:val="off"/>
        <w:tabs/>
        <w:wordWrap w:val="off"/>
        <w:spacing w:before="0" w:after="0" w:line="640" w:lineRule="exact"/>
        <w:ind w:left="0" w:right="0"/>
        <w:jc w:val="both"/>
        <w:textAlignment w:val="baseline"/>
        <w:rPr>
          <w:sz w:val="39"/>
        </w:rPr>
      </w:pPr>
      <w:bookmarkStart w:name="" w:id="6581"/>
      <w:r>
        <w:rPr>
          <w:rFonts w:ascii="宋体" w:hAnsi="宋体" w:cs="宋体" w:eastAsia="宋体"/>
          <w:sz w:val="39"/>
          <w:spacing w:val="0"/>
          <w:color w:val="000000"/>
          <w:b w:val="off"/>
          <w:i w:val="off"/>
        </w:rPr>
        <w:t/>
      </w:r>
      <w:bookmarkEnd w:id="6581"/>
    </w:p>
    <w:p>
      <w:pPr>
        <w:pageBreakBefore w:val="off"/>
        <w:tabs/>
        <w:wordWrap w:val="off"/>
        <w:spacing w:before="0" w:after="0" w:line="620" w:lineRule="atLeast"/>
        <w:ind w:left="1400" w:right="0"/>
        <w:jc w:val="both"/>
        <w:textAlignment w:val="baseline"/>
        <w:rPr>
          <w:sz w:val="39"/>
        </w:rPr>
      </w:pPr>
      <w:bookmarkStart w:name="" w:id="6582"/>
      <w:r>
        <w:rPr>
          <w:rFonts w:ascii="宋体" w:hAnsi="宋体" w:cs="宋体" w:eastAsia="宋体"/>
          <w:sz w:val="39"/>
          <w:spacing w:val="0"/>
          <w:color w:val="000000"/>
          <w:b w:val="off"/>
          <w:i w:val="off"/>
        </w:rPr>
        <w:t>对话：</w:t>
      </w:r>
      <w:bookmarkEnd w:id="6582"/>
    </w:p>
    <w:p>
      <w:pPr>
        <w:pageBreakBefore w:val="off"/>
        <w:tabs/>
        <w:wordWrap w:val="off"/>
        <w:spacing w:before="0" w:after="0" w:line="620" w:lineRule="atLeast"/>
        <w:ind w:left="1420" w:right="0"/>
        <w:jc w:val="both"/>
        <w:textAlignment w:val="baseline"/>
        <w:rPr>
          <w:sz w:val="39"/>
        </w:rPr>
      </w:pPr>
      <w:bookmarkStart w:name="" w:id="6583"/>
      <w:r>
        <w:rPr>
          <w:rFonts w:ascii="仿宋" w:hAnsi="仿宋" w:cs="仿宋" w:eastAsia="仿宋"/>
          <w:sz w:val="39"/>
          <w:spacing w:val="0"/>
          <w:color w:val="000000"/>
          <w:b w:val="off"/>
          <w:i w:val="off"/>
        </w:rPr>
        <w:t>《凯法利翁(Cephalion)》</w:t>
      </w:r>
      <w:bookmarkEnd w:id="6583"/>
    </w:p>
    <w:p>
      <w:pPr>
        <w:pageBreakBefore w:val="off"/>
        <w:tabs/>
        <w:wordWrap w:val="off"/>
        <w:spacing w:before="0" w:after="0" w:line="620" w:lineRule="atLeast"/>
        <w:ind w:left="1420" w:right="0"/>
        <w:jc w:val="both"/>
        <w:textAlignment w:val="baseline"/>
        <w:rPr>
          <w:sz w:val="39"/>
        </w:rPr>
      </w:pPr>
      <w:bookmarkStart w:name="" w:id="6584"/>
      <w:r>
        <w:rPr>
          <w:rFonts w:ascii="宋体" w:hAnsi="宋体" w:cs="宋体" w:eastAsia="宋体"/>
          <w:sz w:val="39"/>
          <w:spacing w:val="0"/>
          <w:color w:val="000000"/>
          <w:b w:val="off"/>
          <w:i w:val="off"/>
        </w:rPr>
        <w:t>《伊克提亚》</w:t>
      </w:r>
      <w:bookmarkEnd w:id="6584"/>
    </w:p>
    <w:p>
      <w:pPr>
        <w:pageBreakBefore w:val="off"/>
        <w:tabs/>
        <w:wordWrap w:val="off"/>
        <w:spacing w:before="0" w:after="0" w:line="620" w:lineRule="atLeast"/>
        <w:ind w:left="1420" w:right="0"/>
        <w:jc w:val="both"/>
        <w:textAlignment w:val="baseline"/>
        <w:rPr>
          <w:sz w:val="39"/>
        </w:rPr>
      </w:pPr>
      <w:bookmarkStart w:name="" w:id="6585"/>
      <w:r>
        <w:rPr>
          <w:rFonts w:ascii="宋体" w:hAnsi="宋体" w:cs="宋体" w:eastAsia="宋体"/>
          <w:sz w:val="39"/>
          <w:spacing w:val="0"/>
          <w:color w:val="000000"/>
          <w:b w:val="off"/>
          <w:i w:val="off"/>
        </w:rPr>
        <w:t>《寒鸦》</w:t>
      </w:r>
      <w:bookmarkEnd w:id="6585"/>
    </w:p>
    <w:p>
      <w:pPr>
        <w:pageBreakBefore w:val="off"/>
        <w:tabs/>
        <w:wordWrap w:val="off"/>
        <w:spacing w:before="0" w:after="0" w:line="620" w:lineRule="atLeast"/>
        <w:ind w:left="1420" w:right="0"/>
        <w:jc w:val="both"/>
        <w:textAlignment w:val="baseline"/>
        <w:rPr>
          <w:sz w:val="39"/>
        </w:rPr>
      </w:pPr>
      <w:bookmarkStart w:name="" w:id="6586"/>
      <w:r>
        <w:rPr>
          <w:rFonts w:ascii="宋体" w:hAnsi="宋体" w:cs="宋体" w:eastAsia="宋体"/>
          <w:sz w:val="39"/>
          <w:spacing w:val="0"/>
          <w:color w:val="000000"/>
          <w:b w:val="off"/>
          <w:i w:val="off"/>
        </w:rPr>
        <w:t>《颇达卢》</w:t>
      </w:r>
      <w:bookmarkEnd w:id="6586"/>
    </w:p>
    <w:p>
      <w:pPr>
        <w:pageBreakBefore w:val="off"/>
        <w:tabs/>
        <w:wordWrap w:val="off"/>
        <w:spacing w:before="0" w:after="0" w:line="620" w:lineRule="atLeast"/>
        <w:ind w:left="1420" w:right="0"/>
        <w:jc w:val="both"/>
        <w:textAlignment w:val="baseline"/>
        <w:rPr>
          <w:sz w:val="39"/>
        </w:rPr>
      </w:pPr>
      <w:bookmarkStart w:name="" w:id="6587"/>
      <w:r>
        <w:rPr>
          <w:rFonts w:ascii="宋体" w:hAnsi="宋体" w:cs="宋体" w:eastAsia="宋体"/>
          <w:sz w:val="39"/>
          <w:spacing w:val="0"/>
          <w:color w:val="000000"/>
          <w:b w:val="off"/>
          <w:i w:val="off"/>
        </w:rPr>
        <w:t>《雅典民众》</w:t>
      </w:r>
      <w:bookmarkEnd w:id="6587"/>
    </w:p>
    <w:p>
      <w:pPr>
        <w:pageBreakBefore w:val="off"/>
        <w:tabs/>
        <w:wordWrap w:val="off"/>
        <w:spacing w:before="0" w:after="0" w:line="620" w:lineRule="atLeast"/>
        <w:ind w:left="1420" w:right="0"/>
        <w:jc w:val="both"/>
        <w:textAlignment w:val="baseline"/>
        <w:rPr>
          <w:sz w:val="39"/>
        </w:rPr>
      </w:pPr>
      <w:bookmarkStart w:name="" w:id="6588"/>
      <w:r>
        <w:rPr>
          <w:rFonts w:ascii="宋体" w:hAnsi="宋体" w:cs="宋体" w:eastAsia="宋体"/>
          <w:sz w:val="39"/>
          <w:spacing w:val="0"/>
          <w:color w:val="000000"/>
          <w:b w:val="off"/>
          <w:i w:val="off"/>
        </w:rPr>
        <w:t>《共和国》</w:t>
      </w:r>
      <w:bookmarkEnd w:id="6588"/>
    </w:p>
    <w:p>
      <w:pPr>
        <w:pageBreakBefore w:val="off"/>
        <w:tabs/>
        <w:wordWrap w:val="off"/>
        <w:spacing w:before="0" w:after="0" w:line="620" w:lineRule="atLeast"/>
        <w:ind w:left="1420" w:right="0"/>
        <w:jc w:val="both"/>
        <w:textAlignment w:val="baseline"/>
        <w:rPr>
          <w:sz w:val="39"/>
        </w:rPr>
      </w:pPr>
      <w:bookmarkStart w:name="" w:id="6589"/>
      <w:r>
        <w:rPr>
          <w:rFonts w:ascii="宋体" w:hAnsi="宋体" w:cs="宋体" w:eastAsia="宋体"/>
          <w:sz w:val="39"/>
          <w:spacing w:val="0"/>
          <w:color w:val="000000"/>
          <w:b w:val="off"/>
          <w:i w:val="off"/>
        </w:rPr>
        <w:t>《伦理学技艺》</w:t>
      </w:r>
      <w:bookmarkEnd w:id="6589"/>
    </w:p>
    <w:p>
      <w:pPr>
        <w:pageBreakBefore w:val="off"/>
        <w:tabs/>
        <w:wordWrap w:val="off"/>
        <w:spacing w:before="0" w:after="0" w:line="620" w:lineRule="atLeast"/>
        <w:ind w:left="1420" w:right="0"/>
        <w:jc w:val="both"/>
        <w:textAlignment w:val="baseline"/>
        <w:rPr>
          <w:sz w:val="39"/>
        </w:rPr>
      </w:pPr>
      <w:bookmarkStart w:name="" w:id="6590"/>
      <w:r>
        <w:rPr>
          <w:rFonts w:ascii="宋体" w:hAnsi="宋体" w:cs="宋体" w:eastAsia="宋体"/>
          <w:sz w:val="39"/>
          <w:spacing w:val="0"/>
          <w:color w:val="000000"/>
          <w:b w:val="off"/>
          <w:i w:val="off"/>
        </w:rPr>
        <w:t>《论财富》</w:t>
      </w:r>
      <w:bookmarkEnd w:id="6590"/>
    </w:p>
    <w:p>
      <w:pPr>
        <w:pageBreakBefore w:val="off"/>
        <w:tabs/>
        <w:wordWrap w:val="off"/>
        <w:spacing w:before="0" w:after="0" w:line="620" w:lineRule="atLeast"/>
        <w:ind w:left="1420" w:right="0"/>
        <w:jc w:val="both"/>
        <w:textAlignment w:val="baseline"/>
        <w:rPr>
          <w:sz w:val="39"/>
        </w:rPr>
      </w:pPr>
      <w:bookmarkStart w:name="" w:id="6591"/>
      <w:r>
        <w:rPr>
          <w:rFonts w:ascii="宋体" w:hAnsi="宋体" w:cs="宋体" w:eastAsia="宋体"/>
          <w:sz w:val="39"/>
          <w:spacing w:val="0"/>
          <w:color w:val="000000"/>
          <w:b w:val="off"/>
          <w:i w:val="off"/>
        </w:rPr>
        <w:t>《论爱》</w:t>
      </w:r>
      <w:bookmarkEnd w:id="6591"/>
    </w:p>
    <w:p>
      <w:pPr>
        <w:pageBreakBefore w:val="off"/>
        <w:tabs/>
        <w:wordWrap w:val="off"/>
        <w:spacing w:before="0" w:after="0" w:line="620" w:lineRule="atLeast"/>
        <w:ind w:left="1420" w:right="0"/>
        <w:jc w:val="both"/>
        <w:textAlignment w:val="baseline"/>
        <w:rPr>
          <w:sz w:val="39"/>
        </w:rPr>
      </w:pPr>
      <w:bookmarkStart w:name="" w:id="6592"/>
      <w:r>
        <w:rPr>
          <w:rFonts w:ascii="宋体" w:hAnsi="宋体" w:cs="宋体" w:eastAsia="宋体"/>
          <w:sz w:val="39"/>
          <w:spacing w:val="0"/>
          <w:color w:val="000000"/>
          <w:b w:val="off"/>
          <w:i w:val="off"/>
        </w:rPr>
        <w:t>《塞奥多洛》</w:t>
      </w:r>
      <w:bookmarkEnd w:id="6592"/>
    </w:p>
    <w:p>
      <w:pPr>
        <w:pageBreakBefore w:val="off"/>
        <w:tabs/>
        <w:wordWrap w:val="off"/>
        <w:spacing w:before="0" w:after="0" w:line="620" w:lineRule="atLeast"/>
        <w:ind w:left="1420" w:right="0"/>
        <w:jc w:val="both"/>
        <w:textAlignment w:val="baseline"/>
        <w:rPr>
          <w:sz w:val="39"/>
        </w:rPr>
      </w:pPr>
      <w:bookmarkStart w:name="" w:id="6593"/>
      <w:r>
        <w:rPr>
          <w:rFonts w:ascii="仿宋" w:hAnsi="仿宋" w:cs="仿宋" w:eastAsia="仿宋"/>
          <w:sz w:val="39"/>
          <w:spacing w:val="0"/>
          <w:color w:val="000000"/>
          <w:b w:val="off"/>
          <w:i w:val="off"/>
        </w:rPr>
        <w:t>《希西亚(Hypsias)》</w:t>
      </w:r>
      <w:bookmarkEnd w:id="6593"/>
    </w:p>
    <w:p>
      <w:pPr>
        <w:pageBreakBefore w:val="off"/>
        <w:tabs/>
        <w:wordWrap w:val="off"/>
        <w:spacing w:before="0" w:after="0" w:line="620" w:lineRule="atLeast"/>
        <w:ind w:left="1420" w:right="0"/>
        <w:jc w:val="both"/>
        <w:textAlignment w:val="baseline"/>
        <w:rPr>
          <w:sz w:val="39"/>
        </w:rPr>
      </w:pPr>
      <w:bookmarkStart w:name="" w:id="6594"/>
      <w:r>
        <w:rPr>
          <w:rFonts w:ascii="仿宋" w:hAnsi="仿宋" w:cs="仿宋" w:eastAsia="仿宋"/>
          <w:sz w:val="39"/>
          <w:spacing w:val="0"/>
          <w:color w:val="000000"/>
          <w:b w:val="off"/>
          <w:i w:val="off"/>
        </w:rPr>
        <w:t>《阿里司塔库(Aristarchus)》</w:t>
      </w:r>
      <w:bookmarkEnd w:id="6594"/>
    </w:p>
    <w:p>
      <w:pPr>
        <w:pageBreakBefore w:val="off"/>
        <w:tabs/>
        <w:wordWrap w:val="off"/>
        <w:spacing w:before="0" w:after="0" w:line="620" w:lineRule="atLeast"/>
        <w:ind w:left="1420" w:right="0"/>
        <w:jc w:val="both"/>
        <w:textAlignment w:val="baseline"/>
        <w:rPr>
          <w:sz w:val="39"/>
        </w:rPr>
      </w:pPr>
      <w:bookmarkStart w:name="" w:id="6595"/>
      <w:r>
        <w:rPr>
          <w:rFonts w:ascii="宋体" w:hAnsi="宋体" w:cs="宋体" w:eastAsia="宋体"/>
          <w:sz w:val="39"/>
          <w:spacing w:val="0"/>
          <w:color w:val="000000"/>
          <w:b w:val="off"/>
          <w:i w:val="off"/>
        </w:rPr>
        <w:t>《论死亡》</w:t>
      </w:r>
      <w:bookmarkEnd w:id="6595"/>
    </w:p>
    <w:p>
      <w:pPr>
        <w:pageBreakBefore w:val="off"/>
        <w:tabs/>
        <w:wordWrap w:val="off"/>
        <w:spacing w:before="0" w:after="0" w:line="620" w:lineRule="atLeast"/>
        <w:ind w:left="1420" w:right="0"/>
        <w:jc w:val="both"/>
        <w:textAlignment w:val="baseline"/>
        <w:rPr>
          <w:sz w:val="39"/>
        </w:rPr>
      </w:pPr>
      <w:bookmarkStart w:name="" w:id="6596"/>
      <w:r>
        <w:rPr>
          <w:rFonts w:ascii="宋体" w:hAnsi="宋体" w:cs="宋体" w:eastAsia="宋体"/>
          <w:sz w:val="39"/>
          <w:spacing w:val="0"/>
          <w:color w:val="000000"/>
          <w:b w:val="off"/>
          <w:i w:val="off"/>
        </w:rPr>
        <w:t>《书信集》</w:t>
      </w:r>
      <w:bookmarkEnd w:id="6596"/>
    </w:p>
    <w:p>
      <w:pPr>
        <w:pageBreakBefore w:val="off"/>
        <w:tabs/>
        <w:wordWrap w:val="off"/>
        <w:spacing w:before="0" w:after="0" w:line="640" w:lineRule="exact"/>
        <w:ind w:left="0" w:right="0"/>
        <w:jc w:val="both"/>
        <w:textAlignment w:val="baseline"/>
        <w:rPr>
          <w:sz w:val="39"/>
        </w:rPr>
      </w:pPr>
      <w:bookmarkStart w:name="" w:id="6597"/>
      <w:r>
        <w:rPr>
          <w:rFonts w:ascii="宋体" w:hAnsi="宋体" w:cs="宋体" w:eastAsia="宋体"/>
          <w:sz w:val="39"/>
          <w:spacing w:val="0"/>
          <w:color w:val="000000"/>
          <w:b w:val="off"/>
          <w:i w:val="off"/>
        </w:rPr>
        <w:t/>
      </w:r>
      <w:bookmarkEnd w:id="6597"/>
    </w:p>
    <w:p>
      <w:pPr>
        <w:pageBreakBefore w:val="off"/>
        <w:tabs/>
        <w:wordWrap w:val="off"/>
        <w:spacing w:before="0" w:after="0" w:line="620" w:lineRule="atLeast"/>
        <w:ind w:left="1420" w:right="0"/>
        <w:jc w:val="both"/>
        <w:textAlignment w:val="baseline"/>
        <w:rPr>
          <w:sz w:val="39"/>
        </w:rPr>
      </w:pPr>
      <w:bookmarkStart w:name="" w:id="6598"/>
      <w:r>
        <w:rPr>
          <w:rFonts w:ascii="宋体" w:hAnsi="宋体" w:cs="宋体" w:eastAsia="宋体"/>
          <w:sz w:val="39"/>
          <w:spacing w:val="0"/>
          <w:color w:val="000000"/>
          <w:b w:val="off"/>
          <w:i w:val="off"/>
        </w:rPr>
        <w:t>七部悲剧：</w:t>
      </w:r>
      <w:bookmarkEnd w:id="6598"/>
    </w:p>
    <w:p>
      <w:pPr>
        <w:pageBreakBefore w:val="off"/>
        <w:tabs/>
        <w:wordWrap w:val="off"/>
        <w:spacing w:before="0" w:after="0" w:line="620" w:lineRule="atLeast"/>
        <w:ind w:left="1420" w:right="0"/>
        <w:jc w:val="both"/>
        <w:textAlignment w:val="baseline"/>
        <w:rPr>
          <w:sz w:val="39"/>
        </w:rPr>
      </w:pPr>
      <w:bookmarkStart w:name="" w:id="6599"/>
      <w:r>
        <w:rPr>
          <w:rFonts w:ascii="宋体" w:hAnsi="宋体" w:cs="宋体" w:eastAsia="宋体"/>
          <w:sz w:val="39"/>
          <w:spacing w:val="0"/>
          <w:color w:val="000000"/>
          <w:b w:val="off"/>
          <w:i w:val="off"/>
        </w:rPr>
        <w:t>《海伦》</w:t>
      </w:r>
      <w:bookmarkEnd w:id="6599"/>
    </w:p>
    <w:p>
      <w:pPr>
        <w:pageBreakBefore w:val="off"/>
        <w:tabs/>
        <w:wordWrap w:val="off"/>
        <w:spacing w:before="0" w:after="0" w:line="620" w:lineRule="atLeast"/>
        <w:ind w:left="580" w:right="0"/>
        <w:jc w:val="both"/>
        <w:textAlignment w:val="baseline"/>
        <w:rPr>
          <w:sz w:val="39"/>
        </w:rPr>
      </w:pPr>
      <w:bookmarkStart w:name="" w:id="6600"/>
      <w:r>
        <w:rPr>
          <w:rFonts w:ascii="宋体" w:hAnsi="宋体" w:cs="宋体" w:eastAsia="宋体"/>
          <w:sz w:val="39"/>
          <w:spacing w:val="0"/>
          <w:color w:val="000000"/>
          <w:u w:val="single"/>
          <w:b w:val="off"/>
          <w:i w:val="off"/>
        </w:rPr>
        <w:t xml:space="preserve">              </w:t>
      </w:r>
      <w:bookmarkEnd w:id="6600"/>
    </w:p>
    <w:p>
      <w:pPr>
        <w:pageBreakBefore w:val="off"/>
        <w:tabs/>
        <w:wordWrap w:val="off"/>
        <w:spacing w:before="260" w:after="0" w:line="440" w:lineRule="atLeast"/>
        <w:ind w:left="1180" w:right="0"/>
        <w:jc w:val="both"/>
        <w:textAlignment w:val="baseline"/>
        <w:rPr>
          <w:sz w:val="32"/>
        </w:rPr>
      </w:pPr>
      <w:bookmarkStart w:name="" w:id="6601"/>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即公元前324-前321年。</w:t>
      </w:r>
      <w:bookmarkEnd w:id="6601"/>
    </w:p>
    <w:p>
      <w:pPr>
        <w:pageBreakBefore w:val="off"/>
        <w:tabs/>
        <w:wordWrap w:val="off"/>
        <w:spacing w:before="0" w:after="0" w:line="460" w:lineRule="atLeast"/>
        <w:ind w:left="0" w:right="0"/>
        <w:jc w:val="center"/>
        <w:textAlignment w:val="baseline"/>
        <w:rPr>
          <w:sz w:val="34"/>
        </w:rPr>
      </w:pPr>
      <w:bookmarkStart w:name="" w:id="6602"/>
      <w:r>
        <w:rPr>
          <w:rFonts w:ascii="楷体" w:hAnsi="楷体" w:cs="楷体" w:eastAsia="楷体"/>
          <w:sz w:val="34"/>
          <w:spacing w:val="0"/>
          <w:color w:val="000000"/>
          <w:b w:val="off"/>
          <w:i w:val="off"/>
        </w:rPr>
        <w:t>——</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374</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w:t>
      </w:r>
      <w:bookmarkEnd w:id="6602"/>
    </w:p>
    <w:p>
      <w:r>
        <w:t/>
      </w:r>
    </w:p>
    <w:p>
      <w:pPr>
        <w:sectPr>
          <w:footerReference r:id="rId833"/>
          <w:headerReference r:id="rId834" w:type="default"/>
          <w:type w:val="nextPage"/>
          <w:pgSz w:w="15700" w:h="23040"/>
          <w:pgMar w:left="2120" w:top="1960" w:right="2120" w:bottom="1960" w:header="1660" w:footer="1660"/>
          <w:cols w:num="1"/>
        </w:sectPr>
      </w:pPr>
    </w:p>
    <w:p>
      <w:pPr>
        <w:pageBreakBefore w:val="off"/>
        <w:tabs/>
        <w:wordWrap w:val="off"/>
        <w:spacing w:before="100" w:after="0" w:line="560" w:lineRule="atLeast"/>
        <w:ind w:left="0" w:right="0"/>
        <w:jc w:val="center"/>
        <w:textAlignment w:val="baseline"/>
        <w:rPr>
          <w:sz w:val="39"/>
        </w:rPr>
      </w:pPr>
      <w:bookmarkStart w:name="" w:id="6603"/>
      <w:r>
        <w:rPr>
          <w:rFonts w:ascii="宋体" w:hAnsi="宋体" w:cs="宋体" w:eastAsia="宋体"/>
          <w:sz w:val="39"/>
          <w:spacing w:val="0"/>
          <w:color w:val="000000"/>
          <w:u w:val="single"/>
          <w:b w:val="off"/>
          <w:i w:val="off"/>
        </w:rPr>
        <w:t xml:space="preserve">                第六卷 第二章  第欧根尼               </w:t>
      </w:r>
      <w:bookmarkEnd w:id="6603"/>
    </w:p>
    <w:p>
      <w:pPr>
        <w:pageBreakBefore w:val="off"/>
        <w:tabs/>
        <w:wordWrap w:val="off"/>
        <w:spacing w:before="0" w:after="0" w:line="460" w:lineRule="exact"/>
        <w:ind w:left="0" w:right="0"/>
        <w:jc w:val="center"/>
        <w:textAlignment w:val="baseline"/>
        <w:rPr>
          <w:sz w:val="39"/>
        </w:rPr>
      </w:pPr>
      <w:bookmarkStart w:name="" w:id="6604"/>
      <w:r>
        <w:rPr>
          <w:rFonts w:ascii="宋体" w:hAnsi="宋体" w:cs="宋体" w:eastAsia="宋体"/>
          <w:sz w:val="39"/>
          <w:spacing w:val="0"/>
          <w:color w:val="000000"/>
          <w:b w:val="off"/>
          <w:i w:val="off"/>
        </w:rPr>
        <w:t/>
      </w:r>
      <w:bookmarkEnd w:id="6604"/>
    </w:p>
    <w:p>
      <w:pPr>
        <w:pageBreakBefore w:val="off"/>
        <w:tabs/>
        <w:wordWrap w:val="off"/>
        <w:spacing w:before="0" w:after="0" w:line="540" w:lineRule="atLeast"/>
        <w:ind w:left="920" w:right="0"/>
        <w:jc w:val="both"/>
        <w:textAlignment w:val="baseline"/>
        <w:rPr>
          <w:sz w:val="39"/>
        </w:rPr>
      </w:pPr>
      <w:bookmarkStart w:name="" w:id="6605"/>
      <w:r>
        <w:rPr>
          <w:rFonts w:ascii="宋体" w:hAnsi="宋体" w:cs="宋体" w:eastAsia="宋体"/>
          <w:sz w:val="39"/>
          <w:spacing w:val="0"/>
          <w:color w:val="000000"/>
          <w:b w:val="off"/>
          <w:i w:val="off"/>
        </w:rPr>
        <w:t>《提厄斯特》</w:t>
      </w:r>
      <w:bookmarkEnd w:id="6605"/>
    </w:p>
    <w:p>
      <w:pPr>
        <w:pageBreakBefore w:val="off"/>
        <w:tabs/>
        <w:wordWrap w:val="off"/>
        <w:spacing w:before="0" w:after="0" w:line="540" w:lineRule="atLeast"/>
        <w:ind w:left="920" w:right="0"/>
        <w:jc w:val="both"/>
        <w:textAlignment w:val="baseline"/>
        <w:rPr>
          <w:sz w:val="39"/>
        </w:rPr>
      </w:pPr>
      <w:bookmarkStart w:name="" w:id="6606"/>
      <w:r>
        <w:rPr>
          <w:rFonts w:ascii="宋体" w:hAnsi="宋体" w:cs="宋体" w:eastAsia="宋体"/>
          <w:sz w:val="39"/>
          <w:spacing w:val="0"/>
          <w:color w:val="000000"/>
          <w:b w:val="off"/>
          <w:i w:val="off"/>
        </w:rPr>
        <w:t>《赫拉克勒》</w:t>
      </w:r>
      <w:bookmarkEnd w:id="6606"/>
    </w:p>
    <w:p>
      <w:pPr>
        <w:pageBreakBefore w:val="off"/>
        <w:tabs/>
        <w:wordWrap w:val="off"/>
        <w:spacing w:before="0" w:after="0" w:line="540" w:lineRule="atLeast"/>
        <w:ind w:left="920" w:right="0"/>
        <w:jc w:val="both"/>
        <w:textAlignment w:val="baseline"/>
        <w:rPr>
          <w:sz w:val="39"/>
        </w:rPr>
      </w:pPr>
      <w:bookmarkStart w:name="" w:id="6607"/>
      <w:r>
        <w:rPr>
          <w:rFonts w:ascii="宋体" w:hAnsi="宋体" w:cs="宋体" w:eastAsia="宋体"/>
          <w:sz w:val="39"/>
          <w:spacing w:val="0"/>
          <w:color w:val="000000"/>
          <w:b w:val="off"/>
          <w:i w:val="off"/>
        </w:rPr>
        <w:t>《阿基里斯》</w:t>
      </w:r>
      <w:bookmarkEnd w:id="6607"/>
    </w:p>
    <w:p>
      <w:pPr>
        <w:pageBreakBefore w:val="off"/>
        <w:tabs/>
        <w:wordWrap w:val="off"/>
        <w:spacing w:before="0" w:after="0" w:line="540" w:lineRule="atLeast"/>
        <w:ind w:left="920" w:right="0"/>
        <w:jc w:val="both"/>
        <w:textAlignment w:val="baseline"/>
        <w:rPr>
          <w:sz w:val="39"/>
        </w:rPr>
      </w:pPr>
      <w:bookmarkStart w:name="" w:id="6608"/>
      <w:r>
        <w:rPr>
          <w:rFonts w:ascii="宋体" w:hAnsi="宋体" w:cs="宋体" w:eastAsia="宋体"/>
          <w:sz w:val="39"/>
          <w:spacing w:val="0"/>
          <w:color w:val="000000"/>
          <w:b w:val="off"/>
          <w:i w:val="off"/>
        </w:rPr>
        <w:t>《美狄亚》</w:t>
      </w:r>
      <w:bookmarkEnd w:id="6608"/>
    </w:p>
    <w:p>
      <w:pPr>
        <w:pageBreakBefore w:val="off"/>
        <w:tabs/>
        <w:wordWrap w:val="off"/>
        <w:spacing w:before="0" w:after="0" w:line="540" w:lineRule="atLeast"/>
        <w:ind w:left="920" w:right="0"/>
        <w:jc w:val="both"/>
        <w:textAlignment w:val="baseline"/>
        <w:rPr>
          <w:sz w:val="39"/>
        </w:rPr>
      </w:pPr>
      <w:bookmarkStart w:name="" w:id="6609"/>
      <w:r>
        <w:rPr>
          <w:rFonts w:ascii="宋体" w:hAnsi="宋体" w:cs="宋体" w:eastAsia="宋体"/>
          <w:sz w:val="39"/>
          <w:spacing w:val="0"/>
          <w:color w:val="000000"/>
          <w:b w:val="off"/>
          <w:i w:val="off"/>
        </w:rPr>
        <w:t>《克律西波》</w:t>
      </w:r>
      <w:bookmarkEnd w:id="6609"/>
    </w:p>
    <w:p>
      <w:pPr>
        <w:pageBreakBefore w:val="off"/>
        <w:tabs/>
        <w:wordWrap w:val="off"/>
        <w:spacing w:before="0" w:after="0" w:line="540" w:lineRule="atLeast"/>
        <w:ind w:left="920" w:right="0"/>
        <w:jc w:val="both"/>
        <w:textAlignment w:val="baseline"/>
        <w:rPr>
          <w:sz w:val="39"/>
        </w:rPr>
      </w:pPr>
      <w:bookmarkStart w:name="" w:id="6610"/>
      <w:r>
        <w:rPr>
          <w:rFonts w:ascii="宋体" w:hAnsi="宋体" w:cs="宋体" w:eastAsia="宋体"/>
          <w:sz w:val="39"/>
          <w:spacing w:val="0"/>
          <w:color w:val="000000"/>
          <w:b w:val="off"/>
          <w:i w:val="off"/>
        </w:rPr>
        <w:t>《俄狄甫斯》</w:t>
      </w:r>
      <w:bookmarkEnd w:id="6610"/>
    </w:p>
    <w:p>
      <w:pPr>
        <w:pageBreakBefore w:val="off"/>
        <w:tabs/>
        <w:wordWrap w:val="off"/>
        <w:spacing w:before="0" w:after="0" w:line="640" w:lineRule="exact"/>
        <w:ind w:left="0" w:right="0"/>
        <w:jc w:val="both"/>
        <w:textAlignment w:val="baseline"/>
        <w:rPr>
          <w:sz w:val="42"/>
        </w:rPr>
      </w:pPr>
      <w:bookmarkStart w:name="" w:id="6611"/>
      <w:r>
        <w:rPr>
          <w:rFonts w:ascii="宋体" w:hAnsi="宋体" w:cs="宋体" w:eastAsia="宋体"/>
          <w:sz w:val="42"/>
          <w:spacing w:val="0"/>
          <w:color w:val="000000"/>
          <w:b w:val="off"/>
          <w:i w:val="off"/>
        </w:rPr>
        <w:t/>
      </w:r>
      <w:bookmarkEnd w:id="6611"/>
    </w:p>
    <w:p>
      <w:pPr>
        <w:pageBreakBefore w:val="off"/>
        <w:tabs/>
        <w:wordWrap w:val="off"/>
        <w:spacing w:before="0" w:after="0" w:line="640" w:lineRule="atLeast"/>
        <w:ind w:left="0" w:right="220" w:firstLine="920"/>
        <w:jc w:val="both"/>
        <w:textAlignment w:val="baseline"/>
        <w:rPr>
          <w:sz w:val="42"/>
        </w:rPr>
      </w:pPr>
      <w:bookmarkStart w:name="" w:id="6612"/>
      <w:r>
        <w:rPr>
          <w:rFonts w:ascii="宋体" w:hAnsi="宋体" w:cs="宋体" w:eastAsia="宋体"/>
          <w:sz w:val="42"/>
          <w:spacing w:val="0"/>
          <w:color w:val="000000"/>
          <w:b w:val="off"/>
          <w:i w:val="off"/>
        </w:rPr>
        <w:t>索西克拉底在其《哲学家的师承》的第一卷、萨提罗斯</w:t>
      </w:r>
      <w:r>
        <w:rPr>
          <w:rFonts w:ascii="宋体" w:hAnsi="宋体" w:cs="宋体" w:eastAsia="宋体"/>
          <w:sz w:val="42"/>
          <w:spacing w:val="0"/>
          <w:color w:val="000000"/>
          <w:b w:val="off"/>
          <w:i w:val="off"/>
        </w:rPr>
        <w:t>在其《生平录》(Lives)的第四卷中断言，第欧根尼没有留</w:t>
      </w:r>
      <w:r>
        <w:rPr>
          <w:rFonts w:ascii="宋体" w:hAnsi="宋体" w:cs="宋体" w:eastAsia="宋体"/>
          <w:sz w:val="42"/>
          <w:spacing w:val="0"/>
          <w:color w:val="000000"/>
          <w:b w:val="off"/>
          <w:i w:val="off"/>
        </w:rPr>
        <w:t>下任何著作。萨提罗斯还补充说，那些动人的悲剧也是他的</w:t>
      </w:r>
      <w:r>
        <w:rPr>
          <w:rFonts w:ascii="宋体" w:hAnsi="宋体" w:cs="宋体" w:eastAsia="宋体"/>
          <w:sz w:val="42"/>
          <w:spacing w:val="0"/>
          <w:color w:val="000000"/>
          <w:b w:val="off"/>
          <w:i w:val="off"/>
        </w:rPr>
        <w:t>朋友伊齐那人菲利斯库写的。索提翁在其第七卷中宣称：只</w:t>
      </w:r>
      <w:r>
        <w:rPr>
          <w:rFonts w:ascii="宋体" w:hAnsi="宋体" w:cs="宋体" w:eastAsia="宋体"/>
          <w:sz w:val="42"/>
          <w:spacing w:val="0"/>
          <w:color w:val="000000"/>
          <w:b w:val="off"/>
          <w:i w:val="off"/>
        </w:rPr>
        <w:t>有以下几部书才真正是第欧根尼的著作： 《论德性》、《论</w:t>
      </w:r>
      <w:r>
        <w:rPr>
          <w:rFonts w:ascii="宋体" w:hAnsi="宋体" w:cs="宋体" w:eastAsia="宋体"/>
          <w:sz w:val="42"/>
          <w:spacing w:val="0"/>
          <w:color w:val="000000"/>
          <w:b w:val="off"/>
          <w:i w:val="off"/>
        </w:rPr>
        <w:t>善》、《论爱》、《一个乞丐》、《托尔迈乌(Tolmaeus)》、《颇达</w:t>
      </w:r>
      <w:r>
        <w:rPr>
          <w:rFonts w:ascii="宋体" w:hAnsi="宋体" w:cs="宋体" w:eastAsia="宋体"/>
          <w:sz w:val="42"/>
          <w:spacing w:val="0"/>
          <w:color w:val="000000"/>
          <w:b w:val="off"/>
          <w:i w:val="off"/>
        </w:rPr>
        <w:t>卢》、《卡桑德鲁(Casandrus)》、《凯法利翁》、《菲利斯库》、</w:t>
      </w:r>
      <w:r>
        <w:rPr>
          <w:rFonts w:ascii="宋体" w:hAnsi="宋体" w:cs="宋体" w:eastAsia="宋体"/>
          <w:sz w:val="42"/>
          <w:spacing w:val="0"/>
          <w:color w:val="000000"/>
          <w:b w:val="off"/>
          <w:i w:val="off"/>
        </w:rPr>
        <w:t>《阿里斯库塔》、《西绪福斯》、《甘尼美得(Ganymedes)》、</w:t>
      </w:r>
      <w:r>
        <w:rPr>
          <w:rFonts w:ascii="宋体" w:hAnsi="宋体" w:cs="宋体" w:eastAsia="宋体"/>
          <w:sz w:val="42"/>
          <w:spacing w:val="0"/>
          <w:color w:val="000000"/>
          <w:b w:val="off"/>
          <w:i w:val="off"/>
        </w:rPr>
        <w:t>《轶闻集》、《书信集》。</w:t>
      </w:r>
      <w:bookmarkEnd w:id="6612"/>
    </w:p>
    <w:p>
      <w:pPr>
        <w:pageBreakBefore w:val="off"/>
        <w:tabs/>
        <w:wordWrap w:val="off"/>
        <w:spacing w:before="0" w:after="0" w:line="640" w:lineRule="atLeast"/>
        <w:ind w:left="0" w:right="260" w:firstLine="800"/>
        <w:jc w:val="both"/>
        <w:textAlignment w:val="baseline"/>
        <w:rPr>
          <w:sz w:val="42"/>
        </w:rPr>
      </w:pPr>
      <w:bookmarkStart w:name="" w:id="6613"/>
      <w:r>
        <w:rPr>
          <w:rFonts w:ascii="宋体" w:hAnsi="宋体" w:cs="宋体" w:eastAsia="宋体"/>
          <w:sz w:val="42"/>
          <w:spacing w:val="0"/>
          <w:color w:val="000000"/>
          <w:b w:val="off"/>
          <w:i w:val="off"/>
        </w:rPr>
        <w:t>共有五个人取名第欧根尼。第一个是阿波洛尼亚人</w:t>
      </w:r>
      <w:r>
        <w:rPr>
          <w:rFonts w:ascii="宋体" w:hAnsi="宋体" w:cs="宋体" w:eastAsia="宋体"/>
          <w:sz w:val="42"/>
          <w:spacing w:val="0"/>
          <w:color w:val="000000"/>
          <w:b w:val="off"/>
          <w:i w:val="off"/>
        </w:rPr>
        <w:t>(Apollonian)，是一位自然哲学家。他的论文这样开头：“我</w:t>
      </w:r>
      <w:r>
        <w:rPr>
          <w:rFonts w:ascii="宋体" w:hAnsi="宋体" w:cs="宋体" w:eastAsia="宋体"/>
          <w:sz w:val="42"/>
          <w:spacing w:val="0"/>
          <w:color w:val="000000"/>
          <w:b w:val="off"/>
          <w:i w:val="off"/>
        </w:rPr>
        <w:t>认为，在每篇演讲的开端，人们必须保证其打下的基础是无</w:t>
      </w:r>
      <w:r>
        <w:rPr>
          <w:rFonts w:ascii="宋体" w:hAnsi="宋体" w:cs="宋体" w:eastAsia="宋体"/>
          <w:sz w:val="42"/>
          <w:spacing w:val="0"/>
          <w:color w:val="000000"/>
          <w:b w:val="off"/>
          <w:i w:val="off"/>
        </w:rPr>
        <w:t>可置疑的。”第二个是希巨昂人，他写了一篇“伯罗奔尼撒</w:t>
      </w:r>
      <w:r>
        <w:rPr>
          <w:rFonts w:ascii="宋体" w:hAnsi="宋体" w:cs="宋体" w:eastAsia="宋体"/>
          <w:sz w:val="42"/>
          <w:spacing w:val="0"/>
          <w:color w:val="000000"/>
          <w:b w:val="off"/>
          <w:i w:val="off"/>
        </w:rPr>
        <w:t>叙事”。第三个是我们当下介绍的第欧根尼。第四个是生于</w:t>
      </w:r>
      <w:r>
        <w:rPr>
          <w:rFonts w:ascii="宋体" w:hAnsi="宋体" w:cs="宋体" w:eastAsia="宋体"/>
          <w:sz w:val="42"/>
          <w:spacing w:val="0"/>
          <w:color w:val="000000"/>
          <w:b w:val="off"/>
          <w:i w:val="off"/>
        </w:rPr>
        <w:t>塞留西亚(Seleucia)的一名斯多亚派成员，也有人认为他</w:t>
      </w:r>
      <w:r>
        <w:rPr>
          <w:rFonts w:ascii="宋体" w:hAnsi="宋体" w:cs="宋体" w:eastAsia="宋体"/>
          <w:sz w:val="42"/>
          <w:spacing w:val="0"/>
          <w:color w:val="000000"/>
          <w:b w:val="off"/>
          <w:i w:val="off"/>
        </w:rPr>
        <w:t>是巴比伦人，因为塞留西亚离巴比伦很近。第五个是塔索斯</w:t>
      </w:r>
      <w:r>
        <w:rPr>
          <w:rFonts w:ascii="宋体" w:hAnsi="宋体" w:cs="宋体" w:eastAsia="宋体"/>
          <w:sz w:val="42"/>
          <w:spacing w:val="0"/>
          <w:color w:val="000000"/>
          <w:b w:val="off"/>
          <w:i w:val="off"/>
        </w:rPr>
        <w:t>人，他写了一部关于诗学问题的著作，并试图解决它们。</w:t>
      </w:r>
      <w:r>
        <mc:AlternateContent>
          <mc:Choice Requires="wps">
            <w:drawing>
              <wp:anchor allowOverlap="true" layoutInCell="true" locked="false" simplePos="false" behindDoc="false" relativeHeight="251659264" distL="0" distR="0" distT="0" distB="0">
                <wp:simplePos x="0" y="0"/>
                <wp:positionH relativeFrom="page">
                  <wp:posOffset>8394700</wp:posOffset>
                </wp:positionH>
                <wp:positionV relativeFrom="paragraph">
                  <wp:posOffset>431800</wp:posOffset>
                </wp:positionV>
                <wp:extent cx="965200" cy="330200"/>
                <wp:wrapNone/>
                <wp:docPr id="171" name="文本框 171"/>
                <a:graphic xmlns:a="http://schemas.openxmlformats.org/drawingml/2006/main">
                  <a:graphicData uri="http://schemas.microsoft.com/office/word/2010/wordprocessingShape">
                    <wps:wsp>
                      <wps:cNvSpPr txBox="true"/>
                      <wps:spPr>
                        <a:xfrm>
                          <a:off x="0" y="0"/>
                          <a:ext cx="9652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6614"/>
                            <w:r>
                              <w:rPr>
                                <w:rFonts w:ascii="宋体" w:hAnsi="宋体" w:cs="宋体" w:eastAsia="宋体"/>
                                <w:sz w:val="32"/>
                                <w:spacing w:val="0"/>
                                <w:color w:val="000000"/>
                                <w:b w:val="off"/>
                                <w:i w:val="off"/>
                              </w:rPr>
                              <w:t>VI.81-83</w:t>
                            </w:r>
                            <w:bookmarkEnd w:id="6614"/>
                          </w:p>
                        </w:txbxContent>
                      </wps:txbx>
                      <wps:bodyPr wrap="square" lIns="0" rIns="0" tIns="0" bIns="0" vert="horz" anchor="t">
                        <a:noAutofit/>
                      </wps:bodyPr>
                    </wps:wsp>
                  </a:graphicData>
                </a:graphic>
              </wp:anchor>
            </w:drawing>
          </mc:Choice>
          <mc:Fallback>
            <w:pict>
              <v:shape type="#_x0000_t202" filled="f" stroked="f" style="margin-left:661pt;margin-top:34pt;width:76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6615"/>
                      <w:r>
                        <w:rPr>
                          <w:rFonts w:ascii="宋体" w:hAnsi="宋体" w:cs="宋体" w:eastAsia="宋体"/>
                          <w:sz w:val="32"/>
                          <w:spacing w:val="0"/>
                          <w:color w:val="000000"/>
                          <w:b w:val="off"/>
                          <w:i w:val="off"/>
                        </w:rPr>
                        <w:t>VI.81-83</w:t>
                      </w:r>
                      <w:bookmarkEnd w:id="6615"/>
                    </w:p>
                  </w:txbxContent>
                </v:textbox>
              </v:shape>
            </w:pict>
          </mc:Fallback>
        </mc:AlternateContent>
      </w:r>
      <w:bookmarkEnd w:id="6613"/>
    </w:p>
    <w:p>
      <w:pPr>
        <w:pageBreakBefore w:val="off"/>
        <w:tabs/>
        <w:wordWrap w:val="off"/>
        <w:spacing w:before="0" w:after="0" w:line="640" w:lineRule="exact"/>
        <w:ind w:left="0" w:right="0"/>
        <w:jc w:val="both"/>
        <w:textAlignment w:val="baseline"/>
        <w:rPr>
          <w:sz w:val="42"/>
        </w:rPr>
      </w:pPr>
      <w:bookmarkStart w:name="" w:id="6616"/>
      <w:r>
        <w:rPr>
          <w:rFonts w:ascii="宋体" w:hAnsi="宋体" w:cs="宋体" w:eastAsia="宋体"/>
          <w:sz w:val="42"/>
          <w:spacing w:val="0"/>
          <w:color w:val="000000"/>
          <w:b w:val="off"/>
          <w:i w:val="off"/>
        </w:rPr>
        <w:t/>
      </w:r>
      <w:bookmarkEnd w:id="6616"/>
    </w:p>
    <w:p>
      <w:pPr>
        <w:pageBreakBefore w:val="off"/>
        <w:tabs/>
        <w:wordWrap w:val="off"/>
        <w:spacing w:before="0" w:after="0" w:line="640" w:lineRule="exact"/>
        <w:ind w:left="0" w:right="0"/>
        <w:jc w:val="both"/>
        <w:textAlignment w:val="baseline"/>
        <w:rPr>
          <w:sz w:val="42"/>
        </w:rPr>
      </w:pPr>
      <w:bookmarkStart w:name="" w:id="6617"/>
      <w:r>
        <w:rPr>
          <w:rFonts w:ascii="宋体" w:hAnsi="宋体" w:cs="宋体" w:eastAsia="宋体"/>
          <w:sz w:val="42"/>
          <w:spacing w:val="0"/>
          <w:color w:val="000000"/>
          <w:b w:val="off"/>
          <w:i w:val="off"/>
        </w:rPr>
        <w:t/>
      </w:r>
      <w:bookmarkEnd w:id="6617"/>
    </w:p>
    <w:p>
      <w:pPr>
        <w:pageBreakBefore w:val="off"/>
        <w:tabs/>
        <w:wordWrap w:val="off"/>
        <w:spacing w:before="0" w:after="0" w:line="640" w:lineRule="exact"/>
        <w:ind w:left="0" w:right="0"/>
        <w:jc w:val="both"/>
        <w:textAlignment w:val="baseline"/>
        <w:rPr>
          <w:sz w:val="42"/>
        </w:rPr>
      </w:pPr>
      <w:bookmarkStart w:name="" w:id="6618"/>
      <w:r>
        <w:rPr>
          <w:rFonts w:ascii="宋体" w:hAnsi="宋体" w:cs="宋体" w:eastAsia="宋体"/>
          <w:sz w:val="42"/>
          <w:spacing w:val="0"/>
          <w:color w:val="000000"/>
          <w:b w:val="off"/>
          <w:i w:val="off"/>
        </w:rPr>
        <w:t/>
      </w:r>
      <w:bookmarkEnd w:id="6618"/>
    </w:p>
    <w:p>
      <w:pPr>
        <w:pageBreakBefore w:val="off"/>
        <w:tabs/>
        <w:wordWrap w:val="off"/>
        <w:spacing w:before="0" w:after="0" w:line="460" w:lineRule="atLeast"/>
        <w:ind w:left="0" w:right="0"/>
        <w:jc w:val="center"/>
        <w:textAlignment w:val="baseline"/>
        <w:rPr>
          <w:sz w:val="34"/>
        </w:rPr>
      </w:pPr>
      <w:bookmarkStart w:name="" w:id="6619"/>
      <w:r>
        <w:rPr>
          <w:rFonts w:ascii="楷体" w:hAnsi="楷体" w:cs="楷体" w:eastAsia="楷体"/>
          <w:sz w:val="34"/>
          <w:spacing w:val="0"/>
          <w:color w:val="000000"/>
          <w:b w:val="off"/>
          <w:i w:val="off"/>
        </w:rPr>
        <w:t>— 375 —</w:t>
      </w:r>
      <w:bookmarkEnd w:id="6619"/>
    </w:p>
    <w:p>
      <w:r>
        <w:t/>
      </w:r>
    </w:p>
    <w:p>
      <w:pPr>
        <w:sectPr>
          <w:footerReference r:id="rId835"/>
          <w:headerReference r:id="rId836" w:type="default"/>
          <w:type w:val="nextPage"/>
          <w:pgSz w:w="15700" w:h="23040"/>
          <w:pgMar w:left="2280" w:top="1960" w:right="2280" w:bottom="1960" w:header="1660" w:footer="1660"/>
          <w:cols w:num="1"/>
        </w:sectPr>
      </w:pPr>
    </w:p>
    <w:p>
      <w:pPr>
        <w:pageBreakBefore w:val="off"/>
        <w:tabs/>
        <w:wordWrap w:val="off"/>
        <w:spacing w:before="100" w:after="0" w:line="720" w:lineRule="atLeast"/>
        <w:ind w:left="0" w:right="0"/>
        <w:jc w:val="center"/>
        <w:textAlignment w:val="baseline"/>
        <w:rPr>
          <w:sz w:val="38"/>
        </w:rPr>
      </w:pPr>
      <w:bookmarkStart w:name="" w:id="6620"/>
      <w:r>
        <w:rPr>
          <w:rFonts w:ascii="楷体" w:hAnsi="楷体" w:cs="楷体" w:eastAsia="楷体"/>
          <w:sz w:val="38"/>
          <w:spacing w:val="0"/>
          <w:color w:val="000000"/>
          <w:u w:val="single"/>
          <w:b w:val="on"/>
          <w:i w:val="off"/>
        </w:rPr>
        <w:t xml:space="preserve">                       名哲言行录                      </w:t>
      </w:r>
      <w:bookmarkEnd w:id="6620"/>
    </w:p>
    <w:p>
      <w:pPr>
        <w:pageBreakBefore w:val="off"/>
        <w:tabs/>
        <w:wordWrap w:val="off"/>
        <w:spacing w:before="400" w:after="0" w:line="680" w:lineRule="atLeast"/>
        <w:ind w:left="620" w:right="0" w:firstLine="800"/>
        <w:jc w:val="both"/>
        <w:textAlignment w:val="baseline"/>
        <w:rPr>
          <w:sz w:val="41"/>
        </w:rPr>
      </w:pPr>
      <w:bookmarkStart w:name="" w:id="6621"/>
      <w:r>
        <w:rPr>
          <w:rFonts w:ascii="宋体" w:hAnsi="宋体" w:cs="宋体" w:eastAsia="宋体"/>
          <w:sz w:val="41"/>
          <w:spacing w:val="0"/>
          <w:color w:val="000000"/>
          <w:b w:val="on"/>
          <w:i w:val="off"/>
        </w:rPr>
        <w:t>最后，据阿塞诺多鲁在其《漫步》的第八卷中说，第欧</w:t>
      </w:r>
      <w:r>
        <w:rPr>
          <w:rFonts w:ascii="宋体" w:hAnsi="宋体" w:cs="宋体" w:eastAsia="宋体"/>
          <w:sz w:val="41"/>
          <w:spacing w:val="0"/>
          <w:color w:val="000000"/>
          <w:b w:val="on"/>
          <w:i w:val="off"/>
        </w:rPr>
        <w:t>根尼经常使用油膏，因而皮肤光滑。①</w:t>
      </w:r>
      <w:bookmarkEnd w:id="6621"/>
    </w:p>
    <w:p>
      <w:pPr>
        <w:pageBreakBefore w:val="off"/>
        <w:tabs/>
        <w:wordWrap w:val="off"/>
        <w:spacing w:before="0" w:after="0" w:line="680" w:lineRule="exact"/>
        <w:ind w:left="0" w:right="0"/>
        <w:jc w:val="both"/>
        <w:textAlignment w:val="baseline"/>
        <w:rPr>
          <w:sz w:val="41"/>
        </w:rPr>
      </w:pPr>
      <w:bookmarkStart w:name="" w:id="6622"/>
      <w:r>
        <w:rPr>
          <w:rFonts w:ascii="宋体" w:hAnsi="宋体" w:cs="宋体" w:eastAsia="宋体"/>
          <w:sz w:val="41"/>
          <w:spacing w:val="0"/>
          <w:color w:val="000000"/>
          <w:b w:val="off"/>
          <w:i w:val="off"/>
        </w:rPr>
        <w:t/>
      </w:r>
      <w:bookmarkEnd w:id="6622"/>
    </w:p>
    <w:p>
      <w:pPr>
        <w:pageBreakBefore w:val="off"/>
        <w:tabs/>
        <w:wordWrap w:val="off"/>
        <w:spacing w:before="0" w:after="0" w:line="680" w:lineRule="exact"/>
        <w:ind w:left="0" w:right="0"/>
        <w:jc w:val="both"/>
        <w:textAlignment w:val="baseline"/>
        <w:rPr>
          <w:sz w:val="41"/>
        </w:rPr>
      </w:pPr>
      <w:bookmarkStart w:name="" w:id="6623"/>
      <w:r>
        <w:rPr>
          <w:rFonts w:ascii="宋体" w:hAnsi="宋体" w:cs="宋体" w:eastAsia="宋体"/>
          <w:sz w:val="41"/>
          <w:spacing w:val="0"/>
          <w:color w:val="000000"/>
          <w:b w:val="off"/>
          <w:i w:val="off"/>
        </w:rPr>
        <w:t/>
      </w:r>
      <w:bookmarkEnd w:id="6623"/>
    </w:p>
    <w:p>
      <w:pPr>
        <w:pageBreakBefore w:val="off"/>
        <w:tabs/>
        <w:wordWrap w:val="off"/>
        <w:spacing w:before="0" w:after="0" w:line="680" w:lineRule="exact"/>
        <w:ind w:left="0" w:right="0"/>
        <w:jc w:val="both"/>
        <w:textAlignment w:val="baseline"/>
        <w:rPr>
          <w:sz w:val="41"/>
        </w:rPr>
      </w:pPr>
      <w:bookmarkStart w:name="" w:id="6624"/>
      <w:r>
        <w:rPr>
          <w:rFonts w:ascii="宋体" w:hAnsi="宋体" w:cs="宋体" w:eastAsia="宋体"/>
          <w:sz w:val="41"/>
          <w:spacing w:val="0"/>
          <w:color w:val="000000"/>
          <w:b w:val="off"/>
          <w:i w:val="off"/>
        </w:rPr>
        <w:t/>
      </w:r>
      <w:bookmarkEnd w:id="6624"/>
    </w:p>
    <w:p>
      <w:pPr>
        <w:pageBreakBefore w:val="off"/>
        <w:tabs/>
        <w:wordWrap w:val="off"/>
        <w:spacing w:before="0" w:after="0" w:line="680" w:lineRule="exact"/>
        <w:ind w:left="0" w:right="0"/>
        <w:jc w:val="both"/>
        <w:textAlignment w:val="baseline"/>
        <w:rPr>
          <w:sz w:val="41"/>
        </w:rPr>
      </w:pPr>
      <w:bookmarkStart w:name="" w:id="6625"/>
      <w:r>
        <w:rPr>
          <w:rFonts w:ascii="宋体" w:hAnsi="宋体" w:cs="宋体" w:eastAsia="宋体"/>
          <w:sz w:val="41"/>
          <w:spacing w:val="0"/>
          <w:color w:val="000000"/>
          <w:b w:val="off"/>
          <w:i w:val="off"/>
        </w:rPr>
        <w:t/>
      </w:r>
      <w:bookmarkEnd w:id="6625"/>
    </w:p>
    <w:p>
      <w:pPr>
        <w:pageBreakBefore w:val="off"/>
        <w:tabs/>
        <w:wordWrap w:val="off"/>
        <w:spacing w:before="0" w:after="0" w:line="680" w:lineRule="exact"/>
        <w:ind w:left="0" w:right="0"/>
        <w:jc w:val="both"/>
        <w:textAlignment w:val="baseline"/>
        <w:rPr>
          <w:sz w:val="41"/>
        </w:rPr>
      </w:pPr>
      <w:bookmarkStart w:name="" w:id="6626"/>
      <w:r>
        <w:rPr>
          <w:rFonts w:ascii="宋体" w:hAnsi="宋体" w:cs="宋体" w:eastAsia="宋体"/>
          <w:sz w:val="41"/>
          <w:spacing w:val="0"/>
          <w:color w:val="000000"/>
          <w:b w:val="off"/>
          <w:i w:val="off"/>
        </w:rPr>
        <w:t/>
      </w:r>
      <w:bookmarkEnd w:id="6626"/>
    </w:p>
    <w:p>
      <w:pPr>
        <w:pageBreakBefore w:val="off"/>
        <w:tabs/>
        <w:wordWrap w:val="off"/>
        <w:spacing w:before="0" w:after="0" w:line="680" w:lineRule="exact"/>
        <w:ind w:left="0" w:right="0"/>
        <w:jc w:val="both"/>
        <w:textAlignment w:val="baseline"/>
        <w:rPr>
          <w:sz w:val="41"/>
        </w:rPr>
      </w:pPr>
      <w:bookmarkStart w:name="" w:id="6627"/>
      <w:r>
        <w:rPr>
          <w:rFonts w:ascii="宋体" w:hAnsi="宋体" w:cs="宋体" w:eastAsia="宋体"/>
          <w:sz w:val="41"/>
          <w:spacing w:val="0"/>
          <w:color w:val="000000"/>
          <w:b w:val="off"/>
          <w:i w:val="off"/>
        </w:rPr>
        <w:t/>
      </w:r>
      <w:bookmarkEnd w:id="6627"/>
    </w:p>
    <w:p>
      <w:pPr>
        <w:pageBreakBefore w:val="off"/>
        <w:tabs/>
        <w:wordWrap w:val="off"/>
        <w:spacing w:before="0" w:after="0" w:line="680" w:lineRule="exact"/>
        <w:ind w:left="0" w:right="0"/>
        <w:jc w:val="both"/>
        <w:textAlignment w:val="baseline"/>
        <w:rPr>
          <w:sz w:val="41"/>
        </w:rPr>
      </w:pPr>
      <w:bookmarkStart w:name="" w:id="6628"/>
      <w:r>
        <w:rPr>
          <w:rFonts w:ascii="宋体" w:hAnsi="宋体" w:cs="宋体" w:eastAsia="宋体"/>
          <w:sz w:val="41"/>
          <w:spacing w:val="0"/>
          <w:color w:val="000000"/>
          <w:b w:val="off"/>
          <w:i w:val="off"/>
        </w:rPr>
        <w:t/>
      </w:r>
      <w:bookmarkEnd w:id="6628"/>
    </w:p>
    <w:p>
      <w:pPr>
        <w:pageBreakBefore w:val="off"/>
        <w:tabs/>
        <w:wordWrap w:val="off"/>
        <w:spacing w:before="0" w:after="0" w:line="680" w:lineRule="exact"/>
        <w:ind w:left="0" w:right="0"/>
        <w:jc w:val="both"/>
        <w:textAlignment w:val="baseline"/>
        <w:rPr>
          <w:sz w:val="41"/>
        </w:rPr>
      </w:pPr>
      <w:bookmarkStart w:name="" w:id="6629"/>
      <w:r>
        <w:rPr>
          <w:rFonts w:ascii="宋体" w:hAnsi="宋体" w:cs="宋体" w:eastAsia="宋体"/>
          <w:sz w:val="41"/>
          <w:spacing w:val="0"/>
          <w:color w:val="000000"/>
          <w:b w:val="off"/>
          <w:i w:val="off"/>
        </w:rPr>
        <w:t/>
      </w:r>
      <w:bookmarkEnd w:id="6629"/>
    </w:p>
    <w:p>
      <w:pPr>
        <w:pageBreakBefore w:val="off"/>
        <w:tabs/>
        <w:wordWrap w:val="off"/>
        <w:spacing w:before="0" w:after="0" w:line="680" w:lineRule="exact"/>
        <w:ind w:left="0" w:right="0"/>
        <w:jc w:val="both"/>
        <w:textAlignment w:val="baseline"/>
        <w:rPr>
          <w:sz w:val="41"/>
        </w:rPr>
      </w:pPr>
      <w:bookmarkStart w:name="" w:id="6630"/>
      <w:r>
        <w:rPr>
          <w:rFonts w:ascii="宋体" w:hAnsi="宋体" w:cs="宋体" w:eastAsia="宋体"/>
          <w:sz w:val="41"/>
          <w:spacing w:val="0"/>
          <w:color w:val="000000"/>
          <w:b w:val="off"/>
          <w:i w:val="off"/>
        </w:rPr>
        <w:t/>
      </w:r>
      <w:bookmarkEnd w:id="6630"/>
    </w:p>
    <w:p>
      <w:pPr>
        <w:pageBreakBefore w:val="off"/>
        <w:tabs/>
        <w:wordWrap w:val="off"/>
        <w:spacing w:before="0" w:after="0" w:line="680" w:lineRule="exact"/>
        <w:ind w:left="0" w:right="0"/>
        <w:jc w:val="both"/>
        <w:textAlignment w:val="baseline"/>
        <w:rPr>
          <w:sz w:val="41"/>
        </w:rPr>
      </w:pPr>
      <w:bookmarkStart w:name="" w:id="6631"/>
      <w:r>
        <w:rPr>
          <w:rFonts w:ascii="宋体" w:hAnsi="宋体" w:cs="宋体" w:eastAsia="宋体"/>
          <w:sz w:val="41"/>
          <w:spacing w:val="0"/>
          <w:color w:val="000000"/>
          <w:b w:val="off"/>
          <w:i w:val="off"/>
        </w:rPr>
        <w:t/>
      </w:r>
      <w:bookmarkEnd w:id="6631"/>
    </w:p>
    <w:p>
      <w:pPr>
        <w:pageBreakBefore w:val="off"/>
        <w:tabs/>
        <w:wordWrap w:val="off"/>
        <w:spacing w:before="0" w:after="0" w:line="680" w:lineRule="exact"/>
        <w:ind w:left="0" w:right="0"/>
        <w:jc w:val="both"/>
        <w:textAlignment w:val="baseline"/>
        <w:rPr>
          <w:sz w:val="41"/>
        </w:rPr>
      </w:pPr>
      <w:bookmarkStart w:name="" w:id="6632"/>
      <w:r>
        <w:rPr>
          <w:rFonts w:ascii="宋体" w:hAnsi="宋体" w:cs="宋体" w:eastAsia="宋体"/>
          <w:sz w:val="41"/>
          <w:spacing w:val="0"/>
          <w:color w:val="000000"/>
          <w:b w:val="off"/>
          <w:i w:val="off"/>
        </w:rPr>
        <w:t/>
      </w:r>
      <w:bookmarkEnd w:id="6632"/>
    </w:p>
    <w:p>
      <w:pPr>
        <w:pageBreakBefore w:val="off"/>
        <w:tabs/>
        <w:wordWrap w:val="off"/>
        <w:spacing w:before="0" w:after="0" w:line="680" w:lineRule="exact"/>
        <w:ind w:left="0" w:right="0"/>
        <w:jc w:val="both"/>
        <w:textAlignment w:val="baseline"/>
        <w:rPr>
          <w:sz w:val="41"/>
        </w:rPr>
      </w:pPr>
      <w:bookmarkStart w:name="" w:id="6633"/>
      <w:r>
        <w:rPr>
          <w:rFonts w:ascii="宋体" w:hAnsi="宋体" w:cs="宋体" w:eastAsia="宋体"/>
          <w:sz w:val="41"/>
          <w:spacing w:val="0"/>
          <w:color w:val="000000"/>
          <w:b w:val="off"/>
          <w:i w:val="off"/>
        </w:rPr>
        <w:t/>
      </w:r>
      <w:bookmarkEnd w:id="6633"/>
    </w:p>
    <w:p>
      <w:pPr>
        <w:pageBreakBefore w:val="off"/>
        <w:tabs/>
        <w:wordWrap w:val="off"/>
        <w:spacing w:before="0" w:after="0" w:line="680" w:lineRule="exact"/>
        <w:ind w:left="0" w:right="0"/>
        <w:jc w:val="both"/>
        <w:textAlignment w:val="baseline"/>
        <w:rPr>
          <w:sz w:val="41"/>
        </w:rPr>
      </w:pPr>
      <w:bookmarkStart w:name="" w:id="6634"/>
      <w:r>
        <w:rPr>
          <w:rFonts w:ascii="宋体" w:hAnsi="宋体" w:cs="宋体" w:eastAsia="宋体"/>
          <w:sz w:val="41"/>
          <w:spacing w:val="0"/>
          <w:color w:val="000000"/>
          <w:b w:val="off"/>
          <w:i w:val="off"/>
        </w:rPr>
        <w:t/>
      </w:r>
      <w:bookmarkEnd w:id="6634"/>
    </w:p>
    <w:p>
      <w:pPr>
        <w:pageBreakBefore w:val="off"/>
        <w:tabs/>
        <w:wordWrap w:val="off"/>
        <w:spacing w:before="0" w:after="0" w:line="680" w:lineRule="exact"/>
        <w:ind w:left="0" w:right="0"/>
        <w:jc w:val="both"/>
        <w:textAlignment w:val="baseline"/>
        <w:rPr>
          <w:sz w:val="41"/>
        </w:rPr>
      </w:pPr>
      <w:bookmarkStart w:name="" w:id="6635"/>
      <w:r>
        <w:rPr>
          <w:rFonts w:ascii="宋体" w:hAnsi="宋体" w:cs="宋体" w:eastAsia="宋体"/>
          <w:sz w:val="41"/>
          <w:spacing w:val="0"/>
          <w:color w:val="000000"/>
          <w:b w:val="off"/>
          <w:i w:val="off"/>
        </w:rPr>
        <w:t/>
      </w:r>
      <w:bookmarkEnd w:id="6635"/>
    </w:p>
    <w:p>
      <w:pPr>
        <w:pageBreakBefore w:val="off"/>
        <w:tabs/>
        <w:wordWrap w:val="off"/>
        <w:spacing w:before="0" w:after="0" w:line="680" w:lineRule="exact"/>
        <w:ind w:left="0" w:right="0"/>
        <w:jc w:val="both"/>
        <w:textAlignment w:val="baseline"/>
        <w:rPr>
          <w:sz w:val="41"/>
        </w:rPr>
      </w:pPr>
      <w:bookmarkStart w:name="" w:id="6636"/>
      <w:r>
        <w:rPr>
          <w:rFonts w:ascii="宋体" w:hAnsi="宋体" w:cs="宋体" w:eastAsia="宋体"/>
          <w:sz w:val="41"/>
          <w:spacing w:val="0"/>
          <w:color w:val="000000"/>
          <w:b w:val="off"/>
          <w:i w:val="off"/>
        </w:rPr>
        <w:t/>
      </w:r>
      <w:bookmarkEnd w:id="6636"/>
    </w:p>
    <w:p>
      <w:pPr>
        <w:pageBreakBefore w:val="off"/>
        <w:tabs/>
        <w:wordWrap w:val="off"/>
        <w:spacing w:before="0" w:after="0" w:line="680" w:lineRule="exact"/>
        <w:ind w:left="0" w:right="0"/>
        <w:jc w:val="both"/>
        <w:textAlignment w:val="baseline"/>
        <w:rPr>
          <w:sz w:val="41"/>
        </w:rPr>
      </w:pPr>
      <w:bookmarkStart w:name="" w:id="6637"/>
      <w:r>
        <w:rPr>
          <w:rFonts w:ascii="宋体" w:hAnsi="宋体" w:cs="宋体" w:eastAsia="宋体"/>
          <w:sz w:val="41"/>
          <w:spacing w:val="0"/>
          <w:color w:val="000000"/>
          <w:b w:val="off"/>
          <w:i w:val="off"/>
        </w:rPr>
        <w:t/>
      </w:r>
      <w:bookmarkEnd w:id="6637"/>
    </w:p>
    <w:p>
      <w:pPr>
        <w:pageBreakBefore w:val="off"/>
        <w:tabs/>
        <w:wordWrap w:val="off"/>
        <w:spacing w:before="0" w:after="0" w:line="680" w:lineRule="exact"/>
        <w:ind w:left="0" w:right="0"/>
        <w:jc w:val="both"/>
        <w:textAlignment w:val="baseline"/>
        <w:rPr>
          <w:sz w:val="41"/>
        </w:rPr>
      </w:pPr>
      <w:bookmarkStart w:name="" w:id="6638"/>
      <w:r>
        <w:rPr>
          <w:rFonts w:ascii="宋体" w:hAnsi="宋体" w:cs="宋体" w:eastAsia="宋体"/>
          <w:sz w:val="41"/>
          <w:spacing w:val="0"/>
          <w:color w:val="000000"/>
          <w:b w:val="off"/>
          <w:i w:val="off"/>
        </w:rPr>
        <w:t/>
      </w:r>
      <w:bookmarkEnd w:id="6638"/>
    </w:p>
    <w:p>
      <w:pPr>
        <w:pageBreakBefore w:val="off"/>
        <w:tabs/>
        <w:wordWrap w:val="off"/>
        <w:spacing w:before="0" w:after="0" w:line="680" w:lineRule="exact"/>
        <w:ind w:left="0" w:right="0"/>
        <w:jc w:val="both"/>
        <w:textAlignment w:val="baseline"/>
        <w:rPr>
          <w:sz w:val="41"/>
        </w:rPr>
      </w:pPr>
      <w:bookmarkStart w:name="" w:id="6639"/>
      <w:r>
        <w:rPr>
          <w:rFonts w:ascii="宋体" w:hAnsi="宋体" w:cs="宋体" w:eastAsia="宋体"/>
          <w:sz w:val="41"/>
          <w:spacing w:val="0"/>
          <w:color w:val="000000"/>
          <w:b w:val="off"/>
          <w:i w:val="off"/>
        </w:rPr>
        <w:t/>
      </w:r>
      <w:bookmarkEnd w:id="6639"/>
    </w:p>
    <w:p>
      <w:pPr>
        <w:pageBreakBefore w:val="off"/>
        <w:tabs/>
        <w:wordWrap w:val="off"/>
        <w:spacing w:before="0" w:after="0" w:line="680" w:lineRule="exact"/>
        <w:ind w:left="0" w:right="0"/>
        <w:jc w:val="both"/>
        <w:textAlignment w:val="baseline"/>
        <w:rPr>
          <w:sz w:val="41"/>
        </w:rPr>
      </w:pPr>
      <w:bookmarkStart w:name="" w:id="6640"/>
      <w:r>
        <w:rPr>
          <w:rFonts w:ascii="宋体" w:hAnsi="宋体" w:cs="宋体" w:eastAsia="宋体"/>
          <w:sz w:val="41"/>
          <w:spacing w:val="0"/>
          <w:color w:val="000000"/>
          <w:b w:val="off"/>
          <w:i w:val="off"/>
        </w:rPr>
        <w:t/>
      </w:r>
      <w:bookmarkEnd w:id="6640"/>
    </w:p>
    <w:p>
      <w:pPr>
        <w:pageBreakBefore w:val="off"/>
        <w:tabs/>
        <w:wordWrap w:val="off"/>
        <w:spacing w:before="0" w:after="0" w:line="680" w:lineRule="atLeast"/>
        <w:ind w:left="540" w:right="0"/>
        <w:jc w:val="both"/>
        <w:textAlignment w:val="baseline"/>
        <w:rPr>
          <w:sz w:val="41"/>
        </w:rPr>
      </w:pPr>
      <w:bookmarkStart w:name="" w:id="6641"/>
      <w:r>
        <w:rPr>
          <w:rFonts w:ascii="宋体" w:hAnsi="宋体" w:cs="宋体" w:eastAsia="宋体"/>
          <w:sz w:val="41"/>
          <w:spacing w:val="0"/>
          <w:color w:val="000000"/>
          <w:u w:val="single"/>
          <w:b w:val="off"/>
          <w:i w:val="off"/>
        </w:rPr>
        <w:t xml:space="preserve">             </w:t>
      </w:r>
      <w:bookmarkEnd w:id="6641"/>
    </w:p>
    <w:p>
      <w:pPr>
        <w:pageBreakBefore w:val="off"/>
        <w:tabs/>
        <w:wordWrap w:val="off"/>
        <w:spacing w:before="300" w:after="0" w:line="500" w:lineRule="atLeast"/>
        <w:ind w:left="480" w:right="120"/>
        <w:jc w:val="center"/>
        <w:textAlignment w:val="baseline"/>
        <w:rPr>
          <w:sz w:val="30"/>
        </w:rPr>
      </w:pPr>
      <w:bookmarkStart w:name="" w:id="6642"/>
      <w:r>
        <w:rPr>
          <w:rFonts w:ascii="楷体" w:hAnsi="楷体" w:cs="楷体" w:eastAsia="楷体"/>
          <w:sz w:val="30"/>
          <w:spacing w:val="0"/>
          <w:color w:val="000000"/>
          <w:b w:val="off"/>
          <w:i w:val="off"/>
        </w:rPr>
        <w:t>①  比较 Epictet. iii. 22.  88    ως Δωγενης εποιειταιβιν γαρ περιρχετο και και</w:t>
      </w:r>
      <w:r>
        <w:rPr>
          <w:rFonts w:ascii="楷体" w:hAnsi="楷体" w:cs="楷体" w:eastAsia="楷体"/>
          <w:sz w:val="30"/>
          <w:spacing w:val="0"/>
          <w:color w:val="000000"/>
          <w:b w:val="off"/>
          <w:i w:val="off"/>
        </w:rPr>
        <w:t>αυτοτο σωμα ε πεσωπειτε τοις πιλλαινις.</w:t>
      </w:r>
      <w:bookmarkEnd w:id="6642"/>
    </w:p>
    <w:p>
      <w:pPr>
        <w:pageBreakBefore w:val="off"/>
        <w:tabs/>
        <w:wordWrap w:val="off"/>
        <w:spacing w:before="120" w:after="0" w:line="380" w:lineRule="atLeast"/>
        <w:ind w:left="0" w:right="0"/>
        <w:jc w:val="center"/>
        <w:textAlignment w:val="baseline"/>
        <w:rPr>
          <w:sz w:val="27"/>
        </w:rPr>
      </w:pPr>
      <w:bookmarkStart w:name="" w:id="6643"/>
      <w:r>
        <w:rPr>
          <w:rFonts w:ascii="楷体" w:hAnsi="楷体" w:cs="楷体" w:eastAsia="楷体"/>
          <w:sz w:val="27"/>
          <w:spacing w:val="0"/>
          <w:color w:val="000000"/>
          <w:b w:val="off"/>
          <w:i w:val="off"/>
        </w:rPr>
        <w:t>———   376   ———</w:t>
      </w:r>
      <w:bookmarkEnd w:id="6643"/>
    </w:p>
    <w:p>
      <w:r>
        <w:t/>
      </w:r>
    </w:p>
    <w:p>
      <w:pPr>
        <w:sectPr>
          <w:footerReference r:id="rId837"/>
          <w:headerReference r:id="rId838" w:type="default"/>
          <w:type w:val="nextPage"/>
          <w:pgSz w:w="15700" w:h="23040"/>
          <w:pgMar w:left="2080" w:top="1960" w:right="2080" w:bottom="1960" w:header="1660" w:footer="1660"/>
          <w:cols w:num="1"/>
        </w:sectPr>
      </w:pPr>
    </w:p>
    <w:p>
      <w:pPr>
        <w:pageBreakBefore w:val="off"/>
        <w:tabs/>
        <w:wordWrap w:val="off"/>
        <w:spacing w:before="1080" w:after="0" w:line="960" w:lineRule="atLeast"/>
        <w:ind w:left="80" w:right="1260" w:hanging="80"/>
        <w:jc w:val="both"/>
        <w:textAlignment w:val="baseline"/>
        <w:rPr>
          <w:sz w:val="48"/>
        </w:rPr>
      </w:pPr>
      <w:bookmarkStart w:name="" w:id="6644"/>
      <w:r>
        <w:rPr>
          <w:rFonts w:ascii="楷体" w:hAnsi="楷体" w:cs="楷体" w:eastAsia="楷体"/>
          <w:sz w:val="48"/>
          <w:spacing w:val="0"/>
          <w:color w:val="000000"/>
          <w:u w:val="single"/>
          <w:b w:val="on"/>
          <w:i w:val="off"/>
        </w:rPr>
        <w:t>第三章    莫尼摩(公元前 4</w:t>
      </w:r>
      <w:r>
        <w:rPr>
          <w:rFonts w:ascii="楷体" w:hAnsi="楷体" w:cs="楷体" w:eastAsia="楷体"/>
          <w:sz w:val="48"/>
          <w:spacing w:val="0"/>
          <w:color w:val="000000"/>
          <w:u w:val="single"/>
          <w:b w:val="on"/>
          <w:i w:val="off"/>
        </w:rPr>
        <w:t>世纪)</w:t>
      </w:r>
      <w:bookmarkEnd w:id="6644"/>
    </w:p>
    <w:p>
      <w:pPr>
        <w:pageBreakBefore w:val="off"/>
        <w:tabs/>
        <w:wordWrap w:val="off"/>
        <w:spacing w:before="0" w:after="0" w:line="980" w:lineRule="exact"/>
        <w:ind w:left="0" w:right="0"/>
        <w:jc w:val="both"/>
        <w:textAlignment w:val="baseline"/>
        <w:rPr>
          <w:sz w:val="48"/>
        </w:rPr>
      </w:pPr>
      <w:bookmarkStart w:name="" w:id="6645"/>
      <w:r>
        <w:rPr>
          <w:rFonts w:ascii="宋体" w:hAnsi="宋体" w:cs="宋体" w:eastAsia="宋体"/>
          <w:sz w:val="48"/>
          <w:spacing w:val="0"/>
          <w:color w:val="000000"/>
          <w:b w:val="off"/>
          <w:i w:val="off"/>
        </w:rPr>
        <w:t/>
      </w:r>
      <w:bookmarkEnd w:id="6645"/>
    </w:p>
    <w:p>
      <w:pPr>
        <w:pageBreakBefore w:val="off"/>
        <w:tabs/>
        <w:wordWrap w:val="off"/>
        <w:spacing w:before="0" w:after="0" w:line="680" w:lineRule="atLeast"/>
        <w:ind w:left="0" w:right="1320" w:firstLine="820"/>
        <w:jc w:val="both"/>
        <w:textAlignment w:val="baseline"/>
        <w:rPr>
          <w:sz w:val="40"/>
        </w:rPr>
      </w:pPr>
      <w:bookmarkStart w:name="" w:id="6646"/>
      <w:r>
        <w:rPr>
          <w:rFonts w:ascii="宋体" w:hAnsi="宋体" w:cs="宋体" w:eastAsia="宋体"/>
          <w:sz w:val="40"/>
          <w:spacing w:val="0"/>
          <w:color w:val="000000"/>
          <w:b w:val="off"/>
          <w:i w:val="off"/>
        </w:rPr>
        <w:t>叙拉古的莫尼摩(Monimus)是第欧根尼的学生；据索</w:t>
      </w:r>
      <w:r>
        <w:rPr>
          <w:rFonts w:ascii="宋体" w:hAnsi="宋体" w:cs="宋体" w:eastAsia="宋体"/>
          <w:sz w:val="40"/>
          <w:spacing w:val="0"/>
          <w:color w:val="000000"/>
          <w:b w:val="off"/>
          <w:i w:val="off"/>
        </w:rPr>
        <w:t>西克拉底说，他是某位科林斯银行家的侍从，这个人跟买下</w:t>
      </w:r>
      <w:r>
        <w:rPr>
          <w:rFonts w:ascii="宋体" w:hAnsi="宋体" w:cs="宋体" w:eastAsia="宋体"/>
          <w:sz w:val="40"/>
          <w:spacing w:val="0"/>
          <w:color w:val="000000"/>
          <w:b w:val="off"/>
          <w:i w:val="off"/>
        </w:rPr>
        <w:t>第欧根尼的塞尼亚得交往甚密，而塞尼亚得对第欧根尼言行</w:t>
      </w:r>
      <w:r>
        <w:rPr>
          <w:rFonts w:ascii="宋体" w:hAnsi="宋体" w:cs="宋体" w:eastAsia="宋体"/>
          <w:sz w:val="40"/>
          <w:spacing w:val="0"/>
          <w:color w:val="000000"/>
          <w:b w:val="off"/>
          <w:i w:val="off"/>
        </w:rPr>
        <w:t>上的善的描述，激起了莫尼摩对第欧根尼的崇拜之情。于是</w:t>
      </w:r>
      <w:r>
        <w:rPr>
          <w:rFonts w:ascii="宋体" w:hAnsi="宋体" w:cs="宋体" w:eastAsia="宋体"/>
          <w:sz w:val="40"/>
          <w:spacing w:val="0"/>
          <w:color w:val="000000"/>
          <w:b w:val="off"/>
          <w:i w:val="off"/>
        </w:rPr>
        <w:t>他便装疯卖傻，故意把银行家桌子上的零钱和所有钱币都扔</w:t>
      </w:r>
      <w:r>
        <w:rPr>
          <w:rFonts w:ascii="宋体" w:hAnsi="宋体" w:cs="宋体" w:eastAsia="宋体"/>
          <w:sz w:val="40"/>
          <w:spacing w:val="0"/>
          <w:color w:val="000000"/>
          <w:b w:val="off"/>
          <w:i w:val="off"/>
        </w:rPr>
        <w:t>掉了，最后他的主人终于解雇了他；然后他直奔第欧根尼并</w:t>
      </w:r>
      <w:r>
        <w:rPr>
          <w:rFonts w:ascii="宋体" w:hAnsi="宋体" w:cs="宋体" w:eastAsia="宋体"/>
          <w:sz w:val="40"/>
          <w:spacing w:val="0"/>
          <w:color w:val="000000"/>
          <w:b w:val="off"/>
          <w:i w:val="off"/>
        </w:rPr>
        <w:t>投身于他。他也经常追随犬儒派成员克拉特斯，并接受类似</w:t>
      </w:r>
      <w:r>
        <w:rPr>
          <w:rFonts w:ascii="宋体" w:hAnsi="宋体" w:cs="宋体" w:eastAsia="宋体"/>
          <w:sz w:val="40"/>
          <w:spacing w:val="0"/>
          <w:color w:val="000000"/>
          <w:b w:val="off"/>
          <w:i w:val="off"/>
        </w:rPr>
        <w:t>的行为方式，因此他的主人看到他的所做所为后，便愈加相</w:t>
      </w:r>
      <w:r>
        <w:rPr>
          <w:rFonts w:ascii="宋体" w:hAnsi="宋体" w:cs="宋体" w:eastAsia="宋体"/>
          <w:sz w:val="40"/>
          <w:spacing w:val="0"/>
          <w:color w:val="000000"/>
          <w:b w:val="off"/>
          <w:i w:val="off"/>
        </w:rPr>
        <w:t>信他疯了。</w:t>
      </w:r>
      <w:bookmarkEnd w:id="6646"/>
    </w:p>
    <w:p>
      <w:pPr>
        <w:pageBreakBefore w:val="off"/>
        <w:tabs/>
        <w:wordWrap w:val="off"/>
        <w:spacing w:before="0" w:after="0" w:line="680" w:lineRule="atLeast"/>
        <w:ind w:left="0" w:right="1340" w:firstLine="820"/>
        <w:jc w:val="both"/>
        <w:textAlignment w:val="baseline"/>
        <w:rPr>
          <w:sz w:val="40"/>
        </w:rPr>
      </w:pPr>
      <w:bookmarkStart w:name="" w:id="6647"/>
      <w:r>
        <w:rPr>
          <w:rFonts w:ascii="宋体" w:hAnsi="宋体" w:cs="宋体" w:eastAsia="宋体"/>
          <w:sz w:val="40"/>
          <w:spacing w:val="0"/>
          <w:color w:val="000000"/>
          <w:b w:val="off"/>
          <w:i w:val="off"/>
        </w:rPr>
        <w:t>他逐渐变得著名起来；并且名声非常之大，以致喜剧诗</w:t>
      </w:r>
      <w:r>
        <w:rPr>
          <w:rFonts w:ascii="宋体" w:hAnsi="宋体" w:cs="宋体" w:eastAsia="宋体"/>
          <w:sz w:val="40"/>
          <w:spacing w:val="0"/>
          <w:color w:val="000000"/>
          <w:b w:val="off"/>
          <w:i w:val="off"/>
        </w:rPr>
        <w:t>人美南德尔甚至都提到过他。无论如何，美南德尔在一部戏</w:t>
      </w:r>
      <w:r>
        <w:rPr>
          <w:rFonts w:ascii="宋体" w:hAnsi="宋体" w:cs="宋体" w:eastAsia="宋体"/>
          <w:sz w:val="40"/>
          <w:spacing w:val="0"/>
          <w:color w:val="000000"/>
          <w:b w:val="off"/>
          <w:i w:val="off"/>
        </w:rPr>
        <w:t>剧《新郎》(The Groom)中写道：</w:t>
      </w:r>
      <w:bookmarkEnd w:id="6647"/>
    </w:p>
    <w:p>
      <w:pPr>
        <w:pageBreakBefore w:val="off"/>
        <w:tabs/>
        <w:wordWrap w:val="off"/>
        <w:spacing w:before="0" w:after="0" w:line="700" w:lineRule="exact"/>
        <w:ind w:left="0" w:right="0"/>
        <w:jc w:val="both"/>
        <w:textAlignment w:val="baseline"/>
        <w:rPr>
          <w:sz w:val="40"/>
        </w:rPr>
      </w:pPr>
      <w:bookmarkStart w:name="" w:id="6648"/>
      <w:r>
        <w:rPr>
          <w:rFonts w:ascii="宋体" w:hAnsi="宋体" w:cs="宋体" w:eastAsia="宋体"/>
          <w:sz w:val="40"/>
          <w:spacing w:val="0"/>
          <w:color w:val="000000"/>
          <w:b w:val="off"/>
          <w:i w:val="off"/>
        </w:rPr>
        <w:t/>
      </w:r>
      <w:bookmarkEnd w:id="6648"/>
    </w:p>
    <w:p>
      <w:pPr>
        <w:pageBreakBefore w:val="off"/>
        <w:tabs>
          <w:tab w:pos="10960" w:val="left" w:leader="none"/>
        </w:tabs>
        <w:wordWrap w:val="off"/>
        <w:spacing w:before="0" w:after="0" w:line="680" w:lineRule="atLeast"/>
        <w:ind w:left="1640" w:right="0"/>
        <w:jc w:val="both"/>
        <w:textAlignment w:val="baseline"/>
        <w:rPr>
          <w:sz w:val="40"/>
        </w:rPr>
      </w:pPr>
      <w:bookmarkStart w:name="" w:id="6649"/>
      <w:r>
        <w:rPr>
          <w:rFonts w:ascii="宋体" w:hAnsi="宋体" w:cs="宋体" w:eastAsia="宋体"/>
          <w:sz w:val="40"/>
          <w:spacing w:val="0"/>
          <w:color w:val="000000"/>
          <w:b w:val="off"/>
          <w:i w:val="off"/>
        </w:rPr>
        <w:t>腓洛，有一个莫尼摩，他非常睿智，</w:t>
      </w:r>
      <w:r>
        <w:t xml:space="preserve">	</w:t>
      </w:r>
      <w:r>
        <w:rPr>
          <w:rFonts w:ascii="宋体" w:hAnsi="宋体" w:cs="宋体" w:eastAsia="宋体"/>
          <w:sz w:val="40"/>
          <w:spacing w:val="0"/>
          <w:color w:val="000000"/>
          <w:b w:val="off"/>
          <w:i w:val="off"/>
        </w:rPr>
        <w:t>VI.83-84</w:t>
      </w:r>
      <w:bookmarkEnd w:id="6649"/>
    </w:p>
    <w:p>
      <w:pPr>
        <w:pageBreakBefore w:val="off"/>
        <w:tabs/>
        <w:wordWrap w:val="off"/>
        <w:spacing w:before="0" w:after="0" w:line="680" w:lineRule="atLeast"/>
        <w:ind w:left="1620" w:right="0"/>
        <w:jc w:val="both"/>
        <w:textAlignment w:val="baseline"/>
        <w:rPr>
          <w:sz w:val="40"/>
        </w:rPr>
      </w:pPr>
      <w:bookmarkStart w:name="" w:id="6650"/>
      <w:r>
        <w:rPr>
          <w:rFonts w:ascii="宋体" w:hAnsi="宋体" w:cs="宋体" w:eastAsia="宋体"/>
          <w:sz w:val="40"/>
          <w:spacing w:val="0"/>
          <w:color w:val="000000"/>
          <w:b w:val="off"/>
          <w:i w:val="off"/>
        </w:rPr>
        <w:t>但并不名声显赫。</w:t>
      </w:r>
      <w:bookmarkEnd w:id="6650"/>
    </w:p>
    <w:p>
      <w:pPr>
        <w:pageBreakBefore w:val="off"/>
        <w:tabs/>
        <w:wordWrap w:val="off"/>
        <w:spacing w:before="0" w:after="0" w:line="680" w:lineRule="atLeast"/>
        <w:ind w:left="1620" w:right="0"/>
        <w:jc w:val="both"/>
        <w:textAlignment w:val="baseline"/>
        <w:rPr>
          <w:sz w:val="40"/>
        </w:rPr>
      </w:pPr>
      <w:bookmarkStart w:name="" w:id="6651"/>
      <w:r>
        <w:rPr>
          <w:rFonts w:ascii="宋体" w:hAnsi="宋体" w:cs="宋体" w:eastAsia="宋体"/>
          <w:sz w:val="40"/>
          <w:spacing w:val="0"/>
          <w:color w:val="000000"/>
          <w:b w:val="off"/>
          <w:i w:val="off"/>
        </w:rPr>
        <w:t>A.他？你指的是那个拿着一张纸条的人？</w:t>
      </w:r>
      <w:bookmarkEnd w:id="6651"/>
    </w:p>
    <w:p>
      <w:pPr>
        <w:pageBreakBefore w:val="off"/>
        <w:tabs/>
        <w:wordWrap w:val="off"/>
        <w:spacing w:before="0" w:after="0" w:line="680" w:lineRule="atLeast"/>
        <w:ind w:left="1620" w:right="0"/>
        <w:jc w:val="both"/>
        <w:textAlignment w:val="baseline"/>
        <w:rPr>
          <w:sz w:val="40"/>
        </w:rPr>
      </w:pPr>
      <w:bookmarkStart w:name="" w:id="6652"/>
      <w:r>
        <w:rPr>
          <w:rFonts w:ascii="宋体" w:hAnsi="宋体" w:cs="宋体" w:eastAsia="宋体"/>
          <w:sz w:val="40"/>
          <w:spacing w:val="0"/>
          <w:color w:val="000000"/>
          <w:b w:val="off"/>
          <w:i w:val="off"/>
        </w:rPr>
        <w:t>B.不，不是一张，而是三张。</w:t>
      </w:r>
      <w:bookmarkEnd w:id="6652"/>
    </w:p>
    <w:p>
      <w:pPr>
        <w:pageBreakBefore w:val="off"/>
        <w:tabs/>
        <w:wordWrap w:val="off"/>
        <w:spacing w:before="0" w:after="0" w:line="680" w:lineRule="atLeast"/>
        <w:ind w:left="1620" w:right="0"/>
        <w:jc w:val="both"/>
        <w:textAlignment w:val="baseline"/>
        <w:rPr>
          <w:sz w:val="40"/>
        </w:rPr>
      </w:pPr>
      <w:bookmarkStart w:name="" w:id="6653"/>
      <w:r>
        <w:rPr>
          <w:rFonts w:ascii="宋体" w:hAnsi="宋体" w:cs="宋体" w:eastAsia="宋体"/>
          <w:sz w:val="40"/>
          <w:spacing w:val="0"/>
          <w:color w:val="000000"/>
          <w:b w:val="off"/>
          <w:i w:val="off"/>
        </w:rPr>
        <w:t>不过上面没有一个字。所以他说，</w:t>
      </w:r>
      <w:bookmarkEnd w:id="6653"/>
    </w:p>
    <w:p>
      <w:pPr>
        <w:pageBreakBefore w:val="off"/>
        <w:tabs/>
        <w:wordWrap w:val="off"/>
        <w:spacing w:before="0" w:after="0" w:line="680" w:lineRule="atLeast"/>
        <w:ind w:left="860" w:right="2260" w:firstLine="760"/>
        <w:jc w:val="both"/>
        <w:textAlignment w:val="baseline"/>
        <w:rPr>
          <w:sz w:val="40"/>
        </w:rPr>
      </w:pPr>
      <w:bookmarkStart w:name="" w:id="6654"/>
      <w:r>
        <w:rPr>
          <w:rFonts w:ascii="宋体" w:hAnsi="宋体" w:cs="宋体" w:eastAsia="宋体"/>
          <w:sz w:val="40"/>
          <w:spacing w:val="0"/>
          <w:color w:val="000000"/>
          <w:b w:val="off"/>
          <w:i w:val="off"/>
        </w:rPr>
        <w:t>宙斯呀，请帮助我相符于这句格言：认识你自</w:t>
      </w:r>
      <w:r>
        <w:rPr>
          <w:rFonts w:ascii="宋体" w:hAnsi="宋体" w:cs="宋体" w:eastAsia="宋体"/>
          <w:sz w:val="40"/>
          <w:spacing w:val="0"/>
          <w:color w:val="000000"/>
          <w:b w:val="off"/>
          <w:i w:val="off"/>
        </w:rPr>
        <w:t>己，</w:t>
      </w:r>
      <w:bookmarkEnd w:id="6654"/>
    </w:p>
    <w:p>
      <w:pPr>
        <w:pageBreakBefore w:val="off"/>
        <w:tabs/>
        <w:wordWrap w:val="off"/>
        <w:spacing w:before="0" w:after="0" w:line="680" w:lineRule="atLeast"/>
        <w:ind w:left="1620" w:right="0"/>
        <w:jc w:val="both"/>
        <w:textAlignment w:val="baseline"/>
        <w:rPr>
          <w:sz w:val="40"/>
        </w:rPr>
      </w:pPr>
      <w:bookmarkStart w:name="" w:id="6655"/>
      <w:r>
        <w:rPr>
          <w:rFonts w:ascii="宋体" w:hAnsi="宋体" w:cs="宋体" w:eastAsia="宋体"/>
          <w:sz w:val="40"/>
          <w:spacing w:val="0"/>
          <w:color w:val="000000"/>
          <w:b w:val="off"/>
          <w:i w:val="off"/>
        </w:rPr>
        <w:t>而不是那些响亮的口号。</w:t>
      </w:r>
      <w:bookmarkEnd w:id="6655"/>
    </w:p>
    <w:p>
      <w:pPr>
        <w:pageBreakBefore w:val="off"/>
        <w:tabs/>
        <w:wordWrap w:val="off"/>
        <w:spacing w:before="0" w:after="0" w:line="680" w:lineRule="atLeast"/>
        <w:ind w:left="1620" w:right="0"/>
        <w:jc w:val="both"/>
        <w:textAlignment w:val="baseline"/>
        <w:rPr>
          <w:sz w:val="40"/>
        </w:rPr>
      </w:pPr>
      <w:bookmarkStart w:name="" w:id="6656"/>
      <w:r>
        <w:rPr>
          <w:rFonts w:ascii="宋体" w:hAnsi="宋体" w:cs="宋体" w:eastAsia="宋体"/>
          <w:sz w:val="40"/>
          <w:spacing w:val="0"/>
          <w:color w:val="000000"/>
          <w:b w:val="off"/>
          <w:i w:val="off"/>
        </w:rPr>
        <w:t>相比于这些他走得更远，</w:t>
      </w:r>
      <w:bookmarkEnd w:id="6656"/>
    </w:p>
    <w:p>
      <w:pPr>
        <w:pageBreakBefore w:val="off"/>
        <w:tabs/>
        <w:wordWrap w:val="off"/>
        <w:spacing w:before="0" w:after="0" w:line="460" w:lineRule="atLeast"/>
        <w:ind w:left="0" w:right="0"/>
        <w:jc w:val="center"/>
        <w:textAlignment w:val="baseline"/>
        <w:rPr>
          <w:sz w:val="34"/>
        </w:rPr>
      </w:pPr>
      <w:bookmarkStart w:name="" w:id="6657"/>
      <w:r>
        <w:rPr>
          <w:rFonts w:ascii="楷体" w:hAnsi="楷体" w:cs="楷体" w:eastAsia="楷体"/>
          <w:sz w:val="34"/>
          <w:spacing w:val="0"/>
          <w:color w:val="000000"/>
          <w:b w:val="off"/>
          <w:i w:val="off"/>
        </w:rPr>
        <w:t>— 377 —</w:t>
      </w:r>
      <w:bookmarkEnd w:id="6657"/>
    </w:p>
    <w:p>
      <w:r>
        <w:t/>
      </w:r>
    </w:p>
    <w:p>
      <w:pPr>
        <w:sectPr>
          <w:footerReference r:id="rId839"/>
          <w:headerReference r:id="rId840" w:type="default"/>
          <w:type w:val="nextPage"/>
          <w:pgSz w:w="15700" w:h="23040"/>
          <w:pgMar w:left="1760" w:top="1960" w:right="1760" w:bottom="1960" w:header="1660" w:footer="1660"/>
          <w:cols w:num="1"/>
        </w:sectPr>
      </w:pPr>
    </w:p>
    <w:p>
      <w:pPr>
        <w:pageBreakBefore w:val="off"/>
        <w:tabs/>
        <w:wordWrap w:val="off"/>
        <w:spacing w:before="240" w:after="0" w:line="720" w:lineRule="atLeast"/>
        <w:ind w:left="0" w:right="0"/>
        <w:jc w:val="center"/>
        <w:textAlignment w:val="baseline"/>
        <w:rPr>
          <w:sz w:val="40"/>
        </w:rPr>
      </w:pPr>
      <w:bookmarkStart w:name="" w:id="6658"/>
      <w:r>
        <w:rPr>
          <w:rFonts w:ascii="楷体" w:hAnsi="楷体" w:cs="楷体" w:eastAsia="楷体"/>
          <w:sz w:val="40"/>
          <w:spacing w:val="0"/>
          <w:color w:val="000000"/>
          <w:u w:val="single"/>
          <w:b w:val="off"/>
          <w:i w:val="off"/>
        </w:rPr>
        <w:t xml:space="preserve">                      名哲言行录                     </w:t>
      </w:r>
      <w:bookmarkEnd w:id="6658"/>
    </w:p>
    <w:p>
      <w:pPr>
        <w:pageBreakBefore w:val="off"/>
        <w:tabs/>
        <w:wordWrap w:val="off"/>
        <w:spacing w:before="460" w:after="0" w:line="720" w:lineRule="atLeast"/>
        <w:ind w:left="2300" w:right="0"/>
        <w:jc w:val="both"/>
        <w:textAlignment w:val="baseline"/>
        <w:rPr>
          <w:sz w:val="40"/>
        </w:rPr>
      </w:pPr>
      <w:bookmarkStart w:name="" w:id="6659"/>
      <w:r>
        <w:rPr>
          <w:rFonts w:ascii="宋体" w:hAnsi="宋体" w:cs="宋体" w:eastAsia="宋体"/>
          <w:sz w:val="40"/>
          <w:spacing w:val="0"/>
          <w:color w:val="000000"/>
          <w:b w:val="off"/>
          <w:i w:val="off"/>
        </w:rPr>
        <w:t>这个肮脏的乞丐，宣称所有人的假定</w:t>
      </w:r>
      <w:bookmarkEnd w:id="6659"/>
    </w:p>
    <w:p>
      <w:pPr>
        <w:pageBreakBefore w:val="off"/>
        <w:tabs/>
        <w:wordWrap w:val="off"/>
        <w:spacing w:before="0" w:after="0" w:line="720" w:lineRule="atLeast"/>
        <w:ind w:left="2300" w:right="0"/>
        <w:jc w:val="both"/>
        <w:textAlignment w:val="baseline"/>
        <w:rPr>
          <w:sz w:val="40"/>
        </w:rPr>
      </w:pPr>
      <w:bookmarkStart w:name="" w:id="6660"/>
      <w:r>
        <w:rPr>
          <w:rFonts w:ascii="宋体" w:hAnsi="宋体" w:cs="宋体" w:eastAsia="宋体"/>
          <w:sz w:val="40"/>
          <w:spacing w:val="0"/>
          <w:color w:val="000000"/>
          <w:b w:val="off"/>
          <w:i w:val="off"/>
        </w:rPr>
        <w:t>全都是徒劳。</w:t>
      </w:r>
      <w:bookmarkEnd w:id="6660"/>
    </w:p>
    <w:p>
      <w:pPr>
        <w:pageBreakBefore w:val="off"/>
        <w:tabs/>
        <w:wordWrap w:val="off"/>
        <w:spacing w:before="0" w:after="0" w:line="720" w:lineRule="exact"/>
        <w:ind w:left="0" w:right="0"/>
        <w:jc w:val="both"/>
        <w:textAlignment w:val="baseline"/>
        <w:rPr>
          <w:sz w:val="40"/>
        </w:rPr>
      </w:pPr>
      <w:bookmarkStart w:name="" w:id="6661"/>
      <w:r>
        <w:rPr>
          <w:rFonts w:ascii="宋体" w:hAnsi="宋体" w:cs="宋体" w:eastAsia="宋体"/>
          <w:sz w:val="40"/>
          <w:spacing w:val="0"/>
          <w:color w:val="000000"/>
          <w:b w:val="off"/>
          <w:i w:val="off"/>
        </w:rPr>
        <w:t/>
      </w:r>
      <w:bookmarkEnd w:id="6661"/>
    </w:p>
    <w:p>
      <w:pPr>
        <w:pageBreakBefore w:val="off"/>
        <w:tabs/>
        <w:wordWrap w:val="off"/>
        <w:spacing w:before="0" w:after="0" w:line="720" w:lineRule="atLeast"/>
        <w:ind w:left="600" w:right="0" w:firstLine="820"/>
        <w:jc w:val="both"/>
        <w:textAlignment w:val="baseline"/>
        <w:rPr>
          <w:sz w:val="40"/>
        </w:rPr>
      </w:pPr>
      <w:bookmarkStart w:name="" w:id="6662"/>
      <w:r>
        <w:rPr>
          <w:rFonts w:ascii="宋体" w:hAnsi="宋体" w:cs="宋体" w:eastAsia="宋体"/>
          <w:sz w:val="40"/>
          <w:spacing w:val="0"/>
          <w:color w:val="000000"/>
          <w:b w:val="off"/>
          <w:i w:val="off"/>
        </w:rPr>
        <w:t>莫尼摩确实表明自己是一个非常严肃的道德学家，以致</w:t>
      </w:r>
      <w:r>
        <w:rPr>
          <w:rFonts w:ascii="宋体" w:hAnsi="宋体" w:cs="宋体" w:eastAsia="宋体"/>
          <w:sz w:val="40"/>
          <w:spacing w:val="0"/>
          <w:color w:val="000000"/>
          <w:b w:val="off"/>
          <w:i w:val="off"/>
        </w:rPr>
        <w:t>他总是看不起纯粹的意见，而只追求真理。</w:t>
      </w:r>
      <w:bookmarkEnd w:id="6662"/>
    </w:p>
    <w:p>
      <w:pPr>
        <w:pageBreakBefore w:val="off"/>
        <w:tabs/>
        <w:wordWrap w:val="off"/>
        <w:spacing w:before="0" w:after="0" w:line="720" w:lineRule="atLeast"/>
        <w:ind w:left="600" w:right="40" w:firstLine="880"/>
        <w:jc w:val="both"/>
        <w:textAlignment w:val="baseline"/>
        <w:rPr>
          <w:sz w:val="40"/>
        </w:rPr>
      </w:pPr>
      <w:bookmarkStart w:name="" w:id="6663"/>
      <w:r>
        <w:rPr>
          <w:rFonts w:ascii="宋体" w:hAnsi="宋体" w:cs="宋体" w:eastAsia="宋体"/>
          <w:sz w:val="40"/>
          <w:spacing w:val="0"/>
          <w:color w:val="000000"/>
          <w:b w:val="off"/>
          <w:i w:val="off"/>
        </w:rPr>
        <w:t>除了一些夹杂着不太明显的热忱的琐事外，他给我们留</w:t>
      </w:r>
      <w:r>
        <w:rPr>
          <w:rFonts w:ascii="宋体" w:hAnsi="宋体" w:cs="宋体" w:eastAsia="宋体"/>
          <w:sz w:val="40"/>
          <w:spacing w:val="0"/>
          <w:color w:val="000000"/>
          <w:b w:val="off"/>
          <w:i w:val="off"/>
        </w:rPr>
        <w:t>下了两本书:《论冲动》(On Impulses) 和《哲学劝诫》(Ex-</w:t>
      </w:r>
      <w:r>
        <w:rPr>
          <w:rFonts w:ascii="宋体" w:hAnsi="宋体" w:cs="宋体" w:eastAsia="宋体"/>
          <w:sz w:val="40"/>
          <w:spacing w:val="0"/>
          <w:color w:val="000000"/>
          <w:b w:val="off"/>
          <w:i w:val="off"/>
        </w:rPr>
        <w:t>hortation to Philosophy)。</w:t>
      </w:r>
      <w:bookmarkEnd w:id="6663"/>
    </w:p>
    <w:p>
      <w:pPr>
        <w:pageBreakBefore w:val="off"/>
        <w:tabs/>
        <w:wordWrap w:val="off"/>
        <w:spacing w:before="0" w:after="0" w:line="440" w:lineRule="exact"/>
        <w:ind w:left="0" w:right="0"/>
        <w:jc w:val="both"/>
        <w:textAlignment w:val="baseline"/>
        <w:rPr>
          <w:sz w:val="37"/>
        </w:rPr>
      </w:pPr>
      <w:bookmarkStart w:name="" w:id="6664"/>
      <w:r>
        <w:rPr>
          <w:rFonts w:ascii="宋体" w:hAnsi="宋体" w:cs="宋体" w:eastAsia="宋体"/>
          <w:sz w:val="37"/>
          <w:spacing w:val="0"/>
          <w:color w:val="000000"/>
          <w:b w:val="off"/>
          <w:i w:val="off"/>
        </w:rPr>
        <w:t/>
      </w:r>
      <w:bookmarkEnd w:id="6664"/>
    </w:p>
    <w:p>
      <w:pPr>
        <w:pageBreakBefore w:val="off"/>
        <w:tabs/>
        <w:wordWrap w:val="off"/>
        <w:spacing w:before="0" w:after="0" w:line="440" w:lineRule="exact"/>
        <w:ind w:left="0" w:right="0"/>
        <w:jc w:val="both"/>
        <w:textAlignment w:val="baseline"/>
        <w:rPr>
          <w:sz w:val="37"/>
        </w:rPr>
      </w:pPr>
      <w:bookmarkStart w:name="" w:id="6665"/>
      <w:r>
        <w:rPr>
          <w:rFonts w:ascii="宋体" w:hAnsi="宋体" w:cs="宋体" w:eastAsia="宋体"/>
          <w:sz w:val="37"/>
          <w:spacing w:val="0"/>
          <w:color w:val="000000"/>
          <w:b w:val="off"/>
          <w:i w:val="off"/>
        </w:rPr>
        <w:t/>
      </w:r>
      <w:bookmarkEnd w:id="6665"/>
    </w:p>
    <w:p>
      <w:pPr>
        <w:pageBreakBefore w:val="off"/>
        <w:tabs/>
        <w:wordWrap w:val="off"/>
        <w:spacing w:before="0" w:after="0" w:line="440" w:lineRule="exact"/>
        <w:ind w:left="0" w:right="0"/>
        <w:jc w:val="both"/>
        <w:textAlignment w:val="baseline"/>
        <w:rPr>
          <w:sz w:val="37"/>
        </w:rPr>
      </w:pPr>
      <w:bookmarkStart w:name="" w:id="6666"/>
      <w:r>
        <w:rPr>
          <w:rFonts w:ascii="宋体" w:hAnsi="宋体" w:cs="宋体" w:eastAsia="宋体"/>
          <w:sz w:val="37"/>
          <w:spacing w:val="0"/>
          <w:color w:val="000000"/>
          <w:b w:val="off"/>
          <w:i w:val="off"/>
        </w:rPr>
        <w:t/>
      </w:r>
      <w:bookmarkEnd w:id="6666"/>
    </w:p>
    <w:p>
      <w:pPr>
        <w:pageBreakBefore w:val="off"/>
        <w:tabs/>
        <w:wordWrap w:val="off"/>
        <w:spacing w:before="0" w:after="0" w:line="440" w:lineRule="exact"/>
        <w:ind w:left="0" w:right="0"/>
        <w:jc w:val="both"/>
        <w:textAlignment w:val="baseline"/>
        <w:rPr>
          <w:sz w:val="37"/>
        </w:rPr>
      </w:pPr>
      <w:bookmarkStart w:name="" w:id="6667"/>
      <w:r>
        <w:rPr>
          <w:rFonts w:ascii="宋体" w:hAnsi="宋体" w:cs="宋体" w:eastAsia="宋体"/>
          <w:sz w:val="37"/>
          <w:spacing w:val="0"/>
          <w:color w:val="000000"/>
          <w:b w:val="off"/>
          <w:i w:val="off"/>
        </w:rPr>
        <w:t/>
      </w:r>
      <w:bookmarkEnd w:id="6667"/>
    </w:p>
    <w:p>
      <w:pPr>
        <w:pageBreakBefore w:val="off"/>
        <w:tabs/>
        <w:wordWrap w:val="off"/>
        <w:spacing w:before="0" w:after="0" w:line="440" w:lineRule="exact"/>
        <w:ind w:left="0" w:right="0"/>
        <w:jc w:val="both"/>
        <w:textAlignment w:val="baseline"/>
        <w:rPr>
          <w:sz w:val="37"/>
        </w:rPr>
      </w:pPr>
      <w:bookmarkStart w:name="" w:id="6668"/>
      <w:r>
        <w:rPr>
          <w:rFonts w:ascii="宋体" w:hAnsi="宋体" w:cs="宋体" w:eastAsia="宋体"/>
          <w:sz w:val="37"/>
          <w:spacing w:val="0"/>
          <w:color w:val="000000"/>
          <w:b w:val="off"/>
          <w:i w:val="off"/>
        </w:rPr>
        <w:t/>
      </w:r>
      <w:bookmarkEnd w:id="6668"/>
    </w:p>
    <w:p>
      <w:pPr>
        <w:pageBreakBefore w:val="off"/>
        <w:tabs/>
        <w:wordWrap w:val="off"/>
        <w:spacing w:before="0" w:after="0" w:line="440" w:lineRule="exact"/>
        <w:ind w:left="0" w:right="0"/>
        <w:jc w:val="both"/>
        <w:textAlignment w:val="baseline"/>
        <w:rPr>
          <w:sz w:val="37"/>
        </w:rPr>
      </w:pPr>
      <w:bookmarkStart w:name="" w:id="6669"/>
      <w:r>
        <w:rPr>
          <w:rFonts w:ascii="宋体" w:hAnsi="宋体" w:cs="宋体" w:eastAsia="宋体"/>
          <w:sz w:val="37"/>
          <w:spacing w:val="0"/>
          <w:color w:val="000000"/>
          <w:b w:val="off"/>
          <w:i w:val="off"/>
        </w:rPr>
        <w:t/>
      </w:r>
      <w:bookmarkEnd w:id="6669"/>
    </w:p>
    <w:p>
      <w:pPr>
        <w:pageBreakBefore w:val="off"/>
        <w:tabs/>
        <w:wordWrap w:val="off"/>
        <w:spacing w:before="0" w:after="0" w:line="440" w:lineRule="exact"/>
        <w:ind w:left="0" w:right="0"/>
        <w:jc w:val="both"/>
        <w:textAlignment w:val="baseline"/>
        <w:rPr>
          <w:sz w:val="37"/>
        </w:rPr>
      </w:pPr>
      <w:bookmarkStart w:name="" w:id="6670"/>
      <w:r>
        <w:rPr>
          <w:rFonts w:ascii="宋体" w:hAnsi="宋体" w:cs="宋体" w:eastAsia="宋体"/>
          <w:sz w:val="37"/>
          <w:spacing w:val="0"/>
          <w:color w:val="000000"/>
          <w:b w:val="off"/>
          <w:i w:val="off"/>
        </w:rPr>
        <w:t/>
      </w:r>
      <w:bookmarkEnd w:id="6670"/>
    </w:p>
    <w:p>
      <w:pPr>
        <w:pageBreakBefore w:val="off"/>
        <w:tabs/>
        <w:wordWrap w:val="off"/>
        <w:spacing w:before="0" w:after="0" w:line="440" w:lineRule="exact"/>
        <w:ind w:left="0" w:right="0"/>
        <w:jc w:val="both"/>
        <w:textAlignment w:val="baseline"/>
        <w:rPr>
          <w:sz w:val="37"/>
        </w:rPr>
      </w:pPr>
      <w:bookmarkStart w:name="" w:id="6671"/>
      <w:r>
        <w:rPr>
          <w:rFonts w:ascii="宋体" w:hAnsi="宋体" w:cs="宋体" w:eastAsia="宋体"/>
          <w:sz w:val="37"/>
          <w:spacing w:val="0"/>
          <w:color w:val="000000"/>
          <w:b w:val="off"/>
          <w:i w:val="off"/>
        </w:rPr>
        <w:t/>
      </w:r>
      <w:bookmarkEnd w:id="6671"/>
    </w:p>
    <w:p>
      <w:pPr>
        <w:pageBreakBefore w:val="off"/>
        <w:tabs/>
        <w:wordWrap w:val="off"/>
        <w:spacing w:before="0" w:after="0" w:line="440" w:lineRule="exact"/>
        <w:ind w:left="0" w:right="0"/>
        <w:jc w:val="both"/>
        <w:textAlignment w:val="baseline"/>
        <w:rPr>
          <w:sz w:val="37"/>
        </w:rPr>
      </w:pPr>
      <w:bookmarkStart w:name="" w:id="6672"/>
      <w:r>
        <w:rPr>
          <w:rFonts w:ascii="宋体" w:hAnsi="宋体" w:cs="宋体" w:eastAsia="宋体"/>
          <w:sz w:val="37"/>
          <w:spacing w:val="0"/>
          <w:color w:val="000000"/>
          <w:b w:val="off"/>
          <w:i w:val="off"/>
        </w:rPr>
        <w:t/>
      </w:r>
      <w:bookmarkEnd w:id="6672"/>
    </w:p>
    <w:p>
      <w:pPr>
        <w:pageBreakBefore w:val="off"/>
        <w:tabs/>
        <w:wordWrap w:val="off"/>
        <w:spacing w:before="0" w:after="0" w:line="440" w:lineRule="exact"/>
        <w:ind w:left="0" w:right="0"/>
        <w:jc w:val="both"/>
        <w:textAlignment w:val="baseline"/>
        <w:rPr>
          <w:sz w:val="37"/>
        </w:rPr>
      </w:pPr>
      <w:bookmarkStart w:name="" w:id="6673"/>
      <w:r>
        <w:rPr>
          <w:rFonts w:ascii="宋体" w:hAnsi="宋体" w:cs="宋体" w:eastAsia="宋体"/>
          <w:sz w:val="37"/>
          <w:spacing w:val="0"/>
          <w:color w:val="000000"/>
          <w:b w:val="off"/>
          <w:i w:val="off"/>
        </w:rPr>
        <w:t/>
      </w:r>
      <w:bookmarkEnd w:id="6673"/>
    </w:p>
    <w:p>
      <w:pPr>
        <w:pageBreakBefore w:val="off"/>
        <w:tabs/>
        <w:wordWrap w:val="off"/>
        <w:spacing w:before="0" w:after="0" w:line="440" w:lineRule="exact"/>
        <w:ind w:left="0" w:right="0"/>
        <w:jc w:val="both"/>
        <w:textAlignment w:val="baseline"/>
        <w:rPr>
          <w:sz w:val="37"/>
        </w:rPr>
      </w:pPr>
      <w:bookmarkStart w:name="" w:id="6674"/>
      <w:r>
        <w:rPr>
          <w:rFonts w:ascii="宋体" w:hAnsi="宋体" w:cs="宋体" w:eastAsia="宋体"/>
          <w:sz w:val="37"/>
          <w:spacing w:val="0"/>
          <w:color w:val="000000"/>
          <w:b w:val="off"/>
          <w:i w:val="off"/>
        </w:rPr>
        <w:t/>
      </w:r>
      <w:bookmarkEnd w:id="6674"/>
    </w:p>
    <w:p>
      <w:pPr>
        <w:pageBreakBefore w:val="off"/>
        <w:tabs/>
        <w:wordWrap w:val="off"/>
        <w:spacing w:before="0" w:after="0" w:line="440" w:lineRule="exact"/>
        <w:ind w:left="0" w:right="0"/>
        <w:jc w:val="both"/>
        <w:textAlignment w:val="baseline"/>
        <w:rPr>
          <w:sz w:val="37"/>
        </w:rPr>
      </w:pPr>
      <w:bookmarkStart w:name="" w:id="6675"/>
      <w:r>
        <w:rPr>
          <w:rFonts w:ascii="宋体" w:hAnsi="宋体" w:cs="宋体" w:eastAsia="宋体"/>
          <w:sz w:val="37"/>
          <w:spacing w:val="0"/>
          <w:color w:val="000000"/>
          <w:b w:val="off"/>
          <w:i w:val="off"/>
        </w:rPr>
        <w:t/>
      </w:r>
      <w:bookmarkEnd w:id="6675"/>
    </w:p>
    <w:p>
      <w:pPr>
        <w:pageBreakBefore w:val="off"/>
        <w:tabs/>
        <w:wordWrap w:val="off"/>
        <w:spacing w:before="0" w:after="0" w:line="440" w:lineRule="exact"/>
        <w:ind w:left="0" w:right="0"/>
        <w:jc w:val="both"/>
        <w:textAlignment w:val="baseline"/>
        <w:rPr>
          <w:sz w:val="37"/>
        </w:rPr>
      </w:pPr>
      <w:bookmarkStart w:name="" w:id="6676"/>
      <w:r>
        <w:rPr>
          <w:rFonts w:ascii="宋体" w:hAnsi="宋体" w:cs="宋体" w:eastAsia="宋体"/>
          <w:sz w:val="37"/>
          <w:spacing w:val="0"/>
          <w:color w:val="000000"/>
          <w:b w:val="off"/>
          <w:i w:val="off"/>
        </w:rPr>
        <w:t/>
      </w:r>
      <w:bookmarkEnd w:id="6676"/>
    </w:p>
    <w:p>
      <w:pPr>
        <w:pageBreakBefore w:val="off"/>
        <w:tabs/>
        <w:wordWrap w:val="off"/>
        <w:spacing w:before="0" w:after="0" w:line="440" w:lineRule="exact"/>
        <w:ind w:left="0" w:right="0"/>
        <w:jc w:val="both"/>
        <w:textAlignment w:val="baseline"/>
        <w:rPr>
          <w:sz w:val="37"/>
        </w:rPr>
      </w:pPr>
      <w:bookmarkStart w:name="" w:id="6677"/>
      <w:r>
        <w:rPr>
          <w:rFonts w:ascii="宋体" w:hAnsi="宋体" w:cs="宋体" w:eastAsia="宋体"/>
          <w:sz w:val="37"/>
          <w:spacing w:val="0"/>
          <w:color w:val="000000"/>
          <w:b w:val="off"/>
          <w:i w:val="off"/>
        </w:rPr>
        <w:t/>
      </w:r>
      <w:bookmarkEnd w:id="6677"/>
    </w:p>
    <w:p>
      <w:pPr>
        <w:pageBreakBefore w:val="off"/>
        <w:tabs/>
        <w:wordWrap w:val="off"/>
        <w:spacing w:before="0" w:after="0" w:line="440" w:lineRule="exact"/>
        <w:ind w:left="0" w:right="0"/>
        <w:jc w:val="both"/>
        <w:textAlignment w:val="baseline"/>
        <w:rPr>
          <w:sz w:val="37"/>
        </w:rPr>
      </w:pPr>
      <w:bookmarkStart w:name="" w:id="6678"/>
      <w:r>
        <w:rPr>
          <w:rFonts w:ascii="宋体" w:hAnsi="宋体" w:cs="宋体" w:eastAsia="宋体"/>
          <w:sz w:val="37"/>
          <w:spacing w:val="0"/>
          <w:color w:val="000000"/>
          <w:b w:val="off"/>
          <w:i w:val="off"/>
        </w:rPr>
        <w:t/>
      </w:r>
      <w:bookmarkEnd w:id="6678"/>
    </w:p>
    <w:p>
      <w:pPr>
        <w:pageBreakBefore w:val="off"/>
        <w:tabs/>
        <w:wordWrap w:val="off"/>
        <w:spacing w:before="0" w:after="0" w:line="440" w:lineRule="exact"/>
        <w:ind w:left="0" w:right="0"/>
        <w:jc w:val="both"/>
        <w:textAlignment w:val="baseline"/>
        <w:rPr>
          <w:sz w:val="37"/>
        </w:rPr>
      </w:pPr>
      <w:bookmarkStart w:name="" w:id="6679"/>
      <w:r>
        <w:rPr>
          <w:rFonts w:ascii="宋体" w:hAnsi="宋体" w:cs="宋体" w:eastAsia="宋体"/>
          <w:sz w:val="37"/>
          <w:spacing w:val="0"/>
          <w:color w:val="000000"/>
          <w:b w:val="off"/>
          <w:i w:val="off"/>
        </w:rPr>
        <w:t/>
      </w:r>
      <w:bookmarkEnd w:id="6679"/>
    </w:p>
    <w:p>
      <w:pPr>
        <w:pageBreakBefore w:val="off"/>
        <w:tabs/>
        <w:wordWrap w:val="off"/>
        <w:spacing w:before="0" w:after="0" w:line="440" w:lineRule="exact"/>
        <w:ind w:left="0" w:right="0"/>
        <w:jc w:val="both"/>
        <w:textAlignment w:val="baseline"/>
        <w:rPr>
          <w:sz w:val="37"/>
        </w:rPr>
      </w:pPr>
      <w:bookmarkStart w:name="" w:id="6680"/>
      <w:r>
        <w:rPr>
          <w:rFonts w:ascii="宋体" w:hAnsi="宋体" w:cs="宋体" w:eastAsia="宋体"/>
          <w:sz w:val="37"/>
          <w:spacing w:val="0"/>
          <w:color w:val="000000"/>
          <w:b w:val="off"/>
          <w:i w:val="off"/>
        </w:rPr>
        <w:t/>
      </w:r>
      <w:bookmarkEnd w:id="6680"/>
    </w:p>
    <w:p>
      <w:pPr>
        <w:pageBreakBefore w:val="off"/>
        <w:tabs/>
        <w:wordWrap w:val="off"/>
        <w:spacing w:before="0" w:after="0" w:line="440" w:lineRule="exact"/>
        <w:ind w:left="0" w:right="0"/>
        <w:jc w:val="both"/>
        <w:textAlignment w:val="baseline"/>
        <w:rPr>
          <w:sz w:val="37"/>
        </w:rPr>
      </w:pPr>
      <w:bookmarkStart w:name="" w:id="6681"/>
      <w:r>
        <w:rPr>
          <w:rFonts w:ascii="宋体" w:hAnsi="宋体" w:cs="宋体" w:eastAsia="宋体"/>
          <w:sz w:val="37"/>
          <w:spacing w:val="0"/>
          <w:color w:val="000000"/>
          <w:b w:val="off"/>
          <w:i w:val="off"/>
        </w:rPr>
        <w:t/>
      </w:r>
      <w:bookmarkEnd w:id="6681"/>
    </w:p>
    <w:p>
      <w:pPr>
        <w:pageBreakBefore w:val="off"/>
        <w:tabs/>
        <w:wordWrap w:val="off"/>
        <w:spacing w:before="0" w:after="0" w:line="440" w:lineRule="exact"/>
        <w:ind w:left="0" w:right="0"/>
        <w:jc w:val="both"/>
        <w:textAlignment w:val="baseline"/>
        <w:rPr>
          <w:sz w:val="37"/>
        </w:rPr>
      </w:pPr>
      <w:bookmarkStart w:name="" w:id="6682"/>
      <w:r>
        <w:rPr>
          <w:rFonts w:ascii="宋体" w:hAnsi="宋体" w:cs="宋体" w:eastAsia="宋体"/>
          <w:sz w:val="37"/>
          <w:spacing w:val="0"/>
          <w:color w:val="000000"/>
          <w:b w:val="off"/>
          <w:i w:val="off"/>
        </w:rPr>
        <w:t/>
      </w:r>
      <w:bookmarkEnd w:id="6682"/>
    </w:p>
    <w:p>
      <w:pPr>
        <w:pageBreakBefore w:val="off"/>
        <w:tabs/>
        <w:wordWrap w:val="off"/>
        <w:spacing w:before="0" w:after="0" w:line="440" w:lineRule="exact"/>
        <w:ind w:left="0" w:right="0"/>
        <w:jc w:val="both"/>
        <w:textAlignment w:val="baseline"/>
        <w:rPr>
          <w:sz w:val="37"/>
        </w:rPr>
      </w:pPr>
      <w:bookmarkStart w:name="" w:id="6683"/>
      <w:r>
        <w:rPr>
          <w:rFonts w:ascii="宋体" w:hAnsi="宋体" w:cs="宋体" w:eastAsia="宋体"/>
          <w:sz w:val="37"/>
          <w:spacing w:val="0"/>
          <w:color w:val="000000"/>
          <w:b w:val="off"/>
          <w:i w:val="off"/>
        </w:rPr>
        <w:t/>
      </w:r>
      <w:bookmarkEnd w:id="6683"/>
    </w:p>
    <w:p>
      <w:pPr>
        <w:pageBreakBefore w:val="off"/>
        <w:tabs/>
        <w:wordWrap w:val="off"/>
        <w:spacing w:before="0" w:after="0" w:line="440" w:lineRule="exact"/>
        <w:ind w:left="0" w:right="0"/>
        <w:jc w:val="both"/>
        <w:textAlignment w:val="baseline"/>
        <w:rPr>
          <w:sz w:val="37"/>
        </w:rPr>
      </w:pPr>
      <w:bookmarkStart w:name="" w:id="6684"/>
      <w:r>
        <w:rPr>
          <w:rFonts w:ascii="宋体" w:hAnsi="宋体" w:cs="宋体" w:eastAsia="宋体"/>
          <w:sz w:val="37"/>
          <w:spacing w:val="0"/>
          <w:color w:val="000000"/>
          <w:b w:val="off"/>
          <w:i w:val="off"/>
        </w:rPr>
        <w:t/>
      </w:r>
      <w:bookmarkEnd w:id="6684"/>
    </w:p>
    <w:p>
      <w:pPr>
        <w:pageBreakBefore w:val="off"/>
        <w:tabs/>
        <w:wordWrap w:val="off"/>
        <w:spacing w:before="0" w:after="0" w:line="440" w:lineRule="exact"/>
        <w:ind w:left="0" w:right="0"/>
        <w:jc w:val="both"/>
        <w:textAlignment w:val="baseline"/>
        <w:rPr>
          <w:sz w:val="37"/>
        </w:rPr>
      </w:pPr>
      <w:bookmarkStart w:name="" w:id="6685"/>
      <w:r>
        <w:rPr>
          <w:rFonts w:ascii="宋体" w:hAnsi="宋体" w:cs="宋体" w:eastAsia="宋体"/>
          <w:sz w:val="37"/>
          <w:spacing w:val="0"/>
          <w:color w:val="000000"/>
          <w:b w:val="off"/>
          <w:i w:val="off"/>
        </w:rPr>
        <w:t/>
      </w:r>
      <w:bookmarkEnd w:id="6685"/>
    </w:p>
    <w:p>
      <w:pPr>
        <w:pageBreakBefore w:val="off"/>
        <w:tabs/>
        <w:wordWrap w:val="off"/>
        <w:spacing w:before="0" w:after="0" w:line="440" w:lineRule="exact"/>
        <w:ind w:left="0" w:right="0"/>
        <w:jc w:val="both"/>
        <w:textAlignment w:val="baseline"/>
        <w:rPr>
          <w:sz w:val="37"/>
        </w:rPr>
      </w:pPr>
      <w:bookmarkStart w:name="" w:id="6686"/>
      <w:r>
        <w:rPr>
          <w:rFonts w:ascii="宋体" w:hAnsi="宋体" w:cs="宋体" w:eastAsia="宋体"/>
          <w:sz w:val="37"/>
          <w:spacing w:val="0"/>
          <w:color w:val="000000"/>
          <w:b w:val="off"/>
          <w:i w:val="off"/>
        </w:rPr>
        <w:t/>
      </w:r>
      <w:bookmarkEnd w:id="6686"/>
    </w:p>
    <w:p>
      <w:pPr>
        <w:pageBreakBefore w:val="off"/>
        <w:tabs/>
        <w:wordWrap w:val="off"/>
        <w:spacing w:before="0" w:after="0" w:line="440" w:lineRule="exact"/>
        <w:ind w:left="0" w:right="0"/>
        <w:jc w:val="both"/>
        <w:textAlignment w:val="baseline"/>
        <w:rPr>
          <w:sz w:val="37"/>
        </w:rPr>
      </w:pPr>
      <w:bookmarkStart w:name="" w:id="6687"/>
      <w:r>
        <w:rPr>
          <w:rFonts w:ascii="宋体" w:hAnsi="宋体" w:cs="宋体" w:eastAsia="宋体"/>
          <w:sz w:val="37"/>
          <w:spacing w:val="0"/>
          <w:color w:val="000000"/>
          <w:b w:val="off"/>
          <w:i w:val="off"/>
        </w:rPr>
        <w:t/>
      </w:r>
      <w:bookmarkEnd w:id="6687"/>
    </w:p>
    <w:p>
      <w:pPr>
        <w:pageBreakBefore w:val="off"/>
        <w:tabs/>
        <w:wordWrap w:val="off"/>
        <w:spacing w:before="0" w:after="0" w:line="500" w:lineRule="atLeast"/>
        <w:ind w:left="0" w:right="0"/>
        <w:jc w:val="center"/>
        <w:textAlignment w:val="baseline"/>
        <w:rPr>
          <w:sz w:val="37"/>
        </w:rPr>
      </w:pPr>
      <w:bookmarkStart w:name="" w:id="6688"/>
      <w:r>
        <w:rPr>
          <w:rFonts w:ascii="楷体" w:hAnsi="楷体" w:cs="楷体" w:eastAsia="楷体"/>
          <w:sz w:val="37"/>
          <w:spacing w:val="0"/>
          <w:color w:val="000000"/>
          <w:b w:val="off"/>
          <w:i w:val="off"/>
        </w:rPr>
        <w:t>378</w:t>
      </w:r>
      <w:bookmarkEnd w:id="6688"/>
    </w:p>
    <w:p>
      <w:r>
        <w:t/>
      </w:r>
    </w:p>
    <w:p>
      <w:pPr>
        <w:sectPr>
          <w:footerReference r:id="rId841"/>
          <w:headerReference r:id="rId842" w:type="default"/>
          <w:type w:val="nextPage"/>
          <w:pgSz w:w="15700" w:h="23040"/>
          <w:pgMar w:left="2100" w:top="1960" w:right="2100" w:bottom="1960" w:header="1660" w:footer="1660"/>
          <w:cols w:num="1"/>
        </w:sectPr>
      </w:pPr>
    </w:p>
    <w:p>
      <w:pPr>
        <w:pageBreakBefore w:val="off"/>
        <w:tabs/>
        <w:wordWrap w:val="off"/>
        <w:spacing w:before="1220" w:after="0" w:line="920" w:lineRule="atLeast"/>
        <w:ind w:left="60" w:right="240" w:hanging="60"/>
        <w:jc w:val="both"/>
        <w:textAlignment w:val="baseline"/>
        <w:rPr>
          <w:sz w:val="58"/>
        </w:rPr>
      </w:pPr>
      <w:bookmarkStart w:name="" w:id="6689"/>
      <w:r>
        <w:rPr>
          <w:rFonts w:ascii="仿宋" w:hAnsi="仿宋" w:cs="仿宋" w:eastAsia="仿宋"/>
          <w:sz w:val="58"/>
          <w:spacing w:val="0"/>
          <w:color w:val="000000"/>
          <w:u w:val="single"/>
          <w:b w:val="on"/>
          <w:i w:val="off"/>
        </w:rPr>
        <w:t>第四章    俄涅西克里图 (鼎</w:t>
      </w:r>
      <w:r>
        <w:rPr>
          <w:rFonts w:ascii="仿宋" w:hAnsi="仿宋" w:cs="仿宋" w:eastAsia="仿宋"/>
          <w:sz w:val="58"/>
          <w:spacing w:val="0"/>
          <w:color w:val="000000"/>
          <w:u w:val="single"/>
          <w:b w:val="on"/>
          <w:i w:val="off"/>
        </w:rPr>
        <w:t>盛年在公元前330年)</w:t>
      </w:r>
      <w:bookmarkEnd w:id="6689"/>
    </w:p>
    <w:p>
      <w:pPr>
        <w:pageBreakBefore w:val="off"/>
        <w:tabs/>
        <w:wordWrap w:val="off"/>
        <w:spacing w:before="0" w:after="0" w:line="920" w:lineRule="exact"/>
        <w:ind w:left="0" w:right="0"/>
        <w:jc w:val="both"/>
        <w:textAlignment w:val="baseline"/>
        <w:rPr>
          <w:sz w:val="58"/>
        </w:rPr>
      </w:pPr>
      <w:bookmarkStart w:name="" w:id="6690"/>
      <w:r>
        <w:rPr>
          <w:rFonts w:ascii="宋体" w:hAnsi="宋体" w:cs="宋体" w:eastAsia="宋体"/>
          <w:sz w:val="58"/>
          <w:spacing w:val="0"/>
          <w:color w:val="000000"/>
          <w:b w:val="off"/>
          <w:i w:val="off"/>
        </w:rPr>
        <w:t/>
      </w:r>
      <w:bookmarkEnd w:id="6690"/>
    </w:p>
    <w:p>
      <w:pPr>
        <w:pageBreakBefore w:val="off"/>
        <w:tabs/>
        <w:wordWrap w:val="off"/>
        <w:spacing w:before="0" w:after="0" w:line="680" w:lineRule="atLeast"/>
        <w:ind w:left="40" w:right="220" w:firstLine="820"/>
        <w:jc w:val="both"/>
        <w:textAlignment w:val="baseline"/>
        <w:rPr>
          <w:sz w:val="41"/>
        </w:rPr>
      </w:pPr>
      <w:bookmarkStart w:name="" w:id="6691"/>
      <w:r>
        <w:rPr>
          <w:rFonts w:ascii="宋体" w:hAnsi="宋体" w:cs="宋体" w:eastAsia="宋体"/>
          <w:sz w:val="41"/>
          <w:spacing w:val="0"/>
          <w:color w:val="000000"/>
          <w:b w:val="off"/>
          <w:i w:val="off"/>
        </w:rPr>
        <w:t>有人说俄涅西克里图 (Onesicritus)是伊齐那人，但麦</w:t>
      </w:r>
      <w:r>
        <w:rPr>
          <w:rFonts w:ascii="宋体" w:hAnsi="宋体" w:cs="宋体" w:eastAsia="宋体"/>
          <w:sz w:val="41"/>
          <w:spacing w:val="0"/>
          <w:color w:val="000000"/>
          <w:b w:val="off"/>
          <w:i w:val="off"/>
        </w:rPr>
        <w:t>格尼西亚的德米特里乌说他是阿斯提帕拉亚(Astypalaea)本</w:t>
      </w:r>
      <w:r>
        <w:rPr>
          <w:rFonts w:ascii="宋体" w:hAnsi="宋体" w:cs="宋体" w:eastAsia="宋体"/>
          <w:sz w:val="41"/>
          <w:spacing w:val="0"/>
          <w:color w:val="000000"/>
          <w:b w:val="off"/>
          <w:i w:val="off"/>
        </w:rPr>
        <w:t>地人。他也是第欧根尼的杰出弟子。他的经历似乎与色诺芬</w:t>
      </w:r>
      <w:r>
        <w:rPr>
          <w:rFonts w:ascii="宋体" w:hAnsi="宋体" w:cs="宋体" w:eastAsia="宋体"/>
          <w:sz w:val="41"/>
          <w:spacing w:val="0"/>
          <w:color w:val="000000"/>
          <w:b w:val="off"/>
          <w:i w:val="off"/>
        </w:rPr>
        <w:t>的很相似；因为色诺芬参加过居鲁士的远征，俄涅西克里图</w:t>
      </w:r>
      <w:r>
        <w:rPr>
          <w:rFonts w:ascii="宋体" w:hAnsi="宋体" w:cs="宋体" w:eastAsia="宋体"/>
          <w:sz w:val="41"/>
          <w:spacing w:val="0"/>
          <w:color w:val="000000"/>
          <w:b w:val="off"/>
          <w:i w:val="off"/>
        </w:rPr>
        <w:t>则参加过亚历山大的远征；前者写了《居洛帕厄迪亚》</w:t>
      </w:r>
      <w:r>
        <w:rPr>
          <w:rFonts w:ascii="TimesNewRoman" w:hAnsi="TimesNewRoman" w:cs="TimesNewRoman" w:eastAsia="TimesNewRoman"/>
          <w:sz w:val="41"/>
          <w:spacing w:val="0"/>
          <w:color w:val="000000"/>
          <w:b w:val="off"/>
          <w:i w:val="off"/>
        </w:rPr>
        <w:t>(Cyropaedia) 或《居鲁士的教育》 (Education of Cyrus), 后</w:t>
      </w:r>
      <w:r>
        <w:rPr>
          <w:rFonts w:ascii="宋体" w:hAnsi="宋体" w:cs="宋体" w:eastAsia="宋体"/>
          <w:sz w:val="41"/>
          <w:spacing w:val="0"/>
          <w:color w:val="000000"/>
          <w:b w:val="off"/>
          <w:i w:val="off"/>
        </w:rPr>
        <w:t>者则描述了亚历山大是如何受教育的：一个赞美居鲁士，另</w:t>
      </w:r>
      <w:r>
        <w:rPr>
          <w:rFonts w:ascii="宋体" w:hAnsi="宋体" w:cs="宋体" w:eastAsia="宋体"/>
          <w:sz w:val="41"/>
          <w:spacing w:val="0"/>
          <w:color w:val="000000"/>
          <w:b w:val="off"/>
          <w:i w:val="off"/>
        </w:rPr>
        <w:t>一个颂扬亚历山大。他们的措词也几乎相同：除了俄涅西克</w:t>
      </w:r>
      <w:r>
        <w:rPr>
          <w:rFonts w:ascii="宋体" w:hAnsi="宋体" w:cs="宋体" w:eastAsia="宋体"/>
          <w:sz w:val="41"/>
          <w:spacing w:val="0"/>
          <w:color w:val="000000"/>
          <w:b w:val="off"/>
          <w:i w:val="off"/>
        </w:rPr>
        <w:t>里图缺少模型外，他几乎被认为是一个模仿者。</w:t>
      </w:r>
      <w:bookmarkEnd w:id="6691"/>
    </w:p>
    <w:p>
      <w:pPr>
        <w:pageBreakBefore w:val="off"/>
        <w:tabs/>
        <w:wordWrap w:val="off"/>
        <w:spacing w:before="0" w:after="0" w:line="680" w:lineRule="atLeast"/>
        <w:ind w:left="40" w:right="180" w:firstLine="820"/>
        <w:jc w:val="both"/>
        <w:textAlignment w:val="baseline"/>
        <w:rPr>
          <w:sz w:val="41"/>
        </w:rPr>
      </w:pPr>
      <w:bookmarkStart w:name="" w:id="6692"/>
      <w:r>
        <w:rPr>
          <w:rFonts w:ascii="宋体" w:hAnsi="宋体" w:cs="宋体" w:eastAsia="宋体"/>
          <w:sz w:val="41"/>
          <w:spacing w:val="0"/>
          <w:color w:val="000000"/>
          <w:b w:val="off"/>
          <w:i w:val="off"/>
        </w:rPr>
        <w:t>在第欧根尼的其他学生中，有一个叫美南德尔，其绰号</w:t>
      </w:r>
      <w:r>
        <w:rPr>
          <w:rFonts w:ascii="宋体" w:hAnsi="宋体" w:cs="宋体" w:eastAsia="宋体"/>
          <w:sz w:val="41"/>
          <w:spacing w:val="0"/>
          <w:color w:val="000000"/>
          <w:b w:val="off"/>
          <w:i w:val="off"/>
        </w:rPr>
        <w:t>为德里姆 (Drymus) 或“橡木”, 他是荷马的忠实崇拜者;</w:t>
      </w:r>
      <w:r>
        <w:rPr>
          <w:rFonts w:ascii="宋体" w:hAnsi="宋体" w:cs="宋体" w:eastAsia="宋体"/>
          <w:sz w:val="41"/>
          <w:spacing w:val="0"/>
          <w:color w:val="000000"/>
          <w:b w:val="off"/>
          <w:i w:val="off"/>
        </w:rPr>
        <w:t>还有辛诺普的赫格西亚，其绰号为“狗项圈”；而伊齐那的</w:t>
      </w:r>
      <w:r>
        <w:rPr>
          <w:rFonts w:ascii="宋体" w:hAnsi="宋体" w:cs="宋体" w:eastAsia="宋体"/>
          <w:sz w:val="41"/>
          <w:spacing w:val="0"/>
          <w:color w:val="000000"/>
          <w:b w:val="off"/>
          <w:i w:val="off"/>
        </w:rPr>
        <w:t>菲利斯库上文已经有所提及。</w:t>
      </w:r>
      <w:r>
        <mc:AlternateContent>
          <mc:Choice Requires="wps">
            <w:drawing>
              <wp:anchor allowOverlap="true" layoutInCell="true" locked="false" simplePos="false" behindDoc="false" relativeHeight="251659264" distL="0" distR="0" distT="0" distB="0">
                <wp:simplePos x="0" y="0"/>
                <wp:positionH relativeFrom="page">
                  <wp:posOffset>8382000</wp:posOffset>
                </wp:positionH>
                <wp:positionV relativeFrom="paragraph">
                  <wp:posOffset>419100</wp:posOffset>
                </wp:positionV>
                <wp:extent cx="1003300" cy="317500"/>
                <wp:wrapNone/>
                <wp:docPr id="172" name="文本框 172"/>
                <a:graphic xmlns:a="http://schemas.openxmlformats.org/drawingml/2006/main">
                  <a:graphicData uri="http://schemas.microsoft.com/office/word/2010/wordprocessingShape">
                    <wps:wsp>
                      <wps:cNvSpPr txBox="true"/>
                      <wps:spPr>
                        <a:xfrm>
                          <a:off x="0" y="0"/>
                          <a:ext cx="10033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0"/>
                              </w:rPr>
                            </w:pPr>
                            <w:bookmarkStart w:name="" w:id="6693"/>
                            <w:r>
                              <w:rPr>
                                <w:rFonts w:ascii="宋体" w:hAnsi="宋体" w:cs="宋体" w:eastAsia="宋体"/>
                                <w:sz w:val="30"/>
                                <w:spacing w:val="0"/>
                                <w:color w:val="000000"/>
                                <w:b w:val="off"/>
                                <w:i w:val="off"/>
                              </w:rPr>
                              <w:t xml:space="preserve"> Ⅵ.84-86</w:t>
                            </w:r>
                            <w:bookmarkEnd w:id="6693"/>
                          </w:p>
                        </w:txbxContent>
                      </wps:txbx>
                      <wps:bodyPr wrap="square" lIns="0" rIns="0" tIns="0" bIns="0" vert="horz" anchor="t">
                        <a:noAutofit/>
                      </wps:bodyPr>
                    </wps:wsp>
                  </a:graphicData>
                </a:graphic>
              </wp:anchor>
            </w:drawing>
          </mc:Choice>
          <mc:Fallback>
            <w:pict>
              <v:shape type="#_x0000_t202" filled="f" stroked="f" style="margin-left:660pt;margin-top:33pt;width:79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0"/>
                        </w:rPr>
                      </w:pPr>
                      <w:bookmarkStart w:name="" w:id="6694"/>
                      <w:r>
                        <w:rPr>
                          <w:rFonts w:ascii="宋体" w:hAnsi="宋体" w:cs="宋体" w:eastAsia="宋体"/>
                          <w:sz w:val="30"/>
                          <w:spacing w:val="0"/>
                          <w:color w:val="000000"/>
                          <w:b w:val="off"/>
                          <w:i w:val="off"/>
                        </w:rPr>
                        <w:t xml:space="preserve"> Ⅵ.84-86</w:t>
                      </w:r>
                      <w:bookmarkEnd w:id="6694"/>
                    </w:p>
                  </w:txbxContent>
                </v:textbox>
              </v:shape>
            </w:pict>
          </mc:Fallback>
        </mc:AlternateContent>
      </w:r>
      <w:bookmarkEnd w:id="6692"/>
    </w:p>
    <w:p>
      <w:pPr>
        <w:pageBreakBefore w:val="off"/>
        <w:tabs/>
        <w:wordWrap w:val="off"/>
        <w:spacing w:before="0" w:after="0" w:line="680" w:lineRule="exact"/>
        <w:ind w:left="0" w:right="0"/>
        <w:jc w:val="both"/>
        <w:textAlignment w:val="baseline"/>
        <w:rPr>
          <w:sz w:val="41"/>
        </w:rPr>
      </w:pPr>
      <w:bookmarkStart w:name="" w:id="6695"/>
      <w:r>
        <w:rPr>
          <w:rFonts w:ascii="宋体" w:hAnsi="宋体" w:cs="宋体" w:eastAsia="宋体"/>
          <w:sz w:val="41"/>
          <w:spacing w:val="0"/>
          <w:color w:val="000000"/>
          <w:b w:val="off"/>
          <w:i w:val="off"/>
        </w:rPr>
        <w:t/>
      </w:r>
      <w:bookmarkEnd w:id="6695"/>
    </w:p>
    <w:p>
      <w:pPr>
        <w:pageBreakBefore w:val="off"/>
        <w:tabs/>
        <w:wordWrap w:val="off"/>
        <w:spacing w:before="0" w:after="0" w:line="680" w:lineRule="exact"/>
        <w:ind w:left="0" w:right="0"/>
        <w:jc w:val="both"/>
        <w:textAlignment w:val="baseline"/>
        <w:rPr>
          <w:sz w:val="41"/>
        </w:rPr>
      </w:pPr>
      <w:bookmarkStart w:name="" w:id="6696"/>
      <w:r>
        <w:rPr>
          <w:rFonts w:ascii="宋体" w:hAnsi="宋体" w:cs="宋体" w:eastAsia="宋体"/>
          <w:sz w:val="41"/>
          <w:spacing w:val="0"/>
          <w:color w:val="000000"/>
          <w:b w:val="off"/>
          <w:i w:val="off"/>
        </w:rPr>
        <w:t/>
      </w:r>
      <w:bookmarkEnd w:id="6696"/>
    </w:p>
    <w:p>
      <w:pPr>
        <w:pageBreakBefore w:val="off"/>
        <w:tabs/>
        <w:wordWrap w:val="off"/>
        <w:spacing w:before="0" w:after="0" w:line="680" w:lineRule="exact"/>
        <w:ind w:left="0" w:right="0"/>
        <w:jc w:val="both"/>
        <w:textAlignment w:val="baseline"/>
        <w:rPr>
          <w:sz w:val="41"/>
        </w:rPr>
      </w:pPr>
      <w:bookmarkStart w:name="" w:id="6697"/>
      <w:r>
        <w:rPr>
          <w:rFonts w:ascii="宋体" w:hAnsi="宋体" w:cs="宋体" w:eastAsia="宋体"/>
          <w:sz w:val="41"/>
          <w:spacing w:val="0"/>
          <w:color w:val="000000"/>
          <w:b w:val="off"/>
          <w:i w:val="off"/>
        </w:rPr>
        <w:t/>
      </w:r>
      <w:bookmarkEnd w:id="6697"/>
    </w:p>
    <w:p>
      <w:pPr>
        <w:pageBreakBefore w:val="off"/>
        <w:tabs/>
        <w:wordWrap w:val="off"/>
        <w:spacing w:before="0" w:after="0" w:line="680" w:lineRule="exact"/>
        <w:ind w:left="0" w:right="0"/>
        <w:jc w:val="both"/>
        <w:textAlignment w:val="baseline"/>
        <w:rPr>
          <w:sz w:val="41"/>
        </w:rPr>
      </w:pPr>
      <w:bookmarkStart w:name="" w:id="6698"/>
      <w:r>
        <w:rPr>
          <w:rFonts w:ascii="宋体" w:hAnsi="宋体" w:cs="宋体" w:eastAsia="宋体"/>
          <w:sz w:val="41"/>
          <w:spacing w:val="0"/>
          <w:color w:val="000000"/>
          <w:b w:val="off"/>
          <w:i w:val="off"/>
        </w:rPr>
        <w:t/>
      </w:r>
      <w:bookmarkEnd w:id="6698"/>
    </w:p>
    <w:p>
      <w:pPr>
        <w:pageBreakBefore w:val="off"/>
        <w:tabs/>
        <w:wordWrap w:val="off"/>
        <w:spacing w:before="0" w:after="0" w:line="680" w:lineRule="exact"/>
        <w:ind w:left="0" w:right="0"/>
        <w:jc w:val="both"/>
        <w:textAlignment w:val="baseline"/>
        <w:rPr>
          <w:sz w:val="41"/>
        </w:rPr>
      </w:pPr>
      <w:bookmarkStart w:name="" w:id="6699"/>
      <w:r>
        <w:rPr>
          <w:rFonts w:ascii="宋体" w:hAnsi="宋体" w:cs="宋体" w:eastAsia="宋体"/>
          <w:sz w:val="41"/>
          <w:spacing w:val="0"/>
          <w:color w:val="000000"/>
          <w:b w:val="off"/>
          <w:i w:val="off"/>
        </w:rPr>
        <w:t/>
      </w:r>
      <w:bookmarkEnd w:id="6699"/>
    </w:p>
    <w:p>
      <w:pPr>
        <w:pageBreakBefore w:val="off"/>
        <w:tabs/>
        <w:wordWrap w:val="off"/>
        <w:spacing w:before="0" w:after="0" w:line="680" w:lineRule="exact"/>
        <w:ind w:left="0" w:right="0"/>
        <w:jc w:val="both"/>
        <w:textAlignment w:val="baseline"/>
        <w:rPr>
          <w:sz w:val="41"/>
        </w:rPr>
      </w:pPr>
      <w:bookmarkStart w:name="" w:id="6700"/>
      <w:r>
        <w:rPr>
          <w:rFonts w:ascii="宋体" w:hAnsi="宋体" w:cs="宋体" w:eastAsia="宋体"/>
          <w:sz w:val="41"/>
          <w:spacing w:val="0"/>
          <w:color w:val="000000"/>
          <w:b w:val="off"/>
          <w:i w:val="off"/>
        </w:rPr>
        <w:t/>
      </w:r>
      <w:bookmarkEnd w:id="6700"/>
    </w:p>
    <w:p>
      <w:pPr>
        <w:pageBreakBefore w:val="off"/>
        <w:tabs/>
        <w:wordWrap w:val="off"/>
        <w:spacing w:before="0" w:after="0" w:line="680" w:lineRule="exact"/>
        <w:ind w:left="0" w:right="0"/>
        <w:jc w:val="both"/>
        <w:textAlignment w:val="baseline"/>
        <w:rPr>
          <w:sz w:val="41"/>
        </w:rPr>
      </w:pPr>
      <w:bookmarkStart w:name="" w:id="6701"/>
      <w:r>
        <w:rPr>
          <w:rFonts w:ascii="宋体" w:hAnsi="宋体" w:cs="宋体" w:eastAsia="宋体"/>
          <w:sz w:val="41"/>
          <w:spacing w:val="0"/>
          <w:color w:val="000000"/>
          <w:b w:val="off"/>
          <w:i w:val="off"/>
        </w:rPr>
        <w:t/>
      </w:r>
      <w:bookmarkEnd w:id="6701"/>
    </w:p>
    <w:p>
      <w:pPr>
        <w:pageBreakBefore w:val="off"/>
        <w:tabs/>
        <w:wordWrap w:val="off"/>
        <w:spacing w:before="0" w:after="0" w:line="680" w:lineRule="exact"/>
        <w:ind w:left="0" w:right="0"/>
        <w:jc w:val="both"/>
        <w:textAlignment w:val="baseline"/>
        <w:rPr>
          <w:sz w:val="41"/>
        </w:rPr>
      </w:pPr>
      <w:bookmarkStart w:name="" w:id="6702"/>
      <w:r>
        <w:rPr>
          <w:rFonts w:ascii="宋体" w:hAnsi="宋体" w:cs="宋体" w:eastAsia="宋体"/>
          <w:sz w:val="41"/>
          <w:spacing w:val="0"/>
          <w:color w:val="000000"/>
          <w:b w:val="off"/>
          <w:i w:val="off"/>
        </w:rPr>
        <w:t/>
      </w:r>
      <w:bookmarkEnd w:id="6702"/>
    </w:p>
    <w:p>
      <w:pPr>
        <w:pageBreakBefore w:val="off"/>
        <w:tabs/>
        <w:wordWrap w:val="off"/>
        <w:spacing w:before="0" w:after="0" w:line="540" w:lineRule="atLeast"/>
        <w:ind w:left="0" w:right="0"/>
        <w:jc w:val="center"/>
        <w:textAlignment w:val="baseline"/>
        <w:rPr>
          <w:sz w:val="39"/>
        </w:rPr>
      </w:pPr>
      <w:bookmarkStart w:name="" w:id="6703"/>
      <w:r>
        <w:rPr>
          <w:rFonts w:ascii="楷体" w:hAnsi="楷体" w:cs="楷体" w:eastAsia="楷体"/>
          <w:sz w:val="39"/>
          <w:spacing w:val="0"/>
          <w:color w:val="000000"/>
          <w:b w:val="off"/>
          <w:i w:val="off"/>
        </w:rPr>
        <w:t>379</w:t>
      </w:r>
      <w:bookmarkEnd w:id="6703"/>
    </w:p>
    <w:p>
      <w:r>
        <w:t/>
      </w:r>
    </w:p>
    <w:p>
      <w:pPr>
        <w:sectPr>
          <w:footerReference r:id="rId843"/>
          <w:headerReference r:id="rId844" w:type="default"/>
          <w:type w:val="nextPage"/>
          <w:pgSz w:w="15700" w:h="23040"/>
          <w:pgMar w:left="2300" w:top="1960" w:right="2300" w:bottom="1960" w:header="1660" w:footer="1660"/>
          <w:cols w:num="1"/>
        </w:sectPr>
      </w:pPr>
    </w:p>
    <w:p>
      <w:pPr>
        <w:pageBreakBefore w:val="off"/>
        <w:tabs/>
        <w:wordWrap w:val="off"/>
        <w:spacing w:before="1060" w:after="0" w:line="900" w:lineRule="atLeast"/>
        <w:ind w:left="560" w:right="40"/>
        <w:jc w:val="center"/>
        <w:textAlignment w:val="baseline"/>
        <w:rPr>
          <w:sz w:val="46"/>
        </w:rPr>
      </w:pPr>
      <w:bookmarkStart w:name="" w:id="6704"/>
      <w:r>
        <w:rPr>
          <w:rFonts w:ascii="仿宋" w:hAnsi="仿宋" w:cs="仿宋" w:eastAsia="仿宋"/>
          <w:sz w:val="46"/>
          <w:spacing w:val="0"/>
          <w:color w:val="000000"/>
          <w:u w:val="single"/>
          <w:b w:val="off"/>
          <w:i w:val="off"/>
        </w:rPr>
        <w:t>第五章     克拉特斯（底比斯</w:t>
      </w:r>
      <w:r>
        <w:rPr>
          <w:rFonts w:ascii="仿宋" w:hAnsi="仿宋" w:cs="仿宋" w:eastAsia="仿宋"/>
          <w:sz w:val="46"/>
          <w:spacing w:val="0"/>
          <w:color w:val="000000"/>
          <w:u w:val="single"/>
          <w:b w:val="off"/>
          <w:i w:val="off"/>
        </w:rPr>
        <w:t>人，鼎盛年在公元前326年）</w:t>
      </w:r>
      <w:bookmarkEnd w:id="6704"/>
    </w:p>
    <w:p>
      <w:pPr>
        <w:pageBreakBefore w:val="off"/>
        <w:tabs/>
        <w:wordWrap w:val="off"/>
        <w:spacing w:before="0" w:after="0" w:line="920" w:lineRule="exact"/>
        <w:ind w:left="0" w:right="0"/>
        <w:jc w:val="center"/>
        <w:textAlignment w:val="baseline"/>
        <w:rPr>
          <w:sz w:val="46"/>
        </w:rPr>
      </w:pPr>
      <w:bookmarkStart w:name="" w:id="6705"/>
      <w:r>
        <w:rPr>
          <w:rFonts w:ascii="宋体" w:hAnsi="宋体" w:cs="宋体" w:eastAsia="宋体"/>
          <w:sz w:val="46"/>
          <w:spacing w:val="0"/>
          <w:color w:val="000000"/>
          <w:b w:val="off"/>
          <w:i w:val="off"/>
        </w:rPr>
        <w:t/>
      </w:r>
      <w:bookmarkEnd w:id="6705"/>
    </w:p>
    <w:p>
      <w:pPr>
        <w:pageBreakBefore w:val="off"/>
        <w:tabs/>
        <w:wordWrap w:val="off"/>
        <w:spacing w:before="0" w:after="0" w:line="640" w:lineRule="atLeast"/>
        <w:ind w:left="560" w:right="0" w:firstLine="840"/>
        <w:jc w:val="both"/>
        <w:textAlignment w:val="baseline"/>
        <w:rPr>
          <w:sz w:val="40"/>
        </w:rPr>
      </w:pPr>
      <w:bookmarkStart w:name="" w:id="6706"/>
      <w:r>
        <w:rPr>
          <w:rFonts w:ascii="楷体" w:hAnsi="楷体" w:cs="楷体" w:eastAsia="楷体"/>
          <w:sz w:val="40"/>
          <w:spacing w:val="0"/>
          <w:color w:val="000000"/>
          <w:b w:val="off"/>
          <w:i w:val="off"/>
        </w:rPr>
        <w:t>克拉特斯（Crates）是底比斯人，阿斯孔达斯（Ascon-</w:t>
      </w:r>
      <w:r>
        <w:rPr>
          <w:rFonts w:ascii="楷体" w:hAnsi="楷体" w:cs="楷体" w:eastAsia="楷体"/>
          <w:sz w:val="40"/>
          <w:spacing w:val="0"/>
          <w:color w:val="000000"/>
          <w:b w:val="off"/>
          <w:i w:val="off"/>
        </w:rPr>
        <w:t>das）的儿子。他也是犬儒派的著名弟子之一。不过希波伯</w:t>
      </w:r>
      <w:r>
        <w:rPr>
          <w:rFonts w:ascii="楷体" w:hAnsi="楷体" w:cs="楷体" w:eastAsia="楷体"/>
          <w:sz w:val="40"/>
          <w:spacing w:val="0"/>
          <w:color w:val="000000"/>
          <w:b w:val="off"/>
          <w:i w:val="off"/>
        </w:rPr>
        <w:t>图断言，他不是第欧根尼的学生，而是亚该亚人（Achaean）</w:t>
      </w:r>
      <w:r>
        <w:rPr>
          <w:rFonts w:ascii="楷体" w:hAnsi="楷体" w:cs="楷体" w:eastAsia="楷体"/>
          <w:sz w:val="40"/>
          <w:spacing w:val="0"/>
          <w:color w:val="000000"/>
          <w:b w:val="off"/>
          <w:i w:val="off"/>
        </w:rPr>
        <w:t>布里松① 的学生。下面的俏皮诗就是他写的②：</w:t>
      </w:r>
      <w:bookmarkEnd w:id="6706"/>
    </w:p>
    <w:p>
      <w:pPr>
        <w:pageBreakBefore w:val="off"/>
        <w:tabs/>
        <w:wordWrap w:val="off"/>
        <w:spacing w:before="0" w:after="0" w:line="660" w:lineRule="exact"/>
        <w:ind w:left="0" w:right="0"/>
        <w:jc w:val="both"/>
        <w:textAlignment w:val="baseline"/>
        <w:rPr>
          <w:sz w:val="40"/>
        </w:rPr>
      </w:pPr>
      <w:bookmarkStart w:name="" w:id="6707"/>
      <w:r>
        <w:rPr>
          <w:rFonts w:ascii="宋体" w:hAnsi="宋体" w:cs="宋体" w:eastAsia="宋体"/>
          <w:sz w:val="40"/>
          <w:spacing w:val="0"/>
          <w:color w:val="000000"/>
          <w:b w:val="off"/>
          <w:i w:val="off"/>
        </w:rPr>
        <w:t/>
      </w:r>
      <w:bookmarkEnd w:id="6707"/>
    </w:p>
    <w:p>
      <w:pPr>
        <w:pageBreakBefore w:val="off"/>
        <w:tabs/>
        <w:wordWrap w:val="off"/>
        <w:spacing w:before="0" w:after="0" w:line="640" w:lineRule="atLeast"/>
        <w:ind w:left="2240" w:right="0"/>
        <w:jc w:val="both"/>
        <w:textAlignment w:val="baseline"/>
        <w:rPr>
          <w:sz w:val="40"/>
        </w:rPr>
      </w:pPr>
      <w:bookmarkStart w:name="" w:id="6708"/>
      <w:r>
        <w:rPr>
          <w:rFonts w:ascii="楷体" w:hAnsi="楷体" w:cs="楷体" w:eastAsia="楷体"/>
          <w:sz w:val="40"/>
          <w:spacing w:val="0"/>
          <w:color w:val="000000"/>
          <w:b w:val="off"/>
          <w:i w:val="off"/>
        </w:rPr>
        <w:t>在酒色的雾霭中有一座城市叫佩拉（Pera），</w:t>
      </w:r>
      <w:bookmarkEnd w:id="6708"/>
    </w:p>
    <w:p>
      <w:pPr>
        <w:pageBreakBefore w:val="off"/>
        <w:tabs/>
        <w:wordWrap w:val="off"/>
        <w:spacing w:before="0" w:after="0" w:line="640" w:lineRule="atLeast"/>
        <w:ind w:left="2240" w:right="0"/>
        <w:jc w:val="both"/>
        <w:textAlignment w:val="baseline"/>
        <w:rPr>
          <w:sz w:val="40"/>
        </w:rPr>
      </w:pPr>
      <w:bookmarkStart w:name="" w:id="6709"/>
      <w:r>
        <w:rPr>
          <w:rFonts w:ascii="楷体" w:hAnsi="楷体" w:cs="楷体" w:eastAsia="楷体"/>
          <w:sz w:val="40"/>
          <w:spacing w:val="0"/>
          <w:color w:val="000000"/>
          <w:b w:val="off"/>
          <w:i w:val="off"/>
        </w:rPr>
        <w:t>美丽、肥沃、没有污秽、但有平凡，</w:t>
      </w:r>
      <w:bookmarkEnd w:id="6709"/>
    </w:p>
    <w:p>
      <w:pPr>
        <w:pageBreakBefore w:val="off"/>
        <w:tabs/>
        <w:wordWrap w:val="off"/>
        <w:spacing w:before="0" w:after="0" w:line="640" w:lineRule="atLeast"/>
        <w:ind w:left="2240" w:right="0"/>
        <w:jc w:val="both"/>
        <w:textAlignment w:val="baseline"/>
        <w:rPr>
          <w:sz w:val="40"/>
        </w:rPr>
      </w:pPr>
      <w:bookmarkStart w:name="" w:id="6710"/>
      <w:r>
        <w:rPr>
          <w:rFonts w:ascii="楷体" w:hAnsi="楷体" w:cs="楷体" w:eastAsia="楷体"/>
          <w:sz w:val="40"/>
          <w:spacing w:val="0"/>
          <w:color w:val="000000"/>
          <w:b w:val="off"/>
          <w:i w:val="off"/>
        </w:rPr>
        <w:t>航行在那里的没有蠢蛋，也没有寄生虫，</w:t>
      </w:r>
      <w:bookmarkEnd w:id="6710"/>
    </w:p>
    <w:p>
      <w:pPr>
        <w:pageBreakBefore w:val="off"/>
        <w:tabs/>
        <w:wordWrap w:val="off"/>
        <w:spacing w:before="0" w:after="0" w:line="640" w:lineRule="atLeast"/>
        <w:ind w:left="2240" w:right="0"/>
        <w:jc w:val="both"/>
        <w:textAlignment w:val="baseline"/>
        <w:rPr>
          <w:sz w:val="40"/>
        </w:rPr>
      </w:pPr>
      <w:bookmarkStart w:name="" w:id="6711"/>
      <w:r>
        <w:rPr>
          <w:rFonts w:ascii="楷体" w:hAnsi="楷体" w:cs="楷体" w:eastAsia="楷体"/>
          <w:sz w:val="40"/>
          <w:spacing w:val="0"/>
          <w:color w:val="000000"/>
          <w:b w:val="off"/>
          <w:i w:val="off"/>
        </w:rPr>
        <w:t>没有贪婪者，也没有肉欲的奴隶，</w:t>
      </w:r>
      <w:bookmarkEnd w:id="6711"/>
    </w:p>
    <w:p>
      <w:pPr>
        <w:pageBreakBefore w:val="off"/>
        <w:tabs/>
        <w:wordWrap w:val="off"/>
        <w:spacing w:before="0" w:after="0" w:line="640" w:lineRule="atLeast"/>
        <w:ind w:left="1400" w:right="860" w:firstLine="840"/>
        <w:jc w:val="both"/>
        <w:textAlignment w:val="baseline"/>
        <w:rPr>
          <w:sz w:val="40"/>
        </w:rPr>
      </w:pPr>
      <w:bookmarkStart w:name="" w:id="6712"/>
      <w:r>
        <w:rPr>
          <w:rFonts w:ascii="楷体" w:hAnsi="楷体" w:cs="楷体" w:eastAsia="楷体"/>
          <w:sz w:val="40"/>
          <w:spacing w:val="0"/>
          <w:color w:val="000000"/>
          <w:b w:val="off"/>
          <w:i w:val="off"/>
        </w:rPr>
        <w:t>但到处都有百里香、葱蒜，还有无花果和烤面</w:t>
      </w:r>
      <w:r>
        <w:rPr>
          <w:rFonts w:ascii="楷体" w:hAnsi="楷体" w:cs="楷体" w:eastAsia="楷体"/>
          <w:sz w:val="40"/>
          <w:spacing w:val="0"/>
          <w:color w:val="000000"/>
          <w:b w:val="off"/>
          <w:i w:val="off"/>
        </w:rPr>
        <w:t>包，</w:t>
      </w:r>
      <w:bookmarkEnd w:id="6712"/>
    </w:p>
    <w:p>
      <w:pPr>
        <w:pageBreakBefore w:val="off"/>
        <w:tabs/>
        <w:wordWrap w:val="off"/>
        <w:spacing w:before="0" w:after="0" w:line="640" w:lineRule="atLeast"/>
        <w:ind w:left="2240" w:right="0"/>
        <w:jc w:val="both"/>
        <w:textAlignment w:val="baseline"/>
        <w:rPr>
          <w:sz w:val="40"/>
        </w:rPr>
      </w:pPr>
      <w:bookmarkStart w:name="" w:id="6713"/>
      <w:r>
        <w:rPr>
          <w:rFonts w:ascii="楷体" w:hAnsi="楷体" w:cs="楷体" w:eastAsia="楷体"/>
          <w:sz w:val="40"/>
          <w:spacing w:val="0"/>
          <w:color w:val="000000"/>
          <w:b w:val="off"/>
          <w:i w:val="off"/>
        </w:rPr>
        <w:t>因为这些，人们从不相互争斗，</w:t>
      </w:r>
      <w:bookmarkEnd w:id="6713"/>
    </w:p>
    <w:p>
      <w:pPr>
        <w:pageBreakBefore w:val="off"/>
        <w:tabs/>
        <w:wordWrap w:val="off"/>
        <w:spacing w:before="0" w:after="0" w:line="640" w:lineRule="atLeast"/>
        <w:ind w:left="2240" w:right="0"/>
        <w:jc w:val="both"/>
        <w:textAlignment w:val="baseline"/>
        <w:rPr>
          <w:sz w:val="40"/>
        </w:rPr>
      </w:pPr>
      <w:bookmarkStart w:name="" w:id="6714"/>
      <w:r>
        <w:rPr>
          <w:rFonts w:ascii="楷体" w:hAnsi="楷体" w:cs="楷体" w:eastAsia="楷体"/>
          <w:sz w:val="40"/>
          <w:spacing w:val="0"/>
          <w:color w:val="000000"/>
          <w:b w:val="off"/>
          <w:i w:val="off"/>
        </w:rPr>
        <w:t>也不为金钱和名誉兵韧相见。</w:t>
      </w:r>
      <w:bookmarkEnd w:id="6714"/>
    </w:p>
    <w:p>
      <w:pPr>
        <w:pageBreakBefore w:val="off"/>
        <w:tabs/>
        <w:wordWrap w:val="off"/>
        <w:spacing w:before="0" w:after="0" w:line="660" w:lineRule="exact"/>
        <w:ind w:left="0" w:right="0"/>
        <w:jc w:val="both"/>
        <w:textAlignment w:val="baseline"/>
        <w:rPr>
          <w:sz w:val="40"/>
        </w:rPr>
      </w:pPr>
      <w:bookmarkStart w:name="" w:id="6715"/>
      <w:r>
        <w:rPr>
          <w:rFonts w:ascii="宋体" w:hAnsi="宋体" w:cs="宋体" w:eastAsia="宋体"/>
          <w:sz w:val="40"/>
          <w:spacing w:val="0"/>
          <w:color w:val="000000"/>
          <w:b w:val="off"/>
          <w:i w:val="off"/>
        </w:rPr>
        <w:t/>
      </w:r>
      <w:bookmarkEnd w:id="6715"/>
    </w:p>
    <w:p>
      <w:pPr>
        <w:pageBreakBefore w:val="off"/>
        <w:tabs/>
        <w:wordWrap w:val="off"/>
        <w:spacing w:before="0" w:after="0" w:line="640" w:lineRule="atLeast"/>
        <w:ind w:left="1400" w:right="0"/>
        <w:jc w:val="both"/>
        <w:textAlignment w:val="baseline"/>
        <w:rPr>
          <w:sz w:val="40"/>
        </w:rPr>
      </w:pPr>
      <w:bookmarkStart w:name="" w:id="6716"/>
      <w:r>
        <w:rPr>
          <w:rFonts w:ascii="楷体" w:hAnsi="楷体" w:cs="楷体" w:eastAsia="楷体"/>
          <w:sz w:val="40"/>
          <w:spacing w:val="0"/>
          <w:color w:val="000000"/>
          <w:b w:val="off"/>
          <w:i w:val="off"/>
        </w:rPr>
        <w:t>他还有一本流传广泛的流水帐，记录如下：</w:t>
      </w:r>
      <w:bookmarkEnd w:id="6716"/>
    </w:p>
    <w:p>
      <w:pPr>
        <w:pageBreakBefore w:val="off"/>
        <w:tabs/>
        <w:wordWrap w:val="off"/>
        <w:spacing w:before="0" w:after="0" w:line="660" w:lineRule="exact"/>
        <w:ind w:left="0" w:right="0"/>
        <w:jc w:val="both"/>
        <w:textAlignment w:val="baseline"/>
        <w:rPr>
          <w:sz w:val="40"/>
        </w:rPr>
      </w:pPr>
      <w:bookmarkStart w:name="" w:id="6717"/>
      <w:r>
        <w:rPr>
          <w:rFonts w:ascii="宋体" w:hAnsi="宋体" w:cs="宋体" w:eastAsia="宋体"/>
          <w:sz w:val="40"/>
          <w:spacing w:val="0"/>
          <w:color w:val="000000"/>
          <w:b w:val="off"/>
          <w:i w:val="off"/>
        </w:rPr>
        <w:t/>
      </w:r>
      <w:bookmarkEnd w:id="6717"/>
    </w:p>
    <w:p>
      <w:pPr>
        <w:pageBreakBefore w:val="off"/>
        <w:tabs/>
        <w:wordWrap w:val="off"/>
        <w:spacing w:before="0" w:after="0" w:line="640" w:lineRule="atLeast"/>
        <w:ind w:left="1400" w:right="860" w:firstLine="840"/>
        <w:jc w:val="both"/>
        <w:textAlignment w:val="baseline"/>
        <w:rPr>
          <w:sz w:val="40"/>
        </w:rPr>
      </w:pPr>
      <w:bookmarkStart w:name="" w:id="6718"/>
      <w:r>
        <w:rPr>
          <w:rFonts w:ascii="楷体" w:hAnsi="楷体" w:cs="楷体" w:eastAsia="楷体"/>
          <w:sz w:val="40"/>
          <w:spacing w:val="0"/>
          <w:color w:val="000000"/>
          <w:b w:val="off"/>
          <w:i w:val="off"/>
        </w:rPr>
        <w:t>记下，付厨师10命那，医生1德拉克马，谄</w:t>
      </w:r>
      <w:r>
        <w:rPr>
          <w:rFonts w:ascii="楷体" w:hAnsi="楷体" w:cs="楷体" w:eastAsia="楷体"/>
          <w:sz w:val="40"/>
          <w:spacing w:val="0"/>
          <w:color w:val="000000"/>
          <w:b w:val="off"/>
          <w:i w:val="off"/>
        </w:rPr>
        <w:t>媚者5塔仑特，付律师烟钱，美女雇佣费1塔仑</w:t>
      </w:r>
      <w:bookmarkEnd w:id="6718"/>
    </w:p>
    <w:p>
      <w:pPr>
        <w:pageBreakBefore w:val="off"/>
        <w:tabs/>
        <w:wordWrap w:val="off"/>
        <w:spacing w:before="0" w:after="0" w:line="640" w:lineRule="atLeast"/>
        <w:ind w:left="580" w:right="0"/>
        <w:jc w:val="both"/>
        <w:textAlignment w:val="baseline"/>
        <w:rPr>
          <w:sz w:val="40"/>
        </w:rPr>
      </w:pPr>
      <w:bookmarkStart w:name="" w:id="6719"/>
      <w:r>
        <w:rPr>
          <w:rFonts w:ascii="宋体" w:hAnsi="宋体" w:cs="宋体" w:eastAsia="宋体"/>
          <w:sz w:val="40"/>
          <w:spacing w:val="0"/>
          <w:color w:val="000000"/>
          <w:u w:val="single"/>
          <w:b w:val="off"/>
          <w:i w:val="off"/>
        </w:rPr>
        <w:t xml:space="preserve">             </w:t>
      </w:r>
      <w:bookmarkEnd w:id="6719"/>
    </w:p>
    <w:p>
      <w:pPr>
        <w:pageBreakBefore w:val="off"/>
        <w:tabs/>
        <w:wordWrap w:val="off"/>
        <w:spacing w:before="260" w:after="0" w:line="440" w:lineRule="atLeast"/>
        <w:ind w:left="560" w:right="80" w:firstLine="620"/>
        <w:jc w:val="both"/>
        <w:textAlignment w:val="baseline"/>
        <w:rPr>
          <w:sz w:val="30"/>
        </w:rPr>
      </w:pPr>
      <w:bookmarkStart w:name="" w:id="6720"/>
      <w:r>
        <w:rPr>
          <w:rFonts w:ascii="仿宋" w:hAnsi="仿宋" w:cs="仿宋" w:eastAsia="仿宋"/>
          <w:sz w:val="30"/>
          <w:spacing w:val="0"/>
          <w:color w:val="000000"/>
          <w:b w:val="off"/>
          <w:i w:val="off"/>
        </w:rPr>
        <w:t>① 这个布里松并不是我们从“柏拉图书信集”，从亚里士多德以及阿特</w:t>
      </w:r>
      <w:r>
        <w:rPr>
          <w:rFonts w:ascii="仿宋" w:hAnsi="仿宋" w:cs="仿宋" w:eastAsia="仿宋"/>
          <w:sz w:val="30"/>
          <w:spacing w:val="0"/>
          <w:color w:val="000000"/>
          <w:b w:val="off"/>
          <w:i w:val="off"/>
        </w:rPr>
        <w:t>纳奥（xi. p.508）那里所了解的赫腊克利亚的布里松。不过他可能是杨布利</w:t>
      </w:r>
      <w:r>
        <w:rPr>
          <w:rFonts w:ascii="仿宋" w:hAnsi="仿宋" w:cs="仿宋" w:eastAsia="仿宋"/>
          <w:sz w:val="30"/>
          <w:spacing w:val="0"/>
          <w:color w:val="000000"/>
          <w:b w:val="off"/>
          <w:i w:val="off"/>
        </w:rPr>
        <w:t>柯在 Vita Pyth. c. 23 中提到的毕达哥拉斯的门徒。</w:t>
      </w:r>
      <w:bookmarkEnd w:id="6720"/>
    </w:p>
    <w:p>
      <w:pPr>
        <w:pageBreakBefore w:val="off"/>
        <w:tabs/>
        <w:wordWrap w:val="off"/>
        <w:spacing w:before="0" w:after="0" w:line="440" w:lineRule="atLeast"/>
        <w:ind w:left="1160" w:right="0" w:firstLine="20"/>
        <w:jc w:val="both"/>
        <w:textAlignment w:val="baseline"/>
        <w:rPr>
          <w:sz w:val="32"/>
        </w:rPr>
      </w:pPr>
      <w:bookmarkStart w:name="" w:id="6721"/>
      <w:r>
        <w:rPr>
          <w:rFonts w:ascii="仿宋" w:hAnsi="仿宋" w:cs="仿宋" w:eastAsia="仿宋"/>
          <w:sz w:val="32"/>
          <w:spacing w:val="0"/>
          <w:color w:val="000000"/>
          <w:b w:val="off"/>
          <w:i w:val="off"/>
        </w:rPr>
        <w:t>② Anh Plan. v.13.</w:t>
      </w:r>
      <w:bookmarkEnd w:id="6721"/>
    </w:p>
    <w:p>
      <w:pPr>
        <w:pageBreakBefore w:val="off"/>
        <w:tabs/>
        <w:wordWrap w:val="off"/>
        <w:spacing w:before="160" w:after="0" w:line="480" w:lineRule="atLeast"/>
        <w:ind w:left="0" w:right="0"/>
        <w:jc w:val="center"/>
        <w:textAlignment w:val="baseline"/>
        <w:rPr>
          <w:sz w:val="35"/>
        </w:rPr>
      </w:pPr>
      <w:bookmarkStart w:name="" w:id="6722"/>
      <w:r>
        <w:rPr>
          <w:rFonts w:ascii="宋体" w:hAnsi="宋体" w:cs="宋体" w:eastAsia="宋体"/>
          <w:sz w:val="35"/>
          <w:spacing w:val="0"/>
          <w:color w:val="000000"/>
          <w:b w:val="off"/>
          <w:i w:val="off"/>
        </w:rPr>
        <w:t>— 380 —</w:t>
      </w:r>
      <w:bookmarkEnd w:id="6722"/>
    </w:p>
    <w:p>
      <w:r>
        <w:t/>
      </w:r>
    </w:p>
    <w:p>
      <w:pPr>
        <w:sectPr>
          <w:footerReference r:id="rId845"/>
          <w:headerReference r:id="rId846" w:type="default"/>
          <w:type w:val="nextPage"/>
          <w:pgSz w:w="15700" w:h="23040"/>
          <w:pgMar w:left="2100" w:top="1960" w:right="2100" w:bottom="1960" w:header="1660" w:footer="1660"/>
          <w:cols w:num="1"/>
        </w:sectPr>
      </w:pPr>
    </w:p>
    <w:p>
      <w:pPr>
        <w:pageBreakBefore w:val="off"/>
        <w:tabs/>
        <w:wordWrap w:val="off"/>
        <w:spacing w:before="160" w:after="0" w:line="640" w:lineRule="atLeast"/>
        <w:ind w:left="0" w:right="0"/>
        <w:jc w:val="center"/>
        <w:textAlignment w:val="baseline"/>
        <w:rPr>
          <w:sz w:val="40"/>
        </w:rPr>
      </w:pPr>
      <w:bookmarkStart w:name="" w:id="6723"/>
      <w:r>
        <w:rPr>
          <w:rFonts w:ascii="楷体" w:hAnsi="楷体" w:cs="楷体" w:eastAsia="楷体"/>
          <w:sz w:val="40"/>
          <w:spacing w:val="0"/>
          <w:color w:val="000000"/>
          <w:u w:val="single"/>
          <w:b w:val="off"/>
          <w:i w:val="off"/>
        </w:rPr>
        <w:t xml:space="preserve">               第六卷  第五章  克拉特斯               </w:t>
      </w:r>
      <w:bookmarkEnd w:id="6723"/>
    </w:p>
    <w:p>
      <w:pPr>
        <w:pageBreakBefore w:val="off"/>
        <w:tabs/>
        <w:wordWrap w:val="off"/>
        <w:spacing w:before="460" w:after="0" w:line="640" w:lineRule="atLeast"/>
        <w:ind w:left="820" w:right="0"/>
        <w:jc w:val="both"/>
        <w:textAlignment w:val="baseline"/>
        <w:rPr>
          <w:sz w:val="40"/>
        </w:rPr>
      </w:pPr>
      <w:bookmarkStart w:name="" w:id="6724"/>
      <w:r>
        <w:rPr>
          <w:rFonts w:ascii="宋体" w:hAnsi="宋体" w:cs="宋体" w:eastAsia="宋体"/>
          <w:sz w:val="40"/>
          <w:spacing w:val="0"/>
          <w:color w:val="000000"/>
          <w:b w:val="off"/>
          <w:i w:val="off"/>
        </w:rPr>
        <w:t>特，付哲学家3奥卜尔。</w:t>
      </w:r>
      <w:bookmarkEnd w:id="6724"/>
    </w:p>
    <w:p>
      <w:pPr>
        <w:pageBreakBefore w:val="off"/>
        <w:tabs/>
        <w:wordWrap w:val="off"/>
        <w:spacing w:before="0" w:after="0" w:line="640" w:lineRule="exact"/>
        <w:ind w:left="0" w:right="0"/>
        <w:jc w:val="both"/>
        <w:textAlignment w:val="baseline"/>
        <w:rPr>
          <w:sz w:val="40"/>
        </w:rPr>
      </w:pPr>
      <w:bookmarkStart w:name="" w:id="6725"/>
      <w:r>
        <w:rPr>
          <w:rFonts w:ascii="宋体" w:hAnsi="宋体" w:cs="宋体" w:eastAsia="宋体"/>
          <w:sz w:val="40"/>
          <w:spacing w:val="0"/>
          <w:color w:val="000000"/>
          <w:b w:val="off"/>
          <w:i w:val="off"/>
        </w:rPr>
        <w:t/>
      </w:r>
      <w:bookmarkEnd w:id="6725"/>
    </w:p>
    <w:p>
      <w:pPr>
        <w:pageBreakBefore w:val="off"/>
        <w:tabs/>
        <w:wordWrap w:val="off"/>
        <w:spacing w:before="0" w:after="0" w:line="640" w:lineRule="atLeast"/>
        <w:ind w:left="0" w:right="1320" w:firstLine="820"/>
        <w:jc w:val="both"/>
        <w:textAlignment w:val="baseline"/>
        <w:rPr>
          <w:sz w:val="40"/>
        </w:rPr>
      </w:pPr>
      <w:bookmarkStart w:name="" w:id="6726"/>
      <w:r>
        <w:rPr>
          <w:rFonts w:ascii="宋体" w:hAnsi="宋体" w:cs="宋体" w:eastAsia="宋体"/>
          <w:sz w:val="40"/>
          <w:spacing w:val="0"/>
          <w:color w:val="000000"/>
          <w:b w:val="off"/>
          <w:i w:val="off"/>
        </w:rPr>
        <w:t>他也以“开门人”（所有门户都向其敞开的召唤者）闻</w:t>
      </w:r>
      <w:r>
        <w:rPr>
          <w:rFonts w:ascii="宋体" w:hAnsi="宋体" w:cs="宋体" w:eastAsia="宋体"/>
          <w:sz w:val="40"/>
          <w:spacing w:val="0"/>
          <w:color w:val="000000"/>
          <w:b w:val="off"/>
          <w:i w:val="off"/>
        </w:rPr>
        <w:t>名于世，因为他习惯于进入每栋房子并劝诫住在里边的人。</w:t>
      </w:r>
      <w:r>
        <w:rPr>
          <w:rFonts w:ascii="宋体" w:hAnsi="宋体" w:cs="宋体" w:eastAsia="宋体"/>
          <w:sz w:val="40"/>
          <w:spacing w:val="0"/>
          <w:color w:val="000000"/>
          <w:b w:val="off"/>
          <w:i w:val="off"/>
        </w:rPr>
        <w:t>下面是他的另一段范文①：</w:t>
      </w:r>
      <w:bookmarkEnd w:id="6726"/>
    </w:p>
    <w:p>
      <w:pPr>
        <w:pageBreakBefore w:val="off"/>
        <w:tabs/>
        <w:wordWrap w:val="off"/>
        <w:spacing w:before="0" w:after="0" w:line="640" w:lineRule="exact"/>
        <w:ind w:left="0" w:right="0"/>
        <w:jc w:val="both"/>
        <w:textAlignment w:val="baseline"/>
        <w:rPr>
          <w:sz w:val="40"/>
        </w:rPr>
      </w:pPr>
      <w:bookmarkStart w:name="" w:id="6727"/>
      <w:r>
        <w:rPr>
          <w:rFonts w:ascii="宋体" w:hAnsi="宋体" w:cs="宋体" w:eastAsia="宋体"/>
          <w:sz w:val="40"/>
          <w:spacing w:val="0"/>
          <w:color w:val="000000"/>
          <w:b w:val="off"/>
          <w:i w:val="off"/>
        </w:rPr>
        <w:t/>
      </w:r>
      <w:bookmarkEnd w:id="6727"/>
    </w:p>
    <w:p>
      <w:pPr>
        <w:pageBreakBefore w:val="off"/>
        <w:tabs/>
        <w:wordWrap w:val="off"/>
        <w:spacing w:before="0" w:after="0" w:line="640" w:lineRule="atLeast"/>
        <w:ind w:left="1660" w:right="0"/>
        <w:jc w:val="both"/>
        <w:textAlignment w:val="baseline"/>
        <w:rPr>
          <w:sz w:val="40"/>
        </w:rPr>
      </w:pPr>
      <w:bookmarkStart w:name="" w:id="6728"/>
      <w:r>
        <w:rPr>
          <w:rFonts w:ascii="宋体" w:hAnsi="宋体" w:cs="宋体" w:eastAsia="宋体"/>
          <w:sz w:val="40"/>
          <w:spacing w:val="0"/>
          <w:color w:val="000000"/>
          <w:b w:val="off"/>
          <w:i w:val="off"/>
        </w:rPr>
        <w:t>我所拥有的学识与思想浩如烟海，</w:t>
      </w:r>
      <w:bookmarkEnd w:id="6728"/>
    </w:p>
    <w:p>
      <w:pPr>
        <w:pageBreakBefore w:val="off"/>
        <w:tabs/>
        <w:wordWrap w:val="off"/>
        <w:spacing w:before="0" w:after="0" w:line="640" w:lineRule="atLeast"/>
        <w:ind w:left="1660" w:right="0"/>
        <w:jc w:val="both"/>
        <w:textAlignment w:val="baseline"/>
        <w:rPr>
          <w:sz w:val="40"/>
        </w:rPr>
      </w:pPr>
      <w:bookmarkStart w:name="" w:id="6729"/>
      <w:r>
        <w:rPr>
          <w:rFonts w:ascii="宋体" w:hAnsi="宋体" w:cs="宋体" w:eastAsia="宋体"/>
          <w:sz w:val="40"/>
          <w:spacing w:val="0"/>
          <w:color w:val="000000"/>
          <w:b w:val="off"/>
          <w:i w:val="off"/>
        </w:rPr>
        <w:t>缪斯传授我高贵训言：</w:t>
      </w:r>
      <w:bookmarkEnd w:id="6729"/>
    </w:p>
    <w:p>
      <w:pPr>
        <w:pageBreakBefore w:val="off"/>
        <w:tabs/>
        <w:wordWrap w:val="off"/>
        <w:spacing w:before="0" w:after="0" w:line="640" w:lineRule="atLeast"/>
        <w:ind w:left="1660" w:right="0"/>
        <w:jc w:val="both"/>
        <w:textAlignment w:val="baseline"/>
        <w:rPr>
          <w:sz w:val="40"/>
        </w:rPr>
      </w:pPr>
      <w:bookmarkStart w:name="" w:id="6730"/>
      <w:r>
        <w:rPr>
          <w:rFonts w:ascii="宋体" w:hAnsi="宋体" w:cs="宋体" w:eastAsia="宋体"/>
          <w:sz w:val="40"/>
          <w:spacing w:val="0"/>
          <w:color w:val="000000"/>
          <w:b w:val="off"/>
          <w:i w:val="off"/>
        </w:rPr>
        <w:t>那聚敛的财富是虚荣的猎物。</w:t>
      </w:r>
      <w:bookmarkEnd w:id="6730"/>
    </w:p>
    <w:p>
      <w:pPr>
        <w:pageBreakBefore w:val="off"/>
        <w:tabs>
          <w:tab w:pos="10980" w:val="left" w:leader="none"/>
        </w:tabs>
        <w:wordWrap w:val="off"/>
        <w:spacing w:before="460" w:after="0" w:line="640" w:lineRule="atLeast"/>
        <w:ind w:left="820" w:right="0"/>
        <w:jc w:val="both"/>
        <w:textAlignment w:val="baseline"/>
        <w:rPr>
          <w:sz w:val="40"/>
        </w:rPr>
      </w:pPr>
      <w:bookmarkStart w:name="" w:id="6731"/>
      <w:r>
        <w:rPr>
          <w:rFonts w:ascii="宋体" w:hAnsi="宋体" w:cs="宋体" w:eastAsia="宋体"/>
          <w:sz w:val="40"/>
          <w:spacing w:val="0"/>
          <w:color w:val="000000"/>
          <w:b w:val="off"/>
          <w:i w:val="off"/>
        </w:rPr>
        <w:t>此外，他说他从哲学得到的是：</w:t>
      </w:r>
      <w:r>
        <w:t xml:space="preserve">	</w:t>
      </w:r>
      <w:r>
        <w:rPr>
          <w:rFonts w:ascii="TimesNewRoman" w:hAnsi="TimesNewRoman" w:cs="TimesNewRoman" w:eastAsia="TimesNewRoman"/>
          <w:sz w:val="40"/>
          <w:spacing w:val="0"/>
          <w:color w:val="000000"/>
          <w:b w:val="off"/>
          <w:i w:val="off"/>
        </w:rPr>
        <w:t>VI.86-88</w:t>
      </w:r>
      <w:bookmarkEnd w:id="6731"/>
    </w:p>
    <w:p>
      <w:pPr>
        <w:pageBreakBefore w:val="off"/>
        <w:tabs/>
        <w:wordWrap w:val="off"/>
        <w:spacing w:before="0" w:after="0" w:line="640" w:lineRule="exact"/>
        <w:ind w:left="0" w:right="0"/>
        <w:jc w:val="both"/>
        <w:textAlignment w:val="baseline"/>
        <w:rPr>
          <w:sz w:val="40"/>
        </w:rPr>
      </w:pPr>
      <w:bookmarkStart w:name="" w:id="6732"/>
      <w:r>
        <w:rPr>
          <w:rFonts w:ascii="宋体" w:hAnsi="宋体" w:cs="宋体" w:eastAsia="宋体"/>
          <w:sz w:val="40"/>
          <w:spacing w:val="0"/>
          <w:color w:val="000000"/>
          <w:b w:val="off"/>
          <w:i w:val="off"/>
        </w:rPr>
        <w:t/>
      </w:r>
      <w:bookmarkEnd w:id="6732"/>
    </w:p>
    <w:p>
      <w:pPr>
        <w:pageBreakBefore w:val="off"/>
        <w:tabs/>
        <w:wordWrap w:val="off"/>
        <w:spacing w:before="0" w:after="0" w:line="640" w:lineRule="atLeast"/>
        <w:ind w:left="1660" w:right="0"/>
        <w:jc w:val="both"/>
        <w:textAlignment w:val="baseline"/>
        <w:rPr>
          <w:sz w:val="40"/>
        </w:rPr>
      </w:pPr>
      <w:bookmarkStart w:name="" w:id="6733"/>
      <w:r>
        <w:rPr>
          <w:rFonts w:ascii="宋体" w:hAnsi="宋体" w:cs="宋体" w:eastAsia="宋体"/>
          <w:sz w:val="40"/>
          <w:spacing w:val="0"/>
          <w:color w:val="000000"/>
          <w:b w:val="off"/>
          <w:i w:val="off"/>
        </w:rPr>
        <w:t>一夸脱羽扇豆，以及，不在意任何人。</w:t>
      </w:r>
      <w:bookmarkEnd w:id="6733"/>
    </w:p>
    <w:p>
      <w:pPr>
        <w:pageBreakBefore w:val="off"/>
        <w:tabs/>
        <w:wordWrap w:val="off"/>
        <w:spacing w:before="0" w:after="0" w:line="640" w:lineRule="exact"/>
        <w:ind w:left="0" w:right="0"/>
        <w:jc w:val="both"/>
        <w:textAlignment w:val="baseline"/>
        <w:rPr>
          <w:sz w:val="40"/>
        </w:rPr>
      </w:pPr>
      <w:bookmarkStart w:name="" w:id="6734"/>
      <w:r>
        <w:rPr>
          <w:rFonts w:ascii="宋体" w:hAnsi="宋体" w:cs="宋体" w:eastAsia="宋体"/>
          <w:sz w:val="40"/>
          <w:spacing w:val="0"/>
          <w:color w:val="000000"/>
          <w:b w:val="off"/>
          <w:i w:val="off"/>
        </w:rPr>
        <w:t/>
      </w:r>
      <w:bookmarkEnd w:id="6734"/>
    </w:p>
    <w:p>
      <w:pPr>
        <w:pageBreakBefore w:val="off"/>
        <w:tabs/>
        <w:wordWrap w:val="off"/>
        <w:spacing w:before="0" w:after="0" w:line="640" w:lineRule="atLeast"/>
        <w:ind w:left="0" w:right="0"/>
        <w:jc w:val="both"/>
        <w:textAlignment w:val="baseline"/>
        <w:rPr>
          <w:sz w:val="40"/>
        </w:rPr>
      </w:pPr>
      <w:bookmarkStart w:name="" w:id="6735"/>
      <w:r>
        <w:rPr>
          <w:rFonts w:ascii="宋体" w:hAnsi="宋体" w:cs="宋体" w:eastAsia="宋体"/>
          <w:sz w:val="40"/>
          <w:spacing w:val="0"/>
          <w:color w:val="000000"/>
          <w:b w:val="off"/>
          <w:i w:val="off"/>
        </w:rPr>
        <w:t>下面这句话也引自于他②：</w:t>
      </w:r>
      <w:bookmarkEnd w:id="6735"/>
    </w:p>
    <w:p>
      <w:pPr>
        <w:pageBreakBefore w:val="off"/>
        <w:tabs/>
        <w:wordWrap w:val="off"/>
        <w:spacing w:before="0" w:after="0" w:line="640" w:lineRule="exact"/>
        <w:ind w:left="0" w:right="0"/>
        <w:jc w:val="both"/>
        <w:textAlignment w:val="baseline"/>
        <w:rPr>
          <w:sz w:val="40"/>
        </w:rPr>
      </w:pPr>
      <w:bookmarkStart w:name="" w:id="6736"/>
      <w:r>
        <w:rPr>
          <w:rFonts w:ascii="宋体" w:hAnsi="宋体" w:cs="宋体" w:eastAsia="宋体"/>
          <w:sz w:val="40"/>
          <w:spacing w:val="0"/>
          <w:color w:val="000000"/>
          <w:b w:val="off"/>
          <w:i w:val="off"/>
        </w:rPr>
        <w:t/>
      </w:r>
      <w:bookmarkEnd w:id="6736"/>
    </w:p>
    <w:p>
      <w:pPr>
        <w:pageBreakBefore w:val="off"/>
        <w:tabs/>
        <w:wordWrap w:val="off"/>
        <w:spacing w:before="0" w:after="0" w:line="640" w:lineRule="atLeast"/>
        <w:ind w:left="820" w:right="2200" w:firstLine="840"/>
        <w:jc w:val="both"/>
        <w:textAlignment w:val="baseline"/>
        <w:rPr>
          <w:sz w:val="40"/>
        </w:rPr>
      </w:pPr>
      <w:bookmarkStart w:name="" w:id="6737"/>
      <w:r>
        <w:rPr>
          <w:rFonts w:ascii="宋体" w:hAnsi="宋体" w:cs="宋体" w:eastAsia="宋体"/>
          <w:sz w:val="40"/>
          <w:spacing w:val="0"/>
          <w:color w:val="000000"/>
          <w:b w:val="off"/>
          <w:i w:val="off"/>
        </w:rPr>
        <w:t>饥饿能结束爱情，或者，如果不是饥饿的话，</w:t>
      </w:r>
      <w:r>
        <w:rPr>
          <w:rFonts w:ascii="宋体" w:hAnsi="宋体" w:cs="宋体" w:eastAsia="宋体"/>
          <w:sz w:val="40"/>
          <w:spacing w:val="0"/>
          <w:color w:val="000000"/>
          <w:b w:val="off"/>
          <w:i w:val="off"/>
        </w:rPr>
        <w:t>那就是时间，</w:t>
      </w:r>
      <w:bookmarkEnd w:id="6737"/>
    </w:p>
    <w:p>
      <w:pPr>
        <w:pageBreakBefore w:val="off"/>
        <w:tabs/>
        <w:wordWrap w:val="off"/>
        <w:spacing w:before="0" w:after="0" w:line="640" w:lineRule="atLeast"/>
        <w:ind w:left="820" w:right="2220" w:firstLine="840"/>
        <w:jc w:val="both"/>
        <w:textAlignment w:val="baseline"/>
        <w:rPr>
          <w:sz w:val="40"/>
        </w:rPr>
      </w:pPr>
      <w:bookmarkStart w:name="" w:id="6738"/>
      <w:r>
        <w:rPr>
          <w:rFonts w:ascii="宋体" w:hAnsi="宋体" w:cs="宋体" w:eastAsia="宋体"/>
          <w:sz w:val="40"/>
          <w:spacing w:val="0"/>
          <w:color w:val="000000"/>
          <w:b w:val="off"/>
          <w:i w:val="off"/>
        </w:rPr>
        <w:t>抑或，如果这两种有用的方法都不奏效的话，</w:t>
      </w:r>
      <w:r>
        <w:rPr>
          <w:rFonts w:ascii="宋体" w:hAnsi="宋体" w:cs="宋体" w:eastAsia="宋体"/>
          <w:sz w:val="40"/>
          <w:spacing w:val="0"/>
          <w:color w:val="000000"/>
          <w:b w:val="off"/>
          <w:i w:val="off"/>
        </w:rPr>
        <w:t>那就只剩绞索了。</w:t>
      </w:r>
      <w:bookmarkEnd w:id="6738"/>
    </w:p>
    <w:p>
      <w:pPr>
        <w:pageBreakBefore w:val="off"/>
        <w:tabs/>
        <w:wordWrap w:val="off"/>
        <w:spacing w:before="480" w:after="0" w:line="640" w:lineRule="atLeast"/>
        <w:ind w:left="820" w:right="0"/>
        <w:jc w:val="both"/>
        <w:textAlignment w:val="baseline"/>
        <w:rPr>
          <w:sz w:val="40"/>
        </w:rPr>
      </w:pPr>
      <w:bookmarkStart w:name="" w:id="6739"/>
      <w:r>
        <w:rPr>
          <w:rFonts w:ascii="宋体" w:hAnsi="宋体" w:cs="宋体" w:eastAsia="宋体"/>
          <w:sz w:val="40"/>
          <w:spacing w:val="0"/>
          <w:color w:val="000000"/>
          <w:b w:val="off"/>
          <w:i w:val="off"/>
        </w:rPr>
        <w:t>他的鼎盛年在第113届奥林匹亚赛会期间。③</w:t>
      </w:r>
      <w:bookmarkEnd w:id="6739"/>
    </w:p>
    <w:p>
      <w:pPr>
        <w:pageBreakBefore w:val="off"/>
        <w:tabs/>
        <w:wordWrap w:val="off"/>
        <w:spacing w:before="0" w:after="0" w:line="640" w:lineRule="atLeast"/>
        <w:ind w:left="820" w:right="0"/>
        <w:jc w:val="both"/>
        <w:textAlignment w:val="baseline"/>
        <w:rPr>
          <w:sz w:val="40"/>
        </w:rPr>
      </w:pPr>
      <w:bookmarkStart w:name="" w:id="6740"/>
      <w:r>
        <w:rPr>
          <w:rFonts w:ascii="宋体" w:hAnsi="宋体" w:cs="宋体" w:eastAsia="宋体"/>
          <w:sz w:val="40"/>
          <w:spacing w:val="0"/>
          <w:color w:val="000000"/>
          <w:b w:val="off"/>
          <w:i w:val="off"/>
        </w:rPr>
        <w:t>据安提司泰尼在其《哲学家的师承》中记载，促使他献</w:t>
      </w:r>
      <w:bookmarkEnd w:id="6740"/>
    </w:p>
    <w:p>
      <w:pPr>
        <w:pageBreakBefore w:val="off"/>
        <w:tabs/>
        <w:wordWrap w:val="off"/>
        <w:spacing w:before="0" w:after="0" w:line="640" w:lineRule="atLeast"/>
        <w:ind w:left="20" w:right="0"/>
        <w:jc w:val="both"/>
        <w:textAlignment w:val="baseline"/>
        <w:rPr>
          <w:sz w:val="40"/>
        </w:rPr>
      </w:pPr>
      <w:bookmarkStart w:name="" w:id="6741"/>
      <w:r>
        <w:rPr>
          <w:rFonts w:ascii="宋体" w:hAnsi="宋体" w:cs="宋体" w:eastAsia="宋体"/>
          <w:sz w:val="40"/>
          <w:spacing w:val="0"/>
          <w:color w:val="000000"/>
          <w:u w:val="single"/>
          <w:b w:val="off"/>
          <w:i w:val="off"/>
        </w:rPr>
        <w:t xml:space="preserve">             </w:t>
      </w:r>
      <w:bookmarkEnd w:id="6741"/>
    </w:p>
    <w:p>
      <w:pPr>
        <w:pageBreakBefore w:val="off"/>
        <w:tabs/>
        <w:wordWrap w:val="off"/>
        <w:spacing w:before="300" w:after="0" w:line="640" w:lineRule="atLeast"/>
        <w:ind w:left="600" w:right="0"/>
        <w:jc w:val="both"/>
        <w:textAlignment w:val="baseline"/>
        <w:rPr>
          <w:sz w:val="40"/>
        </w:rPr>
      </w:pPr>
      <w:bookmarkStart w:name="" w:id="6742"/>
      <w:r>
        <w:rPr>
          <w:rFonts w:ascii="TimesNewRoman" w:hAnsi="TimesNewRoman" w:cs="TimesNewRoman" w:eastAsia="TimesNewRoman"/>
          <w:sz w:val="40"/>
          <w:spacing w:val="0"/>
          <w:color w:val="000000"/>
          <w:b w:val="off"/>
          <w:i w:val="off"/>
        </w:rPr>
        <w:t>①  Anth. Pal. vii.326.</w:t>
      </w:r>
      <w:bookmarkEnd w:id="6742"/>
    </w:p>
    <w:p>
      <w:pPr>
        <w:pageBreakBefore w:val="off"/>
        <w:tabs/>
        <w:wordWrap w:val="off"/>
        <w:spacing w:before="0" w:after="0" w:line="640" w:lineRule="atLeast"/>
        <w:ind w:left="600" w:right="0"/>
        <w:jc w:val="both"/>
        <w:textAlignment w:val="baseline"/>
        <w:rPr>
          <w:sz w:val="40"/>
        </w:rPr>
      </w:pPr>
      <w:bookmarkStart w:name="" w:id="6743"/>
      <w:r>
        <w:rPr>
          <w:rFonts w:ascii="TimesNewRoman" w:hAnsi="TimesNewRoman" w:cs="TimesNewRoman" w:eastAsia="TimesNewRoman"/>
          <w:sz w:val="40"/>
          <w:spacing w:val="0"/>
          <w:color w:val="000000"/>
          <w:b w:val="off"/>
          <w:i w:val="off"/>
        </w:rPr>
        <w:t>②  Anth. Pal. ix.497.</w:t>
      </w:r>
      <w:bookmarkEnd w:id="6743"/>
    </w:p>
    <w:p>
      <w:pPr>
        <w:pageBreakBefore w:val="off"/>
        <w:tabs/>
        <w:wordWrap w:val="off"/>
        <w:spacing w:before="0" w:after="0" w:line="440" w:lineRule="atLeast"/>
        <w:ind w:left="600" w:right="0"/>
        <w:jc w:val="both"/>
        <w:textAlignment w:val="baseline"/>
        <w:rPr>
          <w:sz w:val="32"/>
        </w:rPr>
      </w:pPr>
      <w:bookmarkStart w:name="" w:id="6744"/>
      <w:r>
        <w:rPr>
          <w:rFonts w:ascii="仿宋" w:hAnsi="仿宋" w:cs="仿宋" w:eastAsia="仿宋"/>
          <w:sz w:val="32"/>
          <w:spacing w:val="0"/>
          <w:color w:val="000000"/>
          <w:b w:val="off"/>
          <w:i w:val="off"/>
        </w:rPr>
        <w:t>③  即公元前328-前324年。</w:t>
      </w:r>
      <w:bookmarkEnd w:id="6744"/>
    </w:p>
    <w:p>
      <w:pPr>
        <w:pageBreakBefore w:val="off"/>
        <w:tabs/>
        <w:wordWrap w:val="off"/>
        <w:spacing w:before="0" w:after="0" w:line="440" w:lineRule="atLeast"/>
        <w:ind w:left="4400" w:right="0"/>
        <w:jc w:val="both"/>
        <w:textAlignment w:val="baseline"/>
        <w:rPr>
          <w:sz w:val="32"/>
        </w:rPr>
      </w:pPr>
      <w:bookmarkStart w:name="" w:id="6745"/>
      <w:r>
        <w:rPr>
          <w:rFonts w:ascii="楷体" w:hAnsi="楷体" w:cs="楷体" w:eastAsia="楷体"/>
          <w:sz w:val="32"/>
          <w:spacing w:val="0"/>
          <w:color w:val="000000"/>
          <w:b w:val="off"/>
          <w:i w:val="off"/>
        </w:rPr>
        <w:t>—— 381  ——</w:t>
      </w:r>
      <w:bookmarkEnd w:id="6745"/>
    </w:p>
    <w:p>
      <w:r>
        <w:t/>
      </w:r>
    </w:p>
    <w:p>
      <w:pPr>
        <w:sectPr>
          <w:footerReference r:id="rId847"/>
          <w:headerReference r:id="rId848" w:type="default"/>
          <w:type w:val="nextPage"/>
          <w:pgSz w:w="15700" w:h="23040"/>
          <w:pgMar w:left="1740" w:top="1960" w:right="1740" w:bottom="1960" w:header="1660" w:footer="1660"/>
          <w:cols w:num="1"/>
        </w:sectPr>
      </w:pPr>
    </w:p>
    <w:p>
      <w:pPr>
        <w:pageBreakBefore w:val="off"/>
        <w:tabs/>
        <w:wordWrap w:val="off"/>
        <w:spacing w:before="200" w:after="0" w:line="580" w:lineRule="atLeast"/>
        <w:ind w:left="0" w:right="0"/>
        <w:jc w:val="center"/>
        <w:textAlignment w:val="baseline"/>
        <w:rPr>
          <w:sz w:val="35"/>
        </w:rPr>
      </w:pPr>
      <w:bookmarkStart w:name="" w:id="6746"/>
      <w:r>
        <w:rPr>
          <w:rFonts w:ascii="楷体" w:hAnsi="楷体" w:cs="楷体" w:eastAsia="楷体"/>
          <w:sz w:val="35"/>
          <w:spacing w:val="0"/>
          <w:color w:val="000000"/>
          <w:u w:val="single"/>
          <w:b w:val="off"/>
          <w:i w:val="off"/>
        </w:rPr>
        <w:t xml:space="preserve">                         名哲言行录                        </w:t>
      </w:r>
      <w:bookmarkEnd w:id="6746"/>
    </w:p>
    <w:p>
      <w:pPr>
        <w:pageBreakBefore w:val="off"/>
        <w:tabs/>
        <w:wordWrap w:val="off"/>
        <w:spacing w:before="400" w:after="0" w:line="640" w:lineRule="atLeast"/>
        <w:ind w:left="580" w:right="0" w:firstLine="60"/>
        <w:jc w:val="both"/>
        <w:textAlignment w:val="baseline"/>
        <w:rPr>
          <w:sz w:val="41"/>
        </w:rPr>
      </w:pPr>
      <w:bookmarkStart w:name="" w:id="6747"/>
      <w:r>
        <w:rPr>
          <w:rFonts w:ascii="宋体" w:hAnsi="宋体" w:cs="宋体" w:eastAsia="宋体"/>
          <w:sz w:val="41"/>
          <w:spacing w:val="0"/>
          <w:color w:val="000000"/>
          <w:b w:val="off"/>
          <w:i w:val="off"/>
        </w:rPr>
        <w:t>身犬儒哲学的第一次冲动是这样的：他在一幕悲剧中看到忒</w:t>
      </w:r>
      <w:r>
        <w:rPr>
          <w:rFonts w:ascii="宋体" w:hAnsi="宋体" w:cs="宋体" w:eastAsia="宋体"/>
          <w:sz w:val="41"/>
          <w:spacing w:val="0"/>
          <w:color w:val="000000"/>
          <w:b w:val="off"/>
          <w:i w:val="off"/>
        </w:rPr>
        <w:t>勒福 (Telephus)挎着个小篮子，完完全全一幅悲惨像。于</w:t>
      </w:r>
      <w:r>
        <w:rPr>
          <w:rFonts w:ascii="宋体" w:hAnsi="宋体" w:cs="宋体" w:eastAsia="宋体"/>
          <w:sz w:val="41"/>
          <w:spacing w:val="0"/>
          <w:color w:val="000000"/>
          <w:b w:val="off"/>
          <w:i w:val="off"/>
        </w:rPr>
        <w:t>是他把自己的财产兑成钱币 (因为他出身名门)，积攒了约</w:t>
      </w:r>
      <w:r>
        <w:rPr>
          <w:rFonts w:ascii="宋体" w:hAnsi="宋体" w:cs="宋体" w:eastAsia="宋体"/>
          <w:sz w:val="41"/>
          <w:spacing w:val="0"/>
          <w:color w:val="000000"/>
          <w:b w:val="off"/>
          <w:i w:val="off"/>
        </w:rPr>
        <w:t>200塔仑特，然后把它们散发给了自己的同胞。(有人补充</w:t>
      </w:r>
      <w:r>
        <w:rPr>
          <w:rFonts w:ascii="宋体" w:hAnsi="宋体" w:cs="宋体" w:eastAsia="宋体"/>
          <w:sz w:val="41"/>
          <w:spacing w:val="0"/>
          <w:color w:val="000000"/>
          <w:b w:val="off"/>
          <w:i w:val="off"/>
        </w:rPr>
        <w:t>说，)他变成了一个非常坚定的哲学家，以致为喜剧诗人菲</w:t>
      </w:r>
      <w:r>
        <w:rPr>
          <w:rFonts w:ascii="宋体" w:hAnsi="宋体" w:cs="宋体" w:eastAsia="宋体"/>
          <w:sz w:val="41"/>
          <w:spacing w:val="0"/>
          <w:color w:val="000000"/>
          <w:b w:val="off"/>
          <w:i w:val="off"/>
        </w:rPr>
        <w:t>勒门 (Philemon)所提及。无论如何，菲勒门说过：</w:t>
      </w:r>
      <w:bookmarkEnd w:id="6747"/>
    </w:p>
    <w:p>
      <w:pPr>
        <w:pageBreakBefore w:val="off"/>
        <w:tabs/>
        <w:wordWrap w:val="off"/>
        <w:spacing w:before="0" w:after="0" w:line="640" w:lineRule="exact"/>
        <w:ind w:left="0" w:right="0"/>
        <w:jc w:val="both"/>
        <w:textAlignment w:val="baseline"/>
        <w:rPr>
          <w:sz w:val="41"/>
        </w:rPr>
      </w:pPr>
      <w:bookmarkStart w:name="" w:id="6748"/>
      <w:r>
        <w:rPr>
          <w:rFonts w:ascii="宋体" w:hAnsi="宋体" w:cs="宋体" w:eastAsia="宋体"/>
          <w:sz w:val="41"/>
          <w:spacing w:val="0"/>
          <w:color w:val="000000"/>
          <w:b w:val="off"/>
          <w:i w:val="off"/>
        </w:rPr>
        <w:t/>
      </w:r>
      <w:bookmarkEnd w:id="6748"/>
    </w:p>
    <w:p>
      <w:pPr>
        <w:pageBreakBefore w:val="off"/>
        <w:tabs/>
        <w:wordWrap w:val="off"/>
        <w:spacing w:before="0" w:after="0" w:line="640" w:lineRule="atLeast"/>
        <w:ind w:left="2280" w:right="0"/>
        <w:jc w:val="both"/>
        <w:textAlignment w:val="baseline"/>
        <w:rPr>
          <w:sz w:val="41"/>
        </w:rPr>
      </w:pPr>
      <w:bookmarkStart w:name="" w:id="6749"/>
      <w:r>
        <w:rPr>
          <w:rFonts w:ascii="宋体" w:hAnsi="宋体" w:cs="宋体" w:eastAsia="宋体"/>
          <w:sz w:val="41"/>
          <w:spacing w:val="0"/>
          <w:color w:val="000000"/>
          <w:b w:val="off"/>
          <w:i w:val="off"/>
        </w:rPr>
        <w:t>为了像克拉特斯，</w:t>
      </w:r>
      <w:bookmarkEnd w:id="6749"/>
    </w:p>
    <w:p>
      <w:pPr>
        <w:pageBreakBefore w:val="off"/>
        <w:tabs/>
        <w:wordWrap w:val="off"/>
        <w:spacing w:before="0" w:after="0" w:line="640" w:lineRule="atLeast"/>
        <w:ind w:left="2280" w:right="0"/>
        <w:jc w:val="both"/>
        <w:textAlignment w:val="baseline"/>
        <w:rPr>
          <w:sz w:val="41"/>
        </w:rPr>
      </w:pPr>
      <w:bookmarkStart w:name="" w:id="6750"/>
      <w:r>
        <w:rPr>
          <w:rFonts w:ascii="宋体" w:hAnsi="宋体" w:cs="宋体" w:eastAsia="宋体"/>
          <w:sz w:val="41"/>
          <w:spacing w:val="0"/>
          <w:color w:val="000000"/>
          <w:b w:val="off"/>
          <w:i w:val="off"/>
        </w:rPr>
        <w:t>他在夏天常穿厚厚的斗篷，</w:t>
      </w:r>
      <w:bookmarkEnd w:id="6750"/>
    </w:p>
    <w:p>
      <w:pPr>
        <w:pageBreakBefore w:val="off"/>
        <w:tabs/>
        <w:wordWrap w:val="off"/>
        <w:spacing w:before="0" w:after="0" w:line="640" w:lineRule="atLeast"/>
        <w:ind w:left="2280" w:right="0"/>
        <w:jc w:val="both"/>
        <w:textAlignment w:val="baseline"/>
        <w:rPr>
          <w:sz w:val="41"/>
        </w:rPr>
      </w:pPr>
      <w:bookmarkStart w:name="" w:id="6751"/>
      <w:r>
        <w:rPr>
          <w:rFonts w:ascii="宋体" w:hAnsi="宋体" w:cs="宋体" w:eastAsia="宋体"/>
          <w:sz w:val="41"/>
          <w:spacing w:val="0"/>
          <w:color w:val="000000"/>
          <w:b w:val="off"/>
          <w:i w:val="off"/>
        </w:rPr>
        <w:t>冬天则衣衫褴褛。</w:t>
      </w:r>
      <w:bookmarkEnd w:id="6751"/>
    </w:p>
    <w:p>
      <w:pPr>
        <w:pageBreakBefore w:val="off"/>
        <w:tabs/>
        <w:wordWrap w:val="off"/>
        <w:spacing w:before="0" w:after="0" w:line="640" w:lineRule="exact"/>
        <w:ind w:left="0" w:right="0"/>
        <w:jc w:val="both"/>
        <w:textAlignment w:val="baseline"/>
        <w:rPr>
          <w:sz w:val="41"/>
        </w:rPr>
      </w:pPr>
      <w:bookmarkStart w:name="" w:id="6752"/>
      <w:r>
        <w:rPr>
          <w:rFonts w:ascii="宋体" w:hAnsi="宋体" w:cs="宋体" w:eastAsia="宋体"/>
          <w:sz w:val="41"/>
          <w:spacing w:val="0"/>
          <w:color w:val="000000"/>
          <w:b w:val="off"/>
          <w:i w:val="off"/>
        </w:rPr>
        <w:t/>
      </w:r>
      <w:bookmarkEnd w:id="6752"/>
    </w:p>
    <w:p>
      <w:pPr>
        <w:pageBreakBefore w:val="off"/>
        <w:tabs/>
        <w:wordWrap w:val="off"/>
        <w:spacing w:before="0" w:after="0" w:line="640" w:lineRule="atLeast"/>
        <w:ind w:left="580" w:right="80"/>
        <w:jc w:val="both"/>
        <w:textAlignment w:val="baseline"/>
        <w:rPr>
          <w:sz w:val="41"/>
        </w:rPr>
      </w:pPr>
      <w:bookmarkStart w:name="" w:id="6753"/>
      <w:r>
        <w:rPr>
          <w:rFonts w:ascii="宋体" w:hAnsi="宋体" w:cs="宋体" w:eastAsia="宋体"/>
          <w:sz w:val="41"/>
          <w:spacing w:val="0"/>
          <w:color w:val="000000"/>
          <w:b w:val="off"/>
          <w:i w:val="off"/>
        </w:rPr>
        <w:t>狄奥克勒记述了第欧根尼是如何说服克拉特斯放弃田地，将</w:t>
      </w:r>
      <w:r>
        <w:rPr>
          <w:rFonts w:ascii="宋体" w:hAnsi="宋体" w:cs="宋体" w:eastAsia="宋体"/>
          <w:sz w:val="41"/>
          <w:spacing w:val="0"/>
          <w:color w:val="000000"/>
          <w:b w:val="off"/>
          <w:i w:val="off"/>
        </w:rPr>
        <w:t>之变成牧羊场，并把所有钱币扔进海里的故事。</w:t>
      </w:r>
      <w:bookmarkEnd w:id="6753"/>
    </w:p>
    <w:p>
      <w:pPr>
        <w:pageBreakBefore w:val="off"/>
        <w:tabs/>
        <w:wordWrap w:val="off"/>
        <w:spacing w:before="0" w:after="0" w:line="640" w:lineRule="atLeast"/>
        <w:ind w:left="580" w:right="80" w:firstLine="880"/>
        <w:jc w:val="both"/>
        <w:textAlignment w:val="baseline"/>
        <w:rPr>
          <w:sz w:val="41"/>
        </w:rPr>
      </w:pPr>
      <w:bookmarkStart w:name="" w:id="6754"/>
      <w:r>
        <w:rPr>
          <w:rFonts w:ascii="宋体" w:hAnsi="宋体" w:cs="宋体" w:eastAsia="宋体"/>
          <w:sz w:val="41"/>
          <w:spacing w:val="0"/>
          <w:color w:val="000000"/>
          <w:b w:val="off"/>
          <w:i w:val="off"/>
        </w:rPr>
        <w:t>据说亚历山大曾寄宿在克拉特斯家里，就像菲力普曾宿</w:t>
      </w:r>
      <w:r>
        <w:rPr>
          <w:rFonts w:ascii="宋体" w:hAnsi="宋体" w:cs="宋体" w:eastAsia="宋体"/>
          <w:sz w:val="41"/>
          <w:spacing w:val="0"/>
          <w:color w:val="000000"/>
          <w:b w:val="off"/>
          <w:i w:val="off"/>
        </w:rPr>
        <w:t>居希帕基亚 (Hipparchia)家里一样。他的一些亲戚经常去</w:t>
      </w:r>
      <w:r>
        <w:rPr>
          <w:rFonts w:ascii="宋体" w:hAnsi="宋体" w:cs="宋体" w:eastAsia="宋体"/>
          <w:sz w:val="41"/>
          <w:spacing w:val="0"/>
          <w:color w:val="000000"/>
          <w:b w:val="off"/>
          <w:i w:val="off"/>
        </w:rPr>
        <w:t>探望他，以试图使他转移目标。每当这个时候，他就会用棍</w:t>
      </w:r>
      <w:r>
        <w:rPr>
          <w:rFonts w:ascii="宋体" w:hAnsi="宋体" w:cs="宋体" w:eastAsia="宋体"/>
          <w:sz w:val="41"/>
          <w:spacing w:val="0"/>
          <w:color w:val="000000"/>
          <w:b w:val="off"/>
          <w:i w:val="off"/>
        </w:rPr>
        <w:t>子把这些人轰走，而决心毫不动摇。麦格尼西亚的德米特里</w:t>
      </w:r>
      <w:r>
        <w:rPr>
          <w:rFonts w:ascii="宋体" w:hAnsi="宋体" w:cs="宋体" w:eastAsia="宋体"/>
          <w:sz w:val="41"/>
          <w:spacing w:val="0"/>
          <w:color w:val="000000"/>
          <w:b w:val="off"/>
          <w:i w:val="off"/>
        </w:rPr>
        <w:t>乌讲了这样一则故事：他把一笔钱托付给一个银行家，条件</w:t>
      </w:r>
      <w:r>
        <w:rPr>
          <w:rFonts w:ascii="宋体" w:hAnsi="宋体" w:cs="宋体" w:eastAsia="宋体"/>
          <w:sz w:val="41"/>
          <w:spacing w:val="0"/>
          <w:color w:val="000000"/>
          <w:b w:val="off"/>
          <w:i w:val="off"/>
        </w:rPr>
        <w:t xml:space="preserve"> 是：如果他的儿子长大后做普通人，他就把钱还给他们，而</w:t>
      </w:r>
      <w:r>
        <w:rPr>
          <w:rFonts w:ascii="宋体" w:hAnsi="宋体" w:cs="宋体" w:eastAsia="宋体"/>
          <w:sz w:val="41"/>
          <w:spacing w:val="0"/>
          <w:color w:val="000000"/>
          <w:b w:val="off"/>
          <w:i w:val="off"/>
        </w:rPr>
        <w:t>如果他们成了哲学家，那就把钱分给别人，因为如果他的儿</w:t>
      </w:r>
      <w:r>
        <w:rPr>
          <w:rFonts w:ascii="宋体" w:hAnsi="宋体" w:cs="宋体" w:eastAsia="宋体"/>
          <w:sz w:val="41"/>
          <w:spacing w:val="0"/>
          <w:color w:val="000000"/>
          <w:b w:val="off"/>
          <w:i w:val="off"/>
        </w:rPr>
        <w:t>子从事哲学，他们将别无所需。埃拉托司泰尼告诉我们，希</w:t>
      </w:r>
      <w:r>
        <w:rPr>
          <w:rFonts w:ascii="宋体" w:hAnsi="宋体" w:cs="宋体" w:eastAsia="宋体"/>
          <w:sz w:val="41"/>
          <w:spacing w:val="0"/>
          <w:color w:val="000000"/>
          <w:b w:val="off"/>
          <w:i w:val="off"/>
        </w:rPr>
        <w:t>帕基亚——我们稍后将介绍她——曾给他生了个儿子，名叫</w:t>
      </w:r>
      <w:r>
        <w:rPr>
          <w:rFonts w:ascii="宋体" w:hAnsi="宋体" w:cs="宋体" w:eastAsia="宋体"/>
          <w:sz w:val="41"/>
          <w:spacing w:val="0"/>
          <w:color w:val="000000"/>
          <w:b w:val="off"/>
          <w:i w:val="off"/>
        </w:rPr>
        <w:t>帕斯克勒 (Pasicles)。在帕斯克勒服完兵役后，克拉特斯把</w:t>
      </w:r>
      <w:r>
        <w:rPr>
          <w:rFonts w:ascii="宋体" w:hAnsi="宋体" w:cs="宋体" w:eastAsia="宋体"/>
          <w:sz w:val="41"/>
          <w:spacing w:val="0"/>
          <w:color w:val="000000"/>
          <w:b w:val="off"/>
          <w:i w:val="off"/>
        </w:rPr>
        <w:t>他带到一个妓院，告诉他他的父亲是如何结婚的。他说，私</w:t>
      </w:r>
      <w:r>
        <w:rPr>
          <w:rFonts w:ascii="宋体" w:hAnsi="宋体" w:cs="宋体" w:eastAsia="宋体"/>
          <w:sz w:val="41"/>
          <w:spacing w:val="0"/>
          <w:color w:val="000000"/>
          <w:b w:val="off"/>
          <w:i w:val="off"/>
        </w:rPr>
        <w:t>通和通奸的婚姻属于悲剧，其报应就是遭放逐或被杀；而那</w:t>
      </w:r>
      <w:r>
        <w:rPr>
          <w:rFonts w:ascii="宋体" w:hAnsi="宋体" w:cs="宋体" w:eastAsia="宋体"/>
          <w:sz w:val="41"/>
          <w:spacing w:val="0"/>
          <w:color w:val="000000"/>
          <w:b w:val="off"/>
          <w:i w:val="off"/>
        </w:rPr>
        <w:t>些跟妓女鬼混者的婚礼则是喜剧的素材，因为作为花天酒</w:t>
      </w:r>
      <w:r>
        <w:rPr>
          <w:rFonts w:ascii="宋体" w:hAnsi="宋体" w:cs="宋体" w:eastAsia="宋体"/>
          <w:sz w:val="41"/>
          <w:spacing w:val="0"/>
          <w:color w:val="000000"/>
          <w:b w:val="off"/>
          <w:i w:val="off"/>
        </w:rPr>
        <w:t>地、穷奢极欲的结果，他们总是做出蠢行。</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2006600</wp:posOffset>
                </wp:positionV>
                <wp:extent cx="1016000" cy="342900"/>
                <wp:wrapNone/>
                <wp:docPr id="173" name="文本框 173"/>
                <a:graphic xmlns:a="http://schemas.openxmlformats.org/drawingml/2006/main">
                  <a:graphicData uri="http://schemas.microsoft.com/office/word/2010/wordprocessingShape">
                    <wps:wsp>
                      <wps:cNvSpPr txBox="true"/>
                      <wps:spPr>
                        <a:xfrm>
                          <a:off x="0" y="0"/>
                          <a:ext cx="10160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6755"/>
                            <w:r>
                              <w:rPr>
                                <w:rFonts w:ascii="宋体" w:hAnsi="宋体" w:cs="宋体" w:eastAsia="宋体"/>
                                <w:sz w:val="34"/>
                                <w:spacing w:val="0"/>
                                <w:color w:val="000000"/>
                                <w:b w:val="off"/>
                                <w:i w:val="off"/>
                              </w:rPr>
                              <w:t>Ⅵ.88-90</w:t>
                            </w:r>
                            <w:bookmarkEnd w:id="6755"/>
                          </w:p>
                        </w:txbxContent>
                      </wps:txbx>
                      <wps:bodyPr wrap="square" lIns="0" rIns="0" tIns="0" bIns="0" vert="horz" anchor="t">
                        <a:noAutofit/>
                      </wps:bodyPr>
                    </wps:wsp>
                  </a:graphicData>
                </a:graphic>
              </wp:anchor>
            </w:drawing>
          </mc:Choice>
          <mc:Fallback>
            <w:pict>
              <v:shape type="#_x0000_t202" filled="f" stroked="f" style="margin-left:62pt;margin-top:158pt;width:8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6756"/>
                      <w:r>
                        <w:rPr>
                          <w:rFonts w:ascii="宋体" w:hAnsi="宋体" w:cs="宋体" w:eastAsia="宋体"/>
                          <w:sz w:val="34"/>
                          <w:spacing w:val="0"/>
                          <w:color w:val="000000"/>
                          <w:b w:val="off"/>
                          <w:i w:val="off"/>
                        </w:rPr>
                        <w:t>Ⅵ.88-90</w:t>
                      </w:r>
                      <w:bookmarkEnd w:id="6756"/>
                    </w:p>
                  </w:txbxContent>
                </v:textbox>
              </v:shape>
            </w:pict>
          </mc:Fallback>
        </mc:AlternateContent>
      </w:r>
      <w:bookmarkEnd w:id="6754"/>
    </w:p>
    <w:p>
      <w:pPr>
        <w:pageBreakBefore w:val="off"/>
        <w:tabs/>
        <w:wordWrap w:val="off"/>
        <w:spacing w:before="0" w:after="0" w:line="420" w:lineRule="atLeast"/>
        <w:ind w:left="0" w:right="0"/>
        <w:jc w:val="center"/>
        <w:textAlignment w:val="baseline"/>
        <w:rPr>
          <w:sz w:val="31"/>
        </w:rPr>
      </w:pPr>
      <w:bookmarkStart w:name="" w:id="6757"/>
      <w:r>
        <w:rPr>
          <w:rFonts w:ascii="楷体" w:hAnsi="楷体" w:cs="楷体" w:eastAsia="楷体"/>
          <w:sz w:val="31"/>
          <w:spacing w:val="0"/>
          <w:color w:val="000000"/>
          <w:b w:val="off"/>
          <w:i w:val="off"/>
        </w:rPr>
        <w:t>- - 3 82 - -</w:t>
      </w:r>
      <w:bookmarkEnd w:id="6757"/>
    </w:p>
    <w:p>
      <w:r>
        <w:t/>
      </w:r>
    </w:p>
    <w:p>
      <w:pPr>
        <w:sectPr>
          <w:footerReference r:id="rId849"/>
          <w:headerReference r:id="rId850" w:type="default"/>
          <w:type w:val="nextPage"/>
          <w:pgSz w:w="15700" w:h="23040"/>
          <w:pgMar w:left="2060" w:top="1960" w:right="2060" w:bottom="1960" w:header="1660" w:footer="1660"/>
          <w:cols w:num="1"/>
        </w:sectPr>
      </w:pPr>
    </w:p>
    <w:p>
      <w:pPr>
        <w:pageBreakBefore w:val="off"/>
        <w:tabs/>
        <w:wordWrap w:val="off"/>
        <w:spacing w:before="220" w:after="0" w:line="560" w:lineRule="atLeast"/>
        <w:ind w:left="0" w:right="0"/>
        <w:jc w:val="center"/>
        <w:textAlignment w:val="baseline"/>
        <w:rPr>
          <w:sz w:val="36"/>
        </w:rPr>
      </w:pPr>
      <w:bookmarkStart w:name="" w:id="6758"/>
      <w:r>
        <w:rPr>
          <w:rFonts w:ascii="宋体" w:hAnsi="宋体" w:cs="宋体" w:eastAsia="宋体"/>
          <w:sz w:val="36"/>
          <w:spacing w:val="0"/>
          <w:color w:val="000000"/>
          <w:u w:val="single"/>
          <w:b w:val="off"/>
          <w:i w:val="off"/>
        </w:rPr>
        <w:t xml:space="preserve">                第六卷  第五章   克拉特斯                </w:t>
      </w:r>
      <w:bookmarkEnd w:id="6758"/>
    </w:p>
    <w:p>
      <w:pPr>
        <w:pageBreakBefore w:val="off"/>
        <w:tabs/>
        <w:wordWrap w:val="off"/>
        <w:spacing w:before="0" w:after="0" w:line="580" w:lineRule="exact"/>
        <w:ind w:left="0" w:right="0"/>
        <w:jc w:val="center"/>
        <w:textAlignment w:val="baseline"/>
        <w:rPr>
          <w:sz w:val="36"/>
        </w:rPr>
      </w:pPr>
      <w:bookmarkStart w:name="" w:id="6759"/>
      <w:r>
        <w:rPr>
          <w:rFonts w:ascii="宋体" w:hAnsi="宋体" w:cs="宋体" w:eastAsia="宋体"/>
          <w:sz w:val="36"/>
          <w:spacing w:val="0"/>
          <w:color w:val="000000"/>
          <w:b w:val="off"/>
          <w:i w:val="off"/>
        </w:rPr>
        <w:t/>
      </w:r>
      <w:bookmarkEnd w:id="6759"/>
    </w:p>
    <w:p>
      <w:pPr>
        <w:pageBreakBefore w:val="off"/>
        <w:tabs/>
        <w:wordWrap w:val="off"/>
        <w:spacing w:before="0" w:after="0" w:line="660" w:lineRule="atLeast"/>
        <w:ind w:left="940" w:right="0"/>
        <w:jc w:val="both"/>
        <w:textAlignment w:val="baseline"/>
        <w:rPr>
          <w:sz w:val="38"/>
        </w:rPr>
      </w:pPr>
      <w:bookmarkStart w:name="" w:id="6760"/>
      <w:r>
        <w:rPr>
          <w:rFonts w:ascii="宋体" w:hAnsi="宋体" w:cs="宋体" w:eastAsia="宋体"/>
          <w:sz w:val="38"/>
          <w:spacing w:val="0"/>
          <w:color w:val="000000"/>
          <w:b w:val="off"/>
          <w:i w:val="off"/>
        </w:rPr>
        <w:t>克拉特斯有个兄弟叫帕斯克勒，是欧几里得的门徒。</w:t>
      </w:r>
      <w:bookmarkEnd w:id="6760"/>
    </w:p>
    <w:p>
      <w:pPr>
        <w:pageBreakBefore w:val="off"/>
        <w:tabs/>
        <w:wordWrap w:val="off"/>
        <w:spacing w:before="0" w:after="0" w:line="660" w:lineRule="atLeast"/>
        <w:ind w:left="0" w:right="1340" w:firstLine="860"/>
        <w:jc w:val="both"/>
        <w:textAlignment w:val="baseline"/>
        <w:rPr>
          <w:sz w:val="38"/>
        </w:rPr>
      </w:pPr>
      <w:bookmarkStart w:name="" w:id="6761"/>
      <w:r>
        <w:rPr>
          <w:rFonts w:ascii="宋体" w:hAnsi="宋体" w:cs="宋体" w:eastAsia="宋体"/>
          <w:sz w:val="38"/>
          <w:spacing w:val="0"/>
          <w:color w:val="000000"/>
          <w:b w:val="off"/>
          <w:i w:val="off"/>
        </w:rPr>
        <w:t>法沃里诺在其《回忆录》的第二卷中讲述了一个关于克</w:t>
      </w:r>
      <w:r>
        <w:rPr>
          <w:rFonts w:ascii="宋体" w:hAnsi="宋体" w:cs="宋体" w:eastAsia="宋体"/>
          <w:sz w:val="38"/>
          <w:spacing w:val="0"/>
          <w:color w:val="000000"/>
          <w:b w:val="off"/>
          <w:i w:val="off"/>
        </w:rPr>
        <w:t>拉特斯的有趣故事：有一次克拉特斯向运动场主人提出请</w:t>
      </w:r>
      <w:r>
        <w:rPr>
          <w:rFonts w:ascii="宋体" w:hAnsi="宋体" w:cs="宋体" w:eastAsia="宋体"/>
          <w:sz w:val="38"/>
          <w:spacing w:val="0"/>
          <w:color w:val="000000"/>
          <w:b w:val="off"/>
          <w:i w:val="off"/>
        </w:rPr>
        <w:t>求，他紧紧抱住那个人的屁股；而那人拒绝了他，他说：</w:t>
      </w:r>
      <w:r>
        <w:rPr>
          <w:rFonts w:ascii="宋体" w:hAnsi="宋体" w:cs="宋体" w:eastAsia="宋体"/>
          <w:sz w:val="38"/>
          <w:spacing w:val="0"/>
          <w:color w:val="000000"/>
          <w:b w:val="off"/>
          <w:i w:val="off"/>
        </w:rPr>
        <w:t>“什么！难道你的髋关节没你的膝关节多？”他常说，我们不</w:t>
      </w:r>
      <w:r>
        <w:rPr>
          <w:rFonts w:ascii="宋体" w:hAnsi="宋体" w:cs="宋体" w:eastAsia="宋体"/>
          <w:sz w:val="38"/>
          <w:spacing w:val="0"/>
          <w:color w:val="000000"/>
          <w:b w:val="off"/>
          <w:i w:val="off"/>
        </w:rPr>
        <w:t>可能找到完美无缺的人；相反，就像一株石榴一样，总有一</w:t>
      </w:r>
      <w:r>
        <w:rPr>
          <w:rFonts w:ascii="宋体" w:hAnsi="宋体" w:cs="宋体" w:eastAsia="宋体"/>
          <w:sz w:val="38"/>
          <w:spacing w:val="0"/>
          <w:color w:val="000000"/>
          <w:b w:val="off"/>
          <w:i w:val="off"/>
        </w:rPr>
        <w:t>颗种子是坏的。由于惹恼了乐师尼各德罗姆(Nicodromus)，</w:t>
      </w:r>
      <w:r>
        <w:rPr>
          <w:rFonts w:ascii="宋体" w:hAnsi="宋体" w:cs="宋体" w:eastAsia="宋体"/>
          <w:sz w:val="38"/>
          <w:spacing w:val="0"/>
          <w:color w:val="000000"/>
          <w:b w:val="off"/>
          <w:i w:val="off"/>
        </w:rPr>
        <w:t>克拉特斯给刮了个耳光。于是他在额头上贴了块膏药，上面</w:t>
      </w:r>
      <w:r>
        <w:rPr>
          <w:rFonts w:ascii="宋体" w:hAnsi="宋体" w:cs="宋体" w:eastAsia="宋体"/>
          <w:sz w:val="38"/>
          <w:spacing w:val="0"/>
          <w:color w:val="000000"/>
          <w:b w:val="off"/>
          <w:i w:val="off"/>
        </w:rPr>
        <w:t>写着“尼各德罗姆的杰作”。他定期与妓女相互谩骂，这使</w:t>
      </w:r>
      <w:r>
        <w:rPr>
          <w:rFonts w:ascii="宋体" w:hAnsi="宋体" w:cs="宋体" w:eastAsia="宋体"/>
          <w:sz w:val="38"/>
          <w:spacing w:val="0"/>
          <w:color w:val="000000"/>
          <w:b w:val="off"/>
          <w:i w:val="off"/>
        </w:rPr>
        <w:t>他渐渐适应了她们的辱骂。</w:t>
      </w:r>
      <w:bookmarkEnd w:id="6761"/>
    </w:p>
    <w:p>
      <w:pPr>
        <w:pageBreakBefore w:val="off"/>
        <w:tabs/>
        <w:wordWrap w:val="off"/>
        <w:spacing w:before="0" w:after="0" w:line="660" w:lineRule="atLeast"/>
        <w:ind w:left="0" w:right="0" w:firstLine="860"/>
        <w:jc w:val="both"/>
        <w:textAlignment w:val="baseline"/>
        <w:rPr>
          <w:sz w:val="38"/>
        </w:rPr>
      </w:pPr>
      <w:bookmarkStart w:name="" w:id="6762"/>
      <w:r>
        <w:rPr>
          <w:rFonts w:ascii="宋体" w:hAnsi="宋体" w:cs="宋体" w:eastAsia="宋体"/>
          <w:sz w:val="38"/>
          <w:spacing w:val="0"/>
          <w:color w:val="000000"/>
          <w:b w:val="off"/>
          <w:i w:val="off"/>
        </w:rPr>
        <w:t>法莱勒的德米特里乌送给他一些面包和葡萄酒，结果他</w:t>
      </w:r>
      <w:r>
        <w:rPr>
          <w:rFonts w:ascii="宋体" w:hAnsi="宋体" w:cs="宋体" w:eastAsia="宋体"/>
          <w:sz w:val="38"/>
          <w:spacing w:val="0"/>
          <w:color w:val="000000"/>
          <w:b w:val="off"/>
          <w:i w:val="off"/>
        </w:rPr>
        <w:t>把他训斥了一番，说：“井不仅产水，也能产面包。”显然，</w:t>
      </w:r>
      <w:r>
        <w:rPr>
          <w:rFonts w:ascii="宋体" w:hAnsi="宋体" w:cs="宋体" w:eastAsia="宋体"/>
          <w:sz w:val="38"/>
          <w:spacing w:val="0"/>
          <w:color w:val="000000"/>
          <w:b w:val="off"/>
          <w:i w:val="off"/>
        </w:rPr>
        <w:t>他只喝水，不喝别的。有一次，警卫们因他穿印花布而找</w:t>
      </w:r>
      <w:r>
        <w:rPr>
          <w:rFonts w:ascii="宋体" w:hAnsi="宋体" w:cs="宋体" w:eastAsia="宋体"/>
          <w:sz w:val="38"/>
          <w:spacing w:val="0"/>
          <w:color w:val="000000"/>
          <w:b w:val="off"/>
          <w:i w:val="off"/>
        </w:rPr>
        <w:t>他岔子，他回答：“我要告诉你们，塞奥弗拉斯特也穿印花</w:t>
      </w:r>
      <w:r>
        <w:rPr>
          <w:rFonts w:ascii="宋体" w:hAnsi="宋体" w:cs="宋体" w:eastAsia="宋体"/>
          <w:sz w:val="38"/>
          <w:spacing w:val="0"/>
          <w:color w:val="000000"/>
          <w:b w:val="off"/>
          <w:i w:val="off"/>
        </w:rPr>
        <w:t>布。”他们不信，于是他领他们到一间理发店，把正在刮胡</w:t>
      </w:r>
      <w:r>
        <w:rPr>
          <w:rFonts w:ascii="宋体" w:hAnsi="宋体" w:cs="宋体" w:eastAsia="宋体"/>
          <w:sz w:val="38"/>
          <w:spacing w:val="0"/>
          <w:color w:val="000000"/>
          <w:b w:val="off"/>
          <w:i w:val="off"/>
        </w:rPr>
        <w:t>子的塞奥弗拉斯特指给他们看。他在底比斯让运动场主人给</w:t>
      </w:r>
      <w:r>
        <w:rPr>
          <w:rFonts w:ascii="宋体" w:hAnsi="宋体" w:cs="宋体" w:eastAsia="宋体"/>
          <w:sz w:val="38"/>
          <w:spacing w:val="0"/>
          <w:color w:val="000000"/>
          <w:b w:val="off"/>
          <w:i w:val="off"/>
        </w:rPr>
        <w:t>痛打了一顿————另一说法是他在科林斯遭欧绪克拉底(Eu-</w:t>
      </w:r>
      <w:r>
        <w:rPr>
          <w:rFonts w:ascii="宋体" w:hAnsi="宋体" w:cs="宋体" w:eastAsia="宋体"/>
          <w:sz w:val="38"/>
          <w:spacing w:val="0"/>
          <w:color w:val="000000"/>
          <w:b w:val="off"/>
          <w:i w:val="off"/>
        </w:rPr>
        <w:t>thycrates)毒打，还被拉着脚后跟在地上拖走。他故意大声</w:t>
      </w:r>
      <w:r>
        <w:rPr>
          <w:rFonts w:ascii="宋体" w:hAnsi="宋体" w:cs="宋体" w:eastAsia="宋体"/>
          <w:sz w:val="38"/>
          <w:spacing w:val="0"/>
          <w:color w:val="000000"/>
          <w:b w:val="off"/>
          <w:i w:val="off"/>
        </w:rPr>
        <w:t>叫喊，似乎这对他毫无影响①：</w:t>
      </w:r>
      <w:bookmarkEnd w:id="6762"/>
    </w:p>
    <w:p>
      <w:pPr>
        <w:pageBreakBefore w:val="off"/>
        <w:tabs/>
        <w:wordWrap w:val="off"/>
        <w:spacing w:before="0" w:after="0" w:line="680" w:lineRule="exact"/>
        <w:ind w:left="0" w:right="0"/>
        <w:jc w:val="both"/>
        <w:textAlignment w:val="baseline"/>
        <w:rPr>
          <w:sz w:val="38"/>
        </w:rPr>
      </w:pPr>
      <w:bookmarkStart w:name="" w:id="6763"/>
      <w:r>
        <w:rPr>
          <w:rFonts w:ascii="宋体" w:hAnsi="宋体" w:cs="宋体" w:eastAsia="宋体"/>
          <w:sz w:val="38"/>
          <w:spacing w:val="0"/>
          <w:color w:val="000000"/>
          <w:b w:val="off"/>
          <w:i w:val="off"/>
        </w:rPr>
        <w:t/>
      </w:r>
      <w:bookmarkEnd w:id="6763"/>
    </w:p>
    <w:p>
      <w:pPr>
        <w:pageBreakBefore w:val="off"/>
        <w:tabs/>
        <w:wordWrap w:val="off"/>
        <w:spacing w:before="0" w:after="0" w:line="660" w:lineRule="atLeast"/>
        <w:ind w:left="1700" w:right="0"/>
        <w:jc w:val="both"/>
        <w:textAlignment w:val="baseline"/>
        <w:rPr>
          <w:sz w:val="38"/>
        </w:rPr>
      </w:pPr>
      <w:bookmarkStart w:name="" w:id="6764"/>
      <w:r>
        <w:rPr>
          <w:rFonts w:ascii="宋体" w:hAnsi="宋体" w:cs="宋体" w:eastAsia="宋体"/>
          <w:sz w:val="38"/>
          <w:spacing w:val="0"/>
          <w:color w:val="000000"/>
          <w:b w:val="off"/>
          <w:i w:val="off"/>
        </w:rPr>
        <w:t>让人捆着双脚拖上那天堂的高高门槛；</w:t>
      </w:r>
      <w:bookmarkEnd w:id="6764"/>
    </w:p>
    <w:p>
      <w:pPr>
        <w:pageBreakBefore w:val="off"/>
        <w:tabs/>
        <w:wordWrap w:val="off"/>
        <w:spacing w:before="0" w:after="0" w:line="680" w:lineRule="exact"/>
        <w:ind w:left="0" w:right="0"/>
        <w:jc w:val="both"/>
        <w:textAlignment w:val="baseline"/>
        <w:rPr>
          <w:sz w:val="38"/>
        </w:rPr>
      </w:pPr>
      <w:bookmarkStart w:name="" w:id="6765"/>
      <w:r>
        <w:rPr>
          <w:rFonts w:ascii="宋体" w:hAnsi="宋体" w:cs="宋体" w:eastAsia="宋体"/>
          <w:sz w:val="38"/>
          <w:spacing w:val="0"/>
          <w:color w:val="000000"/>
          <w:b w:val="off"/>
          <w:i w:val="off"/>
        </w:rPr>
        <w:t/>
      </w:r>
      <w:bookmarkEnd w:id="6765"/>
    </w:p>
    <w:p>
      <w:pPr>
        <w:pageBreakBefore w:val="off"/>
        <w:tabs/>
        <w:wordWrap w:val="off"/>
        <w:spacing w:before="0" w:after="0" w:line="660" w:lineRule="atLeast"/>
        <w:ind w:left="0" w:right="1400"/>
        <w:jc w:val="both"/>
        <w:textAlignment w:val="baseline"/>
        <w:rPr>
          <w:sz w:val="38"/>
        </w:rPr>
      </w:pPr>
      <w:bookmarkStart w:name="" w:id="6766"/>
      <w:r>
        <w:rPr>
          <w:rFonts w:ascii="宋体" w:hAnsi="宋体" w:cs="宋体" w:eastAsia="宋体"/>
          <w:sz w:val="38"/>
          <w:spacing w:val="0"/>
          <w:color w:val="000000"/>
          <w:b w:val="off"/>
          <w:i w:val="off"/>
        </w:rPr>
        <w:t>不过狄奥克勒说，这样拖他的人是埃雷特里亚的美涅得谟。</w:t>
      </w:r>
      <w:r>
        <w:rPr>
          <w:rFonts w:ascii="宋体" w:hAnsi="宋体" w:cs="宋体" w:eastAsia="宋体"/>
          <w:sz w:val="38"/>
          <w:spacing w:val="0"/>
          <w:color w:val="000000"/>
          <w:b w:val="off"/>
          <w:i w:val="off"/>
        </w:rPr>
        <w:t>因为美涅得谟相貌英俊，且有人认为他和佛利乌斯人</w:t>
      </w:r>
      <w:r>
        <w:rPr>
          <w:rFonts w:ascii="宋体" w:hAnsi="宋体" w:cs="宋体" w:eastAsia="宋体"/>
          <w:sz w:val="38"/>
          <w:spacing w:val="0"/>
          <w:color w:val="000000"/>
          <w:b w:val="off"/>
          <w:i w:val="off"/>
        </w:rPr>
        <w:t>(Phliasian)阿司克勒彼亚得关系亲密，克拉特斯把他骂了个</w:t>
      </w:r>
      <w:bookmarkEnd w:id="6766"/>
    </w:p>
    <w:p>
      <w:pPr>
        <w:pageBreakBefore w:val="off"/>
        <w:tabs/>
        <w:wordWrap w:val="off"/>
        <w:spacing w:before="0" w:after="0" w:line="660" w:lineRule="atLeast"/>
        <w:ind w:left="40" w:right="0"/>
        <w:jc w:val="both"/>
        <w:textAlignment w:val="baseline"/>
        <w:rPr>
          <w:sz w:val="38"/>
        </w:rPr>
      </w:pPr>
      <w:bookmarkStart w:name="" w:id="6767"/>
      <w:r>
        <w:rPr>
          <w:rFonts w:ascii="宋体" w:hAnsi="宋体" w:cs="宋体" w:eastAsia="宋体"/>
          <w:sz w:val="38"/>
          <w:spacing w:val="0"/>
          <w:color w:val="000000"/>
          <w:u w:val="single"/>
          <w:b w:val="off"/>
          <w:i w:val="off"/>
        </w:rPr>
        <w:t xml:space="preserve">              </w:t>
      </w:r>
      <w:bookmarkEnd w:id="6767"/>
    </w:p>
    <w:p>
      <w:pPr>
        <w:pageBreakBefore w:val="off"/>
        <w:tabs/>
        <w:wordWrap w:val="off"/>
        <w:spacing w:before="280" w:after="0" w:line="480" w:lineRule="atLeast"/>
        <w:ind w:left="620" w:right="0"/>
        <w:jc w:val="both"/>
        <w:textAlignment w:val="baseline"/>
        <w:rPr>
          <w:sz w:val="36"/>
        </w:rPr>
      </w:pPr>
      <w:bookmarkStart w:name="" w:id="6768"/>
      <w:r>
        <w:rPr>
          <w:rFonts w:ascii="宋体" w:hAnsi="宋体" w:cs="宋体" w:eastAsia="宋体"/>
          <w:sz w:val="36"/>
          <w:spacing w:val="0"/>
          <w:color w:val="000000"/>
          <w:b w:val="off"/>
          <w:i w:val="off"/>
        </w:rPr>
        <w:t>① 荷马《伊利亚特》i.591。</w:t>
      </w:r>
      <w:bookmarkEnd w:id="6768"/>
    </w:p>
    <w:p>
      <w:pPr>
        <w:pageBreakBefore w:val="off"/>
        <w:tabs/>
        <w:wordWrap w:val="off"/>
        <w:spacing w:before="0" w:after="0" w:line="440" w:lineRule="atLeast"/>
        <w:ind w:left="0" w:right="0"/>
        <w:jc w:val="center"/>
        <w:textAlignment w:val="baseline"/>
        <w:rPr>
          <w:sz w:val="32"/>
        </w:rPr>
      </w:pPr>
      <w:bookmarkStart w:name="" w:id="6769"/>
      <w:r>
        <w:rPr>
          <w:rFonts w:ascii="楷体" w:hAnsi="楷体" w:cs="楷体" w:eastAsia="楷体"/>
          <w:sz w:val="32"/>
          <w:spacing w:val="0"/>
          <w:color w:val="000000"/>
          <w:b w:val="off"/>
          <w:i w:val="off"/>
        </w:rPr>
        <w:t>—— 383 —</w:t>
      </w:r>
      <w:bookmarkEnd w:id="6769"/>
    </w:p>
    <w:p>
      <w:r>
        <w:t/>
      </w:r>
    </w:p>
    <w:p>
      <w:pPr>
        <w:sectPr>
          <w:footerReference r:id="rId851"/>
          <w:headerReference r:id="rId852" w:type="default"/>
          <w:type w:val="nextPage"/>
          <w:pgSz w:w="15700" w:h="23040"/>
          <w:pgMar w:left="1700" w:top="1960" w:right="1700" w:bottom="1960" w:header="1660" w:footer="1660"/>
          <w:cols w:num="1"/>
        </w:sectPr>
      </w:pPr>
    </w:p>
    <w:p>
      <w:pPr>
        <w:pageBreakBefore w:val="off"/>
        <w:tabs/>
        <w:wordWrap w:val="off"/>
        <w:spacing w:before="200" w:after="0" w:line="560" w:lineRule="atLeast"/>
        <w:ind w:left="0" w:right="0"/>
        <w:jc w:val="center"/>
        <w:textAlignment w:val="baseline"/>
        <w:rPr>
          <w:sz w:val="39"/>
        </w:rPr>
      </w:pPr>
      <w:bookmarkStart w:name="" w:id="6770"/>
      <w:r>
        <w:rPr>
          <w:rFonts w:ascii="楷体" w:hAnsi="楷体" w:cs="楷体" w:eastAsia="楷体"/>
          <w:sz w:val="39"/>
          <w:spacing w:val="0"/>
          <w:color w:val="000000"/>
          <w:u w:val="single"/>
          <w:b w:val="off"/>
          <w:i w:val="off"/>
        </w:rPr>
        <w:t xml:space="preserve">                      名哲言行录                      </w:t>
      </w:r>
      <w:bookmarkEnd w:id="6770"/>
    </w:p>
    <w:p>
      <w:pPr>
        <w:pageBreakBefore w:val="off"/>
        <w:tabs/>
        <w:wordWrap w:val="off"/>
        <w:spacing w:before="400" w:after="0" w:line="640" w:lineRule="atLeast"/>
        <w:ind w:left="520" w:right="0"/>
        <w:jc w:val="both"/>
        <w:textAlignment w:val="baseline"/>
        <w:rPr>
          <w:sz w:val="40"/>
        </w:rPr>
      </w:pPr>
      <w:bookmarkStart w:name="" w:id="6771"/>
      <w:r>
        <w:rPr>
          <w:rFonts w:ascii="宋体" w:hAnsi="宋体" w:cs="宋体" w:eastAsia="宋体"/>
          <w:sz w:val="40"/>
          <w:spacing w:val="0"/>
          <w:color w:val="000000"/>
          <w:b w:val="off"/>
          <w:i w:val="off"/>
        </w:rPr>
        <w:t>狗血淋头，还扇了他一个耳光；于是美涅得谟气愤异常，就</w:t>
      </w:r>
      <w:r>
        <w:rPr>
          <w:rFonts w:ascii="宋体" w:hAnsi="宋体" w:cs="宋体" w:eastAsia="宋体"/>
          <w:sz w:val="40"/>
          <w:spacing w:val="0"/>
          <w:color w:val="000000"/>
          <w:b w:val="off"/>
          <w:i w:val="off"/>
        </w:rPr>
        <w:t>把他拖在地上走，而他则如上所述高声呼喊。</w:t>
      </w:r>
      <w:bookmarkEnd w:id="6771"/>
    </w:p>
    <w:p>
      <w:pPr>
        <w:pageBreakBefore w:val="off"/>
        <w:tabs/>
        <w:wordWrap w:val="off"/>
        <w:spacing w:before="0" w:after="0" w:line="640" w:lineRule="atLeast"/>
        <w:ind w:left="520" w:right="20" w:firstLine="820"/>
        <w:jc w:val="both"/>
        <w:textAlignment w:val="baseline"/>
        <w:rPr>
          <w:sz w:val="40"/>
        </w:rPr>
      </w:pPr>
      <w:bookmarkStart w:name="" w:id="6772"/>
      <w:r>
        <w:rPr>
          <w:rFonts w:ascii="宋体" w:hAnsi="宋体" w:cs="宋体" w:eastAsia="宋体"/>
          <w:sz w:val="40"/>
          <w:spacing w:val="0"/>
          <w:color w:val="000000"/>
          <w:b w:val="off"/>
          <w:i w:val="off"/>
        </w:rPr>
        <w:t>基提翁的芝诺在其《轶闻集》中提到，由于漫不经心，克拉</w:t>
      </w:r>
      <w:r>
        <w:rPr>
          <w:rFonts w:ascii="宋体" w:hAnsi="宋体" w:cs="宋体" w:eastAsia="宋体"/>
          <w:sz w:val="40"/>
          <w:spacing w:val="0"/>
          <w:color w:val="000000"/>
          <w:b w:val="off"/>
          <w:i w:val="off"/>
        </w:rPr>
        <w:t>特斯把一张羊皮缝在了自己的斗篷上，这使他看起来十分丑</w:t>
      </w:r>
      <w:r>
        <w:rPr>
          <w:rFonts w:ascii="宋体" w:hAnsi="宋体" w:cs="宋体" w:eastAsia="宋体"/>
          <w:sz w:val="40"/>
          <w:spacing w:val="0"/>
          <w:color w:val="000000"/>
          <w:b w:val="off"/>
          <w:i w:val="off"/>
        </w:rPr>
        <w:t>陋。当他进行体育锻练时，人们常常为此嘲笑他。这时他会</w:t>
      </w:r>
      <w:r>
        <w:rPr>
          <w:rFonts w:ascii="宋体" w:hAnsi="宋体" w:cs="宋体" w:eastAsia="宋体"/>
          <w:sz w:val="40"/>
          <w:spacing w:val="0"/>
          <w:color w:val="000000"/>
          <w:b w:val="off"/>
          <w:i w:val="off"/>
        </w:rPr>
        <w:t>举起双手，习惯性地说：“用心呀，克拉特斯，因为这有利于你</w:t>
      </w:r>
      <w:r>
        <w:rPr>
          <w:rFonts w:ascii="宋体" w:hAnsi="宋体" w:cs="宋体" w:eastAsia="宋体"/>
          <w:sz w:val="40"/>
          <w:spacing w:val="0"/>
          <w:color w:val="000000"/>
          <w:b w:val="off"/>
          <w:i w:val="off"/>
        </w:rPr>
        <w:t>的眼睛和身体的其余部分。你将看到这些嘲笑你的人，不久</w:t>
      </w:r>
      <w:r>
        <w:rPr>
          <w:rFonts w:ascii="宋体" w:hAnsi="宋体" w:cs="宋体" w:eastAsia="宋体"/>
          <w:sz w:val="40"/>
          <w:spacing w:val="0"/>
          <w:color w:val="000000"/>
          <w:b w:val="off"/>
          <w:i w:val="off"/>
        </w:rPr>
        <w:t>就会疾病缠身，痛苦不堪，他们会认为你快乐，并因为懒惰倦</w:t>
      </w:r>
      <w:r>
        <w:rPr>
          <w:rFonts w:ascii="宋体" w:hAnsi="宋体" w:cs="宋体" w:eastAsia="宋体"/>
          <w:sz w:val="40"/>
          <w:spacing w:val="0"/>
          <w:color w:val="000000"/>
          <w:b w:val="off"/>
          <w:i w:val="off"/>
        </w:rPr>
        <w:t>怠而自责不已。”他常说，我们学习哲学应该达到这样的程度：</w:t>
      </w:r>
      <w:r>
        <w:rPr>
          <w:rFonts w:ascii="宋体" w:hAnsi="宋体" w:cs="宋体" w:eastAsia="宋体"/>
          <w:sz w:val="40"/>
          <w:spacing w:val="0"/>
          <w:color w:val="000000"/>
          <w:b w:val="off"/>
          <w:i w:val="off"/>
        </w:rPr>
        <w:t>眼中无物，只见犟驴。他宣称，那些与谄媚者为伍的人就像困</w:t>
      </w:r>
      <w:r>
        <w:rPr>
          <w:rFonts w:ascii="宋体" w:hAnsi="宋体" w:cs="宋体" w:eastAsia="宋体"/>
          <w:sz w:val="40"/>
          <w:spacing w:val="0"/>
          <w:color w:val="000000"/>
          <w:b w:val="off"/>
          <w:i w:val="off"/>
        </w:rPr>
        <w:t>于狼群的牛犊一样，毫无防守之力；因为不论是这些人还是小</w:t>
      </w:r>
      <w:r>
        <w:rPr>
          <w:rFonts w:ascii="宋体" w:hAnsi="宋体" w:cs="宋体" w:eastAsia="宋体"/>
          <w:sz w:val="40"/>
          <w:spacing w:val="0"/>
          <w:color w:val="000000"/>
          <w:b w:val="off"/>
          <w:i w:val="off"/>
        </w:rPr>
        <w:t>牛犊都手无寸铁，无力保护自己，只能遭受阴谋诡计的暗算。</w:t>
      </w:r>
      <w:r>
        <w:rPr>
          <w:rFonts w:ascii="宋体" w:hAnsi="宋体" w:cs="宋体" w:eastAsia="宋体"/>
          <w:sz w:val="40"/>
          <w:spacing w:val="0"/>
          <w:color w:val="000000"/>
          <w:b w:val="off"/>
          <w:i w:val="off"/>
        </w:rPr>
        <w:t>当他感到自己将不久于人世时，便为自己吟唱这句符咒：“你</w:t>
      </w:r>
      <w:r>
        <w:rPr>
          <w:rFonts w:ascii="宋体" w:hAnsi="宋体" w:cs="宋体" w:eastAsia="宋体"/>
          <w:sz w:val="40"/>
          <w:spacing w:val="0"/>
          <w:color w:val="000000"/>
          <w:b w:val="off"/>
          <w:i w:val="off"/>
        </w:rPr>
        <w:t>要走了，亲爱的驼子，你要奔向哈得斯的家了，——老年已把</w:t>
      </w:r>
      <w:r>
        <w:rPr>
          <w:rFonts w:ascii="宋体" w:hAnsi="宋体" w:cs="宋体" w:eastAsia="宋体"/>
          <w:sz w:val="40"/>
          <w:spacing w:val="0"/>
          <w:color w:val="000000"/>
          <w:b w:val="off"/>
          <w:i w:val="off"/>
        </w:rPr>
        <w:t>你压弯。”因为岁月使他成了驼背。</w:t>
      </w:r>
      <w:bookmarkEnd w:id="6772"/>
    </w:p>
    <w:p>
      <w:pPr>
        <w:pageBreakBefore w:val="off"/>
        <w:tabs/>
        <w:wordWrap w:val="off"/>
        <w:spacing w:before="0" w:after="0" w:line="640" w:lineRule="atLeast"/>
        <w:ind w:left="520" w:right="40" w:firstLine="820"/>
        <w:jc w:val="both"/>
        <w:textAlignment w:val="baseline"/>
        <w:rPr>
          <w:sz w:val="40"/>
        </w:rPr>
      </w:pPr>
      <w:bookmarkStart w:name="" w:id="6773"/>
      <w:r>
        <w:rPr>
          <w:rFonts w:ascii="宋体" w:hAnsi="宋体" w:cs="宋体" w:eastAsia="宋体"/>
          <w:sz w:val="40"/>
          <w:spacing w:val="0"/>
          <w:color w:val="000000"/>
          <w:b w:val="off"/>
          <w:i w:val="off"/>
        </w:rPr>
        <w:t>亚历山大问他是否希望重建自己的家乡，他答道：“为</w:t>
      </w:r>
      <w:r>
        <w:rPr>
          <w:rFonts w:ascii="宋体" w:hAnsi="宋体" w:cs="宋体" w:eastAsia="宋体"/>
          <w:sz w:val="40"/>
          <w:spacing w:val="0"/>
          <w:color w:val="000000"/>
          <w:b w:val="off"/>
          <w:i w:val="off"/>
        </w:rPr>
        <w:t>什么要重建呢？说不定另一个亚历山大又会再次毁灭它。”</w:t>
      </w:r>
      <w:r>
        <w:rPr>
          <w:rFonts w:ascii="宋体" w:hAnsi="宋体" w:cs="宋体" w:eastAsia="宋体"/>
          <w:sz w:val="40"/>
          <w:spacing w:val="0"/>
          <w:color w:val="000000"/>
          <w:b w:val="off"/>
          <w:i w:val="off"/>
        </w:rPr>
        <w:t>他宣称耻辱和贫穷是他的国度，财富永远不能把它俘虏。他</w:t>
      </w:r>
      <w:r>
        <w:rPr>
          <w:rFonts w:ascii="宋体" w:hAnsi="宋体" w:cs="宋体" w:eastAsia="宋体"/>
          <w:sz w:val="40"/>
          <w:spacing w:val="0"/>
          <w:color w:val="000000"/>
          <w:b w:val="off"/>
          <w:i w:val="off"/>
        </w:rPr>
        <w:t>说他是反抗一切妒嫉和阴谋的第欧根尼的同胞。美南德尔在</w:t>
      </w:r>
      <w:r>
        <w:rPr>
          <w:rFonts w:ascii="楷体" w:hAnsi="楷体" w:cs="楷体" w:eastAsia="楷体"/>
          <w:sz w:val="40"/>
          <w:spacing w:val="0"/>
          <w:color w:val="000000"/>
          <w:b w:val="off"/>
          <w:i w:val="off"/>
        </w:rPr>
        <w:t>其《孪生姐妹》(Twin Sisters)中以如下诗句提到过他：</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-1130300</wp:posOffset>
                </wp:positionV>
                <wp:extent cx="1041400" cy="355600"/>
                <wp:wrapNone/>
                <wp:docPr id="174" name="文本框 174"/>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6774"/>
                            <w:r>
                              <w:rPr>
                                <w:rFonts w:ascii="仿宋" w:hAnsi="仿宋" w:cs="仿宋" w:eastAsia="仿宋"/>
                                <w:sz w:val="35"/>
                                <w:spacing w:val="0"/>
                                <w:color w:val="000000"/>
                                <w:b w:val="off"/>
                                <w:i w:val="off"/>
                              </w:rPr>
                              <w:t>Ⅱ.92-94</w:t>
                            </w:r>
                            <w:bookmarkEnd w:id="6774"/>
                          </w:p>
                        </w:txbxContent>
                      </wps:txbx>
                      <wps:bodyPr wrap="square" lIns="0" rIns="0" tIns="0" bIns="0" vert="horz" anchor="t">
                        <a:noAutofit/>
                      </wps:bodyPr>
                    </wps:wsp>
                  </a:graphicData>
                </a:graphic>
              </wp:anchor>
            </w:drawing>
          </mc:Choice>
          <mc:Fallback>
            <w:pict>
              <v:shape type="#_x0000_t202" filled="f" stroked="f" style="margin-left:62pt;margin-top:-89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6775"/>
                      <w:r>
                        <w:rPr>
                          <w:rFonts w:ascii="仿宋" w:hAnsi="仿宋" w:cs="仿宋" w:eastAsia="仿宋"/>
                          <w:sz w:val="35"/>
                          <w:spacing w:val="0"/>
                          <w:color w:val="000000"/>
                          <w:b w:val="off"/>
                          <w:i w:val="off"/>
                        </w:rPr>
                        <w:t>Ⅱ.92-94</w:t>
                      </w:r>
                      <w:bookmarkEnd w:id="6775"/>
                    </w:p>
                  </w:txbxContent>
                </v:textbox>
              </v:shape>
            </w:pict>
          </mc:Fallback>
        </mc:AlternateContent>
      </w:r>
      <w:bookmarkEnd w:id="6773"/>
    </w:p>
    <w:p>
      <w:pPr>
        <w:pageBreakBefore w:val="off"/>
        <w:tabs/>
        <w:wordWrap w:val="off"/>
        <w:spacing w:before="0" w:after="0" w:line="640" w:lineRule="exact"/>
        <w:ind w:left="0" w:right="0"/>
        <w:jc w:val="both"/>
        <w:textAlignment w:val="baseline"/>
        <w:rPr>
          <w:sz w:val="40"/>
        </w:rPr>
      </w:pPr>
      <w:bookmarkStart w:name="" w:id="6776"/>
      <w:r>
        <w:rPr>
          <w:rFonts w:ascii="宋体" w:hAnsi="宋体" w:cs="宋体" w:eastAsia="宋体"/>
          <w:sz w:val="40"/>
          <w:spacing w:val="0"/>
          <w:color w:val="000000"/>
          <w:b w:val="off"/>
          <w:i w:val="off"/>
        </w:rPr>
        <w:t/>
      </w:r>
      <w:bookmarkEnd w:id="6776"/>
    </w:p>
    <w:p>
      <w:pPr>
        <w:pageBreakBefore w:val="off"/>
        <w:tabs/>
        <w:wordWrap w:val="off"/>
        <w:spacing w:before="0" w:after="0" w:line="640" w:lineRule="atLeast"/>
        <w:ind w:left="2180" w:right="0"/>
        <w:jc w:val="both"/>
        <w:textAlignment w:val="baseline"/>
        <w:rPr>
          <w:sz w:val="40"/>
        </w:rPr>
      </w:pPr>
      <w:bookmarkStart w:name="" w:id="6777"/>
      <w:r>
        <w:rPr>
          <w:rFonts w:ascii="楷体" w:hAnsi="楷体" w:cs="楷体" w:eastAsia="楷体"/>
          <w:sz w:val="40"/>
          <w:spacing w:val="0"/>
          <w:color w:val="000000"/>
          <w:b w:val="off"/>
          <w:i w:val="off"/>
        </w:rPr>
        <w:t>身披斗篷，你将和我浪迹天涯，</w:t>
      </w:r>
      <w:bookmarkEnd w:id="6777"/>
    </w:p>
    <w:p>
      <w:pPr>
        <w:pageBreakBefore w:val="off"/>
        <w:tabs/>
        <w:wordWrap w:val="off"/>
        <w:spacing w:before="0" w:after="0" w:line="640" w:lineRule="atLeast"/>
        <w:ind w:left="2180" w:right="0"/>
        <w:jc w:val="both"/>
        <w:textAlignment w:val="baseline"/>
        <w:rPr>
          <w:sz w:val="40"/>
        </w:rPr>
      </w:pPr>
      <w:bookmarkStart w:name="" w:id="6778"/>
      <w:r>
        <w:rPr>
          <w:rFonts w:ascii="楷体" w:hAnsi="楷体" w:cs="楷体" w:eastAsia="楷体"/>
          <w:sz w:val="40"/>
          <w:spacing w:val="0"/>
          <w:color w:val="000000"/>
          <w:b w:val="off"/>
          <w:i w:val="off"/>
        </w:rPr>
        <w:t>就像犬儒克拉特斯和他的妻子曾经做的那样：</w:t>
      </w:r>
      <w:bookmarkEnd w:id="6778"/>
    </w:p>
    <w:p>
      <w:pPr>
        <w:pageBreakBefore w:val="off"/>
        <w:tabs/>
        <w:wordWrap w:val="off"/>
        <w:spacing w:before="0" w:after="0" w:line="640" w:lineRule="atLeast"/>
        <w:ind w:left="2180" w:right="0"/>
        <w:jc w:val="both"/>
        <w:textAlignment w:val="baseline"/>
        <w:rPr>
          <w:sz w:val="40"/>
        </w:rPr>
      </w:pPr>
      <w:bookmarkStart w:name="" w:id="6779"/>
      <w:r>
        <w:rPr>
          <w:rFonts w:ascii="楷体" w:hAnsi="楷体" w:cs="楷体" w:eastAsia="楷体"/>
          <w:sz w:val="40"/>
          <w:spacing w:val="0"/>
          <w:color w:val="000000"/>
          <w:b w:val="off"/>
          <w:i w:val="off"/>
        </w:rPr>
        <w:t>正如他自己所宣称的，</w:t>
      </w:r>
      <w:bookmarkEnd w:id="6779"/>
    </w:p>
    <w:p>
      <w:pPr>
        <w:pageBreakBefore w:val="off"/>
        <w:tabs/>
        <w:wordWrap w:val="off"/>
        <w:spacing w:before="0" w:after="0" w:line="640" w:lineRule="atLeast"/>
        <w:ind w:left="2180" w:right="0"/>
        <w:jc w:val="both"/>
        <w:textAlignment w:val="baseline"/>
        <w:rPr>
          <w:sz w:val="40"/>
        </w:rPr>
      </w:pPr>
      <w:bookmarkStart w:name="" w:id="6780"/>
      <w:r>
        <w:rPr>
          <w:rFonts w:ascii="楷体" w:hAnsi="楷体" w:cs="楷体" w:eastAsia="楷体"/>
          <w:sz w:val="40"/>
          <w:spacing w:val="0"/>
          <w:color w:val="000000"/>
          <w:b w:val="off"/>
          <w:i w:val="off"/>
        </w:rPr>
        <w:t>他也让女儿试婚一月。</w:t>
      </w:r>
      <w:bookmarkEnd w:id="6780"/>
    </w:p>
    <w:p>
      <w:pPr>
        <w:pageBreakBefore w:val="off"/>
        <w:tabs/>
        <w:wordWrap w:val="off"/>
        <w:spacing w:before="0" w:after="0" w:line="640" w:lineRule="exact"/>
        <w:ind w:left="0" w:right="0"/>
        <w:jc w:val="both"/>
        <w:textAlignment w:val="baseline"/>
        <w:rPr>
          <w:sz w:val="40"/>
        </w:rPr>
      </w:pPr>
      <w:bookmarkStart w:name="" w:id="6781"/>
      <w:r>
        <w:rPr>
          <w:rFonts w:ascii="宋体" w:hAnsi="宋体" w:cs="宋体" w:eastAsia="宋体"/>
          <w:sz w:val="40"/>
          <w:spacing w:val="0"/>
          <w:color w:val="000000"/>
          <w:b w:val="off"/>
          <w:i w:val="off"/>
        </w:rPr>
        <w:t/>
      </w:r>
      <w:bookmarkEnd w:id="6781"/>
    </w:p>
    <w:p>
      <w:pPr>
        <w:pageBreakBefore w:val="off"/>
        <w:tabs/>
        <w:wordWrap w:val="off"/>
        <w:spacing w:before="0" w:after="0" w:line="640" w:lineRule="atLeast"/>
        <w:ind w:left="1340" w:right="0"/>
        <w:jc w:val="both"/>
        <w:textAlignment w:val="baseline"/>
        <w:rPr>
          <w:sz w:val="40"/>
        </w:rPr>
      </w:pPr>
      <w:bookmarkStart w:name="" w:id="6782"/>
      <w:r>
        <w:rPr>
          <w:rFonts w:ascii="楷体" w:hAnsi="楷体" w:cs="楷体" w:eastAsia="楷体"/>
          <w:sz w:val="40"/>
          <w:spacing w:val="0"/>
          <w:color w:val="000000"/>
          <w:b w:val="off"/>
          <w:i w:val="off"/>
        </w:rPr>
        <w:t>现在我们来介绍他的学生。</w:t>
      </w:r>
      <w:bookmarkEnd w:id="6782"/>
    </w:p>
    <w:p>
      <w:pPr>
        <w:pageBreakBefore w:val="off"/>
        <w:tabs/>
        <w:wordWrap w:val="off"/>
        <w:spacing w:before="0" w:after="0" w:line="440" w:lineRule="atLeast"/>
        <w:ind w:left="0" w:right="0"/>
        <w:jc w:val="center"/>
        <w:textAlignment w:val="baseline"/>
        <w:rPr>
          <w:sz w:val="32"/>
        </w:rPr>
      </w:pPr>
      <w:bookmarkStart w:name="" w:id="6783"/>
      <w:r>
        <w:rPr>
          <w:rFonts w:ascii="楷体" w:hAnsi="楷体" w:cs="楷体" w:eastAsia="楷体"/>
          <w:sz w:val="32"/>
          <w:spacing w:val="0"/>
          <w:color w:val="000000"/>
          <w:b w:val="off"/>
          <w:i w:val="off"/>
        </w:rPr>
        <w:t>— 384 —</w:t>
      </w:r>
      <w:bookmarkEnd w:id="6783"/>
    </w:p>
    <w:p>
      <w:r>
        <w:t/>
      </w:r>
    </w:p>
    <w:p>
      <w:pPr>
        <w:sectPr>
          <w:footerReference r:id="rId853"/>
          <w:headerReference r:id="rId854" w:type="default"/>
          <w:type w:val="nextPage"/>
          <w:pgSz w:w="15700" w:h="23040"/>
          <w:pgMar w:left="2140" w:top="1960" w:right="2140" w:bottom="1960" w:header="1660" w:footer="1660"/>
          <w:cols w:num="1"/>
        </w:sectPr>
      </w:pPr>
    </w:p>
    <w:p>
      <w:pPr>
        <w:pageBreakBefore w:val="off"/>
        <w:tabs/>
        <w:wordWrap w:val="off"/>
        <w:spacing w:before="1220" w:after="0" w:line="1000" w:lineRule="atLeast"/>
        <w:ind w:left="0" w:right="140"/>
        <w:jc w:val="center"/>
        <w:textAlignment w:val="baseline"/>
        <w:rPr>
          <w:sz w:val="49"/>
        </w:rPr>
      </w:pPr>
      <w:bookmarkStart w:name="" w:id="6784"/>
      <w:r>
        <w:rPr>
          <w:rFonts w:ascii="黑体" w:hAnsi="黑体" w:cs="黑体" w:eastAsia="黑体"/>
          <w:sz w:val="49"/>
          <w:spacing w:val="0"/>
          <w:color w:val="000000"/>
          <w:u w:val="single"/>
          <w:b w:val="on"/>
          <w:i w:val="off"/>
        </w:rPr>
        <w:t>第六章    美特洛克勒(约公</w:t>
      </w:r>
      <w:r>
        <w:rPr>
          <w:rFonts w:ascii="黑体" w:hAnsi="黑体" w:cs="黑体" w:eastAsia="黑体"/>
          <w:sz w:val="49"/>
          <w:spacing w:val="0"/>
          <w:color w:val="000000"/>
          <w:u w:val="single"/>
          <w:b w:val="on"/>
          <w:i w:val="off"/>
        </w:rPr>
        <w:t>元前 300 年)</w:t>
      </w:r>
      <w:bookmarkEnd w:id="6784"/>
    </w:p>
    <w:p>
      <w:pPr>
        <w:pageBreakBefore w:val="off"/>
        <w:tabs/>
        <w:wordWrap w:val="off"/>
        <w:spacing w:before="0" w:after="0" w:line="1000" w:lineRule="exact"/>
        <w:ind w:left="0" w:right="0"/>
        <w:jc w:val="center"/>
        <w:textAlignment w:val="baseline"/>
        <w:rPr>
          <w:sz w:val="49"/>
        </w:rPr>
      </w:pPr>
      <w:bookmarkStart w:name="" w:id="6785"/>
      <w:r>
        <w:rPr>
          <w:rFonts w:ascii="宋体" w:hAnsi="宋体" w:cs="宋体" w:eastAsia="宋体"/>
          <w:sz w:val="49"/>
          <w:spacing w:val="0"/>
          <w:color w:val="000000"/>
          <w:b w:val="off"/>
          <w:i w:val="off"/>
        </w:rPr>
        <w:t/>
      </w:r>
      <w:bookmarkEnd w:id="6785"/>
    </w:p>
    <w:p>
      <w:pPr>
        <w:pageBreakBefore w:val="off"/>
        <w:tabs/>
        <w:wordWrap w:val="off"/>
        <w:spacing w:before="0" w:after="0" w:line="720" w:lineRule="atLeast"/>
        <w:ind w:left="0" w:right="60" w:firstLine="920"/>
        <w:jc w:val="both"/>
        <w:textAlignment w:val="baseline"/>
        <w:rPr>
          <w:sz w:val="41"/>
        </w:rPr>
      </w:pPr>
      <w:bookmarkStart w:name="" w:id="6786"/>
      <w:r>
        <w:rPr>
          <w:rFonts w:ascii="宋体" w:hAnsi="宋体" w:cs="宋体" w:eastAsia="宋体"/>
          <w:sz w:val="41"/>
          <w:spacing w:val="0"/>
          <w:color w:val="000000"/>
          <w:b w:val="off"/>
          <w:i w:val="off"/>
        </w:rPr>
        <w:t>马洛尼亚(Maroneia)的美特洛克勒(Metrocles)是希帕</w:t>
      </w:r>
      <w:r>
        <w:rPr>
          <w:rFonts w:ascii="宋体" w:hAnsi="宋体" w:cs="宋体" w:eastAsia="宋体"/>
          <w:sz w:val="41"/>
          <w:spacing w:val="0"/>
          <w:color w:val="000000"/>
          <w:b w:val="off"/>
          <w:i w:val="off"/>
        </w:rPr>
        <w:t>基亚的哥哥。他起先是逍遥派成员塞奥弗拉斯特的学生。他</w:t>
      </w:r>
      <w:r>
        <w:rPr>
          <w:rFonts w:ascii="宋体" w:hAnsi="宋体" w:cs="宋体" w:eastAsia="宋体"/>
          <w:sz w:val="41"/>
          <w:spacing w:val="0"/>
          <w:color w:val="000000"/>
          <w:b w:val="off"/>
          <w:i w:val="off"/>
        </w:rPr>
        <w:t>身体极为虚弱，有一次在练习演讲时行为失态，这使他绝望</w:t>
      </w:r>
      <w:r>
        <w:rPr>
          <w:rFonts w:ascii="宋体" w:hAnsi="宋体" w:cs="宋体" w:eastAsia="宋体"/>
          <w:sz w:val="41"/>
          <w:spacing w:val="0"/>
          <w:color w:val="000000"/>
          <w:b w:val="off"/>
          <w:i w:val="off"/>
        </w:rPr>
        <w:t>至极，于是把自己关在家中，企图绝食死去。克拉特斯得知</w:t>
      </w:r>
      <w:r>
        <w:rPr>
          <w:rFonts w:ascii="宋体" w:hAnsi="宋体" w:cs="宋体" w:eastAsia="宋体"/>
          <w:sz w:val="41"/>
          <w:spacing w:val="0"/>
          <w:color w:val="000000"/>
          <w:b w:val="off"/>
          <w:i w:val="off"/>
        </w:rPr>
        <w:t>后便前去看他，因为有人请求他这样做。克拉特斯故意吃了</w:t>
      </w:r>
      <w:r>
        <w:rPr>
          <w:rFonts w:ascii="宋体" w:hAnsi="宋体" w:cs="宋体" w:eastAsia="宋体"/>
          <w:sz w:val="41"/>
          <w:spacing w:val="0"/>
          <w:color w:val="000000"/>
          <w:b w:val="off"/>
          <w:i w:val="off"/>
        </w:rPr>
        <w:t>一顿羽扇豆，试图通过辩论来说服他，这一辩论是：他并没</w:t>
      </w:r>
      <w:r>
        <w:rPr>
          <w:rFonts w:ascii="宋体" w:hAnsi="宋体" w:cs="宋体" w:eastAsia="宋体"/>
          <w:sz w:val="41"/>
          <w:spacing w:val="0"/>
          <w:color w:val="000000"/>
          <w:b w:val="off"/>
          <w:i w:val="off"/>
        </w:rPr>
        <w:t>有犯错，因为如果他没有采取一种自然的解脱方式的话，奇</w:t>
      </w:r>
      <w:r>
        <w:rPr>
          <w:rFonts w:ascii="宋体" w:hAnsi="宋体" w:cs="宋体" w:eastAsia="宋体"/>
          <w:sz w:val="41"/>
          <w:spacing w:val="0"/>
          <w:color w:val="000000"/>
          <w:b w:val="off"/>
          <w:i w:val="off"/>
        </w:rPr>
        <w:t>迹早就出现了。克拉特斯不断重复，使用类似办法安慰他，</w:t>
      </w:r>
      <w:r>
        <w:rPr>
          <w:rFonts w:ascii="宋体" w:hAnsi="宋体" w:cs="宋体" w:eastAsia="宋体"/>
          <w:sz w:val="41"/>
          <w:spacing w:val="0"/>
          <w:color w:val="000000"/>
          <w:b w:val="off"/>
          <w:i w:val="off"/>
        </w:rPr>
        <w:t>最后终于使他振作起来。从那以后，美特洛克勒就做了克拉</w:t>
      </w:r>
      <w:r>
        <w:rPr>
          <w:rFonts w:ascii="宋体" w:hAnsi="宋体" w:cs="宋体" w:eastAsia="宋体"/>
          <w:sz w:val="41"/>
          <w:spacing w:val="0"/>
          <w:color w:val="000000"/>
          <w:b w:val="off"/>
          <w:i w:val="off"/>
        </w:rPr>
        <w:t>特斯的学生，并逐渐开始精通哲学。</w:t>
      </w:r>
      <w:bookmarkEnd w:id="6786"/>
    </w:p>
    <w:p>
      <w:pPr>
        <w:pageBreakBefore w:val="off"/>
        <w:tabs/>
        <w:wordWrap w:val="off"/>
        <w:spacing w:before="0" w:after="0" w:line="720" w:lineRule="atLeast"/>
        <w:ind w:left="80" w:right="160" w:firstLine="740"/>
        <w:jc w:val="both"/>
        <w:textAlignment w:val="baseline"/>
        <w:rPr>
          <w:sz w:val="41"/>
        </w:rPr>
      </w:pPr>
      <w:bookmarkStart w:name="" w:id="6787"/>
      <w:r>
        <w:rPr>
          <w:rFonts w:ascii="宋体" w:hAnsi="宋体" w:cs="宋体" w:eastAsia="宋体"/>
          <w:sz w:val="41"/>
          <w:spacing w:val="0"/>
          <w:color w:val="000000"/>
          <w:b w:val="off"/>
          <w:i w:val="off"/>
        </w:rPr>
        <w:t>赫卡托在其《轶闻集》的第一卷中告诉我们，他烧毁了</w:t>
      </w:r>
      <w:r>
        <w:rPr>
          <w:rFonts w:ascii="宋体" w:hAnsi="宋体" w:cs="宋体" w:eastAsia="宋体"/>
          <w:sz w:val="41"/>
          <w:spacing w:val="0"/>
          <w:color w:val="000000"/>
          <w:b w:val="off"/>
          <w:i w:val="off"/>
        </w:rPr>
        <w:t>自己的文章，并说：①</w:t>
      </w:r>
      <w:r>
        <mc:AlternateContent>
          <mc:Choice Requires="wps">
            <w:drawing>
              <wp:anchor allowOverlap="true" layoutInCell="true" locked="false" simplePos="false" behindDoc="false" relativeHeight="251659264" distL="0" distR="0" distT="0" distB="0">
                <wp:simplePos x="0" y="0"/>
                <wp:positionH relativeFrom="page">
                  <wp:posOffset>8470900</wp:posOffset>
                </wp:positionH>
                <wp:positionV relativeFrom="paragraph">
                  <wp:posOffset>-1219200</wp:posOffset>
                </wp:positionV>
                <wp:extent cx="939800" cy="355600"/>
                <wp:wrapNone/>
                <wp:docPr id="175" name="文本框 175"/>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6788"/>
                            <w:r>
                              <w:rPr>
                                <w:rFonts w:ascii="宋体" w:hAnsi="宋体" w:cs="宋体" w:eastAsia="宋体"/>
                                <w:sz w:val="35"/>
                                <w:spacing w:val="0"/>
                                <w:color w:val="000000"/>
                                <w:b w:val="off"/>
                                <w:i w:val="off"/>
                              </w:rPr>
                              <w:t>V.94-96</w:t>
                            </w:r>
                            <w:bookmarkEnd w:id="6788"/>
                          </w:p>
                        </w:txbxContent>
                      </wps:txbx>
                      <wps:bodyPr wrap="square" lIns="0" rIns="0" tIns="0" bIns="0" vert="horz" anchor="t">
                        <a:noAutofit/>
                      </wps:bodyPr>
                    </wps:wsp>
                  </a:graphicData>
                </a:graphic>
              </wp:anchor>
            </w:drawing>
          </mc:Choice>
          <mc:Fallback>
            <w:pict>
              <v:shape type="#_x0000_t202" filled="f" stroked="f" style="margin-left:667pt;margin-top:-96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6789"/>
                      <w:r>
                        <w:rPr>
                          <w:rFonts w:ascii="宋体" w:hAnsi="宋体" w:cs="宋体" w:eastAsia="宋体"/>
                          <w:sz w:val="35"/>
                          <w:spacing w:val="0"/>
                          <w:color w:val="000000"/>
                          <w:b w:val="off"/>
                          <w:i w:val="off"/>
                        </w:rPr>
                        <w:t>V.94-96</w:t>
                      </w:r>
                      <w:bookmarkEnd w:id="6789"/>
                    </w:p>
                  </w:txbxContent>
                </v:textbox>
              </v:shape>
            </w:pict>
          </mc:Fallback>
        </mc:AlternateContent>
      </w:r>
      <w:bookmarkEnd w:id="6787"/>
    </w:p>
    <w:p>
      <w:pPr>
        <w:pageBreakBefore w:val="off"/>
        <w:tabs/>
        <w:wordWrap w:val="off"/>
        <w:spacing w:before="0" w:after="0" w:line="720" w:lineRule="exact"/>
        <w:ind w:left="0" w:right="0"/>
        <w:jc w:val="both"/>
        <w:textAlignment w:val="baseline"/>
        <w:rPr>
          <w:sz w:val="41"/>
        </w:rPr>
      </w:pPr>
      <w:bookmarkStart w:name="" w:id="6790"/>
      <w:r>
        <w:rPr>
          <w:rFonts w:ascii="宋体" w:hAnsi="宋体" w:cs="宋体" w:eastAsia="宋体"/>
          <w:sz w:val="41"/>
          <w:spacing w:val="0"/>
          <w:color w:val="000000"/>
          <w:b w:val="off"/>
          <w:i w:val="off"/>
        </w:rPr>
        <w:t/>
      </w:r>
      <w:bookmarkEnd w:id="6790"/>
    </w:p>
    <w:p>
      <w:pPr>
        <w:pageBreakBefore w:val="off"/>
        <w:tabs/>
        <w:wordWrap w:val="off"/>
        <w:spacing w:before="0" w:after="0" w:line="720" w:lineRule="atLeast"/>
        <w:ind w:left="1640" w:right="0"/>
        <w:jc w:val="both"/>
        <w:textAlignment w:val="baseline"/>
        <w:rPr>
          <w:sz w:val="41"/>
        </w:rPr>
      </w:pPr>
      <w:bookmarkStart w:name="" w:id="6791"/>
      <w:r>
        <w:rPr>
          <w:rFonts w:ascii="宋体" w:hAnsi="宋体" w:cs="宋体" w:eastAsia="宋体"/>
          <w:sz w:val="41"/>
          <w:spacing w:val="0"/>
          <w:color w:val="000000"/>
          <w:b w:val="off"/>
          <w:i w:val="off"/>
        </w:rPr>
        <w:t>这些都是下界的梦的幻象。</w:t>
      </w:r>
      <w:bookmarkEnd w:id="6791"/>
    </w:p>
    <w:p>
      <w:pPr>
        <w:pageBreakBefore w:val="off"/>
        <w:tabs/>
        <w:wordWrap w:val="off"/>
        <w:spacing w:before="0" w:after="0" w:line="720" w:lineRule="exact"/>
        <w:ind w:left="0" w:right="0"/>
        <w:jc w:val="both"/>
        <w:textAlignment w:val="baseline"/>
        <w:rPr>
          <w:sz w:val="41"/>
        </w:rPr>
      </w:pPr>
      <w:bookmarkStart w:name="" w:id="6792"/>
      <w:r>
        <w:rPr>
          <w:rFonts w:ascii="宋体" w:hAnsi="宋体" w:cs="宋体" w:eastAsia="宋体"/>
          <w:sz w:val="41"/>
          <w:spacing w:val="0"/>
          <w:color w:val="000000"/>
          <w:b w:val="off"/>
          <w:i w:val="off"/>
        </w:rPr>
        <w:t/>
      </w:r>
      <w:bookmarkEnd w:id="6792"/>
    </w:p>
    <w:p>
      <w:pPr>
        <w:pageBreakBefore w:val="off"/>
        <w:tabs/>
        <w:wordWrap w:val="off"/>
        <w:spacing w:before="0" w:after="0" w:line="720" w:lineRule="atLeast"/>
        <w:ind w:left="0" w:right="140"/>
        <w:jc w:val="both"/>
        <w:textAlignment w:val="baseline"/>
        <w:rPr>
          <w:sz w:val="41"/>
        </w:rPr>
      </w:pPr>
      <w:bookmarkStart w:name="" w:id="6793"/>
      <w:r>
        <w:rPr>
          <w:rFonts w:ascii="宋体" w:hAnsi="宋体" w:cs="宋体" w:eastAsia="宋体"/>
          <w:sz w:val="41"/>
          <w:spacing w:val="0"/>
          <w:color w:val="000000"/>
          <w:b w:val="off"/>
          <w:i w:val="off"/>
        </w:rPr>
        <w:t>另有人说，当他焚烧塞奥弗拉斯特的演讲笔记时，补了这样</w:t>
      </w:r>
      <w:r>
        <w:rPr>
          <w:rFonts w:ascii="宋体" w:hAnsi="宋体" w:cs="宋体" w:eastAsia="宋体"/>
          <w:sz w:val="41"/>
          <w:spacing w:val="0"/>
          <w:color w:val="000000"/>
          <w:b w:val="off"/>
          <w:i w:val="off"/>
        </w:rPr>
        <w:t>一句：</w:t>
      </w:r>
      <w:bookmarkEnd w:id="6793"/>
    </w:p>
    <w:p>
      <w:pPr>
        <w:pageBreakBefore w:val="off"/>
        <w:tabs/>
        <w:wordWrap w:val="off"/>
        <w:spacing w:before="480" w:after="0" w:line="720" w:lineRule="atLeast"/>
        <w:ind w:left="840" w:right="920" w:firstLine="800"/>
        <w:jc w:val="both"/>
        <w:textAlignment w:val="baseline"/>
        <w:rPr>
          <w:sz w:val="41"/>
        </w:rPr>
      </w:pPr>
      <w:bookmarkStart w:name="" w:id="6794"/>
      <w:r>
        <w:rPr>
          <w:rFonts w:ascii="宋体" w:hAnsi="宋体" w:cs="宋体" w:eastAsia="宋体"/>
          <w:sz w:val="41"/>
          <w:spacing w:val="0"/>
          <w:color w:val="000000"/>
          <w:b w:val="off"/>
          <w:i w:val="off"/>
        </w:rPr>
        <w:t>过来，赫费司托，武提斯(Thetis)现在需要</w:t>
      </w:r>
      <w:r>
        <w:rPr>
          <w:rFonts w:ascii="宋体" w:hAnsi="宋体" w:cs="宋体" w:eastAsia="宋体"/>
          <w:sz w:val="41"/>
          <w:spacing w:val="0"/>
          <w:color w:val="000000"/>
          <w:b w:val="off"/>
          <w:i w:val="off"/>
        </w:rPr>
        <w:t>你。</w:t>
      </w:r>
      <w:bookmarkEnd w:id="6794"/>
    </w:p>
    <w:p>
      <w:pPr>
        <w:pageBreakBefore w:val="off"/>
        <w:tabs/>
        <w:wordWrap w:val="off"/>
        <w:spacing w:before="0" w:after="0" w:line="720" w:lineRule="atLeast"/>
        <w:ind w:left="20" w:right="0"/>
        <w:jc w:val="both"/>
        <w:textAlignment w:val="baseline"/>
        <w:rPr>
          <w:sz w:val="41"/>
        </w:rPr>
      </w:pPr>
      <w:bookmarkStart w:name="" w:id="6795"/>
      <w:r>
        <w:rPr>
          <w:rFonts w:ascii="宋体" w:hAnsi="宋体" w:cs="宋体" w:eastAsia="宋体"/>
          <w:sz w:val="41"/>
          <w:spacing w:val="0"/>
          <w:color w:val="000000"/>
          <w:u w:val="single"/>
          <w:b w:val="off"/>
          <w:i w:val="off"/>
        </w:rPr>
        <w:t xml:space="preserve">             </w:t>
      </w:r>
      <w:bookmarkEnd w:id="6795"/>
    </w:p>
    <w:p>
      <w:pPr>
        <w:pageBreakBefore w:val="off"/>
        <w:tabs/>
        <w:wordWrap w:val="off"/>
        <w:spacing w:before="280" w:after="0" w:line="540" w:lineRule="atLeast"/>
        <w:ind w:left="560" w:right="0"/>
        <w:jc w:val="both"/>
        <w:textAlignment w:val="baseline"/>
        <w:rPr>
          <w:sz w:val="40"/>
        </w:rPr>
      </w:pPr>
      <w:bookmarkStart w:name="" w:id="6796"/>
      <w:r>
        <w:rPr>
          <w:rFonts w:ascii="TimesNewRoman" w:hAnsi="TimesNewRoman" w:cs="TimesNewRoman" w:eastAsia="TimesNewRoman"/>
          <w:sz w:val="40"/>
          <w:spacing w:val="0"/>
          <w:color w:val="000000"/>
          <w:b w:val="off"/>
          <w:i w:val="off"/>
        </w:rPr>
        <w:t>① Nauck, T. G. F²., Adesp. 285.</w:t>
      </w:r>
      <w:bookmarkEnd w:id="6796"/>
    </w:p>
    <w:p>
      <w:pPr>
        <w:pageBreakBefore w:val="off"/>
        <w:tabs/>
        <w:wordWrap w:val="off"/>
        <w:spacing w:before="0" w:after="0" w:line="460" w:lineRule="atLeast"/>
        <w:ind w:left="0" w:right="0"/>
        <w:jc w:val="center"/>
        <w:textAlignment w:val="baseline"/>
        <w:rPr>
          <w:sz w:val="34"/>
        </w:rPr>
      </w:pPr>
      <w:bookmarkStart w:name="" w:id="6797"/>
      <w:r>
        <w:rPr>
          <w:rFonts w:ascii="楷体" w:hAnsi="楷体" w:cs="楷体" w:eastAsia="楷体"/>
          <w:sz w:val="34"/>
          <w:spacing w:val="0"/>
          <w:color w:val="000000"/>
          <w:b w:val="off"/>
          <w:i w:val="off"/>
        </w:rPr>
        <w:t>— 385 —</w:t>
      </w:r>
      <w:bookmarkEnd w:id="6797"/>
    </w:p>
    <w:p>
      <w:r>
        <w:t/>
      </w:r>
    </w:p>
    <w:p>
      <w:pPr>
        <w:sectPr>
          <w:footerReference r:id="rId855"/>
          <w:headerReference r:id="rId856" w:type="default"/>
          <w:type w:val="nextPage"/>
          <w:pgSz w:w="15700" w:h="23040"/>
          <w:pgMar w:left="2360" w:top="1960" w:right="2360" w:bottom="1960" w:header="1660" w:footer="1660"/>
          <w:cols w:num="1"/>
        </w:sectPr>
      </w:pPr>
    </w:p>
    <w:p>
      <w:pPr>
        <w:pageBreakBefore w:val="off"/>
        <w:tabs/>
        <w:wordWrap w:val="off"/>
        <w:spacing w:before="300" w:after="0" w:line="580" w:lineRule="atLeast"/>
        <w:ind w:left="0" w:right="0"/>
        <w:jc w:val="center"/>
        <w:textAlignment w:val="baseline"/>
        <w:rPr>
          <w:sz w:val="35"/>
        </w:rPr>
      </w:pPr>
      <w:bookmarkStart w:name="" w:id="6798"/>
      <w:r>
        <w:rPr>
          <w:rFonts w:ascii="楷体" w:hAnsi="楷体" w:cs="楷体" w:eastAsia="楷体"/>
          <w:sz w:val="35"/>
          <w:spacing w:val="0"/>
          <w:color w:val="000000"/>
          <w:u w:val="single"/>
          <w:b w:val="on"/>
          <w:i w:val="off"/>
        </w:rPr>
        <w:t xml:space="preserve">                         名哲言行录                        </w:t>
      </w:r>
      <w:bookmarkEnd w:id="6798"/>
    </w:p>
    <w:p>
      <w:pPr>
        <w:pageBreakBefore w:val="off"/>
        <w:tabs/>
        <w:wordWrap w:val="off"/>
        <w:spacing w:before="0" w:after="0" w:line="580" w:lineRule="exact"/>
        <w:ind w:left="0" w:right="0"/>
        <w:jc w:val="center"/>
        <w:textAlignment w:val="baseline"/>
        <w:rPr>
          <w:sz w:val="35"/>
        </w:rPr>
      </w:pPr>
      <w:bookmarkStart w:name="" w:id="6799"/>
      <w:r>
        <w:rPr>
          <w:rFonts w:ascii="宋体" w:hAnsi="宋体" w:cs="宋体" w:eastAsia="宋体"/>
          <w:sz w:val="35"/>
          <w:spacing w:val="0"/>
          <w:color w:val="000000"/>
          <w:b w:val="off"/>
          <w:i w:val="off"/>
        </w:rPr>
        <w:t/>
      </w:r>
      <w:bookmarkEnd w:id="6799"/>
    </w:p>
    <w:p>
      <w:pPr>
        <w:pageBreakBefore w:val="off"/>
        <w:tabs/>
        <w:wordWrap w:val="off"/>
        <w:spacing w:before="0" w:after="0" w:line="580" w:lineRule="exact"/>
        <w:ind w:left="0" w:right="0"/>
        <w:jc w:val="center"/>
        <w:textAlignment w:val="baseline"/>
        <w:rPr>
          <w:sz w:val="35"/>
        </w:rPr>
      </w:pPr>
      <w:bookmarkStart w:name="" w:id="6800"/>
      <w:r>
        <w:rPr>
          <w:rFonts w:ascii="宋体" w:hAnsi="宋体" w:cs="宋体" w:eastAsia="宋体"/>
          <w:sz w:val="35"/>
          <w:spacing w:val="0"/>
          <w:color w:val="000000"/>
          <w:b w:val="off"/>
          <w:i w:val="off"/>
        </w:rPr>
        <w:t/>
      </w:r>
      <w:bookmarkEnd w:id="6800"/>
    </w:p>
    <w:p>
      <w:pPr>
        <w:pageBreakBefore w:val="off"/>
        <w:tabs/>
        <w:wordWrap w:val="off"/>
        <w:spacing w:before="0" w:after="0" w:line="680" w:lineRule="atLeast"/>
        <w:ind w:left="560" w:right="0"/>
        <w:jc w:val="both"/>
        <w:textAlignment w:val="baseline"/>
        <w:rPr>
          <w:sz w:val="41"/>
        </w:rPr>
      </w:pPr>
      <w:bookmarkStart w:name="" w:id="6801"/>
      <w:r>
        <w:rPr>
          <w:rFonts w:ascii="宋体" w:hAnsi="宋体" w:cs="宋体" w:eastAsia="宋体"/>
          <w:sz w:val="41"/>
          <w:spacing w:val="0"/>
          <w:color w:val="000000"/>
          <w:b w:val="off"/>
          <w:i w:val="off"/>
        </w:rPr>
        <w:t>他把事物分为两类：一类用钱可以买到，如房子；另一类通</w:t>
      </w:r>
      <w:r>
        <w:rPr>
          <w:rFonts w:ascii="宋体" w:hAnsi="宋体" w:cs="宋体" w:eastAsia="宋体"/>
          <w:sz w:val="41"/>
          <w:spacing w:val="0"/>
          <w:color w:val="000000"/>
          <w:b w:val="off"/>
          <w:i w:val="off"/>
        </w:rPr>
        <w:t>过时间和精力可以得到，如教育。他说，财富有害，除非我</w:t>
      </w:r>
      <w:r>
        <w:rPr>
          <w:rFonts w:ascii="宋体" w:hAnsi="宋体" w:cs="宋体" w:eastAsia="宋体"/>
          <w:sz w:val="41"/>
          <w:spacing w:val="0"/>
          <w:color w:val="000000"/>
          <w:b w:val="off"/>
          <w:i w:val="off"/>
        </w:rPr>
        <w:t>们使之用得其所。</w:t>
      </w:r>
      <w:bookmarkEnd w:id="6801"/>
    </w:p>
    <w:p>
      <w:pPr>
        <w:pageBreakBefore w:val="off"/>
        <w:tabs/>
        <w:wordWrap w:val="off"/>
        <w:spacing w:before="0" w:after="0" w:line="680" w:lineRule="atLeast"/>
        <w:ind w:left="1400" w:right="0"/>
        <w:jc w:val="both"/>
        <w:textAlignment w:val="baseline"/>
        <w:rPr>
          <w:sz w:val="41"/>
        </w:rPr>
      </w:pPr>
      <w:bookmarkStart w:name="" w:id="6802"/>
      <w:r>
        <w:rPr>
          <w:rFonts w:ascii="宋体" w:hAnsi="宋体" w:cs="宋体" w:eastAsia="宋体"/>
          <w:sz w:val="41"/>
          <w:spacing w:val="0"/>
          <w:color w:val="000000"/>
          <w:b w:val="off"/>
          <w:i w:val="off"/>
        </w:rPr>
        <w:t>他死于高龄，窒息而亡。</w:t>
      </w:r>
      <w:bookmarkEnd w:id="6802"/>
    </w:p>
    <w:p>
      <w:pPr>
        <w:pageBreakBefore w:val="off"/>
        <w:tabs/>
        <w:wordWrap w:val="off"/>
        <w:spacing w:before="0" w:after="0" w:line="680" w:lineRule="atLeast"/>
        <w:ind w:left="560" w:right="20" w:firstLine="840"/>
        <w:jc w:val="both"/>
        <w:textAlignment w:val="baseline"/>
        <w:rPr>
          <w:sz w:val="41"/>
        </w:rPr>
      </w:pPr>
      <w:bookmarkStart w:name="" w:id="6803"/>
      <w:r>
        <w:rPr>
          <w:rFonts w:ascii="宋体" w:hAnsi="宋体" w:cs="宋体" w:eastAsia="宋体"/>
          <w:sz w:val="41"/>
          <w:spacing w:val="0"/>
          <w:color w:val="000000"/>
          <w:b w:val="off"/>
          <w:i w:val="off"/>
        </w:rPr>
        <w:t>他的门徒是塞奥姆伯罗特(Theombrotus)和克莱俄美</w:t>
      </w:r>
      <w:r>
        <w:rPr>
          <w:rFonts w:ascii="宋体" w:hAnsi="宋体" w:cs="宋体" w:eastAsia="宋体"/>
          <w:sz w:val="41"/>
          <w:spacing w:val="0"/>
          <w:color w:val="000000"/>
          <w:b w:val="off"/>
          <w:i w:val="off"/>
        </w:rPr>
        <w:t>尼：塞奥姆伯罗特收亚历山大里亚的德米特里乌为学生，而</w:t>
      </w:r>
      <w:r>
        <w:rPr>
          <w:rFonts w:ascii="宋体" w:hAnsi="宋体" w:cs="宋体" w:eastAsia="宋体"/>
          <w:sz w:val="41"/>
          <w:spacing w:val="0"/>
          <w:color w:val="000000"/>
          <w:b w:val="off"/>
          <w:i w:val="off"/>
        </w:rPr>
        <w:t>克莱俄美尼指导了亚历山大里亚的提马尔库和爱菲索的厄刻</w:t>
      </w:r>
      <w:r>
        <w:rPr>
          <w:rFonts w:ascii="宋体" w:hAnsi="宋体" w:cs="宋体" w:eastAsia="宋体"/>
          <w:sz w:val="41"/>
          <w:spacing w:val="0"/>
          <w:color w:val="000000"/>
          <w:b w:val="off"/>
          <w:i w:val="off"/>
        </w:rPr>
        <w:t>克勒(Echecles)。不仅厄刻克勒聆听过塞奥姆伯罗特的演</w:t>
      </w:r>
      <w:r>
        <w:rPr>
          <w:rFonts w:ascii="宋体" w:hAnsi="宋体" w:cs="宋体" w:eastAsia="宋体"/>
          <w:sz w:val="41"/>
          <w:spacing w:val="0"/>
          <w:color w:val="000000"/>
          <w:b w:val="off"/>
          <w:i w:val="off"/>
        </w:rPr>
        <w:t>讲，美涅得谟也参加过他的讲座，我们稍后就会谈到他。他</w:t>
      </w:r>
      <w:r>
        <w:rPr>
          <w:rFonts w:ascii="宋体" w:hAnsi="宋体" w:cs="宋体" w:eastAsia="宋体"/>
          <w:sz w:val="41"/>
          <w:spacing w:val="0"/>
          <w:color w:val="000000"/>
          <w:b w:val="off"/>
          <w:i w:val="off"/>
        </w:rPr>
        <w:t>们之中的来自辛诺普的麦尼普斯后来也成了名人。</w:t>
      </w:r>
      <w:bookmarkEnd w:id="6803"/>
    </w:p>
    <w:p>
      <w:pPr>
        <w:pageBreakBefore w:val="off"/>
        <w:tabs/>
        <w:wordWrap w:val="off"/>
        <w:spacing w:before="0" w:after="0" w:line="480" w:lineRule="exact"/>
        <w:ind w:left="0" w:right="0"/>
        <w:jc w:val="both"/>
        <w:textAlignment w:val="baseline"/>
        <w:rPr>
          <w:sz w:val="39"/>
        </w:rPr>
      </w:pPr>
      <w:bookmarkStart w:name="" w:id="6804"/>
      <w:r>
        <w:rPr>
          <w:rFonts w:ascii="宋体" w:hAnsi="宋体" w:cs="宋体" w:eastAsia="宋体"/>
          <w:sz w:val="39"/>
          <w:spacing w:val="0"/>
          <w:color w:val="000000"/>
          <w:b w:val="off"/>
          <w:i w:val="off"/>
        </w:rPr>
        <w:t/>
      </w:r>
      <w:bookmarkEnd w:id="6804"/>
    </w:p>
    <w:p>
      <w:pPr>
        <w:pageBreakBefore w:val="off"/>
        <w:tabs/>
        <w:wordWrap w:val="off"/>
        <w:spacing w:before="0" w:after="0" w:line="480" w:lineRule="exact"/>
        <w:ind w:left="0" w:right="0"/>
        <w:jc w:val="both"/>
        <w:textAlignment w:val="baseline"/>
        <w:rPr>
          <w:sz w:val="39"/>
        </w:rPr>
      </w:pPr>
      <w:bookmarkStart w:name="" w:id="6805"/>
      <w:r>
        <w:rPr>
          <w:rFonts w:ascii="宋体" w:hAnsi="宋体" w:cs="宋体" w:eastAsia="宋体"/>
          <w:sz w:val="39"/>
          <w:spacing w:val="0"/>
          <w:color w:val="000000"/>
          <w:b w:val="off"/>
          <w:i w:val="off"/>
        </w:rPr>
        <w:t/>
      </w:r>
      <w:bookmarkEnd w:id="6805"/>
    </w:p>
    <w:p>
      <w:pPr>
        <w:pageBreakBefore w:val="off"/>
        <w:tabs/>
        <w:wordWrap w:val="off"/>
        <w:spacing w:before="0" w:after="0" w:line="480" w:lineRule="exact"/>
        <w:ind w:left="0" w:right="0"/>
        <w:jc w:val="both"/>
        <w:textAlignment w:val="baseline"/>
        <w:rPr>
          <w:sz w:val="39"/>
        </w:rPr>
      </w:pPr>
      <w:bookmarkStart w:name="" w:id="6806"/>
      <w:r>
        <w:rPr>
          <w:rFonts w:ascii="宋体" w:hAnsi="宋体" w:cs="宋体" w:eastAsia="宋体"/>
          <w:sz w:val="39"/>
          <w:spacing w:val="0"/>
          <w:color w:val="000000"/>
          <w:b w:val="off"/>
          <w:i w:val="off"/>
        </w:rPr>
        <w:t/>
      </w:r>
      <w:bookmarkEnd w:id="6806"/>
    </w:p>
    <w:p>
      <w:pPr>
        <w:pageBreakBefore w:val="off"/>
        <w:tabs/>
        <w:wordWrap w:val="off"/>
        <w:spacing w:before="0" w:after="0" w:line="480" w:lineRule="exact"/>
        <w:ind w:left="0" w:right="0"/>
        <w:jc w:val="both"/>
        <w:textAlignment w:val="baseline"/>
        <w:rPr>
          <w:sz w:val="39"/>
        </w:rPr>
      </w:pPr>
      <w:bookmarkStart w:name="" w:id="6807"/>
      <w:r>
        <w:rPr>
          <w:rFonts w:ascii="宋体" w:hAnsi="宋体" w:cs="宋体" w:eastAsia="宋体"/>
          <w:sz w:val="39"/>
          <w:spacing w:val="0"/>
          <w:color w:val="000000"/>
          <w:b w:val="off"/>
          <w:i w:val="off"/>
        </w:rPr>
        <w:t/>
      </w:r>
      <w:bookmarkEnd w:id="6807"/>
    </w:p>
    <w:p>
      <w:pPr>
        <w:pageBreakBefore w:val="off"/>
        <w:tabs/>
        <w:wordWrap w:val="off"/>
        <w:spacing w:before="0" w:after="0" w:line="480" w:lineRule="exact"/>
        <w:ind w:left="0" w:right="0"/>
        <w:jc w:val="both"/>
        <w:textAlignment w:val="baseline"/>
        <w:rPr>
          <w:sz w:val="39"/>
        </w:rPr>
      </w:pPr>
      <w:bookmarkStart w:name="" w:id="6808"/>
      <w:r>
        <w:rPr>
          <w:rFonts w:ascii="宋体" w:hAnsi="宋体" w:cs="宋体" w:eastAsia="宋体"/>
          <w:sz w:val="39"/>
          <w:spacing w:val="0"/>
          <w:color w:val="000000"/>
          <w:b w:val="off"/>
          <w:i w:val="off"/>
        </w:rPr>
        <w:t/>
      </w:r>
      <w:bookmarkEnd w:id="6808"/>
    </w:p>
    <w:p>
      <w:pPr>
        <w:pageBreakBefore w:val="off"/>
        <w:tabs/>
        <w:wordWrap w:val="off"/>
        <w:spacing w:before="0" w:after="0" w:line="480" w:lineRule="exact"/>
        <w:ind w:left="0" w:right="0"/>
        <w:jc w:val="both"/>
        <w:textAlignment w:val="baseline"/>
        <w:rPr>
          <w:sz w:val="39"/>
        </w:rPr>
      </w:pPr>
      <w:bookmarkStart w:name="" w:id="6809"/>
      <w:r>
        <w:rPr>
          <w:rFonts w:ascii="宋体" w:hAnsi="宋体" w:cs="宋体" w:eastAsia="宋体"/>
          <w:sz w:val="39"/>
          <w:spacing w:val="0"/>
          <w:color w:val="000000"/>
          <w:b w:val="off"/>
          <w:i w:val="off"/>
        </w:rPr>
        <w:t/>
      </w:r>
      <w:bookmarkEnd w:id="6809"/>
    </w:p>
    <w:p>
      <w:pPr>
        <w:pageBreakBefore w:val="off"/>
        <w:tabs/>
        <w:wordWrap w:val="off"/>
        <w:spacing w:before="0" w:after="0" w:line="480" w:lineRule="exact"/>
        <w:ind w:left="0" w:right="0"/>
        <w:jc w:val="both"/>
        <w:textAlignment w:val="baseline"/>
        <w:rPr>
          <w:sz w:val="39"/>
        </w:rPr>
      </w:pPr>
      <w:bookmarkStart w:name="" w:id="6810"/>
      <w:r>
        <w:rPr>
          <w:rFonts w:ascii="宋体" w:hAnsi="宋体" w:cs="宋体" w:eastAsia="宋体"/>
          <w:sz w:val="39"/>
          <w:spacing w:val="0"/>
          <w:color w:val="000000"/>
          <w:b w:val="off"/>
          <w:i w:val="off"/>
        </w:rPr>
        <w:t/>
      </w:r>
      <w:bookmarkEnd w:id="6810"/>
    </w:p>
    <w:p>
      <w:pPr>
        <w:pageBreakBefore w:val="off"/>
        <w:tabs/>
        <w:wordWrap w:val="off"/>
        <w:spacing w:before="0" w:after="0" w:line="480" w:lineRule="exact"/>
        <w:ind w:left="0" w:right="0"/>
        <w:jc w:val="both"/>
        <w:textAlignment w:val="baseline"/>
        <w:rPr>
          <w:sz w:val="39"/>
        </w:rPr>
      </w:pPr>
      <w:bookmarkStart w:name="" w:id="6811"/>
      <w:r>
        <w:rPr>
          <w:rFonts w:ascii="宋体" w:hAnsi="宋体" w:cs="宋体" w:eastAsia="宋体"/>
          <w:sz w:val="39"/>
          <w:spacing w:val="0"/>
          <w:color w:val="000000"/>
          <w:b w:val="off"/>
          <w:i w:val="off"/>
        </w:rPr>
        <w:t/>
      </w:r>
      <w:bookmarkEnd w:id="6811"/>
    </w:p>
    <w:p>
      <w:pPr>
        <w:pageBreakBefore w:val="off"/>
        <w:tabs/>
        <w:wordWrap w:val="off"/>
        <w:spacing w:before="0" w:after="0" w:line="480" w:lineRule="exact"/>
        <w:ind w:left="0" w:right="0"/>
        <w:jc w:val="both"/>
        <w:textAlignment w:val="baseline"/>
        <w:rPr>
          <w:sz w:val="39"/>
        </w:rPr>
      </w:pPr>
      <w:bookmarkStart w:name="" w:id="6812"/>
      <w:r>
        <w:rPr>
          <w:rFonts w:ascii="宋体" w:hAnsi="宋体" w:cs="宋体" w:eastAsia="宋体"/>
          <w:sz w:val="39"/>
          <w:spacing w:val="0"/>
          <w:color w:val="000000"/>
          <w:b w:val="off"/>
          <w:i w:val="off"/>
        </w:rPr>
        <w:t/>
      </w:r>
      <w:bookmarkEnd w:id="6812"/>
    </w:p>
    <w:p>
      <w:pPr>
        <w:pageBreakBefore w:val="off"/>
        <w:tabs/>
        <w:wordWrap w:val="off"/>
        <w:spacing w:before="0" w:after="0" w:line="480" w:lineRule="exact"/>
        <w:ind w:left="0" w:right="0"/>
        <w:jc w:val="both"/>
        <w:textAlignment w:val="baseline"/>
        <w:rPr>
          <w:sz w:val="39"/>
        </w:rPr>
      </w:pPr>
      <w:bookmarkStart w:name="" w:id="6813"/>
      <w:r>
        <w:rPr>
          <w:rFonts w:ascii="宋体" w:hAnsi="宋体" w:cs="宋体" w:eastAsia="宋体"/>
          <w:sz w:val="39"/>
          <w:spacing w:val="0"/>
          <w:color w:val="000000"/>
          <w:b w:val="off"/>
          <w:i w:val="off"/>
        </w:rPr>
        <w:t/>
      </w:r>
      <w:bookmarkEnd w:id="6813"/>
    </w:p>
    <w:p>
      <w:pPr>
        <w:pageBreakBefore w:val="off"/>
        <w:tabs/>
        <w:wordWrap w:val="off"/>
        <w:spacing w:before="0" w:after="0" w:line="480" w:lineRule="exact"/>
        <w:ind w:left="0" w:right="0"/>
        <w:jc w:val="both"/>
        <w:textAlignment w:val="baseline"/>
        <w:rPr>
          <w:sz w:val="39"/>
        </w:rPr>
      </w:pPr>
      <w:bookmarkStart w:name="" w:id="6814"/>
      <w:r>
        <w:rPr>
          <w:rFonts w:ascii="宋体" w:hAnsi="宋体" w:cs="宋体" w:eastAsia="宋体"/>
          <w:sz w:val="39"/>
          <w:spacing w:val="0"/>
          <w:color w:val="000000"/>
          <w:b w:val="off"/>
          <w:i w:val="off"/>
        </w:rPr>
        <w:t/>
      </w:r>
      <w:bookmarkEnd w:id="6814"/>
    </w:p>
    <w:p>
      <w:pPr>
        <w:pageBreakBefore w:val="off"/>
        <w:tabs/>
        <w:wordWrap w:val="off"/>
        <w:spacing w:before="0" w:after="0" w:line="480" w:lineRule="exact"/>
        <w:ind w:left="0" w:right="0"/>
        <w:jc w:val="both"/>
        <w:textAlignment w:val="baseline"/>
        <w:rPr>
          <w:sz w:val="39"/>
        </w:rPr>
      </w:pPr>
      <w:bookmarkStart w:name="" w:id="6815"/>
      <w:r>
        <w:rPr>
          <w:rFonts w:ascii="宋体" w:hAnsi="宋体" w:cs="宋体" w:eastAsia="宋体"/>
          <w:sz w:val="39"/>
          <w:spacing w:val="0"/>
          <w:color w:val="000000"/>
          <w:b w:val="off"/>
          <w:i w:val="off"/>
        </w:rPr>
        <w:t/>
      </w:r>
      <w:bookmarkEnd w:id="6815"/>
    </w:p>
    <w:p>
      <w:pPr>
        <w:pageBreakBefore w:val="off"/>
        <w:tabs/>
        <w:wordWrap w:val="off"/>
        <w:spacing w:before="0" w:after="0" w:line="480" w:lineRule="exact"/>
        <w:ind w:left="0" w:right="0"/>
        <w:jc w:val="both"/>
        <w:textAlignment w:val="baseline"/>
        <w:rPr>
          <w:sz w:val="39"/>
        </w:rPr>
      </w:pPr>
      <w:bookmarkStart w:name="" w:id="6816"/>
      <w:r>
        <w:rPr>
          <w:rFonts w:ascii="宋体" w:hAnsi="宋体" w:cs="宋体" w:eastAsia="宋体"/>
          <w:sz w:val="39"/>
          <w:spacing w:val="0"/>
          <w:color w:val="000000"/>
          <w:b w:val="off"/>
          <w:i w:val="off"/>
        </w:rPr>
        <w:t/>
      </w:r>
      <w:bookmarkEnd w:id="6816"/>
    </w:p>
    <w:p>
      <w:pPr>
        <w:pageBreakBefore w:val="off"/>
        <w:tabs/>
        <w:wordWrap w:val="off"/>
        <w:spacing w:before="0" w:after="0" w:line="480" w:lineRule="exact"/>
        <w:ind w:left="0" w:right="0"/>
        <w:jc w:val="both"/>
        <w:textAlignment w:val="baseline"/>
        <w:rPr>
          <w:sz w:val="39"/>
        </w:rPr>
      </w:pPr>
      <w:bookmarkStart w:name="" w:id="6817"/>
      <w:r>
        <w:rPr>
          <w:rFonts w:ascii="宋体" w:hAnsi="宋体" w:cs="宋体" w:eastAsia="宋体"/>
          <w:sz w:val="39"/>
          <w:spacing w:val="0"/>
          <w:color w:val="000000"/>
          <w:b w:val="off"/>
          <w:i w:val="off"/>
        </w:rPr>
        <w:t/>
      </w:r>
      <w:bookmarkEnd w:id="6817"/>
    </w:p>
    <w:p>
      <w:pPr>
        <w:pageBreakBefore w:val="off"/>
        <w:tabs/>
        <w:wordWrap w:val="off"/>
        <w:spacing w:before="0" w:after="0" w:line="480" w:lineRule="exact"/>
        <w:ind w:left="0" w:right="0"/>
        <w:jc w:val="both"/>
        <w:textAlignment w:val="baseline"/>
        <w:rPr>
          <w:sz w:val="39"/>
        </w:rPr>
      </w:pPr>
      <w:bookmarkStart w:name="" w:id="6818"/>
      <w:r>
        <w:rPr>
          <w:rFonts w:ascii="宋体" w:hAnsi="宋体" w:cs="宋体" w:eastAsia="宋体"/>
          <w:sz w:val="39"/>
          <w:spacing w:val="0"/>
          <w:color w:val="000000"/>
          <w:b w:val="off"/>
          <w:i w:val="off"/>
        </w:rPr>
        <w:t/>
      </w:r>
      <w:bookmarkEnd w:id="6818"/>
    </w:p>
    <w:p>
      <w:pPr>
        <w:pageBreakBefore w:val="off"/>
        <w:tabs/>
        <w:wordWrap w:val="off"/>
        <w:spacing w:before="0" w:after="0" w:line="480" w:lineRule="exact"/>
        <w:ind w:left="0" w:right="0"/>
        <w:jc w:val="both"/>
        <w:textAlignment w:val="baseline"/>
        <w:rPr>
          <w:sz w:val="39"/>
        </w:rPr>
      </w:pPr>
      <w:bookmarkStart w:name="" w:id="6819"/>
      <w:r>
        <w:rPr>
          <w:rFonts w:ascii="宋体" w:hAnsi="宋体" w:cs="宋体" w:eastAsia="宋体"/>
          <w:sz w:val="39"/>
          <w:spacing w:val="0"/>
          <w:color w:val="000000"/>
          <w:b w:val="off"/>
          <w:i w:val="off"/>
        </w:rPr>
        <w:t/>
      </w:r>
      <w:bookmarkEnd w:id="6819"/>
    </w:p>
    <w:p>
      <w:pPr>
        <w:pageBreakBefore w:val="off"/>
        <w:tabs/>
        <w:wordWrap w:val="off"/>
        <w:spacing w:before="0" w:after="0" w:line="480" w:lineRule="exact"/>
        <w:ind w:left="0" w:right="0"/>
        <w:jc w:val="both"/>
        <w:textAlignment w:val="baseline"/>
        <w:rPr>
          <w:sz w:val="39"/>
        </w:rPr>
      </w:pPr>
      <w:bookmarkStart w:name="" w:id="6820"/>
      <w:r>
        <w:rPr>
          <w:rFonts w:ascii="宋体" w:hAnsi="宋体" w:cs="宋体" w:eastAsia="宋体"/>
          <w:sz w:val="39"/>
          <w:spacing w:val="0"/>
          <w:color w:val="000000"/>
          <w:b w:val="off"/>
          <w:i w:val="off"/>
        </w:rPr>
        <w:t/>
      </w:r>
      <w:bookmarkEnd w:id="6820"/>
    </w:p>
    <w:p>
      <w:pPr>
        <w:pageBreakBefore w:val="off"/>
        <w:tabs/>
        <w:wordWrap w:val="off"/>
        <w:spacing w:before="0" w:after="0" w:line="480" w:lineRule="exact"/>
        <w:ind w:left="0" w:right="0"/>
        <w:jc w:val="both"/>
        <w:textAlignment w:val="baseline"/>
        <w:rPr>
          <w:sz w:val="39"/>
        </w:rPr>
      </w:pPr>
      <w:bookmarkStart w:name="" w:id="6821"/>
      <w:r>
        <w:rPr>
          <w:rFonts w:ascii="宋体" w:hAnsi="宋体" w:cs="宋体" w:eastAsia="宋体"/>
          <w:sz w:val="39"/>
          <w:spacing w:val="0"/>
          <w:color w:val="000000"/>
          <w:b w:val="off"/>
          <w:i w:val="off"/>
        </w:rPr>
        <w:t/>
      </w:r>
      <w:bookmarkEnd w:id="6821"/>
    </w:p>
    <w:p>
      <w:pPr>
        <w:pageBreakBefore w:val="off"/>
        <w:tabs/>
        <w:wordWrap w:val="off"/>
        <w:spacing w:before="0" w:after="0" w:line="480" w:lineRule="exact"/>
        <w:ind w:left="0" w:right="0"/>
        <w:jc w:val="both"/>
        <w:textAlignment w:val="baseline"/>
        <w:rPr>
          <w:sz w:val="39"/>
        </w:rPr>
      </w:pPr>
      <w:bookmarkStart w:name="" w:id="6822"/>
      <w:r>
        <w:rPr>
          <w:rFonts w:ascii="宋体" w:hAnsi="宋体" w:cs="宋体" w:eastAsia="宋体"/>
          <w:sz w:val="39"/>
          <w:spacing w:val="0"/>
          <w:color w:val="000000"/>
          <w:b w:val="off"/>
          <w:i w:val="off"/>
        </w:rPr>
        <w:t/>
      </w:r>
      <w:bookmarkEnd w:id="6822"/>
    </w:p>
    <w:p>
      <w:pPr>
        <w:pageBreakBefore w:val="off"/>
        <w:tabs/>
        <w:wordWrap w:val="off"/>
        <w:spacing w:before="0" w:after="0" w:line="540" w:lineRule="atLeast"/>
        <w:ind w:left="0" w:right="0"/>
        <w:jc w:val="center"/>
        <w:textAlignment w:val="baseline"/>
        <w:rPr>
          <w:sz w:val="39"/>
        </w:rPr>
      </w:pPr>
      <w:bookmarkStart w:name="" w:id="6823"/>
      <w:r>
        <w:rPr>
          <w:rFonts w:ascii="楷体" w:hAnsi="楷体" w:cs="楷体" w:eastAsia="楷体"/>
          <w:sz w:val="39"/>
          <w:spacing w:val="0"/>
          <w:color w:val="000000"/>
          <w:b w:val="off"/>
          <w:i w:val="off"/>
        </w:rPr>
        <w:t>386</w:t>
      </w:r>
      <w:bookmarkEnd w:id="6823"/>
    </w:p>
    <w:p>
      <w:r>
        <w:t/>
      </w:r>
    </w:p>
    <w:p>
      <w:pPr>
        <w:sectPr>
          <w:footerReference r:id="rId857"/>
          <w:headerReference r:id="rId858" w:type="default"/>
          <w:type w:val="nextPage"/>
          <w:pgSz w:w="15700" w:h="23040"/>
          <w:pgMar w:left="2120" w:top="1960" w:right="2120" w:bottom="1960" w:header="1660" w:footer="1660"/>
          <w:cols w:num="1"/>
        </w:sectPr>
      </w:pPr>
    </w:p>
    <w:p>
      <w:pPr>
        <w:pageBreakBefore w:val="off"/>
        <w:tabs/>
        <w:wordWrap w:val="off"/>
        <w:spacing w:before="1120" w:after="0" w:line="960" w:lineRule="atLeast"/>
        <w:ind w:left="40" w:right="200"/>
        <w:jc w:val="both"/>
        <w:textAlignment w:val="baseline"/>
        <w:rPr>
          <w:sz w:val="47"/>
        </w:rPr>
      </w:pPr>
      <w:bookmarkStart w:name="" w:id="6824"/>
      <w:r>
        <w:rPr>
          <w:rFonts w:ascii="仿宋" w:hAnsi="仿宋" w:cs="仿宋" w:eastAsia="仿宋"/>
          <w:sz w:val="47"/>
          <w:spacing w:val="0"/>
          <w:color w:val="000000"/>
          <w:u w:val="single"/>
          <w:b w:val="off"/>
          <w:i w:val="off"/>
        </w:rPr>
        <w:t>第七章     希帕基亚(约公元</w:t>
      </w:r>
      <w:r>
        <w:rPr>
          <w:rFonts w:ascii="仿宋" w:hAnsi="仿宋" w:cs="仿宋" w:eastAsia="仿宋"/>
          <w:sz w:val="47"/>
          <w:spacing w:val="0"/>
          <w:color w:val="000000"/>
          <w:u w:val="single"/>
          <w:b w:val="off"/>
          <w:i w:val="off"/>
        </w:rPr>
        <w:t>前 300 年)</w:t>
      </w:r>
      <w:bookmarkEnd w:id="6824"/>
    </w:p>
    <w:p>
      <w:pPr>
        <w:pageBreakBefore w:val="off"/>
        <w:tabs/>
        <w:wordWrap w:val="off"/>
        <w:spacing w:before="0" w:after="0" w:line="960" w:lineRule="exact"/>
        <w:ind w:left="0" w:right="0"/>
        <w:jc w:val="both"/>
        <w:textAlignment w:val="baseline"/>
        <w:rPr>
          <w:sz w:val="47"/>
        </w:rPr>
      </w:pPr>
      <w:bookmarkStart w:name="" w:id="6825"/>
      <w:r>
        <w:rPr>
          <w:rFonts w:ascii="宋体" w:hAnsi="宋体" w:cs="宋体" w:eastAsia="宋体"/>
          <w:sz w:val="47"/>
          <w:spacing w:val="0"/>
          <w:color w:val="000000"/>
          <w:b w:val="off"/>
          <w:i w:val="off"/>
        </w:rPr>
        <w:t/>
      </w:r>
      <w:bookmarkEnd w:id="6825"/>
    </w:p>
    <w:p>
      <w:pPr>
        <w:pageBreakBefore w:val="off"/>
        <w:tabs/>
        <w:wordWrap w:val="off"/>
        <w:spacing w:before="0" w:after="0" w:line="660" w:lineRule="atLeast"/>
        <w:ind w:left="40" w:right="180" w:firstLine="800"/>
        <w:jc w:val="both"/>
        <w:textAlignment w:val="baseline"/>
        <w:rPr>
          <w:sz w:val="42"/>
        </w:rPr>
      </w:pPr>
      <w:bookmarkStart w:name="" w:id="6826"/>
      <w:r>
        <w:rPr>
          <w:rFonts w:ascii="宋体" w:hAnsi="宋体" w:cs="宋体" w:eastAsia="宋体"/>
          <w:sz w:val="42"/>
          <w:spacing w:val="0"/>
          <w:color w:val="000000"/>
          <w:b w:val="off"/>
          <w:i w:val="off"/>
        </w:rPr>
        <w:t>希帕基亚是美特洛克勒的妹妹，也为他们的学说所吸</w:t>
      </w:r>
      <w:r>
        <w:rPr>
          <w:rFonts w:ascii="宋体" w:hAnsi="宋体" w:cs="宋体" w:eastAsia="宋体"/>
          <w:sz w:val="42"/>
          <w:spacing w:val="0"/>
          <w:color w:val="000000"/>
          <w:b w:val="off"/>
          <w:i w:val="off"/>
        </w:rPr>
        <w:t>引。两人都出生于马洛尼亚。</w:t>
      </w:r>
      <w:bookmarkEnd w:id="6826"/>
    </w:p>
    <w:p>
      <w:pPr>
        <w:pageBreakBefore w:val="off"/>
        <w:tabs/>
        <w:wordWrap w:val="off"/>
        <w:spacing w:before="0" w:after="0" w:line="660" w:lineRule="atLeast"/>
        <w:ind w:left="40" w:right="180" w:firstLine="860"/>
        <w:jc w:val="both"/>
        <w:textAlignment w:val="baseline"/>
        <w:rPr>
          <w:sz w:val="42"/>
        </w:rPr>
      </w:pPr>
      <w:bookmarkStart w:name="" w:id="6827"/>
      <w:r>
        <w:rPr>
          <w:rFonts w:ascii="宋体" w:hAnsi="宋体" w:cs="宋体" w:eastAsia="宋体"/>
          <w:sz w:val="42"/>
          <w:spacing w:val="0"/>
          <w:color w:val="000000"/>
          <w:b w:val="off"/>
          <w:i w:val="off"/>
        </w:rPr>
        <w:t>她爱上克拉特斯的演讲和生活，再不愿关注其他追求</w:t>
      </w:r>
      <w:r>
        <w:rPr>
          <w:rFonts w:ascii="宋体" w:hAnsi="宋体" w:cs="宋体" w:eastAsia="宋体"/>
          <w:sz w:val="42"/>
          <w:spacing w:val="0"/>
          <w:color w:val="000000"/>
          <w:b w:val="off"/>
          <w:i w:val="off"/>
        </w:rPr>
        <w:t>者，尽管他们有着万贯家财、显赫身世以及英俊相貌。对</w:t>
      </w:r>
      <w:r>
        <w:rPr>
          <w:rFonts w:ascii="宋体" w:hAnsi="宋体" w:cs="宋体" w:eastAsia="宋体"/>
          <w:sz w:val="42"/>
          <w:spacing w:val="0"/>
          <w:color w:val="000000"/>
          <w:b w:val="off"/>
          <w:i w:val="off"/>
        </w:rPr>
        <w:t>她而言，克拉特斯就是一切。她甚至威胁父母，除非让她与</w:t>
      </w:r>
      <w:r>
        <w:rPr>
          <w:rFonts w:ascii="宋体" w:hAnsi="宋体" w:cs="宋体" w:eastAsia="宋体"/>
          <w:sz w:val="42"/>
          <w:spacing w:val="0"/>
          <w:color w:val="000000"/>
          <w:b w:val="off"/>
          <w:i w:val="off"/>
        </w:rPr>
        <w:t>克拉特斯结婚，否则将独守终身。因此她的父母乞求克拉特</w:t>
      </w:r>
      <w:r>
        <w:rPr>
          <w:rFonts w:ascii="宋体" w:hAnsi="宋体" w:cs="宋体" w:eastAsia="宋体"/>
          <w:sz w:val="42"/>
          <w:spacing w:val="0"/>
          <w:color w:val="000000"/>
          <w:b w:val="off"/>
          <w:i w:val="off"/>
        </w:rPr>
        <w:t>斯劝阻她，克拉特斯使出浑身解数，还是没能说服她。最</w:t>
      </w:r>
      <w:r>
        <w:rPr>
          <w:rFonts w:ascii="宋体" w:hAnsi="宋体" w:cs="宋体" w:eastAsia="宋体"/>
          <w:sz w:val="42"/>
          <w:spacing w:val="0"/>
          <w:color w:val="000000"/>
          <w:b w:val="off"/>
          <w:i w:val="off"/>
        </w:rPr>
        <w:t>后，克拉特斯站起来，脱下衣服放在她面前，说：“这就是</w:t>
      </w:r>
      <w:r>
        <w:rPr>
          <w:rFonts w:ascii="宋体" w:hAnsi="宋体" w:cs="宋体" w:eastAsia="宋体"/>
          <w:sz w:val="42"/>
          <w:spacing w:val="0"/>
          <w:color w:val="000000"/>
          <w:b w:val="off"/>
          <w:i w:val="off"/>
        </w:rPr>
        <w:t>新郎，这里是他的所有家当；那么请你决择吧；因为，如果</w:t>
      </w:r>
      <w:r>
        <w:rPr>
          <w:rFonts w:ascii="宋体" w:hAnsi="宋体" w:cs="宋体" w:eastAsia="宋体"/>
          <w:sz w:val="42"/>
          <w:spacing w:val="0"/>
          <w:color w:val="000000"/>
          <w:b w:val="off"/>
          <w:i w:val="off"/>
        </w:rPr>
        <w:t>你不分享我的追求，就不能成为我的伴侣。”</w:t>
      </w:r>
      <w:bookmarkEnd w:id="6827"/>
    </w:p>
    <w:p>
      <w:pPr>
        <w:pageBreakBefore w:val="off"/>
        <w:tabs/>
        <w:wordWrap w:val="off"/>
        <w:spacing w:before="0" w:after="0" w:line="660" w:lineRule="atLeast"/>
        <w:ind w:left="40" w:right="180" w:firstLine="860"/>
        <w:jc w:val="both"/>
        <w:textAlignment w:val="baseline"/>
        <w:rPr>
          <w:sz w:val="42"/>
        </w:rPr>
      </w:pPr>
      <w:bookmarkStart w:name="" w:id="6828"/>
      <w:r>
        <w:rPr>
          <w:rFonts w:ascii="宋体" w:hAnsi="宋体" w:cs="宋体" w:eastAsia="宋体"/>
          <w:sz w:val="42"/>
          <w:spacing w:val="0"/>
          <w:color w:val="000000"/>
          <w:b w:val="off"/>
          <w:i w:val="off"/>
        </w:rPr>
        <w:t>女孩做出了选择，她穿上同样的衣服，和丈夫四处流</w:t>
      </w:r>
      <w:r>
        <w:rPr>
          <w:rFonts w:ascii="宋体" w:hAnsi="宋体" w:cs="宋体" w:eastAsia="宋体"/>
          <w:sz w:val="42"/>
          <w:spacing w:val="0"/>
          <w:color w:val="000000"/>
          <w:b w:val="off"/>
          <w:i w:val="off"/>
        </w:rPr>
        <w:t>浪，露天席地，陪他外出讨饭。而且，她在吕西玛库举办的</w:t>
      </w:r>
      <w:r>
        <w:rPr>
          <w:rFonts w:ascii="宋体" w:hAnsi="宋体" w:cs="宋体" w:eastAsia="宋体"/>
          <w:sz w:val="42"/>
          <w:spacing w:val="0"/>
          <w:color w:val="000000"/>
          <w:b w:val="off"/>
          <w:i w:val="off"/>
        </w:rPr>
        <w:t>宴会上羞辱了知名的无神论者塞奥多洛，她使用的诡辩如</w:t>
      </w:r>
      <w:r>
        <w:rPr>
          <w:rFonts w:ascii="宋体" w:hAnsi="宋体" w:cs="宋体" w:eastAsia="宋体"/>
          <w:sz w:val="42"/>
          <w:spacing w:val="0"/>
          <w:color w:val="000000"/>
          <w:b w:val="off"/>
          <w:i w:val="off"/>
        </w:rPr>
        <w:t>下：如果塞奥多洛做的任何行为都不是错的，那么希帕基亚</w:t>
      </w:r>
      <w:r>
        <w:rPr>
          <w:rFonts w:ascii="宋体" w:hAnsi="宋体" w:cs="宋体" w:eastAsia="宋体"/>
          <w:sz w:val="42"/>
          <w:spacing w:val="0"/>
          <w:color w:val="000000"/>
          <w:b w:val="off"/>
          <w:i w:val="off"/>
        </w:rPr>
        <w:t>做的任何行为也不是错的；既然塞奥多洛打自己并没有错，</w:t>
      </w:r>
      <w:r>
        <w:rPr>
          <w:rFonts w:ascii="宋体" w:hAnsi="宋体" w:cs="宋体" w:eastAsia="宋体"/>
          <w:sz w:val="42"/>
          <w:spacing w:val="0"/>
          <w:color w:val="000000"/>
          <w:b w:val="off"/>
          <w:i w:val="off"/>
        </w:rPr>
        <w:t>那么希帕基亚打塞奥多洛也没有错。对此塞奥多洛没有回</w:t>
      </w:r>
      <w:r>
        <w:rPr>
          <w:rFonts w:ascii="宋体" w:hAnsi="宋体" w:cs="宋体" w:eastAsia="宋体"/>
          <w:sz w:val="42"/>
          <w:spacing w:val="0"/>
          <w:color w:val="000000"/>
          <w:b w:val="off"/>
          <w:i w:val="off"/>
        </w:rPr>
        <w:t>辩，而是企图脱掉希帕基亚的斗篷。但希帕基亚没有表现出</w:t>
      </w:r>
      <w:r>
        <w:rPr>
          <w:rFonts w:ascii="宋体" w:hAnsi="宋体" w:cs="宋体" w:eastAsia="宋体"/>
          <w:sz w:val="42"/>
          <w:spacing w:val="0"/>
          <w:color w:val="000000"/>
          <w:b w:val="off"/>
          <w:i w:val="off"/>
        </w:rPr>
        <w:t>一丁点女人所天生具有的恐惧或惊慌。塞奥多洛对她说：</w:t>
      </w:r>
      <w:bookmarkEnd w:id="6828"/>
    </w:p>
    <w:p>
      <w:pPr>
        <w:pageBreakBefore w:val="off"/>
        <w:tabs/>
        <w:wordWrap w:val="off"/>
        <w:spacing w:before="0" w:after="0" w:line="660" w:lineRule="exact"/>
        <w:ind w:left="0" w:right="0"/>
        <w:jc w:val="both"/>
        <w:textAlignment w:val="baseline"/>
        <w:rPr>
          <w:sz w:val="42"/>
        </w:rPr>
      </w:pPr>
      <w:bookmarkStart w:name="" w:id="6829"/>
      <w:r>
        <w:rPr>
          <w:rFonts w:ascii="宋体" w:hAnsi="宋体" w:cs="宋体" w:eastAsia="宋体"/>
          <w:sz w:val="42"/>
          <w:spacing w:val="0"/>
          <w:color w:val="000000"/>
          <w:b w:val="off"/>
          <w:i w:val="off"/>
        </w:rPr>
        <w:t/>
      </w:r>
      <w:bookmarkEnd w:id="6829"/>
    </w:p>
    <w:p>
      <w:pPr>
        <w:pageBreakBefore w:val="off"/>
        <w:tabs/>
        <w:wordWrap w:val="off"/>
        <w:spacing w:before="0" w:after="0" w:line="660" w:lineRule="atLeast"/>
        <w:ind w:left="1680" w:right="0"/>
        <w:jc w:val="both"/>
        <w:textAlignment w:val="baseline"/>
        <w:rPr>
          <w:sz w:val="42"/>
        </w:rPr>
      </w:pPr>
      <w:bookmarkStart w:name="" w:id="6830"/>
      <w:r>
        <w:rPr>
          <w:rFonts w:ascii="宋体" w:hAnsi="宋体" w:cs="宋体" w:eastAsia="宋体"/>
          <w:sz w:val="42"/>
          <w:spacing w:val="0"/>
          <w:color w:val="000000"/>
          <w:b w:val="off"/>
          <w:i w:val="off"/>
        </w:rPr>
        <w:t>这就是那个抛弃织纺梳妆的女人吗?①</w:t>
      </w:r>
      <w:bookmarkEnd w:id="6830"/>
    </w:p>
    <w:p>
      <w:pPr>
        <w:pageBreakBefore w:val="off"/>
        <w:tabs/>
        <w:wordWrap w:val="off"/>
        <w:spacing w:before="0" w:after="0" w:line="660" w:lineRule="atLeast"/>
        <w:ind w:left="60" w:right="0"/>
        <w:jc w:val="both"/>
        <w:textAlignment w:val="baseline"/>
        <w:rPr>
          <w:sz w:val="42"/>
        </w:rPr>
      </w:pPr>
      <w:bookmarkStart w:name="" w:id="6831"/>
      <w:r>
        <w:rPr>
          <w:rFonts w:ascii="宋体" w:hAnsi="宋体" w:cs="宋体" w:eastAsia="宋体"/>
          <w:sz w:val="42"/>
          <w:spacing w:val="0"/>
          <w:color w:val="000000"/>
          <w:u w:val="single"/>
          <w:b w:val="off"/>
          <w:i w:val="off"/>
        </w:rPr>
        <w:t xml:space="preserve">             </w:t>
      </w:r>
      <w:bookmarkEnd w:id="6831"/>
    </w:p>
    <w:p>
      <w:pPr>
        <w:pageBreakBefore w:val="off"/>
        <w:tabs/>
        <w:wordWrap w:val="off"/>
        <w:spacing w:before="320" w:after="0" w:line="520" w:lineRule="atLeast"/>
        <w:ind w:left="660" w:right="0"/>
        <w:jc w:val="both"/>
        <w:textAlignment w:val="baseline"/>
        <w:rPr>
          <w:sz w:val="36"/>
        </w:rPr>
      </w:pPr>
      <w:bookmarkStart w:name="" w:id="6832"/>
      <w:r>
        <w:rPr>
          <w:rFonts w:ascii="TimesNewRoman" w:hAnsi="TimesNewRoman" w:cs="TimesNewRoman" w:eastAsia="TimesNewRoman"/>
          <w:sz w:val="36"/>
          <w:spacing w:val="0"/>
          <w:color w:val="000000"/>
          <w:b w:val="off"/>
          <w:i w:val="off"/>
        </w:rPr>
        <w:t>① Eur. Bacch. 1236。</w:t>
      </w:r>
      <w:bookmarkEnd w:id="6832"/>
    </w:p>
    <w:p>
      <w:pPr>
        <w:pageBreakBefore w:val="off"/>
        <w:tabs/>
        <w:wordWrap w:val="off"/>
        <w:spacing w:before="0" w:after="0" w:line="480" w:lineRule="atLeast"/>
        <w:ind w:left="0" w:right="0"/>
        <w:jc w:val="center"/>
        <w:textAlignment w:val="baseline"/>
        <w:rPr>
          <w:sz w:val="35"/>
        </w:rPr>
      </w:pPr>
      <w:bookmarkStart w:name="" w:id="6833"/>
      <w:r>
        <w:rPr>
          <w:rFonts w:ascii="楷体" w:hAnsi="楷体" w:cs="楷体" w:eastAsia="楷体"/>
          <w:sz w:val="35"/>
          <w:spacing w:val="0"/>
          <w:color w:val="000000"/>
          <w:b w:val="off"/>
          <w:i w:val="off"/>
        </w:rPr>
        <w:t>— 387 —</w:t>
      </w:r>
      <w:bookmarkEnd w:id="6833"/>
    </w:p>
    <w:p>
      <w:r>
        <w:t/>
      </w:r>
    </w:p>
    <w:p>
      <w:pPr>
        <w:sectPr>
          <w:footerReference r:id="rId859"/>
          <w:headerReference r:id="rId860" w:type="default"/>
          <w:type w:val="nextPage"/>
          <w:pgSz w:w="15700" w:h="23040"/>
          <w:pgMar w:left="2280" w:top="1960" w:right="2280" w:bottom="1960" w:header="1660" w:footer="1660"/>
          <w:cols w:num="1"/>
        </w:sectPr>
      </w:pPr>
    </w:p>
    <w:p>
      <w:pPr>
        <w:pageBreakBefore w:val="off"/>
        <w:tabs/>
        <w:wordWrap w:val="off"/>
        <w:spacing w:before="220" w:after="0" w:line="620" w:lineRule="atLeast"/>
        <w:ind w:left="0" w:right="0"/>
        <w:jc w:val="center"/>
        <w:textAlignment w:val="baseline"/>
        <w:rPr>
          <w:sz w:val="39"/>
        </w:rPr>
      </w:pPr>
      <w:bookmarkStart w:name="" w:id="6834"/>
      <w:r>
        <w:rPr>
          <w:rFonts w:ascii="楷体" w:hAnsi="楷体" w:cs="楷体" w:eastAsia="楷体"/>
          <w:sz w:val="39"/>
          <w:spacing w:val="0"/>
          <w:color w:val="000000"/>
          <w:u w:val="single"/>
          <w:b w:val="on"/>
          <w:i w:val="off"/>
        </w:rPr>
        <w:t xml:space="preserve">                      名哲言行录                      </w:t>
      </w:r>
      <w:bookmarkEnd w:id="6834"/>
    </w:p>
    <w:p>
      <w:pPr>
        <w:pageBreakBefore w:val="off"/>
        <w:tabs/>
        <w:wordWrap w:val="off"/>
        <w:spacing w:before="0" w:after="0" w:line="620" w:lineRule="exact"/>
        <w:ind w:left="0" w:right="0"/>
        <w:jc w:val="center"/>
        <w:textAlignment w:val="baseline"/>
        <w:rPr>
          <w:sz w:val="39"/>
        </w:rPr>
      </w:pPr>
      <w:bookmarkStart w:name="" w:id="6835"/>
      <w:r>
        <w:rPr>
          <w:rFonts w:ascii="宋体" w:hAnsi="宋体" w:cs="宋体" w:eastAsia="宋体"/>
          <w:sz w:val="39"/>
          <w:spacing w:val="0"/>
          <w:color w:val="000000"/>
          <w:b w:val="off"/>
          <w:i w:val="off"/>
        </w:rPr>
        <w:t/>
      </w:r>
      <w:bookmarkEnd w:id="6835"/>
    </w:p>
    <w:p>
      <w:pPr>
        <w:pageBreakBefore w:val="off"/>
        <w:tabs/>
        <w:wordWrap w:val="off"/>
        <w:spacing w:before="0" w:after="0" w:line="620" w:lineRule="exact"/>
        <w:ind w:left="0" w:right="0"/>
        <w:jc w:val="center"/>
        <w:textAlignment w:val="baseline"/>
        <w:rPr>
          <w:sz w:val="39"/>
        </w:rPr>
      </w:pPr>
      <w:bookmarkStart w:name="" w:id="6836"/>
      <w:r>
        <w:rPr>
          <w:rFonts w:ascii="宋体" w:hAnsi="宋体" w:cs="宋体" w:eastAsia="宋体"/>
          <w:sz w:val="39"/>
          <w:spacing w:val="0"/>
          <w:color w:val="000000"/>
          <w:b w:val="off"/>
          <w:i w:val="off"/>
        </w:rPr>
        <w:t/>
      </w:r>
      <w:bookmarkEnd w:id="6836"/>
    </w:p>
    <w:p>
      <w:pPr>
        <w:pageBreakBefore w:val="off"/>
        <w:tabs/>
        <w:wordWrap w:val="off"/>
        <w:spacing w:before="0" w:after="0" w:line="680" w:lineRule="atLeast"/>
        <w:ind w:left="520" w:right="20"/>
        <w:jc w:val="both"/>
        <w:textAlignment w:val="baseline"/>
        <w:rPr>
          <w:sz w:val="41"/>
        </w:rPr>
      </w:pPr>
      <w:bookmarkStart w:name="" w:id="6837"/>
      <w:r>
        <w:rPr>
          <w:rFonts w:ascii="宋体" w:hAnsi="宋体" w:cs="宋体" w:eastAsia="宋体"/>
          <w:sz w:val="41"/>
          <w:spacing w:val="0"/>
          <w:color w:val="000000"/>
          <w:b w:val="off"/>
          <w:i w:val="off"/>
        </w:rPr>
        <w:t>她答道：“就是我，塞奥多洛，如果我把更多时间花于教育，</w:t>
      </w:r>
      <w:r>
        <w:rPr>
          <w:rFonts w:ascii="宋体" w:hAnsi="宋体" w:cs="宋体" w:eastAsia="宋体"/>
          <w:sz w:val="41"/>
          <w:spacing w:val="0"/>
          <w:color w:val="000000"/>
          <w:b w:val="off"/>
          <w:i w:val="off"/>
        </w:rPr>
        <w:t>而不是浪费在织机上的话，你认为我对自己考虑欠周吗？”</w:t>
      </w:r>
      <w:r>
        <w:rPr>
          <w:rFonts w:ascii="宋体" w:hAnsi="宋体" w:cs="宋体" w:eastAsia="宋体"/>
          <w:sz w:val="41"/>
          <w:spacing w:val="0"/>
          <w:color w:val="000000"/>
          <w:b w:val="off"/>
          <w:i w:val="off"/>
        </w:rPr>
        <w:t>这些以及其他数不清的故事都讲到了这位女哲学家。</w:t>
      </w:r>
      <w:bookmarkEnd w:id="6837"/>
    </w:p>
    <w:p>
      <w:pPr>
        <w:pageBreakBefore w:val="off"/>
        <w:tabs/>
        <w:wordWrap w:val="off"/>
        <w:spacing w:before="0" w:after="0" w:line="680" w:lineRule="atLeast"/>
        <w:ind w:left="520" w:right="0" w:firstLine="820"/>
        <w:jc w:val="both"/>
        <w:textAlignment w:val="baseline"/>
        <w:rPr>
          <w:sz w:val="41"/>
        </w:rPr>
      </w:pPr>
      <w:bookmarkStart w:name="" w:id="6838"/>
      <w:r>
        <w:rPr>
          <w:rFonts w:ascii="宋体" w:hAnsi="宋体" w:cs="宋体" w:eastAsia="宋体"/>
          <w:sz w:val="41"/>
          <w:spacing w:val="0"/>
          <w:color w:val="000000"/>
          <w:b w:val="off"/>
          <w:i w:val="off"/>
        </w:rPr>
        <w:t>现在仍保留着克拉特斯的一本书，题为《书信集》，里</w:t>
      </w:r>
      <w:r>
        <w:rPr>
          <w:rFonts w:ascii="宋体" w:hAnsi="宋体" w:cs="宋体" w:eastAsia="宋体"/>
          <w:sz w:val="41"/>
          <w:spacing w:val="0"/>
          <w:color w:val="000000"/>
          <w:b w:val="off"/>
          <w:i w:val="off"/>
        </w:rPr>
        <w:t>边有一些杰出的哲学思想，其风格有时与柏拉图的相似。</w:t>
      </w:r>
      <w:r>
        <w:rPr>
          <w:rFonts w:ascii="宋体" w:hAnsi="宋体" w:cs="宋体" w:eastAsia="宋体"/>
          <w:sz w:val="41"/>
          <w:spacing w:val="0"/>
          <w:color w:val="000000"/>
          <w:b w:val="off"/>
          <w:i w:val="off"/>
        </w:rPr>
        <w:t>他也创作悲剧，并带有一种高贵哲学的印记；例如，下面这</w:t>
      </w:r>
      <w:r>
        <w:rPr>
          <w:rFonts w:ascii="宋体" w:hAnsi="宋体" w:cs="宋体" w:eastAsia="宋体"/>
          <w:sz w:val="41"/>
          <w:spacing w:val="0"/>
          <w:color w:val="000000"/>
          <w:b w:val="off"/>
          <w:i w:val="off"/>
        </w:rPr>
        <w:t>段话就是①：</w:t>
      </w:r>
      <w:bookmarkEnd w:id="6838"/>
    </w:p>
    <w:p>
      <w:pPr>
        <w:pageBreakBefore w:val="off"/>
        <w:tabs/>
        <w:wordWrap w:val="off"/>
        <w:spacing w:before="0" w:after="0" w:line="680" w:lineRule="exact"/>
        <w:ind w:left="0" w:right="0"/>
        <w:jc w:val="both"/>
        <w:textAlignment w:val="baseline"/>
        <w:rPr>
          <w:sz w:val="41"/>
        </w:rPr>
      </w:pPr>
      <w:bookmarkStart w:name="" w:id="6839"/>
      <w:r>
        <w:rPr>
          <w:rFonts w:ascii="宋体" w:hAnsi="宋体" w:cs="宋体" w:eastAsia="宋体"/>
          <w:sz w:val="41"/>
          <w:spacing w:val="0"/>
          <w:color w:val="000000"/>
          <w:b w:val="off"/>
          <w:i w:val="off"/>
        </w:rPr>
        <w:t/>
      </w:r>
      <w:bookmarkEnd w:id="6839"/>
    </w:p>
    <w:p>
      <w:pPr>
        <w:pageBreakBefore w:val="off"/>
        <w:tabs/>
        <w:wordWrap w:val="off"/>
        <w:spacing w:before="0" w:after="0" w:line="680" w:lineRule="atLeast"/>
        <w:ind w:left="2180" w:right="0"/>
        <w:jc w:val="both"/>
        <w:textAlignment w:val="baseline"/>
        <w:rPr>
          <w:sz w:val="41"/>
        </w:rPr>
      </w:pPr>
      <w:bookmarkStart w:name="" w:id="6840"/>
      <w:r>
        <w:rPr>
          <w:rFonts w:ascii="宋体" w:hAnsi="宋体" w:cs="宋体" w:eastAsia="宋体"/>
          <w:sz w:val="41"/>
          <w:spacing w:val="0"/>
          <w:color w:val="000000"/>
          <w:b w:val="off"/>
          <w:i w:val="off"/>
        </w:rPr>
        <w:t>我的国家既没有塔楼也没有屋顶，</w:t>
      </w:r>
      <w:bookmarkEnd w:id="6840"/>
    </w:p>
    <w:p>
      <w:pPr>
        <w:pageBreakBefore w:val="off"/>
        <w:tabs/>
        <w:wordWrap w:val="off"/>
        <w:spacing w:before="0" w:after="0" w:line="680" w:lineRule="atLeast"/>
        <w:ind w:left="2180" w:right="0"/>
        <w:jc w:val="both"/>
        <w:textAlignment w:val="baseline"/>
        <w:rPr>
          <w:sz w:val="41"/>
        </w:rPr>
      </w:pPr>
      <w:bookmarkStart w:name="" w:id="6841"/>
      <w:r>
        <w:rPr>
          <w:rFonts w:ascii="宋体" w:hAnsi="宋体" w:cs="宋体" w:eastAsia="宋体"/>
          <w:sz w:val="41"/>
          <w:spacing w:val="0"/>
          <w:color w:val="000000"/>
          <w:b w:val="off"/>
          <w:i w:val="off"/>
        </w:rPr>
        <w:t>但它的要塞却如整个大地一样广阔无垠</w:t>
      </w:r>
      <w:bookmarkEnd w:id="6841"/>
    </w:p>
    <w:p>
      <w:pPr>
        <w:pageBreakBefore w:val="off"/>
        <w:tabs/>
        <w:wordWrap w:val="off"/>
        <w:spacing w:before="0" w:after="0" w:line="680" w:lineRule="atLeast"/>
        <w:ind w:left="2180" w:right="0"/>
        <w:jc w:val="both"/>
        <w:textAlignment w:val="baseline"/>
        <w:rPr>
          <w:sz w:val="41"/>
        </w:rPr>
      </w:pPr>
      <w:bookmarkStart w:name="" w:id="6842"/>
      <w:r>
        <w:rPr>
          <w:rFonts w:ascii="宋体" w:hAnsi="宋体" w:cs="宋体" w:eastAsia="宋体"/>
          <w:sz w:val="41"/>
          <w:spacing w:val="0"/>
          <w:color w:val="000000"/>
          <w:b w:val="off"/>
          <w:i w:val="off"/>
        </w:rPr>
        <w:t>在那里它为我们提供了居所和家园。</w:t>
      </w:r>
      <w:bookmarkEnd w:id="6842"/>
    </w:p>
    <w:p>
      <w:pPr>
        <w:pageBreakBefore w:val="off"/>
        <w:tabs/>
        <w:wordWrap w:val="off"/>
        <w:spacing w:before="0" w:after="0" w:line="680" w:lineRule="exact"/>
        <w:ind w:left="0" w:right="0"/>
        <w:jc w:val="both"/>
        <w:textAlignment w:val="baseline"/>
        <w:rPr>
          <w:sz w:val="41"/>
        </w:rPr>
      </w:pPr>
      <w:bookmarkStart w:name="" w:id="6843"/>
      <w:r>
        <w:rPr>
          <w:rFonts w:ascii="宋体" w:hAnsi="宋体" w:cs="宋体" w:eastAsia="宋体"/>
          <w:sz w:val="41"/>
          <w:spacing w:val="0"/>
          <w:color w:val="000000"/>
          <w:b w:val="off"/>
          <w:i w:val="off"/>
        </w:rPr>
        <w:t/>
      </w:r>
      <w:bookmarkEnd w:id="6843"/>
    </w:p>
    <w:p>
      <w:pPr>
        <w:pageBreakBefore w:val="off"/>
        <w:tabs/>
        <w:wordWrap w:val="off"/>
        <w:spacing w:before="0" w:after="0" w:line="680" w:lineRule="atLeast"/>
        <w:ind w:left="1340" w:right="0"/>
        <w:jc w:val="both"/>
        <w:textAlignment w:val="baseline"/>
        <w:rPr>
          <w:sz w:val="41"/>
        </w:rPr>
      </w:pPr>
      <w:bookmarkStart w:name="" w:id="6844"/>
      <w:r>
        <w:rPr>
          <w:rFonts w:ascii="宋体" w:hAnsi="宋体" w:cs="宋体" w:eastAsia="宋体"/>
          <w:sz w:val="41"/>
          <w:spacing w:val="0"/>
          <w:color w:val="000000"/>
          <w:b w:val="off"/>
          <w:i w:val="off"/>
        </w:rPr>
        <w:t>他死于老年，葬于玻俄提亚。</w:t>
      </w:r>
      <w:bookmarkEnd w:id="6844"/>
    </w:p>
    <w:p>
      <w:pPr>
        <w:pageBreakBefore w:val="off"/>
        <w:tabs/>
        <w:wordWrap w:val="off"/>
        <w:spacing w:before="0" w:after="0" w:line="680" w:lineRule="exact"/>
        <w:ind w:left="0" w:right="0"/>
        <w:jc w:val="both"/>
        <w:textAlignment w:val="baseline"/>
        <w:rPr>
          <w:sz w:val="41"/>
        </w:rPr>
      </w:pPr>
      <w:bookmarkStart w:name="" w:id="6845"/>
      <w:r>
        <w:rPr>
          <w:rFonts w:ascii="宋体" w:hAnsi="宋体" w:cs="宋体" w:eastAsia="宋体"/>
          <w:sz w:val="41"/>
          <w:spacing w:val="0"/>
          <w:color w:val="000000"/>
          <w:b w:val="off"/>
          <w:i w:val="off"/>
        </w:rPr>
        <w:t/>
      </w:r>
      <w:bookmarkEnd w:id="6845"/>
    </w:p>
    <w:p>
      <w:pPr>
        <w:pageBreakBefore w:val="off"/>
        <w:tabs/>
        <w:wordWrap w:val="off"/>
        <w:spacing w:before="0" w:after="0" w:line="680" w:lineRule="exact"/>
        <w:ind w:left="0" w:right="0"/>
        <w:jc w:val="both"/>
        <w:textAlignment w:val="baseline"/>
        <w:rPr>
          <w:sz w:val="41"/>
        </w:rPr>
      </w:pPr>
      <w:bookmarkStart w:name="" w:id="6846"/>
      <w:r>
        <w:rPr>
          <w:rFonts w:ascii="宋体" w:hAnsi="宋体" w:cs="宋体" w:eastAsia="宋体"/>
          <w:sz w:val="41"/>
          <w:spacing w:val="0"/>
          <w:color w:val="000000"/>
          <w:b w:val="off"/>
          <w:i w:val="off"/>
        </w:rPr>
        <w:t/>
      </w:r>
      <w:bookmarkEnd w:id="6846"/>
    </w:p>
    <w:p>
      <w:pPr>
        <w:pageBreakBefore w:val="off"/>
        <w:tabs/>
        <w:wordWrap w:val="off"/>
        <w:spacing w:before="0" w:after="0" w:line="680" w:lineRule="exact"/>
        <w:ind w:left="0" w:right="0"/>
        <w:jc w:val="both"/>
        <w:textAlignment w:val="baseline"/>
        <w:rPr>
          <w:sz w:val="41"/>
        </w:rPr>
      </w:pPr>
      <w:bookmarkStart w:name="" w:id="6847"/>
      <w:r>
        <w:rPr>
          <w:rFonts w:ascii="宋体" w:hAnsi="宋体" w:cs="宋体" w:eastAsia="宋体"/>
          <w:sz w:val="41"/>
          <w:spacing w:val="0"/>
          <w:color w:val="000000"/>
          <w:b w:val="off"/>
          <w:i w:val="off"/>
        </w:rPr>
        <w:t/>
      </w:r>
      <w:bookmarkEnd w:id="6847"/>
    </w:p>
    <w:p>
      <w:pPr>
        <w:pageBreakBefore w:val="off"/>
        <w:tabs/>
        <w:wordWrap w:val="off"/>
        <w:spacing w:before="0" w:after="0" w:line="680" w:lineRule="exact"/>
        <w:ind w:left="0" w:right="0"/>
        <w:jc w:val="both"/>
        <w:textAlignment w:val="baseline"/>
        <w:rPr>
          <w:sz w:val="41"/>
        </w:rPr>
      </w:pPr>
      <w:bookmarkStart w:name="" w:id="6848"/>
      <w:r>
        <w:rPr>
          <w:rFonts w:ascii="宋体" w:hAnsi="宋体" w:cs="宋体" w:eastAsia="宋体"/>
          <w:sz w:val="41"/>
          <w:spacing w:val="0"/>
          <w:color w:val="000000"/>
          <w:b w:val="off"/>
          <w:i w:val="off"/>
        </w:rPr>
        <w:t/>
      </w:r>
      <w:bookmarkEnd w:id="6848"/>
    </w:p>
    <w:p>
      <w:pPr>
        <w:pageBreakBefore w:val="off"/>
        <w:tabs/>
        <w:wordWrap w:val="off"/>
        <w:spacing w:before="0" w:after="0" w:line="680" w:lineRule="exact"/>
        <w:ind w:left="0" w:right="0"/>
        <w:jc w:val="both"/>
        <w:textAlignment w:val="baseline"/>
        <w:rPr>
          <w:sz w:val="41"/>
        </w:rPr>
      </w:pPr>
      <w:bookmarkStart w:name="" w:id="6849"/>
      <w:r>
        <w:rPr>
          <w:rFonts w:ascii="宋体" w:hAnsi="宋体" w:cs="宋体" w:eastAsia="宋体"/>
          <w:sz w:val="41"/>
          <w:spacing w:val="0"/>
          <w:color w:val="000000"/>
          <w:b w:val="off"/>
          <w:i w:val="off"/>
        </w:rPr>
        <w:t/>
      </w:r>
      <w:bookmarkEnd w:id="6849"/>
    </w:p>
    <w:p>
      <w:pPr>
        <w:pageBreakBefore w:val="off"/>
        <w:tabs/>
        <w:wordWrap w:val="off"/>
        <w:spacing w:before="0" w:after="0" w:line="680" w:lineRule="exact"/>
        <w:ind w:left="0" w:right="0"/>
        <w:jc w:val="both"/>
        <w:textAlignment w:val="baseline"/>
        <w:rPr>
          <w:sz w:val="41"/>
        </w:rPr>
      </w:pPr>
      <w:bookmarkStart w:name="" w:id="6850"/>
      <w:r>
        <w:rPr>
          <w:rFonts w:ascii="宋体" w:hAnsi="宋体" w:cs="宋体" w:eastAsia="宋体"/>
          <w:sz w:val="41"/>
          <w:spacing w:val="0"/>
          <w:color w:val="000000"/>
          <w:b w:val="off"/>
          <w:i w:val="off"/>
        </w:rPr>
        <w:t/>
      </w:r>
      <w:bookmarkEnd w:id="6850"/>
    </w:p>
    <w:p>
      <w:pPr>
        <w:pageBreakBefore w:val="off"/>
        <w:tabs/>
        <w:wordWrap w:val="off"/>
        <w:spacing w:before="0" w:after="0" w:line="680" w:lineRule="exact"/>
        <w:ind w:left="0" w:right="0"/>
        <w:jc w:val="both"/>
        <w:textAlignment w:val="baseline"/>
        <w:rPr>
          <w:sz w:val="41"/>
        </w:rPr>
      </w:pPr>
      <w:bookmarkStart w:name="" w:id="6851"/>
      <w:r>
        <w:rPr>
          <w:rFonts w:ascii="宋体" w:hAnsi="宋体" w:cs="宋体" w:eastAsia="宋体"/>
          <w:sz w:val="41"/>
          <w:spacing w:val="0"/>
          <w:color w:val="000000"/>
          <w:b w:val="off"/>
          <w:i w:val="off"/>
        </w:rPr>
        <w:t/>
      </w:r>
      <w:bookmarkEnd w:id="6851"/>
    </w:p>
    <w:p>
      <w:pPr>
        <w:pageBreakBefore w:val="off"/>
        <w:tabs/>
        <w:wordWrap w:val="off"/>
        <w:spacing w:before="0" w:after="0" w:line="680" w:lineRule="exact"/>
        <w:ind w:left="0" w:right="0"/>
        <w:jc w:val="both"/>
        <w:textAlignment w:val="baseline"/>
        <w:rPr>
          <w:sz w:val="41"/>
        </w:rPr>
      </w:pPr>
      <w:bookmarkStart w:name="" w:id="6852"/>
      <w:r>
        <w:rPr>
          <w:rFonts w:ascii="宋体" w:hAnsi="宋体" w:cs="宋体" w:eastAsia="宋体"/>
          <w:sz w:val="41"/>
          <w:spacing w:val="0"/>
          <w:color w:val="000000"/>
          <w:b w:val="off"/>
          <w:i w:val="off"/>
        </w:rPr>
        <w:t/>
      </w:r>
      <w:bookmarkEnd w:id="6852"/>
    </w:p>
    <w:p>
      <w:pPr>
        <w:pageBreakBefore w:val="off"/>
        <w:tabs/>
        <w:wordWrap w:val="off"/>
        <w:spacing w:before="0" w:after="0" w:line="680" w:lineRule="exact"/>
        <w:ind w:left="0" w:right="0"/>
        <w:jc w:val="both"/>
        <w:textAlignment w:val="baseline"/>
        <w:rPr>
          <w:sz w:val="41"/>
        </w:rPr>
      </w:pPr>
      <w:bookmarkStart w:name="" w:id="6853"/>
      <w:r>
        <w:rPr>
          <w:rFonts w:ascii="宋体" w:hAnsi="宋体" w:cs="宋体" w:eastAsia="宋体"/>
          <w:sz w:val="41"/>
          <w:spacing w:val="0"/>
          <w:color w:val="000000"/>
          <w:b w:val="off"/>
          <w:i w:val="off"/>
        </w:rPr>
        <w:t/>
      </w:r>
      <w:bookmarkEnd w:id="6853"/>
    </w:p>
    <w:p>
      <w:pPr>
        <w:pageBreakBefore w:val="off"/>
        <w:tabs/>
        <w:wordWrap w:val="off"/>
        <w:spacing w:before="0" w:after="0" w:line="680" w:lineRule="atLeast"/>
        <w:ind w:left="500" w:right="0"/>
        <w:jc w:val="both"/>
        <w:textAlignment w:val="baseline"/>
        <w:rPr>
          <w:sz w:val="41"/>
        </w:rPr>
      </w:pPr>
      <w:bookmarkStart w:name="" w:id="6854"/>
      <w:r>
        <w:rPr>
          <w:rFonts w:ascii="宋体" w:hAnsi="宋体" w:cs="宋体" w:eastAsia="宋体"/>
          <w:sz w:val="41"/>
          <w:spacing w:val="0"/>
          <w:color w:val="000000"/>
          <w:u w:val="single"/>
          <w:b w:val="off"/>
          <w:i w:val="off"/>
        </w:rPr>
        <w:t xml:space="preserve">             </w:t>
      </w:r>
      <w:bookmarkEnd w:id="6854"/>
    </w:p>
    <w:p>
      <w:pPr>
        <w:pageBreakBefore w:val="off"/>
        <w:tabs/>
        <w:wordWrap w:val="off"/>
        <w:spacing w:before="240" w:after="0" w:line="460" w:lineRule="atLeast"/>
        <w:ind w:left="1060" w:right="0"/>
        <w:jc w:val="both"/>
        <w:textAlignment w:val="baseline"/>
        <w:rPr>
          <w:sz w:val="33"/>
        </w:rPr>
      </w:pPr>
      <w:bookmarkStart w:name="" w:id="6855"/>
      <w:r>
        <w:rPr>
          <w:rFonts w:ascii="TimesNewRoman" w:hAnsi="TimesNewRoman" w:cs="TimesNewRoman" w:eastAsia="TimesNewRoman"/>
          <w:sz w:val="33"/>
          <w:spacing w:val="0"/>
          <w:color w:val="000000"/>
          <w:b w:val="off"/>
          <w:i w:val="off"/>
        </w:rPr>
        <w:t>① Nauck, T. G. F².,克拉特斯, i. p. 810。</w:t>
      </w:r>
      <w:bookmarkEnd w:id="6855"/>
    </w:p>
    <w:p>
      <w:pPr>
        <w:pageBreakBefore w:val="off"/>
        <w:tabs/>
        <w:wordWrap w:val="off"/>
        <w:spacing w:before="0" w:after="0" w:line="360" w:lineRule="atLeast"/>
        <w:ind w:left="4780" w:right="0"/>
        <w:jc w:val="both"/>
        <w:textAlignment w:val="baseline"/>
        <w:rPr>
          <w:sz w:val="26"/>
        </w:rPr>
      </w:pPr>
      <w:bookmarkStart w:name="" w:id="6856"/>
      <w:r>
        <w:rPr>
          <w:rFonts w:ascii="楷体" w:hAnsi="楷体" w:cs="楷体" w:eastAsia="楷体"/>
          <w:sz w:val="26"/>
          <w:spacing w:val="0"/>
          <w:color w:val="000000"/>
          <w:b w:val="off"/>
          <w:i w:val="off"/>
        </w:rPr>
        <w:t>— 388 —</w:t>
      </w:r>
      <w:bookmarkEnd w:id="6856"/>
    </w:p>
    <w:p>
      <w:r>
        <w:t/>
      </w:r>
    </w:p>
    <w:p>
      <w:pPr>
        <w:sectPr>
          <w:footerReference r:id="rId861"/>
          <w:headerReference r:id="rId862" w:type="default"/>
          <w:type w:val="nextPage"/>
          <w:pgSz w:w="15700" w:h="23040"/>
          <w:pgMar w:left="2120" w:top="1960" w:right="2120" w:bottom="1960" w:header="1660" w:footer="1660"/>
          <w:cols w:num="1"/>
        </w:sectPr>
      </w:pPr>
    </w:p>
    <w:p>
      <w:pPr>
        <w:pageBreakBefore w:val="off"/>
        <w:tabs/>
        <w:wordWrap w:val="off"/>
        <w:spacing w:before="1160" w:after="0" w:line="720" w:lineRule="atLeast"/>
        <w:ind w:left="40" w:right="0"/>
        <w:jc w:val="both"/>
        <w:textAlignment w:val="baseline"/>
        <w:rPr>
          <w:sz w:val="48"/>
        </w:rPr>
      </w:pPr>
      <w:bookmarkStart w:name="" w:id="6857"/>
      <w:r>
        <w:rPr>
          <w:rFonts w:ascii="黑体" w:hAnsi="黑体" w:cs="黑体" w:eastAsia="黑体"/>
          <w:sz w:val="48"/>
          <w:spacing w:val="0"/>
          <w:color w:val="000000"/>
          <w:u w:val="single"/>
          <w:b w:val="on"/>
          <w:i w:val="off"/>
        </w:rPr>
        <w:t>第八章    麦尼普斯</w:t>
      </w:r>
      <w:bookmarkEnd w:id="6857"/>
    </w:p>
    <w:p>
      <w:pPr>
        <w:pageBreakBefore w:val="off"/>
        <w:tabs/>
        <w:wordWrap w:val="off"/>
        <w:spacing w:before="0" w:after="0" w:line="660" w:lineRule="exact"/>
        <w:ind w:left="0" w:right="0"/>
        <w:jc w:val="both"/>
        <w:textAlignment w:val="baseline"/>
        <w:rPr>
          <w:sz w:val="38"/>
        </w:rPr>
      </w:pPr>
      <w:bookmarkStart w:name="" w:id="6858"/>
      <w:r>
        <w:rPr>
          <w:rFonts w:ascii="宋体" w:hAnsi="宋体" w:cs="宋体" w:eastAsia="宋体"/>
          <w:sz w:val="38"/>
          <w:spacing w:val="0"/>
          <w:color w:val="000000"/>
          <w:b w:val="off"/>
          <w:i w:val="off"/>
        </w:rPr>
        <w:t/>
      </w:r>
      <w:bookmarkEnd w:id="6858"/>
    </w:p>
    <w:p>
      <w:pPr>
        <w:pageBreakBefore w:val="off"/>
        <w:tabs/>
        <w:wordWrap w:val="off"/>
        <w:spacing w:before="0" w:after="0" w:line="660" w:lineRule="exact"/>
        <w:ind w:left="0" w:right="0"/>
        <w:jc w:val="both"/>
        <w:textAlignment w:val="baseline"/>
        <w:rPr>
          <w:sz w:val="38"/>
        </w:rPr>
      </w:pPr>
      <w:bookmarkStart w:name="" w:id="6859"/>
      <w:r>
        <w:rPr>
          <w:rFonts w:ascii="宋体" w:hAnsi="宋体" w:cs="宋体" w:eastAsia="宋体"/>
          <w:sz w:val="38"/>
          <w:spacing w:val="0"/>
          <w:color w:val="000000"/>
          <w:b w:val="off"/>
          <w:i w:val="off"/>
        </w:rPr>
        <w:t/>
      </w:r>
      <w:bookmarkEnd w:id="6859"/>
    </w:p>
    <w:p>
      <w:pPr>
        <w:pageBreakBefore w:val="off"/>
        <w:tabs/>
        <w:wordWrap w:val="off"/>
        <w:spacing w:before="0" w:after="0" w:line="660" w:lineRule="atLeast"/>
        <w:ind w:left="40" w:right="1520" w:firstLine="800"/>
        <w:jc w:val="both"/>
        <w:textAlignment w:val="baseline"/>
        <w:rPr>
          <w:sz w:val="38"/>
        </w:rPr>
      </w:pPr>
      <w:bookmarkStart w:name="" w:id="6860"/>
      <w:r>
        <w:rPr>
          <w:rFonts w:ascii="宋体" w:hAnsi="宋体" w:cs="宋体" w:eastAsia="宋体"/>
          <w:sz w:val="38"/>
          <w:spacing w:val="0"/>
          <w:color w:val="000000"/>
          <w:b w:val="off"/>
          <w:i w:val="off"/>
        </w:rPr>
        <w:t>麦尼普斯(Menippus)① 也是一名犬儒，在血统上是腓</w:t>
      </w:r>
      <w:r>
        <w:rPr>
          <w:rFonts w:ascii="宋体" w:hAnsi="宋体" w:cs="宋体" w:eastAsia="宋体"/>
          <w:sz w:val="38"/>
          <w:spacing w:val="0"/>
          <w:color w:val="000000"/>
          <w:b w:val="off"/>
          <w:i w:val="off"/>
        </w:rPr>
        <w:t>尼基人，并如阿喀库在其《伦理学》一文中所说，是一个奴</w:t>
      </w:r>
      <w:r>
        <w:rPr>
          <w:rFonts w:ascii="宋体" w:hAnsi="宋体" w:cs="宋体" w:eastAsia="宋体"/>
          <w:sz w:val="38"/>
          <w:spacing w:val="0"/>
          <w:color w:val="000000"/>
          <w:b w:val="off"/>
          <w:i w:val="off"/>
        </w:rPr>
        <w:t>隶。狄奥克勒还告诉我们，他的主人是本都斯公民，名叫巴</w:t>
      </w:r>
      <w:r>
        <w:rPr>
          <w:rFonts w:ascii="宋体" w:hAnsi="宋体" w:cs="宋体" w:eastAsia="宋体"/>
          <w:sz w:val="38"/>
          <w:spacing w:val="0"/>
          <w:color w:val="000000"/>
          <w:b w:val="off"/>
          <w:i w:val="off"/>
        </w:rPr>
        <w:t>顿(Baton)。但因为贪婪使他在乞讨中非常果决，他成功地</w:t>
      </w:r>
      <w:r>
        <w:rPr>
          <w:rFonts w:ascii="宋体" w:hAnsi="宋体" w:cs="宋体" w:eastAsia="宋体"/>
          <w:sz w:val="38"/>
          <w:spacing w:val="0"/>
          <w:color w:val="000000"/>
          <w:b w:val="off"/>
          <w:i w:val="off"/>
        </w:rPr>
        <w:t>成为了底比斯人。</w:t>
      </w:r>
      <w:bookmarkEnd w:id="6860"/>
    </w:p>
    <w:p>
      <w:pPr>
        <w:pageBreakBefore w:val="off"/>
        <w:tabs/>
        <w:wordWrap w:val="off"/>
        <w:spacing w:before="0" w:after="0" w:line="660" w:lineRule="atLeast"/>
        <w:ind w:left="40" w:right="1560" w:firstLine="800"/>
        <w:jc w:val="both"/>
        <w:textAlignment w:val="baseline"/>
        <w:rPr>
          <w:sz w:val="38"/>
        </w:rPr>
      </w:pPr>
      <w:bookmarkStart w:name="" w:id="6861"/>
      <w:r>
        <w:rPr>
          <w:rFonts w:ascii="宋体" w:hAnsi="宋体" w:cs="宋体" w:eastAsia="宋体"/>
          <w:sz w:val="38"/>
          <w:spacing w:val="0"/>
          <w:color w:val="000000"/>
          <w:b w:val="off"/>
          <w:i w:val="off"/>
        </w:rPr>
        <w:t>他不是一个严肃② 的人；他的著作充满欢声笑语，跟</w:t>
      </w:r>
      <w:r>
        <w:rPr>
          <w:rFonts w:ascii="宋体" w:hAnsi="宋体" w:cs="宋体" w:eastAsia="宋体"/>
          <w:sz w:val="38"/>
          <w:spacing w:val="0"/>
          <w:color w:val="000000"/>
          <w:b w:val="off"/>
          <w:i w:val="off"/>
        </w:rPr>
        <w:t>他的同代人米利亚格的作品极为相似。③</w:t>
      </w:r>
      <w:bookmarkEnd w:id="6861"/>
    </w:p>
    <w:p>
      <w:pPr>
        <w:pageBreakBefore w:val="off"/>
        <w:tabs/>
        <w:wordWrap w:val="off"/>
        <w:spacing w:before="0" w:after="0" w:line="660" w:lineRule="atLeast"/>
        <w:ind w:left="40" w:right="1580" w:firstLine="800"/>
        <w:jc w:val="both"/>
        <w:textAlignment w:val="baseline"/>
        <w:rPr>
          <w:sz w:val="38"/>
        </w:rPr>
      </w:pPr>
      <w:bookmarkStart w:name="" w:id="6862"/>
      <w:r>
        <w:rPr>
          <w:rFonts w:ascii="宋体" w:hAnsi="宋体" w:cs="宋体" w:eastAsia="宋体"/>
          <w:sz w:val="38"/>
          <w:spacing w:val="0"/>
          <w:color w:val="000000"/>
          <w:b w:val="off"/>
          <w:i w:val="off"/>
        </w:rPr>
        <w:t>赫尔米波说他按日发放贷款，还因此得了一个绰号。他</w:t>
      </w:r>
      <w:r>
        <w:rPr>
          <w:rFonts w:ascii="宋体" w:hAnsi="宋体" w:cs="宋体" w:eastAsia="宋体"/>
          <w:sz w:val="38"/>
          <w:spacing w:val="0"/>
          <w:color w:val="000000"/>
          <w:b w:val="off"/>
          <w:i w:val="off"/>
        </w:rPr>
        <w:t>曾发放抵押贷款，并采取安全保障，从而积聚了大笔财富。</w:t>
      </w:r>
      <w:r>
        <w:rPr>
          <w:rFonts w:ascii="宋体" w:hAnsi="宋体" w:cs="宋体" w:eastAsia="宋体"/>
          <w:sz w:val="38"/>
          <w:spacing w:val="0"/>
          <w:color w:val="000000"/>
          <w:b w:val="off"/>
          <w:i w:val="off"/>
        </w:rPr>
        <w:t>不过他最后中了一个圈套，让人洗劫一空，在绝望中悬梁自</w:t>
      </w:r>
      <w:r>
        <w:rPr>
          <w:rFonts w:ascii="宋体" w:hAnsi="宋体" w:cs="宋体" w:eastAsia="宋体"/>
          <w:sz w:val="38"/>
          <w:spacing w:val="0"/>
          <w:color w:val="000000"/>
          <w:b w:val="off"/>
          <w:i w:val="off"/>
        </w:rPr>
        <w:t>尽了。我写了一篇关于他的小文章④：</w:t>
      </w:r>
      <w:bookmarkEnd w:id="6862"/>
    </w:p>
    <w:p>
      <w:pPr>
        <w:pageBreakBefore w:val="off"/>
        <w:tabs>
          <w:tab w:pos="11020" w:val="left" w:leader="none"/>
        </w:tabs>
        <w:wordWrap w:val="off"/>
        <w:spacing w:before="460" w:after="0" w:line="660" w:lineRule="atLeast"/>
        <w:ind w:left="1680" w:right="0"/>
        <w:jc w:val="both"/>
        <w:textAlignment w:val="baseline"/>
        <w:rPr>
          <w:sz w:val="38"/>
        </w:rPr>
      </w:pPr>
      <w:bookmarkStart w:name="" w:id="6863"/>
      <w:r>
        <w:rPr>
          <w:rFonts w:ascii="宋体" w:hAnsi="宋体" w:cs="宋体" w:eastAsia="宋体"/>
          <w:sz w:val="38"/>
          <w:spacing w:val="0"/>
          <w:color w:val="000000"/>
          <w:b w:val="off"/>
          <w:i w:val="off"/>
        </w:rPr>
        <w:t>或许，你知道麦尼普斯，</w:t>
      </w:r>
      <w:r>
        <w:t xml:space="preserve">	</w:t>
      </w:r>
      <w:r>
        <w:rPr>
          <w:rFonts w:ascii="宋体" w:hAnsi="宋体" w:cs="宋体" w:eastAsia="宋体"/>
          <w:sz w:val="38"/>
          <w:spacing w:val="0"/>
          <w:color w:val="000000"/>
          <w:b w:val="off"/>
          <w:i w:val="off"/>
        </w:rPr>
        <w:t>VI.100-102</w:t>
      </w:r>
      <w:bookmarkEnd w:id="6863"/>
    </w:p>
    <w:p>
      <w:pPr>
        <w:pageBreakBefore w:val="off"/>
        <w:tabs/>
        <w:wordWrap w:val="off"/>
        <w:spacing w:before="0" w:after="0" w:line="660" w:lineRule="atLeast"/>
        <w:ind w:left="860" w:right="2440" w:firstLine="820"/>
        <w:jc w:val="both"/>
        <w:textAlignment w:val="baseline"/>
        <w:rPr>
          <w:sz w:val="38"/>
        </w:rPr>
      </w:pPr>
      <w:bookmarkStart w:name="" w:id="6864"/>
      <w:r>
        <w:rPr>
          <w:rFonts w:ascii="宋体" w:hAnsi="宋体" w:cs="宋体" w:eastAsia="宋体"/>
          <w:sz w:val="38"/>
          <w:spacing w:val="0"/>
          <w:color w:val="000000"/>
          <w:b w:val="off"/>
          <w:i w:val="off"/>
        </w:rPr>
        <w:t>他在血统上是腓尼基人，不过却做了一条克里</w:t>
      </w:r>
      <w:r>
        <w:rPr>
          <w:rFonts w:ascii="宋体" w:hAnsi="宋体" w:cs="宋体" w:eastAsia="宋体"/>
          <w:sz w:val="38"/>
          <w:spacing w:val="0"/>
          <w:color w:val="000000"/>
          <w:b w:val="off"/>
          <w:i w:val="off"/>
        </w:rPr>
        <w:t>特犬：</w:t>
      </w:r>
      <w:bookmarkEnd w:id="6864"/>
    </w:p>
    <w:p>
      <w:pPr>
        <w:pageBreakBefore w:val="off"/>
        <w:tabs/>
        <w:wordWrap w:val="off"/>
        <w:spacing w:before="0" w:after="0" w:line="660" w:lineRule="atLeast"/>
        <w:ind w:left="860" w:right="2440" w:firstLine="820"/>
        <w:jc w:val="both"/>
        <w:textAlignment w:val="baseline"/>
        <w:rPr>
          <w:sz w:val="38"/>
        </w:rPr>
      </w:pPr>
      <w:bookmarkStart w:name="" w:id="6865"/>
      <w:r>
        <w:rPr>
          <w:rFonts w:ascii="宋体" w:hAnsi="宋体" w:cs="宋体" w:eastAsia="宋体"/>
          <w:sz w:val="38"/>
          <w:spacing w:val="0"/>
          <w:color w:val="000000"/>
          <w:b w:val="off"/>
          <w:i w:val="off"/>
        </w:rPr>
        <w:t>他是一个按日发放贷款者————别人也这样称呼</w:t>
      </w:r>
      <w:r>
        <w:rPr>
          <w:rFonts w:ascii="宋体" w:hAnsi="宋体" w:cs="宋体" w:eastAsia="宋体"/>
          <w:sz w:val="38"/>
          <w:spacing w:val="0"/>
          <w:color w:val="000000"/>
          <w:b w:val="off"/>
          <w:i w:val="off"/>
        </w:rPr>
        <w:t>他，</w:t>
      </w:r>
      <w:bookmarkEnd w:id="6865"/>
    </w:p>
    <w:p>
      <w:pPr>
        <w:pageBreakBefore w:val="off"/>
        <w:tabs/>
        <w:wordWrap w:val="off"/>
        <w:spacing w:before="0" w:after="0" w:line="660" w:lineRule="atLeast"/>
        <w:ind w:left="40" w:right="0"/>
        <w:jc w:val="both"/>
        <w:textAlignment w:val="baseline"/>
        <w:rPr>
          <w:sz w:val="38"/>
        </w:rPr>
      </w:pPr>
      <w:bookmarkStart w:name="" w:id="6866"/>
      <w:r>
        <w:rPr>
          <w:rFonts w:ascii="宋体" w:hAnsi="宋体" w:cs="宋体" w:eastAsia="宋体"/>
          <w:sz w:val="38"/>
          <w:spacing w:val="0"/>
          <w:color w:val="000000"/>
          <w:u w:val="single"/>
          <w:b w:val="off"/>
          <w:i w:val="off"/>
        </w:rPr>
        <w:t xml:space="preserve">              </w:t>
      </w:r>
      <w:bookmarkEnd w:id="6866"/>
    </w:p>
    <w:p>
      <w:pPr>
        <w:pageBreakBefore w:val="off"/>
        <w:tabs/>
        <w:wordWrap w:val="off"/>
        <w:spacing w:before="300" w:after="0" w:line="660" w:lineRule="atLeast"/>
        <w:ind w:left="40" w:right="1620" w:firstLine="600"/>
        <w:jc w:val="both"/>
        <w:textAlignment w:val="baseline"/>
        <w:rPr>
          <w:sz w:val="38"/>
        </w:rPr>
      </w:pPr>
      <w:bookmarkStart w:name="" w:id="6867"/>
      <w:r>
        <w:rPr>
          <w:rFonts w:ascii="TimesNewRoman" w:hAnsi="TimesNewRoman" w:cs="TimesNewRoman" w:eastAsia="TimesNewRoman"/>
          <w:sz w:val="38"/>
          <w:spacing w:val="0"/>
          <w:color w:val="000000"/>
          <w:b w:val="off"/>
          <w:i w:val="off"/>
        </w:rPr>
        <w:t>①  “Menippus ille, nobilis quidem canis,” Varro apud Nonni um 333。参见琉善，</w:t>
      </w:r>
      <w:r>
        <w:rPr>
          <w:rFonts w:ascii="TimesNewRoman" w:hAnsi="TimesNewRoman" w:cs="TimesNewRoman" w:eastAsia="TimesNewRoman"/>
          <w:sz w:val="38"/>
          <w:spacing w:val="0"/>
          <w:color w:val="000000"/>
          <w:b w:val="off"/>
          <w:i w:val="off"/>
        </w:rPr>
        <w:t>Icaromenippus 15, Bis Accusatus 33. Varro’s Saturae Menippeae,散文和诗歌的统</w:t>
      </w:r>
      <w:r>
        <w:rPr>
          <w:rFonts w:ascii="宋体" w:hAnsi="宋体" w:cs="宋体" w:eastAsia="宋体"/>
          <w:sz w:val="38"/>
          <w:spacing w:val="0"/>
          <w:color w:val="000000"/>
          <w:b w:val="off"/>
          <w:i w:val="off"/>
        </w:rPr>
        <w:t>一体，是对麦尼普斯风格的模仿，虽然他们的主题是原始的真正的罗马人。</w:t>
      </w:r>
      <w:bookmarkEnd w:id="6867"/>
    </w:p>
    <w:p>
      <w:pPr>
        <w:pageBreakBefore w:val="off"/>
        <w:tabs/>
        <w:wordWrap w:val="off"/>
        <w:spacing w:before="0" w:after="0" w:line="660" w:lineRule="atLeast"/>
        <w:ind w:left="580" w:right="0" w:firstLine="60"/>
        <w:jc w:val="both"/>
        <w:textAlignment w:val="baseline"/>
        <w:rPr>
          <w:sz w:val="38"/>
        </w:rPr>
      </w:pPr>
      <w:bookmarkStart w:name="" w:id="6868"/>
      <w:r>
        <w:rPr>
          <w:rFonts w:ascii="TimesNewRoman" w:hAnsi="TimesNewRoman" w:cs="TimesNewRoman" w:eastAsia="TimesNewRoman"/>
          <w:sz w:val="38"/>
          <w:spacing w:val="0"/>
          <w:color w:val="000000"/>
          <w:b w:val="off"/>
          <w:i w:val="off"/>
        </w:rPr>
        <w:t>② 然而斯特拉波称他为 σκυλογελασ。</w:t>
      </w:r>
      <w:bookmarkEnd w:id="6868"/>
    </w:p>
    <w:p>
      <w:pPr>
        <w:pageBreakBefore w:val="off"/>
        <w:tabs/>
        <w:wordWrap w:val="off"/>
        <w:spacing w:before="0" w:after="0" w:line="660" w:lineRule="atLeast"/>
        <w:ind w:left="640" w:right="0"/>
        <w:jc w:val="both"/>
        <w:textAlignment w:val="baseline"/>
        <w:rPr>
          <w:sz w:val="38"/>
        </w:rPr>
      </w:pPr>
      <w:bookmarkStart w:name="" w:id="6869"/>
      <w:r>
        <w:rPr>
          <w:rFonts w:ascii="宋体" w:hAnsi="宋体" w:cs="宋体" w:eastAsia="宋体"/>
          <w:sz w:val="38"/>
          <w:spacing w:val="0"/>
          <w:color w:val="000000"/>
          <w:b w:val="off"/>
          <w:i w:val="off"/>
        </w:rPr>
        <w:t>③ 他的 Banquet 中有一段残篇，见阿特纳奥 502 C。</w:t>
      </w:r>
      <w:bookmarkEnd w:id="6869"/>
    </w:p>
    <w:p>
      <w:pPr>
        <w:pageBreakBefore w:val="off"/>
        <w:tabs/>
        <w:wordWrap w:val="off"/>
        <w:spacing w:before="0" w:after="0" w:line="380" w:lineRule="atLeast"/>
        <w:ind w:left="640" w:right="0"/>
        <w:jc w:val="both"/>
        <w:textAlignment w:val="baseline"/>
        <w:rPr>
          <w:sz w:val="28"/>
        </w:rPr>
      </w:pPr>
      <w:bookmarkStart w:name="" w:id="6870"/>
      <w:r>
        <w:rPr>
          <w:rFonts w:ascii="TimesNewRoman" w:hAnsi="TimesNewRoman" w:cs="TimesNewRoman" w:eastAsia="TimesNewRoman"/>
          <w:sz w:val="28"/>
          <w:spacing w:val="0"/>
          <w:color w:val="000000"/>
          <w:b w:val="off"/>
          <w:i w:val="off"/>
        </w:rPr>
        <w:t>④ Anab. Plan. v.41</w:t>
      </w:r>
      <w:bookmarkEnd w:id="6870"/>
    </w:p>
    <w:p>
      <w:pPr>
        <w:pageBreakBefore w:val="off"/>
        <w:tabs/>
        <w:wordWrap w:val="off"/>
        <w:spacing w:before="140" w:after="0" w:line="440" w:lineRule="atLeast"/>
        <w:ind w:left="0" w:right="0"/>
        <w:jc w:val="center"/>
        <w:textAlignment w:val="baseline"/>
        <w:rPr>
          <w:sz w:val="32"/>
        </w:rPr>
      </w:pPr>
      <w:bookmarkStart w:name="" w:id="6871"/>
      <w:r>
        <w:rPr>
          <w:rFonts w:ascii="宋体" w:hAnsi="宋体" w:cs="宋体" w:eastAsia="宋体"/>
          <w:sz w:val="32"/>
          <w:spacing w:val="0"/>
          <w:color w:val="000000"/>
          <w:b w:val="off"/>
          <w:i w:val="off"/>
        </w:rPr>
        <w:t>— 389 ——</w:t>
      </w:r>
      <w:bookmarkEnd w:id="6871"/>
    </w:p>
    <w:p>
      <w:r>
        <w:t/>
      </w:r>
    </w:p>
    <w:p>
      <w:pPr>
        <w:sectPr>
          <w:footerReference r:id="rId863"/>
          <w:headerReference r:id="rId864" w:type="default"/>
          <w:type w:val="nextPage"/>
          <w:pgSz w:w="15700" w:h="23040"/>
          <w:pgMar w:left="1620" w:top="1960" w:right="1620" w:bottom="1960" w:header="1660" w:footer="1660"/>
          <w:cols w:num="1"/>
        </w:sectPr>
      </w:pPr>
    </w:p>
    <w:p>
      <w:pPr>
        <w:pageBreakBefore w:val="off"/>
        <w:tabs/>
        <w:wordWrap w:val="off"/>
        <w:spacing w:before="240" w:after="0" w:line="540" w:lineRule="atLeast"/>
        <w:ind w:left="0" w:right="0"/>
        <w:jc w:val="center"/>
        <w:textAlignment w:val="baseline"/>
        <w:rPr>
          <w:sz w:val="38"/>
        </w:rPr>
      </w:pPr>
      <w:bookmarkStart w:name="" w:id="6872"/>
      <w:r>
        <w:rPr>
          <w:rFonts w:ascii="楷体" w:hAnsi="楷体" w:cs="楷体" w:eastAsia="楷体"/>
          <w:sz w:val="38"/>
          <w:spacing w:val="0"/>
          <w:color w:val="000000"/>
          <w:u w:val="single"/>
          <w:b w:val="off"/>
          <w:i w:val="off"/>
        </w:rPr>
        <w:t xml:space="preserve">                      名哲言行录                      </w:t>
      </w:r>
      <w:bookmarkEnd w:id="6872"/>
    </w:p>
    <w:p>
      <w:pPr>
        <w:pageBreakBefore w:val="off"/>
        <w:tabs/>
        <w:wordWrap w:val="off"/>
        <w:spacing w:before="400" w:after="0" w:line="640" w:lineRule="atLeast"/>
        <w:ind w:left="1480" w:right="820" w:firstLine="760"/>
        <w:jc w:val="both"/>
        <w:textAlignment w:val="baseline"/>
        <w:rPr>
          <w:sz w:val="40"/>
        </w:rPr>
      </w:pPr>
      <w:bookmarkStart w:name="" w:id="6873"/>
      <w:r>
        <w:rPr>
          <w:rFonts w:ascii="宋体" w:hAnsi="宋体" w:cs="宋体" w:eastAsia="宋体"/>
          <w:sz w:val="40"/>
          <w:spacing w:val="0"/>
          <w:color w:val="000000"/>
          <w:b w:val="off"/>
          <w:i w:val="off"/>
        </w:rPr>
        <w:t>在底比斯，有一次他的房子遭了劫，从而失去</w:t>
      </w:r>
      <w:r>
        <w:rPr>
          <w:rFonts w:ascii="宋体" w:hAnsi="宋体" w:cs="宋体" w:eastAsia="宋体"/>
          <w:sz w:val="40"/>
          <w:spacing w:val="0"/>
          <w:color w:val="000000"/>
          <w:b w:val="off"/>
          <w:i w:val="off"/>
        </w:rPr>
        <w:t>了一切，</w:t>
      </w:r>
      <w:bookmarkEnd w:id="6873"/>
    </w:p>
    <w:p>
      <w:pPr>
        <w:pageBreakBefore w:val="off"/>
        <w:tabs/>
        <w:wordWrap w:val="off"/>
        <w:spacing w:before="0" w:after="0" w:line="640" w:lineRule="atLeast"/>
        <w:ind w:left="2240" w:right="0"/>
        <w:jc w:val="both"/>
        <w:textAlignment w:val="baseline"/>
        <w:rPr>
          <w:sz w:val="40"/>
        </w:rPr>
      </w:pPr>
      <w:bookmarkStart w:name="" w:id="6874"/>
      <w:r>
        <w:rPr>
          <w:rFonts w:ascii="宋体" w:hAnsi="宋体" w:cs="宋体" w:eastAsia="宋体"/>
          <w:sz w:val="40"/>
          <w:spacing w:val="0"/>
          <w:color w:val="000000"/>
          <w:b w:val="off"/>
          <w:i w:val="off"/>
        </w:rPr>
        <w:t>他没能理解做犬儒意味着什么，</w:t>
      </w:r>
      <w:bookmarkEnd w:id="6874"/>
    </w:p>
    <w:p>
      <w:pPr>
        <w:pageBreakBefore w:val="off"/>
        <w:tabs/>
        <w:wordWrap w:val="off"/>
        <w:spacing w:before="0" w:after="0" w:line="640" w:lineRule="atLeast"/>
        <w:ind w:left="2240" w:right="0"/>
        <w:jc w:val="both"/>
        <w:textAlignment w:val="baseline"/>
        <w:rPr>
          <w:sz w:val="40"/>
        </w:rPr>
      </w:pPr>
      <w:bookmarkStart w:name="" w:id="6875"/>
      <w:r>
        <w:rPr>
          <w:rFonts w:ascii="宋体" w:hAnsi="宋体" w:cs="宋体" w:eastAsia="宋体"/>
          <w:sz w:val="40"/>
          <w:spacing w:val="0"/>
          <w:color w:val="000000"/>
          <w:b w:val="off"/>
          <w:i w:val="off"/>
        </w:rPr>
        <w:t>于是悬梁自尽了。</w:t>
      </w:r>
      <w:bookmarkEnd w:id="6875"/>
    </w:p>
    <w:p>
      <w:pPr>
        <w:pageBreakBefore w:val="off"/>
        <w:tabs/>
        <w:wordWrap w:val="off"/>
        <w:spacing w:before="0" w:after="0" w:line="660" w:lineRule="exact"/>
        <w:ind w:left="0" w:right="0"/>
        <w:jc w:val="both"/>
        <w:textAlignment w:val="baseline"/>
        <w:rPr>
          <w:sz w:val="40"/>
        </w:rPr>
      </w:pPr>
      <w:bookmarkStart w:name="" w:id="6876"/>
      <w:r>
        <w:rPr>
          <w:rFonts w:ascii="宋体" w:hAnsi="宋体" w:cs="宋体" w:eastAsia="宋体"/>
          <w:sz w:val="40"/>
          <w:spacing w:val="0"/>
          <w:color w:val="000000"/>
          <w:b w:val="off"/>
          <w:i w:val="off"/>
        </w:rPr>
        <w:t/>
      </w:r>
      <w:bookmarkEnd w:id="6876"/>
    </w:p>
    <w:p>
      <w:pPr>
        <w:pageBreakBefore w:val="off"/>
        <w:tabs/>
        <w:wordWrap w:val="off"/>
        <w:spacing w:before="0" w:after="0" w:line="640" w:lineRule="atLeast"/>
        <w:ind w:left="620" w:right="20" w:firstLine="820"/>
        <w:jc w:val="both"/>
        <w:textAlignment w:val="baseline"/>
        <w:rPr>
          <w:sz w:val="40"/>
        </w:rPr>
      </w:pPr>
      <w:bookmarkStart w:name="" w:id="6877"/>
      <w:r>
        <w:rPr>
          <w:rFonts w:ascii="宋体" w:hAnsi="宋体" w:cs="宋体" w:eastAsia="宋体"/>
          <w:sz w:val="40"/>
          <w:spacing w:val="0"/>
          <w:color w:val="000000"/>
          <w:b w:val="off"/>
          <w:i w:val="off"/>
        </w:rPr>
        <w:t>一些典据家怀疑那些归于他名下的作品的真实性，声称</w:t>
      </w:r>
      <w:r>
        <w:rPr>
          <w:rFonts w:ascii="宋体" w:hAnsi="宋体" w:cs="宋体" w:eastAsia="宋体"/>
          <w:sz w:val="40"/>
          <w:spacing w:val="0"/>
          <w:color w:val="000000"/>
          <w:b w:val="off"/>
          <w:i w:val="off"/>
        </w:rPr>
        <w:t>它们是由狄奥尼修和科罗封的佐皮鲁写的，他们写书只是为</w:t>
      </w:r>
      <w:r>
        <w:rPr>
          <w:rFonts w:ascii="宋体" w:hAnsi="宋体" w:cs="宋体" w:eastAsia="宋体"/>
          <w:sz w:val="40"/>
          <w:spacing w:val="0"/>
          <w:color w:val="000000"/>
          <w:b w:val="off"/>
          <w:i w:val="off"/>
        </w:rPr>
        <w:t>了寻乐，并把它们移交给麦尼普斯，因为他能很好地处理它</w:t>
      </w:r>
      <w:r>
        <w:rPr>
          <w:rFonts w:ascii="宋体" w:hAnsi="宋体" w:cs="宋体" w:eastAsia="宋体"/>
          <w:sz w:val="40"/>
          <w:spacing w:val="0"/>
          <w:color w:val="000000"/>
          <w:b w:val="off"/>
          <w:i w:val="off"/>
        </w:rPr>
        <w:t>们。</w:t>
      </w:r>
      <w:bookmarkEnd w:id="6877"/>
    </w:p>
    <w:p>
      <w:pPr>
        <w:pageBreakBefore w:val="off"/>
        <w:tabs/>
        <w:wordWrap w:val="off"/>
        <w:spacing w:before="0" w:after="0" w:line="640" w:lineRule="atLeast"/>
        <w:ind w:left="620" w:right="0" w:firstLine="820"/>
        <w:jc w:val="both"/>
        <w:textAlignment w:val="baseline"/>
        <w:rPr>
          <w:sz w:val="40"/>
        </w:rPr>
      </w:pPr>
      <w:bookmarkStart w:name="" w:id="6878"/>
      <w:r>
        <w:rPr>
          <w:rFonts w:ascii="宋体" w:hAnsi="宋体" w:cs="宋体" w:eastAsia="宋体"/>
          <w:sz w:val="40"/>
          <w:spacing w:val="0"/>
          <w:color w:val="000000"/>
          <w:b w:val="off"/>
          <w:i w:val="off"/>
        </w:rPr>
        <w:t>共有六人取名麦尼普斯：第一个写了一部《吕底亚史》，</w:t>
      </w:r>
      <w:r>
        <w:rPr>
          <w:rFonts w:ascii="宋体" w:hAnsi="宋体" w:cs="宋体" w:eastAsia="宋体"/>
          <w:sz w:val="40"/>
          <w:spacing w:val="0"/>
          <w:color w:val="000000"/>
          <w:b w:val="off"/>
          <w:i w:val="off"/>
        </w:rPr>
        <w:t>还为赞图斯做了节略；第二个就是当下的主人公；第三个是</w:t>
      </w:r>
      <w:r>
        <w:rPr>
          <w:rFonts w:ascii="宋体" w:hAnsi="宋体" w:cs="宋体" w:eastAsia="宋体"/>
          <w:sz w:val="40"/>
          <w:spacing w:val="0"/>
          <w:color w:val="000000"/>
          <w:b w:val="off"/>
          <w:i w:val="off"/>
        </w:rPr>
        <w:t>斯特拉托尼西亚(Stratonicea)的智者，他在血统上是卡里</w:t>
      </w:r>
      <w:r>
        <w:rPr>
          <w:rFonts w:ascii="宋体" w:hAnsi="宋体" w:cs="宋体" w:eastAsia="宋体"/>
          <w:sz w:val="40"/>
          <w:spacing w:val="0"/>
          <w:color w:val="000000"/>
          <w:b w:val="off"/>
          <w:i w:val="off"/>
        </w:rPr>
        <w:t>亚人①；第四个是雕塑家；第五和第六个是画家，均为阿波</w:t>
      </w:r>
      <w:r>
        <w:rPr>
          <w:rFonts w:ascii="宋体" w:hAnsi="宋体" w:cs="宋体" w:eastAsia="宋体"/>
          <w:sz w:val="40"/>
          <w:spacing w:val="0"/>
          <w:color w:val="000000"/>
          <w:b w:val="off"/>
          <w:i w:val="off"/>
        </w:rPr>
        <w:t>罗多洛提及。</w:t>
      </w:r>
      <w:bookmarkEnd w:id="6878"/>
    </w:p>
    <w:p>
      <w:pPr>
        <w:pageBreakBefore w:val="off"/>
        <w:tabs/>
        <w:wordWrap w:val="off"/>
        <w:spacing w:before="0" w:after="0" w:line="640" w:lineRule="atLeast"/>
        <w:ind w:left="1440" w:right="0"/>
        <w:jc w:val="both"/>
        <w:textAlignment w:val="baseline"/>
        <w:rPr>
          <w:sz w:val="40"/>
        </w:rPr>
      </w:pPr>
      <w:bookmarkStart w:name="" w:id="6879"/>
      <w:r>
        <w:rPr>
          <w:rFonts w:ascii="宋体" w:hAnsi="宋体" w:cs="宋体" w:eastAsia="宋体"/>
          <w:sz w:val="40"/>
          <w:spacing w:val="0"/>
          <w:color w:val="000000"/>
          <w:b w:val="off"/>
          <w:i w:val="off"/>
        </w:rPr>
        <w:t>然而，犬儒麦尼普斯的著作共有十三本：</w:t>
      </w:r>
      <w:bookmarkEnd w:id="6879"/>
    </w:p>
    <w:p>
      <w:pPr>
        <w:pageBreakBefore w:val="off"/>
        <w:tabs/>
        <w:wordWrap w:val="off"/>
        <w:spacing w:before="0" w:after="0" w:line="660" w:lineRule="exact"/>
        <w:ind w:left="0" w:right="0"/>
        <w:jc w:val="both"/>
        <w:textAlignment w:val="baseline"/>
        <w:rPr>
          <w:sz w:val="40"/>
        </w:rPr>
      </w:pPr>
      <w:bookmarkStart w:name="" w:id="6880"/>
      <w:r>
        <w:rPr>
          <w:rFonts w:ascii="宋体" w:hAnsi="宋体" w:cs="宋体" w:eastAsia="宋体"/>
          <w:sz w:val="40"/>
          <w:spacing w:val="0"/>
          <w:color w:val="000000"/>
          <w:b w:val="off"/>
          <w:i w:val="off"/>
        </w:rPr>
        <w:t/>
      </w:r>
      <w:bookmarkEnd w:id="6880"/>
    </w:p>
    <w:p>
      <w:pPr>
        <w:pageBreakBefore w:val="off"/>
        <w:tabs/>
        <w:wordWrap w:val="off"/>
        <w:spacing w:before="0" w:after="0" w:line="640" w:lineRule="atLeast"/>
        <w:ind w:left="1440" w:right="0"/>
        <w:jc w:val="both"/>
        <w:textAlignment w:val="baseline"/>
        <w:rPr>
          <w:sz w:val="40"/>
        </w:rPr>
      </w:pPr>
      <w:bookmarkStart w:name="" w:id="6881"/>
      <w:r>
        <w:rPr>
          <w:rFonts w:ascii="宋体" w:hAnsi="宋体" w:cs="宋体" w:eastAsia="宋体"/>
          <w:sz w:val="40"/>
          <w:spacing w:val="0"/>
          <w:color w:val="000000"/>
          <w:b w:val="off"/>
          <w:i w:val="off"/>
        </w:rPr>
        <w:t>《巫术》</w:t>
      </w:r>
      <w:bookmarkEnd w:id="6881"/>
    </w:p>
    <w:p>
      <w:pPr>
        <w:pageBreakBefore w:val="off"/>
        <w:tabs/>
        <w:wordWrap w:val="off"/>
        <w:spacing w:before="0" w:after="0" w:line="640" w:lineRule="atLeast"/>
        <w:ind w:left="1440" w:right="0"/>
        <w:jc w:val="both"/>
        <w:textAlignment w:val="baseline"/>
        <w:rPr>
          <w:sz w:val="40"/>
        </w:rPr>
      </w:pPr>
      <w:bookmarkStart w:name="" w:id="6882"/>
      <w:r>
        <w:rPr>
          <w:rFonts w:ascii="宋体" w:hAnsi="宋体" w:cs="宋体" w:eastAsia="宋体"/>
          <w:sz w:val="40"/>
          <w:spacing w:val="0"/>
          <w:color w:val="000000"/>
          <w:b w:val="off"/>
          <w:i w:val="off"/>
        </w:rPr>
        <w:t>《意志》</w:t>
      </w:r>
      <w:bookmarkEnd w:id="6882"/>
    </w:p>
    <w:p>
      <w:pPr>
        <w:pageBreakBefore w:val="off"/>
        <w:tabs/>
        <w:wordWrap w:val="off"/>
        <w:spacing w:before="0" w:after="0" w:line="640" w:lineRule="atLeast"/>
        <w:ind w:left="1440" w:right="0"/>
        <w:jc w:val="both"/>
        <w:textAlignment w:val="baseline"/>
        <w:rPr>
          <w:sz w:val="40"/>
        </w:rPr>
      </w:pPr>
      <w:bookmarkStart w:name="" w:id="6883"/>
      <w:r>
        <w:rPr>
          <w:rFonts w:ascii="宋体" w:hAnsi="宋体" w:cs="宋体" w:eastAsia="宋体"/>
          <w:sz w:val="40"/>
          <w:spacing w:val="0"/>
          <w:color w:val="000000"/>
          <w:b w:val="off"/>
          <w:i w:val="off"/>
        </w:rPr>
        <w:t>《书信集》：托诸神名义的伪作</w:t>
      </w:r>
      <w:bookmarkEnd w:id="6883"/>
    </w:p>
    <w:p>
      <w:pPr>
        <w:pageBreakBefore w:val="off"/>
        <w:tabs/>
        <w:wordWrap w:val="off"/>
        <w:spacing w:before="0" w:after="0" w:line="640" w:lineRule="atLeast"/>
        <w:ind w:left="1440" w:right="0"/>
        <w:jc w:val="both"/>
        <w:textAlignment w:val="baseline"/>
        <w:rPr>
          <w:sz w:val="40"/>
        </w:rPr>
      </w:pPr>
      <w:bookmarkStart w:name="" w:id="6884"/>
      <w:r>
        <w:rPr>
          <w:rFonts w:ascii="宋体" w:hAnsi="宋体" w:cs="宋体" w:eastAsia="宋体"/>
          <w:sz w:val="40"/>
          <w:spacing w:val="0"/>
          <w:color w:val="000000"/>
          <w:b w:val="off"/>
          <w:i w:val="off"/>
        </w:rPr>
        <w:t>《答物理学家、数学家和文法学家》</w:t>
      </w:r>
      <w:bookmarkEnd w:id="6884"/>
    </w:p>
    <w:p>
      <w:pPr>
        <w:pageBreakBefore w:val="off"/>
        <w:tabs/>
        <w:wordWrap w:val="off"/>
        <w:spacing w:before="0" w:after="0" w:line="660" w:lineRule="exact"/>
        <w:ind w:left="0" w:right="0"/>
        <w:jc w:val="both"/>
        <w:textAlignment w:val="baseline"/>
        <w:rPr>
          <w:sz w:val="40"/>
        </w:rPr>
      </w:pPr>
      <w:bookmarkStart w:name="" w:id="6885"/>
      <w:r>
        <w:rPr>
          <w:rFonts w:ascii="宋体" w:hAnsi="宋体" w:cs="宋体" w:eastAsia="宋体"/>
          <w:sz w:val="40"/>
          <w:spacing w:val="0"/>
          <w:color w:val="000000"/>
          <w:b w:val="off"/>
          <w:i w:val="off"/>
        </w:rPr>
        <w:t/>
      </w:r>
      <w:bookmarkEnd w:id="6885"/>
    </w:p>
    <w:p>
      <w:pPr>
        <w:pageBreakBefore w:val="off"/>
        <w:tabs/>
        <w:wordWrap w:val="off"/>
        <w:spacing w:before="0" w:after="0" w:line="660" w:lineRule="exact"/>
        <w:ind w:left="0" w:right="0"/>
        <w:jc w:val="both"/>
        <w:textAlignment w:val="baseline"/>
        <w:rPr>
          <w:sz w:val="40"/>
        </w:rPr>
      </w:pPr>
      <w:bookmarkStart w:name="" w:id="6886"/>
      <w:r>
        <w:rPr>
          <w:rFonts w:ascii="宋体" w:hAnsi="宋体" w:cs="宋体" w:eastAsia="宋体"/>
          <w:sz w:val="40"/>
          <w:spacing w:val="0"/>
          <w:color w:val="000000"/>
          <w:b w:val="off"/>
          <w:i w:val="off"/>
        </w:rPr>
        <w:t/>
      </w:r>
      <w:bookmarkEnd w:id="6886"/>
    </w:p>
    <w:p>
      <w:pPr>
        <w:pageBreakBefore w:val="off"/>
        <w:tabs/>
        <w:wordWrap w:val="off"/>
        <w:spacing w:before="0" w:after="0" w:line="640" w:lineRule="atLeast"/>
        <w:ind w:left="640" w:right="0"/>
        <w:jc w:val="both"/>
        <w:textAlignment w:val="baseline"/>
        <w:rPr>
          <w:sz w:val="40"/>
        </w:rPr>
      </w:pPr>
      <w:bookmarkStart w:name="" w:id="6887"/>
      <w:r>
        <w:rPr>
          <w:rFonts w:ascii="宋体" w:hAnsi="宋体" w:cs="宋体" w:eastAsia="宋体"/>
          <w:sz w:val="40"/>
          <w:spacing w:val="0"/>
          <w:color w:val="000000"/>
          <w:u w:val="single"/>
          <w:b w:val="off"/>
          <w:i w:val="off"/>
        </w:rPr>
        <w:t xml:space="preserve">             </w:t>
      </w:r>
      <w:bookmarkEnd w:id="6887"/>
    </w:p>
    <w:p>
      <w:pPr>
        <w:pageBreakBefore w:val="off"/>
        <w:tabs/>
        <w:wordWrap w:val="off"/>
        <w:spacing w:before="260" w:after="0" w:line="440" w:lineRule="atLeast"/>
        <w:ind w:left="620" w:right="0" w:firstLine="580"/>
        <w:jc w:val="both"/>
        <w:textAlignment w:val="baseline"/>
        <w:rPr>
          <w:sz w:val="31"/>
        </w:rPr>
      </w:pPr>
      <w:bookmarkStart w:name="" w:id="6888"/>
      <w:r>
        <w:rPr>
          <w:rFonts w:ascii="TimesNewRoman" w:hAnsi="TimesNewRoman" w:cs="TimesNewRoman" w:eastAsia="TimesNewRoman"/>
          <w:sz w:val="31"/>
          <w:spacing w:val="0"/>
          <w:color w:val="000000"/>
          <w:b w:val="off"/>
          <w:i w:val="off"/>
        </w:rPr>
        <w:t>①   比较 Cic. Brut.91, §315“post a me tota Asia peragrata est,&lt; fuique&gt;</w:t>
      </w:r>
      <w:r>
        <w:rPr>
          <w:rFonts w:ascii="TimesNewRoman" w:hAnsi="TimesNewRoman" w:cs="TimesNewRoman" w:eastAsia="TimesNewRoman"/>
          <w:sz w:val="31"/>
          <w:spacing w:val="0"/>
          <w:color w:val="000000"/>
          <w:b w:val="off"/>
          <w:i w:val="off"/>
        </w:rPr>
        <w:t>cum summis quidem oratoribus, quibuscum exercebar ipsis lubentibus; quorum erat prin-</w:t>
      </w:r>
      <w:r>
        <w:rPr>
          <w:rFonts w:ascii="TimesNewRoman" w:hAnsi="TimesNewRoman" w:cs="TimesNewRoman" w:eastAsia="TimesNewRoman"/>
          <w:sz w:val="31"/>
          <w:spacing w:val="0"/>
          <w:color w:val="000000"/>
          <w:b w:val="off"/>
          <w:i w:val="off"/>
        </w:rPr>
        <w:t>ceps Menippus Stratonicensis meo iudicio tota Asia illis temporibus disertissimus,”以及斯</w:t>
      </w:r>
      <w:r>
        <w:rPr>
          <w:rFonts w:ascii="TimesNewRoman" w:hAnsi="TimesNewRoman" w:cs="TimesNewRoman" w:eastAsia="TimesNewRoman"/>
          <w:sz w:val="31"/>
          <w:spacing w:val="0"/>
          <w:color w:val="000000"/>
          <w:b w:val="off"/>
          <w:i w:val="off"/>
        </w:rPr>
        <w:t>特拉波 xvi. 660。</w:t>
      </w:r>
      <w:bookmarkEnd w:id="6888"/>
    </w:p>
    <w:p>
      <w:pPr>
        <w:pageBreakBefore w:val="off"/>
        <w:tabs/>
        <w:wordWrap w:val="off"/>
        <w:spacing w:before="0" w:after="0" w:line="440" w:lineRule="atLeast"/>
        <w:ind w:left="0" w:right="0"/>
        <w:jc w:val="center"/>
        <w:textAlignment w:val="baseline"/>
        <w:rPr>
          <w:sz w:val="32"/>
        </w:rPr>
      </w:pPr>
      <w:bookmarkStart w:name="" w:id="6889"/>
      <w:r>
        <w:rPr>
          <w:rFonts w:ascii="仿宋" w:hAnsi="仿宋" w:cs="仿宋" w:eastAsia="仿宋"/>
          <w:sz w:val="32"/>
          <w:spacing w:val="0"/>
          <w:color w:val="000000"/>
          <w:b w:val="off"/>
          <w:i w:val="off"/>
        </w:rPr>
        <w:t>———  390 ——</w:t>
      </w:r>
      <w:bookmarkEnd w:id="6889"/>
    </w:p>
    <w:p>
      <w:r>
        <w:t/>
      </w:r>
    </w:p>
    <w:p>
      <w:pPr>
        <w:sectPr>
          <w:footerReference r:id="rId865"/>
          <w:headerReference r:id="rId866" w:type="default"/>
          <w:type w:val="nextPage"/>
          <w:pgSz w:w="15700" w:h="23040"/>
          <w:pgMar w:left="2100" w:top="1960" w:right="2100" w:bottom="1960" w:header="1660" w:footer="1660"/>
          <w:cols w:num="1"/>
        </w:sectPr>
      </w:pPr>
    </w:p>
    <w:p>
      <w:pPr>
        <w:pageBreakBefore w:val="off"/>
        <w:tabs/>
        <w:wordWrap w:val="off"/>
        <w:spacing w:before="300" w:after="0" w:line="740" w:lineRule="atLeast"/>
        <w:ind w:left="0" w:right="480"/>
        <w:jc w:val="right"/>
        <w:textAlignment w:val="baseline"/>
        <w:rPr>
          <w:sz w:val="37"/>
        </w:rPr>
      </w:pPr>
      <w:bookmarkStart w:name="" w:id="6890"/>
      <w:r>
        <w:rPr>
          <w:rFonts w:ascii="楷体" w:hAnsi="楷体" w:cs="楷体" w:eastAsia="楷体"/>
          <w:sz w:val="37"/>
          <w:spacing w:val="0"/>
          <w:color w:val="000000"/>
          <w:u w:val="single"/>
          <w:b w:val="off"/>
          <w:i w:val="off"/>
        </w:rPr>
        <w:t xml:space="preserve">                 第六卷 第八章  麦尼普斯                </w:t>
      </w:r>
      <w:bookmarkEnd w:id="6890"/>
    </w:p>
    <w:p>
      <w:pPr>
        <w:pageBreakBefore w:val="off"/>
        <w:tabs/>
        <w:wordWrap w:val="off"/>
        <w:spacing w:before="0" w:after="0" w:line="540" w:lineRule="exact"/>
        <w:ind w:left="0" w:right="0"/>
        <w:jc w:val="right"/>
        <w:textAlignment w:val="baseline"/>
        <w:rPr>
          <w:sz w:val="40"/>
        </w:rPr>
      </w:pPr>
      <w:bookmarkStart w:name="" w:id="6891"/>
      <w:r>
        <w:rPr>
          <w:rFonts w:ascii="宋体" w:hAnsi="宋体" w:cs="宋体" w:eastAsia="宋体"/>
          <w:sz w:val="40"/>
          <w:spacing w:val="0"/>
          <w:color w:val="000000"/>
          <w:b w:val="off"/>
          <w:i w:val="off"/>
        </w:rPr>
        <w:t/>
      </w:r>
      <w:bookmarkEnd w:id="6891"/>
    </w:p>
    <w:p>
      <w:pPr>
        <w:pageBreakBefore w:val="off"/>
        <w:tabs/>
        <w:wordWrap w:val="off"/>
        <w:spacing w:before="0" w:after="0" w:line="540" w:lineRule="atLeast"/>
        <w:ind w:left="840" w:right="0"/>
        <w:jc w:val="both"/>
        <w:textAlignment w:val="baseline"/>
        <w:rPr>
          <w:sz w:val="40"/>
        </w:rPr>
      </w:pPr>
      <w:bookmarkStart w:name="" w:id="6892"/>
      <w:r>
        <w:rPr>
          <w:rFonts w:ascii="宋体" w:hAnsi="宋体" w:cs="宋体" w:eastAsia="宋体"/>
          <w:sz w:val="40"/>
          <w:spacing w:val="0"/>
          <w:color w:val="000000"/>
          <w:b w:val="off"/>
          <w:i w:val="off"/>
        </w:rPr>
        <w:t>一本关于伊壁鸠鲁出生的书；</w:t>
      </w:r>
      <w:bookmarkEnd w:id="6892"/>
    </w:p>
    <w:p>
      <w:pPr>
        <w:pageBreakBefore w:val="off"/>
        <w:tabs/>
        <w:wordWrap w:val="off"/>
        <w:spacing w:before="0" w:after="0" w:line="540" w:lineRule="atLeast"/>
        <w:ind w:left="840" w:right="0"/>
        <w:jc w:val="both"/>
        <w:textAlignment w:val="baseline"/>
        <w:rPr>
          <w:sz w:val="40"/>
        </w:rPr>
      </w:pPr>
      <w:bookmarkStart w:name="" w:id="6893"/>
      <w:r>
        <w:rPr>
          <w:rFonts w:ascii="宋体" w:hAnsi="宋体" w:cs="宋体" w:eastAsia="宋体"/>
          <w:sz w:val="40"/>
          <w:spacing w:val="0"/>
          <w:color w:val="000000"/>
          <w:b w:val="off"/>
          <w:i w:val="off"/>
        </w:rPr>
        <w:t>以及《学派对第二十日的尊敬》</w:t>
      </w:r>
      <w:bookmarkEnd w:id="6893"/>
    </w:p>
    <w:p>
      <w:pPr>
        <w:pageBreakBefore w:val="off"/>
        <w:tabs/>
        <w:wordWrap w:val="off"/>
        <w:spacing w:before="0" w:after="0" w:line="540" w:lineRule="exact"/>
        <w:ind w:left="0" w:right="0"/>
        <w:jc w:val="both"/>
        <w:textAlignment w:val="baseline"/>
        <w:rPr>
          <w:sz w:val="40"/>
        </w:rPr>
      </w:pPr>
      <w:bookmarkStart w:name="" w:id="6894"/>
      <w:r>
        <w:rPr>
          <w:rFonts w:ascii="宋体" w:hAnsi="宋体" w:cs="宋体" w:eastAsia="宋体"/>
          <w:sz w:val="40"/>
          <w:spacing w:val="0"/>
          <w:color w:val="000000"/>
          <w:b w:val="off"/>
          <w:i w:val="off"/>
        </w:rPr>
        <w:t/>
      </w:r>
      <w:bookmarkEnd w:id="6894"/>
    </w:p>
    <w:p>
      <w:pPr>
        <w:pageBreakBefore w:val="off"/>
        <w:tabs/>
        <w:wordWrap w:val="off"/>
        <w:spacing w:before="0" w:after="0" w:line="540" w:lineRule="atLeast"/>
        <w:ind w:left="840" w:right="0"/>
        <w:jc w:val="both"/>
        <w:textAlignment w:val="baseline"/>
        <w:rPr>
          <w:sz w:val="40"/>
        </w:rPr>
      </w:pPr>
      <w:bookmarkStart w:name="" w:id="6895"/>
      <w:r>
        <w:rPr>
          <w:rFonts w:ascii="宋体" w:hAnsi="宋体" w:cs="宋体" w:eastAsia="宋体"/>
          <w:sz w:val="40"/>
          <w:spacing w:val="0"/>
          <w:color w:val="000000"/>
          <w:b w:val="off"/>
          <w:i w:val="off"/>
        </w:rPr>
        <w:t>别的书就不再赘述。</w:t>
      </w:r>
      <w:bookmarkEnd w:id="6895"/>
    </w:p>
    <w:p>
      <w:pPr>
        <w:pageBreakBefore w:val="off"/>
        <w:tabs/>
        <w:wordWrap w:val="off"/>
        <w:spacing w:before="0" w:after="0" w:line="540" w:lineRule="exact"/>
        <w:ind w:left="0" w:right="0"/>
        <w:jc w:val="both"/>
        <w:textAlignment w:val="baseline"/>
        <w:rPr>
          <w:sz w:val="40"/>
        </w:rPr>
      </w:pPr>
      <w:bookmarkStart w:name="" w:id="6896"/>
      <w:r>
        <w:rPr>
          <w:rFonts w:ascii="宋体" w:hAnsi="宋体" w:cs="宋体" w:eastAsia="宋体"/>
          <w:sz w:val="40"/>
          <w:spacing w:val="0"/>
          <w:color w:val="000000"/>
          <w:b w:val="off"/>
          <w:i w:val="off"/>
        </w:rPr>
        <w:t/>
      </w:r>
      <w:bookmarkEnd w:id="6896"/>
    </w:p>
    <w:p>
      <w:pPr>
        <w:pageBreakBefore w:val="off"/>
        <w:tabs/>
        <w:wordWrap w:val="off"/>
        <w:spacing w:before="0" w:after="0" w:line="540" w:lineRule="exact"/>
        <w:ind w:left="0" w:right="0"/>
        <w:jc w:val="both"/>
        <w:textAlignment w:val="baseline"/>
        <w:rPr>
          <w:sz w:val="40"/>
        </w:rPr>
      </w:pPr>
      <w:bookmarkStart w:name="" w:id="6897"/>
      <w:r>
        <w:rPr>
          <w:rFonts w:ascii="宋体" w:hAnsi="宋体" w:cs="宋体" w:eastAsia="宋体"/>
          <w:sz w:val="40"/>
          <w:spacing w:val="0"/>
          <w:color w:val="000000"/>
          <w:b w:val="off"/>
          <w:i w:val="off"/>
        </w:rPr>
        <w:t/>
      </w:r>
      <w:bookmarkEnd w:id="6897"/>
    </w:p>
    <w:p>
      <w:pPr>
        <w:pageBreakBefore w:val="off"/>
        <w:tabs/>
        <w:wordWrap w:val="off"/>
        <w:spacing w:before="0" w:after="0" w:line="540" w:lineRule="exact"/>
        <w:ind w:left="0" w:right="0"/>
        <w:jc w:val="both"/>
        <w:textAlignment w:val="baseline"/>
        <w:rPr>
          <w:sz w:val="40"/>
        </w:rPr>
      </w:pPr>
      <w:bookmarkStart w:name="" w:id="6898"/>
      <w:r>
        <w:rPr>
          <w:rFonts w:ascii="宋体" w:hAnsi="宋体" w:cs="宋体" w:eastAsia="宋体"/>
          <w:sz w:val="40"/>
          <w:spacing w:val="0"/>
          <w:color w:val="000000"/>
          <w:b w:val="off"/>
          <w:i w:val="off"/>
        </w:rPr>
        <w:t/>
      </w:r>
      <w:bookmarkEnd w:id="6898"/>
    </w:p>
    <w:p>
      <w:pPr>
        <w:pageBreakBefore w:val="off"/>
        <w:tabs/>
        <w:wordWrap w:val="off"/>
        <w:spacing w:before="0" w:after="0" w:line="540" w:lineRule="exact"/>
        <w:ind w:left="0" w:right="0"/>
        <w:jc w:val="both"/>
        <w:textAlignment w:val="baseline"/>
        <w:rPr>
          <w:sz w:val="40"/>
        </w:rPr>
      </w:pPr>
      <w:bookmarkStart w:name="" w:id="6899"/>
      <w:r>
        <w:rPr>
          <w:rFonts w:ascii="宋体" w:hAnsi="宋体" w:cs="宋体" w:eastAsia="宋体"/>
          <w:sz w:val="40"/>
          <w:spacing w:val="0"/>
          <w:color w:val="000000"/>
          <w:b w:val="off"/>
          <w:i w:val="off"/>
        </w:rPr>
        <w:t/>
      </w:r>
      <w:bookmarkEnd w:id="6899"/>
    </w:p>
    <w:p>
      <w:pPr>
        <w:pageBreakBefore w:val="off"/>
        <w:tabs/>
        <w:wordWrap w:val="off"/>
        <w:spacing w:before="0" w:after="0" w:line="540" w:lineRule="exact"/>
        <w:ind w:left="0" w:right="0"/>
        <w:jc w:val="both"/>
        <w:textAlignment w:val="baseline"/>
        <w:rPr>
          <w:sz w:val="40"/>
        </w:rPr>
      </w:pPr>
      <w:bookmarkStart w:name="" w:id="6900"/>
      <w:r>
        <w:rPr>
          <w:rFonts w:ascii="宋体" w:hAnsi="宋体" w:cs="宋体" w:eastAsia="宋体"/>
          <w:sz w:val="40"/>
          <w:spacing w:val="0"/>
          <w:color w:val="000000"/>
          <w:b w:val="off"/>
          <w:i w:val="off"/>
        </w:rPr>
        <w:t/>
      </w:r>
      <w:bookmarkEnd w:id="6900"/>
    </w:p>
    <w:p>
      <w:pPr>
        <w:pageBreakBefore w:val="off"/>
        <w:tabs/>
        <w:wordWrap w:val="off"/>
        <w:spacing w:before="0" w:after="0" w:line="540" w:lineRule="exact"/>
        <w:ind w:left="0" w:right="0"/>
        <w:jc w:val="both"/>
        <w:textAlignment w:val="baseline"/>
        <w:rPr>
          <w:sz w:val="40"/>
        </w:rPr>
      </w:pPr>
      <w:bookmarkStart w:name="" w:id="6901"/>
      <w:r>
        <w:rPr>
          <w:rFonts w:ascii="宋体" w:hAnsi="宋体" w:cs="宋体" w:eastAsia="宋体"/>
          <w:sz w:val="40"/>
          <w:spacing w:val="0"/>
          <w:color w:val="000000"/>
          <w:b w:val="off"/>
          <w:i w:val="off"/>
        </w:rPr>
        <w:t/>
      </w:r>
      <w:bookmarkEnd w:id="6901"/>
    </w:p>
    <w:p>
      <w:pPr>
        <w:pageBreakBefore w:val="off"/>
        <w:tabs/>
        <w:wordWrap w:val="off"/>
        <w:spacing w:before="0" w:after="0" w:line="540" w:lineRule="exact"/>
        <w:ind w:left="0" w:right="0"/>
        <w:jc w:val="both"/>
        <w:textAlignment w:val="baseline"/>
        <w:rPr>
          <w:sz w:val="40"/>
        </w:rPr>
      </w:pPr>
      <w:bookmarkStart w:name="" w:id="6902"/>
      <w:r>
        <w:rPr>
          <w:rFonts w:ascii="宋体" w:hAnsi="宋体" w:cs="宋体" w:eastAsia="宋体"/>
          <w:sz w:val="40"/>
          <w:spacing w:val="0"/>
          <w:color w:val="000000"/>
          <w:b w:val="off"/>
          <w:i w:val="off"/>
        </w:rPr>
        <w:t/>
      </w:r>
      <w:bookmarkEnd w:id="6902"/>
    </w:p>
    <w:p>
      <w:pPr>
        <w:pageBreakBefore w:val="off"/>
        <w:tabs/>
        <w:wordWrap w:val="off"/>
        <w:spacing w:before="0" w:after="0" w:line="540" w:lineRule="exact"/>
        <w:ind w:left="0" w:right="0"/>
        <w:jc w:val="both"/>
        <w:textAlignment w:val="baseline"/>
        <w:rPr>
          <w:sz w:val="40"/>
        </w:rPr>
      </w:pPr>
      <w:bookmarkStart w:name="" w:id="6903"/>
      <w:r>
        <w:rPr>
          <w:rFonts w:ascii="宋体" w:hAnsi="宋体" w:cs="宋体" w:eastAsia="宋体"/>
          <w:sz w:val="40"/>
          <w:spacing w:val="0"/>
          <w:color w:val="000000"/>
          <w:b w:val="off"/>
          <w:i w:val="off"/>
        </w:rPr>
        <w:t/>
      </w:r>
      <w:bookmarkEnd w:id="6903"/>
    </w:p>
    <w:p>
      <w:pPr>
        <w:pageBreakBefore w:val="off"/>
        <w:tabs/>
        <w:wordWrap w:val="off"/>
        <w:spacing w:before="0" w:after="0" w:line="540" w:lineRule="exact"/>
        <w:ind w:left="0" w:right="0"/>
        <w:jc w:val="both"/>
        <w:textAlignment w:val="baseline"/>
        <w:rPr>
          <w:sz w:val="40"/>
        </w:rPr>
      </w:pPr>
      <w:bookmarkStart w:name="" w:id="6904"/>
      <w:r>
        <w:rPr>
          <w:rFonts w:ascii="宋体" w:hAnsi="宋体" w:cs="宋体" w:eastAsia="宋体"/>
          <w:sz w:val="40"/>
          <w:spacing w:val="0"/>
          <w:color w:val="000000"/>
          <w:b w:val="off"/>
          <w:i w:val="off"/>
        </w:rPr>
        <w:t/>
      </w:r>
      <w:bookmarkEnd w:id="6904"/>
    </w:p>
    <w:p>
      <w:pPr>
        <w:pageBreakBefore w:val="off"/>
        <w:tabs/>
        <w:wordWrap w:val="off"/>
        <w:spacing w:before="0" w:after="0" w:line="540" w:lineRule="exact"/>
        <w:ind w:left="0" w:right="0"/>
        <w:jc w:val="both"/>
        <w:textAlignment w:val="baseline"/>
        <w:rPr>
          <w:sz w:val="40"/>
        </w:rPr>
      </w:pPr>
      <w:bookmarkStart w:name="" w:id="6905"/>
      <w:r>
        <w:rPr>
          <w:rFonts w:ascii="宋体" w:hAnsi="宋体" w:cs="宋体" w:eastAsia="宋体"/>
          <w:sz w:val="40"/>
          <w:spacing w:val="0"/>
          <w:color w:val="000000"/>
          <w:b w:val="off"/>
          <w:i w:val="off"/>
        </w:rPr>
        <w:t/>
      </w:r>
      <w:bookmarkEnd w:id="6905"/>
    </w:p>
    <w:p>
      <w:pPr>
        <w:pageBreakBefore w:val="off"/>
        <w:tabs/>
        <w:wordWrap w:val="off"/>
        <w:spacing w:before="0" w:after="0" w:line="540" w:lineRule="exact"/>
        <w:ind w:left="0" w:right="0"/>
        <w:jc w:val="both"/>
        <w:textAlignment w:val="baseline"/>
        <w:rPr>
          <w:sz w:val="40"/>
        </w:rPr>
      </w:pPr>
      <w:bookmarkStart w:name="" w:id="6906"/>
      <w:r>
        <w:rPr>
          <w:rFonts w:ascii="宋体" w:hAnsi="宋体" w:cs="宋体" w:eastAsia="宋体"/>
          <w:sz w:val="40"/>
          <w:spacing w:val="0"/>
          <w:color w:val="000000"/>
          <w:b w:val="off"/>
          <w:i w:val="off"/>
        </w:rPr>
        <w:t/>
      </w:r>
      <w:bookmarkEnd w:id="6906"/>
    </w:p>
    <w:p>
      <w:pPr>
        <w:pageBreakBefore w:val="off"/>
        <w:tabs/>
        <w:wordWrap w:val="off"/>
        <w:spacing w:before="0" w:after="0" w:line="540" w:lineRule="exact"/>
        <w:ind w:left="0" w:right="0"/>
        <w:jc w:val="both"/>
        <w:textAlignment w:val="baseline"/>
        <w:rPr>
          <w:sz w:val="40"/>
        </w:rPr>
      </w:pPr>
      <w:bookmarkStart w:name="" w:id="6907"/>
      <w:r>
        <w:rPr>
          <w:rFonts w:ascii="宋体" w:hAnsi="宋体" w:cs="宋体" w:eastAsia="宋体"/>
          <w:sz w:val="40"/>
          <w:spacing w:val="0"/>
          <w:color w:val="000000"/>
          <w:b w:val="off"/>
          <w:i w:val="off"/>
        </w:rPr>
        <w:t/>
      </w:r>
      <w:bookmarkEnd w:id="6907"/>
    </w:p>
    <w:p>
      <w:pPr>
        <w:pageBreakBefore w:val="off"/>
        <w:tabs/>
        <w:wordWrap w:val="off"/>
        <w:spacing w:before="0" w:after="0" w:line="540" w:lineRule="exact"/>
        <w:ind w:left="0" w:right="0"/>
        <w:jc w:val="both"/>
        <w:textAlignment w:val="baseline"/>
        <w:rPr>
          <w:sz w:val="40"/>
        </w:rPr>
      </w:pPr>
      <w:bookmarkStart w:name="" w:id="6908"/>
      <w:r>
        <w:rPr>
          <w:rFonts w:ascii="宋体" w:hAnsi="宋体" w:cs="宋体" w:eastAsia="宋体"/>
          <w:sz w:val="40"/>
          <w:spacing w:val="0"/>
          <w:color w:val="000000"/>
          <w:b w:val="off"/>
          <w:i w:val="off"/>
        </w:rPr>
        <w:t/>
      </w:r>
      <w:bookmarkEnd w:id="6908"/>
    </w:p>
    <w:p>
      <w:pPr>
        <w:pageBreakBefore w:val="off"/>
        <w:tabs/>
        <w:wordWrap w:val="off"/>
        <w:spacing w:before="0" w:after="0" w:line="540" w:lineRule="exact"/>
        <w:ind w:left="0" w:right="0"/>
        <w:jc w:val="both"/>
        <w:textAlignment w:val="baseline"/>
        <w:rPr>
          <w:sz w:val="40"/>
        </w:rPr>
      </w:pPr>
      <w:bookmarkStart w:name="" w:id="6909"/>
      <w:r>
        <w:rPr>
          <w:rFonts w:ascii="宋体" w:hAnsi="宋体" w:cs="宋体" w:eastAsia="宋体"/>
          <w:sz w:val="40"/>
          <w:spacing w:val="0"/>
          <w:color w:val="000000"/>
          <w:b w:val="off"/>
          <w:i w:val="off"/>
        </w:rPr>
        <w:t/>
      </w:r>
      <w:bookmarkEnd w:id="6909"/>
    </w:p>
    <w:p>
      <w:pPr>
        <w:pageBreakBefore w:val="off"/>
        <w:tabs/>
        <w:wordWrap w:val="off"/>
        <w:spacing w:before="0" w:after="0" w:line="540" w:lineRule="exact"/>
        <w:ind w:left="0" w:right="0"/>
        <w:jc w:val="both"/>
        <w:textAlignment w:val="baseline"/>
        <w:rPr>
          <w:sz w:val="40"/>
        </w:rPr>
      </w:pPr>
      <w:bookmarkStart w:name="" w:id="6910"/>
      <w:r>
        <w:rPr>
          <w:rFonts w:ascii="宋体" w:hAnsi="宋体" w:cs="宋体" w:eastAsia="宋体"/>
          <w:sz w:val="40"/>
          <w:spacing w:val="0"/>
          <w:color w:val="000000"/>
          <w:b w:val="off"/>
          <w:i w:val="off"/>
        </w:rPr>
        <w:t/>
      </w:r>
      <w:bookmarkEnd w:id="6910"/>
    </w:p>
    <w:p>
      <w:pPr>
        <w:pageBreakBefore w:val="off"/>
        <w:tabs/>
        <w:wordWrap w:val="off"/>
        <w:spacing w:before="0" w:after="0" w:line="540" w:lineRule="exact"/>
        <w:ind w:left="0" w:right="0"/>
        <w:jc w:val="both"/>
        <w:textAlignment w:val="baseline"/>
        <w:rPr>
          <w:sz w:val="40"/>
        </w:rPr>
      </w:pPr>
      <w:bookmarkStart w:name="" w:id="6911"/>
      <w:r>
        <w:rPr>
          <w:rFonts w:ascii="宋体" w:hAnsi="宋体" w:cs="宋体" w:eastAsia="宋体"/>
          <w:sz w:val="40"/>
          <w:spacing w:val="0"/>
          <w:color w:val="000000"/>
          <w:b w:val="off"/>
          <w:i w:val="off"/>
        </w:rPr>
        <w:t/>
      </w:r>
      <w:bookmarkEnd w:id="6911"/>
    </w:p>
    <w:p>
      <w:pPr>
        <w:pageBreakBefore w:val="off"/>
        <w:tabs/>
        <w:wordWrap w:val="off"/>
        <w:spacing w:before="0" w:after="0" w:line="540" w:lineRule="exact"/>
        <w:ind w:left="0" w:right="0"/>
        <w:jc w:val="both"/>
        <w:textAlignment w:val="baseline"/>
        <w:rPr>
          <w:sz w:val="40"/>
        </w:rPr>
      </w:pPr>
      <w:bookmarkStart w:name="" w:id="6912"/>
      <w:r>
        <w:rPr>
          <w:rFonts w:ascii="宋体" w:hAnsi="宋体" w:cs="宋体" w:eastAsia="宋体"/>
          <w:sz w:val="40"/>
          <w:spacing w:val="0"/>
          <w:color w:val="000000"/>
          <w:b w:val="off"/>
          <w:i w:val="off"/>
        </w:rPr>
        <w:t/>
      </w:r>
      <w:bookmarkEnd w:id="6912"/>
    </w:p>
    <w:p>
      <w:pPr>
        <w:pageBreakBefore w:val="off"/>
        <w:tabs/>
        <w:wordWrap w:val="off"/>
        <w:spacing w:before="0" w:after="0" w:line="540" w:lineRule="exact"/>
        <w:ind w:left="0" w:right="0"/>
        <w:jc w:val="both"/>
        <w:textAlignment w:val="baseline"/>
        <w:rPr>
          <w:sz w:val="40"/>
        </w:rPr>
      </w:pPr>
      <w:bookmarkStart w:name="" w:id="6913"/>
      <w:r>
        <w:rPr>
          <w:rFonts w:ascii="宋体" w:hAnsi="宋体" w:cs="宋体" w:eastAsia="宋体"/>
          <w:sz w:val="40"/>
          <w:spacing w:val="0"/>
          <w:color w:val="000000"/>
          <w:b w:val="off"/>
          <w:i w:val="off"/>
        </w:rPr>
        <w:t/>
      </w:r>
      <w:bookmarkEnd w:id="6913"/>
    </w:p>
    <w:p>
      <w:pPr>
        <w:pageBreakBefore w:val="off"/>
        <w:tabs/>
        <w:wordWrap w:val="off"/>
        <w:spacing w:before="0" w:after="0" w:line="540" w:lineRule="exact"/>
        <w:ind w:left="0" w:right="0"/>
        <w:jc w:val="both"/>
        <w:textAlignment w:val="baseline"/>
        <w:rPr>
          <w:sz w:val="40"/>
        </w:rPr>
      </w:pPr>
      <w:bookmarkStart w:name="" w:id="6914"/>
      <w:r>
        <w:rPr>
          <w:rFonts w:ascii="宋体" w:hAnsi="宋体" w:cs="宋体" w:eastAsia="宋体"/>
          <w:sz w:val="40"/>
          <w:spacing w:val="0"/>
          <w:color w:val="000000"/>
          <w:b w:val="off"/>
          <w:i w:val="off"/>
        </w:rPr>
        <w:t/>
      </w:r>
      <w:bookmarkEnd w:id="6914"/>
    </w:p>
    <w:p>
      <w:pPr>
        <w:pageBreakBefore w:val="off"/>
        <w:tabs/>
        <w:wordWrap w:val="off"/>
        <w:spacing w:before="0" w:after="0" w:line="540" w:lineRule="exact"/>
        <w:ind w:left="0" w:right="0"/>
        <w:jc w:val="both"/>
        <w:textAlignment w:val="baseline"/>
        <w:rPr>
          <w:sz w:val="40"/>
        </w:rPr>
      </w:pPr>
      <w:bookmarkStart w:name="" w:id="6915"/>
      <w:r>
        <w:rPr>
          <w:rFonts w:ascii="宋体" w:hAnsi="宋体" w:cs="宋体" w:eastAsia="宋体"/>
          <w:sz w:val="40"/>
          <w:spacing w:val="0"/>
          <w:color w:val="000000"/>
          <w:b w:val="off"/>
          <w:i w:val="off"/>
        </w:rPr>
        <w:t/>
      </w:r>
      <w:bookmarkEnd w:id="6915"/>
    </w:p>
    <w:p>
      <w:pPr>
        <w:pageBreakBefore w:val="off"/>
        <w:tabs/>
        <w:wordWrap w:val="off"/>
        <w:spacing w:before="0" w:after="0" w:line="540" w:lineRule="exact"/>
        <w:ind w:left="0" w:right="0"/>
        <w:jc w:val="both"/>
        <w:textAlignment w:val="baseline"/>
        <w:rPr>
          <w:sz w:val="40"/>
        </w:rPr>
      </w:pPr>
      <w:bookmarkStart w:name="" w:id="6916"/>
      <w:r>
        <w:rPr>
          <w:rFonts w:ascii="宋体" w:hAnsi="宋体" w:cs="宋体" w:eastAsia="宋体"/>
          <w:sz w:val="40"/>
          <w:spacing w:val="0"/>
          <w:color w:val="000000"/>
          <w:b w:val="off"/>
          <w:i w:val="off"/>
        </w:rPr>
        <w:t/>
      </w:r>
      <w:bookmarkEnd w:id="6916"/>
    </w:p>
    <w:p>
      <w:pPr>
        <w:pageBreakBefore w:val="off"/>
        <w:tabs/>
        <w:wordWrap w:val="off"/>
        <w:spacing w:before="0" w:after="0" w:line="540" w:lineRule="exact"/>
        <w:ind w:left="0" w:right="0"/>
        <w:jc w:val="both"/>
        <w:textAlignment w:val="baseline"/>
        <w:rPr>
          <w:sz w:val="40"/>
        </w:rPr>
      </w:pPr>
      <w:bookmarkStart w:name="" w:id="6917"/>
      <w:r>
        <w:rPr>
          <w:rFonts w:ascii="宋体" w:hAnsi="宋体" w:cs="宋体" w:eastAsia="宋体"/>
          <w:sz w:val="40"/>
          <w:spacing w:val="0"/>
          <w:color w:val="000000"/>
          <w:b w:val="off"/>
          <w:i w:val="off"/>
        </w:rPr>
        <w:t/>
      </w:r>
      <w:bookmarkEnd w:id="6917"/>
    </w:p>
    <w:p>
      <w:pPr>
        <w:pageBreakBefore w:val="off"/>
        <w:tabs/>
        <w:wordWrap w:val="off"/>
        <w:spacing w:before="0" w:after="0" w:line="540" w:lineRule="exact"/>
        <w:ind w:left="0" w:right="0"/>
        <w:jc w:val="both"/>
        <w:textAlignment w:val="baseline"/>
        <w:rPr>
          <w:sz w:val="40"/>
        </w:rPr>
      </w:pPr>
      <w:bookmarkStart w:name="" w:id="6918"/>
      <w:r>
        <w:rPr>
          <w:rFonts w:ascii="宋体" w:hAnsi="宋体" w:cs="宋体" w:eastAsia="宋体"/>
          <w:sz w:val="40"/>
          <w:spacing w:val="0"/>
          <w:color w:val="000000"/>
          <w:b w:val="off"/>
          <w:i w:val="off"/>
        </w:rPr>
        <w:t/>
      </w:r>
      <w:bookmarkEnd w:id="6918"/>
    </w:p>
    <w:p>
      <w:pPr>
        <w:pageBreakBefore w:val="off"/>
        <w:tabs/>
        <w:wordWrap w:val="off"/>
        <w:spacing w:before="0" w:after="0" w:line="540" w:lineRule="exact"/>
        <w:ind w:left="0" w:right="0"/>
        <w:jc w:val="both"/>
        <w:textAlignment w:val="baseline"/>
        <w:rPr>
          <w:sz w:val="40"/>
        </w:rPr>
      </w:pPr>
      <w:bookmarkStart w:name="" w:id="6919"/>
      <w:r>
        <w:rPr>
          <w:rFonts w:ascii="宋体" w:hAnsi="宋体" w:cs="宋体" w:eastAsia="宋体"/>
          <w:sz w:val="40"/>
          <w:spacing w:val="0"/>
          <w:color w:val="000000"/>
          <w:b w:val="off"/>
          <w:i w:val="off"/>
        </w:rPr>
        <w:t/>
      </w:r>
      <w:bookmarkEnd w:id="6919"/>
    </w:p>
    <w:p>
      <w:pPr>
        <w:pageBreakBefore w:val="off"/>
        <w:tabs/>
        <w:wordWrap w:val="off"/>
        <w:spacing w:before="0" w:after="0" w:line="540" w:lineRule="exact"/>
        <w:ind w:left="0" w:right="0"/>
        <w:jc w:val="both"/>
        <w:textAlignment w:val="baseline"/>
        <w:rPr>
          <w:sz w:val="40"/>
        </w:rPr>
      </w:pPr>
      <w:bookmarkStart w:name="" w:id="6920"/>
      <w:r>
        <w:rPr>
          <w:rFonts w:ascii="宋体" w:hAnsi="宋体" w:cs="宋体" w:eastAsia="宋体"/>
          <w:sz w:val="40"/>
          <w:spacing w:val="0"/>
          <w:color w:val="000000"/>
          <w:b w:val="off"/>
          <w:i w:val="off"/>
        </w:rPr>
        <w:t/>
      </w:r>
      <w:bookmarkEnd w:id="6920"/>
    </w:p>
    <w:p>
      <w:pPr>
        <w:pageBreakBefore w:val="off"/>
        <w:tabs/>
        <w:wordWrap w:val="off"/>
        <w:spacing w:before="0" w:after="0" w:line="540" w:lineRule="exact"/>
        <w:ind w:left="0" w:right="0"/>
        <w:jc w:val="both"/>
        <w:textAlignment w:val="baseline"/>
        <w:rPr>
          <w:sz w:val="40"/>
        </w:rPr>
      </w:pPr>
      <w:bookmarkStart w:name="" w:id="6921"/>
      <w:r>
        <w:rPr>
          <w:rFonts w:ascii="宋体" w:hAnsi="宋体" w:cs="宋体" w:eastAsia="宋体"/>
          <w:sz w:val="40"/>
          <w:spacing w:val="0"/>
          <w:color w:val="000000"/>
          <w:b w:val="off"/>
          <w:i w:val="off"/>
        </w:rPr>
        <w:t/>
      </w:r>
      <w:bookmarkEnd w:id="6921"/>
    </w:p>
    <w:p>
      <w:pPr>
        <w:pageBreakBefore w:val="off"/>
        <w:tabs/>
        <w:wordWrap w:val="off"/>
        <w:spacing w:before="0" w:after="0" w:line="540" w:lineRule="exact"/>
        <w:ind w:left="0" w:right="0"/>
        <w:jc w:val="both"/>
        <w:textAlignment w:val="baseline"/>
        <w:rPr>
          <w:sz w:val="40"/>
        </w:rPr>
      </w:pPr>
      <w:bookmarkStart w:name="" w:id="6922"/>
      <w:r>
        <w:rPr>
          <w:rFonts w:ascii="宋体" w:hAnsi="宋体" w:cs="宋体" w:eastAsia="宋体"/>
          <w:sz w:val="40"/>
          <w:spacing w:val="0"/>
          <w:color w:val="000000"/>
          <w:b w:val="off"/>
          <w:i w:val="off"/>
        </w:rPr>
        <w:t/>
      </w:r>
      <w:bookmarkEnd w:id="6922"/>
    </w:p>
    <w:p>
      <w:pPr>
        <w:pageBreakBefore w:val="off"/>
        <w:tabs/>
        <w:wordWrap w:val="off"/>
        <w:spacing w:before="0" w:after="0" w:line="540" w:lineRule="atLeast"/>
        <w:ind w:left="0" w:right="0"/>
        <w:jc w:val="center"/>
        <w:textAlignment w:val="baseline"/>
        <w:rPr>
          <w:sz w:val="39"/>
        </w:rPr>
      </w:pPr>
      <w:bookmarkStart w:name="" w:id="6923"/>
      <w:r>
        <w:rPr>
          <w:rFonts w:ascii="楷体" w:hAnsi="楷体" w:cs="楷体" w:eastAsia="楷体"/>
          <w:sz w:val="39"/>
          <w:spacing w:val="0"/>
          <w:color w:val="000000"/>
          <w:b w:val="off"/>
          <w:i w:val="off"/>
        </w:rPr>
        <w:t>391</w:t>
      </w:r>
      <w:bookmarkEnd w:id="6923"/>
    </w:p>
    <w:p>
      <w:r>
        <w:t/>
      </w:r>
    </w:p>
    <w:p>
      <w:pPr>
        <w:sectPr>
          <w:footerReference r:id="rId867"/>
          <w:headerReference r:id="rId868" w:type="default"/>
          <w:type w:val="nextPage"/>
          <w:pgSz w:w="15700" w:h="23040"/>
          <w:pgMar w:left="2220" w:top="1960" w:right="2220" w:bottom="1960" w:header="1660" w:footer="1660"/>
          <w:cols w:num="1"/>
        </w:sectPr>
      </w:pPr>
    </w:p>
    <w:p>
      <w:pPr>
        <w:pageBreakBefore w:val="off"/>
        <w:tabs/>
        <w:wordWrap w:val="off"/>
        <w:spacing w:before="1160" w:after="0" w:line="700" w:lineRule="atLeast"/>
        <w:ind w:left="0" w:right="0"/>
        <w:jc w:val="center"/>
        <w:textAlignment w:val="baseline"/>
        <w:rPr>
          <w:sz w:val="46"/>
        </w:rPr>
      </w:pPr>
      <w:bookmarkStart w:name="" w:id="6924"/>
      <w:r>
        <w:rPr>
          <w:rFonts w:ascii="黑体" w:hAnsi="黑体" w:cs="黑体" w:eastAsia="黑体"/>
          <w:sz w:val="46"/>
          <w:spacing w:val="0"/>
          <w:color w:val="000000"/>
          <w:u w:val="single"/>
          <w:b w:val="on"/>
          <w:i w:val="off"/>
        </w:rPr>
        <w:t>第九章   美涅得谟</w:t>
      </w:r>
      <w:bookmarkEnd w:id="6924"/>
    </w:p>
    <w:p>
      <w:pPr>
        <w:pageBreakBefore w:val="off"/>
        <w:tabs/>
        <w:wordWrap w:val="off"/>
        <w:spacing w:before="0" w:after="0" w:line="680" w:lineRule="exact"/>
        <w:ind w:left="0" w:right="0"/>
        <w:jc w:val="center"/>
        <w:textAlignment w:val="baseline"/>
        <w:rPr>
          <w:sz w:val="37"/>
        </w:rPr>
      </w:pPr>
      <w:bookmarkStart w:name="" w:id="6925"/>
      <w:r>
        <w:rPr>
          <w:rFonts w:ascii="宋体" w:hAnsi="宋体" w:cs="宋体" w:eastAsia="宋体"/>
          <w:sz w:val="37"/>
          <w:spacing w:val="0"/>
          <w:color w:val="000000"/>
          <w:b w:val="off"/>
          <w:i w:val="off"/>
        </w:rPr>
        <w:t/>
      </w:r>
      <w:bookmarkEnd w:id="6925"/>
    </w:p>
    <w:p>
      <w:pPr>
        <w:pageBreakBefore w:val="off"/>
        <w:tabs/>
        <w:wordWrap w:val="off"/>
        <w:spacing w:before="0" w:after="0" w:line="680" w:lineRule="exact"/>
        <w:ind w:left="0" w:right="0"/>
        <w:jc w:val="center"/>
        <w:textAlignment w:val="baseline"/>
        <w:rPr>
          <w:sz w:val="37"/>
        </w:rPr>
      </w:pPr>
      <w:bookmarkStart w:name="" w:id="6926"/>
      <w:r>
        <w:rPr>
          <w:rFonts w:ascii="宋体" w:hAnsi="宋体" w:cs="宋体" w:eastAsia="宋体"/>
          <w:sz w:val="37"/>
          <w:spacing w:val="0"/>
          <w:color w:val="000000"/>
          <w:b w:val="off"/>
          <w:i w:val="off"/>
        </w:rPr>
        <w:t/>
      </w:r>
      <w:bookmarkEnd w:id="6926"/>
    </w:p>
    <w:p>
      <w:pPr>
        <w:pageBreakBefore w:val="off"/>
        <w:tabs/>
        <w:wordWrap w:val="off"/>
        <w:spacing w:before="0" w:after="0" w:line="680" w:lineRule="atLeast"/>
        <w:ind w:left="620" w:right="0" w:firstLine="860"/>
        <w:jc w:val="both"/>
        <w:textAlignment w:val="baseline"/>
        <w:rPr>
          <w:sz w:val="37"/>
        </w:rPr>
      </w:pPr>
      <w:bookmarkStart w:name="" w:id="6927"/>
      <w:r>
        <w:rPr>
          <w:rFonts w:ascii="宋体" w:hAnsi="宋体" w:cs="宋体" w:eastAsia="宋体"/>
          <w:sz w:val="37"/>
          <w:spacing w:val="0"/>
          <w:color w:val="000000"/>
          <w:b w:val="off"/>
          <w:i w:val="off"/>
        </w:rPr>
        <w:t>美涅得谟(Menedemus)是兰萨库斯的科罗特斯</w:t>
      </w:r>
      <w:r>
        <w:rPr>
          <w:rFonts w:ascii="宋体" w:hAnsi="宋体" w:cs="宋体" w:eastAsia="宋体"/>
          <w:sz w:val="37"/>
          <w:spacing w:val="0"/>
          <w:color w:val="000000"/>
          <w:b w:val="off"/>
          <w:i w:val="off"/>
        </w:rPr>
        <w:t>(Colotes)的学生。据希波伯图说，他天不怕地不怕，敢做</w:t>
      </w:r>
      <w:r>
        <w:rPr>
          <w:rFonts w:ascii="宋体" w:hAnsi="宋体" w:cs="宋体" w:eastAsia="宋体"/>
          <w:sz w:val="37"/>
          <w:spacing w:val="0"/>
          <w:color w:val="000000"/>
          <w:b w:val="off"/>
          <w:i w:val="off"/>
        </w:rPr>
        <w:t>惊人举动，以至于扮成复仇女神四处游走。他说他来自哈得</w:t>
      </w:r>
      <w:r>
        <w:rPr>
          <w:rFonts w:ascii="宋体" w:hAnsi="宋体" w:cs="宋体" w:eastAsia="宋体"/>
          <w:sz w:val="37"/>
          <w:spacing w:val="0"/>
          <w:color w:val="000000"/>
          <w:b w:val="off"/>
          <w:i w:val="off"/>
        </w:rPr>
        <w:t>斯，专门体察世人所犯种种罪恶，并将返回下界向主宰者复</w:t>
      </w:r>
      <w:r>
        <w:rPr>
          <w:rFonts w:ascii="宋体" w:hAnsi="宋体" w:cs="宋体" w:eastAsia="宋体"/>
          <w:sz w:val="37"/>
          <w:spacing w:val="0"/>
          <w:color w:val="000000"/>
          <w:b w:val="off"/>
          <w:i w:val="off"/>
        </w:rPr>
        <w:t>命。他的装束是这样的：一件束以深红腰带的灰色外衣拖曳</w:t>
      </w:r>
      <w:r>
        <w:rPr>
          <w:rFonts w:ascii="宋体" w:hAnsi="宋体" w:cs="宋体" w:eastAsia="宋体"/>
          <w:sz w:val="37"/>
          <w:spacing w:val="0"/>
          <w:color w:val="000000"/>
          <w:b w:val="off"/>
          <w:i w:val="off"/>
        </w:rPr>
        <w:t>至足；头戴一顶阿卡狄亚帽子，里面绘有黄道十二宫图；悲</w:t>
      </w:r>
      <w:r>
        <w:rPr>
          <w:rFonts w:ascii="宋体" w:hAnsi="宋体" w:cs="宋体" w:eastAsia="宋体"/>
          <w:sz w:val="37"/>
          <w:spacing w:val="0"/>
          <w:color w:val="000000"/>
          <w:b w:val="off"/>
          <w:i w:val="off"/>
        </w:rPr>
        <w:t>剧中的短统靴；蓄着飘逸长须，手拄灰色长杖。</w:t>
      </w:r>
      <w:r>
        <mc:AlternateContent>
          <mc:Choice Requires="wps">
            <w:drawing>
              <wp:anchor allowOverlap="true" layoutInCell="true" locked="false" simplePos="false" behindDoc="false" relativeHeight="251659264" distL="0" distR="0" distT="0" distB="0">
                <wp:simplePos x="0" y="0"/>
                <wp:positionH relativeFrom="page">
                  <wp:posOffset>584200</wp:posOffset>
                </wp:positionH>
                <wp:positionV relativeFrom="paragraph">
                  <wp:posOffset>482600</wp:posOffset>
                </wp:positionV>
                <wp:extent cx="1130300" cy="317500"/>
                <wp:wrapNone/>
                <wp:docPr id="176" name="文本框 176"/>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6928"/>
                            <w:r>
                              <w:rPr>
                                <w:rFonts w:ascii="楷体" w:hAnsi="楷体" w:cs="楷体" w:eastAsia="楷体"/>
                                <w:sz w:val="31"/>
                                <w:spacing w:val="0"/>
                                <w:color w:val="000000"/>
                                <w:b w:val="off"/>
                                <w:i w:val="off"/>
                              </w:rPr>
                              <w:t>VI.104-105</w:t>
                            </w:r>
                            <w:bookmarkEnd w:id="6928"/>
                          </w:p>
                        </w:txbxContent>
                      </wps:txbx>
                      <wps:bodyPr wrap="square" lIns="0" rIns="0" tIns="0" bIns="0" vert="horz" anchor="t">
                        <a:noAutofit/>
                      </wps:bodyPr>
                    </wps:wsp>
                  </a:graphicData>
                </a:graphic>
              </wp:anchor>
            </w:drawing>
          </mc:Choice>
          <mc:Fallback>
            <w:pict>
              <v:shape type="#_x0000_t202" filled="f" stroked="f" style="margin-left:46pt;margin-top:38pt;width:89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6929"/>
                      <w:r>
                        <w:rPr>
                          <w:rFonts w:ascii="楷体" w:hAnsi="楷体" w:cs="楷体" w:eastAsia="楷体"/>
                          <w:sz w:val="31"/>
                          <w:spacing w:val="0"/>
                          <w:color w:val="000000"/>
                          <w:b w:val="off"/>
                          <w:i w:val="off"/>
                        </w:rPr>
                        <w:t>VI.104-105</w:t>
                      </w:r>
                      <w:bookmarkEnd w:id="6929"/>
                    </w:p>
                  </w:txbxContent>
                </v:textbox>
              </v:shape>
            </w:pict>
          </mc:Fallback>
        </mc:AlternateContent>
      </w:r>
      <w:bookmarkEnd w:id="6927"/>
    </w:p>
    <w:p>
      <w:pPr>
        <w:pageBreakBefore w:val="off"/>
        <w:tabs/>
        <w:wordWrap w:val="off"/>
        <w:spacing w:before="0" w:after="0" w:line="680" w:lineRule="atLeast"/>
        <w:ind w:left="620" w:right="40" w:firstLine="860"/>
        <w:jc w:val="both"/>
        <w:textAlignment w:val="baseline"/>
        <w:rPr>
          <w:sz w:val="37"/>
        </w:rPr>
      </w:pPr>
      <w:bookmarkStart w:name="" w:id="6930"/>
      <w:r>
        <w:rPr>
          <w:rFonts w:ascii="宋体" w:hAnsi="宋体" w:cs="宋体" w:eastAsia="宋体"/>
          <w:sz w:val="37"/>
          <w:spacing w:val="0"/>
          <w:color w:val="000000"/>
          <w:b w:val="off"/>
          <w:i w:val="off"/>
        </w:rPr>
        <w:t>这就是几位犬儒的生平。不过我们还将增补一些为他们</w:t>
      </w:r>
      <w:r>
        <w:rPr>
          <w:rFonts w:ascii="宋体" w:hAnsi="宋体" w:cs="宋体" w:eastAsia="宋体"/>
          <w:sz w:val="37"/>
          <w:spacing w:val="0"/>
          <w:color w:val="000000"/>
          <w:b w:val="off"/>
          <w:i w:val="off"/>
        </w:rPr>
        <w:t>所共持的学说————也就是说，如果我们认定犬儒主义确实是</w:t>
      </w:r>
      <w:r>
        <w:rPr>
          <w:rFonts w:ascii="宋体" w:hAnsi="宋体" w:cs="宋体" w:eastAsia="宋体"/>
          <w:sz w:val="37"/>
          <w:spacing w:val="0"/>
          <w:color w:val="000000"/>
          <w:b w:val="off"/>
          <w:i w:val="off"/>
        </w:rPr>
        <w:t>一种哲学，而不像某些人所认为的，只是一种生活方式。像</w:t>
      </w:r>
      <w:r>
        <w:rPr>
          <w:rFonts w:ascii="宋体" w:hAnsi="宋体" w:cs="宋体" w:eastAsia="宋体"/>
          <w:sz w:val="37"/>
          <w:spacing w:val="0"/>
          <w:color w:val="000000"/>
          <w:b w:val="off"/>
          <w:i w:val="off"/>
        </w:rPr>
        <w:t>开俄斯的阿里斯通那样，他们抛开了逻辑和物理学的问题，</w:t>
      </w:r>
      <w:r>
        <w:rPr>
          <w:rFonts w:ascii="宋体" w:hAnsi="宋体" w:cs="宋体" w:eastAsia="宋体"/>
          <w:sz w:val="37"/>
          <w:spacing w:val="0"/>
          <w:color w:val="000000"/>
          <w:b w:val="off"/>
          <w:i w:val="off"/>
        </w:rPr>
        <w:t>满足于全身心投入伦理学。狄奥克勒把有些人归给苏格拉底</w:t>
      </w:r>
      <w:r>
        <w:rPr>
          <w:rFonts w:ascii="宋体" w:hAnsi="宋体" w:cs="宋体" w:eastAsia="宋体"/>
          <w:sz w:val="37"/>
          <w:spacing w:val="0"/>
          <w:color w:val="000000"/>
          <w:b w:val="off"/>
          <w:i w:val="off"/>
        </w:rPr>
        <w:t>的话归给了第欧根尼，认为他说过：</w:t>
      </w:r>
      <w:bookmarkEnd w:id="6930"/>
    </w:p>
    <w:p>
      <w:pPr>
        <w:pageBreakBefore w:val="off"/>
        <w:tabs/>
        <w:wordWrap w:val="off"/>
        <w:spacing w:before="0" w:after="0" w:line="680" w:lineRule="exact"/>
        <w:ind w:left="0" w:right="0"/>
        <w:jc w:val="both"/>
        <w:textAlignment w:val="baseline"/>
        <w:rPr>
          <w:sz w:val="37"/>
        </w:rPr>
      </w:pPr>
      <w:bookmarkStart w:name="" w:id="6931"/>
      <w:r>
        <w:rPr>
          <w:rFonts w:ascii="宋体" w:hAnsi="宋体" w:cs="宋体" w:eastAsia="宋体"/>
          <w:sz w:val="37"/>
          <w:spacing w:val="0"/>
          <w:color w:val="000000"/>
          <w:b w:val="off"/>
          <w:i w:val="off"/>
        </w:rPr>
        <w:t/>
      </w:r>
      <w:bookmarkEnd w:id="6931"/>
    </w:p>
    <w:p>
      <w:pPr>
        <w:pageBreakBefore w:val="off"/>
        <w:tabs/>
        <w:wordWrap w:val="off"/>
        <w:spacing w:before="0" w:after="0" w:line="680" w:lineRule="atLeast"/>
        <w:ind w:left="1480" w:right="900" w:firstLine="780"/>
        <w:jc w:val="both"/>
        <w:textAlignment w:val="baseline"/>
        <w:rPr>
          <w:sz w:val="37"/>
        </w:rPr>
      </w:pPr>
      <w:bookmarkStart w:name="" w:id="6932"/>
      <w:r>
        <w:rPr>
          <w:rFonts w:ascii="宋体" w:hAnsi="宋体" w:cs="宋体" w:eastAsia="宋体"/>
          <w:sz w:val="37"/>
          <w:spacing w:val="0"/>
          <w:color w:val="000000"/>
          <w:b w:val="off"/>
          <w:i w:val="off"/>
        </w:rPr>
        <w:t>我们必须探究我们厅堂里的一切善的和恶的东</w:t>
      </w:r>
      <w:r>
        <w:rPr>
          <w:rFonts w:ascii="宋体" w:hAnsi="宋体" w:cs="宋体" w:eastAsia="宋体"/>
          <w:sz w:val="37"/>
          <w:spacing w:val="0"/>
          <w:color w:val="000000"/>
          <w:b w:val="off"/>
          <w:i w:val="off"/>
        </w:rPr>
        <w:t>西是如何形成的。①</w:t>
      </w:r>
      <w:bookmarkEnd w:id="6932"/>
    </w:p>
    <w:p>
      <w:pPr>
        <w:pageBreakBefore w:val="off"/>
        <w:tabs/>
        <w:wordWrap w:val="off"/>
        <w:spacing w:before="0" w:after="0" w:line="680" w:lineRule="exact"/>
        <w:ind w:left="0" w:right="0"/>
        <w:jc w:val="both"/>
        <w:textAlignment w:val="baseline"/>
        <w:rPr>
          <w:sz w:val="37"/>
        </w:rPr>
      </w:pPr>
      <w:bookmarkStart w:name="" w:id="6933"/>
      <w:r>
        <w:rPr>
          <w:rFonts w:ascii="宋体" w:hAnsi="宋体" w:cs="宋体" w:eastAsia="宋体"/>
          <w:sz w:val="37"/>
          <w:spacing w:val="0"/>
          <w:color w:val="000000"/>
          <w:b w:val="off"/>
          <w:i w:val="off"/>
        </w:rPr>
        <w:t/>
      </w:r>
      <w:bookmarkEnd w:id="6933"/>
    </w:p>
    <w:p>
      <w:pPr>
        <w:pageBreakBefore w:val="off"/>
        <w:tabs/>
        <w:wordWrap w:val="off"/>
        <w:spacing w:before="0" w:after="0" w:line="680" w:lineRule="atLeast"/>
        <w:ind w:left="620" w:right="40"/>
        <w:jc w:val="both"/>
        <w:textAlignment w:val="baseline"/>
        <w:rPr>
          <w:sz w:val="37"/>
        </w:rPr>
      </w:pPr>
      <w:bookmarkStart w:name="" w:id="6934"/>
      <w:r>
        <w:rPr>
          <w:rFonts w:ascii="宋体" w:hAnsi="宋体" w:cs="宋体" w:eastAsia="宋体"/>
          <w:sz w:val="37"/>
          <w:spacing w:val="0"/>
          <w:color w:val="000000"/>
          <w:b w:val="off"/>
          <w:i w:val="off"/>
        </w:rPr>
        <w:t>在他们的教导中他们也撇开了日常的主题。至少安提司泰尼</w:t>
      </w:r>
      <w:r>
        <w:rPr>
          <w:rFonts w:ascii="宋体" w:hAnsi="宋体" w:cs="宋体" w:eastAsia="宋体"/>
          <w:sz w:val="37"/>
          <w:spacing w:val="0"/>
          <w:color w:val="000000"/>
          <w:b w:val="off"/>
          <w:i w:val="off"/>
        </w:rPr>
        <w:t>说过，那些武断任意的人最好不要研习文学，以免为异己的</w:t>
      </w:r>
      <w:r>
        <w:rPr>
          <w:rFonts w:ascii="宋体" w:hAnsi="宋体" w:cs="宋体" w:eastAsia="宋体"/>
          <w:sz w:val="37"/>
          <w:spacing w:val="0"/>
          <w:color w:val="000000"/>
          <w:b w:val="off"/>
          <w:i w:val="off"/>
        </w:rPr>
        <w:t>影响所误导。因此他们放弃了几何和音乐，以及所有这些研</w:t>
      </w:r>
      <w:r>
        <w:rPr>
          <w:rFonts w:ascii="宋体" w:hAnsi="宋体" w:cs="宋体" w:eastAsia="宋体"/>
          <w:sz w:val="37"/>
          <w:spacing w:val="0"/>
          <w:color w:val="000000"/>
          <w:b w:val="off"/>
          <w:i w:val="off"/>
        </w:rPr>
        <w:t>究。无论如何，当有人给第欧根尼看一座钟时，他说它是防</w:t>
      </w:r>
      <w:bookmarkEnd w:id="6934"/>
    </w:p>
    <w:p>
      <w:pPr>
        <w:pageBreakBefore w:val="off"/>
        <w:tabs/>
        <w:wordWrap w:val="off"/>
        <w:spacing w:before="0" w:after="0" w:line="680" w:lineRule="atLeast"/>
        <w:ind w:left="640" w:right="0"/>
        <w:jc w:val="both"/>
        <w:textAlignment w:val="baseline"/>
        <w:rPr>
          <w:sz w:val="37"/>
        </w:rPr>
      </w:pPr>
      <w:bookmarkStart w:name="" w:id="6935"/>
      <w:r>
        <w:rPr>
          <w:rFonts w:ascii="宋体" w:hAnsi="宋体" w:cs="宋体" w:eastAsia="宋体"/>
          <w:sz w:val="37"/>
          <w:spacing w:val="0"/>
          <w:color w:val="000000"/>
          <w:u w:val="single"/>
          <w:b w:val="off"/>
          <w:i w:val="off"/>
        </w:rPr>
        <w:t xml:space="preserve">              </w:t>
      </w:r>
      <w:bookmarkEnd w:id="6935"/>
    </w:p>
    <w:p>
      <w:pPr>
        <w:pageBreakBefore w:val="off"/>
        <w:tabs/>
        <w:wordWrap w:val="off"/>
        <w:spacing w:before="280" w:after="0" w:line="420" w:lineRule="atLeast"/>
        <w:ind w:left="1200" w:right="0"/>
        <w:jc w:val="both"/>
        <w:textAlignment w:val="baseline"/>
        <w:rPr>
          <w:sz w:val="31"/>
        </w:rPr>
      </w:pPr>
      <w:bookmarkStart w:name="" w:id="6936"/>
      <w:r>
        <w:rPr>
          <w:rFonts w:ascii="宋体" w:hAnsi="宋体" w:cs="宋体" w:eastAsia="宋体"/>
          <w:sz w:val="31"/>
          <w:spacing w:val="0"/>
          <w:color w:val="000000"/>
          <w:b w:val="off"/>
          <w:i w:val="off"/>
        </w:rPr>
        <w:t>① 荷马《奥德赛》ⅳ.392。</w:t>
      </w:r>
      <w:bookmarkEnd w:id="6936"/>
    </w:p>
    <w:p>
      <w:pPr>
        <w:pageBreakBefore w:val="off"/>
        <w:tabs/>
        <w:wordWrap w:val="off"/>
        <w:spacing w:before="140" w:after="0" w:line="440" w:lineRule="atLeast"/>
        <w:ind w:left="0" w:right="0"/>
        <w:jc w:val="center"/>
        <w:textAlignment w:val="baseline"/>
        <w:rPr>
          <w:sz w:val="32"/>
        </w:rPr>
      </w:pPr>
      <w:bookmarkStart w:name="" w:id="6937"/>
      <w:r>
        <w:rPr>
          <w:rFonts w:ascii="楷体" w:hAnsi="楷体" w:cs="楷体" w:eastAsia="楷体"/>
          <w:sz w:val="32"/>
          <w:spacing w:val="0"/>
          <w:color w:val="000000"/>
          <w:b w:val="off"/>
          <w:i w:val="off"/>
        </w:rPr>
        <w:t>——  392 —</w:t>
      </w:r>
      <w:bookmarkEnd w:id="6937"/>
    </w:p>
    <w:p>
      <w:r>
        <w:t/>
      </w:r>
    </w:p>
    <w:p>
      <w:pPr>
        <w:sectPr>
          <w:footerReference r:id="rId869"/>
          <w:headerReference r:id="rId870" w:type="default"/>
          <w:type w:val="nextPage"/>
          <w:pgSz w:w="15700" w:h="23040"/>
          <w:pgMar w:left="2080" w:top="1960" w:right="2080" w:bottom="1960" w:header="1660" w:footer="1660"/>
          <w:cols w:num="1"/>
        </w:sectPr>
      </w:pPr>
    </w:p>
    <w:p>
      <w:pPr>
        <w:pageBreakBefore w:val="off"/>
        <w:tabs/>
        <w:wordWrap w:val="off"/>
        <w:spacing w:before="200" w:after="0" w:line="560" w:lineRule="atLeast"/>
        <w:ind w:left="0" w:right="0"/>
        <w:jc w:val="center"/>
        <w:textAlignment w:val="baseline"/>
        <w:rPr>
          <w:sz w:val="38"/>
        </w:rPr>
      </w:pPr>
      <w:bookmarkStart w:name="" w:id="6938"/>
      <w:r>
        <w:rPr>
          <w:rFonts w:ascii="楷体" w:hAnsi="楷体" w:cs="楷体" w:eastAsia="楷体"/>
          <w:sz w:val="38"/>
          <w:spacing w:val="0"/>
          <w:color w:val="000000"/>
          <w:u w:val="single"/>
          <w:b w:val="on"/>
          <w:i w:val="off"/>
        </w:rPr>
        <w:t xml:space="preserve">                第六卷  第九章   美涅得谟                </w:t>
      </w:r>
      <w:bookmarkEnd w:id="6938"/>
    </w:p>
    <w:p>
      <w:pPr>
        <w:pageBreakBefore w:val="off"/>
        <w:tabs/>
        <w:wordWrap w:val="off"/>
        <w:spacing w:before="440" w:after="0" w:line="640" w:lineRule="atLeast"/>
        <w:ind w:left="100" w:right="140"/>
        <w:jc w:val="both"/>
        <w:textAlignment w:val="baseline"/>
        <w:rPr>
          <w:sz w:val="41"/>
        </w:rPr>
      </w:pPr>
      <w:bookmarkStart w:name="" w:id="6939"/>
      <w:r>
        <w:rPr>
          <w:rFonts w:ascii="宋体" w:hAnsi="宋体" w:cs="宋体" w:eastAsia="宋体"/>
          <w:sz w:val="41"/>
          <w:spacing w:val="0"/>
          <w:color w:val="000000"/>
          <w:b w:val="off"/>
          <w:i w:val="off"/>
        </w:rPr>
        <w:t>止人们吃饭迟到的有用器械。另外，有人在他面前吟诵音</w:t>
      </w:r>
      <w:r>
        <w:rPr>
          <w:rFonts w:ascii="宋体" w:hAnsi="宋体" w:cs="宋体" w:eastAsia="宋体"/>
          <w:sz w:val="41"/>
          <w:spacing w:val="0"/>
          <w:color w:val="000000"/>
          <w:b w:val="off"/>
          <w:i w:val="off"/>
        </w:rPr>
        <w:t>乐，他对他说①：</w:t>
      </w:r>
      <w:bookmarkEnd w:id="6939"/>
    </w:p>
    <w:p>
      <w:pPr>
        <w:pageBreakBefore w:val="off"/>
        <w:tabs/>
        <w:wordWrap w:val="off"/>
        <w:spacing w:before="0" w:after="0" w:line="640" w:lineRule="exact"/>
        <w:ind w:left="0" w:right="0"/>
        <w:jc w:val="both"/>
        <w:textAlignment w:val="baseline"/>
        <w:rPr>
          <w:sz w:val="41"/>
        </w:rPr>
      </w:pPr>
      <w:bookmarkStart w:name="" w:id="6940"/>
      <w:r>
        <w:rPr>
          <w:rFonts w:ascii="宋体" w:hAnsi="宋体" w:cs="宋体" w:eastAsia="宋体"/>
          <w:sz w:val="41"/>
          <w:spacing w:val="0"/>
          <w:color w:val="000000"/>
          <w:b w:val="off"/>
          <w:i w:val="off"/>
        </w:rPr>
        <w:t/>
      </w:r>
      <w:bookmarkEnd w:id="6940"/>
    </w:p>
    <w:p>
      <w:pPr>
        <w:pageBreakBefore w:val="off"/>
        <w:tabs/>
        <w:wordWrap w:val="off"/>
        <w:spacing w:before="0" w:after="0" w:line="640" w:lineRule="atLeast"/>
        <w:ind w:left="920" w:right="980" w:firstLine="840"/>
        <w:jc w:val="both"/>
        <w:textAlignment w:val="baseline"/>
        <w:rPr>
          <w:sz w:val="41"/>
        </w:rPr>
      </w:pPr>
      <w:bookmarkStart w:name="" w:id="6941"/>
      <w:r>
        <w:rPr>
          <w:rFonts w:ascii="宋体" w:hAnsi="宋体" w:cs="宋体" w:eastAsia="宋体"/>
          <w:sz w:val="41"/>
          <w:spacing w:val="0"/>
          <w:color w:val="000000"/>
          <w:b w:val="off"/>
          <w:i w:val="off"/>
        </w:rPr>
        <w:t>国家治理有序、家务井井有条，凭借的是人的</w:t>
      </w:r>
      <w:r>
        <w:rPr>
          <w:rFonts w:ascii="宋体" w:hAnsi="宋体" w:cs="宋体" w:eastAsia="宋体"/>
          <w:sz w:val="41"/>
          <w:spacing w:val="0"/>
          <w:color w:val="000000"/>
          <w:b w:val="off"/>
          <w:i w:val="off"/>
        </w:rPr>
        <w:t>心灵，</w:t>
      </w:r>
      <w:bookmarkEnd w:id="6941"/>
    </w:p>
    <w:p>
      <w:pPr>
        <w:pageBreakBefore w:val="off"/>
        <w:tabs/>
        <w:wordWrap w:val="off"/>
        <w:spacing w:before="0" w:after="0" w:line="640" w:lineRule="atLeast"/>
        <w:ind w:left="1760" w:right="0"/>
        <w:jc w:val="both"/>
        <w:textAlignment w:val="baseline"/>
        <w:rPr>
          <w:sz w:val="41"/>
        </w:rPr>
      </w:pPr>
      <w:bookmarkStart w:name="" w:id="6942"/>
      <w:r>
        <w:rPr>
          <w:rFonts w:ascii="宋体" w:hAnsi="宋体" w:cs="宋体" w:eastAsia="宋体"/>
          <w:sz w:val="41"/>
          <w:spacing w:val="0"/>
          <w:color w:val="000000"/>
          <w:b w:val="off"/>
          <w:i w:val="off"/>
        </w:rPr>
        <w:t>而不是竖琴的颤弦或笛子的抖音。</w:t>
      </w:r>
      <w:bookmarkEnd w:id="6942"/>
    </w:p>
    <w:p>
      <w:pPr>
        <w:pageBreakBefore w:val="off"/>
        <w:tabs/>
        <w:wordWrap w:val="off"/>
        <w:spacing w:before="0" w:after="0" w:line="640" w:lineRule="exact"/>
        <w:ind w:left="0" w:right="0"/>
        <w:jc w:val="both"/>
        <w:textAlignment w:val="baseline"/>
        <w:rPr>
          <w:sz w:val="41"/>
        </w:rPr>
      </w:pPr>
      <w:bookmarkStart w:name="" w:id="6943"/>
      <w:r>
        <w:rPr>
          <w:rFonts w:ascii="宋体" w:hAnsi="宋体" w:cs="宋体" w:eastAsia="宋体"/>
          <w:sz w:val="41"/>
          <w:spacing w:val="0"/>
          <w:color w:val="000000"/>
          <w:b w:val="off"/>
          <w:i w:val="off"/>
        </w:rPr>
        <w:t/>
      </w:r>
      <w:bookmarkEnd w:id="6943"/>
    </w:p>
    <w:p>
      <w:pPr>
        <w:pageBreakBefore w:val="off"/>
        <w:tabs/>
        <w:wordWrap w:val="off"/>
        <w:spacing w:before="0" w:after="0" w:line="640" w:lineRule="atLeast"/>
        <w:ind w:left="0" w:right="180" w:firstLine="840"/>
        <w:jc w:val="both"/>
        <w:textAlignment w:val="baseline"/>
        <w:rPr>
          <w:sz w:val="41"/>
        </w:rPr>
      </w:pPr>
      <w:bookmarkStart w:name="" w:id="6944"/>
      <w:r>
        <w:rPr>
          <w:rFonts w:ascii="宋体" w:hAnsi="宋体" w:cs="宋体" w:eastAsia="宋体"/>
          <w:sz w:val="41"/>
          <w:spacing w:val="0"/>
          <w:color w:val="000000"/>
          <w:b w:val="off"/>
          <w:i w:val="off"/>
        </w:rPr>
        <w:t>他们进一步主张，“根据德性而活”是追求的最终目的，</w:t>
      </w:r>
      <w:r>
        <w:rPr>
          <w:rFonts w:ascii="宋体" w:hAnsi="宋体" w:cs="宋体" w:eastAsia="宋体"/>
          <w:sz w:val="41"/>
          <w:spacing w:val="0"/>
          <w:color w:val="000000"/>
          <w:b w:val="off"/>
          <w:i w:val="off"/>
        </w:rPr>
        <w:t>这正如安提司泰尼在其《赫拉克勒》(Heracles)中所说：这</w:t>
      </w:r>
      <w:r>
        <w:rPr>
          <w:rFonts w:ascii="宋体" w:hAnsi="宋体" w:cs="宋体" w:eastAsia="宋体"/>
          <w:sz w:val="41"/>
          <w:spacing w:val="0"/>
          <w:color w:val="000000"/>
          <w:b w:val="off"/>
          <w:i w:val="off"/>
        </w:rPr>
        <w:t>与斯多亚派的主张极为相似。因为在这两个学派之间确实存</w:t>
      </w:r>
      <w:r>
        <w:rPr>
          <w:rFonts w:ascii="宋体" w:hAnsi="宋体" w:cs="宋体" w:eastAsia="宋体"/>
          <w:sz w:val="41"/>
          <w:spacing w:val="0"/>
          <w:color w:val="000000"/>
          <w:b w:val="off"/>
          <w:i w:val="off"/>
        </w:rPr>
        <w:t>在某种紧密的联系。因此人们常说：犬儒主义是通往德性的</w:t>
      </w:r>
      <w:r>
        <w:rPr>
          <w:rFonts w:ascii="宋体" w:hAnsi="宋体" w:cs="宋体" w:eastAsia="宋体"/>
          <w:sz w:val="41"/>
          <w:spacing w:val="0"/>
          <w:color w:val="000000"/>
          <w:b w:val="off"/>
          <w:i w:val="off"/>
        </w:rPr>
        <w:t>捷径。而基提翁的芝诺就是以这同样的方式生活的。</w:t>
      </w:r>
      <w:bookmarkEnd w:id="6944"/>
    </w:p>
    <w:p>
      <w:pPr>
        <w:pageBreakBefore w:val="off"/>
        <w:tabs/>
        <w:wordWrap w:val="off"/>
        <w:spacing w:before="0" w:after="0" w:line="640" w:lineRule="atLeast"/>
        <w:ind w:left="0" w:right="180" w:firstLine="840"/>
        <w:jc w:val="both"/>
        <w:textAlignment w:val="baseline"/>
        <w:rPr>
          <w:sz w:val="41"/>
        </w:rPr>
      </w:pPr>
      <w:bookmarkStart w:name="" w:id="6945"/>
      <w:r>
        <w:rPr>
          <w:rFonts w:ascii="宋体" w:hAnsi="宋体" w:cs="宋体" w:eastAsia="宋体"/>
          <w:sz w:val="41"/>
          <w:spacing w:val="0"/>
          <w:color w:val="000000"/>
          <w:b w:val="off"/>
          <w:i w:val="off"/>
        </w:rPr>
        <w:t>他们也主张，我们应该生活节俭，只为营养而食，只穿</w:t>
      </w:r>
      <w:r>
        <w:rPr>
          <w:rFonts w:ascii="宋体" w:hAnsi="宋体" w:cs="宋体" w:eastAsia="宋体"/>
          <w:sz w:val="41"/>
          <w:spacing w:val="0"/>
          <w:color w:val="000000"/>
          <w:b w:val="off"/>
          <w:i w:val="off"/>
        </w:rPr>
        <w:t>一件单衣。他们鄙视财富、名誉以及显赫出身。他们有些人</w:t>
      </w:r>
      <w:r>
        <w:rPr>
          <w:rFonts w:ascii="宋体" w:hAnsi="宋体" w:cs="宋体" w:eastAsia="宋体"/>
          <w:sz w:val="41"/>
          <w:spacing w:val="0"/>
          <w:color w:val="000000"/>
          <w:b w:val="off"/>
          <w:i w:val="off"/>
        </w:rPr>
        <w:t>无论在什么情况下都坚持素食，只喝冷水，满足于任何容身</w:t>
      </w:r>
      <w:r>
        <w:rPr>
          <w:rFonts w:ascii="宋体" w:hAnsi="宋体" w:cs="宋体" w:eastAsia="宋体"/>
          <w:sz w:val="41"/>
          <w:spacing w:val="0"/>
          <w:color w:val="000000"/>
          <w:b w:val="off"/>
          <w:i w:val="off"/>
        </w:rPr>
        <w:t>之所或大桶，就像第欧根尼————他常说，什么都不需要是诸</w:t>
      </w:r>
      <w:r>
        <w:rPr>
          <w:rFonts w:ascii="宋体" w:hAnsi="宋体" w:cs="宋体" w:eastAsia="宋体"/>
          <w:sz w:val="41"/>
          <w:spacing w:val="0"/>
          <w:color w:val="000000"/>
          <w:b w:val="off"/>
          <w:i w:val="off"/>
        </w:rPr>
        <w:t>神的特权，而只需要很少是类神之人的特权。</w:t>
      </w:r>
      <w:bookmarkEnd w:id="6945"/>
    </w:p>
    <w:p>
      <w:pPr>
        <w:pageBreakBefore w:val="off"/>
        <w:tabs/>
        <w:wordWrap w:val="off"/>
        <w:spacing w:before="0" w:after="0" w:line="640" w:lineRule="atLeast"/>
        <w:ind w:left="0" w:right="220" w:firstLine="840"/>
        <w:jc w:val="both"/>
        <w:textAlignment w:val="baseline"/>
        <w:rPr>
          <w:sz w:val="41"/>
        </w:rPr>
      </w:pPr>
      <w:bookmarkStart w:name="" w:id="6946"/>
      <w:r>
        <w:rPr>
          <w:rFonts w:ascii="宋体" w:hAnsi="宋体" w:cs="宋体" w:eastAsia="宋体"/>
          <w:sz w:val="41"/>
          <w:spacing w:val="0"/>
          <w:color w:val="000000"/>
          <w:b w:val="off"/>
          <w:i w:val="off"/>
        </w:rPr>
        <w:t>此外，如安提司泰尼在其《赫拉克勒》中所说，他们认</w:t>
      </w:r>
      <w:r>
        <w:rPr>
          <w:rFonts w:ascii="宋体" w:hAnsi="宋体" w:cs="宋体" w:eastAsia="宋体"/>
          <w:sz w:val="41"/>
          <w:spacing w:val="0"/>
          <w:color w:val="000000"/>
          <w:b w:val="off"/>
          <w:i w:val="off"/>
        </w:rPr>
        <w:t>为德性可以传授，而且一旦获得就不会再失去；智慧之人是</w:t>
      </w:r>
      <w:r>
        <w:rPr>
          <w:rFonts w:ascii="宋体" w:hAnsi="宋体" w:cs="宋体" w:eastAsia="宋体"/>
          <w:sz w:val="41"/>
          <w:spacing w:val="0"/>
          <w:color w:val="000000"/>
          <w:b w:val="off"/>
          <w:i w:val="off"/>
        </w:rPr>
        <w:t>值得爱的，是完美无瑕的，是他们喜爱的朋友；我们不应相</w:t>
      </w:r>
      <w:r>
        <w:rPr>
          <w:rFonts w:ascii="宋体" w:hAnsi="宋体" w:cs="宋体" w:eastAsia="宋体"/>
          <w:sz w:val="41"/>
          <w:spacing w:val="0"/>
          <w:color w:val="000000"/>
          <w:b w:val="off"/>
          <w:i w:val="off"/>
        </w:rPr>
        <w:t>信运气。与开俄斯的阿里斯通一样，对居于德性和邪恶之间</w:t>
      </w:r>
      <w:r>
        <w:rPr>
          <w:rFonts w:ascii="宋体" w:hAnsi="宋体" w:cs="宋体" w:eastAsia="宋体"/>
          <w:sz w:val="41"/>
          <w:spacing w:val="0"/>
          <w:color w:val="000000"/>
          <w:b w:val="off"/>
          <w:i w:val="off"/>
        </w:rPr>
        <w:t>的任何东西，他们都漠然置之。</w:t>
      </w:r>
      <w:bookmarkEnd w:id="6946"/>
    </w:p>
    <w:p>
      <w:pPr>
        <w:pageBreakBefore w:val="off"/>
        <w:tabs/>
        <w:wordWrap w:val="off"/>
        <w:spacing w:before="0" w:after="0" w:line="640" w:lineRule="atLeast"/>
        <w:ind w:left="0" w:right="240" w:firstLine="840"/>
        <w:jc w:val="both"/>
        <w:textAlignment w:val="baseline"/>
        <w:rPr>
          <w:sz w:val="41"/>
        </w:rPr>
      </w:pPr>
      <w:bookmarkStart w:name="" w:id="6947"/>
      <w:r>
        <w:rPr>
          <w:rFonts w:ascii="宋体" w:hAnsi="宋体" w:cs="宋体" w:eastAsia="宋体"/>
          <w:sz w:val="41"/>
          <w:spacing w:val="0"/>
          <w:color w:val="000000"/>
          <w:b w:val="off"/>
          <w:i w:val="off"/>
        </w:rPr>
        <w:t>对犬儒派的介绍就到此为止。现在我们必须进到斯多亚</w:t>
      </w:r>
      <w:r>
        <w:rPr>
          <w:rFonts w:ascii="宋体" w:hAnsi="宋体" w:cs="宋体" w:eastAsia="宋体"/>
          <w:sz w:val="41"/>
          <w:spacing w:val="0"/>
          <w:color w:val="000000"/>
          <w:b w:val="off"/>
          <w:i w:val="off"/>
        </w:rPr>
        <w:t>派，其创始人是克拉特斯的门徒芝诺。</w:t>
      </w:r>
      <w:bookmarkEnd w:id="6947"/>
    </w:p>
    <w:p>
      <w:pPr>
        <w:pageBreakBefore w:val="off"/>
        <w:tabs/>
        <w:wordWrap w:val="off"/>
        <w:spacing w:before="260" w:after="0" w:line="640" w:lineRule="atLeast"/>
        <w:ind w:left="20" w:right="0"/>
        <w:jc w:val="both"/>
        <w:textAlignment w:val="baseline"/>
        <w:rPr>
          <w:sz w:val="41"/>
        </w:rPr>
      </w:pPr>
      <w:bookmarkStart w:name="" w:id="6948"/>
      <w:r>
        <w:rPr>
          <w:rFonts w:ascii="宋体" w:hAnsi="宋体" w:cs="宋体" w:eastAsia="宋体"/>
          <w:sz w:val="41"/>
          <w:spacing w:val="0"/>
          <w:color w:val="000000"/>
          <w:u w:val="single"/>
          <w:b w:val="off"/>
          <w:i w:val="off"/>
        </w:rPr>
        <w:t xml:space="preserve">             </w:t>
      </w:r>
      <w:bookmarkEnd w:id="6948"/>
    </w:p>
    <w:p>
      <w:pPr>
        <w:pageBreakBefore w:val="off"/>
        <w:tabs/>
        <w:wordWrap w:val="off"/>
        <w:spacing w:before="260" w:after="0" w:line="500" w:lineRule="atLeast"/>
        <w:ind w:left="600" w:right="0"/>
        <w:jc w:val="both"/>
        <w:textAlignment w:val="baseline"/>
        <w:rPr>
          <w:sz w:val="36"/>
        </w:rPr>
      </w:pPr>
      <w:bookmarkStart w:name="" w:id="6949"/>
      <w:r>
        <w:rPr>
          <w:rFonts w:ascii="TimesNewRoman" w:hAnsi="TimesNewRoman" w:cs="TimesNewRoman" w:eastAsia="TimesNewRoman"/>
          <w:sz w:val="36"/>
          <w:spacing w:val="0"/>
          <w:color w:val="000000"/>
          <w:b w:val="off"/>
          <w:i w:val="off"/>
        </w:rPr>
        <w:t>① 比较 Eur. Anti ope.残篇、205 Dind.</w:t>
      </w:r>
      <w:bookmarkEnd w:id="6949"/>
    </w:p>
    <w:p>
      <w:pPr>
        <w:pageBreakBefore w:val="off"/>
        <w:tabs/>
        <w:wordWrap w:val="off"/>
        <w:spacing w:before="0" w:after="0" w:line="420" w:lineRule="atLeast"/>
        <w:ind w:left="0" w:right="0"/>
        <w:jc w:val="center"/>
        <w:textAlignment w:val="baseline"/>
        <w:rPr>
          <w:sz w:val="31"/>
        </w:rPr>
      </w:pPr>
      <w:bookmarkStart w:name="" w:id="6950"/>
      <w:r>
        <w:rPr>
          <w:rFonts w:ascii="宋体" w:hAnsi="宋体" w:cs="宋体" w:eastAsia="宋体"/>
          <w:sz w:val="31"/>
          <w:spacing w:val="0"/>
          <w:color w:val="000000"/>
          <w:b w:val="off"/>
          <w:i w:val="off"/>
        </w:rPr>
        <w:t>—— 393 ——</w:t>
      </w:r>
      <w:bookmarkEnd w:id="6950"/>
    </w:p>
    <w:sectPr>
      <w:footerReference r:id="rId871"/>
      <w:headerReference r:id="rId872" w:type="default"/>
      <w:type w:val="nextPage"/>
      <w:pgSz w:w="15700" w:h="23040"/>
      <w:pgMar w:left="2300" w:top="1960" w:right="2300" w:bottom="1960" w:header="1660" w:footer="166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4.xml" Type="http://schemas.openxmlformats.org/officeDocument/2006/relationships/header"/><Relationship Id="rId100" Target="header49.xml" Type="http://schemas.openxmlformats.org/officeDocument/2006/relationships/header"/><Relationship Id="rId101" Target="footer50.xml" Type="http://schemas.openxmlformats.org/officeDocument/2006/relationships/footer"/><Relationship Id="rId102" Target="header50.xml" Type="http://schemas.openxmlformats.org/officeDocument/2006/relationships/header"/><Relationship Id="rId103" Target="footer51.xml" Type="http://schemas.openxmlformats.org/officeDocument/2006/relationships/footer"/><Relationship Id="rId104" Target="header51.xml" Type="http://schemas.openxmlformats.org/officeDocument/2006/relationships/header"/><Relationship Id="rId105" Target="footer52.xml" Type="http://schemas.openxmlformats.org/officeDocument/2006/relationships/footer"/><Relationship Id="rId106" Target="header52.xml" Type="http://schemas.openxmlformats.org/officeDocument/2006/relationships/header"/><Relationship Id="rId107" Target="footer53.xml" Type="http://schemas.openxmlformats.org/officeDocument/2006/relationships/footer"/><Relationship Id="rId108" Target="header53.xml" Type="http://schemas.openxmlformats.org/officeDocument/2006/relationships/header"/><Relationship Id="rId109" Target="footer54.xml" Type="http://schemas.openxmlformats.org/officeDocument/2006/relationships/footer"/><Relationship Id="rId11" Target="footer5.xml" Type="http://schemas.openxmlformats.org/officeDocument/2006/relationships/footer"/><Relationship Id="rId110" Target="header54.xml" Type="http://schemas.openxmlformats.org/officeDocument/2006/relationships/header"/><Relationship Id="rId111" Target="footer55.xml" Type="http://schemas.openxmlformats.org/officeDocument/2006/relationships/footer"/><Relationship Id="rId112" Target="header55.xml" Type="http://schemas.openxmlformats.org/officeDocument/2006/relationships/header"/><Relationship Id="rId113" Target="footer56.xml" Type="http://schemas.openxmlformats.org/officeDocument/2006/relationships/footer"/><Relationship Id="rId114" Target="header56.xml" Type="http://schemas.openxmlformats.org/officeDocument/2006/relationships/header"/><Relationship Id="rId115" Target="footer57.xml" Type="http://schemas.openxmlformats.org/officeDocument/2006/relationships/footer"/><Relationship Id="rId116" Target="header57.xml" Type="http://schemas.openxmlformats.org/officeDocument/2006/relationships/header"/><Relationship Id="rId117" Target="footer58.xml" Type="http://schemas.openxmlformats.org/officeDocument/2006/relationships/footer"/><Relationship Id="rId118" Target="header58.xml" Type="http://schemas.openxmlformats.org/officeDocument/2006/relationships/header"/><Relationship Id="rId119" Target="footer59.xml" Type="http://schemas.openxmlformats.org/officeDocument/2006/relationships/footer"/><Relationship Id="rId12" Target="header5.xml" Type="http://schemas.openxmlformats.org/officeDocument/2006/relationships/header"/><Relationship Id="rId120" Target="header59.xml" Type="http://schemas.openxmlformats.org/officeDocument/2006/relationships/header"/><Relationship Id="rId121" Target="footer60.xml" Type="http://schemas.openxmlformats.org/officeDocument/2006/relationships/footer"/><Relationship Id="rId122" Target="header60.xml" Type="http://schemas.openxmlformats.org/officeDocument/2006/relationships/header"/><Relationship Id="rId123" Target="footer61.xml" Type="http://schemas.openxmlformats.org/officeDocument/2006/relationships/footer"/><Relationship Id="rId124" Target="header61.xml" Type="http://schemas.openxmlformats.org/officeDocument/2006/relationships/header"/><Relationship Id="rId125" Target="footer62.xml" Type="http://schemas.openxmlformats.org/officeDocument/2006/relationships/footer"/><Relationship Id="rId126" Target="header62.xml" Type="http://schemas.openxmlformats.org/officeDocument/2006/relationships/header"/><Relationship Id="rId127" Target="footer63.xml" Type="http://schemas.openxmlformats.org/officeDocument/2006/relationships/footer"/><Relationship Id="rId128" Target="header63.xml" Type="http://schemas.openxmlformats.org/officeDocument/2006/relationships/header"/><Relationship Id="rId129" Target="footer64.xml" Type="http://schemas.openxmlformats.org/officeDocument/2006/relationships/footer"/><Relationship Id="rId13" Target="footer6.xml" Type="http://schemas.openxmlformats.org/officeDocument/2006/relationships/footer"/><Relationship Id="rId130" Target="header64.xml" Type="http://schemas.openxmlformats.org/officeDocument/2006/relationships/header"/><Relationship Id="rId131" Target="footer65.xml" Type="http://schemas.openxmlformats.org/officeDocument/2006/relationships/footer"/><Relationship Id="rId132" Target="header65.xml" Type="http://schemas.openxmlformats.org/officeDocument/2006/relationships/header"/><Relationship Id="rId133" Target="footer66.xml" Type="http://schemas.openxmlformats.org/officeDocument/2006/relationships/footer"/><Relationship Id="rId134" Target="header66.xml" Type="http://schemas.openxmlformats.org/officeDocument/2006/relationships/header"/><Relationship Id="rId135" Target="footer67.xml" Type="http://schemas.openxmlformats.org/officeDocument/2006/relationships/footer"/><Relationship Id="rId136" Target="header67.xml" Type="http://schemas.openxmlformats.org/officeDocument/2006/relationships/header"/><Relationship Id="rId137" Target="footer68.xml" Type="http://schemas.openxmlformats.org/officeDocument/2006/relationships/footer"/><Relationship Id="rId138" Target="header68.xml" Type="http://schemas.openxmlformats.org/officeDocument/2006/relationships/header"/><Relationship Id="rId139" Target="footer69.xml" Type="http://schemas.openxmlformats.org/officeDocument/2006/relationships/footer"/><Relationship Id="rId14" Target="header6.xml" Type="http://schemas.openxmlformats.org/officeDocument/2006/relationships/header"/><Relationship Id="rId140" Target="header69.xml" Type="http://schemas.openxmlformats.org/officeDocument/2006/relationships/header"/><Relationship Id="rId141" Target="footer70.xml" Type="http://schemas.openxmlformats.org/officeDocument/2006/relationships/footer"/><Relationship Id="rId142" Target="header70.xml" Type="http://schemas.openxmlformats.org/officeDocument/2006/relationships/header"/><Relationship Id="rId143" Target="footer71.xml" Type="http://schemas.openxmlformats.org/officeDocument/2006/relationships/footer"/><Relationship Id="rId144" Target="header71.xml" Type="http://schemas.openxmlformats.org/officeDocument/2006/relationships/header"/><Relationship Id="rId145" Target="footer72.xml" Type="http://schemas.openxmlformats.org/officeDocument/2006/relationships/footer"/><Relationship Id="rId146" Target="header72.xml" Type="http://schemas.openxmlformats.org/officeDocument/2006/relationships/header"/><Relationship Id="rId147" Target="footer73.xml" Type="http://schemas.openxmlformats.org/officeDocument/2006/relationships/footer"/><Relationship Id="rId148" Target="header73.xml" Type="http://schemas.openxmlformats.org/officeDocument/2006/relationships/header"/><Relationship Id="rId149" Target="footer74.xml" Type="http://schemas.openxmlformats.org/officeDocument/2006/relationships/footer"/><Relationship Id="rId15" Target="footer7.xml" Type="http://schemas.openxmlformats.org/officeDocument/2006/relationships/footer"/><Relationship Id="rId150" Target="header74.xml" Type="http://schemas.openxmlformats.org/officeDocument/2006/relationships/header"/><Relationship Id="rId151" Target="footer75.xml" Type="http://schemas.openxmlformats.org/officeDocument/2006/relationships/footer"/><Relationship Id="rId152" Target="header75.xml" Type="http://schemas.openxmlformats.org/officeDocument/2006/relationships/header"/><Relationship Id="rId153" Target="footer76.xml" Type="http://schemas.openxmlformats.org/officeDocument/2006/relationships/footer"/><Relationship Id="rId154" Target="header76.xml" Type="http://schemas.openxmlformats.org/officeDocument/2006/relationships/header"/><Relationship Id="rId155" Target="footer77.xml" Type="http://schemas.openxmlformats.org/officeDocument/2006/relationships/footer"/><Relationship Id="rId156" Target="header77.xml" Type="http://schemas.openxmlformats.org/officeDocument/2006/relationships/header"/><Relationship Id="rId157" Target="footer78.xml" Type="http://schemas.openxmlformats.org/officeDocument/2006/relationships/footer"/><Relationship Id="rId158" Target="header78.xml" Type="http://schemas.openxmlformats.org/officeDocument/2006/relationships/header"/><Relationship Id="rId159" Target="footer79.xml" Type="http://schemas.openxmlformats.org/officeDocument/2006/relationships/footer"/><Relationship Id="rId16" Target="header7.xml" Type="http://schemas.openxmlformats.org/officeDocument/2006/relationships/header"/><Relationship Id="rId160" Target="header79.xml" Type="http://schemas.openxmlformats.org/officeDocument/2006/relationships/header"/><Relationship Id="rId161" Target="footer80.xml" Type="http://schemas.openxmlformats.org/officeDocument/2006/relationships/footer"/><Relationship Id="rId162" Target="header80.xml" Type="http://schemas.openxmlformats.org/officeDocument/2006/relationships/header"/><Relationship Id="rId163" Target="footer81.xml" Type="http://schemas.openxmlformats.org/officeDocument/2006/relationships/footer"/><Relationship Id="rId164" Target="header81.xml" Type="http://schemas.openxmlformats.org/officeDocument/2006/relationships/header"/><Relationship Id="rId165" Target="footer82.xml" Type="http://schemas.openxmlformats.org/officeDocument/2006/relationships/footer"/><Relationship Id="rId166" Target="header82.xml" Type="http://schemas.openxmlformats.org/officeDocument/2006/relationships/header"/><Relationship Id="rId167" Target="footer83.xml" Type="http://schemas.openxmlformats.org/officeDocument/2006/relationships/footer"/><Relationship Id="rId168" Target="header83.xml" Type="http://schemas.openxmlformats.org/officeDocument/2006/relationships/header"/><Relationship Id="rId169" Target="footer84.xml" Type="http://schemas.openxmlformats.org/officeDocument/2006/relationships/footer"/><Relationship Id="rId17" Target="footer8.xml" Type="http://schemas.openxmlformats.org/officeDocument/2006/relationships/footer"/><Relationship Id="rId170" Target="header84.xml" Type="http://schemas.openxmlformats.org/officeDocument/2006/relationships/header"/><Relationship Id="rId171" Target="footer85.xml" Type="http://schemas.openxmlformats.org/officeDocument/2006/relationships/footer"/><Relationship Id="rId172" Target="header85.xml" Type="http://schemas.openxmlformats.org/officeDocument/2006/relationships/header"/><Relationship Id="rId173" Target="footer86.xml" Type="http://schemas.openxmlformats.org/officeDocument/2006/relationships/footer"/><Relationship Id="rId174" Target="header86.xml" Type="http://schemas.openxmlformats.org/officeDocument/2006/relationships/header"/><Relationship Id="rId175" Target="footer87.xml" Type="http://schemas.openxmlformats.org/officeDocument/2006/relationships/footer"/><Relationship Id="rId176" Target="header87.xml" Type="http://schemas.openxmlformats.org/officeDocument/2006/relationships/header"/><Relationship Id="rId177" Target="footer88.xml" Type="http://schemas.openxmlformats.org/officeDocument/2006/relationships/footer"/><Relationship Id="rId178" Target="header88.xml" Type="http://schemas.openxmlformats.org/officeDocument/2006/relationships/header"/><Relationship Id="rId179" Target="footer89.xml" Type="http://schemas.openxmlformats.org/officeDocument/2006/relationships/footer"/><Relationship Id="rId18" Target="header8.xml" Type="http://schemas.openxmlformats.org/officeDocument/2006/relationships/header"/><Relationship Id="rId180" Target="header89.xml" Type="http://schemas.openxmlformats.org/officeDocument/2006/relationships/header"/><Relationship Id="rId181" Target="footer90.xml" Type="http://schemas.openxmlformats.org/officeDocument/2006/relationships/footer"/><Relationship Id="rId182" Target="header90.xml" Type="http://schemas.openxmlformats.org/officeDocument/2006/relationships/header"/><Relationship Id="rId183" Target="footer91.xml" Type="http://schemas.openxmlformats.org/officeDocument/2006/relationships/footer"/><Relationship Id="rId184" Target="header91.xml" Type="http://schemas.openxmlformats.org/officeDocument/2006/relationships/header"/><Relationship Id="rId185" Target="footer92.xml" Type="http://schemas.openxmlformats.org/officeDocument/2006/relationships/footer"/><Relationship Id="rId186" Target="header92.xml" Type="http://schemas.openxmlformats.org/officeDocument/2006/relationships/header"/><Relationship Id="rId187" Target="footer93.xml" Type="http://schemas.openxmlformats.org/officeDocument/2006/relationships/footer"/><Relationship Id="rId188" Target="header93.xml" Type="http://schemas.openxmlformats.org/officeDocument/2006/relationships/header"/><Relationship Id="rId189" Target="footer94.xml" Type="http://schemas.openxmlformats.org/officeDocument/2006/relationships/footer"/><Relationship Id="rId19" Target="footer9.xml" Type="http://schemas.openxmlformats.org/officeDocument/2006/relationships/footer"/><Relationship Id="rId190" Target="header94.xml" Type="http://schemas.openxmlformats.org/officeDocument/2006/relationships/header"/><Relationship Id="rId191" Target="footer95.xml" Type="http://schemas.openxmlformats.org/officeDocument/2006/relationships/footer"/><Relationship Id="rId192" Target="header95.xml" Type="http://schemas.openxmlformats.org/officeDocument/2006/relationships/header"/><Relationship Id="rId193" Target="footer96.xml" Type="http://schemas.openxmlformats.org/officeDocument/2006/relationships/footer"/><Relationship Id="rId194" Target="header96.xml" Type="http://schemas.openxmlformats.org/officeDocument/2006/relationships/header"/><Relationship Id="rId195" Target="footer97.xml" Type="http://schemas.openxmlformats.org/officeDocument/2006/relationships/footer"/><Relationship Id="rId196" Target="header97.xml" Type="http://schemas.openxmlformats.org/officeDocument/2006/relationships/header"/><Relationship Id="rId197" Target="footer98.xml" Type="http://schemas.openxmlformats.org/officeDocument/2006/relationships/footer"/><Relationship Id="rId198" Target="header98.xml" Type="http://schemas.openxmlformats.org/officeDocument/2006/relationships/header"/><Relationship Id="rId199" Target="footer99.xml" Type="http://schemas.openxmlformats.org/officeDocument/2006/relationships/footer"/><Relationship Id="rId2" Target="theme/theme-1.xml" Type="http://schemas.openxmlformats.org/officeDocument/2006/relationships/theme"/><Relationship Id="rId20" Target="header9.xml" Type="http://schemas.openxmlformats.org/officeDocument/2006/relationships/header"/><Relationship Id="rId200" Target="header99.xml" Type="http://schemas.openxmlformats.org/officeDocument/2006/relationships/header"/><Relationship Id="rId201" Target="footer100.xml" Type="http://schemas.openxmlformats.org/officeDocument/2006/relationships/footer"/><Relationship Id="rId202" Target="header100.xml" Type="http://schemas.openxmlformats.org/officeDocument/2006/relationships/header"/><Relationship Id="rId203" Target="footer101.xml" Type="http://schemas.openxmlformats.org/officeDocument/2006/relationships/footer"/><Relationship Id="rId204" Target="header101.xml" Type="http://schemas.openxmlformats.org/officeDocument/2006/relationships/header"/><Relationship Id="rId205" Target="footer102.xml" Type="http://schemas.openxmlformats.org/officeDocument/2006/relationships/footer"/><Relationship Id="rId206" Target="header102.xml" Type="http://schemas.openxmlformats.org/officeDocument/2006/relationships/header"/><Relationship Id="rId207" Target="footer103.xml" Type="http://schemas.openxmlformats.org/officeDocument/2006/relationships/footer"/><Relationship Id="rId208" Target="header103.xml" Type="http://schemas.openxmlformats.org/officeDocument/2006/relationships/header"/><Relationship Id="rId209" Target="footer104.xml" Type="http://schemas.openxmlformats.org/officeDocument/2006/relationships/footer"/><Relationship Id="rId21" Target="footer10.xml" Type="http://schemas.openxmlformats.org/officeDocument/2006/relationships/footer"/><Relationship Id="rId210" Target="header104.xml" Type="http://schemas.openxmlformats.org/officeDocument/2006/relationships/header"/><Relationship Id="rId211" Target="footer105.xml" Type="http://schemas.openxmlformats.org/officeDocument/2006/relationships/footer"/><Relationship Id="rId212" Target="header105.xml" Type="http://schemas.openxmlformats.org/officeDocument/2006/relationships/header"/><Relationship Id="rId213" Target="footer106.xml" Type="http://schemas.openxmlformats.org/officeDocument/2006/relationships/footer"/><Relationship Id="rId214" Target="header106.xml" Type="http://schemas.openxmlformats.org/officeDocument/2006/relationships/header"/><Relationship Id="rId215" Target="footer107.xml" Type="http://schemas.openxmlformats.org/officeDocument/2006/relationships/footer"/><Relationship Id="rId216" Target="header107.xml" Type="http://schemas.openxmlformats.org/officeDocument/2006/relationships/header"/><Relationship Id="rId217" Target="footer108.xml" Type="http://schemas.openxmlformats.org/officeDocument/2006/relationships/footer"/><Relationship Id="rId218" Target="header108.xml" Type="http://schemas.openxmlformats.org/officeDocument/2006/relationships/header"/><Relationship Id="rId219" Target="footer109.xml" Type="http://schemas.openxmlformats.org/officeDocument/2006/relationships/footer"/><Relationship Id="rId22" Target="header10.xml" Type="http://schemas.openxmlformats.org/officeDocument/2006/relationships/header"/><Relationship Id="rId220" Target="header109.xml" Type="http://schemas.openxmlformats.org/officeDocument/2006/relationships/header"/><Relationship Id="rId221" Target="footer110.xml" Type="http://schemas.openxmlformats.org/officeDocument/2006/relationships/footer"/><Relationship Id="rId222" Target="header110.xml" Type="http://schemas.openxmlformats.org/officeDocument/2006/relationships/header"/><Relationship Id="rId223" Target="footer111.xml" Type="http://schemas.openxmlformats.org/officeDocument/2006/relationships/footer"/><Relationship Id="rId224" Target="header111.xml" Type="http://schemas.openxmlformats.org/officeDocument/2006/relationships/header"/><Relationship Id="rId225" Target="footer112.xml" Type="http://schemas.openxmlformats.org/officeDocument/2006/relationships/footer"/><Relationship Id="rId226" Target="header112.xml" Type="http://schemas.openxmlformats.org/officeDocument/2006/relationships/header"/><Relationship Id="rId227" Target="footer113.xml" Type="http://schemas.openxmlformats.org/officeDocument/2006/relationships/footer"/><Relationship Id="rId228" Target="header113.xml" Type="http://schemas.openxmlformats.org/officeDocument/2006/relationships/header"/><Relationship Id="rId229" Target="footer114.xml" Type="http://schemas.openxmlformats.org/officeDocument/2006/relationships/footer"/><Relationship Id="rId23" Target="footer11.xml" Type="http://schemas.openxmlformats.org/officeDocument/2006/relationships/footer"/><Relationship Id="rId230" Target="header114.xml" Type="http://schemas.openxmlformats.org/officeDocument/2006/relationships/header"/><Relationship Id="rId231" Target="footer115.xml" Type="http://schemas.openxmlformats.org/officeDocument/2006/relationships/footer"/><Relationship Id="rId232" Target="header115.xml" Type="http://schemas.openxmlformats.org/officeDocument/2006/relationships/header"/><Relationship Id="rId233" Target="footer116.xml" Type="http://schemas.openxmlformats.org/officeDocument/2006/relationships/footer"/><Relationship Id="rId234" Target="header116.xml" Type="http://schemas.openxmlformats.org/officeDocument/2006/relationships/header"/><Relationship Id="rId235" Target="footer117.xml" Type="http://schemas.openxmlformats.org/officeDocument/2006/relationships/footer"/><Relationship Id="rId236" Target="header117.xml" Type="http://schemas.openxmlformats.org/officeDocument/2006/relationships/header"/><Relationship Id="rId237" Target="footer118.xml" Type="http://schemas.openxmlformats.org/officeDocument/2006/relationships/footer"/><Relationship Id="rId238" Target="header118.xml" Type="http://schemas.openxmlformats.org/officeDocument/2006/relationships/header"/><Relationship Id="rId239" Target="footer119.xml" Type="http://schemas.openxmlformats.org/officeDocument/2006/relationships/footer"/><Relationship Id="rId24" Target="header11.xml" Type="http://schemas.openxmlformats.org/officeDocument/2006/relationships/header"/><Relationship Id="rId240" Target="header119.xml" Type="http://schemas.openxmlformats.org/officeDocument/2006/relationships/header"/><Relationship Id="rId241" Target="footer120.xml" Type="http://schemas.openxmlformats.org/officeDocument/2006/relationships/footer"/><Relationship Id="rId242" Target="header120.xml" Type="http://schemas.openxmlformats.org/officeDocument/2006/relationships/header"/><Relationship Id="rId243" Target="footer121.xml" Type="http://schemas.openxmlformats.org/officeDocument/2006/relationships/footer"/><Relationship Id="rId244" Target="header121.xml" Type="http://schemas.openxmlformats.org/officeDocument/2006/relationships/header"/><Relationship Id="rId245" Target="footer122.xml" Type="http://schemas.openxmlformats.org/officeDocument/2006/relationships/footer"/><Relationship Id="rId246" Target="header122.xml" Type="http://schemas.openxmlformats.org/officeDocument/2006/relationships/header"/><Relationship Id="rId247" Target="footer123.xml" Type="http://schemas.openxmlformats.org/officeDocument/2006/relationships/footer"/><Relationship Id="rId248" Target="header123.xml" Type="http://schemas.openxmlformats.org/officeDocument/2006/relationships/header"/><Relationship Id="rId249" Target="footer124.xml" Type="http://schemas.openxmlformats.org/officeDocument/2006/relationships/footer"/><Relationship Id="rId25" Target="footer12.xml" Type="http://schemas.openxmlformats.org/officeDocument/2006/relationships/footer"/><Relationship Id="rId250" Target="header124.xml" Type="http://schemas.openxmlformats.org/officeDocument/2006/relationships/header"/><Relationship Id="rId251" Target="footer125.xml" Type="http://schemas.openxmlformats.org/officeDocument/2006/relationships/footer"/><Relationship Id="rId252" Target="header125.xml" Type="http://schemas.openxmlformats.org/officeDocument/2006/relationships/header"/><Relationship Id="rId253" Target="footer126.xml" Type="http://schemas.openxmlformats.org/officeDocument/2006/relationships/footer"/><Relationship Id="rId254" Target="header126.xml" Type="http://schemas.openxmlformats.org/officeDocument/2006/relationships/header"/><Relationship Id="rId255" Target="footer127.xml" Type="http://schemas.openxmlformats.org/officeDocument/2006/relationships/footer"/><Relationship Id="rId256" Target="header127.xml" Type="http://schemas.openxmlformats.org/officeDocument/2006/relationships/header"/><Relationship Id="rId257" Target="footer128.xml" Type="http://schemas.openxmlformats.org/officeDocument/2006/relationships/footer"/><Relationship Id="rId258" Target="header128.xml" Type="http://schemas.openxmlformats.org/officeDocument/2006/relationships/header"/><Relationship Id="rId259" Target="footer129.xml" Type="http://schemas.openxmlformats.org/officeDocument/2006/relationships/footer"/><Relationship Id="rId26" Target="header12.xml" Type="http://schemas.openxmlformats.org/officeDocument/2006/relationships/header"/><Relationship Id="rId260" Target="header129.xml" Type="http://schemas.openxmlformats.org/officeDocument/2006/relationships/header"/><Relationship Id="rId261" Target="footer130.xml" Type="http://schemas.openxmlformats.org/officeDocument/2006/relationships/footer"/><Relationship Id="rId262" Target="header130.xml" Type="http://schemas.openxmlformats.org/officeDocument/2006/relationships/header"/><Relationship Id="rId263" Target="footer131.xml" Type="http://schemas.openxmlformats.org/officeDocument/2006/relationships/footer"/><Relationship Id="rId264" Target="header131.xml" Type="http://schemas.openxmlformats.org/officeDocument/2006/relationships/header"/><Relationship Id="rId265" Target="footer132.xml" Type="http://schemas.openxmlformats.org/officeDocument/2006/relationships/footer"/><Relationship Id="rId266" Target="header132.xml" Type="http://schemas.openxmlformats.org/officeDocument/2006/relationships/header"/><Relationship Id="rId267" Target="footer133.xml" Type="http://schemas.openxmlformats.org/officeDocument/2006/relationships/footer"/><Relationship Id="rId268" Target="header133.xml" Type="http://schemas.openxmlformats.org/officeDocument/2006/relationships/header"/><Relationship Id="rId269" Target="footer134.xml" Type="http://schemas.openxmlformats.org/officeDocument/2006/relationships/footer"/><Relationship Id="rId27" Target="footer13.xml" Type="http://schemas.openxmlformats.org/officeDocument/2006/relationships/footer"/><Relationship Id="rId270" Target="header134.xml" Type="http://schemas.openxmlformats.org/officeDocument/2006/relationships/header"/><Relationship Id="rId271" Target="footer135.xml" Type="http://schemas.openxmlformats.org/officeDocument/2006/relationships/footer"/><Relationship Id="rId272" Target="header135.xml" Type="http://schemas.openxmlformats.org/officeDocument/2006/relationships/header"/><Relationship Id="rId273" Target="footer136.xml" Type="http://schemas.openxmlformats.org/officeDocument/2006/relationships/footer"/><Relationship Id="rId274" Target="header136.xml" Type="http://schemas.openxmlformats.org/officeDocument/2006/relationships/header"/><Relationship Id="rId275" Target="footer137.xml" Type="http://schemas.openxmlformats.org/officeDocument/2006/relationships/footer"/><Relationship Id="rId276" Target="header137.xml" Type="http://schemas.openxmlformats.org/officeDocument/2006/relationships/header"/><Relationship Id="rId277" Target="footer138.xml" Type="http://schemas.openxmlformats.org/officeDocument/2006/relationships/footer"/><Relationship Id="rId278" Target="header138.xml" Type="http://schemas.openxmlformats.org/officeDocument/2006/relationships/header"/><Relationship Id="rId279" Target="footer139.xml" Type="http://schemas.openxmlformats.org/officeDocument/2006/relationships/footer"/><Relationship Id="rId28" Target="header13.xml" Type="http://schemas.openxmlformats.org/officeDocument/2006/relationships/header"/><Relationship Id="rId280" Target="header139.xml" Type="http://schemas.openxmlformats.org/officeDocument/2006/relationships/header"/><Relationship Id="rId281" Target="footer140.xml" Type="http://schemas.openxmlformats.org/officeDocument/2006/relationships/footer"/><Relationship Id="rId282" Target="header140.xml" Type="http://schemas.openxmlformats.org/officeDocument/2006/relationships/header"/><Relationship Id="rId283" Target="footer141.xml" Type="http://schemas.openxmlformats.org/officeDocument/2006/relationships/footer"/><Relationship Id="rId284" Target="header141.xml" Type="http://schemas.openxmlformats.org/officeDocument/2006/relationships/header"/><Relationship Id="rId285" Target="footer142.xml" Type="http://schemas.openxmlformats.org/officeDocument/2006/relationships/footer"/><Relationship Id="rId286" Target="header142.xml" Type="http://schemas.openxmlformats.org/officeDocument/2006/relationships/header"/><Relationship Id="rId287" Target="footer143.xml" Type="http://schemas.openxmlformats.org/officeDocument/2006/relationships/footer"/><Relationship Id="rId288" Target="header143.xml" Type="http://schemas.openxmlformats.org/officeDocument/2006/relationships/header"/><Relationship Id="rId289" Target="footer144.xml" Type="http://schemas.openxmlformats.org/officeDocument/2006/relationships/footer"/><Relationship Id="rId29" Target="footer14.xml" Type="http://schemas.openxmlformats.org/officeDocument/2006/relationships/footer"/><Relationship Id="rId290" Target="header144.xml" Type="http://schemas.openxmlformats.org/officeDocument/2006/relationships/header"/><Relationship Id="rId291" Target="footer145.xml" Type="http://schemas.openxmlformats.org/officeDocument/2006/relationships/footer"/><Relationship Id="rId292" Target="header145.xml" Type="http://schemas.openxmlformats.org/officeDocument/2006/relationships/header"/><Relationship Id="rId293" Target="footer146.xml" Type="http://schemas.openxmlformats.org/officeDocument/2006/relationships/footer"/><Relationship Id="rId294" Target="header146.xml" Type="http://schemas.openxmlformats.org/officeDocument/2006/relationships/header"/><Relationship Id="rId295" Target="footer147.xml" Type="http://schemas.openxmlformats.org/officeDocument/2006/relationships/footer"/><Relationship Id="rId296" Target="header147.xml" Type="http://schemas.openxmlformats.org/officeDocument/2006/relationships/header"/><Relationship Id="rId297" Target="footer148.xml" Type="http://schemas.openxmlformats.org/officeDocument/2006/relationships/footer"/><Relationship Id="rId298" Target="header148.xml" Type="http://schemas.openxmlformats.org/officeDocument/2006/relationships/header"/><Relationship Id="rId299" Target="footer149.xml" Type="http://schemas.openxmlformats.org/officeDocument/2006/relationships/footer"/><Relationship Id="rId3" Target="footer1.xml" Type="http://schemas.openxmlformats.org/officeDocument/2006/relationships/footer"/><Relationship Id="rId30" Target="header14.xml" Type="http://schemas.openxmlformats.org/officeDocument/2006/relationships/header"/><Relationship Id="rId300" Target="header149.xml" Type="http://schemas.openxmlformats.org/officeDocument/2006/relationships/header"/><Relationship Id="rId301" Target="footer150.xml" Type="http://schemas.openxmlformats.org/officeDocument/2006/relationships/footer"/><Relationship Id="rId302" Target="header150.xml" Type="http://schemas.openxmlformats.org/officeDocument/2006/relationships/header"/><Relationship Id="rId303" Target="footer151.xml" Type="http://schemas.openxmlformats.org/officeDocument/2006/relationships/footer"/><Relationship Id="rId304" Target="header151.xml" Type="http://schemas.openxmlformats.org/officeDocument/2006/relationships/header"/><Relationship Id="rId305" Target="footer152.xml" Type="http://schemas.openxmlformats.org/officeDocument/2006/relationships/footer"/><Relationship Id="rId306" Target="header152.xml" Type="http://schemas.openxmlformats.org/officeDocument/2006/relationships/header"/><Relationship Id="rId307" Target="footer153.xml" Type="http://schemas.openxmlformats.org/officeDocument/2006/relationships/footer"/><Relationship Id="rId308" Target="header153.xml" Type="http://schemas.openxmlformats.org/officeDocument/2006/relationships/header"/><Relationship Id="rId309" Target="footer154.xml" Type="http://schemas.openxmlformats.org/officeDocument/2006/relationships/footer"/><Relationship Id="rId31" Target="footer15.xml" Type="http://schemas.openxmlformats.org/officeDocument/2006/relationships/footer"/><Relationship Id="rId310" Target="header154.xml" Type="http://schemas.openxmlformats.org/officeDocument/2006/relationships/header"/><Relationship Id="rId311" Target="footer155.xml" Type="http://schemas.openxmlformats.org/officeDocument/2006/relationships/footer"/><Relationship Id="rId312" Target="header155.xml" Type="http://schemas.openxmlformats.org/officeDocument/2006/relationships/header"/><Relationship Id="rId313" Target="footer156.xml" Type="http://schemas.openxmlformats.org/officeDocument/2006/relationships/footer"/><Relationship Id="rId314" Target="header156.xml" Type="http://schemas.openxmlformats.org/officeDocument/2006/relationships/header"/><Relationship Id="rId315" Target="footer157.xml" Type="http://schemas.openxmlformats.org/officeDocument/2006/relationships/footer"/><Relationship Id="rId316" Target="header157.xml" Type="http://schemas.openxmlformats.org/officeDocument/2006/relationships/header"/><Relationship Id="rId317" Target="footer158.xml" Type="http://schemas.openxmlformats.org/officeDocument/2006/relationships/footer"/><Relationship Id="rId318" Target="header158.xml" Type="http://schemas.openxmlformats.org/officeDocument/2006/relationships/header"/><Relationship Id="rId319" Target="footer159.xml" Type="http://schemas.openxmlformats.org/officeDocument/2006/relationships/footer"/><Relationship Id="rId32" Target="header15.xml" Type="http://schemas.openxmlformats.org/officeDocument/2006/relationships/header"/><Relationship Id="rId320" Target="header159.xml" Type="http://schemas.openxmlformats.org/officeDocument/2006/relationships/header"/><Relationship Id="rId321" Target="footer160.xml" Type="http://schemas.openxmlformats.org/officeDocument/2006/relationships/footer"/><Relationship Id="rId322" Target="header160.xml" Type="http://schemas.openxmlformats.org/officeDocument/2006/relationships/header"/><Relationship Id="rId323" Target="footer161.xml" Type="http://schemas.openxmlformats.org/officeDocument/2006/relationships/footer"/><Relationship Id="rId324" Target="header161.xml" Type="http://schemas.openxmlformats.org/officeDocument/2006/relationships/header"/><Relationship Id="rId325" Target="footer162.xml" Type="http://schemas.openxmlformats.org/officeDocument/2006/relationships/footer"/><Relationship Id="rId326" Target="header162.xml" Type="http://schemas.openxmlformats.org/officeDocument/2006/relationships/header"/><Relationship Id="rId327" Target="footer163.xml" Type="http://schemas.openxmlformats.org/officeDocument/2006/relationships/footer"/><Relationship Id="rId328" Target="header163.xml" Type="http://schemas.openxmlformats.org/officeDocument/2006/relationships/header"/><Relationship Id="rId329" Target="footer164.xml" Type="http://schemas.openxmlformats.org/officeDocument/2006/relationships/footer"/><Relationship Id="rId33" Target="footer16.xml" Type="http://schemas.openxmlformats.org/officeDocument/2006/relationships/footer"/><Relationship Id="rId330" Target="header164.xml" Type="http://schemas.openxmlformats.org/officeDocument/2006/relationships/header"/><Relationship Id="rId331" Target="footer165.xml" Type="http://schemas.openxmlformats.org/officeDocument/2006/relationships/footer"/><Relationship Id="rId332" Target="header165.xml" Type="http://schemas.openxmlformats.org/officeDocument/2006/relationships/header"/><Relationship Id="rId333" Target="footer166.xml" Type="http://schemas.openxmlformats.org/officeDocument/2006/relationships/footer"/><Relationship Id="rId334" Target="header166.xml" Type="http://schemas.openxmlformats.org/officeDocument/2006/relationships/header"/><Relationship Id="rId335" Target="footer167.xml" Type="http://schemas.openxmlformats.org/officeDocument/2006/relationships/footer"/><Relationship Id="rId336" Target="header167.xml" Type="http://schemas.openxmlformats.org/officeDocument/2006/relationships/header"/><Relationship Id="rId337" Target="footer168.xml" Type="http://schemas.openxmlformats.org/officeDocument/2006/relationships/footer"/><Relationship Id="rId338" Target="header168.xml" Type="http://schemas.openxmlformats.org/officeDocument/2006/relationships/header"/><Relationship Id="rId339" Target="footer169.xml" Type="http://schemas.openxmlformats.org/officeDocument/2006/relationships/footer"/><Relationship Id="rId34" Target="header16.xml" Type="http://schemas.openxmlformats.org/officeDocument/2006/relationships/header"/><Relationship Id="rId340" Target="header169.xml" Type="http://schemas.openxmlformats.org/officeDocument/2006/relationships/header"/><Relationship Id="rId341" Target="footer170.xml" Type="http://schemas.openxmlformats.org/officeDocument/2006/relationships/footer"/><Relationship Id="rId342" Target="header170.xml" Type="http://schemas.openxmlformats.org/officeDocument/2006/relationships/header"/><Relationship Id="rId343" Target="footer171.xml" Type="http://schemas.openxmlformats.org/officeDocument/2006/relationships/footer"/><Relationship Id="rId344" Target="header171.xml" Type="http://schemas.openxmlformats.org/officeDocument/2006/relationships/header"/><Relationship Id="rId345" Target="footer172.xml" Type="http://schemas.openxmlformats.org/officeDocument/2006/relationships/footer"/><Relationship Id="rId346" Target="header172.xml" Type="http://schemas.openxmlformats.org/officeDocument/2006/relationships/header"/><Relationship Id="rId347" Target="footer173.xml" Type="http://schemas.openxmlformats.org/officeDocument/2006/relationships/footer"/><Relationship Id="rId348" Target="header173.xml" Type="http://schemas.openxmlformats.org/officeDocument/2006/relationships/header"/><Relationship Id="rId349" Target="footer174.xml" Type="http://schemas.openxmlformats.org/officeDocument/2006/relationships/footer"/><Relationship Id="rId35" Target="footer17.xml" Type="http://schemas.openxmlformats.org/officeDocument/2006/relationships/footer"/><Relationship Id="rId350" Target="header174.xml" Type="http://schemas.openxmlformats.org/officeDocument/2006/relationships/header"/><Relationship Id="rId351" Target="footer175.xml" Type="http://schemas.openxmlformats.org/officeDocument/2006/relationships/footer"/><Relationship Id="rId352" Target="header175.xml" Type="http://schemas.openxmlformats.org/officeDocument/2006/relationships/header"/><Relationship Id="rId353" Target="footer176.xml" Type="http://schemas.openxmlformats.org/officeDocument/2006/relationships/footer"/><Relationship Id="rId354" Target="header176.xml" Type="http://schemas.openxmlformats.org/officeDocument/2006/relationships/header"/><Relationship Id="rId355" Target="footer177.xml" Type="http://schemas.openxmlformats.org/officeDocument/2006/relationships/footer"/><Relationship Id="rId356" Target="header177.xml" Type="http://schemas.openxmlformats.org/officeDocument/2006/relationships/header"/><Relationship Id="rId357" Target="footer178.xml" Type="http://schemas.openxmlformats.org/officeDocument/2006/relationships/footer"/><Relationship Id="rId358" Target="header178.xml" Type="http://schemas.openxmlformats.org/officeDocument/2006/relationships/header"/><Relationship Id="rId359" Target="footer179.xml" Type="http://schemas.openxmlformats.org/officeDocument/2006/relationships/footer"/><Relationship Id="rId36" Target="header17.xml" Type="http://schemas.openxmlformats.org/officeDocument/2006/relationships/header"/><Relationship Id="rId360" Target="header179.xml" Type="http://schemas.openxmlformats.org/officeDocument/2006/relationships/header"/><Relationship Id="rId361" Target="footer180.xml" Type="http://schemas.openxmlformats.org/officeDocument/2006/relationships/footer"/><Relationship Id="rId362" Target="header180.xml" Type="http://schemas.openxmlformats.org/officeDocument/2006/relationships/header"/><Relationship Id="rId363" Target="footer181.xml" Type="http://schemas.openxmlformats.org/officeDocument/2006/relationships/footer"/><Relationship Id="rId364" Target="header181.xml" Type="http://schemas.openxmlformats.org/officeDocument/2006/relationships/header"/><Relationship Id="rId365" Target="footer182.xml" Type="http://schemas.openxmlformats.org/officeDocument/2006/relationships/footer"/><Relationship Id="rId366" Target="header182.xml" Type="http://schemas.openxmlformats.org/officeDocument/2006/relationships/header"/><Relationship Id="rId367" Target="footer183.xml" Type="http://schemas.openxmlformats.org/officeDocument/2006/relationships/footer"/><Relationship Id="rId368" Target="header183.xml" Type="http://schemas.openxmlformats.org/officeDocument/2006/relationships/header"/><Relationship Id="rId369" Target="footer184.xml" Type="http://schemas.openxmlformats.org/officeDocument/2006/relationships/footer"/><Relationship Id="rId37" Target="footer18.xml" Type="http://schemas.openxmlformats.org/officeDocument/2006/relationships/footer"/><Relationship Id="rId370" Target="header184.xml" Type="http://schemas.openxmlformats.org/officeDocument/2006/relationships/header"/><Relationship Id="rId371" Target="footer185.xml" Type="http://schemas.openxmlformats.org/officeDocument/2006/relationships/footer"/><Relationship Id="rId372" Target="header185.xml" Type="http://schemas.openxmlformats.org/officeDocument/2006/relationships/header"/><Relationship Id="rId373" Target="footer186.xml" Type="http://schemas.openxmlformats.org/officeDocument/2006/relationships/footer"/><Relationship Id="rId374" Target="header186.xml" Type="http://schemas.openxmlformats.org/officeDocument/2006/relationships/header"/><Relationship Id="rId375" Target="footer187.xml" Type="http://schemas.openxmlformats.org/officeDocument/2006/relationships/footer"/><Relationship Id="rId376" Target="header187.xml" Type="http://schemas.openxmlformats.org/officeDocument/2006/relationships/header"/><Relationship Id="rId377" Target="footer188.xml" Type="http://schemas.openxmlformats.org/officeDocument/2006/relationships/footer"/><Relationship Id="rId378" Target="header188.xml" Type="http://schemas.openxmlformats.org/officeDocument/2006/relationships/header"/><Relationship Id="rId379" Target="footer189.xml" Type="http://schemas.openxmlformats.org/officeDocument/2006/relationships/footer"/><Relationship Id="rId38" Target="header18.xml" Type="http://schemas.openxmlformats.org/officeDocument/2006/relationships/header"/><Relationship Id="rId380" Target="header189.xml" Type="http://schemas.openxmlformats.org/officeDocument/2006/relationships/header"/><Relationship Id="rId381" Target="footer190.xml" Type="http://schemas.openxmlformats.org/officeDocument/2006/relationships/footer"/><Relationship Id="rId382" Target="header190.xml" Type="http://schemas.openxmlformats.org/officeDocument/2006/relationships/header"/><Relationship Id="rId383" Target="footer191.xml" Type="http://schemas.openxmlformats.org/officeDocument/2006/relationships/footer"/><Relationship Id="rId384" Target="header191.xml" Type="http://schemas.openxmlformats.org/officeDocument/2006/relationships/header"/><Relationship Id="rId385" Target="footer192.xml" Type="http://schemas.openxmlformats.org/officeDocument/2006/relationships/footer"/><Relationship Id="rId386" Target="header192.xml" Type="http://schemas.openxmlformats.org/officeDocument/2006/relationships/header"/><Relationship Id="rId387" Target="footer193.xml" Type="http://schemas.openxmlformats.org/officeDocument/2006/relationships/footer"/><Relationship Id="rId388" Target="header193.xml" Type="http://schemas.openxmlformats.org/officeDocument/2006/relationships/header"/><Relationship Id="rId389" Target="footer194.xml" Type="http://schemas.openxmlformats.org/officeDocument/2006/relationships/footer"/><Relationship Id="rId39" Target="footer19.xml" Type="http://schemas.openxmlformats.org/officeDocument/2006/relationships/footer"/><Relationship Id="rId390" Target="header194.xml" Type="http://schemas.openxmlformats.org/officeDocument/2006/relationships/header"/><Relationship Id="rId391" Target="footer195.xml" Type="http://schemas.openxmlformats.org/officeDocument/2006/relationships/footer"/><Relationship Id="rId392" Target="header195.xml" Type="http://schemas.openxmlformats.org/officeDocument/2006/relationships/header"/><Relationship Id="rId393" Target="footer196.xml" Type="http://schemas.openxmlformats.org/officeDocument/2006/relationships/footer"/><Relationship Id="rId394" Target="header196.xml" Type="http://schemas.openxmlformats.org/officeDocument/2006/relationships/header"/><Relationship Id="rId395" Target="footer197.xml" Type="http://schemas.openxmlformats.org/officeDocument/2006/relationships/footer"/><Relationship Id="rId396" Target="header197.xml" Type="http://schemas.openxmlformats.org/officeDocument/2006/relationships/header"/><Relationship Id="rId397" Target="footer198.xml" Type="http://schemas.openxmlformats.org/officeDocument/2006/relationships/footer"/><Relationship Id="rId398" Target="header198.xml" Type="http://schemas.openxmlformats.org/officeDocument/2006/relationships/header"/><Relationship Id="rId399" Target="footer199.xml" Type="http://schemas.openxmlformats.org/officeDocument/2006/relationships/footer"/><Relationship Id="rId4" Target="header1.xml" Type="http://schemas.openxmlformats.org/officeDocument/2006/relationships/header"/><Relationship Id="rId40" Target="header19.xml" Type="http://schemas.openxmlformats.org/officeDocument/2006/relationships/header"/><Relationship Id="rId400" Target="header199.xml" Type="http://schemas.openxmlformats.org/officeDocument/2006/relationships/header"/><Relationship Id="rId401" Target="footer200.xml" Type="http://schemas.openxmlformats.org/officeDocument/2006/relationships/footer"/><Relationship Id="rId402" Target="header200.xml" Type="http://schemas.openxmlformats.org/officeDocument/2006/relationships/header"/><Relationship Id="rId403" Target="footer201.xml" Type="http://schemas.openxmlformats.org/officeDocument/2006/relationships/footer"/><Relationship Id="rId404" Target="header201.xml" Type="http://schemas.openxmlformats.org/officeDocument/2006/relationships/header"/><Relationship Id="rId405" Target="footer202.xml" Type="http://schemas.openxmlformats.org/officeDocument/2006/relationships/footer"/><Relationship Id="rId406" Target="header202.xml" Type="http://schemas.openxmlformats.org/officeDocument/2006/relationships/header"/><Relationship Id="rId407" Target="footer203.xml" Type="http://schemas.openxmlformats.org/officeDocument/2006/relationships/footer"/><Relationship Id="rId408" Target="header203.xml" Type="http://schemas.openxmlformats.org/officeDocument/2006/relationships/header"/><Relationship Id="rId409" Target="footer204.xml" Type="http://schemas.openxmlformats.org/officeDocument/2006/relationships/footer"/><Relationship Id="rId41" Target="footer20.xml" Type="http://schemas.openxmlformats.org/officeDocument/2006/relationships/footer"/><Relationship Id="rId410" Target="header204.xml" Type="http://schemas.openxmlformats.org/officeDocument/2006/relationships/header"/><Relationship Id="rId411" Target="footer205.xml" Type="http://schemas.openxmlformats.org/officeDocument/2006/relationships/footer"/><Relationship Id="rId412" Target="header205.xml" Type="http://schemas.openxmlformats.org/officeDocument/2006/relationships/header"/><Relationship Id="rId413" Target="footer206.xml" Type="http://schemas.openxmlformats.org/officeDocument/2006/relationships/footer"/><Relationship Id="rId414" Target="header206.xml" Type="http://schemas.openxmlformats.org/officeDocument/2006/relationships/header"/><Relationship Id="rId415" Target="footer207.xml" Type="http://schemas.openxmlformats.org/officeDocument/2006/relationships/footer"/><Relationship Id="rId416" Target="header207.xml" Type="http://schemas.openxmlformats.org/officeDocument/2006/relationships/header"/><Relationship Id="rId417" Target="footer208.xml" Type="http://schemas.openxmlformats.org/officeDocument/2006/relationships/footer"/><Relationship Id="rId418" Target="header208.xml" Type="http://schemas.openxmlformats.org/officeDocument/2006/relationships/header"/><Relationship Id="rId419" Target="footer209.xml" Type="http://schemas.openxmlformats.org/officeDocument/2006/relationships/footer"/><Relationship Id="rId42" Target="header20.xml" Type="http://schemas.openxmlformats.org/officeDocument/2006/relationships/header"/><Relationship Id="rId420" Target="header209.xml" Type="http://schemas.openxmlformats.org/officeDocument/2006/relationships/header"/><Relationship Id="rId421" Target="footer210.xml" Type="http://schemas.openxmlformats.org/officeDocument/2006/relationships/footer"/><Relationship Id="rId422" Target="header210.xml" Type="http://schemas.openxmlformats.org/officeDocument/2006/relationships/header"/><Relationship Id="rId423" Target="footer211.xml" Type="http://schemas.openxmlformats.org/officeDocument/2006/relationships/footer"/><Relationship Id="rId424" Target="header211.xml" Type="http://schemas.openxmlformats.org/officeDocument/2006/relationships/header"/><Relationship Id="rId425" Target="footer212.xml" Type="http://schemas.openxmlformats.org/officeDocument/2006/relationships/footer"/><Relationship Id="rId426" Target="header212.xml" Type="http://schemas.openxmlformats.org/officeDocument/2006/relationships/header"/><Relationship Id="rId427" Target="footer213.xml" Type="http://schemas.openxmlformats.org/officeDocument/2006/relationships/footer"/><Relationship Id="rId428" Target="header213.xml" Type="http://schemas.openxmlformats.org/officeDocument/2006/relationships/header"/><Relationship Id="rId429" Target="footer214.xml" Type="http://schemas.openxmlformats.org/officeDocument/2006/relationships/footer"/><Relationship Id="rId43" Target="footer21.xml" Type="http://schemas.openxmlformats.org/officeDocument/2006/relationships/footer"/><Relationship Id="rId430" Target="header214.xml" Type="http://schemas.openxmlformats.org/officeDocument/2006/relationships/header"/><Relationship Id="rId431" Target="footer215.xml" Type="http://schemas.openxmlformats.org/officeDocument/2006/relationships/footer"/><Relationship Id="rId432" Target="header215.xml" Type="http://schemas.openxmlformats.org/officeDocument/2006/relationships/header"/><Relationship Id="rId433" Target="footer216.xml" Type="http://schemas.openxmlformats.org/officeDocument/2006/relationships/footer"/><Relationship Id="rId434" Target="header216.xml" Type="http://schemas.openxmlformats.org/officeDocument/2006/relationships/header"/><Relationship Id="rId435" Target="footer217.xml" Type="http://schemas.openxmlformats.org/officeDocument/2006/relationships/footer"/><Relationship Id="rId436" Target="header217.xml" Type="http://schemas.openxmlformats.org/officeDocument/2006/relationships/header"/><Relationship Id="rId437" Target="footer218.xml" Type="http://schemas.openxmlformats.org/officeDocument/2006/relationships/footer"/><Relationship Id="rId438" Target="header218.xml" Type="http://schemas.openxmlformats.org/officeDocument/2006/relationships/header"/><Relationship Id="rId439" Target="footer219.xml" Type="http://schemas.openxmlformats.org/officeDocument/2006/relationships/footer"/><Relationship Id="rId44" Target="header21.xml" Type="http://schemas.openxmlformats.org/officeDocument/2006/relationships/header"/><Relationship Id="rId440" Target="header219.xml" Type="http://schemas.openxmlformats.org/officeDocument/2006/relationships/header"/><Relationship Id="rId441" Target="footer220.xml" Type="http://schemas.openxmlformats.org/officeDocument/2006/relationships/footer"/><Relationship Id="rId442" Target="header220.xml" Type="http://schemas.openxmlformats.org/officeDocument/2006/relationships/header"/><Relationship Id="rId443" Target="footer221.xml" Type="http://schemas.openxmlformats.org/officeDocument/2006/relationships/footer"/><Relationship Id="rId444" Target="header221.xml" Type="http://schemas.openxmlformats.org/officeDocument/2006/relationships/header"/><Relationship Id="rId445" Target="footer222.xml" Type="http://schemas.openxmlformats.org/officeDocument/2006/relationships/footer"/><Relationship Id="rId446" Target="header222.xml" Type="http://schemas.openxmlformats.org/officeDocument/2006/relationships/header"/><Relationship Id="rId447" Target="footer223.xml" Type="http://schemas.openxmlformats.org/officeDocument/2006/relationships/footer"/><Relationship Id="rId448" Target="header223.xml" Type="http://schemas.openxmlformats.org/officeDocument/2006/relationships/header"/><Relationship Id="rId449" Target="footer224.xml" Type="http://schemas.openxmlformats.org/officeDocument/2006/relationships/footer"/><Relationship Id="rId45" Target="footer22.xml" Type="http://schemas.openxmlformats.org/officeDocument/2006/relationships/footer"/><Relationship Id="rId450" Target="header224.xml" Type="http://schemas.openxmlformats.org/officeDocument/2006/relationships/header"/><Relationship Id="rId451" Target="footer225.xml" Type="http://schemas.openxmlformats.org/officeDocument/2006/relationships/footer"/><Relationship Id="rId452" Target="header225.xml" Type="http://schemas.openxmlformats.org/officeDocument/2006/relationships/header"/><Relationship Id="rId453" Target="footer226.xml" Type="http://schemas.openxmlformats.org/officeDocument/2006/relationships/footer"/><Relationship Id="rId454" Target="header226.xml" Type="http://schemas.openxmlformats.org/officeDocument/2006/relationships/header"/><Relationship Id="rId455" Target="footer227.xml" Type="http://schemas.openxmlformats.org/officeDocument/2006/relationships/footer"/><Relationship Id="rId456" Target="header227.xml" Type="http://schemas.openxmlformats.org/officeDocument/2006/relationships/header"/><Relationship Id="rId457" Target="footer228.xml" Type="http://schemas.openxmlformats.org/officeDocument/2006/relationships/footer"/><Relationship Id="rId458" Target="header228.xml" Type="http://schemas.openxmlformats.org/officeDocument/2006/relationships/header"/><Relationship Id="rId459" Target="footer229.xml" Type="http://schemas.openxmlformats.org/officeDocument/2006/relationships/footer"/><Relationship Id="rId46" Target="header22.xml" Type="http://schemas.openxmlformats.org/officeDocument/2006/relationships/header"/><Relationship Id="rId460" Target="header229.xml" Type="http://schemas.openxmlformats.org/officeDocument/2006/relationships/header"/><Relationship Id="rId461" Target="footer230.xml" Type="http://schemas.openxmlformats.org/officeDocument/2006/relationships/footer"/><Relationship Id="rId462" Target="header230.xml" Type="http://schemas.openxmlformats.org/officeDocument/2006/relationships/header"/><Relationship Id="rId463" Target="footer231.xml" Type="http://schemas.openxmlformats.org/officeDocument/2006/relationships/footer"/><Relationship Id="rId464" Target="header231.xml" Type="http://schemas.openxmlformats.org/officeDocument/2006/relationships/header"/><Relationship Id="rId465" Target="footer232.xml" Type="http://schemas.openxmlformats.org/officeDocument/2006/relationships/footer"/><Relationship Id="rId466" Target="header232.xml" Type="http://schemas.openxmlformats.org/officeDocument/2006/relationships/header"/><Relationship Id="rId467" Target="footer233.xml" Type="http://schemas.openxmlformats.org/officeDocument/2006/relationships/footer"/><Relationship Id="rId468" Target="header233.xml" Type="http://schemas.openxmlformats.org/officeDocument/2006/relationships/header"/><Relationship Id="rId469" Target="footer234.xml" Type="http://schemas.openxmlformats.org/officeDocument/2006/relationships/footer"/><Relationship Id="rId47" Target="footer23.xml" Type="http://schemas.openxmlformats.org/officeDocument/2006/relationships/footer"/><Relationship Id="rId470" Target="header234.xml" Type="http://schemas.openxmlformats.org/officeDocument/2006/relationships/header"/><Relationship Id="rId471" Target="footer235.xml" Type="http://schemas.openxmlformats.org/officeDocument/2006/relationships/footer"/><Relationship Id="rId472" Target="header235.xml" Type="http://schemas.openxmlformats.org/officeDocument/2006/relationships/header"/><Relationship Id="rId473" Target="footer236.xml" Type="http://schemas.openxmlformats.org/officeDocument/2006/relationships/footer"/><Relationship Id="rId474" Target="header236.xml" Type="http://schemas.openxmlformats.org/officeDocument/2006/relationships/header"/><Relationship Id="rId475" Target="footer237.xml" Type="http://schemas.openxmlformats.org/officeDocument/2006/relationships/footer"/><Relationship Id="rId476" Target="header237.xml" Type="http://schemas.openxmlformats.org/officeDocument/2006/relationships/header"/><Relationship Id="rId477" Target="footer238.xml" Type="http://schemas.openxmlformats.org/officeDocument/2006/relationships/footer"/><Relationship Id="rId478" Target="header238.xml" Type="http://schemas.openxmlformats.org/officeDocument/2006/relationships/header"/><Relationship Id="rId479" Target="footer239.xml" Type="http://schemas.openxmlformats.org/officeDocument/2006/relationships/footer"/><Relationship Id="rId48" Target="header23.xml" Type="http://schemas.openxmlformats.org/officeDocument/2006/relationships/header"/><Relationship Id="rId480" Target="header239.xml" Type="http://schemas.openxmlformats.org/officeDocument/2006/relationships/header"/><Relationship Id="rId481" Target="footer240.xml" Type="http://schemas.openxmlformats.org/officeDocument/2006/relationships/footer"/><Relationship Id="rId482" Target="header240.xml" Type="http://schemas.openxmlformats.org/officeDocument/2006/relationships/header"/><Relationship Id="rId483" Target="footer241.xml" Type="http://schemas.openxmlformats.org/officeDocument/2006/relationships/footer"/><Relationship Id="rId484" Target="header241.xml" Type="http://schemas.openxmlformats.org/officeDocument/2006/relationships/header"/><Relationship Id="rId485" Target="footer242.xml" Type="http://schemas.openxmlformats.org/officeDocument/2006/relationships/footer"/><Relationship Id="rId486" Target="header242.xml" Type="http://schemas.openxmlformats.org/officeDocument/2006/relationships/header"/><Relationship Id="rId487" Target="footer243.xml" Type="http://schemas.openxmlformats.org/officeDocument/2006/relationships/footer"/><Relationship Id="rId488" Target="header243.xml" Type="http://schemas.openxmlformats.org/officeDocument/2006/relationships/header"/><Relationship Id="rId489" Target="footer244.xml" Type="http://schemas.openxmlformats.org/officeDocument/2006/relationships/footer"/><Relationship Id="rId49" Target="footer24.xml" Type="http://schemas.openxmlformats.org/officeDocument/2006/relationships/footer"/><Relationship Id="rId490" Target="header244.xml" Type="http://schemas.openxmlformats.org/officeDocument/2006/relationships/header"/><Relationship Id="rId491" Target="footer245.xml" Type="http://schemas.openxmlformats.org/officeDocument/2006/relationships/footer"/><Relationship Id="rId492" Target="header245.xml" Type="http://schemas.openxmlformats.org/officeDocument/2006/relationships/header"/><Relationship Id="rId493" Target="footer246.xml" Type="http://schemas.openxmlformats.org/officeDocument/2006/relationships/footer"/><Relationship Id="rId494" Target="header246.xml" Type="http://schemas.openxmlformats.org/officeDocument/2006/relationships/header"/><Relationship Id="rId495" Target="footer247.xml" Type="http://schemas.openxmlformats.org/officeDocument/2006/relationships/footer"/><Relationship Id="rId496" Target="header247.xml" Type="http://schemas.openxmlformats.org/officeDocument/2006/relationships/header"/><Relationship Id="rId497" Target="footer248.xml" Type="http://schemas.openxmlformats.org/officeDocument/2006/relationships/footer"/><Relationship Id="rId498" Target="header248.xml" Type="http://schemas.openxmlformats.org/officeDocument/2006/relationships/header"/><Relationship Id="rId499" Target="footer249.xml" Type="http://schemas.openxmlformats.org/officeDocument/2006/relationships/footer"/><Relationship Id="rId5" Target="footer2.xml" Type="http://schemas.openxmlformats.org/officeDocument/2006/relationships/footer"/><Relationship Id="rId50" Target="header24.xml" Type="http://schemas.openxmlformats.org/officeDocument/2006/relationships/header"/><Relationship Id="rId500" Target="header249.xml" Type="http://schemas.openxmlformats.org/officeDocument/2006/relationships/header"/><Relationship Id="rId501" Target="footer250.xml" Type="http://schemas.openxmlformats.org/officeDocument/2006/relationships/footer"/><Relationship Id="rId502" Target="header250.xml" Type="http://schemas.openxmlformats.org/officeDocument/2006/relationships/header"/><Relationship Id="rId503" Target="footer251.xml" Type="http://schemas.openxmlformats.org/officeDocument/2006/relationships/footer"/><Relationship Id="rId504" Target="header251.xml" Type="http://schemas.openxmlformats.org/officeDocument/2006/relationships/header"/><Relationship Id="rId505" Target="footer252.xml" Type="http://schemas.openxmlformats.org/officeDocument/2006/relationships/footer"/><Relationship Id="rId506" Target="header252.xml" Type="http://schemas.openxmlformats.org/officeDocument/2006/relationships/header"/><Relationship Id="rId507" Target="footer253.xml" Type="http://schemas.openxmlformats.org/officeDocument/2006/relationships/footer"/><Relationship Id="rId508" Target="header253.xml" Type="http://schemas.openxmlformats.org/officeDocument/2006/relationships/header"/><Relationship Id="rId509" Target="footer254.xml" Type="http://schemas.openxmlformats.org/officeDocument/2006/relationships/footer"/><Relationship Id="rId51" Target="footer25.xml" Type="http://schemas.openxmlformats.org/officeDocument/2006/relationships/footer"/><Relationship Id="rId510" Target="header254.xml" Type="http://schemas.openxmlformats.org/officeDocument/2006/relationships/header"/><Relationship Id="rId511" Target="footer255.xml" Type="http://schemas.openxmlformats.org/officeDocument/2006/relationships/footer"/><Relationship Id="rId512" Target="header255.xml" Type="http://schemas.openxmlformats.org/officeDocument/2006/relationships/header"/><Relationship Id="rId513" Target="footer256.xml" Type="http://schemas.openxmlformats.org/officeDocument/2006/relationships/footer"/><Relationship Id="rId514" Target="header256.xml" Type="http://schemas.openxmlformats.org/officeDocument/2006/relationships/header"/><Relationship Id="rId515" Target="footer257.xml" Type="http://schemas.openxmlformats.org/officeDocument/2006/relationships/footer"/><Relationship Id="rId516" Target="header257.xml" Type="http://schemas.openxmlformats.org/officeDocument/2006/relationships/header"/><Relationship Id="rId517" Target="footer258.xml" Type="http://schemas.openxmlformats.org/officeDocument/2006/relationships/footer"/><Relationship Id="rId518" Target="header258.xml" Type="http://schemas.openxmlformats.org/officeDocument/2006/relationships/header"/><Relationship Id="rId519" Target="footer259.xml" Type="http://schemas.openxmlformats.org/officeDocument/2006/relationships/footer"/><Relationship Id="rId52" Target="header25.xml" Type="http://schemas.openxmlformats.org/officeDocument/2006/relationships/header"/><Relationship Id="rId520" Target="header259.xml" Type="http://schemas.openxmlformats.org/officeDocument/2006/relationships/header"/><Relationship Id="rId521" Target="footer260.xml" Type="http://schemas.openxmlformats.org/officeDocument/2006/relationships/footer"/><Relationship Id="rId522" Target="header260.xml" Type="http://schemas.openxmlformats.org/officeDocument/2006/relationships/header"/><Relationship Id="rId523" Target="footer261.xml" Type="http://schemas.openxmlformats.org/officeDocument/2006/relationships/footer"/><Relationship Id="rId524" Target="header261.xml" Type="http://schemas.openxmlformats.org/officeDocument/2006/relationships/header"/><Relationship Id="rId525" Target="footer262.xml" Type="http://schemas.openxmlformats.org/officeDocument/2006/relationships/footer"/><Relationship Id="rId526" Target="header262.xml" Type="http://schemas.openxmlformats.org/officeDocument/2006/relationships/header"/><Relationship Id="rId527" Target="footer263.xml" Type="http://schemas.openxmlformats.org/officeDocument/2006/relationships/footer"/><Relationship Id="rId528" Target="header263.xml" Type="http://schemas.openxmlformats.org/officeDocument/2006/relationships/header"/><Relationship Id="rId529" Target="footer264.xml" Type="http://schemas.openxmlformats.org/officeDocument/2006/relationships/footer"/><Relationship Id="rId53" Target="footer26.xml" Type="http://schemas.openxmlformats.org/officeDocument/2006/relationships/footer"/><Relationship Id="rId530" Target="header264.xml" Type="http://schemas.openxmlformats.org/officeDocument/2006/relationships/header"/><Relationship Id="rId531" Target="footer265.xml" Type="http://schemas.openxmlformats.org/officeDocument/2006/relationships/footer"/><Relationship Id="rId532" Target="header265.xml" Type="http://schemas.openxmlformats.org/officeDocument/2006/relationships/header"/><Relationship Id="rId533" Target="footer266.xml" Type="http://schemas.openxmlformats.org/officeDocument/2006/relationships/footer"/><Relationship Id="rId534" Target="header266.xml" Type="http://schemas.openxmlformats.org/officeDocument/2006/relationships/header"/><Relationship Id="rId535" Target="footer267.xml" Type="http://schemas.openxmlformats.org/officeDocument/2006/relationships/footer"/><Relationship Id="rId536" Target="header267.xml" Type="http://schemas.openxmlformats.org/officeDocument/2006/relationships/header"/><Relationship Id="rId537" Target="footer268.xml" Type="http://schemas.openxmlformats.org/officeDocument/2006/relationships/footer"/><Relationship Id="rId538" Target="header268.xml" Type="http://schemas.openxmlformats.org/officeDocument/2006/relationships/header"/><Relationship Id="rId539" Target="footer269.xml" Type="http://schemas.openxmlformats.org/officeDocument/2006/relationships/footer"/><Relationship Id="rId54" Target="header26.xml" Type="http://schemas.openxmlformats.org/officeDocument/2006/relationships/header"/><Relationship Id="rId540" Target="header269.xml" Type="http://schemas.openxmlformats.org/officeDocument/2006/relationships/header"/><Relationship Id="rId541" Target="footer270.xml" Type="http://schemas.openxmlformats.org/officeDocument/2006/relationships/footer"/><Relationship Id="rId542" Target="header270.xml" Type="http://schemas.openxmlformats.org/officeDocument/2006/relationships/header"/><Relationship Id="rId543" Target="footer271.xml" Type="http://schemas.openxmlformats.org/officeDocument/2006/relationships/footer"/><Relationship Id="rId544" Target="header271.xml" Type="http://schemas.openxmlformats.org/officeDocument/2006/relationships/header"/><Relationship Id="rId545" Target="footer272.xml" Type="http://schemas.openxmlformats.org/officeDocument/2006/relationships/footer"/><Relationship Id="rId546" Target="header272.xml" Type="http://schemas.openxmlformats.org/officeDocument/2006/relationships/header"/><Relationship Id="rId547" Target="footer273.xml" Type="http://schemas.openxmlformats.org/officeDocument/2006/relationships/footer"/><Relationship Id="rId548" Target="header273.xml" Type="http://schemas.openxmlformats.org/officeDocument/2006/relationships/header"/><Relationship Id="rId549" Target="footer274.xml" Type="http://schemas.openxmlformats.org/officeDocument/2006/relationships/footer"/><Relationship Id="rId55" Target="footer27.xml" Type="http://schemas.openxmlformats.org/officeDocument/2006/relationships/footer"/><Relationship Id="rId550" Target="header274.xml" Type="http://schemas.openxmlformats.org/officeDocument/2006/relationships/header"/><Relationship Id="rId551" Target="footer275.xml" Type="http://schemas.openxmlformats.org/officeDocument/2006/relationships/footer"/><Relationship Id="rId552" Target="header275.xml" Type="http://schemas.openxmlformats.org/officeDocument/2006/relationships/header"/><Relationship Id="rId553" Target="footer276.xml" Type="http://schemas.openxmlformats.org/officeDocument/2006/relationships/footer"/><Relationship Id="rId554" Target="header276.xml" Type="http://schemas.openxmlformats.org/officeDocument/2006/relationships/header"/><Relationship Id="rId555" Target="footer277.xml" Type="http://schemas.openxmlformats.org/officeDocument/2006/relationships/footer"/><Relationship Id="rId556" Target="header277.xml" Type="http://schemas.openxmlformats.org/officeDocument/2006/relationships/header"/><Relationship Id="rId557" Target="footer278.xml" Type="http://schemas.openxmlformats.org/officeDocument/2006/relationships/footer"/><Relationship Id="rId558" Target="header278.xml" Type="http://schemas.openxmlformats.org/officeDocument/2006/relationships/header"/><Relationship Id="rId559" Target="footer279.xml" Type="http://schemas.openxmlformats.org/officeDocument/2006/relationships/footer"/><Relationship Id="rId56" Target="header27.xml" Type="http://schemas.openxmlformats.org/officeDocument/2006/relationships/header"/><Relationship Id="rId560" Target="header279.xml" Type="http://schemas.openxmlformats.org/officeDocument/2006/relationships/header"/><Relationship Id="rId561" Target="footer280.xml" Type="http://schemas.openxmlformats.org/officeDocument/2006/relationships/footer"/><Relationship Id="rId562" Target="header280.xml" Type="http://schemas.openxmlformats.org/officeDocument/2006/relationships/header"/><Relationship Id="rId563" Target="footer281.xml" Type="http://schemas.openxmlformats.org/officeDocument/2006/relationships/footer"/><Relationship Id="rId564" Target="header281.xml" Type="http://schemas.openxmlformats.org/officeDocument/2006/relationships/header"/><Relationship Id="rId565" Target="footer282.xml" Type="http://schemas.openxmlformats.org/officeDocument/2006/relationships/footer"/><Relationship Id="rId566" Target="header282.xml" Type="http://schemas.openxmlformats.org/officeDocument/2006/relationships/header"/><Relationship Id="rId567" Target="footer283.xml" Type="http://schemas.openxmlformats.org/officeDocument/2006/relationships/footer"/><Relationship Id="rId568" Target="header283.xml" Type="http://schemas.openxmlformats.org/officeDocument/2006/relationships/header"/><Relationship Id="rId569" Target="footer284.xml" Type="http://schemas.openxmlformats.org/officeDocument/2006/relationships/footer"/><Relationship Id="rId57" Target="footer28.xml" Type="http://schemas.openxmlformats.org/officeDocument/2006/relationships/footer"/><Relationship Id="rId570" Target="header284.xml" Type="http://schemas.openxmlformats.org/officeDocument/2006/relationships/header"/><Relationship Id="rId571" Target="footer285.xml" Type="http://schemas.openxmlformats.org/officeDocument/2006/relationships/footer"/><Relationship Id="rId572" Target="header285.xml" Type="http://schemas.openxmlformats.org/officeDocument/2006/relationships/header"/><Relationship Id="rId573" Target="footer286.xml" Type="http://schemas.openxmlformats.org/officeDocument/2006/relationships/footer"/><Relationship Id="rId574" Target="header286.xml" Type="http://schemas.openxmlformats.org/officeDocument/2006/relationships/header"/><Relationship Id="rId575" Target="footer287.xml" Type="http://schemas.openxmlformats.org/officeDocument/2006/relationships/footer"/><Relationship Id="rId576" Target="header287.xml" Type="http://schemas.openxmlformats.org/officeDocument/2006/relationships/header"/><Relationship Id="rId577" Target="footer288.xml" Type="http://schemas.openxmlformats.org/officeDocument/2006/relationships/footer"/><Relationship Id="rId578" Target="header288.xml" Type="http://schemas.openxmlformats.org/officeDocument/2006/relationships/header"/><Relationship Id="rId579" Target="footer289.xml" Type="http://schemas.openxmlformats.org/officeDocument/2006/relationships/footer"/><Relationship Id="rId58" Target="header28.xml" Type="http://schemas.openxmlformats.org/officeDocument/2006/relationships/header"/><Relationship Id="rId580" Target="header289.xml" Type="http://schemas.openxmlformats.org/officeDocument/2006/relationships/header"/><Relationship Id="rId581" Target="footer290.xml" Type="http://schemas.openxmlformats.org/officeDocument/2006/relationships/footer"/><Relationship Id="rId582" Target="header290.xml" Type="http://schemas.openxmlformats.org/officeDocument/2006/relationships/header"/><Relationship Id="rId583" Target="footer291.xml" Type="http://schemas.openxmlformats.org/officeDocument/2006/relationships/footer"/><Relationship Id="rId584" Target="header291.xml" Type="http://schemas.openxmlformats.org/officeDocument/2006/relationships/header"/><Relationship Id="rId585" Target="footer292.xml" Type="http://schemas.openxmlformats.org/officeDocument/2006/relationships/footer"/><Relationship Id="rId586" Target="header292.xml" Type="http://schemas.openxmlformats.org/officeDocument/2006/relationships/header"/><Relationship Id="rId587" Target="footer293.xml" Type="http://schemas.openxmlformats.org/officeDocument/2006/relationships/footer"/><Relationship Id="rId588" Target="header293.xml" Type="http://schemas.openxmlformats.org/officeDocument/2006/relationships/header"/><Relationship Id="rId589" Target="footer294.xml" Type="http://schemas.openxmlformats.org/officeDocument/2006/relationships/footer"/><Relationship Id="rId59" Target="footer29.xml" Type="http://schemas.openxmlformats.org/officeDocument/2006/relationships/footer"/><Relationship Id="rId590" Target="header294.xml" Type="http://schemas.openxmlformats.org/officeDocument/2006/relationships/header"/><Relationship Id="rId591" Target="footer295.xml" Type="http://schemas.openxmlformats.org/officeDocument/2006/relationships/footer"/><Relationship Id="rId592" Target="header295.xml" Type="http://schemas.openxmlformats.org/officeDocument/2006/relationships/header"/><Relationship Id="rId593" Target="footer296.xml" Type="http://schemas.openxmlformats.org/officeDocument/2006/relationships/footer"/><Relationship Id="rId594" Target="header296.xml" Type="http://schemas.openxmlformats.org/officeDocument/2006/relationships/header"/><Relationship Id="rId595" Target="footer297.xml" Type="http://schemas.openxmlformats.org/officeDocument/2006/relationships/footer"/><Relationship Id="rId596" Target="header297.xml" Type="http://schemas.openxmlformats.org/officeDocument/2006/relationships/header"/><Relationship Id="rId597" Target="footer298.xml" Type="http://schemas.openxmlformats.org/officeDocument/2006/relationships/footer"/><Relationship Id="rId598" Target="header298.xml" Type="http://schemas.openxmlformats.org/officeDocument/2006/relationships/header"/><Relationship Id="rId599" Target="footer299.xml" Type="http://schemas.openxmlformats.org/officeDocument/2006/relationships/footer"/><Relationship Id="rId6" Target="header2.xml" Type="http://schemas.openxmlformats.org/officeDocument/2006/relationships/header"/><Relationship Id="rId60" Target="header29.xml" Type="http://schemas.openxmlformats.org/officeDocument/2006/relationships/header"/><Relationship Id="rId600" Target="header299.xml" Type="http://schemas.openxmlformats.org/officeDocument/2006/relationships/header"/><Relationship Id="rId601" Target="footer300.xml" Type="http://schemas.openxmlformats.org/officeDocument/2006/relationships/footer"/><Relationship Id="rId602" Target="header300.xml" Type="http://schemas.openxmlformats.org/officeDocument/2006/relationships/header"/><Relationship Id="rId603" Target="footer301.xml" Type="http://schemas.openxmlformats.org/officeDocument/2006/relationships/footer"/><Relationship Id="rId604" Target="header301.xml" Type="http://schemas.openxmlformats.org/officeDocument/2006/relationships/header"/><Relationship Id="rId605" Target="footer302.xml" Type="http://schemas.openxmlformats.org/officeDocument/2006/relationships/footer"/><Relationship Id="rId606" Target="header302.xml" Type="http://schemas.openxmlformats.org/officeDocument/2006/relationships/header"/><Relationship Id="rId607" Target="footer303.xml" Type="http://schemas.openxmlformats.org/officeDocument/2006/relationships/footer"/><Relationship Id="rId608" Target="header303.xml" Type="http://schemas.openxmlformats.org/officeDocument/2006/relationships/header"/><Relationship Id="rId609" Target="footer304.xml" Type="http://schemas.openxmlformats.org/officeDocument/2006/relationships/footer"/><Relationship Id="rId61" Target="footer30.xml" Type="http://schemas.openxmlformats.org/officeDocument/2006/relationships/footer"/><Relationship Id="rId610" Target="header304.xml" Type="http://schemas.openxmlformats.org/officeDocument/2006/relationships/header"/><Relationship Id="rId611" Target="footer305.xml" Type="http://schemas.openxmlformats.org/officeDocument/2006/relationships/footer"/><Relationship Id="rId612" Target="header305.xml" Type="http://schemas.openxmlformats.org/officeDocument/2006/relationships/header"/><Relationship Id="rId613" Target="footer306.xml" Type="http://schemas.openxmlformats.org/officeDocument/2006/relationships/footer"/><Relationship Id="rId614" Target="header306.xml" Type="http://schemas.openxmlformats.org/officeDocument/2006/relationships/header"/><Relationship Id="rId615" Target="footer307.xml" Type="http://schemas.openxmlformats.org/officeDocument/2006/relationships/footer"/><Relationship Id="rId616" Target="header307.xml" Type="http://schemas.openxmlformats.org/officeDocument/2006/relationships/header"/><Relationship Id="rId617" Target="footer308.xml" Type="http://schemas.openxmlformats.org/officeDocument/2006/relationships/footer"/><Relationship Id="rId618" Target="header308.xml" Type="http://schemas.openxmlformats.org/officeDocument/2006/relationships/header"/><Relationship Id="rId619" Target="footer309.xml" Type="http://schemas.openxmlformats.org/officeDocument/2006/relationships/footer"/><Relationship Id="rId62" Target="header30.xml" Type="http://schemas.openxmlformats.org/officeDocument/2006/relationships/header"/><Relationship Id="rId620" Target="header309.xml" Type="http://schemas.openxmlformats.org/officeDocument/2006/relationships/header"/><Relationship Id="rId621" Target="footer310.xml" Type="http://schemas.openxmlformats.org/officeDocument/2006/relationships/footer"/><Relationship Id="rId622" Target="header310.xml" Type="http://schemas.openxmlformats.org/officeDocument/2006/relationships/header"/><Relationship Id="rId623" Target="footer311.xml" Type="http://schemas.openxmlformats.org/officeDocument/2006/relationships/footer"/><Relationship Id="rId624" Target="header311.xml" Type="http://schemas.openxmlformats.org/officeDocument/2006/relationships/header"/><Relationship Id="rId625" Target="footer312.xml" Type="http://schemas.openxmlformats.org/officeDocument/2006/relationships/footer"/><Relationship Id="rId626" Target="header312.xml" Type="http://schemas.openxmlformats.org/officeDocument/2006/relationships/header"/><Relationship Id="rId627" Target="footer313.xml" Type="http://schemas.openxmlformats.org/officeDocument/2006/relationships/footer"/><Relationship Id="rId628" Target="header313.xml" Type="http://schemas.openxmlformats.org/officeDocument/2006/relationships/header"/><Relationship Id="rId629" Target="footer314.xml" Type="http://schemas.openxmlformats.org/officeDocument/2006/relationships/footer"/><Relationship Id="rId63" Target="footer31.xml" Type="http://schemas.openxmlformats.org/officeDocument/2006/relationships/footer"/><Relationship Id="rId630" Target="header314.xml" Type="http://schemas.openxmlformats.org/officeDocument/2006/relationships/header"/><Relationship Id="rId631" Target="footer315.xml" Type="http://schemas.openxmlformats.org/officeDocument/2006/relationships/footer"/><Relationship Id="rId632" Target="header315.xml" Type="http://schemas.openxmlformats.org/officeDocument/2006/relationships/header"/><Relationship Id="rId633" Target="footer316.xml" Type="http://schemas.openxmlformats.org/officeDocument/2006/relationships/footer"/><Relationship Id="rId634" Target="header316.xml" Type="http://schemas.openxmlformats.org/officeDocument/2006/relationships/header"/><Relationship Id="rId635" Target="footer317.xml" Type="http://schemas.openxmlformats.org/officeDocument/2006/relationships/footer"/><Relationship Id="rId636" Target="header317.xml" Type="http://schemas.openxmlformats.org/officeDocument/2006/relationships/header"/><Relationship Id="rId637" Target="footer318.xml" Type="http://schemas.openxmlformats.org/officeDocument/2006/relationships/footer"/><Relationship Id="rId638" Target="header318.xml" Type="http://schemas.openxmlformats.org/officeDocument/2006/relationships/header"/><Relationship Id="rId639" Target="footer319.xml" Type="http://schemas.openxmlformats.org/officeDocument/2006/relationships/footer"/><Relationship Id="rId64" Target="header31.xml" Type="http://schemas.openxmlformats.org/officeDocument/2006/relationships/header"/><Relationship Id="rId640" Target="header319.xml" Type="http://schemas.openxmlformats.org/officeDocument/2006/relationships/header"/><Relationship Id="rId641" Target="footer320.xml" Type="http://schemas.openxmlformats.org/officeDocument/2006/relationships/footer"/><Relationship Id="rId642" Target="header320.xml" Type="http://schemas.openxmlformats.org/officeDocument/2006/relationships/header"/><Relationship Id="rId643" Target="footer321.xml" Type="http://schemas.openxmlformats.org/officeDocument/2006/relationships/footer"/><Relationship Id="rId644" Target="header321.xml" Type="http://schemas.openxmlformats.org/officeDocument/2006/relationships/header"/><Relationship Id="rId645" Target="footer322.xml" Type="http://schemas.openxmlformats.org/officeDocument/2006/relationships/footer"/><Relationship Id="rId646" Target="header322.xml" Type="http://schemas.openxmlformats.org/officeDocument/2006/relationships/header"/><Relationship Id="rId647" Target="footer323.xml" Type="http://schemas.openxmlformats.org/officeDocument/2006/relationships/footer"/><Relationship Id="rId648" Target="header323.xml" Type="http://schemas.openxmlformats.org/officeDocument/2006/relationships/header"/><Relationship Id="rId649" Target="footer324.xml" Type="http://schemas.openxmlformats.org/officeDocument/2006/relationships/footer"/><Relationship Id="rId65" Target="footer32.xml" Type="http://schemas.openxmlformats.org/officeDocument/2006/relationships/footer"/><Relationship Id="rId650" Target="header324.xml" Type="http://schemas.openxmlformats.org/officeDocument/2006/relationships/header"/><Relationship Id="rId651" Target="footer325.xml" Type="http://schemas.openxmlformats.org/officeDocument/2006/relationships/footer"/><Relationship Id="rId652" Target="header325.xml" Type="http://schemas.openxmlformats.org/officeDocument/2006/relationships/header"/><Relationship Id="rId653" Target="footer326.xml" Type="http://schemas.openxmlformats.org/officeDocument/2006/relationships/footer"/><Relationship Id="rId654" Target="header326.xml" Type="http://schemas.openxmlformats.org/officeDocument/2006/relationships/header"/><Relationship Id="rId655" Target="footer327.xml" Type="http://schemas.openxmlformats.org/officeDocument/2006/relationships/footer"/><Relationship Id="rId656" Target="header327.xml" Type="http://schemas.openxmlformats.org/officeDocument/2006/relationships/header"/><Relationship Id="rId657" Target="footer328.xml" Type="http://schemas.openxmlformats.org/officeDocument/2006/relationships/footer"/><Relationship Id="rId658" Target="header328.xml" Type="http://schemas.openxmlformats.org/officeDocument/2006/relationships/header"/><Relationship Id="rId659" Target="footer329.xml" Type="http://schemas.openxmlformats.org/officeDocument/2006/relationships/footer"/><Relationship Id="rId66" Target="header32.xml" Type="http://schemas.openxmlformats.org/officeDocument/2006/relationships/header"/><Relationship Id="rId660" Target="header329.xml" Type="http://schemas.openxmlformats.org/officeDocument/2006/relationships/header"/><Relationship Id="rId661" Target="footer330.xml" Type="http://schemas.openxmlformats.org/officeDocument/2006/relationships/footer"/><Relationship Id="rId662" Target="header330.xml" Type="http://schemas.openxmlformats.org/officeDocument/2006/relationships/header"/><Relationship Id="rId663" Target="footer331.xml" Type="http://schemas.openxmlformats.org/officeDocument/2006/relationships/footer"/><Relationship Id="rId664" Target="header331.xml" Type="http://schemas.openxmlformats.org/officeDocument/2006/relationships/header"/><Relationship Id="rId665" Target="footer332.xml" Type="http://schemas.openxmlformats.org/officeDocument/2006/relationships/footer"/><Relationship Id="rId666" Target="header332.xml" Type="http://schemas.openxmlformats.org/officeDocument/2006/relationships/header"/><Relationship Id="rId667" Target="footer333.xml" Type="http://schemas.openxmlformats.org/officeDocument/2006/relationships/footer"/><Relationship Id="rId668" Target="header333.xml" Type="http://schemas.openxmlformats.org/officeDocument/2006/relationships/header"/><Relationship Id="rId669" Target="footer334.xml" Type="http://schemas.openxmlformats.org/officeDocument/2006/relationships/footer"/><Relationship Id="rId67" Target="footer33.xml" Type="http://schemas.openxmlformats.org/officeDocument/2006/relationships/footer"/><Relationship Id="rId670" Target="header334.xml" Type="http://schemas.openxmlformats.org/officeDocument/2006/relationships/header"/><Relationship Id="rId671" Target="footer335.xml" Type="http://schemas.openxmlformats.org/officeDocument/2006/relationships/footer"/><Relationship Id="rId672" Target="header335.xml" Type="http://schemas.openxmlformats.org/officeDocument/2006/relationships/header"/><Relationship Id="rId673" Target="footer336.xml" Type="http://schemas.openxmlformats.org/officeDocument/2006/relationships/footer"/><Relationship Id="rId674" Target="header336.xml" Type="http://schemas.openxmlformats.org/officeDocument/2006/relationships/header"/><Relationship Id="rId675" Target="footer337.xml" Type="http://schemas.openxmlformats.org/officeDocument/2006/relationships/footer"/><Relationship Id="rId676" Target="header337.xml" Type="http://schemas.openxmlformats.org/officeDocument/2006/relationships/header"/><Relationship Id="rId677" Target="footer338.xml" Type="http://schemas.openxmlformats.org/officeDocument/2006/relationships/footer"/><Relationship Id="rId678" Target="header338.xml" Type="http://schemas.openxmlformats.org/officeDocument/2006/relationships/header"/><Relationship Id="rId679" Target="footer339.xml" Type="http://schemas.openxmlformats.org/officeDocument/2006/relationships/footer"/><Relationship Id="rId68" Target="header33.xml" Type="http://schemas.openxmlformats.org/officeDocument/2006/relationships/header"/><Relationship Id="rId680" Target="header339.xml" Type="http://schemas.openxmlformats.org/officeDocument/2006/relationships/header"/><Relationship Id="rId681" Target="footer340.xml" Type="http://schemas.openxmlformats.org/officeDocument/2006/relationships/footer"/><Relationship Id="rId682" Target="header340.xml" Type="http://schemas.openxmlformats.org/officeDocument/2006/relationships/header"/><Relationship Id="rId683" Target="footer341.xml" Type="http://schemas.openxmlformats.org/officeDocument/2006/relationships/footer"/><Relationship Id="rId684" Target="header341.xml" Type="http://schemas.openxmlformats.org/officeDocument/2006/relationships/header"/><Relationship Id="rId685" Target="footer342.xml" Type="http://schemas.openxmlformats.org/officeDocument/2006/relationships/footer"/><Relationship Id="rId686" Target="header342.xml" Type="http://schemas.openxmlformats.org/officeDocument/2006/relationships/header"/><Relationship Id="rId687" Target="footer343.xml" Type="http://schemas.openxmlformats.org/officeDocument/2006/relationships/footer"/><Relationship Id="rId688" Target="header343.xml" Type="http://schemas.openxmlformats.org/officeDocument/2006/relationships/header"/><Relationship Id="rId689" Target="footer344.xml" Type="http://schemas.openxmlformats.org/officeDocument/2006/relationships/footer"/><Relationship Id="rId69" Target="footer34.xml" Type="http://schemas.openxmlformats.org/officeDocument/2006/relationships/footer"/><Relationship Id="rId690" Target="header344.xml" Type="http://schemas.openxmlformats.org/officeDocument/2006/relationships/header"/><Relationship Id="rId691" Target="footer345.xml" Type="http://schemas.openxmlformats.org/officeDocument/2006/relationships/footer"/><Relationship Id="rId692" Target="header345.xml" Type="http://schemas.openxmlformats.org/officeDocument/2006/relationships/header"/><Relationship Id="rId693" Target="footer346.xml" Type="http://schemas.openxmlformats.org/officeDocument/2006/relationships/footer"/><Relationship Id="rId694" Target="header346.xml" Type="http://schemas.openxmlformats.org/officeDocument/2006/relationships/header"/><Relationship Id="rId695" Target="footer347.xml" Type="http://schemas.openxmlformats.org/officeDocument/2006/relationships/footer"/><Relationship Id="rId696" Target="header347.xml" Type="http://schemas.openxmlformats.org/officeDocument/2006/relationships/header"/><Relationship Id="rId697" Target="footer348.xml" Type="http://schemas.openxmlformats.org/officeDocument/2006/relationships/footer"/><Relationship Id="rId698" Target="header348.xml" Type="http://schemas.openxmlformats.org/officeDocument/2006/relationships/header"/><Relationship Id="rId699" Target="footer349.xml" Type="http://schemas.openxmlformats.org/officeDocument/2006/relationships/footer"/><Relationship Id="rId7" Target="footer3.xml" Type="http://schemas.openxmlformats.org/officeDocument/2006/relationships/footer"/><Relationship Id="rId70" Target="header34.xml" Type="http://schemas.openxmlformats.org/officeDocument/2006/relationships/header"/><Relationship Id="rId700" Target="header349.xml" Type="http://schemas.openxmlformats.org/officeDocument/2006/relationships/header"/><Relationship Id="rId701" Target="footer350.xml" Type="http://schemas.openxmlformats.org/officeDocument/2006/relationships/footer"/><Relationship Id="rId702" Target="header350.xml" Type="http://schemas.openxmlformats.org/officeDocument/2006/relationships/header"/><Relationship Id="rId703" Target="footer351.xml" Type="http://schemas.openxmlformats.org/officeDocument/2006/relationships/footer"/><Relationship Id="rId704" Target="header351.xml" Type="http://schemas.openxmlformats.org/officeDocument/2006/relationships/header"/><Relationship Id="rId705" Target="footer352.xml" Type="http://schemas.openxmlformats.org/officeDocument/2006/relationships/footer"/><Relationship Id="rId706" Target="header352.xml" Type="http://schemas.openxmlformats.org/officeDocument/2006/relationships/header"/><Relationship Id="rId707" Target="footer353.xml" Type="http://schemas.openxmlformats.org/officeDocument/2006/relationships/footer"/><Relationship Id="rId708" Target="header353.xml" Type="http://schemas.openxmlformats.org/officeDocument/2006/relationships/header"/><Relationship Id="rId709" Target="footer354.xml" Type="http://schemas.openxmlformats.org/officeDocument/2006/relationships/footer"/><Relationship Id="rId71" Target="footer35.xml" Type="http://schemas.openxmlformats.org/officeDocument/2006/relationships/footer"/><Relationship Id="rId710" Target="header354.xml" Type="http://schemas.openxmlformats.org/officeDocument/2006/relationships/header"/><Relationship Id="rId711" Target="footer355.xml" Type="http://schemas.openxmlformats.org/officeDocument/2006/relationships/footer"/><Relationship Id="rId712" Target="header355.xml" Type="http://schemas.openxmlformats.org/officeDocument/2006/relationships/header"/><Relationship Id="rId713" Target="footer356.xml" Type="http://schemas.openxmlformats.org/officeDocument/2006/relationships/footer"/><Relationship Id="rId714" Target="header356.xml" Type="http://schemas.openxmlformats.org/officeDocument/2006/relationships/header"/><Relationship Id="rId715" Target="footer357.xml" Type="http://schemas.openxmlformats.org/officeDocument/2006/relationships/footer"/><Relationship Id="rId716" Target="header357.xml" Type="http://schemas.openxmlformats.org/officeDocument/2006/relationships/header"/><Relationship Id="rId717" Target="footer358.xml" Type="http://schemas.openxmlformats.org/officeDocument/2006/relationships/footer"/><Relationship Id="rId718" Target="header358.xml" Type="http://schemas.openxmlformats.org/officeDocument/2006/relationships/header"/><Relationship Id="rId719" Target="footer359.xml" Type="http://schemas.openxmlformats.org/officeDocument/2006/relationships/footer"/><Relationship Id="rId72" Target="header35.xml" Type="http://schemas.openxmlformats.org/officeDocument/2006/relationships/header"/><Relationship Id="rId720" Target="header359.xml" Type="http://schemas.openxmlformats.org/officeDocument/2006/relationships/header"/><Relationship Id="rId721" Target="footer360.xml" Type="http://schemas.openxmlformats.org/officeDocument/2006/relationships/footer"/><Relationship Id="rId722" Target="header360.xml" Type="http://schemas.openxmlformats.org/officeDocument/2006/relationships/header"/><Relationship Id="rId723" Target="footer361.xml" Type="http://schemas.openxmlformats.org/officeDocument/2006/relationships/footer"/><Relationship Id="rId724" Target="header361.xml" Type="http://schemas.openxmlformats.org/officeDocument/2006/relationships/header"/><Relationship Id="rId725" Target="footer362.xml" Type="http://schemas.openxmlformats.org/officeDocument/2006/relationships/footer"/><Relationship Id="rId726" Target="header362.xml" Type="http://schemas.openxmlformats.org/officeDocument/2006/relationships/header"/><Relationship Id="rId727" Target="footer363.xml" Type="http://schemas.openxmlformats.org/officeDocument/2006/relationships/footer"/><Relationship Id="rId728" Target="header363.xml" Type="http://schemas.openxmlformats.org/officeDocument/2006/relationships/header"/><Relationship Id="rId729" Target="footer364.xml" Type="http://schemas.openxmlformats.org/officeDocument/2006/relationships/footer"/><Relationship Id="rId73" Target="footer36.xml" Type="http://schemas.openxmlformats.org/officeDocument/2006/relationships/footer"/><Relationship Id="rId730" Target="header364.xml" Type="http://schemas.openxmlformats.org/officeDocument/2006/relationships/header"/><Relationship Id="rId731" Target="footer365.xml" Type="http://schemas.openxmlformats.org/officeDocument/2006/relationships/footer"/><Relationship Id="rId732" Target="header365.xml" Type="http://schemas.openxmlformats.org/officeDocument/2006/relationships/header"/><Relationship Id="rId733" Target="footer366.xml" Type="http://schemas.openxmlformats.org/officeDocument/2006/relationships/footer"/><Relationship Id="rId734" Target="header366.xml" Type="http://schemas.openxmlformats.org/officeDocument/2006/relationships/header"/><Relationship Id="rId735" Target="footer367.xml" Type="http://schemas.openxmlformats.org/officeDocument/2006/relationships/footer"/><Relationship Id="rId736" Target="header367.xml" Type="http://schemas.openxmlformats.org/officeDocument/2006/relationships/header"/><Relationship Id="rId737" Target="footer368.xml" Type="http://schemas.openxmlformats.org/officeDocument/2006/relationships/footer"/><Relationship Id="rId738" Target="header368.xml" Type="http://schemas.openxmlformats.org/officeDocument/2006/relationships/header"/><Relationship Id="rId739" Target="footer369.xml" Type="http://schemas.openxmlformats.org/officeDocument/2006/relationships/footer"/><Relationship Id="rId74" Target="header36.xml" Type="http://schemas.openxmlformats.org/officeDocument/2006/relationships/header"/><Relationship Id="rId740" Target="header369.xml" Type="http://schemas.openxmlformats.org/officeDocument/2006/relationships/header"/><Relationship Id="rId741" Target="footer370.xml" Type="http://schemas.openxmlformats.org/officeDocument/2006/relationships/footer"/><Relationship Id="rId742" Target="header370.xml" Type="http://schemas.openxmlformats.org/officeDocument/2006/relationships/header"/><Relationship Id="rId743" Target="footer371.xml" Type="http://schemas.openxmlformats.org/officeDocument/2006/relationships/footer"/><Relationship Id="rId744" Target="header371.xml" Type="http://schemas.openxmlformats.org/officeDocument/2006/relationships/header"/><Relationship Id="rId745" Target="footer372.xml" Type="http://schemas.openxmlformats.org/officeDocument/2006/relationships/footer"/><Relationship Id="rId746" Target="header372.xml" Type="http://schemas.openxmlformats.org/officeDocument/2006/relationships/header"/><Relationship Id="rId747" Target="footer373.xml" Type="http://schemas.openxmlformats.org/officeDocument/2006/relationships/footer"/><Relationship Id="rId748" Target="header373.xml" Type="http://schemas.openxmlformats.org/officeDocument/2006/relationships/header"/><Relationship Id="rId749" Target="footer374.xml" Type="http://schemas.openxmlformats.org/officeDocument/2006/relationships/footer"/><Relationship Id="rId75" Target="footer37.xml" Type="http://schemas.openxmlformats.org/officeDocument/2006/relationships/footer"/><Relationship Id="rId750" Target="header374.xml" Type="http://schemas.openxmlformats.org/officeDocument/2006/relationships/header"/><Relationship Id="rId751" Target="footer375.xml" Type="http://schemas.openxmlformats.org/officeDocument/2006/relationships/footer"/><Relationship Id="rId752" Target="header375.xml" Type="http://schemas.openxmlformats.org/officeDocument/2006/relationships/header"/><Relationship Id="rId753" Target="footer376.xml" Type="http://schemas.openxmlformats.org/officeDocument/2006/relationships/footer"/><Relationship Id="rId754" Target="header376.xml" Type="http://schemas.openxmlformats.org/officeDocument/2006/relationships/header"/><Relationship Id="rId755" Target="footer377.xml" Type="http://schemas.openxmlformats.org/officeDocument/2006/relationships/footer"/><Relationship Id="rId756" Target="header377.xml" Type="http://schemas.openxmlformats.org/officeDocument/2006/relationships/header"/><Relationship Id="rId757" Target="footer378.xml" Type="http://schemas.openxmlformats.org/officeDocument/2006/relationships/footer"/><Relationship Id="rId758" Target="header378.xml" Type="http://schemas.openxmlformats.org/officeDocument/2006/relationships/header"/><Relationship Id="rId759" Target="footer379.xml" Type="http://schemas.openxmlformats.org/officeDocument/2006/relationships/footer"/><Relationship Id="rId76" Target="header37.xml" Type="http://schemas.openxmlformats.org/officeDocument/2006/relationships/header"/><Relationship Id="rId760" Target="header379.xml" Type="http://schemas.openxmlformats.org/officeDocument/2006/relationships/header"/><Relationship Id="rId761" Target="footer380.xml" Type="http://schemas.openxmlformats.org/officeDocument/2006/relationships/footer"/><Relationship Id="rId762" Target="header380.xml" Type="http://schemas.openxmlformats.org/officeDocument/2006/relationships/header"/><Relationship Id="rId763" Target="footer381.xml" Type="http://schemas.openxmlformats.org/officeDocument/2006/relationships/footer"/><Relationship Id="rId764" Target="header381.xml" Type="http://schemas.openxmlformats.org/officeDocument/2006/relationships/header"/><Relationship Id="rId765" Target="footer382.xml" Type="http://schemas.openxmlformats.org/officeDocument/2006/relationships/footer"/><Relationship Id="rId766" Target="header382.xml" Type="http://schemas.openxmlformats.org/officeDocument/2006/relationships/header"/><Relationship Id="rId767" Target="footer383.xml" Type="http://schemas.openxmlformats.org/officeDocument/2006/relationships/footer"/><Relationship Id="rId768" Target="header383.xml" Type="http://schemas.openxmlformats.org/officeDocument/2006/relationships/header"/><Relationship Id="rId769" Target="footer384.xml" Type="http://schemas.openxmlformats.org/officeDocument/2006/relationships/footer"/><Relationship Id="rId77" Target="footer38.xml" Type="http://schemas.openxmlformats.org/officeDocument/2006/relationships/footer"/><Relationship Id="rId770" Target="header384.xml" Type="http://schemas.openxmlformats.org/officeDocument/2006/relationships/header"/><Relationship Id="rId771" Target="footer385.xml" Type="http://schemas.openxmlformats.org/officeDocument/2006/relationships/footer"/><Relationship Id="rId772" Target="header385.xml" Type="http://schemas.openxmlformats.org/officeDocument/2006/relationships/header"/><Relationship Id="rId773" Target="footer386.xml" Type="http://schemas.openxmlformats.org/officeDocument/2006/relationships/footer"/><Relationship Id="rId774" Target="header386.xml" Type="http://schemas.openxmlformats.org/officeDocument/2006/relationships/header"/><Relationship Id="rId775" Target="footer387.xml" Type="http://schemas.openxmlformats.org/officeDocument/2006/relationships/footer"/><Relationship Id="rId776" Target="header387.xml" Type="http://schemas.openxmlformats.org/officeDocument/2006/relationships/header"/><Relationship Id="rId777" Target="footer388.xml" Type="http://schemas.openxmlformats.org/officeDocument/2006/relationships/footer"/><Relationship Id="rId778" Target="header388.xml" Type="http://schemas.openxmlformats.org/officeDocument/2006/relationships/header"/><Relationship Id="rId779" Target="footer389.xml" Type="http://schemas.openxmlformats.org/officeDocument/2006/relationships/footer"/><Relationship Id="rId78" Target="header38.xml" Type="http://schemas.openxmlformats.org/officeDocument/2006/relationships/header"/><Relationship Id="rId780" Target="header389.xml" Type="http://schemas.openxmlformats.org/officeDocument/2006/relationships/header"/><Relationship Id="rId781" Target="footer390.xml" Type="http://schemas.openxmlformats.org/officeDocument/2006/relationships/footer"/><Relationship Id="rId782" Target="header390.xml" Type="http://schemas.openxmlformats.org/officeDocument/2006/relationships/header"/><Relationship Id="rId783" Target="footer391.xml" Type="http://schemas.openxmlformats.org/officeDocument/2006/relationships/footer"/><Relationship Id="rId784" Target="header391.xml" Type="http://schemas.openxmlformats.org/officeDocument/2006/relationships/header"/><Relationship Id="rId785" Target="footer392.xml" Type="http://schemas.openxmlformats.org/officeDocument/2006/relationships/footer"/><Relationship Id="rId786" Target="header392.xml" Type="http://schemas.openxmlformats.org/officeDocument/2006/relationships/header"/><Relationship Id="rId787" Target="footer393.xml" Type="http://schemas.openxmlformats.org/officeDocument/2006/relationships/footer"/><Relationship Id="rId788" Target="header393.xml" Type="http://schemas.openxmlformats.org/officeDocument/2006/relationships/header"/><Relationship Id="rId789" Target="footer394.xml" Type="http://schemas.openxmlformats.org/officeDocument/2006/relationships/footer"/><Relationship Id="rId79" Target="footer39.xml" Type="http://schemas.openxmlformats.org/officeDocument/2006/relationships/footer"/><Relationship Id="rId790" Target="header394.xml" Type="http://schemas.openxmlformats.org/officeDocument/2006/relationships/header"/><Relationship Id="rId791" Target="footer395.xml" Type="http://schemas.openxmlformats.org/officeDocument/2006/relationships/footer"/><Relationship Id="rId792" Target="header395.xml" Type="http://schemas.openxmlformats.org/officeDocument/2006/relationships/header"/><Relationship Id="rId793" Target="footer396.xml" Type="http://schemas.openxmlformats.org/officeDocument/2006/relationships/footer"/><Relationship Id="rId794" Target="header396.xml" Type="http://schemas.openxmlformats.org/officeDocument/2006/relationships/header"/><Relationship Id="rId795" Target="footer397.xml" Type="http://schemas.openxmlformats.org/officeDocument/2006/relationships/footer"/><Relationship Id="rId796" Target="header397.xml" Type="http://schemas.openxmlformats.org/officeDocument/2006/relationships/header"/><Relationship Id="rId797" Target="footer398.xml" Type="http://schemas.openxmlformats.org/officeDocument/2006/relationships/footer"/><Relationship Id="rId798" Target="header398.xml" Type="http://schemas.openxmlformats.org/officeDocument/2006/relationships/header"/><Relationship Id="rId799" Target="footer399.xml" Type="http://schemas.openxmlformats.org/officeDocument/2006/relationships/footer"/><Relationship Id="rId8" Target="header3.xml" Type="http://schemas.openxmlformats.org/officeDocument/2006/relationships/header"/><Relationship Id="rId80" Target="header39.xml" Type="http://schemas.openxmlformats.org/officeDocument/2006/relationships/header"/><Relationship Id="rId800" Target="header399.xml" Type="http://schemas.openxmlformats.org/officeDocument/2006/relationships/header"/><Relationship Id="rId801" Target="footer400.xml" Type="http://schemas.openxmlformats.org/officeDocument/2006/relationships/footer"/><Relationship Id="rId802" Target="header400.xml" Type="http://schemas.openxmlformats.org/officeDocument/2006/relationships/header"/><Relationship Id="rId803" Target="footer401.xml" Type="http://schemas.openxmlformats.org/officeDocument/2006/relationships/footer"/><Relationship Id="rId804" Target="header401.xml" Type="http://schemas.openxmlformats.org/officeDocument/2006/relationships/header"/><Relationship Id="rId805" Target="footer402.xml" Type="http://schemas.openxmlformats.org/officeDocument/2006/relationships/footer"/><Relationship Id="rId806" Target="header402.xml" Type="http://schemas.openxmlformats.org/officeDocument/2006/relationships/header"/><Relationship Id="rId807" Target="footer403.xml" Type="http://schemas.openxmlformats.org/officeDocument/2006/relationships/footer"/><Relationship Id="rId808" Target="header403.xml" Type="http://schemas.openxmlformats.org/officeDocument/2006/relationships/header"/><Relationship Id="rId809" Target="footer404.xml" Type="http://schemas.openxmlformats.org/officeDocument/2006/relationships/footer"/><Relationship Id="rId81" Target="footer40.xml" Type="http://schemas.openxmlformats.org/officeDocument/2006/relationships/footer"/><Relationship Id="rId810" Target="header404.xml" Type="http://schemas.openxmlformats.org/officeDocument/2006/relationships/header"/><Relationship Id="rId811" Target="footer405.xml" Type="http://schemas.openxmlformats.org/officeDocument/2006/relationships/footer"/><Relationship Id="rId812" Target="header405.xml" Type="http://schemas.openxmlformats.org/officeDocument/2006/relationships/header"/><Relationship Id="rId813" Target="footer406.xml" Type="http://schemas.openxmlformats.org/officeDocument/2006/relationships/footer"/><Relationship Id="rId814" Target="header406.xml" Type="http://schemas.openxmlformats.org/officeDocument/2006/relationships/header"/><Relationship Id="rId815" Target="footer407.xml" Type="http://schemas.openxmlformats.org/officeDocument/2006/relationships/footer"/><Relationship Id="rId816" Target="header407.xml" Type="http://schemas.openxmlformats.org/officeDocument/2006/relationships/header"/><Relationship Id="rId817" Target="footer408.xml" Type="http://schemas.openxmlformats.org/officeDocument/2006/relationships/footer"/><Relationship Id="rId818" Target="header408.xml" Type="http://schemas.openxmlformats.org/officeDocument/2006/relationships/header"/><Relationship Id="rId819" Target="footer409.xml" Type="http://schemas.openxmlformats.org/officeDocument/2006/relationships/footer"/><Relationship Id="rId82" Target="header40.xml" Type="http://schemas.openxmlformats.org/officeDocument/2006/relationships/header"/><Relationship Id="rId820" Target="header409.xml" Type="http://schemas.openxmlformats.org/officeDocument/2006/relationships/header"/><Relationship Id="rId821" Target="footer410.xml" Type="http://schemas.openxmlformats.org/officeDocument/2006/relationships/footer"/><Relationship Id="rId822" Target="header410.xml" Type="http://schemas.openxmlformats.org/officeDocument/2006/relationships/header"/><Relationship Id="rId823" Target="footer411.xml" Type="http://schemas.openxmlformats.org/officeDocument/2006/relationships/footer"/><Relationship Id="rId824" Target="header411.xml" Type="http://schemas.openxmlformats.org/officeDocument/2006/relationships/header"/><Relationship Id="rId825" Target="footer412.xml" Type="http://schemas.openxmlformats.org/officeDocument/2006/relationships/footer"/><Relationship Id="rId826" Target="header412.xml" Type="http://schemas.openxmlformats.org/officeDocument/2006/relationships/header"/><Relationship Id="rId827" Target="footer413.xml" Type="http://schemas.openxmlformats.org/officeDocument/2006/relationships/footer"/><Relationship Id="rId828" Target="header413.xml" Type="http://schemas.openxmlformats.org/officeDocument/2006/relationships/header"/><Relationship Id="rId829" Target="footer414.xml" Type="http://schemas.openxmlformats.org/officeDocument/2006/relationships/footer"/><Relationship Id="rId83" Target="footer41.xml" Type="http://schemas.openxmlformats.org/officeDocument/2006/relationships/footer"/><Relationship Id="rId830" Target="header414.xml" Type="http://schemas.openxmlformats.org/officeDocument/2006/relationships/header"/><Relationship Id="rId831" Target="footer415.xml" Type="http://schemas.openxmlformats.org/officeDocument/2006/relationships/footer"/><Relationship Id="rId832" Target="header415.xml" Type="http://schemas.openxmlformats.org/officeDocument/2006/relationships/header"/><Relationship Id="rId833" Target="footer416.xml" Type="http://schemas.openxmlformats.org/officeDocument/2006/relationships/footer"/><Relationship Id="rId834" Target="header416.xml" Type="http://schemas.openxmlformats.org/officeDocument/2006/relationships/header"/><Relationship Id="rId835" Target="footer417.xml" Type="http://schemas.openxmlformats.org/officeDocument/2006/relationships/footer"/><Relationship Id="rId836" Target="header417.xml" Type="http://schemas.openxmlformats.org/officeDocument/2006/relationships/header"/><Relationship Id="rId837" Target="footer418.xml" Type="http://schemas.openxmlformats.org/officeDocument/2006/relationships/footer"/><Relationship Id="rId838" Target="header418.xml" Type="http://schemas.openxmlformats.org/officeDocument/2006/relationships/header"/><Relationship Id="rId839" Target="footer419.xml" Type="http://schemas.openxmlformats.org/officeDocument/2006/relationships/footer"/><Relationship Id="rId84" Target="header41.xml" Type="http://schemas.openxmlformats.org/officeDocument/2006/relationships/header"/><Relationship Id="rId840" Target="header419.xml" Type="http://schemas.openxmlformats.org/officeDocument/2006/relationships/header"/><Relationship Id="rId841" Target="footer420.xml" Type="http://schemas.openxmlformats.org/officeDocument/2006/relationships/footer"/><Relationship Id="rId842" Target="header420.xml" Type="http://schemas.openxmlformats.org/officeDocument/2006/relationships/header"/><Relationship Id="rId843" Target="footer421.xml" Type="http://schemas.openxmlformats.org/officeDocument/2006/relationships/footer"/><Relationship Id="rId844" Target="header421.xml" Type="http://schemas.openxmlformats.org/officeDocument/2006/relationships/header"/><Relationship Id="rId845" Target="footer422.xml" Type="http://schemas.openxmlformats.org/officeDocument/2006/relationships/footer"/><Relationship Id="rId846" Target="header422.xml" Type="http://schemas.openxmlformats.org/officeDocument/2006/relationships/header"/><Relationship Id="rId847" Target="footer423.xml" Type="http://schemas.openxmlformats.org/officeDocument/2006/relationships/footer"/><Relationship Id="rId848" Target="header423.xml" Type="http://schemas.openxmlformats.org/officeDocument/2006/relationships/header"/><Relationship Id="rId849" Target="footer424.xml" Type="http://schemas.openxmlformats.org/officeDocument/2006/relationships/footer"/><Relationship Id="rId85" Target="footer42.xml" Type="http://schemas.openxmlformats.org/officeDocument/2006/relationships/footer"/><Relationship Id="rId850" Target="header424.xml" Type="http://schemas.openxmlformats.org/officeDocument/2006/relationships/header"/><Relationship Id="rId851" Target="footer425.xml" Type="http://schemas.openxmlformats.org/officeDocument/2006/relationships/footer"/><Relationship Id="rId852" Target="header425.xml" Type="http://schemas.openxmlformats.org/officeDocument/2006/relationships/header"/><Relationship Id="rId853" Target="footer426.xml" Type="http://schemas.openxmlformats.org/officeDocument/2006/relationships/footer"/><Relationship Id="rId854" Target="header426.xml" Type="http://schemas.openxmlformats.org/officeDocument/2006/relationships/header"/><Relationship Id="rId855" Target="footer427.xml" Type="http://schemas.openxmlformats.org/officeDocument/2006/relationships/footer"/><Relationship Id="rId856" Target="header427.xml" Type="http://schemas.openxmlformats.org/officeDocument/2006/relationships/header"/><Relationship Id="rId857" Target="footer428.xml" Type="http://schemas.openxmlformats.org/officeDocument/2006/relationships/footer"/><Relationship Id="rId858" Target="header428.xml" Type="http://schemas.openxmlformats.org/officeDocument/2006/relationships/header"/><Relationship Id="rId859" Target="footer429.xml" Type="http://schemas.openxmlformats.org/officeDocument/2006/relationships/footer"/><Relationship Id="rId86" Target="header42.xml" Type="http://schemas.openxmlformats.org/officeDocument/2006/relationships/header"/><Relationship Id="rId860" Target="header429.xml" Type="http://schemas.openxmlformats.org/officeDocument/2006/relationships/header"/><Relationship Id="rId861" Target="footer430.xml" Type="http://schemas.openxmlformats.org/officeDocument/2006/relationships/footer"/><Relationship Id="rId862" Target="header430.xml" Type="http://schemas.openxmlformats.org/officeDocument/2006/relationships/header"/><Relationship Id="rId863" Target="footer431.xml" Type="http://schemas.openxmlformats.org/officeDocument/2006/relationships/footer"/><Relationship Id="rId864" Target="header431.xml" Type="http://schemas.openxmlformats.org/officeDocument/2006/relationships/header"/><Relationship Id="rId865" Target="footer432.xml" Type="http://schemas.openxmlformats.org/officeDocument/2006/relationships/footer"/><Relationship Id="rId866" Target="header432.xml" Type="http://schemas.openxmlformats.org/officeDocument/2006/relationships/header"/><Relationship Id="rId867" Target="footer433.xml" Type="http://schemas.openxmlformats.org/officeDocument/2006/relationships/footer"/><Relationship Id="rId868" Target="header433.xml" Type="http://schemas.openxmlformats.org/officeDocument/2006/relationships/header"/><Relationship Id="rId869" Target="footer434.xml" Type="http://schemas.openxmlformats.org/officeDocument/2006/relationships/footer"/><Relationship Id="rId87" Target="footer43.xml" Type="http://schemas.openxmlformats.org/officeDocument/2006/relationships/footer"/><Relationship Id="rId870" Target="header434.xml" Type="http://schemas.openxmlformats.org/officeDocument/2006/relationships/header"/><Relationship Id="rId871" Target="footer435.xml" Type="http://schemas.openxmlformats.org/officeDocument/2006/relationships/footer"/><Relationship Id="rId872" Target="header435.xml" Type="http://schemas.openxmlformats.org/officeDocument/2006/relationships/header"/><Relationship Id="rId88" Target="header43.xml" Type="http://schemas.openxmlformats.org/officeDocument/2006/relationships/header"/><Relationship Id="rId89" Target="footer44.xml" Type="http://schemas.openxmlformats.org/officeDocument/2006/relationships/footer"/><Relationship Id="rId9" Target="footer4.xml" Type="http://schemas.openxmlformats.org/officeDocument/2006/relationships/footer"/><Relationship Id="rId90" Target="header44.xml" Type="http://schemas.openxmlformats.org/officeDocument/2006/relationships/header"/><Relationship Id="rId91" Target="footer45.xml" Type="http://schemas.openxmlformats.org/officeDocument/2006/relationships/footer"/><Relationship Id="rId92" Target="header45.xml" Type="http://schemas.openxmlformats.org/officeDocument/2006/relationships/header"/><Relationship Id="rId93" Target="footer46.xml" Type="http://schemas.openxmlformats.org/officeDocument/2006/relationships/footer"/><Relationship Id="rId94" Target="header46.xml" Type="http://schemas.openxmlformats.org/officeDocument/2006/relationships/header"/><Relationship Id="rId95" Target="footer47.xml" Type="http://schemas.openxmlformats.org/officeDocument/2006/relationships/footer"/><Relationship Id="rId96" Target="header47.xml" Type="http://schemas.openxmlformats.org/officeDocument/2006/relationships/header"/><Relationship Id="rId97" Target="footer48.xml" Type="http://schemas.openxmlformats.org/officeDocument/2006/relationships/footer"/><Relationship Id="rId98" Target="header48.xml" Type="http://schemas.openxmlformats.org/officeDocument/2006/relationships/header"/><Relationship Id="rId99" Target="footer49.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2025-12-28T16:13:33Z</dcterms:created>
  <dc:creator>Apache POI</dc:creator>
</cp:coreProperties>
</file>